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48D79" w14:textId="77777777" w:rsidR="00B12806" w:rsidRDefault="00B12806"/>
    <w:p w14:paraId="07441F5F" w14:textId="77777777" w:rsidR="00B12806" w:rsidRDefault="00B12806"/>
    <w:p w14:paraId="5B742CC4" w14:textId="77777777" w:rsidR="00B12806" w:rsidRDefault="00B12806"/>
    <w:p w14:paraId="12E65052" w14:textId="77777777" w:rsidR="00B12806" w:rsidRDefault="00B12806"/>
    <w:p w14:paraId="28A40998" w14:textId="77777777" w:rsidR="00B12806" w:rsidRDefault="00B12806"/>
    <w:p w14:paraId="3810E1B6" w14:textId="77777777" w:rsidR="00B12806" w:rsidRDefault="001140C9">
      <w:pPr>
        <w:spacing w:after="40"/>
        <w:jc w:val="center"/>
      </w:pPr>
      <w:r>
        <w:rPr>
          <w:b/>
          <w:color w:val="1F3864"/>
          <w:sz w:val="68"/>
        </w:rPr>
        <w:t>IMEX-2D</w:t>
      </w:r>
    </w:p>
    <w:p w14:paraId="7AAFE69E" w14:textId="77777777" w:rsidR="00B12806" w:rsidRDefault="001140C9">
      <w:pPr>
        <w:spacing w:after="600"/>
        <w:jc w:val="center"/>
      </w:pPr>
      <w:r>
        <w:rPr>
          <w:i/>
          <w:color w:val="444444"/>
          <w:sz w:val="24"/>
        </w:rPr>
        <w:t>Neft-qaz yatağının 3D geoloji modelləşdirmə və rezervuar simulyasiyası proqramı</w:t>
      </w:r>
    </w:p>
    <w:p w14:paraId="492F43FE" w14:textId="77777777" w:rsidR="00B12806" w:rsidRDefault="001140C9">
      <w:pPr>
        <w:spacing w:after="120"/>
        <w:jc w:val="center"/>
      </w:pPr>
      <w:r>
        <w:rPr>
          <w:b/>
          <w:color w:val="2E5597"/>
          <w:sz w:val="48"/>
        </w:rPr>
        <w:t>Layihədə İstifadə Olunan Nəzəriyyələr və Modellər</w:t>
      </w:r>
    </w:p>
    <w:p w14:paraId="35504635" w14:textId="77777777" w:rsidR="00B12806" w:rsidRDefault="001140C9">
      <w:pPr>
        <w:spacing w:after="800"/>
        <w:jc w:val="center"/>
      </w:pPr>
      <w:r>
        <w:rPr>
          <w:i/>
          <w:color w:val="666666"/>
          <w:sz w:val="24"/>
        </w:rPr>
        <w:t>(Theories and Models Used in the Project)</w:t>
      </w:r>
    </w:p>
    <w:p w14:paraId="63A23E69" w14:textId="77777777" w:rsidR="00B12806" w:rsidRDefault="001140C9">
      <w:pPr>
        <w:spacing w:after="40"/>
        <w:jc w:val="center"/>
      </w:pPr>
      <w:r>
        <w:rPr>
          <w:sz w:val="22"/>
        </w:rPr>
        <w:t>Hazırlanma tarixi: 27 sentyabr 2026</w:t>
      </w:r>
    </w:p>
    <w:p w14:paraId="62413635" w14:textId="77777777" w:rsidR="00B12806" w:rsidRDefault="001140C9">
      <w:pPr>
        <w:spacing w:after="800"/>
        <w:jc w:val="center"/>
      </w:pPr>
      <w:r>
        <w:rPr>
          <w:color w:val="555555"/>
          <w:sz w:val="20"/>
        </w:rPr>
        <w:t>Kod bazası: github.com/eoraieor-tech/LAY-SIMULYATIR-MODELI- · commit 5af0013 (main)</w:t>
      </w:r>
    </w:p>
    <w:p w14:paraId="7AC976F4" w14:textId="77777777" w:rsidR="00B12806" w:rsidRDefault="001140C9">
      <w:pPr>
        <w:spacing w:after="40"/>
        <w:jc w:val="center"/>
      </w:pPr>
      <w:r>
        <w:rPr>
          <w:b/>
          <w:sz w:val="22"/>
        </w:rPr>
        <w:t>Sənədin məqsədi</w:t>
      </w:r>
    </w:p>
    <w:p w14:paraId="1DE55778" w14:textId="77777777" w:rsidR="00B12806" w:rsidRDefault="001140C9">
      <w:pPr>
        <w:jc w:val="center"/>
      </w:pPr>
      <w:r>
        <w:t>Bu sənəd IMEX-2D proqramının arxasında dayanan fiziki, riyazi, statistik, neft-qaz mühəndisliyi və proqramlaşdırma nəzəriyyələrini sadə dillə izah edir. Hər nəzəriyyə real layihə kodu ilə (fayl, sinif, funksiya, sətir) əlaqələndirilib və statusla işarələnib: kodla təsdiqlənib, sənədlə təsdiqlənib, qismən təsdiqlənib, layihədə təsdiqlənməyib və ya əlavə araşdırma lazımdır.</w:t>
      </w:r>
    </w:p>
    <w:p w14:paraId="02594E92" w14:textId="77777777" w:rsidR="00B12806" w:rsidRDefault="001140C9">
      <w:r>
        <w:br w:type="page"/>
      </w:r>
    </w:p>
    <w:p w14:paraId="3727DE74" w14:textId="77777777" w:rsidR="00B12806" w:rsidRDefault="001140C9">
      <w:r>
        <w:rPr>
          <w:b/>
          <w:color w:val="1F3864"/>
          <w:sz w:val="32"/>
        </w:rPr>
        <w:lastRenderedPageBreak/>
        <w:t>Mündəricat (Table of Contents)</w:t>
      </w:r>
    </w:p>
    <w:p w14:paraId="0F8DD074" w14:textId="77777777" w:rsidR="00B12806" w:rsidRDefault="001140C9">
      <w:r>
        <w:rPr>
          <w:i/>
          <w:color w:val="666666"/>
          <w:sz w:val="18"/>
        </w:rPr>
        <w:t>Mündəricat Word-də avtomatik yaradılıb. Səhifə nömrələri dəyişibsə: sağ klik → «Sahəni yenilə» (Update Field).</w:t>
      </w:r>
    </w:p>
    <w:p w14:paraId="18D431B0" w14:textId="08EEA4ED" w:rsidR="00020C6B" w:rsidRDefault="001140C9">
      <w:pPr>
        <w:pStyle w:val="TOC1"/>
        <w:tabs>
          <w:tab w:val="right" w:leader="dot" w:pos="9628"/>
        </w:tabs>
        <w:rPr>
          <w:rFonts w:asciiTheme="minorHAnsi" w:eastAsiaTheme="minorEastAsia" w:hAnsiTheme="minorHAnsi"/>
          <w:noProof/>
          <w:kern w:val="2"/>
          <w:sz w:val="24"/>
          <w:szCs w:val="24"/>
          <w14:ligatures w14:val="standardContextual"/>
        </w:rPr>
      </w:pPr>
      <w:r>
        <w:fldChar w:fldCharType="begin"/>
      </w:r>
      <w:r>
        <w:instrText>TOC \o "1-2" \h \z \u</w:instrText>
      </w:r>
      <w:r>
        <w:fldChar w:fldCharType="separate"/>
      </w:r>
      <w:hyperlink w:anchor="_Toc241428424" w:history="1">
        <w:r w:rsidR="00020C6B" w:rsidRPr="00C47D2C">
          <w:rPr>
            <w:rStyle w:val="Hiperskakel"/>
            <w:noProof/>
          </w:rPr>
          <w:t>1. Sənəd haqqında</w:t>
        </w:r>
        <w:r w:rsidR="00020C6B">
          <w:rPr>
            <w:noProof/>
            <w:webHidden/>
          </w:rPr>
          <w:tab/>
        </w:r>
        <w:r w:rsidR="00020C6B">
          <w:rPr>
            <w:noProof/>
            <w:webHidden/>
          </w:rPr>
          <w:fldChar w:fldCharType="begin"/>
        </w:r>
        <w:r w:rsidR="00020C6B">
          <w:rPr>
            <w:noProof/>
            <w:webHidden/>
          </w:rPr>
          <w:instrText xml:space="preserve"> PAGEREF _Toc241428424 \h </w:instrText>
        </w:r>
        <w:r w:rsidR="00020C6B">
          <w:rPr>
            <w:noProof/>
            <w:webHidden/>
          </w:rPr>
        </w:r>
        <w:r w:rsidR="00020C6B">
          <w:rPr>
            <w:noProof/>
            <w:webHidden/>
          </w:rPr>
          <w:fldChar w:fldCharType="separate"/>
        </w:r>
        <w:r w:rsidR="00020C6B">
          <w:rPr>
            <w:noProof/>
            <w:webHidden/>
          </w:rPr>
          <w:t>4</w:t>
        </w:r>
        <w:r w:rsidR="00020C6B">
          <w:rPr>
            <w:noProof/>
            <w:webHidden/>
          </w:rPr>
          <w:fldChar w:fldCharType="end"/>
        </w:r>
      </w:hyperlink>
    </w:p>
    <w:p w14:paraId="1F82FCD0" w14:textId="332F4D78"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25" w:history="1">
        <w:r w:rsidRPr="00C47D2C">
          <w:rPr>
            <w:rStyle w:val="Hiperskakel"/>
            <w:noProof/>
          </w:rPr>
          <w:t>1.1 Bu sənədin məqsədi</w:t>
        </w:r>
        <w:r>
          <w:rPr>
            <w:noProof/>
            <w:webHidden/>
          </w:rPr>
          <w:tab/>
        </w:r>
        <w:r>
          <w:rPr>
            <w:noProof/>
            <w:webHidden/>
          </w:rPr>
          <w:fldChar w:fldCharType="begin"/>
        </w:r>
        <w:r>
          <w:rPr>
            <w:noProof/>
            <w:webHidden/>
          </w:rPr>
          <w:instrText xml:space="preserve"> PAGEREF _Toc241428425 \h </w:instrText>
        </w:r>
        <w:r>
          <w:rPr>
            <w:noProof/>
            <w:webHidden/>
          </w:rPr>
        </w:r>
        <w:r>
          <w:rPr>
            <w:noProof/>
            <w:webHidden/>
          </w:rPr>
          <w:fldChar w:fldCharType="separate"/>
        </w:r>
        <w:r>
          <w:rPr>
            <w:noProof/>
            <w:webHidden/>
          </w:rPr>
          <w:t>4</w:t>
        </w:r>
        <w:r>
          <w:rPr>
            <w:noProof/>
            <w:webHidden/>
          </w:rPr>
          <w:fldChar w:fldCharType="end"/>
        </w:r>
      </w:hyperlink>
    </w:p>
    <w:p w14:paraId="7F298329" w14:textId="18F3BE1A"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26" w:history="1">
        <w:r w:rsidRPr="00C47D2C">
          <w:rPr>
            <w:rStyle w:val="Hiperskakel"/>
            <w:noProof/>
          </w:rPr>
          <w:t>1.2 Layihə hansı problemi həll edir?</w:t>
        </w:r>
        <w:r>
          <w:rPr>
            <w:noProof/>
            <w:webHidden/>
          </w:rPr>
          <w:tab/>
        </w:r>
        <w:r>
          <w:rPr>
            <w:noProof/>
            <w:webHidden/>
          </w:rPr>
          <w:fldChar w:fldCharType="begin"/>
        </w:r>
        <w:r>
          <w:rPr>
            <w:noProof/>
            <w:webHidden/>
          </w:rPr>
          <w:instrText xml:space="preserve"> PAGEREF _Toc241428426 \h </w:instrText>
        </w:r>
        <w:r>
          <w:rPr>
            <w:noProof/>
            <w:webHidden/>
          </w:rPr>
        </w:r>
        <w:r>
          <w:rPr>
            <w:noProof/>
            <w:webHidden/>
          </w:rPr>
          <w:fldChar w:fldCharType="separate"/>
        </w:r>
        <w:r>
          <w:rPr>
            <w:noProof/>
            <w:webHidden/>
          </w:rPr>
          <w:t>4</w:t>
        </w:r>
        <w:r>
          <w:rPr>
            <w:noProof/>
            <w:webHidden/>
          </w:rPr>
          <w:fldChar w:fldCharType="end"/>
        </w:r>
      </w:hyperlink>
    </w:p>
    <w:p w14:paraId="7699C6A9" w14:textId="3408CE6C"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27" w:history="1">
        <w:r w:rsidRPr="00C47D2C">
          <w:rPr>
            <w:rStyle w:val="Hiperskakel"/>
            <w:noProof/>
          </w:rPr>
          <w:t>1.3 Nəzəriyyələr nə üçün istifadə olunur?</w:t>
        </w:r>
        <w:r>
          <w:rPr>
            <w:noProof/>
            <w:webHidden/>
          </w:rPr>
          <w:tab/>
        </w:r>
        <w:r>
          <w:rPr>
            <w:noProof/>
            <w:webHidden/>
          </w:rPr>
          <w:fldChar w:fldCharType="begin"/>
        </w:r>
        <w:r>
          <w:rPr>
            <w:noProof/>
            <w:webHidden/>
          </w:rPr>
          <w:instrText xml:space="preserve"> PAGEREF _Toc241428427 \h </w:instrText>
        </w:r>
        <w:r>
          <w:rPr>
            <w:noProof/>
            <w:webHidden/>
          </w:rPr>
        </w:r>
        <w:r>
          <w:rPr>
            <w:noProof/>
            <w:webHidden/>
          </w:rPr>
          <w:fldChar w:fldCharType="separate"/>
        </w:r>
        <w:r>
          <w:rPr>
            <w:noProof/>
            <w:webHidden/>
          </w:rPr>
          <w:t>4</w:t>
        </w:r>
        <w:r>
          <w:rPr>
            <w:noProof/>
            <w:webHidden/>
          </w:rPr>
          <w:fldChar w:fldCharType="end"/>
        </w:r>
      </w:hyperlink>
    </w:p>
    <w:p w14:paraId="04672A86" w14:textId="5205A128"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28" w:history="1">
        <w:r w:rsidRPr="00C47D2C">
          <w:rPr>
            <w:rStyle w:val="Hiperskakel"/>
            <w:noProof/>
          </w:rPr>
          <w:t>1.4 Analiz hansı fayllar əsasında aparılıb?</w:t>
        </w:r>
        <w:r>
          <w:rPr>
            <w:noProof/>
            <w:webHidden/>
          </w:rPr>
          <w:tab/>
        </w:r>
        <w:r>
          <w:rPr>
            <w:noProof/>
            <w:webHidden/>
          </w:rPr>
          <w:fldChar w:fldCharType="begin"/>
        </w:r>
        <w:r>
          <w:rPr>
            <w:noProof/>
            <w:webHidden/>
          </w:rPr>
          <w:instrText xml:space="preserve"> PAGEREF _Toc241428428 \h </w:instrText>
        </w:r>
        <w:r>
          <w:rPr>
            <w:noProof/>
            <w:webHidden/>
          </w:rPr>
        </w:r>
        <w:r>
          <w:rPr>
            <w:noProof/>
            <w:webHidden/>
          </w:rPr>
          <w:fldChar w:fldCharType="separate"/>
        </w:r>
        <w:r>
          <w:rPr>
            <w:noProof/>
            <w:webHidden/>
          </w:rPr>
          <w:t>4</w:t>
        </w:r>
        <w:r>
          <w:rPr>
            <w:noProof/>
            <w:webHidden/>
          </w:rPr>
          <w:fldChar w:fldCharType="end"/>
        </w:r>
      </w:hyperlink>
    </w:p>
    <w:p w14:paraId="04D7042A" w14:textId="6E2E826F"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29" w:history="1">
        <w:r w:rsidRPr="00C47D2C">
          <w:rPr>
            <w:rStyle w:val="Hiperskakel"/>
            <w:noProof/>
          </w:rPr>
          <w:t>1.5 Hansı məlumatlar kodla təsdiqlənib?</w:t>
        </w:r>
        <w:r>
          <w:rPr>
            <w:noProof/>
            <w:webHidden/>
          </w:rPr>
          <w:tab/>
        </w:r>
        <w:r>
          <w:rPr>
            <w:noProof/>
            <w:webHidden/>
          </w:rPr>
          <w:fldChar w:fldCharType="begin"/>
        </w:r>
        <w:r>
          <w:rPr>
            <w:noProof/>
            <w:webHidden/>
          </w:rPr>
          <w:instrText xml:space="preserve"> PAGEREF _Toc241428429 \h </w:instrText>
        </w:r>
        <w:r>
          <w:rPr>
            <w:noProof/>
            <w:webHidden/>
          </w:rPr>
        </w:r>
        <w:r>
          <w:rPr>
            <w:noProof/>
            <w:webHidden/>
          </w:rPr>
          <w:fldChar w:fldCharType="separate"/>
        </w:r>
        <w:r>
          <w:rPr>
            <w:noProof/>
            <w:webHidden/>
          </w:rPr>
          <w:t>5</w:t>
        </w:r>
        <w:r>
          <w:rPr>
            <w:noProof/>
            <w:webHidden/>
          </w:rPr>
          <w:fldChar w:fldCharType="end"/>
        </w:r>
      </w:hyperlink>
    </w:p>
    <w:p w14:paraId="47C77C8D" w14:textId="306684B0"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30" w:history="1">
        <w:r w:rsidRPr="00C47D2C">
          <w:rPr>
            <w:rStyle w:val="Hiperskakel"/>
            <w:noProof/>
          </w:rPr>
          <w:t>1.6 Hansı məsələlər dəqiq təsdiqlənməyib?</w:t>
        </w:r>
        <w:r>
          <w:rPr>
            <w:noProof/>
            <w:webHidden/>
          </w:rPr>
          <w:tab/>
        </w:r>
        <w:r>
          <w:rPr>
            <w:noProof/>
            <w:webHidden/>
          </w:rPr>
          <w:fldChar w:fldCharType="begin"/>
        </w:r>
        <w:r>
          <w:rPr>
            <w:noProof/>
            <w:webHidden/>
          </w:rPr>
          <w:instrText xml:space="preserve"> PAGEREF _Toc241428430 \h </w:instrText>
        </w:r>
        <w:r>
          <w:rPr>
            <w:noProof/>
            <w:webHidden/>
          </w:rPr>
        </w:r>
        <w:r>
          <w:rPr>
            <w:noProof/>
            <w:webHidden/>
          </w:rPr>
          <w:fldChar w:fldCharType="separate"/>
        </w:r>
        <w:r>
          <w:rPr>
            <w:noProof/>
            <w:webHidden/>
          </w:rPr>
          <w:t>5</w:t>
        </w:r>
        <w:r>
          <w:rPr>
            <w:noProof/>
            <w:webHidden/>
          </w:rPr>
          <w:fldChar w:fldCharType="end"/>
        </w:r>
      </w:hyperlink>
    </w:p>
    <w:p w14:paraId="4B01F707" w14:textId="771F9978"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31" w:history="1">
        <w:r w:rsidRPr="00C47D2C">
          <w:rPr>
            <w:rStyle w:val="Hiperskakel"/>
            <w:noProof/>
          </w:rPr>
          <w:t>1.7 Status işarələri</w:t>
        </w:r>
        <w:r>
          <w:rPr>
            <w:noProof/>
            <w:webHidden/>
          </w:rPr>
          <w:tab/>
        </w:r>
        <w:r>
          <w:rPr>
            <w:noProof/>
            <w:webHidden/>
          </w:rPr>
          <w:fldChar w:fldCharType="begin"/>
        </w:r>
        <w:r>
          <w:rPr>
            <w:noProof/>
            <w:webHidden/>
          </w:rPr>
          <w:instrText xml:space="preserve"> PAGEREF _Toc241428431 \h </w:instrText>
        </w:r>
        <w:r>
          <w:rPr>
            <w:noProof/>
            <w:webHidden/>
          </w:rPr>
        </w:r>
        <w:r>
          <w:rPr>
            <w:noProof/>
            <w:webHidden/>
          </w:rPr>
          <w:fldChar w:fldCharType="separate"/>
        </w:r>
        <w:r>
          <w:rPr>
            <w:noProof/>
            <w:webHidden/>
          </w:rPr>
          <w:t>5</w:t>
        </w:r>
        <w:r>
          <w:rPr>
            <w:noProof/>
            <w:webHidden/>
          </w:rPr>
          <w:fldChar w:fldCharType="end"/>
        </w:r>
      </w:hyperlink>
    </w:p>
    <w:p w14:paraId="256E9E29" w14:textId="11F40DF7" w:rsidR="00020C6B" w:rsidRDefault="00020C6B">
      <w:pPr>
        <w:pStyle w:val="TOC1"/>
        <w:tabs>
          <w:tab w:val="right" w:leader="dot" w:pos="9628"/>
        </w:tabs>
        <w:rPr>
          <w:rFonts w:asciiTheme="minorHAnsi" w:eastAsiaTheme="minorEastAsia" w:hAnsiTheme="minorHAnsi"/>
          <w:noProof/>
          <w:kern w:val="2"/>
          <w:sz w:val="24"/>
          <w:szCs w:val="24"/>
          <w14:ligatures w14:val="standardContextual"/>
        </w:rPr>
      </w:pPr>
      <w:hyperlink w:anchor="_Toc241428432" w:history="1">
        <w:r w:rsidRPr="00C47D2C">
          <w:rPr>
            <w:rStyle w:val="Hiperskakel"/>
            <w:noProof/>
          </w:rPr>
          <w:t>2. Layihənin ümumi iş mexanizmi</w:t>
        </w:r>
        <w:r>
          <w:rPr>
            <w:noProof/>
            <w:webHidden/>
          </w:rPr>
          <w:tab/>
        </w:r>
        <w:r>
          <w:rPr>
            <w:noProof/>
            <w:webHidden/>
          </w:rPr>
          <w:fldChar w:fldCharType="begin"/>
        </w:r>
        <w:r>
          <w:rPr>
            <w:noProof/>
            <w:webHidden/>
          </w:rPr>
          <w:instrText xml:space="preserve"> PAGEREF _Toc241428432 \h </w:instrText>
        </w:r>
        <w:r>
          <w:rPr>
            <w:noProof/>
            <w:webHidden/>
          </w:rPr>
        </w:r>
        <w:r>
          <w:rPr>
            <w:noProof/>
            <w:webHidden/>
          </w:rPr>
          <w:fldChar w:fldCharType="separate"/>
        </w:r>
        <w:r>
          <w:rPr>
            <w:noProof/>
            <w:webHidden/>
          </w:rPr>
          <w:t>6</w:t>
        </w:r>
        <w:r>
          <w:rPr>
            <w:noProof/>
            <w:webHidden/>
          </w:rPr>
          <w:fldChar w:fldCharType="end"/>
        </w:r>
      </w:hyperlink>
    </w:p>
    <w:p w14:paraId="1FB663D6" w14:textId="576888B5"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33" w:history="1">
        <w:r w:rsidRPr="00C47D2C">
          <w:rPr>
            <w:rStyle w:val="Hiperskakel"/>
            <w:noProof/>
          </w:rPr>
          <w:t>2.1 Mərhələlər cədvəli</w:t>
        </w:r>
        <w:r>
          <w:rPr>
            <w:noProof/>
            <w:webHidden/>
          </w:rPr>
          <w:tab/>
        </w:r>
        <w:r>
          <w:rPr>
            <w:noProof/>
            <w:webHidden/>
          </w:rPr>
          <w:fldChar w:fldCharType="begin"/>
        </w:r>
        <w:r>
          <w:rPr>
            <w:noProof/>
            <w:webHidden/>
          </w:rPr>
          <w:instrText xml:space="preserve"> PAGEREF _Toc241428433 \h </w:instrText>
        </w:r>
        <w:r>
          <w:rPr>
            <w:noProof/>
            <w:webHidden/>
          </w:rPr>
        </w:r>
        <w:r>
          <w:rPr>
            <w:noProof/>
            <w:webHidden/>
          </w:rPr>
          <w:fldChar w:fldCharType="separate"/>
        </w:r>
        <w:r>
          <w:rPr>
            <w:noProof/>
            <w:webHidden/>
          </w:rPr>
          <w:t>7</w:t>
        </w:r>
        <w:r>
          <w:rPr>
            <w:noProof/>
            <w:webHidden/>
          </w:rPr>
          <w:fldChar w:fldCharType="end"/>
        </w:r>
      </w:hyperlink>
    </w:p>
    <w:p w14:paraId="3320D386" w14:textId="2FFC94A8"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34" w:history="1">
        <w:r w:rsidRPr="00C47D2C">
          <w:rPr>
            <w:rStyle w:val="Hiperskakel"/>
            <w:noProof/>
          </w:rPr>
          <w:t>2.2 Sadə dillə</w:t>
        </w:r>
        <w:r>
          <w:rPr>
            <w:noProof/>
            <w:webHidden/>
          </w:rPr>
          <w:tab/>
        </w:r>
        <w:r>
          <w:rPr>
            <w:noProof/>
            <w:webHidden/>
          </w:rPr>
          <w:fldChar w:fldCharType="begin"/>
        </w:r>
        <w:r>
          <w:rPr>
            <w:noProof/>
            <w:webHidden/>
          </w:rPr>
          <w:instrText xml:space="preserve"> PAGEREF _Toc241428434 \h </w:instrText>
        </w:r>
        <w:r>
          <w:rPr>
            <w:noProof/>
            <w:webHidden/>
          </w:rPr>
        </w:r>
        <w:r>
          <w:rPr>
            <w:noProof/>
            <w:webHidden/>
          </w:rPr>
          <w:fldChar w:fldCharType="separate"/>
        </w:r>
        <w:r>
          <w:rPr>
            <w:noProof/>
            <w:webHidden/>
          </w:rPr>
          <w:t>7</w:t>
        </w:r>
        <w:r>
          <w:rPr>
            <w:noProof/>
            <w:webHidden/>
          </w:rPr>
          <w:fldChar w:fldCharType="end"/>
        </w:r>
      </w:hyperlink>
    </w:p>
    <w:p w14:paraId="0D5F79CC" w14:textId="2BE767AE" w:rsidR="00020C6B" w:rsidRDefault="00020C6B">
      <w:pPr>
        <w:pStyle w:val="TOC1"/>
        <w:tabs>
          <w:tab w:val="right" w:leader="dot" w:pos="9628"/>
        </w:tabs>
        <w:rPr>
          <w:rFonts w:asciiTheme="minorHAnsi" w:eastAsiaTheme="minorEastAsia" w:hAnsiTheme="minorHAnsi"/>
          <w:noProof/>
          <w:kern w:val="2"/>
          <w:sz w:val="24"/>
          <w:szCs w:val="24"/>
          <w14:ligatures w14:val="standardContextual"/>
        </w:rPr>
      </w:pPr>
      <w:hyperlink w:anchor="_Toc241428435" w:history="1">
        <w:r w:rsidRPr="00C47D2C">
          <w:rPr>
            <w:rStyle w:val="Hiperskakel"/>
            <w:noProof/>
          </w:rPr>
          <w:t>3. Nəzəriyyələrin ümumi siyahısı</w:t>
        </w:r>
        <w:r>
          <w:rPr>
            <w:noProof/>
            <w:webHidden/>
          </w:rPr>
          <w:tab/>
        </w:r>
        <w:r>
          <w:rPr>
            <w:noProof/>
            <w:webHidden/>
          </w:rPr>
          <w:fldChar w:fldCharType="begin"/>
        </w:r>
        <w:r>
          <w:rPr>
            <w:noProof/>
            <w:webHidden/>
          </w:rPr>
          <w:instrText xml:space="preserve"> PAGEREF _Toc241428435 \h </w:instrText>
        </w:r>
        <w:r>
          <w:rPr>
            <w:noProof/>
            <w:webHidden/>
          </w:rPr>
        </w:r>
        <w:r>
          <w:rPr>
            <w:noProof/>
            <w:webHidden/>
          </w:rPr>
          <w:fldChar w:fldCharType="separate"/>
        </w:r>
        <w:r>
          <w:rPr>
            <w:noProof/>
            <w:webHidden/>
          </w:rPr>
          <w:t>8</w:t>
        </w:r>
        <w:r>
          <w:rPr>
            <w:noProof/>
            <w:webHidden/>
          </w:rPr>
          <w:fldChar w:fldCharType="end"/>
        </w:r>
      </w:hyperlink>
    </w:p>
    <w:p w14:paraId="22D050D7" w14:textId="685819AD"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36" w:history="1">
        <w:r w:rsidRPr="00C47D2C">
          <w:rPr>
            <w:rStyle w:val="Hiperskakel"/>
            <w:noProof/>
          </w:rPr>
          <w:t>3.1 Fiziki nəzəriyyələr</w:t>
        </w:r>
        <w:r>
          <w:rPr>
            <w:noProof/>
            <w:webHidden/>
          </w:rPr>
          <w:tab/>
        </w:r>
        <w:r>
          <w:rPr>
            <w:noProof/>
            <w:webHidden/>
          </w:rPr>
          <w:fldChar w:fldCharType="begin"/>
        </w:r>
        <w:r>
          <w:rPr>
            <w:noProof/>
            <w:webHidden/>
          </w:rPr>
          <w:instrText xml:space="preserve"> PAGEREF _Toc241428436 \h </w:instrText>
        </w:r>
        <w:r>
          <w:rPr>
            <w:noProof/>
            <w:webHidden/>
          </w:rPr>
        </w:r>
        <w:r>
          <w:rPr>
            <w:noProof/>
            <w:webHidden/>
          </w:rPr>
          <w:fldChar w:fldCharType="separate"/>
        </w:r>
        <w:r>
          <w:rPr>
            <w:noProof/>
            <w:webHidden/>
          </w:rPr>
          <w:t>8</w:t>
        </w:r>
        <w:r>
          <w:rPr>
            <w:noProof/>
            <w:webHidden/>
          </w:rPr>
          <w:fldChar w:fldCharType="end"/>
        </w:r>
      </w:hyperlink>
    </w:p>
    <w:p w14:paraId="2CBA17C1" w14:textId="5C77B01C"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37" w:history="1">
        <w:r w:rsidRPr="00C47D2C">
          <w:rPr>
            <w:rStyle w:val="Hiperskakel"/>
            <w:noProof/>
          </w:rPr>
          <w:t>3.2 Riyazi və ədədi (numerical) nəzəriyyələr</w:t>
        </w:r>
        <w:r>
          <w:rPr>
            <w:noProof/>
            <w:webHidden/>
          </w:rPr>
          <w:tab/>
        </w:r>
        <w:r>
          <w:rPr>
            <w:noProof/>
            <w:webHidden/>
          </w:rPr>
          <w:fldChar w:fldCharType="begin"/>
        </w:r>
        <w:r>
          <w:rPr>
            <w:noProof/>
            <w:webHidden/>
          </w:rPr>
          <w:instrText xml:space="preserve"> PAGEREF _Toc241428437 \h </w:instrText>
        </w:r>
        <w:r>
          <w:rPr>
            <w:noProof/>
            <w:webHidden/>
          </w:rPr>
        </w:r>
        <w:r>
          <w:rPr>
            <w:noProof/>
            <w:webHidden/>
          </w:rPr>
          <w:fldChar w:fldCharType="separate"/>
        </w:r>
        <w:r>
          <w:rPr>
            <w:noProof/>
            <w:webHidden/>
          </w:rPr>
          <w:t>8</w:t>
        </w:r>
        <w:r>
          <w:rPr>
            <w:noProof/>
            <w:webHidden/>
          </w:rPr>
          <w:fldChar w:fldCharType="end"/>
        </w:r>
      </w:hyperlink>
    </w:p>
    <w:p w14:paraId="7A2E242C" w14:textId="42FD8213"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38" w:history="1">
        <w:r w:rsidRPr="00C47D2C">
          <w:rPr>
            <w:rStyle w:val="Hiperskakel"/>
            <w:noProof/>
          </w:rPr>
          <w:t>3.3 Neft-qaz mühəndisliyi modelləri</w:t>
        </w:r>
        <w:r>
          <w:rPr>
            <w:noProof/>
            <w:webHidden/>
          </w:rPr>
          <w:tab/>
        </w:r>
        <w:r>
          <w:rPr>
            <w:noProof/>
            <w:webHidden/>
          </w:rPr>
          <w:fldChar w:fldCharType="begin"/>
        </w:r>
        <w:r>
          <w:rPr>
            <w:noProof/>
            <w:webHidden/>
          </w:rPr>
          <w:instrText xml:space="preserve"> PAGEREF _Toc241428438 \h </w:instrText>
        </w:r>
        <w:r>
          <w:rPr>
            <w:noProof/>
            <w:webHidden/>
          </w:rPr>
        </w:r>
        <w:r>
          <w:rPr>
            <w:noProof/>
            <w:webHidden/>
          </w:rPr>
          <w:fldChar w:fldCharType="separate"/>
        </w:r>
        <w:r>
          <w:rPr>
            <w:noProof/>
            <w:webHidden/>
          </w:rPr>
          <w:t>9</w:t>
        </w:r>
        <w:r>
          <w:rPr>
            <w:noProof/>
            <w:webHidden/>
          </w:rPr>
          <w:fldChar w:fldCharType="end"/>
        </w:r>
      </w:hyperlink>
    </w:p>
    <w:p w14:paraId="572E9CC0" w14:textId="058478BB"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39" w:history="1">
        <w:r w:rsidRPr="00C47D2C">
          <w:rPr>
            <w:rStyle w:val="Hiperskakel"/>
            <w:noProof/>
          </w:rPr>
          <w:t>3.4 Statistik və geostatistik nəzəriyyələr</w:t>
        </w:r>
        <w:r>
          <w:rPr>
            <w:noProof/>
            <w:webHidden/>
          </w:rPr>
          <w:tab/>
        </w:r>
        <w:r>
          <w:rPr>
            <w:noProof/>
            <w:webHidden/>
          </w:rPr>
          <w:fldChar w:fldCharType="begin"/>
        </w:r>
        <w:r>
          <w:rPr>
            <w:noProof/>
            <w:webHidden/>
          </w:rPr>
          <w:instrText xml:space="preserve"> PAGEREF _Toc241428439 \h </w:instrText>
        </w:r>
        <w:r>
          <w:rPr>
            <w:noProof/>
            <w:webHidden/>
          </w:rPr>
        </w:r>
        <w:r>
          <w:rPr>
            <w:noProof/>
            <w:webHidden/>
          </w:rPr>
          <w:fldChar w:fldCharType="separate"/>
        </w:r>
        <w:r>
          <w:rPr>
            <w:noProof/>
            <w:webHidden/>
          </w:rPr>
          <w:t>10</w:t>
        </w:r>
        <w:r>
          <w:rPr>
            <w:noProof/>
            <w:webHidden/>
          </w:rPr>
          <w:fldChar w:fldCharType="end"/>
        </w:r>
      </w:hyperlink>
    </w:p>
    <w:p w14:paraId="324059D4" w14:textId="30312136"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40" w:history="1">
        <w:r w:rsidRPr="00C47D2C">
          <w:rPr>
            <w:rStyle w:val="Hiperskakel"/>
            <w:noProof/>
          </w:rPr>
          <w:t>3.5 Proqramlaşdırma nəzəriyyələri</w:t>
        </w:r>
        <w:r>
          <w:rPr>
            <w:noProof/>
            <w:webHidden/>
          </w:rPr>
          <w:tab/>
        </w:r>
        <w:r>
          <w:rPr>
            <w:noProof/>
            <w:webHidden/>
          </w:rPr>
          <w:fldChar w:fldCharType="begin"/>
        </w:r>
        <w:r>
          <w:rPr>
            <w:noProof/>
            <w:webHidden/>
          </w:rPr>
          <w:instrText xml:space="preserve"> PAGEREF _Toc241428440 \h </w:instrText>
        </w:r>
        <w:r>
          <w:rPr>
            <w:noProof/>
            <w:webHidden/>
          </w:rPr>
        </w:r>
        <w:r>
          <w:rPr>
            <w:noProof/>
            <w:webHidden/>
          </w:rPr>
          <w:fldChar w:fldCharType="separate"/>
        </w:r>
        <w:r>
          <w:rPr>
            <w:noProof/>
            <w:webHidden/>
          </w:rPr>
          <w:t>10</w:t>
        </w:r>
        <w:r>
          <w:rPr>
            <w:noProof/>
            <w:webHidden/>
          </w:rPr>
          <w:fldChar w:fldCharType="end"/>
        </w:r>
      </w:hyperlink>
    </w:p>
    <w:p w14:paraId="69C2D8F4" w14:textId="46D1E2CC"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41" w:history="1">
        <w:r w:rsidRPr="00C47D2C">
          <w:rPr>
            <w:rStyle w:val="Hiperskakel"/>
            <w:noProof/>
          </w:rPr>
          <w:t>3.6 Layihədə təsdiqlənmədi</w:t>
        </w:r>
        <w:r>
          <w:rPr>
            <w:noProof/>
            <w:webHidden/>
          </w:rPr>
          <w:tab/>
        </w:r>
        <w:r>
          <w:rPr>
            <w:noProof/>
            <w:webHidden/>
          </w:rPr>
          <w:fldChar w:fldCharType="begin"/>
        </w:r>
        <w:r>
          <w:rPr>
            <w:noProof/>
            <w:webHidden/>
          </w:rPr>
          <w:instrText xml:space="preserve"> PAGEREF _Toc241428441 \h </w:instrText>
        </w:r>
        <w:r>
          <w:rPr>
            <w:noProof/>
            <w:webHidden/>
          </w:rPr>
        </w:r>
        <w:r>
          <w:rPr>
            <w:noProof/>
            <w:webHidden/>
          </w:rPr>
          <w:fldChar w:fldCharType="separate"/>
        </w:r>
        <w:r>
          <w:rPr>
            <w:noProof/>
            <w:webHidden/>
          </w:rPr>
          <w:t>11</w:t>
        </w:r>
        <w:r>
          <w:rPr>
            <w:noProof/>
            <w:webHidden/>
          </w:rPr>
          <w:fldChar w:fldCharType="end"/>
        </w:r>
      </w:hyperlink>
    </w:p>
    <w:p w14:paraId="7309F8A8" w14:textId="1B1E2EB1" w:rsidR="00020C6B" w:rsidRDefault="00020C6B">
      <w:pPr>
        <w:pStyle w:val="TOC1"/>
        <w:tabs>
          <w:tab w:val="right" w:leader="dot" w:pos="9628"/>
        </w:tabs>
        <w:rPr>
          <w:rFonts w:asciiTheme="minorHAnsi" w:eastAsiaTheme="minorEastAsia" w:hAnsiTheme="minorHAnsi"/>
          <w:noProof/>
          <w:kern w:val="2"/>
          <w:sz w:val="24"/>
          <w:szCs w:val="24"/>
          <w14:ligatures w14:val="standardContextual"/>
        </w:rPr>
      </w:pPr>
      <w:hyperlink w:anchor="_Toc241428442" w:history="1">
        <w:r w:rsidRPr="00C47D2C">
          <w:rPr>
            <w:rStyle w:val="Hiperskakel"/>
            <w:noProof/>
          </w:rPr>
          <w:t>4. Hər nəzəriyyənin ətraflı izahı</w:t>
        </w:r>
        <w:r>
          <w:rPr>
            <w:noProof/>
            <w:webHidden/>
          </w:rPr>
          <w:tab/>
        </w:r>
        <w:r>
          <w:rPr>
            <w:noProof/>
            <w:webHidden/>
          </w:rPr>
          <w:fldChar w:fldCharType="begin"/>
        </w:r>
        <w:r>
          <w:rPr>
            <w:noProof/>
            <w:webHidden/>
          </w:rPr>
          <w:instrText xml:space="preserve"> PAGEREF _Toc241428442 \h </w:instrText>
        </w:r>
        <w:r>
          <w:rPr>
            <w:noProof/>
            <w:webHidden/>
          </w:rPr>
        </w:r>
        <w:r>
          <w:rPr>
            <w:noProof/>
            <w:webHidden/>
          </w:rPr>
          <w:fldChar w:fldCharType="separate"/>
        </w:r>
        <w:r>
          <w:rPr>
            <w:noProof/>
            <w:webHidden/>
          </w:rPr>
          <w:t>12</w:t>
        </w:r>
        <w:r>
          <w:rPr>
            <w:noProof/>
            <w:webHidden/>
          </w:rPr>
          <w:fldChar w:fldCharType="end"/>
        </w:r>
      </w:hyperlink>
    </w:p>
    <w:p w14:paraId="60953413" w14:textId="2EAE00CC"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43" w:history="1">
        <w:r w:rsidRPr="00C47D2C">
          <w:rPr>
            <w:rStyle w:val="Hiperskakel"/>
            <w:noProof/>
          </w:rPr>
          <w:t>4.1 Kapilyar təzyiq — Brooks-Corey modeli (capillary pressure)</w:t>
        </w:r>
        <w:r>
          <w:rPr>
            <w:noProof/>
            <w:webHidden/>
          </w:rPr>
          <w:tab/>
        </w:r>
        <w:r>
          <w:rPr>
            <w:noProof/>
            <w:webHidden/>
          </w:rPr>
          <w:fldChar w:fldCharType="begin"/>
        </w:r>
        <w:r>
          <w:rPr>
            <w:noProof/>
            <w:webHidden/>
          </w:rPr>
          <w:instrText xml:space="preserve"> PAGEREF _Toc241428443 \h </w:instrText>
        </w:r>
        <w:r>
          <w:rPr>
            <w:noProof/>
            <w:webHidden/>
          </w:rPr>
        </w:r>
        <w:r>
          <w:rPr>
            <w:noProof/>
            <w:webHidden/>
          </w:rPr>
          <w:fldChar w:fldCharType="separate"/>
        </w:r>
        <w:r>
          <w:rPr>
            <w:noProof/>
            <w:webHidden/>
          </w:rPr>
          <w:t>12</w:t>
        </w:r>
        <w:r>
          <w:rPr>
            <w:noProof/>
            <w:webHidden/>
          </w:rPr>
          <w:fldChar w:fldCharType="end"/>
        </w:r>
      </w:hyperlink>
    </w:p>
    <w:p w14:paraId="56FB9E3C" w14:textId="039D52D2"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44" w:history="1">
        <w:r w:rsidRPr="00C47D2C">
          <w:rPr>
            <w:rStyle w:val="Hiperskakel"/>
            <w:noProof/>
          </w:rPr>
          <w:t>4.2 Cazibə və faza potensialı (gravity, phase potential)</w:t>
        </w:r>
        <w:r>
          <w:rPr>
            <w:noProof/>
            <w:webHidden/>
          </w:rPr>
          <w:tab/>
        </w:r>
        <w:r>
          <w:rPr>
            <w:noProof/>
            <w:webHidden/>
          </w:rPr>
          <w:fldChar w:fldCharType="begin"/>
        </w:r>
        <w:r>
          <w:rPr>
            <w:noProof/>
            <w:webHidden/>
          </w:rPr>
          <w:instrText xml:space="preserve"> PAGEREF _Toc241428444 \h </w:instrText>
        </w:r>
        <w:r>
          <w:rPr>
            <w:noProof/>
            <w:webHidden/>
          </w:rPr>
        </w:r>
        <w:r>
          <w:rPr>
            <w:noProof/>
            <w:webHidden/>
          </w:rPr>
          <w:fldChar w:fldCharType="separate"/>
        </w:r>
        <w:r>
          <w:rPr>
            <w:noProof/>
            <w:webHidden/>
          </w:rPr>
          <w:t>13</w:t>
        </w:r>
        <w:r>
          <w:rPr>
            <w:noProof/>
            <w:webHidden/>
          </w:rPr>
          <w:fldChar w:fldCharType="end"/>
        </w:r>
      </w:hyperlink>
    </w:p>
    <w:p w14:paraId="0DF23BC4" w14:textId="34EBD7C1"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45" w:history="1">
        <w:r w:rsidRPr="00C47D2C">
          <w:rPr>
            <w:rStyle w:val="Hiperskakel"/>
            <w:noProof/>
          </w:rPr>
          <w:t>4.3 Upstream çəkilənmə (upstream weighting)</w:t>
        </w:r>
        <w:r>
          <w:rPr>
            <w:noProof/>
            <w:webHidden/>
          </w:rPr>
          <w:tab/>
        </w:r>
        <w:r>
          <w:rPr>
            <w:noProof/>
            <w:webHidden/>
          </w:rPr>
          <w:fldChar w:fldCharType="begin"/>
        </w:r>
        <w:r>
          <w:rPr>
            <w:noProof/>
            <w:webHidden/>
          </w:rPr>
          <w:instrText xml:space="preserve"> PAGEREF _Toc241428445 \h </w:instrText>
        </w:r>
        <w:r>
          <w:rPr>
            <w:noProof/>
            <w:webHidden/>
          </w:rPr>
        </w:r>
        <w:r>
          <w:rPr>
            <w:noProof/>
            <w:webHidden/>
          </w:rPr>
          <w:fldChar w:fldCharType="separate"/>
        </w:r>
        <w:r>
          <w:rPr>
            <w:noProof/>
            <w:webHidden/>
          </w:rPr>
          <w:t>15</w:t>
        </w:r>
        <w:r>
          <w:rPr>
            <w:noProof/>
            <w:webHidden/>
          </w:rPr>
          <w:fldChar w:fldCharType="end"/>
        </w:r>
      </w:hyperlink>
    </w:p>
    <w:p w14:paraId="20EB8B1F" w14:textId="3C6C7163"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46" w:history="1">
        <w:r w:rsidRPr="00C47D2C">
          <w:rPr>
            <w:rStyle w:val="Hiperskakel"/>
            <w:noProof/>
          </w:rPr>
          <w:t>4.4 Süxur və flüid sıxılması (rock and fluid compressibility)</w:t>
        </w:r>
        <w:r>
          <w:rPr>
            <w:noProof/>
            <w:webHidden/>
          </w:rPr>
          <w:tab/>
        </w:r>
        <w:r>
          <w:rPr>
            <w:noProof/>
            <w:webHidden/>
          </w:rPr>
          <w:fldChar w:fldCharType="begin"/>
        </w:r>
        <w:r>
          <w:rPr>
            <w:noProof/>
            <w:webHidden/>
          </w:rPr>
          <w:instrText xml:space="preserve"> PAGEREF _Toc241428446 \h </w:instrText>
        </w:r>
        <w:r>
          <w:rPr>
            <w:noProof/>
            <w:webHidden/>
          </w:rPr>
        </w:r>
        <w:r>
          <w:rPr>
            <w:noProof/>
            <w:webHidden/>
          </w:rPr>
          <w:fldChar w:fldCharType="separate"/>
        </w:r>
        <w:r>
          <w:rPr>
            <w:noProof/>
            <w:webHidden/>
          </w:rPr>
          <w:t>16</w:t>
        </w:r>
        <w:r>
          <w:rPr>
            <w:noProof/>
            <w:webHidden/>
          </w:rPr>
          <w:fldChar w:fldCharType="end"/>
        </w:r>
      </w:hyperlink>
    </w:p>
    <w:p w14:paraId="0744F197" w14:textId="604A368F"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47" w:history="1">
        <w:r w:rsidRPr="00C47D2C">
          <w:rPr>
            <w:rStyle w:val="Hiperskakel"/>
            <w:noProof/>
          </w:rPr>
          <w:t>4.5 Qaz PVT korrelyasiyaları: Sutton, Beggs-Brill Z, Lee-Gonzalez-Eakin</w:t>
        </w:r>
        <w:r>
          <w:rPr>
            <w:noProof/>
            <w:webHidden/>
          </w:rPr>
          <w:tab/>
        </w:r>
        <w:r>
          <w:rPr>
            <w:noProof/>
            <w:webHidden/>
          </w:rPr>
          <w:fldChar w:fldCharType="begin"/>
        </w:r>
        <w:r>
          <w:rPr>
            <w:noProof/>
            <w:webHidden/>
          </w:rPr>
          <w:instrText xml:space="preserve"> PAGEREF _Toc241428447 \h </w:instrText>
        </w:r>
        <w:r>
          <w:rPr>
            <w:noProof/>
            <w:webHidden/>
          </w:rPr>
        </w:r>
        <w:r>
          <w:rPr>
            <w:noProof/>
            <w:webHidden/>
          </w:rPr>
          <w:fldChar w:fldCharType="separate"/>
        </w:r>
        <w:r>
          <w:rPr>
            <w:noProof/>
            <w:webHidden/>
          </w:rPr>
          <w:t>18</w:t>
        </w:r>
        <w:r>
          <w:rPr>
            <w:noProof/>
            <w:webHidden/>
          </w:rPr>
          <w:fldChar w:fldCharType="end"/>
        </w:r>
      </w:hyperlink>
    </w:p>
    <w:p w14:paraId="7AF4F2B6" w14:textId="3B9044F4"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48" w:history="1">
        <w:r w:rsidRPr="00C47D2C">
          <w:rPr>
            <w:rStyle w:val="Hiperskakel"/>
            <w:noProof/>
          </w:rPr>
          <w:t>4.6 Üç fazalı black-oil modeli və dəyişən keçid (three-phase black-oil, variable switching)</w:t>
        </w:r>
        <w:r>
          <w:rPr>
            <w:noProof/>
            <w:webHidden/>
          </w:rPr>
          <w:tab/>
        </w:r>
        <w:r>
          <w:rPr>
            <w:noProof/>
            <w:webHidden/>
          </w:rPr>
          <w:fldChar w:fldCharType="begin"/>
        </w:r>
        <w:r>
          <w:rPr>
            <w:noProof/>
            <w:webHidden/>
          </w:rPr>
          <w:instrText xml:space="preserve"> PAGEREF _Toc241428448 \h </w:instrText>
        </w:r>
        <w:r>
          <w:rPr>
            <w:noProof/>
            <w:webHidden/>
          </w:rPr>
        </w:r>
        <w:r>
          <w:rPr>
            <w:noProof/>
            <w:webHidden/>
          </w:rPr>
          <w:fldChar w:fldCharType="separate"/>
        </w:r>
        <w:r>
          <w:rPr>
            <w:noProof/>
            <w:webHidden/>
          </w:rPr>
          <w:t>20</w:t>
        </w:r>
        <w:r>
          <w:rPr>
            <w:noProof/>
            <w:webHidden/>
          </w:rPr>
          <w:fldChar w:fldCharType="end"/>
        </w:r>
      </w:hyperlink>
    </w:p>
    <w:p w14:paraId="22102D8D" w14:textId="50E40D69"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49" w:history="1">
        <w:r w:rsidRPr="00C47D2C">
          <w:rPr>
            <w:rStyle w:val="Hiperskakel"/>
            <w:noProof/>
          </w:rPr>
          <w:t>4.7 MPFA-O — çoxnöqtəli axın approksimasiyası (multi-point flux approximation)</w:t>
        </w:r>
        <w:r>
          <w:rPr>
            <w:noProof/>
            <w:webHidden/>
          </w:rPr>
          <w:tab/>
        </w:r>
        <w:r>
          <w:rPr>
            <w:noProof/>
            <w:webHidden/>
          </w:rPr>
          <w:fldChar w:fldCharType="begin"/>
        </w:r>
        <w:r>
          <w:rPr>
            <w:noProof/>
            <w:webHidden/>
          </w:rPr>
          <w:instrText xml:space="preserve"> PAGEREF _Toc241428449 \h </w:instrText>
        </w:r>
        <w:r>
          <w:rPr>
            <w:noProof/>
            <w:webHidden/>
          </w:rPr>
        </w:r>
        <w:r>
          <w:rPr>
            <w:noProof/>
            <w:webHidden/>
          </w:rPr>
          <w:fldChar w:fldCharType="separate"/>
        </w:r>
        <w:r>
          <w:rPr>
            <w:noProof/>
            <w:webHidden/>
          </w:rPr>
          <w:t>21</w:t>
        </w:r>
        <w:r>
          <w:rPr>
            <w:noProof/>
            <w:webHidden/>
          </w:rPr>
          <w:fldChar w:fldCharType="end"/>
        </w:r>
      </w:hyperlink>
    </w:p>
    <w:p w14:paraId="61B03065" w14:textId="48D24EC4"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50" w:history="1">
        <w:r w:rsidRPr="00C47D2C">
          <w:rPr>
            <w:rStyle w:val="Hiperskakel"/>
            <w:noProof/>
          </w:rPr>
          <w:t>4.8 CPR ön-şərtçisi (Constrained Pressure Residual preconditioner)</w:t>
        </w:r>
        <w:r>
          <w:rPr>
            <w:noProof/>
            <w:webHidden/>
          </w:rPr>
          <w:tab/>
        </w:r>
        <w:r>
          <w:rPr>
            <w:noProof/>
            <w:webHidden/>
          </w:rPr>
          <w:fldChar w:fldCharType="begin"/>
        </w:r>
        <w:r>
          <w:rPr>
            <w:noProof/>
            <w:webHidden/>
          </w:rPr>
          <w:instrText xml:space="preserve"> PAGEREF _Toc241428450 \h </w:instrText>
        </w:r>
        <w:r>
          <w:rPr>
            <w:noProof/>
            <w:webHidden/>
          </w:rPr>
        </w:r>
        <w:r>
          <w:rPr>
            <w:noProof/>
            <w:webHidden/>
          </w:rPr>
          <w:fldChar w:fldCharType="separate"/>
        </w:r>
        <w:r>
          <w:rPr>
            <w:noProof/>
            <w:webHidden/>
          </w:rPr>
          <w:t>23</w:t>
        </w:r>
        <w:r>
          <w:rPr>
            <w:noProof/>
            <w:webHidden/>
          </w:rPr>
          <w:fldChar w:fldCharType="end"/>
        </w:r>
      </w:hyperlink>
    </w:p>
    <w:p w14:paraId="3F3D790B" w14:textId="629B9321"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51" w:history="1">
        <w:r w:rsidRPr="00C47D2C">
          <w:rPr>
            <w:rStyle w:val="Hiperskakel"/>
            <w:noProof/>
          </w:rPr>
          <w:t>4.9 Hidrostatik tarazlıq — ilkin şərtlər (hydrostatic equilibrium, initialization)</w:t>
        </w:r>
        <w:r>
          <w:rPr>
            <w:noProof/>
            <w:webHidden/>
          </w:rPr>
          <w:tab/>
        </w:r>
        <w:r>
          <w:rPr>
            <w:noProof/>
            <w:webHidden/>
          </w:rPr>
          <w:fldChar w:fldCharType="begin"/>
        </w:r>
        <w:r>
          <w:rPr>
            <w:noProof/>
            <w:webHidden/>
          </w:rPr>
          <w:instrText xml:space="preserve"> PAGEREF _Toc241428451 \h </w:instrText>
        </w:r>
        <w:r>
          <w:rPr>
            <w:noProof/>
            <w:webHidden/>
          </w:rPr>
        </w:r>
        <w:r>
          <w:rPr>
            <w:noProof/>
            <w:webHidden/>
          </w:rPr>
          <w:fldChar w:fldCharType="separate"/>
        </w:r>
        <w:r>
          <w:rPr>
            <w:noProof/>
            <w:webHidden/>
          </w:rPr>
          <w:t>25</w:t>
        </w:r>
        <w:r>
          <w:rPr>
            <w:noProof/>
            <w:webHidden/>
          </w:rPr>
          <w:fldChar w:fldCharType="end"/>
        </w:r>
      </w:hyperlink>
    </w:p>
    <w:p w14:paraId="3459797B" w14:textId="0BF6A3B9"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52" w:history="1">
        <w:r w:rsidRPr="00C47D2C">
          <w:rPr>
            <w:rStyle w:val="Hiperskakel"/>
            <w:noProof/>
          </w:rPr>
          <w:t>4.10 Buckley-Leverett həlli və Welge qurması (Buckley-Leverett, Welge tangent)</w:t>
        </w:r>
        <w:r>
          <w:rPr>
            <w:noProof/>
            <w:webHidden/>
          </w:rPr>
          <w:tab/>
        </w:r>
        <w:r>
          <w:rPr>
            <w:noProof/>
            <w:webHidden/>
          </w:rPr>
          <w:fldChar w:fldCharType="begin"/>
        </w:r>
        <w:r>
          <w:rPr>
            <w:noProof/>
            <w:webHidden/>
          </w:rPr>
          <w:instrText xml:space="preserve"> PAGEREF _Toc241428452 \h </w:instrText>
        </w:r>
        <w:r>
          <w:rPr>
            <w:noProof/>
            <w:webHidden/>
          </w:rPr>
        </w:r>
        <w:r>
          <w:rPr>
            <w:noProof/>
            <w:webHidden/>
          </w:rPr>
          <w:fldChar w:fldCharType="separate"/>
        </w:r>
        <w:r>
          <w:rPr>
            <w:noProof/>
            <w:webHidden/>
          </w:rPr>
          <w:t>26</w:t>
        </w:r>
        <w:r>
          <w:rPr>
            <w:noProof/>
            <w:webHidden/>
          </w:rPr>
          <w:fldChar w:fldCharType="end"/>
        </w:r>
      </w:hyperlink>
    </w:p>
    <w:p w14:paraId="67963F65" w14:textId="106E072A"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53" w:history="1">
        <w:r w:rsidRPr="00C47D2C">
          <w:rPr>
            <w:rStyle w:val="Hiperskakel"/>
            <w:noProof/>
          </w:rPr>
          <w:t>4.11 Quyu lüləsi hidravlikası və nodal analiz (Darcy-Weisbach, Chen 1979, IPR ∩ VLP)</w:t>
        </w:r>
        <w:r>
          <w:rPr>
            <w:noProof/>
            <w:webHidden/>
          </w:rPr>
          <w:tab/>
        </w:r>
        <w:r>
          <w:rPr>
            <w:noProof/>
            <w:webHidden/>
          </w:rPr>
          <w:fldChar w:fldCharType="begin"/>
        </w:r>
        <w:r>
          <w:rPr>
            <w:noProof/>
            <w:webHidden/>
          </w:rPr>
          <w:instrText xml:space="preserve"> PAGEREF _Toc241428453 \h </w:instrText>
        </w:r>
        <w:r>
          <w:rPr>
            <w:noProof/>
            <w:webHidden/>
          </w:rPr>
        </w:r>
        <w:r>
          <w:rPr>
            <w:noProof/>
            <w:webHidden/>
          </w:rPr>
          <w:fldChar w:fldCharType="separate"/>
        </w:r>
        <w:r>
          <w:rPr>
            <w:noProof/>
            <w:webHidden/>
          </w:rPr>
          <w:t>28</w:t>
        </w:r>
        <w:r>
          <w:rPr>
            <w:noProof/>
            <w:webHidden/>
          </w:rPr>
          <w:fldChar w:fldCharType="end"/>
        </w:r>
      </w:hyperlink>
    </w:p>
    <w:p w14:paraId="0A0AEC1F" w14:textId="1DB93E51"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54" w:history="1">
        <w:r w:rsidRPr="00C47D2C">
          <w:rPr>
            <w:rStyle w:val="Hiperskakel"/>
            <w:noProof/>
          </w:rPr>
          <w:t>4.12 Ən kiçik kvadratlar — variogram modelinin fiti (least squares regression)</w:t>
        </w:r>
        <w:r>
          <w:rPr>
            <w:noProof/>
            <w:webHidden/>
          </w:rPr>
          <w:tab/>
        </w:r>
        <w:r>
          <w:rPr>
            <w:noProof/>
            <w:webHidden/>
          </w:rPr>
          <w:fldChar w:fldCharType="begin"/>
        </w:r>
        <w:r>
          <w:rPr>
            <w:noProof/>
            <w:webHidden/>
          </w:rPr>
          <w:instrText xml:space="preserve"> PAGEREF _Toc241428454 \h </w:instrText>
        </w:r>
        <w:r>
          <w:rPr>
            <w:noProof/>
            <w:webHidden/>
          </w:rPr>
        </w:r>
        <w:r>
          <w:rPr>
            <w:noProof/>
            <w:webHidden/>
          </w:rPr>
          <w:fldChar w:fldCharType="separate"/>
        </w:r>
        <w:r>
          <w:rPr>
            <w:noProof/>
            <w:webHidden/>
          </w:rPr>
          <w:t>29</w:t>
        </w:r>
        <w:r>
          <w:rPr>
            <w:noProof/>
            <w:webHidden/>
          </w:rPr>
          <w:fldChar w:fldCharType="end"/>
        </w:r>
      </w:hyperlink>
    </w:p>
    <w:p w14:paraId="6011205A" w14:textId="7EE31391"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55" w:history="1">
        <w:r w:rsidRPr="00C47D2C">
          <w:rPr>
            <w:rStyle w:val="Hiperskakel"/>
            <w:noProof/>
          </w:rPr>
          <w:t>4.13 Geometrik anizotropluq (geometric anisotropy)</w:t>
        </w:r>
        <w:r>
          <w:rPr>
            <w:noProof/>
            <w:webHidden/>
          </w:rPr>
          <w:tab/>
        </w:r>
        <w:r>
          <w:rPr>
            <w:noProof/>
            <w:webHidden/>
          </w:rPr>
          <w:fldChar w:fldCharType="begin"/>
        </w:r>
        <w:r>
          <w:rPr>
            <w:noProof/>
            <w:webHidden/>
          </w:rPr>
          <w:instrText xml:space="preserve"> PAGEREF _Toc241428455 \h </w:instrText>
        </w:r>
        <w:r>
          <w:rPr>
            <w:noProof/>
            <w:webHidden/>
          </w:rPr>
        </w:r>
        <w:r>
          <w:rPr>
            <w:noProof/>
            <w:webHidden/>
          </w:rPr>
          <w:fldChar w:fldCharType="separate"/>
        </w:r>
        <w:r>
          <w:rPr>
            <w:noProof/>
            <w:webHidden/>
          </w:rPr>
          <w:t>31</w:t>
        </w:r>
        <w:r>
          <w:rPr>
            <w:noProof/>
            <w:webHidden/>
          </w:rPr>
          <w:fldChar w:fldCharType="end"/>
        </w:r>
      </w:hyperlink>
    </w:p>
    <w:p w14:paraId="0C12F44A" w14:textId="129BF0C3"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56" w:history="1">
        <w:r w:rsidRPr="00C47D2C">
          <w:rPr>
            <w:rStyle w:val="Hiperskakel"/>
            <w:noProof/>
          </w:rPr>
          <w:t>4.14 Sequential Gaussian Simulation — təsadüfi sahə generasiyası (SGS, random field generation)</w:t>
        </w:r>
        <w:r>
          <w:rPr>
            <w:noProof/>
            <w:webHidden/>
          </w:rPr>
          <w:tab/>
        </w:r>
        <w:r>
          <w:rPr>
            <w:noProof/>
            <w:webHidden/>
          </w:rPr>
          <w:fldChar w:fldCharType="begin"/>
        </w:r>
        <w:r>
          <w:rPr>
            <w:noProof/>
            <w:webHidden/>
          </w:rPr>
          <w:instrText xml:space="preserve"> PAGEREF _Toc241428456 \h </w:instrText>
        </w:r>
        <w:r>
          <w:rPr>
            <w:noProof/>
            <w:webHidden/>
          </w:rPr>
        </w:r>
        <w:r>
          <w:rPr>
            <w:noProof/>
            <w:webHidden/>
          </w:rPr>
          <w:fldChar w:fldCharType="separate"/>
        </w:r>
        <w:r>
          <w:rPr>
            <w:noProof/>
            <w:webHidden/>
          </w:rPr>
          <w:t>32</w:t>
        </w:r>
        <w:r>
          <w:rPr>
            <w:noProof/>
            <w:webHidden/>
          </w:rPr>
          <w:fldChar w:fldCharType="end"/>
        </w:r>
      </w:hyperlink>
    </w:p>
    <w:p w14:paraId="4E327B52" w14:textId="7FB038F2"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57" w:history="1">
        <w:r w:rsidRPr="00C47D2C">
          <w:rPr>
            <w:rStyle w:val="Hiperskakel"/>
            <w:noProof/>
          </w:rPr>
          <w:t>4.15 Normal-score çevirməsi (normal score transform)</w:t>
        </w:r>
        <w:r>
          <w:rPr>
            <w:noProof/>
            <w:webHidden/>
          </w:rPr>
          <w:tab/>
        </w:r>
        <w:r>
          <w:rPr>
            <w:noProof/>
            <w:webHidden/>
          </w:rPr>
          <w:fldChar w:fldCharType="begin"/>
        </w:r>
        <w:r>
          <w:rPr>
            <w:noProof/>
            <w:webHidden/>
          </w:rPr>
          <w:instrText xml:space="preserve"> PAGEREF _Toc241428457 \h </w:instrText>
        </w:r>
        <w:r>
          <w:rPr>
            <w:noProof/>
            <w:webHidden/>
          </w:rPr>
        </w:r>
        <w:r>
          <w:rPr>
            <w:noProof/>
            <w:webHidden/>
          </w:rPr>
          <w:fldChar w:fldCharType="separate"/>
        </w:r>
        <w:r>
          <w:rPr>
            <w:noProof/>
            <w:webHidden/>
          </w:rPr>
          <w:t>34</w:t>
        </w:r>
        <w:r>
          <w:rPr>
            <w:noProof/>
            <w:webHidden/>
          </w:rPr>
          <w:fldChar w:fldCharType="end"/>
        </w:r>
      </w:hyperlink>
    </w:p>
    <w:p w14:paraId="01B1DAB9" w14:textId="7007CDF4"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58" w:history="1">
        <w:r w:rsidRPr="00C47D2C">
          <w:rPr>
            <w:rStyle w:val="Hiperskakel"/>
            <w:noProof/>
          </w:rPr>
          <w:t>4.16 Sequential Indicator Simulation — fasiyalar üçün (SIS, indicator kriging)</w:t>
        </w:r>
        <w:r>
          <w:rPr>
            <w:noProof/>
            <w:webHidden/>
          </w:rPr>
          <w:tab/>
        </w:r>
        <w:r>
          <w:rPr>
            <w:noProof/>
            <w:webHidden/>
          </w:rPr>
          <w:fldChar w:fldCharType="begin"/>
        </w:r>
        <w:r>
          <w:rPr>
            <w:noProof/>
            <w:webHidden/>
          </w:rPr>
          <w:instrText xml:space="preserve"> PAGEREF _Toc241428458 \h </w:instrText>
        </w:r>
        <w:r>
          <w:rPr>
            <w:noProof/>
            <w:webHidden/>
          </w:rPr>
        </w:r>
        <w:r>
          <w:rPr>
            <w:noProof/>
            <w:webHidden/>
          </w:rPr>
          <w:fldChar w:fldCharType="separate"/>
        </w:r>
        <w:r>
          <w:rPr>
            <w:noProof/>
            <w:webHidden/>
          </w:rPr>
          <w:t>35</w:t>
        </w:r>
        <w:r>
          <w:rPr>
            <w:noProof/>
            <w:webHidden/>
          </w:rPr>
          <w:fldChar w:fldCharType="end"/>
        </w:r>
      </w:hyperlink>
    </w:p>
    <w:p w14:paraId="1F20AE32" w14:textId="022A1F41"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59" w:history="1">
        <w:r w:rsidRPr="00C47D2C">
          <w:rPr>
            <w:rStyle w:val="Hiperskakel"/>
            <w:noProof/>
          </w:rPr>
          <w:t>4.17 IDW və ən yaxın qonşu interpolyasiyası (inverse distance weighting, nearest neighbour)</w:t>
        </w:r>
        <w:r>
          <w:rPr>
            <w:noProof/>
            <w:webHidden/>
          </w:rPr>
          <w:tab/>
        </w:r>
        <w:r>
          <w:rPr>
            <w:noProof/>
            <w:webHidden/>
          </w:rPr>
          <w:fldChar w:fldCharType="begin"/>
        </w:r>
        <w:r>
          <w:rPr>
            <w:noProof/>
            <w:webHidden/>
          </w:rPr>
          <w:instrText xml:space="preserve"> PAGEREF _Toc241428459 \h </w:instrText>
        </w:r>
        <w:r>
          <w:rPr>
            <w:noProof/>
            <w:webHidden/>
          </w:rPr>
        </w:r>
        <w:r>
          <w:rPr>
            <w:noProof/>
            <w:webHidden/>
          </w:rPr>
          <w:fldChar w:fldCharType="separate"/>
        </w:r>
        <w:r>
          <w:rPr>
            <w:noProof/>
            <w:webHidden/>
          </w:rPr>
          <w:t>36</w:t>
        </w:r>
        <w:r>
          <w:rPr>
            <w:noProof/>
            <w:webHidden/>
          </w:rPr>
          <w:fldChar w:fldCharType="end"/>
        </w:r>
      </w:hyperlink>
    </w:p>
    <w:p w14:paraId="43C7767A" w14:textId="31CAC0DD"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60" w:history="1">
        <w:r w:rsidRPr="00C47D2C">
          <w:rPr>
            <w:rStyle w:val="Hiperskakel"/>
            <w:noProof/>
          </w:rPr>
          <w:t>4.18 Çarpaz-doğrulama (cross-validation)</w:t>
        </w:r>
        <w:r>
          <w:rPr>
            <w:noProof/>
            <w:webHidden/>
          </w:rPr>
          <w:tab/>
        </w:r>
        <w:r>
          <w:rPr>
            <w:noProof/>
            <w:webHidden/>
          </w:rPr>
          <w:fldChar w:fldCharType="begin"/>
        </w:r>
        <w:r>
          <w:rPr>
            <w:noProof/>
            <w:webHidden/>
          </w:rPr>
          <w:instrText xml:space="preserve"> PAGEREF _Toc241428460 \h </w:instrText>
        </w:r>
        <w:r>
          <w:rPr>
            <w:noProof/>
            <w:webHidden/>
          </w:rPr>
        </w:r>
        <w:r>
          <w:rPr>
            <w:noProof/>
            <w:webHidden/>
          </w:rPr>
          <w:fldChar w:fldCharType="separate"/>
        </w:r>
        <w:r>
          <w:rPr>
            <w:noProof/>
            <w:webHidden/>
          </w:rPr>
          <w:t>37</w:t>
        </w:r>
        <w:r>
          <w:rPr>
            <w:noProof/>
            <w:webHidden/>
          </w:rPr>
          <w:fldChar w:fldCharType="end"/>
        </w:r>
      </w:hyperlink>
    </w:p>
    <w:p w14:paraId="56190DA5" w14:textId="50FF096A"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61" w:history="1">
        <w:r w:rsidRPr="00C47D2C">
          <w:rPr>
            <w:rStyle w:val="Hiperskakel"/>
            <w:noProof/>
          </w:rPr>
          <w:t>4.19 Həssaslıq analizi — Tornado və elastiklik (sensitivity analysis)</w:t>
        </w:r>
        <w:r>
          <w:rPr>
            <w:noProof/>
            <w:webHidden/>
          </w:rPr>
          <w:tab/>
        </w:r>
        <w:r>
          <w:rPr>
            <w:noProof/>
            <w:webHidden/>
          </w:rPr>
          <w:fldChar w:fldCharType="begin"/>
        </w:r>
        <w:r>
          <w:rPr>
            <w:noProof/>
            <w:webHidden/>
          </w:rPr>
          <w:instrText xml:space="preserve"> PAGEREF _Toc241428461 \h </w:instrText>
        </w:r>
        <w:r>
          <w:rPr>
            <w:noProof/>
            <w:webHidden/>
          </w:rPr>
        </w:r>
        <w:r>
          <w:rPr>
            <w:noProof/>
            <w:webHidden/>
          </w:rPr>
          <w:fldChar w:fldCharType="separate"/>
        </w:r>
        <w:r>
          <w:rPr>
            <w:noProof/>
            <w:webHidden/>
          </w:rPr>
          <w:t>39</w:t>
        </w:r>
        <w:r>
          <w:rPr>
            <w:noProof/>
            <w:webHidden/>
          </w:rPr>
          <w:fldChar w:fldCharType="end"/>
        </w:r>
      </w:hyperlink>
    </w:p>
    <w:p w14:paraId="1A2D5F4A" w14:textId="52F09282"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62" w:history="1">
        <w:r w:rsidRPr="00C47D2C">
          <w:rPr>
            <w:rStyle w:val="Hiperskakel"/>
            <w:noProof/>
          </w:rPr>
          <w:t>4.20 Sonlu fərq — köməkçi rol (finite difference)</w:t>
        </w:r>
        <w:r>
          <w:rPr>
            <w:noProof/>
            <w:webHidden/>
          </w:rPr>
          <w:tab/>
        </w:r>
        <w:r>
          <w:rPr>
            <w:noProof/>
            <w:webHidden/>
          </w:rPr>
          <w:fldChar w:fldCharType="begin"/>
        </w:r>
        <w:r>
          <w:rPr>
            <w:noProof/>
            <w:webHidden/>
          </w:rPr>
          <w:instrText xml:space="preserve"> PAGEREF _Toc241428462 \h </w:instrText>
        </w:r>
        <w:r>
          <w:rPr>
            <w:noProof/>
            <w:webHidden/>
          </w:rPr>
        </w:r>
        <w:r>
          <w:rPr>
            <w:noProof/>
            <w:webHidden/>
          </w:rPr>
          <w:fldChar w:fldCharType="separate"/>
        </w:r>
        <w:r>
          <w:rPr>
            <w:noProof/>
            <w:webHidden/>
          </w:rPr>
          <w:t>40</w:t>
        </w:r>
        <w:r>
          <w:rPr>
            <w:noProof/>
            <w:webHidden/>
          </w:rPr>
          <w:fldChar w:fldCharType="end"/>
        </w:r>
      </w:hyperlink>
    </w:p>
    <w:p w14:paraId="59AD6662" w14:textId="6EB39755"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63" w:history="1">
        <w:r w:rsidRPr="00C47D2C">
          <w:rPr>
            <w:rStyle w:val="Hiperskakel"/>
            <w:noProof/>
          </w:rPr>
          <w:t>4.21 Obyekt-yönlü proqramlaşdırma, interfeyslər və Dependency Injection (OOP, DI)</w:t>
        </w:r>
        <w:r>
          <w:rPr>
            <w:noProof/>
            <w:webHidden/>
          </w:rPr>
          <w:tab/>
        </w:r>
        <w:r>
          <w:rPr>
            <w:noProof/>
            <w:webHidden/>
          </w:rPr>
          <w:fldChar w:fldCharType="begin"/>
        </w:r>
        <w:r>
          <w:rPr>
            <w:noProof/>
            <w:webHidden/>
          </w:rPr>
          <w:instrText xml:space="preserve"> PAGEREF _Toc241428463 \h </w:instrText>
        </w:r>
        <w:r>
          <w:rPr>
            <w:noProof/>
            <w:webHidden/>
          </w:rPr>
        </w:r>
        <w:r>
          <w:rPr>
            <w:noProof/>
            <w:webHidden/>
          </w:rPr>
          <w:fldChar w:fldCharType="separate"/>
        </w:r>
        <w:r>
          <w:rPr>
            <w:noProof/>
            <w:webHidden/>
          </w:rPr>
          <w:t>42</w:t>
        </w:r>
        <w:r>
          <w:rPr>
            <w:noProof/>
            <w:webHidden/>
          </w:rPr>
          <w:fldChar w:fldCharType="end"/>
        </w:r>
      </w:hyperlink>
    </w:p>
    <w:p w14:paraId="6C3DA8E6" w14:textId="6D1FCFF7"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64" w:history="1">
        <w:r w:rsidRPr="00C47D2C">
          <w:rPr>
            <w:rStyle w:val="Hiperskakel"/>
            <w:noProof/>
          </w:rPr>
          <w:t>4.22 Qatlı və modul arxitektura (layered architecture, modular design)</w:t>
        </w:r>
        <w:r>
          <w:rPr>
            <w:noProof/>
            <w:webHidden/>
          </w:rPr>
          <w:tab/>
        </w:r>
        <w:r>
          <w:rPr>
            <w:noProof/>
            <w:webHidden/>
          </w:rPr>
          <w:fldChar w:fldCharType="begin"/>
        </w:r>
        <w:r>
          <w:rPr>
            <w:noProof/>
            <w:webHidden/>
          </w:rPr>
          <w:instrText xml:space="preserve"> PAGEREF _Toc241428464 \h </w:instrText>
        </w:r>
        <w:r>
          <w:rPr>
            <w:noProof/>
            <w:webHidden/>
          </w:rPr>
        </w:r>
        <w:r>
          <w:rPr>
            <w:noProof/>
            <w:webHidden/>
          </w:rPr>
          <w:fldChar w:fldCharType="separate"/>
        </w:r>
        <w:r>
          <w:rPr>
            <w:noProof/>
            <w:webHidden/>
          </w:rPr>
          <w:t>43</w:t>
        </w:r>
        <w:r>
          <w:rPr>
            <w:noProof/>
            <w:webHidden/>
          </w:rPr>
          <w:fldChar w:fldCharType="end"/>
        </w:r>
      </w:hyperlink>
    </w:p>
    <w:p w14:paraId="14855D98" w14:textId="7F3EF2BF"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65" w:history="1">
        <w:r w:rsidRPr="00C47D2C">
          <w:rPr>
            <w:rStyle w:val="Hiperskakel"/>
            <w:noProof/>
          </w:rPr>
          <w:t>4.23 Dizayn nümunələri: Strategy, Adapter, Factory (design patterns)</w:t>
        </w:r>
        <w:r>
          <w:rPr>
            <w:noProof/>
            <w:webHidden/>
          </w:rPr>
          <w:tab/>
        </w:r>
        <w:r>
          <w:rPr>
            <w:noProof/>
            <w:webHidden/>
          </w:rPr>
          <w:fldChar w:fldCharType="begin"/>
        </w:r>
        <w:r>
          <w:rPr>
            <w:noProof/>
            <w:webHidden/>
          </w:rPr>
          <w:instrText xml:space="preserve"> PAGEREF _Toc241428465 \h </w:instrText>
        </w:r>
        <w:r>
          <w:rPr>
            <w:noProof/>
            <w:webHidden/>
          </w:rPr>
        </w:r>
        <w:r>
          <w:rPr>
            <w:noProof/>
            <w:webHidden/>
          </w:rPr>
          <w:fldChar w:fldCharType="separate"/>
        </w:r>
        <w:r>
          <w:rPr>
            <w:noProof/>
            <w:webHidden/>
          </w:rPr>
          <w:t>44</w:t>
        </w:r>
        <w:r>
          <w:rPr>
            <w:noProof/>
            <w:webHidden/>
          </w:rPr>
          <w:fldChar w:fldCharType="end"/>
        </w:r>
      </w:hyperlink>
    </w:p>
    <w:p w14:paraId="5B644232" w14:textId="1517C16F"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66" w:history="1">
        <w:r w:rsidRPr="00C47D2C">
          <w:rPr>
            <w:rStyle w:val="Hiperskakel"/>
            <w:noProof/>
          </w:rPr>
          <w:t>4.24 Fon axınları və hadisəyönlü UI (threading, event-driven programming)</w:t>
        </w:r>
        <w:r>
          <w:rPr>
            <w:noProof/>
            <w:webHidden/>
          </w:rPr>
          <w:tab/>
        </w:r>
        <w:r>
          <w:rPr>
            <w:noProof/>
            <w:webHidden/>
          </w:rPr>
          <w:fldChar w:fldCharType="begin"/>
        </w:r>
        <w:r>
          <w:rPr>
            <w:noProof/>
            <w:webHidden/>
          </w:rPr>
          <w:instrText xml:space="preserve"> PAGEREF _Toc241428466 \h </w:instrText>
        </w:r>
        <w:r>
          <w:rPr>
            <w:noProof/>
            <w:webHidden/>
          </w:rPr>
        </w:r>
        <w:r>
          <w:rPr>
            <w:noProof/>
            <w:webHidden/>
          </w:rPr>
          <w:fldChar w:fldCharType="separate"/>
        </w:r>
        <w:r>
          <w:rPr>
            <w:noProof/>
            <w:webHidden/>
          </w:rPr>
          <w:t>46</w:t>
        </w:r>
        <w:r>
          <w:rPr>
            <w:noProof/>
            <w:webHidden/>
          </w:rPr>
          <w:fldChar w:fldCharType="end"/>
        </w:r>
      </w:hyperlink>
    </w:p>
    <w:p w14:paraId="304C57EC" w14:textId="69807E07"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67" w:history="1">
        <w:r w:rsidRPr="00C47D2C">
          <w:rPr>
            <w:rStyle w:val="Hiperskakel"/>
            <w:noProof/>
          </w:rPr>
          <w:t>4.25 Serializasiya — layihə faylı (serialization)</w:t>
        </w:r>
        <w:r>
          <w:rPr>
            <w:noProof/>
            <w:webHidden/>
          </w:rPr>
          <w:tab/>
        </w:r>
        <w:r>
          <w:rPr>
            <w:noProof/>
            <w:webHidden/>
          </w:rPr>
          <w:fldChar w:fldCharType="begin"/>
        </w:r>
        <w:r>
          <w:rPr>
            <w:noProof/>
            <w:webHidden/>
          </w:rPr>
          <w:instrText xml:space="preserve"> PAGEREF _Toc241428467 \h </w:instrText>
        </w:r>
        <w:r>
          <w:rPr>
            <w:noProof/>
            <w:webHidden/>
          </w:rPr>
        </w:r>
        <w:r>
          <w:rPr>
            <w:noProof/>
            <w:webHidden/>
          </w:rPr>
          <w:fldChar w:fldCharType="separate"/>
        </w:r>
        <w:r>
          <w:rPr>
            <w:noProof/>
            <w:webHidden/>
          </w:rPr>
          <w:t>47</w:t>
        </w:r>
        <w:r>
          <w:rPr>
            <w:noProof/>
            <w:webHidden/>
          </w:rPr>
          <w:fldChar w:fldCharType="end"/>
        </w:r>
      </w:hyperlink>
    </w:p>
    <w:p w14:paraId="7BD5D7D1" w14:textId="37C43447"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68" w:history="1">
        <w:r w:rsidRPr="00C47D2C">
          <w:rPr>
            <w:rStyle w:val="Hiperskakel"/>
            <w:noProof/>
          </w:rPr>
          <w:t>4.26 Loglama (logging)</w:t>
        </w:r>
        <w:r>
          <w:rPr>
            <w:noProof/>
            <w:webHidden/>
          </w:rPr>
          <w:tab/>
        </w:r>
        <w:r>
          <w:rPr>
            <w:noProof/>
            <w:webHidden/>
          </w:rPr>
          <w:fldChar w:fldCharType="begin"/>
        </w:r>
        <w:r>
          <w:rPr>
            <w:noProof/>
            <w:webHidden/>
          </w:rPr>
          <w:instrText xml:space="preserve"> PAGEREF _Toc241428468 \h </w:instrText>
        </w:r>
        <w:r>
          <w:rPr>
            <w:noProof/>
            <w:webHidden/>
          </w:rPr>
        </w:r>
        <w:r>
          <w:rPr>
            <w:noProof/>
            <w:webHidden/>
          </w:rPr>
          <w:fldChar w:fldCharType="separate"/>
        </w:r>
        <w:r>
          <w:rPr>
            <w:noProof/>
            <w:webHidden/>
          </w:rPr>
          <w:t>48</w:t>
        </w:r>
        <w:r>
          <w:rPr>
            <w:noProof/>
            <w:webHidden/>
          </w:rPr>
          <w:fldChar w:fldCharType="end"/>
        </w:r>
      </w:hyperlink>
    </w:p>
    <w:p w14:paraId="55C55A05" w14:textId="5E4D8541"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69" w:history="1">
        <w:r w:rsidRPr="00C47D2C">
          <w:rPr>
            <w:rStyle w:val="Hiperskakel"/>
            <w:noProof/>
          </w:rPr>
          <w:t>4.27 Xəta idarəsi və validasiya (error handling, validation)</w:t>
        </w:r>
        <w:r>
          <w:rPr>
            <w:noProof/>
            <w:webHidden/>
          </w:rPr>
          <w:tab/>
        </w:r>
        <w:r>
          <w:rPr>
            <w:noProof/>
            <w:webHidden/>
          </w:rPr>
          <w:fldChar w:fldCharType="begin"/>
        </w:r>
        <w:r>
          <w:rPr>
            <w:noProof/>
            <w:webHidden/>
          </w:rPr>
          <w:instrText xml:space="preserve"> PAGEREF _Toc241428469 \h </w:instrText>
        </w:r>
        <w:r>
          <w:rPr>
            <w:noProof/>
            <w:webHidden/>
          </w:rPr>
        </w:r>
        <w:r>
          <w:rPr>
            <w:noProof/>
            <w:webHidden/>
          </w:rPr>
          <w:fldChar w:fldCharType="separate"/>
        </w:r>
        <w:r>
          <w:rPr>
            <w:noProof/>
            <w:webHidden/>
          </w:rPr>
          <w:t>50</w:t>
        </w:r>
        <w:r>
          <w:rPr>
            <w:noProof/>
            <w:webHidden/>
          </w:rPr>
          <w:fldChar w:fldCharType="end"/>
        </w:r>
      </w:hyperlink>
    </w:p>
    <w:p w14:paraId="0F1B5DA4" w14:textId="4FAE6616"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70" w:history="1">
        <w:r w:rsidRPr="00C47D2C">
          <w:rPr>
            <w:rStyle w:val="Hiperskakel"/>
            <w:noProof/>
          </w:rPr>
          <w:t>4.28 Avtomatik testləşdirmə (testing)</w:t>
        </w:r>
        <w:r>
          <w:rPr>
            <w:noProof/>
            <w:webHidden/>
          </w:rPr>
          <w:tab/>
        </w:r>
        <w:r>
          <w:rPr>
            <w:noProof/>
            <w:webHidden/>
          </w:rPr>
          <w:fldChar w:fldCharType="begin"/>
        </w:r>
        <w:r>
          <w:rPr>
            <w:noProof/>
            <w:webHidden/>
          </w:rPr>
          <w:instrText xml:space="preserve"> PAGEREF _Toc241428470 \h </w:instrText>
        </w:r>
        <w:r>
          <w:rPr>
            <w:noProof/>
            <w:webHidden/>
          </w:rPr>
        </w:r>
        <w:r>
          <w:rPr>
            <w:noProof/>
            <w:webHidden/>
          </w:rPr>
          <w:fldChar w:fldCharType="separate"/>
        </w:r>
        <w:r>
          <w:rPr>
            <w:noProof/>
            <w:webHidden/>
          </w:rPr>
          <w:t>51</w:t>
        </w:r>
        <w:r>
          <w:rPr>
            <w:noProof/>
            <w:webHidden/>
          </w:rPr>
          <w:fldChar w:fldCharType="end"/>
        </w:r>
      </w:hyperlink>
    </w:p>
    <w:p w14:paraId="27E41EAB" w14:textId="406E07EE" w:rsidR="00020C6B" w:rsidRDefault="00020C6B">
      <w:pPr>
        <w:pStyle w:val="TOC1"/>
        <w:tabs>
          <w:tab w:val="right" w:leader="dot" w:pos="9628"/>
        </w:tabs>
        <w:rPr>
          <w:rFonts w:asciiTheme="minorHAnsi" w:eastAsiaTheme="minorEastAsia" w:hAnsiTheme="minorHAnsi"/>
          <w:noProof/>
          <w:kern w:val="2"/>
          <w:sz w:val="24"/>
          <w:szCs w:val="24"/>
          <w14:ligatures w14:val="standardContextual"/>
        </w:rPr>
      </w:pPr>
      <w:hyperlink w:anchor="_Toc241428471" w:history="1">
        <w:r w:rsidRPr="00C47D2C">
          <w:rPr>
            <w:rStyle w:val="Hiperskakel"/>
            <w:noProof/>
          </w:rPr>
          <w:t>5. Xüsusi olaraq araşdırılan əsas nəzəriyyələr</w:t>
        </w:r>
        <w:r>
          <w:rPr>
            <w:noProof/>
            <w:webHidden/>
          </w:rPr>
          <w:tab/>
        </w:r>
        <w:r>
          <w:rPr>
            <w:noProof/>
            <w:webHidden/>
          </w:rPr>
          <w:fldChar w:fldCharType="begin"/>
        </w:r>
        <w:r>
          <w:rPr>
            <w:noProof/>
            <w:webHidden/>
          </w:rPr>
          <w:instrText xml:space="preserve"> PAGEREF _Toc241428471 \h </w:instrText>
        </w:r>
        <w:r>
          <w:rPr>
            <w:noProof/>
            <w:webHidden/>
          </w:rPr>
        </w:r>
        <w:r>
          <w:rPr>
            <w:noProof/>
            <w:webHidden/>
          </w:rPr>
          <w:fldChar w:fldCharType="separate"/>
        </w:r>
        <w:r>
          <w:rPr>
            <w:noProof/>
            <w:webHidden/>
          </w:rPr>
          <w:t>53</w:t>
        </w:r>
        <w:r>
          <w:rPr>
            <w:noProof/>
            <w:webHidden/>
          </w:rPr>
          <w:fldChar w:fldCharType="end"/>
        </w:r>
      </w:hyperlink>
    </w:p>
    <w:p w14:paraId="75794189" w14:textId="3B1540AE"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72" w:history="1">
        <w:r w:rsidRPr="00C47D2C">
          <w:rPr>
            <w:rStyle w:val="Hiperskakel"/>
            <w:noProof/>
          </w:rPr>
          <w:t>5.1 Darcy qanunu (Darcy's law)</w:t>
        </w:r>
        <w:r>
          <w:rPr>
            <w:noProof/>
            <w:webHidden/>
          </w:rPr>
          <w:tab/>
        </w:r>
        <w:r>
          <w:rPr>
            <w:noProof/>
            <w:webHidden/>
          </w:rPr>
          <w:fldChar w:fldCharType="begin"/>
        </w:r>
        <w:r>
          <w:rPr>
            <w:noProof/>
            <w:webHidden/>
          </w:rPr>
          <w:instrText xml:space="preserve"> PAGEREF _Toc241428472 \h </w:instrText>
        </w:r>
        <w:r>
          <w:rPr>
            <w:noProof/>
            <w:webHidden/>
          </w:rPr>
        </w:r>
        <w:r>
          <w:rPr>
            <w:noProof/>
            <w:webHidden/>
          </w:rPr>
          <w:fldChar w:fldCharType="separate"/>
        </w:r>
        <w:r>
          <w:rPr>
            <w:noProof/>
            <w:webHidden/>
          </w:rPr>
          <w:t>53</w:t>
        </w:r>
        <w:r>
          <w:rPr>
            <w:noProof/>
            <w:webHidden/>
          </w:rPr>
          <w:fldChar w:fldCharType="end"/>
        </w:r>
      </w:hyperlink>
    </w:p>
    <w:p w14:paraId="47D4268C" w14:textId="0FC98602"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73" w:history="1">
        <w:r w:rsidRPr="00C47D2C">
          <w:rPr>
            <w:rStyle w:val="Hiperskakel"/>
            <w:noProof/>
          </w:rPr>
          <w:t>5.2 Kütlənin saxlanması və kütlə balansı (conservation of mass, mass balance)</w:t>
        </w:r>
        <w:r>
          <w:rPr>
            <w:noProof/>
            <w:webHidden/>
          </w:rPr>
          <w:tab/>
        </w:r>
        <w:r>
          <w:rPr>
            <w:noProof/>
            <w:webHidden/>
          </w:rPr>
          <w:fldChar w:fldCharType="begin"/>
        </w:r>
        <w:r>
          <w:rPr>
            <w:noProof/>
            <w:webHidden/>
          </w:rPr>
          <w:instrText xml:space="preserve"> PAGEREF _Toc241428473 \h </w:instrText>
        </w:r>
        <w:r>
          <w:rPr>
            <w:noProof/>
            <w:webHidden/>
          </w:rPr>
        </w:r>
        <w:r>
          <w:rPr>
            <w:noProof/>
            <w:webHidden/>
          </w:rPr>
          <w:fldChar w:fldCharType="separate"/>
        </w:r>
        <w:r>
          <w:rPr>
            <w:noProof/>
            <w:webHidden/>
          </w:rPr>
          <w:t>55</w:t>
        </w:r>
        <w:r>
          <w:rPr>
            <w:noProof/>
            <w:webHidden/>
          </w:rPr>
          <w:fldChar w:fldCharType="end"/>
        </w:r>
      </w:hyperlink>
    </w:p>
    <w:p w14:paraId="30D7936A" w14:textId="0257E531"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74" w:history="1">
        <w:r w:rsidRPr="00C47D2C">
          <w:rPr>
            <w:rStyle w:val="Hiperskakel"/>
            <w:noProof/>
          </w:rPr>
          <w:t>5.3 Diskretizasiya və sonlu həcm metodu (discretization, finite volume method)</w:t>
        </w:r>
        <w:r>
          <w:rPr>
            <w:noProof/>
            <w:webHidden/>
          </w:rPr>
          <w:tab/>
        </w:r>
        <w:r>
          <w:rPr>
            <w:noProof/>
            <w:webHidden/>
          </w:rPr>
          <w:fldChar w:fldCharType="begin"/>
        </w:r>
        <w:r>
          <w:rPr>
            <w:noProof/>
            <w:webHidden/>
          </w:rPr>
          <w:instrText xml:space="preserve"> PAGEREF _Toc241428474 \h </w:instrText>
        </w:r>
        <w:r>
          <w:rPr>
            <w:noProof/>
            <w:webHidden/>
          </w:rPr>
        </w:r>
        <w:r>
          <w:rPr>
            <w:noProof/>
            <w:webHidden/>
          </w:rPr>
          <w:fldChar w:fldCharType="separate"/>
        </w:r>
        <w:r>
          <w:rPr>
            <w:noProof/>
            <w:webHidden/>
          </w:rPr>
          <w:t>57</w:t>
        </w:r>
        <w:r>
          <w:rPr>
            <w:noProof/>
            <w:webHidden/>
          </w:rPr>
          <w:fldChar w:fldCharType="end"/>
        </w:r>
      </w:hyperlink>
    </w:p>
    <w:p w14:paraId="593F1915" w14:textId="7DF6256B"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75" w:history="1">
        <w:r w:rsidRPr="00C47D2C">
          <w:rPr>
            <w:rStyle w:val="Hiperskakel"/>
            <w:noProof/>
          </w:rPr>
          <w:t>5.4 Nyuton-Rafson metodu, qalıq və Jakobian (Newton-Raphson, residual, Jacobian)</w:t>
        </w:r>
        <w:r>
          <w:rPr>
            <w:noProof/>
            <w:webHidden/>
          </w:rPr>
          <w:tab/>
        </w:r>
        <w:r>
          <w:rPr>
            <w:noProof/>
            <w:webHidden/>
          </w:rPr>
          <w:fldChar w:fldCharType="begin"/>
        </w:r>
        <w:r>
          <w:rPr>
            <w:noProof/>
            <w:webHidden/>
          </w:rPr>
          <w:instrText xml:space="preserve"> PAGEREF _Toc241428475 \h </w:instrText>
        </w:r>
        <w:r>
          <w:rPr>
            <w:noProof/>
            <w:webHidden/>
          </w:rPr>
        </w:r>
        <w:r>
          <w:rPr>
            <w:noProof/>
            <w:webHidden/>
          </w:rPr>
          <w:fldChar w:fldCharType="separate"/>
        </w:r>
        <w:r>
          <w:rPr>
            <w:noProof/>
            <w:webHidden/>
          </w:rPr>
          <w:t>60</w:t>
        </w:r>
        <w:r>
          <w:rPr>
            <w:noProof/>
            <w:webHidden/>
          </w:rPr>
          <w:fldChar w:fldCharType="end"/>
        </w:r>
      </w:hyperlink>
    </w:p>
    <w:p w14:paraId="64B210B8" w14:textId="7B5E0784"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76" w:history="1">
        <w:r w:rsidRPr="00C47D2C">
          <w:rPr>
            <w:rStyle w:val="Hiperskakel"/>
            <w:noProof/>
          </w:rPr>
          <w:t>5.5 Xətti həlledicilər (linear solvers: LU, CG, BiCGStab, ILU, CPR)</w:t>
        </w:r>
        <w:r>
          <w:rPr>
            <w:noProof/>
            <w:webHidden/>
          </w:rPr>
          <w:tab/>
        </w:r>
        <w:r>
          <w:rPr>
            <w:noProof/>
            <w:webHidden/>
          </w:rPr>
          <w:fldChar w:fldCharType="begin"/>
        </w:r>
        <w:r>
          <w:rPr>
            <w:noProof/>
            <w:webHidden/>
          </w:rPr>
          <w:instrText xml:space="preserve"> PAGEREF _Toc241428476 \h </w:instrText>
        </w:r>
        <w:r>
          <w:rPr>
            <w:noProof/>
            <w:webHidden/>
          </w:rPr>
        </w:r>
        <w:r>
          <w:rPr>
            <w:noProof/>
            <w:webHidden/>
          </w:rPr>
          <w:fldChar w:fldCharType="separate"/>
        </w:r>
        <w:r>
          <w:rPr>
            <w:noProof/>
            <w:webHidden/>
          </w:rPr>
          <w:t>64</w:t>
        </w:r>
        <w:r>
          <w:rPr>
            <w:noProof/>
            <w:webHidden/>
          </w:rPr>
          <w:fldChar w:fldCharType="end"/>
        </w:r>
      </w:hyperlink>
    </w:p>
    <w:p w14:paraId="1E3857BC" w14:textId="54E094E5"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77" w:history="1">
        <w:r w:rsidRPr="00C47D2C">
          <w:rPr>
            <w:rStyle w:val="Hiperskakel"/>
            <w:noProof/>
          </w:rPr>
          <w:t>5.6 Zaman addımı və adaptiv zaman addımı (time stepping, adaptive time stepping)</w:t>
        </w:r>
        <w:r>
          <w:rPr>
            <w:noProof/>
            <w:webHidden/>
          </w:rPr>
          <w:tab/>
        </w:r>
        <w:r>
          <w:rPr>
            <w:noProof/>
            <w:webHidden/>
          </w:rPr>
          <w:fldChar w:fldCharType="begin"/>
        </w:r>
        <w:r>
          <w:rPr>
            <w:noProof/>
            <w:webHidden/>
          </w:rPr>
          <w:instrText xml:space="preserve"> PAGEREF _Toc241428477 \h </w:instrText>
        </w:r>
        <w:r>
          <w:rPr>
            <w:noProof/>
            <w:webHidden/>
          </w:rPr>
        </w:r>
        <w:r>
          <w:rPr>
            <w:noProof/>
            <w:webHidden/>
          </w:rPr>
          <w:fldChar w:fldCharType="separate"/>
        </w:r>
        <w:r>
          <w:rPr>
            <w:noProof/>
            <w:webHidden/>
          </w:rPr>
          <w:t>66</w:t>
        </w:r>
        <w:r>
          <w:rPr>
            <w:noProof/>
            <w:webHidden/>
          </w:rPr>
          <w:fldChar w:fldCharType="end"/>
        </w:r>
      </w:hyperlink>
    </w:p>
    <w:p w14:paraId="728A888F" w14:textId="5AF3E304"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78" w:history="1">
        <w:r w:rsidRPr="00C47D2C">
          <w:rPr>
            <w:rStyle w:val="Hiperskakel"/>
            <w:noProof/>
          </w:rPr>
          <w:t>5.7 IMPES və tam implicit (Fully Implicit) metodları</w:t>
        </w:r>
        <w:r>
          <w:rPr>
            <w:noProof/>
            <w:webHidden/>
          </w:rPr>
          <w:tab/>
        </w:r>
        <w:r>
          <w:rPr>
            <w:noProof/>
            <w:webHidden/>
          </w:rPr>
          <w:fldChar w:fldCharType="begin"/>
        </w:r>
        <w:r>
          <w:rPr>
            <w:noProof/>
            <w:webHidden/>
          </w:rPr>
          <w:instrText xml:space="preserve"> PAGEREF _Toc241428478 \h </w:instrText>
        </w:r>
        <w:r>
          <w:rPr>
            <w:noProof/>
            <w:webHidden/>
          </w:rPr>
        </w:r>
        <w:r>
          <w:rPr>
            <w:noProof/>
            <w:webHidden/>
          </w:rPr>
          <w:fldChar w:fldCharType="separate"/>
        </w:r>
        <w:r>
          <w:rPr>
            <w:noProof/>
            <w:webHidden/>
          </w:rPr>
          <w:t>69</w:t>
        </w:r>
        <w:r>
          <w:rPr>
            <w:noProof/>
            <w:webHidden/>
          </w:rPr>
          <w:fldChar w:fldCharType="end"/>
        </w:r>
      </w:hyperlink>
    </w:p>
    <w:p w14:paraId="47A5B7CE" w14:textId="4299F6FF"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79" w:history="1">
        <w:r w:rsidRPr="00C47D2C">
          <w:rPr>
            <w:rStyle w:val="Hiperskakel"/>
            <w:noProof/>
          </w:rPr>
          <w:t>5.8 PVT modelləri və Standing korrelyasiyası (PVT models, Standing correlation)</w:t>
        </w:r>
        <w:r>
          <w:rPr>
            <w:noProof/>
            <w:webHidden/>
          </w:rPr>
          <w:tab/>
        </w:r>
        <w:r>
          <w:rPr>
            <w:noProof/>
            <w:webHidden/>
          </w:rPr>
          <w:fldChar w:fldCharType="begin"/>
        </w:r>
        <w:r>
          <w:rPr>
            <w:noProof/>
            <w:webHidden/>
          </w:rPr>
          <w:instrText xml:space="preserve"> PAGEREF _Toc241428479 \h </w:instrText>
        </w:r>
        <w:r>
          <w:rPr>
            <w:noProof/>
            <w:webHidden/>
          </w:rPr>
        </w:r>
        <w:r>
          <w:rPr>
            <w:noProof/>
            <w:webHidden/>
          </w:rPr>
          <w:fldChar w:fldCharType="separate"/>
        </w:r>
        <w:r>
          <w:rPr>
            <w:noProof/>
            <w:webHidden/>
          </w:rPr>
          <w:t>72</w:t>
        </w:r>
        <w:r>
          <w:rPr>
            <w:noProof/>
            <w:webHidden/>
          </w:rPr>
          <w:fldChar w:fldCharType="end"/>
        </w:r>
      </w:hyperlink>
    </w:p>
    <w:p w14:paraId="3B893C5E" w14:textId="10C2AD8A"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80" w:history="1">
        <w:r w:rsidRPr="00C47D2C">
          <w:rPr>
            <w:rStyle w:val="Hiperskakel"/>
            <w:noProof/>
          </w:rPr>
          <w:t>5.9 Nisbi keçiricilik: Corey və Stone II (relative permeability: Corey, Stone II)</w:t>
        </w:r>
        <w:r>
          <w:rPr>
            <w:noProof/>
            <w:webHidden/>
          </w:rPr>
          <w:tab/>
        </w:r>
        <w:r>
          <w:rPr>
            <w:noProof/>
            <w:webHidden/>
          </w:rPr>
          <w:fldChar w:fldCharType="begin"/>
        </w:r>
        <w:r>
          <w:rPr>
            <w:noProof/>
            <w:webHidden/>
          </w:rPr>
          <w:instrText xml:space="preserve"> PAGEREF _Toc241428480 \h </w:instrText>
        </w:r>
        <w:r>
          <w:rPr>
            <w:noProof/>
            <w:webHidden/>
          </w:rPr>
        </w:r>
        <w:r>
          <w:rPr>
            <w:noProof/>
            <w:webHidden/>
          </w:rPr>
          <w:fldChar w:fldCharType="separate"/>
        </w:r>
        <w:r>
          <w:rPr>
            <w:noProof/>
            <w:webHidden/>
          </w:rPr>
          <w:t>74</w:t>
        </w:r>
        <w:r>
          <w:rPr>
            <w:noProof/>
            <w:webHidden/>
          </w:rPr>
          <w:fldChar w:fldCharType="end"/>
        </w:r>
      </w:hyperlink>
    </w:p>
    <w:p w14:paraId="1ADDB685" w14:textId="5FEFA7D5"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81" w:history="1">
        <w:r w:rsidRPr="00C47D2C">
          <w:rPr>
            <w:rStyle w:val="Hiperskakel"/>
            <w:noProof/>
          </w:rPr>
          <w:t>5.10 Peaceman quyu modeli və quyu indeksi (Peaceman well model, well index)</w:t>
        </w:r>
        <w:r>
          <w:rPr>
            <w:noProof/>
            <w:webHidden/>
          </w:rPr>
          <w:tab/>
        </w:r>
        <w:r>
          <w:rPr>
            <w:noProof/>
            <w:webHidden/>
          </w:rPr>
          <w:fldChar w:fldCharType="begin"/>
        </w:r>
        <w:r>
          <w:rPr>
            <w:noProof/>
            <w:webHidden/>
          </w:rPr>
          <w:instrText xml:space="preserve"> PAGEREF _Toc241428481 \h </w:instrText>
        </w:r>
        <w:r>
          <w:rPr>
            <w:noProof/>
            <w:webHidden/>
          </w:rPr>
        </w:r>
        <w:r>
          <w:rPr>
            <w:noProof/>
            <w:webHidden/>
          </w:rPr>
          <w:fldChar w:fldCharType="separate"/>
        </w:r>
        <w:r>
          <w:rPr>
            <w:noProof/>
            <w:webHidden/>
          </w:rPr>
          <w:t>77</w:t>
        </w:r>
        <w:r>
          <w:rPr>
            <w:noProof/>
            <w:webHidden/>
          </w:rPr>
          <w:fldChar w:fldCharType="end"/>
        </w:r>
      </w:hyperlink>
    </w:p>
    <w:p w14:paraId="46AFD406" w14:textId="7F27CB2B"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82" w:history="1">
        <w:r w:rsidRPr="00C47D2C">
          <w:rPr>
            <w:rStyle w:val="Hiperskakel"/>
            <w:noProof/>
          </w:rPr>
          <w:t>5.11 Kriging, variogram və geostatistika (Kriging, variogram, geostatistics)</w:t>
        </w:r>
        <w:r>
          <w:rPr>
            <w:noProof/>
            <w:webHidden/>
          </w:rPr>
          <w:tab/>
        </w:r>
        <w:r>
          <w:rPr>
            <w:noProof/>
            <w:webHidden/>
          </w:rPr>
          <w:fldChar w:fldCharType="begin"/>
        </w:r>
        <w:r>
          <w:rPr>
            <w:noProof/>
            <w:webHidden/>
          </w:rPr>
          <w:instrText xml:space="preserve"> PAGEREF _Toc241428482 \h </w:instrText>
        </w:r>
        <w:r>
          <w:rPr>
            <w:noProof/>
            <w:webHidden/>
          </w:rPr>
        </w:r>
        <w:r>
          <w:rPr>
            <w:noProof/>
            <w:webHidden/>
          </w:rPr>
          <w:fldChar w:fldCharType="separate"/>
        </w:r>
        <w:r>
          <w:rPr>
            <w:noProof/>
            <w:webHidden/>
          </w:rPr>
          <w:t>79</w:t>
        </w:r>
        <w:r>
          <w:rPr>
            <w:noProof/>
            <w:webHidden/>
          </w:rPr>
          <w:fldChar w:fldCharType="end"/>
        </w:r>
      </w:hyperlink>
    </w:p>
    <w:p w14:paraId="6265BD80" w14:textId="00C3B8F5"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83" w:history="1">
        <w:r w:rsidRPr="00C47D2C">
          <w:rPr>
            <w:rStyle w:val="Hiperskakel"/>
            <w:noProof/>
          </w:rPr>
          <w:t>5.12 History matching və optimallaşdırma (history matching, optimization, parameter estimation)</w:t>
        </w:r>
        <w:r>
          <w:rPr>
            <w:noProof/>
            <w:webHidden/>
          </w:rPr>
          <w:tab/>
        </w:r>
        <w:r>
          <w:rPr>
            <w:noProof/>
            <w:webHidden/>
          </w:rPr>
          <w:fldChar w:fldCharType="begin"/>
        </w:r>
        <w:r>
          <w:rPr>
            <w:noProof/>
            <w:webHidden/>
          </w:rPr>
          <w:instrText xml:space="preserve"> PAGEREF _Toc241428483 \h </w:instrText>
        </w:r>
        <w:r>
          <w:rPr>
            <w:noProof/>
            <w:webHidden/>
          </w:rPr>
        </w:r>
        <w:r>
          <w:rPr>
            <w:noProof/>
            <w:webHidden/>
          </w:rPr>
          <w:fldChar w:fldCharType="separate"/>
        </w:r>
        <w:r>
          <w:rPr>
            <w:noProof/>
            <w:webHidden/>
          </w:rPr>
          <w:t>82</w:t>
        </w:r>
        <w:r>
          <w:rPr>
            <w:noProof/>
            <w:webHidden/>
          </w:rPr>
          <w:fldChar w:fldCharType="end"/>
        </w:r>
      </w:hyperlink>
    </w:p>
    <w:p w14:paraId="7423B0BD" w14:textId="318BE348" w:rsidR="00020C6B" w:rsidRDefault="00020C6B">
      <w:pPr>
        <w:pStyle w:val="TOC1"/>
        <w:tabs>
          <w:tab w:val="right" w:leader="dot" w:pos="9628"/>
        </w:tabs>
        <w:rPr>
          <w:rFonts w:asciiTheme="minorHAnsi" w:eastAsiaTheme="minorEastAsia" w:hAnsiTheme="minorHAnsi"/>
          <w:noProof/>
          <w:kern w:val="2"/>
          <w:sz w:val="24"/>
          <w:szCs w:val="24"/>
          <w14:ligatures w14:val="standardContextual"/>
        </w:rPr>
      </w:pPr>
      <w:hyperlink w:anchor="_Toc241428484" w:history="1">
        <w:r w:rsidRPr="00C47D2C">
          <w:rPr>
            <w:rStyle w:val="Hiperskakel"/>
            <w:noProof/>
          </w:rPr>
          <w:t>6. Nəzəriyyələr və kod arasındakı əlaqə</w:t>
        </w:r>
        <w:r>
          <w:rPr>
            <w:noProof/>
            <w:webHidden/>
          </w:rPr>
          <w:tab/>
        </w:r>
        <w:r>
          <w:rPr>
            <w:noProof/>
            <w:webHidden/>
          </w:rPr>
          <w:fldChar w:fldCharType="begin"/>
        </w:r>
        <w:r>
          <w:rPr>
            <w:noProof/>
            <w:webHidden/>
          </w:rPr>
          <w:instrText xml:space="preserve"> PAGEREF _Toc241428484 \h </w:instrText>
        </w:r>
        <w:r>
          <w:rPr>
            <w:noProof/>
            <w:webHidden/>
          </w:rPr>
        </w:r>
        <w:r>
          <w:rPr>
            <w:noProof/>
            <w:webHidden/>
          </w:rPr>
          <w:fldChar w:fldCharType="separate"/>
        </w:r>
        <w:r>
          <w:rPr>
            <w:noProof/>
            <w:webHidden/>
          </w:rPr>
          <w:t>85</w:t>
        </w:r>
        <w:r>
          <w:rPr>
            <w:noProof/>
            <w:webHidden/>
          </w:rPr>
          <w:fldChar w:fldCharType="end"/>
        </w:r>
      </w:hyperlink>
    </w:p>
    <w:p w14:paraId="18402951" w14:textId="7DB28DF6"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85" w:history="1">
        <w:r w:rsidRPr="00C47D2C">
          <w:rPr>
            <w:rStyle w:val="Hiperskakel"/>
            <w:noProof/>
          </w:rPr>
          <w:t>6.1 Nəzəriyyə — kod cədvəli</w:t>
        </w:r>
        <w:r>
          <w:rPr>
            <w:noProof/>
            <w:webHidden/>
          </w:rPr>
          <w:tab/>
        </w:r>
        <w:r>
          <w:rPr>
            <w:noProof/>
            <w:webHidden/>
          </w:rPr>
          <w:fldChar w:fldCharType="begin"/>
        </w:r>
        <w:r>
          <w:rPr>
            <w:noProof/>
            <w:webHidden/>
          </w:rPr>
          <w:instrText xml:space="preserve"> PAGEREF _Toc241428485 \h </w:instrText>
        </w:r>
        <w:r>
          <w:rPr>
            <w:noProof/>
            <w:webHidden/>
          </w:rPr>
        </w:r>
        <w:r>
          <w:rPr>
            <w:noProof/>
            <w:webHidden/>
          </w:rPr>
          <w:fldChar w:fldCharType="separate"/>
        </w:r>
        <w:r>
          <w:rPr>
            <w:noProof/>
            <w:webHidden/>
          </w:rPr>
          <w:t>85</w:t>
        </w:r>
        <w:r>
          <w:rPr>
            <w:noProof/>
            <w:webHidden/>
          </w:rPr>
          <w:fldChar w:fldCharType="end"/>
        </w:r>
      </w:hyperlink>
    </w:p>
    <w:p w14:paraId="707DB634" w14:textId="1B295BD6"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86" w:history="1">
        <w:r w:rsidRPr="00C47D2C">
          <w:rPr>
            <w:rStyle w:val="Hiperskakel"/>
            <w:noProof/>
          </w:rPr>
          <w:t>6.2 Nəzəriyyə-asılılıq diaqramı</w:t>
        </w:r>
        <w:r>
          <w:rPr>
            <w:noProof/>
            <w:webHidden/>
          </w:rPr>
          <w:tab/>
        </w:r>
        <w:r>
          <w:rPr>
            <w:noProof/>
            <w:webHidden/>
          </w:rPr>
          <w:fldChar w:fldCharType="begin"/>
        </w:r>
        <w:r>
          <w:rPr>
            <w:noProof/>
            <w:webHidden/>
          </w:rPr>
          <w:instrText xml:space="preserve"> PAGEREF _Toc241428486 \h </w:instrText>
        </w:r>
        <w:r>
          <w:rPr>
            <w:noProof/>
            <w:webHidden/>
          </w:rPr>
        </w:r>
        <w:r>
          <w:rPr>
            <w:noProof/>
            <w:webHidden/>
          </w:rPr>
          <w:fldChar w:fldCharType="separate"/>
        </w:r>
        <w:r>
          <w:rPr>
            <w:noProof/>
            <w:webHidden/>
          </w:rPr>
          <w:t>86</w:t>
        </w:r>
        <w:r>
          <w:rPr>
            <w:noProof/>
            <w:webHidden/>
          </w:rPr>
          <w:fldChar w:fldCharType="end"/>
        </w:r>
      </w:hyperlink>
    </w:p>
    <w:p w14:paraId="21C3E86C" w14:textId="64A7E730" w:rsidR="00020C6B" w:rsidRDefault="00020C6B">
      <w:pPr>
        <w:pStyle w:val="TOC1"/>
        <w:tabs>
          <w:tab w:val="right" w:leader="dot" w:pos="9628"/>
        </w:tabs>
        <w:rPr>
          <w:rFonts w:asciiTheme="minorHAnsi" w:eastAsiaTheme="minorEastAsia" w:hAnsiTheme="minorHAnsi"/>
          <w:noProof/>
          <w:kern w:val="2"/>
          <w:sz w:val="24"/>
          <w:szCs w:val="24"/>
          <w14:ligatures w14:val="standardContextual"/>
        </w:rPr>
      </w:pPr>
      <w:hyperlink w:anchor="_Toc241428487" w:history="1">
        <w:r w:rsidRPr="00C47D2C">
          <w:rPr>
            <w:rStyle w:val="Hiperskakel"/>
            <w:noProof/>
          </w:rPr>
          <w:t>7. Nəzəriyyələri öyrənmə ardıcıllığı</w:t>
        </w:r>
        <w:r>
          <w:rPr>
            <w:noProof/>
            <w:webHidden/>
          </w:rPr>
          <w:tab/>
        </w:r>
        <w:r>
          <w:rPr>
            <w:noProof/>
            <w:webHidden/>
          </w:rPr>
          <w:fldChar w:fldCharType="begin"/>
        </w:r>
        <w:r>
          <w:rPr>
            <w:noProof/>
            <w:webHidden/>
          </w:rPr>
          <w:instrText xml:space="preserve"> PAGEREF _Toc241428487 \h </w:instrText>
        </w:r>
        <w:r>
          <w:rPr>
            <w:noProof/>
            <w:webHidden/>
          </w:rPr>
        </w:r>
        <w:r>
          <w:rPr>
            <w:noProof/>
            <w:webHidden/>
          </w:rPr>
          <w:fldChar w:fldCharType="separate"/>
        </w:r>
        <w:r>
          <w:rPr>
            <w:noProof/>
            <w:webHidden/>
          </w:rPr>
          <w:t>88</w:t>
        </w:r>
        <w:r>
          <w:rPr>
            <w:noProof/>
            <w:webHidden/>
          </w:rPr>
          <w:fldChar w:fldCharType="end"/>
        </w:r>
      </w:hyperlink>
    </w:p>
    <w:p w14:paraId="73B830B4" w14:textId="45D04062" w:rsidR="00020C6B" w:rsidRDefault="00020C6B">
      <w:pPr>
        <w:pStyle w:val="TOC2"/>
        <w:tabs>
          <w:tab w:val="right" w:leader="dot" w:pos="9628"/>
        </w:tabs>
        <w:rPr>
          <w:rFonts w:asciiTheme="minorHAnsi" w:eastAsiaTheme="minorEastAsia" w:hAnsiTheme="minorHAnsi"/>
          <w:noProof/>
          <w:kern w:val="2"/>
          <w:sz w:val="24"/>
          <w:szCs w:val="24"/>
          <w14:ligatures w14:val="standardContextual"/>
        </w:rPr>
      </w:pPr>
      <w:hyperlink w:anchor="_Toc241428488" w:history="1">
        <w:r w:rsidRPr="00C47D2C">
          <w:rPr>
            <w:rStyle w:val="Hiperskakel"/>
            <w:noProof/>
          </w:rPr>
          <w:t>7.1 Hər mərhələ üçün yoxlama sualları</w:t>
        </w:r>
        <w:r>
          <w:rPr>
            <w:noProof/>
            <w:webHidden/>
          </w:rPr>
          <w:tab/>
        </w:r>
        <w:r>
          <w:rPr>
            <w:noProof/>
            <w:webHidden/>
          </w:rPr>
          <w:fldChar w:fldCharType="begin"/>
        </w:r>
        <w:r>
          <w:rPr>
            <w:noProof/>
            <w:webHidden/>
          </w:rPr>
          <w:instrText xml:space="preserve"> PAGEREF _Toc241428488 \h </w:instrText>
        </w:r>
        <w:r>
          <w:rPr>
            <w:noProof/>
            <w:webHidden/>
          </w:rPr>
        </w:r>
        <w:r>
          <w:rPr>
            <w:noProof/>
            <w:webHidden/>
          </w:rPr>
          <w:fldChar w:fldCharType="separate"/>
        </w:r>
        <w:r>
          <w:rPr>
            <w:noProof/>
            <w:webHidden/>
          </w:rPr>
          <w:t>88</w:t>
        </w:r>
        <w:r>
          <w:rPr>
            <w:noProof/>
            <w:webHidden/>
          </w:rPr>
          <w:fldChar w:fldCharType="end"/>
        </w:r>
      </w:hyperlink>
    </w:p>
    <w:p w14:paraId="7C314F71" w14:textId="57AA4314" w:rsidR="00020C6B" w:rsidRDefault="00020C6B">
      <w:pPr>
        <w:pStyle w:val="TOC1"/>
        <w:tabs>
          <w:tab w:val="right" w:leader="dot" w:pos="9628"/>
        </w:tabs>
        <w:rPr>
          <w:rFonts w:asciiTheme="minorHAnsi" w:eastAsiaTheme="minorEastAsia" w:hAnsiTheme="minorHAnsi"/>
          <w:noProof/>
          <w:kern w:val="2"/>
          <w:sz w:val="24"/>
          <w:szCs w:val="24"/>
          <w14:ligatures w14:val="standardContextual"/>
        </w:rPr>
      </w:pPr>
      <w:hyperlink w:anchor="_Toc241428489" w:history="1">
        <w:r w:rsidRPr="00C47D2C">
          <w:rPr>
            <w:rStyle w:val="Hiperskakel"/>
            <w:noProof/>
          </w:rPr>
          <w:t>8. Ümumi terminlər lüğəti</w:t>
        </w:r>
        <w:r>
          <w:rPr>
            <w:noProof/>
            <w:webHidden/>
          </w:rPr>
          <w:tab/>
        </w:r>
        <w:r>
          <w:rPr>
            <w:noProof/>
            <w:webHidden/>
          </w:rPr>
          <w:fldChar w:fldCharType="begin"/>
        </w:r>
        <w:r>
          <w:rPr>
            <w:noProof/>
            <w:webHidden/>
          </w:rPr>
          <w:instrText xml:space="preserve"> PAGEREF _Toc241428489 \h </w:instrText>
        </w:r>
        <w:r>
          <w:rPr>
            <w:noProof/>
            <w:webHidden/>
          </w:rPr>
        </w:r>
        <w:r>
          <w:rPr>
            <w:noProof/>
            <w:webHidden/>
          </w:rPr>
          <w:fldChar w:fldCharType="separate"/>
        </w:r>
        <w:r>
          <w:rPr>
            <w:noProof/>
            <w:webHidden/>
          </w:rPr>
          <w:t>90</w:t>
        </w:r>
        <w:r>
          <w:rPr>
            <w:noProof/>
            <w:webHidden/>
          </w:rPr>
          <w:fldChar w:fldCharType="end"/>
        </w:r>
      </w:hyperlink>
    </w:p>
    <w:p w14:paraId="0AC18B2E" w14:textId="515354C7" w:rsidR="00020C6B" w:rsidRDefault="00020C6B">
      <w:pPr>
        <w:pStyle w:val="TOC1"/>
        <w:tabs>
          <w:tab w:val="right" w:leader="dot" w:pos="9628"/>
        </w:tabs>
        <w:rPr>
          <w:rFonts w:asciiTheme="minorHAnsi" w:eastAsiaTheme="minorEastAsia" w:hAnsiTheme="minorHAnsi"/>
          <w:noProof/>
          <w:kern w:val="2"/>
          <w:sz w:val="24"/>
          <w:szCs w:val="24"/>
          <w14:ligatures w14:val="standardContextual"/>
        </w:rPr>
      </w:pPr>
      <w:hyperlink w:anchor="_Toc241428490" w:history="1">
        <w:r w:rsidRPr="00C47D2C">
          <w:rPr>
            <w:rStyle w:val="Hiperskakel"/>
            <w:noProof/>
          </w:rPr>
          <w:t>9. Fakt və ehtimalın ayrılması</w:t>
        </w:r>
        <w:r>
          <w:rPr>
            <w:noProof/>
            <w:webHidden/>
          </w:rPr>
          <w:tab/>
        </w:r>
        <w:r>
          <w:rPr>
            <w:noProof/>
            <w:webHidden/>
          </w:rPr>
          <w:fldChar w:fldCharType="begin"/>
        </w:r>
        <w:r>
          <w:rPr>
            <w:noProof/>
            <w:webHidden/>
          </w:rPr>
          <w:instrText xml:space="preserve"> PAGEREF _Toc241428490 \h </w:instrText>
        </w:r>
        <w:r>
          <w:rPr>
            <w:noProof/>
            <w:webHidden/>
          </w:rPr>
        </w:r>
        <w:r>
          <w:rPr>
            <w:noProof/>
            <w:webHidden/>
          </w:rPr>
          <w:fldChar w:fldCharType="separate"/>
        </w:r>
        <w:r>
          <w:rPr>
            <w:noProof/>
            <w:webHidden/>
          </w:rPr>
          <w:t>92</w:t>
        </w:r>
        <w:r>
          <w:rPr>
            <w:noProof/>
            <w:webHidden/>
          </w:rPr>
          <w:fldChar w:fldCharType="end"/>
        </w:r>
      </w:hyperlink>
    </w:p>
    <w:p w14:paraId="3E051131" w14:textId="5D401ADB" w:rsidR="00020C6B" w:rsidRDefault="00020C6B">
      <w:pPr>
        <w:pStyle w:val="TOC1"/>
        <w:tabs>
          <w:tab w:val="right" w:leader="dot" w:pos="9628"/>
        </w:tabs>
        <w:rPr>
          <w:rFonts w:asciiTheme="minorHAnsi" w:eastAsiaTheme="minorEastAsia" w:hAnsiTheme="minorHAnsi"/>
          <w:noProof/>
          <w:kern w:val="2"/>
          <w:sz w:val="24"/>
          <w:szCs w:val="24"/>
          <w14:ligatures w14:val="standardContextual"/>
        </w:rPr>
      </w:pPr>
      <w:hyperlink w:anchor="_Toc241428491" w:history="1">
        <w:r w:rsidRPr="00C47D2C">
          <w:rPr>
            <w:rStyle w:val="Hiperskakel"/>
            <w:noProof/>
          </w:rPr>
          <w:t>10. Sənədin yekun yoxlaması</w:t>
        </w:r>
        <w:r>
          <w:rPr>
            <w:noProof/>
            <w:webHidden/>
          </w:rPr>
          <w:tab/>
        </w:r>
        <w:r>
          <w:rPr>
            <w:noProof/>
            <w:webHidden/>
          </w:rPr>
          <w:fldChar w:fldCharType="begin"/>
        </w:r>
        <w:r>
          <w:rPr>
            <w:noProof/>
            <w:webHidden/>
          </w:rPr>
          <w:instrText xml:space="preserve"> PAGEREF _Toc241428491 \h </w:instrText>
        </w:r>
        <w:r>
          <w:rPr>
            <w:noProof/>
            <w:webHidden/>
          </w:rPr>
        </w:r>
        <w:r>
          <w:rPr>
            <w:noProof/>
            <w:webHidden/>
          </w:rPr>
          <w:fldChar w:fldCharType="separate"/>
        </w:r>
        <w:r>
          <w:rPr>
            <w:noProof/>
            <w:webHidden/>
          </w:rPr>
          <w:t>93</w:t>
        </w:r>
        <w:r>
          <w:rPr>
            <w:noProof/>
            <w:webHidden/>
          </w:rPr>
          <w:fldChar w:fldCharType="end"/>
        </w:r>
      </w:hyperlink>
    </w:p>
    <w:p w14:paraId="4E82A11F" w14:textId="63716874" w:rsidR="00B12806" w:rsidRDefault="001140C9">
      <w:r>
        <w:fldChar w:fldCharType="end"/>
      </w:r>
    </w:p>
    <w:p w14:paraId="046BF7D5" w14:textId="77777777" w:rsidR="00B12806" w:rsidRDefault="001140C9">
      <w:r>
        <w:br w:type="page"/>
      </w:r>
    </w:p>
    <w:p w14:paraId="3D0F6A7D" w14:textId="77777777" w:rsidR="00B12806" w:rsidRDefault="001140C9">
      <w:pPr>
        <w:pStyle w:val="Opskrif1"/>
      </w:pPr>
      <w:bookmarkStart w:id="0" w:name="_Toc241428424"/>
      <w:r>
        <w:lastRenderedPageBreak/>
        <w:t>1. Sənəd haqqında</w:t>
      </w:r>
      <w:bookmarkEnd w:id="0"/>
    </w:p>
    <w:p w14:paraId="13751B86" w14:textId="77777777" w:rsidR="00B12806" w:rsidRDefault="001140C9">
      <w:pPr>
        <w:pStyle w:val="Opskrif2"/>
      </w:pPr>
      <w:bookmarkStart w:id="1" w:name="_Toc241428425"/>
      <w:r>
        <w:t>1.1 Bu sənədin məqsədi</w:t>
      </w:r>
      <w:bookmarkEnd w:id="1"/>
    </w:p>
    <w:p w14:paraId="0EAD9C8E" w14:textId="77777777" w:rsidR="00B12806" w:rsidRDefault="001140C9">
      <w:r>
        <w:t xml:space="preserve">Sənəd layihəni öyrənmək istəyən oxucu üçündür. Məqsəd yalnız nəzəriyyələrin adını çəkmək deyil: hər birinin </w:t>
      </w:r>
      <w:r>
        <w:rPr>
          <w:b/>
        </w:rPr>
        <w:t>nə olduğunu</w:t>
      </w:r>
      <w:r>
        <w:t xml:space="preserve">, </w:t>
      </w:r>
      <w:r>
        <w:rPr>
          <w:b/>
        </w:rPr>
        <w:t>proqramda niyə lazım olduğunu</w:t>
      </w:r>
      <w:r>
        <w:t xml:space="preserve">, </w:t>
      </w:r>
      <w:r>
        <w:rPr>
          <w:b/>
        </w:rPr>
        <w:t>düsturunu</w:t>
      </w:r>
      <w:r>
        <w:t xml:space="preserve">, </w:t>
      </w:r>
      <w:r>
        <w:rPr>
          <w:b/>
        </w:rPr>
        <w:t>kodun harasında tətbiq olunduğunu</w:t>
      </w:r>
      <w:r>
        <w:t xml:space="preserve">, </w:t>
      </w:r>
      <w:r>
        <w:rPr>
          <w:b/>
        </w:rPr>
        <w:t>sadə rəqəmsal nümunəsini</w:t>
      </w:r>
      <w:r>
        <w:t xml:space="preserve"> və </w:t>
      </w:r>
      <w:r>
        <w:rPr>
          <w:b/>
        </w:rPr>
        <w:t>səhv tətbiq olunsa nə baş verəcəyini</w:t>
      </w:r>
      <w:r>
        <w:t xml:space="preserve"> göstərmək.</w:t>
      </w:r>
    </w:p>
    <w:p w14:paraId="355BA1E5" w14:textId="77777777" w:rsidR="00B12806" w:rsidRDefault="001140C9">
      <w:pPr>
        <w:pStyle w:val="Opskrif2"/>
      </w:pPr>
      <w:bookmarkStart w:id="2" w:name="_Toc241428426"/>
      <w:r>
        <w:t>1.2 Layihə hansı problemi həll edir?</w:t>
      </w:r>
      <w:bookmarkEnd w:id="2"/>
    </w:p>
    <w:p w14:paraId="175E8B69" w14:textId="77777777" w:rsidR="00B12806" w:rsidRDefault="001140C9">
      <w:r>
        <w:t>IMEX-2D neft-qaz yatağının masaüstü simulyatorudur (Python + PyQt5). O, kəşfiyyat quyularının ölçmələrindən 3D geoloji model qurur (Kriging, SGS, SIS), onu hidrodinamik modelə çevirir və neft, su, qazın laydakı hərəkətini zamana görə hesablayır. Nəticə — quyu debitləri, su kəsri, qaz-neft nisbəti, lay təzyiqi, neftvermə əmsalı (RF) və 3D doyumluluq xəritələridir. Yataq mühəndisinin sualına cavab verir: «bu quyu sxemi ilə nə qədər neft çıxara bilərik və su nə vaxt gələcək?»</w:t>
      </w:r>
    </w:p>
    <w:p w14:paraId="2116FDFC" w14:textId="77777777" w:rsidR="00B12806" w:rsidRDefault="001140C9">
      <w:pPr>
        <w:pStyle w:val="Opskrif2"/>
      </w:pPr>
      <w:bookmarkStart w:id="3" w:name="_Toc241428427"/>
      <w:r>
        <w:t>1.3 Nəzəriyyələr nə üçün istifadə olunur?</w:t>
      </w:r>
      <w:bookmarkEnd w:id="3"/>
    </w:p>
    <w:p w14:paraId="0A1A60ED" w14:textId="77777777" w:rsidR="00B12806" w:rsidRDefault="001140C9">
      <w:pPr>
        <w:pStyle w:val="Lyskolpunt"/>
        <w:spacing w:after="40"/>
      </w:pPr>
      <w:r>
        <w:rPr>
          <w:b/>
        </w:rPr>
        <w:t>Fizika</w:t>
      </w:r>
      <w:r>
        <w:t xml:space="preserve"> (Darcy, kütlə balansı, kapilyar təzyiq, cazibə) — mayenin məsaməli daşda necə axdığını təsvir edir.</w:t>
      </w:r>
    </w:p>
    <w:p w14:paraId="3105164D" w14:textId="77777777" w:rsidR="00B12806" w:rsidRDefault="001140C9">
      <w:pPr>
        <w:pStyle w:val="Lyskolpunt"/>
        <w:spacing w:after="40"/>
      </w:pPr>
      <w:r>
        <w:rPr>
          <w:b/>
        </w:rPr>
        <w:t>Riyaziyyat və ədədi üsullar</w:t>
      </w:r>
      <w:r>
        <w:t xml:space="preserve"> (sonlu həcm, Nyuton, xətti həlledicilər, adaptiv zaman addımı) — bu fizikanı kompüterdə həll olunan tənliklərə çevirir.</w:t>
      </w:r>
    </w:p>
    <w:p w14:paraId="2B355646" w14:textId="77777777" w:rsidR="00B12806" w:rsidRDefault="001140C9">
      <w:pPr>
        <w:pStyle w:val="Lyskolpunt"/>
        <w:spacing w:after="40"/>
      </w:pPr>
      <w:r>
        <w:rPr>
          <w:b/>
        </w:rPr>
        <w:t>Neft-qaz mühəndisliyi modelləri</w:t>
      </w:r>
      <w:r>
        <w:t xml:space="preserve"> (black-oil, PVT korrelyasiyaları, Corey, Stone II, Peaceman) — real flüid və süxur davranışını parametrlərlə verir.</w:t>
      </w:r>
    </w:p>
    <w:p w14:paraId="383B8E27" w14:textId="77777777" w:rsidR="00B12806" w:rsidRDefault="001140C9">
      <w:pPr>
        <w:pStyle w:val="Lyskolpunt"/>
        <w:spacing w:after="40"/>
      </w:pPr>
      <w:r>
        <w:rPr>
          <w:b/>
        </w:rPr>
        <w:t>Statistika və geostatistika</w:t>
      </w:r>
      <w:r>
        <w:t xml:space="preserve"> (variogram, Kriging, SGS, SIS, optimallaşdırma) — seyrək quyu məlumatından bütün yatağın xəritəsini qurur və modeli ölçülmüş hasilata uyğunlaşdırır.</w:t>
      </w:r>
    </w:p>
    <w:p w14:paraId="5FC93606" w14:textId="77777777" w:rsidR="00B12806" w:rsidRDefault="001140C9">
      <w:pPr>
        <w:pStyle w:val="Lyskolpunt"/>
        <w:spacing w:after="40"/>
      </w:pPr>
      <w:r>
        <w:rPr>
          <w:b/>
        </w:rPr>
        <w:t>Proqramlaşdırma</w:t>
      </w:r>
      <w:r>
        <w:t xml:space="preserve"> (OOP, qatlı arxitektura, DI, fon axınları, serializasiya, testlər) — bütün bunları etibarlı, genişlənə bilən proqrama çevirir.</w:t>
      </w:r>
    </w:p>
    <w:p w14:paraId="452A6570" w14:textId="77777777" w:rsidR="00B12806" w:rsidRDefault="001140C9">
      <w:pPr>
        <w:pStyle w:val="Opskrif2"/>
      </w:pPr>
      <w:bookmarkStart w:id="4" w:name="_Toc241428428"/>
      <w:r>
        <w:t>1.4 Analiz hansı fayllar əsasında aparılıb?</w:t>
      </w:r>
      <w:bookmarkEnd w:id="4"/>
    </w:p>
    <w:p w14:paraId="06824AB0" w14:textId="77777777" w:rsidR="00B12806" w:rsidRDefault="001140C9">
      <w:r>
        <w:t>Hər nəzəriyyə aşağıdakı real mənbə fayllarından yoxlanılıb (əvvəlki PROJECT_ANALYSIS.md-dəki iddialar kor-koranə qəbul edilməyib — hər biri koddan yenidən oxunub):</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268"/>
        <w:gridCol w:w="7370"/>
      </w:tblGrid>
      <w:tr w:rsidR="00B12806" w14:paraId="6F125D4F" w14:textId="77777777">
        <w:trPr>
          <w:tblHeader/>
          <w:jc w:val="center"/>
        </w:trPr>
        <w:tc>
          <w:tcPr>
            <w:tcW w:w="2268" w:type="dxa"/>
            <w:shd w:val="clear" w:color="auto" w:fill="DCE3EF"/>
          </w:tcPr>
          <w:p w14:paraId="4F7802FA" w14:textId="77777777" w:rsidR="00B12806" w:rsidRDefault="001140C9">
            <w:pPr>
              <w:keepNext/>
            </w:pPr>
            <w:r>
              <w:rPr>
                <w:b/>
                <w:sz w:val="18"/>
              </w:rPr>
              <w:t>Qrup</w:t>
            </w:r>
          </w:p>
        </w:tc>
        <w:tc>
          <w:tcPr>
            <w:tcW w:w="7370" w:type="dxa"/>
            <w:shd w:val="clear" w:color="auto" w:fill="DCE3EF"/>
          </w:tcPr>
          <w:p w14:paraId="4A16FDC5" w14:textId="77777777" w:rsidR="00B12806" w:rsidRDefault="001140C9">
            <w:pPr>
              <w:keepNext/>
            </w:pPr>
            <w:r>
              <w:rPr>
                <w:b/>
                <w:sz w:val="18"/>
              </w:rPr>
              <w:t>Oxunan fayllar</w:t>
            </w:r>
          </w:p>
        </w:tc>
      </w:tr>
      <w:tr w:rsidR="00B12806" w14:paraId="70002E12" w14:textId="77777777">
        <w:trPr>
          <w:cantSplit/>
          <w:jc w:val="center"/>
        </w:trPr>
        <w:tc>
          <w:tcPr>
            <w:tcW w:w="2268" w:type="dxa"/>
          </w:tcPr>
          <w:p w14:paraId="2E928B5F" w14:textId="77777777" w:rsidR="00B12806" w:rsidRDefault="001140C9">
            <w:pPr>
              <w:spacing w:after="0"/>
            </w:pPr>
            <w:r>
              <w:rPr>
                <w:sz w:val="18"/>
              </w:rPr>
              <w:t>Giriş nöqtəsi, konfiqurasiya</w:t>
            </w:r>
          </w:p>
        </w:tc>
        <w:tc>
          <w:tcPr>
            <w:tcW w:w="7370" w:type="dxa"/>
          </w:tcPr>
          <w:p w14:paraId="46F9961A" w14:textId="77777777" w:rsidR="00B12806" w:rsidRDefault="001140C9">
            <w:pPr>
              <w:spacing w:after="0"/>
            </w:pPr>
            <w:r>
              <w:rPr>
                <w:sz w:val="18"/>
              </w:rPr>
              <w:t>app.py, application/config.py, application/simulation_service.py, requirements.txt, pytest.ini</w:t>
            </w:r>
          </w:p>
        </w:tc>
      </w:tr>
      <w:tr w:rsidR="00B12806" w14:paraId="07B9BCBD" w14:textId="77777777">
        <w:trPr>
          <w:cantSplit/>
          <w:jc w:val="center"/>
        </w:trPr>
        <w:tc>
          <w:tcPr>
            <w:tcW w:w="2268" w:type="dxa"/>
          </w:tcPr>
          <w:p w14:paraId="51F46572" w14:textId="77777777" w:rsidR="00B12806" w:rsidRDefault="001140C9">
            <w:pPr>
              <w:spacing w:after="0"/>
            </w:pPr>
            <w:r>
              <w:rPr>
                <w:sz w:val="18"/>
              </w:rPr>
              <w:t>Fizika və ədədi nüvə</w:t>
            </w:r>
          </w:p>
        </w:tc>
        <w:tc>
          <w:tcPr>
            <w:tcW w:w="7370" w:type="dxa"/>
          </w:tcPr>
          <w:p w14:paraId="27E49876" w14:textId="77777777" w:rsidR="00B12806" w:rsidRDefault="001140C9">
            <w:pPr>
              <w:spacing w:after="0"/>
            </w:pPr>
            <w:r>
              <w:rPr>
                <w:sz w:val="18"/>
              </w:rPr>
              <w:t>simulation/discretization.py, implicit/{residual, jacobian, newton, linear, cpr, time_stepping, engine, three_phase_residual, three_phase_state}.py, impes_engine.py, linear_solver.py</w:t>
            </w:r>
          </w:p>
        </w:tc>
      </w:tr>
      <w:tr w:rsidR="00B12806" w14:paraId="3DBDCC64" w14:textId="77777777">
        <w:trPr>
          <w:cantSplit/>
          <w:jc w:val="center"/>
        </w:trPr>
        <w:tc>
          <w:tcPr>
            <w:tcW w:w="2268" w:type="dxa"/>
          </w:tcPr>
          <w:p w14:paraId="7B8A5847" w14:textId="77777777" w:rsidR="00B12806" w:rsidRDefault="001140C9">
            <w:pPr>
              <w:spacing w:after="0"/>
            </w:pPr>
            <w:r>
              <w:rPr>
                <w:sz w:val="18"/>
              </w:rPr>
              <w:t>Neft-qaz modelləri</w:t>
            </w:r>
          </w:p>
        </w:tc>
        <w:tc>
          <w:tcPr>
            <w:tcW w:w="7370" w:type="dxa"/>
          </w:tcPr>
          <w:p w14:paraId="05698FC9" w14:textId="77777777" w:rsidR="00B12806" w:rsidRDefault="001140C9">
            <w:pPr>
              <w:spacing w:after="0"/>
            </w:pPr>
            <w:r>
              <w:rPr>
                <w:sz w:val="18"/>
              </w:rPr>
              <w:t>simulation/pvt/{correlations, black_oil}.py, domain/scal.py, scal_adapter.py, stone_relperm.py, capillary.py, well_model.py, initialization/equilibrium.py, analytical.py, wellbore/{friction, thp_control}.py</w:t>
            </w:r>
          </w:p>
        </w:tc>
      </w:tr>
      <w:tr w:rsidR="00B12806" w14:paraId="384721BC" w14:textId="77777777">
        <w:trPr>
          <w:cantSplit/>
          <w:jc w:val="center"/>
        </w:trPr>
        <w:tc>
          <w:tcPr>
            <w:tcW w:w="2268" w:type="dxa"/>
          </w:tcPr>
          <w:p w14:paraId="3556DEE9" w14:textId="77777777" w:rsidR="00B12806" w:rsidRDefault="001140C9">
            <w:pPr>
              <w:spacing w:after="0"/>
            </w:pPr>
            <w:r>
              <w:rPr>
                <w:sz w:val="18"/>
              </w:rPr>
              <w:t>Geostatistika</w:t>
            </w:r>
          </w:p>
        </w:tc>
        <w:tc>
          <w:tcPr>
            <w:tcW w:w="7370" w:type="dxa"/>
          </w:tcPr>
          <w:p w14:paraId="60B26E87" w14:textId="77777777" w:rsidR="00B12806" w:rsidRDefault="001140C9">
            <w:pPr>
              <w:spacing w:after="0"/>
            </w:pPr>
            <w:r>
              <w:rPr>
                <w:sz w:val="18"/>
              </w:rPr>
              <w:t>geology/{variogram, interpolation, sgs, facies, gaussian_transform, anisotropy, cross_validation}.py</w:t>
            </w:r>
          </w:p>
        </w:tc>
      </w:tr>
      <w:tr w:rsidR="00B12806" w14:paraId="6E428FDB" w14:textId="77777777">
        <w:trPr>
          <w:cantSplit/>
          <w:jc w:val="center"/>
        </w:trPr>
        <w:tc>
          <w:tcPr>
            <w:tcW w:w="2268" w:type="dxa"/>
          </w:tcPr>
          <w:p w14:paraId="1BE60A55" w14:textId="77777777" w:rsidR="00B12806" w:rsidRDefault="001140C9">
            <w:pPr>
              <w:spacing w:after="0"/>
            </w:pPr>
            <w:r>
              <w:rPr>
                <w:sz w:val="18"/>
              </w:rPr>
              <w:t>History matching</w:t>
            </w:r>
          </w:p>
        </w:tc>
        <w:tc>
          <w:tcPr>
            <w:tcW w:w="7370" w:type="dxa"/>
          </w:tcPr>
          <w:p w14:paraId="63271AF8" w14:textId="77777777" w:rsidR="00B12806" w:rsidRDefault="001140C9">
            <w:pPr>
              <w:spacing w:after="0"/>
            </w:pPr>
            <w:r>
              <w:rPr>
                <w:sz w:val="18"/>
              </w:rPr>
              <w:t>history/{mismatch, optimizer, sensitivity}.py</w:t>
            </w:r>
          </w:p>
        </w:tc>
      </w:tr>
      <w:tr w:rsidR="00B12806" w14:paraId="46BDA76D" w14:textId="77777777">
        <w:trPr>
          <w:cantSplit/>
          <w:jc w:val="center"/>
        </w:trPr>
        <w:tc>
          <w:tcPr>
            <w:tcW w:w="2268" w:type="dxa"/>
          </w:tcPr>
          <w:p w14:paraId="0A95B6C1" w14:textId="77777777" w:rsidR="00B12806" w:rsidRDefault="001140C9">
            <w:pPr>
              <w:spacing w:after="0"/>
            </w:pPr>
            <w:r>
              <w:rPr>
                <w:sz w:val="18"/>
              </w:rPr>
              <w:t>MPFA-O</w:t>
            </w:r>
          </w:p>
        </w:tc>
        <w:tc>
          <w:tcPr>
            <w:tcW w:w="7370" w:type="dxa"/>
          </w:tcPr>
          <w:p w14:paraId="2C90B6B2" w14:textId="77777777" w:rsidR="00B12806" w:rsidRDefault="001140C9">
            <w:pPr>
              <w:spacing w:after="0"/>
            </w:pPr>
            <w:r>
              <w:rPr>
                <w:sz w:val="18"/>
              </w:rPr>
              <w:t>discretization/mpfa_o.py; implicit/residual.py (_multipoint_face_fluxes)</w:t>
            </w:r>
          </w:p>
        </w:tc>
      </w:tr>
      <w:tr w:rsidR="00B12806" w14:paraId="03597208" w14:textId="77777777">
        <w:trPr>
          <w:cantSplit/>
          <w:jc w:val="center"/>
        </w:trPr>
        <w:tc>
          <w:tcPr>
            <w:tcW w:w="2268" w:type="dxa"/>
          </w:tcPr>
          <w:p w14:paraId="74CCD57D" w14:textId="77777777" w:rsidR="00B12806" w:rsidRDefault="001140C9">
            <w:pPr>
              <w:spacing w:after="0"/>
            </w:pPr>
            <w:r>
              <w:rPr>
                <w:sz w:val="18"/>
              </w:rPr>
              <w:t>UI, servis, I/O</w:t>
            </w:r>
          </w:p>
        </w:tc>
        <w:tc>
          <w:tcPr>
            <w:tcW w:w="7370" w:type="dxa"/>
          </w:tcPr>
          <w:p w14:paraId="712714E4" w14:textId="77777777" w:rsidR="00B12806" w:rsidRDefault="001140C9">
            <w:pPr>
              <w:spacing w:after="0"/>
            </w:pPr>
            <w:r>
              <w:rPr>
                <w:sz w:val="18"/>
              </w:rPr>
              <w:t>ui/worker.py, ui/main_window.py (seçilmiş hissələr), application/serialization.py, logging_setup.py, domain/grid.py</w:t>
            </w:r>
          </w:p>
        </w:tc>
      </w:tr>
      <w:tr w:rsidR="00B12806" w14:paraId="1B7598C3" w14:textId="77777777">
        <w:trPr>
          <w:cantSplit/>
          <w:jc w:val="center"/>
        </w:trPr>
        <w:tc>
          <w:tcPr>
            <w:tcW w:w="2268" w:type="dxa"/>
          </w:tcPr>
          <w:p w14:paraId="1978527C" w14:textId="77777777" w:rsidR="00B12806" w:rsidRDefault="001140C9">
            <w:pPr>
              <w:spacing w:after="0"/>
            </w:pPr>
            <w:r>
              <w:rPr>
                <w:sz w:val="18"/>
              </w:rPr>
              <w:t>Testlər</w:t>
            </w:r>
          </w:p>
        </w:tc>
        <w:tc>
          <w:tcPr>
            <w:tcW w:w="7370" w:type="dxa"/>
          </w:tcPr>
          <w:p w14:paraId="38010DA7" w14:textId="77777777" w:rsidR="00B12806" w:rsidRDefault="001140C9">
            <w:pPr>
              <w:spacing w:after="0"/>
            </w:pPr>
            <w:r>
              <w:rPr>
                <w:sz w:val="18"/>
              </w:rPr>
              <w:t>tests/test_implicit_jacobian.py və digərləri (adlarına görə)</w:t>
            </w:r>
          </w:p>
        </w:tc>
      </w:tr>
      <w:tr w:rsidR="00B12806" w14:paraId="3C91A91D" w14:textId="77777777">
        <w:trPr>
          <w:cantSplit/>
          <w:jc w:val="center"/>
        </w:trPr>
        <w:tc>
          <w:tcPr>
            <w:tcW w:w="2268" w:type="dxa"/>
          </w:tcPr>
          <w:p w14:paraId="09722332" w14:textId="77777777" w:rsidR="00B12806" w:rsidRDefault="001140C9">
            <w:pPr>
              <w:spacing w:after="0"/>
            </w:pPr>
            <w:r>
              <w:rPr>
                <w:sz w:val="18"/>
              </w:rPr>
              <w:t>Layihə sənədləri</w:t>
            </w:r>
          </w:p>
        </w:tc>
        <w:tc>
          <w:tcPr>
            <w:tcW w:w="7370" w:type="dxa"/>
          </w:tcPr>
          <w:p w14:paraId="7ABCEB09" w14:textId="77777777" w:rsidR="00B12806" w:rsidRDefault="001140C9">
            <w:pPr>
              <w:spacing w:after="0"/>
            </w:pPr>
            <w:r>
              <w:rPr>
                <w:sz w:val="18"/>
              </w:rPr>
              <w:t>ARCHITECTURE.md, ROADMAP.md, docs/nezeri_esaslar.md, docs/is_axini_ardicilligi.md</w:t>
            </w:r>
          </w:p>
        </w:tc>
      </w:tr>
    </w:tbl>
    <w:p w14:paraId="3B11864B" w14:textId="77777777" w:rsidR="00B12806" w:rsidRDefault="00B12806">
      <w:pPr>
        <w:spacing w:after="40"/>
      </w:pPr>
    </w:p>
    <w:p w14:paraId="2A59AD09" w14:textId="77777777" w:rsidR="00B12806" w:rsidRDefault="001140C9">
      <w:pPr>
        <w:pStyle w:val="Opskrif2"/>
      </w:pPr>
      <w:bookmarkStart w:id="5" w:name="_Toc241428429"/>
      <w:r>
        <w:lastRenderedPageBreak/>
        <w:t>1.5 Hansı məlumatlar kodla təsdiqlənib?</w:t>
      </w:r>
      <w:bookmarkEnd w:id="5"/>
    </w:p>
    <w:p w14:paraId="4D4FF82D" w14:textId="77777777" w:rsidR="00B12806" w:rsidRDefault="001140C9">
      <w:r>
        <w:t xml:space="preserve">Sənəddəki </w:t>
      </w:r>
      <w:r>
        <w:rPr>
          <w:b/>
        </w:rPr>
        <w:t>bütün kod parçaları real layihə fayllarından avtomatik kəsilib</w:t>
      </w:r>
      <w:r>
        <w:t xml:space="preserve"> — hər parçanın başında fayl yolu və sətir nömrələri var; parça tapılmasaydı sənəd qurulmazdı. Bütün </w:t>
      </w:r>
      <w:r>
        <w:rPr>
          <w:b/>
        </w:rPr>
        <w:t>rəqəmsal nümunələr</w:t>
      </w:r>
      <w:r>
        <w:t xml:space="preserve"> (transmissivlik, Corey, Peaceman WI, Standing Rs, Kriging çəkiləri, Buckley-Leverett, NRMSE, Chen sürtünmə əmsalı) layihənin öz funksiyaları ilə hesablanıb; yalnız Nyuton metodunun x² − 2 nümunəsi illüstrativdir və bu, mətndə açıq yazılıb.</w:t>
      </w:r>
    </w:p>
    <w:p w14:paraId="0FF0C23F" w14:textId="77777777" w:rsidR="00B12806" w:rsidRDefault="001140C9">
      <w:r>
        <w:t xml:space="preserve">Əlavə olaraq layihənin tam test dəsti işlədilib (26.09.2026): </w:t>
      </w:r>
      <w:r>
        <w:rPr>
          <w:b/>
        </w:rPr>
        <w:t>2761 test keçdi, 0 uğursuz</w:t>
      </w:r>
      <w:r>
        <w:t>, 1 atlandı (</w:t>
      </w:r>
      <w:r>
        <w:rPr>
          <w:rFonts w:ascii="Consolas" w:hAnsi="Consolas"/>
          <w:color w:val="8B1A1A"/>
          <w:sz w:val="19"/>
        </w:rPr>
        <w:t>resdata</w:t>
      </w:r>
      <w:r>
        <w:t xml:space="preserve"> quraşdırılmayıb), 1 gözlənilən uğursuzluq (xfail).</w:t>
      </w:r>
    </w:p>
    <w:p w14:paraId="2258B3F2" w14:textId="77777777" w:rsidR="00B12806" w:rsidRDefault="001140C9">
      <w:pPr>
        <w:pStyle w:val="Opskrif2"/>
      </w:pPr>
      <w:bookmarkStart w:id="6" w:name="_Toc241428430"/>
      <w:r>
        <w:t>1.6 Hansı məsələlər dəqiq təsdiqlənməyib?</w:t>
      </w:r>
      <w:bookmarkEnd w:id="6"/>
    </w:p>
    <w:p w14:paraId="3FFC0236" w14:textId="77777777" w:rsidR="00B12806" w:rsidRDefault="001140C9">
      <w:r>
        <w:t>Araşdırma zamanı kod ilə onun öz şərhləri/sənədləri arasında dörd uyğunsuzluq tapıldı. Kod dəyişdirilmədi — bunlar sahibkarın yoxlaması üçün qeyd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97"/>
        <w:gridCol w:w="4989"/>
        <w:gridCol w:w="2721"/>
        <w:gridCol w:w="1531"/>
      </w:tblGrid>
      <w:tr w:rsidR="00B12806" w14:paraId="60CF3BF6" w14:textId="77777777">
        <w:trPr>
          <w:tblHeader/>
          <w:jc w:val="center"/>
        </w:trPr>
        <w:tc>
          <w:tcPr>
            <w:tcW w:w="397" w:type="dxa"/>
            <w:shd w:val="clear" w:color="auto" w:fill="DCE3EF"/>
          </w:tcPr>
          <w:p w14:paraId="41EDAD68" w14:textId="77777777" w:rsidR="00B12806" w:rsidRDefault="001140C9">
            <w:pPr>
              <w:keepNext/>
            </w:pPr>
            <w:r>
              <w:rPr>
                <w:b/>
                <w:sz w:val="18"/>
              </w:rPr>
              <w:t>#</w:t>
            </w:r>
          </w:p>
        </w:tc>
        <w:tc>
          <w:tcPr>
            <w:tcW w:w="4989" w:type="dxa"/>
            <w:shd w:val="clear" w:color="auto" w:fill="DCE3EF"/>
          </w:tcPr>
          <w:p w14:paraId="562235D0" w14:textId="77777777" w:rsidR="00B12806" w:rsidRDefault="001140C9">
            <w:pPr>
              <w:keepNext/>
            </w:pPr>
            <w:r>
              <w:rPr>
                <w:b/>
                <w:sz w:val="18"/>
              </w:rPr>
              <w:t>Məsələ</w:t>
            </w:r>
          </w:p>
        </w:tc>
        <w:tc>
          <w:tcPr>
            <w:tcW w:w="2721" w:type="dxa"/>
            <w:shd w:val="clear" w:color="auto" w:fill="DCE3EF"/>
          </w:tcPr>
          <w:p w14:paraId="79774DE4" w14:textId="77777777" w:rsidR="00B12806" w:rsidRDefault="001140C9">
            <w:pPr>
              <w:keepNext/>
            </w:pPr>
            <w:r>
              <w:rPr>
                <w:b/>
                <w:sz w:val="18"/>
              </w:rPr>
              <w:t>Yer</w:t>
            </w:r>
          </w:p>
        </w:tc>
        <w:tc>
          <w:tcPr>
            <w:tcW w:w="1531" w:type="dxa"/>
            <w:shd w:val="clear" w:color="auto" w:fill="DCE3EF"/>
          </w:tcPr>
          <w:p w14:paraId="70F42228" w14:textId="77777777" w:rsidR="00B12806" w:rsidRDefault="001140C9">
            <w:pPr>
              <w:keepNext/>
            </w:pPr>
            <w:r>
              <w:rPr>
                <w:b/>
                <w:sz w:val="18"/>
              </w:rPr>
              <w:t>Status</w:t>
            </w:r>
          </w:p>
        </w:tc>
      </w:tr>
      <w:tr w:rsidR="00B12806" w14:paraId="3B7FA659" w14:textId="77777777">
        <w:trPr>
          <w:cantSplit/>
          <w:jc w:val="center"/>
        </w:trPr>
        <w:tc>
          <w:tcPr>
            <w:tcW w:w="397" w:type="dxa"/>
          </w:tcPr>
          <w:p w14:paraId="093C27B5" w14:textId="77777777" w:rsidR="00B12806" w:rsidRDefault="001140C9">
            <w:pPr>
              <w:spacing w:after="0"/>
            </w:pPr>
            <w:r>
              <w:rPr>
                <w:sz w:val="18"/>
              </w:rPr>
              <w:t>1</w:t>
            </w:r>
          </w:p>
        </w:tc>
        <w:tc>
          <w:tcPr>
            <w:tcW w:w="4989" w:type="dxa"/>
          </w:tcPr>
          <w:p w14:paraId="63CC0E56" w14:textId="77777777" w:rsidR="00B12806" w:rsidRDefault="001140C9">
            <w:pPr>
              <w:spacing w:after="0"/>
            </w:pPr>
            <w:r>
              <w:rPr>
                <w:sz w:val="18"/>
              </w:rPr>
              <w:t>Qaz həcm əmsalı Bg kodda docstring düsturundan ≈ +1.29 % böyük hesablanır (p = 200 bar, γg = 0.75, T = 70 °C-də ölçüldü).</w:t>
            </w:r>
          </w:p>
        </w:tc>
        <w:tc>
          <w:tcPr>
            <w:tcW w:w="2721" w:type="dxa"/>
          </w:tcPr>
          <w:p w14:paraId="264EF34D" w14:textId="77777777" w:rsidR="00B12806" w:rsidRDefault="001140C9">
            <w:pPr>
              <w:spacing w:after="0"/>
            </w:pPr>
            <w:r>
              <w:rPr>
                <w:sz w:val="18"/>
              </w:rPr>
              <w:t>simulation/pvt/correlations.py · gas_fvf() (216)</w:t>
            </w:r>
          </w:p>
        </w:tc>
        <w:tc>
          <w:tcPr>
            <w:tcW w:w="1531" w:type="dxa"/>
            <w:shd w:val="clear" w:color="auto" w:fill="F3E8FD"/>
          </w:tcPr>
          <w:p w14:paraId="3DD8A6B1" w14:textId="77777777" w:rsidR="00B12806" w:rsidRDefault="001140C9">
            <w:pPr>
              <w:spacing w:after="0"/>
            </w:pPr>
            <w:r>
              <w:rPr>
                <w:b/>
                <w:color w:val="6A1B9A"/>
                <w:sz w:val="18"/>
              </w:rPr>
              <w:t>Əlavə araşdırma lazımdır</w:t>
            </w:r>
          </w:p>
        </w:tc>
      </w:tr>
      <w:tr w:rsidR="00B12806" w14:paraId="4D5F6E10" w14:textId="77777777">
        <w:trPr>
          <w:cantSplit/>
          <w:jc w:val="center"/>
        </w:trPr>
        <w:tc>
          <w:tcPr>
            <w:tcW w:w="397" w:type="dxa"/>
          </w:tcPr>
          <w:p w14:paraId="2B1D7A34" w14:textId="77777777" w:rsidR="00B12806" w:rsidRDefault="001140C9">
            <w:pPr>
              <w:spacing w:after="0"/>
            </w:pPr>
            <w:r>
              <w:rPr>
                <w:sz w:val="18"/>
              </w:rPr>
              <w:t>2</w:t>
            </w:r>
          </w:p>
        </w:tc>
        <w:tc>
          <w:tcPr>
            <w:tcW w:w="4989" w:type="dxa"/>
          </w:tcPr>
          <w:p w14:paraId="24E5D683" w14:textId="77777777" w:rsidR="00B12806" w:rsidRDefault="001140C9">
            <w:pPr>
              <w:spacing w:after="0"/>
            </w:pPr>
            <w:r>
              <w:rPr>
                <w:sz w:val="18"/>
              </w:rPr>
              <w:t>Modul şərhi «Stone II mənfi kro-nu riyazi aradan qaldırır» deyir, kod isə nəticəni np.clip ilə kəsir — şərh dəqiq deyil (hesablama düzgündür).</w:t>
            </w:r>
          </w:p>
        </w:tc>
        <w:tc>
          <w:tcPr>
            <w:tcW w:w="2721" w:type="dxa"/>
          </w:tcPr>
          <w:p w14:paraId="20632D38" w14:textId="77777777" w:rsidR="00B12806" w:rsidRDefault="001140C9">
            <w:pPr>
              <w:spacing w:after="0"/>
            </w:pPr>
            <w:r>
              <w:rPr>
                <w:sz w:val="18"/>
              </w:rPr>
              <w:t>simulation/stone_relperm.py:16-18, 124</w:t>
            </w:r>
          </w:p>
        </w:tc>
        <w:tc>
          <w:tcPr>
            <w:tcW w:w="1531" w:type="dxa"/>
            <w:shd w:val="clear" w:color="auto" w:fill="F3E8FD"/>
          </w:tcPr>
          <w:p w14:paraId="17CA77B7" w14:textId="77777777" w:rsidR="00B12806" w:rsidRDefault="001140C9">
            <w:pPr>
              <w:spacing w:after="0"/>
            </w:pPr>
            <w:r>
              <w:rPr>
                <w:b/>
                <w:color w:val="6A1B9A"/>
                <w:sz w:val="18"/>
              </w:rPr>
              <w:t>Əlavə araşdırma lazımdır</w:t>
            </w:r>
          </w:p>
        </w:tc>
      </w:tr>
      <w:tr w:rsidR="00B12806" w14:paraId="2AD49AD6" w14:textId="77777777">
        <w:trPr>
          <w:cantSplit/>
          <w:jc w:val="center"/>
        </w:trPr>
        <w:tc>
          <w:tcPr>
            <w:tcW w:w="397" w:type="dxa"/>
          </w:tcPr>
          <w:p w14:paraId="610E39B2" w14:textId="77777777" w:rsidR="00B12806" w:rsidRDefault="001140C9">
            <w:pPr>
              <w:spacing w:after="0"/>
            </w:pPr>
            <w:r>
              <w:rPr>
                <w:sz w:val="18"/>
              </w:rPr>
              <w:t>3</w:t>
            </w:r>
          </w:p>
        </w:tc>
        <w:tc>
          <w:tcPr>
            <w:tcW w:w="4989" w:type="dxa"/>
          </w:tcPr>
          <w:p w14:paraId="79C8525A" w14:textId="77777777" w:rsidR="00B12806" w:rsidRDefault="001140C9">
            <w:pPr>
              <w:spacing w:after="0"/>
            </w:pPr>
            <w:r>
              <w:rPr>
                <w:sz w:val="18"/>
              </w:rPr>
              <w:t>History matching BHP müşahidəsini «nəticədə saxlanılmır» deyə atlayır, halbuki SimulationResult.well_bhp artıq var.</w:t>
            </w:r>
          </w:p>
        </w:tc>
        <w:tc>
          <w:tcPr>
            <w:tcW w:w="2721" w:type="dxa"/>
          </w:tcPr>
          <w:p w14:paraId="150C4E18" w14:textId="77777777" w:rsidR="00B12806" w:rsidRDefault="001140C9">
            <w:pPr>
              <w:spacing w:after="0"/>
            </w:pPr>
            <w:r>
              <w:rPr>
                <w:sz w:val="18"/>
              </w:rPr>
              <w:t>history/mismatch.py · _model_curve()</w:t>
            </w:r>
          </w:p>
        </w:tc>
        <w:tc>
          <w:tcPr>
            <w:tcW w:w="1531" w:type="dxa"/>
            <w:shd w:val="clear" w:color="auto" w:fill="F3E8FD"/>
          </w:tcPr>
          <w:p w14:paraId="141CAAE4" w14:textId="77777777" w:rsidR="00B12806" w:rsidRDefault="001140C9">
            <w:pPr>
              <w:spacing w:after="0"/>
            </w:pPr>
            <w:r>
              <w:rPr>
                <w:b/>
                <w:color w:val="6A1B9A"/>
                <w:sz w:val="18"/>
              </w:rPr>
              <w:t>Əlavə araşdırma lazımdır</w:t>
            </w:r>
          </w:p>
        </w:tc>
      </w:tr>
      <w:tr w:rsidR="00B12806" w14:paraId="47C8910C" w14:textId="77777777">
        <w:trPr>
          <w:cantSplit/>
          <w:jc w:val="center"/>
        </w:trPr>
        <w:tc>
          <w:tcPr>
            <w:tcW w:w="397" w:type="dxa"/>
          </w:tcPr>
          <w:p w14:paraId="3944CB73" w14:textId="77777777" w:rsidR="00B12806" w:rsidRDefault="001140C9">
            <w:pPr>
              <w:spacing w:after="0"/>
            </w:pPr>
            <w:r>
              <w:rPr>
                <w:sz w:val="18"/>
              </w:rPr>
              <w:t>4</w:t>
            </w:r>
          </w:p>
        </w:tc>
        <w:tc>
          <w:tcPr>
            <w:tcW w:w="4989" w:type="dxa"/>
          </w:tcPr>
          <w:p w14:paraId="1F3DCE1A" w14:textId="77777777" w:rsidR="00B12806" w:rsidRDefault="001140C9">
            <w:pPr>
              <w:spacing w:after="0"/>
            </w:pPr>
            <w:r>
              <w:rPr>
                <w:sz w:val="18"/>
              </w:rPr>
              <w:t>FIM mühərriki zaman addımının böyümə əmsalını konfiqurasiyadan 0.35 böyük götürür (1.15 → 1.5) və LinearSolverConfig-i işlətmir.</w:t>
            </w:r>
          </w:p>
        </w:tc>
        <w:tc>
          <w:tcPr>
            <w:tcW w:w="2721" w:type="dxa"/>
          </w:tcPr>
          <w:p w14:paraId="21186E53" w14:textId="77777777" w:rsidR="00B12806" w:rsidRDefault="001140C9">
            <w:pPr>
              <w:spacing w:after="0"/>
            </w:pPr>
            <w:r>
              <w:rPr>
                <w:sz w:val="18"/>
              </w:rPr>
              <w:t>simulation/implicit/engine.py:84-86, 145</w:t>
            </w:r>
          </w:p>
        </w:tc>
        <w:tc>
          <w:tcPr>
            <w:tcW w:w="1531" w:type="dxa"/>
            <w:shd w:val="clear" w:color="auto" w:fill="E6F4EA"/>
          </w:tcPr>
          <w:p w14:paraId="414D2671" w14:textId="77777777" w:rsidR="00B12806" w:rsidRDefault="001140C9">
            <w:pPr>
              <w:spacing w:after="0"/>
            </w:pPr>
            <w:r>
              <w:rPr>
                <w:b/>
                <w:color w:val="1E7E34"/>
                <w:sz w:val="18"/>
              </w:rPr>
              <w:t>Kodla təsdiqlənib</w:t>
            </w:r>
          </w:p>
        </w:tc>
      </w:tr>
      <w:tr w:rsidR="00B12806" w14:paraId="72F51D6B" w14:textId="77777777">
        <w:trPr>
          <w:cantSplit/>
          <w:jc w:val="center"/>
        </w:trPr>
        <w:tc>
          <w:tcPr>
            <w:tcW w:w="397" w:type="dxa"/>
          </w:tcPr>
          <w:p w14:paraId="74714496" w14:textId="77777777" w:rsidR="00B12806" w:rsidRDefault="001140C9">
            <w:pPr>
              <w:spacing w:after="0"/>
            </w:pPr>
            <w:r>
              <w:rPr>
                <w:sz w:val="18"/>
              </w:rPr>
              <w:t>5</w:t>
            </w:r>
          </w:p>
        </w:tc>
        <w:tc>
          <w:tcPr>
            <w:tcW w:w="4989" w:type="dxa"/>
          </w:tcPr>
          <w:p w14:paraId="3861166B" w14:textId="77777777" w:rsidR="00B12806" w:rsidRDefault="001140C9">
            <w:pPr>
              <w:spacing w:after="0"/>
            </w:pPr>
            <w:r>
              <w:rPr>
                <w:sz w:val="18"/>
              </w:rPr>
              <w:t>Bilinən üç fazalı Jakobian qeyri-dəqiqlikləri TB-1 (0.49) və TB-2 (0.19); TB-2-nin mənbəyi layihənin özündə də açıq sualdır.</w:t>
            </w:r>
          </w:p>
        </w:tc>
        <w:tc>
          <w:tcPr>
            <w:tcW w:w="2721" w:type="dxa"/>
          </w:tcPr>
          <w:p w14:paraId="7FA5DE4F" w14:textId="77777777" w:rsidR="00B12806" w:rsidRDefault="001140C9">
            <w:pPr>
              <w:spacing w:after="0"/>
            </w:pPr>
            <w:r>
              <w:rPr>
                <w:sz w:val="18"/>
              </w:rPr>
              <w:t>ROADMAP.md «Texniki borc»</w:t>
            </w:r>
          </w:p>
        </w:tc>
        <w:tc>
          <w:tcPr>
            <w:tcW w:w="1531" w:type="dxa"/>
            <w:shd w:val="clear" w:color="auto" w:fill="E8F0FE"/>
          </w:tcPr>
          <w:p w14:paraId="194E7BEE" w14:textId="77777777" w:rsidR="00B12806" w:rsidRDefault="001140C9">
            <w:pPr>
              <w:spacing w:after="0"/>
            </w:pPr>
            <w:r>
              <w:rPr>
                <w:b/>
                <w:color w:val="1A5FB4"/>
                <w:sz w:val="18"/>
              </w:rPr>
              <w:t>Sənədlə təsdiqlənib</w:t>
            </w:r>
          </w:p>
        </w:tc>
      </w:tr>
    </w:tbl>
    <w:p w14:paraId="40768868" w14:textId="77777777" w:rsidR="00B12806" w:rsidRDefault="00B12806">
      <w:pPr>
        <w:spacing w:after="40"/>
      </w:pPr>
    </w:p>
    <w:p w14:paraId="1E5BE569" w14:textId="77777777" w:rsidR="00B12806" w:rsidRDefault="001140C9">
      <w:r>
        <w:t>Bundan başqa, bu sənəddə 86 000+ sətirlik kodun hər sətri oxunmayıb: əsas hesablama yolları tam, UI və köməkçi modullar isə seçmə oxunub. Oxunmayan detallar haqqında heç bir iddia fakt kimi yazılmayıb.</w:t>
      </w:r>
    </w:p>
    <w:p w14:paraId="467CA8A3" w14:textId="77777777" w:rsidR="00B12806" w:rsidRDefault="001140C9">
      <w:pPr>
        <w:pStyle w:val="Opskrif2"/>
      </w:pPr>
      <w:bookmarkStart w:id="7" w:name="_Toc241428431"/>
      <w:r>
        <w:t>1.7 Status işarələri</w:t>
      </w:r>
      <w:bookmarkEnd w:id="7"/>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551"/>
        <w:gridCol w:w="7087"/>
      </w:tblGrid>
      <w:tr w:rsidR="00B12806" w14:paraId="4C0B1C67" w14:textId="77777777">
        <w:trPr>
          <w:tblHeader/>
          <w:jc w:val="center"/>
        </w:trPr>
        <w:tc>
          <w:tcPr>
            <w:tcW w:w="2551" w:type="dxa"/>
            <w:shd w:val="clear" w:color="auto" w:fill="DCE3EF"/>
          </w:tcPr>
          <w:p w14:paraId="375E5799" w14:textId="77777777" w:rsidR="00B12806" w:rsidRDefault="001140C9">
            <w:pPr>
              <w:keepNext/>
            </w:pPr>
            <w:r>
              <w:rPr>
                <w:b/>
                <w:sz w:val="18"/>
              </w:rPr>
              <w:t>Status</w:t>
            </w:r>
          </w:p>
        </w:tc>
        <w:tc>
          <w:tcPr>
            <w:tcW w:w="7087" w:type="dxa"/>
            <w:shd w:val="clear" w:color="auto" w:fill="DCE3EF"/>
          </w:tcPr>
          <w:p w14:paraId="39534F04" w14:textId="77777777" w:rsidR="00B12806" w:rsidRDefault="001140C9">
            <w:pPr>
              <w:keepNext/>
            </w:pPr>
            <w:r>
              <w:rPr>
                <w:b/>
                <w:sz w:val="18"/>
              </w:rPr>
              <w:t>Mənası</w:t>
            </w:r>
          </w:p>
        </w:tc>
      </w:tr>
      <w:tr w:rsidR="00B12806" w14:paraId="68C7384C" w14:textId="77777777">
        <w:trPr>
          <w:cantSplit/>
          <w:jc w:val="center"/>
        </w:trPr>
        <w:tc>
          <w:tcPr>
            <w:tcW w:w="2551" w:type="dxa"/>
            <w:shd w:val="clear" w:color="auto" w:fill="E6F4EA"/>
          </w:tcPr>
          <w:p w14:paraId="614D6DFD" w14:textId="77777777" w:rsidR="00B12806" w:rsidRDefault="001140C9">
            <w:pPr>
              <w:spacing w:after="0"/>
            </w:pPr>
            <w:r>
              <w:rPr>
                <w:b/>
                <w:color w:val="1E7E34"/>
                <w:sz w:val="18"/>
              </w:rPr>
              <w:t>Kodla təsdiqlənib</w:t>
            </w:r>
          </w:p>
        </w:tc>
        <w:tc>
          <w:tcPr>
            <w:tcW w:w="7087" w:type="dxa"/>
          </w:tcPr>
          <w:p w14:paraId="72816331" w14:textId="77777777" w:rsidR="00B12806" w:rsidRDefault="001140C9">
            <w:pPr>
              <w:spacing w:after="0"/>
            </w:pPr>
            <w:r>
              <w:rPr>
                <w:sz w:val="18"/>
              </w:rPr>
              <w:t>Nəzəriyyə real kodda tapılıb, düsturu/kodu oxunub, çox vaxt rəqəmlə də yoxlanılıb.</w:t>
            </w:r>
          </w:p>
        </w:tc>
      </w:tr>
      <w:tr w:rsidR="00B12806" w14:paraId="5A4AA12E" w14:textId="77777777">
        <w:trPr>
          <w:cantSplit/>
          <w:jc w:val="center"/>
        </w:trPr>
        <w:tc>
          <w:tcPr>
            <w:tcW w:w="2551" w:type="dxa"/>
            <w:shd w:val="clear" w:color="auto" w:fill="E8F0FE"/>
          </w:tcPr>
          <w:p w14:paraId="3DC7B239" w14:textId="77777777" w:rsidR="00B12806" w:rsidRDefault="001140C9">
            <w:pPr>
              <w:spacing w:after="0"/>
            </w:pPr>
            <w:r>
              <w:rPr>
                <w:b/>
                <w:color w:val="1A5FB4"/>
                <w:sz w:val="18"/>
              </w:rPr>
              <w:t>Sənədlə təsdiqlənib</w:t>
            </w:r>
          </w:p>
        </w:tc>
        <w:tc>
          <w:tcPr>
            <w:tcW w:w="7087" w:type="dxa"/>
          </w:tcPr>
          <w:p w14:paraId="310CFCCA" w14:textId="77777777" w:rsidR="00B12806" w:rsidRDefault="001140C9">
            <w:pPr>
              <w:spacing w:after="0"/>
            </w:pPr>
            <w:r>
              <w:rPr>
                <w:sz w:val="18"/>
              </w:rPr>
              <w:t>Layihənin öz sənədində (ARCHITECTURE.md, ROADMAP.md, ISH_HESABATI.md, docstring) yazılıb, bu analizdə ayrıca ölçülməyib.</w:t>
            </w:r>
          </w:p>
        </w:tc>
      </w:tr>
      <w:tr w:rsidR="00B12806" w14:paraId="0170209F" w14:textId="77777777">
        <w:trPr>
          <w:cantSplit/>
          <w:jc w:val="center"/>
        </w:trPr>
        <w:tc>
          <w:tcPr>
            <w:tcW w:w="2551" w:type="dxa"/>
            <w:shd w:val="clear" w:color="auto" w:fill="FEF3E0"/>
          </w:tcPr>
          <w:p w14:paraId="7C164CB5" w14:textId="77777777" w:rsidR="00B12806" w:rsidRDefault="001140C9">
            <w:pPr>
              <w:spacing w:after="0"/>
            </w:pPr>
            <w:r>
              <w:rPr>
                <w:b/>
                <w:color w:val="B35C00"/>
                <w:sz w:val="18"/>
              </w:rPr>
              <w:t>Qismən təsdiqlənib</w:t>
            </w:r>
          </w:p>
        </w:tc>
        <w:tc>
          <w:tcPr>
            <w:tcW w:w="7087" w:type="dxa"/>
          </w:tcPr>
          <w:p w14:paraId="7E89A446" w14:textId="77777777" w:rsidR="00B12806" w:rsidRDefault="001140C9">
            <w:pPr>
              <w:spacing w:after="0"/>
            </w:pPr>
            <w:r>
              <w:rPr>
                <w:sz w:val="18"/>
              </w:rPr>
              <w:t>Nəzəriyyə var, lakin məhdud formada və ya yalnız köməkçi rolda.</w:t>
            </w:r>
          </w:p>
        </w:tc>
      </w:tr>
      <w:tr w:rsidR="00B12806" w14:paraId="0D8F41AD" w14:textId="77777777">
        <w:trPr>
          <w:cantSplit/>
          <w:jc w:val="center"/>
        </w:trPr>
        <w:tc>
          <w:tcPr>
            <w:tcW w:w="2551" w:type="dxa"/>
            <w:shd w:val="clear" w:color="auto" w:fill="FCE8E6"/>
          </w:tcPr>
          <w:p w14:paraId="45A02BBC" w14:textId="77777777" w:rsidR="00B12806" w:rsidRDefault="001140C9">
            <w:pPr>
              <w:spacing w:after="0"/>
            </w:pPr>
            <w:r>
              <w:rPr>
                <w:b/>
                <w:color w:val="B00020"/>
                <w:sz w:val="18"/>
              </w:rPr>
              <w:t>Layihədə təsdiqlənməyib</w:t>
            </w:r>
          </w:p>
        </w:tc>
        <w:tc>
          <w:tcPr>
            <w:tcW w:w="7087" w:type="dxa"/>
          </w:tcPr>
          <w:p w14:paraId="2CBA9913" w14:textId="77777777" w:rsidR="00B12806" w:rsidRDefault="001140C9">
            <w:pPr>
              <w:spacing w:after="0"/>
            </w:pPr>
            <w:r>
              <w:rPr>
                <w:sz w:val="18"/>
              </w:rPr>
              <w:t>Axtarış aparıldı, kodda tapılmadı.</w:t>
            </w:r>
          </w:p>
        </w:tc>
      </w:tr>
      <w:tr w:rsidR="00B12806" w14:paraId="087AB1E4" w14:textId="77777777">
        <w:trPr>
          <w:cantSplit/>
          <w:jc w:val="center"/>
        </w:trPr>
        <w:tc>
          <w:tcPr>
            <w:tcW w:w="2551" w:type="dxa"/>
            <w:shd w:val="clear" w:color="auto" w:fill="F3E8FD"/>
          </w:tcPr>
          <w:p w14:paraId="4BD7402C" w14:textId="77777777" w:rsidR="00B12806" w:rsidRDefault="001140C9">
            <w:pPr>
              <w:spacing w:after="0"/>
            </w:pPr>
            <w:r>
              <w:rPr>
                <w:b/>
                <w:color w:val="6A1B9A"/>
                <w:sz w:val="18"/>
              </w:rPr>
              <w:t>Əlavə araşdırma lazımdır</w:t>
            </w:r>
          </w:p>
        </w:tc>
        <w:tc>
          <w:tcPr>
            <w:tcW w:w="7087" w:type="dxa"/>
          </w:tcPr>
          <w:p w14:paraId="1BC5A5EA" w14:textId="77777777" w:rsidR="00B12806" w:rsidRDefault="001140C9">
            <w:pPr>
              <w:spacing w:after="0"/>
            </w:pPr>
            <w:r>
              <w:rPr>
                <w:sz w:val="18"/>
              </w:rPr>
              <w:t>Kod və sənəd arasında uyğunsuzluq və ya açıq sual var.</w:t>
            </w:r>
          </w:p>
        </w:tc>
      </w:tr>
    </w:tbl>
    <w:p w14:paraId="66072DED" w14:textId="77777777" w:rsidR="00B12806" w:rsidRDefault="00B12806">
      <w:pPr>
        <w:spacing w:after="40"/>
      </w:pPr>
    </w:p>
    <w:p w14:paraId="3C79BC7B" w14:textId="77777777" w:rsidR="00B12806" w:rsidRDefault="001140C9">
      <w:r>
        <w:br w:type="page"/>
      </w:r>
    </w:p>
    <w:p w14:paraId="25409D4B" w14:textId="77777777" w:rsidR="00B12806" w:rsidRDefault="001140C9">
      <w:pPr>
        <w:pStyle w:val="Opskrif1"/>
      </w:pPr>
      <w:bookmarkStart w:id="8" w:name="_Toc241428432"/>
      <w:r>
        <w:lastRenderedPageBreak/>
        <w:t>2. Layihənin ümumi iş mexanizmi</w:t>
      </w:r>
      <w:bookmarkEnd w:id="8"/>
    </w:p>
    <w:p w14:paraId="3ADEFB39" w14:textId="77777777" w:rsidR="00B12806" w:rsidRDefault="001140C9">
      <w:r>
        <w:t>Proqram istifadəçinin daxil etdiyi məlumatdan başlayıb nəticənin ekrana çıxmasına qədər səkkiz mərhələdən keçir. Aşağıdakı diaqram real kodun icra yoluna uyğunlaşdırılıb.</w:t>
      </w:r>
    </w:p>
    <w:p w14:paraId="17587D4C" w14:textId="77777777" w:rsidR="00B12806" w:rsidRDefault="001140C9">
      <w:pPr>
        <w:jc w:val="center"/>
      </w:pPr>
      <w:r>
        <w:rPr>
          <w:noProof/>
        </w:rPr>
        <w:drawing>
          <wp:inline distT="0" distB="0" distL="0" distR="0" wp14:anchorId="24BE0604" wp14:editId="28F99E4C">
            <wp:extent cx="5580000" cy="73951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workflow.png"/>
                    <pic:cNvPicPr/>
                  </pic:nvPicPr>
                  <pic:blipFill>
                    <a:blip r:embed="rId8"/>
                    <a:stretch>
                      <a:fillRect/>
                    </a:stretch>
                  </pic:blipFill>
                  <pic:spPr>
                    <a:xfrm>
                      <a:off x="0" y="0"/>
                      <a:ext cx="5580000" cy="7395181"/>
                    </a:xfrm>
                    <a:prstGeom prst="rect">
                      <a:avLst/>
                    </a:prstGeom>
                  </pic:spPr>
                </pic:pic>
              </a:graphicData>
            </a:graphic>
          </wp:inline>
        </w:drawing>
      </w:r>
    </w:p>
    <w:p w14:paraId="38CB79F1" w14:textId="77777777" w:rsidR="00B12806" w:rsidRDefault="001140C9">
      <w:pPr>
        <w:jc w:val="center"/>
      </w:pPr>
      <w:r>
        <w:rPr>
          <w:i/>
          <w:sz w:val="18"/>
        </w:rPr>
        <w:t>Şəkil 1. IMEX-2D iş axını — hər mərhələdə fayl, sinif/funksiya və tətbiq olunan nəzəriyyə.</w:t>
      </w:r>
    </w:p>
    <w:p w14:paraId="7111E844" w14:textId="77777777" w:rsidR="00B12806" w:rsidRDefault="001140C9">
      <w:r>
        <w:br w:type="page"/>
      </w:r>
    </w:p>
    <w:p w14:paraId="5708711D" w14:textId="77777777" w:rsidR="00B12806" w:rsidRDefault="001140C9">
      <w:pPr>
        <w:pStyle w:val="Opskrif2"/>
      </w:pPr>
      <w:bookmarkStart w:id="9" w:name="_Toc241428433"/>
      <w:r>
        <w:lastRenderedPageBreak/>
        <w:t>2.1 Mərhələlər cədvəli</w:t>
      </w:r>
      <w:bookmarkEnd w:id="9"/>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587"/>
        <w:gridCol w:w="2211"/>
        <w:gridCol w:w="2608"/>
        <w:gridCol w:w="2041"/>
        <w:gridCol w:w="1191"/>
      </w:tblGrid>
      <w:tr w:rsidR="00B12806" w14:paraId="0CFC2A27" w14:textId="77777777">
        <w:trPr>
          <w:tblHeader/>
          <w:jc w:val="center"/>
        </w:trPr>
        <w:tc>
          <w:tcPr>
            <w:tcW w:w="1587" w:type="dxa"/>
            <w:shd w:val="clear" w:color="auto" w:fill="DCE3EF"/>
          </w:tcPr>
          <w:p w14:paraId="79E83B7A" w14:textId="77777777" w:rsidR="00B12806" w:rsidRDefault="001140C9">
            <w:pPr>
              <w:keepNext/>
            </w:pPr>
            <w:r>
              <w:rPr>
                <w:b/>
                <w:sz w:val="16"/>
              </w:rPr>
              <w:t>Mərhələ</w:t>
            </w:r>
          </w:p>
        </w:tc>
        <w:tc>
          <w:tcPr>
            <w:tcW w:w="2211" w:type="dxa"/>
            <w:shd w:val="clear" w:color="auto" w:fill="DCE3EF"/>
          </w:tcPr>
          <w:p w14:paraId="5D3E9E45" w14:textId="77777777" w:rsidR="00B12806" w:rsidRDefault="001140C9">
            <w:pPr>
              <w:keepNext/>
            </w:pPr>
            <w:r>
              <w:rPr>
                <w:b/>
                <w:sz w:val="16"/>
              </w:rPr>
              <w:t>Fayl</w:t>
            </w:r>
          </w:p>
        </w:tc>
        <w:tc>
          <w:tcPr>
            <w:tcW w:w="2608" w:type="dxa"/>
            <w:shd w:val="clear" w:color="auto" w:fill="DCE3EF"/>
          </w:tcPr>
          <w:p w14:paraId="464AAD16" w14:textId="77777777" w:rsidR="00B12806" w:rsidRDefault="001140C9">
            <w:pPr>
              <w:keepNext/>
            </w:pPr>
            <w:r>
              <w:rPr>
                <w:b/>
                <w:sz w:val="16"/>
              </w:rPr>
              <w:t>Sinif / funksiya</w:t>
            </w:r>
          </w:p>
        </w:tc>
        <w:tc>
          <w:tcPr>
            <w:tcW w:w="2041" w:type="dxa"/>
            <w:shd w:val="clear" w:color="auto" w:fill="DCE3EF"/>
          </w:tcPr>
          <w:p w14:paraId="39DEEDAC" w14:textId="77777777" w:rsidR="00B12806" w:rsidRDefault="001140C9">
            <w:pPr>
              <w:keepNext/>
            </w:pPr>
            <w:r>
              <w:rPr>
                <w:b/>
                <w:sz w:val="16"/>
              </w:rPr>
              <w:t>Nəzəriyyə</w:t>
            </w:r>
          </w:p>
        </w:tc>
        <w:tc>
          <w:tcPr>
            <w:tcW w:w="1191" w:type="dxa"/>
            <w:shd w:val="clear" w:color="auto" w:fill="DCE3EF"/>
          </w:tcPr>
          <w:p w14:paraId="3850C0AB" w14:textId="77777777" w:rsidR="00B12806" w:rsidRDefault="001140C9">
            <w:pPr>
              <w:keepNext/>
            </w:pPr>
            <w:r>
              <w:rPr>
                <w:b/>
                <w:sz w:val="16"/>
              </w:rPr>
              <w:t>Status</w:t>
            </w:r>
          </w:p>
        </w:tc>
      </w:tr>
      <w:tr w:rsidR="00B12806" w14:paraId="124030AF" w14:textId="77777777">
        <w:trPr>
          <w:cantSplit/>
          <w:jc w:val="center"/>
        </w:trPr>
        <w:tc>
          <w:tcPr>
            <w:tcW w:w="1587" w:type="dxa"/>
          </w:tcPr>
          <w:p w14:paraId="40E9DF54" w14:textId="77777777" w:rsidR="00B12806" w:rsidRDefault="001140C9">
            <w:pPr>
              <w:spacing w:after="0"/>
            </w:pPr>
            <w:r>
              <w:rPr>
                <w:sz w:val="16"/>
              </w:rPr>
              <w:t>1. Giriş məlumatları</w:t>
            </w:r>
          </w:p>
        </w:tc>
        <w:tc>
          <w:tcPr>
            <w:tcW w:w="2211" w:type="dxa"/>
          </w:tcPr>
          <w:p w14:paraId="67296617" w14:textId="77777777" w:rsidR="00B12806" w:rsidRDefault="001140C9">
            <w:pPr>
              <w:spacing w:after="0"/>
            </w:pPr>
            <w:r>
              <w:rPr>
                <w:sz w:val="16"/>
              </w:rPr>
              <w:t>geology/well_data_io.py; io/grdecl.py; io/pvt_io.py; ui/panels.py</w:t>
            </w:r>
          </w:p>
        </w:tc>
        <w:tc>
          <w:tcPr>
            <w:tcW w:w="2608" w:type="dxa"/>
          </w:tcPr>
          <w:p w14:paraId="3A3E729F" w14:textId="77777777" w:rsidR="00B12806" w:rsidRDefault="001140C9">
            <w:pPr>
              <w:spacing w:after="0"/>
            </w:pPr>
            <w:r>
              <w:rPr>
                <w:sz w:val="16"/>
              </w:rPr>
              <w:t>read_well_csv(); read_grdecl(); read_deck_pvt(); *Panel.values()</w:t>
            </w:r>
          </w:p>
        </w:tc>
        <w:tc>
          <w:tcPr>
            <w:tcW w:w="2041" w:type="dxa"/>
          </w:tcPr>
          <w:p w14:paraId="08C017AE" w14:textId="77777777" w:rsidR="00B12806" w:rsidRDefault="001140C9">
            <w:pPr>
              <w:spacing w:after="0"/>
            </w:pPr>
            <w:r>
              <w:rPr>
                <w:sz w:val="16"/>
              </w:rPr>
              <w:t>Vahid çevirmələri, validasiya</w:t>
            </w:r>
          </w:p>
        </w:tc>
        <w:tc>
          <w:tcPr>
            <w:tcW w:w="1191" w:type="dxa"/>
            <w:shd w:val="clear" w:color="auto" w:fill="E6F4EA"/>
          </w:tcPr>
          <w:p w14:paraId="4C59207D" w14:textId="77777777" w:rsidR="00B12806" w:rsidRDefault="001140C9">
            <w:pPr>
              <w:spacing w:after="0"/>
            </w:pPr>
            <w:r>
              <w:rPr>
                <w:b/>
                <w:color w:val="1E7E34"/>
                <w:sz w:val="16"/>
              </w:rPr>
              <w:t>Kodla təsdiqlənib</w:t>
            </w:r>
          </w:p>
        </w:tc>
      </w:tr>
      <w:tr w:rsidR="00B12806" w14:paraId="75B031D0" w14:textId="77777777">
        <w:trPr>
          <w:cantSplit/>
          <w:jc w:val="center"/>
        </w:trPr>
        <w:tc>
          <w:tcPr>
            <w:tcW w:w="1587" w:type="dxa"/>
          </w:tcPr>
          <w:p w14:paraId="439851D0" w14:textId="77777777" w:rsidR="00B12806" w:rsidRDefault="001140C9">
            <w:pPr>
              <w:spacing w:after="0"/>
            </w:pPr>
            <w:r>
              <w:rPr>
                <w:sz w:val="16"/>
              </w:rPr>
              <w:t>2. Məlumatların hazırlanması</w:t>
            </w:r>
          </w:p>
        </w:tc>
        <w:tc>
          <w:tcPr>
            <w:tcW w:w="2211" w:type="dxa"/>
          </w:tcPr>
          <w:p w14:paraId="458760CB" w14:textId="77777777" w:rsidR="00B12806" w:rsidRDefault="001140C9">
            <w:pPr>
              <w:spacing w:after="0"/>
            </w:pPr>
            <w:r>
              <w:rPr>
                <w:sz w:val="16"/>
              </w:rPr>
              <w:t>application/geology_service.py</w:t>
            </w:r>
          </w:p>
        </w:tc>
        <w:tc>
          <w:tcPr>
            <w:tcW w:w="2608" w:type="dxa"/>
          </w:tcPr>
          <w:p w14:paraId="7599297A" w14:textId="77777777" w:rsidR="00B12806" w:rsidRDefault="001140C9">
            <w:pPr>
              <w:spacing w:after="0"/>
            </w:pPr>
            <w:r>
              <w:rPr>
                <w:sz w:val="16"/>
              </w:rPr>
              <w:t>WellBasedGeologicalModelBuilder.build()</w:t>
            </w:r>
          </w:p>
        </w:tc>
        <w:tc>
          <w:tcPr>
            <w:tcW w:w="2041" w:type="dxa"/>
          </w:tcPr>
          <w:p w14:paraId="0FD93671" w14:textId="77777777" w:rsidR="00B12806" w:rsidRDefault="001140C9">
            <w:pPr>
              <w:spacing w:after="0"/>
            </w:pPr>
            <w:r>
              <w:rPr>
                <w:sz w:val="16"/>
              </w:rPr>
              <w:t>QC, variogram, Kriging, SGS, SIS, çarpaz-doğrulama</w:t>
            </w:r>
          </w:p>
        </w:tc>
        <w:tc>
          <w:tcPr>
            <w:tcW w:w="1191" w:type="dxa"/>
            <w:shd w:val="clear" w:color="auto" w:fill="E6F4EA"/>
          </w:tcPr>
          <w:p w14:paraId="1B0A501D" w14:textId="77777777" w:rsidR="00B12806" w:rsidRDefault="001140C9">
            <w:pPr>
              <w:spacing w:after="0"/>
            </w:pPr>
            <w:r>
              <w:rPr>
                <w:b/>
                <w:color w:val="1E7E34"/>
                <w:sz w:val="16"/>
              </w:rPr>
              <w:t>Kodla təsdiqlənib</w:t>
            </w:r>
          </w:p>
        </w:tc>
      </w:tr>
      <w:tr w:rsidR="00B12806" w14:paraId="218E78DB" w14:textId="77777777">
        <w:trPr>
          <w:cantSplit/>
          <w:jc w:val="center"/>
        </w:trPr>
        <w:tc>
          <w:tcPr>
            <w:tcW w:w="1587" w:type="dxa"/>
          </w:tcPr>
          <w:p w14:paraId="0373EB22" w14:textId="77777777" w:rsidR="00B12806" w:rsidRDefault="001140C9">
            <w:pPr>
              <w:spacing w:after="0"/>
            </w:pPr>
            <w:r>
              <w:rPr>
                <w:sz w:val="16"/>
              </w:rPr>
              <w:t>3. Reservoir / grid modeli</w:t>
            </w:r>
          </w:p>
        </w:tc>
        <w:tc>
          <w:tcPr>
            <w:tcW w:w="2211" w:type="dxa"/>
          </w:tcPr>
          <w:p w14:paraId="1110207E" w14:textId="77777777" w:rsidR="00B12806" w:rsidRDefault="001140C9">
            <w:pPr>
              <w:spacing w:after="0"/>
            </w:pPr>
            <w:r>
              <w:rPr>
                <w:sz w:val="16"/>
              </w:rPr>
              <w:t>application/model_builder.py; domain/reservoir_model.py; domain/grid.py</w:t>
            </w:r>
          </w:p>
        </w:tc>
        <w:tc>
          <w:tcPr>
            <w:tcW w:w="2608" w:type="dxa"/>
          </w:tcPr>
          <w:p w14:paraId="32BB2A89" w14:textId="77777777" w:rsidR="00B12806" w:rsidRDefault="001140C9">
            <w:pPr>
              <w:spacing w:after="0"/>
            </w:pPr>
            <w:r>
              <w:rPr>
                <w:sz w:val="16"/>
              </w:rPr>
              <w:t>ReservoirModelBuilder.build(); ReservoirModel.validate(); CartesianGrid.build_connections()</w:t>
            </w:r>
          </w:p>
        </w:tc>
        <w:tc>
          <w:tcPr>
            <w:tcW w:w="2041" w:type="dxa"/>
          </w:tcPr>
          <w:p w14:paraId="515B9C6A" w14:textId="77777777" w:rsidR="00B12806" w:rsidRDefault="001140C9">
            <w:pPr>
              <w:spacing w:after="0"/>
            </w:pPr>
            <w:r>
              <w:rPr>
                <w:sz w:val="16"/>
              </w:rPr>
              <w:t>Sonlu həcm grid-i, corner-point</w:t>
            </w:r>
          </w:p>
        </w:tc>
        <w:tc>
          <w:tcPr>
            <w:tcW w:w="1191" w:type="dxa"/>
            <w:shd w:val="clear" w:color="auto" w:fill="E6F4EA"/>
          </w:tcPr>
          <w:p w14:paraId="428C75C2" w14:textId="77777777" w:rsidR="00B12806" w:rsidRDefault="001140C9">
            <w:pPr>
              <w:spacing w:after="0"/>
            </w:pPr>
            <w:r>
              <w:rPr>
                <w:b/>
                <w:color w:val="1E7E34"/>
                <w:sz w:val="16"/>
              </w:rPr>
              <w:t>Kodla təsdiqlənib</w:t>
            </w:r>
          </w:p>
        </w:tc>
      </w:tr>
      <w:tr w:rsidR="00B12806" w14:paraId="106A6D26" w14:textId="77777777">
        <w:trPr>
          <w:cantSplit/>
          <w:jc w:val="center"/>
        </w:trPr>
        <w:tc>
          <w:tcPr>
            <w:tcW w:w="1587" w:type="dxa"/>
          </w:tcPr>
          <w:p w14:paraId="71BF3A2E" w14:textId="77777777" w:rsidR="00B12806" w:rsidRDefault="001140C9">
            <w:pPr>
              <w:spacing w:after="0"/>
            </w:pPr>
            <w:r>
              <w:rPr>
                <w:sz w:val="16"/>
              </w:rPr>
              <w:t>4. Fiziki/riyazi ön-hesab</w:t>
            </w:r>
          </w:p>
        </w:tc>
        <w:tc>
          <w:tcPr>
            <w:tcW w:w="2211" w:type="dxa"/>
          </w:tcPr>
          <w:p w14:paraId="5027E1A2" w14:textId="77777777" w:rsidR="00B12806" w:rsidRDefault="001140C9">
            <w:pPr>
              <w:spacing w:after="0"/>
            </w:pPr>
            <w:r>
              <w:rPr>
                <w:sz w:val="16"/>
              </w:rPr>
              <w:t>simulation/discretization.py; well_model.py; initialization/equilibrium.py</w:t>
            </w:r>
          </w:p>
        </w:tc>
        <w:tc>
          <w:tcPr>
            <w:tcW w:w="2608" w:type="dxa"/>
          </w:tcPr>
          <w:p w14:paraId="2507E57C" w14:textId="77777777" w:rsidR="00B12806" w:rsidRDefault="001140C9">
            <w:pPr>
              <w:spacing w:after="0"/>
            </w:pPr>
            <w:r>
              <w:rPr>
                <w:sz w:val="16"/>
              </w:rPr>
              <w:t>TwoPointFluxDiscretization.build(); PeacemanWellModel.build_connections(); initialize()</w:t>
            </w:r>
          </w:p>
        </w:tc>
        <w:tc>
          <w:tcPr>
            <w:tcW w:w="2041" w:type="dxa"/>
          </w:tcPr>
          <w:p w14:paraId="3AFB9386" w14:textId="77777777" w:rsidR="00B12806" w:rsidRDefault="001140C9">
            <w:pPr>
              <w:spacing w:after="0"/>
            </w:pPr>
            <w:r>
              <w:rPr>
                <w:sz w:val="16"/>
              </w:rPr>
              <w:t>Darcy + TPFA/MPFA-O, Peaceman, hidrostatika</w:t>
            </w:r>
          </w:p>
        </w:tc>
        <w:tc>
          <w:tcPr>
            <w:tcW w:w="1191" w:type="dxa"/>
            <w:shd w:val="clear" w:color="auto" w:fill="E6F4EA"/>
          </w:tcPr>
          <w:p w14:paraId="60574E79" w14:textId="77777777" w:rsidR="00B12806" w:rsidRDefault="001140C9">
            <w:pPr>
              <w:spacing w:after="0"/>
            </w:pPr>
            <w:r>
              <w:rPr>
                <w:b/>
                <w:color w:val="1E7E34"/>
                <w:sz w:val="16"/>
              </w:rPr>
              <w:t>Kodla təsdiqlənib</w:t>
            </w:r>
          </w:p>
        </w:tc>
      </w:tr>
      <w:tr w:rsidR="00B12806" w14:paraId="22832770" w14:textId="77777777">
        <w:trPr>
          <w:cantSplit/>
          <w:jc w:val="center"/>
        </w:trPr>
        <w:tc>
          <w:tcPr>
            <w:tcW w:w="1587" w:type="dxa"/>
          </w:tcPr>
          <w:p w14:paraId="5DEA0193" w14:textId="77777777" w:rsidR="00B12806" w:rsidRDefault="001140C9">
            <w:pPr>
              <w:spacing w:after="0"/>
            </w:pPr>
            <w:r>
              <w:rPr>
                <w:sz w:val="16"/>
              </w:rPr>
              <w:t>5. Simulyasiya mühərriki</w:t>
            </w:r>
          </w:p>
        </w:tc>
        <w:tc>
          <w:tcPr>
            <w:tcW w:w="2211" w:type="dxa"/>
          </w:tcPr>
          <w:p w14:paraId="754B5C23" w14:textId="77777777" w:rsidR="00B12806" w:rsidRDefault="001140C9">
            <w:pPr>
              <w:spacing w:after="0"/>
            </w:pPr>
            <w:r>
              <w:rPr>
                <w:sz w:val="16"/>
              </w:rPr>
              <w:t>application/simulation_service.py; implicit/engine.py; impes_engine.py</w:t>
            </w:r>
          </w:p>
        </w:tc>
        <w:tc>
          <w:tcPr>
            <w:tcW w:w="2608" w:type="dxa"/>
          </w:tcPr>
          <w:p w14:paraId="671A8E98" w14:textId="77777777" w:rsidR="00B12806" w:rsidRDefault="001140C9">
            <w:pPr>
              <w:spacing w:after="0"/>
            </w:pPr>
            <w:r>
              <w:rPr>
                <w:sz w:val="16"/>
              </w:rPr>
              <w:t>ModelAwareSimulationService.create_engine(); FullyImplicitEngine.run(); ImpesEngine.run()</w:t>
            </w:r>
          </w:p>
        </w:tc>
        <w:tc>
          <w:tcPr>
            <w:tcW w:w="2041" w:type="dxa"/>
          </w:tcPr>
          <w:p w14:paraId="00DD3C02" w14:textId="77777777" w:rsidR="00B12806" w:rsidRDefault="001140C9">
            <w:pPr>
              <w:spacing w:after="0"/>
            </w:pPr>
            <w:r>
              <w:rPr>
                <w:sz w:val="16"/>
              </w:rPr>
              <w:t>IMPES / FIM, adaptiv Δt</w:t>
            </w:r>
          </w:p>
        </w:tc>
        <w:tc>
          <w:tcPr>
            <w:tcW w:w="1191" w:type="dxa"/>
            <w:shd w:val="clear" w:color="auto" w:fill="E6F4EA"/>
          </w:tcPr>
          <w:p w14:paraId="4253C396" w14:textId="77777777" w:rsidR="00B12806" w:rsidRDefault="001140C9">
            <w:pPr>
              <w:spacing w:after="0"/>
            </w:pPr>
            <w:r>
              <w:rPr>
                <w:b/>
                <w:color w:val="1E7E34"/>
                <w:sz w:val="16"/>
              </w:rPr>
              <w:t>Kodla təsdiqlənib</w:t>
            </w:r>
          </w:p>
        </w:tc>
      </w:tr>
      <w:tr w:rsidR="00B12806" w14:paraId="21E74834" w14:textId="77777777">
        <w:trPr>
          <w:cantSplit/>
          <w:jc w:val="center"/>
        </w:trPr>
        <w:tc>
          <w:tcPr>
            <w:tcW w:w="1587" w:type="dxa"/>
          </w:tcPr>
          <w:p w14:paraId="1C8CBFBE" w14:textId="77777777" w:rsidR="00B12806" w:rsidRDefault="001140C9">
            <w:pPr>
              <w:spacing w:after="0"/>
            </w:pPr>
            <w:r>
              <w:rPr>
                <w:sz w:val="16"/>
              </w:rPr>
              <w:t>6. Nyuton həlli</w:t>
            </w:r>
          </w:p>
        </w:tc>
        <w:tc>
          <w:tcPr>
            <w:tcW w:w="2211" w:type="dxa"/>
          </w:tcPr>
          <w:p w14:paraId="5EA49D82" w14:textId="77777777" w:rsidR="00B12806" w:rsidRDefault="001140C9">
            <w:pPr>
              <w:spacing w:after="0"/>
            </w:pPr>
            <w:r>
              <w:rPr>
                <w:sz w:val="16"/>
              </w:rPr>
              <w:t>implicit/newton.py; residual.py; jacobian.py; linear.py</w:t>
            </w:r>
          </w:p>
        </w:tc>
        <w:tc>
          <w:tcPr>
            <w:tcW w:w="2608" w:type="dxa"/>
          </w:tcPr>
          <w:p w14:paraId="6C3B7AFC" w14:textId="77777777" w:rsidR="00B12806" w:rsidRDefault="001140C9">
            <w:pPr>
              <w:spacing w:after="0"/>
            </w:pPr>
            <w:r>
              <w:rPr>
                <w:sz w:val="16"/>
              </w:rPr>
              <w:t>NewtonSolver.solve(); residual(); assemble(); NewtonLinearSolver.solve()</w:t>
            </w:r>
          </w:p>
        </w:tc>
        <w:tc>
          <w:tcPr>
            <w:tcW w:w="2041" w:type="dxa"/>
          </w:tcPr>
          <w:p w14:paraId="40EA11EE" w14:textId="77777777" w:rsidR="00B12806" w:rsidRDefault="001140C9">
            <w:pPr>
              <w:spacing w:after="0"/>
            </w:pPr>
            <w:r>
              <w:rPr>
                <w:sz w:val="16"/>
              </w:rPr>
              <w:t>Kütlə balansı, Nyuton-Rafson, seyrək xətti cəbr</w:t>
            </w:r>
          </w:p>
        </w:tc>
        <w:tc>
          <w:tcPr>
            <w:tcW w:w="1191" w:type="dxa"/>
            <w:shd w:val="clear" w:color="auto" w:fill="E6F4EA"/>
          </w:tcPr>
          <w:p w14:paraId="6EBE9F04" w14:textId="77777777" w:rsidR="00B12806" w:rsidRDefault="001140C9">
            <w:pPr>
              <w:spacing w:after="0"/>
            </w:pPr>
            <w:r>
              <w:rPr>
                <w:b/>
                <w:color w:val="1E7E34"/>
                <w:sz w:val="16"/>
              </w:rPr>
              <w:t>Kodla təsdiqlənib</w:t>
            </w:r>
          </w:p>
        </w:tc>
      </w:tr>
      <w:tr w:rsidR="00B12806" w14:paraId="49A7304D" w14:textId="77777777">
        <w:trPr>
          <w:cantSplit/>
          <w:jc w:val="center"/>
        </w:trPr>
        <w:tc>
          <w:tcPr>
            <w:tcW w:w="1587" w:type="dxa"/>
          </w:tcPr>
          <w:p w14:paraId="40C9AE29" w14:textId="77777777" w:rsidR="00B12806" w:rsidRDefault="001140C9">
            <w:pPr>
              <w:spacing w:after="0"/>
            </w:pPr>
            <w:r>
              <w:rPr>
                <w:sz w:val="16"/>
              </w:rPr>
              <w:t>7. Nəticələrin saxlanması</w:t>
            </w:r>
          </w:p>
        </w:tc>
        <w:tc>
          <w:tcPr>
            <w:tcW w:w="2211" w:type="dxa"/>
          </w:tcPr>
          <w:p w14:paraId="142B2860" w14:textId="77777777" w:rsidR="00B12806" w:rsidRDefault="001140C9">
            <w:pPr>
              <w:spacing w:after="0"/>
            </w:pPr>
            <w:r>
              <w:rPr>
                <w:sz w:val="16"/>
              </w:rPr>
              <w:t>simulation/results.py; application/serialization.py; reporting/results_export.py</w:t>
            </w:r>
          </w:p>
        </w:tc>
        <w:tc>
          <w:tcPr>
            <w:tcW w:w="2608" w:type="dxa"/>
          </w:tcPr>
          <w:p w14:paraId="56B8974E" w14:textId="77777777" w:rsidR="00B12806" w:rsidRDefault="001140C9">
            <w:pPr>
              <w:spacing w:after="0"/>
            </w:pPr>
            <w:r>
              <w:rPr>
                <w:sz w:val="16"/>
              </w:rPr>
              <w:t>SimulationResult; ProjectSerializer.save(); write_csv()</w:t>
            </w:r>
          </w:p>
        </w:tc>
        <w:tc>
          <w:tcPr>
            <w:tcW w:w="2041" w:type="dxa"/>
          </w:tcPr>
          <w:p w14:paraId="02918087" w14:textId="77777777" w:rsidR="00B12806" w:rsidRDefault="001140C9">
            <w:pPr>
              <w:spacing w:after="0"/>
            </w:pPr>
            <w:r>
              <w:rPr>
                <w:sz w:val="16"/>
              </w:rPr>
              <w:t>Serializasiya (gzip + JSON)</w:t>
            </w:r>
          </w:p>
        </w:tc>
        <w:tc>
          <w:tcPr>
            <w:tcW w:w="1191" w:type="dxa"/>
            <w:shd w:val="clear" w:color="auto" w:fill="E6F4EA"/>
          </w:tcPr>
          <w:p w14:paraId="22FC71D1" w14:textId="77777777" w:rsidR="00B12806" w:rsidRDefault="001140C9">
            <w:pPr>
              <w:spacing w:after="0"/>
            </w:pPr>
            <w:r>
              <w:rPr>
                <w:b/>
                <w:color w:val="1E7E34"/>
                <w:sz w:val="16"/>
              </w:rPr>
              <w:t>Kodla təsdiqlənib</w:t>
            </w:r>
          </w:p>
        </w:tc>
      </w:tr>
      <w:tr w:rsidR="00B12806" w14:paraId="67943E35" w14:textId="77777777">
        <w:trPr>
          <w:cantSplit/>
          <w:jc w:val="center"/>
        </w:trPr>
        <w:tc>
          <w:tcPr>
            <w:tcW w:w="1587" w:type="dxa"/>
          </w:tcPr>
          <w:p w14:paraId="2DF4CE7E" w14:textId="77777777" w:rsidR="00B12806" w:rsidRDefault="001140C9">
            <w:pPr>
              <w:spacing w:after="0"/>
            </w:pPr>
            <w:r>
              <w:rPr>
                <w:sz w:val="16"/>
              </w:rPr>
              <w:t>8. Göstərmə</w:t>
            </w:r>
          </w:p>
        </w:tc>
        <w:tc>
          <w:tcPr>
            <w:tcW w:w="2211" w:type="dxa"/>
          </w:tcPr>
          <w:p w14:paraId="23A28D6B" w14:textId="77777777" w:rsidR="00B12806" w:rsidRDefault="001140C9">
            <w:pPr>
              <w:spacing w:after="0"/>
            </w:pPr>
            <w:r>
              <w:rPr>
                <w:sz w:val="16"/>
              </w:rPr>
              <w:t>ui/main_window.py; rendering/renderers.py; rendering/vtk_volume.py; reporting/daily.py</w:t>
            </w:r>
          </w:p>
        </w:tc>
        <w:tc>
          <w:tcPr>
            <w:tcW w:w="2608" w:type="dxa"/>
          </w:tcPr>
          <w:p w14:paraId="2E180CF3" w14:textId="77777777" w:rsidR="00B12806" w:rsidRDefault="001140C9">
            <w:pPr>
              <w:spacing w:after="0"/>
            </w:pPr>
            <w:r>
              <w:rPr>
                <w:sz w:val="16"/>
              </w:rPr>
              <w:t>MainWindow._on_finished(); *Renderer.draw(); VtkReservoirScene; daily_table()</w:t>
            </w:r>
          </w:p>
        </w:tc>
        <w:tc>
          <w:tcPr>
            <w:tcW w:w="2041" w:type="dxa"/>
          </w:tcPr>
          <w:p w14:paraId="6BB5A044" w14:textId="77777777" w:rsidR="00B12806" w:rsidRDefault="001140C9">
            <w:pPr>
              <w:spacing w:after="0"/>
            </w:pPr>
            <w:r>
              <w:rPr>
                <w:sz w:val="16"/>
              </w:rPr>
              <w:t>Hadisəyönlü UI (Qt siqnalları)</w:t>
            </w:r>
          </w:p>
        </w:tc>
        <w:tc>
          <w:tcPr>
            <w:tcW w:w="1191" w:type="dxa"/>
            <w:shd w:val="clear" w:color="auto" w:fill="E6F4EA"/>
          </w:tcPr>
          <w:p w14:paraId="31D23050" w14:textId="77777777" w:rsidR="00B12806" w:rsidRDefault="001140C9">
            <w:pPr>
              <w:spacing w:after="0"/>
            </w:pPr>
            <w:r>
              <w:rPr>
                <w:b/>
                <w:color w:val="1E7E34"/>
                <w:sz w:val="16"/>
              </w:rPr>
              <w:t>Kodla təsdiqlənib</w:t>
            </w:r>
          </w:p>
        </w:tc>
      </w:tr>
    </w:tbl>
    <w:p w14:paraId="3D236C98" w14:textId="77777777" w:rsidR="00B12806" w:rsidRDefault="00B12806">
      <w:pPr>
        <w:spacing w:after="40"/>
      </w:pPr>
    </w:p>
    <w:p w14:paraId="1309C7EE" w14:textId="77777777" w:rsidR="00B12806" w:rsidRDefault="001140C9">
      <w:pPr>
        <w:pStyle w:val="Opskrif2"/>
      </w:pPr>
      <w:bookmarkStart w:id="10" w:name="_Toc241428434"/>
      <w:r>
        <w:t>2.2 Sadə dillə</w:t>
      </w:r>
      <w:bookmarkEnd w:id="10"/>
    </w:p>
    <w:p w14:paraId="7947BE96" w14:textId="77777777" w:rsidR="00B12806" w:rsidRDefault="001140C9">
      <w:pPr>
        <w:pStyle w:val="Lysnommer"/>
        <w:spacing w:after="40"/>
      </w:pPr>
      <w:r>
        <w:t>İstifadəçi quyu ölçmələrini (CSV) və ya hazır grid-i (GRDECL) verir, panellərdə flüid, süxur, quyu parametrlərini doldurur.</w:t>
      </w:r>
    </w:p>
    <w:p w14:paraId="50678B7C" w14:textId="77777777" w:rsidR="00B12806" w:rsidRDefault="001140C9">
      <w:pPr>
        <w:pStyle w:val="Lysnommer"/>
        <w:spacing w:after="40"/>
      </w:pPr>
      <w:r>
        <w:t>Geologiya bloku quyular arasındakı boşluğu statistik üsulla doldurur — hər hüceyrəyə məsaməlik və keçiricilik yazılır.</w:t>
      </w:r>
    </w:p>
    <w:p w14:paraId="2F5EEBCA" w14:textId="77777777" w:rsidR="00B12806" w:rsidRDefault="001140C9">
      <w:pPr>
        <w:pStyle w:val="Lysnommer"/>
        <w:spacing w:after="40"/>
      </w:pPr>
      <w:r>
        <w:t>Bu xassələr, quyular, PVT və SCAL bir «rezervuar modeli» obyektində yığılır və yoxlanılır.</w:t>
      </w:r>
    </w:p>
    <w:p w14:paraId="678872C1" w14:textId="77777777" w:rsidR="00B12806" w:rsidRDefault="001140C9">
      <w:pPr>
        <w:pStyle w:val="Lysnommer"/>
        <w:spacing w:after="40"/>
      </w:pPr>
      <w:r>
        <w:t>Mühərrik bir dəfə hüceyrələr arası keçiriciliyi (T), quyu indekslərini (WI) və ilkin təzyiq/doyumluluğu hesablayır.</w:t>
      </w:r>
    </w:p>
    <w:p w14:paraId="78A7562A" w14:textId="77777777" w:rsidR="00B12806" w:rsidRDefault="001140C9">
      <w:pPr>
        <w:pStyle w:val="Lysnommer"/>
        <w:spacing w:after="40"/>
      </w:pPr>
      <w:r>
        <w:t>Sonra zaman addım-addım irəliləyir: hər addımda hər hüceyrədə kütlə balansı tənliyi yazılıb Nyuton üsulu ilə həll olunur.</w:t>
      </w:r>
    </w:p>
    <w:p w14:paraId="46A1735B" w14:textId="77777777" w:rsidR="00B12806" w:rsidRDefault="001140C9">
      <w:pPr>
        <w:pStyle w:val="Lysnommer"/>
        <w:spacing w:after="40"/>
      </w:pPr>
      <w:r>
        <w:t>Hər addımın debitləri, su kəsri, RF yığılır; müəyyən anlarda 3D təzyiq/doyumluluq xəritəsi saxlanılır.</w:t>
      </w:r>
    </w:p>
    <w:p w14:paraId="3AD34BB1" w14:textId="77777777" w:rsidR="00B12806" w:rsidRDefault="001140C9">
      <w:pPr>
        <w:pStyle w:val="Lysnommer"/>
        <w:spacing w:after="40"/>
      </w:pPr>
      <w:r>
        <w:t>Nəticə qrafik, 3D görüntü, günlük cədvəl, CSV/PDF kimi göstərilir və layihə faylına yazılır.</w:t>
      </w:r>
    </w:p>
    <w:p w14:paraId="570B92C7" w14:textId="77777777" w:rsidR="00B12806" w:rsidRDefault="001140C9">
      <w:r>
        <w:br w:type="page"/>
      </w:r>
    </w:p>
    <w:p w14:paraId="720AAF16" w14:textId="77777777" w:rsidR="00B12806" w:rsidRDefault="001140C9">
      <w:pPr>
        <w:pStyle w:val="Opskrif1"/>
      </w:pPr>
      <w:bookmarkStart w:id="11" w:name="_Toc241428435"/>
      <w:r>
        <w:lastRenderedPageBreak/>
        <w:t>3. Nəzəriyyələrin ümumi siyahısı</w:t>
      </w:r>
      <w:bookmarkEnd w:id="11"/>
    </w:p>
    <w:p w14:paraId="1EEBD42F" w14:textId="77777777" w:rsidR="00B12806" w:rsidRDefault="001140C9">
      <w:r>
        <w:t>Tapşırıqda sadalanan hər mövzu kodda axtarıldı. «Harada» sütunu əsas faylı, sonuncu sütun isə sənəddə ətraflı izahın bölməsini göstərir.</w:t>
      </w:r>
    </w:p>
    <w:p w14:paraId="5837C5D8" w14:textId="77777777" w:rsidR="00B12806" w:rsidRDefault="001140C9">
      <w:pPr>
        <w:pStyle w:val="Opskrif2"/>
      </w:pPr>
      <w:bookmarkStart w:id="12" w:name="_Toc241428436"/>
      <w:r>
        <w:t>3.1 Fiziki nəzəriyyələr</w:t>
      </w:r>
      <w:bookmarkEnd w:id="12"/>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608"/>
        <w:gridCol w:w="4649"/>
        <w:gridCol w:w="1587"/>
        <w:gridCol w:w="794"/>
      </w:tblGrid>
      <w:tr w:rsidR="00B12806" w14:paraId="648A8750" w14:textId="77777777">
        <w:trPr>
          <w:tblHeader/>
          <w:jc w:val="center"/>
        </w:trPr>
        <w:tc>
          <w:tcPr>
            <w:tcW w:w="2608" w:type="dxa"/>
            <w:shd w:val="clear" w:color="auto" w:fill="DCE3EF"/>
          </w:tcPr>
          <w:p w14:paraId="6EADE734" w14:textId="77777777" w:rsidR="00B12806" w:rsidRDefault="001140C9">
            <w:pPr>
              <w:keepNext/>
            </w:pPr>
            <w:r>
              <w:rPr>
                <w:b/>
                <w:sz w:val="18"/>
              </w:rPr>
              <w:t>Nəzəriyyə</w:t>
            </w:r>
          </w:p>
        </w:tc>
        <w:tc>
          <w:tcPr>
            <w:tcW w:w="4649" w:type="dxa"/>
            <w:shd w:val="clear" w:color="auto" w:fill="DCE3EF"/>
          </w:tcPr>
          <w:p w14:paraId="208B99C6" w14:textId="77777777" w:rsidR="00B12806" w:rsidRDefault="001140C9">
            <w:pPr>
              <w:keepNext/>
            </w:pPr>
            <w:r>
              <w:rPr>
                <w:b/>
                <w:sz w:val="18"/>
              </w:rPr>
              <w:t>Harada (əsas fayl)</w:t>
            </w:r>
          </w:p>
        </w:tc>
        <w:tc>
          <w:tcPr>
            <w:tcW w:w="1587" w:type="dxa"/>
            <w:shd w:val="clear" w:color="auto" w:fill="DCE3EF"/>
          </w:tcPr>
          <w:p w14:paraId="2696F95A" w14:textId="77777777" w:rsidR="00B12806" w:rsidRDefault="001140C9">
            <w:pPr>
              <w:keepNext/>
            </w:pPr>
            <w:r>
              <w:rPr>
                <w:b/>
                <w:sz w:val="18"/>
              </w:rPr>
              <w:t>Status</w:t>
            </w:r>
          </w:p>
        </w:tc>
        <w:tc>
          <w:tcPr>
            <w:tcW w:w="794" w:type="dxa"/>
            <w:shd w:val="clear" w:color="auto" w:fill="DCE3EF"/>
          </w:tcPr>
          <w:p w14:paraId="08E8C2EC" w14:textId="77777777" w:rsidR="00B12806" w:rsidRDefault="001140C9">
            <w:pPr>
              <w:keepNext/>
            </w:pPr>
            <w:r>
              <w:rPr>
                <w:b/>
                <w:sz w:val="18"/>
              </w:rPr>
              <w:t>Bölmə</w:t>
            </w:r>
          </w:p>
        </w:tc>
      </w:tr>
      <w:tr w:rsidR="00B12806" w14:paraId="4FC8E6DC" w14:textId="77777777">
        <w:trPr>
          <w:cantSplit/>
          <w:jc w:val="center"/>
        </w:trPr>
        <w:tc>
          <w:tcPr>
            <w:tcW w:w="2608" w:type="dxa"/>
          </w:tcPr>
          <w:p w14:paraId="3175EF04" w14:textId="77777777" w:rsidR="00B12806" w:rsidRDefault="001140C9">
            <w:pPr>
              <w:spacing w:after="0"/>
            </w:pPr>
            <w:r>
              <w:rPr>
                <w:sz w:val="18"/>
              </w:rPr>
              <w:t>Darcy qanunu (Darcy's law)</w:t>
            </w:r>
          </w:p>
        </w:tc>
        <w:tc>
          <w:tcPr>
            <w:tcW w:w="4649" w:type="dxa"/>
          </w:tcPr>
          <w:p w14:paraId="145F35F6" w14:textId="77777777" w:rsidR="00B12806" w:rsidRDefault="001140C9">
            <w:pPr>
              <w:spacing w:after="0"/>
            </w:pPr>
            <w:r>
              <w:rPr>
                <w:sz w:val="18"/>
              </w:rPr>
              <w:t>simulation/discretization.py; implicit/residual.py</w:t>
            </w:r>
          </w:p>
        </w:tc>
        <w:tc>
          <w:tcPr>
            <w:tcW w:w="1587" w:type="dxa"/>
            <w:shd w:val="clear" w:color="auto" w:fill="E6F4EA"/>
          </w:tcPr>
          <w:p w14:paraId="23A5D91D" w14:textId="77777777" w:rsidR="00B12806" w:rsidRDefault="001140C9">
            <w:pPr>
              <w:spacing w:after="0"/>
            </w:pPr>
            <w:r>
              <w:rPr>
                <w:b/>
                <w:color w:val="1E7E34"/>
                <w:sz w:val="18"/>
              </w:rPr>
              <w:t>Kodla təsdiqlənib</w:t>
            </w:r>
          </w:p>
        </w:tc>
        <w:tc>
          <w:tcPr>
            <w:tcW w:w="794" w:type="dxa"/>
          </w:tcPr>
          <w:p w14:paraId="2C86F099" w14:textId="77777777" w:rsidR="00B12806" w:rsidRDefault="001140C9">
            <w:pPr>
              <w:spacing w:after="0"/>
            </w:pPr>
            <w:r>
              <w:rPr>
                <w:sz w:val="18"/>
              </w:rPr>
              <w:t>5.1</w:t>
            </w:r>
          </w:p>
        </w:tc>
      </w:tr>
      <w:tr w:rsidR="00B12806" w14:paraId="673C91AA" w14:textId="77777777">
        <w:trPr>
          <w:cantSplit/>
          <w:jc w:val="center"/>
        </w:trPr>
        <w:tc>
          <w:tcPr>
            <w:tcW w:w="2608" w:type="dxa"/>
          </w:tcPr>
          <w:p w14:paraId="694D787C" w14:textId="77777777" w:rsidR="00B12806" w:rsidRDefault="001140C9">
            <w:pPr>
              <w:spacing w:after="0"/>
            </w:pPr>
            <w:r>
              <w:rPr>
                <w:sz w:val="18"/>
              </w:rPr>
              <w:t>Kütlənin saxlanması (mass conservation)</w:t>
            </w:r>
          </w:p>
        </w:tc>
        <w:tc>
          <w:tcPr>
            <w:tcW w:w="4649" w:type="dxa"/>
          </w:tcPr>
          <w:p w14:paraId="5C1422D5" w14:textId="77777777" w:rsidR="00B12806" w:rsidRDefault="001140C9">
            <w:pPr>
              <w:spacing w:after="0"/>
            </w:pPr>
            <w:r>
              <w:rPr>
                <w:sz w:val="18"/>
              </w:rPr>
              <w:t>implicit/residual.py · residual()</w:t>
            </w:r>
          </w:p>
        </w:tc>
        <w:tc>
          <w:tcPr>
            <w:tcW w:w="1587" w:type="dxa"/>
            <w:shd w:val="clear" w:color="auto" w:fill="E6F4EA"/>
          </w:tcPr>
          <w:p w14:paraId="0B8933E7" w14:textId="77777777" w:rsidR="00B12806" w:rsidRDefault="001140C9">
            <w:pPr>
              <w:spacing w:after="0"/>
            </w:pPr>
            <w:r>
              <w:rPr>
                <w:b/>
                <w:color w:val="1E7E34"/>
                <w:sz w:val="18"/>
              </w:rPr>
              <w:t>Kodla təsdiqlənib</w:t>
            </w:r>
          </w:p>
        </w:tc>
        <w:tc>
          <w:tcPr>
            <w:tcW w:w="794" w:type="dxa"/>
          </w:tcPr>
          <w:p w14:paraId="2998D553" w14:textId="77777777" w:rsidR="00B12806" w:rsidRDefault="001140C9">
            <w:pPr>
              <w:spacing w:after="0"/>
            </w:pPr>
            <w:r>
              <w:rPr>
                <w:sz w:val="18"/>
              </w:rPr>
              <w:t>5.2</w:t>
            </w:r>
          </w:p>
        </w:tc>
      </w:tr>
      <w:tr w:rsidR="00B12806" w14:paraId="1DB873C7" w14:textId="77777777">
        <w:trPr>
          <w:cantSplit/>
          <w:jc w:val="center"/>
        </w:trPr>
        <w:tc>
          <w:tcPr>
            <w:tcW w:w="2608" w:type="dxa"/>
          </w:tcPr>
          <w:p w14:paraId="19AD0FA9" w14:textId="77777777" w:rsidR="00B12806" w:rsidRDefault="001140C9">
            <w:pPr>
              <w:spacing w:after="0"/>
            </w:pPr>
            <w:r>
              <w:rPr>
                <w:sz w:val="18"/>
              </w:rPr>
              <w:t>Məsaməli mühitdə axın (porous media flow)</w:t>
            </w:r>
          </w:p>
        </w:tc>
        <w:tc>
          <w:tcPr>
            <w:tcW w:w="4649" w:type="dxa"/>
          </w:tcPr>
          <w:p w14:paraId="1F3E8543" w14:textId="77777777" w:rsidR="00B12806" w:rsidRDefault="001140C9">
            <w:pPr>
              <w:spacing w:after="0"/>
            </w:pPr>
            <w:r>
              <w:rPr>
                <w:sz w:val="18"/>
              </w:rPr>
              <w:t>Darcy + balans + black-oil birlikdə</w:t>
            </w:r>
          </w:p>
        </w:tc>
        <w:tc>
          <w:tcPr>
            <w:tcW w:w="1587" w:type="dxa"/>
            <w:shd w:val="clear" w:color="auto" w:fill="E6F4EA"/>
          </w:tcPr>
          <w:p w14:paraId="3C8B1E07" w14:textId="77777777" w:rsidR="00B12806" w:rsidRDefault="001140C9">
            <w:pPr>
              <w:spacing w:after="0"/>
            </w:pPr>
            <w:r>
              <w:rPr>
                <w:b/>
                <w:color w:val="1E7E34"/>
                <w:sz w:val="18"/>
              </w:rPr>
              <w:t>Kodla təsdiqlənib</w:t>
            </w:r>
          </w:p>
        </w:tc>
        <w:tc>
          <w:tcPr>
            <w:tcW w:w="794" w:type="dxa"/>
          </w:tcPr>
          <w:p w14:paraId="400BBF58" w14:textId="77777777" w:rsidR="00B12806" w:rsidRDefault="001140C9">
            <w:pPr>
              <w:spacing w:after="0"/>
            </w:pPr>
            <w:r>
              <w:rPr>
                <w:sz w:val="18"/>
              </w:rPr>
              <w:t>5.1–5.3</w:t>
            </w:r>
          </w:p>
        </w:tc>
      </w:tr>
      <w:tr w:rsidR="00B12806" w14:paraId="21D902F1" w14:textId="77777777">
        <w:trPr>
          <w:cantSplit/>
          <w:jc w:val="center"/>
        </w:trPr>
        <w:tc>
          <w:tcPr>
            <w:tcW w:w="2608" w:type="dxa"/>
          </w:tcPr>
          <w:p w14:paraId="483E66D8" w14:textId="77777777" w:rsidR="00B12806" w:rsidRDefault="001140C9">
            <w:pPr>
              <w:spacing w:after="0"/>
            </w:pPr>
            <w:r>
              <w:rPr>
                <w:sz w:val="18"/>
              </w:rPr>
              <w:t>Təzyiq-doyumluluq əlaqələri (kr(S), Pc(S))</w:t>
            </w:r>
          </w:p>
        </w:tc>
        <w:tc>
          <w:tcPr>
            <w:tcW w:w="4649" w:type="dxa"/>
          </w:tcPr>
          <w:p w14:paraId="1CFC463C" w14:textId="77777777" w:rsidR="00B12806" w:rsidRDefault="001140C9">
            <w:pPr>
              <w:spacing w:after="0"/>
            </w:pPr>
            <w:r>
              <w:rPr>
                <w:sz w:val="18"/>
              </w:rPr>
              <w:t>domain/scal.py; simulation/capillary.py</w:t>
            </w:r>
          </w:p>
        </w:tc>
        <w:tc>
          <w:tcPr>
            <w:tcW w:w="1587" w:type="dxa"/>
            <w:shd w:val="clear" w:color="auto" w:fill="E6F4EA"/>
          </w:tcPr>
          <w:p w14:paraId="151F3681" w14:textId="77777777" w:rsidR="00B12806" w:rsidRDefault="001140C9">
            <w:pPr>
              <w:spacing w:after="0"/>
            </w:pPr>
            <w:r>
              <w:rPr>
                <w:b/>
                <w:color w:val="1E7E34"/>
                <w:sz w:val="18"/>
              </w:rPr>
              <w:t>Kodla təsdiqlənib</w:t>
            </w:r>
          </w:p>
        </w:tc>
        <w:tc>
          <w:tcPr>
            <w:tcW w:w="794" w:type="dxa"/>
          </w:tcPr>
          <w:p w14:paraId="697AAA02" w14:textId="77777777" w:rsidR="00B12806" w:rsidRDefault="001140C9">
            <w:pPr>
              <w:spacing w:after="0"/>
            </w:pPr>
            <w:r>
              <w:rPr>
                <w:sz w:val="18"/>
              </w:rPr>
              <w:t>5.9, 4.1</w:t>
            </w:r>
          </w:p>
        </w:tc>
      </w:tr>
      <w:tr w:rsidR="00B12806" w14:paraId="6E1FBE62" w14:textId="77777777">
        <w:trPr>
          <w:cantSplit/>
          <w:jc w:val="center"/>
        </w:trPr>
        <w:tc>
          <w:tcPr>
            <w:tcW w:w="2608" w:type="dxa"/>
          </w:tcPr>
          <w:p w14:paraId="1D52A6D4" w14:textId="77777777" w:rsidR="00B12806" w:rsidRDefault="001140C9">
            <w:pPr>
              <w:spacing w:after="0"/>
            </w:pPr>
            <w:r>
              <w:rPr>
                <w:sz w:val="18"/>
              </w:rPr>
              <w:t>Çoxfazalı maye axını (fluid flow)</w:t>
            </w:r>
          </w:p>
        </w:tc>
        <w:tc>
          <w:tcPr>
            <w:tcW w:w="4649" w:type="dxa"/>
          </w:tcPr>
          <w:p w14:paraId="06D6CD3D" w14:textId="77777777" w:rsidR="00B12806" w:rsidRDefault="001140C9">
            <w:pPr>
              <w:spacing w:after="0"/>
            </w:pPr>
            <w:r>
              <w:rPr>
                <w:sz w:val="18"/>
              </w:rPr>
              <w:t>residual.py, three_phase_residual.py</w:t>
            </w:r>
          </w:p>
        </w:tc>
        <w:tc>
          <w:tcPr>
            <w:tcW w:w="1587" w:type="dxa"/>
            <w:shd w:val="clear" w:color="auto" w:fill="E6F4EA"/>
          </w:tcPr>
          <w:p w14:paraId="798C55CE" w14:textId="77777777" w:rsidR="00B12806" w:rsidRDefault="001140C9">
            <w:pPr>
              <w:spacing w:after="0"/>
            </w:pPr>
            <w:r>
              <w:rPr>
                <w:b/>
                <w:color w:val="1E7E34"/>
                <w:sz w:val="18"/>
              </w:rPr>
              <w:t>Kodla təsdiqlənib</w:t>
            </w:r>
          </w:p>
        </w:tc>
        <w:tc>
          <w:tcPr>
            <w:tcW w:w="794" w:type="dxa"/>
          </w:tcPr>
          <w:p w14:paraId="17C4A5F7" w14:textId="77777777" w:rsidR="00B12806" w:rsidRDefault="001140C9">
            <w:pPr>
              <w:spacing w:after="0"/>
            </w:pPr>
            <w:r>
              <w:rPr>
                <w:sz w:val="18"/>
              </w:rPr>
              <w:t>5.2, 4.6</w:t>
            </w:r>
          </w:p>
        </w:tc>
      </w:tr>
      <w:tr w:rsidR="00B12806" w14:paraId="160D96C9" w14:textId="77777777">
        <w:trPr>
          <w:cantSplit/>
          <w:jc w:val="center"/>
        </w:trPr>
        <w:tc>
          <w:tcPr>
            <w:tcW w:w="2608" w:type="dxa"/>
          </w:tcPr>
          <w:p w14:paraId="52D7A4A5" w14:textId="77777777" w:rsidR="00B12806" w:rsidRDefault="001140C9">
            <w:pPr>
              <w:spacing w:after="0"/>
            </w:pPr>
            <w:r>
              <w:rPr>
                <w:sz w:val="18"/>
              </w:rPr>
              <w:t>Quyu axını (well flow)</w:t>
            </w:r>
          </w:p>
        </w:tc>
        <w:tc>
          <w:tcPr>
            <w:tcW w:w="4649" w:type="dxa"/>
          </w:tcPr>
          <w:p w14:paraId="35D42F46" w14:textId="77777777" w:rsidR="00B12806" w:rsidRDefault="001140C9">
            <w:pPr>
              <w:spacing w:after="0"/>
            </w:pPr>
            <w:r>
              <w:rPr>
                <w:sz w:val="18"/>
              </w:rPr>
              <w:t>simulation/well_model.py; wellbore/</w:t>
            </w:r>
          </w:p>
        </w:tc>
        <w:tc>
          <w:tcPr>
            <w:tcW w:w="1587" w:type="dxa"/>
            <w:shd w:val="clear" w:color="auto" w:fill="E6F4EA"/>
          </w:tcPr>
          <w:p w14:paraId="28266866" w14:textId="77777777" w:rsidR="00B12806" w:rsidRDefault="001140C9">
            <w:pPr>
              <w:spacing w:after="0"/>
            </w:pPr>
            <w:r>
              <w:rPr>
                <w:b/>
                <w:color w:val="1E7E34"/>
                <w:sz w:val="18"/>
              </w:rPr>
              <w:t>Kodla təsdiqlənib</w:t>
            </w:r>
          </w:p>
        </w:tc>
        <w:tc>
          <w:tcPr>
            <w:tcW w:w="794" w:type="dxa"/>
          </w:tcPr>
          <w:p w14:paraId="647FCDF8" w14:textId="77777777" w:rsidR="00B12806" w:rsidRDefault="001140C9">
            <w:pPr>
              <w:spacing w:after="0"/>
            </w:pPr>
            <w:r>
              <w:rPr>
                <w:sz w:val="18"/>
              </w:rPr>
              <w:t>5.10, 4.11</w:t>
            </w:r>
          </w:p>
        </w:tc>
      </w:tr>
      <w:tr w:rsidR="00B12806" w14:paraId="5ADA4CFD" w14:textId="77777777">
        <w:trPr>
          <w:cantSplit/>
          <w:jc w:val="center"/>
        </w:trPr>
        <w:tc>
          <w:tcPr>
            <w:tcW w:w="2608" w:type="dxa"/>
          </w:tcPr>
          <w:p w14:paraId="225E61E1" w14:textId="77777777" w:rsidR="00B12806" w:rsidRDefault="001140C9">
            <w:pPr>
              <w:spacing w:after="0"/>
            </w:pPr>
            <w:r>
              <w:rPr>
                <w:sz w:val="18"/>
              </w:rPr>
              <w:t>Kapilyar təzyiq (capillary pressure)</w:t>
            </w:r>
          </w:p>
        </w:tc>
        <w:tc>
          <w:tcPr>
            <w:tcW w:w="4649" w:type="dxa"/>
          </w:tcPr>
          <w:p w14:paraId="19DDCBCF" w14:textId="77777777" w:rsidR="00B12806" w:rsidRDefault="001140C9">
            <w:pPr>
              <w:spacing w:after="0"/>
            </w:pPr>
            <w:r>
              <w:rPr>
                <w:sz w:val="18"/>
              </w:rPr>
              <w:t>simulation/capillary.py</w:t>
            </w:r>
          </w:p>
        </w:tc>
        <w:tc>
          <w:tcPr>
            <w:tcW w:w="1587" w:type="dxa"/>
            <w:shd w:val="clear" w:color="auto" w:fill="E6F4EA"/>
          </w:tcPr>
          <w:p w14:paraId="6CE07A38" w14:textId="77777777" w:rsidR="00B12806" w:rsidRDefault="001140C9">
            <w:pPr>
              <w:spacing w:after="0"/>
            </w:pPr>
            <w:r>
              <w:rPr>
                <w:b/>
                <w:color w:val="1E7E34"/>
                <w:sz w:val="18"/>
              </w:rPr>
              <w:t>Kodla təsdiqlənib</w:t>
            </w:r>
          </w:p>
        </w:tc>
        <w:tc>
          <w:tcPr>
            <w:tcW w:w="794" w:type="dxa"/>
          </w:tcPr>
          <w:p w14:paraId="7ABDB51F" w14:textId="77777777" w:rsidR="00B12806" w:rsidRDefault="001140C9">
            <w:pPr>
              <w:spacing w:after="0"/>
            </w:pPr>
            <w:r>
              <w:rPr>
                <w:sz w:val="18"/>
              </w:rPr>
              <w:t>4.1</w:t>
            </w:r>
          </w:p>
        </w:tc>
      </w:tr>
      <w:tr w:rsidR="00B12806" w14:paraId="177E305B" w14:textId="77777777">
        <w:trPr>
          <w:cantSplit/>
          <w:jc w:val="center"/>
        </w:trPr>
        <w:tc>
          <w:tcPr>
            <w:tcW w:w="2608" w:type="dxa"/>
          </w:tcPr>
          <w:p w14:paraId="03C860F4" w14:textId="77777777" w:rsidR="00B12806" w:rsidRDefault="001140C9">
            <w:pPr>
              <w:spacing w:after="0"/>
            </w:pPr>
            <w:r>
              <w:rPr>
                <w:sz w:val="18"/>
              </w:rPr>
              <w:t>Saxlanma qanunları (conservation laws)</w:t>
            </w:r>
          </w:p>
        </w:tc>
        <w:tc>
          <w:tcPr>
            <w:tcW w:w="4649" w:type="dxa"/>
          </w:tcPr>
          <w:p w14:paraId="393C185A" w14:textId="77777777" w:rsidR="00B12806" w:rsidRDefault="001140C9">
            <w:pPr>
              <w:spacing w:after="0"/>
            </w:pPr>
            <w:r>
              <w:rPr>
                <w:sz w:val="18"/>
              </w:rPr>
              <w:t>Yalnız KÜTLƏ saxlanması; enerji tənliyi yoxdur (izotermik model)</w:t>
            </w:r>
          </w:p>
        </w:tc>
        <w:tc>
          <w:tcPr>
            <w:tcW w:w="1587" w:type="dxa"/>
            <w:shd w:val="clear" w:color="auto" w:fill="FEF3E0"/>
          </w:tcPr>
          <w:p w14:paraId="517F18E0" w14:textId="77777777" w:rsidR="00B12806" w:rsidRDefault="001140C9">
            <w:pPr>
              <w:spacing w:after="0"/>
            </w:pPr>
            <w:r>
              <w:rPr>
                <w:b/>
                <w:color w:val="B35C00"/>
                <w:sz w:val="18"/>
              </w:rPr>
              <w:t>Qismən təsdiqlənib</w:t>
            </w:r>
          </w:p>
        </w:tc>
        <w:tc>
          <w:tcPr>
            <w:tcW w:w="794" w:type="dxa"/>
          </w:tcPr>
          <w:p w14:paraId="13EA1D99" w14:textId="77777777" w:rsidR="00B12806" w:rsidRDefault="001140C9">
            <w:pPr>
              <w:spacing w:after="0"/>
            </w:pPr>
            <w:r>
              <w:rPr>
                <w:sz w:val="18"/>
              </w:rPr>
              <w:t>5.2</w:t>
            </w:r>
          </w:p>
        </w:tc>
      </w:tr>
      <w:tr w:rsidR="00B12806" w14:paraId="6ACBDD08" w14:textId="77777777">
        <w:trPr>
          <w:cantSplit/>
          <w:jc w:val="center"/>
        </w:trPr>
        <w:tc>
          <w:tcPr>
            <w:tcW w:w="2608" w:type="dxa"/>
          </w:tcPr>
          <w:p w14:paraId="5F11C842" w14:textId="77777777" w:rsidR="00B12806" w:rsidRDefault="001140C9">
            <w:pPr>
              <w:spacing w:after="0"/>
            </w:pPr>
            <w:r>
              <w:rPr>
                <w:sz w:val="18"/>
              </w:rPr>
              <w:t>Cazibə və faza potensialı (gravity)</w:t>
            </w:r>
          </w:p>
        </w:tc>
        <w:tc>
          <w:tcPr>
            <w:tcW w:w="4649" w:type="dxa"/>
          </w:tcPr>
          <w:p w14:paraId="483C6477" w14:textId="77777777" w:rsidR="00B12806" w:rsidRDefault="001140C9">
            <w:pPr>
              <w:spacing w:after="0"/>
            </w:pPr>
            <w:r>
              <w:rPr>
                <w:sz w:val="18"/>
              </w:rPr>
              <w:t>residual.py · potentials()</w:t>
            </w:r>
          </w:p>
        </w:tc>
        <w:tc>
          <w:tcPr>
            <w:tcW w:w="1587" w:type="dxa"/>
            <w:shd w:val="clear" w:color="auto" w:fill="E6F4EA"/>
          </w:tcPr>
          <w:p w14:paraId="4FE716ED" w14:textId="77777777" w:rsidR="00B12806" w:rsidRDefault="001140C9">
            <w:pPr>
              <w:spacing w:after="0"/>
            </w:pPr>
            <w:r>
              <w:rPr>
                <w:b/>
                <w:color w:val="1E7E34"/>
                <w:sz w:val="18"/>
              </w:rPr>
              <w:t>Kodla təsdiqlənib</w:t>
            </w:r>
          </w:p>
        </w:tc>
        <w:tc>
          <w:tcPr>
            <w:tcW w:w="794" w:type="dxa"/>
          </w:tcPr>
          <w:p w14:paraId="6F6758F0" w14:textId="77777777" w:rsidR="00B12806" w:rsidRDefault="001140C9">
            <w:pPr>
              <w:spacing w:after="0"/>
            </w:pPr>
            <w:r>
              <w:rPr>
                <w:sz w:val="18"/>
              </w:rPr>
              <w:t>4.2</w:t>
            </w:r>
          </w:p>
        </w:tc>
      </w:tr>
      <w:tr w:rsidR="00B12806" w14:paraId="609DFB85" w14:textId="77777777">
        <w:trPr>
          <w:cantSplit/>
          <w:jc w:val="center"/>
        </w:trPr>
        <w:tc>
          <w:tcPr>
            <w:tcW w:w="2608" w:type="dxa"/>
          </w:tcPr>
          <w:p w14:paraId="29EB60D6" w14:textId="77777777" w:rsidR="00B12806" w:rsidRDefault="001140C9">
            <w:pPr>
              <w:spacing w:after="0"/>
            </w:pPr>
            <w:r>
              <w:rPr>
                <w:sz w:val="18"/>
              </w:rPr>
              <w:t>Süxur/flüid sıxılması (compressibility)</w:t>
            </w:r>
          </w:p>
        </w:tc>
        <w:tc>
          <w:tcPr>
            <w:tcW w:w="4649" w:type="dxa"/>
          </w:tcPr>
          <w:p w14:paraId="45EEBEFE" w14:textId="77777777" w:rsidR="00B12806" w:rsidRDefault="001140C9">
            <w:pPr>
              <w:spacing w:after="0"/>
            </w:pPr>
            <w:r>
              <w:rPr>
                <w:sz w:val="18"/>
              </w:rPr>
              <w:t>residual.py · pore_volume_at()</w:t>
            </w:r>
          </w:p>
        </w:tc>
        <w:tc>
          <w:tcPr>
            <w:tcW w:w="1587" w:type="dxa"/>
            <w:shd w:val="clear" w:color="auto" w:fill="E6F4EA"/>
          </w:tcPr>
          <w:p w14:paraId="7321FA86" w14:textId="77777777" w:rsidR="00B12806" w:rsidRDefault="001140C9">
            <w:pPr>
              <w:spacing w:after="0"/>
            </w:pPr>
            <w:r>
              <w:rPr>
                <w:b/>
                <w:color w:val="1E7E34"/>
                <w:sz w:val="18"/>
              </w:rPr>
              <w:t>Kodla təsdiqlənib</w:t>
            </w:r>
          </w:p>
        </w:tc>
        <w:tc>
          <w:tcPr>
            <w:tcW w:w="794" w:type="dxa"/>
          </w:tcPr>
          <w:p w14:paraId="7994E83A" w14:textId="77777777" w:rsidR="00B12806" w:rsidRDefault="001140C9">
            <w:pPr>
              <w:spacing w:after="0"/>
            </w:pPr>
            <w:r>
              <w:rPr>
                <w:sz w:val="18"/>
              </w:rPr>
              <w:t>4.4</w:t>
            </w:r>
          </w:p>
        </w:tc>
      </w:tr>
      <w:tr w:rsidR="00B12806" w14:paraId="08DBD160" w14:textId="77777777">
        <w:trPr>
          <w:cantSplit/>
          <w:jc w:val="center"/>
        </w:trPr>
        <w:tc>
          <w:tcPr>
            <w:tcW w:w="2608" w:type="dxa"/>
          </w:tcPr>
          <w:p w14:paraId="27C7004C" w14:textId="77777777" w:rsidR="00B12806" w:rsidRDefault="001140C9">
            <w:pPr>
              <w:spacing w:after="0"/>
            </w:pPr>
            <w:r>
              <w:rPr>
                <w:sz w:val="18"/>
              </w:rPr>
              <w:t>Hidrostatik tarazlıq (equilibrium)</w:t>
            </w:r>
          </w:p>
        </w:tc>
        <w:tc>
          <w:tcPr>
            <w:tcW w:w="4649" w:type="dxa"/>
          </w:tcPr>
          <w:p w14:paraId="18633B6E" w14:textId="77777777" w:rsidR="00B12806" w:rsidRDefault="001140C9">
            <w:pPr>
              <w:spacing w:after="0"/>
            </w:pPr>
            <w:r>
              <w:rPr>
                <w:sz w:val="18"/>
              </w:rPr>
              <w:t>initialization/equilibrium.py</w:t>
            </w:r>
          </w:p>
        </w:tc>
        <w:tc>
          <w:tcPr>
            <w:tcW w:w="1587" w:type="dxa"/>
            <w:shd w:val="clear" w:color="auto" w:fill="E6F4EA"/>
          </w:tcPr>
          <w:p w14:paraId="31EB99F1" w14:textId="77777777" w:rsidR="00B12806" w:rsidRDefault="001140C9">
            <w:pPr>
              <w:spacing w:after="0"/>
            </w:pPr>
            <w:r>
              <w:rPr>
                <w:b/>
                <w:color w:val="1E7E34"/>
                <w:sz w:val="18"/>
              </w:rPr>
              <w:t>Kodla təsdiqlənib</w:t>
            </w:r>
          </w:p>
        </w:tc>
        <w:tc>
          <w:tcPr>
            <w:tcW w:w="794" w:type="dxa"/>
          </w:tcPr>
          <w:p w14:paraId="367D881F" w14:textId="77777777" w:rsidR="00B12806" w:rsidRDefault="001140C9">
            <w:pPr>
              <w:spacing w:after="0"/>
            </w:pPr>
            <w:r>
              <w:rPr>
                <w:sz w:val="18"/>
              </w:rPr>
              <w:t>4.9</w:t>
            </w:r>
          </w:p>
        </w:tc>
      </w:tr>
      <w:tr w:rsidR="00B12806" w14:paraId="26C29F1A" w14:textId="77777777">
        <w:trPr>
          <w:cantSplit/>
          <w:jc w:val="center"/>
        </w:trPr>
        <w:tc>
          <w:tcPr>
            <w:tcW w:w="2608" w:type="dxa"/>
          </w:tcPr>
          <w:p w14:paraId="73FC079E" w14:textId="77777777" w:rsidR="00B12806" w:rsidRDefault="001140C9">
            <w:pPr>
              <w:spacing w:after="0"/>
            </w:pPr>
            <w:r>
              <w:rPr>
                <w:sz w:val="18"/>
              </w:rPr>
              <w:t>Boru hidravlikası (Darcy-Weisbach)</w:t>
            </w:r>
          </w:p>
        </w:tc>
        <w:tc>
          <w:tcPr>
            <w:tcW w:w="4649" w:type="dxa"/>
          </w:tcPr>
          <w:p w14:paraId="26BD3DFF" w14:textId="77777777" w:rsidR="00B12806" w:rsidRDefault="001140C9">
            <w:pPr>
              <w:spacing w:after="0"/>
            </w:pPr>
            <w:r>
              <w:rPr>
                <w:sz w:val="18"/>
              </w:rPr>
              <w:t>wellbore/friction.py, traverse.py</w:t>
            </w:r>
          </w:p>
        </w:tc>
        <w:tc>
          <w:tcPr>
            <w:tcW w:w="1587" w:type="dxa"/>
            <w:shd w:val="clear" w:color="auto" w:fill="E6F4EA"/>
          </w:tcPr>
          <w:p w14:paraId="45003461" w14:textId="77777777" w:rsidR="00B12806" w:rsidRDefault="001140C9">
            <w:pPr>
              <w:spacing w:after="0"/>
            </w:pPr>
            <w:r>
              <w:rPr>
                <w:b/>
                <w:color w:val="1E7E34"/>
                <w:sz w:val="18"/>
              </w:rPr>
              <w:t>Kodla təsdiqlənib</w:t>
            </w:r>
          </w:p>
        </w:tc>
        <w:tc>
          <w:tcPr>
            <w:tcW w:w="794" w:type="dxa"/>
          </w:tcPr>
          <w:p w14:paraId="33E657CA" w14:textId="77777777" w:rsidR="00B12806" w:rsidRDefault="001140C9">
            <w:pPr>
              <w:spacing w:after="0"/>
            </w:pPr>
            <w:r>
              <w:rPr>
                <w:sz w:val="18"/>
              </w:rPr>
              <w:t>4.11</w:t>
            </w:r>
          </w:p>
        </w:tc>
      </w:tr>
    </w:tbl>
    <w:p w14:paraId="135E5D33" w14:textId="77777777" w:rsidR="00B12806" w:rsidRDefault="00B12806">
      <w:pPr>
        <w:spacing w:after="40"/>
      </w:pPr>
    </w:p>
    <w:p w14:paraId="262A1C36" w14:textId="77777777" w:rsidR="00B12806" w:rsidRDefault="001140C9">
      <w:pPr>
        <w:pStyle w:val="Opskrif2"/>
      </w:pPr>
      <w:bookmarkStart w:id="13" w:name="_Toc241428437"/>
      <w:r>
        <w:t>3.2 Riyazi və ədədi (numerical) nəzəriyyələr</w:t>
      </w:r>
      <w:bookmarkEnd w:id="13"/>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608"/>
        <w:gridCol w:w="4649"/>
        <w:gridCol w:w="1587"/>
        <w:gridCol w:w="794"/>
      </w:tblGrid>
      <w:tr w:rsidR="00B12806" w14:paraId="38B684FE" w14:textId="77777777">
        <w:trPr>
          <w:tblHeader/>
          <w:jc w:val="center"/>
        </w:trPr>
        <w:tc>
          <w:tcPr>
            <w:tcW w:w="2608" w:type="dxa"/>
            <w:shd w:val="clear" w:color="auto" w:fill="DCE3EF"/>
          </w:tcPr>
          <w:p w14:paraId="3888FD50" w14:textId="77777777" w:rsidR="00B12806" w:rsidRDefault="001140C9">
            <w:pPr>
              <w:keepNext/>
            </w:pPr>
            <w:r>
              <w:rPr>
                <w:b/>
                <w:sz w:val="18"/>
              </w:rPr>
              <w:t>Nəzəriyyə</w:t>
            </w:r>
          </w:p>
        </w:tc>
        <w:tc>
          <w:tcPr>
            <w:tcW w:w="4649" w:type="dxa"/>
            <w:shd w:val="clear" w:color="auto" w:fill="DCE3EF"/>
          </w:tcPr>
          <w:p w14:paraId="7A6ABAA7" w14:textId="77777777" w:rsidR="00B12806" w:rsidRDefault="001140C9">
            <w:pPr>
              <w:keepNext/>
            </w:pPr>
            <w:r>
              <w:rPr>
                <w:b/>
                <w:sz w:val="18"/>
              </w:rPr>
              <w:t>Harada (əsas fayl)</w:t>
            </w:r>
          </w:p>
        </w:tc>
        <w:tc>
          <w:tcPr>
            <w:tcW w:w="1587" w:type="dxa"/>
            <w:shd w:val="clear" w:color="auto" w:fill="DCE3EF"/>
          </w:tcPr>
          <w:p w14:paraId="6B879BA4" w14:textId="77777777" w:rsidR="00B12806" w:rsidRDefault="001140C9">
            <w:pPr>
              <w:keepNext/>
            </w:pPr>
            <w:r>
              <w:rPr>
                <w:b/>
                <w:sz w:val="18"/>
              </w:rPr>
              <w:t>Status</w:t>
            </w:r>
          </w:p>
        </w:tc>
        <w:tc>
          <w:tcPr>
            <w:tcW w:w="794" w:type="dxa"/>
            <w:shd w:val="clear" w:color="auto" w:fill="DCE3EF"/>
          </w:tcPr>
          <w:p w14:paraId="4C6ACFE6" w14:textId="77777777" w:rsidR="00B12806" w:rsidRDefault="001140C9">
            <w:pPr>
              <w:keepNext/>
            </w:pPr>
            <w:r>
              <w:rPr>
                <w:b/>
                <w:sz w:val="18"/>
              </w:rPr>
              <w:t>Bölmə</w:t>
            </w:r>
          </w:p>
        </w:tc>
      </w:tr>
      <w:tr w:rsidR="00B12806" w14:paraId="4C66C9D6" w14:textId="77777777">
        <w:trPr>
          <w:cantSplit/>
          <w:jc w:val="center"/>
        </w:trPr>
        <w:tc>
          <w:tcPr>
            <w:tcW w:w="2608" w:type="dxa"/>
          </w:tcPr>
          <w:p w14:paraId="4D18E754" w14:textId="77777777" w:rsidR="00B12806" w:rsidRDefault="001140C9">
            <w:pPr>
              <w:spacing w:after="0"/>
            </w:pPr>
            <w:r>
              <w:rPr>
                <w:sz w:val="18"/>
              </w:rPr>
              <w:t>Diskretizasiya (discretization)</w:t>
            </w:r>
          </w:p>
        </w:tc>
        <w:tc>
          <w:tcPr>
            <w:tcW w:w="4649" w:type="dxa"/>
          </w:tcPr>
          <w:p w14:paraId="4F6F604D" w14:textId="77777777" w:rsidR="00B12806" w:rsidRDefault="001140C9">
            <w:pPr>
              <w:spacing w:after="0"/>
            </w:pPr>
            <w:r>
              <w:rPr>
                <w:sz w:val="18"/>
              </w:rPr>
              <w:t>domain/grid.py; simulation/discretization.py</w:t>
            </w:r>
          </w:p>
        </w:tc>
        <w:tc>
          <w:tcPr>
            <w:tcW w:w="1587" w:type="dxa"/>
            <w:shd w:val="clear" w:color="auto" w:fill="E6F4EA"/>
          </w:tcPr>
          <w:p w14:paraId="7ECE3B31" w14:textId="77777777" w:rsidR="00B12806" w:rsidRDefault="001140C9">
            <w:pPr>
              <w:spacing w:after="0"/>
            </w:pPr>
            <w:r>
              <w:rPr>
                <w:b/>
                <w:color w:val="1E7E34"/>
                <w:sz w:val="18"/>
              </w:rPr>
              <w:t>Kodla təsdiqlənib</w:t>
            </w:r>
          </w:p>
        </w:tc>
        <w:tc>
          <w:tcPr>
            <w:tcW w:w="794" w:type="dxa"/>
          </w:tcPr>
          <w:p w14:paraId="48C1C31B" w14:textId="77777777" w:rsidR="00B12806" w:rsidRDefault="001140C9">
            <w:pPr>
              <w:spacing w:after="0"/>
            </w:pPr>
            <w:r>
              <w:rPr>
                <w:sz w:val="18"/>
              </w:rPr>
              <w:t>5.3</w:t>
            </w:r>
          </w:p>
        </w:tc>
      </w:tr>
      <w:tr w:rsidR="00B12806" w14:paraId="30248238" w14:textId="77777777">
        <w:trPr>
          <w:cantSplit/>
          <w:jc w:val="center"/>
        </w:trPr>
        <w:tc>
          <w:tcPr>
            <w:tcW w:w="2608" w:type="dxa"/>
          </w:tcPr>
          <w:p w14:paraId="1E59E738" w14:textId="77777777" w:rsidR="00B12806" w:rsidRDefault="001140C9">
            <w:pPr>
              <w:spacing w:after="0"/>
            </w:pPr>
            <w:r>
              <w:rPr>
                <w:sz w:val="18"/>
              </w:rPr>
              <w:t>Sonlu fərq (finite difference)</w:t>
            </w:r>
          </w:p>
        </w:tc>
        <w:tc>
          <w:tcPr>
            <w:tcW w:w="4649" w:type="dxa"/>
          </w:tcPr>
          <w:p w14:paraId="7A0805F7" w14:textId="77777777" w:rsidR="00B12806" w:rsidRDefault="001140C9">
            <w:pPr>
              <w:spacing w:after="0"/>
            </w:pPr>
            <w:r>
              <w:rPr>
                <w:sz w:val="18"/>
              </w:rPr>
              <w:t>Yalnız ədədi törəmə/yoxlama: jacobian.numerical(), np.gradient</w:t>
            </w:r>
          </w:p>
        </w:tc>
        <w:tc>
          <w:tcPr>
            <w:tcW w:w="1587" w:type="dxa"/>
            <w:shd w:val="clear" w:color="auto" w:fill="FEF3E0"/>
          </w:tcPr>
          <w:p w14:paraId="20D9BE88" w14:textId="77777777" w:rsidR="00B12806" w:rsidRDefault="001140C9">
            <w:pPr>
              <w:spacing w:after="0"/>
            </w:pPr>
            <w:r>
              <w:rPr>
                <w:b/>
                <w:color w:val="B35C00"/>
                <w:sz w:val="18"/>
              </w:rPr>
              <w:t>Qismən təsdiqlənib</w:t>
            </w:r>
          </w:p>
        </w:tc>
        <w:tc>
          <w:tcPr>
            <w:tcW w:w="794" w:type="dxa"/>
          </w:tcPr>
          <w:p w14:paraId="5C6F2D2A" w14:textId="77777777" w:rsidR="00B12806" w:rsidRDefault="001140C9">
            <w:pPr>
              <w:spacing w:after="0"/>
            </w:pPr>
            <w:r>
              <w:rPr>
                <w:sz w:val="18"/>
              </w:rPr>
              <w:t>4.20</w:t>
            </w:r>
          </w:p>
        </w:tc>
      </w:tr>
      <w:tr w:rsidR="00B12806" w14:paraId="57B56E01" w14:textId="77777777">
        <w:trPr>
          <w:cantSplit/>
          <w:jc w:val="center"/>
        </w:trPr>
        <w:tc>
          <w:tcPr>
            <w:tcW w:w="2608" w:type="dxa"/>
          </w:tcPr>
          <w:p w14:paraId="03A46FA5" w14:textId="77777777" w:rsidR="00B12806" w:rsidRDefault="001140C9">
            <w:pPr>
              <w:spacing w:after="0"/>
            </w:pPr>
            <w:r>
              <w:rPr>
                <w:sz w:val="18"/>
              </w:rPr>
              <w:t>Sonlu həcm (finite volume)</w:t>
            </w:r>
          </w:p>
        </w:tc>
        <w:tc>
          <w:tcPr>
            <w:tcW w:w="4649" w:type="dxa"/>
          </w:tcPr>
          <w:p w14:paraId="565BC37D" w14:textId="77777777" w:rsidR="00B12806" w:rsidRDefault="001140C9">
            <w:pPr>
              <w:spacing w:after="0"/>
            </w:pPr>
            <w:r>
              <w:rPr>
                <w:sz w:val="18"/>
              </w:rPr>
              <w:t>residual.py · net_influx(), accumulation()</w:t>
            </w:r>
          </w:p>
        </w:tc>
        <w:tc>
          <w:tcPr>
            <w:tcW w:w="1587" w:type="dxa"/>
            <w:shd w:val="clear" w:color="auto" w:fill="E6F4EA"/>
          </w:tcPr>
          <w:p w14:paraId="1967753E" w14:textId="77777777" w:rsidR="00B12806" w:rsidRDefault="001140C9">
            <w:pPr>
              <w:spacing w:after="0"/>
            </w:pPr>
            <w:r>
              <w:rPr>
                <w:b/>
                <w:color w:val="1E7E34"/>
                <w:sz w:val="18"/>
              </w:rPr>
              <w:t>Kodla təsdiqlənib</w:t>
            </w:r>
          </w:p>
        </w:tc>
        <w:tc>
          <w:tcPr>
            <w:tcW w:w="794" w:type="dxa"/>
          </w:tcPr>
          <w:p w14:paraId="31099567" w14:textId="77777777" w:rsidR="00B12806" w:rsidRDefault="001140C9">
            <w:pPr>
              <w:spacing w:after="0"/>
            </w:pPr>
            <w:r>
              <w:rPr>
                <w:sz w:val="18"/>
              </w:rPr>
              <w:t>5.3</w:t>
            </w:r>
          </w:p>
        </w:tc>
      </w:tr>
      <w:tr w:rsidR="00B12806" w14:paraId="692CDD6D" w14:textId="77777777">
        <w:trPr>
          <w:cantSplit/>
          <w:jc w:val="center"/>
        </w:trPr>
        <w:tc>
          <w:tcPr>
            <w:tcW w:w="2608" w:type="dxa"/>
          </w:tcPr>
          <w:p w14:paraId="6649F12E" w14:textId="77777777" w:rsidR="00B12806" w:rsidRDefault="001140C9">
            <w:pPr>
              <w:spacing w:after="0"/>
            </w:pPr>
            <w:r>
              <w:rPr>
                <w:sz w:val="18"/>
              </w:rPr>
              <w:t>Qeyri-xətti tənliklər (nonlinear equations)</w:t>
            </w:r>
          </w:p>
        </w:tc>
        <w:tc>
          <w:tcPr>
            <w:tcW w:w="4649" w:type="dxa"/>
          </w:tcPr>
          <w:p w14:paraId="3DB6633A" w14:textId="77777777" w:rsidR="00B12806" w:rsidRDefault="001140C9">
            <w:pPr>
              <w:spacing w:after="0"/>
            </w:pPr>
            <w:r>
              <w:rPr>
                <w:sz w:val="18"/>
              </w:rPr>
              <w:t>implicit/newton.py</w:t>
            </w:r>
          </w:p>
        </w:tc>
        <w:tc>
          <w:tcPr>
            <w:tcW w:w="1587" w:type="dxa"/>
            <w:shd w:val="clear" w:color="auto" w:fill="E6F4EA"/>
          </w:tcPr>
          <w:p w14:paraId="19098908" w14:textId="77777777" w:rsidR="00B12806" w:rsidRDefault="001140C9">
            <w:pPr>
              <w:spacing w:after="0"/>
            </w:pPr>
            <w:r>
              <w:rPr>
                <w:b/>
                <w:color w:val="1E7E34"/>
                <w:sz w:val="18"/>
              </w:rPr>
              <w:t>Kodla təsdiqlənib</w:t>
            </w:r>
          </w:p>
        </w:tc>
        <w:tc>
          <w:tcPr>
            <w:tcW w:w="794" w:type="dxa"/>
          </w:tcPr>
          <w:p w14:paraId="1DDAAD08" w14:textId="77777777" w:rsidR="00B12806" w:rsidRDefault="001140C9">
            <w:pPr>
              <w:spacing w:after="0"/>
            </w:pPr>
            <w:r>
              <w:rPr>
                <w:sz w:val="18"/>
              </w:rPr>
              <w:t>5.4</w:t>
            </w:r>
          </w:p>
        </w:tc>
      </w:tr>
      <w:tr w:rsidR="00B12806" w14:paraId="53ACBBFF" w14:textId="77777777">
        <w:trPr>
          <w:cantSplit/>
          <w:jc w:val="center"/>
        </w:trPr>
        <w:tc>
          <w:tcPr>
            <w:tcW w:w="2608" w:type="dxa"/>
          </w:tcPr>
          <w:p w14:paraId="79379069" w14:textId="77777777" w:rsidR="00B12806" w:rsidRDefault="001140C9">
            <w:pPr>
              <w:spacing w:after="0"/>
            </w:pPr>
            <w:r>
              <w:rPr>
                <w:sz w:val="18"/>
              </w:rPr>
              <w:t>Nyuton-Rafson (Newton-Raphson)</w:t>
            </w:r>
          </w:p>
        </w:tc>
        <w:tc>
          <w:tcPr>
            <w:tcW w:w="4649" w:type="dxa"/>
          </w:tcPr>
          <w:p w14:paraId="63AC08F9" w14:textId="77777777" w:rsidR="00B12806" w:rsidRDefault="001140C9">
            <w:pPr>
              <w:spacing w:after="0"/>
            </w:pPr>
            <w:r>
              <w:rPr>
                <w:sz w:val="18"/>
              </w:rPr>
              <w:t>implicit/newton.py · NewtonSolver.solve()</w:t>
            </w:r>
          </w:p>
        </w:tc>
        <w:tc>
          <w:tcPr>
            <w:tcW w:w="1587" w:type="dxa"/>
            <w:shd w:val="clear" w:color="auto" w:fill="E6F4EA"/>
          </w:tcPr>
          <w:p w14:paraId="59E129F9" w14:textId="77777777" w:rsidR="00B12806" w:rsidRDefault="001140C9">
            <w:pPr>
              <w:spacing w:after="0"/>
            </w:pPr>
            <w:r>
              <w:rPr>
                <w:b/>
                <w:color w:val="1E7E34"/>
                <w:sz w:val="18"/>
              </w:rPr>
              <w:t>Kodla təsdiqlənib</w:t>
            </w:r>
          </w:p>
        </w:tc>
        <w:tc>
          <w:tcPr>
            <w:tcW w:w="794" w:type="dxa"/>
          </w:tcPr>
          <w:p w14:paraId="2E14166A" w14:textId="77777777" w:rsidR="00B12806" w:rsidRDefault="001140C9">
            <w:pPr>
              <w:spacing w:after="0"/>
            </w:pPr>
            <w:r>
              <w:rPr>
                <w:sz w:val="18"/>
              </w:rPr>
              <w:t>5.4</w:t>
            </w:r>
          </w:p>
        </w:tc>
      </w:tr>
      <w:tr w:rsidR="00B12806" w14:paraId="2765956B" w14:textId="77777777">
        <w:trPr>
          <w:cantSplit/>
          <w:jc w:val="center"/>
        </w:trPr>
        <w:tc>
          <w:tcPr>
            <w:tcW w:w="2608" w:type="dxa"/>
          </w:tcPr>
          <w:p w14:paraId="24B4F729" w14:textId="77777777" w:rsidR="00B12806" w:rsidRDefault="001140C9">
            <w:pPr>
              <w:spacing w:after="0"/>
            </w:pPr>
            <w:r>
              <w:rPr>
                <w:sz w:val="18"/>
              </w:rPr>
              <w:t>Qalıq (residual)</w:t>
            </w:r>
          </w:p>
        </w:tc>
        <w:tc>
          <w:tcPr>
            <w:tcW w:w="4649" w:type="dxa"/>
          </w:tcPr>
          <w:p w14:paraId="4D7AAB59" w14:textId="77777777" w:rsidR="00B12806" w:rsidRDefault="001140C9">
            <w:pPr>
              <w:spacing w:after="0"/>
            </w:pPr>
            <w:r>
              <w:rPr>
                <w:sz w:val="18"/>
              </w:rPr>
              <w:t>implicit/residual.py</w:t>
            </w:r>
          </w:p>
        </w:tc>
        <w:tc>
          <w:tcPr>
            <w:tcW w:w="1587" w:type="dxa"/>
            <w:shd w:val="clear" w:color="auto" w:fill="E6F4EA"/>
          </w:tcPr>
          <w:p w14:paraId="760C4BCC" w14:textId="77777777" w:rsidR="00B12806" w:rsidRDefault="001140C9">
            <w:pPr>
              <w:spacing w:after="0"/>
            </w:pPr>
            <w:r>
              <w:rPr>
                <w:b/>
                <w:color w:val="1E7E34"/>
                <w:sz w:val="18"/>
              </w:rPr>
              <w:t>Kodla təsdiqlənib</w:t>
            </w:r>
          </w:p>
        </w:tc>
        <w:tc>
          <w:tcPr>
            <w:tcW w:w="794" w:type="dxa"/>
          </w:tcPr>
          <w:p w14:paraId="50C4C27A" w14:textId="77777777" w:rsidR="00B12806" w:rsidRDefault="001140C9">
            <w:pPr>
              <w:spacing w:after="0"/>
            </w:pPr>
            <w:r>
              <w:rPr>
                <w:sz w:val="18"/>
              </w:rPr>
              <w:t>5.2, 5.4</w:t>
            </w:r>
          </w:p>
        </w:tc>
      </w:tr>
      <w:tr w:rsidR="00B12806" w14:paraId="7C4C876B" w14:textId="77777777">
        <w:trPr>
          <w:cantSplit/>
          <w:jc w:val="center"/>
        </w:trPr>
        <w:tc>
          <w:tcPr>
            <w:tcW w:w="2608" w:type="dxa"/>
          </w:tcPr>
          <w:p w14:paraId="7F21EE34" w14:textId="77777777" w:rsidR="00B12806" w:rsidRDefault="001140C9">
            <w:pPr>
              <w:spacing w:after="0"/>
            </w:pPr>
            <w:r>
              <w:rPr>
                <w:sz w:val="18"/>
              </w:rPr>
              <w:t>Jakobian (Jacobian)</w:t>
            </w:r>
          </w:p>
        </w:tc>
        <w:tc>
          <w:tcPr>
            <w:tcW w:w="4649" w:type="dxa"/>
          </w:tcPr>
          <w:p w14:paraId="53BC33E8" w14:textId="77777777" w:rsidR="00B12806" w:rsidRDefault="001140C9">
            <w:pPr>
              <w:spacing w:after="0"/>
            </w:pPr>
            <w:r>
              <w:rPr>
                <w:sz w:val="18"/>
              </w:rPr>
              <w:t>implicit/jacobian.py (analitik)</w:t>
            </w:r>
          </w:p>
        </w:tc>
        <w:tc>
          <w:tcPr>
            <w:tcW w:w="1587" w:type="dxa"/>
            <w:shd w:val="clear" w:color="auto" w:fill="E6F4EA"/>
          </w:tcPr>
          <w:p w14:paraId="76201E39" w14:textId="77777777" w:rsidR="00B12806" w:rsidRDefault="001140C9">
            <w:pPr>
              <w:spacing w:after="0"/>
            </w:pPr>
            <w:r>
              <w:rPr>
                <w:b/>
                <w:color w:val="1E7E34"/>
                <w:sz w:val="18"/>
              </w:rPr>
              <w:t>Kodla təsdiqlənib</w:t>
            </w:r>
          </w:p>
        </w:tc>
        <w:tc>
          <w:tcPr>
            <w:tcW w:w="794" w:type="dxa"/>
          </w:tcPr>
          <w:p w14:paraId="493473D5" w14:textId="77777777" w:rsidR="00B12806" w:rsidRDefault="001140C9">
            <w:pPr>
              <w:spacing w:after="0"/>
            </w:pPr>
            <w:r>
              <w:rPr>
                <w:sz w:val="18"/>
              </w:rPr>
              <w:t>5.4</w:t>
            </w:r>
          </w:p>
        </w:tc>
      </w:tr>
      <w:tr w:rsidR="00B12806" w14:paraId="1A4ACB52" w14:textId="77777777">
        <w:trPr>
          <w:cantSplit/>
          <w:jc w:val="center"/>
        </w:trPr>
        <w:tc>
          <w:tcPr>
            <w:tcW w:w="2608" w:type="dxa"/>
          </w:tcPr>
          <w:p w14:paraId="1EF41A4B" w14:textId="77777777" w:rsidR="00B12806" w:rsidRDefault="001140C9">
            <w:pPr>
              <w:spacing w:after="0"/>
            </w:pPr>
            <w:r>
              <w:rPr>
                <w:sz w:val="18"/>
              </w:rPr>
              <w:t>Xətti sistem (linear system)</w:t>
            </w:r>
          </w:p>
        </w:tc>
        <w:tc>
          <w:tcPr>
            <w:tcW w:w="4649" w:type="dxa"/>
          </w:tcPr>
          <w:p w14:paraId="15A183FE" w14:textId="77777777" w:rsidR="00B12806" w:rsidRDefault="001140C9">
            <w:pPr>
              <w:spacing w:after="0"/>
            </w:pPr>
            <w:r>
              <w:rPr>
                <w:sz w:val="18"/>
              </w:rPr>
              <w:t>implicit/linear.py; impes_engine.py</w:t>
            </w:r>
          </w:p>
        </w:tc>
        <w:tc>
          <w:tcPr>
            <w:tcW w:w="1587" w:type="dxa"/>
            <w:shd w:val="clear" w:color="auto" w:fill="E6F4EA"/>
          </w:tcPr>
          <w:p w14:paraId="70516B75" w14:textId="77777777" w:rsidR="00B12806" w:rsidRDefault="001140C9">
            <w:pPr>
              <w:spacing w:after="0"/>
            </w:pPr>
            <w:r>
              <w:rPr>
                <w:b/>
                <w:color w:val="1E7E34"/>
                <w:sz w:val="18"/>
              </w:rPr>
              <w:t>Kodla təsdiqlənib</w:t>
            </w:r>
          </w:p>
        </w:tc>
        <w:tc>
          <w:tcPr>
            <w:tcW w:w="794" w:type="dxa"/>
          </w:tcPr>
          <w:p w14:paraId="7E944C94" w14:textId="77777777" w:rsidR="00B12806" w:rsidRDefault="001140C9">
            <w:pPr>
              <w:spacing w:after="0"/>
            </w:pPr>
            <w:r>
              <w:rPr>
                <w:sz w:val="18"/>
              </w:rPr>
              <w:t>5.5</w:t>
            </w:r>
          </w:p>
        </w:tc>
      </w:tr>
      <w:tr w:rsidR="00B12806" w14:paraId="7D4F7B27" w14:textId="77777777">
        <w:trPr>
          <w:cantSplit/>
          <w:jc w:val="center"/>
        </w:trPr>
        <w:tc>
          <w:tcPr>
            <w:tcW w:w="2608" w:type="dxa"/>
          </w:tcPr>
          <w:p w14:paraId="4266BE83" w14:textId="77777777" w:rsidR="00B12806" w:rsidRDefault="001140C9">
            <w:pPr>
              <w:spacing w:after="0"/>
            </w:pPr>
            <w:r>
              <w:rPr>
                <w:sz w:val="18"/>
              </w:rPr>
              <w:lastRenderedPageBreak/>
              <w:t>Xətti həlledicilər (LU, CG, BiCGStab)</w:t>
            </w:r>
          </w:p>
        </w:tc>
        <w:tc>
          <w:tcPr>
            <w:tcW w:w="4649" w:type="dxa"/>
          </w:tcPr>
          <w:p w14:paraId="7AA78A7E" w14:textId="77777777" w:rsidR="00B12806" w:rsidRDefault="001140C9">
            <w:pPr>
              <w:spacing w:after="0"/>
            </w:pPr>
            <w:r>
              <w:rPr>
                <w:sz w:val="18"/>
              </w:rPr>
              <w:t>implicit/linear.py; linear_solver.py</w:t>
            </w:r>
          </w:p>
        </w:tc>
        <w:tc>
          <w:tcPr>
            <w:tcW w:w="1587" w:type="dxa"/>
            <w:shd w:val="clear" w:color="auto" w:fill="E6F4EA"/>
          </w:tcPr>
          <w:p w14:paraId="0878FAFD" w14:textId="77777777" w:rsidR="00B12806" w:rsidRDefault="001140C9">
            <w:pPr>
              <w:spacing w:after="0"/>
            </w:pPr>
            <w:r>
              <w:rPr>
                <w:b/>
                <w:color w:val="1E7E34"/>
                <w:sz w:val="18"/>
              </w:rPr>
              <w:t>Kodla təsdiqlənib</w:t>
            </w:r>
          </w:p>
        </w:tc>
        <w:tc>
          <w:tcPr>
            <w:tcW w:w="794" w:type="dxa"/>
          </w:tcPr>
          <w:p w14:paraId="24416F17" w14:textId="77777777" w:rsidR="00B12806" w:rsidRDefault="001140C9">
            <w:pPr>
              <w:spacing w:after="0"/>
            </w:pPr>
            <w:r>
              <w:rPr>
                <w:sz w:val="18"/>
              </w:rPr>
              <w:t>5.5</w:t>
            </w:r>
          </w:p>
        </w:tc>
      </w:tr>
      <w:tr w:rsidR="00B12806" w14:paraId="28661264" w14:textId="77777777">
        <w:trPr>
          <w:cantSplit/>
          <w:jc w:val="center"/>
        </w:trPr>
        <w:tc>
          <w:tcPr>
            <w:tcW w:w="2608" w:type="dxa"/>
          </w:tcPr>
          <w:p w14:paraId="6D34710A" w14:textId="77777777" w:rsidR="00B12806" w:rsidRDefault="001140C9">
            <w:pPr>
              <w:spacing w:after="0"/>
            </w:pPr>
            <w:r>
              <w:rPr>
                <w:sz w:val="18"/>
              </w:rPr>
              <w:t>İterativ üsullar və ön-şərtçilər (ILU, CPR)</w:t>
            </w:r>
          </w:p>
        </w:tc>
        <w:tc>
          <w:tcPr>
            <w:tcW w:w="4649" w:type="dxa"/>
          </w:tcPr>
          <w:p w14:paraId="0FE17FCD" w14:textId="77777777" w:rsidR="00B12806" w:rsidRDefault="001140C9">
            <w:pPr>
              <w:spacing w:after="0"/>
            </w:pPr>
            <w:r>
              <w:rPr>
                <w:sz w:val="18"/>
              </w:rPr>
              <w:t>implicit/cpr.py; scipy.sparse.linalg</w:t>
            </w:r>
          </w:p>
        </w:tc>
        <w:tc>
          <w:tcPr>
            <w:tcW w:w="1587" w:type="dxa"/>
            <w:shd w:val="clear" w:color="auto" w:fill="E6F4EA"/>
          </w:tcPr>
          <w:p w14:paraId="58F095FE" w14:textId="77777777" w:rsidR="00B12806" w:rsidRDefault="001140C9">
            <w:pPr>
              <w:spacing w:after="0"/>
            </w:pPr>
            <w:r>
              <w:rPr>
                <w:b/>
                <w:color w:val="1E7E34"/>
                <w:sz w:val="18"/>
              </w:rPr>
              <w:t>Kodla təsdiqlənib</w:t>
            </w:r>
          </w:p>
        </w:tc>
        <w:tc>
          <w:tcPr>
            <w:tcW w:w="794" w:type="dxa"/>
          </w:tcPr>
          <w:p w14:paraId="20B705CB" w14:textId="77777777" w:rsidR="00B12806" w:rsidRDefault="001140C9">
            <w:pPr>
              <w:spacing w:after="0"/>
            </w:pPr>
            <w:r>
              <w:rPr>
                <w:sz w:val="18"/>
              </w:rPr>
              <w:t>5.5, 4.8</w:t>
            </w:r>
          </w:p>
        </w:tc>
      </w:tr>
      <w:tr w:rsidR="00B12806" w14:paraId="4450CD00" w14:textId="77777777">
        <w:trPr>
          <w:cantSplit/>
          <w:jc w:val="center"/>
        </w:trPr>
        <w:tc>
          <w:tcPr>
            <w:tcW w:w="2608" w:type="dxa"/>
          </w:tcPr>
          <w:p w14:paraId="6EDC5167" w14:textId="77777777" w:rsidR="00B12806" w:rsidRDefault="001140C9">
            <w:pPr>
              <w:spacing w:after="0"/>
            </w:pPr>
            <w:r>
              <w:rPr>
                <w:sz w:val="18"/>
              </w:rPr>
              <w:t>Zaman addımı (time stepping)</w:t>
            </w:r>
          </w:p>
        </w:tc>
        <w:tc>
          <w:tcPr>
            <w:tcW w:w="4649" w:type="dxa"/>
          </w:tcPr>
          <w:p w14:paraId="152BDCC6" w14:textId="77777777" w:rsidR="00B12806" w:rsidRDefault="001140C9">
            <w:pPr>
              <w:spacing w:after="0"/>
            </w:pPr>
            <w:r>
              <w:rPr>
                <w:sz w:val="18"/>
              </w:rPr>
              <w:t>implicit/time_stepping.py</w:t>
            </w:r>
          </w:p>
        </w:tc>
        <w:tc>
          <w:tcPr>
            <w:tcW w:w="1587" w:type="dxa"/>
            <w:shd w:val="clear" w:color="auto" w:fill="E6F4EA"/>
          </w:tcPr>
          <w:p w14:paraId="4EC15140" w14:textId="77777777" w:rsidR="00B12806" w:rsidRDefault="001140C9">
            <w:pPr>
              <w:spacing w:after="0"/>
            </w:pPr>
            <w:r>
              <w:rPr>
                <w:b/>
                <w:color w:val="1E7E34"/>
                <w:sz w:val="18"/>
              </w:rPr>
              <w:t>Kodla təsdiqlənib</w:t>
            </w:r>
          </w:p>
        </w:tc>
        <w:tc>
          <w:tcPr>
            <w:tcW w:w="794" w:type="dxa"/>
          </w:tcPr>
          <w:p w14:paraId="6956DC5D" w14:textId="77777777" w:rsidR="00B12806" w:rsidRDefault="001140C9">
            <w:pPr>
              <w:spacing w:after="0"/>
            </w:pPr>
            <w:r>
              <w:rPr>
                <w:sz w:val="18"/>
              </w:rPr>
              <w:t>5.6</w:t>
            </w:r>
          </w:p>
        </w:tc>
      </w:tr>
      <w:tr w:rsidR="00B12806" w14:paraId="1F1D8ED5" w14:textId="77777777">
        <w:trPr>
          <w:cantSplit/>
          <w:jc w:val="center"/>
        </w:trPr>
        <w:tc>
          <w:tcPr>
            <w:tcW w:w="2608" w:type="dxa"/>
          </w:tcPr>
          <w:p w14:paraId="6AD56472" w14:textId="77777777" w:rsidR="00B12806" w:rsidRDefault="001140C9">
            <w:pPr>
              <w:spacing w:after="0"/>
            </w:pPr>
            <w:r>
              <w:rPr>
                <w:sz w:val="18"/>
              </w:rPr>
              <w:t>Explicit üsul</w:t>
            </w:r>
          </w:p>
        </w:tc>
        <w:tc>
          <w:tcPr>
            <w:tcW w:w="4649" w:type="dxa"/>
          </w:tcPr>
          <w:p w14:paraId="177B5563" w14:textId="77777777" w:rsidR="00B12806" w:rsidRDefault="001140C9">
            <w:pPr>
              <w:spacing w:after="0"/>
            </w:pPr>
            <w:r>
              <w:rPr>
                <w:sz w:val="18"/>
              </w:rPr>
              <w:t>impes_engine.py · _update_saturation()</w:t>
            </w:r>
          </w:p>
        </w:tc>
        <w:tc>
          <w:tcPr>
            <w:tcW w:w="1587" w:type="dxa"/>
            <w:shd w:val="clear" w:color="auto" w:fill="E6F4EA"/>
          </w:tcPr>
          <w:p w14:paraId="7187870F" w14:textId="77777777" w:rsidR="00B12806" w:rsidRDefault="001140C9">
            <w:pPr>
              <w:spacing w:after="0"/>
            </w:pPr>
            <w:r>
              <w:rPr>
                <w:b/>
                <w:color w:val="1E7E34"/>
                <w:sz w:val="18"/>
              </w:rPr>
              <w:t>Kodla təsdiqlənib</w:t>
            </w:r>
          </w:p>
        </w:tc>
        <w:tc>
          <w:tcPr>
            <w:tcW w:w="794" w:type="dxa"/>
          </w:tcPr>
          <w:p w14:paraId="77555151" w14:textId="77777777" w:rsidR="00B12806" w:rsidRDefault="001140C9">
            <w:pPr>
              <w:spacing w:after="0"/>
            </w:pPr>
            <w:r>
              <w:rPr>
                <w:sz w:val="18"/>
              </w:rPr>
              <w:t>5.7</w:t>
            </w:r>
          </w:p>
        </w:tc>
      </w:tr>
      <w:tr w:rsidR="00B12806" w14:paraId="4D69A7AB" w14:textId="77777777">
        <w:trPr>
          <w:cantSplit/>
          <w:jc w:val="center"/>
        </w:trPr>
        <w:tc>
          <w:tcPr>
            <w:tcW w:w="2608" w:type="dxa"/>
          </w:tcPr>
          <w:p w14:paraId="4BFD4557" w14:textId="77777777" w:rsidR="00B12806" w:rsidRDefault="001140C9">
            <w:pPr>
              <w:spacing w:after="0"/>
            </w:pPr>
            <w:r>
              <w:rPr>
                <w:sz w:val="18"/>
              </w:rPr>
              <w:t>Implicit üsul (geri Euler)</w:t>
            </w:r>
          </w:p>
        </w:tc>
        <w:tc>
          <w:tcPr>
            <w:tcW w:w="4649" w:type="dxa"/>
          </w:tcPr>
          <w:p w14:paraId="4E59EAC7" w14:textId="77777777" w:rsidR="00B12806" w:rsidRDefault="001140C9">
            <w:pPr>
              <w:spacing w:after="0"/>
            </w:pPr>
            <w:r>
              <w:rPr>
                <w:sz w:val="18"/>
              </w:rPr>
              <w:t>residual.py (n+1 qatı), impes təzyiq addımı</w:t>
            </w:r>
          </w:p>
        </w:tc>
        <w:tc>
          <w:tcPr>
            <w:tcW w:w="1587" w:type="dxa"/>
            <w:shd w:val="clear" w:color="auto" w:fill="E6F4EA"/>
          </w:tcPr>
          <w:p w14:paraId="6A90BBC4" w14:textId="77777777" w:rsidR="00B12806" w:rsidRDefault="001140C9">
            <w:pPr>
              <w:spacing w:after="0"/>
            </w:pPr>
            <w:r>
              <w:rPr>
                <w:b/>
                <w:color w:val="1E7E34"/>
                <w:sz w:val="18"/>
              </w:rPr>
              <w:t>Kodla təsdiqlənib</w:t>
            </w:r>
          </w:p>
        </w:tc>
        <w:tc>
          <w:tcPr>
            <w:tcW w:w="794" w:type="dxa"/>
          </w:tcPr>
          <w:p w14:paraId="4D80487C" w14:textId="77777777" w:rsidR="00B12806" w:rsidRDefault="001140C9">
            <w:pPr>
              <w:spacing w:after="0"/>
            </w:pPr>
            <w:r>
              <w:rPr>
                <w:sz w:val="18"/>
              </w:rPr>
              <w:t>5.7</w:t>
            </w:r>
          </w:p>
        </w:tc>
      </w:tr>
      <w:tr w:rsidR="00B12806" w14:paraId="1DAFE434" w14:textId="77777777">
        <w:trPr>
          <w:cantSplit/>
          <w:jc w:val="center"/>
        </w:trPr>
        <w:tc>
          <w:tcPr>
            <w:tcW w:w="2608" w:type="dxa"/>
          </w:tcPr>
          <w:p w14:paraId="6952372A" w14:textId="77777777" w:rsidR="00B12806" w:rsidRDefault="001140C9">
            <w:pPr>
              <w:spacing w:after="0"/>
            </w:pPr>
            <w:r>
              <w:rPr>
                <w:sz w:val="18"/>
              </w:rPr>
              <w:t>IMPES</w:t>
            </w:r>
          </w:p>
        </w:tc>
        <w:tc>
          <w:tcPr>
            <w:tcW w:w="4649" w:type="dxa"/>
          </w:tcPr>
          <w:p w14:paraId="121B439E" w14:textId="77777777" w:rsidR="00B12806" w:rsidRDefault="001140C9">
            <w:pPr>
              <w:spacing w:after="0"/>
            </w:pPr>
            <w:r>
              <w:rPr>
                <w:sz w:val="18"/>
              </w:rPr>
              <w:t>simulation/impes_engine.py</w:t>
            </w:r>
          </w:p>
        </w:tc>
        <w:tc>
          <w:tcPr>
            <w:tcW w:w="1587" w:type="dxa"/>
            <w:shd w:val="clear" w:color="auto" w:fill="E6F4EA"/>
          </w:tcPr>
          <w:p w14:paraId="3AFDB374" w14:textId="77777777" w:rsidR="00B12806" w:rsidRDefault="001140C9">
            <w:pPr>
              <w:spacing w:after="0"/>
            </w:pPr>
            <w:r>
              <w:rPr>
                <w:b/>
                <w:color w:val="1E7E34"/>
                <w:sz w:val="18"/>
              </w:rPr>
              <w:t>Kodla təsdiqlənib</w:t>
            </w:r>
          </w:p>
        </w:tc>
        <w:tc>
          <w:tcPr>
            <w:tcW w:w="794" w:type="dxa"/>
          </w:tcPr>
          <w:p w14:paraId="31DA45AE" w14:textId="77777777" w:rsidR="00B12806" w:rsidRDefault="001140C9">
            <w:pPr>
              <w:spacing w:after="0"/>
            </w:pPr>
            <w:r>
              <w:rPr>
                <w:sz w:val="18"/>
              </w:rPr>
              <w:t>5.7</w:t>
            </w:r>
          </w:p>
        </w:tc>
      </w:tr>
      <w:tr w:rsidR="00B12806" w14:paraId="7FE18877" w14:textId="77777777">
        <w:trPr>
          <w:cantSplit/>
          <w:jc w:val="center"/>
        </w:trPr>
        <w:tc>
          <w:tcPr>
            <w:tcW w:w="2608" w:type="dxa"/>
          </w:tcPr>
          <w:p w14:paraId="7FD25702" w14:textId="77777777" w:rsidR="00B12806" w:rsidRDefault="001140C9">
            <w:pPr>
              <w:spacing w:after="0"/>
            </w:pPr>
            <w:r>
              <w:rPr>
                <w:sz w:val="18"/>
              </w:rPr>
              <w:t>Yığılma (convergence: CNV, MB)</w:t>
            </w:r>
          </w:p>
        </w:tc>
        <w:tc>
          <w:tcPr>
            <w:tcW w:w="4649" w:type="dxa"/>
          </w:tcPr>
          <w:p w14:paraId="4360E9CD" w14:textId="77777777" w:rsidR="00B12806" w:rsidRDefault="001140C9">
            <w:pPr>
              <w:spacing w:after="0"/>
            </w:pPr>
            <w:r>
              <w:rPr>
                <w:sz w:val="18"/>
              </w:rPr>
              <w:t>newton.py · convergence_measures()</w:t>
            </w:r>
          </w:p>
        </w:tc>
        <w:tc>
          <w:tcPr>
            <w:tcW w:w="1587" w:type="dxa"/>
            <w:shd w:val="clear" w:color="auto" w:fill="E6F4EA"/>
          </w:tcPr>
          <w:p w14:paraId="77F643E6" w14:textId="77777777" w:rsidR="00B12806" w:rsidRDefault="001140C9">
            <w:pPr>
              <w:spacing w:after="0"/>
            </w:pPr>
            <w:r>
              <w:rPr>
                <w:b/>
                <w:color w:val="1E7E34"/>
                <w:sz w:val="18"/>
              </w:rPr>
              <w:t>Kodla təsdiqlənib</w:t>
            </w:r>
          </w:p>
        </w:tc>
        <w:tc>
          <w:tcPr>
            <w:tcW w:w="794" w:type="dxa"/>
          </w:tcPr>
          <w:p w14:paraId="3D97B402" w14:textId="77777777" w:rsidR="00B12806" w:rsidRDefault="001140C9">
            <w:pPr>
              <w:spacing w:after="0"/>
            </w:pPr>
            <w:r>
              <w:rPr>
                <w:sz w:val="18"/>
              </w:rPr>
              <w:t>5.4</w:t>
            </w:r>
          </w:p>
        </w:tc>
      </w:tr>
      <w:tr w:rsidR="00B12806" w14:paraId="7DE30844" w14:textId="77777777">
        <w:trPr>
          <w:cantSplit/>
          <w:jc w:val="center"/>
        </w:trPr>
        <w:tc>
          <w:tcPr>
            <w:tcW w:w="2608" w:type="dxa"/>
          </w:tcPr>
          <w:p w14:paraId="0A3D31F9" w14:textId="77777777" w:rsidR="00B12806" w:rsidRDefault="001140C9">
            <w:pPr>
              <w:spacing w:after="0"/>
            </w:pPr>
            <w:r>
              <w:rPr>
                <w:sz w:val="18"/>
              </w:rPr>
              <w:t>Ədədi sabitlik (CFL, Appleyard kəsməsi, line search)</w:t>
            </w:r>
          </w:p>
        </w:tc>
        <w:tc>
          <w:tcPr>
            <w:tcW w:w="4649" w:type="dxa"/>
          </w:tcPr>
          <w:p w14:paraId="68B2D0EE" w14:textId="77777777" w:rsidR="00B12806" w:rsidRDefault="001140C9">
            <w:pPr>
              <w:spacing w:after="0"/>
            </w:pPr>
            <w:r>
              <w:rPr>
                <w:sz w:val="18"/>
              </w:rPr>
              <w:t>impes_engine.py; newton.py</w:t>
            </w:r>
          </w:p>
        </w:tc>
        <w:tc>
          <w:tcPr>
            <w:tcW w:w="1587" w:type="dxa"/>
            <w:shd w:val="clear" w:color="auto" w:fill="E6F4EA"/>
          </w:tcPr>
          <w:p w14:paraId="2F06327F" w14:textId="77777777" w:rsidR="00B12806" w:rsidRDefault="001140C9">
            <w:pPr>
              <w:spacing w:after="0"/>
            </w:pPr>
            <w:r>
              <w:rPr>
                <w:b/>
                <w:color w:val="1E7E34"/>
                <w:sz w:val="18"/>
              </w:rPr>
              <w:t>Kodla təsdiqlənib</w:t>
            </w:r>
          </w:p>
        </w:tc>
        <w:tc>
          <w:tcPr>
            <w:tcW w:w="794" w:type="dxa"/>
          </w:tcPr>
          <w:p w14:paraId="1BCC0B87" w14:textId="77777777" w:rsidR="00B12806" w:rsidRDefault="001140C9">
            <w:pPr>
              <w:spacing w:after="0"/>
            </w:pPr>
            <w:r>
              <w:rPr>
                <w:sz w:val="18"/>
              </w:rPr>
              <w:t>5.6, 5.7</w:t>
            </w:r>
          </w:p>
        </w:tc>
      </w:tr>
      <w:tr w:rsidR="00B12806" w14:paraId="3E2D22F0" w14:textId="77777777">
        <w:trPr>
          <w:cantSplit/>
          <w:jc w:val="center"/>
        </w:trPr>
        <w:tc>
          <w:tcPr>
            <w:tcW w:w="2608" w:type="dxa"/>
          </w:tcPr>
          <w:p w14:paraId="09C10AD3" w14:textId="77777777" w:rsidR="00B12806" w:rsidRDefault="001140C9">
            <w:pPr>
              <w:spacing w:after="0"/>
            </w:pPr>
            <w:r>
              <w:rPr>
                <w:sz w:val="18"/>
              </w:rPr>
              <w:t>Upstream çəkilənmə</w:t>
            </w:r>
          </w:p>
        </w:tc>
        <w:tc>
          <w:tcPr>
            <w:tcW w:w="4649" w:type="dxa"/>
          </w:tcPr>
          <w:p w14:paraId="4DC8E657" w14:textId="77777777" w:rsidR="00B12806" w:rsidRDefault="001140C9">
            <w:pPr>
              <w:spacing w:after="0"/>
            </w:pPr>
            <w:r>
              <w:rPr>
                <w:sz w:val="18"/>
              </w:rPr>
              <w:t>residual.py · face_fluxes()</w:t>
            </w:r>
          </w:p>
        </w:tc>
        <w:tc>
          <w:tcPr>
            <w:tcW w:w="1587" w:type="dxa"/>
            <w:shd w:val="clear" w:color="auto" w:fill="E6F4EA"/>
          </w:tcPr>
          <w:p w14:paraId="2F397F75" w14:textId="77777777" w:rsidR="00B12806" w:rsidRDefault="001140C9">
            <w:pPr>
              <w:spacing w:after="0"/>
            </w:pPr>
            <w:r>
              <w:rPr>
                <w:b/>
                <w:color w:val="1E7E34"/>
                <w:sz w:val="18"/>
              </w:rPr>
              <w:t>Kodla təsdiqlənib</w:t>
            </w:r>
          </w:p>
        </w:tc>
        <w:tc>
          <w:tcPr>
            <w:tcW w:w="794" w:type="dxa"/>
          </w:tcPr>
          <w:p w14:paraId="4BDB7BE7" w14:textId="77777777" w:rsidR="00B12806" w:rsidRDefault="001140C9">
            <w:pPr>
              <w:spacing w:after="0"/>
            </w:pPr>
            <w:r>
              <w:rPr>
                <w:sz w:val="18"/>
              </w:rPr>
              <w:t>4.3</w:t>
            </w:r>
          </w:p>
        </w:tc>
      </w:tr>
      <w:tr w:rsidR="00B12806" w14:paraId="431BFA61" w14:textId="77777777">
        <w:trPr>
          <w:cantSplit/>
          <w:jc w:val="center"/>
        </w:trPr>
        <w:tc>
          <w:tcPr>
            <w:tcW w:w="2608" w:type="dxa"/>
          </w:tcPr>
          <w:p w14:paraId="64A218BE" w14:textId="77777777" w:rsidR="00B12806" w:rsidRDefault="001140C9">
            <w:pPr>
              <w:spacing w:after="0"/>
            </w:pPr>
            <w:r>
              <w:rPr>
                <w:sz w:val="18"/>
              </w:rPr>
              <w:t>MPFA-O</w:t>
            </w:r>
          </w:p>
        </w:tc>
        <w:tc>
          <w:tcPr>
            <w:tcW w:w="4649" w:type="dxa"/>
          </w:tcPr>
          <w:p w14:paraId="399C1CC5" w14:textId="77777777" w:rsidR="00B12806" w:rsidRDefault="001140C9">
            <w:pPr>
              <w:spacing w:after="0"/>
            </w:pPr>
            <w:r>
              <w:rPr>
                <w:sz w:val="18"/>
              </w:rPr>
              <w:t>discretization/</w:t>
            </w:r>
          </w:p>
        </w:tc>
        <w:tc>
          <w:tcPr>
            <w:tcW w:w="1587" w:type="dxa"/>
            <w:shd w:val="clear" w:color="auto" w:fill="E6F4EA"/>
          </w:tcPr>
          <w:p w14:paraId="3508930D" w14:textId="77777777" w:rsidR="00B12806" w:rsidRDefault="001140C9">
            <w:pPr>
              <w:spacing w:after="0"/>
            </w:pPr>
            <w:r>
              <w:rPr>
                <w:b/>
                <w:color w:val="1E7E34"/>
                <w:sz w:val="18"/>
              </w:rPr>
              <w:t>Kodla təsdiqlənib</w:t>
            </w:r>
          </w:p>
        </w:tc>
        <w:tc>
          <w:tcPr>
            <w:tcW w:w="794" w:type="dxa"/>
          </w:tcPr>
          <w:p w14:paraId="24FE1944" w14:textId="77777777" w:rsidR="00B12806" w:rsidRDefault="001140C9">
            <w:pPr>
              <w:spacing w:after="0"/>
            </w:pPr>
            <w:r>
              <w:rPr>
                <w:sz w:val="18"/>
              </w:rPr>
              <w:t>4.7</w:t>
            </w:r>
          </w:p>
        </w:tc>
      </w:tr>
      <w:tr w:rsidR="00B12806" w14:paraId="1AE79B19" w14:textId="77777777">
        <w:trPr>
          <w:cantSplit/>
          <w:jc w:val="center"/>
        </w:trPr>
        <w:tc>
          <w:tcPr>
            <w:tcW w:w="2608" w:type="dxa"/>
          </w:tcPr>
          <w:p w14:paraId="23612951" w14:textId="77777777" w:rsidR="00B12806" w:rsidRDefault="001140C9">
            <w:pPr>
              <w:spacing w:after="0"/>
            </w:pPr>
            <w:r>
              <w:rPr>
                <w:sz w:val="18"/>
              </w:rPr>
              <w:t>Ən kiçik kvadratlar (least squares)</w:t>
            </w:r>
          </w:p>
        </w:tc>
        <w:tc>
          <w:tcPr>
            <w:tcW w:w="4649" w:type="dxa"/>
          </w:tcPr>
          <w:p w14:paraId="617AC63D" w14:textId="77777777" w:rsidR="00B12806" w:rsidRDefault="001140C9">
            <w:pPr>
              <w:spacing w:after="0"/>
            </w:pPr>
            <w:r>
              <w:rPr>
                <w:sz w:val="18"/>
              </w:rPr>
              <w:t>geology/variogram.py</w:t>
            </w:r>
          </w:p>
        </w:tc>
        <w:tc>
          <w:tcPr>
            <w:tcW w:w="1587" w:type="dxa"/>
            <w:shd w:val="clear" w:color="auto" w:fill="E6F4EA"/>
          </w:tcPr>
          <w:p w14:paraId="3E140CBE" w14:textId="77777777" w:rsidR="00B12806" w:rsidRDefault="001140C9">
            <w:pPr>
              <w:spacing w:after="0"/>
            </w:pPr>
            <w:r>
              <w:rPr>
                <w:b/>
                <w:color w:val="1E7E34"/>
                <w:sz w:val="18"/>
              </w:rPr>
              <w:t>Kodla təsdiqlənib</w:t>
            </w:r>
          </w:p>
        </w:tc>
        <w:tc>
          <w:tcPr>
            <w:tcW w:w="794" w:type="dxa"/>
          </w:tcPr>
          <w:p w14:paraId="2239B529" w14:textId="77777777" w:rsidR="00B12806" w:rsidRDefault="001140C9">
            <w:pPr>
              <w:spacing w:after="0"/>
            </w:pPr>
            <w:r>
              <w:rPr>
                <w:sz w:val="18"/>
              </w:rPr>
              <w:t>4.12</w:t>
            </w:r>
          </w:p>
        </w:tc>
      </w:tr>
    </w:tbl>
    <w:p w14:paraId="4235C036" w14:textId="77777777" w:rsidR="00B12806" w:rsidRDefault="00B12806">
      <w:pPr>
        <w:spacing w:after="40"/>
      </w:pPr>
    </w:p>
    <w:p w14:paraId="231B9EF3" w14:textId="77777777" w:rsidR="00B12806" w:rsidRDefault="001140C9">
      <w:pPr>
        <w:pStyle w:val="Opskrif2"/>
      </w:pPr>
      <w:bookmarkStart w:id="14" w:name="_Toc241428438"/>
      <w:r>
        <w:t>3.3 Neft-qaz mühəndisliyi modelləri</w:t>
      </w:r>
      <w:bookmarkEnd w:id="14"/>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608"/>
        <w:gridCol w:w="4649"/>
        <w:gridCol w:w="1587"/>
        <w:gridCol w:w="794"/>
      </w:tblGrid>
      <w:tr w:rsidR="00B12806" w14:paraId="08B97037" w14:textId="77777777">
        <w:trPr>
          <w:tblHeader/>
          <w:jc w:val="center"/>
        </w:trPr>
        <w:tc>
          <w:tcPr>
            <w:tcW w:w="2608" w:type="dxa"/>
            <w:shd w:val="clear" w:color="auto" w:fill="DCE3EF"/>
          </w:tcPr>
          <w:p w14:paraId="75ADA71E" w14:textId="77777777" w:rsidR="00B12806" w:rsidRDefault="001140C9">
            <w:pPr>
              <w:keepNext/>
            </w:pPr>
            <w:r>
              <w:rPr>
                <w:b/>
                <w:sz w:val="18"/>
              </w:rPr>
              <w:t>Nəzəriyyə</w:t>
            </w:r>
          </w:p>
        </w:tc>
        <w:tc>
          <w:tcPr>
            <w:tcW w:w="4649" w:type="dxa"/>
            <w:shd w:val="clear" w:color="auto" w:fill="DCE3EF"/>
          </w:tcPr>
          <w:p w14:paraId="21F117BF" w14:textId="77777777" w:rsidR="00B12806" w:rsidRDefault="001140C9">
            <w:pPr>
              <w:keepNext/>
            </w:pPr>
            <w:r>
              <w:rPr>
                <w:b/>
                <w:sz w:val="18"/>
              </w:rPr>
              <w:t>Harada (əsas fayl)</w:t>
            </w:r>
          </w:p>
        </w:tc>
        <w:tc>
          <w:tcPr>
            <w:tcW w:w="1587" w:type="dxa"/>
            <w:shd w:val="clear" w:color="auto" w:fill="DCE3EF"/>
          </w:tcPr>
          <w:p w14:paraId="3928B8F4" w14:textId="77777777" w:rsidR="00B12806" w:rsidRDefault="001140C9">
            <w:pPr>
              <w:keepNext/>
            </w:pPr>
            <w:r>
              <w:rPr>
                <w:b/>
                <w:sz w:val="18"/>
              </w:rPr>
              <w:t>Status</w:t>
            </w:r>
          </w:p>
        </w:tc>
        <w:tc>
          <w:tcPr>
            <w:tcW w:w="794" w:type="dxa"/>
            <w:shd w:val="clear" w:color="auto" w:fill="DCE3EF"/>
          </w:tcPr>
          <w:p w14:paraId="6A4C35D1" w14:textId="77777777" w:rsidR="00B12806" w:rsidRDefault="001140C9">
            <w:pPr>
              <w:keepNext/>
            </w:pPr>
            <w:r>
              <w:rPr>
                <w:b/>
                <w:sz w:val="18"/>
              </w:rPr>
              <w:t>Bölmə</w:t>
            </w:r>
          </w:p>
        </w:tc>
      </w:tr>
      <w:tr w:rsidR="00B12806" w14:paraId="507D9C27" w14:textId="77777777">
        <w:trPr>
          <w:cantSplit/>
          <w:jc w:val="center"/>
        </w:trPr>
        <w:tc>
          <w:tcPr>
            <w:tcW w:w="2608" w:type="dxa"/>
          </w:tcPr>
          <w:p w14:paraId="4D12A6ED" w14:textId="77777777" w:rsidR="00B12806" w:rsidRDefault="001140C9">
            <w:pPr>
              <w:spacing w:after="0"/>
            </w:pPr>
            <w:r>
              <w:rPr>
                <w:sz w:val="18"/>
              </w:rPr>
              <w:t>Black-oil modeli</w:t>
            </w:r>
          </w:p>
        </w:tc>
        <w:tc>
          <w:tcPr>
            <w:tcW w:w="4649" w:type="dxa"/>
          </w:tcPr>
          <w:p w14:paraId="5F9AADBC" w14:textId="77777777" w:rsidR="00B12806" w:rsidRDefault="001140C9">
            <w:pPr>
              <w:spacing w:after="0"/>
            </w:pPr>
            <w:r>
              <w:rPr>
                <w:sz w:val="18"/>
              </w:rPr>
              <w:t>residual.py; three_phase_residual.py</w:t>
            </w:r>
          </w:p>
        </w:tc>
        <w:tc>
          <w:tcPr>
            <w:tcW w:w="1587" w:type="dxa"/>
            <w:shd w:val="clear" w:color="auto" w:fill="E6F4EA"/>
          </w:tcPr>
          <w:p w14:paraId="4C07E4C1" w14:textId="77777777" w:rsidR="00B12806" w:rsidRDefault="001140C9">
            <w:pPr>
              <w:spacing w:after="0"/>
            </w:pPr>
            <w:r>
              <w:rPr>
                <w:b/>
                <w:color w:val="1E7E34"/>
                <w:sz w:val="18"/>
              </w:rPr>
              <w:t>Kodla təsdiqlənib</w:t>
            </w:r>
          </w:p>
        </w:tc>
        <w:tc>
          <w:tcPr>
            <w:tcW w:w="794" w:type="dxa"/>
          </w:tcPr>
          <w:p w14:paraId="65DFA9AF" w14:textId="77777777" w:rsidR="00B12806" w:rsidRDefault="001140C9">
            <w:pPr>
              <w:spacing w:after="0"/>
            </w:pPr>
            <w:r>
              <w:rPr>
                <w:sz w:val="18"/>
              </w:rPr>
              <w:t>5.2, 4.6</w:t>
            </w:r>
          </w:p>
        </w:tc>
      </w:tr>
      <w:tr w:rsidR="00B12806" w14:paraId="0B15C54B" w14:textId="77777777">
        <w:trPr>
          <w:cantSplit/>
          <w:jc w:val="center"/>
        </w:trPr>
        <w:tc>
          <w:tcPr>
            <w:tcW w:w="2608" w:type="dxa"/>
          </w:tcPr>
          <w:p w14:paraId="7DDC6E7D" w14:textId="77777777" w:rsidR="00B12806" w:rsidRDefault="001140C9">
            <w:pPr>
              <w:spacing w:after="0"/>
            </w:pPr>
            <w:r>
              <w:rPr>
                <w:sz w:val="18"/>
              </w:rPr>
              <w:t>Standing PVT korrelyasiyası</w:t>
            </w:r>
          </w:p>
        </w:tc>
        <w:tc>
          <w:tcPr>
            <w:tcW w:w="4649" w:type="dxa"/>
          </w:tcPr>
          <w:p w14:paraId="0C87A7F3" w14:textId="77777777" w:rsidR="00B12806" w:rsidRDefault="001140C9">
            <w:pPr>
              <w:spacing w:after="0"/>
            </w:pPr>
            <w:r>
              <w:rPr>
                <w:sz w:val="18"/>
              </w:rPr>
              <w:t>simulation/pvt/correlations.py</w:t>
            </w:r>
          </w:p>
        </w:tc>
        <w:tc>
          <w:tcPr>
            <w:tcW w:w="1587" w:type="dxa"/>
            <w:shd w:val="clear" w:color="auto" w:fill="E6F4EA"/>
          </w:tcPr>
          <w:p w14:paraId="4B42D68A" w14:textId="77777777" w:rsidR="00B12806" w:rsidRDefault="001140C9">
            <w:pPr>
              <w:spacing w:after="0"/>
            </w:pPr>
            <w:r>
              <w:rPr>
                <w:b/>
                <w:color w:val="1E7E34"/>
                <w:sz w:val="18"/>
              </w:rPr>
              <w:t>Kodla təsdiqlənib</w:t>
            </w:r>
          </w:p>
        </w:tc>
        <w:tc>
          <w:tcPr>
            <w:tcW w:w="794" w:type="dxa"/>
          </w:tcPr>
          <w:p w14:paraId="5E2D4DFD" w14:textId="77777777" w:rsidR="00B12806" w:rsidRDefault="001140C9">
            <w:pPr>
              <w:spacing w:after="0"/>
            </w:pPr>
            <w:r>
              <w:rPr>
                <w:sz w:val="18"/>
              </w:rPr>
              <w:t>5.8</w:t>
            </w:r>
          </w:p>
        </w:tc>
      </w:tr>
      <w:tr w:rsidR="00B12806" w14:paraId="5F227E16" w14:textId="77777777">
        <w:trPr>
          <w:cantSplit/>
          <w:jc w:val="center"/>
        </w:trPr>
        <w:tc>
          <w:tcPr>
            <w:tcW w:w="2608" w:type="dxa"/>
          </w:tcPr>
          <w:p w14:paraId="5D3E94AD" w14:textId="77777777" w:rsidR="00B12806" w:rsidRDefault="001140C9">
            <w:pPr>
              <w:spacing w:after="0"/>
            </w:pPr>
            <w:r>
              <w:rPr>
                <w:sz w:val="18"/>
              </w:rPr>
              <w:t>Vazquez-Beggs, Beggs-Robinson, McCain/Meehan</w:t>
            </w:r>
          </w:p>
        </w:tc>
        <w:tc>
          <w:tcPr>
            <w:tcW w:w="4649" w:type="dxa"/>
          </w:tcPr>
          <w:p w14:paraId="44DAA729" w14:textId="77777777" w:rsidR="00B12806" w:rsidRDefault="001140C9">
            <w:pPr>
              <w:spacing w:after="0"/>
            </w:pPr>
            <w:r>
              <w:rPr>
                <w:sz w:val="18"/>
              </w:rPr>
              <w:t>simulation/pvt/correlations.py</w:t>
            </w:r>
          </w:p>
        </w:tc>
        <w:tc>
          <w:tcPr>
            <w:tcW w:w="1587" w:type="dxa"/>
            <w:shd w:val="clear" w:color="auto" w:fill="E6F4EA"/>
          </w:tcPr>
          <w:p w14:paraId="134BA278" w14:textId="77777777" w:rsidR="00B12806" w:rsidRDefault="001140C9">
            <w:pPr>
              <w:spacing w:after="0"/>
            </w:pPr>
            <w:r>
              <w:rPr>
                <w:b/>
                <w:color w:val="1E7E34"/>
                <w:sz w:val="18"/>
              </w:rPr>
              <w:t>Kodla təsdiqlənib</w:t>
            </w:r>
          </w:p>
        </w:tc>
        <w:tc>
          <w:tcPr>
            <w:tcW w:w="794" w:type="dxa"/>
          </w:tcPr>
          <w:p w14:paraId="57A48F83" w14:textId="77777777" w:rsidR="00B12806" w:rsidRDefault="001140C9">
            <w:pPr>
              <w:spacing w:after="0"/>
            </w:pPr>
            <w:r>
              <w:rPr>
                <w:sz w:val="18"/>
              </w:rPr>
              <w:t>5.8</w:t>
            </w:r>
          </w:p>
        </w:tc>
      </w:tr>
      <w:tr w:rsidR="00B12806" w14:paraId="51959849" w14:textId="77777777">
        <w:trPr>
          <w:cantSplit/>
          <w:jc w:val="center"/>
        </w:trPr>
        <w:tc>
          <w:tcPr>
            <w:tcW w:w="2608" w:type="dxa"/>
          </w:tcPr>
          <w:p w14:paraId="494C089A" w14:textId="77777777" w:rsidR="00B12806" w:rsidRDefault="001140C9">
            <w:pPr>
              <w:spacing w:after="0"/>
            </w:pPr>
            <w:r>
              <w:rPr>
                <w:sz w:val="18"/>
              </w:rPr>
              <w:t>Sutton, Beggs-Brill Z, Lee-Gonzalez-Eakin</w:t>
            </w:r>
          </w:p>
        </w:tc>
        <w:tc>
          <w:tcPr>
            <w:tcW w:w="4649" w:type="dxa"/>
          </w:tcPr>
          <w:p w14:paraId="04F2EA65" w14:textId="77777777" w:rsidR="00B12806" w:rsidRDefault="001140C9">
            <w:pPr>
              <w:spacing w:after="0"/>
            </w:pPr>
            <w:r>
              <w:rPr>
                <w:sz w:val="18"/>
              </w:rPr>
              <w:t>simulation/pvt/correlations.py (Bg uyğunsuzluğu)</w:t>
            </w:r>
          </w:p>
        </w:tc>
        <w:tc>
          <w:tcPr>
            <w:tcW w:w="1587" w:type="dxa"/>
            <w:shd w:val="clear" w:color="auto" w:fill="F3E8FD"/>
          </w:tcPr>
          <w:p w14:paraId="7616CE20" w14:textId="77777777" w:rsidR="00B12806" w:rsidRDefault="001140C9">
            <w:pPr>
              <w:spacing w:after="0"/>
            </w:pPr>
            <w:r>
              <w:rPr>
                <w:b/>
                <w:color w:val="6A1B9A"/>
                <w:sz w:val="18"/>
              </w:rPr>
              <w:t>Əlavə araşdırma lazımdır</w:t>
            </w:r>
          </w:p>
        </w:tc>
        <w:tc>
          <w:tcPr>
            <w:tcW w:w="794" w:type="dxa"/>
          </w:tcPr>
          <w:p w14:paraId="63EE8C9F" w14:textId="77777777" w:rsidR="00B12806" w:rsidRDefault="001140C9">
            <w:pPr>
              <w:spacing w:after="0"/>
            </w:pPr>
            <w:r>
              <w:rPr>
                <w:sz w:val="18"/>
              </w:rPr>
              <w:t>4.5</w:t>
            </w:r>
          </w:p>
        </w:tc>
      </w:tr>
      <w:tr w:rsidR="00B12806" w14:paraId="33171421" w14:textId="77777777">
        <w:trPr>
          <w:cantSplit/>
          <w:jc w:val="center"/>
        </w:trPr>
        <w:tc>
          <w:tcPr>
            <w:tcW w:w="2608" w:type="dxa"/>
          </w:tcPr>
          <w:p w14:paraId="73001144" w14:textId="77777777" w:rsidR="00B12806" w:rsidRDefault="001140C9">
            <w:pPr>
              <w:spacing w:after="0"/>
            </w:pPr>
            <w:r>
              <w:rPr>
                <w:sz w:val="18"/>
              </w:rPr>
              <w:t>Corey modeli</w:t>
            </w:r>
          </w:p>
        </w:tc>
        <w:tc>
          <w:tcPr>
            <w:tcW w:w="4649" w:type="dxa"/>
          </w:tcPr>
          <w:p w14:paraId="64A35B5B" w14:textId="77777777" w:rsidR="00B12806" w:rsidRDefault="001140C9">
            <w:pPr>
              <w:spacing w:after="0"/>
            </w:pPr>
            <w:r>
              <w:rPr>
                <w:sz w:val="18"/>
              </w:rPr>
              <w:t>domain/scal.py; scal_adapter.py</w:t>
            </w:r>
          </w:p>
        </w:tc>
        <w:tc>
          <w:tcPr>
            <w:tcW w:w="1587" w:type="dxa"/>
            <w:shd w:val="clear" w:color="auto" w:fill="E6F4EA"/>
          </w:tcPr>
          <w:p w14:paraId="69F4A36C" w14:textId="77777777" w:rsidR="00B12806" w:rsidRDefault="001140C9">
            <w:pPr>
              <w:spacing w:after="0"/>
            </w:pPr>
            <w:r>
              <w:rPr>
                <w:b/>
                <w:color w:val="1E7E34"/>
                <w:sz w:val="18"/>
              </w:rPr>
              <w:t>Kodla təsdiqlənib</w:t>
            </w:r>
          </w:p>
        </w:tc>
        <w:tc>
          <w:tcPr>
            <w:tcW w:w="794" w:type="dxa"/>
          </w:tcPr>
          <w:p w14:paraId="692E5F9E" w14:textId="77777777" w:rsidR="00B12806" w:rsidRDefault="001140C9">
            <w:pPr>
              <w:spacing w:after="0"/>
            </w:pPr>
            <w:r>
              <w:rPr>
                <w:sz w:val="18"/>
              </w:rPr>
              <w:t>5.9</w:t>
            </w:r>
          </w:p>
        </w:tc>
      </w:tr>
      <w:tr w:rsidR="00B12806" w14:paraId="5C65BB20" w14:textId="77777777">
        <w:trPr>
          <w:cantSplit/>
          <w:jc w:val="center"/>
        </w:trPr>
        <w:tc>
          <w:tcPr>
            <w:tcW w:w="2608" w:type="dxa"/>
          </w:tcPr>
          <w:p w14:paraId="176C06C4" w14:textId="77777777" w:rsidR="00B12806" w:rsidRDefault="001140C9">
            <w:pPr>
              <w:spacing w:after="0"/>
            </w:pPr>
            <w:r>
              <w:rPr>
                <w:sz w:val="18"/>
              </w:rPr>
              <w:t>Stone I</w:t>
            </w:r>
          </w:p>
        </w:tc>
        <w:tc>
          <w:tcPr>
            <w:tcW w:w="4649" w:type="dxa"/>
          </w:tcPr>
          <w:p w14:paraId="264C3956" w14:textId="77777777" w:rsidR="00B12806" w:rsidRDefault="001140C9">
            <w:pPr>
              <w:spacing w:after="0"/>
            </w:pPr>
            <w:r>
              <w:rPr>
                <w:sz w:val="18"/>
              </w:rPr>
              <w:t>Kodda YOXDUR — yalnız stone_relperm.py:16 şərhində adı çəkilir</w:t>
            </w:r>
          </w:p>
        </w:tc>
        <w:tc>
          <w:tcPr>
            <w:tcW w:w="1587" w:type="dxa"/>
            <w:shd w:val="clear" w:color="auto" w:fill="FCE8E6"/>
          </w:tcPr>
          <w:p w14:paraId="5540718E" w14:textId="77777777" w:rsidR="00B12806" w:rsidRDefault="001140C9">
            <w:pPr>
              <w:spacing w:after="0"/>
            </w:pPr>
            <w:r>
              <w:rPr>
                <w:b/>
                <w:color w:val="B00020"/>
                <w:sz w:val="18"/>
              </w:rPr>
              <w:t>Layihədə təsdiqlənməyib</w:t>
            </w:r>
          </w:p>
        </w:tc>
        <w:tc>
          <w:tcPr>
            <w:tcW w:w="794" w:type="dxa"/>
          </w:tcPr>
          <w:p w14:paraId="24514235" w14:textId="77777777" w:rsidR="00B12806" w:rsidRDefault="001140C9">
            <w:pPr>
              <w:spacing w:after="0"/>
            </w:pPr>
            <w:r>
              <w:rPr>
                <w:sz w:val="18"/>
              </w:rPr>
              <w:t>3.6</w:t>
            </w:r>
          </w:p>
        </w:tc>
      </w:tr>
      <w:tr w:rsidR="00B12806" w14:paraId="158049AC" w14:textId="77777777">
        <w:trPr>
          <w:cantSplit/>
          <w:jc w:val="center"/>
        </w:trPr>
        <w:tc>
          <w:tcPr>
            <w:tcW w:w="2608" w:type="dxa"/>
          </w:tcPr>
          <w:p w14:paraId="45C8AC97" w14:textId="77777777" w:rsidR="00B12806" w:rsidRDefault="001140C9">
            <w:pPr>
              <w:spacing w:after="0"/>
            </w:pPr>
            <w:r>
              <w:rPr>
                <w:sz w:val="18"/>
              </w:rPr>
              <w:t>Stone II</w:t>
            </w:r>
          </w:p>
        </w:tc>
        <w:tc>
          <w:tcPr>
            <w:tcW w:w="4649" w:type="dxa"/>
          </w:tcPr>
          <w:p w14:paraId="3E920143" w14:textId="77777777" w:rsidR="00B12806" w:rsidRDefault="001140C9">
            <w:pPr>
              <w:spacing w:after="0"/>
            </w:pPr>
            <w:r>
              <w:rPr>
                <w:sz w:val="18"/>
              </w:rPr>
              <w:t>simulation/stone_relperm.py</w:t>
            </w:r>
          </w:p>
        </w:tc>
        <w:tc>
          <w:tcPr>
            <w:tcW w:w="1587" w:type="dxa"/>
            <w:shd w:val="clear" w:color="auto" w:fill="E6F4EA"/>
          </w:tcPr>
          <w:p w14:paraId="02472A1B" w14:textId="77777777" w:rsidR="00B12806" w:rsidRDefault="001140C9">
            <w:pPr>
              <w:spacing w:after="0"/>
            </w:pPr>
            <w:r>
              <w:rPr>
                <w:b/>
                <w:color w:val="1E7E34"/>
                <w:sz w:val="18"/>
              </w:rPr>
              <w:t>Kodla təsdiqlənib</w:t>
            </w:r>
          </w:p>
        </w:tc>
        <w:tc>
          <w:tcPr>
            <w:tcW w:w="794" w:type="dxa"/>
          </w:tcPr>
          <w:p w14:paraId="7F26FB36" w14:textId="77777777" w:rsidR="00B12806" w:rsidRDefault="001140C9">
            <w:pPr>
              <w:spacing w:after="0"/>
            </w:pPr>
            <w:r>
              <w:rPr>
                <w:sz w:val="18"/>
              </w:rPr>
              <w:t>5.9</w:t>
            </w:r>
          </w:p>
        </w:tc>
      </w:tr>
      <w:tr w:rsidR="00B12806" w14:paraId="7C78C613" w14:textId="77777777">
        <w:trPr>
          <w:cantSplit/>
          <w:jc w:val="center"/>
        </w:trPr>
        <w:tc>
          <w:tcPr>
            <w:tcW w:w="2608" w:type="dxa"/>
          </w:tcPr>
          <w:p w14:paraId="75970A0C" w14:textId="77777777" w:rsidR="00B12806" w:rsidRDefault="001140C9">
            <w:pPr>
              <w:spacing w:after="0"/>
            </w:pPr>
            <w:r>
              <w:rPr>
                <w:sz w:val="18"/>
              </w:rPr>
              <w:t>Nisbi keçiricilik (relative permeability)</w:t>
            </w:r>
          </w:p>
        </w:tc>
        <w:tc>
          <w:tcPr>
            <w:tcW w:w="4649" w:type="dxa"/>
          </w:tcPr>
          <w:p w14:paraId="3E6961E6" w14:textId="77777777" w:rsidR="00B12806" w:rsidRDefault="001140C9">
            <w:pPr>
              <w:spacing w:after="0"/>
            </w:pPr>
            <w:r>
              <w:rPr>
                <w:sz w:val="18"/>
              </w:rPr>
              <w:t>scal_adapter.py; scal_tables_provider.py</w:t>
            </w:r>
          </w:p>
        </w:tc>
        <w:tc>
          <w:tcPr>
            <w:tcW w:w="1587" w:type="dxa"/>
            <w:shd w:val="clear" w:color="auto" w:fill="E6F4EA"/>
          </w:tcPr>
          <w:p w14:paraId="6BDD91FD" w14:textId="77777777" w:rsidR="00B12806" w:rsidRDefault="001140C9">
            <w:pPr>
              <w:spacing w:after="0"/>
            </w:pPr>
            <w:r>
              <w:rPr>
                <w:b/>
                <w:color w:val="1E7E34"/>
                <w:sz w:val="18"/>
              </w:rPr>
              <w:t>Kodla təsdiqlənib</w:t>
            </w:r>
          </w:p>
        </w:tc>
        <w:tc>
          <w:tcPr>
            <w:tcW w:w="794" w:type="dxa"/>
          </w:tcPr>
          <w:p w14:paraId="2E368428" w14:textId="77777777" w:rsidR="00B12806" w:rsidRDefault="001140C9">
            <w:pPr>
              <w:spacing w:after="0"/>
            </w:pPr>
            <w:r>
              <w:rPr>
                <w:sz w:val="18"/>
              </w:rPr>
              <w:t>5.9</w:t>
            </w:r>
          </w:p>
        </w:tc>
      </w:tr>
      <w:tr w:rsidR="00B12806" w14:paraId="1BE3994C" w14:textId="77777777">
        <w:trPr>
          <w:cantSplit/>
          <w:jc w:val="center"/>
        </w:trPr>
        <w:tc>
          <w:tcPr>
            <w:tcW w:w="2608" w:type="dxa"/>
          </w:tcPr>
          <w:p w14:paraId="4053B50C" w14:textId="77777777" w:rsidR="00B12806" w:rsidRDefault="001140C9">
            <w:pPr>
              <w:spacing w:after="0"/>
            </w:pPr>
            <w:r>
              <w:rPr>
                <w:sz w:val="18"/>
              </w:rPr>
              <w:t>Brooks-Corey kapilyar təzyiq</w:t>
            </w:r>
          </w:p>
        </w:tc>
        <w:tc>
          <w:tcPr>
            <w:tcW w:w="4649" w:type="dxa"/>
          </w:tcPr>
          <w:p w14:paraId="665567CC" w14:textId="77777777" w:rsidR="00B12806" w:rsidRDefault="001140C9">
            <w:pPr>
              <w:spacing w:after="0"/>
            </w:pPr>
            <w:r>
              <w:rPr>
                <w:sz w:val="18"/>
              </w:rPr>
              <w:t>simulation/capillary.py</w:t>
            </w:r>
          </w:p>
        </w:tc>
        <w:tc>
          <w:tcPr>
            <w:tcW w:w="1587" w:type="dxa"/>
            <w:shd w:val="clear" w:color="auto" w:fill="E6F4EA"/>
          </w:tcPr>
          <w:p w14:paraId="757BE029" w14:textId="77777777" w:rsidR="00B12806" w:rsidRDefault="001140C9">
            <w:pPr>
              <w:spacing w:after="0"/>
            </w:pPr>
            <w:r>
              <w:rPr>
                <w:b/>
                <w:color w:val="1E7E34"/>
                <w:sz w:val="18"/>
              </w:rPr>
              <w:t>Kodla təsdiqlənib</w:t>
            </w:r>
          </w:p>
        </w:tc>
        <w:tc>
          <w:tcPr>
            <w:tcW w:w="794" w:type="dxa"/>
          </w:tcPr>
          <w:p w14:paraId="2C538A0B" w14:textId="77777777" w:rsidR="00B12806" w:rsidRDefault="001140C9">
            <w:pPr>
              <w:spacing w:after="0"/>
            </w:pPr>
            <w:r>
              <w:rPr>
                <w:sz w:val="18"/>
              </w:rPr>
              <w:t>4.1</w:t>
            </w:r>
          </w:p>
        </w:tc>
      </w:tr>
      <w:tr w:rsidR="00B12806" w14:paraId="71DC24C9" w14:textId="77777777">
        <w:trPr>
          <w:cantSplit/>
          <w:jc w:val="center"/>
        </w:trPr>
        <w:tc>
          <w:tcPr>
            <w:tcW w:w="2608" w:type="dxa"/>
          </w:tcPr>
          <w:p w14:paraId="057CAF29" w14:textId="77777777" w:rsidR="00B12806" w:rsidRDefault="001140C9">
            <w:pPr>
              <w:spacing w:after="0"/>
            </w:pPr>
            <w:r>
              <w:rPr>
                <w:sz w:val="18"/>
              </w:rPr>
              <w:t>Peaceman quyu modeli</w:t>
            </w:r>
          </w:p>
        </w:tc>
        <w:tc>
          <w:tcPr>
            <w:tcW w:w="4649" w:type="dxa"/>
          </w:tcPr>
          <w:p w14:paraId="1B58745D" w14:textId="77777777" w:rsidR="00B12806" w:rsidRDefault="001140C9">
            <w:pPr>
              <w:spacing w:after="0"/>
            </w:pPr>
            <w:r>
              <w:rPr>
                <w:sz w:val="18"/>
              </w:rPr>
              <w:t>simulation/well_model.py</w:t>
            </w:r>
          </w:p>
        </w:tc>
        <w:tc>
          <w:tcPr>
            <w:tcW w:w="1587" w:type="dxa"/>
            <w:shd w:val="clear" w:color="auto" w:fill="E6F4EA"/>
          </w:tcPr>
          <w:p w14:paraId="2B74DDAB" w14:textId="77777777" w:rsidR="00B12806" w:rsidRDefault="001140C9">
            <w:pPr>
              <w:spacing w:after="0"/>
            </w:pPr>
            <w:r>
              <w:rPr>
                <w:b/>
                <w:color w:val="1E7E34"/>
                <w:sz w:val="18"/>
              </w:rPr>
              <w:t>Kodla təsdiqlənib</w:t>
            </w:r>
          </w:p>
        </w:tc>
        <w:tc>
          <w:tcPr>
            <w:tcW w:w="794" w:type="dxa"/>
          </w:tcPr>
          <w:p w14:paraId="3D68A058" w14:textId="77777777" w:rsidR="00B12806" w:rsidRDefault="001140C9">
            <w:pPr>
              <w:spacing w:after="0"/>
            </w:pPr>
            <w:r>
              <w:rPr>
                <w:sz w:val="18"/>
              </w:rPr>
              <w:t>5.10</w:t>
            </w:r>
          </w:p>
        </w:tc>
      </w:tr>
      <w:tr w:rsidR="00B12806" w14:paraId="7F1D7B1C" w14:textId="77777777">
        <w:trPr>
          <w:cantSplit/>
          <w:jc w:val="center"/>
        </w:trPr>
        <w:tc>
          <w:tcPr>
            <w:tcW w:w="2608" w:type="dxa"/>
          </w:tcPr>
          <w:p w14:paraId="257C248A" w14:textId="77777777" w:rsidR="00B12806" w:rsidRDefault="001140C9">
            <w:pPr>
              <w:spacing w:after="0"/>
            </w:pPr>
            <w:r>
              <w:rPr>
                <w:sz w:val="18"/>
              </w:rPr>
              <w:t>PVT modeli (korrelyasiya + deck)</w:t>
            </w:r>
          </w:p>
        </w:tc>
        <w:tc>
          <w:tcPr>
            <w:tcW w:w="4649" w:type="dxa"/>
          </w:tcPr>
          <w:p w14:paraId="26927CCE" w14:textId="77777777" w:rsidR="00B12806" w:rsidRDefault="001140C9">
            <w:pPr>
              <w:spacing w:after="0"/>
            </w:pPr>
            <w:r>
              <w:rPr>
                <w:sz w:val="18"/>
              </w:rPr>
              <w:t>pvt/black_oil.py; io/pvt_io.py</w:t>
            </w:r>
          </w:p>
        </w:tc>
        <w:tc>
          <w:tcPr>
            <w:tcW w:w="1587" w:type="dxa"/>
            <w:shd w:val="clear" w:color="auto" w:fill="E6F4EA"/>
          </w:tcPr>
          <w:p w14:paraId="5CCAA6ED" w14:textId="77777777" w:rsidR="00B12806" w:rsidRDefault="001140C9">
            <w:pPr>
              <w:spacing w:after="0"/>
            </w:pPr>
            <w:r>
              <w:rPr>
                <w:b/>
                <w:color w:val="1E7E34"/>
                <w:sz w:val="18"/>
              </w:rPr>
              <w:t>Kodla təsdiqlənib</w:t>
            </w:r>
          </w:p>
        </w:tc>
        <w:tc>
          <w:tcPr>
            <w:tcW w:w="794" w:type="dxa"/>
          </w:tcPr>
          <w:p w14:paraId="6572C5DC" w14:textId="77777777" w:rsidR="00B12806" w:rsidRDefault="001140C9">
            <w:pPr>
              <w:spacing w:after="0"/>
            </w:pPr>
            <w:r>
              <w:rPr>
                <w:sz w:val="18"/>
              </w:rPr>
              <w:t>5.8</w:t>
            </w:r>
          </w:p>
        </w:tc>
      </w:tr>
      <w:tr w:rsidR="00B12806" w14:paraId="30C0D855" w14:textId="77777777">
        <w:trPr>
          <w:cantSplit/>
          <w:jc w:val="center"/>
        </w:trPr>
        <w:tc>
          <w:tcPr>
            <w:tcW w:w="2608" w:type="dxa"/>
          </w:tcPr>
          <w:p w14:paraId="2908DA7C" w14:textId="77777777" w:rsidR="00B12806" w:rsidRDefault="001140C9">
            <w:pPr>
              <w:spacing w:after="0"/>
            </w:pPr>
            <w:r>
              <w:rPr>
                <w:sz w:val="18"/>
              </w:rPr>
              <w:t>Rezervuar simulyasiya modeli</w:t>
            </w:r>
          </w:p>
        </w:tc>
        <w:tc>
          <w:tcPr>
            <w:tcW w:w="4649" w:type="dxa"/>
          </w:tcPr>
          <w:p w14:paraId="53B27D85" w14:textId="77777777" w:rsidR="00B12806" w:rsidRDefault="001140C9">
            <w:pPr>
              <w:spacing w:after="0"/>
            </w:pPr>
            <w:r>
              <w:rPr>
                <w:sz w:val="18"/>
              </w:rPr>
              <w:t>domain/reservoir_model.py + mühərriklər</w:t>
            </w:r>
          </w:p>
        </w:tc>
        <w:tc>
          <w:tcPr>
            <w:tcW w:w="1587" w:type="dxa"/>
            <w:shd w:val="clear" w:color="auto" w:fill="E6F4EA"/>
          </w:tcPr>
          <w:p w14:paraId="0186332F" w14:textId="77777777" w:rsidR="00B12806" w:rsidRDefault="001140C9">
            <w:pPr>
              <w:spacing w:after="0"/>
            </w:pPr>
            <w:r>
              <w:rPr>
                <w:b/>
                <w:color w:val="1E7E34"/>
                <w:sz w:val="18"/>
              </w:rPr>
              <w:t>Kodla təsdiqlənib</w:t>
            </w:r>
          </w:p>
        </w:tc>
        <w:tc>
          <w:tcPr>
            <w:tcW w:w="794" w:type="dxa"/>
          </w:tcPr>
          <w:p w14:paraId="146639B7" w14:textId="77777777" w:rsidR="00B12806" w:rsidRDefault="001140C9">
            <w:pPr>
              <w:spacing w:after="0"/>
            </w:pPr>
            <w:r>
              <w:rPr>
                <w:sz w:val="18"/>
              </w:rPr>
              <w:t>2, 6</w:t>
            </w:r>
          </w:p>
        </w:tc>
      </w:tr>
      <w:tr w:rsidR="00B12806" w14:paraId="7A5922B2" w14:textId="77777777">
        <w:trPr>
          <w:cantSplit/>
          <w:jc w:val="center"/>
        </w:trPr>
        <w:tc>
          <w:tcPr>
            <w:tcW w:w="2608" w:type="dxa"/>
          </w:tcPr>
          <w:p w14:paraId="7137F25B" w14:textId="77777777" w:rsidR="00B12806" w:rsidRDefault="001140C9">
            <w:pPr>
              <w:spacing w:after="0"/>
            </w:pPr>
            <w:r>
              <w:rPr>
                <w:sz w:val="18"/>
              </w:rPr>
              <w:t>Buckley-Leverett + Welge</w:t>
            </w:r>
          </w:p>
        </w:tc>
        <w:tc>
          <w:tcPr>
            <w:tcW w:w="4649" w:type="dxa"/>
          </w:tcPr>
          <w:p w14:paraId="0A597B78" w14:textId="77777777" w:rsidR="00B12806" w:rsidRDefault="001140C9">
            <w:pPr>
              <w:spacing w:after="0"/>
            </w:pPr>
            <w:r>
              <w:rPr>
                <w:sz w:val="18"/>
              </w:rPr>
              <w:t>simulation/analytical.py</w:t>
            </w:r>
          </w:p>
        </w:tc>
        <w:tc>
          <w:tcPr>
            <w:tcW w:w="1587" w:type="dxa"/>
            <w:shd w:val="clear" w:color="auto" w:fill="E6F4EA"/>
          </w:tcPr>
          <w:p w14:paraId="25E263C4" w14:textId="77777777" w:rsidR="00B12806" w:rsidRDefault="001140C9">
            <w:pPr>
              <w:spacing w:after="0"/>
            </w:pPr>
            <w:r>
              <w:rPr>
                <w:b/>
                <w:color w:val="1E7E34"/>
                <w:sz w:val="18"/>
              </w:rPr>
              <w:t>Kodla təsdiqlənib</w:t>
            </w:r>
          </w:p>
        </w:tc>
        <w:tc>
          <w:tcPr>
            <w:tcW w:w="794" w:type="dxa"/>
          </w:tcPr>
          <w:p w14:paraId="791A2061" w14:textId="77777777" w:rsidR="00B12806" w:rsidRDefault="001140C9">
            <w:pPr>
              <w:spacing w:after="0"/>
            </w:pPr>
            <w:r>
              <w:rPr>
                <w:sz w:val="18"/>
              </w:rPr>
              <w:t>4.10</w:t>
            </w:r>
          </w:p>
        </w:tc>
      </w:tr>
      <w:tr w:rsidR="00B12806" w14:paraId="0E1DF09D" w14:textId="77777777">
        <w:trPr>
          <w:cantSplit/>
          <w:jc w:val="center"/>
        </w:trPr>
        <w:tc>
          <w:tcPr>
            <w:tcW w:w="2608" w:type="dxa"/>
          </w:tcPr>
          <w:p w14:paraId="4894F170" w14:textId="77777777" w:rsidR="00B12806" w:rsidRDefault="001140C9">
            <w:pPr>
              <w:spacing w:after="0"/>
            </w:pPr>
            <w:r>
              <w:rPr>
                <w:sz w:val="18"/>
              </w:rPr>
              <w:t>Chen (1979) sürtünmə, nodal analiz (IPR ∩ VLP)</w:t>
            </w:r>
          </w:p>
        </w:tc>
        <w:tc>
          <w:tcPr>
            <w:tcW w:w="4649" w:type="dxa"/>
          </w:tcPr>
          <w:p w14:paraId="14FF2963" w14:textId="77777777" w:rsidR="00B12806" w:rsidRDefault="001140C9">
            <w:pPr>
              <w:spacing w:after="0"/>
            </w:pPr>
            <w:r>
              <w:rPr>
                <w:sz w:val="18"/>
              </w:rPr>
              <w:t>wellbore/friction.py; thp_control.py</w:t>
            </w:r>
          </w:p>
        </w:tc>
        <w:tc>
          <w:tcPr>
            <w:tcW w:w="1587" w:type="dxa"/>
            <w:shd w:val="clear" w:color="auto" w:fill="E6F4EA"/>
          </w:tcPr>
          <w:p w14:paraId="1BE36A52" w14:textId="77777777" w:rsidR="00B12806" w:rsidRDefault="001140C9">
            <w:pPr>
              <w:spacing w:after="0"/>
            </w:pPr>
            <w:r>
              <w:rPr>
                <w:b/>
                <w:color w:val="1E7E34"/>
                <w:sz w:val="18"/>
              </w:rPr>
              <w:t>Kodla təsdiqlənib</w:t>
            </w:r>
          </w:p>
        </w:tc>
        <w:tc>
          <w:tcPr>
            <w:tcW w:w="794" w:type="dxa"/>
          </w:tcPr>
          <w:p w14:paraId="7E729DD5" w14:textId="77777777" w:rsidR="00B12806" w:rsidRDefault="001140C9">
            <w:pPr>
              <w:spacing w:after="0"/>
            </w:pPr>
            <w:r>
              <w:rPr>
                <w:sz w:val="18"/>
              </w:rPr>
              <w:t>4.11</w:t>
            </w:r>
          </w:p>
        </w:tc>
      </w:tr>
      <w:tr w:rsidR="00B12806" w14:paraId="1110A3A5" w14:textId="77777777">
        <w:trPr>
          <w:cantSplit/>
          <w:jc w:val="center"/>
        </w:trPr>
        <w:tc>
          <w:tcPr>
            <w:tcW w:w="2608" w:type="dxa"/>
          </w:tcPr>
          <w:p w14:paraId="2DA470CE" w14:textId="77777777" w:rsidR="00B12806" w:rsidRDefault="001140C9">
            <w:pPr>
              <w:spacing w:after="0"/>
            </w:pPr>
            <w:r>
              <w:rPr>
                <w:sz w:val="18"/>
              </w:rPr>
              <w:t>Dəyişən keçid (variable switching)</w:t>
            </w:r>
          </w:p>
        </w:tc>
        <w:tc>
          <w:tcPr>
            <w:tcW w:w="4649" w:type="dxa"/>
          </w:tcPr>
          <w:p w14:paraId="18886A67" w14:textId="77777777" w:rsidR="00B12806" w:rsidRDefault="001140C9">
            <w:pPr>
              <w:spacing w:after="0"/>
            </w:pPr>
            <w:r>
              <w:rPr>
                <w:sz w:val="18"/>
              </w:rPr>
              <w:t>three_phase_state.py</w:t>
            </w:r>
          </w:p>
        </w:tc>
        <w:tc>
          <w:tcPr>
            <w:tcW w:w="1587" w:type="dxa"/>
            <w:shd w:val="clear" w:color="auto" w:fill="E6F4EA"/>
          </w:tcPr>
          <w:p w14:paraId="4466A38C" w14:textId="77777777" w:rsidR="00B12806" w:rsidRDefault="001140C9">
            <w:pPr>
              <w:spacing w:after="0"/>
            </w:pPr>
            <w:r>
              <w:rPr>
                <w:b/>
                <w:color w:val="1E7E34"/>
                <w:sz w:val="18"/>
              </w:rPr>
              <w:t>Kodla təsdiqlənib</w:t>
            </w:r>
          </w:p>
        </w:tc>
        <w:tc>
          <w:tcPr>
            <w:tcW w:w="794" w:type="dxa"/>
          </w:tcPr>
          <w:p w14:paraId="309CF931" w14:textId="77777777" w:rsidR="00B12806" w:rsidRDefault="001140C9">
            <w:pPr>
              <w:spacing w:after="0"/>
            </w:pPr>
            <w:r>
              <w:rPr>
                <w:sz w:val="18"/>
              </w:rPr>
              <w:t>4.6</w:t>
            </w:r>
          </w:p>
        </w:tc>
      </w:tr>
    </w:tbl>
    <w:p w14:paraId="4662B86C" w14:textId="77777777" w:rsidR="00B12806" w:rsidRDefault="00B12806">
      <w:pPr>
        <w:spacing w:after="40"/>
      </w:pPr>
    </w:p>
    <w:p w14:paraId="5449EC03" w14:textId="77777777" w:rsidR="00B12806" w:rsidRDefault="001140C9">
      <w:pPr>
        <w:pStyle w:val="Opskrif2"/>
      </w:pPr>
      <w:bookmarkStart w:id="15" w:name="_Toc241428439"/>
      <w:r>
        <w:lastRenderedPageBreak/>
        <w:t>3.4 Statistik və geostatistik nəzəriyyələr</w:t>
      </w:r>
      <w:bookmarkEnd w:id="15"/>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608"/>
        <w:gridCol w:w="4649"/>
        <w:gridCol w:w="1587"/>
        <w:gridCol w:w="794"/>
      </w:tblGrid>
      <w:tr w:rsidR="00B12806" w14:paraId="3F477003" w14:textId="77777777">
        <w:trPr>
          <w:tblHeader/>
          <w:jc w:val="center"/>
        </w:trPr>
        <w:tc>
          <w:tcPr>
            <w:tcW w:w="2608" w:type="dxa"/>
            <w:shd w:val="clear" w:color="auto" w:fill="DCE3EF"/>
          </w:tcPr>
          <w:p w14:paraId="32F014B2" w14:textId="77777777" w:rsidR="00B12806" w:rsidRDefault="001140C9">
            <w:pPr>
              <w:keepNext/>
            </w:pPr>
            <w:r>
              <w:rPr>
                <w:b/>
                <w:sz w:val="18"/>
              </w:rPr>
              <w:t>Nəzəriyyə</w:t>
            </w:r>
          </w:p>
        </w:tc>
        <w:tc>
          <w:tcPr>
            <w:tcW w:w="4649" w:type="dxa"/>
            <w:shd w:val="clear" w:color="auto" w:fill="DCE3EF"/>
          </w:tcPr>
          <w:p w14:paraId="3F56AFD4" w14:textId="77777777" w:rsidR="00B12806" w:rsidRDefault="001140C9">
            <w:pPr>
              <w:keepNext/>
            </w:pPr>
            <w:r>
              <w:rPr>
                <w:b/>
                <w:sz w:val="18"/>
              </w:rPr>
              <w:t>Harada (əsas fayl)</w:t>
            </w:r>
          </w:p>
        </w:tc>
        <w:tc>
          <w:tcPr>
            <w:tcW w:w="1587" w:type="dxa"/>
            <w:shd w:val="clear" w:color="auto" w:fill="DCE3EF"/>
          </w:tcPr>
          <w:p w14:paraId="7BA43692" w14:textId="77777777" w:rsidR="00B12806" w:rsidRDefault="001140C9">
            <w:pPr>
              <w:keepNext/>
            </w:pPr>
            <w:r>
              <w:rPr>
                <w:b/>
                <w:sz w:val="18"/>
              </w:rPr>
              <w:t>Status</w:t>
            </w:r>
          </w:p>
        </w:tc>
        <w:tc>
          <w:tcPr>
            <w:tcW w:w="794" w:type="dxa"/>
            <w:shd w:val="clear" w:color="auto" w:fill="DCE3EF"/>
          </w:tcPr>
          <w:p w14:paraId="65CE8815" w14:textId="77777777" w:rsidR="00B12806" w:rsidRDefault="001140C9">
            <w:pPr>
              <w:keepNext/>
            </w:pPr>
            <w:r>
              <w:rPr>
                <w:b/>
                <w:sz w:val="18"/>
              </w:rPr>
              <w:t>Bölmə</w:t>
            </w:r>
          </w:p>
        </w:tc>
      </w:tr>
      <w:tr w:rsidR="00B12806" w14:paraId="6B8CAA6E" w14:textId="77777777">
        <w:trPr>
          <w:cantSplit/>
          <w:jc w:val="center"/>
        </w:trPr>
        <w:tc>
          <w:tcPr>
            <w:tcW w:w="2608" w:type="dxa"/>
          </w:tcPr>
          <w:p w14:paraId="32A0E986" w14:textId="77777777" w:rsidR="00B12806" w:rsidRDefault="001140C9">
            <w:pPr>
              <w:spacing w:after="0"/>
            </w:pPr>
            <w:r>
              <w:rPr>
                <w:sz w:val="18"/>
              </w:rPr>
              <w:t>Kriging (Ordinary)</w:t>
            </w:r>
          </w:p>
        </w:tc>
        <w:tc>
          <w:tcPr>
            <w:tcW w:w="4649" w:type="dxa"/>
          </w:tcPr>
          <w:p w14:paraId="622B89A0" w14:textId="77777777" w:rsidR="00B12806" w:rsidRDefault="001140C9">
            <w:pPr>
              <w:spacing w:after="0"/>
            </w:pPr>
            <w:r>
              <w:rPr>
                <w:sz w:val="18"/>
              </w:rPr>
              <w:t>geology/interpolation.py · OrdinaryKriging</w:t>
            </w:r>
          </w:p>
        </w:tc>
        <w:tc>
          <w:tcPr>
            <w:tcW w:w="1587" w:type="dxa"/>
            <w:shd w:val="clear" w:color="auto" w:fill="E6F4EA"/>
          </w:tcPr>
          <w:p w14:paraId="3B4BB80F" w14:textId="77777777" w:rsidR="00B12806" w:rsidRDefault="001140C9">
            <w:pPr>
              <w:spacing w:after="0"/>
            </w:pPr>
            <w:r>
              <w:rPr>
                <w:b/>
                <w:color w:val="1E7E34"/>
                <w:sz w:val="18"/>
              </w:rPr>
              <w:t>Kodla təsdiqlənib</w:t>
            </w:r>
          </w:p>
        </w:tc>
        <w:tc>
          <w:tcPr>
            <w:tcW w:w="794" w:type="dxa"/>
          </w:tcPr>
          <w:p w14:paraId="62E0F7BB" w14:textId="77777777" w:rsidR="00B12806" w:rsidRDefault="001140C9">
            <w:pPr>
              <w:spacing w:after="0"/>
            </w:pPr>
            <w:r>
              <w:rPr>
                <w:sz w:val="18"/>
              </w:rPr>
              <w:t>5.11</w:t>
            </w:r>
          </w:p>
        </w:tc>
      </w:tr>
      <w:tr w:rsidR="00B12806" w14:paraId="479355B3" w14:textId="77777777">
        <w:trPr>
          <w:cantSplit/>
          <w:jc w:val="center"/>
        </w:trPr>
        <w:tc>
          <w:tcPr>
            <w:tcW w:w="2608" w:type="dxa"/>
          </w:tcPr>
          <w:p w14:paraId="0E733493" w14:textId="77777777" w:rsidR="00B12806" w:rsidRDefault="001140C9">
            <w:pPr>
              <w:spacing w:after="0"/>
            </w:pPr>
            <w:r>
              <w:rPr>
                <w:sz w:val="18"/>
              </w:rPr>
              <w:t>Variogram</w:t>
            </w:r>
          </w:p>
        </w:tc>
        <w:tc>
          <w:tcPr>
            <w:tcW w:w="4649" w:type="dxa"/>
          </w:tcPr>
          <w:p w14:paraId="74B4B38E" w14:textId="77777777" w:rsidR="00B12806" w:rsidRDefault="001140C9">
            <w:pPr>
              <w:spacing w:after="0"/>
            </w:pPr>
            <w:r>
              <w:rPr>
                <w:sz w:val="18"/>
              </w:rPr>
              <w:t>geology/variogram.py</w:t>
            </w:r>
          </w:p>
        </w:tc>
        <w:tc>
          <w:tcPr>
            <w:tcW w:w="1587" w:type="dxa"/>
            <w:shd w:val="clear" w:color="auto" w:fill="E6F4EA"/>
          </w:tcPr>
          <w:p w14:paraId="53594BB7" w14:textId="77777777" w:rsidR="00B12806" w:rsidRDefault="001140C9">
            <w:pPr>
              <w:spacing w:after="0"/>
            </w:pPr>
            <w:r>
              <w:rPr>
                <w:b/>
                <w:color w:val="1E7E34"/>
                <w:sz w:val="18"/>
              </w:rPr>
              <w:t>Kodla təsdiqlənib</w:t>
            </w:r>
          </w:p>
        </w:tc>
        <w:tc>
          <w:tcPr>
            <w:tcW w:w="794" w:type="dxa"/>
          </w:tcPr>
          <w:p w14:paraId="23BA9282" w14:textId="77777777" w:rsidR="00B12806" w:rsidRDefault="001140C9">
            <w:pPr>
              <w:spacing w:after="0"/>
            </w:pPr>
            <w:r>
              <w:rPr>
                <w:sz w:val="18"/>
              </w:rPr>
              <w:t>5.11</w:t>
            </w:r>
          </w:p>
        </w:tc>
      </w:tr>
      <w:tr w:rsidR="00B12806" w14:paraId="6F3AC86F" w14:textId="77777777">
        <w:trPr>
          <w:cantSplit/>
          <w:jc w:val="center"/>
        </w:trPr>
        <w:tc>
          <w:tcPr>
            <w:tcW w:w="2608" w:type="dxa"/>
          </w:tcPr>
          <w:p w14:paraId="7A4B9103" w14:textId="77777777" w:rsidR="00B12806" w:rsidRDefault="001140C9">
            <w:pPr>
              <w:spacing w:after="0"/>
            </w:pPr>
            <w:r>
              <w:rPr>
                <w:sz w:val="18"/>
              </w:rPr>
              <w:t>Sequential Gaussian Simulation</w:t>
            </w:r>
          </w:p>
        </w:tc>
        <w:tc>
          <w:tcPr>
            <w:tcW w:w="4649" w:type="dxa"/>
          </w:tcPr>
          <w:p w14:paraId="400709E4" w14:textId="77777777" w:rsidR="00B12806" w:rsidRDefault="001140C9">
            <w:pPr>
              <w:spacing w:after="0"/>
            </w:pPr>
            <w:r>
              <w:rPr>
                <w:sz w:val="18"/>
              </w:rPr>
              <w:t>geology/sgs.py</w:t>
            </w:r>
          </w:p>
        </w:tc>
        <w:tc>
          <w:tcPr>
            <w:tcW w:w="1587" w:type="dxa"/>
            <w:shd w:val="clear" w:color="auto" w:fill="E6F4EA"/>
          </w:tcPr>
          <w:p w14:paraId="69133596" w14:textId="77777777" w:rsidR="00B12806" w:rsidRDefault="001140C9">
            <w:pPr>
              <w:spacing w:after="0"/>
            </w:pPr>
            <w:r>
              <w:rPr>
                <w:b/>
                <w:color w:val="1E7E34"/>
                <w:sz w:val="18"/>
              </w:rPr>
              <w:t>Kodla təsdiqlənib</w:t>
            </w:r>
          </w:p>
        </w:tc>
        <w:tc>
          <w:tcPr>
            <w:tcW w:w="794" w:type="dxa"/>
          </w:tcPr>
          <w:p w14:paraId="20FB9974" w14:textId="77777777" w:rsidR="00B12806" w:rsidRDefault="001140C9">
            <w:pPr>
              <w:spacing w:after="0"/>
            </w:pPr>
            <w:r>
              <w:rPr>
                <w:sz w:val="18"/>
              </w:rPr>
              <w:t>4.14</w:t>
            </w:r>
          </w:p>
        </w:tc>
      </w:tr>
      <w:tr w:rsidR="00B12806" w14:paraId="1057F60C" w14:textId="77777777">
        <w:trPr>
          <w:cantSplit/>
          <w:jc w:val="center"/>
        </w:trPr>
        <w:tc>
          <w:tcPr>
            <w:tcW w:w="2608" w:type="dxa"/>
          </w:tcPr>
          <w:p w14:paraId="3D284D99" w14:textId="77777777" w:rsidR="00B12806" w:rsidRDefault="001140C9">
            <w:pPr>
              <w:spacing w:after="0"/>
            </w:pPr>
            <w:r>
              <w:rPr>
                <w:sz w:val="18"/>
              </w:rPr>
              <w:t>Məkan interpolyasiyası (IDW, ən yaxın qonşu)</w:t>
            </w:r>
          </w:p>
        </w:tc>
        <w:tc>
          <w:tcPr>
            <w:tcW w:w="4649" w:type="dxa"/>
          </w:tcPr>
          <w:p w14:paraId="4E35C969" w14:textId="77777777" w:rsidR="00B12806" w:rsidRDefault="001140C9">
            <w:pPr>
              <w:spacing w:after="0"/>
            </w:pPr>
            <w:r>
              <w:rPr>
                <w:sz w:val="18"/>
              </w:rPr>
              <w:t>geology/interpolation.py</w:t>
            </w:r>
          </w:p>
        </w:tc>
        <w:tc>
          <w:tcPr>
            <w:tcW w:w="1587" w:type="dxa"/>
            <w:shd w:val="clear" w:color="auto" w:fill="E6F4EA"/>
          </w:tcPr>
          <w:p w14:paraId="007CB164" w14:textId="77777777" w:rsidR="00B12806" w:rsidRDefault="001140C9">
            <w:pPr>
              <w:spacing w:after="0"/>
            </w:pPr>
            <w:r>
              <w:rPr>
                <w:b/>
                <w:color w:val="1E7E34"/>
                <w:sz w:val="18"/>
              </w:rPr>
              <w:t>Kodla təsdiqlənib</w:t>
            </w:r>
          </w:p>
        </w:tc>
        <w:tc>
          <w:tcPr>
            <w:tcW w:w="794" w:type="dxa"/>
          </w:tcPr>
          <w:p w14:paraId="4AAE008D" w14:textId="77777777" w:rsidR="00B12806" w:rsidRDefault="001140C9">
            <w:pPr>
              <w:spacing w:after="0"/>
            </w:pPr>
            <w:r>
              <w:rPr>
                <w:sz w:val="18"/>
              </w:rPr>
              <w:t>4.17</w:t>
            </w:r>
          </w:p>
        </w:tc>
      </w:tr>
      <w:tr w:rsidR="00B12806" w14:paraId="536C578B" w14:textId="77777777">
        <w:trPr>
          <w:cantSplit/>
          <w:jc w:val="center"/>
        </w:trPr>
        <w:tc>
          <w:tcPr>
            <w:tcW w:w="2608" w:type="dxa"/>
          </w:tcPr>
          <w:p w14:paraId="1986DA9E" w14:textId="77777777" w:rsidR="00B12806" w:rsidRDefault="001140C9">
            <w:pPr>
              <w:spacing w:after="0"/>
            </w:pPr>
            <w:r>
              <w:rPr>
                <w:sz w:val="18"/>
              </w:rPr>
              <w:t>Təsadüfi sahə generasiyası (random field)</w:t>
            </w:r>
          </w:p>
        </w:tc>
        <w:tc>
          <w:tcPr>
            <w:tcW w:w="4649" w:type="dxa"/>
          </w:tcPr>
          <w:p w14:paraId="657D91F9" w14:textId="77777777" w:rsidR="00B12806" w:rsidRDefault="001140C9">
            <w:pPr>
              <w:spacing w:after="0"/>
            </w:pPr>
            <w:r>
              <w:rPr>
                <w:sz w:val="18"/>
              </w:rPr>
              <w:t>sgs.py, facies.py — numpy default_rng(seed)</w:t>
            </w:r>
          </w:p>
        </w:tc>
        <w:tc>
          <w:tcPr>
            <w:tcW w:w="1587" w:type="dxa"/>
            <w:shd w:val="clear" w:color="auto" w:fill="E6F4EA"/>
          </w:tcPr>
          <w:p w14:paraId="1D55EE9A" w14:textId="77777777" w:rsidR="00B12806" w:rsidRDefault="001140C9">
            <w:pPr>
              <w:spacing w:after="0"/>
            </w:pPr>
            <w:r>
              <w:rPr>
                <w:b/>
                <w:color w:val="1E7E34"/>
                <w:sz w:val="18"/>
              </w:rPr>
              <w:t>Kodla təsdiqlənib</w:t>
            </w:r>
          </w:p>
        </w:tc>
        <w:tc>
          <w:tcPr>
            <w:tcW w:w="794" w:type="dxa"/>
          </w:tcPr>
          <w:p w14:paraId="04AF4811" w14:textId="77777777" w:rsidR="00B12806" w:rsidRDefault="001140C9">
            <w:pPr>
              <w:spacing w:after="0"/>
            </w:pPr>
            <w:r>
              <w:rPr>
                <w:sz w:val="18"/>
              </w:rPr>
              <w:t>4.14, 4.16</w:t>
            </w:r>
          </w:p>
        </w:tc>
      </w:tr>
      <w:tr w:rsidR="00B12806" w14:paraId="1E033182" w14:textId="77777777">
        <w:trPr>
          <w:cantSplit/>
          <w:jc w:val="center"/>
        </w:trPr>
        <w:tc>
          <w:tcPr>
            <w:tcW w:w="2608" w:type="dxa"/>
          </w:tcPr>
          <w:p w14:paraId="7E673F24" w14:textId="77777777" w:rsidR="00B12806" w:rsidRDefault="001140C9">
            <w:pPr>
              <w:spacing w:after="0"/>
            </w:pPr>
            <w:r>
              <w:rPr>
                <w:sz w:val="18"/>
              </w:rPr>
              <w:t>SIS (indikator kriging)</w:t>
            </w:r>
          </w:p>
        </w:tc>
        <w:tc>
          <w:tcPr>
            <w:tcW w:w="4649" w:type="dxa"/>
          </w:tcPr>
          <w:p w14:paraId="59EE4B80" w14:textId="77777777" w:rsidR="00B12806" w:rsidRDefault="001140C9">
            <w:pPr>
              <w:spacing w:after="0"/>
            </w:pPr>
            <w:r>
              <w:rPr>
                <w:sz w:val="18"/>
              </w:rPr>
              <w:t>geology/facies.py</w:t>
            </w:r>
          </w:p>
        </w:tc>
        <w:tc>
          <w:tcPr>
            <w:tcW w:w="1587" w:type="dxa"/>
            <w:shd w:val="clear" w:color="auto" w:fill="E6F4EA"/>
          </w:tcPr>
          <w:p w14:paraId="25D35E6B" w14:textId="77777777" w:rsidR="00B12806" w:rsidRDefault="001140C9">
            <w:pPr>
              <w:spacing w:after="0"/>
            </w:pPr>
            <w:r>
              <w:rPr>
                <w:b/>
                <w:color w:val="1E7E34"/>
                <w:sz w:val="18"/>
              </w:rPr>
              <w:t>Kodla təsdiqlənib</w:t>
            </w:r>
          </w:p>
        </w:tc>
        <w:tc>
          <w:tcPr>
            <w:tcW w:w="794" w:type="dxa"/>
          </w:tcPr>
          <w:p w14:paraId="38D9FE72" w14:textId="77777777" w:rsidR="00B12806" w:rsidRDefault="001140C9">
            <w:pPr>
              <w:spacing w:after="0"/>
            </w:pPr>
            <w:r>
              <w:rPr>
                <w:sz w:val="18"/>
              </w:rPr>
              <w:t>4.16</w:t>
            </w:r>
          </w:p>
        </w:tc>
      </w:tr>
      <w:tr w:rsidR="00B12806" w14:paraId="7EEB56BF" w14:textId="77777777">
        <w:trPr>
          <w:cantSplit/>
          <w:jc w:val="center"/>
        </w:trPr>
        <w:tc>
          <w:tcPr>
            <w:tcW w:w="2608" w:type="dxa"/>
          </w:tcPr>
          <w:p w14:paraId="7B8F16C0" w14:textId="77777777" w:rsidR="00B12806" w:rsidRDefault="001140C9">
            <w:pPr>
              <w:spacing w:after="0"/>
            </w:pPr>
            <w:r>
              <w:rPr>
                <w:sz w:val="18"/>
              </w:rPr>
              <w:t>Normal-score çevirməsi</w:t>
            </w:r>
          </w:p>
        </w:tc>
        <w:tc>
          <w:tcPr>
            <w:tcW w:w="4649" w:type="dxa"/>
          </w:tcPr>
          <w:p w14:paraId="3B68AB60" w14:textId="77777777" w:rsidR="00B12806" w:rsidRDefault="001140C9">
            <w:pPr>
              <w:spacing w:after="0"/>
            </w:pPr>
            <w:r>
              <w:rPr>
                <w:sz w:val="18"/>
              </w:rPr>
              <w:t>geology/gaussian_transform.py</w:t>
            </w:r>
          </w:p>
        </w:tc>
        <w:tc>
          <w:tcPr>
            <w:tcW w:w="1587" w:type="dxa"/>
            <w:shd w:val="clear" w:color="auto" w:fill="E6F4EA"/>
          </w:tcPr>
          <w:p w14:paraId="398363CF" w14:textId="77777777" w:rsidR="00B12806" w:rsidRDefault="001140C9">
            <w:pPr>
              <w:spacing w:after="0"/>
            </w:pPr>
            <w:r>
              <w:rPr>
                <w:b/>
                <w:color w:val="1E7E34"/>
                <w:sz w:val="18"/>
              </w:rPr>
              <w:t>Kodla təsdiqlənib</w:t>
            </w:r>
          </w:p>
        </w:tc>
        <w:tc>
          <w:tcPr>
            <w:tcW w:w="794" w:type="dxa"/>
          </w:tcPr>
          <w:p w14:paraId="0098BF30" w14:textId="77777777" w:rsidR="00B12806" w:rsidRDefault="001140C9">
            <w:pPr>
              <w:spacing w:after="0"/>
            </w:pPr>
            <w:r>
              <w:rPr>
                <w:sz w:val="18"/>
              </w:rPr>
              <w:t>4.15</w:t>
            </w:r>
          </w:p>
        </w:tc>
      </w:tr>
      <w:tr w:rsidR="00B12806" w14:paraId="6C095F69" w14:textId="77777777">
        <w:trPr>
          <w:cantSplit/>
          <w:jc w:val="center"/>
        </w:trPr>
        <w:tc>
          <w:tcPr>
            <w:tcW w:w="2608" w:type="dxa"/>
          </w:tcPr>
          <w:p w14:paraId="256BD414" w14:textId="77777777" w:rsidR="00B12806" w:rsidRDefault="001140C9">
            <w:pPr>
              <w:spacing w:after="0"/>
            </w:pPr>
            <w:r>
              <w:rPr>
                <w:sz w:val="18"/>
              </w:rPr>
              <w:t>Anizotropluq</w:t>
            </w:r>
          </w:p>
        </w:tc>
        <w:tc>
          <w:tcPr>
            <w:tcW w:w="4649" w:type="dxa"/>
          </w:tcPr>
          <w:p w14:paraId="34B3B77E" w14:textId="77777777" w:rsidR="00B12806" w:rsidRDefault="001140C9">
            <w:pPr>
              <w:spacing w:after="0"/>
            </w:pPr>
            <w:r>
              <w:rPr>
                <w:sz w:val="18"/>
              </w:rPr>
              <w:t>geology/anisotropy.py</w:t>
            </w:r>
          </w:p>
        </w:tc>
        <w:tc>
          <w:tcPr>
            <w:tcW w:w="1587" w:type="dxa"/>
            <w:shd w:val="clear" w:color="auto" w:fill="E6F4EA"/>
          </w:tcPr>
          <w:p w14:paraId="6D932766" w14:textId="77777777" w:rsidR="00B12806" w:rsidRDefault="001140C9">
            <w:pPr>
              <w:spacing w:after="0"/>
            </w:pPr>
            <w:r>
              <w:rPr>
                <w:b/>
                <w:color w:val="1E7E34"/>
                <w:sz w:val="18"/>
              </w:rPr>
              <w:t>Kodla təsdiqlənib</w:t>
            </w:r>
          </w:p>
        </w:tc>
        <w:tc>
          <w:tcPr>
            <w:tcW w:w="794" w:type="dxa"/>
          </w:tcPr>
          <w:p w14:paraId="415B70F6" w14:textId="77777777" w:rsidR="00B12806" w:rsidRDefault="001140C9">
            <w:pPr>
              <w:spacing w:after="0"/>
            </w:pPr>
            <w:r>
              <w:rPr>
                <w:sz w:val="18"/>
              </w:rPr>
              <w:t>4.13</w:t>
            </w:r>
          </w:p>
        </w:tc>
      </w:tr>
      <w:tr w:rsidR="00B12806" w14:paraId="01EEDF36" w14:textId="77777777">
        <w:trPr>
          <w:cantSplit/>
          <w:jc w:val="center"/>
        </w:trPr>
        <w:tc>
          <w:tcPr>
            <w:tcW w:w="2608" w:type="dxa"/>
          </w:tcPr>
          <w:p w14:paraId="3E9E3B60" w14:textId="77777777" w:rsidR="00B12806" w:rsidRDefault="001140C9">
            <w:pPr>
              <w:spacing w:after="0"/>
            </w:pPr>
            <w:r>
              <w:rPr>
                <w:sz w:val="18"/>
              </w:rPr>
              <w:t>Çarpaz-doğrulama</w:t>
            </w:r>
          </w:p>
        </w:tc>
        <w:tc>
          <w:tcPr>
            <w:tcW w:w="4649" w:type="dxa"/>
          </w:tcPr>
          <w:p w14:paraId="5758B202" w14:textId="77777777" w:rsidR="00B12806" w:rsidRDefault="001140C9">
            <w:pPr>
              <w:spacing w:after="0"/>
            </w:pPr>
            <w:r>
              <w:rPr>
                <w:sz w:val="18"/>
              </w:rPr>
              <w:t>geology/cross_validation.py</w:t>
            </w:r>
          </w:p>
        </w:tc>
        <w:tc>
          <w:tcPr>
            <w:tcW w:w="1587" w:type="dxa"/>
            <w:shd w:val="clear" w:color="auto" w:fill="E6F4EA"/>
          </w:tcPr>
          <w:p w14:paraId="00B1D24B" w14:textId="77777777" w:rsidR="00B12806" w:rsidRDefault="001140C9">
            <w:pPr>
              <w:spacing w:after="0"/>
            </w:pPr>
            <w:r>
              <w:rPr>
                <w:b/>
                <w:color w:val="1E7E34"/>
                <w:sz w:val="18"/>
              </w:rPr>
              <w:t>Kodla təsdiqlənib</w:t>
            </w:r>
          </w:p>
        </w:tc>
        <w:tc>
          <w:tcPr>
            <w:tcW w:w="794" w:type="dxa"/>
          </w:tcPr>
          <w:p w14:paraId="40DD3960" w14:textId="77777777" w:rsidR="00B12806" w:rsidRDefault="001140C9">
            <w:pPr>
              <w:spacing w:after="0"/>
            </w:pPr>
            <w:r>
              <w:rPr>
                <w:sz w:val="18"/>
              </w:rPr>
              <w:t>4.18</w:t>
            </w:r>
          </w:p>
        </w:tc>
      </w:tr>
      <w:tr w:rsidR="00B12806" w14:paraId="3C5D456C" w14:textId="77777777">
        <w:trPr>
          <w:cantSplit/>
          <w:jc w:val="center"/>
        </w:trPr>
        <w:tc>
          <w:tcPr>
            <w:tcW w:w="2608" w:type="dxa"/>
          </w:tcPr>
          <w:p w14:paraId="43F5D68F" w14:textId="77777777" w:rsidR="00B12806" w:rsidRDefault="001140C9">
            <w:pPr>
              <w:spacing w:after="0"/>
            </w:pPr>
            <w:r>
              <w:rPr>
                <w:sz w:val="18"/>
              </w:rPr>
              <w:t>History matching</w:t>
            </w:r>
          </w:p>
        </w:tc>
        <w:tc>
          <w:tcPr>
            <w:tcW w:w="4649" w:type="dxa"/>
          </w:tcPr>
          <w:p w14:paraId="493511C7" w14:textId="77777777" w:rsidR="00B12806" w:rsidRDefault="001140C9">
            <w:pPr>
              <w:spacing w:after="0"/>
            </w:pPr>
            <w:r>
              <w:rPr>
                <w:sz w:val="18"/>
              </w:rPr>
              <w:t>history/optimizer.py</w:t>
            </w:r>
          </w:p>
        </w:tc>
        <w:tc>
          <w:tcPr>
            <w:tcW w:w="1587" w:type="dxa"/>
            <w:shd w:val="clear" w:color="auto" w:fill="E6F4EA"/>
          </w:tcPr>
          <w:p w14:paraId="13F7EA5E" w14:textId="77777777" w:rsidR="00B12806" w:rsidRDefault="001140C9">
            <w:pPr>
              <w:spacing w:after="0"/>
            </w:pPr>
            <w:r>
              <w:rPr>
                <w:b/>
                <w:color w:val="1E7E34"/>
                <w:sz w:val="18"/>
              </w:rPr>
              <w:t>Kodla təsdiqlənib</w:t>
            </w:r>
          </w:p>
        </w:tc>
        <w:tc>
          <w:tcPr>
            <w:tcW w:w="794" w:type="dxa"/>
          </w:tcPr>
          <w:p w14:paraId="28E6E148" w14:textId="77777777" w:rsidR="00B12806" w:rsidRDefault="001140C9">
            <w:pPr>
              <w:spacing w:after="0"/>
            </w:pPr>
            <w:r>
              <w:rPr>
                <w:sz w:val="18"/>
              </w:rPr>
              <w:t>5.12</w:t>
            </w:r>
          </w:p>
        </w:tc>
      </w:tr>
      <w:tr w:rsidR="00B12806" w14:paraId="6C5BD782" w14:textId="77777777">
        <w:trPr>
          <w:cantSplit/>
          <w:jc w:val="center"/>
        </w:trPr>
        <w:tc>
          <w:tcPr>
            <w:tcW w:w="2608" w:type="dxa"/>
          </w:tcPr>
          <w:p w14:paraId="613D17E6" w14:textId="77777777" w:rsidR="00B12806" w:rsidRDefault="001140C9">
            <w:pPr>
              <w:spacing w:after="0"/>
            </w:pPr>
            <w:r>
              <w:rPr>
                <w:sz w:val="18"/>
              </w:rPr>
              <w:t>Optimallaşdırma (Nelder-Mead, Powell, DE)</w:t>
            </w:r>
          </w:p>
        </w:tc>
        <w:tc>
          <w:tcPr>
            <w:tcW w:w="4649" w:type="dxa"/>
          </w:tcPr>
          <w:p w14:paraId="7FCAC052" w14:textId="77777777" w:rsidR="00B12806" w:rsidRDefault="001140C9">
            <w:pPr>
              <w:spacing w:after="0"/>
            </w:pPr>
            <w:r>
              <w:rPr>
                <w:sz w:val="18"/>
              </w:rPr>
              <w:t>history/optimizer.py (scipy.optimize)</w:t>
            </w:r>
          </w:p>
        </w:tc>
        <w:tc>
          <w:tcPr>
            <w:tcW w:w="1587" w:type="dxa"/>
            <w:shd w:val="clear" w:color="auto" w:fill="E6F4EA"/>
          </w:tcPr>
          <w:p w14:paraId="20410DF7" w14:textId="77777777" w:rsidR="00B12806" w:rsidRDefault="001140C9">
            <w:pPr>
              <w:spacing w:after="0"/>
            </w:pPr>
            <w:r>
              <w:rPr>
                <w:b/>
                <w:color w:val="1E7E34"/>
                <w:sz w:val="18"/>
              </w:rPr>
              <w:t>Kodla təsdiqlənib</w:t>
            </w:r>
          </w:p>
        </w:tc>
        <w:tc>
          <w:tcPr>
            <w:tcW w:w="794" w:type="dxa"/>
          </w:tcPr>
          <w:p w14:paraId="7AC18016" w14:textId="77777777" w:rsidR="00B12806" w:rsidRDefault="001140C9">
            <w:pPr>
              <w:spacing w:after="0"/>
            </w:pPr>
            <w:r>
              <w:rPr>
                <w:sz w:val="18"/>
              </w:rPr>
              <w:t>5.12</w:t>
            </w:r>
          </w:p>
        </w:tc>
      </w:tr>
      <w:tr w:rsidR="00B12806" w14:paraId="59282D1B" w14:textId="77777777">
        <w:trPr>
          <w:cantSplit/>
          <w:jc w:val="center"/>
        </w:trPr>
        <w:tc>
          <w:tcPr>
            <w:tcW w:w="2608" w:type="dxa"/>
          </w:tcPr>
          <w:p w14:paraId="1A677876" w14:textId="77777777" w:rsidR="00B12806" w:rsidRDefault="001140C9">
            <w:pPr>
              <w:spacing w:after="0"/>
            </w:pPr>
            <w:r>
              <w:rPr>
                <w:sz w:val="18"/>
              </w:rPr>
              <w:t>Parametr qiymətləndirməsi (parameter estimation)</w:t>
            </w:r>
          </w:p>
        </w:tc>
        <w:tc>
          <w:tcPr>
            <w:tcW w:w="4649" w:type="dxa"/>
          </w:tcPr>
          <w:p w14:paraId="0E84FF71" w14:textId="77777777" w:rsidR="00B12806" w:rsidRDefault="001140C9">
            <w:pPr>
              <w:spacing w:after="0"/>
            </w:pPr>
            <w:r>
              <w:rPr>
                <w:sz w:val="18"/>
              </w:rPr>
              <w:t>history matching vasitəsilə</w:t>
            </w:r>
          </w:p>
        </w:tc>
        <w:tc>
          <w:tcPr>
            <w:tcW w:w="1587" w:type="dxa"/>
            <w:shd w:val="clear" w:color="auto" w:fill="E6F4EA"/>
          </w:tcPr>
          <w:p w14:paraId="1F484AD9" w14:textId="77777777" w:rsidR="00B12806" w:rsidRDefault="001140C9">
            <w:pPr>
              <w:spacing w:after="0"/>
            </w:pPr>
            <w:r>
              <w:rPr>
                <w:b/>
                <w:color w:val="1E7E34"/>
                <w:sz w:val="18"/>
              </w:rPr>
              <w:t>Kodla təsdiqlənib</w:t>
            </w:r>
          </w:p>
        </w:tc>
        <w:tc>
          <w:tcPr>
            <w:tcW w:w="794" w:type="dxa"/>
          </w:tcPr>
          <w:p w14:paraId="336C3489" w14:textId="77777777" w:rsidR="00B12806" w:rsidRDefault="001140C9">
            <w:pPr>
              <w:spacing w:after="0"/>
            </w:pPr>
            <w:r>
              <w:rPr>
                <w:sz w:val="18"/>
              </w:rPr>
              <w:t>5.12</w:t>
            </w:r>
          </w:p>
        </w:tc>
      </w:tr>
      <w:tr w:rsidR="00B12806" w14:paraId="48B853CD" w14:textId="77777777">
        <w:trPr>
          <w:cantSplit/>
          <w:jc w:val="center"/>
        </w:trPr>
        <w:tc>
          <w:tcPr>
            <w:tcW w:w="2608" w:type="dxa"/>
          </w:tcPr>
          <w:p w14:paraId="75574DA1" w14:textId="77777777" w:rsidR="00B12806" w:rsidRDefault="001140C9">
            <w:pPr>
              <w:spacing w:after="0"/>
            </w:pPr>
            <w:r>
              <w:rPr>
                <w:sz w:val="18"/>
              </w:rPr>
              <w:t>Həssaslıq analizi (Tornado, elastiklik)</w:t>
            </w:r>
          </w:p>
        </w:tc>
        <w:tc>
          <w:tcPr>
            <w:tcW w:w="4649" w:type="dxa"/>
          </w:tcPr>
          <w:p w14:paraId="314A1E1D" w14:textId="77777777" w:rsidR="00B12806" w:rsidRDefault="001140C9">
            <w:pPr>
              <w:spacing w:after="0"/>
            </w:pPr>
            <w:r>
              <w:rPr>
                <w:sz w:val="18"/>
              </w:rPr>
              <w:t>history/sensitivity.py</w:t>
            </w:r>
          </w:p>
        </w:tc>
        <w:tc>
          <w:tcPr>
            <w:tcW w:w="1587" w:type="dxa"/>
            <w:shd w:val="clear" w:color="auto" w:fill="E6F4EA"/>
          </w:tcPr>
          <w:p w14:paraId="0372057F" w14:textId="77777777" w:rsidR="00B12806" w:rsidRDefault="001140C9">
            <w:pPr>
              <w:spacing w:after="0"/>
            </w:pPr>
            <w:r>
              <w:rPr>
                <w:b/>
                <w:color w:val="1E7E34"/>
                <w:sz w:val="18"/>
              </w:rPr>
              <w:t>Kodla təsdiqlənib</w:t>
            </w:r>
          </w:p>
        </w:tc>
        <w:tc>
          <w:tcPr>
            <w:tcW w:w="794" w:type="dxa"/>
          </w:tcPr>
          <w:p w14:paraId="48498D23" w14:textId="77777777" w:rsidR="00B12806" w:rsidRDefault="001140C9">
            <w:pPr>
              <w:spacing w:after="0"/>
            </w:pPr>
            <w:r>
              <w:rPr>
                <w:sz w:val="18"/>
              </w:rPr>
              <w:t>4.19</w:t>
            </w:r>
          </w:p>
        </w:tc>
      </w:tr>
      <w:tr w:rsidR="00B12806" w14:paraId="046394AA" w14:textId="77777777">
        <w:trPr>
          <w:cantSplit/>
          <w:jc w:val="center"/>
        </w:trPr>
        <w:tc>
          <w:tcPr>
            <w:tcW w:w="2608" w:type="dxa"/>
          </w:tcPr>
          <w:p w14:paraId="6273C260" w14:textId="77777777" w:rsidR="00B12806" w:rsidRDefault="001140C9">
            <w:pPr>
              <w:spacing w:after="0"/>
            </w:pPr>
            <w:r>
              <w:rPr>
                <w:sz w:val="18"/>
              </w:rPr>
              <w:t>Qeyri-müəyyənlik analizi (uncertainty)</w:t>
            </w:r>
          </w:p>
        </w:tc>
        <w:tc>
          <w:tcPr>
            <w:tcW w:w="4649" w:type="dxa"/>
          </w:tcPr>
          <w:p w14:paraId="0DF4D417" w14:textId="77777777" w:rsidR="00B12806" w:rsidRDefault="001140C9">
            <w:pPr>
              <w:spacing w:after="0"/>
            </w:pPr>
            <w:r>
              <w:rPr>
                <w:sz w:val="18"/>
              </w:rPr>
              <w:t>Kriging variansı, SGS ansamblı, həssaslıq VAR; simulyasiya nəticəsi üzrə Monte-Carlo proqnozu YOXDUR</w:t>
            </w:r>
          </w:p>
        </w:tc>
        <w:tc>
          <w:tcPr>
            <w:tcW w:w="1587" w:type="dxa"/>
            <w:shd w:val="clear" w:color="auto" w:fill="FEF3E0"/>
          </w:tcPr>
          <w:p w14:paraId="04792976" w14:textId="77777777" w:rsidR="00B12806" w:rsidRDefault="001140C9">
            <w:pPr>
              <w:spacing w:after="0"/>
            </w:pPr>
            <w:r>
              <w:rPr>
                <w:b/>
                <w:color w:val="B35C00"/>
                <w:sz w:val="18"/>
              </w:rPr>
              <w:t>Qismən təsdiqlənib</w:t>
            </w:r>
          </w:p>
        </w:tc>
        <w:tc>
          <w:tcPr>
            <w:tcW w:w="794" w:type="dxa"/>
          </w:tcPr>
          <w:p w14:paraId="373842B3" w14:textId="77777777" w:rsidR="00B12806" w:rsidRDefault="001140C9">
            <w:pPr>
              <w:spacing w:after="0"/>
            </w:pPr>
            <w:r>
              <w:rPr>
                <w:sz w:val="18"/>
              </w:rPr>
              <w:t>4.14, 4.19</w:t>
            </w:r>
          </w:p>
        </w:tc>
      </w:tr>
    </w:tbl>
    <w:p w14:paraId="7B4AE3BE" w14:textId="77777777" w:rsidR="00B12806" w:rsidRDefault="00B12806">
      <w:pPr>
        <w:spacing w:after="40"/>
      </w:pPr>
    </w:p>
    <w:p w14:paraId="030FF3C0" w14:textId="77777777" w:rsidR="00B12806" w:rsidRDefault="001140C9">
      <w:pPr>
        <w:pStyle w:val="Opskrif2"/>
      </w:pPr>
      <w:bookmarkStart w:id="16" w:name="_Toc241428440"/>
      <w:r>
        <w:t>3.5 Proqramlaşdırma nəzəriyyələri</w:t>
      </w:r>
      <w:bookmarkEnd w:id="16"/>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608"/>
        <w:gridCol w:w="4649"/>
        <w:gridCol w:w="1587"/>
        <w:gridCol w:w="794"/>
      </w:tblGrid>
      <w:tr w:rsidR="00B12806" w14:paraId="7F6CE678" w14:textId="77777777">
        <w:trPr>
          <w:tblHeader/>
          <w:jc w:val="center"/>
        </w:trPr>
        <w:tc>
          <w:tcPr>
            <w:tcW w:w="2608" w:type="dxa"/>
            <w:shd w:val="clear" w:color="auto" w:fill="DCE3EF"/>
          </w:tcPr>
          <w:p w14:paraId="1606CCD1" w14:textId="77777777" w:rsidR="00B12806" w:rsidRDefault="001140C9">
            <w:pPr>
              <w:keepNext/>
            </w:pPr>
            <w:r>
              <w:rPr>
                <w:b/>
                <w:sz w:val="18"/>
              </w:rPr>
              <w:t>Nəzəriyyə</w:t>
            </w:r>
          </w:p>
        </w:tc>
        <w:tc>
          <w:tcPr>
            <w:tcW w:w="4649" w:type="dxa"/>
            <w:shd w:val="clear" w:color="auto" w:fill="DCE3EF"/>
          </w:tcPr>
          <w:p w14:paraId="1DEC2D05" w14:textId="77777777" w:rsidR="00B12806" w:rsidRDefault="001140C9">
            <w:pPr>
              <w:keepNext/>
            </w:pPr>
            <w:r>
              <w:rPr>
                <w:b/>
                <w:sz w:val="18"/>
              </w:rPr>
              <w:t>Harada (əsas fayl)</w:t>
            </w:r>
          </w:p>
        </w:tc>
        <w:tc>
          <w:tcPr>
            <w:tcW w:w="1587" w:type="dxa"/>
            <w:shd w:val="clear" w:color="auto" w:fill="DCE3EF"/>
          </w:tcPr>
          <w:p w14:paraId="0887E10D" w14:textId="77777777" w:rsidR="00B12806" w:rsidRDefault="001140C9">
            <w:pPr>
              <w:keepNext/>
            </w:pPr>
            <w:r>
              <w:rPr>
                <w:b/>
                <w:sz w:val="18"/>
              </w:rPr>
              <w:t>Status</w:t>
            </w:r>
          </w:p>
        </w:tc>
        <w:tc>
          <w:tcPr>
            <w:tcW w:w="794" w:type="dxa"/>
            <w:shd w:val="clear" w:color="auto" w:fill="DCE3EF"/>
          </w:tcPr>
          <w:p w14:paraId="5FD16718" w14:textId="77777777" w:rsidR="00B12806" w:rsidRDefault="001140C9">
            <w:pPr>
              <w:keepNext/>
            </w:pPr>
            <w:r>
              <w:rPr>
                <w:b/>
                <w:sz w:val="18"/>
              </w:rPr>
              <w:t>Bölmə</w:t>
            </w:r>
          </w:p>
        </w:tc>
      </w:tr>
      <w:tr w:rsidR="00B12806" w14:paraId="58E18076" w14:textId="77777777">
        <w:trPr>
          <w:cantSplit/>
          <w:jc w:val="center"/>
        </w:trPr>
        <w:tc>
          <w:tcPr>
            <w:tcW w:w="2608" w:type="dxa"/>
          </w:tcPr>
          <w:p w14:paraId="0FD2993C" w14:textId="77777777" w:rsidR="00B12806" w:rsidRDefault="001140C9">
            <w:pPr>
              <w:spacing w:after="0"/>
            </w:pPr>
            <w:r>
              <w:rPr>
                <w:sz w:val="18"/>
              </w:rPr>
              <w:t>Obyekt-yönlü proqramlaşdırma (OOP)</w:t>
            </w:r>
          </w:p>
        </w:tc>
        <w:tc>
          <w:tcPr>
            <w:tcW w:w="4649" w:type="dxa"/>
          </w:tcPr>
          <w:p w14:paraId="1D4D4E38" w14:textId="77777777" w:rsidR="00B12806" w:rsidRDefault="001140C9">
            <w:pPr>
              <w:spacing w:after="0"/>
            </w:pPr>
            <w:r>
              <w:rPr>
                <w:sz w:val="18"/>
              </w:rPr>
              <w:t>bütün paketlər; interfaces/</w:t>
            </w:r>
          </w:p>
        </w:tc>
        <w:tc>
          <w:tcPr>
            <w:tcW w:w="1587" w:type="dxa"/>
            <w:shd w:val="clear" w:color="auto" w:fill="E6F4EA"/>
          </w:tcPr>
          <w:p w14:paraId="39BE6F65" w14:textId="77777777" w:rsidR="00B12806" w:rsidRDefault="001140C9">
            <w:pPr>
              <w:spacing w:after="0"/>
            </w:pPr>
            <w:r>
              <w:rPr>
                <w:b/>
                <w:color w:val="1E7E34"/>
                <w:sz w:val="18"/>
              </w:rPr>
              <w:t>Kodla təsdiqlənib</w:t>
            </w:r>
          </w:p>
        </w:tc>
        <w:tc>
          <w:tcPr>
            <w:tcW w:w="794" w:type="dxa"/>
          </w:tcPr>
          <w:p w14:paraId="59C4403E" w14:textId="77777777" w:rsidR="00B12806" w:rsidRDefault="001140C9">
            <w:pPr>
              <w:spacing w:after="0"/>
            </w:pPr>
            <w:r>
              <w:rPr>
                <w:sz w:val="18"/>
              </w:rPr>
              <w:t>4.21</w:t>
            </w:r>
          </w:p>
        </w:tc>
      </w:tr>
      <w:tr w:rsidR="00B12806" w14:paraId="0DBC2D05" w14:textId="77777777">
        <w:trPr>
          <w:cantSplit/>
          <w:jc w:val="center"/>
        </w:trPr>
        <w:tc>
          <w:tcPr>
            <w:tcW w:w="2608" w:type="dxa"/>
          </w:tcPr>
          <w:p w14:paraId="5E0A04F5" w14:textId="77777777" w:rsidR="00B12806" w:rsidRDefault="001140C9">
            <w:pPr>
              <w:spacing w:after="0"/>
            </w:pPr>
            <w:r>
              <w:rPr>
                <w:sz w:val="18"/>
              </w:rPr>
              <w:t>Qatlı arxitektura (layered)</w:t>
            </w:r>
          </w:p>
        </w:tc>
        <w:tc>
          <w:tcPr>
            <w:tcW w:w="4649" w:type="dxa"/>
          </w:tcPr>
          <w:p w14:paraId="416D1FE4" w14:textId="77777777" w:rsidR="00B12806" w:rsidRDefault="001140C9">
            <w:pPr>
              <w:spacing w:after="0"/>
            </w:pPr>
            <w:r>
              <w:rPr>
                <w:sz w:val="18"/>
              </w:rPr>
              <w:t>imex2d/ paket quruluşu (2 pozuntu)</w:t>
            </w:r>
          </w:p>
        </w:tc>
        <w:tc>
          <w:tcPr>
            <w:tcW w:w="1587" w:type="dxa"/>
            <w:shd w:val="clear" w:color="auto" w:fill="E6F4EA"/>
          </w:tcPr>
          <w:p w14:paraId="126D5575" w14:textId="77777777" w:rsidR="00B12806" w:rsidRDefault="001140C9">
            <w:pPr>
              <w:spacing w:after="0"/>
            </w:pPr>
            <w:r>
              <w:rPr>
                <w:b/>
                <w:color w:val="1E7E34"/>
                <w:sz w:val="18"/>
              </w:rPr>
              <w:t>Kodla təsdiqlənib</w:t>
            </w:r>
          </w:p>
        </w:tc>
        <w:tc>
          <w:tcPr>
            <w:tcW w:w="794" w:type="dxa"/>
          </w:tcPr>
          <w:p w14:paraId="07742500" w14:textId="77777777" w:rsidR="00B12806" w:rsidRDefault="001140C9">
            <w:pPr>
              <w:spacing w:after="0"/>
            </w:pPr>
            <w:r>
              <w:rPr>
                <w:sz w:val="18"/>
              </w:rPr>
              <w:t>4.22</w:t>
            </w:r>
          </w:p>
        </w:tc>
      </w:tr>
      <w:tr w:rsidR="00B12806" w14:paraId="41C91D49" w14:textId="77777777">
        <w:trPr>
          <w:cantSplit/>
          <w:jc w:val="center"/>
        </w:trPr>
        <w:tc>
          <w:tcPr>
            <w:tcW w:w="2608" w:type="dxa"/>
          </w:tcPr>
          <w:p w14:paraId="0717DF41" w14:textId="77777777" w:rsidR="00B12806" w:rsidRDefault="001140C9">
            <w:pPr>
              <w:spacing w:after="0"/>
            </w:pPr>
            <w:r>
              <w:rPr>
                <w:sz w:val="18"/>
              </w:rPr>
              <w:t>Modul dizayn (modular design)</w:t>
            </w:r>
          </w:p>
        </w:tc>
        <w:tc>
          <w:tcPr>
            <w:tcW w:w="4649" w:type="dxa"/>
          </w:tcPr>
          <w:p w14:paraId="39DC6A33" w14:textId="77777777" w:rsidR="00B12806" w:rsidRDefault="001140C9">
            <w:pPr>
              <w:spacing w:after="0"/>
            </w:pPr>
            <w:r>
              <w:rPr>
                <w:sz w:val="18"/>
              </w:rPr>
              <w:t>12 paket</w:t>
            </w:r>
          </w:p>
        </w:tc>
        <w:tc>
          <w:tcPr>
            <w:tcW w:w="1587" w:type="dxa"/>
            <w:shd w:val="clear" w:color="auto" w:fill="E6F4EA"/>
          </w:tcPr>
          <w:p w14:paraId="57E2F919" w14:textId="77777777" w:rsidR="00B12806" w:rsidRDefault="001140C9">
            <w:pPr>
              <w:spacing w:after="0"/>
            </w:pPr>
            <w:r>
              <w:rPr>
                <w:b/>
                <w:color w:val="1E7E34"/>
                <w:sz w:val="18"/>
              </w:rPr>
              <w:t>Kodla təsdiqlənib</w:t>
            </w:r>
          </w:p>
        </w:tc>
        <w:tc>
          <w:tcPr>
            <w:tcW w:w="794" w:type="dxa"/>
          </w:tcPr>
          <w:p w14:paraId="397B145E" w14:textId="77777777" w:rsidR="00B12806" w:rsidRDefault="001140C9">
            <w:pPr>
              <w:spacing w:after="0"/>
            </w:pPr>
            <w:r>
              <w:rPr>
                <w:sz w:val="18"/>
              </w:rPr>
              <w:t>4.22</w:t>
            </w:r>
          </w:p>
        </w:tc>
      </w:tr>
      <w:tr w:rsidR="00B12806" w14:paraId="68BBB193" w14:textId="77777777">
        <w:trPr>
          <w:cantSplit/>
          <w:jc w:val="center"/>
        </w:trPr>
        <w:tc>
          <w:tcPr>
            <w:tcW w:w="2608" w:type="dxa"/>
          </w:tcPr>
          <w:p w14:paraId="5B7549C4" w14:textId="77777777" w:rsidR="00B12806" w:rsidRDefault="001140C9">
            <w:pPr>
              <w:spacing w:after="0"/>
            </w:pPr>
            <w:r>
              <w:rPr>
                <w:sz w:val="18"/>
              </w:rPr>
              <w:t>Hadisəyönlü proqramlaşdırma (event-driven)</w:t>
            </w:r>
          </w:p>
        </w:tc>
        <w:tc>
          <w:tcPr>
            <w:tcW w:w="4649" w:type="dxa"/>
          </w:tcPr>
          <w:p w14:paraId="3D9BD2A6" w14:textId="77777777" w:rsidR="00B12806" w:rsidRDefault="001140C9">
            <w:pPr>
              <w:spacing w:after="0"/>
            </w:pPr>
            <w:r>
              <w:rPr>
                <w:sz w:val="18"/>
              </w:rPr>
              <w:t>Yalnız Qt siqnal/slot</w:t>
            </w:r>
          </w:p>
        </w:tc>
        <w:tc>
          <w:tcPr>
            <w:tcW w:w="1587" w:type="dxa"/>
            <w:shd w:val="clear" w:color="auto" w:fill="FEF3E0"/>
          </w:tcPr>
          <w:p w14:paraId="1DECFA1B" w14:textId="77777777" w:rsidR="00B12806" w:rsidRDefault="001140C9">
            <w:pPr>
              <w:spacing w:after="0"/>
            </w:pPr>
            <w:r>
              <w:rPr>
                <w:b/>
                <w:color w:val="B35C00"/>
                <w:sz w:val="18"/>
              </w:rPr>
              <w:t>Qismən təsdiqlənib</w:t>
            </w:r>
          </w:p>
        </w:tc>
        <w:tc>
          <w:tcPr>
            <w:tcW w:w="794" w:type="dxa"/>
          </w:tcPr>
          <w:p w14:paraId="2743A272" w14:textId="77777777" w:rsidR="00B12806" w:rsidRDefault="001140C9">
            <w:pPr>
              <w:spacing w:after="0"/>
            </w:pPr>
            <w:r>
              <w:rPr>
                <w:sz w:val="18"/>
              </w:rPr>
              <w:t>4.24</w:t>
            </w:r>
          </w:p>
        </w:tc>
      </w:tr>
      <w:tr w:rsidR="00B12806" w14:paraId="27F482C0" w14:textId="77777777">
        <w:trPr>
          <w:cantSplit/>
          <w:jc w:val="center"/>
        </w:trPr>
        <w:tc>
          <w:tcPr>
            <w:tcW w:w="2608" w:type="dxa"/>
          </w:tcPr>
          <w:p w14:paraId="03983D28" w14:textId="77777777" w:rsidR="00B12806" w:rsidRDefault="001140C9">
            <w:pPr>
              <w:spacing w:after="0"/>
            </w:pPr>
            <w:r>
              <w:rPr>
                <w:sz w:val="18"/>
              </w:rPr>
              <w:t>Axınlar (threading)</w:t>
            </w:r>
          </w:p>
        </w:tc>
        <w:tc>
          <w:tcPr>
            <w:tcW w:w="4649" w:type="dxa"/>
          </w:tcPr>
          <w:p w14:paraId="026ED877" w14:textId="77777777" w:rsidR="00B12806" w:rsidRDefault="001140C9">
            <w:pPr>
              <w:spacing w:after="0"/>
            </w:pPr>
            <w:r>
              <w:rPr>
                <w:sz w:val="18"/>
              </w:rPr>
              <w:t>Yalnız QThread; hesablama tək axınlı</w:t>
            </w:r>
          </w:p>
        </w:tc>
        <w:tc>
          <w:tcPr>
            <w:tcW w:w="1587" w:type="dxa"/>
            <w:shd w:val="clear" w:color="auto" w:fill="FEF3E0"/>
          </w:tcPr>
          <w:p w14:paraId="7172F1CB" w14:textId="77777777" w:rsidR="00B12806" w:rsidRDefault="001140C9">
            <w:pPr>
              <w:spacing w:after="0"/>
            </w:pPr>
            <w:r>
              <w:rPr>
                <w:b/>
                <w:color w:val="B35C00"/>
                <w:sz w:val="18"/>
              </w:rPr>
              <w:t>Qismən təsdiqlənib</w:t>
            </w:r>
          </w:p>
        </w:tc>
        <w:tc>
          <w:tcPr>
            <w:tcW w:w="794" w:type="dxa"/>
          </w:tcPr>
          <w:p w14:paraId="61B2EB2A" w14:textId="77777777" w:rsidR="00B12806" w:rsidRDefault="001140C9">
            <w:pPr>
              <w:spacing w:after="0"/>
            </w:pPr>
            <w:r>
              <w:rPr>
                <w:sz w:val="18"/>
              </w:rPr>
              <w:t>4.24</w:t>
            </w:r>
          </w:p>
        </w:tc>
      </w:tr>
      <w:tr w:rsidR="00B12806" w14:paraId="7689E7E8" w14:textId="77777777">
        <w:trPr>
          <w:cantSplit/>
          <w:jc w:val="center"/>
        </w:trPr>
        <w:tc>
          <w:tcPr>
            <w:tcW w:w="2608" w:type="dxa"/>
          </w:tcPr>
          <w:p w14:paraId="6A48C714" w14:textId="77777777" w:rsidR="00B12806" w:rsidRDefault="001140C9">
            <w:pPr>
              <w:spacing w:after="0"/>
            </w:pPr>
            <w:r>
              <w:rPr>
                <w:sz w:val="18"/>
              </w:rPr>
              <w:t>Asinxron proqramlaşdırma (async)</w:t>
            </w:r>
          </w:p>
        </w:tc>
        <w:tc>
          <w:tcPr>
            <w:tcW w:w="4649" w:type="dxa"/>
          </w:tcPr>
          <w:p w14:paraId="050A477A" w14:textId="77777777" w:rsidR="00B12806" w:rsidRDefault="001140C9">
            <w:pPr>
              <w:spacing w:after="0"/>
            </w:pPr>
            <w:r>
              <w:rPr>
                <w:sz w:val="18"/>
              </w:rPr>
              <w:t>asyncio / async def TAPILMADI</w:t>
            </w:r>
          </w:p>
        </w:tc>
        <w:tc>
          <w:tcPr>
            <w:tcW w:w="1587" w:type="dxa"/>
            <w:shd w:val="clear" w:color="auto" w:fill="FCE8E6"/>
          </w:tcPr>
          <w:p w14:paraId="7664B470" w14:textId="77777777" w:rsidR="00B12806" w:rsidRDefault="001140C9">
            <w:pPr>
              <w:spacing w:after="0"/>
            </w:pPr>
            <w:r>
              <w:rPr>
                <w:b/>
                <w:color w:val="B00020"/>
                <w:sz w:val="18"/>
              </w:rPr>
              <w:t>Layihədə təsdiqlənməyib</w:t>
            </w:r>
          </w:p>
        </w:tc>
        <w:tc>
          <w:tcPr>
            <w:tcW w:w="794" w:type="dxa"/>
          </w:tcPr>
          <w:p w14:paraId="106B1178" w14:textId="77777777" w:rsidR="00B12806" w:rsidRDefault="001140C9">
            <w:pPr>
              <w:spacing w:after="0"/>
            </w:pPr>
            <w:r>
              <w:rPr>
                <w:sz w:val="18"/>
              </w:rPr>
              <w:t>3.6</w:t>
            </w:r>
          </w:p>
        </w:tc>
      </w:tr>
      <w:tr w:rsidR="00B12806" w14:paraId="2DF334E3" w14:textId="77777777">
        <w:trPr>
          <w:cantSplit/>
          <w:jc w:val="center"/>
        </w:trPr>
        <w:tc>
          <w:tcPr>
            <w:tcW w:w="2608" w:type="dxa"/>
          </w:tcPr>
          <w:p w14:paraId="23929BC8" w14:textId="77777777" w:rsidR="00B12806" w:rsidRDefault="001140C9">
            <w:pPr>
              <w:spacing w:after="0"/>
            </w:pPr>
            <w:r>
              <w:rPr>
                <w:sz w:val="18"/>
              </w:rPr>
              <w:t>Serializasiya</w:t>
            </w:r>
          </w:p>
        </w:tc>
        <w:tc>
          <w:tcPr>
            <w:tcW w:w="4649" w:type="dxa"/>
          </w:tcPr>
          <w:p w14:paraId="4A6EFBBB" w14:textId="77777777" w:rsidR="00B12806" w:rsidRDefault="001140C9">
            <w:pPr>
              <w:spacing w:after="0"/>
            </w:pPr>
            <w:r>
              <w:rPr>
                <w:sz w:val="18"/>
              </w:rPr>
              <w:t>application/serialization.py</w:t>
            </w:r>
          </w:p>
        </w:tc>
        <w:tc>
          <w:tcPr>
            <w:tcW w:w="1587" w:type="dxa"/>
            <w:shd w:val="clear" w:color="auto" w:fill="E6F4EA"/>
          </w:tcPr>
          <w:p w14:paraId="1EBC17FE" w14:textId="77777777" w:rsidR="00B12806" w:rsidRDefault="001140C9">
            <w:pPr>
              <w:spacing w:after="0"/>
            </w:pPr>
            <w:r>
              <w:rPr>
                <w:b/>
                <w:color w:val="1E7E34"/>
                <w:sz w:val="18"/>
              </w:rPr>
              <w:t>Kodla təsdiqlənib</w:t>
            </w:r>
          </w:p>
        </w:tc>
        <w:tc>
          <w:tcPr>
            <w:tcW w:w="794" w:type="dxa"/>
          </w:tcPr>
          <w:p w14:paraId="30F123B2" w14:textId="77777777" w:rsidR="00B12806" w:rsidRDefault="001140C9">
            <w:pPr>
              <w:spacing w:after="0"/>
            </w:pPr>
            <w:r>
              <w:rPr>
                <w:sz w:val="18"/>
              </w:rPr>
              <w:t>4.25</w:t>
            </w:r>
          </w:p>
        </w:tc>
      </w:tr>
      <w:tr w:rsidR="00B12806" w14:paraId="11749331" w14:textId="77777777">
        <w:trPr>
          <w:cantSplit/>
          <w:jc w:val="center"/>
        </w:trPr>
        <w:tc>
          <w:tcPr>
            <w:tcW w:w="2608" w:type="dxa"/>
          </w:tcPr>
          <w:p w14:paraId="6640BE68" w14:textId="77777777" w:rsidR="00B12806" w:rsidRDefault="001140C9">
            <w:pPr>
              <w:spacing w:after="0"/>
            </w:pPr>
            <w:r>
              <w:rPr>
                <w:sz w:val="18"/>
              </w:rPr>
              <w:t>Loglama</w:t>
            </w:r>
          </w:p>
        </w:tc>
        <w:tc>
          <w:tcPr>
            <w:tcW w:w="4649" w:type="dxa"/>
          </w:tcPr>
          <w:p w14:paraId="5CD582BB" w14:textId="77777777" w:rsidR="00B12806" w:rsidRDefault="001140C9">
            <w:pPr>
              <w:spacing w:after="0"/>
            </w:pPr>
            <w:r>
              <w:rPr>
                <w:sz w:val="18"/>
              </w:rPr>
              <w:t>logging_setup.py</w:t>
            </w:r>
          </w:p>
        </w:tc>
        <w:tc>
          <w:tcPr>
            <w:tcW w:w="1587" w:type="dxa"/>
            <w:shd w:val="clear" w:color="auto" w:fill="E6F4EA"/>
          </w:tcPr>
          <w:p w14:paraId="06052FCE" w14:textId="77777777" w:rsidR="00B12806" w:rsidRDefault="001140C9">
            <w:pPr>
              <w:spacing w:after="0"/>
            </w:pPr>
            <w:r>
              <w:rPr>
                <w:b/>
                <w:color w:val="1E7E34"/>
                <w:sz w:val="18"/>
              </w:rPr>
              <w:t>Kodla təsdiqlənib</w:t>
            </w:r>
          </w:p>
        </w:tc>
        <w:tc>
          <w:tcPr>
            <w:tcW w:w="794" w:type="dxa"/>
          </w:tcPr>
          <w:p w14:paraId="1007AC95" w14:textId="77777777" w:rsidR="00B12806" w:rsidRDefault="001140C9">
            <w:pPr>
              <w:spacing w:after="0"/>
            </w:pPr>
            <w:r>
              <w:rPr>
                <w:sz w:val="18"/>
              </w:rPr>
              <w:t>4.26</w:t>
            </w:r>
          </w:p>
        </w:tc>
      </w:tr>
      <w:tr w:rsidR="00B12806" w14:paraId="384FFC0B" w14:textId="77777777">
        <w:trPr>
          <w:cantSplit/>
          <w:jc w:val="center"/>
        </w:trPr>
        <w:tc>
          <w:tcPr>
            <w:tcW w:w="2608" w:type="dxa"/>
          </w:tcPr>
          <w:p w14:paraId="403F8815" w14:textId="77777777" w:rsidR="00B12806" w:rsidRDefault="001140C9">
            <w:pPr>
              <w:spacing w:after="0"/>
            </w:pPr>
            <w:r>
              <w:rPr>
                <w:sz w:val="18"/>
              </w:rPr>
              <w:t>Testləşdirmə</w:t>
            </w:r>
          </w:p>
        </w:tc>
        <w:tc>
          <w:tcPr>
            <w:tcW w:w="4649" w:type="dxa"/>
          </w:tcPr>
          <w:p w14:paraId="605459D4" w14:textId="77777777" w:rsidR="00B12806" w:rsidRDefault="001140C9">
            <w:pPr>
              <w:spacing w:after="0"/>
            </w:pPr>
            <w:r>
              <w:rPr>
                <w:sz w:val="18"/>
              </w:rPr>
              <w:t>tests/ (pytest)</w:t>
            </w:r>
          </w:p>
        </w:tc>
        <w:tc>
          <w:tcPr>
            <w:tcW w:w="1587" w:type="dxa"/>
            <w:shd w:val="clear" w:color="auto" w:fill="E6F4EA"/>
          </w:tcPr>
          <w:p w14:paraId="1F070FCE" w14:textId="77777777" w:rsidR="00B12806" w:rsidRDefault="001140C9">
            <w:pPr>
              <w:spacing w:after="0"/>
            </w:pPr>
            <w:r>
              <w:rPr>
                <w:b/>
                <w:color w:val="1E7E34"/>
                <w:sz w:val="18"/>
              </w:rPr>
              <w:t>Kodla təsdiqlənib</w:t>
            </w:r>
          </w:p>
        </w:tc>
        <w:tc>
          <w:tcPr>
            <w:tcW w:w="794" w:type="dxa"/>
          </w:tcPr>
          <w:p w14:paraId="6CF619FD" w14:textId="77777777" w:rsidR="00B12806" w:rsidRDefault="001140C9">
            <w:pPr>
              <w:spacing w:after="0"/>
            </w:pPr>
            <w:r>
              <w:rPr>
                <w:sz w:val="18"/>
              </w:rPr>
              <w:t>4.28</w:t>
            </w:r>
          </w:p>
        </w:tc>
      </w:tr>
      <w:tr w:rsidR="00B12806" w14:paraId="52E83A35" w14:textId="77777777">
        <w:trPr>
          <w:cantSplit/>
          <w:jc w:val="center"/>
        </w:trPr>
        <w:tc>
          <w:tcPr>
            <w:tcW w:w="2608" w:type="dxa"/>
          </w:tcPr>
          <w:p w14:paraId="6F84F2A8" w14:textId="77777777" w:rsidR="00B12806" w:rsidRDefault="001140C9">
            <w:pPr>
              <w:spacing w:after="0"/>
            </w:pPr>
            <w:r>
              <w:rPr>
                <w:sz w:val="18"/>
              </w:rPr>
              <w:t>Xəta idarəsi</w:t>
            </w:r>
          </w:p>
        </w:tc>
        <w:tc>
          <w:tcPr>
            <w:tcW w:w="4649" w:type="dxa"/>
          </w:tcPr>
          <w:p w14:paraId="5A5E0DDE" w14:textId="77777777" w:rsidR="00B12806" w:rsidRDefault="001140C9">
            <w:pPr>
              <w:spacing w:after="0"/>
            </w:pPr>
            <w:r>
              <w:rPr>
                <w:sz w:val="18"/>
              </w:rPr>
              <w:t>validation.py; simulation_service.py</w:t>
            </w:r>
          </w:p>
        </w:tc>
        <w:tc>
          <w:tcPr>
            <w:tcW w:w="1587" w:type="dxa"/>
            <w:shd w:val="clear" w:color="auto" w:fill="E6F4EA"/>
          </w:tcPr>
          <w:p w14:paraId="6546DAC8" w14:textId="77777777" w:rsidR="00B12806" w:rsidRDefault="001140C9">
            <w:pPr>
              <w:spacing w:after="0"/>
            </w:pPr>
            <w:r>
              <w:rPr>
                <w:b/>
                <w:color w:val="1E7E34"/>
                <w:sz w:val="18"/>
              </w:rPr>
              <w:t>Kodla təsdiqlənib</w:t>
            </w:r>
          </w:p>
        </w:tc>
        <w:tc>
          <w:tcPr>
            <w:tcW w:w="794" w:type="dxa"/>
          </w:tcPr>
          <w:p w14:paraId="6A442264" w14:textId="77777777" w:rsidR="00B12806" w:rsidRDefault="001140C9">
            <w:pPr>
              <w:spacing w:after="0"/>
            </w:pPr>
            <w:r>
              <w:rPr>
                <w:sz w:val="18"/>
              </w:rPr>
              <w:t>4.27</w:t>
            </w:r>
          </w:p>
        </w:tc>
      </w:tr>
      <w:tr w:rsidR="00B12806" w14:paraId="2F712647" w14:textId="77777777">
        <w:trPr>
          <w:cantSplit/>
          <w:jc w:val="center"/>
        </w:trPr>
        <w:tc>
          <w:tcPr>
            <w:tcW w:w="2608" w:type="dxa"/>
          </w:tcPr>
          <w:p w14:paraId="320DE1F7" w14:textId="77777777" w:rsidR="00B12806" w:rsidRDefault="001140C9">
            <w:pPr>
              <w:spacing w:after="0"/>
            </w:pPr>
            <w:r>
              <w:rPr>
                <w:sz w:val="18"/>
              </w:rPr>
              <w:t>Dizayn nümunələri (Strategy, Adapter, Factory, DI)</w:t>
            </w:r>
          </w:p>
        </w:tc>
        <w:tc>
          <w:tcPr>
            <w:tcW w:w="4649" w:type="dxa"/>
          </w:tcPr>
          <w:p w14:paraId="59A28AFC" w14:textId="77777777" w:rsidR="00B12806" w:rsidRDefault="001140C9">
            <w:pPr>
              <w:spacing w:after="0"/>
            </w:pPr>
            <w:r>
              <w:rPr>
                <w:sz w:val="18"/>
              </w:rPr>
              <w:t>interfaces/; scal_adapter.py; app.py</w:t>
            </w:r>
          </w:p>
        </w:tc>
        <w:tc>
          <w:tcPr>
            <w:tcW w:w="1587" w:type="dxa"/>
            <w:shd w:val="clear" w:color="auto" w:fill="E6F4EA"/>
          </w:tcPr>
          <w:p w14:paraId="4BBABF9C" w14:textId="77777777" w:rsidR="00B12806" w:rsidRDefault="001140C9">
            <w:pPr>
              <w:spacing w:after="0"/>
            </w:pPr>
            <w:r>
              <w:rPr>
                <w:b/>
                <w:color w:val="1E7E34"/>
                <w:sz w:val="18"/>
              </w:rPr>
              <w:t>Kodla təsdiqlənib</w:t>
            </w:r>
          </w:p>
        </w:tc>
        <w:tc>
          <w:tcPr>
            <w:tcW w:w="794" w:type="dxa"/>
          </w:tcPr>
          <w:p w14:paraId="5655AA3F" w14:textId="77777777" w:rsidR="00B12806" w:rsidRDefault="001140C9">
            <w:pPr>
              <w:spacing w:after="0"/>
            </w:pPr>
            <w:r>
              <w:rPr>
                <w:sz w:val="18"/>
              </w:rPr>
              <w:t>4.23</w:t>
            </w:r>
          </w:p>
        </w:tc>
      </w:tr>
    </w:tbl>
    <w:p w14:paraId="22D64125" w14:textId="77777777" w:rsidR="00B12806" w:rsidRDefault="00B12806">
      <w:pPr>
        <w:spacing w:after="40"/>
      </w:pPr>
    </w:p>
    <w:p w14:paraId="108DE9A2" w14:textId="77777777" w:rsidR="00B12806" w:rsidRDefault="001140C9">
      <w:pPr>
        <w:pStyle w:val="Opskrif2"/>
      </w:pPr>
      <w:bookmarkStart w:id="17" w:name="_Toc241428441"/>
      <w:r>
        <w:t>3.6 Layihədə təsdiqlənmədi</w:t>
      </w:r>
      <w:bookmarkEnd w:id="17"/>
    </w:p>
    <w:p w14:paraId="2F48A061" w14:textId="77777777" w:rsidR="00B12806" w:rsidRDefault="001140C9">
      <w:r>
        <w:t>Aşağıdakılar axtarıldı, lakin kodda tətbiq olunmuş kimi tapılmadı. Onlar sənəddə fakt kimi təqdim edilmir: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551"/>
        <w:gridCol w:w="3118"/>
        <w:gridCol w:w="3969"/>
      </w:tblGrid>
      <w:tr w:rsidR="00B12806" w14:paraId="4404F571" w14:textId="77777777">
        <w:trPr>
          <w:tblHeader/>
          <w:jc w:val="center"/>
        </w:trPr>
        <w:tc>
          <w:tcPr>
            <w:tcW w:w="2551" w:type="dxa"/>
            <w:shd w:val="clear" w:color="auto" w:fill="DCE3EF"/>
          </w:tcPr>
          <w:p w14:paraId="103D6961" w14:textId="77777777" w:rsidR="00B12806" w:rsidRDefault="001140C9">
            <w:pPr>
              <w:keepNext/>
            </w:pPr>
            <w:r>
              <w:rPr>
                <w:b/>
                <w:sz w:val="18"/>
              </w:rPr>
              <w:t>Mövzu</w:t>
            </w:r>
          </w:p>
        </w:tc>
        <w:tc>
          <w:tcPr>
            <w:tcW w:w="3118" w:type="dxa"/>
            <w:shd w:val="clear" w:color="auto" w:fill="DCE3EF"/>
          </w:tcPr>
          <w:p w14:paraId="1F00744C" w14:textId="77777777" w:rsidR="00B12806" w:rsidRDefault="001140C9">
            <w:pPr>
              <w:keepNext/>
            </w:pPr>
            <w:r>
              <w:rPr>
                <w:b/>
                <w:sz w:val="18"/>
              </w:rPr>
              <w:t>Axtarış</w:t>
            </w:r>
          </w:p>
        </w:tc>
        <w:tc>
          <w:tcPr>
            <w:tcW w:w="3969" w:type="dxa"/>
            <w:shd w:val="clear" w:color="auto" w:fill="DCE3EF"/>
          </w:tcPr>
          <w:p w14:paraId="6F7A5B14" w14:textId="77777777" w:rsidR="00B12806" w:rsidRDefault="001140C9">
            <w:pPr>
              <w:keepNext/>
            </w:pPr>
            <w:r>
              <w:rPr>
                <w:b/>
                <w:sz w:val="18"/>
              </w:rPr>
              <w:t>Nəticə</w:t>
            </w:r>
          </w:p>
        </w:tc>
      </w:tr>
      <w:tr w:rsidR="00B12806" w14:paraId="59BAB9A0" w14:textId="77777777">
        <w:trPr>
          <w:cantSplit/>
          <w:jc w:val="center"/>
        </w:trPr>
        <w:tc>
          <w:tcPr>
            <w:tcW w:w="2551" w:type="dxa"/>
          </w:tcPr>
          <w:p w14:paraId="0D48CE8A" w14:textId="77777777" w:rsidR="00B12806" w:rsidRDefault="001140C9">
            <w:pPr>
              <w:spacing w:after="0"/>
            </w:pPr>
            <w:r>
              <w:rPr>
                <w:sz w:val="18"/>
              </w:rPr>
              <w:t>Stone I</w:t>
            </w:r>
          </w:p>
        </w:tc>
        <w:tc>
          <w:tcPr>
            <w:tcW w:w="3118" w:type="dxa"/>
          </w:tcPr>
          <w:p w14:paraId="3D28397B" w14:textId="77777777" w:rsidR="00B12806" w:rsidRDefault="001140C9">
            <w:pPr>
              <w:spacing w:after="0"/>
            </w:pPr>
            <w:r>
              <w:rPr>
                <w:sz w:val="18"/>
              </w:rPr>
              <w:t>grep «Stone I», «stone_1»</w:t>
            </w:r>
          </w:p>
        </w:tc>
        <w:tc>
          <w:tcPr>
            <w:tcW w:w="3969" w:type="dxa"/>
          </w:tcPr>
          <w:p w14:paraId="4B320A1C" w14:textId="77777777" w:rsidR="00B12806" w:rsidRDefault="001140C9">
            <w:pPr>
              <w:spacing w:after="0"/>
            </w:pPr>
            <w:r>
              <w:rPr>
                <w:sz w:val="18"/>
              </w:rPr>
              <w:t>Yalnız stone_relperm.py:16 şərhində adı çəkilir, funksiyası yoxdur</w:t>
            </w:r>
          </w:p>
        </w:tc>
      </w:tr>
      <w:tr w:rsidR="00B12806" w14:paraId="0B01FA58" w14:textId="77777777">
        <w:trPr>
          <w:cantSplit/>
          <w:jc w:val="center"/>
        </w:trPr>
        <w:tc>
          <w:tcPr>
            <w:tcW w:w="2551" w:type="dxa"/>
          </w:tcPr>
          <w:p w14:paraId="6B7006B7" w14:textId="77777777" w:rsidR="00B12806" w:rsidRDefault="001140C9">
            <w:pPr>
              <w:spacing w:after="0"/>
            </w:pPr>
            <w:r>
              <w:rPr>
                <w:sz w:val="18"/>
              </w:rPr>
              <w:t>Asinxron proqramlaşdırma</w:t>
            </w:r>
          </w:p>
        </w:tc>
        <w:tc>
          <w:tcPr>
            <w:tcW w:w="3118" w:type="dxa"/>
          </w:tcPr>
          <w:p w14:paraId="43BE8148" w14:textId="77777777" w:rsidR="00B12806" w:rsidRDefault="001140C9">
            <w:pPr>
              <w:spacing w:after="0"/>
            </w:pPr>
            <w:r>
              <w:rPr>
                <w:sz w:val="18"/>
              </w:rPr>
              <w:t>grep «asyncio», «async def», «await»</w:t>
            </w:r>
          </w:p>
        </w:tc>
        <w:tc>
          <w:tcPr>
            <w:tcW w:w="3969" w:type="dxa"/>
          </w:tcPr>
          <w:p w14:paraId="7E728916" w14:textId="77777777" w:rsidR="00B12806" w:rsidRDefault="001140C9">
            <w:pPr>
              <w:spacing w:after="0"/>
            </w:pPr>
            <w:r>
              <w:rPr>
                <w:sz w:val="18"/>
              </w:rPr>
              <w:t>Tapılmadı</w:t>
            </w:r>
          </w:p>
        </w:tc>
      </w:tr>
      <w:tr w:rsidR="00B12806" w14:paraId="02277F76" w14:textId="77777777">
        <w:trPr>
          <w:cantSplit/>
          <w:jc w:val="center"/>
        </w:trPr>
        <w:tc>
          <w:tcPr>
            <w:tcW w:w="2551" w:type="dxa"/>
          </w:tcPr>
          <w:p w14:paraId="65EDC46E" w14:textId="77777777" w:rsidR="00B12806" w:rsidRDefault="001140C9">
            <w:pPr>
              <w:spacing w:after="0"/>
            </w:pPr>
            <w:r>
              <w:rPr>
                <w:sz w:val="18"/>
              </w:rPr>
              <w:t>Paralel hesablama (threading/multiprocessing)</w:t>
            </w:r>
          </w:p>
        </w:tc>
        <w:tc>
          <w:tcPr>
            <w:tcW w:w="3118" w:type="dxa"/>
          </w:tcPr>
          <w:p w14:paraId="6D958E38" w14:textId="77777777" w:rsidR="00B12806" w:rsidRDefault="001140C9">
            <w:pPr>
              <w:spacing w:after="0"/>
            </w:pPr>
            <w:r>
              <w:rPr>
                <w:sz w:val="18"/>
              </w:rPr>
              <w:t>grep «threading», «multiprocessing», «concurrent.futures»</w:t>
            </w:r>
          </w:p>
        </w:tc>
        <w:tc>
          <w:tcPr>
            <w:tcW w:w="3969" w:type="dxa"/>
          </w:tcPr>
          <w:p w14:paraId="1D7DE784" w14:textId="77777777" w:rsidR="00B12806" w:rsidRDefault="001140C9">
            <w:pPr>
              <w:spacing w:after="0"/>
            </w:pPr>
            <w:r>
              <w:rPr>
                <w:sz w:val="18"/>
              </w:rPr>
              <w:t>Tapılmadı (yalnız Qt QThread)</w:t>
            </w:r>
          </w:p>
        </w:tc>
      </w:tr>
      <w:tr w:rsidR="00B12806" w14:paraId="3AC0A60B" w14:textId="77777777">
        <w:trPr>
          <w:cantSplit/>
          <w:jc w:val="center"/>
        </w:trPr>
        <w:tc>
          <w:tcPr>
            <w:tcW w:w="2551" w:type="dxa"/>
          </w:tcPr>
          <w:p w14:paraId="40517070" w14:textId="77777777" w:rsidR="00B12806" w:rsidRDefault="001140C9">
            <w:pPr>
              <w:spacing w:after="0"/>
            </w:pPr>
            <w:r>
              <w:rPr>
                <w:sz w:val="18"/>
              </w:rPr>
              <w:t>Enerji saxlanması / termal model</w:t>
            </w:r>
          </w:p>
        </w:tc>
        <w:tc>
          <w:tcPr>
            <w:tcW w:w="3118" w:type="dxa"/>
          </w:tcPr>
          <w:p w14:paraId="0F5356BA" w14:textId="77777777" w:rsidR="00B12806" w:rsidRDefault="001140C9">
            <w:pPr>
              <w:spacing w:after="0"/>
            </w:pPr>
            <w:r>
              <w:rPr>
                <w:sz w:val="18"/>
              </w:rPr>
              <w:t>grep «energy», «enerji tənliyi»</w:t>
            </w:r>
          </w:p>
        </w:tc>
        <w:tc>
          <w:tcPr>
            <w:tcW w:w="3969" w:type="dxa"/>
          </w:tcPr>
          <w:p w14:paraId="0B32E67B" w14:textId="77777777" w:rsidR="00B12806" w:rsidRDefault="001140C9">
            <w:pPr>
              <w:spacing w:after="0"/>
            </w:pPr>
            <w:r>
              <w:rPr>
                <w:sz w:val="18"/>
              </w:rPr>
              <w:t>Tapılmadı — model izotermikdir (README scope: «termal proseslər yoxdur»)</w:t>
            </w:r>
          </w:p>
        </w:tc>
      </w:tr>
      <w:tr w:rsidR="00B12806" w14:paraId="11530C5C" w14:textId="77777777">
        <w:trPr>
          <w:cantSplit/>
          <w:jc w:val="center"/>
        </w:trPr>
        <w:tc>
          <w:tcPr>
            <w:tcW w:w="2551" w:type="dxa"/>
          </w:tcPr>
          <w:p w14:paraId="0BAED807" w14:textId="77777777" w:rsidR="00B12806" w:rsidRDefault="001140C9">
            <w:pPr>
              <w:spacing w:after="0"/>
            </w:pPr>
            <w:r>
              <w:rPr>
                <w:sz w:val="18"/>
              </w:rPr>
              <w:t>Kompozisiya (EOS) modeli</w:t>
            </w:r>
          </w:p>
        </w:tc>
        <w:tc>
          <w:tcPr>
            <w:tcW w:w="3118" w:type="dxa"/>
          </w:tcPr>
          <w:p w14:paraId="4DA24AD3" w14:textId="77777777" w:rsidR="00B12806" w:rsidRDefault="001140C9">
            <w:pPr>
              <w:spacing w:after="0"/>
            </w:pPr>
            <w:r>
              <w:rPr>
                <w:sz w:val="18"/>
              </w:rPr>
              <w:t>README.md scope cədvəli</w:t>
            </w:r>
          </w:p>
        </w:tc>
        <w:tc>
          <w:tcPr>
            <w:tcW w:w="3969" w:type="dxa"/>
          </w:tcPr>
          <w:p w14:paraId="661D6907" w14:textId="77777777" w:rsidR="00B12806" w:rsidRDefault="001140C9">
            <w:pPr>
              <w:spacing w:after="0"/>
            </w:pPr>
            <w:r>
              <w:rPr>
                <w:sz w:val="18"/>
              </w:rPr>
              <w:t>Layihənin öz scope-una görə yoxdur</w:t>
            </w:r>
          </w:p>
        </w:tc>
      </w:tr>
      <w:tr w:rsidR="00B12806" w14:paraId="521FF780" w14:textId="77777777">
        <w:trPr>
          <w:cantSplit/>
          <w:jc w:val="center"/>
        </w:trPr>
        <w:tc>
          <w:tcPr>
            <w:tcW w:w="2551" w:type="dxa"/>
          </w:tcPr>
          <w:p w14:paraId="3A0DDE98" w14:textId="77777777" w:rsidR="00B12806" w:rsidRDefault="001140C9">
            <w:pPr>
              <w:spacing w:after="0"/>
            </w:pPr>
            <w:r>
              <w:rPr>
                <w:sz w:val="18"/>
              </w:rPr>
              <w:t>Sonlu fərqlə PDE diskretizasiyası</w:t>
            </w:r>
          </w:p>
        </w:tc>
        <w:tc>
          <w:tcPr>
            <w:tcW w:w="3118" w:type="dxa"/>
          </w:tcPr>
          <w:p w14:paraId="41213766" w14:textId="77777777" w:rsidR="00B12806" w:rsidRDefault="001140C9">
            <w:pPr>
              <w:spacing w:after="0"/>
            </w:pPr>
            <w:r>
              <w:rPr>
                <w:sz w:val="18"/>
              </w:rPr>
              <w:t>residual.py, discretization.py</w:t>
            </w:r>
          </w:p>
        </w:tc>
        <w:tc>
          <w:tcPr>
            <w:tcW w:w="3969" w:type="dxa"/>
          </w:tcPr>
          <w:p w14:paraId="32571727" w14:textId="77777777" w:rsidR="00B12806" w:rsidRDefault="001140C9">
            <w:pPr>
              <w:spacing w:after="0"/>
            </w:pPr>
            <w:r>
              <w:rPr>
                <w:sz w:val="18"/>
              </w:rPr>
              <w:t>Diskretizasiya sonlu həcmlədir; sonlu fərq yalnız köməkçidir (4.20)</w:t>
            </w:r>
          </w:p>
        </w:tc>
      </w:tr>
      <w:tr w:rsidR="00B12806" w14:paraId="74A9486D" w14:textId="77777777">
        <w:trPr>
          <w:cantSplit/>
          <w:jc w:val="center"/>
        </w:trPr>
        <w:tc>
          <w:tcPr>
            <w:tcW w:w="2551" w:type="dxa"/>
          </w:tcPr>
          <w:p w14:paraId="2F66DC84" w14:textId="77777777" w:rsidR="00B12806" w:rsidRDefault="001140C9">
            <w:pPr>
              <w:spacing w:after="0"/>
            </w:pPr>
            <w:r>
              <w:rPr>
                <w:sz w:val="18"/>
              </w:rPr>
              <w:t>Monte-Carlo hasilat proqnozu</w:t>
            </w:r>
          </w:p>
        </w:tc>
        <w:tc>
          <w:tcPr>
            <w:tcW w:w="3118" w:type="dxa"/>
          </w:tcPr>
          <w:p w14:paraId="182686D4" w14:textId="77777777" w:rsidR="00B12806" w:rsidRDefault="001140C9">
            <w:pPr>
              <w:spacing w:after="0"/>
            </w:pPr>
            <w:r>
              <w:rPr>
                <w:sz w:val="18"/>
              </w:rPr>
              <w:t>grep «monte»</w:t>
            </w:r>
          </w:p>
        </w:tc>
        <w:tc>
          <w:tcPr>
            <w:tcW w:w="3969" w:type="dxa"/>
          </w:tcPr>
          <w:p w14:paraId="190F2273" w14:textId="77777777" w:rsidR="00B12806" w:rsidRDefault="001140C9">
            <w:pPr>
              <w:spacing w:after="0"/>
            </w:pPr>
            <w:r>
              <w:rPr>
                <w:sz w:val="18"/>
              </w:rPr>
              <w:t>Tapılmadı</w:t>
            </w:r>
          </w:p>
        </w:tc>
      </w:tr>
      <w:tr w:rsidR="00B12806" w14:paraId="00FF6C9A" w14:textId="77777777">
        <w:trPr>
          <w:cantSplit/>
          <w:jc w:val="center"/>
        </w:trPr>
        <w:tc>
          <w:tcPr>
            <w:tcW w:w="2551" w:type="dxa"/>
          </w:tcPr>
          <w:p w14:paraId="1D4C75B6" w14:textId="77777777" w:rsidR="00B12806" w:rsidRDefault="001140C9">
            <w:pPr>
              <w:spacing w:after="0"/>
            </w:pPr>
            <w:r>
              <w:rPr>
                <w:sz w:val="18"/>
              </w:rPr>
              <w:t>Maşın öyrənmə, neyron şəbəkə, LLM</w:t>
            </w:r>
          </w:p>
        </w:tc>
        <w:tc>
          <w:tcPr>
            <w:tcW w:w="3118" w:type="dxa"/>
          </w:tcPr>
          <w:p w14:paraId="194C8130" w14:textId="77777777" w:rsidR="00B12806" w:rsidRDefault="001140C9">
            <w:pPr>
              <w:spacing w:after="0"/>
            </w:pPr>
            <w:r>
              <w:rPr>
                <w:sz w:val="18"/>
              </w:rPr>
              <w:t>requirements.txt, idxallar</w:t>
            </w:r>
          </w:p>
        </w:tc>
        <w:tc>
          <w:tcPr>
            <w:tcW w:w="3969" w:type="dxa"/>
          </w:tcPr>
          <w:p w14:paraId="2704DF83" w14:textId="77777777" w:rsidR="00B12806" w:rsidRDefault="001140C9">
            <w:pPr>
              <w:spacing w:after="0"/>
            </w:pPr>
            <w:r>
              <w:rPr>
                <w:sz w:val="18"/>
              </w:rPr>
              <w:t>Heç bir ML kitabxanası yoxdur</w:t>
            </w:r>
          </w:p>
        </w:tc>
      </w:tr>
    </w:tbl>
    <w:p w14:paraId="61F5F269" w14:textId="77777777" w:rsidR="00B12806" w:rsidRDefault="00B12806">
      <w:pPr>
        <w:spacing w:after="40"/>
      </w:pPr>
    </w:p>
    <w:p w14:paraId="33619544" w14:textId="77777777" w:rsidR="00B12806" w:rsidRDefault="001140C9">
      <w:r>
        <w:br w:type="page"/>
      </w:r>
    </w:p>
    <w:p w14:paraId="41A81EF4" w14:textId="77777777" w:rsidR="00B12806" w:rsidRDefault="001140C9">
      <w:pPr>
        <w:pStyle w:val="Opskrif1"/>
      </w:pPr>
      <w:bookmarkStart w:id="18" w:name="_Toc241428442"/>
      <w:r>
        <w:lastRenderedPageBreak/>
        <w:t>4. Hər nəzəriyyənin ətraflı izahı</w:t>
      </w:r>
      <w:bookmarkEnd w:id="18"/>
    </w:p>
    <w:p w14:paraId="69B85AE4" w14:textId="77777777" w:rsidR="00B12806" w:rsidRDefault="001140C9">
      <w:r>
        <w:t>Bu bölmə hər nəzəriyyəni eyni 9 hissəli şablonla izah edir: (1) nədir, (2) hansı problemi həll edir, (3) düstur və dəyişənlər, (4) layihədə harada, (5) real kod və sətir-sətir izah, (6) iş axınındakı yeri, (7) rəqəmsal nümunə, (8) səhv tətbiqin nəticələri, (9) əlaqəli nəzəriyyələr.</w:t>
      </w:r>
    </w:p>
    <w:p w14:paraId="6083DE61" w14:textId="77777777" w:rsidR="00B12806" w:rsidRDefault="001140C9">
      <w:r>
        <w:t xml:space="preserve">Ən vacib 12 nəzəriyyə (Darcy, kütlə balansı, diskretizasiya, Nyuton, xətti həlledici, zaman addımı, IMPES/FIM, PVT, nisbi keçiricilik, Peaceman, Kriging, history matching) </w:t>
      </w:r>
      <w:r>
        <w:rPr>
          <w:b/>
        </w:rPr>
        <w:t>5-ci bölmədə</w:t>
      </w:r>
      <w:r>
        <w:t xml:space="preserve"> daha ətraflı verilib; burada qalan nəzəriyyələr var. Fiziki və riyazi nəzəriyyələr (4.1–4.11), geostatistika və statistika (4.12–4.20), proqramlaşdırma (4.21–4.28).</w:t>
      </w:r>
    </w:p>
    <w:p w14:paraId="3DF70B40" w14:textId="77777777" w:rsidR="00B12806" w:rsidRDefault="001140C9">
      <w:pPr>
        <w:pStyle w:val="Opskrif2"/>
      </w:pPr>
      <w:bookmarkStart w:id="19" w:name="_Toc241428443"/>
      <w:r>
        <w:t>4.1 Kapilyar təzyiq — Brooks-Corey modeli (capillary pressure)</w:t>
      </w:r>
      <w:bookmarkEnd w:id="19"/>
    </w:p>
    <w:p w14:paraId="49777230"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simulation/capillary.py · BrooksCoreyCapillaryProvider</w:t>
      </w:r>
    </w:p>
    <w:p w14:paraId="06647069" w14:textId="77777777" w:rsidR="00B12806" w:rsidRDefault="001140C9">
      <w:pPr>
        <w:pStyle w:val="Opskrif3"/>
      </w:pPr>
      <w:r>
        <w:t>4.1.1 Nəzəriyyə nədir?</w:t>
      </w:r>
    </w:p>
    <w:p w14:paraId="56391EDF" w14:textId="77777777" w:rsidR="00B12806" w:rsidRDefault="001140C9">
      <w:r>
        <w:t xml:space="preserve">İki qarışmayan maye (su və neft) dar məsamədə görüşəndə aralarında təzyiq fərqi yaranır — </w:t>
      </w:r>
      <w:r>
        <w:rPr>
          <w:b/>
        </w:rPr>
        <w:t>kapilyar təzyiq</w:t>
      </w:r>
      <w:r>
        <w:t xml:space="preserve"> Pc = Po − Pw. Nazik borucuqda suyun öz-özünə yuxarı qalxması eyni hadisədir.</w:t>
      </w:r>
    </w:p>
    <w:p w14:paraId="686229BA" w14:textId="77777777" w:rsidR="00B12806" w:rsidRDefault="001140C9">
      <w:r>
        <w:t>Brooks-Corey modeli Pc-ni normallaşdırılmış doyumluluğun qüvvət funksiyası kimi verir: su azaldıqca Pc kəskin artır.</w:t>
      </w:r>
    </w:p>
    <w:p w14:paraId="18E7A0CF" w14:textId="77777777" w:rsidR="00B12806" w:rsidRDefault="001140C9">
      <w:pPr>
        <w:pStyle w:val="Opskrif3"/>
      </w:pPr>
      <w:r>
        <w:t>4.1.2 Bu nəzəriyyə hansı problemi həll edir?</w:t>
      </w:r>
    </w:p>
    <w:p w14:paraId="0910EFAE" w14:textId="77777777" w:rsidR="00B12806" w:rsidRDefault="001140C9">
      <w:r>
        <w:t>Kontakt (OWC) üstündə suyun tədricən azalan «keçid zonasını» (transition zone) və kiçik miqyaslı imbibisiyanı modelləşdirir. Su fazasının potensialına daxil olur.</w:t>
      </w:r>
    </w:p>
    <w:p w14:paraId="69C7AED0" w14:textId="77777777" w:rsidR="00B12806" w:rsidRDefault="001140C9">
      <w:pPr>
        <w:pStyle w:val="Opskrif3"/>
      </w:pPr>
      <w:r>
        <w:t>4.1.3 Riyazi düstur</w:t>
      </w:r>
    </w:p>
    <w:tbl>
      <w:tblPr>
        <w:tblW w:w="0" w:type="auto"/>
        <w:jc w:val="center"/>
        <w:tblLook w:val="04A0" w:firstRow="1" w:lastRow="0" w:firstColumn="1" w:lastColumn="0" w:noHBand="0" w:noVBand="1"/>
      </w:tblPr>
      <w:tblGrid>
        <w:gridCol w:w="9638"/>
      </w:tblGrid>
      <w:tr w:rsidR="00B12806" w14:paraId="65451537" w14:textId="77777777">
        <w:trPr>
          <w:cantSplit/>
          <w:jc w:val="center"/>
        </w:trPr>
        <w:tc>
          <w:tcPr>
            <w:tcW w:w="9638" w:type="dxa"/>
            <w:shd w:val="clear" w:color="auto" w:fill="F4F6FA"/>
          </w:tcPr>
          <w:p w14:paraId="2C8A6224" w14:textId="77777777" w:rsidR="00B12806" w:rsidRDefault="001140C9">
            <w:pPr>
              <w:spacing w:after="40"/>
              <w:jc w:val="center"/>
            </w:pPr>
            <w:r>
              <w:rPr>
                <w:rFonts w:ascii="Cambria Math" w:hAnsi="Cambria Math" w:cs="Cambria Math"/>
                <w:sz w:val="23"/>
              </w:rPr>
              <w:t>Pc(Sw) = Pe · Sn^(−1/λ),   Pc ≤ Pc_max</w:t>
            </w:r>
          </w:p>
          <w:p w14:paraId="53E3CD3A" w14:textId="77777777" w:rsidR="00B12806" w:rsidRDefault="001140C9">
            <w:pPr>
              <w:spacing w:after="40"/>
              <w:jc w:val="center"/>
            </w:pPr>
            <w:r>
              <w:rPr>
                <w:rFonts w:ascii="Cambria Math" w:hAnsi="Cambria Math" w:cs="Cambria Math"/>
                <w:sz w:val="23"/>
              </w:rPr>
              <w:t>Φ_w = p − Pc(Sw) − ρ_w·g·D</w:t>
            </w:r>
          </w:p>
        </w:tc>
      </w:tr>
    </w:tbl>
    <w:p w14:paraId="264BD572"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66841DAD" w14:textId="77777777">
        <w:trPr>
          <w:tblHeader/>
          <w:jc w:val="center"/>
        </w:trPr>
        <w:tc>
          <w:tcPr>
            <w:tcW w:w="1361" w:type="dxa"/>
            <w:shd w:val="clear" w:color="auto" w:fill="DCE3EF"/>
          </w:tcPr>
          <w:p w14:paraId="4648308F" w14:textId="77777777" w:rsidR="00B12806" w:rsidRDefault="001140C9">
            <w:pPr>
              <w:keepNext/>
            </w:pPr>
            <w:r>
              <w:rPr>
                <w:b/>
                <w:sz w:val="18"/>
              </w:rPr>
              <w:t>Dəyişən</w:t>
            </w:r>
          </w:p>
        </w:tc>
        <w:tc>
          <w:tcPr>
            <w:tcW w:w="3742" w:type="dxa"/>
            <w:shd w:val="clear" w:color="auto" w:fill="DCE3EF"/>
          </w:tcPr>
          <w:p w14:paraId="5A7BB5FD" w14:textId="77777777" w:rsidR="00B12806" w:rsidRDefault="001140C9">
            <w:pPr>
              <w:keepNext/>
            </w:pPr>
            <w:r>
              <w:rPr>
                <w:b/>
                <w:sz w:val="18"/>
              </w:rPr>
              <w:t>Mənası</w:t>
            </w:r>
          </w:p>
        </w:tc>
        <w:tc>
          <w:tcPr>
            <w:tcW w:w="1701" w:type="dxa"/>
            <w:shd w:val="clear" w:color="auto" w:fill="DCE3EF"/>
          </w:tcPr>
          <w:p w14:paraId="57019528" w14:textId="77777777" w:rsidR="00B12806" w:rsidRDefault="001140C9">
            <w:pPr>
              <w:keepNext/>
            </w:pPr>
            <w:r>
              <w:rPr>
                <w:b/>
                <w:sz w:val="18"/>
              </w:rPr>
              <w:t>Ölçü vahidi</w:t>
            </w:r>
          </w:p>
        </w:tc>
        <w:tc>
          <w:tcPr>
            <w:tcW w:w="2835" w:type="dxa"/>
            <w:shd w:val="clear" w:color="auto" w:fill="DCE3EF"/>
          </w:tcPr>
          <w:p w14:paraId="72C40F19" w14:textId="77777777" w:rsidR="00B12806" w:rsidRDefault="001140C9">
            <w:pPr>
              <w:keepNext/>
            </w:pPr>
            <w:r>
              <w:rPr>
                <w:b/>
                <w:sz w:val="18"/>
              </w:rPr>
              <w:t>Layihədəki adı</w:t>
            </w:r>
          </w:p>
        </w:tc>
      </w:tr>
      <w:tr w:rsidR="00B12806" w14:paraId="27FD1340" w14:textId="77777777">
        <w:trPr>
          <w:cantSplit/>
          <w:jc w:val="center"/>
        </w:trPr>
        <w:tc>
          <w:tcPr>
            <w:tcW w:w="1361" w:type="dxa"/>
          </w:tcPr>
          <w:p w14:paraId="75736FC1" w14:textId="77777777" w:rsidR="00B12806" w:rsidRDefault="001140C9">
            <w:pPr>
              <w:spacing w:after="0"/>
            </w:pPr>
            <w:r>
              <w:rPr>
                <w:sz w:val="18"/>
              </w:rPr>
              <w:t>Pe</w:t>
            </w:r>
          </w:p>
        </w:tc>
        <w:tc>
          <w:tcPr>
            <w:tcW w:w="3742" w:type="dxa"/>
          </w:tcPr>
          <w:p w14:paraId="68932D41" w14:textId="77777777" w:rsidR="00B12806" w:rsidRDefault="001140C9">
            <w:pPr>
              <w:spacing w:after="0"/>
            </w:pPr>
            <w:r>
              <w:rPr>
                <w:sz w:val="18"/>
              </w:rPr>
              <w:t>Giriş təzyiqi (entry pressure)</w:t>
            </w:r>
          </w:p>
        </w:tc>
        <w:tc>
          <w:tcPr>
            <w:tcW w:w="1701" w:type="dxa"/>
          </w:tcPr>
          <w:p w14:paraId="713C176A" w14:textId="77777777" w:rsidR="00B12806" w:rsidRDefault="001140C9">
            <w:pPr>
              <w:spacing w:after="0"/>
            </w:pPr>
            <w:r>
              <w:rPr>
                <w:sz w:val="18"/>
              </w:rPr>
              <w:t>bar</w:t>
            </w:r>
          </w:p>
        </w:tc>
        <w:tc>
          <w:tcPr>
            <w:tcW w:w="2835" w:type="dxa"/>
          </w:tcPr>
          <w:p w14:paraId="295B2091" w14:textId="77777777" w:rsidR="00B12806" w:rsidRDefault="001140C9">
            <w:pPr>
              <w:spacing w:after="0"/>
            </w:pPr>
            <w:r>
              <w:rPr>
                <w:sz w:val="18"/>
              </w:rPr>
              <w:t>entry_pressure (0 → söndürülüb)</w:t>
            </w:r>
          </w:p>
        </w:tc>
      </w:tr>
      <w:tr w:rsidR="00B12806" w14:paraId="79B278BF" w14:textId="77777777">
        <w:trPr>
          <w:cantSplit/>
          <w:jc w:val="center"/>
        </w:trPr>
        <w:tc>
          <w:tcPr>
            <w:tcW w:w="1361" w:type="dxa"/>
          </w:tcPr>
          <w:p w14:paraId="32D8370C" w14:textId="77777777" w:rsidR="00B12806" w:rsidRDefault="001140C9">
            <w:pPr>
              <w:spacing w:after="0"/>
            </w:pPr>
            <w:r>
              <w:rPr>
                <w:sz w:val="18"/>
              </w:rPr>
              <w:t>λ</w:t>
            </w:r>
          </w:p>
        </w:tc>
        <w:tc>
          <w:tcPr>
            <w:tcW w:w="3742" w:type="dxa"/>
          </w:tcPr>
          <w:p w14:paraId="2BC49510" w14:textId="77777777" w:rsidR="00B12806" w:rsidRDefault="001140C9">
            <w:pPr>
              <w:spacing w:after="0"/>
            </w:pPr>
            <w:r>
              <w:rPr>
                <w:sz w:val="18"/>
              </w:rPr>
              <w:t>Məsamə ölçüsü paylanması indeksi</w:t>
            </w:r>
          </w:p>
        </w:tc>
        <w:tc>
          <w:tcPr>
            <w:tcW w:w="1701" w:type="dxa"/>
          </w:tcPr>
          <w:p w14:paraId="2F974827" w14:textId="77777777" w:rsidR="00B12806" w:rsidRDefault="001140C9">
            <w:pPr>
              <w:spacing w:after="0"/>
            </w:pPr>
            <w:r>
              <w:rPr>
                <w:sz w:val="18"/>
              </w:rPr>
              <w:t>—</w:t>
            </w:r>
          </w:p>
        </w:tc>
        <w:tc>
          <w:tcPr>
            <w:tcW w:w="2835" w:type="dxa"/>
          </w:tcPr>
          <w:p w14:paraId="59B7C2A1" w14:textId="77777777" w:rsidR="00B12806" w:rsidRDefault="001140C9">
            <w:pPr>
              <w:spacing w:after="0"/>
            </w:pPr>
            <w:r>
              <w:rPr>
                <w:sz w:val="18"/>
              </w:rPr>
              <w:t>lambda_exponent = 2.0</w:t>
            </w:r>
          </w:p>
        </w:tc>
      </w:tr>
      <w:tr w:rsidR="00B12806" w14:paraId="2CF51274" w14:textId="77777777">
        <w:trPr>
          <w:cantSplit/>
          <w:jc w:val="center"/>
        </w:trPr>
        <w:tc>
          <w:tcPr>
            <w:tcW w:w="1361" w:type="dxa"/>
          </w:tcPr>
          <w:p w14:paraId="4ECF248F" w14:textId="77777777" w:rsidR="00B12806" w:rsidRDefault="001140C9">
            <w:pPr>
              <w:spacing w:after="0"/>
            </w:pPr>
            <w:r>
              <w:rPr>
                <w:sz w:val="18"/>
              </w:rPr>
              <w:t>Pc_max</w:t>
            </w:r>
          </w:p>
        </w:tc>
        <w:tc>
          <w:tcPr>
            <w:tcW w:w="3742" w:type="dxa"/>
          </w:tcPr>
          <w:p w14:paraId="7BBA4E73" w14:textId="77777777" w:rsidR="00B12806" w:rsidRDefault="001140C9">
            <w:pPr>
              <w:spacing w:after="0"/>
            </w:pPr>
            <w:r>
              <w:rPr>
                <w:sz w:val="18"/>
              </w:rPr>
              <w:t>Yuxarı kəsmə</w:t>
            </w:r>
          </w:p>
        </w:tc>
        <w:tc>
          <w:tcPr>
            <w:tcW w:w="1701" w:type="dxa"/>
          </w:tcPr>
          <w:p w14:paraId="35607D13" w14:textId="77777777" w:rsidR="00B12806" w:rsidRDefault="001140C9">
            <w:pPr>
              <w:spacing w:after="0"/>
            </w:pPr>
            <w:r>
              <w:rPr>
                <w:sz w:val="18"/>
              </w:rPr>
              <w:t>bar</w:t>
            </w:r>
          </w:p>
        </w:tc>
        <w:tc>
          <w:tcPr>
            <w:tcW w:w="2835" w:type="dxa"/>
          </w:tcPr>
          <w:p w14:paraId="51AB1FF0" w14:textId="77777777" w:rsidR="00B12806" w:rsidRDefault="001140C9">
            <w:pPr>
              <w:spacing w:after="0"/>
            </w:pPr>
            <w:r>
              <w:rPr>
                <w:sz w:val="18"/>
              </w:rPr>
              <w:t>max_pressure = 5.0</w:t>
            </w:r>
          </w:p>
        </w:tc>
      </w:tr>
      <w:tr w:rsidR="00B12806" w14:paraId="6A532673" w14:textId="77777777">
        <w:trPr>
          <w:cantSplit/>
          <w:jc w:val="center"/>
        </w:trPr>
        <w:tc>
          <w:tcPr>
            <w:tcW w:w="1361" w:type="dxa"/>
          </w:tcPr>
          <w:p w14:paraId="50D1C4EE" w14:textId="77777777" w:rsidR="00B12806" w:rsidRDefault="001140C9">
            <w:pPr>
              <w:spacing w:after="0"/>
            </w:pPr>
            <w:r>
              <w:rPr>
                <w:sz w:val="18"/>
              </w:rPr>
              <w:t>Sn</w:t>
            </w:r>
          </w:p>
        </w:tc>
        <w:tc>
          <w:tcPr>
            <w:tcW w:w="3742" w:type="dxa"/>
          </w:tcPr>
          <w:p w14:paraId="1A7CC1AB" w14:textId="77777777" w:rsidR="00B12806" w:rsidRDefault="001140C9">
            <w:pPr>
              <w:spacing w:after="0"/>
            </w:pPr>
            <w:r>
              <w:rPr>
                <w:sz w:val="18"/>
              </w:rPr>
              <w:t>Normallaşdırılmış Sw</w:t>
            </w:r>
          </w:p>
        </w:tc>
        <w:tc>
          <w:tcPr>
            <w:tcW w:w="1701" w:type="dxa"/>
          </w:tcPr>
          <w:p w14:paraId="3F1E837B" w14:textId="77777777" w:rsidR="00B12806" w:rsidRDefault="001140C9">
            <w:pPr>
              <w:spacing w:after="0"/>
            </w:pPr>
            <w:r>
              <w:rPr>
                <w:sz w:val="18"/>
              </w:rPr>
              <w:t>—</w:t>
            </w:r>
          </w:p>
        </w:tc>
        <w:tc>
          <w:tcPr>
            <w:tcW w:w="2835" w:type="dxa"/>
          </w:tcPr>
          <w:p w14:paraId="10A6CEAB" w14:textId="77777777" w:rsidR="00B12806" w:rsidRDefault="001140C9">
            <w:pPr>
              <w:spacing w:after="0"/>
            </w:pPr>
            <w:r>
              <w:rPr>
                <w:sz w:val="18"/>
              </w:rPr>
              <w:t>_normalized(sw)</w:t>
            </w:r>
          </w:p>
        </w:tc>
      </w:tr>
    </w:tbl>
    <w:p w14:paraId="12F6E9B0" w14:textId="77777777" w:rsidR="00B12806" w:rsidRDefault="00B12806">
      <w:pPr>
        <w:spacing w:after="40"/>
      </w:pPr>
    </w:p>
    <w:p w14:paraId="256FCB99" w14:textId="77777777" w:rsidR="00B12806" w:rsidRDefault="001140C9">
      <w:pPr>
        <w:pStyle w:val="Opskrif3"/>
      </w:pPr>
      <w:r>
        <w:t>4.1.4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1D1CD995" w14:textId="77777777">
        <w:trPr>
          <w:tblHeader/>
          <w:jc w:val="center"/>
        </w:trPr>
        <w:tc>
          <w:tcPr>
            <w:tcW w:w="2041" w:type="dxa"/>
            <w:shd w:val="clear" w:color="auto" w:fill="DCE3EF"/>
          </w:tcPr>
          <w:p w14:paraId="4CE26B12" w14:textId="77777777" w:rsidR="00B12806" w:rsidRDefault="001140C9">
            <w:pPr>
              <w:keepNext/>
            </w:pPr>
            <w:r>
              <w:rPr>
                <w:b/>
                <w:sz w:val="18"/>
              </w:rPr>
              <w:t>Nə</w:t>
            </w:r>
          </w:p>
        </w:tc>
        <w:tc>
          <w:tcPr>
            <w:tcW w:w="7597" w:type="dxa"/>
            <w:shd w:val="clear" w:color="auto" w:fill="DCE3EF"/>
          </w:tcPr>
          <w:p w14:paraId="25327E1D" w14:textId="77777777" w:rsidR="00B12806" w:rsidRDefault="001140C9">
            <w:pPr>
              <w:keepNext/>
            </w:pPr>
            <w:r>
              <w:rPr>
                <w:b/>
                <w:sz w:val="18"/>
              </w:rPr>
              <w:t>Harada</w:t>
            </w:r>
          </w:p>
        </w:tc>
      </w:tr>
      <w:tr w:rsidR="00B12806" w14:paraId="75645249" w14:textId="77777777">
        <w:trPr>
          <w:cantSplit/>
          <w:jc w:val="center"/>
        </w:trPr>
        <w:tc>
          <w:tcPr>
            <w:tcW w:w="2041" w:type="dxa"/>
          </w:tcPr>
          <w:p w14:paraId="76D3E1B2" w14:textId="77777777" w:rsidR="00B12806" w:rsidRDefault="001140C9">
            <w:pPr>
              <w:spacing w:after="0"/>
            </w:pPr>
            <w:r>
              <w:rPr>
                <w:sz w:val="18"/>
              </w:rPr>
              <w:t>Fayl</w:t>
            </w:r>
          </w:p>
        </w:tc>
        <w:tc>
          <w:tcPr>
            <w:tcW w:w="7597" w:type="dxa"/>
          </w:tcPr>
          <w:p w14:paraId="39866F30" w14:textId="77777777" w:rsidR="00B12806" w:rsidRDefault="001140C9">
            <w:pPr>
              <w:spacing w:after="0"/>
            </w:pPr>
            <w:r>
              <w:rPr>
                <w:sz w:val="18"/>
              </w:rPr>
              <w:t>simulation/capillary.py · BrooksCoreyCapillaryProvider.pcow(), dpcow_dsw(), saturation_from_pc(); BrooksCoreyGasCapillaryProvider (Pcog)</w:t>
            </w:r>
          </w:p>
        </w:tc>
      </w:tr>
      <w:tr w:rsidR="00B12806" w14:paraId="03A32A4A" w14:textId="77777777">
        <w:trPr>
          <w:cantSplit/>
          <w:jc w:val="center"/>
        </w:trPr>
        <w:tc>
          <w:tcPr>
            <w:tcW w:w="2041" w:type="dxa"/>
          </w:tcPr>
          <w:p w14:paraId="24B5B029" w14:textId="77777777" w:rsidR="00B12806" w:rsidRDefault="001140C9">
            <w:pPr>
              <w:spacing w:after="0"/>
            </w:pPr>
            <w:r>
              <w:rPr>
                <w:sz w:val="18"/>
              </w:rPr>
              <w:t>Cədvəl</w:t>
            </w:r>
          </w:p>
        </w:tc>
        <w:tc>
          <w:tcPr>
            <w:tcW w:w="7597" w:type="dxa"/>
          </w:tcPr>
          <w:p w14:paraId="6933CF43" w14:textId="77777777" w:rsidR="00B12806" w:rsidRDefault="001140C9">
            <w:pPr>
              <w:spacing w:after="0"/>
            </w:pPr>
            <w:r>
              <w:rPr>
                <w:sz w:val="18"/>
              </w:rPr>
              <w:t>scal_tables_provider.py · TableCapillaryPressureProvider (SWOF-un Pc sütunu)</w:t>
            </w:r>
          </w:p>
        </w:tc>
      </w:tr>
      <w:tr w:rsidR="00B12806" w14:paraId="5E668334" w14:textId="77777777">
        <w:trPr>
          <w:cantSplit/>
          <w:jc w:val="center"/>
        </w:trPr>
        <w:tc>
          <w:tcPr>
            <w:tcW w:w="2041" w:type="dxa"/>
          </w:tcPr>
          <w:p w14:paraId="259A1068" w14:textId="77777777" w:rsidR="00B12806" w:rsidRDefault="001140C9">
            <w:pPr>
              <w:spacing w:after="0"/>
            </w:pPr>
            <w:r>
              <w:rPr>
                <w:sz w:val="18"/>
              </w:rPr>
              <w:t>İstifadə</w:t>
            </w:r>
          </w:p>
        </w:tc>
        <w:tc>
          <w:tcPr>
            <w:tcW w:w="7597" w:type="dxa"/>
          </w:tcPr>
          <w:p w14:paraId="2274301D" w14:textId="77777777" w:rsidR="00B12806" w:rsidRDefault="001140C9">
            <w:pPr>
              <w:spacing w:after="0"/>
            </w:pPr>
            <w:r>
              <w:rPr>
                <w:sz w:val="18"/>
              </w:rPr>
              <w:t>residual.py · potentials(): d_phi_w -= Pc_a − Pc_b; equilibrium.py · _transition_zone()</w:t>
            </w:r>
          </w:p>
        </w:tc>
      </w:tr>
    </w:tbl>
    <w:p w14:paraId="1DC44459" w14:textId="77777777" w:rsidR="00B12806" w:rsidRDefault="00B12806">
      <w:pPr>
        <w:spacing w:after="40"/>
      </w:pPr>
    </w:p>
    <w:p w14:paraId="0D7ED7BD" w14:textId="77777777" w:rsidR="00B12806" w:rsidRDefault="001140C9">
      <w:pPr>
        <w:pStyle w:val="Opskrif3"/>
      </w:pPr>
      <w:r>
        <w:lastRenderedPageBreak/>
        <w:t>4.1.5 Kod nümunəsi (real layihə kodu)</w:t>
      </w:r>
    </w:p>
    <w:p w14:paraId="56271320" w14:textId="77777777" w:rsidR="00B12806" w:rsidRDefault="001140C9">
      <w:pPr>
        <w:keepNext/>
        <w:spacing w:after="20"/>
      </w:pPr>
      <w:r>
        <w:rPr>
          <w:b/>
          <w:color w:val="444444"/>
          <w:sz w:val="17"/>
        </w:rPr>
        <w:t>Python · imex2d/simulation/capillary.py · sətirlər 37–41</w:t>
      </w:r>
    </w:p>
    <w:tbl>
      <w:tblPr>
        <w:tblW w:w="0" w:type="auto"/>
        <w:jc w:val="center"/>
        <w:tblLook w:val="04A0" w:firstRow="1" w:lastRow="0" w:firstColumn="1" w:lastColumn="0" w:noHBand="0" w:noVBand="1"/>
      </w:tblPr>
      <w:tblGrid>
        <w:gridCol w:w="9638"/>
      </w:tblGrid>
      <w:tr w:rsidR="00B12806" w14:paraId="139857C8" w14:textId="77777777">
        <w:trPr>
          <w:cantSplit/>
          <w:jc w:val="center"/>
        </w:trPr>
        <w:tc>
          <w:tcPr>
            <w:tcW w:w="9638" w:type="dxa"/>
            <w:shd w:val="clear" w:color="auto" w:fill="F6F8FA"/>
          </w:tcPr>
          <w:p w14:paraId="34158592" w14:textId="77777777" w:rsidR="00B12806" w:rsidRDefault="001140C9">
            <w:pPr>
              <w:spacing w:after="0" w:line="240" w:lineRule="auto"/>
            </w:pPr>
            <w:r>
              <w:rPr>
                <w:rFonts w:ascii="Consolas" w:hAnsi="Consolas" w:cs="Consolas"/>
                <w:color w:val="999999"/>
                <w:sz w:val="15"/>
              </w:rPr>
              <w:t xml:space="preserve">37  </w:t>
            </w:r>
            <w:r>
              <w:rPr>
                <w:rFonts w:ascii="Consolas" w:hAnsi="Consolas" w:cs="Consolas"/>
                <w:sz w:val="15"/>
              </w:rPr>
              <w:t xml:space="preserve">    def pcow(self, sw, region: Optional[np.ndarray] = None) -&gt; np.ndarray:</w:t>
            </w:r>
          </w:p>
          <w:p w14:paraId="38B20ECD" w14:textId="77777777" w:rsidR="00B12806" w:rsidRDefault="001140C9">
            <w:pPr>
              <w:spacing w:after="0" w:line="240" w:lineRule="auto"/>
            </w:pPr>
            <w:r>
              <w:rPr>
                <w:rFonts w:ascii="Consolas" w:hAnsi="Consolas" w:cs="Consolas"/>
                <w:color w:val="999999"/>
                <w:sz w:val="15"/>
              </w:rPr>
              <w:t xml:space="preserve">38  </w:t>
            </w:r>
            <w:r>
              <w:rPr>
                <w:rFonts w:ascii="Consolas" w:hAnsi="Consolas" w:cs="Consolas"/>
                <w:sz w:val="15"/>
              </w:rPr>
              <w:t xml:space="preserve">        p = self.params</w:t>
            </w:r>
          </w:p>
          <w:p w14:paraId="21EEA35E" w14:textId="77777777" w:rsidR="00B12806" w:rsidRDefault="001140C9">
            <w:pPr>
              <w:spacing w:after="0" w:line="240" w:lineRule="auto"/>
            </w:pPr>
            <w:r>
              <w:rPr>
                <w:rFonts w:ascii="Consolas" w:hAnsi="Consolas" w:cs="Consolas"/>
                <w:color w:val="999999"/>
                <w:sz w:val="15"/>
              </w:rPr>
              <w:t xml:space="preserve">39  </w:t>
            </w:r>
            <w:r>
              <w:rPr>
                <w:rFonts w:ascii="Consolas" w:hAnsi="Consolas" w:cs="Consolas"/>
                <w:sz w:val="15"/>
              </w:rPr>
              <w:t xml:space="preserve">        sn = self._normalized(sw)</w:t>
            </w:r>
          </w:p>
          <w:p w14:paraId="5AFE1F45" w14:textId="77777777" w:rsidR="00B12806" w:rsidRDefault="001140C9">
            <w:pPr>
              <w:spacing w:after="0" w:line="240" w:lineRule="auto"/>
            </w:pPr>
            <w:r>
              <w:rPr>
                <w:rFonts w:ascii="Consolas" w:hAnsi="Consolas" w:cs="Consolas"/>
                <w:color w:val="999999"/>
                <w:sz w:val="15"/>
              </w:rPr>
              <w:t xml:space="preserve">40  </w:t>
            </w:r>
            <w:r>
              <w:rPr>
                <w:rFonts w:ascii="Consolas" w:hAnsi="Consolas" w:cs="Consolas"/>
                <w:sz w:val="15"/>
              </w:rPr>
              <w:t xml:space="preserve">        return np.minimum(p.entry_pressure * sn ** (-1.0 / p.lambda_exponent),</w:t>
            </w:r>
          </w:p>
          <w:p w14:paraId="620276E7" w14:textId="77777777" w:rsidR="00B12806" w:rsidRDefault="001140C9">
            <w:pPr>
              <w:spacing w:after="0" w:line="240" w:lineRule="auto"/>
            </w:pPr>
            <w:r>
              <w:rPr>
                <w:rFonts w:ascii="Consolas" w:hAnsi="Consolas" w:cs="Consolas"/>
                <w:color w:val="999999"/>
                <w:sz w:val="15"/>
              </w:rPr>
              <w:t xml:space="preserve">41  </w:t>
            </w:r>
            <w:r>
              <w:rPr>
                <w:rFonts w:ascii="Consolas" w:hAnsi="Consolas" w:cs="Consolas"/>
                <w:sz w:val="15"/>
              </w:rPr>
              <w:t xml:space="preserve">                          p.max_pressure)</w:t>
            </w:r>
          </w:p>
        </w:tc>
      </w:tr>
    </w:tbl>
    <w:p w14:paraId="566C61A8"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666A170B" w14:textId="77777777">
        <w:trPr>
          <w:tblHeader/>
          <w:jc w:val="center"/>
        </w:trPr>
        <w:tc>
          <w:tcPr>
            <w:tcW w:w="3402" w:type="dxa"/>
            <w:shd w:val="clear" w:color="auto" w:fill="DCE3EF"/>
          </w:tcPr>
          <w:p w14:paraId="16EB473F" w14:textId="77777777" w:rsidR="00B12806" w:rsidRDefault="001140C9">
            <w:pPr>
              <w:keepNext/>
            </w:pPr>
            <w:r>
              <w:rPr>
                <w:b/>
                <w:sz w:val="17"/>
              </w:rPr>
              <w:t>Kod hissəsi</w:t>
            </w:r>
          </w:p>
        </w:tc>
        <w:tc>
          <w:tcPr>
            <w:tcW w:w="6236" w:type="dxa"/>
            <w:shd w:val="clear" w:color="auto" w:fill="DCE3EF"/>
          </w:tcPr>
          <w:p w14:paraId="5B18EDDD" w14:textId="77777777" w:rsidR="00B12806" w:rsidRDefault="001140C9">
            <w:pPr>
              <w:keepNext/>
            </w:pPr>
            <w:r>
              <w:rPr>
                <w:b/>
                <w:sz w:val="17"/>
              </w:rPr>
              <w:t>İzah</w:t>
            </w:r>
          </w:p>
        </w:tc>
      </w:tr>
      <w:tr w:rsidR="00B12806" w14:paraId="558D513E" w14:textId="77777777">
        <w:trPr>
          <w:cantSplit/>
          <w:jc w:val="center"/>
        </w:trPr>
        <w:tc>
          <w:tcPr>
            <w:tcW w:w="3402" w:type="dxa"/>
          </w:tcPr>
          <w:p w14:paraId="0F02E015" w14:textId="77777777" w:rsidR="00B12806" w:rsidRDefault="001140C9">
            <w:pPr>
              <w:spacing w:after="0"/>
            </w:pPr>
            <w:r>
              <w:rPr>
                <w:sz w:val="17"/>
              </w:rPr>
              <w:t>sn = self._normalized(sw)</w:t>
            </w:r>
          </w:p>
        </w:tc>
        <w:tc>
          <w:tcPr>
            <w:tcW w:w="6236" w:type="dxa"/>
          </w:tcPr>
          <w:p w14:paraId="7C5B4C5C" w14:textId="77777777" w:rsidR="00B12806" w:rsidRDefault="001140C9">
            <w:pPr>
              <w:spacing w:after="0"/>
            </w:pPr>
            <w:r>
              <w:rPr>
                <w:sz w:val="17"/>
              </w:rPr>
              <w:t>Sn aşağıdan elə kəsilir ki, Pc Pc_max-ı keçməsin.</w:t>
            </w:r>
          </w:p>
        </w:tc>
      </w:tr>
      <w:tr w:rsidR="00B12806" w14:paraId="29666A77" w14:textId="77777777">
        <w:trPr>
          <w:cantSplit/>
          <w:jc w:val="center"/>
        </w:trPr>
        <w:tc>
          <w:tcPr>
            <w:tcW w:w="3402" w:type="dxa"/>
          </w:tcPr>
          <w:p w14:paraId="2972A00D" w14:textId="77777777" w:rsidR="00B12806" w:rsidRDefault="001140C9">
            <w:pPr>
              <w:spacing w:after="0"/>
            </w:pPr>
            <w:r>
              <w:rPr>
                <w:sz w:val="17"/>
              </w:rPr>
              <w:t>entry_pressure * sn ** (-1/λ)</w:t>
            </w:r>
          </w:p>
        </w:tc>
        <w:tc>
          <w:tcPr>
            <w:tcW w:w="6236" w:type="dxa"/>
          </w:tcPr>
          <w:p w14:paraId="2D72D51C" w14:textId="77777777" w:rsidR="00B12806" w:rsidRDefault="001140C9">
            <w:pPr>
              <w:spacing w:after="0"/>
            </w:pPr>
            <w:r>
              <w:rPr>
                <w:sz w:val="17"/>
              </w:rPr>
              <w:t>Brooks-Corey düsturu.</w:t>
            </w:r>
          </w:p>
        </w:tc>
      </w:tr>
      <w:tr w:rsidR="00B12806" w14:paraId="37AE0DC4" w14:textId="77777777">
        <w:trPr>
          <w:cantSplit/>
          <w:jc w:val="center"/>
        </w:trPr>
        <w:tc>
          <w:tcPr>
            <w:tcW w:w="3402" w:type="dxa"/>
          </w:tcPr>
          <w:p w14:paraId="590F2228" w14:textId="77777777" w:rsidR="00B12806" w:rsidRDefault="001140C9">
            <w:pPr>
              <w:spacing w:after="0"/>
            </w:pPr>
            <w:r>
              <w:rPr>
                <w:sz w:val="17"/>
              </w:rPr>
              <w:t>np.minimum(…, max_pressure)</w:t>
            </w:r>
          </w:p>
        </w:tc>
        <w:tc>
          <w:tcPr>
            <w:tcW w:w="6236" w:type="dxa"/>
          </w:tcPr>
          <w:p w14:paraId="349E4AF3" w14:textId="77777777" w:rsidR="00B12806" w:rsidRDefault="001140C9">
            <w:pPr>
              <w:spacing w:after="0"/>
            </w:pPr>
            <w:r>
              <w:rPr>
                <w:sz w:val="17"/>
              </w:rPr>
              <w:t>Sonsuzluğa getməməsi üçün yuxarı hədd.</w:t>
            </w:r>
          </w:p>
        </w:tc>
      </w:tr>
    </w:tbl>
    <w:p w14:paraId="2B52E89A" w14:textId="77777777" w:rsidR="00B12806" w:rsidRDefault="00B12806">
      <w:pPr>
        <w:spacing w:after="40"/>
      </w:pPr>
    </w:p>
    <w:p w14:paraId="26B231F7" w14:textId="77777777" w:rsidR="00B12806" w:rsidRDefault="001140C9">
      <w:pPr>
        <w:pStyle w:val="Opskrif3"/>
      </w:pPr>
      <w:r>
        <w:t>4.1.6 Proqramın iş axınındakı yeri</w:t>
      </w:r>
    </w:p>
    <w:tbl>
      <w:tblPr>
        <w:tblW w:w="0" w:type="auto"/>
        <w:jc w:val="center"/>
        <w:tblLook w:val="04A0" w:firstRow="1" w:lastRow="0" w:firstColumn="1" w:lastColumn="0" w:noHBand="0" w:noVBand="1"/>
      </w:tblPr>
      <w:tblGrid>
        <w:gridCol w:w="7937"/>
      </w:tblGrid>
      <w:tr w:rsidR="00B12806" w14:paraId="33E669F7" w14:textId="77777777">
        <w:trPr>
          <w:cantSplit/>
          <w:jc w:val="center"/>
        </w:trPr>
        <w:tc>
          <w:tcPr>
            <w:tcW w:w="7937" w:type="dxa"/>
            <w:shd w:val="clear" w:color="auto" w:fill="FAFAF5"/>
          </w:tcPr>
          <w:p w14:paraId="1D33984A" w14:textId="77777777" w:rsidR="00B12806" w:rsidRDefault="001140C9">
            <w:pPr>
              <w:spacing w:after="0"/>
              <w:jc w:val="center"/>
            </w:pPr>
            <w:r>
              <w:rPr>
                <w:b/>
                <w:sz w:val="19"/>
              </w:rPr>
              <w:t>SCAL paneli: Pe, λ, Pc_max</w:t>
            </w:r>
          </w:p>
          <w:p w14:paraId="5F661444" w14:textId="77777777" w:rsidR="00B12806" w:rsidRDefault="001140C9">
            <w:pPr>
              <w:spacing w:after="0"/>
              <w:jc w:val="center"/>
            </w:pPr>
            <w:r>
              <w:rPr>
                <w:color w:val="555555"/>
                <w:sz w:val="20"/>
              </w:rPr>
              <w:t>↓</w:t>
            </w:r>
          </w:p>
          <w:p w14:paraId="6A24562F" w14:textId="77777777" w:rsidR="00B12806" w:rsidRDefault="001140C9">
            <w:pPr>
              <w:spacing w:after="0"/>
              <w:jc w:val="center"/>
            </w:pPr>
            <w:r>
              <w:rPr>
                <w:sz w:val="19"/>
              </w:rPr>
              <w:t>BrooksCoreyCapillaryProvider</w:t>
            </w:r>
          </w:p>
          <w:p w14:paraId="0F0B2EFB" w14:textId="77777777" w:rsidR="00B12806" w:rsidRDefault="001140C9">
            <w:pPr>
              <w:spacing w:after="0"/>
              <w:jc w:val="center"/>
            </w:pPr>
            <w:r>
              <w:rPr>
                <w:color w:val="555555"/>
                <w:sz w:val="20"/>
              </w:rPr>
              <w:t>↓</w:t>
            </w:r>
          </w:p>
          <w:p w14:paraId="3B1607DC" w14:textId="77777777" w:rsidR="00B12806" w:rsidRDefault="001140C9">
            <w:pPr>
              <w:spacing w:after="0"/>
              <w:jc w:val="center"/>
            </w:pPr>
            <w:r>
              <w:rPr>
                <w:sz w:val="19"/>
              </w:rPr>
              <w:t>Pc(Sw) hər iterasiyada</w:t>
            </w:r>
          </w:p>
          <w:p w14:paraId="573850FF" w14:textId="77777777" w:rsidR="00B12806" w:rsidRDefault="001140C9">
            <w:pPr>
              <w:spacing w:after="0"/>
              <w:jc w:val="center"/>
            </w:pPr>
            <w:r>
              <w:rPr>
                <w:color w:val="555555"/>
                <w:sz w:val="20"/>
              </w:rPr>
              <w:t>↓</w:t>
            </w:r>
          </w:p>
          <w:p w14:paraId="26882AD1" w14:textId="77777777" w:rsidR="00B12806" w:rsidRDefault="001140C9">
            <w:pPr>
              <w:spacing w:after="0"/>
              <w:jc w:val="center"/>
            </w:pPr>
            <w:r>
              <w:rPr>
                <w:sz w:val="19"/>
              </w:rPr>
              <w:t>Su potensialı ΔΦ_w</w:t>
            </w:r>
          </w:p>
          <w:p w14:paraId="50DF6825" w14:textId="77777777" w:rsidR="00B12806" w:rsidRDefault="001140C9">
            <w:pPr>
              <w:spacing w:after="0"/>
              <w:jc w:val="center"/>
            </w:pPr>
            <w:r>
              <w:rPr>
                <w:color w:val="555555"/>
                <w:sz w:val="20"/>
              </w:rPr>
              <w:t>↓</w:t>
            </w:r>
          </w:p>
          <w:p w14:paraId="25AB3394" w14:textId="77777777" w:rsidR="00B12806" w:rsidRDefault="001140C9">
            <w:pPr>
              <w:spacing w:after="0"/>
              <w:jc w:val="center"/>
            </w:pPr>
            <w:r>
              <w:rPr>
                <w:b/>
                <w:sz w:val="19"/>
              </w:rPr>
              <w:t>Axın + ilkin keçid zonası</w:t>
            </w:r>
          </w:p>
        </w:tc>
      </w:tr>
    </w:tbl>
    <w:p w14:paraId="297C0139" w14:textId="77777777" w:rsidR="00B12806" w:rsidRDefault="00B12806">
      <w:pPr>
        <w:spacing w:after="40"/>
      </w:pPr>
    </w:p>
    <w:p w14:paraId="1547AF0B" w14:textId="77777777" w:rsidR="00B12806" w:rsidRDefault="001140C9">
      <w:pPr>
        <w:pStyle w:val="Opskrif3"/>
      </w:pPr>
      <w:r>
        <w:t>4.1.7 Sadə rəqəmsal nümunə</w:t>
      </w:r>
    </w:p>
    <w:p w14:paraId="7A12E979" w14:textId="77777777" w:rsidR="00B12806" w:rsidRDefault="001140C9">
      <w:r>
        <w:t xml:space="preserve">Pe = 0.2 bar, λ = 2, Swc = 0.20, Sor = 0.25, Sw = 0.30 → Sn = 0.182 → Pc = 0.2·0.182^(−0.5) = </w:t>
      </w:r>
      <w:r>
        <w:rPr>
          <w:b/>
        </w:rPr>
        <w:t>0.469 bar</w:t>
      </w:r>
      <w:r>
        <w:t xml:space="preserve"> (layihənin provider-i ilə eyni).</w:t>
      </w:r>
    </w:p>
    <w:p w14:paraId="4293B4CD" w14:textId="77777777" w:rsidR="00B12806" w:rsidRDefault="001140C9">
      <w:pPr>
        <w:pStyle w:val="Opskrif3"/>
      </w:pPr>
      <w:r>
        <w:t>4.1.8 Səhv tətbiq olunsa nə baş verər?</w:t>
      </w:r>
    </w:p>
    <w:p w14:paraId="378C0167" w14:textId="77777777" w:rsidR="00B12806" w:rsidRDefault="001140C9">
      <w:pPr>
        <w:pStyle w:val="Lyskolpunt"/>
        <w:spacing w:after="40"/>
      </w:pPr>
      <w:r>
        <w:t>Pc işarəsi səhv olsa su yuxarı «axar» — keçid zonası tərsinə çevrilər.</w:t>
      </w:r>
    </w:p>
    <w:p w14:paraId="111E9999" w14:textId="77777777" w:rsidR="00B12806" w:rsidRDefault="001140C9">
      <w:pPr>
        <w:pStyle w:val="Lyskolpunt"/>
        <w:spacing w:after="40"/>
      </w:pPr>
      <w:r>
        <w:t xml:space="preserve">Törəmə (dPc/dSw) səhv olsa Jakobian pozular; </w:t>
      </w:r>
      <w:r>
        <w:rPr>
          <w:rFonts w:ascii="Consolas" w:hAnsi="Consolas"/>
          <w:color w:val="8B1A1A"/>
          <w:sz w:val="19"/>
        </w:rPr>
        <w:t>test_matches_finite_differences_with_capillary_pressure</w:t>
      </w:r>
      <w:r>
        <w:t xml:space="preserve"> bunu tutur.</w:t>
      </w:r>
    </w:p>
    <w:p w14:paraId="5DF73981" w14:textId="77777777" w:rsidR="00B12806" w:rsidRDefault="001140C9">
      <w:pPr>
        <w:pStyle w:val="Lyskolpunt"/>
        <w:spacing w:after="40"/>
      </w:pPr>
      <w:r>
        <w:t>Pc-nin kəsilmədiyi halda Sw → Swc-də sonsuz dəyər Nyutonu dağıdardı.</w:t>
      </w:r>
    </w:p>
    <w:p w14:paraId="7065E92B" w14:textId="77777777" w:rsidR="00B12806" w:rsidRDefault="001140C9">
      <w:pPr>
        <w:pStyle w:val="Opskrif3"/>
      </w:pPr>
      <w:r>
        <w:t>4.1.9 Əlaqəli nəzəriyyələr</w:t>
      </w:r>
    </w:p>
    <w:p w14:paraId="10AF18A0" w14:textId="77777777" w:rsidR="00B12806" w:rsidRDefault="001140C9">
      <w:r>
        <w:t>Nisbi keçiricilik (5.9), cazibə potensialı (4.2), hidrostatik tarazlıq (4.9), Jakobian (5.4).</w:t>
      </w:r>
    </w:p>
    <w:p w14:paraId="28506B4C" w14:textId="77777777" w:rsidR="00B12806" w:rsidRDefault="001140C9">
      <w:pPr>
        <w:pStyle w:val="Opskrif2"/>
      </w:pPr>
      <w:bookmarkStart w:id="20" w:name="_Toc241428444"/>
      <w:r>
        <w:t>4.2 Cazibə və faza potensialı (gravity, phase potential)</w:t>
      </w:r>
      <w:bookmarkEnd w:id="20"/>
    </w:p>
    <w:p w14:paraId="30310CCA"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implicit/residual.py · potentials()</w:t>
      </w:r>
    </w:p>
    <w:p w14:paraId="64C4747A" w14:textId="77777777" w:rsidR="00B12806" w:rsidRDefault="001140C9">
      <w:pPr>
        <w:pStyle w:val="Opskrif3"/>
      </w:pPr>
      <w:r>
        <w:t>4.2.1 Nəzəriyyə nədir?</w:t>
      </w:r>
    </w:p>
    <w:p w14:paraId="5FB55704" w14:textId="77777777" w:rsidR="00B12806" w:rsidRDefault="001140C9">
      <w:r>
        <w:t xml:space="preserve">Maye yalnız təzyiq fərqinə görə deyil, cazibəyə görə də axır: ağır su aşağı, yüngül neft yuxarı meyl edir. Bunu birlikdə ifadə edən kəmiyyət </w:t>
      </w:r>
      <w:r>
        <w:rPr>
          <w:b/>
        </w:rPr>
        <w:t>faza potensialıdır</w:t>
      </w:r>
      <w:r>
        <w:t xml:space="preserve"> Φ. Axın Φ fərqinə görə gedir, sadəcə p fərqinə görə yox.</w:t>
      </w:r>
    </w:p>
    <w:p w14:paraId="4AD82778" w14:textId="77777777" w:rsidR="00B12806" w:rsidRDefault="001140C9">
      <w:r>
        <w:t>Nümunə: iki eyni təzyiqli, amma fərqli hündürlükdə olan qabı boru ilə birləşdirsəniz su aşağıdakına axar.</w:t>
      </w:r>
    </w:p>
    <w:p w14:paraId="616EF976" w14:textId="77777777" w:rsidR="00B12806" w:rsidRDefault="001140C9">
      <w:pPr>
        <w:pStyle w:val="Opskrif3"/>
      </w:pPr>
      <w:r>
        <w:t>4.2.2 Bu nəzəriyyə hansı problemi həll edir?</w:t>
      </w:r>
    </w:p>
    <w:p w14:paraId="79652005" w14:textId="77777777" w:rsidR="00B12806" w:rsidRDefault="001140C9">
      <w:r>
        <w:t>Maili laylarda və qalın laylarda (nz &gt; 1) qravitasiya ayrılmasını, qaz papağını, su konusunu modelləşdirir.</w:t>
      </w:r>
    </w:p>
    <w:p w14:paraId="378A5F32" w14:textId="77777777" w:rsidR="00B12806" w:rsidRDefault="001140C9">
      <w:pPr>
        <w:pStyle w:val="Opskrif3"/>
      </w:pPr>
      <w:r>
        <w:lastRenderedPageBreak/>
        <w:t>4.2.3 Riyazi düstur</w:t>
      </w:r>
    </w:p>
    <w:tbl>
      <w:tblPr>
        <w:tblW w:w="0" w:type="auto"/>
        <w:jc w:val="center"/>
        <w:tblLook w:val="04A0" w:firstRow="1" w:lastRow="0" w:firstColumn="1" w:lastColumn="0" w:noHBand="0" w:noVBand="1"/>
      </w:tblPr>
      <w:tblGrid>
        <w:gridCol w:w="9638"/>
      </w:tblGrid>
      <w:tr w:rsidR="00B12806" w14:paraId="572574B8" w14:textId="77777777">
        <w:trPr>
          <w:cantSplit/>
          <w:jc w:val="center"/>
        </w:trPr>
        <w:tc>
          <w:tcPr>
            <w:tcW w:w="9638" w:type="dxa"/>
            <w:shd w:val="clear" w:color="auto" w:fill="F4F6FA"/>
          </w:tcPr>
          <w:p w14:paraId="5272D2E9" w14:textId="77777777" w:rsidR="00B12806" w:rsidRDefault="001140C9">
            <w:pPr>
              <w:spacing w:after="40"/>
              <w:jc w:val="center"/>
            </w:pPr>
            <w:r>
              <w:rPr>
                <w:rFonts w:ascii="Cambria Math" w:hAnsi="Cambria Math" w:cs="Cambria Math"/>
                <w:sz w:val="23"/>
              </w:rPr>
              <w:t>ΔΦ_o = (p_a − p_b) − ½(ρ_o,a + ρ_o,b) · g · (D_a − D_b) · 10⁻⁵</w:t>
            </w:r>
          </w:p>
          <w:p w14:paraId="1A121501" w14:textId="77777777" w:rsidR="00B12806" w:rsidRDefault="001140C9">
            <w:pPr>
              <w:spacing w:after="40"/>
              <w:jc w:val="center"/>
            </w:pPr>
            <w:r>
              <w:rPr>
                <w:rFonts w:ascii="Cambria Math" w:hAnsi="Cambria Math" w:cs="Cambria Math"/>
                <w:sz w:val="23"/>
              </w:rPr>
              <w:t>ΔΦ_w = ΔΦ_o(ρ_w ilə) − (Pc_a − Pc_b)</w:t>
            </w:r>
          </w:p>
          <w:p w14:paraId="42BC9178" w14:textId="77777777" w:rsidR="00B12806" w:rsidRDefault="001140C9">
            <w:pPr>
              <w:spacing w:after="40"/>
              <w:jc w:val="center"/>
            </w:pPr>
            <w:r>
              <w:rPr>
                <w:rFonts w:ascii="Cambria Math" w:hAnsi="Cambria Math" w:cs="Cambria Math"/>
                <w:sz w:val="23"/>
              </w:rPr>
              <w:t>ρ_p = ρ_p,səth / B_p</w:t>
            </w:r>
          </w:p>
        </w:tc>
      </w:tr>
    </w:tbl>
    <w:p w14:paraId="52FBA5A9"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644C98D1" w14:textId="77777777">
        <w:trPr>
          <w:tblHeader/>
          <w:jc w:val="center"/>
        </w:trPr>
        <w:tc>
          <w:tcPr>
            <w:tcW w:w="1361" w:type="dxa"/>
            <w:shd w:val="clear" w:color="auto" w:fill="DCE3EF"/>
          </w:tcPr>
          <w:p w14:paraId="1B0F370A" w14:textId="77777777" w:rsidR="00B12806" w:rsidRDefault="001140C9">
            <w:pPr>
              <w:keepNext/>
            </w:pPr>
            <w:r>
              <w:rPr>
                <w:b/>
                <w:sz w:val="18"/>
              </w:rPr>
              <w:t>Dəyişən</w:t>
            </w:r>
          </w:p>
        </w:tc>
        <w:tc>
          <w:tcPr>
            <w:tcW w:w="3742" w:type="dxa"/>
            <w:shd w:val="clear" w:color="auto" w:fill="DCE3EF"/>
          </w:tcPr>
          <w:p w14:paraId="31BF2AAA" w14:textId="77777777" w:rsidR="00B12806" w:rsidRDefault="001140C9">
            <w:pPr>
              <w:keepNext/>
            </w:pPr>
            <w:r>
              <w:rPr>
                <w:b/>
                <w:sz w:val="18"/>
              </w:rPr>
              <w:t>Mənası</w:t>
            </w:r>
          </w:p>
        </w:tc>
        <w:tc>
          <w:tcPr>
            <w:tcW w:w="1701" w:type="dxa"/>
            <w:shd w:val="clear" w:color="auto" w:fill="DCE3EF"/>
          </w:tcPr>
          <w:p w14:paraId="0DD47FCC" w14:textId="77777777" w:rsidR="00B12806" w:rsidRDefault="001140C9">
            <w:pPr>
              <w:keepNext/>
            </w:pPr>
            <w:r>
              <w:rPr>
                <w:b/>
                <w:sz w:val="18"/>
              </w:rPr>
              <w:t>Ölçü vahidi</w:t>
            </w:r>
          </w:p>
        </w:tc>
        <w:tc>
          <w:tcPr>
            <w:tcW w:w="2835" w:type="dxa"/>
            <w:shd w:val="clear" w:color="auto" w:fill="DCE3EF"/>
          </w:tcPr>
          <w:p w14:paraId="2C3765E4" w14:textId="77777777" w:rsidR="00B12806" w:rsidRDefault="001140C9">
            <w:pPr>
              <w:keepNext/>
            </w:pPr>
            <w:r>
              <w:rPr>
                <w:b/>
                <w:sz w:val="18"/>
              </w:rPr>
              <w:t>Layihədəki adı</w:t>
            </w:r>
          </w:p>
        </w:tc>
      </w:tr>
      <w:tr w:rsidR="00B12806" w14:paraId="11391956" w14:textId="77777777">
        <w:trPr>
          <w:cantSplit/>
          <w:jc w:val="center"/>
        </w:trPr>
        <w:tc>
          <w:tcPr>
            <w:tcW w:w="1361" w:type="dxa"/>
          </w:tcPr>
          <w:p w14:paraId="698F8495" w14:textId="77777777" w:rsidR="00B12806" w:rsidRDefault="001140C9">
            <w:pPr>
              <w:spacing w:after="0"/>
            </w:pPr>
            <w:r>
              <w:rPr>
                <w:sz w:val="18"/>
              </w:rPr>
              <w:t>g</w:t>
            </w:r>
          </w:p>
        </w:tc>
        <w:tc>
          <w:tcPr>
            <w:tcW w:w="3742" w:type="dxa"/>
          </w:tcPr>
          <w:p w14:paraId="41DE2F3B" w14:textId="77777777" w:rsidR="00B12806" w:rsidRDefault="001140C9">
            <w:pPr>
              <w:spacing w:after="0"/>
            </w:pPr>
            <w:r>
              <w:rPr>
                <w:sz w:val="18"/>
              </w:rPr>
              <w:t>Sərbəst düşmə təcili</w:t>
            </w:r>
          </w:p>
        </w:tc>
        <w:tc>
          <w:tcPr>
            <w:tcW w:w="1701" w:type="dxa"/>
          </w:tcPr>
          <w:p w14:paraId="03C6C1E1" w14:textId="77777777" w:rsidR="00B12806" w:rsidRDefault="001140C9">
            <w:pPr>
              <w:spacing w:after="0"/>
            </w:pPr>
            <w:r>
              <w:rPr>
                <w:sz w:val="18"/>
              </w:rPr>
              <w:t>9.80665 m/s²</w:t>
            </w:r>
          </w:p>
        </w:tc>
        <w:tc>
          <w:tcPr>
            <w:tcW w:w="2835" w:type="dxa"/>
          </w:tcPr>
          <w:p w14:paraId="7B08873D" w14:textId="77777777" w:rsidR="00B12806" w:rsidRDefault="001140C9">
            <w:pPr>
              <w:spacing w:after="0"/>
            </w:pPr>
            <w:r>
              <w:rPr>
                <w:sz w:val="18"/>
              </w:rPr>
              <w:t>GRAVITY</w:t>
            </w:r>
          </w:p>
        </w:tc>
      </w:tr>
      <w:tr w:rsidR="00B12806" w14:paraId="7D7B1AF9" w14:textId="77777777">
        <w:trPr>
          <w:cantSplit/>
          <w:jc w:val="center"/>
        </w:trPr>
        <w:tc>
          <w:tcPr>
            <w:tcW w:w="1361" w:type="dxa"/>
          </w:tcPr>
          <w:p w14:paraId="568DBA8D" w14:textId="77777777" w:rsidR="00B12806" w:rsidRDefault="001140C9">
            <w:pPr>
              <w:spacing w:after="0"/>
            </w:pPr>
            <w:r>
              <w:rPr>
                <w:sz w:val="18"/>
              </w:rPr>
              <w:t>D</w:t>
            </w:r>
          </w:p>
        </w:tc>
        <w:tc>
          <w:tcPr>
            <w:tcW w:w="3742" w:type="dxa"/>
          </w:tcPr>
          <w:p w14:paraId="163AA9E9" w14:textId="77777777" w:rsidR="00B12806" w:rsidRDefault="001140C9">
            <w:pPr>
              <w:spacing w:after="0"/>
            </w:pPr>
            <w:r>
              <w:rPr>
                <w:sz w:val="18"/>
              </w:rPr>
              <w:t>Hüceyrə mərkəzinin dərinliyi</w:t>
            </w:r>
          </w:p>
        </w:tc>
        <w:tc>
          <w:tcPr>
            <w:tcW w:w="1701" w:type="dxa"/>
          </w:tcPr>
          <w:p w14:paraId="63951EB1" w14:textId="77777777" w:rsidR="00B12806" w:rsidRDefault="001140C9">
            <w:pPr>
              <w:spacing w:after="0"/>
            </w:pPr>
            <w:r>
              <w:rPr>
                <w:sz w:val="18"/>
              </w:rPr>
              <w:t>m</w:t>
            </w:r>
          </w:p>
        </w:tc>
        <w:tc>
          <w:tcPr>
            <w:tcW w:w="2835" w:type="dxa"/>
          </w:tcPr>
          <w:p w14:paraId="6AC75E57" w14:textId="77777777" w:rsidR="00B12806" w:rsidRDefault="001140C9">
            <w:pPr>
              <w:spacing w:after="0"/>
            </w:pPr>
            <w:r>
              <w:rPr>
                <w:sz w:val="18"/>
              </w:rPr>
              <w:t>cell_depths()</w:t>
            </w:r>
          </w:p>
        </w:tc>
      </w:tr>
      <w:tr w:rsidR="00B12806" w14:paraId="665C251C" w14:textId="77777777">
        <w:trPr>
          <w:cantSplit/>
          <w:jc w:val="center"/>
        </w:trPr>
        <w:tc>
          <w:tcPr>
            <w:tcW w:w="1361" w:type="dxa"/>
          </w:tcPr>
          <w:p w14:paraId="76C6CDE5" w14:textId="77777777" w:rsidR="00B12806" w:rsidRDefault="001140C9">
            <w:pPr>
              <w:spacing w:after="0"/>
            </w:pPr>
            <w:r>
              <w:rPr>
                <w:sz w:val="18"/>
              </w:rPr>
              <w:t>ρ</w:t>
            </w:r>
          </w:p>
        </w:tc>
        <w:tc>
          <w:tcPr>
            <w:tcW w:w="3742" w:type="dxa"/>
          </w:tcPr>
          <w:p w14:paraId="43D5CBBE" w14:textId="77777777" w:rsidR="00B12806" w:rsidRDefault="001140C9">
            <w:pPr>
              <w:spacing w:after="0"/>
            </w:pPr>
            <w:r>
              <w:rPr>
                <w:sz w:val="18"/>
              </w:rPr>
              <w:t>Lay şəraitində sıxlıq</w:t>
            </w:r>
          </w:p>
        </w:tc>
        <w:tc>
          <w:tcPr>
            <w:tcW w:w="1701" w:type="dxa"/>
          </w:tcPr>
          <w:p w14:paraId="7BF6141B" w14:textId="77777777" w:rsidR="00B12806" w:rsidRDefault="001140C9">
            <w:pPr>
              <w:spacing w:after="0"/>
            </w:pPr>
            <w:r>
              <w:rPr>
                <w:sz w:val="18"/>
              </w:rPr>
              <w:t>kg/m³</w:t>
            </w:r>
          </w:p>
        </w:tc>
        <w:tc>
          <w:tcPr>
            <w:tcW w:w="2835" w:type="dxa"/>
          </w:tcPr>
          <w:p w14:paraId="2A6E5914" w14:textId="77777777" w:rsidR="00B12806" w:rsidRDefault="001140C9">
            <w:pPr>
              <w:spacing w:after="0"/>
            </w:pPr>
            <w:r>
              <w:rPr>
                <w:sz w:val="18"/>
              </w:rPr>
              <w:t>rho_w, rho_o</w:t>
            </w:r>
          </w:p>
        </w:tc>
      </w:tr>
      <w:tr w:rsidR="00B12806" w14:paraId="024264FE" w14:textId="77777777">
        <w:trPr>
          <w:cantSplit/>
          <w:jc w:val="center"/>
        </w:trPr>
        <w:tc>
          <w:tcPr>
            <w:tcW w:w="1361" w:type="dxa"/>
          </w:tcPr>
          <w:p w14:paraId="7808A2FF" w14:textId="77777777" w:rsidR="00B12806" w:rsidRDefault="001140C9">
            <w:pPr>
              <w:spacing w:after="0"/>
            </w:pPr>
            <w:r>
              <w:rPr>
                <w:sz w:val="18"/>
              </w:rPr>
              <w:t>10⁻⁵</w:t>
            </w:r>
          </w:p>
        </w:tc>
        <w:tc>
          <w:tcPr>
            <w:tcW w:w="3742" w:type="dxa"/>
          </w:tcPr>
          <w:p w14:paraId="7E620C31" w14:textId="77777777" w:rsidR="00B12806" w:rsidRDefault="001140C9">
            <w:pPr>
              <w:spacing w:after="0"/>
            </w:pPr>
            <w:r>
              <w:rPr>
                <w:sz w:val="18"/>
              </w:rPr>
              <w:t>Pa → bar</w:t>
            </w:r>
          </w:p>
        </w:tc>
        <w:tc>
          <w:tcPr>
            <w:tcW w:w="1701" w:type="dxa"/>
          </w:tcPr>
          <w:p w14:paraId="127AA1E0" w14:textId="77777777" w:rsidR="00B12806" w:rsidRDefault="001140C9">
            <w:pPr>
              <w:spacing w:after="0"/>
            </w:pPr>
            <w:r>
              <w:rPr>
                <w:sz w:val="18"/>
              </w:rPr>
              <w:t>—</w:t>
            </w:r>
          </w:p>
        </w:tc>
        <w:tc>
          <w:tcPr>
            <w:tcW w:w="2835" w:type="dxa"/>
          </w:tcPr>
          <w:p w14:paraId="05A0BB69" w14:textId="77777777" w:rsidR="00B12806" w:rsidRDefault="001140C9">
            <w:pPr>
              <w:spacing w:after="0"/>
            </w:pPr>
            <w:r>
              <w:rPr>
                <w:sz w:val="18"/>
              </w:rPr>
              <w:t>PA_TO_BAR</w:t>
            </w:r>
          </w:p>
        </w:tc>
      </w:tr>
    </w:tbl>
    <w:p w14:paraId="48292071" w14:textId="77777777" w:rsidR="00B12806" w:rsidRDefault="00B12806">
      <w:pPr>
        <w:spacing w:after="40"/>
      </w:pPr>
    </w:p>
    <w:p w14:paraId="6CCE636C" w14:textId="77777777" w:rsidR="00B12806" w:rsidRDefault="001140C9">
      <w:pPr>
        <w:pStyle w:val="Opskrif3"/>
      </w:pPr>
      <w:r>
        <w:t>4.2.4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29C185B0" w14:textId="77777777">
        <w:trPr>
          <w:tblHeader/>
          <w:jc w:val="center"/>
        </w:trPr>
        <w:tc>
          <w:tcPr>
            <w:tcW w:w="2041" w:type="dxa"/>
            <w:shd w:val="clear" w:color="auto" w:fill="DCE3EF"/>
          </w:tcPr>
          <w:p w14:paraId="44C904F2" w14:textId="77777777" w:rsidR="00B12806" w:rsidRDefault="001140C9">
            <w:pPr>
              <w:keepNext/>
            </w:pPr>
            <w:r>
              <w:rPr>
                <w:b/>
                <w:sz w:val="18"/>
              </w:rPr>
              <w:t>Nə</w:t>
            </w:r>
          </w:p>
        </w:tc>
        <w:tc>
          <w:tcPr>
            <w:tcW w:w="7597" w:type="dxa"/>
            <w:shd w:val="clear" w:color="auto" w:fill="DCE3EF"/>
          </w:tcPr>
          <w:p w14:paraId="6ECF822A" w14:textId="77777777" w:rsidR="00B12806" w:rsidRDefault="001140C9">
            <w:pPr>
              <w:keepNext/>
            </w:pPr>
            <w:r>
              <w:rPr>
                <w:b/>
                <w:sz w:val="18"/>
              </w:rPr>
              <w:t>Harada</w:t>
            </w:r>
          </w:p>
        </w:tc>
      </w:tr>
      <w:tr w:rsidR="00B12806" w14:paraId="45ECCB4C" w14:textId="77777777">
        <w:trPr>
          <w:cantSplit/>
          <w:jc w:val="center"/>
        </w:trPr>
        <w:tc>
          <w:tcPr>
            <w:tcW w:w="2041" w:type="dxa"/>
          </w:tcPr>
          <w:p w14:paraId="0032714E" w14:textId="77777777" w:rsidR="00B12806" w:rsidRDefault="001140C9">
            <w:pPr>
              <w:spacing w:after="0"/>
            </w:pPr>
            <w:r>
              <w:rPr>
                <w:sz w:val="18"/>
              </w:rPr>
              <w:t>Fayl</w:t>
            </w:r>
          </w:p>
        </w:tc>
        <w:tc>
          <w:tcPr>
            <w:tcW w:w="7597" w:type="dxa"/>
          </w:tcPr>
          <w:p w14:paraId="2A3171F0" w14:textId="77777777" w:rsidR="00B12806" w:rsidRDefault="001140C9">
            <w:pPr>
              <w:spacing w:after="0"/>
            </w:pPr>
            <w:r>
              <w:rPr>
                <w:sz w:val="18"/>
              </w:rPr>
              <w:t>implicit/residual.py · potentials() (160), cell_potentials() (MPFA üçün)</w:t>
            </w:r>
          </w:p>
        </w:tc>
      </w:tr>
      <w:tr w:rsidR="00B12806" w14:paraId="1151220E" w14:textId="77777777">
        <w:trPr>
          <w:cantSplit/>
          <w:jc w:val="center"/>
        </w:trPr>
        <w:tc>
          <w:tcPr>
            <w:tcW w:w="2041" w:type="dxa"/>
          </w:tcPr>
          <w:p w14:paraId="283FF2EF" w14:textId="77777777" w:rsidR="00B12806" w:rsidRDefault="001140C9">
            <w:pPr>
              <w:spacing w:after="0"/>
            </w:pPr>
            <w:r>
              <w:rPr>
                <w:sz w:val="18"/>
              </w:rPr>
              <w:t>IMPES</w:t>
            </w:r>
          </w:p>
        </w:tc>
        <w:tc>
          <w:tcPr>
            <w:tcW w:w="7597" w:type="dxa"/>
          </w:tcPr>
          <w:p w14:paraId="385789E0" w14:textId="77777777" w:rsidR="00B12806" w:rsidRDefault="001140C9">
            <w:pPr>
              <w:spacing w:after="0"/>
            </w:pPr>
            <w:r>
              <w:rPr>
                <w:sz w:val="18"/>
              </w:rPr>
              <w:t>impes_engine.py · _face_potential_terms()</w:t>
            </w:r>
          </w:p>
        </w:tc>
      </w:tr>
      <w:tr w:rsidR="00B12806" w14:paraId="7C6BEE59" w14:textId="77777777">
        <w:trPr>
          <w:cantSplit/>
          <w:jc w:val="center"/>
        </w:trPr>
        <w:tc>
          <w:tcPr>
            <w:tcW w:w="2041" w:type="dxa"/>
          </w:tcPr>
          <w:p w14:paraId="70943818" w14:textId="77777777" w:rsidR="00B12806" w:rsidRDefault="001140C9">
            <w:pPr>
              <w:spacing w:after="0"/>
            </w:pPr>
            <w:r>
              <w:rPr>
                <w:sz w:val="18"/>
              </w:rPr>
              <w:t>Qeyd</w:t>
            </w:r>
          </w:p>
        </w:tc>
        <w:tc>
          <w:tcPr>
            <w:tcW w:w="7597" w:type="dxa"/>
          </w:tcPr>
          <w:p w14:paraId="0138D5BA" w14:textId="77777777" w:rsidR="00B12806" w:rsidRDefault="001140C9">
            <w:pPr>
              <w:spacing w:after="0"/>
            </w:pPr>
            <w:r>
              <w:rPr>
                <w:sz w:val="18"/>
              </w:rPr>
              <w:t xml:space="preserve">Düz layda (ΔD = 0) cazibə üzvü avtomatik söndürülür: </w:t>
            </w:r>
            <w:r>
              <w:rPr>
                <w:rFonts w:ascii="Consolas" w:hAnsi="Consolas"/>
                <w:color w:val="8B1A1A"/>
                <w:sz w:val="16"/>
              </w:rPr>
              <w:t>_has_gravity</w:t>
            </w:r>
          </w:p>
        </w:tc>
      </w:tr>
    </w:tbl>
    <w:p w14:paraId="53A3CBDC" w14:textId="77777777" w:rsidR="00B12806" w:rsidRDefault="00B12806">
      <w:pPr>
        <w:spacing w:after="40"/>
      </w:pPr>
    </w:p>
    <w:p w14:paraId="4DD0A225" w14:textId="77777777" w:rsidR="00B12806" w:rsidRDefault="001140C9">
      <w:pPr>
        <w:pStyle w:val="Opskrif3"/>
      </w:pPr>
      <w:r>
        <w:t>4.2.5 Kod nümunəsi (real layihə kodu)</w:t>
      </w:r>
    </w:p>
    <w:p w14:paraId="57E93C82" w14:textId="77777777" w:rsidR="00B12806" w:rsidRDefault="001140C9">
      <w:pPr>
        <w:keepNext/>
        <w:spacing w:after="20"/>
      </w:pPr>
      <w:r>
        <w:rPr>
          <w:b/>
          <w:color w:val="444444"/>
          <w:sz w:val="17"/>
        </w:rPr>
        <w:t>Python · imex2d/simulation/implicit/residual.py · sətirlər 160–177</w:t>
      </w:r>
    </w:p>
    <w:tbl>
      <w:tblPr>
        <w:tblW w:w="0" w:type="auto"/>
        <w:jc w:val="center"/>
        <w:tblLook w:val="04A0" w:firstRow="1" w:lastRow="0" w:firstColumn="1" w:lastColumn="0" w:noHBand="0" w:noVBand="1"/>
      </w:tblPr>
      <w:tblGrid>
        <w:gridCol w:w="9638"/>
      </w:tblGrid>
      <w:tr w:rsidR="00B12806" w14:paraId="36D15797" w14:textId="77777777">
        <w:trPr>
          <w:cantSplit/>
          <w:jc w:val="center"/>
        </w:trPr>
        <w:tc>
          <w:tcPr>
            <w:tcW w:w="9638" w:type="dxa"/>
            <w:shd w:val="clear" w:color="auto" w:fill="F6F8FA"/>
          </w:tcPr>
          <w:p w14:paraId="29C3239D" w14:textId="77777777" w:rsidR="00B12806" w:rsidRDefault="001140C9">
            <w:pPr>
              <w:spacing w:after="0" w:line="240" w:lineRule="auto"/>
            </w:pPr>
            <w:r>
              <w:rPr>
                <w:rFonts w:ascii="Consolas" w:hAnsi="Consolas" w:cs="Consolas"/>
                <w:color w:val="999999"/>
                <w:sz w:val="15"/>
              </w:rPr>
              <w:t xml:space="preserve">160  </w:t>
            </w:r>
            <w:r>
              <w:rPr>
                <w:rFonts w:ascii="Consolas" w:hAnsi="Consolas" w:cs="Consolas"/>
                <w:sz w:val="15"/>
              </w:rPr>
              <w:t xml:space="preserve">    def potentials(self, state: ReservoirState, fluid: FluidState):</w:t>
            </w:r>
          </w:p>
          <w:p w14:paraId="3E3A1673" w14:textId="77777777" w:rsidR="00B12806" w:rsidRDefault="001140C9">
            <w:pPr>
              <w:spacing w:after="0" w:line="240" w:lineRule="auto"/>
            </w:pPr>
            <w:r>
              <w:rPr>
                <w:rFonts w:ascii="Consolas" w:hAnsi="Consolas" w:cs="Consolas"/>
                <w:color w:val="999999"/>
                <w:sz w:val="15"/>
              </w:rPr>
              <w:t xml:space="preserve">161  </w:t>
            </w:r>
            <w:r>
              <w:rPr>
                <w:rFonts w:ascii="Consolas" w:hAnsi="Consolas" w:cs="Consolas"/>
                <w:sz w:val="15"/>
              </w:rPr>
              <w:t xml:space="preserve">        """Üzlər üzrə (ΔΦ_w, ΔΦ_o) — bar."""</w:t>
            </w:r>
          </w:p>
          <w:p w14:paraId="557C2081" w14:textId="77777777" w:rsidR="00B12806" w:rsidRDefault="001140C9">
            <w:pPr>
              <w:spacing w:after="0" w:line="240" w:lineRule="auto"/>
            </w:pPr>
            <w:r>
              <w:rPr>
                <w:rFonts w:ascii="Consolas" w:hAnsi="Consolas" w:cs="Consolas"/>
                <w:color w:val="999999"/>
                <w:sz w:val="15"/>
              </w:rPr>
              <w:t xml:space="preserve">162  </w:t>
            </w:r>
            <w:r>
              <w:rPr>
                <w:rFonts w:ascii="Consolas" w:hAnsi="Consolas" w:cs="Consolas"/>
                <w:sz w:val="15"/>
              </w:rPr>
              <w:t xml:space="preserve">        conn = self.connections</w:t>
            </w:r>
          </w:p>
          <w:p w14:paraId="15F7CFD4" w14:textId="77777777" w:rsidR="00B12806" w:rsidRDefault="001140C9">
            <w:pPr>
              <w:spacing w:after="0" w:line="240" w:lineRule="auto"/>
            </w:pPr>
            <w:r>
              <w:rPr>
                <w:rFonts w:ascii="Consolas" w:hAnsi="Consolas" w:cs="Consolas"/>
                <w:color w:val="999999"/>
                <w:sz w:val="15"/>
              </w:rPr>
              <w:t xml:space="preserve">163  </w:t>
            </w:r>
            <w:r>
              <w:rPr>
                <w:rFonts w:ascii="Consolas" w:hAnsi="Consolas" w:cs="Consolas"/>
                <w:sz w:val="15"/>
              </w:rPr>
              <w:t xml:space="preserve">        dp = state.pressure[conn.cell_a] - state.pressure[conn.cell_b]</w:t>
            </w:r>
          </w:p>
          <w:p w14:paraId="5EECBF1F" w14:textId="77777777" w:rsidR="00B12806" w:rsidRDefault="001140C9">
            <w:pPr>
              <w:spacing w:after="0" w:line="240" w:lineRule="auto"/>
            </w:pPr>
            <w:r>
              <w:rPr>
                <w:rFonts w:ascii="Consolas" w:hAnsi="Consolas" w:cs="Consolas"/>
                <w:color w:val="999999"/>
                <w:sz w:val="15"/>
              </w:rPr>
              <w:t xml:space="preserve">164  </w:t>
            </w:r>
            <w:r>
              <w:rPr>
                <w:rFonts w:ascii="Consolas" w:hAnsi="Consolas" w:cs="Consolas"/>
                <w:sz w:val="15"/>
              </w:rPr>
              <w:t xml:space="preserve">        d_phi_w = dp.copy()</w:t>
            </w:r>
          </w:p>
          <w:p w14:paraId="3B6CF090" w14:textId="77777777" w:rsidR="00B12806" w:rsidRDefault="001140C9">
            <w:pPr>
              <w:spacing w:after="0" w:line="240" w:lineRule="auto"/>
            </w:pPr>
            <w:r>
              <w:rPr>
                <w:rFonts w:ascii="Consolas" w:hAnsi="Consolas" w:cs="Consolas"/>
                <w:color w:val="999999"/>
                <w:sz w:val="15"/>
              </w:rPr>
              <w:t xml:space="preserve">165  </w:t>
            </w:r>
            <w:r>
              <w:rPr>
                <w:rFonts w:ascii="Consolas" w:hAnsi="Consolas" w:cs="Consolas"/>
                <w:sz w:val="15"/>
              </w:rPr>
              <w:t xml:space="preserve">        d_phi_o = dp.copy()</w:t>
            </w:r>
          </w:p>
          <w:p w14:paraId="5D559828" w14:textId="77777777" w:rsidR="00B12806" w:rsidRDefault="001140C9">
            <w:pPr>
              <w:spacing w:after="0" w:line="240" w:lineRule="auto"/>
            </w:pPr>
            <w:r>
              <w:rPr>
                <w:rFonts w:ascii="Consolas" w:hAnsi="Consolas" w:cs="Consolas"/>
                <w:color w:val="999999"/>
                <w:sz w:val="15"/>
              </w:rPr>
              <w:t xml:space="preserve">166  </w:t>
            </w:r>
          </w:p>
          <w:p w14:paraId="37BB1A30" w14:textId="77777777" w:rsidR="00B12806" w:rsidRDefault="001140C9">
            <w:pPr>
              <w:spacing w:after="0" w:line="240" w:lineRule="auto"/>
            </w:pPr>
            <w:r>
              <w:rPr>
                <w:rFonts w:ascii="Consolas" w:hAnsi="Consolas" w:cs="Consolas"/>
                <w:color w:val="999999"/>
                <w:sz w:val="15"/>
              </w:rPr>
              <w:t xml:space="preserve">167  </w:t>
            </w:r>
            <w:r>
              <w:rPr>
                <w:rFonts w:ascii="Consolas" w:hAnsi="Consolas" w:cs="Consolas"/>
                <w:sz w:val="15"/>
              </w:rPr>
              <w:t xml:space="preserve">        if self._has_gravity:</w:t>
            </w:r>
          </w:p>
          <w:p w14:paraId="1FE86D3F" w14:textId="77777777" w:rsidR="00B12806" w:rsidRDefault="001140C9">
            <w:pPr>
              <w:spacing w:after="0" w:line="240" w:lineRule="auto"/>
            </w:pPr>
            <w:r>
              <w:rPr>
                <w:rFonts w:ascii="Consolas" w:hAnsi="Consolas" w:cs="Consolas"/>
                <w:color w:val="999999"/>
                <w:sz w:val="15"/>
              </w:rPr>
              <w:t xml:space="preserve">168  </w:t>
            </w:r>
            <w:r>
              <w:rPr>
                <w:rFonts w:ascii="Consolas" w:hAnsi="Consolas" w:cs="Consolas"/>
                <w:sz w:val="15"/>
              </w:rPr>
              <w:t xml:space="preserve">            rho_w = self.model.fluids.water_density / np.maximum(fluid.bw, 1e-9)</w:t>
            </w:r>
          </w:p>
          <w:p w14:paraId="32B3BA24" w14:textId="77777777" w:rsidR="00B12806" w:rsidRDefault="001140C9">
            <w:pPr>
              <w:spacing w:after="0" w:line="240" w:lineRule="auto"/>
            </w:pPr>
            <w:r>
              <w:rPr>
                <w:rFonts w:ascii="Consolas" w:hAnsi="Consolas" w:cs="Consolas"/>
                <w:color w:val="999999"/>
                <w:sz w:val="15"/>
              </w:rPr>
              <w:t xml:space="preserve">169  </w:t>
            </w:r>
            <w:r>
              <w:rPr>
                <w:rFonts w:ascii="Consolas" w:hAnsi="Consolas" w:cs="Consolas"/>
                <w:sz w:val="15"/>
              </w:rPr>
              <w:t xml:space="preserve">            rho_o = self.model.fluids.oil_density / np.maximum(fluid.bo, 1e-9)</w:t>
            </w:r>
          </w:p>
          <w:p w14:paraId="33F8D005" w14:textId="77777777" w:rsidR="00B12806" w:rsidRDefault="001140C9">
            <w:pPr>
              <w:spacing w:after="0" w:line="240" w:lineRule="auto"/>
            </w:pPr>
            <w:r>
              <w:rPr>
                <w:rFonts w:ascii="Consolas" w:hAnsi="Consolas" w:cs="Consolas"/>
                <w:color w:val="999999"/>
                <w:sz w:val="15"/>
              </w:rPr>
              <w:t xml:space="preserve">170  </w:t>
            </w:r>
            <w:r>
              <w:rPr>
                <w:rFonts w:ascii="Consolas" w:hAnsi="Consolas" w:cs="Consolas"/>
                <w:sz w:val="15"/>
              </w:rPr>
              <w:t xml:space="preserve">            head = GRAVITY * self._depth_difference * PA_TO_BAR</w:t>
            </w:r>
          </w:p>
          <w:p w14:paraId="6B511A98" w14:textId="77777777" w:rsidR="00B12806" w:rsidRDefault="001140C9">
            <w:pPr>
              <w:spacing w:after="0" w:line="240" w:lineRule="auto"/>
            </w:pPr>
            <w:r>
              <w:rPr>
                <w:rFonts w:ascii="Consolas" w:hAnsi="Consolas" w:cs="Consolas"/>
                <w:color w:val="999999"/>
                <w:sz w:val="15"/>
              </w:rPr>
              <w:t xml:space="preserve">171  </w:t>
            </w:r>
            <w:r>
              <w:rPr>
                <w:rFonts w:ascii="Consolas" w:hAnsi="Consolas" w:cs="Consolas"/>
                <w:sz w:val="15"/>
              </w:rPr>
              <w:t xml:space="preserve">            d_phi_w -= 0.5 * (rho_w[conn.cell_a] + rho_w[conn.cell_b]) * head</w:t>
            </w:r>
          </w:p>
          <w:p w14:paraId="21761DB3" w14:textId="77777777" w:rsidR="00B12806" w:rsidRDefault="001140C9">
            <w:pPr>
              <w:spacing w:after="0" w:line="240" w:lineRule="auto"/>
            </w:pPr>
            <w:r>
              <w:rPr>
                <w:rFonts w:ascii="Consolas" w:hAnsi="Consolas" w:cs="Consolas"/>
                <w:color w:val="999999"/>
                <w:sz w:val="15"/>
              </w:rPr>
              <w:t xml:space="preserve">172  </w:t>
            </w:r>
            <w:r>
              <w:rPr>
                <w:rFonts w:ascii="Consolas" w:hAnsi="Consolas" w:cs="Consolas"/>
                <w:sz w:val="15"/>
              </w:rPr>
              <w:t xml:space="preserve">            d_phi_o -= 0.5 * (rho_o[conn.cell_a] + rho_o[conn.cell_b]) * head</w:t>
            </w:r>
          </w:p>
          <w:p w14:paraId="4B5E25D5" w14:textId="77777777" w:rsidR="00B12806" w:rsidRDefault="001140C9">
            <w:pPr>
              <w:spacing w:after="0" w:line="240" w:lineRule="auto"/>
            </w:pPr>
            <w:r>
              <w:rPr>
                <w:rFonts w:ascii="Consolas" w:hAnsi="Consolas" w:cs="Consolas"/>
                <w:color w:val="999999"/>
                <w:sz w:val="15"/>
              </w:rPr>
              <w:t xml:space="preserve">173  </w:t>
            </w:r>
          </w:p>
          <w:p w14:paraId="75DE32FE" w14:textId="77777777" w:rsidR="00B12806" w:rsidRDefault="001140C9">
            <w:pPr>
              <w:spacing w:after="0" w:line="240" w:lineRule="auto"/>
            </w:pPr>
            <w:r>
              <w:rPr>
                <w:rFonts w:ascii="Consolas" w:hAnsi="Consolas" w:cs="Consolas"/>
                <w:color w:val="999999"/>
                <w:sz w:val="15"/>
              </w:rPr>
              <w:t xml:space="preserve">174  </w:t>
            </w:r>
            <w:r>
              <w:rPr>
                <w:rFonts w:ascii="Consolas" w:hAnsi="Consolas" w:cs="Consolas"/>
                <w:sz w:val="15"/>
              </w:rPr>
              <w:t xml:space="preserve">        if fluid.pc is not None:</w:t>
            </w:r>
          </w:p>
          <w:p w14:paraId="68573993" w14:textId="77777777" w:rsidR="00B12806" w:rsidRDefault="001140C9">
            <w:pPr>
              <w:spacing w:after="0" w:line="240" w:lineRule="auto"/>
            </w:pPr>
            <w:r>
              <w:rPr>
                <w:rFonts w:ascii="Consolas" w:hAnsi="Consolas" w:cs="Consolas"/>
                <w:color w:val="999999"/>
                <w:sz w:val="15"/>
              </w:rPr>
              <w:t xml:space="preserve">175  </w:t>
            </w:r>
            <w:r>
              <w:rPr>
                <w:rFonts w:ascii="Consolas" w:hAnsi="Consolas" w:cs="Consolas"/>
                <w:sz w:val="15"/>
              </w:rPr>
              <w:t xml:space="preserve">            d_phi_w -= fluid.pc[conn.cell_a] - fluid.pc[conn.cell_b]</w:t>
            </w:r>
          </w:p>
          <w:p w14:paraId="7548AD9E" w14:textId="77777777" w:rsidR="00B12806" w:rsidRDefault="001140C9">
            <w:pPr>
              <w:spacing w:after="0" w:line="240" w:lineRule="auto"/>
            </w:pPr>
            <w:r>
              <w:rPr>
                <w:rFonts w:ascii="Consolas" w:hAnsi="Consolas" w:cs="Consolas"/>
                <w:color w:val="999999"/>
                <w:sz w:val="15"/>
              </w:rPr>
              <w:t xml:space="preserve">176  </w:t>
            </w:r>
          </w:p>
          <w:p w14:paraId="003971DA" w14:textId="77777777" w:rsidR="00B12806" w:rsidRDefault="001140C9">
            <w:pPr>
              <w:spacing w:after="0" w:line="240" w:lineRule="auto"/>
            </w:pPr>
            <w:r>
              <w:rPr>
                <w:rFonts w:ascii="Consolas" w:hAnsi="Consolas" w:cs="Consolas"/>
                <w:color w:val="999999"/>
                <w:sz w:val="15"/>
              </w:rPr>
              <w:t xml:space="preserve">177  </w:t>
            </w:r>
            <w:r>
              <w:rPr>
                <w:rFonts w:ascii="Consolas" w:hAnsi="Consolas" w:cs="Consolas"/>
                <w:sz w:val="15"/>
              </w:rPr>
              <w:t xml:space="preserve">        return d_phi_w, d_phi_o</w:t>
            </w:r>
          </w:p>
        </w:tc>
      </w:tr>
    </w:tbl>
    <w:p w14:paraId="181A19D2"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538D5E3C" w14:textId="77777777">
        <w:trPr>
          <w:tblHeader/>
          <w:jc w:val="center"/>
        </w:trPr>
        <w:tc>
          <w:tcPr>
            <w:tcW w:w="3402" w:type="dxa"/>
            <w:shd w:val="clear" w:color="auto" w:fill="DCE3EF"/>
          </w:tcPr>
          <w:p w14:paraId="3C5D469C" w14:textId="77777777" w:rsidR="00B12806" w:rsidRDefault="001140C9">
            <w:pPr>
              <w:keepNext/>
            </w:pPr>
            <w:r>
              <w:rPr>
                <w:b/>
                <w:sz w:val="17"/>
              </w:rPr>
              <w:t>Kod hissəsi</w:t>
            </w:r>
          </w:p>
        </w:tc>
        <w:tc>
          <w:tcPr>
            <w:tcW w:w="6236" w:type="dxa"/>
            <w:shd w:val="clear" w:color="auto" w:fill="DCE3EF"/>
          </w:tcPr>
          <w:p w14:paraId="616AA6C9" w14:textId="77777777" w:rsidR="00B12806" w:rsidRDefault="001140C9">
            <w:pPr>
              <w:keepNext/>
            </w:pPr>
            <w:r>
              <w:rPr>
                <w:b/>
                <w:sz w:val="17"/>
              </w:rPr>
              <w:t>İzah</w:t>
            </w:r>
          </w:p>
        </w:tc>
      </w:tr>
      <w:tr w:rsidR="00B12806" w14:paraId="13A13D3D" w14:textId="77777777">
        <w:trPr>
          <w:cantSplit/>
          <w:jc w:val="center"/>
        </w:trPr>
        <w:tc>
          <w:tcPr>
            <w:tcW w:w="3402" w:type="dxa"/>
          </w:tcPr>
          <w:p w14:paraId="71650F3E" w14:textId="77777777" w:rsidR="00B12806" w:rsidRDefault="001140C9">
            <w:pPr>
              <w:spacing w:after="0"/>
            </w:pPr>
            <w:r>
              <w:rPr>
                <w:sz w:val="17"/>
              </w:rPr>
              <w:t>dp = p[cell_a] − p[cell_b]</w:t>
            </w:r>
          </w:p>
        </w:tc>
        <w:tc>
          <w:tcPr>
            <w:tcW w:w="6236" w:type="dxa"/>
          </w:tcPr>
          <w:p w14:paraId="4D06A97F" w14:textId="77777777" w:rsidR="00B12806" w:rsidRDefault="001140C9">
            <w:pPr>
              <w:spacing w:after="0"/>
            </w:pPr>
            <w:r>
              <w:rPr>
                <w:sz w:val="17"/>
              </w:rPr>
              <w:t>Təzyiq fərqi.</w:t>
            </w:r>
          </w:p>
        </w:tc>
      </w:tr>
      <w:tr w:rsidR="00B12806" w14:paraId="43143420" w14:textId="77777777">
        <w:trPr>
          <w:cantSplit/>
          <w:jc w:val="center"/>
        </w:trPr>
        <w:tc>
          <w:tcPr>
            <w:tcW w:w="3402" w:type="dxa"/>
          </w:tcPr>
          <w:p w14:paraId="2BB7074E" w14:textId="77777777" w:rsidR="00B12806" w:rsidRDefault="001140C9">
            <w:pPr>
              <w:spacing w:after="0"/>
            </w:pPr>
            <w:r>
              <w:rPr>
                <w:sz w:val="17"/>
              </w:rPr>
              <w:t>rho_w = water_density / bw</w:t>
            </w:r>
          </w:p>
        </w:tc>
        <w:tc>
          <w:tcPr>
            <w:tcW w:w="6236" w:type="dxa"/>
          </w:tcPr>
          <w:p w14:paraId="27A01361" w14:textId="77777777" w:rsidR="00B12806" w:rsidRDefault="001140C9">
            <w:pPr>
              <w:spacing w:after="0"/>
            </w:pPr>
            <w:r>
              <w:rPr>
                <w:sz w:val="17"/>
              </w:rPr>
              <w:t>Səth sıxlığından lay sıxlığı.</w:t>
            </w:r>
          </w:p>
        </w:tc>
      </w:tr>
      <w:tr w:rsidR="00B12806" w14:paraId="37968295" w14:textId="77777777">
        <w:trPr>
          <w:cantSplit/>
          <w:jc w:val="center"/>
        </w:trPr>
        <w:tc>
          <w:tcPr>
            <w:tcW w:w="3402" w:type="dxa"/>
          </w:tcPr>
          <w:p w14:paraId="792078D4" w14:textId="77777777" w:rsidR="00B12806" w:rsidRDefault="001140C9">
            <w:pPr>
              <w:spacing w:after="0"/>
            </w:pPr>
            <w:r>
              <w:rPr>
                <w:sz w:val="17"/>
              </w:rPr>
              <w:t>head = GRAVITY * depth_difference * PA_TO_BAR</w:t>
            </w:r>
          </w:p>
        </w:tc>
        <w:tc>
          <w:tcPr>
            <w:tcW w:w="6236" w:type="dxa"/>
          </w:tcPr>
          <w:p w14:paraId="6DC8489C" w14:textId="77777777" w:rsidR="00B12806" w:rsidRDefault="001140C9">
            <w:pPr>
              <w:spacing w:after="0"/>
            </w:pPr>
            <w:r>
              <w:rPr>
                <w:sz w:val="17"/>
              </w:rPr>
              <w:t>Hidrostatik «sütun» barla.</w:t>
            </w:r>
          </w:p>
        </w:tc>
      </w:tr>
      <w:tr w:rsidR="00B12806" w14:paraId="30E900D6" w14:textId="77777777">
        <w:trPr>
          <w:cantSplit/>
          <w:jc w:val="center"/>
        </w:trPr>
        <w:tc>
          <w:tcPr>
            <w:tcW w:w="3402" w:type="dxa"/>
          </w:tcPr>
          <w:p w14:paraId="241C55FD" w14:textId="77777777" w:rsidR="00B12806" w:rsidRDefault="001140C9">
            <w:pPr>
              <w:spacing w:after="0"/>
            </w:pPr>
            <w:r>
              <w:rPr>
                <w:sz w:val="17"/>
              </w:rPr>
              <w:t>d_phi -= ½(ρa + ρb) * head</w:t>
            </w:r>
          </w:p>
        </w:tc>
        <w:tc>
          <w:tcPr>
            <w:tcW w:w="6236" w:type="dxa"/>
          </w:tcPr>
          <w:p w14:paraId="6E1B85CD" w14:textId="77777777" w:rsidR="00B12806" w:rsidRDefault="001140C9">
            <w:pPr>
              <w:spacing w:after="0"/>
            </w:pPr>
            <w:r>
              <w:rPr>
                <w:sz w:val="17"/>
              </w:rPr>
              <w:t>Üzdə orta sıxlıqla cazibə düzəlişi.</w:t>
            </w:r>
          </w:p>
        </w:tc>
      </w:tr>
      <w:tr w:rsidR="00B12806" w14:paraId="58FA05F1" w14:textId="77777777">
        <w:trPr>
          <w:cantSplit/>
          <w:jc w:val="center"/>
        </w:trPr>
        <w:tc>
          <w:tcPr>
            <w:tcW w:w="3402" w:type="dxa"/>
          </w:tcPr>
          <w:p w14:paraId="75D1D2DA" w14:textId="77777777" w:rsidR="00B12806" w:rsidRDefault="001140C9">
            <w:pPr>
              <w:spacing w:after="0"/>
            </w:pPr>
            <w:r>
              <w:rPr>
                <w:sz w:val="17"/>
              </w:rPr>
              <w:t>d_phi_w -= pc_a − pc_b</w:t>
            </w:r>
          </w:p>
        </w:tc>
        <w:tc>
          <w:tcPr>
            <w:tcW w:w="6236" w:type="dxa"/>
          </w:tcPr>
          <w:p w14:paraId="0D92EF7B" w14:textId="77777777" w:rsidR="00B12806" w:rsidRDefault="001140C9">
            <w:pPr>
              <w:spacing w:after="0"/>
            </w:pPr>
            <w:r>
              <w:rPr>
                <w:sz w:val="17"/>
              </w:rPr>
              <w:t>Kapilyar yalnız su qolunda.</w:t>
            </w:r>
          </w:p>
        </w:tc>
      </w:tr>
    </w:tbl>
    <w:p w14:paraId="0AC2DA9A" w14:textId="77777777" w:rsidR="00B12806" w:rsidRDefault="00B12806">
      <w:pPr>
        <w:spacing w:after="40"/>
      </w:pPr>
    </w:p>
    <w:p w14:paraId="7048F692" w14:textId="77777777" w:rsidR="00B12806" w:rsidRDefault="001140C9">
      <w:pPr>
        <w:pStyle w:val="Opskrif3"/>
      </w:pPr>
      <w:r>
        <w:lastRenderedPageBreak/>
        <w:t>4.2.6 Proqramın iş axınındakı yeri</w:t>
      </w:r>
    </w:p>
    <w:tbl>
      <w:tblPr>
        <w:tblW w:w="0" w:type="auto"/>
        <w:jc w:val="center"/>
        <w:tblLook w:val="04A0" w:firstRow="1" w:lastRow="0" w:firstColumn="1" w:lastColumn="0" w:noHBand="0" w:noVBand="1"/>
      </w:tblPr>
      <w:tblGrid>
        <w:gridCol w:w="7937"/>
      </w:tblGrid>
      <w:tr w:rsidR="00B12806" w14:paraId="29D6C5C6" w14:textId="77777777">
        <w:trPr>
          <w:cantSplit/>
          <w:jc w:val="center"/>
        </w:trPr>
        <w:tc>
          <w:tcPr>
            <w:tcW w:w="7937" w:type="dxa"/>
            <w:shd w:val="clear" w:color="auto" w:fill="FAFAF5"/>
          </w:tcPr>
          <w:p w14:paraId="3A283AD2" w14:textId="77777777" w:rsidR="00B12806" w:rsidRDefault="001140C9">
            <w:pPr>
              <w:spacing w:after="0"/>
              <w:jc w:val="center"/>
            </w:pPr>
            <w:r>
              <w:rPr>
                <w:b/>
                <w:sz w:val="19"/>
              </w:rPr>
              <w:t>p, Sw, B (fluid_state)</w:t>
            </w:r>
          </w:p>
          <w:p w14:paraId="346566D4" w14:textId="77777777" w:rsidR="00B12806" w:rsidRDefault="001140C9">
            <w:pPr>
              <w:spacing w:after="0"/>
              <w:jc w:val="center"/>
            </w:pPr>
            <w:r>
              <w:rPr>
                <w:color w:val="555555"/>
                <w:sz w:val="20"/>
              </w:rPr>
              <w:t>↓</w:t>
            </w:r>
          </w:p>
          <w:p w14:paraId="31269301" w14:textId="77777777" w:rsidR="00B12806" w:rsidRDefault="001140C9">
            <w:pPr>
              <w:spacing w:after="0"/>
              <w:jc w:val="center"/>
            </w:pPr>
            <w:r>
              <w:rPr>
                <w:sz w:val="19"/>
              </w:rPr>
              <w:t>potentials()</w:t>
            </w:r>
          </w:p>
          <w:p w14:paraId="2FE26BD9" w14:textId="77777777" w:rsidR="00B12806" w:rsidRDefault="001140C9">
            <w:pPr>
              <w:spacing w:after="0"/>
              <w:jc w:val="center"/>
            </w:pPr>
            <w:r>
              <w:rPr>
                <w:color w:val="555555"/>
                <w:sz w:val="20"/>
              </w:rPr>
              <w:t>↓</w:t>
            </w:r>
          </w:p>
          <w:p w14:paraId="1C503F8C" w14:textId="77777777" w:rsidR="00B12806" w:rsidRDefault="001140C9">
            <w:pPr>
              <w:spacing w:after="0"/>
              <w:jc w:val="center"/>
            </w:pPr>
            <w:r>
              <w:rPr>
                <w:sz w:val="19"/>
              </w:rPr>
              <w:t>ΔΦ_w, ΔΦ_o</w:t>
            </w:r>
          </w:p>
          <w:p w14:paraId="4DA29DEC" w14:textId="77777777" w:rsidR="00B12806" w:rsidRDefault="001140C9">
            <w:pPr>
              <w:spacing w:after="0"/>
              <w:jc w:val="center"/>
            </w:pPr>
            <w:r>
              <w:rPr>
                <w:color w:val="555555"/>
                <w:sz w:val="20"/>
              </w:rPr>
              <w:t>↓</w:t>
            </w:r>
          </w:p>
          <w:p w14:paraId="72914C2F" w14:textId="77777777" w:rsidR="00B12806" w:rsidRDefault="001140C9">
            <w:pPr>
              <w:spacing w:after="0"/>
              <w:jc w:val="center"/>
            </w:pPr>
            <w:r>
              <w:rPr>
                <w:sz w:val="19"/>
              </w:rPr>
              <w:t>Upstream seçimi + axın</w:t>
            </w:r>
          </w:p>
          <w:p w14:paraId="4B24A507" w14:textId="77777777" w:rsidR="00B12806" w:rsidRDefault="001140C9">
            <w:pPr>
              <w:spacing w:after="0"/>
              <w:jc w:val="center"/>
            </w:pPr>
            <w:r>
              <w:rPr>
                <w:color w:val="555555"/>
                <w:sz w:val="20"/>
              </w:rPr>
              <w:t>↓</w:t>
            </w:r>
          </w:p>
          <w:p w14:paraId="57DBE46B" w14:textId="77777777" w:rsidR="00B12806" w:rsidRDefault="001140C9">
            <w:pPr>
              <w:spacing w:after="0"/>
              <w:jc w:val="center"/>
            </w:pPr>
            <w:r>
              <w:rPr>
                <w:b/>
                <w:sz w:val="19"/>
              </w:rPr>
              <w:t>Qalıq</w:t>
            </w:r>
          </w:p>
        </w:tc>
      </w:tr>
    </w:tbl>
    <w:p w14:paraId="2F6DFBCC" w14:textId="77777777" w:rsidR="00B12806" w:rsidRDefault="00B12806">
      <w:pPr>
        <w:spacing w:after="40"/>
      </w:pPr>
    </w:p>
    <w:p w14:paraId="296183CC" w14:textId="77777777" w:rsidR="00B12806" w:rsidRDefault="001140C9">
      <w:pPr>
        <w:pStyle w:val="Opskrif3"/>
      </w:pPr>
      <w:r>
        <w:t>4.2.7 Sadə rəqəmsal nümunə</w:t>
      </w:r>
    </w:p>
    <w:p w14:paraId="1D09F5EA" w14:textId="77777777" w:rsidR="00B12806" w:rsidRDefault="001140C9">
      <w:r>
        <w:t xml:space="preserve">Su (ρ = 1000) və neft (ρ = 800 kg/m³) 10 m hündürlükdə: sütunların fərqi (1000 − 800)·9.80665·10·10⁻⁵ = </w:t>
      </w:r>
      <w:r>
        <w:rPr>
          <w:b/>
        </w:rPr>
        <w:t>0.196 bar</w:t>
      </w:r>
      <w:r>
        <w:t xml:space="preserve"> — bu, OWC-dən 10 m yuxarıdakı kapilyar təzyiqdir (4.9).</w:t>
      </w:r>
    </w:p>
    <w:p w14:paraId="222BCC74" w14:textId="77777777" w:rsidR="00B12806" w:rsidRDefault="001140C9">
      <w:pPr>
        <w:pStyle w:val="Opskrif3"/>
      </w:pPr>
      <w:r>
        <w:t>4.2.8 Səhv tətbiq olunsa nə baş verər?</w:t>
      </w:r>
    </w:p>
    <w:p w14:paraId="054F4BB2" w14:textId="77777777" w:rsidR="00B12806" w:rsidRDefault="001140C9">
      <w:pPr>
        <w:pStyle w:val="Lyskolpunt"/>
        <w:spacing w:after="40"/>
      </w:pPr>
      <w:r>
        <w:t>Cazibə unudulsa, maili layda su yuxarı qalxmır, qaz papağı yaranmır — nəticə fiziki olmaz, xəta yox.</w:t>
      </w:r>
    </w:p>
    <w:p w14:paraId="4E179F10" w14:textId="77777777" w:rsidR="00B12806" w:rsidRDefault="001140C9">
      <w:pPr>
        <w:pStyle w:val="Lyskolpunt"/>
        <w:spacing w:after="40"/>
      </w:pPr>
      <w:r>
        <w:t xml:space="preserve">ρ işarəsi səhv olsa maye yuxarı axar. </w:t>
      </w:r>
      <w:r>
        <w:rPr>
          <w:rFonts w:ascii="Consolas" w:hAnsi="Consolas"/>
          <w:color w:val="8B1A1A"/>
          <w:sz w:val="19"/>
        </w:rPr>
        <w:t>tests/test_capillary_gravity.py</w:t>
      </w:r>
      <w:r>
        <w:t xml:space="preserve"> bunu yoxlayır.</w:t>
      </w:r>
    </w:p>
    <w:p w14:paraId="7B3E19E0" w14:textId="77777777" w:rsidR="00B12806" w:rsidRDefault="001140C9">
      <w:pPr>
        <w:pStyle w:val="Opskrif3"/>
      </w:pPr>
      <w:r>
        <w:t>4.2.9 Əlaqəli nəzəriyyələr</w:t>
      </w:r>
    </w:p>
    <w:p w14:paraId="1873AA40" w14:textId="77777777" w:rsidR="00B12806" w:rsidRDefault="001140C9">
      <w:r>
        <w:t>Darcy (5.1), kapilyar (4.1), upstream (4.3), hidrostatik tarazlıq (4.9).</w:t>
      </w:r>
    </w:p>
    <w:p w14:paraId="2857271A" w14:textId="77777777" w:rsidR="00B12806" w:rsidRDefault="001140C9">
      <w:pPr>
        <w:pStyle w:val="Opskrif2"/>
      </w:pPr>
      <w:bookmarkStart w:id="21" w:name="_Toc241428445"/>
      <w:r>
        <w:t>4.3 Upstream çəkilənmə (upstream weighting)</w:t>
      </w:r>
      <w:bookmarkEnd w:id="21"/>
    </w:p>
    <w:p w14:paraId="3283DFB8"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implicit/residual.py · face_fluxes(); impes_engine.py; jacobian.py</w:t>
      </w:r>
    </w:p>
    <w:p w14:paraId="082A766E" w14:textId="77777777" w:rsidR="00B12806" w:rsidRDefault="001140C9">
      <w:pPr>
        <w:pStyle w:val="Opskrif3"/>
      </w:pPr>
      <w:r>
        <w:t>4.3.1 Nəzəriyyə nədir?</w:t>
      </w:r>
    </w:p>
    <w:p w14:paraId="600E129B" w14:textId="77777777" w:rsidR="00B12806" w:rsidRDefault="001140C9">
      <w:r>
        <w:t xml:space="preserve">Üzdən keçən axının mobilliyi hansı hüceyrədən götürülsün? Upstream qaydası: maye </w:t>
      </w:r>
      <w:r>
        <w:rPr>
          <w:b/>
        </w:rPr>
        <w:t>haradan gəlirsə</w:t>
      </w:r>
      <w:r>
        <w:t>, onun xassəsini götür. Çay axınında suyun keyfiyyəti yuxarı axından asılıdır, aşağıdan yox.</w:t>
      </w:r>
    </w:p>
    <w:p w14:paraId="16ECAA70" w14:textId="77777777" w:rsidR="00B12806" w:rsidRDefault="001140C9">
      <w:r>
        <w:t>Hər faza üçün ayrıca seçilir — su və neft əks istiqamətdə də axa bilər.</w:t>
      </w:r>
    </w:p>
    <w:p w14:paraId="10535445" w14:textId="77777777" w:rsidR="00B12806" w:rsidRDefault="001140C9">
      <w:pPr>
        <w:pStyle w:val="Opskrif3"/>
      </w:pPr>
      <w:r>
        <w:t>4.3.2 Bu nəzəriyyə hansı problemi həll edir?</w:t>
      </w:r>
    </w:p>
    <w:p w14:paraId="67D49CC7" w14:textId="77777777" w:rsidR="00B12806" w:rsidRDefault="001140C9">
      <w:r>
        <w:t>Orta mobillik götürüləndə doyumluluq cəbhəsində qeyri-fiziki rəqslər və mənfi doyumluluq yaranır; upstream bunu aradan qaldırır (monotonluq, sabitlik).</w:t>
      </w:r>
    </w:p>
    <w:p w14:paraId="628F6398" w14:textId="77777777" w:rsidR="00B12806" w:rsidRDefault="001140C9">
      <w:pPr>
        <w:pStyle w:val="Opskrif3"/>
      </w:pPr>
      <w:r>
        <w:t>4.3.3 Riyazi düstur</w:t>
      </w:r>
    </w:p>
    <w:tbl>
      <w:tblPr>
        <w:tblW w:w="0" w:type="auto"/>
        <w:jc w:val="center"/>
        <w:tblLook w:val="04A0" w:firstRow="1" w:lastRow="0" w:firstColumn="1" w:lastColumn="0" w:noHBand="0" w:noVBand="1"/>
      </w:tblPr>
      <w:tblGrid>
        <w:gridCol w:w="9638"/>
      </w:tblGrid>
      <w:tr w:rsidR="00B12806" w14:paraId="74767349" w14:textId="77777777">
        <w:trPr>
          <w:cantSplit/>
          <w:jc w:val="center"/>
        </w:trPr>
        <w:tc>
          <w:tcPr>
            <w:tcW w:w="9638" w:type="dxa"/>
            <w:shd w:val="clear" w:color="auto" w:fill="F4F6FA"/>
          </w:tcPr>
          <w:p w14:paraId="31ECAE3D" w14:textId="77777777" w:rsidR="00B12806" w:rsidRDefault="001140C9">
            <w:pPr>
              <w:spacing w:after="40"/>
              <w:jc w:val="center"/>
            </w:pPr>
            <w:r>
              <w:rPr>
                <w:rFonts w:ascii="Cambria Math" w:hAnsi="Cambria Math" w:cs="Cambria Math"/>
                <w:sz w:val="23"/>
              </w:rPr>
              <w:t>up = cell_a,  əgər ΔΦ ≥ 0;   əks halda cell_b</w:t>
            </w:r>
          </w:p>
          <w:p w14:paraId="5FE522D7" w14:textId="77777777" w:rsidR="00B12806" w:rsidRDefault="001140C9">
            <w:pPr>
              <w:spacing w:after="40"/>
              <w:jc w:val="center"/>
            </w:pPr>
            <w:r>
              <w:rPr>
                <w:rFonts w:ascii="Cambria Math" w:hAnsi="Cambria Math" w:cs="Cambria Math"/>
                <w:sz w:val="23"/>
              </w:rPr>
              <w:t>q_p = T · ΔΦ_p · (λ_p/B_p)[up]</w:t>
            </w:r>
          </w:p>
        </w:tc>
      </w:tr>
    </w:tbl>
    <w:p w14:paraId="7F31A7E9"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51101238" w14:textId="77777777">
        <w:trPr>
          <w:tblHeader/>
          <w:jc w:val="center"/>
        </w:trPr>
        <w:tc>
          <w:tcPr>
            <w:tcW w:w="1361" w:type="dxa"/>
            <w:shd w:val="clear" w:color="auto" w:fill="DCE3EF"/>
          </w:tcPr>
          <w:p w14:paraId="2F03812B" w14:textId="77777777" w:rsidR="00B12806" w:rsidRDefault="001140C9">
            <w:pPr>
              <w:keepNext/>
            </w:pPr>
            <w:r>
              <w:rPr>
                <w:b/>
                <w:sz w:val="18"/>
              </w:rPr>
              <w:t>Dəyişən</w:t>
            </w:r>
          </w:p>
        </w:tc>
        <w:tc>
          <w:tcPr>
            <w:tcW w:w="3742" w:type="dxa"/>
            <w:shd w:val="clear" w:color="auto" w:fill="DCE3EF"/>
          </w:tcPr>
          <w:p w14:paraId="347F1B46" w14:textId="77777777" w:rsidR="00B12806" w:rsidRDefault="001140C9">
            <w:pPr>
              <w:keepNext/>
            </w:pPr>
            <w:r>
              <w:rPr>
                <w:b/>
                <w:sz w:val="18"/>
              </w:rPr>
              <w:t>Mənası</w:t>
            </w:r>
          </w:p>
        </w:tc>
        <w:tc>
          <w:tcPr>
            <w:tcW w:w="1701" w:type="dxa"/>
            <w:shd w:val="clear" w:color="auto" w:fill="DCE3EF"/>
          </w:tcPr>
          <w:p w14:paraId="0B461F4E" w14:textId="77777777" w:rsidR="00B12806" w:rsidRDefault="001140C9">
            <w:pPr>
              <w:keepNext/>
            </w:pPr>
            <w:r>
              <w:rPr>
                <w:b/>
                <w:sz w:val="18"/>
              </w:rPr>
              <w:t>Ölçü vahidi</w:t>
            </w:r>
          </w:p>
        </w:tc>
        <w:tc>
          <w:tcPr>
            <w:tcW w:w="2835" w:type="dxa"/>
            <w:shd w:val="clear" w:color="auto" w:fill="DCE3EF"/>
          </w:tcPr>
          <w:p w14:paraId="1C2BA2C5" w14:textId="77777777" w:rsidR="00B12806" w:rsidRDefault="001140C9">
            <w:pPr>
              <w:keepNext/>
            </w:pPr>
            <w:r>
              <w:rPr>
                <w:b/>
                <w:sz w:val="18"/>
              </w:rPr>
              <w:t>Layihədəki adı</w:t>
            </w:r>
          </w:p>
        </w:tc>
      </w:tr>
      <w:tr w:rsidR="00B12806" w14:paraId="33DB9E00" w14:textId="77777777">
        <w:trPr>
          <w:cantSplit/>
          <w:jc w:val="center"/>
        </w:trPr>
        <w:tc>
          <w:tcPr>
            <w:tcW w:w="1361" w:type="dxa"/>
          </w:tcPr>
          <w:p w14:paraId="7097C016" w14:textId="77777777" w:rsidR="00B12806" w:rsidRDefault="001140C9">
            <w:pPr>
              <w:spacing w:after="0"/>
            </w:pPr>
            <w:r>
              <w:rPr>
                <w:sz w:val="18"/>
              </w:rPr>
              <w:t>up</w:t>
            </w:r>
          </w:p>
        </w:tc>
        <w:tc>
          <w:tcPr>
            <w:tcW w:w="3742" w:type="dxa"/>
          </w:tcPr>
          <w:p w14:paraId="08B112B8" w14:textId="77777777" w:rsidR="00B12806" w:rsidRDefault="001140C9">
            <w:pPr>
              <w:spacing w:after="0"/>
            </w:pPr>
            <w:r>
              <w:rPr>
                <w:sz w:val="18"/>
              </w:rPr>
              <w:t>Upstream hüceyrə indeksi</w:t>
            </w:r>
          </w:p>
        </w:tc>
        <w:tc>
          <w:tcPr>
            <w:tcW w:w="1701" w:type="dxa"/>
          </w:tcPr>
          <w:p w14:paraId="0C27C0BD" w14:textId="77777777" w:rsidR="00B12806" w:rsidRDefault="001140C9">
            <w:pPr>
              <w:spacing w:after="0"/>
            </w:pPr>
            <w:r>
              <w:rPr>
                <w:sz w:val="18"/>
              </w:rPr>
              <w:t>—</w:t>
            </w:r>
          </w:p>
        </w:tc>
        <w:tc>
          <w:tcPr>
            <w:tcW w:w="2835" w:type="dxa"/>
          </w:tcPr>
          <w:p w14:paraId="6C19C65C" w14:textId="77777777" w:rsidR="00B12806" w:rsidRDefault="001140C9">
            <w:pPr>
              <w:spacing w:after="0"/>
            </w:pPr>
            <w:r>
              <w:rPr>
                <w:sz w:val="18"/>
              </w:rPr>
              <w:t>up_w, up_o</w:t>
            </w:r>
          </w:p>
        </w:tc>
      </w:tr>
      <w:tr w:rsidR="00B12806" w14:paraId="7761E97E" w14:textId="77777777">
        <w:trPr>
          <w:cantSplit/>
          <w:jc w:val="center"/>
        </w:trPr>
        <w:tc>
          <w:tcPr>
            <w:tcW w:w="1361" w:type="dxa"/>
          </w:tcPr>
          <w:p w14:paraId="0B49331B" w14:textId="77777777" w:rsidR="00B12806" w:rsidRDefault="001140C9">
            <w:pPr>
              <w:spacing w:after="0"/>
            </w:pPr>
            <w:r>
              <w:rPr>
                <w:sz w:val="18"/>
              </w:rPr>
              <w:t>ΔΦ</w:t>
            </w:r>
          </w:p>
        </w:tc>
        <w:tc>
          <w:tcPr>
            <w:tcW w:w="3742" w:type="dxa"/>
          </w:tcPr>
          <w:p w14:paraId="123A42C4" w14:textId="77777777" w:rsidR="00B12806" w:rsidRDefault="001140C9">
            <w:pPr>
              <w:spacing w:after="0"/>
            </w:pPr>
            <w:r>
              <w:rPr>
                <w:sz w:val="18"/>
              </w:rPr>
              <w:t>Potensial fərqi</w:t>
            </w:r>
          </w:p>
        </w:tc>
        <w:tc>
          <w:tcPr>
            <w:tcW w:w="1701" w:type="dxa"/>
          </w:tcPr>
          <w:p w14:paraId="60201645" w14:textId="77777777" w:rsidR="00B12806" w:rsidRDefault="001140C9">
            <w:pPr>
              <w:spacing w:after="0"/>
            </w:pPr>
            <w:r>
              <w:rPr>
                <w:sz w:val="18"/>
              </w:rPr>
              <w:t>bar</w:t>
            </w:r>
          </w:p>
        </w:tc>
        <w:tc>
          <w:tcPr>
            <w:tcW w:w="2835" w:type="dxa"/>
          </w:tcPr>
          <w:p w14:paraId="4A033054" w14:textId="77777777" w:rsidR="00B12806" w:rsidRDefault="001140C9">
            <w:pPr>
              <w:spacing w:after="0"/>
            </w:pPr>
            <w:r>
              <w:rPr>
                <w:sz w:val="18"/>
              </w:rPr>
              <w:t>d_phi_w, d_phi_o</w:t>
            </w:r>
          </w:p>
        </w:tc>
      </w:tr>
    </w:tbl>
    <w:p w14:paraId="024784F5" w14:textId="77777777" w:rsidR="00B12806" w:rsidRDefault="00B12806">
      <w:pPr>
        <w:spacing w:after="40"/>
      </w:pPr>
    </w:p>
    <w:p w14:paraId="0CC459FD" w14:textId="77777777" w:rsidR="00B12806" w:rsidRDefault="001140C9">
      <w:pPr>
        <w:pStyle w:val="Opskrif3"/>
      </w:pPr>
      <w:r>
        <w:lastRenderedPageBreak/>
        <w:t>4.3.4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60C37C1F" w14:textId="77777777">
        <w:trPr>
          <w:tblHeader/>
          <w:jc w:val="center"/>
        </w:trPr>
        <w:tc>
          <w:tcPr>
            <w:tcW w:w="2041" w:type="dxa"/>
            <w:shd w:val="clear" w:color="auto" w:fill="DCE3EF"/>
          </w:tcPr>
          <w:p w14:paraId="63BCEE1E" w14:textId="77777777" w:rsidR="00B12806" w:rsidRDefault="001140C9">
            <w:pPr>
              <w:keepNext/>
            </w:pPr>
            <w:r>
              <w:rPr>
                <w:b/>
                <w:sz w:val="18"/>
              </w:rPr>
              <w:t>Nə</w:t>
            </w:r>
          </w:p>
        </w:tc>
        <w:tc>
          <w:tcPr>
            <w:tcW w:w="7597" w:type="dxa"/>
            <w:shd w:val="clear" w:color="auto" w:fill="DCE3EF"/>
          </w:tcPr>
          <w:p w14:paraId="6207D000" w14:textId="77777777" w:rsidR="00B12806" w:rsidRDefault="001140C9">
            <w:pPr>
              <w:keepNext/>
            </w:pPr>
            <w:r>
              <w:rPr>
                <w:b/>
                <w:sz w:val="18"/>
              </w:rPr>
              <w:t>Harada</w:t>
            </w:r>
          </w:p>
        </w:tc>
      </w:tr>
      <w:tr w:rsidR="00B12806" w14:paraId="599FB646" w14:textId="77777777">
        <w:trPr>
          <w:cantSplit/>
          <w:jc w:val="center"/>
        </w:trPr>
        <w:tc>
          <w:tcPr>
            <w:tcW w:w="2041" w:type="dxa"/>
          </w:tcPr>
          <w:p w14:paraId="467D8F39" w14:textId="77777777" w:rsidR="00B12806" w:rsidRDefault="001140C9">
            <w:pPr>
              <w:spacing w:after="0"/>
            </w:pPr>
            <w:r>
              <w:rPr>
                <w:sz w:val="18"/>
              </w:rPr>
              <w:t>2 faza FIM</w:t>
            </w:r>
          </w:p>
        </w:tc>
        <w:tc>
          <w:tcPr>
            <w:tcW w:w="7597" w:type="dxa"/>
          </w:tcPr>
          <w:p w14:paraId="59EC4F01" w14:textId="77777777" w:rsidR="00B12806" w:rsidRDefault="001140C9">
            <w:pPr>
              <w:spacing w:after="0"/>
            </w:pPr>
            <w:r>
              <w:rPr>
                <w:sz w:val="18"/>
              </w:rPr>
              <w:t>residual.py · face_fluxes() (268-273)</w:t>
            </w:r>
          </w:p>
        </w:tc>
      </w:tr>
      <w:tr w:rsidR="00B12806" w14:paraId="056133EF" w14:textId="77777777">
        <w:trPr>
          <w:cantSplit/>
          <w:jc w:val="center"/>
        </w:trPr>
        <w:tc>
          <w:tcPr>
            <w:tcW w:w="2041" w:type="dxa"/>
          </w:tcPr>
          <w:p w14:paraId="5F207E42" w14:textId="77777777" w:rsidR="00B12806" w:rsidRDefault="001140C9">
            <w:pPr>
              <w:spacing w:after="0"/>
            </w:pPr>
            <w:r>
              <w:rPr>
                <w:sz w:val="18"/>
              </w:rPr>
              <w:t>IMPES</w:t>
            </w:r>
          </w:p>
        </w:tc>
        <w:tc>
          <w:tcPr>
            <w:tcW w:w="7597" w:type="dxa"/>
          </w:tcPr>
          <w:p w14:paraId="7C989A37" w14:textId="77777777" w:rsidR="00B12806" w:rsidRDefault="001140C9">
            <w:pPr>
              <w:spacing w:after="0"/>
            </w:pPr>
            <w:r>
              <w:rPr>
                <w:sz w:val="18"/>
              </w:rPr>
              <w:t>impes_engine.py · _solve_pressure(), _update_saturation()</w:t>
            </w:r>
          </w:p>
        </w:tc>
      </w:tr>
      <w:tr w:rsidR="00B12806" w14:paraId="5CA2F88C" w14:textId="77777777">
        <w:trPr>
          <w:cantSplit/>
          <w:jc w:val="center"/>
        </w:trPr>
        <w:tc>
          <w:tcPr>
            <w:tcW w:w="2041" w:type="dxa"/>
          </w:tcPr>
          <w:p w14:paraId="7D12065A" w14:textId="77777777" w:rsidR="00B12806" w:rsidRDefault="001140C9">
            <w:pPr>
              <w:spacing w:after="0"/>
            </w:pPr>
            <w:r>
              <w:rPr>
                <w:sz w:val="18"/>
              </w:rPr>
              <w:t>MPFA-O</w:t>
            </w:r>
          </w:p>
        </w:tc>
        <w:tc>
          <w:tcPr>
            <w:tcW w:w="7597" w:type="dxa"/>
          </w:tcPr>
          <w:p w14:paraId="378AA32E" w14:textId="77777777" w:rsidR="00B12806" w:rsidRDefault="001140C9">
            <w:pPr>
              <w:spacing w:after="0"/>
            </w:pPr>
            <w:r>
              <w:rPr>
                <w:sz w:val="18"/>
              </w:rPr>
              <w:t>residual.py · _multipoint_face_fluxes(): upstream çoxnöqtəli axının işarəsindən</w:t>
            </w:r>
          </w:p>
        </w:tc>
      </w:tr>
      <w:tr w:rsidR="00B12806" w14:paraId="7855B789" w14:textId="77777777">
        <w:trPr>
          <w:cantSplit/>
          <w:jc w:val="center"/>
        </w:trPr>
        <w:tc>
          <w:tcPr>
            <w:tcW w:w="2041" w:type="dxa"/>
          </w:tcPr>
          <w:p w14:paraId="7325EEB8" w14:textId="77777777" w:rsidR="00B12806" w:rsidRDefault="001140C9">
            <w:pPr>
              <w:spacing w:after="0"/>
            </w:pPr>
            <w:r>
              <w:rPr>
                <w:sz w:val="18"/>
              </w:rPr>
              <w:t>Jakobian</w:t>
            </w:r>
          </w:p>
        </w:tc>
        <w:tc>
          <w:tcPr>
            <w:tcW w:w="7597" w:type="dxa"/>
          </w:tcPr>
          <w:p w14:paraId="1143FD36" w14:textId="77777777" w:rsidR="00B12806" w:rsidRDefault="001140C9">
            <w:pPr>
              <w:spacing w:after="0"/>
            </w:pPr>
            <w:r>
              <w:rPr>
                <w:sz w:val="18"/>
              </w:rPr>
              <w:t>jacobian.py · _flux(): mobillik törəməsi yalnız upstream hüceyrəyə yazılır</w:t>
            </w:r>
          </w:p>
        </w:tc>
      </w:tr>
    </w:tbl>
    <w:p w14:paraId="0B6F0872" w14:textId="77777777" w:rsidR="00B12806" w:rsidRDefault="00B12806">
      <w:pPr>
        <w:spacing w:after="40"/>
      </w:pPr>
    </w:p>
    <w:p w14:paraId="3DA3B2B0" w14:textId="77777777" w:rsidR="00B12806" w:rsidRDefault="001140C9">
      <w:pPr>
        <w:pStyle w:val="Opskrif3"/>
      </w:pPr>
      <w:r>
        <w:t>4.3.5 Kod nümunəsi (real layihə kodu)</w:t>
      </w:r>
    </w:p>
    <w:p w14:paraId="4C0AE965" w14:textId="77777777" w:rsidR="00B12806" w:rsidRDefault="001140C9">
      <w:pPr>
        <w:keepNext/>
        <w:spacing w:after="20"/>
      </w:pPr>
      <w:r>
        <w:rPr>
          <w:b/>
          <w:color w:val="444444"/>
          <w:sz w:val="17"/>
        </w:rPr>
        <w:t>Python · imex2d/simulation/implicit/residual.py · sətirlər 268–273</w:t>
      </w:r>
    </w:p>
    <w:tbl>
      <w:tblPr>
        <w:tblW w:w="0" w:type="auto"/>
        <w:jc w:val="center"/>
        <w:tblLook w:val="04A0" w:firstRow="1" w:lastRow="0" w:firstColumn="1" w:lastColumn="0" w:noHBand="0" w:noVBand="1"/>
      </w:tblPr>
      <w:tblGrid>
        <w:gridCol w:w="9638"/>
      </w:tblGrid>
      <w:tr w:rsidR="00B12806" w14:paraId="3336EEF7" w14:textId="77777777">
        <w:trPr>
          <w:cantSplit/>
          <w:jc w:val="center"/>
        </w:trPr>
        <w:tc>
          <w:tcPr>
            <w:tcW w:w="9638" w:type="dxa"/>
            <w:shd w:val="clear" w:color="auto" w:fill="F6F8FA"/>
          </w:tcPr>
          <w:p w14:paraId="59A8B144" w14:textId="77777777" w:rsidR="00B12806" w:rsidRDefault="001140C9">
            <w:pPr>
              <w:spacing w:after="0" w:line="240" w:lineRule="auto"/>
            </w:pPr>
            <w:r>
              <w:rPr>
                <w:rFonts w:ascii="Consolas" w:hAnsi="Consolas" w:cs="Consolas"/>
                <w:color w:val="999999"/>
                <w:sz w:val="15"/>
              </w:rPr>
              <w:t xml:space="preserve">268  </w:t>
            </w:r>
            <w:r>
              <w:rPr>
                <w:rFonts w:ascii="Consolas" w:hAnsi="Consolas" w:cs="Consolas"/>
                <w:sz w:val="15"/>
              </w:rPr>
              <w:t xml:space="preserve">        up_w = np.where(d_phi_w &gt;= 0, conn.cell_a, conn.cell_b)</w:t>
            </w:r>
          </w:p>
          <w:p w14:paraId="37A554EC" w14:textId="77777777" w:rsidR="00B12806" w:rsidRDefault="001140C9">
            <w:pPr>
              <w:spacing w:after="0" w:line="240" w:lineRule="auto"/>
            </w:pPr>
            <w:r>
              <w:rPr>
                <w:rFonts w:ascii="Consolas" w:hAnsi="Consolas" w:cs="Consolas"/>
                <w:color w:val="999999"/>
                <w:sz w:val="15"/>
              </w:rPr>
              <w:t xml:space="preserve">269  </w:t>
            </w:r>
            <w:r>
              <w:rPr>
                <w:rFonts w:ascii="Consolas" w:hAnsi="Consolas" w:cs="Consolas"/>
                <w:sz w:val="15"/>
              </w:rPr>
              <w:t xml:space="preserve">        up_o = np.where(d_phi_o &gt;= 0, conn.cell_a, conn.cell_b)</w:t>
            </w:r>
          </w:p>
          <w:p w14:paraId="5CB7A5B1" w14:textId="77777777" w:rsidR="00B12806" w:rsidRDefault="001140C9">
            <w:pPr>
              <w:spacing w:after="0" w:line="240" w:lineRule="auto"/>
            </w:pPr>
            <w:r>
              <w:rPr>
                <w:rFonts w:ascii="Consolas" w:hAnsi="Consolas" w:cs="Consolas"/>
                <w:color w:val="999999"/>
                <w:sz w:val="15"/>
              </w:rPr>
              <w:t xml:space="preserve">270  </w:t>
            </w:r>
          </w:p>
          <w:p w14:paraId="0C5C6DD7" w14:textId="77777777" w:rsidR="00B12806" w:rsidRDefault="001140C9">
            <w:pPr>
              <w:spacing w:after="0" w:line="240" w:lineRule="auto"/>
            </w:pPr>
            <w:r>
              <w:rPr>
                <w:rFonts w:ascii="Consolas" w:hAnsi="Consolas" w:cs="Consolas"/>
                <w:color w:val="999999"/>
                <w:sz w:val="15"/>
              </w:rPr>
              <w:t xml:space="preserve">271  </w:t>
            </w:r>
            <w:r>
              <w:rPr>
                <w:rFonts w:ascii="Consolas" w:hAnsi="Consolas" w:cs="Consolas"/>
                <w:sz w:val="15"/>
              </w:rPr>
              <w:t xml:space="preserve">        water = self.grid.compute_flux(d_phi_w) * (fluid.lam_w[up_w] / fluid.bw[up_w])</w:t>
            </w:r>
          </w:p>
          <w:p w14:paraId="50EE9238" w14:textId="77777777" w:rsidR="00B12806" w:rsidRDefault="001140C9">
            <w:pPr>
              <w:spacing w:after="0" w:line="240" w:lineRule="auto"/>
            </w:pPr>
            <w:r>
              <w:rPr>
                <w:rFonts w:ascii="Consolas" w:hAnsi="Consolas" w:cs="Consolas"/>
                <w:color w:val="999999"/>
                <w:sz w:val="15"/>
              </w:rPr>
              <w:t xml:space="preserve">272  </w:t>
            </w:r>
            <w:r>
              <w:rPr>
                <w:rFonts w:ascii="Consolas" w:hAnsi="Consolas" w:cs="Consolas"/>
                <w:sz w:val="15"/>
              </w:rPr>
              <w:t xml:space="preserve">        oil = self.grid.compute_flux(d_phi_o) * (fluid.lam_o[up_o] / fluid.bo[up_o])</w:t>
            </w:r>
          </w:p>
          <w:p w14:paraId="6B6C4243" w14:textId="77777777" w:rsidR="00B12806" w:rsidRDefault="001140C9">
            <w:pPr>
              <w:spacing w:after="0" w:line="240" w:lineRule="auto"/>
            </w:pPr>
            <w:r>
              <w:rPr>
                <w:rFonts w:ascii="Consolas" w:hAnsi="Consolas" w:cs="Consolas"/>
                <w:color w:val="999999"/>
                <w:sz w:val="15"/>
              </w:rPr>
              <w:t xml:space="preserve">273  </w:t>
            </w:r>
            <w:r>
              <w:rPr>
                <w:rFonts w:ascii="Consolas" w:hAnsi="Consolas" w:cs="Consolas"/>
                <w:sz w:val="15"/>
              </w:rPr>
              <w:t xml:space="preserve">        return water, oil</w:t>
            </w:r>
          </w:p>
        </w:tc>
      </w:tr>
    </w:tbl>
    <w:p w14:paraId="5D7A3F7D"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004CF71D" w14:textId="77777777">
        <w:trPr>
          <w:tblHeader/>
          <w:jc w:val="center"/>
        </w:trPr>
        <w:tc>
          <w:tcPr>
            <w:tcW w:w="3402" w:type="dxa"/>
            <w:shd w:val="clear" w:color="auto" w:fill="DCE3EF"/>
          </w:tcPr>
          <w:p w14:paraId="35E27C5F" w14:textId="77777777" w:rsidR="00B12806" w:rsidRDefault="001140C9">
            <w:pPr>
              <w:keepNext/>
            </w:pPr>
            <w:r>
              <w:rPr>
                <w:b/>
                <w:sz w:val="17"/>
              </w:rPr>
              <w:t>Kod hissəsi</w:t>
            </w:r>
          </w:p>
        </w:tc>
        <w:tc>
          <w:tcPr>
            <w:tcW w:w="6236" w:type="dxa"/>
            <w:shd w:val="clear" w:color="auto" w:fill="DCE3EF"/>
          </w:tcPr>
          <w:p w14:paraId="4CCA19CF" w14:textId="77777777" w:rsidR="00B12806" w:rsidRDefault="001140C9">
            <w:pPr>
              <w:keepNext/>
            </w:pPr>
            <w:r>
              <w:rPr>
                <w:b/>
                <w:sz w:val="17"/>
              </w:rPr>
              <w:t>İzah</w:t>
            </w:r>
          </w:p>
        </w:tc>
      </w:tr>
      <w:tr w:rsidR="00B12806" w14:paraId="19CCB67F" w14:textId="77777777">
        <w:trPr>
          <w:cantSplit/>
          <w:jc w:val="center"/>
        </w:trPr>
        <w:tc>
          <w:tcPr>
            <w:tcW w:w="3402" w:type="dxa"/>
          </w:tcPr>
          <w:p w14:paraId="23B0D001" w14:textId="77777777" w:rsidR="00B12806" w:rsidRDefault="001140C9">
            <w:pPr>
              <w:spacing w:after="0"/>
            </w:pPr>
            <w:r>
              <w:rPr>
                <w:sz w:val="17"/>
              </w:rPr>
              <w:t>np.where(d_phi_w &gt;= 0, cell_a, cell_b)</w:t>
            </w:r>
          </w:p>
        </w:tc>
        <w:tc>
          <w:tcPr>
            <w:tcW w:w="6236" w:type="dxa"/>
          </w:tcPr>
          <w:p w14:paraId="5128803E" w14:textId="77777777" w:rsidR="00B12806" w:rsidRDefault="001140C9">
            <w:pPr>
              <w:spacing w:after="0"/>
            </w:pPr>
            <w:r>
              <w:rPr>
                <w:sz w:val="17"/>
              </w:rPr>
              <w:t>Potensial A-da yüksəkdirsə axın A→B, mobillik A-dan.</w:t>
            </w:r>
          </w:p>
        </w:tc>
      </w:tr>
      <w:tr w:rsidR="00B12806" w14:paraId="2A5FEA7D" w14:textId="77777777">
        <w:trPr>
          <w:cantSplit/>
          <w:jc w:val="center"/>
        </w:trPr>
        <w:tc>
          <w:tcPr>
            <w:tcW w:w="3402" w:type="dxa"/>
          </w:tcPr>
          <w:p w14:paraId="5D81F629" w14:textId="77777777" w:rsidR="00B12806" w:rsidRDefault="001140C9">
            <w:pPr>
              <w:spacing w:after="0"/>
            </w:pPr>
            <w:r>
              <w:rPr>
                <w:sz w:val="17"/>
              </w:rPr>
              <w:t>fluid.lam_w[up_w] / fluid.bw[up_w]</w:t>
            </w:r>
          </w:p>
        </w:tc>
        <w:tc>
          <w:tcPr>
            <w:tcW w:w="6236" w:type="dxa"/>
          </w:tcPr>
          <w:p w14:paraId="5DCD5C6F" w14:textId="77777777" w:rsidR="00B12806" w:rsidRDefault="001140C9">
            <w:pPr>
              <w:spacing w:after="0"/>
            </w:pPr>
            <w:r>
              <w:rPr>
                <w:sz w:val="17"/>
              </w:rPr>
              <w:t>Upstream hüceyrənin λ/B-si.</w:t>
            </w:r>
          </w:p>
        </w:tc>
      </w:tr>
    </w:tbl>
    <w:p w14:paraId="3CB380EC" w14:textId="77777777" w:rsidR="00B12806" w:rsidRDefault="00B12806">
      <w:pPr>
        <w:spacing w:after="40"/>
      </w:pPr>
    </w:p>
    <w:p w14:paraId="4D65AA76" w14:textId="77777777" w:rsidR="00B12806" w:rsidRDefault="001140C9">
      <w:pPr>
        <w:pStyle w:val="Opskrif3"/>
      </w:pPr>
      <w:r>
        <w:t>4.3.6 Proqramın iş axınındakı yeri</w:t>
      </w:r>
    </w:p>
    <w:tbl>
      <w:tblPr>
        <w:tblW w:w="0" w:type="auto"/>
        <w:jc w:val="center"/>
        <w:tblLook w:val="04A0" w:firstRow="1" w:lastRow="0" w:firstColumn="1" w:lastColumn="0" w:noHBand="0" w:noVBand="1"/>
      </w:tblPr>
      <w:tblGrid>
        <w:gridCol w:w="7937"/>
      </w:tblGrid>
      <w:tr w:rsidR="00B12806" w14:paraId="70CA470D" w14:textId="77777777">
        <w:trPr>
          <w:cantSplit/>
          <w:jc w:val="center"/>
        </w:trPr>
        <w:tc>
          <w:tcPr>
            <w:tcW w:w="7937" w:type="dxa"/>
            <w:shd w:val="clear" w:color="auto" w:fill="FAFAF5"/>
          </w:tcPr>
          <w:p w14:paraId="50494AB5" w14:textId="77777777" w:rsidR="00B12806" w:rsidRDefault="001140C9">
            <w:pPr>
              <w:spacing w:after="0"/>
              <w:jc w:val="center"/>
            </w:pPr>
            <w:r>
              <w:rPr>
                <w:b/>
                <w:sz w:val="19"/>
              </w:rPr>
              <w:t>ΔΦ (4.2)</w:t>
            </w:r>
          </w:p>
          <w:p w14:paraId="26C3D36D" w14:textId="77777777" w:rsidR="00B12806" w:rsidRDefault="001140C9">
            <w:pPr>
              <w:spacing w:after="0"/>
              <w:jc w:val="center"/>
            </w:pPr>
            <w:r>
              <w:rPr>
                <w:color w:val="555555"/>
                <w:sz w:val="20"/>
              </w:rPr>
              <w:t>↓</w:t>
            </w:r>
          </w:p>
          <w:p w14:paraId="4192D5FD" w14:textId="77777777" w:rsidR="00B12806" w:rsidRDefault="001140C9">
            <w:pPr>
              <w:spacing w:after="0"/>
              <w:jc w:val="center"/>
            </w:pPr>
            <w:r>
              <w:rPr>
                <w:sz w:val="19"/>
              </w:rPr>
              <w:t>Upstream seçimi</w:t>
            </w:r>
          </w:p>
          <w:p w14:paraId="39281923" w14:textId="77777777" w:rsidR="00B12806" w:rsidRDefault="001140C9">
            <w:pPr>
              <w:spacing w:after="0"/>
              <w:jc w:val="center"/>
            </w:pPr>
            <w:r>
              <w:rPr>
                <w:color w:val="555555"/>
                <w:sz w:val="20"/>
              </w:rPr>
              <w:t>↓</w:t>
            </w:r>
          </w:p>
          <w:p w14:paraId="52591F77" w14:textId="77777777" w:rsidR="00B12806" w:rsidRDefault="001140C9">
            <w:pPr>
              <w:spacing w:after="0"/>
              <w:jc w:val="center"/>
            </w:pPr>
            <w:r>
              <w:rPr>
                <w:sz w:val="19"/>
              </w:rPr>
              <w:t>λ/B upstream-dən</w:t>
            </w:r>
          </w:p>
          <w:p w14:paraId="40190A92" w14:textId="77777777" w:rsidR="00B12806" w:rsidRDefault="001140C9">
            <w:pPr>
              <w:spacing w:after="0"/>
              <w:jc w:val="center"/>
            </w:pPr>
            <w:r>
              <w:rPr>
                <w:color w:val="555555"/>
                <w:sz w:val="20"/>
              </w:rPr>
              <w:t>↓</w:t>
            </w:r>
          </w:p>
          <w:p w14:paraId="1BB763ED" w14:textId="77777777" w:rsidR="00B12806" w:rsidRDefault="001140C9">
            <w:pPr>
              <w:spacing w:after="0"/>
              <w:jc w:val="center"/>
            </w:pPr>
            <w:r>
              <w:rPr>
                <w:sz w:val="19"/>
              </w:rPr>
              <w:t>Üz axını</w:t>
            </w:r>
          </w:p>
          <w:p w14:paraId="65812940" w14:textId="77777777" w:rsidR="00B12806" w:rsidRDefault="001140C9">
            <w:pPr>
              <w:spacing w:after="0"/>
              <w:jc w:val="center"/>
            </w:pPr>
            <w:r>
              <w:rPr>
                <w:color w:val="555555"/>
                <w:sz w:val="20"/>
              </w:rPr>
              <w:t>↓</w:t>
            </w:r>
          </w:p>
          <w:p w14:paraId="27187842" w14:textId="77777777" w:rsidR="00B12806" w:rsidRDefault="001140C9">
            <w:pPr>
              <w:spacing w:after="0"/>
              <w:jc w:val="center"/>
            </w:pPr>
            <w:r>
              <w:rPr>
                <w:b/>
                <w:sz w:val="19"/>
              </w:rPr>
              <w:t>Kütlə balansı</w:t>
            </w:r>
          </w:p>
        </w:tc>
      </w:tr>
    </w:tbl>
    <w:p w14:paraId="1B14BE14" w14:textId="77777777" w:rsidR="00B12806" w:rsidRDefault="00B12806">
      <w:pPr>
        <w:spacing w:after="40"/>
      </w:pPr>
    </w:p>
    <w:p w14:paraId="05CCBE97" w14:textId="77777777" w:rsidR="00B12806" w:rsidRDefault="001140C9">
      <w:pPr>
        <w:pStyle w:val="Opskrif3"/>
      </w:pPr>
      <w:r>
        <w:t>4.3.7 Sadə rəqəmsal nümunə</w:t>
      </w:r>
    </w:p>
    <w:p w14:paraId="1AB8589C" w14:textId="77777777" w:rsidR="00B12806" w:rsidRDefault="001140C9">
      <w:r>
        <w:t>A hüceyrəsində Sw = 0.6 (krw = 0.16), B-də Sw = 0.2 (krw = 0). ΔΦ_w &gt; 0 (A → B). Upstream = A, ona görə su B-yə axa bilir. Orta götürülsəydi krw = 0.08 olardı; B-dən A-ya axanda isə (upstream = B) krw = 0 — su «quru» hüceyrədən çıxa bilmir. Bu, fiziki cəhətdən düzgündür.</w:t>
      </w:r>
    </w:p>
    <w:p w14:paraId="2D2C2387" w14:textId="77777777" w:rsidR="00B12806" w:rsidRDefault="001140C9">
      <w:pPr>
        <w:pStyle w:val="Opskrif3"/>
      </w:pPr>
      <w:r>
        <w:t>4.3.8 Səhv tətbiq olunsa nə baş verər?</w:t>
      </w:r>
    </w:p>
    <w:p w14:paraId="115BB721" w14:textId="77777777" w:rsidR="00B12806" w:rsidRDefault="001140C9">
      <w:pPr>
        <w:pStyle w:val="Lyskolpunt"/>
        <w:spacing w:after="40"/>
      </w:pPr>
      <w:r>
        <w:t xml:space="preserve">Upstream seçimi hər iterasiyada dəyişəndə Nyuton dövr edə bilər — </w:t>
      </w:r>
      <w:r>
        <w:rPr>
          <w:rFonts w:ascii="Consolas" w:hAnsi="Consolas"/>
          <w:color w:val="8B1A1A"/>
          <w:sz w:val="19"/>
        </w:rPr>
        <w:t>newton.py::_line_search</w:t>
      </w:r>
      <w:r>
        <w:t xml:space="preserve"> şərhi məhz bunu təsvir edir (CNV 3 qiymət arasında rəqs edirdi). </w:t>
      </w:r>
      <w:r>
        <w:rPr>
          <w:b/>
        </w:rPr>
        <w:t>[Kodla təsdiqlənib — şərh]</w:t>
      </w:r>
    </w:p>
    <w:p w14:paraId="068D329A" w14:textId="77777777" w:rsidR="00B12806" w:rsidRDefault="001140C9">
      <w:pPr>
        <w:pStyle w:val="Lyskolpunt"/>
        <w:spacing w:after="40"/>
      </w:pPr>
      <w:r>
        <w:t>Upstream seçiminin özü diferensiallaşdırılmır — standart sadələşdirmədir (jacobian.py docstring-i).</w:t>
      </w:r>
    </w:p>
    <w:p w14:paraId="71DAE79A" w14:textId="77777777" w:rsidR="00B12806" w:rsidRDefault="001140C9">
      <w:pPr>
        <w:pStyle w:val="Opskrif3"/>
      </w:pPr>
      <w:r>
        <w:t>4.3.9 Əlaqəli nəzəriyyələr</w:t>
      </w:r>
    </w:p>
    <w:p w14:paraId="75F3FED8" w14:textId="77777777" w:rsidR="00B12806" w:rsidRDefault="001140C9">
      <w:r>
        <w:t>Darcy (5.1), potensial (4.2), Nyuton (5.4), Buckley-Leverett (4.10).</w:t>
      </w:r>
    </w:p>
    <w:p w14:paraId="2C84A712" w14:textId="77777777" w:rsidR="00B12806" w:rsidRDefault="001140C9">
      <w:pPr>
        <w:pStyle w:val="Opskrif2"/>
      </w:pPr>
      <w:bookmarkStart w:id="22" w:name="_Toc241428446"/>
      <w:r>
        <w:t>4.4 Süxur və flüid sıxılması (rock and fluid compressibility)</w:t>
      </w:r>
      <w:bookmarkEnd w:id="22"/>
    </w:p>
    <w:p w14:paraId="780A2817"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implicit/residual.py · pore_volume_at(), fluid_state()</w:t>
      </w:r>
    </w:p>
    <w:p w14:paraId="38B0F04B" w14:textId="77777777" w:rsidR="00B12806" w:rsidRDefault="001140C9">
      <w:pPr>
        <w:pStyle w:val="Opskrif3"/>
      </w:pPr>
      <w:r>
        <w:lastRenderedPageBreak/>
        <w:t>4.4.1 Nəzəriyyə nədir?</w:t>
      </w:r>
    </w:p>
    <w:p w14:paraId="76FF437C" w14:textId="77777777" w:rsidR="00B12806" w:rsidRDefault="001140C9">
      <w:r>
        <w:t>Təzyiq artanda məsamələr bir az genişlənir (PV artır), maye isə bir az sıxılır (B azalır). Bu kiçik effektlər təzyiqin laydakı yayılmasını və «elastik» hasilatı müəyyən edir.</w:t>
      </w:r>
    </w:p>
    <w:p w14:paraId="39CCEEDF" w14:textId="77777777" w:rsidR="00B12806" w:rsidRDefault="001140C9">
      <w:pPr>
        <w:pStyle w:val="Opskrif3"/>
      </w:pPr>
      <w:r>
        <w:t>4.4.2 Bu nəzəriyyə hansı problemi həll edir?</w:t>
      </w:r>
    </w:p>
    <w:p w14:paraId="05F4C08D" w14:textId="77777777" w:rsidR="00B12806" w:rsidRDefault="001140C9">
      <w:r>
        <w:t>Sıxılma olmasa sistem tam sıxılmaz olar — hasilat yalnız vurulan həcmlə məhdudlaşar və təzyiq sonsuz sürətlə yayılar (residual.py:130-135 şərhi).</w:t>
      </w:r>
    </w:p>
    <w:p w14:paraId="198B850B" w14:textId="77777777" w:rsidR="00B12806" w:rsidRDefault="001140C9">
      <w:pPr>
        <w:pStyle w:val="Opskrif3"/>
      </w:pPr>
      <w:r>
        <w:t>4.4.3 Riyazi düstur</w:t>
      </w:r>
    </w:p>
    <w:tbl>
      <w:tblPr>
        <w:tblW w:w="0" w:type="auto"/>
        <w:jc w:val="center"/>
        <w:tblLook w:val="04A0" w:firstRow="1" w:lastRow="0" w:firstColumn="1" w:lastColumn="0" w:noHBand="0" w:noVBand="1"/>
      </w:tblPr>
      <w:tblGrid>
        <w:gridCol w:w="9638"/>
      </w:tblGrid>
      <w:tr w:rsidR="00B12806" w14:paraId="244E80B8" w14:textId="77777777">
        <w:trPr>
          <w:cantSplit/>
          <w:jc w:val="center"/>
        </w:trPr>
        <w:tc>
          <w:tcPr>
            <w:tcW w:w="9638" w:type="dxa"/>
            <w:shd w:val="clear" w:color="auto" w:fill="F4F6FA"/>
          </w:tcPr>
          <w:p w14:paraId="187BA3BB" w14:textId="77777777" w:rsidR="00B12806" w:rsidRDefault="001140C9">
            <w:pPr>
              <w:spacing w:after="40"/>
              <w:jc w:val="center"/>
            </w:pPr>
            <w:r>
              <w:rPr>
                <w:rFonts w:ascii="Cambria Math" w:hAnsi="Cambria Math" w:cs="Cambria Math"/>
                <w:sz w:val="23"/>
              </w:rPr>
              <w:t>PV(p) = PV_ref · [1 + c_r·(p − p_ref)]</w:t>
            </w:r>
          </w:p>
          <w:p w14:paraId="5A450144" w14:textId="77777777" w:rsidR="00B12806" w:rsidRDefault="001140C9">
            <w:pPr>
              <w:spacing w:after="40"/>
              <w:jc w:val="center"/>
            </w:pPr>
            <w:r>
              <w:rPr>
                <w:rFonts w:ascii="Cambria Math" w:hAnsi="Cambria Math" w:cs="Cambria Math"/>
                <w:sz w:val="23"/>
              </w:rPr>
              <w:t>PVT provider yoxdursa:  B(p) = B_ref / (1 + c·(p − p_ref))</w:t>
            </w:r>
          </w:p>
        </w:tc>
      </w:tr>
    </w:tbl>
    <w:p w14:paraId="72ACE5B6"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77A4E2AE" w14:textId="77777777">
        <w:trPr>
          <w:tblHeader/>
          <w:jc w:val="center"/>
        </w:trPr>
        <w:tc>
          <w:tcPr>
            <w:tcW w:w="1361" w:type="dxa"/>
            <w:shd w:val="clear" w:color="auto" w:fill="DCE3EF"/>
          </w:tcPr>
          <w:p w14:paraId="6DF57345" w14:textId="77777777" w:rsidR="00B12806" w:rsidRDefault="001140C9">
            <w:pPr>
              <w:keepNext/>
            </w:pPr>
            <w:r>
              <w:rPr>
                <w:b/>
                <w:sz w:val="18"/>
              </w:rPr>
              <w:t>Dəyişən</w:t>
            </w:r>
          </w:p>
        </w:tc>
        <w:tc>
          <w:tcPr>
            <w:tcW w:w="3742" w:type="dxa"/>
            <w:shd w:val="clear" w:color="auto" w:fill="DCE3EF"/>
          </w:tcPr>
          <w:p w14:paraId="7C541D84" w14:textId="77777777" w:rsidR="00B12806" w:rsidRDefault="001140C9">
            <w:pPr>
              <w:keepNext/>
            </w:pPr>
            <w:r>
              <w:rPr>
                <w:b/>
                <w:sz w:val="18"/>
              </w:rPr>
              <w:t>Mənası</w:t>
            </w:r>
          </w:p>
        </w:tc>
        <w:tc>
          <w:tcPr>
            <w:tcW w:w="1701" w:type="dxa"/>
            <w:shd w:val="clear" w:color="auto" w:fill="DCE3EF"/>
          </w:tcPr>
          <w:p w14:paraId="41FD501B" w14:textId="77777777" w:rsidR="00B12806" w:rsidRDefault="001140C9">
            <w:pPr>
              <w:keepNext/>
            </w:pPr>
            <w:r>
              <w:rPr>
                <w:b/>
                <w:sz w:val="18"/>
              </w:rPr>
              <w:t>Ölçü vahidi</w:t>
            </w:r>
          </w:p>
        </w:tc>
        <w:tc>
          <w:tcPr>
            <w:tcW w:w="2835" w:type="dxa"/>
            <w:shd w:val="clear" w:color="auto" w:fill="DCE3EF"/>
          </w:tcPr>
          <w:p w14:paraId="2DF6FF17" w14:textId="77777777" w:rsidR="00B12806" w:rsidRDefault="001140C9">
            <w:pPr>
              <w:keepNext/>
            </w:pPr>
            <w:r>
              <w:rPr>
                <w:b/>
                <w:sz w:val="18"/>
              </w:rPr>
              <w:t>Layihədəki adı</w:t>
            </w:r>
          </w:p>
        </w:tc>
      </w:tr>
      <w:tr w:rsidR="00B12806" w14:paraId="4F48C91F" w14:textId="77777777">
        <w:trPr>
          <w:cantSplit/>
          <w:jc w:val="center"/>
        </w:trPr>
        <w:tc>
          <w:tcPr>
            <w:tcW w:w="1361" w:type="dxa"/>
          </w:tcPr>
          <w:p w14:paraId="0B991870" w14:textId="77777777" w:rsidR="00B12806" w:rsidRDefault="001140C9">
            <w:pPr>
              <w:spacing w:after="0"/>
            </w:pPr>
            <w:r>
              <w:rPr>
                <w:sz w:val="18"/>
              </w:rPr>
              <w:t>c_r</w:t>
            </w:r>
          </w:p>
        </w:tc>
        <w:tc>
          <w:tcPr>
            <w:tcW w:w="3742" w:type="dxa"/>
          </w:tcPr>
          <w:p w14:paraId="0B4B3178" w14:textId="77777777" w:rsidR="00B12806" w:rsidRDefault="001140C9">
            <w:pPr>
              <w:spacing w:after="0"/>
            </w:pPr>
            <w:r>
              <w:rPr>
                <w:sz w:val="18"/>
              </w:rPr>
              <w:t>Süxur sıxılması</w:t>
            </w:r>
          </w:p>
        </w:tc>
        <w:tc>
          <w:tcPr>
            <w:tcW w:w="1701" w:type="dxa"/>
          </w:tcPr>
          <w:p w14:paraId="5EB58595" w14:textId="77777777" w:rsidR="00B12806" w:rsidRDefault="001140C9">
            <w:pPr>
              <w:spacing w:after="0"/>
            </w:pPr>
            <w:r>
              <w:rPr>
                <w:sz w:val="18"/>
              </w:rPr>
              <w:t>1/bar</w:t>
            </w:r>
          </w:p>
        </w:tc>
        <w:tc>
          <w:tcPr>
            <w:tcW w:w="2835" w:type="dxa"/>
          </w:tcPr>
          <w:p w14:paraId="74D29FC9" w14:textId="77777777" w:rsidR="00B12806" w:rsidRDefault="001140C9">
            <w:pPr>
              <w:spacing w:after="0"/>
            </w:pPr>
            <w:r>
              <w:rPr>
                <w:sz w:val="18"/>
              </w:rPr>
              <w:t>rock.compressibility (defolt 4.5e-5)</w:t>
            </w:r>
          </w:p>
        </w:tc>
      </w:tr>
      <w:tr w:rsidR="00B12806" w14:paraId="47E691FD" w14:textId="77777777">
        <w:trPr>
          <w:cantSplit/>
          <w:jc w:val="center"/>
        </w:trPr>
        <w:tc>
          <w:tcPr>
            <w:tcW w:w="1361" w:type="dxa"/>
          </w:tcPr>
          <w:p w14:paraId="365881B4" w14:textId="77777777" w:rsidR="00B12806" w:rsidRDefault="001140C9">
            <w:pPr>
              <w:spacing w:after="0"/>
            </w:pPr>
            <w:r>
              <w:rPr>
                <w:sz w:val="18"/>
              </w:rPr>
              <w:t>p_ref</w:t>
            </w:r>
          </w:p>
        </w:tc>
        <w:tc>
          <w:tcPr>
            <w:tcW w:w="3742" w:type="dxa"/>
          </w:tcPr>
          <w:p w14:paraId="7C74AF41" w14:textId="77777777" w:rsidR="00B12806" w:rsidRDefault="001140C9">
            <w:pPr>
              <w:spacing w:after="0"/>
            </w:pPr>
            <w:r>
              <w:rPr>
                <w:sz w:val="18"/>
              </w:rPr>
              <w:t>İstinad təzyiqi (G6: ayrıca verilə bilər, yoxsa datum)</w:t>
            </w:r>
          </w:p>
        </w:tc>
        <w:tc>
          <w:tcPr>
            <w:tcW w:w="1701" w:type="dxa"/>
          </w:tcPr>
          <w:p w14:paraId="23743ACA" w14:textId="77777777" w:rsidR="00B12806" w:rsidRDefault="001140C9">
            <w:pPr>
              <w:spacing w:after="0"/>
            </w:pPr>
            <w:r>
              <w:rPr>
                <w:sz w:val="18"/>
              </w:rPr>
              <w:t>bar</w:t>
            </w:r>
          </w:p>
        </w:tc>
        <w:tc>
          <w:tcPr>
            <w:tcW w:w="2835" w:type="dxa"/>
          </w:tcPr>
          <w:p w14:paraId="3D0019B2" w14:textId="77777777" w:rsidR="00B12806" w:rsidRDefault="001140C9">
            <w:pPr>
              <w:spacing w:after="0"/>
            </w:pPr>
            <w:r>
              <w:rPr>
                <w:sz w:val="18"/>
              </w:rPr>
              <w:t>rock_reference_pressure()</w:t>
            </w:r>
          </w:p>
        </w:tc>
      </w:tr>
      <w:tr w:rsidR="00B12806" w14:paraId="2C8C4A3F" w14:textId="77777777">
        <w:trPr>
          <w:cantSplit/>
          <w:jc w:val="center"/>
        </w:trPr>
        <w:tc>
          <w:tcPr>
            <w:tcW w:w="1361" w:type="dxa"/>
          </w:tcPr>
          <w:p w14:paraId="737B65F5" w14:textId="77777777" w:rsidR="00B12806" w:rsidRDefault="001140C9">
            <w:pPr>
              <w:spacing w:after="0"/>
            </w:pPr>
            <w:r>
              <w:rPr>
                <w:sz w:val="18"/>
              </w:rPr>
              <w:t>c</w:t>
            </w:r>
          </w:p>
        </w:tc>
        <w:tc>
          <w:tcPr>
            <w:tcW w:w="3742" w:type="dxa"/>
          </w:tcPr>
          <w:p w14:paraId="60035A0B" w14:textId="77777777" w:rsidR="00B12806" w:rsidRDefault="001140C9">
            <w:pPr>
              <w:spacing w:after="0"/>
            </w:pPr>
            <w:r>
              <w:rPr>
                <w:sz w:val="18"/>
              </w:rPr>
              <w:t>Flüid sıxılması</w:t>
            </w:r>
          </w:p>
        </w:tc>
        <w:tc>
          <w:tcPr>
            <w:tcW w:w="1701" w:type="dxa"/>
          </w:tcPr>
          <w:p w14:paraId="7BA24384" w14:textId="77777777" w:rsidR="00B12806" w:rsidRDefault="001140C9">
            <w:pPr>
              <w:spacing w:after="0"/>
            </w:pPr>
            <w:r>
              <w:rPr>
                <w:sz w:val="18"/>
              </w:rPr>
              <w:t>1/bar</w:t>
            </w:r>
          </w:p>
        </w:tc>
        <w:tc>
          <w:tcPr>
            <w:tcW w:w="2835" w:type="dxa"/>
          </w:tcPr>
          <w:p w14:paraId="1B0511E5" w14:textId="77777777" w:rsidR="00B12806" w:rsidRDefault="001140C9">
            <w:pPr>
              <w:spacing w:after="0"/>
            </w:pPr>
            <w:r>
              <w:rPr>
                <w:sz w:val="18"/>
              </w:rPr>
              <w:t>fluids.water/oil_compressibility</w:t>
            </w:r>
          </w:p>
        </w:tc>
      </w:tr>
    </w:tbl>
    <w:p w14:paraId="1D091460" w14:textId="77777777" w:rsidR="00B12806" w:rsidRDefault="00B12806">
      <w:pPr>
        <w:spacing w:after="40"/>
      </w:pPr>
    </w:p>
    <w:p w14:paraId="005F7747" w14:textId="77777777" w:rsidR="00B12806" w:rsidRDefault="001140C9">
      <w:pPr>
        <w:pStyle w:val="Opskrif3"/>
      </w:pPr>
      <w:r>
        <w:t>4.4.4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7FDF4C02" w14:textId="77777777">
        <w:trPr>
          <w:tblHeader/>
          <w:jc w:val="center"/>
        </w:trPr>
        <w:tc>
          <w:tcPr>
            <w:tcW w:w="2041" w:type="dxa"/>
            <w:shd w:val="clear" w:color="auto" w:fill="DCE3EF"/>
          </w:tcPr>
          <w:p w14:paraId="696F8E72" w14:textId="77777777" w:rsidR="00B12806" w:rsidRDefault="001140C9">
            <w:pPr>
              <w:keepNext/>
            </w:pPr>
            <w:r>
              <w:rPr>
                <w:b/>
                <w:sz w:val="18"/>
              </w:rPr>
              <w:t>Nə</w:t>
            </w:r>
          </w:p>
        </w:tc>
        <w:tc>
          <w:tcPr>
            <w:tcW w:w="7597" w:type="dxa"/>
            <w:shd w:val="clear" w:color="auto" w:fill="DCE3EF"/>
          </w:tcPr>
          <w:p w14:paraId="77B89955" w14:textId="77777777" w:rsidR="00B12806" w:rsidRDefault="001140C9">
            <w:pPr>
              <w:keepNext/>
            </w:pPr>
            <w:r>
              <w:rPr>
                <w:b/>
                <w:sz w:val="18"/>
              </w:rPr>
              <w:t>Harada</w:t>
            </w:r>
          </w:p>
        </w:tc>
      </w:tr>
      <w:tr w:rsidR="00B12806" w14:paraId="4263913D" w14:textId="77777777">
        <w:trPr>
          <w:cantSplit/>
          <w:jc w:val="center"/>
        </w:trPr>
        <w:tc>
          <w:tcPr>
            <w:tcW w:w="2041" w:type="dxa"/>
          </w:tcPr>
          <w:p w14:paraId="3473EBED" w14:textId="77777777" w:rsidR="00B12806" w:rsidRDefault="001140C9">
            <w:pPr>
              <w:spacing w:after="0"/>
            </w:pPr>
            <w:r>
              <w:rPr>
                <w:sz w:val="18"/>
              </w:rPr>
              <w:t>Fayl</w:t>
            </w:r>
          </w:p>
        </w:tc>
        <w:tc>
          <w:tcPr>
            <w:tcW w:w="7597" w:type="dxa"/>
          </w:tcPr>
          <w:p w14:paraId="5E2EBF08" w14:textId="77777777" w:rsidR="00B12806" w:rsidRDefault="001140C9">
            <w:pPr>
              <w:spacing w:after="0"/>
            </w:pPr>
            <w:r>
              <w:rPr>
                <w:sz w:val="18"/>
              </w:rPr>
              <w:t>implicit/residual.py · pore_volume_at() (358), fluid_state() (125), rock_reference_pressure() (63)</w:t>
            </w:r>
          </w:p>
        </w:tc>
      </w:tr>
      <w:tr w:rsidR="00B12806" w14:paraId="2218ACF8" w14:textId="77777777">
        <w:trPr>
          <w:cantSplit/>
          <w:jc w:val="center"/>
        </w:trPr>
        <w:tc>
          <w:tcPr>
            <w:tcW w:w="2041" w:type="dxa"/>
          </w:tcPr>
          <w:p w14:paraId="00C7AA41" w14:textId="77777777" w:rsidR="00B12806" w:rsidRDefault="001140C9">
            <w:pPr>
              <w:spacing w:after="0"/>
            </w:pPr>
            <w:r>
              <w:rPr>
                <w:sz w:val="18"/>
              </w:rPr>
              <w:t>Jakobian</w:t>
            </w:r>
          </w:p>
        </w:tc>
        <w:tc>
          <w:tcPr>
            <w:tcW w:w="7597" w:type="dxa"/>
          </w:tcPr>
          <w:p w14:paraId="06DB31F8" w14:textId="77777777" w:rsidR="00B12806" w:rsidRDefault="001140C9">
            <w:pPr>
              <w:spacing w:after="0"/>
            </w:pPr>
            <w:r>
              <w:rPr>
                <w:sz w:val="18"/>
              </w:rPr>
              <w:t>jacobian.py · _accumulation(): ∂PV/∂p = PV_ref·c_r</w:t>
            </w:r>
          </w:p>
        </w:tc>
      </w:tr>
      <w:tr w:rsidR="00B12806" w14:paraId="3D032528" w14:textId="77777777">
        <w:trPr>
          <w:cantSplit/>
          <w:jc w:val="center"/>
        </w:trPr>
        <w:tc>
          <w:tcPr>
            <w:tcW w:w="2041" w:type="dxa"/>
          </w:tcPr>
          <w:p w14:paraId="27B07C13" w14:textId="77777777" w:rsidR="00B12806" w:rsidRDefault="001140C9">
            <w:pPr>
              <w:spacing w:after="0"/>
            </w:pPr>
            <w:r>
              <w:rPr>
                <w:sz w:val="18"/>
              </w:rPr>
              <w:t>IMPES</w:t>
            </w:r>
          </w:p>
        </w:tc>
        <w:tc>
          <w:tcPr>
            <w:tcW w:w="7597" w:type="dxa"/>
          </w:tcPr>
          <w:p w14:paraId="3894BC28" w14:textId="77777777" w:rsidR="00B12806" w:rsidRDefault="001140C9">
            <w:pPr>
              <w:spacing w:after="0"/>
            </w:pPr>
            <w:r>
              <w:rPr>
                <w:sz w:val="18"/>
              </w:rPr>
              <w:t>impes_engine.py · ct = cw·Sw + co·So + cr</w:t>
            </w:r>
          </w:p>
        </w:tc>
      </w:tr>
    </w:tbl>
    <w:p w14:paraId="3CB550CA" w14:textId="77777777" w:rsidR="00B12806" w:rsidRDefault="00B12806">
      <w:pPr>
        <w:spacing w:after="40"/>
      </w:pPr>
    </w:p>
    <w:p w14:paraId="12E92662" w14:textId="77777777" w:rsidR="00B12806" w:rsidRDefault="001140C9">
      <w:pPr>
        <w:pStyle w:val="Opskrif3"/>
      </w:pPr>
      <w:r>
        <w:t>4.4.5 Kod nümunəsi (real layihə kodu)</w:t>
      </w:r>
    </w:p>
    <w:p w14:paraId="15723EA4" w14:textId="77777777" w:rsidR="00B12806" w:rsidRDefault="001140C9">
      <w:pPr>
        <w:keepNext/>
        <w:spacing w:after="20"/>
      </w:pPr>
      <w:r>
        <w:rPr>
          <w:b/>
          <w:color w:val="444444"/>
          <w:sz w:val="17"/>
        </w:rPr>
        <w:t>Python · imex2d/simulation/implicit/residual.py · sətirlər 358–368</w:t>
      </w:r>
    </w:p>
    <w:tbl>
      <w:tblPr>
        <w:tblW w:w="0" w:type="auto"/>
        <w:jc w:val="center"/>
        <w:tblLook w:val="04A0" w:firstRow="1" w:lastRow="0" w:firstColumn="1" w:lastColumn="0" w:noHBand="0" w:noVBand="1"/>
      </w:tblPr>
      <w:tblGrid>
        <w:gridCol w:w="9638"/>
      </w:tblGrid>
      <w:tr w:rsidR="00B12806" w14:paraId="53B9C0BC" w14:textId="77777777">
        <w:trPr>
          <w:cantSplit/>
          <w:jc w:val="center"/>
        </w:trPr>
        <w:tc>
          <w:tcPr>
            <w:tcW w:w="9638" w:type="dxa"/>
            <w:shd w:val="clear" w:color="auto" w:fill="F6F8FA"/>
          </w:tcPr>
          <w:p w14:paraId="5AD9E687" w14:textId="77777777" w:rsidR="00B12806" w:rsidRDefault="001140C9">
            <w:pPr>
              <w:spacing w:after="0" w:line="240" w:lineRule="auto"/>
            </w:pPr>
            <w:r>
              <w:rPr>
                <w:rFonts w:ascii="Consolas" w:hAnsi="Consolas" w:cs="Consolas"/>
                <w:color w:val="999999"/>
                <w:sz w:val="15"/>
              </w:rPr>
              <w:t xml:space="preserve">358  </w:t>
            </w:r>
            <w:r>
              <w:rPr>
                <w:rFonts w:ascii="Consolas" w:hAnsi="Consolas" w:cs="Consolas"/>
                <w:sz w:val="15"/>
              </w:rPr>
              <w:t xml:space="preserve">    def pore_volume_at(self, pressure: np.ndarray) -&gt; np.ndarray:</w:t>
            </w:r>
          </w:p>
          <w:p w14:paraId="746DB7C9" w14:textId="77777777" w:rsidR="00B12806" w:rsidRDefault="001140C9">
            <w:pPr>
              <w:spacing w:after="0" w:line="240" w:lineRule="auto"/>
            </w:pPr>
            <w:r>
              <w:rPr>
                <w:rFonts w:ascii="Consolas" w:hAnsi="Consolas" w:cs="Consolas"/>
                <w:color w:val="999999"/>
                <w:sz w:val="15"/>
              </w:rPr>
              <w:t xml:space="preserve">359  </w:t>
            </w:r>
            <w:r>
              <w:rPr>
                <w:rFonts w:ascii="Consolas" w:hAnsi="Consolas" w:cs="Consolas"/>
                <w:sz w:val="15"/>
              </w:rPr>
              <w:t xml:space="preserve">        """Süxur sıxılması: PV(p) = PV_ref · [1 + c_r·(p − p_ref)].</w:t>
            </w:r>
          </w:p>
          <w:p w14:paraId="303085B1" w14:textId="77777777" w:rsidR="00B12806" w:rsidRDefault="001140C9">
            <w:pPr>
              <w:spacing w:after="0" w:line="240" w:lineRule="auto"/>
            </w:pPr>
            <w:r>
              <w:rPr>
                <w:rFonts w:ascii="Consolas" w:hAnsi="Consolas" w:cs="Consolas"/>
                <w:color w:val="999999"/>
                <w:sz w:val="15"/>
              </w:rPr>
              <w:t xml:space="preserve">360  </w:t>
            </w:r>
          </w:p>
          <w:p w14:paraId="5085B1E3" w14:textId="77777777" w:rsidR="00B12806" w:rsidRDefault="001140C9">
            <w:pPr>
              <w:spacing w:after="0" w:line="240" w:lineRule="auto"/>
            </w:pPr>
            <w:r>
              <w:rPr>
                <w:rFonts w:ascii="Consolas" w:hAnsi="Consolas" w:cs="Consolas"/>
                <w:color w:val="999999"/>
                <w:sz w:val="15"/>
              </w:rPr>
              <w:t xml:space="preserve">361  </w:t>
            </w:r>
            <w:r>
              <w:rPr>
                <w:rFonts w:ascii="Consolas" w:hAnsi="Consolas" w:cs="Consolas"/>
                <w:sz w:val="15"/>
              </w:rPr>
              <w:t xml:space="preserve">        `p_ref` — `rock.compressibility_reference_pressure` (G6), o</w:t>
            </w:r>
          </w:p>
          <w:p w14:paraId="34064275" w14:textId="77777777" w:rsidR="00B12806" w:rsidRDefault="001140C9">
            <w:pPr>
              <w:spacing w:after="0" w:line="240" w:lineRule="auto"/>
            </w:pPr>
            <w:r>
              <w:rPr>
                <w:rFonts w:ascii="Consolas" w:hAnsi="Consolas" w:cs="Consolas"/>
                <w:color w:val="999999"/>
                <w:sz w:val="15"/>
              </w:rPr>
              <w:t xml:space="preserve">362  </w:t>
            </w:r>
            <w:r>
              <w:rPr>
                <w:rFonts w:ascii="Consolas" w:hAnsi="Consolas" w:cs="Consolas"/>
                <w:sz w:val="15"/>
              </w:rPr>
              <w:t xml:space="preserve">        verilməyibsə datum təzyiqi.</w:t>
            </w:r>
          </w:p>
          <w:p w14:paraId="6F30590B" w14:textId="77777777" w:rsidR="00B12806" w:rsidRDefault="001140C9">
            <w:pPr>
              <w:spacing w:after="0" w:line="240" w:lineRule="auto"/>
            </w:pPr>
            <w:r>
              <w:rPr>
                <w:rFonts w:ascii="Consolas" w:hAnsi="Consolas" w:cs="Consolas"/>
                <w:color w:val="999999"/>
                <w:sz w:val="15"/>
              </w:rPr>
              <w:t xml:space="preserve">363  </w:t>
            </w:r>
            <w:r>
              <w:rPr>
                <w:rFonts w:ascii="Consolas" w:hAnsi="Consolas" w:cs="Consolas"/>
                <w:sz w:val="15"/>
              </w:rPr>
              <w:t xml:space="preserve">        """</w:t>
            </w:r>
          </w:p>
          <w:p w14:paraId="2CD4F355" w14:textId="77777777" w:rsidR="00B12806" w:rsidRDefault="001140C9">
            <w:pPr>
              <w:spacing w:after="0" w:line="240" w:lineRule="auto"/>
            </w:pPr>
            <w:r>
              <w:rPr>
                <w:rFonts w:ascii="Consolas" w:hAnsi="Consolas" w:cs="Consolas"/>
                <w:color w:val="999999"/>
                <w:sz w:val="15"/>
              </w:rPr>
              <w:t xml:space="preserve">364  </w:t>
            </w:r>
            <w:r>
              <w:rPr>
                <w:rFonts w:ascii="Consolas" w:hAnsi="Consolas" w:cs="Consolas"/>
                <w:sz w:val="15"/>
              </w:rPr>
              <w:t xml:space="preserve">        compressibility = self.model.rock.compressibility</w:t>
            </w:r>
          </w:p>
          <w:p w14:paraId="0087D2EF" w14:textId="77777777" w:rsidR="00B12806" w:rsidRDefault="001140C9">
            <w:pPr>
              <w:spacing w:after="0" w:line="240" w:lineRule="auto"/>
            </w:pPr>
            <w:r>
              <w:rPr>
                <w:rFonts w:ascii="Consolas" w:hAnsi="Consolas" w:cs="Consolas"/>
                <w:color w:val="999999"/>
                <w:sz w:val="15"/>
              </w:rPr>
              <w:t xml:space="preserve">365  </w:t>
            </w:r>
            <w:r>
              <w:rPr>
                <w:rFonts w:ascii="Consolas" w:hAnsi="Consolas" w:cs="Consolas"/>
                <w:sz w:val="15"/>
              </w:rPr>
              <w:t xml:space="preserve">        if compressibility &lt;= 0.0:</w:t>
            </w:r>
          </w:p>
          <w:p w14:paraId="75B3C023" w14:textId="77777777" w:rsidR="00B12806" w:rsidRDefault="001140C9">
            <w:pPr>
              <w:spacing w:after="0" w:line="240" w:lineRule="auto"/>
            </w:pPr>
            <w:r>
              <w:rPr>
                <w:rFonts w:ascii="Consolas" w:hAnsi="Consolas" w:cs="Consolas"/>
                <w:color w:val="999999"/>
                <w:sz w:val="15"/>
              </w:rPr>
              <w:t xml:space="preserve">366  </w:t>
            </w:r>
            <w:r>
              <w:rPr>
                <w:rFonts w:ascii="Consolas" w:hAnsi="Consolas" w:cs="Consolas"/>
                <w:sz w:val="15"/>
              </w:rPr>
              <w:t xml:space="preserve">            return self.pore_volume</w:t>
            </w:r>
          </w:p>
          <w:p w14:paraId="0BDEEA17" w14:textId="77777777" w:rsidR="00B12806" w:rsidRDefault="001140C9">
            <w:pPr>
              <w:spacing w:after="0" w:line="240" w:lineRule="auto"/>
            </w:pPr>
            <w:r>
              <w:rPr>
                <w:rFonts w:ascii="Consolas" w:hAnsi="Consolas" w:cs="Consolas"/>
                <w:color w:val="999999"/>
                <w:sz w:val="15"/>
              </w:rPr>
              <w:t xml:space="preserve">367  </w:t>
            </w:r>
            <w:r>
              <w:rPr>
                <w:rFonts w:ascii="Consolas" w:hAnsi="Consolas" w:cs="Consolas"/>
                <w:sz w:val="15"/>
              </w:rPr>
              <w:t xml:space="preserve">        factor = 1.0 + compressibility * (pressure - self.rock_reference_pressure)</w:t>
            </w:r>
          </w:p>
          <w:p w14:paraId="01C73E9D" w14:textId="77777777" w:rsidR="00B12806" w:rsidRDefault="001140C9">
            <w:pPr>
              <w:spacing w:after="0" w:line="240" w:lineRule="auto"/>
            </w:pPr>
            <w:r>
              <w:rPr>
                <w:rFonts w:ascii="Consolas" w:hAnsi="Consolas" w:cs="Consolas"/>
                <w:color w:val="999999"/>
                <w:sz w:val="15"/>
              </w:rPr>
              <w:t xml:space="preserve">368  </w:t>
            </w:r>
            <w:r>
              <w:rPr>
                <w:rFonts w:ascii="Consolas" w:hAnsi="Consolas" w:cs="Consolas"/>
                <w:sz w:val="15"/>
              </w:rPr>
              <w:t xml:space="preserve">        return self.pore_volume * np.maximum(factor, 1e-6)</w:t>
            </w:r>
          </w:p>
        </w:tc>
      </w:tr>
    </w:tbl>
    <w:p w14:paraId="1823D2E1"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23A2B131" w14:textId="77777777">
        <w:trPr>
          <w:tblHeader/>
          <w:jc w:val="center"/>
        </w:trPr>
        <w:tc>
          <w:tcPr>
            <w:tcW w:w="3402" w:type="dxa"/>
            <w:shd w:val="clear" w:color="auto" w:fill="DCE3EF"/>
          </w:tcPr>
          <w:p w14:paraId="315DBF68" w14:textId="77777777" w:rsidR="00B12806" w:rsidRDefault="001140C9">
            <w:pPr>
              <w:keepNext/>
            </w:pPr>
            <w:r>
              <w:rPr>
                <w:b/>
                <w:sz w:val="17"/>
              </w:rPr>
              <w:t>Kod hissəsi</w:t>
            </w:r>
          </w:p>
        </w:tc>
        <w:tc>
          <w:tcPr>
            <w:tcW w:w="6236" w:type="dxa"/>
            <w:shd w:val="clear" w:color="auto" w:fill="DCE3EF"/>
          </w:tcPr>
          <w:p w14:paraId="7484BF10" w14:textId="77777777" w:rsidR="00B12806" w:rsidRDefault="001140C9">
            <w:pPr>
              <w:keepNext/>
            </w:pPr>
            <w:r>
              <w:rPr>
                <w:b/>
                <w:sz w:val="17"/>
              </w:rPr>
              <w:t>İzah</w:t>
            </w:r>
          </w:p>
        </w:tc>
      </w:tr>
      <w:tr w:rsidR="00B12806" w14:paraId="692D1216" w14:textId="77777777">
        <w:trPr>
          <w:cantSplit/>
          <w:jc w:val="center"/>
        </w:trPr>
        <w:tc>
          <w:tcPr>
            <w:tcW w:w="3402" w:type="dxa"/>
          </w:tcPr>
          <w:p w14:paraId="33745954" w14:textId="77777777" w:rsidR="00B12806" w:rsidRDefault="001140C9">
            <w:pPr>
              <w:spacing w:after="0"/>
            </w:pPr>
            <w:r>
              <w:rPr>
                <w:sz w:val="17"/>
              </w:rPr>
              <w:t>if compressibility &lt;= 0: return pore_volume</w:t>
            </w:r>
          </w:p>
        </w:tc>
        <w:tc>
          <w:tcPr>
            <w:tcW w:w="6236" w:type="dxa"/>
          </w:tcPr>
          <w:p w14:paraId="1193ABA8" w14:textId="77777777" w:rsidR="00B12806" w:rsidRDefault="001140C9">
            <w:pPr>
              <w:spacing w:after="0"/>
            </w:pPr>
            <w:r>
              <w:rPr>
                <w:sz w:val="17"/>
              </w:rPr>
              <w:t>Sıxılma yoxdursa sabit PV.</w:t>
            </w:r>
          </w:p>
        </w:tc>
      </w:tr>
      <w:tr w:rsidR="00B12806" w14:paraId="6DBF7B6D" w14:textId="77777777">
        <w:trPr>
          <w:cantSplit/>
          <w:jc w:val="center"/>
        </w:trPr>
        <w:tc>
          <w:tcPr>
            <w:tcW w:w="3402" w:type="dxa"/>
          </w:tcPr>
          <w:p w14:paraId="011BCFD4" w14:textId="77777777" w:rsidR="00B12806" w:rsidRDefault="001140C9">
            <w:pPr>
              <w:spacing w:after="0"/>
            </w:pPr>
            <w:r>
              <w:rPr>
                <w:sz w:val="17"/>
              </w:rPr>
              <w:t>factor = 1 + c_r*(p − p_ref)</w:t>
            </w:r>
          </w:p>
        </w:tc>
        <w:tc>
          <w:tcPr>
            <w:tcW w:w="6236" w:type="dxa"/>
          </w:tcPr>
          <w:p w14:paraId="2300B8D5" w14:textId="77777777" w:rsidR="00B12806" w:rsidRDefault="001140C9">
            <w:pPr>
              <w:spacing w:after="0"/>
            </w:pPr>
            <w:r>
              <w:rPr>
                <w:sz w:val="17"/>
              </w:rPr>
              <w:t>Xətti sıxılma modeli.</w:t>
            </w:r>
          </w:p>
        </w:tc>
      </w:tr>
      <w:tr w:rsidR="00B12806" w14:paraId="32B29045" w14:textId="77777777">
        <w:trPr>
          <w:cantSplit/>
          <w:jc w:val="center"/>
        </w:trPr>
        <w:tc>
          <w:tcPr>
            <w:tcW w:w="3402" w:type="dxa"/>
          </w:tcPr>
          <w:p w14:paraId="65EEE4D7" w14:textId="77777777" w:rsidR="00B12806" w:rsidRDefault="001140C9">
            <w:pPr>
              <w:spacing w:after="0"/>
            </w:pPr>
            <w:r>
              <w:rPr>
                <w:sz w:val="17"/>
              </w:rPr>
              <w:t>np.maximum(factor, 1e-6)</w:t>
            </w:r>
          </w:p>
        </w:tc>
        <w:tc>
          <w:tcPr>
            <w:tcW w:w="6236" w:type="dxa"/>
          </w:tcPr>
          <w:p w14:paraId="18CE056B" w14:textId="77777777" w:rsidR="00B12806" w:rsidRDefault="001140C9">
            <w:pPr>
              <w:spacing w:after="0"/>
            </w:pPr>
            <w:r>
              <w:rPr>
                <w:sz w:val="17"/>
              </w:rPr>
              <w:t>Mənfi PV-nin qarşısı alınır.</w:t>
            </w:r>
          </w:p>
        </w:tc>
      </w:tr>
    </w:tbl>
    <w:p w14:paraId="07557BF7" w14:textId="77777777" w:rsidR="00B12806" w:rsidRDefault="00B12806">
      <w:pPr>
        <w:spacing w:after="40"/>
      </w:pPr>
    </w:p>
    <w:p w14:paraId="75815E7C" w14:textId="77777777" w:rsidR="00B12806" w:rsidRDefault="001140C9">
      <w:pPr>
        <w:pStyle w:val="Opskrif3"/>
      </w:pPr>
      <w:r>
        <w:lastRenderedPageBreak/>
        <w:t>4.4.6 Proqramın iş axınındakı yeri</w:t>
      </w:r>
    </w:p>
    <w:tbl>
      <w:tblPr>
        <w:tblW w:w="0" w:type="auto"/>
        <w:jc w:val="center"/>
        <w:tblLook w:val="04A0" w:firstRow="1" w:lastRow="0" w:firstColumn="1" w:lastColumn="0" w:noHBand="0" w:noVBand="1"/>
      </w:tblPr>
      <w:tblGrid>
        <w:gridCol w:w="7937"/>
      </w:tblGrid>
      <w:tr w:rsidR="00B12806" w14:paraId="12F648BE" w14:textId="77777777">
        <w:trPr>
          <w:cantSplit/>
          <w:jc w:val="center"/>
        </w:trPr>
        <w:tc>
          <w:tcPr>
            <w:tcW w:w="7937" w:type="dxa"/>
            <w:shd w:val="clear" w:color="auto" w:fill="FAFAF5"/>
          </w:tcPr>
          <w:p w14:paraId="7F12BE3E" w14:textId="77777777" w:rsidR="00B12806" w:rsidRDefault="001140C9">
            <w:pPr>
              <w:spacing w:after="0"/>
              <w:jc w:val="center"/>
            </w:pPr>
            <w:r>
              <w:rPr>
                <w:b/>
                <w:sz w:val="19"/>
              </w:rPr>
              <w:t>c_r, p_ref (model)</w:t>
            </w:r>
          </w:p>
          <w:p w14:paraId="0D1952D4" w14:textId="77777777" w:rsidR="00B12806" w:rsidRDefault="001140C9">
            <w:pPr>
              <w:spacing w:after="0"/>
              <w:jc w:val="center"/>
            </w:pPr>
            <w:r>
              <w:rPr>
                <w:color w:val="555555"/>
                <w:sz w:val="20"/>
              </w:rPr>
              <w:t>↓</w:t>
            </w:r>
          </w:p>
          <w:p w14:paraId="1F8B3DB3" w14:textId="77777777" w:rsidR="00B12806" w:rsidRDefault="001140C9">
            <w:pPr>
              <w:spacing w:after="0"/>
              <w:jc w:val="center"/>
            </w:pPr>
            <w:r>
              <w:rPr>
                <w:sz w:val="19"/>
              </w:rPr>
              <w:t>pore_volume_at(p)</w:t>
            </w:r>
          </w:p>
          <w:p w14:paraId="3BCAB5B9" w14:textId="77777777" w:rsidR="00B12806" w:rsidRDefault="001140C9">
            <w:pPr>
              <w:spacing w:after="0"/>
              <w:jc w:val="center"/>
            </w:pPr>
            <w:r>
              <w:rPr>
                <w:color w:val="555555"/>
                <w:sz w:val="20"/>
              </w:rPr>
              <w:t>↓</w:t>
            </w:r>
          </w:p>
          <w:p w14:paraId="6AAA4ECC" w14:textId="77777777" w:rsidR="00B12806" w:rsidRDefault="001140C9">
            <w:pPr>
              <w:spacing w:after="0"/>
              <w:jc w:val="center"/>
            </w:pPr>
            <w:r>
              <w:rPr>
                <w:sz w:val="19"/>
              </w:rPr>
              <w:t>PV(p)</w:t>
            </w:r>
          </w:p>
          <w:p w14:paraId="229DEB16" w14:textId="77777777" w:rsidR="00B12806" w:rsidRDefault="001140C9">
            <w:pPr>
              <w:spacing w:after="0"/>
              <w:jc w:val="center"/>
            </w:pPr>
            <w:r>
              <w:rPr>
                <w:color w:val="555555"/>
                <w:sz w:val="20"/>
              </w:rPr>
              <w:t>↓</w:t>
            </w:r>
          </w:p>
          <w:p w14:paraId="1F5071F4" w14:textId="77777777" w:rsidR="00B12806" w:rsidRDefault="001140C9">
            <w:pPr>
              <w:spacing w:after="0"/>
              <w:jc w:val="center"/>
            </w:pPr>
            <w:r>
              <w:rPr>
                <w:sz w:val="19"/>
              </w:rPr>
              <w:t>Akkumulyasiya</w:t>
            </w:r>
          </w:p>
          <w:p w14:paraId="6C3051A3" w14:textId="77777777" w:rsidR="00B12806" w:rsidRDefault="001140C9">
            <w:pPr>
              <w:spacing w:after="0"/>
              <w:jc w:val="center"/>
            </w:pPr>
            <w:r>
              <w:rPr>
                <w:color w:val="555555"/>
                <w:sz w:val="20"/>
              </w:rPr>
              <w:t>↓</w:t>
            </w:r>
          </w:p>
          <w:p w14:paraId="14B8DCAB" w14:textId="77777777" w:rsidR="00B12806" w:rsidRDefault="001140C9">
            <w:pPr>
              <w:spacing w:after="0"/>
              <w:jc w:val="center"/>
            </w:pPr>
            <w:r>
              <w:rPr>
                <w:b/>
                <w:sz w:val="19"/>
              </w:rPr>
              <w:t>Qalıq və Jakobian</w:t>
            </w:r>
          </w:p>
        </w:tc>
      </w:tr>
    </w:tbl>
    <w:p w14:paraId="0D51527B" w14:textId="77777777" w:rsidR="00B12806" w:rsidRDefault="00B12806">
      <w:pPr>
        <w:spacing w:after="40"/>
      </w:pPr>
    </w:p>
    <w:p w14:paraId="03D5E7AB" w14:textId="77777777" w:rsidR="00B12806" w:rsidRDefault="001140C9">
      <w:pPr>
        <w:pStyle w:val="Opskrif3"/>
      </w:pPr>
      <w:r>
        <w:t>4.4.7 Sadə rəqəmsal nümunə</w:t>
      </w:r>
    </w:p>
    <w:p w14:paraId="40253A54" w14:textId="77777777" w:rsidR="00B12806" w:rsidRDefault="001140C9">
      <w:r>
        <w:t xml:space="preserve">PV_ref = 1000 m³, c_r = 4.5·10⁻⁵ 1/bar, p − p_ref = −50 bar → PV = 1000·(1 − 0.00225) = </w:t>
      </w:r>
      <w:r>
        <w:rPr>
          <w:b/>
        </w:rPr>
        <w:t>997.75 m³</w:t>
      </w:r>
      <w:r>
        <w:t>.</w:t>
      </w:r>
    </w:p>
    <w:p w14:paraId="6F3B6C9F" w14:textId="77777777" w:rsidR="00B12806" w:rsidRDefault="001140C9">
      <w:pPr>
        <w:pStyle w:val="Opskrif3"/>
      </w:pPr>
      <w:r>
        <w:t>4.4.8 Səhv tətbiq olunsa nə baş verər?</w:t>
      </w:r>
    </w:p>
    <w:p w14:paraId="55C3143C" w14:textId="77777777" w:rsidR="00B12806" w:rsidRDefault="001140C9">
      <w:pPr>
        <w:pStyle w:val="Lyskolpunt"/>
        <w:spacing w:after="40"/>
      </w:pPr>
      <w:r>
        <w:t xml:space="preserve">İstinad təzyiqi səhv götürülsə ilkin məsamə həcmi (və OOIP) sürüşür; G6 düzəlişi bunun üçündür (QARARLAR.md Q-25). </w:t>
      </w:r>
      <w:r>
        <w:rPr>
          <w:b/>
        </w:rPr>
        <w:t>[Sənədlə təsdiqlənib]</w:t>
      </w:r>
    </w:p>
    <w:p w14:paraId="37EC2108" w14:textId="77777777" w:rsidR="00B12806" w:rsidRDefault="001140C9">
      <w:pPr>
        <w:pStyle w:val="Opskrif3"/>
      </w:pPr>
      <w:r>
        <w:t>4.4.9 Əlaqəli nəzəriyyələr</w:t>
      </w:r>
    </w:p>
    <w:p w14:paraId="78BC0492" w14:textId="77777777" w:rsidR="00B12806" w:rsidRDefault="001140C9">
      <w:r>
        <w:t>Kütlə balansı (5.2), PVT (5.8), IMPES (5.7).</w:t>
      </w:r>
    </w:p>
    <w:p w14:paraId="60085EFB" w14:textId="77777777" w:rsidR="00B12806" w:rsidRDefault="001140C9">
      <w:pPr>
        <w:pStyle w:val="Opskrif2"/>
      </w:pPr>
      <w:bookmarkStart w:id="23" w:name="_Toc241428447"/>
      <w:r>
        <w:t>4.5 Qaz PVT korrelyasiyaları: Sutton, Beggs-Brill Z, Lee-Gonzalez-Eakin</w:t>
      </w:r>
      <w:bookmarkEnd w:id="23"/>
    </w:p>
    <w:p w14:paraId="3C30AC75"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simulation/pvt/correlations.py (Bg-də uyğunsuzluq — Əlavə araşdırma lazımdır)</w:t>
      </w:r>
    </w:p>
    <w:p w14:paraId="3254E636" w14:textId="77777777" w:rsidR="00B12806" w:rsidRDefault="001140C9">
      <w:pPr>
        <w:pStyle w:val="Opskrif3"/>
      </w:pPr>
      <w:r>
        <w:t>4.5.1 Nəzəriyyə nədir?</w:t>
      </w:r>
    </w:p>
    <w:p w14:paraId="7E107A0F" w14:textId="77777777" w:rsidR="00B12806" w:rsidRDefault="001140C9">
      <w:r>
        <w:t xml:space="preserve">Qazın həcmi təzyiqlə kəskin dəyişir. Real qaz ideal qazdan </w:t>
      </w:r>
      <w:r>
        <w:rPr>
          <w:b/>
        </w:rPr>
        <w:t>Z-faktoru</w:t>
      </w:r>
      <w:r>
        <w:t xml:space="preserve"> ilə fərqlənir. Sutton (1985) qazın nisbi sıxlığından psevdo-kritik T və p-ni, Beggs-Brill (1973) Z-ni iterasiyasız, Lee-Gonzalez-Eakin (1966) isə qaz özlülüyünü verir.</w:t>
      </w:r>
    </w:p>
    <w:p w14:paraId="5927867C" w14:textId="77777777" w:rsidR="00B12806" w:rsidRDefault="001140C9">
      <w:pPr>
        <w:pStyle w:val="Opskrif3"/>
      </w:pPr>
      <w:r>
        <w:t>4.5.2 Bu nəzəriyyə hansı problemi həll edir?</w:t>
      </w:r>
    </w:p>
    <w:p w14:paraId="5C5F38C2" w14:textId="77777777" w:rsidR="00B12806" w:rsidRDefault="001140C9">
      <w:r>
        <w:t>Üç fazalı modeldə Bg və μg lazımdır. Beggs-Brill seçilib, çünki Dranchuk-Abou-Kassem kimi iterasiya tələb etmir və vektorlaşdırılır (correlations.py docstring-i).</w:t>
      </w:r>
    </w:p>
    <w:p w14:paraId="4C115207" w14:textId="77777777" w:rsidR="00B12806" w:rsidRDefault="001140C9">
      <w:pPr>
        <w:pStyle w:val="Opskrif3"/>
      </w:pPr>
      <w:r>
        <w:t>4.5.3 Riyazi düstur</w:t>
      </w:r>
    </w:p>
    <w:tbl>
      <w:tblPr>
        <w:tblW w:w="0" w:type="auto"/>
        <w:jc w:val="center"/>
        <w:tblLook w:val="04A0" w:firstRow="1" w:lastRow="0" w:firstColumn="1" w:lastColumn="0" w:noHBand="0" w:noVBand="1"/>
      </w:tblPr>
      <w:tblGrid>
        <w:gridCol w:w="9638"/>
      </w:tblGrid>
      <w:tr w:rsidR="00B12806" w14:paraId="3483A05B" w14:textId="77777777">
        <w:trPr>
          <w:cantSplit/>
          <w:jc w:val="center"/>
        </w:trPr>
        <w:tc>
          <w:tcPr>
            <w:tcW w:w="9638" w:type="dxa"/>
            <w:shd w:val="clear" w:color="auto" w:fill="F4F6FA"/>
          </w:tcPr>
          <w:p w14:paraId="4F84B16E" w14:textId="77777777" w:rsidR="00B12806" w:rsidRDefault="001140C9">
            <w:pPr>
              <w:spacing w:after="40"/>
              <w:jc w:val="center"/>
            </w:pPr>
            <w:r>
              <w:rPr>
                <w:rFonts w:ascii="Cambria Math" w:hAnsi="Cambria Math" w:cs="Cambria Math"/>
                <w:sz w:val="23"/>
              </w:rPr>
              <w:t>Tpc = 169.2 + 349.5·γg − 74·γg²,   Ppc = 756.8 − 131·γg − 3.6·γg²</w:t>
            </w:r>
          </w:p>
          <w:p w14:paraId="3097AF77" w14:textId="77777777" w:rsidR="00B12806" w:rsidRDefault="001140C9">
            <w:pPr>
              <w:spacing w:after="40"/>
              <w:jc w:val="center"/>
            </w:pPr>
            <w:r>
              <w:rPr>
                <w:rFonts w:ascii="Cambria Math" w:hAnsi="Cambria Math" w:cs="Cambria Math"/>
                <w:sz w:val="23"/>
              </w:rPr>
              <w:t>Bg = (Z·T/p) / (Tsc/psc)     (docstring forması)</w:t>
            </w:r>
          </w:p>
          <w:p w14:paraId="46332E4A" w14:textId="77777777" w:rsidR="00B12806" w:rsidRDefault="001140C9">
            <w:pPr>
              <w:spacing w:after="40"/>
              <w:jc w:val="center"/>
            </w:pPr>
            <w:r>
              <w:rPr>
                <w:rFonts w:ascii="Cambria Math" w:hAnsi="Cambria Math" w:cs="Cambria Math"/>
                <w:sz w:val="23"/>
              </w:rPr>
              <w:t>μg = K·10⁻⁴ · exp(X·ρ^Y)</w:t>
            </w:r>
          </w:p>
        </w:tc>
      </w:tr>
    </w:tbl>
    <w:p w14:paraId="38AB83DF"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705DD32E" w14:textId="77777777">
        <w:trPr>
          <w:tblHeader/>
          <w:jc w:val="center"/>
        </w:trPr>
        <w:tc>
          <w:tcPr>
            <w:tcW w:w="1361" w:type="dxa"/>
            <w:shd w:val="clear" w:color="auto" w:fill="DCE3EF"/>
          </w:tcPr>
          <w:p w14:paraId="26EEE06C" w14:textId="77777777" w:rsidR="00B12806" w:rsidRDefault="001140C9">
            <w:pPr>
              <w:keepNext/>
            </w:pPr>
            <w:r>
              <w:rPr>
                <w:b/>
                <w:sz w:val="18"/>
              </w:rPr>
              <w:t>Dəyişən</w:t>
            </w:r>
          </w:p>
        </w:tc>
        <w:tc>
          <w:tcPr>
            <w:tcW w:w="3742" w:type="dxa"/>
            <w:shd w:val="clear" w:color="auto" w:fill="DCE3EF"/>
          </w:tcPr>
          <w:p w14:paraId="352463FB" w14:textId="77777777" w:rsidR="00B12806" w:rsidRDefault="001140C9">
            <w:pPr>
              <w:keepNext/>
            </w:pPr>
            <w:r>
              <w:rPr>
                <w:b/>
                <w:sz w:val="18"/>
              </w:rPr>
              <w:t>Mənası</w:t>
            </w:r>
          </w:p>
        </w:tc>
        <w:tc>
          <w:tcPr>
            <w:tcW w:w="1701" w:type="dxa"/>
            <w:shd w:val="clear" w:color="auto" w:fill="DCE3EF"/>
          </w:tcPr>
          <w:p w14:paraId="501C585E" w14:textId="77777777" w:rsidR="00B12806" w:rsidRDefault="001140C9">
            <w:pPr>
              <w:keepNext/>
            </w:pPr>
            <w:r>
              <w:rPr>
                <w:b/>
                <w:sz w:val="18"/>
              </w:rPr>
              <w:t>Ölçü vahidi</w:t>
            </w:r>
          </w:p>
        </w:tc>
        <w:tc>
          <w:tcPr>
            <w:tcW w:w="2835" w:type="dxa"/>
            <w:shd w:val="clear" w:color="auto" w:fill="DCE3EF"/>
          </w:tcPr>
          <w:p w14:paraId="6A76F339" w14:textId="77777777" w:rsidR="00B12806" w:rsidRDefault="001140C9">
            <w:pPr>
              <w:keepNext/>
            </w:pPr>
            <w:r>
              <w:rPr>
                <w:b/>
                <w:sz w:val="18"/>
              </w:rPr>
              <w:t>Layihədəki adı</w:t>
            </w:r>
          </w:p>
        </w:tc>
      </w:tr>
      <w:tr w:rsidR="00B12806" w14:paraId="71D32765" w14:textId="77777777">
        <w:trPr>
          <w:cantSplit/>
          <w:jc w:val="center"/>
        </w:trPr>
        <w:tc>
          <w:tcPr>
            <w:tcW w:w="1361" w:type="dxa"/>
          </w:tcPr>
          <w:p w14:paraId="5A7B871E" w14:textId="77777777" w:rsidR="00B12806" w:rsidRDefault="001140C9">
            <w:pPr>
              <w:spacing w:after="0"/>
            </w:pPr>
            <w:r>
              <w:rPr>
                <w:sz w:val="18"/>
              </w:rPr>
              <w:t>γg</w:t>
            </w:r>
          </w:p>
        </w:tc>
        <w:tc>
          <w:tcPr>
            <w:tcW w:w="3742" w:type="dxa"/>
          </w:tcPr>
          <w:p w14:paraId="4FFB6A08" w14:textId="77777777" w:rsidR="00B12806" w:rsidRDefault="001140C9">
            <w:pPr>
              <w:spacing w:after="0"/>
            </w:pPr>
            <w:r>
              <w:rPr>
                <w:sz w:val="18"/>
              </w:rPr>
              <w:t>Qazın nisbi sıxlığı</w:t>
            </w:r>
          </w:p>
        </w:tc>
        <w:tc>
          <w:tcPr>
            <w:tcW w:w="1701" w:type="dxa"/>
          </w:tcPr>
          <w:p w14:paraId="7B1F9077" w14:textId="77777777" w:rsidR="00B12806" w:rsidRDefault="001140C9">
            <w:pPr>
              <w:spacing w:after="0"/>
            </w:pPr>
            <w:r>
              <w:rPr>
                <w:sz w:val="18"/>
              </w:rPr>
              <w:t>—</w:t>
            </w:r>
          </w:p>
        </w:tc>
        <w:tc>
          <w:tcPr>
            <w:tcW w:w="2835" w:type="dxa"/>
          </w:tcPr>
          <w:p w14:paraId="04F62417" w14:textId="77777777" w:rsidR="00B12806" w:rsidRDefault="001140C9">
            <w:pPr>
              <w:spacing w:after="0"/>
            </w:pPr>
            <w:r>
              <w:rPr>
                <w:sz w:val="18"/>
              </w:rPr>
              <w:t>gas_gravity</w:t>
            </w:r>
          </w:p>
        </w:tc>
      </w:tr>
      <w:tr w:rsidR="00B12806" w14:paraId="2DE85FF4" w14:textId="77777777">
        <w:trPr>
          <w:cantSplit/>
          <w:jc w:val="center"/>
        </w:trPr>
        <w:tc>
          <w:tcPr>
            <w:tcW w:w="1361" w:type="dxa"/>
          </w:tcPr>
          <w:p w14:paraId="4C9B51DD" w14:textId="77777777" w:rsidR="00B12806" w:rsidRDefault="001140C9">
            <w:pPr>
              <w:spacing w:after="0"/>
            </w:pPr>
            <w:r>
              <w:rPr>
                <w:sz w:val="18"/>
              </w:rPr>
              <w:t>Z</w:t>
            </w:r>
          </w:p>
        </w:tc>
        <w:tc>
          <w:tcPr>
            <w:tcW w:w="3742" w:type="dxa"/>
          </w:tcPr>
          <w:p w14:paraId="7DA07501" w14:textId="77777777" w:rsidR="00B12806" w:rsidRDefault="001140C9">
            <w:pPr>
              <w:spacing w:after="0"/>
            </w:pPr>
            <w:r>
              <w:rPr>
                <w:sz w:val="18"/>
              </w:rPr>
              <w:t>Sıxılma əmsalı</w:t>
            </w:r>
          </w:p>
        </w:tc>
        <w:tc>
          <w:tcPr>
            <w:tcW w:w="1701" w:type="dxa"/>
          </w:tcPr>
          <w:p w14:paraId="0FB5B2E2" w14:textId="77777777" w:rsidR="00B12806" w:rsidRDefault="001140C9">
            <w:pPr>
              <w:spacing w:after="0"/>
            </w:pPr>
            <w:r>
              <w:rPr>
                <w:sz w:val="18"/>
              </w:rPr>
              <w:t>—</w:t>
            </w:r>
          </w:p>
        </w:tc>
        <w:tc>
          <w:tcPr>
            <w:tcW w:w="2835" w:type="dxa"/>
          </w:tcPr>
          <w:p w14:paraId="489C43F8" w14:textId="77777777" w:rsidR="00B12806" w:rsidRDefault="001140C9">
            <w:pPr>
              <w:spacing w:after="0"/>
            </w:pPr>
            <w:r>
              <w:rPr>
                <w:sz w:val="18"/>
              </w:rPr>
              <w:t>z</w:t>
            </w:r>
          </w:p>
        </w:tc>
      </w:tr>
      <w:tr w:rsidR="00B12806" w14:paraId="70752AFF" w14:textId="77777777">
        <w:trPr>
          <w:cantSplit/>
          <w:jc w:val="center"/>
        </w:trPr>
        <w:tc>
          <w:tcPr>
            <w:tcW w:w="1361" w:type="dxa"/>
          </w:tcPr>
          <w:p w14:paraId="46B5EBD5" w14:textId="77777777" w:rsidR="00B12806" w:rsidRDefault="001140C9">
            <w:pPr>
              <w:spacing w:after="0"/>
            </w:pPr>
            <w:r>
              <w:rPr>
                <w:sz w:val="18"/>
              </w:rPr>
              <w:t>Tpr, Ppr</w:t>
            </w:r>
          </w:p>
        </w:tc>
        <w:tc>
          <w:tcPr>
            <w:tcW w:w="3742" w:type="dxa"/>
          </w:tcPr>
          <w:p w14:paraId="4C251C33" w14:textId="77777777" w:rsidR="00B12806" w:rsidRDefault="001140C9">
            <w:pPr>
              <w:spacing w:after="0"/>
            </w:pPr>
            <w:r>
              <w:rPr>
                <w:sz w:val="18"/>
              </w:rPr>
              <w:t>Psevdo-reduksiya olunmuş T, p</w:t>
            </w:r>
          </w:p>
        </w:tc>
        <w:tc>
          <w:tcPr>
            <w:tcW w:w="1701" w:type="dxa"/>
          </w:tcPr>
          <w:p w14:paraId="46B7B7DA" w14:textId="77777777" w:rsidR="00B12806" w:rsidRDefault="001140C9">
            <w:pPr>
              <w:spacing w:after="0"/>
            </w:pPr>
            <w:r>
              <w:rPr>
                <w:sz w:val="18"/>
              </w:rPr>
              <w:t>—</w:t>
            </w:r>
          </w:p>
        </w:tc>
        <w:tc>
          <w:tcPr>
            <w:tcW w:w="2835" w:type="dxa"/>
          </w:tcPr>
          <w:p w14:paraId="1115128B" w14:textId="77777777" w:rsidR="00B12806" w:rsidRDefault="001140C9">
            <w:pPr>
              <w:spacing w:after="0"/>
            </w:pPr>
            <w:r>
              <w:rPr>
                <w:sz w:val="18"/>
              </w:rPr>
              <w:t>t_pr, p_pr</w:t>
            </w:r>
          </w:p>
        </w:tc>
      </w:tr>
    </w:tbl>
    <w:p w14:paraId="59FF63EF" w14:textId="77777777" w:rsidR="00B12806" w:rsidRDefault="00B12806">
      <w:pPr>
        <w:spacing w:after="40"/>
      </w:pPr>
    </w:p>
    <w:p w14:paraId="35A9A5DC" w14:textId="77777777" w:rsidR="00B12806" w:rsidRDefault="001140C9">
      <w:r>
        <w:rPr>
          <w:b/>
        </w:rPr>
        <w:t>[Əlavə araşdırma lazımdır]</w:t>
      </w:r>
      <w:r>
        <w:t xml:space="preserve"> </w:t>
      </w:r>
      <w:r>
        <w:rPr>
          <w:rFonts w:ascii="Consolas" w:hAnsi="Consolas"/>
          <w:color w:val="8B1A1A"/>
          <w:sz w:val="19"/>
        </w:rPr>
        <w:t>gas_fvf()</w:t>
      </w:r>
      <w:r>
        <w:t>-dəki ifadə docstring düsturundan ≈ +1.29 % böyük nəticə verir (bax 5.8, «Riyazi düstur» qeydi).</w:t>
      </w:r>
    </w:p>
    <w:p w14:paraId="484CC130" w14:textId="77777777" w:rsidR="00B12806" w:rsidRDefault="001140C9">
      <w:pPr>
        <w:pStyle w:val="Opskrif3"/>
      </w:pPr>
      <w:r>
        <w:lastRenderedPageBreak/>
        <w:t>4.5.4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1D4BCD27" w14:textId="77777777">
        <w:trPr>
          <w:tblHeader/>
          <w:jc w:val="center"/>
        </w:trPr>
        <w:tc>
          <w:tcPr>
            <w:tcW w:w="2041" w:type="dxa"/>
            <w:shd w:val="clear" w:color="auto" w:fill="DCE3EF"/>
          </w:tcPr>
          <w:p w14:paraId="439C273A" w14:textId="77777777" w:rsidR="00B12806" w:rsidRDefault="001140C9">
            <w:pPr>
              <w:keepNext/>
            </w:pPr>
            <w:r>
              <w:rPr>
                <w:b/>
                <w:sz w:val="18"/>
              </w:rPr>
              <w:t>Nə</w:t>
            </w:r>
          </w:p>
        </w:tc>
        <w:tc>
          <w:tcPr>
            <w:tcW w:w="7597" w:type="dxa"/>
            <w:shd w:val="clear" w:color="auto" w:fill="DCE3EF"/>
          </w:tcPr>
          <w:p w14:paraId="5899BF46" w14:textId="77777777" w:rsidR="00B12806" w:rsidRDefault="001140C9">
            <w:pPr>
              <w:keepNext/>
            </w:pPr>
            <w:r>
              <w:rPr>
                <w:b/>
                <w:sz w:val="18"/>
              </w:rPr>
              <w:t>Harada</w:t>
            </w:r>
          </w:p>
        </w:tc>
      </w:tr>
      <w:tr w:rsidR="00B12806" w14:paraId="142BBA0D" w14:textId="77777777">
        <w:trPr>
          <w:cantSplit/>
          <w:jc w:val="center"/>
        </w:trPr>
        <w:tc>
          <w:tcPr>
            <w:tcW w:w="2041" w:type="dxa"/>
          </w:tcPr>
          <w:p w14:paraId="000A1A27" w14:textId="77777777" w:rsidR="00B12806" w:rsidRDefault="001140C9">
            <w:pPr>
              <w:spacing w:after="0"/>
            </w:pPr>
            <w:r>
              <w:rPr>
                <w:sz w:val="18"/>
              </w:rPr>
              <w:t>Fayl</w:t>
            </w:r>
          </w:p>
        </w:tc>
        <w:tc>
          <w:tcPr>
            <w:tcW w:w="7597" w:type="dxa"/>
          </w:tcPr>
          <w:p w14:paraId="1E99FA80" w14:textId="77777777" w:rsidR="00B12806" w:rsidRDefault="001140C9">
            <w:pPr>
              <w:spacing w:after="0"/>
            </w:pPr>
            <w:r>
              <w:rPr>
                <w:sz w:val="18"/>
              </w:rPr>
              <w:t>simulation/pvt/correlations.py · sutton_pseudo_critical() (178), beggs_brill_z_factor() (191), gas_fvf() (216), gas_viscosity() (235)</w:t>
            </w:r>
          </w:p>
        </w:tc>
      </w:tr>
      <w:tr w:rsidR="00B12806" w14:paraId="5FE5B802" w14:textId="77777777">
        <w:trPr>
          <w:cantSplit/>
          <w:jc w:val="center"/>
        </w:trPr>
        <w:tc>
          <w:tcPr>
            <w:tcW w:w="2041" w:type="dxa"/>
          </w:tcPr>
          <w:p w14:paraId="6C8D32A7" w14:textId="77777777" w:rsidR="00B12806" w:rsidRDefault="001140C9">
            <w:pPr>
              <w:spacing w:after="0"/>
            </w:pPr>
            <w:r>
              <w:rPr>
                <w:sz w:val="18"/>
              </w:rPr>
              <w:t>Aktivləşmə</w:t>
            </w:r>
          </w:p>
        </w:tc>
        <w:tc>
          <w:tcPr>
            <w:tcW w:w="7597" w:type="dxa"/>
          </w:tcPr>
          <w:p w14:paraId="7FDD17C4" w14:textId="77777777" w:rsidR="00B12806" w:rsidRDefault="001140C9">
            <w:pPr>
              <w:spacing w:after="0"/>
            </w:pPr>
            <w:r>
              <w:rPr>
                <w:sz w:val="18"/>
              </w:rPr>
              <w:t>build_pvt_table(include_gas=True) → ModelAwareSimulationService üç fazalı mühərriki seçir</w:t>
            </w:r>
          </w:p>
        </w:tc>
      </w:tr>
    </w:tbl>
    <w:p w14:paraId="0AD0FDAC" w14:textId="77777777" w:rsidR="00B12806" w:rsidRDefault="00B12806">
      <w:pPr>
        <w:spacing w:after="40"/>
      </w:pPr>
    </w:p>
    <w:p w14:paraId="0EA053E7" w14:textId="77777777" w:rsidR="00B12806" w:rsidRDefault="001140C9">
      <w:pPr>
        <w:pStyle w:val="Opskrif3"/>
      </w:pPr>
      <w:r>
        <w:t>4.5.5 Kod nümunəsi (real layihə kodu)</w:t>
      </w:r>
    </w:p>
    <w:p w14:paraId="37BF8309" w14:textId="77777777" w:rsidR="00B12806" w:rsidRDefault="001140C9">
      <w:pPr>
        <w:keepNext/>
        <w:spacing w:after="20"/>
      </w:pPr>
      <w:r>
        <w:rPr>
          <w:b/>
          <w:color w:val="444444"/>
          <w:sz w:val="17"/>
        </w:rPr>
        <w:t>Python · imex2d/simulation/pvt/correlations.py · sətirlər 216–232</w:t>
      </w:r>
    </w:p>
    <w:tbl>
      <w:tblPr>
        <w:tblW w:w="0" w:type="auto"/>
        <w:jc w:val="center"/>
        <w:tblLook w:val="04A0" w:firstRow="1" w:lastRow="0" w:firstColumn="1" w:lastColumn="0" w:noHBand="0" w:noVBand="1"/>
      </w:tblPr>
      <w:tblGrid>
        <w:gridCol w:w="9638"/>
      </w:tblGrid>
      <w:tr w:rsidR="00B12806" w14:paraId="70694EBC" w14:textId="77777777">
        <w:trPr>
          <w:cantSplit/>
          <w:jc w:val="center"/>
        </w:trPr>
        <w:tc>
          <w:tcPr>
            <w:tcW w:w="9638" w:type="dxa"/>
            <w:shd w:val="clear" w:color="auto" w:fill="F6F8FA"/>
          </w:tcPr>
          <w:p w14:paraId="4912BA00" w14:textId="77777777" w:rsidR="00B12806" w:rsidRDefault="001140C9">
            <w:pPr>
              <w:spacing w:after="0" w:line="240" w:lineRule="auto"/>
            </w:pPr>
            <w:r>
              <w:rPr>
                <w:rFonts w:ascii="Consolas" w:hAnsi="Consolas" w:cs="Consolas"/>
                <w:color w:val="999999"/>
                <w:sz w:val="15"/>
              </w:rPr>
              <w:t xml:space="preserve">216  </w:t>
            </w:r>
            <w:r>
              <w:rPr>
                <w:rFonts w:ascii="Consolas" w:hAnsi="Consolas" w:cs="Consolas"/>
                <w:sz w:val="15"/>
              </w:rPr>
              <w:t>def gas_fvf(pressure_bar, gas_gravity: float,</w:t>
            </w:r>
          </w:p>
          <w:p w14:paraId="6E7661A5" w14:textId="77777777" w:rsidR="00B12806" w:rsidRDefault="001140C9">
            <w:pPr>
              <w:spacing w:after="0" w:line="240" w:lineRule="auto"/>
            </w:pPr>
            <w:r>
              <w:rPr>
                <w:rFonts w:ascii="Consolas" w:hAnsi="Consolas" w:cs="Consolas"/>
                <w:color w:val="999999"/>
                <w:sz w:val="15"/>
              </w:rPr>
              <w:t xml:space="preserve">217  </w:t>
            </w:r>
            <w:r>
              <w:rPr>
                <w:rFonts w:ascii="Consolas" w:hAnsi="Consolas" w:cs="Consolas"/>
                <w:sz w:val="15"/>
              </w:rPr>
              <w:t xml:space="preserve">           temperature_c: float) -&gt; np.ndarray:</w:t>
            </w:r>
          </w:p>
          <w:p w14:paraId="4E8CFA5D" w14:textId="77777777" w:rsidR="00B12806" w:rsidRDefault="001140C9">
            <w:pPr>
              <w:spacing w:after="0" w:line="240" w:lineRule="auto"/>
            </w:pPr>
            <w:r>
              <w:rPr>
                <w:rFonts w:ascii="Consolas" w:hAnsi="Consolas" w:cs="Consolas"/>
                <w:color w:val="999999"/>
                <w:sz w:val="15"/>
              </w:rPr>
              <w:t xml:space="preserve">218  </w:t>
            </w:r>
            <w:r>
              <w:rPr>
                <w:rFonts w:ascii="Consolas" w:hAnsi="Consolas" w:cs="Consolas"/>
                <w:sz w:val="15"/>
              </w:rPr>
              <w:t xml:space="preserve">    """Bg(p), rm³/sm³ — həqiqi qaz qanunu.</w:t>
            </w:r>
          </w:p>
          <w:p w14:paraId="116DB2B5" w14:textId="77777777" w:rsidR="00B12806" w:rsidRDefault="001140C9">
            <w:pPr>
              <w:spacing w:after="0" w:line="240" w:lineRule="auto"/>
            </w:pPr>
            <w:r>
              <w:rPr>
                <w:rFonts w:ascii="Consolas" w:hAnsi="Consolas" w:cs="Consolas"/>
                <w:color w:val="999999"/>
                <w:sz w:val="15"/>
              </w:rPr>
              <w:t xml:space="preserve">219  </w:t>
            </w:r>
          </w:p>
          <w:p w14:paraId="386D72F7" w14:textId="77777777" w:rsidR="00B12806" w:rsidRDefault="001140C9">
            <w:pPr>
              <w:spacing w:after="0" w:line="240" w:lineRule="auto"/>
            </w:pPr>
            <w:r>
              <w:rPr>
                <w:rFonts w:ascii="Consolas" w:hAnsi="Consolas" w:cs="Consolas"/>
                <w:color w:val="999999"/>
                <w:sz w:val="15"/>
              </w:rPr>
              <w:t xml:space="preserve">220  </w:t>
            </w:r>
            <w:r>
              <w:rPr>
                <w:rFonts w:ascii="Consolas" w:hAnsi="Consolas" w:cs="Consolas"/>
                <w:sz w:val="15"/>
              </w:rPr>
              <w:t xml:space="preserve">        Bg = (Z·T/P) / (Zsc·Tsc/Psc),   Zsc ≈ 1</w:t>
            </w:r>
          </w:p>
          <w:p w14:paraId="59E043D2" w14:textId="77777777" w:rsidR="00B12806" w:rsidRDefault="001140C9">
            <w:pPr>
              <w:spacing w:after="0" w:line="240" w:lineRule="auto"/>
            </w:pPr>
            <w:r>
              <w:rPr>
                <w:rFonts w:ascii="Consolas" w:hAnsi="Consolas" w:cs="Consolas"/>
                <w:color w:val="999999"/>
                <w:sz w:val="15"/>
              </w:rPr>
              <w:t xml:space="preserve">221  </w:t>
            </w:r>
          </w:p>
          <w:p w14:paraId="0B96C42E" w14:textId="77777777" w:rsidR="00B12806" w:rsidRDefault="001140C9">
            <w:pPr>
              <w:spacing w:after="0" w:line="240" w:lineRule="auto"/>
            </w:pPr>
            <w:r>
              <w:rPr>
                <w:rFonts w:ascii="Consolas" w:hAnsi="Consolas" w:cs="Consolas"/>
                <w:color w:val="999999"/>
                <w:sz w:val="15"/>
              </w:rPr>
              <w:t xml:space="preserve">222  </w:t>
            </w:r>
            <w:r>
              <w:rPr>
                <w:rFonts w:ascii="Consolas" w:hAnsi="Consolas" w:cs="Consolas"/>
                <w:sz w:val="15"/>
              </w:rPr>
              <w:t xml:space="preserve">    Neft/su FVF-dən fərqli olaraq Bg təzyiqlə KƏSKİN azalır (qaz</w:t>
            </w:r>
          </w:p>
          <w:p w14:paraId="31F0D9FA" w14:textId="77777777" w:rsidR="00B12806" w:rsidRDefault="001140C9">
            <w:pPr>
              <w:spacing w:after="0" w:line="240" w:lineRule="auto"/>
            </w:pPr>
            <w:r>
              <w:rPr>
                <w:rFonts w:ascii="Consolas" w:hAnsi="Consolas" w:cs="Consolas"/>
                <w:color w:val="999999"/>
                <w:sz w:val="15"/>
              </w:rPr>
              <w:t xml:space="preserve">223  </w:t>
            </w:r>
            <w:r>
              <w:rPr>
                <w:rFonts w:ascii="Consolas" w:hAnsi="Consolas" w:cs="Consolas"/>
                <w:sz w:val="15"/>
              </w:rPr>
              <w:t xml:space="preserve">    sıxıla bilən) — aşağı təzyiqdə 100-dən çox ola bilər.</w:t>
            </w:r>
          </w:p>
          <w:p w14:paraId="7FE7074F" w14:textId="77777777" w:rsidR="00B12806" w:rsidRDefault="001140C9">
            <w:pPr>
              <w:spacing w:after="0" w:line="240" w:lineRule="auto"/>
            </w:pPr>
            <w:r>
              <w:rPr>
                <w:rFonts w:ascii="Consolas" w:hAnsi="Consolas" w:cs="Consolas"/>
                <w:color w:val="999999"/>
                <w:sz w:val="15"/>
              </w:rPr>
              <w:t xml:space="preserve">224  </w:t>
            </w:r>
            <w:r>
              <w:rPr>
                <w:rFonts w:ascii="Consolas" w:hAnsi="Consolas" w:cs="Consolas"/>
                <w:sz w:val="15"/>
              </w:rPr>
              <w:t xml:space="preserve">    """</w:t>
            </w:r>
          </w:p>
          <w:p w14:paraId="5D106A71" w14:textId="77777777" w:rsidR="00B12806" w:rsidRDefault="001140C9">
            <w:pPr>
              <w:spacing w:after="0" w:line="240" w:lineRule="auto"/>
            </w:pPr>
            <w:r>
              <w:rPr>
                <w:rFonts w:ascii="Consolas" w:hAnsi="Consolas" w:cs="Consolas"/>
                <w:color w:val="999999"/>
                <w:sz w:val="15"/>
              </w:rPr>
              <w:t xml:space="preserve">225  </w:t>
            </w:r>
            <w:r>
              <w:rPr>
                <w:rFonts w:ascii="Consolas" w:hAnsi="Consolas" w:cs="Consolas"/>
                <w:sz w:val="15"/>
              </w:rPr>
              <w:t xml:space="preserve">    pressure_bar = np.maximum(np.atleast_1d(np.asarray(pressure_bar, float)),</w:t>
            </w:r>
          </w:p>
          <w:p w14:paraId="59D05DEC" w14:textId="77777777" w:rsidR="00B12806" w:rsidRDefault="001140C9">
            <w:pPr>
              <w:spacing w:after="0" w:line="240" w:lineRule="auto"/>
            </w:pPr>
            <w:r>
              <w:rPr>
                <w:rFonts w:ascii="Consolas" w:hAnsi="Consolas" w:cs="Consolas"/>
                <w:color w:val="999999"/>
                <w:sz w:val="15"/>
              </w:rPr>
              <w:t xml:space="preserve">226  </w:t>
            </w:r>
            <w:r>
              <w:rPr>
                <w:rFonts w:ascii="Consolas" w:hAnsi="Consolas" w:cs="Consolas"/>
                <w:sz w:val="15"/>
              </w:rPr>
              <w:t xml:space="preserve">                              1e-3)</w:t>
            </w:r>
          </w:p>
          <w:p w14:paraId="29AFFDA7" w14:textId="77777777" w:rsidR="00B12806" w:rsidRDefault="001140C9">
            <w:pPr>
              <w:spacing w:after="0" w:line="240" w:lineRule="auto"/>
            </w:pPr>
            <w:r>
              <w:rPr>
                <w:rFonts w:ascii="Consolas" w:hAnsi="Consolas" w:cs="Consolas"/>
                <w:color w:val="999999"/>
                <w:sz w:val="15"/>
              </w:rPr>
              <w:t xml:space="preserve">227  </w:t>
            </w:r>
            <w:r>
              <w:rPr>
                <w:rFonts w:ascii="Consolas" w:hAnsi="Consolas" w:cs="Consolas"/>
                <w:sz w:val="15"/>
              </w:rPr>
              <w:t xml:space="preserve">    z = beggs_brill_z_factor(pressure_bar, gas_gravity, temperature_c)</w:t>
            </w:r>
          </w:p>
          <w:p w14:paraId="5FA2BE1E" w14:textId="77777777" w:rsidR="00B12806" w:rsidRDefault="001140C9">
            <w:pPr>
              <w:spacing w:after="0" w:line="240" w:lineRule="auto"/>
            </w:pPr>
            <w:r>
              <w:rPr>
                <w:rFonts w:ascii="Consolas" w:hAnsi="Consolas" w:cs="Consolas"/>
                <w:color w:val="999999"/>
                <w:sz w:val="15"/>
              </w:rPr>
              <w:t xml:space="preserve">228  </w:t>
            </w:r>
            <w:r>
              <w:rPr>
                <w:rFonts w:ascii="Consolas" w:hAnsi="Consolas" w:cs="Consolas"/>
                <w:sz w:val="15"/>
              </w:rPr>
              <w:t xml:space="preserve">    t_r = C_TO_RANKINE(temperature_c)</w:t>
            </w:r>
          </w:p>
          <w:p w14:paraId="0164658F" w14:textId="77777777" w:rsidR="00B12806" w:rsidRDefault="001140C9">
            <w:pPr>
              <w:spacing w:after="0" w:line="240" w:lineRule="auto"/>
            </w:pPr>
            <w:r>
              <w:rPr>
                <w:rFonts w:ascii="Consolas" w:hAnsi="Consolas" w:cs="Consolas"/>
                <w:color w:val="999999"/>
                <w:sz w:val="15"/>
              </w:rPr>
              <w:t xml:space="preserve">229  </w:t>
            </w:r>
            <w:r>
              <w:rPr>
                <w:rFonts w:ascii="Consolas" w:hAnsi="Consolas" w:cs="Consolas"/>
                <w:sz w:val="15"/>
              </w:rPr>
              <w:t xml:space="preserve">    p_psi = pressure_bar * BAR_TO_PSI</w:t>
            </w:r>
          </w:p>
          <w:p w14:paraId="0398DE91" w14:textId="77777777" w:rsidR="00B12806" w:rsidRDefault="001140C9">
            <w:pPr>
              <w:spacing w:after="0" w:line="240" w:lineRule="auto"/>
            </w:pPr>
            <w:r>
              <w:rPr>
                <w:rFonts w:ascii="Consolas" w:hAnsi="Consolas" w:cs="Consolas"/>
                <w:color w:val="999999"/>
                <w:sz w:val="15"/>
              </w:rPr>
              <w:t xml:space="preserve">230  </w:t>
            </w:r>
            <w:r>
              <w:rPr>
                <w:rFonts w:ascii="Consolas" w:hAnsi="Consolas" w:cs="Consolas"/>
                <w:sz w:val="15"/>
              </w:rPr>
              <w:t xml:space="preserve">    return 0.02827 * z * t_r / p_psi * (</w:t>
            </w:r>
          </w:p>
          <w:p w14:paraId="1A9F1C53" w14:textId="77777777" w:rsidR="00B12806" w:rsidRDefault="001140C9">
            <w:pPr>
              <w:spacing w:after="0" w:line="240" w:lineRule="auto"/>
            </w:pPr>
            <w:r>
              <w:rPr>
                <w:rFonts w:ascii="Consolas" w:hAnsi="Consolas" w:cs="Consolas"/>
                <w:color w:val="999999"/>
                <w:sz w:val="15"/>
              </w:rPr>
              <w:t xml:space="preserve">231  </w:t>
            </w:r>
            <w:r>
              <w:rPr>
                <w:rFonts w:ascii="Consolas" w:hAnsi="Consolas" w:cs="Consolas"/>
                <w:sz w:val="15"/>
              </w:rPr>
              <w:t xml:space="preserve">        STANDARD_PRESSURE_BAR / BAR_TO_PSI * BAR_TO_PSI</w:t>
            </w:r>
          </w:p>
          <w:p w14:paraId="650E4B3D" w14:textId="77777777" w:rsidR="00B12806" w:rsidRDefault="001140C9">
            <w:pPr>
              <w:spacing w:after="0" w:line="240" w:lineRule="auto"/>
            </w:pPr>
            <w:r>
              <w:rPr>
                <w:rFonts w:ascii="Consolas" w:hAnsi="Consolas" w:cs="Consolas"/>
                <w:color w:val="999999"/>
                <w:sz w:val="15"/>
              </w:rPr>
              <w:t xml:space="preserve">232  </w:t>
            </w:r>
            <w:r>
              <w:rPr>
                <w:rFonts w:ascii="Consolas" w:hAnsi="Consolas" w:cs="Consolas"/>
                <w:sz w:val="15"/>
              </w:rPr>
              <w:t xml:space="preserve">        / STANDARD_TEMPERATURE_RANKINE) * STANDARD_TEMPERATURE_RANKINE         / (STANDARD_PRESSURE_BAR * BAR_TO_PSI) * (STANDARD_PRESSURE_BAR * BAR_TO_PSI)</w:t>
            </w:r>
          </w:p>
        </w:tc>
      </w:tr>
    </w:tbl>
    <w:p w14:paraId="12FE8413"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5FDC5C5B" w14:textId="77777777">
        <w:trPr>
          <w:tblHeader/>
          <w:jc w:val="center"/>
        </w:trPr>
        <w:tc>
          <w:tcPr>
            <w:tcW w:w="3402" w:type="dxa"/>
            <w:shd w:val="clear" w:color="auto" w:fill="DCE3EF"/>
          </w:tcPr>
          <w:p w14:paraId="491D9775" w14:textId="77777777" w:rsidR="00B12806" w:rsidRDefault="001140C9">
            <w:pPr>
              <w:keepNext/>
            </w:pPr>
            <w:r>
              <w:rPr>
                <w:b/>
                <w:sz w:val="17"/>
              </w:rPr>
              <w:t>Kod hissəsi</w:t>
            </w:r>
          </w:p>
        </w:tc>
        <w:tc>
          <w:tcPr>
            <w:tcW w:w="6236" w:type="dxa"/>
            <w:shd w:val="clear" w:color="auto" w:fill="DCE3EF"/>
          </w:tcPr>
          <w:p w14:paraId="0F483315" w14:textId="77777777" w:rsidR="00B12806" w:rsidRDefault="001140C9">
            <w:pPr>
              <w:keepNext/>
            </w:pPr>
            <w:r>
              <w:rPr>
                <w:b/>
                <w:sz w:val="17"/>
              </w:rPr>
              <w:t>İzah</w:t>
            </w:r>
          </w:p>
        </w:tc>
      </w:tr>
      <w:tr w:rsidR="00B12806" w14:paraId="35E989FD" w14:textId="77777777">
        <w:trPr>
          <w:cantSplit/>
          <w:jc w:val="center"/>
        </w:trPr>
        <w:tc>
          <w:tcPr>
            <w:tcW w:w="3402" w:type="dxa"/>
          </w:tcPr>
          <w:p w14:paraId="23D003F3" w14:textId="77777777" w:rsidR="00B12806" w:rsidRDefault="001140C9">
            <w:pPr>
              <w:spacing w:after="0"/>
            </w:pPr>
            <w:r>
              <w:rPr>
                <w:sz w:val="17"/>
              </w:rPr>
              <w:t>z = beggs_brill_z_factor(...)</w:t>
            </w:r>
          </w:p>
        </w:tc>
        <w:tc>
          <w:tcPr>
            <w:tcW w:w="6236" w:type="dxa"/>
          </w:tcPr>
          <w:p w14:paraId="7E344289" w14:textId="77777777" w:rsidR="00B12806" w:rsidRDefault="001140C9">
            <w:pPr>
              <w:spacing w:after="0"/>
            </w:pPr>
            <w:r>
              <w:rPr>
                <w:sz w:val="17"/>
              </w:rPr>
              <w:t>Z-faktoru.</w:t>
            </w:r>
          </w:p>
        </w:tc>
      </w:tr>
      <w:tr w:rsidR="00B12806" w14:paraId="5AF4A6F0" w14:textId="77777777">
        <w:trPr>
          <w:cantSplit/>
          <w:jc w:val="center"/>
        </w:trPr>
        <w:tc>
          <w:tcPr>
            <w:tcW w:w="3402" w:type="dxa"/>
          </w:tcPr>
          <w:p w14:paraId="5B5F9171" w14:textId="77777777" w:rsidR="00B12806" w:rsidRDefault="001140C9">
            <w:pPr>
              <w:spacing w:after="0"/>
            </w:pPr>
            <w:r>
              <w:rPr>
                <w:sz w:val="17"/>
              </w:rPr>
              <w:t>0.02827 * z * t_r / p_psi * (…)</w:t>
            </w:r>
          </w:p>
        </w:tc>
        <w:tc>
          <w:tcPr>
            <w:tcW w:w="6236" w:type="dxa"/>
          </w:tcPr>
          <w:p w14:paraId="7C5B706B" w14:textId="77777777" w:rsidR="00B12806" w:rsidRDefault="001140C9">
            <w:pPr>
              <w:spacing w:after="0"/>
            </w:pPr>
            <w:r>
              <w:rPr>
                <w:sz w:val="17"/>
              </w:rPr>
              <w:t>Bg sahə vahidlərində; sonrakı vuruqlar sadələşdiriləndə ≈ 1.01325 qalır — uyğunsuzluğun mənbəyi.</w:t>
            </w:r>
          </w:p>
        </w:tc>
      </w:tr>
    </w:tbl>
    <w:p w14:paraId="76B53EF1" w14:textId="77777777" w:rsidR="00B12806" w:rsidRDefault="00B12806">
      <w:pPr>
        <w:spacing w:after="40"/>
      </w:pPr>
    </w:p>
    <w:p w14:paraId="223CAA20" w14:textId="77777777" w:rsidR="00B12806" w:rsidRDefault="001140C9">
      <w:pPr>
        <w:pStyle w:val="Opskrif3"/>
      </w:pPr>
      <w:r>
        <w:t>4.5.6 Proqramın iş axınındakı yeri</w:t>
      </w:r>
    </w:p>
    <w:tbl>
      <w:tblPr>
        <w:tblW w:w="0" w:type="auto"/>
        <w:jc w:val="center"/>
        <w:tblLook w:val="04A0" w:firstRow="1" w:lastRow="0" w:firstColumn="1" w:lastColumn="0" w:noHBand="0" w:noVBand="1"/>
      </w:tblPr>
      <w:tblGrid>
        <w:gridCol w:w="7937"/>
      </w:tblGrid>
      <w:tr w:rsidR="00B12806" w14:paraId="332FD5ED" w14:textId="77777777">
        <w:trPr>
          <w:cantSplit/>
          <w:jc w:val="center"/>
        </w:trPr>
        <w:tc>
          <w:tcPr>
            <w:tcW w:w="7937" w:type="dxa"/>
            <w:shd w:val="clear" w:color="auto" w:fill="FAFAF5"/>
          </w:tcPr>
          <w:p w14:paraId="0C5749CC" w14:textId="77777777" w:rsidR="00B12806" w:rsidRDefault="001140C9">
            <w:pPr>
              <w:spacing w:after="0"/>
              <w:jc w:val="center"/>
            </w:pPr>
            <w:r>
              <w:rPr>
                <w:b/>
                <w:sz w:val="19"/>
              </w:rPr>
              <w:t>γg, T (PVT paneli)</w:t>
            </w:r>
          </w:p>
          <w:p w14:paraId="0BB6C51E" w14:textId="77777777" w:rsidR="00B12806" w:rsidRDefault="001140C9">
            <w:pPr>
              <w:spacing w:after="0"/>
              <w:jc w:val="center"/>
            </w:pPr>
            <w:r>
              <w:rPr>
                <w:color w:val="555555"/>
                <w:sz w:val="20"/>
              </w:rPr>
              <w:t>↓</w:t>
            </w:r>
          </w:p>
          <w:p w14:paraId="7DB4D79A" w14:textId="77777777" w:rsidR="00B12806" w:rsidRDefault="001140C9">
            <w:pPr>
              <w:spacing w:after="0"/>
              <w:jc w:val="center"/>
            </w:pPr>
            <w:r>
              <w:rPr>
                <w:sz w:val="19"/>
              </w:rPr>
              <w:t>Sutton → Tpc, Ppc</w:t>
            </w:r>
          </w:p>
          <w:p w14:paraId="1DC028A2" w14:textId="77777777" w:rsidR="00B12806" w:rsidRDefault="001140C9">
            <w:pPr>
              <w:spacing w:after="0"/>
              <w:jc w:val="center"/>
            </w:pPr>
            <w:r>
              <w:rPr>
                <w:color w:val="555555"/>
                <w:sz w:val="20"/>
              </w:rPr>
              <w:t>↓</w:t>
            </w:r>
          </w:p>
          <w:p w14:paraId="6FE381BA" w14:textId="77777777" w:rsidR="00B12806" w:rsidRDefault="001140C9">
            <w:pPr>
              <w:spacing w:after="0"/>
              <w:jc w:val="center"/>
            </w:pPr>
            <w:r>
              <w:rPr>
                <w:sz w:val="19"/>
              </w:rPr>
              <w:t>Beggs-Brill → Z</w:t>
            </w:r>
          </w:p>
          <w:p w14:paraId="05F4A33A" w14:textId="77777777" w:rsidR="00B12806" w:rsidRDefault="001140C9">
            <w:pPr>
              <w:spacing w:after="0"/>
              <w:jc w:val="center"/>
            </w:pPr>
            <w:r>
              <w:rPr>
                <w:color w:val="555555"/>
                <w:sz w:val="20"/>
              </w:rPr>
              <w:t>↓</w:t>
            </w:r>
          </w:p>
          <w:p w14:paraId="152695DB" w14:textId="77777777" w:rsidR="00B12806" w:rsidRDefault="001140C9">
            <w:pPr>
              <w:spacing w:after="0"/>
              <w:jc w:val="center"/>
            </w:pPr>
            <w:r>
              <w:rPr>
                <w:sz w:val="19"/>
              </w:rPr>
              <w:t>Bg, μg cədvəldə</w:t>
            </w:r>
          </w:p>
          <w:p w14:paraId="044FA55D" w14:textId="77777777" w:rsidR="00B12806" w:rsidRDefault="001140C9">
            <w:pPr>
              <w:spacing w:after="0"/>
              <w:jc w:val="center"/>
            </w:pPr>
            <w:r>
              <w:rPr>
                <w:color w:val="555555"/>
                <w:sz w:val="20"/>
              </w:rPr>
              <w:t>↓</w:t>
            </w:r>
          </w:p>
          <w:p w14:paraId="7E879A1A" w14:textId="77777777" w:rsidR="00B12806" w:rsidRDefault="001140C9">
            <w:pPr>
              <w:spacing w:after="0"/>
              <w:jc w:val="center"/>
            </w:pPr>
            <w:r>
              <w:rPr>
                <w:b/>
                <w:sz w:val="19"/>
              </w:rPr>
              <w:t>Üç fazalı qalıq</w:t>
            </w:r>
          </w:p>
        </w:tc>
      </w:tr>
    </w:tbl>
    <w:p w14:paraId="4D2EAFF3" w14:textId="77777777" w:rsidR="00B12806" w:rsidRDefault="00B12806">
      <w:pPr>
        <w:spacing w:after="40"/>
      </w:pPr>
    </w:p>
    <w:p w14:paraId="1320E8BA" w14:textId="77777777" w:rsidR="00B12806" w:rsidRDefault="001140C9">
      <w:pPr>
        <w:pStyle w:val="Opskrif3"/>
      </w:pPr>
      <w:r>
        <w:t>4.5.7 Sadə rəqəmsal nümunə</w:t>
      </w:r>
    </w:p>
    <w:p w14:paraId="708CED2D" w14:textId="77777777" w:rsidR="00B12806" w:rsidRDefault="001140C9">
      <w:r>
        <w:t xml:space="preserve">p = 200 bar, γg = 0.75, T = 70 °C (layihə funksiyaları ilə): Z = </w:t>
      </w:r>
      <w:r>
        <w:rPr>
          <w:b/>
        </w:rPr>
        <w:t>0.814</w:t>
      </w:r>
      <w:r>
        <w:t xml:space="preserve">; Bg(kod) = </w:t>
      </w:r>
      <w:r>
        <w:rPr>
          <w:b/>
        </w:rPr>
        <w:t>0.004967</w:t>
      </w:r>
      <w:r>
        <w:t>, Bg(docstring düsturu) = 0.004903 rm³/sm³ — fərq +1.29 %.</w:t>
      </w:r>
    </w:p>
    <w:p w14:paraId="6973CDBB" w14:textId="77777777" w:rsidR="00B12806" w:rsidRDefault="001140C9">
      <w:pPr>
        <w:pStyle w:val="Opskrif3"/>
      </w:pPr>
      <w:r>
        <w:t>4.5.8 Səhv tətbiq olunsa nə baş verər?</w:t>
      </w:r>
    </w:p>
    <w:p w14:paraId="1AA87ED7" w14:textId="77777777" w:rsidR="00B12806" w:rsidRDefault="001140C9">
      <w:pPr>
        <w:pStyle w:val="Lyskolpunt"/>
        <w:spacing w:after="40"/>
      </w:pPr>
      <w:r>
        <w:t>Bg 1.3 % böyük olsa, sərbəst qazın səth həcmi (PV·Sg/Bg) 1.3 % kiçik hesablanır — OGIP və GOR-a sistematik təsir. Proqram xəta vermir. Aşkarlama: Bg-ni ideal qaz qanunu ilə müqayisə edən test (hazırda yoxdur).</w:t>
      </w:r>
    </w:p>
    <w:p w14:paraId="4D16B3E7" w14:textId="77777777" w:rsidR="00B12806" w:rsidRDefault="001140C9">
      <w:pPr>
        <w:pStyle w:val="Opskrif3"/>
      </w:pPr>
      <w:r>
        <w:lastRenderedPageBreak/>
        <w:t>4.5.9 Əlaqəli nəzəriyyələr</w:t>
      </w:r>
    </w:p>
    <w:p w14:paraId="7B008ECA" w14:textId="77777777" w:rsidR="00B12806" w:rsidRDefault="001140C9">
      <w:r>
        <w:t>PVT (5.8), üç fazalı black-oil (4.6), lülə hidravlikası (4.11).</w:t>
      </w:r>
    </w:p>
    <w:p w14:paraId="5F72CE79" w14:textId="77777777" w:rsidR="00B12806" w:rsidRDefault="001140C9">
      <w:pPr>
        <w:pStyle w:val="Opskrif2"/>
      </w:pPr>
      <w:bookmarkStart w:id="24" w:name="_Toc241428448"/>
      <w:r>
        <w:t>4.6 Üç fazalı black-oil modeli və dəyişən keçid (three-phase black-oil, variable switching)</w:t>
      </w:r>
      <w:bookmarkEnd w:id="24"/>
    </w:p>
    <w:p w14:paraId="5267D1CC"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implicit/three_phase_residual.py, three_phase_state.py, three_phase_newton.py</w:t>
      </w:r>
    </w:p>
    <w:p w14:paraId="73E850C7" w14:textId="77777777" w:rsidR="00B12806" w:rsidRDefault="001140C9">
      <w:pPr>
        <w:pStyle w:val="Opskrif3"/>
      </w:pPr>
      <w:r>
        <w:t>4.6.1 Nəzəriyyə nədir?</w:t>
      </w:r>
    </w:p>
    <w:p w14:paraId="326FE20C" w14:textId="77777777" w:rsidR="00B12806" w:rsidRDefault="001140C9">
      <w:r>
        <w:rPr>
          <w:b/>
        </w:rPr>
        <w:t>Black-oil</w:t>
      </w:r>
      <w:r>
        <w:t xml:space="preserve"> — üç komponent (su, neft, qaz) və üç faza; qaz neftdə həll ola bilir (Rs), su heç nə həll etmir, neft qazda buxarlanmır (Rv = 0).</w:t>
      </w:r>
    </w:p>
    <w:p w14:paraId="093FB4AA" w14:textId="77777777" w:rsidR="00B12806" w:rsidRDefault="001140C9">
      <w:r>
        <w:t xml:space="preserve">Hüceyrə ya </w:t>
      </w:r>
      <w:r>
        <w:rPr>
          <w:b/>
        </w:rPr>
        <w:t>doymuşdur</w:t>
      </w:r>
      <w:r>
        <w:t xml:space="preserve"> (sərbəst qaz var, 3-cü naməlum Sg), ya </w:t>
      </w:r>
      <w:r>
        <w:rPr>
          <w:b/>
        </w:rPr>
        <w:t>doymamışdır</w:t>
      </w:r>
      <w:r>
        <w:t xml:space="preserve"> (qaz tam həll olub, 3-cü naməlum Rs). Hüceyrə bir vəziyyətdən digərinə keçəndə naməlum dəyişdirilir — </w:t>
      </w:r>
      <w:r>
        <w:rPr>
          <w:b/>
        </w:rPr>
        <w:t>dəyişən keçid</w:t>
      </w:r>
      <w:r>
        <w:t xml:space="preserve"> (variable switching).</w:t>
      </w:r>
    </w:p>
    <w:p w14:paraId="6C028A1D" w14:textId="77777777" w:rsidR="00B12806" w:rsidRDefault="001140C9">
      <w:pPr>
        <w:pStyle w:val="Opskrif3"/>
      </w:pPr>
      <w:r>
        <w:t>4.6.2 Bu nəzəriyyə hansı problemi həll edir?</w:t>
      </w:r>
    </w:p>
    <w:p w14:paraId="387968C1" w14:textId="77777777" w:rsidR="00B12806" w:rsidRDefault="001140C9">
      <w:r>
        <w:t>Təzyiq Pb-dən aşağı düşəndə qazın ayrılmasını, qaz papağını və qaz vurulmasını modelləşdirir.</w:t>
      </w:r>
    </w:p>
    <w:p w14:paraId="24B49572" w14:textId="77777777" w:rsidR="00B12806" w:rsidRDefault="001140C9">
      <w:pPr>
        <w:pStyle w:val="Opskrif3"/>
      </w:pPr>
      <w:r>
        <w:t>4.6.3 Riyazi düstur</w:t>
      </w:r>
    </w:p>
    <w:tbl>
      <w:tblPr>
        <w:tblW w:w="0" w:type="auto"/>
        <w:jc w:val="center"/>
        <w:tblLook w:val="04A0" w:firstRow="1" w:lastRow="0" w:firstColumn="1" w:lastColumn="0" w:noHBand="0" w:noVBand="1"/>
      </w:tblPr>
      <w:tblGrid>
        <w:gridCol w:w="9638"/>
      </w:tblGrid>
      <w:tr w:rsidR="00B12806" w14:paraId="6C2D7FCC" w14:textId="77777777">
        <w:trPr>
          <w:cantSplit/>
          <w:jc w:val="center"/>
        </w:trPr>
        <w:tc>
          <w:tcPr>
            <w:tcW w:w="9638" w:type="dxa"/>
            <w:shd w:val="clear" w:color="auto" w:fill="F4F6FA"/>
          </w:tcPr>
          <w:p w14:paraId="3ED60E61" w14:textId="77777777" w:rsidR="00B12806" w:rsidRDefault="001140C9">
            <w:pPr>
              <w:spacing w:after="40"/>
              <w:jc w:val="center"/>
            </w:pPr>
            <w:r>
              <w:rPr>
                <w:rFonts w:ascii="Cambria Math" w:hAnsi="Cambria Math" w:cs="Cambria Math"/>
                <w:sz w:val="23"/>
              </w:rPr>
              <w:t>N_qaz = PV · ( Sg/Bg + So·Rs/Bo )</w:t>
            </w:r>
          </w:p>
          <w:p w14:paraId="34F28285" w14:textId="77777777" w:rsidR="00B12806" w:rsidRDefault="001140C9">
            <w:pPr>
              <w:spacing w:after="40"/>
              <w:jc w:val="center"/>
            </w:pPr>
            <w:r>
              <w:rPr>
                <w:rFonts w:ascii="Cambria Math" w:hAnsi="Cambria Math" w:cs="Cambria Math"/>
                <w:sz w:val="23"/>
              </w:rPr>
              <w:t>doymamış → doymuş:  Rs &gt; Rs_sat(p)  ⇒  Sg = 0-dan başla</w:t>
            </w:r>
          </w:p>
          <w:p w14:paraId="5685F5A4" w14:textId="77777777" w:rsidR="00B12806" w:rsidRDefault="001140C9">
            <w:pPr>
              <w:spacing w:after="40"/>
              <w:jc w:val="center"/>
            </w:pPr>
            <w:r>
              <w:rPr>
                <w:rFonts w:ascii="Cambria Math" w:hAnsi="Cambria Math" w:cs="Cambria Math"/>
                <w:sz w:val="23"/>
              </w:rPr>
              <w:t>doymuş → doymamış:  Sg &lt; 0  ⇒  Rs = Rs_sat(p)</w:t>
            </w:r>
          </w:p>
        </w:tc>
      </w:tr>
    </w:tbl>
    <w:p w14:paraId="288CB28B"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5FA37323" w14:textId="77777777">
        <w:trPr>
          <w:tblHeader/>
          <w:jc w:val="center"/>
        </w:trPr>
        <w:tc>
          <w:tcPr>
            <w:tcW w:w="1361" w:type="dxa"/>
            <w:shd w:val="clear" w:color="auto" w:fill="DCE3EF"/>
          </w:tcPr>
          <w:p w14:paraId="38AA34AC" w14:textId="77777777" w:rsidR="00B12806" w:rsidRDefault="001140C9">
            <w:pPr>
              <w:keepNext/>
            </w:pPr>
            <w:r>
              <w:rPr>
                <w:b/>
                <w:sz w:val="18"/>
              </w:rPr>
              <w:t>Dəyişən</w:t>
            </w:r>
          </w:p>
        </w:tc>
        <w:tc>
          <w:tcPr>
            <w:tcW w:w="3742" w:type="dxa"/>
            <w:shd w:val="clear" w:color="auto" w:fill="DCE3EF"/>
          </w:tcPr>
          <w:p w14:paraId="74B36A78" w14:textId="77777777" w:rsidR="00B12806" w:rsidRDefault="001140C9">
            <w:pPr>
              <w:keepNext/>
            </w:pPr>
            <w:r>
              <w:rPr>
                <w:b/>
                <w:sz w:val="18"/>
              </w:rPr>
              <w:t>Mənası</w:t>
            </w:r>
          </w:p>
        </w:tc>
        <w:tc>
          <w:tcPr>
            <w:tcW w:w="1701" w:type="dxa"/>
            <w:shd w:val="clear" w:color="auto" w:fill="DCE3EF"/>
          </w:tcPr>
          <w:p w14:paraId="22088272" w14:textId="77777777" w:rsidR="00B12806" w:rsidRDefault="001140C9">
            <w:pPr>
              <w:keepNext/>
            </w:pPr>
            <w:r>
              <w:rPr>
                <w:b/>
                <w:sz w:val="18"/>
              </w:rPr>
              <w:t>Ölçü vahidi</w:t>
            </w:r>
          </w:p>
        </w:tc>
        <w:tc>
          <w:tcPr>
            <w:tcW w:w="2835" w:type="dxa"/>
            <w:shd w:val="clear" w:color="auto" w:fill="DCE3EF"/>
          </w:tcPr>
          <w:p w14:paraId="3B8104D7" w14:textId="77777777" w:rsidR="00B12806" w:rsidRDefault="001140C9">
            <w:pPr>
              <w:keepNext/>
            </w:pPr>
            <w:r>
              <w:rPr>
                <w:b/>
                <w:sz w:val="18"/>
              </w:rPr>
              <w:t>Layihədəki adı</w:t>
            </w:r>
          </w:p>
        </w:tc>
      </w:tr>
      <w:tr w:rsidR="00B12806" w14:paraId="7E551486" w14:textId="77777777">
        <w:trPr>
          <w:cantSplit/>
          <w:jc w:val="center"/>
        </w:trPr>
        <w:tc>
          <w:tcPr>
            <w:tcW w:w="1361" w:type="dxa"/>
          </w:tcPr>
          <w:p w14:paraId="1C84E70D" w14:textId="77777777" w:rsidR="00B12806" w:rsidRDefault="001140C9">
            <w:pPr>
              <w:spacing w:after="0"/>
            </w:pPr>
            <w:r>
              <w:rPr>
                <w:sz w:val="18"/>
              </w:rPr>
              <w:t>Sg</w:t>
            </w:r>
          </w:p>
        </w:tc>
        <w:tc>
          <w:tcPr>
            <w:tcW w:w="3742" w:type="dxa"/>
          </w:tcPr>
          <w:p w14:paraId="31A08F54" w14:textId="77777777" w:rsidR="00B12806" w:rsidRDefault="001140C9">
            <w:pPr>
              <w:spacing w:after="0"/>
            </w:pPr>
            <w:r>
              <w:rPr>
                <w:sz w:val="18"/>
              </w:rPr>
              <w:t>Qaz doyumluluğu</w:t>
            </w:r>
          </w:p>
        </w:tc>
        <w:tc>
          <w:tcPr>
            <w:tcW w:w="1701" w:type="dxa"/>
          </w:tcPr>
          <w:p w14:paraId="77A7466E" w14:textId="77777777" w:rsidR="00B12806" w:rsidRDefault="001140C9">
            <w:pPr>
              <w:spacing w:after="0"/>
            </w:pPr>
            <w:r>
              <w:rPr>
                <w:sz w:val="18"/>
              </w:rPr>
              <w:t>—</w:t>
            </w:r>
          </w:p>
        </w:tc>
        <w:tc>
          <w:tcPr>
            <w:tcW w:w="2835" w:type="dxa"/>
          </w:tcPr>
          <w:p w14:paraId="6745DDA6" w14:textId="77777777" w:rsidR="00B12806" w:rsidRDefault="001140C9">
            <w:pPr>
              <w:spacing w:after="0"/>
            </w:pPr>
            <w:r>
              <w:rPr>
                <w:sz w:val="18"/>
              </w:rPr>
              <w:t>gas_saturation</w:t>
            </w:r>
          </w:p>
        </w:tc>
      </w:tr>
      <w:tr w:rsidR="00B12806" w14:paraId="6BCA4CF5" w14:textId="77777777">
        <w:trPr>
          <w:cantSplit/>
          <w:jc w:val="center"/>
        </w:trPr>
        <w:tc>
          <w:tcPr>
            <w:tcW w:w="1361" w:type="dxa"/>
          </w:tcPr>
          <w:p w14:paraId="2101561D" w14:textId="77777777" w:rsidR="00B12806" w:rsidRDefault="001140C9">
            <w:pPr>
              <w:spacing w:after="0"/>
            </w:pPr>
            <w:r>
              <w:rPr>
                <w:sz w:val="18"/>
              </w:rPr>
              <w:t>Rs_sat(p)</w:t>
            </w:r>
          </w:p>
        </w:tc>
        <w:tc>
          <w:tcPr>
            <w:tcW w:w="3742" w:type="dxa"/>
          </w:tcPr>
          <w:p w14:paraId="4B514CB5" w14:textId="77777777" w:rsidR="00B12806" w:rsidRDefault="001140C9">
            <w:pPr>
              <w:spacing w:after="0"/>
            </w:pPr>
            <w:r>
              <w:rPr>
                <w:sz w:val="18"/>
              </w:rPr>
              <w:t>Doyma Rs-i</w:t>
            </w:r>
          </w:p>
        </w:tc>
        <w:tc>
          <w:tcPr>
            <w:tcW w:w="1701" w:type="dxa"/>
          </w:tcPr>
          <w:p w14:paraId="08F8A21C" w14:textId="77777777" w:rsidR="00B12806" w:rsidRDefault="001140C9">
            <w:pPr>
              <w:spacing w:after="0"/>
            </w:pPr>
            <w:r>
              <w:rPr>
                <w:sz w:val="18"/>
              </w:rPr>
              <w:t>sm³/sm³</w:t>
            </w:r>
          </w:p>
        </w:tc>
        <w:tc>
          <w:tcPr>
            <w:tcW w:w="2835" w:type="dxa"/>
          </w:tcPr>
          <w:p w14:paraId="456FC44B" w14:textId="77777777" w:rsidR="00B12806" w:rsidRDefault="001140C9">
            <w:pPr>
              <w:spacing w:after="0"/>
            </w:pPr>
            <w:r>
              <w:rPr>
                <w:sz w:val="18"/>
              </w:rPr>
              <w:t>pvt.solution_gor(p)</w:t>
            </w:r>
          </w:p>
        </w:tc>
      </w:tr>
      <w:tr w:rsidR="00B12806" w14:paraId="6B04793C" w14:textId="77777777">
        <w:trPr>
          <w:cantSplit/>
          <w:jc w:val="center"/>
        </w:trPr>
        <w:tc>
          <w:tcPr>
            <w:tcW w:w="1361" w:type="dxa"/>
          </w:tcPr>
          <w:p w14:paraId="4AF7396E" w14:textId="77777777" w:rsidR="00B12806" w:rsidRDefault="001140C9">
            <w:pPr>
              <w:spacing w:after="0"/>
            </w:pPr>
            <w:r>
              <w:rPr>
                <w:sz w:val="18"/>
              </w:rPr>
              <w:t>is_saturated</w:t>
            </w:r>
          </w:p>
        </w:tc>
        <w:tc>
          <w:tcPr>
            <w:tcW w:w="3742" w:type="dxa"/>
          </w:tcPr>
          <w:p w14:paraId="0963167E" w14:textId="77777777" w:rsidR="00B12806" w:rsidRDefault="001140C9">
            <w:pPr>
              <w:spacing w:after="0"/>
            </w:pPr>
            <w:r>
              <w:rPr>
                <w:sz w:val="18"/>
              </w:rPr>
              <w:t>Hüceyrənin vəziyyət bayrağı</w:t>
            </w:r>
          </w:p>
        </w:tc>
        <w:tc>
          <w:tcPr>
            <w:tcW w:w="1701" w:type="dxa"/>
          </w:tcPr>
          <w:p w14:paraId="396297F8" w14:textId="77777777" w:rsidR="00B12806" w:rsidRDefault="001140C9">
            <w:pPr>
              <w:spacing w:after="0"/>
            </w:pPr>
            <w:r>
              <w:rPr>
                <w:sz w:val="18"/>
              </w:rPr>
              <w:t>bool</w:t>
            </w:r>
          </w:p>
        </w:tc>
        <w:tc>
          <w:tcPr>
            <w:tcW w:w="2835" w:type="dxa"/>
          </w:tcPr>
          <w:p w14:paraId="166CE7C7" w14:textId="77777777" w:rsidR="00B12806" w:rsidRDefault="001140C9">
            <w:pPr>
              <w:spacing w:after="0"/>
            </w:pPr>
            <w:r>
              <w:rPr>
                <w:sz w:val="18"/>
              </w:rPr>
              <w:t>ThreePhaseState.is_saturated</w:t>
            </w:r>
          </w:p>
        </w:tc>
      </w:tr>
    </w:tbl>
    <w:p w14:paraId="25ABD8A0" w14:textId="77777777" w:rsidR="00B12806" w:rsidRDefault="00B12806">
      <w:pPr>
        <w:spacing w:after="40"/>
      </w:pPr>
    </w:p>
    <w:p w14:paraId="4CA24645" w14:textId="77777777" w:rsidR="00B12806" w:rsidRDefault="001140C9">
      <w:pPr>
        <w:pStyle w:val="Opskrif3"/>
      </w:pPr>
      <w:r>
        <w:t>4.6.4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569EE003" w14:textId="77777777">
        <w:trPr>
          <w:tblHeader/>
          <w:jc w:val="center"/>
        </w:trPr>
        <w:tc>
          <w:tcPr>
            <w:tcW w:w="2041" w:type="dxa"/>
            <w:shd w:val="clear" w:color="auto" w:fill="DCE3EF"/>
          </w:tcPr>
          <w:p w14:paraId="086E9E3C" w14:textId="77777777" w:rsidR="00B12806" w:rsidRDefault="001140C9">
            <w:pPr>
              <w:keepNext/>
            </w:pPr>
            <w:r>
              <w:rPr>
                <w:b/>
                <w:sz w:val="18"/>
              </w:rPr>
              <w:t>Nə</w:t>
            </w:r>
          </w:p>
        </w:tc>
        <w:tc>
          <w:tcPr>
            <w:tcW w:w="7597" w:type="dxa"/>
            <w:shd w:val="clear" w:color="auto" w:fill="DCE3EF"/>
          </w:tcPr>
          <w:p w14:paraId="16B91D1F" w14:textId="77777777" w:rsidR="00B12806" w:rsidRDefault="001140C9">
            <w:pPr>
              <w:keepNext/>
            </w:pPr>
            <w:r>
              <w:rPr>
                <w:b/>
                <w:sz w:val="18"/>
              </w:rPr>
              <w:t>Harada</w:t>
            </w:r>
          </w:p>
        </w:tc>
      </w:tr>
      <w:tr w:rsidR="00B12806" w14:paraId="468F17A1" w14:textId="77777777">
        <w:trPr>
          <w:cantSplit/>
          <w:jc w:val="center"/>
        </w:trPr>
        <w:tc>
          <w:tcPr>
            <w:tcW w:w="2041" w:type="dxa"/>
          </w:tcPr>
          <w:p w14:paraId="2804C44F" w14:textId="77777777" w:rsidR="00B12806" w:rsidRDefault="001140C9">
            <w:pPr>
              <w:spacing w:after="0"/>
            </w:pPr>
            <w:r>
              <w:rPr>
                <w:sz w:val="18"/>
              </w:rPr>
              <w:t>Akkumulyasiya</w:t>
            </w:r>
          </w:p>
        </w:tc>
        <w:tc>
          <w:tcPr>
            <w:tcW w:w="7597" w:type="dxa"/>
          </w:tcPr>
          <w:p w14:paraId="59EBCFC8" w14:textId="77777777" w:rsidR="00B12806" w:rsidRDefault="001140C9">
            <w:pPr>
              <w:spacing w:after="0"/>
            </w:pPr>
            <w:r>
              <w:rPr>
                <w:sz w:val="18"/>
              </w:rPr>
              <w:t>three_phase_residual.py · ThreePhaseAccumulator.accumulation() (225)</w:t>
            </w:r>
          </w:p>
        </w:tc>
      </w:tr>
      <w:tr w:rsidR="00B12806" w14:paraId="0D14603A" w14:textId="77777777">
        <w:trPr>
          <w:cantSplit/>
          <w:jc w:val="center"/>
        </w:trPr>
        <w:tc>
          <w:tcPr>
            <w:tcW w:w="2041" w:type="dxa"/>
          </w:tcPr>
          <w:p w14:paraId="7A8A4B82" w14:textId="77777777" w:rsidR="00B12806" w:rsidRDefault="001140C9">
            <w:pPr>
              <w:spacing w:after="0"/>
            </w:pPr>
            <w:r>
              <w:rPr>
                <w:sz w:val="18"/>
              </w:rPr>
              <w:t>Keçid</w:t>
            </w:r>
          </w:p>
        </w:tc>
        <w:tc>
          <w:tcPr>
            <w:tcW w:w="7597" w:type="dxa"/>
          </w:tcPr>
          <w:p w14:paraId="267FBA22" w14:textId="77777777" w:rsidR="00B12806" w:rsidRDefault="001140C9">
            <w:pPr>
              <w:spacing w:after="0"/>
            </w:pPr>
            <w:r>
              <w:rPr>
                <w:sz w:val="18"/>
              </w:rPr>
              <w:t>three_phase_state.py · switch_variables() (140)</w:t>
            </w:r>
          </w:p>
        </w:tc>
      </w:tr>
      <w:tr w:rsidR="00B12806" w14:paraId="3026B73B" w14:textId="77777777">
        <w:trPr>
          <w:cantSplit/>
          <w:jc w:val="center"/>
        </w:trPr>
        <w:tc>
          <w:tcPr>
            <w:tcW w:w="2041" w:type="dxa"/>
          </w:tcPr>
          <w:p w14:paraId="61BC5B8C" w14:textId="77777777" w:rsidR="00B12806" w:rsidRDefault="001140C9">
            <w:pPr>
              <w:spacing w:after="0"/>
            </w:pPr>
            <w:r>
              <w:rPr>
                <w:sz w:val="18"/>
              </w:rPr>
              <w:t>Nə vaxt</w:t>
            </w:r>
          </w:p>
        </w:tc>
        <w:tc>
          <w:tcPr>
            <w:tcW w:w="7597" w:type="dxa"/>
          </w:tcPr>
          <w:p w14:paraId="1210F8D5" w14:textId="77777777" w:rsidR="00B12806" w:rsidRDefault="001140C9">
            <w:pPr>
              <w:spacing w:after="0"/>
            </w:pPr>
            <w:r>
              <w:rPr>
                <w:sz w:val="18"/>
              </w:rPr>
              <w:t>three_phase_newton.py — YALNIZ Nyuton yığılandan sonra (hər iterasiyada çağırılanda dövr edirdi — modul docstring-i)</w:t>
            </w:r>
          </w:p>
        </w:tc>
      </w:tr>
    </w:tbl>
    <w:p w14:paraId="58502095" w14:textId="77777777" w:rsidR="00B12806" w:rsidRDefault="00B12806">
      <w:pPr>
        <w:spacing w:after="40"/>
      </w:pPr>
    </w:p>
    <w:p w14:paraId="14FEDF48" w14:textId="77777777" w:rsidR="00B12806" w:rsidRDefault="001140C9">
      <w:pPr>
        <w:pStyle w:val="Opskrif3"/>
      </w:pPr>
      <w:r>
        <w:t>4.6.5 Kod nümunəsi (real layihə kodu)</w:t>
      </w:r>
    </w:p>
    <w:p w14:paraId="10C876E5" w14:textId="77777777" w:rsidR="00B12806" w:rsidRDefault="001140C9">
      <w:pPr>
        <w:keepNext/>
        <w:spacing w:after="20"/>
      </w:pPr>
      <w:r>
        <w:rPr>
          <w:b/>
          <w:color w:val="444444"/>
          <w:sz w:val="17"/>
        </w:rPr>
        <w:t>Python · imex2d/simulation/implicit/three_phase_residual.py · sətirlər 243–245</w:t>
      </w:r>
    </w:p>
    <w:tbl>
      <w:tblPr>
        <w:tblW w:w="0" w:type="auto"/>
        <w:jc w:val="center"/>
        <w:tblLook w:val="04A0" w:firstRow="1" w:lastRow="0" w:firstColumn="1" w:lastColumn="0" w:noHBand="0" w:noVBand="1"/>
      </w:tblPr>
      <w:tblGrid>
        <w:gridCol w:w="9638"/>
      </w:tblGrid>
      <w:tr w:rsidR="00B12806" w14:paraId="375C02DC" w14:textId="77777777">
        <w:trPr>
          <w:cantSplit/>
          <w:jc w:val="center"/>
        </w:trPr>
        <w:tc>
          <w:tcPr>
            <w:tcW w:w="9638" w:type="dxa"/>
            <w:shd w:val="clear" w:color="auto" w:fill="F6F8FA"/>
          </w:tcPr>
          <w:p w14:paraId="7585E955" w14:textId="77777777" w:rsidR="00B12806" w:rsidRDefault="001140C9">
            <w:pPr>
              <w:spacing w:after="0" w:line="240" w:lineRule="auto"/>
            </w:pPr>
            <w:r>
              <w:rPr>
                <w:rFonts w:ascii="Consolas" w:hAnsi="Consolas" w:cs="Consolas"/>
                <w:color w:val="999999"/>
                <w:sz w:val="15"/>
              </w:rPr>
              <w:t xml:space="preserve">243  </w:t>
            </w:r>
            <w:r>
              <w:rPr>
                <w:rFonts w:ascii="Consolas" w:hAnsi="Consolas" w:cs="Consolas"/>
                <w:sz w:val="15"/>
              </w:rPr>
              <w:t xml:space="preserve">        free_gas = pore_volume * sg / fluid.bg</w:t>
            </w:r>
          </w:p>
          <w:p w14:paraId="2D556049" w14:textId="77777777" w:rsidR="00B12806" w:rsidRDefault="001140C9">
            <w:pPr>
              <w:spacing w:after="0" w:line="240" w:lineRule="auto"/>
            </w:pPr>
            <w:r>
              <w:rPr>
                <w:rFonts w:ascii="Consolas" w:hAnsi="Consolas" w:cs="Consolas"/>
                <w:color w:val="999999"/>
                <w:sz w:val="15"/>
              </w:rPr>
              <w:t xml:space="preserve">244  </w:t>
            </w:r>
            <w:r>
              <w:rPr>
                <w:rFonts w:ascii="Consolas" w:hAnsi="Consolas" w:cs="Consolas"/>
                <w:sz w:val="15"/>
              </w:rPr>
              <w:t xml:space="preserve">        dissolved_gas = pore_volume * so * fluid.rs / fluid.bo</w:t>
            </w:r>
          </w:p>
          <w:p w14:paraId="3F5B947B" w14:textId="77777777" w:rsidR="00B12806" w:rsidRDefault="001140C9">
            <w:pPr>
              <w:spacing w:after="0" w:line="240" w:lineRule="auto"/>
            </w:pPr>
            <w:r>
              <w:rPr>
                <w:rFonts w:ascii="Consolas" w:hAnsi="Consolas" w:cs="Consolas"/>
                <w:color w:val="999999"/>
                <w:sz w:val="15"/>
              </w:rPr>
              <w:t xml:space="preserve">245  </w:t>
            </w:r>
            <w:r>
              <w:rPr>
                <w:rFonts w:ascii="Consolas" w:hAnsi="Consolas" w:cs="Consolas"/>
                <w:sz w:val="15"/>
              </w:rPr>
              <w:t xml:space="preserve">        gas = free_gas + dissolved_gas</w:t>
            </w:r>
          </w:p>
        </w:tc>
      </w:tr>
    </w:tbl>
    <w:p w14:paraId="5FE67308" w14:textId="77777777" w:rsidR="00B12806" w:rsidRDefault="00B12806">
      <w:pPr>
        <w:spacing w:after="40"/>
      </w:pPr>
    </w:p>
    <w:p w14:paraId="26D7F431" w14:textId="77777777" w:rsidR="00B12806" w:rsidRDefault="001140C9">
      <w:pPr>
        <w:keepNext/>
        <w:spacing w:after="20"/>
      </w:pPr>
      <w:r>
        <w:rPr>
          <w:b/>
          <w:color w:val="444444"/>
          <w:sz w:val="17"/>
        </w:rPr>
        <w:lastRenderedPageBreak/>
        <w:t>Python · imex2d/simulation/implicit/three_phase_state.py · sətirlər 154–162</w:t>
      </w:r>
    </w:p>
    <w:tbl>
      <w:tblPr>
        <w:tblW w:w="0" w:type="auto"/>
        <w:jc w:val="center"/>
        <w:tblLook w:val="04A0" w:firstRow="1" w:lastRow="0" w:firstColumn="1" w:lastColumn="0" w:noHBand="0" w:noVBand="1"/>
      </w:tblPr>
      <w:tblGrid>
        <w:gridCol w:w="9638"/>
      </w:tblGrid>
      <w:tr w:rsidR="00B12806" w14:paraId="3968FCD6" w14:textId="77777777">
        <w:trPr>
          <w:cantSplit/>
          <w:jc w:val="center"/>
        </w:trPr>
        <w:tc>
          <w:tcPr>
            <w:tcW w:w="9638" w:type="dxa"/>
            <w:shd w:val="clear" w:color="auto" w:fill="F6F8FA"/>
          </w:tcPr>
          <w:p w14:paraId="45BFC00F" w14:textId="77777777" w:rsidR="00B12806" w:rsidRDefault="001140C9">
            <w:pPr>
              <w:spacing w:after="0" w:line="240" w:lineRule="auto"/>
            </w:pPr>
            <w:r>
              <w:rPr>
                <w:rFonts w:ascii="Consolas" w:hAnsi="Consolas" w:cs="Consolas"/>
                <w:color w:val="999999"/>
                <w:sz w:val="15"/>
              </w:rPr>
              <w:t xml:space="preserve">154  </w:t>
            </w:r>
            <w:r>
              <w:rPr>
                <w:rFonts w:ascii="Consolas" w:hAnsi="Consolas" w:cs="Consolas"/>
                <w:sz w:val="15"/>
              </w:rPr>
              <w:t xml:space="preserve">        becomes_saturated = (~self.is_saturated) &amp; (third &gt; rs_saturated)</w:t>
            </w:r>
          </w:p>
          <w:p w14:paraId="6837EB7E" w14:textId="77777777" w:rsidR="00B12806" w:rsidRDefault="001140C9">
            <w:pPr>
              <w:spacing w:after="0" w:line="240" w:lineRule="auto"/>
            </w:pPr>
            <w:r>
              <w:rPr>
                <w:rFonts w:ascii="Consolas" w:hAnsi="Consolas" w:cs="Consolas"/>
                <w:color w:val="999999"/>
                <w:sz w:val="15"/>
              </w:rPr>
              <w:t xml:space="preserve">155  </w:t>
            </w:r>
            <w:r>
              <w:rPr>
                <w:rFonts w:ascii="Consolas" w:hAnsi="Consolas" w:cs="Consolas"/>
                <w:sz w:val="15"/>
              </w:rPr>
              <w:t xml:space="preserve">        third[becomes_saturated] = 0.0          # Sg sərhəddə sıfırdan başlayır</w:t>
            </w:r>
          </w:p>
          <w:p w14:paraId="44523E21" w14:textId="77777777" w:rsidR="00B12806" w:rsidRDefault="001140C9">
            <w:pPr>
              <w:spacing w:after="0" w:line="240" w:lineRule="auto"/>
            </w:pPr>
            <w:r>
              <w:rPr>
                <w:rFonts w:ascii="Consolas" w:hAnsi="Consolas" w:cs="Consolas"/>
                <w:color w:val="999999"/>
                <w:sz w:val="15"/>
              </w:rPr>
              <w:t xml:space="preserve">156  </w:t>
            </w:r>
            <w:r>
              <w:rPr>
                <w:rFonts w:ascii="Consolas" w:hAnsi="Consolas" w:cs="Consolas"/>
                <w:sz w:val="15"/>
              </w:rPr>
              <w:t xml:space="preserve">        saturated[becomes_saturated] = True</w:t>
            </w:r>
          </w:p>
          <w:p w14:paraId="22264D69" w14:textId="77777777" w:rsidR="00B12806" w:rsidRDefault="001140C9">
            <w:pPr>
              <w:spacing w:after="0" w:line="240" w:lineRule="auto"/>
            </w:pPr>
            <w:r>
              <w:rPr>
                <w:rFonts w:ascii="Consolas" w:hAnsi="Consolas" w:cs="Consolas"/>
                <w:color w:val="999999"/>
                <w:sz w:val="15"/>
              </w:rPr>
              <w:t xml:space="preserve">157  </w:t>
            </w:r>
          </w:p>
          <w:p w14:paraId="32746B52" w14:textId="77777777" w:rsidR="00B12806" w:rsidRDefault="001140C9">
            <w:pPr>
              <w:spacing w:after="0" w:line="240" w:lineRule="auto"/>
            </w:pPr>
            <w:r>
              <w:rPr>
                <w:rFonts w:ascii="Consolas" w:hAnsi="Consolas" w:cs="Consolas"/>
                <w:color w:val="999999"/>
                <w:sz w:val="15"/>
              </w:rPr>
              <w:t xml:space="preserve">158  </w:t>
            </w:r>
            <w:r>
              <w:rPr>
                <w:rFonts w:ascii="Consolas" w:hAnsi="Consolas" w:cs="Consolas"/>
                <w:sz w:val="15"/>
              </w:rPr>
              <w:t xml:space="preserve">        # doymuş -&gt; doymamış: Sg (cari 3-cü dəyişən) mənfiyə düşüb</w:t>
            </w:r>
          </w:p>
          <w:p w14:paraId="3745E8C7" w14:textId="77777777" w:rsidR="00B12806" w:rsidRDefault="001140C9">
            <w:pPr>
              <w:spacing w:after="0" w:line="240" w:lineRule="auto"/>
            </w:pPr>
            <w:r>
              <w:rPr>
                <w:rFonts w:ascii="Consolas" w:hAnsi="Consolas" w:cs="Consolas"/>
                <w:color w:val="999999"/>
                <w:sz w:val="15"/>
              </w:rPr>
              <w:t xml:space="preserve">159  </w:t>
            </w:r>
            <w:r>
              <w:rPr>
                <w:rFonts w:ascii="Consolas" w:hAnsi="Consolas" w:cs="Consolas"/>
                <w:sz w:val="15"/>
              </w:rPr>
              <w:t xml:space="preserve">        becomes_undersaturated = self.is_saturated &amp; (third &lt; 0.0)</w:t>
            </w:r>
          </w:p>
          <w:p w14:paraId="0FFFF8C8" w14:textId="77777777" w:rsidR="00B12806" w:rsidRDefault="001140C9">
            <w:pPr>
              <w:spacing w:after="0" w:line="240" w:lineRule="auto"/>
            </w:pPr>
            <w:r>
              <w:rPr>
                <w:rFonts w:ascii="Consolas" w:hAnsi="Consolas" w:cs="Consolas"/>
                <w:color w:val="999999"/>
                <w:sz w:val="15"/>
              </w:rPr>
              <w:t xml:space="preserve">160  </w:t>
            </w:r>
            <w:r>
              <w:rPr>
                <w:rFonts w:ascii="Consolas" w:hAnsi="Consolas" w:cs="Consolas"/>
                <w:sz w:val="15"/>
              </w:rPr>
              <w:t xml:space="preserve">        # kəsilməzlik: keçid anında Rs = Rs_sat(p) (sərhəd dəyəri)</w:t>
            </w:r>
          </w:p>
          <w:p w14:paraId="69F7C601" w14:textId="77777777" w:rsidR="00B12806" w:rsidRDefault="001140C9">
            <w:pPr>
              <w:spacing w:after="0" w:line="240" w:lineRule="auto"/>
            </w:pPr>
            <w:r>
              <w:rPr>
                <w:rFonts w:ascii="Consolas" w:hAnsi="Consolas" w:cs="Consolas"/>
                <w:color w:val="999999"/>
                <w:sz w:val="15"/>
              </w:rPr>
              <w:t xml:space="preserve">161  </w:t>
            </w:r>
            <w:r>
              <w:rPr>
                <w:rFonts w:ascii="Consolas" w:hAnsi="Consolas" w:cs="Consolas"/>
                <w:sz w:val="15"/>
              </w:rPr>
              <w:t xml:space="preserve">        third[becomes_undersaturated] = rs_saturated[becomes_undersaturated]</w:t>
            </w:r>
          </w:p>
          <w:p w14:paraId="6173FACA" w14:textId="77777777" w:rsidR="00B12806" w:rsidRDefault="001140C9">
            <w:pPr>
              <w:spacing w:after="0" w:line="240" w:lineRule="auto"/>
            </w:pPr>
            <w:r>
              <w:rPr>
                <w:rFonts w:ascii="Consolas" w:hAnsi="Consolas" w:cs="Consolas"/>
                <w:color w:val="999999"/>
                <w:sz w:val="15"/>
              </w:rPr>
              <w:t xml:space="preserve">162  </w:t>
            </w:r>
            <w:r>
              <w:rPr>
                <w:rFonts w:ascii="Consolas" w:hAnsi="Consolas" w:cs="Consolas"/>
                <w:sz w:val="15"/>
              </w:rPr>
              <w:t xml:space="preserve">        saturated[becomes_undersaturated] = False</w:t>
            </w:r>
          </w:p>
        </w:tc>
      </w:tr>
    </w:tbl>
    <w:p w14:paraId="0BB87556"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5711936D" w14:textId="77777777">
        <w:trPr>
          <w:tblHeader/>
          <w:jc w:val="center"/>
        </w:trPr>
        <w:tc>
          <w:tcPr>
            <w:tcW w:w="3402" w:type="dxa"/>
            <w:shd w:val="clear" w:color="auto" w:fill="DCE3EF"/>
          </w:tcPr>
          <w:p w14:paraId="3E7A24AE" w14:textId="77777777" w:rsidR="00B12806" w:rsidRDefault="001140C9">
            <w:pPr>
              <w:keepNext/>
            </w:pPr>
            <w:r>
              <w:rPr>
                <w:b/>
                <w:sz w:val="17"/>
              </w:rPr>
              <w:t>Kod hissəsi</w:t>
            </w:r>
          </w:p>
        </w:tc>
        <w:tc>
          <w:tcPr>
            <w:tcW w:w="6236" w:type="dxa"/>
            <w:shd w:val="clear" w:color="auto" w:fill="DCE3EF"/>
          </w:tcPr>
          <w:p w14:paraId="6EDE0924" w14:textId="77777777" w:rsidR="00B12806" w:rsidRDefault="001140C9">
            <w:pPr>
              <w:keepNext/>
            </w:pPr>
            <w:r>
              <w:rPr>
                <w:b/>
                <w:sz w:val="17"/>
              </w:rPr>
              <w:t>İzah</w:t>
            </w:r>
          </w:p>
        </w:tc>
      </w:tr>
      <w:tr w:rsidR="00B12806" w14:paraId="7E8714F1" w14:textId="77777777">
        <w:trPr>
          <w:cantSplit/>
          <w:jc w:val="center"/>
        </w:trPr>
        <w:tc>
          <w:tcPr>
            <w:tcW w:w="3402" w:type="dxa"/>
          </w:tcPr>
          <w:p w14:paraId="5851A56C" w14:textId="77777777" w:rsidR="00B12806" w:rsidRDefault="001140C9">
            <w:pPr>
              <w:spacing w:after="0"/>
            </w:pPr>
            <w:r>
              <w:rPr>
                <w:sz w:val="17"/>
              </w:rPr>
              <w:t>free_gas = PV·Sg/Bg</w:t>
            </w:r>
          </w:p>
        </w:tc>
        <w:tc>
          <w:tcPr>
            <w:tcW w:w="6236" w:type="dxa"/>
          </w:tcPr>
          <w:p w14:paraId="4F43FE7E" w14:textId="77777777" w:rsidR="00B12806" w:rsidRDefault="001140C9">
            <w:pPr>
              <w:spacing w:after="0"/>
            </w:pPr>
            <w:r>
              <w:rPr>
                <w:sz w:val="17"/>
              </w:rPr>
              <w:t>Sərbəst qaz.</w:t>
            </w:r>
          </w:p>
        </w:tc>
      </w:tr>
      <w:tr w:rsidR="00B12806" w14:paraId="4B62BFFB" w14:textId="77777777">
        <w:trPr>
          <w:cantSplit/>
          <w:jc w:val="center"/>
        </w:trPr>
        <w:tc>
          <w:tcPr>
            <w:tcW w:w="3402" w:type="dxa"/>
          </w:tcPr>
          <w:p w14:paraId="1F3B5458" w14:textId="77777777" w:rsidR="00B12806" w:rsidRDefault="001140C9">
            <w:pPr>
              <w:spacing w:after="0"/>
            </w:pPr>
            <w:r>
              <w:rPr>
                <w:sz w:val="17"/>
              </w:rPr>
              <w:t>dissolved_gas = PV·So·Rs/Bo</w:t>
            </w:r>
          </w:p>
        </w:tc>
        <w:tc>
          <w:tcPr>
            <w:tcW w:w="6236" w:type="dxa"/>
          </w:tcPr>
          <w:p w14:paraId="421F71EF" w14:textId="77777777" w:rsidR="00B12806" w:rsidRDefault="001140C9">
            <w:pPr>
              <w:spacing w:after="0"/>
            </w:pPr>
            <w:r>
              <w:rPr>
                <w:sz w:val="17"/>
              </w:rPr>
              <w:t>Neftdə həll olmuş qaz.</w:t>
            </w:r>
          </w:p>
        </w:tc>
      </w:tr>
      <w:tr w:rsidR="00B12806" w14:paraId="35CC686E" w14:textId="77777777">
        <w:trPr>
          <w:cantSplit/>
          <w:jc w:val="center"/>
        </w:trPr>
        <w:tc>
          <w:tcPr>
            <w:tcW w:w="3402" w:type="dxa"/>
          </w:tcPr>
          <w:p w14:paraId="266BD814" w14:textId="77777777" w:rsidR="00B12806" w:rsidRDefault="001140C9">
            <w:pPr>
              <w:spacing w:after="0"/>
            </w:pPr>
            <w:r>
              <w:rPr>
                <w:sz w:val="17"/>
              </w:rPr>
              <w:t>becomes_saturated … third = 0</w:t>
            </w:r>
          </w:p>
        </w:tc>
        <w:tc>
          <w:tcPr>
            <w:tcW w:w="6236" w:type="dxa"/>
          </w:tcPr>
          <w:p w14:paraId="124D2D38" w14:textId="77777777" w:rsidR="00B12806" w:rsidRDefault="001140C9">
            <w:pPr>
              <w:spacing w:after="0"/>
            </w:pPr>
            <w:r>
              <w:rPr>
                <w:sz w:val="17"/>
              </w:rPr>
              <w:t>Rs doyma həddini keçdi → qaz ayrılır, Sg sıfırdan başlayır.</w:t>
            </w:r>
          </w:p>
        </w:tc>
      </w:tr>
      <w:tr w:rsidR="00B12806" w14:paraId="7F026910" w14:textId="77777777">
        <w:trPr>
          <w:cantSplit/>
          <w:jc w:val="center"/>
        </w:trPr>
        <w:tc>
          <w:tcPr>
            <w:tcW w:w="3402" w:type="dxa"/>
          </w:tcPr>
          <w:p w14:paraId="7DCF0871" w14:textId="77777777" w:rsidR="00B12806" w:rsidRDefault="001140C9">
            <w:pPr>
              <w:spacing w:after="0"/>
            </w:pPr>
            <w:r>
              <w:rPr>
                <w:sz w:val="17"/>
              </w:rPr>
              <w:t>becomes_undersaturated … third = rs_saturated</w:t>
            </w:r>
          </w:p>
        </w:tc>
        <w:tc>
          <w:tcPr>
            <w:tcW w:w="6236" w:type="dxa"/>
          </w:tcPr>
          <w:p w14:paraId="0A83D802" w14:textId="77777777" w:rsidR="00B12806" w:rsidRDefault="001140C9">
            <w:pPr>
              <w:spacing w:after="0"/>
            </w:pPr>
            <w:r>
              <w:rPr>
                <w:sz w:val="17"/>
              </w:rPr>
              <w:t>Sg mənfi oldu → qaz tam həll olub, Rs = Rs_sat (kəsilməzlik).</w:t>
            </w:r>
          </w:p>
        </w:tc>
      </w:tr>
    </w:tbl>
    <w:p w14:paraId="1A858EB0" w14:textId="77777777" w:rsidR="00B12806" w:rsidRDefault="00B12806">
      <w:pPr>
        <w:spacing w:after="40"/>
      </w:pPr>
    </w:p>
    <w:p w14:paraId="10BFC3CB" w14:textId="77777777" w:rsidR="00B12806" w:rsidRDefault="001140C9">
      <w:pPr>
        <w:pStyle w:val="Opskrif3"/>
      </w:pPr>
      <w:r>
        <w:t>4.6.6 Proqramın iş axınındakı yeri</w:t>
      </w:r>
    </w:p>
    <w:tbl>
      <w:tblPr>
        <w:tblW w:w="0" w:type="auto"/>
        <w:jc w:val="center"/>
        <w:tblLook w:val="04A0" w:firstRow="1" w:lastRow="0" w:firstColumn="1" w:lastColumn="0" w:noHBand="0" w:noVBand="1"/>
      </w:tblPr>
      <w:tblGrid>
        <w:gridCol w:w="7937"/>
      </w:tblGrid>
      <w:tr w:rsidR="00B12806" w14:paraId="6C99C779" w14:textId="77777777">
        <w:trPr>
          <w:cantSplit/>
          <w:jc w:val="center"/>
        </w:trPr>
        <w:tc>
          <w:tcPr>
            <w:tcW w:w="7937" w:type="dxa"/>
            <w:shd w:val="clear" w:color="auto" w:fill="FAFAF5"/>
          </w:tcPr>
          <w:p w14:paraId="27C6EBA9" w14:textId="77777777" w:rsidR="00B12806" w:rsidRDefault="001140C9">
            <w:pPr>
              <w:spacing w:after="0"/>
              <w:jc w:val="center"/>
            </w:pPr>
            <w:r>
              <w:rPr>
                <w:b/>
                <w:sz w:val="19"/>
              </w:rPr>
              <w:t>PVT-də qaz sütunları</w:t>
            </w:r>
          </w:p>
          <w:p w14:paraId="154B6C9E" w14:textId="77777777" w:rsidR="00B12806" w:rsidRDefault="001140C9">
            <w:pPr>
              <w:spacing w:after="0"/>
              <w:jc w:val="center"/>
            </w:pPr>
            <w:r>
              <w:rPr>
                <w:color w:val="555555"/>
                <w:sz w:val="20"/>
              </w:rPr>
              <w:t>↓</w:t>
            </w:r>
          </w:p>
          <w:p w14:paraId="0992A20C" w14:textId="77777777" w:rsidR="00B12806" w:rsidRDefault="001140C9">
            <w:pPr>
              <w:spacing w:after="0"/>
              <w:jc w:val="center"/>
            </w:pPr>
            <w:r>
              <w:rPr>
                <w:sz w:val="19"/>
              </w:rPr>
              <w:t>ThreePhaseSimulationEngine (avtomatik)</w:t>
            </w:r>
          </w:p>
          <w:p w14:paraId="595F661F" w14:textId="77777777" w:rsidR="00B12806" w:rsidRDefault="001140C9">
            <w:pPr>
              <w:spacing w:after="0"/>
              <w:jc w:val="center"/>
            </w:pPr>
            <w:r>
              <w:rPr>
                <w:color w:val="555555"/>
                <w:sz w:val="20"/>
              </w:rPr>
              <w:t>↓</w:t>
            </w:r>
          </w:p>
          <w:p w14:paraId="3BDDA335" w14:textId="77777777" w:rsidR="00B12806" w:rsidRDefault="001140C9">
            <w:pPr>
              <w:spacing w:after="0"/>
              <w:jc w:val="center"/>
            </w:pPr>
            <w:r>
              <w:rPr>
                <w:sz w:val="19"/>
              </w:rPr>
              <w:t>3N qalıq + Jakobian</w:t>
            </w:r>
          </w:p>
          <w:p w14:paraId="40CAE9F7" w14:textId="77777777" w:rsidR="00B12806" w:rsidRDefault="001140C9">
            <w:pPr>
              <w:spacing w:after="0"/>
              <w:jc w:val="center"/>
            </w:pPr>
            <w:r>
              <w:rPr>
                <w:color w:val="555555"/>
                <w:sz w:val="20"/>
              </w:rPr>
              <w:t>↓</w:t>
            </w:r>
          </w:p>
          <w:p w14:paraId="437E8E09" w14:textId="77777777" w:rsidR="00B12806" w:rsidRDefault="001140C9">
            <w:pPr>
              <w:spacing w:after="0"/>
              <w:jc w:val="center"/>
            </w:pPr>
            <w:r>
              <w:rPr>
                <w:sz w:val="19"/>
              </w:rPr>
              <w:t>Nyuton yığıldı → switch_variables()</w:t>
            </w:r>
          </w:p>
          <w:p w14:paraId="691BB8EC" w14:textId="77777777" w:rsidR="00B12806" w:rsidRDefault="001140C9">
            <w:pPr>
              <w:spacing w:after="0"/>
              <w:jc w:val="center"/>
            </w:pPr>
            <w:r>
              <w:rPr>
                <w:color w:val="555555"/>
                <w:sz w:val="20"/>
              </w:rPr>
              <w:t>↓</w:t>
            </w:r>
          </w:p>
          <w:p w14:paraId="679224C7" w14:textId="77777777" w:rsidR="00B12806" w:rsidRDefault="001140C9">
            <w:pPr>
              <w:spacing w:after="0"/>
              <w:jc w:val="center"/>
            </w:pPr>
            <w:r>
              <w:rPr>
                <w:b/>
                <w:sz w:val="19"/>
              </w:rPr>
              <w:t>Sg, Rs, GOR nəticələri</w:t>
            </w:r>
          </w:p>
        </w:tc>
      </w:tr>
    </w:tbl>
    <w:p w14:paraId="62865D59" w14:textId="77777777" w:rsidR="00B12806" w:rsidRDefault="00B12806">
      <w:pPr>
        <w:spacing w:after="40"/>
      </w:pPr>
    </w:p>
    <w:p w14:paraId="57B80ADA" w14:textId="77777777" w:rsidR="00B12806" w:rsidRDefault="001140C9">
      <w:pPr>
        <w:pStyle w:val="Opskrif3"/>
      </w:pPr>
      <w:r>
        <w:t>4.6.7 Sadə rəqəmsal nümunə</w:t>
      </w:r>
    </w:p>
    <w:p w14:paraId="4A854023" w14:textId="77777777" w:rsidR="00B12806" w:rsidRDefault="001140C9">
      <w:r>
        <w:t>Pb = 240 bar, hüceyrədə Rs = 153.9. Təzyiq 150 bar-a düşdü → Rs_sat(150) = 87.8 &lt; 153.9 → hüceyrə doymuş olur, 66 sm³/sm³ qaz ayrılır (5.8-in rəqəmləri).</w:t>
      </w:r>
    </w:p>
    <w:p w14:paraId="74FA4A9D" w14:textId="77777777" w:rsidR="00B12806" w:rsidRDefault="001140C9">
      <w:pPr>
        <w:pStyle w:val="Opskrif3"/>
      </w:pPr>
      <w:r>
        <w:t>4.6.8 Səhv tətbiq olunsa nə baş verər?</w:t>
      </w:r>
    </w:p>
    <w:p w14:paraId="410D6950" w14:textId="77777777" w:rsidR="00B12806" w:rsidRDefault="001140C9">
      <w:pPr>
        <w:pStyle w:val="Lyskolpunt"/>
        <w:spacing w:after="40"/>
      </w:pPr>
      <w:r>
        <w:t xml:space="preserve">Keçid hər iterasiyada edilsə hüceyrə doymuş↔doymamış arasında dövr edər və Nyuton yığılmaz — ölçülmüş və düzəldilmiş (docs/is_axini_ardicilligi.md §4.3). </w:t>
      </w:r>
      <w:r>
        <w:rPr>
          <w:b/>
        </w:rPr>
        <w:t>[Sənədlə təsdiqlənib]</w:t>
      </w:r>
    </w:p>
    <w:p w14:paraId="3A8DFAB4" w14:textId="77777777" w:rsidR="00B12806" w:rsidRDefault="001140C9">
      <w:pPr>
        <w:pStyle w:val="Lyskolpunt"/>
        <w:spacing w:after="40"/>
      </w:pPr>
      <w:r>
        <w:t>Bilinən Jakobian xətaları TB-1/TB-2 (ROADMAP.md) bu modeldədir.</w:t>
      </w:r>
    </w:p>
    <w:p w14:paraId="73D7A0A8" w14:textId="77777777" w:rsidR="00B12806" w:rsidRDefault="001140C9">
      <w:pPr>
        <w:pStyle w:val="Opskrif3"/>
      </w:pPr>
      <w:r>
        <w:t>4.6.9 Əlaqəli nəzəriyyələr</w:t>
      </w:r>
    </w:p>
    <w:p w14:paraId="323B41FF" w14:textId="77777777" w:rsidR="00B12806" w:rsidRDefault="001140C9">
      <w:r>
        <w:t>PVT (5.8), qaz PVT (4.5), Stone II (5.9), Nyuton (5.4).</w:t>
      </w:r>
    </w:p>
    <w:p w14:paraId="265F9BF2" w14:textId="77777777" w:rsidR="00B12806" w:rsidRDefault="001140C9">
      <w:pPr>
        <w:pStyle w:val="Opskrif2"/>
      </w:pPr>
      <w:bookmarkStart w:id="25" w:name="_Toc241428449"/>
      <w:r>
        <w:t>4.7 MPFA-O — çoxnöqtəli axın approksimasiyası (multi-point flux approximation)</w:t>
      </w:r>
      <w:bookmarkEnd w:id="25"/>
    </w:p>
    <w:p w14:paraId="3CEE5141"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discretization/*.py; yalnız 2 fazalı FIM ilə (IMPES və 3 faza rədd edir)</w:t>
      </w:r>
    </w:p>
    <w:p w14:paraId="1DB00940" w14:textId="77777777" w:rsidR="00B12806" w:rsidRDefault="001140C9">
      <w:pPr>
        <w:pStyle w:val="Opskrif3"/>
      </w:pPr>
      <w:r>
        <w:t>4.7.1 Nəzəriyyə nədir?</w:t>
      </w:r>
    </w:p>
    <w:p w14:paraId="055F9F8A" w14:textId="77777777" w:rsidR="00B12806" w:rsidRDefault="001140C9">
      <w:r>
        <w:t xml:space="preserve">TPFA axını yalnız iki hüceyrənin təzyiqindən hesablayır — bu, grid K-ortoqonal olanda düzgündür. Keçiricilik tenzoru (Kxy ≠ 0) və ya əyri (corner-point) grid-də axın başqa qonşulardan da asılıdır. </w:t>
      </w:r>
      <w:r>
        <w:rPr>
          <w:b/>
        </w:rPr>
        <w:t>MPFA-O</w:t>
      </w:r>
      <w:r>
        <w:t xml:space="preserve"> hər təpə ətrafında «qarşılıqlı təsir bölgəsi» qurub axını 18-ə qədər hüceyrədən hesablayır.</w:t>
      </w:r>
    </w:p>
    <w:p w14:paraId="407828F4" w14:textId="77777777" w:rsidR="00B12806" w:rsidRDefault="001140C9">
      <w:pPr>
        <w:pStyle w:val="Opskrif3"/>
      </w:pPr>
      <w:r>
        <w:lastRenderedPageBreak/>
        <w:t>4.7.2 Bu nəzəriyyə hansı problemi həll edir?</w:t>
      </w:r>
    </w:p>
    <w:p w14:paraId="5CC7FED7" w14:textId="77777777" w:rsidR="00B12806" w:rsidRDefault="001140C9">
      <w:r>
        <w:t>Anizotrop tenzorlu və qeyri-ortoqonal gridlərdə TPFA-nın sistematik səhvini aradan qaldırır (README-də layihənin «əsas texniki fərqi»).</w:t>
      </w:r>
    </w:p>
    <w:p w14:paraId="7F887503" w14:textId="77777777" w:rsidR="00B12806" w:rsidRDefault="001140C9">
      <w:pPr>
        <w:pStyle w:val="Opskrif3"/>
      </w:pPr>
      <w:r>
        <w:t>4.7.3 Riyazi düstur</w:t>
      </w:r>
    </w:p>
    <w:tbl>
      <w:tblPr>
        <w:tblW w:w="0" w:type="auto"/>
        <w:jc w:val="center"/>
        <w:tblLook w:val="04A0" w:firstRow="1" w:lastRow="0" w:firstColumn="1" w:lastColumn="0" w:noHBand="0" w:noVBand="1"/>
      </w:tblPr>
      <w:tblGrid>
        <w:gridCol w:w="9638"/>
      </w:tblGrid>
      <w:tr w:rsidR="00B12806" w14:paraId="2999B839" w14:textId="77777777">
        <w:trPr>
          <w:cantSplit/>
          <w:jc w:val="center"/>
        </w:trPr>
        <w:tc>
          <w:tcPr>
            <w:tcW w:w="9638" w:type="dxa"/>
            <w:shd w:val="clear" w:color="auto" w:fill="F4F6FA"/>
          </w:tcPr>
          <w:p w14:paraId="30FDFE69" w14:textId="77777777" w:rsidR="00B12806" w:rsidRDefault="001140C9">
            <w:pPr>
              <w:spacing w:after="40"/>
              <w:jc w:val="center"/>
            </w:pPr>
            <w:r>
              <w:rPr>
                <w:rFonts w:ascii="Cambria Math" w:hAnsi="Cambria Math" w:cs="Cambria Math"/>
                <w:sz w:val="23"/>
              </w:rPr>
              <w:t>q_f = Σ_j T_conn[f, j] · Φ_j        (çoxnöqtəli)</w:t>
            </w:r>
          </w:p>
          <w:p w14:paraId="1B15C19D" w14:textId="77777777" w:rsidR="00B12806" w:rsidRDefault="001140C9">
            <w:pPr>
              <w:spacing w:after="40"/>
              <w:jc w:val="center"/>
            </w:pPr>
            <w:r>
              <w:rPr>
                <w:rFonts w:ascii="Cambria Math" w:hAnsi="Cambria Math" w:cs="Cambria Math"/>
                <w:sz w:val="23"/>
              </w:rPr>
              <w:t>T_cell = F·C⁻¹·D + G        (lokal sistemdən)</w:t>
            </w:r>
          </w:p>
          <w:p w14:paraId="2CB151BE" w14:textId="77777777" w:rsidR="00B12806" w:rsidRDefault="001140C9">
            <w:pPr>
              <w:spacing w:after="40"/>
              <w:jc w:val="center"/>
            </w:pPr>
            <w:r>
              <w:rPr>
                <w:rFonts w:ascii="Cambria Math" w:hAnsi="Cambria Math" w:cs="Cambria Math"/>
                <w:sz w:val="23"/>
              </w:rPr>
              <w:t>Ortoqonal izotrop limitdə MPFA-O ≡ TPFA</w:t>
            </w:r>
          </w:p>
        </w:tc>
      </w:tr>
    </w:tbl>
    <w:p w14:paraId="093D2027"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6749A504" w14:textId="77777777">
        <w:trPr>
          <w:tblHeader/>
          <w:jc w:val="center"/>
        </w:trPr>
        <w:tc>
          <w:tcPr>
            <w:tcW w:w="1361" w:type="dxa"/>
            <w:shd w:val="clear" w:color="auto" w:fill="DCE3EF"/>
          </w:tcPr>
          <w:p w14:paraId="0907298D" w14:textId="77777777" w:rsidR="00B12806" w:rsidRDefault="001140C9">
            <w:pPr>
              <w:keepNext/>
            </w:pPr>
            <w:r>
              <w:rPr>
                <w:b/>
                <w:sz w:val="18"/>
              </w:rPr>
              <w:t>Dəyişən</w:t>
            </w:r>
          </w:p>
        </w:tc>
        <w:tc>
          <w:tcPr>
            <w:tcW w:w="3742" w:type="dxa"/>
            <w:shd w:val="clear" w:color="auto" w:fill="DCE3EF"/>
          </w:tcPr>
          <w:p w14:paraId="72D1AE3B" w14:textId="77777777" w:rsidR="00B12806" w:rsidRDefault="001140C9">
            <w:pPr>
              <w:keepNext/>
            </w:pPr>
            <w:r>
              <w:rPr>
                <w:b/>
                <w:sz w:val="18"/>
              </w:rPr>
              <w:t>Mənası</w:t>
            </w:r>
          </w:p>
        </w:tc>
        <w:tc>
          <w:tcPr>
            <w:tcW w:w="1701" w:type="dxa"/>
            <w:shd w:val="clear" w:color="auto" w:fill="DCE3EF"/>
          </w:tcPr>
          <w:p w14:paraId="71160D7C" w14:textId="77777777" w:rsidR="00B12806" w:rsidRDefault="001140C9">
            <w:pPr>
              <w:keepNext/>
            </w:pPr>
            <w:r>
              <w:rPr>
                <w:b/>
                <w:sz w:val="18"/>
              </w:rPr>
              <w:t>Ölçü vahidi</w:t>
            </w:r>
          </w:p>
        </w:tc>
        <w:tc>
          <w:tcPr>
            <w:tcW w:w="2835" w:type="dxa"/>
            <w:shd w:val="clear" w:color="auto" w:fill="DCE3EF"/>
          </w:tcPr>
          <w:p w14:paraId="76103838" w14:textId="77777777" w:rsidR="00B12806" w:rsidRDefault="001140C9">
            <w:pPr>
              <w:keepNext/>
            </w:pPr>
            <w:r>
              <w:rPr>
                <w:b/>
                <w:sz w:val="18"/>
              </w:rPr>
              <w:t>Layihədəki adı</w:t>
            </w:r>
          </w:p>
        </w:tc>
      </w:tr>
      <w:tr w:rsidR="00B12806" w14:paraId="0F71195D" w14:textId="77777777">
        <w:trPr>
          <w:cantSplit/>
          <w:jc w:val="center"/>
        </w:trPr>
        <w:tc>
          <w:tcPr>
            <w:tcW w:w="1361" w:type="dxa"/>
          </w:tcPr>
          <w:p w14:paraId="0F4C8138" w14:textId="77777777" w:rsidR="00B12806" w:rsidRDefault="001140C9">
            <w:pPr>
              <w:spacing w:after="0"/>
            </w:pPr>
            <w:r>
              <w:rPr>
                <w:sz w:val="18"/>
              </w:rPr>
              <w:t>T_conn</w:t>
            </w:r>
          </w:p>
        </w:tc>
        <w:tc>
          <w:tcPr>
            <w:tcW w:w="3742" w:type="dxa"/>
          </w:tcPr>
          <w:p w14:paraId="0505F101" w14:textId="77777777" w:rsidR="00B12806" w:rsidRDefault="001140C9">
            <w:pPr>
              <w:spacing w:after="0"/>
            </w:pPr>
            <w:r>
              <w:rPr>
                <w:sz w:val="18"/>
              </w:rPr>
              <w:t>Qlobal seyrək axın operatoru (nconn × ncell)</w:t>
            </w:r>
          </w:p>
        </w:tc>
        <w:tc>
          <w:tcPr>
            <w:tcW w:w="1701" w:type="dxa"/>
          </w:tcPr>
          <w:p w14:paraId="4FFB548E" w14:textId="77777777" w:rsidR="00B12806" w:rsidRDefault="001140C9">
            <w:pPr>
              <w:spacing w:after="0"/>
            </w:pPr>
            <w:r>
              <w:rPr>
                <w:sz w:val="18"/>
              </w:rPr>
              <w:t>—</w:t>
            </w:r>
          </w:p>
        </w:tc>
        <w:tc>
          <w:tcPr>
            <w:tcW w:w="2835" w:type="dxa"/>
          </w:tcPr>
          <w:p w14:paraId="77E7B754" w14:textId="77777777" w:rsidR="00B12806" w:rsidRDefault="001140C9">
            <w:pPr>
              <w:spacing w:after="0"/>
            </w:pPr>
            <w:r>
              <w:rPr>
                <w:sz w:val="18"/>
              </w:rPr>
              <w:t>MPFAGlobalOperator</w:t>
            </w:r>
          </w:p>
        </w:tc>
      </w:tr>
      <w:tr w:rsidR="00B12806" w14:paraId="5635385C" w14:textId="77777777">
        <w:trPr>
          <w:cantSplit/>
          <w:jc w:val="center"/>
        </w:trPr>
        <w:tc>
          <w:tcPr>
            <w:tcW w:w="1361" w:type="dxa"/>
          </w:tcPr>
          <w:p w14:paraId="00E6C467" w14:textId="77777777" w:rsidR="00B12806" w:rsidRDefault="001140C9">
            <w:pPr>
              <w:spacing w:after="0"/>
            </w:pPr>
            <w:r>
              <w:rPr>
                <w:sz w:val="18"/>
              </w:rPr>
              <w:t>K</w:t>
            </w:r>
          </w:p>
        </w:tc>
        <w:tc>
          <w:tcPr>
            <w:tcW w:w="3742" w:type="dxa"/>
          </w:tcPr>
          <w:p w14:paraId="30095F10" w14:textId="77777777" w:rsidR="00B12806" w:rsidRDefault="001140C9">
            <w:pPr>
              <w:spacing w:after="0"/>
            </w:pPr>
            <w:r>
              <w:rPr>
                <w:sz w:val="18"/>
              </w:rPr>
              <w:t>Tam 3×3 keçiricilik tenzoru</w:t>
            </w:r>
          </w:p>
        </w:tc>
        <w:tc>
          <w:tcPr>
            <w:tcW w:w="1701" w:type="dxa"/>
          </w:tcPr>
          <w:p w14:paraId="7290B2C4" w14:textId="77777777" w:rsidR="00B12806" w:rsidRDefault="001140C9">
            <w:pPr>
              <w:spacing w:after="0"/>
            </w:pPr>
            <w:r>
              <w:rPr>
                <w:sz w:val="18"/>
              </w:rPr>
              <w:t>mD</w:t>
            </w:r>
          </w:p>
        </w:tc>
        <w:tc>
          <w:tcPr>
            <w:tcW w:w="2835" w:type="dxa"/>
          </w:tcPr>
          <w:p w14:paraId="3426F942" w14:textId="77777777" w:rsidR="00B12806" w:rsidRDefault="001140C9">
            <w:pPr>
              <w:spacing w:after="0"/>
            </w:pPr>
            <w:r>
              <w:rPr>
                <w:sz w:val="18"/>
              </w:rPr>
              <w:t>PermeabilityTensor.as_matrices()</w:t>
            </w:r>
          </w:p>
        </w:tc>
      </w:tr>
    </w:tbl>
    <w:p w14:paraId="52C00407" w14:textId="77777777" w:rsidR="00B12806" w:rsidRDefault="00B12806">
      <w:pPr>
        <w:spacing w:after="40"/>
      </w:pPr>
    </w:p>
    <w:p w14:paraId="2B675BE2" w14:textId="77777777" w:rsidR="00B12806" w:rsidRDefault="001140C9">
      <w:pPr>
        <w:pStyle w:val="Opskrif3"/>
      </w:pPr>
      <w:r>
        <w:t>4.7.4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468AD392" w14:textId="77777777">
        <w:trPr>
          <w:tblHeader/>
          <w:jc w:val="center"/>
        </w:trPr>
        <w:tc>
          <w:tcPr>
            <w:tcW w:w="2041" w:type="dxa"/>
            <w:shd w:val="clear" w:color="auto" w:fill="DCE3EF"/>
          </w:tcPr>
          <w:p w14:paraId="373CB0B0" w14:textId="77777777" w:rsidR="00B12806" w:rsidRDefault="001140C9">
            <w:pPr>
              <w:keepNext/>
            </w:pPr>
            <w:r>
              <w:rPr>
                <w:b/>
                <w:sz w:val="18"/>
              </w:rPr>
              <w:t>Nə</w:t>
            </w:r>
          </w:p>
        </w:tc>
        <w:tc>
          <w:tcPr>
            <w:tcW w:w="7597" w:type="dxa"/>
            <w:shd w:val="clear" w:color="auto" w:fill="DCE3EF"/>
          </w:tcPr>
          <w:p w14:paraId="2E5323A2" w14:textId="77777777" w:rsidR="00B12806" w:rsidRDefault="001140C9">
            <w:pPr>
              <w:keepNext/>
            </w:pPr>
            <w:r>
              <w:rPr>
                <w:b/>
                <w:sz w:val="18"/>
              </w:rPr>
              <w:t>Harada</w:t>
            </w:r>
          </w:p>
        </w:tc>
      </w:tr>
      <w:tr w:rsidR="00B12806" w14:paraId="0CE37EE9" w14:textId="77777777">
        <w:trPr>
          <w:cantSplit/>
          <w:jc w:val="center"/>
        </w:trPr>
        <w:tc>
          <w:tcPr>
            <w:tcW w:w="2041" w:type="dxa"/>
          </w:tcPr>
          <w:p w14:paraId="56E35A16" w14:textId="77777777" w:rsidR="00B12806" w:rsidRDefault="001140C9">
            <w:pPr>
              <w:spacing w:after="0"/>
            </w:pPr>
            <w:r>
              <w:rPr>
                <w:sz w:val="18"/>
              </w:rPr>
              <w:t>Lokal</w:t>
            </w:r>
          </w:p>
        </w:tc>
        <w:tc>
          <w:tcPr>
            <w:tcW w:w="7597" w:type="dxa"/>
          </w:tcPr>
          <w:p w14:paraId="6B03D3DC" w14:textId="77777777" w:rsidR="00B12806" w:rsidRDefault="001140C9">
            <w:pPr>
              <w:spacing w:after="0"/>
            </w:pPr>
            <w:r>
              <w:rPr>
                <w:sz w:val="18"/>
              </w:rPr>
              <w:t>discretization/mpfa_o_interaction.py, mpfa_o_local_system.py, mpfa_o.py · MPFAODiscretization (374)</w:t>
            </w:r>
          </w:p>
        </w:tc>
      </w:tr>
      <w:tr w:rsidR="00B12806" w14:paraId="766809EC" w14:textId="77777777">
        <w:trPr>
          <w:cantSplit/>
          <w:jc w:val="center"/>
        </w:trPr>
        <w:tc>
          <w:tcPr>
            <w:tcW w:w="2041" w:type="dxa"/>
          </w:tcPr>
          <w:p w14:paraId="0E8857FC" w14:textId="77777777" w:rsidR="00B12806" w:rsidRDefault="001140C9">
            <w:pPr>
              <w:spacing w:after="0"/>
            </w:pPr>
            <w:r>
              <w:rPr>
                <w:sz w:val="18"/>
              </w:rPr>
              <w:t>Qlobal</w:t>
            </w:r>
          </w:p>
        </w:tc>
        <w:tc>
          <w:tcPr>
            <w:tcW w:w="7597" w:type="dxa"/>
          </w:tcPr>
          <w:p w14:paraId="1FA41FE3" w14:textId="77777777" w:rsidR="00B12806" w:rsidRDefault="001140C9">
            <w:pPr>
              <w:spacing w:after="0"/>
            </w:pPr>
            <w:r>
              <w:rPr>
                <w:sz w:val="18"/>
              </w:rPr>
              <w:t>discretization/mpfa_global.py · MPFAGlobalOperator</w:t>
            </w:r>
          </w:p>
        </w:tc>
      </w:tr>
      <w:tr w:rsidR="00B12806" w14:paraId="1688D29B" w14:textId="77777777">
        <w:trPr>
          <w:cantSplit/>
          <w:jc w:val="center"/>
        </w:trPr>
        <w:tc>
          <w:tcPr>
            <w:tcW w:w="2041" w:type="dxa"/>
          </w:tcPr>
          <w:p w14:paraId="1051A75C" w14:textId="77777777" w:rsidR="00B12806" w:rsidRDefault="001140C9">
            <w:pPr>
              <w:spacing w:after="0"/>
            </w:pPr>
            <w:r>
              <w:rPr>
                <w:sz w:val="18"/>
              </w:rPr>
              <w:t>Qalıq</w:t>
            </w:r>
          </w:p>
        </w:tc>
        <w:tc>
          <w:tcPr>
            <w:tcW w:w="7597" w:type="dxa"/>
          </w:tcPr>
          <w:p w14:paraId="278E3B61" w14:textId="77777777" w:rsidR="00B12806" w:rsidRDefault="001140C9">
            <w:pPr>
              <w:spacing w:after="0"/>
            </w:pPr>
            <w:r>
              <w:rPr>
                <w:sz w:val="18"/>
              </w:rPr>
              <w:t>implicit/residual.py · _multipoint_face_fluxes()</w:t>
            </w:r>
          </w:p>
        </w:tc>
      </w:tr>
      <w:tr w:rsidR="00B12806" w14:paraId="588B2769" w14:textId="77777777">
        <w:trPr>
          <w:cantSplit/>
          <w:jc w:val="center"/>
        </w:trPr>
        <w:tc>
          <w:tcPr>
            <w:tcW w:w="2041" w:type="dxa"/>
          </w:tcPr>
          <w:p w14:paraId="1A043A09" w14:textId="77777777" w:rsidR="00B12806" w:rsidRDefault="001140C9">
            <w:pPr>
              <w:spacing w:after="0"/>
            </w:pPr>
            <w:r>
              <w:rPr>
                <w:sz w:val="18"/>
              </w:rPr>
              <w:t>Seçim</w:t>
            </w:r>
          </w:p>
        </w:tc>
        <w:tc>
          <w:tcPr>
            <w:tcW w:w="7597" w:type="dxa"/>
          </w:tcPr>
          <w:p w14:paraId="2F3327D0" w14:textId="77777777" w:rsidR="00B12806" w:rsidRDefault="001140C9">
            <w:pPr>
              <w:spacing w:after="0"/>
            </w:pPr>
            <w:r>
              <w:rPr>
                <w:sz w:val="18"/>
              </w:rPr>
              <w:t>SimulationConfig.flux_scheme = "MPFA-O" → simulation_service._flux_discretization() (NEUMANN_ZERO)</w:t>
            </w:r>
          </w:p>
        </w:tc>
      </w:tr>
      <w:tr w:rsidR="00B12806" w14:paraId="7BD50D5A" w14:textId="77777777">
        <w:trPr>
          <w:cantSplit/>
          <w:jc w:val="center"/>
        </w:trPr>
        <w:tc>
          <w:tcPr>
            <w:tcW w:w="2041" w:type="dxa"/>
          </w:tcPr>
          <w:p w14:paraId="6D73C09B" w14:textId="77777777" w:rsidR="00B12806" w:rsidRDefault="001140C9">
            <w:pPr>
              <w:spacing w:after="0"/>
            </w:pPr>
            <w:r>
              <w:rPr>
                <w:sz w:val="18"/>
              </w:rPr>
              <w:t>Riyazi sənəd</w:t>
            </w:r>
          </w:p>
        </w:tc>
        <w:tc>
          <w:tcPr>
            <w:tcW w:w="7597" w:type="dxa"/>
          </w:tcPr>
          <w:p w14:paraId="0CB0F5DE" w14:textId="77777777" w:rsidR="00B12806" w:rsidRDefault="001140C9">
            <w:pPr>
              <w:spacing w:after="0"/>
            </w:pPr>
            <w:r>
              <w:rPr>
                <w:sz w:val="18"/>
              </w:rPr>
              <w:t>docs/mpfa_o_phase5a.md, mpfa_o_phase5b1.md</w:t>
            </w:r>
          </w:p>
        </w:tc>
      </w:tr>
    </w:tbl>
    <w:p w14:paraId="376E2F61" w14:textId="77777777" w:rsidR="00B12806" w:rsidRDefault="00B12806">
      <w:pPr>
        <w:spacing w:after="40"/>
      </w:pPr>
    </w:p>
    <w:p w14:paraId="191C757B" w14:textId="77777777" w:rsidR="00B12806" w:rsidRDefault="001140C9">
      <w:pPr>
        <w:pStyle w:val="Opskrif3"/>
      </w:pPr>
      <w:r>
        <w:t>4.7.5 Kod nümunəsi (real layihə kodu)</w:t>
      </w:r>
    </w:p>
    <w:p w14:paraId="73D3AFF8" w14:textId="77777777" w:rsidR="00B12806" w:rsidRDefault="001140C9">
      <w:pPr>
        <w:keepNext/>
        <w:spacing w:after="20"/>
      </w:pPr>
      <w:r>
        <w:rPr>
          <w:b/>
          <w:color w:val="444444"/>
          <w:sz w:val="17"/>
        </w:rPr>
        <w:t>Python · imex2d/simulation/implicit/residual.py · sətirlər 240–248</w:t>
      </w:r>
    </w:p>
    <w:tbl>
      <w:tblPr>
        <w:tblW w:w="0" w:type="auto"/>
        <w:jc w:val="center"/>
        <w:tblLook w:val="04A0" w:firstRow="1" w:lastRow="0" w:firstColumn="1" w:lastColumn="0" w:noHBand="0" w:noVBand="1"/>
      </w:tblPr>
      <w:tblGrid>
        <w:gridCol w:w="9638"/>
      </w:tblGrid>
      <w:tr w:rsidR="00B12806" w14:paraId="39527B80" w14:textId="77777777">
        <w:trPr>
          <w:cantSplit/>
          <w:jc w:val="center"/>
        </w:trPr>
        <w:tc>
          <w:tcPr>
            <w:tcW w:w="9638" w:type="dxa"/>
            <w:shd w:val="clear" w:color="auto" w:fill="F6F8FA"/>
          </w:tcPr>
          <w:p w14:paraId="1B12B774" w14:textId="77777777" w:rsidR="00B12806" w:rsidRDefault="001140C9">
            <w:pPr>
              <w:spacing w:after="0" w:line="240" w:lineRule="auto"/>
            </w:pPr>
            <w:r>
              <w:rPr>
                <w:rFonts w:ascii="Consolas" w:hAnsi="Consolas" w:cs="Consolas"/>
                <w:color w:val="999999"/>
                <w:sz w:val="15"/>
              </w:rPr>
              <w:t xml:space="preserve">240  </w:t>
            </w:r>
            <w:r>
              <w:rPr>
                <w:rFonts w:ascii="Consolas" w:hAnsi="Consolas" w:cs="Consolas"/>
                <w:sz w:val="15"/>
              </w:rPr>
              <w:t xml:space="preserve">        base_w = self.grid.connection_fluxes_from_potential(phi_w)</w:t>
            </w:r>
          </w:p>
          <w:p w14:paraId="3814A872" w14:textId="77777777" w:rsidR="00B12806" w:rsidRDefault="001140C9">
            <w:pPr>
              <w:spacing w:after="0" w:line="240" w:lineRule="auto"/>
            </w:pPr>
            <w:r>
              <w:rPr>
                <w:rFonts w:ascii="Consolas" w:hAnsi="Consolas" w:cs="Consolas"/>
                <w:color w:val="999999"/>
                <w:sz w:val="15"/>
              </w:rPr>
              <w:t xml:space="preserve">241  </w:t>
            </w:r>
            <w:r>
              <w:rPr>
                <w:rFonts w:ascii="Consolas" w:hAnsi="Consolas" w:cs="Consolas"/>
                <w:sz w:val="15"/>
              </w:rPr>
              <w:t xml:space="preserve">        base_o = self.grid.connection_fluxes_from_potential(phi_o)</w:t>
            </w:r>
          </w:p>
          <w:p w14:paraId="0B8EE5F3" w14:textId="77777777" w:rsidR="00B12806" w:rsidRDefault="001140C9">
            <w:pPr>
              <w:spacing w:after="0" w:line="240" w:lineRule="auto"/>
            </w:pPr>
            <w:r>
              <w:rPr>
                <w:rFonts w:ascii="Consolas" w:hAnsi="Consolas" w:cs="Consolas"/>
                <w:color w:val="999999"/>
                <w:sz w:val="15"/>
              </w:rPr>
              <w:t xml:space="preserve">242  </w:t>
            </w:r>
          </w:p>
          <w:p w14:paraId="0418482A" w14:textId="77777777" w:rsidR="00B12806" w:rsidRDefault="001140C9">
            <w:pPr>
              <w:spacing w:after="0" w:line="240" w:lineRule="auto"/>
            </w:pPr>
            <w:r>
              <w:rPr>
                <w:rFonts w:ascii="Consolas" w:hAnsi="Consolas" w:cs="Consolas"/>
                <w:color w:val="999999"/>
                <w:sz w:val="15"/>
              </w:rPr>
              <w:t xml:space="preserve">243  </w:t>
            </w:r>
            <w:r>
              <w:rPr>
                <w:rFonts w:ascii="Consolas" w:hAnsi="Consolas" w:cs="Consolas"/>
                <w:sz w:val="15"/>
              </w:rPr>
              <w:t xml:space="preserve">        # Upstream — HƏQİQİ çoxnöqtəli axının işarəsindən (§10)</w:t>
            </w:r>
          </w:p>
          <w:p w14:paraId="32951F2B" w14:textId="77777777" w:rsidR="00B12806" w:rsidRDefault="001140C9">
            <w:pPr>
              <w:spacing w:after="0" w:line="240" w:lineRule="auto"/>
            </w:pPr>
            <w:r>
              <w:rPr>
                <w:rFonts w:ascii="Consolas" w:hAnsi="Consolas" w:cs="Consolas"/>
                <w:color w:val="999999"/>
                <w:sz w:val="15"/>
              </w:rPr>
              <w:t xml:space="preserve">244  </w:t>
            </w:r>
            <w:r>
              <w:rPr>
                <w:rFonts w:ascii="Consolas" w:hAnsi="Consolas" w:cs="Consolas"/>
                <w:sz w:val="15"/>
              </w:rPr>
              <w:t xml:space="preserve">        up_w = self.grid.upstream_cells(base_w)</w:t>
            </w:r>
          </w:p>
          <w:p w14:paraId="1DD97908" w14:textId="77777777" w:rsidR="00B12806" w:rsidRDefault="001140C9">
            <w:pPr>
              <w:spacing w:after="0" w:line="240" w:lineRule="auto"/>
            </w:pPr>
            <w:r>
              <w:rPr>
                <w:rFonts w:ascii="Consolas" w:hAnsi="Consolas" w:cs="Consolas"/>
                <w:color w:val="999999"/>
                <w:sz w:val="15"/>
              </w:rPr>
              <w:t xml:space="preserve">245  </w:t>
            </w:r>
            <w:r>
              <w:rPr>
                <w:rFonts w:ascii="Consolas" w:hAnsi="Consolas" w:cs="Consolas"/>
                <w:sz w:val="15"/>
              </w:rPr>
              <w:t xml:space="preserve">        up_o = self.grid.upstream_cells(base_o)</w:t>
            </w:r>
          </w:p>
          <w:p w14:paraId="3B04FB87" w14:textId="77777777" w:rsidR="00B12806" w:rsidRDefault="001140C9">
            <w:pPr>
              <w:spacing w:after="0" w:line="240" w:lineRule="auto"/>
            </w:pPr>
            <w:r>
              <w:rPr>
                <w:rFonts w:ascii="Consolas" w:hAnsi="Consolas" w:cs="Consolas"/>
                <w:color w:val="999999"/>
                <w:sz w:val="15"/>
              </w:rPr>
              <w:t xml:space="preserve">246  </w:t>
            </w:r>
          </w:p>
          <w:p w14:paraId="493238CB" w14:textId="77777777" w:rsidR="00B12806" w:rsidRDefault="001140C9">
            <w:pPr>
              <w:spacing w:after="0" w:line="240" w:lineRule="auto"/>
            </w:pPr>
            <w:r>
              <w:rPr>
                <w:rFonts w:ascii="Consolas" w:hAnsi="Consolas" w:cs="Consolas"/>
                <w:color w:val="999999"/>
                <w:sz w:val="15"/>
              </w:rPr>
              <w:t xml:space="preserve">247  </w:t>
            </w:r>
            <w:r>
              <w:rPr>
                <w:rFonts w:ascii="Consolas" w:hAnsi="Consolas" w:cs="Consolas"/>
                <w:sz w:val="15"/>
              </w:rPr>
              <w:t xml:space="preserve">        water = base_w * (fluid.lam_w[up_w] / fluid.bw[up_w])</w:t>
            </w:r>
          </w:p>
          <w:p w14:paraId="26B999EA" w14:textId="77777777" w:rsidR="00B12806" w:rsidRDefault="001140C9">
            <w:pPr>
              <w:spacing w:after="0" w:line="240" w:lineRule="auto"/>
            </w:pPr>
            <w:r>
              <w:rPr>
                <w:rFonts w:ascii="Consolas" w:hAnsi="Consolas" w:cs="Consolas"/>
                <w:color w:val="999999"/>
                <w:sz w:val="15"/>
              </w:rPr>
              <w:t xml:space="preserve">248  </w:t>
            </w:r>
            <w:r>
              <w:rPr>
                <w:rFonts w:ascii="Consolas" w:hAnsi="Consolas" w:cs="Consolas"/>
                <w:sz w:val="15"/>
              </w:rPr>
              <w:t xml:space="preserve">        oil = base_o * (fluid.lam_o[up_o] / fluid.bo[up_o])</w:t>
            </w:r>
          </w:p>
        </w:tc>
      </w:tr>
    </w:tbl>
    <w:p w14:paraId="2C58C102"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5D4E3274" w14:textId="77777777">
        <w:trPr>
          <w:tblHeader/>
          <w:jc w:val="center"/>
        </w:trPr>
        <w:tc>
          <w:tcPr>
            <w:tcW w:w="3402" w:type="dxa"/>
            <w:shd w:val="clear" w:color="auto" w:fill="DCE3EF"/>
          </w:tcPr>
          <w:p w14:paraId="63F12598" w14:textId="77777777" w:rsidR="00B12806" w:rsidRDefault="001140C9">
            <w:pPr>
              <w:keepNext/>
            </w:pPr>
            <w:r>
              <w:rPr>
                <w:b/>
                <w:sz w:val="17"/>
              </w:rPr>
              <w:t>Kod hissəsi</w:t>
            </w:r>
          </w:p>
        </w:tc>
        <w:tc>
          <w:tcPr>
            <w:tcW w:w="6236" w:type="dxa"/>
            <w:shd w:val="clear" w:color="auto" w:fill="DCE3EF"/>
          </w:tcPr>
          <w:p w14:paraId="353C1714" w14:textId="77777777" w:rsidR="00B12806" w:rsidRDefault="001140C9">
            <w:pPr>
              <w:keepNext/>
            </w:pPr>
            <w:r>
              <w:rPr>
                <w:b/>
                <w:sz w:val="17"/>
              </w:rPr>
              <w:t>İzah</w:t>
            </w:r>
          </w:p>
        </w:tc>
      </w:tr>
      <w:tr w:rsidR="00B12806" w14:paraId="2F1B73AB" w14:textId="77777777">
        <w:trPr>
          <w:cantSplit/>
          <w:jc w:val="center"/>
        </w:trPr>
        <w:tc>
          <w:tcPr>
            <w:tcW w:w="3402" w:type="dxa"/>
          </w:tcPr>
          <w:p w14:paraId="1BF28454" w14:textId="77777777" w:rsidR="00B12806" w:rsidRDefault="001140C9">
            <w:pPr>
              <w:spacing w:after="0"/>
            </w:pPr>
            <w:r>
              <w:rPr>
                <w:sz w:val="17"/>
              </w:rPr>
              <w:t>connection_fluxes_from_potential(phi_w)</w:t>
            </w:r>
          </w:p>
        </w:tc>
        <w:tc>
          <w:tcPr>
            <w:tcW w:w="6236" w:type="dxa"/>
          </w:tcPr>
          <w:p w14:paraId="41CB4B7B" w14:textId="77777777" w:rsidR="00B12806" w:rsidRDefault="001140C9">
            <w:pPr>
              <w:spacing w:after="0"/>
            </w:pPr>
            <w:r>
              <w:rPr>
                <w:sz w:val="17"/>
              </w:rPr>
              <w:t>HÜCEYRƏ potensialları vektorundan çoxnöqtəli baza axını.</w:t>
            </w:r>
          </w:p>
        </w:tc>
      </w:tr>
      <w:tr w:rsidR="00B12806" w14:paraId="550A8B7C" w14:textId="77777777">
        <w:trPr>
          <w:cantSplit/>
          <w:jc w:val="center"/>
        </w:trPr>
        <w:tc>
          <w:tcPr>
            <w:tcW w:w="3402" w:type="dxa"/>
          </w:tcPr>
          <w:p w14:paraId="4B31339F" w14:textId="77777777" w:rsidR="00B12806" w:rsidRDefault="001140C9">
            <w:pPr>
              <w:spacing w:after="0"/>
            </w:pPr>
            <w:r>
              <w:rPr>
                <w:sz w:val="17"/>
              </w:rPr>
              <w:t>upstream_cells(base_w)</w:t>
            </w:r>
          </w:p>
        </w:tc>
        <w:tc>
          <w:tcPr>
            <w:tcW w:w="6236" w:type="dxa"/>
          </w:tcPr>
          <w:p w14:paraId="3996460F" w14:textId="77777777" w:rsidR="00B12806" w:rsidRDefault="001140C9">
            <w:pPr>
              <w:spacing w:after="0"/>
            </w:pPr>
            <w:r>
              <w:rPr>
                <w:sz w:val="17"/>
              </w:rPr>
              <w:t>Upstream həqiqi çoxnöqtəli axının işarəsindən.</w:t>
            </w:r>
          </w:p>
        </w:tc>
      </w:tr>
      <w:tr w:rsidR="00B12806" w14:paraId="6BC33B66" w14:textId="77777777">
        <w:trPr>
          <w:cantSplit/>
          <w:jc w:val="center"/>
        </w:trPr>
        <w:tc>
          <w:tcPr>
            <w:tcW w:w="3402" w:type="dxa"/>
          </w:tcPr>
          <w:p w14:paraId="1095EC51" w14:textId="77777777" w:rsidR="00B12806" w:rsidRDefault="001140C9">
            <w:pPr>
              <w:spacing w:after="0"/>
            </w:pPr>
            <w:r>
              <w:rPr>
                <w:sz w:val="17"/>
              </w:rPr>
              <w:t>base_w * (lam_w/bw)[up_w]</w:t>
            </w:r>
          </w:p>
        </w:tc>
        <w:tc>
          <w:tcPr>
            <w:tcW w:w="6236" w:type="dxa"/>
          </w:tcPr>
          <w:p w14:paraId="629791DA" w14:textId="77777777" w:rsidR="00B12806" w:rsidRDefault="001140C9">
            <w:pPr>
              <w:spacing w:after="0"/>
            </w:pPr>
            <w:r>
              <w:rPr>
                <w:sz w:val="17"/>
              </w:rPr>
              <w:t>TPFA ilə eyni mobillik çəkilənməsi.</w:t>
            </w:r>
          </w:p>
        </w:tc>
      </w:tr>
    </w:tbl>
    <w:p w14:paraId="3BCAA4C7" w14:textId="77777777" w:rsidR="00B12806" w:rsidRDefault="00B12806">
      <w:pPr>
        <w:spacing w:after="40"/>
      </w:pPr>
    </w:p>
    <w:p w14:paraId="68202F59" w14:textId="77777777" w:rsidR="00B12806" w:rsidRDefault="001140C9">
      <w:pPr>
        <w:pStyle w:val="Opskrif3"/>
      </w:pPr>
      <w:r>
        <w:lastRenderedPageBreak/>
        <w:t>4.7.6 Proqramın iş axınındakı yeri</w:t>
      </w:r>
    </w:p>
    <w:tbl>
      <w:tblPr>
        <w:tblW w:w="0" w:type="auto"/>
        <w:jc w:val="center"/>
        <w:tblLook w:val="04A0" w:firstRow="1" w:lastRow="0" w:firstColumn="1" w:lastColumn="0" w:noHBand="0" w:noVBand="1"/>
      </w:tblPr>
      <w:tblGrid>
        <w:gridCol w:w="7937"/>
      </w:tblGrid>
      <w:tr w:rsidR="00B12806" w14:paraId="43FFFD68" w14:textId="77777777">
        <w:trPr>
          <w:cantSplit/>
          <w:jc w:val="center"/>
        </w:trPr>
        <w:tc>
          <w:tcPr>
            <w:tcW w:w="7937" w:type="dxa"/>
            <w:shd w:val="clear" w:color="auto" w:fill="FAFAF5"/>
          </w:tcPr>
          <w:p w14:paraId="35C546FE" w14:textId="77777777" w:rsidR="00B12806" w:rsidRDefault="001140C9">
            <w:pPr>
              <w:spacing w:after="0"/>
              <w:jc w:val="center"/>
            </w:pPr>
            <w:r>
              <w:rPr>
                <w:b/>
                <w:sz w:val="19"/>
              </w:rPr>
              <w:t>Tam K tenzoru + təpələr</w:t>
            </w:r>
          </w:p>
          <w:p w14:paraId="6C415A0F" w14:textId="77777777" w:rsidR="00B12806" w:rsidRDefault="001140C9">
            <w:pPr>
              <w:spacing w:after="0"/>
              <w:jc w:val="center"/>
            </w:pPr>
            <w:r>
              <w:rPr>
                <w:color w:val="555555"/>
                <w:sz w:val="20"/>
              </w:rPr>
              <w:t>↓</w:t>
            </w:r>
          </w:p>
          <w:p w14:paraId="2228DED9" w14:textId="77777777" w:rsidR="00B12806" w:rsidRDefault="001140C9">
            <w:pPr>
              <w:spacing w:after="0"/>
              <w:jc w:val="center"/>
            </w:pPr>
            <w:r>
              <w:rPr>
                <w:sz w:val="19"/>
              </w:rPr>
              <w:t>Interaction region → lokal sistem</w:t>
            </w:r>
          </w:p>
          <w:p w14:paraId="14F9E5CE" w14:textId="77777777" w:rsidR="00B12806" w:rsidRDefault="001140C9">
            <w:pPr>
              <w:spacing w:after="0"/>
              <w:jc w:val="center"/>
            </w:pPr>
            <w:r>
              <w:rPr>
                <w:color w:val="555555"/>
                <w:sz w:val="20"/>
              </w:rPr>
              <w:t>↓</w:t>
            </w:r>
          </w:p>
          <w:p w14:paraId="51F1C170" w14:textId="77777777" w:rsidR="00B12806" w:rsidRDefault="001140C9">
            <w:pPr>
              <w:spacing w:after="0"/>
              <w:jc w:val="center"/>
            </w:pPr>
            <w:r>
              <w:rPr>
                <w:sz w:val="19"/>
              </w:rPr>
              <w:t>T_conn (bir dəfə)</w:t>
            </w:r>
          </w:p>
          <w:p w14:paraId="4296C8F8" w14:textId="77777777" w:rsidR="00B12806" w:rsidRDefault="001140C9">
            <w:pPr>
              <w:spacing w:after="0"/>
              <w:jc w:val="center"/>
            </w:pPr>
            <w:r>
              <w:rPr>
                <w:color w:val="555555"/>
                <w:sz w:val="20"/>
              </w:rPr>
              <w:t>↓</w:t>
            </w:r>
          </w:p>
          <w:p w14:paraId="2DA89F6C" w14:textId="77777777" w:rsidR="00B12806" w:rsidRDefault="001140C9">
            <w:pPr>
              <w:spacing w:after="0"/>
              <w:jc w:val="center"/>
            </w:pPr>
            <w:r>
              <w:rPr>
                <w:sz w:val="19"/>
              </w:rPr>
              <w:t>Hər iterasiya: q = T_conn·Φ</w:t>
            </w:r>
          </w:p>
          <w:p w14:paraId="38F8B718" w14:textId="77777777" w:rsidR="00B12806" w:rsidRDefault="001140C9">
            <w:pPr>
              <w:spacing w:after="0"/>
              <w:jc w:val="center"/>
            </w:pPr>
            <w:r>
              <w:rPr>
                <w:color w:val="555555"/>
                <w:sz w:val="20"/>
              </w:rPr>
              <w:t>↓</w:t>
            </w:r>
          </w:p>
          <w:p w14:paraId="3894EAC9" w14:textId="77777777" w:rsidR="00B12806" w:rsidRDefault="001140C9">
            <w:pPr>
              <w:spacing w:after="0"/>
              <w:jc w:val="center"/>
            </w:pPr>
            <w:r>
              <w:rPr>
                <w:b/>
                <w:sz w:val="19"/>
              </w:rPr>
              <w:t>Qalıq + analitik Jakobian</w:t>
            </w:r>
          </w:p>
        </w:tc>
      </w:tr>
    </w:tbl>
    <w:p w14:paraId="4EA95732" w14:textId="77777777" w:rsidR="00B12806" w:rsidRDefault="00B12806">
      <w:pPr>
        <w:spacing w:after="40"/>
      </w:pPr>
    </w:p>
    <w:p w14:paraId="5182FFE4" w14:textId="77777777" w:rsidR="00B12806" w:rsidRDefault="001140C9">
      <w:pPr>
        <w:pStyle w:val="Opskrif3"/>
      </w:pPr>
      <w:r>
        <w:t>4.7.7 Sadə rəqəmsal nümunə</w:t>
      </w:r>
    </w:p>
    <w:p w14:paraId="299FA8CB" w14:textId="77777777" w:rsidR="00B12806" w:rsidRDefault="001140C9">
      <w:r>
        <w:t xml:space="preserve">Layihənin öz validasiyası (ARCHITECTURE.md §5.16): ortoqonal izotrop Kartezian grid-də MPFA-O TPFA-nı nisbi 9·10⁻¹⁵ dəqiqliklə bərpa edir; xətti həll dəqiqliyi ≈ 10⁻¹³. </w:t>
      </w:r>
      <w:r>
        <w:rPr>
          <w:b/>
        </w:rPr>
        <w:t>[Sənədlə təsdiqlənib]</w:t>
      </w:r>
    </w:p>
    <w:p w14:paraId="6D1B3ADA" w14:textId="77777777" w:rsidR="00B12806" w:rsidRDefault="001140C9">
      <w:pPr>
        <w:pStyle w:val="Opskrif3"/>
      </w:pPr>
      <w:r>
        <w:t>4.7.8 Səhv tətbiq olunsa nə baş verər?</w:t>
      </w:r>
    </w:p>
    <w:p w14:paraId="48ADA57F" w14:textId="77777777" w:rsidR="00B12806" w:rsidRDefault="001140C9">
      <w:pPr>
        <w:pStyle w:val="Lyskolpunt"/>
        <w:spacing w:after="40"/>
      </w:pPr>
      <w:r>
        <w:t xml:space="preserve">Fay, NNC və ya qeyri-aktiv hüceyrə olan modeldə MPFA-O açıq xəta verir (səssizcə TPFA-ya keçmir) — </w:t>
      </w:r>
      <w:r>
        <w:rPr>
          <w:rFonts w:ascii="Consolas" w:hAnsi="Consolas"/>
          <w:color w:val="8B1A1A"/>
          <w:sz w:val="19"/>
        </w:rPr>
        <w:t>_reject_unsupported</w:t>
      </w:r>
      <w:r>
        <w:t>.</w:t>
      </w:r>
    </w:p>
    <w:p w14:paraId="48B2CCFB" w14:textId="77777777" w:rsidR="00B12806" w:rsidRDefault="001140C9">
      <w:pPr>
        <w:pStyle w:val="Lyskolpunt"/>
        <w:spacing w:after="40"/>
      </w:pPr>
      <w:r>
        <w:t xml:space="preserve">Təkləşmiş lokal sistem </w:t>
      </w:r>
      <w:r>
        <w:rPr>
          <w:rFonts w:ascii="Consolas" w:hAnsi="Consolas"/>
          <w:color w:val="8B1A1A"/>
          <w:sz w:val="19"/>
        </w:rPr>
        <w:t>MPFAOSingularSystemError</w:t>
      </w:r>
      <w:r>
        <w:t xml:space="preserve"> ilə dayanır.</w:t>
      </w:r>
    </w:p>
    <w:p w14:paraId="0E6E9CD7" w14:textId="77777777" w:rsidR="00B12806" w:rsidRDefault="001140C9">
      <w:pPr>
        <w:pStyle w:val="Opskrif3"/>
      </w:pPr>
      <w:r>
        <w:t>4.7.9 Əlaqəli nəzəriyyələr</w:t>
      </w:r>
    </w:p>
    <w:p w14:paraId="4483ADE9" w14:textId="77777777" w:rsidR="00B12806" w:rsidRDefault="001140C9">
      <w:r>
        <w:t>Darcy (5.1), diskretizasiya (5.3), Jakobian (5.4).</w:t>
      </w:r>
    </w:p>
    <w:p w14:paraId="0AB39A44" w14:textId="77777777" w:rsidR="00B12806" w:rsidRDefault="001140C9">
      <w:pPr>
        <w:pStyle w:val="Opskrif2"/>
      </w:pPr>
      <w:bookmarkStart w:id="26" w:name="_Toc241428450"/>
      <w:r>
        <w:t>4.8 CPR ön-şərtçisi (Constrained Pressure Residual preconditioner)</w:t>
      </w:r>
      <w:bookmarkEnd w:id="26"/>
    </w:p>
    <w:p w14:paraId="2731D548"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simulation/implicit/cpr.py · CprPreconditioner</w:t>
      </w:r>
    </w:p>
    <w:p w14:paraId="3DCFF5EF" w14:textId="77777777" w:rsidR="00B12806" w:rsidRDefault="001140C9">
      <w:pPr>
        <w:pStyle w:val="Opskrif3"/>
      </w:pPr>
      <w:r>
        <w:t>4.8.1 Nəzəriyyə nədir?</w:t>
      </w:r>
    </w:p>
    <w:p w14:paraId="6E1AB64D" w14:textId="77777777" w:rsidR="00B12806" w:rsidRDefault="001140C9">
      <w:r>
        <w:t xml:space="preserve">Jakobian iki fərqli xarakterli hissədən ibarətdir: </w:t>
      </w:r>
      <w:r>
        <w:rPr>
          <w:b/>
        </w:rPr>
        <w:t>təzyiq</w:t>
      </w:r>
      <w:r>
        <w:t xml:space="preserve"> (elliptik — uzaq məsafəyə təsir edir) və </w:t>
      </w:r>
      <w:r>
        <w:rPr>
          <w:b/>
        </w:rPr>
        <w:t>doyumluluq</w:t>
      </w:r>
      <w:r>
        <w:t xml:space="preserve"> (hiperbolik — lokal, axın istiqamətində). CPR əvvəlcə təzyiqi ayırıb dəqiq həll edir, sonra qalan xətanı ILU ilə «hamarlayır».</w:t>
      </w:r>
    </w:p>
    <w:p w14:paraId="11D09812" w14:textId="77777777" w:rsidR="00B12806" w:rsidRDefault="001140C9">
      <w:pPr>
        <w:pStyle w:val="Opskrif3"/>
      </w:pPr>
      <w:r>
        <w:t>4.8.2 Bu nəzəriyyə hansı problemi həll edir?</w:t>
      </w:r>
    </w:p>
    <w:p w14:paraId="0A6693D4" w14:textId="77777777" w:rsidR="00B12806" w:rsidRDefault="001140C9">
      <w:r>
        <w:t>Böyük modellərdə (≥ 40 000 naməlum) tək ILU həm yavaş, həm yaddaşa ağırdır; CPR yaddaşda 2×, ILU isə 5× doldurma tutur (linear.py docstring-i).</w:t>
      </w:r>
    </w:p>
    <w:p w14:paraId="1C41E2B7" w14:textId="77777777" w:rsidR="00B12806" w:rsidRDefault="001140C9">
      <w:pPr>
        <w:pStyle w:val="Opskrif3"/>
      </w:pPr>
      <w:r>
        <w:t>4.8.3 Riyazi düstur</w:t>
      </w:r>
    </w:p>
    <w:tbl>
      <w:tblPr>
        <w:tblW w:w="0" w:type="auto"/>
        <w:jc w:val="center"/>
        <w:tblLook w:val="04A0" w:firstRow="1" w:lastRow="0" w:firstColumn="1" w:lastColumn="0" w:noHBand="0" w:noVBand="1"/>
      </w:tblPr>
      <w:tblGrid>
        <w:gridCol w:w="9638"/>
      </w:tblGrid>
      <w:tr w:rsidR="00B12806" w14:paraId="04BC81C9" w14:textId="77777777">
        <w:trPr>
          <w:cantSplit/>
          <w:jc w:val="center"/>
        </w:trPr>
        <w:tc>
          <w:tcPr>
            <w:tcW w:w="9638" w:type="dxa"/>
            <w:shd w:val="clear" w:color="auto" w:fill="F4F6FA"/>
          </w:tcPr>
          <w:p w14:paraId="26A350E3" w14:textId="77777777" w:rsidR="00B12806" w:rsidRDefault="001140C9">
            <w:pPr>
              <w:spacing w:after="40"/>
              <w:jc w:val="center"/>
            </w:pPr>
            <w:r>
              <w:rPr>
                <w:rFonts w:ascii="Cambria Math" w:hAnsi="Cambria Math" w:cs="Cambria Math"/>
                <w:sz w:val="23"/>
              </w:rPr>
              <w:t>M⁻¹r = P·A_p⁻¹·(W·r) + M_ILU⁻¹·(r − A·P·A_p⁻¹·(W·r))</w:t>
            </w:r>
          </w:p>
          <w:p w14:paraId="6262D61A" w14:textId="77777777" w:rsidR="00B12806" w:rsidRDefault="001140C9">
            <w:pPr>
              <w:spacing w:after="40"/>
              <w:jc w:val="center"/>
            </w:pPr>
            <w:r>
              <w:rPr>
                <w:rFonts w:ascii="Cambria Math" w:hAnsi="Cambria Math" w:cs="Cambria Math"/>
                <w:sz w:val="23"/>
              </w:rPr>
              <w:t>w = [∂R_o/∂Sw, −∂R_w/∂Sw]   (quasi-IMPES dekuplinqi)</w:t>
            </w:r>
          </w:p>
        </w:tc>
      </w:tr>
    </w:tbl>
    <w:p w14:paraId="4ECBA36E"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63D09DA4" w14:textId="77777777">
        <w:trPr>
          <w:tblHeader/>
          <w:jc w:val="center"/>
        </w:trPr>
        <w:tc>
          <w:tcPr>
            <w:tcW w:w="1361" w:type="dxa"/>
            <w:shd w:val="clear" w:color="auto" w:fill="DCE3EF"/>
          </w:tcPr>
          <w:p w14:paraId="7549A1A1" w14:textId="77777777" w:rsidR="00B12806" w:rsidRDefault="001140C9">
            <w:pPr>
              <w:keepNext/>
            </w:pPr>
            <w:r>
              <w:rPr>
                <w:b/>
                <w:sz w:val="18"/>
              </w:rPr>
              <w:t>Dəyişən</w:t>
            </w:r>
          </w:p>
        </w:tc>
        <w:tc>
          <w:tcPr>
            <w:tcW w:w="3742" w:type="dxa"/>
            <w:shd w:val="clear" w:color="auto" w:fill="DCE3EF"/>
          </w:tcPr>
          <w:p w14:paraId="24CA8232" w14:textId="77777777" w:rsidR="00B12806" w:rsidRDefault="001140C9">
            <w:pPr>
              <w:keepNext/>
            </w:pPr>
            <w:r>
              <w:rPr>
                <w:b/>
                <w:sz w:val="18"/>
              </w:rPr>
              <w:t>Mənası</w:t>
            </w:r>
          </w:p>
        </w:tc>
        <w:tc>
          <w:tcPr>
            <w:tcW w:w="1701" w:type="dxa"/>
            <w:shd w:val="clear" w:color="auto" w:fill="DCE3EF"/>
          </w:tcPr>
          <w:p w14:paraId="07F17070" w14:textId="77777777" w:rsidR="00B12806" w:rsidRDefault="001140C9">
            <w:pPr>
              <w:keepNext/>
            </w:pPr>
            <w:r>
              <w:rPr>
                <w:b/>
                <w:sz w:val="18"/>
              </w:rPr>
              <w:t>Ölçü vahidi</w:t>
            </w:r>
          </w:p>
        </w:tc>
        <w:tc>
          <w:tcPr>
            <w:tcW w:w="2835" w:type="dxa"/>
            <w:shd w:val="clear" w:color="auto" w:fill="DCE3EF"/>
          </w:tcPr>
          <w:p w14:paraId="54733BF9" w14:textId="77777777" w:rsidR="00B12806" w:rsidRDefault="001140C9">
            <w:pPr>
              <w:keepNext/>
            </w:pPr>
            <w:r>
              <w:rPr>
                <w:b/>
                <w:sz w:val="18"/>
              </w:rPr>
              <w:t>Layihədəki adı</w:t>
            </w:r>
          </w:p>
        </w:tc>
      </w:tr>
      <w:tr w:rsidR="00B12806" w14:paraId="5AE0D8F0" w14:textId="77777777">
        <w:trPr>
          <w:cantSplit/>
          <w:jc w:val="center"/>
        </w:trPr>
        <w:tc>
          <w:tcPr>
            <w:tcW w:w="1361" w:type="dxa"/>
          </w:tcPr>
          <w:p w14:paraId="553C82C8" w14:textId="77777777" w:rsidR="00B12806" w:rsidRDefault="001140C9">
            <w:pPr>
              <w:spacing w:after="0"/>
            </w:pPr>
            <w:r>
              <w:rPr>
                <w:sz w:val="18"/>
              </w:rPr>
              <w:t>W</w:t>
            </w:r>
          </w:p>
        </w:tc>
        <w:tc>
          <w:tcPr>
            <w:tcW w:w="3742" w:type="dxa"/>
          </w:tcPr>
          <w:p w14:paraId="0D720335" w14:textId="77777777" w:rsidR="00B12806" w:rsidRDefault="001140C9">
            <w:pPr>
              <w:spacing w:after="0"/>
            </w:pPr>
            <w:r>
              <w:rPr>
                <w:sz w:val="18"/>
              </w:rPr>
              <w:t>Restriction (N × 2N)</w:t>
            </w:r>
          </w:p>
        </w:tc>
        <w:tc>
          <w:tcPr>
            <w:tcW w:w="1701" w:type="dxa"/>
          </w:tcPr>
          <w:p w14:paraId="69F1C5D8" w14:textId="77777777" w:rsidR="00B12806" w:rsidRDefault="001140C9">
            <w:pPr>
              <w:spacing w:after="0"/>
            </w:pPr>
            <w:r>
              <w:rPr>
                <w:sz w:val="18"/>
              </w:rPr>
              <w:t>—</w:t>
            </w:r>
          </w:p>
        </w:tc>
        <w:tc>
          <w:tcPr>
            <w:tcW w:w="2835" w:type="dxa"/>
          </w:tcPr>
          <w:p w14:paraId="7B3FD525" w14:textId="77777777" w:rsidR="00B12806" w:rsidRDefault="001140C9">
            <w:pPr>
              <w:spacing w:after="0"/>
            </w:pPr>
            <w:r>
              <w:rPr>
                <w:sz w:val="18"/>
              </w:rPr>
              <w:t>restriction</w:t>
            </w:r>
          </w:p>
        </w:tc>
      </w:tr>
      <w:tr w:rsidR="00B12806" w14:paraId="66044D25" w14:textId="77777777">
        <w:trPr>
          <w:cantSplit/>
          <w:jc w:val="center"/>
        </w:trPr>
        <w:tc>
          <w:tcPr>
            <w:tcW w:w="1361" w:type="dxa"/>
          </w:tcPr>
          <w:p w14:paraId="7EEF499F" w14:textId="77777777" w:rsidR="00B12806" w:rsidRDefault="001140C9">
            <w:pPr>
              <w:spacing w:after="0"/>
            </w:pPr>
            <w:r>
              <w:rPr>
                <w:sz w:val="18"/>
              </w:rPr>
              <w:t>P</w:t>
            </w:r>
          </w:p>
        </w:tc>
        <w:tc>
          <w:tcPr>
            <w:tcW w:w="3742" w:type="dxa"/>
          </w:tcPr>
          <w:p w14:paraId="3CE8622E" w14:textId="77777777" w:rsidR="00B12806" w:rsidRDefault="001140C9">
            <w:pPr>
              <w:spacing w:after="0"/>
            </w:pPr>
            <w:r>
              <w:rPr>
                <w:sz w:val="18"/>
              </w:rPr>
              <w:t>Prolongation (2N × N)</w:t>
            </w:r>
          </w:p>
        </w:tc>
        <w:tc>
          <w:tcPr>
            <w:tcW w:w="1701" w:type="dxa"/>
          </w:tcPr>
          <w:p w14:paraId="3A0B5DA5" w14:textId="77777777" w:rsidR="00B12806" w:rsidRDefault="001140C9">
            <w:pPr>
              <w:spacing w:after="0"/>
            </w:pPr>
            <w:r>
              <w:rPr>
                <w:sz w:val="18"/>
              </w:rPr>
              <w:t>—</w:t>
            </w:r>
          </w:p>
        </w:tc>
        <w:tc>
          <w:tcPr>
            <w:tcW w:w="2835" w:type="dxa"/>
          </w:tcPr>
          <w:p w14:paraId="61146219" w14:textId="77777777" w:rsidR="00B12806" w:rsidRDefault="001140C9">
            <w:pPr>
              <w:spacing w:after="0"/>
            </w:pPr>
            <w:r>
              <w:rPr>
                <w:sz w:val="18"/>
              </w:rPr>
              <w:t>prolongation</w:t>
            </w:r>
          </w:p>
        </w:tc>
      </w:tr>
    </w:tbl>
    <w:p w14:paraId="4E106C24" w14:textId="77777777" w:rsidR="00B12806" w:rsidRDefault="00B12806">
      <w:pPr>
        <w:spacing w:after="40"/>
      </w:pPr>
    </w:p>
    <w:p w14:paraId="671189E7" w14:textId="77777777" w:rsidR="00B12806" w:rsidRDefault="001140C9">
      <w:pPr>
        <w:pStyle w:val="Opskrif3"/>
      </w:pPr>
      <w:r>
        <w:lastRenderedPageBreak/>
        <w:t>4.8.4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68DBE2BE" w14:textId="77777777">
        <w:trPr>
          <w:tblHeader/>
          <w:jc w:val="center"/>
        </w:trPr>
        <w:tc>
          <w:tcPr>
            <w:tcW w:w="2041" w:type="dxa"/>
            <w:shd w:val="clear" w:color="auto" w:fill="DCE3EF"/>
          </w:tcPr>
          <w:p w14:paraId="26E4412E" w14:textId="77777777" w:rsidR="00B12806" w:rsidRDefault="001140C9">
            <w:pPr>
              <w:keepNext/>
            </w:pPr>
            <w:r>
              <w:rPr>
                <w:b/>
                <w:sz w:val="18"/>
              </w:rPr>
              <w:t>Nə</w:t>
            </w:r>
          </w:p>
        </w:tc>
        <w:tc>
          <w:tcPr>
            <w:tcW w:w="7597" w:type="dxa"/>
            <w:shd w:val="clear" w:color="auto" w:fill="DCE3EF"/>
          </w:tcPr>
          <w:p w14:paraId="1DA54885" w14:textId="77777777" w:rsidR="00B12806" w:rsidRDefault="001140C9">
            <w:pPr>
              <w:keepNext/>
            </w:pPr>
            <w:r>
              <w:rPr>
                <w:b/>
                <w:sz w:val="18"/>
              </w:rPr>
              <w:t>Harada</w:t>
            </w:r>
          </w:p>
        </w:tc>
      </w:tr>
      <w:tr w:rsidR="00B12806" w14:paraId="38B41816" w14:textId="77777777">
        <w:trPr>
          <w:cantSplit/>
          <w:jc w:val="center"/>
        </w:trPr>
        <w:tc>
          <w:tcPr>
            <w:tcW w:w="2041" w:type="dxa"/>
          </w:tcPr>
          <w:p w14:paraId="5696775A" w14:textId="77777777" w:rsidR="00B12806" w:rsidRDefault="001140C9">
            <w:pPr>
              <w:spacing w:after="0"/>
            </w:pPr>
            <w:r>
              <w:rPr>
                <w:sz w:val="18"/>
              </w:rPr>
              <w:t>Fayl</w:t>
            </w:r>
          </w:p>
        </w:tc>
        <w:tc>
          <w:tcPr>
            <w:tcW w:w="7597" w:type="dxa"/>
          </w:tcPr>
          <w:p w14:paraId="656D99D9" w14:textId="77777777" w:rsidR="00B12806" w:rsidRDefault="001140C9">
            <w:pPr>
              <w:spacing w:after="0"/>
            </w:pPr>
            <w:r>
              <w:rPr>
                <w:sz w:val="18"/>
              </w:rPr>
              <w:t>implicit/cpr.py · CprPreconditioner._matvec() (235), _apply_block_jacobi() (225)</w:t>
            </w:r>
          </w:p>
        </w:tc>
      </w:tr>
      <w:tr w:rsidR="00B12806" w14:paraId="31B3A095" w14:textId="77777777">
        <w:trPr>
          <w:cantSplit/>
          <w:jc w:val="center"/>
        </w:trPr>
        <w:tc>
          <w:tcPr>
            <w:tcW w:w="2041" w:type="dxa"/>
          </w:tcPr>
          <w:p w14:paraId="700CE04D" w14:textId="77777777" w:rsidR="00B12806" w:rsidRDefault="001140C9">
            <w:pPr>
              <w:spacing w:after="0"/>
            </w:pPr>
            <w:r>
              <w:rPr>
                <w:sz w:val="18"/>
              </w:rPr>
              <w:t>Seçim</w:t>
            </w:r>
          </w:p>
        </w:tc>
        <w:tc>
          <w:tcPr>
            <w:tcW w:w="7597" w:type="dxa"/>
          </w:tcPr>
          <w:p w14:paraId="3905E1C9" w14:textId="77777777" w:rsidR="00B12806" w:rsidRDefault="001140C9">
            <w:pPr>
              <w:spacing w:after="0"/>
            </w:pPr>
            <w:r>
              <w:rPr>
                <w:sz w:val="18"/>
              </w:rPr>
              <w:t>implicit/linear.py · _preconditioner(): preconditioner="auto", n ≥ 40 000</w:t>
            </w:r>
          </w:p>
        </w:tc>
      </w:tr>
    </w:tbl>
    <w:p w14:paraId="53242F52" w14:textId="77777777" w:rsidR="00B12806" w:rsidRDefault="00B12806">
      <w:pPr>
        <w:spacing w:after="40"/>
      </w:pPr>
    </w:p>
    <w:p w14:paraId="2E3849A9" w14:textId="77777777" w:rsidR="00B12806" w:rsidRDefault="001140C9">
      <w:pPr>
        <w:pStyle w:val="Opskrif3"/>
      </w:pPr>
      <w:r>
        <w:t>4.8.5 Kod nümunəsi (real layihə kodu)</w:t>
      </w:r>
    </w:p>
    <w:p w14:paraId="406EAF50" w14:textId="77777777" w:rsidR="00B12806" w:rsidRDefault="001140C9">
      <w:pPr>
        <w:keepNext/>
        <w:spacing w:after="20"/>
      </w:pPr>
      <w:r>
        <w:rPr>
          <w:b/>
          <w:color w:val="444444"/>
          <w:sz w:val="17"/>
        </w:rPr>
        <w:t>Python · imex2d/simulation/implicit/cpr.py · sətirlər 235–246</w:t>
      </w:r>
    </w:p>
    <w:tbl>
      <w:tblPr>
        <w:tblW w:w="0" w:type="auto"/>
        <w:jc w:val="center"/>
        <w:tblLook w:val="04A0" w:firstRow="1" w:lastRow="0" w:firstColumn="1" w:lastColumn="0" w:noHBand="0" w:noVBand="1"/>
      </w:tblPr>
      <w:tblGrid>
        <w:gridCol w:w="9638"/>
      </w:tblGrid>
      <w:tr w:rsidR="00B12806" w14:paraId="52610530" w14:textId="77777777">
        <w:trPr>
          <w:cantSplit/>
          <w:jc w:val="center"/>
        </w:trPr>
        <w:tc>
          <w:tcPr>
            <w:tcW w:w="9638" w:type="dxa"/>
            <w:shd w:val="clear" w:color="auto" w:fill="F6F8FA"/>
          </w:tcPr>
          <w:p w14:paraId="71485E82" w14:textId="77777777" w:rsidR="00B12806" w:rsidRDefault="001140C9">
            <w:pPr>
              <w:spacing w:after="0" w:line="240" w:lineRule="auto"/>
            </w:pPr>
            <w:r>
              <w:rPr>
                <w:rFonts w:ascii="Consolas" w:hAnsi="Consolas" w:cs="Consolas"/>
                <w:color w:val="999999"/>
                <w:sz w:val="15"/>
              </w:rPr>
              <w:t xml:space="preserve">235  </w:t>
            </w:r>
            <w:r>
              <w:rPr>
                <w:rFonts w:ascii="Consolas" w:hAnsi="Consolas" w:cs="Consolas"/>
                <w:sz w:val="15"/>
              </w:rPr>
              <w:t xml:space="preserve">    def _matvec(self, residual: np.ndarray) -&gt; np.ndarray:</w:t>
            </w:r>
          </w:p>
          <w:p w14:paraId="005EA840" w14:textId="77777777" w:rsidR="00B12806" w:rsidRDefault="001140C9">
            <w:pPr>
              <w:spacing w:after="0" w:line="240" w:lineRule="auto"/>
            </w:pPr>
            <w:r>
              <w:rPr>
                <w:rFonts w:ascii="Consolas" w:hAnsi="Consolas" w:cs="Consolas"/>
                <w:color w:val="999999"/>
                <w:sz w:val="15"/>
              </w:rPr>
              <w:t xml:space="preserve">236  </w:t>
            </w:r>
            <w:r>
              <w:rPr>
                <w:rFonts w:ascii="Consolas" w:hAnsi="Consolas" w:cs="Consolas"/>
                <w:sz w:val="15"/>
              </w:rPr>
              <w:t xml:space="preserve">        residual = np.asarray(residual, float).ravel()</w:t>
            </w:r>
          </w:p>
          <w:p w14:paraId="4A695F03" w14:textId="77777777" w:rsidR="00B12806" w:rsidRDefault="001140C9">
            <w:pPr>
              <w:spacing w:after="0" w:line="240" w:lineRule="auto"/>
            </w:pPr>
            <w:r>
              <w:rPr>
                <w:rFonts w:ascii="Consolas" w:hAnsi="Consolas" w:cs="Consolas"/>
                <w:color w:val="999999"/>
                <w:sz w:val="15"/>
              </w:rPr>
              <w:t xml:space="preserve">237  </w:t>
            </w:r>
          </w:p>
          <w:p w14:paraId="476EE609" w14:textId="77777777" w:rsidR="00B12806" w:rsidRDefault="001140C9">
            <w:pPr>
              <w:spacing w:after="0" w:line="240" w:lineRule="auto"/>
            </w:pPr>
            <w:r>
              <w:rPr>
                <w:rFonts w:ascii="Consolas" w:hAnsi="Consolas" w:cs="Consolas"/>
                <w:color w:val="999999"/>
                <w:sz w:val="15"/>
              </w:rPr>
              <w:t xml:space="preserve">238  </w:t>
            </w:r>
            <w:r>
              <w:rPr>
                <w:rFonts w:ascii="Consolas" w:hAnsi="Consolas" w:cs="Consolas"/>
                <w:sz w:val="15"/>
              </w:rPr>
              <w:t xml:space="preserve">        # 1-ci mərhələ: təzyiq</w:t>
            </w:r>
          </w:p>
          <w:p w14:paraId="047BB75F" w14:textId="77777777" w:rsidR="00B12806" w:rsidRDefault="001140C9">
            <w:pPr>
              <w:spacing w:after="0" w:line="240" w:lineRule="auto"/>
            </w:pPr>
            <w:r>
              <w:rPr>
                <w:rFonts w:ascii="Consolas" w:hAnsi="Consolas" w:cs="Consolas"/>
                <w:color w:val="999999"/>
                <w:sz w:val="15"/>
              </w:rPr>
              <w:t xml:space="preserve">239  </w:t>
            </w:r>
            <w:r>
              <w:rPr>
                <w:rFonts w:ascii="Consolas" w:hAnsi="Consolas" w:cs="Consolas"/>
                <w:sz w:val="15"/>
              </w:rPr>
              <w:t xml:space="preserve">        pressure_correction = self.prolongation @ self._solve_pressure(</w:t>
            </w:r>
          </w:p>
          <w:p w14:paraId="193671A9" w14:textId="77777777" w:rsidR="00B12806" w:rsidRDefault="001140C9">
            <w:pPr>
              <w:spacing w:after="0" w:line="240" w:lineRule="auto"/>
            </w:pPr>
            <w:r>
              <w:rPr>
                <w:rFonts w:ascii="Consolas" w:hAnsi="Consolas" w:cs="Consolas"/>
                <w:color w:val="999999"/>
                <w:sz w:val="15"/>
              </w:rPr>
              <w:t xml:space="preserve">240  </w:t>
            </w:r>
            <w:r>
              <w:rPr>
                <w:rFonts w:ascii="Consolas" w:hAnsi="Consolas" w:cs="Consolas"/>
                <w:sz w:val="15"/>
              </w:rPr>
              <w:t xml:space="preserve">            self.restriction @ residual)</w:t>
            </w:r>
          </w:p>
          <w:p w14:paraId="58B31212" w14:textId="77777777" w:rsidR="00B12806" w:rsidRDefault="001140C9">
            <w:pPr>
              <w:spacing w:after="0" w:line="240" w:lineRule="auto"/>
            </w:pPr>
            <w:r>
              <w:rPr>
                <w:rFonts w:ascii="Consolas" w:hAnsi="Consolas" w:cs="Consolas"/>
                <w:color w:val="999999"/>
                <w:sz w:val="15"/>
              </w:rPr>
              <w:t xml:space="preserve">241  </w:t>
            </w:r>
          </w:p>
          <w:p w14:paraId="68C926C9" w14:textId="77777777" w:rsidR="00B12806" w:rsidRDefault="001140C9">
            <w:pPr>
              <w:spacing w:after="0" w:line="240" w:lineRule="auto"/>
            </w:pPr>
            <w:r>
              <w:rPr>
                <w:rFonts w:ascii="Consolas" w:hAnsi="Consolas" w:cs="Consolas"/>
                <w:color w:val="999999"/>
                <w:sz w:val="15"/>
              </w:rPr>
              <w:t xml:space="preserve">242  </w:t>
            </w:r>
            <w:r>
              <w:rPr>
                <w:rFonts w:ascii="Consolas" w:hAnsi="Consolas" w:cs="Consolas"/>
                <w:sz w:val="15"/>
              </w:rPr>
              <w:t xml:space="preserve">        # 2-ci mərhələ: qalan qalığın hamarlanması</w:t>
            </w:r>
          </w:p>
          <w:p w14:paraId="07E1DC97" w14:textId="77777777" w:rsidR="00B12806" w:rsidRDefault="001140C9">
            <w:pPr>
              <w:spacing w:after="0" w:line="240" w:lineRule="auto"/>
            </w:pPr>
            <w:r>
              <w:rPr>
                <w:rFonts w:ascii="Consolas" w:hAnsi="Consolas" w:cs="Consolas"/>
                <w:color w:val="999999"/>
                <w:sz w:val="15"/>
              </w:rPr>
              <w:t xml:space="preserve">243  </w:t>
            </w:r>
            <w:r>
              <w:rPr>
                <w:rFonts w:ascii="Consolas" w:hAnsi="Consolas" w:cs="Consolas"/>
                <w:sz w:val="15"/>
              </w:rPr>
              <w:t xml:space="preserve">        if self._smoother is None:</w:t>
            </w:r>
          </w:p>
          <w:p w14:paraId="7ED85216" w14:textId="77777777" w:rsidR="00B12806" w:rsidRDefault="001140C9">
            <w:pPr>
              <w:spacing w:after="0" w:line="240" w:lineRule="auto"/>
            </w:pPr>
            <w:r>
              <w:rPr>
                <w:rFonts w:ascii="Consolas" w:hAnsi="Consolas" w:cs="Consolas"/>
                <w:color w:val="999999"/>
                <w:sz w:val="15"/>
              </w:rPr>
              <w:t xml:space="preserve">244  </w:t>
            </w:r>
            <w:r>
              <w:rPr>
                <w:rFonts w:ascii="Consolas" w:hAnsi="Consolas" w:cs="Consolas"/>
                <w:sz w:val="15"/>
              </w:rPr>
              <w:t xml:space="preserve">            return pressure_correction</w:t>
            </w:r>
          </w:p>
          <w:p w14:paraId="4BD20FE6" w14:textId="77777777" w:rsidR="00B12806" w:rsidRDefault="001140C9">
            <w:pPr>
              <w:spacing w:after="0" w:line="240" w:lineRule="auto"/>
            </w:pPr>
            <w:r>
              <w:rPr>
                <w:rFonts w:ascii="Consolas" w:hAnsi="Consolas" w:cs="Consolas"/>
                <w:color w:val="999999"/>
                <w:sz w:val="15"/>
              </w:rPr>
              <w:t xml:space="preserve">245  </w:t>
            </w:r>
            <w:r>
              <w:rPr>
                <w:rFonts w:ascii="Consolas" w:hAnsi="Consolas" w:cs="Consolas"/>
                <w:sz w:val="15"/>
              </w:rPr>
              <w:t xml:space="preserve">        remainder = residual - self.matrix @ pressure_correction</w:t>
            </w:r>
          </w:p>
          <w:p w14:paraId="54B8D8C6" w14:textId="77777777" w:rsidR="00B12806" w:rsidRDefault="001140C9">
            <w:pPr>
              <w:spacing w:after="0" w:line="240" w:lineRule="auto"/>
            </w:pPr>
            <w:r>
              <w:rPr>
                <w:rFonts w:ascii="Consolas" w:hAnsi="Consolas" w:cs="Consolas"/>
                <w:color w:val="999999"/>
                <w:sz w:val="15"/>
              </w:rPr>
              <w:t xml:space="preserve">246  </w:t>
            </w:r>
            <w:r>
              <w:rPr>
                <w:rFonts w:ascii="Consolas" w:hAnsi="Consolas" w:cs="Consolas"/>
                <w:sz w:val="15"/>
              </w:rPr>
              <w:t xml:space="preserve">        return pressure_correction + self._smoother(remainder)</w:t>
            </w:r>
          </w:p>
        </w:tc>
      </w:tr>
    </w:tbl>
    <w:p w14:paraId="6F10D36F"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0AF10924" w14:textId="77777777">
        <w:trPr>
          <w:tblHeader/>
          <w:jc w:val="center"/>
        </w:trPr>
        <w:tc>
          <w:tcPr>
            <w:tcW w:w="3402" w:type="dxa"/>
            <w:shd w:val="clear" w:color="auto" w:fill="DCE3EF"/>
          </w:tcPr>
          <w:p w14:paraId="738C30B9" w14:textId="77777777" w:rsidR="00B12806" w:rsidRDefault="001140C9">
            <w:pPr>
              <w:keepNext/>
            </w:pPr>
            <w:r>
              <w:rPr>
                <w:b/>
                <w:sz w:val="17"/>
              </w:rPr>
              <w:t>Kod hissəsi</w:t>
            </w:r>
          </w:p>
        </w:tc>
        <w:tc>
          <w:tcPr>
            <w:tcW w:w="6236" w:type="dxa"/>
            <w:shd w:val="clear" w:color="auto" w:fill="DCE3EF"/>
          </w:tcPr>
          <w:p w14:paraId="64361C85" w14:textId="77777777" w:rsidR="00B12806" w:rsidRDefault="001140C9">
            <w:pPr>
              <w:keepNext/>
            </w:pPr>
            <w:r>
              <w:rPr>
                <w:b/>
                <w:sz w:val="17"/>
              </w:rPr>
              <w:t>İzah</w:t>
            </w:r>
          </w:p>
        </w:tc>
      </w:tr>
      <w:tr w:rsidR="00B12806" w14:paraId="0410F929" w14:textId="77777777">
        <w:trPr>
          <w:cantSplit/>
          <w:jc w:val="center"/>
        </w:trPr>
        <w:tc>
          <w:tcPr>
            <w:tcW w:w="3402" w:type="dxa"/>
          </w:tcPr>
          <w:p w14:paraId="5BF84FFE" w14:textId="77777777" w:rsidR="00B12806" w:rsidRDefault="001140C9">
            <w:pPr>
              <w:spacing w:after="0"/>
            </w:pPr>
            <w:r>
              <w:rPr>
                <w:sz w:val="17"/>
              </w:rPr>
              <w:t>prolongation @ _solve_pressure(restriction @ r)</w:t>
            </w:r>
          </w:p>
        </w:tc>
        <w:tc>
          <w:tcPr>
            <w:tcW w:w="6236" w:type="dxa"/>
          </w:tcPr>
          <w:p w14:paraId="602199AA" w14:textId="77777777" w:rsidR="00B12806" w:rsidRDefault="001140C9">
            <w:pPr>
              <w:spacing w:after="0"/>
            </w:pPr>
            <w:r>
              <w:rPr>
                <w:sz w:val="17"/>
              </w:rPr>
              <w:t>1-ci mərhələ: təzyiq düzəlişi.</w:t>
            </w:r>
          </w:p>
        </w:tc>
      </w:tr>
      <w:tr w:rsidR="00B12806" w14:paraId="5B358B66" w14:textId="77777777">
        <w:trPr>
          <w:cantSplit/>
          <w:jc w:val="center"/>
        </w:trPr>
        <w:tc>
          <w:tcPr>
            <w:tcW w:w="3402" w:type="dxa"/>
          </w:tcPr>
          <w:p w14:paraId="1A334AAD" w14:textId="77777777" w:rsidR="00B12806" w:rsidRDefault="001140C9">
            <w:pPr>
              <w:spacing w:after="0"/>
            </w:pPr>
            <w:r>
              <w:rPr>
                <w:sz w:val="17"/>
              </w:rPr>
              <w:t>remainder = r − A @ pressure_correction</w:t>
            </w:r>
          </w:p>
        </w:tc>
        <w:tc>
          <w:tcPr>
            <w:tcW w:w="6236" w:type="dxa"/>
          </w:tcPr>
          <w:p w14:paraId="3CC48BD7" w14:textId="77777777" w:rsidR="00B12806" w:rsidRDefault="001140C9">
            <w:pPr>
              <w:spacing w:after="0"/>
            </w:pPr>
            <w:r>
              <w:rPr>
                <w:sz w:val="17"/>
              </w:rPr>
              <w:t>Təzyiq düzəlişindən sonra qalan qalıq.</w:t>
            </w:r>
          </w:p>
        </w:tc>
      </w:tr>
      <w:tr w:rsidR="00B12806" w14:paraId="52DCF152" w14:textId="77777777">
        <w:trPr>
          <w:cantSplit/>
          <w:jc w:val="center"/>
        </w:trPr>
        <w:tc>
          <w:tcPr>
            <w:tcW w:w="3402" w:type="dxa"/>
          </w:tcPr>
          <w:p w14:paraId="3031AF28" w14:textId="77777777" w:rsidR="00B12806" w:rsidRDefault="001140C9">
            <w:pPr>
              <w:spacing w:after="0"/>
            </w:pPr>
            <w:r>
              <w:rPr>
                <w:sz w:val="17"/>
              </w:rPr>
              <w:t>pressure_correction + smoother(remainder)</w:t>
            </w:r>
          </w:p>
        </w:tc>
        <w:tc>
          <w:tcPr>
            <w:tcW w:w="6236" w:type="dxa"/>
          </w:tcPr>
          <w:p w14:paraId="7D1968F8" w14:textId="77777777" w:rsidR="00B12806" w:rsidRDefault="001140C9">
            <w:pPr>
              <w:spacing w:after="0"/>
            </w:pPr>
            <w:r>
              <w:rPr>
                <w:sz w:val="17"/>
              </w:rPr>
              <w:t>2-ci mərhələ: lokal hamarlama.</w:t>
            </w:r>
          </w:p>
        </w:tc>
      </w:tr>
    </w:tbl>
    <w:p w14:paraId="0122C11E" w14:textId="77777777" w:rsidR="00B12806" w:rsidRDefault="00B12806">
      <w:pPr>
        <w:spacing w:after="40"/>
      </w:pPr>
    </w:p>
    <w:p w14:paraId="2D5745B6" w14:textId="77777777" w:rsidR="00B12806" w:rsidRDefault="001140C9">
      <w:pPr>
        <w:pStyle w:val="Opskrif3"/>
      </w:pPr>
      <w:r>
        <w:t>4.8.6 Proqramın iş axınındakı yeri</w:t>
      </w:r>
    </w:p>
    <w:tbl>
      <w:tblPr>
        <w:tblW w:w="0" w:type="auto"/>
        <w:jc w:val="center"/>
        <w:tblLook w:val="04A0" w:firstRow="1" w:lastRow="0" w:firstColumn="1" w:lastColumn="0" w:noHBand="0" w:noVBand="1"/>
      </w:tblPr>
      <w:tblGrid>
        <w:gridCol w:w="7937"/>
      </w:tblGrid>
      <w:tr w:rsidR="00B12806" w14:paraId="2A40E97D" w14:textId="77777777">
        <w:trPr>
          <w:cantSplit/>
          <w:jc w:val="center"/>
        </w:trPr>
        <w:tc>
          <w:tcPr>
            <w:tcW w:w="7937" w:type="dxa"/>
            <w:shd w:val="clear" w:color="auto" w:fill="FAFAF5"/>
          </w:tcPr>
          <w:p w14:paraId="081A183C" w14:textId="77777777" w:rsidR="00B12806" w:rsidRDefault="001140C9">
            <w:pPr>
              <w:spacing w:after="0"/>
              <w:jc w:val="center"/>
            </w:pPr>
            <w:r>
              <w:rPr>
                <w:b/>
                <w:sz w:val="19"/>
              </w:rPr>
              <w:t>J (böyük)</w:t>
            </w:r>
          </w:p>
          <w:p w14:paraId="6C206EDA" w14:textId="77777777" w:rsidR="00B12806" w:rsidRDefault="001140C9">
            <w:pPr>
              <w:spacing w:after="0"/>
              <w:jc w:val="center"/>
            </w:pPr>
            <w:r>
              <w:rPr>
                <w:color w:val="555555"/>
                <w:sz w:val="20"/>
              </w:rPr>
              <w:t>↓</w:t>
            </w:r>
          </w:p>
          <w:p w14:paraId="33499A78" w14:textId="77777777" w:rsidR="00B12806" w:rsidRDefault="001140C9">
            <w:pPr>
              <w:spacing w:after="0"/>
              <w:jc w:val="center"/>
            </w:pPr>
            <w:r>
              <w:rPr>
                <w:sz w:val="19"/>
              </w:rPr>
              <w:t>CprPreconditioner</w:t>
            </w:r>
          </w:p>
          <w:p w14:paraId="29B7B3CE" w14:textId="77777777" w:rsidR="00B12806" w:rsidRDefault="001140C9">
            <w:pPr>
              <w:spacing w:after="0"/>
              <w:jc w:val="center"/>
            </w:pPr>
            <w:r>
              <w:rPr>
                <w:color w:val="555555"/>
                <w:sz w:val="20"/>
              </w:rPr>
              <w:t>↓</w:t>
            </w:r>
          </w:p>
          <w:p w14:paraId="0779A0E2" w14:textId="77777777" w:rsidR="00B12806" w:rsidRDefault="001140C9">
            <w:pPr>
              <w:spacing w:after="0"/>
              <w:jc w:val="center"/>
            </w:pPr>
            <w:r>
              <w:rPr>
                <w:sz w:val="19"/>
              </w:rPr>
              <w:t>BiCGStab-ın hər iterasiyası</w:t>
            </w:r>
          </w:p>
          <w:p w14:paraId="601DB6AC" w14:textId="77777777" w:rsidR="00B12806" w:rsidRDefault="001140C9">
            <w:pPr>
              <w:spacing w:after="0"/>
              <w:jc w:val="center"/>
            </w:pPr>
            <w:r>
              <w:rPr>
                <w:color w:val="555555"/>
                <w:sz w:val="20"/>
              </w:rPr>
              <w:t>↓</w:t>
            </w:r>
          </w:p>
          <w:p w14:paraId="6EF5C3A4" w14:textId="77777777" w:rsidR="00B12806" w:rsidRDefault="001140C9">
            <w:pPr>
              <w:spacing w:after="0"/>
              <w:jc w:val="center"/>
            </w:pPr>
            <w:r>
              <w:rPr>
                <w:sz w:val="19"/>
              </w:rPr>
              <w:t>δ</w:t>
            </w:r>
          </w:p>
          <w:p w14:paraId="655F5EA4" w14:textId="77777777" w:rsidR="00B12806" w:rsidRDefault="001140C9">
            <w:pPr>
              <w:spacing w:after="0"/>
              <w:jc w:val="center"/>
            </w:pPr>
            <w:r>
              <w:rPr>
                <w:color w:val="555555"/>
                <w:sz w:val="20"/>
              </w:rPr>
              <w:t>↓</w:t>
            </w:r>
          </w:p>
          <w:p w14:paraId="16BEA15B" w14:textId="77777777" w:rsidR="00B12806" w:rsidRDefault="001140C9">
            <w:pPr>
              <w:spacing w:after="0"/>
              <w:jc w:val="center"/>
            </w:pPr>
            <w:r>
              <w:rPr>
                <w:b/>
                <w:sz w:val="19"/>
              </w:rPr>
              <w:t>Nyuton</w:t>
            </w:r>
          </w:p>
        </w:tc>
      </w:tr>
    </w:tbl>
    <w:p w14:paraId="174A3A8D" w14:textId="77777777" w:rsidR="00B12806" w:rsidRDefault="00B12806">
      <w:pPr>
        <w:spacing w:after="40"/>
      </w:pPr>
    </w:p>
    <w:p w14:paraId="15B4FA68" w14:textId="77777777" w:rsidR="00B12806" w:rsidRDefault="001140C9">
      <w:pPr>
        <w:pStyle w:val="Opskrif3"/>
      </w:pPr>
      <w:r>
        <w:t>4.8.7 Sadə rəqəmsal nümunə</w:t>
      </w:r>
    </w:p>
    <w:p w14:paraId="5AF730AF" w14:textId="77777777" w:rsidR="00B12806" w:rsidRDefault="001140C9">
      <w:r>
        <w:t>41×41 modeldə (3 362 naməlum) CPR işə düşmür — birbaşa LU seçilir. CPR yalnız ≥ 40 000 naməlumda (~20 000 hüceyrə, 2 faza) aktivdir.</w:t>
      </w:r>
    </w:p>
    <w:p w14:paraId="58139FA9" w14:textId="77777777" w:rsidR="00B12806" w:rsidRDefault="001140C9">
      <w:pPr>
        <w:pStyle w:val="Opskrif3"/>
      </w:pPr>
      <w:r>
        <w:t>4.8.8 Səhv tətbiq olunsa nə baş verər?</w:t>
      </w:r>
    </w:p>
    <w:p w14:paraId="03E0FA6E" w14:textId="77777777" w:rsidR="00B12806" w:rsidRDefault="001140C9">
      <w:pPr>
        <w:pStyle w:val="Lyskolpunt"/>
        <w:spacing w:after="40"/>
      </w:pPr>
      <w:r>
        <w:t xml:space="preserve">Dekuplinq çəkiləri səhv olsa təzyiq sistemi doyumluluqla qarışıq qalar, BiCGStab çox iterasiya edər. </w:t>
      </w:r>
      <w:r>
        <w:rPr>
          <w:rFonts w:ascii="Consolas" w:hAnsi="Consolas"/>
          <w:color w:val="8B1A1A"/>
          <w:sz w:val="19"/>
        </w:rPr>
        <w:t>tests/test_cpr.py</w:t>
      </w:r>
      <w:r>
        <w:t>.</w:t>
      </w:r>
    </w:p>
    <w:p w14:paraId="68F3EDE1" w14:textId="77777777" w:rsidR="00B12806" w:rsidRDefault="001140C9">
      <w:pPr>
        <w:pStyle w:val="Opskrif3"/>
      </w:pPr>
      <w:r>
        <w:t>4.8.9 Əlaqəli nəzəriyyələr</w:t>
      </w:r>
    </w:p>
    <w:p w14:paraId="70F9B91C" w14:textId="77777777" w:rsidR="00B12806" w:rsidRDefault="001140C9">
      <w:r>
        <w:t>Xətti həlledici (5.5), IMPES (5.7) — quasi-IMPES ideyası.</w:t>
      </w:r>
    </w:p>
    <w:p w14:paraId="373F6859" w14:textId="77777777" w:rsidR="00B12806" w:rsidRDefault="001140C9">
      <w:pPr>
        <w:pStyle w:val="Opskrif2"/>
      </w:pPr>
      <w:bookmarkStart w:id="27" w:name="_Toc241428451"/>
      <w:r>
        <w:lastRenderedPageBreak/>
        <w:t>4.9 Hidrostatik tarazlıq — ilkin şərtlər (hydrostatic equilibrium, initialization)</w:t>
      </w:r>
      <w:bookmarkEnd w:id="27"/>
    </w:p>
    <w:p w14:paraId="1692FDDE"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simulation/initialization/equilibrium.py · EquilibriumInitializationProvider</w:t>
      </w:r>
    </w:p>
    <w:p w14:paraId="2021F7D4" w14:textId="77777777" w:rsidR="00B12806" w:rsidRDefault="001140C9">
      <w:pPr>
        <w:pStyle w:val="Opskrif3"/>
      </w:pPr>
      <w:r>
        <w:t>4.9.1 Nəzəriyyə nədir?</w:t>
      </w:r>
    </w:p>
    <w:p w14:paraId="522D531C" w14:textId="77777777" w:rsidR="00B12806" w:rsidRDefault="001140C9">
      <w:r>
        <w:t>Simulyasiyadan əvvəl yataq sükunətdədir: təzyiq dərinliklə mayenin çəkisi qədər artır, su-neft kontaktı (OWC) üstündə kapilyar-cazibə tarazlığı keçid zonası yaradır.</w:t>
      </w:r>
    </w:p>
    <w:p w14:paraId="2FDA43DF" w14:textId="77777777" w:rsidR="00B12806" w:rsidRDefault="001140C9">
      <w:pPr>
        <w:pStyle w:val="Opskrif3"/>
      </w:pPr>
      <w:r>
        <w:t>4.9.2 Bu nəzəriyyə hansı problemi həll edir?</w:t>
      </w:r>
    </w:p>
    <w:p w14:paraId="636A8EA9" w14:textId="77777777" w:rsidR="00B12806" w:rsidRDefault="001140C9">
      <w:r>
        <w:t>Səhv ilkin vəziyyət (məs. hər yerdə eyni təzyiq) simulyasiyanın ilk günlərində süni axınlar yaradar.</w:t>
      </w:r>
    </w:p>
    <w:p w14:paraId="09EFE2A2" w14:textId="77777777" w:rsidR="00B12806" w:rsidRDefault="001140C9">
      <w:pPr>
        <w:pStyle w:val="Opskrif3"/>
      </w:pPr>
      <w:r>
        <w:t>4.9.3 Riyazi düstur</w:t>
      </w:r>
    </w:p>
    <w:tbl>
      <w:tblPr>
        <w:tblW w:w="0" w:type="auto"/>
        <w:jc w:val="center"/>
        <w:tblLook w:val="04A0" w:firstRow="1" w:lastRow="0" w:firstColumn="1" w:lastColumn="0" w:noHBand="0" w:noVBand="1"/>
      </w:tblPr>
      <w:tblGrid>
        <w:gridCol w:w="9638"/>
      </w:tblGrid>
      <w:tr w:rsidR="00B12806" w14:paraId="78BE30BA" w14:textId="77777777">
        <w:trPr>
          <w:cantSplit/>
          <w:jc w:val="center"/>
        </w:trPr>
        <w:tc>
          <w:tcPr>
            <w:tcW w:w="9638" w:type="dxa"/>
            <w:shd w:val="clear" w:color="auto" w:fill="F4F6FA"/>
          </w:tcPr>
          <w:p w14:paraId="52D61048" w14:textId="77777777" w:rsidR="00B12806" w:rsidRDefault="001140C9">
            <w:pPr>
              <w:spacing w:after="40"/>
              <w:jc w:val="center"/>
            </w:pPr>
            <w:r>
              <w:rPr>
                <w:rFonts w:ascii="Cambria Math" w:hAnsi="Cambria Math" w:cs="Cambria Math"/>
                <w:sz w:val="23"/>
              </w:rPr>
              <w:t>p(z) = p_datum + ρ·g·(z − z_datum)·10⁻⁵      (ρ təzyiqdən asılı — iterasiya)</w:t>
            </w:r>
          </w:p>
          <w:p w14:paraId="793B732B" w14:textId="77777777" w:rsidR="00B12806" w:rsidRDefault="001140C9">
            <w:pPr>
              <w:spacing w:after="40"/>
              <w:jc w:val="center"/>
            </w:pPr>
            <w:r>
              <w:rPr>
                <w:rFonts w:ascii="Cambria Math" w:hAnsi="Cambria Math" w:cs="Cambria Math"/>
                <w:sz w:val="23"/>
              </w:rPr>
              <w:t>Pc(D) = (ρ_w − ρ_o)·g·(D_owc − D)·10⁻⁵,    Sw = Pc⁻¹(Pc)</w:t>
            </w:r>
          </w:p>
        </w:tc>
      </w:tr>
    </w:tbl>
    <w:p w14:paraId="3360565E"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10770E73" w14:textId="77777777">
        <w:trPr>
          <w:tblHeader/>
          <w:jc w:val="center"/>
        </w:trPr>
        <w:tc>
          <w:tcPr>
            <w:tcW w:w="1361" w:type="dxa"/>
            <w:shd w:val="clear" w:color="auto" w:fill="DCE3EF"/>
          </w:tcPr>
          <w:p w14:paraId="11DE254D" w14:textId="77777777" w:rsidR="00B12806" w:rsidRDefault="001140C9">
            <w:pPr>
              <w:keepNext/>
            </w:pPr>
            <w:r>
              <w:rPr>
                <w:b/>
                <w:sz w:val="18"/>
              </w:rPr>
              <w:t>Dəyişən</w:t>
            </w:r>
          </w:p>
        </w:tc>
        <w:tc>
          <w:tcPr>
            <w:tcW w:w="3742" w:type="dxa"/>
            <w:shd w:val="clear" w:color="auto" w:fill="DCE3EF"/>
          </w:tcPr>
          <w:p w14:paraId="1249A396" w14:textId="77777777" w:rsidR="00B12806" w:rsidRDefault="001140C9">
            <w:pPr>
              <w:keepNext/>
            </w:pPr>
            <w:r>
              <w:rPr>
                <w:b/>
                <w:sz w:val="18"/>
              </w:rPr>
              <w:t>Mənası</w:t>
            </w:r>
          </w:p>
        </w:tc>
        <w:tc>
          <w:tcPr>
            <w:tcW w:w="1701" w:type="dxa"/>
            <w:shd w:val="clear" w:color="auto" w:fill="DCE3EF"/>
          </w:tcPr>
          <w:p w14:paraId="2E157634" w14:textId="77777777" w:rsidR="00B12806" w:rsidRDefault="001140C9">
            <w:pPr>
              <w:keepNext/>
            </w:pPr>
            <w:r>
              <w:rPr>
                <w:b/>
                <w:sz w:val="18"/>
              </w:rPr>
              <w:t>Ölçü vahidi</w:t>
            </w:r>
          </w:p>
        </w:tc>
        <w:tc>
          <w:tcPr>
            <w:tcW w:w="2835" w:type="dxa"/>
            <w:shd w:val="clear" w:color="auto" w:fill="DCE3EF"/>
          </w:tcPr>
          <w:p w14:paraId="08647206" w14:textId="77777777" w:rsidR="00B12806" w:rsidRDefault="001140C9">
            <w:pPr>
              <w:keepNext/>
            </w:pPr>
            <w:r>
              <w:rPr>
                <w:b/>
                <w:sz w:val="18"/>
              </w:rPr>
              <w:t>Layihədəki adı</w:t>
            </w:r>
          </w:p>
        </w:tc>
      </w:tr>
      <w:tr w:rsidR="00B12806" w14:paraId="5FEF5A10" w14:textId="77777777">
        <w:trPr>
          <w:cantSplit/>
          <w:jc w:val="center"/>
        </w:trPr>
        <w:tc>
          <w:tcPr>
            <w:tcW w:w="1361" w:type="dxa"/>
          </w:tcPr>
          <w:p w14:paraId="42720315" w14:textId="77777777" w:rsidR="00B12806" w:rsidRDefault="001140C9">
            <w:pPr>
              <w:spacing w:after="0"/>
            </w:pPr>
            <w:r>
              <w:rPr>
                <w:sz w:val="18"/>
              </w:rPr>
              <w:t>p_datum, z_datum</w:t>
            </w:r>
          </w:p>
        </w:tc>
        <w:tc>
          <w:tcPr>
            <w:tcW w:w="3742" w:type="dxa"/>
          </w:tcPr>
          <w:p w14:paraId="2AED040A" w14:textId="77777777" w:rsidR="00B12806" w:rsidRDefault="001140C9">
            <w:pPr>
              <w:spacing w:after="0"/>
            </w:pPr>
            <w:r>
              <w:rPr>
                <w:sz w:val="18"/>
              </w:rPr>
              <w:t>İstinad təzyiqi və dərinlik</w:t>
            </w:r>
          </w:p>
        </w:tc>
        <w:tc>
          <w:tcPr>
            <w:tcW w:w="1701" w:type="dxa"/>
          </w:tcPr>
          <w:p w14:paraId="61C0AB14" w14:textId="77777777" w:rsidR="00B12806" w:rsidRDefault="001140C9">
            <w:pPr>
              <w:spacing w:after="0"/>
            </w:pPr>
            <w:r>
              <w:rPr>
                <w:sz w:val="18"/>
              </w:rPr>
              <w:t>bar, m</w:t>
            </w:r>
          </w:p>
        </w:tc>
        <w:tc>
          <w:tcPr>
            <w:tcW w:w="2835" w:type="dxa"/>
          </w:tcPr>
          <w:p w14:paraId="377007FE" w14:textId="77777777" w:rsidR="00B12806" w:rsidRDefault="001140C9">
            <w:pPr>
              <w:spacing w:after="0"/>
            </w:pPr>
            <w:r>
              <w:rPr>
                <w:sz w:val="18"/>
              </w:rPr>
              <w:t>ic.datum_pressure, datum_depth</w:t>
            </w:r>
          </w:p>
        </w:tc>
      </w:tr>
      <w:tr w:rsidR="00B12806" w14:paraId="668E53A0" w14:textId="77777777">
        <w:trPr>
          <w:cantSplit/>
          <w:jc w:val="center"/>
        </w:trPr>
        <w:tc>
          <w:tcPr>
            <w:tcW w:w="1361" w:type="dxa"/>
          </w:tcPr>
          <w:p w14:paraId="7C5EF9E4" w14:textId="77777777" w:rsidR="00B12806" w:rsidRDefault="001140C9">
            <w:pPr>
              <w:spacing w:after="0"/>
            </w:pPr>
            <w:r>
              <w:rPr>
                <w:sz w:val="18"/>
              </w:rPr>
              <w:t>D_owc, D_goc</w:t>
            </w:r>
          </w:p>
        </w:tc>
        <w:tc>
          <w:tcPr>
            <w:tcW w:w="3742" w:type="dxa"/>
          </w:tcPr>
          <w:p w14:paraId="62A5971D" w14:textId="77777777" w:rsidR="00B12806" w:rsidRDefault="001140C9">
            <w:pPr>
              <w:spacing w:after="0"/>
            </w:pPr>
            <w:r>
              <w:rPr>
                <w:sz w:val="18"/>
              </w:rPr>
              <w:t>Kontaktlar</w:t>
            </w:r>
          </w:p>
        </w:tc>
        <w:tc>
          <w:tcPr>
            <w:tcW w:w="1701" w:type="dxa"/>
          </w:tcPr>
          <w:p w14:paraId="05A313F9" w14:textId="77777777" w:rsidR="00B12806" w:rsidRDefault="001140C9">
            <w:pPr>
              <w:spacing w:after="0"/>
            </w:pPr>
            <w:r>
              <w:rPr>
                <w:sz w:val="18"/>
              </w:rPr>
              <w:t>m</w:t>
            </w:r>
          </w:p>
        </w:tc>
        <w:tc>
          <w:tcPr>
            <w:tcW w:w="2835" w:type="dxa"/>
          </w:tcPr>
          <w:p w14:paraId="5C41E22A" w14:textId="77777777" w:rsidR="00B12806" w:rsidRDefault="001140C9">
            <w:pPr>
              <w:spacing w:after="0"/>
            </w:pPr>
            <w:r>
              <w:rPr>
                <w:sz w:val="18"/>
              </w:rPr>
              <w:t>contact, goc</w:t>
            </w:r>
          </w:p>
        </w:tc>
      </w:tr>
    </w:tbl>
    <w:p w14:paraId="7D2B1051" w14:textId="77777777" w:rsidR="00B12806" w:rsidRDefault="00B12806">
      <w:pPr>
        <w:spacing w:after="40"/>
      </w:pPr>
    </w:p>
    <w:p w14:paraId="781DE28B" w14:textId="77777777" w:rsidR="00B12806" w:rsidRDefault="001140C9">
      <w:pPr>
        <w:pStyle w:val="Opskrif3"/>
      </w:pPr>
      <w:r>
        <w:t>4.9.4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6D1DA146" w14:textId="77777777">
        <w:trPr>
          <w:tblHeader/>
          <w:jc w:val="center"/>
        </w:trPr>
        <w:tc>
          <w:tcPr>
            <w:tcW w:w="2041" w:type="dxa"/>
            <w:shd w:val="clear" w:color="auto" w:fill="DCE3EF"/>
          </w:tcPr>
          <w:p w14:paraId="2D88D6B9" w14:textId="77777777" w:rsidR="00B12806" w:rsidRDefault="001140C9">
            <w:pPr>
              <w:keepNext/>
            </w:pPr>
            <w:r>
              <w:rPr>
                <w:b/>
                <w:sz w:val="18"/>
              </w:rPr>
              <w:t>Nə</w:t>
            </w:r>
          </w:p>
        </w:tc>
        <w:tc>
          <w:tcPr>
            <w:tcW w:w="7597" w:type="dxa"/>
            <w:shd w:val="clear" w:color="auto" w:fill="DCE3EF"/>
          </w:tcPr>
          <w:p w14:paraId="75A24428" w14:textId="77777777" w:rsidR="00B12806" w:rsidRDefault="001140C9">
            <w:pPr>
              <w:keepNext/>
            </w:pPr>
            <w:r>
              <w:rPr>
                <w:b/>
                <w:sz w:val="18"/>
              </w:rPr>
              <w:t>Harada</w:t>
            </w:r>
          </w:p>
        </w:tc>
      </w:tr>
      <w:tr w:rsidR="00B12806" w14:paraId="28734DAE" w14:textId="77777777">
        <w:trPr>
          <w:cantSplit/>
          <w:jc w:val="center"/>
        </w:trPr>
        <w:tc>
          <w:tcPr>
            <w:tcW w:w="2041" w:type="dxa"/>
          </w:tcPr>
          <w:p w14:paraId="24C0E641" w14:textId="77777777" w:rsidR="00B12806" w:rsidRDefault="001140C9">
            <w:pPr>
              <w:spacing w:after="0"/>
            </w:pPr>
            <w:r>
              <w:rPr>
                <w:sz w:val="18"/>
              </w:rPr>
              <w:t>Fayl</w:t>
            </w:r>
          </w:p>
        </w:tc>
        <w:tc>
          <w:tcPr>
            <w:tcW w:w="7597" w:type="dxa"/>
          </w:tcPr>
          <w:p w14:paraId="174E0DC7" w14:textId="77777777" w:rsidR="00B12806" w:rsidRDefault="001140C9">
            <w:pPr>
              <w:spacing w:after="0"/>
            </w:pPr>
            <w:r>
              <w:rPr>
                <w:sz w:val="18"/>
              </w:rPr>
              <w:t>initialization/equilibrium.py · initialize() (72), _pressure_profile() (180), _transition_zone() (106)</w:t>
            </w:r>
          </w:p>
        </w:tc>
      </w:tr>
      <w:tr w:rsidR="00B12806" w14:paraId="3228B5CD" w14:textId="77777777">
        <w:trPr>
          <w:cantSplit/>
          <w:jc w:val="center"/>
        </w:trPr>
        <w:tc>
          <w:tcPr>
            <w:tcW w:w="2041" w:type="dxa"/>
          </w:tcPr>
          <w:p w14:paraId="6A77E380" w14:textId="77777777" w:rsidR="00B12806" w:rsidRDefault="001140C9">
            <w:pPr>
              <w:spacing w:after="0"/>
            </w:pPr>
            <w:r>
              <w:rPr>
                <w:sz w:val="18"/>
              </w:rPr>
              <w:t>Seçim</w:t>
            </w:r>
          </w:p>
        </w:tc>
        <w:tc>
          <w:tcPr>
            <w:tcW w:w="7597" w:type="dxa"/>
          </w:tcPr>
          <w:p w14:paraId="145F96CB" w14:textId="77777777" w:rsidR="00B12806" w:rsidRDefault="001140C9">
            <w:pPr>
              <w:spacing w:after="0"/>
            </w:pPr>
            <w:r>
              <w:rPr>
                <w:sz w:val="18"/>
              </w:rPr>
              <w:t>simulation_service.py · _initialization() — use_equilibration / use_saturation_map bayraqları</w:t>
            </w:r>
          </w:p>
        </w:tc>
      </w:tr>
    </w:tbl>
    <w:p w14:paraId="5ED33AF5" w14:textId="77777777" w:rsidR="00B12806" w:rsidRDefault="00B12806">
      <w:pPr>
        <w:spacing w:after="40"/>
      </w:pPr>
    </w:p>
    <w:p w14:paraId="6889BFC3" w14:textId="77777777" w:rsidR="00B12806" w:rsidRDefault="001140C9">
      <w:pPr>
        <w:pStyle w:val="Opskrif3"/>
      </w:pPr>
      <w:r>
        <w:t>4.9.5 Kod nümunəsi (real layihə kodu)</w:t>
      </w:r>
    </w:p>
    <w:p w14:paraId="078E9839" w14:textId="77777777" w:rsidR="00B12806" w:rsidRDefault="001140C9">
      <w:pPr>
        <w:keepNext/>
        <w:spacing w:after="20"/>
      </w:pPr>
      <w:r>
        <w:rPr>
          <w:b/>
          <w:color w:val="444444"/>
          <w:sz w:val="17"/>
        </w:rPr>
        <w:t>Python · imex2d/simulation/initialization/equilibrium.py · sətirlər 202–204</w:t>
      </w:r>
    </w:p>
    <w:tbl>
      <w:tblPr>
        <w:tblW w:w="0" w:type="auto"/>
        <w:jc w:val="center"/>
        <w:tblLook w:val="04A0" w:firstRow="1" w:lastRow="0" w:firstColumn="1" w:lastColumn="0" w:noHBand="0" w:noVBand="1"/>
      </w:tblPr>
      <w:tblGrid>
        <w:gridCol w:w="9638"/>
      </w:tblGrid>
      <w:tr w:rsidR="00B12806" w14:paraId="695F38DB" w14:textId="77777777">
        <w:trPr>
          <w:cantSplit/>
          <w:jc w:val="center"/>
        </w:trPr>
        <w:tc>
          <w:tcPr>
            <w:tcW w:w="9638" w:type="dxa"/>
            <w:shd w:val="clear" w:color="auto" w:fill="F6F8FA"/>
          </w:tcPr>
          <w:p w14:paraId="04728A44" w14:textId="77777777" w:rsidR="00B12806" w:rsidRDefault="001140C9">
            <w:pPr>
              <w:spacing w:after="0" w:line="240" w:lineRule="auto"/>
            </w:pPr>
            <w:r>
              <w:rPr>
                <w:rFonts w:ascii="Consolas" w:hAnsi="Consolas" w:cs="Consolas"/>
                <w:color w:val="999999"/>
                <w:sz w:val="15"/>
              </w:rPr>
              <w:t xml:space="preserve">202  </w:t>
            </w:r>
            <w:r>
              <w:rPr>
                <w:rFonts w:ascii="Consolas" w:hAnsi="Consolas" w:cs="Consolas"/>
                <w:sz w:val="15"/>
              </w:rPr>
              <w:t xml:space="preserve">            new_pressure = (float(ic.datum_pressure)</w:t>
            </w:r>
          </w:p>
          <w:p w14:paraId="392F1816" w14:textId="77777777" w:rsidR="00B12806" w:rsidRDefault="001140C9">
            <w:pPr>
              <w:spacing w:after="0" w:line="240" w:lineRule="auto"/>
            </w:pPr>
            <w:r>
              <w:rPr>
                <w:rFonts w:ascii="Consolas" w:hAnsi="Consolas" w:cs="Consolas"/>
                <w:color w:val="999999"/>
                <w:sz w:val="15"/>
              </w:rPr>
              <w:t xml:space="preserve">203  </w:t>
            </w:r>
            <w:r>
              <w:rPr>
                <w:rFonts w:ascii="Consolas" w:hAnsi="Consolas" w:cs="Consolas"/>
                <w:sz w:val="15"/>
              </w:rPr>
              <w:t xml:space="preserve">                            + rho_oil * GRAVITY * oil_column * PA_TO_BAR</w:t>
            </w:r>
          </w:p>
          <w:p w14:paraId="5EBBE579" w14:textId="77777777" w:rsidR="00B12806" w:rsidRDefault="001140C9">
            <w:pPr>
              <w:spacing w:after="0" w:line="240" w:lineRule="auto"/>
            </w:pPr>
            <w:r>
              <w:rPr>
                <w:rFonts w:ascii="Consolas" w:hAnsi="Consolas" w:cs="Consolas"/>
                <w:color w:val="999999"/>
                <w:sz w:val="15"/>
              </w:rPr>
              <w:t xml:space="preserve">204  </w:t>
            </w:r>
            <w:r>
              <w:rPr>
                <w:rFonts w:ascii="Consolas" w:hAnsi="Consolas" w:cs="Consolas"/>
                <w:sz w:val="15"/>
              </w:rPr>
              <w:t xml:space="preserve">                            + rho_water * GRAVITY * water_column * PA_TO_BAR)</w:t>
            </w:r>
          </w:p>
        </w:tc>
      </w:tr>
    </w:tbl>
    <w:p w14:paraId="05152AF7" w14:textId="77777777" w:rsidR="00B12806" w:rsidRDefault="00B12806">
      <w:pPr>
        <w:spacing w:after="40"/>
      </w:pPr>
    </w:p>
    <w:p w14:paraId="181DED72" w14:textId="77777777" w:rsidR="00B12806" w:rsidRDefault="001140C9">
      <w:pPr>
        <w:keepNext/>
        <w:spacing w:after="20"/>
      </w:pPr>
      <w:r>
        <w:rPr>
          <w:b/>
          <w:color w:val="444444"/>
          <w:sz w:val="17"/>
        </w:rPr>
        <w:t>Python · imex2d/simulation/initialization/equilibrium.py · sətirlər 112–112</w:t>
      </w:r>
    </w:p>
    <w:tbl>
      <w:tblPr>
        <w:tblW w:w="0" w:type="auto"/>
        <w:jc w:val="center"/>
        <w:tblLook w:val="04A0" w:firstRow="1" w:lastRow="0" w:firstColumn="1" w:lastColumn="0" w:noHBand="0" w:noVBand="1"/>
      </w:tblPr>
      <w:tblGrid>
        <w:gridCol w:w="9638"/>
      </w:tblGrid>
      <w:tr w:rsidR="00B12806" w14:paraId="3CB567A7" w14:textId="77777777">
        <w:trPr>
          <w:cantSplit/>
          <w:jc w:val="center"/>
        </w:trPr>
        <w:tc>
          <w:tcPr>
            <w:tcW w:w="9638" w:type="dxa"/>
            <w:shd w:val="clear" w:color="auto" w:fill="F6F8FA"/>
          </w:tcPr>
          <w:p w14:paraId="4F2AEC3B" w14:textId="77777777" w:rsidR="00B12806" w:rsidRDefault="001140C9">
            <w:pPr>
              <w:spacing w:after="0" w:line="240" w:lineRule="auto"/>
            </w:pPr>
            <w:r>
              <w:rPr>
                <w:rFonts w:ascii="Consolas" w:hAnsi="Consolas" w:cs="Consolas"/>
                <w:color w:val="999999"/>
                <w:sz w:val="15"/>
              </w:rPr>
              <w:t xml:space="preserve">112  </w:t>
            </w:r>
            <w:r>
              <w:rPr>
                <w:rFonts w:ascii="Consolas" w:hAnsi="Consolas" w:cs="Consolas"/>
                <w:sz w:val="15"/>
              </w:rPr>
              <w:t xml:space="preserve">        pc = (rho_water - rho_oil) * GRAVITY * height * PA_TO_BAR</w:t>
            </w:r>
          </w:p>
        </w:tc>
      </w:tr>
    </w:tbl>
    <w:p w14:paraId="165651CE"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1A0A962D" w14:textId="77777777">
        <w:trPr>
          <w:tblHeader/>
          <w:jc w:val="center"/>
        </w:trPr>
        <w:tc>
          <w:tcPr>
            <w:tcW w:w="3402" w:type="dxa"/>
            <w:shd w:val="clear" w:color="auto" w:fill="DCE3EF"/>
          </w:tcPr>
          <w:p w14:paraId="088D010A" w14:textId="77777777" w:rsidR="00B12806" w:rsidRDefault="001140C9">
            <w:pPr>
              <w:keepNext/>
            </w:pPr>
            <w:r>
              <w:rPr>
                <w:b/>
                <w:sz w:val="17"/>
              </w:rPr>
              <w:t>Kod hissəsi</w:t>
            </w:r>
          </w:p>
        </w:tc>
        <w:tc>
          <w:tcPr>
            <w:tcW w:w="6236" w:type="dxa"/>
            <w:shd w:val="clear" w:color="auto" w:fill="DCE3EF"/>
          </w:tcPr>
          <w:p w14:paraId="246D8EC3" w14:textId="77777777" w:rsidR="00B12806" w:rsidRDefault="001140C9">
            <w:pPr>
              <w:keepNext/>
            </w:pPr>
            <w:r>
              <w:rPr>
                <w:b/>
                <w:sz w:val="17"/>
              </w:rPr>
              <w:t>İzah</w:t>
            </w:r>
          </w:p>
        </w:tc>
      </w:tr>
      <w:tr w:rsidR="00B12806" w14:paraId="2CF314EB" w14:textId="77777777">
        <w:trPr>
          <w:cantSplit/>
          <w:jc w:val="center"/>
        </w:trPr>
        <w:tc>
          <w:tcPr>
            <w:tcW w:w="3402" w:type="dxa"/>
          </w:tcPr>
          <w:p w14:paraId="232FECD4" w14:textId="77777777" w:rsidR="00B12806" w:rsidRDefault="001140C9">
            <w:pPr>
              <w:spacing w:after="0"/>
            </w:pPr>
            <w:r>
              <w:rPr>
                <w:sz w:val="17"/>
              </w:rPr>
              <w:t>datum + ρ_o·g·neft_sütunu + ρ_w·g·su_sütunu</w:t>
            </w:r>
          </w:p>
        </w:tc>
        <w:tc>
          <w:tcPr>
            <w:tcW w:w="6236" w:type="dxa"/>
          </w:tcPr>
          <w:p w14:paraId="009D4880" w14:textId="77777777" w:rsidR="00B12806" w:rsidRDefault="001140C9">
            <w:pPr>
              <w:spacing w:after="0"/>
            </w:pPr>
            <w:r>
              <w:rPr>
                <w:sz w:val="17"/>
              </w:rPr>
              <w:t>Hidrostatik təzyiq: neft zonasında neft, OWC-dən aşağı su qradiyenti.</w:t>
            </w:r>
          </w:p>
        </w:tc>
      </w:tr>
      <w:tr w:rsidR="00B12806" w14:paraId="6B04B73C" w14:textId="77777777">
        <w:trPr>
          <w:cantSplit/>
          <w:jc w:val="center"/>
        </w:trPr>
        <w:tc>
          <w:tcPr>
            <w:tcW w:w="3402" w:type="dxa"/>
          </w:tcPr>
          <w:p w14:paraId="04763A9E" w14:textId="77777777" w:rsidR="00B12806" w:rsidRDefault="001140C9">
            <w:pPr>
              <w:spacing w:after="0"/>
            </w:pPr>
            <w:r>
              <w:rPr>
                <w:sz w:val="17"/>
              </w:rPr>
              <w:t>pc = (ρw − ρo)·g·hündürlük</w:t>
            </w:r>
          </w:p>
        </w:tc>
        <w:tc>
          <w:tcPr>
            <w:tcW w:w="6236" w:type="dxa"/>
          </w:tcPr>
          <w:p w14:paraId="46B363B3" w14:textId="77777777" w:rsidR="00B12806" w:rsidRDefault="001140C9">
            <w:pPr>
              <w:spacing w:after="0"/>
            </w:pPr>
            <w:r>
              <w:rPr>
                <w:sz w:val="17"/>
              </w:rPr>
              <w:t>Kontaktdan yuxarı hündürlüyə uyğun kapilyar təzyiq.</w:t>
            </w:r>
          </w:p>
        </w:tc>
      </w:tr>
    </w:tbl>
    <w:p w14:paraId="2EF65BDA" w14:textId="77777777" w:rsidR="00B12806" w:rsidRDefault="00B12806">
      <w:pPr>
        <w:spacing w:after="40"/>
      </w:pPr>
    </w:p>
    <w:p w14:paraId="3C2E9921" w14:textId="77777777" w:rsidR="00B12806" w:rsidRDefault="001140C9">
      <w:pPr>
        <w:pStyle w:val="Opskrif3"/>
      </w:pPr>
      <w:r>
        <w:lastRenderedPageBreak/>
        <w:t>4.9.6 Proqramın iş axınındakı yeri</w:t>
      </w:r>
    </w:p>
    <w:tbl>
      <w:tblPr>
        <w:tblW w:w="0" w:type="auto"/>
        <w:jc w:val="center"/>
        <w:tblLook w:val="04A0" w:firstRow="1" w:lastRow="0" w:firstColumn="1" w:lastColumn="0" w:noHBand="0" w:noVBand="1"/>
      </w:tblPr>
      <w:tblGrid>
        <w:gridCol w:w="7937"/>
      </w:tblGrid>
      <w:tr w:rsidR="00B12806" w14:paraId="038A8227" w14:textId="77777777">
        <w:trPr>
          <w:cantSplit/>
          <w:jc w:val="center"/>
        </w:trPr>
        <w:tc>
          <w:tcPr>
            <w:tcW w:w="7937" w:type="dxa"/>
            <w:shd w:val="clear" w:color="auto" w:fill="FAFAF5"/>
          </w:tcPr>
          <w:p w14:paraId="62B56625" w14:textId="77777777" w:rsidR="00B12806" w:rsidRDefault="001140C9">
            <w:pPr>
              <w:spacing w:after="0"/>
              <w:jc w:val="center"/>
            </w:pPr>
            <w:r>
              <w:rPr>
                <w:b/>
                <w:sz w:val="19"/>
              </w:rPr>
              <w:t>Datum p, OWC/GOC, PVT, Pc</w:t>
            </w:r>
          </w:p>
          <w:p w14:paraId="641C8D81" w14:textId="77777777" w:rsidR="00B12806" w:rsidRDefault="001140C9">
            <w:pPr>
              <w:spacing w:after="0"/>
              <w:jc w:val="center"/>
            </w:pPr>
            <w:r>
              <w:rPr>
                <w:color w:val="555555"/>
                <w:sz w:val="20"/>
              </w:rPr>
              <w:t>↓</w:t>
            </w:r>
          </w:p>
          <w:p w14:paraId="366D7591" w14:textId="77777777" w:rsidR="00B12806" w:rsidRDefault="001140C9">
            <w:pPr>
              <w:spacing w:after="0"/>
              <w:jc w:val="center"/>
            </w:pPr>
            <w:r>
              <w:rPr>
                <w:sz w:val="19"/>
              </w:rPr>
              <w:t>Təzyiq profili (iterasiya)</w:t>
            </w:r>
          </w:p>
          <w:p w14:paraId="2043FE24" w14:textId="77777777" w:rsidR="00B12806" w:rsidRDefault="001140C9">
            <w:pPr>
              <w:spacing w:after="0"/>
              <w:jc w:val="center"/>
            </w:pPr>
            <w:r>
              <w:rPr>
                <w:color w:val="555555"/>
                <w:sz w:val="20"/>
              </w:rPr>
              <w:t>↓</w:t>
            </w:r>
          </w:p>
          <w:p w14:paraId="6B7962F9" w14:textId="77777777" w:rsidR="00B12806" w:rsidRDefault="001140C9">
            <w:pPr>
              <w:spacing w:after="0"/>
              <w:jc w:val="center"/>
            </w:pPr>
            <w:r>
              <w:rPr>
                <w:sz w:val="19"/>
              </w:rPr>
              <w:t>Sw = Pc⁻¹</w:t>
            </w:r>
          </w:p>
          <w:p w14:paraId="2AD6D7A1" w14:textId="77777777" w:rsidR="00B12806" w:rsidRDefault="001140C9">
            <w:pPr>
              <w:spacing w:after="0"/>
              <w:jc w:val="center"/>
            </w:pPr>
            <w:r>
              <w:rPr>
                <w:color w:val="555555"/>
                <w:sz w:val="20"/>
              </w:rPr>
              <w:t>↓</w:t>
            </w:r>
          </w:p>
          <w:p w14:paraId="0F1B07FE" w14:textId="77777777" w:rsidR="00B12806" w:rsidRDefault="001140C9">
            <w:pPr>
              <w:spacing w:after="0"/>
              <w:jc w:val="center"/>
            </w:pPr>
            <w:r>
              <w:rPr>
                <w:sz w:val="19"/>
              </w:rPr>
              <w:t>InitialState</w:t>
            </w:r>
          </w:p>
          <w:p w14:paraId="1B0E6036" w14:textId="77777777" w:rsidR="00B12806" w:rsidRDefault="001140C9">
            <w:pPr>
              <w:spacing w:after="0"/>
              <w:jc w:val="center"/>
            </w:pPr>
            <w:r>
              <w:rPr>
                <w:color w:val="555555"/>
                <w:sz w:val="20"/>
              </w:rPr>
              <w:t>↓</w:t>
            </w:r>
          </w:p>
          <w:p w14:paraId="118DAF4B" w14:textId="77777777" w:rsidR="00B12806" w:rsidRDefault="001140C9">
            <w:pPr>
              <w:spacing w:after="0"/>
              <w:jc w:val="center"/>
            </w:pPr>
            <w:r>
              <w:rPr>
                <w:b/>
                <w:sz w:val="19"/>
              </w:rPr>
              <w:t>Mühərrikin ilkin vəziyyəti</w:t>
            </w:r>
          </w:p>
        </w:tc>
      </w:tr>
    </w:tbl>
    <w:p w14:paraId="73AFC498" w14:textId="77777777" w:rsidR="00B12806" w:rsidRDefault="00B12806">
      <w:pPr>
        <w:spacing w:after="40"/>
      </w:pPr>
    </w:p>
    <w:p w14:paraId="3915DE6D" w14:textId="77777777" w:rsidR="00B12806" w:rsidRDefault="001140C9">
      <w:pPr>
        <w:pStyle w:val="Opskrif3"/>
      </w:pPr>
      <w:r>
        <w:t>4.9.7 Sadə rəqəmsal nümunə</w:t>
      </w:r>
    </w:p>
    <w:p w14:paraId="1702C1F5" w14:textId="77777777" w:rsidR="00B12806" w:rsidRDefault="001140C9">
      <w:r>
        <w:t>OWC-dən 10 m yuxarı: Pc = 0.196 bar (4.2). Pe = 0.2 bar olduğundan Pc &lt; Pe → Sw = 1 − Sor (hələ keçid zonasının altı).</w:t>
      </w:r>
    </w:p>
    <w:p w14:paraId="5FD79CFC" w14:textId="77777777" w:rsidR="00B12806" w:rsidRDefault="001140C9">
      <w:pPr>
        <w:pStyle w:val="Opskrif3"/>
      </w:pPr>
      <w:r>
        <w:t>4.9.8 Səhv tətbiq olunsa nə baş verər?</w:t>
      </w:r>
    </w:p>
    <w:p w14:paraId="6DAE463D" w14:textId="77777777" w:rsidR="00B12806" w:rsidRDefault="001140C9">
      <w:pPr>
        <w:pStyle w:val="Lyskolpunt"/>
        <w:spacing w:after="40"/>
      </w:pPr>
      <w:r>
        <w:t xml:space="preserve">Sıxlıq sabit götürülsə dərin laylarda təzyiq bir neçə bar səhv olar. </w:t>
      </w:r>
      <w:r>
        <w:rPr>
          <w:rFonts w:ascii="Consolas" w:hAnsi="Consolas"/>
          <w:color w:val="8B1A1A"/>
          <w:sz w:val="19"/>
        </w:rPr>
        <w:t>tests/test_initialization.py</w:t>
      </w:r>
      <w:r>
        <w:t xml:space="preserve"> hidrostatik qradiyenti yoxlayır.</w:t>
      </w:r>
    </w:p>
    <w:p w14:paraId="51C97211" w14:textId="77777777" w:rsidR="00B12806" w:rsidRDefault="001140C9">
      <w:pPr>
        <w:pStyle w:val="Opskrif3"/>
      </w:pPr>
      <w:r>
        <w:t>4.9.9 Əlaqəli nəzəriyyələr</w:t>
      </w:r>
    </w:p>
    <w:p w14:paraId="3829E332" w14:textId="77777777" w:rsidR="00B12806" w:rsidRDefault="001140C9">
      <w:r>
        <w:t>Cazibə (4.2), kapilyar (4.1), PVT (5.8).</w:t>
      </w:r>
    </w:p>
    <w:p w14:paraId="39FDDA05" w14:textId="77777777" w:rsidR="00B12806" w:rsidRDefault="001140C9">
      <w:pPr>
        <w:pStyle w:val="Opskrif2"/>
      </w:pPr>
      <w:bookmarkStart w:id="28" w:name="_Toc241428452"/>
      <w:r>
        <w:t>4.10 Buckley-Leverett həlli və Welge qurması (Buckley-Leverett, Welge tangent)</w:t>
      </w:r>
      <w:bookmarkEnd w:id="28"/>
    </w:p>
    <w:p w14:paraId="5AA1B806"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simulation/analytical.py · buckley_leverett()</w:t>
      </w:r>
    </w:p>
    <w:p w14:paraId="091D9F97" w14:textId="77777777" w:rsidR="00B12806" w:rsidRDefault="001140C9">
      <w:pPr>
        <w:pStyle w:val="Opskrif3"/>
      </w:pPr>
      <w:r>
        <w:t>4.10.1 Nəzəriyyə nədir?</w:t>
      </w:r>
    </w:p>
    <w:p w14:paraId="50801C6D" w14:textId="77777777" w:rsidR="00B12806" w:rsidRDefault="001140C9">
      <w:r>
        <w:t>1942-ci ilin analitik həlli: bir ölçülü layda su nefti necə sıxışdırır. Fraksiya axını fw(Sw) əyrisindən cəbhədəki doyumluluq sıçrayışı (shock) və onun sürəti tapılır.</w:t>
      </w:r>
    </w:p>
    <w:p w14:paraId="5DCF60C1" w14:textId="77777777" w:rsidR="00B12806" w:rsidRDefault="001140C9">
      <w:pPr>
        <w:pStyle w:val="Opskrif3"/>
      </w:pPr>
      <w:r>
        <w:t>4.10.2 Bu nəzəriyyə hansı problemi həll edir?</w:t>
      </w:r>
    </w:p>
    <w:p w14:paraId="77BFC02D" w14:textId="77777777" w:rsidR="00B12806" w:rsidRDefault="001140C9">
      <w:r>
        <w:t xml:space="preserve">Simulyatorun </w:t>
      </w:r>
      <w:r>
        <w:rPr>
          <w:b/>
        </w:rPr>
        <w:t>doğrulanması</w:t>
      </w:r>
      <w:r>
        <w:t xml:space="preserve"> üçün etalon: ədədi nəticə analitik həllə yaxın olmalıdır («Validasiya (B-L)» tabı).</w:t>
      </w:r>
    </w:p>
    <w:p w14:paraId="123C660D" w14:textId="77777777" w:rsidR="00B12806" w:rsidRDefault="001140C9">
      <w:pPr>
        <w:pStyle w:val="Opskrif3"/>
      </w:pPr>
      <w:r>
        <w:t>4.10.3 Riyazi düstur</w:t>
      </w:r>
    </w:p>
    <w:tbl>
      <w:tblPr>
        <w:tblW w:w="0" w:type="auto"/>
        <w:jc w:val="center"/>
        <w:tblLook w:val="04A0" w:firstRow="1" w:lastRow="0" w:firstColumn="1" w:lastColumn="0" w:noHBand="0" w:noVBand="1"/>
      </w:tblPr>
      <w:tblGrid>
        <w:gridCol w:w="9638"/>
      </w:tblGrid>
      <w:tr w:rsidR="00B12806" w14:paraId="334F4127" w14:textId="77777777">
        <w:trPr>
          <w:cantSplit/>
          <w:jc w:val="center"/>
        </w:trPr>
        <w:tc>
          <w:tcPr>
            <w:tcW w:w="9638" w:type="dxa"/>
            <w:shd w:val="clear" w:color="auto" w:fill="F4F6FA"/>
          </w:tcPr>
          <w:p w14:paraId="3223C32F" w14:textId="77777777" w:rsidR="00B12806" w:rsidRDefault="001140C9">
            <w:pPr>
              <w:spacing w:after="40"/>
              <w:jc w:val="center"/>
            </w:pPr>
            <w:r>
              <w:rPr>
                <w:rFonts w:ascii="Cambria Math" w:hAnsi="Cambria Math" w:cs="Cambria Math"/>
                <w:sz w:val="23"/>
              </w:rPr>
              <w:t>fw = λw / (λw + λo)</w:t>
            </w:r>
          </w:p>
          <w:p w14:paraId="2103C056" w14:textId="77777777" w:rsidR="00B12806" w:rsidRDefault="001140C9">
            <w:pPr>
              <w:spacing w:after="40"/>
              <w:jc w:val="center"/>
            </w:pPr>
            <w:r>
              <w:rPr>
                <w:rFonts w:ascii="Cambria Math" w:hAnsi="Cambria Math" w:cs="Cambria Math"/>
                <w:sz w:val="23"/>
              </w:rPr>
              <w:t>Welge:  Sw_shock = argmax (fw − fw,i)/(Sw − Swi)</w:t>
            </w:r>
          </w:p>
          <w:p w14:paraId="27F66A0D" w14:textId="77777777" w:rsidR="00B12806" w:rsidRDefault="001140C9">
            <w:pPr>
              <w:spacing w:after="40"/>
              <w:jc w:val="center"/>
            </w:pPr>
            <w:r>
              <w:rPr>
                <w:rFonts w:ascii="Cambria Math" w:hAnsi="Cambria Math" w:cs="Cambria Math"/>
                <w:sz w:val="23"/>
              </w:rPr>
              <w:t>x_front = (q/(A·φ)) · (dfw/dSw)_shock · t</w:t>
            </w:r>
          </w:p>
        </w:tc>
      </w:tr>
    </w:tbl>
    <w:p w14:paraId="02833323"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5E2834F7" w14:textId="77777777">
        <w:trPr>
          <w:tblHeader/>
          <w:jc w:val="center"/>
        </w:trPr>
        <w:tc>
          <w:tcPr>
            <w:tcW w:w="1361" w:type="dxa"/>
            <w:shd w:val="clear" w:color="auto" w:fill="DCE3EF"/>
          </w:tcPr>
          <w:p w14:paraId="7E4D8181" w14:textId="77777777" w:rsidR="00B12806" w:rsidRDefault="001140C9">
            <w:pPr>
              <w:keepNext/>
            </w:pPr>
            <w:r>
              <w:rPr>
                <w:b/>
                <w:sz w:val="18"/>
              </w:rPr>
              <w:t>Dəyişən</w:t>
            </w:r>
          </w:p>
        </w:tc>
        <w:tc>
          <w:tcPr>
            <w:tcW w:w="3742" w:type="dxa"/>
            <w:shd w:val="clear" w:color="auto" w:fill="DCE3EF"/>
          </w:tcPr>
          <w:p w14:paraId="7E6E301E" w14:textId="77777777" w:rsidR="00B12806" w:rsidRDefault="001140C9">
            <w:pPr>
              <w:keepNext/>
            </w:pPr>
            <w:r>
              <w:rPr>
                <w:b/>
                <w:sz w:val="18"/>
              </w:rPr>
              <w:t>Mənası</w:t>
            </w:r>
          </w:p>
        </w:tc>
        <w:tc>
          <w:tcPr>
            <w:tcW w:w="1701" w:type="dxa"/>
            <w:shd w:val="clear" w:color="auto" w:fill="DCE3EF"/>
          </w:tcPr>
          <w:p w14:paraId="6438E236" w14:textId="77777777" w:rsidR="00B12806" w:rsidRDefault="001140C9">
            <w:pPr>
              <w:keepNext/>
            </w:pPr>
            <w:r>
              <w:rPr>
                <w:b/>
                <w:sz w:val="18"/>
              </w:rPr>
              <w:t>Ölçü vahidi</w:t>
            </w:r>
          </w:p>
        </w:tc>
        <w:tc>
          <w:tcPr>
            <w:tcW w:w="2835" w:type="dxa"/>
            <w:shd w:val="clear" w:color="auto" w:fill="DCE3EF"/>
          </w:tcPr>
          <w:p w14:paraId="754B206F" w14:textId="77777777" w:rsidR="00B12806" w:rsidRDefault="001140C9">
            <w:pPr>
              <w:keepNext/>
            </w:pPr>
            <w:r>
              <w:rPr>
                <w:b/>
                <w:sz w:val="18"/>
              </w:rPr>
              <w:t>Layihədəki adı</w:t>
            </w:r>
          </w:p>
        </w:tc>
      </w:tr>
      <w:tr w:rsidR="00B12806" w14:paraId="753310A8" w14:textId="77777777">
        <w:trPr>
          <w:cantSplit/>
          <w:jc w:val="center"/>
        </w:trPr>
        <w:tc>
          <w:tcPr>
            <w:tcW w:w="1361" w:type="dxa"/>
          </w:tcPr>
          <w:p w14:paraId="4784BE46" w14:textId="77777777" w:rsidR="00B12806" w:rsidRDefault="001140C9">
            <w:pPr>
              <w:spacing w:after="0"/>
            </w:pPr>
            <w:r>
              <w:rPr>
                <w:sz w:val="18"/>
              </w:rPr>
              <w:t>q</w:t>
            </w:r>
          </w:p>
        </w:tc>
        <w:tc>
          <w:tcPr>
            <w:tcW w:w="3742" w:type="dxa"/>
          </w:tcPr>
          <w:p w14:paraId="4A845567" w14:textId="77777777" w:rsidR="00B12806" w:rsidRDefault="001140C9">
            <w:pPr>
              <w:spacing w:after="0"/>
            </w:pPr>
            <w:r>
              <w:rPr>
                <w:sz w:val="18"/>
              </w:rPr>
              <w:t>Vurma debiti</w:t>
            </w:r>
          </w:p>
        </w:tc>
        <w:tc>
          <w:tcPr>
            <w:tcW w:w="1701" w:type="dxa"/>
          </w:tcPr>
          <w:p w14:paraId="51CD1F51" w14:textId="77777777" w:rsidR="00B12806" w:rsidRDefault="001140C9">
            <w:pPr>
              <w:spacing w:after="0"/>
            </w:pPr>
            <w:r>
              <w:rPr>
                <w:sz w:val="18"/>
              </w:rPr>
              <w:t>m³/gün</w:t>
            </w:r>
          </w:p>
        </w:tc>
        <w:tc>
          <w:tcPr>
            <w:tcW w:w="2835" w:type="dxa"/>
          </w:tcPr>
          <w:p w14:paraId="45374A88" w14:textId="77777777" w:rsidR="00B12806" w:rsidRDefault="001140C9">
            <w:pPr>
              <w:spacing w:after="0"/>
            </w:pPr>
            <w:r>
              <w:rPr>
                <w:sz w:val="18"/>
              </w:rPr>
              <w:t>total_rate</w:t>
            </w:r>
          </w:p>
        </w:tc>
      </w:tr>
      <w:tr w:rsidR="00B12806" w14:paraId="4A770487" w14:textId="77777777">
        <w:trPr>
          <w:cantSplit/>
          <w:jc w:val="center"/>
        </w:trPr>
        <w:tc>
          <w:tcPr>
            <w:tcW w:w="1361" w:type="dxa"/>
          </w:tcPr>
          <w:p w14:paraId="4312E149" w14:textId="77777777" w:rsidR="00B12806" w:rsidRDefault="001140C9">
            <w:pPr>
              <w:spacing w:after="0"/>
            </w:pPr>
            <w:r>
              <w:rPr>
                <w:sz w:val="18"/>
              </w:rPr>
              <w:t>A</w:t>
            </w:r>
          </w:p>
        </w:tc>
        <w:tc>
          <w:tcPr>
            <w:tcW w:w="3742" w:type="dxa"/>
          </w:tcPr>
          <w:p w14:paraId="465988DB" w14:textId="77777777" w:rsidR="00B12806" w:rsidRDefault="001140C9">
            <w:pPr>
              <w:spacing w:after="0"/>
            </w:pPr>
            <w:r>
              <w:rPr>
                <w:sz w:val="18"/>
              </w:rPr>
              <w:t>En kəsik</w:t>
            </w:r>
          </w:p>
        </w:tc>
        <w:tc>
          <w:tcPr>
            <w:tcW w:w="1701" w:type="dxa"/>
          </w:tcPr>
          <w:p w14:paraId="73E42381" w14:textId="77777777" w:rsidR="00B12806" w:rsidRDefault="001140C9">
            <w:pPr>
              <w:spacing w:after="0"/>
            </w:pPr>
            <w:r>
              <w:rPr>
                <w:sz w:val="18"/>
              </w:rPr>
              <w:t>m²</w:t>
            </w:r>
          </w:p>
        </w:tc>
        <w:tc>
          <w:tcPr>
            <w:tcW w:w="2835" w:type="dxa"/>
          </w:tcPr>
          <w:p w14:paraId="123305ED" w14:textId="77777777" w:rsidR="00B12806" w:rsidRDefault="001140C9">
            <w:pPr>
              <w:spacing w:after="0"/>
            </w:pPr>
            <w:r>
              <w:rPr>
                <w:sz w:val="18"/>
              </w:rPr>
              <w:t>area</w:t>
            </w:r>
          </w:p>
        </w:tc>
      </w:tr>
      <w:tr w:rsidR="00B12806" w14:paraId="1932BC26" w14:textId="77777777">
        <w:trPr>
          <w:cantSplit/>
          <w:jc w:val="center"/>
        </w:trPr>
        <w:tc>
          <w:tcPr>
            <w:tcW w:w="1361" w:type="dxa"/>
          </w:tcPr>
          <w:p w14:paraId="52F5880F" w14:textId="77777777" w:rsidR="00B12806" w:rsidRDefault="001140C9">
            <w:pPr>
              <w:spacing w:after="0"/>
            </w:pPr>
            <w:r>
              <w:rPr>
                <w:sz w:val="18"/>
              </w:rPr>
              <w:t>φ</w:t>
            </w:r>
          </w:p>
        </w:tc>
        <w:tc>
          <w:tcPr>
            <w:tcW w:w="3742" w:type="dxa"/>
          </w:tcPr>
          <w:p w14:paraId="30717932" w14:textId="77777777" w:rsidR="00B12806" w:rsidRDefault="001140C9">
            <w:pPr>
              <w:spacing w:after="0"/>
            </w:pPr>
            <w:r>
              <w:rPr>
                <w:sz w:val="18"/>
              </w:rPr>
              <w:t>Məsaməlik</w:t>
            </w:r>
          </w:p>
        </w:tc>
        <w:tc>
          <w:tcPr>
            <w:tcW w:w="1701" w:type="dxa"/>
          </w:tcPr>
          <w:p w14:paraId="0C435386" w14:textId="77777777" w:rsidR="00B12806" w:rsidRDefault="001140C9">
            <w:pPr>
              <w:spacing w:after="0"/>
            </w:pPr>
            <w:r>
              <w:rPr>
                <w:sz w:val="18"/>
              </w:rPr>
              <w:t>—</w:t>
            </w:r>
          </w:p>
        </w:tc>
        <w:tc>
          <w:tcPr>
            <w:tcW w:w="2835" w:type="dxa"/>
          </w:tcPr>
          <w:p w14:paraId="0DE805CA" w14:textId="77777777" w:rsidR="00B12806" w:rsidRDefault="001140C9">
            <w:pPr>
              <w:spacing w:after="0"/>
            </w:pPr>
            <w:r>
              <w:rPr>
                <w:sz w:val="18"/>
              </w:rPr>
              <w:t>porosity</w:t>
            </w:r>
          </w:p>
        </w:tc>
      </w:tr>
    </w:tbl>
    <w:p w14:paraId="4A68C643" w14:textId="77777777" w:rsidR="00B12806" w:rsidRDefault="00B12806">
      <w:pPr>
        <w:spacing w:after="40"/>
      </w:pPr>
    </w:p>
    <w:p w14:paraId="308AC49E" w14:textId="77777777" w:rsidR="00B12806" w:rsidRDefault="001140C9">
      <w:pPr>
        <w:pStyle w:val="Opskrif3"/>
      </w:pPr>
      <w:r>
        <w:lastRenderedPageBreak/>
        <w:t>4.10.4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4C0C91CC" w14:textId="77777777">
        <w:trPr>
          <w:tblHeader/>
          <w:jc w:val="center"/>
        </w:trPr>
        <w:tc>
          <w:tcPr>
            <w:tcW w:w="2041" w:type="dxa"/>
            <w:shd w:val="clear" w:color="auto" w:fill="DCE3EF"/>
          </w:tcPr>
          <w:p w14:paraId="56A5B7CA" w14:textId="77777777" w:rsidR="00B12806" w:rsidRDefault="001140C9">
            <w:pPr>
              <w:keepNext/>
            </w:pPr>
            <w:r>
              <w:rPr>
                <w:b/>
                <w:sz w:val="18"/>
              </w:rPr>
              <w:t>Nə</w:t>
            </w:r>
          </w:p>
        </w:tc>
        <w:tc>
          <w:tcPr>
            <w:tcW w:w="7597" w:type="dxa"/>
            <w:shd w:val="clear" w:color="auto" w:fill="DCE3EF"/>
          </w:tcPr>
          <w:p w14:paraId="2E88AAC8" w14:textId="77777777" w:rsidR="00B12806" w:rsidRDefault="001140C9">
            <w:pPr>
              <w:keepNext/>
            </w:pPr>
            <w:r>
              <w:rPr>
                <w:b/>
                <w:sz w:val="18"/>
              </w:rPr>
              <w:t>Harada</w:t>
            </w:r>
          </w:p>
        </w:tc>
      </w:tr>
      <w:tr w:rsidR="00B12806" w14:paraId="086112C9" w14:textId="77777777">
        <w:trPr>
          <w:cantSplit/>
          <w:jc w:val="center"/>
        </w:trPr>
        <w:tc>
          <w:tcPr>
            <w:tcW w:w="2041" w:type="dxa"/>
          </w:tcPr>
          <w:p w14:paraId="19422278" w14:textId="77777777" w:rsidR="00B12806" w:rsidRDefault="001140C9">
            <w:pPr>
              <w:spacing w:after="0"/>
            </w:pPr>
            <w:r>
              <w:rPr>
                <w:sz w:val="18"/>
              </w:rPr>
              <w:t>Fayl</w:t>
            </w:r>
          </w:p>
        </w:tc>
        <w:tc>
          <w:tcPr>
            <w:tcW w:w="7597" w:type="dxa"/>
          </w:tcPr>
          <w:p w14:paraId="19310387" w14:textId="77777777" w:rsidR="00B12806" w:rsidRDefault="001140C9">
            <w:pPr>
              <w:spacing w:after="0"/>
            </w:pPr>
            <w:r>
              <w:rPr>
                <w:sz w:val="18"/>
              </w:rPr>
              <w:t>simulation/analytical.py · buckley_leverett() (36)</w:t>
            </w:r>
          </w:p>
        </w:tc>
      </w:tr>
      <w:tr w:rsidR="00B12806" w14:paraId="5CC4B316" w14:textId="77777777">
        <w:trPr>
          <w:cantSplit/>
          <w:jc w:val="center"/>
        </w:trPr>
        <w:tc>
          <w:tcPr>
            <w:tcW w:w="2041" w:type="dxa"/>
          </w:tcPr>
          <w:p w14:paraId="0F1A5A1A" w14:textId="77777777" w:rsidR="00B12806" w:rsidRDefault="001140C9">
            <w:pPr>
              <w:spacing w:after="0"/>
            </w:pPr>
            <w:r>
              <w:rPr>
                <w:sz w:val="18"/>
              </w:rPr>
              <w:t>Test</w:t>
            </w:r>
          </w:p>
        </w:tc>
        <w:tc>
          <w:tcPr>
            <w:tcW w:w="7597" w:type="dxa"/>
          </w:tcPr>
          <w:p w14:paraId="00FF49F3" w14:textId="77777777" w:rsidR="00B12806" w:rsidRDefault="001140C9">
            <w:pPr>
              <w:spacing w:after="0"/>
            </w:pPr>
            <w:r>
              <w:rPr>
                <w:sz w:val="18"/>
              </w:rPr>
              <w:t>tests/test_analytical_bl.py; tests/golden/bl_1d.json</w:t>
            </w:r>
          </w:p>
        </w:tc>
      </w:tr>
    </w:tbl>
    <w:p w14:paraId="01173B99" w14:textId="77777777" w:rsidR="00B12806" w:rsidRDefault="00B12806">
      <w:pPr>
        <w:spacing w:after="40"/>
      </w:pPr>
    </w:p>
    <w:p w14:paraId="73560B09" w14:textId="77777777" w:rsidR="00B12806" w:rsidRDefault="001140C9">
      <w:pPr>
        <w:pStyle w:val="Opskrif3"/>
      </w:pPr>
      <w:r>
        <w:t>4.10.5 Kod nümunəsi (real layihə kodu)</w:t>
      </w:r>
    </w:p>
    <w:p w14:paraId="46F249C9" w14:textId="77777777" w:rsidR="00B12806" w:rsidRDefault="001140C9">
      <w:pPr>
        <w:keepNext/>
        <w:spacing w:after="20"/>
      </w:pPr>
      <w:r>
        <w:rPr>
          <w:b/>
          <w:color w:val="444444"/>
          <w:sz w:val="17"/>
        </w:rPr>
        <w:t>Python · imex2d/simulation/analytical.py · sətirlər 76–89</w:t>
      </w:r>
    </w:p>
    <w:tbl>
      <w:tblPr>
        <w:tblW w:w="0" w:type="auto"/>
        <w:jc w:val="center"/>
        <w:tblLook w:val="04A0" w:firstRow="1" w:lastRow="0" w:firstColumn="1" w:lastColumn="0" w:noHBand="0" w:noVBand="1"/>
      </w:tblPr>
      <w:tblGrid>
        <w:gridCol w:w="9638"/>
      </w:tblGrid>
      <w:tr w:rsidR="00B12806" w14:paraId="2B0726D1" w14:textId="77777777">
        <w:trPr>
          <w:cantSplit/>
          <w:jc w:val="center"/>
        </w:trPr>
        <w:tc>
          <w:tcPr>
            <w:tcW w:w="9638" w:type="dxa"/>
            <w:shd w:val="clear" w:color="auto" w:fill="F6F8FA"/>
          </w:tcPr>
          <w:p w14:paraId="58059097" w14:textId="77777777" w:rsidR="00B12806" w:rsidRDefault="001140C9">
            <w:pPr>
              <w:spacing w:after="0" w:line="240" w:lineRule="auto"/>
            </w:pPr>
            <w:r>
              <w:rPr>
                <w:rFonts w:ascii="Consolas" w:hAnsi="Consolas" w:cs="Consolas"/>
                <w:color w:val="999999"/>
                <w:sz w:val="15"/>
              </w:rPr>
              <w:t xml:space="preserve">76  </w:t>
            </w:r>
            <w:r>
              <w:rPr>
                <w:rFonts w:ascii="Consolas" w:hAnsi="Consolas" w:cs="Consolas"/>
                <w:sz w:val="15"/>
              </w:rPr>
              <w:t xml:space="preserve">    lw = scal.krw(s) / mu_w</w:t>
            </w:r>
          </w:p>
          <w:p w14:paraId="6888D243" w14:textId="77777777" w:rsidR="00B12806" w:rsidRDefault="001140C9">
            <w:pPr>
              <w:spacing w:after="0" w:line="240" w:lineRule="auto"/>
            </w:pPr>
            <w:r>
              <w:rPr>
                <w:rFonts w:ascii="Consolas" w:hAnsi="Consolas" w:cs="Consolas"/>
                <w:color w:val="999999"/>
                <w:sz w:val="15"/>
              </w:rPr>
              <w:t xml:space="preserve">77  </w:t>
            </w:r>
            <w:r>
              <w:rPr>
                <w:rFonts w:ascii="Consolas" w:hAnsi="Consolas" w:cs="Consolas"/>
                <w:sz w:val="15"/>
              </w:rPr>
              <w:t xml:space="preserve">    lo = scal.kro(s) / mu_o</w:t>
            </w:r>
          </w:p>
          <w:p w14:paraId="63F73346" w14:textId="77777777" w:rsidR="00B12806" w:rsidRDefault="001140C9">
            <w:pPr>
              <w:spacing w:after="0" w:line="240" w:lineRule="auto"/>
            </w:pPr>
            <w:r>
              <w:rPr>
                <w:rFonts w:ascii="Consolas" w:hAnsi="Consolas" w:cs="Consolas"/>
                <w:color w:val="999999"/>
                <w:sz w:val="15"/>
              </w:rPr>
              <w:t xml:space="preserve">78  </w:t>
            </w:r>
            <w:r>
              <w:rPr>
                <w:rFonts w:ascii="Consolas" w:hAnsi="Consolas" w:cs="Consolas"/>
                <w:sz w:val="15"/>
              </w:rPr>
              <w:t xml:space="preserve">    f = lw / np.maximum(lw + lo, 1e-30)</w:t>
            </w:r>
          </w:p>
          <w:p w14:paraId="1D76E397" w14:textId="77777777" w:rsidR="00B12806" w:rsidRDefault="001140C9">
            <w:pPr>
              <w:spacing w:after="0" w:line="240" w:lineRule="auto"/>
            </w:pPr>
            <w:r>
              <w:rPr>
                <w:rFonts w:ascii="Consolas" w:hAnsi="Consolas" w:cs="Consolas"/>
                <w:color w:val="999999"/>
                <w:sz w:val="15"/>
              </w:rPr>
              <w:t xml:space="preserve">79  </w:t>
            </w:r>
            <w:r>
              <w:rPr>
                <w:rFonts w:ascii="Consolas" w:hAnsi="Consolas" w:cs="Consolas"/>
                <w:sz w:val="15"/>
              </w:rPr>
              <w:t xml:space="preserve">    lw_i = scal.krw(np.array([swi]))[0] / mu_w</w:t>
            </w:r>
          </w:p>
          <w:p w14:paraId="7505E58E" w14:textId="77777777" w:rsidR="00B12806" w:rsidRDefault="001140C9">
            <w:pPr>
              <w:spacing w:after="0" w:line="240" w:lineRule="auto"/>
            </w:pPr>
            <w:r>
              <w:rPr>
                <w:rFonts w:ascii="Consolas" w:hAnsi="Consolas" w:cs="Consolas"/>
                <w:color w:val="999999"/>
                <w:sz w:val="15"/>
              </w:rPr>
              <w:t xml:space="preserve">80  </w:t>
            </w:r>
            <w:r>
              <w:rPr>
                <w:rFonts w:ascii="Consolas" w:hAnsi="Consolas" w:cs="Consolas"/>
                <w:sz w:val="15"/>
              </w:rPr>
              <w:t xml:space="preserve">    lo_i = scal.kro(np.array([swi]))[0] / mu_o</w:t>
            </w:r>
          </w:p>
          <w:p w14:paraId="7E446049" w14:textId="77777777" w:rsidR="00B12806" w:rsidRDefault="001140C9">
            <w:pPr>
              <w:spacing w:after="0" w:line="240" w:lineRule="auto"/>
            </w:pPr>
            <w:r>
              <w:rPr>
                <w:rFonts w:ascii="Consolas" w:hAnsi="Consolas" w:cs="Consolas"/>
                <w:color w:val="999999"/>
                <w:sz w:val="15"/>
              </w:rPr>
              <w:t xml:space="preserve">81  </w:t>
            </w:r>
            <w:r>
              <w:rPr>
                <w:rFonts w:ascii="Consolas" w:hAnsi="Consolas" w:cs="Consolas"/>
                <w:sz w:val="15"/>
              </w:rPr>
              <w:t xml:space="preserve">    f_i = lw_i / max(lw_i + lo_i, 1e-30)</w:t>
            </w:r>
          </w:p>
          <w:p w14:paraId="202EB959" w14:textId="77777777" w:rsidR="00B12806" w:rsidRDefault="001140C9">
            <w:pPr>
              <w:spacing w:after="0" w:line="240" w:lineRule="auto"/>
            </w:pPr>
            <w:r>
              <w:rPr>
                <w:rFonts w:ascii="Consolas" w:hAnsi="Consolas" w:cs="Consolas"/>
                <w:color w:val="999999"/>
                <w:sz w:val="15"/>
              </w:rPr>
              <w:t xml:space="preserve">82  </w:t>
            </w:r>
          </w:p>
          <w:p w14:paraId="3B89434E" w14:textId="77777777" w:rsidR="00B12806" w:rsidRDefault="001140C9">
            <w:pPr>
              <w:spacing w:after="0" w:line="240" w:lineRule="auto"/>
            </w:pPr>
            <w:r>
              <w:rPr>
                <w:rFonts w:ascii="Consolas" w:hAnsi="Consolas" w:cs="Consolas"/>
                <w:color w:val="999999"/>
                <w:sz w:val="15"/>
              </w:rPr>
              <w:t xml:space="preserve">83  </w:t>
            </w:r>
            <w:r>
              <w:rPr>
                <w:rFonts w:ascii="Consolas" w:hAnsi="Consolas" w:cs="Consolas"/>
                <w:sz w:val="15"/>
              </w:rPr>
              <w:t xml:space="preserve">    chord = (f - f_i) / (s - swi)</w:t>
            </w:r>
          </w:p>
          <w:p w14:paraId="1BE7D51D" w14:textId="77777777" w:rsidR="00B12806" w:rsidRDefault="001140C9">
            <w:pPr>
              <w:spacing w:after="0" w:line="240" w:lineRule="auto"/>
            </w:pPr>
            <w:r>
              <w:rPr>
                <w:rFonts w:ascii="Consolas" w:hAnsi="Consolas" w:cs="Consolas"/>
                <w:color w:val="999999"/>
                <w:sz w:val="15"/>
              </w:rPr>
              <w:t xml:space="preserve">84  </w:t>
            </w:r>
            <w:r>
              <w:rPr>
                <w:rFonts w:ascii="Consolas" w:hAnsi="Consolas" w:cs="Consolas"/>
                <w:sz w:val="15"/>
              </w:rPr>
              <w:t xml:space="preserve">    k = int(np.argmax(chord))</w:t>
            </w:r>
          </w:p>
          <w:p w14:paraId="27E781D8" w14:textId="77777777" w:rsidR="00B12806" w:rsidRDefault="001140C9">
            <w:pPr>
              <w:spacing w:after="0" w:line="240" w:lineRule="auto"/>
            </w:pPr>
            <w:r>
              <w:rPr>
                <w:rFonts w:ascii="Consolas" w:hAnsi="Consolas" w:cs="Consolas"/>
                <w:color w:val="999999"/>
                <w:sz w:val="15"/>
              </w:rPr>
              <w:t xml:space="preserve">85  </w:t>
            </w:r>
            <w:r>
              <w:rPr>
                <w:rFonts w:ascii="Consolas" w:hAnsi="Consolas" w:cs="Consolas"/>
                <w:sz w:val="15"/>
              </w:rPr>
              <w:t xml:space="preserve">    sw_shock, slope_shock = s[k], chord[k]</w:t>
            </w:r>
          </w:p>
          <w:p w14:paraId="776CF9CE" w14:textId="77777777" w:rsidR="00B12806" w:rsidRDefault="001140C9">
            <w:pPr>
              <w:spacing w:after="0" w:line="240" w:lineRule="auto"/>
            </w:pPr>
            <w:r>
              <w:rPr>
                <w:rFonts w:ascii="Consolas" w:hAnsi="Consolas" w:cs="Consolas"/>
                <w:color w:val="999999"/>
                <w:sz w:val="15"/>
              </w:rPr>
              <w:t xml:space="preserve">86  </w:t>
            </w:r>
          </w:p>
          <w:p w14:paraId="2AB858D6" w14:textId="77777777" w:rsidR="00B12806" w:rsidRDefault="001140C9">
            <w:pPr>
              <w:spacing w:after="0" w:line="240" w:lineRule="auto"/>
            </w:pPr>
            <w:r>
              <w:rPr>
                <w:rFonts w:ascii="Consolas" w:hAnsi="Consolas" w:cs="Consolas"/>
                <w:color w:val="999999"/>
                <w:sz w:val="15"/>
              </w:rPr>
              <w:t xml:space="preserve">87  </w:t>
            </w:r>
            <w:r>
              <w:rPr>
                <w:rFonts w:ascii="Consolas" w:hAnsi="Consolas" w:cs="Consolas"/>
                <w:sz w:val="15"/>
              </w:rPr>
              <w:t xml:space="preserve">    dfds = np.gradient(f, s)</w:t>
            </w:r>
          </w:p>
          <w:p w14:paraId="7D34CD19" w14:textId="77777777" w:rsidR="00B12806" w:rsidRDefault="001140C9">
            <w:pPr>
              <w:spacing w:after="0" w:line="240" w:lineRule="auto"/>
            </w:pPr>
            <w:r>
              <w:rPr>
                <w:rFonts w:ascii="Consolas" w:hAnsi="Consolas" w:cs="Consolas"/>
                <w:color w:val="999999"/>
                <w:sz w:val="15"/>
              </w:rPr>
              <w:t xml:space="preserve">88  </w:t>
            </w:r>
            <w:r>
              <w:rPr>
                <w:rFonts w:ascii="Consolas" w:hAnsi="Consolas" w:cs="Consolas"/>
                <w:sz w:val="15"/>
              </w:rPr>
              <w:t xml:space="preserve">    velocity = total_rate / (area * porosity)</w:t>
            </w:r>
          </w:p>
          <w:p w14:paraId="6DAD4399" w14:textId="77777777" w:rsidR="00B12806" w:rsidRDefault="001140C9">
            <w:pPr>
              <w:spacing w:after="0" w:line="240" w:lineRule="auto"/>
            </w:pPr>
            <w:r>
              <w:rPr>
                <w:rFonts w:ascii="Consolas" w:hAnsi="Consolas" w:cs="Consolas"/>
                <w:color w:val="999999"/>
                <w:sz w:val="15"/>
              </w:rPr>
              <w:t xml:space="preserve">89  </w:t>
            </w:r>
            <w:r>
              <w:rPr>
                <w:rFonts w:ascii="Consolas" w:hAnsi="Consolas" w:cs="Consolas"/>
                <w:sz w:val="15"/>
              </w:rPr>
              <w:t xml:space="preserve">    x_front = velocity * slope_shock * time</w:t>
            </w:r>
          </w:p>
        </w:tc>
      </w:tr>
    </w:tbl>
    <w:p w14:paraId="4C68D87F"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2B8C227A" w14:textId="77777777">
        <w:trPr>
          <w:tblHeader/>
          <w:jc w:val="center"/>
        </w:trPr>
        <w:tc>
          <w:tcPr>
            <w:tcW w:w="3402" w:type="dxa"/>
            <w:shd w:val="clear" w:color="auto" w:fill="DCE3EF"/>
          </w:tcPr>
          <w:p w14:paraId="6D465F4B" w14:textId="77777777" w:rsidR="00B12806" w:rsidRDefault="001140C9">
            <w:pPr>
              <w:keepNext/>
            </w:pPr>
            <w:r>
              <w:rPr>
                <w:b/>
                <w:sz w:val="17"/>
              </w:rPr>
              <w:t>Kod hissəsi</w:t>
            </w:r>
          </w:p>
        </w:tc>
        <w:tc>
          <w:tcPr>
            <w:tcW w:w="6236" w:type="dxa"/>
            <w:shd w:val="clear" w:color="auto" w:fill="DCE3EF"/>
          </w:tcPr>
          <w:p w14:paraId="3FC2B44F" w14:textId="77777777" w:rsidR="00B12806" w:rsidRDefault="001140C9">
            <w:pPr>
              <w:keepNext/>
            </w:pPr>
            <w:r>
              <w:rPr>
                <w:b/>
                <w:sz w:val="17"/>
              </w:rPr>
              <w:t>İzah</w:t>
            </w:r>
          </w:p>
        </w:tc>
      </w:tr>
      <w:tr w:rsidR="00B12806" w14:paraId="6B25B802" w14:textId="77777777">
        <w:trPr>
          <w:cantSplit/>
          <w:jc w:val="center"/>
        </w:trPr>
        <w:tc>
          <w:tcPr>
            <w:tcW w:w="3402" w:type="dxa"/>
          </w:tcPr>
          <w:p w14:paraId="3A136BC0" w14:textId="77777777" w:rsidR="00B12806" w:rsidRDefault="001140C9">
            <w:pPr>
              <w:spacing w:after="0"/>
            </w:pPr>
            <w:r>
              <w:rPr>
                <w:sz w:val="17"/>
              </w:rPr>
              <w:t>f = lw / (lw + lo)</w:t>
            </w:r>
          </w:p>
        </w:tc>
        <w:tc>
          <w:tcPr>
            <w:tcW w:w="6236" w:type="dxa"/>
          </w:tcPr>
          <w:p w14:paraId="16197EE4" w14:textId="77777777" w:rsidR="00B12806" w:rsidRDefault="001140C9">
            <w:pPr>
              <w:spacing w:after="0"/>
            </w:pPr>
            <w:r>
              <w:rPr>
                <w:sz w:val="17"/>
              </w:rPr>
              <w:t>Fraksiya axını.</w:t>
            </w:r>
          </w:p>
        </w:tc>
      </w:tr>
      <w:tr w:rsidR="00B12806" w14:paraId="4DF9A652" w14:textId="77777777">
        <w:trPr>
          <w:cantSplit/>
          <w:jc w:val="center"/>
        </w:trPr>
        <w:tc>
          <w:tcPr>
            <w:tcW w:w="3402" w:type="dxa"/>
          </w:tcPr>
          <w:p w14:paraId="211113FF" w14:textId="77777777" w:rsidR="00B12806" w:rsidRDefault="001140C9">
            <w:pPr>
              <w:spacing w:after="0"/>
            </w:pPr>
            <w:r>
              <w:rPr>
                <w:sz w:val="17"/>
              </w:rPr>
              <w:t>chord = (f − f_i)/(s − swi); k = argmax</w:t>
            </w:r>
          </w:p>
        </w:tc>
        <w:tc>
          <w:tcPr>
            <w:tcW w:w="6236" w:type="dxa"/>
          </w:tcPr>
          <w:p w14:paraId="2738ED70" w14:textId="77777777" w:rsidR="00B12806" w:rsidRDefault="001140C9">
            <w:pPr>
              <w:spacing w:after="0"/>
            </w:pPr>
            <w:r>
              <w:rPr>
                <w:sz w:val="17"/>
              </w:rPr>
              <w:t>Welge toxunanı — şok doyumluluğu.</w:t>
            </w:r>
          </w:p>
        </w:tc>
      </w:tr>
      <w:tr w:rsidR="00B12806" w14:paraId="3577B401" w14:textId="77777777">
        <w:trPr>
          <w:cantSplit/>
          <w:jc w:val="center"/>
        </w:trPr>
        <w:tc>
          <w:tcPr>
            <w:tcW w:w="3402" w:type="dxa"/>
          </w:tcPr>
          <w:p w14:paraId="7D6E8050" w14:textId="77777777" w:rsidR="00B12806" w:rsidRDefault="001140C9">
            <w:pPr>
              <w:spacing w:after="0"/>
            </w:pPr>
            <w:r>
              <w:rPr>
                <w:sz w:val="17"/>
              </w:rPr>
              <w:t>x_front = velocity * slope_shock * time</w:t>
            </w:r>
          </w:p>
        </w:tc>
        <w:tc>
          <w:tcPr>
            <w:tcW w:w="6236" w:type="dxa"/>
          </w:tcPr>
          <w:p w14:paraId="133D65D1" w14:textId="77777777" w:rsidR="00B12806" w:rsidRDefault="001140C9">
            <w:pPr>
              <w:spacing w:after="0"/>
            </w:pPr>
            <w:r>
              <w:rPr>
                <w:sz w:val="17"/>
              </w:rPr>
              <w:t>Cəbhənin mövqeyi.</w:t>
            </w:r>
          </w:p>
        </w:tc>
      </w:tr>
    </w:tbl>
    <w:p w14:paraId="4C41633A" w14:textId="77777777" w:rsidR="00B12806" w:rsidRDefault="00B12806">
      <w:pPr>
        <w:spacing w:after="40"/>
      </w:pPr>
    </w:p>
    <w:p w14:paraId="0388923F" w14:textId="77777777" w:rsidR="00B12806" w:rsidRDefault="001140C9">
      <w:pPr>
        <w:pStyle w:val="Opskrif3"/>
      </w:pPr>
      <w:r>
        <w:t>4.10.6 Proqramın iş axınındakı yeri</w:t>
      </w:r>
    </w:p>
    <w:tbl>
      <w:tblPr>
        <w:tblW w:w="0" w:type="auto"/>
        <w:jc w:val="center"/>
        <w:tblLook w:val="04A0" w:firstRow="1" w:lastRow="0" w:firstColumn="1" w:lastColumn="0" w:noHBand="0" w:noVBand="1"/>
      </w:tblPr>
      <w:tblGrid>
        <w:gridCol w:w="7937"/>
      </w:tblGrid>
      <w:tr w:rsidR="00B12806" w14:paraId="795499C2" w14:textId="77777777">
        <w:trPr>
          <w:cantSplit/>
          <w:jc w:val="center"/>
        </w:trPr>
        <w:tc>
          <w:tcPr>
            <w:tcW w:w="7937" w:type="dxa"/>
            <w:shd w:val="clear" w:color="auto" w:fill="FAFAF5"/>
          </w:tcPr>
          <w:p w14:paraId="295F3D20" w14:textId="77777777" w:rsidR="00B12806" w:rsidRDefault="001140C9">
            <w:pPr>
              <w:spacing w:after="0"/>
              <w:jc w:val="center"/>
            </w:pPr>
            <w:r>
              <w:rPr>
                <w:b/>
                <w:sz w:val="19"/>
              </w:rPr>
              <w:t>SCAL, μ, q, A, φ, t</w:t>
            </w:r>
          </w:p>
          <w:p w14:paraId="45B8BDFB" w14:textId="77777777" w:rsidR="00B12806" w:rsidRDefault="001140C9">
            <w:pPr>
              <w:spacing w:after="0"/>
              <w:jc w:val="center"/>
            </w:pPr>
            <w:r>
              <w:rPr>
                <w:color w:val="555555"/>
                <w:sz w:val="20"/>
              </w:rPr>
              <w:t>↓</w:t>
            </w:r>
          </w:p>
          <w:p w14:paraId="5B5D195A" w14:textId="77777777" w:rsidR="00B12806" w:rsidRDefault="001140C9">
            <w:pPr>
              <w:spacing w:after="0"/>
              <w:jc w:val="center"/>
            </w:pPr>
            <w:r>
              <w:rPr>
                <w:sz w:val="19"/>
              </w:rPr>
              <w:t>fw(Sw)</w:t>
            </w:r>
          </w:p>
          <w:p w14:paraId="1DA2835D" w14:textId="77777777" w:rsidR="00B12806" w:rsidRDefault="001140C9">
            <w:pPr>
              <w:spacing w:after="0"/>
              <w:jc w:val="center"/>
            </w:pPr>
            <w:r>
              <w:rPr>
                <w:color w:val="555555"/>
                <w:sz w:val="20"/>
              </w:rPr>
              <w:t>↓</w:t>
            </w:r>
          </w:p>
          <w:p w14:paraId="7E964F50" w14:textId="77777777" w:rsidR="00B12806" w:rsidRDefault="001140C9">
            <w:pPr>
              <w:spacing w:after="0"/>
              <w:jc w:val="center"/>
            </w:pPr>
            <w:r>
              <w:rPr>
                <w:sz w:val="19"/>
              </w:rPr>
              <w:t>Welge → Sw_shock</w:t>
            </w:r>
          </w:p>
          <w:p w14:paraId="676DA9AB" w14:textId="77777777" w:rsidR="00B12806" w:rsidRDefault="001140C9">
            <w:pPr>
              <w:spacing w:after="0"/>
              <w:jc w:val="center"/>
            </w:pPr>
            <w:r>
              <w:rPr>
                <w:color w:val="555555"/>
                <w:sz w:val="20"/>
              </w:rPr>
              <w:t>↓</w:t>
            </w:r>
          </w:p>
          <w:p w14:paraId="7512FDD4" w14:textId="77777777" w:rsidR="00B12806" w:rsidRDefault="001140C9">
            <w:pPr>
              <w:spacing w:after="0"/>
              <w:jc w:val="center"/>
            </w:pPr>
            <w:r>
              <w:rPr>
                <w:sz w:val="19"/>
              </w:rPr>
              <w:t>Analitik profil</w:t>
            </w:r>
          </w:p>
          <w:p w14:paraId="74A09FC1" w14:textId="77777777" w:rsidR="00B12806" w:rsidRDefault="001140C9">
            <w:pPr>
              <w:spacing w:after="0"/>
              <w:jc w:val="center"/>
            </w:pPr>
            <w:r>
              <w:rPr>
                <w:color w:val="555555"/>
                <w:sz w:val="20"/>
              </w:rPr>
              <w:t>↓</w:t>
            </w:r>
          </w:p>
          <w:p w14:paraId="511DA520" w14:textId="77777777" w:rsidR="00B12806" w:rsidRDefault="001140C9">
            <w:pPr>
              <w:spacing w:after="0"/>
              <w:jc w:val="center"/>
            </w:pPr>
            <w:r>
              <w:rPr>
                <w:b/>
                <w:sz w:val="19"/>
              </w:rPr>
              <w:t>Simulyasiya ilə müqayisə (RMS)</w:t>
            </w:r>
          </w:p>
        </w:tc>
      </w:tr>
    </w:tbl>
    <w:p w14:paraId="3D9B9F36" w14:textId="77777777" w:rsidR="00B12806" w:rsidRDefault="00B12806">
      <w:pPr>
        <w:spacing w:after="40"/>
      </w:pPr>
    </w:p>
    <w:p w14:paraId="1637BEA6" w14:textId="77777777" w:rsidR="00B12806" w:rsidRDefault="001140C9">
      <w:pPr>
        <w:pStyle w:val="Opskrif3"/>
      </w:pPr>
      <w:r>
        <w:t>4.10.7 Sadə rəqəmsal nümunə</w:t>
      </w:r>
    </w:p>
    <w:p w14:paraId="7399AC96" w14:textId="77777777" w:rsidR="00B12806" w:rsidRDefault="001140C9">
      <w:r>
        <w:t xml:space="preserve">Defolt Corey, μw = 0.5, μo = 2 cP, φ = 0.2, q = 100 m³/gün, A = 200 m², t = 100 gün → Sw_shock = </w:t>
      </w:r>
      <w:r>
        <w:rPr>
          <w:b/>
        </w:rPr>
        <w:t>0.573</w:t>
      </w:r>
      <w:r>
        <w:t xml:space="preserve">, x_front = </w:t>
      </w:r>
      <w:r>
        <w:rPr>
          <w:b/>
        </w:rPr>
        <w:t>570 m</w:t>
      </w:r>
      <w:r>
        <w:t xml:space="preserve"> (layihənin funksiyası ilə).</w:t>
      </w:r>
    </w:p>
    <w:p w14:paraId="697EDEDD" w14:textId="77777777" w:rsidR="00B12806" w:rsidRDefault="001140C9">
      <w:pPr>
        <w:pStyle w:val="Opskrif3"/>
      </w:pPr>
      <w:r>
        <w:t>4.10.8 Səhv tətbiq olunsa nə baş verər?</w:t>
      </w:r>
    </w:p>
    <w:p w14:paraId="4338C589" w14:textId="77777777" w:rsidR="00B12806" w:rsidRDefault="001140C9">
      <w:pPr>
        <w:pStyle w:val="Lyskolpunt"/>
        <w:spacing w:after="40"/>
      </w:pPr>
      <w:r>
        <w:t xml:space="preserve">df/ds qeyri-monoton olsa kod bunu səssizcə düzəltmir — düzəliş sayını </w:t>
      </w:r>
      <w:r>
        <w:rPr>
          <w:rFonts w:ascii="Consolas" w:hAnsi="Consolas"/>
          <w:color w:val="8B1A1A"/>
          <w:sz w:val="19"/>
        </w:rPr>
        <w:t>monotonicity_corrections</w:t>
      </w:r>
      <w:r>
        <w:t>-da qaytarır.</w:t>
      </w:r>
    </w:p>
    <w:p w14:paraId="73FEFF45" w14:textId="77777777" w:rsidR="00B12806" w:rsidRDefault="001140C9">
      <w:pPr>
        <w:pStyle w:val="Opskrif3"/>
      </w:pPr>
      <w:r>
        <w:t>4.10.9 Əlaqəli nəzəriyyələr</w:t>
      </w:r>
    </w:p>
    <w:p w14:paraId="1893E67E" w14:textId="77777777" w:rsidR="00B12806" w:rsidRDefault="001140C9">
      <w:r>
        <w:t>Nisbi keçiricilik (5.9), upstream (4.3), diskretizasiya (5.3) — ədədi dispersiya.</w:t>
      </w:r>
    </w:p>
    <w:p w14:paraId="7CFE1CF4" w14:textId="77777777" w:rsidR="00B12806" w:rsidRDefault="001140C9">
      <w:pPr>
        <w:pStyle w:val="Opskrif2"/>
      </w:pPr>
      <w:bookmarkStart w:id="29" w:name="_Toc241428453"/>
      <w:r>
        <w:lastRenderedPageBreak/>
        <w:t>4.11 Quyu lüləsi hidravlikası və nodal analiz (Darcy-Weisbach, Chen 1979, IPR ∩ VLP)</w:t>
      </w:r>
      <w:bookmarkEnd w:id="29"/>
    </w:p>
    <w:p w14:paraId="3BA9AAC9"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simulation/wellbore/*.py</w:t>
      </w:r>
    </w:p>
    <w:p w14:paraId="7709BB74" w14:textId="77777777" w:rsidR="00B12806" w:rsidRDefault="001140C9">
      <w:pPr>
        <w:pStyle w:val="Opskrif3"/>
      </w:pPr>
      <w:r>
        <w:t>4.11.1 Nəzəriyyə nədir?</w:t>
      </w:r>
    </w:p>
    <w:p w14:paraId="4B695A8F" w14:textId="77777777" w:rsidR="00B12806" w:rsidRDefault="001140C9">
      <w:r>
        <w:t xml:space="preserve">Quyu dibindən (BHP) quyu başına (THP) qədər maye borudan qalxır: təzyiq həm mayenin çəkisinə (hidrostatik), həm də sürtünməyə görə düşür. </w:t>
      </w:r>
      <w:r>
        <w:rPr>
          <w:b/>
        </w:rPr>
        <w:t>Darcy-Weisbach</w:t>
      </w:r>
      <w:r>
        <w:t xml:space="preserve"> tənliyi sürtünmə itkisini, </w:t>
      </w:r>
      <w:r>
        <w:rPr>
          <w:b/>
        </w:rPr>
        <w:t>Chen (1979)</w:t>
      </w:r>
      <w:r>
        <w:t xml:space="preserve"> isə sürtünmə əmsalını verir. </w:t>
      </w:r>
      <w:r>
        <w:rPr>
          <w:b/>
        </w:rPr>
        <w:t>Nodal analiz</w:t>
      </w:r>
      <w:r>
        <w:t xml:space="preserve"> — laydan axın (IPR) ilə lülə axınının (VLP) kəsişməsi — iş nöqtəsidir.</w:t>
      </w:r>
    </w:p>
    <w:p w14:paraId="23C3FEE3" w14:textId="77777777" w:rsidR="00B12806" w:rsidRDefault="001140C9">
      <w:pPr>
        <w:pStyle w:val="Opskrif3"/>
      </w:pPr>
      <w:r>
        <w:t>4.11.2 Bu nəzəriyyə hansı problemi həll edir?</w:t>
      </w:r>
    </w:p>
    <w:p w14:paraId="31160343" w14:textId="77777777" w:rsidR="00B12806" w:rsidRDefault="001140C9">
      <w:r>
        <w:t>THP ilə idarə olunan quyu üçün BHP-ni tapmaq və nəticəyə THP sırası yazmaq.</w:t>
      </w:r>
    </w:p>
    <w:p w14:paraId="3487EF0B" w14:textId="77777777" w:rsidR="00B12806" w:rsidRDefault="001140C9">
      <w:pPr>
        <w:pStyle w:val="Opskrif3"/>
      </w:pPr>
      <w:r>
        <w:t>4.11.3 Riyazi düstur</w:t>
      </w:r>
    </w:p>
    <w:tbl>
      <w:tblPr>
        <w:tblW w:w="0" w:type="auto"/>
        <w:jc w:val="center"/>
        <w:tblLook w:val="04A0" w:firstRow="1" w:lastRow="0" w:firstColumn="1" w:lastColumn="0" w:noHBand="0" w:noVBand="1"/>
      </w:tblPr>
      <w:tblGrid>
        <w:gridCol w:w="9638"/>
      </w:tblGrid>
      <w:tr w:rsidR="00B12806" w14:paraId="545F97A0" w14:textId="77777777">
        <w:trPr>
          <w:cantSplit/>
          <w:jc w:val="center"/>
        </w:trPr>
        <w:tc>
          <w:tcPr>
            <w:tcW w:w="9638" w:type="dxa"/>
            <w:shd w:val="clear" w:color="auto" w:fill="F4F6FA"/>
          </w:tcPr>
          <w:p w14:paraId="5DEA3A55" w14:textId="77777777" w:rsidR="00B12806" w:rsidRDefault="001140C9">
            <w:pPr>
              <w:spacing w:after="40"/>
              <w:jc w:val="center"/>
            </w:pPr>
            <w:r>
              <w:rPr>
                <w:rFonts w:ascii="Cambria Math" w:hAnsi="Cambria Math" w:cs="Cambria Math"/>
                <w:sz w:val="23"/>
              </w:rPr>
              <w:t>dp/dz = [ ρ·g + f·ρ·v²/(2d) ] · 10⁻⁵</w:t>
            </w:r>
          </w:p>
          <w:p w14:paraId="7DCCB7B3" w14:textId="77777777" w:rsidR="00B12806" w:rsidRDefault="001140C9">
            <w:pPr>
              <w:spacing w:after="40"/>
              <w:jc w:val="center"/>
            </w:pPr>
            <w:r>
              <w:rPr>
                <w:rFonts w:ascii="Cambria Math" w:hAnsi="Cambria Math" w:cs="Cambria Math"/>
                <w:sz w:val="23"/>
              </w:rPr>
              <w:t>1/√f = −2·log₁₀[ ε/(3.7065d) − (5.0452/Re)·log₁₀( (ε/d)^1.1098/2.8257 + (7.149/Re)^0.8981 ) ]</w:t>
            </w:r>
          </w:p>
          <w:p w14:paraId="31B052A7" w14:textId="77777777" w:rsidR="00B12806" w:rsidRDefault="001140C9">
            <w:pPr>
              <w:spacing w:after="40"/>
              <w:jc w:val="center"/>
            </w:pPr>
            <w:r>
              <w:rPr>
                <w:rFonts w:ascii="Cambria Math" w:hAnsi="Cambria Math" w:cs="Cambria Math"/>
                <w:sz w:val="23"/>
              </w:rPr>
              <w:t>Laminar: f = 64/Re;   IPR: q = J·(p_lay − BHP)</w:t>
            </w:r>
          </w:p>
        </w:tc>
      </w:tr>
    </w:tbl>
    <w:p w14:paraId="7248AF7C"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2C1D7839" w14:textId="77777777">
        <w:trPr>
          <w:tblHeader/>
          <w:jc w:val="center"/>
        </w:trPr>
        <w:tc>
          <w:tcPr>
            <w:tcW w:w="1361" w:type="dxa"/>
            <w:shd w:val="clear" w:color="auto" w:fill="DCE3EF"/>
          </w:tcPr>
          <w:p w14:paraId="69812A7F" w14:textId="77777777" w:rsidR="00B12806" w:rsidRDefault="001140C9">
            <w:pPr>
              <w:keepNext/>
            </w:pPr>
            <w:r>
              <w:rPr>
                <w:b/>
                <w:sz w:val="18"/>
              </w:rPr>
              <w:t>Dəyişən</w:t>
            </w:r>
          </w:p>
        </w:tc>
        <w:tc>
          <w:tcPr>
            <w:tcW w:w="3742" w:type="dxa"/>
            <w:shd w:val="clear" w:color="auto" w:fill="DCE3EF"/>
          </w:tcPr>
          <w:p w14:paraId="1B482D1F" w14:textId="77777777" w:rsidR="00B12806" w:rsidRDefault="001140C9">
            <w:pPr>
              <w:keepNext/>
            </w:pPr>
            <w:r>
              <w:rPr>
                <w:b/>
                <w:sz w:val="18"/>
              </w:rPr>
              <w:t>Mənası</w:t>
            </w:r>
          </w:p>
        </w:tc>
        <w:tc>
          <w:tcPr>
            <w:tcW w:w="1701" w:type="dxa"/>
            <w:shd w:val="clear" w:color="auto" w:fill="DCE3EF"/>
          </w:tcPr>
          <w:p w14:paraId="3AF7AFB7" w14:textId="77777777" w:rsidR="00B12806" w:rsidRDefault="001140C9">
            <w:pPr>
              <w:keepNext/>
            </w:pPr>
            <w:r>
              <w:rPr>
                <w:b/>
                <w:sz w:val="18"/>
              </w:rPr>
              <w:t>Ölçü vahidi</w:t>
            </w:r>
          </w:p>
        </w:tc>
        <w:tc>
          <w:tcPr>
            <w:tcW w:w="2835" w:type="dxa"/>
            <w:shd w:val="clear" w:color="auto" w:fill="DCE3EF"/>
          </w:tcPr>
          <w:p w14:paraId="4B1CD4D3" w14:textId="77777777" w:rsidR="00B12806" w:rsidRDefault="001140C9">
            <w:pPr>
              <w:keepNext/>
            </w:pPr>
            <w:r>
              <w:rPr>
                <w:b/>
                <w:sz w:val="18"/>
              </w:rPr>
              <w:t>Layihədəki adı</w:t>
            </w:r>
          </w:p>
        </w:tc>
      </w:tr>
      <w:tr w:rsidR="00B12806" w14:paraId="5AAD1422" w14:textId="77777777">
        <w:trPr>
          <w:cantSplit/>
          <w:jc w:val="center"/>
        </w:trPr>
        <w:tc>
          <w:tcPr>
            <w:tcW w:w="1361" w:type="dxa"/>
          </w:tcPr>
          <w:p w14:paraId="0199E6D2" w14:textId="77777777" w:rsidR="00B12806" w:rsidRDefault="001140C9">
            <w:pPr>
              <w:spacing w:after="0"/>
            </w:pPr>
            <w:r>
              <w:rPr>
                <w:sz w:val="18"/>
              </w:rPr>
              <w:t>f</w:t>
            </w:r>
          </w:p>
        </w:tc>
        <w:tc>
          <w:tcPr>
            <w:tcW w:w="3742" w:type="dxa"/>
          </w:tcPr>
          <w:p w14:paraId="0838BE0A" w14:textId="77777777" w:rsidR="00B12806" w:rsidRDefault="001140C9">
            <w:pPr>
              <w:spacing w:after="0"/>
            </w:pPr>
            <w:r>
              <w:rPr>
                <w:sz w:val="18"/>
              </w:rPr>
              <w:t>Darcy sürtünmə əmsalı</w:t>
            </w:r>
          </w:p>
        </w:tc>
        <w:tc>
          <w:tcPr>
            <w:tcW w:w="1701" w:type="dxa"/>
          </w:tcPr>
          <w:p w14:paraId="03DF3E82" w14:textId="77777777" w:rsidR="00B12806" w:rsidRDefault="001140C9">
            <w:pPr>
              <w:spacing w:after="0"/>
            </w:pPr>
            <w:r>
              <w:rPr>
                <w:sz w:val="18"/>
              </w:rPr>
              <w:t>—</w:t>
            </w:r>
          </w:p>
        </w:tc>
        <w:tc>
          <w:tcPr>
            <w:tcW w:w="2835" w:type="dxa"/>
          </w:tcPr>
          <w:p w14:paraId="266DBB09" w14:textId="77777777" w:rsidR="00B12806" w:rsidRDefault="001140C9">
            <w:pPr>
              <w:spacing w:after="0"/>
            </w:pPr>
            <w:r>
              <w:rPr>
                <w:sz w:val="18"/>
              </w:rPr>
              <w:t>chen_friction_factor()</w:t>
            </w:r>
          </w:p>
        </w:tc>
      </w:tr>
      <w:tr w:rsidR="00B12806" w14:paraId="3F9349C7" w14:textId="77777777">
        <w:trPr>
          <w:cantSplit/>
          <w:jc w:val="center"/>
        </w:trPr>
        <w:tc>
          <w:tcPr>
            <w:tcW w:w="1361" w:type="dxa"/>
          </w:tcPr>
          <w:p w14:paraId="3CEA45F7" w14:textId="77777777" w:rsidR="00B12806" w:rsidRDefault="001140C9">
            <w:pPr>
              <w:spacing w:after="0"/>
            </w:pPr>
            <w:r>
              <w:rPr>
                <w:sz w:val="18"/>
              </w:rPr>
              <w:t>Re</w:t>
            </w:r>
          </w:p>
        </w:tc>
        <w:tc>
          <w:tcPr>
            <w:tcW w:w="3742" w:type="dxa"/>
          </w:tcPr>
          <w:p w14:paraId="028ADC37" w14:textId="77777777" w:rsidR="00B12806" w:rsidRDefault="001140C9">
            <w:pPr>
              <w:spacing w:after="0"/>
            </w:pPr>
            <w:r>
              <w:rPr>
                <w:sz w:val="18"/>
              </w:rPr>
              <w:t>Reynolds ədədi</w:t>
            </w:r>
          </w:p>
        </w:tc>
        <w:tc>
          <w:tcPr>
            <w:tcW w:w="1701" w:type="dxa"/>
          </w:tcPr>
          <w:p w14:paraId="242EE866" w14:textId="77777777" w:rsidR="00B12806" w:rsidRDefault="001140C9">
            <w:pPr>
              <w:spacing w:after="0"/>
            </w:pPr>
            <w:r>
              <w:rPr>
                <w:sz w:val="18"/>
              </w:rPr>
              <w:t>—</w:t>
            </w:r>
          </w:p>
        </w:tc>
        <w:tc>
          <w:tcPr>
            <w:tcW w:w="2835" w:type="dxa"/>
          </w:tcPr>
          <w:p w14:paraId="3696504C" w14:textId="77777777" w:rsidR="00B12806" w:rsidRDefault="001140C9">
            <w:pPr>
              <w:spacing w:after="0"/>
            </w:pPr>
            <w:r>
              <w:rPr>
                <w:sz w:val="18"/>
              </w:rPr>
              <w:t>reynolds()</w:t>
            </w:r>
          </w:p>
        </w:tc>
      </w:tr>
      <w:tr w:rsidR="00B12806" w14:paraId="61352DEC" w14:textId="77777777">
        <w:trPr>
          <w:cantSplit/>
          <w:jc w:val="center"/>
        </w:trPr>
        <w:tc>
          <w:tcPr>
            <w:tcW w:w="1361" w:type="dxa"/>
          </w:tcPr>
          <w:p w14:paraId="10822CCA" w14:textId="77777777" w:rsidR="00B12806" w:rsidRDefault="001140C9">
            <w:pPr>
              <w:spacing w:after="0"/>
            </w:pPr>
            <w:r>
              <w:rPr>
                <w:sz w:val="18"/>
              </w:rPr>
              <w:t>ε/d</w:t>
            </w:r>
          </w:p>
        </w:tc>
        <w:tc>
          <w:tcPr>
            <w:tcW w:w="3742" w:type="dxa"/>
          </w:tcPr>
          <w:p w14:paraId="6CFCFE86" w14:textId="77777777" w:rsidR="00B12806" w:rsidRDefault="001140C9">
            <w:pPr>
              <w:spacing w:after="0"/>
            </w:pPr>
            <w:r>
              <w:rPr>
                <w:sz w:val="18"/>
              </w:rPr>
              <w:t>Nisbi kobudluq</w:t>
            </w:r>
          </w:p>
        </w:tc>
        <w:tc>
          <w:tcPr>
            <w:tcW w:w="1701" w:type="dxa"/>
          </w:tcPr>
          <w:p w14:paraId="40BD3CE9" w14:textId="77777777" w:rsidR="00B12806" w:rsidRDefault="001140C9">
            <w:pPr>
              <w:spacing w:after="0"/>
            </w:pPr>
            <w:r>
              <w:rPr>
                <w:sz w:val="18"/>
              </w:rPr>
              <w:t>—</w:t>
            </w:r>
          </w:p>
        </w:tc>
        <w:tc>
          <w:tcPr>
            <w:tcW w:w="2835" w:type="dxa"/>
          </w:tcPr>
          <w:p w14:paraId="36D69594" w14:textId="77777777" w:rsidR="00B12806" w:rsidRDefault="001140C9">
            <w:pPr>
              <w:spacing w:after="0"/>
            </w:pPr>
            <w:r>
              <w:rPr>
                <w:sz w:val="18"/>
              </w:rPr>
              <w:t>relative_roughness</w:t>
            </w:r>
          </w:p>
        </w:tc>
      </w:tr>
    </w:tbl>
    <w:p w14:paraId="502FAACC" w14:textId="77777777" w:rsidR="00B12806" w:rsidRDefault="00B12806">
      <w:pPr>
        <w:spacing w:after="40"/>
      </w:pPr>
    </w:p>
    <w:p w14:paraId="4FB83BCF" w14:textId="77777777" w:rsidR="00B12806" w:rsidRDefault="001140C9">
      <w:r>
        <w:t xml:space="preserve">Sadələşdirmə (kodda açıq yazılıb): holdup — </w:t>
      </w:r>
      <w:r>
        <w:rPr>
          <w:b/>
        </w:rPr>
        <w:t>no-slip</w:t>
      </w:r>
      <w:r>
        <w:t xml:space="preserve"> (fazalar arası sürüşmə yoxdur), </w:t>
      </w:r>
      <w:r>
        <w:rPr>
          <w:rFonts w:ascii="Consolas" w:hAnsi="Consolas"/>
          <w:color w:val="8B1A1A"/>
          <w:sz w:val="19"/>
        </w:rPr>
        <w:t>wellbore/holdup.py · NoSlipHoldup</w:t>
      </w:r>
      <w:r>
        <w:t xml:space="preserve">. </w:t>
      </w:r>
      <w:r>
        <w:rPr>
          <w:b/>
        </w:rPr>
        <w:t>[Kodla təsdiqlənib]</w:t>
      </w:r>
    </w:p>
    <w:p w14:paraId="69DB5D06" w14:textId="77777777" w:rsidR="00B12806" w:rsidRDefault="001140C9">
      <w:pPr>
        <w:pStyle w:val="Opskrif3"/>
      </w:pPr>
      <w:r>
        <w:t>4.11.4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1A4A3A5A" w14:textId="77777777">
        <w:trPr>
          <w:tblHeader/>
          <w:jc w:val="center"/>
        </w:trPr>
        <w:tc>
          <w:tcPr>
            <w:tcW w:w="2041" w:type="dxa"/>
            <w:shd w:val="clear" w:color="auto" w:fill="DCE3EF"/>
          </w:tcPr>
          <w:p w14:paraId="1F8C8D71" w14:textId="77777777" w:rsidR="00B12806" w:rsidRDefault="001140C9">
            <w:pPr>
              <w:keepNext/>
            </w:pPr>
            <w:r>
              <w:rPr>
                <w:b/>
                <w:sz w:val="18"/>
              </w:rPr>
              <w:t>Nə</w:t>
            </w:r>
          </w:p>
        </w:tc>
        <w:tc>
          <w:tcPr>
            <w:tcW w:w="7597" w:type="dxa"/>
            <w:shd w:val="clear" w:color="auto" w:fill="DCE3EF"/>
          </w:tcPr>
          <w:p w14:paraId="6E1AEEDB" w14:textId="77777777" w:rsidR="00B12806" w:rsidRDefault="001140C9">
            <w:pPr>
              <w:keepNext/>
            </w:pPr>
            <w:r>
              <w:rPr>
                <w:b/>
                <w:sz w:val="18"/>
              </w:rPr>
              <w:t>Harada</w:t>
            </w:r>
          </w:p>
        </w:tc>
      </w:tr>
      <w:tr w:rsidR="00B12806" w14:paraId="5D0DE61D" w14:textId="77777777">
        <w:trPr>
          <w:cantSplit/>
          <w:jc w:val="center"/>
        </w:trPr>
        <w:tc>
          <w:tcPr>
            <w:tcW w:w="2041" w:type="dxa"/>
          </w:tcPr>
          <w:p w14:paraId="2CAD4CAA" w14:textId="77777777" w:rsidR="00B12806" w:rsidRDefault="001140C9">
            <w:pPr>
              <w:spacing w:after="0"/>
            </w:pPr>
            <w:r>
              <w:rPr>
                <w:sz w:val="18"/>
              </w:rPr>
              <w:t>Sürtünmə</w:t>
            </w:r>
          </w:p>
        </w:tc>
        <w:tc>
          <w:tcPr>
            <w:tcW w:w="7597" w:type="dxa"/>
          </w:tcPr>
          <w:p w14:paraId="0F62D18E" w14:textId="77777777" w:rsidR="00B12806" w:rsidRDefault="001140C9">
            <w:pPr>
              <w:spacing w:after="0"/>
            </w:pPr>
            <w:r>
              <w:rPr>
                <w:sz w:val="18"/>
              </w:rPr>
              <w:t>wellbore/friction.py · chen_friction_factor(), _chen_turbulent()</w:t>
            </w:r>
          </w:p>
        </w:tc>
      </w:tr>
      <w:tr w:rsidR="00B12806" w14:paraId="342F1EB7" w14:textId="77777777">
        <w:trPr>
          <w:cantSplit/>
          <w:jc w:val="center"/>
        </w:trPr>
        <w:tc>
          <w:tcPr>
            <w:tcW w:w="2041" w:type="dxa"/>
          </w:tcPr>
          <w:p w14:paraId="7941C2D8" w14:textId="77777777" w:rsidR="00B12806" w:rsidRDefault="001140C9">
            <w:pPr>
              <w:spacing w:after="0"/>
            </w:pPr>
            <w:r>
              <w:rPr>
                <w:sz w:val="18"/>
              </w:rPr>
              <w:t>Traverse</w:t>
            </w:r>
          </w:p>
        </w:tc>
        <w:tc>
          <w:tcPr>
            <w:tcW w:w="7597" w:type="dxa"/>
          </w:tcPr>
          <w:p w14:paraId="6ADCD047" w14:textId="77777777" w:rsidR="00B12806" w:rsidRDefault="001140C9">
            <w:pPr>
              <w:spacing w:after="0"/>
            </w:pPr>
            <w:r>
              <w:rPr>
                <w:sz w:val="18"/>
              </w:rPr>
              <w:t>wellbore/traverse.py · pressure_traverse()</w:t>
            </w:r>
          </w:p>
        </w:tc>
      </w:tr>
      <w:tr w:rsidR="00B12806" w14:paraId="5082E7E3" w14:textId="77777777">
        <w:trPr>
          <w:cantSplit/>
          <w:jc w:val="center"/>
        </w:trPr>
        <w:tc>
          <w:tcPr>
            <w:tcW w:w="2041" w:type="dxa"/>
          </w:tcPr>
          <w:p w14:paraId="0EBA341E" w14:textId="77777777" w:rsidR="00B12806" w:rsidRDefault="001140C9">
            <w:pPr>
              <w:spacing w:after="0"/>
            </w:pPr>
            <w:r>
              <w:rPr>
                <w:sz w:val="18"/>
              </w:rPr>
              <w:t>THP idarəsi</w:t>
            </w:r>
          </w:p>
        </w:tc>
        <w:tc>
          <w:tcPr>
            <w:tcW w:w="7597" w:type="dxa"/>
          </w:tcPr>
          <w:p w14:paraId="186E0A04" w14:textId="77777777" w:rsidR="00B12806" w:rsidRDefault="001140C9">
            <w:pPr>
              <w:spacing w:after="0"/>
            </w:pPr>
            <w:r>
              <w:rPr>
                <w:sz w:val="18"/>
              </w:rPr>
              <w:t>wellbore/thp_control.py · ThpController (IPR ∩ VLP, sətir 250-320)</w:t>
            </w:r>
          </w:p>
        </w:tc>
      </w:tr>
      <w:tr w:rsidR="00B12806" w14:paraId="138A6331" w14:textId="77777777">
        <w:trPr>
          <w:cantSplit/>
          <w:jc w:val="center"/>
        </w:trPr>
        <w:tc>
          <w:tcPr>
            <w:tcW w:w="2041" w:type="dxa"/>
          </w:tcPr>
          <w:p w14:paraId="4906BE4A" w14:textId="77777777" w:rsidR="00B12806" w:rsidRDefault="001140C9">
            <w:pPr>
              <w:spacing w:after="0"/>
            </w:pPr>
            <w:r>
              <w:rPr>
                <w:sz w:val="18"/>
              </w:rPr>
              <w:t>Post-proses</w:t>
            </w:r>
          </w:p>
        </w:tc>
        <w:tc>
          <w:tcPr>
            <w:tcW w:w="7597" w:type="dxa"/>
          </w:tcPr>
          <w:p w14:paraId="22BEFA05" w14:textId="77777777" w:rsidR="00B12806" w:rsidRDefault="001140C9">
            <w:pPr>
              <w:spacing w:after="0"/>
            </w:pPr>
            <w:r>
              <w:rPr>
                <w:sz w:val="18"/>
              </w:rPr>
              <w:t>wellbore/hydraulics.py · WellboreHydraulics.annotate()</w:t>
            </w:r>
          </w:p>
        </w:tc>
      </w:tr>
    </w:tbl>
    <w:p w14:paraId="3F0C0C51" w14:textId="77777777" w:rsidR="00B12806" w:rsidRDefault="00B12806">
      <w:pPr>
        <w:spacing w:after="40"/>
      </w:pPr>
    </w:p>
    <w:p w14:paraId="4C415E22" w14:textId="77777777" w:rsidR="00B12806" w:rsidRDefault="001140C9">
      <w:pPr>
        <w:pStyle w:val="Opskrif3"/>
      </w:pPr>
      <w:r>
        <w:lastRenderedPageBreak/>
        <w:t>4.11.5 Kod nümunəsi (real layihə kodu)</w:t>
      </w:r>
    </w:p>
    <w:p w14:paraId="02C52EF9" w14:textId="77777777" w:rsidR="00B12806" w:rsidRDefault="001140C9">
      <w:pPr>
        <w:keepNext/>
        <w:spacing w:after="20"/>
      </w:pPr>
      <w:r>
        <w:rPr>
          <w:b/>
          <w:color w:val="444444"/>
          <w:sz w:val="17"/>
        </w:rPr>
        <w:t>Python · imex2d/simulation/wellbore/friction.py · sətirlər 67–86</w:t>
      </w:r>
    </w:p>
    <w:tbl>
      <w:tblPr>
        <w:tblW w:w="0" w:type="auto"/>
        <w:jc w:val="center"/>
        <w:tblLook w:val="04A0" w:firstRow="1" w:lastRow="0" w:firstColumn="1" w:lastColumn="0" w:noHBand="0" w:noVBand="1"/>
      </w:tblPr>
      <w:tblGrid>
        <w:gridCol w:w="9638"/>
      </w:tblGrid>
      <w:tr w:rsidR="00B12806" w14:paraId="68BF3906" w14:textId="77777777">
        <w:trPr>
          <w:cantSplit/>
          <w:jc w:val="center"/>
        </w:trPr>
        <w:tc>
          <w:tcPr>
            <w:tcW w:w="9638" w:type="dxa"/>
            <w:shd w:val="clear" w:color="auto" w:fill="F6F8FA"/>
          </w:tcPr>
          <w:p w14:paraId="61A7BA28" w14:textId="77777777" w:rsidR="00B12806" w:rsidRDefault="001140C9">
            <w:pPr>
              <w:spacing w:after="0" w:line="240" w:lineRule="auto"/>
            </w:pPr>
            <w:r>
              <w:rPr>
                <w:rFonts w:ascii="Consolas" w:hAnsi="Consolas" w:cs="Consolas"/>
                <w:color w:val="999999"/>
                <w:sz w:val="15"/>
              </w:rPr>
              <w:t xml:space="preserve">67  </w:t>
            </w:r>
            <w:r>
              <w:rPr>
                <w:rFonts w:ascii="Consolas" w:hAnsi="Consolas" w:cs="Consolas"/>
                <w:sz w:val="15"/>
              </w:rPr>
              <w:t>def _chen_turbulent(reynolds_number: float, relative_roughness: float) -&gt; float:</w:t>
            </w:r>
          </w:p>
          <w:p w14:paraId="7A9D771B" w14:textId="77777777" w:rsidR="00B12806" w:rsidRDefault="001140C9">
            <w:pPr>
              <w:spacing w:after="0" w:line="240" w:lineRule="auto"/>
            </w:pPr>
            <w:r>
              <w:rPr>
                <w:rFonts w:ascii="Consolas" w:hAnsi="Consolas" w:cs="Consolas"/>
                <w:color w:val="999999"/>
                <w:sz w:val="15"/>
              </w:rPr>
              <w:t xml:space="preserve">68  </w:t>
            </w:r>
            <w:r>
              <w:rPr>
                <w:rFonts w:ascii="Consolas" w:hAnsi="Consolas" w:cs="Consolas"/>
                <w:sz w:val="15"/>
              </w:rPr>
              <w:t xml:space="preserve">    """Chen (1979) — yalnız turbulent budaq.</w:t>
            </w:r>
          </w:p>
          <w:p w14:paraId="05EF5134" w14:textId="77777777" w:rsidR="00B12806" w:rsidRDefault="001140C9">
            <w:pPr>
              <w:spacing w:after="0" w:line="240" w:lineRule="auto"/>
            </w:pPr>
            <w:r>
              <w:rPr>
                <w:rFonts w:ascii="Consolas" w:hAnsi="Consolas" w:cs="Consolas"/>
                <w:color w:val="999999"/>
                <w:sz w:val="15"/>
              </w:rPr>
              <w:t xml:space="preserve">69  </w:t>
            </w:r>
          </w:p>
          <w:p w14:paraId="490AFE40" w14:textId="77777777" w:rsidR="00B12806" w:rsidRDefault="001140C9">
            <w:pPr>
              <w:spacing w:after="0" w:line="240" w:lineRule="auto"/>
            </w:pPr>
            <w:r>
              <w:rPr>
                <w:rFonts w:ascii="Consolas" w:hAnsi="Consolas" w:cs="Consolas"/>
                <w:color w:val="999999"/>
                <w:sz w:val="15"/>
              </w:rPr>
              <w:t xml:space="preserve">70  </w:t>
            </w:r>
            <w:r>
              <w:rPr>
                <w:rFonts w:ascii="Consolas" w:hAnsi="Consolas" w:cs="Consolas"/>
                <w:sz w:val="15"/>
              </w:rPr>
              <w:t xml:space="preserve">        1/√f = −2·log₁₀[ ε/(3.7065·d)</w:t>
            </w:r>
          </w:p>
          <w:p w14:paraId="45C8A63B" w14:textId="77777777" w:rsidR="00B12806" w:rsidRDefault="001140C9">
            <w:pPr>
              <w:spacing w:after="0" w:line="240" w:lineRule="auto"/>
            </w:pPr>
            <w:r>
              <w:rPr>
                <w:rFonts w:ascii="Consolas" w:hAnsi="Consolas" w:cs="Consolas"/>
                <w:color w:val="999999"/>
                <w:sz w:val="15"/>
              </w:rPr>
              <w:t xml:space="preserve">71  </w:t>
            </w:r>
            <w:r>
              <w:rPr>
                <w:rFonts w:ascii="Consolas" w:hAnsi="Consolas" w:cs="Consolas"/>
                <w:sz w:val="15"/>
              </w:rPr>
              <w:t xml:space="preserve">                         − (5.0452/Re)·log₁₀( (ε/d)^1.1098/2.8257</w:t>
            </w:r>
          </w:p>
          <w:p w14:paraId="3D9DFC20" w14:textId="77777777" w:rsidR="00B12806" w:rsidRDefault="001140C9">
            <w:pPr>
              <w:spacing w:after="0" w:line="240" w:lineRule="auto"/>
            </w:pPr>
            <w:r>
              <w:rPr>
                <w:rFonts w:ascii="Consolas" w:hAnsi="Consolas" w:cs="Consolas"/>
                <w:color w:val="999999"/>
                <w:sz w:val="15"/>
              </w:rPr>
              <w:t xml:space="preserve">72  </w:t>
            </w:r>
            <w:r>
              <w:rPr>
                <w:rFonts w:ascii="Consolas" w:hAnsi="Consolas" w:cs="Consolas"/>
                <w:sz w:val="15"/>
              </w:rPr>
              <w:t xml:space="preserve">                                              + (7.149/Re)^0.8981 ) ]</w:t>
            </w:r>
          </w:p>
          <w:p w14:paraId="70DE3788" w14:textId="77777777" w:rsidR="00B12806" w:rsidRDefault="001140C9">
            <w:pPr>
              <w:spacing w:after="0" w:line="240" w:lineRule="auto"/>
            </w:pPr>
            <w:r>
              <w:rPr>
                <w:rFonts w:ascii="Consolas" w:hAnsi="Consolas" w:cs="Consolas"/>
                <w:color w:val="999999"/>
                <w:sz w:val="15"/>
              </w:rPr>
              <w:t xml:space="preserve">73  </w:t>
            </w:r>
            <w:r>
              <w:rPr>
                <w:rFonts w:ascii="Consolas" w:hAnsi="Consolas" w:cs="Consolas"/>
                <w:sz w:val="15"/>
              </w:rPr>
              <w:t xml:space="preserve">    """</w:t>
            </w:r>
          </w:p>
          <w:p w14:paraId="1805496E" w14:textId="77777777" w:rsidR="00B12806" w:rsidRDefault="001140C9">
            <w:pPr>
              <w:spacing w:after="0" w:line="240" w:lineRule="auto"/>
            </w:pPr>
            <w:r>
              <w:rPr>
                <w:rFonts w:ascii="Consolas" w:hAnsi="Consolas" w:cs="Consolas"/>
                <w:color w:val="999999"/>
                <w:sz w:val="15"/>
              </w:rPr>
              <w:t xml:space="preserve">74  </w:t>
            </w:r>
            <w:r>
              <w:rPr>
                <w:rFonts w:ascii="Consolas" w:hAnsi="Consolas" w:cs="Consolas"/>
                <w:sz w:val="15"/>
              </w:rPr>
              <w:t xml:space="preserve">    eps = max(float(relative_roughness), 0.0)</w:t>
            </w:r>
          </w:p>
          <w:p w14:paraId="1DDEBF87" w14:textId="77777777" w:rsidR="00B12806" w:rsidRDefault="001140C9">
            <w:pPr>
              <w:spacing w:after="0" w:line="240" w:lineRule="auto"/>
            </w:pPr>
            <w:r>
              <w:rPr>
                <w:rFonts w:ascii="Consolas" w:hAnsi="Consolas" w:cs="Consolas"/>
                <w:color w:val="999999"/>
                <w:sz w:val="15"/>
              </w:rPr>
              <w:t xml:space="preserve">75  </w:t>
            </w:r>
            <w:r>
              <w:rPr>
                <w:rFonts w:ascii="Consolas" w:hAnsi="Consolas" w:cs="Consolas"/>
                <w:sz w:val="15"/>
              </w:rPr>
              <w:t xml:space="preserve">    re = float(reynolds_number)</w:t>
            </w:r>
          </w:p>
          <w:p w14:paraId="05666B39" w14:textId="77777777" w:rsidR="00B12806" w:rsidRDefault="001140C9">
            <w:pPr>
              <w:spacing w:after="0" w:line="240" w:lineRule="auto"/>
            </w:pPr>
            <w:r>
              <w:rPr>
                <w:rFonts w:ascii="Consolas" w:hAnsi="Consolas" w:cs="Consolas"/>
                <w:color w:val="999999"/>
                <w:sz w:val="15"/>
              </w:rPr>
              <w:t xml:space="preserve">76  </w:t>
            </w:r>
          </w:p>
          <w:p w14:paraId="452C20A1" w14:textId="77777777" w:rsidR="00B12806" w:rsidRDefault="001140C9">
            <w:pPr>
              <w:spacing w:after="0" w:line="240" w:lineRule="auto"/>
            </w:pPr>
            <w:r>
              <w:rPr>
                <w:rFonts w:ascii="Consolas" w:hAnsi="Consolas" w:cs="Consolas"/>
                <w:color w:val="999999"/>
                <w:sz w:val="15"/>
              </w:rPr>
              <w:t xml:space="preserve">77  </w:t>
            </w:r>
            <w:r>
              <w:rPr>
                <w:rFonts w:ascii="Consolas" w:hAnsi="Consolas" w:cs="Consolas"/>
                <w:sz w:val="15"/>
              </w:rPr>
              <w:t xml:space="preserve">    inner = (eps ** 1.1098) / 2.8257 + (7.149 / re) ** 0.8981</w:t>
            </w:r>
          </w:p>
          <w:p w14:paraId="48EC9FCC" w14:textId="77777777" w:rsidR="00B12806" w:rsidRDefault="001140C9">
            <w:pPr>
              <w:spacing w:after="0" w:line="240" w:lineRule="auto"/>
            </w:pPr>
            <w:r>
              <w:rPr>
                <w:rFonts w:ascii="Consolas" w:hAnsi="Consolas" w:cs="Consolas"/>
                <w:color w:val="999999"/>
                <w:sz w:val="15"/>
              </w:rPr>
              <w:t xml:space="preserve">78  </w:t>
            </w:r>
            <w:r>
              <w:rPr>
                <w:rFonts w:ascii="Consolas" w:hAnsi="Consolas" w:cs="Consolas"/>
                <w:sz w:val="15"/>
              </w:rPr>
              <w:t xml:space="preserve">    bracket = eps / 3.7065 - (5.0452 / re) * math.log10(inner)</w:t>
            </w:r>
          </w:p>
          <w:p w14:paraId="38BB30BF" w14:textId="77777777" w:rsidR="00B12806" w:rsidRDefault="001140C9">
            <w:pPr>
              <w:spacing w:after="0" w:line="240" w:lineRule="auto"/>
            </w:pPr>
            <w:r>
              <w:rPr>
                <w:rFonts w:ascii="Consolas" w:hAnsi="Consolas" w:cs="Consolas"/>
                <w:color w:val="999999"/>
                <w:sz w:val="15"/>
              </w:rPr>
              <w:t xml:space="preserve">79  </w:t>
            </w:r>
          </w:p>
          <w:p w14:paraId="0049EED9" w14:textId="77777777" w:rsidR="00B12806" w:rsidRDefault="001140C9">
            <w:pPr>
              <w:spacing w:after="0" w:line="240" w:lineRule="auto"/>
            </w:pPr>
            <w:r>
              <w:rPr>
                <w:rFonts w:ascii="Consolas" w:hAnsi="Consolas" w:cs="Consolas"/>
                <w:color w:val="999999"/>
                <w:sz w:val="15"/>
              </w:rPr>
              <w:t xml:space="preserve">80  </w:t>
            </w:r>
            <w:r>
              <w:rPr>
                <w:rFonts w:ascii="Consolas" w:hAnsi="Consolas" w:cs="Consolas"/>
                <w:sz w:val="15"/>
              </w:rPr>
              <w:t xml:space="preserve">    # Hamar boruda (ε=0) və çox böyük Re-də mötərizə sıfıra yaxınlaşa</w:t>
            </w:r>
          </w:p>
          <w:p w14:paraId="2F5CBE0B" w14:textId="77777777" w:rsidR="00B12806" w:rsidRDefault="001140C9">
            <w:pPr>
              <w:spacing w:after="0" w:line="240" w:lineRule="auto"/>
            </w:pPr>
            <w:r>
              <w:rPr>
                <w:rFonts w:ascii="Consolas" w:hAnsi="Consolas" w:cs="Consolas"/>
                <w:color w:val="999999"/>
                <w:sz w:val="15"/>
              </w:rPr>
              <w:t xml:space="preserve">81  </w:t>
            </w:r>
            <w:r>
              <w:rPr>
                <w:rFonts w:ascii="Consolas" w:hAnsi="Consolas" w:cs="Consolas"/>
                <w:sz w:val="15"/>
              </w:rPr>
              <w:t xml:space="preserve">    # bilər; log10(≤0) riyazi xətadır. Fiziki olaraq bu, sürtünməsiz</w:t>
            </w:r>
          </w:p>
          <w:p w14:paraId="13F38338" w14:textId="77777777" w:rsidR="00B12806" w:rsidRDefault="001140C9">
            <w:pPr>
              <w:spacing w:after="0" w:line="240" w:lineRule="auto"/>
            </w:pPr>
            <w:r>
              <w:rPr>
                <w:rFonts w:ascii="Consolas" w:hAnsi="Consolas" w:cs="Consolas"/>
                <w:color w:val="999999"/>
                <w:sz w:val="15"/>
              </w:rPr>
              <w:t xml:space="preserve">82  </w:t>
            </w:r>
            <w:r>
              <w:rPr>
                <w:rFonts w:ascii="Consolas" w:hAnsi="Consolas" w:cs="Consolas"/>
                <w:sz w:val="15"/>
              </w:rPr>
              <w:t xml:space="preserve">    # hədddir — `f`-i Blasius hamar-boru qiyməti ilə əvəz edirik.</w:t>
            </w:r>
          </w:p>
          <w:p w14:paraId="7FFDA753" w14:textId="77777777" w:rsidR="00B12806" w:rsidRDefault="001140C9">
            <w:pPr>
              <w:spacing w:after="0" w:line="240" w:lineRule="auto"/>
            </w:pPr>
            <w:r>
              <w:rPr>
                <w:rFonts w:ascii="Consolas" w:hAnsi="Consolas" w:cs="Consolas"/>
                <w:color w:val="999999"/>
                <w:sz w:val="15"/>
              </w:rPr>
              <w:t xml:space="preserve">83  </w:t>
            </w:r>
            <w:r>
              <w:rPr>
                <w:rFonts w:ascii="Consolas" w:hAnsi="Consolas" w:cs="Consolas"/>
                <w:sz w:val="15"/>
              </w:rPr>
              <w:t xml:space="preserve">    if bracket &lt;= 0.0:</w:t>
            </w:r>
          </w:p>
          <w:p w14:paraId="41090CE5" w14:textId="77777777" w:rsidR="00B12806" w:rsidRDefault="001140C9">
            <w:pPr>
              <w:spacing w:after="0" w:line="240" w:lineRule="auto"/>
            </w:pPr>
            <w:r>
              <w:rPr>
                <w:rFonts w:ascii="Consolas" w:hAnsi="Consolas" w:cs="Consolas"/>
                <w:color w:val="999999"/>
                <w:sz w:val="15"/>
              </w:rPr>
              <w:t xml:space="preserve">84  </w:t>
            </w:r>
            <w:r>
              <w:rPr>
                <w:rFonts w:ascii="Consolas" w:hAnsi="Consolas" w:cs="Consolas"/>
                <w:sz w:val="15"/>
              </w:rPr>
              <w:t xml:space="preserve">        return 0.3164 * re ** -0.25</w:t>
            </w:r>
          </w:p>
          <w:p w14:paraId="13407CD8" w14:textId="77777777" w:rsidR="00B12806" w:rsidRDefault="001140C9">
            <w:pPr>
              <w:spacing w:after="0" w:line="240" w:lineRule="auto"/>
            </w:pPr>
            <w:r>
              <w:rPr>
                <w:rFonts w:ascii="Consolas" w:hAnsi="Consolas" w:cs="Consolas"/>
                <w:color w:val="999999"/>
                <w:sz w:val="15"/>
              </w:rPr>
              <w:t xml:space="preserve">85  </w:t>
            </w:r>
          </w:p>
          <w:p w14:paraId="2C02212B" w14:textId="77777777" w:rsidR="00B12806" w:rsidRDefault="001140C9">
            <w:pPr>
              <w:spacing w:after="0" w:line="240" w:lineRule="auto"/>
            </w:pPr>
            <w:r>
              <w:rPr>
                <w:rFonts w:ascii="Consolas" w:hAnsi="Consolas" w:cs="Consolas"/>
                <w:color w:val="999999"/>
                <w:sz w:val="15"/>
              </w:rPr>
              <w:t xml:space="preserve">86  </w:t>
            </w:r>
            <w:r>
              <w:rPr>
                <w:rFonts w:ascii="Consolas" w:hAnsi="Consolas" w:cs="Consolas"/>
                <w:sz w:val="15"/>
              </w:rPr>
              <w:t xml:space="preserve">    return (-2.0 * math.log10(bracket)) ** -2.0</w:t>
            </w:r>
          </w:p>
        </w:tc>
      </w:tr>
    </w:tbl>
    <w:p w14:paraId="0AFB832F"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1EF8A32C" w14:textId="77777777">
        <w:trPr>
          <w:tblHeader/>
          <w:jc w:val="center"/>
        </w:trPr>
        <w:tc>
          <w:tcPr>
            <w:tcW w:w="3402" w:type="dxa"/>
            <w:shd w:val="clear" w:color="auto" w:fill="DCE3EF"/>
          </w:tcPr>
          <w:p w14:paraId="6DE45A0B" w14:textId="77777777" w:rsidR="00B12806" w:rsidRDefault="001140C9">
            <w:pPr>
              <w:keepNext/>
            </w:pPr>
            <w:r>
              <w:rPr>
                <w:b/>
                <w:sz w:val="17"/>
              </w:rPr>
              <w:t>Kod hissəsi</w:t>
            </w:r>
          </w:p>
        </w:tc>
        <w:tc>
          <w:tcPr>
            <w:tcW w:w="6236" w:type="dxa"/>
            <w:shd w:val="clear" w:color="auto" w:fill="DCE3EF"/>
          </w:tcPr>
          <w:p w14:paraId="6C5F4C22" w14:textId="77777777" w:rsidR="00B12806" w:rsidRDefault="001140C9">
            <w:pPr>
              <w:keepNext/>
            </w:pPr>
            <w:r>
              <w:rPr>
                <w:b/>
                <w:sz w:val="17"/>
              </w:rPr>
              <w:t>İzah</w:t>
            </w:r>
          </w:p>
        </w:tc>
      </w:tr>
      <w:tr w:rsidR="00B12806" w14:paraId="283F6D39" w14:textId="77777777">
        <w:trPr>
          <w:cantSplit/>
          <w:jc w:val="center"/>
        </w:trPr>
        <w:tc>
          <w:tcPr>
            <w:tcW w:w="3402" w:type="dxa"/>
          </w:tcPr>
          <w:p w14:paraId="43989B56" w14:textId="77777777" w:rsidR="00B12806" w:rsidRDefault="001140C9">
            <w:pPr>
              <w:spacing w:after="0"/>
            </w:pPr>
            <w:r>
              <w:rPr>
                <w:sz w:val="17"/>
              </w:rPr>
              <w:t>inner = …; bracket = …</w:t>
            </w:r>
          </w:p>
        </w:tc>
        <w:tc>
          <w:tcPr>
            <w:tcW w:w="6236" w:type="dxa"/>
          </w:tcPr>
          <w:p w14:paraId="508C0F9A" w14:textId="77777777" w:rsidR="00B12806" w:rsidRDefault="001140C9">
            <w:pPr>
              <w:spacing w:after="0"/>
            </w:pPr>
            <w:r>
              <w:rPr>
                <w:sz w:val="17"/>
              </w:rPr>
              <w:t>Chen düsturunun daxili hissələri.</w:t>
            </w:r>
          </w:p>
        </w:tc>
      </w:tr>
      <w:tr w:rsidR="00B12806" w14:paraId="782E292F" w14:textId="77777777">
        <w:trPr>
          <w:cantSplit/>
          <w:jc w:val="center"/>
        </w:trPr>
        <w:tc>
          <w:tcPr>
            <w:tcW w:w="3402" w:type="dxa"/>
          </w:tcPr>
          <w:p w14:paraId="244DFB3A" w14:textId="77777777" w:rsidR="00B12806" w:rsidRDefault="001140C9">
            <w:pPr>
              <w:spacing w:after="0"/>
            </w:pPr>
            <w:r>
              <w:rPr>
                <w:sz w:val="17"/>
              </w:rPr>
              <w:t>if bracket &lt;= 0: return 0.3164 * re ** -0.25</w:t>
            </w:r>
          </w:p>
        </w:tc>
        <w:tc>
          <w:tcPr>
            <w:tcW w:w="6236" w:type="dxa"/>
          </w:tcPr>
          <w:p w14:paraId="5EAB998A" w14:textId="77777777" w:rsidR="00B12806" w:rsidRDefault="001140C9">
            <w:pPr>
              <w:spacing w:after="0"/>
            </w:pPr>
            <w:r>
              <w:rPr>
                <w:sz w:val="17"/>
              </w:rPr>
              <w:t>Riyazi xətanın qarşısı: Blasius hamar boru qiyməti.</w:t>
            </w:r>
          </w:p>
        </w:tc>
      </w:tr>
      <w:tr w:rsidR="00B12806" w14:paraId="5C8B4562" w14:textId="77777777">
        <w:trPr>
          <w:cantSplit/>
          <w:jc w:val="center"/>
        </w:trPr>
        <w:tc>
          <w:tcPr>
            <w:tcW w:w="3402" w:type="dxa"/>
          </w:tcPr>
          <w:p w14:paraId="1DEED90D" w14:textId="77777777" w:rsidR="00B12806" w:rsidRDefault="001140C9">
            <w:pPr>
              <w:spacing w:after="0"/>
            </w:pPr>
            <w:r>
              <w:rPr>
                <w:sz w:val="17"/>
              </w:rPr>
              <w:t>(-2·log10(bracket)) ** -2</w:t>
            </w:r>
          </w:p>
        </w:tc>
        <w:tc>
          <w:tcPr>
            <w:tcW w:w="6236" w:type="dxa"/>
          </w:tcPr>
          <w:p w14:paraId="6F098DA1" w14:textId="77777777" w:rsidR="00B12806" w:rsidRDefault="001140C9">
            <w:pPr>
              <w:spacing w:after="0"/>
            </w:pPr>
            <w:r>
              <w:rPr>
                <w:sz w:val="17"/>
              </w:rPr>
              <w:t>f = (1/√f)⁻².</w:t>
            </w:r>
          </w:p>
        </w:tc>
      </w:tr>
    </w:tbl>
    <w:p w14:paraId="65F1B005" w14:textId="77777777" w:rsidR="00B12806" w:rsidRDefault="00B12806">
      <w:pPr>
        <w:spacing w:after="40"/>
      </w:pPr>
    </w:p>
    <w:p w14:paraId="03FA8D7B" w14:textId="77777777" w:rsidR="00B12806" w:rsidRDefault="001140C9">
      <w:pPr>
        <w:pStyle w:val="Opskrif3"/>
      </w:pPr>
      <w:r>
        <w:t>4.11.6 Proqramın iş axınındakı yeri</w:t>
      </w:r>
    </w:p>
    <w:tbl>
      <w:tblPr>
        <w:tblW w:w="0" w:type="auto"/>
        <w:jc w:val="center"/>
        <w:tblLook w:val="04A0" w:firstRow="1" w:lastRow="0" w:firstColumn="1" w:lastColumn="0" w:noHBand="0" w:noVBand="1"/>
      </w:tblPr>
      <w:tblGrid>
        <w:gridCol w:w="7937"/>
      </w:tblGrid>
      <w:tr w:rsidR="00B12806" w14:paraId="720AF40E" w14:textId="77777777">
        <w:trPr>
          <w:cantSplit/>
          <w:jc w:val="center"/>
        </w:trPr>
        <w:tc>
          <w:tcPr>
            <w:tcW w:w="7937" w:type="dxa"/>
            <w:shd w:val="clear" w:color="auto" w:fill="FAFAF5"/>
          </w:tcPr>
          <w:p w14:paraId="3E125D1C" w14:textId="77777777" w:rsidR="00B12806" w:rsidRDefault="001140C9">
            <w:pPr>
              <w:spacing w:after="0"/>
              <w:jc w:val="center"/>
            </w:pPr>
            <w:r>
              <w:rPr>
                <w:b/>
                <w:sz w:val="19"/>
              </w:rPr>
              <w:t>Debit, BHP, boru həndəsəsi</w:t>
            </w:r>
          </w:p>
          <w:p w14:paraId="618AC234" w14:textId="77777777" w:rsidR="00B12806" w:rsidRDefault="001140C9">
            <w:pPr>
              <w:spacing w:after="0"/>
              <w:jc w:val="center"/>
            </w:pPr>
            <w:r>
              <w:rPr>
                <w:color w:val="555555"/>
                <w:sz w:val="20"/>
              </w:rPr>
              <w:t>↓</w:t>
            </w:r>
          </w:p>
          <w:p w14:paraId="23492639" w14:textId="77777777" w:rsidR="00B12806" w:rsidRDefault="001140C9">
            <w:pPr>
              <w:spacing w:after="0"/>
              <w:jc w:val="center"/>
            </w:pPr>
            <w:r>
              <w:rPr>
                <w:sz w:val="19"/>
              </w:rPr>
              <w:t>Seqment-seqment: Re → f → dp/dz</w:t>
            </w:r>
          </w:p>
          <w:p w14:paraId="484C30AC" w14:textId="77777777" w:rsidR="00B12806" w:rsidRDefault="001140C9">
            <w:pPr>
              <w:spacing w:after="0"/>
              <w:jc w:val="center"/>
            </w:pPr>
            <w:r>
              <w:rPr>
                <w:color w:val="555555"/>
                <w:sz w:val="20"/>
              </w:rPr>
              <w:t>↓</w:t>
            </w:r>
          </w:p>
          <w:p w14:paraId="2DF419C4" w14:textId="77777777" w:rsidR="00B12806" w:rsidRDefault="001140C9">
            <w:pPr>
              <w:spacing w:after="0"/>
              <w:jc w:val="center"/>
            </w:pPr>
            <w:r>
              <w:rPr>
                <w:sz w:val="19"/>
              </w:rPr>
              <w:t>THP</w:t>
            </w:r>
          </w:p>
          <w:p w14:paraId="088D4188" w14:textId="77777777" w:rsidR="00B12806" w:rsidRDefault="001140C9">
            <w:pPr>
              <w:spacing w:after="0"/>
              <w:jc w:val="center"/>
            </w:pPr>
            <w:r>
              <w:rPr>
                <w:color w:val="555555"/>
                <w:sz w:val="20"/>
              </w:rPr>
              <w:t>↓</w:t>
            </w:r>
          </w:p>
          <w:p w14:paraId="2E17C344" w14:textId="77777777" w:rsidR="00B12806" w:rsidRDefault="001140C9">
            <w:pPr>
              <w:spacing w:after="0"/>
              <w:jc w:val="center"/>
            </w:pPr>
            <w:r>
              <w:rPr>
                <w:sz w:val="19"/>
              </w:rPr>
              <w:t>THP rejimində: IPR ∩ VLP → yeni BHP</w:t>
            </w:r>
          </w:p>
          <w:p w14:paraId="60AADEC5" w14:textId="77777777" w:rsidR="00B12806" w:rsidRDefault="001140C9">
            <w:pPr>
              <w:spacing w:after="0"/>
              <w:jc w:val="center"/>
            </w:pPr>
            <w:r>
              <w:rPr>
                <w:color w:val="555555"/>
                <w:sz w:val="20"/>
              </w:rPr>
              <w:t>↓</w:t>
            </w:r>
          </w:p>
          <w:p w14:paraId="163107F5" w14:textId="77777777" w:rsidR="00B12806" w:rsidRDefault="001140C9">
            <w:pPr>
              <w:spacing w:after="0"/>
              <w:jc w:val="center"/>
            </w:pPr>
            <w:r>
              <w:rPr>
                <w:b/>
                <w:sz w:val="19"/>
              </w:rPr>
              <w:t>Nəticə sıraları</w:t>
            </w:r>
          </w:p>
        </w:tc>
      </w:tr>
    </w:tbl>
    <w:p w14:paraId="2941A3D0" w14:textId="77777777" w:rsidR="00B12806" w:rsidRDefault="00B12806">
      <w:pPr>
        <w:spacing w:after="40"/>
      </w:pPr>
    </w:p>
    <w:p w14:paraId="56363D99" w14:textId="77777777" w:rsidR="00B12806" w:rsidRDefault="001140C9">
      <w:pPr>
        <w:pStyle w:val="Opskrif3"/>
      </w:pPr>
      <w:r>
        <w:t>4.11.7 Sadə rəqəmsal nümunə</w:t>
      </w:r>
    </w:p>
    <w:p w14:paraId="79E60B04" w14:textId="77777777" w:rsidR="00B12806" w:rsidRDefault="001140C9">
      <w:r>
        <w:t xml:space="preserve">Layihənin </w:t>
      </w:r>
      <w:r>
        <w:rPr>
          <w:rFonts w:ascii="Consolas" w:hAnsi="Consolas"/>
          <w:color w:val="8B1A1A"/>
          <w:sz w:val="19"/>
        </w:rPr>
        <w:t>chen_friction_factor()</w:t>
      </w:r>
      <w:r>
        <w:t xml:space="preserve"> funksiyası ilə: Re = 100 000, ε/d = 0.0001 → f = </w:t>
      </w:r>
      <w:r>
        <w:rPr>
          <w:b/>
        </w:rPr>
        <w:t>0.01855</w:t>
      </w:r>
      <w:r>
        <w:t xml:space="preserve"> (turbulent); Re = 1 000 → f = 64/1000 = </w:t>
      </w:r>
      <w:r>
        <w:rPr>
          <w:b/>
        </w:rPr>
        <w:t>0.064</w:t>
      </w:r>
      <w:r>
        <w:t xml:space="preserve"> (laminar).</w:t>
      </w:r>
    </w:p>
    <w:p w14:paraId="0941A300" w14:textId="77777777" w:rsidR="00B12806" w:rsidRDefault="001140C9">
      <w:pPr>
        <w:pStyle w:val="Opskrif3"/>
      </w:pPr>
      <w:r>
        <w:t>4.11.8 Səhv tətbiq olunsa nə baş verər?</w:t>
      </w:r>
    </w:p>
    <w:p w14:paraId="3616E4EF" w14:textId="77777777" w:rsidR="00B12806" w:rsidRDefault="001140C9">
      <w:pPr>
        <w:pStyle w:val="Lyskolpunt"/>
        <w:spacing w:after="40"/>
      </w:pPr>
      <w:r>
        <w:t>Fanning əvəzinə Darcy (və ya əksinə) qarışdırılsa sürtünmə 4 dəfə səhv olar — friction.py bunu şərhdə xüsusi qeyd edir.</w:t>
      </w:r>
    </w:p>
    <w:p w14:paraId="27596590" w14:textId="77777777" w:rsidR="00B12806" w:rsidRDefault="001140C9">
      <w:pPr>
        <w:pStyle w:val="Lyskolpunt"/>
        <w:spacing w:after="40"/>
      </w:pPr>
      <w:r>
        <w:t>2000 &lt; Re &lt; 4000 keçidində sıçrayış Nyutonu pozardı — xətti keçid tətbiq olunur.</w:t>
      </w:r>
    </w:p>
    <w:p w14:paraId="2B9A1CC1" w14:textId="77777777" w:rsidR="00B12806" w:rsidRDefault="001140C9">
      <w:pPr>
        <w:pStyle w:val="Opskrif3"/>
      </w:pPr>
      <w:r>
        <w:t>4.11.9 Əlaqəli nəzəriyyələr</w:t>
      </w:r>
    </w:p>
    <w:p w14:paraId="524DF0FA" w14:textId="77777777" w:rsidR="00B12806" w:rsidRDefault="001140C9">
      <w:r>
        <w:t>Peaceman (5.10), Darcy (5.1), qaz PVT (4.5).</w:t>
      </w:r>
    </w:p>
    <w:p w14:paraId="132290FF" w14:textId="77777777" w:rsidR="00B12806" w:rsidRDefault="001140C9">
      <w:pPr>
        <w:pStyle w:val="Opskrif2"/>
      </w:pPr>
      <w:bookmarkStart w:id="30" w:name="_Toc241428454"/>
      <w:r>
        <w:t>4.12 Ən kiçik kvadratlar — variogram modelinin fiti (least squares regression)</w:t>
      </w:r>
      <w:bookmarkEnd w:id="30"/>
    </w:p>
    <w:p w14:paraId="302148E0"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geology/variogram.py · _fit_single_model()</w:t>
      </w:r>
    </w:p>
    <w:p w14:paraId="07F582BC" w14:textId="77777777" w:rsidR="00B12806" w:rsidRDefault="001140C9">
      <w:pPr>
        <w:pStyle w:val="Opskrif3"/>
      </w:pPr>
      <w:r>
        <w:lastRenderedPageBreak/>
        <w:t>4.12.1 Nəzəriyyə nədir?</w:t>
      </w:r>
    </w:p>
    <w:p w14:paraId="70A5131A" w14:textId="77777777" w:rsidR="00B12806" w:rsidRDefault="001140C9">
      <w:r>
        <w:t xml:space="preserve">Ölçülmüş nöqtələrə ən yaxşı əyrini tapmaq: fərqlərin kvadratları cəmini minimuma endirmək. Layihədə bu </w:t>
      </w:r>
      <w:r>
        <w:rPr>
          <w:b/>
        </w:rPr>
        <w:t>regressiya</w:t>
      </w:r>
      <w:r>
        <w:t xml:space="preserve"> variogram parametrlərini (nugget, sill, range) tapmaq üçündür; çəki = √(cüt sayı).</w:t>
      </w:r>
    </w:p>
    <w:p w14:paraId="07DABE1E" w14:textId="77777777" w:rsidR="00B12806" w:rsidRDefault="001140C9">
      <w:pPr>
        <w:pStyle w:val="Opskrif3"/>
      </w:pPr>
      <w:r>
        <w:t>4.12.2 Bu nəzəriyyə hansı problemi həll edir?</w:t>
      </w:r>
    </w:p>
    <w:p w14:paraId="6DBC2723" w14:textId="77777777" w:rsidR="00B12806" w:rsidRDefault="001140C9">
      <w:r>
        <w:t>Deneysel variogram nöqtələri səs-küylüdür; Kriging isə hamar, riyazi cəhətdən düzgün model tələb edir.</w:t>
      </w:r>
    </w:p>
    <w:p w14:paraId="66366A4A" w14:textId="77777777" w:rsidR="00B12806" w:rsidRDefault="001140C9">
      <w:pPr>
        <w:pStyle w:val="Opskrif3"/>
      </w:pPr>
      <w:r>
        <w:t>4.12.3 Riyazi düstur</w:t>
      </w:r>
    </w:p>
    <w:tbl>
      <w:tblPr>
        <w:tblW w:w="0" w:type="auto"/>
        <w:jc w:val="center"/>
        <w:tblLook w:val="04A0" w:firstRow="1" w:lastRow="0" w:firstColumn="1" w:lastColumn="0" w:noHBand="0" w:noVBand="1"/>
      </w:tblPr>
      <w:tblGrid>
        <w:gridCol w:w="9638"/>
      </w:tblGrid>
      <w:tr w:rsidR="00B12806" w14:paraId="077546D8" w14:textId="77777777">
        <w:trPr>
          <w:cantSplit/>
          <w:jc w:val="center"/>
        </w:trPr>
        <w:tc>
          <w:tcPr>
            <w:tcW w:w="9638" w:type="dxa"/>
            <w:shd w:val="clear" w:color="auto" w:fill="F4F6FA"/>
          </w:tcPr>
          <w:p w14:paraId="50988D65" w14:textId="77777777" w:rsidR="00B12806" w:rsidRDefault="001140C9">
            <w:pPr>
              <w:spacing w:after="40"/>
              <w:jc w:val="center"/>
            </w:pPr>
            <w:r>
              <w:rPr>
                <w:rFonts w:ascii="Cambria Math" w:hAnsi="Cambria Math" w:cs="Cambria Math"/>
                <w:sz w:val="23"/>
              </w:rPr>
              <w:t>min Σ_k wₖ² · (γ_model(hₖ; nugget, sill, a) − γ̂ₖ)²,    wₖ = √Nₖ</w:t>
            </w:r>
          </w:p>
        </w:tc>
      </w:tr>
    </w:tbl>
    <w:p w14:paraId="392B7634"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61252634" w14:textId="77777777">
        <w:trPr>
          <w:tblHeader/>
          <w:jc w:val="center"/>
        </w:trPr>
        <w:tc>
          <w:tcPr>
            <w:tcW w:w="1361" w:type="dxa"/>
            <w:shd w:val="clear" w:color="auto" w:fill="DCE3EF"/>
          </w:tcPr>
          <w:p w14:paraId="53628966" w14:textId="77777777" w:rsidR="00B12806" w:rsidRDefault="001140C9">
            <w:pPr>
              <w:keepNext/>
            </w:pPr>
            <w:r>
              <w:rPr>
                <w:b/>
                <w:sz w:val="18"/>
              </w:rPr>
              <w:t>Dəyişən</w:t>
            </w:r>
          </w:p>
        </w:tc>
        <w:tc>
          <w:tcPr>
            <w:tcW w:w="3742" w:type="dxa"/>
            <w:shd w:val="clear" w:color="auto" w:fill="DCE3EF"/>
          </w:tcPr>
          <w:p w14:paraId="063DE619" w14:textId="77777777" w:rsidR="00B12806" w:rsidRDefault="001140C9">
            <w:pPr>
              <w:keepNext/>
            </w:pPr>
            <w:r>
              <w:rPr>
                <w:b/>
                <w:sz w:val="18"/>
              </w:rPr>
              <w:t>Mənası</w:t>
            </w:r>
          </w:p>
        </w:tc>
        <w:tc>
          <w:tcPr>
            <w:tcW w:w="1701" w:type="dxa"/>
            <w:shd w:val="clear" w:color="auto" w:fill="DCE3EF"/>
          </w:tcPr>
          <w:p w14:paraId="0FB110F8" w14:textId="77777777" w:rsidR="00B12806" w:rsidRDefault="001140C9">
            <w:pPr>
              <w:keepNext/>
            </w:pPr>
            <w:r>
              <w:rPr>
                <w:b/>
                <w:sz w:val="18"/>
              </w:rPr>
              <w:t>Ölçü vahidi</w:t>
            </w:r>
          </w:p>
        </w:tc>
        <w:tc>
          <w:tcPr>
            <w:tcW w:w="2835" w:type="dxa"/>
            <w:shd w:val="clear" w:color="auto" w:fill="DCE3EF"/>
          </w:tcPr>
          <w:p w14:paraId="16E4C34D" w14:textId="77777777" w:rsidR="00B12806" w:rsidRDefault="001140C9">
            <w:pPr>
              <w:keepNext/>
            </w:pPr>
            <w:r>
              <w:rPr>
                <w:b/>
                <w:sz w:val="18"/>
              </w:rPr>
              <w:t>Layihədəki adı</w:t>
            </w:r>
          </w:p>
        </w:tc>
      </w:tr>
      <w:tr w:rsidR="00B12806" w14:paraId="278A484D" w14:textId="77777777">
        <w:trPr>
          <w:cantSplit/>
          <w:jc w:val="center"/>
        </w:trPr>
        <w:tc>
          <w:tcPr>
            <w:tcW w:w="1361" w:type="dxa"/>
          </w:tcPr>
          <w:p w14:paraId="693792CC" w14:textId="77777777" w:rsidR="00B12806" w:rsidRDefault="001140C9">
            <w:pPr>
              <w:spacing w:after="0"/>
            </w:pPr>
            <w:r>
              <w:rPr>
                <w:sz w:val="18"/>
              </w:rPr>
              <w:t>γ̂ₖ</w:t>
            </w:r>
          </w:p>
        </w:tc>
        <w:tc>
          <w:tcPr>
            <w:tcW w:w="3742" w:type="dxa"/>
          </w:tcPr>
          <w:p w14:paraId="14078A42" w14:textId="77777777" w:rsidR="00B12806" w:rsidRDefault="001140C9">
            <w:pPr>
              <w:spacing w:after="0"/>
            </w:pPr>
            <w:r>
              <w:rPr>
                <w:sz w:val="18"/>
              </w:rPr>
              <w:t>Deneysel yarım-dəyişkənlik</w:t>
            </w:r>
          </w:p>
        </w:tc>
        <w:tc>
          <w:tcPr>
            <w:tcW w:w="1701" w:type="dxa"/>
          </w:tcPr>
          <w:p w14:paraId="004FB9E8" w14:textId="77777777" w:rsidR="00B12806" w:rsidRDefault="001140C9">
            <w:pPr>
              <w:spacing w:after="0"/>
            </w:pPr>
            <w:r>
              <w:rPr>
                <w:sz w:val="18"/>
              </w:rPr>
              <w:t>—</w:t>
            </w:r>
          </w:p>
        </w:tc>
        <w:tc>
          <w:tcPr>
            <w:tcW w:w="2835" w:type="dxa"/>
          </w:tcPr>
          <w:p w14:paraId="0D9BA80A" w14:textId="77777777" w:rsidR="00B12806" w:rsidRDefault="001140C9">
            <w:pPr>
              <w:spacing w:after="0"/>
            </w:pPr>
            <w:r>
              <w:rPr>
                <w:sz w:val="18"/>
              </w:rPr>
              <w:t>gamma</w:t>
            </w:r>
          </w:p>
        </w:tc>
      </w:tr>
      <w:tr w:rsidR="00B12806" w14:paraId="3F6C7672" w14:textId="77777777">
        <w:trPr>
          <w:cantSplit/>
          <w:jc w:val="center"/>
        </w:trPr>
        <w:tc>
          <w:tcPr>
            <w:tcW w:w="1361" w:type="dxa"/>
          </w:tcPr>
          <w:p w14:paraId="7F046A72" w14:textId="77777777" w:rsidR="00B12806" w:rsidRDefault="001140C9">
            <w:pPr>
              <w:spacing w:after="0"/>
            </w:pPr>
            <w:r>
              <w:rPr>
                <w:sz w:val="18"/>
              </w:rPr>
              <w:t>Nₖ</w:t>
            </w:r>
          </w:p>
        </w:tc>
        <w:tc>
          <w:tcPr>
            <w:tcW w:w="3742" w:type="dxa"/>
          </w:tcPr>
          <w:p w14:paraId="67749DD5" w14:textId="77777777" w:rsidR="00B12806" w:rsidRDefault="001140C9">
            <w:pPr>
              <w:spacing w:after="0"/>
            </w:pPr>
            <w:r>
              <w:rPr>
                <w:sz w:val="18"/>
              </w:rPr>
              <w:t>Lag-dakı cüt sayı</w:t>
            </w:r>
          </w:p>
        </w:tc>
        <w:tc>
          <w:tcPr>
            <w:tcW w:w="1701" w:type="dxa"/>
          </w:tcPr>
          <w:p w14:paraId="7FD7EF7C" w14:textId="77777777" w:rsidR="00B12806" w:rsidRDefault="001140C9">
            <w:pPr>
              <w:spacing w:after="0"/>
            </w:pPr>
            <w:r>
              <w:rPr>
                <w:sz w:val="18"/>
              </w:rPr>
              <w:t>—</w:t>
            </w:r>
          </w:p>
        </w:tc>
        <w:tc>
          <w:tcPr>
            <w:tcW w:w="2835" w:type="dxa"/>
          </w:tcPr>
          <w:p w14:paraId="1A0B5299" w14:textId="77777777" w:rsidR="00B12806" w:rsidRDefault="001140C9">
            <w:pPr>
              <w:spacing w:after="0"/>
            </w:pPr>
            <w:r>
              <w:rPr>
                <w:sz w:val="18"/>
              </w:rPr>
              <w:t>counts</w:t>
            </w:r>
          </w:p>
        </w:tc>
      </w:tr>
    </w:tbl>
    <w:p w14:paraId="3F08DC77" w14:textId="77777777" w:rsidR="00B12806" w:rsidRDefault="00B12806">
      <w:pPr>
        <w:spacing w:after="40"/>
      </w:pPr>
    </w:p>
    <w:p w14:paraId="51FE8E08" w14:textId="77777777" w:rsidR="00B12806" w:rsidRDefault="001140C9">
      <w:pPr>
        <w:pStyle w:val="Opskrif3"/>
      </w:pPr>
      <w:r>
        <w:t>4.12.4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4343CFAC" w14:textId="77777777">
        <w:trPr>
          <w:tblHeader/>
          <w:jc w:val="center"/>
        </w:trPr>
        <w:tc>
          <w:tcPr>
            <w:tcW w:w="2041" w:type="dxa"/>
            <w:shd w:val="clear" w:color="auto" w:fill="DCE3EF"/>
          </w:tcPr>
          <w:p w14:paraId="2D9BA9B7" w14:textId="77777777" w:rsidR="00B12806" w:rsidRDefault="001140C9">
            <w:pPr>
              <w:keepNext/>
            </w:pPr>
            <w:r>
              <w:rPr>
                <w:b/>
                <w:sz w:val="18"/>
              </w:rPr>
              <w:t>Nə</w:t>
            </w:r>
          </w:p>
        </w:tc>
        <w:tc>
          <w:tcPr>
            <w:tcW w:w="7597" w:type="dxa"/>
            <w:shd w:val="clear" w:color="auto" w:fill="DCE3EF"/>
          </w:tcPr>
          <w:p w14:paraId="47CA9F08" w14:textId="77777777" w:rsidR="00B12806" w:rsidRDefault="001140C9">
            <w:pPr>
              <w:keepNext/>
            </w:pPr>
            <w:r>
              <w:rPr>
                <w:b/>
                <w:sz w:val="18"/>
              </w:rPr>
              <w:t>Harada</w:t>
            </w:r>
          </w:p>
        </w:tc>
      </w:tr>
      <w:tr w:rsidR="00B12806" w14:paraId="4BEE3221" w14:textId="77777777">
        <w:trPr>
          <w:cantSplit/>
          <w:jc w:val="center"/>
        </w:trPr>
        <w:tc>
          <w:tcPr>
            <w:tcW w:w="2041" w:type="dxa"/>
          </w:tcPr>
          <w:p w14:paraId="1B82C431" w14:textId="77777777" w:rsidR="00B12806" w:rsidRDefault="001140C9">
            <w:pPr>
              <w:spacing w:after="0"/>
            </w:pPr>
            <w:r>
              <w:rPr>
                <w:sz w:val="18"/>
              </w:rPr>
              <w:t>Fayl</w:t>
            </w:r>
          </w:p>
        </w:tc>
        <w:tc>
          <w:tcPr>
            <w:tcW w:w="7597" w:type="dxa"/>
          </w:tcPr>
          <w:p w14:paraId="02AD42F4" w14:textId="77777777" w:rsidR="00B12806" w:rsidRDefault="001140C9">
            <w:pPr>
              <w:spacing w:after="0"/>
            </w:pPr>
            <w:r>
              <w:rPr>
                <w:sz w:val="18"/>
              </w:rPr>
              <w:t>geology/variogram.py · _fit_single_model() (593), compare_variogram_models(), select_best_variogram_model()</w:t>
            </w:r>
          </w:p>
        </w:tc>
      </w:tr>
      <w:tr w:rsidR="00B12806" w14:paraId="00D63A0B" w14:textId="77777777">
        <w:trPr>
          <w:cantSplit/>
          <w:jc w:val="center"/>
        </w:trPr>
        <w:tc>
          <w:tcPr>
            <w:tcW w:w="2041" w:type="dxa"/>
          </w:tcPr>
          <w:p w14:paraId="0C05EB45" w14:textId="77777777" w:rsidR="00B12806" w:rsidRDefault="001140C9">
            <w:pPr>
              <w:spacing w:after="0"/>
            </w:pPr>
            <w:r>
              <w:rPr>
                <w:sz w:val="18"/>
              </w:rPr>
              <w:t>Kitabxana</w:t>
            </w:r>
          </w:p>
        </w:tc>
        <w:tc>
          <w:tcPr>
            <w:tcW w:w="7597" w:type="dxa"/>
          </w:tcPr>
          <w:p w14:paraId="5A1F60ED" w14:textId="77777777" w:rsidR="00B12806" w:rsidRDefault="001140C9">
            <w:pPr>
              <w:spacing w:after="0"/>
            </w:pPr>
            <w:r>
              <w:rPr>
                <w:sz w:val="18"/>
              </w:rPr>
              <w:t>scipy.optimize.least_squares (hədlərlə)</w:t>
            </w:r>
          </w:p>
        </w:tc>
      </w:tr>
    </w:tbl>
    <w:p w14:paraId="357D7896" w14:textId="77777777" w:rsidR="00B12806" w:rsidRDefault="00B12806">
      <w:pPr>
        <w:spacing w:after="40"/>
      </w:pPr>
    </w:p>
    <w:p w14:paraId="2987DC00" w14:textId="77777777" w:rsidR="00B12806" w:rsidRDefault="001140C9">
      <w:pPr>
        <w:pStyle w:val="Opskrif3"/>
      </w:pPr>
      <w:r>
        <w:t>4.12.5 Kod nümunəsi (real layihə kodu)</w:t>
      </w:r>
    </w:p>
    <w:p w14:paraId="5C0FB235" w14:textId="77777777" w:rsidR="00B12806" w:rsidRDefault="001140C9">
      <w:pPr>
        <w:keepNext/>
        <w:spacing w:after="20"/>
      </w:pPr>
      <w:r>
        <w:rPr>
          <w:b/>
          <w:color w:val="444444"/>
          <w:sz w:val="17"/>
        </w:rPr>
        <w:t>Python · imex2d/geology/variogram.py · sətirlər 640–644</w:t>
      </w:r>
    </w:p>
    <w:tbl>
      <w:tblPr>
        <w:tblW w:w="0" w:type="auto"/>
        <w:jc w:val="center"/>
        <w:tblLook w:val="04A0" w:firstRow="1" w:lastRow="0" w:firstColumn="1" w:lastColumn="0" w:noHBand="0" w:noVBand="1"/>
      </w:tblPr>
      <w:tblGrid>
        <w:gridCol w:w="9638"/>
      </w:tblGrid>
      <w:tr w:rsidR="00B12806" w14:paraId="1F9261C7" w14:textId="77777777">
        <w:trPr>
          <w:cantSplit/>
          <w:jc w:val="center"/>
        </w:trPr>
        <w:tc>
          <w:tcPr>
            <w:tcW w:w="9638" w:type="dxa"/>
            <w:shd w:val="clear" w:color="auto" w:fill="F6F8FA"/>
          </w:tcPr>
          <w:p w14:paraId="61347CA9" w14:textId="77777777" w:rsidR="00B12806" w:rsidRDefault="001140C9">
            <w:pPr>
              <w:spacing w:after="0" w:line="240" w:lineRule="auto"/>
            </w:pPr>
            <w:r>
              <w:rPr>
                <w:rFonts w:ascii="Consolas" w:hAnsi="Consolas" w:cs="Consolas"/>
                <w:color w:val="999999"/>
                <w:sz w:val="15"/>
              </w:rPr>
              <w:t xml:space="preserve">640  </w:t>
            </w:r>
            <w:r>
              <w:rPr>
                <w:rFonts w:ascii="Consolas" w:hAnsi="Consolas" w:cs="Consolas"/>
                <w:sz w:val="15"/>
              </w:rPr>
              <w:t xml:space="preserve">    def resid(p):</w:t>
            </w:r>
          </w:p>
          <w:p w14:paraId="359F3E54" w14:textId="77777777" w:rsidR="00B12806" w:rsidRDefault="001140C9">
            <w:pPr>
              <w:spacing w:after="0" w:line="240" w:lineRule="auto"/>
            </w:pPr>
            <w:r>
              <w:rPr>
                <w:rFonts w:ascii="Consolas" w:hAnsi="Consolas" w:cs="Consolas"/>
                <w:color w:val="999999"/>
                <w:sz w:val="15"/>
              </w:rPr>
              <w:t xml:space="preserve">641  </w:t>
            </w:r>
            <w:r>
              <w:rPr>
                <w:rFonts w:ascii="Consolas" w:hAnsi="Consolas" w:cs="Consolas"/>
                <w:sz w:val="15"/>
              </w:rPr>
              <w:t xml:space="preserve">        nugget, sill, range_ = unpack(p)</w:t>
            </w:r>
          </w:p>
          <w:p w14:paraId="3926FBAD" w14:textId="77777777" w:rsidR="00B12806" w:rsidRDefault="001140C9">
            <w:pPr>
              <w:spacing w:after="0" w:line="240" w:lineRule="auto"/>
            </w:pPr>
            <w:r>
              <w:rPr>
                <w:rFonts w:ascii="Consolas" w:hAnsi="Consolas" w:cs="Consolas"/>
                <w:color w:val="999999"/>
                <w:sz w:val="15"/>
              </w:rPr>
              <w:t xml:space="preserve">642  </w:t>
            </w:r>
            <w:r>
              <w:rPr>
                <w:rFonts w:ascii="Consolas" w:hAnsi="Consolas" w:cs="Consolas"/>
                <w:sz w:val="15"/>
              </w:rPr>
              <w:t xml:space="preserve">        return weights * (func(lags, nugget, sill, range_) - gamma)</w:t>
            </w:r>
          </w:p>
          <w:p w14:paraId="2791E98D" w14:textId="77777777" w:rsidR="00B12806" w:rsidRDefault="001140C9">
            <w:pPr>
              <w:spacing w:after="0" w:line="240" w:lineRule="auto"/>
            </w:pPr>
            <w:r>
              <w:rPr>
                <w:rFonts w:ascii="Consolas" w:hAnsi="Consolas" w:cs="Consolas"/>
                <w:color w:val="999999"/>
                <w:sz w:val="15"/>
              </w:rPr>
              <w:t xml:space="preserve">643  </w:t>
            </w:r>
          </w:p>
          <w:p w14:paraId="23B98790" w14:textId="77777777" w:rsidR="00B12806" w:rsidRDefault="001140C9">
            <w:pPr>
              <w:spacing w:after="0" w:line="240" w:lineRule="auto"/>
            </w:pPr>
            <w:r>
              <w:rPr>
                <w:rFonts w:ascii="Consolas" w:hAnsi="Consolas" w:cs="Consolas"/>
                <w:color w:val="999999"/>
                <w:sz w:val="15"/>
              </w:rPr>
              <w:t xml:space="preserve">644  </w:t>
            </w:r>
            <w:r>
              <w:rPr>
                <w:rFonts w:ascii="Consolas" w:hAnsi="Consolas" w:cs="Consolas"/>
                <w:sz w:val="15"/>
              </w:rPr>
              <w:t xml:space="preserve">    result = least_squares(resid, x0, bounds=(lo, hi))</w:t>
            </w:r>
          </w:p>
        </w:tc>
      </w:tr>
    </w:tbl>
    <w:p w14:paraId="4DBDC730"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22016D6A" w14:textId="77777777">
        <w:trPr>
          <w:tblHeader/>
          <w:jc w:val="center"/>
        </w:trPr>
        <w:tc>
          <w:tcPr>
            <w:tcW w:w="3402" w:type="dxa"/>
            <w:shd w:val="clear" w:color="auto" w:fill="DCE3EF"/>
          </w:tcPr>
          <w:p w14:paraId="048F699D" w14:textId="77777777" w:rsidR="00B12806" w:rsidRDefault="001140C9">
            <w:pPr>
              <w:keepNext/>
            </w:pPr>
            <w:r>
              <w:rPr>
                <w:b/>
                <w:sz w:val="17"/>
              </w:rPr>
              <w:t>Kod hissəsi</w:t>
            </w:r>
          </w:p>
        </w:tc>
        <w:tc>
          <w:tcPr>
            <w:tcW w:w="6236" w:type="dxa"/>
            <w:shd w:val="clear" w:color="auto" w:fill="DCE3EF"/>
          </w:tcPr>
          <w:p w14:paraId="0CD3521A" w14:textId="77777777" w:rsidR="00B12806" w:rsidRDefault="001140C9">
            <w:pPr>
              <w:keepNext/>
            </w:pPr>
            <w:r>
              <w:rPr>
                <w:b/>
                <w:sz w:val="17"/>
              </w:rPr>
              <w:t>İzah</w:t>
            </w:r>
          </w:p>
        </w:tc>
      </w:tr>
      <w:tr w:rsidR="00B12806" w14:paraId="7BBC6698" w14:textId="77777777">
        <w:trPr>
          <w:cantSplit/>
          <w:jc w:val="center"/>
        </w:trPr>
        <w:tc>
          <w:tcPr>
            <w:tcW w:w="3402" w:type="dxa"/>
          </w:tcPr>
          <w:p w14:paraId="2BCF374D" w14:textId="77777777" w:rsidR="00B12806" w:rsidRDefault="001140C9">
            <w:pPr>
              <w:spacing w:after="0"/>
            </w:pPr>
            <w:r>
              <w:rPr>
                <w:sz w:val="17"/>
              </w:rPr>
              <w:t>weights * (func(lags, …) − gamma)</w:t>
            </w:r>
          </w:p>
        </w:tc>
        <w:tc>
          <w:tcPr>
            <w:tcW w:w="6236" w:type="dxa"/>
          </w:tcPr>
          <w:p w14:paraId="47895CDD" w14:textId="77777777" w:rsidR="00B12806" w:rsidRDefault="001140C9">
            <w:pPr>
              <w:spacing w:after="0"/>
            </w:pPr>
            <w:r>
              <w:rPr>
                <w:sz w:val="17"/>
              </w:rPr>
              <w:t>Çəkili qalıqlar vektoru.</w:t>
            </w:r>
          </w:p>
        </w:tc>
      </w:tr>
      <w:tr w:rsidR="00B12806" w14:paraId="624D66C9" w14:textId="77777777">
        <w:trPr>
          <w:cantSplit/>
          <w:jc w:val="center"/>
        </w:trPr>
        <w:tc>
          <w:tcPr>
            <w:tcW w:w="3402" w:type="dxa"/>
          </w:tcPr>
          <w:p w14:paraId="05B8CD08" w14:textId="77777777" w:rsidR="00B12806" w:rsidRDefault="001140C9">
            <w:pPr>
              <w:spacing w:after="0"/>
            </w:pPr>
            <w:r>
              <w:rPr>
                <w:sz w:val="17"/>
              </w:rPr>
              <w:t>least_squares(resid, x0, bounds=…)</w:t>
            </w:r>
          </w:p>
        </w:tc>
        <w:tc>
          <w:tcPr>
            <w:tcW w:w="6236" w:type="dxa"/>
          </w:tcPr>
          <w:p w14:paraId="1D9E7078" w14:textId="77777777" w:rsidR="00B12806" w:rsidRDefault="001140C9">
            <w:pPr>
              <w:spacing w:after="0"/>
            </w:pPr>
            <w:r>
              <w:rPr>
                <w:sz w:val="17"/>
              </w:rPr>
              <w:t>Hədlər daxilində optimallaşdırma.</w:t>
            </w:r>
          </w:p>
        </w:tc>
      </w:tr>
    </w:tbl>
    <w:p w14:paraId="4E6D19E4" w14:textId="77777777" w:rsidR="00B12806" w:rsidRDefault="00B12806">
      <w:pPr>
        <w:spacing w:after="40"/>
      </w:pPr>
    </w:p>
    <w:p w14:paraId="4A8716BF" w14:textId="77777777" w:rsidR="00B12806" w:rsidRDefault="001140C9">
      <w:pPr>
        <w:pStyle w:val="Opskrif3"/>
      </w:pPr>
      <w:r>
        <w:t>4.12.6 Proqramın iş axınındakı yeri</w:t>
      </w:r>
    </w:p>
    <w:tbl>
      <w:tblPr>
        <w:tblW w:w="0" w:type="auto"/>
        <w:jc w:val="center"/>
        <w:tblLook w:val="04A0" w:firstRow="1" w:lastRow="0" w:firstColumn="1" w:lastColumn="0" w:noHBand="0" w:noVBand="1"/>
      </w:tblPr>
      <w:tblGrid>
        <w:gridCol w:w="7937"/>
      </w:tblGrid>
      <w:tr w:rsidR="00B12806" w14:paraId="2004B9F7" w14:textId="77777777">
        <w:trPr>
          <w:cantSplit/>
          <w:jc w:val="center"/>
        </w:trPr>
        <w:tc>
          <w:tcPr>
            <w:tcW w:w="7937" w:type="dxa"/>
            <w:shd w:val="clear" w:color="auto" w:fill="FAFAF5"/>
          </w:tcPr>
          <w:p w14:paraId="3B806BD6" w14:textId="77777777" w:rsidR="00B12806" w:rsidRDefault="001140C9">
            <w:pPr>
              <w:spacing w:after="0"/>
              <w:jc w:val="center"/>
            </w:pPr>
            <w:r>
              <w:rPr>
                <w:b/>
                <w:sz w:val="19"/>
              </w:rPr>
              <w:t>Deneysel variogram</w:t>
            </w:r>
          </w:p>
          <w:p w14:paraId="48B5D166" w14:textId="77777777" w:rsidR="00B12806" w:rsidRDefault="001140C9">
            <w:pPr>
              <w:spacing w:after="0"/>
              <w:jc w:val="center"/>
            </w:pPr>
            <w:r>
              <w:rPr>
                <w:color w:val="555555"/>
                <w:sz w:val="20"/>
              </w:rPr>
              <w:t>↓</w:t>
            </w:r>
          </w:p>
          <w:p w14:paraId="022F1C09" w14:textId="77777777" w:rsidR="00B12806" w:rsidRDefault="001140C9">
            <w:pPr>
              <w:spacing w:after="0"/>
              <w:jc w:val="center"/>
            </w:pPr>
            <w:r>
              <w:rPr>
                <w:sz w:val="19"/>
              </w:rPr>
              <w:t>Hər model üçün fit</w:t>
            </w:r>
          </w:p>
          <w:p w14:paraId="645340E9" w14:textId="77777777" w:rsidR="00B12806" w:rsidRDefault="001140C9">
            <w:pPr>
              <w:spacing w:after="0"/>
              <w:jc w:val="center"/>
            </w:pPr>
            <w:r>
              <w:rPr>
                <w:color w:val="555555"/>
                <w:sz w:val="20"/>
              </w:rPr>
              <w:t>↓</w:t>
            </w:r>
          </w:p>
          <w:p w14:paraId="68EE1AF6" w14:textId="77777777" w:rsidR="00B12806" w:rsidRDefault="001140C9">
            <w:pPr>
              <w:spacing w:after="0"/>
              <w:jc w:val="center"/>
            </w:pPr>
            <w:r>
              <w:rPr>
                <w:sz w:val="19"/>
              </w:rPr>
              <w:t>Çəkili RMSE ilə müqayisə</w:t>
            </w:r>
          </w:p>
          <w:p w14:paraId="118D4AED" w14:textId="77777777" w:rsidR="00B12806" w:rsidRDefault="001140C9">
            <w:pPr>
              <w:spacing w:after="0"/>
              <w:jc w:val="center"/>
            </w:pPr>
            <w:r>
              <w:rPr>
                <w:color w:val="555555"/>
                <w:sz w:val="20"/>
              </w:rPr>
              <w:t>↓</w:t>
            </w:r>
          </w:p>
          <w:p w14:paraId="74802DBA" w14:textId="77777777" w:rsidR="00B12806" w:rsidRDefault="001140C9">
            <w:pPr>
              <w:spacing w:after="0"/>
              <w:jc w:val="center"/>
            </w:pPr>
            <w:r>
              <w:rPr>
                <w:sz w:val="19"/>
              </w:rPr>
              <w:t>Ən yaxşı model</w:t>
            </w:r>
          </w:p>
          <w:p w14:paraId="74672B48" w14:textId="77777777" w:rsidR="00B12806" w:rsidRDefault="001140C9">
            <w:pPr>
              <w:spacing w:after="0"/>
              <w:jc w:val="center"/>
            </w:pPr>
            <w:r>
              <w:rPr>
                <w:color w:val="555555"/>
                <w:sz w:val="20"/>
              </w:rPr>
              <w:t>↓</w:t>
            </w:r>
          </w:p>
          <w:p w14:paraId="34F46CF5" w14:textId="77777777" w:rsidR="00B12806" w:rsidRDefault="001140C9">
            <w:pPr>
              <w:spacing w:after="0"/>
              <w:jc w:val="center"/>
            </w:pPr>
            <w:r>
              <w:rPr>
                <w:b/>
                <w:sz w:val="19"/>
              </w:rPr>
              <w:t>Kriging</w:t>
            </w:r>
          </w:p>
        </w:tc>
      </w:tr>
    </w:tbl>
    <w:p w14:paraId="705EECBA" w14:textId="77777777" w:rsidR="00B12806" w:rsidRDefault="00B12806">
      <w:pPr>
        <w:spacing w:after="40"/>
      </w:pPr>
    </w:p>
    <w:p w14:paraId="04AC9E06" w14:textId="77777777" w:rsidR="00B12806" w:rsidRDefault="001140C9">
      <w:pPr>
        <w:pStyle w:val="Opskrif3"/>
      </w:pPr>
      <w:r>
        <w:lastRenderedPageBreak/>
        <w:t>4.12.7 Sadə rəqəmsal nümunə</w:t>
      </w:r>
    </w:p>
    <w:p w14:paraId="6D3708CB" w14:textId="77777777" w:rsidR="00B12806" w:rsidRDefault="001140C9">
      <w:r>
        <w:t>Üç model (sferik, eksponensial, qauss) fit edilir və ən kiçik çəkili RMSE-li seçilir (</w:t>
      </w:r>
      <w:r>
        <w:rPr>
          <w:rFonts w:ascii="Consolas" w:hAnsi="Consolas"/>
          <w:color w:val="8B1A1A"/>
          <w:sz w:val="19"/>
        </w:rPr>
        <w:t>model="auto"</w:t>
      </w:r>
      <w:r>
        <w:t>).</w:t>
      </w:r>
    </w:p>
    <w:p w14:paraId="735951EC" w14:textId="77777777" w:rsidR="00B12806" w:rsidRDefault="001140C9">
      <w:pPr>
        <w:pStyle w:val="Opskrif3"/>
      </w:pPr>
      <w:r>
        <w:t>4.12.8 Səhv tətbiq olunsa nə baş verər?</w:t>
      </w:r>
    </w:p>
    <w:p w14:paraId="44A8C671" w14:textId="77777777" w:rsidR="00B12806" w:rsidRDefault="001140C9">
      <w:pPr>
        <w:pStyle w:val="Lyskolpunt"/>
        <w:spacing w:after="40"/>
      </w:pPr>
      <w:r>
        <w:t xml:space="preserve">Az quyuda fit qeyri-sabit olur — </w:t>
      </w:r>
      <w:r>
        <w:rPr>
          <w:rFonts w:ascii="Consolas" w:hAnsi="Consolas"/>
          <w:color w:val="8B1A1A"/>
          <w:sz w:val="19"/>
        </w:rPr>
        <w:t>validate_variogram_parameters</w:t>
      </w:r>
      <w:r>
        <w:t xml:space="preserve"> yararsızı rədd edir.</w:t>
      </w:r>
    </w:p>
    <w:p w14:paraId="19D1B2B2" w14:textId="77777777" w:rsidR="00B12806" w:rsidRDefault="001140C9">
      <w:pPr>
        <w:pStyle w:val="Opskrif3"/>
      </w:pPr>
      <w:r>
        <w:t>4.12.9 Əlaqəli nəzəriyyələr</w:t>
      </w:r>
    </w:p>
    <w:p w14:paraId="1CC121BF" w14:textId="77777777" w:rsidR="00B12806" w:rsidRDefault="001140C9">
      <w:r>
        <w:t>Kriging (5.11), history matching (5.12).</w:t>
      </w:r>
    </w:p>
    <w:p w14:paraId="38385003" w14:textId="77777777" w:rsidR="00B12806" w:rsidRDefault="001140C9">
      <w:pPr>
        <w:pStyle w:val="Opskrif2"/>
      </w:pPr>
      <w:bookmarkStart w:id="31" w:name="_Toc241428455"/>
      <w:r>
        <w:t>4.13 Geometrik anizotropluq (geometric anisotropy)</w:t>
      </w:r>
      <w:bookmarkEnd w:id="31"/>
    </w:p>
    <w:p w14:paraId="636262B2"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geology/anisotropy.py · AnisotropyParams</w:t>
      </w:r>
    </w:p>
    <w:p w14:paraId="50713E2D" w14:textId="77777777" w:rsidR="00B12806" w:rsidRDefault="001140C9">
      <w:pPr>
        <w:pStyle w:val="Opskrif3"/>
      </w:pPr>
      <w:r>
        <w:t>4.13.1 Nəzəriyyə nədir?</w:t>
      </w:r>
    </w:p>
    <w:p w14:paraId="236B1353" w14:textId="77777777" w:rsidR="00B12806" w:rsidRDefault="001140C9">
      <w:r>
        <w:t>Çöküntü laylarında korrelyasiya istiqamətdən asılıdır: uzununa 300 m, eninə 100 m, şaquli 5 m. Həll: koordinatları fırladıb dartmaq, sonra adi məsafə işlətmək.</w:t>
      </w:r>
    </w:p>
    <w:p w14:paraId="5DD11BDC" w14:textId="77777777" w:rsidR="00B12806" w:rsidRDefault="001140C9">
      <w:pPr>
        <w:pStyle w:val="Opskrif3"/>
      </w:pPr>
      <w:r>
        <w:t>4.13.2 Bu nəzəriyyə hansı problemi həll edir?</w:t>
      </w:r>
    </w:p>
    <w:p w14:paraId="3A26B66A" w14:textId="77777777" w:rsidR="00B12806" w:rsidRDefault="001140C9">
      <w:r>
        <w:t>İzotrop variogram uzunsov çay kanallarını dairəvi «ləkələr» kimi göstərərdi.</w:t>
      </w:r>
    </w:p>
    <w:p w14:paraId="7A30E522" w14:textId="77777777" w:rsidR="00B12806" w:rsidRDefault="001140C9">
      <w:pPr>
        <w:pStyle w:val="Opskrif3"/>
      </w:pPr>
      <w:r>
        <w:t>4.13.3 Riyazi düstur</w:t>
      </w:r>
    </w:p>
    <w:tbl>
      <w:tblPr>
        <w:tblW w:w="0" w:type="auto"/>
        <w:jc w:val="center"/>
        <w:tblLook w:val="04A0" w:firstRow="1" w:lastRow="0" w:firstColumn="1" w:lastColumn="0" w:noHBand="0" w:noVBand="1"/>
      </w:tblPr>
      <w:tblGrid>
        <w:gridCol w:w="9638"/>
      </w:tblGrid>
      <w:tr w:rsidR="00B12806" w14:paraId="6204E447" w14:textId="77777777">
        <w:trPr>
          <w:cantSplit/>
          <w:jc w:val="center"/>
        </w:trPr>
        <w:tc>
          <w:tcPr>
            <w:tcW w:w="9638" w:type="dxa"/>
            <w:shd w:val="clear" w:color="auto" w:fill="F4F6FA"/>
          </w:tcPr>
          <w:p w14:paraId="40D34762" w14:textId="77777777" w:rsidR="00B12806" w:rsidRDefault="001140C9">
            <w:pPr>
              <w:spacing w:after="40"/>
              <w:jc w:val="center"/>
            </w:pPr>
            <w:r>
              <w:rPr>
                <w:rFonts w:ascii="Cambria Math" w:hAnsi="Cambria Math" w:cs="Cambria Math"/>
                <w:sz w:val="23"/>
              </w:rPr>
              <w:t>x'' = S · R_dip · R₀ · x,    S = diag(1, a_maj/a_min, a_maj/a_v)</w:t>
            </w:r>
          </w:p>
          <w:p w14:paraId="04664229" w14:textId="77777777" w:rsidR="00B12806" w:rsidRDefault="001140C9">
            <w:pPr>
              <w:spacing w:after="40"/>
              <w:jc w:val="center"/>
            </w:pPr>
            <w:r>
              <w:rPr>
                <w:rFonts w:ascii="Cambria Math" w:hAnsi="Cambria Math" w:cs="Cambria Math"/>
                <w:sz w:val="23"/>
              </w:rPr>
              <w:t>d_ani = ‖x''ᵢ − x''ⱼ‖</w:t>
            </w:r>
          </w:p>
        </w:tc>
      </w:tr>
    </w:tbl>
    <w:p w14:paraId="70B65946"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10F8E82F" w14:textId="77777777">
        <w:trPr>
          <w:tblHeader/>
          <w:jc w:val="center"/>
        </w:trPr>
        <w:tc>
          <w:tcPr>
            <w:tcW w:w="1361" w:type="dxa"/>
            <w:shd w:val="clear" w:color="auto" w:fill="DCE3EF"/>
          </w:tcPr>
          <w:p w14:paraId="1E8BB856" w14:textId="77777777" w:rsidR="00B12806" w:rsidRDefault="001140C9">
            <w:pPr>
              <w:keepNext/>
            </w:pPr>
            <w:r>
              <w:rPr>
                <w:b/>
                <w:sz w:val="18"/>
              </w:rPr>
              <w:t>Dəyişən</w:t>
            </w:r>
          </w:p>
        </w:tc>
        <w:tc>
          <w:tcPr>
            <w:tcW w:w="3742" w:type="dxa"/>
            <w:shd w:val="clear" w:color="auto" w:fill="DCE3EF"/>
          </w:tcPr>
          <w:p w14:paraId="712B6FEA" w14:textId="77777777" w:rsidR="00B12806" w:rsidRDefault="001140C9">
            <w:pPr>
              <w:keepNext/>
            </w:pPr>
            <w:r>
              <w:rPr>
                <w:b/>
                <w:sz w:val="18"/>
              </w:rPr>
              <w:t>Mənası</w:t>
            </w:r>
          </w:p>
        </w:tc>
        <w:tc>
          <w:tcPr>
            <w:tcW w:w="1701" w:type="dxa"/>
            <w:shd w:val="clear" w:color="auto" w:fill="DCE3EF"/>
          </w:tcPr>
          <w:p w14:paraId="2A715873" w14:textId="77777777" w:rsidR="00B12806" w:rsidRDefault="001140C9">
            <w:pPr>
              <w:keepNext/>
            </w:pPr>
            <w:r>
              <w:rPr>
                <w:b/>
                <w:sz w:val="18"/>
              </w:rPr>
              <w:t>Ölçü vahidi</w:t>
            </w:r>
          </w:p>
        </w:tc>
        <w:tc>
          <w:tcPr>
            <w:tcW w:w="2835" w:type="dxa"/>
            <w:shd w:val="clear" w:color="auto" w:fill="DCE3EF"/>
          </w:tcPr>
          <w:p w14:paraId="595AF1BE" w14:textId="77777777" w:rsidR="00B12806" w:rsidRDefault="001140C9">
            <w:pPr>
              <w:keepNext/>
            </w:pPr>
            <w:r>
              <w:rPr>
                <w:b/>
                <w:sz w:val="18"/>
              </w:rPr>
              <w:t>Layihədəki adı</w:t>
            </w:r>
          </w:p>
        </w:tc>
      </w:tr>
      <w:tr w:rsidR="00B12806" w14:paraId="01B68339" w14:textId="77777777">
        <w:trPr>
          <w:cantSplit/>
          <w:jc w:val="center"/>
        </w:trPr>
        <w:tc>
          <w:tcPr>
            <w:tcW w:w="1361" w:type="dxa"/>
          </w:tcPr>
          <w:p w14:paraId="37F0049A" w14:textId="77777777" w:rsidR="00B12806" w:rsidRDefault="001140C9">
            <w:pPr>
              <w:spacing w:after="0"/>
            </w:pPr>
            <w:r>
              <w:rPr>
                <w:sz w:val="18"/>
              </w:rPr>
              <w:t>R₀, R_dip</w:t>
            </w:r>
          </w:p>
        </w:tc>
        <w:tc>
          <w:tcPr>
            <w:tcW w:w="3742" w:type="dxa"/>
          </w:tcPr>
          <w:p w14:paraId="0DED6443" w14:textId="77777777" w:rsidR="00B12806" w:rsidRDefault="001140C9">
            <w:pPr>
              <w:spacing w:after="0"/>
            </w:pPr>
            <w:r>
              <w:rPr>
                <w:sz w:val="18"/>
              </w:rPr>
              <w:t>Azimut və dip fırlanması</w:t>
            </w:r>
          </w:p>
        </w:tc>
        <w:tc>
          <w:tcPr>
            <w:tcW w:w="1701" w:type="dxa"/>
          </w:tcPr>
          <w:p w14:paraId="672C096C" w14:textId="77777777" w:rsidR="00B12806" w:rsidRDefault="001140C9">
            <w:pPr>
              <w:spacing w:after="0"/>
            </w:pPr>
            <w:r>
              <w:rPr>
                <w:sz w:val="18"/>
              </w:rPr>
              <w:t>—</w:t>
            </w:r>
          </w:p>
        </w:tc>
        <w:tc>
          <w:tcPr>
            <w:tcW w:w="2835" w:type="dxa"/>
          </w:tcPr>
          <w:p w14:paraId="1F725F16" w14:textId="77777777" w:rsidR="00B12806" w:rsidRDefault="001140C9">
            <w:pPr>
              <w:spacing w:after="0"/>
            </w:pPr>
            <w:r>
              <w:rPr>
                <w:sz w:val="18"/>
              </w:rPr>
              <w:t>rotation_matrix()</w:t>
            </w:r>
          </w:p>
        </w:tc>
      </w:tr>
      <w:tr w:rsidR="00B12806" w14:paraId="33227799" w14:textId="77777777">
        <w:trPr>
          <w:cantSplit/>
          <w:jc w:val="center"/>
        </w:trPr>
        <w:tc>
          <w:tcPr>
            <w:tcW w:w="1361" w:type="dxa"/>
          </w:tcPr>
          <w:p w14:paraId="51D4C5F9" w14:textId="77777777" w:rsidR="00B12806" w:rsidRDefault="001140C9">
            <w:pPr>
              <w:spacing w:after="0"/>
            </w:pPr>
            <w:r>
              <w:rPr>
                <w:sz w:val="18"/>
              </w:rPr>
              <w:t>S</w:t>
            </w:r>
          </w:p>
        </w:tc>
        <w:tc>
          <w:tcPr>
            <w:tcW w:w="3742" w:type="dxa"/>
          </w:tcPr>
          <w:p w14:paraId="6ABBB800" w14:textId="77777777" w:rsidR="00B12806" w:rsidRDefault="001140C9">
            <w:pPr>
              <w:spacing w:after="0"/>
            </w:pPr>
            <w:r>
              <w:rPr>
                <w:sz w:val="18"/>
              </w:rPr>
              <w:t>Miqyas</w:t>
            </w:r>
          </w:p>
        </w:tc>
        <w:tc>
          <w:tcPr>
            <w:tcW w:w="1701" w:type="dxa"/>
          </w:tcPr>
          <w:p w14:paraId="3E8EC0FA" w14:textId="77777777" w:rsidR="00B12806" w:rsidRDefault="001140C9">
            <w:pPr>
              <w:spacing w:after="0"/>
            </w:pPr>
            <w:r>
              <w:rPr>
                <w:sz w:val="18"/>
              </w:rPr>
              <w:t>—</w:t>
            </w:r>
          </w:p>
        </w:tc>
        <w:tc>
          <w:tcPr>
            <w:tcW w:w="2835" w:type="dxa"/>
          </w:tcPr>
          <w:p w14:paraId="058DFCA8" w14:textId="77777777" w:rsidR="00B12806" w:rsidRDefault="001140C9">
            <w:pPr>
              <w:spacing w:after="0"/>
            </w:pPr>
            <w:r>
              <w:rPr>
                <w:sz w:val="18"/>
              </w:rPr>
              <w:t>scale_matrix()</w:t>
            </w:r>
          </w:p>
        </w:tc>
      </w:tr>
    </w:tbl>
    <w:p w14:paraId="4C52F5C2" w14:textId="77777777" w:rsidR="00B12806" w:rsidRDefault="00B12806">
      <w:pPr>
        <w:spacing w:after="40"/>
      </w:pPr>
    </w:p>
    <w:p w14:paraId="25AAF0C4" w14:textId="77777777" w:rsidR="00B12806" w:rsidRDefault="001140C9">
      <w:pPr>
        <w:pStyle w:val="Opskrif3"/>
      </w:pPr>
      <w:r>
        <w:t>4.13.4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19648F83" w14:textId="77777777">
        <w:trPr>
          <w:tblHeader/>
          <w:jc w:val="center"/>
        </w:trPr>
        <w:tc>
          <w:tcPr>
            <w:tcW w:w="2041" w:type="dxa"/>
            <w:shd w:val="clear" w:color="auto" w:fill="DCE3EF"/>
          </w:tcPr>
          <w:p w14:paraId="29E34826" w14:textId="77777777" w:rsidR="00B12806" w:rsidRDefault="001140C9">
            <w:pPr>
              <w:keepNext/>
            </w:pPr>
            <w:r>
              <w:rPr>
                <w:b/>
                <w:sz w:val="18"/>
              </w:rPr>
              <w:t>Nə</w:t>
            </w:r>
          </w:p>
        </w:tc>
        <w:tc>
          <w:tcPr>
            <w:tcW w:w="7597" w:type="dxa"/>
            <w:shd w:val="clear" w:color="auto" w:fill="DCE3EF"/>
          </w:tcPr>
          <w:p w14:paraId="0F53B572" w14:textId="77777777" w:rsidR="00B12806" w:rsidRDefault="001140C9">
            <w:pPr>
              <w:keepNext/>
            </w:pPr>
            <w:r>
              <w:rPr>
                <w:b/>
                <w:sz w:val="18"/>
              </w:rPr>
              <w:t>Harada</w:t>
            </w:r>
          </w:p>
        </w:tc>
      </w:tr>
      <w:tr w:rsidR="00B12806" w14:paraId="2F258C43" w14:textId="77777777">
        <w:trPr>
          <w:cantSplit/>
          <w:jc w:val="center"/>
        </w:trPr>
        <w:tc>
          <w:tcPr>
            <w:tcW w:w="2041" w:type="dxa"/>
          </w:tcPr>
          <w:p w14:paraId="41E257CD" w14:textId="77777777" w:rsidR="00B12806" w:rsidRDefault="001140C9">
            <w:pPr>
              <w:spacing w:after="0"/>
            </w:pPr>
            <w:r>
              <w:rPr>
                <w:sz w:val="18"/>
              </w:rPr>
              <w:t>Fayl</w:t>
            </w:r>
          </w:p>
        </w:tc>
        <w:tc>
          <w:tcPr>
            <w:tcW w:w="7597" w:type="dxa"/>
          </w:tcPr>
          <w:p w14:paraId="234F2AB1" w14:textId="77777777" w:rsidR="00B12806" w:rsidRDefault="001140C9">
            <w:pPr>
              <w:spacing w:after="0"/>
            </w:pPr>
            <w:r>
              <w:rPr>
                <w:sz w:val="18"/>
              </w:rPr>
              <w:t>geology/anisotropy.py · rotation_matrix() (134), scale_matrix() (150), matrix() (157)</w:t>
            </w:r>
          </w:p>
        </w:tc>
      </w:tr>
      <w:tr w:rsidR="00B12806" w14:paraId="39360B19" w14:textId="77777777">
        <w:trPr>
          <w:cantSplit/>
          <w:jc w:val="center"/>
        </w:trPr>
        <w:tc>
          <w:tcPr>
            <w:tcW w:w="2041" w:type="dxa"/>
          </w:tcPr>
          <w:p w14:paraId="4E82B683" w14:textId="77777777" w:rsidR="00B12806" w:rsidRDefault="001140C9">
            <w:pPr>
              <w:spacing w:after="0"/>
            </w:pPr>
            <w:r>
              <w:rPr>
                <w:sz w:val="18"/>
              </w:rPr>
              <w:t>İstifadə</w:t>
            </w:r>
          </w:p>
        </w:tc>
        <w:tc>
          <w:tcPr>
            <w:tcW w:w="7597" w:type="dxa"/>
          </w:tcPr>
          <w:p w14:paraId="07A0A712" w14:textId="77777777" w:rsidR="00B12806" w:rsidRDefault="001140C9">
            <w:pPr>
              <w:spacing w:after="0"/>
            </w:pPr>
            <w:r>
              <w:rPr>
                <w:sz w:val="18"/>
              </w:rPr>
              <w:t>Kriging, qonşuluq axtarışı, variogram, SGS, SIS — eyni funksiya</w:t>
            </w:r>
          </w:p>
        </w:tc>
      </w:tr>
    </w:tbl>
    <w:p w14:paraId="69548257" w14:textId="77777777" w:rsidR="00B12806" w:rsidRDefault="00B12806">
      <w:pPr>
        <w:spacing w:after="40"/>
      </w:pPr>
    </w:p>
    <w:p w14:paraId="6A192FA6" w14:textId="77777777" w:rsidR="00B12806" w:rsidRDefault="001140C9">
      <w:pPr>
        <w:pStyle w:val="Opskrif3"/>
      </w:pPr>
      <w:r>
        <w:t>4.13.5 Kod nümunəsi (real layihə kodu)</w:t>
      </w:r>
    </w:p>
    <w:p w14:paraId="6345F0A8" w14:textId="77777777" w:rsidR="00B12806" w:rsidRDefault="001140C9">
      <w:pPr>
        <w:keepNext/>
        <w:spacing w:after="20"/>
      </w:pPr>
      <w:r>
        <w:rPr>
          <w:b/>
          <w:color w:val="444444"/>
          <w:sz w:val="17"/>
        </w:rPr>
        <w:t>Python · imex2d/geology/anisotropy.py · sətirlər 150–163</w:t>
      </w:r>
    </w:p>
    <w:tbl>
      <w:tblPr>
        <w:tblW w:w="0" w:type="auto"/>
        <w:jc w:val="center"/>
        <w:tblLook w:val="04A0" w:firstRow="1" w:lastRow="0" w:firstColumn="1" w:lastColumn="0" w:noHBand="0" w:noVBand="1"/>
      </w:tblPr>
      <w:tblGrid>
        <w:gridCol w:w="9638"/>
      </w:tblGrid>
      <w:tr w:rsidR="00B12806" w14:paraId="5602B3FB" w14:textId="77777777">
        <w:trPr>
          <w:cantSplit/>
          <w:jc w:val="center"/>
        </w:trPr>
        <w:tc>
          <w:tcPr>
            <w:tcW w:w="9638" w:type="dxa"/>
            <w:shd w:val="clear" w:color="auto" w:fill="F6F8FA"/>
          </w:tcPr>
          <w:p w14:paraId="0D2E58D1" w14:textId="77777777" w:rsidR="00B12806" w:rsidRDefault="001140C9">
            <w:pPr>
              <w:spacing w:after="0" w:line="240" w:lineRule="auto"/>
            </w:pPr>
            <w:r>
              <w:rPr>
                <w:rFonts w:ascii="Consolas" w:hAnsi="Consolas" w:cs="Consolas"/>
                <w:color w:val="999999"/>
                <w:sz w:val="15"/>
              </w:rPr>
              <w:t xml:space="preserve">150  </w:t>
            </w:r>
            <w:r>
              <w:rPr>
                <w:rFonts w:ascii="Consolas" w:hAnsi="Consolas" w:cs="Consolas"/>
                <w:sz w:val="15"/>
              </w:rPr>
              <w:t xml:space="preserve">    def scale_matrix(self) -&gt; np.ndarray:</w:t>
            </w:r>
          </w:p>
          <w:p w14:paraId="46120019" w14:textId="77777777" w:rsidR="00B12806" w:rsidRDefault="001140C9">
            <w:pPr>
              <w:spacing w:after="0" w:line="240" w:lineRule="auto"/>
            </w:pPr>
            <w:r>
              <w:rPr>
                <w:rFonts w:ascii="Consolas" w:hAnsi="Consolas" w:cs="Consolas"/>
                <w:color w:val="999999"/>
                <w:sz w:val="15"/>
              </w:rPr>
              <w:t xml:space="preserve">151  </w:t>
            </w:r>
            <w:r>
              <w:rPr>
                <w:rFonts w:ascii="Consolas" w:hAnsi="Consolas" w:cs="Consolas"/>
                <w:sz w:val="15"/>
              </w:rPr>
              <w:t xml:space="preserve">        """(3,3) diaqonal miqyaslanma ``S = diag(1, a_maj/a_min, a_maj/a_v)``."""</w:t>
            </w:r>
          </w:p>
          <w:p w14:paraId="3B9AA56F" w14:textId="77777777" w:rsidR="00B12806" w:rsidRDefault="001140C9">
            <w:pPr>
              <w:spacing w:after="0" w:line="240" w:lineRule="auto"/>
            </w:pPr>
            <w:r>
              <w:rPr>
                <w:rFonts w:ascii="Consolas" w:hAnsi="Consolas" w:cs="Consolas"/>
                <w:color w:val="999999"/>
                <w:sz w:val="15"/>
              </w:rPr>
              <w:t xml:space="preserve">152  </w:t>
            </w:r>
            <w:r>
              <w:rPr>
                <w:rFonts w:ascii="Consolas" w:hAnsi="Consolas" w:cs="Consolas"/>
                <w:sz w:val="15"/>
              </w:rPr>
              <w:t xml:space="preserve">        ref = max(self.range_major, _MIN_RANGE)</w:t>
            </w:r>
          </w:p>
          <w:p w14:paraId="36C971CF" w14:textId="77777777" w:rsidR="00B12806" w:rsidRDefault="001140C9">
            <w:pPr>
              <w:spacing w:after="0" w:line="240" w:lineRule="auto"/>
            </w:pPr>
            <w:r>
              <w:rPr>
                <w:rFonts w:ascii="Consolas" w:hAnsi="Consolas" w:cs="Consolas"/>
                <w:color w:val="999999"/>
                <w:sz w:val="15"/>
              </w:rPr>
              <w:t xml:space="preserve">153  </w:t>
            </w:r>
            <w:r>
              <w:rPr>
                <w:rFonts w:ascii="Consolas" w:hAnsi="Consolas" w:cs="Consolas"/>
                <w:sz w:val="15"/>
              </w:rPr>
              <w:t xml:space="preserve">        return np.diag([1.0,</w:t>
            </w:r>
          </w:p>
          <w:p w14:paraId="691FEDE9" w14:textId="77777777" w:rsidR="00B12806" w:rsidRDefault="001140C9">
            <w:pPr>
              <w:spacing w:after="0" w:line="240" w:lineRule="auto"/>
            </w:pPr>
            <w:r>
              <w:rPr>
                <w:rFonts w:ascii="Consolas" w:hAnsi="Consolas" w:cs="Consolas"/>
                <w:color w:val="999999"/>
                <w:sz w:val="15"/>
              </w:rPr>
              <w:t xml:space="preserve">154  </w:t>
            </w:r>
            <w:r>
              <w:rPr>
                <w:rFonts w:ascii="Consolas" w:hAnsi="Consolas" w:cs="Consolas"/>
                <w:sz w:val="15"/>
              </w:rPr>
              <w:t xml:space="preserve">                        ref / max(self.range_minor, _MIN_RANGE),</w:t>
            </w:r>
          </w:p>
          <w:p w14:paraId="08F6EA13" w14:textId="77777777" w:rsidR="00B12806" w:rsidRDefault="001140C9">
            <w:pPr>
              <w:spacing w:after="0" w:line="240" w:lineRule="auto"/>
            </w:pPr>
            <w:r>
              <w:rPr>
                <w:rFonts w:ascii="Consolas" w:hAnsi="Consolas" w:cs="Consolas"/>
                <w:color w:val="999999"/>
                <w:sz w:val="15"/>
              </w:rPr>
              <w:t xml:space="preserve">155  </w:t>
            </w:r>
            <w:r>
              <w:rPr>
                <w:rFonts w:ascii="Consolas" w:hAnsi="Consolas" w:cs="Consolas"/>
                <w:sz w:val="15"/>
              </w:rPr>
              <w:t xml:space="preserve">                        ref / max(self.range_vertical, _MIN_RANGE)])</w:t>
            </w:r>
          </w:p>
          <w:p w14:paraId="037E99FF" w14:textId="77777777" w:rsidR="00B12806" w:rsidRDefault="001140C9">
            <w:pPr>
              <w:spacing w:after="0" w:line="240" w:lineRule="auto"/>
            </w:pPr>
            <w:r>
              <w:rPr>
                <w:rFonts w:ascii="Consolas" w:hAnsi="Consolas" w:cs="Consolas"/>
                <w:color w:val="999999"/>
                <w:sz w:val="15"/>
              </w:rPr>
              <w:t xml:space="preserve">156  </w:t>
            </w:r>
          </w:p>
          <w:p w14:paraId="2AE67CDE" w14:textId="77777777" w:rsidR="00B12806" w:rsidRDefault="001140C9">
            <w:pPr>
              <w:spacing w:after="0" w:line="240" w:lineRule="auto"/>
            </w:pPr>
            <w:r>
              <w:rPr>
                <w:rFonts w:ascii="Consolas" w:hAnsi="Consolas" w:cs="Consolas"/>
                <w:color w:val="999999"/>
                <w:sz w:val="15"/>
              </w:rPr>
              <w:t xml:space="preserve">157  </w:t>
            </w:r>
            <w:r>
              <w:rPr>
                <w:rFonts w:ascii="Consolas" w:hAnsi="Consolas" w:cs="Consolas"/>
                <w:sz w:val="15"/>
              </w:rPr>
              <w:t xml:space="preserve">    def matrix(self) -&gt; np.ndarray:</w:t>
            </w:r>
          </w:p>
          <w:p w14:paraId="67511116" w14:textId="77777777" w:rsidR="00B12806" w:rsidRDefault="001140C9">
            <w:pPr>
              <w:spacing w:after="0" w:line="240" w:lineRule="auto"/>
            </w:pPr>
            <w:r>
              <w:rPr>
                <w:rFonts w:ascii="Consolas" w:hAnsi="Consolas" w:cs="Consolas"/>
                <w:color w:val="999999"/>
                <w:sz w:val="15"/>
              </w:rPr>
              <w:t xml:space="preserve">158  </w:t>
            </w:r>
            <w:r>
              <w:rPr>
                <w:rFonts w:ascii="Consolas" w:hAnsi="Consolas" w:cs="Consolas"/>
                <w:sz w:val="15"/>
              </w:rPr>
              <w:t xml:space="preserve">        """Tam transform matrisi ``M = S · R`` (``x'' = M x``).</w:t>
            </w:r>
          </w:p>
          <w:p w14:paraId="2C095AED" w14:textId="77777777" w:rsidR="00B12806" w:rsidRDefault="001140C9">
            <w:pPr>
              <w:spacing w:after="0" w:line="240" w:lineRule="auto"/>
            </w:pPr>
            <w:r>
              <w:rPr>
                <w:rFonts w:ascii="Consolas" w:hAnsi="Consolas" w:cs="Consolas"/>
                <w:color w:val="999999"/>
                <w:sz w:val="15"/>
              </w:rPr>
              <w:t xml:space="preserve">159  </w:t>
            </w:r>
          </w:p>
          <w:p w14:paraId="7DF1F915" w14:textId="77777777" w:rsidR="00B12806" w:rsidRDefault="001140C9">
            <w:pPr>
              <w:spacing w:after="0" w:line="240" w:lineRule="auto"/>
            </w:pPr>
            <w:r>
              <w:rPr>
                <w:rFonts w:ascii="Consolas" w:hAnsi="Consolas" w:cs="Consolas"/>
                <w:color w:val="999999"/>
                <w:sz w:val="15"/>
              </w:rPr>
              <w:t xml:space="preserve">160  </w:t>
            </w:r>
            <w:r>
              <w:rPr>
                <w:rFonts w:ascii="Consolas" w:hAnsi="Consolas" w:cs="Consolas"/>
                <w:sz w:val="15"/>
              </w:rPr>
              <w:t xml:space="preserve">        `transform()` ilə RİYAZİ olaraq eynidir; ədədi etalon</w:t>
            </w:r>
          </w:p>
          <w:p w14:paraId="46ED834E" w14:textId="77777777" w:rsidR="00B12806" w:rsidRDefault="001140C9">
            <w:pPr>
              <w:spacing w:after="0" w:line="240" w:lineRule="auto"/>
            </w:pPr>
            <w:r>
              <w:rPr>
                <w:rFonts w:ascii="Consolas" w:hAnsi="Consolas" w:cs="Consolas"/>
                <w:color w:val="999999"/>
                <w:sz w:val="15"/>
              </w:rPr>
              <w:t xml:space="preserve">161  </w:t>
            </w:r>
            <w:r>
              <w:rPr>
                <w:rFonts w:ascii="Consolas" w:hAnsi="Consolas" w:cs="Consolas"/>
                <w:sz w:val="15"/>
              </w:rPr>
              <w:t xml:space="preserve">        `transform()`-dur (bax onun docstring-i).</w:t>
            </w:r>
          </w:p>
          <w:p w14:paraId="20D317BC" w14:textId="77777777" w:rsidR="00B12806" w:rsidRDefault="001140C9">
            <w:pPr>
              <w:spacing w:after="0" w:line="240" w:lineRule="auto"/>
            </w:pPr>
            <w:r>
              <w:rPr>
                <w:rFonts w:ascii="Consolas" w:hAnsi="Consolas" w:cs="Consolas"/>
                <w:color w:val="999999"/>
                <w:sz w:val="15"/>
              </w:rPr>
              <w:t xml:space="preserve">162  </w:t>
            </w:r>
            <w:r>
              <w:rPr>
                <w:rFonts w:ascii="Consolas" w:hAnsi="Consolas" w:cs="Consolas"/>
                <w:sz w:val="15"/>
              </w:rPr>
              <w:t xml:space="preserve">        """</w:t>
            </w:r>
          </w:p>
          <w:p w14:paraId="5D425D50" w14:textId="77777777" w:rsidR="00B12806" w:rsidRDefault="001140C9">
            <w:pPr>
              <w:spacing w:after="0" w:line="240" w:lineRule="auto"/>
            </w:pPr>
            <w:r>
              <w:rPr>
                <w:rFonts w:ascii="Consolas" w:hAnsi="Consolas" w:cs="Consolas"/>
                <w:color w:val="999999"/>
                <w:sz w:val="15"/>
              </w:rPr>
              <w:t xml:space="preserve">163  </w:t>
            </w:r>
            <w:r>
              <w:rPr>
                <w:rFonts w:ascii="Consolas" w:hAnsi="Consolas" w:cs="Consolas"/>
                <w:sz w:val="15"/>
              </w:rPr>
              <w:t xml:space="preserve">        return self.scale_matrix() @ self.rotation_matrix()</w:t>
            </w:r>
          </w:p>
        </w:tc>
      </w:tr>
    </w:tbl>
    <w:p w14:paraId="40BF8FEE"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6F90422D" w14:textId="77777777">
        <w:trPr>
          <w:tblHeader/>
          <w:jc w:val="center"/>
        </w:trPr>
        <w:tc>
          <w:tcPr>
            <w:tcW w:w="3402" w:type="dxa"/>
            <w:shd w:val="clear" w:color="auto" w:fill="DCE3EF"/>
          </w:tcPr>
          <w:p w14:paraId="10017EF2" w14:textId="77777777" w:rsidR="00B12806" w:rsidRDefault="001140C9">
            <w:pPr>
              <w:keepNext/>
            </w:pPr>
            <w:r>
              <w:rPr>
                <w:b/>
                <w:sz w:val="17"/>
              </w:rPr>
              <w:lastRenderedPageBreak/>
              <w:t>Kod hissəsi</w:t>
            </w:r>
          </w:p>
        </w:tc>
        <w:tc>
          <w:tcPr>
            <w:tcW w:w="6236" w:type="dxa"/>
            <w:shd w:val="clear" w:color="auto" w:fill="DCE3EF"/>
          </w:tcPr>
          <w:p w14:paraId="246FC975" w14:textId="77777777" w:rsidR="00B12806" w:rsidRDefault="001140C9">
            <w:pPr>
              <w:keepNext/>
            </w:pPr>
            <w:r>
              <w:rPr>
                <w:b/>
                <w:sz w:val="17"/>
              </w:rPr>
              <w:t>İzah</w:t>
            </w:r>
          </w:p>
        </w:tc>
      </w:tr>
      <w:tr w:rsidR="00B12806" w14:paraId="3E6E5B7D" w14:textId="77777777">
        <w:trPr>
          <w:cantSplit/>
          <w:jc w:val="center"/>
        </w:trPr>
        <w:tc>
          <w:tcPr>
            <w:tcW w:w="3402" w:type="dxa"/>
          </w:tcPr>
          <w:p w14:paraId="0C47ACCA" w14:textId="77777777" w:rsidR="00B12806" w:rsidRDefault="001140C9">
            <w:pPr>
              <w:spacing w:after="0"/>
            </w:pPr>
            <w:r>
              <w:rPr>
                <w:sz w:val="17"/>
              </w:rPr>
              <w:t>np.diag([1, ref/minor, ref/vertical])</w:t>
            </w:r>
          </w:p>
        </w:tc>
        <w:tc>
          <w:tcPr>
            <w:tcW w:w="6236" w:type="dxa"/>
          </w:tcPr>
          <w:p w14:paraId="34BC7F59" w14:textId="77777777" w:rsidR="00B12806" w:rsidRDefault="001140C9">
            <w:pPr>
              <w:spacing w:after="0"/>
            </w:pPr>
            <w:r>
              <w:rPr>
                <w:sz w:val="17"/>
              </w:rPr>
              <w:t>Kiçik korrelyasiya istiqamətləri dartılır.</w:t>
            </w:r>
          </w:p>
        </w:tc>
      </w:tr>
      <w:tr w:rsidR="00B12806" w14:paraId="4AAA01F7" w14:textId="77777777">
        <w:trPr>
          <w:cantSplit/>
          <w:jc w:val="center"/>
        </w:trPr>
        <w:tc>
          <w:tcPr>
            <w:tcW w:w="3402" w:type="dxa"/>
          </w:tcPr>
          <w:p w14:paraId="2AB8A24D" w14:textId="77777777" w:rsidR="00B12806" w:rsidRDefault="001140C9">
            <w:pPr>
              <w:spacing w:after="0"/>
            </w:pPr>
            <w:r>
              <w:rPr>
                <w:sz w:val="17"/>
              </w:rPr>
              <w:t>scale_matrix() @ rotation_matrix()</w:t>
            </w:r>
          </w:p>
        </w:tc>
        <w:tc>
          <w:tcPr>
            <w:tcW w:w="6236" w:type="dxa"/>
          </w:tcPr>
          <w:p w14:paraId="0837404A" w14:textId="77777777" w:rsidR="00B12806" w:rsidRDefault="001140C9">
            <w:pPr>
              <w:spacing w:after="0"/>
            </w:pPr>
            <w:r>
              <w:rPr>
                <w:sz w:val="17"/>
              </w:rPr>
              <w:t>M = S·R.</w:t>
            </w:r>
          </w:p>
        </w:tc>
      </w:tr>
    </w:tbl>
    <w:p w14:paraId="771A4B93" w14:textId="77777777" w:rsidR="00B12806" w:rsidRDefault="00B12806">
      <w:pPr>
        <w:spacing w:after="40"/>
      </w:pPr>
    </w:p>
    <w:p w14:paraId="46D2475B" w14:textId="77777777" w:rsidR="00B12806" w:rsidRDefault="001140C9">
      <w:pPr>
        <w:pStyle w:val="Opskrif3"/>
      </w:pPr>
      <w:r>
        <w:t>4.13.6 Proqramın iş axınındakı yeri</w:t>
      </w:r>
    </w:p>
    <w:tbl>
      <w:tblPr>
        <w:tblW w:w="0" w:type="auto"/>
        <w:jc w:val="center"/>
        <w:tblLook w:val="04A0" w:firstRow="1" w:lastRow="0" w:firstColumn="1" w:lastColumn="0" w:noHBand="0" w:noVBand="1"/>
      </w:tblPr>
      <w:tblGrid>
        <w:gridCol w:w="7937"/>
      </w:tblGrid>
      <w:tr w:rsidR="00B12806" w14:paraId="6D6D7F50" w14:textId="77777777">
        <w:trPr>
          <w:cantSplit/>
          <w:jc w:val="center"/>
        </w:trPr>
        <w:tc>
          <w:tcPr>
            <w:tcW w:w="7937" w:type="dxa"/>
            <w:shd w:val="clear" w:color="auto" w:fill="FAFAF5"/>
          </w:tcPr>
          <w:p w14:paraId="0C0838C4" w14:textId="77777777" w:rsidR="00B12806" w:rsidRDefault="001140C9">
            <w:pPr>
              <w:spacing w:after="0"/>
              <w:jc w:val="center"/>
            </w:pPr>
            <w:r>
              <w:rPr>
                <w:b/>
                <w:sz w:val="19"/>
              </w:rPr>
              <w:t>Azimut, dip, range-lər</w:t>
            </w:r>
          </w:p>
          <w:p w14:paraId="32766E5A" w14:textId="77777777" w:rsidR="00B12806" w:rsidRDefault="001140C9">
            <w:pPr>
              <w:spacing w:after="0"/>
              <w:jc w:val="center"/>
            </w:pPr>
            <w:r>
              <w:rPr>
                <w:color w:val="555555"/>
                <w:sz w:val="20"/>
              </w:rPr>
              <w:t>↓</w:t>
            </w:r>
          </w:p>
          <w:p w14:paraId="0474408D" w14:textId="77777777" w:rsidR="00B12806" w:rsidRDefault="001140C9">
            <w:pPr>
              <w:spacing w:after="0"/>
              <w:jc w:val="center"/>
            </w:pPr>
            <w:r>
              <w:rPr>
                <w:sz w:val="19"/>
              </w:rPr>
              <w:t>M = S·R</w:t>
            </w:r>
          </w:p>
          <w:p w14:paraId="7ADD0A21" w14:textId="77777777" w:rsidR="00B12806" w:rsidRDefault="001140C9">
            <w:pPr>
              <w:spacing w:after="0"/>
              <w:jc w:val="center"/>
            </w:pPr>
            <w:r>
              <w:rPr>
                <w:color w:val="555555"/>
                <w:sz w:val="20"/>
              </w:rPr>
              <w:t>↓</w:t>
            </w:r>
          </w:p>
          <w:p w14:paraId="0CDA9AF0" w14:textId="77777777" w:rsidR="00B12806" w:rsidRDefault="001140C9">
            <w:pPr>
              <w:spacing w:after="0"/>
              <w:jc w:val="center"/>
            </w:pPr>
            <w:r>
              <w:rPr>
                <w:sz w:val="19"/>
              </w:rPr>
              <w:t>Anizotrop məsafə</w:t>
            </w:r>
          </w:p>
          <w:p w14:paraId="3976A1E9" w14:textId="77777777" w:rsidR="00B12806" w:rsidRDefault="001140C9">
            <w:pPr>
              <w:spacing w:after="0"/>
              <w:jc w:val="center"/>
            </w:pPr>
            <w:r>
              <w:rPr>
                <w:color w:val="555555"/>
                <w:sz w:val="20"/>
              </w:rPr>
              <w:t>↓</w:t>
            </w:r>
          </w:p>
          <w:p w14:paraId="172E2E61" w14:textId="77777777" w:rsidR="00B12806" w:rsidRDefault="001140C9">
            <w:pPr>
              <w:spacing w:after="0"/>
              <w:jc w:val="center"/>
            </w:pPr>
            <w:r>
              <w:rPr>
                <w:sz w:val="19"/>
              </w:rPr>
              <w:t>Variogram/Kriging</w:t>
            </w:r>
          </w:p>
          <w:p w14:paraId="61B604B2" w14:textId="77777777" w:rsidR="00B12806" w:rsidRDefault="001140C9">
            <w:pPr>
              <w:spacing w:after="0"/>
              <w:jc w:val="center"/>
            </w:pPr>
            <w:r>
              <w:rPr>
                <w:color w:val="555555"/>
                <w:sz w:val="20"/>
              </w:rPr>
              <w:t>↓</w:t>
            </w:r>
          </w:p>
          <w:p w14:paraId="1EDF091E" w14:textId="77777777" w:rsidR="00B12806" w:rsidRDefault="001140C9">
            <w:pPr>
              <w:spacing w:after="0"/>
              <w:jc w:val="center"/>
            </w:pPr>
            <w:r>
              <w:rPr>
                <w:b/>
                <w:sz w:val="19"/>
              </w:rPr>
              <w:t>Xassə sahəsi</w:t>
            </w:r>
          </w:p>
        </w:tc>
      </w:tr>
    </w:tbl>
    <w:p w14:paraId="1CBA21D7" w14:textId="77777777" w:rsidR="00B12806" w:rsidRDefault="00B12806">
      <w:pPr>
        <w:spacing w:after="40"/>
      </w:pPr>
    </w:p>
    <w:p w14:paraId="2BB0FFA9" w14:textId="77777777" w:rsidR="00B12806" w:rsidRDefault="001140C9">
      <w:pPr>
        <w:pStyle w:val="Opskrif3"/>
      </w:pPr>
      <w:r>
        <w:t>4.13.7 Sadə rəqəmsal nümunə</w:t>
      </w:r>
    </w:p>
    <w:p w14:paraId="404CC5F8" w14:textId="77777777" w:rsidR="00B12806" w:rsidRDefault="001140C9">
      <w:r>
        <w:t>a_maj = 300 m, a_min = 100 m: eninə 50 m məsafə 150 m «effektiv» məsafəyə bərabərdir — korrelyasiya daha tez itir.</w:t>
      </w:r>
    </w:p>
    <w:p w14:paraId="5C53912F" w14:textId="77777777" w:rsidR="00B12806" w:rsidRDefault="001140C9">
      <w:pPr>
        <w:pStyle w:val="Opskrif3"/>
      </w:pPr>
      <w:r>
        <w:t>4.13.8 Səhv tətbiq olunsa nə baş verər?</w:t>
      </w:r>
    </w:p>
    <w:p w14:paraId="0CF5ACF7" w14:textId="77777777" w:rsidR="00B12806" w:rsidRDefault="001140C9">
      <w:pPr>
        <w:pStyle w:val="Lyskolpunt"/>
        <w:spacing w:after="40"/>
      </w:pPr>
      <w:r>
        <w:t xml:space="preserve">Azimut işarəsi səhv olsa kanallar 90° fırlanmış görünər. </w:t>
      </w:r>
      <w:r>
        <w:rPr>
          <w:rFonts w:ascii="Consolas" w:hAnsi="Consolas"/>
          <w:color w:val="8B1A1A"/>
          <w:sz w:val="19"/>
        </w:rPr>
        <w:t>tests/test_anisotropy.py</w:t>
      </w:r>
      <w:r>
        <w:t xml:space="preserve">, </w:t>
      </w:r>
      <w:r>
        <w:rPr>
          <w:rFonts w:ascii="Consolas" w:hAnsi="Consolas"/>
          <w:color w:val="8B1A1A"/>
          <w:sz w:val="19"/>
        </w:rPr>
        <w:t>test_kriging_3d_anisotropy.py</w:t>
      </w:r>
      <w:r>
        <w:t>.</w:t>
      </w:r>
    </w:p>
    <w:p w14:paraId="47F940FE" w14:textId="77777777" w:rsidR="00B12806" w:rsidRDefault="001140C9">
      <w:pPr>
        <w:pStyle w:val="Opskrif3"/>
      </w:pPr>
      <w:r>
        <w:t>4.13.9 Əlaqəli nəzəriyyələr</w:t>
      </w:r>
    </w:p>
    <w:p w14:paraId="403F3221" w14:textId="77777777" w:rsidR="00B12806" w:rsidRDefault="001140C9">
      <w:r>
        <w:t>Variogram, Kriging (5.11), SGS (4.14).</w:t>
      </w:r>
    </w:p>
    <w:p w14:paraId="5372FE5E" w14:textId="77777777" w:rsidR="00B12806" w:rsidRDefault="001140C9">
      <w:pPr>
        <w:pStyle w:val="Opskrif2"/>
      </w:pPr>
      <w:bookmarkStart w:id="32" w:name="_Toc241428456"/>
      <w:r>
        <w:t>4.14 Sequential Gaussian Simulation — təsadüfi sahə generasiyası (SGS, random field generation)</w:t>
      </w:r>
      <w:bookmarkEnd w:id="32"/>
    </w:p>
    <w:p w14:paraId="7D9548F1"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geology/sgs.py · simulate_sgs(), geology/sgs_ensemble.py</w:t>
      </w:r>
    </w:p>
    <w:p w14:paraId="631C3BDC" w14:textId="77777777" w:rsidR="00B12806" w:rsidRDefault="001140C9">
      <w:pPr>
        <w:pStyle w:val="Opskrif3"/>
      </w:pPr>
      <w:r>
        <w:t>4.14.1 Nəzəriyyə nədir?</w:t>
      </w:r>
    </w:p>
    <w:p w14:paraId="4D315FEE" w14:textId="77777777" w:rsidR="00B12806" w:rsidRDefault="001140C9">
      <w:r>
        <w:t xml:space="preserve">Kriging hamar, «orta» sahə verir və dəyişkənliyi azaldır. SGS isə quyulara hörmət edən, amma təbii dəyişkənliyi saxlayan </w:t>
      </w:r>
      <w:r>
        <w:rPr>
          <w:b/>
        </w:rPr>
        <w:t>təsadüfi realizasiyalar</w:t>
      </w:r>
      <w:r>
        <w:t xml:space="preserve"> yaradır. Hər toxum (seed) — bir mümkün reallıq.</w:t>
      </w:r>
    </w:p>
    <w:p w14:paraId="7A3A14B5" w14:textId="77777777" w:rsidR="00B12806" w:rsidRDefault="001140C9">
      <w:pPr>
        <w:pStyle w:val="Opskrif3"/>
      </w:pPr>
      <w:r>
        <w:t>4.14.2 Bu nəzəriyyə hansı problemi həll edir?</w:t>
      </w:r>
    </w:p>
    <w:p w14:paraId="21396F7F" w14:textId="77777777" w:rsidR="00B12806" w:rsidRDefault="001140C9">
      <w:r>
        <w:t>Qeyri-müəyyənliyi görmək: bir neçə realizasiya → nəticələrin yayılması (SGSEnsemble).</w:t>
      </w:r>
    </w:p>
    <w:p w14:paraId="33772BD6" w14:textId="77777777" w:rsidR="00B12806" w:rsidRDefault="001140C9">
      <w:pPr>
        <w:pStyle w:val="Opskrif3"/>
      </w:pPr>
      <w:r>
        <w:t>4.14.3 Riyazi düstur</w:t>
      </w:r>
    </w:p>
    <w:tbl>
      <w:tblPr>
        <w:tblW w:w="0" w:type="auto"/>
        <w:jc w:val="center"/>
        <w:tblLook w:val="04A0" w:firstRow="1" w:lastRow="0" w:firstColumn="1" w:lastColumn="0" w:noHBand="0" w:noVBand="1"/>
      </w:tblPr>
      <w:tblGrid>
        <w:gridCol w:w="9638"/>
      </w:tblGrid>
      <w:tr w:rsidR="00B12806" w14:paraId="48945BD2" w14:textId="77777777">
        <w:trPr>
          <w:cantSplit/>
          <w:jc w:val="center"/>
        </w:trPr>
        <w:tc>
          <w:tcPr>
            <w:tcW w:w="9638" w:type="dxa"/>
            <w:shd w:val="clear" w:color="auto" w:fill="F4F6FA"/>
          </w:tcPr>
          <w:p w14:paraId="7DD97C44" w14:textId="77777777" w:rsidR="00B12806" w:rsidRDefault="001140C9">
            <w:pPr>
              <w:spacing w:after="40"/>
              <w:jc w:val="center"/>
            </w:pPr>
            <w:r>
              <w:rPr>
                <w:rFonts w:ascii="Cambria Math" w:hAnsi="Cambria Math" w:cs="Cambria Math"/>
                <w:sz w:val="23"/>
              </w:rPr>
              <w:t>Təsadüfi yol ilə hər hüceyrə üçün:  Y*(x₀) ~ N( Ŷ_K(x₀), σ²_K(x₀) )</w:t>
            </w:r>
          </w:p>
          <w:p w14:paraId="1B814081" w14:textId="77777777" w:rsidR="00B12806" w:rsidRDefault="001140C9">
            <w:pPr>
              <w:spacing w:after="40"/>
              <w:jc w:val="center"/>
            </w:pPr>
            <w:r>
              <w:rPr>
                <w:rFonts w:ascii="Cambria Math" w:hAnsi="Cambria Math" w:cs="Cambria Math"/>
                <w:sz w:val="23"/>
              </w:rPr>
              <w:t>Y* kondisioner çoxluğa əlavə olunur (növbəti hüceyrə onu görür)</w:t>
            </w:r>
          </w:p>
        </w:tc>
      </w:tr>
    </w:tbl>
    <w:p w14:paraId="7E9361A6"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18EDAAFF" w14:textId="77777777">
        <w:trPr>
          <w:tblHeader/>
          <w:jc w:val="center"/>
        </w:trPr>
        <w:tc>
          <w:tcPr>
            <w:tcW w:w="1361" w:type="dxa"/>
            <w:shd w:val="clear" w:color="auto" w:fill="DCE3EF"/>
          </w:tcPr>
          <w:p w14:paraId="77161FC0" w14:textId="77777777" w:rsidR="00B12806" w:rsidRDefault="001140C9">
            <w:pPr>
              <w:keepNext/>
            </w:pPr>
            <w:r>
              <w:rPr>
                <w:b/>
                <w:sz w:val="18"/>
              </w:rPr>
              <w:t>Dəyişən</w:t>
            </w:r>
          </w:p>
        </w:tc>
        <w:tc>
          <w:tcPr>
            <w:tcW w:w="3742" w:type="dxa"/>
            <w:shd w:val="clear" w:color="auto" w:fill="DCE3EF"/>
          </w:tcPr>
          <w:p w14:paraId="26CD1218" w14:textId="77777777" w:rsidR="00B12806" w:rsidRDefault="001140C9">
            <w:pPr>
              <w:keepNext/>
            </w:pPr>
            <w:r>
              <w:rPr>
                <w:b/>
                <w:sz w:val="18"/>
              </w:rPr>
              <w:t>Mənası</w:t>
            </w:r>
          </w:p>
        </w:tc>
        <w:tc>
          <w:tcPr>
            <w:tcW w:w="1701" w:type="dxa"/>
            <w:shd w:val="clear" w:color="auto" w:fill="DCE3EF"/>
          </w:tcPr>
          <w:p w14:paraId="243BFA9D" w14:textId="77777777" w:rsidR="00B12806" w:rsidRDefault="001140C9">
            <w:pPr>
              <w:keepNext/>
            </w:pPr>
            <w:r>
              <w:rPr>
                <w:b/>
                <w:sz w:val="18"/>
              </w:rPr>
              <w:t>Ölçü vahidi</w:t>
            </w:r>
          </w:p>
        </w:tc>
        <w:tc>
          <w:tcPr>
            <w:tcW w:w="2835" w:type="dxa"/>
            <w:shd w:val="clear" w:color="auto" w:fill="DCE3EF"/>
          </w:tcPr>
          <w:p w14:paraId="2C0A0EFC" w14:textId="77777777" w:rsidR="00B12806" w:rsidRDefault="001140C9">
            <w:pPr>
              <w:keepNext/>
            </w:pPr>
            <w:r>
              <w:rPr>
                <w:b/>
                <w:sz w:val="18"/>
              </w:rPr>
              <w:t>Layihədəki adı</w:t>
            </w:r>
          </w:p>
        </w:tc>
      </w:tr>
      <w:tr w:rsidR="00B12806" w14:paraId="52FDBFE5" w14:textId="77777777">
        <w:trPr>
          <w:cantSplit/>
          <w:jc w:val="center"/>
        </w:trPr>
        <w:tc>
          <w:tcPr>
            <w:tcW w:w="1361" w:type="dxa"/>
          </w:tcPr>
          <w:p w14:paraId="70C5BD1E" w14:textId="77777777" w:rsidR="00B12806" w:rsidRDefault="001140C9">
            <w:pPr>
              <w:spacing w:after="0"/>
            </w:pPr>
            <w:r>
              <w:rPr>
                <w:sz w:val="18"/>
              </w:rPr>
              <w:t>Ŷ_K, σ²_K</w:t>
            </w:r>
          </w:p>
        </w:tc>
        <w:tc>
          <w:tcPr>
            <w:tcW w:w="3742" w:type="dxa"/>
          </w:tcPr>
          <w:p w14:paraId="6CF528D9" w14:textId="77777777" w:rsidR="00B12806" w:rsidRDefault="001140C9">
            <w:pPr>
              <w:spacing w:after="0"/>
            </w:pPr>
            <w:r>
              <w:rPr>
                <w:sz w:val="18"/>
              </w:rPr>
              <w:t>Kriging təxmini və variansı (Gauss fəzasında)</w:t>
            </w:r>
          </w:p>
        </w:tc>
        <w:tc>
          <w:tcPr>
            <w:tcW w:w="1701" w:type="dxa"/>
          </w:tcPr>
          <w:p w14:paraId="142CFDE7" w14:textId="77777777" w:rsidR="00B12806" w:rsidRDefault="001140C9">
            <w:pPr>
              <w:spacing w:after="0"/>
            </w:pPr>
            <w:r>
              <w:rPr>
                <w:sz w:val="18"/>
              </w:rPr>
              <w:t>—</w:t>
            </w:r>
          </w:p>
        </w:tc>
        <w:tc>
          <w:tcPr>
            <w:tcW w:w="2835" w:type="dxa"/>
          </w:tcPr>
          <w:p w14:paraId="1D153E25" w14:textId="77777777" w:rsidR="00B12806" w:rsidRDefault="001140C9">
            <w:pPr>
              <w:spacing w:after="0"/>
            </w:pPr>
            <w:r>
              <w:rPr>
                <w:sz w:val="18"/>
              </w:rPr>
              <w:t>mean_g, var_g</w:t>
            </w:r>
          </w:p>
        </w:tc>
      </w:tr>
      <w:tr w:rsidR="00B12806" w14:paraId="7B6E077B" w14:textId="77777777">
        <w:trPr>
          <w:cantSplit/>
          <w:jc w:val="center"/>
        </w:trPr>
        <w:tc>
          <w:tcPr>
            <w:tcW w:w="1361" w:type="dxa"/>
          </w:tcPr>
          <w:p w14:paraId="6BB7A5B5" w14:textId="77777777" w:rsidR="00B12806" w:rsidRDefault="001140C9">
            <w:pPr>
              <w:spacing w:after="0"/>
            </w:pPr>
            <w:r>
              <w:rPr>
                <w:sz w:val="18"/>
              </w:rPr>
              <w:t>seed</w:t>
            </w:r>
          </w:p>
        </w:tc>
        <w:tc>
          <w:tcPr>
            <w:tcW w:w="3742" w:type="dxa"/>
          </w:tcPr>
          <w:p w14:paraId="7F5CF1B5" w14:textId="77777777" w:rsidR="00B12806" w:rsidRDefault="001140C9">
            <w:pPr>
              <w:spacing w:after="0"/>
            </w:pPr>
            <w:r>
              <w:rPr>
                <w:sz w:val="18"/>
              </w:rPr>
              <w:t>Təsadüfi toxum</w:t>
            </w:r>
          </w:p>
        </w:tc>
        <w:tc>
          <w:tcPr>
            <w:tcW w:w="1701" w:type="dxa"/>
          </w:tcPr>
          <w:p w14:paraId="2BB1AEC2" w14:textId="77777777" w:rsidR="00B12806" w:rsidRDefault="001140C9">
            <w:pPr>
              <w:spacing w:after="0"/>
            </w:pPr>
            <w:r>
              <w:rPr>
                <w:sz w:val="18"/>
              </w:rPr>
              <w:t>—</w:t>
            </w:r>
          </w:p>
        </w:tc>
        <w:tc>
          <w:tcPr>
            <w:tcW w:w="2835" w:type="dxa"/>
          </w:tcPr>
          <w:p w14:paraId="5A8A01A5" w14:textId="77777777" w:rsidR="00B12806" w:rsidRDefault="001140C9">
            <w:pPr>
              <w:spacing w:after="0"/>
            </w:pPr>
            <w:r>
              <w:rPr>
                <w:sz w:val="18"/>
              </w:rPr>
              <w:t>seed</w:t>
            </w:r>
          </w:p>
        </w:tc>
      </w:tr>
    </w:tbl>
    <w:p w14:paraId="4721F324" w14:textId="77777777" w:rsidR="00B12806" w:rsidRDefault="00B12806">
      <w:pPr>
        <w:spacing w:after="40"/>
      </w:pPr>
    </w:p>
    <w:p w14:paraId="7C7996D9" w14:textId="77777777" w:rsidR="00B12806" w:rsidRDefault="001140C9">
      <w:pPr>
        <w:pStyle w:val="Opskrif3"/>
      </w:pPr>
      <w:r>
        <w:t>4.14.4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033C3F05" w14:textId="77777777">
        <w:trPr>
          <w:tblHeader/>
          <w:jc w:val="center"/>
        </w:trPr>
        <w:tc>
          <w:tcPr>
            <w:tcW w:w="2041" w:type="dxa"/>
            <w:shd w:val="clear" w:color="auto" w:fill="DCE3EF"/>
          </w:tcPr>
          <w:p w14:paraId="5F9CFCD0" w14:textId="77777777" w:rsidR="00B12806" w:rsidRDefault="001140C9">
            <w:pPr>
              <w:keepNext/>
            </w:pPr>
            <w:r>
              <w:rPr>
                <w:b/>
                <w:sz w:val="18"/>
              </w:rPr>
              <w:t>Nə</w:t>
            </w:r>
          </w:p>
        </w:tc>
        <w:tc>
          <w:tcPr>
            <w:tcW w:w="7597" w:type="dxa"/>
            <w:shd w:val="clear" w:color="auto" w:fill="DCE3EF"/>
          </w:tcPr>
          <w:p w14:paraId="249BACAD" w14:textId="77777777" w:rsidR="00B12806" w:rsidRDefault="001140C9">
            <w:pPr>
              <w:keepNext/>
            </w:pPr>
            <w:r>
              <w:rPr>
                <w:b/>
                <w:sz w:val="18"/>
              </w:rPr>
              <w:t>Harada</w:t>
            </w:r>
          </w:p>
        </w:tc>
      </w:tr>
      <w:tr w:rsidR="00B12806" w14:paraId="0FE8C61C" w14:textId="77777777">
        <w:trPr>
          <w:cantSplit/>
          <w:jc w:val="center"/>
        </w:trPr>
        <w:tc>
          <w:tcPr>
            <w:tcW w:w="2041" w:type="dxa"/>
          </w:tcPr>
          <w:p w14:paraId="394A51F2" w14:textId="77777777" w:rsidR="00B12806" w:rsidRDefault="001140C9">
            <w:pPr>
              <w:spacing w:after="0"/>
            </w:pPr>
            <w:r>
              <w:rPr>
                <w:sz w:val="18"/>
              </w:rPr>
              <w:t>Fayl</w:t>
            </w:r>
          </w:p>
        </w:tc>
        <w:tc>
          <w:tcPr>
            <w:tcW w:w="7597" w:type="dxa"/>
          </w:tcPr>
          <w:p w14:paraId="7336946B" w14:textId="77777777" w:rsidR="00B12806" w:rsidRDefault="001140C9">
            <w:pPr>
              <w:spacing w:after="0"/>
            </w:pPr>
            <w:r>
              <w:rPr>
                <w:sz w:val="18"/>
              </w:rPr>
              <w:t>geology/sgs.py · simulate_sgs() (158), simulate_sgs_facies_conditioned() (375)</w:t>
            </w:r>
          </w:p>
        </w:tc>
      </w:tr>
      <w:tr w:rsidR="00B12806" w14:paraId="1A6CC60C" w14:textId="77777777">
        <w:trPr>
          <w:cantSplit/>
          <w:jc w:val="center"/>
        </w:trPr>
        <w:tc>
          <w:tcPr>
            <w:tcW w:w="2041" w:type="dxa"/>
          </w:tcPr>
          <w:p w14:paraId="7004CFC0" w14:textId="77777777" w:rsidR="00B12806" w:rsidRDefault="001140C9">
            <w:pPr>
              <w:spacing w:after="0"/>
            </w:pPr>
            <w:r>
              <w:rPr>
                <w:sz w:val="18"/>
              </w:rPr>
              <w:t>Ansambl</w:t>
            </w:r>
          </w:p>
        </w:tc>
        <w:tc>
          <w:tcPr>
            <w:tcW w:w="7597" w:type="dxa"/>
          </w:tcPr>
          <w:p w14:paraId="03A2DFB5" w14:textId="77777777" w:rsidR="00B12806" w:rsidRDefault="001140C9">
            <w:pPr>
              <w:spacing w:after="0"/>
            </w:pPr>
            <w:r>
              <w:rPr>
                <w:sz w:val="18"/>
              </w:rPr>
              <w:t>geology/sgs_ensemble.py · simulate_sgs_ensemble(), ensemble_statistics()</w:t>
            </w:r>
          </w:p>
        </w:tc>
      </w:tr>
      <w:tr w:rsidR="00B12806" w14:paraId="6FE8D6F4" w14:textId="77777777">
        <w:trPr>
          <w:cantSplit/>
          <w:jc w:val="center"/>
        </w:trPr>
        <w:tc>
          <w:tcPr>
            <w:tcW w:w="2041" w:type="dxa"/>
          </w:tcPr>
          <w:p w14:paraId="59F6830A" w14:textId="77777777" w:rsidR="00B12806" w:rsidRDefault="001140C9">
            <w:pPr>
              <w:spacing w:after="0"/>
            </w:pPr>
            <w:r>
              <w:rPr>
                <w:sz w:val="18"/>
              </w:rPr>
              <w:t>Təsadüfilik</w:t>
            </w:r>
          </w:p>
        </w:tc>
        <w:tc>
          <w:tcPr>
            <w:tcW w:w="7597" w:type="dxa"/>
          </w:tcPr>
          <w:p w14:paraId="610DF7D0" w14:textId="77777777" w:rsidR="00B12806" w:rsidRDefault="001140C9">
            <w:pPr>
              <w:spacing w:after="0"/>
            </w:pPr>
            <w:r>
              <w:rPr>
                <w:sz w:val="18"/>
              </w:rPr>
              <w:t>numpy.random.default_rng(seed) — təkrarlana bilən</w:t>
            </w:r>
          </w:p>
        </w:tc>
      </w:tr>
    </w:tbl>
    <w:p w14:paraId="528B3A29" w14:textId="77777777" w:rsidR="00B12806" w:rsidRDefault="00B12806">
      <w:pPr>
        <w:spacing w:after="40"/>
      </w:pPr>
    </w:p>
    <w:p w14:paraId="424329E9" w14:textId="77777777" w:rsidR="00B12806" w:rsidRDefault="001140C9">
      <w:pPr>
        <w:pStyle w:val="Opskrif3"/>
      </w:pPr>
      <w:r>
        <w:t>4.14.5 Kod nümunəsi (real layihə kodu)</w:t>
      </w:r>
    </w:p>
    <w:p w14:paraId="25ABA284" w14:textId="77777777" w:rsidR="00B12806" w:rsidRDefault="001140C9">
      <w:pPr>
        <w:keepNext/>
        <w:spacing w:after="20"/>
      </w:pPr>
      <w:r>
        <w:rPr>
          <w:b/>
          <w:color w:val="444444"/>
          <w:sz w:val="17"/>
        </w:rPr>
        <w:t>Python · imex2d/geology/sgs.py · sətirlər 251–252</w:t>
      </w:r>
    </w:p>
    <w:tbl>
      <w:tblPr>
        <w:tblW w:w="0" w:type="auto"/>
        <w:jc w:val="center"/>
        <w:tblLook w:val="04A0" w:firstRow="1" w:lastRow="0" w:firstColumn="1" w:lastColumn="0" w:noHBand="0" w:noVBand="1"/>
      </w:tblPr>
      <w:tblGrid>
        <w:gridCol w:w="9638"/>
      </w:tblGrid>
      <w:tr w:rsidR="00B12806" w14:paraId="7D6B4829" w14:textId="77777777">
        <w:trPr>
          <w:cantSplit/>
          <w:jc w:val="center"/>
        </w:trPr>
        <w:tc>
          <w:tcPr>
            <w:tcW w:w="9638" w:type="dxa"/>
            <w:shd w:val="clear" w:color="auto" w:fill="F6F8FA"/>
          </w:tcPr>
          <w:p w14:paraId="448677BF" w14:textId="77777777" w:rsidR="00B12806" w:rsidRDefault="001140C9">
            <w:pPr>
              <w:spacing w:after="0" w:line="240" w:lineRule="auto"/>
            </w:pPr>
            <w:r>
              <w:rPr>
                <w:rFonts w:ascii="Consolas" w:hAnsi="Consolas" w:cs="Consolas"/>
                <w:color w:val="999999"/>
                <w:sz w:val="15"/>
              </w:rPr>
              <w:t xml:space="preserve">251  </w:t>
            </w:r>
            <w:r>
              <w:rPr>
                <w:rFonts w:ascii="Consolas" w:hAnsi="Consolas" w:cs="Consolas"/>
                <w:sz w:val="15"/>
              </w:rPr>
              <w:t xml:space="preserve">    rng = np.random.default_rng(seed)</w:t>
            </w:r>
          </w:p>
          <w:p w14:paraId="75ACB366" w14:textId="77777777" w:rsidR="00B12806" w:rsidRDefault="001140C9">
            <w:pPr>
              <w:spacing w:after="0" w:line="240" w:lineRule="auto"/>
            </w:pPr>
            <w:r>
              <w:rPr>
                <w:rFonts w:ascii="Consolas" w:hAnsi="Consolas" w:cs="Consolas"/>
                <w:color w:val="999999"/>
                <w:sz w:val="15"/>
              </w:rPr>
              <w:t xml:space="preserve">252  </w:t>
            </w:r>
            <w:r>
              <w:rPr>
                <w:rFonts w:ascii="Consolas" w:hAnsi="Consolas" w:cs="Consolas"/>
                <w:sz w:val="15"/>
              </w:rPr>
              <w:t xml:space="preserve">    path = rng.permutation(to_simulate)</w:t>
            </w:r>
          </w:p>
        </w:tc>
      </w:tr>
    </w:tbl>
    <w:p w14:paraId="17BC53B1" w14:textId="77777777" w:rsidR="00B12806" w:rsidRDefault="00B12806">
      <w:pPr>
        <w:spacing w:after="40"/>
      </w:pPr>
    </w:p>
    <w:p w14:paraId="2EE37E73" w14:textId="77777777" w:rsidR="00B12806" w:rsidRDefault="001140C9">
      <w:pPr>
        <w:keepNext/>
        <w:spacing w:after="20"/>
      </w:pPr>
      <w:r>
        <w:rPr>
          <w:b/>
          <w:color w:val="444444"/>
          <w:sz w:val="17"/>
        </w:rPr>
        <w:t>Python · imex2d/geology/sgs.py · sətirlər 292–297</w:t>
      </w:r>
    </w:p>
    <w:tbl>
      <w:tblPr>
        <w:tblW w:w="0" w:type="auto"/>
        <w:jc w:val="center"/>
        <w:tblLook w:val="04A0" w:firstRow="1" w:lastRow="0" w:firstColumn="1" w:lastColumn="0" w:noHBand="0" w:noVBand="1"/>
      </w:tblPr>
      <w:tblGrid>
        <w:gridCol w:w="9638"/>
      </w:tblGrid>
      <w:tr w:rsidR="00B12806" w14:paraId="3C340448" w14:textId="77777777">
        <w:trPr>
          <w:cantSplit/>
          <w:jc w:val="center"/>
        </w:trPr>
        <w:tc>
          <w:tcPr>
            <w:tcW w:w="9638" w:type="dxa"/>
            <w:shd w:val="clear" w:color="auto" w:fill="F6F8FA"/>
          </w:tcPr>
          <w:p w14:paraId="6876D0C0" w14:textId="77777777" w:rsidR="00B12806" w:rsidRDefault="001140C9">
            <w:pPr>
              <w:spacing w:after="0" w:line="240" w:lineRule="auto"/>
            </w:pPr>
            <w:r>
              <w:rPr>
                <w:rFonts w:ascii="Consolas" w:hAnsi="Consolas" w:cs="Consolas"/>
                <w:color w:val="999999"/>
                <w:sz w:val="15"/>
              </w:rPr>
              <w:t xml:space="preserve">292  </w:t>
            </w:r>
            <w:r>
              <w:rPr>
                <w:rFonts w:ascii="Consolas" w:hAnsi="Consolas" w:cs="Consolas"/>
                <w:sz w:val="15"/>
              </w:rPr>
              <w:t xml:space="preserve">        sample_g = rng.normal(mean_g, np.sqrt(max(var_g, 0.0)))</w:t>
            </w:r>
          </w:p>
          <w:p w14:paraId="313340D3" w14:textId="77777777" w:rsidR="00B12806" w:rsidRDefault="001140C9">
            <w:pPr>
              <w:spacing w:after="0" w:line="240" w:lineRule="auto"/>
            </w:pPr>
            <w:r>
              <w:rPr>
                <w:rFonts w:ascii="Consolas" w:hAnsi="Consolas" w:cs="Consolas"/>
                <w:color w:val="999999"/>
                <w:sz w:val="15"/>
              </w:rPr>
              <w:t xml:space="preserve">293  </w:t>
            </w:r>
            <w:r>
              <w:rPr>
                <w:rFonts w:ascii="Consolas" w:hAnsi="Consolas" w:cs="Consolas"/>
                <w:sz w:val="15"/>
              </w:rPr>
              <w:t xml:space="preserve">        simulated_g_value = sample_g</w:t>
            </w:r>
          </w:p>
          <w:p w14:paraId="164AA7C9" w14:textId="77777777" w:rsidR="00B12806" w:rsidRDefault="001140C9">
            <w:pPr>
              <w:spacing w:after="0" w:line="240" w:lineRule="auto"/>
            </w:pPr>
            <w:r>
              <w:rPr>
                <w:rFonts w:ascii="Consolas" w:hAnsi="Consolas" w:cs="Consolas"/>
                <w:color w:val="999999"/>
                <w:sz w:val="15"/>
              </w:rPr>
              <w:t xml:space="preserve">294  </w:t>
            </w:r>
            <w:r>
              <w:rPr>
                <w:rFonts w:ascii="Consolas" w:hAnsi="Consolas" w:cs="Consolas"/>
                <w:sz w:val="15"/>
              </w:rPr>
              <w:t xml:space="preserve">        sim_points[n_conditioning] = target_point[0]</w:t>
            </w:r>
          </w:p>
          <w:p w14:paraId="49138849" w14:textId="77777777" w:rsidR="00B12806" w:rsidRDefault="001140C9">
            <w:pPr>
              <w:spacing w:after="0" w:line="240" w:lineRule="auto"/>
            </w:pPr>
            <w:r>
              <w:rPr>
                <w:rFonts w:ascii="Consolas" w:hAnsi="Consolas" w:cs="Consolas"/>
                <w:color w:val="999999"/>
                <w:sz w:val="15"/>
              </w:rPr>
              <w:t xml:space="preserve">295  </w:t>
            </w:r>
            <w:r>
              <w:rPr>
                <w:rFonts w:ascii="Consolas" w:hAnsi="Consolas" w:cs="Consolas"/>
                <w:sz w:val="15"/>
              </w:rPr>
              <w:t xml:space="preserve">        sim_gaussian[n_conditioning] = simulated_g_value</w:t>
            </w:r>
          </w:p>
          <w:p w14:paraId="0D603030" w14:textId="77777777" w:rsidR="00B12806" w:rsidRDefault="001140C9">
            <w:pPr>
              <w:spacing w:after="0" w:line="240" w:lineRule="auto"/>
            </w:pPr>
            <w:r>
              <w:rPr>
                <w:rFonts w:ascii="Consolas" w:hAnsi="Consolas" w:cs="Consolas"/>
                <w:color w:val="999999"/>
                <w:sz w:val="15"/>
              </w:rPr>
              <w:t xml:space="preserve">296  </w:t>
            </w:r>
            <w:r>
              <w:rPr>
                <w:rFonts w:ascii="Consolas" w:hAnsi="Consolas" w:cs="Consolas"/>
                <w:sz w:val="15"/>
              </w:rPr>
              <w:t xml:space="preserve">        n_conditioning += 1</w:t>
            </w:r>
          </w:p>
          <w:p w14:paraId="3E2568D8" w14:textId="77777777" w:rsidR="00B12806" w:rsidRDefault="001140C9">
            <w:pPr>
              <w:spacing w:after="0" w:line="240" w:lineRule="auto"/>
            </w:pPr>
            <w:r>
              <w:rPr>
                <w:rFonts w:ascii="Consolas" w:hAnsi="Consolas" w:cs="Consolas"/>
                <w:color w:val="999999"/>
                <w:sz w:val="15"/>
              </w:rPr>
              <w:t xml:space="preserve">297  </w:t>
            </w:r>
            <w:r>
              <w:rPr>
                <w:rFonts w:ascii="Consolas" w:hAnsi="Consolas" w:cs="Consolas"/>
                <w:sz w:val="15"/>
              </w:rPr>
              <w:t xml:space="preserve">        if use_fast_search:</w:t>
            </w:r>
          </w:p>
        </w:tc>
      </w:tr>
    </w:tbl>
    <w:p w14:paraId="32950185"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2B94EEC1" w14:textId="77777777">
        <w:trPr>
          <w:tblHeader/>
          <w:jc w:val="center"/>
        </w:trPr>
        <w:tc>
          <w:tcPr>
            <w:tcW w:w="3402" w:type="dxa"/>
            <w:shd w:val="clear" w:color="auto" w:fill="DCE3EF"/>
          </w:tcPr>
          <w:p w14:paraId="19680A1C" w14:textId="77777777" w:rsidR="00B12806" w:rsidRDefault="001140C9">
            <w:pPr>
              <w:keepNext/>
            </w:pPr>
            <w:r>
              <w:rPr>
                <w:b/>
                <w:sz w:val="17"/>
              </w:rPr>
              <w:t>Kod hissəsi</w:t>
            </w:r>
          </w:p>
        </w:tc>
        <w:tc>
          <w:tcPr>
            <w:tcW w:w="6236" w:type="dxa"/>
            <w:shd w:val="clear" w:color="auto" w:fill="DCE3EF"/>
          </w:tcPr>
          <w:p w14:paraId="47588FE4" w14:textId="77777777" w:rsidR="00B12806" w:rsidRDefault="001140C9">
            <w:pPr>
              <w:keepNext/>
            </w:pPr>
            <w:r>
              <w:rPr>
                <w:b/>
                <w:sz w:val="17"/>
              </w:rPr>
              <w:t>İzah</w:t>
            </w:r>
          </w:p>
        </w:tc>
      </w:tr>
      <w:tr w:rsidR="00B12806" w14:paraId="2F0B61D0" w14:textId="77777777">
        <w:trPr>
          <w:cantSplit/>
          <w:jc w:val="center"/>
        </w:trPr>
        <w:tc>
          <w:tcPr>
            <w:tcW w:w="3402" w:type="dxa"/>
          </w:tcPr>
          <w:p w14:paraId="0B981C30" w14:textId="77777777" w:rsidR="00B12806" w:rsidRDefault="001140C9">
            <w:pPr>
              <w:spacing w:after="0"/>
            </w:pPr>
            <w:r>
              <w:rPr>
                <w:sz w:val="17"/>
              </w:rPr>
              <w:t>path = rng.permutation(to_simulate)</w:t>
            </w:r>
          </w:p>
        </w:tc>
        <w:tc>
          <w:tcPr>
            <w:tcW w:w="6236" w:type="dxa"/>
          </w:tcPr>
          <w:p w14:paraId="657E0825" w14:textId="77777777" w:rsidR="00B12806" w:rsidRDefault="001140C9">
            <w:pPr>
              <w:spacing w:after="0"/>
            </w:pPr>
            <w:r>
              <w:rPr>
                <w:sz w:val="17"/>
              </w:rPr>
              <w:t>Təsadüfi yol.</w:t>
            </w:r>
          </w:p>
        </w:tc>
      </w:tr>
      <w:tr w:rsidR="00B12806" w14:paraId="2FCBD591" w14:textId="77777777">
        <w:trPr>
          <w:cantSplit/>
          <w:jc w:val="center"/>
        </w:trPr>
        <w:tc>
          <w:tcPr>
            <w:tcW w:w="3402" w:type="dxa"/>
          </w:tcPr>
          <w:p w14:paraId="62B43164" w14:textId="77777777" w:rsidR="00B12806" w:rsidRDefault="001140C9">
            <w:pPr>
              <w:spacing w:after="0"/>
            </w:pPr>
            <w:r>
              <w:rPr>
                <w:sz w:val="17"/>
              </w:rPr>
              <w:t>rng.normal(mean_g, sqrt(var_g))</w:t>
            </w:r>
          </w:p>
        </w:tc>
        <w:tc>
          <w:tcPr>
            <w:tcW w:w="6236" w:type="dxa"/>
          </w:tcPr>
          <w:p w14:paraId="35D7B873" w14:textId="77777777" w:rsidR="00B12806" w:rsidRDefault="001140C9">
            <w:pPr>
              <w:spacing w:after="0"/>
            </w:pPr>
            <w:r>
              <w:rPr>
                <w:sz w:val="17"/>
              </w:rPr>
              <w:t>Kriging qiyməti YAZILMIR — ondan nümunə çəkilir.</w:t>
            </w:r>
          </w:p>
        </w:tc>
      </w:tr>
      <w:tr w:rsidR="00B12806" w14:paraId="3555BE99" w14:textId="77777777">
        <w:trPr>
          <w:cantSplit/>
          <w:jc w:val="center"/>
        </w:trPr>
        <w:tc>
          <w:tcPr>
            <w:tcW w:w="3402" w:type="dxa"/>
          </w:tcPr>
          <w:p w14:paraId="39CCE196" w14:textId="77777777" w:rsidR="00B12806" w:rsidRDefault="001140C9">
            <w:pPr>
              <w:spacing w:after="0"/>
            </w:pPr>
            <w:r>
              <w:rPr>
                <w:sz w:val="17"/>
              </w:rPr>
              <w:t>sim_points[n_conditioning] = …</w:t>
            </w:r>
          </w:p>
        </w:tc>
        <w:tc>
          <w:tcPr>
            <w:tcW w:w="6236" w:type="dxa"/>
          </w:tcPr>
          <w:p w14:paraId="03F6FD08" w14:textId="77777777" w:rsidR="00B12806" w:rsidRDefault="001140C9">
            <w:pPr>
              <w:spacing w:after="0"/>
            </w:pPr>
            <w:r>
              <w:rPr>
                <w:sz w:val="17"/>
              </w:rPr>
              <w:t>Nümunə kondisioner dataya qoşulur.</w:t>
            </w:r>
          </w:p>
        </w:tc>
      </w:tr>
    </w:tbl>
    <w:p w14:paraId="357DD13E" w14:textId="77777777" w:rsidR="00B12806" w:rsidRDefault="00B12806">
      <w:pPr>
        <w:spacing w:after="40"/>
      </w:pPr>
    </w:p>
    <w:p w14:paraId="36D11350" w14:textId="77777777" w:rsidR="00B12806" w:rsidRDefault="001140C9">
      <w:pPr>
        <w:pStyle w:val="Opskrif3"/>
      </w:pPr>
      <w:r>
        <w:t>4.14.6 Proqramın iş axınındakı yeri</w:t>
      </w:r>
    </w:p>
    <w:tbl>
      <w:tblPr>
        <w:tblW w:w="0" w:type="auto"/>
        <w:jc w:val="center"/>
        <w:tblLook w:val="04A0" w:firstRow="1" w:lastRow="0" w:firstColumn="1" w:lastColumn="0" w:noHBand="0" w:noVBand="1"/>
      </w:tblPr>
      <w:tblGrid>
        <w:gridCol w:w="7937"/>
      </w:tblGrid>
      <w:tr w:rsidR="00B12806" w14:paraId="114DBB25" w14:textId="77777777">
        <w:trPr>
          <w:cantSplit/>
          <w:jc w:val="center"/>
        </w:trPr>
        <w:tc>
          <w:tcPr>
            <w:tcW w:w="7937" w:type="dxa"/>
            <w:shd w:val="clear" w:color="auto" w:fill="FAFAF5"/>
          </w:tcPr>
          <w:p w14:paraId="0DDEAB19" w14:textId="77777777" w:rsidR="00B12806" w:rsidRDefault="001140C9">
            <w:pPr>
              <w:spacing w:after="0"/>
              <w:jc w:val="center"/>
            </w:pPr>
            <w:r>
              <w:rPr>
                <w:b/>
                <w:sz w:val="19"/>
              </w:rPr>
              <w:t>Normal-score (4.15)</w:t>
            </w:r>
          </w:p>
          <w:p w14:paraId="3256990D" w14:textId="77777777" w:rsidR="00B12806" w:rsidRDefault="001140C9">
            <w:pPr>
              <w:spacing w:after="0"/>
              <w:jc w:val="center"/>
            </w:pPr>
            <w:r>
              <w:rPr>
                <w:color w:val="555555"/>
                <w:sz w:val="20"/>
              </w:rPr>
              <w:t>↓</w:t>
            </w:r>
          </w:p>
          <w:p w14:paraId="3F3A5FB0" w14:textId="77777777" w:rsidR="00B12806" w:rsidRDefault="001140C9">
            <w:pPr>
              <w:spacing w:after="0"/>
              <w:jc w:val="center"/>
            </w:pPr>
            <w:r>
              <w:rPr>
                <w:sz w:val="19"/>
              </w:rPr>
              <w:t>Təsadüfi yol</w:t>
            </w:r>
          </w:p>
          <w:p w14:paraId="3D75C638" w14:textId="77777777" w:rsidR="00B12806" w:rsidRDefault="001140C9">
            <w:pPr>
              <w:spacing w:after="0"/>
              <w:jc w:val="center"/>
            </w:pPr>
            <w:r>
              <w:rPr>
                <w:color w:val="555555"/>
                <w:sz w:val="20"/>
              </w:rPr>
              <w:t>↓</w:t>
            </w:r>
          </w:p>
          <w:p w14:paraId="6A421FAB" w14:textId="77777777" w:rsidR="00B12806" w:rsidRDefault="001140C9">
            <w:pPr>
              <w:spacing w:after="0"/>
              <w:jc w:val="center"/>
            </w:pPr>
            <w:r>
              <w:rPr>
                <w:sz w:val="19"/>
              </w:rPr>
              <w:t>Yerli kriging → N(μ, σ²) nümunə</w:t>
            </w:r>
          </w:p>
          <w:p w14:paraId="05C5CE59" w14:textId="77777777" w:rsidR="00B12806" w:rsidRDefault="001140C9">
            <w:pPr>
              <w:spacing w:after="0"/>
              <w:jc w:val="center"/>
            </w:pPr>
            <w:r>
              <w:rPr>
                <w:color w:val="555555"/>
                <w:sz w:val="20"/>
              </w:rPr>
              <w:t>↓</w:t>
            </w:r>
          </w:p>
          <w:p w14:paraId="1089DD0A" w14:textId="77777777" w:rsidR="00B12806" w:rsidRDefault="001140C9">
            <w:pPr>
              <w:spacing w:after="0"/>
              <w:jc w:val="center"/>
            </w:pPr>
            <w:r>
              <w:rPr>
                <w:sz w:val="19"/>
              </w:rPr>
              <w:t>Tərs çevirmə</w:t>
            </w:r>
          </w:p>
          <w:p w14:paraId="13F17EA9" w14:textId="77777777" w:rsidR="00B12806" w:rsidRDefault="001140C9">
            <w:pPr>
              <w:spacing w:after="0"/>
              <w:jc w:val="center"/>
            </w:pPr>
            <w:r>
              <w:rPr>
                <w:color w:val="555555"/>
                <w:sz w:val="20"/>
              </w:rPr>
              <w:t>↓</w:t>
            </w:r>
          </w:p>
          <w:p w14:paraId="3294CB73" w14:textId="77777777" w:rsidR="00B12806" w:rsidRDefault="001140C9">
            <w:pPr>
              <w:spacing w:after="0"/>
              <w:jc w:val="center"/>
            </w:pPr>
            <w:r>
              <w:rPr>
                <w:b/>
                <w:sz w:val="19"/>
              </w:rPr>
              <w:t>Realizasiya(lar)</w:t>
            </w:r>
          </w:p>
        </w:tc>
      </w:tr>
    </w:tbl>
    <w:p w14:paraId="6E112F0A" w14:textId="77777777" w:rsidR="00B12806" w:rsidRDefault="00B12806">
      <w:pPr>
        <w:spacing w:after="40"/>
      </w:pPr>
    </w:p>
    <w:p w14:paraId="2446801B" w14:textId="77777777" w:rsidR="00B12806" w:rsidRDefault="001140C9">
      <w:pPr>
        <w:pStyle w:val="Opskrif3"/>
      </w:pPr>
      <w:r>
        <w:t>4.14.7 Sadə rəqəmsal nümunə</w:t>
      </w:r>
    </w:p>
    <w:p w14:paraId="3FAD4DD2" w14:textId="77777777" w:rsidR="00B12806" w:rsidRDefault="001140C9">
      <w:r>
        <w:t>Eyni data ilə seed = 1 və seed = 2 fərqli, lakin quyu nöqtələrində eyni dəyərli iki sahə verir.</w:t>
      </w:r>
    </w:p>
    <w:p w14:paraId="768F4C19" w14:textId="77777777" w:rsidR="00B12806" w:rsidRDefault="001140C9">
      <w:pPr>
        <w:pStyle w:val="Opskrif3"/>
      </w:pPr>
      <w:r>
        <w:t>4.14.8 Səhv tətbiq olunsa nə baş verər?</w:t>
      </w:r>
    </w:p>
    <w:p w14:paraId="726760FA" w14:textId="77777777" w:rsidR="00B12806" w:rsidRDefault="001140C9">
      <w:pPr>
        <w:pStyle w:val="Lyskolpunt"/>
        <w:spacing w:after="40"/>
      </w:pPr>
      <w:r>
        <w:t>Nümunə əvəzinə kriging qiyməti yazılsa, SGS Kriging-ə çevrilər və dəyişkənlik itər (sgs.py şərhi).</w:t>
      </w:r>
    </w:p>
    <w:p w14:paraId="03004771" w14:textId="77777777" w:rsidR="00B12806" w:rsidRDefault="001140C9">
      <w:pPr>
        <w:pStyle w:val="Lyskolpunt"/>
        <w:spacing w:after="40"/>
      </w:pPr>
      <w:r>
        <w:t>Variogram yanlışdırsa realizasiyalar «proqram cəhətdən düzgün, geoloji cəhətdən yanlış» olar (docs/nezeri_esaslar.md §1.8).</w:t>
      </w:r>
    </w:p>
    <w:p w14:paraId="3CC16DD4" w14:textId="77777777" w:rsidR="00B12806" w:rsidRDefault="001140C9">
      <w:pPr>
        <w:pStyle w:val="Opskrif3"/>
      </w:pPr>
      <w:r>
        <w:t>4.14.9 Əlaqəli nəzəriyyələr</w:t>
      </w:r>
    </w:p>
    <w:p w14:paraId="639F2533" w14:textId="77777777" w:rsidR="00B12806" w:rsidRDefault="001140C9">
      <w:r>
        <w:t>Kriging (5.11), normal-score (4.15), SIS (4.16), qeyri-müəyyənlik (3.4 cədvəli).</w:t>
      </w:r>
    </w:p>
    <w:p w14:paraId="6B62F56F" w14:textId="77777777" w:rsidR="00B12806" w:rsidRDefault="001140C9">
      <w:pPr>
        <w:pStyle w:val="Opskrif2"/>
      </w:pPr>
      <w:bookmarkStart w:id="33" w:name="_Toc241428457"/>
      <w:r>
        <w:lastRenderedPageBreak/>
        <w:t>4.15 Normal-score çevirməsi (normal score transform)</w:t>
      </w:r>
      <w:bookmarkEnd w:id="33"/>
    </w:p>
    <w:p w14:paraId="4E6E9058"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geology/gaussian_transform.py · NormalScoreTransform</w:t>
      </w:r>
    </w:p>
    <w:p w14:paraId="02A464E7" w14:textId="77777777" w:rsidR="00B12806" w:rsidRDefault="001140C9">
      <w:pPr>
        <w:pStyle w:val="Opskrif3"/>
      </w:pPr>
      <w:r>
        <w:t>4.15.1 Nəzəriyyə nədir?</w:t>
      </w:r>
    </w:p>
    <w:p w14:paraId="77BF98BA" w14:textId="77777777" w:rsidR="00B12806" w:rsidRDefault="001140C9">
      <w:r>
        <w:t>SGS Gauss (normal) paylanma tələb edir, real məlumat isə çox vaxt əyridir. Normal-score hər dəyəri sırasına görə standart normal paylanmanın uyğun kvantilinə çevirir; sonra tərsinə qaytarılır.</w:t>
      </w:r>
    </w:p>
    <w:p w14:paraId="0C531B3A" w14:textId="77777777" w:rsidR="00B12806" w:rsidRDefault="001140C9">
      <w:pPr>
        <w:pStyle w:val="Opskrif3"/>
      </w:pPr>
      <w:r>
        <w:t>4.15.2 Bu nəzəriyyə hansı problemi həll edir?</w:t>
      </w:r>
    </w:p>
    <w:p w14:paraId="6B4829A7" w14:textId="77777777" w:rsidR="00B12806" w:rsidRDefault="001140C9">
      <w:r>
        <w:t>SGS-in riyazi şərtini (Gauss fəzası) təmin edir.</w:t>
      </w:r>
    </w:p>
    <w:p w14:paraId="4A72E49A" w14:textId="77777777" w:rsidR="00B12806" w:rsidRDefault="001140C9">
      <w:pPr>
        <w:pStyle w:val="Opskrif3"/>
      </w:pPr>
      <w:r>
        <w:t>4.15.3 Riyazi düstur</w:t>
      </w:r>
    </w:p>
    <w:tbl>
      <w:tblPr>
        <w:tblW w:w="0" w:type="auto"/>
        <w:jc w:val="center"/>
        <w:tblLook w:val="04A0" w:firstRow="1" w:lastRow="0" w:firstColumn="1" w:lastColumn="0" w:noHBand="0" w:noVBand="1"/>
      </w:tblPr>
      <w:tblGrid>
        <w:gridCol w:w="9638"/>
      </w:tblGrid>
      <w:tr w:rsidR="00B12806" w14:paraId="2FEC0250" w14:textId="77777777">
        <w:trPr>
          <w:cantSplit/>
          <w:jc w:val="center"/>
        </w:trPr>
        <w:tc>
          <w:tcPr>
            <w:tcW w:w="9638" w:type="dxa"/>
            <w:shd w:val="clear" w:color="auto" w:fill="F4F6FA"/>
          </w:tcPr>
          <w:p w14:paraId="34B8C861" w14:textId="77777777" w:rsidR="00B12806" w:rsidRDefault="001140C9">
            <w:pPr>
              <w:spacing w:after="40"/>
              <w:jc w:val="center"/>
            </w:pPr>
            <w:r>
              <w:rPr>
                <w:rFonts w:ascii="Cambria Math" w:hAnsi="Cambria Math" w:cs="Cambria Math"/>
                <w:sz w:val="23"/>
              </w:rPr>
              <w:t>y = Φ⁻¹( (rank − 0.5) / n )     (Hazen mövqeyi)</w:t>
            </w:r>
          </w:p>
        </w:tc>
      </w:tr>
    </w:tbl>
    <w:p w14:paraId="0C217F12"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020EF52C" w14:textId="77777777">
        <w:trPr>
          <w:tblHeader/>
          <w:jc w:val="center"/>
        </w:trPr>
        <w:tc>
          <w:tcPr>
            <w:tcW w:w="1361" w:type="dxa"/>
            <w:shd w:val="clear" w:color="auto" w:fill="DCE3EF"/>
          </w:tcPr>
          <w:p w14:paraId="7C149E5E" w14:textId="77777777" w:rsidR="00B12806" w:rsidRDefault="001140C9">
            <w:pPr>
              <w:keepNext/>
            </w:pPr>
            <w:r>
              <w:rPr>
                <w:b/>
                <w:sz w:val="18"/>
              </w:rPr>
              <w:t>Dəyişən</w:t>
            </w:r>
          </w:p>
        </w:tc>
        <w:tc>
          <w:tcPr>
            <w:tcW w:w="3742" w:type="dxa"/>
            <w:shd w:val="clear" w:color="auto" w:fill="DCE3EF"/>
          </w:tcPr>
          <w:p w14:paraId="3E0C6B44" w14:textId="77777777" w:rsidR="00B12806" w:rsidRDefault="001140C9">
            <w:pPr>
              <w:keepNext/>
            </w:pPr>
            <w:r>
              <w:rPr>
                <w:b/>
                <w:sz w:val="18"/>
              </w:rPr>
              <w:t>Mənası</w:t>
            </w:r>
          </w:p>
        </w:tc>
        <w:tc>
          <w:tcPr>
            <w:tcW w:w="1701" w:type="dxa"/>
            <w:shd w:val="clear" w:color="auto" w:fill="DCE3EF"/>
          </w:tcPr>
          <w:p w14:paraId="7D7BF7ED" w14:textId="77777777" w:rsidR="00B12806" w:rsidRDefault="001140C9">
            <w:pPr>
              <w:keepNext/>
            </w:pPr>
            <w:r>
              <w:rPr>
                <w:b/>
                <w:sz w:val="18"/>
              </w:rPr>
              <w:t>Ölçü vahidi</w:t>
            </w:r>
          </w:p>
        </w:tc>
        <w:tc>
          <w:tcPr>
            <w:tcW w:w="2835" w:type="dxa"/>
            <w:shd w:val="clear" w:color="auto" w:fill="DCE3EF"/>
          </w:tcPr>
          <w:p w14:paraId="17E33257" w14:textId="77777777" w:rsidR="00B12806" w:rsidRDefault="001140C9">
            <w:pPr>
              <w:keepNext/>
            </w:pPr>
            <w:r>
              <w:rPr>
                <w:b/>
                <w:sz w:val="18"/>
              </w:rPr>
              <w:t>Layihədəki adı</w:t>
            </w:r>
          </w:p>
        </w:tc>
      </w:tr>
      <w:tr w:rsidR="00B12806" w14:paraId="05AB6E4B" w14:textId="77777777">
        <w:trPr>
          <w:cantSplit/>
          <w:jc w:val="center"/>
        </w:trPr>
        <w:tc>
          <w:tcPr>
            <w:tcW w:w="1361" w:type="dxa"/>
          </w:tcPr>
          <w:p w14:paraId="12E049FE" w14:textId="77777777" w:rsidR="00B12806" w:rsidRDefault="001140C9">
            <w:pPr>
              <w:spacing w:after="0"/>
            </w:pPr>
            <w:r>
              <w:rPr>
                <w:sz w:val="18"/>
              </w:rPr>
              <w:t>rank</w:t>
            </w:r>
          </w:p>
        </w:tc>
        <w:tc>
          <w:tcPr>
            <w:tcW w:w="3742" w:type="dxa"/>
          </w:tcPr>
          <w:p w14:paraId="418340CF" w14:textId="77777777" w:rsidR="00B12806" w:rsidRDefault="001140C9">
            <w:pPr>
              <w:spacing w:after="0"/>
            </w:pPr>
            <w:r>
              <w:rPr>
                <w:sz w:val="18"/>
              </w:rPr>
              <w:t>Dəyərin sırası (bərabərlərdə orta)</w:t>
            </w:r>
          </w:p>
        </w:tc>
        <w:tc>
          <w:tcPr>
            <w:tcW w:w="1701" w:type="dxa"/>
          </w:tcPr>
          <w:p w14:paraId="635A2422" w14:textId="77777777" w:rsidR="00B12806" w:rsidRDefault="001140C9">
            <w:pPr>
              <w:spacing w:after="0"/>
            </w:pPr>
            <w:r>
              <w:rPr>
                <w:sz w:val="18"/>
              </w:rPr>
              <w:t>—</w:t>
            </w:r>
          </w:p>
        </w:tc>
        <w:tc>
          <w:tcPr>
            <w:tcW w:w="2835" w:type="dxa"/>
          </w:tcPr>
          <w:p w14:paraId="14290B83" w14:textId="77777777" w:rsidR="00B12806" w:rsidRDefault="001140C9">
            <w:pPr>
              <w:spacing w:after="0"/>
            </w:pPr>
            <w:r>
              <w:rPr>
                <w:sz w:val="18"/>
              </w:rPr>
              <w:t>rankdata(method="average")</w:t>
            </w:r>
          </w:p>
        </w:tc>
      </w:tr>
      <w:tr w:rsidR="00B12806" w14:paraId="5F12BDFF" w14:textId="77777777">
        <w:trPr>
          <w:cantSplit/>
          <w:jc w:val="center"/>
        </w:trPr>
        <w:tc>
          <w:tcPr>
            <w:tcW w:w="1361" w:type="dxa"/>
          </w:tcPr>
          <w:p w14:paraId="1CB2F496" w14:textId="77777777" w:rsidR="00B12806" w:rsidRDefault="001140C9">
            <w:pPr>
              <w:spacing w:after="0"/>
            </w:pPr>
            <w:r>
              <w:rPr>
                <w:sz w:val="18"/>
              </w:rPr>
              <w:t>Φ⁻¹</w:t>
            </w:r>
          </w:p>
        </w:tc>
        <w:tc>
          <w:tcPr>
            <w:tcW w:w="3742" w:type="dxa"/>
          </w:tcPr>
          <w:p w14:paraId="185DE0F5" w14:textId="77777777" w:rsidR="00B12806" w:rsidRDefault="001140C9">
            <w:pPr>
              <w:spacing w:after="0"/>
            </w:pPr>
            <w:r>
              <w:rPr>
                <w:sz w:val="18"/>
              </w:rPr>
              <w:t>Normal kvantil funksiyası</w:t>
            </w:r>
          </w:p>
        </w:tc>
        <w:tc>
          <w:tcPr>
            <w:tcW w:w="1701" w:type="dxa"/>
          </w:tcPr>
          <w:p w14:paraId="648BCEE6" w14:textId="77777777" w:rsidR="00B12806" w:rsidRDefault="001140C9">
            <w:pPr>
              <w:spacing w:after="0"/>
            </w:pPr>
            <w:r>
              <w:rPr>
                <w:sz w:val="18"/>
              </w:rPr>
              <w:t>—</w:t>
            </w:r>
          </w:p>
        </w:tc>
        <w:tc>
          <w:tcPr>
            <w:tcW w:w="2835" w:type="dxa"/>
          </w:tcPr>
          <w:p w14:paraId="628D3AB9" w14:textId="77777777" w:rsidR="00B12806" w:rsidRDefault="001140C9">
            <w:pPr>
              <w:spacing w:after="0"/>
            </w:pPr>
            <w:r>
              <w:rPr>
                <w:sz w:val="18"/>
              </w:rPr>
              <w:t>norm.ppf</w:t>
            </w:r>
          </w:p>
        </w:tc>
      </w:tr>
    </w:tbl>
    <w:p w14:paraId="6D0FC3F7" w14:textId="77777777" w:rsidR="00B12806" w:rsidRDefault="00B12806">
      <w:pPr>
        <w:spacing w:after="40"/>
      </w:pPr>
    </w:p>
    <w:p w14:paraId="10DDBCE4" w14:textId="77777777" w:rsidR="00B12806" w:rsidRDefault="001140C9">
      <w:pPr>
        <w:pStyle w:val="Opskrif3"/>
      </w:pPr>
      <w:r>
        <w:t>4.15.4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568D6CBD" w14:textId="77777777">
        <w:trPr>
          <w:tblHeader/>
          <w:jc w:val="center"/>
        </w:trPr>
        <w:tc>
          <w:tcPr>
            <w:tcW w:w="2041" w:type="dxa"/>
            <w:shd w:val="clear" w:color="auto" w:fill="DCE3EF"/>
          </w:tcPr>
          <w:p w14:paraId="25A42882" w14:textId="77777777" w:rsidR="00B12806" w:rsidRDefault="001140C9">
            <w:pPr>
              <w:keepNext/>
            </w:pPr>
            <w:r>
              <w:rPr>
                <w:b/>
                <w:sz w:val="18"/>
              </w:rPr>
              <w:t>Nə</w:t>
            </w:r>
          </w:p>
        </w:tc>
        <w:tc>
          <w:tcPr>
            <w:tcW w:w="7597" w:type="dxa"/>
            <w:shd w:val="clear" w:color="auto" w:fill="DCE3EF"/>
          </w:tcPr>
          <w:p w14:paraId="25B2C71D" w14:textId="77777777" w:rsidR="00B12806" w:rsidRDefault="001140C9">
            <w:pPr>
              <w:keepNext/>
            </w:pPr>
            <w:r>
              <w:rPr>
                <w:b/>
                <w:sz w:val="18"/>
              </w:rPr>
              <w:t>Harada</w:t>
            </w:r>
          </w:p>
        </w:tc>
      </w:tr>
      <w:tr w:rsidR="00B12806" w14:paraId="0AD62177" w14:textId="77777777">
        <w:trPr>
          <w:cantSplit/>
          <w:jc w:val="center"/>
        </w:trPr>
        <w:tc>
          <w:tcPr>
            <w:tcW w:w="2041" w:type="dxa"/>
          </w:tcPr>
          <w:p w14:paraId="0A917A43" w14:textId="77777777" w:rsidR="00B12806" w:rsidRDefault="001140C9">
            <w:pPr>
              <w:spacing w:after="0"/>
            </w:pPr>
            <w:r>
              <w:rPr>
                <w:sz w:val="18"/>
              </w:rPr>
              <w:t>Fayl</w:t>
            </w:r>
          </w:p>
        </w:tc>
        <w:tc>
          <w:tcPr>
            <w:tcW w:w="7597" w:type="dxa"/>
          </w:tcPr>
          <w:p w14:paraId="0A0C0986" w14:textId="77777777" w:rsidR="00B12806" w:rsidRDefault="001140C9">
            <w:pPr>
              <w:spacing w:after="0"/>
            </w:pPr>
            <w:r>
              <w:rPr>
                <w:sz w:val="18"/>
              </w:rPr>
              <w:t>geology/gaussian_transform.py · fit(), forward(), inverse()</w:t>
            </w:r>
          </w:p>
        </w:tc>
      </w:tr>
      <w:tr w:rsidR="00B12806" w14:paraId="7C63A454" w14:textId="77777777">
        <w:trPr>
          <w:cantSplit/>
          <w:jc w:val="center"/>
        </w:trPr>
        <w:tc>
          <w:tcPr>
            <w:tcW w:w="2041" w:type="dxa"/>
          </w:tcPr>
          <w:p w14:paraId="53CE8628" w14:textId="77777777" w:rsidR="00B12806" w:rsidRDefault="001140C9">
            <w:pPr>
              <w:spacing w:after="0"/>
            </w:pPr>
            <w:r>
              <w:rPr>
                <w:sz w:val="18"/>
              </w:rPr>
              <w:t>Kitabxana</w:t>
            </w:r>
          </w:p>
        </w:tc>
        <w:tc>
          <w:tcPr>
            <w:tcW w:w="7597" w:type="dxa"/>
          </w:tcPr>
          <w:p w14:paraId="34FD81A7" w14:textId="77777777" w:rsidR="00B12806" w:rsidRDefault="001140C9">
            <w:pPr>
              <w:spacing w:after="0"/>
            </w:pPr>
            <w:r>
              <w:rPr>
                <w:sz w:val="18"/>
              </w:rPr>
              <w:t>scipy.stats.norm, rankdata</w:t>
            </w:r>
          </w:p>
        </w:tc>
      </w:tr>
    </w:tbl>
    <w:p w14:paraId="15A4215B" w14:textId="77777777" w:rsidR="00B12806" w:rsidRDefault="00B12806">
      <w:pPr>
        <w:spacing w:after="40"/>
      </w:pPr>
    </w:p>
    <w:p w14:paraId="54A056D5" w14:textId="77777777" w:rsidR="00B12806" w:rsidRDefault="001140C9">
      <w:pPr>
        <w:pStyle w:val="Opskrif3"/>
      </w:pPr>
      <w:r>
        <w:t>4.15.5 Kod nümunəsi (real layihə kodu)</w:t>
      </w:r>
    </w:p>
    <w:p w14:paraId="262FFAC1" w14:textId="77777777" w:rsidR="00B12806" w:rsidRDefault="001140C9">
      <w:pPr>
        <w:keepNext/>
        <w:spacing w:after="20"/>
      </w:pPr>
      <w:r>
        <w:rPr>
          <w:b/>
          <w:color w:val="444444"/>
          <w:sz w:val="17"/>
        </w:rPr>
        <w:t>Python · imex2d/geology/gaussian_transform.py · sətirlər 66–68</w:t>
      </w:r>
    </w:p>
    <w:tbl>
      <w:tblPr>
        <w:tblW w:w="0" w:type="auto"/>
        <w:jc w:val="center"/>
        <w:tblLook w:val="04A0" w:firstRow="1" w:lastRow="0" w:firstColumn="1" w:lastColumn="0" w:noHBand="0" w:noVBand="1"/>
      </w:tblPr>
      <w:tblGrid>
        <w:gridCol w:w="9638"/>
      </w:tblGrid>
      <w:tr w:rsidR="00B12806" w14:paraId="74D366B8" w14:textId="77777777">
        <w:trPr>
          <w:cantSplit/>
          <w:jc w:val="center"/>
        </w:trPr>
        <w:tc>
          <w:tcPr>
            <w:tcW w:w="9638" w:type="dxa"/>
            <w:shd w:val="clear" w:color="auto" w:fill="F6F8FA"/>
          </w:tcPr>
          <w:p w14:paraId="19B37BA2" w14:textId="77777777" w:rsidR="00B12806" w:rsidRDefault="001140C9">
            <w:pPr>
              <w:spacing w:after="0" w:line="240" w:lineRule="auto"/>
            </w:pPr>
            <w:r>
              <w:rPr>
                <w:rFonts w:ascii="Consolas" w:hAnsi="Consolas" w:cs="Consolas"/>
                <w:color w:val="999999"/>
                <w:sz w:val="15"/>
              </w:rPr>
              <w:t xml:space="preserve">66  </w:t>
            </w:r>
            <w:r>
              <w:rPr>
                <w:rFonts w:ascii="Consolas" w:hAnsi="Consolas" w:cs="Consolas"/>
                <w:sz w:val="15"/>
              </w:rPr>
              <w:t xml:space="preserve">        ranks = rankdata(values, method="average")</w:t>
            </w:r>
          </w:p>
          <w:p w14:paraId="159AAE33" w14:textId="77777777" w:rsidR="00B12806" w:rsidRDefault="001140C9">
            <w:pPr>
              <w:spacing w:after="0" w:line="240" w:lineRule="auto"/>
            </w:pPr>
            <w:r>
              <w:rPr>
                <w:rFonts w:ascii="Consolas" w:hAnsi="Consolas" w:cs="Consolas"/>
                <w:color w:val="999999"/>
                <w:sz w:val="15"/>
              </w:rPr>
              <w:t xml:space="preserve">67  </w:t>
            </w:r>
            <w:r>
              <w:rPr>
                <w:rFonts w:ascii="Consolas" w:hAnsi="Consolas" w:cs="Consolas"/>
                <w:sz w:val="15"/>
              </w:rPr>
              <w:t xml:space="preserve">        quantile = np.clip((ranks - 0.5) / n, _QUANTILE_EPS, 1.0 - _QUANTILE_EPS)</w:t>
            </w:r>
          </w:p>
          <w:p w14:paraId="6A19A4C7" w14:textId="77777777" w:rsidR="00B12806" w:rsidRDefault="001140C9">
            <w:pPr>
              <w:spacing w:after="0" w:line="240" w:lineRule="auto"/>
            </w:pPr>
            <w:r>
              <w:rPr>
                <w:rFonts w:ascii="Consolas" w:hAnsi="Consolas" w:cs="Consolas"/>
                <w:color w:val="999999"/>
                <w:sz w:val="15"/>
              </w:rPr>
              <w:t xml:space="preserve">68  </w:t>
            </w:r>
            <w:r>
              <w:rPr>
                <w:rFonts w:ascii="Consolas" w:hAnsi="Consolas" w:cs="Consolas"/>
                <w:sz w:val="15"/>
              </w:rPr>
              <w:t xml:space="preserve">        gaussian_all = norm.ppf(quantile)</w:t>
            </w:r>
          </w:p>
        </w:tc>
      </w:tr>
    </w:tbl>
    <w:p w14:paraId="6D18876B"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08B3E541" w14:textId="77777777">
        <w:trPr>
          <w:tblHeader/>
          <w:jc w:val="center"/>
        </w:trPr>
        <w:tc>
          <w:tcPr>
            <w:tcW w:w="3402" w:type="dxa"/>
            <w:shd w:val="clear" w:color="auto" w:fill="DCE3EF"/>
          </w:tcPr>
          <w:p w14:paraId="61100755" w14:textId="77777777" w:rsidR="00B12806" w:rsidRDefault="001140C9">
            <w:pPr>
              <w:keepNext/>
            </w:pPr>
            <w:r>
              <w:rPr>
                <w:b/>
                <w:sz w:val="17"/>
              </w:rPr>
              <w:t>Kod hissəsi</w:t>
            </w:r>
          </w:p>
        </w:tc>
        <w:tc>
          <w:tcPr>
            <w:tcW w:w="6236" w:type="dxa"/>
            <w:shd w:val="clear" w:color="auto" w:fill="DCE3EF"/>
          </w:tcPr>
          <w:p w14:paraId="3EF644A3" w14:textId="77777777" w:rsidR="00B12806" w:rsidRDefault="001140C9">
            <w:pPr>
              <w:keepNext/>
            </w:pPr>
            <w:r>
              <w:rPr>
                <w:b/>
                <w:sz w:val="17"/>
              </w:rPr>
              <w:t>İzah</w:t>
            </w:r>
          </w:p>
        </w:tc>
      </w:tr>
      <w:tr w:rsidR="00B12806" w14:paraId="729EE804" w14:textId="77777777">
        <w:trPr>
          <w:cantSplit/>
          <w:jc w:val="center"/>
        </w:trPr>
        <w:tc>
          <w:tcPr>
            <w:tcW w:w="3402" w:type="dxa"/>
          </w:tcPr>
          <w:p w14:paraId="786E9F63" w14:textId="77777777" w:rsidR="00B12806" w:rsidRDefault="001140C9">
            <w:pPr>
              <w:spacing w:after="0"/>
            </w:pPr>
            <w:r>
              <w:rPr>
                <w:sz w:val="17"/>
              </w:rPr>
              <w:t>ranks = rankdata(values)</w:t>
            </w:r>
          </w:p>
        </w:tc>
        <w:tc>
          <w:tcPr>
            <w:tcW w:w="6236" w:type="dxa"/>
          </w:tcPr>
          <w:p w14:paraId="46E5A2AF" w14:textId="77777777" w:rsidR="00B12806" w:rsidRDefault="001140C9">
            <w:pPr>
              <w:spacing w:after="0"/>
            </w:pPr>
            <w:r>
              <w:rPr>
                <w:sz w:val="17"/>
              </w:rPr>
              <w:t>Sıra.</w:t>
            </w:r>
          </w:p>
        </w:tc>
      </w:tr>
      <w:tr w:rsidR="00B12806" w14:paraId="75AFDFCF" w14:textId="77777777">
        <w:trPr>
          <w:cantSplit/>
          <w:jc w:val="center"/>
        </w:trPr>
        <w:tc>
          <w:tcPr>
            <w:tcW w:w="3402" w:type="dxa"/>
          </w:tcPr>
          <w:p w14:paraId="5537D67D" w14:textId="77777777" w:rsidR="00B12806" w:rsidRDefault="001140C9">
            <w:pPr>
              <w:spacing w:after="0"/>
            </w:pPr>
            <w:r>
              <w:rPr>
                <w:sz w:val="17"/>
              </w:rPr>
              <w:t>quantile = clip((ranks − 0.5)/n)</w:t>
            </w:r>
          </w:p>
        </w:tc>
        <w:tc>
          <w:tcPr>
            <w:tcW w:w="6236" w:type="dxa"/>
          </w:tcPr>
          <w:p w14:paraId="5A2C6F1F" w14:textId="77777777" w:rsidR="00B12806" w:rsidRDefault="001140C9">
            <w:pPr>
              <w:spacing w:after="0"/>
            </w:pPr>
            <w:r>
              <w:rPr>
                <w:sz w:val="17"/>
              </w:rPr>
              <w:t>Kvantil (0 və 1-dən uzaq).</w:t>
            </w:r>
          </w:p>
        </w:tc>
      </w:tr>
      <w:tr w:rsidR="00B12806" w14:paraId="3DBEDB29" w14:textId="77777777">
        <w:trPr>
          <w:cantSplit/>
          <w:jc w:val="center"/>
        </w:trPr>
        <w:tc>
          <w:tcPr>
            <w:tcW w:w="3402" w:type="dxa"/>
          </w:tcPr>
          <w:p w14:paraId="772A0973" w14:textId="77777777" w:rsidR="00B12806" w:rsidRDefault="001140C9">
            <w:pPr>
              <w:spacing w:after="0"/>
            </w:pPr>
            <w:r>
              <w:rPr>
                <w:sz w:val="17"/>
              </w:rPr>
              <w:t>norm.ppf(quantile)</w:t>
            </w:r>
          </w:p>
        </w:tc>
        <w:tc>
          <w:tcPr>
            <w:tcW w:w="6236" w:type="dxa"/>
          </w:tcPr>
          <w:p w14:paraId="22B9675B" w14:textId="77777777" w:rsidR="00B12806" w:rsidRDefault="001140C9">
            <w:pPr>
              <w:spacing w:after="0"/>
            </w:pPr>
            <w:r>
              <w:rPr>
                <w:sz w:val="17"/>
              </w:rPr>
              <w:t>Normal dəyər.</w:t>
            </w:r>
          </w:p>
        </w:tc>
      </w:tr>
    </w:tbl>
    <w:p w14:paraId="5DEA8A36" w14:textId="77777777" w:rsidR="00B12806" w:rsidRDefault="00B12806">
      <w:pPr>
        <w:spacing w:after="40"/>
      </w:pPr>
    </w:p>
    <w:p w14:paraId="09C51D0D" w14:textId="77777777" w:rsidR="00B12806" w:rsidRDefault="001140C9">
      <w:pPr>
        <w:pStyle w:val="Opskrif3"/>
      </w:pPr>
      <w:r>
        <w:t>4.15.6 Proqramın iş axınındakı yeri</w:t>
      </w:r>
    </w:p>
    <w:tbl>
      <w:tblPr>
        <w:tblW w:w="0" w:type="auto"/>
        <w:jc w:val="center"/>
        <w:tblLook w:val="04A0" w:firstRow="1" w:lastRow="0" w:firstColumn="1" w:lastColumn="0" w:noHBand="0" w:noVBand="1"/>
      </w:tblPr>
      <w:tblGrid>
        <w:gridCol w:w="7937"/>
      </w:tblGrid>
      <w:tr w:rsidR="00B12806" w14:paraId="3A17B58F" w14:textId="77777777">
        <w:trPr>
          <w:cantSplit/>
          <w:jc w:val="center"/>
        </w:trPr>
        <w:tc>
          <w:tcPr>
            <w:tcW w:w="7937" w:type="dxa"/>
            <w:shd w:val="clear" w:color="auto" w:fill="FAFAF5"/>
          </w:tcPr>
          <w:p w14:paraId="69F8309F" w14:textId="77777777" w:rsidR="00B12806" w:rsidRDefault="001140C9">
            <w:pPr>
              <w:spacing w:after="0"/>
              <w:jc w:val="center"/>
            </w:pPr>
            <w:r>
              <w:rPr>
                <w:b/>
                <w:sz w:val="19"/>
              </w:rPr>
              <w:t>Xam dəyərlər</w:t>
            </w:r>
          </w:p>
          <w:p w14:paraId="716E26BD" w14:textId="77777777" w:rsidR="00B12806" w:rsidRDefault="001140C9">
            <w:pPr>
              <w:spacing w:after="0"/>
              <w:jc w:val="center"/>
            </w:pPr>
            <w:r>
              <w:rPr>
                <w:color w:val="555555"/>
                <w:sz w:val="20"/>
              </w:rPr>
              <w:t>↓</w:t>
            </w:r>
          </w:p>
          <w:p w14:paraId="29D11ED7" w14:textId="77777777" w:rsidR="00B12806" w:rsidRDefault="001140C9">
            <w:pPr>
              <w:spacing w:after="0"/>
              <w:jc w:val="center"/>
            </w:pPr>
            <w:r>
              <w:rPr>
                <w:sz w:val="19"/>
              </w:rPr>
              <w:t>fit()</w:t>
            </w:r>
          </w:p>
          <w:p w14:paraId="5698F373" w14:textId="77777777" w:rsidR="00B12806" w:rsidRDefault="001140C9">
            <w:pPr>
              <w:spacing w:after="0"/>
              <w:jc w:val="center"/>
            </w:pPr>
            <w:r>
              <w:rPr>
                <w:color w:val="555555"/>
                <w:sz w:val="20"/>
              </w:rPr>
              <w:t>↓</w:t>
            </w:r>
          </w:p>
          <w:p w14:paraId="44C05858" w14:textId="77777777" w:rsidR="00B12806" w:rsidRDefault="001140C9">
            <w:pPr>
              <w:spacing w:after="0"/>
              <w:jc w:val="center"/>
            </w:pPr>
            <w:r>
              <w:rPr>
                <w:sz w:val="19"/>
              </w:rPr>
              <w:t>Gauss dəyərləri</w:t>
            </w:r>
          </w:p>
          <w:p w14:paraId="220A1272" w14:textId="77777777" w:rsidR="00B12806" w:rsidRDefault="001140C9">
            <w:pPr>
              <w:spacing w:after="0"/>
              <w:jc w:val="center"/>
            </w:pPr>
            <w:r>
              <w:rPr>
                <w:color w:val="555555"/>
                <w:sz w:val="20"/>
              </w:rPr>
              <w:t>↓</w:t>
            </w:r>
          </w:p>
          <w:p w14:paraId="77725728" w14:textId="77777777" w:rsidR="00B12806" w:rsidRDefault="001140C9">
            <w:pPr>
              <w:spacing w:after="0"/>
              <w:jc w:val="center"/>
            </w:pPr>
            <w:r>
              <w:rPr>
                <w:sz w:val="19"/>
              </w:rPr>
              <w:t>SGS</w:t>
            </w:r>
          </w:p>
          <w:p w14:paraId="78869F20" w14:textId="77777777" w:rsidR="00B12806" w:rsidRDefault="001140C9">
            <w:pPr>
              <w:spacing w:after="0"/>
              <w:jc w:val="center"/>
            </w:pPr>
            <w:r>
              <w:rPr>
                <w:color w:val="555555"/>
                <w:sz w:val="20"/>
              </w:rPr>
              <w:t>↓</w:t>
            </w:r>
          </w:p>
          <w:p w14:paraId="5F9389BB" w14:textId="77777777" w:rsidR="00B12806" w:rsidRDefault="001140C9">
            <w:pPr>
              <w:spacing w:after="0"/>
              <w:jc w:val="center"/>
            </w:pPr>
            <w:r>
              <w:rPr>
                <w:b/>
                <w:sz w:val="19"/>
              </w:rPr>
              <w:t>inverse()</w:t>
            </w:r>
          </w:p>
        </w:tc>
      </w:tr>
    </w:tbl>
    <w:p w14:paraId="3A9CF4A2" w14:textId="77777777" w:rsidR="00B12806" w:rsidRDefault="00B12806">
      <w:pPr>
        <w:spacing w:after="40"/>
      </w:pPr>
    </w:p>
    <w:p w14:paraId="3261C1D8" w14:textId="77777777" w:rsidR="00B12806" w:rsidRDefault="001140C9">
      <w:pPr>
        <w:pStyle w:val="Opskrif3"/>
      </w:pPr>
      <w:r>
        <w:t>4.15.7 Sadə rəqəmsal nümunə</w:t>
      </w:r>
    </w:p>
    <w:p w14:paraId="6B5650E2" w14:textId="77777777" w:rsidR="00B12806" w:rsidRDefault="001140C9">
      <w:r>
        <w:t>n = 4 dəyər: sıralar 1..4 → kvantillər 0.125, 0.375, 0.625, 0.875 → y = −1.15, −0.32, +0.32, +1.15.</w:t>
      </w:r>
    </w:p>
    <w:p w14:paraId="6969F100" w14:textId="77777777" w:rsidR="00B12806" w:rsidRDefault="001140C9">
      <w:pPr>
        <w:pStyle w:val="Opskrif3"/>
      </w:pPr>
      <w:r>
        <w:t>4.15.8 Səhv tətbiq olunsa nə baş verər?</w:t>
      </w:r>
    </w:p>
    <w:p w14:paraId="204F736E" w14:textId="77777777" w:rsidR="00B12806" w:rsidRDefault="001140C9">
      <w:pPr>
        <w:pStyle w:val="Lyskolpunt"/>
        <w:spacing w:after="40"/>
      </w:pPr>
      <w:r>
        <w:t>Diapazondan kənar dəyərlər sərhədə kəsilir — yeni «quyruq» uydurulmur (modul docstring-i).</w:t>
      </w:r>
    </w:p>
    <w:p w14:paraId="230C020D" w14:textId="77777777" w:rsidR="00B12806" w:rsidRDefault="001140C9">
      <w:pPr>
        <w:pStyle w:val="Opskrif3"/>
      </w:pPr>
      <w:r>
        <w:t>4.15.9 Əlaqəli nəzəriyyələr</w:t>
      </w:r>
    </w:p>
    <w:p w14:paraId="1EB78451" w14:textId="77777777" w:rsidR="00B12806" w:rsidRDefault="001140C9">
      <w:r>
        <w:t>SGS (4.14).</w:t>
      </w:r>
    </w:p>
    <w:p w14:paraId="015BD7DE" w14:textId="77777777" w:rsidR="00B12806" w:rsidRDefault="001140C9">
      <w:pPr>
        <w:pStyle w:val="Opskrif2"/>
      </w:pPr>
      <w:bookmarkStart w:id="34" w:name="_Toc241428458"/>
      <w:r>
        <w:t>4.16 Sequential Indicator Simulation — fasiyalar üçün (SIS, indicator kriging)</w:t>
      </w:r>
      <w:bookmarkEnd w:id="34"/>
    </w:p>
    <w:p w14:paraId="3B751B38"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geology/facies.py · simulate_sis()</w:t>
      </w:r>
    </w:p>
    <w:p w14:paraId="16A1F655" w14:textId="77777777" w:rsidR="00B12806" w:rsidRDefault="001140C9">
      <w:pPr>
        <w:pStyle w:val="Opskrif3"/>
      </w:pPr>
      <w:r>
        <w:t>4.16.1 Nəzəriyyə nədir?</w:t>
      </w:r>
    </w:p>
    <w:p w14:paraId="5E73E8A7" w14:textId="77777777" w:rsidR="00B12806" w:rsidRDefault="001140C9">
      <w:r>
        <w:t>Fasiya (qum = 1, gil = 2) kateqoriyadır; onu rəqəm kimi interpolyasiya etmək mənasız «1.4» verir. İndikator kriging: hər fasiya üçün I_k(x) ∈ {0, 1} sahəsi kriginq edilir — nəticə o fasiyanın ehtimalıdır.</w:t>
      </w:r>
    </w:p>
    <w:p w14:paraId="1FB13D57" w14:textId="77777777" w:rsidR="00B12806" w:rsidRDefault="001140C9">
      <w:pPr>
        <w:pStyle w:val="Opskrif3"/>
      </w:pPr>
      <w:r>
        <w:t>4.16.2 Bu nəzəriyyə hansı problemi həll edir?</w:t>
      </w:r>
    </w:p>
    <w:p w14:paraId="6D8AF0F1" w14:textId="77777777" w:rsidR="00B12806" w:rsidRDefault="001140C9">
      <w:r>
        <w:t>Kateqorik geoloji xəritə (fasiya) qurmaq və fasiyaya görə xassə vermək.</w:t>
      </w:r>
    </w:p>
    <w:p w14:paraId="064A528D" w14:textId="77777777" w:rsidR="00B12806" w:rsidRDefault="001140C9">
      <w:pPr>
        <w:pStyle w:val="Opskrif3"/>
      </w:pPr>
      <w:r>
        <w:t>4.16.3 Riyazi düstur</w:t>
      </w:r>
    </w:p>
    <w:tbl>
      <w:tblPr>
        <w:tblW w:w="0" w:type="auto"/>
        <w:jc w:val="center"/>
        <w:tblLook w:val="04A0" w:firstRow="1" w:lastRow="0" w:firstColumn="1" w:lastColumn="0" w:noHBand="0" w:noVBand="1"/>
      </w:tblPr>
      <w:tblGrid>
        <w:gridCol w:w="9638"/>
      </w:tblGrid>
      <w:tr w:rsidR="00B12806" w14:paraId="046E57E7" w14:textId="77777777">
        <w:trPr>
          <w:cantSplit/>
          <w:jc w:val="center"/>
        </w:trPr>
        <w:tc>
          <w:tcPr>
            <w:tcW w:w="9638" w:type="dxa"/>
            <w:shd w:val="clear" w:color="auto" w:fill="F4F6FA"/>
          </w:tcPr>
          <w:p w14:paraId="6C4DAE95" w14:textId="77777777" w:rsidR="00B12806" w:rsidRDefault="001140C9">
            <w:pPr>
              <w:spacing w:after="40"/>
              <w:jc w:val="center"/>
            </w:pPr>
            <w:r>
              <w:rPr>
                <w:rFonts w:ascii="Cambria Math" w:hAnsi="Cambria Math" w:cs="Cambria Math"/>
                <w:sz w:val="23"/>
              </w:rPr>
              <w:t>I_k(x) = 1, əgər fasiya(x) = k;  əks halda 0</w:t>
            </w:r>
          </w:p>
          <w:p w14:paraId="7B2F6F47" w14:textId="77777777" w:rsidR="00B12806" w:rsidRDefault="001140C9">
            <w:pPr>
              <w:spacing w:after="40"/>
              <w:jc w:val="center"/>
            </w:pPr>
            <w:r>
              <w:rPr>
                <w:rFonts w:ascii="Cambria Math" w:hAnsi="Cambria Math" w:cs="Cambria Math"/>
                <w:sz w:val="23"/>
              </w:rPr>
              <w:t>P_k = clip(Kriging(I_k), 0) / Σ clip(…)</w:t>
            </w:r>
          </w:p>
          <w:p w14:paraId="65CCFF63" w14:textId="77777777" w:rsidR="00B12806" w:rsidRDefault="001140C9">
            <w:pPr>
              <w:spacing w:after="40"/>
              <w:jc w:val="center"/>
            </w:pPr>
            <w:r>
              <w:rPr>
                <w:rFonts w:ascii="Cambria Math" w:hAnsi="Cambria Math" w:cs="Cambria Math"/>
                <w:sz w:val="23"/>
              </w:rPr>
              <w:t>fasiya ~ Categorical(P)</w:t>
            </w:r>
          </w:p>
        </w:tc>
      </w:tr>
    </w:tbl>
    <w:p w14:paraId="182EF1B7"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1C698905" w14:textId="77777777">
        <w:trPr>
          <w:tblHeader/>
          <w:jc w:val="center"/>
        </w:trPr>
        <w:tc>
          <w:tcPr>
            <w:tcW w:w="1361" w:type="dxa"/>
            <w:shd w:val="clear" w:color="auto" w:fill="DCE3EF"/>
          </w:tcPr>
          <w:p w14:paraId="5BFBC72E" w14:textId="77777777" w:rsidR="00B12806" w:rsidRDefault="001140C9">
            <w:pPr>
              <w:keepNext/>
            </w:pPr>
            <w:r>
              <w:rPr>
                <w:b/>
                <w:sz w:val="18"/>
              </w:rPr>
              <w:t>Dəyişən</w:t>
            </w:r>
          </w:p>
        </w:tc>
        <w:tc>
          <w:tcPr>
            <w:tcW w:w="3742" w:type="dxa"/>
            <w:shd w:val="clear" w:color="auto" w:fill="DCE3EF"/>
          </w:tcPr>
          <w:p w14:paraId="65151769" w14:textId="77777777" w:rsidR="00B12806" w:rsidRDefault="001140C9">
            <w:pPr>
              <w:keepNext/>
            </w:pPr>
            <w:r>
              <w:rPr>
                <w:b/>
                <w:sz w:val="18"/>
              </w:rPr>
              <w:t>Mənası</w:t>
            </w:r>
          </w:p>
        </w:tc>
        <w:tc>
          <w:tcPr>
            <w:tcW w:w="1701" w:type="dxa"/>
            <w:shd w:val="clear" w:color="auto" w:fill="DCE3EF"/>
          </w:tcPr>
          <w:p w14:paraId="752FFFF7" w14:textId="77777777" w:rsidR="00B12806" w:rsidRDefault="001140C9">
            <w:pPr>
              <w:keepNext/>
            </w:pPr>
            <w:r>
              <w:rPr>
                <w:b/>
                <w:sz w:val="18"/>
              </w:rPr>
              <w:t>Ölçü vahidi</w:t>
            </w:r>
          </w:p>
        </w:tc>
        <w:tc>
          <w:tcPr>
            <w:tcW w:w="2835" w:type="dxa"/>
            <w:shd w:val="clear" w:color="auto" w:fill="DCE3EF"/>
          </w:tcPr>
          <w:p w14:paraId="4D7BAB5A" w14:textId="77777777" w:rsidR="00B12806" w:rsidRDefault="001140C9">
            <w:pPr>
              <w:keepNext/>
            </w:pPr>
            <w:r>
              <w:rPr>
                <w:b/>
                <w:sz w:val="18"/>
              </w:rPr>
              <w:t>Layihədəki adı</w:t>
            </w:r>
          </w:p>
        </w:tc>
      </w:tr>
      <w:tr w:rsidR="00B12806" w14:paraId="51485496" w14:textId="77777777">
        <w:trPr>
          <w:cantSplit/>
          <w:jc w:val="center"/>
        </w:trPr>
        <w:tc>
          <w:tcPr>
            <w:tcW w:w="1361" w:type="dxa"/>
          </w:tcPr>
          <w:p w14:paraId="17BA38D2" w14:textId="77777777" w:rsidR="00B12806" w:rsidRDefault="001140C9">
            <w:pPr>
              <w:spacing w:after="0"/>
            </w:pPr>
            <w:r>
              <w:rPr>
                <w:sz w:val="18"/>
              </w:rPr>
              <w:t>P_k</w:t>
            </w:r>
          </w:p>
        </w:tc>
        <w:tc>
          <w:tcPr>
            <w:tcW w:w="3742" w:type="dxa"/>
          </w:tcPr>
          <w:p w14:paraId="5E228603" w14:textId="77777777" w:rsidR="00B12806" w:rsidRDefault="001140C9">
            <w:pPr>
              <w:spacing w:after="0"/>
            </w:pPr>
            <w:r>
              <w:rPr>
                <w:sz w:val="18"/>
              </w:rPr>
              <w:t>k fasiyasının ehtimalı</w:t>
            </w:r>
          </w:p>
        </w:tc>
        <w:tc>
          <w:tcPr>
            <w:tcW w:w="1701" w:type="dxa"/>
          </w:tcPr>
          <w:p w14:paraId="6D7C03FE" w14:textId="77777777" w:rsidR="00B12806" w:rsidRDefault="001140C9">
            <w:pPr>
              <w:spacing w:after="0"/>
            </w:pPr>
            <w:r>
              <w:rPr>
                <w:sz w:val="18"/>
              </w:rPr>
              <w:t>—</w:t>
            </w:r>
          </w:p>
        </w:tc>
        <w:tc>
          <w:tcPr>
            <w:tcW w:w="2835" w:type="dxa"/>
          </w:tcPr>
          <w:p w14:paraId="49B21E7C" w14:textId="77777777" w:rsidR="00B12806" w:rsidRDefault="001140C9">
            <w:pPr>
              <w:spacing w:after="0"/>
            </w:pPr>
            <w:r>
              <w:rPr>
                <w:sz w:val="18"/>
              </w:rPr>
              <w:t>probs</w:t>
            </w:r>
          </w:p>
        </w:tc>
      </w:tr>
      <w:tr w:rsidR="00B12806" w14:paraId="6F5A339B" w14:textId="77777777">
        <w:trPr>
          <w:cantSplit/>
          <w:jc w:val="center"/>
        </w:trPr>
        <w:tc>
          <w:tcPr>
            <w:tcW w:w="1361" w:type="dxa"/>
          </w:tcPr>
          <w:p w14:paraId="5EE1DAA7" w14:textId="77777777" w:rsidR="00B12806" w:rsidRDefault="001140C9">
            <w:pPr>
              <w:spacing w:after="0"/>
            </w:pPr>
            <w:r>
              <w:rPr>
                <w:sz w:val="18"/>
              </w:rPr>
              <w:t>proportions</w:t>
            </w:r>
          </w:p>
        </w:tc>
        <w:tc>
          <w:tcPr>
            <w:tcW w:w="3742" w:type="dxa"/>
          </w:tcPr>
          <w:p w14:paraId="198E228B" w14:textId="77777777" w:rsidR="00B12806" w:rsidRDefault="001140C9">
            <w:pPr>
              <w:spacing w:after="0"/>
            </w:pPr>
            <w:r>
              <w:rPr>
                <w:sz w:val="18"/>
              </w:rPr>
              <w:t>Qlobal nisbətlər (ehtiyat)</w:t>
            </w:r>
          </w:p>
        </w:tc>
        <w:tc>
          <w:tcPr>
            <w:tcW w:w="1701" w:type="dxa"/>
          </w:tcPr>
          <w:p w14:paraId="7CCFFB38" w14:textId="77777777" w:rsidR="00B12806" w:rsidRDefault="001140C9">
            <w:pPr>
              <w:spacing w:after="0"/>
            </w:pPr>
            <w:r>
              <w:rPr>
                <w:sz w:val="18"/>
              </w:rPr>
              <w:t>—</w:t>
            </w:r>
          </w:p>
        </w:tc>
        <w:tc>
          <w:tcPr>
            <w:tcW w:w="2835" w:type="dxa"/>
          </w:tcPr>
          <w:p w14:paraId="51E5938C" w14:textId="77777777" w:rsidR="00B12806" w:rsidRDefault="001140C9">
            <w:pPr>
              <w:spacing w:after="0"/>
            </w:pPr>
            <w:r>
              <w:rPr>
                <w:sz w:val="18"/>
              </w:rPr>
              <w:t>proportions</w:t>
            </w:r>
          </w:p>
        </w:tc>
      </w:tr>
    </w:tbl>
    <w:p w14:paraId="727AA1AA" w14:textId="77777777" w:rsidR="00B12806" w:rsidRDefault="00B12806">
      <w:pPr>
        <w:spacing w:after="40"/>
      </w:pPr>
    </w:p>
    <w:p w14:paraId="6598E760" w14:textId="77777777" w:rsidR="00B12806" w:rsidRDefault="001140C9">
      <w:pPr>
        <w:pStyle w:val="Opskrif3"/>
      </w:pPr>
      <w:r>
        <w:t>4.16.4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28217E1F" w14:textId="77777777">
        <w:trPr>
          <w:tblHeader/>
          <w:jc w:val="center"/>
        </w:trPr>
        <w:tc>
          <w:tcPr>
            <w:tcW w:w="2041" w:type="dxa"/>
            <w:shd w:val="clear" w:color="auto" w:fill="DCE3EF"/>
          </w:tcPr>
          <w:p w14:paraId="35F12804" w14:textId="77777777" w:rsidR="00B12806" w:rsidRDefault="001140C9">
            <w:pPr>
              <w:keepNext/>
            </w:pPr>
            <w:r>
              <w:rPr>
                <w:b/>
                <w:sz w:val="18"/>
              </w:rPr>
              <w:t>Nə</w:t>
            </w:r>
          </w:p>
        </w:tc>
        <w:tc>
          <w:tcPr>
            <w:tcW w:w="7597" w:type="dxa"/>
            <w:shd w:val="clear" w:color="auto" w:fill="DCE3EF"/>
          </w:tcPr>
          <w:p w14:paraId="7F98E8A2" w14:textId="77777777" w:rsidR="00B12806" w:rsidRDefault="001140C9">
            <w:pPr>
              <w:keepNext/>
            </w:pPr>
            <w:r>
              <w:rPr>
                <w:b/>
                <w:sz w:val="18"/>
              </w:rPr>
              <w:t>Harada</w:t>
            </w:r>
          </w:p>
        </w:tc>
      </w:tr>
      <w:tr w:rsidR="00B12806" w14:paraId="6C0992F0" w14:textId="77777777">
        <w:trPr>
          <w:cantSplit/>
          <w:jc w:val="center"/>
        </w:trPr>
        <w:tc>
          <w:tcPr>
            <w:tcW w:w="2041" w:type="dxa"/>
          </w:tcPr>
          <w:p w14:paraId="27F03B10" w14:textId="77777777" w:rsidR="00B12806" w:rsidRDefault="001140C9">
            <w:pPr>
              <w:spacing w:after="0"/>
            </w:pPr>
            <w:r>
              <w:rPr>
                <w:sz w:val="18"/>
              </w:rPr>
              <w:t>Fayl</w:t>
            </w:r>
          </w:p>
        </w:tc>
        <w:tc>
          <w:tcPr>
            <w:tcW w:w="7597" w:type="dxa"/>
          </w:tcPr>
          <w:p w14:paraId="46169972" w14:textId="77777777" w:rsidR="00B12806" w:rsidRDefault="001140C9">
            <w:pPr>
              <w:spacing w:after="0"/>
            </w:pPr>
            <w:r>
              <w:rPr>
                <w:sz w:val="18"/>
              </w:rPr>
              <w:t>geology/facies.py · simulate_sis() (237)</w:t>
            </w:r>
          </w:p>
        </w:tc>
      </w:tr>
      <w:tr w:rsidR="00B12806" w14:paraId="75B5C05A" w14:textId="77777777">
        <w:trPr>
          <w:cantSplit/>
          <w:jc w:val="center"/>
        </w:trPr>
        <w:tc>
          <w:tcPr>
            <w:tcW w:w="2041" w:type="dxa"/>
          </w:tcPr>
          <w:p w14:paraId="4656E9F0" w14:textId="77777777" w:rsidR="00B12806" w:rsidRDefault="001140C9">
            <w:pPr>
              <w:spacing w:after="0"/>
            </w:pPr>
            <w:r>
              <w:rPr>
                <w:sz w:val="18"/>
              </w:rPr>
              <w:t>Diaqnostika</w:t>
            </w:r>
          </w:p>
        </w:tc>
        <w:tc>
          <w:tcPr>
            <w:tcW w:w="7597" w:type="dxa"/>
          </w:tcPr>
          <w:p w14:paraId="0F5973A2" w14:textId="77777777" w:rsidR="00B12806" w:rsidRDefault="001140C9">
            <w:pPr>
              <w:spacing w:after="0"/>
            </w:pPr>
            <w:r>
              <w:rPr>
                <w:sz w:val="18"/>
              </w:rPr>
              <w:t>FaciesDiagnostics — mənfi ehtimal, cəm &gt; 1 hadisələri sayılır</w:t>
            </w:r>
          </w:p>
        </w:tc>
      </w:tr>
    </w:tbl>
    <w:p w14:paraId="58A126DE" w14:textId="77777777" w:rsidR="00B12806" w:rsidRDefault="00B12806">
      <w:pPr>
        <w:spacing w:after="40"/>
      </w:pPr>
    </w:p>
    <w:p w14:paraId="395CFB53" w14:textId="77777777" w:rsidR="00B12806" w:rsidRDefault="001140C9">
      <w:pPr>
        <w:pStyle w:val="Opskrif3"/>
      </w:pPr>
      <w:r>
        <w:t>4.16.5 Kod nümunəsi (real layihə kodu)</w:t>
      </w:r>
    </w:p>
    <w:p w14:paraId="3F226F7A" w14:textId="77777777" w:rsidR="00B12806" w:rsidRDefault="001140C9">
      <w:pPr>
        <w:keepNext/>
        <w:spacing w:after="20"/>
      </w:pPr>
      <w:r>
        <w:rPr>
          <w:b/>
          <w:color w:val="444444"/>
          <w:sz w:val="17"/>
        </w:rPr>
        <w:t>Python · imex2d/geology/facies.py · sətirlər 367–367</w:t>
      </w:r>
    </w:p>
    <w:tbl>
      <w:tblPr>
        <w:tblW w:w="0" w:type="auto"/>
        <w:jc w:val="center"/>
        <w:tblLook w:val="04A0" w:firstRow="1" w:lastRow="0" w:firstColumn="1" w:lastColumn="0" w:noHBand="0" w:noVBand="1"/>
      </w:tblPr>
      <w:tblGrid>
        <w:gridCol w:w="9638"/>
      </w:tblGrid>
      <w:tr w:rsidR="00B12806" w14:paraId="61CC8A30" w14:textId="77777777">
        <w:trPr>
          <w:cantSplit/>
          <w:jc w:val="center"/>
        </w:trPr>
        <w:tc>
          <w:tcPr>
            <w:tcW w:w="9638" w:type="dxa"/>
            <w:shd w:val="clear" w:color="auto" w:fill="F6F8FA"/>
          </w:tcPr>
          <w:p w14:paraId="271B6A5F" w14:textId="77777777" w:rsidR="00B12806" w:rsidRDefault="001140C9">
            <w:pPr>
              <w:spacing w:after="0" w:line="240" w:lineRule="auto"/>
            </w:pPr>
            <w:r>
              <w:rPr>
                <w:rFonts w:ascii="Consolas" w:hAnsi="Consolas" w:cs="Consolas"/>
                <w:color w:val="999999"/>
                <w:sz w:val="15"/>
              </w:rPr>
              <w:t xml:space="preserve">367  </w:t>
            </w:r>
            <w:r>
              <w:rPr>
                <w:rFonts w:ascii="Consolas" w:hAnsi="Consolas" w:cs="Consolas"/>
                <w:sz w:val="15"/>
              </w:rPr>
              <w:t xml:space="preserve">            ind_values = (sim_codes == k).astype(float)</w:t>
            </w:r>
          </w:p>
        </w:tc>
      </w:tr>
    </w:tbl>
    <w:p w14:paraId="7EDE3ECE" w14:textId="77777777" w:rsidR="00B12806" w:rsidRDefault="00B12806">
      <w:pPr>
        <w:spacing w:after="40"/>
      </w:pPr>
    </w:p>
    <w:p w14:paraId="2F1C7034" w14:textId="77777777" w:rsidR="00B12806" w:rsidRDefault="001140C9">
      <w:pPr>
        <w:keepNext/>
        <w:spacing w:after="20"/>
      </w:pPr>
      <w:r>
        <w:rPr>
          <w:b/>
          <w:color w:val="444444"/>
          <w:sz w:val="17"/>
        </w:rPr>
        <w:t>Python · imex2d/geology/facies.py · sətirlər 401–402</w:t>
      </w:r>
    </w:p>
    <w:tbl>
      <w:tblPr>
        <w:tblW w:w="0" w:type="auto"/>
        <w:jc w:val="center"/>
        <w:tblLook w:val="04A0" w:firstRow="1" w:lastRow="0" w:firstColumn="1" w:lastColumn="0" w:noHBand="0" w:noVBand="1"/>
      </w:tblPr>
      <w:tblGrid>
        <w:gridCol w:w="9638"/>
      </w:tblGrid>
      <w:tr w:rsidR="00B12806" w14:paraId="1B53B329" w14:textId="77777777">
        <w:trPr>
          <w:cantSplit/>
          <w:jc w:val="center"/>
        </w:trPr>
        <w:tc>
          <w:tcPr>
            <w:tcW w:w="9638" w:type="dxa"/>
            <w:shd w:val="clear" w:color="auto" w:fill="F6F8FA"/>
          </w:tcPr>
          <w:p w14:paraId="71094F08" w14:textId="77777777" w:rsidR="00B12806" w:rsidRDefault="001140C9">
            <w:pPr>
              <w:spacing w:after="0" w:line="240" w:lineRule="auto"/>
            </w:pPr>
            <w:r>
              <w:rPr>
                <w:rFonts w:ascii="Consolas" w:hAnsi="Consolas" w:cs="Consolas"/>
                <w:color w:val="999999"/>
                <w:sz w:val="15"/>
              </w:rPr>
              <w:t xml:space="preserve">401  </w:t>
            </w:r>
            <w:r>
              <w:rPr>
                <w:rFonts w:ascii="Consolas" w:hAnsi="Consolas" w:cs="Consolas"/>
                <w:sz w:val="15"/>
              </w:rPr>
              <w:t xml:space="preserve">        probs = probs / probs.sum()</w:t>
            </w:r>
          </w:p>
          <w:p w14:paraId="0D29E570" w14:textId="77777777" w:rsidR="00B12806" w:rsidRDefault="001140C9">
            <w:pPr>
              <w:spacing w:after="0" w:line="240" w:lineRule="auto"/>
            </w:pPr>
            <w:r>
              <w:rPr>
                <w:rFonts w:ascii="Consolas" w:hAnsi="Consolas" w:cs="Consolas"/>
                <w:color w:val="999999"/>
                <w:sz w:val="15"/>
              </w:rPr>
              <w:t xml:space="preserve">402  </w:t>
            </w:r>
            <w:r>
              <w:rPr>
                <w:rFonts w:ascii="Consolas" w:hAnsi="Consolas" w:cs="Consolas"/>
                <w:sz w:val="15"/>
              </w:rPr>
              <w:t xml:space="preserve">        chosen = facies_list[int(rng.choice(len(facies_list), p=probs))]</w:t>
            </w:r>
          </w:p>
        </w:tc>
      </w:tr>
    </w:tbl>
    <w:p w14:paraId="750CEB95"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56D6C160" w14:textId="77777777">
        <w:trPr>
          <w:tblHeader/>
          <w:jc w:val="center"/>
        </w:trPr>
        <w:tc>
          <w:tcPr>
            <w:tcW w:w="3402" w:type="dxa"/>
            <w:shd w:val="clear" w:color="auto" w:fill="DCE3EF"/>
          </w:tcPr>
          <w:p w14:paraId="0BB69C1B" w14:textId="77777777" w:rsidR="00B12806" w:rsidRDefault="001140C9">
            <w:pPr>
              <w:keepNext/>
            </w:pPr>
            <w:r>
              <w:rPr>
                <w:b/>
                <w:sz w:val="17"/>
              </w:rPr>
              <w:lastRenderedPageBreak/>
              <w:t>Kod hissəsi</w:t>
            </w:r>
          </w:p>
        </w:tc>
        <w:tc>
          <w:tcPr>
            <w:tcW w:w="6236" w:type="dxa"/>
            <w:shd w:val="clear" w:color="auto" w:fill="DCE3EF"/>
          </w:tcPr>
          <w:p w14:paraId="778F7DB7" w14:textId="77777777" w:rsidR="00B12806" w:rsidRDefault="001140C9">
            <w:pPr>
              <w:keepNext/>
            </w:pPr>
            <w:r>
              <w:rPr>
                <w:b/>
                <w:sz w:val="17"/>
              </w:rPr>
              <w:t>İzah</w:t>
            </w:r>
          </w:p>
        </w:tc>
      </w:tr>
      <w:tr w:rsidR="00B12806" w14:paraId="34C43912" w14:textId="77777777">
        <w:trPr>
          <w:cantSplit/>
          <w:jc w:val="center"/>
        </w:trPr>
        <w:tc>
          <w:tcPr>
            <w:tcW w:w="3402" w:type="dxa"/>
          </w:tcPr>
          <w:p w14:paraId="07C56F4C" w14:textId="77777777" w:rsidR="00B12806" w:rsidRDefault="001140C9">
            <w:pPr>
              <w:spacing w:after="0"/>
            </w:pPr>
            <w:r>
              <w:rPr>
                <w:sz w:val="17"/>
              </w:rPr>
              <w:t>(sim_codes == k).astype(float)</w:t>
            </w:r>
          </w:p>
        </w:tc>
        <w:tc>
          <w:tcPr>
            <w:tcW w:w="6236" w:type="dxa"/>
          </w:tcPr>
          <w:p w14:paraId="3C4B6DE8" w14:textId="77777777" w:rsidR="00B12806" w:rsidRDefault="001140C9">
            <w:pPr>
              <w:spacing w:after="0"/>
            </w:pPr>
            <w:r>
              <w:rPr>
                <w:sz w:val="17"/>
              </w:rPr>
              <w:t>İndikator dəyərləri.</w:t>
            </w:r>
          </w:p>
        </w:tc>
      </w:tr>
      <w:tr w:rsidR="00B12806" w14:paraId="615FAC7A" w14:textId="77777777">
        <w:trPr>
          <w:cantSplit/>
          <w:jc w:val="center"/>
        </w:trPr>
        <w:tc>
          <w:tcPr>
            <w:tcW w:w="3402" w:type="dxa"/>
          </w:tcPr>
          <w:p w14:paraId="66CE2E92" w14:textId="77777777" w:rsidR="00B12806" w:rsidRDefault="001140C9">
            <w:pPr>
              <w:spacing w:after="0"/>
            </w:pPr>
            <w:r>
              <w:rPr>
                <w:sz w:val="17"/>
              </w:rPr>
              <w:t>probs / probs.sum()</w:t>
            </w:r>
          </w:p>
        </w:tc>
        <w:tc>
          <w:tcPr>
            <w:tcW w:w="6236" w:type="dxa"/>
          </w:tcPr>
          <w:p w14:paraId="0EDD7860" w14:textId="77777777" w:rsidR="00B12806" w:rsidRDefault="001140C9">
            <w:pPr>
              <w:spacing w:after="0"/>
            </w:pPr>
            <w:r>
              <w:rPr>
                <w:sz w:val="17"/>
              </w:rPr>
              <w:t>Ehtimalların normallaşdırılması.</w:t>
            </w:r>
          </w:p>
        </w:tc>
      </w:tr>
      <w:tr w:rsidR="00B12806" w14:paraId="16FC1E4B" w14:textId="77777777">
        <w:trPr>
          <w:cantSplit/>
          <w:jc w:val="center"/>
        </w:trPr>
        <w:tc>
          <w:tcPr>
            <w:tcW w:w="3402" w:type="dxa"/>
          </w:tcPr>
          <w:p w14:paraId="2E68A79A" w14:textId="77777777" w:rsidR="00B12806" w:rsidRDefault="001140C9">
            <w:pPr>
              <w:spacing w:after="0"/>
            </w:pPr>
            <w:r>
              <w:rPr>
                <w:sz w:val="17"/>
              </w:rPr>
              <w:t>rng.choice(len(facies_list), p=probs)</w:t>
            </w:r>
          </w:p>
        </w:tc>
        <w:tc>
          <w:tcPr>
            <w:tcW w:w="6236" w:type="dxa"/>
          </w:tcPr>
          <w:p w14:paraId="7FF28C45" w14:textId="77777777" w:rsidR="00B12806" w:rsidRDefault="001140C9">
            <w:pPr>
              <w:spacing w:after="0"/>
            </w:pPr>
            <w:r>
              <w:rPr>
                <w:sz w:val="17"/>
              </w:rPr>
              <w:t>Təsadüfi fasiya seçimi.</w:t>
            </w:r>
          </w:p>
        </w:tc>
      </w:tr>
    </w:tbl>
    <w:p w14:paraId="6122D406" w14:textId="77777777" w:rsidR="00B12806" w:rsidRDefault="00B12806">
      <w:pPr>
        <w:spacing w:after="40"/>
      </w:pPr>
    </w:p>
    <w:p w14:paraId="102CCD8A" w14:textId="77777777" w:rsidR="00B12806" w:rsidRDefault="001140C9">
      <w:pPr>
        <w:pStyle w:val="Opskrif3"/>
      </w:pPr>
      <w:r>
        <w:t>4.16.6 Proqramın iş axınındakı yeri</w:t>
      </w:r>
    </w:p>
    <w:tbl>
      <w:tblPr>
        <w:tblW w:w="0" w:type="auto"/>
        <w:jc w:val="center"/>
        <w:tblLook w:val="04A0" w:firstRow="1" w:lastRow="0" w:firstColumn="1" w:lastColumn="0" w:noHBand="0" w:noVBand="1"/>
      </w:tblPr>
      <w:tblGrid>
        <w:gridCol w:w="7937"/>
      </w:tblGrid>
      <w:tr w:rsidR="00B12806" w14:paraId="673AD3DA" w14:textId="77777777">
        <w:trPr>
          <w:cantSplit/>
          <w:jc w:val="center"/>
        </w:trPr>
        <w:tc>
          <w:tcPr>
            <w:tcW w:w="7937" w:type="dxa"/>
            <w:shd w:val="clear" w:color="auto" w:fill="FAFAF5"/>
          </w:tcPr>
          <w:p w14:paraId="21D5D511" w14:textId="77777777" w:rsidR="00B12806" w:rsidRDefault="001140C9">
            <w:pPr>
              <w:spacing w:after="0"/>
              <w:jc w:val="center"/>
            </w:pPr>
            <w:r>
              <w:rPr>
                <w:b/>
                <w:sz w:val="19"/>
              </w:rPr>
              <w:t>Fasiya kodları</w:t>
            </w:r>
          </w:p>
          <w:p w14:paraId="235BADEA" w14:textId="77777777" w:rsidR="00B12806" w:rsidRDefault="001140C9">
            <w:pPr>
              <w:spacing w:after="0"/>
              <w:jc w:val="center"/>
            </w:pPr>
            <w:r>
              <w:rPr>
                <w:color w:val="555555"/>
                <w:sz w:val="20"/>
              </w:rPr>
              <w:t>↓</w:t>
            </w:r>
          </w:p>
          <w:p w14:paraId="0F2BC174" w14:textId="77777777" w:rsidR="00B12806" w:rsidRDefault="001140C9">
            <w:pPr>
              <w:spacing w:after="0"/>
              <w:jc w:val="center"/>
            </w:pPr>
            <w:r>
              <w:rPr>
                <w:sz w:val="19"/>
              </w:rPr>
              <w:t>Hər fasiya üçün indikator kriging</w:t>
            </w:r>
          </w:p>
          <w:p w14:paraId="1CA931A5" w14:textId="77777777" w:rsidR="00B12806" w:rsidRDefault="001140C9">
            <w:pPr>
              <w:spacing w:after="0"/>
              <w:jc w:val="center"/>
            </w:pPr>
            <w:r>
              <w:rPr>
                <w:color w:val="555555"/>
                <w:sz w:val="20"/>
              </w:rPr>
              <w:t>↓</w:t>
            </w:r>
          </w:p>
          <w:p w14:paraId="21E24AC1" w14:textId="77777777" w:rsidR="00B12806" w:rsidRDefault="001140C9">
            <w:pPr>
              <w:spacing w:after="0"/>
              <w:jc w:val="center"/>
            </w:pPr>
            <w:r>
              <w:rPr>
                <w:sz w:val="19"/>
              </w:rPr>
              <w:t>Ehtimallar</w:t>
            </w:r>
          </w:p>
          <w:p w14:paraId="015A905B" w14:textId="77777777" w:rsidR="00B12806" w:rsidRDefault="001140C9">
            <w:pPr>
              <w:spacing w:after="0"/>
              <w:jc w:val="center"/>
            </w:pPr>
            <w:r>
              <w:rPr>
                <w:color w:val="555555"/>
                <w:sz w:val="20"/>
              </w:rPr>
              <w:t>↓</w:t>
            </w:r>
          </w:p>
          <w:p w14:paraId="0A60960E" w14:textId="77777777" w:rsidR="00B12806" w:rsidRDefault="001140C9">
            <w:pPr>
              <w:spacing w:after="0"/>
              <w:jc w:val="center"/>
            </w:pPr>
            <w:r>
              <w:rPr>
                <w:sz w:val="19"/>
              </w:rPr>
              <w:t>Nümunə</w:t>
            </w:r>
          </w:p>
          <w:p w14:paraId="366943E5" w14:textId="77777777" w:rsidR="00B12806" w:rsidRDefault="001140C9">
            <w:pPr>
              <w:spacing w:after="0"/>
              <w:jc w:val="center"/>
            </w:pPr>
            <w:r>
              <w:rPr>
                <w:color w:val="555555"/>
                <w:sz w:val="20"/>
              </w:rPr>
              <w:t>↓</w:t>
            </w:r>
          </w:p>
          <w:p w14:paraId="7F5E7EFE" w14:textId="77777777" w:rsidR="00B12806" w:rsidRDefault="001140C9">
            <w:pPr>
              <w:spacing w:after="0"/>
              <w:jc w:val="center"/>
            </w:pPr>
            <w:r>
              <w:rPr>
                <w:b/>
                <w:sz w:val="19"/>
              </w:rPr>
              <w:t>FaciesField</w:t>
            </w:r>
          </w:p>
        </w:tc>
      </w:tr>
    </w:tbl>
    <w:p w14:paraId="56DE3C84" w14:textId="77777777" w:rsidR="00B12806" w:rsidRDefault="00B12806">
      <w:pPr>
        <w:spacing w:after="40"/>
      </w:pPr>
    </w:p>
    <w:p w14:paraId="26C48A7E" w14:textId="77777777" w:rsidR="00B12806" w:rsidRDefault="001140C9">
      <w:pPr>
        <w:pStyle w:val="Opskrif3"/>
      </w:pPr>
      <w:r>
        <w:t>4.16.7 Sadə rəqəmsal nümunə</w:t>
      </w:r>
    </w:p>
    <w:p w14:paraId="5D01C4E2" w14:textId="77777777" w:rsidR="00B12806" w:rsidRDefault="001140C9">
      <w:r>
        <w:t>Qonşuluqda kriging P(qum) = 0.7, P(gil) = 0.35 verdi → cəm 1.05 → normallaşdırılır: 0.667 / 0.333.</w:t>
      </w:r>
    </w:p>
    <w:p w14:paraId="27EB0C63" w14:textId="77777777" w:rsidR="00B12806" w:rsidRDefault="001140C9">
      <w:pPr>
        <w:pStyle w:val="Opskrif3"/>
      </w:pPr>
      <w:r>
        <w:t>4.16.8 Səhv tətbiq olunsa nə baş verər?</w:t>
      </w:r>
    </w:p>
    <w:p w14:paraId="7F46F639" w14:textId="77777777" w:rsidR="00B12806" w:rsidRDefault="001140C9">
      <w:pPr>
        <w:pStyle w:val="Lyskolpunt"/>
        <w:spacing w:after="40"/>
      </w:pPr>
      <w:r>
        <w:t>Kriging mənfi ehtimal verə bilər — kəsilir və diaqnostikada sayılır (səssiz deyil).</w:t>
      </w:r>
    </w:p>
    <w:p w14:paraId="6060D4C1" w14:textId="77777777" w:rsidR="00B12806" w:rsidRDefault="001140C9">
      <w:pPr>
        <w:pStyle w:val="Opskrif3"/>
      </w:pPr>
      <w:r>
        <w:t>4.16.9 Əlaqəli nəzəriyyələr</w:t>
      </w:r>
    </w:p>
    <w:p w14:paraId="7DCEC740" w14:textId="77777777" w:rsidR="00B12806" w:rsidRDefault="001140C9">
      <w:r>
        <w:t>Kriging (5.11), SGS (4.14).</w:t>
      </w:r>
    </w:p>
    <w:p w14:paraId="00BEEBF9" w14:textId="77777777" w:rsidR="00B12806" w:rsidRDefault="001140C9">
      <w:pPr>
        <w:pStyle w:val="Opskrif2"/>
      </w:pPr>
      <w:bookmarkStart w:id="35" w:name="_Toc241428459"/>
      <w:r>
        <w:t>4.17 IDW və ən yaxın qonşu interpolyasiyası (inverse distance weighting, nearest neighbour)</w:t>
      </w:r>
      <w:bookmarkEnd w:id="35"/>
    </w:p>
    <w:p w14:paraId="376F5D8A"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geology/interpolation.py · InverseDistance, NearestNeighbour</w:t>
      </w:r>
    </w:p>
    <w:p w14:paraId="466445CF" w14:textId="77777777" w:rsidR="00B12806" w:rsidRDefault="001140C9">
      <w:pPr>
        <w:pStyle w:val="Opskrif3"/>
      </w:pPr>
      <w:r>
        <w:t>4.17.1 Nəzəriyyə nədir?</w:t>
      </w:r>
    </w:p>
    <w:p w14:paraId="0FD6F0DE" w14:textId="77777777" w:rsidR="00B12806" w:rsidRDefault="001140C9">
      <w:r>
        <w:t>Sadə deterministik alternativlər: IDW — yaxın quyu daha böyük çəki alır (1/dᵖ); ən yaxın qonşu — ən yaxın quyunun dəyəri.</w:t>
      </w:r>
    </w:p>
    <w:p w14:paraId="43E31FE2" w14:textId="77777777" w:rsidR="00B12806" w:rsidRDefault="001140C9">
      <w:pPr>
        <w:pStyle w:val="Opskrif3"/>
      </w:pPr>
      <w:r>
        <w:t>4.17.2 Bu nəzəriyyə hansı problemi həll edir?</w:t>
      </w:r>
    </w:p>
    <w:p w14:paraId="7B4AF385" w14:textId="77777777" w:rsidR="00B12806" w:rsidRDefault="001140C9">
      <w:r>
        <w:t>Kriging üçün data azdır və ya sürətli ilkin baxış lazımdır (UI-də seçilə bilir).</w:t>
      </w:r>
    </w:p>
    <w:p w14:paraId="056D2E08" w14:textId="77777777" w:rsidR="00B12806" w:rsidRDefault="001140C9">
      <w:pPr>
        <w:pStyle w:val="Opskrif3"/>
      </w:pPr>
      <w:r>
        <w:t>4.17.3 Riyazi düstur</w:t>
      </w:r>
    </w:p>
    <w:tbl>
      <w:tblPr>
        <w:tblW w:w="0" w:type="auto"/>
        <w:jc w:val="center"/>
        <w:tblLook w:val="04A0" w:firstRow="1" w:lastRow="0" w:firstColumn="1" w:lastColumn="0" w:noHBand="0" w:noVBand="1"/>
      </w:tblPr>
      <w:tblGrid>
        <w:gridCol w:w="9638"/>
      </w:tblGrid>
      <w:tr w:rsidR="00B12806" w14:paraId="2CD3461B" w14:textId="77777777">
        <w:trPr>
          <w:cantSplit/>
          <w:jc w:val="center"/>
        </w:trPr>
        <w:tc>
          <w:tcPr>
            <w:tcW w:w="9638" w:type="dxa"/>
            <w:shd w:val="clear" w:color="auto" w:fill="F4F6FA"/>
          </w:tcPr>
          <w:p w14:paraId="488B8DFF" w14:textId="77777777" w:rsidR="00B12806" w:rsidRDefault="001140C9">
            <w:pPr>
              <w:spacing w:after="40"/>
              <w:jc w:val="center"/>
            </w:pPr>
            <w:r>
              <w:rPr>
                <w:rFonts w:ascii="Cambria Math" w:hAnsi="Cambria Math" w:cs="Cambria Math"/>
                <w:sz w:val="23"/>
              </w:rPr>
              <w:t>Z(x₀) = Σ wᵢZᵢ / Σ wᵢ,    wᵢ = 1/dᵢᵖ</w:t>
            </w:r>
          </w:p>
        </w:tc>
      </w:tr>
    </w:tbl>
    <w:p w14:paraId="403544D0"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79EA4E06" w14:textId="77777777">
        <w:trPr>
          <w:tblHeader/>
          <w:jc w:val="center"/>
        </w:trPr>
        <w:tc>
          <w:tcPr>
            <w:tcW w:w="1361" w:type="dxa"/>
            <w:shd w:val="clear" w:color="auto" w:fill="DCE3EF"/>
          </w:tcPr>
          <w:p w14:paraId="569DB295" w14:textId="77777777" w:rsidR="00B12806" w:rsidRDefault="001140C9">
            <w:pPr>
              <w:keepNext/>
            </w:pPr>
            <w:r>
              <w:rPr>
                <w:b/>
                <w:sz w:val="18"/>
              </w:rPr>
              <w:t>Dəyişən</w:t>
            </w:r>
          </w:p>
        </w:tc>
        <w:tc>
          <w:tcPr>
            <w:tcW w:w="3742" w:type="dxa"/>
            <w:shd w:val="clear" w:color="auto" w:fill="DCE3EF"/>
          </w:tcPr>
          <w:p w14:paraId="7AD8E1DB" w14:textId="77777777" w:rsidR="00B12806" w:rsidRDefault="001140C9">
            <w:pPr>
              <w:keepNext/>
            </w:pPr>
            <w:r>
              <w:rPr>
                <w:b/>
                <w:sz w:val="18"/>
              </w:rPr>
              <w:t>Mənası</w:t>
            </w:r>
          </w:p>
        </w:tc>
        <w:tc>
          <w:tcPr>
            <w:tcW w:w="1701" w:type="dxa"/>
            <w:shd w:val="clear" w:color="auto" w:fill="DCE3EF"/>
          </w:tcPr>
          <w:p w14:paraId="6D5D85B1" w14:textId="77777777" w:rsidR="00B12806" w:rsidRDefault="001140C9">
            <w:pPr>
              <w:keepNext/>
            </w:pPr>
            <w:r>
              <w:rPr>
                <w:b/>
                <w:sz w:val="18"/>
              </w:rPr>
              <w:t>Ölçü vahidi</w:t>
            </w:r>
          </w:p>
        </w:tc>
        <w:tc>
          <w:tcPr>
            <w:tcW w:w="2835" w:type="dxa"/>
            <w:shd w:val="clear" w:color="auto" w:fill="DCE3EF"/>
          </w:tcPr>
          <w:p w14:paraId="37DED050" w14:textId="77777777" w:rsidR="00B12806" w:rsidRDefault="001140C9">
            <w:pPr>
              <w:keepNext/>
            </w:pPr>
            <w:r>
              <w:rPr>
                <w:b/>
                <w:sz w:val="18"/>
              </w:rPr>
              <w:t>Layihədəki adı</w:t>
            </w:r>
          </w:p>
        </w:tc>
      </w:tr>
      <w:tr w:rsidR="00B12806" w14:paraId="18EAB854" w14:textId="77777777">
        <w:trPr>
          <w:cantSplit/>
          <w:jc w:val="center"/>
        </w:trPr>
        <w:tc>
          <w:tcPr>
            <w:tcW w:w="1361" w:type="dxa"/>
          </w:tcPr>
          <w:p w14:paraId="2CC02887" w14:textId="77777777" w:rsidR="00B12806" w:rsidRDefault="001140C9">
            <w:pPr>
              <w:spacing w:after="0"/>
            </w:pPr>
            <w:r>
              <w:rPr>
                <w:sz w:val="18"/>
              </w:rPr>
              <w:t>p</w:t>
            </w:r>
          </w:p>
        </w:tc>
        <w:tc>
          <w:tcPr>
            <w:tcW w:w="3742" w:type="dxa"/>
          </w:tcPr>
          <w:p w14:paraId="62DF8FB1" w14:textId="77777777" w:rsidR="00B12806" w:rsidRDefault="001140C9">
            <w:pPr>
              <w:spacing w:after="0"/>
            </w:pPr>
            <w:r>
              <w:rPr>
                <w:sz w:val="18"/>
              </w:rPr>
              <w:t>Güc</w:t>
            </w:r>
          </w:p>
        </w:tc>
        <w:tc>
          <w:tcPr>
            <w:tcW w:w="1701" w:type="dxa"/>
          </w:tcPr>
          <w:p w14:paraId="35987289" w14:textId="77777777" w:rsidR="00B12806" w:rsidRDefault="001140C9">
            <w:pPr>
              <w:spacing w:after="0"/>
            </w:pPr>
            <w:r>
              <w:rPr>
                <w:sz w:val="18"/>
              </w:rPr>
              <w:t>—</w:t>
            </w:r>
          </w:p>
        </w:tc>
        <w:tc>
          <w:tcPr>
            <w:tcW w:w="2835" w:type="dxa"/>
          </w:tcPr>
          <w:p w14:paraId="346EC790" w14:textId="77777777" w:rsidR="00B12806" w:rsidRDefault="001140C9">
            <w:pPr>
              <w:spacing w:after="0"/>
            </w:pPr>
            <w:r>
              <w:rPr>
                <w:sz w:val="18"/>
              </w:rPr>
              <w:t>power = 2.0</w:t>
            </w:r>
          </w:p>
        </w:tc>
      </w:tr>
      <w:tr w:rsidR="00B12806" w14:paraId="4E4BF612" w14:textId="77777777">
        <w:trPr>
          <w:cantSplit/>
          <w:jc w:val="center"/>
        </w:trPr>
        <w:tc>
          <w:tcPr>
            <w:tcW w:w="1361" w:type="dxa"/>
          </w:tcPr>
          <w:p w14:paraId="7FAE4042" w14:textId="77777777" w:rsidR="00B12806" w:rsidRDefault="001140C9">
            <w:pPr>
              <w:spacing w:after="0"/>
            </w:pPr>
            <w:r>
              <w:rPr>
                <w:sz w:val="18"/>
              </w:rPr>
              <w:t>search_radius</w:t>
            </w:r>
          </w:p>
        </w:tc>
        <w:tc>
          <w:tcPr>
            <w:tcW w:w="3742" w:type="dxa"/>
          </w:tcPr>
          <w:p w14:paraId="5AE42AB2" w14:textId="77777777" w:rsidR="00B12806" w:rsidRDefault="001140C9">
            <w:pPr>
              <w:spacing w:after="0"/>
            </w:pPr>
            <w:r>
              <w:rPr>
                <w:sz w:val="18"/>
              </w:rPr>
              <w:t>Axtarış radiusu</w:t>
            </w:r>
          </w:p>
        </w:tc>
        <w:tc>
          <w:tcPr>
            <w:tcW w:w="1701" w:type="dxa"/>
          </w:tcPr>
          <w:p w14:paraId="7E46DF47" w14:textId="77777777" w:rsidR="00B12806" w:rsidRDefault="001140C9">
            <w:pPr>
              <w:spacing w:after="0"/>
            </w:pPr>
            <w:r>
              <w:rPr>
                <w:sz w:val="18"/>
              </w:rPr>
              <w:t>m</w:t>
            </w:r>
          </w:p>
        </w:tc>
        <w:tc>
          <w:tcPr>
            <w:tcW w:w="2835" w:type="dxa"/>
          </w:tcPr>
          <w:p w14:paraId="7FF0A737" w14:textId="77777777" w:rsidR="00B12806" w:rsidRDefault="001140C9">
            <w:pPr>
              <w:spacing w:after="0"/>
            </w:pPr>
            <w:r>
              <w:rPr>
                <w:sz w:val="18"/>
              </w:rPr>
              <w:t>search_radius</w:t>
            </w:r>
          </w:p>
        </w:tc>
      </w:tr>
    </w:tbl>
    <w:p w14:paraId="532BEB93" w14:textId="77777777" w:rsidR="00B12806" w:rsidRDefault="00B12806">
      <w:pPr>
        <w:spacing w:after="40"/>
      </w:pPr>
    </w:p>
    <w:p w14:paraId="56F95AD7" w14:textId="77777777" w:rsidR="00B12806" w:rsidRDefault="001140C9">
      <w:pPr>
        <w:pStyle w:val="Opskrif3"/>
      </w:pPr>
      <w:r>
        <w:lastRenderedPageBreak/>
        <w:t>4.17.4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312924CB" w14:textId="77777777">
        <w:trPr>
          <w:tblHeader/>
          <w:jc w:val="center"/>
        </w:trPr>
        <w:tc>
          <w:tcPr>
            <w:tcW w:w="2041" w:type="dxa"/>
            <w:shd w:val="clear" w:color="auto" w:fill="DCE3EF"/>
          </w:tcPr>
          <w:p w14:paraId="371ECE49" w14:textId="77777777" w:rsidR="00B12806" w:rsidRDefault="001140C9">
            <w:pPr>
              <w:keepNext/>
            </w:pPr>
            <w:r>
              <w:rPr>
                <w:b/>
                <w:sz w:val="18"/>
              </w:rPr>
              <w:t>Nə</w:t>
            </w:r>
          </w:p>
        </w:tc>
        <w:tc>
          <w:tcPr>
            <w:tcW w:w="7597" w:type="dxa"/>
            <w:shd w:val="clear" w:color="auto" w:fill="DCE3EF"/>
          </w:tcPr>
          <w:p w14:paraId="33DC9ABD" w14:textId="77777777" w:rsidR="00B12806" w:rsidRDefault="001140C9">
            <w:pPr>
              <w:keepNext/>
            </w:pPr>
            <w:r>
              <w:rPr>
                <w:b/>
                <w:sz w:val="18"/>
              </w:rPr>
              <w:t>Harada</w:t>
            </w:r>
          </w:p>
        </w:tc>
      </w:tr>
      <w:tr w:rsidR="00B12806" w14:paraId="24592522" w14:textId="77777777">
        <w:trPr>
          <w:cantSplit/>
          <w:jc w:val="center"/>
        </w:trPr>
        <w:tc>
          <w:tcPr>
            <w:tcW w:w="2041" w:type="dxa"/>
          </w:tcPr>
          <w:p w14:paraId="12755B50" w14:textId="77777777" w:rsidR="00B12806" w:rsidRDefault="001140C9">
            <w:pPr>
              <w:spacing w:after="0"/>
            </w:pPr>
            <w:r>
              <w:rPr>
                <w:sz w:val="18"/>
              </w:rPr>
              <w:t>Fayl</w:t>
            </w:r>
          </w:p>
        </w:tc>
        <w:tc>
          <w:tcPr>
            <w:tcW w:w="7597" w:type="dxa"/>
          </w:tcPr>
          <w:p w14:paraId="3B3CBE31" w14:textId="77777777" w:rsidR="00B12806" w:rsidRDefault="001140C9">
            <w:pPr>
              <w:spacing w:after="0"/>
            </w:pPr>
            <w:r>
              <w:rPr>
                <w:sz w:val="18"/>
              </w:rPr>
              <w:t>geology/interpolation.py · InverseDistance.interpolate() (137), NearestNeighbour (119)</w:t>
            </w:r>
          </w:p>
        </w:tc>
      </w:tr>
    </w:tbl>
    <w:p w14:paraId="0AF26032" w14:textId="77777777" w:rsidR="00B12806" w:rsidRDefault="00B12806">
      <w:pPr>
        <w:spacing w:after="40"/>
      </w:pPr>
    </w:p>
    <w:p w14:paraId="0F6125A6" w14:textId="77777777" w:rsidR="00B12806" w:rsidRDefault="001140C9">
      <w:pPr>
        <w:pStyle w:val="Opskrif3"/>
      </w:pPr>
      <w:r>
        <w:t>4.17.5 Kod nümunəsi (real layihə kodu)</w:t>
      </w:r>
    </w:p>
    <w:p w14:paraId="1CEE0FB9" w14:textId="77777777" w:rsidR="00B12806" w:rsidRDefault="001140C9">
      <w:pPr>
        <w:keepNext/>
        <w:spacing w:after="20"/>
      </w:pPr>
      <w:r>
        <w:rPr>
          <w:b/>
          <w:color w:val="444444"/>
          <w:sz w:val="17"/>
        </w:rPr>
        <w:t>Python · imex2d/geology/interpolation.py · sətirlər 146–146</w:t>
      </w:r>
    </w:p>
    <w:tbl>
      <w:tblPr>
        <w:tblW w:w="0" w:type="auto"/>
        <w:jc w:val="center"/>
        <w:tblLook w:val="04A0" w:firstRow="1" w:lastRow="0" w:firstColumn="1" w:lastColumn="0" w:noHBand="0" w:noVBand="1"/>
      </w:tblPr>
      <w:tblGrid>
        <w:gridCol w:w="9638"/>
      </w:tblGrid>
      <w:tr w:rsidR="00B12806" w14:paraId="239E59F2" w14:textId="77777777">
        <w:trPr>
          <w:cantSplit/>
          <w:jc w:val="center"/>
        </w:trPr>
        <w:tc>
          <w:tcPr>
            <w:tcW w:w="9638" w:type="dxa"/>
            <w:shd w:val="clear" w:color="auto" w:fill="F6F8FA"/>
          </w:tcPr>
          <w:p w14:paraId="73DDEB72" w14:textId="77777777" w:rsidR="00B12806" w:rsidRDefault="001140C9">
            <w:pPr>
              <w:spacing w:after="0" w:line="240" w:lineRule="auto"/>
            </w:pPr>
            <w:r>
              <w:rPr>
                <w:rFonts w:ascii="Consolas" w:hAnsi="Consolas" w:cs="Consolas"/>
                <w:color w:val="999999"/>
                <w:sz w:val="15"/>
              </w:rPr>
              <w:t xml:space="preserve">146  </w:t>
            </w:r>
            <w:r>
              <w:rPr>
                <w:rFonts w:ascii="Consolas" w:hAnsi="Consolas" w:cs="Consolas"/>
                <w:sz w:val="15"/>
              </w:rPr>
              <w:t xml:space="preserve">        weights = 1.0 / distances ** self.power</w:t>
            </w:r>
          </w:p>
        </w:tc>
      </w:tr>
    </w:tbl>
    <w:p w14:paraId="0CED5130"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73FDE687" w14:textId="77777777">
        <w:trPr>
          <w:tblHeader/>
          <w:jc w:val="center"/>
        </w:trPr>
        <w:tc>
          <w:tcPr>
            <w:tcW w:w="3402" w:type="dxa"/>
            <w:shd w:val="clear" w:color="auto" w:fill="DCE3EF"/>
          </w:tcPr>
          <w:p w14:paraId="075061BA" w14:textId="77777777" w:rsidR="00B12806" w:rsidRDefault="001140C9">
            <w:pPr>
              <w:keepNext/>
            </w:pPr>
            <w:r>
              <w:rPr>
                <w:b/>
                <w:sz w:val="17"/>
              </w:rPr>
              <w:t>Kod hissəsi</w:t>
            </w:r>
          </w:p>
        </w:tc>
        <w:tc>
          <w:tcPr>
            <w:tcW w:w="6236" w:type="dxa"/>
            <w:shd w:val="clear" w:color="auto" w:fill="DCE3EF"/>
          </w:tcPr>
          <w:p w14:paraId="31C1D465" w14:textId="77777777" w:rsidR="00B12806" w:rsidRDefault="001140C9">
            <w:pPr>
              <w:keepNext/>
            </w:pPr>
            <w:r>
              <w:rPr>
                <w:b/>
                <w:sz w:val="17"/>
              </w:rPr>
              <w:t>İzah</w:t>
            </w:r>
          </w:p>
        </w:tc>
      </w:tr>
      <w:tr w:rsidR="00B12806" w14:paraId="6237A7D7" w14:textId="77777777">
        <w:trPr>
          <w:cantSplit/>
          <w:jc w:val="center"/>
        </w:trPr>
        <w:tc>
          <w:tcPr>
            <w:tcW w:w="3402" w:type="dxa"/>
          </w:tcPr>
          <w:p w14:paraId="6E81BFF4" w14:textId="77777777" w:rsidR="00B12806" w:rsidRDefault="001140C9">
            <w:pPr>
              <w:spacing w:after="0"/>
            </w:pPr>
            <w:r>
              <w:rPr>
                <w:sz w:val="17"/>
              </w:rPr>
              <w:t>1.0 / distances ** power</w:t>
            </w:r>
          </w:p>
        </w:tc>
        <w:tc>
          <w:tcPr>
            <w:tcW w:w="6236" w:type="dxa"/>
          </w:tcPr>
          <w:p w14:paraId="02ADD7AD" w14:textId="77777777" w:rsidR="00B12806" w:rsidRDefault="001140C9">
            <w:pPr>
              <w:spacing w:after="0"/>
            </w:pPr>
            <w:r>
              <w:rPr>
                <w:sz w:val="17"/>
              </w:rPr>
              <w:t>Məsafənin tərs qüvvəti.</w:t>
            </w:r>
          </w:p>
        </w:tc>
      </w:tr>
    </w:tbl>
    <w:p w14:paraId="0C2ED274" w14:textId="77777777" w:rsidR="00B12806" w:rsidRDefault="00B12806">
      <w:pPr>
        <w:spacing w:after="40"/>
      </w:pPr>
    </w:p>
    <w:p w14:paraId="7B4C7378" w14:textId="77777777" w:rsidR="00B12806" w:rsidRDefault="001140C9">
      <w:pPr>
        <w:pStyle w:val="Opskrif3"/>
      </w:pPr>
      <w:r>
        <w:t>4.17.6 Proqramın iş axınındakı yeri</w:t>
      </w:r>
    </w:p>
    <w:tbl>
      <w:tblPr>
        <w:tblW w:w="0" w:type="auto"/>
        <w:jc w:val="center"/>
        <w:tblLook w:val="04A0" w:firstRow="1" w:lastRow="0" w:firstColumn="1" w:lastColumn="0" w:noHBand="0" w:noVBand="1"/>
      </w:tblPr>
      <w:tblGrid>
        <w:gridCol w:w="7937"/>
      </w:tblGrid>
      <w:tr w:rsidR="00B12806" w14:paraId="520D8511" w14:textId="77777777">
        <w:trPr>
          <w:cantSplit/>
          <w:jc w:val="center"/>
        </w:trPr>
        <w:tc>
          <w:tcPr>
            <w:tcW w:w="7937" w:type="dxa"/>
            <w:shd w:val="clear" w:color="auto" w:fill="FAFAF5"/>
          </w:tcPr>
          <w:p w14:paraId="3EF6BFCD" w14:textId="77777777" w:rsidR="00B12806" w:rsidRDefault="001140C9">
            <w:pPr>
              <w:spacing w:after="0"/>
              <w:jc w:val="center"/>
            </w:pPr>
            <w:r>
              <w:rPr>
                <w:b/>
                <w:sz w:val="19"/>
              </w:rPr>
              <w:t>Quyu nöqtələri</w:t>
            </w:r>
          </w:p>
          <w:p w14:paraId="1B28E308" w14:textId="77777777" w:rsidR="00B12806" w:rsidRDefault="001140C9">
            <w:pPr>
              <w:spacing w:after="0"/>
              <w:jc w:val="center"/>
            </w:pPr>
            <w:r>
              <w:rPr>
                <w:color w:val="555555"/>
                <w:sz w:val="20"/>
              </w:rPr>
              <w:t>↓</w:t>
            </w:r>
          </w:p>
          <w:p w14:paraId="0A9A6F4B" w14:textId="77777777" w:rsidR="00B12806" w:rsidRDefault="001140C9">
            <w:pPr>
              <w:spacing w:after="0"/>
              <w:jc w:val="center"/>
            </w:pPr>
            <w:r>
              <w:rPr>
                <w:sz w:val="19"/>
              </w:rPr>
              <w:t>Məsafələr</w:t>
            </w:r>
          </w:p>
          <w:p w14:paraId="61AC4B5D" w14:textId="77777777" w:rsidR="00B12806" w:rsidRDefault="001140C9">
            <w:pPr>
              <w:spacing w:after="0"/>
              <w:jc w:val="center"/>
            </w:pPr>
            <w:r>
              <w:rPr>
                <w:color w:val="555555"/>
                <w:sz w:val="20"/>
              </w:rPr>
              <w:t>↓</w:t>
            </w:r>
          </w:p>
          <w:p w14:paraId="29D414B0" w14:textId="77777777" w:rsidR="00B12806" w:rsidRDefault="001140C9">
            <w:pPr>
              <w:spacing w:after="0"/>
              <w:jc w:val="center"/>
            </w:pPr>
            <w:r>
              <w:rPr>
                <w:sz w:val="19"/>
              </w:rPr>
              <w:t>Çəkilər</w:t>
            </w:r>
          </w:p>
          <w:p w14:paraId="482A7EFA" w14:textId="77777777" w:rsidR="00B12806" w:rsidRDefault="001140C9">
            <w:pPr>
              <w:spacing w:after="0"/>
              <w:jc w:val="center"/>
            </w:pPr>
            <w:r>
              <w:rPr>
                <w:color w:val="555555"/>
                <w:sz w:val="20"/>
              </w:rPr>
              <w:t>↓</w:t>
            </w:r>
          </w:p>
          <w:p w14:paraId="21560AE6" w14:textId="77777777" w:rsidR="00B12806" w:rsidRDefault="001140C9">
            <w:pPr>
              <w:spacing w:after="0"/>
              <w:jc w:val="center"/>
            </w:pPr>
            <w:r>
              <w:rPr>
                <w:sz w:val="19"/>
              </w:rPr>
              <w:t>Çəkili orta</w:t>
            </w:r>
          </w:p>
          <w:p w14:paraId="7CECD75E" w14:textId="77777777" w:rsidR="00B12806" w:rsidRDefault="001140C9">
            <w:pPr>
              <w:spacing w:after="0"/>
              <w:jc w:val="center"/>
            </w:pPr>
            <w:r>
              <w:rPr>
                <w:color w:val="555555"/>
                <w:sz w:val="20"/>
              </w:rPr>
              <w:t>↓</w:t>
            </w:r>
          </w:p>
          <w:p w14:paraId="250F2BBC" w14:textId="77777777" w:rsidR="00B12806" w:rsidRDefault="001140C9">
            <w:pPr>
              <w:spacing w:after="0"/>
              <w:jc w:val="center"/>
            </w:pPr>
            <w:r>
              <w:rPr>
                <w:b/>
                <w:sz w:val="19"/>
              </w:rPr>
              <w:t>Xassə sahəsi</w:t>
            </w:r>
          </w:p>
        </w:tc>
      </w:tr>
    </w:tbl>
    <w:p w14:paraId="6BB6B8BC" w14:textId="77777777" w:rsidR="00B12806" w:rsidRDefault="00B12806">
      <w:pPr>
        <w:spacing w:after="40"/>
      </w:pPr>
    </w:p>
    <w:p w14:paraId="5BDA0326" w14:textId="77777777" w:rsidR="00B12806" w:rsidRDefault="001140C9">
      <w:pPr>
        <w:pStyle w:val="Opskrif3"/>
      </w:pPr>
      <w:r>
        <w:t>4.17.7 Sadə rəqəmsal nümunə</w:t>
      </w:r>
    </w:p>
    <w:p w14:paraId="55B7B693" w14:textId="77777777" w:rsidR="00B12806" w:rsidRDefault="001140C9">
      <w:r>
        <w:t xml:space="preserve">Quyular 50 m (0.20) və 150 m (0.26) məsafədə, p = 2 → w = 1/2500, 1/22500 → Z = (0.20·9 + 0.26·1)/10 = </w:t>
      </w:r>
      <w:r>
        <w:rPr>
          <w:b/>
        </w:rPr>
        <w:t>0.206</w:t>
      </w:r>
      <w:r>
        <w:t>.</w:t>
      </w:r>
    </w:p>
    <w:p w14:paraId="03E40337" w14:textId="77777777" w:rsidR="00B12806" w:rsidRDefault="001140C9">
      <w:pPr>
        <w:pStyle w:val="Opskrif3"/>
      </w:pPr>
      <w:r>
        <w:t>4.17.8 Səhv tətbiq olunsa nə baş verər?</w:t>
      </w:r>
    </w:p>
    <w:p w14:paraId="5D5C1857" w14:textId="77777777" w:rsidR="00B12806" w:rsidRDefault="001140C9">
      <w:pPr>
        <w:pStyle w:val="Lyskolpunt"/>
        <w:spacing w:after="40"/>
      </w:pPr>
      <w:r>
        <w:t>Quyular arasında «öküz gözü» effekti — məkan strukturunu tanımır (docs/nezeri_esaslar.md §1.4).</w:t>
      </w:r>
    </w:p>
    <w:p w14:paraId="311EA6C3" w14:textId="77777777" w:rsidR="00B12806" w:rsidRDefault="001140C9">
      <w:pPr>
        <w:pStyle w:val="Opskrif3"/>
      </w:pPr>
      <w:r>
        <w:t>4.17.9 Əlaqəli nəzəriyyələr</w:t>
      </w:r>
    </w:p>
    <w:p w14:paraId="7FF0428E" w14:textId="77777777" w:rsidR="00B12806" w:rsidRDefault="001140C9">
      <w:r>
        <w:t>Kriging (5.11).</w:t>
      </w:r>
    </w:p>
    <w:p w14:paraId="3F3638DF" w14:textId="77777777" w:rsidR="00B12806" w:rsidRDefault="001140C9">
      <w:pPr>
        <w:pStyle w:val="Opskrif2"/>
      </w:pPr>
      <w:bookmarkStart w:id="36" w:name="_Toc241428460"/>
      <w:r>
        <w:t>4.18 Çarpaz-doğrulama (cross-validation)</w:t>
      </w:r>
      <w:bookmarkEnd w:id="36"/>
    </w:p>
    <w:p w14:paraId="1E30A372"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geology/cross_validation.py</w:t>
      </w:r>
    </w:p>
    <w:p w14:paraId="4AFB1D7C" w14:textId="77777777" w:rsidR="00B12806" w:rsidRDefault="001140C9">
      <w:pPr>
        <w:pStyle w:val="Opskrif3"/>
      </w:pPr>
      <w:r>
        <w:t>4.18.1 Nəzəriyyə nədir?</w:t>
      </w:r>
    </w:p>
    <w:p w14:paraId="1EA70C6B" w14:textId="77777777" w:rsidR="00B12806" w:rsidRDefault="001140C9">
      <w:r>
        <w:t>Metodun nə qədər yaxşı olduğunu yoxlamaq: bir quyunu gizlət, qalanlarından onu təxmin et, səhvi ölç. Hamısı üçün təkrarla (leave-one-out) və ya qruplarla (k-fold, məkan blokları).</w:t>
      </w:r>
    </w:p>
    <w:p w14:paraId="09942DB4" w14:textId="77777777" w:rsidR="00B12806" w:rsidRDefault="001140C9">
      <w:pPr>
        <w:pStyle w:val="Opskrif3"/>
      </w:pPr>
      <w:r>
        <w:t>4.18.2 Bu nəzəriyyə hansı problemi həll edir?</w:t>
      </w:r>
    </w:p>
    <w:p w14:paraId="14AA1B26" w14:textId="77777777" w:rsidR="00B12806" w:rsidRDefault="001140C9">
      <w:r>
        <w:t>İnterpolyasiya metodları və variogram modelləri arasında obyektiv seçim; etibar kateqoriyası.</w:t>
      </w:r>
    </w:p>
    <w:p w14:paraId="5CE04297" w14:textId="77777777" w:rsidR="00B12806" w:rsidRDefault="001140C9">
      <w:pPr>
        <w:pStyle w:val="Opskrif3"/>
      </w:pPr>
      <w:r>
        <w:t>4.18.3 Riyazi düstur</w:t>
      </w:r>
    </w:p>
    <w:tbl>
      <w:tblPr>
        <w:tblW w:w="0" w:type="auto"/>
        <w:jc w:val="center"/>
        <w:tblLook w:val="04A0" w:firstRow="1" w:lastRow="0" w:firstColumn="1" w:lastColumn="0" w:noHBand="0" w:noVBand="1"/>
      </w:tblPr>
      <w:tblGrid>
        <w:gridCol w:w="9638"/>
      </w:tblGrid>
      <w:tr w:rsidR="00B12806" w14:paraId="78B7C285" w14:textId="77777777">
        <w:trPr>
          <w:cantSplit/>
          <w:jc w:val="center"/>
        </w:trPr>
        <w:tc>
          <w:tcPr>
            <w:tcW w:w="9638" w:type="dxa"/>
            <w:shd w:val="clear" w:color="auto" w:fill="F4F6FA"/>
          </w:tcPr>
          <w:p w14:paraId="22678721" w14:textId="77777777" w:rsidR="00B12806" w:rsidRDefault="001140C9">
            <w:pPr>
              <w:spacing w:after="40"/>
              <w:jc w:val="center"/>
            </w:pPr>
            <w:r>
              <w:rPr>
                <w:rFonts w:ascii="Cambria Math" w:hAnsi="Cambria Math" w:cs="Cambria Math"/>
                <w:sz w:val="23"/>
              </w:rPr>
              <w:t>RMSE = √(Σ(Ẑ₋ᵢ − Zᵢ)²/n),   bias = mean(Ẑ₋ᵢ − Zᵢ)</w:t>
            </w:r>
          </w:p>
        </w:tc>
      </w:tr>
    </w:tbl>
    <w:p w14:paraId="3CAE57BC"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1C20B076" w14:textId="77777777">
        <w:trPr>
          <w:tblHeader/>
          <w:jc w:val="center"/>
        </w:trPr>
        <w:tc>
          <w:tcPr>
            <w:tcW w:w="1361" w:type="dxa"/>
            <w:shd w:val="clear" w:color="auto" w:fill="DCE3EF"/>
          </w:tcPr>
          <w:p w14:paraId="0768A509" w14:textId="77777777" w:rsidR="00B12806" w:rsidRDefault="001140C9">
            <w:pPr>
              <w:keepNext/>
            </w:pPr>
            <w:r>
              <w:rPr>
                <w:b/>
                <w:sz w:val="18"/>
              </w:rPr>
              <w:lastRenderedPageBreak/>
              <w:t>Dəyişən</w:t>
            </w:r>
          </w:p>
        </w:tc>
        <w:tc>
          <w:tcPr>
            <w:tcW w:w="3742" w:type="dxa"/>
            <w:shd w:val="clear" w:color="auto" w:fill="DCE3EF"/>
          </w:tcPr>
          <w:p w14:paraId="549006A9" w14:textId="77777777" w:rsidR="00B12806" w:rsidRDefault="001140C9">
            <w:pPr>
              <w:keepNext/>
            </w:pPr>
            <w:r>
              <w:rPr>
                <w:b/>
                <w:sz w:val="18"/>
              </w:rPr>
              <w:t>Mənası</w:t>
            </w:r>
          </w:p>
        </w:tc>
        <w:tc>
          <w:tcPr>
            <w:tcW w:w="1701" w:type="dxa"/>
            <w:shd w:val="clear" w:color="auto" w:fill="DCE3EF"/>
          </w:tcPr>
          <w:p w14:paraId="345C6AAB" w14:textId="77777777" w:rsidR="00B12806" w:rsidRDefault="001140C9">
            <w:pPr>
              <w:keepNext/>
            </w:pPr>
            <w:r>
              <w:rPr>
                <w:b/>
                <w:sz w:val="18"/>
              </w:rPr>
              <w:t>Ölçü vahidi</w:t>
            </w:r>
          </w:p>
        </w:tc>
        <w:tc>
          <w:tcPr>
            <w:tcW w:w="2835" w:type="dxa"/>
            <w:shd w:val="clear" w:color="auto" w:fill="DCE3EF"/>
          </w:tcPr>
          <w:p w14:paraId="587503D4" w14:textId="77777777" w:rsidR="00B12806" w:rsidRDefault="001140C9">
            <w:pPr>
              <w:keepNext/>
            </w:pPr>
            <w:r>
              <w:rPr>
                <w:b/>
                <w:sz w:val="18"/>
              </w:rPr>
              <w:t>Layihədəki adı</w:t>
            </w:r>
          </w:p>
        </w:tc>
      </w:tr>
      <w:tr w:rsidR="00B12806" w14:paraId="4648537D" w14:textId="77777777">
        <w:trPr>
          <w:cantSplit/>
          <w:jc w:val="center"/>
        </w:trPr>
        <w:tc>
          <w:tcPr>
            <w:tcW w:w="1361" w:type="dxa"/>
          </w:tcPr>
          <w:p w14:paraId="2D1E6D8B" w14:textId="77777777" w:rsidR="00B12806" w:rsidRDefault="001140C9">
            <w:pPr>
              <w:spacing w:after="0"/>
            </w:pPr>
            <w:r>
              <w:rPr>
                <w:sz w:val="18"/>
              </w:rPr>
              <w:t>Ẑ₋ᵢ</w:t>
            </w:r>
          </w:p>
        </w:tc>
        <w:tc>
          <w:tcPr>
            <w:tcW w:w="3742" w:type="dxa"/>
          </w:tcPr>
          <w:p w14:paraId="035D3CB3" w14:textId="77777777" w:rsidR="00B12806" w:rsidRDefault="001140C9">
            <w:pPr>
              <w:spacing w:after="0"/>
            </w:pPr>
            <w:r>
              <w:rPr>
                <w:sz w:val="18"/>
              </w:rPr>
              <w:t>i-ci nöqtə olmadan təxmin</w:t>
            </w:r>
          </w:p>
        </w:tc>
        <w:tc>
          <w:tcPr>
            <w:tcW w:w="1701" w:type="dxa"/>
          </w:tcPr>
          <w:p w14:paraId="2AEE5248" w14:textId="77777777" w:rsidR="00B12806" w:rsidRDefault="001140C9">
            <w:pPr>
              <w:spacing w:after="0"/>
            </w:pPr>
            <w:r>
              <w:rPr>
                <w:sz w:val="18"/>
              </w:rPr>
              <w:t>—</w:t>
            </w:r>
          </w:p>
        </w:tc>
        <w:tc>
          <w:tcPr>
            <w:tcW w:w="2835" w:type="dxa"/>
          </w:tcPr>
          <w:p w14:paraId="13D750ED" w14:textId="77777777" w:rsidR="00B12806" w:rsidRDefault="001140C9">
            <w:pPr>
              <w:spacing w:after="0"/>
            </w:pPr>
            <w:r>
              <w:rPr>
                <w:sz w:val="18"/>
              </w:rPr>
              <w:t>predicted[i]</w:t>
            </w:r>
          </w:p>
        </w:tc>
      </w:tr>
    </w:tbl>
    <w:p w14:paraId="5FB7AF82" w14:textId="77777777" w:rsidR="00B12806" w:rsidRDefault="00B12806">
      <w:pPr>
        <w:spacing w:after="40"/>
      </w:pPr>
    </w:p>
    <w:p w14:paraId="24D50AE9" w14:textId="77777777" w:rsidR="00B12806" w:rsidRDefault="001140C9">
      <w:pPr>
        <w:pStyle w:val="Opskrif3"/>
      </w:pPr>
      <w:r>
        <w:t>4.18.4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7343BA37" w14:textId="77777777">
        <w:trPr>
          <w:tblHeader/>
          <w:jc w:val="center"/>
        </w:trPr>
        <w:tc>
          <w:tcPr>
            <w:tcW w:w="2041" w:type="dxa"/>
            <w:shd w:val="clear" w:color="auto" w:fill="DCE3EF"/>
          </w:tcPr>
          <w:p w14:paraId="1C1049B7" w14:textId="77777777" w:rsidR="00B12806" w:rsidRDefault="001140C9">
            <w:pPr>
              <w:keepNext/>
            </w:pPr>
            <w:r>
              <w:rPr>
                <w:b/>
                <w:sz w:val="18"/>
              </w:rPr>
              <w:t>Nə</w:t>
            </w:r>
          </w:p>
        </w:tc>
        <w:tc>
          <w:tcPr>
            <w:tcW w:w="7597" w:type="dxa"/>
            <w:shd w:val="clear" w:color="auto" w:fill="DCE3EF"/>
          </w:tcPr>
          <w:p w14:paraId="37E8A661" w14:textId="77777777" w:rsidR="00B12806" w:rsidRDefault="001140C9">
            <w:pPr>
              <w:keepNext/>
            </w:pPr>
            <w:r>
              <w:rPr>
                <w:b/>
                <w:sz w:val="18"/>
              </w:rPr>
              <w:t>Harada</w:t>
            </w:r>
          </w:p>
        </w:tc>
      </w:tr>
      <w:tr w:rsidR="00B12806" w14:paraId="6EB189BA" w14:textId="77777777">
        <w:trPr>
          <w:cantSplit/>
          <w:jc w:val="center"/>
        </w:trPr>
        <w:tc>
          <w:tcPr>
            <w:tcW w:w="2041" w:type="dxa"/>
          </w:tcPr>
          <w:p w14:paraId="084BCE2A" w14:textId="77777777" w:rsidR="00B12806" w:rsidRDefault="001140C9">
            <w:pPr>
              <w:spacing w:after="0"/>
            </w:pPr>
            <w:r>
              <w:rPr>
                <w:sz w:val="18"/>
              </w:rPr>
              <w:t>Fayl</w:t>
            </w:r>
          </w:p>
        </w:tc>
        <w:tc>
          <w:tcPr>
            <w:tcW w:w="7597" w:type="dxa"/>
          </w:tcPr>
          <w:p w14:paraId="5F30D03C" w14:textId="77777777" w:rsidR="00B12806" w:rsidRDefault="001140C9">
            <w:pPr>
              <w:spacing w:after="0"/>
            </w:pPr>
            <w:r>
              <w:rPr>
                <w:sz w:val="18"/>
              </w:rPr>
              <w:t>geology/cross_validation.py · leave_one_out() (130), k_fold() (150), cross_validate_property() (378), select_property_model() (705)</w:t>
            </w:r>
          </w:p>
        </w:tc>
      </w:tr>
    </w:tbl>
    <w:p w14:paraId="2BFD8F0C" w14:textId="77777777" w:rsidR="00B12806" w:rsidRDefault="00B12806">
      <w:pPr>
        <w:spacing w:after="40"/>
      </w:pPr>
    </w:p>
    <w:p w14:paraId="3965772F" w14:textId="77777777" w:rsidR="00B12806" w:rsidRDefault="001140C9">
      <w:pPr>
        <w:pStyle w:val="Opskrif3"/>
      </w:pPr>
      <w:r>
        <w:t>4.18.5 Kod nümunəsi (real layihə kodu)</w:t>
      </w:r>
    </w:p>
    <w:p w14:paraId="049A05EB" w14:textId="77777777" w:rsidR="00B12806" w:rsidRDefault="001140C9">
      <w:pPr>
        <w:keepNext/>
        <w:spacing w:after="20"/>
      </w:pPr>
      <w:r>
        <w:rPr>
          <w:b/>
          <w:color w:val="444444"/>
          <w:sz w:val="17"/>
        </w:rPr>
        <w:t>Python · imex2d/geology/cross_validation.py · sətirlər 130–147</w:t>
      </w:r>
    </w:p>
    <w:tbl>
      <w:tblPr>
        <w:tblW w:w="0" w:type="auto"/>
        <w:jc w:val="center"/>
        <w:tblLook w:val="04A0" w:firstRow="1" w:lastRow="0" w:firstColumn="1" w:lastColumn="0" w:noHBand="0" w:noVBand="1"/>
      </w:tblPr>
      <w:tblGrid>
        <w:gridCol w:w="9638"/>
      </w:tblGrid>
      <w:tr w:rsidR="00B12806" w14:paraId="4553D8F5" w14:textId="77777777">
        <w:trPr>
          <w:cantSplit/>
          <w:jc w:val="center"/>
        </w:trPr>
        <w:tc>
          <w:tcPr>
            <w:tcW w:w="9638" w:type="dxa"/>
            <w:shd w:val="clear" w:color="auto" w:fill="F6F8FA"/>
          </w:tcPr>
          <w:p w14:paraId="23E1B28F" w14:textId="77777777" w:rsidR="00B12806" w:rsidRDefault="001140C9">
            <w:pPr>
              <w:spacing w:after="0" w:line="240" w:lineRule="auto"/>
            </w:pPr>
            <w:r>
              <w:rPr>
                <w:rFonts w:ascii="Consolas" w:hAnsi="Consolas" w:cs="Consolas"/>
                <w:color w:val="999999"/>
                <w:sz w:val="15"/>
              </w:rPr>
              <w:t xml:space="preserve">130  </w:t>
            </w:r>
            <w:r>
              <w:rPr>
                <w:rFonts w:ascii="Consolas" w:hAnsi="Consolas" w:cs="Consolas"/>
                <w:sz w:val="15"/>
              </w:rPr>
              <w:t>def leave_one_out(interpolator: IPropertyInterpolator, points: np.ndarray,</w:t>
            </w:r>
          </w:p>
          <w:p w14:paraId="248BD58B" w14:textId="77777777" w:rsidR="00B12806" w:rsidRDefault="001140C9">
            <w:pPr>
              <w:spacing w:after="0" w:line="240" w:lineRule="auto"/>
            </w:pPr>
            <w:r>
              <w:rPr>
                <w:rFonts w:ascii="Consolas" w:hAnsi="Consolas" w:cs="Consolas"/>
                <w:color w:val="999999"/>
                <w:sz w:val="15"/>
              </w:rPr>
              <w:t xml:space="preserve">131  </w:t>
            </w:r>
            <w:r>
              <w:rPr>
                <w:rFonts w:ascii="Consolas" w:hAnsi="Consolas" w:cs="Consolas"/>
                <w:sz w:val="15"/>
              </w:rPr>
              <w:t xml:space="preserve">                  values: np.ndarray, log_transform: bool = False,</w:t>
            </w:r>
          </w:p>
          <w:p w14:paraId="238BF4D0" w14:textId="77777777" w:rsidR="00B12806" w:rsidRDefault="001140C9">
            <w:pPr>
              <w:spacing w:after="0" w:line="240" w:lineRule="auto"/>
            </w:pPr>
            <w:r>
              <w:rPr>
                <w:rFonts w:ascii="Consolas" w:hAnsi="Consolas" w:cs="Consolas"/>
                <w:color w:val="999999"/>
                <w:sz w:val="15"/>
              </w:rPr>
              <w:t xml:space="preserve">132  </w:t>
            </w:r>
            <w:r>
              <w:rPr>
                <w:rFonts w:ascii="Consolas" w:hAnsi="Consolas" w:cs="Consolas"/>
                <w:sz w:val="15"/>
              </w:rPr>
              <w:t xml:space="preserve">                  compute_log_metrics: bool = False) -&gt; CrossValidationResult:</w:t>
            </w:r>
          </w:p>
          <w:p w14:paraId="4B3B95B2" w14:textId="77777777" w:rsidR="00B12806" w:rsidRDefault="001140C9">
            <w:pPr>
              <w:spacing w:after="0" w:line="240" w:lineRule="auto"/>
            </w:pPr>
            <w:r>
              <w:rPr>
                <w:rFonts w:ascii="Consolas" w:hAnsi="Consolas" w:cs="Consolas"/>
                <w:color w:val="999999"/>
                <w:sz w:val="15"/>
              </w:rPr>
              <w:t xml:space="preserve">133  </w:t>
            </w:r>
            <w:r>
              <w:rPr>
                <w:rFonts w:ascii="Consolas" w:hAnsi="Consolas" w:cs="Consolas"/>
                <w:sz w:val="15"/>
              </w:rPr>
              <w:t xml:space="preserve">    """Hər nöqtəni növbə ilə gizlədib qalan nöqtələrlə proqnozlaşdırır."""</w:t>
            </w:r>
          </w:p>
          <w:p w14:paraId="47EAA81A" w14:textId="77777777" w:rsidR="00B12806" w:rsidRDefault="001140C9">
            <w:pPr>
              <w:spacing w:after="0" w:line="240" w:lineRule="auto"/>
            </w:pPr>
            <w:r>
              <w:rPr>
                <w:rFonts w:ascii="Consolas" w:hAnsi="Consolas" w:cs="Consolas"/>
                <w:color w:val="999999"/>
                <w:sz w:val="15"/>
              </w:rPr>
              <w:t xml:space="preserve">134  </w:t>
            </w:r>
            <w:r>
              <w:rPr>
                <w:rFonts w:ascii="Consolas" w:hAnsi="Consolas" w:cs="Consolas"/>
                <w:sz w:val="15"/>
              </w:rPr>
              <w:t xml:space="preserve">    points = np.asarray(points, float)</w:t>
            </w:r>
          </w:p>
          <w:p w14:paraId="103FD081" w14:textId="77777777" w:rsidR="00B12806" w:rsidRDefault="001140C9">
            <w:pPr>
              <w:spacing w:after="0" w:line="240" w:lineRule="auto"/>
            </w:pPr>
            <w:r>
              <w:rPr>
                <w:rFonts w:ascii="Consolas" w:hAnsi="Consolas" w:cs="Consolas"/>
                <w:color w:val="999999"/>
                <w:sz w:val="15"/>
              </w:rPr>
              <w:t xml:space="preserve">135  </w:t>
            </w:r>
            <w:r>
              <w:rPr>
                <w:rFonts w:ascii="Consolas" w:hAnsi="Consolas" w:cs="Consolas"/>
                <w:sz w:val="15"/>
              </w:rPr>
              <w:t xml:space="preserve">    values = np.asarray(values, float)</w:t>
            </w:r>
          </w:p>
          <w:p w14:paraId="7B2E9D48" w14:textId="77777777" w:rsidR="00B12806" w:rsidRDefault="001140C9">
            <w:pPr>
              <w:spacing w:after="0" w:line="240" w:lineRule="auto"/>
            </w:pPr>
            <w:r>
              <w:rPr>
                <w:rFonts w:ascii="Consolas" w:hAnsi="Consolas" w:cs="Consolas"/>
                <w:color w:val="999999"/>
                <w:sz w:val="15"/>
              </w:rPr>
              <w:t xml:space="preserve">136  </w:t>
            </w:r>
            <w:r>
              <w:rPr>
                <w:rFonts w:ascii="Consolas" w:hAnsi="Consolas" w:cs="Consolas"/>
                <w:sz w:val="15"/>
              </w:rPr>
              <w:t xml:space="preserve">    n = values.size</w:t>
            </w:r>
          </w:p>
          <w:p w14:paraId="4654CABE" w14:textId="77777777" w:rsidR="00B12806" w:rsidRDefault="001140C9">
            <w:pPr>
              <w:spacing w:after="0" w:line="240" w:lineRule="auto"/>
            </w:pPr>
            <w:r>
              <w:rPr>
                <w:rFonts w:ascii="Consolas" w:hAnsi="Consolas" w:cs="Consolas"/>
                <w:color w:val="999999"/>
                <w:sz w:val="15"/>
              </w:rPr>
              <w:t xml:space="preserve">137  </w:t>
            </w:r>
            <w:r>
              <w:rPr>
                <w:rFonts w:ascii="Consolas" w:hAnsi="Consolas" w:cs="Consolas"/>
                <w:sz w:val="15"/>
              </w:rPr>
              <w:t xml:space="preserve">    if n &lt; 3:</w:t>
            </w:r>
          </w:p>
          <w:p w14:paraId="3DF2B0F7" w14:textId="77777777" w:rsidR="00B12806" w:rsidRDefault="001140C9">
            <w:pPr>
              <w:spacing w:after="0" w:line="240" w:lineRule="auto"/>
            </w:pPr>
            <w:r>
              <w:rPr>
                <w:rFonts w:ascii="Consolas" w:hAnsi="Consolas" w:cs="Consolas"/>
                <w:color w:val="999999"/>
                <w:sz w:val="15"/>
              </w:rPr>
              <w:t xml:space="preserve">138  </w:t>
            </w:r>
            <w:r>
              <w:rPr>
                <w:rFonts w:ascii="Consolas" w:hAnsi="Consolas" w:cs="Consolas"/>
                <w:sz w:val="15"/>
              </w:rPr>
              <w:t xml:space="preserve">        raise ValueError(f"Cross-validation üçün ən azı 3 nöqtə lazımdır (tapıldı: {n}).")</w:t>
            </w:r>
          </w:p>
          <w:p w14:paraId="227BDAAF" w14:textId="77777777" w:rsidR="00B12806" w:rsidRDefault="001140C9">
            <w:pPr>
              <w:spacing w:after="0" w:line="240" w:lineRule="auto"/>
            </w:pPr>
            <w:r>
              <w:rPr>
                <w:rFonts w:ascii="Consolas" w:hAnsi="Consolas" w:cs="Consolas"/>
                <w:color w:val="999999"/>
                <w:sz w:val="15"/>
              </w:rPr>
              <w:t xml:space="preserve">139  </w:t>
            </w:r>
            <w:r>
              <w:rPr>
                <w:rFonts w:ascii="Consolas" w:hAnsi="Consolas" w:cs="Consolas"/>
                <w:sz w:val="15"/>
              </w:rPr>
              <w:t xml:space="preserve">    predicted = np.empty(n)</w:t>
            </w:r>
          </w:p>
          <w:p w14:paraId="04813515" w14:textId="77777777" w:rsidR="00B12806" w:rsidRDefault="001140C9">
            <w:pPr>
              <w:spacing w:after="0" w:line="240" w:lineRule="auto"/>
            </w:pPr>
            <w:r>
              <w:rPr>
                <w:rFonts w:ascii="Consolas" w:hAnsi="Consolas" w:cs="Consolas"/>
                <w:color w:val="999999"/>
                <w:sz w:val="15"/>
              </w:rPr>
              <w:t xml:space="preserve">140  </w:t>
            </w:r>
            <w:r>
              <w:rPr>
                <w:rFonts w:ascii="Consolas" w:hAnsi="Consolas" w:cs="Consolas"/>
                <w:sz w:val="15"/>
              </w:rPr>
              <w:t xml:space="preserve">    mask = np.ones(n, dtype=bool)</w:t>
            </w:r>
          </w:p>
          <w:p w14:paraId="6BDE215F" w14:textId="77777777" w:rsidR="00B12806" w:rsidRDefault="001140C9">
            <w:pPr>
              <w:spacing w:after="0" w:line="240" w:lineRule="auto"/>
            </w:pPr>
            <w:r>
              <w:rPr>
                <w:rFonts w:ascii="Consolas" w:hAnsi="Consolas" w:cs="Consolas"/>
                <w:color w:val="999999"/>
                <w:sz w:val="15"/>
              </w:rPr>
              <w:t xml:space="preserve">141  </w:t>
            </w:r>
            <w:r>
              <w:rPr>
                <w:rFonts w:ascii="Consolas" w:hAnsi="Consolas" w:cs="Consolas"/>
                <w:sz w:val="15"/>
              </w:rPr>
              <w:t xml:space="preserve">    for i in range(n):</w:t>
            </w:r>
          </w:p>
          <w:p w14:paraId="43B322F0" w14:textId="77777777" w:rsidR="00B12806" w:rsidRDefault="001140C9">
            <w:pPr>
              <w:spacing w:after="0" w:line="240" w:lineRule="auto"/>
            </w:pPr>
            <w:r>
              <w:rPr>
                <w:rFonts w:ascii="Consolas" w:hAnsi="Consolas" w:cs="Consolas"/>
                <w:color w:val="999999"/>
                <w:sz w:val="15"/>
              </w:rPr>
              <w:t xml:space="preserve">142  </w:t>
            </w:r>
            <w:r>
              <w:rPr>
                <w:rFonts w:ascii="Consolas" w:hAnsi="Consolas" w:cs="Consolas"/>
                <w:sz w:val="15"/>
              </w:rPr>
              <w:t xml:space="preserve">        mask[:] = True</w:t>
            </w:r>
          </w:p>
          <w:p w14:paraId="4A501A8B" w14:textId="77777777" w:rsidR="00B12806" w:rsidRDefault="001140C9">
            <w:pPr>
              <w:spacing w:after="0" w:line="240" w:lineRule="auto"/>
            </w:pPr>
            <w:r>
              <w:rPr>
                <w:rFonts w:ascii="Consolas" w:hAnsi="Consolas" w:cs="Consolas"/>
                <w:color w:val="999999"/>
                <w:sz w:val="15"/>
              </w:rPr>
              <w:t xml:space="preserve">143  </w:t>
            </w:r>
            <w:r>
              <w:rPr>
                <w:rFonts w:ascii="Consolas" w:hAnsi="Consolas" w:cs="Consolas"/>
                <w:sz w:val="15"/>
              </w:rPr>
              <w:t xml:space="preserve">        mask[i] = False</w:t>
            </w:r>
          </w:p>
          <w:p w14:paraId="7E1719AA" w14:textId="77777777" w:rsidR="00B12806" w:rsidRDefault="001140C9">
            <w:pPr>
              <w:spacing w:after="0" w:line="240" w:lineRule="auto"/>
            </w:pPr>
            <w:r>
              <w:rPr>
                <w:rFonts w:ascii="Consolas" w:hAnsi="Consolas" w:cs="Consolas"/>
                <w:color w:val="999999"/>
                <w:sz w:val="15"/>
              </w:rPr>
              <w:t xml:space="preserve">144  </w:t>
            </w:r>
            <w:r>
              <w:rPr>
                <w:rFonts w:ascii="Consolas" w:hAnsi="Consolas" w:cs="Consolas"/>
                <w:sz w:val="15"/>
              </w:rPr>
              <w:t xml:space="preserve">        predicted[i] = interpolate_property(</w:t>
            </w:r>
          </w:p>
          <w:p w14:paraId="5740806C" w14:textId="77777777" w:rsidR="00B12806" w:rsidRDefault="001140C9">
            <w:pPr>
              <w:spacing w:after="0" w:line="240" w:lineRule="auto"/>
            </w:pPr>
            <w:r>
              <w:rPr>
                <w:rFonts w:ascii="Consolas" w:hAnsi="Consolas" w:cs="Consolas"/>
                <w:color w:val="999999"/>
                <w:sz w:val="15"/>
              </w:rPr>
              <w:t xml:space="preserve">145  </w:t>
            </w:r>
            <w:r>
              <w:rPr>
                <w:rFonts w:ascii="Consolas" w:hAnsi="Consolas" w:cs="Consolas"/>
                <w:sz w:val="15"/>
              </w:rPr>
              <w:t xml:space="preserve">            interpolator, points[mask], values[mask], points[i:i + 1],</w:t>
            </w:r>
          </w:p>
          <w:p w14:paraId="608B9E34" w14:textId="77777777" w:rsidR="00B12806" w:rsidRDefault="001140C9">
            <w:pPr>
              <w:spacing w:after="0" w:line="240" w:lineRule="auto"/>
            </w:pPr>
            <w:r>
              <w:rPr>
                <w:rFonts w:ascii="Consolas" w:hAnsi="Consolas" w:cs="Consolas"/>
                <w:color w:val="999999"/>
                <w:sz w:val="15"/>
              </w:rPr>
              <w:t xml:space="preserve">146  </w:t>
            </w:r>
            <w:r>
              <w:rPr>
                <w:rFonts w:ascii="Consolas" w:hAnsi="Consolas" w:cs="Consolas"/>
                <w:sz w:val="15"/>
              </w:rPr>
              <w:t xml:space="preserve">            log_transform=log_transform)[0]</w:t>
            </w:r>
          </w:p>
          <w:p w14:paraId="67410B1A" w14:textId="77777777" w:rsidR="00B12806" w:rsidRDefault="001140C9">
            <w:pPr>
              <w:spacing w:after="0" w:line="240" w:lineRule="auto"/>
            </w:pPr>
            <w:r>
              <w:rPr>
                <w:rFonts w:ascii="Consolas" w:hAnsi="Consolas" w:cs="Consolas"/>
                <w:color w:val="999999"/>
                <w:sz w:val="15"/>
              </w:rPr>
              <w:t xml:space="preserve">147  </w:t>
            </w:r>
            <w:r>
              <w:rPr>
                <w:rFonts w:ascii="Consolas" w:hAnsi="Consolas" w:cs="Consolas"/>
                <w:sz w:val="15"/>
              </w:rPr>
              <w:t xml:space="preserve">    return _summarize("leave-one-out", n, values, predicted, compute_log_metrics)</w:t>
            </w:r>
          </w:p>
        </w:tc>
      </w:tr>
    </w:tbl>
    <w:p w14:paraId="3CB71A27"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688D86A8" w14:textId="77777777">
        <w:trPr>
          <w:tblHeader/>
          <w:jc w:val="center"/>
        </w:trPr>
        <w:tc>
          <w:tcPr>
            <w:tcW w:w="3402" w:type="dxa"/>
            <w:shd w:val="clear" w:color="auto" w:fill="DCE3EF"/>
          </w:tcPr>
          <w:p w14:paraId="57731A44" w14:textId="77777777" w:rsidR="00B12806" w:rsidRDefault="001140C9">
            <w:pPr>
              <w:keepNext/>
            </w:pPr>
            <w:r>
              <w:rPr>
                <w:b/>
                <w:sz w:val="17"/>
              </w:rPr>
              <w:t>Kod hissəsi</w:t>
            </w:r>
          </w:p>
        </w:tc>
        <w:tc>
          <w:tcPr>
            <w:tcW w:w="6236" w:type="dxa"/>
            <w:shd w:val="clear" w:color="auto" w:fill="DCE3EF"/>
          </w:tcPr>
          <w:p w14:paraId="75C38335" w14:textId="77777777" w:rsidR="00B12806" w:rsidRDefault="001140C9">
            <w:pPr>
              <w:keepNext/>
            </w:pPr>
            <w:r>
              <w:rPr>
                <w:b/>
                <w:sz w:val="17"/>
              </w:rPr>
              <w:t>İzah</w:t>
            </w:r>
          </w:p>
        </w:tc>
      </w:tr>
      <w:tr w:rsidR="00B12806" w14:paraId="071A32EA" w14:textId="77777777">
        <w:trPr>
          <w:cantSplit/>
          <w:jc w:val="center"/>
        </w:trPr>
        <w:tc>
          <w:tcPr>
            <w:tcW w:w="3402" w:type="dxa"/>
          </w:tcPr>
          <w:p w14:paraId="1873C55B" w14:textId="77777777" w:rsidR="00B12806" w:rsidRDefault="001140C9">
            <w:pPr>
              <w:spacing w:after="0"/>
            </w:pPr>
            <w:r>
              <w:rPr>
                <w:sz w:val="17"/>
              </w:rPr>
              <w:t>mask[i] = False</w:t>
            </w:r>
          </w:p>
        </w:tc>
        <w:tc>
          <w:tcPr>
            <w:tcW w:w="6236" w:type="dxa"/>
          </w:tcPr>
          <w:p w14:paraId="2C67043C" w14:textId="77777777" w:rsidR="00B12806" w:rsidRDefault="001140C9">
            <w:pPr>
              <w:spacing w:after="0"/>
            </w:pPr>
            <w:r>
              <w:rPr>
                <w:sz w:val="17"/>
              </w:rPr>
              <w:t>i-ci nöqtə gizlədilir.</w:t>
            </w:r>
          </w:p>
        </w:tc>
      </w:tr>
      <w:tr w:rsidR="00B12806" w14:paraId="3FC1AADF" w14:textId="77777777">
        <w:trPr>
          <w:cantSplit/>
          <w:jc w:val="center"/>
        </w:trPr>
        <w:tc>
          <w:tcPr>
            <w:tcW w:w="3402" w:type="dxa"/>
          </w:tcPr>
          <w:p w14:paraId="131FE891" w14:textId="77777777" w:rsidR="00B12806" w:rsidRDefault="001140C9">
            <w:pPr>
              <w:spacing w:after="0"/>
            </w:pPr>
            <w:r>
              <w:rPr>
                <w:sz w:val="17"/>
              </w:rPr>
              <w:t>interpolate_property(… points[mask] …)</w:t>
            </w:r>
          </w:p>
        </w:tc>
        <w:tc>
          <w:tcPr>
            <w:tcW w:w="6236" w:type="dxa"/>
          </w:tcPr>
          <w:p w14:paraId="4A29C6EF" w14:textId="77777777" w:rsidR="00B12806" w:rsidRDefault="001140C9">
            <w:pPr>
              <w:spacing w:after="0"/>
            </w:pPr>
            <w:r>
              <w:rPr>
                <w:sz w:val="17"/>
              </w:rPr>
              <w:t>Qalanlarla təxmin.</w:t>
            </w:r>
          </w:p>
        </w:tc>
      </w:tr>
      <w:tr w:rsidR="00B12806" w14:paraId="41C82831" w14:textId="77777777">
        <w:trPr>
          <w:cantSplit/>
          <w:jc w:val="center"/>
        </w:trPr>
        <w:tc>
          <w:tcPr>
            <w:tcW w:w="3402" w:type="dxa"/>
          </w:tcPr>
          <w:p w14:paraId="03C50402" w14:textId="77777777" w:rsidR="00B12806" w:rsidRDefault="001140C9">
            <w:pPr>
              <w:spacing w:after="0"/>
            </w:pPr>
            <w:r>
              <w:rPr>
                <w:sz w:val="17"/>
              </w:rPr>
              <w:t>_summarize(...)</w:t>
            </w:r>
          </w:p>
        </w:tc>
        <w:tc>
          <w:tcPr>
            <w:tcW w:w="6236" w:type="dxa"/>
          </w:tcPr>
          <w:p w14:paraId="38376FC8" w14:textId="77777777" w:rsidR="00B12806" w:rsidRDefault="001140C9">
            <w:pPr>
              <w:spacing w:after="0"/>
            </w:pPr>
            <w:r>
              <w:rPr>
                <w:sz w:val="17"/>
              </w:rPr>
              <w:t>RMSE, bias və s.</w:t>
            </w:r>
          </w:p>
        </w:tc>
      </w:tr>
    </w:tbl>
    <w:p w14:paraId="36BAC627" w14:textId="77777777" w:rsidR="00B12806" w:rsidRDefault="00B12806">
      <w:pPr>
        <w:spacing w:after="40"/>
      </w:pPr>
    </w:p>
    <w:p w14:paraId="3650A4A7" w14:textId="77777777" w:rsidR="00B12806" w:rsidRDefault="001140C9">
      <w:pPr>
        <w:pStyle w:val="Opskrif3"/>
      </w:pPr>
      <w:r>
        <w:t>4.18.6 Proqramın iş axınındakı yeri</w:t>
      </w:r>
    </w:p>
    <w:tbl>
      <w:tblPr>
        <w:tblW w:w="0" w:type="auto"/>
        <w:jc w:val="center"/>
        <w:tblLook w:val="04A0" w:firstRow="1" w:lastRow="0" w:firstColumn="1" w:lastColumn="0" w:noHBand="0" w:noVBand="1"/>
      </w:tblPr>
      <w:tblGrid>
        <w:gridCol w:w="7937"/>
      </w:tblGrid>
      <w:tr w:rsidR="00B12806" w14:paraId="1936600A" w14:textId="77777777">
        <w:trPr>
          <w:cantSplit/>
          <w:jc w:val="center"/>
        </w:trPr>
        <w:tc>
          <w:tcPr>
            <w:tcW w:w="7937" w:type="dxa"/>
            <w:shd w:val="clear" w:color="auto" w:fill="FAFAF5"/>
          </w:tcPr>
          <w:p w14:paraId="4EC97661" w14:textId="77777777" w:rsidR="00B12806" w:rsidRDefault="001140C9">
            <w:pPr>
              <w:spacing w:after="0"/>
              <w:jc w:val="center"/>
            </w:pPr>
            <w:r>
              <w:rPr>
                <w:b/>
                <w:sz w:val="19"/>
              </w:rPr>
              <w:t>Quyu datası</w:t>
            </w:r>
          </w:p>
          <w:p w14:paraId="21CF4DAB" w14:textId="77777777" w:rsidR="00B12806" w:rsidRDefault="001140C9">
            <w:pPr>
              <w:spacing w:after="0"/>
              <w:jc w:val="center"/>
            </w:pPr>
            <w:r>
              <w:rPr>
                <w:color w:val="555555"/>
                <w:sz w:val="20"/>
              </w:rPr>
              <w:t>↓</w:t>
            </w:r>
          </w:p>
          <w:p w14:paraId="28E35836" w14:textId="77777777" w:rsidR="00B12806" w:rsidRDefault="001140C9">
            <w:pPr>
              <w:spacing w:after="0"/>
              <w:jc w:val="center"/>
            </w:pPr>
            <w:r>
              <w:rPr>
                <w:sz w:val="19"/>
              </w:rPr>
              <w:t>Fold-lar</w:t>
            </w:r>
          </w:p>
          <w:p w14:paraId="34BBE736" w14:textId="77777777" w:rsidR="00B12806" w:rsidRDefault="001140C9">
            <w:pPr>
              <w:spacing w:after="0"/>
              <w:jc w:val="center"/>
            </w:pPr>
            <w:r>
              <w:rPr>
                <w:color w:val="555555"/>
                <w:sz w:val="20"/>
              </w:rPr>
              <w:t>↓</w:t>
            </w:r>
          </w:p>
          <w:p w14:paraId="27A1C30F" w14:textId="77777777" w:rsidR="00B12806" w:rsidRDefault="001140C9">
            <w:pPr>
              <w:spacing w:after="0"/>
              <w:jc w:val="center"/>
            </w:pPr>
            <w:r>
              <w:rPr>
                <w:sz w:val="19"/>
              </w:rPr>
              <w:t>Gizlət → təxmin et</w:t>
            </w:r>
          </w:p>
          <w:p w14:paraId="03C4D205" w14:textId="77777777" w:rsidR="00B12806" w:rsidRDefault="001140C9">
            <w:pPr>
              <w:spacing w:after="0"/>
              <w:jc w:val="center"/>
            </w:pPr>
            <w:r>
              <w:rPr>
                <w:color w:val="555555"/>
                <w:sz w:val="20"/>
              </w:rPr>
              <w:t>↓</w:t>
            </w:r>
          </w:p>
          <w:p w14:paraId="30B9CCCE" w14:textId="77777777" w:rsidR="00B12806" w:rsidRDefault="001140C9">
            <w:pPr>
              <w:spacing w:after="0"/>
              <w:jc w:val="center"/>
            </w:pPr>
            <w:r>
              <w:rPr>
                <w:sz w:val="19"/>
              </w:rPr>
              <w:t>Metriklər</w:t>
            </w:r>
          </w:p>
          <w:p w14:paraId="62F2BD25" w14:textId="77777777" w:rsidR="00B12806" w:rsidRDefault="001140C9">
            <w:pPr>
              <w:spacing w:after="0"/>
              <w:jc w:val="center"/>
            </w:pPr>
            <w:r>
              <w:rPr>
                <w:color w:val="555555"/>
                <w:sz w:val="20"/>
              </w:rPr>
              <w:t>↓</w:t>
            </w:r>
          </w:p>
          <w:p w14:paraId="154F2B21" w14:textId="77777777" w:rsidR="00B12806" w:rsidRDefault="001140C9">
            <w:pPr>
              <w:spacing w:after="0"/>
              <w:jc w:val="center"/>
            </w:pPr>
            <w:r>
              <w:rPr>
                <w:b/>
                <w:sz w:val="19"/>
              </w:rPr>
              <w:t>Model seçimi / etibar</w:t>
            </w:r>
          </w:p>
        </w:tc>
      </w:tr>
    </w:tbl>
    <w:p w14:paraId="560F2B4F" w14:textId="77777777" w:rsidR="00B12806" w:rsidRDefault="00B12806">
      <w:pPr>
        <w:spacing w:after="40"/>
      </w:pPr>
    </w:p>
    <w:p w14:paraId="1EFD6113" w14:textId="77777777" w:rsidR="00B12806" w:rsidRDefault="001140C9">
      <w:pPr>
        <w:pStyle w:val="Opskrif3"/>
      </w:pPr>
      <w:r>
        <w:t>4.18.7 Sadə rəqəmsal nümunə</w:t>
      </w:r>
    </w:p>
    <w:p w14:paraId="7981D48A" w14:textId="77777777" w:rsidR="00B12806" w:rsidRDefault="001140C9">
      <w:r>
        <w:t>3 quyu, dəyərlər 0.20, 0.23, 0.26 — ortadakını gizlədib qalanlardan 0.23 təxmin olunsa səhv 0.</w:t>
      </w:r>
    </w:p>
    <w:p w14:paraId="04C3ACA5" w14:textId="77777777" w:rsidR="00B12806" w:rsidRDefault="001140C9">
      <w:pPr>
        <w:pStyle w:val="Opskrif3"/>
      </w:pPr>
      <w:r>
        <w:t>4.18.8 Səhv tətbiq olunsa nə baş verər?</w:t>
      </w:r>
    </w:p>
    <w:p w14:paraId="61C2E8D1" w14:textId="77777777" w:rsidR="00B12806" w:rsidRDefault="001140C9">
      <w:pPr>
        <w:pStyle w:val="Lyskolpunt"/>
        <w:spacing w:after="40"/>
      </w:pPr>
      <w:r>
        <w:t>Ən azı 3 nöqtə lazımdır — az olsa ValueError.</w:t>
      </w:r>
    </w:p>
    <w:p w14:paraId="0D6A8095" w14:textId="77777777" w:rsidR="00B12806" w:rsidRDefault="001140C9">
      <w:pPr>
        <w:pStyle w:val="Opskrif3"/>
      </w:pPr>
      <w:r>
        <w:lastRenderedPageBreak/>
        <w:t>4.18.9 Əlaqəli nəzəriyyələr</w:t>
      </w:r>
    </w:p>
    <w:p w14:paraId="49D381C3" w14:textId="77777777" w:rsidR="00B12806" w:rsidRDefault="001140C9">
      <w:r>
        <w:t>Kriging (5.11), IDW (4.17).</w:t>
      </w:r>
    </w:p>
    <w:p w14:paraId="5225E111" w14:textId="77777777" w:rsidR="00B12806" w:rsidRDefault="001140C9">
      <w:pPr>
        <w:pStyle w:val="Opskrif2"/>
      </w:pPr>
      <w:bookmarkStart w:id="37" w:name="_Toc241428461"/>
      <w:r>
        <w:t>4.19 Həssaslıq analizi — Tornado və elastiklik (sensitivity analysis)</w:t>
      </w:r>
      <w:bookmarkEnd w:id="37"/>
    </w:p>
    <w:p w14:paraId="1238311B"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history/sensitivity.py · SensitivityAnalyzer</w:t>
      </w:r>
    </w:p>
    <w:p w14:paraId="10C089D1" w14:textId="77777777" w:rsidR="00B12806" w:rsidRDefault="001140C9">
      <w:pPr>
        <w:pStyle w:val="Opskrif3"/>
      </w:pPr>
      <w:r>
        <w:t>4.19.1 Nəzəriyyə nədir?</w:t>
      </w:r>
    </w:p>
    <w:p w14:paraId="4573C276" w14:textId="77777777" w:rsidR="00B12806" w:rsidRDefault="001140C9">
      <w:r>
        <w:t xml:space="preserve">«Hansı parametr nəticəyə (RF, su gəlişi, orta təzyiq) ən çox təsir edir?» </w:t>
      </w:r>
      <w:r>
        <w:rPr>
          <w:b/>
        </w:rPr>
        <w:t>Tornado</w:t>
      </w:r>
      <w:r>
        <w:t xml:space="preserve"> — hər parametr öz aşağı və yuxarı həddinə bir-bir dəyişdirilir (OAT). </w:t>
      </w:r>
      <w:r>
        <w:rPr>
          <w:b/>
        </w:rPr>
        <w:t>Elastiklik</w:t>
      </w:r>
      <w:r>
        <w:t xml:space="preserve"> — baza nöqtəsi ətrafında ±kiçik addım, mərkəzi fərq.</w:t>
      </w:r>
    </w:p>
    <w:p w14:paraId="04F7F0CD" w14:textId="77777777" w:rsidR="00B12806" w:rsidRDefault="001140C9">
      <w:pPr>
        <w:pStyle w:val="Opskrif3"/>
      </w:pPr>
      <w:r>
        <w:t>4.19.2 Bu nəzəriyyə hansı problemi həll edir?</w:t>
      </w:r>
    </w:p>
    <w:p w14:paraId="36DDAA56" w14:textId="77777777" w:rsidR="00B12806" w:rsidRDefault="001140C9">
      <w:r>
        <w:t>History matching üçün hansı parametrləri seçmək lazım olduğunu göstərir; qeyri-müəyyənliyin əsas mənbələrini aşkarlayır.</w:t>
      </w:r>
    </w:p>
    <w:p w14:paraId="70DC721E" w14:textId="77777777" w:rsidR="00B12806" w:rsidRDefault="001140C9">
      <w:pPr>
        <w:pStyle w:val="Opskrif3"/>
      </w:pPr>
      <w:r>
        <w:t>4.19.3 Riyazi düstur</w:t>
      </w:r>
    </w:p>
    <w:tbl>
      <w:tblPr>
        <w:tblW w:w="0" w:type="auto"/>
        <w:jc w:val="center"/>
        <w:tblLook w:val="04A0" w:firstRow="1" w:lastRow="0" w:firstColumn="1" w:lastColumn="0" w:noHBand="0" w:noVBand="1"/>
      </w:tblPr>
      <w:tblGrid>
        <w:gridCol w:w="9638"/>
      </w:tblGrid>
      <w:tr w:rsidR="00B12806" w14:paraId="70DC465A" w14:textId="77777777">
        <w:trPr>
          <w:cantSplit/>
          <w:jc w:val="center"/>
        </w:trPr>
        <w:tc>
          <w:tcPr>
            <w:tcW w:w="9638" w:type="dxa"/>
            <w:shd w:val="clear" w:color="auto" w:fill="F4F6FA"/>
          </w:tcPr>
          <w:p w14:paraId="5412D0AC" w14:textId="77777777" w:rsidR="00B12806" w:rsidRDefault="001140C9">
            <w:pPr>
              <w:spacing w:after="40"/>
              <w:jc w:val="center"/>
            </w:pPr>
            <w:r>
              <w:rPr>
                <w:rFonts w:ascii="Cambria Math" w:hAnsi="Cambria Math" w:cs="Cambria Math"/>
                <w:sz w:val="23"/>
              </w:rPr>
              <w:t>E = [ (y₊ − y₋)/|y₀| ] / (2·Δ)</w:t>
            </w:r>
          </w:p>
        </w:tc>
      </w:tr>
    </w:tbl>
    <w:p w14:paraId="4D83CBCD"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318ADDC3" w14:textId="77777777">
        <w:trPr>
          <w:tblHeader/>
          <w:jc w:val="center"/>
        </w:trPr>
        <w:tc>
          <w:tcPr>
            <w:tcW w:w="1361" w:type="dxa"/>
            <w:shd w:val="clear" w:color="auto" w:fill="DCE3EF"/>
          </w:tcPr>
          <w:p w14:paraId="542E60E5" w14:textId="77777777" w:rsidR="00B12806" w:rsidRDefault="001140C9">
            <w:pPr>
              <w:keepNext/>
            </w:pPr>
            <w:r>
              <w:rPr>
                <w:b/>
                <w:sz w:val="18"/>
              </w:rPr>
              <w:t>Dəyişən</w:t>
            </w:r>
          </w:p>
        </w:tc>
        <w:tc>
          <w:tcPr>
            <w:tcW w:w="3742" w:type="dxa"/>
            <w:shd w:val="clear" w:color="auto" w:fill="DCE3EF"/>
          </w:tcPr>
          <w:p w14:paraId="124820D6" w14:textId="77777777" w:rsidR="00B12806" w:rsidRDefault="001140C9">
            <w:pPr>
              <w:keepNext/>
            </w:pPr>
            <w:r>
              <w:rPr>
                <w:b/>
                <w:sz w:val="18"/>
              </w:rPr>
              <w:t>Mənası</w:t>
            </w:r>
          </w:p>
        </w:tc>
        <w:tc>
          <w:tcPr>
            <w:tcW w:w="1701" w:type="dxa"/>
            <w:shd w:val="clear" w:color="auto" w:fill="DCE3EF"/>
          </w:tcPr>
          <w:p w14:paraId="74207DF1" w14:textId="77777777" w:rsidR="00B12806" w:rsidRDefault="001140C9">
            <w:pPr>
              <w:keepNext/>
            </w:pPr>
            <w:r>
              <w:rPr>
                <w:b/>
                <w:sz w:val="18"/>
              </w:rPr>
              <w:t>Ölçü vahidi</w:t>
            </w:r>
          </w:p>
        </w:tc>
        <w:tc>
          <w:tcPr>
            <w:tcW w:w="2835" w:type="dxa"/>
            <w:shd w:val="clear" w:color="auto" w:fill="DCE3EF"/>
          </w:tcPr>
          <w:p w14:paraId="1D8C7C57" w14:textId="77777777" w:rsidR="00B12806" w:rsidRDefault="001140C9">
            <w:pPr>
              <w:keepNext/>
            </w:pPr>
            <w:r>
              <w:rPr>
                <w:b/>
                <w:sz w:val="18"/>
              </w:rPr>
              <w:t>Layihədəki adı</w:t>
            </w:r>
          </w:p>
        </w:tc>
      </w:tr>
      <w:tr w:rsidR="00B12806" w14:paraId="3609ABA0" w14:textId="77777777">
        <w:trPr>
          <w:cantSplit/>
          <w:jc w:val="center"/>
        </w:trPr>
        <w:tc>
          <w:tcPr>
            <w:tcW w:w="1361" w:type="dxa"/>
          </w:tcPr>
          <w:p w14:paraId="376A589C" w14:textId="77777777" w:rsidR="00B12806" w:rsidRDefault="001140C9">
            <w:pPr>
              <w:spacing w:after="0"/>
            </w:pPr>
            <w:r>
              <w:rPr>
                <w:sz w:val="18"/>
              </w:rPr>
              <w:t>y₊, y₋</w:t>
            </w:r>
          </w:p>
        </w:tc>
        <w:tc>
          <w:tcPr>
            <w:tcW w:w="3742" w:type="dxa"/>
          </w:tcPr>
          <w:p w14:paraId="05D61930" w14:textId="77777777" w:rsidR="00B12806" w:rsidRDefault="001140C9">
            <w:pPr>
              <w:spacing w:after="0"/>
            </w:pPr>
            <w:r>
              <w:rPr>
                <w:sz w:val="18"/>
              </w:rPr>
              <w:t>±addımda nəticə</w:t>
            </w:r>
          </w:p>
        </w:tc>
        <w:tc>
          <w:tcPr>
            <w:tcW w:w="1701" w:type="dxa"/>
          </w:tcPr>
          <w:p w14:paraId="019108FA" w14:textId="77777777" w:rsidR="00B12806" w:rsidRDefault="001140C9">
            <w:pPr>
              <w:spacing w:after="0"/>
            </w:pPr>
            <w:r>
              <w:rPr>
                <w:sz w:val="18"/>
              </w:rPr>
              <w:t>—</w:t>
            </w:r>
          </w:p>
        </w:tc>
        <w:tc>
          <w:tcPr>
            <w:tcW w:w="2835" w:type="dxa"/>
          </w:tcPr>
          <w:p w14:paraId="34121DB0" w14:textId="77777777" w:rsidR="00B12806" w:rsidRDefault="001140C9">
            <w:pPr>
              <w:spacing w:after="0"/>
            </w:pPr>
            <w:r>
              <w:rPr>
                <w:sz w:val="18"/>
              </w:rPr>
              <w:t>high_output, low_output</w:t>
            </w:r>
          </w:p>
        </w:tc>
      </w:tr>
      <w:tr w:rsidR="00B12806" w14:paraId="5159F463" w14:textId="77777777">
        <w:trPr>
          <w:cantSplit/>
          <w:jc w:val="center"/>
        </w:trPr>
        <w:tc>
          <w:tcPr>
            <w:tcW w:w="1361" w:type="dxa"/>
          </w:tcPr>
          <w:p w14:paraId="2C09F16E" w14:textId="77777777" w:rsidR="00B12806" w:rsidRDefault="001140C9">
            <w:pPr>
              <w:spacing w:after="0"/>
            </w:pPr>
            <w:r>
              <w:rPr>
                <w:sz w:val="18"/>
              </w:rPr>
              <w:t>Δ</w:t>
            </w:r>
          </w:p>
        </w:tc>
        <w:tc>
          <w:tcPr>
            <w:tcW w:w="3742" w:type="dxa"/>
          </w:tcPr>
          <w:p w14:paraId="147FD218" w14:textId="77777777" w:rsidR="00B12806" w:rsidRDefault="001140C9">
            <w:pPr>
              <w:spacing w:after="0"/>
            </w:pPr>
            <w:r>
              <w:rPr>
                <w:sz w:val="18"/>
              </w:rPr>
              <w:t>Nisbi addım</w:t>
            </w:r>
          </w:p>
        </w:tc>
        <w:tc>
          <w:tcPr>
            <w:tcW w:w="1701" w:type="dxa"/>
          </w:tcPr>
          <w:p w14:paraId="06ABA0FD" w14:textId="77777777" w:rsidR="00B12806" w:rsidRDefault="001140C9">
            <w:pPr>
              <w:spacing w:after="0"/>
            </w:pPr>
            <w:r>
              <w:rPr>
                <w:sz w:val="18"/>
              </w:rPr>
              <w:t>—</w:t>
            </w:r>
          </w:p>
        </w:tc>
        <w:tc>
          <w:tcPr>
            <w:tcW w:w="2835" w:type="dxa"/>
          </w:tcPr>
          <w:p w14:paraId="014BBB38" w14:textId="77777777" w:rsidR="00B12806" w:rsidRDefault="001140C9">
            <w:pPr>
              <w:spacing w:after="0"/>
            </w:pPr>
            <w:r>
              <w:rPr>
                <w:sz w:val="18"/>
              </w:rPr>
              <w:t>step_fraction = 0.1</w:t>
            </w:r>
          </w:p>
        </w:tc>
      </w:tr>
    </w:tbl>
    <w:p w14:paraId="030157C8" w14:textId="77777777" w:rsidR="00B12806" w:rsidRDefault="00B12806">
      <w:pPr>
        <w:spacing w:after="40"/>
      </w:pPr>
    </w:p>
    <w:p w14:paraId="65913C1E" w14:textId="77777777" w:rsidR="00B12806" w:rsidRDefault="001140C9">
      <w:pPr>
        <w:pStyle w:val="Opskrif3"/>
      </w:pPr>
      <w:r>
        <w:t>4.19.4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293C99C2" w14:textId="77777777">
        <w:trPr>
          <w:tblHeader/>
          <w:jc w:val="center"/>
        </w:trPr>
        <w:tc>
          <w:tcPr>
            <w:tcW w:w="2041" w:type="dxa"/>
            <w:shd w:val="clear" w:color="auto" w:fill="DCE3EF"/>
          </w:tcPr>
          <w:p w14:paraId="0FBC280A" w14:textId="77777777" w:rsidR="00B12806" w:rsidRDefault="001140C9">
            <w:pPr>
              <w:keepNext/>
            </w:pPr>
            <w:r>
              <w:rPr>
                <w:b/>
                <w:sz w:val="18"/>
              </w:rPr>
              <w:t>Nə</w:t>
            </w:r>
          </w:p>
        </w:tc>
        <w:tc>
          <w:tcPr>
            <w:tcW w:w="7597" w:type="dxa"/>
            <w:shd w:val="clear" w:color="auto" w:fill="DCE3EF"/>
          </w:tcPr>
          <w:p w14:paraId="4058C9A5" w14:textId="77777777" w:rsidR="00B12806" w:rsidRDefault="001140C9">
            <w:pPr>
              <w:keepNext/>
            </w:pPr>
            <w:r>
              <w:rPr>
                <w:b/>
                <w:sz w:val="18"/>
              </w:rPr>
              <w:t>Harada</w:t>
            </w:r>
          </w:p>
        </w:tc>
      </w:tr>
      <w:tr w:rsidR="00B12806" w14:paraId="73708A24" w14:textId="77777777">
        <w:trPr>
          <w:cantSplit/>
          <w:jc w:val="center"/>
        </w:trPr>
        <w:tc>
          <w:tcPr>
            <w:tcW w:w="2041" w:type="dxa"/>
          </w:tcPr>
          <w:p w14:paraId="14E360A6" w14:textId="77777777" w:rsidR="00B12806" w:rsidRDefault="001140C9">
            <w:pPr>
              <w:spacing w:after="0"/>
            </w:pPr>
            <w:r>
              <w:rPr>
                <w:sz w:val="18"/>
              </w:rPr>
              <w:t>Fayl</w:t>
            </w:r>
          </w:p>
        </w:tc>
        <w:tc>
          <w:tcPr>
            <w:tcW w:w="7597" w:type="dxa"/>
          </w:tcPr>
          <w:p w14:paraId="71FF8A7B" w14:textId="77777777" w:rsidR="00B12806" w:rsidRDefault="001140C9">
            <w:pPr>
              <w:spacing w:after="0"/>
            </w:pPr>
            <w:r>
              <w:rPr>
                <w:sz w:val="18"/>
              </w:rPr>
              <w:t>history/sensitivity.py · run_tornado() (164), run_local() (216), ParameterSensitivity.elasticity_at() (108)</w:t>
            </w:r>
          </w:p>
        </w:tc>
      </w:tr>
      <w:tr w:rsidR="00B12806" w14:paraId="5D1F7F8B" w14:textId="77777777">
        <w:trPr>
          <w:cantSplit/>
          <w:jc w:val="center"/>
        </w:trPr>
        <w:tc>
          <w:tcPr>
            <w:tcW w:w="2041" w:type="dxa"/>
          </w:tcPr>
          <w:p w14:paraId="3F7071DA" w14:textId="77777777" w:rsidR="00B12806" w:rsidRDefault="001140C9">
            <w:pPr>
              <w:spacing w:after="0"/>
            </w:pPr>
            <w:r>
              <w:rPr>
                <w:sz w:val="18"/>
              </w:rPr>
              <w:t>UI</w:t>
            </w:r>
          </w:p>
        </w:tc>
        <w:tc>
          <w:tcPr>
            <w:tcW w:w="7597" w:type="dxa"/>
          </w:tcPr>
          <w:p w14:paraId="57CC8BE4" w14:textId="77777777" w:rsidR="00B12806" w:rsidRDefault="001140C9">
            <w:pPr>
              <w:spacing w:after="0"/>
            </w:pPr>
            <w:r>
              <w:rPr>
                <w:sz w:val="18"/>
              </w:rPr>
              <w:t>ui/worker.py · SensitivityWorker</w:t>
            </w:r>
          </w:p>
        </w:tc>
      </w:tr>
    </w:tbl>
    <w:p w14:paraId="1C6CEFE9" w14:textId="77777777" w:rsidR="00B12806" w:rsidRDefault="00B12806">
      <w:pPr>
        <w:spacing w:after="40"/>
      </w:pPr>
    </w:p>
    <w:p w14:paraId="1A3C6D27" w14:textId="77777777" w:rsidR="00B12806" w:rsidRDefault="001140C9">
      <w:pPr>
        <w:pStyle w:val="Opskrif3"/>
      </w:pPr>
      <w:r>
        <w:t>4.19.5 Kod nümunəsi (real layihə kodu)</w:t>
      </w:r>
    </w:p>
    <w:p w14:paraId="1B342ACA" w14:textId="77777777" w:rsidR="00B12806" w:rsidRDefault="001140C9">
      <w:pPr>
        <w:keepNext/>
        <w:spacing w:after="20"/>
      </w:pPr>
      <w:r>
        <w:rPr>
          <w:b/>
          <w:color w:val="444444"/>
          <w:sz w:val="17"/>
        </w:rPr>
        <w:t>Python · imex2d/history/sensitivity.py · sətirlər 108–114</w:t>
      </w:r>
    </w:p>
    <w:tbl>
      <w:tblPr>
        <w:tblW w:w="0" w:type="auto"/>
        <w:jc w:val="center"/>
        <w:tblLook w:val="04A0" w:firstRow="1" w:lastRow="0" w:firstColumn="1" w:lastColumn="0" w:noHBand="0" w:noVBand="1"/>
      </w:tblPr>
      <w:tblGrid>
        <w:gridCol w:w="9638"/>
      </w:tblGrid>
      <w:tr w:rsidR="00B12806" w14:paraId="0EDFA39E" w14:textId="77777777">
        <w:trPr>
          <w:cantSplit/>
          <w:jc w:val="center"/>
        </w:trPr>
        <w:tc>
          <w:tcPr>
            <w:tcW w:w="9638" w:type="dxa"/>
            <w:shd w:val="clear" w:color="auto" w:fill="F6F8FA"/>
          </w:tcPr>
          <w:p w14:paraId="3B5A5502" w14:textId="77777777" w:rsidR="00B12806" w:rsidRDefault="001140C9">
            <w:pPr>
              <w:spacing w:after="0" w:line="240" w:lineRule="auto"/>
            </w:pPr>
            <w:r>
              <w:rPr>
                <w:rFonts w:ascii="Consolas" w:hAnsi="Consolas" w:cs="Consolas"/>
                <w:color w:val="999999"/>
                <w:sz w:val="15"/>
              </w:rPr>
              <w:t xml:space="preserve">108  </w:t>
            </w:r>
            <w:r>
              <w:rPr>
                <w:rFonts w:ascii="Consolas" w:hAnsi="Consolas" w:cs="Consolas"/>
                <w:sz w:val="15"/>
              </w:rPr>
              <w:t xml:space="preserve">    def elasticity_at(self, low_output: float, high_output: float,</w:t>
            </w:r>
          </w:p>
          <w:p w14:paraId="137C0E76" w14:textId="77777777" w:rsidR="00B12806" w:rsidRDefault="001140C9">
            <w:pPr>
              <w:spacing w:after="0" w:line="240" w:lineRule="auto"/>
            </w:pPr>
            <w:r>
              <w:rPr>
                <w:rFonts w:ascii="Consolas" w:hAnsi="Consolas" w:cs="Consolas"/>
                <w:color w:val="999999"/>
                <w:sz w:val="15"/>
              </w:rPr>
              <w:t xml:space="preserve">109  </w:t>
            </w:r>
            <w:r>
              <w:rPr>
                <w:rFonts w:ascii="Consolas" w:hAnsi="Consolas" w:cs="Consolas"/>
                <w:sz w:val="15"/>
              </w:rPr>
              <w:t xml:space="preserve">                      step_fraction: float) -&gt; float:</w:t>
            </w:r>
          </w:p>
          <w:p w14:paraId="19438B74" w14:textId="77777777" w:rsidR="00B12806" w:rsidRDefault="001140C9">
            <w:pPr>
              <w:spacing w:after="0" w:line="240" w:lineRule="auto"/>
            </w:pPr>
            <w:r>
              <w:rPr>
                <w:rFonts w:ascii="Consolas" w:hAnsi="Consolas" w:cs="Consolas"/>
                <w:color w:val="999999"/>
                <w:sz w:val="15"/>
              </w:rPr>
              <w:t xml:space="preserve">110  </w:t>
            </w:r>
            <w:r>
              <w:rPr>
                <w:rFonts w:ascii="Consolas" w:hAnsi="Consolas" w:cs="Consolas"/>
                <w:sz w:val="15"/>
              </w:rPr>
              <w:t xml:space="preserve">        centre = self.baseline_output</w:t>
            </w:r>
          </w:p>
          <w:p w14:paraId="4F4998A9" w14:textId="77777777" w:rsidR="00B12806" w:rsidRDefault="001140C9">
            <w:pPr>
              <w:spacing w:after="0" w:line="240" w:lineRule="auto"/>
            </w:pPr>
            <w:r>
              <w:rPr>
                <w:rFonts w:ascii="Consolas" w:hAnsi="Consolas" w:cs="Consolas"/>
                <w:color w:val="999999"/>
                <w:sz w:val="15"/>
              </w:rPr>
              <w:t xml:space="preserve">111  </w:t>
            </w:r>
            <w:r>
              <w:rPr>
                <w:rFonts w:ascii="Consolas" w:hAnsi="Consolas" w:cs="Consolas"/>
                <w:sz w:val="15"/>
              </w:rPr>
              <w:t xml:space="preserve">        if abs(centre) &lt; 1e-12 or step_fraction &lt;= 0:</w:t>
            </w:r>
          </w:p>
          <w:p w14:paraId="55727C16" w14:textId="77777777" w:rsidR="00B12806" w:rsidRDefault="001140C9">
            <w:pPr>
              <w:spacing w:after="0" w:line="240" w:lineRule="auto"/>
            </w:pPr>
            <w:r>
              <w:rPr>
                <w:rFonts w:ascii="Consolas" w:hAnsi="Consolas" w:cs="Consolas"/>
                <w:color w:val="999999"/>
                <w:sz w:val="15"/>
              </w:rPr>
              <w:t xml:space="preserve">112  </w:t>
            </w:r>
            <w:r>
              <w:rPr>
                <w:rFonts w:ascii="Consolas" w:hAnsi="Consolas" w:cs="Consolas"/>
                <w:sz w:val="15"/>
              </w:rPr>
              <w:t xml:space="preserve">            return 0.0</w:t>
            </w:r>
          </w:p>
          <w:p w14:paraId="240F3907" w14:textId="77777777" w:rsidR="00B12806" w:rsidRDefault="001140C9">
            <w:pPr>
              <w:spacing w:after="0" w:line="240" w:lineRule="auto"/>
            </w:pPr>
            <w:r>
              <w:rPr>
                <w:rFonts w:ascii="Consolas" w:hAnsi="Consolas" w:cs="Consolas"/>
                <w:color w:val="999999"/>
                <w:sz w:val="15"/>
              </w:rPr>
              <w:t xml:space="preserve">113  </w:t>
            </w:r>
            <w:r>
              <w:rPr>
                <w:rFonts w:ascii="Consolas" w:hAnsi="Consolas" w:cs="Consolas"/>
                <w:sz w:val="15"/>
              </w:rPr>
              <w:t xml:space="preserve">        relative_output = (high_output - low_output) / abs(centre)</w:t>
            </w:r>
          </w:p>
          <w:p w14:paraId="770B7DA2" w14:textId="77777777" w:rsidR="00B12806" w:rsidRDefault="001140C9">
            <w:pPr>
              <w:spacing w:after="0" w:line="240" w:lineRule="auto"/>
            </w:pPr>
            <w:r>
              <w:rPr>
                <w:rFonts w:ascii="Consolas" w:hAnsi="Consolas" w:cs="Consolas"/>
                <w:color w:val="999999"/>
                <w:sz w:val="15"/>
              </w:rPr>
              <w:t xml:space="preserve">114  </w:t>
            </w:r>
            <w:r>
              <w:rPr>
                <w:rFonts w:ascii="Consolas" w:hAnsi="Consolas" w:cs="Consolas"/>
                <w:sz w:val="15"/>
              </w:rPr>
              <w:t xml:space="preserve">        return relative_output / (2.0 * step_fraction)</w:t>
            </w:r>
          </w:p>
        </w:tc>
      </w:tr>
    </w:tbl>
    <w:p w14:paraId="3494B04D"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54895513" w14:textId="77777777">
        <w:trPr>
          <w:tblHeader/>
          <w:jc w:val="center"/>
        </w:trPr>
        <w:tc>
          <w:tcPr>
            <w:tcW w:w="3402" w:type="dxa"/>
            <w:shd w:val="clear" w:color="auto" w:fill="DCE3EF"/>
          </w:tcPr>
          <w:p w14:paraId="473C53E3" w14:textId="77777777" w:rsidR="00B12806" w:rsidRDefault="001140C9">
            <w:pPr>
              <w:keepNext/>
            </w:pPr>
            <w:r>
              <w:rPr>
                <w:b/>
                <w:sz w:val="17"/>
              </w:rPr>
              <w:t>Kod hissəsi</w:t>
            </w:r>
          </w:p>
        </w:tc>
        <w:tc>
          <w:tcPr>
            <w:tcW w:w="6236" w:type="dxa"/>
            <w:shd w:val="clear" w:color="auto" w:fill="DCE3EF"/>
          </w:tcPr>
          <w:p w14:paraId="706B041A" w14:textId="77777777" w:rsidR="00B12806" w:rsidRDefault="001140C9">
            <w:pPr>
              <w:keepNext/>
            </w:pPr>
            <w:r>
              <w:rPr>
                <w:b/>
                <w:sz w:val="17"/>
              </w:rPr>
              <w:t>İzah</w:t>
            </w:r>
          </w:p>
        </w:tc>
      </w:tr>
      <w:tr w:rsidR="00B12806" w14:paraId="0A156342" w14:textId="77777777">
        <w:trPr>
          <w:cantSplit/>
          <w:jc w:val="center"/>
        </w:trPr>
        <w:tc>
          <w:tcPr>
            <w:tcW w:w="3402" w:type="dxa"/>
          </w:tcPr>
          <w:p w14:paraId="3391AF04" w14:textId="77777777" w:rsidR="00B12806" w:rsidRDefault="001140C9">
            <w:pPr>
              <w:spacing w:after="0"/>
            </w:pPr>
            <w:r>
              <w:rPr>
                <w:sz w:val="17"/>
              </w:rPr>
              <w:t>relative_output = (high − low)/|centre|</w:t>
            </w:r>
          </w:p>
        </w:tc>
        <w:tc>
          <w:tcPr>
            <w:tcW w:w="6236" w:type="dxa"/>
          </w:tcPr>
          <w:p w14:paraId="76F4029E" w14:textId="77777777" w:rsidR="00B12806" w:rsidRDefault="001140C9">
            <w:pPr>
              <w:spacing w:after="0"/>
            </w:pPr>
            <w:r>
              <w:rPr>
                <w:sz w:val="17"/>
              </w:rPr>
              <w:t>Nisbi dəyişmə.</w:t>
            </w:r>
          </w:p>
        </w:tc>
      </w:tr>
      <w:tr w:rsidR="00B12806" w14:paraId="0C72CFBE" w14:textId="77777777">
        <w:trPr>
          <w:cantSplit/>
          <w:jc w:val="center"/>
        </w:trPr>
        <w:tc>
          <w:tcPr>
            <w:tcW w:w="3402" w:type="dxa"/>
          </w:tcPr>
          <w:p w14:paraId="718D9831" w14:textId="77777777" w:rsidR="00B12806" w:rsidRDefault="001140C9">
            <w:pPr>
              <w:spacing w:after="0"/>
            </w:pPr>
            <w:r>
              <w:rPr>
                <w:sz w:val="17"/>
              </w:rPr>
              <w:t>/ (2·step_fraction)</w:t>
            </w:r>
          </w:p>
        </w:tc>
        <w:tc>
          <w:tcPr>
            <w:tcW w:w="6236" w:type="dxa"/>
          </w:tcPr>
          <w:p w14:paraId="60147900" w14:textId="77777777" w:rsidR="00B12806" w:rsidRDefault="001140C9">
            <w:pPr>
              <w:spacing w:after="0"/>
            </w:pPr>
            <w:r>
              <w:rPr>
                <w:sz w:val="17"/>
              </w:rPr>
              <w:t>Mərkəzi fərq — elastiklik.</w:t>
            </w:r>
          </w:p>
        </w:tc>
      </w:tr>
    </w:tbl>
    <w:p w14:paraId="2B985E3A" w14:textId="77777777" w:rsidR="00B12806" w:rsidRDefault="00B12806">
      <w:pPr>
        <w:spacing w:after="40"/>
      </w:pPr>
    </w:p>
    <w:p w14:paraId="0F63A560" w14:textId="77777777" w:rsidR="00B12806" w:rsidRDefault="001140C9">
      <w:pPr>
        <w:pStyle w:val="Opskrif3"/>
      </w:pPr>
      <w:r>
        <w:lastRenderedPageBreak/>
        <w:t>4.19.6 Proqramın iş axınındakı yeri</w:t>
      </w:r>
    </w:p>
    <w:tbl>
      <w:tblPr>
        <w:tblW w:w="0" w:type="auto"/>
        <w:jc w:val="center"/>
        <w:tblLook w:val="04A0" w:firstRow="1" w:lastRow="0" w:firstColumn="1" w:lastColumn="0" w:noHBand="0" w:noVBand="1"/>
      </w:tblPr>
      <w:tblGrid>
        <w:gridCol w:w="7937"/>
      </w:tblGrid>
      <w:tr w:rsidR="00B12806" w14:paraId="1CF82762" w14:textId="77777777">
        <w:trPr>
          <w:cantSplit/>
          <w:jc w:val="center"/>
        </w:trPr>
        <w:tc>
          <w:tcPr>
            <w:tcW w:w="7937" w:type="dxa"/>
            <w:shd w:val="clear" w:color="auto" w:fill="FAFAF5"/>
          </w:tcPr>
          <w:p w14:paraId="7CCC003B" w14:textId="77777777" w:rsidR="00B12806" w:rsidRDefault="001140C9">
            <w:pPr>
              <w:spacing w:after="0"/>
              <w:jc w:val="center"/>
            </w:pPr>
            <w:r>
              <w:rPr>
                <w:b/>
                <w:sz w:val="19"/>
              </w:rPr>
              <w:t>Baza model</w:t>
            </w:r>
          </w:p>
          <w:p w14:paraId="3931C5A7" w14:textId="77777777" w:rsidR="00B12806" w:rsidRDefault="001140C9">
            <w:pPr>
              <w:spacing w:after="0"/>
              <w:jc w:val="center"/>
            </w:pPr>
            <w:r>
              <w:rPr>
                <w:color w:val="555555"/>
                <w:sz w:val="20"/>
              </w:rPr>
              <w:t>↓</w:t>
            </w:r>
          </w:p>
          <w:p w14:paraId="45787900" w14:textId="77777777" w:rsidR="00B12806" w:rsidRDefault="001140C9">
            <w:pPr>
              <w:spacing w:after="0"/>
              <w:jc w:val="center"/>
            </w:pPr>
            <w:r>
              <w:rPr>
                <w:sz w:val="19"/>
              </w:rPr>
              <w:t>Parametr ±</w:t>
            </w:r>
          </w:p>
          <w:p w14:paraId="39C6CCF7" w14:textId="77777777" w:rsidR="00B12806" w:rsidRDefault="001140C9">
            <w:pPr>
              <w:spacing w:after="0"/>
              <w:jc w:val="center"/>
            </w:pPr>
            <w:r>
              <w:rPr>
                <w:color w:val="555555"/>
                <w:sz w:val="20"/>
              </w:rPr>
              <w:t>↓</w:t>
            </w:r>
          </w:p>
          <w:p w14:paraId="1AB20303" w14:textId="77777777" w:rsidR="00B12806" w:rsidRDefault="001140C9">
            <w:pPr>
              <w:spacing w:after="0"/>
              <w:jc w:val="center"/>
            </w:pPr>
            <w:r>
              <w:rPr>
                <w:sz w:val="19"/>
              </w:rPr>
              <w:t>Tam simulyasiyalar</w:t>
            </w:r>
          </w:p>
          <w:p w14:paraId="3A2A576B" w14:textId="77777777" w:rsidR="00B12806" w:rsidRDefault="001140C9">
            <w:pPr>
              <w:spacing w:after="0"/>
              <w:jc w:val="center"/>
            </w:pPr>
            <w:r>
              <w:rPr>
                <w:color w:val="555555"/>
                <w:sz w:val="20"/>
              </w:rPr>
              <w:t>↓</w:t>
            </w:r>
          </w:p>
          <w:p w14:paraId="056868BC" w14:textId="77777777" w:rsidR="00B12806" w:rsidRDefault="001140C9">
            <w:pPr>
              <w:spacing w:after="0"/>
              <w:jc w:val="center"/>
            </w:pPr>
            <w:r>
              <w:rPr>
                <w:sz w:val="19"/>
              </w:rPr>
              <w:t>Tornado / elastiklik</w:t>
            </w:r>
          </w:p>
          <w:p w14:paraId="1186A501" w14:textId="77777777" w:rsidR="00B12806" w:rsidRDefault="001140C9">
            <w:pPr>
              <w:spacing w:after="0"/>
              <w:jc w:val="center"/>
            </w:pPr>
            <w:r>
              <w:rPr>
                <w:color w:val="555555"/>
                <w:sz w:val="20"/>
              </w:rPr>
              <w:t>↓</w:t>
            </w:r>
          </w:p>
          <w:p w14:paraId="7574CD62" w14:textId="77777777" w:rsidR="00B12806" w:rsidRDefault="001140C9">
            <w:pPr>
              <w:spacing w:after="0"/>
              <w:jc w:val="center"/>
            </w:pPr>
            <w:r>
              <w:rPr>
                <w:b/>
                <w:sz w:val="19"/>
              </w:rPr>
              <w:t>Qrafik</w:t>
            </w:r>
          </w:p>
        </w:tc>
      </w:tr>
    </w:tbl>
    <w:p w14:paraId="770B9AF6" w14:textId="77777777" w:rsidR="00B12806" w:rsidRDefault="00B12806">
      <w:pPr>
        <w:spacing w:after="40"/>
      </w:pPr>
    </w:p>
    <w:p w14:paraId="1344D0B2" w14:textId="77777777" w:rsidR="00B12806" w:rsidRDefault="001140C9">
      <w:pPr>
        <w:pStyle w:val="Opskrif3"/>
      </w:pPr>
      <w:r>
        <w:t>4.19.7 Sadə rəqəmsal nümunə</w:t>
      </w:r>
    </w:p>
    <w:p w14:paraId="520703EC" w14:textId="77777777" w:rsidR="00B12806" w:rsidRDefault="001140C9">
      <w:r>
        <w:t xml:space="preserve">Δ = 0.1, RF: baza 40 %, +10 % k-da 42 %, −10 %-də 37 % → E = (5/40)/0.2 = </w:t>
      </w:r>
      <w:r>
        <w:rPr>
          <w:b/>
        </w:rPr>
        <w:t>0.625</w:t>
      </w:r>
      <w:r>
        <w:t>.</w:t>
      </w:r>
    </w:p>
    <w:p w14:paraId="722E449B" w14:textId="77777777" w:rsidR="00B12806" w:rsidRDefault="001140C9">
      <w:pPr>
        <w:pStyle w:val="Opskrif3"/>
      </w:pPr>
      <w:r>
        <w:t>4.19.8 Səhv tətbiq olunsa nə baş verər?</w:t>
      </w:r>
    </w:p>
    <w:p w14:paraId="740AE046" w14:textId="77777777" w:rsidR="00B12806" w:rsidRDefault="001140C9">
      <w:pPr>
        <w:pStyle w:val="Lyskolpunt"/>
        <w:spacing w:after="40"/>
      </w:pPr>
      <w:r>
        <w:t>OAT parametrlərin qarşılıqlı təsirini görmür — metodun məhdudiyyətidir.</w:t>
      </w:r>
    </w:p>
    <w:p w14:paraId="604AC1E8" w14:textId="77777777" w:rsidR="00B12806" w:rsidRDefault="001140C9">
      <w:pPr>
        <w:pStyle w:val="Opskrif3"/>
      </w:pPr>
      <w:r>
        <w:t>4.19.9 Əlaqəli nəzəriyyələr</w:t>
      </w:r>
    </w:p>
    <w:p w14:paraId="2EFDD173" w14:textId="77777777" w:rsidR="00B12806" w:rsidRDefault="001140C9">
      <w:r>
        <w:t>History matching (5.12), sonlu fərq (4.20).</w:t>
      </w:r>
    </w:p>
    <w:p w14:paraId="5A58FF65" w14:textId="77777777" w:rsidR="00B12806" w:rsidRDefault="001140C9">
      <w:pPr>
        <w:pStyle w:val="Opskrif2"/>
      </w:pPr>
      <w:bookmarkStart w:id="38" w:name="_Toc241428462"/>
      <w:r>
        <w:t>4.20 Sonlu fərq — köməkçi rol (finite difference)</w:t>
      </w:r>
      <w:bookmarkEnd w:id="38"/>
    </w:p>
    <w:p w14:paraId="234A9EA2" w14:textId="77777777" w:rsidR="00B12806" w:rsidRDefault="001140C9">
      <w:r>
        <w:rPr>
          <w:b/>
          <w:sz w:val="19"/>
        </w:rPr>
        <w:t xml:space="preserve">Status: </w:t>
      </w:r>
      <w:r>
        <w:rPr>
          <w:b/>
          <w:color w:val="B35C00"/>
          <w:sz w:val="19"/>
          <w:shd w:val="clear" w:color="auto" w:fill="FEF3E0"/>
        </w:rPr>
        <w:t xml:space="preserve"> Qismən təsdiqlənib </w:t>
      </w:r>
      <w:r>
        <w:rPr>
          <w:i/>
          <w:sz w:val="19"/>
        </w:rPr>
        <w:t xml:space="preserve">  PDE diskretizasiyası üçün DEYİL; yalnız ədədi törəmə və yoxlama üçün</w:t>
      </w:r>
    </w:p>
    <w:p w14:paraId="00B477A2" w14:textId="77777777" w:rsidR="00B12806" w:rsidRDefault="001140C9">
      <w:pPr>
        <w:pStyle w:val="Opskrif3"/>
      </w:pPr>
      <w:r>
        <w:t>4.20.1 Nəzəriyyə nədir?</w:t>
      </w:r>
    </w:p>
    <w:p w14:paraId="265E3FF8" w14:textId="77777777" w:rsidR="00B12806" w:rsidRDefault="001140C9">
      <w:r>
        <w:t>Törəməni iki yaxın nöqtədəki fərqlə təxmin etmək: f'(x) ≈ (f(x+h) − f(x−h))/(2h).</w:t>
      </w:r>
    </w:p>
    <w:p w14:paraId="08C8D6D4" w14:textId="77777777" w:rsidR="00B12806" w:rsidRDefault="001140C9">
      <w:r>
        <w:rPr>
          <w:b/>
        </w:rPr>
        <w:t>Vacib:</w:t>
      </w:r>
      <w:r>
        <w:t xml:space="preserve"> layihənin axın tənlikləri sonlu fərqlə deyil, </w:t>
      </w:r>
      <w:r>
        <w:rPr>
          <w:b/>
        </w:rPr>
        <w:t>sonlu həcmlə</w:t>
      </w:r>
      <w:r>
        <w:t xml:space="preserve"> diskretləşdirilir (5.3). Sonlu fərq yalnız köməkçi yerlərdə işlədilir: Jakobianın testlə yoxlanması, </w:t>
      </w:r>
      <w:r>
        <w:rPr>
          <w:rFonts w:ascii="Consolas" w:hAnsi="Consolas"/>
          <w:color w:val="8B1A1A"/>
          <w:sz w:val="19"/>
        </w:rPr>
        <w:t>np.gradient</w:t>
      </w:r>
      <w:r>
        <w:t xml:space="preserve"> ilə dfw/dSw (CFL və B-L), həssaslıqda mərkəzi fərq.</w:t>
      </w:r>
    </w:p>
    <w:p w14:paraId="1BE637CE" w14:textId="77777777" w:rsidR="00B12806" w:rsidRDefault="001140C9">
      <w:pPr>
        <w:pStyle w:val="Opskrif3"/>
      </w:pPr>
      <w:r>
        <w:t>4.20.2 Bu nəzəriyyə hansı problemi həll edir?</w:t>
      </w:r>
    </w:p>
    <w:p w14:paraId="69F79F2E" w14:textId="77777777" w:rsidR="00B12806" w:rsidRDefault="001140C9">
      <w:r>
        <w:t>Analitik Jakobianın doğruluğunu yoxlamaq (ən vacib istifadəsi).</w:t>
      </w:r>
    </w:p>
    <w:p w14:paraId="5BA298E4" w14:textId="77777777" w:rsidR="00B12806" w:rsidRDefault="001140C9">
      <w:pPr>
        <w:pStyle w:val="Opskrif3"/>
      </w:pPr>
      <w:r>
        <w:t>4.20.3 Riyazi düstur</w:t>
      </w:r>
    </w:p>
    <w:tbl>
      <w:tblPr>
        <w:tblW w:w="0" w:type="auto"/>
        <w:jc w:val="center"/>
        <w:tblLook w:val="04A0" w:firstRow="1" w:lastRow="0" w:firstColumn="1" w:lastColumn="0" w:noHBand="0" w:noVBand="1"/>
      </w:tblPr>
      <w:tblGrid>
        <w:gridCol w:w="9638"/>
      </w:tblGrid>
      <w:tr w:rsidR="00B12806" w14:paraId="59F3A675" w14:textId="77777777">
        <w:trPr>
          <w:cantSplit/>
          <w:jc w:val="center"/>
        </w:trPr>
        <w:tc>
          <w:tcPr>
            <w:tcW w:w="9638" w:type="dxa"/>
            <w:shd w:val="clear" w:color="auto" w:fill="F4F6FA"/>
          </w:tcPr>
          <w:p w14:paraId="07D037A7" w14:textId="77777777" w:rsidR="00B12806" w:rsidRDefault="001140C9">
            <w:pPr>
              <w:spacing w:after="40"/>
              <w:jc w:val="center"/>
            </w:pPr>
            <w:r>
              <w:rPr>
                <w:rFonts w:ascii="Cambria Math" w:hAnsi="Cambria Math" w:cs="Cambria Math"/>
                <w:sz w:val="23"/>
              </w:rPr>
              <w:t>∂R/∂xⱼ ≈ [R(x + h·eⱼ) − R(x − h·eⱼ)] / (2h),   h = 10⁻⁶·max(|xⱼ|, 1)</w:t>
            </w:r>
          </w:p>
        </w:tc>
      </w:tr>
    </w:tbl>
    <w:p w14:paraId="7345B775"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57700640" w14:textId="77777777">
        <w:trPr>
          <w:tblHeader/>
          <w:jc w:val="center"/>
        </w:trPr>
        <w:tc>
          <w:tcPr>
            <w:tcW w:w="1361" w:type="dxa"/>
            <w:shd w:val="clear" w:color="auto" w:fill="DCE3EF"/>
          </w:tcPr>
          <w:p w14:paraId="549C055B" w14:textId="77777777" w:rsidR="00B12806" w:rsidRDefault="001140C9">
            <w:pPr>
              <w:keepNext/>
            </w:pPr>
            <w:r>
              <w:rPr>
                <w:b/>
                <w:sz w:val="18"/>
              </w:rPr>
              <w:t>Dəyişən</w:t>
            </w:r>
          </w:p>
        </w:tc>
        <w:tc>
          <w:tcPr>
            <w:tcW w:w="3742" w:type="dxa"/>
            <w:shd w:val="clear" w:color="auto" w:fill="DCE3EF"/>
          </w:tcPr>
          <w:p w14:paraId="008645A9" w14:textId="77777777" w:rsidR="00B12806" w:rsidRDefault="001140C9">
            <w:pPr>
              <w:keepNext/>
            </w:pPr>
            <w:r>
              <w:rPr>
                <w:b/>
                <w:sz w:val="18"/>
              </w:rPr>
              <w:t>Mənası</w:t>
            </w:r>
          </w:p>
        </w:tc>
        <w:tc>
          <w:tcPr>
            <w:tcW w:w="1701" w:type="dxa"/>
            <w:shd w:val="clear" w:color="auto" w:fill="DCE3EF"/>
          </w:tcPr>
          <w:p w14:paraId="3A2B1074" w14:textId="77777777" w:rsidR="00B12806" w:rsidRDefault="001140C9">
            <w:pPr>
              <w:keepNext/>
            </w:pPr>
            <w:r>
              <w:rPr>
                <w:b/>
                <w:sz w:val="18"/>
              </w:rPr>
              <w:t>Ölçü vahidi</w:t>
            </w:r>
          </w:p>
        </w:tc>
        <w:tc>
          <w:tcPr>
            <w:tcW w:w="2835" w:type="dxa"/>
            <w:shd w:val="clear" w:color="auto" w:fill="DCE3EF"/>
          </w:tcPr>
          <w:p w14:paraId="2123047D" w14:textId="77777777" w:rsidR="00B12806" w:rsidRDefault="001140C9">
            <w:pPr>
              <w:keepNext/>
            </w:pPr>
            <w:r>
              <w:rPr>
                <w:b/>
                <w:sz w:val="18"/>
              </w:rPr>
              <w:t>Layihədəki adı</w:t>
            </w:r>
          </w:p>
        </w:tc>
      </w:tr>
      <w:tr w:rsidR="00B12806" w14:paraId="3EAB7AE3" w14:textId="77777777">
        <w:trPr>
          <w:cantSplit/>
          <w:jc w:val="center"/>
        </w:trPr>
        <w:tc>
          <w:tcPr>
            <w:tcW w:w="1361" w:type="dxa"/>
          </w:tcPr>
          <w:p w14:paraId="7FACB317" w14:textId="77777777" w:rsidR="00B12806" w:rsidRDefault="001140C9">
            <w:pPr>
              <w:spacing w:after="0"/>
            </w:pPr>
            <w:r>
              <w:rPr>
                <w:sz w:val="18"/>
              </w:rPr>
              <w:t>h</w:t>
            </w:r>
          </w:p>
        </w:tc>
        <w:tc>
          <w:tcPr>
            <w:tcW w:w="3742" w:type="dxa"/>
          </w:tcPr>
          <w:p w14:paraId="1F5F8480" w14:textId="77777777" w:rsidR="00B12806" w:rsidRDefault="001140C9">
            <w:pPr>
              <w:spacing w:after="0"/>
            </w:pPr>
            <w:r>
              <w:rPr>
                <w:sz w:val="18"/>
              </w:rPr>
              <w:t>Addım</w:t>
            </w:r>
          </w:p>
        </w:tc>
        <w:tc>
          <w:tcPr>
            <w:tcW w:w="1701" w:type="dxa"/>
          </w:tcPr>
          <w:p w14:paraId="2E6AE1D1" w14:textId="77777777" w:rsidR="00B12806" w:rsidRDefault="001140C9">
            <w:pPr>
              <w:spacing w:after="0"/>
            </w:pPr>
            <w:r>
              <w:rPr>
                <w:sz w:val="18"/>
              </w:rPr>
              <w:t>—</w:t>
            </w:r>
          </w:p>
        </w:tc>
        <w:tc>
          <w:tcPr>
            <w:tcW w:w="2835" w:type="dxa"/>
          </w:tcPr>
          <w:p w14:paraId="5565D50F" w14:textId="77777777" w:rsidR="00B12806" w:rsidRDefault="001140C9">
            <w:pPr>
              <w:spacing w:after="0"/>
            </w:pPr>
            <w:r>
              <w:rPr>
                <w:sz w:val="18"/>
              </w:rPr>
              <w:t>scale</w:t>
            </w:r>
          </w:p>
        </w:tc>
      </w:tr>
    </w:tbl>
    <w:p w14:paraId="53963985" w14:textId="77777777" w:rsidR="00B12806" w:rsidRDefault="00B12806">
      <w:pPr>
        <w:spacing w:after="40"/>
      </w:pPr>
    </w:p>
    <w:p w14:paraId="4529821A" w14:textId="77777777" w:rsidR="00B12806" w:rsidRDefault="001140C9">
      <w:pPr>
        <w:pStyle w:val="Opskrif3"/>
      </w:pPr>
      <w:r>
        <w:t>4.20.4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7B689AC3" w14:textId="77777777">
        <w:trPr>
          <w:tblHeader/>
          <w:jc w:val="center"/>
        </w:trPr>
        <w:tc>
          <w:tcPr>
            <w:tcW w:w="2041" w:type="dxa"/>
            <w:shd w:val="clear" w:color="auto" w:fill="DCE3EF"/>
          </w:tcPr>
          <w:p w14:paraId="6470F0AA" w14:textId="77777777" w:rsidR="00B12806" w:rsidRDefault="001140C9">
            <w:pPr>
              <w:keepNext/>
            </w:pPr>
            <w:r>
              <w:rPr>
                <w:b/>
                <w:sz w:val="18"/>
              </w:rPr>
              <w:t>Nə</w:t>
            </w:r>
          </w:p>
        </w:tc>
        <w:tc>
          <w:tcPr>
            <w:tcW w:w="7597" w:type="dxa"/>
            <w:shd w:val="clear" w:color="auto" w:fill="DCE3EF"/>
          </w:tcPr>
          <w:p w14:paraId="5BCDA610" w14:textId="77777777" w:rsidR="00B12806" w:rsidRDefault="001140C9">
            <w:pPr>
              <w:keepNext/>
            </w:pPr>
            <w:r>
              <w:rPr>
                <w:b/>
                <w:sz w:val="18"/>
              </w:rPr>
              <w:t>Harada</w:t>
            </w:r>
          </w:p>
        </w:tc>
      </w:tr>
      <w:tr w:rsidR="00B12806" w14:paraId="43B52B4B" w14:textId="77777777">
        <w:trPr>
          <w:cantSplit/>
          <w:jc w:val="center"/>
        </w:trPr>
        <w:tc>
          <w:tcPr>
            <w:tcW w:w="2041" w:type="dxa"/>
          </w:tcPr>
          <w:p w14:paraId="77061AB4" w14:textId="77777777" w:rsidR="00B12806" w:rsidRDefault="001140C9">
            <w:pPr>
              <w:spacing w:after="0"/>
            </w:pPr>
            <w:r>
              <w:rPr>
                <w:sz w:val="18"/>
              </w:rPr>
              <w:t>Jakobian yoxlaması</w:t>
            </w:r>
          </w:p>
        </w:tc>
        <w:tc>
          <w:tcPr>
            <w:tcW w:w="7597" w:type="dxa"/>
          </w:tcPr>
          <w:p w14:paraId="403B72F0" w14:textId="77777777" w:rsidR="00B12806" w:rsidRDefault="001140C9">
            <w:pPr>
              <w:spacing w:after="0"/>
            </w:pPr>
            <w:r>
              <w:rPr>
                <w:sz w:val="18"/>
              </w:rPr>
              <w:t>implicit/jacobian.py · numerical() (491) — «YALNIZ testlər üçün, O(N²)»</w:t>
            </w:r>
          </w:p>
        </w:tc>
      </w:tr>
      <w:tr w:rsidR="00B12806" w14:paraId="05001029" w14:textId="77777777">
        <w:trPr>
          <w:cantSplit/>
          <w:jc w:val="center"/>
        </w:trPr>
        <w:tc>
          <w:tcPr>
            <w:tcW w:w="2041" w:type="dxa"/>
          </w:tcPr>
          <w:p w14:paraId="184AA860" w14:textId="77777777" w:rsidR="00B12806" w:rsidRDefault="001140C9">
            <w:pPr>
              <w:spacing w:after="0"/>
            </w:pPr>
            <w:r>
              <w:rPr>
                <w:sz w:val="18"/>
              </w:rPr>
              <w:t>Test</w:t>
            </w:r>
          </w:p>
        </w:tc>
        <w:tc>
          <w:tcPr>
            <w:tcW w:w="7597" w:type="dxa"/>
          </w:tcPr>
          <w:p w14:paraId="032A3356" w14:textId="77777777" w:rsidR="00B12806" w:rsidRDefault="001140C9">
            <w:pPr>
              <w:spacing w:after="0"/>
            </w:pPr>
            <w:r>
              <w:rPr>
                <w:sz w:val="18"/>
              </w:rPr>
              <w:t>tests/test_implicit_jacobian.py · _max_relative_error(), test_matches_finite_differences_*</w:t>
            </w:r>
          </w:p>
        </w:tc>
      </w:tr>
      <w:tr w:rsidR="00B12806" w14:paraId="538AF7DA" w14:textId="77777777">
        <w:trPr>
          <w:cantSplit/>
          <w:jc w:val="center"/>
        </w:trPr>
        <w:tc>
          <w:tcPr>
            <w:tcW w:w="2041" w:type="dxa"/>
          </w:tcPr>
          <w:p w14:paraId="6E78A4EC" w14:textId="77777777" w:rsidR="00B12806" w:rsidRDefault="001140C9">
            <w:pPr>
              <w:spacing w:after="0"/>
            </w:pPr>
            <w:r>
              <w:rPr>
                <w:sz w:val="18"/>
              </w:rPr>
              <w:t>np.gradient</w:t>
            </w:r>
          </w:p>
        </w:tc>
        <w:tc>
          <w:tcPr>
            <w:tcW w:w="7597" w:type="dxa"/>
          </w:tcPr>
          <w:p w14:paraId="255BF321" w14:textId="77777777" w:rsidR="00B12806" w:rsidRDefault="001140C9">
            <w:pPr>
              <w:spacing w:after="0"/>
            </w:pPr>
            <w:r>
              <w:rPr>
                <w:sz w:val="18"/>
              </w:rPr>
              <w:t>simulation/analytical.py, scal_adapter.py · max_fractional_flow_derivative()</w:t>
            </w:r>
          </w:p>
        </w:tc>
      </w:tr>
    </w:tbl>
    <w:p w14:paraId="15534F3F" w14:textId="77777777" w:rsidR="00B12806" w:rsidRDefault="00B12806">
      <w:pPr>
        <w:spacing w:after="40"/>
      </w:pPr>
    </w:p>
    <w:p w14:paraId="3813F0B0" w14:textId="77777777" w:rsidR="00B12806" w:rsidRDefault="001140C9">
      <w:pPr>
        <w:pStyle w:val="Opskrif3"/>
      </w:pPr>
      <w:r>
        <w:lastRenderedPageBreak/>
        <w:t>4.20.5 Kod nümunəsi (real layihə kodu)</w:t>
      </w:r>
    </w:p>
    <w:p w14:paraId="700570BE" w14:textId="77777777" w:rsidR="00B12806" w:rsidRDefault="001140C9">
      <w:pPr>
        <w:keepNext/>
        <w:spacing w:after="20"/>
      </w:pPr>
      <w:r>
        <w:rPr>
          <w:b/>
          <w:color w:val="444444"/>
          <w:sz w:val="17"/>
        </w:rPr>
        <w:t>Python · imex2d/simulation/implicit/jacobian.py · sətirlər 491–506</w:t>
      </w:r>
    </w:p>
    <w:tbl>
      <w:tblPr>
        <w:tblW w:w="0" w:type="auto"/>
        <w:jc w:val="center"/>
        <w:tblLook w:val="04A0" w:firstRow="1" w:lastRow="0" w:firstColumn="1" w:lastColumn="0" w:noHBand="0" w:noVBand="1"/>
      </w:tblPr>
      <w:tblGrid>
        <w:gridCol w:w="9638"/>
      </w:tblGrid>
      <w:tr w:rsidR="00B12806" w14:paraId="664812B1" w14:textId="77777777">
        <w:trPr>
          <w:cantSplit/>
          <w:jc w:val="center"/>
        </w:trPr>
        <w:tc>
          <w:tcPr>
            <w:tcW w:w="9638" w:type="dxa"/>
            <w:shd w:val="clear" w:color="auto" w:fill="F6F8FA"/>
          </w:tcPr>
          <w:p w14:paraId="1BC31CF1" w14:textId="77777777" w:rsidR="00B12806" w:rsidRDefault="001140C9">
            <w:pPr>
              <w:spacing w:after="0" w:line="240" w:lineRule="auto"/>
            </w:pPr>
            <w:r>
              <w:rPr>
                <w:rFonts w:ascii="Consolas" w:hAnsi="Consolas" w:cs="Consolas"/>
                <w:color w:val="999999"/>
                <w:sz w:val="15"/>
              </w:rPr>
              <w:t xml:space="preserve">491  </w:t>
            </w:r>
            <w:r>
              <w:rPr>
                <w:rFonts w:ascii="Consolas" w:hAnsi="Consolas" w:cs="Consolas"/>
                <w:sz w:val="15"/>
              </w:rPr>
              <w:t xml:space="preserve">    def numerical(self, state: ReservoirState, previous: ReservoirState,</w:t>
            </w:r>
          </w:p>
          <w:p w14:paraId="2739FD07" w14:textId="77777777" w:rsidR="00B12806" w:rsidRDefault="001140C9">
            <w:pPr>
              <w:spacing w:after="0" w:line="240" w:lineRule="auto"/>
            </w:pPr>
            <w:r>
              <w:rPr>
                <w:rFonts w:ascii="Consolas" w:hAnsi="Consolas" w:cs="Consolas"/>
                <w:color w:val="999999"/>
                <w:sz w:val="15"/>
              </w:rPr>
              <w:t xml:space="preserve">492  </w:t>
            </w:r>
            <w:r>
              <w:rPr>
                <w:rFonts w:ascii="Consolas" w:hAnsi="Consolas" w:cs="Consolas"/>
                <w:sz w:val="15"/>
              </w:rPr>
              <w:t xml:space="preserve">                  dt: float, step: float = 1e-6) -&gt; np.ndarray:</w:t>
            </w:r>
          </w:p>
          <w:p w14:paraId="76ACC736" w14:textId="77777777" w:rsidR="00B12806" w:rsidRDefault="001140C9">
            <w:pPr>
              <w:spacing w:after="0" w:line="240" w:lineRule="auto"/>
            </w:pPr>
            <w:r>
              <w:rPr>
                <w:rFonts w:ascii="Consolas" w:hAnsi="Consolas" w:cs="Consolas"/>
                <w:color w:val="999999"/>
                <w:sz w:val="15"/>
              </w:rPr>
              <w:t xml:space="preserve">493  </w:t>
            </w:r>
            <w:r>
              <w:rPr>
                <w:rFonts w:ascii="Consolas" w:hAnsi="Consolas" w:cs="Consolas"/>
                <w:sz w:val="15"/>
              </w:rPr>
              <w:t xml:space="preserve">        """Sonlu fərqlə Jakobian — YALNIZ testlər üçün, O(N²) bahalıdır."""</w:t>
            </w:r>
          </w:p>
          <w:p w14:paraId="5D63625E" w14:textId="77777777" w:rsidR="00B12806" w:rsidRDefault="001140C9">
            <w:pPr>
              <w:spacing w:after="0" w:line="240" w:lineRule="auto"/>
            </w:pPr>
            <w:r>
              <w:rPr>
                <w:rFonts w:ascii="Consolas" w:hAnsi="Consolas" w:cs="Consolas"/>
                <w:color w:val="999999"/>
                <w:sz w:val="15"/>
              </w:rPr>
              <w:t xml:space="preserve">494  </w:t>
            </w:r>
            <w:r>
              <w:rPr>
                <w:rFonts w:ascii="Consolas" w:hAnsi="Consolas" w:cs="Consolas"/>
                <w:sz w:val="15"/>
              </w:rPr>
              <w:t xml:space="preserve">        base = state.to_vector()</w:t>
            </w:r>
          </w:p>
          <w:p w14:paraId="48C1A4D0" w14:textId="77777777" w:rsidR="00B12806" w:rsidRDefault="001140C9">
            <w:pPr>
              <w:spacing w:after="0" w:line="240" w:lineRule="auto"/>
            </w:pPr>
            <w:r>
              <w:rPr>
                <w:rFonts w:ascii="Consolas" w:hAnsi="Consolas" w:cs="Consolas"/>
                <w:color w:val="999999"/>
                <w:sz w:val="15"/>
              </w:rPr>
              <w:t xml:space="preserve">495  </w:t>
            </w:r>
            <w:r>
              <w:rPr>
                <w:rFonts w:ascii="Consolas" w:hAnsi="Consolas" w:cs="Consolas"/>
                <w:sz w:val="15"/>
              </w:rPr>
              <w:t xml:space="preserve">        result = np.zeros((self.size, self.size))</w:t>
            </w:r>
          </w:p>
          <w:p w14:paraId="47DC9248" w14:textId="77777777" w:rsidR="00B12806" w:rsidRDefault="001140C9">
            <w:pPr>
              <w:spacing w:after="0" w:line="240" w:lineRule="auto"/>
            </w:pPr>
            <w:r>
              <w:rPr>
                <w:rFonts w:ascii="Consolas" w:hAnsi="Consolas" w:cs="Consolas"/>
                <w:color w:val="999999"/>
                <w:sz w:val="15"/>
              </w:rPr>
              <w:t xml:space="preserve">496  </w:t>
            </w:r>
            <w:r>
              <w:rPr>
                <w:rFonts w:ascii="Consolas" w:hAnsi="Consolas" w:cs="Consolas"/>
                <w:sz w:val="15"/>
              </w:rPr>
              <w:t xml:space="preserve">        for column in range(self.size):</w:t>
            </w:r>
          </w:p>
          <w:p w14:paraId="73E4C25F" w14:textId="77777777" w:rsidR="00B12806" w:rsidRDefault="001140C9">
            <w:pPr>
              <w:spacing w:after="0" w:line="240" w:lineRule="auto"/>
            </w:pPr>
            <w:r>
              <w:rPr>
                <w:rFonts w:ascii="Consolas" w:hAnsi="Consolas" w:cs="Consolas"/>
                <w:color w:val="999999"/>
                <w:sz w:val="15"/>
              </w:rPr>
              <w:t xml:space="preserve">497  </w:t>
            </w:r>
            <w:r>
              <w:rPr>
                <w:rFonts w:ascii="Consolas" w:hAnsi="Consolas" w:cs="Consolas"/>
                <w:sz w:val="15"/>
              </w:rPr>
              <w:t xml:space="preserve">            scale = step * max(abs(base[column]), 1.0)</w:t>
            </w:r>
          </w:p>
          <w:p w14:paraId="2A01BE22" w14:textId="77777777" w:rsidR="00B12806" w:rsidRDefault="001140C9">
            <w:pPr>
              <w:spacing w:after="0" w:line="240" w:lineRule="auto"/>
            </w:pPr>
            <w:r>
              <w:rPr>
                <w:rFonts w:ascii="Consolas" w:hAnsi="Consolas" w:cs="Consolas"/>
                <w:color w:val="999999"/>
                <w:sz w:val="15"/>
              </w:rPr>
              <w:t xml:space="preserve">498  </w:t>
            </w:r>
            <w:r>
              <w:rPr>
                <w:rFonts w:ascii="Consolas" w:hAnsi="Consolas" w:cs="Consolas"/>
                <w:sz w:val="15"/>
              </w:rPr>
              <w:t xml:space="preserve">            forward, backward = base.copy(), base.copy()</w:t>
            </w:r>
          </w:p>
          <w:p w14:paraId="1FE7EF80" w14:textId="77777777" w:rsidR="00B12806" w:rsidRDefault="001140C9">
            <w:pPr>
              <w:spacing w:after="0" w:line="240" w:lineRule="auto"/>
            </w:pPr>
            <w:r>
              <w:rPr>
                <w:rFonts w:ascii="Consolas" w:hAnsi="Consolas" w:cs="Consolas"/>
                <w:color w:val="999999"/>
                <w:sz w:val="15"/>
              </w:rPr>
              <w:t xml:space="preserve">499  </w:t>
            </w:r>
            <w:r>
              <w:rPr>
                <w:rFonts w:ascii="Consolas" w:hAnsi="Consolas" w:cs="Consolas"/>
                <w:sz w:val="15"/>
              </w:rPr>
              <w:t xml:space="preserve">            forward[column] += scale</w:t>
            </w:r>
          </w:p>
          <w:p w14:paraId="1FDBD07A" w14:textId="77777777" w:rsidR="00B12806" w:rsidRDefault="001140C9">
            <w:pPr>
              <w:spacing w:after="0" w:line="240" w:lineRule="auto"/>
            </w:pPr>
            <w:r>
              <w:rPr>
                <w:rFonts w:ascii="Consolas" w:hAnsi="Consolas" w:cs="Consolas"/>
                <w:color w:val="999999"/>
                <w:sz w:val="15"/>
              </w:rPr>
              <w:t xml:space="preserve">500  </w:t>
            </w:r>
            <w:r>
              <w:rPr>
                <w:rFonts w:ascii="Consolas" w:hAnsi="Consolas" w:cs="Consolas"/>
                <w:sz w:val="15"/>
              </w:rPr>
              <w:t xml:space="preserve">            backward[column] -= scale</w:t>
            </w:r>
          </w:p>
          <w:p w14:paraId="4ED99D07" w14:textId="77777777" w:rsidR="00B12806" w:rsidRDefault="001140C9">
            <w:pPr>
              <w:spacing w:after="0" w:line="240" w:lineRule="auto"/>
            </w:pPr>
            <w:r>
              <w:rPr>
                <w:rFonts w:ascii="Consolas" w:hAnsi="Consolas" w:cs="Consolas"/>
                <w:color w:val="999999"/>
                <w:sz w:val="15"/>
              </w:rPr>
              <w:t xml:space="preserve">501  </w:t>
            </w:r>
            <w:r>
              <w:rPr>
                <w:rFonts w:ascii="Consolas" w:hAnsi="Consolas" w:cs="Consolas"/>
                <w:sz w:val="15"/>
              </w:rPr>
              <w:t xml:space="preserve">            r_forward, _, _ = self.R.residual(</w:t>
            </w:r>
          </w:p>
          <w:p w14:paraId="0D6A050A" w14:textId="77777777" w:rsidR="00B12806" w:rsidRDefault="001140C9">
            <w:pPr>
              <w:spacing w:after="0" w:line="240" w:lineRule="auto"/>
            </w:pPr>
            <w:r>
              <w:rPr>
                <w:rFonts w:ascii="Consolas" w:hAnsi="Consolas" w:cs="Consolas"/>
                <w:color w:val="999999"/>
                <w:sz w:val="15"/>
              </w:rPr>
              <w:t xml:space="preserve">502  </w:t>
            </w:r>
            <w:r>
              <w:rPr>
                <w:rFonts w:ascii="Consolas" w:hAnsi="Consolas" w:cs="Consolas"/>
                <w:sz w:val="15"/>
              </w:rPr>
              <w:t xml:space="preserve">                ReservoirState.from_vector(forward), previous, dt)</w:t>
            </w:r>
          </w:p>
          <w:p w14:paraId="37500EE6" w14:textId="77777777" w:rsidR="00B12806" w:rsidRDefault="001140C9">
            <w:pPr>
              <w:spacing w:after="0" w:line="240" w:lineRule="auto"/>
            </w:pPr>
            <w:r>
              <w:rPr>
                <w:rFonts w:ascii="Consolas" w:hAnsi="Consolas" w:cs="Consolas"/>
                <w:color w:val="999999"/>
                <w:sz w:val="15"/>
              </w:rPr>
              <w:t xml:space="preserve">503  </w:t>
            </w:r>
            <w:r>
              <w:rPr>
                <w:rFonts w:ascii="Consolas" w:hAnsi="Consolas" w:cs="Consolas"/>
                <w:sz w:val="15"/>
              </w:rPr>
              <w:t xml:space="preserve">            r_backward, _, _ = self.R.residual(</w:t>
            </w:r>
          </w:p>
          <w:p w14:paraId="15586539" w14:textId="77777777" w:rsidR="00B12806" w:rsidRDefault="001140C9">
            <w:pPr>
              <w:spacing w:after="0" w:line="240" w:lineRule="auto"/>
            </w:pPr>
            <w:r>
              <w:rPr>
                <w:rFonts w:ascii="Consolas" w:hAnsi="Consolas" w:cs="Consolas"/>
                <w:color w:val="999999"/>
                <w:sz w:val="15"/>
              </w:rPr>
              <w:t xml:space="preserve">504  </w:t>
            </w:r>
            <w:r>
              <w:rPr>
                <w:rFonts w:ascii="Consolas" w:hAnsi="Consolas" w:cs="Consolas"/>
                <w:sz w:val="15"/>
              </w:rPr>
              <w:t xml:space="preserve">                ReservoirState.from_vector(backward), previous, dt)</w:t>
            </w:r>
          </w:p>
          <w:p w14:paraId="7B30031C" w14:textId="77777777" w:rsidR="00B12806" w:rsidRDefault="001140C9">
            <w:pPr>
              <w:spacing w:after="0" w:line="240" w:lineRule="auto"/>
            </w:pPr>
            <w:r>
              <w:rPr>
                <w:rFonts w:ascii="Consolas" w:hAnsi="Consolas" w:cs="Consolas"/>
                <w:color w:val="999999"/>
                <w:sz w:val="15"/>
              </w:rPr>
              <w:t xml:space="preserve">505  </w:t>
            </w:r>
            <w:r>
              <w:rPr>
                <w:rFonts w:ascii="Consolas" w:hAnsi="Consolas" w:cs="Consolas"/>
                <w:sz w:val="15"/>
              </w:rPr>
              <w:t xml:space="preserve">            result[:, column] = (r_forward - r_backward) / (2.0 * scale)</w:t>
            </w:r>
          </w:p>
          <w:p w14:paraId="7BF44D58" w14:textId="77777777" w:rsidR="00B12806" w:rsidRDefault="001140C9">
            <w:pPr>
              <w:spacing w:after="0" w:line="240" w:lineRule="auto"/>
            </w:pPr>
            <w:r>
              <w:rPr>
                <w:rFonts w:ascii="Consolas" w:hAnsi="Consolas" w:cs="Consolas"/>
                <w:color w:val="999999"/>
                <w:sz w:val="15"/>
              </w:rPr>
              <w:t xml:space="preserve">506  </w:t>
            </w:r>
            <w:r>
              <w:rPr>
                <w:rFonts w:ascii="Consolas" w:hAnsi="Consolas" w:cs="Consolas"/>
                <w:sz w:val="15"/>
              </w:rPr>
              <w:t xml:space="preserve">        return result</w:t>
            </w:r>
          </w:p>
        </w:tc>
      </w:tr>
    </w:tbl>
    <w:p w14:paraId="7601F587" w14:textId="77777777" w:rsidR="00B12806" w:rsidRDefault="00B12806">
      <w:pPr>
        <w:spacing w:after="40"/>
      </w:pPr>
    </w:p>
    <w:p w14:paraId="44352518" w14:textId="77777777" w:rsidR="00B12806" w:rsidRDefault="001140C9">
      <w:pPr>
        <w:keepNext/>
        <w:spacing w:after="20"/>
      </w:pPr>
      <w:r>
        <w:rPr>
          <w:b/>
          <w:color w:val="444444"/>
          <w:sz w:val="17"/>
        </w:rPr>
        <w:t>Python · tests/test_implicit_jacobian.py · sətirlər 66–73</w:t>
      </w:r>
    </w:p>
    <w:tbl>
      <w:tblPr>
        <w:tblW w:w="0" w:type="auto"/>
        <w:jc w:val="center"/>
        <w:tblLook w:val="04A0" w:firstRow="1" w:lastRow="0" w:firstColumn="1" w:lastColumn="0" w:noHBand="0" w:noVBand="1"/>
      </w:tblPr>
      <w:tblGrid>
        <w:gridCol w:w="9638"/>
      </w:tblGrid>
      <w:tr w:rsidR="00B12806" w14:paraId="4D432422" w14:textId="77777777">
        <w:trPr>
          <w:cantSplit/>
          <w:jc w:val="center"/>
        </w:trPr>
        <w:tc>
          <w:tcPr>
            <w:tcW w:w="9638" w:type="dxa"/>
            <w:shd w:val="clear" w:color="auto" w:fill="F6F8FA"/>
          </w:tcPr>
          <w:p w14:paraId="45DCD6AC" w14:textId="77777777" w:rsidR="00B12806" w:rsidRDefault="001140C9">
            <w:pPr>
              <w:spacing w:after="0" w:line="240" w:lineRule="auto"/>
            </w:pPr>
            <w:r>
              <w:rPr>
                <w:rFonts w:ascii="Consolas" w:hAnsi="Consolas" w:cs="Consolas"/>
                <w:color w:val="999999"/>
                <w:sz w:val="15"/>
              </w:rPr>
              <w:t xml:space="preserve">66  </w:t>
            </w:r>
            <w:r>
              <w:rPr>
                <w:rFonts w:ascii="Consolas" w:hAnsi="Consolas" w:cs="Consolas"/>
                <w:sz w:val="15"/>
              </w:rPr>
              <w:t>def _max_relative_error(model, scal, pvt=None, capillary=None, dt=5.0, seed=1):</w:t>
            </w:r>
          </w:p>
          <w:p w14:paraId="44244CDD" w14:textId="77777777" w:rsidR="00B12806" w:rsidRDefault="001140C9">
            <w:pPr>
              <w:spacing w:after="0" w:line="240" w:lineRule="auto"/>
            </w:pPr>
            <w:r>
              <w:rPr>
                <w:rFonts w:ascii="Consolas" w:hAnsi="Consolas" w:cs="Consolas"/>
                <w:color w:val="999999"/>
                <w:sz w:val="15"/>
              </w:rPr>
              <w:t xml:space="preserve">67  </w:t>
            </w:r>
            <w:r>
              <w:rPr>
                <w:rFonts w:ascii="Consolas" w:hAnsi="Consolas" w:cs="Consolas"/>
                <w:sz w:val="15"/>
              </w:rPr>
              <w:t xml:space="preserve">    residual_assembler, jacobian = _assemblers(model, scal, pvt, capillary)</w:t>
            </w:r>
          </w:p>
          <w:p w14:paraId="3FA5A5F5" w14:textId="77777777" w:rsidR="00B12806" w:rsidRDefault="001140C9">
            <w:pPr>
              <w:spacing w:after="0" w:line="240" w:lineRule="auto"/>
            </w:pPr>
            <w:r>
              <w:rPr>
                <w:rFonts w:ascii="Consolas" w:hAnsi="Consolas" w:cs="Consolas"/>
                <w:color w:val="999999"/>
                <w:sz w:val="15"/>
              </w:rPr>
              <w:t xml:space="preserve">68  </w:t>
            </w:r>
            <w:r>
              <w:rPr>
                <w:rFonts w:ascii="Consolas" w:hAnsi="Consolas" w:cs="Consolas"/>
                <w:sz w:val="15"/>
              </w:rPr>
              <w:t xml:space="preserve">    state, previous = _random_state(model, scal, seed)</w:t>
            </w:r>
          </w:p>
          <w:p w14:paraId="50DC8284" w14:textId="77777777" w:rsidR="00B12806" w:rsidRDefault="001140C9">
            <w:pPr>
              <w:spacing w:after="0" w:line="240" w:lineRule="auto"/>
            </w:pPr>
            <w:r>
              <w:rPr>
                <w:rFonts w:ascii="Consolas" w:hAnsi="Consolas" w:cs="Consolas"/>
                <w:color w:val="999999"/>
                <w:sz w:val="15"/>
              </w:rPr>
              <w:t xml:space="preserve">69  </w:t>
            </w:r>
            <w:r>
              <w:rPr>
                <w:rFonts w:ascii="Consolas" w:hAnsi="Consolas" w:cs="Consolas"/>
                <w:sz w:val="15"/>
              </w:rPr>
              <w:t xml:space="preserve">    _, fluid, _ = residual_assembler.residual(state, previous, dt)</w:t>
            </w:r>
          </w:p>
          <w:p w14:paraId="3687EBFA" w14:textId="77777777" w:rsidR="00B12806" w:rsidRDefault="001140C9">
            <w:pPr>
              <w:spacing w:after="0" w:line="240" w:lineRule="auto"/>
            </w:pPr>
            <w:r>
              <w:rPr>
                <w:rFonts w:ascii="Consolas" w:hAnsi="Consolas" w:cs="Consolas"/>
                <w:color w:val="999999"/>
                <w:sz w:val="15"/>
              </w:rPr>
              <w:t xml:space="preserve">70  </w:t>
            </w:r>
            <w:r>
              <w:rPr>
                <w:rFonts w:ascii="Consolas" w:hAnsi="Consolas" w:cs="Consolas"/>
                <w:sz w:val="15"/>
              </w:rPr>
              <w:t xml:space="preserve">    analytic = jacobian.assemble(state, fluid, dt).toarray()</w:t>
            </w:r>
          </w:p>
          <w:p w14:paraId="1774B07D" w14:textId="77777777" w:rsidR="00B12806" w:rsidRDefault="001140C9">
            <w:pPr>
              <w:spacing w:after="0" w:line="240" w:lineRule="auto"/>
            </w:pPr>
            <w:r>
              <w:rPr>
                <w:rFonts w:ascii="Consolas" w:hAnsi="Consolas" w:cs="Consolas"/>
                <w:color w:val="999999"/>
                <w:sz w:val="15"/>
              </w:rPr>
              <w:t xml:space="preserve">71  </w:t>
            </w:r>
            <w:r>
              <w:rPr>
                <w:rFonts w:ascii="Consolas" w:hAnsi="Consolas" w:cs="Consolas"/>
                <w:sz w:val="15"/>
              </w:rPr>
              <w:t xml:space="preserve">    numeric = jacobian.numerical(state, previous, dt)</w:t>
            </w:r>
          </w:p>
          <w:p w14:paraId="72A356A4" w14:textId="77777777" w:rsidR="00B12806" w:rsidRDefault="001140C9">
            <w:pPr>
              <w:spacing w:after="0" w:line="240" w:lineRule="auto"/>
            </w:pPr>
            <w:r>
              <w:rPr>
                <w:rFonts w:ascii="Consolas" w:hAnsi="Consolas" w:cs="Consolas"/>
                <w:color w:val="999999"/>
                <w:sz w:val="15"/>
              </w:rPr>
              <w:t xml:space="preserve">72  </w:t>
            </w:r>
            <w:r>
              <w:rPr>
                <w:rFonts w:ascii="Consolas" w:hAnsi="Consolas" w:cs="Consolas"/>
                <w:sz w:val="15"/>
              </w:rPr>
              <w:t xml:space="preserve">    scale = np.maximum(np.abs(numeric).max(axis=0), 1e-30)</w:t>
            </w:r>
          </w:p>
          <w:p w14:paraId="7F3FCA5C" w14:textId="77777777" w:rsidR="00B12806" w:rsidRDefault="001140C9">
            <w:pPr>
              <w:spacing w:after="0" w:line="240" w:lineRule="auto"/>
            </w:pPr>
            <w:r>
              <w:rPr>
                <w:rFonts w:ascii="Consolas" w:hAnsi="Consolas" w:cs="Consolas"/>
                <w:color w:val="999999"/>
                <w:sz w:val="15"/>
              </w:rPr>
              <w:t xml:space="preserve">73  </w:t>
            </w:r>
            <w:r>
              <w:rPr>
                <w:rFonts w:ascii="Consolas" w:hAnsi="Consolas" w:cs="Consolas"/>
                <w:sz w:val="15"/>
              </w:rPr>
              <w:t xml:space="preserve">    return float(np.max(np.abs(analytic - numeric) / scale))</w:t>
            </w:r>
          </w:p>
        </w:tc>
      </w:tr>
    </w:tbl>
    <w:p w14:paraId="23CDF7CE"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6B307BA0" w14:textId="77777777">
        <w:trPr>
          <w:tblHeader/>
          <w:jc w:val="center"/>
        </w:trPr>
        <w:tc>
          <w:tcPr>
            <w:tcW w:w="3402" w:type="dxa"/>
            <w:shd w:val="clear" w:color="auto" w:fill="DCE3EF"/>
          </w:tcPr>
          <w:p w14:paraId="2FA8704E" w14:textId="77777777" w:rsidR="00B12806" w:rsidRDefault="001140C9">
            <w:pPr>
              <w:keepNext/>
            </w:pPr>
            <w:r>
              <w:rPr>
                <w:b/>
                <w:sz w:val="17"/>
              </w:rPr>
              <w:t>Kod hissəsi</w:t>
            </w:r>
          </w:p>
        </w:tc>
        <w:tc>
          <w:tcPr>
            <w:tcW w:w="6236" w:type="dxa"/>
            <w:shd w:val="clear" w:color="auto" w:fill="DCE3EF"/>
          </w:tcPr>
          <w:p w14:paraId="6BE92B56" w14:textId="77777777" w:rsidR="00B12806" w:rsidRDefault="001140C9">
            <w:pPr>
              <w:keepNext/>
            </w:pPr>
            <w:r>
              <w:rPr>
                <w:b/>
                <w:sz w:val="17"/>
              </w:rPr>
              <w:t>İzah</w:t>
            </w:r>
          </w:p>
        </w:tc>
      </w:tr>
      <w:tr w:rsidR="00B12806" w14:paraId="03E13540" w14:textId="77777777">
        <w:trPr>
          <w:cantSplit/>
          <w:jc w:val="center"/>
        </w:trPr>
        <w:tc>
          <w:tcPr>
            <w:tcW w:w="3402" w:type="dxa"/>
          </w:tcPr>
          <w:p w14:paraId="3E038CDB" w14:textId="77777777" w:rsidR="00B12806" w:rsidRDefault="001140C9">
            <w:pPr>
              <w:spacing w:after="0"/>
            </w:pPr>
            <w:r>
              <w:rPr>
                <w:sz w:val="17"/>
              </w:rPr>
              <w:t>forward[column] += scale; backward[column] -= scale</w:t>
            </w:r>
          </w:p>
        </w:tc>
        <w:tc>
          <w:tcPr>
            <w:tcW w:w="6236" w:type="dxa"/>
          </w:tcPr>
          <w:p w14:paraId="293F7E68" w14:textId="77777777" w:rsidR="00B12806" w:rsidRDefault="001140C9">
            <w:pPr>
              <w:spacing w:after="0"/>
            </w:pPr>
            <w:r>
              <w:rPr>
                <w:sz w:val="17"/>
              </w:rPr>
              <w:t>Bir naməlum ± h.</w:t>
            </w:r>
          </w:p>
        </w:tc>
      </w:tr>
      <w:tr w:rsidR="00B12806" w14:paraId="7106EEB0" w14:textId="77777777">
        <w:trPr>
          <w:cantSplit/>
          <w:jc w:val="center"/>
        </w:trPr>
        <w:tc>
          <w:tcPr>
            <w:tcW w:w="3402" w:type="dxa"/>
          </w:tcPr>
          <w:p w14:paraId="71C48714" w14:textId="77777777" w:rsidR="00B12806" w:rsidRDefault="001140C9">
            <w:pPr>
              <w:spacing w:after="0"/>
            </w:pPr>
            <w:r>
              <w:rPr>
                <w:sz w:val="17"/>
              </w:rPr>
              <w:t>(r_forward − r_backward)/(2·scale)</w:t>
            </w:r>
          </w:p>
        </w:tc>
        <w:tc>
          <w:tcPr>
            <w:tcW w:w="6236" w:type="dxa"/>
          </w:tcPr>
          <w:p w14:paraId="1B7EF843" w14:textId="77777777" w:rsidR="00B12806" w:rsidRDefault="001140C9">
            <w:pPr>
              <w:spacing w:after="0"/>
            </w:pPr>
            <w:r>
              <w:rPr>
                <w:sz w:val="17"/>
              </w:rPr>
              <w:t>Mərkəzi fərq.</w:t>
            </w:r>
          </w:p>
        </w:tc>
      </w:tr>
      <w:tr w:rsidR="00B12806" w14:paraId="309B73BE" w14:textId="77777777">
        <w:trPr>
          <w:cantSplit/>
          <w:jc w:val="center"/>
        </w:trPr>
        <w:tc>
          <w:tcPr>
            <w:tcW w:w="3402" w:type="dxa"/>
          </w:tcPr>
          <w:p w14:paraId="31FFD9AA" w14:textId="77777777" w:rsidR="00B12806" w:rsidRDefault="001140C9">
            <w:pPr>
              <w:spacing w:after="0"/>
            </w:pPr>
            <w:r>
              <w:rPr>
                <w:sz w:val="17"/>
              </w:rPr>
              <w:t>np.abs(analytic − numeric)/scale</w:t>
            </w:r>
          </w:p>
        </w:tc>
        <w:tc>
          <w:tcPr>
            <w:tcW w:w="6236" w:type="dxa"/>
          </w:tcPr>
          <w:p w14:paraId="3F4E0ED2" w14:textId="77777777" w:rsidR="00B12806" w:rsidRDefault="001140C9">
            <w:pPr>
              <w:spacing w:after="0"/>
            </w:pPr>
            <w:r>
              <w:rPr>
                <w:sz w:val="17"/>
              </w:rPr>
              <w:t>Analitik və ədədi Jakobianın nisbi fərqi.</w:t>
            </w:r>
          </w:p>
        </w:tc>
      </w:tr>
    </w:tbl>
    <w:p w14:paraId="56B4179D" w14:textId="77777777" w:rsidR="00B12806" w:rsidRDefault="00B12806">
      <w:pPr>
        <w:spacing w:after="40"/>
      </w:pPr>
    </w:p>
    <w:p w14:paraId="55FAC8D6" w14:textId="77777777" w:rsidR="00B12806" w:rsidRDefault="001140C9">
      <w:pPr>
        <w:pStyle w:val="Opskrif3"/>
      </w:pPr>
      <w:r>
        <w:t>4.20.6 Proqramın iş axınındakı yeri</w:t>
      </w:r>
    </w:p>
    <w:tbl>
      <w:tblPr>
        <w:tblW w:w="0" w:type="auto"/>
        <w:jc w:val="center"/>
        <w:tblLook w:val="04A0" w:firstRow="1" w:lastRow="0" w:firstColumn="1" w:lastColumn="0" w:noHBand="0" w:noVBand="1"/>
      </w:tblPr>
      <w:tblGrid>
        <w:gridCol w:w="7937"/>
      </w:tblGrid>
      <w:tr w:rsidR="00B12806" w14:paraId="4B831FD9" w14:textId="77777777">
        <w:trPr>
          <w:cantSplit/>
          <w:jc w:val="center"/>
        </w:trPr>
        <w:tc>
          <w:tcPr>
            <w:tcW w:w="7937" w:type="dxa"/>
            <w:shd w:val="clear" w:color="auto" w:fill="FAFAF5"/>
          </w:tcPr>
          <w:p w14:paraId="10F79BAD" w14:textId="77777777" w:rsidR="00B12806" w:rsidRDefault="001140C9">
            <w:pPr>
              <w:spacing w:after="0"/>
              <w:jc w:val="center"/>
            </w:pPr>
            <w:r>
              <w:rPr>
                <w:b/>
                <w:sz w:val="19"/>
              </w:rPr>
              <w:t>Test modeli</w:t>
            </w:r>
          </w:p>
          <w:p w14:paraId="061BFED6" w14:textId="77777777" w:rsidR="00B12806" w:rsidRDefault="001140C9">
            <w:pPr>
              <w:spacing w:after="0"/>
              <w:jc w:val="center"/>
            </w:pPr>
            <w:r>
              <w:rPr>
                <w:color w:val="555555"/>
                <w:sz w:val="20"/>
              </w:rPr>
              <w:t>↓</w:t>
            </w:r>
          </w:p>
          <w:p w14:paraId="7B0C1A0D" w14:textId="77777777" w:rsidR="00B12806" w:rsidRDefault="001140C9">
            <w:pPr>
              <w:spacing w:after="0"/>
              <w:jc w:val="center"/>
            </w:pPr>
            <w:r>
              <w:rPr>
                <w:sz w:val="19"/>
              </w:rPr>
              <w:t>Analitik J</w:t>
            </w:r>
          </w:p>
          <w:p w14:paraId="1A505B69" w14:textId="77777777" w:rsidR="00B12806" w:rsidRDefault="001140C9">
            <w:pPr>
              <w:spacing w:after="0"/>
              <w:jc w:val="center"/>
            </w:pPr>
            <w:r>
              <w:rPr>
                <w:color w:val="555555"/>
                <w:sz w:val="20"/>
              </w:rPr>
              <w:t>↓</w:t>
            </w:r>
          </w:p>
          <w:p w14:paraId="17CF9A32" w14:textId="77777777" w:rsidR="00B12806" w:rsidRDefault="001140C9">
            <w:pPr>
              <w:spacing w:after="0"/>
              <w:jc w:val="center"/>
            </w:pPr>
            <w:r>
              <w:rPr>
                <w:sz w:val="19"/>
              </w:rPr>
              <w:t>Ədədi J (sonlu fərq)</w:t>
            </w:r>
          </w:p>
          <w:p w14:paraId="125B3BD8" w14:textId="77777777" w:rsidR="00B12806" w:rsidRDefault="001140C9">
            <w:pPr>
              <w:spacing w:after="0"/>
              <w:jc w:val="center"/>
            </w:pPr>
            <w:r>
              <w:rPr>
                <w:color w:val="555555"/>
                <w:sz w:val="20"/>
              </w:rPr>
              <w:t>↓</w:t>
            </w:r>
          </w:p>
          <w:p w14:paraId="5113927A" w14:textId="77777777" w:rsidR="00B12806" w:rsidRDefault="001140C9">
            <w:pPr>
              <w:spacing w:after="0"/>
              <w:jc w:val="center"/>
            </w:pPr>
            <w:r>
              <w:rPr>
                <w:sz w:val="19"/>
              </w:rPr>
              <w:t>Nisbi xəta</w:t>
            </w:r>
          </w:p>
          <w:p w14:paraId="76E73752" w14:textId="77777777" w:rsidR="00B12806" w:rsidRDefault="001140C9">
            <w:pPr>
              <w:spacing w:after="0"/>
              <w:jc w:val="center"/>
            </w:pPr>
            <w:r>
              <w:rPr>
                <w:color w:val="555555"/>
                <w:sz w:val="20"/>
              </w:rPr>
              <w:t>↓</w:t>
            </w:r>
          </w:p>
          <w:p w14:paraId="1F423F4D" w14:textId="77777777" w:rsidR="00B12806" w:rsidRDefault="001140C9">
            <w:pPr>
              <w:spacing w:after="0"/>
              <w:jc w:val="center"/>
            </w:pPr>
            <w:r>
              <w:rPr>
                <w:b/>
                <w:sz w:val="19"/>
              </w:rPr>
              <w:t>Test keçir / uğursuz</w:t>
            </w:r>
          </w:p>
        </w:tc>
      </w:tr>
    </w:tbl>
    <w:p w14:paraId="0069AE7D" w14:textId="77777777" w:rsidR="00B12806" w:rsidRDefault="00B12806">
      <w:pPr>
        <w:spacing w:after="40"/>
      </w:pPr>
    </w:p>
    <w:p w14:paraId="71579F0A" w14:textId="77777777" w:rsidR="00B12806" w:rsidRDefault="001140C9">
      <w:pPr>
        <w:pStyle w:val="Opskrif3"/>
      </w:pPr>
      <w:r>
        <w:t>4.20.7 Sadə rəqəmsal nümunə</w:t>
      </w:r>
    </w:p>
    <w:p w14:paraId="497D343A" w14:textId="77777777" w:rsidR="00B12806" w:rsidRDefault="001140C9">
      <w:r>
        <w:t xml:space="preserve">ROADMAP.md TB-1: üç fazalı RATE quyusunda analitik vs sonlu fərq nisbi xətası </w:t>
      </w:r>
      <w:r>
        <w:rPr>
          <w:b/>
        </w:rPr>
        <w:t>0.4893</w:t>
      </w:r>
      <w:r>
        <w:t xml:space="preserve"> — məhz bu üsulla ölçülüb. </w:t>
      </w:r>
      <w:r>
        <w:rPr>
          <w:b/>
        </w:rPr>
        <w:t>[Sənədlə təsdiqlənib]</w:t>
      </w:r>
    </w:p>
    <w:p w14:paraId="63496504" w14:textId="77777777" w:rsidR="00B12806" w:rsidRDefault="001140C9">
      <w:pPr>
        <w:pStyle w:val="Opskrif3"/>
      </w:pPr>
      <w:r>
        <w:t>4.20.8 Səhv tətbiq olunsa nə baş verər?</w:t>
      </w:r>
    </w:p>
    <w:p w14:paraId="11B54364" w14:textId="77777777" w:rsidR="00B12806" w:rsidRDefault="001140C9">
      <w:pPr>
        <w:pStyle w:val="Lyskolpunt"/>
        <w:spacing w:after="40"/>
      </w:pPr>
      <w:r>
        <w:t>h çox kiçik olsa yuvarlaqlaşdırma, çox böyük olsa kəsmə xətası artır.</w:t>
      </w:r>
    </w:p>
    <w:p w14:paraId="71E70D3F" w14:textId="77777777" w:rsidR="00B12806" w:rsidRDefault="001140C9">
      <w:pPr>
        <w:pStyle w:val="Opskrif3"/>
      </w:pPr>
      <w:r>
        <w:t>4.20.9 Əlaqəli nəzəriyyələr</w:t>
      </w:r>
    </w:p>
    <w:p w14:paraId="47F41363" w14:textId="77777777" w:rsidR="00B12806" w:rsidRDefault="001140C9">
      <w:r>
        <w:t>Jakobian (5.4), həssaslıq (4.19), test nəzəriyyəsi (4.28).</w:t>
      </w:r>
    </w:p>
    <w:p w14:paraId="79988D36" w14:textId="77777777" w:rsidR="00B12806" w:rsidRDefault="001140C9">
      <w:pPr>
        <w:pStyle w:val="Opskrif2"/>
      </w:pPr>
      <w:bookmarkStart w:id="39" w:name="_Toc241428463"/>
      <w:r>
        <w:lastRenderedPageBreak/>
        <w:t>4.21 Obyekt-yönlü proqramlaşdırma, interfeyslər və Dependency Injection (OOP, DI)</w:t>
      </w:r>
      <w:bookmarkEnd w:id="39"/>
    </w:p>
    <w:p w14:paraId="6C6E3F0F"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interfaces/*.py, app.py, application/simulation_service.py</w:t>
      </w:r>
    </w:p>
    <w:p w14:paraId="5C7618C2" w14:textId="77777777" w:rsidR="00B12806" w:rsidRDefault="001140C9">
      <w:pPr>
        <w:pStyle w:val="Opskrif3"/>
      </w:pPr>
      <w:r>
        <w:t>4.21.1 Nəzəriyyə nədir?</w:t>
      </w:r>
    </w:p>
    <w:p w14:paraId="39A0C37D" w14:textId="77777777" w:rsidR="00B12806" w:rsidRDefault="001140C9">
      <w:r>
        <w:t xml:space="preserve">Məlumat və onunla işləyən funksiyalar </w:t>
      </w:r>
      <w:r>
        <w:rPr>
          <w:b/>
        </w:rPr>
        <w:t>sinif</w:t>
      </w:r>
      <w:r>
        <w:t xml:space="preserve"> (class) daxilində birləşir. </w:t>
      </w:r>
      <w:r>
        <w:rPr>
          <w:b/>
        </w:rPr>
        <w:t>İnterfeys</w:t>
      </w:r>
      <w:r>
        <w:t xml:space="preserve"> (ABC — abstract base class) «nə edilməlidir»i, konkret sinif isə «necə»ni verir. </w:t>
      </w:r>
      <w:r>
        <w:rPr>
          <w:b/>
        </w:rPr>
        <w:t>Dependency Injection</w:t>
      </w:r>
      <w:r>
        <w:t xml:space="preserve"> — obyekt ehtiyac duyduğunu özü yaratmır, xaricdən alır. Hamısı bir yerdə — </w:t>
      </w:r>
      <w:r>
        <w:rPr>
          <w:b/>
        </w:rPr>
        <w:t>composition root</w:t>
      </w:r>
      <w:r>
        <w:t xml:space="preserve"> (</w:t>
      </w:r>
      <w:r>
        <w:rPr>
          <w:rFonts w:ascii="Consolas" w:hAnsi="Consolas"/>
          <w:color w:val="8B1A1A"/>
          <w:sz w:val="19"/>
        </w:rPr>
        <w:t>app.py</w:t>
      </w:r>
      <w:r>
        <w:t>) — bağlanır.</w:t>
      </w:r>
    </w:p>
    <w:p w14:paraId="6778534C" w14:textId="77777777" w:rsidR="00B12806" w:rsidRDefault="001140C9">
      <w:r>
        <w:t>Nümunə: elektrik rozetkası standartdır (interfeys); hansı cihazı taxdığınız (Corey və ya SWOF cədvəli) rozetkanı dəyişmir.</w:t>
      </w:r>
    </w:p>
    <w:p w14:paraId="0E206FFE" w14:textId="77777777" w:rsidR="00B12806" w:rsidRDefault="001140C9">
      <w:pPr>
        <w:pStyle w:val="Opskrif3"/>
      </w:pPr>
      <w:r>
        <w:t>4.21.2 Bu nəzəriyyə hansı problemi həll edir?</w:t>
      </w:r>
    </w:p>
    <w:p w14:paraId="0D750D89" w14:textId="77777777" w:rsidR="00B12806" w:rsidRDefault="001140C9">
      <w:r>
        <w:t xml:space="preserve">Mühərrik konkret Corey-dən deyil, </w:t>
      </w:r>
      <w:r>
        <w:rPr>
          <w:rFonts w:ascii="Consolas" w:hAnsi="Consolas"/>
          <w:color w:val="8B1A1A"/>
          <w:sz w:val="19"/>
        </w:rPr>
        <w:t>IRelativePermeabilityProvider</w:t>
      </w:r>
      <w:r>
        <w:t>-dən asılıdır — yeni SCAL/PVT modeli mühərrikə toxunmadan əlavə olunur (SOLID-in D və O prinsipləri).</w:t>
      </w:r>
    </w:p>
    <w:p w14:paraId="5E950554" w14:textId="77777777" w:rsidR="00B12806" w:rsidRDefault="001140C9">
      <w:pPr>
        <w:pStyle w:val="Opskrif3"/>
      </w:pPr>
      <w:r>
        <w:t>4.21.3 Riyazi düstur</w:t>
      </w:r>
    </w:p>
    <w:tbl>
      <w:tblPr>
        <w:tblW w:w="0" w:type="auto"/>
        <w:jc w:val="center"/>
        <w:tblLook w:val="04A0" w:firstRow="1" w:lastRow="0" w:firstColumn="1" w:lastColumn="0" w:noHBand="0" w:noVBand="1"/>
      </w:tblPr>
      <w:tblGrid>
        <w:gridCol w:w="9638"/>
      </w:tblGrid>
      <w:tr w:rsidR="00B12806" w14:paraId="3DD22469" w14:textId="77777777">
        <w:trPr>
          <w:cantSplit/>
          <w:jc w:val="center"/>
        </w:trPr>
        <w:tc>
          <w:tcPr>
            <w:tcW w:w="9638" w:type="dxa"/>
            <w:shd w:val="clear" w:color="auto" w:fill="F4F6FA"/>
          </w:tcPr>
          <w:p w14:paraId="15FA4913" w14:textId="77777777" w:rsidR="00B12806" w:rsidRDefault="001140C9">
            <w:pPr>
              <w:spacing w:after="40"/>
              <w:jc w:val="center"/>
            </w:pPr>
            <w:r>
              <w:rPr>
                <w:rFonts w:ascii="Cambria Math" w:hAnsi="Cambria Math" w:cs="Cambria Math"/>
                <w:sz w:val="23"/>
              </w:rPr>
              <w:t>Bu nəzəriyyənin riyazi düsturu yoxdur — o, proqram quruluşu prinsipidir.</w:t>
            </w:r>
          </w:p>
        </w:tc>
      </w:tr>
    </w:tbl>
    <w:p w14:paraId="41CBA710" w14:textId="77777777" w:rsidR="00B12806" w:rsidRDefault="00B12806">
      <w:pPr>
        <w:spacing w:after="40"/>
      </w:pPr>
    </w:p>
    <w:p w14:paraId="3CD4DF43" w14:textId="77777777" w:rsidR="00B12806" w:rsidRDefault="001140C9">
      <w:pPr>
        <w:pStyle w:val="Opskrif3"/>
      </w:pPr>
      <w:r>
        <w:t>4.21.4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23FDAA0B" w14:textId="77777777">
        <w:trPr>
          <w:tblHeader/>
          <w:jc w:val="center"/>
        </w:trPr>
        <w:tc>
          <w:tcPr>
            <w:tcW w:w="2041" w:type="dxa"/>
            <w:shd w:val="clear" w:color="auto" w:fill="DCE3EF"/>
          </w:tcPr>
          <w:p w14:paraId="4D85EDFF" w14:textId="77777777" w:rsidR="00B12806" w:rsidRDefault="001140C9">
            <w:pPr>
              <w:keepNext/>
            </w:pPr>
            <w:r>
              <w:rPr>
                <w:b/>
                <w:sz w:val="18"/>
              </w:rPr>
              <w:t>Nə</w:t>
            </w:r>
          </w:p>
        </w:tc>
        <w:tc>
          <w:tcPr>
            <w:tcW w:w="7597" w:type="dxa"/>
            <w:shd w:val="clear" w:color="auto" w:fill="DCE3EF"/>
          </w:tcPr>
          <w:p w14:paraId="2608359E" w14:textId="77777777" w:rsidR="00B12806" w:rsidRDefault="001140C9">
            <w:pPr>
              <w:keepNext/>
            </w:pPr>
            <w:r>
              <w:rPr>
                <w:b/>
                <w:sz w:val="18"/>
              </w:rPr>
              <w:t>Harada</w:t>
            </w:r>
          </w:p>
        </w:tc>
      </w:tr>
      <w:tr w:rsidR="00B12806" w14:paraId="03B68B15" w14:textId="77777777">
        <w:trPr>
          <w:cantSplit/>
          <w:jc w:val="center"/>
        </w:trPr>
        <w:tc>
          <w:tcPr>
            <w:tcW w:w="2041" w:type="dxa"/>
          </w:tcPr>
          <w:p w14:paraId="557131F3" w14:textId="77777777" w:rsidR="00B12806" w:rsidRDefault="001140C9">
            <w:pPr>
              <w:spacing w:after="0"/>
            </w:pPr>
            <w:r>
              <w:rPr>
                <w:sz w:val="18"/>
              </w:rPr>
              <w:t>İnterfeyslər</w:t>
            </w:r>
          </w:p>
        </w:tc>
        <w:tc>
          <w:tcPr>
            <w:tcW w:w="7597" w:type="dxa"/>
          </w:tcPr>
          <w:p w14:paraId="72961BD4" w14:textId="77777777" w:rsidR="00B12806" w:rsidRDefault="001140C9">
            <w:pPr>
              <w:spacing w:after="0"/>
            </w:pPr>
            <w:r>
              <w:rPr>
                <w:sz w:val="18"/>
              </w:rPr>
              <w:t>interfaces/providers.py (IPVTProvider, IRelativePermeabilityProvider, ICapillaryPressureProvider, IInitializationProvider), interfaces/services.py (ILinearSolver, ISimulationEngine), interfaces/discretization.py (IFluxDiscretization)</w:t>
            </w:r>
          </w:p>
        </w:tc>
      </w:tr>
      <w:tr w:rsidR="00B12806" w14:paraId="329A11D9" w14:textId="77777777">
        <w:trPr>
          <w:cantSplit/>
          <w:jc w:val="center"/>
        </w:trPr>
        <w:tc>
          <w:tcPr>
            <w:tcW w:w="2041" w:type="dxa"/>
          </w:tcPr>
          <w:p w14:paraId="0D0249DF" w14:textId="77777777" w:rsidR="00B12806" w:rsidRDefault="001140C9">
            <w:pPr>
              <w:spacing w:after="0"/>
            </w:pPr>
            <w:r>
              <w:rPr>
                <w:sz w:val="18"/>
              </w:rPr>
              <w:t>Composition root</w:t>
            </w:r>
          </w:p>
        </w:tc>
        <w:tc>
          <w:tcPr>
            <w:tcW w:w="7597" w:type="dxa"/>
          </w:tcPr>
          <w:p w14:paraId="2BD8AE0E" w14:textId="77777777" w:rsidR="00B12806" w:rsidRDefault="001140C9">
            <w:pPr>
              <w:spacing w:after="0"/>
            </w:pPr>
            <w:r>
              <w:rPr>
                <w:sz w:val="18"/>
              </w:rPr>
              <w:t>app.py · main() (36)</w:t>
            </w:r>
          </w:p>
        </w:tc>
      </w:tr>
      <w:tr w:rsidR="00B12806" w14:paraId="22AFB1C7" w14:textId="77777777">
        <w:trPr>
          <w:cantSplit/>
          <w:jc w:val="center"/>
        </w:trPr>
        <w:tc>
          <w:tcPr>
            <w:tcW w:w="2041" w:type="dxa"/>
          </w:tcPr>
          <w:p w14:paraId="5BAB859A" w14:textId="77777777" w:rsidR="00B12806" w:rsidRDefault="001140C9">
            <w:pPr>
              <w:spacing w:after="0"/>
            </w:pPr>
            <w:r>
              <w:rPr>
                <w:sz w:val="18"/>
              </w:rPr>
              <w:t>DI</w:t>
            </w:r>
          </w:p>
        </w:tc>
        <w:tc>
          <w:tcPr>
            <w:tcW w:w="7597" w:type="dxa"/>
          </w:tcPr>
          <w:p w14:paraId="5E3141A1" w14:textId="77777777" w:rsidR="00B12806" w:rsidRDefault="001140C9">
            <w:pPr>
              <w:spacing w:after="0"/>
            </w:pPr>
            <w:r>
              <w:rPr>
                <w:sz w:val="18"/>
              </w:rPr>
              <w:t>SimulationService.__init__() (54) — provider-lər konstruktorda</w:t>
            </w:r>
          </w:p>
        </w:tc>
      </w:tr>
    </w:tbl>
    <w:p w14:paraId="4943F589" w14:textId="77777777" w:rsidR="00B12806" w:rsidRDefault="00B12806">
      <w:pPr>
        <w:spacing w:after="40"/>
      </w:pPr>
    </w:p>
    <w:p w14:paraId="4F2F653B" w14:textId="77777777" w:rsidR="00B12806" w:rsidRDefault="001140C9">
      <w:pPr>
        <w:pStyle w:val="Opskrif3"/>
      </w:pPr>
      <w:r>
        <w:t>4.21.5 Kod nümunəsi (real layihə kodu)</w:t>
      </w:r>
    </w:p>
    <w:p w14:paraId="684B67D1" w14:textId="77777777" w:rsidR="00B12806" w:rsidRDefault="001140C9">
      <w:pPr>
        <w:keepNext/>
        <w:spacing w:after="20"/>
      </w:pPr>
      <w:r>
        <w:rPr>
          <w:b/>
          <w:color w:val="444444"/>
          <w:sz w:val="17"/>
        </w:rPr>
        <w:t>Python · app.py · sətirlər 48–55</w:t>
      </w:r>
    </w:p>
    <w:tbl>
      <w:tblPr>
        <w:tblW w:w="0" w:type="auto"/>
        <w:jc w:val="center"/>
        <w:tblLook w:val="04A0" w:firstRow="1" w:lastRow="0" w:firstColumn="1" w:lastColumn="0" w:noHBand="0" w:noVBand="1"/>
      </w:tblPr>
      <w:tblGrid>
        <w:gridCol w:w="9638"/>
      </w:tblGrid>
      <w:tr w:rsidR="00B12806" w14:paraId="28107158" w14:textId="77777777">
        <w:trPr>
          <w:cantSplit/>
          <w:jc w:val="center"/>
        </w:trPr>
        <w:tc>
          <w:tcPr>
            <w:tcW w:w="9638" w:type="dxa"/>
            <w:shd w:val="clear" w:color="auto" w:fill="F6F8FA"/>
          </w:tcPr>
          <w:p w14:paraId="2FDA9F88" w14:textId="77777777" w:rsidR="00B12806" w:rsidRDefault="001140C9">
            <w:pPr>
              <w:spacing w:after="0" w:line="240" w:lineRule="auto"/>
            </w:pPr>
            <w:r>
              <w:rPr>
                <w:rFonts w:ascii="Consolas" w:hAnsi="Consolas" w:cs="Consolas"/>
                <w:color w:val="999999"/>
                <w:sz w:val="15"/>
              </w:rPr>
              <w:t xml:space="preserve">48  </w:t>
            </w:r>
            <w:r>
              <w:rPr>
                <w:rFonts w:ascii="Consolas" w:hAnsi="Consolas" w:cs="Consolas"/>
                <w:sz w:val="15"/>
              </w:rPr>
              <w:t xml:space="preserve">    service = ModelAwareSimulationService(</w:t>
            </w:r>
          </w:p>
          <w:p w14:paraId="7126FFBE" w14:textId="77777777" w:rsidR="00B12806" w:rsidRDefault="001140C9">
            <w:pPr>
              <w:spacing w:after="0" w:line="240" w:lineRule="auto"/>
            </w:pPr>
            <w:r>
              <w:rPr>
                <w:rFonts w:ascii="Consolas" w:hAnsi="Consolas" w:cs="Consolas"/>
                <w:color w:val="999999"/>
                <w:sz w:val="15"/>
              </w:rPr>
              <w:t xml:space="preserve">49  </w:t>
            </w:r>
            <w:r>
              <w:rPr>
                <w:rFonts w:ascii="Consolas" w:hAnsi="Consolas" w:cs="Consolas"/>
                <w:sz w:val="15"/>
              </w:rPr>
              <w:t xml:space="preserve">        relperm_provider=CoreyRelativePermeabilityAdapter(CoreyParameters()),</w:t>
            </w:r>
          </w:p>
          <w:p w14:paraId="002E05FA" w14:textId="77777777" w:rsidR="00B12806" w:rsidRDefault="001140C9">
            <w:pPr>
              <w:spacing w:after="0" w:line="240" w:lineRule="auto"/>
            </w:pPr>
            <w:r>
              <w:rPr>
                <w:rFonts w:ascii="Consolas" w:hAnsi="Consolas" w:cs="Consolas"/>
                <w:color w:val="999999"/>
                <w:sz w:val="15"/>
              </w:rPr>
              <w:t xml:space="preserve">50  </w:t>
            </w:r>
            <w:r>
              <w:rPr>
                <w:rFonts w:ascii="Consolas" w:hAnsi="Consolas" w:cs="Consolas"/>
                <w:sz w:val="15"/>
              </w:rPr>
              <w:t xml:space="preserve">        linear_solver=ScipyCgIluSolver(),</w:t>
            </w:r>
          </w:p>
          <w:p w14:paraId="00A7F54E" w14:textId="77777777" w:rsidR="00B12806" w:rsidRDefault="001140C9">
            <w:pPr>
              <w:spacing w:after="0" w:line="240" w:lineRule="auto"/>
            </w:pPr>
            <w:r>
              <w:rPr>
                <w:rFonts w:ascii="Consolas" w:hAnsi="Consolas" w:cs="Consolas"/>
                <w:color w:val="999999"/>
                <w:sz w:val="15"/>
              </w:rPr>
              <w:t xml:space="preserve">51  </w:t>
            </w:r>
            <w:r>
              <w:rPr>
                <w:rFonts w:ascii="Consolas" w:hAnsi="Consolas" w:cs="Consolas"/>
                <w:sz w:val="15"/>
              </w:rPr>
              <w:t xml:space="preserve">    )</w:t>
            </w:r>
          </w:p>
          <w:p w14:paraId="467A6EA1" w14:textId="77777777" w:rsidR="00B12806" w:rsidRDefault="001140C9">
            <w:pPr>
              <w:spacing w:after="0" w:line="240" w:lineRule="auto"/>
            </w:pPr>
            <w:r>
              <w:rPr>
                <w:rFonts w:ascii="Consolas" w:hAnsi="Consolas" w:cs="Consolas"/>
                <w:color w:val="999999"/>
                <w:sz w:val="15"/>
              </w:rPr>
              <w:t xml:space="preserve">52  </w:t>
            </w:r>
            <w:r>
              <w:rPr>
                <w:rFonts w:ascii="Consolas" w:hAnsi="Consolas" w:cs="Consolas"/>
                <w:sz w:val="15"/>
              </w:rPr>
              <w:t xml:space="preserve">    window = MainWindow(project=Project("IMEX-2D layihəsi"),</w:t>
            </w:r>
          </w:p>
          <w:p w14:paraId="61F2EEAA" w14:textId="77777777" w:rsidR="00B12806" w:rsidRDefault="001140C9">
            <w:pPr>
              <w:spacing w:after="0" w:line="240" w:lineRule="auto"/>
            </w:pPr>
            <w:r>
              <w:rPr>
                <w:rFonts w:ascii="Consolas" w:hAnsi="Consolas" w:cs="Consolas"/>
                <w:color w:val="999999"/>
                <w:sz w:val="15"/>
              </w:rPr>
              <w:t xml:space="preserve">53  </w:t>
            </w:r>
            <w:r>
              <w:rPr>
                <w:rFonts w:ascii="Consolas" w:hAnsi="Consolas" w:cs="Consolas"/>
                <w:sz w:val="15"/>
              </w:rPr>
              <w:t xml:space="preserve">                        service=service,</w:t>
            </w:r>
          </w:p>
          <w:p w14:paraId="3FBADC8E" w14:textId="77777777" w:rsidR="00B12806" w:rsidRDefault="001140C9">
            <w:pPr>
              <w:spacing w:after="0" w:line="240" w:lineRule="auto"/>
            </w:pPr>
            <w:r>
              <w:rPr>
                <w:rFonts w:ascii="Consolas" w:hAnsi="Consolas" w:cs="Consolas"/>
                <w:color w:val="999999"/>
                <w:sz w:val="15"/>
              </w:rPr>
              <w:t xml:space="preserve">54  </w:t>
            </w:r>
            <w:r>
              <w:rPr>
                <w:rFonts w:ascii="Consolas" w:hAnsi="Consolas" w:cs="Consolas"/>
                <w:sz w:val="15"/>
              </w:rPr>
              <w:t xml:space="preserve">                        geology_builder=SyntheticGeologicalModelBuilder(),</w:t>
            </w:r>
          </w:p>
          <w:p w14:paraId="7EAC0388" w14:textId="77777777" w:rsidR="00B12806" w:rsidRDefault="001140C9">
            <w:pPr>
              <w:spacing w:after="0" w:line="240" w:lineRule="auto"/>
            </w:pPr>
            <w:r>
              <w:rPr>
                <w:rFonts w:ascii="Consolas" w:hAnsi="Consolas" w:cs="Consolas"/>
                <w:color w:val="999999"/>
                <w:sz w:val="15"/>
              </w:rPr>
              <w:t xml:space="preserve">55  </w:t>
            </w:r>
            <w:r>
              <w:rPr>
                <w:rFonts w:ascii="Consolas" w:hAnsi="Consolas" w:cs="Consolas"/>
                <w:sz w:val="15"/>
              </w:rPr>
              <w:t xml:space="preserve">                        model_builder=ReservoirModelBuilder())</w:t>
            </w:r>
          </w:p>
        </w:tc>
      </w:tr>
    </w:tbl>
    <w:p w14:paraId="19D8F70A"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7B748FAB" w14:textId="77777777">
        <w:trPr>
          <w:tblHeader/>
          <w:jc w:val="center"/>
        </w:trPr>
        <w:tc>
          <w:tcPr>
            <w:tcW w:w="3402" w:type="dxa"/>
            <w:shd w:val="clear" w:color="auto" w:fill="DCE3EF"/>
          </w:tcPr>
          <w:p w14:paraId="338A0BB5" w14:textId="77777777" w:rsidR="00B12806" w:rsidRDefault="001140C9">
            <w:pPr>
              <w:keepNext/>
            </w:pPr>
            <w:r>
              <w:rPr>
                <w:b/>
                <w:sz w:val="17"/>
              </w:rPr>
              <w:t>Kod hissəsi</w:t>
            </w:r>
          </w:p>
        </w:tc>
        <w:tc>
          <w:tcPr>
            <w:tcW w:w="6236" w:type="dxa"/>
            <w:shd w:val="clear" w:color="auto" w:fill="DCE3EF"/>
          </w:tcPr>
          <w:p w14:paraId="51EFE6C2" w14:textId="77777777" w:rsidR="00B12806" w:rsidRDefault="001140C9">
            <w:pPr>
              <w:keepNext/>
            </w:pPr>
            <w:r>
              <w:rPr>
                <w:b/>
                <w:sz w:val="17"/>
              </w:rPr>
              <w:t>İzah</w:t>
            </w:r>
          </w:p>
        </w:tc>
      </w:tr>
      <w:tr w:rsidR="00B12806" w14:paraId="07BE10D8" w14:textId="77777777">
        <w:trPr>
          <w:cantSplit/>
          <w:jc w:val="center"/>
        </w:trPr>
        <w:tc>
          <w:tcPr>
            <w:tcW w:w="3402" w:type="dxa"/>
          </w:tcPr>
          <w:p w14:paraId="41B8823D" w14:textId="77777777" w:rsidR="00B12806" w:rsidRDefault="001140C9">
            <w:pPr>
              <w:spacing w:after="0"/>
            </w:pPr>
            <w:r>
              <w:rPr>
                <w:sz w:val="17"/>
              </w:rPr>
              <w:t>ModelAwareSimulationService(relperm_provider=…, linear_solver=…)</w:t>
            </w:r>
          </w:p>
        </w:tc>
        <w:tc>
          <w:tcPr>
            <w:tcW w:w="6236" w:type="dxa"/>
          </w:tcPr>
          <w:p w14:paraId="5E694662" w14:textId="77777777" w:rsidR="00B12806" w:rsidRDefault="001140C9">
            <w:pPr>
              <w:spacing w:after="0"/>
            </w:pPr>
            <w:r>
              <w:rPr>
                <w:sz w:val="17"/>
              </w:rPr>
              <w:t>Servisə asılılıqlar xaricdən verilir.</w:t>
            </w:r>
          </w:p>
        </w:tc>
      </w:tr>
      <w:tr w:rsidR="00B12806" w14:paraId="02648D8D" w14:textId="77777777">
        <w:trPr>
          <w:cantSplit/>
          <w:jc w:val="center"/>
        </w:trPr>
        <w:tc>
          <w:tcPr>
            <w:tcW w:w="3402" w:type="dxa"/>
          </w:tcPr>
          <w:p w14:paraId="2198EFE2" w14:textId="77777777" w:rsidR="00B12806" w:rsidRDefault="001140C9">
            <w:pPr>
              <w:spacing w:after="0"/>
            </w:pPr>
            <w:r>
              <w:rPr>
                <w:sz w:val="17"/>
              </w:rPr>
              <w:t>MainWindow(project=…, service=…, geology_builder=…, model_builder=…)</w:t>
            </w:r>
          </w:p>
        </w:tc>
        <w:tc>
          <w:tcPr>
            <w:tcW w:w="6236" w:type="dxa"/>
          </w:tcPr>
          <w:p w14:paraId="03377A89" w14:textId="77777777" w:rsidR="00B12806" w:rsidRDefault="001140C9">
            <w:pPr>
              <w:spacing w:after="0"/>
            </w:pPr>
            <w:r>
              <w:rPr>
                <w:sz w:val="17"/>
              </w:rPr>
              <w:t>Pəncərə də özü heç nə yaratmır.</w:t>
            </w:r>
          </w:p>
        </w:tc>
      </w:tr>
    </w:tbl>
    <w:p w14:paraId="6696FB0B" w14:textId="77777777" w:rsidR="00B12806" w:rsidRDefault="00B12806">
      <w:pPr>
        <w:spacing w:after="40"/>
      </w:pPr>
    </w:p>
    <w:p w14:paraId="4929B4E6" w14:textId="77777777" w:rsidR="00B12806" w:rsidRDefault="001140C9">
      <w:pPr>
        <w:pStyle w:val="Opskrif3"/>
      </w:pPr>
      <w:r>
        <w:lastRenderedPageBreak/>
        <w:t>4.21.6 Proqramın iş axınındakı yeri</w:t>
      </w:r>
    </w:p>
    <w:tbl>
      <w:tblPr>
        <w:tblW w:w="0" w:type="auto"/>
        <w:jc w:val="center"/>
        <w:tblLook w:val="04A0" w:firstRow="1" w:lastRow="0" w:firstColumn="1" w:lastColumn="0" w:noHBand="0" w:noVBand="1"/>
      </w:tblPr>
      <w:tblGrid>
        <w:gridCol w:w="7937"/>
      </w:tblGrid>
      <w:tr w:rsidR="00B12806" w14:paraId="1ED9A006" w14:textId="77777777">
        <w:trPr>
          <w:cantSplit/>
          <w:jc w:val="center"/>
        </w:trPr>
        <w:tc>
          <w:tcPr>
            <w:tcW w:w="7937" w:type="dxa"/>
            <w:shd w:val="clear" w:color="auto" w:fill="FAFAF5"/>
          </w:tcPr>
          <w:p w14:paraId="600DC0EE" w14:textId="77777777" w:rsidR="00B12806" w:rsidRDefault="001140C9">
            <w:pPr>
              <w:spacing w:after="0"/>
              <w:jc w:val="center"/>
            </w:pPr>
            <w:r>
              <w:rPr>
                <w:b/>
                <w:sz w:val="19"/>
              </w:rPr>
              <w:t>app.py</w:t>
            </w:r>
          </w:p>
          <w:p w14:paraId="0AAF6173" w14:textId="77777777" w:rsidR="00B12806" w:rsidRDefault="001140C9">
            <w:pPr>
              <w:spacing w:after="0"/>
              <w:jc w:val="center"/>
            </w:pPr>
            <w:r>
              <w:rPr>
                <w:color w:val="555555"/>
                <w:sz w:val="20"/>
              </w:rPr>
              <w:t>↓</w:t>
            </w:r>
          </w:p>
          <w:p w14:paraId="053A3D57" w14:textId="77777777" w:rsidR="00B12806" w:rsidRDefault="001140C9">
            <w:pPr>
              <w:spacing w:after="0"/>
              <w:jc w:val="center"/>
            </w:pPr>
            <w:r>
              <w:rPr>
                <w:sz w:val="19"/>
              </w:rPr>
              <w:t>Konkret siniflər yaradılır</w:t>
            </w:r>
          </w:p>
          <w:p w14:paraId="264FEDCD" w14:textId="77777777" w:rsidR="00B12806" w:rsidRDefault="001140C9">
            <w:pPr>
              <w:spacing w:after="0"/>
              <w:jc w:val="center"/>
            </w:pPr>
            <w:r>
              <w:rPr>
                <w:color w:val="555555"/>
                <w:sz w:val="20"/>
              </w:rPr>
              <w:t>↓</w:t>
            </w:r>
          </w:p>
          <w:p w14:paraId="636297FA" w14:textId="77777777" w:rsidR="00B12806" w:rsidRDefault="001140C9">
            <w:pPr>
              <w:spacing w:after="0"/>
              <w:jc w:val="center"/>
            </w:pPr>
            <w:r>
              <w:rPr>
                <w:sz w:val="19"/>
              </w:rPr>
              <w:t>İnterfeys kimi ötürülür</w:t>
            </w:r>
          </w:p>
          <w:p w14:paraId="586D4F19" w14:textId="77777777" w:rsidR="00B12806" w:rsidRDefault="001140C9">
            <w:pPr>
              <w:spacing w:after="0"/>
              <w:jc w:val="center"/>
            </w:pPr>
            <w:r>
              <w:rPr>
                <w:color w:val="555555"/>
                <w:sz w:val="20"/>
              </w:rPr>
              <w:t>↓</w:t>
            </w:r>
          </w:p>
          <w:p w14:paraId="748066E4" w14:textId="77777777" w:rsidR="00B12806" w:rsidRDefault="001140C9">
            <w:pPr>
              <w:spacing w:after="0"/>
              <w:jc w:val="center"/>
            </w:pPr>
            <w:r>
              <w:rPr>
                <w:sz w:val="19"/>
              </w:rPr>
              <w:t>Mühərrik yalnız interfeysi tanıyır</w:t>
            </w:r>
          </w:p>
          <w:p w14:paraId="7CF83FD8" w14:textId="77777777" w:rsidR="00B12806" w:rsidRDefault="001140C9">
            <w:pPr>
              <w:spacing w:after="0"/>
              <w:jc w:val="center"/>
            </w:pPr>
            <w:r>
              <w:rPr>
                <w:color w:val="555555"/>
                <w:sz w:val="20"/>
              </w:rPr>
              <w:t>↓</w:t>
            </w:r>
          </w:p>
          <w:p w14:paraId="5AB64DF5" w14:textId="77777777" w:rsidR="00B12806" w:rsidRDefault="001140C9">
            <w:pPr>
              <w:spacing w:after="0"/>
              <w:jc w:val="center"/>
            </w:pPr>
            <w:r>
              <w:rPr>
                <w:b/>
                <w:sz w:val="19"/>
              </w:rPr>
              <w:t>Asan əvəzlənmə və test</w:t>
            </w:r>
          </w:p>
        </w:tc>
      </w:tr>
    </w:tbl>
    <w:p w14:paraId="1DDCCEDD" w14:textId="77777777" w:rsidR="00B12806" w:rsidRDefault="00B12806">
      <w:pPr>
        <w:spacing w:after="40"/>
      </w:pPr>
    </w:p>
    <w:p w14:paraId="3AF8AF1B" w14:textId="77777777" w:rsidR="00B12806" w:rsidRDefault="001140C9">
      <w:pPr>
        <w:pStyle w:val="Opskrif3"/>
      </w:pPr>
      <w:r>
        <w:t>4.21.7 Sadə rəqəmsal nümunə</w:t>
      </w:r>
    </w:p>
    <w:p w14:paraId="716268D6" w14:textId="77777777" w:rsidR="00B12806" w:rsidRDefault="001140C9">
      <w:r>
        <w:t>Bu nəzəriyyə hesablama deyil, proqram quruluşu prinsipidir — rəqəmsal nümunə tətbiq olunmur. Əvəzində yuxarıdakı kod parçası onun konkret tətbiqini göstərir.</w:t>
      </w:r>
    </w:p>
    <w:p w14:paraId="675CC543" w14:textId="77777777" w:rsidR="00B12806" w:rsidRDefault="001140C9">
      <w:pPr>
        <w:pStyle w:val="Opskrif3"/>
      </w:pPr>
      <w:r>
        <w:t>4.21.8 Səhv tətbiq olunsa nə baş verər?</w:t>
      </w:r>
    </w:p>
    <w:p w14:paraId="6D088E5A" w14:textId="77777777" w:rsidR="00B12806" w:rsidRDefault="001140C9">
      <w:pPr>
        <w:pStyle w:val="Lyskolpunt"/>
        <w:spacing w:after="40"/>
      </w:pPr>
      <w:r>
        <w:t>Mühərrik konkret sinfi özü yaratsaydı, history matching-də köhnə Sor ilə provider qalardı — məhz bu səhv ModelAwareSimulationService-in yaranma səbəbidir (docstring).</w:t>
      </w:r>
    </w:p>
    <w:p w14:paraId="7C4A0BED" w14:textId="77777777" w:rsidR="00B12806" w:rsidRDefault="001140C9">
      <w:pPr>
        <w:pStyle w:val="Opskrif3"/>
      </w:pPr>
      <w:r>
        <w:t>4.21.9 Əlaqəli nəzəriyyələr</w:t>
      </w:r>
    </w:p>
    <w:p w14:paraId="3FB87F67" w14:textId="77777777" w:rsidR="00B12806" w:rsidRDefault="001140C9">
      <w:r>
        <w:t>Qatlı arxitektura (4.22), dizayn nümunələri (4.23), test (4.28).</w:t>
      </w:r>
    </w:p>
    <w:p w14:paraId="23FC7972" w14:textId="77777777" w:rsidR="00B12806" w:rsidRDefault="001140C9">
      <w:pPr>
        <w:pStyle w:val="Opskrif2"/>
      </w:pPr>
      <w:bookmarkStart w:id="40" w:name="_Toc241428464"/>
      <w:r>
        <w:t>4.22 Qatlı və modul arxitektura (layered architecture, modular design)</w:t>
      </w:r>
      <w:bookmarkEnd w:id="40"/>
    </w:p>
    <w:p w14:paraId="27CBDAE4"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2 qayda pozuntusu ilə (PROJECT_ANALYSIS.md §4.3)</w:t>
      </w:r>
    </w:p>
    <w:p w14:paraId="52991373" w14:textId="77777777" w:rsidR="00B12806" w:rsidRDefault="001140C9">
      <w:pPr>
        <w:pStyle w:val="Opskrif3"/>
      </w:pPr>
      <w:r>
        <w:t>4.22.1 Nəzəriyyə nədir?</w:t>
      </w:r>
    </w:p>
    <w:p w14:paraId="558C0C93" w14:textId="77777777" w:rsidR="00B12806" w:rsidRDefault="001140C9">
      <w:r>
        <w:t xml:space="preserve">Proqram qatlara bölünür və asılılıq yalnız içəriyə gedir: </w:t>
      </w:r>
      <w:r>
        <w:rPr>
          <w:rFonts w:ascii="Consolas" w:hAnsi="Consolas"/>
          <w:color w:val="8B1A1A"/>
          <w:sz w:val="19"/>
        </w:rPr>
        <w:t>ui → application → simulation → interfaces → domain</w:t>
      </w:r>
      <w:r>
        <w:t xml:space="preserve">. </w:t>
      </w:r>
      <w:r>
        <w:rPr>
          <w:rFonts w:ascii="Consolas" w:hAnsi="Consolas"/>
          <w:color w:val="8B1A1A"/>
          <w:sz w:val="19"/>
        </w:rPr>
        <w:t>domain</w:t>
      </w:r>
      <w:r>
        <w:t xml:space="preserve"> heç nədən asılı deyil. Hər mövzu ayrı paketdədir (modul dizayn).</w:t>
      </w:r>
    </w:p>
    <w:p w14:paraId="78CB4F85" w14:textId="77777777" w:rsidR="00B12806" w:rsidRDefault="001140C9">
      <w:pPr>
        <w:pStyle w:val="Opskrif3"/>
      </w:pPr>
      <w:r>
        <w:t>4.22.2 Bu nəzəriyyə hansı problemi həll edir?</w:t>
      </w:r>
    </w:p>
    <w:p w14:paraId="2AB6A5A4" w14:textId="77777777" w:rsidR="00B12806" w:rsidRDefault="001140C9">
      <w:r>
        <w:t>Hesablama nüvəsi UI-siz (skriptdə, testdə, PDF-də) işləyə bilir; dəyişikliklər lokal qalır.</w:t>
      </w:r>
    </w:p>
    <w:p w14:paraId="3BFD5607" w14:textId="77777777" w:rsidR="00B12806" w:rsidRDefault="001140C9">
      <w:pPr>
        <w:pStyle w:val="Opskrif3"/>
      </w:pPr>
      <w:r>
        <w:t>4.22.3 Riyazi düstur</w:t>
      </w:r>
    </w:p>
    <w:tbl>
      <w:tblPr>
        <w:tblW w:w="0" w:type="auto"/>
        <w:jc w:val="center"/>
        <w:tblLook w:val="04A0" w:firstRow="1" w:lastRow="0" w:firstColumn="1" w:lastColumn="0" w:noHBand="0" w:noVBand="1"/>
      </w:tblPr>
      <w:tblGrid>
        <w:gridCol w:w="9638"/>
      </w:tblGrid>
      <w:tr w:rsidR="00B12806" w14:paraId="487F5A22" w14:textId="77777777">
        <w:trPr>
          <w:cantSplit/>
          <w:jc w:val="center"/>
        </w:trPr>
        <w:tc>
          <w:tcPr>
            <w:tcW w:w="9638" w:type="dxa"/>
            <w:shd w:val="clear" w:color="auto" w:fill="F4F6FA"/>
          </w:tcPr>
          <w:p w14:paraId="00DA0F08" w14:textId="77777777" w:rsidR="00B12806" w:rsidRDefault="001140C9">
            <w:pPr>
              <w:spacing w:after="40"/>
              <w:jc w:val="center"/>
            </w:pPr>
            <w:r>
              <w:rPr>
                <w:rFonts w:ascii="Cambria Math" w:hAnsi="Cambria Math" w:cs="Cambria Math"/>
                <w:sz w:val="23"/>
              </w:rPr>
              <w:t>Bu nəzəriyyənin riyazi düsturu yoxdur — o, proqram quruluşu prinsipidir.</w:t>
            </w:r>
          </w:p>
        </w:tc>
      </w:tr>
    </w:tbl>
    <w:p w14:paraId="58B194FB" w14:textId="77777777" w:rsidR="00B12806" w:rsidRDefault="00B12806">
      <w:pPr>
        <w:spacing w:after="40"/>
      </w:pPr>
    </w:p>
    <w:p w14:paraId="2FAD4331" w14:textId="77777777" w:rsidR="00B12806" w:rsidRDefault="001140C9">
      <w:pPr>
        <w:pStyle w:val="Opskrif3"/>
      </w:pPr>
      <w:r>
        <w:t>4.22.4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701C38D1" w14:textId="77777777">
        <w:trPr>
          <w:tblHeader/>
          <w:jc w:val="center"/>
        </w:trPr>
        <w:tc>
          <w:tcPr>
            <w:tcW w:w="2041" w:type="dxa"/>
            <w:shd w:val="clear" w:color="auto" w:fill="DCE3EF"/>
          </w:tcPr>
          <w:p w14:paraId="24F778C2" w14:textId="77777777" w:rsidR="00B12806" w:rsidRDefault="001140C9">
            <w:pPr>
              <w:keepNext/>
            </w:pPr>
            <w:r>
              <w:rPr>
                <w:b/>
                <w:sz w:val="18"/>
              </w:rPr>
              <w:t>Nə</w:t>
            </w:r>
          </w:p>
        </w:tc>
        <w:tc>
          <w:tcPr>
            <w:tcW w:w="7597" w:type="dxa"/>
            <w:shd w:val="clear" w:color="auto" w:fill="DCE3EF"/>
          </w:tcPr>
          <w:p w14:paraId="44E068AB" w14:textId="77777777" w:rsidR="00B12806" w:rsidRDefault="001140C9">
            <w:pPr>
              <w:keepNext/>
            </w:pPr>
            <w:r>
              <w:rPr>
                <w:b/>
                <w:sz w:val="18"/>
              </w:rPr>
              <w:t>Harada</w:t>
            </w:r>
          </w:p>
        </w:tc>
      </w:tr>
      <w:tr w:rsidR="00B12806" w14:paraId="6DA67CAA" w14:textId="77777777">
        <w:trPr>
          <w:cantSplit/>
          <w:jc w:val="center"/>
        </w:trPr>
        <w:tc>
          <w:tcPr>
            <w:tcW w:w="2041" w:type="dxa"/>
          </w:tcPr>
          <w:p w14:paraId="05BC9BD2" w14:textId="77777777" w:rsidR="00B12806" w:rsidRDefault="001140C9">
            <w:pPr>
              <w:spacing w:after="0"/>
            </w:pPr>
            <w:r>
              <w:rPr>
                <w:sz w:val="18"/>
              </w:rPr>
              <w:t>Paketlər</w:t>
            </w:r>
          </w:p>
        </w:tc>
        <w:tc>
          <w:tcPr>
            <w:tcW w:w="7597" w:type="dxa"/>
          </w:tcPr>
          <w:p w14:paraId="2FB27E5D" w14:textId="77777777" w:rsidR="00B12806" w:rsidRDefault="001140C9">
            <w:pPr>
              <w:spacing w:after="0"/>
            </w:pPr>
            <w:r>
              <w:rPr>
                <w:sz w:val="18"/>
              </w:rPr>
              <w:t>imex2d/{domain, interfaces, application, geology, simulation, discretization, io, history, rendering, reporting, ui, benchmarks}</w:t>
            </w:r>
          </w:p>
        </w:tc>
      </w:tr>
      <w:tr w:rsidR="00B12806" w14:paraId="391AA64C" w14:textId="77777777">
        <w:trPr>
          <w:cantSplit/>
          <w:jc w:val="center"/>
        </w:trPr>
        <w:tc>
          <w:tcPr>
            <w:tcW w:w="2041" w:type="dxa"/>
          </w:tcPr>
          <w:p w14:paraId="27097F85" w14:textId="77777777" w:rsidR="00B12806" w:rsidRDefault="001140C9">
            <w:pPr>
              <w:spacing w:after="0"/>
            </w:pPr>
            <w:r>
              <w:rPr>
                <w:sz w:val="18"/>
              </w:rPr>
              <w:t>Sənəd</w:t>
            </w:r>
          </w:p>
        </w:tc>
        <w:tc>
          <w:tcPr>
            <w:tcW w:w="7597" w:type="dxa"/>
          </w:tcPr>
          <w:p w14:paraId="326DCB3D" w14:textId="77777777" w:rsidR="00B12806" w:rsidRDefault="001140C9">
            <w:pPr>
              <w:spacing w:after="0"/>
            </w:pPr>
            <w:r>
              <w:rPr>
                <w:sz w:val="18"/>
              </w:rPr>
              <w:t>ARCHITECTURE.md §2</w:t>
            </w:r>
          </w:p>
        </w:tc>
      </w:tr>
      <w:tr w:rsidR="00B12806" w14:paraId="3707FF2A" w14:textId="77777777">
        <w:trPr>
          <w:cantSplit/>
          <w:jc w:val="center"/>
        </w:trPr>
        <w:tc>
          <w:tcPr>
            <w:tcW w:w="2041" w:type="dxa"/>
          </w:tcPr>
          <w:p w14:paraId="4E6A81DB" w14:textId="77777777" w:rsidR="00B12806" w:rsidRDefault="001140C9">
            <w:pPr>
              <w:spacing w:after="0"/>
            </w:pPr>
            <w:r>
              <w:rPr>
                <w:sz w:val="18"/>
              </w:rPr>
              <w:t>Yoxlama</w:t>
            </w:r>
          </w:p>
        </w:tc>
        <w:tc>
          <w:tcPr>
            <w:tcW w:w="7597" w:type="dxa"/>
          </w:tcPr>
          <w:p w14:paraId="67049D00" w14:textId="77777777" w:rsidR="00B12806" w:rsidRDefault="001140C9">
            <w:pPr>
              <w:spacing w:after="0"/>
            </w:pPr>
            <w:r>
              <w:rPr>
                <w:sz w:val="18"/>
              </w:rPr>
              <w:t>AST analizi: domain → 0 yuxarı idxal; pozuntular: simulation → application.config (4), ui → simulation (6)</w:t>
            </w:r>
          </w:p>
        </w:tc>
      </w:tr>
    </w:tbl>
    <w:p w14:paraId="48D4B2E4" w14:textId="77777777" w:rsidR="00B12806" w:rsidRDefault="00B12806">
      <w:pPr>
        <w:spacing w:after="40"/>
      </w:pPr>
    </w:p>
    <w:p w14:paraId="22DFBD5B" w14:textId="77777777" w:rsidR="00B12806" w:rsidRDefault="001140C9">
      <w:pPr>
        <w:pStyle w:val="Opskrif3"/>
      </w:pPr>
      <w:r>
        <w:lastRenderedPageBreak/>
        <w:t>4.22.5 Kod nümunəsi (real layihə kodu)</w:t>
      </w:r>
    </w:p>
    <w:p w14:paraId="7C700E71" w14:textId="77777777" w:rsidR="00B12806" w:rsidRDefault="001140C9">
      <w:pPr>
        <w:keepNext/>
        <w:spacing w:after="20"/>
      </w:pPr>
      <w:r>
        <w:rPr>
          <w:b/>
          <w:color w:val="444444"/>
          <w:sz w:val="17"/>
        </w:rPr>
        <w:t>Python · app.py · sətirlər 23–33</w:t>
      </w:r>
    </w:p>
    <w:tbl>
      <w:tblPr>
        <w:tblW w:w="0" w:type="auto"/>
        <w:jc w:val="center"/>
        <w:tblLook w:val="04A0" w:firstRow="1" w:lastRow="0" w:firstColumn="1" w:lastColumn="0" w:noHBand="0" w:noVBand="1"/>
      </w:tblPr>
      <w:tblGrid>
        <w:gridCol w:w="9638"/>
      </w:tblGrid>
      <w:tr w:rsidR="00B12806" w14:paraId="23F0C800" w14:textId="77777777">
        <w:trPr>
          <w:cantSplit/>
          <w:jc w:val="center"/>
        </w:trPr>
        <w:tc>
          <w:tcPr>
            <w:tcW w:w="9638" w:type="dxa"/>
            <w:shd w:val="clear" w:color="auto" w:fill="F6F8FA"/>
          </w:tcPr>
          <w:p w14:paraId="71E702B4" w14:textId="77777777" w:rsidR="00B12806" w:rsidRDefault="001140C9">
            <w:pPr>
              <w:spacing w:after="0" w:line="240" w:lineRule="auto"/>
            </w:pPr>
            <w:r>
              <w:rPr>
                <w:rFonts w:ascii="Consolas" w:hAnsi="Consolas" w:cs="Consolas"/>
                <w:color w:val="999999"/>
                <w:sz w:val="15"/>
              </w:rPr>
              <w:t xml:space="preserve">23  </w:t>
            </w:r>
            <w:r>
              <w:rPr>
                <w:rFonts w:ascii="Consolas" w:hAnsi="Consolas" w:cs="Consolas"/>
                <w:sz w:val="15"/>
              </w:rPr>
              <w:t>from imex2d.application.model_builder import ReservoirModelBuilder</w:t>
            </w:r>
          </w:p>
          <w:p w14:paraId="465FA4C2" w14:textId="77777777" w:rsidR="00B12806" w:rsidRDefault="001140C9">
            <w:pPr>
              <w:spacing w:after="0" w:line="240" w:lineRule="auto"/>
            </w:pPr>
            <w:r>
              <w:rPr>
                <w:rFonts w:ascii="Consolas" w:hAnsi="Consolas" w:cs="Consolas"/>
                <w:color w:val="999999"/>
                <w:sz w:val="15"/>
              </w:rPr>
              <w:t xml:space="preserve">24  </w:t>
            </w:r>
            <w:r>
              <w:rPr>
                <w:rFonts w:ascii="Consolas" w:hAnsi="Consolas" w:cs="Consolas"/>
                <w:sz w:val="15"/>
              </w:rPr>
              <w:t>from imex2d.application.project import Project</w:t>
            </w:r>
          </w:p>
          <w:p w14:paraId="5E407992" w14:textId="77777777" w:rsidR="00B12806" w:rsidRDefault="001140C9">
            <w:pPr>
              <w:spacing w:after="0" w:line="240" w:lineRule="auto"/>
            </w:pPr>
            <w:r>
              <w:rPr>
                <w:rFonts w:ascii="Consolas" w:hAnsi="Consolas" w:cs="Consolas"/>
                <w:color w:val="999999"/>
                <w:sz w:val="15"/>
              </w:rPr>
              <w:t xml:space="preserve">25  </w:t>
            </w:r>
            <w:r>
              <w:rPr>
                <w:rFonts w:ascii="Consolas" w:hAnsi="Consolas" w:cs="Consolas"/>
                <w:sz w:val="15"/>
              </w:rPr>
              <w:t>from imex2d.application.scenarios import SyntheticGeologicalModelBuilder</w:t>
            </w:r>
          </w:p>
          <w:p w14:paraId="6A84C0BC" w14:textId="77777777" w:rsidR="00B12806" w:rsidRDefault="001140C9">
            <w:pPr>
              <w:spacing w:after="0" w:line="240" w:lineRule="auto"/>
            </w:pPr>
            <w:r>
              <w:rPr>
                <w:rFonts w:ascii="Consolas" w:hAnsi="Consolas" w:cs="Consolas"/>
                <w:color w:val="999999"/>
                <w:sz w:val="15"/>
              </w:rPr>
              <w:t xml:space="preserve">26  </w:t>
            </w:r>
            <w:r>
              <w:rPr>
                <w:rFonts w:ascii="Consolas" w:hAnsi="Consolas" w:cs="Consolas"/>
                <w:sz w:val="15"/>
              </w:rPr>
              <w:t>from imex2d.application.simulation_service import ModelAwareSimulationService</w:t>
            </w:r>
          </w:p>
          <w:p w14:paraId="01E2DF51" w14:textId="77777777" w:rsidR="00B12806" w:rsidRDefault="001140C9">
            <w:pPr>
              <w:spacing w:after="0" w:line="240" w:lineRule="auto"/>
            </w:pPr>
            <w:r>
              <w:rPr>
                <w:rFonts w:ascii="Consolas" w:hAnsi="Consolas" w:cs="Consolas"/>
                <w:color w:val="999999"/>
                <w:sz w:val="15"/>
              </w:rPr>
              <w:t xml:space="preserve">27  </w:t>
            </w:r>
            <w:r>
              <w:rPr>
                <w:rFonts w:ascii="Consolas" w:hAnsi="Consolas" w:cs="Consolas"/>
                <w:sz w:val="15"/>
              </w:rPr>
              <w:t>from imex2d.domain.scal import CoreyParameters</w:t>
            </w:r>
          </w:p>
          <w:p w14:paraId="779DD2EE" w14:textId="77777777" w:rsidR="00B12806" w:rsidRDefault="001140C9">
            <w:pPr>
              <w:spacing w:after="0" w:line="240" w:lineRule="auto"/>
            </w:pPr>
            <w:r>
              <w:rPr>
                <w:rFonts w:ascii="Consolas" w:hAnsi="Consolas" w:cs="Consolas"/>
                <w:color w:val="999999"/>
                <w:sz w:val="15"/>
              </w:rPr>
              <w:t xml:space="preserve">28  </w:t>
            </w:r>
            <w:r>
              <w:rPr>
                <w:rFonts w:ascii="Consolas" w:hAnsi="Consolas" w:cs="Consolas"/>
                <w:sz w:val="15"/>
              </w:rPr>
              <w:t>from imex2d.logging_setup import configure as configure_logging</w:t>
            </w:r>
          </w:p>
          <w:p w14:paraId="7CB1F09E" w14:textId="77777777" w:rsidR="00B12806" w:rsidRDefault="001140C9">
            <w:pPr>
              <w:spacing w:after="0" w:line="240" w:lineRule="auto"/>
            </w:pPr>
            <w:r>
              <w:rPr>
                <w:rFonts w:ascii="Consolas" w:hAnsi="Consolas" w:cs="Consolas"/>
                <w:color w:val="999999"/>
                <w:sz w:val="15"/>
              </w:rPr>
              <w:t xml:space="preserve">29  </w:t>
            </w:r>
            <w:r>
              <w:rPr>
                <w:rFonts w:ascii="Consolas" w:hAnsi="Consolas" w:cs="Consolas"/>
                <w:sz w:val="15"/>
              </w:rPr>
              <w:t>from imex2d.logging_setup import get_logger</w:t>
            </w:r>
          </w:p>
          <w:p w14:paraId="5168CD6A" w14:textId="77777777" w:rsidR="00B12806" w:rsidRDefault="001140C9">
            <w:pPr>
              <w:spacing w:after="0" w:line="240" w:lineRule="auto"/>
            </w:pPr>
            <w:r>
              <w:rPr>
                <w:rFonts w:ascii="Consolas" w:hAnsi="Consolas" w:cs="Consolas"/>
                <w:color w:val="999999"/>
                <w:sz w:val="15"/>
              </w:rPr>
              <w:t xml:space="preserve">30  </w:t>
            </w:r>
            <w:r>
              <w:rPr>
                <w:rFonts w:ascii="Consolas" w:hAnsi="Consolas" w:cs="Consolas"/>
                <w:sz w:val="15"/>
              </w:rPr>
              <w:t>from imex2d.simulation.linear_solver import ScipyCgIluSolver</w:t>
            </w:r>
          </w:p>
          <w:p w14:paraId="3C9D4AA1" w14:textId="77777777" w:rsidR="00B12806" w:rsidRDefault="001140C9">
            <w:pPr>
              <w:spacing w:after="0" w:line="240" w:lineRule="auto"/>
            </w:pPr>
            <w:r>
              <w:rPr>
                <w:rFonts w:ascii="Consolas" w:hAnsi="Consolas" w:cs="Consolas"/>
                <w:color w:val="999999"/>
                <w:sz w:val="15"/>
              </w:rPr>
              <w:t xml:space="preserve">31  </w:t>
            </w:r>
            <w:r>
              <w:rPr>
                <w:rFonts w:ascii="Consolas" w:hAnsi="Consolas" w:cs="Consolas"/>
                <w:sz w:val="15"/>
              </w:rPr>
              <w:t>from imex2d.simulation.scal_adapter import CoreyRelativePermeabilityAdapter</w:t>
            </w:r>
          </w:p>
          <w:p w14:paraId="7944C446" w14:textId="77777777" w:rsidR="00B12806" w:rsidRDefault="001140C9">
            <w:pPr>
              <w:spacing w:after="0" w:line="240" w:lineRule="auto"/>
            </w:pPr>
            <w:r>
              <w:rPr>
                <w:rFonts w:ascii="Consolas" w:hAnsi="Consolas" w:cs="Consolas"/>
                <w:color w:val="999999"/>
                <w:sz w:val="15"/>
              </w:rPr>
              <w:t xml:space="preserve">32  </w:t>
            </w:r>
            <w:r>
              <w:rPr>
                <w:rFonts w:ascii="Consolas" w:hAnsi="Consolas" w:cs="Consolas"/>
                <w:sz w:val="15"/>
              </w:rPr>
              <w:t>from imex2d.ui.main_window import MainWindow</w:t>
            </w:r>
          </w:p>
          <w:p w14:paraId="5E2A9DB3" w14:textId="77777777" w:rsidR="00B12806" w:rsidRDefault="001140C9">
            <w:pPr>
              <w:spacing w:after="0" w:line="240" w:lineRule="auto"/>
            </w:pPr>
            <w:r>
              <w:rPr>
                <w:rFonts w:ascii="Consolas" w:hAnsi="Consolas" w:cs="Consolas"/>
                <w:color w:val="999999"/>
                <w:sz w:val="15"/>
              </w:rPr>
              <w:t xml:space="preserve">33  </w:t>
            </w:r>
            <w:r>
              <w:rPr>
                <w:rFonts w:ascii="Consolas" w:hAnsi="Consolas" w:cs="Consolas"/>
                <w:sz w:val="15"/>
              </w:rPr>
              <w:t>from imex2d.ui.style import stylesheet</w:t>
            </w:r>
          </w:p>
        </w:tc>
      </w:tr>
    </w:tbl>
    <w:p w14:paraId="67357805"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0FD0B23D" w14:textId="77777777">
        <w:trPr>
          <w:tblHeader/>
          <w:jc w:val="center"/>
        </w:trPr>
        <w:tc>
          <w:tcPr>
            <w:tcW w:w="3402" w:type="dxa"/>
            <w:shd w:val="clear" w:color="auto" w:fill="DCE3EF"/>
          </w:tcPr>
          <w:p w14:paraId="094A57B9" w14:textId="77777777" w:rsidR="00B12806" w:rsidRDefault="001140C9">
            <w:pPr>
              <w:keepNext/>
            </w:pPr>
            <w:r>
              <w:rPr>
                <w:b/>
                <w:sz w:val="17"/>
              </w:rPr>
              <w:t>Kod hissəsi</w:t>
            </w:r>
          </w:p>
        </w:tc>
        <w:tc>
          <w:tcPr>
            <w:tcW w:w="6236" w:type="dxa"/>
            <w:shd w:val="clear" w:color="auto" w:fill="DCE3EF"/>
          </w:tcPr>
          <w:p w14:paraId="04140A02" w14:textId="77777777" w:rsidR="00B12806" w:rsidRDefault="001140C9">
            <w:pPr>
              <w:keepNext/>
            </w:pPr>
            <w:r>
              <w:rPr>
                <w:b/>
                <w:sz w:val="17"/>
              </w:rPr>
              <w:t>İzah</w:t>
            </w:r>
          </w:p>
        </w:tc>
      </w:tr>
      <w:tr w:rsidR="00B12806" w14:paraId="06A01203" w14:textId="77777777">
        <w:trPr>
          <w:cantSplit/>
          <w:jc w:val="center"/>
        </w:trPr>
        <w:tc>
          <w:tcPr>
            <w:tcW w:w="3402" w:type="dxa"/>
          </w:tcPr>
          <w:p w14:paraId="54529AE3" w14:textId="77777777" w:rsidR="00B12806" w:rsidRDefault="001140C9">
            <w:pPr>
              <w:spacing w:after="0"/>
            </w:pPr>
            <w:r>
              <w:rPr>
                <w:sz w:val="17"/>
              </w:rPr>
              <w:t>import-lar</w:t>
            </w:r>
          </w:p>
        </w:tc>
        <w:tc>
          <w:tcPr>
            <w:tcW w:w="6236" w:type="dxa"/>
          </w:tcPr>
          <w:p w14:paraId="000CD04F" w14:textId="77777777" w:rsidR="00B12806" w:rsidRDefault="001140C9">
            <w:pPr>
              <w:spacing w:after="0"/>
            </w:pPr>
            <w:r>
              <w:rPr>
                <w:sz w:val="17"/>
              </w:rPr>
              <w:t>Yalnız composition root bütün qatları birlikdə tanıyır.</w:t>
            </w:r>
          </w:p>
        </w:tc>
      </w:tr>
    </w:tbl>
    <w:p w14:paraId="45DFB01E" w14:textId="77777777" w:rsidR="00B12806" w:rsidRDefault="00B12806">
      <w:pPr>
        <w:spacing w:after="40"/>
      </w:pPr>
    </w:p>
    <w:p w14:paraId="31744AC8" w14:textId="77777777" w:rsidR="00B12806" w:rsidRDefault="001140C9">
      <w:pPr>
        <w:pStyle w:val="Opskrif3"/>
      </w:pPr>
      <w:r>
        <w:t>4.22.6 Proqramın iş axınındakı yeri</w:t>
      </w:r>
    </w:p>
    <w:tbl>
      <w:tblPr>
        <w:tblW w:w="0" w:type="auto"/>
        <w:jc w:val="center"/>
        <w:tblLook w:val="04A0" w:firstRow="1" w:lastRow="0" w:firstColumn="1" w:lastColumn="0" w:noHBand="0" w:noVBand="1"/>
      </w:tblPr>
      <w:tblGrid>
        <w:gridCol w:w="7937"/>
      </w:tblGrid>
      <w:tr w:rsidR="00B12806" w14:paraId="54D8CDA7" w14:textId="77777777">
        <w:trPr>
          <w:cantSplit/>
          <w:jc w:val="center"/>
        </w:trPr>
        <w:tc>
          <w:tcPr>
            <w:tcW w:w="7937" w:type="dxa"/>
            <w:shd w:val="clear" w:color="auto" w:fill="FAFAF5"/>
          </w:tcPr>
          <w:p w14:paraId="5565A0CA" w14:textId="77777777" w:rsidR="00B12806" w:rsidRDefault="001140C9">
            <w:pPr>
              <w:spacing w:after="0"/>
              <w:jc w:val="center"/>
            </w:pPr>
            <w:r>
              <w:rPr>
                <w:b/>
                <w:sz w:val="19"/>
              </w:rPr>
              <w:t>domain</w:t>
            </w:r>
          </w:p>
          <w:p w14:paraId="36D63FD2" w14:textId="77777777" w:rsidR="00B12806" w:rsidRDefault="001140C9">
            <w:pPr>
              <w:spacing w:after="0"/>
              <w:jc w:val="center"/>
            </w:pPr>
            <w:r>
              <w:rPr>
                <w:color w:val="555555"/>
                <w:sz w:val="20"/>
              </w:rPr>
              <w:t>↓</w:t>
            </w:r>
          </w:p>
          <w:p w14:paraId="545B3E58" w14:textId="77777777" w:rsidR="00B12806" w:rsidRDefault="001140C9">
            <w:pPr>
              <w:spacing w:after="0"/>
              <w:jc w:val="center"/>
            </w:pPr>
            <w:r>
              <w:rPr>
                <w:sz w:val="19"/>
              </w:rPr>
              <w:t>interfaces</w:t>
            </w:r>
          </w:p>
          <w:p w14:paraId="4B7394C1" w14:textId="77777777" w:rsidR="00B12806" w:rsidRDefault="001140C9">
            <w:pPr>
              <w:spacing w:after="0"/>
              <w:jc w:val="center"/>
            </w:pPr>
            <w:r>
              <w:rPr>
                <w:color w:val="555555"/>
                <w:sz w:val="20"/>
              </w:rPr>
              <w:t>↓</w:t>
            </w:r>
          </w:p>
          <w:p w14:paraId="2C1E8156" w14:textId="77777777" w:rsidR="00B12806" w:rsidRDefault="001140C9">
            <w:pPr>
              <w:spacing w:after="0"/>
              <w:jc w:val="center"/>
            </w:pPr>
            <w:r>
              <w:rPr>
                <w:sz w:val="19"/>
              </w:rPr>
              <w:t>simulation / geology</w:t>
            </w:r>
          </w:p>
          <w:p w14:paraId="29549630" w14:textId="77777777" w:rsidR="00B12806" w:rsidRDefault="001140C9">
            <w:pPr>
              <w:spacing w:after="0"/>
              <w:jc w:val="center"/>
            </w:pPr>
            <w:r>
              <w:rPr>
                <w:color w:val="555555"/>
                <w:sz w:val="20"/>
              </w:rPr>
              <w:t>↓</w:t>
            </w:r>
          </w:p>
          <w:p w14:paraId="2D127007" w14:textId="77777777" w:rsidR="00B12806" w:rsidRDefault="001140C9">
            <w:pPr>
              <w:spacing w:after="0"/>
              <w:jc w:val="center"/>
            </w:pPr>
            <w:r>
              <w:rPr>
                <w:sz w:val="19"/>
              </w:rPr>
              <w:t>application</w:t>
            </w:r>
          </w:p>
          <w:p w14:paraId="3760860C" w14:textId="77777777" w:rsidR="00B12806" w:rsidRDefault="001140C9">
            <w:pPr>
              <w:spacing w:after="0"/>
              <w:jc w:val="center"/>
            </w:pPr>
            <w:r>
              <w:rPr>
                <w:color w:val="555555"/>
                <w:sz w:val="20"/>
              </w:rPr>
              <w:t>↓</w:t>
            </w:r>
          </w:p>
          <w:p w14:paraId="0D035B78" w14:textId="77777777" w:rsidR="00B12806" w:rsidRDefault="001140C9">
            <w:pPr>
              <w:spacing w:after="0"/>
              <w:jc w:val="center"/>
            </w:pPr>
            <w:r>
              <w:rPr>
                <w:b/>
                <w:sz w:val="19"/>
              </w:rPr>
              <w:t>rendering / ui</w:t>
            </w:r>
          </w:p>
        </w:tc>
      </w:tr>
    </w:tbl>
    <w:p w14:paraId="1C566F50" w14:textId="77777777" w:rsidR="00B12806" w:rsidRDefault="00B12806">
      <w:pPr>
        <w:spacing w:after="40"/>
      </w:pPr>
    </w:p>
    <w:p w14:paraId="3AF91C44" w14:textId="77777777" w:rsidR="00B12806" w:rsidRDefault="001140C9">
      <w:pPr>
        <w:pStyle w:val="Opskrif3"/>
      </w:pPr>
      <w:r>
        <w:t>4.22.7 Sadə rəqəmsal nümunə</w:t>
      </w:r>
    </w:p>
    <w:p w14:paraId="01BE2C22" w14:textId="77777777" w:rsidR="00B12806" w:rsidRDefault="001140C9">
      <w:r>
        <w:t>Bu nəzəriyyə hesablama deyil, proqram quruluşu prinsipidir — rəqəmsal nümunə tətbiq olunmur. Əvəzində yuxarıdakı kod parçası onun konkret tətbiqini göstərir.</w:t>
      </w:r>
    </w:p>
    <w:p w14:paraId="77AFB624" w14:textId="77777777" w:rsidR="00B12806" w:rsidRDefault="001140C9">
      <w:pPr>
        <w:pStyle w:val="Opskrif3"/>
      </w:pPr>
      <w:r>
        <w:t>4.22.8 Səhv tətbiq olunsa nə baş verər?</w:t>
      </w:r>
    </w:p>
    <w:p w14:paraId="2AEB8036" w14:textId="77777777" w:rsidR="00B12806" w:rsidRDefault="001140C9">
      <w:pPr>
        <w:pStyle w:val="Lyskolpunt"/>
        <w:spacing w:after="40"/>
      </w:pPr>
      <w:r>
        <w:t>Dövri asılılıq (application ↔ simulation) gələcəkdə idxal xətasına və ya qatların qarışmasına səbəb ola bilər.</w:t>
      </w:r>
    </w:p>
    <w:p w14:paraId="27A26F36" w14:textId="77777777" w:rsidR="00B12806" w:rsidRDefault="001140C9">
      <w:pPr>
        <w:pStyle w:val="Opskrif3"/>
      </w:pPr>
      <w:r>
        <w:t>4.22.9 Əlaqəli nəzəriyyələr</w:t>
      </w:r>
    </w:p>
    <w:p w14:paraId="1D912B0F" w14:textId="77777777" w:rsidR="00B12806" w:rsidRDefault="001140C9">
      <w:r>
        <w:t>OOP/DI (4.21), dizayn nümunələri (4.23).</w:t>
      </w:r>
    </w:p>
    <w:p w14:paraId="652D9A04" w14:textId="77777777" w:rsidR="00B12806" w:rsidRDefault="001140C9">
      <w:pPr>
        <w:pStyle w:val="Opskrif2"/>
      </w:pPr>
      <w:bookmarkStart w:id="41" w:name="_Toc241428465"/>
      <w:r>
        <w:t>4.23 Dizayn nümunələri: Strategy, Adapter, Factory (design patterns)</w:t>
      </w:r>
      <w:bookmarkEnd w:id="41"/>
    </w:p>
    <w:p w14:paraId="217A74CE"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interfaces/discretization.py, simulation/scal_adapter.py, simulation_service.py</w:t>
      </w:r>
    </w:p>
    <w:p w14:paraId="71DFC525" w14:textId="77777777" w:rsidR="00B12806" w:rsidRDefault="001140C9">
      <w:pPr>
        <w:pStyle w:val="Opskrif3"/>
      </w:pPr>
      <w:r>
        <w:t>4.23.1 Nəzəriyyə nədir?</w:t>
      </w:r>
    </w:p>
    <w:p w14:paraId="309B1321" w14:textId="77777777" w:rsidR="00B12806" w:rsidRDefault="001140C9">
      <w:r>
        <w:rPr>
          <w:b/>
        </w:rPr>
        <w:t>Strategy</w:t>
      </w:r>
      <w:r>
        <w:t xml:space="preserve"> — dəyişdirilə bilən alqoritm obyekti (TPFA ↔ MPFA-O, Kriging ↔ IDW). </w:t>
      </w:r>
      <w:r>
        <w:rPr>
          <w:b/>
        </w:rPr>
        <w:t>Adapter</w:t>
      </w:r>
      <w:r>
        <w:t xml:space="preserve"> — mövcud kodu yeni interfeysə bağlayan nazik təbəqə (Corey düsturları → IRelativePermeabilityProvider). </w:t>
      </w:r>
      <w:r>
        <w:rPr>
          <w:b/>
        </w:rPr>
        <w:t>Factory</w:t>
      </w:r>
      <w:r>
        <w:t xml:space="preserve"> — hansı obyektin qurulacağını çağıran seçir (</w:t>
      </w:r>
      <w:r>
        <w:rPr>
          <w:rFonts w:ascii="Consolas" w:hAnsi="Consolas"/>
          <w:color w:val="8B1A1A"/>
          <w:sz w:val="19"/>
        </w:rPr>
        <w:t>engine_factory</w:t>
      </w:r>
      <w:r>
        <w:t>).</w:t>
      </w:r>
    </w:p>
    <w:p w14:paraId="4839A80A" w14:textId="77777777" w:rsidR="00B12806" w:rsidRDefault="001140C9">
      <w:pPr>
        <w:pStyle w:val="Opskrif3"/>
      </w:pPr>
      <w:r>
        <w:t>4.23.2 Bu nəzəriyyə hansı problemi həll edir?</w:t>
      </w:r>
    </w:p>
    <w:p w14:paraId="66F0534F" w14:textId="77777777" w:rsidR="00B12806" w:rsidRDefault="001140C9">
      <w:r>
        <w:t>Genişlənmə nöqtələri: yeni diskretizasiya, interpolyator, mühərrik əlavə etmək mövcud kodu dəyişmədən.</w:t>
      </w:r>
    </w:p>
    <w:p w14:paraId="2CB8E913" w14:textId="77777777" w:rsidR="00B12806" w:rsidRDefault="001140C9">
      <w:pPr>
        <w:pStyle w:val="Opskrif3"/>
      </w:pPr>
      <w:r>
        <w:lastRenderedPageBreak/>
        <w:t>4.23.3 Riyazi düstur</w:t>
      </w:r>
    </w:p>
    <w:tbl>
      <w:tblPr>
        <w:tblW w:w="0" w:type="auto"/>
        <w:jc w:val="center"/>
        <w:tblLook w:val="04A0" w:firstRow="1" w:lastRow="0" w:firstColumn="1" w:lastColumn="0" w:noHBand="0" w:noVBand="1"/>
      </w:tblPr>
      <w:tblGrid>
        <w:gridCol w:w="9638"/>
      </w:tblGrid>
      <w:tr w:rsidR="00B12806" w14:paraId="386974A4" w14:textId="77777777">
        <w:trPr>
          <w:cantSplit/>
          <w:jc w:val="center"/>
        </w:trPr>
        <w:tc>
          <w:tcPr>
            <w:tcW w:w="9638" w:type="dxa"/>
            <w:shd w:val="clear" w:color="auto" w:fill="F4F6FA"/>
          </w:tcPr>
          <w:p w14:paraId="4CD23C8B" w14:textId="77777777" w:rsidR="00B12806" w:rsidRDefault="001140C9">
            <w:pPr>
              <w:spacing w:after="40"/>
              <w:jc w:val="center"/>
            </w:pPr>
            <w:r>
              <w:rPr>
                <w:rFonts w:ascii="Cambria Math" w:hAnsi="Cambria Math" w:cs="Cambria Math"/>
                <w:sz w:val="23"/>
              </w:rPr>
              <w:t>Bu nəzəriyyənin riyazi düsturu yoxdur — o, proqram quruluşu prinsipidir.</w:t>
            </w:r>
          </w:p>
        </w:tc>
      </w:tr>
    </w:tbl>
    <w:p w14:paraId="40AC90BE" w14:textId="77777777" w:rsidR="00B12806" w:rsidRDefault="00B12806">
      <w:pPr>
        <w:spacing w:after="40"/>
      </w:pPr>
    </w:p>
    <w:p w14:paraId="3739A8B5" w14:textId="77777777" w:rsidR="00B12806" w:rsidRDefault="001140C9">
      <w:pPr>
        <w:pStyle w:val="Opskrif3"/>
      </w:pPr>
      <w:r>
        <w:t>4.23.4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0AF181BC" w14:textId="77777777">
        <w:trPr>
          <w:tblHeader/>
          <w:jc w:val="center"/>
        </w:trPr>
        <w:tc>
          <w:tcPr>
            <w:tcW w:w="2041" w:type="dxa"/>
            <w:shd w:val="clear" w:color="auto" w:fill="DCE3EF"/>
          </w:tcPr>
          <w:p w14:paraId="3A09FFDF" w14:textId="77777777" w:rsidR="00B12806" w:rsidRDefault="001140C9">
            <w:pPr>
              <w:keepNext/>
            </w:pPr>
            <w:r>
              <w:rPr>
                <w:b/>
                <w:sz w:val="18"/>
              </w:rPr>
              <w:t>Nə</w:t>
            </w:r>
          </w:p>
        </w:tc>
        <w:tc>
          <w:tcPr>
            <w:tcW w:w="7597" w:type="dxa"/>
            <w:shd w:val="clear" w:color="auto" w:fill="DCE3EF"/>
          </w:tcPr>
          <w:p w14:paraId="2CA9D8DE" w14:textId="77777777" w:rsidR="00B12806" w:rsidRDefault="001140C9">
            <w:pPr>
              <w:keepNext/>
            </w:pPr>
            <w:r>
              <w:rPr>
                <w:b/>
                <w:sz w:val="18"/>
              </w:rPr>
              <w:t>Harada</w:t>
            </w:r>
          </w:p>
        </w:tc>
      </w:tr>
      <w:tr w:rsidR="00B12806" w14:paraId="1DEB0BE1" w14:textId="77777777">
        <w:trPr>
          <w:cantSplit/>
          <w:jc w:val="center"/>
        </w:trPr>
        <w:tc>
          <w:tcPr>
            <w:tcW w:w="2041" w:type="dxa"/>
          </w:tcPr>
          <w:p w14:paraId="6E0ACEE7" w14:textId="77777777" w:rsidR="00B12806" w:rsidRDefault="001140C9">
            <w:pPr>
              <w:spacing w:after="0"/>
            </w:pPr>
            <w:r>
              <w:rPr>
                <w:sz w:val="18"/>
              </w:rPr>
              <w:t>Strategy</w:t>
            </w:r>
          </w:p>
        </w:tc>
        <w:tc>
          <w:tcPr>
            <w:tcW w:w="7597" w:type="dxa"/>
          </w:tcPr>
          <w:p w14:paraId="2FB06A4E" w14:textId="77777777" w:rsidR="00B12806" w:rsidRDefault="001140C9">
            <w:pPr>
              <w:spacing w:after="0"/>
            </w:pPr>
            <w:r>
              <w:rPr>
                <w:sz w:val="18"/>
              </w:rPr>
              <w:t>IFluxDiscretization (TwoPointFluxDiscretization, MPFAODiscretization); IPropertyInterpolator; IHoldupCorrelation</w:t>
            </w:r>
          </w:p>
        </w:tc>
      </w:tr>
      <w:tr w:rsidR="00B12806" w14:paraId="252D5FAC" w14:textId="77777777">
        <w:trPr>
          <w:cantSplit/>
          <w:jc w:val="center"/>
        </w:trPr>
        <w:tc>
          <w:tcPr>
            <w:tcW w:w="2041" w:type="dxa"/>
          </w:tcPr>
          <w:p w14:paraId="5D336C89" w14:textId="77777777" w:rsidR="00B12806" w:rsidRDefault="001140C9">
            <w:pPr>
              <w:spacing w:after="0"/>
            </w:pPr>
            <w:r>
              <w:rPr>
                <w:sz w:val="18"/>
              </w:rPr>
              <w:t>Adapter</w:t>
            </w:r>
          </w:p>
        </w:tc>
        <w:tc>
          <w:tcPr>
            <w:tcW w:w="7597" w:type="dxa"/>
          </w:tcPr>
          <w:p w14:paraId="18D7ADA5" w14:textId="77777777" w:rsidR="00B12806" w:rsidRDefault="001140C9">
            <w:pPr>
              <w:spacing w:after="0"/>
            </w:pPr>
            <w:r>
              <w:rPr>
                <w:sz w:val="18"/>
              </w:rPr>
              <w:t>simulation/scal_adapter.py · CoreyRelativePermeabilityAdapter</w:t>
            </w:r>
          </w:p>
        </w:tc>
      </w:tr>
      <w:tr w:rsidR="00B12806" w14:paraId="54B9C805" w14:textId="77777777">
        <w:trPr>
          <w:cantSplit/>
          <w:jc w:val="center"/>
        </w:trPr>
        <w:tc>
          <w:tcPr>
            <w:tcW w:w="2041" w:type="dxa"/>
          </w:tcPr>
          <w:p w14:paraId="58BBFCF5" w14:textId="77777777" w:rsidR="00B12806" w:rsidRDefault="001140C9">
            <w:pPr>
              <w:spacing w:after="0"/>
            </w:pPr>
            <w:r>
              <w:rPr>
                <w:sz w:val="18"/>
              </w:rPr>
              <w:t>Factory</w:t>
            </w:r>
          </w:p>
        </w:tc>
        <w:tc>
          <w:tcPr>
            <w:tcW w:w="7597" w:type="dxa"/>
          </w:tcPr>
          <w:p w14:paraId="3EE43B0A" w14:textId="77777777" w:rsidR="00B12806" w:rsidRDefault="001140C9">
            <w:pPr>
              <w:spacing w:after="0"/>
            </w:pPr>
            <w:r>
              <w:rPr>
                <w:sz w:val="18"/>
              </w:rPr>
              <w:t>SimulationService(engine_factory=ImpesEngine), with_engine()</w:t>
            </w:r>
          </w:p>
        </w:tc>
      </w:tr>
    </w:tbl>
    <w:p w14:paraId="763B5C67" w14:textId="77777777" w:rsidR="00B12806" w:rsidRDefault="00B12806">
      <w:pPr>
        <w:spacing w:after="40"/>
      </w:pPr>
    </w:p>
    <w:p w14:paraId="5E54CD88" w14:textId="77777777" w:rsidR="00B12806" w:rsidRDefault="001140C9">
      <w:pPr>
        <w:pStyle w:val="Opskrif3"/>
      </w:pPr>
      <w:r>
        <w:t>4.23.5 Kod nümunəsi (real layihə kodu)</w:t>
      </w:r>
    </w:p>
    <w:p w14:paraId="765DCCD2" w14:textId="77777777" w:rsidR="00B12806" w:rsidRDefault="001140C9">
      <w:pPr>
        <w:keepNext/>
        <w:spacing w:after="20"/>
      </w:pPr>
      <w:r>
        <w:rPr>
          <w:b/>
          <w:color w:val="444444"/>
          <w:sz w:val="17"/>
        </w:rPr>
        <w:t>Python · imex2d/simulation/scal_adapter.py · sətirlər 20–29</w:t>
      </w:r>
    </w:p>
    <w:tbl>
      <w:tblPr>
        <w:tblW w:w="0" w:type="auto"/>
        <w:jc w:val="center"/>
        <w:tblLook w:val="04A0" w:firstRow="1" w:lastRow="0" w:firstColumn="1" w:lastColumn="0" w:noHBand="0" w:noVBand="1"/>
      </w:tblPr>
      <w:tblGrid>
        <w:gridCol w:w="9638"/>
      </w:tblGrid>
      <w:tr w:rsidR="00B12806" w14:paraId="69F30A14" w14:textId="77777777">
        <w:trPr>
          <w:cantSplit/>
          <w:jc w:val="center"/>
        </w:trPr>
        <w:tc>
          <w:tcPr>
            <w:tcW w:w="9638" w:type="dxa"/>
            <w:shd w:val="clear" w:color="auto" w:fill="F6F8FA"/>
          </w:tcPr>
          <w:p w14:paraId="07877C25" w14:textId="77777777" w:rsidR="00B12806" w:rsidRDefault="001140C9">
            <w:pPr>
              <w:spacing w:after="0" w:line="240" w:lineRule="auto"/>
            </w:pPr>
            <w:r>
              <w:rPr>
                <w:rFonts w:ascii="Consolas" w:hAnsi="Consolas" w:cs="Consolas"/>
                <w:color w:val="999999"/>
                <w:sz w:val="15"/>
              </w:rPr>
              <w:t xml:space="preserve">20  </w:t>
            </w:r>
            <w:r>
              <w:rPr>
                <w:rFonts w:ascii="Consolas" w:hAnsi="Consolas" w:cs="Consolas"/>
                <w:sz w:val="15"/>
              </w:rPr>
              <w:t>class CoreyRelativePermeabilityAdapter(IRelativePermeabilityProvider):</w:t>
            </w:r>
          </w:p>
          <w:p w14:paraId="73B241A0" w14:textId="77777777" w:rsidR="00B12806" w:rsidRDefault="001140C9">
            <w:pPr>
              <w:spacing w:after="0" w:line="240" w:lineRule="auto"/>
            </w:pPr>
            <w:r>
              <w:rPr>
                <w:rFonts w:ascii="Consolas" w:hAnsi="Consolas" w:cs="Consolas"/>
                <w:color w:val="999999"/>
                <w:sz w:val="15"/>
              </w:rPr>
              <w:t xml:space="preserve">21  </w:t>
            </w:r>
          </w:p>
          <w:p w14:paraId="188C7B15" w14:textId="77777777" w:rsidR="00B12806" w:rsidRDefault="001140C9">
            <w:pPr>
              <w:spacing w:after="0" w:line="240" w:lineRule="auto"/>
            </w:pPr>
            <w:r>
              <w:rPr>
                <w:rFonts w:ascii="Consolas" w:hAnsi="Consolas" w:cs="Consolas"/>
                <w:color w:val="999999"/>
                <w:sz w:val="15"/>
              </w:rPr>
              <w:t xml:space="preserve">22  </w:t>
            </w:r>
            <w:r>
              <w:rPr>
                <w:rFonts w:ascii="Consolas" w:hAnsi="Consolas" w:cs="Consolas"/>
                <w:sz w:val="15"/>
              </w:rPr>
              <w:t xml:space="preserve">    def __init__(self, parameters: CoreyParameters):</w:t>
            </w:r>
          </w:p>
          <w:p w14:paraId="605A9417" w14:textId="77777777" w:rsidR="00B12806" w:rsidRDefault="001140C9">
            <w:pPr>
              <w:spacing w:after="0" w:line="240" w:lineRule="auto"/>
            </w:pPr>
            <w:r>
              <w:rPr>
                <w:rFonts w:ascii="Consolas" w:hAnsi="Consolas" w:cs="Consolas"/>
                <w:color w:val="999999"/>
                <w:sz w:val="15"/>
              </w:rPr>
              <w:t xml:space="preserve">23  </w:t>
            </w:r>
            <w:r>
              <w:rPr>
                <w:rFonts w:ascii="Consolas" w:hAnsi="Consolas" w:cs="Consolas"/>
                <w:sz w:val="15"/>
              </w:rPr>
              <w:t xml:space="preserve">        self._p = parameters</w:t>
            </w:r>
          </w:p>
          <w:p w14:paraId="0DF030CB" w14:textId="77777777" w:rsidR="00B12806" w:rsidRDefault="001140C9">
            <w:pPr>
              <w:spacing w:after="0" w:line="240" w:lineRule="auto"/>
            </w:pPr>
            <w:r>
              <w:rPr>
                <w:rFonts w:ascii="Consolas" w:hAnsi="Consolas" w:cs="Consolas"/>
                <w:color w:val="999999"/>
                <w:sz w:val="15"/>
              </w:rPr>
              <w:t xml:space="preserve">24  </w:t>
            </w:r>
          </w:p>
          <w:p w14:paraId="528C8794" w14:textId="77777777" w:rsidR="00B12806" w:rsidRDefault="001140C9">
            <w:pPr>
              <w:spacing w:after="0" w:line="240" w:lineRule="auto"/>
            </w:pPr>
            <w:r>
              <w:rPr>
                <w:rFonts w:ascii="Consolas" w:hAnsi="Consolas" w:cs="Consolas"/>
                <w:color w:val="999999"/>
                <w:sz w:val="15"/>
              </w:rPr>
              <w:t xml:space="preserve">25  </w:t>
            </w:r>
            <w:r>
              <w:rPr>
                <w:rFonts w:ascii="Consolas" w:hAnsi="Consolas" w:cs="Consolas"/>
                <w:sz w:val="15"/>
              </w:rPr>
              <w:t xml:space="preserve">    def krw(self, sw, region: Optional[np.ndarray] = None) -&gt; np.ndarray:</w:t>
            </w:r>
          </w:p>
          <w:p w14:paraId="743A1C91" w14:textId="77777777" w:rsidR="00B12806" w:rsidRDefault="001140C9">
            <w:pPr>
              <w:spacing w:after="0" w:line="240" w:lineRule="auto"/>
            </w:pPr>
            <w:r>
              <w:rPr>
                <w:rFonts w:ascii="Consolas" w:hAnsi="Consolas" w:cs="Consolas"/>
                <w:color w:val="999999"/>
                <w:sz w:val="15"/>
              </w:rPr>
              <w:t xml:space="preserve">26  </w:t>
            </w:r>
            <w:r>
              <w:rPr>
                <w:rFonts w:ascii="Consolas" w:hAnsi="Consolas" w:cs="Consolas"/>
                <w:sz w:val="15"/>
              </w:rPr>
              <w:t xml:space="preserve">        return self._p.krw(sw)</w:t>
            </w:r>
          </w:p>
          <w:p w14:paraId="7466E4C7" w14:textId="77777777" w:rsidR="00B12806" w:rsidRDefault="001140C9">
            <w:pPr>
              <w:spacing w:after="0" w:line="240" w:lineRule="auto"/>
            </w:pPr>
            <w:r>
              <w:rPr>
                <w:rFonts w:ascii="Consolas" w:hAnsi="Consolas" w:cs="Consolas"/>
                <w:color w:val="999999"/>
                <w:sz w:val="15"/>
              </w:rPr>
              <w:t xml:space="preserve">27  </w:t>
            </w:r>
          </w:p>
          <w:p w14:paraId="2A639B1C" w14:textId="77777777" w:rsidR="00B12806" w:rsidRDefault="001140C9">
            <w:pPr>
              <w:spacing w:after="0" w:line="240" w:lineRule="auto"/>
            </w:pPr>
            <w:r>
              <w:rPr>
                <w:rFonts w:ascii="Consolas" w:hAnsi="Consolas" w:cs="Consolas"/>
                <w:color w:val="999999"/>
                <w:sz w:val="15"/>
              </w:rPr>
              <w:t xml:space="preserve">28  </w:t>
            </w:r>
            <w:r>
              <w:rPr>
                <w:rFonts w:ascii="Consolas" w:hAnsi="Consolas" w:cs="Consolas"/>
                <w:sz w:val="15"/>
              </w:rPr>
              <w:t xml:space="preserve">    def kro(self, sw, region: Optional[np.ndarray] = None) -&gt; np.ndarray:</w:t>
            </w:r>
          </w:p>
          <w:p w14:paraId="4A423B8A" w14:textId="77777777" w:rsidR="00B12806" w:rsidRDefault="001140C9">
            <w:pPr>
              <w:spacing w:after="0" w:line="240" w:lineRule="auto"/>
            </w:pPr>
            <w:r>
              <w:rPr>
                <w:rFonts w:ascii="Consolas" w:hAnsi="Consolas" w:cs="Consolas"/>
                <w:color w:val="999999"/>
                <w:sz w:val="15"/>
              </w:rPr>
              <w:t xml:space="preserve">29  </w:t>
            </w:r>
            <w:r>
              <w:rPr>
                <w:rFonts w:ascii="Consolas" w:hAnsi="Consolas" w:cs="Consolas"/>
                <w:sz w:val="15"/>
              </w:rPr>
              <w:t xml:space="preserve">        return self._p.kro(sw)</w:t>
            </w:r>
          </w:p>
        </w:tc>
      </w:tr>
    </w:tbl>
    <w:p w14:paraId="2BD67F27"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2EE4A614" w14:textId="77777777">
        <w:trPr>
          <w:tblHeader/>
          <w:jc w:val="center"/>
        </w:trPr>
        <w:tc>
          <w:tcPr>
            <w:tcW w:w="3402" w:type="dxa"/>
            <w:shd w:val="clear" w:color="auto" w:fill="DCE3EF"/>
          </w:tcPr>
          <w:p w14:paraId="5ED8C57F" w14:textId="77777777" w:rsidR="00B12806" w:rsidRDefault="001140C9">
            <w:pPr>
              <w:keepNext/>
            </w:pPr>
            <w:r>
              <w:rPr>
                <w:b/>
                <w:sz w:val="17"/>
              </w:rPr>
              <w:t>Kod hissəsi</w:t>
            </w:r>
          </w:p>
        </w:tc>
        <w:tc>
          <w:tcPr>
            <w:tcW w:w="6236" w:type="dxa"/>
            <w:shd w:val="clear" w:color="auto" w:fill="DCE3EF"/>
          </w:tcPr>
          <w:p w14:paraId="3D1D7A2B" w14:textId="77777777" w:rsidR="00B12806" w:rsidRDefault="001140C9">
            <w:pPr>
              <w:keepNext/>
            </w:pPr>
            <w:r>
              <w:rPr>
                <w:b/>
                <w:sz w:val="17"/>
              </w:rPr>
              <w:t>İzah</w:t>
            </w:r>
          </w:p>
        </w:tc>
      </w:tr>
      <w:tr w:rsidR="00B12806" w14:paraId="2732863A" w14:textId="77777777">
        <w:trPr>
          <w:cantSplit/>
          <w:jc w:val="center"/>
        </w:trPr>
        <w:tc>
          <w:tcPr>
            <w:tcW w:w="3402" w:type="dxa"/>
          </w:tcPr>
          <w:p w14:paraId="14C41AAB" w14:textId="77777777" w:rsidR="00B12806" w:rsidRDefault="001140C9">
            <w:pPr>
              <w:spacing w:after="0"/>
            </w:pPr>
            <w:r>
              <w:rPr>
                <w:sz w:val="17"/>
              </w:rPr>
              <w:t>class …Adapter(IRelativePermeabilityProvider)</w:t>
            </w:r>
          </w:p>
        </w:tc>
        <w:tc>
          <w:tcPr>
            <w:tcW w:w="6236" w:type="dxa"/>
          </w:tcPr>
          <w:p w14:paraId="423FDDF3" w14:textId="77777777" w:rsidR="00B12806" w:rsidRDefault="001140C9">
            <w:pPr>
              <w:spacing w:after="0"/>
            </w:pPr>
            <w:r>
              <w:rPr>
                <w:sz w:val="17"/>
              </w:rPr>
              <w:t>İnterfeysi tətbiq edir.</w:t>
            </w:r>
          </w:p>
        </w:tc>
      </w:tr>
      <w:tr w:rsidR="00B12806" w14:paraId="20B69A89" w14:textId="77777777">
        <w:trPr>
          <w:cantSplit/>
          <w:jc w:val="center"/>
        </w:trPr>
        <w:tc>
          <w:tcPr>
            <w:tcW w:w="3402" w:type="dxa"/>
          </w:tcPr>
          <w:p w14:paraId="58541578" w14:textId="77777777" w:rsidR="00B12806" w:rsidRDefault="001140C9">
            <w:pPr>
              <w:spacing w:after="0"/>
            </w:pPr>
            <w:r>
              <w:rPr>
                <w:sz w:val="17"/>
              </w:rPr>
              <w:t>return self._p.krw(sw)</w:t>
            </w:r>
          </w:p>
        </w:tc>
        <w:tc>
          <w:tcPr>
            <w:tcW w:w="6236" w:type="dxa"/>
          </w:tcPr>
          <w:p w14:paraId="2CC8717D" w14:textId="77777777" w:rsidR="00B12806" w:rsidRDefault="001140C9">
            <w:pPr>
              <w:spacing w:after="0"/>
            </w:pPr>
            <w:r>
              <w:rPr>
                <w:sz w:val="17"/>
              </w:rPr>
              <w:t>Mövcud Corey funksiyasına yönləndirir.</w:t>
            </w:r>
          </w:p>
        </w:tc>
      </w:tr>
    </w:tbl>
    <w:p w14:paraId="1853303F" w14:textId="77777777" w:rsidR="00B12806" w:rsidRDefault="00B12806">
      <w:pPr>
        <w:spacing w:after="40"/>
      </w:pPr>
    </w:p>
    <w:p w14:paraId="4A6E9663" w14:textId="77777777" w:rsidR="00B12806" w:rsidRDefault="001140C9">
      <w:pPr>
        <w:pStyle w:val="Opskrif3"/>
      </w:pPr>
      <w:r>
        <w:t>4.23.6 Proqramın iş axınındakı yeri</w:t>
      </w:r>
    </w:p>
    <w:tbl>
      <w:tblPr>
        <w:tblW w:w="0" w:type="auto"/>
        <w:jc w:val="center"/>
        <w:tblLook w:val="04A0" w:firstRow="1" w:lastRow="0" w:firstColumn="1" w:lastColumn="0" w:noHBand="0" w:noVBand="1"/>
      </w:tblPr>
      <w:tblGrid>
        <w:gridCol w:w="7937"/>
      </w:tblGrid>
      <w:tr w:rsidR="00B12806" w14:paraId="7DBB392F" w14:textId="77777777">
        <w:trPr>
          <w:cantSplit/>
          <w:jc w:val="center"/>
        </w:trPr>
        <w:tc>
          <w:tcPr>
            <w:tcW w:w="7937" w:type="dxa"/>
            <w:shd w:val="clear" w:color="auto" w:fill="FAFAF5"/>
          </w:tcPr>
          <w:p w14:paraId="0F8C21F8" w14:textId="77777777" w:rsidR="00B12806" w:rsidRDefault="001140C9">
            <w:pPr>
              <w:spacing w:after="0"/>
              <w:jc w:val="center"/>
            </w:pPr>
            <w:r>
              <w:rPr>
                <w:b/>
                <w:sz w:val="19"/>
              </w:rPr>
              <w:t>İnterfeys</w:t>
            </w:r>
          </w:p>
          <w:p w14:paraId="0DFFDDF2" w14:textId="77777777" w:rsidR="00B12806" w:rsidRDefault="001140C9">
            <w:pPr>
              <w:spacing w:after="0"/>
              <w:jc w:val="center"/>
            </w:pPr>
            <w:r>
              <w:rPr>
                <w:color w:val="555555"/>
                <w:sz w:val="20"/>
              </w:rPr>
              <w:t>↓</w:t>
            </w:r>
          </w:p>
          <w:p w14:paraId="2BF23EE5" w14:textId="77777777" w:rsidR="00B12806" w:rsidRDefault="001140C9">
            <w:pPr>
              <w:spacing w:after="0"/>
              <w:jc w:val="center"/>
            </w:pPr>
            <w:r>
              <w:rPr>
                <w:sz w:val="19"/>
              </w:rPr>
              <w:t>Konkret strategiya/adapter</w:t>
            </w:r>
          </w:p>
          <w:p w14:paraId="07639097" w14:textId="77777777" w:rsidR="00B12806" w:rsidRDefault="001140C9">
            <w:pPr>
              <w:spacing w:after="0"/>
              <w:jc w:val="center"/>
            </w:pPr>
            <w:r>
              <w:rPr>
                <w:color w:val="555555"/>
                <w:sz w:val="20"/>
              </w:rPr>
              <w:t>↓</w:t>
            </w:r>
          </w:p>
          <w:p w14:paraId="11AEA994" w14:textId="77777777" w:rsidR="00B12806" w:rsidRDefault="001140C9">
            <w:pPr>
              <w:spacing w:after="0"/>
              <w:jc w:val="center"/>
            </w:pPr>
            <w:r>
              <w:rPr>
                <w:sz w:val="19"/>
              </w:rPr>
              <w:t>Servis seçir</w:t>
            </w:r>
          </w:p>
          <w:p w14:paraId="74AC597F" w14:textId="77777777" w:rsidR="00B12806" w:rsidRDefault="001140C9">
            <w:pPr>
              <w:spacing w:after="0"/>
              <w:jc w:val="center"/>
            </w:pPr>
            <w:r>
              <w:rPr>
                <w:color w:val="555555"/>
                <w:sz w:val="20"/>
              </w:rPr>
              <w:t>↓</w:t>
            </w:r>
          </w:p>
          <w:p w14:paraId="12F248F6" w14:textId="77777777" w:rsidR="00B12806" w:rsidRDefault="001140C9">
            <w:pPr>
              <w:spacing w:after="0"/>
              <w:jc w:val="center"/>
            </w:pPr>
            <w:r>
              <w:rPr>
                <w:sz w:val="19"/>
              </w:rPr>
              <w:t>Mühərrik işlədir</w:t>
            </w:r>
          </w:p>
          <w:p w14:paraId="73E5C787" w14:textId="77777777" w:rsidR="00B12806" w:rsidRDefault="001140C9">
            <w:pPr>
              <w:spacing w:after="0"/>
              <w:jc w:val="center"/>
            </w:pPr>
            <w:r>
              <w:rPr>
                <w:color w:val="555555"/>
                <w:sz w:val="20"/>
              </w:rPr>
              <w:t>↓</w:t>
            </w:r>
          </w:p>
          <w:p w14:paraId="51246ECB" w14:textId="77777777" w:rsidR="00B12806" w:rsidRDefault="001140C9">
            <w:pPr>
              <w:spacing w:after="0"/>
              <w:jc w:val="center"/>
            </w:pPr>
            <w:r>
              <w:rPr>
                <w:b/>
                <w:sz w:val="19"/>
              </w:rPr>
              <w:t>Nəticə</w:t>
            </w:r>
          </w:p>
        </w:tc>
      </w:tr>
    </w:tbl>
    <w:p w14:paraId="128DBF4E" w14:textId="77777777" w:rsidR="00B12806" w:rsidRDefault="00B12806">
      <w:pPr>
        <w:spacing w:after="40"/>
      </w:pPr>
    </w:p>
    <w:p w14:paraId="62F0D74B" w14:textId="77777777" w:rsidR="00B12806" w:rsidRDefault="001140C9">
      <w:pPr>
        <w:pStyle w:val="Opskrif3"/>
      </w:pPr>
      <w:r>
        <w:t>4.23.7 Sadə rəqəmsal nümunə</w:t>
      </w:r>
    </w:p>
    <w:p w14:paraId="4C804EC8" w14:textId="77777777" w:rsidR="00B12806" w:rsidRDefault="001140C9">
      <w:r>
        <w:t>Bu nəzəriyyə hesablama deyil, proqram quruluşu prinsipidir — rəqəmsal nümunə tətbiq olunmur. Əvəzində yuxarıdakı kod parçası onun konkret tətbiqini göstərir.</w:t>
      </w:r>
    </w:p>
    <w:p w14:paraId="715B3621" w14:textId="77777777" w:rsidR="00B12806" w:rsidRDefault="001140C9">
      <w:pPr>
        <w:pStyle w:val="Opskrif3"/>
      </w:pPr>
      <w:r>
        <w:t>4.23.8 Səhv tətbiq olunsa nə baş verər?</w:t>
      </w:r>
    </w:p>
    <w:p w14:paraId="53388A45" w14:textId="77777777" w:rsidR="00B12806" w:rsidRDefault="001140C9">
      <w:pPr>
        <w:pStyle w:val="Lyskolpunt"/>
        <w:spacing w:after="40"/>
      </w:pPr>
      <w:r>
        <w:t>Adapter törəmələri tətbiq etməsə Jakobian sıfır törəmə alar — ona görə krw_derivative/kro_derivative analitik yazılıb.</w:t>
      </w:r>
    </w:p>
    <w:p w14:paraId="3B1D63B1" w14:textId="77777777" w:rsidR="00B12806" w:rsidRDefault="001140C9">
      <w:pPr>
        <w:pStyle w:val="Opskrif3"/>
      </w:pPr>
      <w:r>
        <w:lastRenderedPageBreak/>
        <w:t>4.23.9 Əlaqəli nəzəriyyələr</w:t>
      </w:r>
    </w:p>
    <w:p w14:paraId="718642FB" w14:textId="77777777" w:rsidR="00B12806" w:rsidRDefault="001140C9">
      <w:r>
        <w:t>OOP/DI (4.21).</w:t>
      </w:r>
    </w:p>
    <w:p w14:paraId="46C4948A" w14:textId="77777777" w:rsidR="00B12806" w:rsidRDefault="001140C9">
      <w:pPr>
        <w:pStyle w:val="Opskrif2"/>
      </w:pPr>
      <w:bookmarkStart w:id="42" w:name="_Toc241428466"/>
      <w:r>
        <w:t>4.24 Fon axınları və hadisəyönlü UI (threading, event-driven programming)</w:t>
      </w:r>
      <w:bookmarkEnd w:id="42"/>
    </w:p>
    <w:p w14:paraId="7E83479F" w14:textId="77777777" w:rsidR="00B12806" w:rsidRDefault="001140C9">
      <w:r>
        <w:rPr>
          <w:b/>
          <w:sz w:val="19"/>
        </w:rPr>
        <w:t xml:space="preserve">Status: </w:t>
      </w:r>
      <w:r>
        <w:rPr>
          <w:b/>
          <w:color w:val="B35C00"/>
          <w:sz w:val="19"/>
          <w:shd w:val="clear" w:color="auto" w:fill="FEF3E0"/>
        </w:rPr>
        <w:t xml:space="preserve"> Qismən təsdiqlənib </w:t>
      </w:r>
      <w:r>
        <w:rPr>
          <w:i/>
          <w:sz w:val="19"/>
        </w:rPr>
        <w:t xml:space="preserve">  yalnız Qt QThread + siqnal/slot; hesablamanın özü tək axınlıdır; async yoxdur</w:t>
      </w:r>
    </w:p>
    <w:p w14:paraId="0D5FA8A2" w14:textId="77777777" w:rsidR="00B12806" w:rsidRDefault="001140C9">
      <w:pPr>
        <w:pStyle w:val="Opskrif3"/>
      </w:pPr>
      <w:r>
        <w:t>4.24.1 Nəzəriyyə nədir?</w:t>
      </w:r>
    </w:p>
    <w:p w14:paraId="29D50AB9" w14:textId="77777777" w:rsidR="00B12806" w:rsidRDefault="001140C9">
      <w:r>
        <w:t xml:space="preserve">Uzun hesablama interfeysi dondurmasın deyə </w:t>
      </w:r>
      <w:r>
        <w:rPr>
          <w:b/>
        </w:rPr>
        <w:t>fon axınında</w:t>
      </w:r>
      <w:r>
        <w:t xml:space="preserve"> (QThread) gedir. Axın nəticəni və proqresi </w:t>
      </w:r>
      <w:r>
        <w:rPr>
          <w:b/>
        </w:rPr>
        <w:t>siqnallarla</w:t>
      </w:r>
      <w:r>
        <w:t xml:space="preserve"> (pyqtSignal) göndərir, UI onları </w:t>
      </w:r>
      <w:r>
        <w:rPr>
          <w:b/>
        </w:rPr>
        <w:t>slot</w:t>
      </w:r>
      <w:r>
        <w:t>larda qəbul edir — hadisəyönlü (event-driven) model.</w:t>
      </w:r>
    </w:p>
    <w:p w14:paraId="6D0913B3" w14:textId="77777777" w:rsidR="00B12806" w:rsidRDefault="001140C9">
      <w:r>
        <w:t xml:space="preserve">Layihədə </w:t>
      </w:r>
      <w:r>
        <w:rPr>
          <w:rFonts w:ascii="Consolas" w:hAnsi="Consolas"/>
          <w:color w:val="8B1A1A"/>
          <w:sz w:val="19"/>
        </w:rPr>
        <w:t>threading</w:t>
      </w:r>
      <w:r>
        <w:t xml:space="preserve">, </w:t>
      </w:r>
      <w:r>
        <w:rPr>
          <w:rFonts w:ascii="Consolas" w:hAnsi="Consolas"/>
          <w:color w:val="8B1A1A"/>
          <w:sz w:val="19"/>
        </w:rPr>
        <w:t>multiprocessing</w:t>
      </w:r>
      <w:r>
        <w:t xml:space="preserve">, </w:t>
      </w:r>
      <w:r>
        <w:rPr>
          <w:rFonts w:ascii="Consolas" w:hAnsi="Consolas"/>
          <w:color w:val="8B1A1A"/>
          <w:sz w:val="19"/>
        </w:rPr>
        <w:t>asyncio</w:t>
      </w:r>
      <w:r>
        <w:t xml:space="preserve"> </w:t>
      </w:r>
      <w:r>
        <w:rPr>
          <w:b/>
        </w:rPr>
        <w:t>işlədilmir</w:t>
      </w:r>
      <w:r>
        <w:t xml:space="preserve"> (grep ilə yoxlanıb) — paralel hesablama yoxdur.</w:t>
      </w:r>
    </w:p>
    <w:p w14:paraId="1045B896" w14:textId="77777777" w:rsidR="00B12806" w:rsidRDefault="001140C9">
      <w:pPr>
        <w:pStyle w:val="Opskrif3"/>
      </w:pPr>
      <w:r>
        <w:t>4.24.2 Bu nəzəriyyə hansı problemi həll edir?</w:t>
      </w:r>
    </w:p>
    <w:p w14:paraId="5DC6FE06" w14:textId="77777777" w:rsidR="00B12806" w:rsidRDefault="001140C9">
      <w:r>
        <w:t>Simulyasiya dəqiqələrlə sürə bilər; istifadəçi proqresi görməli və dayandıra bilməlidir.</w:t>
      </w:r>
    </w:p>
    <w:p w14:paraId="360C1A7A" w14:textId="77777777" w:rsidR="00B12806" w:rsidRDefault="001140C9">
      <w:pPr>
        <w:pStyle w:val="Opskrif3"/>
      </w:pPr>
      <w:r>
        <w:t>4.24.3 Riyazi düstur</w:t>
      </w:r>
    </w:p>
    <w:tbl>
      <w:tblPr>
        <w:tblW w:w="0" w:type="auto"/>
        <w:jc w:val="center"/>
        <w:tblLook w:val="04A0" w:firstRow="1" w:lastRow="0" w:firstColumn="1" w:lastColumn="0" w:noHBand="0" w:noVBand="1"/>
      </w:tblPr>
      <w:tblGrid>
        <w:gridCol w:w="9638"/>
      </w:tblGrid>
      <w:tr w:rsidR="00B12806" w14:paraId="5588E3F3" w14:textId="77777777">
        <w:trPr>
          <w:cantSplit/>
          <w:jc w:val="center"/>
        </w:trPr>
        <w:tc>
          <w:tcPr>
            <w:tcW w:w="9638" w:type="dxa"/>
            <w:shd w:val="clear" w:color="auto" w:fill="F4F6FA"/>
          </w:tcPr>
          <w:p w14:paraId="09607C30" w14:textId="77777777" w:rsidR="00B12806" w:rsidRDefault="001140C9">
            <w:pPr>
              <w:spacing w:after="40"/>
              <w:jc w:val="center"/>
            </w:pPr>
            <w:r>
              <w:rPr>
                <w:rFonts w:ascii="Cambria Math" w:hAnsi="Cambria Math" w:cs="Cambria Math"/>
                <w:sz w:val="23"/>
              </w:rPr>
              <w:t>Bu nəzəriyyənin riyazi düsturu yoxdur — o, proqram quruluşu prinsipidir.</w:t>
            </w:r>
          </w:p>
        </w:tc>
      </w:tr>
    </w:tbl>
    <w:p w14:paraId="7F9DC90D" w14:textId="77777777" w:rsidR="00B12806" w:rsidRDefault="00B12806">
      <w:pPr>
        <w:spacing w:after="40"/>
      </w:pPr>
    </w:p>
    <w:p w14:paraId="6336E784" w14:textId="77777777" w:rsidR="00B12806" w:rsidRDefault="001140C9">
      <w:pPr>
        <w:pStyle w:val="Opskrif3"/>
      </w:pPr>
      <w:r>
        <w:t>4.24.4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59FF9ED2" w14:textId="77777777">
        <w:trPr>
          <w:tblHeader/>
          <w:jc w:val="center"/>
        </w:trPr>
        <w:tc>
          <w:tcPr>
            <w:tcW w:w="2041" w:type="dxa"/>
            <w:shd w:val="clear" w:color="auto" w:fill="DCE3EF"/>
          </w:tcPr>
          <w:p w14:paraId="4C5C8D17" w14:textId="77777777" w:rsidR="00B12806" w:rsidRDefault="001140C9">
            <w:pPr>
              <w:keepNext/>
            </w:pPr>
            <w:r>
              <w:rPr>
                <w:b/>
                <w:sz w:val="18"/>
              </w:rPr>
              <w:t>Nə</w:t>
            </w:r>
          </w:p>
        </w:tc>
        <w:tc>
          <w:tcPr>
            <w:tcW w:w="7597" w:type="dxa"/>
            <w:shd w:val="clear" w:color="auto" w:fill="DCE3EF"/>
          </w:tcPr>
          <w:p w14:paraId="159D98E7" w14:textId="77777777" w:rsidR="00B12806" w:rsidRDefault="001140C9">
            <w:pPr>
              <w:keepNext/>
            </w:pPr>
            <w:r>
              <w:rPr>
                <w:b/>
                <w:sz w:val="18"/>
              </w:rPr>
              <w:t>Harada</w:t>
            </w:r>
          </w:p>
        </w:tc>
      </w:tr>
      <w:tr w:rsidR="00B12806" w14:paraId="65026C90" w14:textId="77777777">
        <w:trPr>
          <w:cantSplit/>
          <w:jc w:val="center"/>
        </w:trPr>
        <w:tc>
          <w:tcPr>
            <w:tcW w:w="2041" w:type="dxa"/>
          </w:tcPr>
          <w:p w14:paraId="3E7CD460" w14:textId="77777777" w:rsidR="00B12806" w:rsidRDefault="001140C9">
            <w:pPr>
              <w:spacing w:after="0"/>
            </w:pPr>
            <w:r>
              <w:rPr>
                <w:sz w:val="18"/>
              </w:rPr>
              <w:t>Fayl</w:t>
            </w:r>
          </w:p>
        </w:tc>
        <w:tc>
          <w:tcPr>
            <w:tcW w:w="7597" w:type="dxa"/>
          </w:tcPr>
          <w:p w14:paraId="55EC4AE7" w14:textId="77777777" w:rsidR="00B12806" w:rsidRDefault="001140C9">
            <w:pPr>
              <w:spacing w:after="0"/>
            </w:pPr>
            <w:r>
              <w:rPr>
                <w:sz w:val="18"/>
              </w:rPr>
              <w:t>ui/worker.py · SimulationWorker, MatchingWorker, SensitivityWorker, QtProgressReporter</w:t>
            </w:r>
          </w:p>
        </w:tc>
      </w:tr>
      <w:tr w:rsidR="00B12806" w14:paraId="74112F48" w14:textId="77777777">
        <w:trPr>
          <w:cantSplit/>
          <w:jc w:val="center"/>
        </w:trPr>
        <w:tc>
          <w:tcPr>
            <w:tcW w:w="2041" w:type="dxa"/>
          </w:tcPr>
          <w:p w14:paraId="290BB8B0" w14:textId="77777777" w:rsidR="00B12806" w:rsidRDefault="001140C9">
            <w:pPr>
              <w:spacing w:after="0"/>
            </w:pPr>
            <w:r>
              <w:rPr>
                <w:sz w:val="18"/>
              </w:rPr>
              <w:t>Bağlantı</w:t>
            </w:r>
          </w:p>
        </w:tc>
        <w:tc>
          <w:tcPr>
            <w:tcW w:w="7597" w:type="dxa"/>
          </w:tcPr>
          <w:p w14:paraId="41B912C0" w14:textId="77777777" w:rsidR="00B12806" w:rsidRDefault="001140C9">
            <w:pPr>
              <w:spacing w:after="0"/>
            </w:pPr>
            <w:r>
              <w:rPr>
                <w:sz w:val="18"/>
              </w:rPr>
              <w:t>ui/main_window.py:2156-2160 — progress/finished_ok/failed siqnalları</w:t>
            </w:r>
          </w:p>
        </w:tc>
      </w:tr>
      <w:tr w:rsidR="00B12806" w14:paraId="592392B3" w14:textId="77777777">
        <w:trPr>
          <w:cantSplit/>
          <w:jc w:val="center"/>
        </w:trPr>
        <w:tc>
          <w:tcPr>
            <w:tcW w:w="2041" w:type="dxa"/>
          </w:tcPr>
          <w:p w14:paraId="524FCDB3" w14:textId="77777777" w:rsidR="00B12806" w:rsidRDefault="001140C9">
            <w:pPr>
              <w:spacing w:after="0"/>
            </w:pPr>
            <w:r>
              <w:rPr>
                <w:sz w:val="18"/>
              </w:rPr>
              <w:t>İnterfeys</w:t>
            </w:r>
          </w:p>
        </w:tc>
        <w:tc>
          <w:tcPr>
            <w:tcW w:w="7597" w:type="dxa"/>
          </w:tcPr>
          <w:p w14:paraId="5A931F45" w14:textId="77777777" w:rsidR="00B12806" w:rsidRDefault="001140C9">
            <w:pPr>
              <w:spacing w:after="0"/>
            </w:pPr>
            <w:r>
              <w:rPr>
                <w:sz w:val="18"/>
              </w:rPr>
              <w:t>interfaces/services.py · IProgressReporter — mühərrik Qt-ni tanımır</w:t>
            </w:r>
          </w:p>
        </w:tc>
      </w:tr>
    </w:tbl>
    <w:p w14:paraId="44BFC7CD" w14:textId="77777777" w:rsidR="00B12806" w:rsidRDefault="00B12806">
      <w:pPr>
        <w:spacing w:after="40"/>
      </w:pPr>
    </w:p>
    <w:p w14:paraId="0C60D719" w14:textId="77777777" w:rsidR="00B12806" w:rsidRDefault="001140C9">
      <w:pPr>
        <w:pStyle w:val="Opskrif3"/>
      </w:pPr>
      <w:r>
        <w:t>4.24.5 Kod nümunəsi (real layihə kodu)</w:t>
      </w:r>
    </w:p>
    <w:p w14:paraId="7A288277" w14:textId="77777777" w:rsidR="00B12806" w:rsidRDefault="001140C9">
      <w:pPr>
        <w:keepNext/>
        <w:spacing w:after="20"/>
      </w:pPr>
      <w:r>
        <w:rPr>
          <w:b/>
          <w:color w:val="444444"/>
          <w:sz w:val="17"/>
        </w:rPr>
        <w:t>Python · imex2d/ui/worker.py · sətirlər 100–124</w:t>
      </w:r>
    </w:p>
    <w:tbl>
      <w:tblPr>
        <w:tblW w:w="0" w:type="auto"/>
        <w:jc w:val="center"/>
        <w:tblLook w:val="04A0" w:firstRow="1" w:lastRow="0" w:firstColumn="1" w:lastColumn="0" w:noHBand="0" w:noVBand="1"/>
      </w:tblPr>
      <w:tblGrid>
        <w:gridCol w:w="9638"/>
      </w:tblGrid>
      <w:tr w:rsidR="00B12806" w14:paraId="7564989C" w14:textId="77777777">
        <w:trPr>
          <w:cantSplit/>
          <w:jc w:val="center"/>
        </w:trPr>
        <w:tc>
          <w:tcPr>
            <w:tcW w:w="9638" w:type="dxa"/>
            <w:shd w:val="clear" w:color="auto" w:fill="F6F8FA"/>
          </w:tcPr>
          <w:p w14:paraId="7F220BC2" w14:textId="77777777" w:rsidR="00B12806" w:rsidRDefault="001140C9">
            <w:pPr>
              <w:spacing w:after="0" w:line="240" w:lineRule="auto"/>
            </w:pPr>
            <w:r>
              <w:rPr>
                <w:rFonts w:ascii="Consolas" w:hAnsi="Consolas" w:cs="Consolas"/>
                <w:color w:val="999999"/>
                <w:sz w:val="15"/>
              </w:rPr>
              <w:t xml:space="preserve">100  </w:t>
            </w:r>
            <w:r>
              <w:rPr>
                <w:rFonts w:ascii="Consolas" w:hAnsi="Consolas" w:cs="Consolas"/>
                <w:sz w:val="15"/>
              </w:rPr>
              <w:t>class SimulationWorker(QThread):</w:t>
            </w:r>
          </w:p>
          <w:p w14:paraId="582A0D7B" w14:textId="77777777" w:rsidR="00B12806" w:rsidRDefault="001140C9">
            <w:pPr>
              <w:spacing w:after="0" w:line="240" w:lineRule="auto"/>
            </w:pPr>
            <w:r>
              <w:rPr>
                <w:rFonts w:ascii="Consolas" w:hAnsi="Consolas" w:cs="Consolas"/>
                <w:color w:val="999999"/>
                <w:sz w:val="15"/>
              </w:rPr>
              <w:t xml:space="preserve">101  </w:t>
            </w:r>
            <w:r>
              <w:rPr>
                <w:rFonts w:ascii="Consolas" w:hAnsi="Consolas" w:cs="Consolas"/>
                <w:sz w:val="15"/>
              </w:rPr>
              <w:t xml:space="preserve">    """Servis + model + konfiqurasiya qəbul edir, hesablamanı fon axınında aparır."""</w:t>
            </w:r>
          </w:p>
          <w:p w14:paraId="60541933" w14:textId="77777777" w:rsidR="00B12806" w:rsidRDefault="001140C9">
            <w:pPr>
              <w:spacing w:after="0" w:line="240" w:lineRule="auto"/>
            </w:pPr>
            <w:r>
              <w:rPr>
                <w:rFonts w:ascii="Consolas" w:hAnsi="Consolas" w:cs="Consolas"/>
                <w:color w:val="999999"/>
                <w:sz w:val="15"/>
              </w:rPr>
              <w:t xml:space="preserve">102  </w:t>
            </w:r>
          </w:p>
          <w:p w14:paraId="15579A7D" w14:textId="77777777" w:rsidR="00B12806" w:rsidRDefault="001140C9">
            <w:pPr>
              <w:spacing w:after="0" w:line="240" w:lineRule="auto"/>
            </w:pPr>
            <w:r>
              <w:rPr>
                <w:rFonts w:ascii="Consolas" w:hAnsi="Consolas" w:cs="Consolas"/>
                <w:color w:val="999999"/>
                <w:sz w:val="15"/>
              </w:rPr>
              <w:t xml:space="preserve">103  </w:t>
            </w:r>
            <w:r>
              <w:rPr>
                <w:rFonts w:ascii="Consolas" w:hAnsi="Consolas" w:cs="Consolas"/>
                <w:sz w:val="15"/>
              </w:rPr>
              <w:t xml:space="preserve">    progress = pyqtSignal(float, str)</w:t>
            </w:r>
          </w:p>
          <w:p w14:paraId="5CCE6288" w14:textId="77777777" w:rsidR="00B12806" w:rsidRDefault="001140C9">
            <w:pPr>
              <w:spacing w:after="0" w:line="240" w:lineRule="auto"/>
            </w:pPr>
            <w:r>
              <w:rPr>
                <w:rFonts w:ascii="Consolas" w:hAnsi="Consolas" w:cs="Consolas"/>
                <w:color w:val="999999"/>
                <w:sz w:val="15"/>
              </w:rPr>
              <w:t xml:space="preserve">104  </w:t>
            </w:r>
            <w:r>
              <w:rPr>
                <w:rFonts w:ascii="Consolas" w:hAnsi="Consolas" w:cs="Consolas"/>
                <w:sz w:val="15"/>
              </w:rPr>
              <w:t xml:space="preserve">    finished_ok = pyqtSignal(object)</w:t>
            </w:r>
          </w:p>
          <w:p w14:paraId="74A6F34A" w14:textId="77777777" w:rsidR="00B12806" w:rsidRDefault="001140C9">
            <w:pPr>
              <w:spacing w:after="0" w:line="240" w:lineRule="auto"/>
            </w:pPr>
            <w:r>
              <w:rPr>
                <w:rFonts w:ascii="Consolas" w:hAnsi="Consolas" w:cs="Consolas"/>
                <w:color w:val="999999"/>
                <w:sz w:val="15"/>
              </w:rPr>
              <w:t xml:space="preserve">105  </w:t>
            </w:r>
            <w:r>
              <w:rPr>
                <w:rFonts w:ascii="Consolas" w:hAnsi="Consolas" w:cs="Consolas"/>
                <w:sz w:val="15"/>
              </w:rPr>
              <w:t xml:space="preserve">    failed = pyqtSignal(str)</w:t>
            </w:r>
          </w:p>
          <w:p w14:paraId="43D04FB3" w14:textId="77777777" w:rsidR="00B12806" w:rsidRDefault="001140C9">
            <w:pPr>
              <w:spacing w:after="0" w:line="240" w:lineRule="auto"/>
            </w:pPr>
            <w:r>
              <w:rPr>
                <w:rFonts w:ascii="Consolas" w:hAnsi="Consolas" w:cs="Consolas"/>
                <w:color w:val="999999"/>
                <w:sz w:val="15"/>
              </w:rPr>
              <w:t xml:space="preserve">106  </w:t>
            </w:r>
          </w:p>
          <w:p w14:paraId="298E5C92" w14:textId="77777777" w:rsidR="00B12806" w:rsidRDefault="001140C9">
            <w:pPr>
              <w:spacing w:after="0" w:line="240" w:lineRule="auto"/>
            </w:pPr>
            <w:r>
              <w:rPr>
                <w:rFonts w:ascii="Consolas" w:hAnsi="Consolas" w:cs="Consolas"/>
                <w:color w:val="999999"/>
                <w:sz w:val="15"/>
              </w:rPr>
              <w:t xml:space="preserve">107  </w:t>
            </w:r>
            <w:r>
              <w:rPr>
                <w:rFonts w:ascii="Consolas" w:hAnsi="Consolas" w:cs="Consolas"/>
                <w:sz w:val="15"/>
              </w:rPr>
              <w:t xml:space="preserve">    def __init__(self, service, model, config):</w:t>
            </w:r>
          </w:p>
          <w:p w14:paraId="55821F02" w14:textId="77777777" w:rsidR="00B12806" w:rsidRDefault="001140C9">
            <w:pPr>
              <w:spacing w:after="0" w:line="240" w:lineRule="auto"/>
            </w:pPr>
            <w:r>
              <w:rPr>
                <w:rFonts w:ascii="Consolas" w:hAnsi="Consolas" w:cs="Consolas"/>
                <w:color w:val="999999"/>
                <w:sz w:val="15"/>
              </w:rPr>
              <w:t xml:space="preserve">108  </w:t>
            </w:r>
            <w:r>
              <w:rPr>
                <w:rFonts w:ascii="Consolas" w:hAnsi="Consolas" w:cs="Consolas"/>
                <w:sz w:val="15"/>
              </w:rPr>
              <w:t xml:space="preserve">        super().__init__()</w:t>
            </w:r>
          </w:p>
          <w:p w14:paraId="7BEC84FC" w14:textId="77777777" w:rsidR="00B12806" w:rsidRDefault="001140C9">
            <w:pPr>
              <w:spacing w:after="0" w:line="240" w:lineRule="auto"/>
            </w:pPr>
            <w:r>
              <w:rPr>
                <w:rFonts w:ascii="Consolas" w:hAnsi="Consolas" w:cs="Consolas"/>
                <w:color w:val="999999"/>
                <w:sz w:val="15"/>
              </w:rPr>
              <w:t xml:space="preserve">109  </w:t>
            </w:r>
            <w:r>
              <w:rPr>
                <w:rFonts w:ascii="Consolas" w:hAnsi="Consolas" w:cs="Consolas"/>
                <w:sz w:val="15"/>
              </w:rPr>
              <w:t xml:space="preserve">        self.service = service</w:t>
            </w:r>
          </w:p>
          <w:p w14:paraId="3BB6C204" w14:textId="77777777" w:rsidR="00B12806" w:rsidRDefault="001140C9">
            <w:pPr>
              <w:spacing w:after="0" w:line="240" w:lineRule="auto"/>
            </w:pPr>
            <w:r>
              <w:rPr>
                <w:rFonts w:ascii="Consolas" w:hAnsi="Consolas" w:cs="Consolas"/>
                <w:color w:val="999999"/>
                <w:sz w:val="15"/>
              </w:rPr>
              <w:t xml:space="preserve">110  </w:t>
            </w:r>
            <w:r>
              <w:rPr>
                <w:rFonts w:ascii="Consolas" w:hAnsi="Consolas" w:cs="Consolas"/>
                <w:sz w:val="15"/>
              </w:rPr>
              <w:t xml:space="preserve">        self.model = model</w:t>
            </w:r>
          </w:p>
          <w:p w14:paraId="6D3DE0B4" w14:textId="77777777" w:rsidR="00B12806" w:rsidRDefault="001140C9">
            <w:pPr>
              <w:spacing w:after="0" w:line="240" w:lineRule="auto"/>
            </w:pPr>
            <w:r>
              <w:rPr>
                <w:rFonts w:ascii="Consolas" w:hAnsi="Consolas" w:cs="Consolas"/>
                <w:color w:val="999999"/>
                <w:sz w:val="15"/>
              </w:rPr>
              <w:t xml:space="preserve">111  </w:t>
            </w:r>
            <w:r>
              <w:rPr>
                <w:rFonts w:ascii="Consolas" w:hAnsi="Consolas" w:cs="Consolas"/>
                <w:sz w:val="15"/>
              </w:rPr>
              <w:t xml:space="preserve">        self.config = config</w:t>
            </w:r>
          </w:p>
          <w:p w14:paraId="79E23DA4" w14:textId="77777777" w:rsidR="00B12806" w:rsidRDefault="001140C9">
            <w:pPr>
              <w:spacing w:after="0" w:line="240" w:lineRule="auto"/>
            </w:pPr>
            <w:r>
              <w:rPr>
                <w:rFonts w:ascii="Consolas" w:hAnsi="Consolas" w:cs="Consolas"/>
                <w:color w:val="999999"/>
                <w:sz w:val="15"/>
              </w:rPr>
              <w:t xml:space="preserve">112  </w:t>
            </w:r>
            <w:r>
              <w:rPr>
                <w:rFonts w:ascii="Consolas" w:hAnsi="Consolas" w:cs="Consolas"/>
                <w:sz w:val="15"/>
              </w:rPr>
              <w:t xml:space="preserve">        self.stop_requested = False</w:t>
            </w:r>
          </w:p>
          <w:p w14:paraId="7763BE47" w14:textId="77777777" w:rsidR="00B12806" w:rsidRDefault="001140C9">
            <w:pPr>
              <w:spacing w:after="0" w:line="240" w:lineRule="auto"/>
            </w:pPr>
            <w:r>
              <w:rPr>
                <w:rFonts w:ascii="Consolas" w:hAnsi="Consolas" w:cs="Consolas"/>
                <w:color w:val="999999"/>
                <w:sz w:val="15"/>
              </w:rPr>
              <w:t xml:space="preserve">113  </w:t>
            </w:r>
          </w:p>
          <w:p w14:paraId="488793D1" w14:textId="77777777" w:rsidR="00B12806" w:rsidRDefault="001140C9">
            <w:pPr>
              <w:spacing w:after="0" w:line="240" w:lineRule="auto"/>
            </w:pPr>
            <w:r>
              <w:rPr>
                <w:rFonts w:ascii="Consolas" w:hAnsi="Consolas" w:cs="Consolas"/>
                <w:color w:val="999999"/>
                <w:sz w:val="15"/>
              </w:rPr>
              <w:t xml:space="preserve">114  </w:t>
            </w:r>
            <w:r>
              <w:rPr>
                <w:rFonts w:ascii="Consolas" w:hAnsi="Consolas" w:cs="Consolas"/>
                <w:sz w:val="15"/>
              </w:rPr>
              <w:t xml:space="preserve">    def request_stop(self):</w:t>
            </w:r>
          </w:p>
          <w:p w14:paraId="143E93AB" w14:textId="77777777" w:rsidR="00B12806" w:rsidRDefault="001140C9">
            <w:pPr>
              <w:spacing w:after="0" w:line="240" w:lineRule="auto"/>
            </w:pPr>
            <w:r>
              <w:rPr>
                <w:rFonts w:ascii="Consolas" w:hAnsi="Consolas" w:cs="Consolas"/>
                <w:color w:val="999999"/>
                <w:sz w:val="15"/>
              </w:rPr>
              <w:t xml:space="preserve">115  </w:t>
            </w:r>
            <w:r>
              <w:rPr>
                <w:rFonts w:ascii="Consolas" w:hAnsi="Consolas" w:cs="Consolas"/>
                <w:sz w:val="15"/>
              </w:rPr>
              <w:t xml:space="preserve">        self.stop_requested = True</w:t>
            </w:r>
          </w:p>
          <w:p w14:paraId="3FB3B953" w14:textId="77777777" w:rsidR="00B12806" w:rsidRDefault="001140C9">
            <w:pPr>
              <w:spacing w:after="0" w:line="240" w:lineRule="auto"/>
            </w:pPr>
            <w:r>
              <w:rPr>
                <w:rFonts w:ascii="Consolas" w:hAnsi="Consolas" w:cs="Consolas"/>
                <w:color w:val="999999"/>
                <w:sz w:val="15"/>
              </w:rPr>
              <w:t xml:space="preserve">116  </w:t>
            </w:r>
          </w:p>
          <w:p w14:paraId="6CD97373" w14:textId="77777777" w:rsidR="00B12806" w:rsidRDefault="001140C9">
            <w:pPr>
              <w:spacing w:after="0" w:line="240" w:lineRule="auto"/>
            </w:pPr>
            <w:r>
              <w:rPr>
                <w:rFonts w:ascii="Consolas" w:hAnsi="Consolas" w:cs="Consolas"/>
                <w:color w:val="999999"/>
                <w:sz w:val="15"/>
              </w:rPr>
              <w:t xml:space="preserve">117  </w:t>
            </w:r>
            <w:r>
              <w:rPr>
                <w:rFonts w:ascii="Consolas" w:hAnsi="Consolas" w:cs="Consolas"/>
                <w:sz w:val="15"/>
              </w:rPr>
              <w:t xml:space="preserve">    def run(self):</w:t>
            </w:r>
          </w:p>
          <w:p w14:paraId="6D2EFBDC" w14:textId="77777777" w:rsidR="00B12806" w:rsidRDefault="001140C9">
            <w:pPr>
              <w:spacing w:after="0" w:line="240" w:lineRule="auto"/>
            </w:pPr>
            <w:r>
              <w:rPr>
                <w:rFonts w:ascii="Consolas" w:hAnsi="Consolas" w:cs="Consolas"/>
                <w:color w:val="999999"/>
                <w:sz w:val="15"/>
              </w:rPr>
              <w:t xml:space="preserve">118  </w:t>
            </w:r>
            <w:r>
              <w:rPr>
                <w:rFonts w:ascii="Consolas" w:hAnsi="Consolas" w:cs="Consolas"/>
                <w:sz w:val="15"/>
              </w:rPr>
              <w:t xml:space="preserve">        import traceback</w:t>
            </w:r>
          </w:p>
          <w:p w14:paraId="3E811524" w14:textId="77777777" w:rsidR="00B12806" w:rsidRDefault="001140C9">
            <w:pPr>
              <w:spacing w:after="0" w:line="240" w:lineRule="auto"/>
            </w:pPr>
            <w:r>
              <w:rPr>
                <w:rFonts w:ascii="Consolas" w:hAnsi="Consolas" w:cs="Consolas"/>
                <w:color w:val="999999"/>
                <w:sz w:val="15"/>
              </w:rPr>
              <w:t xml:space="preserve">119  </w:t>
            </w:r>
            <w:r>
              <w:rPr>
                <w:rFonts w:ascii="Consolas" w:hAnsi="Consolas" w:cs="Consolas"/>
                <w:sz w:val="15"/>
              </w:rPr>
              <w:t xml:space="preserve">        try:</w:t>
            </w:r>
          </w:p>
          <w:p w14:paraId="7914E768" w14:textId="77777777" w:rsidR="00B12806" w:rsidRDefault="001140C9">
            <w:pPr>
              <w:spacing w:after="0" w:line="240" w:lineRule="auto"/>
            </w:pPr>
            <w:r>
              <w:rPr>
                <w:rFonts w:ascii="Consolas" w:hAnsi="Consolas" w:cs="Consolas"/>
                <w:color w:val="999999"/>
                <w:sz w:val="15"/>
              </w:rPr>
              <w:t xml:space="preserve">120  </w:t>
            </w:r>
            <w:r>
              <w:rPr>
                <w:rFonts w:ascii="Consolas" w:hAnsi="Consolas" w:cs="Consolas"/>
                <w:sz w:val="15"/>
              </w:rPr>
              <w:t xml:space="preserve">            result = self.service.run(self.model, self.config,</w:t>
            </w:r>
          </w:p>
          <w:p w14:paraId="31FE7F1D" w14:textId="77777777" w:rsidR="00B12806" w:rsidRDefault="001140C9">
            <w:pPr>
              <w:spacing w:after="0" w:line="240" w:lineRule="auto"/>
            </w:pPr>
            <w:r>
              <w:rPr>
                <w:rFonts w:ascii="Consolas" w:hAnsi="Consolas" w:cs="Consolas"/>
                <w:color w:val="999999"/>
                <w:sz w:val="15"/>
              </w:rPr>
              <w:t xml:space="preserve">121  </w:t>
            </w:r>
            <w:r>
              <w:rPr>
                <w:rFonts w:ascii="Consolas" w:hAnsi="Consolas" w:cs="Consolas"/>
                <w:sz w:val="15"/>
              </w:rPr>
              <w:t xml:space="preserve">                                      QtProgressReporter(self))</w:t>
            </w:r>
          </w:p>
          <w:p w14:paraId="0B5F389B" w14:textId="77777777" w:rsidR="00B12806" w:rsidRDefault="001140C9">
            <w:pPr>
              <w:spacing w:after="0" w:line="240" w:lineRule="auto"/>
            </w:pPr>
            <w:r>
              <w:rPr>
                <w:rFonts w:ascii="Consolas" w:hAnsi="Consolas" w:cs="Consolas"/>
                <w:color w:val="999999"/>
                <w:sz w:val="15"/>
              </w:rPr>
              <w:t xml:space="preserve">122  </w:t>
            </w:r>
            <w:r>
              <w:rPr>
                <w:rFonts w:ascii="Consolas" w:hAnsi="Consolas" w:cs="Consolas"/>
                <w:sz w:val="15"/>
              </w:rPr>
              <w:t xml:space="preserve">            self.finished_ok.emit(result)</w:t>
            </w:r>
          </w:p>
          <w:p w14:paraId="5F0B4735" w14:textId="77777777" w:rsidR="00B12806" w:rsidRDefault="001140C9">
            <w:pPr>
              <w:spacing w:after="0" w:line="240" w:lineRule="auto"/>
            </w:pPr>
            <w:r>
              <w:rPr>
                <w:rFonts w:ascii="Consolas" w:hAnsi="Consolas" w:cs="Consolas"/>
                <w:color w:val="999999"/>
                <w:sz w:val="15"/>
              </w:rPr>
              <w:t xml:space="preserve">123  </w:t>
            </w:r>
            <w:r>
              <w:rPr>
                <w:rFonts w:ascii="Consolas" w:hAnsi="Consolas" w:cs="Consolas"/>
                <w:sz w:val="15"/>
              </w:rPr>
              <w:t xml:space="preserve">        except Exception:</w:t>
            </w:r>
          </w:p>
          <w:p w14:paraId="4EB79F3C" w14:textId="77777777" w:rsidR="00B12806" w:rsidRDefault="001140C9">
            <w:pPr>
              <w:spacing w:after="0" w:line="240" w:lineRule="auto"/>
            </w:pPr>
            <w:r>
              <w:rPr>
                <w:rFonts w:ascii="Consolas" w:hAnsi="Consolas" w:cs="Consolas"/>
                <w:color w:val="999999"/>
                <w:sz w:val="15"/>
              </w:rPr>
              <w:t xml:space="preserve">124  </w:t>
            </w:r>
            <w:r>
              <w:rPr>
                <w:rFonts w:ascii="Consolas" w:hAnsi="Consolas" w:cs="Consolas"/>
                <w:sz w:val="15"/>
              </w:rPr>
              <w:t xml:space="preserve">            self.failed.emit(traceback.format_exc())</w:t>
            </w:r>
          </w:p>
        </w:tc>
      </w:tr>
    </w:tbl>
    <w:p w14:paraId="2F3F9461"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1ADDD5B4" w14:textId="77777777">
        <w:trPr>
          <w:tblHeader/>
          <w:jc w:val="center"/>
        </w:trPr>
        <w:tc>
          <w:tcPr>
            <w:tcW w:w="3402" w:type="dxa"/>
            <w:shd w:val="clear" w:color="auto" w:fill="DCE3EF"/>
          </w:tcPr>
          <w:p w14:paraId="352C22E2" w14:textId="77777777" w:rsidR="00B12806" w:rsidRDefault="001140C9">
            <w:pPr>
              <w:keepNext/>
            </w:pPr>
            <w:r>
              <w:rPr>
                <w:b/>
                <w:sz w:val="17"/>
              </w:rPr>
              <w:t>Kod hissəsi</w:t>
            </w:r>
          </w:p>
        </w:tc>
        <w:tc>
          <w:tcPr>
            <w:tcW w:w="6236" w:type="dxa"/>
            <w:shd w:val="clear" w:color="auto" w:fill="DCE3EF"/>
          </w:tcPr>
          <w:p w14:paraId="7943032D" w14:textId="77777777" w:rsidR="00B12806" w:rsidRDefault="001140C9">
            <w:pPr>
              <w:keepNext/>
            </w:pPr>
            <w:r>
              <w:rPr>
                <w:b/>
                <w:sz w:val="17"/>
              </w:rPr>
              <w:t>İzah</w:t>
            </w:r>
          </w:p>
        </w:tc>
      </w:tr>
      <w:tr w:rsidR="00B12806" w14:paraId="3F6E99A7" w14:textId="77777777">
        <w:trPr>
          <w:cantSplit/>
          <w:jc w:val="center"/>
        </w:trPr>
        <w:tc>
          <w:tcPr>
            <w:tcW w:w="3402" w:type="dxa"/>
          </w:tcPr>
          <w:p w14:paraId="4B5C13B6" w14:textId="77777777" w:rsidR="00B12806" w:rsidRDefault="001140C9">
            <w:pPr>
              <w:spacing w:after="0"/>
            </w:pPr>
            <w:r>
              <w:rPr>
                <w:sz w:val="17"/>
              </w:rPr>
              <w:t>progress = pyqtSignal(float, str)</w:t>
            </w:r>
          </w:p>
        </w:tc>
        <w:tc>
          <w:tcPr>
            <w:tcW w:w="6236" w:type="dxa"/>
          </w:tcPr>
          <w:p w14:paraId="266D053C" w14:textId="77777777" w:rsidR="00B12806" w:rsidRDefault="001140C9">
            <w:pPr>
              <w:spacing w:after="0"/>
            </w:pPr>
            <w:r>
              <w:rPr>
                <w:sz w:val="17"/>
              </w:rPr>
              <w:t>Proqres hadisəsi.</w:t>
            </w:r>
          </w:p>
        </w:tc>
      </w:tr>
      <w:tr w:rsidR="00B12806" w14:paraId="15D0363C" w14:textId="77777777">
        <w:trPr>
          <w:cantSplit/>
          <w:jc w:val="center"/>
        </w:trPr>
        <w:tc>
          <w:tcPr>
            <w:tcW w:w="3402" w:type="dxa"/>
          </w:tcPr>
          <w:p w14:paraId="110960C1" w14:textId="77777777" w:rsidR="00B12806" w:rsidRDefault="001140C9">
            <w:pPr>
              <w:spacing w:after="0"/>
            </w:pPr>
            <w:r>
              <w:rPr>
                <w:sz w:val="17"/>
              </w:rPr>
              <w:lastRenderedPageBreak/>
              <w:t>def run(self): … self.service.run(…)</w:t>
            </w:r>
          </w:p>
        </w:tc>
        <w:tc>
          <w:tcPr>
            <w:tcW w:w="6236" w:type="dxa"/>
          </w:tcPr>
          <w:p w14:paraId="2FD191B9" w14:textId="77777777" w:rsidR="00B12806" w:rsidRDefault="001140C9">
            <w:pPr>
              <w:spacing w:after="0"/>
            </w:pPr>
            <w:r>
              <w:rPr>
                <w:sz w:val="17"/>
              </w:rPr>
              <w:t>Fon axınında simulyasiya.</w:t>
            </w:r>
          </w:p>
        </w:tc>
      </w:tr>
      <w:tr w:rsidR="00B12806" w14:paraId="1F1ED16D" w14:textId="77777777">
        <w:trPr>
          <w:cantSplit/>
          <w:jc w:val="center"/>
        </w:trPr>
        <w:tc>
          <w:tcPr>
            <w:tcW w:w="3402" w:type="dxa"/>
          </w:tcPr>
          <w:p w14:paraId="6FBD4EF8" w14:textId="77777777" w:rsidR="00B12806" w:rsidRDefault="001140C9">
            <w:pPr>
              <w:spacing w:after="0"/>
            </w:pPr>
            <w:r>
              <w:rPr>
                <w:sz w:val="17"/>
              </w:rPr>
              <w:t>self.finished_ok.emit(result) / failed.emit(traceback)</w:t>
            </w:r>
          </w:p>
        </w:tc>
        <w:tc>
          <w:tcPr>
            <w:tcW w:w="6236" w:type="dxa"/>
          </w:tcPr>
          <w:p w14:paraId="4C8B829E" w14:textId="77777777" w:rsidR="00B12806" w:rsidRDefault="001140C9">
            <w:pPr>
              <w:spacing w:after="0"/>
            </w:pPr>
            <w:r>
              <w:rPr>
                <w:sz w:val="17"/>
              </w:rPr>
              <w:t>Nəticə və ya xəta hadisəsi.</w:t>
            </w:r>
          </w:p>
        </w:tc>
      </w:tr>
      <w:tr w:rsidR="00B12806" w14:paraId="626955AA" w14:textId="77777777">
        <w:trPr>
          <w:cantSplit/>
          <w:jc w:val="center"/>
        </w:trPr>
        <w:tc>
          <w:tcPr>
            <w:tcW w:w="3402" w:type="dxa"/>
          </w:tcPr>
          <w:p w14:paraId="7C54F6E5" w14:textId="77777777" w:rsidR="00B12806" w:rsidRDefault="001140C9">
            <w:pPr>
              <w:spacing w:after="0"/>
            </w:pPr>
            <w:r>
              <w:rPr>
                <w:sz w:val="17"/>
              </w:rPr>
              <w:t>request_stop → stop_requested</w:t>
            </w:r>
          </w:p>
        </w:tc>
        <w:tc>
          <w:tcPr>
            <w:tcW w:w="6236" w:type="dxa"/>
          </w:tcPr>
          <w:p w14:paraId="6290A726" w14:textId="77777777" w:rsidR="00B12806" w:rsidRDefault="001140C9">
            <w:pPr>
              <w:spacing w:after="0"/>
            </w:pPr>
            <w:r>
              <w:rPr>
                <w:sz w:val="17"/>
              </w:rPr>
              <w:t>Dayandırma bayrağı; reporter False qaytarır, mühərrik dövrəni saxlayır.</w:t>
            </w:r>
          </w:p>
        </w:tc>
      </w:tr>
    </w:tbl>
    <w:p w14:paraId="7E083412" w14:textId="77777777" w:rsidR="00B12806" w:rsidRDefault="00B12806">
      <w:pPr>
        <w:spacing w:after="40"/>
      </w:pPr>
    </w:p>
    <w:p w14:paraId="1BC28429" w14:textId="77777777" w:rsidR="00B12806" w:rsidRDefault="001140C9">
      <w:pPr>
        <w:pStyle w:val="Opskrif3"/>
      </w:pPr>
      <w:r>
        <w:t>4.24.6 Proqramın iş axınındakı yeri</w:t>
      </w:r>
    </w:p>
    <w:tbl>
      <w:tblPr>
        <w:tblW w:w="0" w:type="auto"/>
        <w:jc w:val="center"/>
        <w:tblLook w:val="04A0" w:firstRow="1" w:lastRow="0" w:firstColumn="1" w:lastColumn="0" w:noHBand="0" w:noVBand="1"/>
      </w:tblPr>
      <w:tblGrid>
        <w:gridCol w:w="7937"/>
      </w:tblGrid>
      <w:tr w:rsidR="00B12806" w14:paraId="71770BB7" w14:textId="77777777">
        <w:trPr>
          <w:cantSplit/>
          <w:jc w:val="center"/>
        </w:trPr>
        <w:tc>
          <w:tcPr>
            <w:tcW w:w="7937" w:type="dxa"/>
            <w:shd w:val="clear" w:color="auto" w:fill="FAFAF5"/>
          </w:tcPr>
          <w:p w14:paraId="1054E8D9" w14:textId="77777777" w:rsidR="00B12806" w:rsidRDefault="001140C9">
            <w:pPr>
              <w:spacing w:after="0"/>
              <w:jc w:val="center"/>
            </w:pPr>
            <w:r>
              <w:rPr>
                <w:b/>
                <w:sz w:val="19"/>
              </w:rPr>
              <w:t>«İşə sal»</w:t>
            </w:r>
          </w:p>
          <w:p w14:paraId="2475790B" w14:textId="77777777" w:rsidR="00B12806" w:rsidRDefault="001140C9">
            <w:pPr>
              <w:spacing w:after="0"/>
              <w:jc w:val="center"/>
            </w:pPr>
            <w:r>
              <w:rPr>
                <w:color w:val="555555"/>
                <w:sz w:val="20"/>
              </w:rPr>
              <w:t>↓</w:t>
            </w:r>
          </w:p>
          <w:p w14:paraId="49B154EA" w14:textId="77777777" w:rsidR="00B12806" w:rsidRDefault="001140C9">
            <w:pPr>
              <w:spacing w:after="0"/>
              <w:jc w:val="center"/>
            </w:pPr>
            <w:r>
              <w:rPr>
                <w:sz w:val="19"/>
              </w:rPr>
              <w:t>SimulationWorker.start()</w:t>
            </w:r>
          </w:p>
          <w:p w14:paraId="33137E82" w14:textId="77777777" w:rsidR="00B12806" w:rsidRDefault="001140C9">
            <w:pPr>
              <w:spacing w:after="0"/>
              <w:jc w:val="center"/>
            </w:pPr>
            <w:r>
              <w:rPr>
                <w:color w:val="555555"/>
                <w:sz w:val="20"/>
              </w:rPr>
              <w:t>↓</w:t>
            </w:r>
          </w:p>
          <w:p w14:paraId="0DE9117A" w14:textId="77777777" w:rsidR="00B12806" w:rsidRDefault="001140C9">
            <w:pPr>
              <w:spacing w:after="0"/>
              <w:jc w:val="center"/>
            </w:pPr>
            <w:r>
              <w:rPr>
                <w:sz w:val="19"/>
              </w:rPr>
              <w:t>Fon axını: service.run()</w:t>
            </w:r>
          </w:p>
          <w:p w14:paraId="41503D67" w14:textId="77777777" w:rsidR="00B12806" w:rsidRDefault="001140C9">
            <w:pPr>
              <w:spacing w:after="0"/>
              <w:jc w:val="center"/>
            </w:pPr>
            <w:r>
              <w:rPr>
                <w:color w:val="555555"/>
                <w:sz w:val="20"/>
              </w:rPr>
              <w:t>↓</w:t>
            </w:r>
          </w:p>
          <w:p w14:paraId="3E506838" w14:textId="77777777" w:rsidR="00B12806" w:rsidRDefault="001140C9">
            <w:pPr>
              <w:spacing w:after="0"/>
              <w:jc w:val="center"/>
            </w:pPr>
            <w:r>
              <w:rPr>
                <w:sz w:val="19"/>
              </w:rPr>
              <w:t>Siqnallar</w:t>
            </w:r>
          </w:p>
          <w:p w14:paraId="2DBAF0FB" w14:textId="77777777" w:rsidR="00B12806" w:rsidRDefault="001140C9">
            <w:pPr>
              <w:spacing w:after="0"/>
              <w:jc w:val="center"/>
            </w:pPr>
            <w:r>
              <w:rPr>
                <w:color w:val="555555"/>
                <w:sz w:val="20"/>
              </w:rPr>
              <w:t>↓</w:t>
            </w:r>
          </w:p>
          <w:p w14:paraId="77BB8F58" w14:textId="77777777" w:rsidR="00B12806" w:rsidRDefault="001140C9">
            <w:pPr>
              <w:spacing w:after="0"/>
              <w:jc w:val="center"/>
            </w:pPr>
            <w:r>
              <w:rPr>
                <w:b/>
                <w:sz w:val="19"/>
              </w:rPr>
              <w:t>UI yenilənir</w:t>
            </w:r>
          </w:p>
        </w:tc>
      </w:tr>
    </w:tbl>
    <w:p w14:paraId="7F096948" w14:textId="77777777" w:rsidR="00B12806" w:rsidRDefault="00B12806">
      <w:pPr>
        <w:spacing w:after="40"/>
      </w:pPr>
    </w:p>
    <w:p w14:paraId="2718EE76" w14:textId="77777777" w:rsidR="00B12806" w:rsidRDefault="001140C9">
      <w:pPr>
        <w:pStyle w:val="Opskrif3"/>
      </w:pPr>
      <w:r>
        <w:t>4.24.7 Sadə rəqəmsal nümunə</w:t>
      </w:r>
    </w:p>
    <w:p w14:paraId="0280EFBA" w14:textId="77777777" w:rsidR="00B12806" w:rsidRDefault="001140C9">
      <w:r>
        <w:t>Bu nəzəriyyə hesablama deyil, proqram quruluşu prinsipidir — rəqəmsal nümunə tətbiq olunmur. Əvəzində yuxarıdakı kod parçası onun konkret tətbiqini göstərir.</w:t>
      </w:r>
    </w:p>
    <w:p w14:paraId="2779514B" w14:textId="77777777" w:rsidR="00B12806" w:rsidRDefault="001140C9">
      <w:pPr>
        <w:pStyle w:val="Opskrif3"/>
      </w:pPr>
      <w:r>
        <w:t>4.24.8 Səhv tətbiq olunsa nə baş verər?</w:t>
      </w:r>
    </w:p>
    <w:p w14:paraId="74306FDB" w14:textId="77777777" w:rsidR="00B12806" w:rsidRDefault="001140C9">
      <w:pPr>
        <w:pStyle w:val="Lyskolpunt"/>
        <w:spacing w:after="40"/>
      </w:pPr>
      <w:r>
        <w:t xml:space="preserve">Hesablama əsas axında getsəydi pəncərə «cavab vermir» olardı. Qeyd: ön yoxlama </w:t>
      </w:r>
      <w:r>
        <w:rPr>
          <w:rFonts w:ascii="Consolas" w:hAnsi="Consolas"/>
          <w:color w:val="8B1A1A"/>
          <w:sz w:val="19"/>
        </w:rPr>
        <w:t>create_engine</w:t>
      </w:r>
      <w:r>
        <w:t xml:space="preserve"> hələ əsas axındadır (PROJECT_ANALYSIS.md P-06).</w:t>
      </w:r>
    </w:p>
    <w:p w14:paraId="01400B97" w14:textId="77777777" w:rsidR="00B12806" w:rsidRDefault="001140C9">
      <w:pPr>
        <w:pStyle w:val="Opskrif3"/>
      </w:pPr>
      <w:r>
        <w:t>4.24.9 Əlaqəli nəzəriyyələr</w:t>
      </w:r>
    </w:p>
    <w:p w14:paraId="11094A0B" w14:textId="77777777" w:rsidR="00B12806" w:rsidRDefault="001140C9">
      <w:r>
        <w:t>Xəta idarəsi (4.27), OOP (4.21).</w:t>
      </w:r>
    </w:p>
    <w:p w14:paraId="2C6A4597" w14:textId="77777777" w:rsidR="00B12806" w:rsidRDefault="001140C9">
      <w:pPr>
        <w:pStyle w:val="Opskrif2"/>
      </w:pPr>
      <w:bookmarkStart w:id="43" w:name="_Toc241428467"/>
      <w:r>
        <w:t>4.25 Serializasiya — layihə faylı (serialization)</w:t>
      </w:r>
      <w:bookmarkEnd w:id="43"/>
    </w:p>
    <w:p w14:paraId="03FC7CAD"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application/serialization.py · ProjectSerializer</w:t>
      </w:r>
    </w:p>
    <w:p w14:paraId="0847A745" w14:textId="77777777" w:rsidR="00B12806" w:rsidRDefault="001140C9">
      <w:pPr>
        <w:pStyle w:val="Opskrif3"/>
      </w:pPr>
      <w:r>
        <w:t>4.25.1 Nəzəriyyə nədir?</w:t>
      </w:r>
    </w:p>
    <w:p w14:paraId="3FE8B68E" w14:textId="77777777" w:rsidR="00B12806" w:rsidRDefault="001140C9">
      <w:r>
        <w:t xml:space="preserve">Yaddaşdakı obyektləri fayla yazmaq və geri oxumaq. </w:t>
      </w:r>
      <w:r>
        <w:rPr>
          <w:rFonts w:ascii="Consolas" w:hAnsi="Consolas"/>
          <w:color w:val="8B1A1A"/>
          <w:sz w:val="19"/>
        </w:rPr>
        <w:t>.imx</w:t>
      </w:r>
      <w:r>
        <w:t xml:space="preserve"> = gzip ilə sıxılmış </w:t>
      </w:r>
      <w:r>
        <w:rPr>
          <w:b/>
        </w:rPr>
        <w:t>JSON</w:t>
      </w:r>
      <w:r>
        <w:t xml:space="preserve"> (pickle deyil — kod icrası riski yoxdur); versiyalı format.</w:t>
      </w:r>
    </w:p>
    <w:p w14:paraId="5DB0356C" w14:textId="77777777" w:rsidR="00B12806" w:rsidRDefault="001140C9">
      <w:pPr>
        <w:pStyle w:val="Opskrif3"/>
      </w:pPr>
      <w:r>
        <w:t>4.25.2 Bu nəzəriyyə hansı problemi həll edir?</w:t>
      </w:r>
    </w:p>
    <w:p w14:paraId="4BFE4B7F" w14:textId="77777777" w:rsidR="00B12806" w:rsidRDefault="001140C9">
      <w:r>
        <w:t>Layihəni bağlayıb sonra eyni nəticə ilə davam etmək (Seans 46: bit-bit təkrar).</w:t>
      </w:r>
    </w:p>
    <w:p w14:paraId="75A32A1D" w14:textId="77777777" w:rsidR="00B12806" w:rsidRDefault="001140C9">
      <w:pPr>
        <w:pStyle w:val="Opskrif3"/>
      </w:pPr>
      <w:r>
        <w:t>4.25.3 Riyazi düstur</w:t>
      </w:r>
    </w:p>
    <w:tbl>
      <w:tblPr>
        <w:tblW w:w="0" w:type="auto"/>
        <w:jc w:val="center"/>
        <w:tblLook w:val="04A0" w:firstRow="1" w:lastRow="0" w:firstColumn="1" w:lastColumn="0" w:noHBand="0" w:noVBand="1"/>
      </w:tblPr>
      <w:tblGrid>
        <w:gridCol w:w="9638"/>
      </w:tblGrid>
      <w:tr w:rsidR="00B12806" w14:paraId="2C5679D3" w14:textId="77777777">
        <w:trPr>
          <w:cantSplit/>
          <w:jc w:val="center"/>
        </w:trPr>
        <w:tc>
          <w:tcPr>
            <w:tcW w:w="9638" w:type="dxa"/>
            <w:shd w:val="clear" w:color="auto" w:fill="F4F6FA"/>
          </w:tcPr>
          <w:p w14:paraId="0F9398B8" w14:textId="77777777" w:rsidR="00B12806" w:rsidRDefault="001140C9">
            <w:pPr>
              <w:spacing w:after="40"/>
              <w:jc w:val="center"/>
            </w:pPr>
            <w:r>
              <w:rPr>
                <w:rFonts w:ascii="Cambria Math" w:hAnsi="Cambria Math" w:cs="Cambria Math"/>
                <w:sz w:val="23"/>
              </w:rPr>
              <w:t>Bu nəzəriyyənin riyazi düsturu yoxdur — o, proqram quruluşu prinsipidir.</w:t>
            </w:r>
          </w:p>
        </w:tc>
      </w:tr>
    </w:tbl>
    <w:p w14:paraId="0C8C6939" w14:textId="77777777" w:rsidR="00B12806" w:rsidRDefault="00B12806">
      <w:pPr>
        <w:spacing w:after="40"/>
      </w:pPr>
    </w:p>
    <w:p w14:paraId="01AD73D2" w14:textId="77777777" w:rsidR="00B12806" w:rsidRDefault="001140C9">
      <w:pPr>
        <w:pStyle w:val="Opskrif3"/>
      </w:pPr>
      <w:r>
        <w:t>4.25.4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23F7878A" w14:textId="77777777">
        <w:trPr>
          <w:tblHeader/>
          <w:jc w:val="center"/>
        </w:trPr>
        <w:tc>
          <w:tcPr>
            <w:tcW w:w="2041" w:type="dxa"/>
            <w:shd w:val="clear" w:color="auto" w:fill="DCE3EF"/>
          </w:tcPr>
          <w:p w14:paraId="7640F708" w14:textId="77777777" w:rsidR="00B12806" w:rsidRDefault="001140C9">
            <w:pPr>
              <w:keepNext/>
            </w:pPr>
            <w:r>
              <w:rPr>
                <w:b/>
                <w:sz w:val="18"/>
              </w:rPr>
              <w:t>Nə</w:t>
            </w:r>
          </w:p>
        </w:tc>
        <w:tc>
          <w:tcPr>
            <w:tcW w:w="7597" w:type="dxa"/>
            <w:shd w:val="clear" w:color="auto" w:fill="DCE3EF"/>
          </w:tcPr>
          <w:p w14:paraId="3551F382" w14:textId="77777777" w:rsidR="00B12806" w:rsidRDefault="001140C9">
            <w:pPr>
              <w:keepNext/>
            </w:pPr>
            <w:r>
              <w:rPr>
                <w:b/>
                <w:sz w:val="18"/>
              </w:rPr>
              <w:t>Harada</w:t>
            </w:r>
          </w:p>
        </w:tc>
      </w:tr>
      <w:tr w:rsidR="00B12806" w14:paraId="6245B85F" w14:textId="77777777">
        <w:trPr>
          <w:cantSplit/>
          <w:jc w:val="center"/>
        </w:trPr>
        <w:tc>
          <w:tcPr>
            <w:tcW w:w="2041" w:type="dxa"/>
          </w:tcPr>
          <w:p w14:paraId="6A176D48" w14:textId="77777777" w:rsidR="00B12806" w:rsidRDefault="001140C9">
            <w:pPr>
              <w:spacing w:after="0"/>
            </w:pPr>
            <w:r>
              <w:rPr>
                <w:sz w:val="18"/>
              </w:rPr>
              <w:t>Fayl</w:t>
            </w:r>
          </w:p>
        </w:tc>
        <w:tc>
          <w:tcPr>
            <w:tcW w:w="7597" w:type="dxa"/>
          </w:tcPr>
          <w:p w14:paraId="1FC84D2F" w14:textId="77777777" w:rsidR="00B12806" w:rsidRDefault="001140C9">
            <w:pPr>
              <w:spacing w:after="0"/>
            </w:pPr>
            <w:r>
              <w:rPr>
                <w:sz w:val="18"/>
              </w:rPr>
              <w:t>application/serialization.py · save() (367), load() (379), FORMAT_VERSION = 3</w:t>
            </w:r>
          </w:p>
        </w:tc>
      </w:tr>
      <w:tr w:rsidR="00B12806" w14:paraId="426E6B96" w14:textId="77777777">
        <w:trPr>
          <w:cantSplit/>
          <w:jc w:val="center"/>
        </w:trPr>
        <w:tc>
          <w:tcPr>
            <w:tcW w:w="2041" w:type="dxa"/>
          </w:tcPr>
          <w:p w14:paraId="27BF0C79" w14:textId="77777777" w:rsidR="00B12806" w:rsidRDefault="001140C9">
            <w:pPr>
              <w:spacing w:after="0"/>
            </w:pPr>
            <w:r>
              <w:rPr>
                <w:sz w:val="18"/>
              </w:rPr>
              <w:lastRenderedPageBreak/>
              <w:t>Bərpa</w:t>
            </w:r>
          </w:p>
        </w:tc>
        <w:tc>
          <w:tcPr>
            <w:tcW w:w="7597" w:type="dxa"/>
          </w:tcPr>
          <w:p w14:paraId="674E5060" w14:textId="77777777" w:rsidR="00B12806" w:rsidRDefault="001140C9">
            <w:pPr>
              <w:spacing w:after="0"/>
            </w:pPr>
            <w:r>
              <w:rPr>
                <w:sz w:val="18"/>
              </w:rPr>
              <w:t>application/session.py · recovery_path()</w:t>
            </w:r>
          </w:p>
        </w:tc>
      </w:tr>
    </w:tbl>
    <w:p w14:paraId="212224DF" w14:textId="77777777" w:rsidR="00B12806" w:rsidRDefault="00B12806">
      <w:pPr>
        <w:spacing w:after="40"/>
      </w:pPr>
    </w:p>
    <w:p w14:paraId="35ED4E83" w14:textId="77777777" w:rsidR="00B12806" w:rsidRDefault="001140C9">
      <w:pPr>
        <w:pStyle w:val="Opskrif3"/>
      </w:pPr>
      <w:r>
        <w:t>4.25.5 Kod nümunəsi (real layihə kodu)</w:t>
      </w:r>
    </w:p>
    <w:p w14:paraId="6BE9C6B6" w14:textId="77777777" w:rsidR="00B12806" w:rsidRDefault="001140C9">
      <w:pPr>
        <w:keepNext/>
        <w:spacing w:after="20"/>
      </w:pPr>
      <w:r>
        <w:rPr>
          <w:b/>
          <w:color w:val="444444"/>
          <w:sz w:val="17"/>
        </w:rPr>
        <w:t>Python · imex2d/application/serialization.py · sətirlər 367–377</w:t>
      </w:r>
    </w:p>
    <w:tbl>
      <w:tblPr>
        <w:tblW w:w="0" w:type="auto"/>
        <w:jc w:val="center"/>
        <w:tblLook w:val="04A0" w:firstRow="1" w:lastRow="0" w:firstColumn="1" w:lastColumn="0" w:noHBand="0" w:noVBand="1"/>
      </w:tblPr>
      <w:tblGrid>
        <w:gridCol w:w="9638"/>
      </w:tblGrid>
      <w:tr w:rsidR="00B12806" w14:paraId="35F2A9EB" w14:textId="77777777">
        <w:trPr>
          <w:cantSplit/>
          <w:jc w:val="center"/>
        </w:trPr>
        <w:tc>
          <w:tcPr>
            <w:tcW w:w="9638" w:type="dxa"/>
            <w:shd w:val="clear" w:color="auto" w:fill="F6F8FA"/>
          </w:tcPr>
          <w:p w14:paraId="02792D21" w14:textId="77777777" w:rsidR="00B12806" w:rsidRDefault="001140C9">
            <w:pPr>
              <w:spacing w:after="0" w:line="240" w:lineRule="auto"/>
            </w:pPr>
            <w:r>
              <w:rPr>
                <w:rFonts w:ascii="Consolas" w:hAnsi="Consolas" w:cs="Consolas"/>
                <w:color w:val="999999"/>
                <w:sz w:val="15"/>
              </w:rPr>
              <w:t xml:space="preserve">367  </w:t>
            </w:r>
            <w:r>
              <w:rPr>
                <w:rFonts w:ascii="Consolas" w:hAnsi="Consolas" w:cs="Consolas"/>
                <w:sz w:val="15"/>
              </w:rPr>
              <w:t xml:space="preserve">    def save(self, project: Project, path: str,</w:t>
            </w:r>
          </w:p>
          <w:p w14:paraId="7DC50BF3" w14:textId="77777777" w:rsidR="00B12806" w:rsidRDefault="001140C9">
            <w:pPr>
              <w:spacing w:after="0" w:line="240" w:lineRule="auto"/>
            </w:pPr>
            <w:r>
              <w:rPr>
                <w:rFonts w:ascii="Consolas" w:hAnsi="Consolas" w:cs="Consolas"/>
                <w:color w:val="999999"/>
                <w:sz w:val="15"/>
              </w:rPr>
              <w:t xml:space="preserve">368  </w:t>
            </w:r>
            <w:r>
              <w:rPr>
                <w:rFonts w:ascii="Consolas" w:hAnsi="Consolas" w:cs="Consolas"/>
                <w:sz w:val="15"/>
              </w:rPr>
              <w:t xml:space="preserve">             include_snapshots: bool = True) -&gt; str:</w:t>
            </w:r>
          </w:p>
          <w:p w14:paraId="0B6855A1" w14:textId="77777777" w:rsidR="00B12806" w:rsidRDefault="001140C9">
            <w:pPr>
              <w:spacing w:after="0" w:line="240" w:lineRule="auto"/>
            </w:pPr>
            <w:r>
              <w:rPr>
                <w:rFonts w:ascii="Consolas" w:hAnsi="Consolas" w:cs="Consolas"/>
                <w:color w:val="999999"/>
                <w:sz w:val="15"/>
              </w:rPr>
              <w:t xml:space="preserve">369  </w:t>
            </w:r>
            <w:r>
              <w:rPr>
                <w:rFonts w:ascii="Consolas" w:hAnsi="Consolas" w:cs="Consolas"/>
                <w:sz w:val="15"/>
              </w:rPr>
              <w:t xml:space="preserve">        payload = {</w:t>
            </w:r>
          </w:p>
          <w:p w14:paraId="3CA9BEB5" w14:textId="77777777" w:rsidR="00B12806" w:rsidRDefault="001140C9">
            <w:pPr>
              <w:spacing w:after="0" w:line="240" w:lineRule="auto"/>
            </w:pPr>
            <w:r>
              <w:rPr>
                <w:rFonts w:ascii="Consolas" w:hAnsi="Consolas" w:cs="Consolas"/>
                <w:color w:val="999999"/>
                <w:sz w:val="15"/>
              </w:rPr>
              <w:t xml:space="preserve">370  </w:t>
            </w:r>
            <w:r>
              <w:rPr>
                <w:rFonts w:ascii="Consolas" w:hAnsi="Consolas" w:cs="Consolas"/>
                <w:sz w:val="15"/>
              </w:rPr>
              <w:t xml:space="preserve">            "format": "IMEX-2D project",</w:t>
            </w:r>
          </w:p>
          <w:p w14:paraId="5705E897" w14:textId="77777777" w:rsidR="00B12806" w:rsidRDefault="001140C9">
            <w:pPr>
              <w:spacing w:after="0" w:line="240" w:lineRule="auto"/>
            </w:pPr>
            <w:r>
              <w:rPr>
                <w:rFonts w:ascii="Consolas" w:hAnsi="Consolas" w:cs="Consolas"/>
                <w:color w:val="999999"/>
                <w:sz w:val="15"/>
              </w:rPr>
              <w:t xml:space="preserve">371  </w:t>
            </w:r>
            <w:r>
              <w:rPr>
                <w:rFonts w:ascii="Consolas" w:hAnsi="Consolas" w:cs="Consolas"/>
                <w:sz w:val="15"/>
              </w:rPr>
              <w:t xml:space="preserve">            "version": FORMAT_VERSION,</w:t>
            </w:r>
          </w:p>
          <w:p w14:paraId="18B8C399" w14:textId="77777777" w:rsidR="00B12806" w:rsidRDefault="001140C9">
            <w:pPr>
              <w:spacing w:after="0" w:line="240" w:lineRule="auto"/>
            </w:pPr>
            <w:r>
              <w:rPr>
                <w:rFonts w:ascii="Consolas" w:hAnsi="Consolas" w:cs="Consolas"/>
                <w:color w:val="999999"/>
                <w:sz w:val="15"/>
              </w:rPr>
              <w:t xml:space="preserve">372  </w:t>
            </w:r>
            <w:r>
              <w:rPr>
                <w:rFonts w:ascii="Consolas" w:hAnsi="Consolas" w:cs="Consolas"/>
                <w:sz w:val="15"/>
              </w:rPr>
              <w:t xml:space="preserve">            "saved_at": datetime.now().isoformat(timespec="seconds"),</w:t>
            </w:r>
          </w:p>
          <w:p w14:paraId="033476CA" w14:textId="77777777" w:rsidR="00B12806" w:rsidRDefault="001140C9">
            <w:pPr>
              <w:spacing w:after="0" w:line="240" w:lineRule="auto"/>
            </w:pPr>
            <w:r>
              <w:rPr>
                <w:rFonts w:ascii="Consolas" w:hAnsi="Consolas" w:cs="Consolas"/>
                <w:color w:val="999999"/>
                <w:sz w:val="15"/>
              </w:rPr>
              <w:t xml:space="preserve">373  </w:t>
            </w:r>
            <w:r>
              <w:rPr>
                <w:rFonts w:ascii="Consolas" w:hAnsi="Consolas" w:cs="Consolas"/>
                <w:sz w:val="15"/>
              </w:rPr>
              <w:t xml:space="preserve">            "project": self.project_to_dict(project, include_snapshots),</w:t>
            </w:r>
          </w:p>
          <w:p w14:paraId="0EBDCB53" w14:textId="77777777" w:rsidR="00B12806" w:rsidRDefault="001140C9">
            <w:pPr>
              <w:spacing w:after="0" w:line="240" w:lineRule="auto"/>
            </w:pPr>
            <w:r>
              <w:rPr>
                <w:rFonts w:ascii="Consolas" w:hAnsi="Consolas" w:cs="Consolas"/>
                <w:color w:val="999999"/>
                <w:sz w:val="15"/>
              </w:rPr>
              <w:t xml:space="preserve">374  </w:t>
            </w:r>
            <w:r>
              <w:rPr>
                <w:rFonts w:ascii="Consolas" w:hAnsi="Consolas" w:cs="Consolas"/>
                <w:sz w:val="15"/>
              </w:rPr>
              <w:t xml:space="preserve">        }</w:t>
            </w:r>
          </w:p>
          <w:p w14:paraId="222DDB84" w14:textId="77777777" w:rsidR="00B12806" w:rsidRDefault="001140C9">
            <w:pPr>
              <w:spacing w:after="0" w:line="240" w:lineRule="auto"/>
            </w:pPr>
            <w:r>
              <w:rPr>
                <w:rFonts w:ascii="Consolas" w:hAnsi="Consolas" w:cs="Consolas"/>
                <w:color w:val="999999"/>
                <w:sz w:val="15"/>
              </w:rPr>
              <w:t xml:space="preserve">375  </w:t>
            </w:r>
            <w:r>
              <w:rPr>
                <w:rFonts w:ascii="Consolas" w:hAnsi="Consolas" w:cs="Consolas"/>
                <w:sz w:val="15"/>
              </w:rPr>
              <w:t xml:space="preserve">        with gzip.open(path, "wt", encoding="utf-8") as handle:</w:t>
            </w:r>
          </w:p>
          <w:p w14:paraId="544B0F73" w14:textId="77777777" w:rsidR="00B12806" w:rsidRDefault="001140C9">
            <w:pPr>
              <w:spacing w:after="0" w:line="240" w:lineRule="auto"/>
            </w:pPr>
            <w:r>
              <w:rPr>
                <w:rFonts w:ascii="Consolas" w:hAnsi="Consolas" w:cs="Consolas"/>
                <w:color w:val="999999"/>
                <w:sz w:val="15"/>
              </w:rPr>
              <w:t xml:space="preserve">376  </w:t>
            </w:r>
            <w:r>
              <w:rPr>
                <w:rFonts w:ascii="Consolas" w:hAnsi="Consolas" w:cs="Consolas"/>
                <w:sz w:val="15"/>
              </w:rPr>
              <w:t xml:space="preserve">            json.dump(payload, handle, ensure_ascii=False)</w:t>
            </w:r>
          </w:p>
          <w:p w14:paraId="5E9C86F7" w14:textId="77777777" w:rsidR="00B12806" w:rsidRDefault="001140C9">
            <w:pPr>
              <w:spacing w:after="0" w:line="240" w:lineRule="auto"/>
            </w:pPr>
            <w:r>
              <w:rPr>
                <w:rFonts w:ascii="Consolas" w:hAnsi="Consolas" w:cs="Consolas"/>
                <w:color w:val="999999"/>
                <w:sz w:val="15"/>
              </w:rPr>
              <w:t xml:space="preserve">377  </w:t>
            </w:r>
            <w:r>
              <w:rPr>
                <w:rFonts w:ascii="Consolas" w:hAnsi="Consolas" w:cs="Consolas"/>
                <w:sz w:val="15"/>
              </w:rPr>
              <w:t xml:space="preserve">        return path</w:t>
            </w:r>
          </w:p>
        </w:tc>
      </w:tr>
    </w:tbl>
    <w:p w14:paraId="396D5D56"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2934B757" w14:textId="77777777">
        <w:trPr>
          <w:tblHeader/>
          <w:jc w:val="center"/>
        </w:trPr>
        <w:tc>
          <w:tcPr>
            <w:tcW w:w="3402" w:type="dxa"/>
            <w:shd w:val="clear" w:color="auto" w:fill="DCE3EF"/>
          </w:tcPr>
          <w:p w14:paraId="33A2723A" w14:textId="77777777" w:rsidR="00B12806" w:rsidRDefault="001140C9">
            <w:pPr>
              <w:keepNext/>
            </w:pPr>
            <w:r>
              <w:rPr>
                <w:b/>
                <w:sz w:val="17"/>
              </w:rPr>
              <w:t>Kod hissəsi</w:t>
            </w:r>
          </w:p>
        </w:tc>
        <w:tc>
          <w:tcPr>
            <w:tcW w:w="6236" w:type="dxa"/>
            <w:shd w:val="clear" w:color="auto" w:fill="DCE3EF"/>
          </w:tcPr>
          <w:p w14:paraId="7A04E792" w14:textId="77777777" w:rsidR="00B12806" w:rsidRDefault="001140C9">
            <w:pPr>
              <w:keepNext/>
            </w:pPr>
            <w:r>
              <w:rPr>
                <w:b/>
                <w:sz w:val="17"/>
              </w:rPr>
              <w:t>İzah</w:t>
            </w:r>
          </w:p>
        </w:tc>
      </w:tr>
      <w:tr w:rsidR="00B12806" w14:paraId="0AB4403E" w14:textId="77777777">
        <w:trPr>
          <w:cantSplit/>
          <w:jc w:val="center"/>
        </w:trPr>
        <w:tc>
          <w:tcPr>
            <w:tcW w:w="3402" w:type="dxa"/>
          </w:tcPr>
          <w:p w14:paraId="666A3C46" w14:textId="77777777" w:rsidR="00B12806" w:rsidRDefault="001140C9">
            <w:pPr>
              <w:spacing w:after="0"/>
            </w:pPr>
            <w:r>
              <w:rPr>
                <w:sz w:val="17"/>
              </w:rPr>
              <w:t>payload = {format, version, saved_at, project}</w:t>
            </w:r>
          </w:p>
        </w:tc>
        <w:tc>
          <w:tcPr>
            <w:tcW w:w="6236" w:type="dxa"/>
          </w:tcPr>
          <w:p w14:paraId="14974810" w14:textId="77777777" w:rsidR="00B12806" w:rsidRDefault="001140C9">
            <w:pPr>
              <w:spacing w:after="0"/>
            </w:pPr>
            <w:r>
              <w:rPr>
                <w:sz w:val="17"/>
              </w:rPr>
              <w:t>Versiyalı zərf.</w:t>
            </w:r>
          </w:p>
        </w:tc>
      </w:tr>
      <w:tr w:rsidR="00B12806" w14:paraId="7885EF34" w14:textId="77777777">
        <w:trPr>
          <w:cantSplit/>
          <w:jc w:val="center"/>
        </w:trPr>
        <w:tc>
          <w:tcPr>
            <w:tcW w:w="3402" w:type="dxa"/>
          </w:tcPr>
          <w:p w14:paraId="4011475E" w14:textId="77777777" w:rsidR="00B12806" w:rsidRDefault="001140C9">
            <w:pPr>
              <w:spacing w:after="0"/>
            </w:pPr>
            <w:r>
              <w:rPr>
                <w:sz w:val="17"/>
              </w:rPr>
              <w:t>gzip.open(path, "wt") + json.dump</w:t>
            </w:r>
          </w:p>
        </w:tc>
        <w:tc>
          <w:tcPr>
            <w:tcW w:w="6236" w:type="dxa"/>
          </w:tcPr>
          <w:p w14:paraId="71EBA781" w14:textId="77777777" w:rsidR="00B12806" w:rsidRDefault="001140C9">
            <w:pPr>
              <w:spacing w:after="0"/>
            </w:pPr>
            <w:r>
              <w:rPr>
                <w:sz w:val="17"/>
              </w:rPr>
              <w:t>Sıxılmış JSON.</w:t>
            </w:r>
          </w:p>
        </w:tc>
      </w:tr>
    </w:tbl>
    <w:p w14:paraId="45369B19" w14:textId="77777777" w:rsidR="00B12806" w:rsidRDefault="00B12806">
      <w:pPr>
        <w:spacing w:after="40"/>
      </w:pPr>
    </w:p>
    <w:p w14:paraId="5AE8D5A3" w14:textId="77777777" w:rsidR="00B12806" w:rsidRDefault="001140C9">
      <w:pPr>
        <w:pStyle w:val="Opskrif3"/>
      </w:pPr>
      <w:r>
        <w:t>4.25.6 Proqramın iş axınındakı yeri</w:t>
      </w:r>
    </w:p>
    <w:tbl>
      <w:tblPr>
        <w:tblW w:w="0" w:type="auto"/>
        <w:jc w:val="center"/>
        <w:tblLook w:val="04A0" w:firstRow="1" w:lastRow="0" w:firstColumn="1" w:lastColumn="0" w:noHBand="0" w:noVBand="1"/>
      </w:tblPr>
      <w:tblGrid>
        <w:gridCol w:w="7937"/>
      </w:tblGrid>
      <w:tr w:rsidR="00B12806" w14:paraId="457E9923" w14:textId="77777777">
        <w:trPr>
          <w:cantSplit/>
          <w:jc w:val="center"/>
        </w:trPr>
        <w:tc>
          <w:tcPr>
            <w:tcW w:w="7937" w:type="dxa"/>
            <w:shd w:val="clear" w:color="auto" w:fill="FAFAF5"/>
          </w:tcPr>
          <w:p w14:paraId="3158B9F7" w14:textId="77777777" w:rsidR="00B12806" w:rsidRDefault="001140C9">
            <w:pPr>
              <w:spacing w:after="0"/>
              <w:jc w:val="center"/>
            </w:pPr>
            <w:r>
              <w:rPr>
                <w:b/>
                <w:sz w:val="19"/>
              </w:rPr>
              <w:t>Project</w:t>
            </w:r>
          </w:p>
          <w:p w14:paraId="33E2F3DA" w14:textId="77777777" w:rsidR="00B12806" w:rsidRDefault="001140C9">
            <w:pPr>
              <w:spacing w:after="0"/>
              <w:jc w:val="center"/>
            </w:pPr>
            <w:r>
              <w:rPr>
                <w:color w:val="555555"/>
                <w:sz w:val="20"/>
              </w:rPr>
              <w:t>↓</w:t>
            </w:r>
          </w:p>
          <w:p w14:paraId="24B1B1BD" w14:textId="77777777" w:rsidR="00B12806" w:rsidRDefault="001140C9">
            <w:pPr>
              <w:spacing w:after="0"/>
              <w:jc w:val="center"/>
            </w:pPr>
            <w:r>
              <w:rPr>
                <w:sz w:val="19"/>
              </w:rPr>
              <w:t>project_to_dict()</w:t>
            </w:r>
          </w:p>
          <w:p w14:paraId="4FFC5456" w14:textId="77777777" w:rsidR="00B12806" w:rsidRDefault="001140C9">
            <w:pPr>
              <w:spacing w:after="0"/>
              <w:jc w:val="center"/>
            </w:pPr>
            <w:r>
              <w:rPr>
                <w:color w:val="555555"/>
                <w:sz w:val="20"/>
              </w:rPr>
              <w:t>↓</w:t>
            </w:r>
          </w:p>
          <w:p w14:paraId="1E3C3552" w14:textId="77777777" w:rsidR="00B12806" w:rsidRDefault="001140C9">
            <w:pPr>
              <w:spacing w:after="0"/>
              <w:jc w:val="center"/>
            </w:pPr>
            <w:r>
              <w:rPr>
                <w:sz w:val="19"/>
              </w:rPr>
              <w:t>JSON</w:t>
            </w:r>
          </w:p>
          <w:p w14:paraId="06D6489C" w14:textId="77777777" w:rsidR="00B12806" w:rsidRDefault="001140C9">
            <w:pPr>
              <w:spacing w:after="0"/>
              <w:jc w:val="center"/>
            </w:pPr>
            <w:r>
              <w:rPr>
                <w:color w:val="555555"/>
                <w:sz w:val="20"/>
              </w:rPr>
              <w:t>↓</w:t>
            </w:r>
          </w:p>
          <w:p w14:paraId="65AC3687" w14:textId="77777777" w:rsidR="00B12806" w:rsidRDefault="001140C9">
            <w:pPr>
              <w:spacing w:after="0"/>
              <w:jc w:val="center"/>
            </w:pPr>
            <w:r>
              <w:rPr>
                <w:sz w:val="19"/>
              </w:rPr>
              <w:t>gzip → .imx</w:t>
            </w:r>
          </w:p>
          <w:p w14:paraId="1AB4B92E" w14:textId="77777777" w:rsidR="00B12806" w:rsidRDefault="001140C9">
            <w:pPr>
              <w:spacing w:after="0"/>
              <w:jc w:val="center"/>
            </w:pPr>
            <w:r>
              <w:rPr>
                <w:color w:val="555555"/>
                <w:sz w:val="20"/>
              </w:rPr>
              <w:t>↓</w:t>
            </w:r>
          </w:p>
          <w:p w14:paraId="2230CEEA" w14:textId="77777777" w:rsidR="00B12806" w:rsidRDefault="001140C9">
            <w:pPr>
              <w:spacing w:after="0"/>
              <w:jc w:val="center"/>
            </w:pPr>
            <w:r>
              <w:rPr>
                <w:b/>
                <w:sz w:val="19"/>
              </w:rPr>
              <w:t>load() → project_from_dict()</w:t>
            </w:r>
          </w:p>
        </w:tc>
      </w:tr>
    </w:tbl>
    <w:p w14:paraId="24C59B0C" w14:textId="77777777" w:rsidR="00B12806" w:rsidRDefault="00B12806">
      <w:pPr>
        <w:spacing w:after="40"/>
      </w:pPr>
    </w:p>
    <w:p w14:paraId="4BD9F233" w14:textId="77777777" w:rsidR="00B12806" w:rsidRDefault="001140C9">
      <w:pPr>
        <w:pStyle w:val="Opskrif3"/>
      </w:pPr>
      <w:r>
        <w:t>4.25.7 Sadə rəqəmsal nümunə</w:t>
      </w:r>
    </w:p>
    <w:p w14:paraId="032D7C60" w14:textId="77777777" w:rsidR="00B12806" w:rsidRDefault="001140C9">
      <w:r>
        <w:t>Bu nəzəriyyə hesablama deyil, proqram quruluşu prinsipidir — rəqəmsal nümunə tətbiq olunmur. Əvəzində yuxarıdakı kod parçası onun konkret tətbiqini göstərir.</w:t>
      </w:r>
    </w:p>
    <w:p w14:paraId="03092D4B" w14:textId="77777777" w:rsidR="00B12806" w:rsidRDefault="001140C9">
      <w:pPr>
        <w:pStyle w:val="Opskrif3"/>
      </w:pPr>
      <w:r>
        <w:t>4.25.8 Səhv tətbiq olunsa nə baş verər?</w:t>
      </w:r>
    </w:p>
    <w:p w14:paraId="121B557E" w14:textId="77777777" w:rsidR="00B12806" w:rsidRDefault="001140C9">
      <w:pPr>
        <w:pStyle w:val="Lyskolpunt"/>
        <w:spacing w:after="40"/>
      </w:pPr>
      <w:r>
        <w:t>Yazma atomik deyil — çökmə faylı korlaya bilər (PROJECT_ANALYSIS.md P-02).</w:t>
      </w:r>
    </w:p>
    <w:p w14:paraId="3DAB7293" w14:textId="77777777" w:rsidR="00B12806" w:rsidRDefault="001140C9">
      <w:pPr>
        <w:pStyle w:val="Lyskolpunt"/>
        <w:spacing w:after="40"/>
      </w:pPr>
      <w:r>
        <w:t>Gələcək versiyalı fayl açıq rədd edilir.</w:t>
      </w:r>
    </w:p>
    <w:p w14:paraId="75573F45" w14:textId="77777777" w:rsidR="00B12806" w:rsidRDefault="001140C9">
      <w:pPr>
        <w:pStyle w:val="Opskrif3"/>
      </w:pPr>
      <w:r>
        <w:t>4.25.9 Əlaqəli nəzəriyyələr</w:t>
      </w:r>
    </w:p>
    <w:p w14:paraId="2F2327D6" w14:textId="77777777" w:rsidR="00B12806" w:rsidRDefault="001140C9">
      <w:r>
        <w:t>Xəta idarəsi (4.27).</w:t>
      </w:r>
    </w:p>
    <w:p w14:paraId="72BC1AA0" w14:textId="77777777" w:rsidR="00B12806" w:rsidRDefault="001140C9">
      <w:pPr>
        <w:pStyle w:val="Opskrif2"/>
      </w:pPr>
      <w:bookmarkStart w:id="44" w:name="_Toc241428468"/>
      <w:r>
        <w:t>4.26 Loglama (logging)</w:t>
      </w:r>
      <w:bookmarkEnd w:id="44"/>
    </w:p>
    <w:p w14:paraId="35565CD1"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logging_setup.py</w:t>
      </w:r>
    </w:p>
    <w:p w14:paraId="4D339EF5" w14:textId="77777777" w:rsidR="00B12806" w:rsidRDefault="001140C9">
      <w:pPr>
        <w:pStyle w:val="Opskrif3"/>
      </w:pPr>
      <w:r>
        <w:t>4.26.1 Nəzəriyyə nədir?</w:t>
      </w:r>
    </w:p>
    <w:p w14:paraId="5065FF76" w14:textId="77777777" w:rsidR="00B12806" w:rsidRDefault="001140C9">
      <w:r>
        <w:t xml:space="preserve">Proqramın nə etdiyini fayla və ekrana yazmaq. Standart </w:t>
      </w:r>
      <w:r>
        <w:rPr>
          <w:rFonts w:ascii="Consolas" w:hAnsi="Consolas"/>
          <w:color w:val="8B1A1A"/>
          <w:sz w:val="19"/>
        </w:rPr>
        <w:t>logging</w:t>
      </w:r>
      <w:r>
        <w:t xml:space="preserve"> modulu, 2 MB × 3 rotasiyalı fayl, UI-də «Jurnal» tabı eyni axını göstərir.</w:t>
      </w:r>
    </w:p>
    <w:p w14:paraId="74061F44" w14:textId="77777777" w:rsidR="00B12806" w:rsidRDefault="001140C9">
      <w:pPr>
        <w:pStyle w:val="Opskrif3"/>
      </w:pPr>
      <w:r>
        <w:lastRenderedPageBreak/>
        <w:t>4.26.2 Bu nəzəriyyə hansı problemi həll edir?</w:t>
      </w:r>
    </w:p>
    <w:p w14:paraId="29EA65E5" w14:textId="77777777" w:rsidR="00B12806" w:rsidRDefault="001140C9">
      <w:r>
        <w:t>Uzun qaçışlarda problemi sonradan araşdırmaq.</w:t>
      </w:r>
    </w:p>
    <w:p w14:paraId="2053D524" w14:textId="77777777" w:rsidR="00B12806" w:rsidRDefault="001140C9">
      <w:pPr>
        <w:pStyle w:val="Opskrif3"/>
      </w:pPr>
      <w:r>
        <w:t>4.26.3 Riyazi düstur</w:t>
      </w:r>
    </w:p>
    <w:tbl>
      <w:tblPr>
        <w:tblW w:w="0" w:type="auto"/>
        <w:jc w:val="center"/>
        <w:tblLook w:val="04A0" w:firstRow="1" w:lastRow="0" w:firstColumn="1" w:lastColumn="0" w:noHBand="0" w:noVBand="1"/>
      </w:tblPr>
      <w:tblGrid>
        <w:gridCol w:w="9638"/>
      </w:tblGrid>
      <w:tr w:rsidR="00B12806" w14:paraId="51C82937" w14:textId="77777777">
        <w:trPr>
          <w:cantSplit/>
          <w:jc w:val="center"/>
        </w:trPr>
        <w:tc>
          <w:tcPr>
            <w:tcW w:w="9638" w:type="dxa"/>
            <w:shd w:val="clear" w:color="auto" w:fill="F4F6FA"/>
          </w:tcPr>
          <w:p w14:paraId="4B247C7A" w14:textId="77777777" w:rsidR="00B12806" w:rsidRDefault="001140C9">
            <w:pPr>
              <w:spacing w:after="40"/>
              <w:jc w:val="center"/>
            </w:pPr>
            <w:r>
              <w:rPr>
                <w:rFonts w:ascii="Cambria Math" w:hAnsi="Cambria Math" w:cs="Cambria Math"/>
                <w:sz w:val="23"/>
              </w:rPr>
              <w:t>Bu nəzəriyyənin riyazi düsturu yoxdur — o, proqram quruluşu prinsipidir.</w:t>
            </w:r>
          </w:p>
        </w:tc>
      </w:tr>
    </w:tbl>
    <w:p w14:paraId="06E1F51B" w14:textId="77777777" w:rsidR="00B12806" w:rsidRDefault="00B12806">
      <w:pPr>
        <w:spacing w:after="40"/>
      </w:pPr>
    </w:p>
    <w:p w14:paraId="2584C349" w14:textId="77777777" w:rsidR="00B12806" w:rsidRDefault="001140C9">
      <w:pPr>
        <w:pStyle w:val="Opskrif3"/>
      </w:pPr>
      <w:r>
        <w:t>4.26.4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34158D36" w14:textId="77777777">
        <w:trPr>
          <w:tblHeader/>
          <w:jc w:val="center"/>
        </w:trPr>
        <w:tc>
          <w:tcPr>
            <w:tcW w:w="2041" w:type="dxa"/>
            <w:shd w:val="clear" w:color="auto" w:fill="DCE3EF"/>
          </w:tcPr>
          <w:p w14:paraId="71447D04" w14:textId="77777777" w:rsidR="00B12806" w:rsidRDefault="001140C9">
            <w:pPr>
              <w:keepNext/>
            </w:pPr>
            <w:r>
              <w:rPr>
                <w:b/>
                <w:sz w:val="18"/>
              </w:rPr>
              <w:t>Nə</w:t>
            </w:r>
          </w:p>
        </w:tc>
        <w:tc>
          <w:tcPr>
            <w:tcW w:w="7597" w:type="dxa"/>
            <w:shd w:val="clear" w:color="auto" w:fill="DCE3EF"/>
          </w:tcPr>
          <w:p w14:paraId="6B7CF6D0" w14:textId="77777777" w:rsidR="00B12806" w:rsidRDefault="001140C9">
            <w:pPr>
              <w:keepNext/>
            </w:pPr>
            <w:r>
              <w:rPr>
                <w:b/>
                <w:sz w:val="18"/>
              </w:rPr>
              <w:t>Harada</w:t>
            </w:r>
          </w:p>
        </w:tc>
      </w:tr>
      <w:tr w:rsidR="00B12806" w14:paraId="70C2DFA5" w14:textId="77777777">
        <w:trPr>
          <w:cantSplit/>
          <w:jc w:val="center"/>
        </w:trPr>
        <w:tc>
          <w:tcPr>
            <w:tcW w:w="2041" w:type="dxa"/>
          </w:tcPr>
          <w:p w14:paraId="39D73000" w14:textId="77777777" w:rsidR="00B12806" w:rsidRDefault="001140C9">
            <w:pPr>
              <w:spacing w:after="0"/>
            </w:pPr>
            <w:r>
              <w:rPr>
                <w:sz w:val="18"/>
              </w:rPr>
              <w:t>Fayl</w:t>
            </w:r>
          </w:p>
        </w:tc>
        <w:tc>
          <w:tcPr>
            <w:tcW w:w="7597" w:type="dxa"/>
          </w:tcPr>
          <w:p w14:paraId="0F59529C" w14:textId="77777777" w:rsidR="00B12806" w:rsidRDefault="001140C9">
            <w:pPr>
              <w:spacing w:after="0"/>
            </w:pPr>
            <w:r>
              <w:rPr>
                <w:sz w:val="18"/>
              </w:rPr>
              <w:t>logging_setup.py · configure() (39), get_logger()</w:t>
            </w:r>
          </w:p>
        </w:tc>
      </w:tr>
      <w:tr w:rsidR="00B12806" w14:paraId="6AD74636" w14:textId="77777777">
        <w:trPr>
          <w:cantSplit/>
          <w:jc w:val="center"/>
        </w:trPr>
        <w:tc>
          <w:tcPr>
            <w:tcW w:w="2041" w:type="dxa"/>
          </w:tcPr>
          <w:p w14:paraId="7F0AA6E3" w14:textId="77777777" w:rsidR="00B12806" w:rsidRDefault="001140C9">
            <w:pPr>
              <w:spacing w:after="0"/>
            </w:pPr>
            <w:r>
              <w:rPr>
                <w:sz w:val="18"/>
              </w:rPr>
              <w:t>Log</w:t>
            </w:r>
          </w:p>
        </w:tc>
        <w:tc>
          <w:tcPr>
            <w:tcW w:w="7597" w:type="dxa"/>
          </w:tcPr>
          <w:p w14:paraId="56B14CAC" w14:textId="77777777" w:rsidR="00B12806" w:rsidRDefault="001140C9">
            <w:pPr>
              <w:spacing w:after="0"/>
            </w:pPr>
            <w:r>
              <w:rPr>
                <w:sz w:val="18"/>
              </w:rPr>
              <w:t>logs/imex2d.log</w:t>
            </w:r>
          </w:p>
        </w:tc>
      </w:tr>
      <w:tr w:rsidR="00B12806" w14:paraId="634A5BBA" w14:textId="77777777">
        <w:trPr>
          <w:cantSplit/>
          <w:jc w:val="center"/>
        </w:trPr>
        <w:tc>
          <w:tcPr>
            <w:tcW w:w="2041" w:type="dxa"/>
          </w:tcPr>
          <w:p w14:paraId="5FAD7CC0" w14:textId="77777777" w:rsidR="00B12806" w:rsidRDefault="001140C9">
            <w:pPr>
              <w:spacing w:after="0"/>
            </w:pPr>
            <w:r>
              <w:rPr>
                <w:sz w:val="18"/>
              </w:rPr>
              <w:t>UI</w:t>
            </w:r>
          </w:p>
        </w:tc>
        <w:tc>
          <w:tcPr>
            <w:tcW w:w="7597" w:type="dxa"/>
          </w:tcPr>
          <w:p w14:paraId="1D97CAC3" w14:textId="77777777" w:rsidR="00B12806" w:rsidRDefault="001140C9">
            <w:pPr>
              <w:spacing w:after="0"/>
            </w:pPr>
            <w:r>
              <w:rPr>
                <w:sz w:val="18"/>
              </w:rPr>
              <w:t>ui/main_window.py · QtLogHandler</w:t>
            </w:r>
          </w:p>
        </w:tc>
      </w:tr>
    </w:tbl>
    <w:p w14:paraId="36ADD3F3" w14:textId="77777777" w:rsidR="00B12806" w:rsidRDefault="00B12806">
      <w:pPr>
        <w:spacing w:after="40"/>
      </w:pPr>
    </w:p>
    <w:p w14:paraId="45A8E1E6" w14:textId="77777777" w:rsidR="00B12806" w:rsidRDefault="001140C9">
      <w:pPr>
        <w:pStyle w:val="Opskrif3"/>
      </w:pPr>
      <w:r>
        <w:t>4.26.5 Kod nümunəsi (real layihə kodu)</w:t>
      </w:r>
    </w:p>
    <w:p w14:paraId="7AEF1F79" w14:textId="77777777" w:rsidR="00B12806" w:rsidRDefault="001140C9">
      <w:pPr>
        <w:keepNext/>
        <w:spacing w:after="20"/>
      </w:pPr>
      <w:r>
        <w:rPr>
          <w:b/>
          <w:color w:val="444444"/>
          <w:sz w:val="17"/>
        </w:rPr>
        <w:t>Python · imex2d/logging_setup.py · sətirlər 64–72</w:t>
      </w:r>
    </w:p>
    <w:tbl>
      <w:tblPr>
        <w:tblW w:w="0" w:type="auto"/>
        <w:jc w:val="center"/>
        <w:tblLook w:val="04A0" w:firstRow="1" w:lastRow="0" w:firstColumn="1" w:lastColumn="0" w:noHBand="0" w:noVBand="1"/>
      </w:tblPr>
      <w:tblGrid>
        <w:gridCol w:w="9638"/>
      </w:tblGrid>
      <w:tr w:rsidR="00B12806" w14:paraId="0CCA0222" w14:textId="77777777">
        <w:trPr>
          <w:cantSplit/>
          <w:jc w:val="center"/>
        </w:trPr>
        <w:tc>
          <w:tcPr>
            <w:tcW w:w="9638" w:type="dxa"/>
            <w:shd w:val="clear" w:color="auto" w:fill="F6F8FA"/>
          </w:tcPr>
          <w:p w14:paraId="42976CE1" w14:textId="77777777" w:rsidR="00B12806" w:rsidRDefault="001140C9">
            <w:pPr>
              <w:spacing w:after="0" w:line="240" w:lineRule="auto"/>
            </w:pPr>
            <w:r>
              <w:rPr>
                <w:rFonts w:ascii="Consolas" w:hAnsi="Consolas" w:cs="Consolas"/>
                <w:color w:val="999999"/>
                <w:sz w:val="15"/>
              </w:rPr>
              <w:t xml:space="preserve">64  </w:t>
            </w:r>
            <w:r>
              <w:rPr>
                <w:rFonts w:ascii="Consolas" w:hAnsi="Consolas" w:cs="Consolas"/>
                <w:sz w:val="15"/>
              </w:rPr>
              <w:t xml:space="preserve">    if log_file:</w:t>
            </w:r>
          </w:p>
          <w:p w14:paraId="4638BA65" w14:textId="77777777" w:rsidR="00B12806" w:rsidRDefault="001140C9">
            <w:pPr>
              <w:spacing w:after="0" w:line="240" w:lineRule="auto"/>
            </w:pPr>
            <w:r>
              <w:rPr>
                <w:rFonts w:ascii="Consolas" w:hAnsi="Consolas" w:cs="Consolas"/>
                <w:color w:val="999999"/>
                <w:sz w:val="15"/>
              </w:rPr>
              <w:t xml:space="preserve">65  </w:t>
            </w:r>
            <w:r>
              <w:rPr>
                <w:rFonts w:ascii="Consolas" w:hAnsi="Consolas" w:cs="Consolas"/>
                <w:sz w:val="15"/>
              </w:rPr>
              <w:t xml:space="preserve">        directory = os.path.dirname(os.path.abspath(log_file))</w:t>
            </w:r>
          </w:p>
          <w:p w14:paraId="0953998C" w14:textId="77777777" w:rsidR="00B12806" w:rsidRDefault="001140C9">
            <w:pPr>
              <w:spacing w:after="0" w:line="240" w:lineRule="auto"/>
            </w:pPr>
            <w:r>
              <w:rPr>
                <w:rFonts w:ascii="Consolas" w:hAnsi="Consolas" w:cs="Consolas"/>
                <w:color w:val="999999"/>
                <w:sz w:val="15"/>
              </w:rPr>
              <w:t xml:space="preserve">66  </w:t>
            </w:r>
            <w:r>
              <w:rPr>
                <w:rFonts w:ascii="Consolas" w:hAnsi="Consolas" w:cs="Consolas"/>
                <w:sz w:val="15"/>
              </w:rPr>
              <w:t xml:space="preserve">        if directory:</w:t>
            </w:r>
          </w:p>
          <w:p w14:paraId="67365611" w14:textId="77777777" w:rsidR="00B12806" w:rsidRDefault="001140C9">
            <w:pPr>
              <w:spacing w:after="0" w:line="240" w:lineRule="auto"/>
            </w:pPr>
            <w:r>
              <w:rPr>
                <w:rFonts w:ascii="Consolas" w:hAnsi="Consolas" w:cs="Consolas"/>
                <w:color w:val="999999"/>
                <w:sz w:val="15"/>
              </w:rPr>
              <w:t xml:space="preserve">67  </w:t>
            </w:r>
            <w:r>
              <w:rPr>
                <w:rFonts w:ascii="Consolas" w:hAnsi="Consolas" w:cs="Consolas"/>
                <w:sz w:val="15"/>
              </w:rPr>
              <w:t xml:space="preserve">            os.makedirs(directory, exist_ok=True)</w:t>
            </w:r>
          </w:p>
          <w:p w14:paraId="2A90AB96" w14:textId="77777777" w:rsidR="00B12806" w:rsidRDefault="001140C9">
            <w:pPr>
              <w:spacing w:after="0" w:line="240" w:lineRule="auto"/>
            </w:pPr>
            <w:r>
              <w:rPr>
                <w:rFonts w:ascii="Consolas" w:hAnsi="Consolas" w:cs="Consolas"/>
                <w:color w:val="999999"/>
                <w:sz w:val="15"/>
              </w:rPr>
              <w:t xml:space="preserve">68  </w:t>
            </w:r>
            <w:r>
              <w:rPr>
                <w:rFonts w:ascii="Consolas" w:hAnsi="Consolas" w:cs="Consolas"/>
                <w:sz w:val="15"/>
              </w:rPr>
              <w:t xml:space="preserve">        rotating = logging.handlers.RotatingFileHandler(</w:t>
            </w:r>
          </w:p>
          <w:p w14:paraId="0B135211" w14:textId="77777777" w:rsidR="00B12806" w:rsidRDefault="001140C9">
            <w:pPr>
              <w:spacing w:after="0" w:line="240" w:lineRule="auto"/>
            </w:pPr>
            <w:r>
              <w:rPr>
                <w:rFonts w:ascii="Consolas" w:hAnsi="Consolas" w:cs="Consolas"/>
                <w:color w:val="999999"/>
                <w:sz w:val="15"/>
              </w:rPr>
              <w:t xml:space="preserve">69  </w:t>
            </w:r>
            <w:r>
              <w:rPr>
                <w:rFonts w:ascii="Consolas" w:hAnsi="Consolas" w:cs="Consolas"/>
                <w:sz w:val="15"/>
              </w:rPr>
              <w:t xml:space="preserve">            log_file, maxBytes=max_bytes, backupCount=backup_count,</w:t>
            </w:r>
          </w:p>
          <w:p w14:paraId="7F400EF8" w14:textId="77777777" w:rsidR="00B12806" w:rsidRDefault="001140C9">
            <w:pPr>
              <w:spacing w:after="0" w:line="240" w:lineRule="auto"/>
            </w:pPr>
            <w:r>
              <w:rPr>
                <w:rFonts w:ascii="Consolas" w:hAnsi="Consolas" w:cs="Consolas"/>
                <w:color w:val="999999"/>
                <w:sz w:val="15"/>
              </w:rPr>
              <w:t xml:space="preserve">70  </w:t>
            </w:r>
            <w:r>
              <w:rPr>
                <w:rFonts w:ascii="Consolas" w:hAnsi="Consolas" w:cs="Consolas"/>
                <w:sz w:val="15"/>
              </w:rPr>
              <w:t xml:space="preserve">            encoding="utf-8")</w:t>
            </w:r>
          </w:p>
          <w:p w14:paraId="578B3428" w14:textId="77777777" w:rsidR="00B12806" w:rsidRDefault="001140C9">
            <w:pPr>
              <w:spacing w:after="0" w:line="240" w:lineRule="auto"/>
            </w:pPr>
            <w:r>
              <w:rPr>
                <w:rFonts w:ascii="Consolas" w:hAnsi="Consolas" w:cs="Consolas"/>
                <w:color w:val="999999"/>
                <w:sz w:val="15"/>
              </w:rPr>
              <w:t xml:space="preserve">71  </w:t>
            </w:r>
            <w:r>
              <w:rPr>
                <w:rFonts w:ascii="Consolas" w:hAnsi="Consolas" w:cs="Consolas"/>
                <w:sz w:val="15"/>
              </w:rPr>
              <w:t xml:space="preserve">        rotating.setFormatter(formatter)</w:t>
            </w:r>
          </w:p>
          <w:p w14:paraId="125CCA4F" w14:textId="77777777" w:rsidR="00B12806" w:rsidRDefault="001140C9">
            <w:pPr>
              <w:spacing w:after="0" w:line="240" w:lineRule="auto"/>
            </w:pPr>
            <w:r>
              <w:rPr>
                <w:rFonts w:ascii="Consolas" w:hAnsi="Consolas" w:cs="Consolas"/>
                <w:color w:val="999999"/>
                <w:sz w:val="15"/>
              </w:rPr>
              <w:t xml:space="preserve">72  </w:t>
            </w:r>
            <w:r>
              <w:rPr>
                <w:rFonts w:ascii="Consolas" w:hAnsi="Consolas" w:cs="Consolas"/>
                <w:sz w:val="15"/>
              </w:rPr>
              <w:t xml:space="preserve">        logger.addHandler(rotating)</w:t>
            </w:r>
          </w:p>
        </w:tc>
      </w:tr>
    </w:tbl>
    <w:p w14:paraId="3CC08621"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396AB98D" w14:textId="77777777">
        <w:trPr>
          <w:tblHeader/>
          <w:jc w:val="center"/>
        </w:trPr>
        <w:tc>
          <w:tcPr>
            <w:tcW w:w="3402" w:type="dxa"/>
            <w:shd w:val="clear" w:color="auto" w:fill="DCE3EF"/>
          </w:tcPr>
          <w:p w14:paraId="40E6672C" w14:textId="77777777" w:rsidR="00B12806" w:rsidRDefault="001140C9">
            <w:pPr>
              <w:keepNext/>
            </w:pPr>
            <w:r>
              <w:rPr>
                <w:b/>
                <w:sz w:val="17"/>
              </w:rPr>
              <w:t>Kod hissəsi</w:t>
            </w:r>
          </w:p>
        </w:tc>
        <w:tc>
          <w:tcPr>
            <w:tcW w:w="6236" w:type="dxa"/>
            <w:shd w:val="clear" w:color="auto" w:fill="DCE3EF"/>
          </w:tcPr>
          <w:p w14:paraId="6210CBE3" w14:textId="77777777" w:rsidR="00B12806" w:rsidRDefault="001140C9">
            <w:pPr>
              <w:keepNext/>
            </w:pPr>
            <w:r>
              <w:rPr>
                <w:b/>
                <w:sz w:val="17"/>
              </w:rPr>
              <w:t>İzah</w:t>
            </w:r>
          </w:p>
        </w:tc>
      </w:tr>
      <w:tr w:rsidR="00B12806" w14:paraId="6AD35A90" w14:textId="77777777">
        <w:trPr>
          <w:cantSplit/>
          <w:jc w:val="center"/>
        </w:trPr>
        <w:tc>
          <w:tcPr>
            <w:tcW w:w="3402" w:type="dxa"/>
          </w:tcPr>
          <w:p w14:paraId="4E5D3A40" w14:textId="77777777" w:rsidR="00B12806" w:rsidRDefault="001140C9">
            <w:pPr>
              <w:spacing w:after="0"/>
            </w:pPr>
            <w:r>
              <w:rPr>
                <w:sz w:val="17"/>
              </w:rPr>
              <w:t>RotatingFileHandler(maxBytes, backupCount)</w:t>
            </w:r>
          </w:p>
        </w:tc>
        <w:tc>
          <w:tcPr>
            <w:tcW w:w="6236" w:type="dxa"/>
          </w:tcPr>
          <w:p w14:paraId="699095E5" w14:textId="77777777" w:rsidR="00B12806" w:rsidRDefault="001140C9">
            <w:pPr>
              <w:spacing w:after="0"/>
            </w:pPr>
            <w:r>
              <w:rPr>
                <w:sz w:val="17"/>
              </w:rPr>
              <w:t>Fayl böyüyəndə rotasiya.</w:t>
            </w:r>
          </w:p>
        </w:tc>
      </w:tr>
      <w:tr w:rsidR="00B12806" w14:paraId="0A20BF19" w14:textId="77777777">
        <w:trPr>
          <w:cantSplit/>
          <w:jc w:val="center"/>
        </w:trPr>
        <w:tc>
          <w:tcPr>
            <w:tcW w:w="3402" w:type="dxa"/>
          </w:tcPr>
          <w:p w14:paraId="4946477D" w14:textId="77777777" w:rsidR="00B12806" w:rsidRDefault="001140C9">
            <w:pPr>
              <w:spacing w:after="0"/>
            </w:pPr>
            <w:r>
              <w:rPr>
                <w:sz w:val="17"/>
              </w:rPr>
              <w:t>encoding="utf-8"</w:t>
            </w:r>
          </w:p>
        </w:tc>
        <w:tc>
          <w:tcPr>
            <w:tcW w:w="6236" w:type="dxa"/>
          </w:tcPr>
          <w:p w14:paraId="283165F2" w14:textId="77777777" w:rsidR="00B12806" w:rsidRDefault="001140C9">
            <w:pPr>
              <w:spacing w:after="0"/>
            </w:pPr>
            <w:r>
              <w:rPr>
                <w:sz w:val="17"/>
              </w:rPr>
              <w:t>Azərbaycan hərfləri üçün.</w:t>
            </w:r>
          </w:p>
        </w:tc>
      </w:tr>
    </w:tbl>
    <w:p w14:paraId="254FCED1" w14:textId="77777777" w:rsidR="00B12806" w:rsidRDefault="00B12806">
      <w:pPr>
        <w:spacing w:after="40"/>
      </w:pPr>
    </w:p>
    <w:p w14:paraId="01BDEC44" w14:textId="77777777" w:rsidR="00B12806" w:rsidRDefault="001140C9">
      <w:pPr>
        <w:pStyle w:val="Opskrif3"/>
      </w:pPr>
      <w:r>
        <w:t>4.26.6 Proqramın iş axınındakı yeri</w:t>
      </w:r>
    </w:p>
    <w:tbl>
      <w:tblPr>
        <w:tblW w:w="0" w:type="auto"/>
        <w:jc w:val="center"/>
        <w:tblLook w:val="04A0" w:firstRow="1" w:lastRow="0" w:firstColumn="1" w:lastColumn="0" w:noHBand="0" w:noVBand="1"/>
      </w:tblPr>
      <w:tblGrid>
        <w:gridCol w:w="7937"/>
      </w:tblGrid>
      <w:tr w:rsidR="00B12806" w14:paraId="3D77F066" w14:textId="77777777">
        <w:trPr>
          <w:cantSplit/>
          <w:jc w:val="center"/>
        </w:trPr>
        <w:tc>
          <w:tcPr>
            <w:tcW w:w="7937" w:type="dxa"/>
            <w:shd w:val="clear" w:color="auto" w:fill="FAFAF5"/>
          </w:tcPr>
          <w:p w14:paraId="6E1D92FD" w14:textId="77777777" w:rsidR="00B12806" w:rsidRDefault="001140C9">
            <w:pPr>
              <w:spacing w:after="0"/>
              <w:jc w:val="center"/>
            </w:pPr>
            <w:r>
              <w:rPr>
                <w:b/>
                <w:sz w:val="19"/>
              </w:rPr>
              <w:t>LOG.info/warning/error</w:t>
            </w:r>
          </w:p>
          <w:p w14:paraId="7F9CED25" w14:textId="77777777" w:rsidR="00B12806" w:rsidRDefault="001140C9">
            <w:pPr>
              <w:spacing w:after="0"/>
              <w:jc w:val="center"/>
            </w:pPr>
            <w:r>
              <w:rPr>
                <w:color w:val="555555"/>
                <w:sz w:val="20"/>
              </w:rPr>
              <w:t>↓</w:t>
            </w:r>
          </w:p>
          <w:p w14:paraId="42429150" w14:textId="77777777" w:rsidR="00B12806" w:rsidRDefault="001140C9">
            <w:pPr>
              <w:spacing w:after="0"/>
              <w:jc w:val="center"/>
            </w:pPr>
            <w:r>
              <w:rPr>
                <w:sz w:val="19"/>
              </w:rPr>
              <w:t>imex2d logger</w:t>
            </w:r>
          </w:p>
          <w:p w14:paraId="0ECD810F" w14:textId="77777777" w:rsidR="00B12806" w:rsidRDefault="001140C9">
            <w:pPr>
              <w:spacing w:after="0"/>
              <w:jc w:val="center"/>
            </w:pPr>
            <w:r>
              <w:rPr>
                <w:color w:val="555555"/>
                <w:sz w:val="20"/>
              </w:rPr>
              <w:t>↓</w:t>
            </w:r>
          </w:p>
          <w:p w14:paraId="7CDCCB80" w14:textId="77777777" w:rsidR="00B12806" w:rsidRDefault="001140C9">
            <w:pPr>
              <w:spacing w:after="0"/>
              <w:jc w:val="center"/>
            </w:pPr>
            <w:r>
              <w:rPr>
                <w:b/>
                <w:sz w:val="19"/>
              </w:rPr>
              <w:t>Konsol + fayl + Jurnal tabı</w:t>
            </w:r>
          </w:p>
        </w:tc>
      </w:tr>
    </w:tbl>
    <w:p w14:paraId="3D4E5F7B" w14:textId="77777777" w:rsidR="00B12806" w:rsidRDefault="00B12806">
      <w:pPr>
        <w:spacing w:after="40"/>
      </w:pPr>
    </w:p>
    <w:p w14:paraId="02B1D724" w14:textId="77777777" w:rsidR="00B12806" w:rsidRDefault="001140C9">
      <w:pPr>
        <w:pStyle w:val="Opskrif3"/>
      </w:pPr>
      <w:r>
        <w:t>4.26.7 Sadə rəqəmsal nümunə</w:t>
      </w:r>
    </w:p>
    <w:p w14:paraId="7B97314D" w14:textId="77777777" w:rsidR="00B12806" w:rsidRDefault="001140C9">
      <w:r>
        <w:t>Bu nəzəriyyə hesablama deyil, proqram quruluşu prinsipidir — rəqəmsal nümunə tətbiq olunmur. Əvəzində yuxarıdakı kod parçası onun konkret tətbiqini göstərir.</w:t>
      </w:r>
    </w:p>
    <w:p w14:paraId="724B6423" w14:textId="77777777" w:rsidR="00B12806" w:rsidRDefault="001140C9">
      <w:pPr>
        <w:pStyle w:val="Opskrif3"/>
      </w:pPr>
      <w:r>
        <w:t>4.26.8 Səhv tətbiq olunsa nə baş verər?</w:t>
      </w:r>
    </w:p>
    <w:p w14:paraId="514D8BB9" w14:textId="77777777" w:rsidR="00B12806" w:rsidRDefault="001140C9">
      <w:pPr>
        <w:pStyle w:val="Lyskolpunt"/>
        <w:spacing w:after="40"/>
      </w:pPr>
      <w:r>
        <w:t>Tarix formatında gün yoxdur (%H:%M:%S) — çoxgünlük logda qarışıqlıq (P-15).</w:t>
      </w:r>
    </w:p>
    <w:p w14:paraId="26F61F89" w14:textId="77777777" w:rsidR="00B12806" w:rsidRDefault="001140C9">
      <w:pPr>
        <w:pStyle w:val="Opskrif3"/>
      </w:pPr>
      <w:r>
        <w:t>4.26.9 Əlaqəli nəzəriyyələr</w:t>
      </w:r>
    </w:p>
    <w:p w14:paraId="4B2490C1" w14:textId="77777777" w:rsidR="00B12806" w:rsidRDefault="001140C9">
      <w:r>
        <w:t>Xəta idarəsi (4.27).</w:t>
      </w:r>
    </w:p>
    <w:p w14:paraId="54D2089D" w14:textId="77777777" w:rsidR="00B12806" w:rsidRDefault="001140C9">
      <w:pPr>
        <w:pStyle w:val="Opskrif2"/>
      </w:pPr>
      <w:bookmarkStart w:id="45" w:name="_Toc241428469"/>
      <w:r>
        <w:lastRenderedPageBreak/>
        <w:t>4.27 Xəta idarəsi və validasiya (error handling, validation)</w:t>
      </w:r>
      <w:bookmarkEnd w:id="45"/>
    </w:p>
    <w:p w14:paraId="18A15A56"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domain/validation.py, simulation_service.py, time_stepping.py</w:t>
      </w:r>
    </w:p>
    <w:p w14:paraId="01134CEB" w14:textId="77777777" w:rsidR="00B12806" w:rsidRDefault="001140C9">
      <w:pPr>
        <w:pStyle w:val="Opskrif3"/>
      </w:pPr>
      <w:r>
        <w:t>4.27.1 Nəzəriyyə nədir?</w:t>
      </w:r>
    </w:p>
    <w:p w14:paraId="5C7A8546" w14:textId="77777777" w:rsidR="00B12806" w:rsidRDefault="001140C9">
      <w:r>
        <w:t xml:space="preserve">Üç səviyyə: (1) </w:t>
      </w:r>
      <w:r>
        <w:rPr>
          <w:b/>
        </w:rPr>
        <w:t>validasiya</w:t>
      </w:r>
      <w:r>
        <w:t xml:space="preserve"> — </w:t>
      </w:r>
      <w:r>
        <w:rPr>
          <w:rFonts w:ascii="Consolas" w:hAnsi="Consolas"/>
          <w:color w:val="8B1A1A"/>
          <w:sz w:val="19"/>
        </w:rPr>
        <w:t>validate()</w:t>
      </w:r>
      <w:r>
        <w:t xml:space="preserve"> xəta siyahısı qaytarır, istisna atmır; (2) </w:t>
      </w:r>
      <w:r>
        <w:rPr>
          <w:b/>
        </w:rPr>
        <w:t>istifadəçi dilində imtina</w:t>
      </w:r>
      <w:r>
        <w:t xml:space="preserve"> — </w:t>
      </w:r>
      <w:r>
        <w:rPr>
          <w:rFonts w:ascii="Consolas" w:hAnsi="Consolas"/>
          <w:color w:val="8B1A1A"/>
          <w:sz w:val="19"/>
        </w:rPr>
        <w:t>ModelValidationError</w:t>
      </w:r>
      <w:r>
        <w:t xml:space="preserve"> nə etməli olduğunu deyir; (3) </w:t>
      </w:r>
      <w:r>
        <w:rPr>
          <w:b/>
        </w:rPr>
        <w:t>təhlükəsiz ədədi uğursuzluq</w:t>
      </w:r>
      <w:r>
        <w:t xml:space="preserve"> — yığılmayan simulyasiya istisna yox, </w:t>
      </w:r>
      <w:r>
        <w:rPr>
          <w:rFonts w:ascii="Consolas" w:hAnsi="Consolas"/>
          <w:color w:val="8B1A1A"/>
          <w:sz w:val="19"/>
        </w:rPr>
        <w:t>converged=False</w:t>
      </w:r>
      <w:r>
        <w:t xml:space="preserve"> və o ana qədərki nəticə ilə qayıdır.</w:t>
      </w:r>
    </w:p>
    <w:p w14:paraId="6357A738" w14:textId="77777777" w:rsidR="00B12806" w:rsidRDefault="001140C9">
      <w:pPr>
        <w:pStyle w:val="Opskrif3"/>
      </w:pPr>
      <w:r>
        <w:t>4.27.2 Bu nəzəriyyə hansı problemi həll edir?</w:t>
      </w:r>
    </w:p>
    <w:p w14:paraId="34B6FE04" w14:textId="77777777" w:rsidR="00B12806" w:rsidRDefault="001140C9">
      <w:r>
        <w:t>Eyni yoxlama həm UI-də, həm skriptdə, həm testdə işləməlidir; ədədi çətinlik proqramı çökdürməməlidir.</w:t>
      </w:r>
    </w:p>
    <w:p w14:paraId="6B3B9DCB" w14:textId="77777777" w:rsidR="00B12806" w:rsidRDefault="001140C9">
      <w:pPr>
        <w:pStyle w:val="Opskrif3"/>
      </w:pPr>
      <w:r>
        <w:t>4.27.3 Riyazi düstur</w:t>
      </w:r>
    </w:p>
    <w:tbl>
      <w:tblPr>
        <w:tblW w:w="0" w:type="auto"/>
        <w:jc w:val="center"/>
        <w:tblLook w:val="04A0" w:firstRow="1" w:lastRow="0" w:firstColumn="1" w:lastColumn="0" w:noHBand="0" w:noVBand="1"/>
      </w:tblPr>
      <w:tblGrid>
        <w:gridCol w:w="9638"/>
      </w:tblGrid>
      <w:tr w:rsidR="00B12806" w14:paraId="3E8899F6" w14:textId="77777777">
        <w:trPr>
          <w:cantSplit/>
          <w:jc w:val="center"/>
        </w:trPr>
        <w:tc>
          <w:tcPr>
            <w:tcW w:w="9638" w:type="dxa"/>
            <w:shd w:val="clear" w:color="auto" w:fill="F4F6FA"/>
          </w:tcPr>
          <w:p w14:paraId="69215361" w14:textId="77777777" w:rsidR="00B12806" w:rsidRDefault="001140C9">
            <w:pPr>
              <w:spacing w:after="40"/>
              <w:jc w:val="center"/>
            </w:pPr>
            <w:r>
              <w:rPr>
                <w:rFonts w:ascii="Cambria Math" w:hAnsi="Cambria Math" w:cs="Cambria Math"/>
                <w:sz w:val="23"/>
              </w:rPr>
              <w:t>Bu nəzəriyyənin riyazi düsturu yoxdur — o, proqram quruluşu prinsipidir.</w:t>
            </w:r>
          </w:p>
        </w:tc>
      </w:tr>
    </w:tbl>
    <w:p w14:paraId="19875786" w14:textId="77777777" w:rsidR="00B12806" w:rsidRDefault="00B12806">
      <w:pPr>
        <w:spacing w:after="40"/>
      </w:pPr>
    </w:p>
    <w:p w14:paraId="78356B65" w14:textId="77777777" w:rsidR="00B12806" w:rsidRDefault="001140C9">
      <w:pPr>
        <w:pStyle w:val="Opskrif3"/>
      </w:pPr>
      <w:r>
        <w:t>4.27.4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6971E1AF" w14:textId="77777777">
        <w:trPr>
          <w:tblHeader/>
          <w:jc w:val="center"/>
        </w:trPr>
        <w:tc>
          <w:tcPr>
            <w:tcW w:w="2041" w:type="dxa"/>
            <w:shd w:val="clear" w:color="auto" w:fill="DCE3EF"/>
          </w:tcPr>
          <w:p w14:paraId="3465F8FA" w14:textId="77777777" w:rsidR="00B12806" w:rsidRDefault="001140C9">
            <w:pPr>
              <w:keepNext/>
            </w:pPr>
            <w:r>
              <w:rPr>
                <w:b/>
                <w:sz w:val="18"/>
              </w:rPr>
              <w:t>Nə</w:t>
            </w:r>
          </w:p>
        </w:tc>
        <w:tc>
          <w:tcPr>
            <w:tcW w:w="7597" w:type="dxa"/>
            <w:shd w:val="clear" w:color="auto" w:fill="DCE3EF"/>
          </w:tcPr>
          <w:p w14:paraId="470D6F41" w14:textId="77777777" w:rsidR="00B12806" w:rsidRDefault="001140C9">
            <w:pPr>
              <w:keepNext/>
            </w:pPr>
            <w:r>
              <w:rPr>
                <w:b/>
                <w:sz w:val="18"/>
              </w:rPr>
              <w:t>Harada</w:t>
            </w:r>
          </w:p>
        </w:tc>
      </w:tr>
      <w:tr w:rsidR="00B12806" w14:paraId="104CC825" w14:textId="77777777">
        <w:trPr>
          <w:cantSplit/>
          <w:jc w:val="center"/>
        </w:trPr>
        <w:tc>
          <w:tcPr>
            <w:tcW w:w="2041" w:type="dxa"/>
          </w:tcPr>
          <w:p w14:paraId="50EBE4F1" w14:textId="77777777" w:rsidR="00B12806" w:rsidRDefault="001140C9">
            <w:pPr>
              <w:spacing w:after="0"/>
            </w:pPr>
            <w:r>
              <w:rPr>
                <w:sz w:val="18"/>
              </w:rPr>
              <w:t>Validasiya</w:t>
            </w:r>
          </w:p>
        </w:tc>
        <w:tc>
          <w:tcPr>
            <w:tcW w:w="7597" w:type="dxa"/>
          </w:tcPr>
          <w:p w14:paraId="04BAE0C0" w14:textId="77777777" w:rsidR="00B12806" w:rsidRDefault="001140C9">
            <w:pPr>
              <w:spacing w:after="0"/>
            </w:pPr>
            <w:r>
              <w:rPr>
                <w:sz w:val="18"/>
              </w:rPr>
              <w:t>domain/validation.py; ReservoirModel.validate()/diagnose(); SimulationConfig.validate()</w:t>
            </w:r>
          </w:p>
        </w:tc>
      </w:tr>
      <w:tr w:rsidR="00B12806" w14:paraId="04395B95" w14:textId="77777777">
        <w:trPr>
          <w:cantSplit/>
          <w:jc w:val="center"/>
        </w:trPr>
        <w:tc>
          <w:tcPr>
            <w:tcW w:w="2041" w:type="dxa"/>
          </w:tcPr>
          <w:p w14:paraId="6CA6F53A" w14:textId="77777777" w:rsidR="00B12806" w:rsidRDefault="001140C9">
            <w:pPr>
              <w:spacing w:after="0"/>
            </w:pPr>
            <w:r>
              <w:rPr>
                <w:sz w:val="18"/>
              </w:rPr>
              <w:t>Servis</w:t>
            </w:r>
          </w:p>
        </w:tc>
        <w:tc>
          <w:tcPr>
            <w:tcW w:w="7597" w:type="dxa"/>
          </w:tcPr>
          <w:p w14:paraId="5C1A9E57" w14:textId="77777777" w:rsidR="00B12806" w:rsidRDefault="001140C9">
            <w:pPr>
              <w:spacing w:after="0"/>
            </w:pPr>
            <w:r>
              <w:rPr>
                <w:sz w:val="18"/>
              </w:rPr>
              <w:t>simulation_service.py · ModelValidationError, create_engine() (75)</w:t>
            </w:r>
          </w:p>
        </w:tc>
      </w:tr>
      <w:tr w:rsidR="00B12806" w14:paraId="2BC68BE6" w14:textId="77777777">
        <w:trPr>
          <w:cantSplit/>
          <w:jc w:val="center"/>
        </w:trPr>
        <w:tc>
          <w:tcPr>
            <w:tcW w:w="2041" w:type="dxa"/>
          </w:tcPr>
          <w:p w14:paraId="277B0CCA" w14:textId="77777777" w:rsidR="00B12806" w:rsidRDefault="001140C9">
            <w:pPr>
              <w:spacing w:after="0"/>
            </w:pPr>
            <w:r>
              <w:rPr>
                <w:sz w:val="18"/>
              </w:rPr>
              <w:t>Ədədi</w:t>
            </w:r>
          </w:p>
        </w:tc>
        <w:tc>
          <w:tcPr>
            <w:tcW w:w="7597" w:type="dxa"/>
          </w:tcPr>
          <w:p w14:paraId="36A67AEC" w14:textId="77777777" w:rsidR="00B12806" w:rsidRDefault="001140C9">
            <w:pPr>
              <w:spacing w:after="0"/>
            </w:pPr>
            <w:r>
              <w:rPr>
                <w:sz w:val="18"/>
              </w:rPr>
              <w:t>engine.py:199-204; time_stepping.py (yumşaq qəbul); optimizer.py (FAILURE_PENALTY)</w:t>
            </w:r>
          </w:p>
        </w:tc>
      </w:tr>
    </w:tbl>
    <w:p w14:paraId="7AF1BA10" w14:textId="77777777" w:rsidR="00B12806" w:rsidRDefault="00B12806">
      <w:pPr>
        <w:spacing w:after="40"/>
      </w:pPr>
    </w:p>
    <w:p w14:paraId="267BEAE7" w14:textId="77777777" w:rsidR="00B12806" w:rsidRDefault="001140C9">
      <w:pPr>
        <w:pStyle w:val="Opskrif3"/>
      </w:pPr>
      <w:r>
        <w:t>4.27.5 Kod nümunəsi (real layihə kodu)</w:t>
      </w:r>
    </w:p>
    <w:p w14:paraId="7AEF79C1" w14:textId="77777777" w:rsidR="00B12806" w:rsidRDefault="001140C9">
      <w:pPr>
        <w:keepNext/>
        <w:spacing w:after="20"/>
      </w:pPr>
      <w:r>
        <w:rPr>
          <w:b/>
          <w:color w:val="444444"/>
          <w:sz w:val="17"/>
        </w:rPr>
        <w:t>Python · imex2d/application/simulation_service.py · sətirlər 75–79</w:t>
      </w:r>
    </w:p>
    <w:tbl>
      <w:tblPr>
        <w:tblW w:w="0" w:type="auto"/>
        <w:jc w:val="center"/>
        <w:tblLook w:val="04A0" w:firstRow="1" w:lastRow="0" w:firstColumn="1" w:lastColumn="0" w:noHBand="0" w:noVBand="1"/>
      </w:tblPr>
      <w:tblGrid>
        <w:gridCol w:w="9638"/>
      </w:tblGrid>
      <w:tr w:rsidR="00B12806" w14:paraId="272F3AEE" w14:textId="77777777">
        <w:trPr>
          <w:cantSplit/>
          <w:jc w:val="center"/>
        </w:trPr>
        <w:tc>
          <w:tcPr>
            <w:tcW w:w="9638" w:type="dxa"/>
            <w:shd w:val="clear" w:color="auto" w:fill="F6F8FA"/>
          </w:tcPr>
          <w:p w14:paraId="501ED926" w14:textId="77777777" w:rsidR="00B12806" w:rsidRDefault="001140C9">
            <w:pPr>
              <w:spacing w:after="0" w:line="240" w:lineRule="auto"/>
            </w:pPr>
            <w:r>
              <w:rPr>
                <w:rFonts w:ascii="Consolas" w:hAnsi="Consolas" w:cs="Consolas"/>
                <w:color w:val="999999"/>
                <w:sz w:val="15"/>
              </w:rPr>
              <w:t xml:space="preserve">75  </w:t>
            </w:r>
            <w:r>
              <w:rPr>
                <w:rFonts w:ascii="Consolas" w:hAnsi="Consolas" w:cs="Consolas"/>
                <w:sz w:val="15"/>
              </w:rPr>
              <w:t xml:space="preserve">    def create_engine(self, model: ReservoirModel, config: SimulationConfig):</w:t>
            </w:r>
          </w:p>
          <w:p w14:paraId="4A7D6058" w14:textId="77777777" w:rsidR="00B12806" w:rsidRDefault="001140C9">
            <w:pPr>
              <w:spacing w:after="0" w:line="240" w:lineRule="auto"/>
            </w:pPr>
            <w:r>
              <w:rPr>
                <w:rFonts w:ascii="Consolas" w:hAnsi="Consolas" w:cs="Consolas"/>
                <w:color w:val="999999"/>
                <w:sz w:val="15"/>
              </w:rPr>
              <w:t xml:space="preserve">76  </w:t>
            </w:r>
            <w:r>
              <w:rPr>
                <w:rFonts w:ascii="Consolas" w:hAnsi="Consolas" w:cs="Consolas"/>
                <w:sz w:val="15"/>
              </w:rPr>
              <w:t xml:space="preserve">        issues = model.validate() + config.validate()</w:t>
            </w:r>
          </w:p>
          <w:p w14:paraId="46E5EC21" w14:textId="77777777" w:rsidR="00B12806" w:rsidRDefault="001140C9">
            <w:pPr>
              <w:spacing w:after="0" w:line="240" w:lineRule="auto"/>
            </w:pPr>
            <w:r>
              <w:rPr>
                <w:rFonts w:ascii="Consolas" w:hAnsi="Consolas" w:cs="Consolas"/>
                <w:color w:val="999999"/>
                <w:sz w:val="15"/>
              </w:rPr>
              <w:t xml:space="preserve">77  </w:t>
            </w:r>
            <w:r>
              <w:rPr>
                <w:rFonts w:ascii="Consolas" w:hAnsi="Consolas" w:cs="Consolas"/>
                <w:sz w:val="15"/>
              </w:rPr>
              <w:t xml:space="preserve">        if issues:</w:t>
            </w:r>
          </w:p>
          <w:p w14:paraId="7DA097DC" w14:textId="77777777" w:rsidR="00B12806" w:rsidRDefault="001140C9">
            <w:pPr>
              <w:spacing w:after="0" w:line="240" w:lineRule="auto"/>
            </w:pPr>
            <w:r>
              <w:rPr>
                <w:rFonts w:ascii="Consolas" w:hAnsi="Consolas" w:cs="Consolas"/>
                <w:color w:val="999999"/>
                <w:sz w:val="15"/>
              </w:rPr>
              <w:t xml:space="preserve">78  </w:t>
            </w:r>
            <w:r>
              <w:rPr>
                <w:rFonts w:ascii="Consolas" w:hAnsi="Consolas" w:cs="Consolas"/>
                <w:sz w:val="15"/>
              </w:rPr>
              <w:t xml:space="preserve">            LOG.error("Model yoxlamadan keçmədi: %s", "; ".join(issues))</w:t>
            </w:r>
          </w:p>
          <w:p w14:paraId="14EEC604" w14:textId="77777777" w:rsidR="00B12806" w:rsidRDefault="001140C9">
            <w:pPr>
              <w:spacing w:after="0" w:line="240" w:lineRule="auto"/>
            </w:pPr>
            <w:r>
              <w:rPr>
                <w:rFonts w:ascii="Consolas" w:hAnsi="Consolas" w:cs="Consolas"/>
                <w:color w:val="999999"/>
                <w:sz w:val="15"/>
              </w:rPr>
              <w:t xml:space="preserve">79  </w:t>
            </w:r>
            <w:r>
              <w:rPr>
                <w:rFonts w:ascii="Consolas" w:hAnsi="Consolas" w:cs="Consolas"/>
                <w:sz w:val="15"/>
              </w:rPr>
              <w:t xml:space="preserve">            raise ModelValidationError(issues)</w:t>
            </w:r>
          </w:p>
        </w:tc>
      </w:tr>
    </w:tbl>
    <w:p w14:paraId="59F48E22" w14:textId="77777777" w:rsidR="00B12806" w:rsidRDefault="00B12806">
      <w:pPr>
        <w:spacing w:after="40"/>
      </w:pPr>
    </w:p>
    <w:p w14:paraId="15FD87BE" w14:textId="77777777" w:rsidR="00B12806" w:rsidRDefault="001140C9">
      <w:pPr>
        <w:keepNext/>
        <w:spacing w:after="20"/>
      </w:pPr>
      <w:r>
        <w:rPr>
          <w:b/>
          <w:color w:val="444444"/>
          <w:sz w:val="17"/>
        </w:rPr>
        <w:t>Python · imex2d/application/simulation_service.py · sətirlər 102–110</w:t>
      </w:r>
    </w:p>
    <w:tbl>
      <w:tblPr>
        <w:tblW w:w="0" w:type="auto"/>
        <w:jc w:val="center"/>
        <w:tblLook w:val="04A0" w:firstRow="1" w:lastRow="0" w:firstColumn="1" w:lastColumn="0" w:noHBand="0" w:noVBand="1"/>
      </w:tblPr>
      <w:tblGrid>
        <w:gridCol w:w="9638"/>
      </w:tblGrid>
      <w:tr w:rsidR="00B12806" w14:paraId="02CA93E7" w14:textId="77777777">
        <w:trPr>
          <w:cantSplit/>
          <w:jc w:val="center"/>
        </w:trPr>
        <w:tc>
          <w:tcPr>
            <w:tcW w:w="9638" w:type="dxa"/>
            <w:shd w:val="clear" w:color="auto" w:fill="F6F8FA"/>
          </w:tcPr>
          <w:p w14:paraId="3A4D5240" w14:textId="77777777" w:rsidR="00B12806" w:rsidRDefault="001140C9">
            <w:pPr>
              <w:spacing w:after="0" w:line="240" w:lineRule="auto"/>
            </w:pPr>
            <w:r>
              <w:rPr>
                <w:rFonts w:ascii="Consolas" w:hAnsi="Consolas" w:cs="Consolas"/>
                <w:color w:val="999999"/>
                <w:sz w:val="15"/>
              </w:rPr>
              <w:t xml:space="preserve">102  </w:t>
            </w:r>
            <w:r>
              <w:rPr>
                <w:rFonts w:ascii="Consolas" w:hAnsi="Consolas" w:cs="Consolas"/>
                <w:sz w:val="15"/>
              </w:rPr>
              <w:t xml:space="preserve">        except NotImplementedError as exc:</w:t>
            </w:r>
          </w:p>
          <w:p w14:paraId="43592D01" w14:textId="77777777" w:rsidR="00B12806" w:rsidRDefault="001140C9">
            <w:pPr>
              <w:spacing w:after="0" w:line="240" w:lineRule="auto"/>
            </w:pPr>
            <w:r>
              <w:rPr>
                <w:rFonts w:ascii="Consolas" w:hAnsi="Consolas" w:cs="Consolas"/>
                <w:color w:val="999999"/>
                <w:sz w:val="15"/>
              </w:rPr>
              <w:t xml:space="preserve">103  </w:t>
            </w:r>
            <w:r>
              <w:rPr>
                <w:rFonts w:ascii="Consolas" w:hAnsi="Consolas" w:cs="Consolas"/>
                <w:sz w:val="15"/>
              </w:rPr>
              <w:t xml:space="preserve">            # MPFA-O-nun HƏLƏ dəstəkləmədiyi model xüsusiyyəti (fay, NNC,</w:t>
            </w:r>
          </w:p>
          <w:p w14:paraId="4F204B57" w14:textId="77777777" w:rsidR="00B12806" w:rsidRDefault="001140C9">
            <w:pPr>
              <w:spacing w:after="0" w:line="240" w:lineRule="auto"/>
            </w:pPr>
            <w:r>
              <w:rPr>
                <w:rFonts w:ascii="Consolas" w:hAnsi="Consolas" w:cs="Consolas"/>
                <w:color w:val="999999"/>
                <w:sz w:val="15"/>
              </w:rPr>
              <w:t xml:space="preserve">104  </w:t>
            </w:r>
            <w:r>
              <w:rPr>
                <w:rFonts w:ascii="Consolas" w:hAnsi="Consolas" w:cs="Consolas"/>
                <w:sz w:val="15"/>
              </w:rPr>
              <w:t xml:space="preserve">            # qeyri-aktiv hüceyrə — bax `residual.py::_reject_unsupported`).</w:t>
            </w:r>
          </w:p>
          <w:p w14:paraId="24F7297D" w14:textId="77777777" w:rsidR="00B12806" w:rsidRDefault="001140C9">
            <w:pPr>
              <w:spacing w:after="0" w:line="240" w:lineRule="auto"/>
            </w:pPr>
            <w:r>
              <w:rPr>
                <w:rFonts w:ascii="Consolas" w:hAnsi="Consolas" w:cs="Consolas"/>
                <w:color w:val="999999"/>
                <w:sz w:val="15"/>
              </w:rPr>
              <w:t xml:space="preserve">105  </w:t>
            </w:r>
            <w:r>
              <w:rPr>
                <w:rFonts w:ascii="Consolas" w:hAnsi="Consolas" w:cs="Consolas"/>
                <w:sz w:val="15"/>
              </w:rPr>
              <w:t xml:space="preserve">            # Mesaj ORİJİNAL SAXLANILIR: orada məhz hansı xüsusiyyətin</w:t>
            </w:r>
          </w:p>
          <w:p w14:paraId="38FF74EE" w14:textId="77777777" w:rsidR="00B12806" w:rsidRDefault="001140C9">
            <w:pPr>
              <w:spacing w:after="0" w:line="240" w:lineRule="auto"/>
            </w:pPr>
            <w:r>
              <w:rPr>
                <w:rFonts w:ascii="Consolas" w:hAnsi="Consolas" w:cs="Consolas"/>
                <w:color w:val="999999"/>
                <w:sz w:val="15"/>
              </w:rPr>
              <w:t xml:space="preserve">106  </w:t>
            </w:r>
            <w:r>
              <w:rPr>
                <w:rFonts w:ascii="Consolas" w:hAnsi="Consolas" w:cs="Consolas"/>
                <w:sz w:val="15"/>
              </w:rPr>
              <w:t xml:space="preserve">            # maneə olduğu yazılıb, onu öz sözümüzlə əvəz etsək</w:t>
            </w:r>
          </w:p>
          <w:p w14:paraId="3B35A41B" w14:textId="77777777" w:rsidR="00B12806" w:rsidRDefault="001140C9">
            <w:pPr>
              <w:spacing w:after="0" w:line="240" w:lineRule="auto"/>
            </w:pPr>
            <w:r>
              <w:rPr>
                <w:rFonts w:ascii="Consolas" w:hAnsi="Consolas" w:cs="Consolas"/>
                <w:color w:val="999999"/>
                <w:sz w:val="15"/>
              </w:rPr>
              <w:t xml:space="preserve">107  </w:t>
            </w:r>
            <w:r>
              <w:rPr>
                <w:rFonts w:ascii="Consolas" w:hAnsi="Consolas" w:cs="Consolas"/>
                <w:sz w:val="15"/>
              </w:rPr>
              <w:t xml:space="preserve">            # istifadəçi səbəbi İTİRƏRDİ. Yalnız çevrilir ki, proqram</w:t>
            </w:r>
          </w:p>
          <w:p w14:paraId="13E56AE4" w14:textId="77777777" w:rsidR="00B12806" w:rsidRDefault="001140C9">
            <w:pPr>
              <w:spacing w:after="0" w:line="240" w:lineRule="auto"/>
            </w:pPr>
            <w:r>
              <w:rPr>
                <w:rFonts w:ascii="Consolas" w:hAnsi="Consolas" w:cs="Consolas"/>
                <w:color w:val="999999"/>
                <w:sz w:val="15"/>
              </w:rPr>
              <w:t xml:space="preserve">108  </w:t>
            </w:r>
            <w:r>
              <w:rPr>
                <w:rFonts w:ascii="Consolas" w:hAnsi="Consolas" w:cs="Consolas"/>
                <w:sz w:val="15"/>
              </w:rPr>
              <w:t xml:space="preserve">            # çökməsin (UI `ModelValidationError` gözləyir).</w:t>
            </w:r>
          </w:p>
          <w:p w14:paraId="63426074" w14:textId="77777777" w:rsidR="00B12806" w:rsidRDefault="001140C9">
            <w:pPr>
              <w:spacing w:after="0" w:line="240" w:lineRule="auto"/>
            </w:pPr>
            <w:r>
              <w:rPr>
                <w:rFonts w:ascii="Consolas" w:hAnsi="Consolas" w:cs="Consolas"/>
                <w:color w:val="999999"/>
                <w:sz w:val="15"/>
              </w:rPr>
              <w:t xml:space="preserve">109  </w:t>
            </w:r>
            <w:r>
              <w:rPr>
                <w:rFonts w:ascii="Consolas" w:hAnsi="Consolas" w:cs="Consolas"/>
                <w:sz w:val="15"/>
              </w:rPr>
              <w:t xml:space="preserve">            LOG.error("Diskretizasiya modeli dəstəkləmir: %s", exc)</w:t>
            </w:r>
          </w:p>
          <w:p w14:paraId="047B21C1" w14:textId="77777777" w:rsidR="00B12806" w:rsidRDefault="001140C9">
            <w:pPr>
              <w:spacing w:after="0" w:line="240" w:lineRule="auto"/>
            </w:pPr>
            <w:r>
              <w:rPr>
                <w:rFonts w:ascii="Consolas" w:hAnsi="Consolas" w:cs="Consolas"/>
                <w:color w:val="999999"/>
                <w:sz w:val="15"/>
              </w:rPr>
              <w:t xml:space="preserve">110  </w:t>
            </w:r>
            <w:r>
              <w:rPr>
                <w:rFonts w:ascii="Consolas" w:hAnsi="Consolas" w:cs="Consolas"/>
                <w:sz w:val="15"/>
              </w:rPr>
              <w:t xml:space="preserve">            raise ModelValidationError([str(exc)]) from exc</w:t>
            </w:r>
          </w:p>
        </w:tc>
      </w:tr>
    </w:tbl>
    <w:p w14:paraId="3098AD88"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75AFC88A" w14:textId="77777777">
        <w:trPr>
          <w:tblHeader/>
          <w:jc w:val="center"/>
        </w:trPr>
        <w:tc>
          <w:tcPr>
            <w:tcW w:w="3402" w:type="dxa"/>
            <w:shd w:val="clear" w:color="auto" w:fill="DCE3EF"/>
          </w:tcPr>
          <w:p w14:paraId="6C45FF1E" w14:textId="77777777" w:rsidR="00B12806" w:rsidRDefault="001140C9">
            <w:pPr>
              <w:keepNext/>
            </w:pPr>
            <w:r>
              <w:rPr>
                <w:b/>
                <w:sz w:val="17"/>
              </w:rPr>
              <w:t>Kod hissəsi</w:t>
            </w:r>
          </w:p>
        </w:tc>
        <w:tc>
          <w:tcPr>
            <w:tcW w:w="6236" w:type="dxa"/>
            <w:shd w:val="clear" w:color="auto" w:fill="DCE3EF"/>
          </w:tcPr>
          <w:p w14:paraId="54590208" w14:textId="77777777" w:rsidR="00B12806" w:rsidRDefault="001140C9">
            <w:pPr>
              <w:keepNext/>
            </w:pPr>
            <w:r>
              <w:rPr>
                <w:b/>
                <w:sz w:val="17"/>
              </w:rPr>
              <w:t>İzah</w:t>
            </w:r>
          </w:p>
        </w:tc>
      </w:tr>
      <w:tr w:rsidR="00B12806" w14:paraId="087B9A04" w14:textId="77777777">
        <w:trPr>
          <w:cantSplit/>
          <w:jc w:val="center"/>
        </w:trPr>
        <w:tc>
          <w:tcPr>
            <w:tcW w:w="3402" w:type="dxa"/>
          </w:tcPr>
          <w:p w14:paraId="73AD5BF4" w14:textId="77777777" w:rsidR="00B12806" w:rsidRDefault="001140C9">
            <w:pPr>
              <w:spacing w:after="0"/>
            </w:pPr>
            <w:r>
              <w:rPr>
                <w:sz w:val="17"/>
              </w:rPr>
              <w:t>issues = model.validate() + config.validate()</w:t>
            </w:r>
          </w:p>
        </w:tc>
        <w:tc>
          <w:tcPr>
            <w:tcW w:w="6236" w:type="dxa"/>
          </w:tcPr>
          <w:p w14:paraId="5CAD895D" w14:textId="77777777" w:rsidR="00B12806" w:rsidRDefault="001140C9">
            <w:pPr>
              <w:spacing w:after="0"/>
            </w:pPr>
            <w:r>
              <w:rPr>
                <w:sz w:val="17"/>
              </w:rPr>
              <w:t>Siyahı şəklində yoxlama.</w:t>
            </w:r>
          </w:p>
        </w:tc>
      </w:tr>
      <w:tr w:rsidR="00B12806" w14:paraId="0B33A38D" w14:textId="77777777">
        <w:trPr>
          <w:cantSplit/>
          <w:jc w:val="center"/>
        </w:trPr>
        <w:tc>
          <w:tcPr>
            <w:tcW w:w="3402" w:type="dxa"/>
          </w:tcPr>
          <w:p w14:paraId="08D04E25" w14:textId="77777777" w:rsidR="00B12806" w:rsidRDefault="001140C9">
            <w:pPr>
              <w:spacing w:after="0"/>
            </w:pPr>
            <w:r>
              <w:rPr>
                <w:sz w:val="17"/>
              </w:rPr>
              <w:t>raise ModelValidationError(issues)</w:t>
            </w:r>
          </w:p>
        </w:tc>
        <w:tc>
          <w:tcPr>
            <w:tcW w:w="6236" w:type="dxa"/>
          </w:tcPr>
          <w:p w14:paraId="3A5287E1" w14:textId="77777777" w:rsidR="00B12806" w:rsidRDefault="001140C9">
            <w:pPr>
              <w:spacing w:after="0"/>
            </w:pPr>
            <w:r>
              <w:rPr>
                <w:sz w:val="17"/>
              </w:rPr>
              <w:t>UI bunu tutub göstərir.</w:t>
            </w:r>
          </w:p>
        </w:tc>
      </w:tr>
      <w:tr w:rsidR="00B12806" w14:paraId="11380D5A" w14:textId="77777777">
        <w:trPr>
          <w:cantSplit/>
          <w:jc w:val="center"/>
        </w:trPr>
        <w:tc>
          <w:tcPr>
            <w:tcW w:w="3402" w:type="dxa"/>
          </w:tcPr>
          <w:p w14:paraId="5715FF69" w14:textId="77777777" w:rsidR="00B12806" w:rsidRDefault="001140C9">
            <w:pPr>
              <w:spacing w:after="0"/>
            </w:pPr>
            <w:r>
              <w:rPr>
                <w:sz w:val="17"/>
              </w:rPr>
              <w:t>except NotImplementedError → ModelValidationError</w:t>
            </w:r>
          </w:p>
        </w:tc>
        <w:tc>
          <w:tcPr>
            <w:tcW w:w="6236" w:type="dxa"/>
          </w:tcPr>
          <w:p w14:paraId="01F438EA" w14:textId="77777777" w:rsidR="00B12806" w:rsidRDefault="001140C9">
            <w:pPr>
              <w:spacing w:after="0"/>
            </w:pPr>
            <w:r>
              <w:rPr>
                <w:sz w:val="17"/>
              </w:rPr>
              <w:t>Texniki xəta istifadəçi xətasına çevrilir, mesaj saxlanılır.</w:t>
            </w:r>
          </w:p>
        </w:tc>
      </w:tr>
    </w:tbl>
    <w:p w14:paraId="2E64ECD9" w14:textId="77777777" w:rsidR="00B12806" w:rsidRDefault="00B12806">
      <w:pPr>
        <w:spacing w:after="40"/>
      </w:pPr>
    </w:p>
    <w:p w14:paraId="70DEFF52" w14:textId="77777777" w:rsidR="00B12806" w:rsidRDefault="001140C9">
      <w:pPr>
        <w:pStyle w:val="Opskrif3"/>
      </w:pPr>
      <w:r>
        <w:lastRenderedPageBreak/>
        <w:t>4.27.6 Proqramın iş axınındakı yeri</w:t>
      </w:r>
    </w:p>
    <w:tbl>
      <w:tblPr>
        <w:tblW w:w="0" w:type="auto"/>
        <w:jc w:val="center"/>
        <w:tblLook w:val="04A0" w:firstRow="1" w:lastRow="0" w:firstColumn="1" w:lastColumn="0" w:noHBand="0" w:noVBand="1"/>
      </w:tblPr>
      <w:tblGrid>
        <w:gridCol w:w="7937"/>
      </w:tblGrid>
      <w:tr w:rsidR="00B12806" w14:paraId="6CBD7DF0" w14:textId="77777777">
        <w:trPr>
          <w:cantSplit/>
          <w:jc w:val="center"/>
        </w:trPr>
        <w:tc>
          <w:tcPr>
            <w:tcW w:w="7937" w:type="dxa"/>
            <w:shd w:val="clear" w:color="auto" w:fill="FAFAF5"/>
          </w:tcPr>
          <w:p w14:paraId="35F5D95C" w14:textId="77777777" w:rsidR="00B12806" w:rsidRDefault="001140C9">
            <w:pPr>
              <w:spacing w:after="0"/>
              <w:jc w:val="center"/>
            </w:pPr>
            <w:r>
              <w:rPr>
                <w:b/>
                <w:sz w:val="19"/>
              </w:rPr>
              <w:t>Giriş</w:t>
            </w:r>
          </w:p>
          <w:p w14:paraId="33A07FE8" w14:textId="77777777" w:rsidR="00B12806" w:rsidRDefault="001140C9">
            <w:pPr>
              <w:spacing w:after="0"/>
              <w:jc w:val="center"/>
            </w:pPr>
            <w:r>
              <w:rPr>
                <w:color w:val="555555"/>
                <w:sz w:val="20"/>
              </w:rPr>
              <w:t>↓</w:t>
            </w:r>
          </w:p>
          <w:p w14:paraId="2F57A6D2" w14:textId="77777777" w:rsidR="00B12806" w:rsidRDefault="001140C9">
            <w:pPr>
              <w:spacing w:after="0"/>
              <w:jc w:val="center"/>
            </w:pPr>
            <w:r>
              <w:rPr>
                <w:sz w:val="19"/>
              </w:rPr>
              <w:t>validate()</w:t>
            </w:r>
          </w:p>
          <w:p w14:paraId="50A7A154" w14:textId="77777777" w:rsidR="00B12806" w:rsidRDefault="001140C9">
            <w:pPr>
              <w:spacing w:after="0"/>
              <w:jc w:val="center"/>
            </w:pPr>
            <w:r>
              <w:rPr>
                <w:color w:val="555555"/>
                <w:sz w:val="20"/>
              </w:rPr>
              <w:t>↓</w:t>
            </w:r>
          </w:p>
          <w:p w14:paraId="49E4E197" w14:textId="77777777" w:rsidR="00B12806" w:rsidRDefault="001140C9">
            <w:pPr>
              <w:spacing w:after="0"/>
              <w:jc w:val="center"/>
            </w:pPr>
            <w:r>
              <w:rPr>
                <w:sz w:val="19"/>
              </w:rPr>
              <w:t>Xəta varsa QMessageBox</w:t>
            </w:r>
          </w:p>
          <w:p w14:paraId="6CAF4208" w14:textId="77777777" w:rsidR="00B12806" w:rsidRDefault="001140C9">
            <w:pPr>
              <w:spacing w:after="0"/>
              <w:jc w:val="center"/>
            </w:pPr>
            <w:r>
              <w:rPr>
                <w:color w:val="555555"/>
                <w:sz w:val="20"/>
              </w:rPr>
              <w:t>↓</w:t>
            </w:r>
          </w:p>
          <w:p w14:paraId="1A85277E" w14:textId="77777777" w:rsidR="00B12806" w:rsidRDefault="001140C9">
            <w:pPr>
              <w:spacing w:after="0"/>
              <w:jc w:val="center"/>
            </w:pPr>
            <w:r>
              <w:rPr>
                <w:sz w:val="19"/>
              </w:rPr>
              <w:t>Ədədi uğursuzluq → converged=False</w:t>
            </w:r>
          </w:p>
          <w:p w14:paraId="0148C68C" w14:textId="77777777" w:rsidR="00B12806" w:rsidRDefault="001140C9">
            <w:pPr>
              <w:spacing w:after="0"/>
              <w:jc w:val="center"/>
            </w:pPr>
            <w:r>
              <w:rPr>
                <w:color w:val="555555"/>
                <w:sz w:val="20"/>
              </w:rPr>
              <w:t>↓</w:t>
            </w:r>
          </w:p>
          <w:p w14:paraId="5FF59E0F" w14:textId="77777777" w:rsidR="00B12806" w:rsidRDefault="001140C9">
            <w:pPr>
              <w:spacing w:after="0"/>
              <w:jc w:val="center"/>
            </w:pPr>
            <w:r>
              <w:rPr>
                <w:b/>
                <w:sz w:val="19"/>
              </w:rPr>
              <w:t>Nəticə + mesaj</w:t>
            </w:r>
          </w:p>
        </w:tc>
      </w:tr>
    </w:tbl>
    <w:p w14:paraId="3C955959" w14:textId="77777777" w:rsidR="00B12806" w:rsidRDefault="00B12806">
      <w:pPr>
        <w:spacing w:after="40"/>
      </w:pPr>
    </w:p>
    <w:p w14:paraId="48917A3B" w14:textId="77777777" w:rsidR="00B12806" w:rsidRDefault="001140C9">
      <w:pPr>
        <w:pStyle w:val="Opskrif3"/>
      </w:pPr>
      <w:r>
        <w:t>4.27.7 Sadə rəqəmsal nümunə</w:t>
      </w:r>
    </w:p>
    <w:p w14:paraId="100B0D8B" w14:textId="77777777" w:rsidR="00B12806" w:rsidRDefault="001140C9">
      <w:r>
        <w:t>Bu nəzəriyyə hesablama deyil, proqram quruluşu prinsipidir — rəqəmsal nümunə tətbiq olunmur. Əvəzində yuxarıdakı kod parçası onun konkret tətbiqini göstərir.</w:t>
      </w:r>
    </w:p>
    <w:p w14:paraId="13133463" w14:textId="77777777" w:rsidR="00B12806" w:rsidRDefault="001140C9">
      <w:pPr>
        <w:pStyle w:val="Opskrif3"/>
      </w:pPr>
      <w:r>
        <w:t>4.27.8 Səhv tətbiq olunsa nə baş verər?</w:t>
      </w:r>
    </w:p>
    <w:p w14:paraId="62CD77DB" w14:textId="77777777" w:rsidR="00B12806" w:rsidRDefault="001140C9">
      <w:pPr>
        <w:pStyle w:val="Lyskolpunt"/>
        <w:spacing w:after="40"/>
      </w:pPr>
      <w:r>
        <w:t xml:space="preserve">Geniş </w:t>
      </w:r>
      <w:r>
        <w:rPr>
          <w:rFonts w:ascii="Consolas" w:hAnsi="Consolas"/>
          <w:color w:val="8B1A1A"/>
          <w:sz w:val="19"/>
        </w:rPr>
        <w:t>except Exception: pass</w:t>
      </w:r>
      <w:r>
        <w:t xml:space="preserve"> bəzi yerlərdə səhvi səssizcə udur (P-16).</w:t>
      </w:r>
    </w:p>
    <w:p w14:paraId="7F7BE7BE" w14:textId="77777777" w:rsidR="00B12806" w:rsidRDefault="001140C9">
      <w:pPr>
        <w:pStyle w:val="Opskrif3"/>
      </w:pPr>
      <w:r>
        <w:t>4.27.9 Əlaqəli nəzəriyyələr</w:t>
      </w:r>
    </w:p>
    <w:p w14:paraId="4F766666" w14:textId="77777777" w:rsidR="00B12806" w:rsidRDefault="001140C9">
      <w:r>
        <w:t>Loglama (4.26), threading (4.24).</w:t>
      </w:r>
    </w:p>
    <w:p w14:paraId="0C4332FF" w14:textId="77777777" w:rsidR="00B12806" w:rsidRDefault="001140C9">
      <w:pPr>
        <w:pStyle w:val="Opskrif2"/>
      </w:pPr>
      <w:bookmarkStart w:id="46" w:name="_Toc241428470"/>
      <w:r>
        <w:t>4.28 Avtomatik testləşdirmə (testing)</w:t>
      </w:r>
      <w:bookmarkEnd w:id="46"/>
    </w:p>
    <w:p w14:paraId="09080F3F"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137 test faylı; 2761 keçdi, 0 uğursuz (26.09.2026)</w:t>
      </w:r>
    </w:p>
    <w:p w14:paraId="153D969E" w14:textId="77777777" w:rsidR="00B12806" w:rsidRDefault="001140C9">
      <w:pPr>
        <w:pStyle w:val="Opskrif3"/>
      </w:pPr>
      <w:r>
        <w:t>4.28.1 Nəzəriyyə nədir?</w:t>
      </w:r>
    </w:p>
    <w:p w14:paraId="76C7DDBF" w14:textId="77777777" w:rsidR="00B12806" w:rsidRDefault="001140C9">
      <w:r>
        <w:t>Kodun doğruluğunu avtomatik yoxlayan kiçik proqramlar. Növlər: vahid (unit), inteqrasiya, reqressiya (etalon nəticə), analitik müqayisə (Buckley-Leverett), ədədi yoxlama (Jakobian vs sonlu fərq), round-trip (saxla/aç).</w:t>
      </w:r>
    </w:p>
    <w:p w14:paraId="6C92EAFC" w14:textId="77777777" w:rsidR="00B12806" w:rsidRDefault="001140C9">
      <w:pPr>
        <w:pStyle w:val="Opskrif3"/>
      </w:pPr>
      <w:r>
        <w:t>4.28.2 Bu nəzəriyyə hansı problemi həll edir?</w:t>
      </w:r>
    </w:p>
    <w:p w14:paraId="5B4DB676" w14:textId="77777777" w:rsidR="00B12806" w:rsidRDefault="001140C9">
      <w:r>
        <w:t>Fizikada səssiz səhvlər çox olur (proqram işləyir, nəticə yanlışdır) — testlər onları tutur.</w:t>
      </w:r>
    </w:p>
    <w:p w14:paraId="4F5DC2E1" w14:textId="77777777" w:rsidR="00B12806" w:rsidRDefault="001140C9">
      <w:pPr>
        <w:pStyle w:val="Opskrif3"/>
      </w:pPr>
      <w:r>
        <w:t>4.28.3 Riyazi düstur</w:t>
      </w:r>
    </w:p>
    <w:tbl>
      <w:tblPr>
        <w:tblW w:w="0" w:type="auto"/>
        <w:jc w:val="center"/>
        <w:tblLook w:val="04A0" w:firstRow="1" w:lastRow="0" w:firstColumn="1" w:lastColumn="0" w:noHBand="0" w:noVBand="1"/>
      </w:tblPr>
      <w:tblGrid>
        <w:gridCol w:w="9638"/>
      </w:tblGrid>
      <w:tr w:rsidR="00B12806" w14:paraId="2BE698E1" w14:textId="77777777">
        <w:trPr>
          <w:cantSplit/>
          <w:jc w:val="center"/>
        </w:trPr>
        <w:tc>
          <w:tcPr>
            <w:tcW w:w="9638" w:type="dxa"/>
            <w:shd w:val="clear" w:color="auto" w:fill="F4F6FA"/>
          </w:tcPr>
          <w:p w14:paraId="5B0A0ECC" w14:textId="77777777" w:rsidR="00B12806" w:rsidRDefault="001140C9">
            <w:pPr>
              <w:spacing w:after="40"/>
              <w:jc w:val="center"/>
            </w:pPr>
            <w:r>
              <w:rPr>
                <w:rFonts w:ascii="Cambria Math" w:hAnsi="Cambria Math" w:cs="Cambria Math"/>
                <w:sz w:val="23"/>
              </w:rPr>
              <w:t>Bu nəzəriyyənin riyazi düsturu yoxdur — o, proqram quruluşu prinsipidir.</w:t>
            </w:r>
          </w:p>
        </w:tc>
      </w:tr>
    </w:tbl>
    <w:p w14:paraId="4883B160" w14:textId="77777777" w:rsidR="00B12806" w:rsidRDefault="00B12806">
      <w:pPr>
        <w:spacing w:after="40"/>
      </w:pPr>
    </w:p>
    <w:p w14:paraId="7F388E35" w14:textId="77777777" w:rsidR="00B12806" w:rsidRDefault="001140C9">
      <w:pPr>
        <w:pStyle w:val="Opskrif3"/>
      </w:pPr>
      <w:r>
        <w:t>4.28.4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599C7015" w14:textId="77777777">
        <w:trPr>
          <w:tblHeader/>
          <w:jc w:val="center"/>
        </w:trPr>
        <w:tc>
          <w:tcPr>
            <w:tcW w:w="2041" w:type="dxa"/>
            <w:shd w:val="clear" w:color="auto" w:fill="DCE3EF"/>
          </w:tcPr>
          <w:p w14:paraId="37B47B65" w14:textId="77777777" w:rsidR="00B12806" w:rsidRDefault="001140C9">
            <w:pPr>
              <w:keepNext/>
            </w:pPr>
            <w:r>
              <w:rPr>
                <w:b/>
                <w:sz w:val="18"/>
              </w:rPr>
              <w:t>Nə</w:t>
            </w:r>
          </w:p>
        </w:tc>
        <w:tc>
          <w:tcPr>
            <w:tcW w:w="7597" w:type="dxa"/>
            <w:shd w:val="clear" w:color="auto" w:fill="DCE3EF"/>
          </w:tcPr>
          <w:p w14:paraId="21EE9A26" w14:textId="77777777" w:rsidR="00B12806" w:rsidRDefault="001140C9">
            <w:pPr>
              <w:keepNext/>
            </w:pPr>
            <w:r>
              <w:rPr>
                <w:b/>
                <w:sz w:val="18"/>
              </w:rPr>
              <w:t>Harada</w:t>
            </w:r>
          </w:p>
        </w:tc>
      </w:tr>
      <w:tr w:rsidR="00B12806" w14:paraId="4E6EE31F" w14:textId="77777777">
        <w:trPr>
          <w:cantSplit/>
          <w:jc w:val="center"/>
        </w:trPr>
        <w:tc>
          <w:tcPr>
            <w:tcW w:w="2041" w:type="dxa"/>
          </w:tcPr>
          <w:p w14:paraId="6184AC05" w14:textId="77777777" w:rsidR="00B12806" w:rsidRDefault="001140C9">
            <w:pPr>
              <w:spacing w:after="0"/>
            </w:pPr>
            <w:r>
              <w:rPr>
                <w:sz w:val="18"/>
              </w:rPr>
              <w:t>Qovluq</w:t>
            </w:r>
          </w:p>
        </w:tc>
        <w:tc>
          <w:tcPr>
            <w:tcW w:w="7597" w:type="dxa"/>
          </w:tcPr>
          <w:p w14:paraId="39C82637" w14:textId="77777777" w:rsidR="00B12806" w:rsidRDefault="001140C9">
            <w:pPr>
              <w:spacing w:after="0"/>
            </w:pPr>
            <w:r>
              <w:rPr>
                <w:sz w:val="18"/>
              </w:rPr>
              <w:t>tests/ (pytest.ini: testpaths = tests)</w:t>
            </w:r>
          </w:p>
        </w:tc>
      </w:tr>
      <w:tr w:rsidR="00B12806" w14:paraId="4F3E8167" w14:textId="77777777">
        <w:trPr>
          <w:cantSplit/>
          <w:jc w:val="center"/>
        </w:trPr>
        <w:tc>
          <w:tcPr>
            <w:tcW w:w="2041" w:type="dxa"/>
          </w:tcPr>
          <w:p w14:paraId="0F0BFF9F" w14:textId="77777777" w:rsidR="00B12806" w:rsidRDefault="001140C9">
            <w:pPr>
              <w:spacing w:after="0"/>
            </w:pPr>
            <w:r>
              <w:rPr>
                <w:sz w:val="18"/>
              </w:rPr>
              <w:t>Etalonlar</w:t>
            </w:r>
          </w:p>
        </w:tc>
        <w:tc>
          <w:tcPr>
            <w:tcW w:w="7597" w:type="dxa"/>
          </w:tcPr>
          <w:p w14:paraId="5A5A24B1" w14:textId="77777777" w:rsidR="00B12806" w:rsidRDefault="001140C9">
            <w:pPr>
              <w:spacing w:after="0"/>
            </w:pPr>
            <w:r>
              <w:rPr>
                <w:sz w:val="18"/>
              </w:rPr>
              <w:t>tests/golden/*.json; test_regression.py (RF 16.840 %)</w:t>
            </w:r>
          </w:p>
        </w:tc>
      </w:tr>
      <w:tr w:rsidR="00B12806" w14:paraId="5E911431" w14:textId="77777777">
        <w:trPr>
          <w:cantSplit/>
          <w:jc w:val="center"/>
        </w:trPr>
        <w:tc>
          <w:tcPr>
            <w:tcW w:w="2041" w:type="dxa"/>
          </w:tcPr>
          <w:p w14:paraId="2BF723DC" w14:textId="77777777" w:rsidR="00B12806" w:rsidRDefault="001140C9">
            <w:pPr>
              <w:spacing w:after="0"/>
            </w:pPr>
            <w:r>
              <w:rPr>
                <w:sz w:val="18"/>
              </w:rPr>
              <w:t>Qaçırma</w:t>
            </w:r>
          </w:p>
        </w:tc>
        <w:tc>
          <w:tcPr>
            <w:tcW w:w="7597" w:type="dxa"/>
          </w:tcPr>
          <w:p w14:paraId="432787C9" w14:textId="77777777" w:rsidR="00B12806" w:rsidRDefault="001140C9">
            <w:pPr>
              <w:spacing w:after="0"/>
            </w:pPr>
            <w:r>
              <w:rPr>
                <w:sz w:val="18"/>
              </w:rPr>
              <w:t>pytest; IMEX_SKIP_SLOW=1; python run_tests.py</w:t>
            </w:r>
          </w:p>
        </w:tc>
      </w:tr>
    </w:tbl>
    <w:p w14:paraId="7EC08466" w14:textId="77777777" w:rsidR="00B12806" w:rsidRDefault="00B12806">
      <w:pPr>
        <w:spacing w:after="40"/>
      </w:pPr>
    </w:p>
    <w:p w14:paraId="3AA42CC6" w14:textId="77777777" w:rsidR="00B12806" w:rsidRDefault="001140C9">
      <w:pPr>
        <w:pStyle w:val="Opskrif3"/>
      </w:pPr>
      <w:r>
        <w:t>4.28.5 Kod nümunəsi (real layihə kodu)</w:t>
      </w:r>
    </w:p>
    <w:p w14:paraId="47567B2D" w14:textId="77777777" w:rsidR="00B12806" w:rsidRDefault="001140C9">
      <w:pPr>
        <w:keepNext/>
        <w:spacing w:after="20"/>
      </w:pPr>
      <w:r>
        <w:rPr>
          <w:b/>
          <w:color w:val="444444"/>
          <w:sz w:val="17"/>
        </w:rPr>
        <w:t>Python · tests/test_implicit_jacobian.py · sətirlər 216–219</w:t>
      </w:r>
    </w:p>
    <w:tbl>
      <w:tblPr>
        <w:tblW w:w="0" w:type="auto"/>
        <w:jc w:val="center"/>
        <w:tblLook w:val="04A0" w:firstRow="1" w:lastRow="0" w:firstColumn="1" w:lastColumn="0" w:noHBand="0" w:noVBand="1"/>
      </w:tblPr>
      <w:tblGrid>
        <w:gridCol w:w="9638"/>
      </w:tblGrid>
      <w:tr w:rsidR="00B12806" w14:paraId="457DC49E" w14:textId="77777777">
        <w:trPr>
          <w:cantSplit/>
          <w:jc w:val="center"/>
        </w:trPr>
        <w:tc>
          <w:tcPr>
            <w:tcW w:w="9638" w:type="dxa"/>
            <w:shd w:val="clear" w:color="auto" w:fill="F6F8FA"/>
          </w:tcPr>
          <w:p w14:paraId="5BC03F9E" w14:textId="77777777" w:rsidR="00B12806" w:rsidRDefault="001140C9">
            <w:pPr>
              <w:spacing w:after="0" w:line="240" w:lineRule="auto"/>
            </w:pPr>
            <w:r>
              <w:rPr>
                <w:rFonts w:ascii="Consolas" w:hAnsi="Consolas" w:cs="Consolas"/>
                <w:color w:val="999999"/>
                <w:sz w:val="15"/>
              </w:rPr>
              <w:t xml:space="preserve">216  </w:t>
            </w:r>
            <w:r>
              <w:rPr>
                <w:rFonts w:ascii="Consolas" w:hAnsi="Consolas" w:cs="Consolas"/>
                <w:sz w:val="15"/>
              </w:rPr>
              <w:t>def test_matches_finite_differences_base_case():</w:t>
            </w:r>
          </w:p>
          <w:p w14:paraId="79557B2B" w14:textId="77777777" w:rsidR="00B12806" w:rsidRDefault="001140C9">
            <w:pPr>
              <w:spacing w:after="0" w:line="240" w:lineRule="auto"/>
            </w:pPr>
            <w:r>
              <w:rPr>
                <w:rFonts w:ascii="Consolas" w:hAnsi="Consolas" w:cs="Consolas"/>
                <w:color w:val="999999"/>
                <w:sz w:val="15"/>
              </w:rPr>
              <w:t xml:space="preserve">217  </w:t>
            </w:r>
            <w:r>
              <w:rPr>
                <w:rFonts w:ascii="Consolas" w:hAnsi="Consolas" w:cs="Consolas"/>
                <w:sz w:val="15"/>
              </w:rPr>
              <w:t xml:space="preserve">    scal = default_scal()</w:t>
            </w:r>
          </w:p>
          <w:p w14:paraId="5F631A9A" w14:textId="77777777" w:rsidR="00B12806" w:rsidRDefault="001140C9">
            <w:pPr>
              <w:spacing w:after="0" w:line="240" w:lineRule="auto"/>
            </w:pPr>
            <w:r>
              <w:rPr>
                <w:rFonts w:ascii="Consolas" w:hAnsi="Consolas" w:cs="Consolas"/>
                <w:color w:val="999999"/>
                <w:sz w:val="15"/>
              </w:rPr>
              <w:t xml:space="preserve">218  </w:t>
            </w:r>
            <w:r>
              <w:rPr>
                <w:rFonts w:ascii="Consolas" w:hAnsi="Consolas" w:cs="Consolas"/>
                <w:sz w:val="15"/>
              </w:rPr>
              <w:t xml:space="preserve">    assert _max_relative_error(five_spot_model(nx=5, ny=5, scal=scal),</w:t>
            </w:r>
          </w:p>
          <w:p w14:paraId="78007B0E" w14:textId="77777777" w:rsidR="00B12806" w:rsidRDefault="001140C9">
            <w:pPr>
              <w:spacing w:after="0" w:line="240" w:lineRule="auto"/>
            </w:pPr>
            <w:r>
              <w:rPr>
                <w:rFonts w:ascii="Consolas" w:hAnsi="Consolas" w:cs="Consolas"/>
                <w:color w:val="999999"/>
                <w:sz w:val="15"/>
              </w:rPr>
              <w:t xml:space="preserve">219  </w:t>
            </w:r>
            <w:r>
              <w:rPr>
                <w:rFonts w:ascii="Consolas" w:hAnsi="Consolas" w:cs="Consolas"/>
                <w:sz w:val="15"/>
              </w:rPr>
              <w:t xml:space="preserve">                               scal) &lt; EXACT</w:t>
            </w:r>
          </w:p>
        </w:tc>
      </w:tr>
    </w:tbl>
    <w:p w14:paraId="04ECB70C"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57AA006F" w14:textId="77777777">
        <w:trPr>
          <w:tblHeader/>
          <w:jc w:val="center"/>
        </w:trPr>
        <w:tc>
          <w:tcPr>
            <w:tcW w:w="3402" w:type="dxa"/>
            <w:shd w:val="clear" w:color="auto" w:fill="DCE3EF"/>
          </w:tcPr>
          <w:p w14:paraId="0836EC14" w14:textId="77777777" w:rsidR="00B12806" w:rsidRDefault="001140C9">
            <w:pPr>
              <w:keepNext/>
            </w:pPr>
            <w:r>
              <w:rPr>
                <w:b/>
                <w:sz w:val="17"/>
              </w:rPr>
              <w:t>Kod hissəsi</w:t>
            </w:r>
          </w:p>
        </w:tc>
        <w:tc>
          <w:tcPr>
            <w:tcW w:w="6236" w:type="dxa"/>
            <w:shd w:val="clear" w:color="auto" w:fill="DCE3EF"/>
          </w:tcPr>
          <w:p w14:paraId="3E0B6EE4" w14:textId="77777777" w:rsidR="00B12806" w:rsidRDefault="001140C9">
            <w:pPr>
              <w:keepNext/>
            </w:pPr>
            <w:r>
              <w:rPr>
                <w:b/>
                <w:sz w:val="17"/>
              </w:rPr>
              <w:t>İzah</w:t>
            </w:r>
          </w:p>
        </w:tc>
      </w:tr>
      <w:tr w:rsidR="00B12806" w14:paraId="7539D88D" w14:textId="77777777">
        <w:trPr>
          <w:cantSplit/>
          <w:jc w:val="center"/>
        </w:trPr>
        <w:tc>
          <w:tcPr>
            <w:tcW w:w="3402" w:type="dxa"/>
          </w:tcPr>
          <w:p w14:paraId="2FDF99D6" w14:textId="77777777" w:rsidR="00B12806" w:rsidRDefault="001140C9">
            <w:pPr>
              <w:spacing w:after="0"/>
            </w:pPr>
            <w:r>
              <w:rPr>
                <w:sz w:val="17"/>
              </w:rPr>
              <w:t>_max_relative_error(five_spot_model(...))</w:t>
            </w:r>
          </w:p>
        </w:tc>
        <w:tc>
          <w:tcPr>
            <w:tcW w:w="6236" w:type="dxa"/>
          </w:tcPr>
          <w:p w14:paraId="301D75B8" w14:textId="77777777" w:rsidR="00B12806" w:rsidRDefault="001140C9">
            <w:pPr>
              <w:spacing w:after="0"/>
            </w:pPr>
            <w:r>
              <w:rPr>
                <w:sz w:val="17"/>
              </w:rPr>
              <w:t>Analitik vs ədədi Jakobian.</w:t>
            </w:r>
          </w:p>
        </w:tc>
      </w:tr>
      <w:tr w:rsidR="00B12806" w14:paraId="5B2C3ED6" w14:textId="77777777">
        <w:trPr>
          <w:cantSplit/>
          <w:jc w:val="center"/>
        </w:trPr>
        <w:tc>
          <w:tcPr>
            <w:tcW w:w="3402" w:type="dxa"/>
          </w:tcPr>
          <w:p w14:paraId="473588B7" w14:textId="77777777" w:rsidR="00B12806" w:rsidRDefault="001140C9">
            <w:pPr>
              <w:spacing w:after="0"/>
            </w:pPr>
            <w:r>
              <w:rPr>
                <w:sz w:val="17"/>
              </w:rPr>
              <w:t>assert … &lt; EXACT</w:t>
            </w:r>
          </w:p>
        </w:tc>
        <w:tc>
          <w:tcPr>
            <w:tcW w:w="6236" w:type="dxa"/>
          </w:tcPr>
          <w:p w14:paraId="6BCAB91B" w14:textId="77777777" w:rsidR="00B12806" w:rsidRDefault="001140C9">
            <w:pPr>
              <w:spacing w:after="0"/>
            </w:pPr>
            <w:r>
              <w:rPr>
                <w:sz w:val="17"/>
              </w:rPr>
              <w:t>Tolerans daxilində olmalıdır.</w:t>
            </w:r>
          </w:p>
        </w:tc>
      </w:tr>
    </w:tbl>
    <w:p w14:paraId="4B7385A9" w14:textId="77777777" w:rsidR="00B12806" w:rsidRDefault="00B12806">
      <w:pPr>
        <w:spacing w:after="40"/>
      </w:pPr>
    </w:p>
    <w:p w14:paraId="29DB9025" w14:textId="77777777" w:rsidR="00B12806" w:rsidRDefault="001140C9">
      <w:pPr>
        <w:pStyle w:val="Opskrif3"/>
      </w:pPr>
      <w:r>
        <w:t>4.28.6 Proqramın iş axınındakı yeri</w:t>
      </w:r>
    </w:p>
    <w:tbl>
      <w:tblPr>
        <w:tblW w:w="0" w:type="auto"/>
        <w:jc w:val="center"/>
        <w:tblLook w:val="04A0" w:firstRow="1" w:lastRow="0" w:firstColumn="1" w:lastColumn="0" w:noHBand="0" w:noVBand="1"/>
      </w:tblPr>
      <w:tblGrid>
        <w:gridCol w:w="7937"/>
      </w:tblGrid>
      <w:tr w:rsidR="00B12806" w14:paraId="592E51D7" w14:textId="77777777">
        <w:trPr>
          <w:cantSplit/>
          <w:jc w:val="center"/>
        </w:trPr>
        <w:tc>
          <w:tcPr>
            <w:tcW w:w="7937" w:type="dxa"/>
            <w:shd w:val="clear" w:color="auto" w:fill="FAFAF5"/>
          </w:tcPr>
          <w:p w14:paraId="6735968F" w14:textId="77777777" w:rsidR="00B12806" w:rsidRDefault="001140C9">
            <w:pPr>
              <w:spacing w:after="0"/>
              <w:jc w:val="center"/>
            </w:pPr>
            <w:r>
              <w:rPr>
                <w:b/>
                <w:sz w:val="19"/>
              </w:rPr>
              <w:t>Kod dəyişikliyi</w:t>
            </w:r>
          </w:p>
          <w:p w14:paraId="0DDDD1DB" w14:textId="77777777" w:rsidR="00B12806" w:rsidRDefault="001140C9">
            <w:pPr>
              <w:spacing w:after="0"/>
              <w:jc w:val="center"/>
            </w:pPr>
            <w:r>
              <w:rPr>
                <w:color w:val="555555"/>
                <w:sz w:val="20"/>
              </w:rPr>
              <w:t>↓</w:t>
            </w:r>
          </w:p>
          <w:p w14:paraId="11C8733D" w14:textId="77777777" w:rsidR="00B12806" w:rsidRDefault="001140C9">
            <w:pPr>
              <w:spacing w:after="0"/>
              <w:jc w:val="center"/>
            </w:pPr>
            <w:r>
              <w:rPr>
                <w:sz w:val="19"/>
              </w:rPr>
              <w:t>pytest</w:t>
            </w:r>
          </w:p>
          <w:p w14:paraId="51F992DF" w14:textId="77777777" w:rsidR="00B12806" w:rsidRDefault="001140C9">
            <w:pPr>
              <w:spacing w:after="0"/>
              <w:jc w:val="center"/>
            </w:pPr>
            <w:r>
              <w:rPr>
                <w:color w:val="555555"/>
                <w:sz w:val="20"/>
              </w:rPr>
              <w:t>↓</w:t>
            </w:r>
          </w:p>
          <w:p w14:paraId="6E845930" w14:textId="77777777" w:rsidR="00B12806" w:rsidRDefault="001140C9">
            <w:pPr>
              <w:spacing w:after="0"/>
              <w:jc w:val="center"/>
            </w:pPr>
            <w:r>
              <w:rPr>
                <w:sz w:val="19"/>
              </w:rPr>
              <w:t>Keçdi / uğursuz</w:t>
            </w:r>
          </w:p>
          <w:p w14:paraId="665E8105" w14:textId="77777777" w:rsidR="00B12806" w:rsidRDefault="001140C9">
            <w:pPr>
              <w:spacing w:after="0"/>
              <w:jc w:val="center"/>
            </w:pPr>
            <w:r>
              <w:rPr>
                <w:color w:val="555555"/>
                <w:sz w:val="20"/>
              </w:rPr>
              <w:t>↓</w:t>
            </w:r>
          </w:p>
          <w:p w14:paraId="52887CF3" w14:textId="77777777" w:rsidR="00B12806" w:rsidRDefault="001140C9">
            <w:pPr>
              <w:spacing w:after="0"/>
              <w:jc w:val="center"/>
            </w:pPr>
            <w:r>
              <w:rPr>
                <w:sz w:val="19"/>
              </w:rPr>
              <w:t>Qeyd ISH_HESABATI.md-da</w:t>
            </w:r>
          </w:p>
        </w:tc>
      </w:tr>
    </w:tbl>
    <w:p w14:paraId="61067D98" w14:textId="77777777" w:rsidR="00B12806" w:rsidRDefault="00B12806">
      <w:pPr>
        <w:spacing w:after="40"/>
      </w:pPr>
    </w:p>
    <w:p w14:paraId="510D1DEA" w14:textId="77777777" w:rsidR="00B12806" w:rsidRDefault="001140C9">
      <w:pPr>
        <w:pStyle w:val="Opskrif3"/>
      </w:pPr>
      <w:r>
        <w:t>4.28.7 Sadə rəqəmsal nümunə</w:t>
      </w:r>
    </w:p>
    <w:p w14:paraId="7F4170D9" w14:textId="77777777" w:rsidR="00B12806" w:rsidRDefault="001140C9">
      <w:r>
        <w:t>Bu nəzəriyyə hesablama deyil, proqram quruluşu prinsipidir — rəqəmsal nümunə tətbiq olunmur. Əvəzində yuxarıdakı kod parçası onun konkret tətbiqini göstərir.</w:t>
      </w:r>
    </w:p>
    <w:p w14:paraId="0C9322AE" w14:textId="77777777" w:rsidR="00B12806" w:rsidRDefault="001140C9">
      <w:pPr>
        <w:pStyle w:val="Opskrif3"/>
      </w:pPr>
      <w:r>
        <w:t>4.28.8 Səhv tətbiq olunsa nə baş verər?</w:t>
      </w:r>
    </w:p>
    <w:p w14:paraId="03A62BC8" w14:textId="77777777" w:rsidR="00B12806" w:rsidRDefault="001140C9">
      <w:pPr>
        <w:pStyle w:val="Lyskolpunt"/>
        <w:spacing w:after="40"/>
      </w:pPr>
      <w:r>
        <w:t>UI (MainWindow) pytest-də qurulmur — yalnız statik test (P-01).</w:t>
      </w:r>
    </w:p>
    <w:p w14:paraId="18EA3E79" w14:textId="77777777" w:rsidR="00B12806" w:rsidRDefault="001140C9">
      <w:pPr>
        <w:pStyle w:val="Opskrif3"/>
      </w:pPr>
      <w:r>
        <w:t>4.28.9 Əlaqəli nəzəriyyələr</w:t>
      </w:r>
    </w:p>
    <w:p w14:paraId="6D6B5EE1" w14:textId="77777777" w:rsidR="00B12806" w:rsidRDefault="001140C9">
      <w:r>
        <w:t>Sonlu fərq (4.20), Buckley-Leverett (4.10).</w:t>
      </w:r>
    </w:p>
    <w:p w14:paraId="4B23BD0C" w14:textId="77777777" w:rsidR="00B12806" w:rsidRDefault="001140C9">
      <w:r>
        <w:br w:type="page"/>
      </w:r>
    </w:p>
    <w:p w14:paraId="351850FF" w14:textId="77777777" w:rsidR="00B12806" w:rsidRDefault="001140C9">
      <w:pPr>
        <w:pStyle w:val="Opskrif1"/>
      </w:pPr>
      <w:bookmarkStart w:id="47" w:name="_Toc241428471"/>
      <w:r>
        <w:lastRenderedPageBreak/>
        <w:t>5. Xüsusi olaraq araşdırılan əsas nəzəriyyələr</w:t>
      </w:r>
      <w:bookmarkEnd w:id="47"/>
    </w:p>
    <w:p w14:paraId="00E82619" w14:textId="77777777" w:rsidR="00B12806" w:rsidRDefault="001140C9">
      <w:r>
        <w:t>Simulyasiya nüvəsinin 12 əsas nəzəriyyəsi. Hər biri eyni şablonla, lakin daha ətraflı verilib; rəqəmsal nümunələr layihənin öz funksiyaları ilə hesablanıb.</w:t>
      </w:r>
    </w:p>
    <w:p w14:paraId="650A504A" w14:textId="77777777" w:rsidR="00B12806" w:rsidRDefault="001140C9">
      <w:pPr>
        <w:pStyle w:val="Opskrif2"/>
      </w:pPr>
      <w:bookmarkStart w:id="48" w:name="_Toc241428472"/>
      <w:r>
        <w:t>5.1 Darcy qanunu (Darcy's law)</w:t>
      </w:r>
      <w:bookmarkEnd w:id="48"/>
    </w:p>
    <w:p w14:paraId="57B72476"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simulation/discretization.py, implicit/residual.py, impes_engine.py</w:t>
      </w:r>
    </w:p>
    <w:p w14:paraId="27FEB8A8" w14:textId="77777777" w:rsidR="00B12806" w:rsidRDefault="001140C9">
      <w:pPr>
        <w:pStyle w:val="Opskrif3"/>
      </w:pPr>
      <w:r>
        <w:t>5.1.1 Nəzəriyyə nədir?</w:t>
      </w:r>
    </w:p>
    <w:p w14:paraId="71FECD2F" w14:textId="77777777" w:rsidR="00B12806" w:rsidRDefault="001140C9">
      <w:r>
        <w:t>Darcy qanunu (1856) deyir ki, məsaməli daşdan (porous medium) keçən mayenin axını təzyiq fərqi ilə düz, mayenin özlülüyü (viscosity) ilə tərs mütənasibdir. Nə qədər daş «keçiricidirsə» (permeability) və təzyiq fərqi nə qədər böyükdürsə, axın o qədər güclüdür.</w:t>
      </w:r>
    </w:p>
    <w:p w14:paraId="57128134" w14:textId="77777777" w:rsidR="00B12806" w:rsidRDefault="001140C9">
      <w:r>
        <w:t>Gündəlik nümunə: süngərə su tökürsünüz. Süngərin dəlikləri iri olsa (yüksək keçiricilik) su tez keçir; su yerinə bal töksəniz (yüksək özlülük) axın ləngiyir; süngəri daha güclü sıxsanız (böyük təzyiq fərqi) axın sürətlənir.</w:t>
      </w:r>
    </w:p>
    <w:p w14:paraId="7BF38EEA" w14:textId="77777777" w:rsidR="00B12806" w:rsidRDefault="001140C9">
      <w:r>
        <w:t xml:space="preserve">Layihədə bir neçə faza (su, neft, qaz) eyni vaxtda axdığı üçün Darcy qanununun </w:t>
      </w:r>
      <w:r>
        <w:rPr>
          <w:b/>
        </w:rPr>
        <w:t>çoxfazalı</w:t>
      </w:r>
      <w:r>
        <w:t xml:space="preserve"> forması işlədilir: hər fazanın öz nisbi keçiriciliyi (relative permeability) kr və özlülüyü μ var, onların nisbəti </w:t>
      </w:r>
      <w:r>
        <w:rPr>
          <w:b/>
        </w:rPr>
        <w:t>mobillik</w:t>
      </w:r>
      <w:r>
        <w:t xml:space="preserve"> (mobility) λ = kr/μ adlanır.</w:t>
      </w:r>
    </w:p>
    <w:p w14:paraId="49BE9DD8" w14:textId="77777777" w:rsidR="00B12806" w:rsidRDefault="001140C9">
      <w:pPr>
        <w:pStyle w:val="Opskrif3"/>
      </w:pPr>
      <w:r>
        <w:t>5.1.2 Bu nəzəriyyə hansı problemi həll edir?</w:t>
      </w:r>
    </w:p>
    <w:p w14:paraId="30BA449B" w14:textId="77777777" w:rsidR="00B12806" w:rsidRDefault="001140C9">
      <w:r>
        <w:t>Simulyator hər zaman addımında bir hüceyrədən qonşusuna nə qədər maye keçdiyini bilməlidir. Darcy qanunu olmadan təzyiq sahəsini axın debitinə çevirmək mümkün deyil — yəni nə quyuların hasilatı, nə də su cəbhəsinin hərəkəti hesablana bilər.</w:t>
      </w:r>
    </w:p>
    <w:p w14:paraId="74E6BFAE" w14:textId="77777777" w:rsidR="00B12806" w:rsidRDefault="001140C9">
      <w:pPr>
        <w:pStyle w:val="Opskrif3"/>
      </w:pPr>
      <w:r>
        <w:t>5.1.3 Riyazi düstur</w:t>
      </w:r>
    </w:p>
    <w:tbl>
      <w:tblPr>
        <w:tblW w:w="0" w:type="auto"/>
        <w:jc w:val="center"/>
        <w:tblLook w:val="04A0" w:firstRow="1" w:lastRow="0" w:firstColumn="1" w:lastColumn="0" w:noHBand="0" w:noVBand="1"/>
      </w:tblPr>
      <w:tblGrid>
        <w:gridCol w:w="9638"/>
      </w:tblGrid>
      <w:tr w:rsidR="00B12806" w14:paraId="144C58EB" w14:textId="77777777">
        <w:trPr>
          <w:cantSplit/>
          <w:jc w:val="center"/>
        </w:trPr>
        <w:tc>
          <w:tcPr>
            <w:tcW w:w="9638" w:type="dxa"/>
            <w:shd w:val="clear" w:color="auto" w:fill="F4F6FA"/>
          </w:tcPr>
          <w:p w14:paraId="53545A17" w14:textId="77777777" w:rsidR="00B12806" w:rsidRDefault="001140C9">
            <w:pPr>
              <w:spacing w:after="40"/>
              <w:jc w:val="center"/>
            </w:pPr>
            <w:r>
              <w:rPr>
                <w:rFonts w:ascii="Cambria Math" w:hAnsi="Cambria Math" w:cs="Cambria Math"/>
                <w:sz w:val="23"/>
              </w:rPr>
              <w:t>u_p = −(k · kr_p / μ_p) · ∇Φ_p          (davamlı forma)</w:t>
            </w:r>
          </w:p>
          <w:p w14:paraId="66110323" w14:textId="77777777" w:rsidR="00B12806" w:rsidRDefault="001140C9">
            <w:pPr>
              <w:spacing w:after="40"/>
              <w:jc w:val="center"/>
            </w:pPr>
            <w:r>
              <w:rPr>
                <w:rFonts w:ascii="Cambria Math" w:hAnsi="Cambria Math" w:cs="Cambria Math"/>
                <w:sz w:val="23"/>
              </w:rPr>
              <w:t>q_p = T · (kr_p / (μ_p·B_p))_upstream · ΔΦ_p      (kodda diskret forma)</w:t>
            </w:r>
          </w:p>
          <w:p w14:paraId="35B24D4D" w14:textId="77777777" w:rsidR="00B12806" w:rsidRDefault="001140C9">
            <w:pPr>
              <w:spacing w:after="40"/>
              <w:jc w:val="center"/>
            </w:pPr>
            <w:r>
              <w:rPr>
                <w:rFonts w:ascii="Cambria Math" w:hAnsi="Cambria Math" w:cs="Cambria Math"/>
                <w:sz w:val="23"/>
              </w:rPr>
              <w:t>T = C · A / (d_a/k_a + d_b/k_b)          (iki hüceyrə arasında transmissivlik)</w:t>
            </w:r>
          </w:p>
        </w:tc>
      </w:tr>
    </w:tbl>
    <w:p w14:paraId="4FFBEFF5"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2A8CF066" w14:textId="77777777">
        <w:trPr>
          <w:tblHeader/>
          <w:jc w:val="center"/>
        </w:trPr>
        <w:tc>
          <w:tcPr>
            <w:tcW w:w="1361" w:type="dxa"/>
            <w:shd w:val="clear" w:color="auto" w:fill="DCE3EF"/>
          </w:tcPr>
          <w:p w14:paraId="0F3179E0" w14:textId="77777777" w:rsidR="00B12806" w:rsidRDefault="001140C9">
            <w:pPr>
              <w:keepNext/>
            </w:pPr>
            <w:r>
              <w:rPr>
                <w:b/>
                <w:sz w:val="18"/>
              </w:rPr>
              <w:t>Dəyişən</w:t>
            </w:r>
          </w:p>
        </w:tc>
        <w:tc>
          <w:tcPr>
            <w:tcW w:w="3742" w:type="dxa"/>
            <w:shd w:val="clear" w:color="auto" w:fill="DCE3EF"/>
          </w:tcPr>
          <w:p w14:paraId="781D411E" w14:textId="77777777" w:rsidR="00B12806" w:rsidRDefault="001140C9">
            <w:pPr>
              <w:keepNext/>
            </w:pPr>
            <w:r>
              <w:rPr>
                <w:b/>
                <w:sz w:val="18"/>
              </w:rPr>
              <w:t>Mənası</w:t>
            </w:r>
          </w:p>
        </w:tc>
        <w:tc>
          <w:tcPr>
            <w:tcW w:w="1701" w:type="dxa"/>
            <w:shd w:val="clear" w:color="auto" w:fill="DCE3EF"/>
          </w:tcPr>
          <w:p w14:paraId="15580553" w14:textId="77777777" w:rsidR="00B12806" w:rsidRDefault="001140C9">
            <w:pPr>
              <w:keepNext/>
            </w:pPr>
            <w:r>
              <w:rPr>
                <w:b/>
                <w:sz w:val="18"/>
              </w:rPr>
              <w:t>Ölçü vahidi</w:t>
            </w:r>
          </w:p>
        </w:tc>
        <w:tc>
          <w:tcPr>
            <w:tcW w:w="2835" w:type="dxa"/>
            <w:shd w:val="clear" w:color="auto" w:fill="DCE3EF"/>
          </w:tcPr>
          <w:p w14:paraId="6CD10A81" w14:textId="77777777" w:rsidR="00B12806" w:rsidRDefault="001140C9">
            <w:pPr>
              <w:keepNext/>
            </w:pPr>
            <w:r>
              <w:rPr>
                <w:b/>
                <w:sz w:val="18"/>
              </w:rPr>
              <w:t>Layihədəki adı</w:t>
            </w:r>
          </w:p>
        </w:tc>
      </w:tr>
      <w:tr w:rsidR="00B12806" w14:paraId="441C6BBD" w14:textId="77777777">
        <w:trPr>
          <w:cantSplit/>
          <w:jc w:val="center"/>
        </w:trPr>
        <w:tc>
          <w:tcPr>
            <w:tcW w:w="1361" w:type="dxa"/>
          </w:tcPr>
          <w:p w14:paraId="7BEF4481" w14:textId="77777777" w:rsidR="00B12806" w:rsidRDefault="001140C9">
            <w:pPr>
              <w:spacing w:after="0"/>
            </w:pPr>
            <w:r>
              <w:rPr>
                <w:sz w:val="18"/>
              </w:rPr>
              <w:t>k</w:t>
            </w:r>
          </w:p>
        </w:tc>
        <w:tc>
          <w:tcPr>
            <w:tcW w:w="3742" w:type="dxa"/>
          </w:tcPr>
          <w:p w14:paraId="252405B2" w14:textId="77777777" w:rsidR="00B12806" w:rsidRDefault="001140C9">
            <w:pPr>
              <w:spacing w:after="0"/>
            </w:pPr>
            <w:r>
              <w:rPr>
                <w:sz w:val="18"/>
              </w:rPr>
              <w:t>Mütləq keçiricilik (absolute permeability)</w:t>
            </w:r>
          </w:p>
        </w:tc>
        <w:tc>
          <w:tcPr>
            <w:tcW w:w="1701" w:type="dxa"/>
          </w:tcPr>
          <w:p w14:paraId="71FB48D0" w14:textId="77777777" w:rsidR="00B12806" w:rsidRDefault="001140C9">
            <w:pPr>
              <w:spacing w:after="0"/>
            </w:pPr>
            <w:r>
              <w:rPr>
                <w:sz w:val="18"/>
              </w:rPr>
              <w:t>mD</w:t>
            </w:r>
          </w:p>
        </w:tc>
        <w:tc>
          <w:tcPr>
            <w:tcW w:w="2835" w:type="dxa"/>
          </w:tcPr>
          <w:p w14:paraId="50255AE2" w14:textId="77777777" w:rsidR="00B12806" w:rsidRDefault="001140C9">
            <w:pPr>
              <w:spacing w:after="0"/>
            </w:pPr>
            <w:r>
              <w:rPr>
                <w:sz w:val="18"/>
              </w:rPr>
              <w:t>rock.permx/permy/permz, k_a, k_b</w:t>
            </w:r>
          </w:p>
        </w:tc>
      </w:tr>
      <w:tr w:rsidR="00B12806" w14:paraId="45DB4ADF" w14:textId="77777777">
        <w:trPr>
          <w:cantSplit/>
          <w:jc w:val="center"/>
        </w:trPr>
        <w:tc>
          <w:tcPr>
            <w:tcW w:w="1361" w:type="dxa"/>
          </w:tcPr>
          <w:p w14:paraId="115E111F" w14:textId="77777777" w:rsidR="00B12806" w:rsidRDefault="001140C9">
            <w:pPr>
              <w:spacing w:after="0"/>
            </w:pPr>
            <w:r>
              <w:rPr>
                <w:sz w:val="18"/>
              </w:rPr>
              <w:t>kr_p</w:t>
            </w:r>
          </w:p>
        </w:tc>
        <w:tc>
          <w:tcPr>
            <w:tcW w:w="3742" w:type="dxa"/>
          </w:tcPr>
          <w:p w14:paraId="60C39579" w14:textId="77777777" w:rsidR="00B12806" w:rsidRDefault="001140C9">
            <w:pPr>
              <w:spacing w:after="0"/>
            </w:pPr>
            <w:r>
              <w:rPr>
                <w:sz w:val="18"/>
              </w:rPr>
              <w:t>p fazasının nisbi keçiriciliyi</w:t>
            </w:r>
          </w:p>
        </w:tc>
        <w:tc>
          <w:tcPr>
            <w:tcW w:w="1701" w:type="dxa"/>
          </w:tcPr>
          <w:p w14:paraId="4A4A1A2C" w14:textId="77777777" w:rsidR="00B12806" w:rsidRDefault="001140C9">
            <w:pPr>
              <w:spacing w:after="0"/>
            </w:pPr>
            <w:r>
              <w:rPr>
                <w:sz w:val="18"/>
              </w:rPr>
              <w:t>—</w:t>
            </w:r>
          </w:p>
        </w:tc>
        <w:tc>
          <w:tcPr>
            <w:tcW w:w="2835" w:type="dxa"/>
          </w:tcPr>
          <w:p w14:paraId="17DAF44F" w14:textId="77777777" w:rsidR="00B12806" w:rsidRDefault="001140C9">
            <w:pPr>
              <w:spacing w:after="0"/>
            </w:pPr>
            <w:r>
              <w:rPr>
                <w:sz w:val="18"/>
              </w:rPr>
              <w:t>relperm.krw(), kro()</w:t>
            </w:r>
          </w:p>
        </w:tc>
      </w:tr>
      <w:tr w:rsidR="00B12806" w14:paraId="1FC2D9D5" w14:textId="77777777">
        <w:trPr>
          <w:cantSplit/>
          <w:jc w:val="center"/>
        </w:trPr>
        <w:tc>
          <w:tcPr>
            <w:tcW w:w="1361" w:type="dxa"/>
          </w:tcPr>
          <w:p w14:paraId="08D4347E" w14:textId="77777777" w:rsidR="00B12806" w:rsidRDefault="001140C9">
            <w:pPr>
              <w:spacing w:after="0"/>
            </w:pPr>
            <w:r>
              <w:rPr>
                <w:sz w:val="18"/>
              </w:rPr>
              <w:t>μ_p</w:t>
            </w:r>
          </w:p>
        </w:tc>
        <w:tc>
          <w:tcPr>
            <w:tcW w:w="3742" w:type="dxa"/>
          </w:tcPr>
          <w:p w14:paraId="4FEE7354" w14:textId="77777777" w:rsidR="00B12806" w:rsidRDefault="001140C9">
            <w:pPr>
              <w:spacing w:after="0"/>
            </w:pPr>
            <w:r>
              <w:rPr>
                <w:sz w:val="18"/>
              </w:rPr>
              <w:t>Özlülük (viscosity)</w:t>
            </w:r>
          </w:p>
        </w:tc>
        <w:tc>
          <w:tcPr>
            <w:tcW w:w="1701" w:type="dxa"/>
          </w:tcPr>
          <w:p w14:paraId="09CB4824" w14:textId="77777777" w:rsidR="00B12806" w:rsidRDefault="001140C9">
            <w:pPr>
              <w:spacing w:after="0"/>
            </w:pPr>
            <w:r>
              <w:rPr>
                <w:sz w:val="18"/>
              </w:rPr>
              <w:t>cP</w:t>
            </w:r>
          </w:p>
        </w:tc>
        <w:tc>
          <w:tcPr>
            <w:tcW w:w="2835" w:type="dxa"/>
          </w:tcPr>
          <w:p w14:paraId="569B52C3" w14:textId="77777777" w:rsidR="00B12806" w:rsidRDefault="001140C9">
            <w:pPr>
              <w:spacing w:after="0"/>
            </w:pPr>
            <w:r>
              <w:rPr>
                <w:sz w:val="18"/>
              </w:rPr>
              <w:t>fluid.mu_w, mu_o</w:t>
            </w:r>
          </w:p>
        </w:tc>
      </w:tr>
      <w:tr w:rsidR="00B12806" w14:paraId="4BE81BA5" w14:textId="77777777">
        <w:trPr>
          <w:cantSplit/>
          <w:jc w:val="center"/>
        </w:trPr>
        <w:tc>
          <w:tcPr>
            <w:tcW w:w="1361" w:type="dxa"/>
          </w:tcPr>
          <w:p w14:paraId="112B95CD" w14:textId="77777777" w:rsidR="00B12806" w:rsidRDefault="001140C9">
            <w:pPr>
              <w:spacing w:after="0"/>
            </w:pPr>
            <w:r>
              <w:rPr>
                <w:sz w:val="18"/>
              </w:rPr>
              <w:t>B_p</w:t>
            </w:r>
          </w:p>
        </w:tc>
        <w:tc>
          <w:tcPr>
            <w:tcW w:w="3742" w:type="dxa"/>
          </w:tcPr>
          <w:p w14:paraId="501E8FA5" w14:textId="77777777" w:rsidR="00B12806" w:rsidRDefault="001140C9">
            <w:pPr>
              <w:spacing w:after="0"/>
            </w:pPr>
            <w:r>
              <w:rPr>
                <w:sz w:val="18"/>
              </w:rPr>
              <w:t>Həcm əmsalı (formation volume factor)</w:t>
            </w:r>
          </w:p>
        </w:tc>
        <w:tc>
          <w:tcPr>
            <w:tcW w:w="1701" w:type="dxa"/>
          </w:tcPr>
          <w:p w14:paraId="3F79934B" w14:textId="77777777" w:rsidR="00B12806" w:rsidRDefault="001140C9">
            <w:pPr>
              <w:spacing w:after="0"/>
            </w:pPr>
            <w:r>
              <w:rPr>
                <w:sz w:val="18"/>
              </w:rPr>
              <w:t>rm³/sm³</w:t>
            </w:r>
          </w:p>
        </w:tc>
        <w:tc>
          <w:tcPr>
            <w:tcW w:w="2835" w:type="dxa"/>
          </w:tcPr>
          <w:p w14:paraId="361482BB" w14:textId="77777777" w:rsidR="00B12806" w:rsidRDefault="001140C9">
            <w:pPr>
              <w:spacing w:after="0"/>
            </w:pPr>
            <w:r>
              <w:rPr>
                <w:sz w:val="18"/>
              </w:rPr>
              <w:t>fluid.bw, bo</w:t>
            </w:r>
          </w:p>
        </w:tc>
      </w:tr>
      <w:tr w:rsidR="00B12806" w14:paraId="72B9C1F8" w14:textId="77777777">
        <w:trPr>
          <w:cantSplit/>
          <w:jc w:val="center"/>
        </w:trPr>
        <w:tc>
          <w:tcPr>
            <w:tcW w:w="1361" w:type="dxa"/>
          </w:tcPr>
          <w:p w14:paraId="22796F5F" w14:textId="77777777" w:rsidR="00B12806" w:rsidRDefault="001140C9">
            <w:pPr>
              <w:spacing w:after="0"/>
            </w:pPr>
            <w:r>
              <w:rPr>
                <w:sz w:val="18"/>
              </w:rPr>
              <w:t>ΔΦ_p</w:t>
            </w:r>
          </w:p>
        </w:tc>
        <w:tc>
          <w:tcPr>
            <w:tcW w:w="3742" w:type="dxa"/>
          </w:tcPr>
          <w:p w14:paraId="27B24E9A" w14:textId="77777777" w:rsidR="00B12806" w:rsidRDefault="001140C9">
            <w:pPr>
              <w:spacing w:after="0"/>
            </w:pPr>
            <w:r>
              <w:rPr>
                <w:sz w:val="18"/>
              </w:rPr>
              <w:t>Faza potensialı fərqi</w:t>
            </w:r>
          </w:p>
        </w:tc>
        <w:tc>
          <w:tcPr>
            <w:tcW w:w="1701" w:type="dxa"/>
          </w:tcPr>
          <w:p w14:paraId="7E7E4188" w14:textId="77777777" w:rsidR="00B12806" w:rsidRDefault="001140C9">
            <w:pPr>
              <w:spacing w:after="0"/>
            </w:pPr>
            <w:r>
              <w:rPr>
                <w:sz w:val="18"/>
              </w:rPr>
              <w:t>bar</w:t>
            </w:r>
          </w:p>
        </w:tc>
        <w:tc>
          <w:tcPr>
            <w:tcW w:w="2835" w:type="dxa"/>
          </w:tcPr>
          <w:p w14:paraId="4CA50B92" w14:textId="77777777" w:rsidR="00B12806" w:rsidRDefault="001140C9">
            <w:pPr>
              <w:spacing w:after="0"/>
            </w:pPr>
            <w:r>
              <w:rPr>
                <w:sz w:val="18"/>
              </w:rPr>
              <w:t>d_phi_w, d_phi_o</w:t>
            </w:r>
          </w:p>
        </w:tc>
      </w:tr>
      <w:tr w:rsidR="00B12806" w14:paraId="0179209C" w14:textId="77777777">
        <w:trPr>
          <w:cantSplit/>
          <w:jc w:val="center"/>
        </w:trPr>
        <w:tc>
          <w:tcPr>
            <w:tcW w:w="1361" w:type="dxa"/>
          </w:tcPr>
          <w:p w14:paraId="5B533071" w14:textId="77777777" w:rsidR="00B12806" w:rsidRDefault="001140C9">
            <w:pPr>
              <w:spacing w:after="0"/>
            </w:pPr>
            <w:r>
              <w:rPr>
                <w:sz w:val="18"/>
              </w:rPr>
              <w:t>A</w:t>
            </w:r>
          </w:p>
        </w:tc>
        <w:tc>
          <w:tcPr>
            <w:tcW w:w="3742" w:type="dxa"/>
          </w:tcPr>
          <w:p w14:paraId="217647E1" w14:textId="77777777" w:rsidR="00B12806" w:rsidRDefault="001140C9">
            <w:pPr>
              <w:spacing w:after="0"/>
            </w:pPr>
            <w:r>
              <w:rPr>
                <w:sz w:val="18"/>
              </w:rPr>
              <w:t>Üz sahəsi (face area)</w:t>
            </w:r>
          </w:p>
        </w:tc>
        <w:tc>
          <w:tcPr>
            <w:tcW w:w="1701" w:type="dxa"/>
          </w:tcPr>
          <w:p w14:paraId="51B03AA2" w14:textId="77777777" w:rsidR="00B12806" w:rsidRDefault="001140C9">
            <w:pPr>
              <w:spacing w:after="0"/>
            </w:pPr>
            <w:r>
              <w:rPr>
                <w:sz w:val="18"/>
              </w:rPr>
              <w:t>m²</w:t>
            </w:r>
          </w:p>
        </w:tc>
        <w:tc>
          <w:tcPr>
            <w:tcW w:w="2835" w:type="dxa"/>
          </w:tcPr>
          <w:p w14:paraId="70C64605" w14:textId="77777777" w:rsidR="00B12806" w:rsidRDefault="001140C9">
            <w:pPr>
              <w:spacing w:after="0"/>
            </w:pPr>
            <w:r>
              <w:rPr>
                <w:sz w:val="18"/>
              </w:rPr>
              <w:t>area = geom.face_areas(conn)</w:t>
            </w:r>
          </w:p>
        </w:tc>
      </w:tr>
      <w:tr w:rsidR="00B12806" w14:paraId="44766188" w14:textId="77777777">
        <w:trPr>
          <w:cantSplit/>
          <w:jc w:val="center"/>
        </w:trPr>
        <w:tc>
          <w:tcPr>
            <w:tcW w:w="1361" w:type="dxa"/>
          </w:tcPr>
          <w:p w14:paraId="1EE4BEA4" w14:textId="77777777" w:rsidR="00B12806" w:rsidRDefault="001140C9">
            <w:pPr>
              <w:spacing w:after="0"/>
            </w:pPr>
            <w:r>
              <w:rPr>
                <w:sz w:val="18"/>
              </w:rPr>
              <w:t>d_a, d_b</w:t>
            </w:r>
          </w:p>
        </w:tc>
        <w:tc>
          <w:tcPr>
            <w:tcW w:w="3742" w:type="dxa"/>
          </w:tcPr>
          <w:p w14:paraId="4872555F" w14:textId="77777777" w:rsidR="00B12806" w:rsidRDefault="001140C9">
            <w:pPr>
              <w:spacing w:after="0"/>
            </w:pPr>
            <w:r>
              <w:rPr>
                <w:sz w:val="18"/>
              </w:rPr>
              <w:t>Hüceyrə mərkəzindən üzə qədər məsafə</w:t>
            </w:r>
          </w:p>
        </w:tc>
        <w:tc>
          <w:tcPr>
            <w:tcW w:w="1701" w:type="dxa"/>
          </w:tcPr>
          <w:p w14:paraId="654200E7" w14:textId="77777777" w:rsidR="00B12806" w:rsidRDefault="001140C9">
            <w:pPr>
              <w:spacing w:after="0"/>
            </w:pPr>
            <w:r>
              <w:rPr>
                <w:sz w:val="18"/>
              </w:rPr>
              <w:t>m</w:t>
            </w:r>
          </w:p>
        </w:tc>
        <w:tc>
          <w:tcPr>
            <w:tcW w:w="2835" w:type="dxa"/>
          </w:tcPr>
          <w:p w14:paraId="302988EB" w14:textId="77777777" w:rsidR="00B12806" w:rsidRDefault="001140C9">
            <w:pPr>
              <w:spacing w:after="0"/>
            </w:pPr>
            <w:r>
              <w:rPr>
                <w:sz w:val="18"/>
              </w:rPr>
              <w:t>half_a, half_b</w:t>
            </w:r>
          </w:p>
        </w:tc>
      </w:tr>
      <w:tr w:rsidR="00B12806" w14:paraId="7A873D8F" w14:textId="77777777">
        <w:trPr>
          <w:cantSplit/>
          <w:jc w:val="center"/>
        </w:trPr>
        <w:tc>
          <w:tcPr>
            <w:tcW w:w="1361" w:type="dxa"/>
          </w:tcPr>
          <w:p w14:paraId="0C888729" w14:textId="77777777" w:rsidR="00B12806" w:rsidRDefault="001140C9">
            <w:pPr>
              <w:spacing w:after="0"/>
            </w:pPr>
            <w:r>
              <w:rPr>
                <w:sz w:val="18"/>
              </w:rPr>
              <w:t>C</w:t>
            </w:r>
          </w:p>
        </w:tc>
        <w:tc>
          <w:tcPr>
            <w:tcW w:w="3742" w:type="dxa"/>
          </w:tcPr>
          <w:p w14:paraId="6CB5E0D2" w14:textId="77777777" w:rsidR="00B12806" w:rsidRDefault="001140C9">
            <w:pPr>
              <w:spacing w:after="0"/>
            </w:pPr>
            <w:r>
              <w:rPr>
                <w:sz w:val="18"/>
              </w:rPr>
              <w:t>Darcy vahid sabiti (METRIC)</w:t>
            </w:r>
          </w:p>
        </w:tc>
        <w:tc>
          <w:tcPr>
            <w:tcW w:w="1701" w:type="dxa"/>
          </w:tcPr>
          <w:p w14:paraId="187EC995" w14:textId="77777777" w:rsidR="00B12806" w:rsidRDefault="001140C9">
            <w:pPr>
              <w:spacing w:after="0"/>
            </w:pPr>
            <w:r>
              <w:rPr>
                <w:sz w:val="18"/>
              </w:rPr>
              <w:t>0.008527</w:t>
            </w:r>
          </w:p>
        </w:tc>
        <w:tc>
          <w:tcPr>
            <w:tcW w:w="2835" w:type="dxa"/>
          </w:tcPr>
          <w:p w14:paraId="5308252E" w14:textId="77777777" w:rsidR="00B12806" w:rsidRDefault="001140C9">
            <w:pPr>
              <w:spacing w:after="0"/>
            </w:pPr>
            <w:r>
              <w:rPr>
                <w:sz w:val="18"/>
              </w:rPr>
              <w:t>model.units.darcy_constant</w:t>
            </w:r>
          </w:p>
        </w:tc>
      </w:tr>
      <w:tr w:rsidR="00B12806" w14:paraId="1843B640" w14:textId="77777777">
        <w:trPr>
          <w:cantSplit/>
          <w:jc w:val="center"/>
        </w:trPr>
        <w:tc>
          <w:tcPr>
            <w:tcW w:w="1361" w:type="dxa"/>
          </w:tcPr>
          <w:p w14:paraId="31518DB6" w14:textId="77777777" w:rsidR="00B12806" w:rsidRDefault="001140C9">
            <w:pPr>
              <w:spacing w:after="0"/>
            </w:pPr>
            <w:r>
              <w:rPr>
                <w:sz w:val="18"/>
              </w:rPr>
              <w:t>T</w:t>
            </w:r>
          </w:p>
        </w:tc>
        <w:tc>
          <w:tcPr>
            <w:tcW w:w="3742" w:type="dxa"/>
          </w:tcPr>
          <w:p w14:paraId="20B65536" w14:textId="77777777" w:rsidR="00B12806" w:rsidRDefault="001140C9">
            <w:pPr>
              <w:spacing w:after="0"/>
            </w:pPr>
            <w:r>
              <w:rPr>
                <w:sz w:val="18"/>
              </w:rPr>
              <w:t>Transmissivlik (transmissibility)</w:t>
            </w:r>
          </w:p>
        </w:tc>
        <w:tc>
          <w:tcPr>
            <w:tcW w:w="1701" w:type="dxa"/>
          </w:tcPr>
          <w:p w14:paraId="0DEFC725" w14:textId="77777777" w:rsidR="00B12806" w:rsidRDefault="001140C9">
            <w:pPr>
              <w:spacing w:after="0"/>
            </w:pPr>
            <w:r>
              <w:rPr>
                <w:sz w:val="18"/>
              </w:rPr>
              <w:t>m³·cP/(gün·bar)</w:t>
            </w:r>
          </w:p>
        </w:tc>
        <w:tc>
          <w:tcPr>
            <w:tcW w:w="2835" w:type="dxa"/>
          </w:tcPr>
          <w:p w14:paraId="42B797B4" w14:textId="77777777" w:rsidR="00B12806" w:rsidRDefault="001140C9">
            <w:pPr>
              <w:spacing w:after="0"/>
            </w:pPr>
            <w:r>
              <w:rPr>
                <w:sz w:val="18"/>
              </w:rPr>
              <w:t>trans, grid.transmissibility</w:t>
            </w:r>
          </w:p>
        </w:tc>
      </w:tr>
    </w:tbl>
    <w:p w14:paraId="78B37144" w14:textId="77777777" w:rsidR="00B12806" w:rsidRDefault="00B12806">
      <w:pPr>
        <w:spacing w:after="40"/>
      </w:pPr>
    </w:p>
    <w:p w14:paraId="170D2A80" w14:textId="77777777" w:rsidR="00B12806" w:rsidRDefault="001140C9">
      <w:r>
        <w:rPr>
          <w:rFonts w:ascii="Consolas" w:hAnsi="Consolas"/>
          <w:color w:val="8B1A1A"/>
          <w:sz w:val="19"/>
        </w:rPr>
        <w:t>C = 0.008527</w:t>
      </w:r>
      <w:r>
        <w:t xml:space="preserve"> sabiti METRIC vahid sistemindən gəlir (</w:t>
      </w:r>
      <w:r>
        <w:rPr>
          <w:rFonts w:ascii="Consolas" w:hAnsi="Consolas"/>
          <w:color w:val="8B1A1A"/>
          <w:sz w:val="19"/>
        </w:rPr>
        <w:t>domain/units.py:20</w:t>
      </w:r>
      <w:r>
        <w:t xml:space="preserve">): mD·m²/(cP·m) ifadəsini m³/gün/bar-a çevirir. </w:t>
      </w:r>
      <w:r>
        <w:rPr>
          <w:b/>
        </w:rPr>
        <w:t>[Kodla təsdiqlənib]</w:t>
      </w:r>
    </w:p>
    <w:p w14:paraId="6F244072" w14:textId="77777777" w:rsidR="00B12806" w:rsidRDefault="001140C9">
      <w:r>
        <w:t>Transmissivlik düsturundakı məxrəc iki «müqavimətin» cəmidir — elektrik dövrəsindəki ardıcıl rezistorlar kimi. Buna harmonik orta (harmonic average) deyilir.</w:t>
      </w:r>
    </w:p>
    <w:p w14:paraId="5CC94E59" w14:textId="77777777" w:rsidR="00B12806" w:rsidRDefault="001140C9">
      <w:pPr>
        <w:pStyle w:val="Opskrif3"/>
      </w:pPr>
      <w:r>
        <w:lastRenderedPageBreak/>
        <w:t>5.1.4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06DBC7CE" w14:textId="77777777">
        <w:trPr>
          <w:tblHeader/>
          <w:jc w:val="center"/>
        </w:trPr>
        <w:tc>
          <w:tcPr>
            <w:tcW w:w="2041" w:type="dxa"/>
            <w:shd w:val="clear" w:color="auto" w:fill="DCE3EF"/>
          </w:tcPr>
          <w:p w14:paraId="31CF8CC4" w14:textId="77777777" w:rsidR="00B12806" w:rsidRDefault="001140C9">
            <w:pPr>
              <w:keepNext/>
            </w:pPr>
            <w:r>
              <w:rPr>
                <w:b/>
                <w:sz w:val="18"/>
              </w:rPr>
              <w:t>Nə</w:t>
            </w:r>
          </w:p>
        </w:tc>
        <w:tc>
          <w:tcPr>
            <w:tcW w:w="7597" w:type="dxa"/>
            <w:shd w:val="clear" w:color="auto" w:fill="DCE3EF"/>
          </w:tcPr>
          <w:p w14:paraId="02580C48" w14:textId="77777777" w:rsidR="00B12806" w:rsidRDefault="001140C9">
            <w:pPr>
              <w:keepNext/>
            </w:pPr>
            <w:r>
              <w:rPr>
                <w:b/>
                <w:sz w:val="18"/>
              </w:rPr>
              <w:t>Harada</w:t>
            </w:r>
          </w:p>
        </w:tc>
      </w:tr>
      <w:tr w:rsidR="00B12806" w14:paraId="258497CB" w14:textId="77777777">
        <w:trPr>
          <w:cantSplit/>
          <w:jc w:val="center"/>
        </w:trPr>
        <w:tc>
          <w:tcPr>
            <w:tcW w:w="2041" w:type="dxa"/>
          </w:tcPr>
          <w:p w14:paraId="388CCC4E" w14:textId="77777777" w:rsidR="00B12806" w:rsidRDefault="001140C9">
            <w:pPr>
              <w:spacing w:after="0"/>
            </w:pPr>
            <w:r>
              <w:rPr>
                <w:sz w:val="18"/>
              </w:rPr>
              <w:t>Qovluq</w:t>
            </w:r>
          </w:p>
        </w:tc>
        <w:tc>
          <w:tcPr>
            <w:tcW w:w="7597" w:type="dxa"/>
          </w:tcPr>
          <w:p w14:paraId="0C86AC17" w14:textId="77777777" w:rsidR="00B12806" w:rsidRDefault="001140C9">
            <w:pPr>
              <w:spacing w:after="0"/>
            </w:pPr>
            <w:r>
              <w:rPr>
                <w:sz w:val="18"/>
              </w:rPr>
              <w:t>imex2d/simulation/, imex2d/simulation/implicit/</w:t>
            </w:r>
          </w:p>
        </w:tc>
      </w:tr>
      <w:tr w:rsidR="00B12806" w14:paraId="54CFD197" w14:textId="77777777">
        <w:trPr>
          <w:cantSplit/>
          <w:jc w:val="center"/>
        </w:trPr>
        <w:tc>
          <w:tcPr>
            <w:tcW w:w="2041" w:type="dxa"/>
          </w:tcPr>
          <w:p w14:paraId="6AC00B61" w14:textId="77777777" w:rsidR="00B12806" w:rsidRDefault="001140C9">
            <w:pPr>
              <w:spacing w:after="0"/>
            </w:pPr>
            <w:r>
              <w:rPr>
                <w:sz w:val="18"/>
              </w:rPr>
              <w:t>Fayl / sinif</w:t>
            </w:r>
          </w:p>
        </w:tc>
        <w:tc>
          <w:tcPr>
            <w:tcW w:w="7597" w:type="dxa"/>
          </w:tcPr>
          <w:p w14:paraId="648170C3" w14:textId="77777777" w:rsidR="00B12806" w:rsidRDefault="001140C9">
            <w:pPr>
              <w:spacing w:after="0"/>
            </w:pPr>
            <w:r>
              <w:rPr>
                <w:sz w:val="18"/>
              </w:rPr>
              <w:t>simulation/discretization.py · TwoPointFluxDiscretization.build() (T hesablanır)</w:t>
            </w:r>
          </w:p>
        </w:tc>
      </w:tr>
      <w:tr w:rsidR="00B12806" w14:paraId="7C105159" w14:textId="77777777">
        <w:trPr>
          <w:cantSplit/>
          <w:jc w:val="center"/>
        </w:trPr>
        <w:tc>
          <w:tcPr>
            <w:tcW w:w="2041" w:type="dxa"/>
          </w:tcPr>
          <w:p w14:paraId="43A86526" w14:textId="77777777" w:rsidR="00B12806" w:rsidRDefault="001140C9">
            <w:pPr>
              <w:spacing w:after="0"/>
            </w:pPr>
            <w:r>
              <w:rPr>
                <w:sz w:val="18"/>
              </w:rPr>
              <w:t>Axın</w:t>
            </w:r>
          </w:p>
        </w:tc>
        <w:tc>
          <w:tcPr>
            <w:tcW w:w="7597" w:type="dxa"/>
          </w:tcPr>
          <w:p w14:paraId="2E3D2DBC" w14:textId="77777777" w:rsidR="00B12806" w:rsidRDefault="001140C9">
            <w:pPr>
              <w:spacing w:after="0"/>
            </w:pPr>
            <w:r>
              <w:rPr>
                <w:sz w:val="18"/>
              </w:rPr>
              <w:t>DiscretizedGrid.compute_flux() = T·ΔΦ; ResidualAssembler.face_fluxes() mobilliyə vurur</w:t>
            </w:r>
          </w:p>
        </w:tc>
      </w:tr>
      <w:tr w:rsidR="00B12806" w14:paraId="3BD789B7" w14:textId="77777777">
        <w:trPr>
          <w:cantSplit/>
          <w:jc w:val="center"/>
        </w:trPr>
        <w:tc>
          <w:tcPr>
            <w:tcW w:w="2041" w:type="dxa"/>
          </w:tcPr>
          <w:p w14:paraId="190DAB2F" w14:textId="77777777" w:rsidR="00B12806" w:rsidRDefault="001140C9">
            <w:pPr>
              <w:spacing w:after="0"/>
            </w:pPr>
            <w:r>
              <w:rPr>
                <w:sz w:val="18"/>
              </w:rPr>
              <w:t>IMPES</w:t>
            </w:r>
          </w:p>
        </w:tc>
        <w:tc>
          <w:tcPr>
            <w:tcW w:w="7597" w:type="dxa"/>
          </w:tcPr>
          <w:p w14:paraId="3C6CFA9F" w14:textId="77777777" w:rsidR="00B12806" w:rsidRDefault="001140C9">
            <w:pPr>
              <w:spacing w:after="0"/>
            </w:pPr>
            <w:r>
              <w:rPr>
                <w:sz w:val="18"/>
              </w:rPr>
              <w:t>impes_engine.py · _solve_pressure() (t_o = T·λ_o), _update_saturation()</w:t>
            </w:r>
          </w:p>
        </w:tc>
      </w:tr>
      <w:tr w:rsidR="00B12806" w14:paraId="7E3F54FA" w14:textId="77777777">
        <w:trPr>
          <w:cantSplit/>
          <w:jc w:val="center"/>
        </w:trPr>
        <w:tc>
          <w:tcPr>
            <w:tcW w:w="2041" w:type="dxa"/>
          </w:tcPr>
          <w:p w14:paraId="56CB1728" w14:textId="77777777" w:rsidR="00B12806" w:rsidRDefault="001140C9">
            <w:pPr>
              <w:spacing w:after="0"/>
            </w:pPr>
            <w:r>
              <w:rPr>
                <w:sz w:val="18"/>
              </w:rPr>
              <w:t>Mobillik</w:t>
            </w:r>
          </w:p>
        </w:tc>
        <w:tc>
          <w:tcPr>
            <w:tcW w:w="7597" w:type="dxa"/>
          </w:tcPr>
          <w:p w14:paraId="48444607" w14:textId="77777777" w:rsidR="00B12806" w:rsidRDefault="001140C9">
            <w:pPr>
              <w:spacing w:after="0"/>
            </w:pPr>
            <w:r>
              <w:rPr>
                <w:sz w:val="18"/>
              </w:rPr>
              <w:t>implicit/residual.py · fluid_state(): lam_w = krw/mu_w, lam_o = kro/mu_o</w:t>
            </w:r>
          </w:p>
        </w:tc>
      </w:tr>
      <w:tr w:rsidR="00B12806" w14:paraId="0684B2E2" w14:textId="77777777">
        <w:trPr>
          <w:cantSplit/>
          <w:jc w:val="center"/>
        </w:trPr>
        <w:tc>
          <w:tcPr>
            <w:tcW w:w="2041" w:type="dxa"/>
          </w:tcPr>
          <w:p w14:paraId="5EAC043D" w14:textId="77777777" w:rsidR="00B12806" w:rsidRDefault="001140C9">
            <w:pPr>
              <w:spacing w:after="0"/>
            </w:pPr>
            <w:r>
              <w:rPr>
                <w:sz w:val="18"/>
              </w:rPr>
              <w:t>Əsas dəyişənlər</w:t>
            </w:r>
          </w:p>
        </w:tc>
        <w:tc>
          <w:tcPr>
            <w:tcW w:w="7597" w:type="dxa"/>
          </w:tcPr>
          <w:p w14:paraId="082B7719" w14:textId="77777777" w:rsidR="00B12806" w:rsidRDefault="001140C9">
            <w:pPr>
              <w:spacing w:after="0"/>
            </w:pPr>
            <w:r>
              <w:rPr>
                <w:sz w:val="18"/>
              </w:rPr>
              <w:t>trans, k_a, k_b, area, half_a, half_b, lam_w, lam_o, d_phi_w, d_phi_o</w:t>
            </w:r>
          </w:p>
        </w:tc>
      </w:tr>
    </w:tbl>
    <w:p w14:paraId="2BCF2F71" w14:textId="77777777" w:rsidR="00B12806" w:rsidRDefault="00B12806">
      <w:pPr>
        <w:spacing w:after="40"/>
      </w:pPr>
    </w:p>
    <w:p w14:paraId="465BC363" w14:textId="77777777" w:rsidR="00B12806" w:rsidRDefault="001140C9">
      <w:pPr>
        <w:pStyle w:val="Opskrif3"/>
      </w:pPr>
      <w:r>
        <w:t>5.1.5 Kod nümunəsi (real layihə kodu)</w:t>
      </w:r>
    </w:p>
    <w:p w14:paraId="496395CA" w14:textId="77777777" w:rsidR="00B12806" w:rsidRDefault="001140C9">
      <w:pPr>
        <w:keepNext/>
        <w:spacing w:after="20"/>
      </w:pPr>
      <w:r>
        <w:rPr>
          <w:b/>
          <w:color w:val="444444"/>
          <w:sz w:val="17"/>
        </w:rPr>
        <w:t>Python · imex2d/simulation/discretization.py · sətirlər 92–102</w:t>
      </w:r>
    </w:p>
    <w:tbl>
      <w:tblPr>
        <w:tblW w:w="0" w:type="auto"/>
        <w:jc w:val="center"/>
        <w:tblLook w:val="04A0" w:firstRow="1" w:lastRow="0" w:firstColumn="1" w:lastColumn="0" w:noHBand="0" w:noVBand="1"/>
      </w:tblPr>
      <w:tblGrid>
        <w:gridCol w:w="9638"/>
      </w:tblGrid>
      <w:tr w:rsidR="00B12806" w14:paraId="7405444E" w14:textId="77777777">
        <w:trPr>
          <w:cantSplit/>
          <w:jc w:val="center"/>
        </w:trPr>
        <w:tc>
          <w:tcPr>
            <w:tcW w:w="9638" w:type="dxa"/>
            <w:shd w:val="clear" w:color="auto" w:fill="F6F8FA"/>
          </w:tcPr>
          <w:p w14:paraId="0C7644A5" w14:textId="77777777" w:rsidR="00B12806" w:rsidRDefault="001140C9">
            <w:pPr>
              <w:spacing w:after="0" w:line="240" w:lineRule="auto"/>
            </w:pPr>
            <w:r>
              <w:rPr>
                <w:rFonts w:ascii="Consolas" w:hAnsi="Consolas" w:cs="Consolas"/>
                <w:color w:val="999999"/>
                <w:sz w:val="15"/>
              </w:rPr>
              <w:t xml:space="preserve"> 92  </w:t>
            </w:r>
            <w:r>
              <w:rPr>
                <w:rFonts w:ascii="Consolas" w:hAnsi="Consolas" w:cs="Consolas"/>
                <w:sz w:val="15"/>
              </w:rPr>
              <w:t xml:space="preserve">    def build(self, model: ReservoirModel) -&gt; DiscretizedGrid:</w:t>
            </w:r>
          </w:p>
          <w:p w14:paraId="303434C0" w14:textId="77777777" w:rsidR="00B12806" w:rsidRDefault="001140C9">
            <w:pPr>
              <w:spacing w:after="0" w:line="240" w:lineRule="auto"/>
            </w:pPr>
            <w:r>
              <w:rPr>
                <w:rFonts w:ascii="Consolas" w:hAnsi="Consolas" w:cs="Consolas"/>
                <w:color w:val="999999"/>
                <w:sz w:val="15"/>
              </w:rPr>
              <w:t xml:space="preserve"> 93  </w:t>
            </w:r>
            <w:r>
              <w:rPr>
                <w:rFonts w:ascii="Consolas" w:hAnsi="Consolas" w:cs="Consolas"/>
                <w:sz w:val="15"/>
              </w:rPr>
              <w:t xml:space="preserve">        conn = model.connections()</w:t>
            </w:r>
          </w:p>
          <w:p w14:paraId="5DD8762D" w14:textId="77777777" w:rsidR="00B12806" w:rsidRDefault="001140C9">
            <w:pPr>
              <w:spacing w:after="0" w:line="240" w:lineRule="auto"/>
            </w:pPr>
            <w:r>
              <w:rPr>
                <w:rFonts w:ascii="Consolas" w:hAnsi="Consolas" w:cs="Consolas"/>
                <w:color w:val="999999"/>
                <w:sz w:val="15"/>
              </w:rPr>
              <w:t xml:space="preserve"> 94  </w:t>
            </w:r>
            <w:r>
              <w:rPr>
                <w:rFonts w:ascii="Consolas" w:hAnsi="Consolas" w:cs="Consolas"/>
                <w:sz w:val="15"/>
              </w:rPr>
              <w:t xml:space="preserve">        self._assert_active_connections(model, conn)</w:t>
            </w:r>
          </w:p>
          <w:p w14:paraId="543A80AD" w14:textId="77777777" w:rsidR="00B12806" w:rsidRDefault="001140C9">
            <w:pPr>
              <w:spacing w:after="0" w:line="240" w:lineRule="auto"/>
            </w:pPr>
            <w:r>
              <w:rPr>
                <w:rFonts w:ascii="Consolas" w:hAnsi="Consolas" w:cs="Consolas"/>
                <w:color w:val="999999"/>
                <w:sz w:val="15"/>
              </w:rPr>
              <w:t xml:space="preserve"> 95  </w:t>
            </w:r>
            <w:r>
              <w:rPr>
                <w:rFonts w:ascii="Consolas" w:hAnsi="Consolas" w:cs="Consolas"/>
                <w:sz w:val="15"/>
              </w:rPr>
              <w:t xml:space="preserve">        geom = model.geometry</w:t>
            </w:r>
          </w:p>
          <w:p w14:paraId="63674F00" w14:textId="77777777" w:rsidR="00B12806" w:rsidRDefault="001140C9">
            <w:pPr>
              <w:spacing w:after="0" w:line="240" w:lineRule="auto"/>
            </w:pPr>
            <w:r>
              <w:rPr>
                <w:rFonts w:ascii="Consolas" w:hAnsi="Consolas" w:cs="Consolas"/>
                <w:color w:val="999999"/>
                <w:sz w:val="15"/>
              </w:rPr>
              <w:t xml:space="preserve"> 96  </w:t>
            </w:r>
            <w:r>
              <w:rPr>
                <w:rFonts w:ascii="Consolas" w:hAnsi="Consolas" w:cs="Consolas"/>
                <w:sz w:val="15"/>
              </w:rPr>
              <w:t xml:space="preserve">        area = geom.face_areas(conn)</w:t>
            </w:r>
          </w:p>
          <w:p w14:paraId="0D4EB142" w14:textId="77777777" w:rsidR="00B12806" w:rsidRDefault="001140C9">
            <w:pPr>
              <w:spacing w:after="0" w:line="240" w:lineRule="auto"/>
            </w:pPr>
            <w:r>
              <w:rPr>
                <w:rFonts w:ascii="Consolas" w:hAnsi="Consolas" w:cs="Consolas"/>
                <w:color w:val="999999"/>
                <w:sz w:val="15"/>
              </w:rPr>
              <w:t xml:space="preserve"> 97  </w:t>
            </w:r>
            <w:r>
              <w:rPr>
                <w:rFonts w:ascii="Consolas" w:hAnsi="Consolas" w:cs="Consolas"/>
                <w:sz w:val="15"/>
              </w:rPr>
              <w:t xml:space="preserve">        half_a, half_b = geom.face_half_distances(conn)</w:t>
            </w:r>
          </w:p>
          <w:p w14:paraId="1EF2E6ED" w14:textId="77777777" w:rsidR="00B12806" w:rsidRDefault="001140C9">
            <w:pPr>
              <w:spacing w:after="0" w:line="240" w:lineRule="auto"/>
            </w:pPr>
            <w:r>
              <w:rPr>
                <w:rFonts w:ascii="Consolas" w:hAnsi="Consolas" w:cs="Consolas"/>
                <w:color w:val="999999"/>
                <w:sz w:val="15"/>
              </w:rPr>
              <w:t xml:space="preserve"> 98  </w:t>
            </w:r>
            <w:r>
              <w:rPr>
                <w:rFonts w:ascii="Consolas" w:hAnsi="Consolas" w:cs="Consolas"/>
                <w:sz w:val="15"/>
              </w:rPr>
              <w:t xml:space="preserve">        perm = self._directional_permeability(model, conn)</w:t>
            </w:r>
          </w:p>
          <w:p w14:paraId="6791E38B" w14:textId="77777777" w:rsidR="00B12806" w:rsidRDefault="001140C9">
            <w:pPr>
              <w:spacing w:after="0" w:line="240" w:lineRule="auto"/>
            </w:pPr>
            <w:r>
              <w:rPr>
                <w:rFonts w:ascii="Consolas" w:hAnsi="Consolas" w:cs="Consolas"/>
                <w:color w:val="999999"/>
                <w:sz w:val="15"/>
              </w:rPr>
              <w:t xml:space="preserve"> 99  </w:t>
            </w:r>
          </w:p>
          <w:p w14:paraId="62D33658" w14:textId="77777777" w:rsidR="00B12806" w:rsidRDefault="001140C9">
            <w:pPr>
              <w:spacing w:after="0" w:line="240" w:lineRule="auto"/>
            </w:pPr>
            <w:r>
              <w:rPr>
                <w:rFonts w:ascii="Consolas" w:hAnsi="Consolas" w:cs="Consolas"/>
                <w:color w:val="999999"/>
                <w:sz w:val="15"/>
              </w:rPr>
              <w:t xml:space="preserve">100  </w:t>
            </w:r>
            <w:r>
              <w:rPr>
                <w:rFonts w:ascii="Consolas" w:hAnsi="Consolas" w:cs="Consolas"/>
                <w:sz w:val="15"/>
              </w:rPr>
              <w:t xml:space="preserve">        k_a = np.maximum(perm[0], 1e-9)</w:t>
            </w:r>
          </w:p>
          <w:p w14:paraId="5BD8A88E" w14:textId="77777777" w:rsidR="00B12806" w:rsidRDefault="001140C9">
            <w:pPr>
              <w:spacing w:after="0" w:line="240" w:lineRule="auto"/>
            </w:pPr>
            <w:r>
              <w:rPr>
                <w:rFonts w:ascii="Consolas" w:hAnsi="Consolas" w:cs="Consolas"/>
                <w:color w:val="999999"/>
                <w:sz w:val="15"/>
              </w:rPr>
              <w:t xml:space="preserve">101  </w:t>
            </w:r>
            <w:r>
              <w:rPr>
                <w:rFonts w:ascii="Consolas" w:hAnsi="Consolas" w:cs="Consolas"/>
                <w:sz w:val="15"/>
              </w:rPr>
              <w:t xml:space="preserve">        k_b = np.maximum(perm[1], 1e-9)</w:t>
            </w:r>
          </w:p>
          <w:p w14:paraId="21C74094" w14:textId="77777777" w:rsidR="00B12806" w:rsidRDefault="001140C9">
            <w:pPr>
              <w:spacing w:after="0" w:line="240" w:lineRule="auto"/>
            </w:pPr>
            <w:r>
              <w:rPr>
                <w:rFonts w:ascii="Consolas" w:hAnsi="Consolas" w:cs="Consolas"/>
                <w:color w:val="999999"/>
                <w:sz w:val="15"/>
              </w:rPr>
              <w:t xml:space="preserve">102  </w:t>
            </w:r>
            <w:r>
              <w:rPr>
                <w:rFonts w:ascii="Consolas" w:hAnsi="Consolas" w:cs="Consolas"/>
                <w:sz w:val="15"/>
              </w:rPr>
              <w:t xml:space="preserve">        trans = model.units.darcy_constant * area / (half_a / k_a + half_b / k_b)</w:t>
            </w:r>
          </w:p>
        </w:tc>
      </w:tr>
    </w:tbl>
    <w:p w14:paraId="091A5CAD" w14:textId="77777777" w:rsidR="00B12806" w:rsidRDefault="00B12806">
      <w:pPr>
        <w:spacing w:after="40"/>
      </w:pPr>
    </w:p>
    <w:p w14:paraId="53620188" w14:textId="77777777" w:rsidR="00B12806" w:rsidRDefault="001140C9">
      <w:pPr>
        <w:keepNext/>
        <w:spacing w:after="20"/>
      </w:pPr>
      <w:r>
        <w:rPr>
          <w:b/>
          <w:color w:val="444444"/>
          <w:sz w:val="17"/>
        </w:rPr>
        <w:t>Python · imex2d/simulation/discretization.py · sətirlər 82–82</w:t>
      </w:r>
    </w:p>
    <w:tbl>
      <w:tblPr>
        <w:tblW w:w="0" w:type="auto"/>
        <w:jc w:val="center"/>
        <w:tblLook w:val="04A0" w:firstRow="1" w:lastRow="0" w:firstColumn="1" w:lastColumn="0" w:noHBand="0" w:noVBand="1"/>
      </w:tblPr>
      <w:tblGrid>
        <w:gridCol w:w="9638"/>
      </w:tblGrid>
      <w:tr w:rsidR="00B12806" w14:paraId="7A3AF0C8" w14:textId="77777777">
        <w:trPr>
          <w:cantSplit/>
          <w:jc w:val="center"/>
        </w:trPr>
        <w:tc>
          <w:tcPr>
            <w:tcW w:w="9638" w:type="dxa"/>
            <w:shd w:val="clear" w:color="auto" w:fill="F6F8FA"/>
          </w:tcPr>
          <w:p w14:paraId="71E1B072" w14:textId="77777777" w:rsidR="00B12806" w:rsidRDefault="001140C9">
            <w:pPr>
              <w:spacing w:after="0" w:line="240" w:lineRule="auto"/>
            </w:pPr>
            <w:r>
              <w:rPr>
                <w:rFonts w:ascii="Consolas" w:hAnsi="Consolas" w:cs="Consolas"/>
                <w:color w:val="999999"/>
                <w:sz w:val="15"/>
              </w:rPr>
              <w:t xml:space="preserve">82  </w:t>
            </w:r>
            <w:r>
              <w:rPr>
                <w:rFonts w:ascii="Consolas" w:hAnsi="Consolas" w:cs="Consolas"/>
                <w:sz w:val="15"/>
              </w:rPr>
              <w:t xml:space="preserve">        return self.transmissibility * d_phi</w:t>
            </w:r>
          </w:p>
        </w:tc>
      </w:tr>
    </w:tbl>
    <w:p w14:paraId="42343419" w14:textId="77777777" w:rsidR="00B12806" w:rsidRDefault="00B12806">
      <w:pPr>
        <w:spacing w:after="40"/>
      </w:pPr>
    </w:p>
    <w:p w14:paraId="67BF7E45" w14:textId="77777777" w:rsidR="00B12806" w:rsidRDefault="001140C9">
      <w:pPr>
        <w:keepNext/>
        <w:spacing w:after="20"/>
      </w:pPr>
      <w:r>
        <w:rPr>
          <w:b/>
          <w:color w:val="444444"/>
          <w:sz w:val="17"/>
        </w:rPr>
        <w:t>Python · imex2d/simulation/implicit/residual.py · sətirlər 268–273</w:t>
      </w:r>
    </w:p>
    <w:tbl>
      <w:tblPr>
        <w:tblW w:w="0" w:type="auto"/>
        <w:jc w:val="center"/>
        <w:tblLook w:val="04A0" w:firstRow="1" w:lastRow="0" w:firstColumn="1" w:lastColumn="0" w:noHBand="0" w:noVBand="1"/>
      </w:tblPr>
      <w:tblGrid>
        <w:gridCol w:w="9638"/>
      </w:tblGrid>
      <w:tr w:rsidR="00B12806" w14:paraId="7D4C6974" w14:textId="77777777">
        <w:trPr>
          <w:cantSplit/>
          <w:jc w:val="center"/>
        </w:trPr>
        <w:tc>
          <w:tcPr>
            <w:tcW w:w="9638" w:type="dxa"/>
            <w:shd w:val="clear" w:color="auto" w:fill="F6F8FA"/>
          </w:tcPr>
          <w:p w14:paraId="385BF914" w14:textId="77777777" w:rsidR="00B12806" w:rsidRDefault="001140C9">
            <w:pPr>
              <w:spacing w:after="0" w:line="240" w:lineRule="auto"/>
            </w:pPr>
            <w:r>
              <w:rPr>
                <w:rFonts w:ascii="Consolas" w:hAnsi="Consolas" w:cs="Consolas"/>
                <w:color w:val="999999"/>
                <w:sz w:val="15"/>
              </w:rPr>
              <w:t xml:space="preserve">268  </w:t>
            </w:r>
            <w:r>
              <w:rPr>
                <w:rFonts w:ascii="Consolas" w:hAnsi="Consolas" w:cs="Consolas"/>
                <w:sz w:val="15"/>
              </w:rPr>
              <w:t xml:space="preserve">        up_w = np.where(d_phi_w &gt;= 0, conn.cell_a, conn.cell_b)</w:t>
            </w:r>
          </w:p>
          <w:p w14:paraId="3B6F5034" w14:textId="77777777" w:rsidR="00B12806" w:rsidRDefault="001140C9">
            <w:pPr>
              <w:spacing w:after="0" w:line="240" w:lineRule="auto"/>
            </w:pPr>
            <w:r>
              <w:rPr>
                <w:rFonts w:ascii="Consolas" w:hAnsi="Consolas" w:cs="Consolas"/>
                <w:color w:val="999999"/>
                <w:sz w:val="15"/>
              </w:rPr>
              <w:t xml:space="preserve">269  </w:t>
            </w:r>
            <w:r>
              <w:rPr>
                <w:rFonts w:ascii="Consolas" w:hAnsi="Consolas" w:cs="Consolas"/>
                <w:sz w:val="15"/>
              </w:rPr>
              <w:t xml:space="preserve">        up_o = np.where(d_phi_o &gt;= 0, conn.cell_a, conn.cell_b)</w:t>
            </w:r>
          </w:p>
          <w:p w14:paraId="3864AFDC" w14:textId="77777777" w:rsidR="00B12806" w:rsidRDefault="001140C9">
            <w:pPr>
              <w:spacing w:after="0" w:line="240" w:lineRule="auto"/>
            </w:pPr>
            <w:r>
              <w:rPr>
                <w:rFonts w:ascii="Consolas" w:hAnsi="Consolas" w:cs="Consolas"/>
                <w:color w:val="999999"/>
                <w:sz w:val="15"/>
              </w:rPr>
              <w:t xml:space="preserve">270  </w:t>
            </w:r>
          </w:p>
          <w:p w14:paraId="09BB6404" w14:textId="77777777" w:rsidR="00B12806" w:rsidRDefault="001140C9">
            <w:pPr>
              <w:spacing w:after="0" w:line="240" w:lineRule="auto"/>
            </w:pPr>
            <w:r>
              <w:rPr>
                <w:rFonts w:ascii="Consolas" w:hAnsi="Consolas" w:cs="Consolas"/>
                <w:color w:val="999999"/>
                <w:sz w:val="15"/>
              </w:rPr>
              <w:t xml:space="preserve">271  </w:t>
            </w:r>
            <w:r>
              <w:rPr>
                <w:rFonts w:ascii="Consolas" w:hAnsi="Consolas" w:cs="Consolas"/>
                <w:sz w:val="15"/>
              </w:rPr>
              <w:t xml:space="preserve">        water = self.grid.compute_flux(d_phi_w) * (fluid.lam_w[up_w] / fluid.bw[up_w])</w:t>
            </w:r>
          </w:p>
          <w:p w14:paraId="74F89FCD" w14:textId="77777777" w:rsidR="00B12806" w:rsidRDefault="001140C9">
            <w:pPr>
              <w:spacing w:after="0" w:line="240" w:lineRule="auto"/>
            </w:pPr>
            <w:r>
              <w:rPr>
                <w:rFonts w:ascii="Consolas" w:hAnsi="Consolas" w:cs="Consolas"/>
                <w:color w:val="999999"/>
                <w:sz w:val="15"/>
              </w:rPr>
              <w:t xml:space="preserve">272  </w:t>
            </w:r>
            <w:r>
              <w:rPr>
                <w:rFonts w:ascii="Consolas" w:hAnsi="Consolas" w:cs="Consolas"/>
                <w:sz w:val="15"/>
              </w:rPr>
              <w:t xml:space="preserve">        oil = self.grid.compute_flux(d_phi_o) * (fluid.lam_o[up_o] / fluid.bo[up_o])</w:t>
            </w:r>
          </w:p>
          <w:p w14:paraId="01177E14" w14:textId="77777777" w:rsidR="00B12806" w:rsidRDefault="001140C9">
            <w:pPr>
              <w:spacing w:after="0" w:line="240" w:lineRule="auto"/>
            </w:pPr>
            <w:r>
              <w:rPr>
                <w:rFonts w:ascii="Consolas" w:hAnsi="Consolas" w:cs="Consolas"/>
                <w:color w:val="999999"/>
                <w:sz w:val="15"/>
              </w:rPr>
              <w:t xml:space="preserve">273  </w:t>
            </w:r>
            <w:r>
              <w:rPr>
                <w:rFonts w:ascii="Consolas" w:hAnsi="Consolas" w:cs="Consolas"/>
                <w:sz w:val="15"/>
              </w:rPr>
              <w:t xml:space="preserve">        return water, oil</w:t>
            </w:r>
          </w:p>
        </w:tc>
      </w:tr>
    </w:tbl>
    <w:p w14:paraId="77767D13"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054A4794" w14:textId="77777777">
        <w:trPr>
          <w:tblHeader/>
          <w:jc w:val="center"/>
        </w:trPr>
        <w:tc>
          <w:tcPr>
            <w:tcW w:w="3402" w:type="dxa"/>
            <w:shd w:val="clear" w:color="auto" w:fill="DCE3EF"/>
          </w:tcPr>
          <w:p w14:paraId="17A949E6" w14:textId="77777777" w:rsidR="00B12806" w:rsidRDefault="001140C9">
            <w:pPr>
              <w:keepNext/>
            </w:pPr>
            <w:r>
              <w:rPr>
                <w:b/>
                <w:sz w:val="17"/>
              </w:rPr>
              <w:t>Kod hissəsi</w:t>
            </w:r>
          </w:p>
        </w:tc>
        <w:tc>
          <w:tcPr>
            <w:tcW w:w="6236" w:type="dxa"/>
            <w:shd w:val="clear" w:color="auto" w:fill="DCE3EF"/>
          </w:tcPr>
          <w:p w14:paraId="5484CA1B" w14:textId="77777777" w:rsidR="00B12806" w:rsidRDefault="001140C9">
            <w:pPr>
              <w:keepNext/>
            </w:pPr>
            <w:r>
              <w:rPr>
                <w:b/>
                <w:sz w:val="17"/>
              </w:rPr>
              <w:t>İzah</w:t>
            </w:r>
          </w:p>
        </w:tc>
      </w:tr>
      <w:tr w:rsidR="00B12806" w14:paraId="4B2001A4" w14:textId="77777777">
        <w:trPr>
          <w:cantSplit/>
          <w:jc w:val="center"/>
        </w:trPr>
        <w:tc>
          <w:tcPr>
            <w:tcW w:w="3402" w:type="dxa"/>
          </w:tcPr>
          <w:p w14:paraId="0DA89D1C" w14:textId="77777777" w:rsidR="00B12806" w:rsidRDefault="001140C9">
            <w:pPr>
              <w:spacing w:after="0"/>
            </w:pPr>
            <w:r>
              <w:rPr>
                <w:sz w:val="17"/>
              </w:rPr>
              <w:t>conn = model.connections()</w:t>
            </w:r>
          </w:p>
        </w:tc>
        <w:tc>
          <w:tcPr>
            <w:tcW w:w="6236" w:type="dxa"/>
          </w:tcPr>
          <w:p w14:paraId="189FF252" w14:textId="77777777" w:rsidR="00B12806" w:rsidRDefault="001140C9">
            <w:pPr>
              <w:spacing w:after="0"/>
            </w:pPr>
            <w:r>
              <w:rPr>
                <w:sz w:val="17"/>
              </w:rPr>
              <w:t>Qonşu hüceyrə cütlərinin siyahısı (cell_a, cell_b, ox).</w:t>
            </w:r>
          </w:p>
        </w:tc>
      </w:tr>
      <w:tr w:rsidR="00B12806" w14:paraId="1074274E" w14:textId="77777777">
        <w:trPr>
          <w:cantSplit/>
          <w:jc w:val="center"/>
        </w:trPr>
        <w:tc>
          <w:tcPr>
            <w:tcW w:w="3402" w:type="dxa"/>
          </w:tcPr>
          <w:p w14:paraId="25EBBFDB" w14:textId="77777777" w:rsidR="00B12806" w:rsidRDefault="001140C9">
            <w:pPr>
              <w:spacing w:after="0"/>
            </w:pPr>
            <w:r>
              <w:rPr>
                <w:sz w:val="17"/>
              </w:rPr>
              <w:t>area = geom.face_areas(conn)</w:t>
            </w:r>
          </w:p>
        </w:tc>
        <w:tc>
          <w:tcPr>
            <w:tcW w:w="6236" w:type="dxa"/>
          </w:tcPr>
          <w:p w14:paraId="602BEEC7" w14:textId="77777777" w:rsidR="00B12806" w:rsidRDefault="001140C9">
            <w:pPr>
              <w:spacing w:after="0"/>
            </w:pPr>
            <w:r>
              <w:rPr>
                <w:sz w:val="17"/>
              </w:rPr>
              <w:t>Hər cüt arasındakı üzün sahəsi A.</w:t>
            </w:r>
          </w:p>
        </w:tc>
      </w:tr>
      <w:tr w:rsidR="00B12806" w14:paraId="00B41442" w14:textId="77777777">
        <w:trPr>
          <w:cantSplit/>
          <w:jc w:val="center"/>
        </w:trPr>
        <w:tc>
          <w:tcPr>
            <w:tcW w:w="3402" w:type="dxa"/>
          </w:tcPr>
          <w:p w14:paraId="53149B19" w14:textId="77777777" w:rsidR="00B12806" w:rsidRDefault="001140C9">
            <w:pPr>
              <w:spacing w:after="0"/>
            </w:pPr>
            <w:r>
              <w:rPr>
                <w:sz w:val="17"/>
              </w:rPr>
              <w:t>half_a, half_b = …face_half_distances</w:t>
            </w:r>
          </w:p>
        </w:tc>
        <w:tc>
          <w:tcPr>
            <w:tcW w:w="6236" w:type="dxa"/>
          </w:tcPr>
          <w:p w14:paraId="588EFE06" w14:textId="77777777" w:rsidR="00B12806" w:rsidRDefault="001140C9">
            <w:pPr>
              <w:spacing w:after="0"/>
            </w:pPr>
            <w:r>
              <w:rPr>
                <w:sz w:val="17"/>
              </w:rPr>
              <w:t>Hər hüceyrənin mərkəzindən ortaq üzə qədər məsafə.</w:t>
            </w:r>
          </w:p>
        </w:tc>
      </w:tr>
      <w:tr w:rsidR="00B12806" w14:paraId="2327D3BA" w14:textId="77777777">
        <w:trPr>
          <w:cantSplit/>
          <w:jc w:val="center"/>
        </w:trPr>
        <w:tc>
          <w:tcPr>
            <w:tcW w:w="3402" w:type="dxa"/>
          </w:tcPr>
          <w:p w14:paraId="1779E6EB" w14:textId="77777777" w:rsidR="00B12806" w:rsidRDefault="001140C9">
            <w:pPr>
              <w:spacing w:after="0"/>
            </w:pPr>
            <w:r>
              <w:rPr>
                <w:sz w:val="17"/>
              </w:rPr>
              <w:t>k_a = np.maximum(perm[0], 1e-9)</w:t>
            </w:r>
          </w:p>
        </w:tc>
        <w:tc>
          <w:tcPr>
            <w:tcW w:w="6236" w:type="dxa"/>
          </w:tcPr>
          <w:p w14:paraId="3A9C8F07" w14:textId="77777777" w:rsidR="00B12806" w:rsidRDefault="001140C9">
            <w:pPr>
              <w:spacing w:after="0"/>
            </w:pPr>
            <w:r>
              <w:rPr>
                <w:sz w:val="17"/>
              </w:rPr>
              <w:t>Keçiricilik; sıfıra bölünməmək üçün aşağıdan 1e-9-a kəsilir.</w:t>
            </w:r>
          </w:p>
        </w:tc>
      </w:tr>
      <w:tr w:rsidR="00B12806" w14:paraId="7B6A2E42" w14:textId="77777777">
        <w:trPr>
          <w:cantSplit/>
          <w:jc w:val="center"/>
        </w:trPr>
        <w:tc>
          <w:tcPr>
            <w:tcW w:w="3402" w:type="dxa"/>
          </w:tcPr>
          <w:p w14:paraId="49F25000" w14:textId="77777777" w:rsidR="00B12806" w:rsidRDefault="001140C9">
            <w:pPr>
              <w:spacing w:after="0"/>
            </w:pPr>
            <w:r>
              <w:rPr>
                <w:sz w:val="17"/>
              </w:rPr>
              <w:t>trans = …darcy_constant * area / (half_a/k_a + half_b/k_b)</w:t>
            </w:r>
          </w:p>
        </w:tc>
        <w:tc>
          <w:tcPr>
            <w:tcW w:w="6236" w:type="dxa"/>
          </w:tcPr>
          <w:p w14:paraId="6FF3EA23" w14:textId="77777777" w:rsidR="00B12806" w:rsidRDefault="001140C9">
            <w:pPr>
              <w:spacing w:after="0"/>
            </w:pPr>
            <w:r>
              <w:rPr>
                <w:sz w:val="17"/>
              </w:rPr>
              <w:t>Darcy qanununun iki hüceyrəli harmonik orta forması — T.</w:t>
            </w:r>
          </w:p>
        </w:tc>
      </w:tr>
      <w:tr w:rsidR="00B12806" w14:paraId="6EFEC95A" w14:textId="77777777">
        <w:trPr>
          <w:cantSplit/>
          <w:jc w:val="center"/>
        </w:trPr>
        <w:tc>
          <w:tcPr>
            <w:tcW w:w="3402" w:type="dxa"/>
          </w:tcPr>
          <w:p w14:paraId="337D8965" w14:textId="77777777" w:rsidR="00B12806" w:rsidRDefault="001140C9">
            <w:pPr>
              <w:spacing w:after="0"/>
            </w:pPr>
            <w:r>
              <w:rPr>
                <w:sz w:val="17"/>
              </w:rPr>
              <w:t>_apply_fault_multipliers</w:t>
            </w:r>
          </w:p>
        </w:tc>
        <w:tc>
          <w:tcPr>
            <w:tcW w:w="6236" w:type="dxa"/>
          </w:tcPr>
          <w:p w14:paraId="720CC56D" w14:textId="77777777" w:rsidR="00B12806" w:rsidRDefault="001140C9">
            <w:pPr>
              <w:spacing w:after="0"/>
            </w:pPr>
            <w:r>
              <w:rPr>
                <w:sz w:val="17"/>
              </w:rPr>
              <w:t>Fay (fault) varsa T çarpanla azaldılır (sealing → 0).</w:t>
            </w:r>
          </w:p>
        </w:tc>
      </w:tr>
      <w:tr w:rsidR="00B12806" w14:paraId="48D77992" w14:textId="77777777">
        <w:trPr>
          <w:cantSplit/>
          <w:jc w:val="center"/>
        </w:trPr>
        <w:tc>
          <w:tcPr>
            <w:tcW w:w="3402" w:type="dxa"/>
          </w:tcPr>
          <w:p w14:paraId="3F7F6B1F" w14:textId="77777777" w:rsidR="00B12806" w:rsidRDefault="001140C9">
            <w:pPr>
              <w:spacing w:after="0"/>
            </w:pPr>
            <w:r>
              <w:rPr>
                <w:sz w:val="17"/>
              </w:rPr>
              <w:t>return self.transmissibility * d_phi</w:t>
            </w:r>
          </w:p>
        </w:tc>
        <w:tc>
          <w:tcPr>
            <w:tcW w:w="6236" w:type="dxa"/>
          </w:tcPr>
          <w:p w14:paraId="163D4D9F" w14:textId="77777777" w:rsidR="00B12806" w:rsidRDefault="001140C9">
            <w:pPr>
              <w:spacing w:after="0"/>
            </w:pPr>
            <w:r>
              <w:rPr>
                <w:sz w:val="17"/>
              </w:rPr>
              <w:t>Baza Darcy axını: T·ΔΦ (hələ mobillik yoxdur).</w:t>
            </w:r>
          </w:p>
        </w:tc>
      </w:tr>
      <w:tr w:rsidR="00B12806" w14:paraId="075182C0" w14:textId="77777777">
        <w:trPr>
          <w:cantSplit/>
          <w:jc w:val="center"/>
        </w:trPr>
        <w:tc>
          <w:tcPr>
            <w:tcW w:w="3402" w:type="dxa"/>
          </w:tcPr>
          <w:p w14:paraId="0D5FA158" w14:textId="77777777" w:rsidR="00B12806" w:rsidRDefault="001140C9">
            <w:pPr>
              <w:spacing w:after="0"/>
            </w:pPr>
            <w:r>
              <w:rPr>
                <w:sz w:val="17"/>
              </w:rPr>
              <w:t>water = compute_flux(d_phi_w) * (lam_w/bw)[up_w]</w:t>
            </w:r>
          </w:p>
        </w:tc>
        <w:tc>
          <w:tcPr>
            <w:tcW w:w="6236" w:type="dxa"/>
          </w:tcPr>
          <w:p w14:paraId="28BD7580" w14:textId="77777777" w:rsidR="00B12806" w:rsidRDefault="001140C9">
            <w:pPr>
              <w:spacing w:after="0"/>
            </w:pPr>
            <w:r>
              <w:rPr>
                <w:sz w:val="17"/>
              </w:rPr>
              <w:t>Mobillik upstream hüceyrədən götürülür → faza axını, səth m³/gün.</w:t>
            </w:r>
          </w:p>
        </w:tc>
      </w:tr>
    </w:tbl>
    <w:p w14:paraId="5D11ABA8" w14:textId="77777777" w:rsidR="00B12806" w:rsidRDefault="00B12806">
      <w:pPr>
        <w:spacing w:after="40"/>
      </w:pPr>
    </w:p>
    <w:p w14:paraId="09F336CF" w14:textId="77777777" w:rsidR="00B12806" w:rsidRDefault="001140C9">
      <w:pPr>
        <w:pStyle w:val="Opskrif3"/>
      </w:pPr>
      <w:r>
        <w:lastRenderedPageBreak/>
        <w:t>5.1.6 Proqramın iş axınındakı yeri</w:t>
      </w:r>
    </w:p>
    <w:tbl>
      <w:tblPr>
        <w:tblW w:w="0" w:type="auto"/>
        <w:jc w:val="center"/>
        <w:tblLook w:val="04A0" w:firstRow="1" w:lastRow="0" w:firstColumn="1" w:lastColumn="0" w:noHBand="0" w:noVBand="1"/>
      </w:tblPr>
      <w:tblGrid>
        <w:gridCol w:w="7937"/>
      </w:tblGrid>
      <w:tr w:rsidR="00B12806" w14:paraId="37A902B7" w14:textId="77777777">
        <w:trPr>
          <w:cantSplit/>
          <w:jc w:val="center"/>
        </w:trPr>
        <w:tc>
          <w:tcPr>
            <w:tcW w:w="7937" w:type="dxa"/>
            <w:shd w:val="clear" w:color="auto" w:fill="FAFAF5"/>
          </w:tcPr>
          <w:p w14:paraId="528A5075" w14:textId="77777777" w:rsidR="00B12806" w:rsidRDefault="001140C9">
            <w:pPr>
              <w:spacing w:after="0"/>
              <w:jc w:val="center"/>
            </w:pPr>
            <w:r>
              <w:rPr>
                <w:b/>
                <w:sz w:val="19"/>
              </w:rPr>
              <w:t>Hüceyrə keçiriciliyi k, həndəsə (A, d)</w:t>
            </w:r>
          </w:p>
          <w:p w14:paraId="1F3D6742" w14:textId="77777777" w:rsidR="00B12806" w:rsidRDefault="001140C9">
            <w:pPr>
              <w:spacing w:after="0"/>
              <w:jc w:val="center"/>
            </w:pPr>
            <w:r>
              <w:rPr>
                <w:color w:val="555555"/>
                <w:sz w:val="20"/>
              </w:rPr>
              <w:t>↓</w:t>
            </w:r>
          </w:p>
          <w:p w14:paraId="11AEFEC9" w14:textId="77777777" w:rsidR="00B12806" w:rsidRDefault="001140C9">
            <w:pPr>
              <w:spacing w:after="0"/>
              <w:jc w:val="center"/>
            </w:pPr>
            <w:r>
              <w:rPr>
                <w:sz w:val="19"/>
              </w:rPr>
              <w:t>TwoPointFluxDiscretization.build() — bir dəfə</w:t>
            </w:r>
          </w:p>
          <w:p w14:paraId="01711427" w14:textId="77777777" w:rsidR="00B12806" w:rsidRDefault="001140C9">
            <w:pPr>
              <w:spacing w:after="0"/>
              <w:jc w:val="center"/>
            </w:pPr>
            <w:r>
              <w:rPr>
                <w:color w:val="555555"/>
                <w:sz w:val="20"/>
              </w:rPr>
              <w:t>↓</w:t>
            </w:r>
          </w:p>
          <w:p w14:paraId="6A1ED94F" w14:textId="77777777" w:rsidR="00B12806" w:rsidRDefault="001140C9">
            <w:pPr>
              <w:spacing w:after="0"/>
              <w:jc w:val="center"/>
            </w:pPr>
            <w:r>
              <w:rPr>
                <w:sz w:val="19"/>
              </w:rPr>
              <w:t>T (hər üz üçün)</w:t>
            </w:r>
          </w:p>
          <w:p w14:paraId="3C838DEF" w14:textId="77777777" w:rsidR="00B12806" w:rsidRDefault="001140C9">
            <w:pPr>
              <w:spacing w:after="0"/>
              <w:jc w:val="center"/>
            </w:pPr>
            <w:r>
              <w:rPr>
                <w:color w:val="555555"/>
                <w:sz w:val="20"/>
              </w:rPr>
              <w:t>↓</w:t>
            </w:r>
          </w:p>
          <w:p w14:paraId="1DE8CDC9" w14:textId="77777777" w:rsidR="00B12806" w:rsidRDefault="001140C9">
            <w:pPr>
              <w:spacing w:after="0"/>
              <w:jc w:val="center"/>
            </w:pPr>
            <w:r>
              <w:rPr>
                <w:sz w:val="19"/>
              </w:rPr>
              <w:t>Hər Nyuton iterasiyası: q = T·λ/B·ΔΦ</w:t>
            </w:r>
          </w:p>
          <w:p w14:paraId="072B6832" w14:textId="77777777" w:rsidR="00B12806" w:rsidRDefault="001140C9">
            <w:pPr>
              <w:spacing w:after="0"/>
              <w:jc w:val="center"/>
            </w:pPr>
            <w:r>
              <w:rPr>
                <w:color w:val="555555"/>
                <w:sz w:val="20"/>
              </w:rPr>
              <w:t>↓</w:t>
            </w:r>
          </w:p>
          <w:p w14:paraId="27490747" w14:textId="77777777" w:rsidR="00B12806" w:rsidRDefault="001140C9">
            <w:pPr>
              <w:spacing w:after="0"/>
              <w:jc w:val="center"/>
            </w:pPr>
            <w:r>
              <w:rPr>
                <w:b/>
                <w:sz w:val="19"/>
              </w:rPr>
              <w:t>Kütlə balansının axın hissəsi</w:t>
            </w:r>
          </w:p>
        </w:tc>
      </w:tr>
    </w:tbl>
    <w:p w14:paraId="69D9EABD" w14:textId="77777777" w:rsidR="00B12806" w:rsidRDefault="00B12806">
      <w:pPr>
        <w:spacing w:after="40"/>
      </w:pPr>
    </w:p>
    <w:p w14:paraId="680F40B4" w14:textId="77777777" w:rsidR="00B12806" w:rsidRDefault="001140C9">
      <w:pPr>
        <w:pStyle w:val="Opskrif3"/>
      </w:pPr>
      <w:r>
        <w:t>5.1.7 Sadə rəqəmsal nümunə</w:t>
      </w:r>
    </w:p>
    <w:p w14:paraId="2C3236BF" w14:textId="77777777" w:rsidR="00B12806" w:rsidRDefault="001140C9">
      <w:r>
        <w:rPr>
          <w:b/>
        </w:rPr>
        <w:t>Giriş:</w:t>
      </w:r>
      <w:r>
        <w:t xml:space="preserve"> iki qonşu hüceyrə 20 × 20 × 10 m, üz sahəsi A = 20·10 = 200 m², d_a = d_b = 10 m, k_a = 100 mD, k_b = 200 mD.</w:t>
      </w:r>
    </w:p>
    <w:p w14:paraId="1D6B12CF" w14:textId="77777777" w:rsidR="00B12806" w:rsidRDefault="001140C9">
      <w:r>
        <w:rPr>
          <w:b/>
        </w:rPr>
        <w:t>Düstur:</w:t>
      </w:r>
      <w:r>
        <w:t xml:space="preserve"> T = 0.008527 · 200 / (10/100 + 10/200) = 1.7054 / 0.15</w:t>
      </w:r>
    </w:p>
    <w:p w14:paraId="2FBD4560" w14:textId="77777777" w:rsidR="00B12806" w:rsidRDefault="001140C9">
      <w:r>
        <w:rPr>
          <w:b/>
        </w:rPr>
        <w:t>Nəticə:</w:t>
      </w:r>
      <w:r>
        <w:t xml:space="preserve"> T ≈ </w:t>
      </w:r>
      <w:r>
        <w:rPr>
          <w:b/>
        </w:rPr>
        <w:t>11.37</w:t>
      </w:r>
      <w:r>
        <w:t xml:space="preserve"> m³·cP/(gün·bar). (Bu rəqəm layihənin öz sabiti ilə hesablanıb.)</w:t>
      </w:r>
    </w:p>
    <w:p w14:paraId="0B1B33DE" w14:textId="77777777" w:rsidR="00B12806" w:rsidRDefault="001140C9">
      <w:r>
        <w:t xml:space="preserve">Əgər ΔΦ = 5 bar, neft üçün kro = 0.5, μo = 2 cP, Bo = 1.2 olarsa: q_o = 11.37 · 5 · (0.5/2)/1.2 ≈ </w:t>
      </w:r>
      <w:r>
        <w:rPr>
          <w:b/>
        </w:rPr>
        <w:t>11.84 sm³/gün</w:t>
      </w:r>
      <w:r>
        <w:t xml:space="preserve"> neft b hüceyrəsinə axır.</w:t>
      </w:r>
    </w:p>
    <w:p w14:paraId="2DA183C5" w14:textId="77777777" w:rsidR="00B12806" w:rsidRDefault="001140C9">
      <w:r>
        <w:t xml:space="preserve">Proqramda bu rəqəm </w:t>
      </w:r>
      <w:r>
        <w:rPr>
          <w:rFonts w:ascii="Consolas" w:hAnsi="Consolas"/>
          <w:color w:val="8B1A1A"/>
          <w:sz w:val="19"/>
        </w:rPr>
        <w:t>net_influx()</w:t>
      </w:r>
      <w:r>
        <w:t>-də hüceyrənin balansına «−» (verən) və «+» (alan) kimi yazılır.</w:t>
      </w:r>
    </w:p>
    <w:p w14:paraId="2848F848" w14:textId="77777777" w:rsidR="00B12806" w:rsidRDefault="001140C9">
      <w:pPr>
        <w:pStyle w:val="Opskrif3"/>
      </w:pPr>
      <w:r>
        <w:t>5.1.8 Səhv tətbiq olunsa nə baş verər?</w:t>
      </w:r>
    </w:p>
    <w:p w14:paraId="1269A239" w14:textId="77777777" w:rsidR="00B12806" w:rsidRDefault="001140C9">
      <w:pPr>
        <w:pStyle w:val="Lyskolpunt"/>
        <w:spacing w:after="40"/>
      </w:pPr>
      <w:r>
        <w:t>Harmonik orta əvəzinə ədədi orta götürülsə, çox az keçirici layı (məs. gil) olan yerlərdə axın süni şəkildə çox böyük çıxar — su «keçilməz» təbəqədən keçər. Proqram xəta VERMƏZ, yanlış nəticə qaytarar.</w:t>
      </w:r>
    </w:p>
    <w:p w14:paraId="798123CB" w14:textId="77777777" w:rsidR="00B12806" w:rsidRDefault="001140C9">
      <w:pPr>
        <w:pStyle w:val="Lyskolpunt"/>
        <w:spacing w:after="40"/>
      </w:pPr>
      <w:r>
        <w:t>Vahid sabiti C səhv olsa, bütün debitlər eyni əmsalla səhv olar; bunu analitik Buckley-Leverett müqayisəsi və 5-spot reqressiya testi (RF 16.840 %) dərhal tutar.</w:t>
      </w:r>
    </w:p>
    <w:p w14:paraId="6A4720B3" w14:textId="77777777" w:rsidR="00B12806" w:rsidRDefault="001140C9">
      <w:pPr>
        <w:pStyle w:val="Lyskolpunt"/>
        <w:spacing w:after="40"/>
      </w:pPr>
      <w:r>
        <w:t>Mobillik upstream əvəzinə orta götürülsə, doyumluluq cəbhəsində qeyri-fiziki rəqslər yaranar (bax 4.3).</w:t>
      </w:r>
    </w:p>
    <w:p w14:paraId="45BE59E7" w14:textId="77777777" w:rsidR="00B12806" w:rsidRDefault="001140C9">
      <w:pPr>
        <w:pStyle w:val="Lyskolpunt"/>
        <w:spacing w:after="40"/>
      </w:pPr>
      <w:r>
        <w:t xml:space="preserve">Aşkarlama: </w:t>
      </w:r>
      <w:r>
        <w:rPr>
          <w:rFonts w:ascii="Consolas" w:hAnsi="Consolas"/>
          <w:color w:val="8B1A1A"/>
          <w:sz w:val="19"/>
        </w:rPr>
        <w:t>tests/test_discretization.py</w:t>
      </w:r>
      <w:r>
        <w:t xml:space="preserve"> (harmonik orta), </w:t>
      </w:r>
      <w:r>
        <w:rPr>
          <w:rFonts w:ascii="Consolas" w:hAnsi="Consolas"/>
          <w:color w:val="8B1A1A"/>
          <w:sz w:val="19"/>
        </w:rPr>
        <w:t>tests/test_regression.py</w:t>
      </w:r>
      <w:r>
        <w:t>.</w:t>
      </w:r>
    </w:p>
    <w:p w14:paraId="328BDBD2" w14:textId="77777777" w:rsidR="00B12806" w:rsidRDefault="001140C9">
      <w:pPr>
        <w:pStyle w:val="Opskrif3"/>
      </w:pPr>
      <w:r>
        <w:t>5.1.9 Əlaqəli nəzəriyyələr</w:t>
      </w:r>
    </w:p>
    <w:p w14:paraId="3A7CC628" w14:textId="77777777" w:rsidR="00B12806" w:rsidRDefault="001140C9">
      <w:r>
        <w:t>Kütlə balansı (5.2) — Darcy axını balansın «axın» üzvüdür; diskretizasiya (5.3) — T onun nəticəsidir; nisbi keçiricilik (5.9) və PVT (5.8) — λ/B verir; upstream çəkilənmə və potensial (4.2, 4.3); MPFA-O (4.7) — Darcy-nin tam tenzorlu forması.</w:t>
      </w:r>
    </w:p>
    <w:p w14:paraId="5FCAAF37" w14:textId="77777777" w:rsidR="00B12806" w:rsidRDefault="001140C9">
      <w:pPr>
        <w:pStyle w:val="Opskrif2"/>
      </w:pPr>
      <w:bookmarkStart w:id="49" w:name="_Toc241428473"/>
      <w:r>
        <w:t>5.2 Kütlənin saxlanması və kütlə balansı (conservation of mass, mass balance)</w:t>
      </w:r>
      <w:bookmarkEnd w:id="49"/>
    </w:p>
    <w:p w14:paraId="7DB0C424"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implicit/residual.py · accumulation(), net_influx(), residual()</w:t>
      </w:r>
    </w:p>
    <w:p w14:paraId="0161A041" w14:textId="77777777" w:rsidR="00B12806" w:rsidRDefault="001140C9">
      <w:pPr>
        <w:pStyle w:val="Opskrif3"/>
      </w:pPr>
      <w:r>
        <w:t>5.2.1 Nəzəriyyə nədir?</w:t>
      </w:r>
    </w:p>
    <w:p w14:paraId="194D84CE" w14:textId="77777777" w:rsidR="00B12806" w:rsidRDefault="001140C9">
      <w:r>
        <w:t>Kütlə yoxdan yaranmır və yoxa çıxmır. Hər hüceyrə bir «qab»dır: bir zaman addımında içindəki maye miqdarının dəyişməsi = qonşulardan gələn − qonşulara gedən + quyudan vurulan − quyudan çıxarılan.</w:t>
      </w:r>
    </w:p>
    <w:p w14:paraId="4DEC863D" w14:textId="77777777" w:rsidR="00B12806" w:rsidRDefault="001140C9">
      <w:r>
        <w:t>Nümunə: vannaya kran açıqdır, tıxac da açıqdır. Vannadakı suyun artımı = krandan gələn − tıxacdan gedən. Simulyator bunu minlərlə «vanna» (hüceyrə) və 2–3 maye üçün eyni vaxtda yazır.</w:t>
      </w:r>
    </w:p>
    <w:p w14:paraId="05E6A85E" w14:textId="77777777" w:rsidR="00B12806" w:rsidRDefault="001140C9">
      <w:r>
        <w:t xml:space="preserve">Layihədə miqdar </w:t>
      </w:r>
      <w:r>
        <w:rPr>
          <w:b/>
        </w:rPr>
        <w:t>səth şəraitindəki həcmlə</w:t>
      </w:r>
      <w:r>
        <w:t xml:space="preserve"> ölçülür: N = PV·S/B. Səbəb: lay şəraitində həcm təzyiqlə dəyişir (B dəyişir), səth həcmi isə kütləyə mütənasibdir — ona görə balans məhz orada saxlanılır.</w:t>
      </w:r>
    </w:p>
    <w:p w14:paraId="7CD5E3FA" w14:textId="77777777" w:rsidR="00B12806" w:rsidRDefault="001140C9">
      <w:pPr>
        <w:pStyle w:val="Opskrif3"/>
      </w:pPr>
      <w:r>
        <w:lastRenderedPageBreak/>
        <w:t>5.2.2 Bu nəzəriyyə hansı problemi həll edir?</w:t>
      </w:r>
    </w:p>
    <w:p w14:paraId="3497F91D" w14:textId="77777777" w:rsidR="00B12806" w:rsidRDefault="001140C9">
      <w:r>
        <w:t xml:space="preserve">Bu, simulyatorun əsas tənliyidir: bütün naməlumlar (təzyiq, doyumluluq) elə tapılır ki, hər hüceyrədə balans pozulmasın. Balansın pozulma ölçüsü </w:t>
      </w:r>
      <w:r>
        <w:rPr>
          <w:b/>
        </w:rPr>
        <w:t>qalıq (residual)</w:t>
      </w:r>
      <w:r>
        <w:t xml:space="preserve"> adlanır; R = 0 isə həll deməkdir.</w:t>
      </w:r>
    </w:p>
    <w:p w14:paraId="453C9AC9" w14:textId="77777777" w:rsidR="00B12806" w:rsidRDefault="001140C9">
      <w:pPr>
        <w:pStyle w:val="Opskrif3"/>
      </w:pPr>
      <w:r>
        <w:t>5.2.3 Riyazi düstur</w:t>
      </w:r>
    </w:p>
    <w:tbl>
      <w:tblPr>
        <w:tblW w:w="0" w:type="auto"/>
        <w:jc w:val="center"/>
        <w:tblLook w:val="04A0" w:firstRow="1" w:lastRow="0" w:firstColumn="1" w:lastColumn="0" w:noHBand="0" w:noVBand="1"/>
      </w:tblPr>
      <w:tblGrid>
        <w:gridCol w:w="9638"/>
      </w:tblGrid>
      <w:tr w:rsidR="00B12806" w14:paraId="50A33E15" w14:textId="77777777">
        <w:trPr>
          <w:cantSplit/>
          <w:jc w:val="center"/>
        </w:trPr>
        <w:tc>
          <w:tcPr>
            <w:tcW w:w="9638" w:type="dxa"/>
            <w:shd w:val="clear" w:color="auto" w:fill="F4F6FA"/>
          </w:tcPr>
          <w:p w14:paraId="410AF546" w14:textId="77777777" w:rsidR="00B12806" w:rsidRDefault="001140C9">
            <w:pPr>
              <w:spacing w:after="40"/>
              <w:jc w:val="center"/>
            </w:pPr>
            <w:r>
              <w:rPr>
                <w:rFonts w:ascii="Cambria Math" w:hAnsi="Cambria Math" w:cs="Cambria Math"/>
                <w:sz w:val="23"/>
              </w:rPr>
              <w:t>R_p,c = [ (PV·S_p/B_p)ⁿ⁺¹ − (PV·S_p/B_p)ⁿ ] / Δt  −  Σ_üzlər q_p  −  q_p,quyu</w:t>
            </w:r>
          </w:p>
          <w:p w14:paraId="5C70599E" w14:textId="77777777" w:rsidR="00B12806" w:rsidRDefault="001140C9">
            <w:pPr>
              <w:spacing w:after="40"/>
              <w:jc w:val="center"/>
            </w:pPr>
            <w:r>
              <w:rPr>
                <w:rFonts w:ascii="Cambria Math" w:hAnsi="Cambria Math" w:cs="Cambria Math"/>
                <w:sz w:val="23"/>
              </w:rPr>
              <w:t>N_su = PV·Sw/Bw        N_neft = PV·(1 − Sw)/Bo</w:t>
            </w:r>
          </w:p>
          <w:p w14:paraId="5D2ADE69" w14:textId="77777777" w:rsidR="00B12806" w:rsidRDefault="001140C9">
            <w:pPr>
              <w:spacing w:after="40"/>
              <w:jc w:val="center"/>
            </w:pPr>
            <w:r>
              <w:rPr>
                <w:rFonts w:ascii="Cambria Math" w:hAnsi="Cambria Math" w:cs="Cambria Math"/>
                <w:sz w:val="23"/>
              </w:rPr>
              <w:t>Qaz (3 fazalı):  N_qaz = PV·( Sg/Bg + So·Rs/Bo )</w:t>
            </w:r>
          </w:p>
        </w:tc>
      </w:tr>
    </w:tbl>
    <w:p w14:paraId="2191809A"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1CB1A855" w14:textId="77777777">
        <w:trPr>
          <w:tblHeader/>
          <w:jc w:val="center"/>
        </w:trPr>
        <w:tc>
          <w:tcPr>
            <w:tcW w:w="1361" w:type="dxa"/>
            <w:shd w:val="clear" w:color="auto" w:fill="DCE3EF"/>
          </w:tcPr>
          <w:p w14:paraId="65FF46AB" w14:textId="77777777" w:rsidR="00B12806" w:rsidRDefault="001140C9">
            <w:pPr>
              <w:keepNext/>
            </w:pPr>
            <w:r>
              <w:rPr>
                <w:b/>
                <w:sz w:val="18"/>
              </w:rPr>
              <w:t>Dəyişən</w:t>
            </w:r>
          </w:p>
        </w:tc>
        <w:tc>
          <w:tcPr>
            <w:tcW w:w="3742" w:type="dxa"/>
            <w:shd w:val="clear" w:color="auto" w:fill="DCE3EF"/>
          </w:tcPr>
          <w:p w14:paraId="0D470D34" w14:textId="77777777" w:rsidR="00B12806" w:rsidRDefault="001140C9">
            <w:pPr>
              <w:keepNext/>
            </w:pPr>
            <w:r>
              <w:rPr>
                <w:b/>
                <w:sz w:val="18"/>
              </w:rPr>
              <w:t>Mənası</w:t>
            </w:r>
          </w:p>
        </w:tc>
        <w:tc>
          <w:tcPr>
            <w:tcW w:w="1701" w:type="dxa"/>
            <w:shd w:val="clear" w:color="auto" w:fill="DCE3EF"/>
          </w:tcPr>
          <w:p w14:paraId="79D239C3" w14:textId="77777777" w:rsidR="00B12806" w:rsidRDefault="001140C9">
            <w:pPr>
              <w:keepNext/>
            </w:pPr>
            <w:r>
              <w:rPr>
                <w:b/>
                <w:sz w:val="18"/>
              </w:rPr>
              <w:t>Ölçü vahidi</w:t>
            </w:r>
          </w:p>
        </w:tc>
        <w:tc>
          <w:tcPr>
            <w:tcW w:w="2835" w:type="dxa"/>
            <w:shd w:val="clear" w:color="auto" w:fill="DCE3EF"/>
          </w:tcPr>
          <w:p w14:paraId="10FEDEAF" w14:textId="77777777" w:rsidR="00B12806" w:rsidRDefault="001140C9">
            <w:pPr>
              <w:keepNext/>
            </w:pPr>
            <w:r>
              <w:rPr>
                <w:b/>
                <w:sz w:val="18"/>
              </w:rPr>
              <w:t>Layihədəki adı</w:t>
            </w:r>
          </w:p>
        </w:tc>
      </w:tr>
      <w:tr w:rsidR="00B12806" w14:paraId="6706DD78" w14:textId="77777777">
        <w:trPr>
          <w:cantSplit/>
          <w:jc w:val="center"/>
        </w:trPr>
        <w:tc>
          <w:tcPr>
            <w:tcW w:w="1361" w:type="dxa"/>
          </w:tcPr>
          <w:p w14:paraId="669386AA" w14:textId="77777777" w:rsidR="00B12806" w:rsidRDefault="001140C9">
            <w:pPr>
              <w:spacing w:after="0"/>
            </w:pPr>
            <w:r>
              <w:rPr>
                <w:sz w:val="18"/>
              </w:rPr>
              <w:t>R_p,c</w:t>
            </w:r>
          </w:p>
        </w:tc>
        <w:tc>
          <w:tcPr>
            <w:tcW w:w="3742" w:type="dxa"/>
          </w:tcPr>
          <w:p w14:paraId="44A21407" w14:textId="77777777" w:rsidR="00B12806" w:rsidRDefault="001140C9">
            <w:pPr>
              <w:spacing w:after="0"/>
            </w:pPr>
            <w:r>
              <w:rPr>
                <w:sz w:val="18"/>
              </w:rPr>
              <w:t>p fazasının c hüceyrəsindəki qalığı</w:t>
            </w:r>
          </w:p>
        </w:tc>
        <w:tc>
          <w:tcPr>
            <w:tcW w:w="1701" w:type="dxa"/>
          </w:tcPr>
          <w:p w14:paraId="18E73C71" w14:textId="77777777" w:rsidR="00B12806" w:rsidRDefault="001140C9">
            <w:pPr>
              <w:spacing w:after="0"/>
            </w:pPr>
            <w:r>
              <w:rPr>
                <w:sz w:val="18"/>
              </w:rPr>
              <w:t>sm³/gün</w:t>
            </w:r>
          </w:p>
        </w:tc>
        <w:tc>
          <w:tcPr>
            <w:tcW w:w="2835" w:type="dxa"/>
          </w:tcPr>
          <w:p w14:paraId="7A06841A" w14:textId="77777777" w:rsidR="00B12806" w:rsidRDefault="001140C9">
            <w:pPr>
              <w:spacing w:after="0"/>
            </w:pPr>
            <w:r>
              <w:rPr>
                <w:sz w:val="18"/>
              </w:rPr>
              <w:t>residual_water, residual_oil</w:t>
            </w:r>
          </w:p>
        </w:tc>
      </w:tr>
      <w:tr w:rsidR="00B12806" w14:paraId="54FE5EA6" w14:textId="77777777">
        <w:trPr>
          <w:cantSplit/>
          <w:jc w:val="center"/>
        </w:trPr>
        <w:tc>
          <w:tcPr>
            <w:tcW w:w="1361" w:type="dxa"/>
          </w:tcPr>
          <w:p w14:paraId="0D6B2089" w14:textId="77777777" w:rsidR="00B12806" w:rsidRDefault="001140C9">
            <w:pPr>
              <w:spacing w:after="0"/>
            </w:pPr>
            <w:r>
              <w:rPr>
                <w:sz w:val="18"/>
              </w:rPr>
              <w:t>PV</w:t>
            </w:r>
          </w:p>
        </w:tc>
        <w:tc>
          <w:tcPr>
            <w:tcW w:w="3742" w:type="dxa"/>
          </w:tcPr>
          <w:p w14:paraId="61CBD660" w14:textId="77777777" w:rsidR="00B12806" w:rsidRDefault="001140C9">
            <w:pPr>
              <w:spacing w:after="0"/>
            </w:pPr>
            <w:r>
              <w:rPr>
                <w:sz w:val="18"/>
              </w:rPr>
              <w:t>Məsamə həcmi (pore volume), təzyiqdən asılı</w:t>
            </w:r>
          </w:p>
        </w:tc>
        <w:tc>
          <w:tcPr>
            <w:tcW w:w="1701" w:type="dxa"/>
          </w:tcPr>
          <w:p w14:paraId="63EBF9F6" w14:textId="77777777" w:rsidR="00B12806" w:rsidRDefault="001140C9">
            <w:pPr>
              <w:spacing w:after="0"/>
            </w:pPr>
            <w:r>
              <w:rPr>
                <w:sz w:val="18"/>
              </w:rPr>
              <w:t>m³</w:t>
            </w:r>
          </w:p>
        </w:tc>
        <w:tc>
          <w:tcPr>
            <w:tcW w:w="2835" w:type="dxa"/>
          </w:tcPr>
          <w:p w14:paraId="6EE15171" w14:textId="77777777" w:rsidR="00B12806" w:rsidRDefault="001140C9">
            <w:pPr>
              <w:spacing w:after="0"/>
            </w:pPr>
            <w:r>
              <w:rPr>
                <w:sz w:val="18"/>
              </w:rPr>
              <w:t>pore_volume_at(p)</w:t>
            </w:r>
          </w:p>
        </w:tc>
      </w:tr>
      <w:tr w:rsidR="00B12806" w14:paraId="212E4D8F" w14:textId="77777777">
        <w:trPr>
          <w:cantSplit/>
          <w:jc w:val="center"/>
        </w:trPr>
        <w:tc>
          <w:tcPr>
            <w:tcW w:w="1361" w:type="dxa"/>
          </w:tcPr>
          <w:p w14:paraId="3D81F739" w14:textId="77777777" w:rsidR="00B12806" w:rsidRDefault="001140C9">
            <w:pPr>
              <w:spacing w:after="0"/>
            </w:pPr>
            <w:r>
              <w:rPr>
                <w:sz w:val="18"/>
              </w:rPr>
              <w:t>S_p</w:t>
            </w:r>
          </w:p>
        </w:tc>
        <w:tc>
          <w:tcPr>
            <w:tcW w:w="3742" w:type="dxa"/>
          </w:tcPr>
          <w:p w14:paraId="3DF61548" w14:textId="77777777" w:rsidR="00B12806" w:rsidRDefault="001140C9">
            <w:pPr>
              <w:spacing w:after="0"/>
            </w:pPr>
            <w:r>
              <w:rPr>
                <w:sz w:val="18"/>
              </w:rPr>
              <w:t>Doyumluluq (saturation)</w:t>
            </w:r>
          </w:p>
        </w:tc>
        <w:tc>
          <w:tcPr>
            <w:tcW w:w="1701" w:type="dxa"/>
          </w:tcPr>
          <w:p w14:paraId="249B4140" w14:textId="77777777" w:rsidR="00B12806" w:rsidRDefault="001140C9">
            <w:pPr>
              <w:spacing w:after="0"/>
            </w:pPr>
            <w:r>
              <w:rPr>
                <w:sz w:val="18"/>
              </w:rPr>
              <w:t>—</w:t>
            </w:r>
          </w:p>
        </w:tc>
        <w:tc>
          <w:tcPr>
            <w:tcW w:w="2835" w:type="dxa"/>
          </w:tcPr>
          <w:p w14:paraId="732302C6" w14:textId="77777777" w:rsidR="00B12806" w:rsidRDefault="001140C9">
            <w:pPr>
              <w:spacing w:after="0"/>
            </w:pPr>
            <w:r>
              <w:rPr>
                <w:sz w:val="18"/>
              </w:rPr>
              <w:t>state.water_saturation</w:t>
            </w:r>
          </w:p>
        </w:tc>
      </w:tr>
      <w:tr w:rsidR="00B12806" w14:paraId="79089889" w14:textId="77777777">
        <w:trPr>
          <w:cantSplit/>
          <w:jc w:val="center"/>
        </w:trPr>
        <w:tc>
          <w:tcPr>
            <w:tcW w:w="1361" w:type="dxa"/>
          </w:tcPr>
          <w:p w14:paraId="08622285" w14:textId="77777777" w:rsidR="00B12806" w:rsidRDefault="001140C9">
            <w:pPr>
              <w:spacing w:after="0"/>
            </w:pPr>
            <w:r>
              <w:rPr>
                <w:sz w:val="18"/>
              </w:rPr>
              <w:t>B_p</w:t>
            </w:r>
          </w:p>
        </w:tc>
        <w:tc>
          <w:tcPr>
            <w:tcW w:w="3742" w:type="dxa"/>
          </w:tcPr>
          <w:p w14:paraId="37D30B4E" w14:textId="77777777" w:rsidR="00B12806" w:rsidRDefault="001140C9">
            <w:pPr>
              <w:spacing w:after="0"/>
            </w:pPr>
            <w:r>
              <w:rPr>
                <w:sz w:val="18"/>
              </w:rPr>
              <w:t>Həcm əmsalı</w:t>
            </w:r>
          </w:p>
        </w:tc>
        <w:tc>
          <w:tcPr>
            <w:tcW w:w="1701" w:type="dxa"/>
          </w:tcPr>
          <w:p w14:paraId="366571A6" w14:textId="77777777" w:rsidR="00B12806" w:rsidRDefault="001140C9">
            <w:pPr>
              <w:spacing w:after="0"/>
            </w:pPr>
            <w:r>
              <w:rPr>
                <w:sz w:val="18"/>
              </w:rPr>
              <w:t>rm³/sm³</w:t>
            </w:r>
          </w:p>
        </w:tc>
        <w:tc>
          <w:tcPr>
            <w:tcW w:w="2835" w:type="dxa"/>
          </w:tcPr>
          <w:p w14:paraId="6CC5BDA0" w14:textId="77777777" w:rsidR="00B12806" w:rsidRDefault="001140C9">
            <w:pPr>
              <w:spacing w:after="0"/>
            </w:pPr>
            <w:r>
              <w:rPr>
                <w:sz w:val="18"/>
              </w:rPr>
              <w:t>fluid.bw, fluid.bo</w:t>
            </w:r>
          </w:p>
        </w:tc>
      </w:tr>
      <w:tr w:rsidR="00B12806" w14:paraId="69CC5ED0" w14:textId="77777777">
        <w:trPr>
          <w:cantSplit/>
          <w:jc w:val="center"/>
        </w:trPr>
        <w:tc>
          <w:tcPr>
            <w:tcW w:w="1361" w:type="dxa"/>
          </w:tcPr>
          <w:p w14:paraId="59D0B1E2" w14:textId="77777777" w:rsidR="00B12806" w:rsidRDefault="001140C9">
            <w:pPr>
              <w:spacing w:after="0"/>
            </w:pPr>
            <w:r>
              <w:rPr>
                <w:sz w:val="18"/>
              </w:rPr>
              <w:t>Δt</w:t>
            </w:r>
          </w:p>
        </w:tc>
        <w:tc>
          <w:tcPr>
            <w:tcW w:w="3742" w:type="dxa"/>
          </w:tcPr>
          <w:p w14:paraId="36451D85" w14:textId="77777777" w:rsidR="00B12806" w:rsidRDefault="001140C9">
            <w:pPr>
              <w:spacing w:after="0"/>
            </w:pPr>
            <w:r>
              <w:rPr>
                <w:sz w:val="18"/>
              </w:rPr>
              <w:t>Zaman addımı</w:t>
            </w:r>
          </w:p>
        </w:tc>
        <w:tc>
          <w:tcPr>
            <w:tcW w:w="1701" w:type="dxa"/>
          </w:tcPr>
          <w:p w14:paraId="148A38CF" w14:textId="77777777" w:rsidR="00B12806" w:rsidRDefault="001140C9">
            <w:pPr>
              <w:spacing w:after="0"/>
            </w:pPr>
            <w:r>
              <w:rPr>
                <w:sz w:val="18"/>
              </w:rPr>
              <w:t>gün</w:t>
            </w:r>
          </w:p>
        </w:tc>
        <w:tc>
          <w:tcPr>
            <w:tcW w:w="2835" w:type="dxa"/>
          </w:tcPr>
          <w:p w14:paraId="15B2073D" w14:textId="77777777" w:rsidR="00B12806" w:rsidRDefault="001140C9">
            <w:pPr>
              <w:spacing w:after="0"/>
            </w:pPr>
            <w:r>
              <w:rPr>
                <w:sz w:val="18"/>
              </w:rPr>
              <w:t>dt</w:t>
            </w:r>
          </w:p>
        </w:tc>
      </w:tr>
      <w:tr w:rsidR="00B12806" w14:paraId="696DA5AD" w14:textId="77777777">
        <w:trPr>
          <w:cantSplit/>
          <w:jc w:val="center"/>
        </w:trPr>
        <w:tc>
          <w:tcPr>
            <w:tcW w:w="1361" w:type="dxa"/>
          </w:tcPr>
          <w:p w14:paraId="605E3F7B" w14:textId="77777777" w:rsidR="00B12806" w:rsidRDefault="001140C9">
            <w:pPr>
              <w:spacing w:after="0"/>
            </w:pPr>
            <w:r>
              <w:rPr>
                <w:sz w:val="18"/>
              </w:rPr>
              <w:t>q_p</w:t>
            </w:r>
          </w:p>
        </w:tc>
        <w:tc>
          <w:tcPr>
            <w:tcW w:w="3742" w:type="dxa"/>
          </w:tcPr>
          <w:p w14:paraId="1AB63D6F" w14:textId="77777777" w:rsidR="00B12806" w:rsidRDefault="001140C9">
            <w:pPr>
              <w:spacing w:after="0"/>
            </w:pPr>
            <w:r>
              <w:rPr>
                <w:sz w:val="18"/>
              </w:rPr>
              <w:t>Üzdən keçən axın (Darcy)</w:t>
            </w:r>
          </w:p>
        </w:tc>
        <w:tc>
          <w:tcPr>
            <w:tcW w:w="1701" w:type="dxa"/>
          </w:tcPr>
          <w:p w14:paraId="5C5F8671" w14:textId="77777777" w:rsidR="00B12806" w:rsidRDefault="001140C9">
            <w:pPr>
              <w:spacing w:after="0"/>
            </w:pPr>
            <w:r>
              <w:rPr>
                <w:sz w:val="18"/>
              </w:rPr>
              <w:t>sm³/gün</w:t>
            </w:r>
          </w:p>
        </w:tc>
        <w:tc>
          <w:tcPr>
            <w:tcW w:w="2835" w:type="dxa"/>
          </w:tcPr>
          <w:p w14:paraId="57B582F4" w14:textId="77777777" w:rsidR="00B12806" w:rsidRDefault="001140C9">
            <w:pPr>
              <w:spacing w:after="0"/>
            </w:pPr>
            <w:r>
              <w:rPr>
                <w:sz w:val="18"/>
              </w:rPr>
              <w:t>influx_water, influx_oil</w:t>
            </w:r>
          </w:p>
        </w:tc>
      </w:tr>
      <w:tr w:rsidR="00B12806" w14:paraId="09A5BD62" w14:textId="77777777">
        <w:trPr>
          <w:cantSplit/>
          <w:jc w:val="center"/>
        </w:trPr>
        <w:tc>
          <w:tcPr>
            <w:tcW w:w="1361" w:type="dxa"/>
          </w:tcPr>
          <w:p w14:paraId="2E79D24A" w14:textId="77777777" w:rsidR="00B12806" w:rsidRDefault="001140C9">
            <w:pPr>
              <w:spacing w:after="0"/>
            </w:pPr>
            <w:r>
              <w:rPr>
                <w:sz w:val="18"/>
              </w:rPr>
              <w:t>q_p,quyu</w:t>
            </w:r>
          </w:p>
        </w:tc>
        <w:tc>
          <w:tcPr>
            <w:tcW w:w="3742" w:type="dxa"/>
          </w:tcPr>
          <w:p w14:paraId="12851EB4" w14:textId="77777777" w:rsidR="00B12806" w:rsidRDefault="001140C9">
            <w:pPr>
              <w:spacing w:after="0"/>
            </w:pPr>
            <w:r>
              <w:rPr>
                <w:sz w:val="18"/>
              </w:rPr>
              <w:t>Quyu debiti (+ vurma, − hasilat)</w:t>
            </w:r>
          </w:p>
        </w:tc>
        <w:tc>
          <w:tcPr>
            <w:tcW w:w="1701" w:type="dxa"/>
          </w:tcPr>
          <w:p w14:paraId="17F78D40" w14:textId="77777777" w:rsidR="00B12806" w:rsidRDefault="001140C9">
            <w:pPr>
              <w:spacing w:after="0"/>
            </w:pPr>
            <w:r>
              <w:rPr>
                <w:sz w:val="18"/>
              </w:rPr>
              <w:t>sm³/gün</w:t>
            </w:r>
          </w:p>
        </w:tc>
        <w:tc>
          <w:tcPr>
            <w:tcW w:w="2835" w:type="dxa"/>
          </w:tcPr>
          <w:p w14:paraId="0EF28A06" w14:textId="77777777" w:rsidR="00B12806" w:rsidRDefault="001140C9">
            <w:pPr>
              <w:spacing w:after="0"/>
            </w:pPr>
            <w:r>
              <w:rPr>
                <w:sz w:val="18"/>
              </w:rPr>
              <w:t>rates.water, rates.oil</w:t>
            </w:r>
          </w:p>
        </w:tc>
      </w:tr>
      <w:tr w:rsidR="00B12806" w14:paraId="36FCF241" w14:textId="77777777">
        <w:trPr>
          <w:cantSplit/>
          <w:jc w:val="center"/>
        </w:trPr>
        <w:tc>
          <w:tcPr>
            <w:tcW w:w="1361" w:type="dxa"/>
          </w:tcPr>
          <w:p w14:paraId="365F0ABB" w14:textId="77777777" w:rsidR="00B12806" w:rsidRDefault="001140C9">
            <w:pPr>
              <w:spacing w:after="0"/>
            </w:pPr>
            <w:r>
              <w:rPr>
                <w:sz w:val="18"/>
              </w:rPr>
              <w:t>n, n+1</w:t>
            </w:r>
          </w:p>
        </w:tc>
        <w:tc>
          <w:tcPr>
            <w:tcW w:w="3742" w:type="dxa"/>
          </w:tcPr>
          <w:p w14:paraId="772B6F43" w14:textId="77777777" w:rsidR="00B12806" w:rsidRDefault="001140C9">
            <w:pPr>
              <w:spacing w:after="0"/>
            </w:pPr>
            <w:r>
              <w:rPr>
                <w:sz w:val="18"/>
              </w:rPr>
              <w:t>Köhnə və yeni zaman qatı</w:t>
            </w:r>
          </w:p>
        </w:tc>
        <w:tc>
          <w:tcPr>
            <w:tcW w:w="1701" w:type="dxa"/>
          </w:tcPr>
          <w:p w14:paraId="58585A8B" w14:textId="77777777" w:rsidR="00B12806" w:rsidRDefault="001140C9">
            <w:pPr>
              <w:spacing w:after="0"/>
            </w:pPr>
            <w:r>
              <w:rPr>
                <w:sz w:val="18"/>
              </w:rPr>
              <w:t>—</w:t>
            </w:r>
          </w:p>
        </w:tc>
        <w:tc>
          <w:tcPr>
            <w:tcW w:w="2835" w:type="dxa"/>
          </w:tcPr>
          <w:p w14:paraId="5096746A" w14:textId="77777777" w:rsidR="00B12806" w:rsidRDefault="001140C9">
            <w:pPr>
              <w:spacing w:after="0"/>
            </w:pPr>
            <w:r>
              <w:rPr>
                <w:sz w:val="18"/>
              </w:rPr>
              <w:t>previous, state</w:t>
            </w:r>
          </w:p>
        </w:tc>
      </w:tr>
    </w:tbl>
    <w:p w14:paraId="20E68919" w14:textId="77777777" w:rsidR="00B12806" w:rsidRDefault="00B12806">
      <w:pPr>
        <w:spacing w:after="40"/>
      </w:pPr>
    </w:p>
    <w:p w14:paraId="4726439F" w14:textId="77777777" w:rsidR="00B12806" w:rsidRDefault="001140C9">
      <w:pPr>
        <w:pStyle w:val="Opskrif3"/>
      </w:pPr>
      <w:r>
        <w:t>5.2.4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272F7A0A" w14:textId="77777777">
        <w:trPr>
          <w:tblHeader/>
          <w:jc w:val="center"/>
        </w:trPr>
        <w:tc>
          <w:tcPr>
            <w:tcW w:w="2041" w:type="dxa"/>
            <w:shd w:val="clear" w:color="auto" w:fill="DCE3EF"/>
          </w:tcPr>
          <w:p w14:paraId="21FD05CD" w14:textId="77777777" w:rsidR="00B12806" w:rsidRDefault="001140C9">
            <w:pPr>
              <w:keepNext/>
            </w:pPr>
            <w:r>
              <w:rPr>
                <w:b/>
                <w:sz w:val="18"/>
              </w:rPr>
              <w:t>Nə</w:t>
            </w:r>
          </w:p>
        </w:tc>
        <w:tc>
          <w:tcPr>
            <w:tcW w:w="7597" w:type="dxa"/>
            <w:shd w:val="clear" w:color="auto" w:fill="DCE3EF"/>
          </w:tcPr>
          <w:p w14:paraId="02D4578D" w14:textId="77777777" w:rsidR="00B12806" w:rsidRDefault="001140C9">
            <w:pPr>
              <w:keepNext/>
            </w:pPr>
            <w:r>
              <w:rPr>
                <w:b/>
                <w:sz w:val="18"/>
              </w:rPr>
              <w:t>Harada</w:t>
            </w:r>
          </w:p>
        </w:tc>
      </w:tr>
      <w:tr w:rsidR="00B12806" w14:paraId="687CF65F" w14:textId="77777777">
        <w:trPr>
          <w:cantSplit/>
          <w:jc w:val="center"/>
        </w:trPr>
        <w:tc>
          <w:tcPr>
            <w:tcW w:w="2041" w:type="dxa"/>
          </w:tcPr>
          <w:p w14:paraId="6369A5DA" w14:textId="77777777" w:rsidR="00B12806" w:rsidRDefault="001140C9">
            <w:pPr>
              <w:spacing w:after="0"/>
            </w:pPr>
            <w:r>
              <w:rPr>
                <w:sz w:val="18"/>
              </w:rPr>
              <w:t>Fayl</w:t>
            </w:r>
          </w:p>
        </w:tc>
        <w:tc>
          <w:tcPr>
            <w:tcW w:w="7597" w:type="dxa"/>
          </w:tcPr>
          <w:p w14:paraId="670C9354" w14:textId="77777777" w:rsidR="00B12806" w:rsidRDefault="001140C9">
            <w:pPr>
              <w:spacing w:after="0"/>
            </w:pPr>
            <w:r>
              <w:rPr>
                <w:sz w:val="18"/>
              </w:rPr>
              <w:t>imex2d/simulation/implicit/residual.py (2 faza), three_phase_residual.py (3 faza)</w:t>
            </w:r>
          </w:p>
        </w:tc>
      </w:tr>
      <w:tr w:rsidR="00B12806" w14:paraId="02473C54" w14:textId="77777777">
        <w:trPr>
          <w:cantSplit/>
          <w:jc w:val="center"/>
        </w:trPr>
        <w:tc>
          <w:tcPr>
            <w:tcW w:w="2041" w:type="dxa"/>
          </w:tcPr>
          <w:p w14:paraId="1D049A31" w14:textId="77777777" w:rsidR="00B12806" w:rsidRDefault="001140C9">
            <w:pPr>
              <w:spacing w:after="0"/>
            </w:pPr>
            <w:r>
              <w:rPr>
                <w:sz w:val="18"/>
              </w:rPr>
              <w:t>Sinif</w:t>
            </w:r>
          </w:p>
        </w:tc>
        <w:tc>
          <w:tcPr>
            <w:tcW w:w="7597" w:type="dxa"/>
          </w:tcPr>
          <w:p w14:paraId="549C110F" w14:textId="77777777" w:rsidR="00B12806" w:rsidRDefault="001140C9">
            <w:pPr>
              <w:spacing w:after="0"/>
            </w:pPr>
            <w:r>
              <w:rPr>
                <w:sz w:val="18"/>
              </w:rPr>
              <w:t>ResidualAssembler, ThreePhaseAccumulator</w:t>
            </w:r>
          </w:p>
        </w:tc>
      </w:tr>
      <w:tr w:rsidR="00B12806" w14:paraId="40D3D713" w14:textId="77777777">
        <w:trPr>
          <w:cantSplit/>
          <w:jc w:val="center"/>
        </w:trPr>
        <w:tc>
          <w:tcPr>
            <w:tcW w:w="2041" w:type="dxa"/>
          </w:tcPr>
          <w:p w14:paraId="01E207C2" w14:textId="77777777" w:rsidR="00B12806" w:rsidRDefault="001140C9">
            <w:pPr>
              <w:spacing w:after="0"/>
            </w:pPr>
            <w:r>
              <w:rPr>
                <w:sz w:val="18"/>
              </w:rPr>
              <w:t>Funksiyalar</w:t>
            </w:r>
          </w:p>
        </w:tc>
        <w:tc>
          <w:tcPr>
            <w:tcW w:w="7597" w:type="dxa"/>
          </w:tcPr>
          <w:p w14:paraId="57505B85" w14:textId="77777777" w:rsidR="00B12806" w:rsidRDefault="001140C9">
            <w:pPr>
              <w:spacing w:after="0"/>
            </w:pPr>
            <w:r>
              <w:rPr>
                <w:sz w:val="18"/>
              </w:rPr>
              <w:t>accumulation(), net_influx(), well_rates(), residual(), material_balance_error()</w:t>
            </w:r>
          </w:p>
        </w:tc>
      </w:tr>
      <w:tr w:rsidR="00B12806" w14:paraId="50316650" w14:textId="77777777">
        <w:trPr>
          <w:cantSplit/>
          <w:jc w:val="center"/>
        </w:trPr>
        <w:tc>
          <w:tcPr>
            <w:tcW w:w="2041" w:type="dxa"/>
          </w:tcPr>
          <w:p w14:paraId="19EEDD54" w14:textId="77777777" w:rsidR="00B12806" w:rsidRDefault="001140C9">
            <w:pPr>
              <w:spacing w:after="0"/>
            </w:pPr>
            <w:r>
              <w:rPr>
                <w:sz w:val="18"/>
              </w:rPr>
              <w:t>Yoxlama</w:t>
            </w:r>
          </w:p>
        </w:tc>
        <w:tc>
          <w:tcPr>
            <w:tcW w:w="7597" w:type="dxa"/>
          </w:tcPr>
          <w:p w14:paraId="7BADA8CB" w14:textId="77777777" w:rsidR="00B12806" w:rsidRDefault="001140C9">
            <w:pPr>
              <w:spacing w:after="0"/>
            </w:pPr>
            <w:r>
              <w:rPr>
                <w:sz w:val="18"/>
              </w:rPr>
              <w:t>implicit/newton.py · convergence_measures() — MB meyarı</w:t>
            </w:r>
          </w:p>
        </w:tc>
      </w:tr>
      <w:tr w:rsidR="00B12806" w14:paraId="1508BC56" w14:textId="77777777">
        <w:trPr>
          <w:cantSplit/>
          <w:jc w:val="center"/>
        </w:trPr>
        <w:tc>
          <w:tcPr>
            <w:tcW w:w="2041" w:type="dxa"/>
          </w:tcPr>
          <w:p w14:paraId="122EDA91" w14:textId="77777777" w:rsidR="00B12806" w:rsidRDefault="001140C9">
            <w:pPr>
              <w:spacing w:after="0"/>
            </w:pPr>
            <w:r>
              <w:rPr>
                <w:sz w:val="18"/>
              </w:rPr>
              <w:t>IMPES-də</w:t>
            </w:r>
          </w:p>
        </w:tc>
        <w:tc>
          <w:tcPr>
            <w:tcW w:w="7597" w:type="dxa"/>
          </w:tcPr>
          <w:p w14:paraId="2A839570" w14:textId="77777777" w:rsidR="00B12806" w:rsidRDefault="001140C9">
            <w:pPr>
              <w:spacing w:after="0"/>
            </w:pPr>
            <w:r>
              <w:rPr>
                <w:sz w:val="18"/>
              </w:rPr>
              <w:t>impes_engine.py · _update_saturation(): sw_new = sw + dt·net_water/PV</w:t>
            </w:r>
          </w:p>
        </w:tc>
      </w:tr>
    </w:tbl>
    <w:p w14:paraId="0B2DF022" w14:textId="77777777" w:rsidR="00B12806" w:rsidRDefault="00B12806">
      <w:pPr>
        <w:spacing w:after="40"/>
      </w:pPr>
    </w:p>
    <w:p w14:paraId="7C62075D" w14:textId="77777777" w:rsidR="00B12806" w:rsidRDefault="001140C9">
      <w:pPr>
        <w:pStyle w:val="Opskrif3"/>
      </w:pPr>
      <w:r>
        <w:t>5.2.5 Kod nümunəsi (real layihə kodu)</w:t>
      </w:r>
    </w:p>
    <w:p w14:paraId="57C171C5" w14:textId="77777777" w:rsidR="00B12806" w:rsidRDefault="001140C9">
      <w:pPr>
        <w:keepNext/>
        <w:spacing w:after="20"/>
      </w:pPr>
      <w:r>
        <w:rPr>
          <w:b/>
          <w:color w:val="444444"/>
          <w:sz w:val="17"/>
        </w:rPr>
        <w:t>Python · imex2d/simulation/implicit/residual.py · sətirlər 370–376</w:t>
      </w:r>
    </w:p>
    <w:tbl>
      <w:tblPr>
        <w:tblW w:w="0" w:type="auto"/>
        <w:jc w:val="center"/>
        <w:tblLook w:val="04A0" w:firstRow="1" w:lastRow="0" w:firstColumn="1" w:lastColumn="0" w:noHBand="0" w:noVBand="1"/>
      </w:tblPr>
      <w:tblGrid>
        <w:gridCol w:w="9638"/>
      </w:tblGrid>
      <w:tr w:rsidR="00B12806" w14:paraId="0ED12C68" w14:textId="77777777">
        <w:trPr>
          <w:cantSplit/>
          <w:jc w:val="center"/>
        </w:trPr>
        <w:tc>
          <w:tcPr>
            <w:tcW w:w="9638" w:type="dxa"/>
            <w:shd w:val="clear" w:color="auto" w:fill="F6F8FA"/>
          </w:tcPr>
          <w:p w14:paraId="33367D7D" w14:textId="77777777" w:rsidR="00B12806" w:rsidRDefault="001140C9">
            <w:pPr>
              <w:spacing w:after="0" w:line="240" w:lineRule="auto"/>
            </w:pPr>
            <w:r>
              <w:rPr>
                <w:rFonts w:ascii="Consolas" w:hAnsi="Consolas" w:cs="Consolas"/>
                <w:color w:val="999999"/>
                <w:sz w:val="15"/>
              </w:rPr>
              <w:t xml:space="preserve">370  </w:t>
            </w:r>
            <w:r>
              <w:rPr>
                <w:rFonts w:ascii="Consolas" w:hAnsi="Consolas" w:cs="Consolas"/>
                <w:sz w:val="15"/>
              </w:rPr>
              <w:t xml:space="preserve">    def accumulation(self, state: ReservoirState, fluid: FluidState):</w:t>
            </w:r>
          </w:p>
          <w:p w14:paraId="4C7905F7" w14:textId="77777777" w:rsidR="00B12806" w:rsidRDefault="001140C9">
            <w:pPr>
              <w:spacing w:after="0" w:line="240" w:lineRule="auto"/>
            </w:pPr>
            <w:r>
              <w:rPr>
                <w:rFonts w:ascii="Consolas" w:hAnsi="Consolas" w:cs="Consolas"/>
                <w:color w:val="999999"/>
                <w:sz w:val="15"/>
              </w:rPr>
              <w:t xml:space="preserve">371  </w:t>
            </w:r>
            <w:r>
              <w:rPr>
                <w:rFonts w:ascii="Consolas" w:hAnsi="Consolas" w:cs="Consolas"/>
                <w:sz w:val="15"/>
              </w:rPr>
              <w:t xml:space="preserve">        """PV(p) · S_p / B_p — səth həcmi kimi hüceyrədəki flüid miqdarı."""</w:t>
            </w:r>
          </w:p>
          <w:p w14:paraId="59E6C19A" w14:textId="77777777" w:rsidR="00B12806" w:rsidRDefault="001140C9">
            <w:pPr>
              <w:spacing w:after="0" w:line="240" w:lineRule="auto"/>
            </w:pPr>
            <w:r>
              <w:rPr>
                <w:rFonts w:ascii="Consolas" w:hAnsi="Consolas" w:cs="Consolas"/>
                <w:color w:val="999999"/>
                <w:sz w:val="15"/>
              </w:rPr>
              <w:t xml:space="preserve">372  </w:t>
            </w:r>
            <w:r>
              <w:rPr>
                <w:rFonts w:ascii="Consolas" w:hAnsi="Consolas" w:cs="Consolas"/>
                <w:sz w:val="15"/>
              </w:rPr>
              <w:t xml:space="preserve">        sw = state.water_saturation</w:t>
            </w:r>
          </w:p>
          <w:p w14:paraId="049E07DE" w14:textId="77777777" w:rsidR="00B12806" w:rsidRDefault="001140C9">
            <w:pPr>
              <w:spacing w:after="0" w:line="240" w:lineRule="auto"/>
            </w:pPr>
            <w:r>
              <w:rPr>
                <w:rFonts w:ascii="Consolas" w:hAnsi="Consolas" w:cs="Consolas"/>
                <w:color w:val="999999"/>
                <w:sz w:val="15"/>
              </w:rPr>
              <w:t xml:space="preserve">373  </w:t>
            </w:r>
            <w:r>
              <w:rPr>
                <w:rFonts w:ascii="Consolas" w:hAnsi="Consolas" w:cs="Consolas"/>
                <w:sz w:val="15"/>
              </w:rPr>
              <w:t xml:space="preserve">        pore_volume = self.pore_volume_at(state.pressure)</w:t>
            </w:r>
          </w:p>
          <w:p w14:paraId="3DA077BC" w14:textId="77777777" w:rsidR="00B12806" w:rsidRDefault="001140C9">
            <w:pPr>
              <w:spacing w:after="0" w:line="240" w:lineRule="auto"/>
            </w:pPr>
            <w:r>
              <w:rPr>
                <w:rFonts w:ascii="Consolas" w:hAnsi="Consolas" w:cs="Consolas"/>
                <w:color w:val="999999"/>
                <w:sz w:val="15"/>
              </w:rPr>
              <w:t xml:space="preserve">374  </w:t>
            </w:r>
            <w:r>
              <w:rPr>
                <w:rFonts w:ascii="Consolas" w:hAnsi="Consolas" w:cs="Consolas"/>
                <w:sz w:val="15"/>
              </w:rPr>
              <w:t xml:space="preserve">        water = pore_volume * sw / fluid.bw</w:t>
            </w:r>
          </w:p>
          <w:p w14:paraId="501E47F4" w14:textId="77777777" w:rsidR="00B12806" w:rsidRDefault="001140C9">
            <w:pPr>
              <w:spacing w:after="0" w:line="240" w:lineRule="auto"/>
            </w:pPr>
            <w:r>
              <w:rPr>
                <w:rFonts w:ascii="Consolas" w:hAnsi="Consolas" w:cs="Consolas"/>
                <w:color w:val="999999"/>
                <w:sz w:val="15"/>
              </w:rPr>
              <w:t xml:space="preserve">375  </w:t>
            </w:r>
            <w:r>
              <w:rPr>
                <w:rFonts w:ascii="Consolas" w:hAnsi="Consolas" w:cs="Consolas"/>
                <w:sz w:val="15"/>
              </w:rPr>
              <w:t xml:space="preserve">        oil = pore_volume * (1.0 - sw) / fluid.bo</w:t>
            </w:r>
          </w:p>
          <w:p w14:paraId="34BB419E" w14:textId="77777777" w:rsidR="00B12806" w:rsidRDefault="001140C9">
            <w:pPr>
              <w:spacing w:after="0" w:line="240" w:lineRule="auto"/>
            </w:pPr>
            <w:r>
              <w:rPr>
                <w:rFonts w:ascii="Consolas" w:hAnsi="Consolas" w:cs="Consolas"/>
                <w:color w:val="999999"/>
                <w:sz w:val="15"/>
              </w:rPr>
              <w:t xml:space="preserve">376  </w:t>
            </w:r>
            <w:r>
              <w:rPr>
                <w:rFonts w:ascii="Consolas" w:hAnsi="Consolas" w:cs="Consolas"/>
                <w:sz w:val="15"/>
              </w:rPr>
              <w:t xml:space="preserve">        return water, oil</w:t>
            </w:r>
          </w:p>
        </w:tc>
      </w:tr>
    </w:tbl>
    <w:p w14:paraId="09A15BBD" w14:textId="77777777" w:rsidR="00B12806" w:rsidRDefault="00B12806">
      <w:pPr>
        <w:spacing w:after="40"/>
      </w:pPr>
    </w:p>
    <w:p w14:paraId="0E491FDB" w14:textId="77777777" w:rsidR="00B12806" w:rsidRDefault="001140C9">
      <w:pPr>
        <w:keepNext/>
        <w:spacing w:after="20"/>
      </w:pPr>
      <w:r>
        <w:rPr>
          <w:b/>
          <w:color w:val="444444"/>
          <w:sz w:val="17"/>
        </w:rPr>
        <w:t>Python · imex2d/simulation/implicit/residual.py · sətirlər 282–285</w:t>
      </w:r>
    </w:p>
    <w:tbl>
      <w:tblPr>
        <w:tblW w:w="0" w:type="auto"/>
        <w:jc w:val="center"/>
        <w:tblLook w:val="04A0" w:firstRow="1" w:lastRow="0" w:firstColumn="1" w:lastColumn="0" w:noHBand="0" w:noVBand="1"/>
      </w:tblPr>
      <w:tblGrid>
        <w:gridCol w:w="9638"/>
      </w:tblGrid>
      <w:tr w:rsidR="00B12806" w14:paraId="74739A06" w14:textId="77777777">
        <w:trPr>
          <w:cantSplit/>
          <w:jc w:val="center"/>
        </w:trPr>
        <w:tc>
          <w:tcPr>
            <w:tcW w:w="9638" w:type="dxa"/>
            <w:shd w:val="clear" w:color="auto" w:fill="F6F8FA"/>
          </w:tcPr>
          <w:p w14:paraId="2657BEE5" w14:textId="77777777" w:rsidR="00B12806" w:rsidRDefault="001140C9">
            <w:pPr>
              <w:spacing w:after="0" w:line="240" w:lineRule="auto"/>
            </w:pPr>
            <w:r>
              <w:rPr>
                <w:rFonts w:ascii="Consolas" w:hAnsi="Consolas" w:cs="Consolas"/>
                <w:color w:val="999999"/>
                <w:sz w:val="15"/>
              </w:rPr>
              <w:t xml:space="preserve">282  </w:t>
            </w:r>
            <w:r>
              <w:rPr>
                <w:rFonts w:ascii="Consolas" w:hAnsi="Consolas" w:cs="Consolas"/>
                <w:sz w:val="15"/>
              </w:rPr>
              <w:t xml:space="preserve">        np.add.at(water, conn.cell_a, -water_flux)</w:t>
            </w:r>
          </w:p>
          <w:p w14:paraId="0F4322B9" w14:textId="77777777" w:rsidR="00B12806" w:rsidRDefault="001140C9">
            <w:pPr>
              <w:spacing w:after="0" w:line="240" w:lineRule="auto"/>
            </w:pPr>
            <w:r>
              <w:rPr>
                <w:rFonts w:ascii="Consolas" w:hAnsi="Consolas" w:cs="Consolas"/>
                <w:color w:val="999999"/>
                <w:sz w:val="15"/>
              </w:rPr>
              <w:t xml:space="preserve">283  </w:t>
            </w:r>
            <w:r>
              <w:rPr>
                <w:rFonts w:ascii="Consolas" w:hAnsi="Consolas" w:cs="Consolas"/>
                <w:sz w:val="15"/>
              </w:rPr>
              <w:t xml:space="preserve">        np.add.at(water, conn.cell_b, +water_flux)</w:t>
            </w:r>
          </w:p>
          <w:p w14:paraId="1D97CA48" w14:textId="77777777" w:rsidR="00B12806" w:rsidRDefault="001140C9">
            <w:pPr>
              <w:spacing w:after="0" w:line="240" w:lineRule="auto"/>
            </w:pPr>
            <w:r>
              <w:rPr>
                <w:rFonts w:ascii="Consolas" w:hAnsi="Consolas" w:cs="Consolas"/>
                <w:color w:val="999999"/>
                <w:sz w:val="15"/>
              </w:rPr>
              <w:t xml:space="preserve">284  </w:t>
            </w:r>
            <w:r>
              <w:rPr>
                <w:rFonts w:ascii="Consolas" w:hAnsi="Consolas" w:cs="Consolas"/>
                <w:sz w:val="15"/>
              </w:rPr>
              <w:t xml:space="preserve">        np.add.at(oil, conn.cell_a, -oil_flux)</w:t>
            </w:r>
          </w:p>
          <w:p w14:paraId="6337F309" w14:textId="77777777" w:rsidR="00B12806" w:rsidRDefault="001140C9">
            <w:pPr>
              <w:spacing w:after="0" w:line="240" w:lineRule="auto"/>
            </w:pPr>
            <w:r>
              <w:rPr>
                <w:rFonts w:ascii="Consolas" w:hAnsi="Consolas" w:cs="Consolas"/>
                <w:color w:val="999999"/>
                <w:sz w:val="15"/>
              </w:rPr>
              <w:t xml:space="preserve">285  </w:t>
            </w:r>
            <w:r>
              <w:rPr>
                <w:rFonts w:ascii="Consolas" w:hAnsi="Consolas" w:cs="Consolas"/>
                <w:sz w:val="15"/>
              </w:rPr>
              <w:t xml:space="preserve">        np.add.at(oil, conn.cell_b, +oil_flux)</w:t>
            </w:r>
          </w:p>
        </w:tc>
      </w:tr>
    </w:tbl>
    <w:p w14:paraId="11E8DEC1" w14:textId="77777777" w:rsidR="00B12806" w:rsidRDefault="00B12806">
      <w:pPr>
        <w:spacing w:after="40"/>
      </w:pPr>
    </w:p>
    <w:p w14:paraId="2DB64E48" w14:textId="77777777" w:rsidR="00B12806" w:rsidRDefault="001140C9">
      <w:pPr>
        <w:keepNext/>
        <w:spacing w:after="20"/>
      </w:pPr>
      <w:r>
        <w:rPr>
          <w:b/>
          <w:color w:val="444444"/>
          <w:sz w:val="17"/>
        </w:rPr>
        <w:t>Python · imex2d/simulation/implicit/residual.py · sətirlər 394–395</w:t>
      </w:r>
    </w:p>
    <w:tbl>
      <w:tblPr>
        <w:tblW w:w="0" w:type="auto"/>
        <w:jc w:val="center"/>
        <w:tblLook w:val="04A0" w:firstRow="1" w:lastRow="0" w:firstColumn="1" w:lastColumn="0" w:noHBand="0" w:noVBand="1"/>
      </w:tblPr>
      <w:tblGrid>
        <w:gridCol w:w="9638"/>
      </w:tblGrid>
      <w:tr w:rsidR="00B12806" w14:paraId="0F23E713" w14:textId="77777777">
        <w:trPr>
          <w:cantSplit/>
          <w:jc w:val="center"/>
        </w:trPr>
        <w:tc>
          <w:tcPr>
            <w:tcW w:w="9638" w:type="dxa"/>
            <w:shd w:val="clear" w:color="auto" w:fill="F6F8FA"/>
          </w:tcPr>
          <w:p w14:paraId="45E5F487" w14:textId="77777777" w:rsidR="00B12806" w:rsidRDefault="001140C9">
            <w:pPr>
              <w:spacing w:after="0" w:line="240" w:lineRule="auto"/>
            </w:pPr>
            <w:r>
              <w:rPr>
                <w:rFonts w:ascii="Consolas" w:hAnsi="Consolas" w:cs="Consolas"/>
                <w:color w:val="999999"/>
                <w:sz w:val="15"/>
              </w:rPr>
              <w:t xml:space="preserve">394  </w:t>
            </w:r>
            <w:r>
              <w:rPr>
                <w:rFonts w:ascii="Consolas" w:hAnsi="Consolas" w:cs="Consolas"/>
                <w:sz w:val="15"/>
              </w:rPr>
              <w:t xml:space="preserve">        residual_water = (water_new - water_old) / dt - influx_water - rates.water</w:t>
            </w:r>
          </w:p>
          <w:p w14:paraId="21E2A6C0" w14:textId="77777777" w:rsidR="00B12806" w:rsidRDefault="001140C9">
            <w:pPr>
              <w:spacing w:after="0" w:line="240" w:lineRule="auto"/>
            </w:pPr>
            <w:r>
              <w:rPr>
                <w:rFonts w:ascii="Consolas" w:hAnsi="Consolas" w:cs="Consolas"/>
                <w:color w:val="999999"/>
                <w:sz w:val="15"/>
              </w:rPr>
              <w:t xml:space="preserve">395  </w:t>
            </w:r>
            <w:r>
              <w:rPr>
                <w:rFonts w:ascii="Consolas" w:hAnsi="Consolas" w:cs="Consolas"/>
                <w:sz w:val="15"/>
              </w:rPr>
              <w:t xml:space="preserve">        residual_oil = (oil_new - oil_old) / dt - influx_oil - rates.oil</w:t>
            </w:r>
          </w:p>
        </w:tc>
      </w:tr>
    </w:tbl>
    <w:p w14:paraId="6F6476C7"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56FD96B0" w14:textId="77777777">
        <w:trPr>
          <w:tblHeader/>
          <w:jc w:val="center"/>
        </w:trPr>
        <w:tc>
          <w:tcPr>
            <w:tcW w:w="3402" w:type="dxa"/>
            <w:shd w:val="clear" w:color="auto" w:fill="DCE3EF"/>
          </w:tcPr>
          <w:p w14:paraId="7C2D96F1" w14:textId="77777777" w:rsidR="00B12806" w:rsidRDefault="001140C9">
            <w:pPr>
              <w:keepNext/>
            </w:pPr>
            <w:r>
              <w:rPr>
                <w:b/>
                <w:sz w:val="17"/>
              </w:rPr>
              <w:t>Kod hissəsi</w:t>
            </w:r>
          </w:p>
        </w:tc>
        <w:tc>
          <w:tcPr>
            <w:tcW w:w="6236" w:type="dxa"/>
            <w:shd w:val="clear" w:color="auto" w:fill="DCE3EF"/>
          </w:tcPr>
          <w:p w14:paraId="7C04960E" w14:textId="77777777" w:rsidR="00B12806" w:rsidRDefault="001140C9">
            <w:pPr>
              <w:keepNext/>
            </w:pPr>
            <w:r>
              <w:rPr>
                <w:b/>
                <w:sz w:val="17"/>
              </w:rPr>
              <w:t>İzah</w:t>
            </w:r>
          </w:p>
        </w:tc>
      </w:tr>
      <w:tr w:rsidR="00B12806" w14:paraId="2534E851" w14:textId="77777777">
        <w:trPr>
          <w:cantSplit/>
          <w:jc w:val="center"/>
        </w:trPr>
        <w:tc>
          <w:tcPr>
            <w:tcW w:w="3402" w:type="dxa"/>
          </w:tcPr>
          <w:p w14:paraId="598AC4AA" w14:textId="77777777" w:rsidR="00B12806" w:rsidRDefault="001140C9">
            <w:pPr>
              <w:spacing w:after="0"/>
            </w:pPr>
            <w:r>
              <w:rPr>
                <w:sz w:val="17"/>
              </w:rPr>
              <w:t>pore_volume = self.pore_volume_at(state.pressure)</w:t>
            </w:r>
          </w:p>
        </w:tc>
        <w:tc>
          <w:tcPr>
            <w:tcW w:w="6236" w:type="dxa"/>
          </w:tcPr>
          <w:p w14:paraId="3BA788B9" w14:textId="77777777" w:rsidR="00B12806" w:rsidRDefault="001140C9">
            <w:pPr>
              <w:spacing w:after="0"/>
            </w:pPr>
            <w:r>
              <w:rPr>
                <w:sz w:val="17"/>
              </w:rPr>
              <w:t>Məsamə həcmi təzyiqə görə düzəldilir (süxur sıxılması, 4.4).</w:t>
            </w:r>
          </w:p>
        </w:tc>
      </w:tr>
      <w:tr w:rsidR="00B12806" w14:paraId="36B53038" w14:textId="77777777">
        <w:trPr>
          <w:cantSplit/>
          <w:jc w:val="center"/>
        </w:trPr>
        <w:tc>
          <w:tcPr>
            <w:tcW w:w="3402" w:type="dxa"/>
          </w:tcPr>
          <w:p w14:paraId="79C12D5C" w14:textId="77777777" w:rsidR="00B12806" w:rsidRDefault="001140C9">
            <w:pPr>
              <w:spacing w:after="0"/>
            </w:pPr>
            <w:r>
              <w:rPr>
                <w:sz w:val="17"/>
              </w:rPr>
              <w:t>water = pore_volume * sw / fluid.bw</w:t>
            </w:r>
          </w:p>
        </w:tc>
        <w:tc>
          <w:tcPr>
            <w:tcW w:w="6236" w:type="dxa"/>
          </w:tcPr>
          <w:p w14:paraId="02F61CA2" w14:textId="77777777" w:rsidR="00B12806" w:rsidRDefault="001140C9">
            <w:pPr>
              <w:spacing w:after="0"/>
            </w:pPr>
            <w:r>
              <w:rPr>
                <w:sz w:val="17"/>
              </w:rPr>
              <w:t>Hüceyrədəki suyun səth həcmi N_su.</w:t>
            </w:r>
          </w:p>
        </w:tc>
      </w:tr>
      <w:tr w:rsidR="00B12806" w14:paraId="2BB06E4E" w14:textId="77777777">
        <w:trPr>
          <w:cantSplit/>
          <w:jc w:val="center"/>
        </w:trPr>
        <w:tc>
          <w:tcPr>
            <w:tcW w:w="3402" w:type="dxa"/>
          </w:tcPr>
          <w:p w14:paraId="6007A51E" w14:textId="77777777" w:rsidR="00B12806" w:rsidRDefault="001140C9">
            <w:pPr>
              <w:spacing w:after="0"/>
            </w:pPr>
            <w:r>
              <w:rPr>
                <w:sz w:val="17"/>
              </w:rPr>
              <w:t>np.add.at(water, conn.cell_a, -water_flux)</w:t>
            </w:r>
          </w:p>
        </w:tc>
        <w:tc>
          <w:tcPr>
            <w:tcW w:w="6236" w:type="dxa"/>
          </w:tcPr>
          <w:p w14:paraId="20565966" w14:textId="77777777" w:rsidR="00B12806" w:rsidRDefault="001140C9">
            <w:pPr>
              <w:spacing w:after="0"/>
            </w:pPr>
            <w:r>
              <w:rPr>
                <w:sz w:val="17"/>
              </w:rPr>
              <w:t>Üzdən axan su A hüceyrəsindən ÇIXIR (−)…</w:t>
            </w:r>
          </w:p>
        </w:tc>
      </w:tr>
      <w:tr w:rsidR="00B12806" w14:paraId="75E1611E" w14:textId="77777777">
        <w:trPr>
          <w:cantSplit/>
          <w:jc w:val="center"/>
        </w:trPr>
        <w:tc>
          <w:tcPr>
            <w:tcW w:w="3402" w:type="dxa"/>
          </w:tcPr>
          <w:p w14:paraId="2A846E6B" w14:textId="77777777" w:rsidR="00B12806" w:rsidRDefault="001140C9">
            <w:pPr>
              <w:spacing w:after="0"/>
            </w:pPr>
            <w:r>
              <w:rPr>
                <w:sz w:val="17"/>
              </w:rPr>
              <w:t>np.add.at(water, conn.cell_b, +water_flux)</w:t>
            </w:r>
          </w:p>
        </w:tc>
        <w:tc>
          <w:tcPr>
            <w:tcW w:w="6236" w:type="dxa"/>
          </w:tcPr>
          <w:p w14:paraId="358CCEAC" w14:textId="77777777" w:rsidR="00B12806" w:rsidRDefault="001140C9">
            <w:pPr>
              <w:spacing w:after="0"/>
            </w:pPr>
            <w:r>
              <w:rPr>
                <w:sz w:val="17"/>
              </w:rPr>
              <w:t>…və B hüceyrəsinə GİRİR (+). Eyni ədəd iki dəfə, əks işarə ilə — lokal saxlanma avtomatik təmin olunur.</w:t>
            </w:r>
          </w:p>
        </w:tc>
      </w:tr>
      <w:tr w:rsidR="00B12806" w14:paraId="0D1499B6" w14:textId="77777777">
        <w:trPr>
          <w:cantSplit/>
          <w:jc w:val="center"/>
        </w:trPr>
        <w:tc>
          <w:tcPr>
            <w:tcW w:w="3402" w:type="dxa"/>
          </w:tcPr>
          <w:p w14:paraId="6257A46C" w14:textId="77777777" w:rsidR="00B12806" w:rsidRDefault="001140C9">
            <w:pPr>
              <w:spacing w:after="0"/>
            </w:pPr>
            <w:r>
              <w:rPr>
                <w:sz w:val="17"/>
              </w:rPr>
              <w:t>(water_new - water_old)/dt - influx_water - rates.water</w:t>
            </w:r>
          </w:p>
        </w:tc>
        <w:tc>
          <w:tcPr>
            <w:tcW w:w="6236" w:type="dxa"/>
          </w:tcPr>
          <w:p w14:paraId="574BAC0F" w14:textId="77777777" w:rsidR="00B12806" w:rsidRDefault="001140C9">
            <w:pPr>
              <w:spacing w:after="0"/>
            </w:pPr>
            <w:r>
              <w:rPr>
                <w:sz w:val="17"/>
              </w:rPr>
              <w:t>Qalıq: yığılma − daxilolma − quyu. Həll olanda sıfırdır.</w:t>
            </w:r>
          </w:p>
        </w:tc>
      </w:tr>
    </w:tbl>
    <w:p w14:paraId="6A59A1EC" w14:textId="77777777" w:rsidR="00B12806" w:rsidRDefault="00B12806">
      <w:pPr>
        <w:spacing w:after="40"/>
      </w:pPr>
    </w:p>
    <w:p w14:paraId="0BA5CD87" w14:textId="77777777" w:rsidR="00B12806" w:rsidRDefault="001140C9">
      <w:pPr>
        <w:pStyle w:val="Opskrif3"/>
      </w:pPr>
      <w:r>
        <w:t>5.2.6 Proqramın iş axınındakı yeri</w:t>
      </w:r>
    </w:p>
    <w:tbl>
      <w:tblPr>
        <w:tblW w:w="0" w:type="auto"/>
        <w:jc w:val="center"/>
        <w:tblLook w:val="04A0" w:firstRow="1" w:lastRow="0" w:firstColumn="1" w:lastColumn="0" w:noHBand="0" w:noVBand="1"/>
      </w:tblPr>
      <w:tblGrid>
        <w:gridCol w:w="7937"/>
      </w:tblGrid>
      <w:tr w:rsidR="00B12806" w14:paraId="4E39C4C3" w14:textId="77777777">
        <w:trPr>
          <w:cantSplit/>
          <w:jc w:val="center"/>
        </w:trPr>
        <w:tc>
          <w:tcPr>
            <w:tcW w:w="7937" w:type="dxa"/>
            <w:shd w:val="clear" w:color="auto" w:fill="FAFAF5"/>
          </w:tcPr>
          <w:p w14:paraId="72CA7202" w14:textId="77777777" w:rsidR="00B12806" w:rsidRDefault="001140C9">
            <w:pPr>
              <w:spacing w:after="0"/>
              <w:jc w:val="center"/>
            </w:pPr>
            <w:r>
              <w:rPr>
                <w:b/>
                <w:sz w:val="19"/>
              </w:rPr>
              <w:t>Cari p, Sw və əvvəlki addımın vəziyyəti</w:t>
            </w:r>
          </w:p>
          <w:p w14:paraId="5B8498E2" w14:textId="77777777" w:rsidR="00B12806" w:rsidRDefault="001140C9">
            <w:pPr>
              <w:spacing w:after="0"/>
              <w:jc w:val="center"/>
            </w:pPr>
            <w:r>
              <w:rPr>
                <w:color w:val="555555"/>
                <w:sz w:val="20"/>
              </w:rPr>
              <w:t>↓</w:t>
            </w:r>
          </w:p>
          <w:p w14:paraId="08E9EE25" w14:textId="77777777" w:rsidR="00B12806" w:rsidRDefault="001140C9">
            <w:pPr>
              <w:spacing w:after="0"/>
              <w:jc w:val="center"/>
            </w:pPr>
            <w:r>
              <w:rPr>
                <w:sz w:val="19"/>
              </w:rPr>
              <w:t>fluid_state() — B, μ, kr, λ</w:t>
            </w:r>
          </w:p>
          <w:p w14:paraId="1161C554" w14:textId="77777777" w:rsidR="00B12806" w:rsidRDefault="001140C9">
            <w:pPr>
              <w:spacing w:after="0"/>
              <w:jc w:val="center"/>
            </w:pPr>
            <w:r>
              <w:rPr>
                <w:color w:val="555555"/>
                <w:sz w:val="20"/>
              </w:rPr>
              <w:t>↓</w:t>
            </w:r>
          </w:p>
          <w:p w14:paraId="6EDBF0B8" w14:textId="77777777" w:rsidR="00B12806" w:rsidRDefault="001140C9">
            <w:pPr>
              <w:spacing w:after="0"/>
              <w:jc w:val="center"/>
            </w:pPr>
            <w:r>
              <w:rPr>
                <w:sz w:val="19"/>
              </w:rPr>
              <w:t>accumulation() + net_influx() + well_rates()</w:t>
            </w:r>
          </w:p>
          <w:p w14:paraId="06AEAE72" w14:textId="77777777" w:rsidR="00B12806" w:rsidRDefault="001140C9">
            <w:pPr>
              <w:spacing w:after="0"/>
              <w:jc w:val="center"/>
            </w:pPr>
            <w:r>
              <w:rPr>
                <w:color w:val="555555"/>
                <w:sz w:val="20"/>
              </w:rPr>
              <w:t>↓</w:t>
            </w:r>
          </w:p>
          <w:p w14:paraId="7666F898" w14:textId="77777777" w:rsidR="00B12806" w:rsidRDefault="001140C9">
            <w:pPr>
              <w:spacing w:after="0"/>
              <w:jc w:val="center"/>
            </w:pPr>
            <w:r>
              <w:rPr>
                <w:sz w:val="19"/>
              </w:rPr>
              <w:t>R (hər hüceyrə, hər faza)</w:t>
            </w:r>
          </w:p>
          <w:p w14:paraId="675BCD5C" w14:textId="77777777" w:rsidR="00B12806" w:rsidRDefault="001140C9">
            <w:pPr>
              <w:spacing w:after="0"/>
              <w:jc w:val="center"/>
            </w:pPr>
            <w:r>
              <w:rPr>
                <w:color w:val="555555"/>
                <w:sz w:val="20"/>
              </w:rPr>
              <w:t>↓</w:t>
            </w:r>
          </w:p>
          <w:p w14:paraId="47E24339" w14:textId="77777777" w:rsidR="00B12806" w:rsidRDefault="001140C9">
            <w:pPr>
              <w:spacing w:after="0"/>
              <w:jc w:val="center"/>
            </w:pPr>
            <w:r>
              <w:rPr>
                <w:b/>
                <w:sz w:val="19"/>
              </w:rPr>
              <w:t>Nyuton: CNV və MB meyarları, Jakobian</w:t>
            </w:r>
          </w:p>
        </w:tc>
      </w:tr>
    </w:tbl>
    <w:p w14:paraId="193E4BA0" w14:textId="77777777" w:rsidR="00B12806" w:rsidRDefault="00B12806">
      <w:pPr>
        <w:spacing w:after="40"/>
      </w:pPr>
    </w:p>
    <w:p w14:paraId="05E80A5A" w14:textId="77777777" w:rsidR="00B12806" w:rsidRDefault="001140C9">
      <w:pPr>
        <w:pStyle w:val="Opskrif3"/>
      </w:pPr>
      <w:r>
        <w:t>5.2.7 Sadə rəqəmsal nümunə</w:t>
      </w:r>
    </w:p>
    <w:p w14:paraId="31E1CE47" w14:textId="77777777" w:rsidR="00B12806" w:rsidRDefault="001140C9">
      <w:r>
        <w:rPr>
          <w:b/>
        </w:rPr>
        <w:t>Giriş:</w:t>
      </w:r>
      <w:r>
        <w:t xml:space="preserve"> PV = 1000 m³, Bw = 1.0; addımın əvvəlində Sw = 0.30, sonunda Sw = 0.32; Δt = 10 gün; qonşulardan xalis su axını +2.5 m³/gün; quyu yoxdur.</w:t>
      </w:r>
    </w:p>
    <w:p w14:paraId="3EB33A62" w14:textId="77777777" w:rsidR="00B12806" w:rsidRDefault="001140C9">
      <w:r>
        <w:rPr>
          <w:b/>
        </w:rPr>
        <w:t>Hesablama:</w:t>
      </w:r>
      <w:r>
        <w:t xml:space="preserve"> N_köhnə = 1000·0.30 = 300 m³, N_yeni = 320 m³. Yığılma = (320 − 300)/10 = 2.0 m³/gün.</w:t>
      </w:r>
    </w:p>
    <w:p w14:paraId="7CD38B1A" w14:textId="77777777" w:rsidR="00B12806" w:rsidRDefault="001140C9">
      <w:r>
        <w:rPr>
          <w:b/>
        </w:rPr>
        <w:t>Qalıq:</w:t>
      </w:r>
      <w:r>
        <w:t xml:space="preserve"> R = 2.0 − 2.5 − 0 = </w:t>
      </w:r>
      <w:r>
        <w:rPr>
          <w:b/>
        </w:rPr>
        <w:t>−0.5 m³/gün</w:t>
      </w:r>
      <w:r>
        <w:t>. Sıfır deyil → bu Sw hələ həll deyil: daha çox su girir, deməli Sw 0.32-dən bir az böyük olmalıdır. Nyuton məhz bu düzəlişi tapır.</w:t>
      </w:r>
    </w:p>
    <w:p w14:paraId="5A8C6BEA" w14:textId="77777777" w:rsidR="00B12806" w:rsidRDefault="001140C9">
      <w:r>
        <w:rPr>
          <w:b/>
        </w:rPr>
        <w:t>Proqramda:</w:t>
      </w:r>
      <w:r>
        <w:t xml:space="preserve"> CNV = |R|·Δt/PV = 0.5·10/1000 = 0.005 &gt; 1e-3 → iterasiya davam edir.</w:t>
      </w:r>
    </w:p>
    <w:p w14:paraId="5814D96E" w14:textId="77777777" w:rsidR="00B12806" w:rsidRDefault="001140C9">
      <w:pPr>
        <w:pStyle w:val="Opskrif3"/>
      </w:pPr>
      <w:r>
        <w:t>5.2.8 Səhv tətbiq olunsa nə baş verər?</w:t>
      </w:r>
    </w:p>
    <w:p w14:paraId="32E6409B" w14:textId="77777777" w:rsidR="00B12806" w:rsidRDefault="001140C9">
      <w:pPr>
        <w:pStyle w:val="Lyskolpunt"/>
        <w:spacing w:after="40"/>
      </w:pPr>
      <w:r>
        <w:t>Axını bir hüceyrədən çıxıb digərinə girməyən formada yazsaq, maye «itər» və ya «yaranar» — məcmu OOIP və RF fiziki olmayan dəyərlər alar. Proqram xəta vermir, lakin MB meyarı (1e-7) yığılmanı bloklayar və Nyuton «yığılmadı» deyər.</w:t>
      </w:r>
    </w:p>
    <w:p w14:paraId="46494683" w14:textId="77777777" w:rsidR="00B12806" w:rsidRDefault="001140C9">
      <w:pPr>
        <w:pStyle w:val="Lyskolpunt"/>
        <w:spacing w:after="40"/>
      </w:pPr>
      <w:r>
        <w:t>Səth həcmi əvəzinə lay həcmi saxlanılsa, təzyiq dəyişəndə B-nin dəyişməsi süni kütlə yaradar.</w:t>
      </w:r>
    </w:p>
    <w:p w14:paraId="0422DF05" w14:textId="77777777" w:rsidR="00B12806" w:rsidRDefault="001140C9">
      <w:pPr>
        <w:pStyle w:val="Lyskolpunt"/>
        <w:spacing w:after="40"/>
      </w:pPr>
      <w:r>
        <w:t xml:space="preserve">Aşkarlama: </w:t>
      </w:r>
      <w:r>
        <w:rPr>
          <w:rFonts w:ascii="Consolas" w:hAnsi="Consolas"/>
          <w:color w:val="8B1A1A"/>
          <w:sz w:val="19"/>
        </w:rPr>
        <w:t>ResidualAssembler.material_balance_error()</w:t>
      </w:r>
      <w:r>
        <w:t xml:space="preserve"> qalıqların cəmini verir; </w:t>
      </w:r>
      <w:r>
        <w:rPr>
          <w:rFonts w:ascii="Consolas" w:hAnsi="Consolas"/>
          <w:color w:val="8B1A1A"/>
          <w:sz w:val="19"/>
        </w:rPr>
        <w:t>tests/test_physics.py</w:t>
      </w:r>
      <w:r>
        <w:t xml:space="preserve"> («Material balansı») bunu yoxlayır.</w:t>
      </w:r>
    </w:p>
    <w:p w14:paraId="48D2649C" w14:textId="77777777" w:rsidR="00B12806" w:rsidRDefault="001140C9">
      <w:pPr>
        <w:pStyle w:val="Opskrif3"/>
      </w:pPr>
      <w:r>
        <w:t>5.2.9 Əlaqəli nəzəriyyələr</w:t>
      </w:r>
    </w:p>
    <w:p w14:paraId="4A6A8B70" w14:textId="77777777" w:rsidR="00B12806" w:rsidRDefault="001140C9">
      <w:r>
        <w:t>Darcy (5.1) — axın üzvü; PVT (5.8) — B; Nyuton (5.4) — R = 0-ı həll edir; diskretizasiya (5.3) — «hüceyrə» anlayışı; üç fazalı black-oil (4.6) — qaz tənliyi.</w:t>
      </w:r>
    </w:p>
    <w:p w14:paraId="74742E90" w14:textId="77777777" w:rsidR="00B12806" w:rsidRDefault="001140C9">
      <w:pPr>
        <w:pStyle w:val="Opskrif2"/>
      </w:pPr>
      <w:bookmarkStart w:id="50" w:name="_Toc241428474"/>
      <w:r>
        <w:t>5.3 Diskretizasiya və sonlu həcm metodu (discretization, finite volume method)</w:t>
      </w:r>
      <w:bookmarkEnd w:id="50"/>
    </w:p>
    <w:p w14:paraId="282B3337"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domain/grid.py, simulation/discretization.py, discretization/ (MPFA-O)</w:t>
      </w:r>
    </w:p>
    <w:p w14:paraId="1C5883D9" w14:textId="77777777" w:rsidR="00B12806" w:rsidRDefault="001140C9">
      <w:pPr>
        <w:pStyle w:val="Opskrif3"/>
      </w:pPr>
      <w:r>
        <w:lastRenderedPageBreak/>
        <w:t>5.3.1 Nəzəriyyə nədir?</w:t>
      </w:r>
    </w:p>
    <w:p w14:paraId="0AC6DE86" w14:textId="77777777" w:rsidR="00B12806" w:rsidRDefault="001140C9">
      <w:r>
        <w:t>Yataq fasiləsiz (davamlı) bir cisimdir, kompüter isə yalnız sonlu sayda ədədlə işləyə bilir. Diskretizasiya — yatağı kiçik bloklara (</w:t>
      </w:r>
      <w:r>
        <w:rPr>
          <w:b/>
        </w:rPr>
        <w:t>hüceyrələrə</w:t>
      </w:r>
      <w:r>
        <w:t xml:space="preserve">, cells) bölmək və tənlikləri bu bloklar üçün yazmaqdır. Blokların toplusu </w:t>
      </w:r>
      <w:r>
        <w:rPr>
          <w:b/>
        </w:rPr>
        <w:t>grid</w:t>
      </w:r>
      <w:r>
        <w:t xml:space="preserve"> (şəbəkə) adlanır.</w:t>
      </w:r>
    </w:p>
    <w:p w14:paraId="0A53611F" w14:textId="77777777" w:rsidR="00B12806" w:rsidRDefault="001140C9">
      <w:r>
        <w:t xml:space="preserve">Sonlu həcm metodu (finite volume): hər hüceyrə üçün kütlə balansı yazılır; qonşular arasındakı axın isə onların ortaq </w:t>
      </w:r>
      <w:r>
        <w:rPr>
          <w:b/>
        </w:rPr>
        <w:t>üzündən</w:t>
      </w:r>
      <w:r>
        <w:t xml:space="preserve"> hesablanır. Bir hüceyrənin itirdiyi, qonşusunun qazandığıdır — ona görə bu üsul kütləni dəqiq saxlayır.</w:t>
      </w:r>
    </w:p>
    <w:p w14:paraId="3BC19CB5" w14:textId="77777777" w:rsidR="00B12806" w:rsidRDefault="001140C9">
      <w:r>
        <w:t>Nümunə: şəhəri məhəllələrə bölüb hər məhəllədəki əhalini və məhəllələr arasında hərəkəti saymaq. Hər kəsin dəqiq yerini bilmirik, amma hər məhəllədə neçə nəfər olduğunu bilirik.</w:t>
      </w:r>
    </w:p>
    <w:p w14:paraId="0DA5994F" w14:textId="77777777" w:rsidR="00B12806" w:rsidRDefault="001140C9">
      <w:r>
        <w:t xml:space="preserve">Layihədə iki diskret axın sxemi var: </w:t>
      </w:r>
      <w:r>
        <w:rPr>
          <w:b/>
        </w:rPr>
        <w:t>TPFA</w:t>
      </w:r>
      <w:r>
        <w:t xml:space="preserve"> (iki nöqtəli, defolt) və </w:t>
      </w:r>
      <w:r>
        <w:rPr>
          <w:b/>
        </w:rPr>
        <w:t>MPFA-O</w:t>
      </w:r>
      <w:r>
        <w:t xml:space="preserve"> (çoxnöqtəli, tam tenzorlu; bax 4.7). Zaman üzrə diskretizasiya — geri Euler (backward Euler): hər şey yeni (n+1) qatda qiymətləndirilir.</w:t>
      </w:r>
    </w:p>
    <w:p w14:paraId="24F71F1A" w14:textId="77777777" w:rsidR="00B12806" w:rsidRDefault="001140C9">
      <w:pPr>
        <w:pStyle w:val="Opskrif3"/>
      </w:pPr>
      <w:r>
        <w:t>5.3.2 Bu nəzəriyyə hansı problemi həll edir?</w:t>
      </w:r>
    </w:p>
    <w:p w14:paraId="3770F326" w14:textId="77777777" w:rsidR="00B12806" w:rsidRDefault="001140C9">
      <w:r>
        <w:t>Differensial tənliklər (PDE) kompüterdə birbaşa həll olunmur. Diskretizasiya onları hər hüceyrə üçün bir cəbri tənliyə çevirir — N hüceyrəli grid-də 2N (və ya 3N) tənlik alınır.</w:t>
      </w:r>
    </w:p>
    <w:p w14:paraId="032CD652" w14:textId="77777777" w:rsidR="00B12806" w:rsidRDefault="001140C9">
      <w:pPr>
        <w:pStyle w:val="Opskrif3"/>
      </w:pPr>
      <w:r>
        <w:t>5.3.3 Riyazi düstur</w:t>
      </w:r>
    </w:p>
    <w:tbl>
      <w:tblPr>
        <w:tblW w:w="0" w:type="auto"/>
        <w:jc w:val="center"/>
        <w:tblLook w:val="04A0" w:firstRow="1" w:lastRow="0" w:firstColumn="1" w:lastColumn="0" w:noHBand="0" w:noVBand="1"/>
      </w:tblPr>
      <w:tblGrid>
        <w:gridCol w:w="9638"/>
      </w:tblGrid>
      <w:tr w:rsidR="00B12806" w14:paraId="6638B1C2" w14:textId="77777777">
        <w:trPr>
          <w:cantSplit/>
          <w:jc w:val="center"/>
        </w:trPr>
        <w:tc>
          <w:tcPr>
            <w:tcW w:w="9638" w:type="dxa"/>
            <w:shd w:val="clear" w:color="auto" w:fill="F4F6FA"/>
          </w:tcPr>
          <w:p w14:paraId="6A26AF46" w14:textId="77777777" w:rsidR="00B12806" w:rsidRDefault="001140C9">
            <w:pPr>
              <w:spacing w:after="40"/>
              <w:jc w:val="center"/>
            </w:pPr>
            <w:r>
              <w:rPr>
                <w:rFonts w:ascii="Cambria Math" w:hAnsi="Cambria Math" w:cs="Cambria Math"/>
                <w:sz w:val="23"/>
              </w:rPr>
              <w:t>Davamlı:  ∂(φ·S/B)/∂t + ∇·(λ/B · (−k∇Φ)) = q</w:t>
            </w:r>
          </w:p>
          <w:p w14:paraId="691F0611" w14:textId="77777777" w:rsidR="00B12806" w:rsidRDefault="001140C9">
            <w:pPr>
              <w:spacing w:after="40"/>
              <w:jc w:val="center"/>
            </w:pPr>
            <w:r>
              <w:rPr>
                <w:rFonts w:ascii="Cambria Math" w:hAnsi="Cambria Math" w:cs="Cambria Math"/>
                <w:sz w:val="23"/>
              </w:rPr>
              <w:t>Diskret:  (PV/Δt)·[(S/B)ⁿ⁺¹ − (S/B)ⁿ] − Σ_f T_f·(λ/B)_up·ΔΦ_f − q = 0</w:t>
            </w:r>
          </w:p>
        </w:tc>
      </w:tr>
    </w:tbl>
    <w:p w14:paraId="28085BC9"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14DEB9F6" w14:textId="77777777">
        <w:trPr>
          <w:tblHeader/>
          <w:jc w:val="center"/>
        </w:trPr>
        <w:tc>
          <w:tcPr>
            <w:tcW w:w="1361" w:type="dxa"/>
            <w:shd w:val="clear" w:color="auto" w:fill="DCE3EF"/>
          </w:tcPr>
          <w:p w14:paraId="63B5EE9B" w14:textId="77777777" w:rsidR="00B12806" w:rsidRDefault="001140C9">
            <w:pPr>
              <w:keepNext/>
            </w:pPr>
            <w:r>
              <w:rPr>
                <w:b/>
                <w:sz w:val="18"/>
              </w:rPr>
              <w:t>Dəyişən</w:t>
            </w:r>
          </w:p>
        </w:tc>
        <w:tc>
          <w:tcPr>
            <w:tcW w:w="3742" w:type="dxa"/>
            <w:shd w:val="clear" w:color="auto" w:fill="DCE3EF"/>
          </w:tcPr>
          <w:p w14:paraId="558FA02D" w14:textId="77777777" w:rsidR="00B12806" w:rsidRDefault="001140C9">
            <w:pPr>
              <w:keepNext/>
            </w:pPr>
            <w:r>
              <w:rPr>
                <w:b/>
                <w:sz w:val="18"/>
              </w:rPr>
              <w:t>Mənası</w:t>
            </w:r>
          </w:p>
        </w:tc>
        <w:tc>
          <w:tcPr>
            <w:tcW w:w="1701" w:type="dxa"/>
            <w:shd w:val="clear" w:color="auto" w:fill="DCE3EF"/>
          </w:tcPr>
          <w:p w14:paraId="0200BF75" w14:textId="77777777" w:rsidR="00B12806" w:rsidRDefault="001140C9">
            <w:pPr>
              <w:keepNext/>
            </w:pPr>
            <w:r>
              <w:rPr>
                <w:b/>
                <w:sz w:val="18"/>
              </w:rPr>
              <w:t>Ölçü vahidi</w:t>
            </w:r>
          </w:p>
        </w:tc>
        <w:tc>
          <w:tcPr>
            <w:tcW w:w="2835" w:type="dxa"/>
            <w:shd w:val="clear" w:color="auto" w:fill="DCE3EF"/>
          </w:tcPr>
          <w:p w14:paraId="71BDAE90" w14:textId="77777777" w:rsidR="00B12806" w:rsidRDefault="001140C9">
            <w:pPr>
              <w:keepNext/>
            </w:pPr>
            <w:r>
              <w:rPr>
                <w:b/>
                <w:sz w:val="18"/>
              </w:rPr>
              <w:t>Layihədəki adı</w:t>
            </w:r>
          </w:p>
        </w:tc>
      </w:tr>
      <w:tr w:rsidR="00B12806" w14:paraId="6F49BC88" w14:textId="77777777">
        <w:trPr>
          <w:cantSplit/>
          <w:jc w:val="center"/>
        </w:trPr>
        <w:tc>
          <w:tcPr>
            <w:tcW w:w="1361" w:type="dxa"/>
          </w:tcPr>
          <w:p w14:paraId="3F90CF49" w14:textId="77777777" w:rsidR="00B12806" w:rsidRDefault="001140C9">
            <w:pPr>
              <w:spacing w:after="0"/>
            </w:pPr>
            <w:r>
              <w:rPr>
                <w:sz w:val="18"/>
              </w:rPr>
              <w:t>φ</w:t>
            </w:r>
          </w:p>
        </w:tc>
        <w:tc>
          <w:tcPr>
            <w:tcW w:w="3742" w:type="dxa"/>
          </w:tcPr>
          <w:p w14:paraId="316CF0D9" w14:textId="77777777" w:rsidR="00B12806" w:rsidRDefault="001140C9">
            <w:pPr>
              <w:spacing w:after="0"/>
            </w:pPr>
            <w:r>
              <w:rPr>
                <w:sz w:val="18"/>
              </w:rPr>
              <w:t>Məsaməlik (porosity)</w:t>
            </w:r>
          </w:p>
        </w:tc>
        <w:tc>
          <w:tcPr>
            <w:tcW w:w="1701" w:type="dxa"/>
          </w:tcPr>
          <w:p w14:paraId="3B6079B1" w14:textId="77777777" w:rsidR="00B12806" w:rsidRDefault="001140C9">
            <w:pPr>
              <w:spacing w:after="0"/>
            </w:pPr>
            <w:r>
              <w:rPr>
                <w:sz w:val="18"/>
              </w:rPr>
              <w:t>—</w:t>
            </w:r>
          </w:p>
        </w:tc>
        <w:tc>
          <w:tcPr>
            <w:tcW w:w="2835" w:type="dxa"/>
          </w:tcPr>
          <w:p w14:paraId="7F29525D" w14:textId="77777777" w:rsidR="00B12806" w:rsidRDefault="001140C9">
            <w:pPr>
              <w:spacing w:after="0"/>
            </w:pPr>
            <w:r>
              <w:rPr>
                <w:sz w:val="18"/>
              </w:rPr>
              <w:t>rock.porosity</w:t>
            </w:r>
          </w:p>
        </w:tc>
      </w:tr>
      <w:tr w:rsidR="00B12806" w14:paraId="45F44461" w14:textId="77777777">
        <w:trPr>
          <w:cantSplit/>
          <w:jc w:val="center"/>
        </w:trPr>
        <w:tc>
          <w:tcPr>
            <w:tcW w:w="1361" w:type="dxa"/>
          </w:tcPr>
          <w:p w14:paraId="7AD2AC42" w14:textId="77777777" w:rsidR="00B12806" w:rsidRDefault="001140C9">
            <w:pPr>
              <w:spacing w:after="0"/>
            </w:pPr>
            <w:r>
              <w:rPr>
                <w:sz w:val="18"/>
              </w:rPr>
              <w:t>PV</w:t>
            </w:r>
          </w:p>
        </w:tc>
        <w:tc>
          <w:tcPr>
            <w:tcW w:w="3742" w:type="dxa"/>
          </w:tcPr>
          <w:p w14:paraId="7F274DBE" w14:textId="77777777" w:rsidR="00B12806" w:rsidRDefault="001140C9">
            <w:pPr>
              <w:spacing w:after="0"/>
            </w:pPr>
            <w:r>
              <w:rPr>
                <w:sz w:val="18"/>
              </w:rPr>
              <w:t>Məsamə həcmi = V·φ·NTG</w:t>
            </w:r>
          </w:p>
        </w:tc>
        <w:tc>
          <w:tcPr>
            <w:tcW w:w="1701" w:type="dxa"/>
          </w:tcPr>
          <w:p w14:paraId="21DE7646" w14:textId="77777777" w:rsidR="00B12806" w:rsidRDefault="001140C9">
            <w:pPr>
              <w:spacing w:after="0"/>
            </w:pPr>
            <w:r>
              <w:rPr>
                <w:sz w:val="18"/>
              </w:rPr>
              <w:t>m³</w:t>
            </w:r>
          </w:p>
        </w:tc>
        <w:tc>
          <w:tcPr>
            <w:tcW w:w="2835" w:type="dxa"/>
          </w:tcPr>
          <w:p w14:paraId="6E6C25D5" w14:textId="77777777" w:rsidR="00B12806" w:rsidRDefault="001140C9">
            <w:pPr>
              <w:spacing w:after="0"/>
            </w:pPr>
            <w:r>
              <w:rPr>
                <w:sz w:val="18"/>
              </w:rPr>
              <w:t>model.pore_volume()</w:t>
            </w:r>
          </w:p>
        </w:tc>
      </w:tr>
      <w:tr w:rsidR="00B12806" w14:paraId="7DD2AC2A" w14:textId="77777777">
        <w:trPr>
          <w:cantSplit/>
          <w:jc w:val="center"/>
        </w:trPr>
        <w:tc>
          <w:tcPr>
            <w:tcW w:w="1361" w:type="dxa"/>
          </w:tcPr>
          <w:p w14:paraId="46F01B93" w14:textId="77777777" w:rsidR="00B12806" w:rsidRDefault="001140C9">
            <w:pPr>
              <w:spacing w:after="0"/>
            </w:pPr>
            <w:r>
              <w:rPr>
                <w:sz w:val="18"/>
              </w:rPr>
              <w:t>f</w:t>
            </w:r>
          </w:p>
        </w:tc>
        <w:tc>
          <w:tcPr>
            <w:tcW w:w="3742" w:type="dxa"/>
          </w:tcPr>
          <w:p w14:paraId="045EA42F" w14:textId="77777777" w:rsidR="00B12806" w:rsidRDefault="001140C9">
            <w:pPr>
              <w:spacing w:after="0"/>
            </w:pPr>
            <w:r>
              <w:rPr>
                <w:sz w:val="18"/>
              </w:rPr>
              <w:t>Hüceyrənin üzü (face)</w:t>
            </w:r>
          </w:p>
        </w:tc>
        <w:tc>
          <w:tcPr>
            <w:tcW w:w="1701" w:type="dxa"/>
          </w:tcPr>
          <w:p w14:paraId="3DCD4104" w14:textId="77777777" w:rsidR="00B12806" w:rsidRDefault="001140C9">
            <w:pPr>
              <w:spacing w:after="0"/>
            </w:pPr>
            <w:r>
              <w:rPr>
                <w:sz w:val="18"/>
              </w:rPr>
              <w:t>—</w:t>
            </w:r>
          </w:p>
        </w:tc>
        <w:tc>
          <w:tcPr>
            <w:tcW w:w="2835" w:type="dxa"/>
          </w:tcPr>
          <w:p w14:paraId="06441B29" w14:textId="77777777" w:rsidR="00B12806" w:rsidRDefault="001140C9">
            <w:pPr>
              <w:spacing w:after="0"/>
            </w:pPr>
            <w:r>
              <w:rPr>
                <w:sz w:val="18"/>
              </w:rPr>
              <w:t>Connections (cell_a, cell_b, axis)</w:t>
            </w:r>
          </w:p>
        </w:tc>
      </w:tr>
      <w:tr w:rsidR="00B12806" w14:paraId="0E0BC61E" w14:textId="77777777">
        <w:trPr>
          <w:cantSplit/>
          <w:jc w:val="center"/>
        </w:trPr>
        <w:tc>
          <w:tcPr>
            <w:tcW w:w="1361" w:type="dxa"/>
          </w:tcPr>
          <w:p w14:paraId="1623B0E9" w14:textId="77777777" w:rsidR="00B12806" w:rsidRDefault="001140C9">
            <w:pPr>
              <w:spacing w:after="0"/>
            </w:pPr>
            <w:r>
              <w:rPr>
                <w:sz w:val="18"/>
              </w:rPr>
              <w:t>T_f</w:t>
            </w:r>
          </w:p>
        </w:tc>
        <w:tc>
          <w:tcPr>
            <w:tcW w:w="3742" w:type="dxa"/>
          </w:tcPr>
          <w:p w14:paraId="7246929D" w14:textId="77777777" w:rsidR="00B12806" w:rsidRDefault="001140C9">
            <w:pPr>
              <w:spacing w:after="0"/>
            </w:pPr>
            <w:r>
              <w:rPr>
                <w:sz w:val="18"/>
              </w:rPr>
              <w:t>Üzün transmissivliyi</w:t>
            </w:r>
          </w:p>
        </w:tc>
        <w:tc>
          <w:tcPr>
            <w:tcW w:w="1701" w:type="dxa"/>
          </w:tcPr>
          <w:p w14:paraId="1873852D" w14:textId="77777777" w:rsidR="00B12806" w:rsidRDefault="001140C9">
            <w:pPr>
              <w:spacing w:after="0"/>
            </w:pPr>
            <w:r>
              <w:rPr>
                <w:sz w:val="18"/>
              </w:rPr>
              <w:t>m³·cP/(gün·bar)</w:t>
            </w:r>
          </w:p>
        </w:tc>
        <w:tc>
          <w:tcPr>
            <w:tcW w:w="2835" w:type="dxa"/>
          </w:tcPr>
          <w:p w14:paraId="22C8D7CE" w14:textId="77777777" w:rsidR="00B12806" w:rsidRDefault="001140C9">
            <w:pPr>
              <w:spacing w:after="0"/>
            </w:pPr>
            <w:r>
              <w:rPr>
                <w:sz w:val="18"/>
              </w:rPr>
              <w:t>grid.transmissibility</w:t>
            </w:r>
          </w:p>
        </w:tc>
      </w:tr>
      <w:tr w:rsidR="00B12806" w14:paraId="2A0D89F9" w14:textId="77777777">
        <w:trPr>
          <w:cantSplit/>
          <w:jc w:val="center"/>
        </w:trPr>
        <w:tc>
          <w:tcPr>
            <w:tcW w:w="1361" w:type="dxa"/>
          </w:tcPr>
          <w:p w14:paraId="74BC1CED" w14:textId="77777777" w:rsidR="00B12806" w:rsidRDefault="001140C9">
            <w:pPr>
              <w:spacing w:after="0"/>
            </w:pPr>
            <w:r>
              <w:rPr>
                <w:sz w:val="18"/>
              </w:rPr>
              <w:t>nx, ny, nz</w:t>
            </w:r>
          </w:p>
        </w:tc>
        <w:tc>
          <w:tcPr>
            <w:tcW w:w="3742" w:type="dxa"/>
          </w:tcPr>
          <w:p w14:paraId="6FAE9A7E" w14:textId="77777777" w:rsidR="00B12806" w:rsidRDefault="001140C9">
            <w:pPr>
              <w:spacing w:after="0"/>
            </w:pPr>
            <w:r>
              <w:rPr>
                <w:sz w:val="18"/>
              </w:rPr>
              <w:t>Grid ölçüləri</w:t>
            </w:r>
          </w:p>
        </w:tc>
        <w:tc>
          <w:tcPr>
            <w:tcW w:w="1701" w:type="dxa"/>
          </w:tcPr>
          <w:p w14:paraId="1869D148" w14:textId="77777777" w:rsidR="00B12806" w:rsidRDefault="001140C9">
            <w:pPr>
              <w:spacing w:after="0"/>
            </w:pPr>
            <w:r>
              <w:rPr>
                <w:sz w:val="18"/>
              </w:rPr>
              <w:t>—</w:t>
            </w:r>
          </w:p>
        </w:tc>
        <w:tc>
          <w:tcPr>
            <w:tcW w:w="2835" w:type="dxa"/>
          </w:tcPr>
          <w:p w14:paraId="2E8E7439" w14:textId="77777777" w:rsidR="00B12806" w:rsidRDefault="001140C9">
            <w:pPr>
              <w:spacing w:after="0"/>
            </w:pPr>
            <w:r>
              <w:rPr>
                <w:sz w:val="18"/>
              </w:rPr>
              <w:t>CartesianGrid.nx/ny/nz</w:t>
            </w:r>
          </w:p>
        </w:tc>
      </w:tr>
    </w:tbl>
    <w:p w14:paraId="6472D212" w14:textId="77777777" w:rsidR="00B12806" w:rsidRDefault="00B12806">
      <w:pPr>
        <w:spacing w:after="40"/>
      </w:pPr>
    </w:p>
    <w:p w14:paraId="23F1FAB8" w14:textId="77777777" w:rsidR="00B12806" w:rsidRDefault="001140C9">
      <w:pPr>
        <w:pStyle w:val="Opskrif3"/>
      </w:pPr>
      <w:r>
        <w:t>5.3.4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76E925D5" w14:textId="77777777">
        <w:trPr>
          <w:tblHeader/>
          <w:jc w:val="center"/>
        </w:trPr>
        <w:tc>
          <w:tcPr>
            <w:tcW w:w="2041" w:type="dxa"/>
            <w:shd w:val="clear" w:color="auto" w:fill="DCE3EF"/>
          </w:tcPr>
          <w:p w14:paraId="152C3A31" w14:textId="77777777" w:rsidR="00B12806" w:rsidRDefault="001140C9">
            <w:pPr>
              <w:keepNext/>
            </w:pPr>
            <w:r>
              <w:rPr>
                <w:b/>
                <w:sz w:val="18"/>
              </w:rPr>
              <w:t>Nə</w:t>
            </w:r>
          </w:p>
        </w:tc>
        <w:tc>
          <w:tcPr>
            <w:tcW w:w="7597" w:type="dxa"/>
            <w:shd w:val="clear" w:color="auto" w:fill="DCE3EF"/>
          </w:tcPr>
          <w:p w14:paraId="5CC11901" w14:textId="77777777" w:rsidR="00B12806" w:rsidRDefault="001140C9">
            <w:pPr>
              <w:keepNext/>
            </w:pPr>
            <w:r>
              <w:rPr>
                <w:b/>
                <w:sz w:val="18"/>
              </w:rPr>
              <w:t>Harada</w:t>
            </w:r>
          </w:p>
        </w:tc>
      </w:tr>
      <w:tr w:rsidR="00B12806" w14:paraId="0754D2A2" w14:textId="77777777">
        <w:trPr>
          <w:cantSplit/>
          <w:jc w:val="center"/>
        </w:trPr>
        <w:tc>
          <w:tcPr>
            <w:tcW w:w="2041" w:type="dxa"/>
          </w:tcPr>
          <w:p w14:paraId="695D60DA" w14:textId="77777777" w:rsidR="00B12806" w:rsidRDefault="001140C9">
            <w:pPr>
              <w:spacing w:after="0"/>
            </w:pPr>
            <w:r>
              <w:rPr>
                <w:sz w:val="18"/>
              </w:rPr>
              <w:t>Topologiya</w:t>
            </w:r>
          </w:p>
        </w:tc>
        <w:tc>
          <w:tcPr>
            <w:tcW w:w="7597" w:type="dxa"/>
          </w:tcPr>
          <w:p w14:paraId="3E596A6E" w14:textId="77777777" w:rsidR="00B12806" w:rsidRDefault="001140C9">
            <w:pPr>
              <w:spacing w:after="0"/>
            </w:pPr>
            <w:r>
              <w:rPr>
                <w:sz w:val="18"/>
              </w:rPr>
              <w:t>domain/grid.py · CartesianGrid.build_connections() — kim kimə qonşudur</w:t>
            </w:r>
          </w:p>
        </w:tc>
      </w:tr>
      <w:tr w:rsidR="00B12806" w14:paraId="59D2FC9D" w14:textId="77777777">
        <w:trPr>
          <w:cantSplit/>
          <w:jc w:val="center"/>
        </w:trPr>
        <w:tc>
          <w:tcPr>
            <w:tcW w:w="2041" w:type="dxa"/>
          </w:tcPr>
          <w:p w14:paraId="5C214E11" w14:textId="77777777" w:rsidR="00B12806" w:rsidRDefault="001140C9">
            <w:pPr>
              <w:spacing w:after="0"/>
            </w:pPr>
            <w:r>
              <w:rPr>
                <w:sz w:val="18"/>
              </w:rPr>
              <w:t>Həndəsə</w:t>
            </w:r>
          </w:p>
        </w:tc>
        <w:tc>
          <w:tcPr>
            <w:tcW w:w="7597" w:type="dxa"/>
          </w:tcPr>
          <w:p w14:paraId="04BCCB61" w14:textId="77777777" w:rsidR="00B12806" w:rsidRDefault="001140C9">
            <w:pPr>
              <w:spacing w:after="0"/>
            </w:pPr>
            <w:r>
              <w:rPr>
                <w:sz w:val="18"/>
              </w:rPr>
              <w:t>domain/geometry.py · CellGeometry; domain/corner_point_geometry.py · CornerPointGeometry</w:t>
            </w:r>
          </w:p>
        </w:tc>
      </w:tr>
      <w:tr w:rsidR="00B12806" w14:paraId="1F5BE09C" w14:textId="77777777">
        <w:trPr>
          <w:cantSplit/>
          <w:jc w:val="center"/>
        </w:trPr>
        <w:tc>
          <w:tcPr>
            <w:tcW w:w="2041" w:type="dxa"/>
          </w:tcPr>
          <w:p w14:paraId="0E31EB9B" w14:textId="77777777" w:rsidR="00B12806" w:rsidRDefault="001140C9">
            <w:pPr>
              <w:spacing w:after="0"/>
            </w:pPr>
            <w:r>
              <w:rPr>
                <w:sz w:val="18"/>
              </w:rPr>
              <w:t>TPFA</w:t>
            </w:r>
          </w:p>
        </w:tc>
        <w:tc>
          <w:tcPr>
            <w:tcW w:w="7597" w:type="dxa"/>
          </w:tcPr>
          <w:p w14:paraId="2C28413F" w14:textId="77777777" w:rsidR="00B12806" w:rsidRDefault="001140C9">
            <w:pPr>
              <w:spacing w:after="0"/>
            </w:pPr>
            <w:r>
              <w:rPr>
                <w:sz w:val="18"/>
              </w:rPr>
              <w:t>simulation/discretization.py · TwoPointFluxDiscretization</w:t>
            </w:r>
          </w:p>
        </w:tc>
      </w:tr>
      <w:tr w:rsidR="00B12806" w14:paraId="3CFE4EF8" w14:textId="77777777">
        <w:trPr>
          <w:cantSplit/>
          <w:jc w:val="center"/>
        </w:trPr>
        <w:tc>
          <w:tcPr>
            <w:tcW w:w="2041" w:type="dxa"/>
          </w:tcPr>
          <w:p w14:paraId="22C48888" w14:textId="77777777" w:rsidR="00B12806" w:rsidRDefault="001140C9">
            <w:pPr>
              <w:spacing w:after="0"/>
            </w:pPr>
            <w:r>
              <w:rPr>
                <w:sz w:val="18"/>
              </w:rPr>
              <w:t>MPFA-O</w:t>
            </w:r>
          </w:p>
        </w:tc>
        <w:tc>
          <w:tcPr>
            <w:tcW w:w="7597" w:type="dxa"/>
          </w:tcPr>
          <w:p w14:paraId="68B6844C" w14:textId="77777777" w:rsidR="00B12806" w:rsidRDefault="001140C9">
            <w:pPr>
              <w:spacing w:after="0"/>
            </w:pPr>
            <w:r>
              <w:rPr>
                <w:sz w:val="18"/>
              </w:rPr>
              <w:t>discretization/mpfa_o.py · MPFAODiscretization; mpfa_global.py · MPFAGlobalOperator</w:t>
            </w:r>
          </w:p>
        </w:tc>
      </w:tr>
      <w:tr w:rsidR="00B12806" w14:paraId="57027ABD" w14:textId="77777777">
        <w:trPr>
          <w:cantSplit/>
          <w:jc w:val="center"/>
        </w:trPr>
        <w:tc>
          <w:tcPr>
            <w:tcW w:w="2041" w:type="dxa"/>
          </w:tcPr>
          <w:p w14:paraId="03286780" w14:textId="77777777" w:rsidR="00B12806" w:rsidRDefault="001140C9">
            <w:pPr>
              <w:spacing w:after="0"/>
            </w:pPr>
            <w:r>
              <w:rPr>
                <w:sz w:val="18"/>
              </w:rPr>
              <w:t>Seçim</w:t>
            </w:r>
          </w:p>
        </w:tc>
        <w:tc>
          <w:tcPr>
            <w:tcW w:w="7597" w:type="dxa"/>
          </w:tcPr>
          <w:p w14:paraId="40174017" w14:textId="77777777" w:rsidR="00B12806" w:rsidRDefault="001140C9">
            <w:pPr>
              <w:spacing w:after="0"/>
            </w:pPr>
            <w:r>
              <w:rPr>
                <w:sz w:val="18"/>
              </w:rPr>
              <w:t>application/config.py · SimulationConfig.flux_scheme ("TPFA" / "MPFA-O")</w:t>
            </w:r>
          </w:p>
        </w:tc>
      </w:tr>
      <w:tr w:rsidR="00B12806" w14:paraId="29F305C4" w14:textId="77777777">
        <w:trPr>
          <w:cantSplit/>
          <w:jc w:val="center"/>
        </w:trPr>
        <w:tc>
          <w:tcPr>
            <w:tcW w:w="2041" w:type="dxa"/>
          </w:tcPr>
          <w:p w14:paraId="152B80FA" w14:textId="77777777" w:rsidR="00B12806" w:rsidRDefault="001140C9">
            <w:pPr>
              <w:spacing w:after="0"/>
            </w:pPr>
            <w:r>
              <w:rPr>
                <w:sz w:val="18"/>
              </w:rPr>
              <w:t>ACTNUM</w:t>
            </w:r>
          </w:p>
        </w:tc>
        <w:tc>
          <w:tcPr>
            <w:tcW w:w="7597" w:type="dxa"/>
          </w:tcPr>
          <w:p w14:paraId="40FFA1E8" w14:textId="77777777" w:rsidR="00B12806" w:rsidRDefault="001140C9">
            <w:pPr>
              <w:spacing w:after="0"/>
            </w:pPr>
            <w:r>
              <w:rPr>
                <w:sz w:val="18"/>
              </w:rPr>
              <w:t>qeyri-aktiv hüceyrə üzü heç qurulmur (grid.py, build_connections sonu)</w:t>
            </w:r>
          </w:p>
        </w:tc>
      </w:tr>
    </w:tbl>
    <w:p w14:paraId="6B310ACA" w14:textId="77777777" w:rsidR="00B12806" w:rsidRDefault="00B12806">
      <w:pPr>
        <w:spacing w:after="40"/>
      </w:pPr>
    </w:p>
    <w:p w14:paraId="5377D860" w14:textId="77777777" w:rsidR="00B12806" w:rsidRDefault="001140C9">
      <w:pPr>
        <w:pStyle w:val="Opskrif3"/>
      </w:pPr>
      <w:r>
        <w:lastRenderedPageBreak/>
        <w:t>5.3.5 Kod nümunəsi (real layihə kodu)</w:t>
      </w:r>
    </w:p>
    <w:p w14:paraId="37B4B16B" w14:textId="77777777" w:rsidR="00B12806" w:rsidRDefault="001140C9">
      <w:pPr>
        <w:keepNext/>
        <w:spacing w:after="20"/>
      </w:pPr>
      <w:r>
        <w:rPr>
          <w:b/>
          <w:color w:val="444444"/>
          <w:sz w:val="17"/>
        </w:rPr>
        <w:t>Python · imex2d/domain/grid.py · sətirlər 227–259</w:t>
      </w:r>
    </w:p>
    <w:tbl>
      <w:tblPr>
        <w:tblW w:w="0" w:type="auto"/>
        <w:jc w:val="center"/>
        <w:tblLook w:val="04A0" w:firstRow="1" w:lastRow="0" w:firstColumn="1" w:lastColumn="0" w:noHBand="0" w:noVBand="1"/>
      </w:tblPr>
      <w:tblGrid>
        <w:gridCol w:w="9638"/>
      </w:tblGrid>
      <w:tr w:rsidR="00B12806" w14:paraId="3DE511BC" w14:textId="77777777">
        <w:trPr>
          <w:cantSplit/>
          <w:jc w:val="center"/>
        </w:trPr>
        <w:tc>
          <w:tcPr>
            <w:tcW w:w="9638" w:type="dxa"/>
            <w:shd w:val="clear" w:color="auto" w:fill="F6F8FA"/>
          </w:tcPr>
          <w:p w14:paraId="2A0727D8" w14:textId="77777777" w:rsidR="00B12806" w:rsidRDefault="001140C9">
            <w:pPr>
              <w:spacing w:after="0" w:line="240" w:lineRule="auto"/>
            </w:pPr>
            <w:r>
              <w:rPr>
                <w:rFonts w:ascii="Consolas" w:hAnsi="Consolas" w:cs="Consolas"/>
                <w:color w:val="999999"/>
                <w:sz w:val="15"/>
              </w:rPr>
              <w:t xml:space="preserve">227  </w:t>
            </w:r>
            <w:r>
              <w:rPr>
                <w:rFonts w:ascii="Consolas" w:hAnsi="Consolas" w:cs="Consolas"/>
                <w:sz w:val="15"/>
              </w:rPr>
              <w:t xml:space="preserve">    def build_connections(self) -&gt; Connections:</w:t>
            </w:r>
          </w:p>
          <w:p w14:paraId="6F90585E" w14:textId="77777777" w:rsidR="00B12806" w:rsidRDefault="001140C9">
            <w:pPr>
              <w:spacing w:after="0" w:line="240" w:lineRule="auto"/>
            </w:pPr>
            <w:r>
              <w:rPr>
                <w:rFonts w:ascii="Consolas" w:hAnsi="Consolas" w:cs="Consolas"/>
                <w:color w:val="999999"/>
                <w:sz w:val="15"/>
              </w:rPr>
              <w:t xml:space="preserve">228  </w:t>
            </w:r>
            <w:r>
              <w:rPr>
                <w:rFonts w:ascii="Consolas" w:hAnsi="Consolas" w:cs="Consolas"/>
                <w:sz w:val="15"/>
              </w:rPr>
              <w:t xml:space="preserve">        idx = np.arange(self.ncell).reshape(self.shape)</w:t>
            </w:r>
          </w:p>
          <w:p w14:paraId="0F9AF242" w14:textId="77777777" w:rsidR="00B12806" w:rsidRDefault="001140C9">
            <w:pPr>
              <w:spacing w:after="0" w:line="240" w:lineRule="auto"/>
            </w:pPr>
            <w:r>
              <w:rPr>
                <w:rFonts w:ascii="Consolas" w:hAnsi="Consolas" w:cs="Consolas"/>
                <w:color w:val="999999"/>
                <w:sz w:val="15"/>
              </w:rPr>
              <w:t xml:space="preserve">229  </w:t>
            </w:r>
            <w:r>
              <w:rPr>
                <w:rFonts w:ascii="Consolas" w:hAnsi="Consolas" w:cs="Consolas"/>
                <w:sz w:val="15"/>
              </w:rPr>
              <w:t xml:space="preserve">        a_list, b_list, ax_list = [], [], []</w:t>
            </w:r>
          </w:p>
          <w:p w14:paraId="464C74DD" w14:textId="77777777" w:rsidR="00B12806" w:rsidRDefault="001140C9">
            <w:pPr>
              <w:spacing w:after="0" w:line="240" w:lineRule="auto"/>
            </w:pPr>
            <w:r>
              <w:rPr>
                <w:rFonts w:ascii="Consolas" w:hAnsi="Consolas" w:cs="Consolas"/>
                <w:color w:val="999999"/>
                <w:sz w:val="15"/>
              </w:rPr>
              <w:t xml:space="preserve">230  </w:t>
            </w:r>
            <w:r>
              <w:rPr>
                <w:rFonts w:ascii="Consolas" w:hAnsi="Consolas" w:cs="Consolas"/>
                <w:sz w:val="15"/>
              </w:rPr>
              <w:t xml:space="preserve">        if self.nx &gt; 1:</w:t>
            </w:r>
          </w:p>
          <w:p w14:paraId="7E2C2689" w14:textId="77777777" w:rsidR="00B12806" w:rsidRDefault="001140C9">
            <w:pPr>
              <w:spacing w:after="0" w:line="240" w:lineRule="auto"/>
            </w:pPr>
            <w:r>
              <w:rPr>
                <w:rFonts w:ascii="Consolas" w:hAnsi="Consolas" w:cs="Consolas"/>
                <w:color w:val="999999"/>
                <w:sz w:val="15"/>
              </w:rPr>
              <w:t xml:space="preserve">231  </w:t>
            </w:r>
            <w:r>
              <w:rPr>
                <w:rFonts w:ascii="Consolas" w:hAnsi="Consolas" w:cs="Consolas"/>
                <w:sz w:val="15"/>
              </w:rPr>
              <w:t xml:space="preserve">            a_list.append(idx[:, :, :-1].ravel())</w:t>
            </w:r>
          </w:p>
          <w:p w14:paraId="7ECF5751" w14:textId="77777777" w:rsidR="00B12806" w:rsidRDefault="001140C9">
            <w:pPr>
              <w:spacing w:after="0" w:line="240" w:lineRule="auto"/>
            </w:pPr>
            <w:r>
              <w:rPr>
                <w:rFonts w:ascii="Consolas" w:hAnsi="Consolas" w:cs="Consolas"/>
                <w:color w:val="999999"/>
                <w:sz w:val="15"/>
              </w:rPr>
              <w:t xml:space="preserve">232  </w:t>
            </w:r>
            <w:r>
              <w:rPr>
                <w:rFonts w:ascii="Consolas" w:hAnsi="Consolas" w:cs="Consolas"/>
                <w:sz w:val="15"/>
              </w:rPr>
              <w:t xml:space="preserve">            b_list.append(idx[:, :, 1:].ravel())</w:t>
            </w:r>
          </w:p>
          <w:p w14:paraId="7355C0E0" w14:textId="77777777" w:rsidR="00B12806" w:rsidRDefault="001140C9">
            <w:pPr>
              <w:spacing w:after="0" w:line="240" w:lineRule="auto"/>
            </w:pPr>
            <w:r>
              <w:rPr>
                <w:rFonts w:ascii="Consolas" w:hAnsi="Consolas" w:cs="Consolas"/>
                <w:color w:val="999999"/>
                <w:sz w:val="15"/>
              </w:rPr>
              <w:t xml:space="preserve">233  </w:t>
            </w:r>
            <w:r>
              <w:rPr>
                <w:rFonts w:ascii="Consolas" w:hAnsi="Consolas" w:cs="Consolas"/>
                <w:sz w:val="15"/>
              </w:rPr>
              <w:t xml:space="preserve">            ax_list.append(np.zeros(idx[:, :, :-1].size, dtype=np.int8))</w:t>
            </w:r>
          </w:p>
          <w:p w14:paraId="3BD5345B" w14:textId="77777777" w:rsidR="00B12806" w:rsidRDefault="001140C9">
            <w:pPr>
              <w:spacing w:after="0" w:line="240" w:lineRule="auto"/>
            </w:pPr>
            <w:r>
              <w:rPr>
                <w:rFonts w:ascii="Consolas" w:hAnsi="Consolas" w:cs="Consolas"/>
                <w:color w:val="999999"/>
                <w:sz w:val="15"/>
              </w:rPr>
              <w:t xml:space="preserve">234  </w:t>
            </w:r>
            <w:r>
              <w:rPr>
                <w:rFonts w:ascii="Consolas" w:hAnsi="Consolas" w:cs="Consolas"/>
                <w:sz w:val="15"/>
              </w:rPr>
              <w:t xml:space="preserve">        if self.ny &gt; 1:</w:t>
            </w:r>
          </w:p>
          <w:p w14:paraId="7D465EF2" w14:textId="77777777" w:rsidR="00B12806" w:rsidRDefault="001140C9">
            <w:pPr>
              <w:spacing w:after="0" w:line="240" w:lineRule="auto"/>
            </w:pPr>
            <w:r>
              <w:rPr>
                <w:rFonts w:ascii="Consolas" w:hAnsi="Consolas" w:cs="Consolas"/>
                <w:color w:val="999999"/>
                <w:sz w:val="15"/>
              </w:rPr>
              <w:t xml:space="preserve">235  </w:t>
            </w:r>
            <w:r>
              <w:rPr>
                <w:rFonts w:ascii="Consolas" w:hAnsi="Consolas" w:cs="Consolas"/>
                <w:sz w:val="15"/>
              </w:rPr>
              <w:t xml:space="preserve">            a_list.append(idx[:, :-1, :].ravel())</w:t>
            </w:r>
          </w:p>
          <w:p w14:paraId="0FB56C98" w14:textId="77777777" w:rsidR="00B12806" w:rsidRDefault="001140C9">
            <w:pPr>
              <w:spacing w:after="0" w:line="240" w:lineRule="auto"/>
            </w:pPr>
            <w:r>
              <w:rPr>
                <w:rFonts w:ascii="Consolas" w:hAnsi="Consolas" w:cs="Consolas"/>
                <w:color w:val="999999"/>
                <w:sz w:val="15"/>
              </w:rPr>
              <w:t xml:space="preserve">236  </w:t>
            </w:r>
            <w:r>
              <w:rPr>
                <w:rFonts w:ascii="Consolas" w:hAnsi="Consolas" w:cs="Consolas"/>
                <w:sz w:val="15"/>
              </w:rPr>
              <w:t xml:space="preserve">            b_list.append(idx[:, 1:, :].ravel())</w:t>
            </w:r>
          </w:p>
          <w:p w14:paraId="3E13AE4E" w14:textId="77777777" w:rsidR="00B12806" w:rsidRDefault="001140C9">
            <w:pPr>
              <w:spacing w:after="0" w:line="240" w:lineRule="auto"/>
            </w:pPr>
            <w:r>
              <w:rPr>
                <w:rFonts w:ascii="Consolas" w:hAnsi="Consolas" w:cs="Consolas"/>
                <w:color w:val="999999"/>
                <w:sz w:val="15"/>
              </w:rPr>
              <w:t xml:space="preserve">237  </w:t>
            </w:r>
            <w:r>
              <w:rPr>
                <w:rFonts w:ascii="Consolas" w:hAnsi="Consolas" w:cs="Consolas"/>
                <w:sz w:val="15"/>
              </w:rPr>
              <w:t xml:space="preserve">            ax_list.append(np.ones(idx[:, :-1, :].size, dtype=np.int8))</w:t>
            </w:r>
          </w:p>
          <w:p w14:paraId="1412AAD3" w14:textId="77777777" w:rsidR="00B12806" w:rsidRDefault="001140C9">
            <w:pPr>
              <w:spacing w:after="0" w:line="240" w:lineRule="auto"/>
            </w:pPr>
            <w:r>
              <w:rPr>
                <w:rFonts w:ascii="Consolas" w:hAnsi="Consolas" w:cs="Consolas"/>
                <w:color w:val="999999"/>
                <w:sz w:val="15"/>
              </w:rPr>
              <w:t xml:space="preserve">238  </w:t>
            </w:r>
            <w:r>
              <w:rPr>
                <w:rFonts w:ascii="Consolas" w:hAnsi="Consolas" w:cs="Consolas"/>
                <w:sz w:val="15"/>
              </w:rPr>
              <w:t xml:space="preserve">        if self.nz &gt; 1:</w:t>
            </w:r>
          </w:p>
          <w:p w14:paraId="2B3014E1" w14:textId="77777777" w:rsidR="00B12806" w:rsidRDefault="001140C9">
            <w:pPr>
              <w:spacing w:after="0" w:line="240" w:lineRule="auto"/>
            </w:pPr>
            <w:r>
              <w:rPr>
                <w:rFonts w:ascii="Consolas" w:hAnsi="Consolas" w:cs="Consolas"/>
                <w:color w:val="999999"/>
                <w:sz w:val="15"/>
              </w:rPr>
              <w:t xml:space="preserve">239  </w:t>
            </w:r>
            <w:r>
              <w:rPr>
                <w:rFonts w:ascii="Consolas" w:hAnsi="Consolas" w:cs="Consolas"/>
                <w:sz w:val="15"/>
              </w:rPr>
              <w:t xml:space="preserve">            a_list.append(idx[:-1, :, :].ravel())</w:t>
            </w:r>
          </w:p>
          <w:p w14:paraId="6E9DC65D" w14:textId="77777777" w:rsidR="00B12806" w:rsidRDefault="001140C9">
            <w:pPr>
              <w:spacing w:after="0" w:line="240" w:lineRule="auto"/>
            </w:pPr>
            <w:r>
              <w:rPr>
                <w:rFonts w:ascii="Consolas" w:hAnsi="Consolas" w:cs="Consolas"/>
                <w:color w:val="999999"/>
                <w:sz w:val="15"/>
              </w:rPr>
              <w:t xml:space="preserve">240  </w:t>
            </w:r>
            <w:r>
              <w:rPr>
                <w:rFonts w:ascii="Consolas" w:hAnsi="Consolas" w:cs="Consolas"/>
                <w:sz w:val="15"/>
              </w:rPr>
              <w:t xml:space="preserve">            b_list.append(idx[1:, :, :].ravel())</w:t>
            </w:r>
          </w:p>
          <w:p w14:paraId="35CFDAB1" w14:textId="77777777" w:rsidR="00B12806" w:rsidRDefault="001140C9">
            <w:pPr>
              <w:spacing w:after="0" w:line="240" w:lineRule="auto"/>
            </w:pPr>
            <w:r>
              <w:rPr>
                <w:rFonts w:ascii="Consolas" w:hAnsi="Consolas" w:cs="Consolas"/>
                <w:color w:val="999999"/>
                <w:sz w:val="15"/>
              </w:rPr>
              <w:t xml:space="preserve">241  </w:t>
            </w:r>
            <w:r>
              <w:rPr>
                <w:rFonts w:ascii="Consolas" w:hAnsi="Consolas" w:cs="Consolas"/>
                <w:sz w:val="15"/>
              </w:rPr>
              <w:t xml:space="preserve">            ax_list.append(np.full(idx[:-1, :, :].size, 2, dtype=np.int8))</w:t>
            </w:r>
          </w:p>
          <w:p w14:paraId="02058A5A" w14:textId="77777777" w:rsidR="00B12806" w:rsidRDefault="001140C9">
            <w:pPr>
              <w:spacing w:after="0" w:line="240" w:lineRule="auto"/>
            </w:pPr>
            <w:r>
              <w:rPr>
                <w:rFonts w:ascii="Consolas" w:hAnsi="Consolas" w:cs="Consolas"/>
                <w:color w:val="999999"/>
                <w:sz w:val="15"/>
              </w:rPr>
              <w:t xml:space="preserve">242  </w:t>
            </w:r>
            <w:r>
              <w:rPr>
                <w:rFonts w:ascii="Consolas" w:hAnsi="Consolas" w:cs="Consolas"/>
                <w:sz w:val="15"/>
              </w:rPr>
              <w:t xml:space="preserve">        if not a_list:</w:t>
            </w:r>
          </w:p>
          <w:p w14:paraId="29994E34" w14:textId="77777777" w:rsidR="00B12806" w:rsidRDefault="001140C9">
            <w:pPr>
              <w:spacing w:after="0" w:line="240" w:lineRule="auto"/>
            </w:pPr>
            <w:r>
              <w:rPr>
                <w:rFonts w:ascii="Consolas" w:hAnsi="Consolas" w:cs="Consolas"/>
                <w:color w:val="999999"/>
                <w:sz w:val="15"/>
              </w:rPr>
              <w:t xml:space="preserve">243  </w:t>
            </w:r>
            <w:r>
              <w:rPr>
                <w:rFonts w:ascii="Consolas" w:hAnsi="Consolas" w:cs="Consolas"/>
                <w:sz w:val="15"/>
              </w:rPr>
              <w:t xml:space="preserve">            e = np.zeros(0, dtype=int)</w:t>
            </w:r>
          </w:p>
          <w:p w14:paraId="7959DA82" w14:textId="77777777" w:rsidR="00B12806" w:rsidRDefault="001140C9">
            <w:pPr>
              <w:spacing w:after="0" w:line="240" w:lineRule="auto"/>
            </w:pPr>
            <w:r>
              <w:rPr>
                <w:rFonts w:ascii="Consolas" w:hAnsi="Consolas" w:cs="Consolas"/>
                <w:color w:val="999999"/>
                <w:sz w:val="15"/>
              </w:rPr>
              <w:t xml:space="preserve">244  </w:t>
            </w:r>
            <w:r>
              <w:rPr>
                <w:rFonts w:ascii="Consolas" w:hAnsi="Consolas" w:cs="Consolas"/>
                <w:sz w:val="15"/>
              </w:rPr>
              <w:t xml:space="preserve">            return Connections(e, e, np.zeros(0, dtype=np.int8))</w:t>
            </w:r>
          </w:p>
          <w:p w14:paraId="0720B839" w14:textId="77777777" w:rsidR="00B12806" w:rsidRDefault="001140C9">
            <w:pPr>
              <w:spacing w:after="0" w:line="240" w:lineRule="auto"/>
            </w:pPr>
            <w:r>
              <w:rPr>
                <w:rFonts w:ascii="Consolas" w:hAnsi="Consolas" w:cs="Consolas"/>
                <w:color w:val="999999"/>
                <w:sz w:val="15"/>
              </w:rPr>
              <w:t xml:space="preserve">245  </w:t>
            </w:r>
            <w:r>
              <w:rPr>
                <w:rFonts w:ascii="Consolas" w:hAnsi="Consolas" w:cs="Consolas"/>
                <w:sz w:val="15"/>
              </w:rPr>
              <w:t xml:space="preserve">        cell_a = np.concatenate(a_list)</w:t>
            </w:r>
          </w:p>
          <w:p w14:paraId="0D481417" w14:textId="77777777" w:rsidR="00B12806" w:rsidRDefault="001140C9">
            <w:pPr>
              <w:spacing w:after="0" w:line="240" w:lineRule="auto"/>
            </w:pPr>
            <w:r>
              <w:rPr>
                <w:rFonts w:ascii="Consolas" w:hAnsi="Consolas" w:cs="Consolas"/>
                <w:color w:val="999999"/>
                <w:sz w:val="15"/>
              </w:rPr>
              <w:t xml:space="preserve">246  </w:t>
            </w:r>
            <w:r>
              <w:rPr>
                <w:rFonts w:ascii="Consolas" w:hAnsi="Consolas" w:cs="Consolas"/>
                <w:sz w:val="15"/>
              </w:rPr>
              <w:t xml:space="preserve">        cell_b = np.concatenate(b_list)</w:t>
            </w:r>
          </w:p>
          <w:p w14:paraId="21375E5F" w14:textId="77777777" w:rsidR="00B12806" w:rsidRDefault="001140C9">
            <w:pPr>
              <w:spacing w:after="0" w:line="240" w:lineRule="auto"/>
            </w:pPr>
            <w:r>
              <w:rPr>
                <w:rFonts w:ascii="Consolas" w:hAnsi="Consolas" w:cs="Consolas"/>
                <w:color w:val="999999"/>
                <w:sz w:val="15"/>
              </w:rPr>
              <w:t xml:space="preserve">247  </w:t>
            </w:r>
            <w:r>
              <w:rPr>
                <w:rFonts w:ascii="Consolas" w:hAnsi="Consolas" w:cs="Consolas"/>
                <w:sz w:val="15"/>
              </w:rPr>
              <w:t xml:space="preserve">        axis = np.concatenate(ax_list)</w:t>
            </w:r>
          </w:p>
          <w:p w14:paraId="642C15D6" w14:textId="77777777" w:rsidR="00B12806" w:rsidRDefault="001140C9">
            <w:pPr>
              <w:spacing w:after="0" w:line="240" w:lineRule="auto"/>
            </w:pPr>
            <w:r>
              <w:rPr>
                <w:rFonts w:ascii="Consolas" w:hAnsi="Consolas" w:cs="Consolas"/>
                <w:color w:val="999999"/>
                <w:sz w:val="15"/>
              </w:rPr>
              <w:t xml:space="preserve">248  </w:t>
            </w:r>
          </w:p>
          <w:p w14:paraId="0A4E9CD8" w14:textId="77777777" w:rsidR="00B12806" w:rsidRDefault="001140C9">
            <w:pPr>
              <w:spacing w:after="0" w:line="240" w:lineRule="auto"/>
            </w:pPr>
            <w:r>
              <w:rPr>
                <w:rFonts w:ascii="Consolas" w:hAnsi="Consolas" w:cs="Consolas"/>
                <w:color w:val="999999"/>
                <w:sz w:val="15"/>
              </w:rPr>
              <w:t xml:space="preserve">249  </w:t>
            </w:r>
            <w:r>
              <w:rPr>
                <w:rFonts w:ascii="Consolas" w:hAnsi="Consolas" w:cs="Consolas"/>
                <w:sz w:val="15"/>
              </w:rPr>
              <w:t xml:space="preserve">        # ACTNUM (tapşırıq §3): üz YALNIZ hər İKİ tərəf aktiv olanda</w:t>
            </w:r>
          </w:p>
          <w:p w14:paraId="04E3C5BE" w14:textId="77777777" w:rsidR="00B12806" w:rsidRDefault="001140C9">
            <w:pPr>
              <w:spacing w:after="0" w:line="240" w:lineRule="auto"/>
            </w:pPr>
            <w:r>
              <w:rPr>
                <w:rFonts w:ascii="Consolas" w:hAnsi="Consolas" w:cs="Consolas"/>
                <w:color w:val="999999"/>
                <w:sz w:val="15"/>
              </w:rPr>
              <w:t xml:space="preserve">250  </w:t>
            </w:r>
            <w:r>
              <w:rPr>
                <w:rFonts w:ascii="Consolas" w:hAnsi="Consolas" w:cs="Consolas"/>
                <w:sz w:val="15"/>
              </w:rPr>
              <w:t xml:space="preserve">        # yaradılır. Aktiv↔qeyri-aktiv üz HEÇ VAXT qurulmur — deməli</w:t>
            </w:r>
          </w:p>
          <w:p w14:paraId="3125B123" w14:textId="77777777" w:rsidR="00B12806" w:rsidRDefault="001140C9">
            <w:pPr>
              <w:spacing w:after="0" w:line="240" w:lineRule="auto"/>
            </w:pPr>
            <w:r>
              <w:rPr>
                <w:rFonts w:ascii="Consolas" w:hAnsi="Consolas" w:cs="Consolas"/>
                <w:color w:val="999999"/>
                <w:sz w:val="15"/>
              </w:rPr>
              <w:t xml:space="preserve">251  </w:t>
            </w:r>
            <w:r>
              <w:rPr>
                <w:rFonts w:ascii="Consolas" w:hAnsi="Consolas" w:cs="Consolas"/>
                <w:sz w:val="15"/>
              </w:rPr>
              <w:t xml:space="preserve">        # nə transmissivlik hesablanır, nə də seyrək matrisin</w:t>
            </w:r>
          </w:p>
          <w:p w14:paraId="0E095E84" w14:textId="77777777" w:rsidR="00B12806" w:rsidRDefault="001140C9">
            <w:pPr>
              <w:spacing w:after="0" w:line="240" w:lineRule="auto"/>
            </w:pPr>
            <w:r>
              <w:rPr>
                <w:rFonts w:ascii="Consolas" w:hAnsi="Consolas" w:cs="Consolas"/>
                <w:color w:val="999999"/>
                <w:sz w:val="15"/>
              </w:rPr>
              <w:t xml:space="preserve">252  </w:t>
            </w:r>
            <w:r>
              <w:rPr>
                <w:rFonts w:ascii="Consolas" w:hAnsi="Consolas" w:cs="Consolas"/>
                <w:sz w:val="15"/>
              </w:rPr>
              <w:t xml:space="preserve">        # topologiyasına düşür (T_AB = 0 yazmaq kifayət deyildi: sıfır</w:t>
            </w:r>
          </w:p>
          <w:p w14:paraId="187B966B" w14:textId="77777777" w:rsidR="00B12806" w:rsidRDefault="001140C9">
            <w:pPr>
              <w:spacing w:after="0" w:line="240" w:lineRule="auto"/>
            </w:pPr>
            <w:r>
              <w:rPr>
                <w:rFonts w:ascii="Consolas" w:hAnsi="Consolas" w:cs="Consolas"/>
                <w:color w:val="999999"/>
                <w:sz w:val="15"/>
              </w:rPr>
              <w:t xml:space="preserve">253  </w:t>
            </w:r>
            <w:r>
              <w:rPr>
                <w:rFonts w:ascii="Consolas" w:hAnsi="Consolas" w:cs="Consolas"/>
                <w:sz w:val="15"/>
              </w:rPr>
              <w:t xml:space="preserve">        # element yenə də strukturda qalır və qeyri-aktiv hüceyrəni</w:t>
            </w:r>
          </w:p>
          <w:p w14:paraId="58463DA4" w14:textId="77777777" w:rsidR="00B12806" w:rsidRDefault="001140C9">
            <w:pPr>
              <w:spacing w:after="0" w:line="240" w:lineRule="auto"/>
            </w:pPr>
            <w:r>
              <w:rPr>
                <w:rFonts w:ascii="Consolas" w:hAnsi="Consolas" w:cs="Consolas"/>
                <w:color w:val="999999"/>
                <w:sz w:val="15"/>
              </w:rPr>
              <w:t xml:space="preserve">254  </w:t>
            </w:r>
            <w:r>
              <w:rPr>
                <w:rFonts w:ascii="Consolas" w:hAnsi="Consolas" w:cs="Consolas"/>
                <w:sz w:val="15"/>
              </w:rPr>
              <w:t xml:space="preserve">        # sistemə naməlum kimi daxil edirdi).</w:t>
            </w:r>
          </w:p>
          <w:p w14:paraId="19B7B451" w14:textId="77777777" w:rsidR="00B12806" w:rsidRDefault="001140C9">
            <w:pPr>
              <w:spacing w:after="0" w:line="240" w:lineRule="auto"/>
            </w:pPr>
            <w:r>
              <w:rPr>
                <w:rFonts w:ascii="Consolas" w:hAnsi="Consolas" w:cs="Consolas"/>
                <w:color w:val="999999"/>
                <w:sz w:val="15"/>
              </w:rPr>
              <w:t xml:space="preserve">255  </w:t>
            </w:r>
            <w:r>
              <w:rPr>
                <w:rFonts w:ascii="Consolas" w:hAnsi="Consolas" w:cs="Consolas"/>
                <w:sz w:val="15"/>
              </w:rPr>
              <w:t xml:space="preserve">        if self.has_inactive_cells:</w:t>
            </w:r>
          </w:p>
          <w:p w14:paraId="378D44F1" w14:textId="77777777" w:rsidR="00B12806" w:rsidRDefault="001140C9">
            <w:pPr>
              <w:spacing w:after="0" w:line="240" w:lineRule="auto"/>
            </w:pPr>
            <w:r>
              <w:rPr>
                <w:rFonts w:ascii="Consolas" w:hAnsi="Consolas" w:cs="Consolas"/>
                <w:color w:val="999999"/>
                <w:sz w:val="15"/>
              </w:rPr>
              <w:t xml:space="preserve">256  </w:t>
            </w:r>
            <w:r>
              <w:rPr>
                <w:rFonts w:ascii="Consolas" w:hAnsi="Consolas" w:cs="Consolas"/>
                <w:sz w:val="15"/>
              </w:rPr>
              <w:t xml:space="preserve">            keep = self.active.active_face_mask(cell_a, cell_b)</w:t>
            </w:r>
          </w:p>
          <w:p w14:paraId="419AB043" w14:textId="77777777" w:rsidR="00B12806" w:rsidRDefault="001140C9">
            <w:pPr>
              <w:spacing w:after="0" w:line="240" w:lineRule="auto"/>
            </w:pPr>
            <w:r>
              <w:rPr>
                <w:rFonts w:ascii="Consolas" w:hAnsi="Consolas" w:cs="Consolas"/>
                <w:color w:val="999999"/>
                <w:sz w:val="15"/>
              </w:rPr>
              <w:t xml:space="preserve">257  </w:t>
            </w:r>
            <w:r>
              <w:rPr>
                <w:rFonts w:ascii="Consolas" w:hAnsi="Consolas" w:cs="Consolas"/>
                <w:sz w:val="15"/>
              </w:rPr>
              <w:t xml:space="preserve">            cell_a, cell_b, axis = cell_a[keep], cell_b[keep], axis[keep]</w:t>
            </w:r>
          </w:p>
          <w:p w14:paraId="6668C497" w14:textId="77777777" w:rsidR="00B12806" w:rsidRDefault="001140C9">
            <w:pPr>
              <w:spacing w:after="0" w:line="240" w:lineRule="auto"/>
            </w:pPr>
            <w:r>
              <w:rPr>
                <w:rFonts w:ascii="Consolas" w:hAnsi="Consolas" w:cs="Consolas"/>
                <w:color w:val="999999"/>
                <w:sz w:val="15"/>
              </w:rPr>
              <w:t xml:space="preserve">258  </w:t>
            </w:r>
          </w:p>
          <w:p w14:paraId="5C4AD548" w14:textId="77777777" w:rsidR="00B12806" w:rsidRDefault="001140C9">
            <w:pPr>
              <w:spacing w:after="0" w:line="240" w:lineRule="auto"/>
            </w:pPr>
            <w:r>
              <w:rPr>
                <w:rFonts w:ascii="Consolas" w:hAnsi="Consolas" w:cs="Consolas"/>
                <w:color w:val="999999"/>
                <w:sz w:val="15"/>
              </w:rPr>
              <w:t xml:space="preserve">259  </w:t>
            </w:r>
            <w:r>
              <w:rPr>
                <w:rFonts w:ascii="Consolas" w:hAnsi="Consolas" w:cs="Consolas"/>
                <w:sz w:val="15"/>
              </w:rPr>
              <w:t xml:space="preserve">        return Connections(cell_a, cell_b, axis)</w:t>
            </w:r>
          </w:p>
        </w:tc>
      </w:tr>
    </w:tbl>
    <w:p w14:paraId="17E62653"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3B7F00C3" w14:textId="77777777">
        <w:trPr>
          <w:tblHeader/>
          <w:jc w:val="center"/>
        </w:trPr>
        <w:tc>
          <w:tcPr>
            <w:tcW w:w="3402" w:type="dxa"/>
            <w:shd w:val="clear" w:color="auto" w:fill="DCE3EF"/>
          </w:tcPr>
          <w:p w14:paraId="73590D80" w14:textId="77777777" w:rsidR="00B12806" w:rsidRDefault="001140C9">
            <w:pPr>
              <w:keepNext/>
            </w:pPr>
            <w:r>
              <w:rPr>
                <w:b/>
                <w:sz w:val="17"/>
              </w:rPr>
              <w:t>Kod hissəsi</w:t>
            </w:r>
          </w:p>
        </w:tc>
        <w:tc>
          <w:tcPr>
            <w:tcW w:w="6236" w:type="dxa"/>
            <w:shd w:val="clear" w:color="auto" w:fill="DCE3EF"/>
          </w:tcPr>
          <w:p w14:paraId="3A67CF0D" w14:textId="77777777" w:rsidR="00B12806" w:rsidRDefault="001140C9">
            <w:pPr>
              <w:keepNext/>
            </w:pPr>
            <w:r>
              <w:rPr>
                <w:b/>
                <w:sz w:val="17"/>
              </w:rPr>
              <w:t>İzah</w:t>
            </w:r>
          </w:p>
        </w:tc>
      </w:tr>
      <w:tr w:rsidR="00B12806" w14:paraId="4FC5BCA8" w14:textId="77777777">
        <w:trPr>
          <w:cantSplit/>
          <w:jc w:val="center"/>
        </w:trPr>
        <w:tc>
          <w:tcPr>
            <w:tcW w:w="3402" w:type="dxa"/>
          </w:tcPr>
          <w:p w14:paraId="124D06EB" w14:textId="77777777" w:rsidR="00B12806" w:rsidRDefault="001140C9">
            <w:pPr>
              <w:spacing w:after="0"/>
            </w:pPr>
            <w:r>
              <w:rPr>
                <w:sz w:val="17"/>
              </w:rPr>
              <w:t>idx = np.arange(self.ncell).reshape(self.shape)</w:t>
            </w:r>
          </w:p>
        </w:tc>
        <w:tc>
          <w:tcPr>
            <w:tcW w:w="6236" w:type="dxa"/>
          </w:tcPr>
          <w:p w14:paraId="300F2330" w14:textId="77777777" w:rsidR="00B12806" w:rsidRDefault="001140C9">
            <w:pPr>
              <w:spacing w:after="0"/>
            </w:pPr>
            <w:r>
              <w:rPr>
                <w:sz w:val="17"/>
              </w:rPr>
              <w:t>Hər hüceyrəyə (k, j, i) indeks verilir.</w:t>
            </w:r>
          </w:p>
        </w:tc>
      </w:tr>
      <w:tr w:rsidR="00B12806" w14:paraId="61FAFFED" w14:textId="77777777">
        <w:trPr>
          <w:cantSplit/>
          <w:jc w:val="center"/>
        </w:trPr>
        <w:tc>
          <w:tcPr>
            <w:tcW w:w="3402" w:type="dxa"/>
          </w:tcPr>
          <w:p w14:paraId="6FE35929" w14:textId="77777777" w:rsidR="00B12806" w:rsidRDefault="001140C9">
            <w:pPr>
              <w:spacing w:after="0"/>
            </w:pPr>
            <w:r>
              <w:rPr>
                <w:sz w:val="17"/>
              </w:rPr>
              <w:t>idx[:, :, :-1] / idx[:, :, 1:]</w:t>
            </w:r>
          </w:p>
        </w:tc>
        <w:tc>
          <w:tcPr>
            <w:tcW w:w="6236" w:type="dxa"/>
          </w:tcPr>
          <w:p w14:paraId="7FE07BD1" w14:textId="77777777" w:rsidR="00B12806" w:rsidRDefault="001140C9">
            <w:pPr>
              <w:spacing w:after="0"/>
            </w:pPr>
            <w:r>
              <w:rPr>
                <w:sz w:val="17"/>
              </w:rPr>
              <w:t>X istiqamətində yan-yana cütlər: hər hüceyrə sağ qonşusu ilə.</w:t>
            </w:r>
          </w:p>
        </w:tc>
      </w:tr>
      <w:tr w:rsidR="00B12806" w14:paraId="0CAA700B" w14:textId="77777777">
        <w:trPr>
          <w:cantSplit/>
          <w:jc w:val="center"/>
        </w:trPr>
        <w:tc>
          <w:tcPr>
            <w:tcW w:w="3402" w:type="dxa"/>
          </w:tcPr>
          <w:p w14:paraId="753922CD" w14:textId="77777777" w:rsidR="00B12806" w:rsidRDefault="001140C9">
            <w:pPr>
              <w:spacing w:after="0"/>
            </w:pPr>
            <w:r>
              <w:rPr>
                <w:sz w:val="17"/>
              </w:rPr>
              <w:t>ax_list … zeros/ones/full(2)</w:t>
            </w:r>
          </w:p>
        </w:tc>
        <w:tc>
          <w:tcPr>
            <w:tcW w:w="6236" w:type="dxa"/>
          </w:tcPr>
          <w:p w14:paraId="2BF90E68" w14:textId="77777777" w:rsidR="00B12806" w:rsidRDefault="001140C9">
            <w:pPr>
              <w:spacing w:after="0"/>
            </w:pPr>
            <w:r>
              <w:rPr>
                <w:sz w:val="17"/>
              </w:rPr>
              <w:t>Üzün oxu: 0 = X, 1 = Y, 2 = Z (şaquli).</w:t>
            </w:r>
          </w:p>
        </w:tc>
      </w:tr>
      <w:tr w:rsidR="00B12806" w14:paraId="2E18D550" w14:textId="77777777">
        <w:trPr>
          <w:cantSplit/>
          <w:jc w:val="center"/>
        </w:trPr>
        <w:tc>
          <w:tcPr>
            <w:tcW w:w="3402" w:type="dxa"/>
          </w:tcPr>
          <w:p w14:paraId="01991BAF" w14:textId="77777777" w:rsidR="00B12806" w:rsidRDefault="001140C9">
            <w:pPr>
              <w:spacing w:after="0"/>
            </w:pPr>
            <w:r>
              <w:rPr>
                <w:sz w:val="17"/>
              </w:rPr>
              <w:t>if self.has_inactive_cells: … keep</w:t>
            </w:r>
          </w:p>
        </w:tc>
        <w:tc>
          <w:tcPr>
            <w:tcW w:w="6236" w:type="dxa"/>
          </w:tcPr>
          <w:p w14:paraId="69C7B933" w14:textId="77777777" w:rsidR="00B12806" w:rsidRDefault="001140C9">
            <w:pPr>
              <w:spacing w:after="0"/>
            </w:pPr>
            <w:r>
              <w:rPr>
                <w:sz w:val="17"/>
              </w:rPr>
              <w:t>ACTNUM = 0 hüceyrələrə gedən üz qurulmur — onlar sistemdən tam çıxır.</w:t>
            </w:r>
          </w:p>
        </w:tc>
      </w:tr>
      <w:tr w:rsidR="00B12806" w14:paraId="05636191" w14:textId="77777777">
        <w:trPr>
          <w:cantSplit/>
          <w:jc w:val="center"/>
        </w:trPr>
        <w:tc>
          <w:tcPr>
            <w:tcW w:w="3402" w:type="dxa"/>
          </w:tcPr>
          <w:p w14:paraId="09BC1FB4" w14:textId="77777777" w:rsidR="00B12806" w:rsidRDefault="001140C9">
            <w:pPr>
              <w:spacing w:after="0"/>
            </w:pPr>
            <w:r>
              <w:rPr>
                <w:sz w:val="17"/>
              </w:rPr>
              <w:t>return Connections(cell_a, cell_b, axis)</w:t>
            </w:r>
          </w:p>
        </w:tc>
        <w:tc>
          <w:tcPr>
            <w:tcW w:w="6236" w:type="dxa"/>
          </w:tcPr>
          <w:p w14:paraId="1118F45E" w14:textId="77777777" w:rsidR="00B12806" w:rsidRDefault="001140C9">
            <w:pPr>
              <w:spacing w:after="0"/>
            </w:pPr>
            <w:r>
              <w:rPr>
                <w:sz w:val="17"/>
              </w:rPr>
              <w:t>Nəticə: diskretizasiyanın «qrafı» — bütün axın hesabları bunun üzərində gedir.</w:t>
            </w:r>
          </w:p>
        </w:tc>
      </w:tr>
    </w:tbl>
    <w:p w14:paraId="50A2999E" w14:textId="77777777" w:rsidR="00B12806" w:rsidRDefault="00B12806">
      <w:pPr>
        <w:spacing w:after="40"/>
      </w:pPr>
    </w:p>
    <w:p w14:paraId="08EC271B" w14:textId="77777777" w:rsidR="00B12806" w:rsidRDefault="001140C9">
      <w:pPr>
        <w:pStyle w:val="Opskrif3"/>
      </w:pPr>
      <w:r>
        <w:t>5.3.6 Proqramın iş axınındakı yeri</w:t>
      </w:r>
    </w:p>
    <w:tbl>
      <w:tblPr>
        <w:tblW w:w="0" w:type="auto"/>
        <w:jc w:val="center"/>
        <w:tblLook w:val="04A0" w:firstRow="1" w:lastRow="0" w:firstColumn="1" w:lastColumn="0" w:noHBand="0" w:noVBand="1"/>
      </w:tblPr>
      <w:tblGrid>
        <w:gridCol w:w="7937"/>
      </w:tblGrid>
      <w:tr w:rsidR="00B12806" w14:paraId="379630BF" w14:textId="77777777">
        <w:trPr>
          <w:cantSplit/>
          <w:jc w:val="center"/>
        </w:trPr>
        <w:tc>
          <w:tcPr>
            <w:tcW w:w="7937" w:type="dxa"/>
            <w:shd w:val="clear" w:color="auto" w:fill="FAFAF5"/>
          </w:tcPr>
          <w:p w14:paraId="66A4EF14" w14:textId="77777777" w:rsidR="00B12806" w:rsidRDefault="001140C9">
            <w:pPr>
              <w:spacing w:after="0"/>
              <w:jc w:val="center"/>
            </w:pPr>
            <w:r>
              <w:rPr>
                <w:b/>
                <w:sz w:val="19"/>
              </w:rPr>
              <w:t>Grid ölçüləri, DX/DY/DZ və ya COORD/ZCORN</w:t>
            </w:r>
          </w:p>
          <w:p w14:paraId="6074BBEA" w14:textId="77777777" w:rsidR="00B12806" w:rsidRDefault="001140C9">
            <w:pPr>
              <w:spacing w:after="0"/>
              <w:jc w:val="center"/>
            </w:pPr>
            <w:r>
              <w:rPr>
                <w:color w:val="555555"/>
                <w:sz w:val="20"/>
              </w:rPr>
              <w:t>↓</w:t>
            </w:r>
          </w:p>
          <w:p w14:paraId="7959DE31" w14:textId="77777777" w:rsidR="00B12806" w:rsidRDefault="001140C9">
            <w:pPr>
              <w:spacing w:after="0"/>
              <w:jc w:val="center"/>
            </w:pPr>
            <w:r>
              <w:rPr>
                <w:sz w:val="19"/>
              </w:rPr>
              <w:t>CartesianGrid + CellGeometry</w:t>
            </w:r>
          </w:p>
          <w:p w14:paraId="07ADE402" w14:textId="77777777" w:rsidR="00B12806" w:rsidRDefault="001140C9">
            <w:pPr>
              <w:spacing w:after="0"/>
              <w:jc w:val="center"/>
            </w:pPr>
            <w:r>
              <w:rPr>
                <w:color w:val="555555"/>
                <w:sz w:val="20"/>
              </w:rPr>
              <w:t>↓</w:t>
            </w:r>
          </w:p>
          <w:p w14:paraId="3510CAEA" w14:textId="77777777" w:rsidR="00B12806" w:rsidRDefault="001140C9">
            <w:pPr>
              <w:spacing w:after="0"/>
              <w:jc w:val="center"/>
            </w:pPr>
            <w:r>
              <w:rPr>
                <w:sz w:val="19"/>
              </w:rPr>
              <w:t>build_connections() — üzlər</w:t>
            </w:r>
          </w:p>
          <w:p w14:paraId="60453099" w14:textId="77777777" w:rsidR="00B12806" w:rsidRDefault="001140C9">
            <w:pPr>
              <w:spacing w:after="0"/>
              <w:jc w:val="center"/>
            </w:pPr>
            <w:r>
              <w:rPr>
                <w:color w:val="555555"/>
                <w:sz w:val="20"/>
              </w:rPr>
              <w:t>↓</w:t>
            </w:r>
          </w:p>
          <w:p w14:paraId="59664342" w14:textId="77777777" w:rsidR="00B12806" w:rsidRDefault="001140C9">
            <w:pPr>
              <w:spacing w:after="0"/>
              <w:jc w:val="center"/>
            </w:pPr>
            <w:r>
              <w:rPr>
                <w:sz w:val="19"/>
              </w:rPr>
              <w:t>TPFA/MPFA-O: T hər üz üçün</w:t>
            </w:r>
          </w:p>
          <w:p w14:paraId="432F2779" w14:textId="77777777" w:rsidR="00B12806" w:rsidRDefault="001140C9">
            <w:pPr>
              <w:spacing w:after="0"/>
              <w:jc w:val="center"/>
            </w:pPr>
            <w:r>
              <w:rPr>
                <w:color w:val="555555"/>
                <w:sz w:val="20"/>
              </w:rPr>
              <w:t>↓</w:t>
            </w:r>
          </w:p>
          <w:p w14:paraId="030A2766" w14:textId="77777777" w:rsidR="00B12806" w:rsidRDefault="001140C9">
            <w:pPr>
              <w:spacing w:after="0"/>
              <w:jc w:val="center"/>
            </w:pPr>
            <w:r>
              <w:rPr>
                <w:b/>
                <w:sz w:val="19"/>
              </w:rPr>
              <w:t>ResidualAssembler — hər hüceyrə üçün tənlik</w:t>
            </w:r>
          </w:p>
        </w:tc>
      </w:tr>
    </w:tbl>
    <w:p w14:paraId="17D8EE2D" w14:textId="77777777" w:rsidR="00B12806" w:rsidRDefault="00B12806">
      <w:pPr>
        <w:spacing w:after="40"/>
      </w:pPr>
    </w:p>
    <w:p w14:paraId="7835F635" w14:textId="77777777" w:rsidR="00B12806" w:rsidRDefault="001140C9">
      <w:pPr>
        <w:pStyle w:val="Opskrif3"/>
      </w:pPr>
      <w:r>
        <w:t>5.3.7 Sadə rəqəmsal nümunə</w:t>
      </w:r>
    </w:p>
    <w:p w14:paraId="4933427E" w14:textId="77777777" w:rsidR="00B12806" w:rsidRDefault="001140C9">
      <w:r>
        <w:rPr>
          <w:b/>
        </w:rPr>
        <w:t>Giriş:</w:t>
      </w:r>
      <w:r>
        <w:t xml:space="preserve"> 3 × 2 × 1 grid (nx = 3, ny = 2, nz = 1) → 6 hüceyrə.</w:t>
      </w:r>
    </w:p>
    <w:p w14:paraId="4E8AC3B3" w14:textId="77777777" w:rsidR="00B12806" w:rsidRDefault="001140C9">
      <w:r>
        <w:rPr>
          <w:b/>
        </w:rPr>
        <w:t>Üzlər:</w:t>
      </w:r>
      <w:r>
        <w:t xml:space="preserve"> X istiqamətində hər sırada 2 cüt × 2 sıra = 4; Y istiqamətində 3 cüt; Z yoxdur. Cəmi </w:t>
      </w:r>
      <w:r>
        <w:rPr>
          <w:b/>
        </w:rPr>
        <w:t>7 üz</w:t>
      </w:r>
      <w:r>
        <w:t>.</w:t>
      </w:r>
    </w:p>
    <w:p w14:paraId="3C828165" w14:textId="77777777" w:rsidR="00B12806" w:rsidRDefault="001140C9">
      <w:r>
        <w:rPr>
          <w:b/>
        </w:rPr>
        <w:lastRenderedPageBreak/>
        <w:t>Nəticə:</w:t>
      </w:r>
      <w:r>
        <w:t xml:space="preserve"> 2 fazalı modeldə 6 × 2 = </w:t>
      </w:r>
      <w:r>
        <w:rPr>
          <w:b/>
        </w:rPr>
        <w:t>12 naməlum</w:t>
      </w:r>
      <w:r>
        <w:t xml:space="preserve"> (p, Sw hər hüceyrədə) və 12 tənlik; Jakobianın hər sətrində ən çox 1 + (qonşu sayı) blok olur — matris seyrəkdir (sparse).</w:t>
      </w:r>
    </w:p>
    <w:p w14:paraId="75AAD196" w14:textId="77777777" w:rsidR="00B12806" w:rsidRDefault="001140C9">
      <w:pPr>
        <w:pStyle w:val="Opskrif3"/>
      </w:pPr>
      <w:r>
        <w:t>5.3.8 Səhv tətbiq olunsa nə baş verər?</w:t>
      </w:r>
    </w:p>
    <w:p w14:paraId="353755CA" w14:textId="77777777" w:rsidR="00B12806" w:rsidRDefault="001140C9">
      <w:pPr>
        <w:pStyle w:val="Lyskolpunt"/>
        <w:spacing w:after="40"/>
      </w:pPr>
      <w:r>
        <w:t>Grid çox iri olsa, su cəbhəsi «yayılır» (ədədi dispersiya) — sıçrayış kimi keçməli olan cəbhə hamar görünür, su gəlişi (breakthrough) vaxtı səhv çıxır. Xəta yoxdur, sadəcə dəqiqlik aşağıdır. Aşkarlama: grid-i sıxlaşdırıb nəticənin dəyişməsinə baxmaq (grid convergence).</w:t>
      </w:r>
    </w:p>
    <w:p w14:paraId="26E2E83F" w14:textId="77777777" w:rsidR="00B12806" w:rsidRDefault="001140C9">
      <w:pPr>
        <w:pStyle w:val="Lyskolpunt"/>
        <w:spacing w:after="40"/>
      </w:pPr>
      <w:r>
        <w:t xml:space="preserve">Qeyri-ortoqonal və ya anizotrop (tenzorlu) K-da TPFA sistematik səhv verir; proqram bunu </w:t>
      </w:r>
      <w:r>
        <w:rPr>
          <w:rFonts w:ascii="Consolas" w:hAnsi="Consolas"/>
          <w:color w:val="8B1A1A"/>
          <w:sz w:val="19"/>
        </w:rPr>
        <w:t>DiscretizedGrid.warnings</w:t>
      </w:r>
      <w:r>
        <w:t>-ə yazır və MPFA-O-nu təklif edir.</w:t>
      </w:r>
    </w:p>
    <w:p w14:paraId="69F485C3" w14:textId="77777777" w:rsidR="00B12806" w:rsidRDefault="001140C9">
      <w:pPr>
        <w:pStyle w:val="Lyskolpunt"/>
        <w:spacing w:after="40"/>
      </w:pPr>
      <w:r>
        <w:t xml:space="preserve">Qeyri-aktiv hüceyrəyə üz qurulsa, sistem təkləşə (singular) bilərdi — </w:t>
      </w:r>
      <w:r>
        <w:rPr>
          <w:rFonts w:ascii="Consolas" w:hAnsi="Consolas"/>
          <w:color w:val="8B1A1A"/>
          <w:sz w:val="19"/>
        </w:rPr>
        <w:t>build_connections</w:t>
      </w:r>
      <w:r>
        <w:t xml:space="preserve"> bunu qadağan edir.</w:t>
      </w:r>
    </w:p>
    <w:p w14:paraId="64BC719D" w14:textId="77777777" w:rsidR="00B12806" w:rsidRDefault="001140C9">
      <w:pPr>
        <w:pStyle w:val="Opskrif3"/>
      </w:pPr>
      <w:r>
        <w:t>5.3.9 Əlaqəli nəzəriyyələr</w:t>
      </w:r>
    </w:p>
    <w:p w14:paraId="2C5F83D4" w14:textId="77777777" w:rsidR="00B12806" w:rsidRDefault="001140C9">
      <w:r>
        <w:t>Darcy (5.1), kütlə balansı (5.2), MPFA-O (4.7), corner-point həndəsə (ARCHITECTURE.md §5.18), Nyuton (5.4) — diskret tənlikləri həll edir.</w:t>
      </w:r>
    </w:p>
    <w:p w14:paraId="67513627" w14:textId="77777777" w:rsidR="00B12806" w:rsidRDefault="001140C9">
      <w:pPr>
        <w:pStyle w:val="Opskrif2"/>
      </w:pPr>
      <w:bookmarkStart w:id="51" w:name="_Toc241428475"/>
      <w:r>
        <w:t>5.4 Nyuton-Rafson metodu, qalıq və Jakobian (Newton-Raphson, residual, Jacobian)</w:t>
      </w:r>
      <w:bookmarkEnd w:id="51"/>
    </w:p>
    <w:p w14:paraId="319763B7"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implicit/newton.py · NewtonSolver.solve(); implicit/jacobian.py · JacobianAssembler</w:t>
      </w:r>
    </w:p>
    <w:p w14:paraId="17D92C63" w14:textId="77777777" w:rsidR="00B12806" w:rsidRDefault="001140C9">
      <w:pPr>
        <w:pStyle w:val="Opskrif3"/>
      </w:pPr>
      <w:r>
        <w:t>5.4.1 Nəzəriyyə nədir?</w:t>
      </w:r>
    </w:p>
    <w:p w14:paraId="0188A1B1" w14:textId="77777777" w:rsidR="00B12806" w:rsidRDefault="001140C9">
      <w:r>
        <w:rPr>
          <w:b/>
        </w:rPr>
        <w:t>Qeyri-xətti (nonlinear) məsələ</w:t>
      </w:r>
      <w:r>
        <w:t xml:space="preserve"> — naməlum özü öz əmsalına təsir edən tənlikdir. Burada kr(Sw), B(p), μ(p) naməlumlardan asılıdır, ona görə R(x) = 0 tənliyi birbaşa həll olunmur.</w:t>
      </w:r>
    </w:p>
    <w:p w14:paraId="71AFC0F7" w14:textId="77777777" w:rsidR="00B12806" w:rsidRDefault="001140C9">
      <w:r>
        <w:rPr>
          <w:b/>
        </w:rPr>
        <w:t>Nyuton-Rafson</w:t>
      </w:r>
      <w:r>
        <w:t xml:space="preserve"> — «təxmin et, səhvi ölç, düzəlt» dövrəsi. Hər addımda tənliyi cari nöqtə ətrafında düz xəttlə (tangens) əvəz edib onun sıfırını tapırıq; bu, növbəti təxmindir.</w:t>
      </w:r>
    </w:p>
    <w:p w14:paraId="7E8AB060" w14:textId="77777777" w:rsidR="00B12806" w:rsidRDefault="001140C9">
      <w:r>
        <w:rPr>
          <w:b/>
        </w:rPr>
        <w:t>Qalıq (residual)</w:t>
      </w:r>
      <w:r>
        <w:t xml:space="preserve"> R — tənliyin nə qədər pozulduğu (5.2). </w:t>
      </w:r>
      <w:r>
        <w:rPr>
          <w:b/>
        </w:rPr>
        <w:t>Jakobian</w:t>
      </w:r>
      <w:r>
        <w:t xml:space="preserve"> J — «hər naməlumu bir az dəyişsəm, hər tənlik nə qədər dəyişər?» cədvəli: J[i,j] = ∂R_i/∂x_j. Layihədə J </w:t>
      </w:r>
      <w:r>
        <w:rPr>
          <w:b/>
        </w:rPr>
        <w:t>analitik</w:t>
      </w:r>
      <w:r>
        <w:t xml:space="preserve"> (düsturla) qurulur, sonlu fərqlə yox.</w:t>
      </w:r>
    </w:p>
    <w:p w14:paraId="299D46CA" w14:textId="77777777" w:rsidR="00B12806" w:rsidRDefault="001140C9">
      <w:r>
        <w:t>Nümunə: qaranlıqda təpənin ən aşağı nöqtəsini axtarırsınız. Ayağınızla mailliyi yoxlayıb (Jakobian) o istiqamətdə addım atırsınız; mailliyi sıfır olan yerdə dayanırsınız.</w:t>
      </w:r>
    </w:p>
    <w:p w14:paraId="11B18D3A" w14:textId="77777777" w:rsidR="00B12806" w:rsidRDefault="001140C9">
      <w:pPr>
        <w:pStyle w:val="Opskrif3"/>
      </w:pPr>
      <w:r>
        <w:t>5.4.2 Bu nəzəriyyə hansı problemi həll edir?</w:t>
      </w:r>
    </w:p>
    <w:p w14:paraId="63839561" w14:textId="77777777" w:rsidR="00B12806" w:rsidRDefault="001140C9">
      <w:r>
        <w:t>Tam implicit sxemdə hər zaman addımında 2N (və ya 3N) qeyri-xətti tənlik eyni anda həll olunmalıdır. Nyuton bunu adətən 2–6 iterasiyada, kvadratik sürətlə edir.</w:t>
      </w:r>
    </w:p>
    <w:p w14:paraId="4A0683A1" w14:textId="77777777" w:rsidR="00B12806" w:rsidRDefault="001140C9">
      <w:pPr>
        <w:pStyle w:val="Opskrif3"/>
      </w:pPr>
      <w:r>
        <w:t>5.4.3 Riyazi düstur</w:t>
      </w:r>
    </w:p>
    <w:tbl>
      <w:tblPr>
        <w:tblW w:w="0" w:type="auto"/>
        <w:jc w:val="center"/>
        <w:tblLook w:val="04A0" w:firstRow="1" w:lastRow="0" w:firstColumn="1" w:lastColumn="0" w:noHBand="0" w:noVBand="1"/>
      </w:tblPr>
      <w:tblGrid>
        <w:gridCol w:w="9638"/>
      </w:tblGrid>
      <w:tr w:rsidR="00B12806" w14:paraId="43DBC3F9" w14:textId="77777777">
        <w:trPr>
          <w:cantSplit/>
          <w:jc w:val="center"/>
        </w:trPr>
        <w:tc>
          <w:tcPr>
            <w:tcW w:w="9638" w:type="dxa"/>
            <w:shd w:val="clear" w:color="auto" w:fill="F4F6FA"/>
          </w:tcPr>
          <w:p w14:paraId="76F485B6" w14:textId="77777777" w:rsidR="00B12806" w:rsidRDefault="001140C9">
            <w:pPr>
              <w:spacing w:after="40"/>
              <w:jc w:val="center"/>
            </w:pPr>
            <w:r>
              <w:rPr>
                <w:rFonts w:ascii="Cambria Math" w:hAnsi="Cambria Math" w:cs="Cambria Math"/>
                <w:sz w:val="23"/>
              </w:rPr>
              <w:t>J(xᵏ) · δ = −R(xᵏ)</w:t>
            </w:r>
          </w:p>
          <w:p w14:paraId="1DBA893C" w14:textId="77777777" w:rsidR="00B12806" w:rsidRDefault="001140C9">
            <w:pPr>
              <w:spacing w:after="40"/>
              <w:jc w:val="center"/>
            </w:pPr>
            <w:r>
              <w:rPr>
                <w:rFonts w:ascii="Cambria Math" w:hAnsi="Cambria Math" w:cs="Cambria Math"/>
                <w:sz w:val="23"/>
              </w:rPr>
              <w:t>xᵏ⁺¹ = xᵏ + chop(δ)              (Appleyard kəsməsi: |Δp| ≤ 50 bar, |ΔSw| ≤ 0.2)</w:t>
            </w:r>
          </w:p>
          <w:p w14:paraId="182F8EDA" w14:textId="77777777" w:rsidR="00B12806" w:rsidRDefault="001140C9">
            <w:pPr>
              <w:spacing w:after="40"/>
              <w:jc w:val="center"/>
            </w:pPr>
            <w:r>
              <w:rPr>
                <w:rFonts w:ascii="Cambria Math" w:hAnsi="Cambria Math" w:cs="Cambria Math"/>
                <w:sz w:val="23"/>
              </w:rPr>
              <w:t>CNV = max_c |R_c|·Δt / PV_c  &lt; 1e-3</w:t>
            </w:r>
          </w:p>
          <w:p w14:paraId="738802AE" w14:textId="77777777" w:rsidR="00B12806" w:rsidRDefault="001140C9">
            <w:pPr>
              <w:spacing w:after="40"/>
              <w:jc w:val="center"/>
            </w:pPr>
            <w:r>
              <w:rPr>
                <w:rFonts w:ascii="Cambria Math" w:hAnsi="Cambria Math" w:cs="Cambria Math"/>
                <w:sz w:val="23"/>
              </w:rPr>
              <w:t>MB  = |Σ_c R_c|·Δt / Σ_c (PV·S/B)  &lt; 1e-7</w:t>
            </w:r>
          </w:p>
        </w:tc>
      </w:tr>
    </w:tbl>
    <w:p w14:paraId="60F9FD8C"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35BB30CE" w14:textId="77777777">
        <w:trPr>
          <w:tblHeader/>
          <w:jc w:val="center"/>
        </w:trPr>
        <w:tc>
          <w:tcPr>
            <w:tcW w:w="1361" w:type="dxa"/>
            <w:shd w:val="clear" w:color="auto" w:fill="DCE3EF"/>
          </w:tcPr>
          <w:p w14:paraId="7180D8BF" w14:textId="77777777" w:rsidR="00B12806" w:rsidRDefault="001140C9">
            <w:pPr>
              <w:keepNext/>
            </w:pPr>
            <w:r>
              <w:rPr>
                <w:b/>
                <w:sz w:val="18"/>
              </w:rPr>
              <w:t>Dəyişən</w:t>
            </w:r>
          </w:p>
        </w:tc>
        <w:tc>
          <w:tcPr>
            <w:tcW w:w="3742" w:type="dxa"/>
            <w:shd w:val="clear" w:color="auto" w:fill="DCE3EF"/>
          </w:tcPr>
          <w:p w14:paraId="7707FF02" w14:textId="77777777" w:rsidR="00B12806" w:rsidRDefault="001140C9">
            <w:pPr>
              <w:keepNext/>
            </w:pPr>
            <w:r>
              <w:rPr>
                <w:b/>
                <w:sz w:val="18"/>
              </w:rPr>
              <w:t>Mənası</w:t>
            </w:r>
          </w:p>
        </w:tc>
        <w:tc>
          <w:tcPr>
            <w:tcW w:w="1701" w:type="dxa"/>
            <w:shd w:val="clear" w:color="auto" w:fill="DCE3EF"/>
          </w:tcPr>
          <w:p w14:paraId="08CEF806" w14:textId="77777777" w:rsidR="00B12806" w:rsidRDefault="001140C9">
            <w:pPr>
              <w:keepNext/>
            </w:pPr>
            <w:r>
              <w:rPr>
                <w:b/>
                <w:sz w:val="18"/>
              </w:rPr>
              <w:t>Ölçü vahidi</w:t>
            </w:r>
          </w:p>
        </w:tc>
        <w:tc>
          <w:tcPr>
            <w:tcW w:w="2835" w:type="dxa"/>
            <w:shd w:val="clear" w:color="auto" w:fill="DCE3EF"/>
          </w:tcPr>
          <w:p w14:paraId="070DC13F" w14:textId="77777777" w:rsidR="00B12806" w:rsidRDefault="001140C9">
            <w:pPr>
              <w:keepNext/>
            </w:pPr>
            <w:r>
              <w:rPr>
                <w:b/>
                <w:sz w:val="18"/>
              </w:rPr>
              <w:t>Layihədəki adı</w:t>
            </w:r>
          </w:p>
        </w:tc>
      </w:tr>
      <w:tr w:rsidR="00B12806" w14:paraId="29A601C8" w14:textId="77777777">
        <w:trPr>
          <w:cantSplit/>
          <w:jc w:val="center"/>
        </w:trPr>
        <w:tc>
          <w:tcPr>
            <w:tcW w:w="1361" w:type="dxa"/>
          </w:tcPr>
          <w:p w14:paraId="694C1B09" w14:textId="77777777" w:rsidR="00B12806" w:rsidRDefault="001140C9">
            <w:pPr>
              <w:spacing w:after="0"/>
            </w:pPr>
            <w:r>
              <w:rPr>
                <w:sz w:val="18"/>
              </w:rPr>
              <w:t>x</w:t>
            </w:r>
          </w:p>
        </w:tc>
        <w:tc>
          <w:tcPr>
            <w:tcW w:w="3742" w:type="dxa"/>
          </w:tcPr>
          <w:p w14:paraId="27B61E0F" w14:textId="77777777" w:rsidR="00B12806" w:rsidRDefault="001140C9">
            <w:pPr>
              <w:spacing w:after="0"/>
            </w:pPr>
            <w:r>
              <w:rPr>
                <w:sz w:val="18"/>
              </w:rPr>
              <w:t>Naməlumlar vektoru [p₀, Sw₀, p₁, Sw₁, …]</w:t>
            </w:r>
          </w:p>
        </w:tc>
        <w:tc>
          <w:tcPr>
            <w:tcW w:w="1701" w:type="dxa"/>
          </w:tcPr>
          <w:p w14:paraId="10ABED9C" w14:textId="77777777" w:rsidR="00B12806" w:rsidRDefault="001140C9">
            <w:pPr>
              <w:spacing w:after="0"/>
            </w:pPr>
            <w:r>
              <w:rPr>
                <w:sz w:val="18"/>
              </w:rPr>
              <w:t>bar, —</w:t>
            </w:r>
          </w:p>
        </w:tc>
        <w:tc>
          <w:tcPr>
            <w:tcW w:w="2835" w:type="dxa"/>
          </w:tcPr>
          <w:p w14:paraId="2EC72A14" w14:textId="77777777" w:rsidR="00B12806" w:rsidRDefault="001140C9">
            <w:pPr>
              <w:spacing w:after="0"/>
            </w:pPr>
            <w:r>
              <w:rPr>
                <w:sz w:val="18"/>
              </w:rPr>
              <w:t>ReservoirState.to_vector()</w:t>
            </w:r>
          </w:p>
        </w:tc>
      </w:tr>
      <w:tr w:rsidR="00B12806" w14:paraId="18608AA0" w14:textId="77777777">
        <w:trPr>
          <w:cantSplit/>
          <w:jc w:val="center"/>
        </w:trPr>
        <w:tc>
          <w:tcPr>
            <w:tcW w:w="1361" w:type="dxa"/>
          </w:tcPr>
          <w:p w14:paraId="609F1831" w14:textId="77777777" w:rsidR="00B12806" w:rsidRDefault="001140C9">
            <w:pPr>
              <w:spacing w:after="0"/>
            </w:pPr>
            <w:r>
              <w:rPr>
                <w:sz w:val="18"/>
              </w:rPr>
              <w:t>R</w:t>
            </w:r>
          </w:p>
        </w:tc>
        <w:tc>
          <w:tcPr>
            <w:tcW w:w="3742" w:type="dxa"/>
          </w:tcPr>
          <w:p w14:paraId="526FF507" w14:textId="77777777" w:rsidR="00B12806" w:rsidRDefault="001140C9">
            <w:pPr>
              <w:spacing w:after="0"/>
            </w:pPr>
            <w:r>
              <w:rPr>
                <w:sz w:val="18"/>
              </w:rPr>
              <w:t>Qalıq vektoru</w:t>
            </w:r>
          </w:p>
        </w:tc>
        <w:tc>
          <w:tcPr>
            <w:tcW w:w="1701" w:type="dxa"/>
          </w:tcPr>
          <w:p w14:paraId="2C17F698" w14:textId="77777777" w:rsidR="00B12806" w:rsidRDefault="001140C9">
            <w:pPr>
              <w:spacing w:after="0"/>
            </w:pPr>
            <w:r>
              <w:rPr>
                <w:sz w:val="18"/>
              </w:rPr>
              <w:t>sm³/gün</w:t>
            </w:r>
          </w:p>
        </w:tc>
        <w:tc>
          <w:tcPr>
            <w:tcW w:w="2835" w:type="dxa"/>
          </w:tcPr>
          <w:p w14:paraId="2E5BF206" w14:textId="77777777" w:rsidR="00B12806" w:rsidRDefault="001140C9">
            <w:pPr>
              <w:spacing w:after="0"/>
            </w:pPr>
            <w:r>
              <w:rPr>
                <w:sz w:val="18"/>
              </w:rPr>
              <w:t>residual_vector</w:t>
            </w:r>
          </w:p>
        </w:tc>
      </w:tr>
      <w:tr w:rsidR="00B12806" w14:paraId="40BB85D6" w14:textId="77777777">
        <w:trPr>
          <w:cantSplit/>
          <w:jc w:val="center"/>
        </w:trPr>
        <w:tc>
          <w:tcPr>
            <w:tcW w:w="1361" w:type="dxa"/>
          </w:tcPr>
          <w:p w14:paraId="4AB2E9AD" w14:textId="77777777" w:rsidR="00B12806" w:rsidRDefault="001140C9">
            <w:pPr>
              <w:spacing w:after="0"/>
            </w:pPr>
            <w:r>
              <w:rPr>
                <w:sz w:val="18"/>
              </w:rPr>
              <w:t>J</w:t>
            </w:r>
          </w:p>
        </w:tc>
        <w:tc>
          <w:tcPr>
            <w:tcW w:w="3742" w:type="dxa"/>
          </w:tcPr>
          <w:p w14:paraId="4CBB6B9C" w14:textId="77777777" w:rsidR="00B12806" w:rsidRDefault="001140C9">
            <w:pPr>
              <w:spacing w:after="0"/>
            </w:pPr>
            <w:r>
              <w:rPr>
                <w:sz w:val="18"/>
              </w:rPr>
              <w:t>Jakobian (seyrək matris 2N × 2N)</w:t>
            </w:r>
          </w:p>
        </w:tc>
        <w:tc>
          <w:tcPr>
            <w:tcW w:w="1701" w:type="dxa"/>
          </w:tcPr>
          <w:p w14:paraId="4D1C30BD" w14:textId="77777777" w:rsidR="00B12806" w:rsidRDefault="001140C9">
            <w:pPr>
              <w:spacing w:after="0"/>
            </w:pPr>
            <w:r>
              <w:rPr>
                <w:sz w:val="18"/>
              </w:rPr>
              <w:t>—</w:t>
            </w:r>
          </w:p>
        </w:tc>
        <w:tc>
          <w:tcPr>
            <w:tcW w:w="2835" w:type="dxa"/>
          </w:tcPr>
          <w:p w14:paraId="4D86A02C" w14:textId="77777777" w:rsidR="00B12806" w:rsidRDefault="001140C9">
            <w:pPr>
              <w:spacing w:after="0"/>
            </w:pPr>
            <w:r>
              <w:rPr>
                <w:sz w:val="18"/>
              </w:rPr>
              <w:t>matrix = self.J.assemble(...)</w:t>
            </w:r>
          </w:p>
        </w:tc>
      </w:tr>
      <w:tr w:rsidR="00B12806" w14:paraId="68DF8234" w14:textId="77777777">
        <w:trPr>
          <w:cantSplit/>
          <w:jc w:val="center"/>
        </w:trPr>
        <w:tc>
          <w:tcPr>
            <w:tcW w:w="1361" w:type="dxa"/>
          </w:tcPr>
          <w:p w14:paraId="750A3203" w14:textId="77777777" w:rsidR="00B12806" w:rsidRDefault="001140C9">
            <w:pPr>
              <w:spacing w:after="0"/>
            </w:pPr>
            <w:r>
              <w:rPr>
                <w:sz w:val="18"/>
              </w:rPr>
              <w:t>δ</w:t>
            </w:r>
          </w:p>
        </w:tc>
        <w:tc>
          <w:tcPr>
            <w:tcW w:w="3742" w:type="dxa"/>
          </w:tcPr>
          <w:p w14:paraId="232DA40A" w14:textId="77777777" w:rsidR="00B12806" w:rsidRDefault="001140C9">
            <w:pPr>
              <w:spacing w:after="0"/>
            </w:pPr>
            <w:r>
              <w:rPr>
                <w:sz w:val="18"/>
              </w:rPr>
              <w:t>Nyuton düzəlişi</w:t>
            </w:r>
          </w:p>
        </w:tc>
        <w:tc>
          <w:tcPr>
            <w:tcW w:w="1701" w:type="dxa"/>
          </w:tcPr>
          <w:p w14:paraId="28FACC5B" w14:textId="77777777" w:rsidR="00B12806" w:rsidRDefault="001140C9">
            <w:pPr>
              <w:spacing w:after="0"/>
            </w:pPr>
            <w:r>
              <w:rPr>
                <w:sz w:val="18"/>
              </w:rPr>
              <w:t>bar, —</w:t>
            </w:r>
          </w:p>
        </w:tc>
        <w:tc>
          <w:tcPr>
            <w:tcW w:w="2835" w:type="dxa"/>
          </w:tcPr>
          <w:p w14:paraId="387E85CB" w14:textId="77777777" w:rsidR="00B12806" w:rsidRDefault="001140C9">
            <w:pPr>
              <w:spacing w:after="0"/>
            </w:pPr>
            <w:r>
              <w:rPr>
                <w:sz w:val="18"/>
              </w:rPr>
              <w:t>delta</w:t>
            </w:r>
          </w:p>
        </w:tc>
      </w:tr>
      <w:tr w:rsidR="00B12806" w14:paraId="2A3D6F52" w14:textId="77777777">
        <w:trPr>
          <w:cantSplit/>
          <w:jc w:val="center"/>
        </w:trPr>
        <w:tc>
          <w:tcPr>
            <w:tcW w:w="1361" w:type="dxa"/>
          </w:tcPr>
          <w:p w14:paraId="6192ED57" w14:textId="77777777" w:rsidR="00B12806" w:rsidRDefault="001140C9">
            <w:pPr>
              <w:spacing w:after="0"/>
            </w:pPr>
            <w:r>
              <w:rPr>
                <w:sz w:val="18"/>
              </w:rPr>
              <w:t>CNV</w:t>
            </w:r>
          </w:p>
        </w:tc>
        <w:tc>
          <w:tcPr>
            <w:tcW w:w="3742" w:type="dxa"/>
          </w:tcPr>
          <w:p w14:paraId="5CA80463" w14:textId="77777777" w:rsidR="00B12806" w:rsidRDefault="001140C9">
            <w:pPr>
              <w:spacing w:after="0"/>
            </w:pPr>
            <w:r>
              <w:rPr>
                <w:sz w:val="18"/>
              </w:rPr>
              <w:t>Lokal (ən pis hüceyrə) meyar</w:t>
            </w:r>
          </w:p>
        </w:tc>
        <w:tc>
          <w:tcPr>
            <w:tcW w:w="1701" w:type="dxa"/>
          </w:tcPr>
          <w:p w14:paraId="34BD2561" w14:textId="77777777" w:rsidR="00B12806" w:rsidRDefault="001140C9">
            <w:pPr>
              <w:spacing w:after="0"/>
            </w:pPr>
            <w:r>
              <w:rPr>
                <w:sz w:val="18"/>
              </w:rPr>
              <w:t>—</w:t>
            </w:r>
          </w:p>
        </w:tc>
        <w:tc>
          <w:tcPr>
            <w:tcW w:w="2835" w:type="dxa"/>
          </w:tcPr>
          <w:p w14:paraId="574FC4CA" w14:textId="77777777" w:rsidR="00B12806" w:rsidRDefault="001140C9">
            <w:pPr>
              <w:spacing w:after="0"/>
            </w:pPr>
            <w:r>
              <w:rPr>
                <w:sz w:val="18"/>
              </w:rPr>
              <w:t>cnv</w:t>
            </w:r>
          </w:p>
        </w:tc>
      </w:tr>
      <w:tr w:rsidR="00B12806" w14:paraId="18C9DEB1" w14:textId="77777777">
        <w:trPr>
          <w:cantSplit/>
          <w:jc w:val="center"/>
        </w:trPr>
        <w:tc>
          <w:tcPr>
            <w:tcW w:w="1361" w:type="dxa"/>
          </w:tcPr>
          <w:p w14:paraId="11E472E3" w14:textId="77777777" w:rsidR="00B12806" w:rsidRDefault="001140C9">
            <w:pPr>
              <w:spacing w:after="0"/>
            </w:pPr>
            <w:r>
              <w:rPr>
                <w:sz w:val="18"/>
              </w:rPr>
              <w:lastRenderedPageBreak/>
              <w:t>MB</w:t>
            </w:r>
          </w:p>
        </w:tc>
        <w:tc>
          <w:tcPr>
            <w:tcW w:w="3742" w:type="dxa"/>
          </w:tcPr>
          <w:p w14:paraId="041816A1" w14:textId="77777777" w:rsidR="00B12806" w:rsidRDefault="001140C9">
            <w:pPr>
              <w:spacing w:after="0"/>
            </w:pPr>
            <w:r>
              <w:rPr>
                <w:sz w:val="18"/>
              </w:rPr>
              <w:t>Qlobal kütlə balansı meyarı</w:t>
            </w:r>
          </w:p>
        </w:tc>
        <w:tc>
          <w:tcPr>
            <w:tcW w:w="1701" w:type="dxa"/>
          </w:tcPr>
          <w:p w14:paraId="2B28DFC1" w14:textId="77777777" w:rsidR="00B12806" w:rsidRDefault="001140C9">
            <w:pPr>
              <w:spacing w:after="0"/>
            </w:pPr>
            <w:r>
              <w:rPr>
                <w:sz w:val="18"/>
              </w:rPr>
              <w:t>—</w:t>
            </w:r>
          </w:p>
        </w:tc>
        <w:tc>
          <w:tcPr>
            <w:tcW w:w="2835" w:type="dxa"/>
          </w:tcPr>
          <w:p w14:paraId="5A1CAA9B" w14:textId="77777777" w:rsidR="00B12806" w:rsidRDefault="001140C9">
            <w:pPr>
              <w:spacing w:after="0"/>
            </w:pPr>
            <w:r>
              <w:rPr>
                <w:sz w:val="18"/>
              </w:rPr>
              <w:t>mb_water, mb_oil</w:t>
            </w:r>
          </w:p>
        </w:tc>
      </w:tr>
      <w:tr w:rsidR="00B12806" w14:paraId="7ADEA942" w14:textId="77777777">
        <w:trPr>
          <w:cantSplit/>
          <w:jc w:val="center"/>
        </w:trPr>
        <w:tc>
          <w:tcPr>
            <w:tcW w:w="1361" w:type="dxa"/>
          </w:tcPr>
          <w:p w14:paraId="1370F2BD" w14:textId="77777777" w:rsidR="00B12806" w:rsidRDefault="001140C9">
            <w:pPr>
              <w:spacing w:after="0"/>
            </w:pPr>
            <w:r>
              <w:rPr>
                <w:sz w:val="18"/>
              </w:rPr>
              <w:t>k</w:t>
            </w:r>
          </w:p>
        </w:tc>
        <w:tc>
          <w:tcPr>
            <w:tcW w:w="3742" w:type="dxa"/>
          </w:tcPr>
          <w:p w14:paraId="6F1CE63E" w14:textId="77777777" w:rsidR="00B12806" w:rsidRDefault="001140C9">
            <w:pPr>
              <w:spacing w:after="0"/>
            </w:pPr>
            <w:r>
              <w:rPr>
                <w:sz w:val="18"/>
              </w:rPr>
              <w:t>İterasiya nömrəsi (maks. 20)</w:t>
            </w:r>
          </w:p>
        </w:tc>
        <w:tc>
          <w:tcPr>
            <w:tcW w:w="1701" w:type="dxa"/>
          </w:tcPr>
          <w:p w14:paraId="42B9D175" w14:textId="77777777" w:rsidR="00B12806" w:rsidRDefault="001140C9">
            <w:pPr>
              <w:spacing w:after="0"/>
            </w:pPr>
            <w:r>
              <w:rPr>
                <w:sz w:val="18"/>
              </w:rPr>
              <w:t>—</w:t>
            </w:r>
          </w:p>
        </w:tc>
        <w:tc>
          <w:tcPr>
            <w:tcW w:w="2835" w:type="dxa"/>
          </w:tcPr>
          <w:p w14:paraId="6DA555EF" w14:textId="77777777" w:rsidR="00B12806" w:rsidRDefault="001140C9">
            <w:pPr>
              <w:spacing w:after="0"/>
            </w:pPr>
            <w:r>
              <w:rPr>
                <w:sz w:val="18"/>
              </w:rPr>
              <w:t>iteration, config.max_iterations</w:t>
            </w:r>
          </w:p>
        </w:tc>
      </w:tr>
    </w:tbl>
    <w:p w14:paraId="4B10377F" w14:textId="77777777" w:rsidR="00B12806" w:rsidRDefault="00B12806">
      <w:pPr>
        <w:spacing w:after="40"/>
      </w:pPr>
    </w:p>
    <w:p w14:paraId="482DD9FA" w14:textId="77777777" w:rsidR="00B12806" w:rsidRDefault="001140C9">
      <w:pPr>
        <w:pStyle w:val="Opskrif3"/>
      </w:pPr>
      <w:r>
        <w:t>5.4.4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69D7545F" w14:textId="77777777">
        <w:trPr>
          <w:tblHeader/>
          <w:jc w:val="center"/>
        </w:trPr>
        <w:tc>
          <w:tcPr>
            <w:tcW w:w="2041" w:type="dxa"/>
            <w:shd w:val="clear" w:color="auto" w:fill="DCE3EF"/>
          </w:tcPr>
          <w:p w14:paraId="221039AB" w14:textId="77777777" w:rsidR="00B12806" w:rsidRDefault="001140C9">
            <w:pPr>
              <w:keepNext/>
            </w:pPr>
            <w:r>
              <w:rPr>
                <w:b/>
                <w:sz w:val="18"/>
              </w:rPr>
              <w:t>Nə</w:t>
            </w:r>
          </w:p>
        </w:tc>
        <w:tc>
          <w:tcPr>
            <w:tcW w:w="7597" w:type="dxa"/>
            <w:shd w:val="clear" w:color="auto" w:fill="DCE3EF"/>
          </w:tcPr>
          <w:p w14:paraId="63811389" w14:textId="77777777" w:rsidR="00B12806" w:rsidRDefault="001140C9">
            <w:pPr>
              <w:keepNext/>
            </w:pPr>
            <w:r>
              <w:rPr>
                <w:b/>
                <w:sz w:val="18"/>
              </w:rPr>
              <w:t>Harada</w:t>
            </w:r>
          </w:p>
        </w:tc>
      </w:tr>
      <w:tr w:rsidR="00B12806" w14:paraId="467CB67B" w14:textId="77777777">
        <w:trPr>
          <w:cantSplit/>
          <w:jc w:val="center"/>
        </w:trPr>
        <w:tc>
          <w:tcPr>
            <w:tcW w:w="2041" w:type="dxa"/>
          </w:tcPr>
          <w:p w14:paraId="04CCA60B" w14:textId="77777777" w:rsidR="00B12806" w:rsidRDefault="001140C9">
            <w:pPr>
              <w:spacing w:after="0"/>
            </w:pPr>
            <w:r>
              <w:rPr>
                <w:sz w:val="18"/>
              </w:rPr>
              <w:t>Fayl</w:t>
            </w:r>
          </w:p>
        </w:tc>
        <w:tc>
          <w:tcPr>
            <w:tcW w:w="7597" w:type="dxa"/>
          </w:tcPr>
          <w:p w14:paraId="3A0AAC31" w14:textId="77777777" w:rsidR="00B12806" w:rsidRDefault="001140C9">
            <w:pPr>
              <w:spacing w:after="0"/>
            </w:pPr>
            <w:r>
              <w:rPr>
                <w:sz w:val="18"/>
              </w:rPr>
              <w:t>imex2d/simulation/implicit/newton.py (2 faza), three_phase_newton.py (3 faza)</w:t>
            </w:r>
          </w:p>
        </w:tc>
      </w:tr>
      <w:tr w:rsidR="00B12806" w14:paraId="719DB7BA" w14:textId="77777777">
        <w:trPr>
          <w:cantSplit/>
          <w:jc w:val="center"/>
        </w:trPr>
        <w:tc>
          <w:tcPr>
            <w:tcW w:w="2041" w:type="dxa"/>
          </w:tcPr>
          <w:p w14:paraId="39716EFE" w14:textId="77777777" w:rsidR="00B12806" w:rsidRDefault="001140C9">
            <w:pPr>
              <w:spacing w:after="0"/>
            </w:pPr>
            <w:r>
              <w:rPr>
                <w:sz w:val="18"/>
              </w:rPr>
              <w:t>Sinif / funksiya</w:t>
            </w:r>
          </w:p>
        </w:tc>
        <w:tc>
          <w:tcPr>
            <w:tcW w:w="7597" w:type="dxa"/>
          </w:tcPr>
          <w:p w14:paraId="4FBBC5BD" w14:textId="77777777" w:rsidR="00B12806" w:rsidRDefault="001140C9">
            <w:pPr>
              <w:spacing w:after="0"/>
            </w:pPr>
            <w:r>
              <w:rPr>
                <w:sz w:val="18"/>
              </w:rPr>
              <w:t>NewtonSolver.solve(), convergence_measures(), _line_search()</w:t>
            </w:r>
          </w:p>
        </w:tc>
      </w:tr>
      <w:tr w:rsidR="00B12806" w14:paraId="7CDCAF5B" w14:textId="77777777">
        <w:trPr>
          <w:cantSplit/>
          <w:jc w:val="center"/>
        </w:trPr>
        <w:tc>
          <w:tcPr>
            <w:tcW w:w="2041" w:type="dxa"/>
          </w:tcPr>
          <w:p w14:paraId="4A9E5321" w14:textId="77777777" w:rsidR="00B12806" w:rsidRDefault="001140C9">
            <w:pPr>
              <w:spacing w:after="0"/>
            </w:pPr>
            <w:r>
              <w:rPr>
                <w:sz w:val="18"/>
              </w:rPr>
              <w:t>Jakobian</w:t>
            </w:r>
          </w:p>
        </w:tc>
        <w:tc>
          <w:tcPr>
            <w:tcW w:w="7597" w:type="dxa"/>
          </w:tcPr>
          <w:p w14:paraId="36E7FCDE" w14:textId="77777777" w:rsidR="00B12806" w:rsidRDefault="001140C9">
            <w:pPr>
              <w:spacing w:after="0"/>
            </w:pPr>
            <w:r>
              <w:rPr>
                <w:sz w:val="18"/>
              </w:rPr>
              <w:t>implicit/jacobian.py · JacobianAssembler.assemble(), _accumulation(), _flux(), _wells()</w:t>
            </w:r>
          </w:p>
        </w:tc>
      </w:tr>
      <w:tr w:rsidR="00B12806" w14:paraId="63187517" w14:textId="77777777">
        <w:trPr>
          <w:cantSplit/>
          <w:jc w:val="center"/>
        </w:trPr>
        <w:tc>
          <w:tcPr>
            <w:tcW w:w="2041" w:type="dxa"/>
          </w:tcPr>
          <w:p w14:paraId="394026AD" w14:textId="77777777" w:rsidR="00B12806" w:rsidRDefault="001140C9">
            <w:pPr>
              <w:spacing w:after="0"/>
            </w:pPr>
            <w:r>
              <w:rPr>
                <w:sz w:val="18"/>
              </w:rPr>
              <w:t>Parametrlər</w:t>
            </w:r>
          </w:p>
        </w:tc>
        <w:tc>
          <w:tcPr>
            <w:tcW w:w="7597" w:type="dxa"/>
          </w:tcPr>
          <w:p w14:paraId="6D1894FC" w14:textId="77777777" w:rsidR="00B12806" w:rsidRDefault="001140C9">
            <w:pPr>
              <w:spacing w:after="0"/>
            </w:pPr>
            <w:r>
              <w:rPr>
                <w:sz w:val="18"/>
              </w:rPr>
              <w:t>NewtonConfig: max_iterations=20, cnv_tolerance=1e-3, material_balance_tolerance=1e-7</w:t>
            </w:r>
          </w:p>
        </w:tc>
      </w:tr>
      <w:tr w:rsidR="00B12806" w14:paraId="7A48B3A4" w14:textId="77777777">
        <w:trPr>
          <w:cantSplit/>
          <w:jc w:val="center"/>
        </w:trPr>
        <w:tc>
          <w:tcPr>
            <w:tcW w:w="2041" w:type="dxa"/>
          </w:tcPr>
          <w:p w14:paraId="3C50E2C6" w14:textId="77777777" w:rsidR="00B12806" w:rsidRDefault="001140C9">
            <w:pPr>
              <w:spacing w:after="0"/>
            </w:pPr>
            <w:r>
              <w:rPr>
                <w:sz w:val="18"/>
              </w:rPr>
              <w:t>ACTNUM</w:t>
            </w:r>
          </w:p>
        </w:tc>
        <w:tc>
          <w:tcPr>
            <w:tcW w:w="7597" w:type="dxa"/>
          </w:tcPr>
          <w:p w14:paraId="0618A398" w14:textId="77777777" w:rsidR="00B12806" w:rsidRDefault="001140C9">
            <w:pPr>
              <w:spacing w:after="0"/>
            </w:pPr>
            <w:r>
              <w:rPr>
                <w:sz w:val="18"/>
              </w:rPr>
              <w:t>implicit/active_reduction.py · ActiveDofReduction — qeyri-aktiv sətirləri çıxarır</w:t>
            </w:r>
          </w:p>
        </w:tc>
      </w:tr>
    </w:tbl>
    <w:p w14:paraId="522087F9" w14:textId="77777777" w:rsidR="00B12806" w:rsidRDefault="00B12806">
      <w:pPr>
        <w:spacing w:after="40"/>
      </w:pPr>
    </w:p>
    <w:p w14:paraId="450D3CCA" w14:textId="77777777" w:rsidR="00B12806" w:rsidRDefault="001140C9">
      <w:pPr>
        <w:pStyle w:val="Opskrif3"/>
      </w:pPr>
      <w:r>
        <w:lastRenderedPageBreak/>
        <w:t>5.4.5 Kod nümunəsi (real layihə kodu)</w:t>
      </w:r>
    </w:p>
    <w:p w14:paraId="27E1E95A" w14:textId="77777777" w:rsidR="00B12806" w:rsidRDefault="001140C9">
      <w:pPr>
        <w:keepNext/>
        <w:spacing w:after="20"/>
      </w:pPr>
      <w:r>
        <w:rPr>
          <w:b/>
          <w:color w:val="444444"/>
          <w:sz w:val="17"/>
        </w:rPr>
        <w:t>Python · imex2d/simulation/implicit/newton.py · sətirlər 193–244</w:t>
      </w:r>
    </w:p>
    <w:tbl>
      <w:tblPr>
        <w:tblW w:w="0" w:type="auto"/>
        <w:jc w:val="center"/>
        <w:tblLook w:val="04A0" w:firstRow="1" w:lastRow="0" w:firstColumn="1" w:lastColumn="0" w:noHBand="0" w:noVBand="1"/>
      </w:tblPr>
      <w:tblGrid>
        <w:gridCol w:w="9638"/>
      </w:tblGrid>
      <w:tr w:rsidR="00B12806" w14:paraId="7AD5A148" w14:textId="77777777">
        <w:trPr>
          <w:cantSplit/>
          <w:jc w:val="center"/>
        </w:trPr>
        <w:tc>
          <w:tcPr>
            <w:tcW w:w="9638" w:type="dxa"/>
            <w:shd w:val="clear" w:color="auto" w:fill="F6F8FA"/>
          </w:tcPr>
          <w:p w14:paraId="20C1DE9D" w14:textId="77777777" w:rsidR="00B12806" w:rsidRDefault="001140C9">
            <w:pPr>
              <w:spacing w:after="0" w:line="240" w:lineRule="auto"/>
            </w:pPr>
            <w:r>
              <w:rPr>
                <w:rFonts w:ascii="Consolas" w:hAnsi="Consolas" w:cs="Consolas"/>
                <w:color w:val="999999"/>
                <w:sz w:val="15"/>
              </w:rPr>
              <w:t xml:space="preserve">193  </w:t>
            </w:r>
            <w:r>
              <w:rPr>
                <w:rFonts w:ascii="Consolas" w:hAnsi="Consolas" w:cs="Consolas"/>
                <w:sz w:val="15"/>
              </w:rPr>
              <w:t xml:space="preserve">        for iteration in range(config.max_iterations + 1):</w:t>
            </w:r>
          </w:p>
          <w:p w14:paraId="4885FA5C" w14:textId="77777777" w:rsidR="00B12806" w:rsidRDefault="001140C9">
            <w:pPr>
              <w:spacing w:after="0" w:line="240" w:lineRule="auto"/>
            </w:pPr>
            <w:r>
              <w:rPr>
                <w:rFonts w:ascii="Consolas" w:hAnsi="Consolas" w:cs="Consolas"/>
                <w:color w:val="999999"/>
                <w:sz w:val="15"/>
              </w:rPr>
              <w:t xml:space="preserve">194  </w:t>
            </w:r>
            <w:r>
              <w:rPr>
                <w:rFonts w:ascii="Consolas" w:hAnsi="Consolas" w:cs="Consolas"/>
                <w:sz w:val="15"/>
              </w:rPr>
              <w:t xml:space="preserve">            residual_vector, fluid, rates = self.R.residual(</w:t>
            </w:r>
          </w:p>
          <w:p w14:paraId="56E286A5" w14:textId="77777777" w:rsidR="00B12806" w:rsidRDefault="001140C9">
            <w:pPr>
              <w:spacing w:after="0" w:line="240" w:lineRule="auto"/>
            </w:pPr>
            <w:r>
              <w:rPr>
                <w:rFonts w:ascii="Consolas" w:hAnsi="Consolas" w:cs="Consolas"/>
                <w:color w:val="999999"/>
                <w:sz w:val="15"/>
              </w:rPr>
              <w:t xml:space="preserve">195  </w:t>
            </w:r>
            <w:r>
              <w:rPr>
                <w:rFonts w:ascii="Consolas" w:hAnsi="Consolas" w:cs="Consolas"/>
                <w:sz w:val="15"/>
              </w:rPr>
              <w:t xml:space="preserve">                state, previous, dt, previous_fluid)</w:t>
            </w:r>
          </w:p>
          <w:p w14:paraId="4B543F02" w14:textId="77777777" w:rsidR="00B12806" w:rsidRDefault="001140C9">
            <w:pPr>
              <w:spacing w:after="0" w:line="240" w:lineRule="auto"/>
            </w:pPr>
            <w:r>
              <w:rPr>
                <w:rFonts w:ascii="Consolas" w:hAnsi="Consolas" w:cs="Consolas"/>
                <w:color w:val="999999"/>
                <w:sz w:val="15"/>
              </w:rPr>
              <w:t xml:space="preserve">196  </w:t>
            </w:r>
            <w:r>
              <w:rPr>
                <w:rFonts w:ascii="Consolas" w:hAnsi="Consolas" w:cs="Consolas"/>
                <w:sz w:val="15"/>
              </w:rPr>
              <w:t xml:space="preserve">            cnv, mb_water, mb_oil = self.convergence_measures(</w:t>
            </w:r>
          </w:p>
          <w:p w14:paraId="7A020C1C" w14:textId="77777777" w:rsidR="00B12806" w:rsidRDefault="001140C9">
            <w:pPr>
              <w:spacing w:after="0" w:line="240" w:lineRule="auto"/>
            </w:pPr>
            <w:r>
              <w:rPr>
                <w:rFonts w:ascii="Consolas" w:hAnsi="Consolas" w:cs="Consolas"/>
                <w:color w:val="999999"/>
                <w:sz w:val="15"/>
              </w:rPr>
              <w:t xml:space="preserve">197  </w:t>
            </w:r>
            <w:r>
              <w:rPr>
                <w:rFonts w:ascii="Consolas" w:hAnsi="Consolas" w:cs="Consolas"/>
                <w:sz w:val="15"/>
              </w:rPr>
              <w:t xml:space="preserve">                residual_vector, state, fluid, dt)</w:t>
            </w:r>
          </w:p>
          <w:p w14:paraId="3B978CF3" w14:textId="77777777" w:rsidR="00B12806" w:rsidRDefault="001140C9">
            <w:pPr>
              <w:spacing w:after="0" w:line="240" w:lineRule="auto"/>
            </w:pPr>
            <w:r>
              <w:rPr>
                <w:rFonts w:ascii="Consolas" w:hAnsi="Consolas" w:cs="Consolas"/>
                <w:color w:val="999999"/>
                <w:sz w:val="15"/>
              </w:rPr>
              <w:t xml:space="preserve">198  </w:t>
            </w:r>
            <w:r>
              <w:rPr>
                <w:rFonts w:ascii="Consolas" w:hAnsi="Consolas" w:cs="Consolas"/>
                <w:sz w:val="15"/>
              </w:rPr>
              <w:t xml:space="preserve">            history.append(cnv)</w:t>
            </w:r>
          </w:p>
          <w:p w14:paraId="40072D01" w14:textId="77777777" w:rsidR="00B12806" w:rsidRDefault="001140C9">
            <w:pPr>
              <w:spacing w:after="0" w:line="240" w:lineRule="auto"/>
            </w:pPr>
            <w:r>
              <w:rPr>
                <w:rFonts w:ascii="Consolas" w:hAnsi="Consolas" w:cs="Consolas"/>
                <w:color w:val="999999"/>
                <w:sz w:val="15"/>
              </w:rPr>
              <w:t xml:space="preserve">199  </w:t>
            </w:r>
            <w:r>
              <w:rPr>
                <w:rFonts w:ascii="Consolas" w:hAnsi="Consolas" w:cs="Consolas"/>
                <w:sz w:val="15"/>
              </w:rPr>
              <w:t xml:space="preserve">            material_balance = (mb_water, mb_oil)</w:t>
            </w:r>
          </w:p>
          <w:p w14:paraId="6E565A53" w14:textId="77777777" w:rsidR="00B12806" w:rsidRDefault="001140C9">
            <w:pPr>
              <w:spacing w:after="0" w:line="240" w:lineRule="auto"/>
            </w:pPr>
            <w:r>
              <w:rPr>
                <w:rFonts w:ascii="Consolas" w:hAnsi="Consolas" w:cs="Consolas"/>
                <w:color w:val="999999"/>
                <w:sz w:val="15"/>
              </w:rPr>
              <w:t xml:space="preserve">200  </w:t>
            </w:r>
          </w:p>
          <w:p w14:paraId="01D40FA0" w14:textId="77777777" w:rsidR="00B12806" w:rsidRDefault="001140C9">
            <w:pPr>
              <w:spacing w:after="0" w:line="240" w:lineRule="auto"/>
            </w:pPr>
            <w:r>
              <w:rPr>
                <w:rFonts w:ascii="Consolas" w:hAnsi="Consolas" w:cs="Consolas"/>
                <w:color w:val="999999"/>
                <w:sz w:val="15"/>
              </w:rPr>
              <w:t xml:space="preserve">201  </w:t>
            </w:r>
            <w:r>
              <w:rPr>
                <w:rFonts w:ascii="Consolas" w:hAnsi="Consolas" w:cs="Consolas"/>
                <w:sz w:val="15"/>
              </w:rPr>
              <w:t xml:space="preserve">            if self._is_converged(cnv, mb_water, mb_oil):</w:t>
            </w:r>
          </w:p>
          <w:p w14:paraId="3F682F23" w14:textId="77777777" w:rsidR="00B12806" w:rsidRDefault="001140C9">
            <w:pPr>
              <w:spacing w:after="0" w:line="240" w:lineRule="auto"/>
            </w:pPr>
            <w:r>
              <w:rPr>
                <w:rFonts w:ascii="Consolas" w:hAnsi="Consolas" w:cs="Consolas"/>
                <w:color w:val="999999"/>
                <w:sz w:val="15"/>
              </w:rPr>
              <w:t xml:space="preserve">202  </w:t>
            </w:r>
            <w:r>
              <w:rPr>
                <w:rFonts w:ascii="Consolas" w:hAnsi="Consolas" w:cs="Consolas"/>
                <w:sz w:val="15"/>
              </w:rPr>
              <w:t xml:space="preserve">                return NewtonResult(NewtonStatus.CONVERGED,</w:t>
            </w:r>
          </w:p>
          <w:p w14:paraId="1AE52C88" w14:textId="77777777" w:rsidR="00B12806" w:rsidRDefault="001140C9">
            <w:pPr>
              <w:spacing w:after="0" w:line="240" w:lineRule="auto"/>
            </w:pPr>
            <w:r>
              <w:rPr>
                <w:rFonts w:ascii="Consolas" w:hAnsi="Consolas" w:cs="Consolas"/>
                <w:color w:val="999999"/>
                <w:sz w:val="15"/>
              </w:rPr>
              <w:t xml:space="preserve">203  </w:t>
            </w:r>
            <w:r>
              <w:rPr>
                <w:rFonts w:ascii="Consolas" w:hAnsi="Consolas" w:cs="Consolas"/>
                <w:sz w:val="15"/>
              </w:rPr>
              <w:t xml:space="preserve">                                    self._clamp_to_physical(state), iteration,</w:t>
            </w:r>
          </w:p>
          <w:p w14:paraId="64EA2D94" w14:textId="77777777" w:rsidR="00B12806" w:rsidRDefault="001140C9">
            <w:pPr>
              <w:spacing w:after="0" w:line="240" w:lineRule="auto"/>
            </w:pPr>
            <w:r>
              <w:rPr>
                <w:rFonts w:ascii="Consolas" w:hAnsi="Consolas" w:cs="Consolas"/>
                <w:color w:val="999999"/>
                <w:sz w:val="15"/>
              </w:rPr>
              <w:t xml:space="preserve">204  </w:t>
            </w:r>
            <w:r>
              <w:rPr>
                <w:rFonts w:ascii="Consolas" w:hAnsi="Consolas" w:cs="Consolas"/>
                <w:sz w:val="15"/>
              </w:rPr>
              <w:t xml:space="preserve">                                    history, material_balance, fluid, rates,</w:t>
            </w:r>
          </w:p>
          <w:p w14:paraId="06E36E3F" w14:textId="77777777" w:rsidR="00B12806" w:rsidRDefault="001140C9">
            <w:pPr>
              <w:spacing w:after="0" w:line="240" w:lineRule="auto"/>
            </w:pPr>
            <w:r>
              <w:rPr>
                <w:rFonts w:ascii="Consolas" w:hAnsi="Consolas" w:cs="Consolas"/>
                <w:color w:val="999999"/>
                <w:sz w:val="15"/>
              </w:rPr>
              <w:t xml:space="preserve">205  </w:t>
            </w:r>
            <w:r>
              <w:rPr>
                <w:rFonts w:ascii="Consolas" w:hAnsi="Consolas" w:cs="Consolas"/>
                <w:sz w:val="15"/>
              </w:rPr>
              <w:t xml:space="preserve">                                    linear_iterations)</w:t>
            </w:r>
          </w:p>
          <w:p w14:paraId="5E091471" w14:textId="77777777" w:rsidR="00B12806" w:rsidRDefault="001140C9">
            <w:pPr>
              <w:spacing w:after="0" w:line="240" w:lineRule="auto"/>
            </w:pPr>
            <w:r>
              <w:rPr>
                <w:rFonts w:ascii="Consolas" w:hAnsi="Consolas" w:cs="Consolas"/>
                <w:color w:val="999999"/>
                <w:sz w:val="15"/>
              </w:rPr>
              <w:t xml:space="preserve">206  </w:t>
            </w:r>
          </w:p>
          <w:p w14:paraId="1D621DAD" w14:textId="77777777" w:rsidR="00B12806" w:rsidRDefault="001140C9">
            <w:pPr>
              <w:spacing w:after="0" w:line="240" w:lineRule="auto"/>
            </w:pPr>
            <w:r>
              <w:rPr>
                <w:rFonts w:ascii="Consolas" w:hAnsi="Consolas" w:cs="Consolas"/>
                <w:color w:val="999999"/>
                <w:sz w:val="15"/>
              </w:rPr>
              <w:t xml:space="preserve">207  </w:t>
            </w:r>
            <w:r>
              <w:rPr>
                <w:rFonts w:ascii="Consolas" w:hAnsi="Consolas" w:cs="Consolas"/>
                <w:sz w:val="15"/>
              </w:rPr>
              <w:t xml:space="preserve">            if first_cnv is None:</w:t>
            </w:r>
          </w:p>
          <w:p w14:paraId="58193B88" w14:textId="77777777" w:rsidR="00B12806" w:rsidRDefault="001140C9">
            <w:pPr>
              <w:spacing w:after="0" w:line="240" w:lineRule="auto"/>
            </w:pPr>
            <w:r>
              <w:rPr>
                <w:rFonts w:ascii="Consolas" w:hAnsi="Consolas" w:cs="Consolas"/>
                <w:color w:val="999999"/>
                <w:sz w:val="15"/>
              </w:rPr>
              <w:t xml:space="preserve">208  </w:t>
            </w:r>
            <w:r>
              <w:rPr>
                <w:rFonts w:ascii="Consolas" w:hAnsi="Consolas" w:cs="Consolas"/>
                <w:sz w:val="15"/>
              </w:rPr>
              <w:t xml:space="preserve">                first_cnv = max(cnv, 1e-30)</w:t>
            </w:r>
          </w:p>
          <w:p w14:paraId="5B0DA766" w14:textId="77777777" w:rsidR="00B12806" w:rsidRDefault="001140C9">
            <w:pPr>
              <w:spacing w:after="0" w:line="240" w:lineRule="auto"/>
            </w:pPr>
            <w:r>
              <w:rPr>
                <w:rFonts w:ascii="Consolas" w:hAnsi="Consolas" w:cs="Consolas"/>
                <w:color w:val="999999"/>
                <w:sz w:val="15"/>
              </w:rPr>
              <w:t xml:space="preserve">209  </w:t>
            </w:r>
            <w:r>
              <w:rPr>
                <w:rFonts w:ascii="Consolas" w:hAnsi="Consolas" w:cs="Consolas"/>
                <w:sz w:val="15"/>
              </w:rPr>
              <w:t xml:space="preserve">            elif cnv &gt; first_cnv * config.divergence_factor:</w:t>
            </w:r>
          </w:p>
          <w:p w14:paraId="35DBC979" w14:textId="77777777" w:rsidR="00B12806" w:rsidRDefault="001140C9">
            <w:pPr>
              <w:spacing w:after="0" w:line="240" w:lineRule="auto"/>
            </w:pPr>
            <w:r>
              <w:rPr>
                <w:rFonts w:ascii="Consolas" w:hAnsi="Consolas" w:cs="Consolas"/>
                <w:color w:val="999999"/>
                <w:sz w:val="15"/>
              </w:rPr>
              <w:t xml:space="preserve">210  </w:t>
            </w:r>
            <w:r>
              <w:rPr>
                <w:rFonts w:ascii="Consolas" w:hAnsi="Consolas" w:cs="Consolas"/>
                <w:sz w:val="15"/>
              </w:rPr>
              <w:t xml:space="preserve">                LOG.debug("Nyuton divergensiya etdi: CNV %.3e -&gt; %.3e",</w:t>
            </w:r>
          </w:p>
          <w:p w14:paraId="4BCD037E" w14:textId="77777777" w:rsidR="00B12806" w:rsidRDefault="001140C9">
            <w:pPr>
              <w:spacing w:after="0" w:line="240" w:lineRule="auto"/>
            </w:pPr>
            <w:r>
              <w:rPr>
                <w:rFonts w:ascii="Consolas" w:hAnsi="Consolas" w:cs="Consolas"/>
                <w:color w:val="999999"/>
                <w:sz w:val="15"/>
              </w:rPr>
              <w:t xml:space="preserve">211  </w:t>
            </w:r>
            <w:r>
              <w:rPr>
                <w:rFonts w:ascii="Consolas" w:hAnsi="Consolas" w:cs="Consolas"/>
                <w:sz w:val="15"/>
              </w:rPr>
              <w:t xml:space="preserve">                          first_cnv, cnv)</w:t>
            </w:r>
          </w:p>
          <w:p w14:paraId="130BDF21" w14:textId="77777777" w:rsidR="00B12806" w:rsidRDefault="001140C9">
            <w:pPr>
              <w:spacing w:after="0" w:line="240" w:lineRule="auto"/>
            </w:pPr>
            <w:r>
              <w:rPr>
                <w:rFonts w:ascii="Consolas" w:hAnsi="Consolas" w:cs="Consolas"/>
                <w:color w:val="999999"/>
                <w:sz w:val="15"/>
              </w:rPr>
              <w:t xml:space="preserve">212  </w:t>
            </w:r>
            <w:r>
              <w:rPr>
                <w:rFonts w:ascii="Consolas" w:hAnsi="Consolas" w:cs="Consolas"/>
                <w:sz w:val="15"/>
              </w:rPr>
              <w:t xml:space="preserve">                return NewtonResult(NewtonStatus.DIVERGED, state, iteration,</w:t>
            </w:r>
          </w:p>
          <w:p w14:paraId="497BAD1C" w14:textId="77777777" w:rsidR="00B12806" w:rsidRDefault="001140C9">
            <w:pPr>
              <w:spacing w:after="0" w:line="240" w:lineRule="auto"/>
            </w:pPr>
            <w:r>
              <w:rPr>
                <w:rFonts w:ascii="Consolas" w:hAnsi="Consolas" w:cs="Consolas"/>
                <w:color w:val="999999"/>
                <w:sz w:val="15"/>
              </w:rPr>
              <w:t xml:space="preserve">213  </w:t>
            </w:r>
            <w:r>
              <w:rPr>
                <w:rFonts w:ascii="Consolas" w:hAnsi="Consolas" w:cs="Consolas"/>
                <w:sz w:val="15"/>
              </w:rPr>
              <w:t xml:space="preserve">                                    history, material_balance, fluid, rates,</w:t>
            </w:r>
          </w:p>
          <w:p w14:paraId="28ACE6E3" w14:textId="77777777" w:rsidR="00B12806" w:rsidRDefault="001140C9">
            <w:pPr>
              <w:spacing w:after="0" w:line="240" w:lineRule="auto"/>
            </w:pPr>
            <w:r>
              <w:rPr>
                <w:rFonts w:ascii="Consolas" w:hAnsi="Consolas" w:cs="Consolas"/>
                <w:color w:val="999999"/>
                <w:sz w:val="15"/>
              </w:rPr>
              <w:t xml:space="preserve">214  </w:t>
            </w:r>
            <w:r>
              <w:rPr>
                <w:rFonts w:ascii="Consolas" w:hAnsi="Consolas" w:cs="Consolas"/>
                <w:sz w:val="15"/>
              </w:rPr>
              <w:t xml:space="preserve">                                    linear_iterations)</w:t>
            </w:r>
          </w:p>
          <w:p w14:paraId="0C225288" w14:textId="77777777" w:rsidR="00B12806" w:rsidRDefault="001140C9">
            <w:pPr>
              <w:spacing w:after="0" w:line="240" w:lineRule="auto"/>
            </w:pPr>
            <w:r>
              <w:rPr>
                <w:rFonts w:ascii="Consolas" w:hAnsi="Consolas" w:cs="Consolas"/>
                <w:color w:val="999999"/>
                <w:sz w:val="15"/>
              </w:rPr>
              <w:t xml:space="preserve">215  </w:t>
            </w:r>
          </w:p>
          <w:p w14:paraId="1BC4EA80" w14:textId="77777777" w:rsidR="00B12806" w:rsidRDefault="001140C9">
            <w:pPr>
              <w:spacing w:after="0" w:line="240" w:lineRule="auto"/>
            </w:pPr>
            <w:r>
              <w:rPr>
                <w:rFonts w:ascii="Consolas" w:hAnsi="Consolas" w:cs="Consolas"/>
                <w:color w:val="999999"/>
                <w:sz w:val="15"/>
              </w:rPr>
              <w:t xml:space="preserve">216  </w:t>
            </w:r>
            <w:r>
              <w:rPr>
                <w:rFonts w:ascii="Consolas" w:hAnsi="Consolas" w:cs="Consolas"/>
                <w:sz w:val="15"/>
              </w:rPr>
              <w:t xml:space="preserve">            if iteration == config.max_iterations:</w:t>
            </w:r>
          </w:p>
          <w:p w14:paraId="6C64E1BA" w14:textId="77777777" w:rsidR="00B12806" w:rsidRDefault="001140C9">
            <w:pPr>
              <w:spacing w:after="0" w:line="240" w:lineRule="auto"/>
            </w:pPr>
            <w:r>
              <w:rPr>
                <w:rFonts w:ascii="Consolas" w:hAnsi="Consolas" w:cs="Consolas"/>
                <w:color w:val="999999"/>
                <w:sz w:val="15"/>
              </w:rPr>
              <w:t xml:space="preserve">217  </w:t>
            </w:r>
            <w:r>
              <w:rPr>
                <w:rFonts w:ascii="Consolas" w:hAnsi="Consolas" w:cs="Consolas"/>
                <w:sz w:val="15"/>
              </w:rPr>
              <w:t xml:space="preserve">                break</w:t>
            </w:r>
          </w:p>
          <w:p w14:paraId="7534835E" w14:textId="77777777" w:rsidR="00B12806" w:rsidRDefault="001140C9">
            <w:pPr>
              <w:spacing w:after="0" w:line="240" w:lineRule="auto"/>
            </w:pPr>
            <w:r>
              <w:rPr>
                <w:rFonts w:ascii="Consolas" w:hAnsi="Consolas" w:cs="Consolas"/>
                <w:color w:val="999999"/>
                <w:sz w:val="15"/>
              </w:rPr>
              <w:t xml:space="preserve">218  </w:t>
            </w:r>
          </w:p>
          <w:p w14:paraId="7AA0B571" w14:textId="77777777" w:rsidR="00B12806" w:rsidRDefault="001140C9">
            <w:pPr>
              <w:spacing w:after="0" w:line="240" w:lineRule="auto"/>
            </w:pPr>
            <w:r>
              <w:rPr>
                <w:rFonts w:ascii="Consolas" w:hAnsi="Consolas" w:cs="Consolas"/>
                <w:color w:val="999999"/>
                <w:sz w:val="15"/>
              </w:rPr>
              <w:t xml:space="preserve">219  </w:t>
            </w:r>
            <w:r>
              <w:rPr>
                <w:rFonts w:ascii="Consolas" w:hAnsi="Consolas" w:cs="Consolas"/>
                <w:sz w:val="15"/>
              </w:rPr>
              <w:t xml:space="preserve">            try:</w:t>
            </w:r>
          </w:p>
          <w:p w14:paraId="025D997B" w14:textId="77777777" w:rsidR="00B12806" w:rsidRDefault="001140C9">
            <w:pPr>
              <w:spacing w:after="0" w:line="240" w:lineRule="auto"/>
            </w:pPr>
            <w:r>
              <w:rPr>
                <w:rFonts w:ascii="Consolas" w:hAnsi="Consolas" w:cs="Consolas"/>
                <w:color w:val="999999"/>
                <w:sz w:val="15"/>
              </w:rPr>
              <w:t xml:space="preserve">220  </w:t>
            </w:r>
            <w:r>
              <w:rPr>
                <w:rFonts w:ascii="Consolas" w:hAnsi="Consolas" w:cs="Consolas"/>
                <w:sz w:val="15"/>
              </w:rPr>
              <w:t xml:space="preserve">                matrix = self.J.assemble(state, fluid, dt)</w:t>
            </w:r>
          </w:p>
          <w:p w14:paraId="5BD5A6AC" w14:textId="77777777" w:rsidR="00B12806" w:rsidRDefault="001140C9">
            <w:pPr>
              <w:spacing w:after="0" w:line="240" w:lineRule="auto"/>
            </w:pPr>
            <w:r>
              <w:rPr>
                <w:rFonts w:ascii="Consolas" w:hAnsi="Consolas" w:cs="Consolas"/>
                <w:color w:val="999999"/>
                <w:sz w:val="15"/>
              </w:rPr>
              <w:t xml:space="preserve">221  </w:t>
            </w:r>
            <w:r>
              <w:rPr>
                <w:rFonts w:ascii="Consolas" w:hAnsi="Consolas" w:cs="Consolas"/>
                <w:sz w:val="15"/>
              </w:rPr>
              <w:t xml:space="preserve">                reduced_matrix, reduced_rhs = self.reduction.restrict(</w:t>
            </w:r>
          </w:p>
          <w:p w14:paraId="2E680E06" w14:textId="77777777" w:rsidR="00B12806" w:rsidRDefault="001140C9">
            <w:pPr>
              <w:spacing w:after="0" w:line="240" w:lineRule="auto"/>
            </w:pPr>
            <w:r>
              <w:rPr>
                <w:rFonts w:ascii="Consolas" w:hAnsi="Consolas" w:cs="Consolas"/>
                <w:color w:val="999999"/>
                <w:sz w:val="15"/>
              </w:rPr>
              <w:t xml:space="preserve">222  </w:t>
            </w:r>
            <w:r>
              <w:rPr>
                <w:rFonts w:ascii="Consolas" w:hAnsi="Consolas" w:cs="Consolas"/>
                <w:sz w:val="15"/>
              </w:rPr>
              <w:t xml:space="preserve">                    matrix, -residual_vector)</w:t>
            </w:r>
          </w:p>
          <w:p w14:paraId="68EEB81F" w14:textId="77777777" w:rsidR="00B12806" w:rsidRDefault="001140C9">
            <w:pPr>
              <w:spacing w:after="0" w:line="240" w:lineRule="auto"/>
            </w:pPr>
            <w:r>
              <w:rPr>
                <w:rFonts w:ascii="Consolas" w:hAnsi="Consolas" w:cs="Consolas"/>
                <w:color w:val="999999"/>
                <w:sz w:val="15"/>
              </w:rPr>
              <w:t xml:space="preserve">223  </w:t>
            </w:r>
            <w:r>
              <w:rPr>
                <w:rFonts w:ascii="Consolas" w:hAnsi="Consolas" w:cs="Consolas"/>
                <w:sz w:val="15"/>
              </w:rPr>
              <w:t xml:space="preserve">                delta = self.reduction.expand(</w:t>
            </w:r>
          </w:p>
          <w:p w14:paraId="291A6317" w14:textId="77777777" w:rsidR="00B12806" w:rsidRDefault="001140C9">
            <w:pPr>
              <w:spacing w:after="0" w:line="240" w:lineRule="auto"/>
            </w:pPr>
            <w:r>
              <w:rPr>
                <w:rFonts w:ascii="Consolas" w:hAnsi="Consolas" w:cs="Consolas"/>
                <w:color w:val="999999"/>
                <w:sz w:val="15"/>
              </w:rPr>
              <w:t xml:space="preserve">224  </w:t>
            </w:r>
            <w:r>
              <w:rPr>
                <w:rFonts w:ascii="Consolas" w:hAnsi="Consolas" w:cs="Consolas"/>
                <w:sz w:val="15"/>
              </w:rPr>
              <w:t xml:space="preserve">                    self.linear_solver.solve(reduced_matrix, reduced_rhs))</w:t>
            </w:r>
          </w:p>
          <w:p w14:paraId="74583D6C" w14:textId="77777777" w:rsidR="00B12806" w:rsidRDefault="001140C9">
            <w:pPr>
              <w:spacing w:after="0" w:line="240" w:lineRule="auto"/>
            </w:pPr>
            <w:r>
              <w:rPr>
                <w:rFonts w:ascii="Consolas" w:hAnsi="Consolas" w:cs="Consolas"/>
                <w:color w:val="999999"/>
                <w:sz w:val="15"/>
              </w:rPr>
              <w:t xml:space="preserve">225  </w:t>
            </w:r>
            <w:r>
              <w:rPr>
                <w:rFonts w:ascii="Consolas" w:hAnsi="Consolas" w:cs="Consolas"/>
                <w:sz w:val="15"/>
              </w:rPr>
              <w:t xml:space="preserve">                linear_iterations += self.linear_solver.last_iterations</w:t>
            </w:r>
          </w:p>
          <w:p w14:paraId="783950CA" w14:textId="77777777" w:rsidR="00B12806" w:rsidRDefault="001140C9">
            <w:pPr>
              <w:spacing w:after="0" w:line="240" w:lineRule="auto"/>
            </w:pPr>
            <w:r>
              <w:rPr>
                <w:rFonts w:ascii="Consolas" w:hAnsi="Consolas" w:cs="Consolas"/>
                <w:color w:val="999999"/>
                <w:sz w:val="15"/>
              </w:rPr>
              <w:t xml:space="preserve">226  </w:t>
            </w:r>
            <w:r>
              <w:rPr>
                <w:rFonts w:ascii="Consolas" w:hAnsi="Consolas" w:cs="Consolas"/>
                <w:sz w:val="15"/>
              </w:rPr>
              <w:t xml:space="preserve">            except (FloatingPointError, ValueError) as error:</w:t>
            </w:r>
          </w:p>
          <w:p w14:paraId="49DD5FA0" w14:textId="77777777" w:rsidR="00B12806" w:rsidRDefault="001140C9">
            <w:pPr>
              <w:spacing w:after="0" w:line="240" w:lineRule="auto"/>
            </w:pPr>
            <w:r>
              <w:rPr>
                <w:rFonts w:ascii="Consolas" w:hAnsi="Consolas" w:cs="Consolas"/>
                <w:color w:val="999999"/>
                <w:sz w:val="15"/>
              </w:rPr>
              <w:t xml:space="preserve">227  </w:t>
            </w:r>
            <w:r>
              <w:rPr>
                <w:rFonts w:ascii="Consolas" w:hAnsi="Consolas" w:cs="Consolas"/>
                <w:sz w:val="15"/>
              </w:rPr>
              <w:t xml:space="preserve">                LOG.debug("Xətti həlledici uğursuz: %s", error)</w:t>
            </w:r>
          </w:p>
          <w:p w14:paraId="4CAA5BE9" w14:textId="77777777" w:rsidR="00B12806" w:rsidRDefault="001140C9">
            <w:pPr>
              <w:spacing w:after="0" w:line="240" w:lineRule="auto"/>
            </w:pPr>
            <w:r>
              <w:rPr>
                <w:rFonts w:ascii="Consolas" w:hAnsi="Consolas" w:cs="Consolas"/>
                <w:color w:val="999999"/>
                <w:sz w:val="15"/>
              </w:rPr>
              <w:t xml:space="preserve">228  </w:t>
            </w:r>
            <w:r>
              <w:rPr>
                <w:rFonts w:ascii="Consolas" w:hAnsi="Consolas" w:cs="Consolas"/>
                <w:sz w:val="15"/>
              </w:rPr>
              <w:t xml:space="preserve">                return NewtonResult(NewtonStatus.LINEAR_SOLVER_FAILED, state,</w:t>
            </w:r>
          </w:p>
          <w:p w14:paraId="3E94CADE" w14:textId="77777777" w:rsidR="00B12806" w:rsidRDefault="001140C9">
            <w:pPr>
              <w:spacing w:after="0" w:line="240" w:lineRule="auto"/>
            </w:pPr>
            <w:r>
              <w:rPr>
                <w:rFonts w:ascii="Consolas" w:hAnsi="Consolas" w:cs="Consolas"/>
                <w:color w:val="999999"/>
                <w:sz w:val="15"/>
              </w:rPr>
              <w:t xml:space="preserve">229  </w:t>
            </w:r>
            <w:r>
              <w:rPr>
                <w:rFonts w:ascii="Consolas" w:hAnsi="Consolas" w:cs="Consolas"/>
                <w:sz w:val="15"/>
              </w:rPr>
              <w:t xml:space="preserve">                                    iteration, history, material_balance,</w:t>
            </w:r>
          </w:p>
          <w:p w14:paraId="6D377C97" w14:textId="77777777" w:rsidR="00B12806" w:rsidRDefault="001140C9">
            <w:pPr>
              <w:spacing w:after="0" w:line="240" w:lineRule="auto"/>
            </w:pPr>
            <w:r>
              <w:rPr>
                <w:rFonts w:ascii="Consolas" w:hAnsi="Consolas" w:cs="Consolas"/>
                <w:color w:val="999999"/>
                <w:sz w:val="15"/>
              </w:rPr>
              <w:t xml:space="preserve">230  </w:t>
            </w:r>
            <w:r>
              <w:rPr>
                <w:rFonts w:ascii="Consolas" w:hAnsi="Consolas" w:cs="Consolas"/>
                <w:sz w:val="15"/>
              </w:rPr>
              <w:t xml:space="preserve">                                    fluid, rates, linear_iterations)</w:t>
            </w:r>
          </w:p>
          <w:p w14:paraId="04B393D0" w14:textId="77777777" w:rsidR="00B12806" w:rsidRDefault="001140C9">
            <w:pPr>
              <w:spacing w:after="0" w:line="240" w:lineRule="auto"/>
            </w:pPr>
            <w:r>
              <w:rPr>
                <w:rFonts w:ascii="Consolas" w:hAnsi="Consolas" w:cs="Consolas"/>
                <w:color w:val="999999"/>
                <w:sz w:val="15"/>
              </w:rPr>
              <w:t xml:space="preserve">231  </w:t>
            </w:r>
          </w:p>
          <w:p w14:paraId="783A35DA" w14:textId="77777777" w:rsidR="00B12806" w:rsidRDefault="001140C9">
            <w:pPr>
              <w:spacing w:after="0" w:line="240" w:lineRule="auto"/>
            </w:pPr>
            <w:r>
              <w:rPr>
                <w:rFonts w:ascii="Consolas" w:hAnsi="Consolas" w:cs="Consolas"/>
                <w:color w:val="999999"/>
                <w:sz w:val="15"/>
              </w:rPr>
              <w:t xml:space="preserve">232  </w:t>
            </w:r>
            <w:r>
              <w:rPr>
                <w:rFonts w:ascii="Consolas" w:hAnsi="Consolas" w:cs="Consolas"/>
                <w:sz w:val="15"/>
              </w:rPr>
              <w:t xml:space="preserve">            if not np.all(np.isfinite(delta)):</w:t>
            </w:r>
          </w:p>
          <w:p w14:paraId="6C30DB3D" w14:textId="77777777" w:rsidR="00B12806" w:rsidRDefault="001140C9">
            <w:pPr>
              <w:spacing w:after="0" w:line="240" w:lineRule="auto"/>
            </w:pPr>
            <w:r>
              <w:rPr>
                <w:rFonts w:ascii="Consolas" w:hAnsi="Consolas" w:cs="Consolas"/>
                <w:color w:val="999999"/>
                <w:sz w:val="15"/>
              </w:rPr>
              <w:t xml:space="preserve">233  </w:t>
            </w:r>
            <w:r>
              <w:rPr>
                <w:rFonts w:ascii="Consolas" w:hAnsi="Consolas" w:cs="Consolas"/>
                <w:sz w:val="15"/>
              </w:rPr>
              <w:t xml:space="preserve">                return NewtonResult(NewtonStatus.LINEAR_SOLVER_FAILED, state,</w:t>
            </w:r>
          </w:p>
          <w:p w14:paraId="2957947E" w14:textId="77777777" w:rsidR="00B12806" w:rsidRDefault="001140C9">
            <w:pPr>
              <w:spacing w:after="0" w:line="240" w:lineRule="auto"/>
            </w:pPr>
            <w:r>
              <w:rPr>
                <w:rFonts w:ascii="Consolas" w:hAnsi="Consolas" w:cs="Consolas"/>
                <w:color w:val="999999"/>
                <w:sz w:val="15"/>
              </w:rPr>
              <w:t xml:space="preserve">234  </w:t>
            </w:r>
            <w:r>
              <w:rPr>
                <w:rFonts w:ascii="Consolas" w:hAnsi="Consolas" w:cs="Consolas"/>
                <w:sz w:val="15"/>
              </w:rPr>
              <w:t xml:space="preserve">                                    iteration, history, material_balance,</w:t>
            </w:r>
          </w:p>
          <w:p w14:paraId="1FE87DD1" w14:textId="77777777" w:rsidR="00B12806" w:rsidRDefault="001140C9">
            <w:pPr>
              <w:spacing w:after="0" w:line="240" w:lineRule="auto"/>
            </w:pPr>
            <w:r>
              <w:rPr>
                <w:rFonts w:ascii="Consolas" w:hAnsi="Consolas" w:cs="Consolas"/>
                <w:color w:val="999999"/>
                <w:sz w:val="15"/>
              </w:rPr>
              <w:t xml:space="preserve">235  </w:t>
            </w:r>
            <w:r>
              <w:rPr>
                <w:rFonts w:ascii="Consolas" w:hAnsi="Consolas" w:cs="Consolas"/>
                <w:sz w:val="15"/>
              </w:rPr>
              <w:t xml:space="preserve">                                    fluid, rates, linear_iterations)</w:t>
            </w:r>
          </w:p>
          <w:p w14:paraId="352F7ED0" w14:textId="77777777" w:rsidR="00B12806" w:rsidRDefault="001140C9">
            <w:pPr>
              <w:spacing w:after="0" w:line="240" w:lineRule="auto"/>
            </w:pPr>
            <w:r>
              <w:rPr>
                <w:rFonts w:ascii="Consolas" w:hAnsi="Consolas" w:cs="Consolas"/>
                <w:color w:val="999999"/>
                <w:sz w:val="15"/>
              </w:rPr>
              <w:t xml:space="preserve">236  </w:t>
            </w:r>
          </w:p>
          <w:p w14:paraId="7A20BAC4" w14:textId="77777777" w:rsidR="00B12806" w:rsidRDefault="001140C9">
            <w:pPr>
              <w:spacing w:after="0" w:line="240" w:lineRule="auto"/>
            </w:pPr>
            <w:r>
              <w:rPr>
                <w:rFonts w:ascii="Consolas" w:hAnsi="Consolas" w:cs="Consolas"/>
                <w:color w:val="999999"/>
                <w:sz w:val="15"/>
              </w:rPr>
              <w:t xml:space="preserve">237  </w:t>
            </w:r>
            <w:r>
              <w:rPr>
                <w:rFonts w:ascii="Consolas" w:hAnsi="Consolas" w:cs="Consolas"/>
                <w:sz w:val="15"/>
              </w:rPr>
              <w:t xml:space="preserve">            pressure_limit, saturation_limit = config.limits_at(iteration)</w:t>
            </w:r>
          </w:p>
          <w:p w14:paraId="54A9DCCD" w14:textId="77777777" w:rsidR="00B12806" w:rsidRDefault="001140C9">
            <w:pPr>
              <w:spacing w:after="0" w:line="240" w:lineRule="auto"/>
            </w:pPr>
            <w:r>
              <w:rPr>
                <w:rFonts w:ascii="Consolas" w:hAnsi="Consolas" w:cs="Consolas"/>
                <w:color w:val="999999"/>
                <w:sz w:val="15"/>
              </w:rPr>
              <w:t xml:space="preserve">238  </w:t>
            </w:r>
            <w:r>
              <w:rPr>
                <w:rFonts w:ascii="Consolas" w:hAnsi="Consolas" w:cs="Consolas"/>
                <w:sz w:val="15"/>
              </w:rPr>
              <w:t xml:space="preserve">            trial = state.updated(</w:t>
            </w:r>
          </w:p>
          <w:p w14:paraId="13887805" w14:textId="77777777" w:rsidR="00B12806" w:rsidRDefault="001140C9">
            <w:pPr>
              <w:spacing w:after="0" w:line="240" w:lineRule="auto"/>
            </w:pPr>
            <w:r>
              <w:rPr>
                <w:rFonts w:ascii="Consolas" w:hAnsi="Consolas" w:cs="Consolas"/>
                <w:color w:val="999999"/>
                <w:sz w:val="15"/>
              </w:rPr>
              <w:t xml:space="preserve">239  </w:t>
            </w:r>
            <w:r>
              <w:rPr>
                <w:rFonts w:ascii="Consolas" w:hAnsi="Consolas" w:cs="Consolas"/>
                <w:sz w:val="15"/>
              </w:rPr>
              <w:t xml:space="preserve">                delta, self.sw_min, self.sw_max,</w:t>
            </w:r>
          </w:p>
          <w:p w14:paraId="75711F98" w14:textId="77777777" w:rsidR="00B12806" w:rsidRDefault="001140C9">
            <w:pPr>
              <w:spacing w:after="0" w:line="240" w:lineRule="auto"/>
            </w:pPr>
            <w:r>
              <w:rPr>
                <w:rFonts w:ascii="Consolas" w:hAnsi="Consolas" w:cs="Consolas"/>
                <w:color w:val="999999"/>
                <w:sz w:val="15"/>
              </w:rPr>
              <w:t xml:space="preserve">240  </w:t>
            </w:r>
            <w:r>
              <w:rPr>
                <w:rFonts w:ascii="Consolas" w:hAnsi="Consolas" w:cs="Consolas"/>
                <w:sz w:val="15"/>
              </w:rPr>
              <w:t xml:space="preserve">                max_pressure_change=pressure_limit,</w:t>
            </w:r>
          </w:p>
          <w:p w14:paraId="0FD60AE0" w14:textId="77777777" w:rsidR="00B12806" w:rsidRDefault="001140C9">
            <w:pPr>
              <w:spacing w:after="0" w:line="240" w:lineRule="auto"/>
            </w:pPr>
            <w:r>
              <w:rPr>
                <w:rFonts w:ascii="Consolas" w:hAnsi="Consolas" w:cs="Consolas"/>
                <w:color w:val="999999"/>
                <w:sz w:val="15"/>
              </w:rPr>
              <w:t xml:space="preserve">241  </w:t>
            </w:r>
            <w:r>
              <w:rPr>
                <w:rFonts w:ascii="Consolas" w:hAnsi="Consolas" w:cs="Consolas"/>
                <w:sz w:val="15"/>
              </w:rPr>
              <w:t xml:space="preserve">                max_saturation_change=saturation_limit)</w:t>
            </w:r>
          </w:p>
          <w:p w14:paraId="216BE235" w14:textId="77777777" w:rsidR="00B12806" w:rsidRDefault="001140C9">
            <w:pPr>
              <w:spacing w:after="0" w:line="240" w:lineRule="auto"/>
            </w:pPr>
            <w:r>
              <w:rPr>
                <w:rFonts w:ascii="Consolas" w:hAnsi="Consolas" w:cs="Consolas"/>
                <w:color w:val="999999"/>
                <w:sz w:val="15"/>
              </w:rPr>
              <w:t xml:space="preserve">242  </w:t>
            </w:r>
            <w:r>
              <w:rPr>
                <w:rFonts w:ascii="Consolas" w:hAnsi="Consolas" w:cs="Consolas"/>
                <w:sz w:val="15"/>
              </w:rPr>
              <w:t xml:space="preserve">            state = self._line_search(state, trial, delta, previous, dt,</w:t>
            </w:r>
          </w:p>
          <w:p w14:paraId="42D1D2E3" w14:textId="77777777" w:rsidR="00B12806" w:rsidRDefault="001140C9">
            <w:pPr>
              <w:spacing w:after="0" w:line="240" w:lineRule="auto"/>
            </w:pPr>
            <w:r>
              <w:rPr>
                <w:rFonts w:ascii="Consolas" w:hAnsi="Consolas" w:cs="Consolas"/>
                <w:color w:val="999999"/>
                <w:sz w:val="15"/>
              </w:rPr>
              <w:t xml:space="preserve">243  </w:t>
            </w:r>
            <w:r>
              <w:rPr>
                <w:rFonts w:ascii="Consolas" w:hAnsi="Consolas" w:cs="Consolas"/>
                <w:sz w:val="15"/>
              </w:rPr>
              <w:t xml:space="preserve">                                      previous_fluid, residual_vector,</w:t>
            </w:r>
          </w:p>
          <w:p w14:paraId="06941AD2" w14:textId="77777777" w:rsidR="00B12806" w:rsidRDefault="001140C9">
            <w:pPr>
              <w:spacing w:after="0" w:line="240" w:lineRule="auto"/>
            </w:pPr>
            <w:r>
              <w:rPr>
                <w:rFonts w:ascii="Consolas" w:hAnsi="Consolas" w:cs="Consolas"/>
                <w:color w:val="999999"/>
                <w:sz w:val="15"/>
              </w:rPr>
              <w:t xml:space="preserve">244  </w:t>
            </w:r>
            <w:r>
              <w:rPr>
                <w:rFonts w:ascii="Consolas" w:hAnsi="Consolas" w:cs="Consolas"/>
                <w:sz w:val="15"/>
              </w:rPr>
              <w:t xml:space="preserve">                                      pressure_limit, saturation_limit)</w:t>
            </w:r>
          </w:p>
        </w:tc>
      </w:tr>
    </w:tbl>
    <w:p w14:paraId="709953CB" w14:textId="77777777" w:rsidR="00B12806" w:rsidRDefault="00B12806">
      <w:pPr>
        <w:spacing w:after="40"/>
      </w:pPr>
    </w:p>
    <w:p w14:paraId="453090B3" w14:textId="77777777" w:rsidR="00B12806" w:rsidRDefault="001140C9">
      <w:pPr>
        <w:keepNext/>
        <w:spacing w:after="20"/>
      </w:pPr>
      <w:r>
        <w:rPr>
          <w:b/>
          <w:color w:val="444444"/>
          <w:sz w:val="17"/>
        </w:rPr>
        <w:t>Python · imex2d/simulation/implicit/jacobian.py · sətirlər 282–292</w:t>
      </w:r>
    </w:p>
    <w:tbl>
      <w:tblPr>
        <w:tblW w:w="0" w:type="auto"/>
        <w:jc w:val="center"/>
        <w:tblLook w:val="04A0" w:firstRow="1" w:lastRow="0" w:firstColumn="1" w:lastColumn="0" w:noHBand="0" w:noVBand="1"/>
      </w:tblPr>
      <w:tblGrid>
        <w:gridCol w:w="9638"/>
      </w:tblGrid>
      <w:tr w:rsidR="00B12806" w14:paraId="261EA471" w14:textId="77777777">
        <w:trPr>
          <w:cantSplit/>
          <w:jc w:val="center"/>
        </w:trPr>
        <w:tc>
          <w:tcPr>
            <w:tcW w:w="9638" w:type="dxa"/>
            <w:shd w:val="clear" w:color="auto" w:fill="F6F8FA"/>
          </w:tcPr>
          <w:p w14:paraId="732C09E7" w14:textId="77777777" w:rsidR="00B12806" w:rsidRDefault="001140C9">
            <w:pPr>
              <w:spacing w:after="0" w:line="240" w:lineRule="auto"/>
            </w:pPr>
            <w:r>
              <w:rPr>
                <w:rFonts w:ascii="Consolas" w:hAnsi="Consolas" w:cs="Consolas"/>
                <w:color w:val="999999"/>
                <w:sz w:val="15"/>
              </w:rPr>
              <w:t xml:space="preserve">282  </w:t>
            </w:r>
            <w:r>
              <w:rPr>
                <w:rFonts w:ascii="Consolas" w:hAnsi="Consolas" w:cs="Consolas"/>
                <w:sz w:val="15"/>
              </w:rPr>
              <w:t xml:space="preserve">        m_w = mobility_w[upstream_w]</w:t>
            </w:r>
          </w:p>
          <w:p w14:paraId="7B84CBD0" w14:textId="77777777" w:rsidR="00B12806" w:rsidRDefault="001140C9">
            <w:pPr>
              <w:spacing w:after="0" w:line="240" w:lineRule="auto"/>
            </w:pPr>
            <w:r>
              <w:rPr>
                <w:rFonts w:ascii="Consolas" w:hAnsi="Consolas" w:cs="Consolas"/>
                <w:color w:val="999999"/>
                <w:sz w:val="15"/>
              </w:rPr>
              <w:t xml:space="preserve">283  </w:t>
            </w:r>
            <w:r>
              <w:rPr>
                <w:rFonts w:ascii="Consolas" w:hAnsi="Consolas" w:cs="Consolas"/>
                <w:sz w:val="15"/>
              </w:rPr>
              <w:t xml:space="preserve">        # ∂ΔΦw/∂p_a = +1, ∂ΔΦw/∂p_b = −1</w:t>
            </w:r>
          </w:p>
          <w:p w14:paraId="308BF628" w14:textId="77777777" w:rsidR="00B12806" w:rsidRDefault="001140C9">
            <w:pPr>
              <w:spacing w:after="0" w:line="240" w:lineRule="auto"/>
            </w:pPr>
            <w:r>
              <w:rPr>
                <w:rFonts w:ascii="Consolas" w:hAnsi="Consolas" w:cs="Consolas"/>
                <w:color w:val="999999"/>
                <w:sz w:val="15"/>
              </w:rPr>
              <w:t xml:space="preserve">284  </w:t>
            </w:r>
            <w:r>
              <w:rPr>
                <w:rFonts w:ascii="Consolas" w:hAnsi="Consolas" w:cs="Consolas"/>
                <w:sz w:val="15"/>
              </w:rPr>
              <w:t xml:space="preserve">        dfw_dpa = transmissibility * (m_w + d_phi_w * np.where(</w:t>
            </w:r>
          </w:p>
          <w:p w14:paraId="046F1F4C" w14:textId="77777777" w:rsidR="00B12806" w:rsidRDefault="001140C9">
            <w:pPr>
              <w:spacing w:after="0" w:line="240" w:lineRule="auto"/>
            </w:pPr>
            <w:r>
              <w:rPr>
                <w:rFonts w:ascii="Consolas" w:hAnsi="Consolas" w:cs="Consolas"/>
                <w:color w:val="999999"/>
                <w:sz w:val="15"/>
              </w:rPr>
              <w:t xml:space="preserve">285  </w:t>
            </w:r>
            <w:r>
              <w:rPr>
                <w:rFonts w:ascii="Consolas" w:hAnsi="Consolas" w:cs="Consolas"/>
                <w:sz w:val="15"/>
              </w:rPr>
              <w:t xml:space="preserve">            upstream_is_a_w, dmw_dp[a], 0.0))</w:t>
            </w:r>
          </w:p>
          <w:p w14:paraId="36105404" w14:textId="77777777" w:rsidR="00B12806" w:rsidRDefault="001140C9">
            <w:pPr>
              <w:spacing w:after="0" w:line="240" w:lineRule="auto"/>
            </w:pPr>
            <w:r>
              <w:rPr>
                <w:rFonts w:ascii="Consolas" w:hAnsi="Consolas" w:cs="Consolas"/>
                <w:color w:val="999999"/>
                <w:sz w:val="15"/>
              </w:rPr>
              <w:t xml:space="preserve">286  </w:t>
            </w:r>
            <w:r>
              <w:rPr>
                <w:rFonts w:ascii="Consolas" w:hAnsi="Consolas" w:cs="Consolas"/>
                <w:sz w:val="15"/>
              </w:rPr>
              <w:t xml:space="preserve">        dfw_dpb = transmissibility * (-m_w + d_phi_w * np.where(</w:t>
            </w:r>
          </w:p>
          <w:p w14:paraId="2B73FA24" w14:textId="77777777" w:rsidR="00B12806" w:rsidRDefault="001140C9">
            <w:pPr>
              <w:spacing w:after="0" w:line="240" w:lineRule="auto"/>
            </w:pPr>
            <w:r>
              <w:rPr>
                <w:rFonts w:ascii="Consolas" w:hAnsi="Consolas" w:cs="Consolas"/>
                <w:color w:val="999999"/>
                <w:sz w:val="15"/>
              </w:rPr>
              <w:t xml:space="preserve">287  </w:t>
            </w:r>
            <w:r>
              <w:rPr>
                <w:rFonts w:ascii="Consolas" w:hAnsi="Consolas" w:cs="Consolas"/>
                <w:sz w:val="15"/>
              </w:rPr>
              <w:t xml:space="preserve">            upstream_is_a_w, 0.0, dmw_dp[b]))</w:t>
            </w:r>
          </w:p>
          <w:p w14:paraId="1B500502" w14:textId="77777777" w:rsidR="00B12806" w:rsidRDefault="001140C9">
            <w:pPr>
              <w:spacing w:after="0" w:line="240" w:lineRule="auto"/>
            </w:pPr>
            <w:r>
              <w:rPr>
                <w:rFonts w:ascii="Consolas" w:hAnsi="Consolas" w:cs="Consolas"/>
                <w:color w:val="999999"/>
                <w:sz w:val="15"/>
              </w:rPr>
              <w:t xml:space="preserve">288  </w:t>
            </w:r>
            <w:r>
              <w:rPr>
                <w:rFonts w:ascii="Consolas" w:hAnsi="Consolas" w:cs="Consolas"/>
                <w:sz w:val="15"/>
              </w:rPr>
              <w:t xml:space="preserve">        # ∂ΔΦw/∂Sw_a = −dPc_a/dSw,  ∂ΔΦw/∂Sw_b = +dPc_b/dSw</w:t>
            </w:r>
          </w:p>
          <w:p w14:paraId="67DCCD9B" w14:textId="77777777" w:rsidR="00B12806" w:rsidRDefault="001140C9">
            <w:pPr>
              <w:spacing w:after="0" w:line="240" w:lineRule="auto"/>
            </w:pPr>
            <w:r>
              <w:rPr>
                <w:rFonts w:ascii="Consolas" w:hAnsi="Consolas" w:cs="Consolas"/>
                <w:color w:val="999999"/>
                <w:sz w:val="15"/>
              </w:rPr>
              <w:t xml:space="preserve">289  </w:t>
            </w:r>
            <w:r>
              <w:rPr>
                <w:rFonts w:ascii="Consolas" w:hAnsi="Consolas" w:cs="Consolas"/>
                <w:sz w:val="15"/>
              </w:rPr>
              <w:t xml:space="preserve">        dfw_dsa = transmissibility * (-m_w * dpc[a] + d_phi_w * np.where(</w:t>
            </w:r>
          </w:p>
          <w:p w14:paraId="1CC88FC6" w14:textId="77777777" w:rsidR="00B12806" w:rsidRDefault="001140C9">
            <w:pPr>
              <w:spacing w:after="0" w:line="240" w:lineRule="auto"/>
            </w:pPr>
            <w:r>
              <w:rPr>
                <w:rFonts w:ascii="Consolas" w:hAnsi="Consolas" w:cs="Consolas"/>
                <w:color w:val="999999"/>
                <w:sz w:val="15"/>
              </w:rPr>
              <w:t xml:space="preserve">290  </w:t>
            </w:r>
            <w:r>
              <w:rPr>
                <w:rFonts w:ascii="Consolas" w:hAnsi="Consolas" w:cs="Consolas"/>
                <w:sz w:val="15"/>
              </w:rPr>
              <w:t xml:space="preserve">            upstream_is_a_w, dmw_dsw[a], 0.0))</w:t>
            </w:r>
          </w:p>
          <w:p w14:paraId="554057F3" w14:textId="77777777" w:rsidR="00B12806" w:rsidRDefault="001140C9">
            <w:pPr>
              <w:spacing w:after="0" w:line="240" w:lineRule="auto"/>
            </w:pPr>
            <w:r>
              <w:rPr>
                <w:rFonts w:ascii="Consolas" w:hAnsi="Consolas" w:cs="Consolas"/>
                <w:color w:val="999999"/>
                <w:sz w:val="15"/>
              </w:rPr>
              <w:t xml:space="preserve">291  </w:t>
            </w:r>
            <w:r>
              <w:rPr>
                <w:rFonts w:ascii="Consolas" w:hAnsi="Consolas" w:cs="Consolas"/>
                <w:sz w:val="15"/>
              </w:rPr>
              <w:t xml:space="preserve">        dfw_dsb = transmissibility * (m_w * dpc[b] + d_phi_w * np.where(</w:t>
            </w:r>
          </w:p>
          <w:p w14:paraId="207AE7E3" w14:textId="77777777" w:rsidR="00B12806" w:rsidRDefault="001140C9">
            <w:pPr>
              <w:spacing w:after="0" w:line="240" w:lineRule="auto"/>
            </w:pPr>
            <w:r>
              <w:rPr>
                <w:rFonts w:ascii="Consolas" w:hAnsi="Consolas" w:cs="Consolas"/>
                <w:color w:val="999999"/>
                <w:sz w:val="15"/>
              </w:rPr>
              <w:t xml:space="preserve">292  </w:t>
            </w:r>
            <w:r>
              <w:rPr>
                <w:rFonts w:ascii="Consolas" w:hAnsi="Consolas" w:cs="Consolas"/>
                <w:sz w:val="15"/>
              </w:rPr>
              <w:t xml:space="preserve">            upstream_is_a_w, 0.0, dmw_dsw[b]))</w:t>
            </w:r>
          </w:p>
        </w:tc>
      </w:tr>
    </w:tbl>
    <w:p w14:paraId="009746A4"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06172B4D" w14:textId="77777777">
        <w:trPr>
          <w:tblHeader/>
          <w:jc w:val="center"/>
        </w:trPr>
        <w:tc>
          <w:tcPr>
            <w:tcW w:w="3402" w:type="dxa"/>
            <w:shd w:val="clear" w:color="auto" w:fill="DCE3EF"/>
          </w:tcPr>
          <w:p w14:paraId="467DAEE9" w14:textId="77777777" w:rsidR="00B12806" w:rsidRDefault="001140C9">
            <w:pPr>
              <w:keepNext/>
            </w:pPr>
            <w:r>
              <w:rPr>
                <w:b/>
                <w:sz w:val="17"/>
              </w:rPr>
              <w:t>Kod hissəsi</w:t>
            </w:r>
          </w:p>
        </w:tc>
        <w:tc>
          <w:tcPr>
            <w:tcW w:w="6236" w:type="dxa"/>
            <w:shd w:val="clear" w:color="auto" w:fill="DCE3EF"/>
          </w:tcPr>
          <w:p w14:paraId="5EABF65D" w14:textId="77777777" w:rsidR="00B12806" w:rsidRDefault="001140C9">
            <w:pPr>
              <w:keepNext/>
            </w:pPr>
            <w:r>
              <w:rPr>
                <w:b/>
                <w:sz w:val="17"/>
              </w:rPr>
              <w:t>İzah</w:t>
            </w:r>
          </w:p>
        </w:tc>
      </w:tr>
      <w:tr w:rsidR="00B12806" w14:paraId="56115BA9" w14:textId="77777777">
        <w:trPr>
          <w:cantSplit/>
          <w:jc w:val="center"/>
        </w:trPr>
        <w:tc>
          <w:tcPr>
            <w:tcW w:w="3402" w:type="dxa"/>
          </w:tcPr>
          <w:p w14:paraId="41E4D076" w14:textId="77777777" w:rsidR="00B12806" w:rsidRDefault="001140C9">
            <w:pPr>
              <w:spacing w:after="0"/>
            </w:pPr>
            <w:r>
              <w:rPr>
                <w:sz w:val="17"/>
              </w:rPr>
              <w:t>residual_vector, fluid, rates = self.R.residual(...)</w:t>
            </w:r>
          </w:p>
        </w:tc>
        <w:tc>
          <w:tcPr>
            <w:tcW w:w="6236" w:type="dxa"/>
          </w:tcPr>
          <w:p w14:paraId="021E0E25" w14:textId="77777777" w:rsidR="00B12806" w:rsidRDefault="001140C9">
            <w:pPr>
              <w:spacing w:after="0"/>
            </w:pPr>
            <w:r>
              <w:rPr>
                <w:sz w:val="17"/>
              </w:rPr>
              <w:t>Cari təxmində qalıq R hesablanır.</w:t>
            </w:r>
          </w:p>
        </w:tc>
      </w:tr>
      <w:tr w:rsidR="00B12806" w14:paraId="3CD326E3" w14:textId="77777777">
        <w:trPr>
          <w:cantSplit/>
          <w:jc w:val="center"/>
        </w:trPr>
        <w:tc>
          <w:tcPr>
            <w:tcW w:w="3402" w:type="dxa"/>
          </w:tcPr>
          <w:p w14:paraId="72F64167" w14:textId="77777777" w:rsidR="00B12806" w:rsidRDefault="001140C9">
            <w:pPr>
              <w:spacing w:after="0"/>
            </w:pPr>
            <w:r>
              <w:rPr>
                <w:sz w:val="17"/>
              </w:rPr>
              <w:t>cnv, mb_water, mb_oil = self.convergence_measures(...)</w:t>
            </w:r>
          </w:p>
        </w:tc>
        <w:tc>
          <w:tcPr>
            <w:tcW w:w="6236" w:type="dxa"/>
          </w:tcPr>
          <w:p w14:paraId="6C38098C" w14:textId="77777777" w:rsidR="00B12806" w:rsidRDefault="001140C9">
            <w:pPr>
              <w:spacing w:after="0"/>
            </w:pPr>
            <w:r>
              <w:rPr>
                <w:sz w:val="17"/>
              </w:rPr>
              <w:t>İki meyar: ən pis hüceyrə (CNV) və ümumi balans (MB).</w:t>
            </w:r>
          </w:p>
        </w:tc>
      </w:tr>
      <w:tr w:rsidR="00B12806" w14:paraId="37A721AD" w14:textId="77777777">
        <w:trPr>
          <w:cantSplit/>
          <w:jc w:val="center"/>
        </w:trPr>
        <w:tc>
          <w:tcPr>
            <w:tcW w:w="3402" w:type="dxa"/>
          </w:tcPr>
          <w:p w14:paraId="0B87A304" w14:textId="77777777" w:rsidR="00B12806" w:rsidRDefault="001140C9">
            <w:pPr>
              <w:spacing w:after="0"/>
            </w:pPr>
            <w:r>
              <w:rPr>
                <w:sz w:val="17"/>
              </w:rPr>
              <w:lastRenderedPageBreak/>
              <w:t>if self._is_converged(...): return ... CONVERGED</w:t>
            </w:r>
          </w:p>
        </w:tc>
        <w:tc>
          <w:tcPr>
            <w:tcW w:w="6236" w:type="dxa"/>
          </w:tcPr>
          <w:p w14:paraId="6D858E0B" w14:textId="77777777" w:rsidR="00B12806" w:rsidRDefault="001140C9">
            <w:pPr>
              <w:spacing w:after="0"/>
            </w:pPr>
            <w:r>
              <w:rPr>
                <w:sz w:val="17"/>
              </w:rPr>
              <w:t>Hər ikisi həddən aşağıdırsa — həll tapıldı.</w:t>
            </w:r>
          </w:p>
        </w:tc>
      </w:tr>
      <w:tr w:rsidR="00B12806" w14:paraId="7441C2B4" w14:textId="77777777">
        <w:trPr>
          <w:cantSplit/>
          <w:jc w:val="center"/>
        </w:trPr>
        <w:tc>
          <w:tcPr>
            <w:tcW w:w="3402" w:type="dxa"/>
          </w:tcPr>
          <w:p w14:paraId="21C3B00F" w14:textId="77777777" w:rsidR="00B12806" w:rsidRDefault="001140C9">
            <w:pPr>
              <w:spacing w:after="0"/>
            </w:pPr>
            <w:r>
              <w:rPr>
                <w:sz w:val="17"/>
              </w:rPr>
              <w:t>elif cnv &gt; first_cnv * config.divergence_factor</w:t>
            </w:r>
          </w:p>
        </w:tc>
        <w:tc>
          <w:tcPr>
            <w:tcW w:w="6236" w:type="dxa"/>
          </w:tcPr>
          <w:p w14:paraId="6B45EA7E" w14:textId="77777777" w:rsidR="00B12806" w:rsidRDefault="001140C9">
            <w:pPr>
              <w:spacing w:after="0"/>
            </w:pPr>
            <w:r>
              <w:rPr>
                <w:sz w:val="17"/>
              </w:rPr>
              <w:t>Qalıq 10 dəfə böyüyübsə — divergensiya, dayan.</w:t>
            </w:r>
          </w:p>
        </w:tc>
      </w:tr>
      <w:tr w:rsidR="00B12806" w14:paraId="6A8E2F37" w14:textId="77777777">
        <w:trPr>
          <w:cantSplit/>
          <w:jc w:val="center"/>
        </w:trPr>
        <w:tc>
          <w:tcPr>
            <w:tcW w:w="3402" w:type="dxa"/>
          </w:tcPr>
          <w:p w14:paraId="19D778FE" w14:textId="77777777" w:rsidR="00B12806" w:rsidRDefault="001140C9">
            <w:pPr>
              <w:spacing w:after="0"/>
            </w:pPr>
            <w:r>
              <w:rPr>
                <w:sz w:val="17"/>
              </w:rPr>
              <w:t>matrix = self.J.assemble(state, fluid, dt)</w:t>
            </w:r>
          </w:p>
        </w:tc>
        <w:tc>
          <w:tcPr>
            <w:tcW w:w="6236" w:type="dxa"/>
          </w:tcPr>
          <w:p w14:paraId="7A4956A7" w14:textId="77777777" w:rsidR="00B12806" w:rsidRDefault="001140C9">
            <w:pPr>
              <w:spacing w:after="0"/>
            </w:pPr>
            <w:r>
              <w:rPr>
                <w:sz w:val="17"/>
              </w:rPr>
              <w:t>Analitik Jakobian.</w:t>
            </w:r>
          </w:p>
        </w:tc>
      </w:tr>
      <w:tr w:rsidR="00B12806" w14:paraId="6BF61549" w14:textId="77777777">
        <w:trPr>
          <w:cantSplit/>
          <w:jc w:val="center"/>
        </w:trPr>
        <w:tc>
          <w:tcPr>
            <w:tcW w:w="3402" w:type="dxa"/>
          </w:tcPr>
          <w:p w14:paraId="6BB63635" w14:textId="77777777" w:rsidR="00B12806" w:rsidRDefault="001140C9">
            <w:pPr>
              <w:spacing w:after="0"/>
            </w:pPr>
            <w:r>
              <w:rPr>
                <w:sz w:val="17"/>
              </w:rPr>
              <w:t>self.reduction.restrict / expand</w:t>
            </w:r>
          </w:p>
        </w:tc>
        <w:tc>
          <w:tcPr>
            <w:tcW w:w="6236" w:type="dxa"/>
          </w:tcPr>
          <w:p w14:paraId="484A784E" w14:textId="77777777" w:rsidR="00B12806" w:rsidRDefault="001140C9">
            <w:pPr>
              <w:spacing w:after="0"/>
            </w:pPr>
            <w:r>
              <w:rPr>
                <w:sz w:val="17"/>
              </w:rPr>
              <w:t>ACTNUM: qeyri-aktiv hüceyrələr xətti sistemdən çıxarılır.</w:t>
            </w:r>
          </w:p>
        </w:tc>
      </w:tr>
      <w:tr w:rsidR="00B12806" w14:paraId="4C85EB58" w14:textId="77777777">
        <w:trPr>
          <w:cantSplit/>
          <w:jc w:val="center"/>
        </w:trPr>
        <w:tc>
          <w:tcPr>
            <w:tcW w:w="3402" w:type="dxa"/>
          </w:tcPr>
          <w:p w14:paraId="5A9B8043" w14:textId="77777777" w:rsidR="00B12806" w:rsidRDefault="001140C9">
            <w:pPr>
              <w:spacing w:after="0"/>
            </w:pPr>
            <w:r>
              <w:rPr>
                <w:sz w:val="17"/>
              </w:rPr>
              <w:t>self.linear_solver.solve(reduced_matrix, reduced_rhs)</w:t>
            </w:r>
          </w:p>
        </w:tc>
        <w:tc>
          <w:tcPr>
            <w:tcW w:w="6236" w:type="dxa"/>
          </w:tcPr>
          <w:p w14:paraId="1A94762A" w14:textId="77777777" w:rsidR="00B12806" w:rsidRDefault="001140C9">
            <w:pPr>
              <w:spacing w:after="0"/>
            </w:pPr>
            <w:r>
              <w:rPr>
                <w:sz w:val="17"/>
              </w:rPr>
              <w:t>J·δ = −R xətti sistemi (5.5).</w:t>
            </w:r>
          </w:p>
        </w:tc>
      </w:tr>
      <w:tr w:rsidR="00B12806" w14:paraId="2B5282D0" w14:textId="77777777">
        <w:trPr>
          <w:cantSplit/>
          <w:jc w:val="center"/>
        </w:trPr>
        <w:tc>
          <w:tcPr>
            <w:tcW w:w="3402" w:type="dxa"/>
          </w:tcPr>
          <w:p w14:paraId="48A270C0" w14:textId="77777777" w:rsidR="00B12806" w:rsidRDefault="001140C9">
            <w:pPr>
              <w:spacing w:after="0"/>
            </w:pPr>
            <w:r>
              <w:rPr>
                <w:sz w:val="17"/>
              </w:rPr>
              <w:t>state.updated(delta, …, max_pressure_change=…)</w:t>
            </w:r>
          </w:p>
        </w:tc>
        <w:tc>
          <w:tcPr>
            <w:tcW w:w="6236" w:type="dxa"/>
          </w:tcPr>
          <w:p w14:paraId="1ACC512A" w14:textId="77777777" w:rsidR="00B12806" w:rsidRDefault="001140C9">
            <w:pPr>
              <w:spacing w:after="0"/>
            </w:pPr>
            <w:r>
              <w:rPr>
                <w:sz w:val="17"/>
              </w:rPr>
              <w:t>Appleyard kəsməsi — addım çox böyükdürsə kiçildilir.</w:t>
            </w:r>
          </w:p>
        </w:tc>
      </w:tr>
      <w:tr w:rsidR="00B12806" w14:paraId="26B8B4BA" w14:textId="77777777">
        <w:trPr>
          <w:cantSplit/>
          <w:jc w:val="center"/>
        </w:trPr>
        <w:tc>
          <w:tcPr>
            <w:tcW w:w="3402" w:type="dxa"/>
          </w:tcPr>
          <w:p w14:paraId="17713524" w14:textId="77777777" w:rsidR="00B12806" w:rsidRDefault="001140C9">
            <w:pPr>
              <w:spacing w:after="0"/>
            </w:pPr>
            <w:r>
              <w:rPr>
                <w:sz w:val="17"/>
              </w:rPr>
              <w:t>self._line_search(...)</w:t>
            </w:r>
          </w:p>
        </w:tc>
        <w:tc>
          <w:tcPr>
            <w:tcW w:w="6236" w:type="dxa"/>
          </w:tcPr>
          <w:p w14:paraId="6D1055CE" w14:textId="77777777" w:rsidR="00B12806" w:rsidRDefault="001140C9">
            <w:pPr>
              <w:spacing w:after="0"/>
            </w:pPr>
            <w:r>
              <w:rPr>
                <w:sz w:val="17"/>
              </w:rPr>
              <w:t>Addım qalığı azaltmırsa yarıya bölünür (maks. 10 dəfə).</w:t>
            </w:r>
          </w:p>
        </w:tc>
      </w:tr>
      <w:tr w:rsidR="00B12806" w14:paraId="3C0B7D2E" w14:textId="77777777">
        <w:trPr>
          <w:cantSplit/>
          <w:jc w:val="center"/>
        </w:trPr>
        <w:tc>
          <w:tcPr>
            <w:tcW w:w="3402" w:type="dxa"/>
          </w:tcPr>
          <w:p w14:paraId="16FA04D6" w14:textId="77777777" w:rsidR="00B12806" w:rsidRDefault="001140C9">
            <w:pPr>
              <w:spacing w:after="0"/>
            </w:pPr>
            <w:r>
              <w:rPr>
                <w:sz w:val="17"/>
              </w:rPr>
              <w:t>dfw_dpa = T * (m_w + d_phi_w * dmw_dp[a] …)</w:t>
            </w:r>
          </w:p>
        </w:tc>
        <w:tc>
          <w:tcPr>
            <w:tcW w:w="6236" w:type="dxa"/>
          </w:tcPr>
          <w:p w14:paraId="1098413D" w14:textId="77777777" w:rsidR="00B12806" w:rsidRDefault="001140C9">
            <w:pPr>
              <w:spacing w:after="0"/>
            </w:pPr>
            <w:r>
              <w:rPr>
                <w:sz w:val="17"/>
              </w:rPr>
              <w:t>Jakobianın axın bloku: ∂F/∂p = T·[M·∂ΔΦ/∂p + ΔΦ·∂M/∂p]; ikinci üzv yalnız upstream hüceyrəyə.</w:t>
            </w:r>
          </w:p>
        </w:tc>
      </w:tr>
    </w:tbl>
    <w:p w14:paraId="1FCE1425" w14:textId="77777777" w:rsidR="00B12806" w:rsidRDefault="00B12806">
      <w:pPr>
        <w:spacing w:after="40"/>
      </w:pPr>
    </w:p>
    <w:p w14:paraId="3FE79F64" w14:textId="77777777" w:rsidR="00B12806" w:rsidRDefault="001140C9">
      <w:pPr>
        <w:pStyle w:val="Opskrif3"/>
      </w:pPr>
      <w:r>
        <w:t>5.4.6 Proqramın iş axınındakı yeri</w:t>
      </w:r>
    </w:p>
    <w:tbl>
      <w:tblPr>
        <w:tblW w:w="0" w:type="auto"/>
        <w:jc w:val="center"/>
        <w:tblLook w:val="04A0" w:firstRow="1" w:lastRow="0" w:firstColumn="1" w:lastColumn="0" w:noHBand="0" w:noVBand="1"/>
      </w:tblPr>
      <w:tblGrid>
        <w:gridCol w:w="7937"/>
      </w:tblGrid>
      <w:tr w:rsidR="00B12806" w14:paraId="3C9D2C8F" w14:textId="77777777">
        <w:trPr>
          <w:cantSplit/>
          <w:jc w:val="center"/>
        </w:trPr>
        <w:tc>
          <w:tcPr>
            <w:tcW w:w="7937" w:type="dxa"/>
            <w:shd w:val="clear" w:color="auto" w:fill="FAFAF5"/>
          </w:tcPr>
          <w:p w14:paraId="33DA91E6" w14:textId="77777777" w:rsidR="00B12806" w:rsidRDefault="001140C9">
            <w:pPr>
              <w:spacing w:after="0"/>
              <w:jc w:val="center"/>
            </w:pPr>
            <w:r>
              <w:rPr>
                <w:b/>
                <w:sz w:val="19"/>
              </w:rPr>
              <w:t>Əvvəlki addımın vəziyyəti xⁿ</w:t>
            </w:r>
          </w:p>
          <w:p w14:paraId="631C04D6" w14:textId="77777777" w:rsidR="00B12806" w:rsidRDefault="001140C9">
            <w:pPr>
              <w:spacing w:after="0"/>
              <w:jc w:val="center"/>
            </w:pPr>
            <w:r>
              <w:rPr>
                <w:color w:val="555555"/>
                <w:sz w:val="20"/>
              </w:rPr>
              <w:t>↓</w:t>
            </w:r>
          </w:p>
          <w:p w14:paraId="44F26F3E" w14:textId="77777777" w:rsidR="00B12806" w:rsidRDefault="001140C9">
            <w:pPr>
              <w:spacing w:after="0"/>
              <w:jc w:val="center"/>
            </w:pPr>
            <w:r>
              <w:rPr>
                <w:sz w:val="19"/>
              </w:rPr>
              <w:t>R(x) və CNV/MB</w:t>
            </w:r>
          </w:p>
          <w:p w14:paraId="23A26DC6" w14:textId="77777777" w:rsidR="00B12806" w:rsidRDefault="001140C9">
            <w:pPr>
              <w:spacing w:after="0"/>
              <w:jc w:val="center"/>
            </w:pPr>
            <w:r>
              <w:rPr>
                <w:color w:val="555555"/>
                <w:sz w:val="20"/>
              </w:rPr>
              <w:t>↓</w:t>
            </w:r>
          </w:p>
          <w:p w14:paraId="295A0D03" w14:textId="77777777" w:rsidR="00B12806" w:rsidRDefault="001140C9">
            <w:pPr>
              <w:spacing w:after="0"/>
              <w:jc w:val="center"/>
            </w:pPr>
            <w:r>
              <w:rPr>
                <w:sz w:val="19"/>
              </w:rPr>
              <w:t>J(x) → J·δ = −R</w:t>
            </w:r>
          </w:p>
          <w:p w14:paraId="7EB1FBE3" w14:textId="77777777" w:rsidR="00B12806" w:rsidRDefault="001140C9">
            <w:pPr>
              <w:spacing w:after="0"/>
              <w:jc w:val="center"/>
            </w:pPr>
            <w:r>
              <w:rPr>
                <w:color w:val="555555"/>
                <w:sz w:val="20"/>
              </w:rPr>
              <w:t>↓</w:t>
            </w:r>
          </w:p>
          <w:p w14:paraId="0D191E77" w14:textId="77777777" w:rsidR="00B12806" w:rsidRDefault="001140C9">
            <w:pPr>
              <w:spacing w:after="0"/>
              <w:jc w:val="center"/>
            </w:pPr>
            <w:r>
              <w:rPr>
                <w:sz w:val="19"/>
              </w:rPr>
              <w:t>Kəsmə + xətti axtarış → xᵏ⁺¹</w:t>
            </w:r>
          </w:p>
          <w:p w14:paraId="17B27D65" w14:textId="77777777" w:rsidR="00B12806" w:rsidRDefault="001140C9">
            <w:pPr>
              <w:spacing w:after="0"/>
              <w:jc w:val="center"/>
            </w:pPr>
            <w:r>
              <w:rPr>
                <w:color w:val="555555"/>
                <w:sz w:val="20"/>
              </w:rPr>
              <w:t>↓</w:t>
            </w:r>
          </w:p>
          <w:p w14:paraId="35814E14" w14:textId="77777777" w:rsidR="00B12806" w:rsidRDefault="001140C9">
            <w:pPr>
              <w:spacing w:after="0"/>
              <w:jc w:val="center"/>
            </w:pPr>
            <w:r>
              <w:rPr>
                <w:b/>
                <w:sz w:val="19"/>
              </w:rPr>
              <w:t>Yığıldı → xⁿ⁺¹ AdaptiveTimeStepper-ə qayıdır</w:t>
            </w:r>
          </w:p>
        </w:tc>
      </w:tr>
    </w:tbl>
    <w:p w14:paraId="74C334E0" w14:textId="77777777" w:rsidR="00B12806" w:rsidRDefault="00B12806">
      <w:pPr>
        <w:spacing w:after="40"/>
      </w:pPr>
    </w:p>
    <w:p w14:paraId="7FD067C9" w14:textId="77777777" w:rsidR="00B12806" w:rsidRDefault="001140C9">
      <w:pPr>
        <w:pStyle w:val="Opskrif3"/>
      </w:pPr>
      <w:r>
        <w:t>5.4.7 Sadə rəqəmsal nümunə</w:t>
      </w:r>
    </w:p>
    <w:p w14:paraId="792A984E" w14:textId="77777777" w:rsidR="00B12806" w:rsidRDefault="001140C9">
      <w:r>
        <w:rPr>
          <w:b/>
        </w:rPr>
        <w:t>Sadə (illüstrativ) bir-ölçülü nümunə</w:t>
      </w:r>
      <w:r>
        <w:t xml:space="preserve"> — layihə kodu deyil, metodun özünü göstərir: R(x) = x² − 2 = 0 (həll √2 ≈ 1.41421).</w:t>
      </w:r>
    </w:p>
    <w:p w14:paraId="7221E623" w14:textId="77777777" w:rsidR="00B12806" w:rsidRDefault="001140C9">
      <w:r>
        <w:t>x₀ = 1: R = −1, J = 2x = 2 → δ = 0.5 → x₁ = 1.5</w:t>
      </w:r>
    </w:p>
    <w:p w14:paraId="1986CC05" w14:textId="77777777" w:rsidR="00B12806" w:rsidRDefault="001140C9">
      <w:r>
        <w:t>x₁ = 1.5: R = 0.25, J = 3 → δ = −0.0833 → x₂ = 1.41667</w:t>
      </w:r>
    </w:p>
    <w:p w14:paraId="634DA6AB" w14:textId="77777777" w:rsidR="00B12806" w:rsidRDefault="001140C9">
      <w:r>
        <w:t>x₂: R = 0.00694, J = 2.8333 → x₃ = 1.414216 (səhv 2·10⁻⁶). Səhv hər dəfə təxminən kvadrata düşür — «kvadratik yığılma».</w:t>
      </w:r>
    </w:p>
    <w:p w14:paraId="34FFD992" w14:textId="77777777" w:rsidR="00B12806" w:rsidRDefault="001140C9">
      <w:r>
        <w:rPr>
          <w:b/>
        </w:rPr>
        <w:t>Layihədə:</w:t>
      </w:r>
      <w:r>
        <w:t xml:space="preserve"> eyni proses 2N ölçülü vektorla gedir; </w:t>
      </w:r>
      <w:r>
        <w:rPr>
          <w:rFonts w:ascii="Consolas" w:hAnsi="Consolas"/>
          <w:color w:val="8B1A1A"/>
          <w:sz w:val="19"/>
        </w:rPr>
        <w:t>tools/presentation_demo.py</w:t>
      </w:r>
      <w:r>
        <w:t xml:space="preserve"> hər Nyuton cəhdinin CNV tarixçəsini yazır. [Sənədlə təsdiqlənib — alətin docstring-i]</w:t>
      </w:r>
    </w:p>
    <w:p w14:paraId="564A7BA5" w14:textId="77777777" w:rsidR="00B12806" w:rsidRDefault="001140C9">
      <w:pPr>
        <w:pStyle w:val="Opskrif3"/>
      </w:pPr>
      <w:r>
        <w:t>5.4.8 Səhv tətbiq olunsa nə baş verər?</w:t>
      </w:r>
    </w:p>
    <w:p w14:paraId="02765F55" w14:textId="77777777" w:rsidR="00B12806" w:rsidRDefault="001140C9">
      <w:pPr>
        <w:pStyle w:val="Lyskolpunt"/>
        <w:spacing w:after="40"/>
      </w:pPr>
      <w:r>
        <w:t xml:space="preserve">Jakobian səhv olsa (işarə və ya törəmə səhvi), Nyuton yenə də düzgün həllə gələ bilər (çünki yoxlama R-ə görədir), amma çox yavaş — daha çox iterasiya, Δt kəsilməsi, pis halda yığılmama. Layihənin öz sənədində belə bilinən qeyri-dəqiqliklər var: ROADMAP.md TB-1 (nisbi xəta 0.49) və TB-2 (0.19) — üç fazalı Jakobianda. </w:t>
      </w:r>
      <w:r>
        <w:rPr>
          <w:b/>
        </w:rPr>
        <w:t>[Sənədlə təsdiqlənib]</w:t>
      </w:r>
    </w:p>
    <w:p w14:paraId="1233F30F" w14:textId="77777777" w:rsidR="00B12806" w:rsidRDefault="001140C9">
      <w:pPr>
        <w:pStyle w:val="Lyskolpunt"/>
        <w:spacing w:after="40"/>
      </w:pPr>
      <w:r>
        <w:t>Kəsmə olmasa Nyuton qeyri-fiziki vəziyyətə (Sw &lt; 0, mənfi təzyiq) gedə bilər.</w:t>
      </w:r>
    </w:p>
    <w:p w14:paraId="6E003C3F" w14:textId="77777777" w:rsidR="00B12806" w:rsidRDefault="001140C9">
      <w:pPr>
        <w:pStyle w:val="Lyskolpunt"/>
        <w:spacing w:after="40"/>
      </w:pPr>
      <w:r>
        <w:t>Yalnız CNV yoxlansa, lokal kiçik səhvlər cəmdə kütlə itkisinə çevrilə bilər — ona görə MB də var.</w:t>
      </w:r>
    </w:p>
    <w:p w14:paraId="1A143DC4" w14:textId="77777777" w:rsidR="00B12806" w:rsidRDefault="001140C9">
      <w:pPr>
        <w:pStyle w:val="Lyskolpunt"/>
        <w:spacing w:after="40"/>
      </w:pPr>
      <w:r>
        <w:t xml:space="preserve">Aşkarlama: </w:t>
      </w:r>
      <w:r>
        <w:rPr>
          <w:rFonts w:ascii="Consolas" w:hAnsi="Consolas"/>
          <w:color w:val="8B1A1A"/>
          <w:sz w:val="19"/>
        </w:rPr>
        <w:t>tests/test_implicit_jacobian.py</w:t>
      </w:r>
      <w:r>
        <w:t xml:space="preserve"> analitik J-ni sonlu fərqlə (</w:t>
      </w:r>
      <w:r>
        <w:rPr>
          <w:rFonts w:ascii="Consolas" w:hAnsi="Consolas"/>
          <w:color w:val="8B1A1A"/>
          <w:sz w:val="19"/>
        </w:rPr>
        <w:t>JacobianAssembler.numerical</w:t>
      </w:r>
      <w:r>
        <w:t>) müqayisə edir (4.20).</w:t>
      </w:r>
    </w:p>
    <w:p w14:paraId="15924BDE" w14:textId="77777777" w:rsidR="00B12806" w:rsidRDefault="001140C9">
      <w:pPr>
        <w:pStyle w:val="Opskrif3"/>
      </w:pPr>
      <w:r>
        <w:lastRenderedPageBreak/>
        <w:t>5.4.9 Əlaqəli nəzəriyyələr</w:t>
      </w:r>
    </w:p>
    <w:p w14:paraId="287537F3" w14:textId="77777777" w:rsidR="00B12806" w:rsidRDefault="001140C9">
      <w:r>
        <w:t>Kütlə balansı (5.2) — R-i verir; xətti həlledici (5.5) — J·δ = −R; zaman addımı (5.6) — yığılmasa Δt kəsilir; sonlu fərq (4.20) — J-nin yoxlanması; dəyişən keçid (4.6).</w:t>
      </w:r>
    </w:p>
    <w:p w14:paraId="33F036E0" w14:textId="77777777" w:rsidR="00B12806" w:rsidRDefault="001140C9">
      <w:pPr>
        <w:pStyle w:val="Opskrif2"/>
      </w:pPr>
      <w:bookmarkStart w:id="52" w:name="_Toc241428476"/>
      <w:r>
        <w:t>5.5 Xətti həlledicilər (linear solvers: LU, CG, BiCGStab, ILU, CPR)</w:t>
      </w:r>
      <w:bookmarkEnd w:id="52"/>
    </w:p>
    <w:p w14:paraId="217601CC"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implicit/linear.py, simulation/linear_solver.py, implicit/cpr.py</w:t>
      </w:r>
    </w:p>
    <w:p w14:paraId="472FC175" w14:textId="77777777" w:rsidR="00B12806" w:rsidRDefault="001140C9">
      <w:pPr>
        <w:pStyle w:val="Opskrif3"/>
      </w:pPr>
      <w:r>
        <w:t>5.5.1 Nəzəriyyə nədir?</w:t>
      </w:r>
    </w:p>
    <w:p w14:paraId="0E1D70E3" w14:textId="77777777" w:rsidR="00B12806" w:rsidRDefault="001140C9">
      <w:r>
        <w:t xml:space="preserve">Hər Nyuton iterasiyasında (və IMPES-in hər addımında) A·x = b şəklində </w:t>
      </w:r>
      <w:r>
        <w:rPr>
          <w:b/>
        </w:rPr>
        <w:t>xətti sistem</w:t>
      </w:r>
      <w:r>
        <w:t xml:space="preserve"> həll olunur. A matrisi nəhəngdir (N² element), lakin əksər elementləri sıfırdır — hər hüceyrə yalnız qonşuları ilə bağlıdır. Belə matris </w:t>
      </w:r>
      <w:r>
        <w:rPr>
          <w:b/>
        </w:rPr>
        <w:t>seyrək (sparse)</w:t>
      </w:r>
      <w:r>
        <w:t xml:space="preserve"> adlanır və yalnız sıfır olmayanlar saxlanılır (scipy.sparse CSR).</w:t>
      </w:r>
    </w:p>
    <w:p w14:paraId="1A805D9A" w14:textId="77777777" w:rsidR="00B12806" w:rsidRDefault="001140C9">
      <w:r>
        <w:t xml:space="preserve">İki növ üsul var: </w:t>
      </w:r>
      <w:r>
        <w:rPr>
          <w:b/>
        </w:rPr>
        <w:t>birbaşa</w:t>
      </w:r>
      <w:r>
        <w:t xml:space="preserve"> (direct, LU — matrisi faktorlara ayırıb dəqiq həll edir, kiçik sistemlər üçün sürətli) və </w:t>
      </w:r>
      <w:r>
        <w:rPr>
          <w:b/>
        </w:rPr>
        <w:t>iterativ</w:t>
      </w:r>
      <w:r>
        <w:t xml:space="preserve"> (CG, BiCGStab — həlli addım-addım yaxınlaşdırır, böyük sistemlərdə yaddaşa qənaət edir). İterativ üsulları sürətləndirmək üçün </w:t>
      </w:r>
      <w:r>
        <w:rPr>
          <w:b/>
        </w:rPr>
        <w:t>ön-şərtçi (preconditioner)</w:t>
      </w:r>
      <w:r>
        <w:t xml:space="preserve"> — ILU və CPR — işlədilir.</w:t>
      </w:r>
    </w:p>
    <w:p w14:paraId="4993AC12" w14:textId="77777777" w:rsidR="00B12806" w:rsidRDefault="001140C9">
      <w:r>
        <w:t>Nümunə: böyük bir kitabxanada kitab axtarmaq. Birbaşa üsul — bütün kataloqu çap edib sıralamaq; iterativ — «isti-soyuq» oyunu kimi addım-addım yaxınlaşmaq; ön-şərtçi — kiminsə «bu rəfə bax» deməsi.</w:t>
      </w:r>
    </w:p>
    <w:p w14:paraId="413D012F" w14:textId="77777777" w:rsidR="00B12806" w:rsidRDefault="001140C9">
      <w:pPr>
        <w:pStyle w:val="Opskrif3"/>
      </w:pPr>
      <w:r>
        <w:t>5.5.2 Bu nəzəriyyə hansı problemi həll edir?</w:t>
      </w:r>
    </w:p>
    <w:p w14:paraId="5C634F53" w14:textId="77777777" w:rsidR="00B12806" w:rsidRDefault="001140C9">
      <w:r>
        <w:t xml:space="preserve">IMPES-in təzyiq matrisi simmetrikdir → </w:t>
      </w:r>
      <w:r>
        <w:rPr>
          <w:b/>
        </w:rPr>
        <w:t>CG</w:t>
      </w:r>
      <w:r>
        <w:t xml:space="preserve"> (conjugate gradient) işləyir. Tam implicit Jakobian isə upstream çəkilənmə və quyu üzvlərinə görə </w:t>
      </w:r>
      <w:r>
        <w:rPr>
          <w:b/>
        </w:rPr>
        <w:t>simmetrik deyil</w:t>
      </w:r>
      <w:r>
        <w:t xml:space="preserve"> → </w:t>
      </w:r>
      <w:r>
        <w:rPr>
          <w:b/>
        </w:rPr>
        <w:t>BiCGStab</w:t>
      </w:r>
      <w:r>
        <w:t xml:space="preserve"> lazımdır (</w:t>
      </w:r>
      <w:r>
        <w:rPr>
          <w:rFonts w:ascii="Consolas" w:hAnsi="Consolas"/>
          <w:color w:val="8B1A1A"/>
          <w:sz w:val="19"/>
        </w:rPr>
        <w:t>linear.py</w:t>
      </w:r>
      <w:r>
        <w:t xml:space="preserve"> modul docstring-i). CPR təzyiq (elliptik) və doyumluluq (hiperbolik) hissələrini ayırıb hər birinə uyğun həll verir.</w:t>
      </w:r>
    </w:p>
    <w:p w14:paraId="68E70887" w14:textId="77777777" w:rsidR="00B12806" w:rsidRDefault="001140C9">
      <w:pPr>
        <w:pStyle w:val="Opskrif3"/>
      </w:pPr>
      <w:r>
        <w:t>5.5.3 Riyazi düstur</w:t>
      </w:r>
    </w:p>
    <w:tbl>
      <w:tblPr>
        <w:tblW w:w="0" w:type="auto"/>
        <w:jc w:val="center"/>
        <w:tblLook w:val="04A0" w:firstRow="1" w:lastRow="0" w:firstColumn="1" w:lastColumn="0" w:noHBand="0" w:noVBand="1"/>
      </w:tblPr>
      <w:tblGrid>
        <w:gridCol w:w="9638"/>
      </w:tblGrid>
      <w:tr w:rsidR="00B12806" w14:paraId="2034B1E5" w14:textId="77777777">
        <w:trPr>
          <w:cantSplit/>
          <w:jc w:val="center"/>
        </w:trPr>
        <w:tc>
          <w:tcPr>
            <w:tcW w:w="9638" w:type="dxa"/>
            <w:shd w:val="clear" w:color="auto" w:fill="F4F6FA"/>
          </w:tcPr>
          <w:p w14:paraId="023F1A08" w14:textId="77777777" w:rsidR="00B12806" w:rsidRDefault="001140C9">
            <w:pPr>
              <w:spacing w:after="40"/>
              <w:jc w:val="center"/>
            </w:pPr>
            <w:r>
              <w:rPr>
                <w:rFonts w:ascii="Cambria Math" w:hAnsi="Cambria Math" w:cs="Cambria Math"/>
                <w:sz w:val="23"/>
              </w:rPr>
              <w:t>A · x = b</w:t>
            </w:r>
          </w:p>
          <w:p w14:paraId="49D66977" w14:textId="77777777" w:rsidR="00B12806" w:rsidRDefault="001140C9">
            <w:pPr>
              <w:spacing w:after="40"/>
              <w:jc w:val="center"/>
            </w:pPr>
            <w:r>
              <w:rPr>
                <w:rFonts w:ascii="Cambria Math" w:hAnsi="Cambria Math" w:cs="Cambria Math"/>
                <w:sz w:val="23"/>
              </w:rPr>
              <w:t>FIM:  J · δ = −R         IMPES:  (acc + ΣT_t) · pⁿ⁺¹ = RHS</w:t>
            </w:r>
          </w:p>
          <w:p w14:paraId="4198DBCA" w14:textId="77777777" w:rsidR="00B12806" w:rsidRDefault="001140C9">
            <w:pPr>
              <w:spacing w:after="40"/>
              <w:jc w:val="center"/>
            </w:pPr>
            <w:r>
              <w:rPr>
                <w:rFonts w:ascii="Cambria Math" w:hAnsi="Cambria Math" w:cs="Cambria Math"/>
                <w:sz w:val="23"/>
              </w:rPr>
              <w:t>CPR:  M⁻¹r = P·A_p⁻¹·(W·r) + M_ILU⁻¹·(r − A·P·A_p⁻¹·(W·r))</w:t>
            </w:r>
          </w:p>
        </w:tc>
      </w:tr>
    </w:tbl>
    <w:p w14:paraId="20996C0B"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1D1C2362" w14:textId="77777777">
        <w:trPr>
          <w:tblHeader/>
          <w:jc w:val="center"/>
        </w:trPr>
        <w:tc>
          <w:tcPr>
            <w:tcW w:w="1361" w:type="dxa"/>
            <w:shd w:val="clear" w:color="auto" w:fill="DCE3EF"/>
          </w:tcPr>
          <w:p w14:paraId="38D2B145" w14:textId="77777777" w:rsidR="00B12806" w:rsidRDefault="001140C9">
            <w:pPr>
              <w:keepNext/>
            </w:pPr>
            <w:r>
              <w:rPr>
                <w:b/>
                <w:sz w:val="18"/>
              </w:rPr>
              <w:t>Dəyişən</w:t>
            </w:r>
          </w:p>
        </w:tc>
        <w:tc>
          <w:tcPr>
            <w:tcW w:w="3742" w:type="dxa"/>
            <w:shd w:val="clear" w:color="auto" w:fill="DCE3EF"/>
          </w:tcPr>
          <w:p w14:paraId="05E784A7" w14:textId="77777777" w:rsidR="00B12806" w:rsidRDefault="001140C9">
            <w:pPr>
              <w:keepNext/>
            </w:pPr>
            <w:r>
              <w:rPr>
                <w:b/>
                <w:sz w:val="18"/>
              </w:rPr>
              <w:t>Mənası</w:t>
            </w:r>
          </w:p>
        </w:tc>
        <w:tc>
          <w:tcPr>
            <w:tcW w:w="1701" w:type="dxa"/>
            <w:shd w:val="clear" w:color="auto" w:fill="DCE3EF"/>
          </w:tcPr>
          <w:p w14:paraId="1DD8B351" w14:textId="77777777" w:rsidR="00B12806" w:rsidRDefault="001140C9">
            <w:pPr>
              <w:keepNext/>
            </w:pPr>
            <w:r>
              <w:rPr>
                <w:b/>
                <w:sz w:val="18"/>
              </w:rPr>
              <w:t>Ölçü vahidi</w:t>
            </w:r>
          </w:p>
        </w:tc>
        <w:tc>
          <w:tcPr>
            <w:tcW w:w="2835" w:type="dxa"/>
            <w:shd w:val="clear" w:color="auto" w:fill="DCE3EF"/>
          </w:tcPr>
          <w:p w14:paraId="1D63EA31" w14:textId="77777777" w:rsidR="00B12806" w:rsidRDefault="001140C9">
            <w:pPr>
              <w:keepNext/>
            </w:pPr>
            <w:r>
              <w:rPr>
                <w:b/>
                <w:sz w:val="18"/>
              </w:rPr>
              <w:t>Layihədəki adı</w:t>
            </w:r>
          </w:p>
        </w:tc>
      </w:tr>
      <w:tr w:rsidR="00B12806" w14:paraId="652D7D22" w14:textId="77777777">
        <w:trPr>
          <w:cantSplit/>
          <w:jc w:val="center"/>
        </w:trPr>
        <w:tc>
          <w:tcPr>
            <w:tcW w:w="1361" w:type="dxa"/>
          </w:tcPr>
          <w:p w14:paraId="5B862850" w14:textId="77777777" w:rsidR="00B12806" w:rsidRDefault="001140C9">
            <w:pPr>
              <w:spacing w:after="0"/>
            </w:pPr>
            <w:r>
              <w:rPr>
                <w:sz w:val="18"/>
              </w:rPr>
              <w:t>A</w:t>
            </w:r>
          </w:p>
        </w:tc>
        <w:tc>
          <w:tcPr>
            <w:tcW w:w="3742" w:type="dxa"/>
          </w:tcPr>
          <w:p w14:paraId="44C56A5E" w14:textId="77777777" w:rsidR="00B12806" w:rsidRDefault="001140C9">
            <w:pPr>
              <w:spacing w:after="0"/>
            </w:pPr>
            <w:r>
              <w:rPr>
                <w:sz w:val="18"/>
              </w:rPr>
              <w:t>Sistem matrisi (Jakobian və ya təzyiq matrisi)</w:t>
            </w:r>
          </w:p>
        </w:tc>
        <w:tc>
          <w:tcPr>
            <w:tcW w:w="1701" w:type="dxa"/>
          </w:tcPr>
          <w:p w14:paraId="648E61CD" w14:textId="77777777" w:rsidR="00B12806" w:rsidRDefault="001140C9">
            <w:pPr>
              <w:spacing w:after="0"/>
            </w:pPr>
            <w:r>
              <w:rPr>
                <w:sz w:val="18"/>
              </w:rPr>
              <w:t>—</w:t>
            </w:r>
          </w:p>
        </w:tc>
        <w:tc>
          <w:tcPr>
            <w:tcW w:w="2835" w:type="dxa"/>
          </w:tcPr>
          <w:p w14:paraId="454AE484" w14:textId="77777777" w:rsidR="00B12806" w:rsidRDefault="001140C9">
            <w:pPr>
              <w:spacing w:after="0"/>
            </w:pPr>
            <w:r>
              <w:rPr>
                <w:sz w:val="18"/>
              </w:rPr>
              <w:t>matrix / self._matrix</w:t>
            </w:r>
          </w:p>
        </w:tc>
      </w:tr>
      <w:tr w:rsidR="00B12806" w14:paraId="3D12B2C5" w14:textId="77777777">
        <w:trPr>
          <w:cantSplit/>
          <w:jc w:val="center"/>
        </w:trPr>
        <w:tc>
          <w:tcPr>
            <w:tcW w:w="1361" w:type="dxa"/>
          </w:tcPr>
          <w:p w14:paraId="1D2671BF" w14:textId="77777777" w:rsidR="00B12806" w:rsidRDefault="001140C9">
            <w:pPr>
              <w:spacing w:after="0"/>
            </w:pPr>
            <w:r>
              <w:rPr>
                <w:sz w:val="18"/>
              </w:rPr>
              <w:t>b</w:t>
            </w:r>
          </w:p>
        </w:tc>
        <w:tc>
          <w:tcPr>
            <w:tcW w:w="3742" w:type="dxa"/>
          </w:tcPr>
          <w:p w14:paraId="66E6718B" w14:textId="77777777" w:rsidR="00B12806" w:rsidRDefault="001140C9">
            <w:pPr>
              <w:spacing w:after="0"/>
            </w:pPr>
            <w:r>
              <w:rPr>
                <w:sz w:val="18"/>
              </w:rPr>
              <w:t>Sağ tərəf</w:t>
            </w:r>
          </w:p>
        </w:tc>
        <w:tc>
          <w:tcPr>
            <w:tcW w:w="1701" w:type="dxa"/>
          </w:tcPr>
          <w:p w14:paraId="319ED470" w14:textId="77777777" w:rsidR="00B12806" w:rsidRDefault="001140C9">
            <w:pPr>
              <w:spacing w:after="0"/>
            </w:pPr>
            <w:r>
              <w:rPr>
                <w:sz w:val="18"/>
              </w:rPr>
              <w:t>—</w:t>
            </w:r>
          </w:p>
        </w:tc>
        <w:tc>
          <w:tcPr>
            <w:tcW w:w="2835" w:type="dxa"/>
          </w:tcPr>
          <w:p w14:paraId="35489897" w14:textId="77777777" w:rsidR="00B12806" w:rsidRDefault="001140C9">
            <w:pPr>
              <w:spacing w:after="0"/>
            </w:pPr>
            <w:r>
              <w:rPr>
                <w:sz w:val="18"/>
              </w:rPr>
              <w:t>rhs</w:t>
            </w:r>
          </w:p>
        </w:tc>
      </w:tr>
      <w:tr w:rsidR="00B12806" w14:paraId="12485EB4" w14:textId="77777777">
        <w:trPr>
          <w:cantSplit/>
          <w:jc w:val="center"/>
        </w:trPr>
        <w:tc>
          <w:tcPr>
            <w:tcW w:w="1361" w:type="dxa"/>
          </w:tcPr>
          <w:p w14:paraId="11610836" w14:textId="77777777" w:rsidR="00B12806" w:rsidRDefault="001140C9">
            <w:pPr>
              <w:spacing w:after="0"/>
            </w:pPr>
            <w:r>
              <w:rPr>
                <w:sz w:val="18"/>
              </w:rPr>
              <w:t>W, P</w:t>
            </w:r>
          </w:p>
        </w:tc>
        <w:tc>
          <w:tcPr>
            <w:tcW w:w="3742" w:type="dxa"/>
          </w:tcPr>
          <w:p w14:paraId="5284AE86" w14:textId="77777777" w:rsidR="00B12806" w:rsidRDefault="001140C9">
            <w:pPr>
              <w:spacing w:after="0"/>
            </w:pPr>
            <w:r>
              <w:rPr>
                <w:sz w:val="18"/>
              </w:rPr>
              <w:t>CPR restriction / prolongation</w:t>
            </w:r>
          </w:p>
        </w:tc>
        <w:tc>
          <w:tcPr>
            <w:tcW w:w="1701" w:type="dxa"/>
          </w:tcPr>
          <w:p w14:paraId="47281948" w14:textId="77777777" w:rsidR="00B12806" w:rsidRDefault="001140C9">
            <w:pPr>
              <w:spacing w:after="0"/>
            </w:pPr>
            <w:r>
              <w:rPr>
                <w:sz w:val="18"/>
              </w:rPr>
              <w:t>—</w:t>
            </w:r>
          </w:p>
        </w:tc>
        <w:tc>
          <w:tcPr>
            <w:tcW w:w="2835" w:type="dxa"/>
          </w:tcPr>
          <w:p w14:paraId="685EA763" w14:textId="77777777" w:rsidR="00B12806" w:rsidRDefault="001140C9">
            <w:pPr>
              <w:spacing w:after="0"/>
            </w:pPr>
            <w:r>
              <w:rPr>
                <w:sz w:val="18"/>
              </w:rPr>
              <w:t>restriction, prolongation</w:t>
            </w:r>
          </w:p>
        </w:tc>
      </w:tr>
      <w:tr w:rsidR="00B12806" w14:paraId="16174EBE" w14:textId="77777777">
        <w:trPr>
          <w:cantSplit/>
          <w:jc w:val="center"/>
        </w:trPr>
        <w:tc>
          <w:tcPr>
            <w:tcW w:w="1361" w:type="dxa"/>
          </w:tcPr>
          <w:p w14:paraId="7D65DBC8" w14:textId="77777777" w:rsidR="00B12806" w:rsidRDefault="001140C9">
            <w:pPr>
              <w:spacing w:after="0"/>
            </w:pPr>
            <w:r>
              <w:rPr>
                <w:sz w:val="18"/>
              </w:rPr>
              <w:t>A_p</w:t>
            </w:r>
          </w:p>
        </w:tc>
        <w:tc>
          <w:tcPr>
            <w:tcW w:w="3742" w:type="dxa"/>
          </w:tcPr>
          <w:p w14:paraId="47AD70EE" w14:textId="77777777" w:rsidR="00B12806" w:rsidRDefault="001140C9">
            <w:pPr>
              <w:spacing w:after="0"/>
            </w:pPr>
            <w:r>
              <w:rPr>
                <w:sz w:val="18"/>
              </w:rPr>
              <w:t>Təzyiq alt-sistemi</w:t>
            </w:r>
          </w:p>
        </w:tc>
        <w:tc>
          <w:tcPr>
            <w:tcW w:w="1701" w:type="dxa"/>
          </w:tcPr>
          <w:p w14:paraId="63D23C3E" w14:textId="77777777" w:rsidR="00B12806" w:rsidRDefault="001140C9">
            <w:pPr>
              <w:spacing w:after="0"/>
            </w:pPr>
            <w:r>
              <w:rPr>
                <w:sz w:val="18"/>
              </w:rPr>
              <w:t>—</w:t>
            </w:r>
          </w:p>
        </w:tc>
        <w:tc>
          <w:tcPr>
            <w:tcW w:w="2835" w:type="dxa"/>
          </w:tcPr>
          <w:p w14:paraId="135DF1F0" w14:textId="77777777" w:rsidR="00B12806" w:rsidRDefault="001140C9">
            <w:pPr>
              <w:spacing w:after="0"/>
            </w:pPr>
            <w:r>
              <w:rPr>
                <w:sz w:val="18"/>
              </w:rPr>
              <w:t>_solve_pressure()</w:t>
            </w:r>
          </w:p>
        </w:tc>
      </w:tr>
      <w:tr w:rsidR="00B12806" w14:paraId="784FD491" w14:textId="77777777">
        <w:trPr>
          <w:cantSplit/>
          <w:jc w:val="center"/>
        </w:trPr>
        <w:tc>
          <w:tcPr>
            <w:tcW w:w="1361" w:type="dxa"/>
          </w:tcPr>
          <w:p w14:paraId="17349E9A" w14:textId="77777777" w:rsidR="00B12806" w:rsidRDefault="001140C9">
            <w:pPr>
              <w:spacing w:after="0"/>
            </w:pPr>
            <w:r>
              <w:rPr>
                <w:sz w:val="18"/>
              </w:rPr>
              <w:t>direct_threshold</w:t>
            </w:r>
          </w:p>
        </w:tc>
        <w:tc>
          <w:tcPr>
            <w:tcW w:w="3742" w:type="dxa"/>
          </w:tcPr>
          <w:p w14:paraId="58B529AC" w14:textId="77777777" w:rsidR="00B12806" w:rsidRDefault="001140C9">
            <w:pPr>
              <w:spacing w:after="0"/>
            </w:pPr>
            <w:r>
              <w:rPr>
                <w:sz w:val="18"/>
              </w:rPr>
              <w:t>Bu ölçüyə qədər LU</w:t>
            </w:r>
          </w:p>
        </w:tc>
        <w:tc>
          <w:tcPr>
            <w:tcW w:w="1701" w:type="dxa"/>
          </w:tcPr>
          <w:p w14:paraId="390CA060" w14:textId="77777777" w:rsidR="00B12806" w:rsidRDefault="001140C9">
            <w:pPr>
              <w:spacing w:after="0"/>
            </w:pPr>
            <w:r>
              <w:rPr>
                <w:sz w:val="18"/>
              </w:rPr>
              <w:t>20 000</w:t>
            </w:r>
          </w:p>
        </w:tc>
        <w:tc>
          <w:tcPr>
            <w:tcW w:w="2835" w:type="dxa"/>
          </w:tcPr>
          <w:p w14:paraId="34714423" w14:textId="77777777" w:rsidR="00B12806" w:rsidRDefault="001140C9">
            <w:pPr>
              <w:spacing w:after="0"/>
            </w:pPr>
            <w:r>
              <w:rPr>
                <w:sz w:val="18"/>
              </w:rPr>
              <w:t>NewtonLinearSolverConfig</w:t>
            </w:r>
          </w:p>
        </w:tc>
      </w:tr>
      <w:tr w:rsidR="00B12806" w14:paraId="3602E3A9" w14:textId="77777777">
        <w:trPr>
          <w:cantSplit/>
          <w:jc w:val="center"/>
        </w:trPr>
        <w:tc>
          <w:tcPr>
            <w:tcW w:w="1361" w:type="dxa"/>
          </w:tcPr>
          <w:p w14:paraId="299AC76C" w14:textId="77777777" w:rsidR="00B12806" w:rsidRDefault="001140C9">
            <w:pPr>
              <w:spacing w:after="0"/>
            </w:pPr>
            <w:r>
              <w:rPr>
                <w:sz w:val="18"/>
              </w:rPr>
              <w:t>cpr_threshold</w:t>
            </w:r>
          </w:p>
        </w:tc>
        <w:tc>
          <w:tcPr>
            <w:tcW w:w="3742" w:type="dxa"/>
          </w:tcPr>
          <w:p w14:paraId="31E140BE" w14:textId="77777777" w:rsidR="00B12806" w:rsidRDefault="001140C9">
            <w:pPr>
              <w:spacing w:after="0"/>
            </w:pPr>
            <w:r>
              <w:rPr>
                <w:sz w:val="18"/>
              </w:rPr>
              <w:t>Bu ölçüdən CPR</w:t>
            </w:r>
          </w:p>
        </w:tc>
        <w:tc>
          <w:tcPr>
            <w:tcW w:w="1701" w:type="dxa"/>
          </w:tcPr>
          <w:p w14:paraId="297D8FF1" w14:textId="77777777" w:rsidR="00B12806" w:rsidRDefault="001140C9">
            <w:pPr>
              <w:spacing w:after="0"/>
            </w:pPr>
            <w:r>
              <w:rPr>
                <w:sz w:val="18"/>
              </w:rPr>
              <w:t>40 000</w:t>
            </w:r>
          </w:p>
        </w:tc>
        <w:tc>
          <w:tcPr>
            <w:tcW w:w="2835" w:type="dxa"/>
          </w:tcPr>
          <w:p w14:paraId="5107DF00" w14:textId="77777777" w:rsidR="00B12806" w:rsidRDefault="001140C9">
            <w:pPr>
              <w:spacing w:after="0"/>
            </w:pPr>
            <w:r>
              <w:rPr>
                <w:sz w:val="18"/>
              </w:rPr>
              <w:t>NewtonLinearSolverConfig</w:t>
            </w:r>
          </w:p>
        </w:tc>
      </w:tr>
    </w:tbl>
    <w:p w14:paraId="27E48A03" w14:textId="77777777" w:rsidR="00B12806" w:rsidRDefault="00B12806">
      <w:pPr>
        <w:spacing w:after="40"/>
      </w:pPr>
    </w:p>
    <w:p w14:paraId="058F50BD" w14:textId="77777777" w:rsidR="00B12806" w:rsidRDefault="001140C9">
      <w:pPr>
        <w:pStyle w:val="Opskrif3"/>
      </w:pPr>
      <w:r>
        <w:t>5.5.4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65AC1488" w14:textId="77777777">
        <w:trPr>
          <w:tblHeader/>
          <w:jc w:val="center"/>
        </w:trPr>
        <w:tc>
          <w:tcPr>
            <w:tcW w:w="2041" w:type="dxa"/>
            <w:shd w:val="clear" w:color="auto" w:fill="DCE3EF"/>
          </w:tcPr>
          <w:p w14:paraId="66190640" w14:textId="77777777" w:rsidR="00B12806" w:rsidRDefault="001140C9">
            <w:pPr>
              <w:keepNext/>
            </w:pPr>
            <w:r>
              <w:rPr>
                <w:b/>
                <w:sz w:val="18"/>
              </w:rPr>
              <w:t>Nə</w:t>
            </w:r>
          </w:p>
        </w:tc>
        <w:tc>
          <w:tcPr>
            <w:tcW w:w="7597" w:type="dxa"/>
            <w:shd w:val="clear" w:color="auto" w:fill="DCE3EF"/>
          </w:tcPr>
          <w:p w14:paraId="6911A9CD" w14:textId="77777777" w:rsidR="00B12806" w:rsidRDefault="001140C9">
            <w:pPr>
              <w:keepNext/>
            </w:pPr>
            <w:r>
              <w:rPr>
                <w:b/>
                <w:sz w:val="18"/>
              </w:rPr>
              <w:t>Harada</w:t>
            </w:r>
          </w:p>
        </w:tc>
      </w:tr>
      <w:tr w:rsidR="00B12806" w14:paraId="48F1BF3E" w14:textId="77777777">
        <w:trPr>
          <w:cantSplit/>
          <w:jc w:val="center"/>
        </w:trPr>
        <w:tc>
          <w:tcPr>
            <w:tcW w:w="2041" w:type="dxa"/>
          </w:tcPr>
          <w:p w14:paraId="159C974D" w14:textId="77777777" w:rsidR="00B12806" w:rsidRDefault="001140C9">
            <w:pPr>
              <w:spacing w:after="0"/>
            </w:pPr>
            <w:r>
              <w:rPr>
                <w:sz w:val="18"/>
              </w:rPr>
              <w:t>FIM həlledicisi</w:t>
            </w:r>
          </w:p>
        </w:tc>
        <w:tc>
          <w:tcPr>
            <w:tcW w:w="7597" w:type="dxa"/>
          </w:tcPr>
          <w:p w14:paraId="33651C0C" w14:textId="77777777" w:rsidR="00B12806" w:rsidRDefault="001140C9">
            <w:pPr>
              <w:spacing w:after="0"/>
            </w:pPr>
            <w:r>
              <w:rPr>
                <w:sz w:val="18"/>
              </w:rPr>
              <w:t>implicit/linear.py · NewtonLinearSolver.solve() — n ≤ 20 000: spsolve (LU); böyük: BiCGStab + ILU/CPR; uğursuz → LU ehtiyat</w:t>
            </w:r>
          </w:p>
        </w:tc>
      </w:tr>
      <w:tr w:rsidR="00B12806" w14:paraId="10BBEB4D" w14:textId="77777777">
        <w:trPr>
          <w:cantSplit/>
          <w:jc w:val="center"/>
        </w:trPr>
        <w:tc>
          <w:tcPr>
            <w:tcW w:w="2041" w:type="dxa"/>
          </w:tcPr>
          <w:p w14:paraId="7D4280EA" w14:textId="77777777" w:rsidR="00B12806" w:rsidRDefault="001140C9">
            <w:pPr>
              <w:spacing w:after="0"/>
            </w:pPr>
            <w:r>
              <w:rPr>
                <w:sz w:val="18"/>
              </w:rPr>
              <w:t>IMPES həlledicisi</w:t>
            </w:r>
          </w:p>
        </w:tc>
        <w:tc>
          <w:tcPr>
            <w:tcW w:w="7597" w:type="dxa"/>
          </w:tcPr>
          <w:p w14:paraId="7B589793" w14:textId="77777777" w:rsidR="00B12806" w:rsidRDefault="001140C9">
            <w:pPr>
              <w:spacing w:after="0"/>
            </w:pPr>
            <w:r>
              <w:rPr>
                <w:sz w:val="18"/>
              </w:rPr>
              <w:t>simulation/linear_solver.py · ScipyCgIluSolver.solve() — CG + ILU, 50 addımda bir ILU yenilənir</w:t>
            </w:r>
          </w:p>
        </w:tc>
      </w:tr>
      <w:tr w:rsidR="00B12806" w14:paraId="697D8209" w14:textId="77777777">
        <w:trPr>
          <w:cantSplit/>
          <w:jc w:val="center"/>
        </w:trPr>
        <w:tc>
          <w:tcPr>
            <w:tcW w:w="2041" w:type="dxa"/>
          </w:tcPr>
          <w:p w14:paraId="143E970E" w14:textId="77777777" w:rsidR="00B12806" w:rsidRDefault="001140C9">
            <w:pPr>
              <w:spacing w:after="0"/>
            </w:pPr>
            <w:r>
              <w:rPr>
                <w:sz w:val="18"/>
              </w:rPr>
              <w:t>CPR</w:t>
            </w:r>
          </w:p>
        </w:tc>
        <w:tc>
          <w:tcPr>
            <w:tcW w:w="7597" w:type="dxa"/>
          </w:tcPr>
          <w:p w14:paraId="4035C2C3" w14:textId="77777777" w:rsidR="00B12806" w:rsidRDefault="001140C9">
            <w:pPr>
              <w:spacing w:after="0"/>
            </w:pPr>
            <w:r>
              <w:rPr>
                <w:sz w:val="18"/>
              </w:rPr>
              <w:t>implicit/cpr.py · CprPreconditioner._matvec() — 2 mərhələli ön-şərtçi</w:t>
            </w:r>
          </w:p>
        </w:tc>
      </w:tr>
      <w:tr w:rsidR="00B12806" w14:paraId="429E6E35" w14:textId="77777777">
        <w:trPr>
          <w:cantSplit/>
          <w:jc w:val="center"/>
        </w:trPr>
        <w:tc>
          <w:tcPr>
            <w:tcW w:w="2041" w:type="dxa"/>
          </w:tcPr>
          <w:p w14:paraId="0EF29340" w14:textId="77777777" w:rsidR="00B12806" w:rsidRDefault="001140C9">
            <w:pPr>
              <w:spacing w:after="0"/>
            </w:pPr>
            <w:r>
              <w:rPr>
                <w:sz w:val="18"/>
              </w:rPr>
              <w:lastRenderedPageBreak/>
              <w:t>Kitabxana</w:t>
            </w:r>
          </w:p>
        </w:tc>
        <w:tc>
          <w:tcPr>
            <w:tcW w:w="7597" w:type="dxa"/>
          </w:tcPr>
          <w:p w14:paraId="0B07BB05" w14:textId="77777777" w:rsidR="00B12806" w:rsidRDefault="001140C9">
            <w:pPr>
              <w:spacing w:after="0"/>
            </w:pPr>
            <w:r>
              <w:rPr>
                <w:sz w:val="18"/>
              </w:rPr>
              <w:t>scipy.sparse.linalg: spsolve, spilu, cg, bicgstab, LinearOperator</w:t>
            </w:r>
          </w:p>
        </w:tc>
      </w:tr>
      <w:tr w:rsidR="00B12806" w14:paraId="74468F4D" w14:textId="77777777">
        <w:trPr>
          <w:cantSplit/>
          <w:jc w:val="center"/>
        </w:trPr>
        <w:tc>
          <w:tcPr>
            <w:tcW w:w="2041" w:type="dxa"/>
          </w:tcPr>
          <w:p w14:paraId="52F6B45B" w14:textId="77777777" w:rsidR="00B12806" w:rsidRDefault="001140C9">
            <w:pPr>
              <w:spacing w:after="0"/>
            </w:pPr>
            <w:r>
              <w:rPr>
                <w:sz w:val="18"/>
              </w:rPr>
              <w:t>Qeyd</w:t>
            </w:r>
          </w:p>
        </w:tc>
        <w:tc>
          <w:tcPr>
            <w:tcW w:w="7597" w:type="dxa"/>
          </w:tcPr>
          <w:p w14:paraId="5D71DD60" w14:textId="77777777" w:rsidR="00B12806" w:rsidRDefault="001140C9">
            <w:pPr>
              <w:spacing w:after="0"/>
            </w:pPr>
            <w:r>
              <w:rPr>
                <w:rFonts w:ascii="Consolas" w:hAnsi="Consolas"/>
                <w:color w:val="8B1A1A"/>
                <w:sz w:val="16"/>
              </w:rPr>
              <w:t>SimulationConfig.linear_solver</w:t>
            </w:r>
            <w:r>
              <w:rPr>
                <w:sz w:val="18"/>
              </w:rPr>
              <w:t xml:space="preserve"> (LinearSolverConfig) YALNIZ IMPES-ə təsir edir; FIM daxili </w:t>
            </w:r>
            <w:r>
              <w:rPr>
                <w:rFonts w:ascii="Consolas" w:hAnsi="Consolas"/>
                <w:color w:val="8B1A1A"/>
                <w:sz w:val="16"/>
              </w:rPr>
              <w:t>NewtonLinearSolver()</w:t>
            </w:r>
            <w:r>
              <w:rPr>
                <w:sz w:val="18"/>
              </w:rPr>
              <w:t xml:space="preserve"> defoltunu işlədir (implicit/engine.py:84-86). [Kodla təsdiqlənib]</w:t>
            </w:r>
          </w:p>
        </w:tc>
      </w:tr>
    </w:tbl>
    <w:p w14:paraId="51F47E99" w14:textId="77777777" w:rsidR="00B12806" w:rsidRDefault="00B12806">
      <w:pPr>
        <w:spacing w:after="40"/>
      </w:pPr>
    </w:p>
    <w:p w14:paraId="2BA996B7" w14:textId="77777777" w:rsidR="00B12806" w:rsidRDefault="001140C9">
      <w:pPr>
        <w:pStyle w:val="Opskrif3"/>
      </w:pPr>
      <w:r>
        <w:t>5.5.5 Kod nümunəsi (real layihə kodu)</w:t>
      </w:r>
    </w:p>
    <w:p w14:paraId="2407A9DF" w14:textId="77777777" w:rsidR="00B12806" w:rsidRDefault="001140C9">
      <w:pPr>
        <w:keepNext/>
        <w:spacing w:after="20"/>
      </w:pPr>
      <w:r>
        <w:rPr>
          <w:b/>
          <w:color w:val="444444"/>
          <w:sz w:val="17"/>
        </w:rPr>
        <w:t>Python · imex2d/simulation/implicit/linear.py · sətirlər 59–90</w:t>
      </w:r>
    </w:p>
    <w:tbl>
      <w:tblPr>
        <w:tblW w:w="0" w:type="auto"/>
        <w:jc w:val="center"/>
        <w:tblLook w:val="04A0" w:firstRow="1" w:lastRow="0" w:firstColumn="1" w:lastColumn="0" w:noHBand="0" w:noVBand="1"/>
      </w:tblPr>
      <w:tblGrid>
        <w:gridCol w:w="9638"/>
      </w:tblGrid>
      <w:tr w:rsidR="00B12806" w14:paraId="00A8488E" w14:textId="77777777">
        <w:trPr>
          <w:cantSplit/>
          <w:jc w:val="center"/>
        </w:trPr>
        <w:tc>
          <w:tcPr>
            <w:tcW w:w="9638" w:type="dxa"/>
            <w:shd w:val="clear" w:color="auto" w:fill="F6F8FA"/>
          </w:tcPr>
          <w:p w14:paraId="550C9D1D" w14:textId="77777777" w:rsidR="00B12806" w:rsidRDefault="001140C9">
            <w:pPr>
              <w:spacing w:after="0" w:line="240" w:lineRule="auto"/>
            </w:pPr>
            <w:r>
              <w:rPr>
                <w:rFonts w:ascii="Consolas" w:hAnsi="Consolas" w:cs="Consolas"/>
                <w:color w:val="999999"/>
                <w:sz w:val="15"/>
              </w:rPr>
              <w:t xml:space="preserve">59  </w:t>
            </w:r>
            <w:r>
              <w:rPr>
                <w:rFonts w:ascii="Consolas" w:hAnsi="Consolas" w:cs="Consolas"/>
                <w:sz w:val="15"/>
              </w:rPr>
              <w:t xml:space="preserve">    def solve(self, matrix: sp.csr_matrix, rhs: np.ndarray,</w:t>
            </w:r>
          </w:p>
          <w:p w14:paraId="5FF437DA" w14:textId="77777777" w:rsidR="00B12806" w:rsidRDefault="001140C9">
            <w:pPr>
              <w:spacing w:after="0" w:line="240" w:lineRule="auto"/>
            </w:pPr>
            <w:r>
              <w:rPr>
                <w:rFonts w:ascii="Consolas" w:hAnsi="Consolas" w:cs="Consolas"/>
                <w:color w:val="999999"/>
                <w:sz w:val="15"/>
              </w:rPr>
              <w:t xml:space="preserve">60  </w:t>
            </w:r>
            <w:r>
              <w:rPr>
                <w:rFonts w:ascii="Consolas" w:hAnsi="Consolas" w:cs="Consolas"/>
                <w:sz w:val="15"/>
              </w:rPr>
              <w:t xml:space="preserve">              x0: Optional[np.ndarray] = None) -&gt; np.ndarray:</w:t>
            </w:r>
          </w:p>
          <w:p w14:paraId="370F89A0" w14:textId="77777777" w:rsidR="00B12806" w:rsidRDefault="001140C9">
            <w:pPr>
              <w:spacing w:after="0" w:line="240" w:lineRule="auto"/>
            </w:pPr>
            <w:r>
              <w:rPr>
                <w:rFonts w:ascii="Consolas" w:hAnsi="Consolas" w:cs="Consolas"/>
                <w:color w:val="999999"/>
                <w:sz w:val="15"/>
              </w:rPr>
              <w:t xml:space="preserve">61  </w:t>
            </w:r>
            <w:r>
              <w:rPr>
                <w:rFonts w:ascii="Consolas" w:hAnsi="Consolas" w:cs="Consolas"/>
                <w:sz w:val="15"/>
              </w:rPr>
              <w:t xml:space="preserve">        config = self.config</w:t>
            </w:r>
          </w:p>
          <w:p w14:paraId="6A1F9A63" w14:textId="77777777" w:rsidR="00B12806" w:rsidRDefault="001140C9">
            <w:pPr>
              <w:spacing w:after="0" w:line="240" w:lineRule="auto"/>
            </w:pPr>
            <w:r>
              <w:rPr>
                <w:rFonts w:ascii="Consolas" w:hAnsi="Consolas" w:cs="Consolas"/>
                <w:color w:val="999999"/>
                <w:sz w:val="15"/>
              </w:rPr>
              <w:t xml:space="preserve">62  </w:t>
            </w:r>
            <w:r>
              <w:rPr>
                <w:rFonts w:ascii="Consolas" w:hAnsi="Consolas" w:cs="Consolas"/>
                <w:sz w:val="15"/>
              </w:rPr>
              <w:t xml:space="preserve">        size = rhs.size</w:t>
            </w:r>
          </w:p>
          <w:p w14:paraId="5972AAF2" w14:textId="77777777" w:rsidR="00B12806" w:rsidRDefault="001140C9">
            <w:pPr>
              <w:spacing w:after="0" w:line="240" w:lineRule="auto"/>
            </w:pPr>
            <w:r>
              <w:rPr>
                <w:rFonts w:ascii="Consolas" w:hAnsi="Consolas" w:cs="Consolas"/>
                <w:color w:val="999999"/>
                <w:sz w:val="15"/>
              </w:rPr>
              <w:t xml:space="preserve">63  </w:t>
            </w:r>
          </w:p>
          <w:p w14:paraId="1F14DDBB" w14:textId="77777777" w:rsidR="00B12806" w:rsidRDefault="001140C9">
            <w:pPr>
              <w:spacing w:after="0" w:line="240" w:lineRule="auto"/>
            </w:pPr>
            <w:r>
              <w:rPr>
                <w:rFonts w:ascii="Consolas" w:hAnsi="Consolas" w:cs="Consolas"/>
                <w:color w:val="999999"/>
                <w:sz w:val="15"/>
              </w:rPr>
              <w:t xml:space="preserve">64  </w:t>
            </w:r>
            <w:r>
              <w:rPr>
                <w:rFonts w:ascii="Consolas" w:hAnsi="Consolas" w:cs="Consolas"/>
                <w:sz w:val="15"/>
              </w:rPr>
              <w:t xml:space="preserve">        if size &lt;= config.direct_threshold:</w:t>
            </w:r>
          </w:p>
          <w:p w14:paraId="7E8B2446" w14:textId="77777777" w:rsidR="00B12806" w:rsidRDefault="001140C9">
            <w:pPr>
              <w:spacing w:after="0" w:line="240" w:lineRule="auto"/>
            </w:pPr>
            <w:r>
              <w:rPr>
                <w:rFonts w:ascii="Consolas" w:hAnsi="Consolas" w:cs="Consolas"/>
                <w:color w:val="999999"/>
                <w:sz w:val="15"/>
              </w:rPr>
              <w:t xml:space="preserve">65  </w:t>
            </w:r>
            <w:r>
              <w:rPr>
                <w:rFonts w:ascii="Consolas" w:hAnsi="Consolas" w:cs="Consolas"/>
                <w:sz w:val="15"/>
              </w:rPr>
              <w:t xml:space="preserve">            solution = self._direct(matrix, rhs)</w:t>
            </w:r>
          </w:p>
          <w:p w14:paraId="3AFB8D5D" w14:textId="77777777" w:rsidR="00B12806" w:rsidRDefault="001140C9">
            <w:pPr>
              <w:spacing w:after="0" w:line="240" w:lineRule="auto"/>
            </w:pPr>
            <w:r>
              <w:rPr>
                <w:rFonts w:ascii="Consolas" w:hAnsi="Consolas" w:cs="Consolas"/>
                <w:color w:val="999999"/>
                <w:sz w:val="15"/>
              </w:rPr>
              <w:t xml:space="preserve">66  </w:t>
            </w:r>
            <w:r>
              <w:rPr>
                <w:rFonts w:ascii="Consolas" w:hAnsi="Consolas" w:cs="Consolas"/>
                <w:sz w:val="15"/>
              </w:rPr>
              <w:t xml:space="preserve">            if solution is not None:</w:t>
            </w:r>
          </w:p>
          <w:p w14:paraId="5F6AED0B" w14:textId="77777777" w:rsidR="00B12806" w:rsidRDefault="001140C9">
            <w:pPr>
              <w:spacing w:after="0" w:line="240" w:lineRule="auto"/>
            </w:pPr>
            <w:r>
              <w:rPr>
                <w:rFonts w:ascii="Consolas" w:hAnsi="Consolas" w:cs="Consolas"/>
                <w:color w:val="999999"/>
                <w:sz w:val="15"/>
              </w:rPr>
              <w:t xml:space="preserve">67  </w:t>
            </w:r>
            <w:r>
              <w:rPr>
                <w:rFonts w:ascii="Consolas" w:hAnsi="Consolas" w:cs="Consolas"/>
                <w:sz w:val="15"/>
              </w:rPr>
              <w:t xml:space="preserve">                self.last_method = "LU"</w:t>
            </w:r>
          </w:p>
          <w:p w14:paraId="2414AB0B" w14:textId="77777777" w:rsidR="00B12806" w:rsidRDefault="001140C9">
            <w:pPr>
              <w:spacing w:after="0" w:line="240" w:lineRule="auto"/>
            </w:pPr>
            <w:r>
              <w:rPr>
                <w:rFonts w:ascii="Consolas" w:hAnsi="Consolas" w:cs="Consolas"/>
                <w:color w:val="999999"/>
                <w:sz w:val="15"/>
              </w:rPr>
              <w:t xml:space="preserve">68  </w:t>
            </w:r>
            <w:r>
              <w:rPr>
                <w:rFonts w:ascii="Consolas" w:hAnsi="Consolas" w:cs="Consolas"/>
                <w:sz w:val="15"/>
              </w:rPr>
              <w:t xml:space="preserve">                self.last_iterations = 0</w:t>
            </w:r>
          </w:p>
          <w:p w14:paraId="47F29BFD" w14:textId="77777777" w:rsidR="00B12806" w:rsidRDefault="001140C9">
            <w:pPr>
              <w:spacing w:after="0" w:line="240" w:lineRule="auto"/>
            </w:pPr>
            <w:r>
              <w:rPr>
                <w:rFonts w:ascii="Consolas" w:hAnsi="Consolas" w:cs="Consolas"/>
                <w:color w:val="999999"/>
                <w:sz w:val="15"/>
              </w:rPr>
              <w:t xml:space="preserve">69  </w:t>
            </w:r>
            <w:r>
              <w:rPr>
                <w:rFonts w:ascii="Consolas" w:hAnsi="Consolas" w:cs="Consolas"/>
                <w:sz w:val="15"/>
              </w:rPr>
              <w:t xml:space="preserve">                return solution</w:t>
            </w:r>
          </w:p>
          <w:p w14:paraId="41570E54" w14:textId="77777777" w:rsidR="00B12806" w:rsidRDefault="001140C9">
            <w:pPr>
              <w:spacing w:after="0" w:line="240" w:lineRule="auto"/>
            </w:pPr>
            <w:r>
              <w:rPr>
                <w:rFonts w:ascii="Consolas" w:hAnsi="Consolas" w:cs="Consolas"/>
                <w:color w:val="999999"/>
                <w:sz w:val="15"/>
              </w:rPr>
              <w:t xml:space="preserve">70  </w:t>
            </w:r>
          </w:p>
          <w:p w14:paraId="43CD890D" w14:textId="77777777" w:rsidR="00B12806" w:rsidRDefault="001140C9">
            <w:pPr>
              <w:spacing w:after="0" w:line="240" w:lineRule="auto"/>
            </w:pPr>
            <w:r>
              <w:rPr>
                <w:rFonts w:ascii="Consolas" w:hAnsi="Consolas" w:cs="Consolas"/>
                <w:color w:val="999999"/>
                <w:sz w:val="15"/>
              </w:rPr>
              <w:t xml:space="preserve">71  </w:t>
            </w:r>
            <w:r>
              <w:rPr>
                <w:rFonts w:ascii="Consolas" w:hAnsi="Consolas" w:cs="Consolas"/>
                <w:sz w:val="15"/>
              </w:rPr>
              <w:t xml:space="preserve">        preconditioner = self._preconditioner(matrix)</w:t>
            </w:r>
          </w:p>
          <w:p w14:paraId="3F0F9E13" w14:textId="77777777" w:rsidR="00B12806" w:rsidRDefault="001140C9">
            <w:pPr>
              <w:spacing w:after="0" w:line="240" w:lineRule="auto"/>
            </w:pPr>
            <w:r>
              <w:rPr>
                <w:rFonts w:ascii="Consolas" w:hAnsi="Consolas" w:cs="Consolas"/>
                <w:color w:val="999999"/>
                <w:sz w:val="15"/>
              </w:rPr>
              <w:t xml:space="preserve">72  </w:t>
            </w:r>
            <w:r>
              <w:rPr>
                <w:rFonts w:ascii="Consolas" w:hAnsi="Consolas" w:cs="Consolas"/>
                <w:sz w:val="15"/>
              </w:rPr>
              <w:t xml:space="preserve">        counter = {"count": 0}</w:t>
            </w:r>
          </w:p>
          <w:p w14:paraId="55301D63" w14:textId="77777777" w:rsidR="00B12806" w:rsidRDefault="001140C9">
            <w:pPr>
              <w:spacing w:after="0" w:line="240" w:lineRule="auto"/>
            </w:pPr>
            <w:r>
              <w:rPr>
                <w:rFonts w:ascii="Consolas" w:hAnsi="Consolas" w:cs="Consolas"/>
                <w:color w:val="999999"/>
                <w:sz w:val="15"/>
              </w:rPr>
              <w:t xml:space="preserve">73  </w:t>
            </w:r>
          </w:p>
          <w:p w14:paraId="31E43AAE" w14:textId="77777777" w:rsidR="00B12806" w:rsidRDefault="001140C9">
            <w:pPr>
              <w:spacing w:after="0" w:line="240" w:lineRule="auto"/>
            </w:pPr>
            <w:r>
              <w:rPr>
                <w:rFonts w:ascii="Consolas" w:hAnsi="Consolas" w:cs="Consolas"/>
                <w:color w:val="999999"/>
                <w:sz w:val="15"/>
              </w:rPr>
              <w:t xml:space="preserve">74  </w:t>
            </w:r>
            <w:r>
              <w:rPr>
                <w:rFonts w:ascii="Consolas" w:hAnsi="Consolas" w:cs="Consolas"/>
                <w:sz w:val="15"/>
              </w:rPr>
              <w:t xml:space="preserve">        def callback(_):</w:t>
            </w:r>
          </w:p>
          <w:p w14:paraId="1BABE547" w14:textId="77777777" w:rsidR="00B12806" w:rsidRDefault="001140C9">
            <w:pPr>
              <w:spacing w:after="0" w:line="240" w:lineRule="auto"/>
            </w:pPr>
            <w:r>
              <w:rPr>
                <w:rFonts w:ascii="Consolas" w:hAnsi="Consolas" w:cs="Consolas"/>
                <w:color w:val="999999"/>
                <w:sz w:val="15"/>
              </w:rPr>
              <w:t xml:space="preserve">75  </w:t>
            </w:r>
            <w:r>
              <w:rPr>
                <w:rFonts w:ascii="Consolas" w:hAnsi="Consolas" w:cs="Consolas"/>
                <w:sz w:val="15"/>
              </w:rPr>
              <w:t xml:space="preserve">            counter["count"] += 1</w:t>
            </w:r>
          </w:p>
          <w:p w14:paraId="2C8793E2" w14:textId="77777777" w:rsidR="00B12806" w:rsidRDefault="001140C9">
            <w:pPr>
              <w:spacing w:after="0" w:line="240" w:lineRule="auto"/>
            </w:pPr>
            <w:r>
              <w:rPr>
                <w:rFonts w:ascii="Consolas" w:hAnsi="Consolas" w:cs="Consolas"/>
                <w:color w:val="999999"/>
                <w:sz w:val="15"/>
              </w:rPr>
              <w:t xml:space="preserve">76  </w:t>
            </w:r>
          </w:p>
          <w:p w14:paraId="68411CB1" w14:textId="77777777" w:rsidR="00B12806" w:rsidRDefault="001140C9">
            <w:pPr>
              <w:spacing w:after="0" w:line="240" w:lineRule="auto"/>
            </w:pPr>
            <w:r>
              <w:rPr>
                <w:rFonts w:ascii="Consolas" w:hAnsi="Consolas" w:cs="Consolas"/>
                <w:color w:val="999999"/>
                <w:sz w:val="15"/>
              </w:rPr>
              <w:t xml:space="preserve">77  </w:t>
            </w:r>
            <w:r>
              <w:rPr>
                <w:rFonts w:ascii="Consolas" w:hAnsi="Consolas" w:cs="Consolas"/>
                <w:sz w:val="15"/>
              </w:rPr>
              <w:t xml:space="preserve">        solution, info = spla.bicgstab(</w:t>
            </w:r>
          </w:p>
          <w:p w14:paraId="24F6991B" w14:textId="77777777" w:rsidR="00B12806" w:rsidRDefault="001140C9">
            <w:pPr>
              <w:spacing w:after="0" w:line="240" w:lineRule="auto"/>
            </w:pPr>
            <w:r>
              <w:rPr>
                <w:rFonts w:ascii="Consolas" w:hAnsi="Consolas" w:cs="Consolas"/>
                <w:color w:val="999999"/>
                <w:sz w:val="15"/>
              </w:rPr>
              <w:t xml:space="preserve">78  </w:t>
            </w:r>
            <w:r>
              <w:rPr>
                <w:rFonts w:ascii="Consolas" w:hAnsi="Consolas" w:cs="Consolas"/>
                <w:sz w:val="15"/>
              </w:rPr>
              <w:t xml:space="preserve">            matrix, rhs, x0=x0, rtol=config.tolerance, atol=0.0,</w:t>
            </w:r>
          </w:p>
          <w:p w14:paraId="235C5C61" w14:textId="77777777" w:rsidR="00B12806" w:rsidRDefault="001140C9">
            <w:pPr>
              <w:spacing w:after="0" w:line="240" w:lineRule="auto"/>
            </w:pPr>
            <w:r>
              <w:rPr>
                <w:rFonts w:ascii="Consolas" w:hAnsi="Consolas" w:cs="Consolas"/>
                <w:color w:val="999999"/>
                <w:sz w:val="15"/>
              </w:rPr>
              <w:t xml:space="preserve">79  </w:t>
            </w:r>
            <w:r>
              <w:rPr>
                <w:rFonts w:ascii="Consolas" w:hAnsi="Consolas" w:cs="Consolas"/>
                <w:sz w:val="15"/>
              </w:rPr>
              <w:t xml:space="preserve">            maxiter=config.max_iterations, M=preconditioner, callback=callback)</w:t>
            </w:r>
          </w:p>
          <w:p w14:paraId="2950B83A" w14:textId="77777777" w:rsidR="00B12806" w:rsidRDefault="001140C9">
            <w:pPr>
              <w:spacing w:after="0" w:line="240" w:lineRule="auto"/>
            </w:pPr>
            <w:r>
              <w:rPr>
                <w:rFonts w:ascii="Consolas" w:hAnsi="Consolas" w:cs="Consolas"/>
                <w:color w:val="999999"/>
                <w:sz w:val="15"/>
              </w:rPr>
              <w:t xml:space="preserve">80  </w:t>
            </w:r>
            <w:r>
              <w:rPr>
                <w:rFonts w:ascii="Consolas" w:hAnsi="Consolas" w:cs="Consolas"/>
                <w:sz w:val="15"/>
              </w:rPr>
              <w:t xml:space="preserve">        self.last_iterations = counter["count"]</w:t>
            </w:r>
          </w:p>
          <w:p w14:paraId="18B84B62" w14:textId="77777777" w:rsidR="00B12806" w:rsidRDefault="001140C9">
            <w:pPr>
              <w:spacing w:after="0" w:line="240" w:lineRule="auto"/>
            </w:pPr>
            <w:r>
              <w:rPr>
                <w:rFonts w:ascii="Consolas" w:hAnsi="Consolas" w:cs="Consolas"/>
                <w:color w:val="999999"/>
                <w:sz w:val="15"/>
              </w:rPr>
              <w:t xml:space="preserve">81  </w:t>
            </w:r>
            <w:r>
              <w:rPr>
                <w:rFonts w:ascii="Consolas" w:hAnsi="Consolas" w:cs="Consolas"/>
                <w:sz w:val="15"/>
              </w:rPr>
              <w:t xml:space="preserve">        self.last_method = "BiCGStab"</w:t>
            </w:r>
          </w:p>
          <w:p w14:paraId="7130BEEC" w14:textId="77777777" w:rsidR="00B12806" w:rsidRDefault="001140C9">
            <w:pPr>
              <w:spacing w:after="0" w:line="240" w:lineRule="auto"/>
            </w:pPr>
            <w:r>
              <w:rPr>
                <w:rFonts w:ascii="Consolas" w:hAnsi="Consolas" w:cs="Consolas"/>
                <w:color w:val="999999"/>
                <w:sz w:val="15"/>
              </w:rPr>
              <w:t xml:space="preserve">82  </w:t>
            </w:r>
          </w:p>
          <w:p w14:paraId="76195925" w14:textId="77777777" w:rsidR="00B12806" w:rsidRDefault="001140C9">
            <w:pPr>
              <w:spacing w:after="0" w:line="240" w:lineRule="auto"/>
            </w:pPr>
            <w:r>
              <w:rPr>
                <w:rFonts w:ascii="Consolas" w:hAnsi="Consolas" w:cs="Consolas"/>
                <w:color w:val="999999"/>
                <w:sz w:val="15"/>
              </w:rPr>
              <w:t xml:space="preserve">83  </w:t>
            </w:r>
            <w:r>
              <w:rPr>
                <w:rFonts w:ascii="Consolas" w:hAnsi="Consolas" w:cs="Consolas"/>
                <w:sz w:val="15"/>
              </w:rPr>
              <w:t xml:space="preserve">        if info != 0 or not np.all(np.isfinite(solution)):</w:t>
            </w:r>
          </w:p>
          <w:p w14:paraId="457DD28F" w14:textId="77777777" w:rsidR="00B12806" w:rsidRDefault="001140C9">
            <w:pPr>
              <w:spacing w:after="0" w:line="240" w:lineRule="auto"/>
            </w:pPr>
            <w:r>
              <w:rPr>
                <w:rFonts w:ascii="Consolas" w:hAnsi="Consolas" w:cs="Consolas"/>
                <w:color w:val="999999"/>
                <w:sz w:val="15"/>
              </w:rPr>
              <w:t xml:space="preserve">84  </w:t>
            </w:r>
            <w:r>
              <w:rPr>
                <w:rFonts w:ascii="Consolas" w:hAnsi="Consolas" w:cs="Consolas"/>
                <w:sz w:val="15"/>
              </w:rPr>
              <w:t xml:space="preserve">            LOG.debug("BiCGStab yığılmadı (info=%s), birbaşa həllə keçilir", info)</w:t>
            </w:r>
          </w:p>
          <w:p w14:paraId="07038401" w14:textId="77777777" w:rsidR="00B12806" w:rsidRDefault="001140C9">
            <w:pPr>
              <w:spacing w:after="0" w:line="240" w:lineRule="auto"/>
            </w:pPr>
            <w:r>
              <w:rPr>
                <w:rFonts w:ascii="Consolas" w:hAnsi="Consolas" w:cs="Consolas"/>
                <w:color w:val="999999"/>
                <w:sz w:val="15"/>
              </w:rPr>
              <w:t xml:space="preserve">85  </w:t>
            </w:r>
            <w:r>
              <w:rPr>
                <w:rFonts w:ascii="Consolas" w:hAnsi="Consolas" w:cs="Consolas"/>
                <w:sz w:val="15"/>
              </w:rPr>
              <w:t xml:space="preserve">            direct = self._direct(matrix, rhs)</w:t>
            </w:r>
          </w:p>
          <w:p w14:paraId="2CEBDBDA" w14:textId="77777777" w:rsidR="00B12806" w:rsidRDefault="001140C9">
            <w:pPr>
              <w:spacing w:after="0" w:line="240" w:lineRule="auto"/>
            </w:pPr>
            <w:r>
              <w:rPr>
                <w:rFonts w:ascii="Consolas" w:hAnsi="Consolas" w:cs="Consolas"/>
                <w:color w:val="999999"/>
                <w:sz w:val="15"/>
              </w:rPr>
              <w:t xml:space="preserve">86  </w:t>
            </w:r>
            <w:r>
              <w:rPr>
                <w:rFonts w:ascii="Consolas" w:hAnsi="Consolas" w:cs="Consolas"/>
                <w:sz w:val="15"/>
              </w:rPr>
              <w:t xml:space="preserve">            if direct is None:</w:t>
            </w:r>
          </w:p>
          <w:p w14:paraId="6F5E0A97" w14:textId="77777777" w:rsidR="00B12806" w:rsidRDefault="001140C9">
            <w:pPr>
              <w:spacing w:after="0" w:line="240" w:lineRule="auto"/>
            </w:pPr>
            <w:r>
              <w:rPr>
                <w:rFonts w:ascii="Consolas" w:hAnsi="Consolas" w:cs="Consolas"/>
                <w:color w:val="999999"/>
                <w:sz w:val="15"/>
              </w:rPr>
              <w:t xml:space="preserve">87  </w:t>
            </w:r>
            <w:r>
              <w:rPr>
                <w:rFonts w:ascii="Consolas" w:hAnsi="Consolas" w:cs="Consolas"/>
                <w:sz w:val="15"/>
              </w:rPr>
              <w:t xml:space="preserve">                raise FloatingPointError("Nyuton sistemi həll oluna bilmədi.")</w:t>
            </w:r>
          </w:p>
          <w:p w14:paraId="05C93F3E" w14:textId="77777777" w:rsidR="00B12806" w:rsidRDefault="001140C9">
            <w:pPr>
              <w:spacing w:after="0" w:line="240" w:lineRule="auto"/>
            </w:pPr>
            <w:r>
              <w:rPr>
                <w:rFonts w:ascii="Consolas" w:hAnsi="Consolas" w:cs="Consolas"/>
                <w:color w:val="999999"/>
                <w:sz w:val="15"/>
              </w:rPr>
              <w:t xml:space="preserve">88  </w:t>
            </w:r>
            <w:r>
              <w:rPr>
                <w:rFonts w:ascii="Consolas" w:hAnsi="Consolas" w:cs="Consolas"/>
                <w:sz w:val="15"/>
              </w:rPr>
              <w:t xml:space="preserve">            self.last_method = "LU (ehtiyat)"</w:t>
            </w:r>
          </w:p>
          <w:p w14:paraId="148BCEB8" w14:textId="77777777" w:rsidR="00B12806" w:rsidRDefault="001140C9">
            <w:pPr>
              <w:spacing w:after="0" w:line="240" w:lineRule="auto"/>
            </w:pPr>
            <w:r>
              <w:rPr>
                <w:rFonts w:ascii="Consolas" w:hAnsi="Consolas" w:cs="Consolas"/>
                <w:color w:val="999999"/>
                <w:sz w:val="15"/>
              </w:rPr>
              <w:t xml:space="preserve">89  </w:t>
            </w:r>
            <w:r>
              <w:rPr>
                <w:rFonts w:ascii="Consolas" w:hAnsi="Consolas" w:cs="Consolas"/>
                <w:sz w:val="15"/>
              </w:rPr>
              <w:t xml:space="preserve">            return direct</w:t>
            </w:r>
          </w:p>
          <w:p w14:paraId="52862E3A" w14:textId="77777777" w:rsidR="00B12806" w:rsidRDefault="001140C9">
            <w:pPr>
              <w:spacing w:after="0" w:line="240" w:lineRule="auto"/>
            </w:pPr>
            <w:r>
              <w:rPr>
                <w:rFonts w:ascii="Consolas" w:hAnsi="Consolas" w:cs="Consolas"/>
                <w:color w:val="999999"/>
                <w:sz w:val="15"/>
              </w:rPr>
              <w:t xml:space="preserve">90  </w:t>
            </w:r>
            <w:r>
              <w:rPr>
                <w:rFonts w:ascii="Consolas" w:hAnsi="Consolas" w:cs="Consolas"/>
                <w:sz w:val="15"/>
              </w:rPr>
              <w:t xml:space="preserve">        return solution</w:t>
            </w:r>
          </w:p>
        </w:tc>
      </w:tr>
    </w:tbl>
    <w:p w14:paraId="52F42F20" w14:textId="77777777" w:rsidR="00B12806" w:rsidRDefault="00B12806">
      <w:pPr>
        <w:spacing w:after="40"/>
      </w:pPr>
    </w:p>
    <w:p w14:paraId="7CC0B9A9" w14:textId="77777777" w:rsidR="00B12806" w:rsidRDefault="001140C9">
      <w:pPr>
        <w:keepNext/>
        <w:spacing w:after="20"/>
      </w:pPr>
      <w:r>
        <w:rPr>
          <w:b/>
          <w:color w:val="444444"/>
          <w:sz w:val="17"/>
        </w:rPr>
        <w:t>Python · imex2d/simulation/implicit/cpr.py · sətirlər 235–246</w:t>
      </w:r>
    </w:p>
    <w:tbl>
      <w:tblPr>
        <w:tblW w:w="0" w:type="auto"/>
        <w:jc w:val="center"/>
        <w:tblLook w:val="04A0" w:firstRow="1" w:lastRow="0" w:firstColumn="1" w:lastColumn="0" w:noHBand="0" w:noVBand="1"/>
      </w:tblPr>
      <w:tblGrid>
        <w:gridCol w:w="9638"/>
      </w:tblGrid>
      <w:tr w:rsidR="00B12806" w14:paraId="380F9BF4" w14:textId="77777777">
        <w:trPr>
          <w:cantSplit/>
          <w:jc w:val="center"/>
        </w:trPr>
        <w:tc>
          <w:tcPr>
            <w:tcW w:w="9638" w:type="dxa"/>
            <w:shd w:val="clear" w:color="auto" w:fill="F6F8FA"/>
          </w:tcPr>
          <w:p w14:paraId="089F884D" w14:textId="77777777" w:rsidR="00B12806" w:rsidRDefault="001140C9">
            <w:pPr>
              <w:spacing w:after="0" w:line="240" w:lineRule="auto"/>
            </w:pPr>
            <w:r>
              <w:rPr>
                <w:rFonts w:ascii="Consolas" w:hAnsi="Consolas" w:cs="Consolas"/>
                <w:color w:val="999999"/>
                <w:sz w:val="15"/>
              </w:rPr>
              <w:t xml:space="preserve">235  </w:t>
            </w:r>
            <w:r>
              <w:rPr>
                <w:rFonts w:ascii="Consolas" w:hAnsi="Consolas" w:cs="Consolas"/>
                <w:sz w:val="15"/>
              </w:rPr>
              <w:t xml:space="preserve">    def _matvec(self, residual: np.ndarray) -&gt; np.ndarray:</w:t>
            </w:r>
          </w:p>
          <w:p w14:paraId="6B3CA7D8" w14:textId="77777777" w:rsidR="00B12806" w:rsidRDefault="001140C9">
            <w:pPr>
              <w:spacing w:after="0" w:line="240" w:lineRule="auto"/>
            </w:pPr>
            <w:r>
              <w:rPr>
                <w:rFonts w:ascii="Consolas" w:hAnsi="Consolas" w:cs="Consolas"/>
                <w:color w:val="999999"/>
                <w:sz w:val="15"/>
              </w:rPr>
              <w:t xml:space="preserve">236  </w:t>
            </w:r>
            <w:r>
              <w:rPr>
                <w:rFonts w:ascii="Consolas" w:hAnsi="Consolas" w:cs="Consolas"/>
                <w:sz w:val="15"/>
              </w:rPr>
              <w:t xml:space="preserve">        residual = np.asarray(residual, float).ravel()</w:t>
            </w:r>
          </w:p>
          <w:p w14:paraId="10FFFA50" w14:textId="77777777" w:rsidR="00B12806" w:rsidRDefault="001140C9">
            <w:pPr>
              <w:spacing w:after="0" w:line="240" w:lineRule="auto"/>
            </w:pPr>
            <w:r>
              <w:rPr>
                <w:rFonts w:ascii="Consolas" w:hAnsi="Consolas" w:cs="Consolas"/>
                <w:color w:val="999999"/>
                <w:sz w:val="15"/>
              </w:rPr>
              <w:t xml:space="preserve">237  </w:t>
            </w:r>
          </w:p>
          <w:p w14:paraId="473297D1" w14:textId="77777777" w:rsidR="00B12806" w:rsidRDefault="001140C9">
            <w:pPr>
              <w:spacing w:after="0" w:line="240" w:lineRule="auto"/>
            </w:pPr>
            <w:r>
              <w:rPr>
                <w:rFonts w:ascii="Consolas" w:hAnsi="Consolas" w:cs="Consolas"/>
                <w:color w:val="999999"/>
                <w:sz w:val="15"/>
              </w:rPr>
              <w:t xml:space="preserve">238  </w:t>
            </w:r>
            <w:r>
              <w:rPr>
                <w:rFonts w:ascii="Consolas" w:hAnsi="Consolas" w:cs="Consolas"/>
                <w:sz w:val="15"/>
              </w:rPr>
              <w:t xml:space="preserve">        # 1-ci mərhələ: təzyiq</w:t>
            </w:r>
          </w:p>
          <w:p w14:paraId="7AF71513" w14:textId="77777777" w:rsidR="00B12806" w:rsidRDefault="001140C9">
            <w:pPr>
              <w:spacing w:after="0" w:line="240" w:lineRule="auto"/>
            </w:pPr>
            <w:r>
              <w:rPr>
                <w:rFonts w:ascii="Consolas" w:hAnsi="Consolas" w:cs="Consolas"/>
                <w:color w:val="999999"/>
                <w:sz w:val="15"/>
              </w:rPr>
              <w:t xml:space="preserve">239  </w:t>
            </w:r>
            <w:r>
              <w:rPr>
                <w:rFonts w:ascii="Consolas" w:hAnsi="Consolas" w:cs="Consolas"/>
                <w:sz w:val="15"/>
              </w:rPr>
              <w:t xml:space="preserve">        pressure_correction = self.prolongation @ self._solve_pressure(</w:t>
            </w:r>
          </w:p>
          <w:p w14:paraId="73F0662C" w14:textId="77777777" w:rsidR="00B12806" w:rsidRDefault="001140C9">
            <w:pPr>
              <w:spacing w:after="0" w:line="240" w:lineRule="auto"/>
            </w:pPr>
            <w:r>
              <w:rPr>
                <w:rFonts w:ascii="Consolas" w:hAnsi="Consolas" w:cs="Consolas"/>
                <w:color w:val="999999"/>
                <w:sz w:val="15"/>
              </w:rPr>
              <w:t xml:space="preserve">240  </w:t>
            </w:r>
            <w:r>
              <w:rPr>
                <w:rFonts w:ascii="Consolas" w:hAnsi="Consolas" w:cs="Consolas"/>
                <w:sz w:val="15"/>
              </w:rPr>
              <w:t xml:space="preserve">            self.restriction @ residual)</w:t>
            </w:r>
          </w:p>
          <w:p w14:paraId="688C91F4" w14:textId="77777777" w:rsidR="00B12806" w:rsidRDefault="001140C9">
            <w:pPr>
              <w:spacing w:after="0" w:line="240" w:lineRule="auto"/>
            </w:pPr>
            <w:r>
              <w:rPr>
                <w:rFonts w:ascii="Consolas" w:hAnsi="Consolas" w:cs="Consolas"/>
                <w:color w:val="999999"/>
                <w:sz w:val="15"/>
              </w:rPr>
              <w:t xml:space="preserve">241  </w:t>
            </w:r>
          </w:p>
          <w:p w14:paraId="73C83419" w14:textId="77777777" w:rsidR="00B12806" w:rsidRDefault="001140C9">
            <w:pPr>
              <w:spacing w:after="0" w:line="240" w:lineRule="auto"/>
            </w:pPr>
            <w:r>
              <w:rPr>
                <w:rFonts w:ascii="Consolas" w:hAnsi="Consolas" w:cs="Consolas"/>
                <w:color w:val="999999"/>
                <w:sz w:val="15"/>
              </w:rPr>
              <w:t xml:space="preserve">242  </w:t>
            </w:r>
            <w:r>
              <w:rPr>
                <w:rFonts w:ascii="Consolas" w:hAnsi="Consolas" w:cs="Consolas"/>
                <w:sz w:val="15"/>
              </w:rPr>
              <w:t xml:space="preserve">        # 2-ci mərhələ: qalan qalığın hamarlanması</w:t>
            </w:r>
          </w:p>
          <w:p w14:paraId="6283A9F3" w14:textId="77777777" w:rsidR="00B12806" w:rsidRDefault="001140C9">
            <w:pPr>
              <w:spacing w:after="0" w:line="240" w:lineRule="auto"/>
            </w:pPr>
            <w:r>
              <w:rPr>
                <w:rFonts w:ascii="Consolas" w:hAnsi="Consolas" w:cs="Consolas"/>
                <w:color w:val="999999"/>
                <w:sz w:val="15"/>
              </w:rPr>
              <w:t xml:space="preserve">243  </w:t>
            </w:r>
            <w:r>
              <w:rPr>
                <w:rFonts w:ascii="Consolas" w:hAnsi="Consolas" w:cs="Consolas"/>
                <w:sz w:val="15"/>
              </w:rPr>
              <w:t xml:space="preserve">        if self._smoother is None:</w:t>
            </w:r>
          </w:p>
          <w:p w14:paraId="701BCDAE" w14:textId="77777777" w:rsidR="00B12806" w:rsidRDefault="001140C9">
            <w:pPr>
              <w:spacing w:after="0" w:line="240" w:lineRule="auto"/>
            </w:pPr>
            <w:r>
              <w:rPr>
                <w:rFonts w:ascii="Consolas" w:hAnsi="Consolas" w:cs="Consolas"/>
                <w:color w:val="999999"/>
                <w:sz w:val="15"/>
              </w:rPr>
              <w:t xml:space="preserve">244  </w:t>
            </w:r>
            <w:r>
              <w:rPr>
                <w:rFonts w:ascii="Consolas" w:hAnsi="Consolas" w:cs="Consolas"/>
                <w:sz w:val="15"/>
              </w:rPr>
              <w:t xml:space="preserve">            return pressure_correction</w:t>
            </w:r>
          </w:p>
          <w:p w14:paraId="75AE7675" w14:textId="77777777" w:rsidR="00B12806" w:rsidRDefault="001140C9">
            <w:pPr>
              <w:spacing w:after="0" w:line="240" w:lineRule="auto"/>
            </w:pPr>
            <w:r>
              <w:rPr>
                <w:rFonts w:ascii="Consolas" w:hAnsi="Consolas" w:cs="Consolas"/>
                <w:color w:val="999999"/>
                <w:sz w:val="15"/>
              </w:rPr>
              <w:t xml:space="preserve">245  </w:t>
            </w:r>
            <w:r>
              <w:rPr>
                <w:rFonts w:ascii="Consolas" w:hAnsi="Consolas" w:cs="Consolas"/>
                <w:sz w:val="15"/>
              </w:rPr>
              <w:t xml:space="preserve">        remainder = residual - self.matrix @ pressure_correction</w:t>
            </w:r>
          </w:p>
          <w:p w14:paraId="41035639" w14:textId="77777777" w:rsidR="00B12806" w:rsidRDefault="001140C9">
            <w:pPr>
              <w:spacing w:after="0" w:line="240" w:lineRule="auto"/>
            </w:pPr>
            <w:r>
              <w:rPr>
                <w:rFonts w:ascii="Consolas" w:hAnsi="Consolas" w:cs="Consolas"/>
                <w:color w:val="999999"/>
                <w:sz w:val="15"/>
              </w:rPr>
              <w:t xml:space="preserve">246  </w:t>
            </w:r>
            <w:r>
              <w:rPr>
                <w:rFonts w:ascii="Consolas" w:hAnsi="Consolas" w:cs="Consolas"/>
                <w:sz w:val="15"/>
              </w:rPr>
              <w:t xml:space="preserve">        return pressure_correction + self._smoother(remainder)</w:t>
            </w:r>
          </w:p>
        </w:tc>
      </w:tr>
    </w:tbl>
    <w:p w14:paraId="49DEB1E9"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1FB44E86" w14:textId="77777777">
        <w:trPr>
          <w:tblHeader/>
          <w:jc w:val="center"/>
        </w:trPr>
        <w:tc>
          <w:tcPr>
            <w:tcW w:w="3402" w:type="dxa"/>
            <w:shd w:val="clear" w:color="auto" w:fill="DCE3EF"/>
          </w:tcPr>
          <w:p w14:paraId="7F5C226A" w14:textId="77777777" w:rsidR="00B12806" w:rsidRDefault="001140C9">
            <w:pPr>
              <w:keepNext/>
            </w:pPr>
            <w:r>
              <w:rPr>
                <w:b/>
                <w:sz w:val="17"/>
              </w:rPr>
              <w:t>Kod hissəsi</w:t>
            </w:r>
          </w:p>
        </w:tc>
        <w:tc>
          <w:tcPr>
            <w:tcW w:w="6236" w:type="dxa"/>
            <w:shd w:val="clear" w:color="auto" w:fill="DCE3EF"/>
          </w:tcPr>
          <w:p w14:paraId="0CA1367F" w14:textId="77777777" w:rsidR="00B12806" w:rsidRDefault="001140C9">
            <w:pPr>
              <w:keepNext/>
            </w:pPr>
            <w:r>
              <w:rPr>
                <w:b/>
                <w:sz w:val="17"/>
              </w:rPr>
              <w:t>İzah</w:t>
            </w:r>
          </w:p>
        </w:tc>
      </w:tr>
      <w:tr w:rsidR="00B12806" w14:paraId="2AFE45A9" w14:textId="77777777">
        <w:trPr>
          <w:cantSplit/>
          <w:jc w:val="center"/>
        </w:trPr>
        <w:tc>
          <w:tcPr>
            <w:tcW w:w="3402" w:type="dxa"/>
          </w:tcPr>
          <w:p w14:paraId="633540D8" w14:textId="77777777" w:rsidR="00B12806" w:rsidRDefault="001140C9">
            <w:pPr>
              <w:spacing w:after="0"/>
            </w:pPr>
            <w:r>
              <w:rPr>
                <w:sz w:val="17"/>
              </w:rPr>
              <w:t>if size &lt;= config.direct_threshold: … self._direct</w:t>
            </w:r>
          </w:p>
        </w:tc>
        <w:tc>
          <w:tcPr>
            <w:tcW w:w="6236" w:type="dxa"/>
          </w:tcPr>
          <w:p w14:paraId="0D059A54" w14:textId="77777777" w:rsidR="00B12806" w:rsidRDefault="001140C9">
            <w:pPr>
              <w:spacing w:after="0"/>
            </w:pPr>
            <w:r>
              <w:rPr>
                <w:sz w:val="17"/>
              </w:rPr>
              <w:t>Kiçik sistem (≤ 20 000 naməlum): birbaşa LU (spsolve) — dəqiq və sürətli.</w:t>
            </w:r>
          </w:p>
        </w:tc>
      </w:tr>
      <w:tr w:rsidR="00B12806" w14:paraId="4FD141DE" w14:textId="77777777">
        <w:trPr>
          <w:cantSplit/>
          <w:jc w:val="center"/>
        </w:trPr>
        <w:tc>
          <w:tcPr>
            <w:tcW w:w="3402" w:type="dxa"/>
          </w:tcPr>
          <w:p w14:paraId="77C32042" w14:textId="77777777" w:rsidR="00B12806" w:rsidRDefault="001140C9">
            <w:pPr>
              <w:spacing w:after="0"/>
            </w:pPr>
            <w:r>
              <w:rPr>
                <w:sz w:val="17"/>
              </w:rPr>
              <w:t>preconditioner = self._preconditioner(matrix)</w:t>
            </w:r>
          </w:p>
        </w:tc>
        <w:tc>
          <w:tcPr>
            <w:tcW w:w="6236" w:type="dxa"/>
          </w:tcPr>
          <w:p w14:paraId="13B98934" w14:textId="77777777" w:rsidR="00B12806" w:rsidRDefault="001140C9">
            <w:pPr>
              <w:spacing w:after="0"/>
            </w:pPr>
            <w:r>
              <w:rPr>
                <w:sz w:val="17"/>
              </w:rPr>
              <w:t>Böyük sistem: ILU və ya CPR ön-şərtçisi qurulur.</w:t>
            </w:r>
          </w:p>
        </w:tc>
      </w:tr>
      <w:tr w:rsidR="00B12806" w14:paraId="0E68B862" w14:textId="77777777">
        <w:trPr>
          <w:cantSplit/>
          <w:jc w:val="center"/>
        </w:trPr>
        <w:tc>
          <w:tcPr>
            <w:tcW w:w="3402" w:type="dxa"/>
          </w:tcPr>
          <w:p w14:paraId="29D8C169" w14:textId="77777777" w:rsidR="00B12806" w:rsidRDefault="001140C9">
            <w:pPr>
              <w:spacing w:after="0"/>
            </w:pPr>
            <w:r>
              <w:rPr>
                <w:sz w:val="17"/>
              </w:rPr>
              <w:t>spla.bicgstab(matrix, rhs, …, M=preconditioner)</w:t>
            </w:r>
          </w:p>
        </w:tc>
        <w:tc>
          <w:tcPr>
            <w:tcW w:w="6236" w:type="dxa"/>
          </w:tcPr>
          <w:p w14:paraId="7B8091DD" w14:textId="77777777" w:rsidR="00B12806" w:rsidRDefault="001140C9">
            <w:pPr>
              <w:spacing w:after="0"/>
            </w:pPr>
            <w:r>
              <w:rPr>
                <w:sz w:val="17"/>
              </w:rPr>
              <w:t>Qeyri-simmetrik matris üçün iterativ həll.</w:t>
            </w:r>
          </w:p>
        </w:tc>
      </w:tr>
      <w:tr w:rsidR="00B12806" w14:paraId="4835F956" w14:textId="77777777">
        <w:trPr>
          <w:cantSplit/>
          <w:jc w:val="center"/>
        </w:trPr>
        <w:tc>
          <w:tcPr>
            <w:tcW w:w="3402" w:type="dxa"/>
          </w:tcPr>
          <w:p w14:paraId="62764D0F" w14:textId="77777777" w:rsidR="00B12806" w:rsidRDefault="001140C9">
            <w:pPr>
              <w:spacing w:after="0"/>
            </w:pPr>
            <w:r>
              <w:rPr>
                <w:sz w:val="17"/>
              </w:rPr>
              <w:t>if info != 0 … direct = self._direct(...)</w:t>
            </w:r>
          </w:p>
        </w:tc>
        <w:tc>
          <w:tcPr>
            <w:tcW w:w="6236" w:type="dxa"/>
          </w:tcPr>
          <w:p w14:paraId="6F7720E6" w14:textId="77777777" w:rsidR="00B12806" w:rsidRDefault="001140C9">
            <w:pPr>
              <w:spacing w:after="0"/>
            </w:pPr>
            <w:r>
              <w:rPr>
                <w:sz w:val="17"/>
              </w:rPr>
              <w:t>BiCGStab yığılmasa — birbaşa həllə qayıdış; o da alınmasa FloatingPointError.</w:t>
            </w:r>
          </w:p>
        </w:tc>
      </w:tr>
      <w:tr w:rsidR="00B12806" w14:paraId="61F079F4" w14:textId="77777777">
        <w:trPr>
          <w:cantSplit/>
          <w:jc w:val="center"/>
        </w:trPr>
        <w:tc>
          <w:tcPr>
            <w:tcW w:w="3402" w:type="dxa"/>
          </w:tcPr>
          <w:p w14:paraId="59AB33BA" w14:textId="77777777" w:rsidR="00B12806" w:rsidRDefault="001140C9">
            <w:pPr>
              <w:spacing w:after="0"/>
            </w:pPr>
            <w:r>
              <w:rPr>
                <w:sz w:val="17"/>
              </w:rPr>
              <w:t>pressure_correction = P @ _solve_pressure(W @ r)</w:t>
            </w:r>
          </w:p>
        </w:tc>
        <w:tc>
          <w:tcPr>
            <w:tcW w:w="6236" w:type="dxa"/>
          </w:tcPr>
          <w:p w14:paraId="17EC5E75" w14:textId="77777777" w:rsidR="00B12806" w:rsidRDefault="001140C9">
            <w:pPr>
              <w:spacing w:after="0"/>
            </w:pPr>
            <w:r>
              <w:rPr>
                <w:sz w:val="17"/>
              </w:rPr>
              <w:t>CPR 1-ci mərhələ: təzyiq alt-sistemi ayrıca həll olunur.</w:t>
            </w:r>
          </w:p>
        </w:tc>
      </w:tr>
      <w:tr w:rsidR="00B12806" w14:paraId="31B07E64" w14:textId="77777777">
        <w:trPr>
          <w:cantSplit/>
          <w:jc w:val="center"/>
        </w:trPr>
        <w:tc>
          <w:tcPr>
            <w:tcW w:w="3402" w:type="dxa"/>
          </w:tcPr>
          <w:p w14:paraId="61838278" w14:textId="77777777" w:rsidR="00B12806" w:rsidRDefault="001140C9">
            <w:pPr>
              <w:spacing w:after="0"/>
            </w:pPr>
            <w:r>
              <w:rPr>
                <w:sz w:val="17"/>
              </w:rPr>
              <w:lastRenderedPageBreak/>
              <w:t>remainder = r − A @ pressure_correction; + smoother</w:t>
            </w:r>
          </w:p>
        </w:tc>
        <w:tc>
          <w:tcPr>
            <w:tcW w:w="6236" w:type="dxa"/>
          </w:tcPr>
          <w:p w14:paraId="0D3126F7" w14:textId="77777777" w:rsidR="00B12806" w:rsidRDefault="001140C9">
            <w:pPr>
              <w:spacing w:after="0"/>
            </w:pPr>
            <w:r>
              <w:rPr>
                <w:sz w:val="17"/>
              </w:rPr>
              <w:t>CPR 2-ci mərhələ: qalan xəta ILU/blok-Jakobi ilə hamarlanır.</w:t>
            </w:r>
          </w:p>
        </w:tc>
      </w:tr>
    </w:tbl>
    <w:p w14:paraId="5AED7FB1" w14:textId="77777777" w:rsidR="00B12806" w:rsidRDefault="00B12806">
      <w:pPr>
        <w:spacing w:after="40"/>
      </w:pPr>
    </w:p>
    <w:p w14:paraId="6448A06F" w14:textId="77777777" w:rsidR="00B12806" w:rsidRDefault="001140C9">
      <w:pPr>
        <w:pStyle w:val="Opskrif3"/>
      </w:pPr>
      <w:r>
        <w:t>5.5.6 Proqramın iş axınındakı yeri</w:t>
      </w:r>
    </w:p>
    <w:tbl>
      <w:tblPr>
        <w:tblW w:w="0" w:type="auto"/>
        <w:jc w:val="center"/>
        <w:tblLook w:val="04A0" w:firstRow="1" w:lastRow="0" w:firstColumn="1" w:lastColumn="0" w:noHBand="0" w:noVBand="1"/>
      </w:tblPr>
      <w:tblGrid>
        <w:gridCol w:w="7937"/>
      </w:tblGrid>
      <w:tr w:rsidR="00B12806" w14:paraId="4BAEF1BF" w14:textId="77777777">
        <w:trPr>
          <w:cantSplit/>
          <w:jc w:val="center"/>
        </w:trPr>
        <w:tc>
          <w:tcPr>
            <w:tcW w:w="7937" w:type="dxa"/>
            <w:shd w:val="clear" w:color="auto" w:fill="FAFAF5"/>
          </w:tcPr>
          <w:p w14:paraId="513FBB2F" w14:textId="77777777" w:rsidR="00B12806" w:rsidRDefault="001140C9">
            <w:pPr>
              <w:spacing w:after="0"/>
              <w:jc w:val="center"/>
            </w:pPr>
            <w:r>
              <w:rPr>
                <w:b/>
                <w:sz w:val="19"/>
              </w:rPr>
              <w:t>Nyuton: Jakobian J və −R</w:t>
            </w:r>
          </w:p>
          <w:p w14:paraId="14FCD364" w14:textId="77777777" w:rsidR="00B12806" w:rsidRDefault="001140C9">
            <w:pPr>
              <w:spacing w:after="0"/>
              <w:jc w:val="center"/>
            </w:pPr>
            <w:r>
              <w:rPr>
                <w:color w:val="555555"/>
                <w:sz w:val="20"/>
              </w:rPr>
              <w:t>↓</w:t>
            </w:r>
          </w:p>
          <w:p w14:paraId="42466A96" w14:textId="77777777" w:rsidR="00B12806" w:rsidRDefault="001140C9">
            <w:pPr>
              <w:spacing w:after="0"/>
              <w:jc w:val="center"/>
            </w:pPr>
            <w:r>
              <w:rPr>
                <w:sz w:val="19"/>
              </w:rPr>
              <w:t>ActiveDofReduction — qeyri-aktivlər çıxarılır</w:t>
            </w:r>
          </w:p>
          <w:p w14:paraId="2273CC5E" w14:textId="77777777" w:rsidR="00B12806" w:rsidRDefault="001140C9">
            <w:pPr>
              <w:spacing w:after="0"/>
              <w:jc w:val="center"/>
            </w:pPr>
            <w:r>
              <w:rPr>
                <w:color w:val="555555"/>
                <w:sz w:val="20"/>
              </w:rPr>
              <w:t>↓</w:t>
            </w:r>
          </w:p>
          <w:p w14:paraId="4F73FDC0" w14:textId="77777777" w:rsidR="00B12806" w:rsidRDefault="001140C9">
            <w:pPr>
              <w:spacing w:after="0"/>
              <w:jc w:val="center"/>
            </w:pPr>
            <w:r>
              <w:rPr>
                <w:sz w:val="19"/>
              </w:rPr>
              <w:t>NewtonLinearSolver: LU və ya BiCGStab + ILU/CPR</w:t>
            </w:r>
          </w:p>
          <w:p w14:paraId="2FDA9328" w14:textId="77777777" w:rsidR="00B12806" w:rsidRDefault="001140C9">
            <w:pPr>
              <w:spacing w:after="0"/>
              <w:jc w:val="center"/>
            </w:pPr>
            <w:r>
              <w:rPr>
                <w:color w:val="555555"/>
                <w:sz w:val="20"/>
              </w:rPr>
              <w:t>↓</w:t>
            </w:r>
          </w:p>
          <w:p w14:paraId="6F4C284A" w14:textId="77777777" w:rsidR="00B12806" w:rsidRDefault="001140C9">
            <w:pPr>
              <w:spacing w:after="0"/>
              <w:jc w:val="center"/>
            </w:pPr>
            <w:r>
              <w:rPr>
                <w:sz w:val="19"/>
              </w:rPr>
              <w:t>δ düzəlişi</w:t>
            </w:r>
          </w:p>
          <w:p w14:paraId="57B29904" w14:textId="77777777" w:rsidR="00B12806" w:rsidRDefault="001140C9">
            <w:pPr>
              <w:spacing w:after="0"/>
              <w:jc w:val="center"/>
            </w:pPr>
            <w:r>
              <w:rPr>
                <w:color w:val="555555"/>
                <w:sz w:val="20"/>
              </w:rPr>
              <w:t>↓</w:t>
            </w:r>
          </w:p>
          <w:p w14:paraId="79A50B49" w14:textId="77777777" w:rsidR="00B12806" w:rsidRDefault="001140C9">
            <w:pPr>
              <w:spacing w:after="0"/>
              <w:jc w:val="center"/>
            </w:pPr>
            <w:r>
              <w:rPr>
                <w:b/>
                <w:sz w:val="19"/>
              </w:rPr>
              <w:t>Nyuton yeniləməsi</w:t>
            </w:r>
          </w:p>
        </w:tc>
      </w:tr>
    </w:tbl>
    <w:p w14:paraId="117CFA8A" w14:textId="77777777" w:rsidR="00B12806" w:rsidRDefault="00B12806">
      <w:pPr>
        <w:spacing w:after="40"/>
      </w:pPr>
    </w:p>
    <w:p w14:paraId="02A444EC" w14:textId="77777777" w:rsidR="00B12806" w:rsidRDefault="001140C9">
      <w:pPr>
        <w:pStyle w:val="Opskrif3"/>
      </w:pPr>
      <w:r>
        <w:t>5.5.7 Sadə rəqəmsal nümunə</w:t>
      </w:r>
    </w:p>
    <w:p w14:paraId="72F4BB77" w14:textId="77777777" w:rsidR="00B12806" w:rsidRDefault="001140C9">
      <w:r>
        <w:rPr>
          <w:b/>
        </w:rPr>
        <w:t>Ölçülər:</w:t>
      </w:r>
      <w:r>
        <w:t xml:space="preserve"> 41 × 41 × 1 grid = 1 681 hüceyrə → 2 fazada 3 362 naməlum ≤ 20 000 → </w:t>
      </w:r>
      <w:r>
        <w:rPr>
          <w:b/>
        </w:rPr>
        <w:t>birbaşa LU</w:t>
      </w:r>
      <w:r>
        <w:t xml:space="preserve"> işlədilir.</w:t>
      </w:r>
    </w:p>
    <w:p w14:paraId="31C8CB1B" w14:textId="77777777" w:rsidR="00B12806" w:rsidRDefault="001140C9">
      <w:r>
        <w:t xml:space="preserve">100 × 100 × 10 = 100 000 hüceyrə → 200 000 naməlum ≥ 40 000 → </w:t>
      </w:r>
      <w:r>
        <w:rPr>
          <w:b/>
        </w:rPr>
        <w:t>BiCGStab + CPR</w:t>
      </w:r>
      <w:r>
        <w:t xml:space="preserve"> (</w:t>
      </w:r>
      <w:r>
        <w:rPr>
          <w:rFonts w:ascii="Consolas" w:hAnsi="Consolas"/>
          <w:color w:val="8B1A1A"/>
          <w:sz w:val="19"/>
        </w:rPr>
        <w:t>preconditioner="auto"</w:t>
      </w:r>
      <w:r>
        <w:t>).</w:t>
      </w:r>
    </w:p>
    <w:p w14:paraId="7F24938F" w14:textId="77777777" w:rsidR="00B12806" w:rsidRDefault="001140C9">
      <w:r>
        <w:t>Kiçik illüstrasiya: [[4, 1],[1, 3]]·x = [1, 2] → LU ilə x = [0.0909, 0.6364]. İterativ üsul eyni cavaba bir neçə addımda yaxınlaşardı.</w:t>
      </w:r>
    </w:p>
    <w:p w14:paraId="393DE377" w14:textId="77777777" w:rsidR="00B12806" w:rsidRDefault="001140C9">
      <w:pPr>
        <w:pStyle w:val="Opskrif3"/>
      </w:pPr>
      <w:r>
        <w:t>5.5.8 Səhv tətbiq olunsa nə baş verər?</w:t>
      </w:r>
    </w:p>
    <w:p w14:paraId="164C124B" w14:textId="77777777" w:rsidR="00B12806" w:rsidRDefault="001140C9">
      <w:pPr>
        <w:pStyle w:val="Lyskolpunt"/>
        <w:spacing w:after="40"/>
      </w:pPr>
      <w:r>
        <w:t>Simmetrik olmayan Jakobiana CG tətbiq olunsa, həll divergensiya edər və ya səhv olar.</w:t>
      </w:r>
    </w:p>
    <w:p w14:paraId="7F667459" w14:textId="77777777" w:rsidR="00B12806" w:rsidRDefault="001140C9">
      <w:pPr>
        <w:pStyle w:val="Lyskolpunt"/>
        <w:spacing w:after="40"/>
      </w:pPr>
      <w:r>
        <w:t xml:space="preserve">Zəif ön-şərtçi (böyük ILU drop tolerance) iterasiya sayını kəskin artırır — </w:t>
      </w:r>
      <w:r>
        <w:rPr>
          <w:rFonts w:ascii="Consolas" w:hAnsi="Consolas"/>
          <w:color w:val="8B1A1A"/>
          <w:sz w:val="19"/>
        </w:rPr>
        <w:t>config.py</w:t>
      </w:r>
      <w:r>
        <w:t xml:space="preserve">-dəki şərhə görə 1e-3 keçidi ölçmədə 30 dəfə yavaşlatdı. </w:t>
      </w:r>
      <w:r>
        <w:rPr>
          <w:b/>
        </w:rPr>
        <w:t>[Sənədlə təsdiqlənib]</w:t>
      </w:r>
    </w:p>
    <w:p w14:paraId="188A87E0" w14:textId="77777777" w:rsidR="00B12806" w:rsidRDefault="001140C9">
      <w:pPr>
        <w:pStyle w:val="Lyskolpunt"/>
        <w:spacing w:after="40"/>
      </w:pPr>
      <w:r>
        <w:t xml:space="preserve">Xətti həll uğursuz olsa Nyuton </w:t>
      </w:r>
      <w:r>
        <w:rPr>
          <w:rFonts w:ascii="Consolas" w:hAnsi="Consolas"/>
          <w:color w:val="8B1A1A"/>
          <w:sz w:val="19"/>
        </w:rPr>
        <w:t>LINEAR_SOLVER_FAILED</w:t>
      </w:r>
      <w:r>
        <w:t xml:space="preserve"> qaytarır, Δt yarıya bölünür — proqram çökmür.</w:t>
      </w:r>
    </w:p>
    <w:p w14:paraId="158B5480" w14:textId="77777777" w:rsidR="00B12806" w:rsidRDefault="001140C9">
      <w:pPr>
        <w:pStyle w:val="Lyskolpunt"/>
        <w:spacing w:after="40"/>
      </w:pPr>
      <w:r>
        <w:t>Həllin dəqiqliyi (rtol = 1e-8) Nyuton meyarından sıx olmalıdır; əks halda Nyuton «səs-küy»lə dövr edər.</w:t>
      </w:r>
    </w:p>
    <w:p w14:paraId="1D3567DA" w14:textId="77777777" w:rsidR="00B12806" w:rsidRDefault="001140C9">
      <w:pPr>
        <w:pStyle w:val="Opskrif3"/>
      </w:pPr>
      <w:r>
        <w:t>5.5.9 Əlaqəli nəzəriyyələr</w:t>
      </w:r>
    </w:p>
    <w:p w14:paraId="24DDD643" w14:textId="77777777" w:rsidR="00B12806" w:rsidRDefault="001140C9">
      <w:r>
        <w:t>Nyuton (5.4), IMPES və FIM (5.7), diskretizasiya (5.3) — matrisin seyrəklik strukturu, CPR-in quasi-IMPES dekuplinqi (5.7).</w:t>
      </w:r>
    </w:p>
    <w:p w14:paraId="6D71876D" w14:textId="77777777" w:rsidR="00B12806" w:rsidRDefault="001140C9">
      <w:pPr>
        <w:pStyle w:val="Opskrif2"/>
      </w:pPr>
      <w:bookmarkStart w:id="53" w:name="_Toc241428477"/>
      <w:r>
        <w:t>5.6 Zaman addımı və adaptiv zaman addımı (time stepping, adaptive time stepping)</w:t>
      </w:r>
      <w:bookmarkEnd w:id="53"/>
    </w:p>
    <w:p w14:paraId="37655E8E"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implicit/time_stepping.py · AdaptiveTimeStepper; impes_engine.py (CFL)</w:t>
      </w:r>
    </w:p>
    <w:p w14:paraId="46E92E19" w14:textId="77777777" w:rsidR="00B12806" w:rsidRDefault="001140C9">
      <w:pPr>
        <w:pStyle w:val="Opskrif3"/>
      </w:pPr>
      <w:r>
        <w:t>5.6.1 Nəzəriyyə nədir?</w:t>
      </w:r>
    </w:p>
    <w:p w14:paraId="7A9A5DFA" w14:textId="77777777" w:rsidR="00B12806" w:rsidRDefault="001140C9">
      <w:r>
        <w:t xml:space="preserve">Simulyasiya zamanı hissələrə bölür: Δt = 1 gün, 5 gün, 20 gün … Hər addımda vəziyyət köhnədən yeniyə keçir. </w:t>
      </w:r>
      <w:r>
        <w:rPr>
          <w:b/>
        </w:rPr>
        <w:t>Böyük addım</w:t>
      </w:r>
      <w:r>
        <w:t xml:space="preserve"> sürətlidir, amma çətin anlarda (su cəbhəsi quyuya çatanda) Nyuton yığılmaya bilər və dəqiqlik azalır; </w:t>
      </w:r>
      <w:r>
        <w:rPr>
          <w:b/>
        </w:rPr>
        <w:t>kiçik addım</w:t>
      </w:r>
      <w:r>
        <w:t xml:space="preserve"> etibarlıdır, amma yavaşdır.</w:t>
      </w:r>
    </w:p>
    <w:p w14:paraId="0F144B6A" w14:textId="77777777" w:rsidR="00B12806" w:rsidRDefault="001140C9">
      <w:r>
        <w:rPr>
          <w:b/>
        </w:rPr>
        <w:t>Adaptiv addım</w:t>
      </w:r>
      <w:r>
        <w:t xml:space="preserve"> bu seçimi avtomatik edir: hesab asan gedirsə (az iterasiya) Δt böyüdülür, çətin gedirsə kiçildilir, alınmırsa yarıya bölünüb addım </w:t>
      </w:r>
      <w:r>
        <w:rPr>
          <w:b/>
        </w:rPr>
        <w:t>təkrarlanır</w:t>
      </w:r>
      <w:r>
        <w:t>.</w:t>
      </w:r>
    </w:p>
    <w:p w14:paraId="189DE446" w14:textId="77777777" w:rsidR="00B12806" w:rsidRDefault="001140C9">
      <w:r>
        <w:t>Nümunə: maşın sürmək — düz yolda sürəti artırırsınız, döngədə azaldırsınız, sürüşəndə geri qayıdıb yavaş keçirsiniz.</w:t>
      </w:r>
    </w:p>
    <w:p w14:paraId="7C4AFED5" w14:textId="77777777" w:rsidR="00B12806" w:rsidRDefault="001140C9">
      <w:pPr>
        <w:pStyle w:val="Opskrif3"/>
      </w:pPr>
      <w:r>
        <w:lastRenderedPageBreak/>
        <w:t>5.6.2 Bu nəzəriyyə hansı problemi həll edir?</w:t>
      </w:r>
    </w:p>
    <w:p w14:paraId="641F346D" w14:textId="77777777" w:rsidR="00B12806" w:rsidRDefault="001140C9">
      <w:r>
        <w:t>İstifadəçi düzgün Δt-ni əvvəlcədən bilə bilməz. Adaptiv nəzarət həm sabitliyi (stability), həm yığılmanı (convergence), həm də dəqiqliyi (ΔSw ≤ 0.2) təmin edir.</w:t>
      </w:r>
    </w:p>
    <w:p w14:paraId="1C2B2DF7" w14:textId="77777777" w:rsidR="00B12806" w:rsidRDefault="001140C9">
      <w:pPr>
        <w:pStyle w:val="Opskrif3"/>
      </w:pPr>
      <w:r>
        <w:t>5.6.3 Riyazi düstur</w:t>
      </w:r>
    </w:p>
    <w:tbl>
      <w:tblPr>
        <w:tblW w:w="0" w:type="auto"/>
        <w:jc w:val="center"/>
        <w:tblLook w:val="04A0" w:firstRow="1" w:lastRow="0" w:firstColumn="1" w:lastColumn="0" w:noHBand="0" w:noVBand="1"/>
      </w:tblPr>
      <w:tblGrid>
        <w:gridCol w:w="9638"/>
      </w:tblGrid>
      <w:tr w:rsidR="00B12806" w14:paraId="544178A4" w14:textId="77777777">
        <w:trPr>
          <w:cantSplit/>
          <w:jc w:val="center"/>
        </w:trPr>
        <w:tc>
          <w:tcPr>
            <w:tcW w:w="9638" w:type="dxa"/>
            <w:shd w:val="clear" w:color="auto" w:fill="F4F6FA"/>
          </w:tcPr>
          <w:p w14:paraId="3F8F1394" w14:textId="77777777" w:rsidR="00B12806" w:rsidRDefault="001140C9">
            <w:pPr>
              <w:spacing w:after="40"/>
              <w:jc w:val="center"/>
            </w:pPr>
            <w:r>
              <w:rPr>
                <w:rFonts w:ascii="Cambria Math" w:hAnsi="Cambria Math" w:cs="Cambria Math"/>
                <w:sz w:val="23"/>
              </w:rPr>
              <w:t>iterasiya ≤ 6  →  Δt_yeni = Δt · 1.5</w:t>
            </w:r>
          </w:p>
          <w:p w14:paraId="6EEEED1B" w14:textId="77777777" w:rsidR="00B12806" w:rsidRDefault="001140C9">
            <w:pPr>
              <w:spacing w:after="40"/>
              <w:jc w:val="center"/>
            </w:pPr>
            <w:r>
              <w:rPr>
                <w:rFonts w:ascii="Cambria Math" w:hAnsi="Cambria Math" w:cs="Cambria Math"/>
                <w:sz w:val="23"/>
              </w:rPr>
              <w:t>6 &lt; iterasiya ≤ 9  →  Δt_yeni = Δt</w:t>
            </w:r>
          </w:p>
          <w:p w14:paraId="5F0B0491" w14:textId="77777777" w:rsidR="00B12806" w:rsidRDefault="001140C9">
            <w:pPr>
              <w:spacing w:after="40"/>
              <w:jc w:val="center"/>
            </w:pPr>
            <w:r>
              <w:rPr>
                <w:rFonts w:ascii="Cambria Math" w:hAnsi="Cambria Math" w:cs="Cambria Math"/>
                <w:sz w:val="23"/>
              </w:rPr>
              <w:t>iterasiya &gt; 9  →  Δt_yeni = Δt · 0.5</w:t>
            </w:r>
          </w:p>
          <w:p w14:paraId="44BB0DE9" w14:textId="77777777" w:rsidR="00B12806" w:rsidRDefault="001140C9">
            <w:pPr>
              <w:spacing w:after="40"/>
              <w:jc w:val="center"/>
            </w:pPr>
            <w:r>
              <w:rPr>
                <w:rFonts w:ascii="Cambria Math" w:hAnsi="Cambria Math" w:cs="Cambria Math"/>
                <w:sz w:val="23"/>
              </w:rPr>
              <w:t>ΔSw &gt; 0 isə: faktor ≤ max(0.9 · 0.2/ΔSw, 0.5);   faktor ≤ 2;   min_dt ≤ Δt ≤ max_dt</w:t>
            </w:r>
          </w:p>
          <w:p w14:paraId="57117850" w14:textId="77777777" w:rsidR="00B12806" w:rsidRDefault="001140C9">
            <w:pPr>
              <w:spacing w:after="40"/>
              <w:jc w:val="center"/>
            </w:pPr>
            <w:r>
              <w:rPr>
                <w:rFonts w:ascii="Cambria Math" w:hAnsi="Cambria Math" w:cs="Cambria Math"/>
                <w:sz w:val="23"/>
              </w:rPr>
              <w:t>Yığılmadı:  Δt ← max(Δt · 0.5, min_dt)  və addım təkrarlanır (maks. 10 dəfə)</w:t>
            </w:r>
          </w:p>
        </w:tc>
      </w:tr>
    </w:tbl>
    <w:p w14:paraId="6EBE14C6"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462B8817" w14:textId="77777777">
        <w:trPr>
          <w:tblHeader/>
          <w:jc w:val="center"/>
        </w:trPr>
        <w:tc>
          <w:tcPr>
            <w:tcW w:w="1361" w:type="dxa"/>
            <w:shd w:val="clear" w:color="auto" w:fill="DCE3EF"/>
          </w:tcPr>
          <w:p w14:paraId="0D2FF109" w14:textId="77777777" w:rsidR="00B12806" w:rsidRDefault="001140C9">
            <w:pPr>
              <w:keepNext/>
            </w:pPr>
            <w:r>
              <w:rPr>
                <w:b/>
                <w:sz w:val="18"/>
              </w:rPr>
              <w:t>Dəyişən</w:t>
            </w:r>
          </w:p>
        </w:tc>
        <w:tc>
          <w:tcPr>
            <w:tcW w:w="3742" w:type="dxa"/>
            <w:shd w:val="clear" w:color="auto" w:fill="DCE3EF"/>
          </w:tcPr>
          <w:p w14:paraId="033E988D" w14:textId="77777777" w:rsidR="00B12806" w:rsidRDefault="001140C9">
            <w:pPr>
              <w:keepNext/>
            </w:pPr>
            <w:r>
              <w:rPr>
                <w:b/>
                <w:sz w:val="18"/>
              </w:rPr>
              <w:t>Mənası</w:t>
            </w:r>
          </w:p>
        </w:tc>
        <w:tc>
          <w:tcPr>
            <w:tcW w:w="1701" w:type="dxa"/>
            <w:shd w:val="clear" w:color="auto" w:fill="DCE3EF"/>
          </w:tcPr>
          <w:p w14:paraId="136F0821" w14:textId="77777777" w:rsidR="00B12806" w:rsidRDefault="001140C9">
            <w:pPr>
              <w:keepNext/>
            </w:pPr>
            <w:r>
              <w:rPr>
                <w:b/>
                <w:sz w:val="18"/>
              </w:rPr>
              <w:t>Ölçü vahidi</w:t>
            </w:r>
          </w:p>
        </w:tc>
        <w:tc>
          <w:tcPr>
            <w:tcW w:w="2835" w:type="dxa"/>
            <w:shd w:val="clear" w:color="auto" w:fill="DCE3EF"/>
          </w:tcPr>
          <w:p w14:paraId="2597A898" w14:textId="77777777" w:rsidR="00B12806" w:rsidRDefault="001140C9">
            <w:pPr>
              <w:keepNext/>
            </w:pPr>
            <w:r>
              <w:rPr>
                <w:b/>
                <w:sz w:val="18"/>
              </w:rPr>
              <w:t>Layihədəki adı</w:t>
            </w:r>
          </w:p>
        </w:tc>
      </w:tr>
      <w:tr w:rsidR="00B12806" w14:paraId="2B5D7D0F" w14:textId="77777777">
        <w:trPr>
          <w:cantSplit/>
          <w:jc w:val="center"/>
        </w:trPr>
        <w:tc>
          <w:tcPr>
            <w:tcW w:w="1361" w:type="dxa"/>
          </w:tcPr>
          <w:p w14:paraId="0F10AF07" w14:textId="77777777" w:rsidR="00B12806" w:rsidRDefault="001140C9">
            <w:pPr>
              <w:spacing w:after="0"/>
            </w:pPr>
            <w:r>
              <w:rPr>
                <w:sz w:val="18"/>
              </w:rPr>
              <w:t>Δt</w:t>
            </w:r>
          </w:p>
        </w:tc>
        <w:tc>
          <w:tcPr>
            <w:tcW w:w="3742" w:type="dxa"/>
          </w:tcPr>
          <w:p w14:paraId="0E175CC3" w14:textId="77777777" w:rsidR="00B12806" w:rsidRDefault="001140C9">
            <w:pPr>
              <w:spacing w:after="0"/>
            </w:pPr>
            <w:r>
              <w:rPr>
                <w:sz w:val="18"/>
              </w:rPr>
              <w:t>Zaman addımı</w:t>
            </w:r>
          </w:p>
        </w:tc>
        <w:tc>
          <w:tcPr>
            <w:tcW w:w="1701" w:type="dxa"/>
          </w:tcPr>
          <w:p w14:paraId="314E67AD" w14:textId="77777777" w:rsidR="00B12806" w:rsidRDefault="001140C9">
            <w:pPr>
              <w:spacing w:after="0"/>
            </w:pPr>
            <w:r>
              <w:rPr>
                <w:sz w:val="18"/>
              </w:rPr>
              <w:t>gün</w:t>
            </w:r>
          </w:p>
        </w:tc>
        <w:tc>
          <w:tcPr>
            <w:tcW w:w="2835" w:type="dxa"/>
          </w:tcPr>
          <w:p w14:paraId="27EC3296" w14:textId="77777777" w:rsidR="00B12806" w:rsidRDefault="001140C9">
            <w:pPr>
              <w:spacing w:after="0"/>
            </w:pPr>
            <w:r>
              <w:rPr>
                <w:sz w:val="18"/>
              </w:rPr>
              <w:t>dt, self.dt</w:t>
            </w:r>
          </w:p>
        </w:tc>
      </w:tr>
      <w:tr w:rsidR="00B12806" w14:paraId="4FABF2AC" w14:textId="77777777">
        <w:trPr>
          <w:cantSplit/>
          <w:jc w:val="center"/>
        </w:trPr>
        <w:tc>
          <w:tcPr>
            <w:tcW w:w="1361" w:type="dxa"/>
          </w:tcPr>
          <w:p w14:paraId="3C9376C0" w14:textId="77777777" w:rsidR="00B12806" w:rsidRDefault="001140C9">
            <w:pPr>
              <w:spacing w:after="0"/>
            </w:pPr>
            <w:r>
              <w:rPr>
                <w:sz w:val="18"/>
              </w:rPr>
              <w:t>target_iterations</w:t>
            </w:r>
          </w:p>
        </w:tc>
        <w:tc>
          <w:tcPr>
            <w:tcW w:w="3742" w:type="dxa"/>
          </w:tcPr>
          <w:p w14:paraId="003F767A" w14:textId="77777777" w:rsidR="00B12806" w:rsidRDefault="001140C9">
            <w:pPr>
              <w:spacing w:after="0"/>
            </w:pPr>
            <w:r>
              <w:rPr>
                <w:sz w:val="18"/>
              </w:rPr>
              <w:t>İdeal iterasiya sayı</w:t>
            </w:r>
          </w:p>
        </w:tc>
        <w:tc>
          <w:tcPr>
            <w:tcW w:w="1701" w:type="dxa"/>
          </w:tcPr>
          <w:p w14:paraId="1DB0C7D1" w14:textId="77777777" w:rsidR="00B12806" w:rsidRDefault="001140C9">
            <w:pPr>
              <w:spacing w:after="0"/>
            </w:pPr>
            <w:r>
              <w:rPr>
                <w:sz w:val="18"/>
              </w:rPr>
              <w:t>6</w:t>
            </w:r>
          </w:p>
        </w:tc>
        <w:tc>
          <w:tcPr>
            <w:tcW w:w="2835" w:type="dxa"/>
          </w:tcPr>
          <w:p w14:paraId="21EE57D3" w14:textId="77777777" w:rsidR="00B12806" w:rsidRDefault="001140C9">
            <w:pPr>
              <w:spacing w:after="0"/>
            </w:pPr>
            <w:r>
              <w:rPr>
                <w:sz w:val="18"/>
              </w:rPr>
              <w:t>AdaptiveTimeStepConfig</w:t>
            </w:r>
          </w:p>
        </w:tc>
      </w:tr>
      <w:tr w:rsidR="00B12806" w14:paraId="5CA80FA1" w14:textId="77777777">
        <w:trPr>
          <w:cantSplit/>
          <w:jc w:val="center"/>
        </w:trPr>
        <w:tc>
          <w:tcPr>
            <w:tcW w:w="1361" w:type="dxa"/>
          </w:tcPr>
          <w:p w14:paraId="12899318" w14:textId="77777777" w:rsidR="00B12806" w:rsidRDefault="001140C9">
            <w:pPr>
              <w:spacing w:after="0"/>
            </w:pPr>
            <w:r>
              <w:rPr>
                <w:sz w:val="18"/>
              </w:rPr>
              <w:t>growth_factor</w:t>
            </w:r>
          </w:p>
        </w:tc>
        <w:tc>
          <w:tcPr>
            <w:tcW w:w="3742" w:type="dxa"/>
          </w:tcPr>
          <w:p w14:paraId="42DCB4B1" w14:textId="77777777" w:rsidR="00B12806" w:rsidRDefault="001140C9">
            <w:pPr>
              <w:spacing w:after="0"/>
            </w:pPr>
            <w:r>
              <w:rPr>
                <w:sz w:val="18"/>
              </w:rPr>
              <w:t>Böyümə əmsalı (FIM-də 1.15 + 0.35 = 1.5)</w:t>
            </w:r>
          </w:p>
        </w:tc>
        <w:tc>
          <w:tcPr>
            <w:tcW w:w="1701" w:type="dxa"/>
          </w:tcPr>
          <w:p w14:paraId="280CD440" w14:textId="77777777" w:rsidR="00B12806" w:rsidRDefault="001140C9">
            <w:pPr>
              <w:spacing w:after="0"/>
            </w:pPr>
            <w:r>
              <w:rPr>
                <w:sz w:val="18"/>
              </w:rPr>
              <w:t>—</w:t>
            </w:r>
          </w:p>
        </w:tc>
        <w:tc>
          <w:tcPr>
            <w:tcW w:w="2835" w:type="dxa"/>
          </w:tcPr>
          <w:p w14:paraId="0F376EF3" w14:textId="77777777" w:rsidR="00B12806" w:rsidRDefault="001140C9">
            <w:pPr>
              <w:spacing w:after="0"/>
            </w:pPr>
            <w:r>
              <w:rPr>
                <w:sz w:val="18"/>
              </w:rPr>
              <w:t>engine._time_config()</w:t>
            </w:r>
          </w:p>
        </w:tc>
      </w:tr>
      <w:tr w:rsidR="00B12806" w14:paraId="73B07AB2" w14:textId="77777777">
        <w:trPr>
          <w:cantSplit/>
          <w:jc w:val="center"/>
        </w:trPr>
        <w:tc>
          <w:tcPr>
            <w:tcW w:w="1361" w:type="dxa"/>
          </w:tcPr>
          <w:p w14:paraId="366C8BE6" w14:textId="77777777" w:rsidR="00B12806" w:rsidRDefault="001140C9">
            <w:pPr>
              <w:spacing w:after="0"/>
            </w:pPr>
            <w:r>
              <w:rPr>
                <w:sz w:val="18"/>
              </w:rPr>
              <w:t>cut_factor</w:t>
            </w:r>
          </w:p>
        </w:tc>
        <w:tc>
          <w:tcPr>
            <w:tcW w:w="3742" w:type="dxa"/>
          </w:tcPr>
          <w:p w14:paraId="7D3FCC6B" w14:textId="77777777" w:rsidR="00B12806" w:rsidRDefault="001140C9">
            <w:pPr>
              <w:spacing w:after="0"/>
            </w:pPr>
            <w:r>
              <w:rPr>
                <w:sz w:val="18"/>
              </w:rPr>
              <w:t>Kəsmə əmsalı</w:t>
            </w:r>
          </w:p>
        </w:tc>
        <w:tc>
          <w:tcPr>
            <w:tcW w:w="1701" w:type="dxa"/>
          </w:tcPr>
          <w:p w14:paraId="13922B38" w14:textId="77777777" w:rsidR="00B12806" w:rsidRDefault="001140C9">
            <w:pPr>
              <w:spacing w:after="0"/>
            </w:pPr>
            <w:r>
              <w:rPr>
                <w:sz w:val="18"/>
              </w:rPr>
              <w:t>0.5</w:t>
            </w:r>
          </w:p>
        </w:tc>
        <w:tc>
          <w:tcPr>
            <w:tcW w:w="2835" w:type="dxa"/>
          </w:tcPr>
          <w:p w14:paraId="6990D10B" w14:textId="77777777" w:rsidR="00B12806" w:rsidRDefault="001140C9">
            <w:pPr>
              <w:spacing w:after="0"/>
            </w:pPr>
            <w:r>
              <w:rPr>
                <w:sz w:val="18"/>
              </w:rPr>
              <w:t>AdaptiveTimeStepConfig.cut_factor</w:t>
            </w:r>
          </w:p>
        </w:tc>
      </w:tr>
      <w:tr w:rsidR="00B12806" w14:paraId="2C4A48C2" w14:textId="77777777">
        <w:trPr>
          <w:cantSplit/>
          <w:jc w:val="center"/>
        </w:trPr>
        <w:tc>
          <w:tcPr>
            <w:tcW w:w="1361" w:type="dxa"/>
          </w:tcPr>
          <w:p w14:paraId="545FE77D" w14:textId="77777777" w:rsidR="00B12806" w:rsidRDefault="001140C9">
            <w:pPr>
              <w:spacing w:after="0"/>
            </w:pPr>
            <w:r>
              <w:rPr>
                <w:sz w:val="18"/>
              </w:rPr>
              <w:t>max_saturation_change</w:t>
            </w:r>
          </w:p>
        </w:tc>
        <w:tc>
          <w:tcPr>
            <w:tcW w:w="3742" w:type="dxa"/>
          </w:tcPr>
          <w:p w14:paraId="7E4084BE" w14:textId="77777777" w:rsidR="00B12806" w:rsidRDefault="001140C9">
            <w:pPr>
              <w:spacing w:after="0"/>
            </w:pPr>
            <w:r>
              <w:rPr>
                <w:sz w:val="18"/>
              </w:rPr>
              <w:t>Addımda icazəli maks. ΔSw</w:t>
            </w:r>
          </w:p>
        </w:tc>
        <w:tc>
          <w:tcPr>
            <w:tcW w:w="1701" w:type="dxa"/>
          </w:tcPr>
          <w:p w14:paraId="0C31612A" w14:textId="77777777" w:rsidR="00B12806" w:rsidRDefault="001140C9">
            <w:pPr>
              <w:spacing w:after="0"/>
            </w:pPr>
            <w:r>
              <w:rPr>
                <w:sz w:val="18"/>
              </w:rPr>
              <w:t>0.2</w:t>
            </w:r>
          </w:p>
        </w:tc>
        <w:tc>
          <w:tcPr>
            <w:tcW w:w="2835" w:type="dxa"/>
          </w:tcPr>
          <w:p w14:paraId="5D6950B6" w14:textId="77777777" w:rsidR="00B12806" w:rsidRDefault="001140C9">
            <w:pPr>
              <w:spacing w:after="0"/>
            </w:pPr>
            <w:r>
              <w:rPr>
                <w:sz w:val="18"/>
              </w:rPr>
              <w:t>AdaptiveTimeStepConfig</w:t>
            </w:r>
          </w:p>
        </w:tc>
      </w:tr>
      <w:tr w:rsidR="00B12806" w14:paraId="4300C901" w14:textId="77777777">
        <w:trPr>
          <w:cantSplit/>
          <w:jc w:val="center"/>
        </w:trPr>
        <w:tc>
          <w:tcPr>
            <w:tcW w:w="1361" w:type="dxa"/>
          </w:tcPr>
          <w:p w14:paraId="38D610DF" w14:textId="77777777" w:rsidR="00B12806" w:rsidRDefault="001140C9">
            <w:pPr>
              <w:spacing w:after="0"/>
            </w:pPr>
            <w:r>
              <w:rPr>
                <w:sz w:val="18"/>
              </w:rPr>
              <w:t>min_dt, max_dt</w:t>
            </w:r>
          </w:p>
        </w:tc>
        <w:tc>
          <w:tcPr>
            <w:tcW w:w="3742" w:type="dxa"/>
          </w:tcPr>
          <w:p w14:paraId="0751FF0D" w14:textId="77777777" w:rsidR="00B12806" w:rsidRDefault="001140C9">
            <w:pPr>
              <w:spacing w:after="0"/>
            </w:pPr>
            <w:r>
              <w:rPr>
                <w:sz w:val="18"/>
              </w:rPr>
              <w:t>Hədlər (UI-dən)</w:t>
            </w:r>
          </w:p>
        </w:tc>
        <w:tc>
          <w:tcPr>
            <w:tcW w:w="1701" w:type="dxa"/>
          </w:tcPr>
          <w:p w14:paraId="6FB24680" w14:textId="77777777" w:rsidR="00B12806" w:rsidRDefault="001140C9">
            <w:pPr>
              <w:spacing w:after="0"/>
            </w:pPr>
            <w:r>
              <w:rPr>
                <w:sz w:val="18"/>
              </w:rPr>
              <w:t>gün</w:t>
            </w:r>
          </w:p>
        </w:tc>
        <w:tc>
          <w:tcPr>
            <w:tcW w:w="2835" w:type="dxa"/>
          </w:tcPr>
          <w:p w14:paraId="25477FDB" w14:textId="77777777" w:rsidR="00B12806" w:rsidRDefault="001140C9">
            <w:pPr>
              <w:spacing w:after="0"/>
            </w:pPr>
            <w:r>
              <w:rPr>
                <w:sz w:val="18"/>
              </w:rPr>
              <w:t>TimeSteppingConfig</w:t>
            </w:r>
          </w:p>
        </w:tc>
      </w:tr>
    </w:tbl>
    <w:p w14:paraId="102BFA0B" w14:textId="77777777" w:rsidR="00B12806" w:rsidRDefault="00B12806">
      <w:pPr>
        <w:spacing w:after="40"/>
      </w:pPr>
    </w:p>
    <w:p w14:paraId="022420D6" w14:textId="77777777" w:rsidR="00B12806" w:rsidRDefault="001140C9">
      <w:r>
        <w:t xml:space="preserve">Qeyd: FIM mühərriki </w:t>
      </w:r>
      <w:r>
        <w:rPr>
          <w:rFonts w:ascii="Consolas" w:hAnsi="Consolas"/>
          <w:color w:val="8B1A1A"/>
          <w:sz w:val="19"/>
        </w:rPr>
        <w:t>growth_factor</w:t>
      </w:r>
      <w:r>
        <w:t xml:space="preserve">-u konfiqurasiyadakı dəyərdən </w:t>
      </w:r>
      <w:r>
        <w:rPr>
          <w:b/>
        </w:rPr>
        <w:t>0.35 böyük</w:t>
      </w:r>
      <w:r>
        <w:t xml:space="preserve"> götürür (</w:t>
      </w:r>
      <w:r>
        <w:rPr>
          <w:rFonts w:ascii="Consolas" w:hAnsi="Consolas"/>
          <w:color w:val="8B1A1A"/>
          <w:sz w:val="19"/>
        </w:rPr>
        <w:t>implicit/engine.py:145</w:t>
      </w:r>
      <w:r>
        <w:t xml:space="preserve">). Bu, sənədləşdirilməmiş gizli sabitdir. </w:t>
      </w:r>
      <w:r>
        <w:rPr>
          <w:b/>
        </w:rPr>
        <w:t>[Kodla təsdiqlənib]</w:t>
      </w:r>
    </w:p>
    <w:p w14:paraId="3F0C64FE" w14:textId="77777777" w:rsidR="00B12806" w:rsidRDefault="001140C9">
      <w:pPr>
        <w:pStyle w:val="Opskrif3"/>
      </w:pPr>
      <w:r>
        <w:t>5.6.4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47347D62" w14:textId="77777777">
        <w:trPr>
          <w:tblHeader/>
          <w:jc w:val="center"/>
        </w:trPr>
        <w:tc>
          <w:tcPr>
            <w:tcW w:w="2041" w:type="dxa"/>
            <w:shd w:val="clear" w:color="auto" w:fill="DCE3EF"/>
          </w:tcPr>
          <w:p w14:paraId="598B4768" w14:textId="77777777" w:rsidR="00B12806" w:rsidRDefault="001140C9">
            <w:pPr>
              <w:keepNext/>
            </w:pPr>
            <w:r>
              <w:rPr>
                <w:b/>
                <w:sz w:val="18"/>
              </w:rPr>
              <w:t>Nə</w:t>
            </w:r>
          </w:p>
        </w:tc>
        <w:tc>
          <w:tcPr>
            <w:tcW w:w="7597" w:type="dxa"/>
            <w:shd w:val="clear" w:color="auto" w:fill="DCE3EF"/>
          </w:tcPr>
          <w:p w14:paraId="4F3F372C" w14:textId="77777777" w:rsidR="00B12806" w:rsidRDefault="001140C9">
            <w:pPr>
              <w:keepNext/>
            </w:pPr>
            <w:r>
              <w:rPr>
                <w:b/>
                <w:sz w:val="18"/>
              </w:rPr>
              <w:t>Harada</w:t>
            </w:r>
          </w:p>
        </w:tc>
      </w:tr>
      <w:tr w:rsidR="00B12806" w14:paraId="1E027089" w14:textId="77777777">
        <w:trPr>
          <w:cantSplit/>
          <w:jc w:val="center"/>
        </w:trPr>
        <w:tc>
          <w:tcPr>
            <w:tcW w:w="2041" w:type="dxa"/>
          </w:tcPr>
          <w:p w14:paraId="43BAEFBE" w14:textId="77777777" w:rsidR="00B12806" w:rsidRDefault="001140C9">
            <w:pPr>
              <w:spacing w:after="0"/>
            </w:pPr>
            <w:r>
              <w:rPr>
                <w:sz w:val="18"/>
              </w:rPr>
              <w:t>Fayl</w:t>
            </w:r>
          </w:p>
        </w:tc>
        <w:tc>
          <w:tcPr>
            <w:tcW w:w="7597" w:type="dxa"/>
          </w:tcPr>
          <w:p w14:paraId="758C2F60" w14:textId="77777777" w:rsidR="00B12806" w:rsidRDefault="001140C9">
            <w:pPr>
              <w:spacing w:after="0"/>
            </w:pPr>
            <w:r>
              <w:rPr>
                <w:sz w:val="18"/>
              </w:rPr>
              <w:t>imex2d/simulation/implicit/time_stepping.py</w:t>
            </w:r>
          </w:p>
        </w:tc>
      </w:tr>
      <w:tr w:rsidR="00B12806" w14:paraId="152C64E1" w14:textId="77777777">
        <w:trPr>
          <w:cantSplit/>
          <w:jc w:val="center"/>
        </w:trPr>
        <w:tc>
          <w:tcPr>
            <w:tcW w:w="2041" w:type="dxa"/>
          </w:tcPr>
          <w:p w14:paraId="5EA3F895" w14:textId="77777777" w:rsidR="00B12806" w:rsidRDefault="001140C9">
            <w:pPr>
              <w:spacing w:after="0"/>
            </w:pPr>
            <w:r>
              <w:rPr>
                <w:sz w:val="18"/>
              </w:rPr>
              <w:t>Sinif</w:t>
            </w:r>
          </w:p>
        </w:tc>
        <w:tc>
          <w:tcPr>
            <w:tcW w:w="7597" w:type="dxa"/>
          </w:tcPr>
          <w:p w14:paraId="53844A8A" w14:textId="77777777" w:rsidR="00B12806" w:rsidRDefault="001140C9">
            <w:pPr>
              <w:spacing w:after="0"/>
            </w:pPr>
            <w:r>
              <w:rPr>
                <w:sz w:val="18"/>
              </w:rPr>
              <w:t>AdaptiveTimeStepper: advance(), resolve_step(), _next_dt(), summary()</w:t>
            </w:r>
          </w:p>
        </w:tc>
      </w:tr>
      <w:tr w:rsidR="00B12806" w14:paraId="16CB87AE" w14:textId="77777777">
        <w:trPr>
          <w:cantSplit/>
          <w:jc w:val="center"/>
        </w:trPr>
        <w:tc>
          <w:tcPr>
            <w:tcW w:w="2041" w:type="dxa"/>
          </w:tcPr>
          <w:p w14:paraId="6326CFEC" w14:textId="77777777" w:rsidR="00B12806" w:rsidRDefault="001140C9">
            <w:pPr>
              <w:spacing w:after="0"/>
            </w:pPr>
            <w:r>
              <w:rPr>
                <w:sz w:val="18"/>
              </w:rPr>
              <w:t>Yumşaq qəbul</w:t>
            </w:r>
          </w:p>
        </w:tc>
        <w:tc>
          <w:tcPr>
            <w:tcW w:w="7597" w:type="dxa"/>
          </w:tcPr>
          <w:p w14:paraId="630375D0" w14:textId="77777777" w:rsidR="00B12806" w:rsidRDefault="001140C9">
            <w:pPr>
              <w:spacing w:after="0"/>
            </w:pPr>
            <w:r>
              <w:rPr>
                <w:sz w:val="18"/>
              </w:rPr>
              <w:t>soft_failure_cnv_tolerance=1e-2, soft_failure_mb_tolerance=1e-4 (FIM mühərrikləri aktivləşdirir)</w:t>
            </w:r>
          </w:p>
        </w:tc>
      </w:tr>
      <w:tr w:rsidR="00B12806" w14:paraId="1C1DA710" w14:textId="77777777">
        <w:trPr>
          <w:cantSplit/>
          <w:jc w:val="center"/>
        </w:trPr>
        <w:tc>
          <w:tcPr>
            <w:tcW w:w="2041" w:type="dxa"/>
          </w:tcPr>
          <w:p w14:paraId="1920CCE5" w14:textId="77777777" w:rsidR="00B12806" w:rsidRDefault="001140C9">
            <w:pPr>
              <w:spacing w:after="0"/>
            </w:pPr>
            <w:r>
              <w:rPr>
                <w:sz w:val="18"/>
              </w:rPr>
              <w:t>IMPES-də</w:t>
            </w:r>
          </w:p>
        </w:tc>
        <w:tc>
          <w:tcPr>
            <w:tcW w:w="7597" w:type="dxa"/>
          </w:tcPr>
          <w:p w14:paraId="1A6126E4" w14:textId="77777777" w:rsidR="00B12806" w:rsidRDefault="001140C9">
            <w:pPr>
              <w:spacing w:after="0"/>
            </w:pPr>
            <w:r>
              <w:rPr>
                <w:sz w:val="18"/>
              </w:rPr>
              <w:t>impes_engine.py · run(): Δt ≤ cfl_factor·Δt_CFL, böyümə growth_factor=1.15</w:t>
            </w:r>
          </w:p>
        </w:tc>
      </w:tr>
      <w:tr w:rsidR="00B12806" w14:paraId="56CA9AEE" w14:textId="77777777">
        <w:trPr>
          <w:cantSplit/>
          <w:jc w:val="center"/>
        </w:trPr>
        <w:tc>
          <w:tcPr>
            <w:tcW w:w="2041" w:type="dxa"/>
          </w:tcPr>
          <w:p w14:paraId="389EC710" w14:textId="77777777" w:rsidR="00B12806" w:rsidRDefault="001140C9">
            <w:pPr>
              <w:spacing w:after="0"/>
            </w:pPr>
            <w:r>
              <w:rPr>
                <w:sz w:val="18"/>
              </w:rPr>
              <w:t>Konfiqurasiya</w:t>
            </w:r>
          </w:p>
        </w:tc>
        <w:tc>
          <w:tcPr>
            <w:tcW w:w="7597" w:type="dxa"/>
          </w:tcPr>
          <w:p w14:paraId="3E4777C5" w14:textId="77777777" w:rsidR="00B12806" w:rsidRDefault="001140C9">
            <w:pPr>
              <w:spacing w:after="0"/>
            </w:pPr>
            <w:r>
              <w:rPr>
                <w:sz w:val="18"/>
              </w:rPr>
              <w:t>application/config.py · TimeSteppingConfig (initial_dt=1, max_dt=20, min_dt=1e-4, cfl_factor=0.45)</w:t>
            </w:r>
          </w:p>
        </w:tc>
      </w:tr>
    </w:tbl>
    <w:p w14:paraId="35A6788C" w14:textId="77777777" w:rsidR="00B12806" w:rsidRDefault="00B12806">
      <w:pPr>
        <w:spacing w:after="40"/>
      </w:pPr>
    </w:p>
    <w:p w14:paraId="4E6B75C4" w14:textId="77777777" w:rsidR="00B12806" w:rsidRDefault="001140C9">
      <w:pPr>
        <w:pStyle w:val="Opskrif3"/>
      </w:pPr>
      <w:r>
        <w:lastRenderedPageBreak/>
        <w:t>5.6.5 Kod nümunəsi (real layihə kodu)</w:t>
      </w:r>
    </w:p>
    <w:p w14:paraId="0B91B10E" w14:textId="77777777" w:rsidR="00B12806" w:rsidRDefault="001140C9">
      <w:pPr>
        <w:keepNext/>
        <w:spacing w:after="20"/>
      </w:pPr>
      <w:r>
        <w:rPr>
          <w:b/>
          <w:color w:val="444444"/>
          <w:sz w:val="17"/>
        </w:rPr>
        <w:t>Python · imex2d/simulation/implicit/time_stepping.py · sətirlər 231–248</w:t>
      </w:r>
    </w:p>
    <w:tbl>
      <w:tblPr>
        <w:tblW w:w="0" w:type="auto"/>
        <w:jc w:val="center"/>
        <w:tblLook w:val="04A0" w:firstRow="1" w:lastRow="0" w:firstColumn="1" w:lastColumn="0" w:noHBand="0" w:noVBand="1"/>
      </w:tblPr>
      <w:tblGrid>
        <w:gridCol w:w="9638"/>
      </w:tblGrid>
      <w:tr w:rsidR="00B12806" w14:paraId="2B744687" w14:textId="77777777">
        <w:trPr>
          <w:cantSplit/>
          <w:jc w:val="center"/>
        </w:trPr>
        <w:tc>
          <w:tcPr>
            <w:tcW w:w="9638" w:type="dxa"/>
            <w:shd w:val="clear" w:color="auto" w:fill="F6F8FA"/>
          </w:tcPr>
          <w:p w14:paraId="6F42192F" w14:textId="77777777" w:rsidR="00B12806" w:rsidRDefault="001140C9">
            <w:pPr>
              <w:spacing w:after="0" w:line="240" w:lineRule="auto"/>
            </w:pPr>
            <w:r>
              <w:rPr>
                <w:rFonts w:ascii="Consolas" w:hAnsi="Consolas" w:cs="Consolas"/>
                <w:color w:val="999999"/>
                <w:sz w:val="15"/>
              </w:rPr>
              <w:t xml:space="preserve">231  </w:t>
            </w:r>
            <w:r>
              <w:rPr>
                <w:rFonts w:ascii="Consolas" w:hAnsi="Consolas" w:cs="Consolas"/>
                <w:sz w:val="15"/>
              </w:rPr>
              <w:t xml:space="preserve">    def _next_dt(self, dt: float, iterations: int, change: float) -&gt; float:</w:t>
            </w:r>
          </w:p>
          <w:p w14:paraId="55CD1BA1" w14:textId="77777777" w:rsidR="00B12806" w:rsidRDefault="001140C9">
            <w:pPr>
              <w:spacing w:after="0" w:line="240" w:lineRule="auto"/>
            </w:pPr>
            <w:r>
              <w:rPr>
                <w:rFonts w:ascii="Consolas" w:hAnsi="Consolas" w:cs="Consolas"/>
                <w:color w:val="999999"/>
                <w:sz w:val="15"/>
              </w:rPr>
              <w:t xml:space="preserve">232  </w:t>
            </w:r>
            <w:r>
              <w:rPr>
                <w:rFonts w:ascii="Consolas" w:hAnsi="Consolas" w:cs="Consolas"/>
                <w:sz w:val="15"/>
              </w:rPr>
              <w:t xml:space="preserve">        """İterasiya sayı və doyumluluq dəyişikliyinə görə tənzimləmə."""</w:t>
            </w:r>
          </w:p>
          <w:p w14:paraId="38A9DD8F" w14:textId="77777777" w:rsidR="00B12806" w:rsidRDefault="001140C9">
            <w:pPr>
              <w:spacing w:after="0" w:line="240" w:lineRule="auto"/>
            </w:pPr>
            <w:r>
              <w:rPr>
                <w:rFonts w:ascii="Consolas" w:hAnsi="Consolas" w:cs="Consolas"/>
                <w:color w:val="999999"/>
                <w:sz w:val="15"/>
              </w:rPr>
              <w:t xml:space="preserve">233  </w:t>
            </w:r>
            <w:r>
              <w:rPr>
                <w:rFonts w:ascii="Consolas" w:hAnsi="Consolas" w:cs="Consolas"/>
                <w:sz w:val="15"/>
              </w:rPr>
              <w:t xml:space="preserve">        config = self.config</w:t>
            </w:r>
          </w:p>
          <w:p w14:paraId="67A58A44" w14:textId="77777777" w:rsidR="00B12806" w:rsidRDefault="001140C9">
            <w:pPr>
              <w:spacing w:after="0" w:line="240" w:lineRule="auto"/>
            </w:pPr>
            <w:r>
              <w:rPr>
                <w:rFonts w:ascii="Consolas" w:hAnsi="Consolas" w:cs="Consolas"/>
                <w:color w:val="999999"/>
                <w:sz w:val="15"/>
              </w:rPr>
              <w:t xml:space="preserve">234  </w:t>
            </w:r>
          </w:p>
          <w:p w14:paraId="54B6524E" w14:textId="77777777" w:rsidR="00B12806" w:rsidRDefault="001140C9">
            <w:pPr>
              <w:spacing w:after="0" w:line="240" w:lineRule="auto"/>
            </w:pPr>
            <w:r>
              <w:rPr>
                <w:rFonts w:ascii="Consolas" w:hAnsi="Consolas" w:cs="Consolas"/>
                <w:color w:val="999999"/>
                <w:sz w:val="15"/>
              </w:rPr>
              <w:t xml:space="preserve">235  </w:t>
            </w:r>
            <w:r>
              <w:rPr>
                <w:rFonts w:ascii="Consolas" w:hAnsi="Consolas" w:cs="Consolas"/>
                <w:sz w:val="15"/>
              </w:rPr>
              <w:t xml:space="preserve">        if iterations &lt;= config.target_iterations:</w:t>
            </w:r>
          </w:p>
          <w:p w14:paraId="718060FC" w14:textId="77777777" w:rsidR="00B12806" w:rsidRDefault="001140C9">
            <w:pPr>
              <w:spacing w:after="0" w:line="240" w:lineRule="auto"/>
            </w:pPr>
            <w:r>
              <w:rPr>
                <w:rFonts w:ascii="Consolas" w:hAnsi="Consolas" w:cs="Consolas"/>
                <w:color w:val="999999"/>
                <w:sz w:val="15"/>
              </w:rPr>
              <w:t xml:space="preserve">236  </w:t>
            </w:r>
            <w:r>
              <w:rPr>
                <w:rFonts w:ascii="Consolas" w:hAnsi="Consolas" w:cs="Consolas"/>
                <w:sz w:val="15"/>
              </w:rPr>
              <w:t xml:space="preserve">            factor = config.growth_factor</w:t>
            </w:r>
          </w:p>
          <w:p w14:paraId="65159DE7" w14:textId="77777777" w:rsidR="00B12806" w:rsidRDefault="001140C9">
            <w:pPr>
              <w:spacing w:after="0" w:line="240" w:lineRule="auto"/>
            </w:pPr>
            <w:r>
              <w:rPr>
                <w:rFonts w:ascii="Consolas" w:hAnsi="Consolas" w:cs="Consolas"/>
                <w:color w:val="999999"/>
                <w:sz w:val="15"/>
              </w:rPr>
              <w:t xml:space="preserve">237  </w:t>
            </w:r>
            <w:r>
              <w:rPr>
                <w:rFonts w:ascii="Consolas" w:hAnsi="Consolas" w:cs="Consolas"/>
                <w:sz w:val="15"/>
              </w:rPr>
              <w:t xml:space="preserve">        elif iterations &lt;= config.target_iterations * 1.5:</w:t>
            </w:r>
          </w:p>
          <w:p w14:paraId="09579896" w14:textId="77777777" w:rsidR="00B12806" w:rsidRDefault="001140C9">
            <w:pPr>
              <w:spacing w:after="0" w:line="240" w:lineRule="auto"/>
            </w:pPr>
            <w:r>
              <w:rPr>
                <w:rFonts w:ascii="Consolas" w:hAnsi="Consolas" w:cs="Consolas"/>
                <w:color w:val="999999"/>
                <w:sz w:val="15"/>
              </w:rPr>
              <w:t xml:space="preserve">238  </w:t>
            </w:r>
            <w:r>
              <w:rPr>
                <w:rFonts w:ascii="Consolas" w:hAnsi="Consolas" w:cs="Consolas"/>
                <w:sz w:val="15"/>
              </w:rPr>
              <w:t xml:space="preserve">            factor = 1.0</w:t>
            </w:r>
          </w:p>
          <w:p w14:paraId="00857B07" w14:textId="77777777" w:rsidR="00B12806" w:rsidRDefault="001140C9">
            <w:pPr>
              <w:spacing w:after="0" w:line="240" w:lineRule="auto"/>
            </w:pPr>
            <w:r>
              <w:rPr>
                <w:rFonts w:ascii="Consolas" w:hAnsi="Consolas" w:cs="Consolas"/>
                <w:color w:val="999999"/>
                <w:sz w:val="15"/>
              </w:rPr>
              <w:t xml:space="preserve">239  </w:t>
            </w:r>
            <w:r>
              <w:rPr>
                <w:rFonts w:ascii="Consolas" w:hAnsi="Consolas" w:cs="Consolas"/>
                <w:sz w:val="15"/>
              </w:rPr>
              <w:t xml:space="preserve">        else:</w:t>
            </w:r>
          </w:p>
          <w:p w14:paraId="1BCD686D" w14:textId="77777777" w:rsidR="00B12806" w:rsidRDefault="001140C9">
            <w:pPr>
              <w:spacing w:after="0" w:line="240" w:lineRule="auto"/>
            </w:pPr>
            <w:r>
              <w:rPr>
                <w:rFonts w:ascii="Consolas" w:hAnsi="Consolas" w:cs="Consolas"/>
                <w:color w:val="999999"/>
                <w:sz w:val="15"/>
              </w:rPr>
              <w:t xml:space="preserve">240  </w:t>
            </w:r>
            <w:r>
              <w:rPr>
                <w:rFonts w:ascii="Consolas" w:hAnsi="Consolas" w:cs="Consolas"/>
                <w:sz w:val="15"/>
              </w:rPr>
              <w:t xml:space="preserve">            factor = config.cut_factor</w:t>
            </w:r>
          </w:p>
          <w:p w14:paraId="322BEFDF" w14:textId="77777777" w:rsidR="00B12806" w:rsidRDefault="001140C9">
            <w:pPr>
              <w:spacing w:after="0" w:line="240" w:lineRule="auto"/>
            </w:pPr>
            <w:r>
              <w:rPr>
                <w:rFonts w:ascii="Consolas" w:hAnsi="Consolas" w:cs="Consolas"/>
                <w:color w:val="999999"/>
                <w:sz w:val="15"/>
              </w:rPr>
              <w:t xml:space="preserve">241  </w:t>
            </w:r>
          </w:p>
          <w:p w14:paraId="5A9E0DEC" w14:textId="77777777" w:rsidR="00B12806" w:rsidRDefault="001140C9">
            <w:pPr>
              <w:spacing w:after="0" w:line="240" w:lineRule="auto"/>
            </w:pPr>
            <w:r>
              <w:rPr>
                <w:rFonts w:ascii="Consolas" w:hAnsi="Consolas" w:cs="Consolas"/>
                <w:color w:val="999999"/>
                <w:sz w:val="15"/>
              </w:rPr>
              <w:t xml:space="preserve">242  </w:t>
            </w:r>
            <w:r>
              <w:rPr>
                <w:rFonts w:ascii="Consolas" w:hAnsi="Consolas" w:cs="Consolas"/>
                <w:sz w:val="15"/>
              </w:rPr>
              <w:t xml:space="preserve">        # doyumluluq dəyişikliyi hədə yaxınlaşırsa, böyüməni ləngit</w:t>
            </w:r>
          </w:p>
          <w:p w14:paraId="7C88F900" w14:textId="77777777" w:rsidR="00B12806" w:rsidRDefault="001140C9">
            <w:pPr>
              <w:spacing w:after="0" w:line="240" w:lineRule="auto"/>
            </w:pPr>
            <w:r>
              <w:rPr>
                <w:rFonts w:ascii="Consolas" w:hAnsi="Consolas" w:cs="Consolas"/>
                <w:color w:val="999999"/>
                <w:sz w:val="15"/>
              </w:rPr>
              <w:t xml:space="preserve">243  </w:t>
            </w:r>
            <w:r>
              <w:rPr>
                <w:rFonts w:ascii="Consolas" w:hAnsi="Consolas" w:cs="Consolas"/>
                <w:sz w:val="15"/>
              </w:rPr>
              <w:t xml:space="preserve">        if change &gt; 0.0:</w:t>
            </w:r>
          </w:p>
          <w:p w14:paraId="2DC56A7D" w14:textId="77777777" w:rsidR="00B12806" w:rsidRDefault="001140C9">
            <w:pPr>
              <w:spacing w:after="0" w:line="240" w:lineRule="auto"/>
            </w:pPr>
            <w:r>
              <w:rPr>
                <w:rFonts w:ascii="Consolas" w:hAnsi="Consolas" w:cs="Consolas"/>
                <w:color w:val="999999"/>
                <w:sz w:val="15"/>
              </w:rPr>
              <w:t xml:space="preserve">244  </w:t>
            </w:r>
            <w:r>
              <w:rPr>
                <w:rFonts w:ascii="Consolas" w:hAnsi="Consolas" w:cs="Consolas"/>
                <w:sz w:val="15"/>
              </w:rPr>
              <w:t xml:space="preserve">            allowed = config.max_saturation_change / change</w:t>
            </w:r>
          </w:p>
          <w:p w14:paraId="0993100F" w14:textId="77777777" w:rsidR="00B12806" w:rsidRDefault="001140C9">
            <w:pPr>
              <w:spacing w:after="0" w:line="240" w:lineRule="auto"/>
            </w:pPr>
            <w:r>
              <w:rPr>
                <w:rFonts w:ascii="Consolas" w:hAnsi="Consolas" w:cs="Consolas"/>
                <w:color w:val="999999"/>
                <w:sz w:val="15"/>
              </w:rPr>
              <w:t xml:space="preserve">245  </w:t>
            </w:r>
            <w:r>
              <w:rPr>
                <w:rFonts w:ascii="Consolas" w:hAnsi="Consolas" w:cs="Consolas"/>
                <w:sz w:val="15"/>
              </w:rPr>
              <w:t xml:space="preserve">            factor = min(factor, max(allowed * 0.9, config.cut_factor))</w:t>
            </w:r>
          </w:p>
          <w:p w14:paraId="69DBD056" w14:textId="77777777" w:rsidR="00B12806" w:rsidRDefault="001140C9">
            <w:pPr>
              <w:spacing w:after="0" w:line="240" w:lineRule="auto"/>
            </w:pPr>
            <w:r>
              <w:rPr>
                <w:rFonts w:ascii="Consolas" w:hAnsi="Consolas" w:cs="Consolas"/>
                <w:color w:val="999999"/>
                <w:sz w:val="15"/>
              </w:rPr>
              <w:t xml:space="preserve">246  </w:t>
            </w:r>
          </w:p>
          <w:p w14:paraId="30D4589F" w14:textId="77777777" w:rsidR="00B12806" w:rsidRDefault="001140C9">
            <w:pPr>
              <w:spacing w:after="0" w:line="240" w:lineRule="auto"/>
            </w:pPr>
            <w:r>
              <w:rPr>
                <w:rFonts w:ascii="Consolas" w:hAnsi="Consolas" w:cs="Consolas"/>
                <w:color w:val="999999"/>
                <w:sz w:val="15"/>
              </w:rPr>
              <w:t xml:space="preserve">247  </w:t>
            </w:r>
            <w:r>
              <w:rPr>
                <w:rFonts w:ascii="Consolas" w:hAnsi="Consolas" w:cs="Consolas"/>
                <w:sz w:val="15"/>
              </w:rPr>
              <w:t xml:space="preserve">        factor = min(factor, config.max_growth_per_step)</w:t>
            </w:r>
          </w:p>
          <w:p w14:paraId="5D589C62" w14:textId="77777777" w:rsidR="00B12806" w:rsidRDefault="001140C9">
            <w:pPr>
              <w:spacing w:after="0" w:line="240" w:lineRule="auto"/>
            </w:pPr>
            <w:r>
              <w:rPr>
                <w:rFonts w:ascii="Consolas" w:hAnsi="Consolas" w:cs="Consolas"/>
                <w:color w:val="999999"/>
                <w:sz w:val="15"/>
              </w:rPr>
              <w:t xml:space="preserve">248  </w:t>
            </w:r>
            <w:r>
              <w:rPr>
                <w:rFonts w:ascii="Consolas" w:hAnsi="Consolas" w:cs="Consolas"/>
                <w:sz w:val="15"/>
              </w:rPr>
              <w:t xml:space="preserve">        return float(np.clip(dt * factor, config.min_dt, config.max_dt))</w:t>
            </w:r>
          </w:p>
        </w:tc>
      </w:tr>
    </w:tbl>
    <w:p w14:paraId="26C2643D" w14:textId="77777777" w:rsidR="00B12806" w:rsidRDefault="00B12806">
      <w:pPr>
        <w:spacing w:after="40"/>
      </w:pPr>
    </w:p>
    <w:p w14:paraId="0A8C3EAC" w14:textId="77777777" w:rsidR="00B12806" w:rsidRDefault="001140C9">
      <w:pPr>
        <w:keepNext/>
        <w:spacing w:after="20"/>
      </w:pPr>
      <w:r>
        <w:rPr>
          <w:b/>
          <w:color w:val="444444"/>
          <w:sz w:val="17"/>
        </w:rPr>
        <w:t>Python · imex2d/simulation/implicit/time_stepping.py · sətirlər 198–198</w:t>
      </w:r>
    </w:p>
    <w:tbl>
      <w:tblPr>
        <w:tblW w:w="0" w:type="auto"/>
        <w:jc w:val="center"/>
        <w:tblLook w:val="04A0" w:firstRow="1" w:lastRow="0" w:firstColumn="1" w:lastColumn="0" w:noHBand="0" w:noVBand="1"/>
      </w:tblPr>
      <w:tblGrid>
        <w:gridCol w:w="9638"/>
      </w:tblGrid>
      <w:tr w:rsidR="00B12806" w14:paraId="41943715" w14:textId="77777777">
        <w:trPr>
          <w:cantSplit/>
          <w:jc w:val="center"/>
        </w:trPr>
        <w:tc>
          <w:tcPr>
            <w:tcW w:w="9638" w:type="dxa"/>
            <w:shd w:val="clear" w:color="auto" w:fill="F6F8FA"/>
          </w:tcPr>
          <w:p w14:paraId="414CFD0A" w14:textId="77777777" w:rsidR="00B12806" w:rsidRDefault="001140C9">
            <w:pPr>
              <w:spacing w:after="0" w:line="240" w:lineRule="auto"/>
            </w:pPr>
            <w:r>
              <w:rPr>
                <w:rFonts w:ascii="Consolas" w:hAnsi="Consolas" w:cs="Consolas"/>
                <w:color w:val="999999"/>
                <w:sz w:val="15"/>
              </w:rPr>
              <w:t xml:space="preserve">198  </w:t>
            </w:r>
            <w:r>
              <w:rPr>
                <w:rFonts w:ascii="Consolas" w:hAnsi="Consolas" w:cs="Consolas"/>
                <w:sz w:val="15"/>
              </w:rPr>
              <w:t xml:space="preserve">            dt = max(dt * config.cut_factor, config.min_dt)</w:t>
            </w:r>
          </w:p>
        </w:tc>
      </w:tr>
    </w:tbl>
    <w:p w14:paraId="6E120149"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45404244" w14:textId="77777777">
        <w:trPr>
          <w:tblHeader/>
          <w:jc w:val="center"/>
        </w:trPr>
        <w:tc>
          <w:tcPr>
            <w:tcW w:w="3402" w:type="dxa"/>
            <w:shd w:val="clear" w:color="auto" w:fill="DCE3EF"/>
          </w:tcPr>
          <w:p w14:paraId="43C8337F" w14:textId="77777777" w:rsidR="00B12806" w:rsidRDefault="001140C9">
            <w:pPr>
              <w:keepNext/>
            </w:pPr>
            <w:r>
              <w:rPr>
                <w:b/>
                <w:sz w:val="17"/>
              </w:rPr>
              <w:t>Kod hissəsi</w:t>
            </w:r>
          </w:p>
        </w:tc>
        <w:tc>
          <w:tcPr>
            <w:tcW w:w="6236" w:type="dxa"/>
            <w:shd w:val="clear" w:color="auto" w:fill="DCE3EF"/>
          </w:tcPr>
          <w:p w14:paraId="726C7137" w14:textId="77777777" w:rsidR="00B12806" w:rsidRDefault="001140C9">
            <w:pPr>
              <w:keepNext/>
            </w:pPr>
            <w:r>
              <w:rPr>
                <w:b/>
                <w:sz w:val="17"/>
              </w:rPr>
              <w:t>İzah</w:t>
            </w:r>
          </w:p>
        </w:tc>
      </w:tr>
      <w:tr w:rsidR="00B12806" w14:paraId="0E6F2364" w14:textId="77777777">
        <w:trPr>
          <w:cantSplit/>
          <w:jc w:val="center"/>
        </w:trPr>
        <w:tc>
          <w:tcPr>
            <w:tcW w:w="3402" w:type="dxa"/>
          </w:tcPr>
          <w:p w14:paraId="4D3B0B23" w14:textId="77777777" w:rsidR="00B12806" w:rsidRDefault="001140C9">
            <w:pPr>
              <w:spacing w:after="0"/>
            </w:pPr>
            <w:r>
              <w:rPr>
                <w:sz w:val="17"/>
              </w:rPr>
              <w:t>if iterations &lt;= config.target_iterations: factor = growth_factor</w:t>
            </w:r>
          </w:p>
        </w:tc>
        <w:tc>
          <w:tcPr>
            <w:tcW w:w="6236" w:type="dxa"/>
          </w:tcPr>
          <w:p w14:paraId="6D270EC9" w14:textId="77777777" w:rsidR="00B12806" w:rsidRDefault="001140C9">
            <w:pPr>
              <w:spacing w:after="0"/>
            </w:pPr>
            <w:r>
              <w:rPr>
                <w:sz w:val="17"/>
              </w:rPr>
              <w:t>Nyuton asan yığılıb — addımı böyüt.</w:t>
            </w:r>
          </w:p>
        </w:tc>
      </w:tr>
      <w:tr w:rsidR="00B12806" w14:paraId="673CA758" w14:textId="77777777">
        <w:trPr>
          <w:cantSplit/>
          <w:jc w:val="center"/>
        </w:trPr>
        <w:tc>
          <w:tcPr>
            <w:tcW w:w="3402" w:type="dxa"/>
          </w:tcPr>
          <w:p w14:paraId="58AD7C3B" w14:textId="77777777" w:rsidR="00B12806" w:rsidRDefault="001140C9">
            <w:pPr>
              <w:spacing w:after="0"/>
            </w:pPr>
            <w:r>
              <w:rPr>
                <w:sz w:val="17"/>
              </w:rPr>
              <w:t>elif iterations &lt;= target_iterations * 1.5: factor = 1.0</w:t>
            </w:r>
          </w:p>
        </w:tc>
        <w:tc>
          <w:tcPr>
            <w:tcW w:w="6236" w:type="dxa"/>
          </w:tcPr>
          <w:p w14:paraId="1283D986" w14:textId="77777777" w:rsidR="00B12806" w:rsidRDefault="001140C9">
            <w:pPr>
              <w:spacing w:after="0"/>
            </w:pPr>
            <w:r>
              <w:rPr>
                <w:sz w:val="17"/>
              </w:rPr>
              <w:t>Normal — eyni saxla.</w:t>
            </w:r>
          </w:p>
        </w:tc>
      </w:tr>
      <w:tr w:rsidR="00B12806" w14:paraId="5DA628F5" w14:textId="77777777">
        <w:trPr>
          <w:cantSplit/>
          <w:jc w:val="center"/>
        </w:trPr>
        <w:tc>
          <w:tcPr>
            <w:tcW w:w="3402" w:type="dxa"/>
          </w:tcPr>
          <w:p w14:paraId="1CECC79E" w14:textId="77777777" w:rsidR="00B12806" w:rsidRDefault="001140C9">
            <w:pPr>
              <w:spacing w:after="0"/>
            </w:pPr>
            <w:r>
              <w:rPr>
                <w:sz w:val="17"/>
              </w:rPr>
              <w:t>else: factor = config.cut_factor</w:t>
            </w:r>
          </w:p>
        </w:tc>
        <w:tc>
          <w:tcPr>
            <w:tcW w:w="6236" w:type="dxa"/>
          </w:tcPr>
          <w:p w14:paraId="42B2BA69" w14:textId="77777777" w:rsidR="00B12806" w:rsidRDefault="001140C9">
            <w:pPr>
              <w:spacing w:after="0"/>
            </w:pPr>
            <w:r>
              <w:rPr>
                <w:sz w:val="17"/>
              </w:rPr>
              <w:t>Çətin idi — növbəti addımı kiçilt.</w:t>
            </w:r>
          </w:p>
        </w:tc>
      </w:tr>
      <w:tr w:rsidR="00B12806" w14:paraId="693CF628" w14:textId="77777777">
        <w:trPr>
          <w:cantSplit/>
          <w:jc w:val="center"/>
        </w:trPr>
        <w:tc>
          <w:tcPr>
            <w:tcW w:w="3402" w:type="dxa"/>
          </w:tcPr>
          <w:p w14:paraId="4A7E1E8A" w14:textId="77777777" w:rsidR="00B12806" w:rsidRDefault="001140C9">
            <w:pPr>
              <w:spacing w:after="0"/>
            </w:pPr>
            <w:r>
              <w:rPr>
                <w:sz w:val="17"/>
              </w:rPr>
              <w:t>allowed = max_saturation_change / change</w:t>
            </w:r>
          </w:p>
        </w:tc>
        <w:tc>
          <w:tcPr>
            <w:tcW w:w="6236" w:type="dxa"/>
          </w:tcPr>
          <w:p w14:paraId="63665E4F" w14:textId="77777777" w:rsidR="00B12806" w:rsidRDefault="001140C9">
            <w:pPr>
              <w:spacing w:after="0"/>
            </w:pPr>
            <w:r>
              <w:rPr>
                <w:sz w:val="17"/>
              </w:rPr>
              <w:t>Doyumluluq çox dəyişibsə böyüməni ləngit (dəqiqlik meyarı).</w:t>
            </w:r>
          </w:p>
        </w:tc>
      </w:tr>
      <w:tr w:rsidR="00B12806" w14:paraId="278371DD" w14:textId="77777777">
        <w:trPr>
          <w:cantSplit/>
          <w:jc w:val="center"/>
        </w:trPr>
        <w:tc>
          <w:tcPr>
            <w:tcW w:w="3402" w:type="dxa"/>
          </w:tcPr>
          <w:p w14:paraId="62BC473A" w14:textId="77777777" w:rsidR="00B12806" w:rsidRDefault="001140C9">
            <w:pPr>
              <w:spacing w:after="0"/>
            </w:pPr>
            <w:r>
              <w:rPr>
                <w:sz w:val="17"/>
              </w:rPr>
              <w:t>np.clip(dt * factor, min_dt, max_dt)</w:t>
            </w:r>
          </w:p>
        </w:tc>
        <w:tc>
          <w:tcPr>
            <w:tcW w:w="6236" w:type="dxa"/>
          </w:tcPr>
          <w:p w14:paraId="6C056F15" w14:textId="77777777" w:rsidR="00B12806" w:rsidRDefault="001140C9">
            <w:pPr>
              <w:spacing w:after="0"/>
            </w:pPr>
            <w:r>
              <w:rPr>
                <w:sz w:val="17"/>
              </w:rPr>
              <w:t>İstifadəçinin hədləri daxilində saxla.</w:t>
            </w:r>
          </w:p>
        </w:tc>
      </w:tr>
      <w:tr w:rsidR="00B12806" w14:paraId="0F87B0D6" w14:textId="77777777">
        <w:trPr>
          <w:cantSplit/>
          <w:jc w:val="center"/>
        </w:trPr>
        <w:tc>
          <w:tcPr>
            <w:tcW w:w="3402" w:type="dxa"/>
          </w:tcPr>
          <w:p w14:paraId="78B4013A" w14:textId="77777777" w:rsidR="00B12806" w:rsidRDefault="001140C9">
            <w:pPr>
              <w:spacing w:after="0"/>
            </w:pPr>
            <w:r>
              <w:rPr>
                <w:sz w:val="17"/>
              </w:rPr>
              <w:t>dt = max(dt * config.cut_factor, config.min_dt)</w:t>
            </w:r>
          </w:p>
        </w:tc>
        <w:tc>
          <w:tcPr>
            <w:tcW w:w="6236" w:type="dxa"/>
          </w:tcPr>
          <w:p w14:paraId="2C9FF506" w14:textId="77777777" w:rsidR="00B12806" w:rsidRDefault="001140C9">
            <w:pPr>
              <w:spacing w:after="0"/>
            </w:pPr>
            <w:r>
              <w:rPr>
                <w:sz w:val="17"/>
              </w:rPr>
              <w:t>Addım yığılmayıbsa — yarıya böl və TƏKRARLA.</w:t>
            </w:r>
          </w:p>
        </w:tc>
      </w:tr>
    </w:tbl>
    <w:p w14:paraId="6397CA6C" w14:textId="77777777" w:rsidR="00B12806" w:rsidRDefault="00B12806">
      <w:pPr>
        <w:spacing w:after="40"/>
      </w:pPr>
    </w:p>
    <w:p w14:paraId="513D726A" w14:textId="77777777" w:rsidR="00B12806" w:rsidRDefault="001140C9">
      <w:pPr>
        <w:pStyle w:val="Opskrif3"/>
      </w:pPr>
      <w:r>
        <w:t>5.6.6 Proqramın iş axınındakı yeri</w:t>
      </w:r>
    </w:p>
    <w:tbl>
      <w:tblPr>
        <w:tblW w:w="0" w:type="auto"/>
        <w:jc w:val="center"/>
        <w:tblLook w:val="04A0" w:firstRow="1" w:lastRow="0" w:firstColumn="1" w:lastColumn="0" w:noHBand="0" w:noVBand="1"/>
      </w:tblPr>
      <w:tblGrid>
        <w:gridCol w:w="7937"/>
      </w:tblGrid>
      <w:tr w:rsidR="00B12806" w14:paraId="1EDD21BF" w14:textId="77777777">
        <w:trPr>
          <w:cantSplit/>
          <w:jc w:val="center"/>
        </w:trPr>
        <w:tc>
          <w:tcPr>
            <w:tcW w:w="7937" w:type="dxa"/>
            <w:shd w:val="clear" w:color="auto" w:fill="FAFAF5"/>
          </w:tcPr>
          <w:p w14:paraId="3D5B3CE7" w14:textId="77777777" w:rsidR="00B12806" w:rsidRDefault="001140C9">
            <w:pPr>
              <w:spacing w:after="0"/>
              <w:jc w:val="center"/>
            </w:pPr>
            <w:r>
              <w:rPr>
                <w:b/>
                <w:sz w:val="19"/>
              </w:rPr>
              <w:t>Cari Δt</w:t>
            </w:r>
          </w:p>
          <w:p w14:paraId="703C2F13" w14:textId="77777777" w:rsidR="00B12806" w:rsidRDefault="001140C9">
            <w:pPr>
              <w:spacing w:after="0"/>
              <w:jc w:val="center"/>
            </w:pPr>
            <w:r>
              <w:rPr>
                <w:color w:val="555555"/>
                <w:sz w:val="20"/>
              </w:rPr>
              <w:t>↓</w:t>
            </w:r>
          </w:p>
          <w:p w14:paraId="4FE6DED7" w14:textId="77777777" w:rsidR="00B12806" w:rsidRDefault="001140C9">
            <w:pPr>
              <w:spacing w:after="0"/>
              <w:jc w:val="center"/>
            </w:pPr>
            <w:r>
              <w:rPr>
                <w:sz w:val="19"/>
              </w:rPr>
              <w:t>NewtonSolver.solve(state, Δt)</w:t>
            </w:r>
          </w:p>
          <w:p w14:paraId="66FFD085" w14:textId="77777777" w:rsidR="00B12806" w:rsidRDefault="001140C9">
            <w:pPr>
              <w:spacing w:after="0"/>
              <w:jc w:val="center"/>
            </w:pPr>
            <w:r>
              <w:rPr>
                <w:color w:val="555555"/>
                <w:sz w:val="20"/>
              </w:rPr>
              <w:t>↓</w:t>
            </w:r>
          </w:p>
          <w:p w14:paraId="7EEF662A" w14:textId="77777777" w:rsidR="00B12806" w:rsidRDefault="001140C9">
            <w:pPr>
              <w:spacing w:after="0"/>
              <w:jc w:val="center"/>
            </w:pPr>
            <w:r>
              <w:rPr>
                <w:sz w:val="19"/>
              </w:rPr>
              <w:t>Yığıldı? ΔSw ≤ 0.2?</w:t>
            </w:r>
          </w:p>
          <w:p w14:paraId="412F5005" w14:textId="77777777" w:rsidR="00B12806" w:rsidRDefault="001140C9">
            <w:pPr>
              <w:spacing w:after="0"/>
              <w:jc w:val="center"/>
            </w:pPr>
            <w:r>
              <w:rPr>
                <w:color w:val="555555"/>
                <w:sz w:val="20"/>
              </w:rPr>
              <w:t>↓</w:t>
            </w:r>
          </w:p>
          <w:p w14:paraId="4F1DA5E9" w14:textId="77777777" w:rsidR="00B12806" w:rsidRDefault="001140C9">
            <w:pPr>
              <w:spacing w:after="0"/>
              <w:jc w:val="center"/>
            </w:pPr>
            <w:r>
              <w:rPr>
                <w:sz w:val="19"/>
              </w:rPr>
              <w:t>Bəli → qəbul, _next_dt(); Xeyr → Δt × 0.5, təkrar</w:t>
            </w:r>
          </w:p>
          <w:p w14:paraId="3F72AA2B" w14:textId="77777777" w:rsidR="00B12806" w:rsidRDefault="001140C9">
            <w:pPr>
              <w:spacing w:after="0"/>
              <w:jc w:val="center"/>
            </w:pPr>
            <w:r>
              <w:rPr>
                <w:color w:val="555555"/>
                <w:sz w:val="20"/>
              </w:rPr>
              <w:t>↓</w:t>
            </w:r>
          </w:p>
          <w:p w14:paraId="2CF71B40" w14:textId="77777777" w:rsidR="00B12806" w:rsidRDefault="001140C9">
            <w:pPr>
              <w:spacing w:after="0"/>
              <w:jc w:val="center"/>
            </w:pPr>
            <w:r>
              <w:rPr>
                <w:b/>
                <w:sz w:val="19"/>
              </w:rPr>
              <w:t>Növbəti addım</w:t>
            </w:r>
          </w:p>
        </w:tc>
      </w:tr>
    </w:tbl>
    <w:p w14:paraId="24645868" w14:textId="77777777" w:rsidR="00B12806" w:rsidRDefault="00B12806">
      <w:pPr>
        <w:spacing w:after="40"/>
      </w:pPr>
    </w:p>
    <w:p w14:paraId="38A05437" w14:textId="77777777" w:rsidR="00B12806" w:rsidRDefault="001140C9">
      <w:pPr>
        <w:pStyle w:val="Opskrif3"/>
      </w:pPr>
      <w:r>
        <w:t>5.6.7 Sadə rəqəmsal nümunə</w:t>
      </w:r>
    </w:p>
    <w:p w14:paraId="79CB91ED" w14:textId="77777777" w:rsidR="00B12806" w:rsidRDefault="001140C9">
      <w:r>
        <w:rPr>
          <w:b/>
        </w:rPr>
        <w:t>Giriş:</w:t>
      </w:r>
      <w:r>
        <w:t xml:space="preserve"> Δt = 10 gün, Nyuton 4 iterasiyada yığıldı, ΔSw = 0.05.</w:t>
      </w:r>
    </w:p>
    <w:p w14:paraId="11AA2A09" w14:textId="77777777" w:rsidR="00B12806" w:rsidRDefault="001140C9">
      <w:r>
        <w:rPr>
          <w:b/>
        </w:rPr>
        <w:t>Hesablama:</w:t>
      </w:r>
      <w:r>
        <w:t xml:space="preserve"> 4 ≤ 6 → faktor 1.5; ΔSw üçün icazə 0.9·0.2/0.05 = 3.6 → məhdudlaşdırmır; faktor ≤ 2 → 1.5.</w:t>
      </w:r>
    </w:p>
    <w:p w14:paraId="481B5557" w14:textId="77777777" w:rsidR="00B12806" w:rsidRDefault="001140C9">
      <w:r>
        <w:rPr>
          <w:b/>
        </w:rPr>
        <w:t>Nəticə:</w:t>
      </w:r>
      <w:r>
        <w:t xml:space="preserve"> növbəti Δt = </w:t>
      </w:r>
      <w:r>
        <w:rPr>
          <w:b/>
        </w:rPr>
        <w:t>15 gün</w:t>
      </w:r>
      <w:r>
        <w:t xml:space="preserve"> (max_dt = 20-dən kiçik).</w:t>
      </w:r>
    </w:p>
    <w:p w14:paraId="5BA5BBAD" w14:textId="77777777" w:rsidR="00B12806" w:rsidRDefault="001140C9">
      <w:r>
        <w:t xml:space="preserve">Əgər növbəti addımda Nyuton 20 iterasiyada yığılmasa: Δt = 7.5 → yenidən cəhd; alınmasa 3.75 … min_dt-yə çatanda yumşaq qəbul yoxlanılır, o da olmasa </w:t>
      </w:r>
      <w:r>
        <w:rPr>
          <w:rFonts w:ascii="Consolas" w:hAnsi="Consolas"/>
          <w:color w:val="8B1A1A"/>
          <w:sz w:val="19"/>
        </w:rPr>
        <w:t>result.converged = False</w:t>
      </w:r>
      <w:r>
        <w:t>.</w:t>
      </w:r>
    </w:p>
    <w:p w14:paraId="001DCA39" w14:textId="77777777" w:rsidR="00B12806" w:rsidRDefault="001140C9">
      <w:pPr>
        <w:pStyle w:val="Opskrif3"/>
      </w:pPr>
      <w:r>
        <w:lastRenderedPageBreak/>
        <w:t>5.6.8 Səhv tətbiq olunsa nə baş verər?</w:t>
      </w:r>
    </w:p>
    <w:p w14:paraId="11E38F2D" w14:textId="77777777" w:rsidR="00B12806" w:rsidRDefault="001140C9">
      <w:pPr>
        <w:pStyle w:val="Lyskolpunt"/>
        <w:spacing w:after="40"/>
      </w:pPr>
      <w:r>
        <w:t>Δt çox böyük qalsa: Nyuton yığılmır, IMPES-də isə (CFL pozulanda) doyumluluq rəqs edir və fiziki hədlərdən çıxır.</w:t>
      </w:r>
    </w:p>
    <w:p w14:paraId="61F87A1A" w14:textId="77777777" w:rsidR="00B12806" w:rsidRDefault="001140C9">
      <w:pPr>
        <w:pStyle w:val="Lyskolpunt"/>
        <w:spacing w:after="40"/>
      </w:pPr>
      <w:r>
        <w:t>Yumşaq qəbul yanlış istifadə olunsa, simulyasiya «irəliləyir», amma balans pozulmuş olur — ona görə o YALNIZ CNV &lt; 1e-2 və MB &lt; 1e-4 olanda və ardıcıl 20 dəfədən az icazəlidir.</w:t>
      </w:r>
    </w:p>
    <w:p w14:paraId="14712DF7" w14:textId="77777777" w:rsidR="00B12806" w:rsidRDefault="001140C9">
      <w:pPr>
        <w:pStyle w:val="Lyskolpunt"/>
        <w:spacing w:after="40"/>
      </w:pPr>
      <w:r>
        <w:t>Aşkarlama: nəticə mesajı orta Δt, orta iterasiya, təkrar sayı və «yumşaq qəbul» sayını göstərir (</w:t>
      </w:r>
      <w:r>
        <w:rPr>
          <w:rFonts w:ascii="Consolas" w:hAnsi="Consolas"/>
          <w:color w:val="8B1A1A"/>
          <w:sz w:val="19"/>
        </w:rPr>
        <w:t>engine.py:277-287</w:t>
      </w:r>
      <w:r>
        <w:t xml:space="preserve">); </w:t>
      </w:r>
      <w:r>
        <w:rPr>
          <w:rFonts w:ascii="Consolas" w:hAnsi="Consolas"/>
          <w:color w:val="8B1A1A"/>
          <w:sz w:val="19"/>
        </w:rPr>
        <w:t>tests/test_max_timestep_respected.py</w:t>
      </w:r>
      <w:r>
        <w:t>.</w:t>
      </w:r>
    </w:p>
    <w:p w14:paraId="54FD25B6" w14:textId="77777777" w:rsidR="00B12806" w:rsidRDefault="001140C9">
      <w:pPr>
        <w:pStyle w:val="Opskrif3"/>
      </w:pPr>
      <w:r>
        <w:t>5.6.9 Əlaqəli nəzəriyyələr</w:t>
      </w:r>
    </w:p>
    <w:p w14:paraId="0E9C8DD0" w14:textId="77777777" w:rsidR="00B12806" w:rsidRDefault="001140C9">
      <w:r>
        <w:t>Nyuton (5.4), IMPES/FIM (5.7) — CFL, ədədi sabitlik; xətti həlledici (5.5).</w:t>
      </w:r>
    </w:p>
    <w:p w14:paraId="26F91E1C" w14:textId="77777777" w:rsidR="00B12806" w:rsidRDefault="001140C9">
      <w:pPr>
        <w:pStyle w:val="Opskrif2"/>
      </w:pPr>
      <w:bookmarkStart w:id="54" w:name="_Toc241428478"/>
      <w:r>
        <w:t>5.7 IMPES və tam implicit (Fully Implicit) metodları</w:t>
      </w:r>
      <w:bookmarkEnd w:id="54"/>
    </w:p>
    <w:p w14:paraId="3E04DED4"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simulation/impes_engine.py · ImpesEngine; implicit/engine.py · FullyImplicitEngine; implicit/three_phase_engine.py</w:t>
      </w:r>
    </w:p>
    <w:p w14:paraId="5BE54FDE" w14:textId="77777777" w:rsidR="00B12806" w:rsidRDefault="001140C9">
      <w:pPr>
        <w:pStyle w:val="Opskrif3"/>
      </w:pPr>
      <w:r>
        <w:t>5.7.1 Nəzəriyyə nədir?</w:t>
      </w:r>
    </w:p>
    <w:p w14:paraId="0735E439" w14:textId="77777777" w:rsidR="00B12806" w:rsidRDefault="001140C9">
      <w:r>
        <w:rPr>
          <w:b/>
        </w:rPr>
        <w:t>Explicit (açıq) üsul</w:t>
      </w:r>
      <w:r>
        <w:t xml:space="preserve">: yeni vəziyyət köhnə vəziyyətdən birbaşa hesablanır — sadə, amma addım kiçik olmalıdır. </w:t>
      </w:r>
      <w:r>
        <w:rPr>
          <w:b/>
        </w:rPr>
        <w:t>Implicit (qapalı) üsul</w:t>
      </w:r>
      <w:r>
        <w:t>: yeni vəziyyət tənliyin özündə naməlumdur, sistem həll olunmalıdır — bahalı, amma sabit.</w:t>
      </w:r>
    </w:p>
    <w:p w14:paraId="398119C0" w14:textId="77777777" w:rsidR="00B12806" w:rsidRDefault="001140C9">
      <w:r>
        <w:rPr>
          <w:b/>
        </w:rPr>
        <w:t>IMPES</w:t>
      </w:r>
      <w:r>
        <w:t xml:space="preserve"> (Implicit Pressure, Explicit Saturation): təzyiq implicit həll olunur (bir xətti sistem), doyumluluq isə köhnə mobilliklə explicit yenilənir. </w:t>
      </w:r>
      <w:r>
        <w:rPr>
          <w:b/>
        </w:rPr>
        <w:t>FIM</w:t>
      </w:r>
      <w:r>
        <w:t xml:space="preserve"> (Fully Implicit Method): təzyiq və doyumluluq birlikdə, Nyuton ilə.</w:t>
      </w:r>
    </w:p>
    <w:p w14:paraId="28C5B9B0" w14:textId="77777777" w:rsidR="00B12806" w:rsidRDefault="001140C9">
      <w:r>
        <w:t>Nümunə: IMPES — hər dəqiqə xəritəyə baxıb bir az sürmək (tez-tez yoxlamaq lazımdır); FIM — marşrutu əvvəlcədən tam hesablayıb böyük hissələrlə getmək.</w:t>
      </w:r>
    </w:p>
    <w:p w14:paraId="44714DBC" w14:textId="77777777" w:rsidR="00B12806" w:rsidRDefault="001140C9">
      <w:pPr>
        <w:pStyle w:val="Opskrif3"/>
      </w:pPr>
      <w:r>
        <w:t>5.7.2 Bu nəzəriyyə hansı problemi həll edir?</w:t>
      </w:r>
    </w:p>
    <w:p w14:paraId="49BFF2FF" w14:textId="77777777" w:rsidR="00B12806" w:rsidRDefault="001140C9">
      <w:r>
        <w:t>Kiçik modeldə IMPES daha sürətlidir (Nyuton yoxdur); böyük modeldə və uzun proqnozda FIM qazanır, çünki Δt CFL ilə məhdud deyil (</w:t>
      </w:r>
      <w:r>
        <w:rPr>
          <w:rFonts w:ascii="Consolas" w:hAnsi="Consolas"/>
          <w:color w:val="8B1A1A"/>
          <w:sz w:val="19"/>
        </w:rPr>
        <w:t>application/simulation_service.py:61-67</w:t>
      </w:r>
      <w:r>
        <w:t xml:space="preserve"> docstring-i). Ona görə layihədə ikisi də saxlanılıb və istifadəçi «Ədədi parametrlər» tabında seçir.</w:t>
      </w:r>
    </w:p>
    <w:p w14:paraId="63DA0856" w14:textId="77777777" w:rsidR="00B12806" w:rsidRDefault="001140C9">
      <w:pPr>
        <w:pStyle w:val="Opskrif3"/>
      </w:pPr>
      <w:r>
        <w:t>5.7.3 Riyazi düstur</w:t>
      </w:r>
    </w:p>
    <w:tbl>
      <w:tblPr>
        <w:tblW w:w="0" w:type="auto"/>
        <w:jc w:val="center"/>
        <w:tblLook w:val="04A0" w:firstRow="1" w:lastRow="0" w:firstColumn="1" w:lastColumn="0" w:noHBand="0" w:noVBand="1"/>
      </w:tblPr>
      <w:tblGrid>
        <w:gridCol w:w="9638"/>
      </w:tblGrid>
      <w:tr w:rsidR="00B12806" w14:paraId="6CECC9A4" w14:textId="77777777">
        <w:trPr>
          <w:cantSplit/>
          <w:jc w:val="center"/>
        </w:trPr>
        <w:tc>
          <w:tcPr>
            <w:tcW w:w="9638" w:type="dxa"/>
            <w:shd w:val="clear" w:color="auto" w:fill="F4F6FA"/>
          </w:tcPr>
          <w:p w14:paraId="3E7EB411" w14:textId="77777777" w:rsidR="00B12806" w:rsidRDefault="001140C9">
            <w:pPr>
              <w:spacing w:after="40"/>
              <w:jc w:val="center"/>
            </w:pPr>
            <w:r>
              <w:rPr>
                <w:rFonts w:ascii="Cambria Math" w:hAnsi="Cambria Math" w:cs="Cambria Math"/>
                <w:sz w:val="23"/>
              </w:rPr>
              <w:t>IMPES təzyiq:  PV·c_t/Δt·(pⁿ⁺¹ − pⁿ) − Σ T·λ_tⁿ·(p_aⁿ⁺¹ − p_bⁿ⁺¹) = q + (cazibə, Pc)ⁿ</w:t>
            </w:r>
          </w:p>
          <w:p w14:paraId="1DCECE70" w14:textId="77777777" w:rsidR="00B12806" w:rsidRDefault="001140C9">
            <w:pPr>
              <w:spacing w:after="40"/>
              <w:jc w:val="center"/>
            </w:pPr>
            <w:r>
              <w:rPr>
                <w:rFonts w:ascii="Cambria Math" w:hAnsi="Cambria Math" w:cs="Cambria Math"/>
                <w:sz w:val="23"/>
              </w:rPr>
              <w:t>IMPES doyumluluq:  Swⁿ⁺¹ = Swⁿ + Δt/PV · (Σ q_w + q_w,quyu)</w:t>
            </w:r>
          </w:p>
          <w:p w14:paraId="21D2657F" w14:textId="77777777" w:rsidR="00B12806" w:rsidRDefault="001140C9">
            <w:pPr>
              <w:spacing w:after="40"/>
              <w:jc w:val="center"/>
            </w:pPr>
            <w:r>
              <w:rPr>
                <w:rFonts w:ascii="Cambria Math" w:hAnsi="Cambria Math" w:cs="Cambria Math"/>
                <w:sz w:val="23"/>
              </w:rPr>
              <w:t>CFL:  Δt ≤ cfl_factor · min_c PV_c / (throughput_c · max|dfw/dSw|)</w:t>
            </w:r>
          </w:p>
          <w:p w14:paraId="1F8C8591" w14:textId="77777777" w:rsidR="00B12806" w:rsidRDefault="001140C9">
            <w:pPr>
              <w:spacing w:after="40"/>
              <w:jc w:val="center"/>
            </w:pPr>
            <w:r>
              <w:rPr>
                <w:rFonts w:ascii="Cambria Math" w:hAnsi="Cambria Math" w:cs="Cambria Math"/>
                <w:sz w:val="23"/>
              </w:rPr>
              <w:t>FIM:  R(pⁿ⁺¹, Swⁿ⁺¹) = 0  → Nyuton (5.4)</w:t>
            </w:r>
          </w:p>
        </w:tc>
      </w:tr>
    </w:tbl>
    <w:p w14:paraId="53007ABC"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6A1F276A" w14:textId="77777777">
        <w:trPr>
          <w:tblHeader/>
          <w:jc w:val="center"/>
        </w:trPr>
        <w:tc>
          <w:tcPr>
            <w:tcW w:w="1361" w:type="dxa"/>
            <w:shd w:val="clear" w:color="auto" w:fill="DCE3EF"/>
          </w:tcPr>
          <w:p w14:paraId="54715656" w14:textId="77777777" w:rsidR="00B12806" w:rsidRDefault="001140C9">
            <w:pPr>
              <w:keepNext/>
            </w:pPr>
            <w:r>
              <w:rPr>
                <w:b/>
                <w:sz w:val="18"/>
              </w:rPr>
              <w:t>Dəyişən</w:t>
            </w:r>
          </w:p>
        </w:tc>
        <w:tc>
          <w:tcPr>
            <w:tcW w:w="3742" w:type="dxa"/>
            <w:shd w:val="clear" w:color="auto" w:fill="DCE3EF"/>
          </w:tcPr>
          <w:p w14:paraId="1B0A0B7E" w14:textId="77777777" w:rsidR="00B12806" w:rsidRDefault="001140C9">
            <w:pPr>
              <w:keepNext/>
            </w:pPr>
            <w:r>
              <w:rPr>
                <w:b/>
                <w:sz w:val="18"/>
              </w:rPr>
              <w:t>Mənası</w:t>
            </w:r>
          </w:p>
        </w:tc>
        <w:tc>
          <w:tcPr>
            <w:tcW w:w="1701" w:type="dxa"/>
            <w:shd w:val="clear" w:color="auto" w:fill="DCE3EF"/>
          </w:tcPr>
          <w:p w14:paraId="6B67A9FA" w14:textId="77777777" w:rsidR="00B12806" w:rsidRDefault="001140C9">
            <w:pPr>
              <w:keepNext/>
            </w:pPr>
            <w:r>
              <w:rPr>
                <w:b/>
                <w:sz w:val="18"/>
              </w:rPr>
              <w:t>Ölçü vahidi</w:t>
            </w:r>
          </w:p>
        </w:tc>
        <w:tc>
          <w:tcPr>
            <w:tcW w:w="2835" w:type="dxa"/>
            <w:shd w:val="clear" w:color="auto" w:fill="DCE3EF"/>
          </w:tcPr>
          <w:p w14:paraId="02F0C76C" w14:textId="77777777" w:rsidR="00B12806" w:rsidRDefault="001140C9">
            <w:pPr>
              <w:keepNext/>
            </w:pPr>
            <w:r>
              <w:rPr>
                <w:b/>
                <w:sz w:val="18"/>
              </w:rPr>
              <w:t>Layihədəki adı</w:t>
            </w:r>
          </w:p>
        </w:tc>
      </w:tr>
      <w:tr w:rsidR="00B12806" w14:paraId="7C75289A" w14:textId="77777777">
        <w:trPr>
          <w:cantSplit/>
          <w:jc w:val="center"/>
        </w:trPr>
        <w:tc>
          <w:tcPr>
            <w:tcW w:w="1361" w:type="dxa"/>
          </w:tcPr>
          <w:p w14:paraId="4837FBA8" w14:textId="77777777" w:rsidR="00B12806" w:rsidRDefault="001140C9">
            <w:pPr>
              <w:spacing w:after="0"/>
            </w:pPr>
            <w:r>
              <w:rPr>
                <w:sz w:val="18"/>
              </w:rPr>
              <w:t>c_t</w:t>
            </w:r>
          </w:p>
        </w:tc>
        <w:tc>
          <w:tcPr>
            <w:tcW w:w="3742" w:type="dxa"/>
          </w:tcPr>
          <w:p w14:paraId="26BE26F6" w14:textId="77777777" w:rsidR="00B12806" w:rsidRDefault="001140C9">
            <w:pPr>
              <w:spacing w:after="0"/>
            </w:pPr>
            <w:r>
              <w:rPr>
                <w:sz w:val="18"/>
              </w:rPr>
              <w:t>Ümumi sıxılma (total compressibility)</w:t>
            </w:r>
          </w:p>
        </w:tc>
        <w:tc>
          <w:tcPr>
            <w:tcW w:w="1701" w:type="dxa"/>
          </w:tcPr>
          <w:p w14:paraId="67E9776B" w14:textId="77777777" w:rsidR="00B12806" w:rsidRDefault="001140C9">
            <w:pPr>
              <w:spacing w:after="0"/>
            </w:pPr>
            <w:r>
              <w:rPr>
                <w:sz w:val="18"/>
              </w:rPr>
              <w:t>1/bar</w:t>
            </w:r>
          </w:p>
        </w:tc>
        <w:tc>
          <w:tcPr>
            <w:tcW w:w="2835" w:type="dxa"/>
          </w:tcPr>
          <w:p w14:paraId="02972BBA" w14:textId="77777777" w:rsidR="00B12806" w:rsidRDefault="001140C9">
            <w:pPr>
              <w:spacing w:after="0"/>
            </w:pPr>
            <w:r>
              <w:rPr>
                <w:sz w:val="18"/>
              </w:rPr>
              <w:t>ct</w:t>
            </w:r>
          </w:p>
        </w:tc>
      </w:tr>
      <w:tr w:rsidR="00B12806" w14:paraId="0C3FAA5C" w14:textId="77777777">
        <w:trPr>
          <w:cantSplit/>
          <w:jc w:val="center"/>
        </w:trPr>
        <w:tc>
          <w:tcPr>
            <w:tcW w:w="1361" w:type="dxa"/>
          </w:tcPr>
          <w:p w14:paraId="35A39854" w14:textId="77777777" w:rsidR="00B12806" w:rsidRDefault="001140C9">
            <w:pPr>
              <w:spacing w:after="0"/>
            </w:pPr>
            <w:r>
              <w:rPr>
                <w:sz w:val="18"/>
              </w:rPr>
              <w:t>λ_t</w:t>
            </w:r>
          </w:p>
        </w:tc>
        <w:tc>
          <w:tcPr>
            <w:tcW w:w="3742" w:type="dxa"/>
          </w:tcPr>
          <w:p w14:paraId="6017AD26" w14:textId="77777777" w:rsidR="00B12806" w:rsidRDefault="001140C9">
            <w:pPr>
              <w:spacing w:after="0"/>
            </w:pPr>
            <w:r>
              <w:rPr>
                <w:sz w:val="18"/>
              </w:rPr>
              <w:t>Ümumi mobillik λw + λo</w:t>
            </w:r>
          </w:p>
        </w:tc>
        <w:tc>
          <w:tcPr>
            <w:tcW w:w="1701" w:type="dxa"/>
          </w:tcPr>
          <w:p w14:paraId="075A7475" w14:textId="77777777" w:rsidR="00B12806" w:rsidRDefault="001140C9">
            <w:pPr>
              <w:spacing w:after="0"/>
            </w:pPr>
            <w:r>
              <w:rPr>
                <w:sz w:val="18"/>
              </w:rPr>
              <w:t>1/cP</w:t>
            </w:r>
          </w:p>
        </w:tc>
        <w:tc>
          <w:tcPr>
            <w:tcW w:w="2835" w:type="dxa"/>
          </w:tcPr>
          <w:p w14:paraId="34326454" w14:textId="77777777" w:rsidR="00B12806" w:rsidRDefault="001140C9">
            <w:pPr>
              <w:spacing w:after="0"/>
            </w:pPr>
            <w:r>
              <w:rPr>
                <w:sz w:val="18"/>
              </w:rPr>
              <w:t>lam_t</w:t>
            </w:r>
          </w:p>
        </w:tc>
      </w:tr>
      <w:tr w:rsidR="00B12806" w14:paraId="788CACED" w14:textId="77777777">
        <w:trPr>
          <w:cantSplit/>
          <w:jc w:val="center"/>
        </w:trPr>
        <w:tc>
          <w:tcPr>
            <w:tcW w:w="1361" w:type="dxa"/>
          </w:tcPr>
          <w:p w14:paraId="0177359C" w14:textId="77777777" w:rsidR="00B12806" w:rsidRDefault="001140C9">
            <w:pPr>
              <w:spacing w:after="0"/>
            </w:pPr>
            <w:r>
              <w:rPr>
                <w:sz w:val="18"/>
              </w:rPr>
              <w:t>throughput</w:t>
            </w:r>
          </w:p>
        </w:tc>
        <w:tc>
          <w:tcPr>
            <w:tcW w:w="3742" w:type="dxa"/>
          </w:tcPr>
          <w:p w14:paraId="55505F43" w14:textId="77777777" w:rsidR="00B12806" w:rsidRDefault="001140C9">
            <w:pPr>
              <w:spacing w:after="0"/>
            </w:pPr>
            <w:r>
              <w:rPr>
                <w:sz w:val="18"/>
              </w:rPr>
              <w:t>Hüceyrədən keçən |axın| cəmi</w:t>
            </w:r>
          </w:p>
        </w:tc>
        <w:tc>
          <w:tcPr>
            <w:tcW w:w="1701" w:type="dxa"/>
          </w:tcPr>
          <w:p w14:paraId="07637306" w14:textId="77777777" w:rsidR="00B12806" w:rsidRDefault="001140C9">
            <w:pPr>
              <w:spacing w:after="0"/>
            </w:pPr>
            <w:r>
              <w:rPr>
                <w:sz w:val="18"/>
              </w:rPr>
              <w:t>m³/gün</w:t>
            </w:r>
          </w:p>
        </w:tc>
        <w:tc>
          <w:tcPr>
            <w:tcW w:w="2835" w:type="dxa"/>
          </w:tcPr>
          <w:p w14:paraId="0D40586B" w14:textId="77777777" w:rsidR="00B12806" w:rsidRDefault="001140C9">
            <w:pPr>
              <w:spacing w:after="0"/>
            </w:pPr>
            <w:r>
              <w:rPr>
                <w:sz w:val="18"/>
              </w:rPr>
              <w:t>throughput</w:t>
            </w:r>
          </w:p>
        </w:tc>
      </w:tr>
      <w:tr w:rsidR="00B12806" w14:paraId="7D4EB7DC" w14:textId="77777777">
        <w:trPr>
          <w:cantSplit/>
          <w:jc w:val="center"/>
        </w:trPr>
        <w:tc>
          <w:tcPr>
            <w:tcW w:w="1361" w:type="dxa"/>
          </w:tcPr>
          <w:p w14:paraId="47D2F8CF" w14:textId="77777777" w:rsidR="00B12806" w:rsidRDefault="001140C9">
            <w:pPr>
              <w:spacing w:after="0"/>
            </w:pPr>
            <w:r>
              <w:rPr>
                <w:sz w:val="18"/>
              </w:rPr>
              <w:t>dfw/dSw</w:t>
            </w:r>
          </w:p>
        </w:tc>
        <w:tc>
          <w:tcPr>
            <w:tcW w:w="3742" w:type="dxa"/>
          </w:tcPr>
          <w:p w14:paraId="039FE8A8" w14:textId="77777777" w:rsidR="00B12806" w:rsidRDefault="001140C9">
            <w:pPr>
              <w:spacing w:after="0"/>
            </w:pPr>
            <w:r>
              <w:rPr>
                <w:sz w:val="18"/>
              </w:rPr>
              <w:t>Fraksiya axını törəməsinin maksimumu</w:t>
            </w:r>
          </w:p>
        </w:tc>
        <w:tc>
          <w:tcPr>
            <w:tcW w:w="1701" w:type="dxa"/>
          </w:tcPr>
          <w:p w14:paraId="28AD2523" w14:textId="77777777" w:rsidR="00B12806" w:rsidRDefault="001140C9">
            <w:pPr>
              <w:spacing w:after="0"/>
            </w:pPr>
            <w:r>
              <w:rPr>
                <w:sz w:val="18"/>
              </w:rPr>
              <w:t>—</w:t>
            </w:r>
          </w:p>
        </w:tc>
        <w:tc>
          <w:tcPr>
            <w:tcW w:w="2835" w:type="dxa"/>
          </w:tcPr>
          <w:p w14:paraId="15767AB9" w14:textId="77777777" w:rsidR="00B12806" w:rsidRDefault="001140C9">
            <w:pPr>
              <w:spacing w:after="0"/>
            </w:pPr>
            <w:r>
              <w:rPr>
                <w:sz w:val="18"/>
              </w:rPr>
              <w:t>self._dfw_max</w:t>
            </w:r>
          </w:p>
        </w:tc>
      </w:tr>
      <w:tr w:rsidR="00B12806" w14:paraId="042F88D0" w14:textId="77777777">
        <w:trPr>
          <w:cantSplit/>
          <w:jc w:val="center"/>
        </w:trPr>
        <w:tc>
          <w:tcPr>
            <w:tcW w:w="1361" w:type="dxa"/>
          </w:tcPr>
          <w:p w14:paraId="4FF07D04" w14:textId="77777777" w:rsidR="00B12806" w:rsidRDefault="001140C9">
            <w:pPr>
              <w:spacing w:after="0"/>
            </w:pPr>
            <w:r>
              <w:rPr>
                <w:sz w:val="18"/>
              </w:rPr>
              <w:t>cfl_factor</w:t>
            </w:r>
          </w:p>
        </w:tc>
        <w:tc>
          <w:tcPr>
            <w:tcW w:w="3742" w:type="dxa"/>
          </w:tcPr>
          <w:p w14:paraId="57F8D34D" w14:textId="77777777" w:rsidR="00B12806" w:rsidRDefault="001140C9">
            <w:pPr>
              <w:spacing w:after="0"/>
            </w:pPr>
            <w:r>
              <w:rPr>
                <w:sz w:val="18"/>
              </w:rPr>
              <w:t>CFL təhlükəsizlik əmsalı</w:t>
            </w:r>
          </w:p>
        </w:tc>
        <w:tc>
          <w:tcPr>
            <w:tcW w:w="1701" w:type="dxa"/>
          </w:tcPr>
          <w:p w14:paraId="7FCF0A6F" w14:textId="77777777" w:rsidR="00B12806" w:rsidRDefault="001140C9">
            <w:pPr>
              <w:spacing w:after="0"/>
            </w:pPr>
            <w:r>
              <w:rPr>
                <w:sz w:val="18"/>
              </w:rPr>
              <w:t>0.45</w:t>
            </w:r>
          </w:p>
        </w:tc>
        <w:tc>
          <w:tcPr>
            <w:tcW w:w="2835" w:type="dxa"/>
          </w:tcPr>
          <w:p w14:paraId="44D03FE2" w14:textId="77777777" w:rsidR="00B12806" w:rsidRDefault="001140C9">
            <w:pPr>
              <w:spacing w:after="0"/>
            </w:pPr>
            <w:r>
              <w:rPr>
                <w:sz w:val="18"/>
              </w:rPr>
              <w:t>TimeSteppingConfig.cfl_factor</w:t>
            </w:r>
          </w:p>
        </w:tc>
      </w:tr>
    </w:tbl>
    <w:p w14:paraId="2EA04085" w14:textId="77777777" w:rsidR="00B12806" w:rsidRDefault="00B12806">
      <w:pPr>
        <w:spacing w:after="40"/>
      </w:pPr>
    </w:p>
    <w:p w14:paraId="54D8078E" w14:textId="77777777" w:rsidR="00B12806" w:rsidRDefault="001140C9">
      <w:pPr>
        <w:pStyle w:val="Opskrif3"/>
      </w:pPr>
      <w:r>
        <w:lastRenderedPageBreak/>
        <w:t>5.7.4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435A22D6" w14:textId="77777777">
        <w:trPr>
          <w:tblHeader/>
          <w:jc w:val="center"/>
        </w:trPr>
        <w:tc>
          <w:tcPr>
            <w:tcW w:w="2041" w:type="dxa"/>
            <w:shd w:val="clear" w:color="auto" w:fill="DCE3EF"/>
          </w:tcPr>
          <w:p w14:paraId="7EA6B93C" w14:textId="77777777" w:rsidR="00B12806" w:rsidRDefault="001140C9">
            <w:pPr>
              <w:keepNext/>
            </w:pPr>
            <w:r>
              <w:rPr>
                <w:b/>
                <w:sz w:val="18"/>
              </w:rPr>
              <w:t>Nə</w:t>
            </w:r>
          </w:p>
        </w:tc>
        <w:tc>
          <w:tcPr>
            <w:tcW w:w="7597" w:type="dxa"/>
            <w:shd w:val="clear" w:color="auto" w:fill="DCE3EF"/>
          </w:tcPr>
          <w:p w14:paraId="5D1D2D27" w14:textId="77777777" w:rsidR="00B12806" w:rsidRDefault="001140C9">
            <w:pPr>
              <w:keepNext/>
            </w:pPr>
            <w:r>
              <w:rPr>
                <w:b/>
                <w:sz w:val="18"/>
              </w:rPr>
              <w:t>Harada</w:t>
            </w:r>
          </w:p>
        </w:tc>
      </w:tr>
      <w:tr w:rsidR="00B12806" w14:paraId="42FAA332" w14:textId="77777777">
        <w:trPr>
          <w:cantSplit/>
          <w:jc w:val="center"/>
        </w:trPr>
        <w:tc>
          <w:tcPr>
            <w:tcW w:w="2041" w:type="dxa"/>
          </w:tcPr>
          <w:p w14:paraId="73F73445" w14:textId="77777777" w:rsidR="00B12806" w:rsidRDefault="001140C9">
            <w:pPr>
              <w:spacing w:after="0"/>
            </w:pPr>
            <w:r>
              <w:rPr>
                <w:sz w:val="18"/>
              </w:rPr>
              <w:t>IMPES</w:t>
            </w:r>
          </w:p>
        </w:tc>
        <w:tc>
          <w:tcPr>
            <w:tcW w:w="7597" w:type="dxa"/>
          </w:tcPr>
          <w:p w14:paraId="6D9D34AC" w14:textId="77777777" w:rsidR="00B12806" w:rsidRDefault="001140C9">
            <w:pPr>
              <w:spacing w:after="0"/>
            </w:pPr>
            <w:r>
              <w:rPr>
                <w:sz w:val="18"/>
              </w:rPr>
              <w:t>simulation/impes_engine.py · _solve_pressure() (sətir 328), _update_saturation() (401), run() (476)</w:t>
            </w:r>
          </w:p>
        </w:tc>
      </w:tr>
      <w:tr w:rsidR="00B12806" w14:paraId="0DF326A8" w14:textId="77777777">
        <w:trPr>
          <w:cantSplit/>
          <w:jc w:val="center"/>
        </w:trPr>
        <w:tc>
          <w:tcPr>
            <w:tcW w:w="2041" w:type="dxa"/>
          </w:tcPr>
          <w:p w14:paraId="2453809E" w14:textId="77777777" w:rsidR="00B12806" w:rsidRDefault="001140C9">
            <w:pPr>
              <w:spacing w:after="0"/>
            </w:pPr>
            <w:r>
              <w:rPr>
                <w:sz w:val="18"/>
              </w:rPr>
              <w:t>FIM (2 faza)</w:t>
            </w:r>
          </w:p>
        </w:tc>
        <w:tc>
          <w:tcPr>
            <w:tcW w:w="7597" w:type="dxa"/>
          </w:tcPr>
          <w:p w14:paraId="327A03DE" w14:textId="77777777" w:rsidR="00B12806" w:rsidRDefault="001140C9">
            <w:pPr>
              <w:spacing w:after="0"/>
            </w:pPr>
            <w:r>
              <w:rPr>
                <w:sz w:val="18"/>
              </w:rPr>
              <w:t>simulation/implicit/engine.py · FullyImplicitEngine.run() (169)</w:t>
            </w:r>
          </w:p>
        </w:tc>
      </w:tr>
      <w:tr w:rsidR="00B12806" w14:paraId="02B7E6E6" w14:textId="77777777">
        <w:trPr>
          <w:cantSplit/>
          <w:jc w:val="center"/>
        </w:trPr>
        <w:tc>
          <w:tcPr>
            <w:tcW w:w="2041" w:type="dxa"/>
          </w:tcPr>
          <w:p w14:paraId="441EA7B0" w14:textId="77777777" w:rsidR="00B12806" w:rsidRDefault="001140C9">
            <w:pPr>
              <w:spacing w:after="0"/>
            </w:pPr>
            <w:r>
              <w:rPr>
                <w:sz w:val="18"/>
              </w:rPr>
              <w:t>FIM (3 faza)</w:t>
            </w:r>
          </w:p>
        </w:tc>
        <w:tc>
          <w:tcPr>
            <w:tcW w:w="7597" w:type="dxa"/>
          </w:tcPr>
          <w:p w14:paraId="6713EEAA" w14:textId="77777777" w:rsidR="00B12806" w:rsidRDefault="001140C9">
            <w:pPr>
              <w:spacing w:after="0"/>
            </w:pPr>
            <w:r>
              <w:rPr>
                <w:sz w:val="18"/>
              </w:rPr>
              <w:t>simulation/implicit/three_phase_engine.py · ThreePhaseSimulationEngine — PVT-də qaz varsa AVTOMATİK</w:t>
            </w:r>
          </w:p>
        </w:tc>
      </w:tr>
      <w:tr w:rsidR="00B12806" w14:paraId="57ED49DF" w14:textId="77777777">
        <w:trPr>
          <w:cantSplit/>
          <w:jc w:val="center"/>
        </w:trPr>
        <w:tc>
          <w:tcPr>
            <w:tcW w:w="2041" w:type="dxa"/>
          </w:tcPr>
          <w:p w14:paraId="6421B1B0" w14:textId="77777777" w:rsidR="00B12806" w:rsidRDefault="001140C9">
            <w:pPr>
              <w:spacing w:after="0"/>
            </w:pPr>
            <w:r>
              <w:rPr>
                <w:sz w:val="18"/>
              </w:rPr>
              <w:t>Seçim</w:t>
            </w:r>
          </w:p>
        </w:tc>
        <w:tc>
          <w:tcPr>
            <w:tcW w:w="7597" w:type="dxa"/>
          </w:tcPr>
          <w:p w14:paraId="7BAA8640" w14:textId="77777777" w:rsidR="00B12806" w:rsidRDefault="001140C9">
            <w:pPr>
              <w:spacing w:after="0"/>
            </w:pPr>
            <w:r>
              <w:rPr>
                <w:sz w:val="18"/>
              </w:rPr>
              <w:t>ui/main_window.py:2120 — engine_choice() == "IMPLICIT"; application/simulation_service.py · with_engine()</w:t>
            </w:r>
          </w:p>
        </w:tc>
      </w:tr>
      <w:tr w:rsidR="00B12806" w14:paraId="39D1869C" w14:textId="77777777">
        <w:trPr>
          <w:cantSplit/>
          <w:jc w:val="center"/>
        </w:trPr>
        <w:tc>
          <w:tcPr>
            <w:tcW w:w="2041" w:type="dxa"/>
          </w:tcPr>
          <w:p w14:paraId="4537DD55" w14:textId="77777777" w:rsidR="00B12806" w:rsidRDefault="001140C9">
            <w:pPr>
              <w:spacing w:after="0"/>
            </w:pPr>
            <w:r>
              <w:rPr>
                <w:sz w:val="18"/>
              </w:rPr>
              <w:t>Məhdudiyyət</w:t>
            </w:r>
          </w:p>
        </w:tc>
        <w:tc>
          <w:tcPr>
            <w:tcW w:w="7597" w:type="dxa"/>
          </w:tcPr>
          <w:p w14:paraId="0B32E03F" w14:textId="77777777" w:rsidR="00B12806" w:rsidRDefault="001140C9">
            <w:pPr>
              <w:spacing w:after="0"/>
            </w:pPr>
            <w:r>
              <w:rPr>
                <w:sz w:val="18"/>
              </w:rPr>
              <w:t>IMPES MPFA-O, THP, BHP limiti və səth debiti ilə işləmir — servis istifadəçi dilində rədd edir (simulation_service.py:112-167)</w:t>
            </w:r>
          </w:p>
        </w:tc>
      </w:tr>
    </w:tbl>
    <w:p w14:paraId="3625F194" w14:textId="77777777" w:rsidR="00B12806" w:rsidRDefault="00B12806">
      <w:pPr>
        <w:spacing w:after="40"/>
      </w:pPr>
    </w:p>
    <w:p w14:paraId="68B18B9C" w14:textId="77777777" w:rsidR="00B12806" w:rsidRDefault="001140C9">
      <w:pPr>
        <w:pStyle w:val="Opskrif3"/>
      </w:pPr>
      <w:r>
        <w:t>5.7.5 Kod nümunəsi (real layihə kodu)</w:t>
      </w:r>
    </w:p>
    <w:p w14:paraId="7E45DF7F" w14:textId="77777777" w:rsidR="00B12806" w:rsidRDefault="001140C9">
      <w:pPr>
        <w:keepNext/>
        <w:spacing w:after="20"/>
      </w:pPr>
      <w:r>
        <w:rPr>
          <w:b/>
          <w:color w:val="444444"/>
          <w:sz w:val="17"/>
        </w:rPr>
        <w:t>Python · imex2d/simulation/impes_engine.py · sətirlər 339–361</w:t>
      </w:r>
    </w:p>
    <w:tbl>
      <w:tblPr>
        <w:tblW w:w="0" w:type="auto"/>
        <w:jc w:val="center"/>
        <w:tblLook w:val="04A0" w:firstRow="1" w:lastRow="0" w:firstColumn="1" w:lastColumn="0" w:noHBand="0" w:noVBand="1"/>
      </w:tblPr>
      <w:tblGrid>
        <w:gridCol w:w="9638"/>
      </w:tblGrid>
      <w:tr w:rsidR="00B12806" w14:paraId="64F3DFF0" w14:textId="77777777">
        <w:trPr>
          <w:cantSplit/>
          <w:jc w:val="center"/>
        </w:trPr>
        <w:tc>
          <w:tcPr>
            <w:tcW w:w="9638" w:type="dxa"/>
            <w:shd w:val="clear" w:color="auto" w:fill="F6F8FA"/>
          </w:tcPr>
          <w:p w14:paraId="599C06B1" w14:textId="77777777" w:rsidR="00B12806" w:rsidRDefault="001140C9">
            <w:pPr>
              <w:spacing w:after="0" w:line="240" w:lineRule="auto"/>
            </w:pPr>
            <w:r>
              <w:rPr>
                <w:rFonts w:ascii="Consolas" w:hAnsi="Consolas" w:cs="Consolas"/>
                <w:color w:val="999999"/>
                <w:sz w:val="15"/>
              </w:rPr>
              <w:t xml:space="preserve">339  </w:t>
            </w:r>
            <w:r>
              <w:rPr>
                <w:rFonts w:ascii="Consolas" w:hAnsi="Consolas" w:cs="Consolas"/>
                <w:sz w:val="15"/>
              </w:rPr>
              <w:t xml:space="preserve">        t_o = self._trans * lam_o[up_o]</w:t>
            </w:r>
          </w:p>
          <w:p w14:paraId="51B9A25F" w14:textId="77777777" w:rsidR="00B12806" w:rsidRDefault="001140C9">
            <w:pPr>
              <w:spacing w:after="0" w:line="240" w:lineRule="auto"/>
            </w:pPr>
            <w:r>
              <w:rPr>
                <w:rFonts w:ascii="Consolas" w:hAnsi="Consolas" w:cs="Consolas"/>
                <w:color w:val="999999"/>
                <w:sz w:val="15"/>
              </w:rPr>
              <w:t xml:space="preserve">340  </w:t>
            </w:r>
            <w:r>
              <w:rPr>
                <w:rFonts w:ascii="Consolas" w:hAnsi="Consolas" w:cs="Consolas"/>
                <w:sz w:val="15"/>
              </w:rPr>
              <w:t xml:space="preserve">        t_w = self._trans * lam_w[up_w]</w:t>
            </w:r>
          </w:p>
          <w:p w14:paraId="5996E9D5" w14:textId="77777777" w:rsidR="00B12806" w:rsidRDefault="001140C9">
            <w:pPr>
              <w:spacing w:after="0" w:line="240" w:lineRule="auto"/>
            </w:pPr>
            <w:r>
              <w:rPr>
                <w:rFonts w:ascii="Consolas" w:hAnsi="Consolas" w:cs="Consolas"/>
                <w:color w:val="999999"/>
                <w:sz w:val="15"/>
              </w:rPr>
              <w:t xml:space="preserve">341  </w:t>
            </w:r>
            <w:r>
              <w:rPr>
                <w:rFonts w:ascii="Consolas" w:hAnsi="Consolas" w:cs="Consolas"/>
                <w:sz w:val="15"/>
              </w:rPr>
              <w:t xml:space="preserve">        tt = t_o + t_w</w:t>
            </w:r>
          </w:p>
          <w:p w14:paraId="0D95699F" w14:textId="77777777" w:rsidR="00B12806" w:rsidRDefault="001140C9">
            <w:pPr>
              <w:spacing w:after="0" w:line="240" w:lineRule="auto"/>
            </w:pPr>
            <w:r>
              <w:rPr>
                <w:rFonts w:ascii="Consolas" w:hAnsi="Consolas" w:cs="Consolas"/>
                <w:color w:val="999999"/>
                <w:sz w:val="15"/>
              </w:rPr>
              <w:t xml:space="preserve">342  </w:t>
            </w:r>
          </w:p>
          <w:p w14:paraId="3801B90D" w14:textId="77777777" w:rsidR="00B12806" w:rsidRDefault="001140C9">
            <w:pPr>
              <w:spacing w:after="0" w:line="240" w:lineRule="auto"/>
            </w:pPr>
            <w:r>
              <w:rPr>
                <w:rFonts w:ascii="Consolas" w:hAnsi="Consolas" w:cs="Consolas"/>
                <w:color w:val="999999"/>
                <w:sz w:val="15"/>
              </w:rPr>
              <w:t xml:space="preserve">343  </w:t>
            </w:r>
            <w:r>
              <w:rPr>
                <w:rFonts w:ascii="Consolas" w:hAnsi="Consolas" w:cs="Consolas"/>
                <w:sz w:val="15"/>
              </w:rPr>
              <w:t xml:space="preserve">        # cazibə və kapilyar üzvləri implicit deyil — sağ tərəfə keçir</w:t>
            </w:r>
          </w:p>
          <w:p w14:paraId="3524FBB8" w14:textId="77777777" w:rsidR="00B12806" w:rsidRDefault="001140C9">
            <w:pPr>
              <w:spacing w:after="0" w:line="240" w:lineRule="auto"/>
            </w:pPr>
            <w:r>
              <w:rPr>
                <w:rFonts w:ascii="Consolas" w:hAnsi="Consolas" w:cs="Consolas"/>
                <w:color w:val="999999"/>
                <w:sz w:val="15"/>
              </w:rPr>
              <w:t xml:space="preserve">344  </w:t>
            </w:r>
            <w:r>
              <w:rPr>
                <w:rFonts w:ascii="Consolas" w:hAnsi="Consolas" w:cs="Consolas"/>
                <w:sz w:val="15"/>
              </w:rPr>
              <w:t xml:space="preserve">        dp_face = self.pressure[conn.cell_a] - self.pressure[conn.cell_b]</w:t>
            </w:r>
          </w:p>
          <w:p w14:paraId="66D98D12" w14:textId="77777777" w:rsidR="00B12806" w:rsidRDefault="001140C9">
            <w:pPr>
              <w:spacing w:after="0" w:line="240" w:lineRule="auto"/>
            </w:pPr>
            <w:r>
              <w:rPr>
                <w:rFonts w:ascii="Consolas" w:hAnsi="Consolas" w:cs="Consolas"/>
                <w:color w:val="999999"/>
                <w:sz w:val="15"/>
              </w:rPr>
              <w:t xml:space="preserve">345  </w:t>
            </w:r>
            <w:r>
              <w:rPr>
                <w:rFonts w:ascii="Consolas" w:hAnsi="Consolas" w:cs="Consolas"/>
                <w:sz w:val="15"/>
              </w:rPr>
              <w:t xml:space="preserve">        gravity_capillary_flux = (t_o * (d_phi_o - dp_face)</w:t>
            </w:r>
          </w:p>
          <w:p w14:paraId="4305D377" w14:textId="77777777" w:rsidR="00B12806" w:rsidRDefault="001140C9">
            <w:pPr>
              <w:spacing w:after="0" w:line="240" w:lineRule="auto"/>
            </w:pPr>
            <w:r>
              <w:rPr>
                <w:rFonts w:ascii="Consolas" w:hAnsi="Consolas" w:cs="Consolas"/>
                <w:color w:val="999999"/>
                <w:sz w:val="15"/>
              </w:rPr>
              <w:t xml:space="preserve">346  </w:t>
            </w:r>
            <w:r>
              <w:rPr>
                <w:rFonts w:ascii="Consolas" w:hAnsi="Consolas" w:cs="Consolas"/>
                <w:sz w:val="15"/>
              </w:rPr>
              <w:t xml:space="preserve">                                  + t_w * (d_phi_w - dp_face))</w:t>
            </w:r>
          </w:p>
          <w:p w14:paraId="518E5399" w14:textId="77777777" w:rsidR="00B12806" w:rsidRDefault="001140C9">
            <w:pPr>
              <w:spacing w:after="0" w:line="240" w:lineRule="auto"/>
            </w:pPr>
            <w:r>
              <w:rPr>
                <w:rFonts w:ascii="Consolas" w:hAnsi="Consolas" w:cs="Consolas"/>
                <w:color w:val="999999"/>
                <w:sz w:val="15"/>
              </w:rPr>
              <w:t xml:space="preserve">347  </w:t>
            </w:r>
          </w:p>
          <w:p w14:paraId="5C29E67A" w14:textId="77777777" w:rsidR="00B12806" w:rsidRDefault="001140C9">
            <w:pPr>
              <w:spacing w:after="0" w:line="240" w:lineRule="auto"/>
            </w:pPr>
            <w:r>
              <w:rPr>
                <w:rFonts w:ascii="Consolas" w:hAnsi="Consolas" w:cs="Consolas"/>
                <w:color w:val="999999"/>
                <w:sz w:val="15"/>
              </w:rPr>
              <w:t xml:space="preserve">348  </w:t>
            </w:r>
            <w:r>
              <w:rPr>
                <w:rFonts w:ascii="Consolas" w:hAnsi="Consolas" w:cs="Consolas"/>
                <w:sz w:val="15"/>
              </w:rPr>
              <w:t xml:space="preserve">        # akkumulyasiya və sağ tərəf AKTİV fəzada (uzunluq `n_active`) —</w:t>
            </w:r>
          </w:p>
          <w:p w14:paraId="4E7BC49D" w14:textId="77777777" w:rsidR="00B12806" w:rsidRDefault="001140C9">
            <w:pPr>
              <w:spacing w:after="0" w:line="240" w:lineRule="auto"/>
            </w:pPr>
            <w:r>
              <w:rPr>
                <w:rFonts w:ascii="Consolas" w:hAnsi="Consolas" w:cs="Consolas"/>
                <w:color w:val="999999"/>
                <w:sz w:val="15"/>
              </w:rPr>
              <w:t xml:space="preserve">349  </w:t>
            </w:r>
            <w:r>
              <w:rPr>
                <w:rFonts w:ascii="Consolas" w:hAnsi="Consolas" w:cs="Consolas"/>
                <w:sz w:val="15"/>
              </w:rPr>
              <w:t xml:space="preserve">        # bax `_prealloc`. Qlobal massivlərdən (`_pv`, `ct`, `pressure`)</w:t>
            </w:r>
          </w:p>
          <w:p w14:paraId="7D32A342" w14:textId="77777777" w:rsidR="00B12806" w:rsidRDefault="001140C9">
            <w:pPr>
              <w:spacing w:after="0" w:line="240" w:lineRule="auto"/>
            </w:pPr>
            <w:r>
              <w:rPr>
                <w:rFonts w:ascii="Consolas" w:hAnsi="Consolas" w:cs="Consolas"/>
                <w:color w:val="999999"/>
                <w:sz w:val="15"/>
              </w:rPr>
              <w:t xml:space="preserve">350  </w:t>
            </w:r>
            <w:r>
              <w:rPr>
                <w:rFonts w:ascii="Consolas" w:hAnsi="Consolas" w:cs="Consolas"/>
                <w:sz w:val="15"/>
              </w:rPr>
              <w:t xml:space="preserve">        # yalnız aktiv hüceyrələr götürülür.</w:t>
            </w:r>
          </w:p>
          <w:p w14:paraId="1AAE0E38" w14:textId="77777777" w:rsidR="00B12806" w:rsidRDefault="001140C9">
            <w:pPr>
              <w:spacing w:after="0" w:line="240" w:lineRule="auto"/>
            </w:pPr>
            <w:r>
              <w:rPr>
                <w:rFonts w:ascii="Consolas" w:hAnsi="Consolas" w:cs="Consolas"/>
                <w:color w:val="999999"/>
                <w:sz w:val="15"/>
              </w:rPr>
              <w:t xml:space="preserve">351  </w:t>
            </w:r>
            <w:r>
              <w:rPr>
                <w:rFonts w:ascii="Consolas" w:hAnsi="Consolas" w:cs="Consolas"/>
                <w:sz w:val="15"/>
              </w:rPr>
              <w:t xml:space="preserve">        active = self._active</w:t>
            </w:r>
          </w:p>
          <w:p w14:paraId="22643BE8" w14:textId="77777777" w:rsidR="00B12806" w:rsidRDefault="001140C9">
            <w:pPr>
              <w:spacing w:after="0" w:line="240" w:lineRule="auto"/>
            </w:pPr>
            <w:r>
              <w:rPr>
                <w:rFonts w:ascii="Consolas" w:hAnsi="Consolas" w:cs="Consolas"/>
                <w:color w:val="999999"/>
                <w:sz w:val="15"/>
              </w:rPr>
              <w:t xml:space="preserve">352  </w:t>
            </w:r>
            <w:r>
              <w:rPr>
                <w:rFonts w:ascii="Consolas" w:hAnsi="Consolas" w:cs="Consolas"/>
                <w:sz w:val="15"/>
              </w:rPr>
              <w:t xml:space="preserve">        n_active = self._n_active</w:t>
            </w:r>
          </w:p>
          <w:p w14:paraId="7A5B0AA5" w14:textId="77777777" w:rsidR="00B12806" w:rsidRDefault="001140C9">
            <w:pPr>
              <w:spacing w:after="0" w:line="240" w:lineRule="auto"/>
            </w:pPr>
            <w:r>
              <w:rPr>
                <w:rFonts w:ascii="Consolas" w:hAnsi="Consolas" w:cs="Consolas"/>
                <w:color w:val="999999"/>
                <w:sz w:val="15"/>
              </w:rPr>
              <w:t xml:space="preserve">353  </w:t>
            </w:r>
            <w:r>
              <w:rPr>
                <w:rFonts w:ascii="Consolas" w:hAnsi="Consolas" w:cs="Consolas"/>
                <w:sz w:val="15"/>
              </w:rPr>
              <w:t xml:space="preserve">        acc = active.to_active(self._pv * ct) / dt</w:t>
            </w:r>
          </w:p>
          <w:p w14:paraId="11B45434" w14:textId="77777777" w:rsidR="00B12806" w:rsidRDefault="001140C9">
            <w:pPr>
              <w:spacing w:after="0" w:line="240" w:lineRule="auto"/>
            </w:pPr>
            <w:r>
              <w:rPr>
                <w:rFonts w:ascii="Consolas" w:hAnsi="Consolas" w:cs="Consolas"/>
                <w:color w:val="999999"/>
                <w:sz w:val="15"/>
              </w:rPr>
              <w:t xml:space="preserve">354  </w:t>
            </w:r>
            <w:r>
              <w:rPr>
                <w:rFonts w:ascii="Consolas" w:hAnsi="Consolas" w:cs="Consolas"/>
                <w:sz w:val="15"/>
              </w:rPr>
              <w:t xml:space="preserve">        nf = self._nface</w:t>
            </w:r>
          </w:p>
          <w:p w14:paraId="4E0F16E5" w14:textId="77777777" w:rsidR="00B12806" w:rsidRDefault="001140C9">
            <w:pPr>
              <w:spacing w:after="0" w:line="240" w:lineRule="auto"/>
            </w:pPr>
            <w:r>
              <w:rPr>
                <w:rFonts w:ascii="Consolas" w:hAnsi="Consolas" w:cs="Consolas"/>
                <w:color w:val="999999"/>
                <w:sz w:val="15"/>
              </w:rPr>
              <w:t xml:space="preserve">355  </w:t>
            </w:r>
            <w:r>
              <w:rPr>
                <w:rFonts w:ascii="Consolas" w:hAnsi="Consolas" w:cs="Consolas"/>
                <w:sz w:val="15"/>
              </w:rPr>
              <w:t xml:space="preserve">        v = self._vals</w:t>
            </w:r>
          </w:p>
          <w:p w14:paraId="33EE3E63" w14:textId="77777777" w:rsidR="00B12806" w:rsidRDefault="001140C9">
            <w:pPr>
              <w:spacing w:after="0" w:line="240" w:lineRule="auto"/>
            </w:pPr>
            <w:r>
              <w:rPr>
                <w:rFonts w:ascii="Consolas" w:hAnsi="Consolas" w:cs="Consolas"/>
                <w:color w:val="999999"/>
                <w:sz w:val="15"/>
              </w:rPr>
              <w:t xml:space="preserve">356  </w:t>
            </w:r>
            <w:r>
              <w:rPr>
                <w:rFonts w:ascii="Consolas" w:hAnsi="Consolas" w:cs="Consolas"/>
                <w:sz w:val="15"/>
              </w:rPr>
              <w:t xml:space="preserve">        v[0:nf] = tt</w:t>
            </w:r>
          </w:p>
          <w:p w14:paraId="55DC24B8" w14:textId="77777777" w:rsidR="00B12806" w:rsidRDefault="001140C9">
            <w:pPr>
              <w:spacing w:after="0" w:line="240" w:lineRule="auto"/>
            </w:pPr>
            <w:r>
              <w:rPr>
                <w:rFonts w:ascii="Consolas" w:hAnsi="Consolas" w:cs="Consolas"/>
                <w:color w:val="999999"/>
                <w:sz w:val="15"/>
              </w:rPr>
              <w:t xml:space="preserve">357  </w:t>
            </w:r>
            <w:r>
              <w:rPr>
                <w:rFonts w:ascii="Consolas" w:hAnsi="Consolas" w:cs="Consolas"/>
                <w:sz w:val="15"/>
              </w:rPr>
              <w:t xml:space="preserve">        v[nf:2 * nf] = tt</w:t>
            </w:r>
          </w:p>
          <w:p w14:paraId="79798EFE" w14:textId="77777777" w:rsidR="00B12806" w:rsidRDefault="001140C9">
            <w:pPr>
              <w:spacing w:after="0" w:line="240" w:lineRule="auto"/>
            </w:pPr>
            <w:r>
              <w:rPr>
                <w:rFonts w:ascii="Consolas" w:hAnsi="Consolas" w:cs="Consolas"/>
                <w:color w:val="999999"/>
                <w:sz w:val="15"/>
              </w:rPr>
              <w:t xml:space="preserve">358  </w:t>
            </w:r>
            <w:r>
              <w:rPr>
                <w:rFonts w:ascii="Consolas" w:hAnsi="Consolas" w:cs="Consolas"/>
                <w:sz w:val="15"/>
              </w:rPr>
              <w:t xml:space="preserve">        v[2 * nf:3 * nf] = -tt</w:t>
            </w:r>
          </w:p>
          <w:p w14:paraId="476F928B" w14:textId="77777777" w:rsidR="00B12806" w:rsidRDefault="001140C9">
            <w:pPr>
              <w:spacing w:after="0" w:line="240" w:lineRule="auto"/>
            </w:pPr>
            <w:r>
              <w:rPr>
                <w:rFonts w:ascii="Consolas" w:hAnsi="Consolas" w:cs="Consolas"/>
                <w:color w:val="999999"/>
                <w:sz w:val="15"/>
              </w:rPr>
              <w:t xml:space="preserve">359  </w:t>
            </w:r>
            <w:r>
              <w:rPr>
                <w:rFonts w:ascii="Consolas" w:hAnsi="Consolas" w:cs="Consolas"/>
                <w:sz w:val="15"/>
              </w:rPr>
              <w:t xml:space="preserve">        v[3 * nf:4 * nf] = -tt</w:t>
            </w:r>
          </w:p>
          <w:p w14:paraId="1E55CA78" w14:textId="77777777" w:rsidR="00B12806" w:rsidRDefault="001140C9">
            <w:pPr>
              <w:spacing w:after="0" w:line="240" w:lineRule="auto"/>
            </w:pPr>
            <w:r>
              <w:rPr>
                <w:rFonts w:ascii="Consolas" w:hAnsi="Consolas" w:cs="Consolas"/>
                <w:color w:val="999999"/>
                <w:sz w:val="15"/>
              </w:rPr>
              <w:t xml:space="preserve">360  </w:t>
            </w:r>
            <w:r>
              <w:rPr>
                <w:rFonts w:ascii="Consolas" w:hAnsi="Consolas" w:cs="Consolas"/>
                <w:sz w:val="15"/>
              </w:rPr>
              <w:t xml:space="preserve">        v[4 * nf:4 * nf + n_active] = acc</w:t>
            </w:r>
          </w:p>
          <w:p w14:paraId="5C452D9E" w14:textId="77777777" w:rsidR="00B12806" w:rsidRDefault="001140C9">
            <w:pPr>
              <w:spacing w:after="0" w:line="240" w:lineRule="auto"/>
            </w:pPr>
            <w:r>
              <w:rPr>
                <w:rFonts w:ascii="Consolas" w:hAnsi="Consolas" w:cs="Consolas"/>
                <w:color w:val="999999"/>
                <w:sz w:val="15"/>
              </w:rPr>
              <w:t xml:space="preserve">361  </w:t>
            </w:r>
            <w:r>
              <w:rPr>
                <w:rFonts w:ascii="Consolas" w:hAnsi="Consolas" w:cs="Consolas"/>
                <w:sz w:val="15"/>
              </w:rPr>
              <w:t xml:space="preserve">        rhs = acc * active.to_active(self.pressure)</w:t>
            </w:r>
          </w:p>
        </w:tc>
      </w:tr>
    </w:tbl>
    <w:p w14:paraId="7AE2D659" w14:textId="77777777" w:rsidR="00B12806" w:rsidRDefault="00B12806">
      <w:pPr>
        <w:spacing w:after="40"/>
      </w:pPr>
    </w:p>
    <w:p w14:paraId="6B45FE34" w14:textId="77777777" w:rsidR="00B12806" w:rsidRDefault="001140C9">
      <w:pPr>
        <w:keepNext/>
        <w:spacing w:after="20"/>
      </w:pPr>
      <w:r>
        <w:rPr>
          <w:b/>
          <w:color w:val="444444"/>
          <w:sz w:val="17"/>
        </w:rPr>
        <w:t>Python · imex2d/simulation/impes_engine.py · sətirlər 456–465</w:t>
      </w:r>
    </w:p>
    <w:tbl>
      <w:tblPr>
        <w:tblW w:w="0" w:type="auto"/>
        <w:jc w:val="center"/>
        <w:tblLook w:val="04A0" w:firstRow="1" w:lastRow="0" w:firstColumn="1" w:lastColumn="0" w:noHBand="0" w:noVBand="1"/>
      </w:tblPr>
      <w:tblGrid>
        <w:gridCol w:w="9638"/>
      </w:tblGrid>
      <w:tr w:rsidR="00B12806" w14:paraId="44ABF5CF" w14:textId="77777777">
        <w:trPr>
          <w:cantSplit/>
          <w:jc w:val="center"/>
        </w:trPr>
        <w:tc>
          <w:tcPr>
            <w:tcW w:w="9638" w:type="dxa"/>
            <w:shd w:val="clear" w:color="auto" w:fill="F6F8FA"/>
          </w:tcPr>
          <w:p w14:paraId="7736040D" w14:textId="77777777" w:rsidR="00B12806" w:rsidRDefault="001140C9">
            <w:pPr>
              <w:spacing w:after="0" w:line="240" w:lineRule="auto"/>
            </w:pPr>
            <w:r>
              <w:rPr>
                <w:rFonts w:ascii="Consolas" w:hAnsi="Consolas" w:cs="Consolas"/>
                <w:color w:val="999999"/>
                <w:sz w:val="15"/>
              </w:rPr>
              <w:t xml:space="preserve">456  </w:t>
            </w:r>
            <w:r>
              <w:rPr>
                <w:rFonts w:ascii="Consolas" w:hAnsi="Consolas" w:cs="Consolas"/>
                <w:sz w:val="15"/>
              </w:rPr>
              <w:t xml:space="preserve">        sw_new = self.sw + dt * net_water / np.maximum(self._pv, 1e-12)</w:t>
            </w:r>
          </w:p>
          <w:p w14:paraId="6E466DF7" w14:textId="77777777" w:rsidR="00B12806" w:rsidRDefault="001140C9">
            <w:pPr>
              <w:spacing w:after="0" w:line="240" w:lineRule="auto"/>
            </w:pPr>
            <w:r>
              <w:rPr>
                <w:rFonts w:ascii="Consolas" w:hAnsi="Consolas" w:cs="Consolas"/>
                <w:color w:val="999999"/>
                <w:sz w:val="15"/>
              </w:rPr>
              <w:t xml:space="preserve">457  </w:t>
            </w:r>
            <w:r>
              <w:rPr>
                <w:rFonts w:ascii="Consolas" w:hAnsi="Consolas" w:cs="Consolas"/>
                <w:sz w:val="15"/>
              </w:rPr>
              <w:t xml:space="preserve">        sw_new = np.clip(sw_new, self._sw_min, self._sw_max)</w:t>
            </w:r>
          </w:p>
          <w:p w14:paraId="1EF597B1" w14:textId="77777777" w:rsidR="00B12806" w:rsidRDefault="001140C9">
            <w:pPr>
              <w:spacing w:after="0" w:line="240" w:lineRule="auto"/>
            </w:pPr>
            <w:r>
              <w:rPr>
                <w:rFonts w:ascii="Consolas" w:hAnsi="Consolas" w:cs="Consolas"/>
                <w:color w:val="999999"/>
                <w:sz w:val="15"/>
              </w:rPr>
              <w:t xml:space="preserve">458  </w:t>
            </w:r>
          </w:p>
          <w:p w14:paraId="4EC917A0" w14:textId="77777777" w:rsidR="00B12806" w:rsidRDefault="001140C9">
            <w:pPr>
              <w:spacing w:after="0" w:line="240" w:lineRule="auto"/>
            </w:pPr>
            <w:r>
              <w:rPr>
                <w:rFonts w:ascii="Consolas" w:hAnsi="Consolas" w:cs="Consolas"/>
                <w:color w:val="999999"/>
                <w:sz w:val="15"/>
              </w:rPr>
              <w:t xml:space="preserve">459  </w:t>
            </w:r>
            <w:r>
              <w:rPr>
                <w:rFonts w:ascii="Consolas" w:hAnsi="Consolas" w:cs="Consolas"/>
                <w:sz w:val="15"/>
              </w:rPr>
              <w:t xml:space="preserve">        # CFL: YALNIZ aktiv hüceyrələr. Qeyri-aktiv hüceyrədə PV = 0 və</w:t>
            </w:r>
          </w:p>
          <w:p w14:paraId="139C230E" w14:textId="77777777" w:rsidR="00B12806" w:rsidRDefault="001140C9">
            <w:pPr>
              <w:spacing w:after="0" w:line="240" w:lineRule="auto"/>
            </w:pPr>
            <w:r>
              <w:rPr>
                <w:rFonts w:ascii="Consolas" w:hAnsi="Consolas" w:cs="Consolas"/>
                <w:color w:val="999999"/>
                <w:sz w:val="15"/>
              </w:rPr>
              <w:t xml:space="preserve">460  </w:t>
            </w:r>
            <w:r>
              <w:rPr>
                <w:rFonts w:ascii="Consolas" w:hAnsi="Consolas" w:cs="Consolas"/>
                <w:sz w:val="15"/>
              </w:rPr>
              <w:t xml:space="preserve">        # throughput = 0 olduğuna görə nisbət 0 çıxardı və zaman addımını</w:t>
            </w:r>
          </w:p>
          <w:p w14:paraId="67F97FF7" w14:textId="77777777" w:rsidR="00B12806" w:rsidRDefault="001140C9">
            <w:pPr>
              <w:spacing w:after="0" w:line="240" w:lineRule="auto"/>
            </w:pPr>
            <w:r>
              <w:rPr>
                <w:rFonts w:ascii="Consolas" w:hAnsi="Consolas" w:cs="Consolas"/>
                <w:color w:val="999999"/>
                <w:sz w:val="15"/>
              </w:rPr>
              <w:t xml:space="preserve">461  </w:t>
            </w:r>
            <w:r>
              <w:rPr>
                <w:rFonts w:ascii="Consolas" w:hAnsi="Consolas" w:cs="Consolas"/>
                <w:sz w:val="15"/>
              </w:rPr>
              <w:t xml:space="preserve">        # SIFIRA çəkərdi (simulyasiya dayanardı) — bu, ACTNUM-un</w:t>
            </w:r>
          </w:p>
          <w:p w14:paraId="69AF0331" w14:textId="77777777" w:rsidR="00B12806" w:rsidRDefault="001140C9">
            <w:pPr>
              <w:spacing w:after="0" w:line="240" w:lineRule="auto"/>
            </w:pPr>
            <w:r>
              <w:rPr>
                <w:rFonts w:ascii="Consolas" w:hAnsi="Consolas" w:cs="Consolas"/>
                <w:color w:val="999999"/>
                <w:sz w:val="15"/>
              </w:rPr>
              <w:t xml:space="preserve">462  </w:t>
            </w:r>
            <w:r>
              <w:rPr>
                <w:rFonts w:ascii="Consolas" w:hAnsi="Consolas" w:cs="Consolas"/>
                <w:sz w:val="15"/>
              </w:rPr>
              <w:t xml:space="preserve">        # tətbiqindən doğan yeganə "gizli" yan təsir idi.</w:t>
            </w:r>
          </w:p>
          <w:p w14:paraId="7A1A4E2E" w14:textId="77777777" w:rsidR="00B12806" w:rsidRDefault="001140C9">
            <w:pPr>
              <w:spacing w:after="0" w:line="240" w:lineRule="auto"/>
            </w:pPr>
            <w:r>
              <w:rPr>
                <w:rFonts w:ascii="Consolas" w:hAnsi="Consolas" w:cs="Consolas"/>
                <w:color w:val="999999"/>
                <w:sz w:val="15"/>
              </w:rPr>
              <w:t xml:space="preserve">463  </w:t>
            </w:r>
            <w:r>
              <w:rPr>
                <w:rFonts w:ascii="Consolas" w:hAnsi="Consolas" w:cs="Consolas"/>
                <w:sz w:val="15"/>
              </w:rPr>
              <w:t xml:space="preserve">        with np.errstate(divide="ignore", invalid="ignore"):</w:t>
            </w:r>
          </w:p>
          <w:p w14:paraId="5E3643AE" w14:textId="77777777" w:rsidR="00B12806" w:rsidRDefault="001140C9">
            <w:pPr>
              <w:spacing w:after="0" w:line="240" w:lineRule="auto"/>
            </w:pPr>
            <w:r>
              <w:rPr>
                <w:rFonts w:ascii="Consolas" w:hAnsi="Consolas" w:cs="Consolas"/>
                <w:color w:val="999999"/>
                <w:sz w:val="15"/>
              </w:rPr>
              <w:t xml:space="preserve">464  </w:t>
            </w:r>
            <w:r>
              <w:rPr>
                <w:rFonts w:ascii="Consolas" w:hAnsi="Consolas" w:cs="Consolas"/>
                <w:sz w:val="15"/>
              </w:rPr>
              <w:t xml:space="preserve">            ratio = self._pv / np.maximum(throughput * self._dfw_max, 1e-12)</w:t>
            </w:r>
          </w:p>
          <w:p w14:paraId="62CF458C" w14:textId="77777777" w:rsidR="00B12806" w:rsidRDefault="001140C9">
            <w:pPr>
              <w:spacing w:after="0" w:line="240" w:lineRule="auto"/>
            </w:pPr>
            <w:r>
              <w:rPr>
                <w:rFonts w:ascii="Consolas" w:hAnsi="Consolas" w:cs="Consolas"/>
                <w:color w:val="999999"/>
                <w:sz w:val="15"/>
              </w:rPr>
              <w:t xml:space="preserve">465  </w:t>
            </w:r>
            <w:r>
              <w:rPr>
                <w:rFonts w:ascii="Consolas" w:hAnsi="Consolas" w:cs="Consolas"/>
                <w:sz w:val="15"/>
              </w:rPr>
              <w:t xml:space="preserve">            dt_cfl = np.nanmin(self._active.to_active(ratio))</w:t>
            </w:r>
          </w:p>
        </w:tc>
      </w:tr>
    </w:tbl>
    <w:p w14:paraId="1401D9E6" w14:textId="77777777" w:rsidR="00B12806" w:rsidRDefault="00B12806">
      <w:pPr>
        <w:spacing w:after="40"/>
      </w:pPr>
    </w:p>
    <w:p w14:paraId="2610FBE9" w14:textId="77777777" w:rsidR="00B12806" w:rsidRDefault="001140C9">
      <w:pPr>
        <w:keepNext/>
        <w:spacing w:after="20"/>
      </w:pPr>
      <w:r>
        <w:rPr>
          <w:b/>
          <w:color w:val="444444"/>
          <w:sz w:val="17"/>
        </w:rPr>
        <w:t>Python · imex2d/simulation/impes_engine.py · sətirlər 514–516</w:t>
      </w:r>
    </w:p>
    <w:tbl>
      <w:tblPr>
        <w:tblW w:w="0" w:type="auto"/>
        <w:jc w:val="center"/>
        <w:tblLook w:val="04A0" w:firstRow="1" w:lastRow="0" w:firstColumn="1" w:lastColumn="0" w:noHBand="0" w:noVBand="1"/>
      </w:tblPr>
      <w:tblGrid>
        <w:gridCol w:w="9638"/>
      </w:tblGrid>
      <w:tr w:rsidR="00B12806" w14:paraId="63B007AC" w14:textId="77777777">
        <w:trPr>
          <w:cantSplit/>
          <w:jc w:val="center"/>
        </w:trPr>
        <w:tc>
          <w:tcPr>
            <w:tcW w:w="9638" w:type="dxa"/>
            <w:shd w:val="clear" w:color="auto" w:fill="F6F8FA"/>
          </w:tcPr>
          <w:p w14:paraId="749CEBB0" w14:textId="77777777" w:rsidR="00B12806" w:rsidRDefault="001140C9">
            <w:pPr>
              <w:spacing w:after="0" w:line="240" w:lineRule="auto"/>
            </w:pPr>
            <w:r>
              <w:rPr>
                <w:rFonts w:ascii="Consolas" w:hAnsi="Consolas" w:cs="Consolas"/>
                <w:color w:val="999999"/>
                <w:sz w:val="15"/>
              </w:rPr>
              <w:t xml:space="preserve">514  </w:t>
            </w:r>
            <w:r>
              <w:rPr>
                <w:rFonts w:ascii="Consolas" w:hAnsi="Consolas" w:cs="Consolas"/>
                <w:sz w:val="15"/>
              </w:rPr>
              <w:t xml:space="preserve">            if dt &gt; ts.cfl_factor * dt_cfl and dt &gt; ts.min_dt:</w:t>
            </w:r>
          </w:p>
          <w:p w14:paraId="430ABB2B" w14:textId="77777777" w:rsidR="00B12806" w:rsidRDefault="001140C9">
            <w:pPr>
              <w:spacing w:after="0" w:line="240" w:lineRule="auto"/>
            </w:pPr>
            <w:r>
              <w:rPr>
                <w:rFonts w:ascii="Consolas" w:hAnsi="Consolas" w:cs="Consolas"/>
                <w:color w:val="999999"/>
                <w:sz w:val="15"/>
              </w:rPr>
              <w:t xml:space="preserve">515  </w:t>
            </w:r>
            <w:r>
              <w:rPr>
                <w:rFonts w:ascii="Consolas" w:hAnsi="Consolas" w:cs="Consolas"/>
                <w:sz w:val="15"/>
              </w:rPr>
              <w:t xml:space="preserve">                dt = max(ts.cfl_factor * dt_cfl, ts.min_dt)</w:t>
            </w:r>
          </w:p>
          <w:p w14:paraId="0DBB40C2" w14:textId="77777777" w:rsidR="00B12806" w:rsidRDefault="001140C9">
            <w:pPr>
              <w:spacing w:after="0" w:line="240" w:lineRule="auto"/>
            </w:pPr>
            <w:r>
              <w:rPr>
                <w:rFonts w:ascii="Consolas" w:hAnsi="Consolas" w:cs="Consolas"/>
                <w:color w:val="999999"/>
                <w:sz w:val="15"/>
              </w:rPr>
              <w:t xml:space="preserve">516  </w:t>
            </w:r>
            <w:r>
              <w:rPr>
                <w:rFonts w:ascii="Consolas" w:hAnsi="Consolas" w:cs="Consolas"/>
                <w:sz w:val="15"/>
              </w:rPr>
              <w:t xml:space="preserve">                continue</w:t>
            </w:r>
          </w:p>
        </w:tc>
      </w:tr>
    </w:tbl>
    <w:p w14:paraId="73235056"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0661B064" w14:textId="77777777">
        <w:trPr>
          <w:tblHeader/>
          <w:jc w:val="center"/>
        </w:trPr>
        <w:tc>
          <w:tcPr>
            <w:tcW w:w="3402" w:type="dxa"/>
            <w:shd w:val="clear" w:color="auto" w:fill="DCE3EF"/>
          </w:tcPr>
          <w:p w14:paraId="2CCDE0F0" w14:textId="77777777" w:rsidR="00B12806" w:rsidRDefault="001140C9">
            <w:pPr>
              <w:keepNext/>
            </w:pPr>
            <w:r>
              <w:rPr>
                <w:b/>
                <w:sz w:val="17"/>
              </w:rPr>
              <w:t>Kod hissəsi</w:t>
            </w:r>
          </w:p>
        </w:tc>
        <w:tc>
          <w:tcPr>
            <w:tcW w:w="6236" w:type="dxa"/>
            <w:shd w:val="clear" w:color="auto" w:fill="DCE3EF"/>
          </w:tcPr>
          <w:p w14:paraId="713B2E07" w14:textId="77777777" w:rsidR="00B12806" w:rsidRDefault="001140C9">
            <w:pPr>
              <w:keepNext/>
            </w:pPr>
            <w:r>
              <w:rPr>
                <w:b/>
                <w:sz w:val="17"/>
              </w:rPr>
              <w:t>İzah</w:t>
            </w:r>
          </w:p>
        </w:tc>
      </w:tr>
      <w:tr w:rsidR="00B12806" w14:paraId="022C5397" w14:textId="77777777">
        <w:trPr>
          <w:cantSplit/>
          <w:jc w:val="center"/>
        </w:trPr>
        <w:tc>
          <w:tcPr>
            <w:tcW w:w="3402" w:type="dxa"/>
          </w:tcPr>
          <w:p w14:paraId="6CB8AAE4" w14:textId="77777777" w:rsidR="00B12806" w:rsidRDefault="001140C9">
            <w:pPr>
              <w:spacing w:after="0"/>
            </w:pPr>
            <w:r>
              <w:rPr>
                <w:sz w:val="17"/>
              </w:rPr>
              <w:t>t_o = self._trans * lam_o[up_o]</w:t>
            </w:r>
          </w:p>
        </w:tc>
        <w:tc>
          <w:tcPr>
            <w:tcW w:w="6236" w:type="dxa"/>
          </w:tcPr>
          <w:p w14:paraId="0380E05F" w14:textId="77777777" w:rsidR="00B12806" w:rsidRDefault="001140C9">
            <w:pPr>
              <w:spacing w:after="0"/>
            </w:pPr>
            <w:r>
              <w:rPr>
                <w:sz w:val="17"/>
              </w:rPr>
              <w:t>IMPES-də mobillik KÖHNƏ vəziyyətdən, upstream hüceyrədən.</w:t>
            </w:r>
          </w:p>
        </w:tc>
      </w:tr>
      <w:tr w:rsidR="00B12806" w14:paraId="675E9446" w14:textId="77777777">
        <w:trPr>
          <w:cantSplit/>
          <w:jc w:val="center"/>
        </w:trPr>
        <w:tc>
          <w:tcPr>
            <w:tcW w:w="3402" w:type="dxa"/>
          </w:tcPr>
          <w:p w14:paraId="798F685F" w14:textId="77777777" w:rsidR="00B12806" w:rsidRDefault="001140C9">
            <w:pPr>
              <w:spacing w:after="0"/>
            </w:pPr>
            <w:r>
              <w:rPr>
                <w:sz w:val="17"/>
              </w:rPr>
              <w:t>gravity_capillary_flux = …</w:t>
            </w:r>
          </w:p>
        </w:tc>
        <w:tc>
          <w:tcPr>
            <w:tcW w:w="6236" w:type="dxa"/>
          </w:tcPr>
          <w:p w14:paraId="0DA3FE47" w14:textId="77777777" w:rsidR="00B12806" w:rsidRDefault="001140C9">
            <w:pPr>
              <w:spacing w:after="0"/>
            </w:pPr>
            <w:r>
              <w:rPr>
                <w:sz w:val="17"/>
              </w:rPr>
              <w:t>Cazibə və kapilyar üzvlər implicit deyil — sağ tərəfə (RHS) keçir.</w:t>
            </w:r>
          </w:p>
        </w:tc>
      </w:tr>
      <w:tr w:rsidR="00B12806" w14:paraId="15FD9D9E" w14:textId="77777777">
        <w:trPr>
          <w:cantSplit/>
          <w:jc w:val="center"/>
        </w:trPr>
        <w:tc>
          <w:tcPr>
            <w:tcW w:w="3402" w:type="dxa"/>
          </w:tcPr>
          <w:p w14:paraId="326B4142" w14:textId="77777777" w:rsidR="00B12806" w:rsidRDefault="001140C9">
            <w:pPr>
              <w:spacing w:after="0"/>
            </w:pPr>
            <w:r>
              <w:rPr>
                <w:sz w:val="17"/>
              </w:rPr>
              <w:t>acc = …(self._pv * ct) / dt</w:t>
            </w:r>
          </w:p>
        </w:tc>
        <w:tc>
          <w:tcPr>
            <w:tcW w:w="6236" w:type="dxa"/>
          </w:tcPr>
          <w:p w14:paraId="57B3562B" w14:textId="77777777" w:rsidR="00B12806" w:rsidRDefault="001140C9">
            <w:pPr>
              <w:spacing w:after="0"/>
            </w:pPr>
            <w:r>
              <w:rPr>
                <w:sz w:val="17"/>
              </w:rPr>
              <w:t>Akkumulyasiya: PV·c_t/Δt — matrisin diaqonalı.</w:t>
            </w:r>
          </w:p>
        </w:tc>
      </w:tr>
      <w:tr w:rsidR="00B12806" w14:paraId="22F76173" w14:textId="77777777">
        <w:trPr>
          <w:cantSplit/>
          <w:jc w:val="center"/>
        </w:trPr>
        <w:tc>
          <w:tcPr>
            <w:tcW w:w="3402" w:type="dxa"/>
          </w:tcPr>
          <w:p w14:paraId="3D9482C0" w14:textId="77777777" w:rsidR="00B12806" w:rsidRDefault="001140C9">
            <w:pPr>
              <w:spacing w:after="0"/>
            </w:pPr>
            <w:r>
              <w:rPr>
                <w:sz w:val="17"/>
              </w:rPr>
              <w:t>v[0:nf] = tt … v[2nf:3nf] = -tt</w:t>
            </w:r>
          </w:p>
        </w:tc>
        <w:tc>
          <w:tcPr>
            <w:tcW w:w="6236" w:type="dxa"/>
          </w:tcPr>
          <w:p w14:paraId="0568DD1D" w14:textId="77777777" w:rsidR="00B12806" w:rsidRDefault="001140C9">
            <w:pPr>
              <w:spacing w:after="0"/>
            </w:pPr>
            <w:r>
              <w:rPr>
                <w:sz w:val="17"/>
              </w:rPr>
              <w:t>Simmetrik təzyiq matrisinin elementləri (CG bunun üçün uyğundur).</w:t>
            </w:r>
          </w:p>
        </w:tc>
      </w:tr>
      <w:tr w:rsidR="00B12806" w14:paraId="18613E52" w14:textId="77777777">
        <w:trPr>
          <w:cantSplit/>
          <w:jc w:val="center"/>
        </w:trPr>
        <w:tc>
          <w:tcPr>
            <w:tcW w:w="3402" w:type="dxa"/>
          </w:tcPr>
          <w:p w14:paraId="0762504C" w14:textId="77777777" w:rsidR="00B12806" w:rsidRDefault="001140C9">
            <w:pPr>
              <w:spacing w:after="0"/>
            </w:pPr>
            <w:r>
              <w:rPr>
                <w:sz w:val="17"/>
              </w:rPr>
              <w:lastRenderedPageBreak/>
              <w:t>sw_new = self.sw + dt * net_water / PV</w:t>
            </w:r>
          </w:p>
        </w:tc>
        <w:tc>
          <w:tcPr>
            <w:tcW w:w="6236" w:type="dxa"/>
          </w:tcPr>
          <w:p w14:paraId="61AF2D14" w14:textId="77777777" w:rsidR="00B12806" w:rsidRDefault="001140C9">
            <w:pPr>
              <w:spacing w:after="0"/>
            </w:pPr>
            <w:r>
              <w:rPr>
                <w:sz w:val="17"/>
              </w:rPr>
              <w:t>Doyumluluq EXPLICIT yenilənir — sistem həll olunmur.</w:t>
            </w:r>
          </w:p>
        </w:tc>
      </w:tr>
      <w:tr w:rsidR="00B12806" w14:paraId="69105F2D" w14:textId="77777777">
        <w:trPr>
          <w:cantSplit/>
          <w:jc w:val="center"/>
        </w:trPr>
        <w:tc>
          <w:tcPr>
            <w:tcW w:w="3402" w:type="dxa"/>
          </w:tcPr>
          <w:p w14:paraId="65A09266" w14:textId="77777777" w:rsidR="00B12806" w:rsidRDefault="001140C9">
            <w:pPr>
              <w:spacing w:after="0"/>
            </w:pPr>
            <w:r>
              <w:rPr>
                <w:sz w:val="17"/>
              </w:rPr>
              <w:t>ratio = PV / (throughput * dfw_max)</w:t>
            </w:r>
          </w:p>
        </w:tc>
        <w:tc>
          <w:tcPr>
            <w:tcW w:w="6236" w:type="dxa"/>
          </w:tcPr>
          <w:p w14:paraId="5C1D3F40" w14:textId="77777777" w:rsidR="00B12806" w:rsidRDefault="001140C9">
            <w:pPr>
              <w:spacing w:after="0"/>
            </w:pPr>
            <w:r>
              <w:rPr>
                <w:sz w:val="17"/>
              </w:rPr>
              <w:t>CFL: hər hüceyrə üçün stabil Δt həddi.</w:t>
            </w:r>
          </w:p>
        </w:tc>
      </w:tr>
      <w:tr w:rsidR="00B12806" w14:paraId="7044360E" w14:textId="77777777">
        <w:trPr>
          <w:cantSplit/>
          <w:jc w:val="center"/>
        </w:trPr>
        <w:tc>
          <w:tcPr>
            <w:tcW w:w="3402" w:type="dxa"/>
          </w:tcPr>
          <w:p w14:paraId="342034E3" w14:textId="77777777" w:rsidR="00B12806" w:rsidRDefault="001140C9">
            <w:pPr>
              <w:spacing w:after="0"/>
            </w:pPr>
            <w:r>
              <w:rPr>
                <w:sz w:val="17"/>
              </w:rPr>
              <w:t>if dt &gt; cfl_factor * dt_cfl: dt = …; continue</w:t>
            </w:r>
          </w:p>
        </w:tc>
        <w:tc>
          <w:tcPr>
            <w:tcW w:w="6236" w:type="dxa"/>
          </w:tcPr>
          <w:p w14:paraId="5299C5C0" w14:textId="77777777" w:rsidR="00B12806" w:rsidRDefault="001140C9">
            <w:pPr>
              <w:spacing w:after="0"/>
            </w:pPr>
            <w:r>
              <w:rPr>
                <w:sz w:val="17"/>
              </w:rPr>
              <w:t>Addım həddi keçibsə atılır, kiçik Δt ilə TƏKRARLANIR.</w:t>
            </w:r>
          </w:p>
        </w:tc>
      </w:tr>
    </w:tbl>
    <w:p w14:paraId="03DAB917" w14:textId="77777777" w:rsidR="00B12806" w:rsidRDefault="00B12806">
      <w:pPr>
        <w:spacing w:after="40"/>
      </w:pPr>
    </w:p>
    <w:p w14:paraId="78FB6086" w14:textId="77777777" w:rsidR="00B12806" w:rsidRDefault="001140C9">
      <w:pPr>
        <w:pStyle w:val="Opskrif3"/>
      </w:pPr>
      <w:r>
        <w:t>5.7.6 Proqramın iş axınındakı yeri</w:t>
      </w:r>
    </w:p>
    <w:tbl>
      <w:tblPr>
        <w:tblW w:w="0" w:type="auto"/>
        <w:jc w:val="center"/>
        <w:tblLook w:val="04A0" w:firstRow="1" w:lastRow="0" w:firstColumn="1" w:lastColumn="0" w:noHBand="0" w:noVBand="1"/>
      </w:tblPr>
      <w:tblGrid>
        <w:gridCol w:w="7937"/>
      </w:tblGrid>
      <w:tr w:rsidR="00B12806" w14:paraId="1863F344" w14:textId="77777777">
        <w:trPr>
          <w:cantSplit/>
          <w:jc w:val="center"/>
        </w:trPr>
        <w:tc>
          <w:tcPr>
            <w:tcW w:w="7937" w:type="dxa"/>
            <w:shd w:val="clear" w:color="auto" w:fill="FAFAF5"/>
          </w:tcPr>
          <w:p w14:paraId="5EB2E538" w14:textId="77777777" w:rsidR="00B12806" w:rsidRDefault="001140C9">
            <w:pPr>
              <w:spacing w:after="0"/>
              <w:jc w:val="center"/>
            </w:pPr>
            <w:r>
              <w:rPr>
                <w:b/>
                <w:sz w:val="19"/>
              </w:rPr>
              <w:t>ReservoirModel + SimulationConfig</w:t>
            </w:r>
          </w:p>
          <w:p w14:paraId="10108EF5" w14:textId="77777777" w:rsidR="00B12806" w:rsidRDefault="001140C9">
            <w:pPr>
              <w:spacing w:after="0"/>
              <w:jc w:val="center"/>
            </w:pPr>
            <w:r>
              <w:rPr>
                <w:color w:val="555555"/>
                <w:sz w:val="20"/>
              </w:rPr>
              <w:t>↓</w:t>
            </w:r>
          </w:p>
          <w:p w14:paraId="6648F8E9" w14:textId="77777777" w:rsidR="00B12806" w:rsidRDefault="001140C9">
            <w:pPr>
              <w:spacing w:after="0"/>
              <w:jc w:val="center"/>
            </w:pPr>
            <w:r>
              <w:rPr>
                <w:sz w:val="19"/>
              </w:rPr>
              <w:t>Mühərrik seçimi (UI / servis)</w:t>
            </w:r>
          </w:p>
          <w:p w14:paraId="1881ED6C" w14:textId="77777777" w:rsidR="00B12806" w:rsidRDefault="001140C9">
            <w:pPr>
              <w:spacing w:after="0"/>
              <w:jc w:val="center"/>
            </w:pPr>
            <w:r>
              <w:rPr>
                <w:color w:val="555555"/>
                <w:sz w:val="20"/>
              </w:rPr>
              <w:t>↓</w:t>
            </w:r>
          </w:p>
          <w:p w14:paraId="4B7DF57E" w14:textId="77777777" w:rsidR="00B12806" w:rsidRDefault="001140C9">
            <w:pPr>
              <w:spacing w:after="0"/>
              <w:jc w:val="center"/>
            </w:pPr>
            <w:r>
              <w:rPr>
                <w:sz w:val="19"/>
              </w:rPr>
              <w:t>IMPES: təzyiq (CG) → Sw explicit → CFL  |  FIM: Nyuton (J, LU/BiCGStab)</w:t>
            </w:r>
          </w:p>
          <w:p w14:paraId="3A3FB186" w14:textId="77777777" w:rsidR="00B12806" w:rsidRDefault="001140C9">
            <w:pPr>
              <w:spacing w:after="0"/>
              <w:jc w:val="center"/>
            </w:pPr>
            <w:r>
              <w:rPr>
                <w:color w:val="555555"/>
                <w:sz w:val="20"/>
              </w:rPr>
              <w:t>↓</w:t>
            </w:r>
          </w:p>
          <w:p w14:paraId="388A37D9" w14:textId="77777777" w:rsidR="00B12806" w:rsidRDefault="001140C9">
            <w:pPr>
              <w:spacing w:after="0"/>
              <w:jc w:val="center"/>
            </w:pPr>
            <w:r>
              <w:rPr>
                <w:sz w:val="19"/>
              </w:rPr>
              <w:t>Qəbul olunmuş addım → sıralar</w:t>
            </w:r>
          </w:p>
          <w:p w14:paraId="298D5554" w14:textId="77777777" w:rsidR="00B12806" w:rsidRDefault="001140C9">
            <w:pPr>
              <w:spacing w:after="0"/>
              <w:jc w:val="center"/>
            </w:pPr>
            <w:r>
              <w:rPr>
                <w:color w:val="555555"/>
                <w:sz w:val="20"/>
              </w:rPr>
              <w:t>↓</w:t>
            </w:r>
          </w:p>
          <w:p w14:paraId="2E0F34A9" w14:textId="77777777" w:rsidR="00B12806" w:rsidRDefault="001140C9">
            <w:pPr>
              <w:spacing w:after="0"/>
              <w:jc w:val="center"/>
            </w:pPr>
            <w:r>
              <w:rPr>
                <w:b/>
                <w:sz w:val="19"/>
              </w:rPr>
              <w:t>SimulationResult</w:t>
            </w:r>
          </w:p>
        </w:tc>
      </w:tr>
    </w:tbl>
    <w:p w14:paraId="4D783033" w14:textId="77777777" w:rsidR="00B12806" w:rsidRDefault="00B12806">
      <w:pPr>
        <w:spacing w:after="40"/>
      </w:pPr>
    </w:p>
    <w:p w14:paraId="16DDECB9" w14:textId="77777777" w:rsidR="00B12806" w:rsidRDefault="001140C9">
      <w:pPr>
        <w:pStyle w:val="Opskrif3"/>
      </w:pPr>
      <w:r>
        <w:t>5.7.7 Sadə rəqəmsal nümunə</w:t>
      </w:r>
    </w:p>
    <w:p w14:paraId="5ACF20AA" w14:textId="77777777" w:rsidR="00B12806" w:rsidRDefault="001140C9">
      <w:r>
        <w:rPr>
          <w:b/>
        </w:rPr>
        <w:t>CFL nümunəsi:</w:t>
      </w:r>
      <w:r>
        <w:t xml:space="preserve"> PV = 400 m³, throughput = 50 m³/gün, max dfw/dSw = 2.5 → Δt_CFL = 400/(50·2.5) = 3.2 gün; cfl_factor = 0.45 → IMPES-də Δt ≤ </w:t>
      </w:r>
      <w:r>
        <w:rPr>
          <w:b/>
        </w:rPr>
        <w:t>1.44 gün</w:t>
      </w:r>
      <w:r>
        <w:t>.</w:t>
      </w:r>
    </w:p>
    <w:p w14:paraId="57250115" w14:textId="77777777" w:rsidR="00B12806" w:rsidRDefault="001140C9">
      <w:r>
        <w:t>Eyni hüceyrədə FIM üçün belə hədd yoxdur — Δt 20 günə qədər böyüyə bilər (yalnız Nyuton və ΔSw ≤ 0.2 məhdudlaşdırır).</w:t>
      </w:r>
    </w:p>
    <w:p w14:paraId="41A76EFA" w14:textId="77777777" w:rsidR="00B12806" w:rsidRDefault="001140C9">
      <w:pPr>
        <w:pStyle w:val="Opskrif3"/>
      </w:pPr>
      <w:r>
        <w:t>5.7.8 Səhv tətbiq olunsa nə baş verər?</w:t>
      </w:r>
    </w:p>
    <w:p w14:paraId="4F593952" w14:textId="77777777" w:rsidR="00B12806" w:rsidRDefault="001140C9">
      <w:pPr>
        <w:pStyle w:val="Lyskolpunt"/>
        <w:spacing w:after="40"/>
      </w:pPr>
      <w:r>
        <w:t xml:space="preserve">IMPES-də CFL pozulsa: Sw hədlərdən çıxır və rəqs edir (kod </w:t>
      </w:r>
      <w:r>
        <w:rPr>
          <w:rFonts w:ascii="Consolas" w:hAnsi="Consolas"/>
          <w:color w:val="8B1A1A"/>
          <w:sz w:val="19"/>
        </w:rPr>
        <w:t>np.clip</w:t>
      </w:r>
      <w:r>
        <w:t xml:space="preserve"> ilə kəsir, amma nəticə qeyri-fiziki olur); ona görə addım atılıb kiçildilir.</w:t>
      </w:r>
    </w:p>
    <w:p w14:paraId="2CF8EA16" w14:textId="77777777" w:rsidR="00B12806" w:rsidRDefault="001140C9">
      <w:pPr>
        <w:pStyle w:val="Lyskolpunt"/>
        <w:spacing w:after="40"/>
      </w:pPr>
      <w:r>
        <w:t>Qeyri-simmetrik MPFA-O operatorunu IMPES-in simmetrik təzyiq addımına «orta transmissivlik» kimi vermək riyazi cəhətdən yanlış olardı — kod bunu açıq rədd edir (</w:t>
      </w:r>
      <w:r>
        <w:rPr>
          <w:rFonts w:ascii="Consolas" w:hAnsi="Consolas"/>
          <w:color w:val="8B1A1A"/>
          <w:sz w:val="19"/>
        </w:rPr>
        <w:t>_reject_multipoint_impes</w:t>
      </w:r>
      <w:r>
        <w:t>).</w:t>
      </w:r>
    </w:p>
    <w:p w14:paraId="64392C06" w14:textId="77777777" w:rsidR="00B12806" w:rsidRDefault="001140C9">
      <w:pPr>
        <w:pStyle w:val="Lyskolpunt"/>
        <w:spacing w:after="40"/>
      </w:pPr>
      <w:r>
        <w:t xml:space="preserve">Aşkarlama: </w:t>
      </w:r>
      <w:r>
        <w:rPr>
          <w:rFonts w:ascii="Consolas" w:hAnsi="Consolas"/>
          <w:color w:val="8B1A1A"/>
          <w:sz w:val="19"/>
        </w:rPr>
        <w:t>tests/test_implicit_newton.py</w:t>
      </w:r>
      <w:r>
        <w:t xml:space="preserve"> IMPES ilə uyğunluğu, </w:t>
      </w:r>
      <w:r>
        <w:rPr>
          <w:rFonts w:ascii="Consolas" w:hAnsi="Consolas"/>
          <w:color w:val="8B1A1A"/>
          <w:sz w:val="19"/>
        </w:rPr>
        <w:t>tests/test_regression.py</w:t>
      </w:r>
      <w:r>
        <w:t xml:space="preserve"> etalon RF-i yoxlayır.</w:t>
      </w:r>
    </w:p>
    <w:p w14:paraId="005AE0D0" w14:textId="77777777" w:rsidR="00B12806" w:rsidRDefault="001140C9">
      <w:pPr>
        <w:pStyle w:val="Opskrif3"/>
      </w:pPr>
      <w:r>
        <w:t>5.7.9 Əlaqəli nəzəriyyələr</w:t>
      </w:r>
    </w:p>
    <w:p w14:paraId="396F3DFD" w14:textId="77777777" w:rsidR="00B12806" w:rsidRDefault="001140C9">
      <w:r>
        <w:t>Zaman addımı (5.6), Nyuton (5.4), xətti həlledici (5.5), Darcy (5.1), kütlə balansı (5.2), CPR (4.8).</w:t>
      </w:r>
    </w:p>
    <w:p w14:paraId="7BA9F61D" w14:textId="77777777" w:rsidR="00B12806" w:rsidRDefault="001140C9">
      <w:pPr>
        <w:pStyle w:val="Opskrif3"/>
      </w:pPr>
      <w:r>
        <w:t>5.7.10 IMPES və Fully Implicit müqayisəsi</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3798"/>
        <w:gridCol w:w="3798"/>
      </w:tblGrid>
      <w:tr w:rsidR="00B12806" w14:paraId="105B9166" w14:textId="77777777">
        <w:trPr>
          <w:tblHeader/>
          <w:jc w:val="center"/>
        </w:trPr>
        <w:tc>
          <w:tcPr>
            <w:tcW w:w="2041" w:type="dxa"/>
            <w:shd w:val="clear" w:color="auto" w:fill="DCE3EF"/>
          </w:tcPr>
          <w:p w14:paraId="4253B1A4" w14:textId="77777777" w:rsidR="00B12806" w:rsidRDefault="001140C9">
            <w:pPr>
              <w:keepNext/>
            </w:pPr>
            <w:r>
              <w:rPr>
                <w:b/>
                <w:sz w:val="17"/>
              </w:rPr>
              <w:t>Xüsusiyyət</w:t>
            </w:r>
          </w:p>
        </w:tc>
        <w:tc>
          <w:tcPr>
            <w:tcW w:w="3798" w:type="dxa"/>
            <w:shd w:val="clear" w:color="auto" w:fill="DCE3EF"/>
          </w:tcPr>
          <w:p w14:paraId="1FD2CB34" w14:textId="77777777" w:rsidR="00B12806" w:rsidRDefault="001140C9">
            <w:pPr>
              <w:keepNext/>
            </w:pPr>
            <w:r>
              <w:rPr>
                <w:b/>
                <w:sz w:val="17"/>
              </w:rPr>
              <w:t>IMPES</w:t>
            </w:r>
          </w:p>
        </w:tc>
        <w:tc>
          <w:tcPr>
            <w:tcW w:w="3798" w:type="dxa"/>
            <w:shd w:val="clear" w:color="auto" w:fill="DCE3EF"/>
          </w:tcPr>
          <w:p w14:paraId="74CA4F92" w14:textId="77777777" w:rsidR="00B12806" w:rsidRDefault="001140C9">
            <w:pPr>
              <w:keepNext/>
            </w:pPr>
            <w:r>
              <w:rPr>
                <w:b/>
                <w:sz w:val="17"/>
              </w:rPr>
              <w:t>Fully Implicit (FIM)</w:t>
            </w:r>
          </w:p>
        </w:tc>
      </w:tr>
      <w:tr w:rsidR="00B12806" w14:paraId="51E99F7F" w14:textId="77777777">
        <w:trPr>
          <w:cantSplit/>
          <w:jc w:val="center"/>
        </w:trPr>
        <w:tc>
          <w:tcPr>
            <w:tcW w:w="2041" w:type="dxa"/>
          </w:tcPr>
          <w:p w14:paraId="23E5A530" w14:textId="77777777" w:rsidR="00B12806" w:rsidRDefault="001140C9">
            <w:pPr>
              <w:spacing w:after="0"/>
            </w:pPr>
            <w:r>
              <w:rPr>
                <w:sz w:val="17"/>
              </w:rPr>
              <w:t>Hesablama üsulu</w:t>
            </w:r>
          </w:p>
        </w:tc>
        <w:tc>
          <w:tcPr>
            <w:tcW w:w="3798" w:type="dxa"/>
          </w:tcPr>
          <w:p w14:paraId="3BFEDF94" w14:textId="77777777" w:rsidR="00B12806" w:rsidRDefault="001140C9">
            <w:pPr>
              <w:spacing w:after="0"/>
            </w:pPr>
            <w:r>
              <w:rPr>
                <w:sz w:val="17"/>
              </w:rPr>
              <w:t>Təzyiq implicit (bir xətti sistem), doyumluluq explicit (köhnə mobilliklə)</w:t>
            </w:r>
          </w:p>
        </w:tc>
        <w:tc>
          <w:tcPr>
            <w:tcW w:w="3798" w:type="dxa"/>
          </w:tcPr>
          <w:p w14:paraId="3BD412FF" w14:textId="77777777" w:rsidR="00B12806" w:rsidRDefault="001140C9">
            <w:pPr>
              <w:spacing w:after="0"/>
            </w:pPr>
            <w:r>
              <w:rPr>
                <w:sz w:val="17"/>
              </w:rPr>
              <w:t>Təzyiq və doyumluluq birlikdə, Nyuton-Rafson (analitik Jakobian)</w:t>
            </w:r>
          </w:p>
        </w:tc>
      </w:tr>
      <w:tr w:rsidR="00B12806" w14:paraId="358AE006" w14:textId="77777777">
        <w:trPr>
          <w:cantSplit/>
          <w:jc w:val="center"/>
        </w:trPr>
        <w:tc>
          <w:tcPr>
            <w:tcW w:w="2041" w:type="dxa"/>
          </w:tcPr>
          <w:p w14:paraId="0A98A355" w14:textId="77777777" w:rsidR="00B12806" w:rsidRDefault="001140C9">
            <w:pPr>
              <w:spacing w:after="0"/>
            </w:pPr>
            <w:r>
              <w:rPr>
                <w:sz w:val="17"/>
              </w:rPr>
              <w:t>Naməlumlar / sistem</w:t>
            </w:r>
          </w:p>
        </w:tc>
        <w:tc>
          <w:tcPr>
            <w:tcW w:w="3798" w:type="dxa"/>
          </w:tcPr>
          <w:p w14:paraId="1CBE9F57" w14:textId="77777777" w:rsidR="00B12806" w:rsidRDefault="001140C9">
            <w:pPr>
              <w:spacing w:after="0"/>
            </w:pPr>
            <w:r>
              <w:rPr>
                <w:sz w:val="17"/>
              </w:rPr>
              <w:t>N (yalnız təzyiq), simmetrik matris</w:t>
            </w:r>
          </w:p>
        </w:tc>
        <w:tc>
          <w:tcPr>
            <w:tcW w:w="3798" w:type="dxa"/>
          </w:tcPr>
          <w:p w14:paraId="57F38D91" w14:textId="77777777" w:rsidR="00B12806" w:rsidRDefault="001140C9">
            <w:pPr>
              <w:spacing w:after="0"/>
            </w:pPr>
            <w:r>
              <w:rPr>
                <w:sz w:val="17"/>
              </w:rPr>
              <w:t>2N (3 fazada 3N), qeyri-simmetrik Jakobian</w:t>
            </w:r>
          </w:p>
        </w:tc>
      </w:tr>
      <w:tr w:rsidR="00B12806" w14:paraId="6705FF9A" w14:textId="77777777">
        <w:trPr>
          <w:cantSplit/>
          <w:jc w:val="center"/>
        </w:trPr>
        <w:tc>
          <w:tcPr>
            <w:tcW w:w="2041" w:type="dxa"/>
          </w:tcPr>
          <w:p w14:paraId="2BC112AF" w14:textId="77777777" w:rsidR="00B12806" w:rsidRDefault="001140C9">
            <w:pPr>
              <w:spacing w:after="0"/>
            </w:pPr>
            <w:r>
              <w:rPr>
                <w:sz w:val="17"/>
              </w:rPr>
              <w:t>Zaman addımı</w:t>
            </w:r>
          </w:p>
        </w:tc>
        <w:tc>
          <w:tcPr>
            <w:tcW w:w="3798" w:type="dxa"/>
          </w:tcPr>
          <w:p w14:paraId="28F68883" w14:textId="77777777" w:rsidR="00B12806" w:rsidRDefault="001140C9">
            <w:pPr>
              <w:spacing w:after="0"/>
            </w:pPr>
            <w:r>
              <w:rPr>
                <w:sz w:val="17"/>
              </w:rPr>
              <w:t>CFL ilə məhdud: Δt ≤ 0.45·Δt_CFL</w:t>
            </w:r>
          </w:p>
        </w:tc>
        <w:tc>
          <w:tcPr>
            <w:tcW w:w="3798" w:type="dxa"/>
          </w:tcPr>
          <w:p w14:paraId="14DFC144" w14:textId="77777777" w:rsidR="00B12806" w:rsidRDefault="001140C9">
            <w:pPr>
              <w:spacing w:after="0"/>
            </w:pPr>
            <w:r>
              <w:rPr>
                <w:sz w:val="17"/>
              </w:rPr>
              <w:t>CFL məhdudiyyəti yoxdur; Nyuton və ΔSw ≤ 0.2 ilə adaptiv</w:t>
            </w:r>
          </w:p>
        </w:tc>
      </w:tr>
      <w:tr w:rsidR="00B12806" w14:paraId="28431C81" w14:textId="77777777">
        <w:trPr>
          <w:cantSplit/>
          <w:jc w:val="center"/>
        </w:trPr>
        <w:tc>
          <w:tcPr>
            <w:tcW w:w="2041" w:type="dxa"/>
          </w:tcPr>
          <w:p w14:paraId="6C2BB619" w14:textId="77777777" w:rsidR="00B12806" w:rsidRDefault="001140C9">
            <w:pPr>
              <w:spacing w:after="0"/>
            </w:pPr>
            <w:r>
              <w:rPr>
                <w:sz w:val="17"/>
              </w:rPr>
              <w:t>Sürət</w:t>
            </w:r>
          </w:p>
        </w:tc>
        <w:tc>
          <w:tcPr>
            <w:tcW w:w="3798" w:type="dxa"/>
          </w:tcPr>
          <w:p w14:paraId="63F5C049" w14:textId="77777777" w:rsidR="00B12806" w:rsidRDefault="001140C9">
            <w:pPr>
              <w:spacing w:after="0"/>
            </w:pPr>
            <w:r>
              <w:rPr>
                <w:sz w:val="17"/>
              </w:rPr>
              <w:t>Addım ucuz, amma çox addım; kiçik modellərdə sürətli</w:t>
            </w:r>
          </w:p>
        </w:tc>
        <w:tc>
          <w:tcPr>
            <w:tcW w:w="3798" w:type="dxa"/>
          </w:tcPr>
          <w:p w14:paraId="65DE9D3D" w14:textId="77777777" w:rsidR="00B12806" w:rsidRDefault="001140C9">
            <w:pPr>
              <w:spacing w:after="0"/>
            </w:pPr>
            <w:r>
              <w:rPr>
                <w:sz w:val="17"/>
              </w:rPr>
              <w:t>Addım bahalı, amma az addım; böyük/uzun proqnozda sürətli</w:t>
            </w:r>
          </w:p>
        </w:tc>
      </w:tr>
      <w:tr w:rsidR="00B12806" w14:paraId="452F7899" w14:textId="77777777">
        <w:trPr>
          <w:cantSplit/>
          <w:jc w:val="center"/>
        </w:trPr>
        <w:tc>
          <w:tcPr>
            <w:tcW w:w="2041" w:type="dxa"/>
          </w:tcPr>
          <w:p w14:paraId="31A9578E" w14:textId="77777777" w:rsidR="00B12806" w:rsidRDefault="001140C9">
            <w:pPr>
              <w:spacing w:after="0"/>
            </w:pPr>
            <w:r>
              <w:rPr>
                <w:sz w:val="17"/>
              </w:rPr>
              <w:t>Sabitlik (stability)</w:t>
            </w:r>
          </w:p>
        </w:tc>
        <w:tc>
          <w:tcPr>
            <w:tcW w:w="3798" w:type="dxa"/>
          </w:tcPr>
          <w:p w14:paraId="4890C27E" w14:textId="77777777" w:rsidR="00B12806" w:rsidRDefault="001140C9">
            <w:pPr>
              <w:spacing w:after="0"/>
            </w:pPr>
            <w:r>
              <w:rPr>
                <w:sz w:val="17"/>
              </w:rPr>
              <w:t>Şərti sabit (CFL pozulsa rəqs)</w:t>
            </w:r>
          </w:p>
        </w:tc>
        <w:tc>
          <w:tcPr>
            <w:tcW w:w="3798" w:type="dxa"/>
          </w:tcPr>
          <w:p w14:paraId="748248CB" w14:textId="77777777" w:rsidR="00B12806" w:rsidRDefault="001140C9">
            <w:pPr>
              <w:spacing w:after="0"/>
            </w:pPr>
            <w:r>
              <w:rPr>
                <w:sz w:val="17"/>
              </w:rPr>
              <w:t>Şərtsiz sabit (dəqiqlik Δt-dən asılı)</w:t>
            </w:r>
          </w:p>
        </w:tc>
      </w:tr>
      <w:tr w:rsidR="00B12806" w14:paraId="13D86BCF" w14:textId="77777777">
        <w:trPr>
          <w:cantSplit/>
          <w:jc w:val="center"/>
        </w:trPr>
        <w:tc>
          <w:tcPr>
            <w:tcW w:w="2041" w:type="dxa"/>
          </w:tcPr>
          <w:p w14:paraId="4932724E" w14:textId="77777777" w:rsidR="00B12806" w:rsidRDefault="001140C9">
            <w:pPr>
              <w:spacing w:after="0"/>
            </w:pPr>
            <w:r>
              <w:rPr>
                <w:sz w:val="17"/>
              </w:rPr>
              <w:t>Xətti həlledici</w:t>
            </w:r>
          </w:p>
        </w:tc>
        <w:tc>
          <w:tcPr>
            <w:tcW w:w="3798" w:type="dxa"/>
          </w:tcPr>
          <w:p w14:paraId="2F57E351" w14:textId="77777777" w:rsidR="00B12806" w:rsidRDefault="001140C9">
            <w:pPr>
              <w:spacing w:after="0"/>
            </w:pPr>
            <w:r>
              <w:rPr>
                <w:sz w:val="17"/>
              </w:rPr>
              <w:t>ScipyCgIluSolver — CG + ILU (50 addımda bir yenilənir)</w:t>
            </w:r>
          </w:p>
        </w:tc>
        <w:tc>
          <w:tcPr>
            <w:tcW w:w="3798" w:type="dxa"/>
          </w:tcPr>
          <w:p w14:paraId="59B8711E" w14:textId="77777777" w:rsidR="00B12806" w:rsidRDefault="001140C9">
            <w:pPr>
              <w:spacing w:after="0"/>
            </w:pPr>
            <w:r>
              <w:rPr>
                <w:sz w:val="17"/>
              </w:rPr>
              <w:t>NewtonLinearSolver — LU (≤ 20 000), BiCGStab + ILU/CPR</w:t>
            </w:r>
          </w:p>
        </w:tc>
      </w:tr>
      <w:tr w:rsidR="00B12806" w14:paraId="4BF84DA1" w14:textId="77777777">
        <w:trPr>
          <w:cantSplit/>
          <w:jc w:val="center"/>
        </w:trPr>
        <w:tc>
          <w:tcPr>
            <w:tcW w:w="2041" w:type="dxa"/>
          </w:tcPr>
          <w:p w14:paraId="70ACAADB" w14:textId="77777777" w:rsidR="00B12806" w:rsidRDefault="001140C9">
            <w:pPr>
              <w:spacing w:after="0"/>
            </w:pPr>
            <w:r>
              <w:rPr>
                <w:sz w:val="17"/>
              </w:rPr>
              <w:lastRenderedPageBreak/>
              <w:t>Qaz fazası</w:t>
            </w:r>
          </w:p>
        </w:tc>
        <w:tc>
          <w:tcPr>
            <w:tcW w:w="3798" w:type="dxa"/>
          </w:tcPr>
          <w:p w14:paraId="2B23786A" w14:textId="77777777" w:rsidR="00B12806" w:rsidRDefault="001140C9">
            <w:pPr>
              <w:spacing w:after="0"/>
            </w:pPr>
            <w:r>
              <w:rPr>
                <w:sz w:val="17"/>
              </w:rPr>
              <w:t>Yoxdur</w:t>
            </w:r>
          </w:p>
        </w:tc>
        <w:tc>
          <w:tcPr>
            <w:tcW w:w="3798" w:type="dxa"/>
          </w:tcPr>
          <w:p w14:paraId="0ACF40DE" w14:textId="77777777" w:rsidR="00B12806" w:rsidRDefault="001140C9">
            <w:pPr>
              <w:spacing w:after="0"/>
            </w:pPr>
            <w:r>
              <w:rPr>
                <w:sz w:val="17"/>
              </w:rPr>
              <w:t>Var — ThreePhaseSimulationEngine (avtomatik)</w:t>
            </w:r>
          </w:p>
        </w:tc>
      </w:tr>
      <w:tr w:rsidR="00B12806" w14:paraId="06E073BA" w14:textId="77777777">
        <w:trPr>
          <w:cantSplit/>
          <w:jc w:val="center"/>
        </w:trPr>
        <w:tc>
          <w:tcPr>
            <w:tcW w:w="2041" w:type="dxa"/>
          </w:tcPr>
          <w:p w14:paraId="0FC6F02F" w14:textId="77777777" w:rsidR="00B12806" w:rsidRDefault="001140C9">
            <w:pPr>
              <w:spacing w:after="0"/>
            </w:pPr>
            <w:r>
              <w:rPr>
                <w:sz w:val="17"/>
              </w:rPr>
              <w:t>MPFA-O, THP, BHP limiti, səth debiti</w:t>
            </w:r>
          </w:p>
        </w:tc>
        <w:tc>
          <w:tcPr>
            <w:tcW w:w="3798" w:type="dxa"/>
          </w:tcPr>
          <w:p w14:paraId="5DF8F49E" w14:textId="77777777" w:rsidR="00B12806" w:rsidRDefault="001140C9">
            <w:pPr>
              <w:spacing w:after="0"/>
            </w:pPr>
            <w:r>
              <w:rPr>
                <w:sz w:val="17"/>
              </w:rPr>
              <w:t>Dəstəklənmir (açıq imtina)</w:t>
            </w:r>
          </w:p>
        </w:tc>
        <w:tc>
          <w:tcPr>
            <w:tcW w:w="3798" w:type="dxa"/>
          </w:tcPr>
          <w:p w14:paraId="32CD3E6C" w14:textId="77777777" w:rsidR="00B12806" w:rsidRDefault="001140C9">
            <w:pPr>
              <w:spacing w:after="0"/>
            </w:pPr>
            <w:r>
              <w:rPr>
                <w:sz w:val="17"/>
              </w:rPr>
              <w:t>Dəstəklənir (MPFA-O yalnız 2 fazada)</w:t>
            </w:r>
          </w:p>
        </w:tc>
      </w:tr>
      <w:tr w:rsidR="00B12806" w14:paraId="57C6B086" w14:textId="77777777">
        <w:trPr>
          <w:cantSplit/>
          <w:jc w:val="center"/>
        </w:trPr>
        <w:tc>
          <w:tcPr>
            <w:tcW w:w="2041" w:type="dxa"/>
          </w:tcPr>
          <w:p w14:paraId="6BC46CC7" w14:textId="77777777" w:rsidR="00B12806" w:rsidRDefault="001140C9">
            <w:pPr>
              <w:spacing w:after="0"/>
            </w:pPr>
            <w:r>
              <w:rPr>
                <w:sz w:val="17"/>
              </w:rPr>
              <w:t>Layihədəki fayl</w:t>
            </w:r>
          </w:p>
        </w:tc>
        <w:tc>
          <w:tcPr>
            <w:tcW w:w="3798" w:type="dxa"/>
          </w:tcPr>
          <w:p w14:paraId="698DEFB3" w14:textId="77777777" w:rsidR="00B12806" w:rsidRDefault="001140C9">
            <w:pPr>
              <w:spacing w:after="0"/>
            </w:pPr>
            <w:r>
              <w:rPr>
                <w:sz w:val="17"/>
              </w:rPr>
              <w:t>simulation/impes_engine.py · ImpesEngine</w:t>
            </w:r>
          </w:p>
        </w:tc>
        <w:tc>
          <w:tcPr>
            <w:tcW w:w="3798" w:type="dxa"/>
          </w:tcPr>
          <w:p w14:paraId="053184F7" w14:textId="77777777" w:rsidR="00B12806" w:rsidRDefault="001140C9">
            <w:pPr>
              <w:spacing w:after="0"/>
            </w:pPr>
            <w:r>
              <w:rPr>
                <w:sz w:val="17"/>
              </w:rPr>
              <w:t>simulation/implicit/engine.py · FullyImplicitEngine; three_phase_engine.py</w:t>
            </w:r>
          </w:p>
        </w:tc>
      </w:tr>
    </w:tbl>
    <w:p w14:paraId="7C6EF8BE" w14:textId="77777777" w:rsidR="00B12806" w:rsidRDefault="00B12806">
      <w:pPr>
        <w:spacing w:after="40"/>
      </w:pPr>
    </w:p>
    <w:p w14:paraId="484978B9" w14:textId="77777777" w:rsidR="00B12806" w:rsidRDefault="001140C9">
      <w:pPr>
        <w:pStyle w:val="Opskrif2"/>
      </w:pPr>
      <w:bookmarkStart w:id="55" w:name="_Toc241428479"/>
      <w:r>
        <w:t>5.8 PVT modelləri və Standing korrelyasiyası (PVT models, Standing correlation)</w:t>
      </w:r>
      <w:bookmarkEnd w:id="55"/>
    </w:p>
    <w:p w14:paraId="45A93A08"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simulation/pvt/correlations.py, simulation/pvt/black_oil.py, io/pvt_io.py</w:t>
      </w:r>
    </w:p>
    <w:p w14:paraId="0824232B" w14:textId="77777777" w:rsidR="00B12806" w:rsidRDefault="001140C9">
      <w:pPr>
        <w:pStyle w:val="Opskrif3"/>
      </w:pPr>
      <w:r>
        <w:t>5.8.1 Nəzəriyyə nədir?</w:t>
      </w:r>
    </w:p>
    <w:p w14:paraId="6D65EF6D" w14:textId="77777777" w:rsidR="00B12806" w:rsidRDefault="001140C9">
      <w:r>
        <w:rPr>
          <w:b/>
        </w:rPr>
        <w:t>PVT</w:t>
      </w:r>
      <w:r>
        <w:t xml:space="preserve"> — Pressure (təzyiq), Volume (həcm), Temperature (temperatur). Neft yer altında yüksək təzyiqdədir və içində qaz həll olunub (qazlı su kimi). Səthə çıxanda təzyiq düşür, qaz ayrılır, neftin həcmi kiçilir. PVT modeli bu dəyişmələri təzyiqin funksiyası kimi verir.</w:t>
      </w:r>
    </w:p>
    <w:p w14:paraId="7A9F1B62" w14:textId="77777777" w:rsidR="00B12806" w:rsidRDefault="001140C9">
      <w:r>
        <w:t xml:space="preserve">Əsas kəmiyyətlər: </w:t>
      </w:r>
      <w:r>
        <w:rPr>
          <w:b/>
        </w:rPr>
        <w:t>Bo</w:t>
      </w:r>
      <w:r>
        <w:t xml:space="preserve"> (neftin həcm əmsalı — lay həcmi/səth həcmi), </w:t>
      </w:r>
      <w:r>
        <w:rPr>
          <w:b/>
        </w:rPr>
        <w:t>Rs</w:t>
      </w:r>
      <w:r>
        <w:t xml:space="preserve"> (həll olmuş qaz-neft nisbəti), </w:t>
      </w:r>
      <w:r>
        <w:rPr>
          <w:b/>
        </w:rPr>
        <w:t>μo</w:t>
      </w:r>
      <w:r>
        <w:t xml:space="preserve"> (özlülük), </w:t>
      </w:r>
      <w:r>
        <w:rPr>
          <w:b/>
        </w:rPr>
        <w:t>Pb</w:t>
      </w:r>
      <w:r>
        <w:t xml:space="preserve"> (doyma/qabarcıq təzyiqi — bundan aşağıda qaz ayrılmağa başlayır).</w:t>
      </w:r>
    </w:p>
    <w:p w14:paraId="44EA894B" w14:textId="77777777" w:rsidR="00B12806" w:rsidRDefault="001140C9">
      <w:r>
        <w:rPr>
          <w:b/>
        </w:rPr>
        <w:t>Standing korrelyasiyası (1947)</w:t>
      </w:r>
      <w:r>
        <w:t xml:space="preserve"> — laboratoriya ölçməsi olmayanda Rs-i neftin API sıxlığı, qazın nisbi sıxlığı və temperaturdan təxmin edən empirik düstur.</w:t>
      </w:r>
    </w:p>
    <w:p w14:paraId="74A1E479" w14:textId="77777777" w:rsidR="00B12806" w:rsidRDefault="001140C9">
      <w:r>
        <w:t xml:space="preserve">Layihədə iki yol var: (1) </w:t>
      </w:r>
      <w:r>
        <w:rPr>
          <w:b/>
        </w:rPr>
        <w:t>korrelyasiya yolu</w:t>
      </w:r>
      <w:r>
        <w:t xml:space="preserve"> — </w:t>
      </w:r>
      <w:r>
        <w:rPr>
          <w:rFonts w:ascii="Consolas" w:hAnsi="Consolas"/>
          <w:color w:val="8B1A1A"/>
          <w:sz w:val="19"/>
        </w:rPr>
        <w:t>build_pvt_table()</w:t>
      </w:r>
      <w:r>
        <w:t xml:space="preserve"> cədvəl qurur; (2) </w:t>
      </w:r>
      <w:r>
        <w:rPr>
          <w:b/>
        </w:rPr>
        <w:t>deck yolu</w:t>
      </w:r>
      <w:r>
        <w:t xml:space="preserve"> — Eclipse </w:t>
      </w:r>
      <w:r>
        <w:rPr>
          <w:rFonts w:ascii="Consolas" w:hAnsi="Consolas"/>
          <w:color w:val="8B1A1A"/>
          <w:sz w:val="19"/>
        </w:rPr>
        <w:t>PVTO/PVDG/PVTW</w:t>
      </w:r>
      <w:r>
        <w:t xml:space="preserve"> cədvəlləri oxunur. Mühərrik hər iki halda YALNIZ cədvəllə işləyir (</w:t>
      </w:r>
      <w:r>
        <w:rPr>
          <w:rFonts w:ascii="Consolas" w:hAnsi="Consolas"/>
          <w:color w:val="8B1A1A"/>
          <w:sz w:val="19"/>
        </w:rPr>
        <w:t>np.interp</w:t>
      </w:r>
      <w:r>
        <w:t xml:space="preserve"> — xətti interpolyasiya).</w:t>
      </w:r>
    </w:p>
    <w:p w14:paraId="01C6FB2F" w14:textId="77777777" w:rsidR="00B12806" w:rsidRDefault="001140C9">
      <w:pPr>
        <w:pStyle w:val="Opskrif3"/>
      </w:pPr>
      <w:r>
        <w:t>5.8.2 Bu nəzəriyyə hansı problemi həll edir?</w:t>
      </w:r>
    </w:p>
    <w:p w14:paraId="499EEC0D" w14:textId="77777777" w:rsidR="00B12806" w:rsidRDefault="001140C9">
      <w:r>
        <w:t>Kütlə balansında (5.2) B, Darcy-də (5.1) μ lazımdır; qaz fazasında isə Rs və Bg. Təzyiq dəyişdikcə bunlar dəyişir — PVT modeli olmadan sıxılma, qazın ayrılması və özlülük dəyişməsi nəzərə alınmaz.</w:t>
      </w:r>
    </w:p>
    <w:p w14:paraId="70D28E7B" w14:textId="77777777" w:rsidR="00B12806" w:rsidRDefault="001140C9">
      <w:pPr>
        <w:pStyle w:val="Opskrif3"/>
      </w:pPr>
      <w:r>
        <w:t>5.8.3 Riyazi düstur</w:t>
      </w:r>
    </w:p>
    <w:tbl>
      <w:tblPr>
        <w:tblW w:w="0" w:type="auto"/>
        <w:jc w:val="center"/>
        <w:tblLook w:val="04A0" w:firstRow="1" w:lastRow="0" w:firstColumn="1" w:lastColumn="0" w:noHBand="0" w:noVBand="1"/>
      </w:tblPr>
      <w:tblGrid>
        <w:gridCol w:w="9638"/>
      </w:tblGrid>
      <w:tr w:rsidR="00B12806" w14:paraId="18DF0E36" w14:textId="77777777">
        <w:trPr>
          <w:cantSplit/>
          <w:jc w:val="center"/>
        </w:trPr>
        <w:tc>
          <w:tcPr>
            <w:tcW w:w="9638" w:type="dxa"/>
            <w:shd w:val="clear" w:color="auto" w:fill="F4F6FA"/>
          </w:tcPr>
          <w:p w14:paraId="58B0FAC5" w14:textId="77777777" w:rsidR="00B12806" w:rsidRDefault="001140C9">
            <w:pPr>
              <w:spacing w:after="40"/>
              <w:jc w:val="center"/>
            </w:pPr>
            <w:r>
              <w:rPr>
                <w:rFonts w:ascii="Cambria Math" w:hAnsi="Cambria Math" w:cs="Cambria Math"/>
                <w:sz w:val="23"/>
              </w:rPr>
              <w:t>Standing:  Rs = γg · [ (p/18.2 + 1.4) · 10^x ]^1.2048,    x = 0.0125·API − 0.00091·T[°F]</w:t>
            </w:r>
          </w:p>
          <w:p w14:paraId="18913B99" w14:textId="77777777" w:rsidR="00B12806" w:rsidRDefault="001140C9">
            <w:pPr>
              <w:spacing w:after="40"/>
              <w:jc w:val="center"/>
            </w:pPr>
            <w:r>
              <w:rPr>
                <w:rFonts w:ascii="Cambria Math" w:hAnsi="Cambria Math" w:cs="Cambria Math"/>
                <w:sz w:val="23"/>
              </w:rPr>
              <w:t>p &lt; Pb:  Rs = Standing(p),   Bo = Vazquez-Beggs(Rs),   μo = Beggs-Robinson(μod, Rs)</w:t>
            </w:r>
          </w:p>
          <w:p w14:paraId="16A822DE" w14:textId="77777777" w:rsidR="00B12806" w:rsidRDefault="001140C9">
            <w:pPr>
              <w:spacing w:after="40"/>
              <w:jc w:val="center"/>
            </w:pPr>
            <w:r>
              <w:rPr>
                <w:rFonts w:ascii="Cambria Math" w:hAnsi="Cambria Math" w:cs="Cambria Math"/>
                <w:sz w:val="23"/>
              </w:rPr>
              <w:t>p ≥ Pb:  Rs = Rsb,   Bo = Bob · exp(co·(Pb − p)),   μo = μob · (p/Pb)^0.278</w:t>
            </w:r>
          </w:p>
          <w:p w14:paraId="4B4E60A9" w14:textId="77777777" w:rsidR="00B12806" w:rsidRDefault="001140C9">
            <w:pPr>
              <w:spacing w:after="40"/>
              <w:jc w:val="center"/>
            </w:pPr>
            <w:r>
              <w:rPr>
                <w:rFonts w:ascii="Cambria Math" w:hAnsi="Cambria Math" w:cs="Cambria Math"/>
                <w:sz w:val="23"/>
              </w:rPr>
              <w:t>Qaz:  Bg = (Z·T/p) / (Tsc/psc),   Z = Beggs-Brill(ppr, Tpr),   μg = Lee-Gonzalez-Eakin</w:t>
            </w:r>
          </w:p>
        </w:tc>
      </w:tr>
    </w:tbl>
    <w:p w14:paraId="4030E6CA"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4495D51D" w14:textId="77777777">
        <w:trPr>
          <w:tblHeader/>
          <w:jc w:val="center"/>
        </w:trPr>
        <w:tc>
          <w:tcPr>
            <w:tcW w:w="1361" w:type="dxa"/>
            <w:shd w:val="clear" w:color="auto" w:fill="DCE3EF"/>
          </w:tcPr>
          <w:p w14:paraId="2F129D90" w14:textId="77777777" w:rsidR="00B12806" w:rsidRDefault="001140C9">
            <w:pPr>
              <w:keepNext/>
            </w:pPr>
            <w:r>
              <w:rPr>
                <w:b/>
                <w:sz w:val="18"/>
              </w:rPr>
              <w:t>Dəyişən</w:t>
            </w:r>
          </w:p>
        </w:tc>
        <w:tc>
          <w:tcPr>
            <w:tcW w:w="3742" w:type="dxa"/>
            <w:shd w:val="clear" w:color="auto" w:fill="DCE3EF"/>
          </w:tcPr>
          <w:p w14:paraId="78337068" w14:textId="77777777" w:rsidR="00B12806" w:rsidRDefault="001140C9">
            <w:pPr>
              <w:keepNext/>
            </w:pPr>
            <w:r>
              <w:rPr>
                <w:b/>
                <w:sz w:val="18"/>
              </w:rPr>
              <w:t>Mənası</w:t>
            </w:r>
          </w:p>
        </w:tc>
        <w:tc>
          <w:tcPr>
            <w:tcW w:w="1701" w:type="dxa"/>
            <w:shd w:val="clear" w:color="auto" w:fill="DCE3EF"/>
          </w:tcPr>
          <w:p w14:paraId="686C307A" w14:textId="77777777" w:rsidR="00B12806" w:rsidRDefault="001140C9">
            <w:pPr>
              <w:keepNext/>
            </w:pPr>
            <w:r>
              <w:rPr>
                <w:b/>
                <w:sz w:val="18"/>
              </w:rPr>
              <w:t>Ölçü vahidi</w:t>
            </w:r>
          </w:p>
        </w:tc>
        <w:tc>
          <w:tcPr>
            <w:tcW w:w="2835" w:type="dxa"/>
            <w:shd w:val="clear" w:color="auto" w:fill="DCE3EF"/>
          </w:tcPr>
          <w:p w14:paraId="198CAB57" w14:textId="77777777" w:rsidR="00B12806" w:rsidRDefault="001140C9">
            <w:pPr>
              <w:keepNext/>
            </w:pPr>
            <w:r>
              <w:rPr>
                <w:b/>
                <w:sz w:val="18"/>
              </w:rPr>
              <w:t>Layihədəki adı</w:t>
            </w:r>
          </w:p>
        </w:tc>
      </w:tr>
      <w:tr w:rsidR="00B12806" w14:paraId="07D7D24D" w14:textId="77777777">
        <w:trPr>
          <w:cantSplit/>
          <w:jc w:val="center"/>
        </w:trPr>
        <w:tc>
          <w:tcPr>
            <w:tcW w:w="1361" w:type="dxa"/>
          </w:tcPr>
          <w:p w14:paraId="431D8F54" w14:textId="77777777" w:rsidR="00B12806" w:rsidRDefault="001140C9">
            <w:pPr>
              <w:spacing w:after="0"/>
            </w:pPr>
            <w:r>
              <w:rPr>
                <w:sz w:val="18"/>
              </w:rPr>
              <w:t>Rs</w:t>
            </w:r>
          </w:p>
        </w:tc>
        <w:tc>
          <w:tcPr>
            <w:tcW w:w="3742" w:type="dxa"/>
          </w:tcPr>
          <w:p w14:paraId="60106287" w14:textId="77777777" w:rsidR="00B12806" w:rsidRDefault="001140C9">
            <w:pPr>
              <w:spacing w:after="0"/>
            </w:pPr>
            <w:r>
              <w:rPr>
                <w:sz w:val="18"/>
              </w:rPr>
              <w:t>Həll olmuş qaz-neft nisbəti</w:t>
            </w:r>
          </w:p>
        </w:tc>
        <w:tc>
          <w:tcPr>
            <w:tcW w:w="1701" w:type="dxa"/>
          </w:tcPr>
          <w:p w14:paraId="6FA0CD27" w14:textId="77777777" w:rsidR="00B12806" w:rsidRDefault="001140C9">
            <w:pPr>
              <w:spacing w:after="0"/>
            </w:pPr>
            <w:r>
              <w:rPr>
                <w:sz w:val="18"/>
              </w:rPr>
              <w:t>sm³/sm³ (daxildə scf/STB)</w:t>
            </w:r>
          </w:p>
        </w:tc>
        <w:tc>
          <w:tcPr>
            <w:tcW w:w="2835" w:type="dxa"/>
          </w:tcPr>
          <w:p w14:paraId="06EB3188" w14:textId="77777777" w:rsidR="00B12806" w:rsidRDefault="001140C9">
            <w:pPr>
              <w:spacing w:after="0"/>
            </w:pPr>
            <w:r>
              <w:rPr>
                <w:sz w:val="18"/>
              </w:rPr>
              <w:t>rs, solution_gor</w:t>
            </w:r>
          </w:p>
        </w:tc>
      </w:tr>
      <w:tr w:rsidR="00B12806" w14:paraId="2EE61895" w14:textId="77777777">
        <w:trPr>
          <w:cantSplit/>
          <w:jc w:val="center"/>
        </w:trPr>
        <w:tc>
          <w:tcPr>
            <w:tcW w:w="1361" w:type="dxa"/>
          </w:tcPr>
          <w:p w14:paraId="7DAB87AB" w14:textId="77777777" w:rsidR="00B12806" w:rsidRDefault="001140C9">
            <w:pPr>
              <w:spacing w:after="0"/>
            </w:pPr>
            <w:r>
              <w:rPr>
                <w:sz w:val="18"/>
              </w:rPr>
              <w:t>γg</w:t>
            </w:r>
          </w:p>
        </w:tc>
        <w:tc>
          <w:tcPr>
            <w:tcW w:w="3742" w:type="dxa"/>
          </w:tcPr>
          <w:p w14:paraId="3880B810" w14:textId="77777777" w:rsidR="00B12806" w:rsidRDefault="001140C9">
            <w:pPr>
              <w:spacing w:after="0"/>
            </w:pPr>
            <w:r>
              <w:rPr>
                <w:sz w:val="18"/>
              </w:rPr>
              <w:t>Qazın havaya nisbi sıxlığı</w:t>
            </w:r>
          </w:p>
        </w:tc>
        <w:tc>
          <w:tcPr>
            <w:tcW w:w="1701" w:type="dxa"/>
          </w:tcPr>
          <w:p w14:paraId="3D220AEA" w14:textId="77777777" w:rsidR="00B12806" w:rsidRDefault="001140C9">
            <w:pPr>
              <w:spacing w:after="0"/>
            </w:pPr>
            <w:r>
              <w:rPr>
                <w:sz w:val="18"/>
              </w:rPr>
              <w:t>—</w:t>
            </w:r>
          </w:p>
        </w:tc>
        <w:tc>
          <w:tcPr>
            <w:tcW w:w="2835" w:type="dxa"/>
          </w:tcPr>
          <w:p w14:paraId="5E098953" w14:textId="77777777" w:rsidR="00B12806" w:rsidRDefault="001140C9">
            <w:pPr>
              <w:spacing w:after="0"/>
            </w:pPr>
            <w:r>
              <w:rPr>
                <w:sz w:val="18"/>
              </w:rPr>
              <w:t>gas_gravity (defolt 0.75)</w:t>
            </w:r>
          </w:p>
        </w:tc>
      </w:tr>
      <w:tr w:rsidR="00B12806" w14:paraId="1D1FD22E" w14:textId="77777777">
        <w:trPr>
          <w:cantSplit/>
          <w:jc w:val="center"/>
        </w:trPr>
        <w:tc>
          <w:tcPr>
            <w:tcW w:w="1361" w:type="dxa"/>
          </w:tcPr>
          <w:p w14:paraId="4C49E764" w14:textId="77777777" w:rsidR="00B12806" w:rsidRDefault="001140C9">
            <w:pPr>
              <w:spacing w:after="0"/>
            </w:pPr>
            <w:r>
              <w:rPr>
                <w:sz w:val="18"/>
              </w:rPr>
              <w:t>API</w:t>
            </w:r>
          </w:p>
        </w:tc>
        <w:tc>
          <w:tcPr>
            <w:tcW w:w="3742" w:type="dxa"/>
          </w:tcPr>
          <w:p w14:paraId="4A3ECA4F" w14:textId="77777777" w:rsidR="00B12806" w:rsidRDefault="001140C9">
            <w:pPr>
              <w:spacing w:after="0"/>
            </w:pPr>
            <w:r>
              <w:rPr>
                <w:sz w:val="18"/>
              </w:rPr>
              <w:t>Neftin API sıxlığı</w:t>
            </w:r>
          </w:p>
        </w:tc>
        <w:tc>
          <w:tcPr>
            <w:tcW w:w="1701" w:type="dxa"/>
          </w:tcPr>
          <w:p w14:paraId="65E41083" w14:textId="77777777" w:rsidR="00B12806" w:rsidRDefault="001140C9">
            <w:pPr>
              <w:spacing w:after="0"/>
            </w:pPr>
            <w:r>
              <w:rPr>
                <w:sz w:val="18"/>
              </w:rPr>
              <w:t>°API</w:t>
            </w:r>
          </w:p>
        </w:tc>
        <w:tc>
          <w:tcPr>
            <w:tcW w:w="2835" w:type="dxa"/>
          </w:tcPr>
          <w:p w14:paraId="795A6D4B" w14:textId="77777777" w:rsidR="00B12806" w:rsidRDefault="001140C9">
            <w:pPr>
              <w:spacing w:after="0"/>
            </w:pPr>
            <w:r>
              <w:rPr>
                <w:sz w:val="18"/>
              </w:rPr>
              <w:t>api (defolt 32)</w:t>
            </w:r>
          </w:p>
        </w:tc>
      </w:tr>
      <w:tr w:rsidR="00B12806" w14:paraId="18F8BA8B" w14:textId="77777777">
        <w:trPr>
          <w:cantSplit/>
          <w:jc w:val="center"/>
        </w:trPr>
        <w:tc>
          <w:tcPr>
            <w:tcW w:w="1361" w:type="dxa"/>
          </w:tcPr>
          <w:p w14:paraId="68CEF2F8" w14:textId="77777777" w:rsidR="00B12806" w:rsidRDefault="001140C9">
            <w:pPr>
              <w:spacing w:after="0"/>
            </w:pPr>
            <w:r>
              <w:rPr>
                <w:sz w:val="18"/>
              </w:rPr>
              <w:t>T</w:t>
            </w:r>
          </w:p>
        </w:tc>
        <w:tc>
          <w:tcPr>
            <w:tcW w:w="3742" w:type="dxa"/>
          </w:tcPr>
          <w:p w14:paraId="664C0023" w14:textId="77777777" w:rsidR="00B12806" w:rsidRDefault="001140C9">
            <w:pPr>
              <w:spacing w:after="0"/>
            </w:pPr>
            <w:r>
              <w:rPr>
                <w:sz w:val="18"/>
              </w:rPr>
              <w:t>Lay temperaturu</w:t>
            </w:r>
          </w:p>
        </w:tc>
        <w:tc>
          <w:tcPr>
            <w:tcW w:w="1701" w:type="dxa"/>
          </w:tcPr>
          <w:p w14:paraId="0CAE3C13" w14:textId="77777777" w:rsidR="00B12806" w:rsidRDefault="001140C9">
            <w:pPr>
              <w:spacing w:after="0"/>
            </w:pPr>
            <w:r>
              <w:rPr>
                <w:sz w:val="18"/>
              </w:rPr>
              <w:t>°C (daxildə °F)</w:t>
            </w:r>
          </w:p>
        </w:tc>
        <w:tc>
          <w:tcPr>
            <w:tcW w:w="2835" w:type="dxa"/>
          </w:tcPr>
          <w:p w14:paraId="134353F6" w14:textId="77777777" w:rsidR="00B12806" w:rsidRDefault="001140C9">
            <w:pPr>
              <w:spacing w:after="0"/>
            </w:pPr>
            <w:r>
              <w:rPr>
                <w:sz w:val="18"/>
              </w:rPr>
              <w:t>temperature_c (defolt 70)</w:t>
            </w:r>
          </w:p>
        </w:tc>
      </w:tr>
      <w:tr w:rsidR="00B12806" w14:paraId="1DD2309C" w14:textId="77777777">
        <w:trPr>
          <w:cantSplit/>
          <w:jc w:val="center"/>
        </w:trPr>
        <w:tc>
          <w:tcPr>
            <w:tcW w:w="1361" w:type="dxa"/>
          </w:tcPr>
          <w:p w14:paraId="1919267D" w14:textId="77777777" w:rsidR="00B12806" w:rsidRDefault="001140C9">
            <w:pPr>
              <w:spacing w:after="0"/>
            </w:pPr>
            <w:r>
              <w:rPr>
                <w:sz w:val="18"/>
              </w:rPr>
              <w:t>Pb</w:t>
            </w:r>
          </w:p>
        </w:tc>
        <w:tc>
          <w:tcPr>
            <w:tcW w:w="3742" w:type="dxa"/>
          </w:tcPr>
          <w:p w14:paraId="74E64187" w14:textId="77777777" w:rsidR="00B12806" w:rsidRDefault="001140C9">
            <w:pPr>
              <w:spacing w:after="0"/>
            </w:pPr>
            <w:r>
              <w:rPr>
                <w:sz w:val="18"/>
              </w:rPr>
              <w:t>Doyma təzyiqi</w:t>
            </w:r>
          </w:p>
        </w:tc>
        <w:tc>
          <w:tcPr>
            <w:tcW w:w="1701" w:type="dxa"/>
          </w:tcPr>
          <w:p w14:paraId="406CDA1E" w14:textId="77777777" w:rsidR="00B12806" w:rsidRDefault="001140C9">
            <w:pPr>
              <w:spacing w:after="0"/>
            </w:pPr>
            <w:r>
              <w:rPr>
                <w:sz w:val="18"/>
              </w:rPr>
              <w:t>bar</w:t>
            </w:r>
          </w:p>
        </w:tc>
        <w:tc>
          <w:tcPr>
            <w:tcW w:w="2835" w:type="dxa"/>
          </w:tcPr>
          <w:p w14:paraId="2AF89754" w14:textId="77777777" w:rsidR="00B12806" w:rsidRDefault="001140C9">
            <w:pPr>
              <w:spacing w:after="0"/>
            </w:pPr>
            <w:r>
              <w:rPr>
                <w:sz w:val="18"/>
              </w:rPr>
              <w:t>bubble_point_bar (verilməsə 0.6·p_max)</w:t>
            </w:r>
          </w:p>
        </w:tc>
      </w:tr>
      <w:tr w:rsidR="00B12806" w14:paraId="44A13ECD" w14:textId="77777777">
        <w:trPr>
          <w:cantSplit/>
          <w:jc w:val="center"/>
        </w:trPr>
        <w:tc>
          <w:tcPr>
            <w:tcW w:w="1361" w:type="dxa"/>
          </w:tcPr>
          <w:p w14:paraId="239F81E7" w14:textId="77777777" w:rsidR="00B12806" w:rsidRDefault="001140C9">
            <w:pPr>
              <w:spacing w:after="0"/>
            </w:pPr>
            <w:r>
              <w:rPr>
                <w:sz w:val="18"/>
              </w:rPr>
              <w:t>Bo, Bob</w:t>
            </w:r>
          </w:p>
        </w:tc>
        <w:tc>
          <w:tcPr>
            <w:tcW w:w="3742" w:type="dxa"/>
          </w:tcPr>
          <w:p w14:paraId="39473B5B" w14:textId="77777777" w:rsidR="00B12806" w:rsidRDefault="001140C9">
            <w:pPr>
              <w:spacing w:after="0"/>
            </w:pPr>
            <w:r>
              <w:rPr>
                <w:sz w:val="18"/>
              </w:rPr>
              <w:t>Neftin həcm əmsalı, Pb-də</w:t>
            </w:r>
          </w:p>
        </w:tc>
        <w:tc>
          <w:tcPr>
            <w:tcW w:w="1701" w:type="dxa"/>
          </w:tcPr>
          <w:p w14:paraId="7CBCF3FD" w14:textId="77777777" w:rsidR="00B12806" w:rsidRDefault="001140C9">
            <w:pPr>
              <w:spacing w:after="0"/>
            </w:pPr>
            <w:r>
              <w:rPr>
                <w:sz w:val="18"/>
              </w:rPr>
              <w:t>rm³/sm³</w:t>
            </w:r>
          </w:p>
        </w:tc>
        <w:tc>
          <w:tcPr>
            <w:tcW w:w="2835" w:type="dxa"/>
          </w:tcPr>
          <w:p w14:paraId="77E91A42" w14:textId="77777777" w:rsidR="00B12806" w:rsidRDefault="001140C9">
            <w:pPr>
              <w:spacing w:after="0"/>
            </w:pPr>
            <w:r>
              <w:rPr>
                <w:sz w:val="18"/>
              </w:rPr>
              <w:t>bo, bo_at_pb</w:t>
            </w:r>
          </w:p>
        </w:tc>
      </w:tr>
      <w:tr w:rsidR="00B12806" w14:paraId="49D2A5EE" w14:textId="77777777">
        <w:trPr>
          <w:cantSplit/>
          <w:jc w:val="center"/>
        </w:trPr>
        <w:tc>
          <w:tcPr>
            <w:tcW w:w="1361" w:type="dxa"/>
          </w:tcPr>
          <w:p w14:paraId="78F31CCE" w14:textId="77777777" w:rsidR="00B12806" w:rsidRDefault="001140C9">
            <w:pPr>
              <w:spacing w:after="0"/>
            </w:pPr>
            <w:r>
              <w:rPr>
                <w:sz w:val="18"/>
              </w:rPr>
              <w:t>co</w:t>
            </w:r>
          </w:p>
        </w:tc>
        <w:tc>
          <w:tcPr>
            <w:tcW w:w="3742" w:type="dxa"/>
          </w:tcPr>
          <w:p w14:paraId="21A4FEFA" w14:textId="77777777" w:rsidR="00B12806" w:rsidRDefault="001140C9">
            <w:pPr>
              <w:spacing w:after="0"/>
            </w:pPr>
            <w:r>
              <w:rPr>
                <w:sz w:val="18"/>
              </w:rPr>
              <w:t>Doymamış neftin sıxılması</w:t>
            </w:r>
          </w:p>
        </w:tc>
        <w:tc>
          <w:tcPr>
            <w:tcW w:w="1701" w:type="dxa"/>
          </w:tcPr>
          <w:p w14:paraId="51D68546" w14:textId="77777777" w:rsidR="00B12806" w:rsidRDefault="001140C9">
            <w:pPr>
              <w:spacing w:after="0"/>
            </w:pPr>
            <w:r>
              <w:rPr>
                <w:sz w:val="18"/>
              </w:rPr>
              <w:t>1/bar</w:t>
            </w:r>
          </w:p>
        </w:tc>
        <w:tc>
          <w:tcPr>
            <w:tcW w:w="2835" w:type="dxa"/>
          </w:tcPr>
          <w:p w14:paraId="2DC3C112" w14:textId="77777777" w:rsidR="00B12806" w:rsidRDefault="001140C9">
            <w:pPr>
              <w:spacing w:after="0"/>
            </w:pPr>
            <w:r>
              <w:rPr>
                <w:sz w:val="18"/>
              </w:rPr>
              <w:t>co (Vazquez-Beggs)</w:t>
            </w:r>
          </w:p>
        </w:tc>
      </w:tr>
      <w:tr w:rsidR="00B12806" w14:paraId="2853FA30" w14:textId="77777777">
        <w:trPr>
          <w:cantSplit/>
          <w:jc w:val="center"/>
        </w:trPr>
        <w:tc>
          <w:tcPr>
            <w:tcW w:w="1361" w:type="dxa"/>
          </w:tcPr>
          <w:p w14:paraId="313485DC" w14:textId="77777777" w:rsidR="00B12806" w:rsidRDefault="001140C9">
            <w:pPr>
              <w:spacing w:after="0"/>
            </w:pPr>
            <w:r>
              <w:rPr>
                <w:sz w:val="18"/>
              </w:rPr>
              <w:t>Z</w:t>
            </w:r>
          </w:p>
        </w:tc>
        <w:tc>
          <w:tcPr>
            <w:tcW w:w="3742" w:type="dxa"/>
          </w:tcPr>
          <w:p w14:paraId="47002010" w14:textId="77777777" w:rsidR="00B12806" w:rsidRDefault="001140C9">
            <w:pPr>
              <w:spacing w:after="0"/>
            </w:pPr>
            <w:r>
              <w:rPr>
                <w:sz w:val="18"/>
              </w:rPr>
              <w:t>Qazın sıxılma əmsalı</w:t>
            </w:r>
          </w:p>
        </w:tc>
        <w:tc>
          <w:tcPr>
            <w:tcW w:w="1701" w:type="dxa"/>
          </w:tcPr>
          <w:p w14:paraId="6ADAE92A" w14:textId="77777777" w:rsidR="00B12806" w:rsidRDefault="001140C9">
            <w:pPr>
              <w:spacing w:after="0"/>
            </w:pPr>
            <w:r>
              <w:rPr>
                <w:sz w:val="18"/>
              </w:rPr>
              <w:t>—</w:t>
            </w:r>
          </w:p>
        </w:tc>
        <w:tc>
          <w:tcPr>
            <w:tcW w:w="2835" w:type="dxa"/>
          </w:tcPr>
          <w:p w14:paraId="6B2FEAEA" w14:textId="77777777" w:rsidR="00B12806" w:rsidRDefault="001140C9">
            <w:pPr>
              <w:spacing w:after="0"/>
            </w:pPr>
            <w:r>
              <w:rPr>
                <w:sz w:val="18"/>
              </w:rPr>
              <w:t>beggs_brill_z_factor()</w:t>
            </w:r>
          </w:p>
        </w:tc>
      </w:tr>
    </w:tbl>
    <w:p w14:paraId="38B1BB8F" w14:textId="77777777" w:rsidR="00B12806" w:rsidRDefault="00B12806">
      <w:pPr>
        <w:spacing w:after="40"/>
      </w:pPr>
    </w:p>
    <w:p w14:paraId="157538AA" w14:textId="77777777" w:rsidR="00B12806" w:rsidRDefault="001140C9">
      <w:r>
        <w:rPr>
          <w:b/>
        </w:rPr>
        <w:t>Uyğunsuzluq tapıldı — [Əlavə araşdırma lazımdır]:</w:t>
      </w:r>
      <w:r>
        <w:t xml:space="preserve"> </w:t>
      </w:r>
      <w:r>
        <w:rPr>
          <w:rFonts w:ascii="Consolas" w:hAnsi="Consolas"/>
          <w:color w:val="8B1A1A"/>
          <w:sz w:val="19"/>
        </w:rPr>
        <w:t>gas_fvf()</w:t>
      </w:r>
      <w:r>
        <w:t xml:space="preserve"> funksiyasının docstring-i Bg = (Z·T/P)/(Zsc·Tsc/Psc) deyir, lakin kodun özündəki ifadə sadələşdiriləndə əlavə ≈1.013 vuruğu qalır. Layihənin öz funksiyaları ilə ölçüldü (p = 200 bar, γg = 0.75, T = 70 °C): kod Bg = 0.0049667, docstring düsturu Bg = 0.0049033 — fərq </w:t>
      </w:r>
      <w:r>
        <w:rPr>
          <w:b/>
        </w:rPr>
        <w:t>+1.29 %</w:t>
      </w:r>
      <w:r>
        <w:t xml:space="preserve">. Bu yalnız korrelyasiya yolundakı qaz fazasına aiddir (deck </w:t>
      </w:r>
      <w:r>
        <w:rPr>
          <w:rFonts w:ascii="Consolas" w:hAnsi="Consolas"/>
          <w:color w:val="8B1A1A"/>
          <w:sz w:val="19"/>
        </w:rPr>
        <w:t>PVDG</w:t>
      </w:r>
      <w:r>
        <w:t xml:space="preserve"> yoluna təsir etmir). Kod dəyişdirilmədi; sahibkar tərəfindən yoxlanmalıdır.</w:t>
      </w:r>
    </w:p>
    <w:p w14:paraId="4D0B91D2" w14:textId="77777777" w:rsidR="00B12806" w:rsidRDefault="001140C9">
      <w:pPr>
        <w:pStyle w:val="Opskrif3"/>
      </w:pPr>
      <w:r>
        <w:t>5.8.4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220657D7" w14:textId="77777777">
        <w:trPr>
          <w:tblHeader/>
          <w:jc w:val="center"/>
        </w:trPr>
        <w:tc>
          <w:tcPr>
            <w:tcW w:w="2041" w:type="dxa"/>
            <w:shd w:val="clear" w:color="auto" w:fill="DCE3EF"/>
          </w:tcPr>
          <w:p w14:paraId="4FE60ABE" w14:textId="77777777" w:rsidR="00B12806" w:rsidRDefault="001140C9">
            <w:pPr>
              <w:keepNext/>
            </w:pPr>
            <w:r>
              <w:rPr>
                <w:b/>
                <w:sz w:val="18"/>
              </w:rPr>
              <w:t>Nə</w:t>
            </w:r>
          </w:p>
        </w:tc>
        <w:tc>
          <w:tcPr>
            <w:tcW w:w="7597" w:type="dxa"/>
            <w:shd w:val="clear" w:color="auto" w:fill="DCE3EF"/>
          </w:tcPr>
          <w:p w14:paraId="4736F29D" w14:textId="77777777" w:rsidR="00B12806" w:rsidRDefault="001140C9">
            <w:pPr>
              <w:keepNext/>
            </w:pPr>
            <w:r>
              <w:rPr>
                <w:b/>
                <w:sz w:val="18"/>
              </w:rPr>
              <w:t>Harada</w:t>
            </w:r>
          </w:p>
        </w:tc>
      </w:tr>
      <w:tr w:rsidR="00B12806" w14:paraId="5BFDE50D" w14:textId="77777777">
        <w:trPr>
          <w:cantSplit/>
          <w:jc w:val="center"/>
        </w:trPr>
        <w:tc>
          <w:tcPr>
            <w:tcW w:w="2041" w:type="dxa"/>
          </w:tcPr>
          <w:p w14:paraId="68648EAC" w14:textId="77777777" w:rsidR="00B12806" w:rsidRDefault="001140C9">
            <w:pPr>
              <w:spacing w:after="0"/>
            </w:pPr>
            <w:r>
              <w:rPr>
                <w:sz w:val="18"/>
              </w:rPr>
              <w:t>Korrelyasiyalar</w:t>
            </w:r>
          </w:p>
        </w:tc>
        <w:tc>
          <w:tcPr>
            <w:tcW w:w="7597" w:type="dxa"/>
          </w:tcPr>
          <w:p w14:paraId="74C245D5" w14:textId="77777777" w:rsidR="00B12806" w:rsidRDefault="001140C9">
            <w:pPr>
              <w:spacing w:after="0"/>
            </w:pPr>
            <w:r>
              <w:rPr>
                <w:sz w:val="18"/>
              </w:rPr>
              <w:t>simulation/pvt/correlations.py · standing_solution_gor() (36), saturated_undersaturated_oil_properties() (117), gas_fvf() (216), build_pvt_table() (257)</w:t>
            </w:r>
          </w:p>
        </w:tc>
      </w:tr>
      <w:tr w:rsidR="00B12806" w14:paraId="1CF29CBC" w14:textId="77777777">
        <w:trPr>
          <w:cantSplit/>
          <w:jc w:val="center"/>
        </w:trPr>
        <w:tc>
          <w:tcPr>
            <w:tcW w:w="2041" w:type="dxa"/>
          </w:tcPr>
          <w:p w14:paraId="36491A7C" w14:textId="77777777" w:rsidR="00B12806" w:rsidRDefault="001140C9">
            <w:pPr>
              <w:spacing w:after="0"/>
            </w:pPr>
            <w:r>
              <w:rPr>
                <w:sz w:val="18"/>
              </w:rPr>
              <w:t>Provider</w:t>
            </w:r>
          </w:p>
        </w:tc>
        <w:tc>
          <w:tcPr>
            <w:tcW w:w="7597" w:type="dxa"/>
          </w:tcPr>
          <w:p w14:paraId="2D89DD11" w14:textId="77777777" w:rsidR="00B12806" w:rsidRDefault="001140C9">
            <w:pPr>
              <w:spacing w:after="0"/>
            </w:pPr>
            <w:r>
              <w:rPr>
                <w:sz w:val="18"/>
              </w:rPr>
              <w:t>simulation/pvt/black_oil.py · BlackOilPVTProvider — np.interp + törəmələr (Jakobian üçün)</w:t>
            </w:r>
          </w:p>
        </w:tc>
      </w:tr>
      <w:tr w:rsidR="00B12806" w14:paraId="4B355534" w14:textId="77777777">
        <w:trPr>
          <w:cantSplit/>
          <w:jc w:val="center"/>
        </w:trPr>
        <w:tc>
          <w:tcPr>
            <w:tcW w:w="2041" w:type="dxa"/>
          </w:tcPr>
          <w:p w14:paraId="22739DAF" w14:textId="77777777" w:rsidR="00B12806" w:rsidRDefault="001140C9">
            <w:pPr>
              <w:spacing w:after="0"/>
            </w:pPr>
            <w:r>
              <w:rPr>
                <w:sz w:val="18"/>
              </w:rPr>
              <w:t>Deck</w:t>
            </w:r>
          </w:p>
        </w:tc>
        <w:tc>
          <w:tcPr>
            <w:tcW w:w="7597" w:type="dxa"/>
          </w:tcPr>
          <w:p w14:paraId="4874FDB1" w14:textId="77777777" w:rsidR="00B12806" w:rsidRDefault="001140C9">
            <w:pPr>
              <w:spacing w:after="0"/>
            </w:pPr>
            <w:r>
              <w:rPr>
                <w:sz w:val="18"/>
              </w:rPr>
              <w:t>io/pvt_io.py · read_pvtw(), read_pvdg(), read_pvto(), read_deck_pvt()</w:t>
            </w:r>
          </w:p>
        </w:tc>
      </w:tr>
      <w:tr w:rsidR="00B12806" w14:paraId="7B0639F2" w14:textId="77777777">
        <w:trPr>
          <w:cantSplit/>
          <w:jc w:val="center"/>
        </w:trPr>
        <w:tc>
          <w:tcPr>
            <w:tcW w:w="2041" w:type="dxa"/>
          </w:tcPr>
          <w:p w14:paraId="581286ED" w14:textId="77777777" w:rsidR="00B12806" w:rsidRDefault="001140C9">
            <w:pPr>
              <w:spacing w:after="0"/>
            </w:pPr>
            <w:r>
              <w:rPr>
                <w:sz w:val="18"/>
              </w:rPr>
              <w:t>Cədvəl</w:t>
            </w:r>
          </w:p>
        </w:tc>
        <w:tc>
          <w:tcPr>
            <w:tcW w:w="7597" w:type="dxa"/>
          </w:tcPr>
          <w:p w14:paraId="59CF2689" w14:textId="77777777" w:rsidR="00B12806" w:rsidRDefault="001140C9">
            <w:pPr>
              <w:spacing w:after="0"/>
            </w:pPr>
            <w:r>
              <w:rPr>
                <w:sz w:val="18"/>
              </w:rPr>
              <w:t>domain/pvt.py · PVTTable, OilBranch</w:t>
            </w:r>
          </w:p>
        </w:tc>
      </w:tr>
      <w:tr w:rsidR="00B12806" w14:paraId="673545A0" w14:textId="77777777">
        <w:trPr>
          <w:cantSplit/>
          <w:jc w:val="center"/>
        </w:trPr>
        <w:tc>
          <w:tcPr>
            <w:tcW w:w="2041" w:type="dxa"/>
          </w:tcPr>
          <w:p w14:paraId="38E9F37F" w14:textId="77777777" w:rsidR="00B12806" w:rsidRDefault="001140C9">
            <w:pPr>
              <w:spacing w:after="0"/>
            </w:pPr>
            <w:r>
              <w:rPr>
                <w:sz w:val="18"/>
              </w:rPr>
              <w:t>Seçim</w:t>
            </w:r>
          </w:p>
        </w:tc>
        <w:tc>
          <w:tcPr>
            <w:tcW w:w="7597" w:type="dxa"/>
          </w:tcPr>
          <w:p w14:paraId="022F2F46" w14:textId="77777777" w:rsidR="00B12806" w:rsidRDefault="001140C9">
            <w:pPr>
              <w:spacing w:after="0"/>
            </w:pPr>
            <w:r>
              <w:rPr>
                <w:sz w:val="18"/>
              </w:rPr>
              <w:t>application/simulation_service.py · _build_pvt_provider() (344)</w:t>
            </w:r>
          </w:p>
        </w:tc>
      </w:tr>
      <w:tr w:rsidR="00B12806" w14:paraId="1ECA7C19" w14:textId="77777777">
        <w:trPr>
          <w:cantSplit/>
          <w:jc w:val="center"/>
        </w:trPr>
        <w:tc>
          <w:tcPr>
            <w:tcW w:w="2041" w:type="dxa"/>
          </w:tcPr>
          <w:p w14:paraId="01BD09FC" w14:textId="77777777" w:rsidR="00B12806" w:rsidRDefault="001140C9">
            <w:pPr>
              <w:spacing w:after="0"/>
            </w:pPr>
            <w:r>
              <w:rPr>
                <w:sz w:val="18"/>
              </w:rPr>
              <w:t>Təsir etdiyi dəyişənlər</w:t>
            </w:r>
          </w:p>
        </w:tc>
        <w:tc>
          <w:tcPr>
            <w:tcW w:w="7597" w:type="dxa"/>
          </w:tcPr>
          <w:p w14:paraId="4C34C085" w14:textId="77777777" w:rsidR="00B12806" w:rsidRDefault="001140C9">
            <w:pPr>
              <w:spacing w:after="0"/>
            </w:pPr>
            <w:r>
              <w:rPr>
                <w:sz w:val="18"/>
              </w:rPr>
              <w:t>fluid.bo, bw, mu_o, mu_w, rs, bg — akkumulyasiya, mobillik, cazibə sıxlığı, ilkin tarazlıq</w:t>
            </w:r>
          </w:p>
        </w:tc>
      </w:tr>
    </w:tbl>
    <w:p w14:paraId="59078407" w14:textId="77777777" w:rsidR="00B12806" w:rsidRDefault="00B12806">
      <w:pPr>
        <w:spacing w:after="40"/>
      </w:pPr>
    </w:p>
    <w:p w14:paraId="1060DC2F" w14:textId="77777777" w:rsidR="00B12806" w:rsidRDefault="001140C9">
      <w:pPr>
        <w:pStyle w:val="Opskrif3"/>
      </w:pPr>
      <w:r>
        <w:t>5.8.5 Kod nümunəsi (real layihə kodu)</w:t>
      </w:r>
    </w:p>
    <w:p w14:paraId="6EEBB02B" w14:textId="77777777" w:rsidR="00B12806" w:rsidRDefault="001140C9">
      <w:pPr>
        <w:keepNext/>
        <w:spacing w:after="20"/>
      </w:pPr>
      <w:r>
        <w:rPr>
          <w:b/>
          <w:color w:val="444444"/>
          <w:sz w:val="17"/>
        </w:rPr>
        <w:t>Python · imex2d/simulation/pvt/correlations.py · sətirlər 36–43</w:t>
      </w:r>
    </w:p>
    <w:tbl>
      <w:tblPr>
        <w:tblW w:w="0" w:type="auto"/>
        <w:jc w:val="center"/>
        <w:tblLook w:val="04A0" w:firstRow="1" w:lastRow="0" w:firstColumn="1" w:lastColumn="0" w:noHBand="0" w:noVBand="1"/>
      </w:tblPr>
      <w:tblGrid>
        <w:gridCol w:w="9638"/>
      </w:tblGrid>
      <w:tr w:rsidR="00B12806" w14:paraId="33B7E81A" w14:textId="77777777">
        <w:trPr>
          <w:cantSplit/>
          <w:jc w:val="center"/>
        </w:trPr>
        <w:tc>
          <w:tcPr>
            <w:tcW w:w="9638" w:type="dxa"/>
            <w:shd w:val="clear" w:color="auto" w:fill="F6F8FA"/>
          </w:tcPr>
          <w:p w14:paraId="62D24B31" w14:textId="77777777" w:rsidR="00B12806" w:rsidRDefault="001140C9">
            <w:pPr>
              <w:spacing w:after="0" w:line="240" w:lineRule="auto"/>
            </w:pPr>
            <w:r>
              <w:rPr>
                <w:rFonts w:ascii="Consolas" w:hAnsi="Consolas" w:cs="Consolas"/>
                <w:color w:val="999999"/>
                <w:sz w:val="15"/>
              </w:rPr>
              <w:t xml:space="preserve">36  </w:t>
            </w:r>
            <w:r>
              <w:rPr>
                <w:rFonts w:ascii="Consolas" w:hAnsi="Consolas" w:cs="Consolas"/>
                <w:sz w:val="15"/>
              </w:rPr>
              <w:t>def standing_solution_gor(pressure_bar, api: float, gas_gravity: float,</w:t>
            </w:r>
          </w:p>
          <w:p w14:paraId="389B9475" w14:textId="77777777" w:rsidR="00B12806" w:rsidRDefault="001140C9">
            <w:pPr>
              <w:spacing w:after="0" w:line="240" w:lineRule="auto"/>
            </w:pPr>
            <w:r>
              <w:rPr>
                <w:rFonts w:ascii="Consolas" w:hAnsi="Consolas" w:cs="Consolas"/>
                <w:color w:val="999999"/>
                <w:sz w:val="15"/>
              </w:rPr>
              <w:t xml:space="preserve">37  </w:t>
            </w:r>
            <w:r>
              <w:rPr>
                <w:rFonts w:ascii="Consolas" w:hAnsi="Consolas" w:cs="Consolas"/>
                <w:sz w:val="15"/>
              </w:rPr>
              <w:t xml:space="preserve">                          temperature_c: float) -&gt; np.ndarray:</w:t>
            </w:r>
          </w:p>
          <w:p w14:paraId="439B176F" w14:textId="77777777" w:rsidR="00B12806" w:rsidRDefault="001140C9">
            <w:pPr>
              <w:spacing w:after="0" w:line="240" w:lineRule="auto"/>
            </w:pPr>
            <w:r>
              <w:rPr>
                <w:rFonts w:ascii="Consolas" w:hAnsi="Consolas" w:cs="Consolas"/>
                <w:color w:val="999999"/>
                <w:sz w:val="15"/>
              </w:rPr>
              <w:t xml:space="preserve">38  </w:t>
            </w:r>
            <w:r>
              <w:rPr>
                <w:rFonts w:ascii="Consolas" w:hAnsi="Consolas" w:cs="Consolas"/>
                <w:sz w:val="15"/>
              </w:rPr>
              <w:t xml:space="preserve">    """Rs(p), sm3/sm3. Standing (1947)."""</w:t>
            </w:r>
          </w:p>
          <w:p w14:paraId="2FDEC961" w14:textId="77777777" w:rsidR="00B12806" w:rsidRDefault="001140C9">
            <w:pPr>
              <w:spacing w:after="0" w:line="240" w:lineRule="auto"/>
            </w:pPr>
            <w:r>
              <w:rPr>
                <w:rFonts w:ascii="Consolas" w:hAnsi="Consolas" w:cs="Consolas"/>
                <w:color w:val="999999"/>
                <w:sz w:val="15"/>
              </w:rPr>
              <w:t xml:space="preserve">39  </w:t>
            </w:r>
            <w:r>
              <w:rPr>
                <w:rFonts w:ascii="Consolas" w:hAnsi="Consolas" w:cs="Consolas"/>
                <w:sz w:val="15"/>
              </w:rPr>
              <w:t xml:space="preserve">    p_psi = np.asarray(pressure_bar, float) * BAR_TO_PSI</w:t>
            </w:r>
          </w:p>
          <w:p w14:paraId="10E04FBB" w14:textId="77777777" w:rsidR="00B12806" w:rsidRDefault="001140C9">
            <w:pPr>
              <w:spacing w:after="0" w:line="240" w:lineRule="auto"/>
            </w:pPr>
            <w:r>
              <w:rPr>
                <w:rFonts w:ascii="Consolas" w:hAnsi="Consolas" w:cs="Consolas"/>
                <w:color w:val="999999"/>
                <w:sz w:val="15"/>
              </w:rPr>
              <w:t xml:space="preserve">40  </w:t>
            </w:r>
            <w:r>
              <w:rPr>
                <w:rFonts w:ascii="Consolas" w:hAnsi="Consolas" w:cs="Consolas"/>
                <w:sz w:val="15"/>
              </w:rPr>
              <w:t xml:space="preserve">    t_f = C_TO_F(temperature_c)</w:t>
            </w:r>
          </w:p>
          <w:p w14:paraId="085F62F9" w14:textId="77777777" w:rsidR="00B12806" w:rsidRDefault="001140C9">
            <w:pPr>
              <w:spacing w:after="0" w:line="240" w:lineRule="auto"/>
            </w:pPr>
            <w:r>
              <w:rPr>
                <w:rFonts w:ascii="Consolas" w:hAnsi="Consolas" w:cs="Consolas"/>
                <w:color w:val="999999"/>
                <w:sz w:val="15"/>
              </w:rPr>
              <w:t xml:space="preserve">41  </w:t>
            </w:r>
            <w:r>
              <w:rPr>
                <w:rFonts w:ascii="Consolas" w:hAnsi="Consolas" w:cs="Consolas"/>
                <w:sz w:val="15"/>
              </w:rPr>
              <w:t xml:space="preserve">    x = 0.0125 * api - 0.00091 * t_f</w:t>
            </w:r>
          </w:p>
          <w:p w14:paraId="4E649A1C" w14:textId="77777777" w:rsidR="00B12806" w:rsidRDefault="001140C9">
            <w:pPr>
              <w:spacing w:after="0" w:line="240" w:lineRule="auto"/>
            </w:pPr>
            <w:r>
              <w:rPr>
                <w:rFonts w:ascii="Consolas" w:hAnsi="Consolas" w:cs="Consolas"/>
                <w:color w:val="999999"/>
                <w:sz w:val="15"/>
              </w:rPr>
              <w:t xml:space="preserve">42  </w:t>
            </w:r>
            <w:r>
              <w:rPr>
                <w:rFonts w:ascii="Consolas" w:hAnsi="Consolas" w:cs="Consolas"/>
                <w:sz w:val="15"/>
              </w:rPr>
              <w:t xml:space="preserve">    rs_scf_stb = gas_gravity * ((p_psi / 18.2 + 1.4) * 10.0 ** x) ** 1.2048</w:t>
            </w:r>
          </w:p>
          <w:p w14:paraId="04791218" w14:textId="77777777" w:rsidR="00B12806" w:rsidRDefault="001140C9">
            <w:pPr>
              <w:spacing w:after="0" w:line="240" w:lineRule="auto"/>
            </w:pPr>
            <w:r>
              <w:rPr>
                <w:rFonts w:ascii="Consolas" w:hAnsi="Consolas" w:cs="Consolas"/>
                <w:color w:val="999999"/>
                <w:sz w:val="15"/>
              </w:rPr>
              <w:t xml:space="preserve">43  </w:t>
            </w:r>
            <w:r>
              <w:rPr>
                <w:rFonts w:ascii="Consolas" w:hAnsi="Consolas" w:cs="Consolas"/>
                <w:sz w:val="15"/>
              </w:rPr>
              <w:t xml:space="preserve">    return rs_scf_stb / SM3M3_TO_SCFSTB</w:t>
            </w:r>
          </w:p>
        </w:tc>
      </w:tr>
    </w:tbl>
    <w:p w14:paraId="31500EEE" w14:textId="77777777" w:rsidR="00B12806" w:rsidRDefault="00B12806">
      <w:pPr>
        <w:spacing w:after="40"/>
      </w:pPr>
    </w:p>
    <w:p w14:paraId="67598000" w14:textId="77777777" w:rsidR="00B12806" w:rsidRDefault="001140C9">
      <w:pPr>
        <w:keepNext/>
        <w:spacing w:after="20"/>
      </w:pPr>
      <w:r>
        <w:rPr>
          <w:b/>
          <w:color w:val="444444"/>
          <w:sz w:val="17"/>
        </w:rPr>
        <w:t>Python · imex2d/simulation/pvt/correlations.py · sətirlər 159–179</w:t>
      </w:r>
    </w:p>
    <w:tbl>
      <w:tblPr>
        <w:tblW w:w="0" w:type="auto"/>
        <w:jc w:val="center"/>
        <w:tblLook w:val="04A0" w:firstRow="1" w:lastRow="0" w:firstColumn="1" w:lastColumn="0" w:noHBand="0" w:noVBand="1"/>
      </w:tblPr>
      <w:tblGrid>
        <w:gridCol w:w="9638"/>
      </w:tblGrid>
      <w:tr w:rsidR="00B12806" w14:paraId="36BC9AFB" w14:textId="77777777">
        <w:trPr>
          <w:cantSplit/>
          <w:jc w:val="center"/>
        </w:trPr>
        <w:tc>
          <w:tcPr>
            <w:tcW w:w="9638" w:type="dxa"/>
            <w:shd w:val="clear" w:color="auto" w:fill="F6F8FA"/>
          </w:tcPr>
          <w:p w14:paraId="6F905B09" w14:textId="77777777" w:rsidR="00B12806" w:rsidRDefault="001140C9">
            <w:pPr>
              <w:spacing w:after="0" w:line="240" w:lineRule="auto"/>
            </w:pPr>
            <w:r>
              <w:rPr>
                <w:rFonts w:ascii="Consolas" w:hAnsi="Consolas" w:cs="Consolas"/>
                <w:color w:val="999999"/>
                <w:sz w:val="15"/>
              </w:rPr>
              <w:t xml:space="preserve">159  </w:t>
            </w:r>
            <w:r>
              <w:rPr>
                <w:rFonts w:ascii="Consolas" w:hAnsi="Consolas" w:cs="Consolas"/>
                <w:sz w:val="15"/>
              </w:rPr>
              <w:t xml:space="preserve">    rs = np.where(saturated,</w:t>
            </w:r>
          </w:p>
          <w:p w14:paraId="10015CB6" w14:textId="77777777" w:rsidR="00B12806" w:rsidRDefault="001140C9">
            <w:pPr>
              <w:spacing w:after="0" w:line="240" w:lineRule="auto"/>
            </w:pPr>
            <w:r>
              <w:rPr>
                <w:rFonts w:ascii="Consolas" w:hAnsi="Consolas" w:cs="Consolas"/>
                <w:color w:val="999999"/>
                <w:sz w:val="15"/>
              </w:rPr>
              <w:t xml:space="preserve">160  </w:t>
            </w:r>
            <w:r>
              <w:rPr>
                <w:rFonts w:ascii="Consolas" w:hAnsi="Consolas" w:cs="Consolas"/>
                <w:sz w:val="15"/>
              </w:rPr>
              <w:t xml:space="preserve">                  standing_solution_gor(pressure, api, gas_gravity, temperature_c),</w:t>
            </w:r>
          </w:p>
          <w:p w14:paraId="1F4E7016" w14:textId="77777777" w:rsidR="00B12806" w:rsidRDefault="001140C9">
            <w:pPr>
              <w:spacing w:after="0" w:line="240" w:lineRule="auto"/>
            </w:pPr>
            <w:r>
              <w:rPr>
                <w:rFonts w:ascii="Consolas" w:hAnsi="Consolas" w:cs="Consolas"/>
                <w:color w:val="999999"/>
                <w:sz w:val="15"/>
              </w:rPr>
              <w:t xml:space="preserve">161  </w:t>
            </w:r>
            <w:r>
              <w:rPr>
                <w:rFonts w:ascii="Consolas" w:hAnsi="Consolas" w:cs="Consolas"/>
                <w:sz w:val="15"/>
              </w:rPr>
              <w:t xml:space="preserve">                  rs_at_pb)</w:t>
            </w:r>
          </w:p>
          <w:p w14:paraId="1F2EB7CA" w14:textId="77777777" w:rsidR="00B12806" w:rsidRDefault="001140C9">
            <w:pPr>
              <w:spacing w:after="0" w:line="240" w:lineRule="auto"/>
            </w:pPr>
            <w:r>
              <w:rPr>
                <w:rFonts w:ascii="Consolas" w:hAnsi="Consolas" w:cs="Consolas"/>
                <w:color w:val="999999"/>
                <w:sz w:val="15"/>
              </w:rPr>
              <w:t xml:space="preserve">162  </w:t>
            </w:r>
          </w:p>
          <w:p w14:paraId="5E4D71E9" w14:textId="77777777" w:rsidR="00B12806" w:rsidRDefault="001140C9">
            <w:pPr>
              <w:spacing w:after="0" w:line="240" w:lineRule="auto"/>
            </w:pPr>
            <w:r>
              <w:rPr>
                <w:rFonts w:ascii="Consolas" w:hAnsi="Consolas" w:cs="Consolas"/>
                <w:color w:val="999999"/>
                <w:sz w:val="15"/>
              </w:rPr>
              <w:t xml:space="preserve">163  </w:t>
            </w:r>
            <w:r>
              <w:rPr>
                <w:rFonts w:ascii="Consolas" w:hAnsi="Consolas" w:cs="Consolas"/>
                <w:sz w:val="15"/>
              </w:rPr>
              <w:t xml:space="preserve">    # ---- doymuş qol: Bo/μo Rs(p) MASSİVİ ilə (skalyar Rsb ilə DEYİL) ----</w:t>
            </w:r>
          </w:p>
          <w:p w14:paraId="5C17D3F4" w14:textId="77777777" w:rsidR="00B12806" w:rsidRDefault="001140C9">
            <w:pPr>
              <w:spacing w:after="0" w:line="240" w:lineRule="auto"/>
            </w:pPr>
            <w:r>
              <w:rPr>
                <w:rFonts w:ascii="Consolas" w:hAnsi="Consolas" w:cs="Consolas"/>
                <w:color w:val="999999"/>
                <w:sz w:val="15"/>
              </w:rPr>
              <w:t xml:space="preserve">164  </w:t>
            </w:r>
            <w:r>
              <w:rPr>
                <w:rFonts w:ascii="Consolas" w:hAnsi="Consolas" w:cs="Consolas"/>
                <w:sz w:val="15"/>
              </w:rPr>
              <w:t xml:space="preserve">    bo_saturated = vazquez_beggs_oil_fvf(rs, api, gas_gravity, temperature_c)</w:t>
            </w:r>
          </w:p>
          <w:p w14:paraId="192B2F74" w14:textId="77777777" w:rsidR="00B12806" w:rsidRDefault="001140C9">
            <w:pPr>
              <w:spacing w:after="0" w:line="240" w:lineRule="auto"/>
            </w:pPr>
            <w:r>
              <w:rPr>
                <w:rFonts w:ascii="Consolas" w:hAnsi="Consolas" w:cs="Consolas"/>
                <w:color w:val="999999"/>
                <w:sz w:val="15"/>
              </w:rPr>
              <w:t xml:space="preserve">165  </w:t>
            </w:r>
            <w:r>
              <w:rPr>
                <w:rFonts w:ascii="Consolas" w:hAnsi="Consolas" w:cs="Consolas"/>
                <w:sz w:val="15"/>
              </w:rPr>
              <w:t xml:space="preserve">    mu_saturated = beggs_robinson_saturated_viscosity(mu_dead, rs)</w:t>
            </w:r>
          </w:p>
          <w:p w14:paraId="28C839A0" w14:textId="77777777" w:rsidR="00B12806" w:rsidRDefault="001140C9">
            <w:pPr>
              <w:spacing w:after="0" w:line="240" w:lineRule="auto"/>
            </w:pPr>
            <w:r>
              <w:rPr>
                <w:rFonts w:ascii="Consolas" w:hAnsi="Consolas" w:cs="Consolas"/>
                <w:color w:val="999999"/>
                <w:sz w:val="15"/>
              </w:rPr>
              <w:t xml:space="preserve">166  </w:t>
            </w:r>
          </w:p>
          <w:p w14:paraId="245789B7" w14:textId="77777777" w:rsidR="00B12806" w:rsidRDefault="001140C9">
            <w:pPr>
              <w:spacing w:after="0" w:line="240" w:lineRule="auto"/>
            </w:pPr>
            <w:r>
              <w:rPr>
                <w:rFonts w:ascii="Consolas" w:hAnsi="Consolas" w:cs="Consolas"/>
                <w:color w:val="999999"/>
                <w:sz w:val="15"/>
              </w:rPr>
              <w:t xml:space="preserve">167  </w:t>
            </w:r>
            <w:r>
              <w:rPr>
                <w:rFonts w:ascii="Consolas" w:hAnsi="Consolas" w:cs="Consolas"/>
                <w:sz w:val="15"/>
              </w:rPr>
              <w:t xml:space="preserve">    # ---- doymamış qol: Pb-dən yuxarı sadəcə mayenin sıxılması/lozluğu ----</w:t>
            </w:r>
          </w:p>
          <w:p w14:paraId="4D4AFC1C" w14:textId="77777777" w:rsidR="00B12806" w:rsidRDefault="001140C9">
            <w:pPr>
              <w:spacing w:after="0" w:line="240" w:lineRule="auto"/>
            </w:pPr>
            <w:r>
              <w:rPr>
                <w:rFonts w:ascii="Consolas" w:hAnsi="Consolas" w:cs="Consolas"/>
                <w:color w:val="999999"/>
                <w:sz w:val="15"/>
              </w:rPr>
              <w:t xml:space="preserve">168  </w:t>
            </w:r>
            <w:r>
              <w:rPr>
                <w:rFonts w:ascii="Consolas" w:hAnsi="Consolas" w:cs="Consolas"/>
                <w:sz w:val="15"/>
              </w:rPr>
              <w:t xml:space="preserve">    co = vazquez_beggs_undersaturated_compressibility(</w:t>
            </w:r>
          </w:p>
          <w:p w14:paraId="50B694B7" w14:textId="77777777" w:rsidR="00B12806" w:rsidRDefault="001140C9">
            <w:pPr>
              <w:spacing w:after="0" w:line="240" w:lineRule="auto"/>
            </w:pPr>
            <w:r>
              <w:rPr>
                <w:rFonts w:ascii="Consolas" w:hAnsi="Consolas" w:cs="Consolas"/>
                <w:color w:val="999999"/>
                <w:sz w:val="15"/>
              </w:rPr>
              <w:t xml:space="preserve">169  </w:t>
            </w:r>
            <w:r>
              <w:rPr>
                <w:rFonts w:ascii="Consolas" w:hAnsi="Consolas" w:cs="Consolas"/>
                <w:sz w:val="15"/>
              </w:rPr>
              <w:t xml:space="preserve">        rs_at_pb, api, gas_gravity, temperature_c, pb)</w:t>
            </w:r>
          </w:p>
          <w:p w14:paraId="07740275" w14:textId="77777777" w:rsidR="00B12806" w:rsidRDefault="001140C9">
            <w:pPr>
              <w:spacing w:after="0" w:line="240" w:lineRule="auto"/>
            </w:pPr>
            <w:r>
              <w:rPr>
                <w:rFonts w:ascii="Consolas" w:hAnsi="Consolas" w:cs="Consolas"/>
                <w:color w:val="999999"/>
                <w:sz w:val="15"/>
              </w:rPr>
              <w:t xml:space="preserve">170  </w:t>
            </w:r>
            <w:r>
              <w:rPr>
                <w:rFonts w:ascii="Consolas" w:hAnsi="Consolas" w:cs="Consolas"/>
                <w:sz w:val="15"/>
              </w:rPr>
              <w:t xml:space="preserve">    bo_undersaturated = bo_at_pb * np.exp(co * (pb - pressure))</w:t>
            </w:r>
          </w:p>
          <w:p w14:paraId="088EEB0B" w14:textId="77777777" w:rsidR="00B12806" w:rsidRDefault="001140C9">
            <w:pPr>
              <w:spacing w:after="0" w:line="240" w:lineRule="auto"/>
            </w:pPr>
            <w:r>
              <w:rPr>
                <w:rFonts w:ascii="Consolas" w:hAnsi="Consolas" w:cs="Consolas"/>
                <w:color w:val="999999"/>
                <w:sz w:val="15"/>
              </w:rPr>
              <w:t xml:space="preserve">171  </w:t>
            </w:r>
            <w:r>
              <w:rPr>
                <w:rFonts w:ascii="Consolas" w:hAnsi="Consolas" w:cs="Consolas"/>
                <w:sz w:val="15"/>
              </w:rPr>
              <w:t xml:space="preserve">    ratio = np.maximum(pressure / pb, 1e-6)</w:t>
            </w:r>
          </w:p>
          <w:p w14:paraId="6DDBC2BC" w14:textId="77777777" w:rsidR="00B12806" w:rsidRDefault="001140C9">
            <w:pPr>
              <w:spacing w:after="0" w:line="240" w:lineRule="auto"/>
            </w:pPr>
            <w:r>
              <w:rPr>
                <w:rFonts w:ascii="Consolas" w:hAnsi="Consolas" w:cs="Consolas"/>
                <w:color w:val="999999"/>
                <w:sz w:val="15"/>
              </w:rPr>
              <w:t xml:space="preserve">172  </w:t>
            </w:r>
            <w:r>
              <w:rPr>
                <w:rFonts w:ascii="Consolas" w:hAnsi="Consolas" w:cs="Consolas"/>
                <w:sz w:val="15"/>
              </w:rPr>
              <w:t xml:space="preserve">    mu_undersaturated = mu_at_pb * ratio ** 0.278</w:t>
            </w:r>
          </w:p>
          <w:p w14:paraId="22CA99EA" w14:textId="77777777" w:rsidR="00B12806" w:rsidRDefault="001140C9">
            <w:pPr>
              <w:spacing w:after="0" w:line="240" w:lineRule="auto"/>
            </w:pPr>
            <w:r>
              <w:rPr>
                <w:rFonts w:ascii="Consolas" w:hAnsi="Consolas" w:cs="Consolas"/>
                <w:color w:val="999999"/>
                <w:sz w:val="15"/>
              </w:rPr>
              <w:t xml:space="preserve">173  </w:t>
            </w:r>
          </w:p>
          <w:p w14:paraId="517F63F9" w14:textId="77777777" w:rsidR="00B12806" w:rsidRDefault="001140C9">
            <w:pPr>
              <w:spacing w:after="0" w:line="240" w:lineRule="auto"/>
            </w:pPr>
            <w:r>
              <w:rPr>
                <w:rFonts w:ascii="Consolas" w:hAnsi="Consolas" w:cs="Consolas"/>
                <w:color w:val="999999"/>
                <w:sz w:val="15"/>
              </w:rPr>
              <w:t xml:space="preserve">174  </w:t>
            </w:r>
            <w:r>
              <w:rPr>
                <w:rFonts w:ascii="Consolas" w:hAnsi="Consolas" w:cs="Consolas"/>
                <w:sz w:val="15"/>
              </w:rPr>
              <w:t xml:space="preserve">    bo = np.where(saturated, bo_saturated, bo_undersaturated)</w:t>
            </w:r>
          </w:p>
          <w:p w14:paraId="1F2B299E" w14:textId="77777777" w:rsidR="00B12806" w:rsidRDefault="001140C9">
            <w:pPr>
              <w:spacing w:after="0" w:line="240" w:lineRule="auto"/>
            </w:pPr>
            <w:r>
              <w:rPr>
                <w:rFonts w:ascii="Consolas" w:hAnsi="Consolas" w:cs="Consolas"/>
                <w:color w:val="999999"/>
                <w:sz w:val="15"/>
              </w:rPr>
              <w:t xml:space="preserve">175  </w:t>
            </w:r>
            <w:r>
              <w:rPr>
                <w:rFonts w:ascii="Consolas" w:hAnsi="Consolas" w:cs="Consolas"/>
                <w:sz w:val="15"/>
              </w:rPr>
              <w:t xml:space="preserve">    mu_oil = np.where(saturated, mu_saturated, mu_undersaturated)</w:t>
            </w:r>
          </w:p>
          <w:p w14:paraId="55E843ED" w14:textId="77777777" w:rsidR="00B12806" w:rsidRDefault="001140C9">
            <w:pPr>
              <w:spacing w:after="0" w:line="240" w:lineRule="auto"/>
            </w:pPr>
            <w:r>
              <w:rPr>
                <w:rFonts w:ascii="Consolas" w:hAnsi="Consolas" w:cs="Consolas"/>
                <w:color w:val="999999"/>
                <w:sz w:val="15"/>
              </w:rPr>
              <w:t xml:space="preserve">176  </w:t>
            </w:r>
            <w:r>
              <w:rPr>
                <w:rFonts w:ascii="Consolas" w:hAnsi="Consolas" w:cs="Consolas"/>
                <w:sz w:val="15"/>
              </w:rPr>
              <w:t xml:space="preserve">    return rs, bo, mu_oil</w:t>
            </w:r>
          </w:p>
          <w:p w14:paraId="4A82B769" w14:textId="77777777" w:rsidR="00B12806" w:rsidRDefault="001140C9">
            <w:pPr>
              <w:spacing w:after="0" w:line="240" w:lineRule="auto"/>
            </w:pPr>
            <w:r>
              <w:rPr>
                <w:rFonts w:ascii="Consolas" w:hAnsi="Consolas" w:cs="Consolas"/>
                <w:color w:val="999999"/>
                <w:sz w:val="15"/>
              </w:rPr>
              <w:t xml:space="preserve">177  </w:t>
            </w:r>
          </w:p>
          <w:p w14:paraId="13C30898" w14:textId="77777777" w:rsidR="00B12806" w:rsidRDefault="001140C9">
            <w:pPr>
              <w:spacing w:after="0" w:line="240" w:lineRule="auto"/>
            </w:pPr>
            <w:r>
              <w:rPr>
                <w:rFonts w:ascii="Consolas" w:hAnsi="Consolas" w:cs="Consolas"/>
                <w:color w:val="999999"/>
                <w:sz w:val="15"/>
              </w:rPr>
              <w:t xml:space="preserve">178  </w:t>
            </w:r>
            <w:r>
              <w:rPr>
                <w:rFonts w:ascii="Consolas" w:hAnsi="Consolas" w:cs="Consolas"/>
                <w:sz w:val="15"/>
              </w:rPr>
              <w:t>def sutton_pseudo_critical(gas_gravity: float) -&gt; tuple:</w:t>
            </w:r>
          </w:p>
          <w:p w14:paraId="3C2D73B4" w14:textId="77777777" w:rsidR="00B12806" w:rsidRDefault="001140C9">
            <w:pPr>
              <w:spacing w:after="0" w:line="240" w:lineRule="auto"/>
            </w:pPr>
            <w:r>
              <w:rPr>
                <w:rFonts w:ascii="Consolas" w:hAnsi="Consolas" w:cs="Consolas"/>
                <w:color w:val="999999"/>
                <w:sz w:val="15"/>
              </w:rPr>
              <w:t xml:space="preserve">179  </w:t>
            </w:r>
            <w:r>
              <w:rPr>
                <w:rFonts w:ascii="Consolas" w:hAnsi="Consolas" w:cs="Consolas"/>
                <w:sz w:val="15"/>
              </w:rPr>
              <w:t xml:space="preserve">    """Tpc, Ppc (Rankine, psia) — qaz nisbi sıxlığından.</w:t>
            </w:r>
          </w:p>
        </w:tc>
      </w:tr>
    </w:tbl>
    <w:p w14:paraId="7C9259CF"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61873F6D" w14:textId="77777777">
        <w:trPr>
          <w:tblHeader/>
          <w:jc w:val="center"/>
        </w:trPr>
        <w:tc>
          <w:tcPr>
            <w:tcW w:w="3402" w:type="dxa"/>
            <w:shd w:val="clear" w:color="auto" w:fill="DCE3EF"/>
          </w:tcPr>
          <w:p w14:paraId="158C571C" w14:textId="77777777" w:rsidR="00B12806" w:rsidRDefault="001140C9">
            <w:pPr>
              <w:keepNext/>
            </w:pPr>
            <w:r>
              <w:rPr>
                <w:b/>
                <w:sz w:val="17"/>
              </w:rPr>
              <w:t>Kod hissəsi</w:t>
            </w:r>
          </w:p>
        </w:tc>
        <w:tc>
          <w:tcPr>
            <w:tcW w:w="6236" w:type="dxa"/>
            <w:shd w:val="clear" w:color="auto" w:fill="DCE3EF"/>
          </w:tcPr>
          <w:p w14:paraId="43F678DB" w14:textId="77777777" w:rsidR="00B12806" w:rsidRDefault="001140C9">
            <w:pPr>
              <w:keepNext/>
            </w:pPr>
            <w:r>
              <w:rPr>
                <w:b/>
                <w:sz w:val="17"/>
              </w:rPr>
              <w:t>İzah</w:t>
            </w:r>
          </w:p>
        </w:tc>
      </w:tr>
      <w:tr w:rsidR="00B12806" w14:paraId="10BEA1D9" w14:textId="77777777">
        <w:trPr>
          <w:cantSplit/>
          <w:jc w:val="center"/>
        </w:trPr>
        <w:tc>
          <w:tcPr>
            <w:tcW w:w="3402" w:type="dxa"/>
          </w:tcPr>
          <w:p w14:paraId="1C991895" w14:textId="77777777" w:rsidR="00B12806" w:rsidRDefault="001140C9">
            <w:pPr>
              <w:spacing w:after="0"/>
            </w:pPr>
            <w:r>
              <w:rPr>
                <w:sz w:val="17"/>
              </w:rPr>
              <w:t>p_psi = … * BAR_TO_PSI; t_f = C_TO_F(...)</w:t>
            </w:r>
          </w:p>
        </w:tc>
        <w:tc>
          <w:tcPr>
            <w:tcW w:w="6236" w:type="dxa"/>
          </w:tcPr>
          <w:p w14:paraId="3850D9C1" w14:textId="77777777" w:rsidR="00B12806" w:rsidRDefault="001140C9">
            <w:pPr>
              <w:spacing w:after="0"/>
            </w:pPr>
            <w:r>
              <w:rPr>
                <w:sz w:val="17"/>
              </w:rPr>
              <w:t>Korrelyasiya sahə vahidlərində yazılıb — bar→psi, °C→°F.</w:t>
            </w:r>
          </w:p>
        </w:tc>
      </w:tr>
      <w:tr w:rsidR="00B12806" w14:paraId="697DB518" w14:textId="77777777">
        <w:trPr>
          <w:cantSplit/>
          <w:jc w:val="center"/>
        </w:trPr>
        <w:tc>
          <w:tcPr>
            <w:tcW w:w="3402" w:type="dxa"/>
          </w:tcPr>
          <w:p w14:paraId="7C53C869" w14:textId="77777777" w:rsidR="00B12806" w:rsidRDefault="001140C9">
            <w:pPr>
              <w:spacing w:after="0"/>
            </w:pPr>
            <w:r>
              <w:rPr>
                <w:sz w:val="17"/>
              </w:rPr>
              <w:t>x = 0.0125 * api - 0.00091 * t_f</w:t>
            </w:r>
          </w:p>
        </w:tc>
        <w:tc>
          <w:tcPr>
            <w:tcW w:w="6236" w:type="dxa"/>
          </w:tcPr>
          <w:p w14:paraId="353C6865" w14:textId="77777777" w:rsidR="00B12806" w:rsidRDefault="001140C9">
            <w:pPr>
              <w:spacing w:after="0"/>
            </w:pPr>
            <w:r>
              <w:rPr>
                <w:sz w:val="17"/>
              </w:rPr>
              <w:t>Standing-in eksponenti.</w:t>
            </w:r>
          </w:p>
        </w:tc>
      </w:tr>
      <w:tr w:rsidR="00B12806" w14:paraId="5BDBC87C" w14:textId="77777777">
        <w:trPr>
          <w:cantSplit/>
          <w:jc w:val="center"/>
        </w:trPr>
        <w:tc>
          <w:tcPr>
            <w:tcW w:w="3402" w:type="dxa"/>
          </w:tcPr>
          <w:p w14:paraId="169941B9" w14:textId="77777777" w:rsidR="00B12806" w:rsidRDefault="001140C9">
            <w:pPr>
              <w:spacing w:after="0"/>
            </w:pPr>
            <w:r>
              <w:rPr>
                <w:sz w:val="17"/>
              </w:rPr>
              <w:t>rs_scf_stb = gas_gravity * ((p/18.2 + 1.4) * 10</w:t>
            </w:r>
            <w:r>
              <w:rPr>
                <w:b/>
                <w:sz w:val="17"/>
              </w:rPr>
              <w:t xml:space="preserve">x) </w:t>
            </w:r>
            <w:r>
              <w:rPr>
                <w:sz w:val="17"/>
              </w:rPr>
              <w:t xml:space="preserve"> 1.2048</w:t>
            </w:r>
          </w:p>
        </w:tc>
        <w:tc>
          <w:tcPr>
            <w:tcW w:w="6236" w:type="dxa"/>
          </w:tcPr>
          <w:p w14:paraId="107B0E2F" w14:textId="77777777" w:rsidR="00B12806" w:rsidRDefault="001140C9">
            <w:pPr>
              <w:spacing w:after="0"/>
            </w:pPr>
            <w:r>
              <w:rPr>
                <w:sz w:val="17"/>
              </w:rPr>
              <w:t>Standing düsturu.</w:t>
            </w:r>
          </w:p>
        </w:tc>
      </w:tr>
      <w:tr w:rsidR="00B12806" w14:paraId="18BF19B6" w14:textId="77777777">
        <w:trPr>
          <w:cantSplit/>
          <w:jc w:val="center"/>
        </w:trPr>
        <w:tc>
          <w:tcPr>
            <w:tcW w:w="3402" w:type="dxa"/>
          </w:tcPr>
          <w:p w14:paraId="19A72BB8" w14:textId="77777777" w:rsidR="00B12806" w:rsidRDefault="001140C9">
            <w:pPr>
              <w:spacing w:after="0"/>
            </w:pPr>
            <w:r>
              <w:rPr>
                <w:sz w:val="17"/>
              </w:rPr>
              <w:lastRenderedPageBreak/>
              <w:t>return rs_scf_stb / SM3M3_TO_SCFSTB</w:t>
            </w:r>
          </w:p>
        </w:tc>
        <w:tc>
          <w:tcPr>
            <w:tcW w:w="6236" w:type="dxa"/>
          </w:tcPr>
          <w:p w14:paraId="3D44F02F" w14:textId="77777777" w:rsidR="00B12806" w:rsidRDefault="001140C9">
            <w:pPr>
              <w:spacing w:after="0"/>
            </w:pPr>
            <w:r>
              <w:rPr>
                <w:sz w:val="17"/>
              </w:rPr>
              <w:t>Yenidən METRIC-ə (sm³/sm³).</w:t>
            </w:r>
          </w:p>
        </w:tc>
      </w:tr>
      <w:tr w:rsidR="00B12806" w14:paraId="22318139" w14:textId="77777777">
        <w:trPr>
          <w:cantSplit/>
          <w:jc w:val="center"/>
        </w:trPr>
        <w:tc>
          <w:tcPr>
            <w:tcW w:w="3402" w:type="dxa"/>
          </w:tcPr>
          <w:p w14:paraId="764A1E66" w14:textId="77777777" w:rsidR="00B12806" w:rsidRDefault="001140C9">
            <w:pPr>
              <w:spacing w:after="0"/>
            </w:pPr>
            <w:r>
              <w:rPr>
                <w:sz w:val="17"/>
              </w:rPr>
              <w:t>rs = np.where(saturated, standing(...), rs_at_pb)</w:t>
            </w:r>
          </w:p>
        </w:tc>
        <w:tc>
          <w:tcPr>
            <w:tcW w:w="6236" w:type="dxa"/>
          </w:tcPr>
          <w:p w14:paraId="147D339B" w14:textId="77777777" w:rsidR="00B12806" w:rsidRDefault="001140C9">
            <w:pPr>
              <w:spacing w:after="0"/>
            </w:pPr>
            <w:r>
              <w:rPr>
                <w:sz w:val="17"/>
              </w:rPr>
              <w:t>Pb-dən aşağı Rs təzyiqlə azalır, yuxarıda sabit (plato).</w:t>
            </w:r>
          </w:p>
        </w:tc>
      </w:tr>
      <w:tr w:rsidR="00B12806" w14:paraId="75888D2F" w14:textId="77777777">
        <w:trPr>
          <w:cantSplit/>
          <w:jc w:val="center"/>
        </w:trPr>
        <w:tc>
          <w:tcPr>
            <w:tcW w:w="3402" w:type="dxa"/>
          </w:tcPr>
          <w:p w14:paraId="60373F39" w14:textId="77777777" w:rsidR="00B12806" w:rsidRDefault="001140C9">
            <w:pPr>
              <w:spacing w:after="0"/>
            </w:pPr>
            <w:r>
              <w:rPr>
                <w:sz w:val="17"/>
              </w:rPr>
              <w:t>bo_undersaturated = bo_at_pb * np.exp(co * (pb - pressure))</w:t>
            </w:r>
          </w:p>
        </w:tc>
        <w:tc>
          <w:tcPr>
            <w:tcW w:w="6236" w:type="dxa"/>
          </w:tcPr>
          <w:p w14:paraId="42814D8A" w14:textId="77777777" w:rsidR="00B12806" w:rsidRDefault="001140C9">
            <w:pPr>
              <w:spacing w:after="0"/>
            </w:pPr>
            <w:r>
              <w:rPr>
                <w:sz w:val="17"/>
              </w:rPr>
              <w:t>Doymamış qol: yalnız mayenin sıxılması.</w:t>
            </w:r>
          </w:p>
        </w:tc>
      </w:tr>
      <w:tr w:rsidR="00B12806" w14:paraId="596F3962" w14:textId="77777777">
        <w:trPr>
          <w:cantSplit/>
          <w:jc w:val="center"/>
        </w:trPr>
        <w:tc>
          <w:tcPr>
            <w:tcW w:w="3402" w:type="dxa"/>
          </w:tcPr>
          <w:p w14:paraId="129D2D0D" w14:textId="77777777" w:rsidR="00B12806" w:rsidRDefault="001140C9">
            <w:pPr>
              <w:spacing w:after="0"/>
            </w:pPr>
            <w:r>
              <w:rPr>
                <w:sz w:val="17"/>
              </w:rPr>
              <w:t>mu_undersaturated = mu_at_pb * ratio ** 0.278</w:t>
            </w:r>
          </w:p>
        </w:tc>
        <w:tc>
          <w:tcPr>
            <w:tcW w:w="6236" w:type="dxa"/>
          </w:tcPr>
          <w:p w14:paraId="32D611A2" w14:textId="77777777" w:rsidR="00B12806" w:rsidRDefault="001140C9">
            <w:pPr>
              <w:spacing w:after="0"/>
            </w:pPr>
            <w:r>
              <w:rPr>
                <w:sz w:val="17"/>
              </w:rPr>
              <w:t>Doymamış özlülük təzyiqlə artır.</w:t>
            </w:r>
          </w:p>
        </w:tc>
      </w:tr>
      <w:tr w:rsidR="00B12806" w14:paraId="6126211B" w14:textId="77777777">
        <w:trPr>
          <w:cantSplit/>
          <w:jc w:val="center"/>
        </w:trPr>
        <w:tc>
          <w:tcPr>
            <w:tcW w:w="3402" w:type="dxa"/>
          </w:tcPr>
          <w:p w14:paraId="1AF95406" w14:textId="77777777" w:rsidR="00B12806" w:rsidRDefault="001140C9">
            <w:pPr>
              <w:spacing w:after="0"/>
            </w:pPr>
            <w:r>
              <w:rPr>
                <w:sz w:val="17"/>
              </w:rPr>
              <w:t>np.where(saturated, …_saturated, …_undersaturated)</w:t>
            </w:r>
          </w:p>
        </w:tc>
        <w:tc>
          <w:tcPr>
            <w:tcW w:w="6236" w:type="dxa"/>
          </w:tcPr>
          <w:p w14:paraId="6A192179" w14:textId="77777777" w:rsidR="00B12806" w:rsidRDefault="001140C9">
            <w:pPr>
              <w:spacing w:after="0"/>
            </w:pPr>
            <w:r>
              <w:rPr>
                <w:sz w:val="17"/>
              </w:rPr>
              <w:t>Hər iki qol Pb-də eyni nöqtədən (anchor) başlayır — kəsilməzlik.</w:t>
            </w:r>
          </w:p>
        </w:tc>
      </w:tr>
    </w:tbl>
    <w:p w14:paraId="0ED0F635" w14:textId="77777777" w:rsidR="00B12806" w:rsidRDefault="00B12806">
      <w:pPr>
        <w:spacing w:after="40"/>
      </w:pPr>
    </w:p>
    <w:p w14:paraId="01820A3A" w14:textId="77777777" w:rsidR="00B12806" w:rsidRDefault="001140C9">
      <w:pPr>
        <w:pStyle w:val="Opskrif3"/>
      </w:pPr>
      <w:r>
        <w:t>5.8.6 Proqramın iş axınındakı yeri</w:t>
      </w:r>
    </w:p>
    <w:tbl>
      <w:tblPr>
        <w:tblW w:w="0" w:type="auto"/>
        <w:jc w:val="center"/>
        <w:tblLook w:val="04A0" w:firstRow="1" w:lastRow="0" w:firstColumn="1" w:lastColumn="0" w:noHBand="0" w:noVBand="1"/>
      </w:tblPr>
      <w:tblGrid>
        <w:gridCol w:w="7937"/>
      </w:tblGrid>
      <w:tr w:rsidR="00B12806" w14:paraId="49C56496" w14:textId="77777777">
        <w:trPr>
          <w:cantSplit/>
          <w:jc w:val="center"/>
        </w:trPr>
        <w:tc>
          <w:tcPr>
            <w:tcW w:w="7937" w:type="dxa"/>
            <w:shd w:val="clear" w:color="auto" w:fill="FAFAF5"/>
          </w:tcPr>
          <w:p w14:paraId="74CF04AC" w14:textId="77777777" w:rsidR="00B12806" w:rsidRDefault="001140C9">
            <w:pPr>
              <w:spacing w:after="0"/>
              <w:jc w:val="center"/>
            </w:pPr>
            <w:r>
              <w:rPr>
                <w:b/>
                <w:sz w:val="19"/>
              </w:rPr>
              <w:t>API, γg, T, Pb (PVT paneli) və ya PVTO deck</w:t>
            </w:r>
          </w:p>
          <w:p w14:paraId="44F31DC4" w14:textId="77777777" w:rsidR="00B12806" w:rsidRDefault="001140C9">
            <w:pPr>
              <w:spacing w:after="0"/>
              <w:jc w:val="center"/>
            </w:pPr>
            <w:r>
              <w:rPr>
                <w:color w:val="555555"/>
                <w:sz w:val="20"/>
              </w:rPr>
              <w:t>↓</w:t>
            </w:r>
          </w:p>
          <w:p w14:paraId="3DC9C125" w14:textId="77777777" w:rsidR="00B12806" w:rsidRDefault="001140C9">
            <w:pPr>
              <w:spacing w:after="0"/>
              <w:jc w:val="center"/>
            </w:pPr>
            <w:r>
              <w:rPr>
                <w:sz w:val="19"/>
              </w:rPr>
              <w:t>build_pvt_table() / read_deck_pvt()</w:t>
            </w:r>
          </w:p>
          <w:p w14:paraId="00037339" w14:textId="77777777" w:rsidR="00B12806" w:rsidRDefault="001140C9">
            <w:pPr>
              <w:spacing w:after="0"/>
              <w:jc w:val="center"/>
            </w:pPr>
            <w:r>
              <w:rPr>
                <w:color w:val="555555"/>
                <w:sz w:val="20"/>
              </w:rPr>
              <w:t>↓</w:t>
            </w:r>
          </w:p>
          <w:p w14:paraId="1F680FD3" w14:textId="77777777" w:rsidR="00B12806" w:rsidRDefault="001140C9">
            <w:pPr>
              <w:spacing w:after="0"/>
              <w:jc w:val="center"/>
            </w:pPr>
            <w:r>
              <w:rPr>
                <w:sz w:val="19"/>
              </w:rPr>
              <w:t>PVTTable (cədvəl)</w:t>
            </w:r>
          </w:p>
          <w:p w14:paraId="7633DB61" w14:textId="77777777" w:rsidR="00B12806" w:rsidRDefault="001140C9">
            <w:pPr>
              <w:spacing w:after="0"/>
              <w:jc w:val="center"/>
            </w:pPr>
            <w:r>
              <w:rPr>
                <w:color w:val="555555"/>
                <w:sz w:val="20"/>
              </w:rPr>
              <w:t>↓</w:t>
            </w:r>
          </w:p>
          <w:p w14:paraId="3E741C13" w14:textId="77777777" w:rsidR="00B12806" w:rsidRDefault="001140C9">
            <w:pPr>
              <w:spacing w:after="0"/>
              <w:jc w:val="center"/>
            </w:pPr>
            <w:r>
              <w:rPr>
                <w:sz w:val="19"/>
              </w:rPr>
              <w:t>BlackOilPVTProvider — np.interp</w:t>
            </w:r>
          </w:p>
          <w:p w14:paraId="0765E27E" w14:textId="77777777" w:rsidR="00B12806" w:rsidRDefault="001140C9">
            <w:pPr>
              <w:spacing w:after="0"/>
              <w:jc w:val="center"/>
            </w:pPr>
            <w:r>
              <w:rPr>
                <w:color w:val="555555"/>
                <w:sz w:val="20"/>
              </w:rPr>
              <w:t>↓</w:t>
            </w:r>
          </w:p>
          <w:p w14:paraId="6AAEAA3A" w14:textId="77777777" w:rsidR="00B12806" w:rsidRDefault="001140C9">
            <w:pPr>
              <w:spacing w:after="0"/>
              <w:jc w:val="center"/>
            </w:pPr>
            <w:r>
              <w:rPr>
                <w:b/>
                <w:sz w:val="19"/>
              </w:rPr>
              <w:t>B, μ, Rs → qalıq, Jakobian, ilkin şərt</w:t>
            </w:r>
          </w:p>
        </w:tc>
      </w:tr>
    </w:tbl>
    <w:p w14:paraId="34B0AF73" w14:textId="77777777" w:rsidR="00B12806" w:rsidRDefault="00B12806">
      <w:pPr>
        <w:spacing w:after="40"/>
      </w:pPr>
    </w:p>
    <w:p w14:paraId="7947AA43" w14:textId="77777777" w:rsidR="00B12806" w:rsidRDefault="001140C9">
      <w:pPr>
        <w:pStyle w:val="Opskrif3"/>
      </w:pPr>
      <w:r>
        <w:t>5.8.7 Sadə rəqəmsal nümunə</w:t>
      </w:r>
    </w:p>
    <w:p w14:paraId="4D5BC43A" w14:textId="77777777" w:rsidR="00B12806" w:rsidRDefault="001140C9">
      <w:r>
        <w:rPr>
          <w:b/>
        </w:rPr>
        <w:t>Giriş:</w:t>
      </w:r>
      <w:r>
        <w:t xml:space="preserve"> API = 32, γg = 0.75, T = 70 °C, Pb = 240 bar (layihənin öz funksiyası ilə hesablanıb).</w:t>
      </w:r>
    </w:p>
    <w:p w14:paraId="5483B086" w14:textId="77777777" w:rsidR="00B12806" w:rsidRDefault="001140C9">
      <w:r>
        <w:rPr>
          <w:b/>
        </w:rPr>
        <w:t>p = 150 bar (&lt; Pb, doymuş):</w:t>
      </w:r>
      <w:r>
        <w:t xml:space="preserve"> Rs = </w:t>
      </w:r>
      <w:r>
        <w:rPr>
          <w:b/>
        </w:rPr>
        <w:t>87.8 sm³/sm³</w:t>
      </w:r>
      <w:r>
        <w:t xml:space="preserve">, Bo = </w:t>
      </w:r>
      <w:r>
        <w:rPr>
          <w:b/>
        </w:rPr>
        <w:t>1.279</w:t>
      </w:r>
      <w:r>
        <w:t xml:space="preserve">, μo = </w:t>
      </w:r>
      <w:r>
        <w:rPr>
          <w:b/>
        </w:rPr>
        <w:t>0.891 cP</w:t>
      </w:r>
      <w:r>
        <w:t>.</w:t>
      </w:r>
    </w:p>
    <w:p w14:paraId="5B17DB25" w14:textId="77777777" w:rsidR="00B12806" w:rsidRDefault="001140C9">
      <w:r>
        <w:rPr>
          <w:b/>
        </w:rPr>
        <w:t>p = 240 bar (= Pb):</w:t>
      </w:r>
      <w:r>
        <w:t xml:space="preserve"> Rs = </w:t>
      </w:r>
      <w:r>
        <w:rPr>
          <w:b/>
        </w:rPr>
        <w:t>153.9</w:t>
      </w:r>
      <w:r>
        <w:t xml:space="preserve">, Bo = </w:t>
      </w:r>
      <w:r>
        <w:rPr>
          <w:b/>
        </w:rPr>
        <w:t>1.454</w:t>
      </w:r>
      <w:r>
        <w:t xml:space="preserve">, μo = </w:t>
      </w:r>
      <w:r>
        <w:rPr>
          <w:b/>
        </w:rPr>
        <w:t>0.619 cP</w:t>
      </w:r>
      <w:r>
        <w:t>.</w:t>
      </w:r>
    </w:p>
    <w:p w14:paraId="3D3F0BCF" w14:textId="77777777" w:rsidR="00B12806" w:rsidRDefault="001140C9">
      <w:r>
        <w:rPr>
          <w:b/>
        </w:rPr>
        <w:t>p = 300 bar (&gt; Pb, doymamış):</w:t>
      </w:r>
      <w:r>
        <w:t xml:space="preserve"> Rs = 153.9 (plato), Bo = </w:t>
      </w:r>
      <w:r>
        <w:rPr>
          <w:b/>
        </w:rPr>
        <w:t>1.436</w:t>
      </w:r>
      <w:r>
        <w:t xml:space="preserve"> (sıxılıb), μo = </w:t>
      </w:r>
      <w:r>
        <w:rPr>
          <w:b/>
        </w:rPr>
        <w:t>0.659 cP</w:t>
      </w:r>
      <w:r>
        <w:t xml:space="preserve"> (artıb).</w:t>
      </w:r>
    </w:p>
    <w:p w14:paraId="36B4D738" w14:textId="77777777" w:rsidR="00B12806" w:rsidRDefault="001140C9">
      <w:r>
        <w:t>Proqramda: təzyiq 240-dan 150-yə düşəndə neftin 66 sm³/sm³ qazı ayrılır — üç fazalı mühərrikdə bu, sərbəst qaz (Sg &gt; 0) kimi görünür.</w:t>
      </w:r>
    </w:p>
    <w:p w14:paraId="52B16313" w14:textId="77777777" w:rsidR="00B12806" w:rsidRDefault="001140C9">
      <w:pPr>
        <w:pStyle w:val="Opskrif3"/>
      </w:pPr>
      <w:r>
        <w:t>5.8.8 Səhv tətbiq olunsa nə baş verər?</w:t>
      </w:r>
    </w:p>
    <w:p w14:paraId="7A32A0AC" w14:textId="77777777" w:rsidR="00B12806" w:rsidRDefault="001140C9">
      <w:pPr>
        <w:pStyle w:val="Lyskolpunt"/>
        <w:spacing w:after="40"/>
      </w:pPr>
      <w:r>
        <w:t xml:space="preserve">Pb-də iki qol eyni nöqtədən başlamasa, Bo-da sıçrayış yaranır — Jakobian təkləşir, Nyuton donur. </w:t>
      </w:r>
      <w:r>
        <w:rPr>
          <w:rFonts w:ascii="Consolas" w:hAnsi="Consolas"/>
          <w:color w:val="8B1A1A"/>
          <w:sz w:val="19"/>
        </w:rPr>
        <w:t>correlations.py</w:t>
      </w:r>
      <w:r>
        <w:t xml:space="preserve">-dəki reqressiya tarixçəsi bunu təsvir edir. </w:t>
      </w:r>
      <w:r>
        <w:rPr>
          <w:b/>
        </w:rPr>
        <w:t>[Kodla təsdiqlənib — şərh]</w:t>
      </w:r>
    </w:p>
    <w:p w14:paraId="034ADF59" w14:textId="77777777" w:rsidR="00B12806" w:rsidRDefault="001140C9">
      <w:pPr>
        <w:pStyle w:val="Lyskolpunt"/>
        <w:spacing w:after="40"/>
      </w:pPr>
      <w:r>
        <w:t xml:space="preserve">Temperatur vahidi səhv verilsə (°F əvəzinə °C), Rs və μ əhəmiyyətli dərəcədə səhv olar; </w:t>
      </w:r>
      <w:r>
        <w:rPr>
          <w:rFonts w:ascii="Consolas" w:hAnsi="Consolas"/>
          <w:color w:val="8B1A1A"/>
          <w:sz w:val="19"/>
        </w:rPr>
        <w:t>build_pvt_table(temperature_unit=…)</w:t>
      </w:r>
      <w:r>
        <w:t xml:space="preserve"> buna görə var.</w:t>
      </w:r>
    </w:p>
    <w:p w14:paraId="6A670C5B" w14:textId="77777777" w:rsidR="00B12806" w:rsidRDefault="001140C9">
      <w:pPr>
        <w:pStyle w:val="Lyskolpunt"/>
        <w:spacing w:after="40"/>
      </w:pPr>
      <w:r>
        <w:t>Cədvəldən kənar təzyiqdə np.interp sərhəd dəyərini saxlayır — ekstrapolyasiya yoxdur; bu, xəbərdarlıqsız davranışdır (</w:t>
      </w:r>
      <w:r>
        <w:rPr>
          <w:rFonts w:ascii="Consolas" w:hAnsi="Consolas"/>
          <w:color w:val="8B1A1A"/>
          <w:sz w:val="19"/>
        </w:rPr>
        <w:t>black_oil.py</w:t>
      </w:r>
      <w:r>
        <w:t xml:space="preserve"> docstring-i).</w:t>
      </w:r>
    </w:p>
    <w:p w14:paraId="0E51F3A7" w14:textId="77777777" w:rsidR="00B12806" w:rsidRDefault="001140C9">
      <w:pPr>
        <w:pStyle w:val="Lyskolpunt"/>
        <w:spacing w:after="40"/>
      </w:pPr>
      <w:r>
        <w:t xml:space="preserve">Aşkarlama: </w:t>
      </w:r>
      <w:r>
        <w:rPr>
          <w:rFonts w:ascii="Consolas" w:hAnsi="Consolas"/>
          <w:color w:val="8B1A1A"/>
          <w:sz w:val="19"/>
        </w:rPr>
        <w:t>tests/test_pvt.py</w:t>
      </w:r>
      <w:r>
        <w:t xml:space="preserve">, </w:t>
      </w:r>
      <w:r>
        <w:rPr>
          <w:rFonts w:ascii="Consolas" w:hAnsi="Consolas"/>
          <w:color w:val="8B1A1A"/>
          <w:sz w:val="19"/>
        </w:rPr>
        <w:t>test_saturated_extrapolation.py</w:t>
      </w:r>
      <w:r>
        <w:t xml:space="preserve">, </w:t>
      </w:r>
      <w:r>
        <w:rPr>
          <w:rFonts w:ascii="Consolas" w:hAnsi="Consolas"/>
          <w:color w:val="8B1A1A"/>
          <w:sz w:val="19"/>
        </w:rPr>
        <w:t>test_undersaturated_*</w:t>
      </w:r>
      <w:r>
        <w:t>.</w:t>
      </w:r>
    </w:p>
    <w:p w14:paraId="78FD0A0F" w14:textId="77777777" w:rsidR="00B12806" w:rsidRDefault="001140C9">
      <w:pPr>
        <w:pStyle w:val="Opskrif3"/>
      </w:pPr>
      <w:r>
        <w:t>5.8.9 Əlaqəli nəzəriyyələr</w:t>
      </w:r>
    </w:p>
    <w:p w14:paraId="1E77CABA" w14:textId="77777777" w:rsidR="00B12806" w:rsidRDefault="001140C9">
      <w:r>
        <w:t>Kütlə balansı (5.2) — B; Darcy (5.1) — μ; üç fazalı black-oil və dəyişən keçid (4.6); qaz PVT (4.5); hidrostatik tarazlıq (4.9); süxur sıxılması (4.4).</w:t>
      </w:r>
    </w:p>
    <w:p w14:paraId="74A8FCFC" w14:textId="77777777" w:rsidR="00B12806" w:rsidRDefault="001140C9">
      <w:pPr>
        <w:pStyle w:val="Opskrif2"/>
      </w:pPr>
      <w:bookmarkStart w:id="56" w:name="_Toc241428480"/>
      <w:r>
        <w:t>5.9 Nisbi keçiricilik: Corey və Stone II (relative permeability: Corey, Stone II)</w:t>
      </w:r>
      <w:bookmarkEnd w:id="56"/>
    </w:p>
    <w:p w14:paraId="11FE5153"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domain/scal.py, simulation/scal_adapter.py, simulation/stone_relperm.py, scal_tables_provider.py</w:t>
      </w:r>
    </w:p>
    <w:p w14:paraId="6482A7B4" w14:textId="77777777" w:rsidR="00B12806" w:rsidRDefault="001140C9">
      <w:pPr>
        <w:pStyle w:val="Opskrif3"/>
      </w:pPr>
      <w:r>
        <w:lastRenderedPageBreak/>
        <w:t>5.9.1 Nəzəriyyə nədir?</w:t>
      </w:r>
    </w:p>
    <w:p w14:paraId="03689A55" w14:textId="77777777" w:rsidR="00B12806" w:rsidRDefault="001140C9">
      <w:r>
        <w:t xml:space="preserve">Daşın boşluqlarında iki-üç maye eyni vaxtda olanda onlar bir-birinə «mane olur». </w:t>
      </w:r>
      <w:r>
        <w:rPr>
          <w:b/>
        </w:rPr>
        <w:t>Nisbi keçiricilik</w:t>
      </w:r>
      <w:r>
        <w:t xml:space="preserve"> kr — fazanın, digər fazalar olduğu halda, tək olduğundan nə qədər az axdığını göstərən 0–1 arası ədəddir. O, </w:t>
      </w:r>
      <w:r>
        <w:rPr>
          <w:b/>
        </w:rPr>
        <w:t>doyumluluqdan</w:t>
      </w:r>
      <w:r>
        <w:t xml:space="preserve"> (saturation) asılıdır: su çoxaldıqca krw artır, kro azalır.</w:t>
      </w:r>
    </w:p>
    <w:p w14:paraId="5EF55E9B" w14:textId="77777777" w:rsidR="00B12806" w:rsidRDefault="001140C9">
      <w:r>
        <w:rPr>
          <w:b/>
        </w:rPr>
        <w:t>Corey modeli</w:t>
      </w:r>
      <w:r>
        <w:t xml:space="preserve"> — bu əyriləri qüvvət funksiyası ilə təsvir edir. </w:t>
      </w:r>
      <w:r>
        <w:rPr>
          <w:b/>
        </w:rPr>
        <w:t>Swc</w:t>
      </w:r>
      <w:r>
        <w:t xml:space="preserve"> (bağlı su — hərəkət etməyən) və </w:t>
      </w:r>
      <w:r>
        <w:rPr>
          <w:b/>
        </w:rPr>
        <w:t>Sor</w:t>
      </w:r>
      <w:r>
        <w:t xml:space="preserve"> (qalıq neft — çıxarıla bilməyən) arasında normallaşdırılmış doyumluluq Sn işlədilir.</w:t>
      </w:r>
    </w:p>
    <w:p w14:paraId="063B5533" w14:textId="77777777" w:rsidR="00B12806" w:rsidRDefault="001140C9">
      <w:r>
        <w:rPr>
          <w:b/>
        </w:rPr>
        <w:t>Stone II (1973)</w:t>
      </w:r>
      <w:r>
        <w:t xml:space="preserve"> — üç fazada (su + neft + qaz) neftin keçiriciliyini iki iki-fazalı əyridən (su-neft və qaz-neft) qurur. Layihədə </w:t>
      </w:r>
      <w:r>
        <w:rPr>
          <w:b/>
        </w:rPr>
        <w:t>Stone I yoxdur</w:t>
      </w:r>
      <w:r>
        <w:t xml:space="preserve"> (yalnız şərhdə adı çəkilir).</w:t>
      </w:r>
    </w:p>
    <w:p w14:paraId="2D4046CB" w14:textId="77777777" w:rsidR="00B12806" w:rsidRDefault="001140C9">
      <w:r>
        <w:t>Nümunə: dar dəhlizdən iki qrup insan keçir — biri çoxaldıqca digərinin keçməsi çətinləşir.</w:t>
      </w:r>
    </w:p>
    <w:p w14:paraId="15E8953E" w14:textId="77777777" w:rsidR="00B12806" w:rsidRDefault="001140C9">
      <w:pPr>
        <w:pStyle w:val="Opskrif3"/>
      </w:pPr>
      <w:r>
        <w:t>5.9.2 Bu nəzəriyyə hansı problemi həll edir?</w:t>
      </w:r>
    </w:p>
    <w:p w14:paraId="16B2278B" w14:textId="77777777" w:rsidR="00B12806" w:rsidRDefault="001140C9">
      <w:r>
        <w:t>Mobillik λ = kr/μ Darcy axınının (5.1) əsas hissəsidir. kr olmadan su vurma ilə neftin sıxışdırılması, su kəsrinin (water cut) artması və qalıq neft modelləşdirilə bilməz.</w:t>
      </w:r>
    </w:p>
    <w:p w14:paraId="4BA3C5EE" w14:textId="77777777" w:rsidR="00B12806" w:rsidRDefault="001140C9">
      <w:pPr>
        <w:pStyle w:val="Opskrif3"/>
      </w:pPr>
      <w:r>
        <w:t>5.9.3 Riyazi düstur</w:t>
      </w:r>
    </w:p>
    <w:tbl>
      <w:tblPr>
        <w:tblW w:w="0" w:type="auto"/>
        <w:jc w:val="center"/>
        <w:tblLook w:val="04A0" w:firstRow="1" w:lastRow="0" w:firstColumn="1" w:lastColumn="0" w:noHBand="0" w:noVBand="1"/>
      </w:tblPr>
      <w:tblGrid>
        <w:gridCol w:w="9638"/>
      </w:tblGrid>
      <w:tr w:rsidR="00B12806" w14:paraId="7E907369" w14:textId="77777777">
        <w:trPr>
          <w:cantSplit/>
          <w:jc w:val="center"/>
        </w:trPr>
        <w:tc>
          <w:tcPr>
            <w:tcW w:w="9638" w:type="dxa"/>
            <w:shd w:val="clear" w:color="auto" w:fill="F4F6FA"/>
          </w:tcPr>
          <w:p w14:paraId="64ED0B68" w14:textId="77777777" w:rsidR="00B12806" w:rsidRDefault="001140C9">
            <w:pPr>
              <w:spacing w:after="40"/>
              <w:jc w:val="center"/>
            </w:pPr>
            <w:r>
              <w:rPr>
                <w:rFonts w:ascii="Cambria Math" w:hAnsi="Cambria Math" w:cs="Cambria Math"/>
                <w:sz w:val="23"/>
              </w:rPr>
              <w:t>Sn = (Sw − Swc) / (1 − Swc − Sor)</w:t>
            </w:r>
          </w:p>
          <w:p w14:paraId="74DB8DB6" w14:textId="77777777" w:rsidR="00B12806" w:rsidRDefault="001140C9">
            <w:pPr>
              <w:spacing w:after="40"/>
              <w:jc w:val="center"/>
            </w:pPr>
            <w:r>
              <w:rPr>
                <w:rFonts w:ascii="Cambria Math" w:hAnsi="Cambria Math" w:cs="Cambria Math"/>
                <w:sz w:val="23"/>
              </w:rPr>
              <w:t>krw = krw_end · Sn^nw          kro = kro_end · (1 − Sn)^no</w:t>
            </w:r>
          </w:p>
          <w:p w14:paraId="25D885C4" w14:textId="77777777" w:rsidR="00B12806" w:rsidRDefault="001140C9">
            <w:pPr>
              <w:spacing w:after="40"/>
              <w:jc w:val="center"/>
            </w:pPr>
            <w:r>
              <w:rPr>
                <w:rFonts w:ascii="Cambria Math" w:hAnsi="Cambria Math" w:cs="Cambria Math"/>
                <w:sz w:val="23"/>
              </w:rPr>
              <w:t>Stone II:  kro = kro_end · [ (krow/kro_end + krw)·(krog/kro_end + krg) − (krw + krg) ],   kəsilir [0, kro_end]</w:t>
            </w:r>
          </w:p>
        </w:tc>
      </w:tr>
    </w:tbl>
    <w:p w14:paraId="06A880BA"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4155C4AD" w14:textId="77777777">
        <w:trPr>
          <w:tblHeader/>
          <w:jc w:val="center"/>
        </w:trPr>
        <w:tc>
          <w:tcPr>
            <w:tcW w:w="1361" w:type="dxa"/>
            <w:shd w:val="clear" w:color="auto" w:fill="DCE3EF"/>
          </w:tcPr>
          <w:p w14:paraId="095F2389" w14:textId="77777777" w:rsidR="00B12806" w:rsidRDefault="001140C9">
            <w:pPr>
              <w:keepNext/>
            </w:pPr>
            <w:r>
              <w:rPr>
                <w:b/>
                <w:sz w:val="18"/>
              </w:rPr>
              <w:t>Dəyişən</w:t>
            </w:r>
          </w:p>
        </w:tc>
        <w:tc>
          <w:tcPr>
            <w:tcW w:w="3742" w:type="dxa"/>
            <w:shd w:val="clear" w:color="auto" w:fill="DCE3EF"/>
          </w:tcPr>
          <w:p w14:paraId="21E2E895" w14:textId="77777777" w:rsidR="00B12806" w:rsidRDefault="001140C9">
            <w:pPr>
              <w:keepNext/>
            </w:pPr>
            <w:r>
              <w:rPr>
                <w:b/>
                <w:sz w:val="18"/>
              </w:rPr>
              <w:t>Mənası</w:t>
            </w:r>
          </w:p>
        </w:tc>
        <w:tc>
          <w:tcPr>
            <w:tcW w:w="1701" w:type="dxa"/>
            <w:shd w:val="clear" w:color="auto" w:fill="DCE3EF"/>
          </w:tcPr>
          <w:p w14:paraId="19015D3F" w14:textId="77777777" w:rsidR="00B12806" w:rsidRDefault="001140C9">
            <w:pPr>
              <w:keepNext/>
            </w:pPr>
            <w:r>
              <w:rPr>
                <w:b/>
                <w:sz w:val="18"/>
              </w:rPr>
              <w:t>Ölçü vahidi</w:t>
            </w:r>
          </w:p>
        </w:tc>
        <w:tc>
          <w:tcPr>
            <w:tcW w:w="2835" w:type="dxa"/>
            <w:shd w:val="clear" w:color="auto" w:fill="DCE3EF"/>
          </w:tcPr>
          <w:p w14:paraId="6462E771" w14:textId="77777777" w:rsidR="00B12806" w:rsidRDefault="001140C9">
            <w:pPr>
              <w:keepNext/>
            </w:pPr>
            <w:r>
              <w:rPr>
                <w:b/>
                <w:sz w:val="18"/>
              </w:rPr>
              <w:t>Layihədəki adı</w:t>
            </w:r>
          </w:p>
        </w:tc>
      </w:tr>
      <w:tr w:rsidR="00B12806" w14:paraId="4C417A20" w14:textId="77777777">
        <w:trPr>
          <w:cantSplit/>
          <w:jc w:val="center"/>
        </w:trPr>
        <w:tc>
          <w:tcPr>
            <w:tcW w:w="1361" w:type="dxa"/>
          </w:tcPr>
          <w:p w14:paraId="1266E689" w14:textId="77777777" w:rsidR="00B12806" w:rsidRDefault="001140C9">
            <w:pPr>
              <w:spacing w:after="0"/>
            </w:pPr>
            <w:r>
              <w:rPr>
                <w:sz w:val="18"/>
              </w:rPr>
              <w:t>Swc, Sor</w:t>
            </w:r>
          </w:p>
        </w:tc>
        <w:tc>
          <w:tcPr>
            <w:tcW w:w="3742" w:type="dxa"/>
          </w:tcPr>
          <w:p w14:paraId="10A6C667" w14:textId="77777777" w:rsidR="00B12806" w:rsidRDefault="001140C9">
            <w:pPr>
              <w:spacing w:after="0"/>
            </w:pPr>
            <w:r>
              <w:rPr>
                <w:sz w:val="18"/>
              </w:rPr>
              <w:t>Bağlı su, qalıq neft</w:t>
            </w:r>
          </w:p>
        </w:tc>
        <w:tc>
          <w:tcPr>
            <w:tcW w:w="1701" w:type="dxa"/>
          </w:tcPr>
          <w:p w14:paraId="69160C79" w14:textId="77777777" w:rsidR="00B12806" w:rsidRDefault="001140C9">
            <w:pPr>
              <w:spacing w:after="0"/>
            </w:pPr>
            <w:r>
              <w:rPr>
                <w:sz w:val="18"/>
              </w:rPr>
              <w:t>—</w:t>
            </w:r>
          </w:p>
        </w:tc>
        <w:tc>
          <w:tcPr>
            <w:tcW w:w="2835" w:type="dxa"/>
          </w:tcPr>
          <w:p w14:paraId="0DE95A7F" w14:textId="77777777" w:rsidR="00B12806" w:rsidRDefault="001140C9">
            <w:pPr>
              <w:spacing w:after="0"/>
            </w:pPr>
            <w:r>
              <w:rPr>
                <w:sz w:val="18"/>
              </w:rPr>
              <w:t>CoreyParameters.swc=0.20, sor=0.25</w:t>
            </w:r>
          </w:p>
        </w:tc>
      </w:tr>
      <w:tr w:rsidR="00B12806" w14:paraId="1AD960BB" w14:textId="77777777">
        <w:trPr>
          <w:cantSplit/>
          <w:jc w:val="center"/>
        </w:trPr>
        <w:tc>
          <w:tcPr>
            <w:tcW w:w="1361" w:type="dxa"/>
          </w:tcPr>
          <w:p w14:paraId="06F6FC1D" w14:textId="77777777" w:rsidR="00B12806" w:rsidRDefault="001140C9">
            <w:pPr>
              <w:spacing w:after="0"/>
            </w:pPr>
            <w:r>
              <w:rPr>
                <w:sz w:val="18"/>
              </w:rPr>
              <w:t>krw_end, kro_end</w:t>
            </w:r>
          </w:p>
        </w:tc>
        <w:tc>
          <w:tcPr>
            <w:tcW w:w="3742" w:type="dxa"/>
          </w:tcPr>
          <w:p w14:paraId="4C3299E2" w14:textId="77777777" w:rsidR="00B12806" w:rsidRDefault="001140C9">
            <w:pPr>
              <w:spacing w:after="0"/>
            </w:pPr>
            <w:r>
              <w:rPr>
                <w:sz w:val="18"/>
              </w:rPr>
              <w:t>Son nöqtə keçiricilikləri</w:t>
            </w:r>
          </w:p>
        </w:tc>
        <w:tc>
          <w:tcPr>
            <w:tcW w:w="1701" w:type="dxa"/>
          </w:tcPr>
          <w:p w14:paraId="4C465987" w14:textId="77777777" w:rsidR="00B12806" w:rsidRDefault="001140C9">
            <w:pPr>
              <w:spacing w:after="0"/>
            </w:pPr>
            <w:r>
              <w:rPr>
                <w:sz w:val="18"/>
              </w:rPr>
              <w:t>—</w:t>
            </w:r>
          </w:p>
        </w:tc>
        <w:tc>
          <w:tcPr>
            <w:tcW w:w="2835" w:type="dxa"/>
          </w:tcPr>
          <w:p w14:paraId="41E5757F" w14:textId="77777777" w:rsidR="00B12806" w:rsidRDefault="001140C9">
            <w:pPr>
              <w:spacing w:after="0"/>
            </w:pPr>
            <w:r>
              <w:rPr>
                <w:sz w:val="18"/>
              </w:rPr>
              <w:t>0.35, 0.90</w:t>
            </w:r>
          </w:p>
        </w:tc>
      </w:tr>
      <w:tr w:rsidR="00B12806" w14:paraId="213C5742" w14:textId="77777777">
        <w:trPr>
          <w:cantSplit/>
          <w:jc w:val="center"/>
        </w:trPr>
        <w:tc>
          <w:tcPr>
            <w:tcW w:w="1361" w:type="dxa"/>
          </w:tcPr>
          <w:p w14:paraId="2060A660" w14:textId="77777777" w:rsidR="00B12806" w:rsidRDefault="001140C9">
            <w:pPr>
              <w:spacing w:after="0"/>
            </w:pPr>
            <w:r>
              <w:rPr>
                <w:sz w:val="18"/>
              </w:rPr>
              <w:t>nw, no</w:t>
            </w:r>
          </w:p>
        </w:tc>
        <w:tc>
          <w:tcPr>
            <w:tcW w:w="3742" w:type="dxa"/>
          </w:tcPr>
          <w:p w14:paraId="36DB6C72" w14:textId="77777777" w:rsidR="00B12806" w:rsidRDefault="001140C9">
            <w:pPr>
              <w:spacing w:after="0"/>
            </w:pPr>
            <w:r>
              <w:rPr>
                <w:sz w:val="18"/>
              </w:rPr>
              <w:t>Corey eksponentləri</w:t>
            </w:r>
          </w:p>
        </w:tc>
        <w:tc>
          <w:tcPr>
            <w:tcW w:w="1701" w:type="dxa"/>
          </w:tcPr>
          <w:p w14:paraId="1ADC1467" w14:textId="77777777" w:rsidR="00B12806" w:rsidRDefault="001140C9">
            <w:pPr>
              <w:spacing w:after="0"/>
            </w:pPr>
            <w:r>
              <w:rPr>
                <w:sz w:val="18"/>
              </w:rPr>
              <w:t>—</w:t>
            </w:r>
          </w:p>
        </w:tc>
        <w:tc>
          <w:tcPr>
            <w:tcW w:w="2835" w:type="dxa"/>
          </w:tcPr>
          <w:p w14:paraId="080775BC" w14:textId="77777777" w:rsidR="00B12806" w:rsidRDefault="001140C9">
            <w:pPr>
              <w:spacing w:after="0"/>
            </w:pPr>
            <w:r>
              <w:rPr>
                <w:sz w:val="18"/>
              </w:rPr>
              <w:t>2.5, 2.0</w:t>
            </w:r>
          </w:p>
        </w:tc>
      </w:tr>
      <w:tr w:rsidR="00B12806" w14:paraId="1B2BC332" w14:textId="77777777">
        <w:trPr>
          <w:cantSplit/>
          <w:jc w:val="center"/>
        </w:trPr>
        <w:tc>
          <w:tcPr>
            <w:tcW w:w="1361" w:type="dxa"/>
          </w:tcPr>
          <w:p w14:paraId="22EC4E07" w14:textId="77777777" w:rsidR="00B12806" w:rsidRDefault="001140C9">
            <w:pPr>
              <w:spacing w:after="0"/>
            </w:pPr>
            <w:r>
              <w:rPr>
                <w:sz w:val="18"/>
              </w:rPr>
              <w:t>Sn</w:t>
            </w:r>
          </w:p>
        </w:tc>
        <w:tc>
          <w:tcPr>
            <w:tcW w:w="3742" w:type="dxa"/>
          </w:tcPr>
          <w:p w14:paraId="5E7A2E38" w14:textId="77777777" w:rsidR="00B12806" w:rsidRDefault="001140C9">
            <w:pPr>
              <w:spacing w:after="0"/>
            </w:pPr>
            <w:r>
              <w:rPr>
                <w:sz w:val="18"/>
              </w:rPr>
              <w:t>Normallaşdırılmış doyumluluq</w:t>
            </w:r>
          </w:p>
        </w:tc>
        <w:tc>
          <w:tcPr>
            <w:tcW w:w="1701" w:type="dxa"/>
          </w:tcPr>
          <w:p w14:paraId="104C05B8" w14:textId="77777777" w:rsidR="00B12806" w:rsidRDefault="001140C9">
            <w:pPr>
              <w:spacing w:after="0"/>
            </w:pPr>
            <w:r>
              <w:rPr>
                <w:sz w:val="18"/>
              </w:rPr>
              <w:t>—</w:t>
            </w:r>
          </w:p>
        </w:tc>
        <w:tc>
          <w:tcPr>
            <w:tcW w:w="2835" w:type="dxa"/>
          </w:tcPr>
          <w:p w14:paraId="4F84227C" w14:textId="77777777" w:rsidR="00B12806" w:rsidRDefault="001140C9">
            <w:pPr>
              <w:spacing w:after="0"/>
            </w:pPr>
            <w:r>
              <w:rPr>
                <w:sz w:val="18"/>
              </w:rPr>
              <w:t>normalized(sw)</w:t>
            </w:r>
          </w:p>
        </w:tc>
      </w:tr>
      <w:tr w:rsidR="00B12806" w14:paraId="49A03028" w14:textId="77777777">
        <w:trPr>
          <w:cantSplit/>
          <w:jc w:val="center"/>
        </w:trPr>
        <w:tc>
          <w:tcPr>
            <w:tcW w:w="1361" w:type="dxa"/>
          </w:tcPr>
          <w:p w14:paraId="78EC07F6" w14:textId="77777777" w:rsidR="00B12806" w:rsidRDefault="001140C9">
            <w:pPr>
              <w:spacing w:after="0"/>
            </w:pPr>
            <w:r>
              <w:rPr>
                <w:sz w:val="18"/>
              </w:rPr>
              <w:t>krow, krog</w:t>
            </w:r>
          </w:p>
        </w:tc>
        <w:tc>
          <w:tcPr>
            <w:tcW w:w="3742" w:type="dxa"/>
          </w:tcPr>
          <w:p w14:paraId="11FA6E6B" w14:textId="77777777" w:rsidR="00B12806" w:rsidRDefault="001140C9">
            <w:pPr>
              <w:spacing w:after="0"/>
            </w:pPr>
            <w:r>
              <w:rPr>
                <w:sz w:val="18"/>
              </w:rPr>
              <w:t>Su-neft / qaz-neft sistemində neft</w:t>
            </w:r>
          </w:p>
        </w:tc>
        <w:tc>
          <w:tcPr>
            <w:tcW w:w="1701" w:type="dxa"/>
          </w:tcPr>
          <w:p w14:paraId="4F6AB0B3" w14:textId="77777777" w:rsidR="00B12806" w:rsidRDefault="001140C9">
            <w:pPr>
              <w:spacing w:after="0"/>
            </w:pPr>
            <w:r>
              <w:rPr>
                <w:sz w:val="18"/>
              </w:rPr>
              <w:t>—</w:t>
            </w:r>
          </w:p>
        </w:tc>
        <w:tc>
          <w:tcPr>
            <w:tcW w:w="2835" w:type="dxa"/>
          </w:tcPr>
          <w:p w14:paraId="4B0994D9" w14:textId="77777777" w:rsidR="00B12806" w:rsidRDefault="001140C9">
            <w:pPr>
              <w:spacing w:after="0"/>
            </w:pPr>
            <w:r>
              <w:rPr>
                <w:sz w:val="18"/>
              </w:rPr>
              <w:t>water_oil.kro(sw), krog(sg)</w:t>
            </w:r>
          </w:p>
        </w:tc>
      </w:tr>
      <w:tr w:rsidR="00B12806" w14:paraId="44E16966" w14:textId="77777777">
        <w:trPr>
          <w:cantSplit/>
          <w:jc w:val="center"/>
        </w:trPr>
        <w:tc>
          <w:tcPr>
            <w:tcW w:w="1361" w:type="dxa"/>
          </w:tcPr>
          <w:p w14:paraId="21645AE1" w14:textId="77777777" w:rsidR="00B12806" w:rsidRDefault="001140C9">
            <w:pPr>
              <w:spacing w:after="0"/>
            </w:pPr>
            <w:r>
              <w:rPr>
                <w:sz w:val="18"/>
              </w:rPr>
              <w:t>krg</w:t>
            </w:r>
          </w:p>
        </w:tc>
        <w:tc>
          <w:tcPr>
            <w:tcW w:w="3742" w:type="dxa"/>
          </w:tcPr>
          <w:p w14:paraId="21FF363E" w14:textId="77777777" w:rsidR="00B12806" w:rsidRDefault="001140C9">
            <w:pPr>
              <w:spacing w:after="0"/>
            </w:pPr>
            <w:r>
              <w:rPr>
                <w:sz w:val="18"/>
              </w:rPr>
              <w:t>Qazın keçiriciliyi</w:t>
            </w:r>
          </w:p>
        </w:tc>
        <w:tc>
          <w:tcPr>
            <w:tcW w:w="1701" w:type="dxa"/>
          </w:tcPr>
          <w:p w14:paraId="56D0AD75" w14:textId="77777777" w:rsidR="00B12806" w:rsidRDefault="001140C9">
            <w:pPr>
              <w:spacing w:after="0"/>
            </w:pPr>
            <w:r>
              <w:rPr>
                <w:sz w:val="18"/>
              </w:rPr>
              <w:t>—</w:t>
            </w:r>
          </w:p>
        </w:tc>
        <w:tc>
          <w:tcPr>
            <w:tcW w:w="2835" w:type="dxa"/>
          </w:tcPr>
          <w:p w14:paraId="1E9B3F8B" w14:textId="77777777" w:rsidR="00B12806" w:rsidRDefault="001140C9">
            <w:pPr>
              <w:spacing w:after="0"/>
            </w:pPr>
            <w:r>
              <w:rPr>
                <w:sz w:val="18"/>
              </w:rPr>
              <w:t>GasCoreyParameters.krg()</w:t>
            </w:r>
          </w:p>
        </w:tc>
      </w:tr>
    </w:tbl>
    <w:p w14:paraId="169546D9" w14:textId="77777777" w:rsidR="00B12806" w:rsidRDefault="00B12806">
      <w:pPr>
        <w:spacing w:after="40"/>
      </w:pPr>
    </w:p>
    <w:p w14:paraId="77CBAFAC" w14:textId="77777777" w:rsidR="00B12806" w:rsidRDefault="001140C9">
      <w:r>
        <w:rPr>
          <w:b/>
        </w:rPr>
        <w:t>Qeyd — [Əlavə araşdırma lazımdır]:</w:t>
      </w:r>
      <w:r>
        <w:t xml:space="preserve"> </w:t>
      </w:r>
      <w:r>
        <w:rPr>
          <w:rFonts w:ascii="Consolas" w:hAnsi="Consolas"/>
          <w:color w:val="8B1A1A"/>
          <w:sz w:val="19"/>
        </w:rPr>
        <w:t>stone_relperm.py</w:t>
      </w:r>
      <w:r>
        <w:t xml:space="preserve"> modul şərhi «Stone II mənfi kro-nu riyazi olaraq aradan qaldırır» deyir, lakin kodun özü nəticəni </w:t>
      </w:r>
      <w:r>
        <w:rPr>
          <w:rFonts w:ascii="Consolas" w:hAnsi="Consolas"/>
          <w:color w:val="8B1A1A"/>
          <w:sz w:val="19"/>
        </w:rPr>
        <w:t>np.clip(result, 0.0, kro_end)</w:t>
      </w:r>
      <w:r>
        <w:t xml:space="preserve"> ilə kəsir — deməli düstur mənfi dəyər verə bilir və məhz buna görə kəsmə var. Hesablama düzgündür (kəsmə tətbiq olunur), yalnız şərhin iddiası dəqiq deyil.</w:t>
      </w:r>
    </w:p>
    <w:p w14:paraId="5C1F4634" w14:textId="77777777" w:rsidR="00B12806" w:rsidRDefault="001140C9">
      <w:pPr>
        <w:pStyle w:val="Opskrif3"/>
      </w:pPr>
      <w:r>
        <w:t>5.9.4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61B07135" w14:textId="77777777">
        <w:trPr>
          <w:tblHeader/>
          <w:jc w:val="center"/>
        </w:trPr>
        <w:tc>
          <w:tcPr>
            <w:tcW w:w="2041" w:type="dxa"/>
            <w:shd w:val="clear" w:color="auto" w:fill="DCE3EF"/>
          </w:tcPr>
          <w:p w14:paraId="36D5284F" w14:textId="77777777" w:rsidR="00B12806" w:rsidRDefault="001140C9">
            <w:pPr>
              <w:keepNext/>
            </w:pPr>
            <w:r>
              <w:rPr>
                <w:b/>
                <w:sz w:val="18"/>
              </w:rPr>
              <w:t>Nə</w:t>
            </w:r>
          </w:p>
        </w:tc>
        <w:tc>
          <w:tcPr>
            <w:tcW w:w="7597" w:type="dxa"/>
            <w:shd w:val="clear" w:color="auto" w:fill="DCE3EF"/>
          </w:tcPr>
          <w:p w14:paraId="2A783C5C" w14:textId="77777777" w:rsidR="00B12806" w:rsidRDefault="001140C9">
            <w:pPr>
              <w:keepNext/>
            </w:pPr>
            <w:r>
              <w:rPr>
                <w:b/>
                <w:sz w:val="18"/>
              </w:rPr>
              <w:t>Harada</w:t>
            </w:r>
          </w:p>
        </w:tc>
      </w:tr>
      <w:tr w:rsidR="00B12806" w14:paraId="4384E52E" w14:textId="77777777">
        <w:trPr>
          <w:cantSplit/>
          <w:jc w:val="center"/>
        </w:trPr>
        <w:tc>
          <w:tcPr>
            <w:tcW w:w="2041" w:type="dxa"/>
          </w:tcPr>
          <w:p w14:paraId="48F3EBA6" w14:textId="77777777" w:rsidR="00B12806" w:rsidRDefault="001140C9">
            <w:pPr>
              <w:spacing w:after="0"/>
            </w:pPr>
            <w:r>
              <w:rPr>
                <w:sz w:val="18"/>
              </w:rPr>
              <w:t>Corey</w:t>
            </w:r>
          </w:p>
        </w:tc>
        <w:tc>
          <w:tcPr>
            <w:tcW w:w="7597" w:type="dxa"/>
          </w:tcPr>
          <w:p w14:paraId="50A420A3" w14:textId="77777777" w:rsidR="00B12806" w:rsidRDefault="001140C9">
            <w:pPr>
              <w:spacing w:after="0"/>
            </w:pPr>
            <w:r>
              <w:rPr>
                <w:sz w:val="18"/>
              </w:rPr>
              <w:t>domain/scal.py · CoreyParameters.normalized(), krw(), kro(); simulation/scal_adapter.py · CoreyRelativePermeabilityAdapter (+ analitik törəmələr)</w:t>
            </w:r>
          </w:p>
        </w:tc>
      </w:tr>
      <w:tr w:rsidR="00B12806" w14:paraId="425ED9CE" w14:textId="77777777">
        <w:trPr>
          <w:cantSplit/>
          <w:jc w:val="center"/>
        </w:trPr>
        <w:tc>
          <w:tcPr>
            <w:tcW w:w="2041" w:type="dxa"/>
          </w:tcPr>
          <w:p w14:paraId="5C58F8FD" w14:textId="77777777" w:rsidR="00B12806" w:rsidRDefault="001140C9">
            <w:pPr>
              <w:spacing w:after="0"/>
            </w:pPr>
            <w:r>
              <w:rPr>
                <w:sz w:val="18"/>
              </w:rPr>
              <w:t>Cədvəl (SWOF/SGOF)</w:t>
            </w:r>
          </w:p>
        </w:tc>
        <w:tc>
          <w:tcPr>
            <w:tcW w:w="7597" w:type="dxa"/>
          </w:tcPr>
          <w:p w14:paraId="5C54F599" w14:textId="77777777" w:rsidR="00B12806" w:rsidRDefault="001140C9">
            <w:pPr>
              <w:spacing w:after="0"/>
            </w:pPr>
            <w:r>
              <w:rPr>
                <w:sz w:val="18"/>
              </w:rPr>
              <w:t>simulation/scal_tables_provider.py · TableRelativePermeabilityProvider; io/scal_io.py · read_swof(), read_sgof()</w:t>
            </w:r>
          </w:p>
        </w:tc>
      </w:tr>
      <w:tr w:rsidR="00B12806" w14:paraId="6CC834C0" w14:textId="77777777">
        <w:trPr>
          <w:cantSplit/>
          <w:jc w:val="center"/>
        </w:trPr>
        <w:tc>
          <w:tcPr>
            <w:tcW w:w="2041" w:type="dxa"/>
          </w:tcPr>
          <w:p w14:paraId="4BD68AE7" w14:textId="77777777" w:rsidR="00B12806" w:rsidRDefault="001140C9">
            <w:pPr>
              <w:spacing w:after="0"/>
            </w:pPr>
            <w:r>
              <w:rPr>
                <w:sz w:val="18"/>
              </w:rPr>
              <w:t>Stone II</w:t>
            </w:r>
          </w:p>
        </w:tc>
        <w:tc>
          <w:tcPr>
            <w:tcW w:w="7597" w:type="dxa"/>
          </w:tcPr>
          <w:p w14:paraId="009B9C4F" w14:textId="77777777" w:rsidR="00B12806" w:rsidRDefault="001140C9">
            <w:pPr>
              <w:spacing w:after="0"/>
            </w:pPr>
            <w:r>
              <w:rPr>
                <w:sz w:val="18"/>
              </w:rPr>
              <w:t>simulation/stone_relperm.py · StoneRelativePermeabilityProvider.kro_three_phase(), kro_three_phase_derivatives()</w:t>
            </w:r>
          </w:p>
        </w:tc>
      </w:tr>
      <w:tr w:rsidR="00B12806" w14:paraId="66940A94" w14:textId="77777777">
        <w:trPr>
          <w:cantSplit/>
          <w:jc w:val="center"/>
        </w:trPr>
        <w:tc>
          <w:tcPr>
            <w:tcW w:w="2041" w:type="dxa"/>
          </w:tcPr>
          <w:p w14:paraId="579C907A" w14:textId="77777777" w:rsidR="00B12806" w:rsidRDefault="001140C9">
            <w:pPr>
              <w:spacing w:after="0"/>
            </w:pPr>
            <w:r>
              <w:rPr>
                <w:sz w:val="18"/>
              </w:rPr>
              <w:lastRenderedPageBreak/>
              <w:t>Seçim</w:t>
            </w:r>
          </w:p>
        </w:tc>
        <w:tc>
          <w:tcPr>
            <w:tcW w:w="7597" w:type="dxa"/>
          </w:tcPr>
          <w:p w14:paraId="2C5F7EE6" w14:textId="77777777" w:rsidR="00B12806" w:rsidRDefault="001140C9">
            <w:pPr>
              <w:spacing w:after="0"/>
            </w:pPr>
            <w:r>
              <w:rPr>
                <w:sz w:val="18"/>
              </w:rPr>
              <w:t>application/simulation_service.py · _relative_permeability() (401) — cədvəl varsa cədvəl, yoxsa Corey; qaz varsa Stone II sarğısı (333)</w:t>
            </w:r>
          </w:p>
        </w:tc>
      </w:tr>
      <w:tr w:rsidR="00B12806" w14:paraId="599E05E6" w14:textId="77777777">
        <w:trPr>
          <w:cantSplit/>
          <w:jc w:val="center"/>
        </w:trPr>
        <w:tc>
          <w:tcPr>
            <w:tcW w:w="2041" w:type="dxa"/>
          </w:tcPr>
          <w:p w14:paraId="5866C57A" w14:textId="77777777" w:rsidR="00B12806" w:rsidRDefault="001140C9">
            <w:pPr>
              <w:spacing w:after="0"/>
            </w:pPr>
            <w:r>
              <w:rPr>
                <w:sz w:val="18"/>
              </w:rPr>
              <w:t>İstifadə</w:t>
            </w:r>
          </w:p>
        </w:tc>
        <w:tc>
          <w:tcPr>
            <w:tcW w:w="7597" w:type="dxa"/>
          </w:tcPr>
          <w:p w14:paraId="79B2C0DE" w14:textId="77777777" w:rsidR="00B12806" w:rsidRDefault="001140C9">
            <w:pPr>
              <w:spacing w:after="0"/>
            </w:pPr>
            <w:r>
              <w:rPr>
                <w:sz w:val="18"/>
              </w:rPr>
              <w:t>residual.py · fluid_state(): lam_w = krw/mu_w</w:t>
            </w:r>
          </w:p>
        </w:tc>
      </w:tr>
    </w:tbl>
    <w:p w14:paraId="1E552F22" w14:textId="77777777" w:rsidR="00B12806" w:rsidRDefault="00B12806">
      <w:pPr>
        <w:spacing w:after="40"/>
      </w:pPr>
    </w:p>
    <w:p w14:paraId="44FDF861" w14:textId="77777777" w:rsidR="00B12806" w:rsidRDefault="001140C9">
      <w:pPr>
        <w:pStyle w:val="Opskrif3"/>
      </w:pPr>
      <w:r>
        <w:t>5.9.5 Kod nümunəsi (real layihə kodu)</w:t>
      </w:r>
    </w:p>
    <w:p w14:paraId="5E2E7096" w14:textId="77777777" w:rsidR="00B12806" w:rsidRDefault="001140C9">
      <w:pPr>
        <w:keepNext/>
        <w:spacing w:after="20"/>
      </w:pPr>
      <w:r>
        <w:rPr>
          <w:b/>
          <w:color w:val="444444"/>
          <w:sz w:val="17"/>
        </w:rPr>
        <w:t>Python · imex2d/domain/scal.py · sətirlər 51–59</w:t>
      </w:r>
    </w:p>
    <w:tbl>
      <w:tblPr>
        <w:tblW w:w="0" w:type="auto"/>
        <w:jc w:val="center"/>
        <w:tblLook w:val="04A0" w:firstRow="1" w:lastRow="0" w:firstColumn="1" w:lastColumn="0" w:noHBand="0" w:noVBand="1"/>
      </w:tblPr>
      <w:tblGrid>
        <w:gridCol w:w="9638"/>
      </w:tblGrid>
      <w:tr w:rsidR="00B12806" w14:paraId="5EF55175" w14:textId="77777777">
        <w:trPr>
          <w:cantSplit/>
          <w:jc w:val="center"/>
        </w:trPr>
        <w:tc>
          <w:tcPr>
            <w:tcW w:w="9638" w:type="dxa"/>
            <w:shd w:val="clear" w:color="auto" w:fill="F6F8FA"/>
          </w:tcPr>
          <w:p w14:paraId="36A2120B" w14:textId="77777777" w:rsidR="00B12806" w:rsidRDefault="001140C9">
            <w:pPr>
              <w:spacing w:after="0" w:line="240" w:lineRule="auto"/>
            </w:pPr>
            <w:r>
              <w:rPr>
                <w:rFonts w:ascii="Consolas" w:hAnsi="Consolas" w:cs="Consolas"/>
                <w:color w:val="999999"/>
                <w:sz w:val="15"/>
              </w:rPr>
              <w:t xml:space="preserve">51  </w:t>
            </w:r>
            <w:r>
              <w:rPr>
                <w:rFonts w:ascii="Consolas" w:hAnsi="Consolas" w:cs="Consolas"/>
                <w:sz w:val="15"/>
              </w:rPr>
              <w:t xml:space="preserve">    def normalized(self, sw) -&gt; np.ndarray:</w:t>
            </w:r>
          </w:p>
          <w:p w14:paraId="029B0AE3" w14:textId="77777777" w:rsidR="00B12806" w:rsidRDefault="001140C9">
            <w:pPr>
              <w:spacing w:after="0" w:line="240" w:lineRule="auto"/>
            </w:pPr>
            <w:r>
              <w:rPr>
                <w:rFonts w:ascii="Consolas" w:hAnsi="Consolas" w:cs="Consolas"/>
                <w:color w:val="999999"/>
                <w:sz w:val="15"/>
              </w:rPr>
              <w:t xml:space="preserve">52  </w:t>
            </w:r>
            <w:r>
              <w:rPr>
                <w:rFonts w:ascii="Consolas" w:hAnsi="Consolas" w:cs="Consolas"/>
                <w:sz w:val="15"/>
              </w:rPr>
              <w:t xml:space="preserve">        den = max(1.0 - self.swc - self.sor, 1e-8)</w:t>
            </w:r>
          </w:p>
          <w:p w14:paraId="10FD669B" w14:textId="77777777" w:rsidR="00B12806" w:rsidRDefault="001140C9">
            <w:pPr>
              <w:spacing w:after="0" w:line="240" w:lineRule="auto"/>
            </w:pPr>
            <w:r>
              <w:rPr>
                <w:rFonts w:ascii="Consolas" w:hAnsi="Consolas" w:cs="Consolas"/>
                <w:color w:val="999999"/>
                <w:sz w:val="15"/>
              </w:rPr>
              <w:t xml:space="preserve">53  </w:t>
            </w:r>
            <w:r>
              <w:rPr>
                <w:rFonts w:ascii="Consolas" w:hAnsi="Consolas" w:cs="Consolas"/>
                <w:sz w:val="15"/>
              </w:rPr>
              <w:t xml:space="preserve">        return np.clip((np.asarray(sw, float) - self.swc) / den, 0.0, 1.0)</w:t>
            </w:r>
          </w:p>
          <w:p w14:paraId="64560E5E" w14:textId="77777777" w:rsidR="00B12806" w:rsidRDefault="001140C9">
            <w:pPr>
              <w:spacing w:after="0" w:line="240" w:lineRule="auto"/>
            </w:pPr>
            <w:r>
              <w:rPr>
                <w:rFonts w:ascii="Consolas" w:hAnsi="Consolas" w:cs="Consolas"/>
                <w:color w:val="999999"/>
                <w:sz w:val="15"/>
              </w:rPr>
              <w:t xml:space="preserve">54  </w:t>
            </w:r>
          </w:p>
          <w:p w14:paraId="5472169F" w14:textId="77777777" w:rsidR="00B12806" w:rsidRDefault="001140C9">
            <w:pPr>
              <w:spacing w:after="0" w:line="240" w:lineRule="auto"/>
            </w:pPr>
            <w:r>
              <w:rPr>
                <w:rFonts w:ascii="Consolas" w:hAnsi="Consolas" w:cs="Consolas"/>
                <w:color w:val="999999"/>
                <w:sz w:val="15"/>
              </w:rPr>
              <w:t xml:space="preserve">55  </w:t>
            </w:r>
            <w:r>
              <w:rPr>
                <w:rFonts w:ascii="Consolas" w:hAnsi="Consolas" w:cs="Consolas"/>
                <w:sz w:val="15"/>
              </w:rPr>
              <w:t xml:space="preserve">    def krw(self, sw) -&gt; np.ndarray:</w:t>
            </w:r>
          </w:p>
          <w:p w14:paraId="37DAAFDF" w14:textId="77777777" w:rsidR="00B12806" w:rsidRDefault="001140C9">
            <w:pPr>
              <w:spacing w:after="0" w:line="240" w:lineRule="auto"/>
            </w:pPr>
            <w:r>
              <w:rPr>
                <w:rFonts w:ascii="Consolas" w:hAnsi="Consolas" w:cs="Consolas"/>
                <w:color w:val="999999"/>
                <w:sz w:val="15"/>
              </w:rPr>
              <w:t xml:space="preserve">56  </w:t>
            </w:r>
            <w:r>
              <w:rPr>
                <w:rFonts w:ascii="Consolas" w:hAnsi="Consolas" w:cs="Consolas"/>
                <w:sz w:val="15"/>
              </w:rPr>
              <w:t xml:space="preserve">        return self.krw_end * self.normalized(sw) ** self.nw</w:t>
            </w:r>
          </w:p>
          <w:p w14:paraId="5B99DD3F" w14:textId="77777777" w:rsidR="00B12806" w:rsidRDefault="001140C9">
            <w:pPr>
              <w:spacing w:after="0" w:line="240" w:lineRule="auto"/>
            </w:pPr>
            <w:r>
              <w:rPr>
                <w:rFonts w:ascii="Consolas" w:hAnsi="Consolas" w:cs="Consolas"/>
                <w:color w:val="999999"/>
                <w:sz w:val="15"/>
              </w:rPr>
              <w:t xml:space="preserve">57  </w:t>
            </w:r>
          </w:p>
          <w:p w14:paraId="38C98E8E" w14:textId="77777777" w:rsidR="00B12806" w:rsidRDefault="001140C9">
            <w:pPr>
              <w:spacing w:after="0" w:line="240" w:lineRule="auto"/>
            </w:pPr>
            <w:r>
              <w:rPr>
                <w:rFonts w:ascii="Consolas" w:hAnsi="Consolas" w:cs="Consolas"/>
                <w:color w:val="999999"/>
                <w:sz w:val="15"/>
              </w:rPr>
              <w:t xml:space="preserve">58  </w:t>
            </w:r>
            <w:r>
              <w:rPr>
                <w:rFonts w:ascii="Consolas" w:hAnsi="Consolas" w:cs="Consolas"/>
                <w:sz w:val="15"/>
              </w:rPr>
              <w:t xml:space="preserve">    def kro(self, sw) -&gt; np.ndarray:</w:t>
            </w:r>
          </w:p>
          <w:p w14:paraId="276EC12B" w14:textId="77777777" w:rsidR="00B12806" w:rsidRDefault="001140C9">
            <w:pPr>
              <w:spacing w:after="0" w:line="240" w:lineRule="auto"/>
            </w:pPr>
            <w:r>
              <w:rPr>
                <w:rFonts w:ascii="Consolas" w:hAnsi="Consolas" w:cs="Consolas"/>
                <w:color w:val="999999"/>
                <w:sz w:val="15"/>
              </w:rPr>
              <w:t xml:space="preserve">59  </w:t>
            </w:r>
            <w:r>
              <w:rPr>
                <w:rFonts w:ascii="Consolas" w:hAnsi="Consolas" w:cs="Consolas"/>
                <w:sz w:val="15"/>
              </w:rPr>
              <w:t xml:space="preserve">        return self.kro_end * (1.0 - self.normalized(sw)) ** self.no</w:t>
            </w:r>
          </w:p>
        </w:tc>
      </w:tr>
    </w:tbl>
    <w:p w14:paraId="0442D03F" w14:textId="77777777" w:rsidR="00B12806" w:rsidRDefault="00B12806">
      <w:pPr>
        <w:spacing w:after="40"/>
      </w:pPr>
    </w:p>
    <w:p w14:paraId="123BB318" w14:textId="77777777" w:rsidR="00B12806" w:rsidRDefault="001140C9">
      <w:pPr>
        <w:keepNext/>
        <w:spacing w:after="20"/>
      </w:pPr>
      <w:r>
        <w:rPr>
          <w:b/>
          <w:color w:val="444444"/>
          <w:sz w:val="17"/>
        </w:rPr>
        <w:t>Python · imex2d/simulation/stone_relperm.py · sətirlər 111–124</w:t>
      </w:r>
    </w:p>
    <w:tbl>
      <w:tblPr>
        <w:tblW w:w="0" w:type="auto"/>
        <w:jc w:val="center"/>
        <w:tblLook w:val="04A0" w:firstRow="1" w:lastRow="0" w:firstColumn="1" w:lastColumn="0" w:noHBand="0" w:noVBand="1"/>
      </w:tblPr>
      <w:tblGrid>
        <w:gridCol w:w="9638"/>
      </w:tblGrid>
      <w:tr w:rsidR="00B12806" w14:paraId="0AB3F982" w14:textId="77777777">
        <w:trPr>
          <w:cantSplit/>
          <w:jc w:val="center"/>
        </w:trPr>
        <w:tc>
          <w:tcPr>
            <w:tcW w:w="9638" w:type="dxa"/>
            <w:shd w:val="clear" w:color="auto" w:fill="F6F8FA"/>
          </w:tcPr>
          <w:p w14:paraId="175247A9" w14:textId="77777777" w:rsidR="00B12806" w:rsidRDefault="001140C9">
            <w:pPr>
              <w:spacing w:after="0" w:line="240" w:lineRule="auto"/>
            </w:pPr>
            <w:r>
              <w:rPr>
                <w:rFonts w:ascii="Consolas" w:hAnsi="Consolas" w:cs="Consolas"/>
                <w:color w:val="999999"/>
                <w:sz w:val="15"/>
              </w:rPr>
              <w:t xml:space="preserve">111  </w:t>
            </w:r>
            <w:r>
              <w:rPr>
                <w:rFonts w:ascii="Consolas" w:hAnsi="Consolas" w:cs="Consolas"/>
                <w:sz w:val="15"/>
              </w:rPr>
              <w:t xml:space="preserve">    def kro_three_phase(self, sw, sg,</w:t>
            </w:r>
          </w:p>
          <w:p w14:paraId="4A93CAC0" w14:textId="77777777" w:rsidR="00B12806" w:rsidRDefault="001140C9">
            <w:pPr>
              <w:spacing w:after="0" w:line="240" w:lineRule="auto"/>
            </w:pPr>
            <w:r>
              <w:rPr>
                <w:rFonts w:ascii="Consolas" w:hAnsi="Consolas" w:cs="Consolas"/>
                <w:color w:val="999999"/>
                <w:sz w:val="15"/>
              </w:rPr>
              <w:t xml:space="preserve">112  </w:t>
            </w:r>
            <w:r>
              <w:rPr>
                <w:rFonts w:ascii="Consolas" w:hAnsi="Consolas" w:cs="Consolas"/>
                <w:sz w:val="15"/>
              </w:rPr>
              <w:t xml:space="preserve">                        region: Optional[np.ndarray] = None) -&gt; np.ndarray:</w:t>
            </w:r>
          </w:p>
          <w:p w14:paraId="22D615F9" w14:textId="77777777" w:rsidR="00B12806" w:rsidRDefault="001140C9">
            <w:pPr>
              <w:spacing w:after="0" w:line="240" w:lineRule="auto"/>
            </w:pPr>
            <w:r>
              <w:rPr>
                <w:rFonts w:ascii="Consolas" w:hAnsi="Consolas" w:cs="Consolas"/>
                <w:color w:val="999999"/>
                <w:sz w:val="15"/>
              </w:rPr>
              <w:t xml:space="preserve">113  </w:t>
            </w:r>
            <w:r>
              <w:rPr>
                <w:rFonts w:ascii="Consolas" w:hAnsi="Consolas" w:cs="Consolas"/>
                <w:sz w:val="15"/>
              </w:rPr>
              <w:t xml:space="preserve">        """Stone II — iki iki-fazalı əyridən üç fazalı kro qurur."""</w:t>
            </w:r>
          </w:p>
          <w:p w14:paraId="0A15AC5B" w14:textId="77777777" w:rsidR="00B12806" w:rsidRDefault="001140C9">
            <w:pPr>
              <w:spacing w:after="0" w:line="240" w:lineRule="auto"/>
            </w:pPr>
            <w:r>
              <w:rPr>
                <w:rFonts w:ascii="Consolas" w:hAnsi="Consolas" w:cs="Consolas"/>
                <w:color w:val="999999"/>
                <w:sz w:val="15"/>
              </w:rPr>
              <w:t xml:space="preserve">114  </w:t>
            </w:r>
            <w:r>
              <w:rPr>
                <w:rFonts w:ascii="Consolas" w:hAnsi="Consolas" w:cs="Consolas"/>
                <w:sz w:val="15"/>
              </w:rPr>
              <w:t xml:space="preserve">        sw = np.asarray(sw, float)</w:t>
            </w:r>
          </w:p>
          <w:p w14:paraId="7C81C9B0" w14:textId="77777777" w:rsidR="00B12806" w:rsidRDefault="001140C9">
            <w:pPr>
              <w:spacing w:after="0" w:line="240" w:lineRule="auto"/>
            </w:pPr>
            <w:r>
              <w:rPr>
                <w:rFonts w:ascii="Consolas" w:hAnsi="Consolas" w:cs="Consolas"/>
                <w:color w:val="999999"/>
                <w:sz w:val="15"/>
              </w:rPr>
              <w:t xml:space="preserve">115  </w:t>
            </w:r>
            <w:r>
              <w:rPr>
                <w:rFonts w:ascii="Consolas" w:hAnsi="Consolas" w:cs="Consolas"/>
                <w:sz w:val="15"/>
              </w:rPr>
              <w:t xml:space="preserve">        sg = np.asarray(sg, float)</w:t>
            </w:r>
          </w:p>
          <w:p w14:paraId="1A2372B4" w14:textId="77777777" w:rsidR="00B12806" w:rsidRDefault="001140C9">
            <w:pPr>
              <w:spacing w:after="0" w:line="240" w:lineRule="auto"/>
            </w:pPr>
            <w:r>
              <w:rPr>
                <w:rFonts w:ascii="Consolas" w:hAnsi="Consolas" w:cs="Consolas"/>
                <w:color w:val="999999"/>
                <w:sz w:val="15"/>
              </w:rPr>
              <w:t xml:space="preserve">116  </w:t>
            </w:r>
            <w:r>
              <w:rPr>
                <w:rFonts w:ascii="Consolas" w:hAnsi="Consolas" w:cs="Consolas"/>
                <w:sz w:val="15"/>
              </w:rPr>
              <w:t xml:space="preserve">        krow = np.asarray(self.water_oil.kro(sw, region), float)</w:t>
            </w:r>
          </w:p>
          <w:p w14:paraId="5CF43057" w14:textId="77777777" w:rsidR="00B12806" w:rsidRDefault="001140C9">
            <w:pPr>
              <w:spacing w:after="0" w:line="240" w:lineRule="auto"/>
            </w:pPr>
            <w:r>
              <w:rPr>
                <w:rFonts w:ascii="Consolas" w:hAnsi="Consolas" w:cs="Consolas"/>
                <w:color w:val="999999"/>
                <w:sz w:val="15"/>
              </w:rPr>
              <w:t xml:space="preserve">117  </w:t>
            </w:r>
            <w:r>
              <w:rPr>
                <w:rFonts w:ascii="Consolas" w:hAnsi="Consolas" w:cs="Consolas"/>
                <w:sz w:val="15"/>
              </w:rPr>
              <w:t xml:space="preserve">        krow_g = self.krog(sg, region)</w:t>
            </w:r>
          </w:p>
          <w:p w14:paraId="1EEF685A" w14:textId="77777777" w:rsidR="00B12806" w:rsidRDefault="001140C9">
            <w:pPr>
              <w:spacing w:after="0" w:line="240" w:lineRule="auto"/>
            </w:pPr>
            <w:r>
              <w:rPr>
                <w:rFonts w:ascii="Consolas" w:hAnsi="Consolas" w:cs="Consolas"/>
                <w:color w:val="999999"/>
                <w:sz w:val="15"/>
              </w:rPr>
              <w:t xml:space="preserve">118  </w:t>
            </w:r>
            <w:r>
              <w:rPr>
                <w:rFonts w:ascii="Consolas" w:hAnsi="Consolas" w:cs="Consolas"/>
                <w:sz w:val="15"/>
              </w:rPr>
              <w:t xml:space="preserve">        krw = np.asarray(self.water_oil.krw(sw, region), float)</w:t>
            </w:r>
          </w:p>
          <w:p w14:paraId="61830A01" w14:textId="77777777" w:rsidR="00B12806" w:rsidRDefault="001140C9">
            <w:pPr>
              <w:spacing w:after="0" w:line="240" w:lineRule="auto"/>
            </w:pPr>
            <w:r>
              <w:rPr>
                <w:rFonts w:ascii="Consolas" w:hAnsi="Consolas" w:cs="Consolas"/>
                <w:color w:val="999999"/>
                <w:sz w:val="15"/>
              </w:rPr>
              <w:t xml:space="preserve">119  </w:t>
            </w:r>
            <w:r>
              <w:rPr>
                <w:rFonts w:ascii="Consolas" w:hAnsi="Consolas" w:cs="Consolas"/>
                <w:sz w:val="15"/>
              </w:rPr>
              <w:t xml:space="preserve">        krg = self.krg(sg, region)</w:t>
            </w:r>
          </w:p>
          <w:p w14:paraId="7B23A2E0" w14:textId="77777777" w:rsidR="00B12806" w:rsidRDefault="001140C9">
            <w:pPr>
              <w:spacing w:after="0" w:line="240" w:lineRule="auto"/>
            </w:pPr>
            <w:r>
              <w:rPr>
                <w:rFonts w:ascii="Consolas" w:hAnsi="Consolas" w:cs="Consolas"/>
                <w:color w:val="999999"/>
                <w:sz w:val="15"/>
              </w:rPr>
              <w:t xml:space="preserve">120  </w:t>
            </w:r>
          </w:p>
          <w:p w14:paraId="212C5567" w14:textId="77777777" w:rsidR="00B12806" w:rsidRDefault="001140C9">
            <w:pPr>
              <w:spacing w:after="0" w:line="240" w:lineRule="auto"/>
            </w:pPr>
            <w:r>
              <w:rPr>
                <w:rFonts w:ascii="Consolas" w:hAnsi="Consolas" w:cs="Consolas"/>
                <w:color w:val="999999"/>
                <w:sz w:val="15"/>
              </w:rPr>
              <w:t xml:space="preserve">121  </w:t>
            </w:r>
            <w:r>
              <w:rPr>
                <w:rFonts w:ascii="Consolas" w:hAnsi="Consolas" w:cs="Consolas"/>
                <w:sz w:val="15"/>
              </w:rPr>
              <w:t xml:space="preserve">        end = max(self.kro_end, 1e-9)</w:t>
            </w:r>
          </w:p>
          <w:p w14:paraId="3CD504CB" w14:textId="77777777" w:rsidR="00B12806" w:rsidRDefault="001140C9">
            <w:pPr>
              <w:spacing w:after="0" w:line="240" w:lineRule="auto"/>
            </w:pPr>
            <w:r>
              <w:rPr>
                <w:rFonts w:ascii="Consolas" w:hAnsi="Consolas" w:cs="Consolas"/>
                <w:color w:val="999999"/>
                <w:sz w:val="15"/>
              </w:rPr>
              <w:t xml:space="preserve">122  </w:t>
            </w:r>
            <w:r>
              <w:rPr>
                <w:rFonts w:ascii="Consolas" w:hAnsi="Consolas" w:cs="Consolas"/>
                <w:sz w:val="15"/>
              </w:rPr>
              <w:t xml:space="preserve">        result = end * ((krow / end + krw) * (krow_g / end + krg)</w:t>
            </w:r>
          </w:p>
          <w:p w14:paraId="5325B84F" w14:textId="77777777" w:rsidR="00B12806" w:rsidRDefault="001140C9">
            <w:pPr>
              <w:spacing w:after="0" w:line="240" w:lineRule="auto"/>
            </w:pPr>
            <w:r>
              <w:rPr>
                <w:rFonts w:ascii="Consolas" w:hAnsi="Consolas" w:cs="Consolas"/>
                <w:color w:val="999999"/>
                <w:sz w:val="15"/>
              </w:rPr>
              <w:t xml:space="preserve">123  </w:t>
            </w:r>
            <w:r>
              <w:rPr>
                <w:rFonts w:ascii="Consolas" w:hAnsi="Consolas" w:cs="Consolas"/>
                <w:sz w:val="15"/>
              </w:rPr>
              <w:t xml:space="preserve">                        - (krw + krg))</w:t>
            </w:r>
          </w:p>
          <w:p w14:paraId="691CA35C" w14:textId="77777777" w:rsidR="00B12806" w:rsidRDefault="001140C9">
            <w:pPr>
              <w:spacing w:after="0" w:line="240" w:lineRule="auto"/>
            </w:pPr>
            <w:r>
              <w:rPr>
                <w:rFonts w:ascii="Consolas" w:hAnsi="Consolas" w:cs="Consolas"/>
                <w:color w:val="999999"/>
                <w:sz w:val="15"/>
              </w:rPr>
              <w:t xml:space="preserve">124  </w:t>
            </w:r>
            <w:r>
              <w:rPr>
                <w:rFonts w:ascii="Consolas" w:hAnsi="Consolas" w:cs="Consolas"/>
                <w:sz w:val="15"/>
              </w:rPr>
              <w:t xml:space="preserve">        return np.clip(result, 0.0, self.kro_end)</w:t>
            </w:r>
          </w:p>
        </w:tc>
      </w:tr>
    </w:tbl>
    <w:p w14:paraId="3577B815"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37D94545" w14:textId="77777777">
        <w:trPr>
          <w:tblHeader/>
          <w:jc w:val="center"/>
        </w:trPr>
        <w:tc>
          <w:tcPr>
            <w:tcW w:w="3402" w:type="dxa"/>
            <w:shd w:val="clear" w:color="auto" w:fill="DCE3EF"/>
          </w:tcPr>
          <w:p w14:paraId="4CDDDEE3" w14:textId="77777777" w:rsidR="00B12806" w:rsidRDefault="001140C9">
            <w:pPr>
              <w:keepNext/>
            </w:pPr>
            <w:r>
              <w:rPr>
                <w:b/>
                <w:sz w:val="17"/>
              </w:rPr>
              <w:t>Kod hissəsi</w:t>
            </w:r>
          </w:p>
        </w:tc>
        <w:tc>
          <w:tcPr>
            <w:tcW w:w="6236" w:type="dxa"/>
            <w:shd w:val="clear" w:color="auto" w:fill="DCE3EF"/>
          </w:tcPr>
          <w:p w14:paraId="76BC7B76" w14:textId="77777777" w:rsidR="00B12806" w:rsidRDefault="001140C9">
            <w:pPr>
              <w:keepNext/>
            </w:pPr>
            <w:r>
              <w:rPr>
                <w:b/>
                <w:sz w:val="17"/>
              </w:rPr>
              <w:t>İzah</w:t>
            </w:r>
          </w:p>
        </w:tc>
      </w:tr>
      <w:tr w:rsidR="00B12806" w14:paraId="5C146ED6" w14:textId="77777777">
        <w:trPr>
          <w:cantSplit/>
          <w:jc w:val="center"/>
        </w:trPr>
        <w:tc>
          <w:tcPr>
            <w:tcW w:w="3402" w:type="dxa"/>
          </w:tcPr>
          <w:p w14:paraId="25433505" w14:textId="77777777" w:rsidR="00B12806" w:rsidRDefault="001140C9">
            <w:pPr>
              <w:spacing w:after="0"/>
            </w:pPr>
            <w:r>
              <w:rPr>
                <w:sz w:val="17"/>
              </w:rPr>
              <w:t>den = max(1 - swc - sor, 1e-8)</w:t>
            </w:r>
          </w:p>
        </w:tc>
        <w:tc>
          <w:tcPr>
            <w:tcW w:w="6236" w:type="dxa"/>
          </w:tcPr>
          <w:p w14:paraId="1E55C933" w14:textId="77777777" w:rsidR="00B12806" w:rsidRDefault="001140C9">
            <w:pPr>
              <w:spacing w:after="0"/>
            </w:pPr>
            <w:r>
              <w:rPr>
                <w:sz w:val="17"/>
              </w:rPr>
              <w:t>Hərəkətli doyumluluq intervalı.</w:t>
            </w:r>
          </w:p>
        </w:tc>
      </w:tr>
      <w:tr w:rsidR="00B12806" w14:paraId="500164E1" w14:textId="77777777">
        <w:trPr>
          <w:cantSplit/>
          <w:jc w:val="center"/>
        </w:trPr>
        <w:tc>
          <w:tcPr>
            <w:tcW w:w="3402" w:type="dxa"/>
          </w:tcPr>
          <w:p w14:paraId="16ECE242" w14:textId="77777777" w:rsidR="00B12806" w:rsidRDefault="001140C9">
            <w:pPr>
              <w:spacing w:after="0"/>
            </w:pPr>
            <w:r>
              <w:rPr>
                <w:sz w:val="17"/>
              </w:rPr>
              <w:t>np.clip((sw - swc)/den, 0, 1)</w:t>
            </w:r>
          </w:p>
        </w:tc>
        <w:tc>
          <w:tcPr>
            <w:tcW w:w="6236" w:type="dxa"/>
          </w:tcPr>
          <w:p w14:paraId="18B0C1A4" w14:textId="77777777" w:rsidR="00B12806" w:rsidRDefault="001140C9">
            <w:pPr>
              <w:spacing w:after="0"/>
            </w:pPr>
            <w:r>
              <w:rPr>
                <w:sz w:val="17"/>
              </w:rPr>
              <w:t>Sn — intervaldan kənarda 0 və ya 1-ə kəsilir.</w:t>
            </w:r>
          </w:p>
        </w:tc>
      </w:tr>
      <w:tr w:rsidR="00B12806" w14:paraId="4030921B" w14:textId="77777777">
        <w:trPr>
          <w:cantSplit/>
          <w:jc w:val="center"/>
        </w:trPr>
        <w:tc>
          <w:tcPr>
            <w:tcW w:w="3402" w:type="dxa"/>
          </w:tcPr>
          <w:p w14:paraId="6087DD55" w14:textId="77777777" w:rsidR="00B12806" w:rsidRDefault="001140C9">
            <w:pPr>
              <w:spacing w:after="0"/>
            </w:pPr>
            <w:r>
              <w:rPr>
                <w:sz w:val="17"/>
              </w:rPr>
              <w:t>krw_end * normalized(sw) ** nw</w:t>
            </w:r>
          </w:p>
        </w:tc>
        <w:tc>
          <w:tcPr>
            <w:tcW w:w="6236" w:type="dxa"/>
          </w:tcPr>
          <w:p w14:paraId="5742FEAA" w14:textId="77777777" w:rsidR="00B12806" w:rsidRDefault="001140C9">
            <w:pPr>
              <w:spacing w:after="0"/>
            </w:pPr>
            <w:r>
              <w:rPr>
                <w:sz w:val="17"/>
              </w:rPr>
              <w:t>Suyun Corey əyrisi.</w:t>
            </w:r>
          </w:p>
        </w:tc>
      </w:tr>
      <w:tr w:rsidR="00B12806" w14:paraId="0A6B6F51" w14:textId="77777777">
        <w:trPr>
          <w:cantSplit/>
          <w:jc w:val="center"/>
        </w:trPr>
        <w:tc>
          <w:tcPr>
            <w:tcW w:w="3402" w:type="dxa"/>
          </w:tcPr>
          <w:p w14:paraId="2261E130" w14:textId="77777777" w:rsidR="00B12806" w:rsidRDefault="001140C9">
            <w:pPr>
              <w:spacing w:after="0"/>
            </w:pPr>
            <w:r>
              <w:rPr>
                <w:sz w:val="17"/>
              </w:rPr>
              <w:t>kro_end * (1 - normalized(sw)) ** no</w:t>
            </w:r>
          </w:p>
        </w:tc>
        <w:tc>
          <w:tcPr>
            <w:tcW w:w="6236" w:type="dxa"/>
          </w:tcPr>
          <w:p w14:paraId="2008BDF0" w14:textId="77777777" w:rsidR="00B12806" w:rsidRDefault="001140C9">
            <w:pPr>
              <w:spacing w:after="0"/>
            </w:pPr>
            <w:r>
              <w:rPr>
                <w:sz w:val="17"/>
              </w:rPr>
              <w:t>Neftin Corey əyrisi.</w:t>
            </w:r>
          </w:p>
        </w:tc>
      </w:tr>
      <w:tr w:rsidR="00B12806" w14:paraId="11C048BF" w14:textId="77777777">
        <w:trPr>
          <w:cantSplit/>
          <w:jc w:val="center"/>
        </w:trPr>
        <w:tc>
          <w:tcPr>
            <w:tcW w:w="3402" w:type="dxa"/>
          </w:tcPr>
          <w:p w14:paraId="569A22B5" w14:textId="77777777" w:rsidR="00B12806" w:rsidRDefault="001140C9">
            <w:pPr>
              <w:spacing w:after="0"/>
            </w:pPr>
            <w:r>
              <w:rPr>
                <w:sz w:val="17"/>
              </w:rPr>
              <w:t>result = end * ((krow/end + krw) * (krog/end + krg) - (krw + krg))</w:t>
            </w:r>
          </w:p>
        </w:tc>
        <w:tc>
          <w:tcPr>
            <w:tcW w:w="6236" w:type="dxa"/>
          </w:tcPr>
          <w:p w14:paraId="72326101" w14:textId="77777777" w:rsidR="00B12806" w:rsidRDefault="001140C9">
            <w:pPr>
              <w:spacing w:after="0"/>
            </w:pPr>
            <w:r>
              <w:rPr>
                <w:sz w:val="17"/>
              </w:rPr>
              <w:t>Stone II düsturu.</w:t>
            </w:r>
          </w:p>
        </w:tc>
      </w:tr>
      <w:tr w:rsidR="00B12806" w14:paraId="2AC9B6BC" w14:textId="77777777">
        <w:trPr>
          <w:cantSplit/>
          <w:jc w:val="center"/>
        </w:trPr>
        <w:tc>
          <w:tcPr>
            <w:tcW w:w="3402" w:type="dxa"/>
          </w:tcPr>
          <w:p w14:paraId="18B371B9" w14:textId="77777777" w:rsidR="00B12806" w:rsidRDefault="001140C9">
            <w:pPr>
              <w:spacing w:after="0"/>
            </w:pPr>
            <w:r>
              <w:rPr>
                <w:sz w:val="17"/>
              </w:rPr>
              <w:t>np.clip(result, 0.0, self.kro_end)</w:t>
            </w:r>
          </w:p>
        </w:tc>
        <w:tc>
          <w:tcPr>
            <w:tcW w:w="6236" w:type="dxa"/>
          </w:tcPr>
          <w:p w14:paraId="371E91BC" w14:textId="77777777" w:rsidR="00B12806" w:rsidRDefault="001140C9">
            <w:pPr>
              <w:spacing w:after="0"/>
            </w:pPr>
            <w:r>
              <w:rPr>
                <w:sz w:val="17"/>
              </w:rPr>
              <w:t>Mənfi və ya həddən böyük dəyər kəsilir.</w:t>
            </w:r>
          </w:p>
        </w:tc>
      </w:tr>
    </w:tbl>
    <w:p w14:paraId="1774112F" w14:textId="77777777" w:rsidR="00B12806" w:rsidRDefault="00B12806">
      <w:pPr>
        <w:spacing w:after="40"/>
      </w:pPr>
    </w:p>
    <w:p w14:paraId="5AC3E51B" w14:textId="77777777" w:rsidR="00B12806" w:rsidRDefault="001140C9">
      <w:pPr>
        <w:pStyle w:val="Opskrif3"/>
      </w:pPr>
      <w:r>
        <w:t>5.9.6 Proqramın iş axınındakı yeri</w:t>
      </w:r>
    </w:p>
    <w:tbl>
      <w:tblPr>
        <w:tblW w:w="0" w:type="auto"/>
        <w:jc w:val="center"/>
        <w:tblLook w:val="04A0" w:firstRow="1" w:lastRow="0" w:firstColumn="1" w:lastColumn="0" w:noHBand="0" w:noVBand="1"/>
      </w:tblPr>
      <w:tblGrid>
        <w:gridCol w:w="7937"/>
      </w:tblGrid>
      <w:tr w:rsidR="00B12806" w14:paraId="0B0DD825" w14:textId="77777777">
        <w:trPr>
          <w:cantSplit/>
          <w:jc w:val="center"/>
        </w:trPr>
        <w:tc>
          <w:tcPr>
            <w:tcW w:w="7937" w:type="dxa"/>
            <w:shd w:val="clear" w:color="auto" w:fill="FAFAF5"/>
          </w:tcPr>
          <w:p w14:paraId="28391D05" w14:textId="77777777" w:rsidR="00B12806" w:rsidRDefault="001140C9">
            <w:pPr>
              <w:spacing w:after="0"/>
              <w:jc w:val="center"/>
            </w:pPr>
            <w:r>
              <w:rPr>
                <w:b/>
                <w:sz w:val="19"/>
              </w:rPr>
              <w:t>SCAL paneli (Corey) və ya SWOF/SGOF</w:t>
            </w:r>
          </w:p>
          <w:p w14:paraId="321B04FC" w14:textId="77777777" w:rsidR="00B12806" w:rsidRDefault="001140C9">
            <w:pPr>
              <w:spacing w:after="0"/>
              <w:jc w:val="center"/>
            </w:pPr>
            <w:r>
              <w:rPr>
                <w:color w:val="555555"/>
                <w:sz w:val="20"/>
              </w:rPr>
              <w:t>↓</w:t>
            </w:r>
          </w:p>
          <w:p w14:paraId="519B0BEA" w14:textId="77777777" w:rsidR="00B12806" w:rsidRDefault="001140C9">
            <w:pPr>
              <w:spacing w:after="0"/>
              <w:jc w:val="center"/>
            </w:pPr>
            <w:r>
              <w:rPr>
                <w:sz w:val="19"/>
              </w:rPr>
              <w:t>Provider seçimi (servis)</w:t>
            </w:r>
          </w:p>
          <w:p w14:paraId="4424FE14" w14:textId="77777777" w:rsidR="00B12806" w:rsidRDefault="001140C9">
            <w:pPr>
              <w:spacing w:after="0"/>
              <w:jc w:val="center"/>
            </w:pPr>
            <w:r>
              <w:rPr>
                <w:color w:val="555555"/>
                <w:sz w:val="20"/>
              </w:rPr>
              <w:t>↓</w:t>
            </w:r>
          </w:p>
          <w:p w14:paraId="5A341896" w14:textId="77777777" w:rsidR="00B12806" w:rsidRDefault="001140C9">
            <w:pPr>
              <w:spacing w:after="0"/>
              <w:jc w:val="center"/>
            </w:pPr>
            <w:r>
              <w:rPr>
                <w:sz w:val="19"/>
              </w:rPr>
              <w:t>krw(Sw), kro(Sw) [və Stone II: kro(Sw, Sg)]</w:t>
            </w:r>
          </w:p>
          <w:p w14:paraId="1BA00BBC" w14:textId="77777777" w:rsidR="00B12806" w:rsidRDefault="001140C9">
            <w:pPr>
              <w:spacing w:after="0"/>
              <w:jc w:val="center"/>
            </w:pPr>
            <w:r>
              <w:rPr>
                <w:color w:val="555555"/>
                <w:sz w:val="20"/>
              </w:rPr>
              <w:t>↓</w:t>
            </w:r>
          </w:p>
          <w:p w14:paraId="65EEEB95" w14:textId="77777777" w:rsidR="00B12806" w:rsidRDefault="001140C9">
            <w:pPr>
              <w:spacing w:after="0"/>
              <w:jc w:val="center"/>
            </w:pPr>
            <w:r>
              <w:rPr>
                <w:sz w:val="19"/>
              </w:rPr>
              <w:t>λ = kr/μ (fluid_state)</w:t>
            </w:r>
          </w:p>
          <w:p w14:paraId="19D0AD7D" w14:textId="77777777" w:rsidR="00B12806" w:rsidRDefault="001140C9">
            <w:pPr>
              <w:spacing w:after="0"/>
              <w:jc w:val="center"/>
            </w:pPr>
            <w:r>
              <w:rPr>
                <w:color w:val="555555"/>
                <w:sz w:val="20"/>
              </w:rPr>
              <w:t>↓</w:t>
            </w:r>
          </w:p>
          <w:p w14:paraId="759C5FA3" w14:textId="77777777" w:rsidR="00B12806" w:rsidRDefault="001140C9">
            <w:pPr>
              <w:spacing w:after="0"/>
              <w:jc w:val="center"/>
            </w:pPr>
            <w:r>
              <w:rPr>
                <w:b/>
                <w:sz w:val="19"/>
              </w:rPr>
              <w:t>Axın + Jakobian (∂kr/∂S)</w:t>
            </w:r>
          </w:p>
        </w:tc>
      </w:tr>
    </w:tbl>
    <w:p w14:paraId="2D29B485" w14:textId="77777777" w:rsidR="00B12806" w:rsidRDefault="00B12806">
      <w:pPr>
        <w:spacing w:after="40"/>
      </w:pPr>
    </w:p>
    <w:p w14:paraId="33FF2B2F" w14:textId="77777777" w:rsidR="00B12806" w:rsidRDefault="001140C9">
      <w:pPr>
        <w:pStyle w:val="Opskrif3"/>
      </w:pPr>
      <w:r>
        <w:lastRenderedPageBreak/>
        <w:t>5.9.7 Sadə rəqəmsal nümunə</w:t>
      </w:r>
    </w:p>
    <w:p w14:paraId="5F286DE2" w14:textId="77777777" w:rsidR="00B12806" w:rsidRDefault="001140C9">
      <w:r>
        <w:rPr>
          <w:b/>
        </w:rPr>
        <w:t>Giriş (defolt Corey):</w:t>
      </w:r>
      <w:r>
        <w:t xml:space="preserve"> Swc = 0.20, Sor = 0.25, Sw = 0.50.</w:t>
      </w:r>
    </w:p>
    <w:p w14:paraId="2D0C5FB4" w14:textId="77777777" w:rsidR="00B12806" w:rsidRDefault="001140C9">
      <w:r>
        <w:rPr>
          <w:b/>
        </w:rPr>
        <w:t>Hesablama:</w:t>
      </w:r>
      <w:r>
        <w:t xml:space="preserve"> Sn = (0.50 − 0.20)/(1 − 0.20 − 0.25) = 0.30/0.55 = </w:t>
      </w:r>
      <w:r>
        <w:rPr>
          <w:b/>
        </w:rPr>
        <w:t>0.545</w:t>
      </w:r>
      <w:r>
        <w:t xml:space="preserve">; krw = 0.35·0.545^2.5 = </w:t>
      </w:r>
      <w:r>
        <w:rPr>
          <w:b/>
        </w:rPr>
        <w:t>0.0769</w:t>
      </w:r>
      <w:r>
        <w:t xml:space="preserve">; kro = 0.90·(1 − 0.545)^2 = </w:t>
      </w:r>
      <w:r>
        <w:rPr>
          <w:b/>
        </w:rPr>
        <w:t>0.186</w:t>
      </w:r>
      <w:r>
        <w:t>.</w:t>
      </w:r>
    </w:p>
    <w:p w14:paraId="4EC045BF" w14:textId="77777777" w:rsidR="00B12806" w:rsidRDefault="001140C9">
      <w:r>
        <w:rPr>
          <w:b/>
        </w:rPr>
        <w:t>Stone II:</w:t>
      </w:r>
      <w:r>
        <w:t xml:space="preserve"> Sw = 0.30, Sg = 0.10 → krow = 0.602, krog = 0.767 → kro₃ = </w:t>
      </w:r>
      <w:r>
        <w:rPr>
          <w:b/>
        </w:rPr>
        <w:t>0.511</w:t>
      </w:r>
      <w:r>
        <w:t xml:space="preserve"> (layihənin öz provider-i ilə hesablanıb).</w:t>
      </w:r>
    </w:p>
    <w:p w14:paraId="4140838F" w14:textId="77777777" w:rsidR="00B12806" w:rsidRDefault="001140C9">
      <w:r>
        <w:rPr>
          <w:b/>
        </w:rPr>
        <w:t>Proqramda:</w:t>
      </w:r>
      <w:r>
        <w:t xml:space="preserve"> μw = 0.5, μo = 2 cP olsa λw = 0.154, λo = 0.093 — su neftdən 1.65 dəfə mobildir, ona görə su cəbhəsi nefti «keçib» irəli gedir.</w:t>
      </w:r>
    </w:p>
    <w:p w14:paraId="6303D040" w14:textId="77777777" w:rsidR="00B12806" w:rsidRDefault="001140C9">
      <w:pPr>
        <w:pStyle w:val="Opskrif3"/>
      </w:pPr>
      <w:r>
        <w:t>5.9.8 Səhv tətbiq olunsa nə baş verər?</w:t>
      </w:r>
    </w:p>
    <w:p w14:paraId="24591625" w14:textId="77777777" w:rsidR="00B12806" w:rsidRDefault="001140C9">
      <w:pPr>
        <w:pStyle w:val="Lyskolpunt"/>
        <w:spacing w:after="40"/>
      </w:pPr>
      <w:r>
        <w:t xml:space="preserve">Swc + Sor ≥ 0.95 olsa hərəkətli interval yoxdur — </w:t>
      </w:r>
      <w:r>
        <w:rPr>
          <w:rFonts w:ascii="Consolas" w:hAnsi="Consolas"/>
          <w:color w:val="8B1A1A"/>
          <w:sz w:val="19"/>
        </w:rPr>
        <w:t>CoreyParameters.validate()</w:t>
      </w:r>
      <w:r>
        <w:t xml:space="preserve"> bunu rədd edir.</w:t>
      </w:r>
    </w:p>
    <w:p w14:paraId="08B35CB1" w14:textId="77777777" w:rsidR="00B12806" w:rsidRDefault="001140C9">
      <w:pPr>
        <w:pStyle w:val="Lyskolpunt"/>
        <w:spacing w:after="40"/>
      </w:pPr>
      <w:r>
        <w:t xml:space="preserve">Törəmələr səhv olsa Jakobian pozulur (5.4); </w:t>
      </w:r>
      <w:r>
        <w:rPr>
          <w:rFonts w:ascii="Consolas" w:hAnsi="Consolas"/>
          <w:color w:val="8B1A1A"/>
          <w:sz w:val="19"/>
        </w:rPr>
        <w:t>tests/test_implicit_jacobian.py::test_corey_derivatives_match_finite_differences</w:t>
      </w:r>
      <w:r>
        <w:t xml:space="preserve"> bunu tutur.</w:t>
      </w:r>
    </w:p>
    <w:p w14:paraId="63F79E35" w14:textId="77777777" w:rsidR="00B12806" w:rsidRDefault="001140C9">
      <w:pPr>
        <w:pStyle w:val="Lyskolpunt"/>
        <w:spacing w:after="40"/>
      </w:pPr>
      <w:r>
        <w:t xml:space="preserve">Üç fazada Stone II əvəzinə sadə kro(Sw) işlədilsə, qaz olan zonada neftin axını şişirdilər. ROADMAP backlog-una görə OPM-in defolt modeli ilə fərq su hərəkətli modellərdə 50 %-ə çata bilər. </w:t>
      </w:r>
      <w:r>
        <w:rPr>
          <w:b/>
        </w:rPr>
        <w:t>[Sənədlə təsdiqlənib]</w:t>
      </w:r>
    </w:p>
    <w:p w14:paraId="2D7D4207" w14:textId="77777777" w:rsidR="00B12806" w:rsidRDefault="001140C9">
      <w:pPr>
        <w:pStyle w:val="Lyskolpunt"/>
        <w:spacing w:after="40"/>
      </w:pPr>
      <w:r>
        <w:t>SWOF cədvəli üç fazalı yolda əvvəllər səssizcə atılırdı — düzəldilib (simulation_service.py:325-330 şərhi).</w:t>
      </w:r>
    </w:p>
    <w:p w14:paraId="395ADA2A" w14:textId="77777777" w:rsidR="00B12806" w:rsidRDefault="001140C9">
      <w:pPr>
        <w:pStyle w:val="Opskrif3"/>
      </w:pPr>
      <w:r>
        <w:t>5.9.9 Əlaqəli nəzəriyyələr</w:t>
      </w:r>
    </w:p>
    <w:p w14:paraId="6D704C01" w14:textId="77777777" w:rsidR="00B12806" w:rsidRDefault="001140C9">
      <w:r>
        <w:t>Darcy (5.1), kapilyar təzyiq (4.1), Buckley-Leverett (4.10) — kr-dən fraksiya axını, üç fazalı black-oil (4.6), Jakobian (5.4).</w:t>
      </w:r>
    </w:p>
    <w:p w14:paraId="0820BEE6" w14:textId="77777777" w:rsidR="00B12806" w:rsidRDefault="001140C9">
      <w:pPr>
        <w:pStyle w:val="Opskrif2"/>
      </w:pPr>
      <w:bookmarkStart w:id="57" w:name="_Toc241428481"/>
      <w:r>
        <w:t>5.10 Peaceman quyu modeli və quyu indeksi (Peaceman well model, well index)</w:t>
      </w:r>
      <w:bookmarkEnd w:id="57"/>
    </w:p>
    <w:p w14:paraId="6B482CD5"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simulation/well_model.py · PeacemanWellModel; implicit/residual.py · well_rates()</w:t>
      </w:r>
    </w:p>
    <w:p w14:paraId="4AECD8D2" w14:textId="77777777" w:rsidR="00B12806" w:rsidRDefault="001140C9">
      <w:pPr>
        <w:pStyle w:val="Opskrif3"/>
      </w:pPr>
      <w:r>
        <w:t>5.10.1 Nəzəriyyə nədir?</w:t>
      </w:r>
    </w:p>
    <w:p w14:paraId="7B46CA6D" w14:textId="77777777" w:rsidR="00B12806" w:rsidRDefault="001140C9">
      <w:r>
        <w:t xml:space="preserve">Quyu diametri ~0.2 m-dir, grid hüceyrəsi isə 20–100 m. Hüceyrənin «orta təzyiqi» quyu divarındakı təzyiqdən xeyli fərqlidir. </w:t>
      </w:r>
      <w:r>
        <w:rPr>
          <w:b/>
        </w:rPr>
        <w:t>Peaceman (1978, 1983)</w:t>
      </w:r>
      <w:r>
        <w:t xml:space="preserve"> bu fərqi bir əmsalla — </w:t>
      </w:r>
      <w:r>
        <w:rPr>
          <w:b/>
        </w:rPr>
        <w:t>quyu indeksi (well index, WI)</w:t>
      </w:r>
      <w:r>
        <w:t xml:space="preserve"> — nəzərə alır: quyu ilə hüceyrə arasındakı «keçiricilik».</w:t>
      </w:r>
    </w:p>
    <w:p w14:paraId="65D0A524" w14:textId="77777777" w:rsidR="00B12806" w:rsidRDefault="001140C9">
      <w:r>
        <w:t xml:space="preserve">Mərkəzi anlayış </w:t>
      </w:r>
      <w:r>
        <w:rPr>
          <w:b/>
        </w:rPr>
        <w:t>ekvivalent radius r_e</w:t>
      </w:r>
      <w:r>
        <w:t>: hüceyrə təzyiqinin həqiqətən mövcud olduğu məsafə (izotrop kvadrat hüceyrədə ≈ 0.2·Δx).</w:t>
      </w:r>
    </w:p>
    <w:p w14:paraId="105C4580" w14:textId="77777777" w:rsidR="00B12806" w:rsidRDefault="001140C9">
      <w:r>
        <w:t>Nümunə: böyük otağın ortasında kiçik dəlik — otağın orta təzyiqi ilə dəliyin yanındakı təzyiq fərqlidir; WI bu ikisini əlaqələndirir.</w:t>
      </w:r>
    </w:p>
    <w:p w14:paraId="3EE2F6CC" w14:textId="77777777" w:rsidR="00B12806" w:rsidRDefault="001140C9">
      <w:pPr>
        <w:pStyle w:val="Opskrif3"/>
      </w:pPr>
      <w:r>
        <w:t>5.10.2 Bu nəzəriyyə hansı problemi həll edir?</w:t>
      </w:r>
    </w:p>
    <w:p w14:paraId="2422CBE6" w14:textId="77777777" w:rsidR="00B12806" w:rsidRDefault="001140C9">
      <w:r>
        <w:t>Quyu BHP (quyu dibi təzyiqi) ilə idarə olunanda debit, RATE ilə idarə olunanda isə lazım olan BHP hesablanmalıdır. WI olmadan quyu ilə lay arasında əlaqə qurula bilməz.</w:t>
      </w:r>
    </w:p>
    <w:p w14:paraId="65F4FD96" w14:textId="77777777" w:rsidR="00B12806" w:rsidRDefault="001140C9">
      <w:pPr>
        <w:pStyle w:val="Opskrif3"/>
      </w:pPr>
      <w:r>
        <w:t>5.10.3 Riyazi düstur</w:t>
      </w:r>
    </w:p>
    <w:tbl>
      <w:tblPr>
        <w:tblW w:w="0" w:type="auto"/>
        <w:jc w:val="center"/>
        <w:tblLook w:val="04A0" w:firstRow="1" w:lastRow="0" w:firstColumn="1" w:lastColumn="0" w:noHBand="0" w:noVBand="1"/>
      </w:tblPr>
      <w:tblGrid>
        <w:gridCol w:w="9638"/>
      </w:tblGrid>
      <w:tr w:rsidR="00B12806" w14:paraId="2E6C418B" w14:textId="77777777">
        <w:trPr>
          <w:cantSplit/>
          <w:jc w:val="center"/>
        </w:trPr>
        <w:tc>
          <w:tcPr>
            <w:tcW w:w="9638" w:type="dxa"/>
            <w:shd w:val="clear" w:color="auto" w:fill="F4F6FA"/>
          </w:tcPr>
          <w:p w14:paraId="02B144D4" w14:textId="77777777" w:rsidR="00B12806" w:rsidRDefault="001140C9">
            <w:pPr>
              <w:spacing w:after="40"/>
              <w:jc w:val="center"/>
            </w:pPr>
            <w:r>
              <w:rPr>
                <w:rFonts w:ascii="Cambria Math" w:hAnsi="Cambria Math" w:cs="Cambria Math"/>
                <w:sz w:val="23"/>
              </w:rPr>
              <w:t>WI = 2π · C · √(k₁·k₂) · h / ( ln(r_e/r_w) + S )</w:t>
            </w:r>
          </w:p>
          <w:p w14:paraId="65AA2A9E" w14:textId="77777777" w:rsidR="00B12806" w:rsidRDefault="001140C9">
            <w:pPr>
              <w:spacing w:after="40"/>
              <w:jc w:val="center"/>
            </w:pPr>
            <w:r>
              <w:rPr>
                <w:rFonts w:ascii="Cambria Math" w:hAnsi="Cambria Math" w:cs="Cambria Math"/>
                <w:sz w:val="23"/>
              </w:rPr>
              <w:t>r_e = 0.28 · √( √(k₂/k₁)·d₁² + √(k₁/k₂)·d₂² ) / ( (k₂/k₁)^¼ + (k₁/k₂)^¼ )</w:t>
            </w:r>
          </w:p>
          <w:p w14:paraId="4C31D2AE" w14:textId="77777777" w:rsidR="00B12806" w:rsidRDefault="001140C9">
            <w:pPr>
              <w:spacing w:after="40"/>
              <w:jc w:val="center"/>
            </w:pPr>
            <w:r>
              <w:rPr>
                <w:rFonts w:ascii="Cambria Math" w:hAnsi="Cambria Math" w:cs="Cambria Math"/>
                <w:sz w:val="23"/>
              </w:rPr>
              <w:t>BHP rejimi:  q_p = WI · λ_p · (BHP − p_hüceyrə) / B_p</w:t>
            </w:r>
          </w:p>
        </w:tc>
      </w:tr>
    </w:tbl>
    <w:p w14:paraId="0A1B2D4B"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66390E23" w14:textId="77777777">
        <w:trPr>
          <w:tblHeader/>
          <w:jc w:val="center"/>
        </w:trPr>
        <w:tc>
          <w:tcPr>
            <w:tcW w:w="1361" w:type="dxa"/>
            <w:shd w:val="clear" w:color="auto" w:fill="DCE3EF"/>
          </w:tcPr>
          <w:p w14:paraId="4FA547C6" w14:textId="77777777" w:rsidR="00B12806" w:rsidRDefault="001140C9">
            <w:pPr>
              <w:keepNext/>
            </w:pPr>
            <w:r>
              <w:rPr>
                <w:b/>
                <w:sz w:val="18"/>
              </w:rPr>
              <w:lastRenderedPageBreak/>
              <w:t>Dəyişən</w:t>
            </w:r>
          </w:p>
        </w:tc>
        <w:tc>
          <w:tcPr>
            <w:tcW w:w="3742" w:type="dxa"/>
            <w:shd w:val="clear" w:color="auto" w:fill="DCE3EF"/>
          </w:tcPr>
          <w:p w14:paraId="12BF533F" w14:textId="77777777" w:rsidR="00B12806" w:rsidRDefault="001140C9">
            <w:pPr>
              <w:keepNext/>
            </w:pPr>
            <w:r>
              <w:rPr>
                <w:b/>
                <w:sz w:val="18"/>
              </w:rPr>
              <w:t>Mənası</w:t>
            </w:r>
          </w:p>
        </w:tc>
        <w:tc>
          <w:tcPr>
            <w:tcW w:w="1701" w:type="dxa"/>
            <w:shd w:val="clear" w:color="auto" w:fill="DCE3EF"/>
          </w:tcPr>
          <w:p w14:paraId="50E942F8" w14:textId="77777777" w:rsidR="00B12806" w:rsidRDefault="001140C9">
            <w:pPr>
              <w:keepNext/>
            </w:pPr>
            <w:r>
              <w:rPr>
                <w:b/>
                <w:sz w:val="18"/>
              </w:rPr>
              <w:t>Ölçü vahidi</w:t>
            </w:r>
          </w:p>
        </w:tc>
        <w:tc>
          <w:tcPr>
            <w:tcW w:w="2835" w:type="dxa"/>
            <w:shd w:val="clear" w:color="auto" w:fill="DCE3EF"/>
          </w:tcPr>
          <w:p w14:paraId="1FBB0EF2" w14:textId="77777777" w:rsidR="00B12806" w:rsidRDefault="001140C9">
            <w:pPr>
              <w:keepNext/>
            </w:pPr>
            <w:r>
              <w:rPr>
                <w:b/>
                <w:sz w:val="18"/>
              </w:rPr>
              <w:t>Layihədəki adı</w:t>
            </w:r>
          </w:p>
        </w:tc>
      </w:tr>
      <w:tr w:rsidR="00B12806" w14:paraId="37FF2764" w14:textId="77777777">
        <w:trPr>
          <w:cantSplit/>
          <w:jc w:val="center"/>
        </w:trPr>
        <w:tc>
          <w:tcPr>
            <w:tcW w:w="1361" w:type="dxa"/>
          </w:tcPr>
          <w:p w14:paraId="35E045B5" w14:textId="77777777" w:rsidR="00B12806" w:rsidRDefault="001140C9">
            <w:pPr>
              <w:spacing w:after="0"/>
            </w:pPr>
            <w:r>
              <w:rPr>
                <w:sz w:val="18"/>
              </w:rPr>
              <w:t>k₁, k₂</w:t>
            </w:r>
          </w:p>
        </w:tc>
        <w:tc>
          <w:tcPr>
            <w:tcW w:w="3742" w:type="dxa"/>
          </w:tcPr>
          <w:p w14:paraId="77DF074B" w14:textId="77777777" w:rsidR="00B12806" w:rsidRDefault="001140C9">
            <w:pPr>
              <w:spacing w:after="0"/>
            </w:pPr>
            <w:r>
              <w:rPr>
                <w:sz w:val="18"/>
              </w:rPr>
              <w:t>Quyu oxuna perpendikulyar iki istiqamətdə keçiricilik</w:t>
            </w:r>
          </w:p>
        </w:tc>
        <w:tc>
          <w:tcPr>
            <w:tcW w:w="1701" w:type="dxa"/>
          </w:tcPr>
          <w:p w14:paraId="4227C095" w14:textId="77777777" w:rsidR="00B12806" w:rsidRDefault="001140C9">
            <w:pPr>
              <w:spacing w:after="0"/>
            </w:pPr>
            <w:r>
              <w:rPr>
                <w:sz w:val="18"/>
              </w:rPr>
              <w:t>mD</w:t>
            </w:r>
          </w:p>
        </w:tc>
        <w:tc>
          <w:tcPr>
            <w:tcW w:w="2835" w:type="dxa"/>
          </w:tcPr>
          <w:p w14:paraId="0A13E32F" w14:textId="77777777" w:rsidR="00B12806" w:rsidRDefault="001140C9">
            <w:pPr>
              <w:spacing w:after="0"/>
            </w:pPr>
            <w:r>
              <w:rPr>
                <w:sz w:val="18"/>
              </w:rPr>
              <w:t>k1, k2</w:t>
            </w:r>
          </w:p>
        </w:tc>
      </w:tr>
      <w:tr w:rsidR="00B12806" w14:paraId="5F4AC639" w14:textId="77777777">
        <w:trPr>
          <w:cantSplit/>
          <w:jc w:val="center"/>
        </w:trPr>
        <w:tc>
          <w:tcPr>
            <w:tcW w:w="1361" w:type="dxa"/>
          </w:tcPr>
          <w:p w14:paraId="5296EC56" w14:textId="77777777" w:rsidR="00B12806" w:rsidRDefault="001140C9">
            <w:pPr>
              <w:spacing w:after="0"/>
            </w:pPr>
            <w:r>
              <w:rPr>
                <w:sz w:val="18"/>
              </w:rPr>
              <w:t>d₁, d₂</w:t>
            </w:r>
          </w:p>
        </w:tc>
        <w:tc>
          <w:tcPr>
            <w:tcW w:w="3742" w:type="dxa"/>
          </w:tcPr>
          <w:p w14:paraId="02F58440" w14:textId="77777777" w:rsidR="00B12806" w:rsidRDefault="001140C9">
            <w:pPr>
              <w:spacing w:after="0"/>
            </w:pPr>
            <w:r>
              <w:rPr>
                <w:sz w:val="18"/>
              </w:rPr>
              <w:t>Həmin istiqamətlərdə hüceyrə ölçüsü</w:t>
            </w:r>
          </w:p>
        </w:tc>
        <w:tc>
          <w:tcPr>
            <w:tcW w:w="1701" w:type="dxa"/>
          </w:tcPr>
          <w:p w14:paraId="1FDF3909" w14:textId="77777777" w:rsidR="00B12806" w:rsidRDefault="001140C9">
            <w:pPr>
              <w:spacing w:after="0"/>
            </w:pPr>
            <w:r>
              <w:rPr>
                <w:sz w:val="18"/>
              </w:rPr>
              <w:t>m</w:t>
            </w:r>
          </w:p>
        </w:tc>
        <w:tc>
          <w:tcPr>
            <w:tcW w:w="2835" w:type="dxa"/>
          </w:tcPr>
          <w:p w14:paraId="519BC113" w14:textId="77777777" w:rsidR="00B12806" w:rsidRDefault="001140C9">
            <w:pPr>
              <w:spacing w:after="0"/>
            </w:pPr>
            <w:r>
              <w:rPr>
                <w:sz w:val="18"/>
              </w:rPr>
              <w:t>d1, d2</w:t>
            </w:r>
          </w:p>
        </w:tc>
      </w:tr>
      <w:tr w:rsidR="00B12806" w14:paraId="0C969ECA" w14:textId="77777777">
        <w:trPr>
          <w:cantSplit/>
          <w:jc w:val="center"/>
        </w:trPr>
        <w:tc>
          <w:tcPr>
            <w:tcW w:w="1361" w:type="dxa"/>
          </w:tcPr>
          <w:p w14:paraId="52A36E1E" w14:textId="77777777" w:rsidR="00B12806" w:rsidRDefault="001140C9">
            <w:pPr>
              <w:spacing w:after="0"/>
            </w:pPr>
            <w:r>
              <w:rPr>
                <w:sz w:val="18"/>
              </w:rPr>
              <w:t>h</w:t>
            </w:r>
          </w:p>
        </w:tc>
        <w:tc>
          <w:tcPr>
            <w:tcW w:w="3742" w:type="dxa"/>
          </w:tcPr>
          <w:p w14:paraId="62C466F0" w14:textId="77777777" w:rsidR="00B12806" w:rsidRDefault="001140C9">
            <w:pPr>
              <w:spacing w:after="0"/>
            </w:pPr>
            <w:r>
              <w:rPr>
                <w:sz w:val="18"/>
              </w:rPr>
              <w:t>Perforasiyanın hüceyrədəki uzunluğu</w:t>
            </w:r>
          </w:p>
        </w:tc>
        <w:tc>
          <w:tcPr>
            <w:tcW w:w="1701" w:type="dxa"/>
          </w:tcPr>
          <w:p w14:paraId="23ADF090" w14:textId="77777777" w:rsidR="00B12806" w:rsidRDefault="001140C9">
            <w:pPr>
              <w:spacing w:after="0"/>
            </w:pPr>
            <w:r>
              <w:rPr>
                <w:sz w:val="18"/>
              </w:rPr>
              <w:t>m</w:t>
            </w:r>
          </w:p>
        </w:tc>
        <w:tc>
          <w:tcPr>
            <w:tcW w:w="2835" w:type="dxa"/>
          </w:tcPr>
          <w:p w14:paraId="62F282F3" w14:textId="77777777" w:rsidR="00B12806" w:rsidRDefault="001140C9">
            <w:pPr>
              <w:spacing w:after="0"/>
            </w:pPr>
            <w:r>
              <w:rPr>
                <w:sz w:val="18"/>
              </w:rPr>
              <w:t>h (block.length)</w:t>
            </w:r>
          </w:p>
        </w:tc>
      </w:tr>
      <w:tr w:rsidR="00B12806" w14:paraId="2DDAB1FD" w14:textId="77777777">
        <w:trPr>
          <w:cantSplit/>
          <w:jc w:val="center"/>
        </w:trPr>
        <w:tc>
          <w:tcPr>
            <w:tcW w:w="1361" w:type="dxa"/>
          </w:tcPr>
          <w:p w14:paraId="09565E30" w14:textId="77777777" w:rsidR="00B12806" w:rsidRDefault="001140C9">
            <w:pPr>
              <w:spacing w:after="0"/>
            </w:pPr>
            <w:r>
              <w:rPr>
                <w:sz w:val="18"/>
              </w:rPr>
              <w:t>r_w</w:t>
            </w:r>
          </w:p>
        </w:tc>
        <w:tc>
          <w:tcPr>
            <w:tcW w:w="3742" w:type="dxa"/>
          </w:tcPr>
          <w:p w14:paraId="516810C2" w14:textId="77777777" w:rsidR="00B12806" w:rsidRDefault="001140C9">
            <w:pPr>
              <w:spacing w:after="0"/>
            </w:pPr>
            <w:r>
              <w:rPr>
                <w:sz w:val="18"/>
              </w:rPr>
              <w:t>Quyu radiusu</w:t>
            </w:r>
          </w:p>
        </w:tc>
        <w:tc>
          <w:tcPr>
            <w:tcW w:w="1701" w:type="dxa"/>
          </w:tcPr>
          <w:p w14:paraId="2057BA98" w14:textId="77777777" w:rsidR="00B12806" w:rsidRDefault="001140C9">
            <w:pPr>
              <w:spacing w:after="0"/>
            </w:pPr>
            <w:r>
              <w:rPr>
                <w:sz w:val="18"/>
              </w:rPr>
              <w:t>m</w:t>
            </w:r>
          </w:p>
        </w:tc>
        <w:tc>
          <w:tcPr>
            <w:tcW w:w="2835" w:type="dxa"/>
          </w:tcPr>
          <w:p w14:paraId="609E2412" w14:textId="77777777" w:rsidR="00B12806" w:rsidRDefault="001140C9">
            <w:pPr>
              <w:spacing w:after="0"/>
            </w:pPr>
            <w:r>
              <w:rPr>
                <w:sz w:val="18"/>
              </w:rPr>
              <w:t>rw</w:t>
            </w:r>
          </w:p>
        </w:tc>
      </w:tr>
      <w:tr w:rsidR="00B12806" w14:paraId="775715D1" w14:textId="77777777">
        <w:trPr>
          <w:cantSplit/>
          <w:jc w:val="center"/>
        </w:trPr>
        <w:tc>
          <w:tcPr>
            <w:tcW w:w="1361" w:type="dxa"/>
          </w:tcPr>
          <w:p w14:paraId="39EAFC85" w14:textId="77777777" w:rsidR="00B12806" w:rsidRDefault="001140C9">
            <w:pPr>
              <w:spacing w:after="0"/>
            </w:pPr>
            <w:r>
              <w:rPr>
                <w:sz w:val="18"/>
              </w:rPr>
              <w:t>S</w:t>
            </w:r>
          </w:p>
        </w:tc>
        <w:tc>
          <w:tcPr>
            <w:tcW w:w="3742" w:type="dxa"/>
          </w:tcPr>
          <w:p w14:paraId="06E64A58" w14:textId="77777777" w:rsidR="00B12806" w:rsidRDefault="001140C9">
            <w:pPr>
              <w:spacing w:after="0"/>
            </w:pPr>
            <w:r>
              <w:rPr>
                <w:sz w:val="18"/>
              </w:rPr>
              <w:t>Skin (zədələnmə/stimulyasiya)</w:t>
            </w:r>
          </w:p>
        </w:tc>
        <w:tc>
          <w:tcPr>
            <w:tcW w:w="1701" w:type="dxa"/>
          </w:tcPr>
          <w:p w14:paraId="4BBEC525" w14:textId="77777777" w:rsidR="00B12806" w:rsidRDefault="001140C9">
            <w:pPr>
              <w:spacing w:after="0"/>
            </w:pPr>
            <w:r>
              <w:rPr>
                <w:sz w:val="18"/>
              </w:rPr>
              <w:t>—</w:t>
            </w:r>
          </w:p>
        </w:tc>
        <w:tc>
          <w:tcPr>
            <w:tcW w:w="2835" w:type="dxa"/>
          </w:tcPr>
          <w:p w14:paraId="709DF89A" w14:textId="77777777" w:rsidR="00B12806" w:rsidRDefault="001140C9">
            <w:pPr>
              <w:spacing w:after="0"/>
            </w:pPr>
            <w:r>
              <w:rPr>
                <w:sz w:val="18"/>
              </w:rPr>
              <w:t>skin</w:t>
            </w:r>
          </w:p>
        </w:tc>
      </w:tr>
      <w:tr w:rsidR="00B12806" w14:paraId="483301A3" w14:textId="77777777">
        <w:trPr>
          <w:cantSplit/>
          <w:jc w:val="center"/>
        </w:trPr>
        <w:tc>
          <w:tcPr>
            <w:tcW w:w="1361" w:type="dxa"/>
          </w:tcPr>
          <w:p w14:paraId="62ECE617" w14:textId="77777777" w:rsidR="00B12806" w:rsidRDefault="001140C9">
            <w:pPr>
              <w:spacing w:after="0"/>
            </w:pPr>
            <w:r>
              <w:rPr>
                <w:sz w:val="18"/>
              </w:rPr>
              <w:t>C</w:t>
            </w:r>
          </w:p>
        </w:tc>
        <w:tc>
          <w:tcPr>
            <w:tcW w:w="3742" w:type="dxa"/>
          </w:tcPr>
          <w:p w14:paraId="3543E13D" w14:textId="77777777" w:rsidR="00B12806" w:rsidRDefault="001140C9">
            <w:pPr>
              <w:spacing w:after="0"/>
            </w:pPr>
            <w:r>
              <w:rPr>
                <w:sz w:val="18"/>
              </w:rPr>
              <w:t>Darcy vahid sabiti</w:t>
            </w:r>
          </w:p>
        </w:tc>
        <w:tc>
          <w:tcPr>
            <w:tcW w:w="1701" w:type="dxa"/>
          </w:tcPr>
          <w:p w14:paraId="0824B5AF" w14:textId="77777777" w:rsidR="00B12806" w:rsidRDefault="001140C9">
            <w:pPr>
              <w:spacing w:after="0"/>
            </w:pPr>
            <w:r>
              <w:rPr>
                <w:sz w:val="18"/>
              </w:rPr>
              <w:t>0.008527</w:t>
            </w:r>
          </w:p>
        </w:tc>
        <w:tc>
          <w:tcPr>
            <w:tcW w:w="2835" w:type="dxa"/>
          </w:tcPr>
          <w:p w14:paraId="035AA9DC" w14:textId="77777777" w:rsidR="00B12806" w:rsidRDefault="001140C9">
            <w:pPr>
              <w:spacing w:after="0"/>
            </w:pPr>
            <w:r>
              <w:rPr>
                <w:sz w:val="18"/>
              </w:rPr>
              <w:t>c_darcy</w:t>
            </w:r>
          </w:p>
        </w:tc>
      </w:tr>
      <w:tr w:rsidR="00B12806" w14:paraId="094F8EDF" w14:textId="77777777">
        <w:trPr>
          <w:cantSplit/>
          <w:jc w:val="center"/>
        </w:trPr>
        <w:tc>
          <w:tcPr>
            <w:tcW w:w="1361" w:type="dxa"/>
          </w:tcPr>
          <w:p w14:paraId="67D2A434" w14:textId="77777777" w:rsidR="00B12806" w:rsidRDefault="001140C9">
            <w:pPr>
              <w:spacing w:after="0"/>
            </w:pPr>
            <w:r>
              <w:rPr>
                <w:sz w:val="18"/>
              </w:rPr>
              <w:t>BHP</w:t>
            </w:r>
          </w:p>
        </w:tc>
        <w:tc>
          <w:tcPr>
            <w:tcW w:w="3742" w:type="dxa"/>
          </w:tcPr>
          <w:p w14:paraId="16F23E81" w14:textId="77777777" w:rsidR="00B12806" w:rsidRDefault="001140C9">
            <w:pPr>
              <w:spacing w:after="0"/>
            </w:pPr>
            <w:r>
              <w:rPr>
                <w:sz w:val="18"/>
              </w:rPr>
              <w:t>Quyu dibi təzyiqi</w:t>
            </w:r>
          </w:p>
        </w:tc>
        <w:tc>
          <w:tcPr>
            <w:tcW w:w="1701" w:type="dxa"/>
          </w:tcPr>
          <w:p w14:paraId="665485A5" w14:textId="77777777" w:rsidR="00B12806" w:rsidRDefault="001140C9">
            <w:pPr>
              <w:spacing w:after="0"/>
            </w:pPr>
            <w:r>
              <w:rPr>
                <w:sz w:val="18"/>
              </w:rPr>
              <w:t>bar</w:t>
            </w:r>
          </w:p>
        </w:tc>
        <w:tc>
          <w:tcPr>
            <w:tcW w:w="2835" w:type="dxa"/>
          </w:tcPr>
          <w:p w14:paraId="53980047" w14:textId="77777777" w:rsidR="00B12806" w:rsidRDefault="001140C9">
            <w:pPr>
              <w:spacing w:after="0"/>
            </w:pPr>
            <w:r>
              <w:rPr>
                <w:sz w:val="18"/>
              </w:rPr>
              <w:t>connection.target</w:t>
            </w:r>
          </w:p>
        </w:tc>
      </w:tr>
    </w:tbl>
    <w:p w14:paraId="4C28A3C7" w14:textId="77777777" w:rsidR="00B12806" w:rsidRDefault="00B12806">
      <w:pPr>
        <w:spacing w:after="40"/>
      </w:pPr>
    </w:p>
    <w:p w14:paraId="4E1FEDEC" w14:textId="77777777" w:rsidR="00B12806" w:rsidRDefault="001140C9">
      <w:pPr>
        <w:pStyle w:val="Opskrif3"/>
      </w:pPr>
      <w:r>
        <w:t>5.10.4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6E325876" w14:textId="77777777">
        <w:trPr>
          <w:tblHeader/>
          <w:jc w:val="center"/>
        </w:trPr>
        <w:tc>
          <w:tcPr>
            <w:tcW w:w="2041" w:type="dxa"/>
            <w:shd w:val="clear" w:color="auto" w:fill="DCE3EF"/>
          </w:tcPr>
          <w:p w14:paraId="39F74E67" w14:textId="77777777" w:rsidR="00B12806" w:rsidRDefault="001140C9">
            <w:pPr>
              <w:keepNext/>
            </w:pPr>
            <w:r>
              <w:rPr>
                <w:b/>
                <w:sz w:val="18"/>
              </w:rPr>
              <w:t>Nə</w:t>
            </w:r>
          </w:p>
        </w:tc>
        <w:tc>
          <w:tcPr>
            <w:tcW w:w="7597" w:type="dxa"/>
            <w:shd w:val="clear" w:color="auto" w:fill="DCE3EF"/>
          </w:tcPr>
          <w:p w14:paraId="5F878CD3" w14:textId="77777777" w:rsidR="00B12806" w:rsidRDefault="001140C9">
            <w:pPr>
              <w:keepNext/>
            </w:pPr>
            <w:r>
              <w:rPr>
                <w:b/>
                <w:sz w:val="18"/>
              </w:rPr>
              <w:t>Harada</w:t>
            </w:r>
          </w:p>
        </w:tc>
      </w:tr>
      <w:tr w:rsidR="00B12806" w14:paraId="09D4CCAF" w14:textId="77777777">
        <w:trPr>
          <w:cantSplit/>
          <w:jc w:val="center"/>
        </w:trPr>
        <w:tc>
          <w:tcPr>
            <w:tcW w:w="2041" w:type="dxa"/>
          </w:tcPr>
          <w:p w14:paraId="1C789098" w14:textId="77777777" w:rsidR="00B12806" w:rsidRDefault="001140C9">
            <w:pPr>
              <w:spacing w:after="0"/>
            </w:pPr>
            <w:r>
              <w:rPr>
                <w:sz w:val="18"/>
              </w:rPr>
              <w:t>Fayl</w:t>
            </w:r>
          </w:p>
        </w:tc>
        <w:tc>
          <w:tcPr>
            <w:tcW w:w="7597" w:type="dxa"/>
          </w:tcPr>
          <w:p w14:paraId="584FD615" w14:textId="77777777" w:rsidR="00B12806" w:rsidRDefault="001140C9">
            <w:pPr>
              <w:spacing w:after="0"/>
            </w:pPr>
            <w:r>
              <w:rPr>
                <w:sz w:val="18"/>
              </w:rPr>
              <w:t>imex2d/simulation/well_model.py · PeacemanWellModel.build_connections() (63), _well_index() (173)</w:t>
            </w:r>
          </w:p>
        </w:tc>
      </w:tr>
      <w:tr w:rsidR="00B12806" w14:paraId="22C6481C" w14:textId="77777777">
        <w:trPr>
          <w:cantSplit/>
          <w:jc w:val="center"/>
        </w:trPr>
        <w:tc>
          <w:tcPr>
            <w:tcW w:w="2041" w:type="dxa"/>
          </w:tcPr>
          <w:p w14:paraId="43BCFC03" w14:textId="77777777" w:rsidR="00B12806" w:rsidRDefault="001140C9">
            <w:pPr>
              <w:spacing w:after="0"/>
            </w:pPr>
            <w:r>
              <w:rPr>
                <w:sz w:val="18"/>
              </w:rPr>
              <w:t>Həndəsə</w:t>
            </w:r>
          </w:p>
        </w:tc>
        <w:tc>
          <w:tcPr>
            <w:tcW w:w="7597" w:type="dxa"/>
          </w:tcPr>
          <w:p w14:paraId="441CDFE6" w14:textId="77777777" w:rsidR="00B12806" w:rsidRDefault="001140C9">
            <w:pPr>
              <w:spacing w:after="0"/>
            </w:pPr>
            <w:r>
              <w:rPr>
                <w:sz w:val="18"/>
              </w:rPr>
              <w:t>domain/geometry.py · WellblockGeometry; CornerPointGeometry.wellblock_geometry() — üfüqi quyu (direction X/Y) da dəstəklənir</w:t>
            </w:r>
          </w:p>
        </w:tc>
      </w:tr>
      <w:tr w:rsidR="00B12806" w14:paraId="24576852" w14:textId="77777777">
        <w:trPr>
          <w:cantSplit/>
          <w:jc w:val="center"/>
        </w:trPr>
        <w:tc>
          <w:tcPr>
            <w:tcW w:w="2041" w:type="dxa"/>
          </w:tcPr>
          <w:p w14:paraId="2BC90D93" w14:textId="77777777" w:rsidR="00B12806" w:rsidRDefault="001140C9">
            <w:pPr>
              <w:spacing w:after="0"/>
            </w:pPr>
            <w:r>
              <w:rPr>
                <w:sz w:val="18"/>
              </w:rPr>
              <w:t>Debit</w:t>
            </w:r>
          </w:p>
        </w:tc>
        <w:tc>
          <w:tcPr>
            <w:tcW w:w="7597" w:type="dxa"/>
          </w:tcPr>
          <w:p w14:paraId="5B1A8B1B" w14:textId="77777777" w:rsidR="00B12806" w:rsidRDefault="001140C9">
            <w:pPr>
              <w:spacing w:after="0"/>
            </w:pPr>
            <w:r>
              <w:rPr>
                <w:sz w:val="18"/>
              </w:rPr>
              <w:t>implicit/residual.py · well_rates() (315) — BHP və RATE budaqları</w:t>
            </w:r>
          </w:p>
        </w:tc>
      </w:tr>
      <w:tr w:rsidR="00B12806" w14:paraId="30F13CC7" w14:textId="77777777">
        <w:trPr>
          <w:cantSplit/>
          <w:jc w:val="center"/>
        </w:trPr>
        <w:tc>
          <w:tcPr>
            <w:tcW w:w="2041" w:type="dxa"/>
          </w:tcPr>
          <w:p w14:paraId="4849DFA4" w14:textId="77777777" w:rsidR="00B12806" w:rsidRDefault="001140C9">
            <w:pPr>
              <w:spacing w:after="0"/>
            </w:pPr>
            <w:r>
              <w:rPr>
                <w:sz w:val="18"/>
              </w:rPr>
              <w:t>Qaydalar</w:t>
            </w:r>
          </w:p>
        </w:tc>
        <w:tc>
          <w:tcPr>
            <w:tcW w:w="7597" w:type="dxa"/>
          </w:tcPr>
          <w:p w14:paraId="551565DA" w14:textId="77777777" w:rsidR="00B12806" w:rsidRDefault="001140C9">
            <w:pPr>
              <w:spacing w:after="0"/>
            </w:pPr>
            <w:r>
              <w:rPr>
                <w:sz w:val="18"/>
              </w:rPr>
              <w:t>simulation/well_constraints.py — RATE payı, BHP limiti, səth debiti</w:t>
            </w:r>
          </w:p>
        </w:tc>
      </w:tr>
      <w:tr w:rsidR="00B12806" w14:paraId="5B598406" w14:textId="77777777">
        <w:trPr>
          <w:cantSplit/>
          <w:jc w:val="center"/>
        </w:trPr>
        <w:tc>
          <w:tcPr>
            <w:tcW w:w="2041" w:type="dxa"/>
          </w:tcPr>
          <w:p w14:paraId="31B57D4E" w14:textId="77777777" w:rsidR="00B12806" w:rsidRDefault="001140C9">
            <w:pPr>
              <w:spacing w:after="0"/>
            </w:pPr>
            <w:r>
              <w:rPr>
                <w:sz w:val="18"/>
              </w:rPr>
              <w:t>Quyu lüləsi</w:t>
            </w:r>
          </w:p>
        </w:tc>
        <w:tc>
          <w:tcPr>
            <w:tcW w:w="7597" w:type="dxa"/>
          </w:tcPr>
          <w:p w14:paraId="1A94D91A" w14:textId="77777777" w:rsidR="00B12806" w:rsidRDefault="001140C9">
            <w:pPr>
              <w:spacing w:after="0"/>
            </w:pPr>
            <w:r>
              <w:rPr>
                <w:sz w:val="18"/>
              </w:rPr>
              <w:t>simulation/wellbore/ — THP ↔ BHP (4.11)</w:t>
            </w:r>
          </w:p>
        </w:tc>
      </w:tr>
    </w:tbl>
    <w:p w14:paraId="142AC242" w14:textId="77777777" w:rsidR="00B12806" w:rsidRDefault="00B12806">
      <w:pPr>
        <w:spacing w:after="40"/>
      </w:pPr>
    </w:p>
    <w:p w14:paraId="476B1CEB" w14:textId="77777777" w:rsidR="00B12806" w:rsidRDefault="001140C9">
      <w:pPr>
        <w:pStyle w:val="Opskrif3"/>
      </w:pPr>
      <w:r>
        <w:t>5.10.5 Kod nümunəsi (real layihə kodu)</w:t>
      </w:r>
    </w:p>
    <w:p w14:paraId="73412D06" w14:textId="77777777" w:rsidR="00B12806" w:rsidRDefault="001140C9">
      <w:pPr>
        <w:keepNext/>
        <w:spacing w:after="20"/>
      </w:pPr>
      <w:r>
        <w:rPr>
          <w:b/>
          <w:color w:val="444444"/>
          <w:sz w:val="17"/>
        </w:rPr>
        <w:t>Python · imex2d/simulation/well_model.py · sətirlər 173–186</w:t>
      </w:r>
    </w:p>
    <w:tbl>
      <w:tblPr>
        <w:tblW w:w="0" w:type="auto"/>
        <w:jc w:val="center"/>
        <w:tblLook w:val="04A0" w:firstRow="1" w:lastRow="0" w:firstColumn="1" w:lastColumn="0" w:noHBand="0" w:noVBand="1"/>
      </w:tblPr>
      <w:tblGrid>
        <w:gridCol w:w="9638"/>
      </w:tblGrid>
      <w:tr w:rsidR="00B12806" w14:paraId="154BFB24" w14:textId="77777777">
        <w:trPr>
          <w:cantSplit/>
          <w:jc w:val="center"/>
        </w:trPr>
        <w:tc>
          <w:tcPr>
            <w:tcW w:w="9638" w:type="dxa"/>
            <w:shd w:val="clear" w:color="auto" w:fill="F6F8FA"/>
          </w:tcPr>
          <w:p w14:paraId="26692E3A" w14:textId="77777777" w:rsidR="00B12806" w:rsidRDefault="001140C9">
            <w:pPr>
              <w:spacing w:after="0" w:line="240" w:lineRule="auto"/>
            </w:pPr>
            <w:r>
              <w:rPr>
                <w:rFonts w:ascii="Consolas" w:hAnsi="Consolas" w:cs="Consolas"/>
                <w:color w:val="999999"/>
                <w:sz w:val="15"/>
              </w:rPr>
              <w:t xml:space="preserve">173  </w:t>
            </w:r>
            <w:r>
              <w:rPr>
                <w:rFonts w:ascii="Consolas" w:hAnsi="Consolas" w:cs="Consolas"/>
                <w:sz w:val="15"/>
              </w:rPr>
              <w:t xml:space="preserve">    def _well_index(k1, k2, d1, d2, h, rw, skin, c_darcy) -&gt; float:</w:t>
            </w:r>
          </w:p>
          <w:p w14:paraId="2C1F220A" w14:textId="77777777" w:rsidR="00B12806" w:rsidRDefault="001140C9">
            <w:pPr>
              <w:spacing w:after="0" w:line="240" w:lineRule="auto"/>
            </w:pPr>
            <w:r>
              <w:rPr>
                <w:rFonts w:ascii="Consolas" w:hAnsi="Consolas" w:cs="Consolas"/>
                <w:color w:val="999999"/>
                <w:sz w:val="15"/>
              </w:rPr>
              <w:t xml:space="preserve">174  </w:t>
            </w:r>
            <w:r>
              <w:rPr>
                <w:rFonts w:ascii="Consolas" w:hAnsi="Consolas" w:cs="Consolas"/>
                <w:sz w:val="15"/>
              </w:rPr>
              <w:t xml:space="preserve">        """Anizotrop Peaceman — DÜSTUR DƏYİŞMƏYİB.</w:t>
            </w:r>
          </w:p>
          <w:p w14:paraId="4169B199" w14:textId="77777777" w:rsidR="00B12806" w:rsidRDefault="001140C9">
            <w:pPr>
              <w:spacing w:after="0" w:line="240" w:lineRule="auto"/>
            </w:pPr>
            <w:r>
              <w:rPr>
                <w:rFonts w:ascii="Consolas" w:hAnsi="Consolas" w:cs="Consolas"/>
                <w:color w:val="999999"/>
                <w:sz w:val="15"/>
              </w:rPr>
              <w:t xml:space="preserve">175  </w:t>
            </w:r>
          </w:p>
          <w:p w14:paraId="0ECF1DDE" w14:textId="77777777" w:rsidR="00B12806" w:rsidRDefault="001140C9">
            <w:pPr>
              <w:spacing w:after="0" w:line="240" w:lineRule="auto"/>
            </w:pPr>
            <w:r>
              <w:rPr>
                <w:rFonts w:ascii="Consolas" w:hAnsi="Consolas" w:cs="Consolas"/>
                <w:color w:val="999999"/>
                <w:sz w:val="15"/>
              </w:rPr>
              <w:t xml:space="preserve">176  </w:t>
            </w:r>
            <w:r>
              <w:rPr>
                <w:rFonts w:ascii="Consolas" w:hAnsi="Consolas" w:cs="Consolas"/>
                <w:sz w:val="15"/>
              </w:rPr>
              <w:t xml:space="preserve">        `k1`/`k2` quyu oxuna perpendikulyar iki YERLİ istiqamətdəki</w:t>
            </w:r>
          </w:p>
          <w:p w14:paraId="3AB9749D" w14:textId="77777777" w:rsidR="00B12806" w:rsidRDefault="001140C9">
            <w:pPr>
              <w:spacing w:after="0" w:line="240" w:lineRule="auto"/>
            </w:pPr>
            <w:r>
              <w:rPr>
                <w:rFonts w:ascii="Consolas" w:hAnsi="Consolas" w:cs="Consolas"/>
                <w:color w:val="999999"/>
                <w:sz w:val="15"/>
              </w:rPr>
              <w:t xml:space="preserve">177  </w:t>
            </w:r>
            <w:r>
              <w:rPr>
                <w:rFonts w:ascii="Consolas" w:hAnsi="Consolas" w:cs="Consolas"/>
                <w:sz w:val="15"/>
              </w:rPr>
              <w:t xml:space="preserve">        keçiricilik, `d1`/`d2` həmin istiqamətlərdəki effektiv wellblock</w:t>
            </w:r>
          </w:p>
          <w:p w14:paraId="77BB6FE4" w14:textId="77777777" w:rsidR="00B12806" w:rsidRDefault="001140C9">
            <w:pPr>
              <w:spacing w:after="0" w:line="240" w:lineRule="auto"/>
            </w:pPr>
            <w:r>
              <w:rPr>
                <w:rFonts w:ascii="Consolas" w:hAnsi="Consolas" w:cs="Consolas"/>
                <w:color w:val="999999"/>
                <w:sz w:val="15"/>
              </w:rPr>
              <w:t xml:space="preserve">178  </w:t>
            </w:r>
            <w:r>
              <w:rPr>
                <w:rFonts w:ascii="Consolas" w:hAnsi="Consolas" w:cs="Consolas"/>
                <w:sz w:val="15"/>
              </w:rPr>
              <w:t xml:space="preserve">        ölçüləri, `h` isə perforasiyanın hüceyrə içindəki uzunluğudur.</w:t>
            </w:r>
          </w:p>
          <w:p w14:paraId="6CC07B41" w14:textId="77777777" w:rsidR="00B12806" w:rsidRDefault="001140C9">
            <w:pPr>
              <w:spacing w:after="0" w:line="240" w:lineRule="auto"/>
            </w:pPr>
            <w:r>
              <w:rPr>
                <w:rFonts w:ascii="Consolas" w:hAnsi="Consolas" w:cs="Consolas"/>
                <w:color w:val="999999"/>
                <w:sz w:val="15"/>
              </w:rPr>
              <w:t xml:space="preserve">179  </w:t>
            </w:r>
            <w:r>
              <w:rPr>
                <w:rFonts w:ascii="Consolas" w:hAnsi="Consolas" w:cs="Consolas"/>
                <w:sz w:val="15"/>
              </w:rPr>
              <w:t xml:space="preserve">        """</w:t>
            </w:r>
          </w:p>
          <w:p w14:paraId="2F456F84" w14:textId="77777777" w:rsidR="00B12806" w:rsidRDefault="001140C9">
            <w:pPr>
              <w:spacing w:after="0" w:line="240" w:lineRule="auto"/>
            </w:pPr>
            <w:r>
              <w:rPr>
                <w:rFonts w:ascii="Consolas" w:hAnsi="Consolas" w:cs="Consolas"/>
                <w:color w:val="999999"/>
                <w:sz w:val="15"/>
              </w:rPr>
              <w:t xml:space="preserve">180  </w:t>
            </w:r>
            <w:r>
              <w:rPr>
                <w:rFonts w:ascii="Consolas" w:hAnsi="Consolas" w:cs="Consolas"/>
                <w:sz w:val="15"/>
              </w:rPr>
              <w:t xml:space="preserve">        kh = np.sqrt(k1 * k2)</w:t>
            </w:r>
          </w:p>
          <w:p w14:paraId="15D3DB05" w14:textId="77777777" w:rsidR="00B12806" w:rsidRDefault="001140C9">
            <w:pPr>
              <w:spacing w:after="0" w:line="240" w:lineRule="auto"/>
            </w:pPr>
            <w:r>
              <w:rPr>
                <w:rFonts w:ascii="Consolas" w:hAnsi="Consolas" w:cs="Consolas"/>
                <w:color w:val="999999"/>
                <w:sz w:val="15"/>
              </w:rPr>
              <w:t xml:space="preserve">181  </w:t>
            </w:r>
            <w:r>
              <w:rPr>
                <w:rFonts w:ascii="Consolas" w:hAnsi="Consolas" w:cs="Consolas"/>
                <w:sz w:val="15"/>
              </w:rPr>
              <w:t xml:space="preserve">        ratio = k2 / k1 if k1 &gt; 0.0 else 1.0</w:t>
            </w:r>
          </w:p>
          <w:p w14:paraId="7B860DE7" w14:textId="77777777" w:rsidR="00B12806" w:rsidRDefault="001140C9">
            <w:pPr>
              <w:spacing w:after="0" w:line="240" w:lineRule="auto"/>
            </w:pPr>
            <w:r>
              <w:rPr>
                <w:rFonts w:ascii="Consolas" w:hAnsi="Consolas" w:cs="Consolas"/>
                <w:color w:val="999999"/>
                <w:sz w:val="15"/>
              </w:rPr>
              <w:t xml:space="preserve">182  </w:t>
            </w:r>
            <w:r>
              <w:rPr>
                <w:rFonts w:ascii="Consolas" w:hAnsi="Consolas" w:cs="Consolas"/>
                <w:sz w:val="15"/>
              </w:rPr>
              <w:t xml:space="preserve">        r1 = np.sqrt(ratio) * d1 ** 2</w:t>
            </w:r>
          </w:p>
          <w:p w14:paraId="60D054DF" w14:textId="77777777" w:rsidR="00B12806" w:rsidRDefault="001140C9">
            <w:pPr>
              <w:spacing w:after="0" w:line="240" w:lineRule="auto"/>
            </w:pPr>
            <w:r>
              <w:rPr>
                <w:rFonts w:ascii="Consolas" w:hAnsi="Consolas" w:cs="Consolas"/>
                <w:color w:val="999999"/>
                <w:sz w:val="15"/>
              </w:rPr>
              <w:t xml:space="preserve">183  </w:t>
            </w:r>
            <w:r>
              <w:rPr>
                <w:rFonts w:ascii="Consolas" w:hAnsi="Consolas" w:cs="Consolas"/>
                <w:sz w:val="15"/>
              </w:rPr>
              <w:t xml:space="preserve">        r2 = np.sqrt(1.0 / ratio) * d2 ** 2</w:t>
            </w:r>
          </w:p>
          <w:p w14:paraId="3354D5E4" w14:textId="77777777" w:rsidR="00B12806" w:rsidRDefault="001140C9">
            <w:pPr>
              <w:spacing w:after="0" w:line="240" w:lineRule="auto"/>
            </w:pPr>
            <w:r>
              <w:rPr>
                <w:rFonts w:ascii="Consolas" w:hAnsi="Consolas" w:cs="Consolas"/>
                <w:color w:val="999999"/>
                <w:sz w:val="15"/>
              </w:rPr>
              <w:t xml:space="preserve">184  </w:t>
            </w:r>
            <w:r>
              <w:rPr>
                <w:rFonts w:ascii="Consolas" w:hAnsi="Consolas" w:cs="Consolas"/>
                <w:sz w:val="15"/>
              </w:rPr>
              <w:t xml:space="preserve">        re = 0.28 * np.sqrt(r1 + r2) / (ratio ** 0.25 + (1.0 / ratio) ** 0.25)</w:t>
            </w:r>
          </w:p>
          <w:p w14:paraId="589E4E5D" w14:textId="77777777" w:rsidR="00B12806" w:rsidRDefault="001140C9">
            <w:pPr>
              <w:spacing w:after="0" w:line="240" w:lineRule="auto"/>
            </w:pPr>
            <w:r>
              <w:rPr>
                <w:rFonts w:ascii="Consolas" w:hAnsi="Consolas" w:cs="Consolas"/>
                <w:color w:val="999999"/>
                <w:sz w:val="15"/>
              </w:rPr>
              <w:t xml:space="preserve">185  </w:t>
            </w:r>
            <w:r>
              <w:rPr>
                <w:rFonts w:ascii="Consolas" w:hAnsi="Consolas" w:cs="Consolas"/>
                <w:sz w:val="15"/>
              </w:rPr>
              <w:t xml:space="preserve">        return float(c_darcy * 2.0 * np.pi * kh * h /</w:t>
            </w:r>
          </w:p>
          <w:p w14:paraId="4C312B03" w14:textId="77777777" w:rsidR="00B12806" w:rsidRDefault="001140C9">
            <w:pPr>
              <w:spacing w:after="0" w:line="240" w:lineRule="auto"/>
            </w:pPr>
            <w:r>
              <w:rPr>
                <w:rFonts w:ascii="Consolas" w:hAnsi="Consolas" w:cs="Consolas"/>
                <w:color w:val="999999"/>
                <w:sz w:val="15"/>
              </w:rPr>
              <w:t xml:space="preserve">186  </w:t>
            </w:r>
            <w:r>
              <w:rPr>
                <w:rFonts w:ascii="Consolas" w:hAnsi="Consolas" w:cs="Consolas"/>
                <w:sz w:val="15"/>
              </w:rPr>
              <w:t xml:space="preserve">                     (np.log(max(re / rw, 1.01)) + skin))</w:t>
            </w:r>
          </w:p>
        </w:tc>
      </w:tr>
    </w:tbl>
    <w:p w14:paraId="1EEE60E2" w14:textId="77777777" w:rsidR="00B12806" w:rsidRDefault="00B12806">
      <w:pPr>
        <w:spacing w:after="40"/>
      </w:pPr>
    </w:p>
    <w:p w14:paraId="3A07788C" w14:textId="77777777" w:rsidR="00B12806" w:rsidRDefault="001140C9">
      <w:pPr>
        <w:keepNext/>
        <w:spacing w:after="20"/>
      </w:pPr>
      <w:r>
        <w:rPr>
          <w:b/>
          <w:color w:val="444444"/>
          <w:sz w:val="17"/>
        </w:rPr>
        <w:t>Python · imex2d/simulation/implicit/residual.py · sətirlər 341–343</w:t>
      </w:r>
    </w:p>
    <w:tbl>
      <w:tblPr>
        <w:tblW w:w="0" w:type="auto"/>
        <w:jc w:val="center"/>
        <w:tblLook w:val="04A0" w:firstRow="1" w:lastRow="0" w:firstColumn="1" w:lastColumn="0" w:noHBand="0" w:noVBand="1"/>
      </w:tblPr>
      <w:tblGrid>
        <w:gridCol w:w="9638"/>
      </w:tblGrid>
      <w:tr w:rsidR="00B12806" w14:paraId="4408D1D8" w14:textId="77777777">
        <w:trPr>
          <w:cantSplit/>
          <w:jc w:val="center"/>
        </w:trPr>
        <w:tc>
          <w:tcPr>
            <w:tcW w:w="9638" w:type="dxa"/>
            <w:shd w:val="clear" w:color="auto" w:fill="F6F8FA"/>
          </w:tcPr>
          <w:p w14:paraId="4BA86069" w14:textId="77777777" w:rsidR="00B12806" w:rsidRDefault="001140C9">
            <w:pPr>
              <w:spacing w:after="0" w:line="240" w:lineRule="auto"/>
            </w:pPr>
            <w:r>
              <w:rPr>
                <w:rFonts w:ascii="Consolas" w:hAnsi="Consolas" w:cs="Consolas"/>
                <w:color w:val="999999"/>
                <w:sz w:val="15"/>
              </w:rPr>
              <w:t xml:space="preserve">341  </w:t>
            </w:r>
            <w:r>
              <w:rPr>
                <w:rFonts w:ascii="Consolas" w:hAnsi="Consolas" w:cs="Consolas"/>
                <w:sz w:val="15"/>
              </w:rPr>
              <w:t xml:space="preserve">                    drawdown = connection.target - state.pressure[cell]</w:t>
            </w:r>
          </w:p>
          <w:p w14:paraId="158775E9" w14:textId="77777777" w:rsidR="00B12806" w:rsidRDefault="001140C9">
            <w:pPr>
              <w:spacing w:after="0" w:line="240" w:lineRule="auto"/>
            </w:pPr>
            <w:r>
              <w:rPr>
                <w:rFonts w:ascii="Consolas" w:hAnsi="Consolas" w:cs="Consolas"/>
                <w:color w:val="999999"/>
                <w:sz w:val="15"/>
              </w:rPr>
              <w:t xml:space="preserve">342  </w:t>
            </w:r>
            <w:r>
              <w:rPr>
                <w:rFonts w:ascii="Consolas" w:hAnsi="Consolas" w:cs="Consolas"/>
                <w:sz w:val="15"/>
              </w:rPr>
              <w:t xml:space="preserve">                    qw = connection.well_index * lam_w * drawdown</w:t>
            </w:r>
          </w:p>
          <w:p w14:paraId="08C3365A" w14:textId="77777777" w:rsidR="00B12806" w:rsidRDefault="001140C9">
            <w:pPr>
              <w:spacing w:after="0" w:line="240" w:lineRule="auto"/>
            </w:pPr>
            <w:r>
              <w:rPr>
                <w:rFonts w:ascii="Consolas" w:hAnsi="Consolas" w:cs="Consolas"/>
                <w:color w:val="999999"/>
                <w:sz w:val="15"/>
              </w:rPr>
              <w:t xml:space="preserve">343  </w:t>
            </w:r>
            <w:r>
              <w:rPr>
                <w:rFonts w:ascii="Consolas" w:hAnsi="Consolas" w:cs="Consolas"/>
                <w:sz w:val="15"/>
              </w:rPr>
              <w:t xml:space="preserve">                    qo = connection.well_index * lam_o * drawdown</w:t>
            </w:r>
          </w:p>
        </w:tc>
      </w:tr>
    </w:tbl>
    <w:p w14:paraId="21671952"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76C18DB3" w14:textId="77777777">
        <w:trPr>
          <w:tblHeader/>
          <w:jc w:val="center"/>
        </w:trPr>
        <w:tc>
          <w:tcPr>
            <w:tcW w:w="3402" w:type="dxa"/>
            <w:shd w:val="clear" w:color="auto" w:fill="DCE3EF"/>
          </w:tcPr>
          <w:p w14:paraId="0B432E11" w14:textId="77777777" w:rsidR="00B12806" w:rsidRDefault="001140C9">
            <w:pPr>
              <w:keepNext/>
            </w:pPr>
            <w:r>
              <w:rPr>
                <w:b/>
                <w:sz w:val="17"/>
              </w:rPr>
              <w:t>Kod hissəsi</w:t>
            </w:r>
          </w:p>
        </w:tc>
        <w:tc>
          <w:tcPr>
            <w:tcW w:w="6236" w:type="dxa"/>
            <w:shd w:val="clear" w:color="auto" w:fill="DCE3EF"/>
          </w:tcPr>
          <w:p w14:paraId="2B4AFC66" w14:textId="77777777" w:rsidR="00B12806" w:rsidRDefault="001140C9">
            <w:pPr>
              <w:keepNext/>
            </w:pPr>
            <w:r>
              <w:rPr>
                <w:b/>
                <w:sz w:val="17"/>
              </w:rPr>
              <w:t>İzah</w:t>
            </w:r>
          </w:p>
        </w:tc>
      </w:tr>
      <w:tr w:rsidR="00B12806" w14:paraId="264BA432" w14:textId="77777777">
        <w:trPr>
          <w:cantSplit/>
          <w:jc w:val="center"/>
        </w:trPr>
        <w:tc>
          <w:tcPr>
            <w:tcW w:w="3402" w:type="dxa"/>
          </w:tcPr>
          <w:p w14:paraId="7A65F227" w14:textId="77777777" w:rsidR="00B12806" w:rsidRDefault="001140C9">
            <w:pPr>
              <w:spacing w:after="0"/>
            </w:pPr>
            <w:r>
              <w:rPr>
                <w:sz w:val="17"/>
              </w:rPr>
              <w:t>kh = np.sqrt(k1 * k2)</w:t>
            </w:r>
          </w:p>
        </w:tc>
        <w:tc>
          <w:tcPr>
            <w:tcW w:w="6236" w:type="dxa"/>
          </w:tcPr>
          <w:p w14:paraId="3407B230" w14:textId="77777777" w:rsidR="00B12806" w:rsidRDefault="001140C9">
            <w:pPr>
              <w:spacing w:after="0"/>
            </w:pPr>
            <w:r>
              <w:rPr>
                <w:sz w:val="17"/>
              </w:rPr>
              <w:t>Anizotrop keçiriciliyin həndəsi ortası.</w:t>
            </w:r>
          </w:p>
        </w:tc>
      </w:tr>
      <w:tr w:rsidR="00B12806" w14:paraId="08D4CFC3" w14:textId="77777777">
        <w:trPr>
          <w:cantSplit/>
          <w:jc w:val="center"/>
        </w:trPr>
        <w:tc>
          <w:tcPr>
            <w:tcW w:w="3402" w:type="dxa"/>
          </w:tcPr>
          <w:p w14:paraId="3EE6D3F4" w14:textId="77777777" w:rsidR="00B12806" w:rsidRDefault="001140C9">
            <w:pPr>
              <w:spacing w:after="0"/>
            </w:pPr>
            <w:r>
              <w:rPr>
                <w:sz w:val="17"/>
              </w:rPr>
              <w:t>ratio = k2 / k1</w:t>
            </w:r>
          </w:p>
        </w:tc>
        <w:tc>
          <w:tcPr>
            <w:tcW w:w="6236" w:type="dxa"/>
          </w:tcPr>
          <w:p w14:paraId="385DFD8D" w14:textId="77777777" w:rsidR="00B12806" w:rsidRDefault="001140C9">
            <w:pPr>
              <w:spacing w:after="0"/>
            </w:pPr>
            <w:r>
              <w:rPr>
                <w:sz w:val="17"/>
              </w:rPr>
              <w:t>Anizotropluq nisbəti.</w:t>
            </w:r>
          </w:p>
        </w:tc>
      </w:tr>
      <w:tr w:rsidR="00B12806" w14:paraId="0FE948F7" w14:textId="77777777">
        <w:trPr>
          <w:cantSplit/>
          <w:jc w:val="center"/>
        </w:trPr>
        <w:tc>
          <w:tcPr>
            <w:tcW w:w="3402" w:type="dxa"/>
          </w:tcPr>
          <w:p w14:paraId="67330E88" w14:textId="77777777" w:rsidR="00B12806" w:rsidRDefault="001140C9">
            <w:pPr>
              <w:spacing w:after="0"/>
            </w:pPr>
            <w:r>
              <w:rPr>
                <w:sz w:val="17"/>
              </w:rPr>
              <w:t>re = 0.28 * np.sqrt(r1 + r2) / (…)</w:t>
            </w:r>
          </w:p>
        </w:tc>
        <w:tc>
          <w:tcPr>
            <w:tcW w:w="6236" w:type="dxa"/>
          </w:tcPr>
          <w:p w14:paraId="2CC15511" w14:textId="77777777" w:rsidR="00B12806" w:rsidRDefault="001140C9">
            <w:pPr>
              <w:spacing w:after="0"/>
            </w:pPr>
            <w:r>
              <w:rPr>
                <w:sz w:val="17"/>
              </w:rPr>
              <w:t>Peaceman-ın anizotrop ekvivalent radiusu.</w:t>
            </w:r>
          </w:p>
        </w:tc>
      </w:tr>
      <w:tr w:rsidR="00B12806" w14:paraId="7342E3F3" w14:textId="77777777">
        <w:trPr>
          <w:cantSplit/>
          <w:jc w:val="center"/>
        </w:trPr>
        <w:tc>
          <w:tcPr>
            <w:tcW w:w="3402" w:type="dxa"/>
          </w:tcPr>
          <w:p w14:paraId="03A0F2C4" w14:textId="77777777" w:rsidR="00B12806" w:rsidRDefault="001140C9">
            <w:pPr>
              <w:spacing w:after="0"/>
            </w:pPr>
            <w:r>
              <w:rPr>
                <w:sz w:val="17"/>
              </w:rPr>
              <w:t>np.log(max(re / rw, 1.01)) + skin</w:t>
            </w:r>
          </w:p>
        </w:tc>
        <w:tc>
          <w:tcPr>
            <w:tcW w:w="6236" w:type="dxa"/>
          </w:tcPr>
          <w:p w14:paraId="508E042C" w14:textId="77777777" w:rsidR="00B12806" w:rsidRDefault="001140C9">
            <w:pPr>
              <w:spacing w:after="0"/>
            </w:pPr>
            <w:r>
              <w:rPr>
                <w:sz w:val="17"/>
              </w:rPr>
              <w:t>Loqarifm 1.01-dən aşağı kəsilir ki, məxrəc sıfıra/mənfiyə getməsin.</w:t>
            </w:r>
          </w:p>
        </w:tc>
      </w:tr>
      <w:tr w:rsidR="00B12806" w14:paraId="58809B86" w14:textId="77777777">
        <w:trPr>
          <w:cantSplit/>
          <w:jc w:val="center"/>
        </w:trPr>
        <w:tc>
          <w:tcPr>
            <w:tcW w:w="3402" w:type="dxa"/>
          </w:tcPr>
          <w:p w14:paraId="682FC48E" w14:textId="77777777" w:rsidR="00B12806" w:rsidRDefault="001140C9">
            <w:pPr>
              <w:spacing w:after="0"/>
            </w:pPr>
            <w:r>
              <w:rPr>
                <w:sz w:val="17"/>
              </w:rPr>
              <w:lastRenderedPageBreak/>
              <w:t>drawdown = connection.target - state.pressure[cell]</w:t>
            </w:r>
          </w:p>
        </w:tc>
        <w:tc>
          <w:tcPr>
            <w:tcW w:w="6236" w:type="dxa"/>
          </w:tcPr>
          <w:p w14:paraId="0B946F5B" w14:textId="77777777" w:rsidR="00B12806" w:rsidRDefault="001140C9">
            <w:pPr>
              <w:spacing w:after="0"/>
            </w:pPr>
            <w:r>
              <w:rPr>
                <w:sz w:val="17"/>
              </w:rPr>
              <w:t>BHP − p_hüceyrə (istismarçıda mənfi).</w:t>
            </w:r>
          </w:p>
        </w:tc>
      </w:tr>
      <w:tr w:rsidR="00B12806" w14:paraId="544FFD5C" w14:textId="77777777">
        <w:trPr>
          <w:cantSplit/>
          <w:jc w:val="center"/>
        </w:trPr>
        <w:tc>
          <w:tcPr>
            <w:tcW w:w="3402" w:type="dxa"/>
          </w:tcPr>
          <w:p w14:paraId="58DB36A0" w14:textId="77777777" w:rsidR="00B12806" w:rsidRDefault="001140C9">
            <w:pPr>
              <w:spacing w:after="0"/>
            </w:pPr>
            <w:r>
              <w:rPr>
                <w:sz w:val="17"/>
              </w:rPr>
              <w:t>qw = well_index * lam_w * drawdown</w:t>
            </w:r>
          </w:p>
        </w:tc>
        <w:tc>
          <w:tcPr>
            <w:tcW w:w="6236" w:type="dxa"/>
          </w:tcPr>
          <w:p w14:paraId="6CCB74E2" w14:textId="77777777" w:rsidR="00B12806" w:rsidRDefault="001140C9">
            <w:pPr>
              <w:spacing w:after="0"/>
            </w:pPr>
            <w:r>
              <w:rPr>
                <w:sz w:val="17"/>
              </w:rPr>
              <w:t>Faza debiti = WI · λ · Δp.</w:t>
            </w:r>
          </w:p>
        </w:tc>
      </w:tr>
    </w:tbl>
    <w:p w14:paraId="1BB7849F" w14:textId="77777777" w:rsidR="00B12806" w:rsidRDefault="00B12806">
      <w:pPr>
        <w:spacing w:after="40"/>
      </w:pPr>
    </w:p>
    <w:p w14:paraId="6A678533" w14:textId="77777777" w:rsidR="00B12806" w:rsidRDefault="001140C9">
      <w:pPr>
        <w:pStyle w:val="Opskrif3"/>
      </w:pPr>
      <w:r>
        <w:t>5.10.6 Proqramın iş axınındakı yeri</w:t>
      </w:r>
    </w:p>
    <w:tbl>
      <w:tblPr>
        <w:tblW w:w="0" w:type="auto"/>
        <w:jc w:val="center"/>
        <w:tblLook w:val="04A0" w:firstRow="1" w:lastRow="0" w:firstColumn="1" w:lastColumn="0" w:noHBand="0" w:noVBand="1"/>
      </w:tblPr>
      <w:tblGrid>
        <w:gridCol w:w="7937"/>
      </w:tblGrid>
      <w:tr w:rsidR="00B12806" w14:paraId="5FF4FBAC" w14:textId="77777777">
        <w:trPr>
          <w:cantSplit/>
          <w:jc w:val="center"/>
        </w:trPr>
        <w:tc>
          <w:tcPr>
            <w:tcW w:w="7937" w:type="dxa"/>
            <w:shd w:val="clear" w:color="auto" w:fill="FAFAF5"/>
          </w:tcPr>
          <w:p w14:paraId="206DF3A2" w14:textId="77777777" w:rsidR="00B12806" w:rsidRDefault="001140C9">
            <w:pPr>
              <w:spacing w:after="0"/>
              <w:jc w:val="center"/>
            </w:pPr>
            <w:r>
              <w:rPr>
                <w:b/>
                <w:sz w:val="19"/>
              </w:rPr>
              <w:t>Quyu cədvəli (perforasiya, rw, skin, rejim)</w:t>
            </w:r>
          </w:p>
          <w:p w14:paraId="35285C3A" w14:textId="77777777" w:rsidR="00B12806" w:rsidRDefault="001140C9">
            <w:pPr>
              <w:spacing w:after="0"/>
              <w:jc w:val="center"/>
            </w:pPr>
            <w:r>
              <w:rPr>
                <w:color w:val="555555"/>
                <w:sz w:val="20"/>
              </w:rPr>
              <w:t>↓</w:t>
            </w:r>
          </w:p>
          <w:p w14:paraId="6866F6C2" w14:textId="77777777" w:rsidR="00B12806" w:rsidRDefault="001140C9">
            <w:pPr>
              <w:spacing w:after="0"/>
              <w:jc w:val="center"/>
            </w:pPr>
            <w:r>
              <w:rPr>
                <w:sz w:val="19"/>
              </w:rPr>
              <w:t>PeacemanWellModel.build_connections() — bir dəfə</w:t>
            </w:r>
          </w:p>
          <w:p w14:paraId="51155A93" w14:textId="77777777" w:rsidR="00B12806" w:rsidRDefault="001140C9">
            <w:pPr>
              <w:spacing w:after="0"/>
              <w:jc w:val="center"/>
            </w:pPr>
            <w:r>
              <w:rPr>
                <w:color w:val="555555"/>
                <w:sz w:val="20"/>
              </w:rPr>
              <w:t>↓</w:t>
            </w:r>
          </w:p>
          <w:p w14:paraId="3B409B09" w14:textId="77777777" w:rsidR="00B12806" w:rsidRDefault="001140C9">
            <w:pPr>
              <w:spacing w:after="0"/>
              <w:jc w:val="center"/>
            </w:pPr>
            <w:r>
              <w:rPr>
                <w:sz w:val="19"/>
              </w:rPr>
              <w:t>WellConnection.well_index</w:t>
            </w:r>
          </w:p>
          <w:p w14:paraId="388875BF" w14:textId="77777777" w:rsidR="00B12806" w:rsidRDefault="001140C9">
            <w:pPr>
              <w:spacing w:after="0"/>
              <w:jc w:val="center"/>
            </w:pPr>
            <w:r>
              <w:rPr>
                <w:color w:val="555555"/>
                <w:sz w:val="20"/>
              </w:rPr>
              <w:t>↓</w:t>
            </w:r>
          </w:p>
          <w:p w14:paraId="6619F32E" w14:textId="77777777" w:rsidR="00B12806" w:rsidRDefault="001140C9">
            <w:pPr>
              <w:spacing w:after="0"/>
              <w:jc w:val="center"/>
            </w:pPr>
            <w:r>
              <w:rPr>
                <w:sz w:val="19"/>
              </w:rPr>
              <w:t>Hər iterasiya: well_rates() — q = WI·λ·Δp</w:t>
            </w:r>
          </w:p>
          <w:p w14:paraId="0C9320E7" w14:textId="77777777" w:rsidR="00B12806" w:rsidRDefault="001140C9">
            <w:pPr>
              <w:spacing w:after="0"/>
              <w:jc w:val="center"/>
            </w:pPr>
            <w:r>
              <w:rPr>
                <w:color w:val="555555"/>
                <w:sz w:val="20"/>
              </w:rPr>
              <w:t>↓</w:t>
            </w:r>
          </w:p>
          <w:p w14:paraId="0361F4B2" w14:textId="77777777" w:rsidR="00B12806" w:rsidRDefault="001140C9">
            <w:pPr>
              <w:spacing w:after="0"/>
              <w:jc w:val="center"/>
            </w:pPr>
            <w:r>
              <w:rPr>
                <w:b/>
                <w:sz w:val="19"/>
              </w:rPr>
              <w:t>Qalıq + Jakobian (_wells)</w:t>
            </w:r>
          </w:p>
        </w:tc>
      </w:tr>
    </w:tbl>
    <w:p w14:paraId="5467D95D" w14:textId="77777777" w:rsidR="00B12806" w:rsidRDefault="00B12806">
      <w:pPr>
        <w:spacing w:after="40"/>
      </w:pPr>
    </w:p>
    <w:p w14:paraId="2F0AA37F" w14:textId="77777777" w:rsidR="00B12806" w:rsidRDefault="001140C9">
      <w:pPr>
        <w:pStyle w:val="Opskrif3"/>
      </w:pPr>
      <w:r>
        <w:t>5.10.7 Sadə rəqəmsal nümunə</w:t>
      </w:r>
    </w:p>
    <w:p w14:paraId="462F0964" w14:textId="77777777" w:rsidR="00B12806" w:rsidRDefault="001140C9">
      <w:r>
        <w:rPr>
          <w:b/>
        </w:rPr>
        <w:t>Giriş:</w:t>
      </w:r>
      <w:r>
        <w:t xml:space="preserve"> k₁ = k₂ = 150 mD, d₁ = d₂ = 20 m, h = 10 m, r_w = 0.1 m, S = 0.</w:t>
      </w:r>
    </w:p>
    <w:p w14:paraId="15881B65" w14:textId="77777777" w:rsidR="00B12806" w:rsidRDefault="001140C9">
      <w:r>
        <w:rPr>
          <w:b/>
        </w:rPr>
        <w:t>r_e</w:t>
      </w:r>
      <w:r>
        <w:t xml:space="preserve"> = 0.28·√(400 + 400)/(1 + 1) = 0.28·28.28/2 = </w:t>
      </w:r>
      <w:r>
        <w:rPr>
          <w:b/>
        </w:rPr>
        <w:t>3.96 m</w:t>
      </w:r>
      <w:r>
        <w:t xml:space="preserve"> (≈ 0.2·Δx).</w:t>
      </w:r>
    </w:p>
    <w:p w14:paraId="218FB1E8" w14:textId="77777777" w:rsidR="00B12806" w:rsidRDefault="001140C9">
      <w:r>
        <w:rPr>
          <w:b/>
        </w:rPr>
        <w:t>WI</w:t>
      </w:r>
      <w:r>
        <w:t xml:space="preserve"> = 0.008527·2π·150·10 / ln(39.6) = 80.37/3.679 = </w:t>
      </w:r>
      <w:r>
        <w:rPr>
          <w:b/>
        </w:rPr>
        <w:t>21.85</w:t>
      </w:r>
      <w:r>
        <w:t xml:space="preserve"> (layihənin funksiyası ilə eyni).</w:t>
      </w:r>
    </w:p>
    <w:p w14:paraId="20A8DE4F" w14:textId="77777777" w:rsidR="00B12806" w:rsidRDefault="001140C9">
      <w:r>
        <w:t xml:space="preserve">BHP = 150 bar, p_hüceyrə = 200 bar, λo = 0.093 1/cP, Bo = 1.2 olsa: q_o = 21.85·0.093·(−50)/1.2 ≈ </w:t>
      </w:r>
      <w:r>
        <w:rPr>
          <w:b/>
        </w:rPr>
        <w:t>−84.7 sm³/gün</w:t>
      </w:r>
      <w:r>
        <w:t xml:space="preserve"> (mənfi = hasilat).</w:t>
      </w:r>
    </w:p>
    <w:p w14:paraId="09654C0D" w14:textId="77777777" w:rsidR="00B12806" w:rsidRDefault="001140C9">
      <w:pPr>
        <w:pStyle w:val="Opskrif3"/>
      </w:pPr>
      <w:r>
        <w:t>5.10.8 Səhv tətbiq olunsa nə baş verər?</w:t>
      </w:r>
    </w:p>
    <w:p w14:paraId="0E234FEA" w14:textId="77777777" w:rsidR="00B12806" w:rsidRDefault="001140C9">
      <w:pPr>
        <w:pStyle w:val="Lyskolpunt"/>
        <w:spacing w:after="40"/>
      </w:pPr>
      <w:r>
        <w:t>r_e əvəzinə hüceyrə ölçüsünün özü götürülsə, WI təxminən iki dəfə kiçik çıxar — debit sistematik aşağı olar.</w:t>
      </w:r>
    </w:p>
    <w:p w14:paraId="7BBD7887" w14:textId="77777777" w:rsidR="00B12806" w:rsidRDefault="001140C9">
      <w:pPr>
        <w:pStyle w:val="Lyskolpunt"/>
        <w:spacing w:after="40"/>
      </w:pPr>
      <w:r>
        <w:t xml:space="preserve">Corner-point modeldə nominal DX/DY işlədilsə WI şişərdi — Phase 5E-də hüceyrə-başına həndəsəyə keçilib (ARCHITECTURE.md §5.19). </w:t>
      </w:r>
      <w:r>
        <w:rPr>
          <w:b/>
        </w:rPr>
        <w:t>[Sənədlə təsdiqlənib]</w:t>
      </w:r>
    </w:p>
    <w:p w14:paraId="2EC5DFE9" w14:textId="77777777" w:rsidR="00B12806" w:rsidRDefault="001140C9">
      <w:pPr>
        <w:pStyle w:val="Lyskolpunt"/>
        <w:spacing w:after="40"/>
      </w:pPr>
      <w:r>
        <w:t xml:space="preserve">Aşkarlama: </w:t>
      </w:r>
      <w:r>
        <w:rPr>
          <w:rFonts w:ascii="Consolas" w:hAnsi="Consolas"/>
          <w:color w:val="8B1A1A"/>
          <w:sz w:val="19"/>
        </w:rPr>
        <w:t>tests/test_discretization.py</w:t>
      </w:r>
      <w:r>
        <w:t xml:space="preserve"> (Peaceman analitik yoxlaması), </w:t>
      </w:r>
      <w:r>
        <w:rPr>
          <w:rFonts w:ascii="Consolas" w:hAnsi="Consolas"/>
          <w:color w:val="8B1A1A"/>
          <w:sz w:val="19"/>
        </w:rPr>
        <w:t>test_peaceman_corner_point.py</w:t>
      </w:r>
      <w:r>
        <w:t>.</w:t>
      </w:r>
    </w:p>
    <w:p w14:paraId="782BB3B3" w14:textId="77777777" w:rsidR="00B12806" w:rsidRDefault="001140C9">
      <w:pPr>
        <w:pStyle w:val="Opskrif3"/>
      </w:pPr>
      <w:r>
        <w:t>5.10.9 Əlaqəli nəzəriyyələr</w:t>
      </w:r>
    </w:p>
    <w:p w14:paraId="3F99D3DC" w14:textId="77777777" w:rsidR="00B12806" w:rsidRDefault="001140C9">
      <w:r>
        <w:t>Darcy (5.1) — WI radial Darcy həllindən çıxır; kütlə balansı (5.2) — quyu üzvü; lülə hidravlikası və nodal analiz (4.11); nisbi keçiricilik (5.9) — λ.</w:t>
      </w:r>
    </w:p>
    <w:p w14:paraId="0B618640" w14:textId="77777777" w:rsidR="00B12806" w:rsidRDefault="001140C9">
      <w:pPr>
        <w:pStyle w:val="Opskrif2"/>
      </w:pPr>
      <w:bookmarkStart w:id="58" w:name="_Toc241428482"/>
      <w:r>
        <w:t>5.11 Kriging, variogram və geostatistika (Kriging, variogram, geostatistics)</w:t>
      </w:r>
      <w:bookmarkEnd w:id="58"/>
    </w:p>
    <w:p w14:paraId="37680B3C"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geology/variogram.py, geology/interpolation.py · OrdinaryKriging, application/geology_service.py</w:t>
      </w:r>
    </w:p>
    <w:p w14:paraId="2D83C94D" w14:textId="77777777" w:rsidR="00B12806" w:rsidRDefault="001140C9">
      <w:pPr>
        <w:pStyle w:val="Opskrif3"/>
      </w:pPr>
      <w:r>
        <w:t>5.11.1 Nəzəriyyə nədir?</w:t>
      </w:r>
    </w:p>
    <w:p w14:paraId="33CE53E8" w14:textId="77777777" w:rsidR="00B12806" w:rsidRDefault="001140C9">
      <w:r>
        <w:t xml:space="preserve">Quyular yalnız bir neçə nöqtədə ölçü verir (məs. 5 quyuda PORO), grid-də isə minlərlə hüceyrə var. </w:t>
      </w:r>
      <w:r>
        <w:rPr>
          <w:b/>
        </w:rPr>
        <w:t>Məkan interpolyasiyası</w:t>
      </w:r>
      <w:r>
        <w:t xml:space="preserve"> (spatial interpolation) aradakı dəyərləri təxmin edir.</w:t>
      </w:r>
    </w:p>
    <w:p w14:paraId="0D75C952" w14:textId="77777777" w:rsidR="00B12806" w:rsidRDefault="001140C9">
      <w:r>
        <w:rPr>
          <w:b/>
        </w:rPr>
        <w:t>Variogram</w:t>
      </w:r>
      <w:r>
        <w:t xml:space="preserve"> məkan korrelyasiyasını (spatial correlation) ölçür: «bir-birindən h metr aralı iki nöqtə orta hesabla nə qədər fərqlənir?». Kiçik h-da fərq kiçikdir, böyük h-da doyur (sill). </w:t>
      </w:r>
      <w:r>
        <w:rPr>
          <w:b/>
        </w:rPr>
        <w:t>Nugget</w:t>
      </w:r>
      <w:r>
        <w:t xml:space="preserve"> — sıfır məsafədə qalan sıçrayış (ölçmə səs-küyü), </w:t>
      </w:r>
      <w:r>
        <w:rPr>
          <w:b/>
        </w:rPr>
        <w:t>range</w:t>
      </w:r>
      <w:r>
        <w:t xml:space="preserve"> — korrelyasiyanın bitdiyi məsafə.</w:t>
      </w:r>
    </w:p>
    <w:p w14:paraId="7AB900B0" w14:textId="77777777" w:rsidR="00B12806" w:rsidRDefault="001140C9">
      <w:r>
        <w:rPr>
          <w:b/>
        </w:rPr>
        <w:lastRenderedPageBreak/>
        <w:t>Adi Kriging (Ordinary Kriging)</w:t>
      </w:r>
      <w:r>
        <w:t xml:space="preserve"> — qonşuların çəkili ortası; çəkilər variogramdan elə seçilir ki, təxmin yansız (Σw = 1) və variansı minimal olsun (BLUE — Best Linear Unbiased Estimator). Üstəlik hər hüceyrədə </w:t>
      </w:r>
      <w:r>
        <w:rPr>
          <w:b/>
        </w:rPr>
        <w:t>kriging variansı</w:t>
      </w:r>
      <w:r>
        <w:t xml:space="preserve"> — təxminin etibarlılığı — verilir.</w:t>
      </w:r>
    </w:p>
    <w:p w14:paraId="265C5F18" w14:textId="77777777" w:rsidR="00B12806" w:rsidRDefault="001140C9">
      <w:r>
        <w:t>Nümunə: bir şəhərdə 5 hava stansiyası var. Kriging aradakı küçələrin temperaturunu təxmin edir və stansiyadan uzaq yerdə «burada az əminik» deyir.</w:t>
      </w:r>
    </w:p>
    <w:p w14:paraId="40B8D8A3" w14:textId="77777777" w:rsidR="00B12806" w:rsidRDefault="001140C9">
      <w:pPr>
        <w:pStyle w:val="Opskrif3"/>
      </w:pPr>
      <w:r>
        <w:t>5.11.2 Bu nəzəriyyə hansı problemi həll edir?</w:t>
      </w:r>
    </w:p>
    <w:p w14:paraId="0E5BB28B" w14:textId="77777777" w:rsidR="00B12806" w:rsidRDefault="001140C9">
      <w:r>
        <w:t>Simulyasiya hər hüceyrədə φ və K istəyir. Kriging quyu ölçmələrindən grid xassələrini (PORO, PERMX, NTG, …) qurur; SGS/SIS (4.14, 4.16) isə eyni aparatla stoxastik realizasiyalar verir.</w:t>
      </w:r>
    </w:p>
    <w:p w14:paraId="6EDD435A" w14:textId="77777777" w:rsidR="00B12806" w:rsidRDefault="001140C9">
      <w:pPr>
        <w:pStyle w:val="Opskrif3"/>
      </w:pPr>
      <w:r>
        <w:t>5.11.3 Riyazi düstur</w:t>
      </w:r>
    </w:p>
    <w:tbl>
      <w:tblPr>
        <w:tblW w:w="0" w:type="auto"/>
        <w:jc w:val="center"/>
        <w:tblLook w:val="04A0" w:firstRow="1" w:lastRow="0" w:firstColumn="1" w:lastColumn="0" w:noHBand="0" w:noVBand="1"/>
      </w:tblPr>
      <w:tblGrid>
        <w:gridCol w:w="9638"/>
      </w:tblGrid>
      <w:tr w:rsidR="00B12806" w14:paraId="44595739" w14:textId="77777777">
        <w:trPr>
          <w:cantSplit/>
          <w:jc w:val="center"/>
        </w:trPr>
        <w:tc>
          <w:tcPr>
            <w:tcW w:w="9638" w:type="dxa"/>
            <w:shd w:val="clear" w:color="auto" w:fill="F4F6FA"/>
          </w:tcPr>
          <w:p w14:paraId="396DD120" w14:textId="77777777" w:rsidR="00B12806" w:rsidRDefault="001140C9">
            <w:pPr>
              <w:spacing w:after="40"/>
              <w:jc w:val="center"/>
            </w:pPr>
            <w:r>
              <w:rPr>
                <w:rFonts w:ascii="Cambria Math" w:hAnsi="Cambria Math" w:cs="Cambria Math"/>
                <w:sz w:val="23"/>
              </w:rPr>
              <w:t>γ(h) = ½ · E[ (Z(x) − Z(x+h))² ]            (deneysel: γ̂(h) = 1/(2N(h))·Σ(Zᵢ − Zⱼ)²)</w:t>
            </w:r>
          </w:p>
          <w:p w14:paraId="44FC9529" w14:textId="77777777" w:rsidR="00B12806" w:rsidRDefault="001140C9">
            <w:pPr>
              <w:spacing w:after="40"/>
              <w:jc w:val="center"/>
            </w:pPr>
            <w:r>
              <w:rPr>
                <w:rFonts w:ascii="Cambria Math" w:hAnsi="Cambria Math" w:cs="Cambria Math"/>
                <w:sz w:val="23"/>
              </w:rPr>
              <w:t>Sferik:  γ(h) = nugget + sill·(1.5·h/a − 0.5·(h/a)³),  h ≤ a</w:t>
            </w:r>
          </w:p>
          <w:p w14:paraId="28F32C40" w14:textId="77777777" w:rsidR="00B12806" w:rsidRDefault="001140C9">
            <w:pPr>
              <w:spacing w:after="40"/>
              <w:jc w:val="center"/>
            </w:pPr>
            <w:r>
              <w:rPr>
                <w:rFonts w:ascii="Cambria Math" w:hAnsi="Cambria Math" w:cs="Cambria Math"/>
                <w:sz w:val="23"/>
              </w:rPr>
              <w:t>Kriging:  [ Γ  1 ] [ w ]   [ γ₀ ]         Ẑ(x₀) = Σ wᵢ·Zᵢ</w:t>
            </w:r>
          </w:p>
          <w:p w14:paraId="13F54B60" w14:textId="77777777" w:rsidR="00B12806" w:rsidRDefault="001140C9">
            <w:pPr>
              <w:spacing w:after="40"/>
              <w:jc w:val="center"/>
            </w:pPr>
            <w:r>
              <w:rPr>
                <w:rFonts w:ascii="Cambria Math" w:hAnsi="Cambria Math" w:cs="Cambria Math"/>
                <w:sz w:val="23"/>
              </w:rPr>
              <w:t xml:space="preserve">          [ 1ᵀ 0 ] [ μ ] = [ 1  ]         σ²_K = Σ wᵢ·γ₀ᵢ + μ</w:t>
            </w:r>
          </w:p>
        </w:tc>
      </w:tr>
    </w:tbl>
    <w:p w14:paraId="32740C23"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02AE41E6" w14:textId="77777777">
        <w:trPr>
          <w:tblHeader/>
          <w:jc w:val="center"/>
        </w:trPr>
        <w:tc>
          <w:tcPr>
            <w:tcW w:w="1361" w:type="dxa"/>
            <w:shd w:val="clear" w:color="auto" w:fill="DCE3EF"/>
          </w:tcPr>
          <w:p w14:paraId="290259CE" w14:textId="77777777" w:rsidR="00B12806" w:rsidRDefault="001140C9">
            <w:pPr>
              <w:keepNext/>
            </w:pPr>
            <w:r>
              <w:rPr>
                <w:b/>
                <w:sz w:val="18"/>
              </w:rPr>
              <w:t>Dəyişən</w:t>
            </w:r>
          </w:p>
        </w:tc>
        <w:tc>
          <w:tcPr>
            <w:tcW w:w="3742" w:type="dxa"/>
            <w:shd w:val="clear" w:color="auto" w:fill="DCE3EF"/>
          </w:tcPr>
          <w:p w14:paraId="5A3C0B6D" w14:textId="77777777" w:rsidR="00B12806" w:rsidRDefault="001140C9">
            <w:pPr>
              <w:keepNext/>
            </w:pPr>
            <w:r>
              <w:rPr>
                <w:b/>
                <w:sz w:val="18"/>
              </w:rPr>
              <w:t>Mənası</w:t>
            </w:r>
          </w:p>
        </w:tc>
        <w:tc>
          <w:tcPr>
            <w:tcW w:w="1701" w:type="dxa"/>
            <w:shd w:val="clear" w:color="auto" w:fill="DCE3EF"/>
          </w:tcPr>
          <w:p w14:paraId="4C8F3B66" w14:textId="77777777" w:rsidR="00B12806" w:rsidRDefault="001140C9">
            <w:pPr>
              <w:keepNext/>
            </w:pPr>
            <w:r>
              <w:rPr>
                <w:b/>
                <w:sz w:val="18"/>
              </w:rPr>
              <w:t>Ölçü vahidi</w:t>
            </w:r>
          </w:p>
        </w:tc>
        <w:tc>
          <w:tcPr>
            <w:tcW w:w="2835" w:type="dxa"/>
            <w:shd w:val="clear" w:color="auto" w:fill="DCE3EF"/>
          </w:tcPr>
          <w:p w14:paraId="2DE699FD" w14:textId="77777777" w:rsidR="00B12806" w:rsidRDefault="001140C9">
            <w:pPr>
              <w:keepNext/>
            </w:pPr>
            <w:r>
              <w:rPr>
                <w:b/>
                <w:sz w:val="18"/>
              </w:rPr>
              <w:t>Layihədəki adı</w:t>
            </w:r>
          </w:p>
        </w:tc>
      </w:tr>
      <w:tr w:rsidR="00B12806" w14:paraId="5F52CE9D" w14:textId="77777777">
        <w:trPr>
          <w:cantSplit/>
          <w:jc w:val="center"/>
        </w:trPr>
        <w:tc>
          <w:tcPr>
            <w:tcW w:w="1361" w:type="dxa"/>
          </w:tcPr>
          <w:p w14:paraId="7222D6DD" w14:textId="77777777" w:rsidR="00B12806" w:rsidRDefault="001140C9">
            <w:pPr>
              <w:spacing w:after="0"/>
            </w:pPr>
            <w:r>
              <w:rPr>
                <w:sz w:val="18"/>
              </w:rPr>
              <w:t>γ(h)</w:t>
            </w:r>
          </w:p>
        </w:tc>
        <w:tc>
          <w:tcPr>
            <w:tcW w:w="3742" w:type="dxa"/>
          </w:tcPr>
          <w:p w14:paraId="3D99D2F9" w14:textId="77777777" w:rsidR="00B12806" w:rsidRDefault="001140C9">
            <w:pPr>
              <w:spacing w:after="0"/>
            </w:pPr>
            <w:r>
              <w:rPr>
                <w:sz w:val="18"/>
              </w:rPr>
              <w:t>Yarım-dəyişkənlik (semivariance)</w:t>
            </w:r>
          </w:p>
        </w:tc>
        <w:tc>
          <w:tcPr>
            <w:tcW w:w="1701" w:type="dxa"/>
          </w:tcPr>
          <w:p w14:paraId="513F8095" w14:textId="77777777" w:rsidR="00B12806" w:rsidRDefault="001140C9">
            <w:pPr>
              <w:spacing w:after="0"/>
            </w:pPr>
            <w:r>
              <w:rPr>
                <w:sz w:val="18"/>
              </w:rPr>
              <w:t>xassə vahidi²</w:t>
            </w:r>
          </w:p>
        </w:tc>
        <w:tc>
          <w:tcPr>
            <w:tcW w:w="2835" w:type="dxa"/>
          </w:tcPr>
          <w:p w14:paraId="0C34C413" w14:textId="77777777" w:rsidR="00B12806" w:rsidRDefault="001140C9">
            <w:pPr>
              <w:spacing w:after="0"/>
            </w:pPr>
            <w:r>
              <w:rPr>
                <w:sz w:val="18"/>
              </w:rPr>
              <w:t>semivariance(), _variogram()</w:t>
            </w:r>
          </w:p>
        </w:tc>
      </w:tr>
      <w:tr w:rsidR="00B12806" w14:paraId="0112F309" w14:textId="77777777">
        <w:trPr>
          <w:cantSplit/>
          <w:jc w:val="center"/>
        </w:trPr>
        <w:tc>
          <w:tcPr>
            <w:tcW w:w="1361" w:type="dxa"/>
          </w:tcPr>
          <w:p w14:paraId="06CD4258" w14:textId="77777777" w:rsidR="00B12806" w:rsidRDefault="001140C9">
            <w:pPr>
              <w:spacing w:after="0"/>
            </w:pPr>
            <w:r>
              <w:rPr>
                <w:sz w:val="18"/>
              </w:rPr>
              <w:t>nugget, sill, a</w:t>
            </w:r>
          </w:p>
        </w:tc>
        <w:tc>
          <w:tcPr>
            <w:tcW w:w="3742" w:type="dxa"/>
          </w:tcPr>
          <w:p w14:paraId="0B76CD43" w14:textId="77777777" w:rsidR="00B12806" w:rsidRDefault="001140C9">
            <w:pPr>
              <w:spacing w:after="0"/>
            </w:pPr>
            <w:r>
              <w:rPr>
                <w:sz w:val="18"/>
              </w:rPr>
              <w:t>Variogram parametrləri</w:t>
            </w:r>
          </w:p>
        </w:tc>
        <w:tc>
          <w:tcPr>
            <w:tcW w:w="1701" w:type="dxa"/>
          </w:tcPr>
          <w:p w14:paraId="67AD4C05" w14:textId="77777777" w:rsidR="00B12806" w:rsidRDefault="001140C9">
            <w:pPr>
              <w:spacing w:after="0"/>
            </w:pPr>
            <w:r>
              <w:rPr>
                <w:sz w:val="18"/>
              </w:rPr>
              <w:t>—, —, m</w:t>
            </w:r>
          </w:p>
        </w:tc>
        <w:tc>
          <w:tcPr>
            <w:tcW w:w="2835" w:type="dxa"/>
          </w:tcPr>
          <w:p w14:paraId="7E4A3CFF" w14:textId="77777777" w:rsidR="00B12806" w:rsidRDefault="001140C9">
            <w:pPr>
              <w:spacing w:after="0"/>
            </w:pPr>
            <w:r>
              <w:rPr>
                <w:sz w:val="18"/>
              </w:rPr>
              <w:t>nugget, sill, range_</w:t>
            </w:r>
          </w:p>
        </w:tc>
      </w:tr>
      <w:tr w:rsidR="00B12806" w14:paraId="12F99E10" w14:textId="77777777">
        <w:trPr>
          <w:cantSplit/>
          <w:jc w:val="center"/>
        </w:trPr>
        <w:tc>
          <w:tcPr>
            <w:tcW w:w="1361" w:type="dxa"/>
          </w:tcPr>
          <w:p w14:paraId="4F023F11" w14:textId="77777777" w:rsidR="00B12806" w:rsidRDefault="001140C9">
            <w:pPr>
              <w:spacing w:after="0"/>
            </w:pPr>
            <w:r>
              <w:rPr>
                <w:sz w:val="18"/>
              </w:rPr>
              <w:t>Γ</w:t>
            </w:r>
          </w:p>
        </w:tc>
        <w:tc>
          <w:tcPr>
            <w:tcW w:w="3742" w:type="dxa"/>
          </w:tcPr>
          <w:p w14:paraId="243A3BC1" w14:textId="77777777" w:rsidR="00B12806" w:rsidRDefault="001140C9">
            <w:pPr>
              <w:spacing w:after="0"/>
            </w:pPr>
            <w:r>
              <w:rPr>
                <w:sz w:val="18"/>
              </w:rPr>
              <w:t>Nöqtələr arası γ matrisi</w:t>
            </w:r>
          </w:p>
        </w:tc>
        <w:tc>
          <w:tcPr>
            <w:tcW w:w="1701" w:type="dxa"/>
          </w:tcPr>
          <w:p w14:paraId="6913327A" w14:textId="77777777" w:rsidR="00B12806" w:rsidRDefault="001140C9">
            <w:pPr>
              <w:spacing w:after="0"/>
            </w:pPr>
            <w:r>
              <w:rPr>
                <w:sz w:val="18"/>
              </w:rPr>
              <w:t>—</w:t>
            </w:r>
          </w:p>
        </w:tc>
        <w:tc>
          <w:tcPr>
            <w:tcW w:w="2835" w:type="dxa"/>
          </w:tcPr>
          <w:p w14:paraId="20846A95" w14:textId="77777777" w:rsidR="00B12806" w:rsidRDefault="001140C9">
            <w:pPr>
              <w:spacing w:after="0"/>
            </w:pPr>
            <w:r>
              <w:rPr>
                <w:sz w:val="18"/>
              </w:rPr>
              <w:t>left[:n,:n]</w:t>
            </w:r>
          </w:p>
        </w:tc>
      </w:tr>
      <w:tr w:rsidR="00B12806" w14:paraId="46D586F5" w14:textId="77777777">
        <w:trPr>
          <w:cantSplit/>
          <w:jc w:val="center"/>
        </w:trPr>
        <w:tc>
          <w:tcPr>
            <w:tcW w:w="1361" w:type="dxa"/>
          </w:tcPr>
          <w:p w14:paraId="0D318DAE" w14:textId="77777777" w:rsidR="00B12806" w:rsidRDefault="001140C9">
            <w:pPr>
              <w:spacing w:after="0"/>
            </w:pPr>
            <w:r>
              <w:rPr>
                <w:sz w:val="18"/>
              </w:rPr>
              <w:t>γ₀</w:t>
            </w:r>
          </w:p>
        </w:tc>
        <w:tc>
          <w:tcPr>
            <w:tcW w:w="3742" w:type="dxa"/>
          </w:tcPr>
          <w:p w14:paraId="4114F2B9" w14:textId="77777777" w:rsidR="00B12806" w:rsidRDefault="001140C9">
            <w:pPr>
              <w:spacing w:after="0"/>
            </w:pPr>
            <w:r>
              <w:rPr>
                <w:sz w:val="18"/>
              </w:rPr>
              <w:t>Nöqtələrdən hədəfə γ</w:t>
            </w:r>
          </w:p>
        </w:tc>
        <w:tc>
          <w:tcPr>
            <w:tcW w:w="1701" w:type="dxa"/>
          </w:tcPr>
          <w:p w14:paraId="5BB08AFB" w14:textId="77777777" w:rsidR="00B12806" w:rsidRDefault="001140C9">
            <w:pPr>
              <w:spacing w:after="0"/>
            </w:pPr>
            <w:r>
              <w:rPr>
                <w:sz w:val="18"/>
              </w:rPr>
              <w:t>—</w:t>
            </w:r>
          </w:p>
        </w:tc>
        <w:tc>
          <w:tcPr>
            <w:tcW w:w="2835" w:type="dxa"/>
          </w:tcPr>
          <w:p w14:paraId="1ED0AEFB" w14:textId="77777777" w:rsidR="00B12806" w:rsidRDefault="001140C9">
            <w:pPr>
              <w:spacing w:after="0"/>
            </w:pPr>
            <w:r>
              <w:rPr>
                <w:sz w:val="18"/>
              </w:rPr>
              <w:t>right[:n,:]</w:t>
            </w:r>
          </w:p>
        </w:tc>
      </w:tr>
      <w:tr w:rsidR="00B12806" w14:paraId="5164C717" w14:textId="77777777">
        <w:trPr>
          <w:cantSplit/>
          <w:jc w:val="center"/>
        </w:trPr>
        <w:tc>
          <w:tcPr>
            <w:tcW w:w="1361" w:type="dxa"/>
          </w:tcPr>
          <w:p w14:paraId="08A7528E" w14:textId="77777777" w:rsidR="00B12806" w:rsidRDefault="001140C9">
            <w:pPr>
              <w:spacing w:after="0"/>
            </w:pPr>
            <w:r>
              <w:rPr>
                <w:sz w:val="18"/>
              </w:rPr>
              <w:t>w, μ</w:t>
            </w:r>
          </w:p>
        </w:tc>
        <w:tc>
          <w:tcPr>
            <w:tcW w:w="3742" w:type="dxa"/>
          </w:tcPr>
          <w:p w14:paraId="1616B421" w14:textId="77777777" w:rsidR="00B12806" w:rsidRDefault="001140C9">
            <w:pPr>
              <w:spacing w:after="0"/>
            </w:pPr>
            <w:r>
              <w:rPr>
                <w:sz w:val="18"/>
              </w:rPr>
              <w:t>Kriging çəkiləri, Laqranj vuruğu</w:t>
            </w:r>
          </w:p>
        </w:tc>
        <w:tc>
          <w:tcPr>
            <w:tcW w:w="1701" w:type="dxa"/>
          </w:tcPr>
          <w:p w14:paraId="000925B7" w14:textId="77777777" w:rsidR="00B12806" w:rsidRDefault="001140C9">
            <w:pPr>
              <w:spacing w:after="0"/>
            </w:pPr>
            <w:r>
              <w:rPr>
                <w:sz w:val="18"/>
              </w:rPr>
              <w:t>—</w:t>
            </w:r>
          </w:p>
        </w:tc>
        <w:tc>
          <w:tcPr>
            <w:tcW w:w="2835" w:type="dxa"/>
          </w:tcPr>
          <w:p w14:paraId="79F89B25" w14:textId="77777777" w:rsidR="00B12806" w:rsidRDefault="001140C9">
            <w:pPr>
              <w:spacing w:after="0"/>
            </w:pPr>
            <w:r>
              <w:rPr>
                <w:sz w:val="18"/>
              </w:rPr>
              <w:t>weights, solution[n,:]</w:t>
            </w:r>
          </w:p>
        </w:tc>
      </w:tr>
      <w:tr w:rsidR="00B12806" w14:paraId="3CCA2113" w14:textId="77777777">
        <w:trPr>
          <w:cantSplit/>
          <w:jc w:val="center"/>
        </w:trPr>
        <w:tc>
          <w:tcPr>
            <w:tcW w:w="1361" w:type="dxa"/>
          </w:tcPr>
          <w:p w14:paraId="22368D28" w14:textId="77777777" w:rsidR="00B12806" w:rsidRDefault="001140C9">
            <w:pPr>
              <w:spacing w:after="0"/>
            </w:pPr>
            <w:r>
              <w:rPr>
                <w:sz w:val="18"/>
              </w:rPr>
              <w:t>σ²_K</w:t>
            </w:r>
          </w:p>
        </w:tc>
        <w:tc>
          <w:tcPr>
            <w:tcW w:w="3742" w:type="dxa"/>
          </w:tcPr>
          <w:p w14:paraId="21D1FC2B" w14:textId="77777777" w:rsidR="00B12806" w:rsidRDefault="001140C9">
            <w:pPr>
              <w:spacing w:after="0"/>
            </w:pPr>
            <w:r>
              <w:rPr>
                <w:sz w:val="18"/>
              </w:rPr>
              <w:t>Kriging variansı</w:t>
            </w:r>
          </w:p>
        </w:tc>
        <w:tc>
          <w:tcPr>
            <w:tcW w:w="1701" w:type="dxa"/>
          </w:tcPr>
          <w:p w14:paraId="0FC3BFC9" w14:textId="77777777" w:rsidR="00B12806" w:rsidRDefault="001140C9">
            <w:pPr>
              <w:spacing w:after="0"/>
            </w:pPr>
            <w:r>
              <w:rPr>
                <w:sz w:val="18"/>
              </w:rPr>
              <w:t>xassə vahidi²</w:t>
            </w:r>
          </w:p>
        </w:tc>
        <w:tc>
          <w:tcPr>
            <w:tcW w:w="2835" w:type="dxa"/>
          </w:tcPr>
          <w:p w14:paraId="63A14467" w14:textId="77777777" w:rsidR="00B12806" w:rsidRDefault="001140C9">
            <w:pPr>
              <w:spacing w:after="0"/>
            </w:pPr>
            <w:r>
              <w:rPr>
                <w:sz w:val="18"/>
              </w:rPr>
              <w:t>variance</w:t>
            </w:r>
          </w:p>
        </w:tc>
      </w:tr>
    </w:tbl>
    <w:p w14:paraId="3163A0D5" w14:textId="77777777" w:rsidR="00B12806" w:rsidRDefault="00B12806">
      <w:pPr>
        <w:spacing w:after="40"/>
      </w:pPr>
    </w:p>
    <w:p w14:paraId="561DD76E" w14:textId="77777777" w:rsidR="00B12806" w:rsidRDefault="001140C9">
      <w:pPr>
        <w:pStyle w:val="Opskrif3"/>
      </w:pPr>
      <w:r>
        <w:t>5.11.4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0E24D063" w14:textId="77777777">
        <w:trPr>
          <w:tblHeader/>
          <w:jc w:val="center"/>
        </w:trPr>
        <w:tc>
          <w:tcPr>
            <w:tcW w:w="2041" w:type="dxa"/>
            <w:shd w:val="clear" w:color="auto" w:fill="DCE3EF"/>
          </w:tcPr>
          <w:p w14:paraId="51DE7ED0" w14:textId="77777777" w:rsidR="00B12806" w:rsidRDefault="001140C9">
            <w:pPr>
              <w:keepNext/>
            </w:pPr>
            <w:r>
              <w:rPr>
                <w:b/>
                <w:sz w:val="18"/>
              </w:rPr>
              <w:t>Nə</w:t>
            </w:r>
          </w:p>
        </w:tc>
        <w:tc>
          <w:tcPr>
            <w:tcW w:w="7597" w:type="dxa"/>
            <w:shd w:val="clear" w:color="auto" w:fill="DCE3EF"/>
          </w:tcPr>
          <w:p w14:paraId="5FB3C1F5" w14:textId="77777777" w:rsidR="00B12806" w:rsidRDefault="001140C9">
            <w:pPr>
              <w:keepNext/>
            </w:pPr>
            <w:r>
              <w:rPr>
                <w:b/>
                <w:sz w:val="18"/>
              </w:rPr>
              <w:t>Harada</w:t>
            </w:r>
          </w:p>
        </w:tc>
      </w:tr>
      <w:tr w:rsidR="00B12806" w14:paraId="1E29CE4C" w14:textId="77777777">
        <w:trPr>
          <w:cantSplit/>
          <w:jc w:val="center"/>
        </w:trPr>
        <w:tc>
          <w:tcPr>
            <w:tcW w:w="2041" w:type="dxa"/>
          </w:tcPr>
          <w:p w14:paraId="355B2D86" w14:textId="77777777" w:rsidR="00B12806" w:rsidRDefault="001140C9">
            <w:pPr>
              <w:spacing w:after="0"/>
            </w:pPr>
            <w:r>
              <w:rPr>
                <w:sz w:val="18"/>
              </w:rPr>
              <w:t>Variogram</w:t>
            </w:r>
          </w:p>
        </w:tc>
        <w:tc>
          <w:tcPr>
            <w:tcW w:w="7597" w:type="dxa"/>
          </w:tcPr>
          <w:p w14:paraId="05EE3311" w14:textId="77777777" w:rsidR="00B12806" w:rsidRDefault="001140C9">
            <w:pPr>
              <w:spacing w:after="0"/>
            </w:pPr>
            <w:r>
              <w:rPr>
                <w:sz w:val="18"/>
              </w:rPr>
              <w:t>geology/variogram.py · spherical/exponential/gaussian (70-80), experimental_variogram() (231), fit_variogram() (702), select_best_variogram_model() (741)</w:t>
            </w:r>
          </w:p>
        </w:tc>
      </w:tr>
      <w:tr w:rsidR="00B12806" w14:paraId="703D898B" w14:textId="77777777">
        <w:trPr>
          <w:cantSplit/>
          <w:jc w:val="center"/>
        </w:trPr>
        <w:tc>
          <w:tcPr>
            <w:tcW w:w="2041" w:type="dxa"/>
          </w:tcPr>
          <w:p w14:paraId="44DBF926" w14:textId="77777777" w:rsidR="00B12806" w:rsidRDefault="001140C9">
            <w:pPr>
              <w:spacing w:after="0"/>
            </w:pPr>
            <w:r>
              <w:rPr>
                <w:sz w:val="18"/>
              </w:rPr>
              <w:t>Kriging</w:t>
            </w:r>
          </w:p>
        </w:tc>
        <w:tc>
          <w:tcPr>
            <w:tcW w:w="7597" w:type="dxa"/>
          </w:tcPr>
          <w:p w14:paraId="45F201D8" w14:textId="77777777" w:rsidR="00B12806" w:rsidRDefault="001140C9">
            <w:pPr>
              <w:spacing w:after="0"/>
            </w:pPr>
            <w:r>
              <w:rPr>
                <w:sz w:val="18"/>
              </w:rPr>
              <w:t>geology/interpolation.py · OrdinaryKriging (332): _solve_global() (834), _solve_group() (962) — yerli qonşuluqla toplu həll</w:t>
            </w:r>
          </w:p>
        </w:tc>
      </w:tr>
      <w:tr w:rsidR="00B12806" w14:paraId="62598E2D" w14:textId="77777777">
        <w:trPr>
          <w:cantSplit/>
          <w:jc w:val="center"/>
        </w:trPr>
        <w:tc>
          <w:tcPr>
            <w:tcW w:w="2041" w:type="dxa"/>
          </w:tcPr>
          <w:p w14:paraId="03D27DAE" w14:textId="77777777" w:rsidR="00B12806" w:rsidRDefault="001140C9">
            <w:pPr>
              <w:spacing w:after="0"/>
            </w:pPr>
            <w:r>
              <w:rPr>
                <w:sz w:val="18"/>
              </w:rPr>
              <w:t>Qonşuluq</w:t>
            </w:r>
          </w:p>
        </w:tc>
        <w:tc>
          <w:tcPr>
            <w:tcW w:w="7597" w:type="dxa"/>
          </w:tcPr>
          <w:p w14:paraId="3D2C2A24" w14:textId="77777777" w:rsidR="00B12806" w:rsidRDefault="001140C9">
            <w:pPr>
              <w:spacing w:after="0"/>
            </w:pPr>
            <w:r>
              <w:rPr>
                <w:sz w:val="18"/>
              </w:rPr>
              <w:t>geology/spatial_search.py · NeighborhoodSelector (cKDTree)</w:t>
            </w:r>
          </w:p>
        </w:tc>
      </w:tr>
      <w:tr w:rsidR="00B12806" w14:paraId="3C18CC15" w14:textId="77777777">
        <w:trPr>
          <w:cantSplit/>
          <w:jc w:val="center"/>
        </w:trPr>
        <w:tc>
          <w:tcPr>
            <w:tcW w:w="2041" w:type="dxa"/>
          </w:tcPr>
          <w:p w14:paraId="20B05228" w14:textId="77777777" w:rsidR="00B12806" w:rsidRDefault="001140C9">
            <w:pPr>
              <w:spacing w:after="0"/>
            </w:pPr>
            <w:r>
              <w:rPr>
                <w:sz w:val="18"/>
              </w:rPr>
              <w:t>Boru xətti</w:t>
            </w:r>
          </w:p>
        </w:tc>
        <w:tc>
          <w:tcPr>
            <w:tcW w:w="7597" w:type="dxa"/>
          </w:tcPr>
          <w:p w14:paraId="274C7B09" w14:textId="77777777" w:rsidR="00B12806" w:rsidRDefault="001140C9">
            <w:pPr>
              <w:spacing w:after="0"/>
            </w:pPr>
            <w:r>
              <w:rPr>
                <w:sz w:val="18"/>
              </w:rPr>
              <w:t>application/geology_service.py · WellBasedGeologicalModelBuilder.build() (441)</w:t>
            </w:r>
          </w:p>
        </w:tc>
      </w:tr>
      <w:tr w:rsidR="00B12806" w14:paraId="56BF6A88" w14:textId="77777777">
        <w:trPr>
          <w:cantSplit/>
          <w:jc w:val="center"/>
        </w:trPr>
        <w:tc>
          <w:tcPr>
            <w:tcW w:w="2041" w:type="dxa"/>
          </w:tcPr>
          <w:p w14:paraId="1E5A03DE" w14:textId="77777777" w:rsidR="00B12806" w:rsidRDefault="001140C9">
            <w:pPr>
              <w:spacing w:after="0"/>
            </w:pPr>
            <w:r>
              <w:rPr>
                <w:sz w:val="18"/>
              </w:rPr>
              <w:t>Nəticə</w:t>
            </w:r>
          </w:p>
        </w:tc>
        <w:tc>
          <w:tcPr>
            <w:tcW w:w="7597" w:type="dxa"/>
          </w:tcPr>
          <w:p w14:paraId="7E532500" w14:textId="77777777" w:rsidR="00B12806" w:rsidRDefault="001140C9">
            <w:pPr>
              <w:spacing w:after="0"/>
            </w:pPr>
            <w:r>
              <w:rPr>
                <w:sz w:val="18"/>
              </w:rPr>
              <w:t>GeologicalModel.property_maps (PORO, PERMX …) + PropertyProvenance (status/etibar)</w:t>
            </w:r>
          </w:p>
        </w:tc>
      </w:tr>
    </w:tbl>
    <w:p w14:paraId="0866D53A" w14:textId="77777777" w:rsidR="00B12806" w:rsidRDefault="00B12806">
      <w:pPr>
        <w:spacing w:after="40"/>
      </w:pPr>
    </w:p>
    <w:p w14:paraId="6C0EC22C" w14:textId="77777777" w:rsidR="00B12806" w:rsidRDefault="001140C9">
      <w:pPr>
        <w:pStyle w:val="Opskrif3"/>
      </w:pPr>
      <w:r>
        <w:t>5.11.5 Kod nümunəsi (real layihə kodu)</w:t>
      </w:r>
    </w:p>
    <w:p w14:paraId="0D3C035B" w14:textId="77777777" w:rsidR="00B12806" w:rsidRDefault="001140C9">
      <w:pPr>
        <w:keepNext/>
        <w:spacing w:after="20"/>
      </w:pPr>
      <w:r>
        <w:rPr>
          <w:b/>
          <w:color w:val="444444"/>
          <w:sz w:val="17"/>
        </w:rPr>
        <w:t>Python · imex2d/geology/variogram.py · sətirlər 70–72</w:t>
      </w:r>
    </w:p>
    <w:tbl>
      <w:tblPr>
        <w:tblW w:w="0" w:type="auto"/>
        <w:jc w:val="center"/>
        <w:tblLook w:val="04A0" w:firstRow="1" w:lastRow="0" w:firstColumn="1" w:lastColumn="0" w:noHBand="0" w:noVBand="1"/>
      </w:tblPr>
      <w:tblGrid>
        <w:gridCol w:w="9638"/>
      </w:tblGrid>
      <w:tr w:rsidR="00B12806" w14:paraId="5A963507" w14:textId="77777777">
        <w:trPr>
          <w:cantSplit/>
          <w:jc w:val="center"/>
        </w:trPr>
        <w:tc>
          <w:tcPr>
            <w:tcW w:w="9638" w:type="dxa"/>
            <w:shd w:val="clear" w:color="auto" w:fill="F6F8FA"/>
          </w:tcPr>
          <w:p w14:paraId="525966CA" w14:textId="77777777" w:rsidR="00B12806" w:rsidRDefault="001140C9">
            <w:pPr>
              <w:spacing w:after="0" w:line="240" w:lineRule="auto"/>
            </w:pPr>
            <w:r>
              <w:rPr>
                <w:rFonts w:ascii="Consolas" w:hAnsi="Consolas" w:cs="Consolas"/>
                <w:color w:val="999999"/>
                <w:sz w:val="15"/>
              </w:rPr>
              <w:t xml:space="preserve">70  </w:t>
            </w:r>
            <w:r>
              <w:rPr>
                <w:rFonts w:ascii="Consolas" w:hAnsi="Consolas" w:cs="Consolas"/>
                <w:sz w:val="15"/>
              </w:rPr>
              <w:t>def spherical(h: np.ndarray, nugget: float, sill: float, range_: float) -&gt; np.ndarray:</w:t>
            </w:r>
          </w:p>
          <w:p w14:paraId="4AC93E15" w14:textId="77777777" w:rsidR="00B12806" w:rsidRDefault="001140C9">
            <w:pPr>
              <w:spacing w:after="0" w:line="240" w:lineRule="auto"/>
            </w:pPr>
            <w:r>
              <w:rPr>
                <w:rFonts w:ascii="Consolas" w:hAnsi="Consolas" w:cs="Consolas"/>
                <w:color w:val="999999"/>
                <w:sz w:val="15"/>
              </w:rPr>
              <w:t xml:space="preserve">71  </w:t>
            </w:r>
            <w:r>
              <w:rPr>
                <w:rFonts w:ascii="Consolas" w:hAnsi="Consolas" w:cs="Consolas"/>
                <w:sz w:val="15"/>
              </w:rPr>
              <w:t xml:space="preserve">    ratio = np.clip(h / max(range_, 1e-9), 0.0, 1.0)</w:t>
            </w:r>
          </w:p>
          <w:p w14:paraId="255F7848" w14:textId="77777777" w:rsidR="00B12806" w:rsidRDefault="001140C9">
            <w:pPr>
              <w:spacing w:after="0" w:line="240" w:lineRule="auto"/>
            </w:pPr>
            <w:r>
              <w:rPr>
                <w:rFonts w:ascii="Consolas" w:hAnsi="Consolas" w:cs="Consolas"/>
                <w:color w:val="999999"/>
                <w:sz w:val="15"/>
              </w:rPr>
              <w:t xml:space="preserve">72  </w:t>
            </w:r>
            <w:r>
              <w:rPr>
                <w:rFonts w:ascii="Consolas" w:hAnsi="Consolas" w:cs="Consolas"/>
                <w:sz w:val="15"/>
              </w:rPr>
              <w:t xml:space="preserve">    return nugget + sill * (1.5 * ratio - 0.5 * ratio ** 3)</w:t>
            </w:r>
          </w:p>
        </w:tc>
      </w:tr>
    </w:tbl>
    <w:p w14:paraId="4F7D2356" w14:textId="77777777" w:rsidR="00B12806" w:rsidRDefault="00B12806">
      <w:pPr>
        <w:spacing w:after="40"/>
      </w:pPr>
    </w:p>
    <w:p w14:paraId="0EC17343" w14:textId="77777777" w:rsidR="00B12806" w:rsidRDefault="001140C9">
      <w:pPr>
        <w:keepNext/>
        <w:spacing w:after="20"/>
      </w:pPr>
      <w:r>
        <w:rPr>
          <w:b/>
          <w:color w:val="444444"/>
          <w:sz w:val="17"/>
        </w:rPr>
        <w:lastRenderedPageBreak/>
        <w:t>Python · imex2d/geology/interpolation.py · sətirlər 846–863</w:t>
      </w:r>
    </w:p>
    <w:tbl>
      <w:tblPr>
        <w:tblW w:w="0" w:type="auto"/>
        <w:jc w:val="center"/>
        <w:tblLook w:val="04A0" w:firstRow="1" w:lastRow="0" w:firstColumn="1" w:lastColumn="0" w:noHBand="0" w:noVBand="1"/>
      </w:tblPr>
      <w:tblGrid>
        <w:gridCol w:w="9638"/>
      </w:tblGrid>
      <w:tr w:rsidR="00B12806" w14:paraId="32083C42" w14:textId="77777777">
        <w:trPr>
          <w:cantSplit/>
          <w:jc w:val="center"/>
        </w:trPr>
        <w:tc>
          <w:tcPr>
            <w:tcW w:w="9638" w:type="dxa"/>
            <w:shd w:val="clear" w:color="auto" w:fill="F6F8FA"/>
          </w:tcPr>
          <w:p w14:paraId="2E6F7CBA" w14:textId="77777777" w:rsidR="00B12806" w:rsidRDefault="001140C9">
            <w:pPr>
              <w:spacing w:after="0" w:line="240" w:lineRule="auto"/>
            </w:pPr>
            <w:r>
              <w:rPr>
                <w:rFonts w:ascii="Consolas" w:hAnsi="Consolas" w:cs="Consolas"/>
                <w:color w:val="999999"/>
                <w:sz w:val="15"/>
              </w:rPr>
              <w:t xml:space="preserve">846  </w:t>
            </w:r>
            <w:r>
              <w:rPr>
                <w:rFonts w:ascii="Consolas" w:hAnsi="Consolas" w:cs="Consolas"/>
                <w:sz w:val="15"/>
              </w:rPr>
              <w:t xml:space="preserve">        left = np.ones((n + 1, n + 1))</w:t>
            </w:r>
          </w:p>
          <w:p w14:paraId="0610A592" w14:textId="77777777" w:rsidR="00B12806" w:rsidRDefault="001140C9">
            <w:pPr>
              <w:spacing w:after="0" w:line="240" w:lineRule="auto"/>
            </w:pPr>
            <w:r>
              <w:rPr>
                <w:rFonts w:ascii="Consolas" w:hAnsi="Consolas" w:cs="Consolas"/>
                <w:color w:val="999999"/>
                <w:sz w:val="15"/>
              </w:rPr>
              <w:t xml:space="preserve">847  </w:t>
            </w:r>
            <w:r>
              <w:rPr>
                <w:rFonts w:ascii="Consolas" w:hAnsi="Consolas" w:cs="Consolas"/>
                <w:sz w:val="15"/>
              </w:rPr>
              <w:t xml:space="preserve">        left[:n, :n] = self._variogram(_distance_matrix(points, points), range_h,</w:t>
            </w:r>
          </w:p>
          <w:p w14:paraId="47AC75C8" w14:textId="77777777" w:rsidR="00B12806" w:rsidRDefault="001140C9">
            <w:pPr>
              <w:spacing w:after="0" w:line="240" w:lineRule="auto"/>
            </w:pPr>
            <w:r>
              <w:rPr>
                <w:rFonts w:ascii="Consolas" w:hAnsi="Consolas" w:cs="Consolas"/>
                <w:color w:val="999999"/>
                <w:sz w:val="15"/>
              </w:rPr>
              <w:t xml:space="preserve">848  </w:t>
            </w:r>
            <w:r>
              <w:rPr>
                <w:rFonts w:ascii="Consolas" w:hAnsi="Consolas" w:cs="Consolas"/>
                <w:sz w:val="15"/>
              </w:rPr>
              <w:t xml:space="preserve">                                       sill, nugget, model, zero_at_origin=True)</w:t>
            </w:r>
          </w:p>
          <w:p w14:paraId="3E2F45C9" w14:textId="77777777" w:rsidR="00B12806" w:rsidRDefault="001140C9">
            <w:pPr>
              <w:spacing w:after="0" w:line="240" w:lineRule="auto"/>
            </w:pPr>
            <w:r>
              <w:rPr>
                <w:rFonts w:ascii="Consolas" w:hAnsi="Consolas" w:cs="Consolas"/>
                <w:color w:val="999999"/>
                <w:sz w:val="15"/>
              </w:rPr>
              <w:t xml:space="preserve">849  </w:t>
            </w:r>
            <w:r>
              <w:rPr>
                <w:rFonts w:ascii="Consolas" w:hAnsi="Consolas" w:cs="Consolas"/>
                <w:sz w:val="15"/>
              </w:rPr>
              <w:t xml:space="preserve">        left[n, n] = 0.0</w:t>
            </w:r>
          </w:p>
          <w:p w14:paraId="3694F87A" w14:textId="77777777" w:rsidR="00B12806" w:rsidRDefault="001140C9">
            <w:pPr>
              <w:spacing w:after="0" w:line="240" w:lineRule="auto"/>
            </w:pPr>
            <w:r>
              <w:rPr>
                <w:rFonts w:ascii="Consolas" w:hAnsi="Consolas" w:cs="Consolas"/>
                <w:color w:val="999999"/>
                <w:sz w:val="15"/>
              </w:rPr>
              <w:t xml:space="preserve">850  </w:t>
            </w:r>
          </w:p>
          <w:p w14:paraId="0C0D2C9A" w14:textId="77777777" w:rsidR="00B12806" w:rsidRDefault="001140C9">
            <w:pPr>
              <w:spacing w:after="0" w:line="240" w:lineRule="auto"/>
            </w:pPr>
            <w:r>
              <w:rPr>
                <w:rFonts w:ascii="Consolas" w:hAnsi="Consolas" w:cs="Consolas"/>
                <w:color w:val="999999"/>
                <w:sz w:val="15"/>
              </w:rPr>
              <w:t xml:space="preserve">851  </w:t>
            </w:r>
            <w:r>
              <w:rPr>
                <w:rFonts w:ascii="Consolas" w:hAnsi="Consolas" w:cs="Consolas"/>
                <w:sz w:val="15"/>
              </w:rPr>
              <w:t xml:space="preserve">        right = np.ones((n + 1, targets.shape[0]))</w:t>
            </w:r>
          </w:p>
          <w:p w14:paraId="7074BFF9" w14:textId="77777777" w:rsidR="00B12806" w:rsidRDefault="001140C9">
            <w:pPr>
              <w:spacing w:after="0" w:line="240" w:lineRule="auto"/>
            </w:pPr>
            <w:r>
              <w:rPr>
                <w:rFonts w:ascii="Consolas" w:hAnsi="Consolas" w:cs="Consolas"/>
                <w:color w:val="999999"/>
                <w:sz w:val="15"/>
              </w:rPr>
              <w:t xml:space="preserve">852  </w:t>
            </w:r>
            <w:r>
              <w:rPr>
                <w:rFonts w:ascii="Consolas" w:hAnsi="Consolas" w:cs="Consolas"/>
                <w:sz w:val="15"/>
              </w:rPr>
              <w:t xml:space="preserve">        effective_nugget = nugget if model_nugget is None else model_nugget</w:t>
            </w:r>
          </w:p>
          <w:p w14:paraId="49F59DDB" w14:textId="77777777" w:rsidR="00B12806" w:rsidRDefault="001140C9">
            <w:pPr>
              <w:spacing w:after="0" w:line="240" w:lineRule="auto"/>
            </w:pPr>
            <w:r>
              <w:rPr>
                <w:rFonts w:ascii="Consolas" w:hAnsi="Consolas" w:cs="Consolas"/>
                <w:color w:val="999999"/>
                <w:sz w:val="15"/>
              </w:rPr>
              <w:t xml:space="preserve">853  </w:t>
            </w:r>
            <w:r>
              <w:rPr>
                <w:rFonts w:ascii="Consolas" w:hAnsi="Consolas" w:cs="Consolas"/>
                <w:sz w:val="15"/>
              </w:rPr>
              <w:t xml:space="preserve">        right[:n, :] = self._variogram(</w:t>
            </w:r>
          </w:p>
          <w:p w14:paraId="6EB5B1B3" w14:textId="77777777" w:rsidR="00B12806" w:rsidRDefault="001140C9">
            <w:pPr>
              <w:spacing w:after="0" w:line="240" w:lineRule="auto"/>
            </w:pPr>
            <w:r>
              <w:rPr>
                <w:rFonts w:ascii="Consolas" w:hAnsi="Consolas" w:cs="Consolas"/>
                <w:color w:val="999999"/>
                <w:sz w:val="15"/>
              </w:rPr>
              <w:t xml:space="preserve">854  </w:t>
            </w:r>
            <w:r>
              <w:rPr>
                <w:rFonts w:ascii="Consolas" w:hAnsi="Consolas" w:cs="Consolas"/>
                <w:sz w:val="15"/>
              </w:rPr>
              <w:t xml:space="preserve">            _distance_matrix(points, targets), range_h, sill, nugget, model,</w:t>
            </w:r>
          </w:p>
          <w:p w14:paraId="4B6F0362" w14:textId="77777777" w:rsidR="00B12806" w:rsidRDefault="001140C9">
            <w:pPr>
              <w:spacing w:after="0" w:line="240" w:lineRule="auto"/>
            </w:pPr>
            <w:r>
              <w:rPr>
                <w:rFonts w:ascii="Consolas" w:hAnsi="Consolas" w:cs="Consolas"/>
                <w:color w:val="999999"/>
                <w:sz w:val="15"/>
              </w:rPr>
              <w:t xml:space="preserve">855  </w:t>
            </w:r>
            <w:r>
              <w:rPr>
                <w:rFonts w:ascii="Consolas" w:hAnsi="Consolas" w:cs="Consolas"/>
                <w:sz w:val="15"/>
              </w:rPr>
              <w:t xml:space="preserve">            zero_at_origin=effective_nugget &lt;= 0.0)</w:t>
            </w:r>
          </w:p>
          <w:p w14:paraId="7CE19B0B" w14:textId="77777777" w:rsidR="00B12806" w:rsidRDefault="001140C9">
            <w:pPr>
              <w:spacing w:after="0" w:line="240" w:lineRule="auto"/>
            </w:pPr>
            <w:r>
              <w:rPr>
                <w:rFonts w:ascii="Consolas" w:hAnsi="Consolas" w:cs="Consolas"/>
                <w:color w:val="999999"/>
                <w:sz w:val="15"/>
              </w:rPr>
              <w:t xml:space="preserve">856  </w:t>
            </w:r>
          </w:p>
          <w:p w14:paraId="7605EA08" w14:textId="77777777" w:rsidR="00B12806" w:rsidRDefault="001140C9">
            <w:pPr>
              <w:spacing w:after="0" w:line="240" w:lineRule="auto"/>
            </w:pPr>
            <w:r>
              <w:rPr>
                <w:rFonts w:ascii="Consolas" w:hAnsi="Consolas" w:cs="Consolas"/>
                <w:color w:val="999999"/>
                <w:sz w:val="15"/>
              </w:rPr>
              <w:t xml:space="preserve">857  </w:t>
            </w:r>
            <w:r>
              <w:rPr>
                <w:rFonts w:ascii="Consolas" w:hAnsi="Consolas" w:cs="Consolas"/>
                <w:sz w:val="15"/>
              </w:rPr>
              <w:t xml:space="preserve">        try:</w:t>
            </w:r>
          </w:p>
          <w:p w14:paraId="5BF02A9E" w14:textId="77777777" w:rsidR="00B12806" w:rsidRDefault="001140C9">
            <w:pPr>
              <w:spacing w:after="0" w:line="240" w:lineRule="auto"/>
            </w:pPr>
            <w:r>
              <w:rPr>
                <w:rFonts w:ascii="Consolas" w:hAnsi="Consolas" w:cs="Consolas"/>
                <w:color w:val="999999"/>
                <w:sz w:val="15"/>
              </w:rPr>
              <w:t xml:space="preserve">858  </w:t>
            </w:r>
            <w:r>
              <w:rPr>
                <w:rFonts w:ascii="Consolas" w:hAnsi="Consolas" w:cs="Consolas"/>
                <w:sz w:val="15"/>
              </w:rPr>
              <w:t xml:space="preserve">            solution = np.linalg.solve(left, right)</w:t>
            </w:r>
          </w:p>
          <w:p w14:paraId="279FD707" w14:textId="77777777" w:rsidR="00B12806" w:rsidRDefault="001140C9">
            <w:pPr>
              <w:spacing w:after="0" w:line="240" w:lineRule="auto"/>
            </w:pPr>
            <w:r>
              <w:rPr>
                <w:rFonts w:ascii="Consolas" w:hAnsi="Consolas" w:cs="Consolas"/>
                <w:color w:val="999999"/>
                <w:sz w:val="15"/>
              </w:rPr>
              <w:t xml:space="preserve">859  </w:t>
            </w:r>
            <w:r>
              <w:rPr>
                <w:rFonts w:ascii="Consolas" w:hAnsi="Consolas" w:cs="Consolas"/>
                <w:sz w:val="15"/>
              </w:rPr>
              <w:t xml:space="preserve">        except np.linalg.LinAlgError:</w:t>
            </w:r>
          </w:p>
          <w:p w14:paraId="3A08E309" w14:textId="77777777" w:rsidR="00B12806" w:rsidRDefault="001140C9">
            <w:pPr>
              <w:spacing w:after="0" w:line="240" w:lineRule="auto"/>
            </w:pPr>
            <w:r>
              <w:rPr>
                <w:rFonts w:ascii="Consolas" w:hAnsi="Consolas" w:cs="Consolas"/>
                <w:color w:val="999999"/>
                <w:sz w:val="15"/>
              </w:rPr>
              <w:t xml:space="preserve">860  </w:t>
            </w:r>
            <w:r>
              <w:rPr>
                <w:rFonts w:ascii="Consolas" w:hAnsi="Consolas" w:cs="Consolas"/>
                <w:sz w:val="15"/>
              </w:rPr>
              <w:t xml:space="preserve">            solution = np.linalg.lstsq(left, right, rcond=None)[0]</w:t>
            </w:r>
          </w:p>
          <w:p w14:paraId="01FAB2A8" w14:textId="77777777" w:rsidR="00B12806" w:rsidRDefault="001140C9">
            <w:pPr>
              <w:spacing w:after="0" w:line="240" w:lineRule="auto"/>
            </w:pPr>
            <w:r>
              <w:rPr>
                <w:rFonts w:ascii="Consolas" w:hAnsi="Consolas" w:cs="Consolas"/>
                <w:color w:val="999999"/>
                <w:sz w:val="15"/>
              </w:rPr>
              <w:t xml:space="preserve">861  </w:t>
            </w:r>
          </w:p>
          <w:p w14:paraId="09A4771B" w14:textId="77777777" w:rsidR="00B12806" w:rsidRDefault="001140C9">
            <w:pPr>
              <w:spacing w:after="0" w:line="240" w:lineRule="auto"/>
            </w:pPr>
            <w:r>
              <w:rPr>
                <w:rFonts w:ascii="Consolas" w:hAnsi="Consolas" w:cs="Consolas"/>
                <w:color w:val="999999"/>
                <w:sz w:val="15"/>
              </w:rPr>
              <w:t xml:space="preserve">862  </w:t>
            </w:r>
            <w:r>
              <w:rPr>
                <w:rFonts w:ascii="Consolas" w:hAnsi="Consolas" w:cs="Consolas"/>
                <w:sz w:val="15"/>
              </w:rPr>
              <w:t xml:space="preserve">        weights = solution[:n, :]</w:t>
            </w:r>
          </w:p>
          <w:p w14:paraId="0579F066" w14:textId="77777777" w:rsidR="00B12806" w:rsidRDefault="001140C9">
            <w:pPr>
              <w:spacing w:after="0" w:line="240" w:lineRule="auto"/>
            </w:pPr>
            <w:r>
              <w:rPr>
                <w:rFonts w:ascii="Consolas" w:hAnsi="Consolas" w:cs="Consolas"/>
                <w:color w:val="999999"/>
                <w:sz w:val="15"/>
              </w:rPr>
              <w:t xml:space="preserve">863  </w:t>
            </w:r>
            <w:r>
              <w:rPr>
                <w:rFonts w:ascii="Consolas" w:hAnsi="Consolas" w:cs="Consolas"/>
                <w:sz w:val="15"/>
              </w:rPr>
              <w:t xml:space="preserve">        result = (weights * values[:, None]).sum(axis=0)</w:t>
            </w:r>
          </w:p>
        </w:tc>
      </w:tr>
    </w:tbl>
    <w:p w14:paraId="00FC77F1"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74D0CB25" w14:textId="77777777">
        <w:trPr>
          <w:tblHeader/>
          <w:jc w:val="center"/>
        </w:trPr>
        <w:tc>
          <w:tcPr>
            <w:tcW w:w="3402" w:type="dxa"/>
            <w:shd w:val="clear" w:color="auto" w:fill="DCE3EF"/>
          </w:tcPr>
          <w:p w14:paraId="7091FB77" w14:textId="77777777" w:rsidR="00B12806" w:rsidRDefault="001140C9">
            <w:pPr>
              <w:keepNext/>
            </w:pPr>
            <w:r>
              <w:rPr>
                <w:b/>
                <w:sz w:val="17"/>
              </w:rPr>
              <w:t>Kod hissəsi</w:t>
            </w:r>
          </w:p>
        </w:tc>
        <w:tc>
          <w:tcPr>
            <w:tcW w:w="6236" w:type="dxa"/>
            <w:shd w:val="clear" w:color="auto" w:fill="DCE3EF"/>
          </w:tcPr>
          <w:p w14:paraId="2B68F6CC" w14:textId="77777777" w:rsidR="00B12806" w:rsidRDefault="001140C9">
            <w:pPr>
              <w:keepNext/>
            </w:pPr>
            <w:r>
              <w:rPr>
                <w:b/>
                <w:sz w:val="17"/>
              </w:rPr>
              <w:t>İzah</w:t>
            </w:r>
          </w:p>
        </w:tc>
      </w:tr>
      <w:tr w:rsidR="00B12806" w14:paraId="481AC855" w14:textId="77777777">
        <w:trPr>
          <w:cantSplit/>
          <w:jc w:val="center"/>
        </w:trPr>
        <w:tc>
          <w:tcPr>
            <w:tcW w:w="3402" w:type="dxa"/>
          </w:tcPr>
          <w:p w14:paraId="090E3EE2" w14:textId="77777777" w:rsidR="00B12806" w:rsidRDefault="001140C9">
            <w:pPr>
              <w:spacing w:after="0"/>
            </w:pPr>
            <w:r>
              <w:rPr>
                <w:sz w:val="17"/>
              </w:rPr>
              <w:t>ratio = np.clip(h / range_, 0, 1)</w:t>
            </w:r>
          </w:p>
        </w:tc>
        <w:tc>
          <w:tcPr>
            <w:tcW w:w="6236" w:type="dxa"/>
          </w:tcPr>
          <w:p w14:paraId="028F2212" w14:textId="77777777" w:rsidR="00B12806" w:rsidRDefault="001140C9">
            <w:pPr>
              <w:spacing w:after="0"/>
            </w:pPr>
            <w:r>
              <w:rPr>
                <w:sz w:val="17"/>
              </w:rPr>
              <w:t>Məsafə range-ə nisbətən; range-dən sonra 1-də qalır (sill).</w:t>
            </w:r>
          </w:p>
        </w:tc>
      </w:tr>
      <w:tr w:rsidR="00B12806" w14:paraId="098B5A7C" w14:textId="77777777">
        <w:trPr>
          <w:cantSplit/>
          <w:jc w:val="center"/>
        </w:trPr>
        <w:tc>
          <w:tcPr>
            <w:tcW w:w="3402" w:type="dxa"/>
          </w:tcPr>
          <w:p w14:paraId="46843CC6" w14:textId="77777777" w:rsidR="00B12806" w:rsidRDefault="001140C9">
            <w:pPr>
              <w:spacing w:after="0"/>
            </w:pPr>
            <w:r>
              <w:rPr>
                <w:sz w:val="17"/>
              </w:rPr>
              <w:t>nugget + sill * (1.5*ratio - 0.5*ratio**3)</w:t>
            </w:r>
          </w:p>
        </w:tc>
        <w:tc>
          <w:tcPr>
            <w:tcW w:w="6236" w:type="dxa"/>
          </w:tcPr>
          <w:p w14:paraId="5A1C44E1" w14:textId="77777777" w:rsidR="00B12806" w:rsidRDefault="001140C9">
            <w:pPr>
              <w:spacing w:after="0"/>
            </w:pPr>
            <w:r>
              <w:rPr>
                <w:sz w:val="17"/>
              </w:rPr>
              <w:t>Sferik variogram modeli.</w:t>
            </w:r>
          </w:p>
        </w:tc>
      </w:tr>
      <w:tr w:rsidR="00B12806" w14:paraId="3568A010" w14:textId="77777777">
        <w:trPr>
          <w:cantSplit/>
          <w:jc w:val="center"/>
        </w:trPr>
        <w:tc>
          <w:tcPr>
            <w:tcW w:w="3402" w:type="dxa"/>
          </w:tcPr>
          <w:p w14:paraId="421B0C5B" w14:textId="77777777" w:rsidR="00B12806" w:rsidRDefault="001140C9">
            <w:pPr>
              <w:spacing w:after="0"/>
            </w:pPr>
            <w:r>
              <w:rPr>
                <w:sz w:val="17"/>
              </w:rPr>
              <w:t>left = np.ones((n+1, n+1)); left[:n,:n] = γ(d)</w:t>
            </w:r>
          </w:p>
        </w:tc>
        <w:tc>
          <w:tcPr>
            <w:tcW w:w="6236" w:type="dxa"/>
          </w:tcPr>
          <w:p w14:paraId="22B5D993" w14:textId="77777777" w:rsidR="00B12806" w:rsidRDefault="001140C9">
            <w:pPr>
              <w:spacing w:after="0"/>
            </w:pPr>
            <w:r>
              <w:rPr>
                <w:sz w:val="17"/>
              </w:rPr>
              <w:t>Kriging matrisi: Γ + Laqranj sətri/sütunu (birlər).</w:t>
            </w:r>
          </w:p>
        </w:tc>
      </w:tr>
      <w:tr w:rsidR="00B12806" w14:paraId="7C767ECA" w14:textId="77777777">
        <w:trPr>
          <w:cantSplit/>
          <w:jc w:val="center"/>
        </w:trPr>
        <w:tc>
          <w:tcPr>
            <w:tcW w:w="3402" w:type="dxa"/>
          </w:tcPr>
          <w:p w14:paraId="09D1607B" w14:textId="77777777" w:rsidR="00B12806" w:rsidRDefault="001140C9">
            <w:pPr>
              <w:spacing w:after="0"/>
            </w:pPr>
            <w:r>
              <w:rPr>
                <w:sz w:val="17"/>
              </w:rPr>
              <w:t>left[n, n] = 0.0</w:t>
            </w:r>
          </w:p>
        </w:tc>
        <w:tc>
          <w:tcPr>
            <w:tcW w:w="6236" w:type="dxa"/>
          </w:tcPr>
          <w:p w14:paraId="406EF9EB" w14:textId="77777777" w:rsidR="00B12806" w:rsidRDefault="001140C9">
            <w:pPr>
              <w:spacing w:after="0"/>
            </w:pPr>
            <w:r>
              <w:rPr>
                <w:sz w:val="17"/>
              </w:rPr>
              <w:t>Sağ aşağı künc sıfır — yansızlıq şərti Σw = 1.</w:t>
            </w:r>
          </w:p>
        </w:tc>
      </w:tr>
      <w:tr w:rsidR="00B12806" w14:paraId="3D59E674" w14:textId="77777777">
        <w:trPr>
          <w:cantSplit/>
          <w:jc w:val="center"/>
        </w:trPr>
        <w:tc>
          <w:tcPr>
            <w:tcW w:w="3402" w:type="dxa"/>
          </w:tcPr>
          <w:p w14:paraId="68EB0417" w14:textId="77777777" w:rsidR="00B12806" w:rsidRDefault="001140C9">
            <w:pPr>
              <w:spacing w:after="0"/>
            </w:pPr>
            <w:r>
              <w:rPr>
                <w:sz w:val="17"/>
              </w:rPr>
              <w:t>right[:n, :] = γ(d(nöqtə, hədəf))</w:t>
            </w:r>
          </w:p>
        </w:tc>
        <w:tc>
          <w:tcPr>
            <w:tcW w:w="6236" w:type="dxa"/>
          </w:tcPr>
          <w:p w14:paraId="1B08D82D" w14:textId="77777777" w:rsidR="00B12806" w:rsidRDefault="001140C9">
            <w:pPr>
              <w:spacing w:after="0"/>
            </w:pPr>
            <w:r>
              <w:rPr>
                <w:sz w:val="17"/>
              </w:rPr>
              <w:t>Sağ tərəf: hədəfə olan yarım-dəyişkənliklər.</w:t>
            </w:r>
          </w:p>
        </w:tc>
      </w:tr>
      <w:tr w:rsidR="00B12806" w14:paraId="501A8B99" w14:textId="77777777">
        <w:trPr>
          <w:cantSplit/>
          <w:jc w:val="center"/>
        </w:trPr>
        <w:tc>
          <w:tcPr>
            <w:tcW w:w="3402" w:type="dxa"/>
          </w:tcPr>
          <w:p w14:paraId="3CEABB25" w14:textId="77777777" w:rsidR="00B12806" w:rsidRDefault="001140C9">
            <w:pPr>
              <w:spacing w:after="0"/>
            </w:pPr>
            <w:r>
              <w:rPr>
                <w:sz w:val="17"/>
              </w:rPr>
              <w:t>np.linalg.solve(left, right) … lstsq</w:t>
            </w:r>
          </w:p>
        </w:tc>
        <w:tc>
          <w:tcPr>
            <w:tcW w:w="6236" w:type="dxa"/>
          </w:tcPr>
          <w:p w14:paraId="141A4D77" w14:textId="77777777" w:rsidR="00B12806" w:rsidRDefault="001140C9">
            <w:pPr>
              <w:spacing w:after="0"/>
            </w:pPr>
            <w:r>
              <w:rPr>
                <w:sz w:val="17"/>
              </w:rPr>
              <w:t>Sistem həll olunur; təkləşərsə ən kiçik kvadratlara keçilir.</w:t>
            </w:r>
          </w:p>
        </w:tc>
      </w:tr>
      <w:tr w:rsidR="00B12806" w14:paraId="338F86E7" w14:textId="77777777">
        <w:trPr>
          <w:cantSplit/>
          <w:jc w:val="center"/>
        </w:trPr>
        <w:tc>
          <w:tcPr>
            <w:tcW w:w="3402" w:type="dxa"/>
          </w:tcPr>
          <w:p w14:paraId="256A3D5B" w14:textId="77777777" w:rsidR="00B12806" w:rsidRDefault="001140C9">
            <w:pPr>
              <w:spacing w:after="0"/>
            </w:pPr>
            <w:r>
              <w:rPr>
                <w:sz w:val="17"/>
              </w:rPr>
              <w:t>result = (weights * values[:, None]).sum(axis=0)</w:t>
            </w:r>
          </w:p>
        </w:tc>
        <w:tc>
          <w:tcPr>
            <w:tcW w:w="6236" w:type="dxa"/>
          </w:tcPr>
          <w:p w14:paraId="77C09E8D" w14:textId="77777777" w:rsidR="00B12806" w:rsidRDefault="001140C9">
            <w:pPr>
              <w:spacing w:after="0"/>
            </w:pPr>
            <w:r>
              <w:rPr>
                <w:sz w:val="17"/>
              </w:rPr>
              <w:t>Təxmin: çəkili cəm.</w:t>
            </w:r>
          </w:p>
        </w:tc>
      </w:tr>
    </w:tbl>
    <w:p w14:paraId="2437132D" w14:textId="77777777" w:rsidR="00B12806" w:rsidRDefault="00B12806">
      <w:pPr>
        <w:spacing w:after="40"/>
      </w:pPr>
    </w:p>
    <w:p w14:paraId="6FE77538" w14:textId="77777777" w:rsidR="00B12806" w:rsidRDefault="001140C9">
      <w:pPr>
        <w:pStyle w:val="Opskrif3"/>
      </w:pPr>
      <w:r>
        <w:t>5.11.6 Proqramın iş axınındakı yeri</w:t>
      </w:r>
    </w:p>
    <w:tbl>
      <w:tblPr>
        <w:tblW w:w="0" w:type="auto"/>
        <w:jc w:val="center"/>
        <w:tblLook w:val="04A0" w:firstRow="1" w:lastRow="0" w:firstColumn="1" w:lastColumn="0" w:noHBand="0" w:noVBand="1"/>
      </w:tblPr>
      <w:tblGrid>
        <w:gridCol w:w="7937"/>
      </w:tblGrid>
      <w:tr w:rsidR="00B12806" w14:paraId="2EB92BC3" w14:textId="77777777">
        <w:trPr>
          <w:cantSplit/>
          <w:jc w:val="center"/>
        </w:trPr>
        <w:tc>
          <w:tcPr>
            <w:tcW w:w="7937" w:type="dxa"/>
            <w:shd w:val="clear" w:color="auto" w:fill="FAFAF5"/>
          </w:tcPr>
          <w:p w14:paraId="1D88D750" w14:textId="77777777" w:rsidR="00B12806" w:rsidRDefault="001140C9">
            <w:pPr>
              <w:spacing w:after="0"/>
              <w:jc w:val="center"/>
            </w:pPr>
            <w:r>
              <w:rPr>
                <w:b/>
                <w:sz w:val="19"/>
              </w:rPr>
              <w:t>Quyu CSV (x, y, z, PORO …)</w:t>
            </w:r>
          </w:p>
          <w:p w14:paraId="25B8D62E" w14:textId="77777777" w:rsidR="00B12806" w:rsidRDefault="001140C9">
            <w:pPr>
              <w:spacing w:after="0"/>
              <w:jc w:val="center"/>
            </w:pPr>
            <w:r>
              <w:rPr>
                <w:color w:val="555555"/>
                <w:sz w:val="20"/>
              </w:rPr>
              <w:t>↓</w:t>
            </w:r>
          </w:p>
          <w:p w14:paraId="3EFD6C71" w14:textId="77777777" w:rsidR="00B12806" w:rsidRDefault="001140C9">
            <w:pPr>
              <w:spacing w:after="0"/>
              <w:jc w:val="center"/>
            </w:pPr>
            <w:r>
              <w:rPr>
                <w:sz w:val="19"/>
              </w:rPr>
              <w:t>QC + çevirmə (log/logit)</w:t>
            </w:r>
          </w:p>
          <w:p w14:paraId="1B35FAB4" w14:textId="77777777" w:rsidR="00B12806" w:rsidRDefault="001140C9">
            <w:pPr>
              <w:spacing w:after="0"/>
              <w:jc w:val="center"/>
            </w:pPr>
            <w:r>
              <w:rPr>
                <w:color w:val="555555"/>
                <w:sz w:val="20"/>
              </w:rPr>
              <w:t>↓</w:t>
            </w:r>
          </w:p>
          <w:p w14:paraId="00DF8218" w14:textId="77777777" w:rsidR="00B12806" w:rsidRDefault="001140C9">
            <w:pPr>
              <w:spacing w:after="0"/>
              <w:jc w:val="center"/>
            </w:pPr>
            <w:r>
              <w:rPr>
                <w:sz w:val="19"/>
              </w:rPr>
              <w:t>Variogram fit</w:t>
            </w:r>
          </w:p>
          <w:p w14:paraId="198E76C3" w14:textId="77777777" w:rsidR="00B12806" w:rsidRDefault="001140C9">
            <w:pPr>
              <w:spacing w:after="0"/>
              <w:jc w:val="center"/>
            </w:pPr>
            <w:r>
              <w:rPr>
                <w:color w:val="555555"/>
                <w:sz w:val="20"/>
              </w:rPr>
              <w:t>↓</w:t>
            </w:r>
          </w:p>
          <w:p w14:paraId="096ED87B" w14:textId="77777777" w:rsidR="00B12806" w:rsidRDefault="001140C9">
            <w:pPr>
              <w:spacing w:after="0"/>
              <w:jc w:val="center"/>
            </w:pPr>
            <w:r>
              <w:rPr>
                <w:sz w:val="19"/>
              </w:rPr>
              <w:t>Kriging (hər hüceyrə üçün yerli sistem)</w:t>
            </w:r>
          </w:p>
          <w:p w14:paraId="7C73AA27" w14:textId="77777777" w:rsidR="00B12806" w:rsidRDefault="001140C9">
            <w:pPr>
              <w:spacing w:after="0"/>
              <w:jc w:val="center"/>
            </w:pPr>
            <w:r>
              <w:rPr>
                <w:color w:val="555555"/>
                <w:sz w:val="20"/>
              </w:rPr>
              <w:t>↓</w:t>
            </w:r>
          </w:p>
          <w:p w14:paraId="7C539CF4" w14:textId="77777777" w:rsidR="00B12806" w:rsidRDefault="001140C9">
            <w:pPr>
              <w:spacing w:after="0"/>
              <w:jc w:val="center"/>
            </w:pPr>
            <w:r>
              <w:rPr>
                <w:b/>
                <w:sz w:val="19"/>
              </w:rPr>
              <w:t>Geri çevirmə → PropertyMap → ReservoirModel</w:t>
            </w:r>
          </w:p>
        </w:tc>
      </w:tr>
    </w:tbl>
    <w:p w14:paraId="10D099B4" w14:textId="77777777" w:rsidR="00B12806" w:rsidRDefault="00B12806">
      <w:pPr>
        <w:spacing w:after="40"/>
      </w:pPr>
    </w:p>
    <w:p w14:paraId="2DA55B45" w14:textId="77777777" w:rsidR="00B12806" w:rsidRDefault="001140C9">
      <w:pPr>
        <w:pStyle w:val="Opskrif3"/>
      </w:pPr>
      <w:r>
        <w:t>5.11.7 Sadə rəqəmsal nümunə</w:t>
      </w:r>
    </w:p>
    <w:p w14:paraId="3BAB277B" w14:textId="77777777" w:rsidR="00B12806" w:rsidRDefault="001140C9">
      <w:r>
        <w:rPr>
          <w:b/>
        </w:rPr>
        <w:t>Giriş:</w:t>
      </w:r>
      <w:r>
        <w:t xml:space="preserve"> iki quyu x = 0 m (PORO = 0.20) və x = 200 m (PORO = 0.26); hədəf x₀ = 50 m; sferik variogram, nugget = 0, sill = 0.001, a = 300 m (layihənin </w:t>
      </w:r>
      <w:r>
        <w:rPr>
          <w:rFonts w:ascii="Consolas" w:hAnsi="Consolas"/>
          <w:color w:val="8B1A1A"/>
          <w:sz w:val="19"/>
        </w:rPr>
        <w:t>spherical()</w:t>
      </w:r>
      <w:r>
        <w:t xml:space="preserve"> funksiyası ilə).</w:t>
      </w:r>
    </w:p>
    <w:p w14:paraId="3016631D" w14:textId="77777777" w:rsidR="00B12806" w:rsidRDefault="001140C9">
      <w:r>
        <w:rPr>
          <w:b/>
        </w:rPr>
        <w:t>γ-lar:</w:t>
      </w:r>
      <w:r>
        <w:t xml:space="preserve"> γ(200) = 0.000852, γ(50) = 0.000248, γ(150) = 0.000688.</w:t>
      </w:r>
    </w:p>
    <w:p w14:paraId="65E529AC" w14:textId="77777777" w:rsidR="00B12806" w:rsidRDefault="001140C9">
      <w:r>
        <w:rPr>
          <w:b/>
        </w:rPr>
        <w:t>Həll:</w:t>
      </w:r>
      <w:r>
        <w:t xml:space="preserve"> w₁ = </w:t>
      </w:r>
      <w:r>
        <w:rPr>
          <w:b/>
        </w:rPr>
        <w:t>0.758</w:t>
      </w:r>
      <w:r>
        <w:t xml:space="preserve">, w₂ = </w:t>
      </w:r>
      <w:r>
        <w:rPr>
          <w:b/>
        </w:rPr>
        <w:t>0.242</w:t>
      </w:r>
      <w:r>
        <w:t xml:space="preserve"> (cəm = 1), μ = 4.2·10⁻⁵.</w:t>
      </w:r>
    </w:p>
    <w:p w14:paraId="237C9908" w14:textId="77777777" w:rsidR="00B12806" w:rsidRDefault="001140C9">
      <w:r>
        <w:rPr>
          <w:b/>
        </w:rPr>
        <w:t>Nəticə:</w:t>
      </w:r>
      <w:r>
        <w:t xml:space="preserve"> Ẑ(50) = 0.758·0.20 + 0.242·0.26 = </w:t>
      </w:r>
      <w:r>
        <w:rPr>
          <w:b/>
        </w:rPr>
        <w:t>0.2145</w:t>
      </w:r>
      <w:r>
        <w:t>; σ²_K = 3.96·10⁻⁴ (σ ≈ 0.020).</w:t>
      </w:r>
    </w:p>
    <w:p w14:paraId="7E0790CF" w14:textId="77777777" w:rsidR="00B12806" w:rsidRDefault="001140C9">
      <w:r>
        <w:t>Yaxın quyu daha böyük çəki alır — IDW-yə oxşar, amma çəkilər variogramdan gəlir və variansı da var.</w:t>
      </w:r>
    </w:p>
    <w:p w14:paraId="034B4B4A" w14:textId="77777777" w:rsidR="00B12806" w:rsidRDefault="001140C9">
      <w:pPr>
        <w:pStyle w:val="Opskrif3"/>
      </w:pPr>
      <w:r>
        <w:t>5.11.8 Səhv tətbiq olunsa nə baş verər?</w:t>
      </w:r>
    </w:p>
    <w:p w14:paraId="7A94138C" w14:textId="77777777" w:rsidR="00B12806" w:rsidRDefault="001140C9">
      <w:pPr>
        <w:pStyle w:val="Lyskolpunt"/>
        <w:spacing w:after="40"/>
      </w:pPr>
      <w:r>
        <w:t xml:space="preserve">Yararsız variogram (məs. sill ≤ 0, range ≤ 0) Kriging-ə çatmır — </w:t>
      </w:r>
      <w:r>
        <w:rPr>
          <w:rFonts w:ascii="Consolas" w:hAnsi="Consolas"/>
          <w:color w:val="8B1A1A"/>
          <w:sz w:val="19"/>
        </w:rPr>
        <w:t>validate_variogram_parameters()</w:t>
      </w:r>
      <w:r>
        <w:t xml:space="preserve"> ValueError verir.</w:t>
      </w:r>
    </w:p>
    <w:p w14:paraId="1DBECE83" w14:textId="77777777" w:rsidR="00B12806" w:rsidRDefault="001140C9">
      <w:pPr>
        <w:pStyle w:val="Lyskolpunt"/>
        <w:spacing w:after="40"/>
      </w:pPr>
      <w:r>
        <w:lastRenderedPageBreak/>
        <w:t>Keçiricilik log-çevirmə olmadan kriginq edilsə, yüksək dəyərlər həddən artıq yayılır (lognormal paylanma).</w:t>
      </w:r>
    </w:p>
    <w:p w14:paraId="3C052A51" w14:textId="77777777" w:rsidR="00B12806" w:rsidRDefault="001140C9">
      <w:pPr>
        <w:pStyle w:val="Lyskolpunt"/>
        <w:spacing w:after="40"/>
      </w:pPr>
      <w:r>
        <w:t>Başqa laylardan məlumat «sızdırılsa» (layer leak) nəticə yanlış olar — defoltda açıq xəta atılır (</w:t>
      </w:r>
      <w:r>
        <w:rPr>
          <w:rFonts w:ascii="Consolas" w:hAnsi="Consolas"/>
          <w:color w:val="8B1A1A"/>
          <w:sz w:val="19"/>
        </w:rPr>
        <w:t>allow_cross_layer_fallback=False</w:t>
      </w:r>
      <w:r>
        <w:t xml:space="preserve">, </w:t>
      </w:r>
      <w:r>
        <w:rPr>
          <w:rFonts w:ascii="Consolas" w:hAnsi="Consolas"/>
          <w:color w:val="8B1A1A"/>
          <w:sz w:val="19"/>
        </w:rPr>
        <w:t>tests/test_layer_aware_kriging_leak.py</w:t>
      </w:r>
      <w:r>
        <w:t>).</w:t>
      </w:r>
    </w:p>
    <w:p w14:paraId="2D353E24" w14:textId="77777777" w:rsidR="00B12806" w:rsidRDefault="001140C9">
      <w:pPr>
        <w:pStyle w:val="Lyskolpunt"/>
        <w:spacing w:after="40"/>
      </w:pPr>
      <w:r>
        <w:t xml:space="preserve">Aşkarlama: çarpaz-doğrulama (4.18) RMSE/bias verir; </w:t>
      </w:r>
      <w:r>
        <w:rPr>
          <w:rFonts w:ascii="Consolas" w:hAnsi="Consolas"/>
          <w:color w:val="8B1A1A"/>
          <w:sz w:val="19"/>
        </w:rPr>
        <w:t>tests/test_kriging_engine.py</w:t>
      </w:r>
      <w:r>
        <w:t xml:space="preserve">, </w:t>
      </w:r>
      <w:r>
        <w:rPr>
          <w:rFonts w:ascii="Consolas" w:hAnsi="Consolas"/>
          <w:color w:val="8B1A1A"/>
          <w:sz w:val="19"/>
        </w:rPr>
        <w:t>test_variogram*.py</w:t>
      </w:r>
      <w:r>
        <w:t>.</w:t>
      </w:r>
    </w:p>
    <w:p w14:paraId="6E9DC750" w14:textId="77777777" w:rsidR="00B12806" w:rsidRDefault="001140C9">
      <w:pPr>
        <w:pStyle w:val="Opskrif3"/>
      </w:pPr>
      <w:r>
        <w:t>5.11.9 Əlaqəli nəzəriyyələr</w:t>
      </w:r>
    </w:p>
    <w:p w14:paraId="35F438E8" w14:textId="77777777" w:rsidR="00B12806" w:rsidRDefault="001140C9">
      <w:r>
        <w:t>Variogram fit — ən kiçik kvadratlar (4.12); anizotropluq (4.13); SGS (4.14); normal-score (4.15); SIS (4.16); IDW (4.17); çarpaz-doğrulama (4.18). Simulyasiyada: Darcy (5.1) — K, kütlə balansı (5.2) — φ.</w:t>
      </w:r>
    </w:p>
    <w:p w14:paraId="7537E509" w14:textId="77777777" w:rsidR="00B12806" w:rsidRDefault="001140C9">
      <w:pPr>
        <w:pStyle w:val="Opskrif2"/>
      </w:pPr>
      <w:bookmarkStart w:id="59" w:name="_Toc241428483"/>
      <w:r>
        <w:t>5.12 History matching və optimallaşdırma (history matching, optimization, parameter estimation)</w:t>
      </w:r>
      <w:bookmarkEnd w:id="59"/>
    </w:p>
    <w:p w14:paraId="7C5A726B" w14:textId="77777777" w:rsidR="00B12806" w:rsidRDefault="001140C9">
      <w:r>
        <w:rPr>
          <w:b/>
          <w:sz w:val="19"/>
        </w:rPr>
        <w:t xml:space="preserve">Status: </w:t>
      </w:r>
      <w:r>
        <w:rPr>
          <w:b/>
          <w:color w:val="1E7E34"/>
          <w:sz w:val="19"/>
          <w:shd w:val="clear" w:color="auto" w:fill="E6F4EA"/>
        </w:rPr>
        <w:t xml:space="preserve"> Kodla təsdiqlənib </w:t>
      </w:r>
      <w:r>
        <w:rPr>
          <w:i/>
          <w:sz w:val="19"/>
        </w:rPr>
        <w:t xml:space="preserve">  history/mismatch.py, history/optimizer.py, history/parameters.py</w:t>
      </w:r>
    </w:p>
    <w:p w14:paraId="34E45F4B" w14:textId="77777777" w:rsidR="00B12806" w:rsidRDefault="001140C9">
      <w:pPr>
        <w:pStyle w:val="Opskrif3"/>
      </w:pPr>
      <w:r>
        <w:t>5.12.1 Nəzəriyyə nədir?</w:t>
      </w:r>
    </w:p>
    <w:p w14:paraId="382893CB" w14:textId="77777777" w:rsidR="00B12806" w:rsidRDefault="001140C9">
      <w:r>
        <w:t xml:space="preserve">Yataq işləyir və real hasilat ölçülür (müşahidə). Model isə bəzi parametrlərdə qeyri-müəyyəndir (keçiricilik çarpanı, Sor, neftin özlülüyü …). </w:t>
      </w:r>
      <w:r>
        <w:rPr>
          <w:b/>
        </w:rPr>
        <w:t>History matching</w:t>
      </w:r>
      <w:r>
        <w:t xml:space="preserve"> — parametrləri elə seçmək ki, model keçmiş hasilatı mümkün qədər yaxşı təkrarlasın. Bu, </w:t>
      </w:r>
      <w:r>
        <w:rPr>
          <w:b/>
        </w:rPr>
        <w:t>parametr qiymətləndirməsi</w:t>
      </w:r>
      <w:r>
        <w:t xml:space="preserve"> (parameter estimation) məsələsidir.</w:t>
      </w:r>
    </w:p>
    <w:p w14:paraId="07BA9A88" w14:textId="77777777" w:rsidR="00B12806" w:rsidRDefault="001140C9">
      <w:r>
        <w:t xml:space="preserve">Bunun üçün </w:t>
      </w:r>
      <w:r>
        <w:rPr>
          <w:b/>
        </w:rPr>
        <w:t>məqsəd funksiyası</w:t>
      </w:r>
      <w:r>
        <w:t xml:space="preserve"> (objective/misfit) qurulur — modellə müşahidə arasındakı fərqi bir rəqəmə endirir — və </w:t>
      </w:r>
      <w:r>
        <w:rPr>
          <w:b/>
        </w:rPr>
        <w:t>optimallaşdırıcı</w:t>
      </w:r>
      <w:r>
        <w:t xml:space="preserve"> onu minimuma endirir.</w:t>
      </w:r>
    </w:p>
    <w:p w14:paraId="1CC70756" w14:textId="77777777" w:rsidR="00B12806" w:rsidRDefault="001140C9">
      <w:r>
        <w:t>Nümunə: radionu tənzimləmək — düyməni fırladıb səs-küyün (fərqin) ən az olduğu nöqtəni axtarmaq.</w:t>
      </w:r>
    </w:p>
    <w:p w14:paraId="1A711D00" w14:textId="77777777" w:rsidR="00B12806" w:rsidRDefault="001140C9">
      <w:pPr>
        <w:pStyle w:val="Opskrif3"/>
      </w:pPr>
      <w:r>
        <w:t>5.12.2 Bu nəzəriyyə hansı problemi həll edir?</w:t>
      </w:r>
    </w:p>
    <w:p w14:paraId="007249AB" w14:textId="77777777" w:rsidR="00B12806" w:rsidRDefault="001140C9">
      <w:r>
        <w:t xml:space="preserve">Model parametrləri adətən birbaşa ölçülmür. Tarixi uyğunlaşdırma olmadan proqnozun etibarlılığı aşağıdır. Simulyatorun analitik törəməsi (adjoint) olmadığı üçün </w:t>
      </w:r>
      <w:r>
        <w:rPr>
          <w:b/>
        </w:rPr>
        <w:t>törəməsiz</w:t>
      </w:r>
      <w:r>
        <w:t xml:space="preserve"> (derivative-free) üsullar işlədilir.</w:t>
      </w:r>
    </w:p>
    <w:p w14:paraId="3B80CF3B" w14:textId="77777777" w:rsidR="00B12806" w:rsidRDefault="001140C9">
      <w:pPr>
        <w:pStyle w:val="Opskrif3"/>
      </w:pPr>
      <w:r>
        <w:t>5.12.3 Riyazi düstur</w:t>
      </w:r>
    </w:p>
    <w:tbl>
      <w:tblPr>
        <w:tblW w:w="0" w:type="auto"/>
        <w:jc w:val="center"/>
        <w:tblLook w:val="04A0" w:firstRow="1" w:lastRow="0" w:firstColumn="1" w:lastColumn="0" w:noHBand="0" w:noVBand="1"/>
      </w:tblPr>
      <w:tblGrid>
        <w:gridCol w:w="9638"/>
      </w:tblGrid>
      <w:tr w:rsidR="00B12806" w14:paraId="42601A5E" w14:textId="77777777">
        <w:trPr>
          <w:cantSplit/>
          <w:jc w:val="center"/>
        </w:trPr>
        <w:tc>
          <w:tcPr>
            <w:tcW w:w="9638" w:type="dxa"/>
            <w:shd w:val="clear" w:color="auto" w:fill="F4F6FA"/>
          </w:tcPr>
          <w:p w14:paraId="579AE76B" w14:textId="77777777" w:rsidR="00B12806" w:rsidRDefault="001140C9">
            <w:pPr>
              <w:spacing w:after="40"/>
              <w:jc w:val="center"/>
            </w:pPr>
            <w:r>
              <w:rPr>
                <w:rFonts w:ascii="Cambria Math" w:hAnsi="Cambria Math" w:cs="Cambria Math"/>
                <w:sz w:val="23"/>
              </w:rPr>
              <w:t>RMSE = √( Σ (hesab − ölçü)² / n )            NRMSE = RMSE / (müşahidənin diapazonu)</w:t>
            </w:r>
          </w:p>
          <w:p w14:paraId="6CACE922" w14:textId="77777777" w:rsidR="00B12806" w:rsidRDefault="001140C9">
            <w:pPr>
              <w:spacing w:after="40"/>
              <w:jc w:val="center"/>
            </w:pPr>
            <w:r>
              <w:rPr>
                <w:rFonts w:ascii="Cambria Math" w:hAnsi="Cambria Math" w:cs="Cambria Math"/>
                <w:sz w:val="23"/>
              </w:rPr>
              <w:t>Yekun uyğunsuzluq = Σ wᵢ·NRMSEᵢ / Σ wᵢ</w:t>
            </w:r>
          </w:p>
          <w:p w14:paraId="4078A175" w14:textId="77777777" w:rsidR="00B12806" w:rsidRDefault="001140C9">
            <w:pPr>
              <w:spacing w:after="40"/>
              <w:jc w:val="center"/>
            </w:pPr>
            <w:r>
              <w:rPr>
                <w:rFonts w:ascii="Cambria Math" w:hAnsi="Cambria Math" w:cs="Cambria Math"/>
                <w:sz w:val="23"/>
              </w:rPr>
              <w:t>min over u ∈ [0,1]ⁿ   f(u),   u → fiziki parametr (hədlər arasında miqyaslama)</w:t>
            </w:r>
          </w:p>
          <w:p w14:paraId="6ED6D2C1" w14:textId="77777777" w:rsidR="00B12806" w:rsidRDefault="001140C9">
            <w:pPr>
              <w:spacing w:after="40"/>
              <w:jc w:val="center"/>
            </w:pPr>
            <w:r>
              <w:rPr>
                <w:rFonts w:ascii="Cambria Math" w:hAnsi="Cambria Math" w:cs="Cambria Math"/>
                <w:sz w:val="23"/>
              </w:rPr>
              <w:t>Yığılmayan model → f = 1e6 (FAILURE_PENALTY)</w:t>
            </w:r>
          </w:p>
        </w:tc>
      </w:tr>
    </w:tbl>
    <w:p w14:paraId="7BE0637C"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361"/>
        <w:gridCol w:w="3742"/>
        <w:gridCol w:w="1701"/>
        <w:gridCol w:w="2835"/>
      </w:tblGrid>
      <w:tr w:rsidR="00B12806" w14:paraId="599E1294" w14:textId="77777777">
        <w:trPr>
          <w:tblHeader/>
          <w:jc w:val="center"/>
        </w:trPr>
        <w:tc>
          <w:tcPr>
            <w:tcW w:w="1361" w:type="dxa"/>
            <w:shd w:val="clear" w:color="auto" w:fill="DCE3EF"/>
          </w:tcPr>
          <w:p w14:paraId="6A5575FE" w14:textId="77777777" w:rsidR="00B12806" w:rsidRDefault="001140C9">
            <w:pPr>
              <w:keepNext/>
            </w:pPr>
            <w:r>
              <w:rPr>
                <w:b/>
                <w:sz w:val="18"/>
              </w:rPr>
              <w:t>Dəyişən</w:t>
            </w:r>
          </w:p>
        </w:tc>
        <w:tc>
          <w:tcPr>
            <w:tcW w:w="3742" w:type="dxa"/>
            <w:shd w:val="clear" w:color="auto" w:fill="DCE3EF"/>
          </w:tcPr>
          <w:p w14:paraId="6B9C8B7B" w14:textId="77777777" w:rsidR="00B12806" w:rsidRDefault="001140C9">
            <w:pPr>
              <w:keepNext/>
            </w:pPr>
            <w:r>
              <w:rPr>
                <w:b/>
                <w:sz w:val="18"/>
              </w:rPr>
              <w:t>Mənası</w:t>
            </w:r>
          </w:p>
        </w:tc>
        <w:tc>
          <w:tcPr>
            <w:tcW w:w="1701" w:type="dxa"/>
            <w:shd w:val="clear" w:color="auto" w:fill="DCE3EF"/>
          </w:tcPr>
          <w:p w14:paraId="6F9FD156" w14:textId="77777777" w:rsidR="00B12806" w:rsidRDefault="001140C9">
            <w:pPr>
              <w:keepNext/>
            </w:pPr>
            <w:r>
              <w:rPr>
                <w:b/>
                <w:sz w:val="18"/>
              </w:rPr>
              <w:t>Ölçü vahidi</w:t>
            </w:r>
          </w:p>
        </w:tc>
        <w:tc>
          <w:tcPr>
            <w:tcW w:w="2835" w:type="dxa"/>
            <w:shd w:val="clear" w:color="auto" w:fill="DCE3EF"/>
          </w:tcPr>
          <w:p w14:paraId="612EC08F" w14:textId="77777777" w:rsidR="00B12806" w:rsidRDefault="001140C9">
            <w:pPr>
              <w:keepNext/>
            </w:pPr>
            <w:r>
              <w:rPr>
                <w:b/>
                <w:sz w:val="18"/>
              </w:rPr>
              <w:t>Layihədəki adı</w:t>
            </w:r>
          </w:p>
        </w:tc>
      </w:tr>
      <w:tr w:rsidR="00B12806" w14:paraId="3133258B" w14:textId="77777777">
        <w:trPr>
          <w:cantSplit/>
          <w:jc w:val="center"/>
        </w:trPr>
        <w:tc>
          <w:tcPr>
            <w:tcW w:w="1361" w:type="dxa"/>
          </w:tcPr>
          <w:p w14:paraId="203B8F6F" w14:textId="77777777" w:rsidR="00B12806" w:rsidRDefault="001140C9">
            <w:pPr>
              <w:spacing w:after="0"/>
            </w:pPr>
            <w:r>
              <w:rPr>
                <w:sz w:val="18"/>
              </w:rPr>
              <w:t>u</w:t>
            </w:r>
          </w:p>
        </w:tc>
        <w:tc>
          <w:tcPr>
            <w:tcW w:w="3742" w:type="dxa"/>
          </w:tcPr>
          <w:p w14:paraId="27FA5CBC" w14:textId="77777777" w:rsidR="00B12806" w:rsidRDefault="001140C9">
            <w:pPr>
              <w:spacing w:after="0"/>
            </w:pPr>
            <w:r>
              <w:rPr>
                <w:sz w:val="18"/>
              </w:rPr>
              <w:t>Normallaşdırılmış parametr vektoru</w:t>
            </w:r>
          </w:p>
        </w:tc>
        <w:tc>
          <w:tcPr>
            <w:tcW w:w="1701" w:type="dxa"/>
          </w:tcPr>
          <w:p w14:paraId="4AC44FBE" w14:textId="77777777" w:rsidR="00B12806" w:rsidRDefault="001140C9">
            <w:pPr>
              <w:spacing w:after="0"/>
            </w:pPr>
            <w:r>
              <w:rPr>
                <w:sz w:val="18"/>
              </w:rPr>
              <w:t>—</w:t>
            </w:r>
          </w:p>
        </w:tc>
        <w:tc>
          <w:tcPr>
            <w:tcW w:w="2835" w:type="dxa"/>
          </w:tcPr>
          <w:p w14:paraId="683415BF" w14:textId="77777777" w:rsidR="00B12806" w:rsidRDefault="001140C9">
            <w:pPr>
              <w:spacing w:after="0"/>
            </w:pPr>
            <w:r>
              <w:rPr>
                <w:sz w:val="18"/>
              </w:rPr>
              <w:t>unit_values</w:t>
            </w:r>
          </w:p>
        </w:tc>
      </w:tr>
      <w:tr w:rsidR="00B12806" w14:paraId="32AE2B72" w14:textId="77777777">
        <w:trPr>
          <w:cantSplit/>
          <w:jc w:val="center"/>
        </w:trPr>
        <w:tc>
          <w:tcPr>
            <w:tcW w:w="1361" w:type="dxa"/>
          </w:tcPr>
          <w:p w14:paraId="12340138" w14:textId="77777777" w:rsidR="00B12806" w:rsidRDefault="001140C9">
            <w:pPr>
              <w:spacing w:after="0"/>
            </w:pPr>
            <w:r>
              <w:rPr>
                <w:sz w:val="18"/>
              </w:rPr>
              <w:t>wᵢ</w:t>
            </w:r>
          </w:p>
        </w:tc>
        <w:tc>
          <w:tcPr>
            <w:tcW w:w="3742" w:type="dxa"/>
          </w:tcPr>
          <w:p w14:paraId="701F6BE7" w14:textId="77777777" w:rsidR="00B12806" w:rsidRDefault="001140C9">
            <w:pPr>
              <w:spacing w:after="0"/>
            </w:pPr>
            <w:r>
              <w:rPr>
                <w:sz w:val="18"/>
              </w:rPr>
              <w:t>Kəmiyyətin çəkisi (məs. kumulyativ neft 1.5)</w:t>
            </w:r>
          </w:p>
        </w:tc>
        <w:tc>
          <w:tcPr>
            <w:tcW w:w="1701" w:type="dxa"/>
          </w:tcPr>
          <w:p w14:paraId="007B5D5B" w14:textId="77777777" w:rsidR="00B12806" w:rsidRDefault="001140C9">
            <w:pPr>
              <w:spacing w:after="0"/>
            </w:pPr>
            <w:r>
              <w:rPr>
                <w:sz w:val="18"/>
              </w:rPr>
              <w:t>—</w:t>
            </w:r>
          </w:p>
        </w:tc>
        <w:tc>
          <w:tcPr>
            <w:tcW w:w="2835" w:type="dxa"/>
          </w:tcPr>
          <w:p w14:paraId="17B916D8" w14:textId="77777777" w:rsidR="00B12806" w:rsidRDefault="001140C9">
            <w:pPr>
              <w:spacing w:after="0"/>
            </w:pPr>
            <w:r>
              <w:rPr>
                <w:sz w:val="18"/>
              </w:rPr>
              <w:t>DEFAULT_WEIGHTS</w:t>
            </w:r>
          </w:p>
        </w:tc>
      </w:tr>
      <w:tr w:rsidR="00B12806" w14:paraId="719A48E6" w14:textId="77777777">
        <w:trPr>
          <w:cantSplit/>
          <w:jc w:val="center"/>
        </w:trPr>
        <w:tc>
          <w:tcPr>
            <w:tcW w:w="1361" w:type="dxa"/>
          </w:tcPr>
          <w:p w14:paraId="5EC584A0" w14:textId="77777777" w:rsidR="00B12806" w:rsidRDefault="001140C9">
            <w:pPr>
              <w:spacing w:after="0"/>
            </w:pPr>
            <w:r>
              <w:rPr>
                <w:sz w:val="18"/>
              </w:rPr>
              <w:t>NRMSE</w:t>
            </w:r>
          </w:p>
        </w:tc>
        <w:tc>
          <w:tcPr>
            <w:tcW w:w="3742" w:type="dxa"/>
          </w:tcPr>
          <w:p w14:paraId="5A7DC5E7" w14:textId="77777777" w:rsidR="00B12806" w:rsidRDefault="001140C9">
            <w:pPr>
              <w:spacing w:after="0"/>
            </w:pPr>
            <w:r>
              <w:rPr>
                <w:sz w:val="18"/>
              </w:rPr>
              <w:t>Ölçüsüz səhv</w:t>
            </w:r>
          </w:p>
        </w:tc>
        <w:tc>
          <w:tcPr>
            <w:tcW w:w="1701" w:type="dxa"/>
          </w:tcPr>
          <w:p w14:paraId="261E13EC" w14:textId="77777777" w:rsidR="00B12806" w:rsidRDefault="001140C9">
            <w:pPr>
              <w:spacing w:after="0"/>
            </w:pPr>
            <w:r>
              <w:rPr>
                <w:sz w:val="18"/>
              </w:rPr>
              <w:t>—</w:t>
            </w:r>
          </w:p>
        </w:tc>
        <w:tc>
          <w:tcPr>
            <w:tcW w:w="2835" w:type="dxa"/>
          </w:tcPr>
          <w:p w14:paraId="6AEF18E0" w14:textId="77777777" w:rsidR="00B12806" w:rsidRDefault="001140C9">
            <w:pPr>
              <w:spacing w:after="0"/>
            </w:pPr>
            <w:r>
              <w:rPr>
                <w:sz w:val="18"/>
              </w:rPr>
              <w:t>SeriesMismatch.nrmse</w:t>
            </w:r>
          </w:p>
        </w:tc>
      </w:tr>
      <w:tr w:rsidR="00B12806" w14:paraId="72C867E0" w14:textId="77777777">
        <w:trPr>
          <w:cantSplit/>
          <w:jc w:val="center"/>
        </w:trPr>
        <w:tc>
          <w:tcPr>
            <w:tcW w:w="1361" w:type="dxa"/>
          </w:tcPr>
          <w:p w14:paraId="46EBA5C0" w14:textId="77777777" w:rsidR="00B12806" w:rsidRDefault="001140C9">
            <w:pPr>
              <w:spacing w:after="0"/>
            </w:pPr>
            <w:r>
              <w:rPr>
                <w:sz w:val="18"/>
              </w:rPr>
              <w:t>f</w:t>
            </w:r>
          </w:p>
        </w:tc>
        <w:tc>
          <w:tcPr>
            <w:tcW w:w="3742" w:type="dxa"/>
          </w:tcPr>
          <w:p w14:paraId="59429CE0" w14:textId="77777777" w:rsidR="00B12806" w:rsidRDefault="001140C9">
            <w:pPr>
              <w:spacing w:after="0"/>
            </w:pPr>
            <w:r>
              <w:rPr>
                <w:sz w:val="18"/>
              </w:rPr>
              <w:t>Məqsəd funksiyası</w:t>
            </w:r>
          </w:p>
        </w:tc>
        <w:tc>
          <w:tcPr>
            <w:tcW w:w="1701" w:type="dxa"/>
          </w:tcPr>
          <w:p w14:paraId="6B892D51" w14:textId="77777777" w:rsidR="00B12806" w:rsidRDefault="001140C9">
            <w:pPr>
              <w:spacing w:after="0"/>
            </w:pPr>
            <w:r>
              <w:rPr>
                <w:sz w:val="18"/>
              </w:rPr>
              <w:t>—</w:t>
            </w:r>
          </w:p>
        </w:tc>
        <w:tc>
          <w:tcPr>
            <w:tcW w:w="2835" w:type="dxa"/>
          </w:tcPr>
          <w:p w14:paraId="089C6481" w14:textId="77777777" w:rsidR="00B12806" w:rsidRDefault="001140C9">
            <w:pPr>
              <w:spacing w:after="0"/>
            </w:pPr>
            <w:r>
              <w:rPr>
                <w:sz w:val="18"/>
              </w:rPr>
              <w:t>MismatchReport.total</w:t>
            </w:r>
          </w:p>
        </w:tc>
      </w:tr>
      <w:tr w:rsidR="00B12806" w14:paraId="2C4F9524" w14:textId="77777777">
        <w:trPr>
          <w:cantSplit/>
          <w:jc w:val="center"/>
        </w:trPr>
        <w:tc>
          <w:tcPr>
            <w:tcW w:w="1361" w:type="dxa"/>
          </w:tcPr>
          <w:p w14:paraId="0D45F35D" w14:textId="77777777" w:rsidR="00B12806" w:rsidRDefault="001140C9">
            <w:pPr>
              <w:spacing w:after="0"/>
            </w:pPr>
            <w:r>
              <w:rPr>
                <w:sz w:val="18"/>
              </w:rPr>
              <w:t>max_evaluations</w:t>
            </w:r>
          </w:p>
        </w:tc>
        <w:tc>
          <w:tcPr>
            <w:tcW w:w="3742" w:type="dxa"/>
          </w:tcPr>
          <w:p w14:paraId="4F95FB58" w14:textId="77777777" w:rsidR="00B12806" w:rsidRDefault="001140C9">
            <w:pPr>
              <w:spacing w:after="0"/>
            </w:pPr>
            <w:r>
              <w:rPr>
                <w:sz w:val="18"/>
              </w:rPr>
              <w:t>Büdcə (simulyasiya sayı)</w:t>
            </w:r>
          </w:p>
        </w:tc>
        <w:tc>
          <w:tcPr>
            <w:tcW w:w="1701" w:type="dxa"/>
          </w:tcPr>
          <w:p w14:paraId="47D84086" w14:textId="77777777" w:rsidR="00B12806" w:rsidRDefault="001140C9">
            <w:pPr>
              <w:spacing w:after="0"/>
            </w:pPr>
            <w:r>
              <w:rPr>
                <w:sz w:val="18"/>
              </w:rPr>
              <w:t>—</w:t>
            </w:r>
          </w:p>
        </w:tc>
        <w:tc>
          <w:tcPr>
            <w:tcW w:w="2835" w:type="dxa"/>
          </w:tcPr>
          <w:p w14:paraId="4E30418D" w14:textId="77777777" w:rsidR="00B12806" w:rsidRDefault="001140C9">
            <w:pPr>
              <w:spacing w:after="0"/>
            </w:pPr>
            <w:r>
              <w:rPr>
                <w:sz w:val="18"/>
              </w:rPr>
              <w:t>max_evaluations</w:t>
            </w:r>
          </w:p>
        </w:tc>
      </w:tr>
    </w:tbl>
    <w:p w14:paraId="04195488" w14:textId="77777777" w:rsidR="00B12806" w:rsidRDefault="00B12806">
      <w:pPr>
        <w:spacing w:after="40"/>
      </w:pPr>
    </w:p>
    <w:p w14:paraId="5ACC9FB3" w14:textId="77777777" w:rsidR="00B12806" w:rsidRDefault="001140C9">
      <w:pPr>
        <w:pStyle w:val="Opskrif3"/>
      </w:pPr>
      <w:r>
        <w:lastRenderedPageBreak/>
        <w:t>5.12.4 Layihədə harada istifadə olunur?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597"/>
      </w:tblGrid>
      <w:tr w:rsidR="00B12806" w14:paraId="3A034A77" w14:textId="77777777">
        <w:trPr>
          <w:tblHeader/>
          <w:jc w:val="center"/>
        </w:trPr>
        <w:tc>
          <w:tcPr>
            <w:tcW w:w="2041" w:type="dxa"/>
            <w:shd w:val="clear" w:color="auto" w:fill="DCE3EF"/>
          </w:tcPr>
          <w:p w14:paraId="77177C00" w14:textId="77777777" w:rsidR="00B12806" w:rsidRDefault="001140C9">
            <w:pPr>
              <w:keepNext/>
            </w:pPr>
            <w:r>
              <w:rPr>
                <w:b/>
                <w:sz w:val="18"/>
              </w:rPr>
              <w:t>Nə</w:t>
            </w:r>
          </w:p>
        </w:tc>
        <w:tc>
          <w:tcPr>
            <w:tcW w:w="7597" w:type="dxa"/>
            <w:shd w:val="clear" w:color="auto" w:fill="DCE3EF"/>
          </w:tcPr>
          <w:p w14:paraId="5AFD145E" w14:textId="77777777" w:rsidR="00B12806" w:rsidRDefault="001140C9">
            <w:pPr>
              <w:keepNext/>
            </w:pPr>
            <w:r>
              <w:rPr>
                <w:b/>
                <w:sz w:val="18"/>
              </w:rPr>
              <w:t>Harada</w:t>
            </w:r>
          </w:p>
        </w:tc>
      </w:tr>
      <w:tr w:rsidR="00B12806" w14:paraId="0BCFE460" w14:textId="77777777">
        <w:trPr>
          <w:cantSplit/>
          <w:jc w:val="center"/>
        </w:trPr>
        <w:tc>
          <w:tcPr>
            <w:tcW w:w="2041" w:type="dxa"/>
          </w:tcPr>
          <w:p w14:paraId="2B4C9BC9" w14:textId="77777777" w:rsidR="00B12806" w:rsidRDefault="001140C9">
            <w:pPr>
              <w:spacing w:after="0"/>
            </w:pPr>
            <w:r>
              <w:rPr>
                <w:sz w:val="18"/>
              </w:rPr>
              <w:t>Uyğunsuzluq</w:t>
            </w:r>
          </w:p>
        </w:tc>
        <w:tc>
          <w:tcPr>
            <w:tcW w:w="7597" w:type="dxa"/>
          </w:tcPr>
          <w:p w14:paraId="35013EB8" w14:textId="77777777" w:rsidR="00B12806" w:rsidRDefault="001140C9">
            <w:pPr>
              <w:spacing w:after="0"/>
            </w:pPr>
            <w:r>
              <w:rPr>
                <w:sz w:val="18"/>
              </w:rPr>
              <w:t>history/mismatch.py · MismatchCalculator.evaluate() (138), SeriesMismatch.nrmse, MismatchReport.total</w:t>
            </w:r>
          </w:p>
        </w:tc>
      </w:tr>
      <w:tr w:rsidR="00B12806" w14:paraId="4B22DA4A" w14:textId="77777777">
        <w:trPr>
          <w:cantSplit/>
          <w:jc w:val="center"/>
        </w:trPr>
        <w:tc>
          <w:tcPr>
            <w:tcW w:w="2041" w:type="dxa"/>
          </w:tcPr>
          <w:p w14:paraId="4178EDF3" w14:textId="77777777" w:rsidR="00B12806" w:rsidRDefault="001140C9">
            <w:pPr>
              <w:spacing w:after="0"/>
            </w:pPr>
            <w:r>
              <w:rPr>
                <w:sz w:val="18"/>
              </w:rPr>
              <w:t>Optimallaşdırıcı</w:t>
            </w:r>
          </w:p>
        </w:tc>
        <w:tc>
          <w:tcPr>
            <w:tcW w:w="7597" w:type="dxa"/>
          </w:tcPr>
          <w:p w14:paraId="574D4A29" w14:textId="77777777" w:rsidR="00B12806" w:rsidRDefault="001140C9">
            <w:pPr>
              <w:spacing w:after="0"/>
            </w:pPr>
            <w:r>
              <w:rPr>
                <w:sz w:val="18"/>
              </w:rPr>
              <w:t>history/optimizer.py · HistoryMatchingService.evaluate() (143), _search() (244) — scipy.optimize: Nelder-Mead, Powell, differential_evolution</w:t>
            </w:r>
          </w:p>
        </w:tc>
      </w:tr>
      <w:tr w:rsidR="00B12806" w14:paraId="7CBF8DD5" w14:textId="77777777">
        <w:trPr>
          <w:cantSplit/>
          <w:jc w:val="center"/>
        </w:trPr>
        <w:tc>
          <w:tcPr>
            <w:tcW w:w="2041" w:type="dxa"/>
          </w:tcPr>
          <w:p w14:paraId="131D2918" w14:textId="77777777" w:rsidR="00B12806" w:rsidRDefault="001140C9">
            <w:pPr>
              <w:spacing w:after="0"/>
            </w:pPr>
            <w:r>
              <w:rPr>
                <w:sz w:val="18"/>
              </w:rPr>
              <w:t>Parametrlər</w:t>
            </w:r>
          </w:p>
        </w:tc>
        <w:tc>
          <w:tcPr>
            <w:tcW w:w="7597" w:type="dxa"/>
          </w:tcPr>
          <w:p w14:paraId="60BE39E2" w14:textId="77777777" w:rsidR="00B12806" w:rsidRDefault="001140C9">
            <w:pPr>
              <w:spacing w:after="0"/>
            </w:pPr>
            <w:r>
              <w:rPr>
                <w:sz w:val="18"/>
              </w:rPr>
              <w:t>history/parameters.py · standard_parameters(), ParameterSet, ModelModifier</w:t>
            </w:r>
          </w:p>
        </w:tc>
      </w:tr>
      <w:tr w:rsidR="00B12806" w14:paraId="118A0D32" w14:textId="77777777">
        <w:trPr>
          <w:cantSplit/>
          <w:jc w:val="center"/>
        </w:trPr>
        <w:tc>
          <w:tcPr>
            <w:tcW w:w="2041" w:type="dxa"/>
          </w:tcPr>
          <w:p w14:paraId="5BB11272" w14:textId="77777777" w:rsidR="00B12806" w:rsidRDefault="001140C9">
            <w:pPr>
              <w:spacing w:after="0"/>
            </w:pPr>
            <w:r>
              <w:rPr>
                <w:sz w:val="18"/>
              </w:rPr>
              <w:t>Müşahidə</w:t>
            </w:r>
          </w:p>
        </w:tc>
        <w:tc>
          <w:tcPr>
            <w:tcW w:w="7597" w:type="dxa"/>
          </w:tcPr>
          <w:p w14:paraId="331D992C" w14:textId="77777777" w:rsidR="00B12806" w:rsidRDefault="001140C9">
            <w:pPr>
              <w:spacing w:after="0"/>
            </w:pPr>
            <w:r>
              <w:rPr>
                <w:sz w:val="18"/>
              </w:rPr>
              <w:t>history/observation_io.py · read_observations_csv()</w:t>
            </w:r>
          </w:p>
        </w:tc>
      </w:tr>
      <w:tr w:rsidR="00B12806" w14:paraId="1F73D71C" w14:textId="77777777">
        <w:trPr>
          <w:cantSplit/>
          <w:jc w:val="center"/>
        </w:trPr>
        <w:tc>
          <w:tcPr>
            <w:tcW w:w="2041" w:type="dxa"/>
          </w:tcPr>
          <w:p w14:paraId="7828F354" w14:textId="77777777" w:rsidR="00B12806" w:rsidRDefault="001140C9">
            <w:pPr>
              <w:spacing w:after="0"/>
            </w:pPr>
            <w:r>
              <w:rPr>
                <w:sz w:val="18"/>
              </w:rPr>
              <w:t>Həssaslıq</w:t>
            </w:r>
          </w:p>
        </w:tc>
        <w:tc>
          <w:tcPr>
            <w:tcW w:w="7597" w:type="dxa"/>
          </w:tcPr>
          <w:p w14:paraId="560BD83F" w14:textId="77777777" w:rsidR="00B12806" w:rsidRDefault="001140C9">
            <w:pPr>
              <w:spacing w:after="0"/>
            </w:pPr>
            <w:r>
              <w:rPr>
                <w:sz w:val="18"/>
              </w:rPr>
              <w:t>history/sensitivity.py · SensitivityAnalyzer.run_tornado(), run_local() (4.19)</w:t>
            </w:r>
          </w:p>
        </w:tc>
      </w:tr>
      <w:tr w:rsidR="00B12806" w14:paraId="1BF49063" w14:textId="77777777">
        <w:trPr>
          <w:cantSplit/>
          <w:jc w:val="center"/>
        </w:trPr>
        <w:tc>
          <w:tcPr>
            <w:tcW w:w="2041" w:type="dxa"/>
          </w:tcPr>
          <w:p w14:paraId="3A100811" w14:textId="77777777" w:rsidR="00B12806" w:rsidRDefault="001140C9">
            <w:pPr>
              <w:spacing w:after="0"/>
            </w:pPr>
            <w:r>
              <w:rPr>
                <w:sz w:val="18"/>
              </w:rPr>
              <w:t>UI</w:t>
            </w:r>
          </w:p>
        </w:tc>
        <w:tc>
          <w:tcPr>
            <w:tcW w:w="7597" w:type="dxa"/>
          </w:tcPr>
          <w:p w14:paraId="1412452D" w14:textId="77777777" w:rsidR="00B12806" w:rsidRDefault="001140C9">
            <w:pPr>
              <w:spacing w:after="0"/>
            </w:pPr>
            <w:r>
              <w:rPr>
                <w:sz w:val="18"/>
              </w:rPr>
              <w:t>ui/worker.py · MatchingWorker (fon axını)</w:t>
            </w:r>
          </w:p>
        </w:tc>
      </w:tr>
    </w:tbl>
    <w:p w14:paraId="1053F2EB" w14:textId="77777777" w:rsidR="00B12806" w:rsidRDefault="00B12806">
      <w:pPr>
        <w:spacing w:after="40"/>
      </w:pPr>
    </w:p>
    <w:p w14:paraId="7F9AE9C0" w14:textId="77777777" w:rsidR="00B12806" w:rsidRDefault="001140C9">
      <w:pPr>
        <w:pStyle w:val="Opskrif3"/>
      </w:pPr>
      <w:r>
        <w:t>5.12.5 Kod nümunəsi (real layihə kodu)</w:t>
      </w:r>
    </w:p>
    <w:p w14:paraId="7506566B" w14:textId="77777777" w:rsidR="00B12806" w:rsidRDefault="001140C9">
      <w:pPr>
        <w:keepNext/>
        <w:spacing w:after="20"/>
      </w:pPr>
      <w:r>
        <w:rPr>
          <w:b/>
          <w:color w:val="444444"/>
          <w:sz w:val="17"/>
        </w:rPr>
        <w:t>Python · imex2d/history/optimizer.py · sətirlər 159–172</w:t>
      </w:r>
    </w:p>
    <w:tbl>
      <w:tblPr>
        <w:tblW w:w="0" w:type="auto"/>
        <w:jc w:val="center"/>
        <w:tblLook w:val="04A0" w:firstRow="1" w:lastRow="0" w:firstColumn="1" w:lastColumn="0" w:noHBand="0" w:noVBand="1"/>
      </w:tblPr>
      <w:tblGrid>
        <w:gridCol w:w="9638"/>
      </w:tblGrid>
      <w:tr w:rsidR="00B12806" w14:paraId="3C453F80" w14:textId="77777777">
        <w:trPr>
          <w:cantSplit/>
          <w:jc w:val="center"/>
        </w:trPr>
        <w:tc>
          <w:tcPr>
            <w:tcW w:w="9638" w:type="dxa"/>
            <w:shd w:val="clear" w:color="auto" w:fill="F6F8FA"/>
          </w:tcPr>
          <w:p w14:paraId="0F2E47D3" w14:textId="77777777" w:rsidR="00B12806" w:rsidRDefault="001140C9">
            <w:pPr>
              <w:spacing w:after="0" w:line="240" w:lineRule="auto"/>
            </w:pPr>
            <w:r>
              <w:rPr>
                <w:rFonts w:ascii="Consolas" w:hAnsi="Consolas" w:cs="Consolas"/>
                <w:color w:val="999999"/>
                <w:sz w:val="15"/>
              </w:rPr>
              <w:t xml:space="preserve">159  </w:t>
            </w:r>
            <w:r>
              <w:rPr>
                <w:rFonts w:ascii="Consolas" w:hAnsi="Consolas" w:cs="Consolas"/>
                <w:sz w:val="15"/>
              </w:rPr>
              <w:t xml:space="preserve">            model = self.modifier.apply(values)</w:t>
            </w:r>
          </w:p>
          <w:p w14:paraId="7D86345A" w14:textId="77777777" w:rsidR="00B12806" w:rsidRDefault="001140C9">
            <w:pPr>
              <w:spacing w:after="0" w:line="240" w:lineRule="auto"/>
            </w:pPr>
            <w:r>
              <w:rPr>
                <w:rFonts w:ascii="Consolas" w:hAnsi="Consolas" w:cs="Consolas"/>
                <w:color w:val="999999"/>
                <w:sz w:val="15"/>
              </w:rPr>
              <w:t xml:space="preserve">160  </w:t>
            </w:r>
            <w:r>
              <w:rPr>
                <w:rFonts w:ascii="Consolas" w:hAnsi="Consolas" w:cs="Consolas"/>
                <w:sz w:val="15"/>
              </w:rPr>
              <w:t xml:space="preserve">            result = self.service.run(model, self.config)</w:t>
            </w:r>
          </w:p>
          <w:p w14:paraId="20936492" w14:textId="77777777" w:rsidR="00B12806" w:rsidRDefault="001140C9">
            <w:pPr>
              <w:spacing w:after="0" w:line="240" w:lineRule="auto"/>
            </w:pPr>
            <w:r>
              <w:rPr>
                <w:rFonts w:ascii="Consolas" w:hAnsi="Consolas" w:cs="Consolas"/>
                <w:color w:val="999999"/>
                <w:sz w:val="15"/>
              </w:rPr>
              <w:t xml:space="preserve">161  </w:t>
            </w:r>
            <w:r>
              <w:rPr>
                <w:rFonts w:ascii="Consolas" w:hAnsi="Consolas" w:cs="Consolas"/>
                <w:sz w:val="15"/>
              </w:rPr>
              <w:t xml:space="preserve">            if not result.converged:</w:t>
            </w:r>
          </w:p>
          <w:p w14:paraId="518602E4" w14:textId="77777777" w:rsidR="00B12806" w:rsidRDefault="001140C9">
            <w:pPr>
              <w:spacing w:after="0" w:line="240" w:lineRule="auto"/>
            </w:pPr>
            <w:r>
              <w:rPr>
                <w:rFonts w:ascii="Consolas" w:hAnsi="Consolas" w:cs="Consolas"/>
                <w:color w:val="999999"/>
                <w:sz w:val="15"/>
              </w:rPr>
              <w:t xml:space="preserve">162  </w:t>
            </w:r>
            <w:r>
              <w:rPr>
                <w:rFonts w:ascii="Consolas" w:hAnsi="Consolas" w:cs="Consolas"/>
                <w:sz w:val="15"/>
              </w:rPr>
              <w:t xml:space="preserve">                succeeded = False</w:t>
            </w:r>
          </w:p>
          <w:p w14:paraId="1D29B41B" w14:textId="77777777" w:rsidR="00B12806" w:rsidRDefault="001140C9">
            <w:pPr>
              <w:spacing w:after="0" w:line="240" w:lineRule="auto"/>
            </w:pPr>
            <w:r>
              <w:rPr>
                <w:rFonts w:ascii="Consolas" w:hAnsi="Consolas" w:cs="Consolas"/>
                <w:color w:val="999999"/>
                <w:sz w:val="15"/>
              </w:rPr>
              <w:t xml:space="preserve">163  </w:t>
            </w:r>
            <w:r>
              <w:rPr>
                <w:rFonts w:ascii="Consolas" w:hAnsi="Consolas" w:cs="Consolas"/>
                <w:sz w:val="15"/>
              </w:rPr>
              <w:t xml:space="preserve">                message = result.message</w:t>
            </w:r>
          </w:p>
          <w:p w14:paraId="63EF2A07" w14:textId="77777777" w:rsidR="00B12806" w:rsidRDefault="001140C9">
            <w:pPr>
              <w:spacing w:after="0" w:line="240" w:lineRule="auto"/>
            </w:pPr>
            <w:r>
              <w:rPr>
                <w:rFonts w:ascii="Consolas" w:hAnsi="Consolas" w:cs="Consolas"/>
                <w:color w:val="999999"/>
                <w:sz w:val="15"/>
              </w:rPr>
              <w:t xml:space="preserve">164  </w:t>
            </w:r>
            <w:r>
              <w:rPr>
                <w:rFonts w:ascii="Consolas" w:hAnsi="Consolas" w:cs="Consolas"/>
                <w:sz w:val="15"/>
              </w:rPr>
              <w:t xml:space="preserve">                mismatch = FAILURE_PENALTY</w:t>
            </w:r>
          </w:p>
          <w:p w14:paraId="692C2D8D" w14:textId="77777777" w:rsidR="00B12806" w:rsidRDefault="001140C9">
            <w:pPr>
              <w:spacing w:after="0" w:line="240" w:lineRule="auto"/>
            </w:pPr>
            <w:r>
              <w:rPr>
                <w:rFonts w:ascii="Consolas" w:hAnsi="Consolas" w:cs="Consolas"/>
                <w:color w:val="999999"/>
                <w:sz w:val="15"/>
              </w:rPr>
              <w:t xml:space="preserve">165  </w:t>
            </w:r>
            <w:r>
              <w:rPr>
                <w:rFonts w:ascii="Consolas" w:hAnsi="Consolas" w:cs="Consolas"/>
                <w:sz w:val="15"/>
              </w:rPr>
              <w:t xml:space="preserve">            else:</w:t>
            </w:r>
          </w:p>
          <w:p w14:paraId="5EDC6059" w14:textId="77777777" w:rsidR="00B12806" w:rsidRDefault="001140C9">
            <w:pPr>
              <w:spacing w:after="0" w:line="240" w:lineRule="auto"/>
            </w:pPr>
            <w:r>
              <w:rPr>
                <w:rFonts w:ascii="Consolas" w:hAnsi="Consolas" w:cs="Consolas"/>
                <w:color w:val="999999"/>
                <w:sz w:val="15"/>
              </w:rPr>
              <w:t xml:space="preserve">166  </w:t>
            </w:r>
            <w:r>
              <w:rPr>
                <w:rFonts w:ascii="Consolas" w:hAnsi="Consolas" w:cs="Consolas"/>
                <w:sz w:val="15"/>
              </w:rPr>
              <w:t xml:space="preserve">                report = self.calculator.evaluate(result, self.observations)</w:t>
            </w:r>
          </w:p>
          <w:p w14:paraId="47692646" w14:textId="77777777" w:rsidR="00B12806" w:rsidRDefault="001140C9">
            <w:pPr>
              <w:spacing w:after="0" w:line="240" w:lineRule="auto"/>
            </w:pPr>
            <w:r>
              <w:rPr>
                <w:rFonts w:ascii="Consolas" w:hAnsi="Consolas" w:cs="Consolas"/>
                <w:color w:val="999999"/>
                <w:sz w:val="15"/>
              </w:rPr>
              <w:t xml:space="preserve">167  </w:t>
            </w:r>
            <w:r>
              <w:rPr>
                <w:rFonts w:ascii="Consolas" w:hAnsi="Consolas" w:cs="Consolas"/>
                <w:sz w:val="15"/>
              </w:rPr>
              <w:t xml:space="preserve">                mismatch = report.total</w:t>
            </w:r>
          </w:p>
          <w:p w14:paraId="27EE3382" w14:textId="77777777" w:rsidR="00B12806" w:rsidRDefault="001140C9">
            <w:pPr>
              <w:spacing w:after="0" w:line="240" w:lineRule="auto"/>
            </w:pPr>
            <w:r>
              <w:rPr>
                <w:rFonts w:ascii="Consolas" w:hAnsi="Consolas" w:cs="Consolas"/>
                <w:color w:val="999999"/>
                <w:sz w:val="15"/>
              </w:rPr>
              <w:t xml:space="preserve">168  </w:t>
            </w:r>
            <w:r>
              <w:rPr>
                <w:rFonts w:ascii="Consolas" w:hAnsi="Consolas" w:cs="Consolas"/>
                <w:sz w:val="15"/>
              </w:rPr>
              <w:t xml:space="preserve">                if not np.isfinite(mismatch):</w:t>
            </w:r>
          </w:p>
          <w:p w14:paraId="783AC12A" w14:textId="77777777" w:rsidR="00B12806" w:rsidRDefault="001140C9">
            <w:pPr>
              <w:spacing w:after="0" w:line="240" w:lineRule="auto"/>
            </w:pPr>
            <w:r>
              <w:rPr>
                <w:rFonts w:ascii="Consolas" w:hAnsi="Consolas" w:cs="Consolas"/>
                <w:color w:val="999999"/>
                <w:sz w:val="15"/>
              </w:rPr>
              <w:t xml:space="preserve">169  </w:t>
            </w:r>
            <w:r>
              <w:rPr>
                <w:rFonts w:ascii="Consolas" w:hAnsi="Consolas" w:cs="Consolas"/>
                <w:sz w:val="15"/>
              </w:rPr>
              <w:t xml:space="preserve">                    succeeded = False</w:t>
            </w:r>
          </w:p>
          <w:p w14:paraId="01115848" w14:textId="77777777" w:rsidR="00B12806" w:rsidRDefault="001140C9">
            <w:pPr>
              <w:spacing w:after="0" w:line="240" w:lineRule="auto"/>
            </w:pPr>
            <w:r>
              <w:rPr>
                <w:rFonts w:ascii="Consolas" w:hAnsi="Consolas" w:cs="Consolas"/>
                <w:color w:val="999999"/>
                <w:sz w:val="15"/>
              </w:rPr>
              <w:t xml:space="preserve">170  </w:t>
            </w:r>
            <w:r>
              <w:rPr>
                <w:rFonts w:ascii="Consolas" w:hAnsi="Consolas" w:cs="Consolas"/>
                <w:sz w:val="15"/>
              </w:rPr>
              <w:t xml:space="preserve">                    message = "Müşahidə ilə örtüşmə yoxdur."</w:t>
            </w:r>
          </w:p>
          <w:p w14:paraId="1174648D" w14:textId="77777777" w:rsidR="00B12806" w:rsidRDefault="001140C9">
            <w:pPr>
              <w:spacing w:after="0" w:line="240" w:lineRule="auto"/>
            </w:pPr>
            <w:r>
              <w:rPr>
                <w:rFonts w:ascii="Consolas" w:hAnsi="Consolas" w:cs="Consolas"/>
                <w:color w:val="999999"/>
                <w:sz w:val="15"/>
              </w:rPr>
              <w:t xml:space="preserve">171  </w:t>
            </w:r>
            <w:r>
              <w:rPr>
                <w:rFonts w:ascii="Consolas" w:hAnsi="Consolas" w:cs="Consolas"/>
                <w:sz w:val="15"/>
              </w:rPr>
              <w:t xml:space="preserve">                    mismatch = FAILURE_PENALTY</w:t>
            </w:r>
          </w:p>
          <w:p w14:paraId="39423703" w14:textId="77777777" w:rsidR="00B12806" w:rsidRDefault="001140C9">
            <w:pPr>
              <w:spacing w:after="0" w:line="240" w:lineRule="auto"/>
            </w:pPr>
            <w:r>
              <w:rPr>
                <w:rFonts w:ascii="Consolas" w:hAnsi="Consolas" w:cs="Consolas"/>
                <w:color w:val="999999"/>
                <w:sz w:val="15"/>
              </w:rPr>
              <w:t xml:space="preserve">172  </w:t>
            </w:r>
            <w:r>
              <w:rPr>
                <w:rFonts w:ascii="Consolas" w:hAnsi="Consolas" w:cs="Consolas"/>
                <w:sz w:val="15"/>
              </w:rPr>
              <w:t xml:space="preserve">                elif mismatch &lt; self._best_mismatch:</w:t>
            </w:r>
          </w:p>
        </w:tc>
      </w:tr>
    </w:tbl>
    <w:p w14:paraId="47A1E5B8" w14:textId="77777777" w:rsidR="00B12806" w:rsidRDefault="00B12806">
      <w:pPr>
        <w:spacing w:after="40"/>
      </w:pPr>
    </w:p>
    <w:p w14:paraId="28F6A3FA" w14:textId="77777777" w:rsidR="00B12806" w:rsidRDefault="001140C9">
      <w:pPr>
        <w:keepNext/>
        <w:spacing w:after="20"/>
      </w:pPr>
      <w:r>
        <w:rPr>
          <w:b/>
          <w:color w:val="444444"/>
          <w:sz w:val="17"/>
        </w:rPr>
        <w:t>Python · imex2d/history/mismatch.py · sətirlər 105–107</w:t>
      </w:r>
    </w:p>
    <w:tbl>
      <w:tblPr>
        <w:tblW w:w="0" w:type="auto"/>
        <w:jc w:val="center"/>
        <w:tblLook w:val="04A0" w:firstRow="1" w:lastRow="0" w:firstColumn="1" w:lastColumn="0" w:noHBand="0" w:noVBand="1"/>
      </w:tblPr>
      <w:tblGrid>
        <w:gridCol w:w="9638"/>
      </w:tblGrid>
      <w:tr w:rsidR="00B12806" w14:paraId="6D431E90" w14:textId="77777777">
        <w:trPr>
          <w:cantSplit/>
          <w:jc w:val="center"/>
        </w:trPr>
        <w:tc>
          <w:tcPr>
            <w:tcW w:w="9638" w:type="dxa"/>
            <w:shd w:val="clear" w:color="auto" w:fill="F6F8FA"/>
          </w:tcPr>
          <w:p w14:paraId="18FD8963" w14:textId="77777777" w:rsidR="00B12806" w:rsidRDefault="001140C9">
            <w:pPr>
              <w:spacing w:after="0" w:line="240" w:lineRule="auto"/>
            </w:pPr>
            <w:r>
              <w:rPr>
                <w:rFonts w:ascii="Consolas" w:hAnsi="Consolas" w:cs="Consolas"/>
                <w:color w:val="999999"/>
                <w:sz w:val="15"/>
              </w:rPr>
              <w:t xml:space="preserve">105  </w:t>
            </w:r>
            <w:r>
              <w:rPr>
                <w:rFonts w:ascii="Consolas" w:hAnsi="Consolas" w:cs="Consolas"/>
                <w:sz w:val="15"/>
              </w:rPr>
              <w:t xml:space="preserve">        weights = np.array([item.weight for item in self.series])</w:t>
            </w:r>
          </w:p>
          <w:p w14:paraId="518C4D17" w14:textId="77777777" w:rsidR="00B12806" w:rsidRDefault="001140C9">
            <w:pPr>
              <w:spacing w:after="0" w:line="240" w:lineRule="auto"/>
            </w:pPr>
            <w:r>
              <w:rPr>
                <w:rFonts w:ascii="Consolas" w:hAnsi="Consolas" w:cs="Consolas"/>
                <w:color w:val="999999"/>
                <w:sz w:val="15"/>
              </w:rPr>
              <w:t xml:space="preserve">106  </w:t>
            </w:r>
            <w:r>
              <w:rPr>
                <w:rFonts w:ascii="Consolas" w:hAnsi="Consolas" w:cs="Consolas"/>
                <w:sz w:val="15"/>
              </w:rPr>
              <w:t xml:space="preserve">        values = np.array([item.nrmse for item in self.series])</w:t>
            </w:r>
          </w:p>
          <w:p w14:paraId="0E76590E" w14:textId="77777777" w:rsidR="00B12806" w:rsidRDefault="001140C9">
            <w:pPr>
              <w:spacing w:after="0" w:line="240" w:lineRule="auto"/>
            </w:pPr>
            <w:r>
              <w:rPr>
                <w:rFonts w:ascii="Consolas" w:hAnsi="Consolas" w:cs="Consolas"/>
                <w:color w:val="999999"/>
                <w:sz w:val="15"/>
              </w:rPr>
              <w:t xml:space="preserve">107  </w:t>
            </w:r>
            <w:r>
              <w:rPr>
                <w:rFonts w:ascii="Consolas" w:hAnsi="Consolas" w:cs="Consolas"/>
                <w:sz w:val="15"/>
              </w:rPr>
              <w:t xml:space="preserve">        return float(np.sum(weights * values) / max(np.sum(weights), 1e-30))</w:t>
            </w:r>
          </w:p>
        </w:tc>
      </w:tr>
    </w:tbl>
    <w:p w14:paraId="42F86828" w14:textId="77777777" w:rsidR="00B12806" w:rsidRDefault="00B12806">
      <w:pPr>
        <w:spacing w:after="40"/>
      </w:pP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240ED249" w14:textId="77777777">
        <w:trPr>
          <w:tblHeader/>
          <w:jc w:val="center"/>
        </w:trPr>
        <w:tc>
          <w:tcPr>
            <w:tcW w:w="3402" w:type="dxa"/>
            <w:shd w:val="clear" w:color="auto" w:fill="DCE3EF"/>
          </w:tcPr>
          <w:p w14:paraId="4EC0AB76" w14:textId="77777777" w:rsidR="00B12806" w:rsidRDefault="001140C9">
            <w:pPr>
              <w:keepNext/>
            </w:pPr>
            <w:r>
              <w:rPr>
                <w:b/>
                <w:sz w:val="17"/>
              </w:rPr>
              <w:t>Kod hissəsi</w:t>
            </w:r>
          </w:p>
        </w:tc>
        <w:tc>
          <w:tcPr>
            <w:tcW w:w="6236" w:type="dxa"/>
            <w:shd w:val="clear" w:color="auto" w:fill="DCE3EF"/>
          </w:tcPr>
          <w:p w14:paraId="507E9B0B" w14:textId="77777777" w:rsidR="00B12806" w:rsidRDefault="001140C9">
            <w:pPr>
              <w:keepNext/>
            </w:pPr>
            <w:r>
              <w:rPr>
                <w:b/>
                <w:sz w:val="17"/>
              </w:rPr>
              <w:t>İzah</w:t>
            </w:r>
          </w:p>
        </w:tc>
      </w:tr>
      <w:tr w:rsidR="00B12806" w14:paraId="3626DF1C" w14:textId="77777777">
        <w:trPr>
          <w:cantSplit/>
          <w:jc w:val="center"/>
        </w:trPr>
        <w:tc>
          <w:tcPr>
            <w:tcW w:w="3402" w:type="dxa"/>
          </w:tcPr>
          <w:p w14:paraId="67A5F377" w14:textId="77777777" w:rsidR="00B12806" w:rsidRDefault="001140C9">
            <w:pPr>
              <w:spacing w:after="0"/>
            </w:pPr>
            <w:r>
              <w:rPr>
                <w:sz w:val="17"/>
              </w:rPr>
              <w:t>model = self.modifier.apply(values)</w:t>
            </w:r>
          </w:p>
        </w:tc>
        <w:tc>
          <w:tcPr>
            <w:tcW w:w="6236" w:type="dxa"/>
          </w:tcPr>
          <w:p w14:paraId="6479F7DE" w14:textId="77777777" w:rsidR="00B12806" w:rsidRDefault="001140C9">
            <w:pPr>
              <w:spacing w:after="0"/>
            </w:pPr>
            <w:r>
              <w:rPr>
                <w:sz w:val="17"/>
              </w:rPr>
              <w:t>Parametrlər modelə tətbiq olunur (məs. PERMX × çarpan).</w:t>
            </w:r>
          </w:p>
        </w:tc>
      </w:tr>
      <w:tr w:rsidR="00B12806" w14:paraId="543BA240" w14:textId="77777777">
        <w:trPr>
          <w:cantSplit/>
          <w:jc w:val="center"/>
        </w:trPr>
        <w:tc>
          <w:tcPr>
            <w:tcW w:w="3402" w:type="dxa"/>
          </w:tcPr>
          <w:p w14:paraId="0C49F863" w14:textId="77777777" w:rsidR="00B12806" w:rsidRDefault="001140C9">
            <w:pPr>
              <w:spacing w:after="0"/>
            </w:pPr>
            <w:r>
              <w:rPr>
                <w:sz w:val="17"/>
              </w:rPr>
              <w:t>result = self.service.run(model, self.config)</w:t>
            </w:r>
          </w:p>
        </w:tc>
        <w:tc>
          <w:tcPr>
            <w:tcW w:w="6236" w:type="dxa"/>
          </w:tcPr>
          <w:p w14:paraId="0CCA9ED2" w14:textId="77777777" w:rsidR="00B12806" w:rsidRDefault="001140C9">
            <w:pPr>
              <w:spacing w:after="0"/>
            </w:pPr>
            <w:r>
              <w:rPr>
                <w:sz w:val="17"/>
              </w:rPr>
              <w:t>Hər qiymətləndirmə = TAM simulyasiya.</w:t>
            </w:r>
          </w:p>
        </w:tc>
      </w:tr>
      <w:tr w:rsidR="00B12806" w14:paraId="2F59210A" w14:textId="77777777">
        <w:trPr>
          <w:cantSplit/>
          <w:jc w:val="center"/>
        </w:trPr>
        <w:tc>
          <w:tcPr>
            <w:tcW w:w="3402" w:type="dxa"/>
          </w:tcPr>
          <w:p w14:paraId="0ECC416D" w14:textId="77777777" w:rsidR="00B12806" w:rsidRDefault="001140C9">
            <w:pPr>
              <w:spacing w:after="0"/>
            </w:pPr>
            <w:r>
              <w:rPr>
                <w:sz w:val="17"/>
              </w:rPr>
              <w:t>if not result.converged: … FAILURE_PENALTY</w:t>
            </w:r>
          </w:p>
        </w:tc>
        <w:tc>
          <w:tcPr>
            <w:tcW w:w="6236" w:type="dxa"/>
          </w:tcPr>
          <w:p w14:paraId="4CF6B3B6" w14:textId="77777777" w:rsidR="00B12806" w:rsidRDefault="001140C9">
            <w:pPr>
              <w:spacing w:after="0"/>
            </w:pPr>
            <w:r>
              <w:rPr>
                <w:sz w:val="17"/>
              </w:rPr>
              <w:t>Yığılmayan model «pis nöqtə» sayılır, istisna atılmır.</w:t>
            </w:r>
          </w:p>
        </w:tc>
      </w:tr>
      <w:tr w:rsidR="00B12806" w14:paraId="7CBCA65D" w14:textId="77777777">
        <w:trPr>
          <w:cantSplit/>
          <w:jc w:val="center"/>
        </w:trPr>
        <w:tc>
          <w:tcPr>
            <w:tcW w:w="3402" w:type="dxa"/>
          </w:tcPr>
          <w:p w14:paraId="095540E5" w14:textId="77777777" w:rsidR="00B12806" w:rsidRDefault="001140C9">
            <w:pPr>
              <w:spacing w:after="0"/>
            </w:pPr>
            <w:r>
              <w:rPr>
                <w:sz w:val="17"/>
              </w:rPr>
              <w:t>report = self.calculator.evaluate(result, observations)</w:t>
            </w:r>
          </w:p>
        </w:tc>
        <w:tc>
          <w:tcPr>
            <w:tcW w:w="6236" w:type="dxa"/>
          </w:tcPr>
          <w:p w14:paraId="26A756E0" w14:textId="77777777" w:rsidR="00B12806" w:rsidRDefault="001140C9">
            <w:pPr>
              <w:spacing w:after="0"/>
            </w:pPr>
            <w:r>
              <w:rPr>
                <w:sz w:val="17"/>
              </w:rPr>
              <w:t>Model nəticəsi müşahidə vaxtlarına interpolyasiya olunur.</w:t>
            </w:r>
          </w:p>
        </w:tc>
      </w:tr>
      <w:tr w:rsidR="00B12806" w14:paraId="39109A0B" w14:textId="77777777">
        <w:trPr>
          <w:cantSplit/>
          <w:jc w:val="center"/>
        </w:trPr>
        <w:tc>
          <w:tcPr>
            <w:tcW w:w="3402" w:type="dxa"/>
          </w:tcPr>
          <w:p w14:paraId="6C473990" w14:textId="77777777" w:rsidR="00B12806" w:rsidRDefault="001140C9">
            <w:pPr>
              <w:spacing w:after="0"/>
            </w:pPr>
            <w:r>
              <w:rPr>
                <w:sz w:val="17"/>
              </w:rPr>
              <w:t>mismatch = report.total</w:t>
            </w:r>
          </w:p>
        </w:tc>
        <w:tc>
          <w:tcPr>
            <w:tcW w:w="6236" w:type="dxa"/>
          </w:tcPr>
          <w:p w14:paraId="03784C37" w14:textId="77777777" w:rsidR="00B12806" w:rsidRDefault="001140C9">
            <w:pPr>
              <w:spacing w:after="0"/>
            </w:pPr>
            <w:r>
              <w:rPr>
                <w:sz w:val="17"/>
              </w:rPr>
              <w:t>Çəkili orta NRMSE.</w:t>
            </w:r>
          </w:p>
        </w:tc>
      </w:tr>
      <w:tr w:rsidR="00B12806" w14:paraId="1F8708F4" w14:textId="77777777">
        <w:trPr>
          <w:cantSplit/>
          <w:jc w:val="center"/>
        </w:trPr>
        <w:tc>
          <w:tcPr>
            <w:tcW w:w="3402" w:type="dxa"/>
          </w:tcPr>
          <w:p w14:paraId="4CF27D73" w14:textId="77777777" w:rsidR="00B12806" w:rsidRDefault="001140C9">
            <w:pPr>
              <w:spacing w:after="0"/>
            </w:pPr>
            <w:r>
              <w:rPr>
                <w:sz w:val="17"/>
              </w:rPr>
              <w:t>np.sum(weights * values) / np.sum(weights)</w:t>
            </w:r>
          </w:p>
        </w:tc>
        <w:tc>
          <w:tcPr>
            <w:tcW w:w="6236" w:type="dxa"/>
          </w:tcPr>
          <w:p w14:paraId="0DC37C5F" w14:textId="77777777" w:rsidR="00B12806" w:rsidRDefault="001140C9">
            <w:pPr>
              <w:spacing w:after="0"/>
            </w:pPr>
            <w:r>
              <w:rPr>
                <w:sz w:val="17"/>
              </w:rPr>
              <w:t>Yekun məqsəd funksiyası.</w:t>
            </w:r>
          </w:p>
        </w:tc>
      </w:tr>
    </w:tbl>
    <w:p w14:paraId="1A6F3436" w14:textId="77777777" w:rsidR="00B12806" w:rsidRDefault="00B12806">
      <w:pPr>
        <w:spacing w:after="40"/>
      </w:pPr>
    </w:p>
    <w:p w14:paraId="3732BE9B" w14:textId="77777777" w:rsidR="00B12806" w:rsidRDefault="001140C9">
      <w:pPr>
        <w:pStyle w:val="Opskrif3"/>
      </w:pPr>
      <w:r>
        <w:lastRenderedPageBreak/>
        <w:t>5.12.6 Proqramın iş axınındakı yeri</w:t>
      </w:r>
    </w:p>
    <w:tbl>
      <w:tblPr>
        <w:tblW w:w="0" w:type="auto"/>
        <w:jc w:val="center"/>
        <w:tblLook w:val="04A0" w:firstRow="1" w:lastRow="0" w:firstColumn="1" w:lastColumn="0" w:noHBand="0" w:noVBand="1"/>
      </w:tblPr>
      <w:tblGrid>
        <w:gridCol w:w="7937"/>
      </w:tblGrid>
      <w:tr w:rsidR="00B12806" w14:paraId="6D65DBF3" w14:textId="77777777">
        <w:trPr>
          <w:cantSplit/>
          <w:jc w:val="center"/>
        </w:trPr>
        <w:tc>
          <w:tcPr>
            <w:tcW w:w="7937" w:type="dxa"/>
            <w:shd w:val="clear" w:color="auto" w:fill="FAFAF5"/>
          </w:tcPr>
          <w:p w14:paraId="30C7029F" w14:textId="77777777" w:rsidR="00B12806" w:rsidRDefault="001140C9">
            <w:pPr>
              <w:spacing w:after="0"/>
              <w:jc w:val="center"/>
            </w:pPr>
            <w:r>
              <w:rPr>
                <w:b/>
                <w:sz w:val="19"/>
              </w:rPr>
              <w:t>Müşahidə CSV + parametr hədləri</w:t>
            </w:r>
          </w:p>
          <w:p w14:paraId="5DBC5E15" w14:textId="77777777" w:rsidR="00B12806" w:rsidRDefault="001140C9">
            <w:pPr>
              <w:spacing w:after="0"/>
              <w:jc w:val="center"/>
            </w:pPr>
            <w:r>
              <w:rPr>
                <w:color w:val="555555"/>
                <w:sz w:val="20"/>
              </w:rPr>
              <w:t>↓</w:t>
            </w:r>
          </w:p>
          <w:p w14:paraId="1E72410B" w14:textId="77777777" w:rsidR="00B12806" w:rsidRDefault="001140C9">
            <w:pPr>
              <w:spacing w:after="0"/>
              <w:jc w:val="center"/>
            </w:pPr>
            <w:r>
              <w:rPr>
                <w:sz w:val="19"/>
              </w:rPr>
              <w:t>Optimallaşdırıcı u təklif edir</w:t>
            </w:r>
          </w:p>
          <w:p w14:paraId="20360EAD" w14:textId="77777777" w:rsidR="00B12806" w:rsidRDefault="001140C9">
            <w:pPr>
              <w:spacing w:after="0"/>
              <w:jc w:val="center"/>
            </w:pPr>
            <w:r>
              <w:rPr>
                <w:color w:val="555555"/>
                <w:sz w:val="20"/>
              </w:rPr>
              <w:t>↓</w:t>
            </w:r>
          </w:p>
          <w:p w14:paraId="54DDC7DB" w14:textId="77777777" w:rsidR="00B12806" w:rsidRDefault="001140C9">
            <w:pPr>
              <w:spacing w:after="0"/>
              <w:jc w:val="center"/>
            </w:pPr>
            <w:r>
              <w:rPr>
                <w:sz w:val="19"/>
              </w:rPr>
              <w:t>ModelModifier → tam simulyasiya</w:t>
            </w:r>
          </w:p>
          <w:p w14:paraId="5B490190" w14:textId="77777777" w:rsidR="00B12806" w:rsidRDefault="001140C9">
            <w:pPr>
              <w:spacing w:after="0"/>
              <w:jc w:val="center"/>
            </w:pPr>
            <w:r>
              <w:rPr>
                <w:color w:val="555555"/>
                <w:sz w:val="20"/>
              </w:rPr>
              <w:t>↓</w:t>
            </w:r>
          </w:p>
          <w:p w14:paraId="1ACDC576" w14:textId="77777777" w:rsidR="00B12806" w:rsidRDefault="001140C9">
            <w:pPr>
              <w:spacing w:after="0"/>
              <w:jc w:val="center"/>
            </w:pPr>
            <w:r>
              <w:rPr>
                <w:sz w:val="19"/>
              </w:rPr>
              <w:t>NRMSE → f(u)</w:t>
            </w:r>
          </w:p>
          <w:p w14:paraId="631CF2AB" w14:textId="77777777" w:rsidR="00B12806" w:rsidRDefault="001140C9">
            <w:pPr>
              <w:spacing w:after="0"/>
              <w:jc w:val="center"/>
            </w:pPr>
            <w:r>
              <w:rPr>
                <w:color w:val="555555"/>
                <w:sz w:val="20"/>
              </w:rPr>
              <w:t>↓</w:t>
            </w:r>
          </w:p>
          <w:p w14:paraId="689669CD" w14:textId="77777777" w:rsidR="00B12806" w:rsidRDefault="001140C9">
            <w:pPr>
              <w:spacing w:after="0"/>
              <w:jc w:val="center"/>
            </w:pPr>
            <w:r>
              <w:rPr>
                <w:b/>
                <w:sz w:val="19"/>
              </w:rPr>
              <w:t>Ən yaxşı parametrlər + hesabat</w:t>
            </w:r>
          </w:p>
        </w:tc>
      </w:tr>
    </w:tbl>
    <w:p w14:paraId="77B3EA7E" w14:textId="77777777" w:rsidR="00B12806" w:rsidRDefault="00B12806">
      <w:pPr>
        <w:spacing w:after="40"/>
      </w:pPr>
    </w:p>
    <w:p w14:paraId="4C37CF4C" w14:textId="77777777" w:rsidR="00B12806" w:rsidRDefault="001140C9">
      <w:pPr>
        <w:pStyle w:val="Opskrif3"/>
      </w:pPr>
      <w:r>
        <w:t>5.12.7 Sadə rəqəmsal nümunə</w:t>
      </w:r>
    </w:p>
    <w:p w14:paraId="14186344" w14:textId="77777777" w:rsidR="00B12806" w:rsidRDefault="001140C9">
      <w:r>
        <w:rPr>
          <w:b/>
        </w:rPr>
        <w:t>Giriş:</w:t>
      </w:r>
      <w:r>
        <w:t xml:space="preserve"> müşahidə olunan neft debiti 100, 80, 60 m³/gün (30, 60, 90-cı günlər); model 95, 84, 57 verir.</w:t>
      </w:r>
    </w:p>
    <w:p w14:paraId="06A4D437" w14:textId="77777777" w:rsidR="00B12806" w:rsidRDefault="001140C9">
      <w:r>
        <w:rPr>
          <w:b/>
        </w:rPr>
        <w:t>Hesablama:</w:t>
      </w:r>
      <w:r>
        <w:t xml:space="preserve"> fərqlər −5, +4, −3 → RMSE = √((25+16+9)/3) = </w:t>
      </w:r>
      <w:r>
        <w:rPr>
          <w:b/>
        </w:rPr>
        <w:t>4.08</w:t>
      </w:r>
      <w:r>
        <w:t xml:space="preserve">; diapazon = 100 − 60 = 40 → NRMSE = </w:t>
      </w:r>
      <w:r>
        <w:rPr>
          <w:b/>
        </w:rPr>
        <w:t>0.102</w:t>
      </w:r>
      <w:r>
        <w:t xml:space="preserve"> (layihənin </w:t>
      </w:r>
      <w:r>
        <w:rPr>
          <w:rFonts w:ascii="Consolas" w:hAnsi="Consolas"/>
          <w:color w:val="8B1A1A"/>
          <w:sz w:val="19"/>
        </w:rPr>
        <w:t>SeriesMismatch</w:t>
      </w:r>
      <w:r>
        <w:t xml:space="preserve"> sinfi ilə eyni).</w:t>
      </w:r>
    </w:p>
    <w:p w14:paraId="7C6DF168" w14:textId="77777777" w:rsidR="00B12806" w:rsidRDefault="001140C9">
      <w:r>
        <w:rPr>
          <w:b/>
        </w:rPr>
        <w:t>Proqramda:</w:t>
      </w:r>
      <w:r>
        <w:t xml:space="preserve"> optimallaşdırıcı bu 0.102-ni kiçiltməyə çalışır; ən yaxşı nöqtə </w:t>
      </w:r>
      <w:r>
        <w:rPr>
          <w:rFonts w:ascii="Consolas" w:hAnsi="Consolas"/>
          <w:color w:val="8B1A1A"/>
          <w:sz w:val="19"/>
        </w:rPr>
        <w:t>MatchResult</w:t>
      </w:r>
      <w:r>
        <w:t>-da saxlanılır.</w:t>
      </w:r>
    </w:p>
    <w:p w14:paraId="20D32229" w14:textId="77777777" w:rsidR="00B12806" w:rsidRDefault="001140C9">
      <w:pPr>
        <w:pStyle w:val="Opskrif3"/>
      </w:pPr>
      <w:r>
        <w:t>5.12.8 Səhv tətbiq olunsa nə baş verər?</w:t>
      </w:r>
    </w:p>
    <w:p w14:paraId="5ED250A4" w14:textId="77777777" w:rsidR="00B12806" w:rsidRDefault="001140C9">
      <w:pPr>
        <w:pStyle w:val="Lyskolpunt"/>
        <w:spacing w:after="40"/>
      </w:pPr>
      <w:r>
        <w:t>Xam SSE-lər toplansa, təzyiq (bar) və debit (m³/gün) fərqli miqyasda olduğu üçün biri digərini «udar» — ona görə NRMSE (ölçüsüz) işlədilir.</w:t>
      </w:r>
    </w:p>
    <w:p w14:paraId="456C83F0" w14:textId="77777777" w:rsidR="00B12806" w:rsidRDefault="001140C9">
      <w:pPr>
        <w:pStyle w:val="Lyskolpunt"/>
        <w:spacing w:after="40"/>
      </w:pPr>
      <w:r>
        <w:t xml:space="preserve">Provider-lər köhnə parametrlə qalsa axtarış mənasız olar — </w:t>
      </w:r>
      <w:r>
        <w:rPr>
          <w:rFonts w:ascii="Consolas" w:hAnsi="Consolas"/>
          <w:color w:val="8B1A1A"/>
          <w:sz w:val="19"/>
        </w:rPr>
        <w:t>ModelAwareSimulationService</w:t>
      </w:r>
      <w:r>
        <w:t xml:space="preserve"> bunun üçün yaradılıb (simulation_service.py:246-260 docstring-i). </w:t>
      </w:r>
      <w:r>
        <w:rPr>
          <w:b/>
        </w:rPr>
        <w:t>[Kodla təsdiqlənib]</w:t>
      </w:r>
    </w:p>
    <w:p w14:paraId="6F0E584A" w14:textId="77777777" w:rsidR="00B12806" w:rsidRDefault="001140C9">
      <w:pPr>
        <w:pStyle w:val="Lyskolpunt"/>
        <w:spacing w:after="40"/>
      </w:pPr>
      <w:r>
        <w:rPr>
          <w:b/>
        </w:rPr>
        <w:t>[Əlavə araşdırma lazımdır]:</w:t>
      </w:r>
      <w:r>
        <w:t xml:space="preserve"> </w:t>
      </w:r>
      <w:r>
        <w:rPr>
          <w:rFonts w:ascii="Consolas" w:hAnsi="Consolas"/>
          <w:color w:val="8B1A1A"/>
          <w:sz w:val="19"/>
        </w:rPr>
        <w:t>MismatchCalculator._model_curve()</w:t>
      </w:r>
      <w:r>
        <w:t xml:space="preserve"> quyu dibi təzyiqi (BHP) üçün </w:t>
      </w:r>
      <w:r>
        <w:rPr>
          <w:rFonts w:ascii="Consolas" w:hAnsi="Consolas"/>
          <w:color w:val="8B1A1A"/>
          <w:sz w:val="19"/>
        </w:rPr>
        <w:t>None</w:t>
      </w:r>
      <w:r>
        <w:t xml:space="preserve"> qaytarır və «hələ nəticədə saxlanılmır» deyir, halbuki </w:t>
      </w:r>
      <w:r>
        <w:rPr>
          <w:rFonts w:ascii="Consolas" w:hAnsi="Consolas"/>
          <w:color w:val="8B1A1A"/>
          <w:sz w:val="19"/>
        </w:rPr>
        <w:t>SimulationResult.well_bhp</w:t>
      </w:r>
      <w:r>
        <w:t xml:space="preserve"> artıq mövcuddur (B4-dən sonra). BHP müşahidələri hazırda uyğunsuzluğa daxil olmur («skipped» siyahısına düşür).</w:t>
      </w:r>
    </w:p>
    <w:p w14:paraId="145E0160" w14:textId="77777777" w:rsidR="00B12806" w:rsidRDefault="001140C9">
      <w:pPr>
        <w:pStyle w:val="Lyskolpunt"/>
        <w:spacing w:after="40"/>
      </w:pPr>
      <w:r>
        <w:t xml:space="preserve">Aşkarlama: </w:t>
      </w:r>
      <w:r>
        <w:rPr>
          <w:rFonts w:ascii="Consolas" w:hAnsi="Consolas"/>
          <w:color w:val="8B1A1A"/>
          <w:sz w:val="19"/>
        </w:rPr>
        <w:t>tests/test_history_mismatch.py</w:t>
      </w:r>
      <w:r>
        <w:t xml:space="preserve">, </w:t>
      </w:r>
      <w:r>
        <w:rPr>
          <w:rFonts w:ascii="Consolas" w:hAnsi="Consolas"/>
          <w:color w:val="8B1A1A"/>
          <w:sz w:val="19"/>
        </w:rPr>
        <w:t>test_history_optimizer.py</w:t>
      </w:r>
      <w:r>
        <w:t>.</w:t>
      </w:r>
    </w:p>
    <w:p w14:paraId="75678854" w14:textId="77777777" w:rsidR="00B12806" w:rsidRDefault="001140C9">
      <w:pPr>
        <w:pStyle w:val="Opskrif3"/>
      </w:pPr>
      <w:r>
        <w:t>5.12.9 Əlaqəli nəzəriyyələr</w:t>
      </w:r>
    </w:p>
    <w:p w14:paraId="1FE5F129" w14:textId="77777777" w:rsidR="00B12806" w:rsidRDefault="001140C9">
      <w:r>
        <w:t>Bütün simulyasiya zənciri (6-cı bölmə) — hər qiymətləndirmədə təkrarlanır; həssaslıq (4.19); ən kiçik kvadratlar (4.12).</w:t>
      </w:r>
    </w:p>
    <w:p w14:paraId="53616213" w14:textId="77777777" w:rsidR="00B12806" w:rsidRDefault="001140C9">
      <w:r>
        <w:br w:type="page"/>
      </w:r>
    </w:p>
    <w:p w14:paraId="59FC44DF" w14:textId="77777777" w:rsidR="00B12806" w:rsidRDefault="001140C9">
      <w:pPr>
        <w:pStyle w:val="Opskrif1"/>
      </w:pPr>
      <w:bookmarkStart w:id="60" w:name="_Toc241428484"/>
      <w:r>
        <w:lastRenderedPageBreak/>
        <w:t>6. Nəzəriyyələr və kod arasındakı əlaqə</w:t>
      </w:r>
      <w:bookmarkEnd w:id="60"/>
    </w:p>
    <w:p w14:paraId="3DEB1446" w14:textId="77777777" w:rsidR="00B12806" w:rsidRDefault="001140C9">
      <w:pPr>
        <w:pStyle w:val="Opskrif2"/>
      </w:pPr>
      <w:bookmarkStart w:id="61" w:name="_Toc241428485"/>
      <w:r>
        <w:t>6.1 Nəzəriyyə — kod cədvəli</w:t>
      </w:r>
      <w:bookmarkEnd w:id="61"/>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134"/>
        <w:gridCol w:w="1134"/>
        <w:gridCol w:w="1928"/>
        <w:gridCol w:w="2381"/>
        <w:gridCol w:w="1077"/>
        <w:gridCol w:w="1020"/>
        <w:gridCol w:w="624"/>
      </w:tblGrid>
      <w:tr w:rsidR="00B12806" w14:paraId="1C4E30B0" w14:textId="77777777">
        <w:trPr>
          <w:tblHeader/>
          <w:jc w:val="center"/>
        </w:trPr>
        <w:tc>
          <w:tcPr>
            <w:tcW w:w="1134" w:type="dxa"/>
            <w:shd w:val="clear" w:color="auto" w:fill="DCE3EF"/>
          </w:tcPr>
          <w:p w14:paraId="7E75A588" w14:textId="77777777" w:rsidR="00B12806" w:rsidRDefault="001140C9">
            <w:pPr>
              <w:keepNext/>
            </w:pPr>
            <w:r>
              <w:rPr>
                <w:b/>
                <w:sz w:val="15"/>
              </w:rPr>
              <w:t>Nəzəriyyə</w:t>
            </w:r>
          </w:p>
        </w:tc>
        <w:tc>
          <w:tcPr>
            <w:tcW w:w="1134" w:type="dxa"/>
            <w:shd w:val="clear" w:color="auto" w:fill="DCE3EF"/>
          </w:tcPr>
          <w:p w14:paraId="025C4606" w14:textId="77777777" w:rsidR="00B12806" w:rsidRDefault="001140C9">
            <w:pPr>
              <w:keepNext/>
            </w:pPr>
            <w:r>
              <w:rPr>
                <w:b/>
                <w:sz w:val="15"/>
              </w:rPr>
              <w:t>Model</w:t>
            </w:r>
          </w:p>
        </w:tc>
        <w:tc>
          <w:tcPr>
            <w:tcW w:w="1928" w:type="dxa"/>
            <w:shd w:val="clear" w:color="auto" w:fill="DCE3EF"/>
          </w:tcPr>
          <w:p w14:paraId="28F71226" w14:textId="77777777" w:rsidR="00B12806" w:rsidRDefault="001140C9">
            <w:pPr>
              <w:keepNext/>
            </w:pPr>
            <w:r>
              <w:rPr>
                <w:b/>
                <w:sz w:val="15"/>
              </w:rPr>
              <w:t>Fayl</w:t>
            </w:r>
          </w:p>
        </w:tc>
        <w:tc>
          <w:tcPr>
            <w:tcW w:w="2381" w:type="dxa"/>
            <w:shd w:val="clear" w:color="auto" w:fill="DCE3EF"/>
          </w:tcPr>
          <w:p w14:paraId="297FF79A" w14:textId="77777777" w:rsidR="00B12806" w:rsidRDefault="001140C9">
            <w:pPr>
              <w:keepNext/>
            </w:pPr>
            <w:r>
              <w:rPr>
                <w:b/>
                <w:sz w:val="15"/>
              </w:rPr>
              <w:t>Sinif / funksiya</w:t>
            </w:r>
          </w:p>
        </w:tc>
        <w:tc>
          <w:tcPr>
            <w:tcW w:w="1077" w:type="dxa"/>
            <w:shd w:val="clear" w:color="auto" w:fill="DCE3EF"/>
          </w:tcPr>
          <w:p w14:paraId="2D4A977A" w14:textId="77777777" w:rsidR="00B12806" w:rsidRDefault="001140C9">
            <w:pPr>
              <w:keepNext/>
            </w:pPr>
            <w:r>
              <w:rPr>
                <w:b/>
                <w:sz w:val="15"/>
              </w:rPr>
              <w:t>Giriş</w:t>
            </w:r>
          </w:p>
        </w:tc>
        <w:tc>
          <w:tcPr>
            <w:tcW w:w="1020" w:type="dxa"/>
            <w:shd w:val="clear" w:color="auto" w:fill="DCE3EF"/>
          </w:tcPr>
          <w:p w14:paraId="21A1F691" w14:textId="77777777" w:rsidR="00B12806" w:rsidRDefault="001140C9">
            <w:pPr>
              <w:keepNext/>
            </w:pPr>
            <w:r>
              <w:rPr>
                <w:b/>
                <w:sz w:val="15"/>
              </w:rPr>
              <w:t>Çıxış</w:t>
            </w:r>
          </w:p>
        </w:tc>
        <w:tc>
          <w:tcPr>
            <w:tcW w:w="624" w:type="dxa"/>
            <w:shd w:val="clear" w:color="auto" w:fill="DCE3EF"/>
          </w:tcPr>
          <w:p w14:paraId="5D7CEAF2" w14:textId="77777777" w:rsidR="00B12806" w:rsidRDefault="001140C9">
            <w:pPr>
              <w:keepNext/>
            </w:pPr>
            <w:r>
              <w:rPr>
                <w:b/>
                <w:sz w:val="15"/>
              </w:rPr>
              <w:t>Əlaqəli</w:t>
            </w:r>
          </w:p>
        </w:tc>
      </w:tr>
      <w:tr w:rsidR="00B12806" w14:paraId="47C01FE9" w14:textId="77777777">
        <w:trPr>
          <w:cantSplit/>
          <w:jc w:val="center"/>
        </w:trPr>
        <w:tc>
          <w:tcPr>
            <w:tcW w:w="1134" w:type="dxa"/>
          </w:tcPr>
          <w:p w14:paraId="7EAEA38E" w14:textId="77777777" w:rsidR="00B12806" w:rsidRDefault="001140C9">
            <w:pPr>
              <w:spacing w:after="0"/>
            </w:pPr>
            <w:r>
              <w:rPr>
                <w:sz w:val="15"/>
              </w:rPr>
              <w:t>Darcy</w:t>
            </w:r>
          </w:p>
        </w:tc>
        <w:tc>
          <w:tcPr>
            <w:tcW w:w="1134" w:type="dxa"/>
          </w:tcPr>
          <w:p w14:paraId="0CC573B4" w14:textId="77777777" w:rsidR="00B12806" w:rsidRDefault="001140C9">
            <w:pPr>
              <w:spacing w:after="0"/>
            </w:pPr>
            <w:r>
              <w:rPr>
                <w:sz w:val="15"/>
              </w:rPr>
              <w:t>TPFA transmissivlik</w:t>
            </w:r>
          </w:p>
        </w:tc>
        <w:tc>
          <w:tcPr>
            <w:tcW w:w="1928" w:type="dxa"/>
          </w:tcPr>
          <w:p w14:paraId="0DF47046" w14:textId="77777777" w:rsidR="00B12806" w:rsidRDefault="001140C9">
            <w:pPr>
              <w:spacing w:after="0"/>
            </w:pPr>
            <w:r>
              <w:rPr>
                <w:sz w:val="15"/>
              </w:rPr>
              <w:t>simulation/discretization.py</w:t>
            </w:r>
          </w:p>
        </w:tc>
        <w:tc>
          <w:tcPr>
            <w:tcW w:w="2381" w:type="dxa"/>
          </w:tcPr>
          <w:p w14:paraId="7583E386" w14:textId="77777777" w:rsidR="00B12806" w:rsidRDefault="001140C9">
            <w:pPr>
              <w:spacing w:after="0"/>
            </w:pPr>
            <w:r>
              <w:rPr>
                <w:sz w:val="15"/>
              </w:rPr>
              <w:t>TwoPointFluxDiscretization.build</w:t>
            </w:r>
          </w:p>
        </w:tc>
        <w:tc>
          <w:tcPr>
            <w:tcW w:w="1077" w:type="dxa"/>
          </w:tcPr>
          <w:p w14:paraId="5FBC916D" w14:textId="77777777" w:rsidR="00B12806" w:rsidRDefault="001140C9">
            <w:pPr>
              <w:spacing w:after="0"/>
            </w:pPr>
            <w:r>
              <w:rPr>
                <w:sz w:val="15"/>
              </w:rPr>
              <w:t>K, həndəsə</w:t>
            </w:r>
          </w:p>
        </w:tc>
        <w:tc>
          <w:tcPr>
            <w:tcW w:w="1020" w:type="dxa"/>
          </w:tcPr>
          <w:p w14:paraId="6023E547" w14:textId="77777777" w:rsidR="00B12806" w:rsidRDefault="001140C9">
            <w:pPr>
              <w:spacing w:after="0"/>
            </w:pPr>
            <w:r>
              <w:rPr>
                <w:sz w:val="15"/>
              </w:rPr>
              <w:t>T</w:t>
            </w:r>
          </w:p>
        </w:tc>
        <w:tc>
          <w:tcPr>
            <w:tcW w:w="624" w:type="dxa"/>
          </w:tcPr>
          <w:p w14:paraId="5C1FB719" w14:textId="77777777" w:rsidR="00B12806" w:rsidRDefault="001140C9">
            <w:pPr>
              <w:spacing w:after="0"/>
            </w:pPr>
            <w:r>
              <w:rPr>
                <w:sz w:val="15"/>
              </w:rPr>
              <w:t>5.2, 5.3</w:t>
            </w:r>
          </w:p>
        </w:tc>
      </w:tr>
      <w:tr w:rsidR="00B12806" w14:paraId="59C20B7F" w14:textId="77777777">
        <w:trPr>
          <w:cantSplit/>
          <w:jc w:val="center"/>
        </w:trPr>
        <w:tc>
          <w:tcPr>
            <w:tcW w:w="1134" w:type="dxa"/>
          </w:tcPr>
          <w:p w14:paraId="309501B7" w14:textId="77777777" w:rsidR="00B12806" w:rsidRDefault="001140C9">
            <w:pPr>
              <w:spacing w:after="0"/>
            </w:pPr>
            <w:r>
              <w:rPr>
                <w:sz w:val="15"/>
              </w:rPr>
              <w:t>Kütlə balansı</w:t>
            </w:r>
          </w:p>
        </w:tc>
        <w:tc>
          <w:tcPr>
            <w:tcW w:w="1134" w:type="dxa"/>
          </w:tcPr>
          <w:p w14:paraId="5F6F9BAD" w14:textId="77777777" w:rsidR="00B12806" w:rsidRDefault="001140C9">
            <w:pPr>
              <w:spacing w:after="0"/>
            </w:pPr>
            <w:r>
              <w:rPr>
                <w:sz w:val="15"/>
              </w:rPr>
              <w:t>Black-oil qalıq</w:t>
            </w:r>
          </w:p>
        </w:tc>
        <w:tc>
          <w:tcPr>
            <w:tcW w:w="1928" w:type="dxa"/>
          </w:tcPr>
          <w:p w14:paraId="57B41FA7" w14:textId="77777777" w:rsidR="00B12806" w:rsidRDefault="001140C9">
            <w:pPr>
              <w:spacing w:after="0"/>
            </w:pPr>
            <w:r>
              <w:rPr>
                <w:sz w:val="15"/>
              </w:rPr>
              <w:t>implicit/residual.py</w:t>
            </w:r>
          </w:p>
        </w:tc>
        <w:tc>
          <w:tcPr>
            <w:tcW w:w="2381" w:type="dxa"/>
          </w:tcPr>
          <w:p w14:paraId="342F2169" w14:textId="77777777" w:rsidR="00B12806" w:rsidRDefault="001140C9">
            <w:pPr>
              <w:spacing w:after="0"/>
            </w:pPr>
            <w:r>
              <w:rPr>
                <w:sz w:val="15"/>
              </w:rPr>
              <w:t>ResidualAssembler.residual</w:t>
            </w:r>
          </w:p>
        </w:tc>
        <w:tc>
          <w:tcPr>
            <w:tcW w:w="1077" w:type="dxa"/>
          </w:tcPr>
          <w:p w14:paraId="0F218786" w14:textId="77777777" w:rsidR="00B12806" w:rsidRDefault="001140C9">
            <w:pPr>
              <w:spacing w:after="0"/>
            </w:pPr>
            <w:r>
              <w:rPr>
                <w:sz w:val="15"/>
              </w:rPr>
              <w:t>p, Sw, Δt</w:t>
            </w:r>
          </w:p>
        </w:tc>
        <w:tc>
          <w:tcPr>
            <w:tcW w:w="1020" w:type="dxa"/>
          </w:tcPr>
          <w:p w14:paraId="1458D302" w14:textId="77777777" w:rsidR="00B12806" w:rsidRDefault="001140C9">
            <w:pPr>
              <w:spacing w:after="0"/>
            </w:pPr>
            <w:r>
              <w:rPr>
                <w:sz w:val="15"/>
              </w:rPr>
              <w:t>R</w:t>
            </w:r>
          </w:p>
        </w:tc>
        <w:tc>
          <w:tcPr>
            <w:tcW w:w="624" w:type="dxa"/>
          </w:tcPr>
          <w:p w14:paraId="2EA3B777" w14:textId="77777777" w:rsidR="00B12806" w:rsidRDefault="001140C9">
            <w:pPr>
              <w:spacing w:after="0"/>
            </w:pPr>
            <w:r>
              <w:rPr>
                <w:sz w:val="15"/>
              </w:rPr>
              <w:t>5.1, 5.4</w:t>
            </w:r>
          </w:p>
        </w:tc>
      </w:tr>
      <w:tr w:rsidR="00B12806" w14:paraId="0B670004" w14:textId="77777777">
        <w:trPr>
          <w:cantSplit/>
          <w:jc w:val="center"/>
        </w:trPr>
        <w:tc>
          <w:tcPr>
            <w:tcW w:w="1134" w:type="dxa"/>
          </w:tcPr>
          <w:p w14:paraId="043FFAFB" w14:textId="77777777" w:rsidR="00B12806" w:rsidRDefault="001140C9">
            <w:pPr>
              <w:spacing w:after="0"/>
            </w:pPr>
            <w:r>
              <w:rPr>
                <w:sz w:val="15"/>
              </w:rPr>
              <w:t>Diskretizasiya</w:t>
            </w:r>
          </w:p>
        </w:tc>
        <w:tc>
          <w:tcPr>
            <w:tcW w:w="1134" w:type="dxa"/>
          </w:tcPr>
          <w:p w14:paraId="258C1B9E" w14:textId="77777777" w:rsidR="00B12806" w:rsidRDefault="001140C9">
            <w:pPr>
              <w:spacing w:after="0"/>
            </w:pPr>
            <w:r>
              <w:rPr>
                <w:sz w:val="15"/>
              </w:rPr>
              <w:t>Sonlu həcm grid-i</w:t>
            </w:r>
          </w:p>
        </w:tc>
        <w:tc>
          <w:tcPr>
            <w:tcW w:w="1928" w:type="dxa"/>
          </w:tcPr>
          <w:p w14:paraId="0B0C4B3A" w14:textId="77777777" w:rsidR="00B12806" w:rsidRDefault="001140C9">
            <w:pPr>
              <w:spacing w:after="0"/>
            </w:pPr>
            <w:r>
              <w:rPr>
                <w:sz w:val="15"/>
              </w:rPr>
              <w:t>domain/grid.py</w:t>
            </w:r>
          </w:p>
        </w:tc>
        <w:tc>
          <w:tcPr>
            <w:tcW w:w="2381" w:type="dxa"/>
          </w:tcPr>
          <w:p w14:paraId="71AEA6D7" w14:textId="77777777" w:rsidR="00B12806" w:rsidRDefault="001140C9">
            <w:pPr>
              <w:spacing w:after="0"/>
            </w:pPr>
            <w:r>
              <w:rPr>
                <w:sz w:val="15"/>
              </w:rPr>
              <w:t>CartesianGrid.build_connections</w:t>
            </w:r>
          </w:p>
        </w:tc>
        <w:tc>
          <w:tcPr>
            <w:tcW w:w="1077" w:type="dxa"/>
          </w:tcPr>
          <w:p w14:paraId="54437DD7" w14:textId="77777777" w:rsidR="00B12806" w:rsidRDefault="001140C9">
            <w:pPr>
              <w:spacing w:after="0"/>
            </w:pPr>
            <w:r>
              <w:rPr>
                <w:sz w:val="15"/>
              </w:rPr>
              <w:t>nx, ny, nz, ACTNUM</w:t>
            </w:r>
          </w:p>
        </w:tc>
        <w:tc>
          <w:tcPr>
            <w:tcW w:w="1020" w:type="dxa"/>
          </w:tcPr>
          <w:p w14:paraId="3C3F8523" w14:textId="77777777" w:rsidR="00B12806" w:rsidRDefault="001140C9">
            <w:pPr>
              <w:spacing w:after="0"/>
            </w:pPr>
            <w:r>
              <w:rPr>
                <w:sz w:val="15"/>
              </w:rPr>
              <w:t>Connections</w:t>
            </w:r>
          </w:p>
        </w:tc>
        <w:tc>
          <w:tcPr>
            <w:tcW w:w="624" w:type="dxa"/>
          </w:tcPr>
          <w:p w14:paraId="6BE355FF" w14:textId="77777777" w:rsidR="00B12806" w:rsidRDefault="001140C9">
            <w:pPr>
              <w:spacing w:after="0"/>
            </w:pPr>
            <w:r>
              <w:rPr>
                <w:sz w:val="15"/>
              </w:rPr>
              <w:t>5.1</w:t>
            </w:r>
          </w:p>
        </w:tc>
      </w:tr>
      <w:tr w:rsidR="00B12806" w14:paraId="706763DA" w14:textId="77777777">
        <w:trPr>
          <w:cantSplit/>
          <w:jc w:val="center"/>
        </w:trPr>
        <w:tc>
          <w:tcPr>
            <w:tcW w:w="1134" w:type="dxa"/>
          </w:tcPr>
          <w:p w14:paraId="09784DFB" w14:textId="77777777" w:rsidR="00B12806" w:rsidRDefault="001140C9">
            <w:pPr>
              <w:spacing w:after="0"/>
            </w:pPr>
            <w:r>
              <w:rPr>
                <w:sz w:val="15"/>
              </w:rPr>
              <w:t>Nyuton-Rafson</w:t>
            </w:r>
          </w:p>
        </w:tc>
        <w:tc>
          <w:tcPr>
            <w:tcW w:w="1134" w:type="dxa"/>
          </w:tcPr>
          <w:p w14:paraId="67545652" w14:textId="77777777" w:rsidR="00B12806" w:rsidRDefault="001140C9">
            <w:pPr>
              <w:spacing w:after="0"/>
            </w:pPr>
            <w:r>
              <w:rPr>
                <w:sz w:val="15"/>
              </w:rPr>
              <w:t>FIM həlli</w:t>
            </w:r>
          </w:p>
        </w:tc>
        <w:tc>
          <w:tcPr>
            <w:tcW w:w="1928" w:type="dxa"/>
          </w:tcPr>
          <w:p w14:paraId="29807436" w14:textId="77777777" w:rsidR="00B12806" w:rsidRDefault="001140C9">
            <w:pPr>
              <w:spacing w:after="0"/>
            </w:pPr>
            <w:r>
              <w:rPr>
                <w:sz w:val="15"/>
              </w:rPr>
              <w:t>implicit/newton.py</w:t>
            </w:r>
          </w:p>
        </w:tc>
        <w:tc>
          <w:tcPr>
            <w:tcW w:w="2381" w:type="dxa"/>
          </w:tcPr>
          <w:p w14:paraId="3FF70F16" w14:textId="77777777" w:rsidR="00B12806" w:rsidRDefault="001140C9">
            <w:pPr>
              <w:spacing w:after="0"/>
            </w:pPr>
            <w:r>
              <w:rPr>
                <w:sz w:val="15"/>
              </w:rPr>
              <w:t>NewtonSolver.solve</w:t>
            </w:r>
          </w:p>
        </w:tc>
        <w:tc>
          <w:tcPr>
            <w:tcW w:w="1077" w:type="dxa"/>
          </w:tcPr>
          <w:p w14:paraId="040AA62C" w14:textId="77777777" w:rsidR="00B12806" w:rsidRDefault="001140C9">
            <w:pPr>
              <w:spacing w:after="0"/>
            </w:pPr>
            <w:r>
              <w:rPr>
                <w:sz w:val="15"/>
              </w:rPr>
              <w:t>R, J</w:t>
            </w:r>
          </w:p>
        </w:tc>
        <w:tc>
          <w:tcPr>
            <w:tcW w:w="1020" w:type="dxa"/>
          </w:tcPr>
          <w:p w14:paraId="27959E08" w14:textId="77777777" w:rsidR="00B12806" w:rsidRDefault="001140C9">
            <w:pPr>
              <w:spacing w:after="0"/>
            </w:pPr>
            <w:r>
              <w:rPr>
                <w:sz w:val="15"/>
              </w:rPr>
              <w:t>xⁿ⁺¹</w:t>
            </w:r>
          </w:p>
        </w:tc>
        <w:tc>
          <w:tcPr>
            <w:tcW w:w="624" w:type="dxa"/>
          </w:tcPr>
          <w:p w14:paraId="31DC6DA7" w14:textId="77777777" w:rsidR="00B12806" w:rsidRDefault="001140C9">
            <w:pPr>
              <w:spacing w:after="0"/>
            </w:pPr>
            <w:r>
              <w:rPr>
                <w:sz w:val="15"/>
              </w:rPr>
              <w:t>5.5, 5.6</w:t>
            </w:r>
          </w:p>
        </w:tc>
      </w:tr>
      <w:tr w:rsidR="00B12806" w14:paraId="640B33C3" w14:textId="77777777">
        <w:trPr>
          <w:cantSplit/>
          <w:jc w:val="center"/>
        </w:trPr>
        <w:tc>
          <w:tcPr>
            <w:tcW w:w="1134" w:type="dxa"/>
          </w:tcPr>
          <w:p w14:paraId="496E8746" w14:textId="77777777" w:rsidR="00B12806" w:rsidRDefault="001140C9">
            <w:pPr>
              <w:spacing w:after="0"/>
            </w:pPr>
            <w:r>
              <w:rPr>
                <w:sz w:val="15"/>
              </w:rPr>
              <w:t>Jakobian</w:t>
            </w:r>
          </w:p>
        </w:tc>
        <w:tc>
          <w:tcPr>
            <w:tcW w:w="1134" w:type="dxa"/>
          </w:tcPr>
          <w:p w14:paraId="3048639E" w14:textId="77777777" w:rsidR="00B12806" w:rsidRDefault="001140C9">
            <w:pPr>
              <w:spacing w:after="0"/>
            </w:pPr>
            <w:r>
              <w:rPr>
                <w:sz w:val="15"/>
              </w:rPr>
              <w:t>Analitik törəmələr</w:t>
            </w:r>
          </w:p>
        </w:tc>
        <w:tc>
          <w:tcPr>
            <w:tcW w:w="1928" w:type="dxa"/>
          </w:tcPr>
          <w:p w14:paraId="64228069" w14:textId="77777777" w:rsidR="00B12806" w:rsidRDefault="001140C9">
            <w:pPr>
              <w:spacing w:after="0"/>
            </w:pPr>
            <w:r>
              <w:rPr>
                <w:sz w:val="15"/>
              </w:rPr>
              <w:t>implicit/jacobian.py</w:t>
            </w:r>
          </w:p>
        </w:tc>
        <w:tc>
          <w:tcPr>
            <w:tcW w:w="2381" w:type="dxa"/>
          </w:tcPr>
          <w:p w14:paraId="1AA51816" w14:textId="77777777" w:rsidR="00B12806" w:rsidRDefault="001140C9">
            <w:pPr>
              <w:spacing w:after="0"/>
            </w:pPr>
            <w:r>
              <w:rPr>
                <w:sz w:val="15"/>
              </w:rPr>
              <w:t>JacobianAssembler.assemble</w:t>
            </w:r>
          </w:p>
        </w:tc>
        <w:tc>
          <w:tcPr>
            <w:tcW w:w="1077" w:type="dxa"/>
          </w:tcPr>
          <w:p w14:paraId="4A99B299" w14:textId="77777777" w:rsidR="00B12806" w:rsidRDefault="001140C9">
            <w:pPr>
              <w:spacing w:after="0"/>
            </w:pPr>
            <w:r>
              <w:rPr>
                <w:sz w:val="15"/>
              </w:rPr>
              <w:t>vəziyyət, fluid</w:t>
            </w:r>
          </w:p>
        </w:tc>
        <w:tc>
          <w:tcPr>
            <w:tcW w:w="1020" w:type="dxa"/>
          </w:tcPr>
          <w:p w14:paraId="056570AD" w14:textId="77777777" w:rsidR="00B12806" w:rsidRDefault="001140C9">
            <w:pPr>
              <w:spacing w:after="0"/>
            </w:pPr>
            <w:r>
              <w:rPr>
                <w:sz w:val="15"/>
              </w:rPr>
              <w:t>J (sparse)</w:t>
            </w:r>
          </w:p>
        </w:tc>
        <w:tc>
          <w:tcPr>
            <w:tcW w:w="624" w:type="dxa"/>
          </w:tcPr>
          <w:p w14:paraId="1FA04F34" w14:textId="77777777" w:rsidR="00B12806" w:rsidRDefault="001140C9">
            <w:pPr>
              <w:spacing w:after="0"/>
            </w:pPr>
            <w:r>
              <w:rPr>
                <w:sz w:val="15"/>
              </w:rPr>
              <w:t>5.4</w:t>
            </w:r>
          </w:p>
        </w:tc>
      </w:tr>
      <w:tr w:rsidR="00B12806" w14:paraId="6206DA12" w14:textId="77777777">
        <w:trPr>
          <w:cantSplit/>
          <w:jc w:val="center"/>
        </w:trPr>
        <w:tc>
          <w:tcPr>
            <w:tcW w:w="1134" w:type="dxa"/>
          </w:tcPr>
          <w:p w14:paraId="1CCDB0AF" w14:textId="77777777" w:rsidR="00B12806" w:rsidRDefault="001140C9">
            <w:pPr>
              <w:spacing w:after="0"/>
            </w:pPr>
            <w:r>
              <w:rPr>
                <w:sz w:val="15"/>
              </w:rPr>
              <w:t>Xətti həll</w:t>
            </w:r>
          </w:p>
        </w:tc>
        <w:tc>
          <w:tcPr>
            <w:tcW w:w="1134" w:type="dxa"/>
          </w:tcPr>
          <w:p w14:paraId="19FFF22F" w14:textId="77777777" w:rsidR="00B12806" w:rsidRDefault="001140C9">
            <w:pPr>
              <w:spacing w:after="0"/>
            </w:pPr>
            <w:r>
              <w:rPr>
                <w:sz w:val="15"/>
              </w:rPr>
              <w:t>LU / BiCGStab / CG</w:t>
            </w:r>
          </w:p>
        </w:tc>
        <w:tc>
          <w:tcPr>
            <w:tcW w:w="1928" w:type="dxa"/>
          </w:tcPr>
          <w:p w14:paraId="0AFAA8EE" w14:textId="77777777" w:rsidR="00B12806" w:rsidRDefault="001140C9">
            <w:pPr>
              <w:spacing w:after="0"/>
            </w:pPr>
            <w:r>
              <w:rPr>
                <w:sz w:val="15"/>
              </w:rPr>
              <w:t>implicit/linear.py; linear_solver.py</w:t>
            </w:r>
          </w:p>
        </w:tc>
        <w:tc>
          <w:tcPr>
            <w:tcW w:w="2381" w:type="dxa"/>
          </w:tcPr>
          <w:p w14:paraId="4D2F5A3F" w14:textId="77777777" w:rsidR="00B12806" w:rsidRDefault="001140C9">
            <w:pPr>
              <w:spacing w:after="0"/>
            </w:pPr>
            <w:r>
              <w:rPr>
                <w:sz w:val="15"/>
              </w:rPr>
              <w:t>NewtonLinearSolver.solve</w:t>
            </w:r>
          </w:p>
        </w:tc>
        <w:tc>
          <w:tcPr>
            <w:tcW w:w="1077" w:type="dxa"/>
          </w:tcPr>
          <w:p w14:paraId="2CA60E09" w14:textId="77777777" w:rsidR="00B12806" w:rsidRDefault="001140C9">
            <w:pPr>
              <w:spacing w:after="0"/>
            </w:pPr>
            <w:r>
              <w:rPr>
                <w:sz w:val="15"/>
              </w:rPr>
              <w:t>A, b</w:t>
            </w:r>
          </w:p>
        </w:tc>
        <w:tc>
          <w:tcPr>
            <w:tcW w:w="1020" w:type="dxa"/>
          </w:tcPr>
          <w:p w14:paraId="79753F5D" w14:textId="77777777" w:rsidR="00B12806" w:rsidRDefault="001140C9">
            <w:pPr>
              <w:spacing w:after="0"/>
            </w:pPr>
            <w:r>
              <w:rPr>
                <w:sz w:val="15"/>
              </w:rPr>
              <w:t>x</w:t>
            </w:r>
          </w:p>
        </w:tc>
        <w:tc>
          <w:tcPr>
            <w:tcW w:w="624" w:type="dxa"/>
          </w:tcPr>
          <w:p w14:paraId="220CD9A9" w14:textId="77777777" w:rsidR="00B12806" w:rsidRDefault="001140C9">
            <w:pPr>
              <w:spacing w:after="0"/>
            </w:pPr>
            <w:r>
              <w:rPr>
                <w:sz w:val="15"/>
              </w:rPr>
              <w:t>5.4</w:t>
            </w:r>
          </w:p>
        </w:tc>
      </w:tr>
      <w:tr w:rsidR="00B12806" w14:paraId="0A02B878" w14:textId="77777777">
        <w:trPr>
          <w:cantSplit/>
          <w:jc w:val="center"/>
        </w:trPr>
        <w:tc>
          <w:tcPr>
            <w:tcW w:w="1134" w:type="dxa"/>
          </w:tcPr>
          <w:p w14:paraId="3BE8CECA" w14:textId="77777777" w:rsidR="00B12806" w:rsidRDefault="001140C9">
            <w:pPr>
              <w:spacing w:after="0"/>
            </w:pPr>
            <w:r>
              <w:rPr>
                <w:sz w:val="15"/>
              </w:rPr>
              <w:t>CPR</w:t>
            </w:r>
          </w:p>
        </w:tc>
        <w:tc>
          <w:tcPr>
            <w:tcW w:w="1134" w:type="dxa"/>
          </w:tcPr>
          <w:p w14:paraId="6D51E496" w14:textId="77777777" w:rsidR="00B12806" w:rsidRDefault="001140C9">
            <w:pPr>
              <w:spacing w:after="0"/>
            </w:pPr>
            <w:r>
              <w:rPr>
                <w:sz w:val="15"/>
              </w:rPr>
              <w:t>2 mərhələli ön-şərtçi</w:t>
            </w:r>
          </w:p>
        </w:tc>
        <w:tc>
          <w:tcPr>
            <w:tcW w:w="1928" w:type="dxa"/>
          </w:tcPr>
          <w:p w14:paraId="79BB3A16" w14:textId="77777777" w:rsidR="00B12806" w:rsidRDefault="001140C9">
            <w:pPr>
              <w:spacing w:after="0"/>
            </w:pPr>
            <w:r>
              <w:rPr>
                <w:sz w:val="15"/>
              </w:rPr>
              <w:t>implicit/cpr.py</w:t>
            </w:r>
          </w:p>
        </w:tc>
        <w:tc>
          <w:tcPr>
            <w:tcW w:w="2381" w:type="dxa"/>
          </w:tcPr>
          <w:p w14:paraId="1EB057E7" w14:textId="77777777" w:rsidR="00B12806" w:rsidRDefault="001140C9">
            <w:pPr>
              <w:spacing w:after="0"/>
            </w:pPr>
            <w:r>
              <w:rPr>
                <w:sz w:val="15"/>
              </w:rPr>
              <w:t>CprPreconditioner._matvec</w:t>
            </w:r>
          </w:p>
        </w:tc>
        <w:tc>
          <w:tcPr>
            <w:tcW w:w="1077" w:type="dxa"/>
          </w:tcPr>
          <w:p w14:paraId="6E2900C6" w14:textId="77777777" w:rsidR="00B12806" w:rsidRDefault="001140C9">
            <w:pPr>
              <w:spacing w:after="0"/>
            </w:pPr>
            <w:r>
              <w:rPr>
                <w:sz w:val="15"/>
              </w:rPr>
              <w:t>J, r</w:t>
            </w:r>
          </w:p>
        </w:tc>
        <w:tc>
          <w:tcPr>
            <w:tcW w:w="1020" w:type="dxa"/>
          </w:tcPr>
          <w:p w14:paraId="360F8D30" w14:textId="77777777" w:rsidR="00B12806" w:rsidRDefault="001140C9">
            <w:pPr>
              <w:spacing w:after="0"/>
            </w:pPr>
            <w:r>
              <w:rPr>
                <w:sz w:val="15"/>
              </w:rPr>
              <w:t>M⁻¹r</w:t>
            </w:r>
          </w:p>
        </w:tc>
        <w:tc>
          <w:tcPr>
            <w:tcW w:w="624" w:type="dxa"/>
          </w:tcPr>
          <w:p w14:paraId="0DA83B97" w14:textId="77777777" w:rsidR="00B12806" w:rsidRDefault="001140C9">
            <w:pPr>
              <w:spacing w:after="0"/>
            </w:pPr>
            <w:r>
              <w:rPr>
                <w:sz w:val="15"/>
              </w:rPr>
              <w:t>5.5</w:t>
            </w:r>
          </w:p>
        </w:tc>
      </w:tr>
      <w:tr w:rsidR="00B12806" w14:paraId="75863A94" w14:textId="77777777">
        <w:trPr>
          <w:cantSplit/>
          <w:jc w:val="center"/>
        </w:trPr>
        <w:tc>
          <w:tcPr>
            <w:tcW w:w="1134" w:type="dxa"/>
          </w:tcPr>
          <w:p w14:paraId="256B984E" w14:textId="77777777" w:rsidR="00B12806" w:rsidRDefault="001140C9">
            <w:pPr>
              <w:spacing w:after="0"/>
            </w:pPr>
            <w:r>
              <w:rPr>
                <w:sz w:val="15"/>
              </w:rPr>
              <w:t>Adaptiv Δt</w:t>
            </w:r>
          </w:p>
        </w:tc>
        <w:tc>
          <w:tcPr>
            <w:tcW w:w="1134" w:type="dxa"/>
          </w:tcPr>
          <w:p w14:paraId="2BBEB178" w14:textId="77777777" w:rsidR="00B12806" w:rsidRDefault="001140C9">
            <w:pPr>
              <w:spacing w:after="0"/>
            </w:pPr>
            <w:r>
              <w:rPr>
                <w:sz w:val="15"/>
              </w:rPr>
              <w:t>İterasiyaya görə</w:t>
            </w:r>
          </w:p>
        </w:tc>
        <w:tc>
          <w:tcPr>
            <w:tcW w:w="1928" w:type="dxa"/>
          </w:tcPr>
          <w:p w14:paraId="4DAB06DC" w14:textId="77777777" w:rsidR="00B12806" w:rsidRDefault="001140C9">
            <w:pPr>
              <w:spacing w:after="0"/>
            </w:pPr>
            <w:r>
              <w:rPr>
                <w:sz w:val="15"/>
              </w:rPr>
              <w:t>implicit/time_stepping.py</w:t>
            </w:r>
          </w:p>
        </w:tc>
        <w:tc>
          <w:tcPr>
            <w:tcW w:w="2381" w:type="dxa"/>
          </w:tcPr>
          <w:p w14:paraId="3532FD97" w14:textId="77777777" w:rsidR="00B12806" w:rsidRDefault="001140C9">
            <w:pPr>
              <w:spacing w:after="0"/>
            </w:pPr>
            <w:r>
              <w:rPr>
                <w:sz w:val="15"/>
              </w:rPr>
              <w:t>AdaptiveTimeStepper.advance</w:t>
            </w:r>
          </w:p>
        </w:tc>
        <w:tc>
          <w:tcPr>
            <w:tcW w:w="1077" w:type="dxa"/>
          </w:tcPr>
          <w:p w14:paraId="00375144" w14:textId="77777777" w:rsidR="00B12806" w:rsidRDefault="001140C9">
            <w:pPr>
              <w:spacing w:after="0"/>
            </w:pPr>
            <w:r>
              <w:rPr>
                <w:sz w:val="15"/>
              </w:rPr>
              <w:t>Nyuton nəticəsi</w:t>
            </w:r>
          </w:p>
        </w:tc>
        <w:tc>
          <w:tcPr>
            <w:tcW w:w="1020" w:type="dxa"/>
          </w:tcPr>
          <w:p w14:paraId="65355526" w14:textId="77777777" w:rsidR="00B12806" w:rsidRDefault="001140C9">
            <w:pPr>
              <w:spacing w:after="0"/>
            </w:pPr>
            <w:r>
              <w:rPr>
                <w:sz w:val="15"/>
              </w:rPr>
              <w:t>Δt</w:t>
            </w:r>
          </w:p>
        </w:tc>
        <w:tc>
          <w:tcPr>
            <w:tcW w:w="624" w:type="dxa"/>
          </w:tcPr>
          <w:p w14:paraId="4A107C88" w14:textId="77777777" w:rsidR="00B12806" w:rsidRDefault="001140C9">
            <w:pPr>
              <w:spacing w:after="0"/>
            </w:pPr>
            <w:r>
              <w:rPr>
                <w:sz w:val="15"/>
              </w:rPr>
              <w:t>5.4</w:t>
            </w:r>
          </w:p>
        </w:tc>
      </w:tr>
      <w:tr w:rsidR="00B12806" w14:paraId="6F42C75D" w14:textId="77777777">
        <w:trPr>
          <w:cantSplit/>
          <w:jc w:val="center"/>
        </w:trPr>
        <w:tc>
          <w:tcPr>
            <w:tcW w:w="1134" w:type="dxa"/>
          </w:tcPr>
          <w:p w14:paraId="3982436A" w14:textId="77777777" w:rsidR="00B12806" w:rsidRDefault="001140C9">
            <w:pPr>
              <w:spacing w:after="0"/>
            </w:pPr>
            <w:r>
              <w:rPr>
                <w:sz w:val="15"/>
              </w:rPr>
              <w:t>IMPES</w:t>
            </w:r>
          </w:p>
        </w:tc>
        <w:tc>
          <w:tcPr>
            <w:tcW w:w="1134" w:type="dxa"/>
          </w:tcPr>
          <w:p w14:paraId="556118E4" w14:textId="77777777" w:rsidR="00B12806" w:rsidRDefault="001140C9">
            <w:pPr>
              <w:spacing w:after="0"/>
            </w:pPr>
            <w:r>
              <w:rPr>
                <w:sz w:val="15"/>
              </w:rPr>
              <w:t>Implicit p, explicit S</w:t>
            </w:r>
          </w:p>
        </w:tc>
        <w:tc>
          <w:tcPr>
            <w:tcW w:w="1928" w:type="dxa"/>
          </w:tcPr>
          <w:p w14:paraId="0904C570" w14:textId="77777777" w:rsidR="00B12806" w:rsidRDefault="001140C9">
            <w:pPr>
              <w:spacing w:after="0"/>
            </w:pPr>
            <w:r>
              <w:rPr>
                <w:sz w:val="15"/>
              </w:rPr>
              <w:t>impes_engine.py</w:t>
            </w:r>
          </w:p>
        </w:tc>
        <w:tc>
          <w:tcPr>
            <w:tcW w:w="2381" w:type="dxa"/>
          </w:tcPr>
          <w:p w14:paraId="17170EAA" w14:textId="77777777" w:rsidR="00B12806" w:rsidRDefault="001140C9">
            <w:pPr>
              <w:spacing w:after="0"/>
            </w:pPr>
            <w:r>
              <w:rPr>
                <w:sz w:val="15"/>
              </w:rPr>
              <w:t>_solve_pressure, _update_saturation</w:t>
            </w:r>
          </w:p>
        </w:tc>
        <w:tc>
          <w:tcPr>
            <w:tcW w:w="1077" w:type="dxa"/>
          </w:tcPr>
          <w:p w14:paraId="6A9A5357" w14:textId="77777777" w:rsidR="00B12806" w:rsidRDefault="001140C9">
            <w:pPr>
              <w:spacing w:after="0"/>
            </w:pPr>
            <w:r>
              <w:rPr>
                <w:sz w:val="15"/>
              </w:rPr>
              <w:t>p, Sw</w:t>
            </w:r>
          </w:p>
        </w:tc>
        <w:tc>
          <w:tcPr>
            <w:tcW w:w="1020" w:type="dxa"/>
          </w:tcPr>
          <w:p w14:paraId="3D7C2AAA" w14:textId="77777777" w:rsidR="00B12806" w:rsidRDefault="001140C9">
            <w:pPr>
              <w:spacing w:after="0"/>
            </w:pPr>
            <w:r>
              <w:rPr>
                <w:sz w:val="15"/>
              </w:rPr>
              <w:t>pⁿ⁺¹, Swⁿ⁺¹, Δt_CFL</w:t>
            </w:r>
          </w:p>
        </w:tc>
        <w:tc>
          <w:tcPr>
            <w:tcW w:w="624" w:type="dxa"/>
          </w:tcPr>
          <w:p w14:paraId="5F7D9179" w14:textId="77777777" w:rsidR="00B12806" w:rsidRDefault="001140C9">
            <w:pPr>
              <w:spacing w:after="0"/>
            </w:pPr>
            <w:r>
              <w:rPr>
                <w:sz w:val="15"/>
              </w:rPr>
              <w:t>5.6</w:t>
            </w:r>
          </w:p>
        </w:tc>
      </w:tr>
      <w:tr w:rsidR="00B12806" w14:paraId="1AED0D74" w14:textId="77777777">
        <w:trPr>
          <w:cantSplit/>
          <w:jc w:val="center"/>
        </w:trPr>
        <w:tc>
          <w:tcPr>
            <w:tcW w:w="1134" w:type="dxa"/>
          </w:tcPr>
          <w:p w14:paraId="6FE73704" w14:textId="77777777" w:rsidR="00B12806" w:rsidRDefault="001140C9">
            <w:pPr>
              <w:spacing w:after="0"/>
            </w:pPr>
            <w:r>
              <w:rPr>
                <w:sz w:val="15"/>
              </w:rPr>
              <w:t>PVT</w:t>
            </w:r>
          </w:p>
        </w:tc>
        <w:tc>
          <w:tcPr>
            <w:tcW w:w="1134" w:type="dxa"/>
          </w:tcPr>
          <w:p w14:paraId="14367497" w14:textId="77777777" w:rsidR="00B12806" w:rsidRDefault="001140C9">
            <w:pPr>
              <w:spacing w:after="0"/>
            </w:pPr>
            <w:r>
              <w:rPr>
                <w:sz w:val="15"/>
              </w:rPr>
              <w:t>Standing, VB, BR</w:t>
            </w:r>
          </w:p>
        </w:tc>
        <w:tc>
          <w:tcPr>
            <w:tcW w:w="1928" w:type="dxa"/>
          </w:tcPr>
          <w:p w14:paraId="08237A22" w14:textId="77777777" w:rsidR="00B12806" w:rsidRDefault="001140C9">
            <w:pPr>
              <w:spacing w:after="0"/>
            </w:pPr>
            <w:r>
              <w:rPr>
                <w:sz w:val="15"/>
              </w:rPr>
              <w:t>pvt/correlations.py; black_oil.py</w:t>
            </w:r>
          </w:p>
        </w:tc>
        <w:tc>
          <w:tcPr>
            <w:tcW w:w="2381" w:type="dxa"/>
          </w:tcPr>
          <w:p w14:paraId="54112372" w14:textId="77777777" w:rsidR="00B12806" w:rsidRDefault="001140C9">
            <w:pPr>
              <w:spacing w:after="0"/>
            </w:pPr>
            <w:r>
              <w:rPr>
                <w:sz w:val="15"/>
              </w:rPr>
              <w:t>build_pvt_table; BlackOilPVTProvider</w:t>
            </w:r>
          </w:p>
        </w:tc>
        <w:tc>
          <w:tcPr>
            <w:tcW w:w="1077" w:type="dxa"/>
          </w:tcPr>
          <w:p w14:paraId="3089B5FD" w14:textId="77777777" w:rsidR="00B12806" w:rsidRDefault="001140C9">
            <w:pPr>
              <w:spacing w:after="0"/>
            </w:pPr>
            <w:r>
              <w:rPr>
                <w:sz w:val="15"/>
              </w:rPr>
              <w:t>API, γg, T, p</w:t>
            </w:r>
          </w:p>
        </w:tc>
        <w:tc>
          <w:tcPr>
            <w:tcW w:w="1020" w:type="dxa"/>
          </w:tcPr>
          <w:p w14:paraId="2E178221" w14:textId="77777777" w:rsidR="00B12806" w:rsidRDefault="001140C9">
            <w:pPr>
              <w:spacing w:after="0"/>
            </w:pPr>
            <w:r>
              <w:rPr>
                <w:sz w:val="15"/>
              </w:rPr>
              <w:t>B, μ, Rs</w:t>
            </w:r>
          </w:p>
        </w:tc>
        <w:tc>
          <w:tcPr>
            <w:tcW w:w="624" w:type="dxa"/>
          </w:tcPr>
          <w:p w14:paraId="56E7EFF2" w14:textId="77777777" w:rsidR="00B12806" w:rsidRDefault="001140C9">
            <w:pPr>
              <w:spacing w:after="0"/>
            </w:pPr>
            <w:r>
              <w:rPr>
                <w:sz w:val="15"/>
              </w:rPr>
              <w:t>5.2</w:t>
            </w:r>
          </w:p>
        </w:tc>
      </w:tr>
      <w:tr w:rsidR="00B12806" w14:paraId="3B8C3C43" w14:textId="77777777">
        <w:trPr>
          <w:cantSplit/>
          <w:jc w:val="center"/>
        </w:trPr>
        <w:tc>
          <w:tcPr>
            <w:tcW w:w="1134" w:type="dxa"/>
          </w:tcPr>
          <w:p w14:paraId="1329DC42" w14:textId="77777777" w:rsidR="00B12806" w:rsidRDefault="001140C9">
            <w:pPr>
              <w:spacing w:after="0"/>
            </w:pPr>
            <w:r>
              <w:rPr>
                <w:sz w:val="15"/>
              </w:rPr>
              <w:t>Nisbi keçiricilik</w:t>
            </w:r>
          </w:p>
        </w:tc>
        <w:tc>
          <w:tcPr>
            <w:tcW w:w="1134" w:type="dxa"/>
          </w:tcPr>
          <w:p w14:paraId="47F37D88" w14:textId="77777777" w:rsidR="00B12806" w:rsidRDefault="001140C9">
            <w:pPr>
              <w:spacing w:after="0"/>
            </w:pPr>
            <w:r>
              <w:rPr>
                <w:sz w:val="15"/>
              </w:rPr>
              <w:t>Corey, Stone II</w:t>
            </w:r>
          </w:p>
        </w:tc>
        <w:tc>
          <w:tcPr>
            <w:tcW w:w="1928" w:type="dxa"/>
          </w:tcPr>
          <w:p w14:paraId="6323B507" w14:textId="77777777" w:rsidR="00B12806" w:rsidRDefault="001140C9">
            <w:pPr>
              <w:spacing w:after="0"/>
            </w:pPr>
            <w:r>
              <w:rPr>
                <w:sz w:val="15"/>
              </w:rPr>
              <w:t>domain/scal.py; stone_relperm.py</w:t>
            </w:r>
          </w:p>
        </w:tc>
        <w:tc>
          <w:tcPr>
            <w:tcW w:w="2381" w:type="dxa"/>
          </w:tcPr>
          <w:p w14:paraId="6BE4B996" w14:textId="77777777" w:rsidR="00B12806" w:rsidRDefault="001140C9">
            <w:pPr>
              <w:spacing w:after="0"/>
            </w:pPr>
            <w:r>
              <w:rPr>
                <w:sz w:val="15"/>
              </w:rPr>
              <w:t>CoreyParameters.krw/kro; kro_three_phase</w:t>
            </w:r>
          </w:p>
        </w:tc>
        <w:tc>
          <w:tcPr>
            <w:tcW w:w="1077" w:type="dxa"/>
          </w:tcPr>
          <w:p w14:paraId="40B0ACD9" w14:textId="77777777" w:rsidR="00B12806" w:rsidRDefault="001140C9">
            <w:pPr>
              <w:spacing w:after="0"/>
            </w:pPr>
            <w:r>
              <w:rPr>
                <w:sz w:val="15"/>
              </w:rPr>
              <w:t>Sw, Sg</w:t>
            </w:r>
          </w:p>
        </w:tc>
        <w:tc>
          <w:tcPr>
            <w:tcW w:w="1020" w:type="dxa"/>
          </w:tcPr>
          <w:p w14:paraId="54E3D653" w14:textId="77777777" w:rsidR="00B12806" w:rsidRDefault="001140C9">
            <w:pPr>
              <w:spacing w:after="0"/>
            </w:pPr>
            <w:r>
              <w:rPr>
                <w:sz w:val="15"/>
              </w:rPr>
              <w:t>kr</w:t>
            </w:r>
          </w:p>
        </w:tc>
        <w:tc>
          <w:tcPr>
            <w:tcW w:w="624" w:type="dxa"/>
          </w:tcPr>
          <w:p w14:paraId="43A211A8" w14:textId="77777777" w:rsidR="00B12806" w:rsidRDefault="001140C9">
            <w:pPr>
              <w:spacing w:after="0"/>
            </w:pPr>
            <w:r>
              <w:rPr>
                <w:sz w:val="15"/>
              </w:rPr>
              <w:t>5.1</w:t>
            </w:r>
          </w:p>
        </w:tc>
      </w:tr>
      <w:tr w:rsidR="00B12806" w14:paraId="5F27207D" w14:textId="77777777">
        <w:trPr>
          <w:cantSplit/>
          <w:jc w:val="center"/>
        </w:trPr>
        <w:tc>
          <w:tcPr>
            <w:tcW w:w="1134" w:type="dxa"/>
          </w:tcPr>
          <w:p w14:paraId="0DF0B534" w14:textId="77777777" w:rsidR="00B12806" w:rsidRDefault="001140C9">
            <w:pPr>
              <w:spacing w:after="0"/>
            </w:pPr>
            <w:r>
              <w:rPr>
                <w:sz w:val="15"/>
              </w:rPr>
              <w:t>Kapilyar</w:t>
            </w:r>
          </w:p>
        </w:tc>
        <w:tc>
          <w:tcPr>
            <w:tcW w:w="1134" w:type="dxa"/>
          </w:tcPr>
          <w:p w14:paraId="66643DB7" w14:textId="77777777" w:rsidR="00B12806" w:rsidRDefault="001140C9">
            <w:pPr>
              <w:spacing w:after="0"/>
            </w:pPr>
            <w:r>
              <w:rPr>
                <w:sz w:val="15"/>
              </w:rPr>
              <w:t>Brooks-Corey</w:t>
            </w:r>
          </w:p>
        </w:tc>
        <w:tc>
          <w:tcPr>
            <w:tcW w:w="1928" w:type="dxa"/>
          </w:tcPr>
          <w:p w14:paraId="2EA08DAB" w14:textId="77777777" w:rsidR="00B12806" w:rsidRDefault="001140C9">
            <w:pPr>
              <w:spacing w:after="0"/>
            </w:pPr>
            <w:r>
              <w:rPr>
                <w:sz w:val="15"/>
              </w:rPr>
              <w:t>simulation/capillary.py</w:t>
            </w:r>
          </w:p>
        </w:tc>
        <w:tc>
          <w:tcPr>
            <w:tcW w:w="2381" w:type="dxa"/>
          </w:tcPr>
          <w:p w14:paraId="60679A15" w14:textId="77777777" w:rsidR="00B12806" w:rsidRDefault="001140C9">
            <w:pPr>
              <w:spacing w:after="0"/>
            </w:pPr>
            <w:r>
              <w:rPr>
                <w:sz w:val="15"/>
              </w:rPr>
              <w:t>pcow</w:t>
            </w:r>
          </w:p>
        </w:tc>
        <w:tc>
          <w:tcPr>
            <w:tcW w:w="1077" w:type="dxa"/>
          </w:tcPr>
          <w:p w14:paraId="018F03FB" w14:textId="77777777" w:rsidR="00B12806" w:rsidRDefault="001140C9">
            <w:pPr>
              <w:spacing w:after="0"/>
            </w:pPr>
            <w:r>
              <w:rPr>
                <w:sz w:val="15"/>
              </w:rPr>
              <w:t>Sw</w:t>
            </w:r>
          </w:p>
        </w:tc>
        <w:tc>
          <w:tcPr>
            <w:tcW w:w="1020" w:type="dxa"/>
          </w:tcPr>
          <w:p w14:paraId="66985A52" w14:textId="77777777" w:rsidR="00B12806" w:rsidRDefault="001140C9">
            <w:pPr>
              <w:spacing w:after="0"/>
            </w:pPr>
            <w:r>
              <w:rPr>
                <w:sz w:val="15"/>
              </w:rPr>
              <w:t>Pc</w:t>
            </w:r>
          </w:p>
        </w:tc>
        <w:tc>
          <w:tcPr>
            <w:tcW w:w="624" w:type="dxa"/>
          </w:tcPr>
          <w:p w14:paraId="7DCDE716" w14:textId="77777777" w:rsidR="00B12806" w:rsidRDefault="001140C9">
            <w:pPr>
              <w:spacing w:after="0"/>
            </w:pPr>
            <w:r>
              <w:rPr>
                <w:sz w:val="15"/>
              </w:rPr>
              <w:t>4.2, 4.9</w:t>
            </w:r>
          </w:p>
        </w:tc>
      </w:tr>
      <w:tr w:rsidR="00B12806" w14:paraId="43C79DD5" w14:textId="77777777">
        <w:trPr>
          <w:cantSplit/>
          <w:jc w:val="center"/>
        </w:trPr>
        <w:tc>
          <w:tcPr>
            <w:tcW w:w="1134" w:type="dxa"/>
          </w:tcPr>
          <w:p w14:paraId="7B165205" w14:textId="77777777" w:rsidR="00B12806" w:rsidRDefault="001140C9">
            <w:pPr>
              <w:spacing w:after="0"/>
            </w:pPr>
            <w:r>
              <w:rPr>
                <w:sz w:val="15"/>
              </w:rPr>
              <w:t>Peaceman</w:t>
            </w:r>
          </w:p>
        </w:tc>
        <w:tc>
          <w:tcPr>
            <w:tcW w:w="1134" w:type="dxa"/>
          </w:tcPr>
          <w:p w14:paraId="22557843" w14:textId="77777777" w:rsidR="00B12806" w:rsidRDefault="001140C9">
            <w:pPr>
              <w:spacing w:after="0"/>
            </w:pPr>
            <w:r>
              <w:rPr>
                <w:sz w:val="15"/>
              </w:rPr>
              <w:t>Quyu indeksi</w:t>
            </w:r>
          </w:p>
        </w:tc>
        <w:tc>
          <w:tcPr>
            <w:tcW w:w="1928" w:type="dxa"/>
          </w:tcPr>
          <w:p w14:paraId="43F3724A" w14:textId="77777777" w:rsidR="00B12806" w:rsidRDefault="001140C9">
            <w:pPr>
              <w:spacing w:after="0"/>
            </w:pPr>
            <w:r>
              <w:rPr>
                <w:sz w:val="15"/>
              </w:rPr>
              <w:t>simulation/well_model.py</w:t>
            </w:r>
          </w:p>
        </w:tc>
        <w:tc>
          <w:tcPr>
            <w:tcW w:w="2381" w:type="dxa"/>
          </w:tcPr>
          <w:p w14:paraId="6D745374" w14:textId="77777777" w:rsidR="00B12806" w:rsidRDefault="001140C9">
            <w:pPr>
              <w:spacing w:after="0"/>
            </w:pPr>
            <w:r>
              <w:rPr>
                <w:sz w:val="15"/>
              </w:rPr>
              <w:t>_well_index; well_rates</w:t>
            </w:r>
          </w:p>
        </w:tc>
        <w:tc>
          <w:tcPr>
            <w:tcW w:w="1077" w:type="dxa"/>
          </w:tcPr>
          <w:p w14:paraId="22B2696D" w14:textId="77777777" w:rsidR="00B12806" w:rsidRDefault="001140C9">
            <w:pPr>
              <w:spacing w:after="0"/>
            </w:pPr>
            <w:r>
              <w:rPr>
                <w:sz w:val="15"/>
              </w:rPr>
              <w:t>K, həndəsə, rw, S</w:t>
            </w:r>
          </w:p>
        </w:tc>
        <w:tc>
          <w:tcPr>
            <w:tcW w:w="1020" w:type="dxa"/>
          </w:tcPr>
          <w:p w14:paraId="31833DCF" w14:textId="77777777" w:rsidR="00B12806" w:rsidRDefault="001140C9">
            <w:pPr>
              <w:spacing w:after="0"/>
            </w:pPr>
            <w:r>
              <w:rPr>
                <w:sz w:val="15"/>
              </w:rPr>
              <w:t>WI, q</w:t>
            </w:r>
          </w:p>
        </w:tc>
        <w:tc>
          <w:tcPr>
            <w:tcW w:w="624" w:type="dxa"/>
          </w:tcPr>
          <w:p w14:paraId="12E7056B" w14:textId="77777777" w:rsidR="00B12806" w:rsidRDefault="001140C9">
            <w:pPr>
              <w:spacing w:after="0"/>
            </w:pPr>
            <w:r>
              <w:rPr>
                <w:sz w:val="15"/>
              </w:rPr>
              <w:t>5.1</w:t>
            </w:r>
          </w:p>
        </w:tc>
      </w:tr>
      <w:tr w:rsidR="00B12806" w14:paraId="48943CEB" w14:textId="77777777">
        <w:trPr>
          <w:cantSplit/>
          <w:jc w:val="center"/>
        </w:trPr>
        <w:tc>
          <w:tcPr>
            <w:tcW w:w="1134" w:type="dxa"/>
          </w:tcPr>
          <w:p w14:paraId="5BFEC48D" w14:textId="77777777" w:rsidR="00B12806" w:rsidRDefault="001140C9">
            <w:pPr>
              <w:spacing w:after="0"/>
            </w:pPr>
            <w:r>
              <w:rPr>
                <w:sz w:val="15"/>
              </w:rPr>
              <w:t>Hidrostatika</w:t>
            </w:r>
          </w:p>
        </w:tc>
        <w:tc>
          <w:tcPr>
            <w:tcW w:w="1134" w:type="dxa"/>
          </w:tcPr>
          <w:p w14:paraId="57C73CB3" w14:textId="77777777" w:rsidR="00B12806" w:rsidRDefault="001140C9">
            <w:pPr>
              <w:spacing w:after="0"/>
            </w:pPr>
            <w:r>
              <w:rPr>
                <w:sz w:val="15"/>
              </w:rPr>
              <w:t>Tarazlıq</w:t>
            </w:r>
          </w:p>
        </w:tc>
        <w:tc>
          <w:tcPr>
            <w:tcW w:w="1928" w:type="dxa"/>
          </w:tcPr>
          <w:p w14:paraId="117072F3" w14:textId="77777777" w:rsidR="00B12806" w:rsidRDefault="001140C9">
            <w:pPr>
              <w:spacing w:after="0"/>
            </w:pPr>
            <w:r>
              <w:rPr>
                <w:sz w:val="15"/>
              </w:rPr>
              <w:t>initialization/equilibrium.py</w:t>
            </w:r>
          </w:p>
        </w:tc>
        <w:tc>
          <w:tcPr>
            <w:tcW w:w="2381" w:type="dxa"/>
          </w:tcPr>
          <w:p w14:paraId="21F6988A" w14:textId="77777777" w:rsidR="00B12806" w:rsidRDefault="001140C9">
            <w:pPr>
              <w:spacing w:after="0"/>
            </w:pPr>
            <w:r>
              <w:rPr>
                <w:sz w:val="15"/>
              </w:rPr>
              <w:t>initialize</w:t>
            </w:r>
          </w:p>
        </w:tc>
        <w:tc>
          <w:tcPr>
            <w:tcW w:w="1077" w:type="dxa"/>
          </w:tcPr>
          <w:p w14:paraId="0C46ABD2" w14:textId="77777777" w:rsidR="00B12806" w:rsidRDefault="001140C9">
            <w:pPr>
              <w:spacing w:after="0"/>
            </w:pPr>
            <w:r>
              <w:rPr>
                <w:sz w:val="15"/>
              </w:rPr>
              <w:t>datum, OWC</w:t>
            </w:r>
          </w:p>
        </w:tc>
        <w:tc>
          <w:tcPr>
            <w:tcW w:w="1020" w:type="dxa"/>
          </w:tcPr>
          <w:p w14:paraId="0E3A47EC" w14:textId="77777777" w:rsidR="00B12806" w:rsidRDefault="001140C9">
            <w:pPr>
              <w:spacing w:after="0"/>
            </w:pPr>
            <w:r>
              <w:rPr>
                <w:sz w:val="15"/>
              </w:rPr>
              <w:t>p₀, Sw₀</w:t>
            </w:r>
          </w:p>
        </w:tc>
        <w:tc>
          <w:tcPr>
            <w:tcW w:w="624" w:type="dxa"/>
          </w:tcPr>
          <w:p w14:paraId="6CE5D7C9" w14:textId="77777777" w:rsidR="00B12806" w:rsidRDefault="001140C9">
            <w:pPr>
              <w:spacing w:after="0"/>
            </w:pPr>
            <w:r>
              <w:rPr>
                <w:sz w:val="15"/>
              </w:rPr>
              <w:t>4.1, 4.2</w:t>
            </w:r>
          </w:p>
        </w:tc>
      </w:tr>
      <w:tr w:rsidR="00B12806" w14:paraId="1220FDCF" w14:textId="77777777">
        <w:trPr>
          <w:cantSplit/>
          <w:jc w:val="center"/>
        </w:trPr>
        <w:tc>
          <w:tcPr>
            <w:tcW w:w="1134" w:type="dxa"/>
          </w:tcPr>
          <w:p w14:paraId="79F1E9CB" w14:textId="77777777" w:rsidR="00B12806" w:rsidRDefault="001140C9">
            <w:pPr>
              <w:spacing w:after="0"/>
            </w:pPr>
            <w:r>
              <w:rPr>
                <w:sz w:val="15"/>
              </w:rPr>
              <w:t>Üç fazalı</w:t>
            </w:r>
          </w:p>
        </w:tc>
        <w:tc>
          <w:tcPr>
            <w:tcW w:w="1134" w:type="dxa"/>
          </w:tcPr>
          <w:p w14:paraId="50A31C90" w14:textId="77777777" w:rsidR="00B12806" w:rsidRDefault="001140C9">
            <w:pPr>
              <w:spacing w:after="0"/>
            </w:pPr>
            <w:r>
              <w:rPr>
                <w:sz w:val="15"/>
              </w:rPr>
              <w:t>Qaz + dəyişən keçid</w:t>
            </w:r>
          </w:p>
        </w:tc>
        <w:tc>
          <w:tcPr>
            <w:tcW w:w="1928" w:type="dxa"/>
          </w:tcPr>
          <w:p w14:paraId="1C8B980E" w14:textId="77777777" w:rsidR="00B12806" w:rsidRDefault="001140C9">
            <w:pPr>
              <w:spacing w:after="0"/>
            </w:pPr>
            <w:r>
              <w:rPr>
                <w:sz w:val="15"/>
              </w:rPr>
              <w:t>three_phase_residual.py; three_phase_state.py</w:t>
            </w:r>
          </w:p>
        </w:tc>
        <w:tc>
          <w:tcPr>
            <w:tcW w:w="2381" w:type="dxa"/>
          </w:tcPr>
          <w:p w14:paraId="32551F76" w14:textId="77777777" w:rsidR="00B12806" w:rsidRDefault="001140C9">
            <w:pPr>
              <w:spacing w:after="0"/>
            </w:pPr>
            <w:r>
              <w:rPr>
                <w:sz w:val="15"/>
              </w:rPr>
              <w:t>accumulation; switch_variables</w:t>
            </w:r>
          </w:p>
        </w:tc>
        <w:tc>
          <w:tcPr>
            <w:tcW w:w="1077" w:type="dxa"/>
          </w:tcPr>
          <w:p w14:paraId="06A4CB8F" w14:textId="77777777" w:rsidR="00B12806" w:rsidRDefault="001140C9">
            <w:pPr>
              <w:spacing w:after="0"/>
            </w:pPr>
            <w:r>
              <w:rPr>
                <w:sz w:val="15"/>
              </w:rPr>
              <w:t>p, Sw, Sg/Rs</w:t>
            </w:r>
          </w:p>
        </w:tc>
        <w:tc>
          <w:tcPr>
            <w:tcW w:w="1020" w:type="dxa"/>
          </w:tcPr>
          <w:p w14:paraId="7B21F0AE" w14:textId="77777777" w:rsidR="00B12806" w:rsidRDefault="001140C9">
            <w:pPr>
              <w:spacing w:after="0"/>
            </w:pPr>
            <w:r>
              <w:rPr>
                <w:sz w:val="15"/>
              </w:rPr>
              <w:t>R (3N)</w:t>
            </w:r>
          </w:p>
        </w:tc>
        <w:tc>
          <w:tcPr>
            <w:tcW w:w="624" w:type="dxa"/>
          </w:tcPr>
          <w:p w14:paraId="601B4B34" w14:textId="77777777" w:rsidR="00B12806" w:rsidRDefault="001140C9">
            <w:pPr>
              <w:spacing w:after="0"/>
            </w:pPr>
            <w:r>
              <w:rPr>
                <w:sz w:val="15"/>
              </w:rPr>
              <w:t>5.8</w:t>
            </w:r>
          </w:p>
        </w:tc>
      </w:tr>
      <w:tr w:rsidR="00B12806" w14:paraId="042E068C" w14:textId="77777777">
        <w:trPr>
          <w:cantSplit/>
          <w:jc w:val="center"/>
        </w:trPr>
        <w:tc>
          <w:tcPr>
            <w:tcW w:w="1134" w:type="dxa"/>
          </w:tcPr>
          <w:p w14:paraId="16B5A19A" w14:textId="77777777" w:rsidR="00B12806" w:rsidRDefault="001140C9">
            <w:pPr>
              <w:spacing w:after="0"/>
            </w:pPr>
            <w:r>
              <w:rPr>
                <w:sz w:val="15"/>
              </w:rPr>
              <w:t>MPFA-O</w:t>
            </w:r>
          </w:p>
        </w:tc>
        <w:tc>
          <w:tcPr>
            <w:tcW w:w="1134" w:type="dxa"/>
          </w:tcPr>
          <w:p w14:paraId="51055BA6" w14:textId="77777777" w:rsidR="00B12806" w:rsidRDefault="001140C9">
            <w:pPr>
              <w:spacing w:after="0"/>
            </w:pPr>
            <w:r>
              <w:rPr>
                <w:sz w:val="15"/>
              </w:rPr>
              <w:t>Çoxnöqtəli axın</w:t>
            </w:r>
          </w:p>
        </w:tc>
        <w:tc>
          <w:tcPr>
            <w:tcW w:w="1928" w:type="dxa"/>
          </w:tcPr>
          <w:p w14:paraId="5599CCD0" w14:textId="77777777" w:rsidR="00B12806" w:rsidRDefault="001140C9">
            <w:pPr>
              <w:spacing w:after="0"/>
            </w:pPr>
            <w:r>
              <w:rPr>
                <w:sz w:val="15"/>
              </w:rPr>
              <w:t>discretization/mpfa_o.py</w:t>
            </w:r>
          </w:p>
        </w:tc>
        <w:tc>
          <w:tcPr>
            <w:tcW w:w="2381" w:type="dxa"/>
          </w:tcPr>
          <w:p w14:paraId="08533BC8" w14:textId="77777777" w:rsidR="00B12806" w:rsidRDefault="001140C9">
            <w:pPr>
              <w:spacing w:after="0"/>
            </w:pPr>
            <w:r>
              <w:rPr>
                <w:sz w:val="15"/>
              </w:rPr>
              <w:t>MPFAODiscretization</w:t>
            </w:r>
          </w:p>
        </w:tc>
        <w:tc>
          <w:tcPr>
            <w:tcW w:w="1077" w:type="dxa"/>
          </w:tcPr>
          <w:p w14:paraId="7C291090" w14:textId="77777777" w:rsidR="00B12806" w:rsidRDefault="001140C9">
            <w:pPr>
              <w:spacing w:after="0"/>
            </w:pPr>
            <w:r>
              <w:rPr>
                <w:sz w:val="15"/>
              </w:rPr>
              <w:t>K tenzoru, təpələr</w:t>
            </w:r>
          </w:p>
        </w:tc>
        <w:tc>
          <w:tcPr>
            <w:tcW w:w="1020" w:type="dxa"/>
          </w:tcPr>
          <w:p w14:paraId="4E6D6B42" w14:textId="77777777" w:rsidR="00B12806" w:rsidRDefault="001140C9">
            <w:pPr>
              <w:spacing w:after="0"/>
            </w:pPr>
            <w:r>
              <w:rPr>
                <w:sz w:val="15"/>
              </w:rPr>
              <w:t>T_conn</w:t>
            </w:r>
          </w:p>
        </w:tc>
        <w:tc>
          <w:tcPr>
            <w:tcW w:w="624" w:type="dxa"/>
          </w:tcPr>
          <w:p w14:paraId="56B8A20F" w14:textId="77777777" w:rsidR="00B12806" w:rsidRDefault="001140C9">
            <w:pPr>
              <w:spacing w:after="0"/>
            </w:pPr>
            <w:r>
              <w:rPr>
                <w:sz w:val="15"/>
              </w:rPr>
              <w:t>5.1</w:t>
            </w:r>
          </w:p>
        </w:tc>
      </w:tr>
      <w:tr w:rsidR="00B12806" w14:paraId="65006DD1" w14:textId="77777777">
        <w:trPr>
          <w:cantSplit/>
          <w:jc w:val="center"/>
        </w:trPr>
        <w:tc>
          <w:tcPr>
            <w:tcW w:w="1134" w:type="dxa"/>
          </w:tcPr>
          <w:p w14:paraId="74BDEE51" w14:textId="77777777" w:rsidR="00B12806" w:rsidRDefault="001140C9">
            <w:pPr>
              <w:spacing w:after="0"/>
            </w:pPr>
            <w:r>
              <w:rPr>
                <w:sz w:val="15"/>
              </w:rPr>
              <w:t>Variogram</w:t>
            </w:r>
          </w:p>
        </w:tc>
        <w:tc>
          <w:tcPr>
            <w:tcW w:w="1134" w:type="dxa"/>
          </w:tcPr>
          <w:p w14:paraId="356C81E0" w14:textId="77777777" w:rsidR="00B12806" w:rsidRDefault="001140C9">
            <w:pPr>
              <w:spacing w:after="0"/>
            </w:pPr>
            <w:r>
              <w:rPr>
                <w:sz w:val="15"/>
              </w:rPr>
              <w:t>Sferik/eks./qauss</w:t>
            </w:r>
          </w:p>
        </w:tc>
        <w:tc>
          <w:tcPr>
            <w:tcW w:w="1928" w:type="dxa"/>
          </w:tcPr>
          <w:p w14:paraId="1EBF504F" w14:textId="77777777" w:rsidR="00B12806" w:rsidRDefault="001140C9">
            <w:pPr>
              <w:spacing w:after="0"/>
            </w:pPr>
            <w:r>
              <w:rPr>
                <w:sz w:val="15"/>
              </w:rPr>
              <w:t>geology/variogram.py</w:t>
            </w:r>
          </w:p>
        </w:tc>
        <w:tc>
          <w:tcPr>
            <w:tcW w:w="2381" w:type="dxa"/>
          </w:tcPr>
          <w:p w14:paraId="2C78A9B0" w14:textId="77777777" w:rsidR="00B12806" w:rsidRDefault="001140C9">
            <w:pPr>
              <w:spacing w:after="0"/>
            </w:pPr>
            <w:r>
              <w:rPr>
                <w:sz w:val="15"/>
              </w:rPr>
              <w:t>fit_variogram</w:t>
            </w:r>
          </w:p>
        </w:tc>
        <w:tc>
          <w:tcPr>
            <w:tcW w:w="1077" w:type="dxa"/>
          </w:tcPr>
          <w:p w14:paraId="2C128740" w14:textId="77777777" w:rsidR="00B12806" w:rsidRDefault="001140C9">
            <w:pPr>
              <w:spacing w:after="0"/>
            </w:pPr>
            <w:r>
              <w:rPr>
                <w:sz w:val="15"/>
              </w:rPr>
              <w:t>nöqtələr</w:t>
            </w:r>
          </w:p>
        </w:tc>
        <w:tc>
          <w:tcPr>
            <w:tcW w:w="1020" w:type="dxa"/>
          </w:tcPr>
          <w:p w14:paraId="5DDB7292" w14:textId="77777777" w:rsidR="00B12806" w:rsidRDefault="001140C9">
            <w:pPr>
              <w:spacing w:after="0"/>
            </w:pPr>
            <w:r>
              <w:rPr>
                <w:sz w:val="15"/>
              </w:rPr>
              <w:t>nugget, sill, a</w:t>
            </w:r>
          </w:p>
        </w:tc>
        <w:tc>
          <w:tcPr>
            <w:tcW w:w="624" w:type="dxa"/>
          </w:tcPr>
          <w:p w14:paraId="46C74074" w14:textId="77777777" w:rsidR="00B12806" w:rsidRDefault="001140C9">
            <w:pPr>
              <w:spacing w:after="0"/>
            </w:pPr>
            <w:r>
              <w:rPr>
                <w:sz w:val="15"/>
              </w:rPr>
              <w:t>5.11</w:t>
            </w:r>
          </w:p>
        </w:tc>
      </w:tr>
      <w:tr w:rsidR="00B12806" w14:paraId="6542B4DB" w14:textId="77777777">
        <w:trPr>
          <w:cantSplit/>
          <w:jc w:val="center"/>
        </w:trPr>
        <w:tc>
          <w:tcPr>
            <w:tcW w:w="1134" w:type="dxa"/>
          </w:tcPr>
          <w:p w14:paraId="5C81D64C" w14:textId="77777777" w:rsidR="00B12806" w:rsidRDefault="001140C9">
            <w:pPr>
              <w:spacing w:after="0"/>
            </w:pPr>
            <w:r>
              <w:rPr>
                <w:sz w:val="15"/>
              </w:rPr>
              <w:t>Kriging</w:t>
            </w:r>
          </w:p>
        </w:tc>
        <w:tc>
          <w:tcPr>
            <w:tcW w:w="1134" w:type="dxa"/>
          </w:tcPr>
          <w:p w14:paraId="7C07069C" w14:textId="77777777" w:rsidR="00B12806" w:rsidRDefault="001140C9">
            <w:pPr>
              <w:spacing w:after="0"/>
            </w:pPr>
            <w:r>
              <w:rPr>
                <w:sz w:val="15"/>
              </w:rPr>
              <w:t>Adi Kriging</w:t>
            </w:r>
          </w:p>
        </w:tc>
        <w:tc>
          <w:tcPr>
            <w:tcW w:w="1928" w:type="dxa"/>
          </w:tcPr>
          <w:p w14:paraId="3495892E" w14:textId="77777777" w:rsidR="00B12806" w:rsidRDefault="001140C9">
            <w:pPr>
              <w:spacing w:after="0"/>
            </w:pPr>
            <w:r>
              <w:rPr>
                <w:sz w:val="15"/>
              </w:rPr>
              <w:t>geology/interpolation.py</w:t>
            </w:r>
          </w:p>
        </w:tc>
        <w:tc>
          <w:tcPr>
            <w:tcW w:w="2381" w:type="dxa"/>
          </w:tcPr>
          <w:p w14:paraId="67BC82F3" w14:textId="77777777" w:rsidR="00B12806" w:rsidRDefault="001140C9">
            <w:pPr>
              <w:spacing w:after="0"/>
            </w:pPr>
            <w:r>
              <w:rPr>
                <w:sz w:val="15"/>
              </w:rPr>
              <w:t>OrdinaryKriging</w:t>
            </w:r>
          </w:p>
        </w:tc>
        <w:tc>
          <w:tcPr>
            <w:tcW w:w="1077" w:type="dxa"/>
          </w:tcPr>
          <w:p w14:paraId="45F88AEE" w14:textId="77777777" w:rsidR="00B12806" w:rsidRDefault="001140C9">
            <w:pPr>
              <w:spacing w:after="0"/>
            </w:pPr>
            <w:r>
              <w:rPr>
                <w:sz w:val="15"/>
              </w:rPr>
              <w:t>quyular, variogram</w:t>
            </w:r>
          </w:p>
        </w:tc>
        <w:tc>
          <w:tcPr>
            <w:tcW w:w="1020" w:type="dxa"/>
          </w:tcPr>
          <w:p w14:paraId="6AF6A074" w14:textId="77777777" w:rsidR="00B12806" w:rsidRDefault="001140C9">
            <w:pPr>
              <w:spacing w:after="0"/>
            </w:pPr>
            <w:r>
              <w:rPr>
                <w:sz w:val="15"/>
              </w:rPr>
              <w:t>Ẑ, σ²</w:t>
            </w:r>
          </w:p>
        </w:tc>
        <w:tc>
          <w:tcPr>
            <w:tcW w:w="624" w:type="dxa"/>
          </w:tcPr>
          <w:p w14:paraId="127673BC" w14:textId="77777777" w:rsidR="00B12806" w:rsidRDefault="001140C9">
            <w:pPr>
              <w:spacing w:after="0"/>
            </w:pPr>
            <w:r>
              <w:rPr>
                <w:sz w:val="15"/>
              </w:rPr>
              <w:t>4.14</w:t>
            </w:r>
          </w:p>
        </w:tc>
      </w:tr>
      <w:tr w:rsidR="00B12806" w14:paraId="32BB78F1" w14:textId="77777777">
        <w:trPr>
          <w:cantSplit/>
          <w:jc w:val="center"/>
        </w:trPr>
        <w:tc>
          <w:tcPr>
            <w:tcW w:w="1134" w:type="dxa"/>
          </w:tcPr>
          <w:p w14:paraId="4B21334A" w14:textId="77777777" w:rsidR="00B12806" w:rsidRDefault="001140C9">
            <w:pPr>
              <w:spacing w:after="0"/>
            </w:pPr>
            <w:r>
              <w:rPr>
                <w:sz w:val="15"/>
              </w:rPr>
              <w:t>SGS / SIS</w:t>
            </w:r>
          </w:p>
        </w:tc>
        <w:tc>
          <w:tcPr>
            <w:tcW w:w="1134" w:type="dxa"/>
          </w:tcPr>
          <w:p w14:paraId="53B96FC7" w14:textId="77777777" w:rsidR="00B12806" w:rsidRDefault="001140C9">
            <w:pPr>
              <w:spacing w:after="0"/>
            </w:pPr>
            <w:r>
              <w:rPr>
                <w:sz w:val="15"/>
              </w:rPr>
              <w:t>Stoxastik simulyasiya</w:t>
            </w:r>
          </w:p>
        </w:tc>
        <w:tc>
          <w:tcPr>
            <w:tcW w:w="1928" w:type="dxa"/>
          </w:tcPr>
          <w:p w14:paraId="0C021397" w14:textId="77777777" w:rsidR="00B12806" w:rsidRDefault="001140C9">
            <w:pPr>
              <w:spacing w:after="0"/>
            </w:pPr>
            <w:r>
              <w:rPr>
                <w:sz w:val="15"/>
              </w:rPr>
              <w:t>geology/sgs.py; facies.py</w:t>
            </w:r>
          </w:p>
        </w:tc>
        <w:tc>
          <w:tcPr>
            <w:tcW w:w="2381" w:type="dxa"/>
          </w:tcPr>
          <w:p w14:paraId="46B649B8" w14:textId="77777777" w:rsidR="00B12806" w:rsidRDefault="001140C9">
            <w:pPr>
              <w:spacing w:after="0"/>
            </w:pPr>
            <w:r>
              <w:rPr>
                <w:sz w:val="15"/>
              </w:rPr>
              <w:t>simulate_sgs; simulate_sis</w:t>
            </w:r>
          </w:p>
        </w:tc>
        <w:tc>
          <w:tcPr>
            <w:tcW w:w="1077" w:type="dxa"/>
          </w:tcPr>
          <w:p w14:paraId="5A36E4B8" w14:textId="77777777" w:rsidR="00B12806" w:rsidRDefault="001140C9">
            <w:pPr>
              <w:spacing w:after="0"/>
            </w:pPr>
            <w:r>
              <w:rPr>
                <w:sz w:val="15"/>
              </w:rPr>
              <w:t>quyular, seed</w:t>
            </w:r>
          </w:p>
        </w:tc>
        <w:tc>
          <w:tcPr>
            <w:tcW w:w="1020" w:type="dxa"/>
          </w:tcPr>
          <w:p w14:paraId="06F14EA0" w14:textId="77777777" w:rsidR="00B12806" w:rsidRDefault="001140C9">
            <w:pPr>
              <w:spacing w:after="0"/>
            </w:pPr>
            <w:r>
              <w:rPr>
                <w:sz w:val="15"/>
              </w:rPr>
              <w:t>realizasiya</w:t>
            </w:r>
          </w:p>
        </w:tc>
        <w:tc>
          <w:tcPr>
            <w:tcW w:w="624" w:type="dxa"/>
          </w:tcPr>
          <w:p w14:paraId="7261F330" w14:textId="77777777" w:rsidR="00B12806" w:rsidRDefault="001140C9">
            <w:pPr>
              <w:spacing w:after="0"/>
            </w:pPr>
            <w:r>
              <w:rPr>
                <w:sz w:val="15"/>
              </w:rPr>
              <w:t>5.11</w:t>
            </w:r>
          </w:p>
        </w:tc>
      </w:tr>
      <w:tr w:rsidR="00B12806" w14:paraId="71C775ED" w14:textId="77777777">
        <w:trPr>
          <w:cantSplit/>
          <w:jc w:val="center"/>
        </w:trPr>
        <w:tc>
          <w:tcPr>
            <w:tcW w:w="1134" w:type="dxa"/>
          </w:tcPr>
          <w:p w14:paraId="5D1B7CCE" w14:textId="77777777" w:rsidR="00B12806" w:rsidRDefault="001140C9">
            <w:pPr>
              <w:spacing w:after="0"/>
            </w:pPr>
            <w:r>
              <w:rPr>
                <w:sz w:val="15"/>
              </w:rPr>
              <w:t>History matching</w:t>
            </w:r>
          </w:p>
        </w:tc>
        <w:tc>
          <w:tcPr>
            <w:tcW w:w="1134" w:type="dxa"/>
          </w:tcPr>
          <w:p w14:paraId="028FE114" w14:textId="77777777" w:rsidR="00B12806" w:rsidRDefault="001140C9">
            <w:pPr>
              <w:spacing w:after="0"/>
            </w:pPr>
            <w:r>
              <w:rPr>
                <w:sz w:val="15"/>
              </w:rPr>
              <w:t>NRMSE + optimallaşdırma</w:t>
            </w:r>
          </w:p>
        </w:tc>
        <w:tc>
          <w:tcPr>
            <w:tcW w:w="1928" w:type="dxa"/>
          </w:tcPr>
          <w:p w14:paraId="64BA6181" w14:textId="77777777" w:rsidR="00B12806" w:rsidRDefault="001140C9">
            <w:pPr>
              <w:spacing w:after="0"/>
            </w:pPr>
            <w:r>
              <w:rPr>
                <w:sz w:val="15"/>
              </w:rPr>
              <w:t>history/optimizer.py; mismatch.py</w:t>
            </w:r>
          </w:p>
        </w:tc>
        <w:tc>
          <w:tcPr>
            <w:tcW w:w="2381" w:type="dxa"/>
          </w:tcPr>
          <w:p w14:paraId="5D3B7645" w14:textId="77777777" w:rsidR="00B12806" w:rsidRDefault="001140C9">
            <w:pPr>
              <w:spacing w:after="0"/>
            </w:pPr>
            <w:r>
              <w:rPr>
                <w:sz w:val="15"/>
              </w:rPr>
              <w:t>HistoryMatchingService.run</w:t>
            </w:r>
          </w:p>
        </w:tc>
        <w:tc>
          <w:tcPr>
            <w:tcW w:w="1077" w:type="dxa"/>
          </w:tcPr>
          <w:p w14:paraId="4D350ED4" w14:textId="77777777" w:rsidR="00B12806" w:rsidRDefault="001140C9">
            <w:pPr>
              <w:spacing w:after="0"/>
            </w:pPr>
            <w:r>
              <w:rPr>
                <w:sz w:val="15"/>
              </w:rPr>
              <w:t>müşahidə, hədlər</w:t>
            </w:r>
          </w:p>
        </w:tc>
        <w:tc>
          <w:tcPr>
            <w:tcW w:w="1020" w:type="dxa"/>
          </w:tcPr>
          <w:p w14:paraId="0786CC16" w14:textId="77777777" w:rsidR="00B12806" w:rsidRDefault="001140C9">
            <w:pPr>
              <w:spacing w:after="0"/>
            </w:pPr>
            <w:r>
              <w:rPr>
                <w:sz w:val="15"/>
              </w:rPr>
              <w:t>ən yaxşı parametrlər</w:t>
            </w:r>
          </w:p>
        </w:tc>
        <w:tc>
          <w:tcPr>
            <w:tcW w:w="624" w:type="dxa"/>
          </w:tcPr>
          <w:p w14:paraId="59501F23" w14:textId="77777777" w:rsidR="00B12806" w:rsidRDefault="001140C9">
            <w:pPr>
              <w:spacing w:after="0"/>
            </w:pPr>
            <w:r>
              <w:rPr>
                <w:sz w:val="15"/>
              </w:rPr>
              <w:t>4.19</w:t>
            </w:r>
          </w:p>
        </w:tc>
      </w:tr>
      <w:tr w:rsidR="00B12806" w14:paraId="313AF214" w14:textId="77777777">
        <w:trPr>
          <w:cantSplit/>
          <w:jc w:val="center"/>
        </w:trPr>
        <w:tc>
          <w:tcPr>
            <w:tcW w:w="1134" w:type="dxa"/>
          </w:tcPr>
          <w:p w14:paraId="0C03FABD" w14:textId="77777777" w:rsidR="00B12806" w:rsidRDefault="001140C9">
            <w:pPr>
              <w:spacing w:after="0"/>
            </w:pPr>
            <w:r>
              <w:rPr>
                <w:sz w:val="15"/>
              </w:rPr>
              <w:t>Buckley-Leverett</w:t>
            </w:r>
          </w:p>
        </w:tc>
        <w:tc>
          <w:tcPr>
            <w:tcW w:w="1134" w:type="dxa"/>
          </w:tcPr>
          <w:p w14:paraId="0FB6DF08" w14:textId="77777777" w:rsidR="00B12806" w:rsidRDefault="001140C9">
            <w:pPr>
              <w:spacing w:after="0"/>
            </w:pPr>
            <w:r>
              <w:rPr>
                <w:sz w:val="15"/>
              </w:rPr>
              <w:t>Analitik etalon</w:t>
            </w:r>
          </w:p>
        </w:tc>
        <w:tc>
          <w:tcPr>
            <w:tcW w:w="1928" w:type="dxa"/>
          </w:tcPr>
          <w:p w14:paraId="7596FC7C" w14:textId="77777777" w:rsidR="00B12806" w:rsidRDefault="001140C9">
            <w:pPr>
              <w:spacing w:after="0"/>
            </w:pPr>
            <w:r>
              <w:rPr>
                <w:sz w:val="15"/>
              </w:rPr>
              <w:t>simulation/analytical.py</w:t>
            </w:r>
          </w:p>
        </w:tc>
        <w:tc>
          <w:tcPr>
            <w:tcW w:w="2381" w:type="dxa"/>
          </w:tcPr>
          <w:p w14:paraId="3C61254C" w14:textId="77777777" w:rsidR="00B12806" w:rsidRDefault="001140C9">
            <w:pPr>
              <w:spacing w:after="0"/>
            </w:pPr>
            <w:r>
              <w:rPr>
                <w:sz w:val="15"/>
              </w:rPr>
              <w:t>buckley_leverett</w:t>
            </w:r>
          </w:p>
        </w:tc>
        <w:tc>
          <w:tcPr>
            <w:tcW w:w="1077" w:type="dxa"/>
          </w:tcPr>
          <w:p w14:paraId="75E09F03" w14:textId="77777777" w:rsidR="00B12806" w:rsidRDefault="001140C9">
            <w:pPr>
              <w:spacing w:after="0"/>
            </w:pPr>
            <w:r>
              <w:rPr>
                <w:sz w:val="15"/>
              </w:rPr>
              <w:t>SCAL, μ, q</w:t>
            </w:r>
          </w:p>
        </w:tc>
        <w:tc>
          <w:tcPr>
            <w:tcW w:w="1020" w:type="dxa"/>
          </w:tcPr>
          <w:p w14:paraId="45411E17" w14:textId="77777777" w:rsidR="00B12806" w:rsidRDefault="001140C9">
            <w:pPr>
              <w:spacing w:after="0"/>
            </w:pPr>
            <w:r>
              <w:rPr>
                <w:sz w:val="15"/>
              </w:rPr>
              <w:t>Sw(x)</w:t>
            </w:r>
          </w:p>
        </w:tc>
        <w:tc>
          <w:tcPr>
            <w:tcW w:w="624" w:type="dxa"/>
          </w:tcPr>
          <w:p w14:paraId="6E2C36B0" w14:textId="77777777" w:rsidR="00B12806" w:rsidRDefault="001140C9">
            <w:pPr>
              <w:spacing w:after="0"/>
            </w:pPr>
            <w:r>
              <w:rPr>
                <w:sz w:val="15"/>
              </w:rPr>
              <w:t>5.9</w:t>
            </w:r>
          </w:p>
        </w:tc>
      </w:tr>
      <w:tr w:rsidR="00B12806" w14:paraId="1D65BC7D" w14:textId="77777777">
        <w:trPr>
          <w:cantSplit/>
          <w:jc w:val="center"/>
        </w:trPr>
        <w:tc>
          <w:tcPr>
            <w:tcW w:w="1134" w:type="dxa"/>
          </w:tcPr>
          <w:p w14:paraId="3D65B1B9" w14:textId="77777777" w:rsidR="00B12806" w:rsidRDefault="001140C9">
            <w:pPr>
              <w:spacing w:after="0"/>
            </w:pPr>
            <w:r>
              <w:rPr>
                <w:sz w:val="15"/>
              </w:rPr>
              <w:t>Lülə hidravlikası</w:t>
            </w:r>
          </w:p>
        </w:tc>
        <w:tc>
          <w:tcPr>
            <w:tcW w:w="1134" w:type="dxa"/>
          </w:tcPr>
          <w:p w14:paraId="015FD27D" w14:textId="77777777" w:rsidR="00B12806" w:rsidRDefault="001140C9">
            <w:pPr>
              <w:spacing w:after="0"/>
            </w:pPr>
            <w:r>
              <w:rPr>
                <w:sz w:val="15"/>
              </w:rPr>
              <w:t>Chen + traverse</w:t>
            </w:r>
          </w:p>
        </w:tc>
        <w:tc>
          <w:tcPr>
            <w:tcW w:w="1928" w:type="dxa"/>
          </w:tcPr>
          <w:p w14:paraId="541AB570" w14:textId="77777777" w:rsidR="00B12806" w:rsidRDefault="001140C9">
            <w:pPr>
              <w:spacing w:after="0"/>
            </w:pPr>
            <w:r>
              <w:rPr>
                <w:sz w:val="15"/>
              </w:rPr>
              <w:t>wellbore/friction.py; thp_control.py</w:t>
            </w:r>
          </w:p>
        </w:tc>
        <w:tc>
          <w:tcPr>
            <w:tcW w:w="2381" w:type="dxa"/>
          </w:tcPr>
          <w:p w14:paraId="1FAF7417" w14:textId="77777777" w:rsidR="00B12806" w:rsidRDefault="001140C9">
            <w:pPr>
              <w:spacing w:after="0"/>
            </w:pPr>
            <w:r>
              <w:rPr>
                <w:sz w:val="15"/>
              </w:rPr>
              <w:t>chen_friction_factor; ThpController</w:t>
            </w:r>
          </w:p>
        </w:tc>
        <w:tc>
          <w:tcPr>
            <w:tcW w:w="1077" w:type="dxa"/>
          </w:tcPr>
          <w:p w14:paraId="29055299" w14:textId="77777777" w:rsidR="00B12806" w:rsidRDefault="001140C9">
            <w:pPr>
              <w:spacing w:after="0"/>
            </w:pPr>
            <w:r>
              <w:rPr>
                <w:sz w:val="15"/>
              </w:rPr>
              <w:t>debit, boru</w:t>
            </w:r>
          </w:p>
        </w:tc>
        <w:tc>
          <w:tcPr>
            <w:tcW w:w="1020" w:type="dxa"/>
          </w:tcPr>
          <w:p w14:paraId="4C3E92EB" w14:textId="77777777" w:rsidR="00B12806" w:rsidRDefault="001140C9">
            <w:pPr>
              <w:spacing w:after="0"/>
            </w:pPr>
            <w:r>
              <w:rPr>
                <w:sz w:val="15"/>
              </w:rPr>
              <w:t>THP, BHP</w:t>
            </w:r>
          </w:p>
        </w:tc>
        <w:tc>
          <w:tcPr>
            <w:tcW w:w="624" w:type="dxa"/>
          </w:tcPr>
          <w:p w14:paraId="17972B53" w14:textId="77777777" w:rsidR="00B12806" w:rsidRDefault="001140C9">
            <w:pPr>
              <w:spacing w:after="0"/>
            </w:pPr>
            <w:r>
              <w:rPr>
                <w:sz w:val="15"/>
              </w:rPr>
              <w:t>5.10</w:t>
            </w:r>
          </w:p>
        </w:tc>
      </w:tr>
    </w:tbl>
    <w:p w14:paraId="62FCB6C3" w14:textId="77777777" w:rsidR="00B12806" w:rsidRDefault="00B12806">
      <w:pPr>
        <w:spacing w:after="40"/>
      </w:pPr>
    </w:p>
    <w:p w14:paraId="13FC4F41" w14:textId="77777777" w:rsidR="00B12806" w:rsidRDefault="001140C9">
      <w:pPr>
        <w:pStyle w:val="Opskrif2"/>
      </w:pPr>
      <w:bookmarkStart w:id="62" w:name="_Toc241428486"/>
      <w:r>
        <w:lastRenderedPageBreak/>
        <w:t>6.2 Nəzəriyyə-asılılıq diaqramı</w:t>
      </w:r>
      <w:bookmarkEnd w:id="62"/>
    </w:p>
    <w:p w14:paraId="5179201E" w14:textId="77777777" w:rsidR="00B12806" w:rsidRDefault="001140C9">
      <w:r>
        <w:t>Diaqram layihənin real arxitekturasına uyğunlaşdırılıb: reservoir modelindən PVT və SCAL provider-lərinə, oradan mobilliyə, Darcy/diskretizasiyaya və potensiala, kütlə balansına (qalığa), sonra iki yola — tam implicit (Jakobian + Nyuton + xətti həll) və ya IMPES (təzyiq tənliyi + explicit doyumluluq + CFL) — və adaptiv zaman addımı ilə nəticəyə.</w:t>
      </w:r>
    </w:p>
    <w:p w14:paraId="2ED1FEE2" w14:textId="77777777" w:rsidR="00B12806" w:rsidRDefault="001140C9">
      <w:pPr>
        <w:jc w:val="center"/>
      </w:pPr>
      <w:r>
        <w:rPr>
          <w:noProof/>
        </w:rPr>
        <w:drawing>
          <wp:inline distT="0" distB="0" distL="0" distR="0" wp14:anchorId="0B3A9118" wp14:editId="60DD0422">
            <wp:extent cx="5220000" cy="72325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theory_chain.png"/>
                    <pic:cNvPicPr/>
                  </pic:nvPicPr>
                  <pic:blipFill>
                    <a:blip r:embed="rId9"/>
                    <a:stretch>
                      <a:fillRect/>
                    </a:stretch>
                  </pic:blipFill>
                  <pic:spPr>
                    <a:xfrm>
                      <a:off x="0" y="0"/>
                      <a:ext cx="5220000" cy="7232530"/>
                    </a:xfrm>
                    <a:prstGeom prst="rect">
                      <a:avLst/>
                    </a:prstGeom>
                  </pic:spPr>
                </pic:pic>
              </a:graphicData>
            </a:graphic>
          </wp:inline>
        </w:drawing>
      </w:r>
    </w:p>
    <w:p w14:paraId="492BF1BA" w14:textId="77777777" w:rsidR="00B12806" w:rsidRDefault="001140C9">
      <w:pPr>
        <w:jc w:val="center"/>
      </w:pPr>
      <w:r>
        <w:rPr>
          <w:i/>
          <w:sz w:val="18"/>
        </w:rPr>
        <w:t>Şəkil 2. Nəzəriyyələrin asılılıq zənciri (simulyasiya nüvəsi).</w:t>
      </w:r>
    </w:p>
    <w:p w14:paraId="35E54D4E" w14:textId="77777777" w:rsidR="00B12806" w:rsidRDefault="001140C9">
      <w:r>
        <w:t>Geologiya bloku simulyasiyadan ƏVVƏL, bir dəfə işləyir və reservoir modelinə φ və K verir:</w:t>
      </w:r>
    </w:p>
    <w:p w14:paraId="38D36FEB" w14:textId="77777777" w:rsidR="00B12806" w:rsidRDefault="001140C9">
      <w:pPr>
        <w:jc w:val="center"/>
      </w:pPr>
      <w:r>
        <w:rPr>
          <w:noProof/>
        </w:rPr>
        <w:lastRenderedPageBreak/>
        <w:drawing>
          <wp:inline distT="0" distB="0" distL="0" distR="0" wp14:anchorId="19F471F5" wp14:editId="51C4832B">
            <wp:extent cx="6120000" cy="15154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geology.png"/>
                    <pic:cNvPicPr/>
                  </pic:nvPicPr>
                  <pic:blipFill>
                    <a:blip r:embed="rId10"/>
                    <a:stretch>
                      <a:fillRect/>
                    </a:stretch>
                  </pic:blipFill>
                  <pic:spPr>
                    <a:xfrm>
                      <a:off x="0" y="0"/>
                      <a:ext cx="6120000" cy="1515429"/>
                    </a:xfrm>
                    <a:prstGeom prst="rect">
                      <a:avLst/>
                    </a:prstGeom>
                  </pic:spPr>
                </pic:pic>
              </a:graphicData>
            </a:graphic>
          </wp:inline>
        </w:drawing>
      </w:r>
    </w:p>
    <w:p w14:paraId="22796842" w14:textId="77777777" w:rsidR="00B12806" w:rsidRDefault="001140C9">
      <w:pPr>
        <w:jc w:val="center"/>
      </w:pPr>
      <w:r>
        <w:rPr>
          <w:i/>
          <w:sz w:val="18"/>
        </w:rPr>
        <w:t>Şəkil 3. Geostatistika boru xətti (application/geology_service.py).</w:t>
      </w:r>
    </w:p>
    <w:p w14:paraId="26A1764F" w14:textId="77777777" w:rsidR="00B12806" w:rsidRDefault="001140C9">
      <w:r>
        <w:br w:type="page"/>
      </w:r>
    </w:p>
    <w:p w14:paraId="1B446F5F" w14:textId="77777777" w:rsidR="00B12806" w:rsidRDefault="001140C9">
      <w:pPr>
        <w:pStyle w:val="Opskrif1"/>
      </w:pPr>
      <w:bookmarkStart w:id="63" w:name="_Toc241428487"/>
      <w:r>
        <w:lastRenderedPageBreak/>
        <w:t>7. Nəzəriyyələri öyrənmə ardıcıllığı</w:t>
      </w:r>
      <w:bookmarkEnd w:id="63"/>
    </w:p>
    <w:p w14:paraId="2B714B9B" w14:textId="77777777" w:rsidR="00B12806" w:rsidRDefault="001140C9">
      <w:r>
        <w:t>Plan sadədən mürəkkəbə doğrudur. Hər mərhələ özündən əvvəlkinə söykənir.</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510"/>
        <w:gridCol w:w="1814"/>
        <w:gridCol w:w="1928"/>
        <w:gridCol w:w="2494"/>
        <w:gridCol w:w="2891"/>
      </w:tblGrid>
      <w:tr w:rsidR="00B12806" w14:paraId="241374B8" w14:textId="77777777">
        <w:trPr>
          <w:tblHeader/>
          <w:jc w:val="center"/>
        </w:trPr>
        <w:tc>
          <w:tcPr>
            <w:tcW w:w="510" w:type="dxa"/>
            <w:shd w:val="clear" w:color="auto" w:fill="DCE3EF"/>
          </w:tcPr>
          <w:p w14:paraId="346E46B6" w14:textId="77777777" w:rsidR="00B12806" w:rsidRDefault="001140C9">
            <w:pPr>
              <w:keepNext/>
            </w:pPr>
            <w:r>
              <w:rPr>
                <w:b/>
                <w:sz w:val="16"/>
              </w:rPr>
              <w:t>Sıra</w:t>
            </w:r>
          </w:p>
        </w:tc>
        <w:tc>
          <w:tcPr>
            <w:tcW w:w="1814" w:type="dxa"/>
            <w:shd w:val="clear" w:color="auto" w:fill="DCE3EF"/>
          </w:tcPr>
          <w:p w14:paraId="059B7FF3" w14:textId="77777777" w:rsidR="00B12806" w:rsidRDefault="001140C9">
            <w:pPr>
              <w:keepNext/>
            </w:pPr>
            <w:r>
              <w:rPr>
                <w:b/>
                <w:sz w:val="16"/>
              </w:rPr>
              <w:t>Mövzu</w:t>
            </w:r>
          </w:p>
        </w:tc>
        <w:tc>
          <w:tcPr>
            <w:tcW w:w="1928" w:type="dxa"/>
            <w:shd w:val="clear" w:color="auto" w:fill="DCE3EF"/>
          </w:tcPr>
          <w:p w14:paraId="398839DC" w14:textId="77777777" w:rsidR="00B12806" w:rsidRDefault="001140C9">
            <w:pPr>
              <w:keepNext/>
            </w:pPr>
            <w:r>
              <w:rPr>
                <w:b/>
                <w:sz w:val="16"/>
              </w:rPr>
              <w:t>Nə üçün bu mərhələdə?</w:t>
            </w:r>
          </w:p>
        </w:tc>
        <w:tc>
          <w:tcPr>
            <w:tcW w:w="2494" w:type="dxa"/>
            <w:shd w:val="clear" w:color="auto" w:fill="DCE3EF"/>
          </w:tcPr>
          <w:p w14:paraId="3A2089AF" w14:textId="77777777" w:rsidR="00B12806" w:rsidRDefault="001140C9">
            <w:pPr>
              <w:keepNext/>
            </w:pPr>
            <w:r>
              <w:rPr>
                <w:b/>
                <w:sz w:val="16"/>
              </w:rPr>
              <w:t>Layihədə əlaqəli fayllar</w:t>
            </w:r>
          </w:p>
        </w:tc>
        <w:tc>
          <w:tcPr>
            <w:tcW w:w="2891" w:type="dxa"/>
            <w:shd w:val="clear" w:color="auto" w:fill="DCE3EF"/>
          </w:tcPr>
          <w:p w14:paraId="0D4ED379" w14:textId="77777777" w:rsidR="00B12806" w:rsidRDefault="001140C9">
            <w:pPr>
              <w:keepNext/>
            </w:pPr>
            <w:r>
              <w:rPr>
                <w:b/>
                <w:sz w:val="16"/>
              </w:rPr>
              <w:t>Praktik çalışma</w:t>
            </w:r>
          </w:p>
        </w:tc>
      </w:tr>
      <w:tr w:rsidR="00B12806" w14:paraId="1B260F41" w14:textId="77777777">
        <w:trPr>
          <w:cantSplit/>
          <w:jc w:val="center"/>
        </w:trPr>
        <w:tc>
          <w:tcPr>
            <w:tcW w:w="510" w:type="dxa"/>
          </w:tcPr>
          <w:p w14:paraId="19716D52" w14:textId="77777777" w:rsidR="00B12806" w:rsidRDefault="001140C9">
            <w:pPr>
              <w:spacing w:after="0"/>
            </w:pPr>
            <w:r>
              <w:rPr>
                <w:sz w:val="16"/>
              </w:rPr>
              <w:t>1</w:t>
            </w:r>
          </w:p>
        </w:tc>
        <w:tc>
          <w:tcPr>
            <w:tcW w:w="1814" w:type="dxa"/>
          </w:tcPr>
          <w:p w14:paraId="2F7B984A" w14:textId="77777777" w:rsidR="00B12806" w:rsidRDefault="001140C9">
            <w:pPr>
              <w:spacing w:after="0"/>
            </w:pPr>
            <w:r>
              <w:rPr>
                <w:sz w:val="16"/>
              </w:rPr>
              <w:t>Rezervuar əsasları: φ, K, S, B, Rs, Pb</w:t>
            </w:r>
          </w:p>
        </w:tc>
        <w:tc>
          <w:tcPr>
            <w:tcW w:w="1928" w:type="dxa"/>
          </w:tcPr>
          <w:p w14:paraId="338E1CE2" w14:textId="77777777" w:rsidR="00B12806" w:rsidRDefault="001140C9">
            <w:pPr>
              <w:spacing w:after="0"/>
            </w:pPr>
            <w:r>
              <w:rPr>
                <w:sz w:val="16"/>
              </w:rPr>
              <w:t>Bütün qalan mövzuların «lüğəti»</w:t>
            </w:r>
          </w:p>
        </w:tc>
        <w:tc>
          <w:tcPr>
            <w:tcW w:w="2494" w:type="dxa"/>
          </w:tcPr>
          <w:p w14:paraId="6DF6E74F" w14:textId="77777777" w:rsidR="00B12806" w:rsidRDefault="001140C9">
            <w:pPr>
              <w:spacing w:after="0"/>
            </w:pPr>
            <w:r>
              <w:rPr>
                <w:sz w:val="16"/>
              </w:rPr>
              <w:t>domain/reservoir_model.py, domain/properties.py, domain/pvt.py</w:t>
            </w:r>
          </w:p>
        </w:tc>
        <w:tc>
          <w:tcPr>
            <w:tcW w:w="2891" w:type="dxa"/>
          </w:tcPr>
          <w:p w14:paraId="3414C067" w14:textId="77777777" w:rsidR="00B12806" w:rsidRDefault="001140C9">
            <w:pPr>
              <w:spacing w:after="0"/>
            </w:pPr>
            <w:r>
              <w:rPr>
                <w:sz w:val="16"/>
              </w:rPr>
              <w:t>Lüğəti (8-ci bölmə) oxu; numune_quyular.csv-yə bax</w:t>
            </w:r>
          </w:p>
        </w:tc>
      </w:tr>
      <w:tr w:rsidR="00B12806" w14:paraId="17D59C0D" w14:textId="77777777">
        <w:trPr>
          <w:cantSplit/>
          <w:jc w:val="center"/>
        </w:trPr>
        <w:tc>
          <w:tcPr>
            <w:tcW w:w="510" w:type="dxa"/>
          </w:tcPr>
          <w:p w14:paraId="1E23F04E" w14:textId="77777777" w:rsidR="00B12806" w:rsidRDefault="001140C9">
            <w:pPr>
              <w:spacing w:after="0"/>
            </w:pPr>
            <w:r>
              <w:rPr>
                <w:sz w:val="16"/>
              </w:rPr>
              <w:t>2</w:t>
            </w:r>
          </w:p>
        </w:tc>
        <w:tc>
          <w:tcPr>
            <w:tcW w:w="1814" w:type="dxa"/>
          </w:tcPr>
          <w:p w14:paraId="63C6A2F2" w14:textId="77777777" w:rsidR="00B12806" w:rsidRDefault="001140C9">
            <w:pPr>
              <w:spacing w:after="0"/>
            </w:pPr>
            <w:r>
              <w:rPr>
                <w:sz w:val="16"/>
              </w:rPr>
              <w:t>Darcy qanunu və transmissivlik</w:t>
            </w:r>
          </w:p>
        </w:tc>
        <w:tc>
          <w:tcPr>
            <w:tcW w:w="1928" w:type="dxa"/>
          </w:tcPr>
          <w:p w14:paraId="56660A1C" w14:textId="77777777" w:rsidR="00B12806" w:rsidRDefault="001140C9">
            <w:pPr>
              <w:spacing w:after="0"/>
            </w:pPr>
            <w:r>
              <w:rPr>
                <w:sz w:val="16"/>
              </w:rPr>
              <w:t>Axının əsası</w:t>
            </w:r>
          </w:p>
        </w:tc>
        <w:tc>
          <w:tcPr>
            <w:tcW w:w="2494" w:type="dxa"/>
          </w:tcPr>
          <w:p w14:paraId="239EB91A" w14:textId="77777777" w:rsidR="00B12806" w:rsidRDefault="001140C9">
            <w:pPr>
              <w:spacing w:after="0"/>
            </w:pPr>
            <w:r>
              <w:rPr>
                <w:sz w:val="16"/>
              </w:rPr>
              <w:t>simulation/discretization.py</w:t>
            </w:r>
          </w:p>
        </w:tc>
        <w:tc>
          <w:tcPr>
            <w:tcW w:w="2891" w:type="dxa"/>
          </w:tcPr>
          <w:p w14:paraId="1B2FE7A0" w14:textId="77777777" w:rsidR="00B12806" w:rsidRDefault="001140C9">
            <w:pPr>
              <w:spacing w:after="0"/>
            </w:pPr>
            <w:r>
              <w:rPr>
                <w:sz w:val="16"/>
              </w:rPr>
              <w:t>5.1.7-dəki T nümunəsini əl ilə hesabla</w:t>
            </w:r>
          </w:p>
        </w:tc>
      </w:tr>
      <w:tr w:rsidR="00B12806" w14:paraId="1AFB507C" w14:textId="77777777">
        <w:trPr>
          <w:cantSplit/>
          <w:jc w:val="center"/>
        </w:trPr>
        <w:tc>
          <w:tcPr>
            <w:tcW w:w="510" w:type="dxa"/>
          </w:tcPr>
          <w:p w14:paraId="78D057AA" w14:textId="77777777" w:rsidR="00B12806" w:rsidRDefault="001140C9">
            <w:pPr>
              <w:spacing w:after="0"/>
            </w:pPr>
            <w:r>
              <w:rPr>
                <w:sz w:val="16"/>
              </w:rPr>
              <w:t>3</w:t>
            </w:r>
          </w:p>
        </w:tc>
        <w:tc>
          <w:tcPr>
            <w:tcW w:w="1814" w:type="dxa"/>
          </w:tcPr>
          <w:p w14:paraId="6BC016C2" w14:textId="77777777" w:rsidR="00B12806" w:rsidRDefault="001140C9">
            <w:pPr>
              <w:spacing w:after="0"/>
            </w:pPr>
            <w:r>
              <w:rPr>
                <w:sz w:val="16"/>
              </w:rPr>
              <w:t>Kütlə balansı və sonlu həcm</w:t>
            </w:r>
          </w:p>
        </w:tc>
        <w:tc>
          <w:tcPr>
            <w:tcW w:w="1928" w:type="dxa"/>
          </w:tcPr>
          <w:p w14:paraId="4335F003" w14:textId="77777777" w:rsidR="00B12806" w:rsidRDefault="001140C9">
            <w:pPr>
              <w:spacing w:after="0"/>
            </w:pPr>
            <w:r>
              <w:rPr>
                <w:sz w:val="16"/>
              </w:rPr>
              <w:t>Simulyatorun əsas tənliyi</w:t>
            </w:r>
          </w:p>
        </w:tc>
        <w:tc>
          <w:tcPr>
            <w:tcW w:w="2494" w:type="dxa"/>
          </w:tcPr>
          <w:p w14:paraId="07456D59" w14:textId="77777777" w:rsidR="00B12806" w:rsidRDefault="001140C9">
            <w:pPr>
              <w:spacing w:after="0"/>
            </w:pPr>
            <w:r>
              <w:rPr>
                <w:sz w:val="16"/>
              </w:rPr>
              <w:t>implicit/residual.py, domain/grid.py</w:t>
            </w:r>
          </w:p>
        </w:tc>
        <w:tc>
          <w:tcPr>
            <w:tcW w:w="2891" w:type="dxa"/>
          </w:tcPr>
          <w:p w14:paraId="0D80A309" w14:textId="77777777" w:rsidR="00B12806" w:rsidRDefault="001140C9">
            <w:pPr>
              <w:spacing w:after="0"/>
            </w:pPr>
            <w:r>
              <w:rPr>
                <w:sz w:val="16"/>
              </w:rPr>
              <w:t>3×2 grid-in üzlərini say (5.3.7)</w:t>
            </w:r>
          </w:p>
        </w:tc>
      </w:tr>
      <w:tr w:rsidR="00B12806" w14:paraId="176A7029" w14:textId="77777777">
        <w:trPr>
          <w:cantSplit/>
          <w:jc w:val="center"/>
        </w:trPr>
        <w:tc>
          <w:tcPr>
            <w:tcW w:w="510" w:type="dxa"/>
          </w:tcPr>
          <w:p w14:paraId="364B7213" w14:textId="77777777" w:rsidR="00B12806" w:rsidRDefault="001140C9">
            <w:pPr>
              <w:spacing w:after="0"/>
            </w:pPr>
            <w:r>
              <w:rPr>
                <w:sz w:val="16"/>
              </w:rPr>
              <w:t>4</w:t>
            </w:r>
          </w:p>
        </w:tc>
        <w:tc>
          <w:tcPr>
            <w:tcW w:w="1814" w:type="dxa"/>
          </w:tcPr>
          <w:p w14:paraId="07641241" w14:textId="77777777" w:rsidR="00B12806" w:rsidRDefault="001140C9">
            <w:pPr>
              <w:spacing w:after="0"/>
            </w:pPr>
            <w:r>
              <w:rPr>
                <w:sz w:val="16"/>
              </w:rPr>
              <w:t>Nisbi keçiricilik (Corey) və kapilyar</w:t>
            </w:r>
          </w:p>
        </w:tc>
        <w:tc>
          <w:tcPr>
            <w:tcW w:w="1928" w:type="dxa"/>
          </w:tcPr>
          <w:p w14:paraId="251D08CE" w14:textId="77777777" w:rsidR="00B12806" w:rsidRDefault="001140C9">
            <w:pPr>
              <w:spacing w:after="0"/>
            </w:pPr>
            <w:r>
              <w:rPr>
                <w:sz w:val="16"/>
              </w:rPr>
              <w:t>Mobilliyi başa düşmək</w:t>
            </w:r>
          </w:p>
        </w:tc>
        <w:tc>
          <w:tcPr>
            <w:tcW w:w="2494" w:type="dxa"/>
          </w:tcPr>
          <w:p w14:paraId="65E77B5C" w14:textId="77777777" w:rsidR="00B12806" w:rsidRDefault="001140C9">
            <w:pPr>
              <w:spacing w:after="0"/>
            </w:pPr>
            <w:r>
              <w:rPr>
                <w:sz w:val="16"/>
              </w:rPr>
              <w:t>domain/scal.py, simulation/capillary.py</w:t>
            </w:r>
          </w:p>
        </w:tc>
        <w:tc>
          <w:tcPr>
            <w:tcW w:w="2891" w:type="dxa"/>
          </w:tcPr>
          <w:p w14:paraId="7C745EEC" w14:textId="77777777" w:rsidR="00B12806" w:rsidRDefault="001140C9">
            <w:pPr>
              <w:spacing w:after="0"/>
            </w:pPr>
            <w:r>
              <w:rPr>
                <w:sz w:val="16"/>
              </w:rPr>
              <w:t>Sw = 0.3…0.7 üçün krw, kro cədvəli qur</w:t>
            </w:r>
          </w:p>
        </w:tc>
      </w:tr>
      <w:tr w:rsidR="00B12806" w14:paraId="271D04D1" w14:textId="77777777">
        <w:trPr>
          <w:cantSplit/>
          <w:jc w:val="center"/>
        </w:trPr>
        <w:tc>
          <w:tcPr>
            <w:tcW w:w="510" w:type="dxa"/>
          </w:tcPr>
          <w:p w14:paraId="695D8213" w14:textId="77777777" w:rsidR="00B12806" w:rsidRDefault="001140C9">
            <w:pPr>
              <w:spacing w:after="0"/>
            </w:pPr>
            <w:r>
              <w:rPr>
                <w:sz w:val="16"/>
              </w:rPr>
              <w:t>5</w:t>
            </w:r>
          </w:p>
        </w:tc>
        <w:tc>
          <w:tcPr>
            <w:tcW w:w="1814" w:type="dxa"/>
          </w:tcPr>
          <w:p w14:paraId="4354010C" w14:textId="77777777" w:rsidR="00B12806" w:rsidRDefault="001140C9">
            <w:pPr>
              <w:spacing w:after="0"/>
            </w:pPr>
            <w:r>
              <w:rPr>
                <w:sz w:val="16"/>
              </w:rPr>
              <w:t>PVT və Standing</w:t>
            </w:r>
          </w:p>
        </w:tc>
        <w:tc>
          <w:tcPr>
            <w:tcW w:w="1928" w:type="dxa"/>
          </w:tcPr>
          <w:p w14:paraId="08B903A7" w14:textId="77777777" w:rsidR="00B12806" w:rsidRDefault="001140C9">
            <w:pPr>
              <w:spacing w:after="0"/>
            </w:pPr>
            <w:r>
              <w:rPr>
                <w:sz w:val="16"/>
              </w:rPr>
              <w:t>B, μ, Rs təzyiqlə necə dəyişir</w:t>
            </w:r>
          </w:p>
        </w:tc>
        <w:tc>
          <w:tcPr>
            <w:tcW w:w="2494" w:type="dxa"/>
          </w:tcPr>
          <w:p w14:paraId="3CCDCC6C" w14:textId="77777777" w:rsidR="00B12806" w:rsidRDefault="001140C9">
            <w:pPr>
              <w:spacing w:after="0"/>
            </w:pPr>
            <w:r>
              <w:rPr>
                <w:sz w:val="16"/>
              </w:rPr>
              <w:t>simulation/pvt/correlations.py</w:t>
            </w:r>
          </w:p>
        </w:tc>
        <w:tc>
          <w:tcPr>
            <w:tcW w:w="2891" w:type="dxa"/>
          </w:tcPr>
          <w:p w14:paraId="3E283243" w14:textId="77777777" w:rsidR="00B12806" w:rsidRDefault="001140C9">
            <w:pPr>
              <w:spacing w:after="0"/>
            </w:pPr>
            <w:r>
              <w:rPr>
                <w:sz w:val="16"/>
              </w:rPr>
              <w:t>build_pvt_table() çağır, Bo(p) qrafikini çək</w:t>
            </w:r>
          </w:p>
        </w:tc>
      </w:tr>
      <w:tr w:rsidR="00B12806" w14:paraId="05F2F76F" w14:textId="77777777">
        <w:trPr>
          <w:cantSplit/>
          <w:jc w:val="center"/>
        </w:trPr>
        <w:tc>
          <w:tcPr>
            <w:tcW w:w="510" w:type="dxa"/>
          </w:tcPr>
          <w:p w14:paraId="1F4E7C8D" w14:textId="77777777" w:rsidR="00B12806" w:rsidRDefault="001140C9">
            <w:pPr>
              <w:spacing w:after="0"/>
            </w:pPr>
            <w:r>
              <w:rPr>
                <w:sz w:val="16"/>
              </w:rPr>
              <w:t>6</w:t>
            </w:r>
          </w:p>
        </w:tc>
        <w:tc>
          <w:tcPr>
            <w:tcW w:w="1814" w:type="dxa"/>
          </w:tcPr>
          <w:p w14:paraId="210CF0A9" w14:textId="77777777" w:rsidR="00B12806" w:rsidRDefault="001140C9">
            <w:pPr>
              <w:spacing w:after="0"/>
            </w:pPr>
            <w:r>
              <w:rPr>
                <w:sz w:val="16"/>
              </w:rPr>
              <w:t>IMPES və CFL</w:t>
            </w:r>
          </w:p>
        </w:tc>
        <w:tc>
          <w:tcPr>
            <w:tcW w:w="1928" w:type="dxa"/>
          </w:tcPr>
          <w:p w14:paraId="08794928" w14:textId="77777777" w:rsidR="00B12806" w:rsidRDefault="001140C9">
            <w:pPr>
              <w:spacing w:after="0"/>
            </w:pPr>
            <w:r>
              <w:rPr>
                <w:sz w:val="16"/>
              </w:rPr>
              <w:t>Ən sadə mühərrik</w:t>
            </w:r>
          </w:p>
        </w:tc>
        <w:tc>
          <w:tcPr>
            <w:tcW w:w="2494" w:type="dxa"/>
          </w:tcPr>
          <w:p w14:paraId="2FF83B21" w14:textId="77777777" w:rsidR="00B12806" w:rsidRDefault="001140C9">
            <w:pPr>
              <w:spacing w:after="0"/>
            </w:pPr>
            <w:r>
              <w:rPr>
                <w:sz w:val="16"/>
              </w:rPr>
              <w:t>simulation/impes_engine.py</w:t>
            </w:r>
          </w:p>
        </w:tc>
        <w:tc>
          <w:tcPr>
            <w:tcW w:w="2891" w:type="dxa"/>
          </w:tcPr>
          <w:p w14:paraId="61013249" w14:textId="77777777" w:rsidR="00B12806" w:rsidRDefault="001140C9">
            <w:pPr>
              <w:spacing w:after="0"/>
            </w:pPr>
            <w:r>
              <w:rPr>
                <w:sz w:val="16"/>
              </w:rPr>
              <w:t>cfl_factor-u dəyiş, addım sayını müqayisə et</w:t>
            </w:r>
          </w:p>
        </w:tc>
      </w:tr>
      <w:tr w:rsidR="00B12806" w14:paraId="21368291" w14:textId="77777777">
        <w:trPr>
          <w:cantSplit/>
          <w:jc w:val="center"/>
        </w:trPr>
        <w:tc>
          <w:tcPr>
            <w:tcW w:w="510" w:type="dxa"/>
          </w:tcPr>
          <w:p w14:paraId="550B19CA" w14:textId="77777777" w:rsidR="00B12806" w:rsidRDefault="001140C9">
            <w:pPr>
              <w:spacing w:after="0"/>
            </w:pPr>
            <w:r>
              <w:rPr>
                <w:sz w:val="16"/>
              </w:rPr>
              <w:t>7</w:t>
            </w:r>
          </w:p>
        </w:tc>
        <w:tc>
          <w:tcPr>
            <w:tcW w:w="1814" w:type="dxa"/>
          </w:tcPr>
          <w:p w14:paraId="25E94AA1" w14:textId="77777777" w:rsidR="00B12806" w:rsidRDefault="001140C9">
            <w:pPr>
              <w:spacing w:after="0"/>
            </w:pPr>
            <w:r>
              <w:rPr>
                <w:sz w:val="16"/>
              </w:rPr>
              <w:t>Nyuton-Rafson, qalıq, Jakobian</w:t>
            </w:r>
          </w:p>
        </w:tc>
        <w:tc>
          <w:tcPr>
            <w:tcW w:w="1928" w:type="dxa"/>
          </w:tcPr>
          <w:p w14:paraId="01E0B9B7" w14:textId="77777777" w:rsidR="00B12806" w:rsidRDefault="001140C9">
            <w:pPr>
              <w:spacing w:after="0"/>
            </w:pPr>
            <w:r>
              <w:rPr>
                <w:sz w:val="16"/>
              </w:rPr>
              <w:t>Tam implicit üsul</w:t>
            </w:r>
          </w:p>
        </w:tc>
        <w:tc>
          <w:tcPr>
            <w:tcW w:w="2494" w:type="dxa"/>
          </w:tcPr>
          <w:p w14:paraId="25414FF0" w14:textId="77777777" w:rsidR="00B12806" w:rsidRDefault="001140C9">
            <w:pPr>
              <w:spacing w:after="0"/>
            </w:pPr>
            <w:r>
              <w:rPr>
                <w:sz w:val="16"/>
              </w:rPr>
              <w:t>implicit/newton.py, jacobian.py</w:t>
            </w:r>
          </w:p>
        </w:tc>
        <w:tc>
          <w:tcPr>
            <w:tcW w:w="2891" w:type="dxa"/>
          </w:tcPr>
          <w:p w14:paraId="55A47558" w14:textId="77777777" w:rsidR="00B12806" w:rsidRDefault="001140C9">
            <w:pPr>
              <w:spacing w:after="0"/>
            </w:pPr>
            <w:r>
              <w:rPr>
                <w:sz w:val="16"/>
              </w:rPr>
              <w:t>x² − 2 = 0-ı əl ilə həll et; test_implicit_jacobian.py-ni işlət</w:t>
            </w:r>
          </w:p>
        </w:tc>
      </w:tr>
      <w:tr w:rsidR="00B12806" w14:paraId="698F3578" w14:textId="77777777">
        <w:trPr>
          <w:cantSplit/>
          <w:jc w:val="center"/>
        </w:trPr>
        <w:tc>
          <w:tcPr>
            <w:tcW w:w="510" w:type="dxa"/>
          </w:tcPr>
          <w:p w14:paraId="433BC719" w14:textId="77777777" w:rsidR="00B12806" w:rsidRDefault="001140C9">
            <w:pPr>
              <w:spacing w:after="0"/>
            </w:pPr>
            <w:r>
              <w:rPr>
                <w:sz w:val="16"/>
              </w:rPr>
              <w:t>8</w:t>
            </w:r>
          </w:p>
        </w:tc>
        <w:tc>
          <w:tcPr>
            <w:tcW w:w="1814" w:type="dxa"/>
          </w:tcPr>
          <w:p w14:paraId="6751DC6D" w14:textId="77777777" w:rsidR="00B12806" w:rsidRDefault="001140C9">
            <w:pPr>
              <w:spacing w:after="0"/>
            </w:pPr>
            <w:r>
              <w:rPr>
                <w:sz w:val="16"/>
              </w:rPr>
              <w:t>Xətti həlledicilər</w:t>
            </w:r>
          </w:p>
        </w:tc>
        <w:tc>
          <w:tcPr>
            <w:tcW w:w="1928" w:type="dxa"/>
          </w:tcPr>
          <w:p w14:paraId="4A823357" w14:textId="77777777" w:rsidR="00B12806" w:rsidRDefault="001140C9">
            <w:pPr>
              <w:spacing w:after="0"/>
            </w:pPr>
            <w:r>
              <w:rPr>
                <w:sz w:val="16"/>
              </w:rPr>
              <w:t>J·δ = −R necə həll olunur</w:t>
            </w:r>
          </w:p>
        </w:tc>
        <w:tc>
          <w:tcPr>
            <w:tcW w:w="2494" w:type="dxa"/>
          </w:tcPr>
          <w:p w14:paraId="7FF8601A" w14:textId="77777777" w:rsidR="00B12806" w:rsidRDefault="001140C9">
            <w:pPr>
              <w:spacing w:after="0"/>
            </w:pPr>
            <w:r>
              <w:rPr>
                <w:sz w:val="16"/>
              </w:rPr>
              <w:t>implicit/linear.py, cpr.py</w:t>
            </w:r>
          </w:p>
        </w:tc>
        <w:tc>
          <w:tcPr>
            <w:tcW w:w="2891" w:type="dxa"/>
          </w:tcPr>
          <w:p w14:paraId="768BBAEE" w14:textId="77777777" w:rsidR="00B12806" w:rsidRDefault="001140C9">
            <w:pPr>
              <w:spacing w:after="0"/>
            </w:pPr>
            <w:r>
              <w:rPr>
                <w:sz w:val="16"/>
              </w:rPr>
              <w:t>2×2 sistemi LU ilə həll et</w:t>
            </w:r>
          </w:p>
        </w:tc>
      </w:tr>
      <w:tr w:rsidR="00B12806" w14:paraId="790A48EC" w14:textId="77777777">
        <w:trPr>
          <w:cantSplit/>
          <w:jc w:val="center"/>
        </w:trPr>
        <w:tc>
          <w:tcPr>
            <w:tcW w:w="510" w:type="dxa"/>
          </w:tcPr>
          <w:p w14:paraId="360323EC" w14:textId="77777777" w:rsidR="00B12806" w:rsidRDefault="001140C9">
            <w:pPr>
              <w:spacing w:after="0"/>
            </w:pPr>
            <w:r>
              <w:rPr>
                <w:sz w:val="16"/>
              </w:rPr>
              <w:t>9</w:t>
            </w:r>
          </w:p>
        </w:tc>
        <w:tc>
          <w:tcPr>
            <w:tcW w:w="1814" w:type="dxa"/>
          </w:tcPr>
          <w:p w14:paraId="3185DAB8" w14:textId="77777777" w:rsidR="00B12806" w:rsidRDefault="001140C9">
            <w:pPr>
              <w:spacing w:after="0"/>
            </w:pPr>
            <w:r>
              <w:rPr>
                <w:sz w:val="16"/>
              </w:rPr>
              <w:t>Adaptiv zaman addımı</w:t>
            </w:r>
          </w:p>
        </w:tc>
        <w:tc>
          <w:tcPr>
            <w:tcW w:w="1928" w:type="dxa"/>
          </w:tcPr>
          <w:p w14:paraId="77249158" w14:textId="77777777" w:rsidR="00B12806" w:rsidRDefault="001140C9">
            <w:pPr>
              <w:spacing w:after="0"/>
            </w:pPr>
            <w:r>
              <w:rPr>
                <w:sz w:val="16"/>
              </w:rPr>
              <w:t>Sabitlik və dəqiqlik</w:t>
            </w:r>
          </w:p>
        </w:tc>
        <w:tc>
          <w:tcPr>
            <w:tcW w:w="2494" w:type="dxa"/>
          </w:tcPr>
          <w:p w14:paraId="50E8C844" w14:textId="77777777" w:rsidR="00B12806" w:rsidRDefault="001140C9">
            <w:pPr>
              <w:spacing w:after="0"/>
            </w:pPr>
            <w:r>
              <w:rPr>
                <w:sz w:val="16"/>
              </w:rPr>
              <w:t>implicit/time_stepping.py</w:t>
            </w:r>
          </w:p>
        </w:tc>
        <w:tc>
          <w:tcPr>
            <w:tcW w:w="2891" w:type="dxa"/>
          </w:tcPr>
          <w:p w14:paraId="0D57B6BE" w14:textId="77777777" w:rsidR="00B12806" w:rsidRDefault="001140C9">
            <w:pPr>
              <w:spacing w:after="0"/>
            </w:pPr>
            <w:r>
              <w:rPr>
                <w:sz w:val="16"/>
              </w:rPr>
              <w:t>max_dt-ni 5 və 30 gün et, nəticəni müqayisə et</w:t>
            </w:r>
          </w:p>
        </w:tc>
      </w:tr>
      <w:tr w:rsidR="00B12806" w14:paraId="7E812F15" w14:textId="77777777">
        <w:trPr>
          <w:cantSplit/>
          <w:jc w:val="center"/>
        </w:trPr>
        <w:tc>
          <w:tcPr>
            <w:tcW w:w="510" w:type="dxa"/>
          </w:tcPr>
          <w:p w14:paraId="1A9C84E4" w14:textId="77777777" w:rsidR="00B12806" w:rsidRDefault="001140C9">
            <w:pPr>
              <w:spacing w:after="0"/>
            </w:pPr>
            <w:r>
              <w:rPr>
                <w:sz w:val="16"/>
              </w:rPr>
              <w:t>10</w:t>
            </w:r>
          </w:p>
        </w:tc>
        <w:tc>
          <w:tcPr>
            <w:tcW w:w="1814" w:type="dxa"/>
          </w:tcPr>
          <w:p w14:paraId="01A2DBC0" w14:textId="77777777" w:rsidR="00B12806" w:rsidRDefault="001140C9">
            <w:pPr>
              <w:spacing w:after="0"/>
            </w:pPr>
            <w:r>
              <w:rPr>
                <w:sz w:val="16"/>
              </w:rPr>
              <w:t>Peaceman quyu modeli</w:t>
            </w:r>
          </w:p>
        </w:tc>
        <w:tc>
          <w:tcPr>
            <w:tcW w:w="1928" w:type="dxa"/>
          </w:tcPr>
          <w:p w14:paraId="5FD4FBB6" w14:textId="77777777" w:rsidR="00B12806" w:rsidRDefault="001140C9">
            <w:pPr>
              <w:spacing w:after="0"/>
            </w:pPr>
            <w:r>
              <w:rPr>
                <w:sz w:val="16"/>
              </w:rPr>
              <w:t>Quyu-lay əlaqəsi</w:t>
            </w:r>
          </w:p>
        </w:tc>
        <w:tc>
          <w:tcPr>
            <w:tcW w:w="2494" w:type="dxa"/>
          </w:tcPr>
          <w:p w14:paraId="08C96058" w14:textId="77777777" w:rsidR="00B12806" w:rsidRDefault="001140C9">
            <w:pPr>
              <w:spacing w:after="0"/>
            </w:pPr>
            <w:r>
              <w:rPr>
                <w:sz w:val="16"/>
              </w:rPr>
              <w:t>simulation/well_model.py</w:t>
            </w:r>
          </w:p>
        </w:tc>
        <w:tc>
          <w:tcPr>
            <w:tcW w:w="2891" w:type="dxa"/>
          </w:tcPr>
          <w:p w14:paraId="3081CC23" w14:textId="77777777" w:rsidR="00B12806" w:rsidRDefault="001140C9">
            <w:pPr>
              <w:spacing w:after="0"/>
            </w:pPr>
            <w:r>
              <w:rPr>
                <w:sz w:val="16"/>
              </w:rPr>
              <w:t>WI nümunəsini (5.10.7) təkrarla, skin əlavə et</w:t>
            </w:r>
          </w:p>
        </w:tc>
      </w:tr>
      <w:tr w:rsidR="00B12806" w14:paraId="64A09634" w14:textId="77777777">
        <w:trPr>
          <w:cantSplit/>
          <w:jc w:val="center"/>
        </w:trPr>
        <w:tc>
          <w:tcPr>
            <w:tcW w:w="510" w:type="dxa"/>
          </w:tcPr>
          <w:p w14:paraId="3CF826B3" w14:textId="77777777" w:rsidR="00B12806" w:rsidRDefault="001140C9">
            <w:pPr>
              <w:spacing w:after="0"/>
            </w:pPr>
            <w:r>
              <w:rPr>
                <w:sz w:val="16"/>
              </w:rPr>
              <w:t>11</w:t>
            </w:r>
          </w:p>
        </w:tc>
        <w:tc>
          <w:tcPr>
            <w:tcW w:w="1814" w:type="dxa"/>
          </w:tcPr>
          <w:p w14:paraId="16F1746D" w14:textId="77777777" w:rsidR="00B12806" w:rsidRDefault="001140C9">
            <w:pPr>
              <w:spacing w:after="0"/>
            </w:pPr>
            <w:r>
              <w:rPr>
                <w:sz w:val="16"/>
              </w:rPr>
              <w:t>Üç fazalı black-oil, Stone II</w:t>
            </w:r>
          </w:p>
        </w:tc>
        <w:tc>
          <w:tcPr>
            <w:tcW w:w="1928" w:type="dxa"/>
          </w:tcPr>
          <w:p w14:paraId="480C3371" w14:textId="77777777" w:rsidR="00B12806" w:rsidRDefault="001140C9">
            <w:pPr>
              <w:spacing w:after="0"/>
            </w:pPr>
            <w:r>
              <w:rPr>
                <w:sz w:val="16"/>
              </w:rPr>
              <w:t>Qaz fazası</w:t>
            </w:r>
          </w:p>
        </w:tc>
        <w:tc>
          <w:tcPr>
            <w:tcW w:w="2494" w:type="dxa"/>
          </w:tcPr>
          <w:p w14:paraId="171E5896" w14:textId="77777777" w:rsidR="00B12806" w:rsidRDefault="001140C9">
            <w:pPr>
              <w:spacing w:after="0"/>
            </w:pPr>
            <w:r>
              <w:rPr>
                <w:sz w:val="16"/>
              </w:rPr>
              <w:t>three_phase_*.py, stone_relperm.py</w:t>
            </w:r>
          </w:p>
        </w:tc>
        <w:tc>
          <w:tcPr>
            <w:tcW w:w="2891" w:type="dxa"/>
          </w:tcPr>
          <w:p w14:paraId="02392081" w14:textId="77777777" w:rsidR="00B12806" w:rsidRDefault="001140C9">
            <w:pPr>
              <w:spacing w:after="0"/>
            </w:pPr>
            <w:r>
              <w:rPr>
                <w:sz w:val="16"/>
              </w:rPr>
              <w:t>PVT-də qazı aktivləşdir, GOR qrafikinə bax</w:t>
            </w:r>
          </w:p>
        </w:tc>
      </w:tr>
      <w:tr w:rsidR="00B12806" w14:paraId="7313A63C" w14:textId="77777777">
        <w:trPr>
          <w:cantSplit/>
          <w:jc w:val="center"/>
        </w:trPr>
        <w:tc>
          <w:tcPr>
            <w:tcW w:w="510" w:type="dxa"/>
          </w:tcPr>
          <w:p w14:paraId="7FAF4293" w14:textId="77777777" w:rsidR="00B12806" w:rsidRDefault="001140C9">
            <w:pPr>
              <w:spacing w:after="0"/>
            </w:pPr>
            <w:r>
              <w:rPr>
                <w:sz w:val="16"/>
              </w:rPr>
              <w:t>12</w:t>
            </w:r>
          </w:p>
        </w:tc>
        <w:tc>
          <w:tcPr>
            <w:tcW w:w="1814" w:type="dxa"/>
          </w:tcPr>
          <w:p w14:paraId="0199F1A6" w14:textId="77777777" w:rsidR="00B12806" w:rsidRDefault="001140C9">
            <w:pPr>
              <w:spacing w:after="0"/>
            </w:pPr>
            <w:r>
              <w:rPr>
                <w:sz w:val="16"/>
              </w:rPr>
              <w:t>Variogram və Kriging</w:t>
            </w:r>
          </w:p>
        </w:tc>
        <w:tc>
          <w:tcPr>
            <w:tcW w:w="1928" w:type="dxa"/>
          </w:tcPr>
          <w:p w14:paraId="09D824AE" w14:textId="77777777" w:rsidR="00B12806" w:rsidRDefault="001140C9">
            <w:pPr>
              <w:spacing w:after="0"/>
            </w:pPr>
            <w:r>
              <w:rPr>
                <w:sz w:val="16"/>
              </w:rPr>
              <w:t>Geologiya bloku</w:t>
            </w:r>
          </w:p>
        </w:tc>
        <w:tc>
          <w:tcPr>
            <w:tcW w:w="2494" w:type="dxa"/>
          </w:tcPr>
          <w:p w14:paraId="4403E39B" w14:textId="77777777" w:rsidR="00B12806" w:rsidRDefault="001140C9">
            <w:pPr>
              <w:spacing w:after="0"/>
            </w:pPr>
            <w:r>
              <w:rPr>
                <w:sz w:val="16"/>
              </w:rPr>
              <w:t>geology/variogram.py, interpolation.py</w:t>
            </w:r>
          </w:p>
        </w:tc>
        <w:tc>
          <w:tcPr>
            <w:tcW w:w="2891" w:type="dxa"/>
          </w:tcPr>
          <w:p w14:paraId="643F7FB8" w14:textId="77777777" w:rsidR="00B12806" w:rsidRDefault="001140C9">
            <w:pPr>
              <w:spacing w:after="0"/>
            </w:pPr>
            <w:r>
              <w:rPr>
                <w:sz w:val="16"/>
              </w:rPr>
              <w:t>5.11.7-nin 2 quyulu nümunəsini numpy ilə həll et</w:t>
            </w:r>
          </w:p>
        </w:tc>
      </w:tr>
      <w:tr w:rsidR="00B12806" w14:paraId="256C0633" w14:textId="77777777">
        <w:trPr>
          <w:cantSplit/>
          <w:jc w:val="center"/>
        </w:trPr>
        <w:tc>
          <w:tcPr>
            <w:tcW w:w="510" w:type="dxa"/>
          </w:tcPr>
          <w:p w14:paraId="53DD3751" w14:textId="77777777" w:rsidR="00B12806" w:rsidRDefault="001140C9">
            <w:pPr>
              <w:spacing w:after="0"/>
            </w:pPr>
            <w:r>
              <w:rPr>
                <w:sz w:val="16"/>
              </w:rPr>
              <w:t>13</w:t>
            </w:r>
          </w:p>
        </w:tc>
        <w:tc>
          <w:tcPr>
            <w:tcW w:w="1814" w:type="dxa"/>
          </w:tcPr>
          <w:p w14:paraId="68A01170" w14:textId="77777777" w:rsidR="00B12806" w:rsidRDefault="001140C9">
            <w:pPr>
              <w:spacing w:after="0"/>
            </w:pPr>
            <w:r>
              <w:rPr>
                <w:sz w:val="16"/>
              </w:rPr>
              <w:t>SGS, SIS, çarpaz-doğrulama</w:t>
            </w:r>
          </w:p>
        </w:tc>
        <w:tc>
          <w:tcPr>
            <w:tcW w:w="1928" w:type="dxa"/>
          </w:tcPr>
          <w:p w14:paraId="5FC9EEEB" w14:textId="77777777" w:rsidR="00B12806" w:rsidRDefault="001140C9">
            <w:pPr>
              <w:spacing w:after="0"/>
            </w:pPr>
            <w:r>
              <w:rPr>
                <w:sz w:val="16"/>
              </w:rPr>
              <w:t>Qeyri-müəyyənlik</w:t>
            </w:r>
          </w:p>
        </w:tc>
        <w:tc>
          <w:tcPr>
            <w:tcW w:w="2494" w:type="dxa"/>
          </w:tcPr>
          <w:p w14:paraId="60DFA987" w14:textId="77777777" w:rsidR="00B12806" w:rsidRDefault="001140C9">
            <w:pPr>
              <w:spacing w:after="0"/>
            </w:pPr>
            <w:r>
              <w:rPr>
                <w:sz w:val="16"/>
              </w:rPr>
              <w:t>geology/sgs.py, facies.py, cross_validation.py</w:t>
            </w:r>
          </w:p>
        </w:tc>
        <w:tc>
          <w:tcPr>
            <w:tcW w:w="2891" w:type="dxa"/>
          </w:tcPr>
          <w:p w14:paraId="7F77790E" w14:textId="77777777" w:rsidR="00B12806" w:rsidRDefault="001140C9">
            <w:pPr>
              <w:spacing w:after="0"/>
            </w:pPr>
            <w:r>
              <w:rPr>
                <w:sz w:val="16"/>
              </w:rPr>
              <w:t>İki fərqli seed ilə SGS xəritələrini müqayisə et</w:t>
            </w:r>
          </w:p>
        </w:tc>
      </w:tr>
      <w:tr w:rsidR="00B12806" w14:paraId="5F13BFB2" w14:textId="77777777">
        <w:trPr>
          <w:cantSplit/>
          <w:jc w:val="center"/>
        </w:trPr>
        <w:tc>
          <w:tcPr>
            <w:tcW w:w="510" w:type="dxa"/>
          </w:tcPr>
          <w:p w14:paraId="3C368C99" w14:textId="77777777" w:rsidR="00B12806" w:rsidRDefault="001140C9">
            <w:pPr>
              <w:spacing w:after="0"/>
            </w:pPr>
            <w:r>
              <w:rPr>
                <w:sz w:val="16"/>
              </w:rPr>
              <w:t>14</w:t>
            </w:r>
          </w:p>
        </w:tc>
        <w:tc>
          <w:tcPr>
            <w:tcW w:w="1814" w:type="dxa"/>
          </w:tcPr>
          <w:p w14:paraId="13BC9AA8" w14:textId="77777777" w:rsidR="00B12806" w:rsidRDefault="001140C9">
            <w:pPr>
              <w:spacing w:after="0"/>
            </w:pPr>
            <w:r>
              <w:rPr>
                <w:sz w:val="16"/>
              </w:rPr>
              <w:t>MPFA-O</w:t>
            </w:r>
          </w:p>
        </w:tc>
        <w:tc>
          <w:tcPr>
            <w:tcW w:w="1928" w:type="dxa"/>
          </w:tcPr>
          <w:p w14:paraId="4585E70A" w14:textId="77777777" w:rsidR="00B12806" w:rsidRDefault="001140C9">
            <w:pPr>
              <w:spacing w:after="0"/>
            </w:pPr>
            <w:r>
              <w:rPr>
                <w:sz w:val="16"/>
              </w:rPr>
              <w:t>Qabaqcıl diskretizasiya</w:t>
            </w:r>
          </w:p>
        </w:tc>
        <w:tc>
          <w:tcPr>
            <w:tcW w:w="2494" w:type="dxa"/>
          </w:tcPr>
          <w:p w14:paraId="3CFD3377" w14:textId="77777777" w:rsidR="00B12806" w:rsidRDefault="001140C9">
            <w:pPr>
              <w:spacing w:after="0"/>
            </w:pPr>
            <w:r>
              <w:rPr>
                <w:sz w:val="16"/>
              </w:rPr>
              <w:t>discretization/, docs/mpfa_o_phase5a.md</w:t>
            </w:r>
          </w:p>
        </w:tc>
        <w:tc>
          <w:tcPr>
            <w:tcW w:w="2891" w:type="dxa"/>
          </w:tcPr>
          <w:p w14:paraId="58AC24FC" w14:textId="77777777" w:rsidR="00B12806" w:rsidRDefault="001140C9">
            <w:pPr>
              <w:spacing w:after="0"/>
            </w:pPr>
            <w:r>
              <w:rPr>
                <w:sz w:val="16"/>
              </w:rPr>
              <w:t>TPFA və MPFA-O ilə eyni modelin RF-ni müqayisə et</w:t>
            </w:r>
          </w:p>
        </w:tc>
      </w:tr>
      <w:tr w:rsidR="00B12806" w14:paraId="55CA286A" w14:textId="77777777">
        <w:trPr>
          <w:cantSplit/>
          <w:jc w:val="center"/>
        </w:trPr>
        <w:tc>
          <w:tcPr>
            <w:tcW w:w="510" w:type="dxa"/>
          </w:tcPr>
          <w:p w14:paraId="13ADFBF0" w14:textId="77777777" w:rsidR="00B12806" w:rsidRDefault="001140C9">
            <w:pPr>
              <w:spacing w:after="0"/>
            </w:pPr>
            <w:r>
              <w:rPr>
                <w:sz w:val="16"/>
              </w:rPr>
              <w:t>15</w:t>
            </w:r>
          </w:p>
        </w:tc>
        <w:tc>
          <w:tcPr>
            <w:tcW w:w="1814" w:type="dxa"/>
          </w:tcPr>
          <w:p w14:paraId="14A6EBB9" w14:textId="77777777" w:rsidR="00B12806" w:rsidRDefault="001140C9">
            <w:pPr>
              <w:spacing w:after="0"/>
            </w:pPr>
            <w:r>
              <w:rPr>
                <w:sz w:val="16"/>
              </w:rPr>
              <w:t>History matching və həssaslıq</w:t>
            </w:r>
          </w:p>
        </w:tc>
        <w:tc>
          <w:tcPr>
            <w:tcW w:w="1928" w:type="dxa"/>
          </w:tcPr>
          <w:p w14:paraId="62ADE143" w14:textId="77777777" w:rsidR="00B12806" w:rsidRDefault="001140C9">
            <w:pPr>
              <w:spacing w:after="0"/>
            </w:pPr>
            <w:r>
              <w:rPr>
                <w:sz w:val="16"/>
              </w:rPr>
              <w:t>Bütün zənciri birləşdirir</w:t>
            </w:r>
          </w:p>
        </w:tc>
        <w:tc>
          <w:tcPr>
            <w:tcW w:w="2494" w:type="dxa"/>
          </w:tcPr>
          <w:p w14:paraId="43A7A500" w14:textId="77777777" w:rsidR="00B12806" w:rsidRDefault="001140C9">
            <w:pPr>
              <w:spacing w:after="0"/>
            </w:pPr>
            <w:r>
              <w:rPr>
                <w:sz w:val="16"/>
              </w:rPr>
              <w:t>history/</w:t>
            </w:r>
          </w:p>
        </w:tc>
        <w:tc>
          <w:tcPr>
            <w:tcW w:w="2891" w:type="dxa"/>
          </w:tcPr>
          <w:p w14:paraId="1171CCCA" w14:textId="77777777" w:rsidR="00B12806" w:rsidRDefault="001140C9">
            <w:pPr>
              <w:spacing w:after="0"/>
            </w:pPr>
            <w:r>
              <w:rPr>
                <w:sz w:val="16"/>
              </w:rPr>
              <w:t>numune_musahide.csv ilə Nelder-Mead işlət</w:t>
            </w:r>
          </w:p>
        </w:tc>
      </w:tr>
      <w:tr w:rsidR="00B12806" w14:paraId="5FF5BA0B" w14:textId="77777777">
        <w:trPr>
          <w:cantSplit/>
          <w:jc w:val="center"/>
        </w:trPr>
        <w:tc>
          <w:tcPr>
            <w:tcW w:w="510" w:type="dxa"/>
          </w:tcPr>
          <w:p w14:paraId="477D4BD7" w14:textId="77777777" w:rsidR="00B12806" w:rsidRDefault="001140C9">
            <w:pPr>
              <w:spacing w:after="0"/>
            </w:pPr>
            <w:r>
              <w:rPr>
                <w:sz w:val="16"/>
              </w:rPr>
              <w:t>16</w:t>
            </w:r>
          </w:p>
        </w:tc>
        <w:tc>
          <w:tcPr>
            <w:tcW w:w="1814" w:type="dxa"/>
          </w:tcPr>
          <w:p w14:paraId="2CD34F13" w14:textId="77777777" w:rsidR="00B12806" w:rsidRDefault="001140C9">
            <w:pPr>
              <w:spacing w:after="0"/>
            </w:pPr>
            <w:r>
              <w:rPr>
                <w:sz w:val="16"/>
              </w:rPr>
              <w:t>Proqram arxitekturası: OOP, DI, qatlar, QThread</w:t>
            </w:r>
          </w:p>
        </w:tc>
        <w:tc>
          <w:tcPr>
            <w:tcW w:w="1928" w:type="dxa"/>
          </w:tcPr>
          <w:p w14:paraId="418D48D2" w14:textId="77777777" w:rsidR="00B12806" w:rsidRDefault="001140C9">
            <w:pPr>
              <w:spacing w:after="0"/>
            </w:pPr>
            <w:r>
              <w:rPr>
                <w:sz w:val="16"/>
              </w:rPr>
              <w:t>Kodu dəyişmək üçün</w:t>
            </w:r>
          </w:p>
        </w:tc>
        <w:tc>
          <w:tcPr>
            <w:tcW w:w="2494" w:type="dxa"/>
          </w:tcPr>
          <w:p w14:paraId="642F6D9D" w14:textId="77777777" w:rsidR="00B12806" w:rsidRDefault="001140C9">
            <w:pPr>
              <w:spacing w:after="0"/>
            </w:pPr>
            <w:r>
              <w:rPr>
                <w:sz w:val="16"/>
              </w:rPr>
              <w:t>app.py, interfaces/, ui/worker.py</w:t>
            </w:r>
          </w:p>
        </w:tc>
        <w:tc>
          <w:tcPr>
            <w:tcW w:w="2891" w:type="dxa"/>
          </w:tcPr>
          <w:p w14:paraId="0A8D0B43" w14:textId="77777777" w:rsidR="00B12806" w:rsidRDefault="001140C9">
            <w:pPr>
              <w:spacing w:after="0"/>
            </w:pPr>
            <w:r>
              <w:rPr>
                <w:sz w:val="16"/>
              </w:rPr>
              <w:t>ARCHITECTURE.md §7 skriptini işlət (UI-siz)</w:t>
            </w:r>
          </w:p>
        </w:tc>
      </w:tr>
    </w:tbl>
    <w:p w14:paraId="70EF1461" w14:textId="77777777" w:rsidR="00B12806" w:rsidRDefault="00B12806">
      <w:pPr>
        <w:spacing w:after="40"/>
      </w:pPr>
    </w:p>
    <w:p w14:paraId="1EEDCC05" w14:textId="77777777" w:rsidR="00B12806" w:rsidRDefault="001140C9">
      <w:pPr>
        <w:pStyle w:val="Opskrif2"/>
      </w:pPr>
      <w:bookmarkStart w:id="64" w:name="_Toc241428488"/>
      <w:r>
        <w:t>7.1 Hər mərhələ üçün yoxlama sualları</w:t>
      </w:r>
      <w:bookmarkEnd w:id="64"/>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587"/>
        <w:gridCol w:w="1587"/>
        <w:gridCol w:w="2041"/>
        <w:gridCol w:w="2154"/>
        <w:gridCol w:w="2268"/>
      </w:tblGrid>
      <w:tr w:rsidR="00B12806" w14:paraId="7B690F3C" w14:textId="77777777">
        <w:trPr>
          <w:tblHeader/>
          <w:jc w:val="center"/>
        </w:trPr>
        <w:tc>
          <w:tcPr>
            <w:tcW w:w="1587" w:type="dxa"/>
            <w:shd w:val="clear" w:color="auto" w:fill="DCE3EF"/>
          </w:tcPr>
          <w:p w14:paraId="23B89C2F" w14:textId="77777777" w:rsidR="00B12806" w:rsidRDefault="001140C9">
            <w:pPr>
              <w:keepNext/>
            </w:pPr>
            <w:r>
              <w:rPr>
                <w:b/>
                <w:sz w:val="16"/>
              </w:rPr>
              <w:t>Mövzu</w:t>
            </w:r>
          </w:p>
        </w:tc>
        <w:tc>
          <w:tcPr>
            <w:tcW w:w="1587" w:type="dxa"/>
            <w:shd w:val="clear" w:color="auto" w:fill="DCE3EF"/>
          </w:tcPr>
          <w:p w14:paraId="7C4C6BAC" w14:textId="77777777" w:rsidR="00B12806" w:rsidRDefault="001140C9">
            <w:pPr>
              <w:keepNext/>
            </w:pPr>
            <w:r>
              <w:rPr>
                <w:b/>
                <w:sz w:val="16"/>
              </w:rPr>
              <w:t>Əvvəl lazım olan bilik</w:t>
            </w:r>
          </w:p>
        </w:tc>
        <w:tc>
          <w:tcPr>
            <w:tcW w:w="2041" w:type="dxa"/>
            <w:shd w:val="clear" w:color="auto" w:fill="DCE3EF"/>
          </w:tcPr>
          <w:p w14:paraId="1ACB92F5" w14:textId="77777777" w:rsidR="00B12806" w:rsidRDefault="001140C9">
            <w:pPr>
              <w:keepNext/>
            </w:pPr>
            <w:r>
              <w:rPr>
                <w:b/>
                <w:sz w:val="16"/>
              </w:rPr>
              <w:t>Bilinməli anlayışlar</w:t>
            </w:r>
          </w:p>
        </w:tc>
        <w:tc>
          <w:tcPr>
            <w:tcW w:w="2154" w:type="dxa"/>
            <w:shd w:val="clear" w:color="auto" w:fill="DCE3EF"/>
          </w:tcPr>
          <w:p w14:paraId="0ED18305" w14:textId="77777777" w:rsidR="00B12806" w:rsidRDefault="001140C9">
            <w:pPr>
              <w:keepNext/>
            </w:pPr>
            <w:r>
              <w:rPr>
                <w:b/>
                <w:sz w:val="16"/>
              </w:rPr>
              <w:t>Oxunmalı fayl/sətirlər</w:t>
            </w:r>
          </w:p>
        </w:tc>
        <w:tc>
          <w:tcPr>
            <w:tcW w:w="2268" w:type="dxa"/>
            <w:shd w:val="clear" w:color="auto" w:fill="DCE3EF"/>
          </w:tcPr>
          <w:p w14:paraId="169C0B45" w14:textId="77777777" w:rsidR="00B12806" w:rsidRDefault="001140C9">
            <w:pPr>
              <w:keepNext/>
            </w:pPr>
            <w:r>
              <w:rPr>
                <w:b/>
                <w:sz w:val="16"/>
              </w:rPr>
              <w:t>Başa düşdüyümü necə yoxlayım?</w:t>
            </w:r>
          </w:p>
        </w:tc>
      </w:tr>
      <w:tr w:rsidR="00B12806" w14:paraId="6177A14B" w14:textId="77777777">
        <w:trPr>
          <w:cantSplit/>
          <w:jc w:val="center"/>
        </w:trPr>
        <w:tc>
          <w:tcPr>
            <w:tcW w:w="1587" w:type="dxa"/>
          </w:tcPr>
          <w:p w14:paraId="087A6158" w14:textId="77777777" w:rsidR="00B12806" w:rsidRDefault="001140C9">
            <w:pPr>
              <w:spacing w:after="0"/>
            </w:pPr>
            <w:r>
              <w:rPr>
                <w:sz w:val="16"/>
              </w:rPr>
              <w:t>Rezervuar əsasları</w:t>
            </w:r>
          </w:p>
        </w:tc>
        <w:tc>
          <w:tcPr>
            <w:tcW w:w="1587" w:type="dxa"/>
          </w:tcPr>
          <w:p w14:paraId="59F519D9" w14:textId="77777777" w:rsidR="00B12806" w:rsidRDefault="001140C9">
            <w:pPr>
              <w:spacing w:after="0"/>
            </w:pPr>
            <w:r>
              <w:rPr>
                <w:sz w:val="16"/>
              </w:rPr>
              <w:t>orta məktəb fizikası (təzyiq, həcm)</w:t>
            </w:r>
          </w:p>
        </w:tc>
        <w:tc>
          <w:tcPr>
            <w:tcW w:w="2041" w:type="dxa"/>
          </w:tcPr>
          <w:p w14:paraId="2AED9278" w14:textId="77777777" w:rsidR="00B12806" w:rsidRDefault="001140C9">
            <w:pPr>
              <w:spacing w:after="0"/>
            </w:pPr>
            <w:r>
              <w:rPr>
                <w:sz w:val="16"/>
              </w:rPr>
              <w:t>məsaməlik, keçiricilik, doyumluluq, Bo, Rs</w:t>
            </w:r>
          </w:p>
        </w:tc>
        <w:tc>
          <w:tcPr>
            <w:tcW w:w="2154" w:type="dxa"/>
          </w:tcPr>
          <w:p w14:paraId="7718CA00" w14:textId="77777777" w:rsidR="00B12806" w:rsidRDefault="001140C9">
            <w:pPr>
              <w:spacing w:after="0"/>
            </w:pPr>
            <w:r>
              <w:rPr>
                <w:sz w:val="16"/>
              </w:rPr>
              <w:t>domain/properties.py, domain/pvt.py</w:t>
            </w:r>
          </w:p>
        </w:tc>
        <w:tc>
          <w:tcPr>
            <w:tcW w:w="2268" w:type="dxa"/>
          </w:tcPr>
          <w:p w14:paraId="0D0A5BFD" w14:textId="77777777" w:rsidR="00B12806" w:rsidRDefault="001140C9">
            <w:pPr>
              <w:spacing w:after="0"/>
            </w:pPr>
            <w:r>
              <w:rPr>
                <w:sz w:val="16"/>
              </w:rPr>
              <w:t>«Bo = 1.3 nə deməkdir?» sualına cavab verə bilirsinizsə.</w:t>
            </w:r>
          </w:p>
        </w:tc>
      </w:tr>
      <w:tr w:rsidR="00B12806" w14:paraId="3B75AF5A" w14:textId="77777777">
        <w:trPr>
          <w:cantSplit/>
          <w:jc w:val="center"/>
        </w:trPr>
        <w:tc>
          <w:tcPr>
            <w:tcW w:w="1587" w:type="dxa"/>
          </w:tcPr>
          <w:p w14:paraId="4573B6C7" w14:textId="77777777" w:rsidR="00B12806" w:rsidRDefault="001140C9">
            <w:pPr>
              <w:spacing w:after="0"/>
            </w:pPr>
            <w:r>
              <w:rPr>
                <w:sz w:val="16"/>
              </w:rPr>
              <w:t>Darcy və transmissivlik</w:t>
            </w:r>
          </w:p>
        </w:tc>
        <w:tc>
          <w:tcPr>
            <w:tcW w:w="1587" w:type="dxa"/>
          </w:tcPr>
          <w:p w14:paraId="0337C5CA" w14:textId="77777777" w:rsidR="00B12806" w:rsidRDefault="001140C9">
            <w:pPr>
              <w:spacing w:after="0"/>
            </w:pPr>
            <w:r>
              <w:rPr>
                <w:sz w:val="16"/>
              </w:rPr>
              <w:t>1-ci mərhələ</w:t>
            </w:r>
          </w:p>
        </w:tc>
        <w:tc>
          <w:tcPr>
            <w:tcW w:w="2041" w:type="dxa"/>
          </w:tcPr>
          <w:p w14:paraId="0DAB9387" w14:textId="77777777" w:rsidR="00B12806" w:rsidRDefault="001140C9">
            <w:pPr>
              <w:spacing w:after="0"/>
            </w:pPr>
            <w:r>
              <w:rPr>
                <w:sz w:val="16"/>
              </w:rPr>
              <w:t>təzyiq qradiyenti, özlülük, harmonik orta</w:t>
            </w:r>
          </w:p>
        </w:tc>
        <w:tc>
          <w:tcPr>
            <w:tcW w:w="2154" w:type="dxa"/>
          </w:tcPr>
          <w:p w14:paraId="0A475DEB" w14:textId="77777777" w:rsidR="00B12806" w:rsidRDefault="001140C9">
            <w:pPr>
              <w:spacing w:after="0"/>
            </w:pPr>
            <w:r>
              <w:rPr>
                <w:sz w:val="16"/>
              </w:rPr>
              <w:t>simulation/discretization.py:92-111</w:t>
            </w:r>
          </w:p>
        </w:tc>
        <w:tc>
          <w:tcPr>
            <w:tcW w:w="2268" w:type="dxa"/>
          </w:tcPr>
          <w:p w14:paraId="6EEAA981" w14:textId="77777777" w:rsidR="00B12806" w:rsidRDefault="001140C9">
            <w:pPr>
              <w:spacing w:after="0"/>
            </w:pPr>
            <w:r>
              <w:rPr>
                <w:sz w:val="16"/>
              </w:rPr>
              <w:t>k_b-ni 10 dəfə azaltdıqda T-nin necə dəyişdiyini təxmin edib yoxlaya bilirsinizsə.</w:t>
            </w:r>
          </w:p>
        </w:tc>
      </w:tr>
      <w:tr w:rsidR="00B12806" w14:paraId="060417B6" w14:textId="77777777">
        <w:trPr>
          <w:cantSplit/>
          <w:jc w:val="center"/>
        </w:trPr>
        <w:tc>
          <w:tcPr>
            <w:tcW w:w="1587" w:type="dxa"/>
          </w:tcPr>
          <w:p w14:paraId="2CD4E258" w14:textId="77777777" w:rsidR="00B12806" w:rsidRDefault="001140C9">
            <w:pPr>
              <w:spacing w:after="0"/>
            </w:pPr>
            <w:r>
              <w:rPr>
                <w:sz w:val="16"/>
              </w:rPr>
              <w:t>Kütlə balansı, sonlu həcm</w:t>
            </w:r>
          </w:p>
        </w:tc>
        <w:tc>
          <w:tcPr>
            <w:tcW w:w="1587" w:type="dxa"/>
          </w:tcPr>
          <w:p w14:paraId="7DFC0ADA" w14:textId="77777777" w:rsidR="00B12806" w:rsidRDefault="001140C9">
            <w:pPr>
              <w:spacing w:after="0"/>
            </w:pPr>
            <w:r>
              <w:rPr>
                <w:sz w:val="16"/>
              </w:rPr>
              <w:t>Darcy</w:t>
            </w:r>
          </w:p>
        </w:tc>
        <w:tc>
          <w:tcPr>
            <w:tcW w:w="2041" w:type="dxa"/>
          </w:tcPr>
          <w:p w14:paraId="493958F0" w14:textId="77777777" w:rsidR="00B12806" w:rsidRDefault="001140C9">
            <w:pPr>
              <w:spacing w:after="0"/>
            </w:pPr>
            <w:r>
              <w:rPr>
                <w:sz w:val="16"/>
              </w:rPr>
              <w:t>hüceyrə, üz, qalıq, səth həcmi</w:t>
            </w:r>
          </w:p>
        </w:tc>
        <w:tc>
          <w:tcPr>
            <w:tcW w:w="2154" w:type="dxa"/>
          </w:tcPr>
          <w:p w14:paraId="3815BFE3" w14:textId="77777777" w:rsidR="00B12806" w:rsidRDefault="001140C9">
            <w:pPr>
              <w:spacing w:after="0"/>
            </w:pPr>
            <w:r>
              <w:rPr>
                <w:sz w:val="16"/>
              </w:rPr>
              <w:t>implicit/residual.py:370-400</w:t>
            </w:r>
          </w:p>
        </w:tc>
        <w:tc>
          <w:tcPr>
            <w:tcW w:w="2268" w:type="dxa"/>
          </w:tcPr>
          <w:p w14:paraId="356F32FE" w14:textId="77777777" w:rsidR="00B12806" w:rsidRDefault="001140C9">
            <w:pPr>
              <w:spacing w:after="0"/>
            </w:pPr>
            <w:r>
              <w:rPr>
                <w:sz w:val="16"/>
              </w:rPr>
              <w:t>R-in işarəsinə baxıb Sw-nin artmalı/azalmalı olduğunu deyə bilirsinizsə.</w:t>
            </w:r>
          </w:p>
        </w:tc>
      </w:tr>
      <w:tr w:rsidR="00B12806" w14:paraId="3585967E" w14:textId="77777777">
        <w:trPr>
          <w:cantSplit/>
          <w:jc w:val="center"/>
        </w:trPr>
        <w:tc>
          <w:tcPr>
            <w:tcW w:w="1587" w:type="dxa"/>
          </w:tcPr>
          <w:p w14:paraId="660E67FF" w14:textId="77777777" w:rsidR="00B12806" w:rsidRDefault="001140C9">
            <w:pPr>
              <w:spacing w:after="0"/>
            </w:pPr>
            <w:r>
              <w:rPr>
                <w:sz w:val="16"/>
              </w:rPr>
              <w:lastRenderedPageBreak/>
              <w:t>Corey, kapilyar</w:t>
            </w:r>
          </w:p>
        </w:tc>
        <w:tc>
          <w:tcPr>
            <w:tcW w:w="1587" w:type="dxa"/>
          </w:tcPr>
          <w:p w14:paraId="51B89B65" w14:textId="77777777" w:rsidR="00B12806" w:rsidRDefault="001140C9">
            <w:pPr>
              <w:spacing w:after="0"/>
            </w:pPr>
            <w:r>
              <w:rPr>
                <w:sz w:val="16"/>
              </w:rPr>
              <w:t>doyumluluq anlayışı</w:t>
            </w:r>
          </w:p>
        </w:tc>
        <w:tc>
          <w:tcPr>
            <w:tcW w:w="2041" w:type="dxa"/>
          </w:tcPr>
          <w:p w14:paraId="322E51E7" w14:textId="77777777" w:rsidR="00B12806" w:rsidRDefault="001140C9">
            <w:pPr>
              <w:spacing w:after="0"/>
            </w:pPr>
            <w:r>
              <w:rPr>
                <w:sz w:val="16"/>
              </w:rPr>
              <w:t>Swc, Sor, Sn, eksponent, Pc</w:t>
            </w:r>
          </w:p>
        </w:tc>
        <w:tc>
          <w:tcPr>
            <w:tcW w:w="2154" w:type="dxa"/>
          </w:tcPr>
          <w:p w14:paraId="3608C716" w14:textId="77777777" w:rsidR="00B12806" w:rsidRDefault="001140C9">
            <w:pPr>
              <w:spacing w:after="0"/>
            </w:pPr>
            <w:r>
              <w:rPr>
                <w:sz w:val="16"/>
              </w:rPr>
              <w:t>domain/scal.py, simulation/capillary.py</w:t>
            </w:r>
          </w:p>
        </w:tc>
        <w:tc>
          <w:tcPr>
            <w:tcW w:w="2268" w:type="dxa"/>
          </w:tcPr>
          <w:p w14:paraId="09CA6B5D" w14:textId="77777777" w:rsidR="00B12806" w:rsidRDefault="001140C9">
            <w:pPr>
              <w:spacing w:after="0"/>
            </w:pPr>
            <w:r>
              <w:rPr>
                <w:sz w:val="16"/>
              </w:rPr>
              <w:t>Sw = Swc-də krw və Sw = 1 − Sor-da kro-nun niyə 0 olduğunu izah edə bilirsinizsə.</w:t>
            </w:r>
          </w:p>
        </w:tc>
      </w:tr>
      <w:tr w:rsidR="00B12806" w14:paraId="4064DA7E" w14:textId="77777777">
        <w:trPr>
          <w:cantSplit/>
          <w:jc w:val="center"/>
        </w:trPr>
        <w:tc>
          <w:tcPr>
            <w:tcW w:w="1587" w:type="dxa"/>
          </w:tcPr>
          <w:p w14:paraId="60EB3318" w14:textId="77777777" w:rsidR="00B12806" w:rsidRDefault="001140C9">
            <w:pPr>
              <w:spacing w:after="0"/>
            </w:pPr>
            <w:r>
              <w:rPr>
                <w:sz w:val="16"/>
              </w:rPr>
              <w:t>PVT</w:t>
            </w:r>
          </w:p>
        </w:tc>
        <w:tc>
          <w:tcPr>
            <w:tcW w:w="1587" w:type="dxa"/>
          </w:tcPr>
          <w:p w14:paraId="3A13F8F6" w14:textId="77777777" w:rsidR="00B12806" w:rsidRDefault="001140C9">
            <w:pPr>
              <w:spacing w:after="0"/>
            </w:pPr>
            <w:r>
              <w:rPr>
                <w:sz w:val="16"/>
              </w:rPr>
              <w:t>Rezervuar əsasları</w:t>
            </w:r>
          </w:p>
        </w:tc>
        <w:tc>
          <w:tcPr>
            <w:tcW w:w="2041" w:type="dxa"/>
          </w:tcPr>
          <w:p w14:paraId="2B42B5A8" w14:textId="77777777" w:rsidR="00B12806" w:rsidRDefault="001140C9">
            <w:pPr>
              <w:spacing w:after="0"/>
            </w:pPr>
            <w:r>
              <w:rPr>
                <w:sz w:val="16"/>
              </w:rPr>
              <w:t>Pb, doymuş/doymamış qol</w:t>
            </w:r>
          </w:p>
        </w:tc>
        <w:tc>
          <w:tcPr>
            <w:tcW w:w="2154" w:type="dxa"/>
          </w:tcPr>
          <w:p w14:paraId="393FC207" w14:textId="77777777" w:rsidR="00B12806" w:rsidRDefault="001140C9">
            <w:pPr>
              <w:spacing w:after="0"/>
            </w:pPr>
            <w:r>
              <w:rPr>
                <w:sz w:val="16"/>
              </w:rPr>
              <w:t>simulation/pvt/correlations.py:117-176</w:t>
            </w:r>
          </w:p>
        </w:tc>
        <w:tc>
          <w:tcPr>
            <w:tcW w:w="2268" w:type="dxa"/>
          </w:tcPr>
          <w:p w14:paraId="5E0351C5" w14:textId="77777777" w:rsidR="00B12806" w:rsidRDefault="001140C9">
            <w:pPr>
              <w:spacing w:after="0"/>
            </w:pPr>
            <w:r>
              <w:rPr>
                <w:sz w:val="16"/>
              </w:rPr>
              <w:t>Pb-dən yuxarı Rs-in niyə sabit olduğunu izah edə bilirsinizsə.</w:t>
            </w:r>
          </w:p>
        </w:tc>
      </w:tr>
      <w:tr w:rsidR="00B12806" w14:paraId="5450EBA4" w14:textId="77777777">
        <w:trPr>
          <w:cantSplit/>
          <w:jc w:val="center"/>
        </w:trPr>
        <w:tc>
          <w:tcPr>
            <w:tcW w:w="1587" w:type="dxa"/>
          </w:tcPr>
          <w:p w14:paraId="781EEB23" w14:textId="77777777" w:rsidR="00B12806" w:rsidRDefault="001140C9">
            <w:pPr>
              <w:spacing w:after="0"/>
            </w:pPr>
            <w:r>
              <w:rPr>
                <w:sz w:val="16"/>
              </w:rPr>
              <w:t>IMPES</w:t>
            </w:r>
          </w:p>
        </w:tc>
        <w:tc>
          <w:tcPr>
            <w:tcW w:w="1587" w:type="dxa"/>
          </w:tcPr>
          <w:p w14:paraId="552F95F9" w14:textId="77777777" w:rsidR="00B12806" w:rsidRDefault="001140C9">
            <w:pPr>
              <w:spacing w:after="0"/>
            </w:pPr>
            <w:r>
              <w:rPr>
                <w:sz w:val="16"/>
              </w:rPr>
              <w:t>Balans, Darcy</w:t>
            </w:r>
          </w:p>
        </w:tc>
        <w:tc>
          <w:tcPr>
            <w:tcW w:w="2041" w:type="dxa"/>
          </w:tcPr>
          <w:p w14:paraId="1D995FD4" w14:textId="77777777" w:rsidR="00B12806" w:rsidRDefault="001140C9">
            <w:pPr>
              <w:spacing w:after="0"/>
            </w:pPr>
            <w:r>
              <w:rPr>
                <w:sz w:val="16"/>
              </w:rPr>
              <w:t>implicit/explicit, CFL</w:t>
            </w:r>
          </w:p>
        </w:tc>
        <w:tc>
          <w:tcPr>
            <w:tcW w:w="2154" w:type="dxa"/>
          </w:tcPr>
          <w:p w14:paraId="1FFE10D9" w14:textId="77777777" w:rsidR="00B12806" w:rsidRDefault="001140C9">
            <w:pPr>
              <w:spacing w:after="0"/>
            </w:pPr>
            <w:r>
              <w:rPr>
                <w:sz w:val="16"/>
              </w:rPr>
              <w:t>impes_engine.py:328-465</w:t>
            </w:r>
          </w:p>
        </w:tc>
        <w:tc>
          <w:tcPr>
            <w:tcW w:w="2268" w:type="dxa"/>
          </w:tcPr>
          <w:p w14:paraId="70D91D96" w14:textId="77777777" w:rsidR="00B12806" w:rsidRDefault="001140C9">
            <w:pPr>
              <w:spacing w:after="0"/>
            </w:pPr>
            <w:r>
              <w:rPr>
                <w:sz w:val="16"/>
              </w:rPr>
              <w:t>CFL pozulanda nə baş verdiyini və kodun nə etdiyini deyə bilirsinizsə.</w:t>
            </w:r>
          </w:p>
        </w:tc>
      </w:tr>
      <w:tr w:rsidR="00B12806" w14:paraId="39FE98DC" w14:textId="77777777">
        <w:trPr>
          <w:cantSplit/>
          <w:jc w:val="center"/>
        </w:trPr>
        <w:tc>
          <w:tcPr>
            <w:tcW w:w="1587" w:type="dxa"/>
          </w:tcPr>
          <w:p w14:paraId="3F6CDF00" w14:textId="77777777" w:rsidR="00B12806" w:rsidRDefault="001140C9">
            <w:pPr>
              <w:spacing w:after="0"/>
            </w:pPr>
            <w:r>
              <w:rPr>
                <w:sz w:val="16"/>
              </w:rPr>
              <w:t>Nyuton</w:t>
            </w:r>
          </w:p>
        </w:tc>
        <w:tc>
          <w:tcPr>
            <w:tcW w:w="1587" w:type="dxa"/>
          </w:tcPr>
          <w:p w14:paraId="4EB3D678" w14:textId="77777777" w:rsidR="00B12806" w:rsidRDefault="001140C9">
            <w:pPr>
              <w:spacing w:after="0"/>
            </w:pPr>
            <w:r>
              <w:rPr>
                <w:sz w:val="16"/>
              </w:rPr>
              <w:t>törəmə anlayışı</w:t>
            </w:r>
          </w:p>
        </w:tc>
        <w:tc>
          <w:tcPr>
            <w:tcW w:w="2041" w:type="dxa"/>
          </w:tcPr>
          <w:p w14:paraId="6437A0C5" w14:textId="77777777" w:rsidR="00B12806" w:rsidRDefault="001140C9">
            <w:pPr>
              <w:spacing w:after="0"/>
            </w:pPr>
            <w:r>
              <w:rPr>
                <w:sz w:val="16"/>
              </w:rPr>
              <w:t>qalıq, Jakobian, kvadratik yığılma</w:t>
            </w:r>
          </w:p>
        </w:tc>
        <w:tc>
          <w:tcPr>
            <w:tcW w:w="2154" w:type="dxa"/>
          </w:tcPr>
          <w:p w14:paraId="451F83FA" w14:textId="77777777" w:rsidR="00B12806" w:rsidRDefault="001140C9">
            <w:pPr>
              <w:spacing w:after="0"/>
            </w:pPr>
            <w:r>
              <w:rPr>
                <w:sz w:val="16"/>
              </w:rPr>
              <w:t>implicit/newton.py:181-248</w:t>
            </w:r>
          </w:p>
        </w:tc>
        <w:tc>
          <w:tcPr>
            <w:tcW w:w="2268" w:type="dxa"/>
          </w:tcPr>
          <w:p w14:paraId="6516E290" w14:textId="77777777" w:rsidR="00B12806" w:rsidRDefault="001140C9">
            <w:pPr>
              <w:spacing w:after="0"/>
            </w:pPr>
            <w:r>
              <w:rPr>
                <w:sz w:val="16"/>
              </w:rPr>
              <w:t>CNV və MB-nin fərqini izah edə bilirsinizsə.</w:t>
            </w:r>
          </w:p>
        </w:tc>
      </w:tr>
      <w:tr w:rsidR="00B12806" w14:paraId="2BA46680" w14:textId="77777777">
        <w:trPr>
          <w:cantSplit/>
          <w:jc w:val="center"/>
        </w:trPr>
        <w:tc>
          <w:tcPr>
            <w:tcW w:w="1587" w:type="dxa"/>
          </w:tcPr>
          <w:p w14:paraId="773B14FF" w14:textId="77777777" w:rsidR="00B12806" w:rsidRDefault="001140C9">
            <w:pPr>
              <w:spacing w:after="0"/>
            </w:pPr>
            <w:r>
              <w:rPr>
                <w:sz w:val="16"/>
              </w:rPr>
              <w:t>Xətti həlledicilər</w:t>
            </w:r>
          </w:p>
        </w:tc>
        <w:tc>
          <w:tcPr>
            <w:tcW w:w="1587" w:type="dxa"/>
          </w:tcPr>
          <w:p w14:paraId="30A17C1D" w14:textId="77777777" w:rsidR="00B12806" w:rsidRDefault="001140C9">
            <w:pPr>
              <w:spacing w:after="0"/>
            </w:pPr>
            <w:r>
              <w:rPr>
                <w:sz w:val="16"/>
              </w:rPr>
              <w:t>matris vurması</w:t>
            </w:r>
          </w:p>
        </w:tc>
        <w:tc>
          <w:tcPr>
            <w:tcW w:w="2041" w:type="dxa"/>
          </w:tcPr>
          <w:p w14:paraId="3E233994" w14:textId="77777777" w:rsidR="00B12806" w:rsidRDefault="001140C9">
            <w:pPr>
              <w:spacing w:after="0"/>
            </w:pPr>
            <w:r>
              <w:rPr>
                <w:sz w:val="16"/>
              </w:rPr>
              <w:t>seyrək matris, LU, iterativ, ön-şərtçi</w:t>
            </w:r>
          </w:p>
        </w:tc>
        <w:tc>
          <w:tcPr>
            <w:tcW w:w="2154" w:type="dxa"/>
          </w:tcPr>
          <w:p w14:paraId="6864C2D2" w14:textId="77777777" w:rsidR="00B12806" w:rsidRDefault="001140C9">
            <w:pPr>
              <w:spacing w:after="0"/>
            </w:pPr>
            <w:r>
              <w:rPr>
                <w:sz w:val="16"/>
              </w:rPr>
              <w:t>implicit/linear.py</w:t>
            </w:r>
          </w:p>
        </w:tc>
        <w:tc>
          <w:tcPr>
            <w:tcW w:w="2268" w:type="dxa"/>
          </w:tcPr>
          <w:p w14:paraId="7C92ED3E" w14:textId="77777777" w:rsidR="00B12806" w:rsidRDefault="001140C9">
            <w:pPr>
              <w:spacing w:after="0"/>
            </w:pPr>
            <w:r>
              <w:rPr>
                <w:sz w:val="16"/>
              </w:rPr>
              <w:t>Niyə FIM-də CG yox, BiCGStab işlədildiyini deyə bilirsinizsə.</w:t>
            </w:r>
          </w:p>
        </w:tc>
      </w:tr>
      <w:tr w:rsidR="00B12806" w14:paraId="3FD02C05" w14:textId="77777777">
        <w:trPr>
          <w:cantSplit/>
          <w:jc w:val="center"/>
        </w:trPr>
        <w:tc>
          <w:tcPr>
            <w:tcW w:w="1587" w:type="dxa"/>
          </w:tcPr>
          <w:p w14:paraId="5CFD0375" w14:textId="77777777" w:rsidR="00B12806" w:rsidRDefault="001140C9">
            <w:pPr>
              <w:spacing w:after="0"/>
            </w:pPr>
            <w:r>
              <w:rPr>
                <w:sz w:val="16"/>
              </w:rPr>
              <w:t>Kriging</w:t>
            </w:r>
          </w:p>
        </w:tc>
        <w:tc>
          <w:tcPr>
            <w:tcW w:w="1587" w:type="dxa"/>
          </w:tcPr>
          <w:p w14:paraId="717A79DD" w14:textId="77777777" w:rsidR="00B12806" w:rsidRDefault="001140C9">
            <w:pPr>
              <w:spacing w:after="0"/>
            </w:pPr>
            <w:r>
              <w:rPr>
                <w:sz w:val="16"/>
              </w:rPr>
              <w:t>orta, dispersiya</w:t>
            </w:r>
          </w:p>
        </w:tc>
        <w:tc>
          <w:tcPr>
            <w:tcW w:w="2041" w:type="dxa"/>
          </w:tcPr>
          <w:p w14:paraId="02A215BD" w14:textId="77777777" w:rsidR="00B12806" w:rsidRDefault="001140C9">
            <w:pPr>
              <w:spacing w:after="0"/>
            </w:pPr>
            <w:r>
              <w:rPr>
                <w:sz w:val="16"/>
              </w:rPr>
              <w:t>variogram, nugget, sill, range, Laqranj</w:t>
            </w:r>
          </w:p>
        </w:tc>
        <w:tc>
          <w:tcPr>
            <w:tcW w:w="2154" w:type="dxa"/>
          </w:tcPr>
          <w:p w14:paraId="1F28B048" w14:textId="77777777" w:rsidR="00B12806" w:rsidRDefault="001140C9">
            <w:pPr>
              <w:spacing w:after="0"/>
            </w:pPr>
            <w:r>
              <w:rPr>
                <w:sz w:val="16"/>
              </w:rPr>
              <w:t>geology/interpolation.py:834-886</w:t>
            </w:r>
          </w:p>
        </w:tc>
        <w:tc>
          <w:tcPr>
            <w:tcW w:w="2268" w:type="dxa"/>
          </w:tcPr>
          <w:p w14:paraId="76FF6B9C" w14:textId="77777777" w:rsidR="00B12806" w:rsidRDefault="001140C9">
            <w:pPr>
              <w:spacing w:after="0"/>
            </w:pPr>
            <w:r>
              <w:rPr>
                <w:sz w:val="16"/>
              </w:rPr>
              <w:t>Çəkilərin cəminin niyə 1 olduğunu izah edə bilirsinizsə.</w:t>
            </w:r>
          </w:p>
        </w:tc>
      </w:tr>
    </w:tbl>
    <w:p w14:paraId="30358878" w14:textId="77777777" w:rsidR="00B12806" w:rsidRDefault="00B12806">
      <w:pPr>
        <w:spacing w:after="40"/>
      </w:pPr>
    </w:p>
    <w:p w14:paraId="10C13678" w14:textId="77777777" w:rsidR="00B12806" w:rsidRDefault="001140C9">
      <w:r>
        <w:br w:type="page"/>
      </w:r>
    </w:p>
    <w:p w14:paraId="5F534906" w14:textId="77777777" w:rsidR="00B12806" w:rsidRDefault="001140C9">
      <w:pPr>
        <w:pStyle w:val="Opskrif1"/>
      </w:pPr>
      <w:bookmarkStart w:id="65" w:name="_Toc241428489"/>
      <w:r>
        <w:lastRenderedPageBreak/>
        <w:t>8. Ümumi terminlər lüğəti</w:t>
      </w:r>
      <w:bookmarkEnd w:id="65"/>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1701"/>
        <w:gridCol w:w="3175"/>
        <w:gridCol w:w="2154"/>
        <w:gridCol w:w="2608"/>
      </w:tblGrid>
      <w:tr w:rsidR="00B12806" w14:paraId="78BD69CB" w14:textId="77777777">
        <w:trPr>
          <w:tblHeader/>
          <w:jc w:val="center"/>
        </w:trPr>
        <w:tc>
          <w:tcPr>
            <w:tcW w:w="1701" w:type="dxa"/>
            <w:shd w:val="clear" w:color="auto" w:fill="DCE3EF"/>
          </w:tcPr>
          <w:p w14:paraId="19254432" w14:textId="77777777" w:rsidR="00B12806" w:rsidRDefault="001140C9">
            <w:pPr>
              <w:keepNext/>
            </w:pPr>
            <w:r>
              <w:rPr>
                <w:b/>
                <w:sz w:val="17"/>
              </w:rPr>
              <w:t>Termin</w:t>
            </w:r>
          </w:p>
        </w:tc>
        <w:tc>
          <w:tcPr>
            <w:tcW w:w="3175" w:type="dxa"/>
            <w:shd w:val="clear" w:color="auto" w:fill="DCE3EF"/>
          </w:tcPr>
          <w:p w14:paraId="45B603E9" w14:textId="77777777" w:rsidR="00B12806" w:rsidRDefault="001140C9">
            <w:pPr>
              <w:keepNext/>
            </w:pPr>
            <w:r>
              <w:rPr>
                <w:b/>
                <w:sz w:val="17"/>
              </w:rPr>
              <w:t>Azərbaycan dilində izah</w:t>
            </w:r>
          </w:p>
        </w:tc>
        <w:tc>
          <w:tcPr>
            <w:tcW w:w="2154" w:type="dxa"/>
            <w:shd w:val="clear" w:color="auto" w:fill="DCE3EF"/>
          </w:tcPr>
          <w:p w14:paraId="72C0E200" w14:textId="77777777" w:rsidR="00B12806" w:rsidRDefault="001140C9">
            <w:pPr>
              <w:keepNext/>
            </w:pPr>
            <w:r>
              <w:rPr>
                <w:b/>
                <w:sz w:val="17"/>
              </w:rPr>
              <w:t>İngiliscə</w:t>
            </w:r>
          </w:p>
        </w:tc>
        <w:tc>
          <w:tcPr>
            <w:tcW w:w="2608" w:type="dxa"/>
            <w:shd w:val="clear" w:color="auto" w:fill="DCE3EF"/>
          </w:tcPr>
          <w:p w14:paraId="6CAB0A77" w14:textId="77777777" w:rsidR="00B12806" w:rsidRDefault="001140C9">
            <w:pPr>
              <w:keepNext/>
            </w:pPr>
            <w:r>
              <w:rPr>
                <w:b/>
                <w:sz w:val="17"/>
              </w:rPr>
              <w:t>Layihədəki rolu</w:t>
            </w:r>
          </w:p>
        </w:tc>
      </w:tr>
      <w:tr w:rsidR="00B12806" w14:paraId="3624A171" w14:textId="77777777">
        <w:trPr>
          <w:cantSplit/>
          <w:jc w:val="center"/>
        </w:trPr>
        <w:tc>
          <w:tcPr>
            <w:tcW w:w="1701" w:type="dxa"/>
          </w:tcPr>
          <w:p w14:paraId="1590869C" w14:textId="77777777" w:rsidR="00B12806" w:rsidRDefault="001140C9">
            <w:pPr>
              <w:spacing w:after="0"/>
            </w:pPr>
            <w:r>
              <w:rPr>
                <w:sz w:val="17"/>
              </w:rPr>
              <w:t>Rezervuar (lay)</w:t>
            </w:r>
          </w:p>
        </w:tc>
        <w:tc>
          <w:tcPr>
            <w:tcW w:w="3175" w:type="dxa"/>
          </w:tcPr>
          <w:p w14:paraId="6488DDDF" w14:textId="77777777" w:rsidR="00B12806" w:rsidRDefault="001140C9">
            <w:pPr>
              <w:spacing w:after="0"/>
            </w:pPr>
            <w:r>
              <w:rPr>
                <w:sz w:val="17"/>
              </w:rPr>
              <w:t>Neft/qaz/su saxlayan məsaməli yeraltı süxur</w:t>
            </w:r>
          </w:p>
        </w:tc>
        <w:tc>
          <w:tcPr>
            <w:tcW w:w="2154" w:type="dxa"/>
          </w:tcPr>
          <w:p w14:paraId="71B48DA0" w14:textId="77777777" w:rsidR="00B12806" w:rsidRDefault="001140C9">
            <w:pPr>
              <w:spacing w:after="0"/>
            </w:pPr>
            <w:r>
              <w:rPr>
                <w:sz w:val="17"/>
              </w:rPr>
              <w:t>reservoir</w:t>
            </w:r>
          </w:p>
        </w:tc>
        <w:tc>
          <w:tcPr>
            <w:tcW w:w="2608" w:type="dxa"/>
          </w:tcPr>
          <w:p w14:paraId="36AA1642" w14:textId="77777777" w:rsidR="00B12806" w:rsidRDefault="001140C9">
            <w:pPr>
              <w:spacing w:after="0"/>
            </w:pPr>
            <w:r>
              <w:rPr>
                <w:sz w:val="17"/>
              </w:rPr>
              <w:t>ReservoirModel — simulyasiyanın əsas obyekti</w:t>
            </w:r>
          </w:p>
        </w:tc>
      </w:tr>
      <w:tr w:rsidR="00B12806" w14:paraId="23BD526E" w14:textId="77777777">
        <w:trPr>
          <w:cantSplit/>
          <w:jc w:val="center"/>
        </w:trPr>
        <w:tc>
          <w:tcPr>
            <w:tcW w:w="1701" w:type="dxa"/>
          </w:tcPr>
          <w:p w14:paraId="3652401F" w14:textId="77777777" w:rsidR="00B12806" w:rsidRDefault="001140C9">
            <w:pPr>
              <w:spacing w:after="0"/>
            </w:pPr>
            <w:r>
              <w:rPr>
                <w:sz w:val="17"/>
              </w:rPr>
              <w:t>Grid (şəbəkə)</w:t>
            </w:r>
          </w:p>
        </w:tc>
        <w:tc>
          <w:tcPr>
            <w:tcW w:w="3175" w:type="dxa"/>
          </w:tcPr>
          <w:p w14:paraId="0C72B776" w14:textId="77777777" w:rsidR="00B12806" w:rsidRDefault="001140C9">
            <w:pPr>
              <w:spacing w:after="0"/>
            </w:pPr>
            <w:r>
              <w:rPr>
                <w:sz w:val="17"/>
              </w:rPr>
              <w:t>Yatağın bloklara bölünməsi</w:t>
            </w:r>
          </w:p>
        </w:tc>
        <w:tc>
          <w:tcPr>
            <w:tcW w:w="2154" w:type="dxa"/>
          </w:tcPr>
          <w:p w14:paraId="27F4E74F" w14:textId="77777777" w:rsidR="00B12806" w:rsidRDefault="001140C9">
            <w:pPr>
              <w:spacing w:after="0"/>
            </w:pPr>
            <w:r>
              <w:rPr>
                <w:sz w:val="17"/>
              </w:rPr>
              <w:t>grid</w:t>
            </w:r>
          </w:p>
        </w:tc>
        <w:tc>
          <w:tcPr>
            <w:tcW w:w="2608" w:type="dxa"/>
          </w:tcPr>
          <w:p w14:paraId="795A9970" w14:textId="77777777" w:rsidR="00B12806" w:rsidRDefault="001140C9">
            <w:pPr>
              <w:spacing w:after="0"/>
            </w:pPr>
            <w:r>
              <w:rPr>
                <w:sz w:val="17"/>
              </w:rPr>
              <w:t>CartesianGrid, CornerPointGeometry</w:t>
            </w:r>
          </w:p>
        </w:tc>
      </w:tr>
      <w:tr w:rsidR="00B12806" w14:paraId="01BB0324" w14:textId="77777777">
        <w:trPr>
          <w:cantSplit/>
          <w:jc w:val="center"/>
        </w:trPr>
        <w:tc>
          <w:tcPr>
            <w:tcW w:w="1701" w:type="dxa"/>
          </w:tcPr>
          <w:p w14:paraId="310FF970" w14:textId="77777777" w:rsidR="00B12806" w:rsidRDefault="001140C9">
            <w:pPr>
              <w:spacing w:after="0"/>
            </w:pPr>
            <w:r>
              <w:rPr>
                <w:sz w:val="17"/>
              </w:rPr>
              <w:t>Hüceyrə</w:t>
            </w:r>
          </w:p>
        </w:tc>
        <w:tc>
          <w:tcPr>
            <w:tcW w:w="3175" w:type="dxa"/>
          </w:tcPr>
          <w:p w14:paraId="4CE10F5C" w14:textId="77777777" w:rsidR="00B12806" w:rsidRDefault="001140C9">
            <w:pPr>
              <w:spacing w:after="0"/>
            </w:pPr>
            <w:r>
              <w:rPr>
                <w:sz w:val="17"/>
              </w:rPr>
              <w:t>Grid-in bir bloku; hər birində p, Sw naməlumdur</w:t>
            </w:r>
          </w:p>
        </w:tc>
        <w:tc>
          <w:tcPr>
            <w:tcW w:w="2154" w:type="dxa"/>
          </w:tcPr>
          <w:p w14:paraId="711715CF" w14:textId="77777777" w:rsidR="00B12806" w:rsidRDefault="001140C9">
            <w:pPr>
              <w:spacing w:after="0"/>
            </w:pPr>
            <w:r>
              <w:rPr>
                <w:sz w:val="17"/>
              </w:rPr>
              <w:t>cell</w:t>
            </w:r>
          </w:p>
        </w:tc>
        <w:tc>
          <w:tcPr>
            <w:tcW w:w="2608" w:type="dxa"/>
          </w:tcPr>
          <w:p w14:paraId="1DAC9ACA" w14:textId="77777777" w:rsidR="00B12806" w:rsidRDefault="001140C9">
            <w:pPr>
              <w:spacing w:after="0"/>
            </w:pPr>
            <w:r>
              <w:rPr>
                <w:sz w:val="17"/>
              </w:rPr>
              <w:t>ncell, index(i,j,k)</w:t>
            </w:r>
          </w:p>
        </w:tc>
      </w:tr>
      <w:tr w:rsidR="00B12806" w14:paraId="19469CF3" w14:textId="77777777">
        <w:trPr>
          <w:cantSplit/>
          <w:jc w:val="center"/>
        </w:trPr>
        <w:tc>
          <w:tcPr>
            <w:tcW w:w="1701" w:type="dxa"/>
          </w:tcPr>
          <w:p w14:paraId="7E7421B0" w14:textId="77777777" w:rsidR="00B12806" w:rsidRDefault="001140C9">
            <w:pPr>
              <w:spacing w:after="0"/>
            </w:pPr>
            <w:r>
              <w:rPr>
                <w:sz w:val="17"/>
              </w:rPr>
              <w:t>Məsaməlik</w:t>
            </w:r>
          </w:p>
        </w:tc>
        <w:tc>
          <w:tcPr>
            <w:tcW w:w="3175" w:type="dxa"/>
          </w:tcPr>
          <w:p w14:paraId="483D642F" w14:textId="77777777" w:rsidR="00B12806" w:rsidRDefault="001140C9">
            <w:pPr>
              <w:spacing w:after="0"/>
            </w:pPr>
            <w:r>
              <w:rPr>
                <w:sz w:val="17"/>
              </w:rPr>
              <w:t>Süxurun boşluq payı (0–1)</w:t>
            </w:r>
          </w:p>
        </w:tc>
        <w:tc>
          <w:tcPr>
            <w:tcW w:w="2154" w:type="dxa"/>
          </w:tcPr>
          <w:p w14:paraId="76394A98" w14:textId="77777777" w:rsidR="00B12806" w:rsidRDefault="001140C9">
            <w:pPr>
              <w:spacing w:after="0"/>
            </w:pPr>
            <w:r>
              <w:rPr>
                <w:sz w:val="17"/>
              </w:rPr>
              <w:t>porosity (φ, PORO)</w:t>
            </w:r>
          </w:p>
        </w:tc>
        <w:tc>
          <w:tcPr>
            <w:tcW w:w="2608" w:type="dxa"/>
          </w:tcPr>
          <w:p w14:paraId="0EEF9C29" w14:textId="77777777" w:rsidR="00B12806" w:rsidRDefault="001140C9">
            <w:pPr>
              <w:spacing w:after="0"/>
            </w:pPr>
            <w:r>
              <w:rPr>
                <w:sz w:val="17"/>
              </w:rPr>
              <w:t>rock.porosity → PV</w:t>
            </w:r>
          </w:p>
        </w:tc>
      </w:tr>
      <w:tr w:rsidR="00B12806" w14:paraId="6771FE44" w14:textId="77777777">
        <w:trPr>
          <w:cantSplit/>
          <w:jc w:val="center"/>
        </w:trPr>
        <w:tc>
          <w:tcPr>
            <w:tcW w:w="1701" w:type="dxa"/>
          </w:tcPr>
          <w:p w14:paraId="44FFD7C4" w14:textId="77777777" w:rsidR="00B12806" w:rsidRDefault="001140C9">
            <w:pPr>
              <w:spacing w:after="0"/>
            </w:pPr>
            <w:r>
              <w:rPr>
                <w:sz w:val="17"/>
              </w:rPr>
              <w:t>Keçiricilik</w:t>
            </w:r>
          </w:p>
        </w:tc>
        <w:tc>
          <w:tcPr>
            <w:tcW w:w="3175" w:type="dxa"/>
          </w:tcPr>
          <w:p w14:paraId="26054A9A" w14:textId="77777777" w:rsidR="00B12806" w:rsidRDefault="001140C9">
            <w:pPr>
              <w:spacing w:after="0"/>
            </w:pPr>
            <w:r>
              <w:rPr>
                <w:sz w:val="17"/>
              </w:rPr>
              <w:t>Süxurun maye buraxma qabiliyyəti</w:t>
            </w:r>
          </w:p>
        </w:tc>
        <w:tc>
          <w:tcPr>
            <w:tcW w:w="2154" w:type="dxa"/>
          </w:tcPr>
          <w:p w14:paraId="340BCBF7" w14:textId="77777777" w:rsidR="00B12806" w:rsidRDefault="001140C9">
            <w:pPr>
              <w:spacing w:after="0"/>
            </w:pPr>
            <w:r>
              <w:rPr>
                <w:sz w:val="17"/>
              </w:rPr>
              <w:t>permeability (k, PERMX)</w:t>
            </w:r>
          </w:p>
        </w:tc>
        <w:tc>
          <w:tcPr>
            <w:tcW w:w="2608" w:type="dxa"/>
          </w:tcPr>
          <w:p w14:paraId="439C8A49" w14:textId="77777777" w:rsidR="00B12806" w:rsidRDefault="001140C9">
            <w:pPr>
              <w:spacing w:after="0"/>
            </w:pPr>
            <w:r>
              <w:rPr>
                <w:sz w:val="17"/>
              </w:rPr>
              <w:t>Transmissivlik, WI</w:t>
            </w:r>
          </w:p>
        </w:tc>
      </w:tr>
      <w:tr w:rsidR="00B12806" w14:paraId="6567CCD0" w14:textId="77777777">
        <w:trPr>
          <w:cantSplit/>
          <w:jc w:val="center"/>
        </w:trPr>
        <w:tc>
          <w:tcPr>
            <w:tcW w:w="1701" w:type="dxa"/>
          </w:tcPr>
          <w:p w14:paraId="1B345830" w14:textId="77777777" w:rsidR="00B12806" w:rsidRDefault="001140C9">
            <w:pPr>
              <w:spacing w:after="0"/>
            </w:pPr>
            <w:r>
              <w:rPr>
                <w:sz w:val="17"/>
              </w:rPr>
              <w:t>Təzyiq</w:t>
            </w:r>
          </w:p>
        </w:tc>
        <w:tc>
          <w:tcPr>
            <w:tcW w:w="3175" w:type="dxa"/>
          </w:tcPr>
          <w:p w14:paraId="4227E8FA" w14:textId="77777777" w:rsidR="00B12806" w:rsidRDefault="001140C9">
            <w:pPr>
              <w:spacing w:after="0"/>
            </w:pPr>
            <w:r>
              <w:rPr>
                <w:sz w:val="17"/>
              </w:rPr>
              <w:t>Mayenin vahid sahəyə qüvvəsi (bar)</w:t>
            </w:r>
          </w:p>
        </w:tc>
        <w:tc>
          <w:tcPr>
            <w:tcW w:w="2154" w:type="dxa"/>
          </w:tcPr>
          <w:p w14:paraId="102199DD" w14:textId="77777777" w:rsidR="00B12806" w:rsidRDefault="001140C9">
            <w:pPr>
              <w:spacing w:after="0"/>
            </w:pPr>
            <w:r>
              <w:rPr>
                <w:sz w:val="17"/>
              </w:rPr>
              <w:t>pressure (p)</w:t>
            </w:r>
          </w:p>
        </w:tc>
        <w:tc>
          <w:tcPr>
            <w:tcW w:w="2608" w:type="dxa"/>
          </w:tcPr>
          <w:p w14:paraId="74185AFF" w14:textId="77777777" w:rsidR="00B12806" w:rsidRDefault="001140C9">
            <w:pPr>
              <w:spacing w:after="0"/>
            </w:pPr>
            <w:r>
              <w:rPr>
                <w:sz w:val="17"/>
              </w:rPr>
              <w:t>Əsas naməlum</w:t>
            </w:r>
          </w:p>
        </w:tc>
      </w:tr>
      <w:tr w:rsidR="00B12806" w14:paraId="27EC6048" w14:textId="77777777">
        <w:trPr>
          <w:cantSplit/>
          <w:jc w:val="center"/>
        </w:trPr>
        <w:tc>
          <w:tcPr>
            <w:tcW w:w="1701" w:type="dxa"/>
          </w:tcPr>
          <w:p w14:paraId="5A294238" w14:textId="77777777" w:rsidR="00B12806" w:rsidRDefault="001140C9">
            <w:pPr>
              <w:spacing w:after="0"/>
            </w:pPr>
            <w:r>
              <w:rPr>
                <w:sz w:val="17"/>
              </w:rPr>
              <w:t>Doyumluluq</w:t>
            </w:r>
          </w:p>
        </w:tc>
        <w:tc>
          <w:tcPr>
            <w:tcW w:w="3175" w:type="dxa"/>
          </w:tcPr>
          <w:p w14:paraId="7BDE4571" w14:textId="77777777" w:rsidR="00B12806" w:rsidRDefault="001140C9">
            <w:pPr>
              <w:spacing w:after="0"/>
            </w:pPr>
            <w:r>
              <w:rPr>
                <w:sz w:val="17"/>
              </w:rPr>
              <w:t>Boşluğun neçə hissəsini faza tutur</w:t>
            </w:r>
          </w:p>
        </w:tc>
        <w:tc>
          <w:tcPr>
            <w:tcW w:w="2154" w:type="dxa"/>
          </w:tcPr>
          <w:p w14:paraId="191AFDDC" w14:textId="77777777" w:rsidR="00B12806" w:rsidRDefault="001140C9">
            <w:pPr>
              <w:spacing w:after="0"/>
            </w:pPr>
            <w:r>
              <w:rPr>
                <w:sz w:val="17"/>
              </w:rPr>
              <w:t>saturation (Sw, So, Sg)</w:t>
            </w:r>
          </w:p>
        </w:tc>
        <w:tc>
          <w:tcPr>
            <w:tcW w:w="2608" w:type="dxa"/>
          </w:tcPr>
          <w:p w14:paraId="3B899380" w14:textId="77777777" w:rsidR="00B12806" w:rsidRDefault="001140C9">
            <w:pPr>
              <w:spacing w:after="0"/>
            </w:pPr>
            <w:r>
              <w:rPr>
                <w:sz w:val="17"/>
              </w:rPr>
              <w:t>Əsas naməlum</w:t>
            </w:r>
          </w:p>
        </w:tc>
      </w:tr>
      <w:tr w:rsidR="00B12806" w14:paraId="60DD4439" w14:textId="77777777">
        <w:trPr>
          <w:cantSplit/>
          <w:jc w:val="center"/>
        </w:trPr>
        <w:tc>
          <w:tcPr>
            <w:tcW w:w="1701" w:type="dxa"/>
          </w:tcPr>
          <w:p w14:paraId="32366846" w14:textId="77777777" w:rsidR="00B12806" w:rsidRDefault="001140C9">
            <w:pPr>
              <w:spacing w:after="0"/>
            </w:pPr>
            <w:r>
              <w:rPr>
                <w:sz w:val="17"/>
              </w:rPr>
              <w:t>Transmissivlik</w:t>
            </w:r>
          </w:p>
        </w:tc>
        <w:tc>
          <w:tcPr>
            <w:tcW w:w="3175" w:type="dxa"/>
          </w:tcPr>
          <w:p w14:paraId="6C4B0F28" w14:textId="77777777" w:rsidR="00B12806" w:rsidRDefault="001140C9">
            <w:pPr>
              <w:spacing w:after="0"/>
            </w:pPr>
            <w:r>
              <w:rPr>
                <w:sz w:val="17"/>
              </w:rPr>
              <w:t>İki hüceyrə arasında axın əmsalı</w:t>
            </w:r>
          </w:p>
        </w:tc>
        <w:tc>
          <w:tcPr>
            <w:tcW w:w="2154" w:type="dxa"/>
          </w:tcPr>
          <w:p w14:paraId="1691678C" w14:textId="77777777" w:rsidR="00B12806" w:rsidRDefault="001140C9">
            <w:pPr>
              <w:spacing w:after="0"/>
            </w:pPr>
            <w:r>
              <w:rPr>
                <w:sz w:val="17"/>
              </w:rPr>
              <w:t>transmissibility (T)</w:t>
            </w:r>
          </w:p>
        </w:tc>
        <w:tc>
          <w:tcPr>
            <w:tcW w:w="2608" w:type="dxa"/>
          </w:tcPr>
          <w:p w14:paraId="633E1CA1" w14:textId="77777777" w:rsidR="00B12806" w:rsidRDefault="001140C9">
            <w:pPr>
              <w:spacing w:after="0"/>
            </w:pPr>
            <w:r>
              <w:rPr>
                <w:sz w:val="17"/>
              </w:rPr>
              <w:t>discretization.py, T·ΔΦ</w:t>
            </w:r>
          </w:p>
        </w:tc>
      </w:tr>
      <w:tr w:rsidR="00B12806" w14:paraId="2AB86871" w14:textId="77777777">
        <w:trPr>
          <w:cantSplit/>
          <w:jc w:val="center"/>
        </w:trPr>
        <w:tc>
          <w:tcPr>
            <w:tcW w:w="1701" w:type="dxa"/>
          </w:tcPr>
          <w:p w14:paraId="238F2297" w14:textId="77777777" w:rsidR="00B12806" w:rsidRDefault="001140C9">
            <w:pPr>
              <w:spacing w:after="0"/>
            </w:pPr>
            <w:r>
              <w:rPr>
                <w:sz w:val="17"/>
              </w:rPr>
              <w:t>Qalıq</w:t>
            </w:r>
          </w:p>
        </w:tc>
        <w:tc>
          <w:tcPr>
            <w:tcW w:w="3175" w:type="dxa"/>
          </w:tcPr>
          <w:p w14:paraId="452EB334" w14:textId="77777777" w:rsidR="00B12806" w:rsidRDefault="001140C9">
            <w:pPr>
              <w:spacing w:after="0"/>
            </w:pPr>
            <w:r>
              <w:rPr>
                <w:sz w:val="17"/>
              </w:rPr>
              <w:t>Balans tənliyinin pozulma ölçüsü; 0 = həll</w:t>
            </w:r>
          </w:p>
        </w:tc>
        <w:tc>
          <w:tcPr>
            <w:tcW w:w="2154" w:type="dxa"/>
          </w:tcPr>
          <w:p w14:paraId="2B9D9C25" w14:textId="77777777" w:rsidR="00B12806" w:rsidRDefault="001140C9">
            <w:pPr>
              <w:spacing w:after="0"/>
            </w:pPr>
            <w:r>
              <w:rPr>
                <w:sz w:val="17"/>
              </w:rPr>
              <w:t>residual (R)</w:t>
            </w:r>
          </w:p>
        </w:tc>
        <w:tc>
          <w:tcPr>
            <w:tcW w:w="2608" w:type="dxa"/>
          </w:tcPr>
          <w:p w14:paraId="587C1181" w14:textId="77777777" w:rsidR="00B12806" w:rsidRDefault="001140C9">
            <w:pPr>
              <w:spacing w:after="0"/>
            </w:pPr>
            <w:r>
              <w:rPr>
                <w:sz w:val="17"/>
              </w:rPr>
              <w:t>ResidualAssembler.residual()</w:t>
            </w:r>
          </w:p>
        </w:tc>
      </w:tr>
      <w:tr w:rsidR="00B12806" w14:paraId="57E7E2A1" w14:textId="77777777">
        <w:trPr>
          <w:cantSplit/>
          <w:jc w:val="center"/>
        </w:trPr>
        <w:tc>
          <w:tcPr>
            <w:tcW w:w="1701" w:type="dxa"/>
          </w:tcPr>
          <w:p w14:paraId="7F8B8413" w14:textId="77777777" w:rsidR="00B12806" w:rsidRDefault="001140C9">
            <w:pPr>
              <w:spacing w:after="0"/>
            </w:pPr>
            <w:r>
              <w:rPr>
                <w:sz w:val="17"/>
              </w:rPr>
              <w:t>Jakobian</w:t>
            </w:r>
          </w:p>
        </w:tc>
        <w:tc>
          <w:tcPr>
            <w:tcW w:w="3175" w:type="dxa"/>
          </w:tcPr>
          <w:p w14:paraId="2656C29E" w14:textId="77777777" w:rsidR="00B12806" w:rsidRDefault="001140C9">
            <w:pPr>
              <w:spacing w:after="0"/>
            </w:pPr>
            <w:r>
              <w:rPr>
                <w:sz w:val="17"/>
              </w:rPr>
              <w:t>Qalığın naməlumlara görə törəmələr matrisi</w:t>
            </w:r>
          </w:p>
        </w:tc>
        <w:tc>
          <w:tcPr>
            <w:tcW w:w="2154" w:type="dxa"/>
          </w:tcPr>
          <w:p w14:paraId="6974E8A9" w14:textId="77777777" w:rsidR="00B12806" w:rsidRDefault="001140C9">
            <w:pPr>
              <w:spacing w:after="0"/>
            </w:pPr>
            <w:r>
              <w:rPr>
                <w:sz w:val="17"/>
              </w:rPr>
              <w:t>Jacobian (J)</w:t>
            </w:r>
          </w:p>
        </w:tc>
        <w:tc>
          <w:tcPr>
            <w:tcW w:w="2608" w:type="dxa"/>
          </w:tcPr>
          <w:p w14:paraId="450E7D40" w14:textId="77777777" w:rsidR="00B12806" w:rsidRDefault="001140C9">
            <w:pPr>
              <w:spacing w:after="0"/>
            </w:pPr>
            <w:r>
              <w:rPr>
                <w:sz w:val="17"/>
              </w:rPr>
              <w:t>JacobianAssembler.assemble()</w:t>
            </w:r>
          </w:p>
        </w:tc>
      </w:tr>
      <w:tr w:rsidR="00B12806" w14:paraId="419BF5AC" w14:textId="77777777">
        <w:trPr>
          <w:cantSplit/>
          <w:jc w:val="center"/>
        </w:trPr>
        <w:tc>
          <w:tcPr>
            <w:tcW w:w="1701" w:type="dxa"/>
          </w:tcPr>
          <w:p w14:paraId="75EE2748" w14:textId="77777777" w:rsidR="00B12806" w:rsidRDefault="001140C9">
            <w:pPr>
              <w:spacing w:after="0"/>
            </w:pPr>
            <w:r>
              <w:rPr>
                <w:sz w:val="17"/>
              </w:rPr>
              <w:t>Nyuton iterasiyası</w:t>
            </w:r>
          </w:p>
        </w:tc>
        <w:tc>
          <w:tcPr>
            <w:tcW w:w="3175" w:type="dxa"/>
          </w:tcPr>
          <w:p w14:paraId="4C65EB78" w14:textId="77777777" w:rsidR="00B12806" w:rsidRDefault="001140C9">
            <w:pPr>
              <w:spacing w:after="0"/>
            </w:pPr>
            <w:r>
              <w:rPr>
                <w:sz w:val="17"/>
              </w:rPr>
              <w:t>J·δ = −R həlli ilə bir düzəliş addımı</w:t>
            </w:r>
          </w:p>
        </w:tc>
        <w:tc>
          <w:tcPr>
            <w:tcW w:w="2154" w:type="dxa"/>
          </w:tcPr>
          <w:p w14:paraId="7D072D3C" w14:textId="77777777" w:rsidR="00B12806" w:rsidRDefault="001140C9">
            <w:pPr>
              <w:spacing w:after="0"/>
            </w:pPr>
            <w:r>
              <w:rPr>
                <w:sz w:val="17"/>
              </w:rPr>
              <w:t>Newton iteration</w:t>
            </w:r>
          </w:p>
        </w:tc>
        <w:tc>
          <w:tcPr>
            <w:tcW w:w="2608" w:type="dxa"/>
          </w:tcPr>
          <w:p w14:paraId="175F646A" w14:textId="77777777" w:rsidR="00B12806" w:rsidRDefault="001140C9">
            <w:pPr>
              <w:spacing w:after="0"/>
            </w:pPr>
            <w:r>
              <w:rPr>
                <w:sz w:val="17"/>
              </w:rPr>
              <w:t>NewtonSolver.solve()</w:t>
            </w:r>
          </w:p>
        </w:tc>
      </w:tr>
      <w:tr w:rsidR="00B12806" w14:paraId="3E2168B5" w14:textId="77777777">
        <w:trPr>
          <w:cantSplit/>
          <w:jc w:val="center"/>
        </w:trPr>
        <w:tc>
          <w:tcPr>
            <w:tcW w:w="1701" w:type="dxa"/>
          </w:tcPr>
          <w:p w14:paraId="172CA60C" w14:textId="77777777" w:rsidR="00B12806" w:rsidRDefault="001140C9">
            <w:pPr>
              <w:spacing w:after="0"/>
            </w:pPr>
            <w:r>
              <w:rPr>
                <w:sz w:val="17"/>
              </w:rPr>
              <w:t>Yığılma</w:t>
            </w:r>
          </w:p>
        </w:tc>
        <w:tc>
          <w:tcPr>
            <w:tcW w:w="3175" w:type="dxa"/>
          </w:tcPr>
          <w:p w14:paraId="26EAD6AE" w14:textId="77777777" w:rsidR="00B12806" w:rsidRDefault="001140C9">
            <w:pPr>
              <w:spacing w:after="0"/>
            </w:pPr>
            <w:r>
              <w:rPr>
                <w:sz w:val="17"/>
              </w:rPr>
              <w:t>Qalığın tolerantlıqdan kiçik olması</w:t>
            </w:r>
          </w:p>
        </w:tc>
        <w:tc>
          <w:tcPr>
            <w:tcW w:w="2154" w:type="dxa"/>
          </w:tcPr>
          <w:p w14:paraId="1A3A8D28" w14:textId="77777777" w:rsidR="00B12806" w:rsidRDefault="001140C9">
            <w:pPr>
              <w:spacing w:after="0"/>
            </w:pPr>
            <w:r>
              <w:rPr>
                <w:sz w:val="17"/>
              </w:rPr>
              <w:t>convergence (CNV, MB)</w:t>
            </w:r>
          </w:p>
        </w:tc>
        <w:tc>
          <w:tcPr>
            <w:tcW w:w="2608" w:type="dxa"/>
          </w:tcPr>
          <w:p w14:paraId="5345F6FF" w14:textId="77777777" w:rsidR="00B12806" w:rsidRDefault="001140C9">
            <w:pPr>
              <w:spacing w:after="0"/>
            </w:pPr>
            <w:r>
              <w:rPr>
                <w:sz w:val="17"/>
              </w:rPr>
              <w:t>convergence_measures()</w:t>
            </w:r>
          </w:p>
        </w:tc>
      </w:tr>
      <w:tr w:rsidR="00B12806" w14:paraId="399D941A" w14:textId="77777777">
        <w:trPr>
          <w:cantSplit/>
          <w:jc w:val="center"/>
        </w:trPr>
        <w:tc>
          <w:tcPr>
            <w:tcW w:w="1701" w:type="dxa"/>
          </w:tcPr>
          <w:p w14:paraId="22BAB9F4" w14:textId="77777777" w:rsidR="00B12806" w:rsidRDefault="001140C9">
            <w:pPr>
              <w:spacing w:after="0"/>
            </w:pPr>
            <w:r>
              <w:rPr>
                <w:sz w:val="17"/>
              </w:rPr>
              <w:t>Zaman addımı</w:t>
            </w:r>
          </w:p>
        </w:tc>
        <w:tc>
          <w:tcPr>
            <w:tcW w:w="3175" w:type="dxa"/>
          </w:tcPr>
          <w:p w14:paraId="707C8314" w14:textId="77777777" w:rsidR="00B12806" w:rsidRDefault="001140C9">
            <w:pPr>
              <w:spacing w:after="0"/>
            </w:pPr>
            <w:r>
              <w:rPr>
                <w:sz w:val="17"/>
              </w:rPr>
              <w:t>Simulyasiyanın bir irəliləmə intervalı</w:t>
            </w:r>
          </w:p>
        </w:tc>
        <w:tc>
          <w:tcPr>
            <w:tcW w:w="2154" w:type="dxa"/>
          </w:tcPr>
          <w:p w14:paraId="73BD945E" w14:textId="77777777" w:rsidR="00B12806" w:rsidRDefault="001140C9">
            <w:pPr>
              <w:spacing w:after="0"/>
            </w:pPr>
            <w:r>
              <w:rPr>
                <w:sz w:val="17"/>
              </w:rPr>
              <w:t>time step (Δt)</w:t>
            </w:r>
          </w:p>
        </w:tc>
        <w:tc>
          <w:tcPr>
            <w:tcW w:w="2608" w:type="dxa"/>
          </w:tcPr>
          <w:p w14:paraId="4AF1CEF6" w14:textId="77777777" w:rsidR="00B12806" w:rsidRDefault="001140C9">
            <w:pPr>
              <w:spacing w:after="0"/>
            </w:pPr>
            <w:r>
              <w:rPr>
                <w:sz w:val="17"/>
              </w:rPr>
              <w:t>AdaptiveTimeStepper</w:t>
            </w:r>
          </w:p>
        </w:tc>
      </w:tr>
      <w:tr w:rsidR="00B12806" w14:paraId="49F7105B" w14:textId="77777777">
        <w:trPr>
          <w:cantSplit/>
          <w:jc w:val="center"/>
        </w:trPr>
        <w:tc>
          <w:tcPr>
            <w:tcW w:w="1701" w:type="dxa"/>
          </w:tcPr>
          <w:p w14:paraId="6D477006" w14:textId="77777777" w:rsidR="00B12806" w:rsidRDefault="001140C9">
            <w:pPr>
              <w:spacing w:after="0"/>
            </w:pPr>
            <w:r>
              <w:rPr>
                <w:sz w:val="17"/>
              </w:rPr>
              <w:t>Xətti həlledici</w:t>
            </w:r>
          </w:p>
        </w:tc>
        <w:tc>
          <w:tcPr>
            <w:tcW w:w="3175" w:type="dxa"/>
          </w:tcPr>
          <w:p w14:paraId="68A19A6D" w14:textId="77777777" w:rsidR="00B12806" w:rsidRDefault="001140C9">
            <w:pPr>
              <w:spacing w:after="0"/>
            </w:pPr>
            <w:r>
              <w:rPr>
                <w:sz w:val="17"/>
              </w:rPr>
              <w:t>A·x = b sistemini həll edən alqoritm</w:t>
            </w:r>
          </w:p>
        </w:tc>
        <w:tc>
          <w:tcPr>
            <w:tcW w:w="2154" w:type="dxa"/>
          </w:tcPr>
          <w:p w14:paraId="1AAE385E" w14:textId="77777777" w:rsidR="00B12806" w:rsidRDefault="001140C9">
            <w:pPr>
              <w:spacing w:after="0"/>
            </w:pPr>
            <w:r>
              <w:rPr>
                <w:sz w:val="17"/>
              </w:rPr>
              <w:t>linear solver</w:t>
            </w:r>
          </w:p>
        </w:tc>
        <w:tc>
          <w:tcPr>
            <w:tcW w:w="2608" w:type="dxa"/>
          </w:tcPr>
          <w:p w14:paraId="28B52FCA" w14:textId="77777777" w:rsidR="00B12806" w:rsidRDefault="001140C9">
            <w:pPr>
              <w:spacing w:after="0"/>
            </w:pPr>
            <w:r>
              <w:rPr>
                <w:sz w:val="17"/>
              </w:rPr>
              <w:t>NewtonLinearSolver, ScipyCgIluSolver</w:t>
            </w:r>
          </w:p>
        </w:tc>
      </w:tr>
      <w:tr w:rsidR="00B12806" w14:paraId="27472E11" w14:textId="77777777">
        <w:trPr>
          <w:cantSplit/>
          <w:jc w:val="center"/>
        </w:trPr>
        <w:tc>
          <w:tcPr>
            <w:tcW w:w="1701" w:type="dxa"/>
          </w:tcPr>
          <w:p w14:paraId="263B40D6" w14:textId="77777777" w:rsidR="00B12806" w:rsidRDefault="001140C9">
            <w:pPr>
              <w:spacing w:after="0"/>
            </w:pPr>
            <w:r>
              <w:rPr>
                <w:sz w:val="17"/>
              </w:rPr>
              <w:t>Quyu indeksi</w:t>
            </w:r>
          </w:p>
        </w:tc>
        <w:tc>
          <w:tcPr>
            <w:tcW w:w="3175" w:type="dxa"/>
          </w:tcPr>
          <w:p w14:paraId="4A331A0C" w14:textId="77777777" w:rsidR="00B12806" w:rsidRDefault="001140C9">
            <w:pPr>
              <w:spacing w:after="0"/>
            </w:pPr>
            <w:r>
              <w:rPr>
                <w:sz w:val="17"/>
              </w:rPr>
              <w:t>Quyu ilə hüceyrə arasında əlaqə əmsalı</w:t>
            </w:r>
          </w:p>
        </w:tc>
        <w:tc>
          <w:tcPr>
            <w:tcW w:w="2154" w:type="dxa"/>
          </w:tcPr>
          <w:p w14:paraId="257B2311" w14:textId="77777777" w:rsidR="00B12806" w:rsidRDefault="001140C9">
            <w:pPr>
              <w:spacing w:after="0"/>
            </w:pPr>
            <w:r>
              <w:rPr>
                <w:sz w:val="17"/>
              </w:rPr>
              <w:t>well index (WI)</w:t>
            </w:r>
          </w:p>
        </w:tc>
        <w:tc>
          <w:tcPr>
            <w:tcW w:w="2608" w:type="dxa"/>
          </w:tcPr>
          <w:p w14:paraId="7FFCFB71" w14:textId="77777777" w:rsidR="00B12806" w:rsidRDefault="001140C9">
            <w:pPr>
              <w:spacing w:after="0"/>
            </w:pPr>
            <w:r>
              <w:rPr>
                <w:sz w:val="17"/>
              </w:rPr>
              <w:t>PeacemanWellModel._well_index()</w:t>
            </w:r>
          </w:p>
        </w:tc>
      </w:tr>
      <w:tr w:rsidR="00B12806" w14:paraId="1BB05AF6" w14:textId="77777777">
        <w:trPr>
          <w:cantSplit/>
          <w:jc w:val="center"/>
        </w:trPr>
        <w:tc>
          <w:tcPr>
            <w:tcW w:w="1701" w:type="dxa"/>
          </w:tcPr>
          <w:p w14:paraId="70BEFA25" w14:textId="77777777" w:rsidR="00B12806" w:rsidRDefault="001140C9">
            <w:pPr>
              <w:spacing w:after="0"/>
            </w:pPr>
            <w:r>
              <w:rPr>
                <w:sz w:val="17"/>
              </w:rPr>
              <w:t>Nisbi keçiricilik</w:t>
            </w:r>
          </w:p>
        </w:tc>
        <w:tc>
          <w:tcPr>
            <w:tcW w:w="3175" w:type="dxa"/>
          </w:tcPr>
          <w:p w14:paraId="698F5194" w14:textId="77777777" w:rsidR="00B12806" w:rsidRDefault="001140C9">
            <w:pPr>
              <w:spacing w:after="0"/>
            </w:pPr>
            <w:r>
              <w:rPr>
                <w:sz w:val="17"/>
              </w:rPr>
              <w:t>Fazanın digərləri yanında axma qabiliyyəti (0–1)</w:t>
            </w:r>
          </w:p>
        </w:tc>
        <w:tc>
          <w:tcPr>
            <w:tcW w:w="2154" w:type="dxa"/>
          </w:tcPr>
          <w:p w14:paraId="3A398996" w14:textId="77777777" w:rsidR="00B12806" w:rsidRDefault="001140C9">
            <w:pPr>
              <w:spacing w:after="0"/>
            </w:pPr>
            <w:r>
              <w:rPr>
                <w:sz w:val="17"/>
              </w:rPr>
              <w:t>relative permeability (kr)</w:t>
            </w:r>
          </w:p>
        </w:tc>
        <w:tc>
          <w:tcPr>
            <w:tcW w:w="2608" w:type="dxa"/>
          </w:tcPr>
          <w:p w14:paraId="4C600BC5" w14:textId="77777777" w:rsidR="00B12806" w:rsidRDefault="001140C9">
            <w:pPr>
              <w:spacing w:after="0"/>
            </w:pPr>
            <w:r>
              <w:rPr>
                <w:sz w:val="17"/>
              </w:rPr>
              <w:t>Corey, SWOF, Stone II</w:t>
            </w:r>
          </w:p>
        </w:tc>
      </w:tr>
      <w:tr w:rsidR="00B12806" w14:paraId="154D7555" w14:textId="77777777">
        <w:trPr>
          <w:cantSplit/>
          <w:jc w:val="center"/>
        </w:trPr>
        <w:tc>
          <w:tcPr>
            <w:tcW w:w="1701" w:type="dxa"/>
          </w:tcPr>
          <w:p w14:paraId="579E5367" w14:textId="77777777" w:rsidR="00B12806" w:rsidRDefault="001140C9">
            <w:pPr>
              <w:spacing w:after="0"/>
            </w:pPr>
            <w:r>
              <w:rPr>
                <w:sz w:val="17"/>
              </w:rPr>
              <w:t>PVT</w:t>
            </w:r>
          </w:p>
        </w:tc>
        <w:tc>
          <w:tcPr>
            <w:tcW w:w="3175" w:type="dxa"/>
          </w:tcPr>
          <w:p w14:paraId="6FF26D8F" w14:textId="77777777" w:rsidR="00B12806" w:rsidRDefault="001140C9">
            <w:pPr>
              <w:spacing w:after="0"/>
            </w:pPr>
            <w:r>
              <w:rPr>
                <w:sz w:val="17"/>
              </w:rPr>
              <w:t>Təzyiq-həcm-temperatur əlaqəsi (B, μ, Rs)</w:t>
            </w:r>
          </w:p>
        </w:tc>
        <w:tc>
          <w:tcPr>
            <w:tcW w:w="2154" w:type="dxa"/>
          </w:tcPr>
          <w:p w14:paraId="4261EA4E" w14:textId="77777777" w:rsidR="00B12806" w:rsidRDefault="001140C9">
            <w:pPr>
              <w:spacing w:after="0"/>
            </w:pPr>
            <w:r>
              <w:rPr>
                <w:sz w:val="17"/>
              </w:rPr>
              <w:t>Pressure-Volume-Temperature</w:t>
            </w:r>
          </w:p>
        </w:tc>
        <w:tc>
          <w:tcPr>
            <w:tcW w:w="2608" w:type="dxa"/>
          </w:tcPr>
          <w:p w14:paraId="416686C8" w14:textId="77777777" w:rsidR="00B12806" w:rsidRDefault="001140C9">
            <w:pPr>
              <w:spacing w:after="0"/>
            </w:pPr>
            <w:r>
              <w:rPr>
                <w:sz w:val="17"/>
              </w:rPr>
              <w:t>BlackOilPVTProvider</w:t>
            </w:r>
          </w:p>
        </w:tc>
      </w:tr>
      <w:tr w:rsidR="00B12806" w14:paraId="72491D63" w14:textId="77777777">
        <w:trPr>
          <w:cantSplit/>
          <w:jc w:val="center"/>
        </w:trPr>
        <w:tc>
          <w:tcPr>
            <w:tcW w:w="1701" w:type="dxa"/>
          </w:tcPr>
          <w:p w14:paraId="579B0D14" w14:textId="77777777" w:rsidR="00B12806" w:rsidRDefault="001140C9">
            <w:pPr>
              <w:spacing w:after="0"/>
            </w:pPr>
            <w:r>
              <w:rPr>
                <w:sz w:val="17"/>
              </w:rPr>
              <w:t>Kriging</w:t>
            </w:r>
          </w:p>
        </w:tc>
        <w:tc>
          <w:tcPr>
            <w:tcW w:w="3175" w:type="dxa"/>
          </w:tcPr>
          <w:p w14:paraId="725191E1" w14:textId="77777777" w:rsidR="00B12806" w:rsidRDefault="001140C9">
            <w:pPr>
              <w:spacing w:after="0"/>
            </w:pPr>
            <w:r>
              <w:rPr>
                <w:sz w:val="17"/>
              </w:rPr>
              <w:t>Variogram əsaslı optimal məkan interpolyasiyası</w:t>
            </w:r>
          </w:p>
        </w:tc>
        <w:tc>
          <w:tcPr>
            <w:tcW w:w="2154" w:type="dxa"/>
          </w:tcPr>
          <w:p w14:paraId="3E5647DE" w14:textId="77777777" w:rsidR="00B12806" w:rsidRDefault="001140C9">
            <w:pPr>
              <w:spacing w:after="0"/>
            </w:pPr>
            <w:r>
              <w:rPr>
                <w:sz w:val="17"/>
              </w:rPr>
              <w:t>Kriging</w:t>
            </w:r>
          </w:p>
        </w:tc>
        <w:tc>
          <w:tcPr>
            <w:tcW w:w="2608" w:type="dxa"/>
          </w:tcPr>
          <w:p w14:paraId="0F0FF57B" w14:textId="77777777" w:rsidR="00B12806" w:rsidRDefault="001140C9">
            <w:pPr>
              <w:spacing w:after="0"/>
            </w:pPr>
            <w:r>
              <w:rPr>
                <w:sz w:val="17"/>
              </w:rPr>
              <w:t>OrdinaryKriging</w:t>
            </w:r>
          </w:p>
        </w:tc>
      </w:tr>
      <w:tr w:rsidR="00B12806" w14:paraId="5A951821" w14:textId="77777777">
        <w:trPr>
          <w:cantSplit/>
          <w:jc w:val="center"/>
        </w:trPr>
        <w:tc>
          <w:tcPr>
            <w:tcW w:w="1701" w:type="dxa"/>
          </w:tcPr>
          <w:p w14:paraId="79F95785" w14:textId="77777777" w:rsidR="00B12806" w:rsidRDefault="001140C9">
            <w:pPr>
              <w:spacing w:after="0"/>
            </w:pPr>
            <w:r>
              <w:rPr>
                <w:sz w:val="17"/>
              </w:rPr>
              <w:t>History matching</w:t>
            </w:r>
          </w:p>
        </w:tc>
        <w:tc>
          <w:tcPr>
            <w:tcW w:w="3175" w:type="dxa"/>
          </w:tcPr>
          <w:p w14:paraId="6D9F938F" w14:textId="77777777" w:rsidR="00B12806" w:rsidRDefault="001140C9">
            <w:pPr>
              <w:spacing w:after="0"/>
            </w:pPr>
            <w:r>
              <w:rPr>
                <w:sz w:val="17"/>
              </w:rPr>
              <w:t>Modeli ölçülmüş hasilata uyğunlaşdırma</w:t>
            </w:r>
          </w:p>
        </w:tc>
        <w:tc>
          <w:tcPr>
            <w:tcW w:w="2154" w:type="dxa"/>
          </w:tcPr>
          <w:p w14:paraId="1DECB3BC" w14:textId="77777777" w:rsidR="00B12806" w:rsidRDefault="001140C9">
            <w:pPr>
              <w:spacing w:after="0"/>
            </w:pPr>
            <w:r>
              <w:rPr>
                <w:sz w:val="17"/>
              </w:rPr>
              <w:t>history matching</w:t>
            </w:r>
          </w:p>
        </w:tc>
        <w:tc>
          <w:tcPr>
            <w:tcW w:w="2608" w:type="dxa"/>
          </w:tcPr>
          <w:p w14:paraId="1CB80499" w14:textId="77777777" w:rsidR="00B12806" w:rsidRDefault="001140C9">
            <w:pPr>
              <w:spacing w:after="0"/>
            </w:pPr>
            <w:r>
              <w:rPr>
                <w:sz w:val="17"/>
              </w:rPr>
              <w:t>HistoryMatchingService</w:t>
            </w:r>
          </w:p>
        </w:tc>
      </w:tr>
      <w:tr w:rsidR="00B12806" w14:paraId="6C6A2F0E" w14:textId="77777777">
        <w:trPr>
          <w:cantSplit/>
          <w:jc w:val="center"/>
        </w:trPr>
        <w:tc>
          <w:tcPr>
            <w:tcW w:w="1701" w:type="dxa"/>
          </w:tcPr>
          <w:p w14:paraId="24CB8CD2" w14:textId="77777777" w:rsidR="00B12806" w:rsidRDefault="001140C9">
            <w:pPr>
              <w:spacing w:after="0"/>
            </w:pPr>
            <w:r>
              <w:rPr>
                <w:sz w:val="17"/>
              </w:rPr>
              <w:t>Mobillik</w:t>
            </w:r>
          </w:p>
        </w:tc>
        <w:tc>
          <w:tcPr>
            <w:tcW w:w="3175" w:type="dxa"/>
          </w:tcPr>
          <w:p w14:paraId="2FE61E2B" w14:textId="77777777" w:rsidR="00B12806" w:rsidRDefault="001140C9">
            <w:pPr>
              <w:spacing w:after="0"/>
            </w:pPr>
            <w:r>
              <w:rPr>
                <w:sz w:val="17"/>
              </w:rPr>
              <w:t>Nisbi keçiriciliyin özlülüyə nisbəti</w:t>
            </w:r>
          </w:p>
        </w:tc>
        <w:tc>
          <w:tcPr>
            <w:tcW w:w="2154" w:type="dxa"/>
          </w:tcPr>
          <w:p w14:paraId="2A203535" w14:textId="77777777" w:rsidR="00B12806" w:rsidRDefault="001140C9">
            <w:pPr>
              <w:spacing w:after="0"/>
            </w:pPr>
            <w:r>
              <w:rPr>
                <w:sz w:val="17"/>
              </w:rPr>
              <w:t>mobility (λ = kr/μ)</w:t>
            </w:r>
          </w:p>
        </w:tc>
        <w:tc>
          <w:tcPr>
            <w:tcW w:w="2608" w:type="dxa"/>
          </w:tcPr>
          <w:p w14:paraId="30A60713" w14:textId="77777777" w:rsidR="00B12806" w:rsidRDefault="001140C9">
            <w:pPr>
              <w:spacing w:after="0"/>
            </w:pPr>
            <w:r>
              <w:rPr>
                <w:sz w:val="17"/>
              </w:rPr>
              <w:t>FluidState.lam_w/lam_o</w:t>
            </w:r>
          </w:p>
        </w:tc>
      </w:tr>
      <w:tr w:rsidR="00B12806" w14:paraId="0E800CA6" w14:textId="77777777">
        <w:trPr>
          <w:cantSplit/>
          <w:jc w:val="center"/>
        </w:trPr>
        <w:tc>
          <w:tcPr>
            <w:tcW w:w="1701" w:type="dxa"/>
          </w:tcPr>
          <w:p w14:paraId="409C0D0B" w14:textId="77777777" w:rsidR="00B12806" w:rsidRDefault="001140C9">
            <w:pPr>
              <w:spacing w:after="0"/>
            </w:pPr>
            <w:r>
              <w:rPr>
                <w:sz w:val="17"/>
              </w:rPr>
              <w:t>Həcm əmsalı</w:t>
            </w:r>
          </w:p>
        </w:tc>
        <w:tc>
          <w:tcPr>
            <w:tcW w:w="3175" w:type="dxa"/>
          </w:tcPr>
          <w:p w14:paraId="3DAD3AA2" w14:textId="77777777" w:rsidR="00B12806" w:rsidRDefault="001140C9">
            <w:pPr>
              <w:spacing w:after="0"/>
            </w:pPr>
            <w:r>
              <w:rPr>
                <w:sz w:val="17"/>
              </w:rPr>
              <w:t>Lay həcmi / səth həcmi</w:t>
            </w:r>
          </w:p>
        </w:tc>
        <w:tc>
          <w:tcPr>
            <w:tcW w:w="2154" w:type="dxa"/>
          </w:tcPr>
          <w:p w14:paraId="39AF3850" w14:textId="77777777" w:rsidR="00B12806" w:rsidRDefault="001140C9">
            <w:pPr>
              <w:spacing w:after="0"/>
            </w:pPr>
            <w:r>
              <w:rPr>
                <w:sz w:val="17"/>
              </w:rPr>
              <w:t>formation volume factor (B)</w:t>
            </w:r>
          </w:p>
        </w:tc>
        <w:tc>
          <w:tcPr>
            <w:tcW w:w="2608" w:type="dxa"/>
          </w:tcPr>
          <w:p w14:paraId="12101847" w14:textId="77777777" w:rsidR="00B12806" w:rsidRDefault="001140C9">
            <w:pPr>
              <w:spacing w:after="0"/>
            </w:pPr>
            <w:r>
              <w:rPr>
                <w:sz w:val="17"/>
              </w:rPr>
              <w:t>fluid.bo, bw, bg</w:t>
            </w:r>
          </w:p>
        </w:tc>
      </w:tr>
      <w:tr w:rsidR="00B12806" w14:paraId="550E7E07" w14:textId="77777777">
        <w:trPr>
          <w:cantSplit/>
          <w:jc w:val="center"/>
        </w:trPr>
        <w:tc>
          <w:tcPr>
            <w:tcW w:w="1701" w:type="dxa"/>
          </w:tcPr>
          <w:p w14:paraId="61720043" w14:textId="77777777" w:rsidR="00B12806" w:rsidRDefault="001140C9">
            <w:pPr>
              <w:spacing w:after="0"/>
            </w:pPr>
            <w:r>
              <w:rPr>
                <w:sz w:val="17"/>
              </w:rPr>
              <w:t>Doyma təzyiqi</w:t>
            </w:r>
          </w:p>
        </w:tc>
        <w:tc>
          <w:tcPr>
            <w:tcW w:w="3175" w:type="dxa"/>
          </w:tcPr>
          <w:p w14:paraId="6D8100E0" w14:textId="77777777" w:rsidR="00B12806" w:rsidRDefault="001140C9">
            <w:pPr>
              <w:spacing w:after="0"/>
            </w:pPr>
            <w:r>
              <w:rPr>
                <w:sz w:val="17"/>
              </w:rPr>
              <w:t>Bundan aşağı qaz neftdən ayrılır</w:t>
            </w:r>
          </w:p>
        </w:tc>
        <w:tc>
          <w:tcPr>
            <w:tcW w:w="2154" w:type="dxa"/>
          </w:tcPr>
          <w:p w14:paraId="090B78DB" w14:textId="77777777" w:rsidR="00B12806" w:rsidRDefault="001140C9">
            <w:pPr>
              <w:spacing w:after="0"/>
            </w:pPr>
            <w:r>
              <w:rPr>
                <w:sz w:val="17"/>
              </w:rPr>
              <w:t>bubble point (Pb)</w:t>
            </w:r>
          </w:p>
        </w:tc>
        <w:tc>
          <w:tcPr>
            <w:tcW w:w="2608" w:type="dxa"/>
          </w:tcPr>
          <w:p w14:paraId="18281731" w14:textId="77777777" w:rsidR="00B12806" w:rsidRDefault="001140C9">
            <w:pPr>
              <w:spacing w:after="0"/>
            </w:pPr>
            <w:r>
              <w:rPr>
                <w:sz w:val="17"/>
              </w:rPr>
              <w:t>PVTTable.bubble_point</w:t>
            </w:r>
          </w:p>
        </w:tc>
      </w:tr>
      <w:tr w:rsidR="00B12806" w14:paraId="60B28205" w14:textId="77777777">
        <w:trPr>
          <w:cantSplit/>
          <w:jc w:val="center"/>
        </w:trPr>
        <w:tc>
          <w:tcPr>
            <w:tcW w:w="1701" w:type="dxa"/>
          </w:tcPr>
          <w:p w14:paraId="2805BA78" w14:textId="77777777" w:rsidR="00B12806" w:rsidRDefault="001140C9">
            <w:pPr>
              <w:spacing w:after="0"/>
            </w:pPr>
            <w:r>
              <w:rPr>
                <w:sz w:val="17"/>
              </w:rPr>
              <w:t>Kapilyar təzyiq</w:t>
            </w:r>
          </w:p>
        </w:tc>
        <w:tc>
          <w:tcPr>
            <w:tcW w:w="3175" w:type="dxa"/>
          </w:tcPr>
          <w:p w14:paraId="7ECF64F5" w14:textId="77777777" w:rsidR="00B12806" w:rsidRDefault="001140C9">
            <w:pPr>
              <w:spacing w:after="0"/>
            </w:pPr>
            <w:r>
              <w:rPr>
                <w:sz w:val="17"/>
              </w:rPr>
              <w:t>İki faza arasındakı təzyiq fərqi</w:t>
            </w:r>
          </w:p>
        </w:tc>
        <w:tc>
          <w:tcPr>
            <w:tcW w:w="2154" w:type="dxa"/>
          </w:tcPr>
          <w:p w14:paraId="75610343" w14:textId="77777777" w:rsidR="00B12806" w:rsidRDefault="001140C9">
            <w:pPr>
              <w:spacing w:after="0"/>
            </w:pPr>
            <w:r>
              <w:rPr>
                <w:sz w:val="17"/>
              </w:rPr>
              <w:t>capillary pressure (Pc)</w:t>
            </w:r>
          </w:p>
        </w:tc>
        <w:tc>
          <w:tcPr>
            <w:tcW w:w="2608" w:type="dxa"/>
          </w:tcPr>
          <w:p w14:paraId="25C70FB6" w14:textId="77777777" w:rsidR="00B12806" w:rsidRDefault="001140C9">
            <w:pPr>
              <w:spacing w:after="0"/>
            </w:pPr>
            <w:r>
              <w:rPr>
                <w:sz w:val="17"/>
              </w:rPr>
              <w:t>BrooksCoreyCapillaryProvider</w:t>
            </w:r>
          </w:p>
        </w:tc>
      </w:tr>
      <w:tr w:rsidR="00B12806" w14:paraId="33D8DD0B" w14:textId="77777777">
        <w:trPr>
          <w:cantSplit/>
          <w:jc w:val="center"/>
        </w:trPr>
        <w:tc>
          <w:tcPr>
            <w:tcW w:w="1701" w:type="dxa"/>
          </w:tcPr>
          <w:p w14:paraId="3B32EFE7" w14:textId="77777777" w:rsidR="00B12806" w:rsidRDefault="001140C9">
            <w:pPr>
              <w:spacing w:after="0"/>
            </w:pPr>
            <w:r>
              <w:rPr>
                <w:sz w:val="17"/>
              </w:rPr>
              <w:t>Upstream</w:t>
            </w:r>
          </w:p>
        </w:tc>
        <w:tc>
          <w:tcPr>
            <w:tcW w:w="3175" w:type="dxa"/>
          </w:tcPr>
          <w:p w14:paraId="2C2A54F3" w14:textId="77777777" w:rsidR="00B12806" w:rsidRDefault="001140C9">
            <w:pPr>
              <w:spacing w:after="0"/>
            </w:pPr>
            <w:r>
              <w:rPr>
                <w:sz w:val="17"/>
              </w:rPr>
              <w:t>Axının gəldiyi hüceyrə</w:t>
            </w:r>
          </w:p>
        </w:tc>
        <w:tc>
          <w:tcPr>
            <w:tcW w:w="2154" w:type="dxa"/>
          </w:tcPr>
          <w:p w14:paraId="6F09B48F" w14:textId="77777777" w:rsidR="00B12806" w:rsidRDefault="001140C9">
            <w:pPr>
              <w:spacing w:after="0"/>
            </w:pPr>
            <w:r>
              <w:rPr>
                <w:sz w:val="17"/>
              </w:rPr>
              <w:t>upstream weighting</w:t>
            </w:r>
          </w:p>
        </w:tc>
        <w:tc>
          <w:tcPr>
            <w:tcW w:w="2608" w:type="dxa"/>
          </w:tcPr>
          <w:p w14:paraId="6260BA53" w14:textId="77777777" w:rsidR="00B12806" w:rsidRDefault="001140C9">
            <w:pPr>
              <w:spacing w:after="0"/>
            </w:pPr>
            <w:r>
              <w:rPr>
                <w:sz w:val="17"/>
              </w:rPr>
              <w:t>face_fluxes()</w:t>
            </w:r>
          </w:p>
        </w:tc>
      </w:tr>
      <w:tr w:rsidR="00B12806" w14:paraId="18E9CFD9" w14:textId="77777777">
        <w:trPr>
          <w:cantSplit/>
          <w:jc w:val="center"/>
        </w:trPr>
        <w:tc>
          <w:tcPr>
            <w:tcW w:w="1701" w:type="dxa"/>
          </w:tcPr>
          <w:p w14:paraId="21A4AF23" w14:textId="77777777" w:rsidR="00B12806" w:rsidRDefault="001140C9">
            <w:pPr>
              <w:spacing w:after="0"/>
            </w:pPr>
            <w:r>
              <w:rPr>
                <w:sz w:val="17"/>
              </w:rPr>
              <w:t>CFL şərti</w:t>
            </w:r>
          </w:p>
        </w:tc>
        <w:tc>
          <w:tcPr>
            <w:tcW w:w="3175" w:type="dxa"/>
          </w:tcPr>
          <w:p w14:paraId="45DF97C6" w14:textId="77777777" w:rsidR="00B12806" w:rsidRDefault="001140C9">
            <w:pPr>
              <w:spacing w:after="0"/>
            </w:pPr>
            <w:r>
              <w:rPr>
                <w:sz w:val="17"/>
              </w:rPr>
              <w:t>Explicit üsulda stabil addım həddi</w:t>
            </w:r>
          </w:p>
        </w:tc>
        <w:tc>
          <w:tcPr>
            <w:tcW w:w="2154" w:type="dxa"/>
          </w:tcPr>
          <w:p w14:paraId="2DCE5A67" w14:textId="77777777" w:rsidR="00B12806" w:rsidRDefault="001140C9">
            <w:pPr>
              <w:spacing w:after="0"/>
            </w:pPr>
            <w:r>
              <w:rPr>
                <w:sz w:val="17"/>
              </w:rPr>
              <w:t>Courant-Friedrichs-Lewy</w:t>
            </w:r>
          </w:p>
        </w:tc>
        <w:tc>
          <w:tcPr>
            <w:tcW w:w="2608" w:type="dxa"/>
          </w:tcPr>
          <w:p w14:paraId="606EE23B" w14:textId="77777777" w:rsidR="00B12806" w:rsidRDefault="001140C9">
            <w:pPr>
              <w:spacing w:after="0"/>
            </w:pPr>
            <w:r>
              <w:rPr>
                <w:sz w:val="17"/>
              </w:rPr>
              <w:t>impes_engine.py</w:t>
            </w:r>
          </w:p>
        </w:tc>
      </w:tr>
      <w:tr w:rsidR="00B12806" w14:paraId="4F067E1A" w14:textId="77777777">
        <w:trPr>
          <w:cantSplit/>
          <w:jc w:val="center"/>
        </w:trPr>
        <w:tc>
          <w:tcPr>
            <w:tcW w:w="1701" w:type="dxa"/>
          </w:tcPr>
          <w:p w14:paraId="5CD76636" w14:textId="77777777" w:rsidR="00B12806" w:rsidRDefault="001140C9">
            <w:pPr>
              <w:spacing w:after="0"/>
            </w:pPr>
            <w:r>
              <w:rPr>
                <w:sz w:val="17"/>
              </w:rPr>
              <w:t>Variogram</w:t>
            </w:r>
          </w:p>
        </w:tc>
        <w:tc>
          <w:tcPr>
            <w:tcW w:w="3175" w:type="dxa"/>
          </w:tcPr>
          <w:p w14:paraId="4E79102A" w14:textId="77777777" w:rsidR="00B12806" w:rsidRDefault="001140C9">
            <w:pPr>
              <w:spacing w:after="0"/>
            </w:pPr>
            <w:r>
              <w:rPr>
                <w:sz w:val="17"/>
              </w:rPr>
              <w:t>Məsafəyə görə dəyişkənlik funksiyası</w:t>
            </w:r>
          </w:p>
        </w:tc>
        <w:tc>
          <w:tcPr>
            <w:tcW w:w="2154" w:type="dxa"/>
          </w:tcPr>
          <w:p w14:paraId="156E0057" w14:textId="77777777" w:rsidR="00B12806" w:rsidRDefault="001140C9">
            <w:pPr>
              <w:spacing w:after="0"/>
            </w:pPr>
            <w:r>
              <w:rPr>
                <w:sz w:val="17"/>
              </w:rPr>
              <w:t>variogram (nugget, sill, range)</w:t>
            </w:r>
          </w:p>
        </w:tc>
        <w:tc>
          <w:tcPr>
            <w:tcW w:w="2608" w:type="dxa"/>
          </w:tcPr>
          <w:p w14:paraId="380FBE5B" w14:textId="77777777" w:rsidR="00B12806" w:rsidRDefault="001140C9">
            <w:pPr>
              <w:spacing w:after="0"/>
            </w:pPr>
            <w:r>
              <w:rPr>
                <w:sz w:val="17"/>
              </w:rPr>
              <w:t>geology/variogram.py</w:t>
            </w:r>
          </w:p>
        </w:tc>
      </w:tr>
      <w:tr w:rsidR="00B12806" w14:paraId="134751ED" w14:textId="77777777">
        <w:trPr>
          <w:cantSplit/>
          <w:jc w:val="center"/>
        </w:trPr>
        <w:tc>
          <w:tcPr>
            <w:tcW w:w="1701" w:type="dxa"/>
          </w:tcPr>
          <w:p w14:paraId="47208B81" w14:textId="77777777" w:rsidR="00B12806" w:rsidRDefault="001140C9">
            <w:pPr>
              <w:spacing w:after="0"/>
            </w:pPr>
            <w:r>
              <w:rPr>
                <w:sz w:val="17"/>
              </w:rPr>
              <w:t>SGS / SIS</w:t>
            </w:r>
          </w:p>
        </w:tc>
        <w:tc>
          <w:tcPr>
            <w:tcW w:w="3175" w:type="dxa"/>
          </w:tcPr>
          <w:p w14:paraId="4694A875" w14:textId="77777777" w:rsidR="00B12806" w:rsidRDefault="001140C9">
            <w:pPr>
              <w:spacing w:after="0"/>
            </w:pPr>
            <w:r>
              <w:rPr>
                <w:sz w:val="17"/>
              </w:rPr>
              <w:t>Ardıcıl Gauss / indikator simulyasiyası</w:t>
            </w:r>
          </w:p>
        </w:tc>
        <w:tc>
          <w:tcPr>
            <w:tcW w:w="2154" w:type="dxa"/>
          </w:tcPr>
          <w:p w14:paraId="500F6D1D" w14:textId="77777777" w:rsidR="00B12806" w:rsidRDefault="001140C9">
            <w:pPr>
              <w:spacing w:after="0"/>
            </w:pPr>
            <w:r>
              <w:rPr>
                <w:sz w:val="17"/>
              </w:rPr>
              <w:t>Sequential Gaussian / Indicator Simulation</w:t>
            </w:r>
          </w:p>
        </w:tc>
        <w:tc>
          <w:tcPr>
            <w:tcW w:w="2608" w:type="dxa"/>
          </w:tcPr>
          <w:p w14:paraId="7AD9DEDA" w14:textId="77777777" w:rsidR="00B12806" w:rsidRDefault="001140C9">
            <w:pPr>
              <w:spacing w:after="0"/>
            </w:pPr>
            <w:r>
              <w:rPr>
                <w:sz w:val="17"/>
              </w:rPr>
              <w:t>sgs.py, facies.py</w:t>
            </w:r>
          </w:p>
        </w:tc>
      </w:tr>
      <w:tr w:rsidR="00B12806" w14:paraId="578ABB84" w14:textId="77777777">
        <w:trPr>
          <w:cantSplit/>
          <w:jc w:val="center"/>
        </w:trPr>
        <w:tc>
          <w:tcPr>
            <w:tcW w:w="1701" w:type="dxa"/>
          </w:tcPr>
          <w:p w14:paraId="321EA6F9" w14:textId="77777777" w:rsidR="00B12806" w:rsidRDefault="001140C9">
            <w:pPr>
              <w:spacing w:after="0"/>
            </w:pPr>
            <w:r>
              <w:rPr>
                <w:sz w:val="17"/>
              </w:rPr>
              <w:t>NRMSE</w:t>
            </w:r>
          </w:p>
        </w:tc>
        <w:tc>
          <w:tcPr>
            <w:tcW w:w="3175" w:type="dxa"/>
          </w:tcPr>
          <w:p w14:paraId="5CF868EF" w14:textId="77777777" w:rsidR="00B12806" w:rsidRDefault="001140C9">
            <w:pPr>
              <w:spacing w:after="0"/>
            </w:pPr>
            <w:r>
              <w:rPr>
                <w:sz w:val="17"/>
              </w:rPr>
              <w:t>Normallaşdırılmış orta kvadratik xəta</w:t>
            </w:r>
          </w:p>
        </w:tc>
        <w:tc>
          <w:tcPr>
            <w:tcW w:w="2154" w:type="dxa"/>
          </w:tcPr>
          <w:p w14:paraId="40DE87CB" w14:textId="77777777" w:rsidR="00B12806" w:rsidRDefault="001140C9">
            <w:pPr>
              <w:spacing w:after="0"/>
            </w:pPr>
            <w:r>
              <w:rPr>
                <w:sz w:val="17"/>
              </w:rPr>
              <w:t>normalized RMSE</w:t>
            </w:r>
          </w:p>
        </w:tc>
        <w:tc>
          <w:tcPr>
            <w:tcW w:w="2608" w:type="dxa"/>
          </w:tcPr>
          <w:p w14:paraId="340C50F6" w14:textId="77777777" w:rsidR="00B12806" w:rsidRDefault="001140C9">
            <w:pPr>
              <w:spacing w:after="0"/>
            </w:pPr>
            <w:r>
              <w:rPr>
                <w:sz w:val="17"/>
              </w:rPr>
              <w:t>SeriesMismatch.nrmse</w:t>
            </w:r>
          </w:p>
        </w:tc>
      </w:tr>
      <w:tr w:rsidR="00B12806" w14:paraId="11FE6ED7" w14:textId="77777777">
        <w:trPr>
          <w:cantSplit/>
          <w:jc w:val="center"/>
        </w:trPr>
        <w:tc>
          <w:tcPr>
            <w:tcW w:w="1701" w:type="dxa"/>
          </w:tcPr>
          <w:p w14:paraId="0048A21B" w14:textId="77777777" w:rsidR="00B12806" w:rsidRDefault="001140C9">
            <w:pPr>
              <w:spacing w:after="0"/>
            </w:pPr>
            <w:r>
              <w:rPr>
                <w:sz w:val="17"/>
              </w:rPr>
              <w:t>BHP / THP</w:t>
            </w:r>
          </w:p>
        </w:tc>
        <w:tc>
          <w:tcPr>
            <w:tcW w:w="3175" w:type="dxa"/>
          </w:tcPr>
          <w:p w14:paraId="7D7F8F8A" w14:textId="77777777" w:rsidR="00B12806" w:rsidRDefault="001140C9">
            <w:pPr>
              <w:spacing w:after="0"/>
            </w:pPr>
            <w:r>
              <w:rPr>
                <w:sz w:val="17"/>
              </w:rPr>
              <w:t>Quyu dibi / quyu başı təzyiqi</w:t>
            </w:r>
          </w:p>
        </w:tc>
        <w:tc>
          <w:tcPr>
            <w:tcW w:w="2154" w:type="dxa"/>
          </w:tcPr>
          <w:p w14:paraId="21B2A802" w14:textId="77777777" w:rsidR="00B12806" w:rsidRDefault="001140C9">
            <w:pPr>
              <w:spacing w:after="0"/>
            </w:pPr>
            <w:r>
              <w:rPr>
                <w:sz w:val="17"/>
              </w:rPr>
              <w:t>bottom-hole / tubing-head pressure</w:t>
            </w:r>
          </w:p>
        </w:tc>
        <w:tc>
          <w:tcPr>
            <w:tcW w:w="2608" w:type="dxa"/>
          </w:tcPr>
          <w:p w14:paraId="5DE414CA" w14:textId="77777777" w:rsidR="00B12806" w:rsidRDefault="001140C9">
            <w:pPr>
              <w:spacing w:after="0"/>
            </w:pPr>
            <w:r>
              <w:rPr>
                <w:sz w:val="17"/>
              </w:rPr>
              <w:t>WellControl, ThpController</w:t>
            </w:r>
          </w:p>
        </w:tc>
      </w:tr>
      <w:tr w:rsidR="00B12806" w14:paraId="16642F46" w14:textId="77777777">
        <w:trPr>
          <w:cantSplit/>
          <w:jc w:val="center"/>
        </w:trPr>
        <w:tc>
          <w:tcPr>
            <w:tcW w:w="1701" w:type="dxa"/>
          </w:tcPr>
          <w:p w14:paraId="68EEDF55" w14:textId="77777777" w:rsidR="00B12806" w:rsidRDefault="001140C9">
            <w:pPr>
              <w:spacing w:after="0"/>
            </w:pPr>
            <w:r>
              <w:rPr>
                <w:sz w:val="17"/>
              </w:rPr>
              <w:lastRenderedPageBreak/>
              <w:t>RF</w:t>
            </w:r>
          </w:p>
        </w:tc>
        <w:tc>
          <w:tcPr>
            <w:tcW w:w="3175" w:type="dxa"/>
          </w:tcPr>
          <w:p w14:paraId="2EFAA6AF" w14:textId="77777777" w:rsidR="00B12806" w:rsidRDefault="001140C9">
            <w:pPr>
              <w:spacing w:after="0"/>
            </w:pPr>
            <w:r>
              <w:rPr>
                <w:sz w:val="17"/>
              </w:rPr>
              <w:t>Çıxarılmış neftin ilkin ehtiyata nisbəti</w:t>
            </w:r>
          </w:p>
        </w:tc>
        <w:tc>
          <w:tcPr>
            <w:tcW w:w="2154" w:type="dxa"/>
          </w:tcPr>
          <w:p w14:paraId="60D94324" w14:textId="77777777" w:rsidR="00B12806" w:rsidRDefault="001140C9">
            <w:pPr>
              <w:spacing w:after="0"/>
            </w:pPr>
            <w:r>
              <w:rPr>
                <w:sz w:val="17"/>
              </w:rPr>
              <w:t>recovery factor</w:t>
            </w:r>
          </w:p>
        </w:tc>
        <w:tc>
          <w:tcPr>
            <w:tcW w:w="2608" w:type="dxa"/>
          </w:tcPr>
          <w:p w14:paraId="09F1A56E" w14:textId="77777777" w:rsidR="00B12806" w:rsidRDefault="001140C9">
            <w:pPr>
              <w:spacing w:after="0"/>
            </w:pPr>
            <w:r>
              <w:rPr>
                <w:sz w:val="17"/>
              </w:rPr>
              <w:t>series.recovery_factor</w:t>
            </w:r>
          </w:p>
        </w:tc>
      </w:tr>
      <w:tr w:rsidR="00B12806" w14:paraId="1B17FC2C" w14:textId="77777777">
        <w:trPr>
          <w:cantSplit/>
          <w:jc w:val="center"/>
        </w:trPr>
        <w:tc>
          <w:tcPr>
            <w:tcW w:w="1701" w:type="dxa"/>
          </w:tcPr>
          <w:p w14:paraId="1C7660C1" w14:textId="77777777" w:rsidR="00B12806" w:rsidRDefault="001140C9">
            <w:pPr>
              <w:spacing w:after="0"/>
            </w:pPr>
            <w:r>
              <w:rPr>
                <w:sz w:val="17"/>
              </w:rPr>
              <w:t>ACTNUM</w:t>
            </w:r>
          </w:p>
        </w:tc>
        <w:tc>
          <w:tcPr>
            <w:tcW w:w="3175" w:type="dxa"/>
          </w:tcPr>
          <w:p w14:paraId="046A9B2B" w14:textId="77777777" w:rsidR="00B12806" w:rsidRDefault="001140C9">
            <w:pPr>
              <w:spacing w:after="0"/>
            </w:pPr>
            <w:r>
              <w:rPr>
                <w:sz w:val="17"/>
              </w:rPr>
              <w:t>Hüceyrənin aktiv olub-olmaması</w:t>
            </w:r>
          </w:p>
        </w:tc>
        <w:tc>
          <w:tcPr>
            <w:tcW w:w="2154" w:type="dxa"/>
          </w:tcPr>
          <w:p w14:paraId="08CF65F0" w14:textId="77777777" w:rsidR="00B12806" w:rsidRDefault="001140C9">
            <w:pPr>
              <w:spacing w:after="0"/>
            </w:pPr>
            <w:r>
              <w:rPr>
                <w:sz w:val="17"/>
              </w:rPr>
              <w:t>active cell flag</w:t>
            </w:r>
          </w:p>
        </w:tc>
        <w:tc>
          <w:tcPr>
            <w:tcW w:w="2608" w:type="dxa"/>
          </w:tcPr>
          <w:p w14:paraId="17866D33" w14:textId="77777777" w:rsidR="00B12806" w:rsidRDefault="001140C9">
            <w:pPr>
              <w:spacing w:after="0"/>
            </w:pPr>
            <w:r>
              <w:rPr>
                <w:sz w:val="17"/>
              </w:rPr>
              <w:t>ActiveMap, ActiveDofReduction</w:t>
            </w:r>
          </w:p>
        </w:tc>
      </w:tr>
    </w:tbl>
    <w:p w14:paraId="0231D1C5" w14:textId="77777777" w:rsidR="00B12806" w:rsidRDefault="00B12806">
      <w:pPr>
        <w:spacing w:after="40"/>
      </w:pPr>
    </w:p>
    <w:p w14:paraId="4C49255E" w14:textId="77777777" w:rsidR="00B12806" w:rsidRDefault="001140C9">
      <w:r>
        <w:br w:type="page"/>
      </w:r>
    </w:p>
    <w:p w14:paraId="2D2B66D6" w14:textId="77777777" w:rsidR="00B12806" w:rsidRDefault="001140C9">
      <w:pPr>
        <w:pStyle w:val="Opskrif1"/>
      </w:pPr>
      <w:bookmarkStart w:id="66" w:name="_Toc241428490"/>
      <w:r>
        <w:lastRenderedPageBreak/>
        <w:t>9. Fakt və ehtimalın ayrılması</w:t>
      </w:r>
      <w:bookmarkEnd w:id="66"/>
    </w:p>
    <w:p w14:paraId="7514E87F" w14:textId="77777777" w:rsidR="00B12806" w:rsidRDefault="001140C9">
      <w:r>
        <w:t>Sənəddəki hər nəzəriyyə bölməsinin başında status var. Aşağıda statusların xülasəsi:</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794"/>
        <w:gridCol w:w="6803"/>
        <w:gridCol w:w="2041"/>
      </w:tblGrid>
      <w:tr w:rsidR="00B12806" w14:paraId="114C07FF" w14:textId="77777777">
        <w:trPr>
          <w:tblHeader/>
          <w:jc w:val="center"/>
        </w:trPr>
        <w:tc>
          <w:tcPr>
            <w:tcW w:w="794" w:type="dxa"/>
            <w:shd w:val="clear" w:color="auto" w:fill="DCE3EF"/>
          </w:tcPr>
          <w:p w14:paraId="3E28384A" w14:textId="77777777" w:rsidR="00B12806" w:rsidRDefault="001140C9">
            <w:pPr>
              <w:keepNext/>
            </w:pPr>
            <w:r>
              <w:rPr>
                <w:b/>
                <w:sz w:val="17"/>
              </w:rPr>
              <w:t>Bölmə</w:t>
            </w:r>
          </w:p>
        </w:tc>
        <w:tc>
          <w:tcPr>
            <w:tcW w:w="6803" w:type="dxa"/>
            <w:shd w:val="clear" w:color="auto" w:fill="DCE3EF"/>
          </w:tcPr>
          <w:p w14:paraId="280434F1" w14:textId="77777777" w:rsidR="00B12806" w:rsidRDefault="001140C9">
            <w:pPr>
              <w:keepNext/>
            </w:pPr>
            <w:r>
              <w:rPr>
                <w:b/>
                <w:sz w:val="17"/>
              </w:rPr>
              <w:t>Nəzəriyyə</w:t>
            </w:r>
          </w:p>
        </w:tc>
        <w:tc>
          <w:tcPr>
            <w:tcW w:w="2041" w:type="dxa"/>
            <w:shd w:val="clear" w:color="auto" w:fill="DCE3EF"/>
          </w:tcPr>
          <w:p w14:paraId="446FD505" w14:textId="77777777" w:rsidR="00B12806" w:rsidRDefault="001140C9">
            <w:pPr>
              <w:keepNext/>
            </w:pPr>
            <w:r>
              <w:rPr>
                <w:b/>
                <w:sz w:val="17"/>
              </w:rPr>
              <w:t>Status</w:t>
            </w:r>
          </w:p>
        </w:tc>
      </w:tr>
      <w:tr w:rsidR="00B12806" w14:paraId="560B49AF" w14:textId="77777777">
        <w:trPr>
          <w:cantSplit/>
          <w:jc w:val="center"/>
        </w:trPr>
        <w:tc>
          <w:tcPr>
            <w:tcW w:w="794" w:type="dxa"/>
          </w:tcPr>
          <w:p w14:paraId="2CDB79AF" w14:textId="77777777" w:rsidR="00B12806" w:rsidRDefault="001140C9">
            <w:pPr>
              <w:spacing w:after="0"/>
            </w:pPr>
            <w:r>
              <w:rPr>
                <w:sz w:val="17"/>
              </w:rPr>
              <w:t>4.1</w:t>
            </w:r>
          </w:p>
        </w:tc>
        <w:tc>
          <w:tcPr>
            <w:tcW w:w="6803" w:type="dxa"/>
          </w:tcPr>
          <w:p w14:paraId="7AD80351" w14:textId="77777777" w:rsidR="00B12806" w:rsidRDefault="001140C9">
            <w:pPr>
              <w:spacing w:after="0"/>
            </w:pPr>
            <w:r>
              <w:rPr>
                <w:sz w:val="17"/>
              </w:rPr>
              <w:t>Kapilyar təzyiq — Brooks-Corey modeli (capillary pressure)</w:t>
            </w:r>
          </w:p>
        </w:tc>
        <w:tc>
          <w:tcPr>
            <w:tcW w:w="2041" w:type="dxa"/>
            <w:shd w:val="clear" w:color="auto" w:fill="E6F4EA"/>
          </w:tcPr>
          <w:p w14:paraId="4C0424F9" w14:textId="77777777" w:rsidR="00B12806" w:rsidRDefault="001140C9">
            <w:pPr>
              <w:spacing w:after="0"/>
            </w:pPr>
            <w:r>
              <w:rPr>
                <w:b/>
                <w:color w:val="1E7E34"/>
                <w:sz w:val="17"/>
              </w:rPr>
              <w:t>Kodla təsdiqlənib</w:t>
            </w:r>
          </w:p>
        </w:tc>
      </w:tr>
      <w:tr w:rsidR="00B12806" w14:paraId="64929ED5" w14:textId="77777777">
        <w:trPr>
          <w:cantSplit/>
          <w:jc w:val="center"/>
        </w:trPr>
        <w:tc>
          <w:tcPr>
            <w:tcW w:w="794" w:type="dxa"/>
          </w:tcPr>
          <w:p w14:paraId="0A16A7A1" w14:textId="77777777" w:rsidR="00B12806" w:rsidRDefault="001140C9">
            <w:pPr>
              <w:spacing w:after="0"/>
            </w:pPr>
            <w:r>
              <w:rPr>
                <w:sz w:val="17"/>
              </w:rPr>
              <w:t>4.2</w:t>
            </w:r>
          </w:p>
        </w:tc>
        <w:tc>
          <w:tcPr>
            <w:tcW w:w="6803" w:type="dxa"/>
          </w:tcPr>
          <w:p w14:paraId="222971EE" w14:textId="77777777" w:rsidR="00B12806" w:rsidRDefault="001140C9">
            <w:pPr>
              <w:spacing w:after="0"/>
            </w:pPr>
            <w:r>
              <w:rPr>
                <w:sz w:val="17"/>
              </w:rPr>
              <w:t>Cazibə və faza potensialı (gravity, phase potential)</w:t>
            </w:r>
          </w:p>
        </w:tc>
        <w:tc>
          <w:tcPr>
            <w:tcW w:w="2041" w:type="dxa"/>
            <w:shd w:val="clear" w:color="auto" w:fill="E6F4EA"/>
          </w:tcPr>
          <w:p w14:paraId="2B0471E8" w14:textId="77777777" w:rsidR="00B12806" w:rsidRDefault="001140C9">
            <w:pPr>
              <w:spacing w:after="0"/>
            </w:pPr>
            <w:r>
              <w:rPr>
                <w:b/>
                <w:color w:val="1E7E34"/>
                <w:sz w:val="17"/>
              </w:rPr>
              <w:t>Kodla təsdiqlənib</w:t>
            </w:r>
          </w:p>
        </w:tc>
      </w:tr>
      <w:tr w:rsidR="00B12806" w14:paraId="5B41837D" w14:textId="77777777">
        <w:trPr>
          <w:cantSplit/>
          <w:jc w:val="center"/>
        </w:trPr>
        <w:tc>
          <w:tcPr>
            <w:tcW w:w="794" w:type="dxa"/>
          </w:tcPr>
          <w:p w14:paraId="67E42B24" w14:textId="77777777" w:rsidR="00B12806" w:rsidRDefault="001140C9">
            <w:pPr>
              <w:spacing w:after="0"/>
            </w:pPr>
            <w:r>
              <w:rPr>
                <w:sz w:val="17"/>
              </w:rPr>
              <w:t>4.3</w:t>
            </w:r>
          </w:p>
        </w:tc>
        <w:tc>
          <w:tcPr>
            <w:tcW w:w="6803" w:type="dxa"/>
          </w:tcPr>
          <w:p w14:paraId="3757F525" w14:textId="77777777" w:rsidR="00B12806" w:rsidRDefault="001140C9">
            <w:pPr>
              <w:spacing w:after="0"/>
            </w:pPr>
            <w:r>
              <w:rPr>
                <w:sz w:val="17"/>
              </w:rPr>
              <w:t>Upstream çəkilənmə (upstream weighting)</w:t>
            </w:r>
          </w:p>
        </w:tc>
        <w:tc>
          <w:tcPr>
            <w:tcW w:w="2041" w:type="dxa"/>
            <w:shd w:val="clear" w:color="auto" w:fill="E6F4EA"/>
          </w:tcPr>
          <w:p w14:paraId="446469F4" w14:textId="77777777" w:rsidR="00B12806" w:rsidRDefault="001140C9">
            <w:pPr>
              <w:spacing w:after="0"/>
            </w:pPr>
            <w:r>
              <w:rPr>
                <w:b/>
                <w:color w:val="1E7E34"/>
                <w:sz w:val="17"/>
              </w:rPr>
              <w:t>Kodla təsdiqlənib</w:t>
            </w:r>
          </w:p>
        </w:tc>
      </w:tr>
      <w:tr w:rsidR="00B12806" w14:paraId="11F13406" w14:textId="77777777">
        <w:trPr>
          <w:cantSplit/>
          <w:jc w:val="center"/>
        </w:trPr>
        <w:tc>
          <w:tcPr>
            <w:tcW w:w="794" w:type="dxa"/>
          </w:tcPr>
          <w:p w14:paraId="7B5E480B" w14:textId="77777777" w:rsidR="00B12806" w:rsidRDefault="001140C9">
            <w:pPr>
              <w:spacing w:after="0"/>
            </w:pPr>
            <w:r>
              <w:rPr>
                <w:sz w:val="17"/>
              </w:rPr>
              <w:t>4.4</w:t>
            </w:r>
          </w:p>
        </w:tc>
        <w:tc>
          <w:tcPr>
            <w:tcW w:w="6803" w:type="dxa"/>
          </w:tcPr>
          <w:p w14:paraId="6AFED4F1" w14:textId="77777777" w:rsidR="00B12806" w:rsidRDefault="001140C9">
            <w:pPr>
              <w:spacing w:after="0"/>
            </w:pPr>
            <w:r>
              <w:rPr>
                <w:sz w:val="17"/>
              </w:rPr>
              <w:t>Süxur və flüid sıxılması (rock and fluid compressibility)</w:t>
            </w:r>
          </w:p>
        </w:tc>
        <w:tc>
          <w:tcPr>
            <w:tcW w:w="2041" w:type="dxa"/>
            <w:shd w:val="clear" w:color="auto" w:fill="E6F4EA"/>
          </w:tcPr>
          <w:p w14:paraId="4D3C00A2" w14:textId="77777777" w:rsidR="00B12806" w:rsidRDefault="001140C9">
            <w:pPr>
              <w:spacing w:after="0"/>
            </w:pPr>
            <w:r>
              <w:rPr>
                <w:b/>
                <w:color w:val="1E7E34"/>
                <w:sz w:val="17"/>
              </w:rPr>
              <w:t>Kodla təsdiqlənib</w:t>
            </w:r>
          </w:p>
        </w:tc>
      </w:tr>
      <w:tr w:rsidR="00B12806" w14:paraId="7F132358" w14:textId="77777777">
        <w:trPr>
          <w:cantSplit/>
          <w:jc w:val="center"/>
        </w:trPr>
        <w:tc>
          <w:tcPr>
            <w:tcW w:w="794" w:type="dxa"/>
          </w:tcPr>
          <w:p w14:paraId="6D65969B" w14:textId="77777777" w:rsidR="00B12806" w:rsidRDefault="001140C9">
            <w:pPr>
              <w:spacing w:after="0"/>
            </w:pPr>
            <w:r>
              <w:rPr>
                <w:sz w:val="17"/>
              </w:rPr>
              <w:t>4.5</w:t>
            </w:r>
          </w:p>
        </w:tc>
        <w:tc>
          <w:tcPr>
            <w:tcW w:w="6803" w:type="dxa"/>
          </w:tcPr>
          <w:p w14:paraId="6D4F9CA3" w14:textId="77777777" w:rsidR="00B12806" w:rsidRDefault="001140C9">
            <w:pPr>
              <w:spacing w:after="0"/>
            </w:pPr>
            <w:r>
              <w:rPr>
                <w:sz w:val="17"/>
              </w:rPr>
              <w:t>Qaz PVT korrelyasiyaları: Sutton, Beggs-Brill Z, Lee-Gonzalez-Eakin</w:t>
            </w:r>
          </w:p>
        </w:tc>
        <w:tc>
          <w:tcPr>
            <w:tcW w:w="2041" w:type="dxa"/>
            <w:shd w:val="clear" w:color="auto" w:fill="E6F4EA"/>
          </w:tcPr>
          <w:p w14:paraId="2238FB73" w14:textId="77777777" w:rsidR="00B12806" w:rsidRDefault="001140C9">
            <w:pPr>
              <w:spacing w:after="0"/>
            </w:pPr>
            <w:r>
              <w:rPr>
                <w:b/>
                <w:color w:val="1E7E34"/>
                <w:sz w:val="17"/>
              </w:rPr>
              <w:t>Kodla təsdiqlənib</w:t>
            </w:r>
          </w:p>
        </w:tc>
      </w:tr>
      <w:tr w:rsidR="00B12806" w14:paraId="300231A3" w14:textId="77777777">
        <w:trPr>
          <w:cantSplit/>
          <w:jc w:val="center"/>
        </w:trPr>
        <w:tc>
          <w:tcPr>
            <w:tcW w:w="794" w:type="dxa"/>
          </w:tcPr>
          <w:p w14:paraId="1C3FEC7E" w14:textId="77777777" w:rsidR="00B12806" w:rsidRDefault="001140C9">
            <w:pPr>
              <w:spacing w:after="0"/>
            </w:pPr>
            <w:r>
              <w:rPr>
                <w:sz w:val="17"/>
              </w:rPr>
              <w:t>4.6</w:t>
            </w:r>
          </w:p>
        </w:tc>
        <w:tc>
          <w:tcPr>
            <w:tcW w:w="6803" w:type="dxa"/>
          </w:tcPr>
          <w:p w14:paraId="5B606B9F" w14:textId="77777777" w:rsidR="00B12806" w:rsidRDefault="001140C9">
            <w:pPr>
              <w:spacing w:after="0"/>
            </w:pPr>
            <w:r>
              <w:rPr>
                <w:sz w:val="17"/>
              </w:rPr>
              <w:t>Üç fazalı black-oil modeli və dəyişən keçid (three-phase black-oil, variable switching)</w:t>
            </w:r>
          </w:p>
        </w:tc>
        <w:tc>
          <w:tcPr>
            <w:tcW w:w="2041" w:type="dxa"/>
            <w:shd w:val="clear" w:color="auto" w:fill="E6F4EA"/>
          </w:tcPr>
          <w:p w14:paraId="1D0DA867" w14:textId="77777777" w:rsidR="00B12806" w:rsidRDefault="001140C9">
            <w:pPr>
              <w:spacing w:after="0"/>
            </w:pPr>
            <w:r>
              <w:rPr>
                <w:b/>
                <w:color w:val="1E7E34"/>
                <w:sz w:val="17"/>
              </w:rPr>
              <w:t>Kodla təsdiqlənib</w:t>
            </w:r>
          </w:p>
        </w:tc>
      </w:tr>
      <w:tr w:rsidR="00B12806" w14:paraId="4D072DDD" w14:textId="77777777">
        <w:trPr>
          <w:cantSplit/>
          <w:jc w:val="center"/>
        </w:trPr>
        <w:tc>
          <w:tcPr>
            <w:tcW w:w="794" w:type="dxa"/>
          </w:tcPr>
          <w:p w14:paraId="5F371939" w14:textId="77777777" w:rsidR="00B12806" w:rsidRDefault="001140C9">
            <w:pPr>
              <w:spacing w:after="0"/>
            </w:pPr>
            <w:r>
              <w:rPr>
                <w:sz w:val="17"/>
              </w:rPr>
              <w:t>4.7</w:t>
            </w:r>
          </w:p>
        </w:tc>
        <w:tc>
          <w:tcPr>
            <w:tcW w:w="6803" w:type="dxa"/>
          </w:tcPr>
          <w:p w14:paraId="5FCF85D5" w14:textId="77777777" w:rsidR="00B12806" w:rsidRDefault="001140C9">
            <w:pPr>
              <w:spacing w:after="0"/>
            </w:pPr>
            <w:r>
              <w:rPr>
                <w:sz w:val="17"/>
              </w:rPr>
              <w:t>MPFA-O — çoxnöqtəli axın approksimasiyası (multi-point flux approximation)</w:t>
            </w:r>
          </w:p>
        </w:tc>
        <w:tc>
          <w:tcPr>
            <w:tcW w:w="2041" w:type="dxa"/>
            <w:shd w:val="clear" w:color="auto" w:fill="E6F4EA"/>
          </w:tcPr>
          <w:p w14:paraId="374E2C53" w14:textId="77777777" w:rsidR="00B12806" w:rsidRDefault="001140C9">
            <w:pPr>
              <w:spacing w:after="0"/>
            </w:pPr>
            <w:r>
              <w:rPr>
                <w:b/>
                <w:color w:val="1E7E34"/>
                <w:sz w:val="17"/>
              </w:rPr>
              <w:t>Kodla təsdiqlənib</w:t>
            </w:r>
          </w:p>
        </w:tc>
      </w:tr>
      <w:tr w:rsidR="00B12806" w14:paraId="28DEC040" w14:textId="77777777">
        <w:trPr>
          <w:cantSplit/>
          <w:jc w:val="center"/>
        </w:trPr>
        <w:tc>
          <w:tcPr>
            <w:tcW w:w="794" w:type="dxa"/>
          </w:tcPr>
          <w:p w14:paraId="27775C97" w14:textId="77777777" w:rsidR="00B12806" w:rsidRDefault="001140C9">
            <w:pPr>
              <w:spacing w:after="0"/>
            </w:pPr>
            <w:r>
              <w:rPr>
                <w:sz w:val="17"/>
              </w:rPr>
              <w:t>4.8</w:t>
            </w:r>
          </w:p>
        </w:tc>
        <w:tc>
          <w:tcPr>
            <w:tcW w:w="6803" w:type="dxa"/>
          </w:tcPr>
          <w:p w14:paraId="2927D683" w14:textId="77777777" w:rsidR="00B12806" w:rsidRDefault="001140C9">
            <w:pPr>
              <w:spacing w:after="0"/>
            </w:pPr>
            <w:r>
              <w:rPr>
                <w:sz w:val="17"/>
              </w:rPr>
              <w:t>CPR ön-şərtçisi (Constrained Pressure Residual preconditioner)</w:t>
            </w:r>
          </w:p>
        </w:tc>
        <w:tc>
          <w:tcPr>
            <w:tcW w:w="2041" w:type="dxa"/>
            <w:shd w:val="clear" w:color="auto" w:fill="E6F4EA"/>
          </w:tcPr>
          <w:p w14:paraId="785D2844" w14:textId="77777777" w:rsidR="00B12806" w:rsidRDefault="001140C9">
            <w:pPr>
              <w:spacing w:after="0"/>
            </w:pPr>
            <w:r>
              <w:rPr>
                <w:b/>
                <w:color w:val="1E7E34"/>
                <w:sz w:val="17"/>
              </w:rPr>
              <w:t>Kodla təsdiqlənib</w:t>
            </w:r>
          </w:p>
        </w:tc>
      </w:tr>
      <w:tr w:rsidR="00B12806" w14:paraId="786D5E77" w14:textId="77777777">
        <w:trPr>
          <w:cantSplit/>
          <w:jc w:val="center"/>
        </w:trPr>
        <w:tc>
          <w:tcPr>
            <w:tcW w:w="794" w:type="dxa"/>
          </w:tcPr>
          <w:p w14:paraId="0482215C" w14:textId="77777777" w:rsidR="00B12806" w:rsidRDefault="001140C9">
            <w:pPr>
              <w:spacing w:after="0"/>
            </w:pPr>
            <w:r>
              <w:rPr>
                <w:sz w:val="17"/>
              </w:rPr>
              <w:t>4.9</w:t>
            </w:r>
          </w:p>
        </w:tc>
        <w:tc>
          <w:tcPr>
            <w:tcW w:w="6803" w:type="dxa"/>
          </w:tcPr>
          <w:p w14:paraId="0F466C30" w14:textId="77777777" w:rsidR="00B12806" w:rsidRDefault="001140C9">
            <w:pPr>
              <w:spacing w:after="0"/>
            </w:pPr>
            <w:r>
              <w:rPr>
                <w:sz w:val="17"/>
              </w:rPr>
              <w:t>Hidrostatik tarazlıq — ilkin şərtlər (hydrostatic equilibrium, initialization)</w:t>
            </w:r>
          </w:p>
        </w:tc>
        <w:tc>
          <w:tcPr>
            <w:tcW w:w="2041" w:type="dxa"/>
            <w:shd w:val="clear" w:color="auto" w:fill="E6F4EA"/>
          </w:tcPr>
          <w:p w14:paraId="1BB135E5" w14:textId="77777777" w:rsidR="00B12806" w:rsidRDefault="001140C9">
            <w:pPr>
              <w:spacing w:after="0"/>
            </w:pPr>
            <w:r>
              <w:rPr>
                <w:b/>
                <w:color w:val="1E7E34"/>
                <w:sz w:val="17"/>
              </w:rPr>
              <w:t>Kodla təsdiqlənib</w:t>
            </w:r>
          </w:p>
        </w:tc>
      </w:tr>
      <w:tr w:rsidR="00B12806" w14:paraId="7BAEDD54" w14:textId="77777777">
        <w:trPr>
          <w:cantSplit/>
          <w:jc w:val="center"/>
        </w:trPr>
        <w:tc>
          <w:tcPr>
            <w:tcW w:w="794" w:type="dxa"/>
          </w:tcPr>
          <w:p w14:paraId="16CDF7FD" w14:textId="77777777" w:rsidR="00B12806" w:rsidRDefault="001140C9">
            <w:pPr>
              <w:spacing w:after="0"/>
            </w:pPr>
            <w:r>
              <w:rPr>
                <w:sz w:val="17"/>
              </w:rPr>
              <w:t>4.10</w:t>
            </w:r>
          </w:p>
        </w:tc>
        <w:tc>
          <w:tcPr>
            <w:tcW w:w="6803" w:type="dxa"/>
          </w:tcPr>
          <w:p w14:paraId="76AF6904" w14:textId="77777777" w:rsidR="00B12806" w:rsidRDefault="001140C9">
            <w:pPr>
              <w:spacing w:after="0"/>
            </w:pPr>
            <w:r>
              <w:rPr>
                <w:sz w:val="17"/>
              </w:rPr>
              <w:t>Buckley-Leverett həlli və Welge qurması (Buckley-Leverett, Welge tangent)</w:t>
            </w:r>
          </w:p>
        </w:tc>
        <w:tc>
          <w:tcPr>
            <w:tcW w:w="2041" w:type="dxa"/>
            <w:shd w:val="clear" w:color="auto" w:fill="E6F4EA"/>
          </w:tcPr>
          <w:p w14:paraId="425CC2ED" w14:textId="77777777" w:rsidR="00B12806" w:rsidRDefault="001140C9">
            <w:pPr>
              <w:spacing w:after="0"/>
            </w:pPr>
            <w:r>
              <w:rPr>
                <w:b/>
                <w:color w:val="1E7E34"/>
                <w:sz w:val="17"/>
              </w:rPr>
              <w:t>Kodla təsdiqlənib</w:t>
            </w:r>
          </w:p>
        </w:tc>
      </w:tr>
      <w:tr w:rsidR="00B12806" w14:paraId="22C06FDB" w14:textId="77777777">
        <w:trPr>
          <w:cantSplit/>
          <w:jc w:val="center"/>
        </w:trPr>
        <w:tc>
          <w:tcPr>
            <w:tcW w:w="794" w:type="dxa"/>
          </w:tcPr>
          <w:p w14:paraId="7E6DDA8B" w14:textId="77777777" w:rsidR="00B12806" w:rsidRDefault="001140C9">
            <w:pPr>
              <w:spacing w:after="0"/>
            </w:pPr>
            <w:r>
              <w:rPr>
                <w:sz w:val="17"/>
              </w:rPr>
              <w:t>4.11</w:t>
            </w:r>
          </w:p>
        </w:tc>
        <w:tc>
          <w:tcPr>
            <w:tcW w:w="6803" w:type="dxa"/>
          </w:tcPr>
          <w:p w14:paraId="57661096" w14:textId="77777777" w:rsidR="00B12806" w:rsidRDefault="001140C9">
            <w:pPr>
              <w:spacing w:after="0"/>
            </w:pPr>
            <w:r>
              <w:rPr>
                <w:sz w:val="17"/>
              </w:rPr>
              <w:t>Quyu lüləsi hidravlikası və nodal analiz (Darcy-Weisbach, Chen 1979, IPR ∩ VLP)</w:t>
            </w:r>
          </w:p>
        </w:tc>
        <w:tc>
          <w:tcPr>
            <w:tcW w:w="2041" w:type="dxa"/>
            <w:shd w:val="clear" w:color="auto" w:fill="E6F4EA"/>
          </w:tcPr>
          <w:p w14:paraId="019741B5" w14:textId="77777777" w:rsidR="00B12806" w:rsidRDefault="001140C9">
            <w:pPr>
              <w:spacing w:after="0"/>
            </w:pPr>
            <w:r>
              <w:rPr>
                <w:b/>
                <w:color w:val="1E7E34"/>
                <w:sz w:val="17"/>
              </w:rPr>
              <w:t>Kodla təsdiqlənib</w:t>
            </w:r>
          </w:p>
        </w:tc>
      </w:tr>
      <w:tr w:rsidR="00B12806" w14:paraId="178A8574" w14:textId="77777777">
        <w:trPr>
          <w:cantSplit/>
          <w:jc w:val="center"/>
        </w:trPr>
        <w:tc>
          <w:tcPr>
            <w:tcW w:w="794" w:type="dxa"/>
          </w:tcPr>
          <w:p w14:paraId="4B8FF9C1" w14:textId="77777777" w:rsidR="00B12806" w:rsidRDefault="001140C9">
            <w:pPr>
              <w:spacing w:after="0"/>
            </w:pPr>
            <w:r>
              <w:rPr>
                <w:sz w:val="17"/>
              </w:rPr>
              <w:t>4.12</w:t>
            </w:r>
          </w:p>
        </w:tc>
        <w:tc>
          <w:tcPr>
            <w:tcW w:w="6803" w:type="dxa"/>
          </w:tcPr>
          <w:p w14:paraId="6D6D343E" w14:textId="77777777" w:rsidR="00B12806" w:rsidRDefault="001140C9">
            <w:pPr>
              <w:spacing w:after="0"/>
            </w:pPr>
            <w:r>
              <w:rPr>
                <w:sz w:val="17"/>
              </w:rPr>
              <w:t>Ən kiçik kvadratlar — variogram modelinin fiti (least squares regression)</w:t>
            </w:r>
          </w:p>
        </w:tc>
        <w:tc>
          <w:tcPr>
            <w:tcW w:w="2041" w:type="dxa"/>
            <w:shd w:val="clear" w:color="auto" w:fill="E6F4EA"/>
          </w:tcPr>
          <w:p w14:paraId="117A2FDA" w14:textId="77777777" w:rsidR="00B12806" w:rsidRDefault="001140C9">
            <w:pPr>
              <w:spacing w:after="0"/>
            </w:pPr>
            <w:r>
              <w:rPr>
                <w:b/>
                <w:color w:val="1E7E34"/>
                <w:sz w:val="17"/>
              </w:rPr>
              <w:t>Kodla təsdiqlənib</w:t>
            </w:r>
          </w:p>
        </w:tc>
      </w:tr>
      <w:tr w:rsidR="00B12806" w14:paraId="0D75698A" w14:textId="77777777">
        <w:trPr>
          <w:cantSplit/>
          <w:jc w:val="center"/>
        </w:trPr>
        <w:tc>
          <w:tcPr>
            <w:tcW w:w="794" w:type="dxa"/>
          </w:tcPr>
          <w:p w14:paraId="382E8304" w14:textId="77777777" w:rsidR="00B12806" w:rsidRDefault="001140C9">
            <w:pPr>
              <w:spacing w:after="0"/>
            </w:pPr>
            <w:r>
              <w:rPr>
                <w:sz w:val="17"/>
              </w:rPr>
              <w:t>4.13</w:t>
            </w:r>
          </w:p>
        </w:tc>
        <w:tc>
          <w:tcPr>
            <w:tcW w:w="6803" w:type="dxa"/>
          </w:tcPr>
          <w:p w14:paraId="6B64FC0E" w14:textId="77777777" w:rsidR="00B12806" w:rsidRDefault="001140C9">
            <w:pPr>
              <w:spacing w:after="0"/>
            </w:pPr>
            <w:r>
              <w:rPr>
                <w:sz w:val="17"/>
              </w:rPr>
              <w:t>Geometrik anizotropluq (geometric anisotropy)</w:t>
            </w:r>
          </w:p>
        </w:tc>
        <w:tc>
          <w:tcPr>
            <w:tcW w:w="2041" w:type="dxa"/>
            <w:shd w:val="clear" w:color="auto" w:fill="E6F4EA"/>
          </w:tcPr>
          <w:p w14:paraId="1C26897E" w14:textId="77777777" w:rsidR="00B12806" w:rsidRDefault="001140C9">
            <w:pPr>
              <w:spacing w:after="0"/>
            </w:pPr>
            <w:r>
              <w:rPr>
                <w:b/>
                <w:color w:val="1E7E34"/>
                <w:sz w:val="17"/>
              </w:rPr>
              <w:t>Kodla təsdiqlənib</w:t>
            </w:r>
          </w:p>
        </w:tc>
      </w:tr>
      <w:tr w:rsidR="00B12806" w14:paraId="04A13C19" w14:textId="77777777">
        <w:trPr>
          <w:cantSplit/>
          <w:jc w:val="center"/>
        </w:trPr>
        <w:tc>
          <w:tcPr>
            <w:tcW w:w="794" w:type="dxa"/>
          </w:tcPr>
          <w:p w14:paraId="6C5E8089" w14:textId="77777777" w:rsidR="00B12806" w:rsidRDefault="001140C9">
            <w:pPr>
              <w:spacing w:after="0"/>
            </w:pPr>
            <w:r>
              <w:rPr>
                <w:sz w:val="17"/>
              </w:rPr>
              <w:t>4.14</w:t>
            </w:r>
          </w:p>
        </w:tc>
        <w:tc>
          <w:tcPr>
            <w:tcW w:w="6803" w:type="dxa"/>
          </w:tcPr>
          <w:p w14:paraId="00760AD3" w14:textId="77777777" w:rsidR="00B12806" w:rsidRDefault="001140C9">
            <w:pPr>
              <w:spacing w:after="0"/>
            </w:pPr>
            <w:r>
              <w:rPr>
                <w:sz w:val="17"/>
              </w:rPr>
              <w:t>Sequential Gaussian Simulation — təsadüfi sahə generasiyası (SGS, random field generation)</w:t>
            </w:r>
          </w:p>
        </w:tc>
        <w:tc>
          <w:tcPr>
            <w:tcW w:w="2041" w:type="dxa"/>
            <w:shd w:val="clear" w:color="auto" w:fill="E6F4EA"/>
          </w:tcPr>
          <w:p w14:paraId="4B89E84A" w14:textId="77777777" w:rsidR="00B12806" w:rsidRDefault="001140C9">
            <w:pPr>
              <w:spacing w:after="0"/>
            </w:pPr>
            <w:r>
              <w:rPr>
                <w:b/>
                <w:color w:val="1E7E34"/>
                <w:sz w:val="17"/>
              </w:rPr>
              <w:t>Kodla təsdiqlənib</w:t>
            </w:r>
          </w:p>
        </w:tc>
      </w:tr>
      <w:tr w:rsidR="00B12806" w14:paraId="3447D75D" w14:textId="77777777">
        <w:trPr>
          <w:cantSplit/>
          <w:jc w:val="center"/>
        </w:trPr>
        <w:tc>
          <w:tcPr>
            <w:tcW w:w="794" w:type="dxa"/>
          </w:tcPr>
          <w:p w14:paraId="388B4886" w14:textId="77777777" w:rsidR="00B12806" w:rsidRDefault="001140C9">
            <w:pPr>
              <w:spacing w:after="0"/>
            </w:pPr>
            <w:r>
              <w:rPr>
                <w:sz w:val="17"/>
              </w:rPr>
              <w:t>4.15</w:t>
            </w:r>
          </w:p>
        </w:tc>
        <w:tc>
          <w:tcPr>
            <w:tcW w:w="6803" w:type="dxa"/>
          </w:tcPr>
          <w:p w14:paraId="526A146B" w14:textId="77777777" w:rsidR="00B12806" w:rsidRDefault="001140C9">
            <w:pPr>
              <w:spacing w:after="0"/>
            </w:pPr>
            <w:r>
              <w:rPr>
                <w:sz w:val="17"/>
              </w:rPr>
              <w:t>Normal-score çevirməsi (normal score transform)</w:t>
            </w:r>
          </w:p>
        </w:tc>
        <w:tc>
          <w:tcPr>
            <w:tcW w:w="2041" w:type="dxa"/>
            <w:shd w:val="clear" w:color="auto" w:fill="E6F4EA"/>
          </w:tcPr>
          <w:p w14:paraId="4A9E419C" w14:textId="77777777" w:rsidR="00B12806" w:rsidRDefault="001140C9">
            <w:pPr>
              <w:spacing w:after="0"/>
            </w:pPr>
            <w:r>
              <w:rPr>
                <w:b/>
                <w:color w:val="1E7E34"/>
                <w:sz w:val="17"/>
              </w:rPr>
              <w:t>Kodla təsdiqlənib</w:t>
            </w:r>
          </w:p>
        </w:tc>
      </w:tr>
      <w:tr w:rsidR="00B12806" w14:paraId="234F46E9" w14:textId="77777777">
        <w:trPr>
          <w:cantSplit/>
          <w:jc w:val="center"/>
        </w:trPr>
        <w:tc>
          <w:tcPr>
            <w:tcW w:w="794" w:type="dxa"/>
          </w:tcPr>
          <w:p w14:paraId="431DCE85" w14:textId="77777777" w:rsidR="00B12806" w:rsidRDefault="001140C9">
            <w:pPr>
              <w:spacing w:after="0"/>
            </w:pPr>
            <w:r>
              <w:rPr>
                <w:sz w:val="17"/>
              </w:rPr>
              <w:t>4.16</w:t>
            </w:r>
          </w:p>
        </w:tc>
        <w:tc>
          <w:tcPr>
            <w:tcW w:w="6803" w:type="dxa"/>
          </w:tcPr>
          <w:p w14:paraId="6988A5F2" w14:textId="77777777" w:rsidR="00B12806" w:rsidRDefault="001140C9">
            <w:pPr>
              <w:spacing w:after="0"/>
            </w:pPr>
            <w:r>
              <w:rPr>
                <w:sz w:val="17"/>
              </w:rPr>
              <w:t>Sequential Indicator Simulation — fasiyalar üçün (SIS, indicator kriging)</w:t>
            </w:r>
          </w:p>
        </w:tc>
        <w:tc>
          <w:tcPr>
            <w:tcW w:w="2041" w:type="dxa"/>
            <w:shd w:val="clear" w:color="auto" w:fill="E6F4EA"/>
          </w:tcPr>
          <w:p w14:paraId="3A5328C1" w14:textId="77777777" w:rsidR="00B12806" w:rsidRDefault="001140C9">
            <w:pPr>
              <w:spacing w:after="0"/>
            </w:pPr>
            <w:r>
              <w:rPr>
                <w:b/>
                <w:color w:val="1E7E34"/>
                <w:sz w:val="17"/>
              </w:rPr>
              <w:t>Kodla təsdiqlənib</w:t>
            </w:r>
          </w:p>
        </w:tc>
      </w:tr>
      <w:tr w:rsidR="00B12806" w14:paraId="05E10A38" w14:textId="77777777">
        <w:trPr>
          <w:cantSplit/>
          <w:jc w:val="center"/>
        </w:trPr>
        <w:tc>
          <w:tcPr>
            <w:tcW w:w="794" w:type="dxa"/>
          </w:tcPr>
          <w:p w14:paraId="33602778" w14:textId="77777777" w:rsidR="00B12806" w:rsidRDefault="001140C9">
            <w:pPr>
              <w:spacing w:after="0"/>
            </w:pPr>
            <w:r>
              <w:rPr>
                <w:sz w:val="17"/>
              </w:rPr>
              <w:t>4.17</w:t>
            </w:r>
          </w:p>
        </w:tc>
        <w:tc>
          <w:tcPr>
            <w:tcW w:w="6803" w:type="dxa"/>
          </w:tcPr>
          <w:p w14:paraId="0AD703BC" w14:textId="77777777" w:rsidR="00B12806" w:rsidRDefault="001140C9">
            <w:pPr>
              <w:spacing w:after="0"/>
            </w:pPr>
            <w:r>
              <w:rPr>
                <w:sz w:val="17"/>
              </w:rPr>
              <w:t>IDW və ən yaxın qonşu interpolyasiyası (inverse distance weighting, nearest neighbour)</w:t>
            </w:r>
          </w:p>
        </w:tc>
        <w:tc>
          <w:tcPr>
            <w:tcW w:w="2041" w:type="dxa"/>
            <w:shd w:val="clear" w:color="auto" w:fill="E6F4EA"/>
          </w:tcPr>
          <w:p w14:paraId="75B6EE4E" w14:textId="77777777" w:rsidR="00B12806" w:rsidRDefault="001140C9">
            <w:pPr>
              <w:spacing w:after="0"/>
            </w:pPr>
            <w:r>
              <w:rPr>
                <w:b/>
                <w:color w:val="1E7E34"/>
                <w:sz w:val="17"/>
              </w:rPr>
              <w:t>Kodla təsdiqlənib</w:t>
            </w:r>
          </w:p>
        </w:tc>
      </w:tr>
      <w:tr w:rsidR="00B12806" w14:paraId="43B49A16" w14:textId="77777777">
        <w:trPr>
          <w:cantSplit/>
          <w:jc w:val="center"/>
        </w:trPr>
        <w:tc>
          <w:tcPr>
            <w:tcW w:w="794" w:type="dxa"/>
          </w:tcPr>
          <w:p w14:paraId="2551BEC4" w14:textId="77777777" w:rsidR="00B12806" w:rsidRDefault="001140C9">
            <w:pPr>
              <w:spacing w:after="0"/>
            </w:pPr>
            <w:r>
              <w:rPr>
                <w:sz w:val="17"/>
              </w:rPr>
              <w:t>4.18</w:t>
            </w:r>
          </w:p>
        </w:tc>
        <w:tc>
          <w:tcPr>
            <w:tcW w:w="6803" w:type="dxa"/>
          </w:tcPr>
          <w:p w14:paraId="4C10366D" w14:textId="77777777" w:rsidR="00B12806" w:rsidRDefault="001140C9">
            <w:pPr>
              <w:spacing w:after="0"/>
            </w:pPr>
            <w:r>
              <w:rPr>
                <w:sz w:val="17"/>
              </w:rPr>
              <w:t>Çarpaz-doğrulama (cross-validation)</w:t>
            </w:r>
          </w:p>
        </w:tc>
        <w:tc>
          <w:tcPr>
            <w:tcW w:w="2041" w:type="dxa"/>
            <w:shd w:val="clear" w:color="auto" w:fill="E6F4EA"/>
          </w:tcPr>
          <w:p w14:paraId="2504C98B" w14:textId="77777777" w:rsidR="00B12806" w:rsidRDefault="001140C9">
            <w:pPr>
              <w:spacing w:after="0"/>
            </w:pPr>
            <w:r>
              <w:rPr>
                <w:b/>
                <w:color w:val="1E7E34"/>
                <w:sz w:val="17"/>
              </w:rPr>
              <w:t>Kodla təsdiqlənib</w:t>
            </w:r>
          </w:p>
        </w:tc>
      </w:tr>
      <w:tr w:rsidR="00B12806" w14:paraId="0706E590" w14:textId="77777777">
        <w:trPr>
          <w:cantSplit/>
          <w:jc w:val="center"/>
        </w:trPr>
        <w:tc>
          <w:tcPr>
            <w:tcW w:w="794" w:type="dxa"/>
          </w:tcPr>
          <w:p w14:paraId="02880780" w14:textId="77777777" w:rsidR="00B12806" w:rsidRDefault="001140C9">
            <w:pPr>
              <w:spacing w:after="0"/>
            </w:pPr>
            <w:r>
              <w:rPr>
                <w:sz w:val="17"/>
              </w:rPr>
              <w:t>4.19</w:t>
            </w:r>
          </w:p>
        </w:tc>
        <w:tc>
          <w:tcPr>
            <w:tcW w:w="6803" w:type="dxa"/>
          </w:tcPr>
          <w:p w14:paraId="3794743F" w14:textId="77777777" w:rsidR="00B12806" w:rsidRDefault="001140C9">
            <w:pPr>
              <w:spacing w:after="0"/>
            </w:pPr>
            <w:r>
              <w:rPr>
                <w:sz w:val="17"/>
              </w:rPr>
              <w:t>Həssaslıq analizi — Tornado və elastiklik (sensitivity analysis)</w:t>
            </w:r>
          </w:p>
        </w:tc>
        <w:tc>
          <w:tcPr>
            <w:tcW w:w="2041" w:type="dxa"/>
            <w:shd w:val="clear" w:color="auto" w:fill="E6F4EA"/>
          </w:tcPr>
          <w:p w14:paraId="553C57F3" w14:textId="77777777" w:rsidR="00B12806" w:rsidRDefault="001140C9">
            <w:pPr>
              <w:spacing w:after="0"/>
            </w:pPr>
            <w:r>
              <w:rPr>
                <w:b/>
                <w:color w:val="1E7E34"/>
                <w:sz w:val="17"/>
              </w:rPr>
              <w:t>Kodla təsdiqlənib</w:t>
            </w:r>
          </w:p>
        </w:tc>
      </w:tr>
      <w:tr w:rsidR="00B12806" w14:paraId="1D7DE1ED" w14:textId="77777777">
        <w:trPr>
          <w:cantSplit/>
          <w:jc w:val="center"/>
        </w:trPr>
        <w:tc>
          <w:tcPr>
            <w:tcW w:w="794" w:type="dxa"/>
          </w:tcPr>
          <w:p w14:paraId="2EA18873" w14:textId="77777777" w:rsidR="00B12806" w:rsidRDefault="001140C9">
            <w:pPr>
              <w:spacing w:after="0"/>
            </w:pPr>
            <w:r>
              <w:rPr>
                <w:sz w:val="17"/>
              </w:rPr>
              <w:t>4.20</w:t>
            </w:r>
          </w:p>
        </w:tc>
        <w:tc>
          <w:tcPr>
            <w:tcW w:w="6803" w:type="dxa"/>
          </w:tcPr>
          <w:p w14:paraId="05FC7408" w14:textId="77777777" w:rsidR="00B12806" w:rsidRDefault="001140C9">
            <w:pPr>
              <w:spacing w:after="0"/>
            </w:pPr>
            <w:r>
              <w:rPr>
                <w:sz w:val="17"/>
              </w:rPr>
              <w:t>Sonlu fərq — köməkçi rol (finite difference)</w:t>
            </w:r>
          </w:p>
        </w:tc>
        <w:tc>
          <w:tcPr>
            <w:tcW w:w="2041" w:type="dxa"/>
            <w:shd w:val="clear" w:color="auto" w:fill="FEF3E0"/>
          </w:tcPr>
          <w:p w14:paraId="40FBF8A0" w14:textId="77777777" w:rsidR="00B12806" w:rsidRDefault="001140C9">
            <w:pPr>
              <w:spacing w:after="0"/>
            </w:pPr>
            <w:r>
              <w:rPr>
                <w:b/>
                <w:color w:val="B35C00"/>
                <w:sz w:val="17"/>
              </w:rPr>
              <w:t>Qismən təsdiqlənib</w:t>
            </w:r>
          </w:p>
        </w:tc>
      </w:tr>
      <w:tr w:rsidR="00B12806" w14:paraId="0841A469" w14:textId="77777777">
        <w:trPr>
          <w:cantSplit/>
          <w:jc w:val="center"/>
        </w:trPr>
        <w:tc>
          <w:tcPr>
            <w:tcW w:w="794" w:type="dxa"/>
          </w:tcPr>
          <w:p w14:paraId="015105BC" w14:textId="77777777" w:rsidR="00B12806" w:rsidRDefault="001140C9">
            <w:pPr>
              <w:spacing w:after="0"/>
            </w:pPr>
            <w:r>
              <w:rPr>
                <w:sz w:val="17"/>
              </w:rPr>
              <w:t>4.21</w:t>
            </w:r>
          </w:p>
        </w:tc>
        <w:tc>
          <w:tcPr>
            <w:tcW w:w="6803" w:type="dxa"/>
          </w:tcPr>
          <w:p w14:paraId="1C55BF76" w14:textId="77777777" w:rsidR="00B12806" w:rsidRDefault="001140C9">
            <w:pPr>
              <w:spacing w:after="0"/>
            </w:pPr>
            <w:r>
              <w:rPr>
                <w:sz w:val="17"/>
              </w:rPr>
              <w:t>Obyekt-yönlü proqramlaşdırma, interfeyslər və Dependency Injection (OOP, DI)</w:t>
            </w:r>
          </w:p>
        </w:tc>
        <w:tc>
          <w:tcPr>
            <w:tcW w:w="2041" w:type="dxa"/>
            <w:shd w:val="clear" w:color="auto" w:fill="E6F4EA"/>
          </w:tcPr>
          <w:p w14:paraId="209ED442" w14:textId="77777777" w:rsidR="00B12806" w:rsidRDefault="001140C9">
            <w:pPr>
              <w:spacing w:after="0"/>
            </w:pPr>
            <w:r>
              <w:rPr>
                <w:b/>
                <w:color w:val="1E7E34"/>
                <w:sz w:val="17"/>
              </w:rPr>
              <w:t>Kodla təsdiqlənib</w:t>
            </w:r>
          </w:p>
        </w:tc>
      </w:tr>
      <w:tr w:rsidR="00B12806" w14:paraId="6405DD14" w14:textId="77777777">
        <w:trPr>
          <w:cantSplit/>
          <w:jc w:val="center"/>
        </w:trPr>
        <w:tc>
          <w:tcPr>
            <w:tcW w:w="794" w:type="dxa"/>
          </w:tcPr>
          <w:p w14:paraId="594D035B" w14:textId="77777777" w:rsidR="00B12806" w:rsidRDefault="001140C9">
            <w:pPr>
              <w:spacing w:after="0"/>
            </w:pPr>
            <w:r>
              <w:rPr>
                <w:sz w:val="17"/>
              </w:rPr>
              <w:t>4.22</w:t>
            </w:r>
          </w:p>
        </w:tc>
        <w:tc>
          <w:tcPr>
            <w:tcW w:w="6803" w:type="dxa"/>
          </w:tcPr>
          <w:p w14:paraId="7A86ACE2" w14:textId="77777777" w:rsidR="00B12806" w:rsidRDefault="001140C9">
            <w:pPr>
              <w:spacing w:after="0"/>
            </w:pPr>
            <w:r>
              <w:rPr>
                <w:sz w:val="17"/>
              </w:rPr>
              <w:t>Qatlı və modul arxitektura (layered architecture, modular design)</w:t>
            </w:r>
          </w:p>
        </w:tc>
        <w:tc>
          <w:tcPr>
            <w:tcW w:w="2041" w:type="dxa"/>
            <w:shd w:val="clear" w:color="auto" w:fill="E6F4EA"/>
          </w:tcPr>
          <w:p w14:paraId="1BA35523" w14:textId="77777777" w:rsidR="00B12806" w:rsidRDefault="001140C9">
            <w:pPr>
              <w:spacing w:after="0"/>
            </w:pPr>
            <w:r>
              <w:rPr>
                <w:b/>
                <w:color w:val="1E7E34"/>
                <w:sz w:val="17"/>
              </w:rPr>
              <w:t>Kodla təsdiqlənib</w:t>
            </w:r>
          </w:p>
        </w:tc>
      </w:tr>
      <w:tr w:rsidR="00B12806" w14:paraId="229D7D69" w14:textId="77777777">
        <w:trPr>
          <w:cantSplit/>
          <w:jc w:val="center"/>
        </w:trPr>
        <w:tc>
          <w:tcPr>
            <w:tcW w:w="794" w:type="dxa"/>
          </w:tcPr>
          <w:p w14:paraId="4FFF3F67" w14:textId="77777777" w:rsidR="00B12806" w:rsidRDefault="001140C9">
            <w:pPr>
              <w:spacing w:after="0"/>
            </w:pPr>
            <w:r>
              <w:rPr>
                <w:sz w:val="17"/>
              </w:rPr>
              <w:t>4.23</w:t>
            </w:r>
          </w:p>
        </w:tc>
        <w:tc>
          <w:tcPr>
            <w:tcW w:w="6803" w:type="dxa"/>
          </w:tcPr>
          <w:p w14:paraId="0E3024EB" w14:textId="77777777" w:rsidR="00B12806" w:rsidRDefault="001140C9">
            <w:pPr>
              <w:spacing w:after="0"/>
            </w:pPr>
            <w:r>
              <w:rPr>
                <w:sz w:val="17"/>
              </w:rPr>
              <w:t>Dizayn nümunələri: Strategy, Adapter, Factory (design patterns)</w:t>
            </w:r>
          </w:p>
        </w:tc>
        <w:tc>
          <w:tcPr>
            <w:tcW w:w="2041" w:type="dxa"/>
            <w:shd w:val="clear" w:color="auto" w:fill="E6F4EA"/>
          </w:tcPr>
          <w:p w14:paraId="6804FE52" w14:textId="77777777" w:rsidR="00B12806" w:rsidRDefault="001140C9">
            <w:pPr>
              <w:spacing w:after="0"/>
            </w:pPr>
            <w:r>
              <w:rPr>
                <w:b/>
                <w:color w:val="1E7E34"/>
                <w:sz w:val="17"/>
              </w:rPr>
              <w:t>Kodla təsdiqlənib</w:t>
            </w:r>
          </w:p>
        </w:tc>
      </w:tr>
      <w:tr w:rsidR="00B12806" w14:paraId="2AD56B8E" w14:textId="77777777">
        <w:trPr>
          <w:cantSplit/>
          <w:jc w:val="center"/>
        </w:trPr>
        <w:tc>
          <w:tcPr>
            <w:tcW w:w="794" w:type="dxa"/>
          </w:tcPr>
          <w:p w14:paraId="0EE0F505" w14:textId="77777777" w:rsidR="00B12806" w:rsidRDefault="001140C9">
            <w:pPr>
              <w:spacing w:after="0"/>
            </w:pPr>
            <w:r>
              <w:rPr>
                <w:sz w:val="17"/>
              </w:rPr>
              <w:t>4.24</w:t>
            </w:r>
          </w:p>
        </w:tc>
        <w:tc>
          <w:tcPr>
            <w:tcW w:w="6803" w:type="dxa"/>
          </w:tcPr>
          <w:p w14:paraId="67248C6B" w14:textId="77777777" w:rsidR="00B12806" w:rsidRDefault="001140C9">
            <w:pPr>
              <w:spacing w:after="0"/>
            </w:pPr>
            <w:r>
              <w:rPr>
                <w:sz w:val="17"/>
              </w:rPr>
              <w:t>Fon axınları və hadisəyönlü UI (threading, event-driven programming)</w:t>
            </w:r>
          </w:p>
        </w:tc>
        <w:tc>
          <w:tcPr>
            <w:tcW w:w="2041" w:type="dxa"/>
            <w:shd w:val="clear" w:color="auto" w:fill="FEF3E0"/>
          </w:tcPr>
          <w:p w14:paraId="002BC947" w14:textId="77777777" w:rsidR="00B12806" w:rsidRDefault="001140C9">
            <w:pPr>
              <w:spacing w:after="0"/>
            </w:pPr>
            <w:r>
              <w:rPr>
                <w:b/>
                <w:color w:val="B35C00"/>
                <w:sz w:val="17"/>
              </w:rPr>
              <w:t>Qismən təsdiqlənib</w:t>
            </w:r>
          </w:p>
        </w:tc>
      </w:tr>
      <w:tr w:rsidR="00B12806" w14:paraId="10BF7051" w14:textId="77777777">
        <w:trPr>
          <w:cantSplit/>
          <w:jc w:val="center"/>
        </w:trPr>
        <w:tc>
          <w:tcPr>
            <w:tcW w:w="794" w:type="dxa"/>
          </w:tcPr>
          <w:p w14:paraId="588BFA5B" w14:textId="77777777" w:rsidR="00B12806" w:rsidRDefault="001140C9">
            <w:pPr>
              <w:spacing w:after="0"/>
            </w:pPr>
            <w:r>
              <w:rPr>
                <w:sz w:val="17"/>
              </w:rPr>
              <w:t>4.25</w:t>
            </w:r>
          </w:p>
        </w:tc>
        <w:tc>
          <w:tcPr>
            <w:tcW w:w="6803" w:type="dxa"/>
          </w:tcPr>
          <w:p w14:paraId="0D106022" w14:textId="77777777" w:rsidR="00B12806" w:rsidRDefault="001140C9">
            <w:pPr>
              <w:spacing w:after="0"/>
            </w:pPr>
            <w:r>
              <w:rPr>
                <w:sz w:val="17"/>
              </w:rPr>
              <w:t>Serializasiya — layihə faylı (serialization)</w:t>
            </w:r>
          </w:p>
        </w:tc>
        <w:tc>
          <w:tcPr>
            <w:tcW w:w="2041" w:type="dxa"/>
            <w:shd w:val="clear" w:color="auto" w:fill="E6F4EA"/>
          </w:tcPr>
          <w:p w14:paraId="4844C17B" w14:textId="77777777" w:rsidR="00B12806" w:rsidRDefault="001140C9">
            <w:pPr>
              <w:spacing w:after="0"/>
            </w:pPr>
            <w:r>
              <w:rPr>
                <w:b/>
                <w:color w:val="1E7E34"/>
                <w:sz w:val="17"/>
              </w:rPr>
              <w:t>Kodla təsdiqlənib</w:t>
            </w:r>
          </w:p>
        </w:tc>
      </w:tr>
      <w:tr w:rsidR="00B12806" w14:paraId="0CA8403C" w14:textId="77777777">
        <w:trPr>
          <w:cantSplit/>
          <w:jc w:val="center"/>
        </w:trPr>
        <w:tc>
          <w:tcPr>
            <w:tcW w:w="794" w:type="dxa"/>
          </w:tcPr>
          <w:p w14:paraId="1B4484BB" w14:textId="77777777" w:rsidR="00B12806" w:rsidRDefault="001140C9">
            <w:pPr>
              <w:spacing w:after="0"/>
            </w:pPr>
            <w:r>
              <w:rPr>
                <w:sz w:val="17"/>
              </w:rPr>
              <w:t>4.26</w:t>
            </w:r>
          </w:p>
        </w:tc>
        <w:tc>
          <w:tcPr>
            <w:tcW w:w="6803" w:type="dxa"/>
          </w:tcPr>
          <w:p w14:paraId="2EA4C157" w14:textId="77777777" w:rsidR="00B12806" w:rsidRDefault="001140C9">
            <w:pPr>
              <w:spacing w:after="0"/>
            </w:pPr>
            <w:r>
              <w:rPr>
                <w:sz w:val="17"/>
              </w:rPr>
              <w:t>Loglama (logging)</w:t>
            </w:r>
          </w:p>
        </w:tc>
        <w:tc>
          <w:tcPr>
            <w:tcW w:w="2041" w:type="dxa"/>
            <w:shd w:val="clear" w:color="auto" w:fill="E6F4EA"/>
          </w:tcPr>
          <w:p w14:paraId="019A046B" w14:textId="77777777" w:rsidR="00B12806" w:rsidRDefault="001140C9">
            <w:pPr>
              <w:spacing w:after="0"/>
            </w:pPr>
            <w:r>
              <w:rPr>
                <w:b/>
                <w:color w:val="1E7E34"/>
                <w:sz w:val="17"/>
              </w:rPr>
              <w:t>Kodla təsdiqlənib</w:t>
            </w:r>
          </w:p>
        </w:tc>
      </w:tr>
      <w:tr w:rsidR="00B12806" w14:paraId="4D226ECD" w14:textId="77777777">
        <w:trPr>
          <w:cantSplit/>
          <w:jc w:val="center"/>
        </w:trPr>
        <w:tc>
          <w:tcPr>
            <w:tcW w:w="794" w:type="dxa"/>
          </w:tcPr>
          <w:p w14:paraId="2DB4FC97" w14:textId="77777777" w:rsidR="00B12806" w:rsidRDefault="001140C9">
            <w:pPr>
              <w:spacing w:after="0"/>
            </w:pPr>
            <w:r>
              <w:rPr>
                <w:sz w:val="17"/>
              </w:rPr>
              <w:t>4.27</w:t>
            </w:r>
          </w:p>
        </w:tc>
        <w:tc>
          <w:tcPr>
            <w:tcW w:w="6803" w:type="dxa"/>
          </w:tcPr>
          <w:p w14:paraId="134AF414" w14:textId="77777777" w:rsidR="00B12806" w:rsidRDefault="001140C9">
            <w:pPr>
              <w:spacing w:after="0"/>
            </w:pPr>
            <w:r>
              <w:rPr>
                <w:sz w:val="17"/>
              </w:rPr>
              <w:t>Xəta idarəsi və validasiya (error handling, validation)</w:t>
            </w:r>
          </w:p>
        </w:tc>
        <w:tc>
          <w:tcPr>
            <w:tcW w:w="2041" w:type="dxa"/>
            <w:shd w:val="clear" w:color="auto" w:fill="E6F4EA"/>
          </w:tcPr>
          <w:p w14:paraId="3D825C79" w14:textId="77777777" w:rsidR="00B12806" w:rsidRDefault="001140C9">
            <w:pPr>
              <w:spacing w:after="0"/>
            </w:pPr>
            <w:r>
              <w:rPr>
                <w:b/>
                <w:color w:val="1E7E34"/>
                <w:sz w:val="17"/>
              </w:rPr>
              <w:t>Kodla təsdiqlənib</w:t>
            </w:r>
          </w:p>
        </w:tc>
      </w:tr>
      <w:tr w:rsidR="00B12806" w14:paraId="1E12F15A" w14:textId="77777777">
        <w:trPr>
          <w:cantSplit/>
          <w:jc w:val="center"/>
        </w:trPr>
        <w:tc>
          <w:tcPr>
            <w:tcW w:w="794" w:type="dxa"/>
          </w:tcPr>
          <w:p w14:paraId="3D0192BA" w14:textId="77777777" w:rsidR="00B12806" w:rsidRDefault="001140C9">
            <w:pPr>
              <w:spacing w:after="0"/>
            </w:pPr>
            <w:r>
              <w:rPr>
                <w:sz w:val="17"/>
              </w:rPr>
              <w:t>4.28</w:t>
            </w:r>
          </w:p>
        </w:tc>
        <w:tc>
          <w:tcPr>
            <w:tcW w:w="6803" w:type="dxa"/>
          </w:tcPr>
          <w:p w14:paraId="0066C4C3" w14:textId="77777777" w:rsidR="00B12806" w:rsidRDefault="001140C9">
            <w:pPr>
              <w:spacing w:after="0"/>
            </w:pPr>
            <w:r>
              <w:rPr>
                <w:sz w:val="17"/>
              </w:rPr>
              <w:t>Avtomatik testləşdirmə (testing)</w:t>
            </w:r>
          </w:p>
        </w:tc>
        <w:tc>
          <w:tcPr>
            <w:tcW w:w="2041" w:type="dxa"/>
            <w:shd w:val="clear" w:color="auto" w:fill="E6F4EA"/>
          </w:tcPr>
          <w:p w14:paraId="0197227E" w14:textId="77777777" w:rsidR="00B12806" w:rsidRDefault="001140C9">
            <w:pPr>
              <w:spacing w:after="0"/>
            </w:pPr>
            <w:r>
              <w:rPr>
                <w:b/>
                <w:color w:val="1E7E34"/>
                <w:sz w:val="17"/>
              </w:rPr>
              <w:t>Kodla təsdiqlənib</w:t>
            </w:r>
          </w:p>
        </w:tc>
      </w:tr>
      <w:tr w:rsidR="00B12806" w14:paraId="6695DFC5" w14:textId="77777777">
        <w:trPr>
          <w:cantSplit/>
          <w:jc w:val="center"/>
        </w:trPr>
        <w:tc>
          <w:tcPr>
            <w:tcW w:w="794" w:type="dxa"/>
          </w:tcPr>
          <w:p w14:paraId="57C1C6AC" w14:textId="77777777" w:rsidR="00B12806" w:rsidRDefault="001140C9">
            <w:pPr>
              <w:spacing w:after="0"/>
            </w:pPr>
            <w:r>
              <w:rPr>
                <w:sz w:val="17"/>
              </w:rPr>
              <w:t>5.1</w:t>
            </w:r>
          </w:p>
        </w:tc>
        <w:tc>
          <w:tcPr>
            <w:tcW w:w="6803" w:type="dxa"/>
          </w:tcPr>
          <w:p w14:paraId="3FEFA3C1" w14:textId="77777777" w:rsidR="00B12806" w:rsidRDefault="001140C9">
            <w:pPr>
              <w:spacing w:after="0"/>
            </w:pPr>
            <w:r>
              <w:rPr>
                <w:sz w:val="17"/>
              </w:rPr>
              <w:t>Darcy qanunu (Darcy's law)</w:t>
            </w:r>
          </w:p>
        </w:tc>
        <w:tc>
          <w:tcPr>
            <w:tcW w:w="2041" w:type="dxa"/>
            <w:shd w:val="clear" w:color="auto" w:fill="E6F4EA"/>
          </w:tcPr>
          <w:p w14:paraId="6769F2D6" w14:textId="77777777" w:rsidR="00B12806" w:rsidRDefault="001140C9">
            <w:pPr>
              <w:spacing w:after="0"/>
            </w:pPr>
            <w:r>
              <w:rPr>
                <w:b/>
                <w:color w:val="1E7E34"/>
                <w:sz w:val="17"/>
              </w:rPr>
              <w:t>Kodla təsdiqlənib</w:t>
            </w:r>
          </w:p>
        </w:tc>
      </w:tr>
      <w:tr w:rsidR="00B12806" w14:paraId="24290A87" w14:textId="77777777">
        <w:trPr>
          <w:cantSplit/>
          <w:jc w:val="center"/>
        </w:trPr>
        <w:tc>
          <w:tcPr>
            <w:tcW w:w="794" w:type="dxa"/>
          </w:tcPr>
          <w:p w14:paraId="1EB67537" w14:textId="77777777" w:rsidR="00B12806" w:rsidRDefault="001140C9">
            <w:pPr>
              <w:spacing w:after="0"/>
            </w:pPr>
            <w:r>
              <w:rPr>
                <w:sz w:val="17"/>
              </w:rPr>
              <w:t>5.2</w:t>
            </w:r>
          </w:p>
        </w:tc>
        <w:tc>
          <w:tcPr>
            <w:tcW w:w="6803" w:type="dxa"/>
          </w:tcPr>
          <w:p w14:paraId="58BB80FE" w14:textId="77777777" w:rsidR="00B12806" w:rsidRDefault="001140C9">
            <w:pPr>
              <w:spacing w:after="0"/>
            </w:pPr>
            <w:r>
              <w:rPr>
                <w:sz w:val="17"/>
              </w:rPr>
              <w:t>Kütlənin saxlanması və kütlə balansı (conservation of mass, mass balance)</w:t>
            </w:r>
          </w:p>
        </w:tc>
        <w:tc>
          <w:tcPr>
            <w:tcW w:w="2041" w:type="dxa"/>
            <w:shd w:val="clear" w:color="auto" w:fill="E6F4EA"/>
          </w:tcPr>
          <w:p w14:paraId="2C506B17" w14:textId="77777777" w:rsidR="00B12806" w:rsidRDefault="001140C9">
            <w:pPr>
              <w:spacing w:after="0"/>
            </w:pPr>
            <w:r>
              <w:rPr>
                <w:b/>
                <w:color w:val="1E7E34"/>
                <w:sz w:val="17"/>
              </w:rPr>
              <w:t>Kodla təsdiqlənib</w:t>
            </w:r>
          </w:p>
        </w:tc>
      </w:tr>
      <w:tr w:rsidR="00B12806" w14:paraId="1BA2E3A3" w14:textId="77777777">
        <w:trPr>
          <w:cantSplit/>
          <w:jc w:val="center"/>
        </w:trPr>
        <w:tc>
          <w:tcPr>
            <w:tcW w:w="794" w:type="dxa"/>
          </w:tcPr>
          <w:p w14:paraId="5585A739" w14:textId="77777777" w:rsidR="00B12806" w:rsidRDefault="001140C9">
            <w:pPr>
              <w:spacing w:after="0"/>
            </w:pPr>
            <w:r>
              <w:rPr>
                <w:sz w:val="17"/>
              </w:rPr>
              <w:t>5.3</w:t>
            </w:r>
          </w:p>
        </w:tc>
        <w:tc>
          <w:tcPr>
            <w:tcW w:w="6803" w:type="dxa"/>
          </w:tcPr>
          <w:p w14:paraId="036D08CE" w14:textId="77777777" w:rsidR="00B12806" w:rsidRDefault="001140C9">
            <w:pPr>
              <w:spacing w:after="0"/>
            </w:pPr>
            <w:r>
              <w:rPr>
                <w:sz w:val="17"/>
              </w:rPr>
              <w:t>Diskretizasiya və sonlu həcm metodu (discretization, finite volume method)</w:t>
            </w:r>
          </w:p>
        </w:tc>
        <w:tc>
          <w:tcPr>
            <w:tcW w:w="2041" w:type="dxa"/>
            <w:shd w:val="clear" w:color="auto" w:fill="E6F4EA"/>
          </w:tcPr>
          <w:p w14:paraId="08F78B2D" w14:textId="77777777" w:rsidR="00B12806" w:rsidRDefault="001140C9">
            <w:pPr>
              <w:spacing w:after="0"/>
            </w:pPr>
            <w:r>
              <w:rPr>
                <w:b/>
                <w:color w:val="1E7E34"/>
                <w:sz w:val="17"/>
              </w:rPr>
              <w:t>Kodla təsdiqlənib</w:t>
            </w:r>
          </w:p>
        </w:tc>
      </w:tr>
      <w:tr w:rsidR="00B12806" w14:paraId="7C8BBF03" w14:textId="77777777">
        <w:trPr>
          <w:cantSplit/>
          <w:jc w:val="center"/>
        </w:trPr>
        <w:tc>
          <w:tcPr>
            <w:tcW w:w="794" w:type="dxa"/>
          </w:tcPr>
          <w:p w14:paraId="5303B716" w14:textId="77777777" w:rsidR="00B12806" w:rsidRDefault="001140C9">
            <w:pPr>
              <w:spacing w:after="0"/>
            </w:pPr>
            <w:r>
              <w:rPr>
                <w:sz w:val="17"/>
              </w:rPr>
              <w:t>5.4</w:t>
            </w:r>
          </w:p>
        </w:tc>
        <w:tc>
          <w:tcPr>
            <w:tcW w:w="6803" w:type="dxa"/>
          </w:tcPr>
          <w:p w14:paraId="50939CC9" w14:textId="77777777" w:rsidR="00B12806" w:rsidRDefault="001140C9">
            <w:pPr>
              <w:spacing w:after="0"/>
            </w:pPr>
            <w:r>
              <w:rPr>
                <w:sz w:val="17"/>
              </w:rPr>
              <w:t>Nyuton-Rafson metodu, qalıq və Jakobian (Newton-Raphson, residual, Jacobian)</w:t>
            </w:r>
          </w:p>
        </w:tc>
        <w:tc>
          <w:tcPr>
            <w:tcW w:w="2041" w:type="dxa"/>
            <w:shd w:val="clear" w:color="auto" w:fill="E6F4EA"/>
          </w:tcPr>
          <w:p w14:paraId="49F2A409" w14:textId="77777777" w:rsidR="00B12806" w:rsidRDefault="001140C9">
            <w:pPr>
              <w:spacing w:after="0"/>
            </w:pPr>
            <w:r>
              <w:rPr>
                <w:b/>
                <w:color w:val="1E7E34"/>
                <w:sz w:val="17"/>
              </w:rPr>
              <w:t>Kodla təsdiqlənib</w:t>
            </w:r>
          </w:p>
        </w:tc>
      </w:tr>
      <w:tr w:rsidR="00B12806" w14:paraId="2DC0187D" w14:textId="77777777">
        <w:trPr>
          <w:cantSplit/>
          <w:jc w:val="center"/>
        </w:trPr>
        <w:tc>
          <w:tcPr>
            <w:tcW w:w="794" w:type="dxa"/>
          </w:tcPr>
          <w:p w14:paraId="182BDCD0" w14:textId="77777777" w:rsidR="00B12806" w:rsidRDefault="001140C9">
            <w:pPr>
              <w:spacing w:after="0"/>
            </w:pPr>
            <w:r>
              <w:rPr>
                <w:sz w:val="17"/>
              </w:rPr>
              <w:t>5.5</w:t>
            </w:r>
          </w:p>
        </w:tc>
        <w:tc>
          <w:tcPr>
            <w:tcW w:w="6803" w:type="dxa"/>
          </w:tcPr>
          <w:p w14:paraId="65C2E1D1" w14:textId="77777777" w:rsidR="00B12806" w:rsidRDefault="001140C9">
            <w:pPr>
              <w:spacing w:after="0"/>
            </w:pPr>
            <w:r>
              <w:rPr>
                <w:sz w:val="17"/>
              </w:rPr>
              <w:t>Xətti həlledicilər (linear solvers: LU, CG, BiCGStab, ILU, CPR)</w:t>
            </w:r>
          </w:p>
        </w:tc>
        <w:tc>
          <w:tcPr>
            <w:tcW w:w="2041" w:type="dxa"/>
            <w:shd w:val="clear" w:color="auto" w:fill="E6F4EA"/>
          </w:tcPr>
          <w:p w14:paraId="005DE8FE" w14:textId="77777777" w:rsidR="00B12806" w:rsidRDefault="001140C9">
            <w:pPr>
              <w:spacing w:after="0"/>
            </w:pPr>
            <w:r>
              <w:rPr>
                <w:b/>
                <w:color w:val="1E7E34"/>
                <w:sz w:val="17"/>
              </w:rPr>
              <w:t>Kodla təsdiqlənib</w:t>
            </w:r>
          </w:p>
        </w:tc>
      </w:tr>
      <w:tr w:rsidR="00B12806" w14:paraId="32769630" w14:textId="77777777">
        <w:trPr>
          <w:cantSplit/>
          <w:jc w:val="center"/>
        </w:trPr>
        <w:tc>
          <w:tcPr>
            <w:tcW w:w="794" w:type="dxa"/>
          </w:tcPr>
          <w:p w14:paraId="3D784070" w14:textId="77777777" w:rsidR="00B12806" w:rsidRDefault="001140C9">
            <w:pPr>
              <w:spacing w:after="0"/>
            </w:pPr>
            <w:r>
              <w:rPr>
                <w:sz w:val="17"/>
              </w:rPr>
              <w:t>5.6</w:t>
            </w:r>
          </w:p>
        </w:tc>
        <w:tc>
          <w:tcPr>
            <w:tcW w:w="6803" w:type="dxa"/>
          </w:tcPr>
          <w:p w14:paraId="494CE66C" w14:textId="77777777" w:rsidR="00B12806" w:rsidRDefault="001140C9">
            <w:pPr>
              <w:spacing w:after="0"/>
            </w:pPr>
            <w:r>
              <w:rPr>
                <w:sz w:val="17"/>
              </w:rPr>
              <w:t>Zaman addımı və adaptiv zaman addımı (time stepping, adaptive time stepping)</w:t>
            </w:r>
          </w:p>
        </w:tc>
        <w:tc>
          <w:tcPr>
            <w:tcW w:w="2041" w:type="dxa"/>
            <w:shd w:val="clear" w:color="auto" w:fill="E6F4EA"/>
          </w:tcPr>
          <w:p w14:paraId="26309FFE" w14:textId="77777777" w:rsidR="00B12806" w:rsidRDefault="001140C9">
            <w:pPr>
              <w:spacing w:after="0"/>
            </w:pPr>
            <w:r>
              <w:rPr>
                <w:b/>
                <w:color w:val="1E7E34"/>
                <w:sz w:val="17"/>
              </w:rPr>
              <w:t>Kodla təsdiqlənib</w:t>
            </w:r>
          </w:p>
        </w:tc>
      </w:tr>
      <w:tr w:rsidR="00B12806" w14:paraId="10BCDF9D" w14:textId="77777777">
        <w:trPr>
          <w:cantSplit/>
          <w:jc w:val="center"/>
        </w:trPr>
        <w:tc>
          <w:tcPr>
            <w:tcW w:w="794" w:type="dxa"/>
          </w:tcPr>
          <w:p w14:paraId="0A6C6AC9" w14:textId="77777777" w:rsidR="00B12806" w:rsidRDefault="001140C9">
            <w:pPr>
              <w:spacing w:after="0"/>
            </w:pPr>
            <w:r>
              <w:rPr>
                <w:sz w:val="17"/>
              </w:rPr>
              <w:t>5.7</w:t>
            </w:r>
          </w:p>
        </w:tc>
        <w:tc>
          <w:tcPr>
            <w:tcW w:w="6803" w:type="dxa"/>
          </w:tcPr>
          <w:p w14:paraId="7C494F19" w14:textId="77777777" w:rsidR="00B12806" w:rsidRDefault="001140C9">
            <w:pPr>
              <w:spacing w:after="0"/>
            </w:pPr>
            <w:r>
              <w:rPr>
                <w:sz w:val="17"/>
              </w:rPr>
              <w:t>IMPES və tam implicit (Fully Implicit) metodları</w:t>
            </w:r>
          </w:p>
        </w:tc>
        <w:tc>
          <w:tcPr>
            <w:tcW w:w="2041" w:type="dxa"/>
            <w:shd w:val="clear" w:color="auto" w:fill="E6F4EA"/>
          </w:tcPr>
          <w:p w14:paraId="236C671F" w14:textId="77777777" w:rsidR="00B12806" w:rsidRDefault="001140C9">
            <w:pPr>
              <w:spacing w:after="0"/>
            </w:pPr>
            <w:r>
              <w:rPr>
                <w:b/>
                <w:color w:val="1E7E34"/>
                <w:sz w:val="17"/>
              </w:rPr>
              <w:t>Kodla təsdiqlənib</w:t>
            </w:r>
          </w:p>
        </w:tc>
      </w:tr>
      <w:tr w:rsidR="00B12806" w14:paraId="6D0A1C43" w14:textId="77777777">
        <w:trPr>
          <w:cantSplit/>
          <w:jc w:val="center"/>
        </w:trPr>
        <w:tc>
          <w:tcPr>
            <w:tcW w:w="794" w:type="dxa"/>
          </w:tcPr>
          <w:p w14:paraId="38DB4B39" w14:textId="77777777" w:rsidR="00B12806" w:rsidRDefault="001140C9">
            <w:pPr>
              <w:spacing w:after="0"/>
            </w:pPr>
            <w:r>
              <w:rPr>
                <w:sz w:val="17"/>
              </w:rPr>
              <w:t>5.8</w:t>
            </w:r>
          </w:p>
        </w:tc>
        <w:tc>
          <w:tcPr>
            <w:tcW w:w="6803" w:type="dxa"/>
          </w:tcPr>
          <w:p w14:paraId="4FE1A498" w14:textId="77777777" w:rsidR="00B12806" w:rsidRDefault="001140C9">
            <w:pPr>
              <w:spacing w:after="0"/>
            </w:pPr>
            <w:r>
              <w:rPr>
                <w:sz w:val="17"/>
              </w:rPr>
              <w:t>PVT modelləri və Standing korrelyasiyası (PVT models, Standing correlation)</w:t>
            </w:r>
          </w:p>
        </w:tc>
        <w:tc>
          <w:tcPr>
            <w:tcW w:w="2041" w:type="dxa"/>
            <w:shd w:val="clear" w:color="auto" w:fill="E6F4EA"/>
          </w:tcPr>
          <w:p w14:paraId="1E7441B9" w14:textId="77777777" w:rsidR="00B12806" w:rsidRDefault="001140C9">
            <w:pPr>
              <w:spacing w:after="0"/>
            </w:pPr>
            <w:r>
              <w:rPr>
                <w:b/>
                <w:color w:val="1E7E34"/>
                <w:sz w:val="17"/>
              </w:rPr>
              <w:t>Kodla təsdiqlənib</w:t>
            </w:r>
          </w:p>
        </w:tc>
      </w:tr>
      <w:tr w:rsidR="00B12806" w14:paraId="6D2916DC" w14:textId="77777777">
        <w:trPr>
          <w:cantSplit/>
          <w:jc w:val="center"/>
        </w:trPr>
        <w:tc>
          <w:tcPr>
            <w:tcW w:w="794" w:type="dxa"/>
          </w:tcPr>
          <w:p w14:paraId="37EB302D" w14:textId="77777777" w:rsidR="00B12806" w:rsidRDefault="001140C9">
            <w:pPr>
              <w:spacing w:after="0"/>
            </w:pPr>
            <w:r>
              <w:rPr>
                <w:sz w:val="17"/>
              </w:rPr>
              <w:lastRenderedPageBreak/>
              <w:t>5.9</w:t>
            </w:r>
          </w:p>
        </w:tc>
        <w:tc>
          <w:tcPr>
            <w:tcW w:w="6803" w:type="dxa"/>
          </w:tcPr>
          <w:p w14:paraId="54A3EF4F" w14:textId="77777777" w:rsidR="00B12806" w:rsidRDefault="001140C9">
            <w:pPr>
              <w:spacing w:after="0"/>
            </w:pPr>
            <w:r>
              <w:rPr>
                <w:sz w:val="17"/>
              </w:rPr>
              <w:t>Nisbi keçiricilik: Corey və Stone II (relative permeability: Corey, Stone II)</w:t>
            </w:r>
          </w:p>
        </w:tc>
        <w:tc>
          <w:tcPr>
            <w:tcW w:w="2041" w:type="dxa"/>
            <w:shd w:val="clear" w:color="auto" w:fill="E6F4EA"/>
          </w:tcPr>
          <w:p w14:paraId="3020960C" w14:textId="77777777" w:rsidR="00B12806" w:rsidRDefault="001140C9">
            <w:pPr>
              <w:spacing w:after="0"/>
            </w:pPr>
            <w:r>
              <w:rPr>
                <w:b/>
                <w:color w:val="1E7E34"/>
                <w:sz w:val="17"/>
              </w:rPr>
              <w:t>Kodla təsdiqlənib</w:t>
            </w:r>
          </w:p>
        </w:tc>
      </w:tr>
      <w:tr w:rsidR="00B12806" w14:paraId="1885A1A8" w14:textId="77777777">
        <w:trPr>
          <w:cantSplit/>
          <w:jc w:val="center"/>
        </w:trPr>
        <w:tc>
          <w:tcPr>
            <w:tcW w:w="794" w:type="dxa"/>
          </w:tcPr>
          <w:p w14:paraId="5C5EE138" w14:textId="77777777" w:rsidR="00B12806" w:rsidRDefault="001140C9">
            <w:pPr>
              <w:spacing w:after="0"/>
            </w:pPr>
            <w:r>
              <w:rPr>
                <w:sz w:val="17"/>
              </w:rPr>
              <w:t>5.10</w:t>
            </w:r>
          </w:p>
        </w:tc>
        <w:tc>
          <w:tcPr>
            <w:tcW w:w="6803" w:type="dxa"/>
          </w:tcPr>
          <w:p w14:paraId="3EF2FF61" w14:textId="77777777" w:rsidR="00B12806" w:rsidRDefault="001140C9">
            <w:pPr>
              <w:spacing w:after="0"/>
            </w:pPr>
            <w:r>
              <w:rPr>
                <w:sz w:val="17"/>
              </w:rPr>
              <w:t>Peaceman quyu modeli və quyu indeksi (Peaceman well model, well index)</w:t>
            </w:r>
          </w:p>
        </w:tc>
        <w:tc>
          <w:tcPr>
            <w:tcW w:w="2041" w:type="dxa"/>
            <w:shd w:val="clear" w:color="auto" w:fill="E6F4EA"/>
          </w:tcPr>
          <w:p w14:paraId="0B3C0482" w14:textId="77777777" w:rsidR="00B12806" w:rsidRDefault="001140C9">
            <w:pPr>
              <w:spacing w:after="0"/>
            </w:pPr>
            <w:r>
              <w:rPr>
                <w:b/>
                <w:color w:val="1E7E34"/>
                <w:sz w:val="17"/>
              </w:rPr>
              <w:t>Kodla təsdiqlənib</w:t>
            </w:r>
          </w:p>
        </w:tc>
      </w:tr>
      <w:tr w:rsidR="00B12806" w14:paraId="1D98C87D" w14:textId="77777777">
        <w:trPr>
          <w:cantSplit/>
          <w:jc w:val="center"/>
        </w:trPr>
        <w:tc>
          <w:tcPr>
            <w:tcW w:w="794" w:type="dxa"/>
          </w:tcPr>
          <w:p w14:paraId="599766DF" w14:textId="77777777" w:rsidR="00B12806" w:rsidRDefault="001140C9">
            <w:pPr>
              <w:spacing w:after="0"/>
            </w:pPr>
            <w:r>
              <w:rPr>
                <w:sz w:val="17"/>
              </w:rPr>
              <w:t>5.11</w:t>
            </w:r>
          </w:p>
        </w:tc>
        <w:tc>
          <w:tcPr>
            <w:tcW w:w="6803" w:type="dxa"/>
          </w:tcPr>
          <w:p w14:paraId="205265BC" w14:textId="77777777" w:rsidR="00B12806" w:rsidRDefault="001140C9">
            <w:pPr>
              <w:spacing w:after="0"/>
            </w:pPr>
            <w:r>
              <w:rPr>
                <w:sz w:val="17"/>
              </w:rPr>
              <w:t>Kriging, variogram və geostatistika (Kriging, variogram, geostatistics)</w:t>
            </w:r>
          </w:p>
        </w:tc>
        <w:tc>
          <w:tcPr>
            <w:tcW w:w="2041" w:type="dxa"/>
            <w:shd w:val="clear" w:color="auto" w:fill="E6F4EA"/>
          </w:tcPr>
          <w:p w14:paraId="1415A648" w14:textId="77777777" w:rsidR="00B12806" w:rsidRDefault="001140C9">
            <w:pPr>
              <w:spacing w:after="0"/>
            </w:pPr>
            <w:r>
              <w:rPr>
                <w:b/>
                <w:color w:val="1E7E34"/>
                <w:sz w:val="17"/>
              </w:rPr>
              <w:t>Kodla təsdiqlənib</w:t>
            </w:r>
          </w:p>
        </w:tc>
      </w:tr>
      <w:tr w:rsidR="00B12806" w14:paraId="22DD6676" w14:textId="77777777">
        <w:trPr>
          <w:cantSplit/>
          <w:jc w:val="center"/>
        </w:trPr>
        <w:tc>
          <w:tcPr>
            <w:tcW w:w="794" w:type="dxa"/>
          </w:tcPr>
          <w:p w14:paraId="09501CF5" w14:textId="77777777" w:rsidR="00B12806" w:rsidRDefault="001140C9">
            <w:pPr>
              <w:spacing w:after="0"/>
            </w:pPr>
            <w:r>
              <w:rPr>
                <w:sz w:val="17"/>
              </w:rPr>
              <w:t>5.12</w:t>
            </w:r>
          </w:p>
        </w:tc>
        <w:tc>
          <w:tcPr>
            <w:tcW w:w="6803" w:type="dxa"/>
          </w:tcPr>
          <w:p w14:paraId="6173A9A9" w14:textId="77777777" w:rsidR="00B12806" w:rsidRDefault="001140C9">
            <w:pPr>
              <w:spacing w:after="0"/>
            </w:pPr>
            <w:r>
              <w:rPr>
                <w:sz w:val="17"/>
              </w:rPr>
              <w:t>History matching və optimallaşdırma (history matching, optimization, parameter estimation)</w:t>
            </w:r>
          </w:p>
        </w:tc>
        <w:tc>
          <w:tcPr>
            <w:tcW w:w="2041" w:type="dxa"/>
            <w:shd w:val="clear" w:color="auto" w:fill="E6F4EA"/>
          </w:tcPr>
          <w:p w14:paraId="2D409D40" w14:textId="77777777" w:rsidR="00B12806" w:rsidRDefault="001140C9">
            <w:pPr>
              <w:spacing w:after="0"/>
            </w:pPr>
            <w:r>
              <w:rPr>
                <w:b/>
                <w:color w:val="1E7E34"/>
                <w:sz w:val="17"/>
              </w:rPr>
              <w:t>Kodla təsdiqlənib</w:t>
            </w:r>
          </w:p>
        </w:tc>
      </w:tr>
    </w:tbl>
    <w:p w14:paraId="22B077EA" w14:textId="77777777" w:rsidR="00B12806" w:rsidRDefault="00B12806">
      <w:pPr>
        <w:spacing w:after="40"/>
      </w:pPr>
    </w:p>
    <w:p w14:paraId="66F50494" w14:textId="77777777" w:rsidR="00B12806" w:rsidRDefault="001140C9">
      <w:r>
        <w:rPr>
          <w:i/>
        </w:rPr>
        <w:t>Say: Kodla təsdiqlənib — 38; Qismən təsdiqlənib — 2.</w:t>
      </w:r>
    </w:p>
    <w:p w14:paraId="60BD80EC" w14:textId="77777777" w:rsidR="00B12806" w:rsidRDefault="001140C9">
      <w:r>
        <w:t>Qaydalar: (1) kodda görünməyən heç nə «Kodla təsdiqlənib» yazılmayıb; (2) layihənin öz sənədindən götürülən ölçmələr (məs. TB-1 = 0.4893, MPFA-O dəqiqliyi 9·10⁻¹⁵) «Sənədlə təsdiqlənib» kimi işarələnib; (3) ədəbiyyatdan olan ümumi fikirlər (məs. «Standing tipik ±10–15 % xəta») bu sənədə daxil edilməyib.</w:t>
      </w:r>
    </w:p>
    <w:p w14:paraId="6107D1CC" w14:textId="77777777" w:rsidR="00B12806" w:rsidRDefault="001140C9">
      <w:pPr>
        <w:pStyle w:val="Opskrif1"/>
      </w:pPr>
      <w:bookmarkStart w:id="67" w:name="_Toc241428491"/>
      <w:r>
        <w:t>10. Sənədin yekun yoxlaması</w:t>
      </w:r>
      <w:bookmarkEnd w:id="67"/>
    </w:p>
    <w:p w14:paraId="040866D0" w14:textId="77777777" w:rsidR="00B12806" w:rsidRDefault="001140C9">
      <w:r>
        <w:t>Sənəd yaradıldıqdan sonra aşağıdakılar yoxlanılıb (nəticələr faktiki yoxlamadan sonra bu cədvələ yazılıb):</w:t>
      </w:r>
    </w:p>
    <w:tbl>
      <w:tblPr>
        <w:tblStyle w:val="Tabelrooster"/>
        <w:tblW w:w="0" w:type="auto"/>
        <w:jc w:val="center"/>
        <w:tblLayout w:type="fixed"/>
        <w:tblCellMar>
          <w:top w:w="60" w:type="dxa"/>
          <w:left w:w="90" w:type="dxa"/>
          <w:bottom w:w="60" w:type="dxa"/>
          <w:right w:w="90" w:type="dxa"/>
        </w:tblCellMar>
        <w:tblLook w:val="04A0" w:firstRow="1" w:lastRow="0" w:firstColumn="1" w:lastColumn="0" w:noHBand="0" w:noVBand="1"/>
      </w:tblPr>
      <w:tblGrid>
        <w:gridCol w:w="3402"/>
        <w:gridCol w:w="6236"/>
      </w:tblGrid>
      <w:tr w:rsidR="00B12806" w14:paraId="0643C5DD" w14:textId="77777777">
        <w:trPr>
          <w:tblHeader/>
          <w:jc w:val="center"/>
        </w:trPr>
        <w:tc>
          <w:tcPr>
            <w:tcW w:w="3402" w:type="dxa"/>
            <w:shd w:val="clear" w:color="auto" w:fill="DCE3EF"/>
          </w:tcPr>
          <w:p w14:paraId="515CFC06" w14:textId="77777777" w:rsidR="00B12806" w:rsidRDefault="001140C9">
            <w:pPr>
              <w:keepNext/>
            </w:pPr>
            <w:r>
              <w:rPr>
                <w:b/>
                <w:sz w:val="18"/>
              </w:rPr>
              <w:t>Yoxlama</w:t>
            </w:r>
          </w:p>
        </w:tc>
        <w:tc>
          <w:tcPr>
            <w:tcW w:w="6236" w:type="dxa"/>
            <w:shd w:val="clear" w:color="auto" w:fill="DCE3EF"/>
          </w:tcPr>
          <w:p w14:paraId="773D5070" w14:textId="77777777" w:rsidR="00B12806" w:rsidRDefault="001140C9">
            <w:pPr>
              <w:keepNext/>
            </w:pPr>
            <w:r>
              <w:rPr>
                <w:b/>
                <w:sz w:val="18"/>
              </w:rPr>
              <w:t>Nəticə</w:t>
            </w:r>
          </w:p>
        </w:tc>
      </w:tr>
      <w:tr w:rsidR="00B12806" w14:paraId="136D6E72" w14:textId="77777777">
        <w:trPr>
          <w:cantSplit/>
          <w:jc w:val="center"/>
        </w:trPr>
        <w:tc>
          <w:tcPr>
            <w:tcW w:w="3402" w:type="dxa"/>
          </w:tcPr>
          <w:p w14:paraId="710A556C" w14:textId="77777777" w:rsidR="00B12806" w:rsidRDefault="001140C9">
            <w:pPr>
              <w:spacing w:after="0"/>
            </w:pPr>
            <w:r>
              <w:rPr>
                <w:sz w:val="18"/>
              </w:rPr>
              <w:t>Fayl həqiqətən .docx formatındadır</w:t>
            </w:r>
          </w:p>
        </w:tc>
        <w:tc>
          <w:tcPr>
            <w:tcW w:w="6236" w:type="dxa"/>
          </w:tcPr>
          <w:p w14:paraId="347BFB88" w14:textId="77777777" w:rsidR="00B12806" w:rsidRDefault="001140C9">
            <w:pPr>
              <w:spacing w:after="0"/>
            </w:pPr>
            <w:r>
              <w:rPr>
                <w:sz w:val="18"/>
              </w:rPr>
              <w:t>Bəli — ZIP arxivi bütövdür (testzip: xəta yoxdur), word/document.xml və wordprocessingml Content-Type mövcuddur.</w:t>
            </w:r>
          </w:p>
        </w:tc>
      </w:tr>
      <w:tr w:rsidR="00B12806" w14:paraId="70F0122F" w14:textId="77777777">
        <w:trPr>
          <w:cantSplit/>
          <w:jc w:val="center"/>
        </w:trPr>
        <w:tc>
          <w:tcPr>
            <w:tcW w:w="3402" w:type="dxa"/>
          </w:tcPr>
          <w:p w14:paraId="6832BD50" w14:textId="77777777" w:rsidR="00B12806" w:rsidRDefault="001140C9">
            <w:pPr>
              <w:spacing w:after="0"/>
            </w:pPr>
            <w:r>
              <w:rPr>
                <w:sz w:val="18"/>
              </w:rPr>
              <w:t>Sənəd açılır</w:t>
            </w:r>
          </w:p>
        </w:tc>
        <w:tc>
          <w:tcPr>
            <w:tcW w:w="6236" w:type="dxa"/>
          </w:tcPr>
          <w:p w14:paraId="7D95A536" w14:textId="77777777" w:rsidR="00B12806" w:rsidRDefault="001140C9">
            <w:pPr>
              <w:spacing w:after="0"/>
            </w:pPr>
            <w:r>
              <w:rPr>
                <w:sz w:val="18"/>
              </w:rPr>
              <w:t>Bəli — Microsoft Word 16 ilə (COM) açıldı, 93 səhifə; həmçinin python-docx ilə oxundu.</w:t>
            </w:r>
          </w:p>
        </w:tc>
      </w:tr>
      <w:tr w:rsidR="00B12806" w14:paraId="4B1D80EB" w14:textId="77777777">
        <w:trPr>
          <w:cantSplit/>
          <w:jc w:val="center"/>
        </w:trPr>
        <w:tc>
          <w:tcPr>
            <w:tcW w:w="3402" w:type="dxa"/>
          </w:tcPr>
          <w:p w14:paraId="44F681CC" w14:textId="77777777" w:rsidR="00B12806" w:rsidRDefault="001140C9">
            <w:pPr>
              <w:spacing w:after="0"/>
            </w:pPr>
            <w:r>
              <w:rPr>
                <w:sz w:val="18"/>
              </w:rPr>
              <w:t>Mündəricat mövcuddur və yenilənib</w:t>
            </w:r>
          </w:p>
        </w:tc>
        <w:tc>
          <w:tcPr>
            <w:tcW w:w="6236" w:type="dxa"/>
          </w:tcPr>
          <w:p w14:paraId="3FDE382A" w14:textId="77777777" w:rsidR="00B12806" w:rsidRDefault="001140C9">
            <w:pPr>
              <w:spacing w:after="0"/>
            </w:pPr>
            <w:r>
              <w:rPr>
                <w:sz w:val="18"/>
              </w:rPr>
              <w:t>Bəli — TOC sahəsi (səviyyə 1–2) var və Word-də yeniləndi.</w:t>
            </w:r>
          </w:p>
        </w:tc>
      </w:tr>
      <w:tr w:rsidR="00B12806" w14:paraId="474B2F6E" w14:textId="77777777">
        <w:trPr>
          <w:cantSplit/>
          <w:jc w:val="center"/>
        </w:trPr>
        <w:tc>
          <w:tcPr>
            <w:tcW w:w="3402" w:type="dxa"/>
          </w:tcPr>
          <w:p w14:paraId="45E79329" w14:textId="77777777" w:rsidR="00B12806" w:rsidRDefault="001140C9">
            <w:pPr>
              <w:spacing w:after="0"/>
            </w:pPr>
            <w:r>
              <w:rPr>
                <w:sz w:val="18"/>
              </w:rPr>
              <w:t>Diaqramlar sənədə əlavə olunub</w:t>
            </w:r>
          </w:p>
        </w:tc>
        <w:tc>
          <w:tcPr>
            <w:tcW w:w="6236" w:type="dxa"/>
          </w:tcPr>
          <w:p w14:paraId="600552ED" w14:textId="77777777" w:rsidR="00B12806" w:rsidRDefault="001140C9">
            <w:pPr>
              <w:spacing w:after="0"/>
            </w:pPr>
            <w:r>
              <w:rPr>
                <w:sz w:val="18"/>
              </w:rPr>
              <w:t>Bəli — 3 diaqram (iş axını, nəzəriyyə zənciri, geostatistika boru xətti).</w:t>
            </w:r>
          </w:p>
        </w:tc>
      </w:tr>
      <w:tr w:rsidR="00B12806" w14:paraId="6677D790" w14:textId="77777777">
        <w:trPr>
          <w:cantSplit/>
          <w:jc w:val="center"/>
        </w:trPr>
        <w:tc>
          <w:tcPr>
            <w:tcW w:w="3402" w:type="dxa"/>
          </w:tcPr>
          <w:p w14:paraId="2A6766EE" w14:textId="77777777" w:rsidR="00B12806" w:rsidRDefault="001140C9">
            <w:pPr>
              <w:spacing w:after="0"/>
            </w:pPr>
            <w:r>
              <w:rPr>
                <w:sz w:val="18"/>
              </w:rPr>
              <w:t>Kod parçaları real fayllardan götürülüb</w:t>
            </w:r>
          </w:p>
        </w:tc>
        <w:tc>
          <w:tcPr>
            <w:tcW w:w="6236" w:type="dxa"/>
          </w:tcPr>
          <w:p w14:paraId="5BE47560" w14:textId="77777777" w:rsidR="00B12806" w:rsidRDefault="001140C9">
            <w:pPr>
              <w:spacing w:after="0"/>
            </w:pPr>
            <w:r>
              <w:rPr>
                <w:sz w:val="18"/>
              </w:rPr>
              <w:t>60 parça — hamısı anchor sətri ilə real fayldan kəsilib (tapılmasaydı qurulma dayanardı)</w:t>
            </w:r>
          </w:p>
        </w:tc>
      </w:tr>
      <w:tr w:rsidR="00B12806" w14:paraId="4667FE21" w14:textId="77777777">
        <w:trPr>
          <w:cantSplit/>
          <w:jc w:val="center"/>
        </w:trPr>
        <w:tc>
          <w:tcPr>
            <w:tcW w:w="3402" w:type="dxa"/>
          </w:tcPr>
          <w:p w14:paraId="1E959A8A" w14:textId="77777777" w:rsidR="00B12806" w:rsidRDefault="001140C9">
            <w:pPr>
              <w:spacing w:after="0"/>
            </w:pPr>
            <w:r>
              <w:rPr>
                <w:sz w:val="18"/>
              </w:rPr>
              <w:t>Boş/yarımçıq bölmə yoxdur</w:t>
            </w:r>
          </w:p>
        </w:tc>
        <w:tc>
          <w:tcPr>
            <w:tcW w:w="6236" w:type="dxa"/>
          </w:tcPr>
          <w:p w14:paraId="6C5650D5" w14:textId="77777777" w:rsidR="00B12806" w:rsidRDefault="001140C9">
            <w:pPr>
              <w:spacing w:after="0"/>
            </w:pPr>
            <w:r>
              <w:rPr>
                <w:sz w:val="18"/>
              </w:rPr>
              <w:t>Bəli — 429 başlığın hər birindən sonra məzmun var (avtomatik yoxlanıldı).</w:t>
            </w:r>
          </w:p>
        </w:tc>
      </w:tr>
    </w:tbl>
    <w:p w14:paraId="1E8D107B" w14:textId="77777777" w:rsidR="00B12806" w:rsidRDefault="00B12806">
      <w:pPr>
        <w:spacing w:after="40"/>
      </w:pPr>
    </w:p>
    <w:sectPr w:rsidR="00B12806" w:rsidSect="00034616">
      <w:footerReference w:type="default" r:id="rId11"/>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D6BB3" w14:textId="77777777" w:rsidR="00C83C2D" w:rsidRDefault="00C83C2D">
      <w:pPr>
        <w:spacing w:after="0" w:line="240" w:lineRule="auto"/>
      </w:pPr>
      <w:r>
        <w:separator/>
      </w:r>
    </w:p>
  </w:endnote>
  <w:endnote w:type="continuationSeparator" w:id="0">
    <w:p w14:paraId="61C06F3F" w14:textId="77777777" w:rsidR="00C83C2D" w:rsidRDefault="00C83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3F72A" w14:textId="77777777" w:rsidR="00B12806" w:rsidRDefault="001140C9">
    <w:pPr>
      <w:pStyle w:val="Loopvoet"/>
      <w:jc w:val="center"/>
    </w:pPr>
    <w:r>
      <w:rPr>
        <w:color w:val="606060"/>
        <w:sz w:val="16"/>
      </w:rPr>
      <w:t xml:space="preserve">IMEX-2D · Layihədə İstifadə Olunan Nəzəriyyələr və Modellər · səhifə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C4472" w14:textId="77777777" w:rsidR="00C83C2D" w:rsidRDefault="00C83C2D">
      <w:pPr>
        <w:spacing w:after="0" w:line="240" w:lineRule="auto"/>
      </w:pPr>
      <w:r>
        <w:separator/>
      </w:r>
    </w:p>
  </w:footnote>
  <w:footnote w:type="continuationSeparator" w:id="0">
    <w:p w14:paraId="40298A1C" w14:textId="77777777" w:rsidR="00C83C2D" w:rsidRDefault="00C83C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ysno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ysno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yskolpun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yskolpun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ysno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yskolpunt"/>
      <w:lvlText w:val=""/>
      <w:lvlJc w:val="left"/>
      <w:pPr>
        <w:tabs>
          <w:tab w:val="num" w:pos="360"/>
        </w:tabs>
        <w:ind w:left="360" w:hanging="360"/>
      </w:pPr>
      <w:rPr>
        <w:rFonts w:ascii="Symbol" w:hAnsi="Symbol" w:hint="default"/>
      </w:rPr>
    </w:lvl>
  </w:abstractNum>
  <w:num w:numId="1" w16cid:durableId="2021001293">
    <w:abstractNumId w:val="8"/>
  </w:num>
  <w:num w:numId="2" w16cid:durableId="72240277">
    <w:abstractNumId w:val="6"/>
  </w:num>
  <w:num w:numId="3" w16cid:durableId="1955670382">
    <w:abstractNumId w:val="5"/>
  </w:num>
  <w:num w:numId="4" w16cid:durableId="1635483261">
    <w:abstractNumId w:val="4"/>
  </w:num>
  <w:num w:numId="5" w16cid:durableId="1308588038">
    <w:abstractNumId w:val="7"/>
  </w:num>
  <w:num w:numId="6" w16cid:durableId="1665620642">
    <w:abstractNumId w:val="3"/>
  </w:num>
  <w:num w:numId="7" w16cid:durableId="638652096">
    <w:abstractNumId w:val="2"/>
  </w:num>
  <w:num w:numId="8" w16cid:durableId="985664092">
    <w:abstractNumId w:val="1"/>
  </w:num>
  <w:num w:numId="9" w16cid:durableId="584076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C6B"/>
    <w:rsid w:val="00034616"/>
    <w:rsid w:val="0006063C"/>
    <w:rsid w:val="001140C9"/>
    <w:rsid w:val="0015074B"/>
    <w:rsid w:val="00177B1F"/>
    <w:rsid w:val="0029639D"/>
    <w:rsid w:val="00326F90"/>
    <w:rsid w:val="005A2B04"/>
    <w:rsid w:val="00AA1D8D"/>
    <w:rsid w:val="00B12806"/>
    <w:rsid w:val="00B47730"/>
    <w:rsid w:val="00C33C47"/>
    <w:rsid w:val="00C83C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46A26"/>
  <w14:defaultImageDpi w14:val="300"/>
  <w15:docId w15:val="{05BE6686-5803-47F6-AAE9-4FB23F9B3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
    <w:name w:val="Normal"/>
    <w:qFormat/>
    <w:rsid w:val="00FC693F"/>
    <w:pPr>
      <w:spacing w:after="100" w:line="269" w:lineRule="auto"/>
    </w:pPr>
    <w:rPr>
      <w:rFonts w:ascii="Calibri" w:eastAsia="Calibri" w:hAnsi="Calibri"/>
      <w:sz w:val="21"/>
    </w:rPr>
  </w:style>
  <w:style w:type="paragraph" w:styleId="Opskrif1">
    <w:name w:val="heading 1"/>
    <w:basedOn w:val="Normaal"/>
    <w:next w:val="Normaal"/>
    <w:link w:val="Opskrif1Kar"/>
    <w:uiPriority w:val="9"/>
    <w:qFormat/>
    <w:rsid w:val="00FC693F"/>
    <w:pPr>
      <w:keepNext/>
      <w:keepLines/>
      <w:spacing w:before="280"/>
      <w:outlineLvl w:val="0"/>
    </w:pPr>
    <w:rPr>
      <w:rFonts w:asciiTheme="majorHAnsi" w:eastAsiaTheme="majorEastAsia" w:hAnsiTheme="majorHAnsi" w:cstheme="majorBidi"/>
      <w:b/>
      <w:bCs/>
      <w:color w:val="1F3864"/>
      <w:sz w:val="34"/>
      <w:szCs w:val="28"/>
    </w:rPr>
  </w:style>
  <w:style w:type="paragraph" w:styleId="Opskrif2">
    <w:name w:val="heading 2"/>
    <w:basedOn w:val="Normaal"/>
    <w:next w:val="Normaal"/>
    <w:link w:val="Opskrif2Kar"/>
    <w:uiPriority w:val="9"/>
    <w:unhideWhenUsed/>
    <w:qFormat/>
    <w:rsid w:val="00FC693F"/>
    <w:pPr>
      <w:keepNext/>
      <w:keepLines/>
      <w:spacing w:before="200"/>
      <w:outlineLvl w:val="1"/>
    </w:pPr>
    <w:rPr>
      <w:rFonts w:asciiTheme="majorHAnsi" w:eastAsiaTheme="majorEastAsia" w:hAnsiTheme="majorHAnsi" w:cstheme="majorBidi"/>
      <w:b/>
      <w:bCs/>
      <w:color w:val="2E5597"/>
      <w:sz w:val="27"/>
      <w:szCs w:val="26"/>
    </w:rPr>
  </w:style>
  <w:style w:type="paragraph" w:styleId="Opskrif3">
    <w:name w:val="heading 3"/>
    <w:basedOn w:val="Normaal"/>
    <w:next w:val="Normaal"/>
    <w:link w:val="Opskrif3Kar"/>
    <w:uiPriority w:val="9"/>
    <w:unhideWhenUsed/>
    <w:qFormat/>
    <w:rsid w:val="00FC693F"/>
    <w:pPr>
      <w:keepNext/>
      <w:keepLines/>
      <w:spacing w:before="200"/>
      <w:outlineLvl w:val="2"/>
    </w:pPr>
    <w:rPr>
      <w:rFonts w:asciiTheme="majorHAnsi" w:eastAsiaTheme="majorEastAsia" w:hAnsiTheme="majorHAnsi" w:cstheme="majorBidi"/>
      <w:b/>
      <w:bCs/>
      <w:color w:val="2F5496"/>
      <w:sz w:val="23"/>
    </w:rPr>
  </w:style>
  <w:style w:type="paragraph" w:styleId="Opskrif4">
    <w:name w:val="heading 4"/>
    <w:basedOn w:val="Normaal"/>
    <w:next w:val="Normaal"/>
    <w:link w:val="Opskrif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pskrif5">
    <w:name w:val="heading 5"/>
    <w:basedOn w:val="Normaal"/>
    <w:next w:val="Normaal"/>
    <w:link w:val="Opskrif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pskrif6">
    <w:name w:val="heading 6"/>
    <w:basedOn w:val="Normaal"/>
    <w:next w:val="Normaal"/>
    <w:link w:val="Opskrif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pskrif7">
    <w:name w:val="heading 7"/>
    <w:basedOn w:val="Normaal"/>
    <w:next w:val="Normaal"/>
    <w:link w:val="Opskrif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pskrif8">
    <w:name w:val="heading 8"/>
    <w:basedOn w:val="Normaal"/>
    <w:next w:val="Normaal"/>
    <w:link w:val="Opskrif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pskrif9">
    <w:name w:val="heading 9"/>
    <w:basedOn w:val="Normaal"/>
    <w:next w:val="Normaal"/>
    <w:link w:val="Opskrif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erstekparagraaffont">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ys">
    <w:name w:val="No List"/>
    <w:uiPriority w:val="99"/>
    <w:semiHidden/>
    <w:unhideWhenUsed/>
  </w:style>
  <w:style w:type="paragraph" w:styleId="Loopkop">
    <w:name w:val="header"/>
    <w:basedOn w:val="Normaal"/>
    <w:link w:val="LoopkopKar"/>
    <w:uiPriority w:val="99"/>
    <w:unhideWhenUsed/>
    <w:rsid w:val="00E618BF"/>
    <w:pPr>
      <w:tabs>
        <w:tab w:val="center" w:pos="4680"/>
        <w:tab w:val="right" w:pos="9360"/>
      </w:tabs>
      <w:spacing w:after="0" w:line="240" w:lineRule="auto"/>
    </w:pPr>
  </w:style>
  <w:style w:type="character" w:customStyle="1" w:styleId="LoopkopKar">
    <w:name w:val="Loopkop Kar"/>
    <w:basedOn w:val="Verstekparagraaffont"/>
    <w:link w:val="Loopkop"/>
    <w:uiPriority w:val="99"/>
    <w:rsid w:val="00E618BF"/>
  </w:style>
  <w:style w:type="paragraph" w:styleId="Loopvoet">
    <w:name w:val="footer"/>
    <w:basedOn w:val="Normaal"/>
    <w:link w:val="LoopvoetKar"/>
    <w:uiPriority w:val="99"/>
    <w:unhideWhenUsed/>
    <w:rsid w:val="00E618BF"/>
    <w:pPr>
      <w:tabs>
        <w:tab w:val="center" w:pos="4680"/>
        <w:tab w:val="right" w:pos="9360"/>
      </w:tabs>
      <w:spacing w:after="0" w:line="240" w:lineRule="auto"/>
    </w:pPr>
  </w:style>
  <w:style w:type="character" w:customStyle="1" w:styleId="LoopvoetKar">
    <w:name w:val="Loopvoet Kar"/>
    <w:basedOn w:val="Verstekparagraaffont"/>
    <w:link w:val="Loopvoet"/>
    <w:uiPriority w:val="99"/>
    <w:rsid w:val="00E618BF"/>
  </w:style>
  <w:style w:type="paragraph" w:styleId="GeenSpasiringnie">
    <w:name w:val="No Spacing"/>
    <w:uiPriority w:val="1"/>
    <w:qFormat/>
    <w:rsid w:val="00FC693F"/>
    <w:pPr>
      <w:spacing w:after="0" w:line="240" w:lineRule="auto"/>
    </w:pPr>
  </w:style>
  <w:style w:type="character" w:customStyle="1" w:styleId="Opskrif1Kar">
    <w:name w:val="Opskrif 1 Kar"/>
    <w:basedOn w:val="Verstekparagraaffont"/>
    <w:link w:val="Opskrif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pskrif2Kar">
    <w:name w:val="Opskrif 2 Kar"/>
    <w:basedOn w:val="Verstekparagraaffont"/>
    <w:link w:val="Opskrif2"/>
    <w:uiPriority w:val="9"/>
    <w:rsid w:val="00FC693F"/>
    <w:rPr>
      <w:rFonts w:asciiTheme="majorHAnsi" w:eastAsiaTheme="majorEastAsia" w:hAnsiTheme="majorHAnsi" w:cstheme="majorBidi"/>
      <w:b/>
      <w:bCs/>
      <w:color w:val="4F81BD" w:themeColor="accent1"/>
      <w:sz w:val="26"/>
      <w:szCs w:val="26"/>
    </w:rPr>
  </w:style>
  <w:style w:type="character" w:customStyle="1" w:styleId="Opskrif3Kar">
    <w:name w:val="Opskrif 3 Kar"/>
    <w:basedOn w:val="Verstekparagraaffont"/>
    <w:link w:val="Opskrif3"/>
    <w:uiPriority w:val="9"/>
    <w:rsid w:val="00FC693F"/>
    <w:rPr>
      <w:rFonts w:asciiTheme="majorHAnsi" w:eastAsiaTheme="majorEastAsia" w:hAnsiTheme="majorHAnsi" w:cstheme="majorBidi"/>
      <w:b/>
      <w:bCs/>
      <w:color w:val="4F81BD" w:themeColor="accent1"/>
    </w:rPr>
  </w:style>
  <w:style w:type="paragraph" w:styleId="Titel">
    <w:name w:val="Title"/>
    <w:basedOn w:val="Normaal"/>
    <w:next w:val="Normaal"/>
    <w:link w:val="Tite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Kar">
    <w:name w:val="Titel Kar"/>
    <w:basedOn w:val="Verstekparagraaffon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el">
    <w:name w:val="Subtitle"/>
    <w:basedOn w:val="Normaal"/>
    <w:next w:val="Normaal"/>
    <w:link w:val="Subtite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elKar">
    <w:name w:val="Subtitel Kar"/>
    <w:basedOn w:val="Verstekparagraaffont"/>
    <w:link w:val="Subtitel"/>
    <w:uiPriority w:val="11"/>
    <w:rsid w:val="00FC693F"/>
    <w:rPr>
      <w:rFonts w:asciiTheme="majorHAnsi" w:eastAsiaTheme="majorEastAsia" w:hAnsiTheme="majorHAnsi" w:cstheme="majorBidi"/>
      <w:i/>
      <w:iCs/>
      <w:color w:val="4F81BD" w:themeColor="accent1"/>
      <w:spacing w:val="15"/>
      <w:sz w:val="24"/>
      <w:szCs w:val="24"/>
    </w:rPr>
  </w:style>
  <w:style w:type="paragraph" w:styleId="LysParagraaf">
    <w:name w:val="List Paragraph"/>
    <w:basedOn w:val="Normaal"/>
    <w:uiPriority w:val="34"/>
    <w:qFormat/>
    <w:rsid w:val="00FC693F"/>
    <w:pPr>
      <w:ind w:left="720"/>
      <w:contextualSpacing/>
    </w:pPr>
  </w:style>
  <w:style w:type="paragraph" w:styleId="Inhoudteks">
    <w:name w:val="Body Text"/>
    <w:basedOn w:val="Normaal"/>
    <w:link w:val="InhoudteksKar"/>
    <w:uiPriority w:val="99"/>
    <w:unhideWhenUsed/>
    <w:rsid w:val="00AA1D8D"/>
    <w:pPr>
      <w:spacing w:after="120"/>
    </w:pPr>
  </w:style>
  <w:style w:type="character" w:customStyle="1" w:styleId="InhoudteksKar">
    <w:name w:val="Inhoudteks Kar"/>
    <w:basedOn w:val="Verstekparagraaffont"/>
    <w:link w:val="Inhoudteks"/>
    <w:uiPriority w:val="99"/>
    <w:rsid w:val="00AA1D8D"/>
  </w:style>
  <w:style w:type="paragraph" w:styleId="Inhoudteks2">
    <w:name w:val="Body Text 2"/>
    <w:basedOn w:val="Normaal"/>
    <w:link w:val="Inhoudteks2Kar"/>
    <w:uiPriority w:val="99"/>
    <w:unhideWhenUsed/>
    <w:rsid w:val="00AA1D8D"/>
    <w:pPr>
      <w:spacing w:after="120" w:line="480" w:lineRule="auto"/>
    </w:pPr>
  </w:style>
  <w:style w:type="character" w:customStyle="1" w:styleId="Inhoudteks2Kar">
    <w:name w:val="Inhoudteks 2 Kar"/>
    <w:basedOn w:val="Verstekparagraaffont"/>
    <w:link w:val="Inhoudteks2"/>
    <w:uiPriority w:val="99"/>
    <w:rsid w:val="00AA1D8D"/>
  </w:style>
  <w:style w:type="paragraph" w:styleId="Inhoudteks3">
    <w:name w:val="Body Text 3"/>
    <w:basedOn w:val="Normaal"/>
    <w:link w:val="Inhoudteks3Kar"/>
    <w:uiPriority w:val="99"/>
    <w:unhideWhenUsed/>
    <w:rsid w:val="00AA1D8D"/>
    <w:pPr>
      <w:spacing w:after="120"/>
    </w:pPr>
    <w:rPr>
      <w:sz w:val="16"/>
      <w:szCs w:val="16"/>
    </w:rPr>
  </w:style>
  <w:style w:type="character" w:customStyle="1" w:styleId="Inhoudteks3Kar">
    <w:name w:val="Inhoudteks 3 Kar"/>
    <w:basedOn w:val="Verstekparagraaffont"/>
    <w:link w:val="Inhoudteks3"/>
    <w:uiPriority w:val="99"/>
    <w:rsid w:val="00AA1D8D"/>
    <w:rPr>
      <w:sz w:val="16"/>
      <w:szCs w:val="16"/>
    </w:rPr>
  </w:style>
  <w:style w:type="paragraph" w:styleId="Lys">
    <w:name w:val="List"/>
    <w:basedOn w:val="Normaal"/>
    <w:uiPriority w:val="99"/>
    <w:unhideWhenUsed/>
    <w:rsid w:val="00AA1D8D"/>
    <w:pPr>
      <w:ind w:left="360" w:hanging="360"/>
      <w:contextualSpacing/>
    </w:pPr>
  </w:style>
  <w:style w:type="paragraph" w:styleId="Lys2">
    <w:name w:val="List 2"/>
    <w:basedOn w:val="Normaal"/>
    <w:uiPriority w:val="99"/>
    <w:unhideWhenUsed/>
    <w:rsid w:val="00326F90"/>
    <w:pPr>
      <w:ind w:left="720" w:hanging="360"/>
      <w:contextualSpacing/>
    </w:pPr>
  </w:style>
  <w:style w:type="paragraph" w:styleId="Lys3">
    <w:name w:val="List 3"/>
    <w:basedOn w:val="Normaal"/>
    <w:uiPriority w:val="99"/>
    <w:unhideWhenUsed/>
    <w:rsid w:val="00326F90"/>
    <w:pPr>
      <w:ind w:left="1080" w:hanging="360"/>
      <w:contextualSpacing/>
    </w:pPr>
  </w:style>
  <w:style w:type="paragraph" w:styleId="Lyskolpunt">
    <w:name w:val="List Bullet"/>
    <w:basedOn w:val="Normaal"/>
    <w:uiPriority w:val="99"/>
    <w:unhideWhenUsed/>
    <w:rsid w:val="00326F90"/>
    <w:pPr>
      <w:numPr>
        <w:numId w:val="1"/>
      </w:numPr>
      <w:contextualSpacing/>
    </w:pPr>
  </w:style>
  <w:style w:type="paragraph" w:styleId="Lyskolpunt2">
    <w:name w:val="List Bullet 2"/>
    <w:basedOn w:val="Normaal"/>
    <w:uiPriority w:val="99"/>
    <w:unhideWhenUsed/>
    <w:rsid w:val="00326F90"/>
    <w:pPr>
      <w:numPr>
        <w:numId w:val="2"/>
      </w:numPr>
      <w:contextualSpacing/>
    </w:pPr>
  </w:style>
  <w:style w:type="paragraph" w:styleId="Lyskolpunt3">
    <w:name w:val="List Bullet 3"/>
    <w:basedOn w:val="Normaal"/>
    <w:uiPriority w:val="99"/>
    <w:unhideWhenUsed/>
    <w:rsid w:val="00326F90"/>
    <w:pPr>
      <w:numPr>
        <w:numId w:val="3"/>
      </w:numPr>
      <w:contextualSpacing/>
    </w:pPr>
  </w:style>
  <w:style w:type="paragraph" w:styleId="Lysnommer">
    <w:name w:val="List Number"/>
    <w:basedOn w:val="Normaal"/>
    <w:uiPriority w:val="99"/>
    <w:unhideWhenUsed/>
    <w:rsid w:val="00326F90"/>
    <w:pPr>
      <w:numPr>
        <w:numId w:val="5"/>
      </w:numPr>
      <w:contextualSpacing/>
    </w:pPr>
  </w:style>
  <w:style w:type="paragraph" w:styleId="Lysnommer2">
    <w:name w:val="List Number 2"/>
    <w:basedOn w:val="Normaal"/>
    <w:uiPriority w:val="99"/>
    <w:unhideWhenUsed/>
    <w:rsid w:val="0029639D"/>
    <w:pPr>
      <w:numPr>
        <w:numId w:val="6"/>
      </w:numPr>
      <w:contextualSpacing/>
    </w:pPr>
  </w:style>
  <w:style w:type="paragraph" w:styleId="Lysnommer3">
    <w:name w:val="List Number 3"/>
    <w:basedOn w:val="Normaal"/>
    <w:uiPriority w:val="99"/>
    <w:unhideWhenUsed/>
    <w:rsid w:val="0029639D"/>
    <w:pPr>
      <w:numPr>
        <w:numId w:val="7"/>
      </w:numPr>
      <w:contextualSpacing/>
    </w:pPr>
  </w:style>
  <w:style w:type="paragraph" w:styleId="Lysvoortsetting">
    <w:name w:val="List Continue"/>
    <w:basedOn w:val="Normaal"/>
    <w:uiPriority w:val="99"/>
    <w:unhideWhenUsed/>
    <w:rsid w:val="0029639D"/>
    <w:pPr>
      <w:spacing w:after="120"/>
      <w:ind w:left="360"/>
      <w:contextualSpacing/>
    </w:pPr>
  </w:style>
  <w:style w:type="paragraph" w:styleId="Lysvervolg2">
    <w:name w:val="List Continue 2"/>
    <w:basedOn w:val="Normaal"/>
    <w:uiPriority w:val="99"/>
    <w:unhideWhenUsed/>
    <w:rsid w:val="0029639D"/>
    <w:pPr>
      <w:spacing w:after="120"/>
      <w:ind w:left="720"/>
      <w:contextualSpacing/>
    </w:pPr>
  </w:style>
  <w:style w:type="paragraph" w:styleId="Lysvervolg3">
    <w:name w:val="List Continue 3"/>
    <w:basedOn w:val="Normaal"/>
    <w:uiPriority w:val="99"/>
    <w:unhideWhenUsed/>
    <w:rsid w:val="0029639D"/>
    <w:pPr>
      <w:spacing w:after="120"/>
      <w:ind w:left="1080"/>
      <w:contextualSpacing/>
    </w:pPr>
  </w:style>
  <w:style w:type="paragraph" w:styleId="Makroteks">
    <w:name w:val="macro"/>
    <w:link w:val="Makroteks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Kar">
    <w:name w:val="Makroteks Kar"/>
    <w:basedOn w:val="Verstekparagraaffont"/>
    <w:link w:val="Makroteks"/>
    <w:uiPriority w:val="99"/>
    <w:rsid w:val="0029639D"/>
    <w:rPr>
      <w:rFonts w:ascii="Courier" w:hAnsi="Courier"/>
      <w:sz w:val="20"/>
      <w:szCs w:val="20"/>
    </w:rPr>
  </w:style>
  <w:style w:type="paragraph" w:styleId="Aanhaling">
    <w:name w:val="Quote"/>
    <w:basedOn w:val="Normaal"/>
    <w:next w:val="Normaal"/>
    <w:link w:val="AanhalingKar"/>
    <w:uiPriority w:val="29"/>
    <w:qFormat/>
    <w:rsid w:val="00FC693F"/>
    <w:rPr>
      <w:i/>
      <w:iCs/>
      <w:color w:val="000000" w:themeColor="text1"/>
    </w:rPr>
  </w:style>
  <w:style w:type="character" w:customStyle="1" w:styleId="AanhalingKar">
    <w:name w:val="Aanhaling Kar"/>
    <w:basedOn w:val="Verstekparagraaffont"/>
    <w:link w:val="Aanhaling"/>
    <w:uiPriority w:val="29"/>
    <w:rsid w:val="00FC693F"/>
    <w:rPr>
      <w:i/>
      <w:iCs/>
      <w:color w:val="000000" w:themeColor="text1"/>
    </w:rPr>
  </w:style>
  <w:style w:type="character" w:customStyle="1" w:styleId="Opskrif4Kar">
    <w:name w:val="Opskrif 4 Kar"/>
    <w:basedOn w:val="Verstekparagraaffont"/>
    <w:link w:val="Opskrif4"/>
    <w:uiPriority w:val="9"/>
    <w:semiHidden/>
    <w:rsid w:val="00FC693F"/>
    <w:rPr>
      <w:rFonts w:asciiTheme="majorHAnsi" w:eastAsiaTheme="majorEastAsia" w:hAnsiTheme="majorHAnsi" w:cstheme="majorBidi"/>
      <w:b/>
      <w:bCs/>
      <w:i/>
      <w:iCs/>
      <w:color w:val="4F81BD" w:themeColor="accent1"/>
    </w:rPr>
  </w:style>
  <w:style w:type="character" w:customStyle="1" w:styleId="Opskrif5Kar">
    <w:name w:val="Opskrif 5 Kar"/>
    <w:basedOn w:val="Verstekparagraaffont"/>
    <w:link w:val="Opskrif5"/>
    <w:uiPriority w:val="9"/>
    <w:semiHidden/>
    <w:rsid w:val="00FC693F"/>
    <w:rPr>
      <w:rFonts w:asciiTheme="majorHAnsi" w:eastAsiaTheme="majorEastAsia" w:hAnsiTheme="majorHAnsi" w:cstheme="majorBidi"/>
      <w:color w:val="243F60" w:themeColor="accent1" w:themeShade="7F"/>
    </w:rPr>
  </w:style>
  <w:style w:type="character" w:customStyle="1" w:styleId="Opskrif6Kar">
    <w:name w:val="Opskrif 6 Kar"/>
    <w:basedOn w:val="Verstekparagraaffont"/>
    <w:link w:val="Opskrif6"/>
    <w:uiPriority w:val="9"/>
    <w:semiHidden/>
    <w:rsid w:val="00FC693F"/>
    <w:rPr>
      <w:rFonts w:asciiTheme="majorHAnsi" w:eastAsiaTheme="majorEastAsia" w:hAnsiTheme="majorHAnsi" w:cstheme="majorBidi"/>
      <w:i/>
      <w:iCs/>
      <w:color w:val="243F60" w:themeColor="accent1" w:themeShade="7F"/>
    </w:rPr>
  </w:style>
  <w:style w:type="character" w:customStyle="1" w:styleId="Opskrif7Kar">
    <w:name w:val="Opskrif 7 Kar"/>
    <w:basedOn w:val="Verstekparagraaffont"/>
    <w:link w:val="Opskrif7"/>
    <w:uiPriority w:val="9"/>
    <w:semiHidden/>
    <w:rsid w:val="00FC693F"/>
    <w:rPr>
      <w:rFonts w:asciiTheme="majorHAnsi" w:eastAsiaTheme="majorEastAsia" w:hAnsiTheme="majorHAnsi" w:cstheme="majorBidi"/>
      <w:i/>
      <w:iCs/>
      <w:color w:val="404040" w:themeColor="text1" w:themeTint="BF"/>
    </w:rPr>
  </w:style>
  <w:style w:type="character" w:customStyle="1" w:styleId="Opskrif8Kar">
    <w:name w:val="Opskrif 8 Kar"/>
    <w:basedOn w:val="Verstekparagraaffont"/>
    <w:link w:val="Opskrif8"/>
    <w:uiPriority w:val="9"/>
    <w:semiHidden/>
    <w:rsid w:val="00FC693F"/>
    <w:rPr>
      <w:rFonts w:asciiTheme="majorHAnsi" w:eastAsiaTheme="majorEastAsia" w:hAnsiTheme="majorHAnsi" w:cstheme="majorBidi"/>
      <w:color w:val="4F81BD" w:themeColor="accent1"/>
      <w:sz w:val="20"/>
      <w:szCs w:val="20"/>
    </w:rPr>
  </w:style>
  <w:style w:type="character" w:customStyle="1" w:styleId="Opskrif9Kar">
    <w:name w:val="Opskrif 9 Kar"/>
    <w:basedOn w:val="Verstekparagraaffont"/>
    <w:link w:val="Opskrif9"/>
    <w:uiPriority w:val="9"/>
    <w:semiHidden/>
    <w:rsid w:val="00FC693F"/>
    <w:rPr>
      <w:rFonts w:asciiTheme="majorHAnsi" w:eastAsiaTheme="majorEastAsia" w:hAnsiTheme="majorHAnsi" w:cstheme="majorBidi"/>
      <w:i/>
      <w:iCs/>
      <w:color w:val="404040" w:themeColor="text1" w:themeTint="BF"/>
      <w:sz w:val="20"/>
      <w:szCs w:val="20"/>
    </w:rPr>
  </w:style>
  <w:style w:type="paragraph" w:styleId="Byskrif">
    <w:name w:val="caption"/>
    <w:basedOn w:val="Normaal"/>
    <w:next w:val="Normaal"/>
    <w:uiPriority w:val="35"/>
    <w:semiHidden/>
    <w:unhideWhenUsed/>
    <w:qFormat/>
    <w:rsid w:val="00FC693F"/>
    <w:pPr>
      <w:spacing w:line="240" w:lineRule="auto"/>
    </w:pPr>
    <w:rPr>
      <w:b/>
      <w:bCs/>
      <w:color w:val="4F81BD" w:themeColor="accent1"/>
      <w:sz w:val="18"/>
      <w:szCs w:val="18"/>
    </w:rPr>
  </w:style>
  <w:style w:type="character" w:styleId="Swaar">
    <w:name w:val="Strong"/>
    <w:basedOn w:val="Verstekparagraaffont"/>
    <w:uiPriority w:val="22"/>
    <w:qFormat/>
    <w:rsid w:val="00FC693F"/>
    <w:rPr>
      <w:b/>
      <w:bCs/>
    </w:rPr>
  </w:style>
  <w:style w:type="character" w:styleId="Klem">
    <w:name w:val="Emphasis"/>
    <w:basedOn w:val="Verstekparagraaffont"/>
    <w:uiPriority w:val="20"/>
    <w:qFormat/>
    <w:rsid w:val="00FC693F"/>
    <w:rPr>
      <w:i/>
      <w:iCs/>
    </w:rPr>
  </w:style>
  <w:style w:type="paragraph" w:styleId="IntenseAanhaling">
    <w:name w:val="Intense Quote"/>
    <w:basedOn w:val="Normaal"/>
    <w:next w:val="Normaal"/>
    <w:link w:val="IntenseAanhal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AanhalingKar">
    <w:name w:val="Intense Aanhaling Kar"/>
    <w:basedOn w:val="Verstekparagraaffont"/>
    <w:link w:val="IntenseAanhaling"/>
    <w:uiPriority w:val="30"/>
    <w:rsid w:val="00FC693F"/>
    <w:rPr>
      <w:b/>
      <w:bCs/>
      <w:i/>
      <w:iCs/>
      <w:color w:val="4F81BD" w:themeColor="accent1"/>
    </w:rPr>
  </w:style>
  <w:style w:type="character" w:styleId="SubtieleBeklemtoning">
    <w:name w:val="Subtle Emphasis"/>
    <w:basedOn w:val="Verstekparagraaffont"/>
    <w:uiPriority w:val="19"/>
    <w:qFormat/>
    <w:rsid w:val="00FC693F"/>
    <w:rPr>
      <w:i/>
      <w:iCs/>
      <w:color w:val="808080" w:themeColor="text1" w:themeTint="7F"/>
    </w:rPr>
  </w:style>
  <w:style w:type="character" w:styleId="IntenseBeklemtoning">
    <w:name w:val="Intense Emphasis"/>
    <w:basedOn w:val="Verstekparagraaffont"/>
    <w:uiPriority w:val="21"/>
    <w:qFormat/>
    <w:rsid w:val="00FC693F"/>
    <w:rPr>
      <w:b/>
      <w:bCs/>
      <w:i/>
      <w:iCs/>
      <w:color w:val="4F81BD" w:themeColor="accent1"/>
    </w:rPr>
  </w:style>
  <w:style w:type="character" w:styleId="SubtieleVerwysing">
    <w:name w:val="Subtle Reference"/>
    <w:basedOn w:val="Verstekparagraaffont"/>
    <w:uiPriority w:val="31"/>
    <w:qFormat/>
    <w:rsid w:val="00FC693F"/>
    <w:rPr>
      <w:smallCaps/>
      <w:color w:val="C0504D" w:themeColor="accent2"/>
      <w:u w:val="single"/>
    </w:rPr>
  </w:style>
  <w:style w:type="character" w:styleId="IntenseVerwysing">
    <w:name w:val="Intense Reference"/>
    <w:basedOn w:val="Verstekparagraaffont"/>
    <w:uiPriority w:val="32"/>
    <w:qFormat/>
    <w:rsid w:val="00FC693F"/>
    <w:rPr>
      <w:b/>
      <w:bCs/>
      <w:smallCaps/>
      <w:color w:val="C0504D" w:themeColor="accent2"/>
      <w:spacing w:val="5"/>
      <w:u w:val="single"/>
    </w:rPr>
  </w:style>
  <w:style w:type="character" w:styleId="Boektitel">
    <w:name w:val="Book Title"/>
    <w:basedOn w:val="Verstekparagraaffont"/>
    <w:uiPriority w:val="33"/>
    <w:qFormat/>
    <w:rsid w:val="00FC693F"/>
    <w:rPr>
      <w:b/>
      <w:bCs/>
      <w:smallCaps/>
      <w:spacing w:val="5"/>
    </w:rPr>
  </w:style>
  <w:style w:type="paragraph" w:styleId="TOC-opskrif">
    <w:name w:val="TOC Heading"/>
    <w:basedOn w:val="Opskrif1"/>
    <w:next w:val="Normaal"/>
    <w:uiPriority w:val="39"/>
    <w:semiHidden/>
    <w:unhideWhenUsed/>
    <w:qFormat/>
    <w:rsid w:val="00FC693F"/>
    <w:pPr>
      <w:outlineLvl w:val="9"/>
    </w:pPr>
  </w:style>
  <w:style w:type="table" w:styleId="Tabelroo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teTint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teTinting-Aks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teTinting-Aks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teTinting-Aks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teTinting-Aks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teTinting-Aks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teTinting-Aks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teLys">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teLys-Aks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teLys-Aks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teLys-Aks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teLys-Aks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teLys-Aks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teLys-Aks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teRoo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teRooster-Aks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teRooster-Aks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teRooster-Aks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teRooster-Aks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teRooster-Aks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teRooster-Aks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tint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tinting1-Aks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tinting1-Aks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tinting1-Aks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tinting1-Aks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tinting1-Aks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tinting1-Aks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tint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tinting2-Aks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tinting2-Aks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tinting2-Aks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tinting2-Aks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tinting2-Aks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tinting2-Aks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ys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ys1-Aks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ys1-Aks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ys1-Aks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ys1-Aks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ys1-Aks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ys1-Aks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ys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ys2-Aks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ys2-Aks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ys2-Aks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ys2-Aks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ys2-Aks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ys2-Aks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roo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rooster1-Aks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rooster1-Aks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rooster1-Aks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rooster1-Aks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rooster1-Aks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rooster1-Aks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roo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rooster2-Aks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rooster2-Aks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rooster2-Aks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rooster2-Aks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rooster2-Aks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rooster2-Aks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roo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rooster3-Aks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rooster3-Aks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rooster3-Aks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rooster3-Aks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rooster3-Aks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rooster3-Aks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Lys">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Lys-Aks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Lys-Aks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Lys-Aks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Lys-Aks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Lys-Aks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Lys-Aks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volleTint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volleTinting-Aks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volleTinting-Aks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volleTinting-Aks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volleTinting-Aks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volleTinting-Aks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volleTinting-Aks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volleLys">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volleLys-Aks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volleLys-Aks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volleLys-Aks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volleLys-Aks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volleLys-Aks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volleLys-Aks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volleRoo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volleRooster-Aks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volleRooster-Aks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volleRooster-Aks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volleRooster-Aks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volleRooster-Aks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volleRooster-Aks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al"/>
    <w:next w:val="Normaal"/>
    <w:autoRedefine/>
    <w:uiPriority w:val="39"/>
    <w:unhideWhenUsed/>
    <w:rsid w:val="00C33C47"/>
  </w:style>
  <w:style w:type="paragraph" w:styleId="TOC2">
    <w:name w:val="toc 2"/>
    <w:basedOn w:val="Normaal"/>
    <w:next w:val="Normaal"/>
    <w:autoRedefine/>
    <w:uiPriority w:val="39"/>
    <w:unhideWhenUsed/>
    <w:rsid w:val="00C33C47"/>
    <w:pPr>
      <w:ind w:left="210"/>
    </w:pPr>
  </w:style>
  <w:style w:type="character" w:styleId="Hiperskakel">
    <w:name w:val="Hyperlink"/>
    <w:basedOn w:val="Verstekparagraaffont"/>
    <w:uiPriority w:val="99"/>
    <w:unhideWhenUsed/>
    <w:rsid w:val="00C33C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93</Pages>
  <Words>22263</Words>
  <Characters>149042</Characters>
  <Application>Microsoft Office Word</Application>
  <DocSecurity>0</DocSecurity>
  <Lines>5317</Lines>
  <Paragraphs>4371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7 WANHEDA</cp:lastModifiedBy>
  <cp:revision>3</cp:revision>
  <dcterms:created xsi:type="dcterms:W3CDTF">2013-12-23T23:15:00Z</dcterms:created>
  <dcterms:modified xsi:type="dcterms:W3CDTF">2026-09-27T15:04:00Z</dcterms:modified>
  <cp:category/>
</cp:coreProperties>
</file>