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F51F5" w14:textId="5EFB5898" w:rsidR="00C5375E" w:rsidRDefault="000E2967">
      <w:r>
        <w:t>The following tests should be executed to verify functionality of the broken hash application. These tests are not to be taken as the whole list of tests that could be executed. These are the bare minimum tests to cover each of the application requirements.</w:t>
      </w:r>
    </w:p>
    <w:p w14:paraId="4092E8D7" w14:textId="6302A02A" w:rsidR="000E2967" w:rsidRDefault="00723CAC">
      <w:r>
        <w:t xml:space="preserve">For information on set up, requirements, and sample commands, see the appendices. </w:t>
      </w:r>
    </w:p>
    <w:p w14:paraId="4C87D4D8" w14:textId="77777777" w:rsidR="00C42684" w:rsidRDefault="00C42684"/>
    <w:p w14:paraId="11FD509E" w14:textId="3E0A7153" w:rsidR="00C42684" w:rsidRPr="00C42684" w:rsidRDefault="00C42684" w:rsidP="00C42684">
      <w:pPr>
        <w:jc w:val="center"/>
      </w:pPr>
      <w:r>
        <w:rPr>
          <w:b/>
        </w:rPr>
        <w:t>Tests</w:t>
      </w:r>
    </w:p>
    <w:p w14:paraId="004EF048" w14:textId="77777777" w:rsidR="0018550D" w:rsidRDefault="0018550D" w:rsidP="0018550D">
      <w:r>
        <w:t>Generate a password hash</w:t>
      </w:r>
    </w:p>
    <w:p w14:paraId="2DCDBDC4" w14:textId="6B31B83D" w:rsidR="0018550D" w:rsidRDefault="0018550D" w:rsidP="0018550D">
      <w:r>
        <w:tab/>
        <w:t>This is a simple straightforward test. It verifies that the application listens to HTML requests, it outputs a job number then waits 5 seconds, and then after the command runs you can request the generated hash by job number.</w:t>
      </w:r>
      <w:r w:rsidR="00F92E09">
        <w:t xml:space="preserve"> It also verifies that you can configure the port.</w:t>
      </w:r>
    </w:p>
    <w:p w14:paraId="6F64A23E" w14:textId="77777777" w:rsidR="0018550D" w:rsidRDefault="0018550D" w:rsidP="0018550D">
      <w:pPr>
        <w:pStyle w:val="ListParagraph"/>
        <w:numPr>
          <w:ilvl w:val="0"/>
          <w:numId w:val="3"/>
        </w:numPr>
      </w:pPr>
      <w:r>
        <w:t>Send the application a password to hash; use the port set up previously (usually 8088).</w:t>
      </w:r>
    </w:p>
    <w:p w14:paraId="02B10530" w14:textId="77777777" w:rsidR="0018550D" w:rsidRDefault="0018550D" w:rsidP="0018550D">
      <w:pPr>
        <w:pStyle w:val="ListParagraph"/>
        <w:numPr>
          <w:ilvl w:val="0"/>
          <w:numId w:val="3"/>
        </w:numPr>
      </w:pPr>
      <w:r>
        <w:t>You should receive a job number immediately.</w:t>
      </w:r>
    </w:p>
    <w:p w14:paraId="5C20AA13" w14:textId="77777777" w:rsidR="0018550D" w:rsidRDefault="0018550D" w:rsidP="0018550D">
      <w:pPr>
        <w:pStyle w:val="ListParagraph"/>
        <w:numPr>
          <w:ilvl w:val="0"/>
          <w:numId w:val="3"/>
        </w:numPr>
      </w:pPr>
      <w:r>
        <w:t>After waiting 5 seconds, use the job number you received to retrieve the hash from the server.</w:t>
      </w:r>
    </w:p>
    <w:p w14:paraId="1602B10D" w14:textId="7BF980C3" w:rsidR="0018550D" w:rsidRDefault="0018550D" w:rsidP="0018550D">
      <w:pPr>
        <w:pStyle w:val="ListParagraph"/>
        <w:numPr>
          <w:ilvl w:val="0"/>
          <w:numId w:val="3"/>
        </w:numPr>
      </w:pPr>
      <w:r>
        <w:t>You should receive a hash in response.</w:t>
      </w:r>
    </w:p>
    <w:p w14:paraId="15F4FAFA" w14:textId="117CFE7F" w:rsidR="003E1591" w:rsidRDefault="003E1591">
      <w:r>
        <w:t>Send simultaneous requests</w:t>
      </w:r>
    </w:p>
    <w:p w14:paraId="21C96E55" w14:textId="479A7E08" w:rsidR="0018550D" w:rsidRDefault="0018550D">
      <w:r>
        <w:tab/>
        <w:t>This test verifies that the application can handle more than one request at a time.</w:t>
      </w:r>
    </w:p>
    <w:p w14:paraId="724D1073" w14:textId="45F773CC" w:rsidR="003E1591" w:rsidRDefault="003E1591" w:rsidP="003E1591">
      <w:pPr>
        <w:pStyle w:val="ListParagraph"/>
        <w:numPr>
          <w:ilvl w:val="0"/>
          <w:numId w:val="4"/>
        </w:numPr>
      </w:pPr>
      <w:r>
        <w:t>Ready two simultaneous hash requests in separate terminal windows</w:t>
      </w:r>
      <w:r w:rsidR="00D02DE6">
        <w:t>.</w:t>
      </w:r>
    </w:p>
    <w:p w14:paraId="0CD44212" w14:textId="3103F136" w:rsidR="00D02DE6" w:rsidRDefault="00D02DE6" w:rsidP="003E1591">
      <w:pPr>
        <w:pStyle w:val="ListParagraph"/>
        <w:numPr>
          <w:ilvl w:val="0"/>
          <w:numId w:val="4"/>
        </w:numPr>
      </w:pPr>
      <w:r>
        <w:t>Send both requests as simultaneously as possible.</w:t>
      </w:r>
    </w:p>
    <w:p w14:paraId="568B1726" w14:textId="137866F2" w:rsidR="00D02DE6" w:rsidRDefault="00954687" w:rsidP="003E1591">
      <w:pPr>
        <w:pStyle w:val="ListParagraph"/>
        <w:numPr>
          <w:ilvl w:val="0"/>
          <w:numId w:val="4"/>
        </w:numPr>
      </w:pPr>
      <w:r>
        <w:t>Retrieve</w:t>
      </w:r>
      <w:r w:rsidR="00D02DE6">
        <w:t xml:space="preserve"> the hash information based off job numbers.</w:t>
      </w:r>
    </w:p>
    <w:p w14:paraId="3E0FC802" w14:textId="015F5581" w:rsidR="00D02DE6" w:rsidRDefault="00D02DE6" w:rsidP="003E1591">
      <w:pPr>
        <w:pStyle w:val="ListParagraph"/>
        <w:numPr>
          <w:ilvl w:val="0"/>
          <w:numId w:val="4"/>
        </w:numPr>
      </w:pPr>
      <w:r>
        <w:t>Both hash requests should have been processed normally and returned on request.</w:t>
      </w:r>
    </w:p>
    <w:p w14:paraId="5E17E963" w14:textId="32DE200A" w:rsidR="00C5375E" w:rsidRDefault="00C5375E">
      <w:r>
        <w:t xml:space="preserve">Get a </w:t>
      </w:r>
      <w:r w:rsidR="00EE147E">
        <w:t>non-existent</w:t>
      </w:r>
      <w:r>
        <w:t xml:space="preserve"> job number</w:t>
      </w:r>
    </w:p>
    <w:p w14:paraId="0CE1D9DE" w14:textId="4F6FCEC6" w:rsidR="0018550D" w:rsidRDefault="0018550D">
      <w:r>
        <w:tab/>
        <w:t>In this test we check that a request with a non-existent job number fails gracefully.</w:t>
      </w:r>
    </w:p>
    <w:p w14:paraId="56615C72" w14:textId="5999D541" w:rsidR="00C5375E" w:rsidRDefault="00C5375E" w:rsidP="00C5375E">
      <w:pPr>
        <w:pStyle w:val="ListParagraph"/>
        <w:numPr>
          <w:ilvl w:val="0"/>
          <w:numId w:val="2"/>
        </w:numPr>
      </w:pPr>
      <w:r>
        <w:t>Get a hash for a job number that has not been used yet.</w:t>
      </w:r>
    </w:p>
    <w:p w14:paraId="3910ED1F" w14:textId="42C7485D" w:rsidR="00553E53" w:rsidRDefault="00C5375E" w:rsidP="002D505B">
      <w:pPr>
        <w:pStyle w:val="ListParagraph"/>
        <w:numPr>
          <w:ilvl w:val="0"/>
          <w:numId w:val="2"/>
        </w:numPr>
      </w:pPr>
      <w:r>
        <w:t>Examine the resulting error message. It should tell you “Hash not found”</w:t>
      </w:r>
    </w:p>
    <w:p w14:paraId="5965957A" w14:textId="71A9B11D" w:rsidR="00553E53" w:rsidRDefault="00553E53">
      <w:r>
        <w:t>SHA512</w:t>
      </w:r>
    </w:p>
    <w:p w14:paraId="01C1BD58" w14:textId="1A9D8A19" w:rsidR="0018550D" w:rsidRDefault="0018550D">
      <w:r>
        <w:tab/>
        <w:t>According to requirements, the SHA512 hash algorithm should be used. We test that in this test case.</w:t>
      </w:r>
    </w:p>
    <w:p w14:paraId="15FC8D04" w14:textId="6FC4F845" w:rsidR="00553E53" w:rsidRDefault="00553E53" w:rsidP="00E47412">
      <w:pPr>
        <w:pStyle w:val="ListParagraph"/>
        <w:numPr>
          <w:ilvl w:val="0"/>
          <w:numId w:val="1"/>
        </w:numPr>
      </w:pPr>
      <w:r>
        <w:t xml:space="preserve">Request that the application </w:t>
      </w:r>
      <w:r w:rsidR="005D183C">
        <w:t xml:space="preserve">create a </w:t>
      </w:r>
      <w:r w:rsidR="006E1ED4">
        <w:t>hashed version of a password you provide.</w:t>
      </w:r>
    </w:p>
    <w:p w14:paraId="5CA9C7A1" w14:textId="4EB25324" w:rsidR="006E1ED4" w:rsidRDefault="006E1ED4" w:rsidP="00E47412">
      <w:pPr>
        <w:pStyle w:val="ListParagraph"/>
        <w:numPr>
          <w:ilvl w:val="0"/>
          <w:numId w:val="1"/>
        </w:numPr>
      </w:pPr>
      <w:r>
        <w:t>Retrieve the hash.</w:t>
      </w:r>
    </w:p>
    <w:p w14:paraId="3506288E" w14:textId="54004622" w:rsidR="006E1ED4" w:rsidRDefault="006E1ED4" w:rsidP="00E47412">
      <w:pPr>
        <w:pStyle w:val="ListParagraph"/>
        <w:numPr>
          <w:ilvl w:val="0"/>
          <w:numId w:val="1"/>
        </w:numPr>
      </w:pPr>
      <w:r>
        <w:t xml:space="preserve">Use the same </w:t>
      </w:r>
      <w:r w:rsidR="00D171BE">
        <w:t xml:space="preserve">original </w:t>
      </w:r>
      <w:r>
        <w:t>text</w:t>
      </w:r>
      <w:r w:rsidR="00FA4287">
        <w:t xml:space="preserve"> to generate a hash using an online </w:t>
      </w:r>
      <w:r w:rsidR="00E47412">
        <w:t>sha512 generator</w:t>
      </w:r>
    </w:p>
    <w:p w14:paraId="3694B6AA" w14:textId="69D093C4" w:rsidR="00242F1D" w:rsidRDefault="00E47412" w:rsidP="00242F1D">
      <w:pPr>
        <w:pStyle w:val="ListParagraph"/>
        <w:numPr>
          <w:ilvl w:val="0"/>
          <w:numId w:val="1"/>
        </w:numPr>
      </w:pPr>
      <w:r>
        <w:t>Compare the two hashes.</w:t>
      </w:r>
    </w:p>
    <w:p w14:paraId="7F7E5B22" w14:textId="660B828A" w:rsidR="00242F1D" w:rsidRDefault="00242F1D" w:rsidP="00242F1D">
      <w:r>
        <w:t>Stats</w:t>
      </w:r>
    </w:p>
    <w:p w14:paraId="0D4CA68E" w14:textId="3470CFE4" w:rsidR="00B93DE4" w:rsidRDefault="00B93DE4" w:rsidP="00242F1D">
      <w:r>
        <w:tab/>
        <w:t xml:space="preserve">We verify </w:t>
      </w:r>
      <w:r w:rsidR="00DE248C">
        <w:t xml:space="preserve">that </w:t>
      </w:r>
      <w:r>
        <w:t>the necessary stats (number of jobs and time worked) are available by API.</w:t>
      </w:r>
      <w:r w:rsidR="00EB65CE">
        <w:t xml:space="preserve"> Also, we verify that extraneous information is ignored.</w:t>
      </w:r>
      <w:bookmarkStart w:id="0" w:name="_GoBack"/>
      <w:bookmarkEnd w:id="0"/>
    </w:p>
    <w:p w14:paraId="2D7B1619" w14:textId="6E04FF62" w:rsidR="00242F1D" w:rsidRDefault="00242F1D" w:rsidP="00242F1D">
      <w:pPr>
        <w:pStyle w:val="ListParagraph"/>
        <w:numPr>
          <w:ilvl w:val="0"/>
          <w:numId w:val="5"/>
        </w:numPr>
      </w:pPr>
      <w:r>
        <w:t>Send a stats request to the application.</w:t>
      </w:r>
    </w:p>
    <w:p w14:paraId="7778BD59" w14:textId="5584EAA1" w:rsidR="00242F1D" w:rsidRDefault="00242F1D" w:rsidP="00242F1D">
      <w:pPr>
        <w:pStyle w:val="ListParagraph"/>
        <w:numPr>
          <w:ilvl w:val="0"/>
          <w:numId w:val="5"/>
        </w:numPr>
      </w:pPr>
      <w:r>
        <w:t>Compare the resulting information with the number of requests sent.</w:t>
      </w:r>
    </w:p>
    <w:p w14:paraId="6016609A" w14:textId="24EF8513" w:rsidR="00242F1D" w:rsidRDefault="00242F1D" w:rsidP="00242F1D">
      <w:pPr>
        <w:pStyle w:val="ListParagraph"/>
        <w:numPr>
          <w:ilvl w:val="0"/>
          <w:numId w:val="5"/>
        </w:numPr>
      </w:pPr>
      <w:r>
        <w:t>Send another stats request, but include data in the request. For instance, you could reuse the hash request but change “hash” in the url to “stats”.</w:t>
      </w:r>
    </w:p>
    <w:p w14:paraId="177CAC6D" w14:textId="53500FCA" w:rsidR="00242F1D" w:rsidRDefault="00242F1D" w:rsidP="00242F1D">
      <w:pPr>
        <w:pStyle w:val="ListParagraph"/>
        <w:numPr>
          <w:ilvl w:val="0"/>
          <w:numId w:val="5"/>
        </w:numPr>
      </w:pPr>
      <w:r>
        <w:t>Stats will just return the normal stats; the input will have been rejected.</w:t>
      </w:r>
    </w:p>
    <w:p w14:paraId="7679E8A0" w14:textId="77777777" w:rsidR="008F2F26" w:rsidRDefault="008F2F26" w:rsidP="008F2F26"/>
    <w:p w14:paraId="0CAF2C92" w14:textId="355A8D60" w:rsidR="008F2F26" w:rsidRDefault="008F2F26" w:rsidP="008F2F26">
      <w:r>
        <w:t>Shutdown</w:t>
      </w:r>
    </w:p>
    <w:p w14:paraId="6C050181" w14:textId="1717ACF9" w:rsidR="00B527BE" w:rsidRDefault="00B527BE" w:rsidP="008F2F26">
      <w:r>
        <w:tab/>
        <w:t>This test verifies that the application shuts down gracefully.</w:t>
      </w:r>
    </w:p>
    <w:p w14:paraId="374D8E58" w14:textId="3DBE025E" w:rsidR="008F2F26" w:rsidRDefault="008F2F26" w:rsidP="008F2F26">
      <w:pPr>
        <w:pStyle w:val="ListParagraph"/>
        <w:numPr>
          <w:ilvl w:val="0"/>
          <w:numId w:val="6"/>
        </w:numPr>
      </w:pPr>
      <w:r>
        <w:lastRenderedPageBreak/>
        <w:t>Ready a shutdown request and two password hash requests</w:t>
      </w:r>
      <w:r w:rsidR="00C73E5E">
        <w:t xml:space="preserve"> in their own terminal windows. Do not send yet.</w:t>
      </w:r>
    </w:p>
    <w:p w14:paraId="1574CAEC" w14:textId="52D23E3D" w:rsidR="008F2F26" w:rsidRDefault="008F2F26" w:rsidP="008F2F26">
      <w:pPr>
        <w:pStyle w:val="ListParagraph"/>
        <w:numPr>
          <w:ilvl w:val="0"/>
          <w:numId w:val="6"/>
        </w:numPr>
      </w:pPr>
      <w:r>
        <w:t>Send the first password hash request. Immediately initiate the shutdown.</w:t>
      </w:r>
    </w:p>
    <w:p w14:paraId="501CE9A6" w14:textId="3D6DB693" w:rsidR="00C73E5E" w:rsidRDefault="00C73E5E" w:rsidP="008F2F26">
      <w:pPr>
        <w:pStyle w:val="ListParagraph"/>
        <w:numPr>
          <w:ilvl w:val="0"/>
          <w:numId w:val="6"/>
        </w:numPr>
      </w:pPr>
      <w:r>
        <w:t>Send the second hash request while shutdown is in progress. Verify that the request is refused.</w:t>
      </w:r>
    </w:p>
    <w:p w14:paraId="65A0B364" w14:textId="2A674B27" w:rsidR="008F2F26" w:rsidRDefault="008F2F26" w:rsidP="008F2F26">
      <w:pPr>
        <w:pStyle w:val="ListParagraph"/>
        <w:numPr>
          <w:ilvl w:val="0"/>
          <w:numId w:val="6"/>
        </w:numPr>
      </w:pPr>
      <w:r>
        <w:t xml:space="preserve">Verify that the password hash request completes </w:t>
      </w:r>
      <w:r w:rsidR="00C73E5E">
        <w:t>before shutdown completes</w:t>
      </w:r>
      <w:r>
        <w:t>.</w:t>
      </w:r>
    </w:p>
    <w:p w14:paraId="76C74F6F" w14:textId="77777777" w:rsidR="00723CAC" w:rsidRDefault="00723CAC" w:rsidP="00723CAC"/>
    <w:p w14:paraId="5899AD00" w14:textId="77777777" w:rsidR="00723CAC" w:rsidRDefault="00723CAC" w:rsidP="00723CAC"/>
    <w:p w14:paraId="1A8EC6DA" w14:textId="7C32C010" w:rsidR="00723CAC" w:rsidRPr="00723CAC" w:rsidRDefault="00723CAC" w:rsidP="00723CAC">
      <w:pPr>
        <w:jc w:val="center"/>
        <w:rPr>
          <w:b/>
        </w:rPr>
      </w:pPr>
      <w:r w:rsidRPr="00723CAC">
        <w:rPr>
          <w:b/>
        </w:rPr>
        <w:t>Appendix I - Setup</w:t>
      </w:r>
    </w:p>
    <w:p w14:paraId="7F4FBB6E" w14:textId="77777777" w:rsidR="00723CAC" w:rsidRPr="00723CAC" w:rsidRDefault="00723CAC" w:rsidP="00723CAC">
      <w:pPr>
        <w:spacing w:before="320" w:after="80"/>
        <w:outlineLvl w:val="2"/>
        <w:rPr>
          <w:rFonts w:ascii="Helvetica" w:eastAsia="Times New Roman" w:hAnsi="Helvetica" w:cs="Times New Roman"/>
          <w:b/>
          <w:bCs/>
          <w:color w:val="000000"/>
          <w:sz w:val="27"/>
          <w:szCs w:val="27"/>
        </w:rPr>
      </w:pPr>
      <w:r w:rsidRPr="00723CAC">
        <w:rPr>
          <w:rFonts w:ascii="Arial" w:eastAsia="Times New Roman" w:hAnsi="Arial" w:cs="Arial"/>
          <w:color w:val="434343"/>
          <w:sz w:val="28"/>
          <w:szCs w:val="28"/>
        </w:rPr>
        <w:t>Obtaining the Password Hashing Application, execution and Operating System Specific Instructions</w:t>
      </w:r>
    </w:p>
    <w:p w14:paraId="30D67594" w14:textId="77777777" w:rsidR="00723CAC" w:rsidRPr="00723CAC" w:rsidRDefault="00723CAC" w:rsidP="00723CAC">
      <w:pPr>
        <w:rPr>
          <w:rFonts w:ascii="Helvetica" w:hAnsi="Helvetica" w:cs="Times New Roman"/>
          <w:color w:val="000000"/>
          <w:sz w:val="18"/>
          <w:szCs w:val="18"/>
        </w:rPr>
      </w:pPr>
      <w:r w:rsidRPr="00723CAC">
        <w:rPr>
          <w:rFonts w:ascii="Arial" w:hAnsi="Arial" w:cs="Arial"/>
          <w:color w:val="000000"/>
          <w:sz w:val="22"/>
          <w:szCs w:val="22"/>
        </w:rPr>
        <w:t>We are storing the password hashing application in a public S3 bucket, you can get it in the following manner:</w:t>
      </w:r>
    </w:p>
    <w:p w14:paraId="2E698A1B" w14:textId="77777777" w:rsidR="00723CAC" w:rsidRPr="00723CAC" w:rsidRDefault="00723CAC" w:rsidP="00723CAC">
      <w:pPr>
        <w:rPr>
          <w:rFonts w:ascii="Helvetica" w:hAnsi="Helvetica" w:cs="Times New Roman"/>
          <w:color w:val="000000"/>
          <w:sz w:val="18"/>
          <w:szCs w:val="18"/>
        </w:rPr>
      </w:pPr>
      <w:r w:rsidRPr="00723CAC">
        <w:rPr>
          <w:rFonts w:ascii="Arial" w:hAnsi="Arial" w:cs="Arial"/>
          <w:i/>
          <w:iCs/>
          <w:color w:val="000000"/>
          <w:sz w:val="22"/>
          <w:szCs w:val="22"/>
        </w:rPr>
        <w:t>$ wget --no-check-certificate --no-proxy ‘</w:t>
      </w:r>
      <w:hyperlink r:id="rId5" w:history="1">
        <w:r w:rsidRPr="00723CAC">
          <w:rPr>
            <w:rFonts w:ascii="Arial" w:hAnsi="Arial" w:cs="Arial"/>
            <w:i/>
            <w:iCs/>
            <w:color w:val="0000FF"/>
            <w:sz w:val="22"/>
            <w:szCs w:val="22"/>
            <w:u w:val="single"/>
          </w:rPr>
          <w:t>https://s3.amazonaws.com/qa-broken-hashserve/broken-hashserve.tgz</w:t>
        </w:r>
      </w:hyperlink>
      <w:r w:rsidRPr="00723CAC">
        <w:rPr>
          <w:rFonts w:ascii="Arial" w:hAnsi="Arial" w:cs="Arial"/>
          <w:i/>
          <w:iCs/>
          <w:color w:val="000000"/>
          <w:sz w:val="22"/>
          <w:szCs w:val="22"/>
        </w:rPr>
        <w:t>’</w:t>
      </w:r>
    </w:p>
    <w:p w14:paraId="21E3F165" w14:textId="77777777" w:rsidR="00723CAC" w:rsidRPr="00723CAC" w:rsidRDefault="00723CAC" w:rsidP="00723CAC">
      <w:pPr>
        <w:rPr>
          <w:rFonts w:ascii="Times New Roman" w:eastAsia="Times New Roman" w:hAnsi="Times New Roman" w:cs="Times New Roman"/>
        </w:rPr>
      </w:pPr>
      <w:r w:rsidRPr="00723CAC">
        <w:rPr>
          <w:rFonts w:ascii="Helvetica" w:eastAsia="Times New Roman" w:hAnsi="Helvetica" w:cs="Times New Roman"/>
          <w:color w:val="000000"/>
          <w:sz w:val="18"/>
          <w:szCs w:val="18"/>
        </w:rPr>
        <w:br/>
      </w:r>
    </w:p>
    <w:p w14:paraId="40B08363" w14:textId="77777777" w:rsidR="00723CAC" w:rsidRPr="00723CAC" w:rsidRDefault="00723CAC" w:rsidP="00723CAC">
      <w:pPr>
        <w:rPr>
          <w:rFonts w:ascii="Helvetica" w:hAnsi="Helvetica" w:cs="Times New Roman"/>
          <w:color w:val="000000"/>
          <w:sz w:val="18"/>
          <w:szCs w:val="18"/>
        </w:rPr>
      </w:pPr>
      <w:r w:rsidRPr="00723CAC">
        <w:rPr>
          <w:rFonts w:ascii="Arial" w:hAnsi="Arial" w:cs="Arial"/>
          <w:color w:val="000000"/>
          <w:sz w:val="22"/>
          <w:szCs w:val="22"/>
        </w:rPr>
        <w:t xml:space="preserve">The </w:t>
      </w:r>
      <w:r w:rsidRPr="00723CAC">
        <w:rPr>
          <w:rFonts w:ascii="Courier New" w:hAnsi="Courier New" w:cs="Courier New"/>
          <w:color w:val="000000"/>
          <w:sz w:val="22"/>
          <w:szCs w:val="22"/>
        </w:rPr>
        <w:t>broken-hashserve.tgz</w:t>
      </w:r>
      <w:r w:rsidRPr="00723CAC">
        <w:rPr>
          <w:rFonts w:ascii="Arial" w:hAnsi="Arial" w:cs="Arial"/>
          <w:color w:val="000000"/>
          <w:sz w:val="22"/>
          <w:szCs w:val="22"/>
        </w:rPr>
        <w:t xml:space="preserve"> archive contains binaries for Linux, Windows &amp; MacOSX operating systems.  Unpack and use the binary corresponding to your OS of choice.  We are certain that the application will not run amok and trash your workstation/laptop; that being said, you should always run untrusted binaries in a virtual environment for a number of reasons :)</w:t>
      </w:r>
    </w:p>
    <w:p w14:paraId="4EAD42AF" w14:textId="77777777" w:rsidR="00723CAC" w:rsidRPr="00723CAC" w:rsidRDefault="00723CAC" w:rsidP="00723CAC">
      <w:pPr>
        <w:rPr>
          <w:rFonts w:ascii="Times New Roman" w:eastAsia="Times New Roman" w:hAnsi="Times New Roman" w:cs="Times New Roman"/>
        </w:rPr>
      </w:pPr>
      <w:r w:rsidRPr="00723CAC">
        <w:rPr>
          <w:rFonts w:ascii="Helvetica" w:eastAsia="Times New Roman" w:hAnsi="Helvetica" w:cs="Times New Roman"/>
          <w:color w:val="000000"/>
          <w:sz w:val="18"/>
          <w:szCs w:val="18"/>
        </w:rPr>
        <w:br/>
      </w:r>
    </w:p>
    <w:p w14:paraId="67E4059E" w14:textId="77777777" w:rsidR="00723CAC" w:rsidRPr="00723CAC" w:rsidRDefault="00723CAC" w:rsidP="00723CAC">
      <w:pPr>
        <w:rPr>
          <w:rFonts w:ascii="Helvetica" w:hAnsi="Helvetica" w:cs="Times New Roman"/>
          <w:color w:val="000000"/>
          <w:sz w:val="18"/>
          <w:szCs w:val="18"/>
        </w:rPr>
      </w:pPr>
      <w:r w:rsidRPr="00723CAC">
        <w:rPr>
          <w:rFonts w:ascii="Arial" w:hAnsi="Arial" w:cs="Arial"/>
          <w:color w:val="000000"/>
          <w:sz w:val="22"/>
          <w:szCs w:val="22"/>
        </w:rPr>
        <w:t xml:space="preserve">You </w:t>
      </w:r>
      <w:r w:rsidRPr="00723CAC">
        <w:rPr>
          <w:rFonts w:ascii="Arial" w:hAnsi="Arial" w:cs="Arial"/>
          <w:b/>
          <w:bCs/>
          <w:i/>
          <w:iCs/>
          <w:color w:val="000000"/>
          <w:sz w:val="22"/>
          <w:szCs w:val="22"/>
        </w:rPr>
        <w:t>must</w:t>
      </w:r>
      <w:r w:rsidRPr="00723CAC">
        <w:rPr>
          <w:rFonts w:ascii="Arial" w:hAnsi="Arial" w:cs="Arial"/>
          <w:color w:val="000000"/>
          <w:sz w:val="22"/>
          <w:szCs w:val="22"/>
        </w:rPr>
        <w:t xml:space="preserve"> set a </w:t>
      </w:r>
      <w:r w:rsidRPr="00723CAC">
        <w:rPr>
          <w:rFonts w:ascii="Courier New" w:hAnsi="Courier New" w:cs="Courier New"/>
          <w:color w:val="000000"/>
          <w:sz w:val="22"/>
          <w:szCs w:val="22"/>
        </w:rPr>
        <w:t>PORT</w:t>
      </w:r>
      <w:r w:rsidRPr="00723CAC">
        <w:rPr>
          <w:rFonts w:ascii="Arial" w:hAnsi="Arial" w:cs="Arial"/>
          <w:color w:val="000000"/>
          <w:sz w:val="22"/>
          <w:szCs w:val="22"/>
        </w:rPr>
        <w:t xml:space="preserve"> environment variable before executing the application, it will crash otherwise.</w:t>
      </w:r>
    </w:p>
    <w:p w14:paraId="31B87AA1" w14:textId="77777777" w:rsidR="00723CAC" w:rsidRPr="00723CAC" w:rsidRDefault="00723CAC" w:rsidP="00723CAC">
      <w:pPr>
        <w:rPr>
          <w:rFonts w:ascii="Helvetica" w:hAnsi="Helvetica" w:cs="Times New Roman"/>
          <w:color w:val="000000"/>
          <w:sz w:val="18"/>
          <w:szCs w:val="18"/>
        </w:rPr>
      </w:pPr>
      <w:r w:rsidRPr="00723CAC">
        <w:rPr>
          <w:rFonts w:ascii="Arial" w:hAnsi="Arial" w:cs="Arial"/>
          <w:i/>
          <w:iCs/>
          <w:color w:val="000000"/>
          <w:sz w:val="22"/>
          <w:szCs w:val="22"/>
        </w:rPr>
        <w:t>$ export PORT=8088</w:t>
      </w:r>
    </w:p>
    <w:p w14:paraId="0D45527A" w14:textId="77777777" w:rsidR="00723CAC" w:rsidRPr="00723CAC" w:rsidRDefault="00723CAC" w:rsidP="00723CAC">
      <w:pPr>
        <w:rPr>
          <w:rFonts w:ascii="Times New Roman" w:eastAsia="Times New Roman" w:hAnsi="Times New Roman" w:cs="Times New Roman"/>
        </w:rPr>
      </w:pPr>
      <w:r w:rsidRPr="00723CAC">
        <w:rPr>
          <w:rFonts w:ascii="Helvetica" w:eastAsia="Times New Roman" w:hAnsi="Helvetica" w:cs="Times New Roman"/>
          <w:color w:val="000000"/>
          <w:sz w:val="18"/>
          <w:szCs w:val="18"/>
        </w:rPr>
        <w:br/>
      </w:r>
    </w:p>
    <w:p w14:paraId="3779B995" w14:textId="77777777" w:rsidR="00723CAC" w:rsidRPr="00723CAC" w:rsidRDefault="00723CAC" w:rsidP="00723CAC">
      <w:pPr>
        <w:rPr>
          <w:rFonts w:ascii="Helvetica" w:hAnsi="Helvetica" w:cs="Times New Roman"/>
          <w:color w:val="000000"/>
          <w:sz w:val="18"/>
          <w:szCs w:val="18"/>
        </w:rPr>
      </w:pPr>
      <w:r w:rsidRPr="00723CAC">
        <w:rPr>
          <w:rFonts w:ascii="Arial" w:hAnsi="Arial" w:cs="Arial"/>
          <w:color w:val="000000"/>
          <w:sz w:val="22"/>
          <w:szCs w:val="22"/>
        </w:rPr>
        <w:t xml:space="preserve">On modern Windows systems with PowerShell 3.x, curl/wget/iwr are just aliases for </w:t>
      </w:r>
      <w:r w:rsidRPr="00723CAC">
        <w:rPr>
          <w:rFonts w:ascii="Courier New" w:hAnsi="Courier New" w:cs="Courier New"/>
          <w:color w:val="000000"/>
          <w:sz w:val="22"/>
          <w:szCs w:val="22"/>
        </w:rPr>
        <w:t>Invoke-WebRequest</w:t>
      </w:r>
      <w:r w:rsidRPr="00723CAC">
        <w:rPr>
          <w:rFonts w:ascii="Arial" w:hAnsi="Arial" w:cs="Arial"/>
          <w:color w:val="000000"/>
          <w:sz w:val="22"/>
          <w:szCs w:val="22"/>
        </w:rPr>
        <w:t xml:space="preserve"> it has equivalent curl/wget/iwr parameters and output, they are just named different things.</w:t>
      </w:r>
    </w:p>
    <w:p w14:paraId="53D169DC" w14:textId="77777777" w:rsidR="00723CAC" w:rsidRPr="00723CAC" w:rsidRDefault="00723CAC" w:rsidP="00723CAC">
      <w:pPr>
        <w:rPr>
          <w:rFonts w:ascii="Times New Roman" w:eastAsia="Times New Roman" w:hAnsi="Times New Roman" w:cs="Times New Roman"/>
        </w:rPr>
      </w:pPr>
      <w:r w:rsidRPr="00723CAC">
        <w:rPr>
          <w:rFonts w:ascii="Helvetica" w:eastAsia="Times New Roman" w:hAnsi="Helvetica" w:cs="Times New Roman"/>
          <w:color w:val="000000"/>
          <w:sz w:val="18"/>
          <w:szCs w:val="18"/>
        </w:rPr>
        <w:br/>
      </w:r>
    </w:p>
    <w:p w14:paraId="23D709DF" w14:textId="77777777" w:rsidR="00723CAC" w:rsidRPr="00723CAC" w:rsidRDefault="00723CAC" w:rsidP="00723CAC">
      <w:pPr>
        <w:rPr>
          <w:rFonts w:ascii="Helvetica" w:hAnsi="Helvetica" w:cs="Times New Roman"/>
          <w:color w:val="000000"/>
          <w:sz w:val="18"/>
          <w:szCs w:val="18"/>
        </w:rPr>
      </w:pPr>
      <w:r w:rsidRPr="00723CAC">
        <w:rPr>
          <w:rFonts w:ascii="Arial" w:hAnsi="Arial" w:cs="Arial"/>
          <w:color w:val="000000"/>
          <w:sz w:val="22"/>
          <w:szCs w:val="22"/>
        </w:rPr>
        <w:t>We tested the password hashing application on the following :</w:t>
      </w:r>
    </w:p>
    <w:p w14:paraId="0BA26789" w14:textId="77777777" w:rsidR="00723CAC" w:rsidRPr="00723CAC" w:rsidRDefault="00723CAC" w:rsidP="00723CAC">
      <w:pPr>
        <w:numPr>
          <w:ilvl w:val="0"/>
          <w:numId w:val="7"/>
        </w:numPr>
        <w:textAlignment w:val="baseline"/>
        <w:rPr>
          <w:rFonts w:ascii="Arial" w:hAnsi="Arial" w:cs="Arial"/>
          <w:color w:val="000000"/>
          <w:sz w:val="22"/>
          <w:szCs w:val="22"/>
        </w:rPr>
      </w:pPr>
      <w:r w:rsidRPr="00723CAC">
        <w:rPr>
          <w:rFonts w:ascii="Arial" w:hAnsi="Arial" w:cs="Arial"/>
          <w:color w:val="000000"/>
          <w:sz w:val="22"/>
          <w:szCs w:val="22"/>
        </w:rPr>
        <w:t>Ubuntu 16.04</w:t>
      </w:r>
    </w:p>
    <w:p w14:paraId="706ABD19" w14:textId="77777777" w:rsidR="00723CAC" w:rsidRPr="00723CAC" w:rsidRDefault="00723CAC" w:rsidP="00723CAC">
      <w:pPr>
        <w:numPr>
          <w:ilvl w:val="0"/>
          <w:numId w:val="7"/>
        </w:numPr>
        <w:textAlignment w:val="baseline"/>
        <w:rPr>
          <w:rFonts w:ascii="Arial" w:hAnsi="Arial" w:cs="Arial"/>
          <w:color w:val="000000"/>
          <w:sz w:val="22"/>
          <w:szCs w:val="22"/>
        </w:rPr>
      </w:pPr>
      <w:r w:rsidRPr="00723CAC">
        <w:rPr>
          <w:rFonts w:ascii="Arial" w:hAnsi="Arial" w:cs="Arial"/>
          <w:color w:val="000000"/>
          <w:sz w:val="22"/>
          <w:szCs w:val="22"/>
        </w:rPr>
        <w:t>Mac OS X - Sierra, High Sierra</w:t>
      </w:r>
    </w:p>
    <w:p w14:paraId="49E5491D" w14:textId="77777777" w:rsidR="00723CAC" w:rsidRPr="00723CAC" w:rsidRDefault="00723CAC" w:rsidP="00723CAC">
      <w:pPr>
        <w:numPr>
          <w:ilvl w:val="0"/>
          <w:numId w:val="7"/>
        </w:numPr>
        <w:textAlignment w:val="baseline"/>
        <w:rPr>
          <w:rFonts w:ascii="Arial" w:hAnsi="Arial" w:cs="Arial"/>
          <w:color w:val="000000"/>
          <w:sz w:val="22"/>
          <w:szCs w:val="22"/>
        </w:rPr>
      </w:pPr>
      <w:r w:rsidRPr="00723CAC">
        <w:rPr>
          <w:rFonts w:ascii="Arial" w:hAnsi="Arial" w:cs="Arial"/>
          <w:color w:val="000000"/>
          <w:sz w:val="22"/>
          <w:szCs w:val="22"/>
        </w:rPr>
        <w:t>Windows 10</w:t>
      </w:r>
    </w:p>
    <w:p w14:paraId="726F483F" w14:textId="77777777" w:rsidR="00723CAC" w:rsidRDefault="00723CAC" w:rsidP="00723CAC"/>
    <w:p w14:paraId="4E3AFBEC" w14:textId="77777777" w:rsidR="00723CAC" w:rsidRDefault="00723CAC" w:rsidP="00723CAC"/>
    <w:p w14:paraId="47DF6766" w14:textId="5CC572C4" w:rsidR="00723CAC" w:rsidRPr="00723CAC" w:rsidRDefault="00723CAC" w:rsidP="00723CAC">
      <w:pPr>
        <w:jc w:val="center"/>
        <w:rPr>
          <w:b/>
        </w:rPr>
      </w:pPr>
      <w:r w:rsidRPr="00723CAC">
        <w:rPr>
          <w:b/>
        </w:rPr>
        <w:t>Appendix II – Requirements</w:t>
      </w:r>
    </w:p>
    <w:p w14:paraId="714F85D7" w14:textId="77777777" w:rsidR="00723CAC" w:rsidRPr="00723CAC" w:rsidRDefault="00723CAC" w:rsidP="00723CAC">
      <w:pPr>
        <w:rPr>
          <w:rFonts w:ascii="Helvetica" w:hAnsi="Helvetica" w:cs="Times New Roman"/>
          <w:color w:val="000000"/>
          <w:sz w:val="18"/>
          <w:szCs w:val="18"/>
        </w:rPr>
      </w:pPr>
      <w:r w:rsidRPr="00723CAC">
        <w:rPr>
          <w:rFonts w:ascii="Arial" w:hAnsi="Arial" w:cs="Arial"/>
          <w:color w:val="000000"/>
          <w:sz w:val="22"/>
          <w:szCs w:val="22"/>
        </w:rPr>
        <w:t xml:space="preserve">The following is the requirements specification that was used in building the password hashing application.  It describes what the application </w:t>
      </w:r>
      <w:r w:rsidRPr="00723CAC">
        <w:rPr>
          <w:rFonts w:ascii="Arial" w:hAnsi="Arial" w:cs="Arial"/>
          <w:b/>
          <w:bCs/>
          <w:i/>
          <w:iCs/>
          <w:color w:val="000000"/>
          <w:sz w:val="22"/>
          <w:szCs w:val="22"/>
        </w:rPr>
        <w:t>should</w:t>
      </w:r>
      <w:r w:rsidRPr="00723CAC">
        <w:rPr>
          <w:rFonts w:ascii="Arial" w:hAnsi="Arial" w:cs="Arial"/>
          <w:color w:val="000000"/>
          <w:sz w:val="22"/>
          <w:szCs w:val="22"/>
        </w:rPr>
        <w:t xml:space="preserve"> do.</w:t>
      </w:r>
    </w:p>
    <w:p w14:paraId="12CE6FD6" w14:textId="77777777" w:rsidR="00723CAC" w:rsidRPr="00723CAC" w:rsidRDefault="00723CAC" w:rsidP="00723CAC">
      <w:pPr>
        <w:rPr>
          <w:rFonts w:ascii="Times New Roman" w:eastAsia="Times New Roman" w:hAnsi="Times New Roman" w:cs="Times New Roman"/>
        </w:rPr>
      </w:pPr>
      <w:r w:rsidRPr="00723CAC">
        <w:rPr>
          <w:rFonts w:ascii="Helvetica" w:eastAsia="Times New Roman" w:hAnsi="Helvetica" w:cs="Times New Roman"/>
          <w:color w:val="000000"/>
          <w:sz w:val="18"/>
          <w:szCs w:val="18"/>
        </w:rPr>
        <w:br/>
      </w:r>
    </w:p>
    <w:p w14:paraId="14A5196B" w14:textId="77777777" w:rsidR="00723CAC" w:rsidRPr="00723CAC" w:rsidRDefault="00723CAC" w:rsidP="00723CAC">
      <w:pPr>
        <w:numPr>
          <w:ilvl w:val="0"/>
          <w:numId w:val="8"/>
        </w:numPr>
        <w:textAlignment w:val="baseline"/>
        <w:rPr>
          <w:rFonts w:ascii="Arial" w:hAnsi="Arial" w:cs="Arial"/>
          <w:color w:val="000000"/>
          <w:sz w:val="22"/>
          <w:szCs w:val="22"/>
        </w:rPr>
      </w:pPr>
      <w:r w:rsidRPr="00723CAC">
        <w:rPr>
          <w:rFonts w:ascii="Arial" w:hAnsi="Arial" w:cs="Arial"/>
          <w:color w:val="000000"/>
          <w:sz w:val="22"/>
          <w:szCs w:val="22"/>
        </w:rPr>
        <w:t>When launched, the application should wait for http connections</w:t>
      </w:r>
    </w:p>
    <w:p w14:paraId="1CCCEBF3" w14:textId="77777777" w:rsidR="00723CAC" w:rsidRPr="00723CAC" w:rsidRDefault="00723CAC" w:rsidP="00723CAC">
      <w:pPr>
        <w:numPr>
          <w:ilvl w:val="0"/>
          <w:numId w:val="8"/>
        </w:numPr>
        <w:textAlignment w:val="baseline"/>
        <w:rPr>
          <w:rFonts w:ascii="Arial" w:hAnsi="Arial" w:cs="Arial"/>
          <w:color w:val="000000"/>
          <w:sz w:val="22"/>
          <w:szCs w:val="22"/>
        </w:rPr>
      </w:pPr>
      <w:r w:rsidRPr="00723CAC">
        <w:rPr>
          <w:rFonts w:ascii="Arial" w:hAnsi="Arial" w:cs="Arial"/>
          <w:color w:val="000000"/>
          <w:sz w:val="22"/>
          <w:szCs w:val="22"/>
        </w:rPr>
        <w:t xml:space="preserve">It should answer on the </w:t>
      </w:r>
      <w:r w:rsidRPr="00723CAC">
        <w:rPr>
          <w:rFonts w:ascii="Courier New" w:hAnsi="Courier New" w:cs="Courier New"/>
          <w:color w:val="000000"/>
          <w:sz w:val="22"/>
          <w:szCs w:val="22"/>
        </w:rPr>
        <w:t>PORT</w:t>
      </w:r>
      <w:r w:rsidRPr="00723CAC">
        <w:rPr>
          <w:rFonts w:ascii="Arial" w:hAnsi="Arial" w:cs="Arial"/>
          <w:color w:val="000000"/>
          <w:sz w:val="22"/>
          <w:szCs w:val="22"/>
        </w:rPr>
        <w:t xml:space="preserve"> specified in the </w:t>
      </w:r>
      <w:r w:rsidRPr="00723CAC">
        <w:rPr>
          <w:rFonts w:ascii="Courier New" w:hAnsi="Courier New" w:cs="Courier New"/>
          <w:color w:val="000000"/>
          <w:sz w:val="22"/>
          <w:szCs w:val="22"/>
        </w:rPr>
        <w:t>PORT</w:t>
      </w:r>
      <w:r w:rsidRPr="00723CAC">
        <w:rPr>
          <w:rFonts w:ascii="Arial" w:hAnsi="Arial" w:cs="Arial"/>
          <w:color w:val="000000"/>
          <w:sz w:val="22"/>
          <w:szCs w:val="22"/>
        </w:rPr>
        <w:t xml:space="preserve"> environment variable.</w:t>
      </w:r>
    </w:p>
    <w:p w14:paraId="7C848717" w14:textId="77777777" w:rsidR="00723CAC" w:rsidRPr="00723CAC" w:rsidRDefault="00723CAC" w:rsidP="00723CAC">
      <w:pPr>
        <w:numPr>
          <w:ilvl w:val="0"/>
          <w:numId w:val="8"/>
        </w:numPr>
        <w:textAlignment w:val="baseline"/>
        <w:rPr>
          <w:rFonts w:ascii="Arial" w:hAnsi="Arial" w:cs="Arial"/>
          <w:color w:val="000000"/>
          <w:sz w:val="22"/>
          <w:szCs w:val="22"/>
        </w:rPr>
      </w:pPr>
      <w:r w:rsidRPr="00723CAC">
        <w:rPr>
          <w:rFonts w:ascii="Arial" w:hAnsi="Arial" w:cs="Arial"/>
          <w:color w:val="000000"/>
          <w:sz w:val="22"/>
          <w:szCs w:val="22"/>
        </w:rPr>
        <w:t>It should support three endpoints:</w:t>
      </w:r>
    </w:p>
    <w:p w14:paraId="033F77F1" w14:textId="77777777" w:rsidR="00723CAC" w:rsidRPr="00723CAC" w:rsidRDefault="00723CAC" w:rsidP="00723CAC">
      <w:pPr>
        <w:numPr>
          <w:ilvl w:val="1"/>
          <w:numId w:val="8"/>
        </w:numPr>
        <w:textAlignment w:val="baseline"/>
        <w:rPr>
          <w:rFonts w:ascii="Arial" w:hAnsi="Arial" w:cs="Arial"/>
          <w:color w:val="000000"/>
          <w:sz w:val="22"/>
          <w:szCs w:val="22"/>
        </w:rPr>
      </w:pPr>
      <w:r w:rsidRPr="00723CAC">
        <w:rPr>
          <w:rFonts w:ascii="Arial" w:hAnsi="Arial" w:cs="Arial"/>
          <w:color w:val="000000"/>
          <w:sz w:val="22"/>
          <w:szCs w:val="22"/>
        </w:rPr>
        <w:t xml:space="preserve">A </w:t>
      </w:r>
      <w:r w:rsidRPr="00723CAC">
        <w:rPr>
          <w:rFonts w:ascii="Courier New" w:hAnsi="Courier New" w:cs="Courier New"/>
          <w:color w:val="000000"/>
          <w:sz w:val="22"/>
          <w:szCs w:val="22"/>
        </w:rPr>
        <w:t>POST</w:t>
      </w:r>
      <w:r w:rsidRPr="00723CAC">
        <w:rPr>
          <w:rFonts w:ascii="Arial" w:hAnsi="Arial" w:cs="Arial"/>
          <w:color w:val="000000"/>
          <w:sz w:val="22"/>
          <w:szCs w:val="22"/>
        </w:rPr>
        <w:t xml:space="preserve"> to </w:t>
      </w:r>
      <w:r w:rsidRPr="00723CAC">
        <w:rPr>
          <w:rFonts w:ascii="Courier New" w:hAnsi="Courier New" w:cs="Courier New"/>
          <w:color w:val="000000"/>
          <w:sz w:val="22"/>
          <w:szCs w:val="22"/>
        </w:rPr>
        <w:t>/hash</w:t>
      </w:r>
      <w:r w:rsidRPr="00723CAC">
        <w:rPr>
          <w:rFonts w:ascii="Arial" w:hAnsi="Arial" w:cs="Arial"/>
          <w:color w:val="000000"/>
          <w:sz w:val="22"/>
          <w:szCs w:val="22"/>
        </w:rPr>
        <w:t xml:space="preserve"> should accept a password.  It should return a job identifier immediately.  It should then wait 5 seconds and compute the password hash.  The hashing algorithm should be SHA512.</w:t>
      </w:r>
    </w:p>
    <w:p w14:paraId="34E91252" w14:textId="77777777" w:rsidR="00723CAC" w:rsidRPr="00723CAC" w:rsidRDefault="00723CAC" w:rsidP="00723CAC">
      <w:pPr>
        <w:numPr>
          <w:ilvl w:val="1"/>
          <w:numId w:val="8"/>
        </w:numPr>
        <w:textAlignment w:val="baseline"/>
        <w:rPr>
          <w:rFonts w:ascii="Arial" w:hAnsi="Arial" w:cs="Arial"/>
          <w:color w:val="000000"/>
          <w:sz w:val="22"/>
          <w:szCs w:val="22"/>
        </w:rPr>
      </w:pPr>
      <w:r w:rsidRPr="00723CAC">
        <w:rPr>
          <w:rFonts w:ascii="Arial" w:hAnsi="Arial" w:cs="Arial"/>
          <w:color w:val="000000"/>
          <w:sz w:val="22"/>
          <w:szCs w:val="22"/>
        </w:rPr>
        <w:t xml:space="preserve">A </w:t>
      </w:r>
      <w:r w:rsidRPr="00723CAC">
        <w:rPr>
          <w:rFonts w:ascii="Courier New" w:hAnsi="Courier New" w:cs="Courier New"/>
          <w:color w:val="000000"/>
          <w:sz w:val="22"/>
          <w:szCs w:val="22"/>
        </w:rPr>
        <w:t>GET</w:t>
      </w:r>
      <w:r w:rsidRPr="00723CAC">
        <w:rPr>
          <w:rFonts w:ascii="Arial" w:hAnsi="Arial" w:cs="Arial"/>
          <w:color w:val="000000"/>
          <w:sz w:val="22"/>
          <w:szCs w:val="22"/>
        </w:rPr>
        <w:t xml:space="preserve"> to </w:t>
      </w:r>
      <w:r w:rsidRPr="00723CAC">
        <w:rPr>
          <w:rFonts w:ascii="Courier New" w:hAnsi="Courier New" w:cs="Courier New"/>
          <w:color w:val="000000"/>
          <w:sz w:val="22"/>
          <w:szCs w:val="22"/>
        </w:rPr>
        <w:t>/hash</w:t>
      </w:r>
      <w:r w:rsidRPr="00723CAC">
        <w:rPr>
          <w:rFonts w:ascii="Arial" w:hAnsi="Arial" w:cs="Arial"/>
          <w:color w:val="000000"/>
          <w:sz w:val="22"/>
          <w:szCs w:val="22"/>
        </w:rPr>
        <w:t xml:space="preserve"> should accept a job identifier.  It should return the base64 encoded password hash for the corresponding POST request.</w:t>
      </w:r>
    </w:p>
    <w:p w14:paraId="6C70AF5A" w14:textId="77777777" w:rsidR="00723CAC" w:rsidRPr="00723CAC" w:rsidRDefault="00723CAC" w:rsidP="00723CAC">
      <w:pPr>
        <w:numPr>
          <w:ilvl w:val="1"/>
          <w:numId w:val="8"/>
        </w:numPr>
        <w:textAlignment w:val="baseline"/>
        <w:rPr>
          <w:rFonts w:ascii="Arial" w:hAnsi="Arial" w:cs="Arial"/>
          <w:color w:val="000000"/>
          <w:sz w:val="22"/>
          <w:szCs w:val="22"/>
        </w:rPr>
      </w:pPr>
      <w:r w:rsidRPr="00723CAC">
        <w:rPr>
          <w:rFonts w:ascii="Arial" w:hAnsi="Arial" w:cs="Arial"/>
          <w:color w:val="000000"/>
          <w:sz w:val="22"/>
          <w:szCs w:val="22"/>
        </w:rPr>
        <w:t xml:space="preserve">A </w:t>
      </w:r>
      <w:r w:rsidRPr="00723CAC">
        <w:rPr>
          <w:rFonts w:ascii="Courier New" w:hAnsi="Courier New" w:cs="Courier New"/>
          <w:color w:val="000000"/>
          <w:sz w:val="22"/>
          <w:szCs w:val="22"/>
        </w:rPr>
        <w:t>GET</w:t>
      </w:r>
      <w:r w:rsidRPr="00723CAC">
        <w:rPr>
          <w:rFonts w:ascii="Arial" w:hAnsi="Arial" w:cs="Arial"/>
          <w:color w:val="000000"/>
          <w:sz w:val="22"/>
          <w:szCs w:val="22"/>
        </w:rPr>
        <w:t xml:space="preserve"> to </w:t>
      </w:r>
      <w:r w:rsidRPr="00723CAC">
        <w:rPr>
          <w:rFonts w:ascii="Courier New" w:hAnsi="Courier New" w:cs="Courier New"/>
          <w:color w:val="000000"/>
          <w:sz w:val="22"/>
          <w:szCs w:val="22"/>
        </w:rPr>
        <w:t>/stats</w:t>
      </w:r>
      <w:r w:rsidRPr="00723CAC">
        <w:rPr>
          <w:rFonts w:ascii="Arial" w:hAnsi="Arial" w:cs="Arial"/>
          <w:color w:val="000000"/>
          <w:sz w:val="22"/>
          <w:szCs w:val="22"/>
        </w:rPr>
        <w:t xml:space="preserve"> should accept no data.  It should return a JSON data structure for the total hash requests since the server started and the average tie of a hash request in milliseconds.</w:t>
      </w:r>
    </w:p>
    <w:p w14:paraId="3A03FF30" w14:textId="77777777" w:rsidR="00723CAC" w:rsidRPr="00723CAC" w:rsidRDefault="00723CAC" w:rsidP="00723CAC">
      <w:pPr>
        <w:numPr>
          <w:ilvl w:val="0"/>
          <w:numId w:val="8"/>
        </w:numPr>
        <w:textAlignment w:val="baseline"/>
        <w:rPr>
          <w:rFonts w:ascii="Arial" w:hAnsi="Arial" w:cs="Arial"/>
          <w:color w:val="000000"/>
          <w:sz w:val="22"/>
          <w:szCs w:val="22"/>
        </w:rPr>
      </w:pPr>
      <w:r w:rsidRPr="00723CAC">
        <w:rPr>
          <w:rFonts w:ascii="Arial" w:hAnsi="Arial" w:cs="Arial"/>
          <w:color w:val="000000"/>
          <w:sz w:val="22"/>
          <w:szCs w:val="22"/>
        </w:rPr>
        <w:t>The software should be able to process multiple connections simultaneously.</w:t>
      </w:r>
    </w:p>
    <w:p w14:paraId="4661B911" w14:textId="77777777" w:rsidR="00723CAC" w:rsidRPr="00723CAC" w:rsidRDefault="00723CAC" w:rsidP="00723CAC">
      <w:pPr>
        <w:numPr>
          <w:ilvl w:val="0"/>
          <w:numId w:val="8"/>
        </w:numPr>
        <w:textAlignment w:val="baseline"/>
        <w:rPr>
          <w:rFonts w:ascii="Arial" w:hAnsi="Arial" w:cs="Arial"/>
          <w:color w:val="000000"/>
          <w:sz w:val="22"/>
          <w:szCs w:val="22"/>
        </w:rPr>
      </w:pPr>
      <w:r w:rsidRPr="00723CAC">
        <w:rPr>
          <w:rFonts w:ascii="Arial" w:hAnsi="Arial" w:cs="Arial"/>
          <w:color w:val="000000"/>
          <w:sz w:val="22"/>
          <w:szCs w:val="22"/>
        </w:rPr>
        <w:t xml:space="preserve">The software should support a graceful shutdown request.  Meaning, it should allow any in-flight password hashing to complete, reject any new requests, respond with a </w:t>
      </w:r>
      <w:r w:rsidRPr="00723CAC">
        <w:rPr>
          <w:rFonts w:ascii="Arial" w:hAnsi="Arial" w:cs="Arial"/>
          <w:i/>
          <w:iCs/>
          <w:color w:val="000000"/>
          <w:sz w:val="22"/>
          <w:szCs w:val="22"/>
        </w:rPr>
        <w:t>200</w:t>
      </w:r>
      <w:r w:rsidRPr="00723CAC">
        <w:rPr>
          <w:rFonts w:ascii="Arial" w:hAnsi="Arial" w:cs="Arial"/>
          <w:color w:val="000000"/>
          <w:sz w:val="22"/>
          <w:szCs w:val="22"/>
        </w:rPr>
        <w:t xml:space="preserve"> and shutdown.</w:t>
      </w:r>
    </w:p>
    <w:p w14:paraId="2E0598D8" w14:textId="77777777" w:rsidR="00723CAC" w:rsidRPr="00723CAC" w:rsidRDefault="00723CAC" w:rsidP="00723CAC">
      <w:pPr>
        <w:numPr>
          <w:ilvl w:val="0"/>
          <w:numId w:val="8"/>
        </w:numPr>
        <w:textAlignment w:val="baseline"/>
        <w:rPr>
          <w:rFonts w:ascii="Arial" w:hAnsi="Arial" w:cs="Arial"/>
          <w:color w:val="000000"/>
          <w:sz w:val="22"/>
          <w:szCs w:val="22"/>
        </w:rPr>
      </w:pPr>
      <w:r w:rsidRPr="00723CAC">
        <w:rPr>
          <w:rFonts w:ascii="Arial" w:hAnsi="Arial" w:cs="Arial"/>
          <w:color w:val="000000"/>
          <w:sz w:val="22"/>
          <w:szCs w:val="22"/>
        </w:rPr>
        <w:t>No additional password requests should be allowed when shutdown is pending</w:t>
      </w:r>
    </w:p>
    <w:p w14:paraId="608E85A6" w14:textId="77777777" w:rsidR="00723CAC" w:rsidRDefault="00723CAC" w:rsidP="00723CAC"/>
    <w:p w14:paraId="27C55DE1" w14:textId="77777777" w:rsidR="00723CAC" w:rsidRDefault="00723CAC" w:rsidP="00723CAC"/>
    <w:p w14:paraId="59AF382F" w14:textId="007869D7" w:rsidR="00723CAC" w:rsidRPr="00723CAC" w:rsidRDefault="00723CAC" w:rsidP="00723CAC">
      <w:pPr>
        <w:jc w:val="center"/>
        <w:rPr>
          <w:b/>
        </w:rPr>
      </w:pPr>
      <w:r w:rsidRPr="00723CAC">
        <w:rPr>
          <w:b/>
        </w:rPr>
        <w:t>Appendix III – Sample input</w:t>
      </w:r>
    </w:p>
    <w:p w14:paraId="53262D5C" w14:textId="77777777" w:rsidR="0073481D" w:rsidRPr="0073481D" w:rsidRDefault="0073481D" w:rsidP="0073481D">
      <w:pPr>
        <w:rPr>
          <w:rFonts w:ascii="Helvetica" w:hAnsi="Helvetica" w:cs="Times New Roman"/>
          <w:color w:val="000000"/>
          <w:sz w:val="18"/>
          <w:szCs w:val="18"/>
        </w:rPr>
      </w:pPr>
      <w:r w:rsidRPr="0073481D">
        <w:rPr>
          <w:rFonts w:ascii="Arial" w:hAnsi="Arial" w:cs="Arial"/>
          <w:color w:val="000000"/>
          <w:sz w:val="22"/>
          <w:szCs w:val="22"/>
        </w:rPr>
        <w:t>You can interact/test the application using curl.  The following are examples that would/should generate similar returns - the job identifier does not need to conform to a specification.</w:t>
      </w:r>
    </w:p>
    <w:p w14:paraId="7AA6FFEE" w14:textId="77777777" w:rsidR="0073481D" w:rsidRPr="0073481D" w:rsidRDefault="0073481D" w:rsidP="0073481D">
      <w:pPr>
        <w:rPr>
          <w:rFonts w:ascii="Times New Roman" w:eastAsia="Times New Roman" w:hAnsi="Times New Roman" w:cs="Times New Roman"/>
        </w:rPr>
      </w:pPr>
      <w:r w:rsidRPr="0073481D">
        <w:rPr>
          <w:rFonts w:ascii="Helvetica" w:eastAsia="Times New Roman" w:hAnsi="Helvetica" w:cs="Times New Roman"/>
          <w:color w:val="000000"/>
          <w:sz w:val="18"/>
          <w:szCs w:val="18"/>
        </w:rPr>
        <w:br/>
      </w:r>
    </w:p>
    <w:p w14:paraId="73B541AC" w14:textId="77777777" w:rsidR="0073481D" w:rsidRPr="0073481D" w:rsidRDefault="0073481D" w:rsidP="0073481D">
      <w:pPr>
        <w:numPr>
          <w:ilvl w:val="0"/>
          <w:numId w:val="9"/>
        </w:numPr>
        <w:textAlignment w:val="baseline"/>
        <w:rPr>
          <w:rFonts w:ascii="Arial" w:hAnsi="Arial" w:cs="Arial"/>
          <w:color w:val="000000"/>
          <w:sz w:val="22"/>
          <w:szCs w:val="22"/>
        </w:rPr>
      </w:pPr>
      <w:r w:rsidRPr="0073481D">
        <w:rPr>
          <w:rFonts w:ascii="Arial" w:hAnsi="Arial" w:cs="Arial"/>
          <w:color w:val="000000"/>
          <w:sz w:val="22"/>
          <w:szCs w:val="22"/>
        </w:rPr>
        <w:t>Post to the /hash endpoint</w:t>
      </w:r>
    </w:p>
    <w:p w14:paraId="0BA55933" w14:textId="77777777" w:rsidR="0073481D" w:rsidRPr="0073481D" w:rsidRDefault="0073481D" w:rsidP="0073481D">
      <w:pPr>
        <w:rPr>
          <w:rFonts w:ascii="Helvetica" w:hAnsi="Helvetica" w:cs="Times New Roman"/>
          <w:color w:val="000000"/>
          <w:sz w:val="18"/>
          <w:szCs w:val="18"/>
        </w:rPr>
      </w:pPr>
      <w:r w:rsidRPr="0073481D">
        <w:rPr>
          <w:rFonts w:ascii="Arial" w:hAnsi="Arial" w:cs="Arial"/>
          <w:i/>
          <w:iCs/>
          <w:color w:val="000000"/>
          <w:sz w:val="22"/>
          <w:szCs w:val="22"/>
        </w:rPr>
        <w:t xml:space="preserve">$ curl -X POST -H "application/json" -d '{"password":"angrymonkey"}' </w:t>
      </w:r>
      <w:hyperlink r:id="rId6" w:history="1">
        <w:r w:rsidRPr="0073481D">
          <w:rPr>
            <w:rFonts w:ascii="Arial" w:hAnsi="Arial" w:cs="Arial"/>
            <w:i/>
            <w:iCs/>
            <w:color w:val="0000FF"/>
            <w:sz w:val="22"/>
            <w:szCs w:val="22"/>
            <w:u w:val="single"/>
          </w:rPr>
          <w:t>http://127.0.0.1:8088/hash</w:t>
        </w:r>
      </w:hyperlink>
    </w:p>
    <w:p w14:paraId="615BBACA" w14:textId="77777777" w:rsidR="0073481D" w:rsidRPr="0073481D" w:rsidRDefault="0073481D" w:rsidP="0073481D">
      <w:pPr>
        <w:rPr>
          <w:rFonts w:ascii="Helvetica" w:hAnsi="Helvetica" w:cs="Times New Roman"/>
          <w:color w:val="000000"/>
          <w:sz w:val="18"/>
          <w:szCs w:val="18"/>
        </w:rPr>
      </w:pPr>
      <w:r w:rsidRPr="0073481D">
        <w:rPr>
          <w:rFonts w:ascii="Arial" w:hAnsi="Arial" w:cs="Arial"/>
          <w:i/>
          <w:iCs/>
          <w:color w:val="000000"/>
          <w:sz w:val="22"/>
          <w:szCs w:val="22"/>
        </w:rPr>
        <w:t>&gt; 42</w:t>
      </w:r>
    </w:p>
    <w:p w14:paraId="1719B93E" w14:textId="77777777" w:rsidR="0073481D" w:rsidRPr="0073481D" w:rsidRDefault="0073481D" w:rsidP="0073481D">
      <w:pPr>
        <w:rPr>
          <w:rFonts w:ascii="Times New Roman" w:eastAsia="Times New Roman" w:hAnsi="Times New Roman" w:cs="Times New Roman"/>
        </w:rPr>
      </w:pPr>
      <w:r w:rsidRPr="0073481D">
        <w:rPr>
          <w:rFonts w:ascii="Helvetica" w:eastAsia="Times New Roman" w:hAnsi="Helvetica" w:cs="Times New Roman"/>
          <w:color w:val="000000"/>
          <w:sz w:val="18"/>
          <w:szCs w:val="18"/>
        </w:rPr>
        <w:br/>
      </w:r>
    </w:p>
    <w:p w14:paraId="50E43B8A" w14:textId="77777777" w:rsidR="0073481D" w:rsidRPr="0073481D" w:rsidRDefault="0073481D" w:rsidP="0073481D">
      <w:pPr>
        <w:numPr>
          <w:ilvl w:val="0"/>
          <w:numId w:val="10"/>
        </w:numPr>
        <w:textAlignment w:val="baseline"/>
        <w:rPr>
          <w:rFonts w:ascii="Arial" w:hAnsi="Arial" w:cs="Arial"/>
          <w:color w:val="000000"/>
          <w:sz w:val="22"/>
          <w:szCs w:val="22"/>
        </w:rPr>
      </w:pPr>
      <w:r w:rsidRPr="0073481D">
        <w:rPr>
          <w:rFonts w:ascii="Arial" w:hAnsi="Arial" w:cs="Arial"/>
          <w:color w:val="000000"/>
          <w:sz w:val="22"/>
          <w:szCs w:val="22"/>
        </w:rPr>
        <w:t>Get the base64 encoded password</w:t>
      </w:r>
    </w:p>
    <w:p w14:paraId="5ECD09ED" w14:textId="77777777" w:rsidR="0073481D" w:rsidRPr="0073481D" w:rsidRDefault="0073481D" w:rsidP="0073481D">
      <w:pPr>
        <w:rPr>
          <w:rFonts w:ascii="Helvetica" w:hAnsi="Helvetica" w:cs="Times New Roman"/>
          <w:color w:val="000000"/>
          <w:sz w:val="18"/>
          <w:szCs w:val="18"/>
        </w:rPr>
      </w:pPr>
      <w:r w:rsidRPr="0073481D">
        <w:rPr>
          <w:rFonts w:ascii="Arial" w:hAnsi="Arial" w:cs="Arial"/>
          <w:i/>
          <w:iCs/>
          <w:color w:val="000000"/>
          <w:sz w:val="22"/>
          <w:szCs w:val="22"/>
        </w:rPr>
        <w:t xml:space="preserve">$ curl -H "application/json" </w:t>
      </w:r>
      <w:hyperlink r:id="rId7" w:history="1">
        <w:r w:rsidRPr="0073481D">
          <w:rPr>
            <w:rFonts w:ascii="Arial" w:hAnsi="Arial" w:cs="Arial"/>
            <w:i/>
            <w:iCs/>
            <w:color w:val="0000FF"/>
            <w:sz w:val="22"/>
            <w:szCs w:val="22"/>
            <w:u w:val="single"/>
          </w:rPr>
          <w:t>http://127.0.0.1:8088/hash/1</w:t>
        </w:r>
      </w:hyperlink>
    </w:p>
    <w:p w14:paraId="7B02BF68" w14:textId="77777777" w:rsidR="0073481D" w:rsidRPr="0073481D" w:rsidRDefault="0073481D" w:rsidP="0073481D">
      <w:pPr>
        <w:rPr>
          <w:rFonts w:ascii="Helvetica" w:hAnsi="Helvetica" w:cs="Times New Roman"/>
          <w:color w:val="000000"/>
          <w:sz w:val="18"/>
          <w:szCs w:val="18"/>
        </w:rPr>
      </w:pPr>
      <w:r w:rsidRPr="0073481D">
        <w:rPr>
          <w:rFonts w:ascii="Arial" w:hAnsi="Arial" w:cs="Arial"/>
          <w:i/>
          <w:iCs/>
          <w:color w:val="000000"/>
          <w:sz w:val="22"/>
          <w:szCs w:val="22"/>
        </w:rPr>
        <w:t>&gt; zHkbvZDdwYYiDnwtDdv/FIWvcy1sKCb7qi7Nu8Q8Cd/MqjQeyCI0pWKDGp74A1g==</w:t>
      </w:r>
    </w:p>
    <w:p w14:paraId="3375F1B7" w14:textId="77777777" w:rsidR="0073481D" w:rsidRPr="0073481D" w:rsidRDefault="0073481D" w:rsidP="0073481D">
      <w:pPr>
        <w:rPr>
          <w:rFonts w:ascii="Times New Roman" w:eastAsia="Times New Roman" w:hAnsi="Times New Roman" w:cs="Times New Roman"/>
        </w:rPr>
      </w:pPr>
      <w:r w:rsidRPr="0073481D">
        <w:rPr>
          <w:rFonts w:ascii="Helvetica" w:eastAsia="Times New Roman" w:hAnsi="Helvetica" w:cs="Times New Roman"/>
          <w:color w:val="000000"/>
          <w:sz w:val="18"/>
          <w:szCs w:val="18"/>
        </w:rPr>
        <w:br/>
      </w:r>
    </w:p>
    <w:p w14:paraId="4EC6D9EA" w14:textId="77777777" w:rsidR="0073481D" w:rsidRPr="0073481D" w:rsidRDefault="0073481D" w:rsidP="0073481D">
      <w:pPr>
        <w:numPr>
          <w:ilvl w:val="0"/>
          <w:numId w:val="11"/>
        </w:numPr>
        <w:textAlignment w:val="baseline"/>
        <w:rPr>
          <w:rFonts w:ascii="Arial" w:hAnsi="Arial" w:cs="Arial"/>
          <w:color w:val="000000"/>
          <w:sz w:val="22"/>
          <w:szCs w:val="22"/>
        </w:rPr>
      </w:pPr>
      <w:r w:rsidRPr="0073481D">
        <w:rPr>
          <w:rFonts w:ascii="Arial" w:hAnsi="Arial" w:cs="Arial"/>
          <w:color w:val="000000"/>
          <w:sz w:val="22"/>
          <w:szCs w:val="22"/>
        </w:rPr>
        <w:t>Get the stats</w:t>
      </w:r>
    </w:p>
    <w:p w14:paraId="3DA2B715" w14:textId="77777777" w:rsidR="0073481D" w:rsidRPr="0073481D" w:rsidRDefault="0073481D" w:rsidP="0073481D">
      <w:pPr>
        <w:rPr>
          <w:rFonts w:ascii="Helvetica" w:hAnsi="Helvetica" w:cs="Times New Roman"/>
          <w:color w:val="000000"/>
          <w:sz w:val="18"/>
          <w:szCs w:val="18"/>
        </w:rPr>
      </w:pPr>
      <w:r w:rsidRPr="0073481D">
        <w:rPr>
          <w:rFonts w:ascii="Arial" w:hAnsi="Arial" w:cs="Arial"/>
          <w:i/>
          <w:iCs/>
          <w:color w:val="000000"/>
          <w:sz w:val="22"/>
          <w:szCs w:val="22"/>
        </w:rPr>
        <w:t xml:space="preserve">$ curl </w:t>
      </w:r>
      <w:hyperlink r:id="rId8" w:history="1">
        <w:r w:rsidRPr="0073481D">
          <w:rPr>
            <w:rFonts w:ascii="Arial" w:hAnsi="Arial" w:cs="Arial"/>
            <w:i/>
            <w:iCs/>
            <w:color w:val="0000FF"/>
            <w:sz w:val="22"/>
            <w:szCs w:val="22"/>
            <w:u w:val="single"/>
          </w:rPr>
          <w:t>http://127.0.0.1:8088/stats</w:t>
        </w:r>
      </w:hyperlink>
    </w:p>
    <w:p w14:paraId="265668A3" w14:textId="77777777" w:rsidR="0073481D" w:rsidRPr="0073481D" w:rsidRDefault="0073481D" w:rsidP="0073481D">
      <w:pPr>
        <w:rPr>
          <w:rFonts w:ascii="Helvetica" w:hAnsi="Helvetica" w:cs="Times New Roman"/>
          <w:color w:val="000000"/>
          <w:sz w:val="18"/>
          <w:szCs w:val="18"/>
        </w:rPr>
      </w:pPr>
      <w:r w:rsidRPr="0073481D">
        <w:rPr>
          <w:rFonts w:ascii="Arial" w:hAnsi="Arial" w:cs="Arial"/>
          <w:i/>
          <w:iCs/>
          <w:color w:val="000000"/>
          <w:sz w:val="22"/>
          <w:szCs w:val="22"/>
        </w:rPr>
        <w:t>&gt; {"TotalRequests":3,"AverageTime":5004625}</w:t>
      </w:r>
    </w:p>
    <w:p w14:paraId="5BF8FE0B" w14:textId="77777777" w:rsidR="0073481D" w:rsidRPr="0073481D" w:rsidRDefault="0073481D" w:rsidP="0073481D">
      <w:pPr>
        <w:rPr>
          <w:rFonts w:ascii="Times New Roman" w:eastAsia="Times New Roman" w:hAnsi="Times New Roman" w:cs="Times New Roman"/>
        </w:rPr>
      </w:pPr>
      <w:r w:rsidRPr="0073481D">
        <w:rPr>
          <w:rFonts w:ascii="Helvetica" w:eastAsia="Times New Roman" w:hAnsi="Helvetica" w:cs="Times New Roman"/>
          <w:color w:val="000000"/>
          <w:sz w:val="18"/>
          <w:szCs w:val="18"/>
        </w:rPr>
        <w:br/>
      </w:r>
    </w:p>
    <w:p w14:paraId="7A36DB1D" w14:textId="77777777" w:rsidR="0073481D" w:rsidRPr="0073481D" w:rsidRDefault="0073481D" w:rsidP="0073481D">
      <w:pPr>
        <w:numPr>
          <w:ilvl w:val="0"/>
          <w:numId w:val="12"/>
        </w:numPr>
        <w:textAlignment w:val="baseline"/>
        <w:rPr>
          <w:rFonts w:ascii="Arial" w:hAnsi="Arial" w:cs="Arial"/>
          <w:color w:val="000000"/>
          <w:sz w:val="22"/>
          <w:szCs w:val="22"/>
        </w:rPr>
      </w:pPr>
      <w:r w:rsidRPr="0073481D">
        <w:rPr>
          <w:rFonts w:ascii="Arial" w:hAnsi="Arial" w:cs="Arial"/>
          <w:color w:val="000000"/>
          <w:sz w:val="22"/>
          <w:szCs w:val="22"/>
        </w:rPr>
        <w:t>Shutdown</w:t>
      </w:r>
    </w:p>
    <w:p w14:paraId="2580CFB0" w14:textId="77777777" w:rsidR="0073481D" w:rsidRPr="0073481D" w:rsidRDefault="0073481D" w:rsidP="0073481D">
      <w:pPr>
        <w:rPr>
          <w:rFonts w:ascii="Helvetica" w:hAnsi="Helvetica" w:cs="Times New Roman"/>
          <w:color w:val="000000"/>
          <w:sz w:val="18"/>
          <w:szCs w:val="18"/>
        </w:rPr>
      </w:pPr>
      <w:r w:rsidRPr="0073481D">
        <w:rPr>
          <w:rFonts w:ascii="Arial" w:hAnsi="Arial" w:cs="Arial"/>
          <w:i/>
          <w:iCs/>
          <w:color w:val="000000"/>
          <w:sz w:val="22"/>
          <w:szCs w:val="22"/>
        </w:rPr>
        <w:t xml:space="preserve">$ curl -X POST -d ‘shutdown’ </w:t>
      </w:r>
      <w:hyperlink r:id="rId9" w:history="1">
        <w:r w:rsidRPr="0073481D">
          <w:rPr>
            <w:rFonts w:ascii="Arial" w:hAnsi="Arial" w:cs="Arial"/>
            <w:i/>
            <w:iCs/>
            <w:color w:val="0000FF"/>
            <w:sz w:val="22"/>
            <w:szCs w:val="22"/>
            <w:u w:val="single"/>
          </w:rPr>
          <w:t>http://127.0.0.1:8088/hash</w:t>
        </w:r>
      </w:hyperlink>
    </w:p>
    <w:p w14:paraId="59AC58FF" w14:textId="77777777" w:rsidR="0073481D" w:rsidRPr="0073481D" w:rsidRDefault="0073481D" w:rsidP="0073481D">
      <w:pPr>
        <w:rPr>
          <w:rFonts w:ascii="Helvetica" w:hAnsi="Helvetica" w:cs="Times New Roman"/>
          <w:color w:val="000000"/>
          <w:sz w:val="18"/>
          <w:szCs w:val="18"/>
        </w:rPr>
      </w:pPr>
      <w:r w:rsidRPr="0073481D">
        <w:rPr>
          <w:rFonts w:ascii="Arial" w:hAnsi="Arial" w:cs="Arial"/>
          <w:i/>
          <w:iCs/>
          <w:color w:val="000000"/>
          <w:sz w:val="22"/>
          <w:szCs w:val="22"/>
        </w:rPr>
        <w:t>&gt; 200 Empty Response</w:t>
      </w:r>
    </w:p>
    <w:p w14:paraId="000CA73C" w14:textId="77777777" w:rsidR="00723CAC" w:rsidRDefault="00723CAC" w:rsidP="00723CAC"/>
    <w:sectPr w:rsidR="00723CAC" w:rsidSect="00D4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74D7"/>
    <w:multiLevelType w:val="hybridMultilevel"/>
    <w:tmpl w:val="79C045E6"/>
    <w:lvl w:ilvl="0" w:tplc="2A8A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2369E7"/>
    <w:multiLevelType w:val="hybridMultilevel"/>
    <w:tmpl w:val="96BE6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91651"/>
    <w:multiLevelType w:val="hybridMultilevel"/>
    <w:tmpl w:val="71EE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CF2A79"/>
    <w:multiLevelType w:val="multilevel"/>
    <w:tmpl w:val="411C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16222E"/>
    <w:multiLevelType w:val="multilevel"/>
    <w:tmpl w:val="0E40F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D3121A"/>
    <w:multiLevelType w:val="multilevel"/>
    <w:tmpl w:val="4642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E32453"/>
    <w:multiLevelType w:val="multilevel"/>
    <w:tmpl w:val="7F98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BD021E"/>
    <w:multiLevelType w:val="hybridMultilevel"/>
    <w:tmpl w:val="82DCAB76"/>
    <w:lvl w:ilvl="0" w:tplc="9B9C1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EA0BD8"/>
    <w:multiLevelType w:val="multilevel"/>
    <w:tmpl w:val="396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7A7AA1"/>
    <w:multiLevelType w:val="multilevel"/>
    <w:tmpl w:val="6E9A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131070"/>
    <w:multiLevelType w:val="hybridMultilevel"/>
    <w:tmpl w:val="2EA6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741D23"/>
    <w:multiLevelType w:val="hybridMultilevel"/>
    <w:tmpl w:val="8E0A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2"/>
  </w:num>
  <w:num w:numId="5">
    <w:abstractNumId w:val="7"/>
  </w:num>
  <w:num w:numId="6">
    <w:abstractNumId w:val="10"/>
  </w:num>
  <w:num w:numId="7">
    <w:abstractNumId w:val="8"/>
  </w:num>
  <w:num w:numId="8">
    <w:abstractNumId w:val="4"/>
  </w:num>
  <w:num w:numId="9">
    <w:abstractNumId w:val="6"/>
  </w:num>
  <w:num w:numId="10">
    <w:abstractNumId w:val="5"/>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DD"/>
    <w:rsid w:val="000E2967"/>
    <w:rsid w:val="0018550D"/>
    <w:rsid w:val="00242F1D"/>
    <w:rsid w:val="002D505B"/>
    <w:rsid w:val="003E1591"/>
    <w:rsid w:val="00423E5C"/>
    <w:rsid w:val="004531D3"/>
    <w:rsid w:val="00553E53"/>
    <w:rsid w:val="005D183C"/>
    <w:rsid w:val="00674046"/>
    <w:rsid w:val="00687E07"/>
    <w:rsid w:val="006E1ED4"/>
    <w:rsid w:val="00723CAC"/>
    <w:rsid w:val="0073481D"/>
    <w:rsid w:val="008F2F26"/>
    <w:rsid w:val="0091583A"/>
    <w:rsid w:val="009253E9"/>
    <w:rsid w:val="00954687"/>
    <w:rsid w:val="00B5235F"/>
    <w:rsid w:val="00B527BE"/>
    <w:rsid w:val="00B93DE4"/>
    <w:rsid w:val="00BC3F00"/>
    <w:rsid w:val="00C42684"/>
    <w:rsid w:val="00C5375E"/>
    <w:rsid w:val="00C73E5E"/>
    <w:rsid w:val="00CD1F7F"/>
    <w:rsid w:val="00D02DE6"/>
    <w:rsid w:val="00D171BE"/>
    <w:rsid w:val="00D43534"/>
    <w:rsid w:val="00DE248C"/>
    <w:rsid w:val="00E47412"/>
    <w:rsid w:val="00EB65CE"/>
    <w:rsid w:val="00EC6A61"/>
    <w:rsid w:val="00EE147E"/>
    <w:rsid w:val="00F92E09"/>
    <w:rsid w:val="00FA4287"/>
    <w:rsid w:val="00FB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A8E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23CA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412"/>
    <w:pPr>
      <w:ind w:left="720"/>
      <w:contextualSpacing/>
    </w:pPr>
  </w:style>
  <w:style w:type="character" w:customStyle="1" w:styleId="Heading3Char">
    <w:name w:val="Heading 3 Char"/>
    <w:basedOn w:val="DefaultParagraphFont"/>
    <w:link w:val="Heading3"/>
    <w:uiPriority w:val="9"/>
    <w:rsid w:val="00723CAC"/>
    <w:rPr>
      <w:rFonts w:ascii="Times New Roman" w:hAnsi="Times New Roman" w:cs="Times New Roman"/>
      <w:b/>
      <w:bCs/>
      <w:sz w:val="27"/>
      <w:szCs w:val="27"/>
    </w:rPr>
  </w:style>
  <w:style w:type="paragraph" w:styleId="NormalWeb">
    <w:name w:val="Normal (Web)"/>
    <w:basedOn w:val="Normal"/>
    <w:uiPriority w:val="99"/>
    <w:semiHidden/>
    <w:unhideWhenUsed/>
    <w:rsid w:val="00723CA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723C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3562">
      <w:bodyDiv w:val="1"/>
      <w:marLeft w:val="0"/>
      <w:marRight w:val="0"/>
      <w:marTop w:val="0"/>
      <w:marBottom w:val="0"/>
      <w:divBdr>
        <w:top w:val="none" w:sz="0" w:space="0" w:color="auto"/>
        <w:left w:val="none" w:sz="0" w:space="0" w:color="auto"/>
        <w:bottom w:val="none" w:sz="0" w:space="0" w:color="auto"/>
        <w:right w:val="none" w:sz="0" w:space="0" w:color="auto"/>
      </w:divBdr>
    </w:div>
    <w:div w:id="1711220326">
      <w:bodyDiv w:val="1"/>
      <w:marLeft w:val="0"/>
      <w:marRight w:val="0"/>
      <w:marTop w:val="0"/>
      <w:marBottom w:val="0"/>
      <w:divBdr>
        <w:top w:val="none" w:sz="0" w:space="0" w:color="auto"/>
        <w:left w:val="none" w:sz="0" w:space="0" w:color="auto"/>
        <w:bottom w:val="none" w:sz="0" w:space="0" w:color="auto"/>
        <w:right w:val="none" w:sz="0" w:space="0" w:color="auto"/>
      </w:divBdr>
    </w:div>
    <w:div w:id="2044402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amazonaws.com/qa-broken-hashserve/broken-hashserve.tgz" TargetMode="External"/><Relationship Id="rId6" Type="http://schemas.openxmlformats.org/officeDocument/2006/relationships/hyperlink" Target="http://127.0.0.1:8088/hash" TargetMode="External"/><Relationship Id="rId7" Type="http://schemas.openxmlformats.org/officeDocument/2006/relationships/hyperlink" Target="http://127.0.0.1:8088/hash/1" TargetMode="External"/><Relationship Id="rId8" Type="http://schemas.openxmlformats.org/officeDocument/2006/relationships/hyperlink" Target="http://127.0.0.1:8088/stats" TargetMode="External"/><Relationship Id="rId9" Type="http://schemas.openxmlformats.org/officeDocument/2006/relationships/hyperlink" Target="http://127.0.0.1:8088/hash"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901</Words>
  <Characters>5140</Characters>
  <Application>Microsoft Macintosh Word</Application>
  <DocSecurity>0</DocSecurity>
  <Lines>42</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Obtaining the Password Hashing Application, execution and Operating System Speci</vt:lpstr>
    </vt:vector>
  </TitlesOfParts>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Ornstead</dc:creator>
  <cp:keywords/>
  <dc:description/>
  <cp:lastModifiedBy>Enoch Ornstead</cp:lastModifiedBy>
  <cp:revision>8</cp:revision>
  <dcterms:created xsi:type="dcterms:W3CDTF">2018-01-13T00:25:00Z</dcterms:created>
  <dcterms:modified xsi:type="dcterms:W3CDTF">2018-01-15T19:17:00Z</dcterms:modified>
</cp:coreProperties>
</file>