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odttf" ContentType="application/vnd.openxmlformats-officedocument.obfuscatedFont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4e415c1da0dc4428" /><Relationship Type="http://schemas.openxmlformats.org/package/2006/relationships/metadata/core-properties" Target="package/services/metadata/core-properties/b99ad782a91a4d70abdfc2a540f92660.psmdcp" Id="Rf41be9c862134fb0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body>
    <w:p xmlns:wp14="http://schemas.microsoft.com/office/word/2010/wordml" w:rsidRDefault="00000000" w14:paraId="00000001" wp14:textId="77777777">
      <w:pPr>
        <w:ind w:left="720" w:firstLine="0"/>
        <w:rPr/>
      </w:pPr>
      <w:r>
        <w:rPr/>
        <w:drawing>
          <wp:inline xmlns:wp14="http://schemas.microsoft.com/office/word/2010/wordprocessingDrawing" distT="114300" distB="114300" distL="114300" distR="114300" wp14:anchorId="67CAE780" wp14:editId="7777777">
            <wp:extent cx="4949662" cy="7062788"/>
            <wp:effectExtent l="38100" t="38100" r="38100" b="381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4949662" cy="7062788"/>
                    </a:xfrm>
                    <a:prstGeom prst="rect"/>
                    <a:ln w="381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>
        <w:rPr>
          <w:rtl w:val="0"/>
        </w:rPr>
      </w:r>
    </w:p>
    <w:p xmlns:wp14="http://schemas.microsoft.com/office/word/2010/wordml" w:rsidRDefault="00000000" w14:paraId="00000002" wp14:textId="77777777">
      <w:pPr>
        <w:ind w:left="720" w:firstLine="0"/>
        <w:rPr/>
      </w:pPr>
      <w:r>
        <w:rPr>
          <w:rtl w:val="0"/>
        </w:rPr>
      </w:r>
    </w:p>
    <w:p xmlns:wp14="http://schemas.microsoft.com/office/word/2010/wordml" w:rsidRDefault="00000000" w14:paraId="00000003" wp14:textId="77777777">
      <w:pPr>
        <w:ind w:left="720" w:firstLine="0"/>
        <w:rPr/>
      </w:pPr>
      <w:r>
        <w:rPr>
          <w:rtl w:val="0"/>
        </w:rPr>
      </w:r>
    </w:p>
    <w:p xmlns:wp14="http://schemas.microsoft.com/office/word/2010/wordml" w:rsidRDefault="00000000" w14:paraId="00000004" wp14:textId="77777777">
      <w:pPr>
        <w:ind w:left="720" w:firstLine="0"/>
        <w:rPr/>
      </w:pPr>
      <w:r>
        <w:rPr>
          <w:rtl w:val="0"/>
        </w:rPr>
      </w:r>
    </w:p>
    <w:p xmlns:wp14="http://schemas.microsoft.com/office/word/2010/wordml" w:rsidRDefault="00000000" w14:paraId="00000005" wp14:textId="77777777">
      <w:pPr>
        <w:ind w:left="720" w:firstLine="0"/>
        <w:rPr/>
      </w:pPr>
      <w:r>
        <w:rPr>
          <w:rtl w:val="0"/>
        </w:rPr>
      </w:r>
    </w:p>
    <w:p xmlns:wp14="http://schemas.microsoft.com/office/word/2010/wordml" w:rsidRDefault="00000000" w14:paraId="00000006" wp14:textId="77777777">
      <w:pPr>
        <w:ind w:left="720" w:firstLine="0"/>
        <w:rPr/>
      </w:pPr>
      <w:r>
        <w:rPr>
          <w:rtl w:val="0"/>
        </w:rPr>
      </w:r>
    </w:p>
    <w:p xmlns:wp14="http://schemas.microsoft.com/office/word/2010/wordml" w:rsidRDefault="00000000" w14:paraId="00000007" wp14:textId="77777777">
      <w:pPr>
        <w:ind w:left="0" w:firstLine="0"/>
        <w:rPr>
          <w:b w:val="1"/>
          <w:bCs w:val="1"/>
          <w:color w:val="073763"/>
          <w:sz w:val="38"/>
          <w:szCs w:val="38"/>
        </w:rPr>
      </w:pPr>
      <w:r>
        <w:rPr>
          <w:rFonts w:ascii="Nyala" w:hAnsi="Nyala" w:eastAsia="Nyala" w:cs="Nyala"/>
          <w:b w:val="1"/>
          <w:bCs w:val="1"/>
          <w:color w:val="073763"/>
          <w:sz w:val="38"/>
          <w:szCs w:val="38"/>
          <w:rtl w:val="0"/>
        </w:rPr>
        <w:t xml:space="preserve">Alphabet: ሀ</w:t>
      </w:r>
    </w:p>
    <w:p xmlns:wp14="http://schemas.microsoft.com/office/word/2010/wordml" w:rsidRDefault="00000000" w14:paraId="00000008" wp14:textId="77777777">
      <w:pPr>
        <w:ind w:left="720" w:firstLine="0"/>
        <w:rPr/>
      </w:pPr>
      <w:r>
        <w:rPr>
          <w:rtl w:val="0"/>
        </w:rPr>
      </w:r>
    </w:p>
    <w:p xmlns:wp14="http://schemas.microsoft.com/office/word/2010/wordml" w:rsidP="5E57588E" w:rsidRDefault="00000000" w14:paraId="00000009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5E57588E" w:rsidR="5E57588E">
        <w:rPr>
          <w:lang w:val="en-US"/>
        </w:rPr>
        <w:t xml:space="preserve"> </w:t>
      </w:r>
      <w:r w:rsidRPr="5E57588E" w:rsidR="5E57588E">
        <w:rPr>
          <w:rFonts w:ascii="Nyala" w:hAnsi="Nyala" w:eastAsia="Nyala" w:cs="Nyala"/>
          <w:b w:val="1"/>
          <w:bCs w:val="1"/>
          <w:lang w:val="en-US"/>
        </w:rPr>
        <w:t xml:space="preserve"> Alphabet /ፊደል/                                       Sound /ድምፅ/</w:t>
      </w:r>
    </w:p>
    <w:p xmlns:wp14="http://schemas.microsoft.com/office/word/2010/wordml" w:rsidRDefault="00000000" w14:paraId="0000000A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b w:val="1"/>
          <w:bCs w:val="1"/>
          <w:rtl w:val="0"/>
        </w:rPr>
        <w:t xml:space="preserve"> </w:t>
      </w:r>
      <w:r>
        <w:rPr>
          <w:rFonts w:ascii="Nyala" w:hAnsi="Nyala" w:eastAsia="Nyala" w:cs="Nyala"/>
          <w:b w:val="1"/>
          <w:bCs w:val="1"/>
          <w:rtl w:val="0"/>
        </w:rPr>
        <w:t xml:space="preserve">ሀ                                                                  ha     </w:t>
      </w:r>
    </w:p>
    <w:p xmlns:wp14="http://schemas.microsoft.com/office/word/2010/wordml" w:rsidRDefault="00000000" w14:paraId="0000000B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rFonts w:ascii="Nyala" w:hAnsi="Nyala" w:eastAsia="Nyala" w:cs="Nyala"/>
          <w:b w:val="1"/>
          <w:bCs w:val="1"/>
          <w:rtl w:val="0"/>
        </w:rPr>
        <w:t xml:space="preserve"> ሁ                                                                 hu     </w:t>
      </w:r>
    </w:p>
    <w:p xmlns:wp14="http://schemas.microsoft.com/office/word/2010/wordml" w:rsidRDefault="00000000" w14:paraId="0000000C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rFonts w:ascii="Nyala" w:hAnsi="Nyala" w:eastAsia="Nyala" w:cs="Nyala"/>
          <w:b w:val="1"/>
          <w:bCs w:val="1"/>
          <w:rtl w:val="0"/>
        </w:rPr>
        <w:t xml:space="preserve"> ሂ                                                                  hi     </w:t>
      </w:r>
    </w:p>
    <w:p xmlns:wp14="http://schemas.microsoft.com/office/word/2010/wordml" w:rsidP="5E57588E" w:rsidRDefault="00000000" w14:paraId="0000000D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5E57588E" w:rsidR="5E57588E">
        <w:rPr>
          <w:rFonts w:ascii="Nyala" w:hAnsi="Nyala" w:eastAsia="Nyala" w:cs="Nyala"/>
          <w:b w:val="1"/>
          <w:bCs w:val="1"/>
          <w:lang w:val="en-US"/>
        </w:rPr>
        <w:t xml:space="preserve"> ሃ                                                                  haa    </w:t>
      </w:r>
    </w:p>
    <w:p xmlns:wp14="http://schemas.microsoft.com/office/word/2010/wordml" w:rsidRDefault="00000000" w14:paraId="0000000E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rFonts w:ascii="Nyala" w:hAnsi="Nyala" w:eastAsia="Nyala" w:cs="Nyala"/>
          <w:b w:val="1"/>
          <w:bCs w:val="1"/>
          <w:rtl w:val="0"/>
        </w:rPr>
        <w:t xml:space="preserve"> ሄ                                                                  he     </w:t>
      </w:r>
    </w:p>
    <w:p xmlns:wp14="http://schemas.microsoft.com/office/word/2010/wordml" w:rsidP="5E57588E" w:rsidRDefault="00000000" w14:paraId="0000000F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5E57588E" w:rsidR="5E57588E">
        <w:rPr>
          <w:b w:val="1"/>
          <w:bCs w:val="1"/>
          <w:lang w:val="en-US"/>
        </w:rPr>
        <w:t xml:space="preserve"> ህ                                                                  hə (h) </w:t>
      </w:r>
    </w:p>
    <w:p xmlns:wp14="http://schemas.microsoft.com/office/word/2010/wordml" w:rsidRDefault="00000000" w14:paraId="00000010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fill="auto"/>
        <w:spacing w:before="0" w:after="0" w:line="276" w:lineRule="auto"/>
        <w:ind w:left="0" w:right="0" w:firstLine="0"/>
        <w:jc w:val="left"/>
        <w:rPr/>
      </w:pPr>
      <w:r>
        <w:rPr>
          <w:rFonts w:ascii="Nyala" w:hAnsi="Nyala" w:eastAsia="Nyala" w:cs="Nyala"/>
          <w:b w:val="1"/>
          <w:bCs w:val="1"/>
          <w:rtl w:val="0"/>
        </w:rPr>
        <w:t xml:space="preserve"> ሆ                                                                 ho  </w:t>
      </w:r>
      <w:r>
        <w:rPr>
          <w:rtl w:val="0"/>
        </w:rPr>
        <w:t xml:space="preserve">   </w:t>
      </w:r>
    </w:p>
    <w:p xmlns:wp14="http://schemas.microsoft.com/office/word/2010/wordml" w:rsidRDefault="00000000" w14:paraId="00000011" wp14:textId="77777777">
      <w:pPr>
        <w:ind w:left="0" w:firstLine="0"/>
        <w:rPr>
          <w:b w:val="1"/>
          <w:bCs w:val="1"/>
          <w:sz w:val="26"/>
          <w:szCs w:val="26"/>
        </w:rPr>
      </w:pPr>
      <w:r>
        <w:rPr>
          <w:rtl w:val="0"/>
        </w:rPr>
      </w:r>
    </w:p>
    <w:p xmlns:wp14="http://schemas.microsoft.com/office/word/2010/wordml" w:rsidRDefault="00000000" w14:paraId="00000012" wp14:textId="77777777">
      <w:pPr>
        <w:ind w:left="0" w:firstLine="0"/>
        <w:rPr>
          <w:b w:val="1"/>
          <w:bCs w:val="1"/>
          <w:sz w:val="26"/>
          <w:szCs w:val="26"/>
        </w:rPr>
      </w:pPr>
      <w:hyperlink r:id="rId7">
        <w:r>
          <w:rPr>
            <w:b w:val="1"/>
            <w:bCs w:val="1"/>
            <w:color w:val="1155cc"/>
            <w:sz w:val="26"/>
            <w:szCs w:val="26"/>
            <w:u w:val="single"/>
            <w:rtl w:val="0"/>
          </w:rPr>
          <w:t xml:space="preserve">Video for ሀ ሁ</w:t>
        </w:r>
      </w:hyperlink>
      <w:r>
        <w:rPr>
          <w:b w:val="1"/>
          <w:bCs w:val="1"/>
          <w:sz w:val="26"/>
          <w:szCs w:val="26"/>
          <w:rtl w:val="0"/>
        </w:rPr>
        <w:t xml:space="preserve"> </w:t>
      </w:r>
    </w:p>
    <w:p xmlns:wp14="http://schemas.microsoft.com/office/word/2010/wordml" w:rsidRDefault="00000000" w14:paraId="00000013" wp14:textId="77777777">
      <w:pPr>
        <w:ind w:left="0" w:firstLine="0"/>
        <w:rPr>
          <w:b w:val="1"/>
          <w:bCs w:val="1"/>
          <w:sz w:val="26"/>
          <w:szCs w:val="26"/>
        </w:rPr>
      </w:pPr>
      <w:r>
        <w:rPr>
          <w:rtl w:val="0"/>
        </w:rPr>
      </w:r>
    </w:p>
    <w:p xmlns:wp14="http://schemas.microsoft.com/office/word/2010/wordml" w:rsidRDefault="00000000" w14:paraId="00000014" wp14:textId="77777777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76" w:lineRule="auto"/>
        <w:ind w:left="720" w:right="0" w:firstLine="0"/>
        <w:jc w:val="left"/>
        <w:rPr/>
      </w:pPr>
      <w:r>
        <w:rPr>
          <w:rtl w:val="0"/>
        </w:rPr>
      </w:r>
    </w:p>
    <w:p xmlns:wp14="http://schemas.microsoft.com/office/word/2010/wordml" w:rsidRDefault="00000000" w14:paraId="00000015" wp14:textId="77777777">
      <w:pPr>
        <w:rPr/>
      </w:pPr>
      <w:r>
        <w:rPr>
          <w:rFonts w:ascii="Nyala" w:hAnsi="Nyala" w:eastAsia="Nyala" w:cs="Nyala"/>
          <w:b w:val="1"/>
          <w:bCs w:val="1"/>
          <w:color w:val="073763"/>
          <w:sz w:val="38"/>
          <w:szCs w:val="38"/>
          <w:rtl w:val="0"/>
        </w:rPr>
        <w:t xml:space="preserve">Alphabet: ለ</w:t>
      </w:r>
      <w:r>
        <w:rPr>
          <w:rtl w:val="0"/>
        </w:rPr>
      </w:r>
    </w:p>
    <w:p xmlns:wp14="http://schemas.microsoft.com/office/word/2010/wordml" w:rsidP="5E57588E" w:rsidRDefault="00000000" w14:paraId="00000016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5E57588E" w:rsidR="5E57588E">
        <w:rPr>
          <w:rFonts w:ascii="Nyala" w:hAnsi="Nyala" w:eastAsia="Nyala" w:cs="Nyala"/>
          <w:b w:val="1"/>
          <w:bCs w:val="1"/>
          <w:lang w:val="en-US"/>
        </w:rPr>
        <w:t xml:space="preserve"> Alphabet /ፊደል/                                       Sound /ድምፅ/                                               </w:t>
      </w:r>
    </w:p>
    <w:p xmlns:wp14="http://schemas.microsoft.com/office/word/2010/wordml" w:rsidRDefault="00000000" w14:paraId="00000017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rFonts w:ascii="Nyala" w:hAnsi="Nyala" w:eastAsia="Nyala" w:cs="Nyala"/>
          <w:b w:val="1"/>
          <w:bCs w:val="1"/>
          <w:rtl w:val="0"/>
        </w:rPr>
        <w:t xml:space="preserve"> ለ                                                                  la     </w:t>
      </w:r>
    </w:p>
    <w:p xmlns:wp14="http://schemas.microsoft.com/office/word/2010/wordml" w:rsidP="5E57588E" w:rsidRDefault="00000000" w14:paraId="00000018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5E57588E" w:rsidR="5E57588E">
        <w:rPr>
          <w:rFonts w:ascii="Nyala" w:hAnsi="Nyala" w:eastAsia="Nyala" w:cs="Nyala"/>
          <w:b w:val="1"/>
          <w:bCs w:val="1"/>
          <w:lang w:val="en-US"/>
        </w:rPr>
        <w:t xml:space="preserve"> ሉ                                                                 lu     </w:t>
      </w:r>
    </w:p>
    <w:p xmlns:wp14="http://schemas.microsoft.com/office/word/2010/wordml" w:rsidRDefault="00000000" w14:paraId="00000019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rFonts w:ascii="Nyala" w:hAnsi="Nyala" w:eastAsia="Nyala" w:cs="Nyala"/>
          <w:b w:val="1"/>
          <w:bCs w:val="1"/>
          <w:rtl w:val="0"/>
        </w:rPr>
        <w:t xml:space="preserve"> ሊ                                                                 li     </w:t>
      </w:r>
    </w:p>
    <w:p xmlns:wp14="http://schemas.microsoft.com/office/word/2010/wordml" w:rsidP="5E57588E" w:rsidRDefault="00000000" w14:paraId="0000001A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5E57588E" w:rsidR="5E57588E">
        <w:rPr>
          <w:rFonts w:ascii="Nyala" w:hAnsi="Nyala" w:eastAsia="Nyala" w:cs="Nyala"/>
          <w:b w:val="1"/>
          <w:bCs w:val="1"/>
          <w:lang w:val="en-US"/>
        </w:rPr>
        <w:t xml:space="preserve"> ላ                                                                 laa    </w:t>
      </w:r>
    </w:p>
    <w:p xmlns:wp14="http://schemas.microsoft.com/office/word/2010/wordml" w:rsidRDefault="00000000" w14:paraId="0000001B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rFonts w:ascii="Nyala" w:hAnsi="Nyala" w:eastAsia="Nyala" w:cs="Nyala"/>
          <w:b w:val="1"/>
          <w:bCs w:val="1"/>
          <w:rtl w:val="0"/>
        </w:rPr>
        <w:t xml:space="preserve"> ሌ                                                                 le     </w:t>
      </w:r>
    </w:p>
    <w:p xmlns:wp14="http://schemas.microsoft.com/office/word/2010/wordml" w:rsidP="5E57588E" w:rsidRDefault="00000000" w14:paraId="0000001C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5E57588E" w:rsidR="5E57588E">
        <w:rPr>
          <w:b w:val="1"/>
          <w:bCs w:val="1"/>
          <w:lang w:val="en-US"/>
        </w:rPr>
        <w:t xml:space="preserve"> ል                                                                 lə (l) </w:t>
      </w:r>
    </w:p>
    <w:p xmlns:wp14="http://schemas.microsoft.com/office/word/2010/wordml" w:rsidRDefault="00000000" w14:paraId="0000001D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rFonts w:ascii="Nyala" w:hAnsi="Nyala" w:eastAsia="Nyala" w:cs="Nyala"/>
          <w:b w:val="1"/>
          <w:bCs w:val="1"/>
          <w:rtl w:val="0"/>
        </w:rPr>
        <w:t xml:space="preserve"> ሎ                                                                lo     </w:t>
      </w:r>
    </w:p>
    <w:p xmlns:wp14="http://schemas.microsoft.com/office/word/2010/wordml" w:rsidRDefault="00000000" w14:paraId="0000001E" wp14:textId="77777777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rtl w:val="0"/>
        </w:rPr>
      </w:r>
    </w:p>
    <w:p xmlns:wp14="http://schemas.microsoft.com/office/word/2010/wordml" w:rsidRDefault="00000000" w14:paraId="0000001F" wp14:textId="77777777">
      <w:pPr>
        <w:rPr>
          <w:b w:val="1"/>
          <w:bCs w:val="1"/>
          <w:color w:val="1155cc"/>
          <w:sz w:val="26"/>
          <w:szCs w:val="26"/>
          <w:u w:val="single"/>
        </w:rPr>
      </w:pPr>
      <w:hyperlink r:id="rId8">
        <w:r>
          <w:rPr>
            <w:b w:val="1"/>
            <w:bCs w:val="1"/>
            <w:color w:val="1155cc"/>
            <w:sz w:val="26"/>
            <w:szCs w:val="26"/>
            <w:u w:val="single"/>
            <w:rtl w:val="0"/>
          </w:rPr>
          <w:t xml:space="preserve">Video for </w:t>
        </w:r>
      </w:hyperlink>
      <w:r>
        <w:rPr>
          <w:rFonts w:ascii="Nyala" w:hAnsi="Nyala" w:eastAsia="Nyala" w:cs="Nyala"/>
          <w:b w:val="1"/>
          <w:bCs w:val="1"/>
          <w:color w:val="1155cc"/>
          <w:sz w:val="26"/>
          <w:szCs w:val="26"/>
          <w:u w:val="single"/>
          <w:rtl w:val="0"/>
        </w:rPr>
        <w:t xml:space="preserve">ለ ሉ</w:t>
      </w:r>
    </w:p>
    <w:p xmlns:wp14="http://schemas.microsoft.com/office/word/2010/wordml" w:rsidRDefault="00000000" w14:paraId="00000020" wp14:textId="77777777">
      <w:pPr>
        <w:rPr>
          <w:b w:val="1"/>
          <w:bCs w:val="1"/>
          <w:color w:val="1155cc"/>
          <w:sz w:val="26"/>
          <w:szCs w:val="26"/>
          <w:u w:val="single"/>
        </w:rPr>
      </w:pPr>
      <w:r>
        <w:rPr>
          <w:rtl w:val="0"/>
        </w:rPr>
      </w:r>
    </w:p>
    <w:p xmlns:wp14="http://schemas.microsoft.com/office/word/2010/wordml" w:rsidRDefault="00000000" w14:paraId="00000021" wp14:textId="77777777">
      <w:pPr>
        <w:rPr>
          <w:b w:val="1"/>
          <w:bCs w:val="1"/>
          <w:color w:val="1155cc"/>
          <w:sz w:val="26"/>
          <w:szCs w:val="26"/>
          <w:u w:val="single"/>
        </w:rPr>
      </w:pPr>
      <w:r>
        <w:rPr>
          <w:rtl w:val="0"/>
        </w:rPr>
      </w:r>
    </w:p>
    <w:p xmlns:wp14="http://schemas.microsoft.com/office/word/2010/wordml" w:rsidRDefault="00000000" w14:paraId="00000022" wp14:textId="77777777">
      <w:pPr>
        <w:rPr>
          <w:b w:val="1"/>
          <w:bCs w:val="1"/>
          <w:color w:val="1155cc"/>
          <w:sz w:val="26"/>
          <w:szCs w:val="26"/>
          <w:u w:val="single"/>
        </w:rPr>
      </w:pPr>
      <w:r>
        <w:rPr>
          <w:rtl w:val="0"/>
        </w:rPr>
      </w:r>
    </w:p>
    <w:p xmlns:wp14="http://schemas.microsoft.com/office/word/2010/wordml" w:rsidRDefault="00000000" w14:paraId="00000023" wp14:textId="77777777">
      <w:pPr>
        <w:rPr>
          <w:b w:val="1"/>
          <w:bCs w:val="1"/>
          <w:color w:val="1155cc"/>
          <w:sz w:val="26"/>
          <w:szCs w:val="26"/>
          <w:u w:val="single"/>
        </w:rPr>
      </w:pPr>
      <w:r>
        <w:rPr>
          <w:rtl w:val="0"/>
        </w:rPr>
      </w:r>
    </w:p>
    <w:p xmlns:wp14="http://schemas.microsoft.com/office/word/2010/wordml" w:rsidRDefault="00000000" w14:paraId="00000024" wp14:textId="77777777">
      <w:pPr>
        <w:rPr>
          <w:b w:val="1"/>
          <w:bCs w:val="1"/>
          <w:color w:val="1155cc"/>
          <w:sz w:val="26"/>
          <w:szCs w:val="26"/>
          <w:u w:val="single"/>
        </w:rPr>
      </w:pPr>
      <w:r>
        <w:rPr>
          <w:rtl w:val="0"/>
        </w:rPr>
      </w:r>
    </w:p>
    <w:p xmlns:wp14="http://schemas.microsoft.com/office/word/2010/wordml" w:rsidRDefault="00000000" w14:paraId="00000025" wp14:textId="77777777">
      <w:pPr>
        <w:rPr>
          <w:b w:val="1"/>
          <w:bCs w:val="1"/>
          <w:color w:val="1155cc"/>
          <w:sz w:val="26"/>
          <w:szCs w:val="26"/>
          <w:u w:val="single"/>
        </w:rPr>
      </w:pPr>
      <w:r>
        <w:rPr>
          <w:rtl w:val="0"/>
        </w:rPr>
      </w:r>
    </w:p>
    <w:p xmlns:wp14="http://schemas.microsoft.com/office/word/2010/wordml" w:rsidRDefault="00000000" w14:paraId="00000026" wp14:textId="77777777">
      <w:pPr>
        <w:rPr>
          <w:b w:val="1"/>
          <w:bCs w:val="1"/>
          <w:color w:val="1155cc"/>
          <w:sz w:val="26"/>
          <w:szCs w:val="26"/>
          <w:u w:val="single"/>
        </w:rPr>
      </w:pPr>
      <w:r>
        <w:rPr>
          <w:rtl w:val="0"/>
        </w:rPr>
      </w:r>
    </w:p>
    <w:p xmlns:wp14="http://schemas.microsoft.com/office/word/2010/wordml" w:rsidRDefault="00000000" w14:paraId="00000027" wp14:textId="77777777">
      <w:pPr>
        <w:rPr>
          <w:b w:val="1"/>
          <w:bCs w:val="1"/>
          <w:color w:val="1155cc"/>
          <w:sz w:val="26"/>
          <w:szCs w:val="26"/>
          <w:u w:val="single"/>
        </w:rPr>
      </w:pPr>
      <w:r>
        <w:rPr>
          <w:rtl w:val="0"/>
        </w:rPr>
      </w:r>
    </w:p>
    <w:p xmlns:wp14="http://schemas.microsoft.com/office/word/2010/wordml" w:rsidRDefault="00000000" w14:paraId="00000028" wp14:textId="77777777">
      <w:pPr>
        <w:rPr>
          <w:b w:val="1"/>
          <w:bCs w:val="1"/>
          <w:color w:val="1155cc"/>
          <w:sz w:val="26"/>
          <w:szCs w:val="26"/>
          <w:u w:val="single"/>
        </w:rPr>
      </w:pPr>
    </w:p>
    <w:p w:rsidR="5E57588E" w:rsidP="5E57588E" w:rsidRDefault="5E57588E" w14:paraId="4EE5D72C" w14:textId="53CB90E2">
      <w:pPr>
        <w:rPr>
          <w:rFonts w:ascii="Nyala" w:hAnsi="Nyala" w:eastAsia="Nyala" w:cs="Nyala"/>
          <w:b w:val="1"/>
          <w:bCs w:val="1"/>
          <w:color w:val="073763"/>
          <w:sz w:val="38"/>
          <w:szCs w:val="38"/>
          <w:rtl w:val="0"/>
        </w:rPr>
      </w:pPr>
    </w:p>
    <w:p xmlns:wp14="http://schemas.microsoft.com/office/word/2010/wordml" w:rsidRDefault="00000000" w14:paraId="00000029" wp14:textId="77777777">
      <w:pPr>
        <w:rPr>
          <w:b w:val="1"/>
          <w:bCs w:val="1"/>
          <w:color w:val="073763"/>
          <w:sz w:val="38"/>
          <w:szCs w:val="38"/>
        </w:rPr>
      </w:pPr>
      <w:r>
        <w:rPr>
          <w:rFonts w:ascii="Nyala" w:hAnsi="Nyala" w:eastAsia="Nyala" w:cs="Nyala"/>
          <w:b w:val="1"/>
          <w:bCs w:val="1"/>
          <w:color w:val="073763"/>
          <w:sz w:val="38"/>
          <w:szCs w:val="38"/>
          <w:rtl w:val="0"/>
        </w:rPr>
        <w:t xml:space="preserve">Alphabet: ሐ </w:t>
      </w:r>
    </w:p>
    <w:p xmlns:wp14="http://schemas.microsoft.com/office/word/2010/wordml" w:rsidRDefault="00000000" w14:paraId="0000002A" wp14:textId="77777777">
      <w:pPr>
        <w:rPr>
          <w:b w:val="1"/>
          <w:bCs w:val="1"/>
          <w:color w:val="073763"/>
          <w:sz w:val="38"/>
          <w:szCs w:val="38"/>
        </w:rPr>
      </w:pPr>
      <w:r>
        <w:rPr>
          <w:rtl w:val="0"/>
        </w:rPr>
      </w:r>
    </w:p>
    <w:p xmlns:wp14="http://schemas.microsoft.com/office/word/2010/wordml" w:rsidP="5E57588E" w:rsidRDefault="00000000" w14:paraId="0000002B" wp14:textId="77777777">
      <w:pPr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rPr>
          <w:b w:val="1"/>
          <w:bCs w:val="1"/>
          <w:color w:val="1155cc"/>
          <w:sz w:val="26"/>
          <w:szCs w:val="26"/>
          <w:u w:val="single"/>
          <w:lang w:val="en-US"/>
        </w:rPr>
      </w:pPr>
      <w:r w:rsidRPr="5E57588E" w:rsidR="5E57588E">
        <w:rPr>
          <w:rFonts w:ascii="Nyala" w:hAnsi="Nyala" w:eastAsia="Nyala" w:cs="Nyala"/>
          <w:b w:val="1"/>
          <w:bCs w:val="1"/>
          <w:lang w:val="en-US"/>
        </w:rPr>
        <w:t xml:space="preserve">Alphabet /ፊደል/                                       Sound /ድምፅ/</w:t>
      </w:r>
      <w:r>
        <w:rPr>
          <w:rtl w:val="0"/>
        </w:rPr>
      </w:r>
    </w:p>
    <w:p xmlns:wp14="http://schemas.microsoft.com/office/word/2010/wordml" w:rsidP="5E57588E" w:rsidRDefault="00000000" w14:paraId="0000002C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5E57588E" w:rsidR="5E57588E">
        <w:rPr>
          <w:b w:val="1"/>
          <w:bCs w:val="1"/>
          <w:lang w:val="en-US"/>
        </w:rPr>
        <w:t>ሐ                                                                    ḥä</w:t>
      </w:r>
    </w:p>
    <w:p xmlns:wp14="http://schemas.microsoft.com/office/word/2010/wordml" w:rsidP="5E57588E" w:rsidRDefault="00000000" w14:paraId="0000002D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5E57588E" w:rsidR="5E57588E">
        <w:rPr>
          <w:b w:val="1"/>
          <w:bCs w:val="1"/>
          <w:lang w:val="en-US"/>
        </w:rPr>
        <w:t>ሑ                                                                   ḥu</w:t>
      </w:r>
    </w:p>
    <w:p xmlns:wp14="http://schemas.microsoft.com/office/word/2010/wordml" w:rsidP="5E57588E" w:rsidRDefault="00000000" w14:paraId="0000002E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5E57588E" w:rsidR="5E57588E">
        <w:rPr>
          <w:b w:val="1"/>
          <w:bCs w:val="1"/>
          <w:lang w:val="en-US"/>
        </w:rPr>
        <w:t>ሒ                                                                   ḥi</w:t>
      </w:r>
    </w:p>
    <w:p xmlns:wp14="http://schemas.microsoft.com/office/word/2010/wordml" w:rsidP="5E57588E" w:rsidRDefault="00000000" w14:paraId="0000002F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5E57588E" w:rsidR="5E57588E">
        <w:rPr>
          <w:b w:val="1"/>
          <w:bCs w:val="1"/>
          <w:lang w:val="en-US"/>
        </w:rPr>
        <w:t xml:space="preserve">ሓ </w:t>
      </w:r>
      <w:r>
        <w:tab/>
      </w:r>
      <w:r>
        <w:tab/>
      </w:r>
      <w:r>
        <w:tab/>
      </w:r>
      <w:r>
        <w:tab/>
      </w:r>
      <w:r>
        <w:tab/>
      </w:r>
      <w:r w:rsidRPr="5E57588E" w:rsidR="5E57588E">
        <w:rPr>
          <w:b w:val="1"/>
          <w:bCs w:val="1"/>
          <w:lang w:val="en-US"/>
        </w:rPr>
        <w:t xml:space="preserve">            ḥa</w:t>
      </w:r>
    </w:p>
    <w:p xmlns:wp14="http://schemas.microsoft.com/office/word/2010/wordml" w:rsidP="5E57588E" w:rsidRDefault="00000000" w14:paraId="00000030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5E57588E" w:rsidR="5E57588E">
        <w:rPr>
          <w:b w:val="1"/>
          <w:bCs w:val="1"/>
          <w:lang w:val="en-US"/>
        </w:rPr>
        <w:t xml:space="preserve">ሔ  </w:t>
      </w:r>
      <w:r>
        <w:tab/>
      </w:r>
      <w:r>
        <w:tab/>
      </w:r>
      <w:r>
        <w:tab/>
      </w:r>
      <w:r>
        <w:tab/>
      </w:r>
      <w:r>
        <w:tab/>
      </w:r>
      <w:r w:rsidRPr="5E57588E" w:rsidR="5E57588E">
        <w:rPr>
          <w:b w:val="1"/>
          <w:bCs w:val="1"/>
          <w:lang w:val="en-US"/>
        </w:rPr>
        <w:t xml:space="preserve">            ḥe</w:t>
      </w:r>
    </w:p>
    <w:p xmlns:wp14="http://schemas.microsoft.com/office/word/2010/wordml" w:rsidP="5E57588E" w:rsidRDefault="00000000" w14:paraId="00000031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5E57588E" w:rsidR="5E57588E">
        <w:rPr>
          <w:b w:val="1"/>
          <w:bCs w:val="1"/>
          <w:lang w:val="en-US"/>
        </w:rPr>
        <w:t xml:space="preserve">ሕ </w:t>
      </w:r>
      <w:r>
        <w:tab/>
      </w:r>
      <w:r>
        <w:tab/>
      </w:r>
      <w:r>
        <w:tab/>
      </w:r>
      <w:r>
        <w:tab/>
      </w:r>
      <w:r>
        <w:tab/>
      </w:r>
      <w:r w:rsidRPr="5E57588E" w:rsidR="5E57588E">
        <w:rPr>
          <w:b w:val="1"/>
          <w:bCs w:val="1"/>
          <w:lang w:val="en-US"/>
        </w:rPr>
        <w:t xml:space="preserve">            ḥə</w:t>
      </w:r>
    </w:p>
    <w:p xmlns:wp14="http://schemas.microsoft.com/office/word/2010/wordml" w:rsidP="5E57588E" w:rsidRDefault="00000000" w14:paraId="00000032" wp14:textId="77777777">
      <w:pPr>
        <w:keepNext w:val="0"/>
        <w:keepLines w:val="0"/>
        <w:pageBreakBefore w:val="0"/>
        <w:widowControl w:val="1"/>
        <w:pBdr>
          <w:top w:val="single" w:color="000000" w:sz="8" w:space="2"/>
          <w:left w:val="single" w:color="000000" w:sz="8" w:space="2"/>
          <w:bottom w:val="single" w:color="000000" w:sz="8" w:space="2"/>
          <w:right w:val="single" w:color="000000" w:sz="8" w:space="2"/>
          <w:between w:val="single" w:color="000000" w:sz="8" w:space="2"/>
        </w:pBdr>
        <w:shd w:val="clear" w:color="auto" w:fill="auto"/>
        <w:spacing w:before="0" w:after="0" w:line="276" w:lineRule="auto"/>
        <w:ind w:left="0" w:right="0" w:firstLine="0"/>
        <w:jc w:val="left"/>
        <w:rPr>
          <w:b w:val="1"/>
          <w:bCs w:val="1"/>
          <w:lang w:val="en-US"/>
        </w:rPr>
      </w:pPr>
      <w:r w:rsidRPr="5E57588E" w:rsidR="5E57588E">
        <w:rPr>
          <w:b w:val="1"/>
          <w:bCs w:val="1"/>
          <w:lang w:val="en-US"/>
        </w:rPr>
        <w:t xml:space="preserve">ሖ </w:t>
      </w:r>
      <w:r>
        <w:tab/>
      </w:r>
      <w:r>
        <w:tab/>
      </w:r>
      <w:r>
        <w:tab/>
      </w:r>
      <w:r>
        <w:tab/>
      </w:r>
      <w:r>
        <w:tab/>
      </w:r>
      <w:r w:rsidRPr="5E57588E" w:rsidR="5E57588E">
        <w:rPr>
          <w:b w:val="1"/>
          <w:bCs w:val="1"/>
          <w:lang w:val="en-US"/>
        </w:rPr>
        <w:t xml:space="preserve">            ḥo</w:t>
      </w:r>
    </w:p>
    <w:p xmlns:wp14="http://schemas.microsoft.com/office/word/2010/wordml" w:rsidRDefault="00000000" w14:paraId="00000033" wp14:textId="77777777">
      <w:pPr>
        <w:keepNext w:val="0"/>
        <w:keepLines w:val="0"/>
        <w:pageBreakBefore w:val="0"/>
        <w:widowControl w:val="1"/>
        <w:pBdr>
          <w:top w:val="nil" w:sz="0" w:space="0"/>
          <w:left w:val="nil" w:sz="0" w:space="0"/>
          <w:bottom w:val="nil" w:sz="0" w:space="0"/>
          <w:right w:val="nil" w:sz="0" w:space="0"/>
          <w:between w:val="nil" w:sz="0" w:space="0"/>
        </w:pBdr>
        <w:shd w:val="clear" w:fill="auto"/>
        <w:spacing w:before="0" w:after="0" w:line="276" w:lineRule="auto"/>
        <w:ind w:left="0" w:right="0" w:firstLine="0"/>
        <w:jc w:val="left"/>
        <w:rPr>
          <w:b w:val="1"/>
          <w:bCs w:val="1"/>
        </w:rPr>
      </w:pPr>
      <w:r>
        <w:rPr>
          <w:rtl w:val="0"/>
        </w:rPr>
      </w:r>
    </w:p>
    <w:p xmlns:wp14="http://schemas.microsoft.com/office/word/2010/wordml" w:rsidRDefault="00000000" w14:paraId="00000034" wp14:textId="77777777">
      <w:pPr>
        <w:rPr>
          <w:b w:val="1"/>
          <w:bCs w:val="1"/>
        </w:rPr>
      </w:pPr>
      <w:hyperlink r:id="rId9">
        <w:r>
          <w:rPr>
            <w:b w:val="1"/>
            <w:bCs w:val="1"/>
            <w:color w:val="1155cc"/>
            <w:sz w:val="26"/>
            <w:szCs w:val="26"/>
            <w:u w:val="single"/>
            <w:rtl w:val="0"/>
          </w:rPr>
          <w:t xml:space="preserve">Video for </w:t>
        </w:r>
      </w:hyperlink>
      <w:r>
        <w:rPr>
          <w:rFonts w:ascii="Nyala" w:hAnsi="Nyala" w:eastAsia="Nyala" w:cs="Nyala"/>
          <w:b w:val="1"/>
          <w:bCs w:val="1"/>
          <w:color w:val="1155cc"/>
          <w:sz w:val="26"/>
          <w:szCs w:val="26"/>
          <w:u w:val="single"/>
          <w:rtl w:val="0"/>
        </w:rPr>
        <w:t xml:space="preserve">ሐ ሑ</w:t>
      </w:r>
      <w:r>
        <w:rPr>
          <w:rtl w:val="0"/>
        </w:rPr>
      </w:r>
    </w:p>
    <w:sectPr>
      <w:footerReference w:type="default" r:id="rId10"/>
      <w:pgSz w:w="12240" w:h="15840" w:orient="portrait"/>
      <w:pgMar w:top="1440" w:right="1440" w:bottom="1440" w:left="1440" w:header="720" w:footer="720"/>
      <w:pgNumType w:start="1"/>
      <w:cols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yala"/>
</w:fonts>
</file>

<file path=word/footer1.xml><?xml version="1.0" encoding="utf-8"?>
<w:ft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035" wp14:textId="77777777">
    <w:pPr>
      <w:rPr/>
    </w:pPr>
    <w:r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3566D151"/>
  <w15:docId w15:val="{6D1BE62D-8801-4BD2-91AD-729E0B6B1DEC}"/>
  <w:rsids>
    <w:rsidRoot w:val="5E57588E"/>
    <w:rsid w:val="5E57588E"/>
  </w:rsids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00" w:after="12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60" w:after="12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320" w:after="8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80" w:after="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40" w:after="8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40" w:after="8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0"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0" w:after="320" w:lineRule="auto"/>
    </w:pPr>
    <w:rPr>
      <w:rFonts w:ascii="Arial" w:hAnsi="Arial" w:eastAsia="Arial" w:cs="Arial"/>
      <w:i w:val="0"/>
      <w:iCs w:val="0"/>
      <w:color w:val="666666"/>
      <w:sz w:val="30"/>
      <w:szCs w:val="3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footer" Target="footer1.xml" Id="rId10" /><Relationship Type="http://schemas.openxmlformats.org/officeDocument/2006/relationships/hyperlink" Target="https://www.youtube.com/watch?v=sW4QDBk5ydY&amp;list=PLJW1z42-FOfNIGG65h8ReW6lZHdAtMLv5&amp;index=3" TargetMode="External" Id="rId9" /><Relationship Type="http://schemas.openxmlformats.org/officeDocument/2006/relationships/styles" Target="styles.xml" Id="rId5" /><Relationship Type="http://schemas.openxmlformats.org/officeDocument/2006/relationships/image" Target="media/image1.png" Id="rId6" /><Relationship Type="http://schemas.openxmlformats.org/officeDocument/2006/relationships/hyperlink" Target="https://www.youtube.com/watch?v=d14Qp3kGBZ8&amp;list=PLJW1z42-FOfNIGG65h8ReW6lZHdAtMLv5" TargetMode="External" Id="rId7" /><Relationship Type="http://schemas.openxmlformats.org/officeDocument/2006/relationships/hyperlink" Target="https://www.youtube.com/watch?v=GwtjPuENT3k&amp;list=PLJW1z42-FOfNIGG65h8ReW6lZHdAtMLv5&amp;index=2" TargetMode="External" Id="rId8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