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40"/>
          <w:szCs w:val="40"/>
        </w:rPr>
      </w:pPr>
      <w:r>
        <w:rPr>
          <w:sz w:val="40"/>
          <w:szCs w:val="40"/>
          <w:rtl w:val="0"/>
          <w:lang w:val="en-US"/>
        </w:rPr>
        <w:t>The Project Plan</w:t>
      </w:r>
    </w:p>
    <w:p>
      <w:pPr>
        <w:pStyle w:val="Body"/>
        <w:rPr>
          <w:sz w:val="24"/>
          <w:szCs w:val="24"/>
        </w:rPr>
      </w:pPr>
    </w:p>
    <w:p>
      <w:pPr>
        <w:pStyle w:val="Body"/>
        <w:rPr>
          <w:sz w:val="24"/>
          <w:szCs w:val="24"/>
        </w:rPr>
      </w:pPr>
      <w:r>
        <w:rPr>
          <w:sz w:val="32"/>
          <w:szCs w:val="32"/>
          <w:rtl w:val="0"/>
          <w:lang w:val="en-US"/>
        </w:rPr>
        <w:t>1. T</w:t>
      </w:r>
      <w:r>
        <w:rPr>
          <w:sz w:val="32"/>
          <w:szCs w:val="32"/>
          <w:rtl w:val="0"/>
          <w:lang w:val="en-US"/>
        </w:rPr>
        <w:t>he Automated T</w:t>
      </w:r>
      <w:r>
        <w:rPr>
          <w:sz w:val="32"/>
          <w:szCs w:val="32"/>
          <w:rtl w:val="0"/>
          <w:lang w:val="en-US"/>
        </w:rPr>
        <w:t xml:space="preserve">eaching </w:t>
      </w:r>
      <w:r>
        <w:rPr>
          <w:sz w:val="32"/>
          <w:szCs w:val="32"/>
          <w:rtl w:val="0"/>
          <w:lang w:val="en-US"/>
        </w:rPr>
        <w:t>A</w:t>
      </w:r>
      <w:r>
        <w:rPr>
          <w:sz w:val="32"/>
          <w:szCs w:val="32"/>
          <w:rtl w:val="0"/>
          <w:lang w:val="en-US"/>
        </w:rPr>
        <w:t>ssistant</w:t>
      </w:r>
    </w:p>
    <w:p>
      <w:pPr>
        <w:pStyle w:val="Body"/>
        <w:rPr>
          <w:sz w:val="24"/>
          <w:szCs w:val="24"/>
        </w:rPr>
      </w:pPr>
      <w:r>
        <w:rPr>
          <w:sz w:val="24"/>
          <w:szCs w:val="24"/>
        </w:rPr>
        <w:tab/>
      </w:r>
    </w:p>
    <w:p>
      <w:pPr>
        <w:pStyle w:val="Body"/>
        <w:rPr>
          <w:sz w:val="24"/>
          <w:szCs w:val="24"/>
        </w:rPr>
      </w:pPr>
      <w:r>
        <w:rPr>
          <w:sz w:val="24"/>
          <w:szCs w:val="24"/>
        </w:rPr>
        <w:tab/>
      </w:r>
      <w:r>
        <w:rPr>
          <w:sz w:val="24"/>
          <w:szCs w:val="24"/>
          <w:rtl w:val="0"/>
          <w:lang w:val="en-US"/>
        </w:rPr>
        <w:t xml:space="preserve">Our goal is to create a chat agent that can act as a first year computer science TA to students </w:t>
      </w:r>
      <w:r>
        <w:rPr>
          <w:sz w:val="24"/>
          <w:szCs w:val="24"/>
          <w:rtl w:val="0"/>
          <w:lang w:val="en-US"/>
        </w:rPr>
        <w:t>of this</w:t>
      </w:r>
      <w:r>
        <w:rPr>
          <w:sz w:val="24"/>
          <w:szCs w:val="24"/>
          <w:rtl w:val="0"/>
          <w:lang w:val="en-US"/>
        </w:rPr>
        <w:t xml:space="preserve"> field. </w:t>
      </w:r>
      <w:r>
        <w:rPr>
          <w:sz w:val="24"/>
          <w:szCs w:val="24"/>
          <w:rtl w:val="0"/>
          <w:lang w:val="en-US"/>
        </w:rPr>
        <w:t>S</w:t>
      </w:r>
      <w:r>
        <w:rPr>
          <w:sz w:val="24"/>
          <w:szCs w:val="24"/>
          <w:rtl w:val="0"/>
          <w:lang w:val="en-US"/>
        </w:rPr>
        <w:t>ince the chat agent will take on the role of a mentor it will assume that the user will take on the role of a student</w:t>
      </w:r>
      <w:r>
        <w:rPr>
          <w:sz w:val="24"/>
          <w:szCs w:val="24"/>
          <w:rtl w:val="0"/>
          <w:lang w:val="en-US"/>
        </w:rPr>
        <w:t>. Specifically, this</w:t>
      </w:r>
      <w:r>
        <w:rPr>
          <w:sz w:val="24"/>
          <w:szCs w:val="24"/>
          <w:rtl w:val="0"/>
          <w:lang w:val="en-US"/>
        </w:rPr>
        <w:t xml:space="preserve"> student</w:t>
      </w:r>
      <w:r>
        <w:rPr>
          <w:sz w:val="24"/>
          <w:szCs w:val="24"/>
          <w:rtl w:val="0"/>
          <w:lang w:val="en-US"/>
        </w:rPr>
        <w:t xml:space="preserve"> will</w:t>
      </w:r>
      <w:r>
        <w:rPr>
          <w:sz w:val="24"/>
          <w:szCs w:val="24"/>
          <w:rtl w:val="0"/>
          <w:lang w:val="en-US"/>
        </w:rPr>
        <w:t xml:space="preserve"> only</w:t>
      </w:r>
      <w:r>
        <w:rPr>
          <w:sz w:val="24"/>
          <w:szCs w:val="24"/>
          <w:rtl w:val="0"/>
          <w:lang w:val="en-US"/>
        </w:rPr>
        <w:t xml:space="preserve"> be</w:t>
      </w:r>
      <w:r>
        <w:rPr>
          <w:sz w:val="24"/>
          <w:szCs w:val="24"/>
          <w:rtl w:val="0"/>
          <w:lang w:val="en-US"/>
        </w:rPr>
        <w:t xml:space="preserve"> asking questions in the field of</w:t>
      </w:r>
      <w:r>
        <w:rPr>
          <w:sz w:val="24"/>
          <w:szCs w:val="24"/>
          <w:rtl w:val="0"/>
          <w:lang w:val="en-US"/>
        </w:rPr>
        <w:t xml:space="preserve"> introductory</w:t>
      </w:r>
      <w:r>
        <w:rPr>
          <w:sz w:val="24"/>
          <w:szCs w:val="24"/>
          <w:rtl w:val="0"/>
          <w:lang w:val="en-US"/>
        </w:rPr>
        <w:t xml:space="preserve"> computer science. Our system should be able to handle basic first year level questions</w:t>
      </w:r>
      <w:r>
        <w:rPr>
          <w:sz w:val="24"/>
          <w:szCs w:val="24"/>
          <w:rtl w:val="0"/>
          <w:lang w:val="en-US"/>
        </w:rPr>
        <w:t>,</w:t>
      </w:r>
      <w:r>
        <w:rPr>
          <w:sz w:val="24"/>
          <w:szCs w:val="24"/>
          <w:rtl w:val="0"/>
          <w:lang w:val="en-US"/>
        </w:rPr>
        <w:t xml:space="preserve"> such as</w:t>
      </w:r>
      <w:r>
        <w:rPr>
          <w:sz w:val="24"/>
          <w:szCs w:val="24"/>
          <w:rtl w:val="0"/>
          <w:lang w:val="en-US"/>
        </w:rPr>
        <w:t>,</w:t>
      </w:r>
      <w:r>
        <w:rPr>
          <w:sz w:val="24"/>
          <w:szCs w:val="24"/>
          <w:rtl w:val="0"/>
          <w:lang w:val="en-US"/>
        </w:rPr>
        <w:t xml:space="preserve"> “</w:t>
      </w:r>
      <w:r>
        <w:rPr>
          <w:sz w:val="24"/>
          <w:szCs w:val="24"/>
          <w:rtl w:val="0"/>
          <w:lang w:val="en-US"/>
        </w:rPr>
        <w:t>H</w:t>
      </w:r>
      <w:r>
        <w:rPr>
          <w:sz w:val="24"/>
          <w:szCs w:val="24"/>
          <w:rtl w:val="0"/>
          <w:lang w:val="en-US"/>
        </w:rPr>
        <w:t xml:space="preserve">ow would </w:t>
      </w:r>
      <w:r>
        <w:rPr>
          <w:sz w:val="24"/>
          <w:szCs w:val="24"/>
          <w:rtl w:val="0"/>
          <w:lang w:val="en-US"/>
        </w:rPr>
        <w:t>I</w:t>
      </w:r>
      <w:r>
        <w:rPr>
          <w:sz w:val="24"/>
          <w:szCs w:val="24"/>
          <w:rtl w:val="0"/>
          <w:lang w:val="en-US"/>
        </w:rPr>
        <w:t xml:space="preserve"> get a program to execute </w:t>
      </w:r>
      <w:r>
        <w:rPr>
          <w:sz w:val="24"/>
          <w:szCs w:val="24"/>
          <w:rtl w:val="0"/>
          <w:lang w:val="en-US"/>
        </w:rPr>
        <w:t>one</w:t>
      </w:r>
      <w:r>
        <w:rPr>
          <w:sz w:val="24"/>
          <w:szCs w:val="24"/>
          <w:rtl w:val="0"/>
          <w:lang w:val="en-US"/>
        </w:rPr>
        <w:t xml:space="preserve"> line</w:t>
      </w:r>
      <w:r>
        <w:rPr>
          <w:sz w:val="24"/>
          <w:szCs w:val="24"/>
          <w:rtl w:val="0"/>
          <w:lang w:val="en-US"/>
        </w:rPr>
        <w:t xml:space="preserve"> of code</w:t>
      </w:r>
      <w:r>
        <w:rPr>
          <w:sz w:val="24"/>
          <w:szCs w:val="24"/>
          <w:rtl w:val="0"/>
          <w:lang w:val="en-US"/>
        </w:rPr>
        <w:t xml:space="preserve"> multiple times?</w:t>
      </w:r>
      <w:r>
        <w:rPr>
          <w:sz w:val="24"/>
          <w:szCs w:val="24"/>
          <w:rtl w:val="0"/>
          <w:lang w:val="en-US"/>
        </w:rPr>
        <w:t>”</w:t>
      </w:r>
      <w:r>
        <w:rPr>
          <w:sz w:val="24"/>
          <w:szCs w:val="24"/>
          <w:rtl w:val="0"/>
          <w:lang w:val="en-US"/>
        </w:rPr>
        <w:t xml:space="preserve">. In answer to this question the </w:t>
      </w:r>
      <w:r>
        <w:rPr>
          <w:sz w:val="24"/>
          <w:szCs w:val="24"/>
          <w:rtl w:val="0"/>
          <w:lang w:val="en-US"/>
        </w:rPr>
        <w:t>c</w:t>
      </w:r>
      <w:r>
        <w:rPr>
          <w:sz w:val="24"/>
          <w:szCs w:val="24"/>
          <w:rtl w:val="0"/>
          <w:lang w:val="en-US"/>
        </w:rPr>
        <w:t xml:space="preserve">hat agent should respond </w:t>
      </w:r>
      <w:r>
        <w:rPr>
          <w:sz w:val="24"/>
          <w:szCs w:val="24"/>
          <w:rtl w:val="0"/>
          <w:lang w:val="en-US"/>
        </w:rPr>
        <w:t xml:space="preserve">with </w:t>
      </w:r>
      <w:r>
        <w:rPr>
          <w:sz w:val="24"/>
          <w:szCs w:val="24"/>
          <w:rtl w:val="0"/>
          <w:lang w:val="en-US"/>
        </w:rPr>
        <w:t xml:space="preserve">something along the </w:t>
      </w:r>
      <w:r>
        <w:rPr>
          <w:sz w:val="24"/>
          <w:szCs w:val="24"/>
          <w:rtl w:val="0"/>
          <w:lang w:val="en-US"/>
        </w:rPr>
        <w:t>line</w:t>
      </w:r>
      <w:r>
        <w:rPr>
          <w:sz w:val="24"/>
          <w:szCs w:val="24"/>
          <w:rtl w:val="0"/>
          <w:lang w:val="en-US"/>
        </w:rPr>
        <w:t>s of</w:t>
      </w:r>
      <w:r>
        <w:rPr>
          <w:sz w:val="24"/>
          <w:szCs w:val="24"/>
          <w:rtl w:val="0"/>
          <w:lang w:val="en-US"/>
        </w:rPr>
        <w:t>,</w:t>
      </w:r>
      <w:r>
        <w:rPr>
          <w:sz w:val="24"/>
          <w:szCs w:val="24"/>
          <w:rtl w:val="0"/>
          <w:lang w:val="en-US"/>
        </w:rPr>
        <w:t xml:space="preserve"> “</w:t>
      </w:r>
      <w:r>
        <w:rPr>
          <w:sz w:val="24"/>
          <w:szCs w:val="24"/>
          <w:rtl w:val="0"/>
          <w:lang w:val="en-US"/>
        </w:rPr>
        <w:t>Y</w:t>
      </w:r>
      <w:r>
        <w:rPr>
          <w:sz w:val="24"/>
          <w:szCs w:val="24"/>
          <w:rtl w:val="0"/>
          <w:lang w:val="en-US"/>
        </w:rPr>
        <w:t>ou should use a loop</w:t>
      </w:r>
      <w:r>
        <w:rPr>
          <w:sz w:val="24"/>
          <w:szCs w:val="24"/>
          <w:rtl w:val="0"/>
          <w:lang w:val="en-US"/>
        </w:rPr>
        <w:t>”</w:t>
      </w:r>
      <w:r>
        <w:rPr>
          <w:sz w:val="24"/>
          <w:szCs w:val="24"/>
          <w:rtl w:val="0"/>
          <w:lang w:val="en-US"/>
        </w:rPr>
        <w:t>,</w:t>
      </w:r>
      <w:r>
        <w:rPr>
          <w:sz w:val="24"/>
          <w:szCs w:val="24"/>
          <w:rtl w:val="0"/>
          <w:lang w:val="en-US"/>
        </w:rPr>
        <w:t xml:space="preserve"> and </w:t>
      </w:r>
      <w:r>
        <w:rPr>
          <w:sz w:val="24"/>
          <w:szCs w:val="24"/>
          <w:rtl w:val="0"/>
          <w:lang w:val="en-US"/>
        </w:rPr>
        <w:t>potentially even</w:t>
      </w:r>
      <w:r>
        <w:rPr>
          <w:sz w:val="24"/>
          <w:szCs w:val="24"/>
          <w:rtl w:val="0"/>
          <w:lang w:val="en-US"/>
        </w:rPr>
        <w:t xml:space="preserve"> give a</w:t>
      </w:r>
      <w:r>
        <w:rPr>
          <w:sz w:val="24"/>
          <w:szCs w:val="24"/>
          <w:rtl w:val="0"/>
          <w:lang w:val="en-US"/>
        </w:rPr>
        <w:t>n</w:t>
      </w:r>
      <w:r>
        <w:rPr>
          <w:sz w:val="24"/>
          <w:szCs w:val="24"/>
          <w:rtl w:val="0"/>
          <w:lang w:val="en-US"/>
        </w:rPr>
        <w:t xml:space="preserve"> example </w:t>
      </w:r>
      <w:r>
        <w:rPr>
          <w:sz w:val="24"/>
          <w:szCs w:val="24"/>
          <w:rtl w:val="0"/>
          <w:lang w:val="en-US"/>
        </w:rPr>
        <w:t>code snippet</w:t>
      </w:r>
      <w:r>
        <w:rPr>
          <w:sz w:val="24"/>
          <w:szCs w:val="24"/>
          <w:rtl w:val="0"/>
          <w:lang w:val="en-US"/>
        </w:rPr>
        <w:t xml:space="preserve">. Since the project is written in </w:t>
      </w:r>
      <w:r>
        <w:rPr>
          <w:sz w:val="24"/>
          <w:szCs w:val="24"/>
          <w:rtl w:val="0"/>
          <w:lang w:val="en-US"/>
        </w:rPr>
        <w:t>J</w:t>
      </w:r>
      <w:r>
        <w:rPr>
          <w:sz w:val="24"/>
          <w:szCs w:val="24"/>
          <w:rtl w:val="0"/>
          <w:lang w:val="en-US"/>
        </w:rPr>
        <w:t>ava and first year computer science</w:t>
      </w:r>
      <w:r>
        <w:rPr>
          <w:sz w:val="24"/>
          <w:szCs w:val="24"/>
          <w:rtl w:val="0"/>
          <w:lang w:val="en-US"/>
        </w:rPr>
        <w:t xml:space="preserve"> at UBC Okanagan</w:t>
      </w:r>
      <w:r>
        <w:rPr>
          <w:sz w:val="24"/>
          <w:szCs w:val="24"/>
          <w:rtl w:val="0"/>
          <w:lang w:val="en-US"/>
        </w:rPr>
        <w:t xml:space="preserve"> is taught in </w:t>
      </w:r>
      <w:r>
        <w:rPr>
          <w:sz w:val="24"/>
          <w:szCs w:val="24"/>
          <w:rtl w:val="0"/>
          <w:lang w:val="en-US"/>
        </w:rPr>
        <w:t>J</w:t>
      </w:r>
      <w:r>
        <w:rPr>
          <w:sz w:val="24"/>
          <w:szCs w:val="24"/>
          <w:rtl w:val="0"/>
          <w:lang w:val="en-US"/>
        </w:rPr>
        <w:t>ava</w:t>
      </w:r>
      <w:r>
        <w:rPr>
          <w:sz w:val="24"/>
          <w:szCs w:val="24"/>
          <w:rtl w:val="0"/>
          <w:lang w:val="en-US"/>
        </w:rPr>
        <w:t>,</w:t>
      </w:r>
      <w:r>
        <w:rPr>
          <w:sz w:val="24"/>
          <w:szCs w:val="24"/>
          <w:rtl w:val="0"/>
          <w:lang w:val="en-US"/>
        </w:rPr>
        <w:t xml:space="preserve"> the program will respond with </w:t>
      </w:r>
      <w:r>
        <w:rPr>
          <w:sz w:val="24"/>
          <w:szCs w:val="24"/>
          <w:rtl w:val="0"/>
          <w:lang w:val="en-US"/>
        </w:rPr>
        <w:t>J</w:t>
      </w:r>
      <w:r>
        <w:rPr>
          <w:sz w:val="24"/>
          <w:szCs w:val="24"/>
          <w:rtl w:val="0"/>
          <w:lang w:val="en-US"/>
        </w:rPr>
        <w:t xml:space="preserve">ava </w:t>
      </w:r>
      <w:r>
        <w:rPr>
          <w:sz w:val="24"/>
          <w:szCs w:val="24"/>
          <w:rtl w:val="0"/>
          <w:lang w:val="en-US"/>
        </w:rPr>
        <w:t>related information</w:t>
      </w:r>
      <w:r>
        <w:rPr>
          <w:sz w:val="24"/>
          <w:szCs w:val="24"/>
          <w:rtl w:val="0"/>
          <w:lang w:val="en-US"/>
        </w:rPr>
        <w:t xml:space="preserve">. It is our hope to create a product that students could potentially use one day. Our progress can be followed at </w:t>
      </w:r>
      <w:hyperlink r:id="rId4" w:history="1">
        <w:r>
          <w:rPr>
            <w:rStyle w:val="Hyperlink.0"/>
            <w:color w:val="000000"/>
            <w:sz w:val="24"/>
            <w:szCs w:val="24"/>
            <w:u w:val="single" w:color="000000"/>
            <w:rtl w:val="0"/>
            <w:lang w:val="en-US"/>
          </w:rPr>
          <w:t>https://github.com/mbojey/COSC310A2</w:t>
        </w:r>
      </w:hyperlink>
      <w:r>
        <w:rPr>
          <w:sz w:val="24"/>
          <w:szCs w:val="24"/>
          <w:rtl w:val="0"/>
          <w:lang w:val="en-US"/>
        </w:rPr>
        <w:t xml:space="preserve"> by anyone that is interested.  </w:t>
      </w:r>
    </w:p>
    <w:p>
      <w:pPr>
        <w:pStyle w:val="Body"/>
        <w:rPr>
          <w:sz w:val="24"/>
          <w:szCs w:val="24"/>
        </w:rPr>
      </w:pPr>
    </w:p>
    <w:p>
      <w:pPr>
        <w:pStyle w:val="Body"/>
        <w:rPr>
          <w:sz w:val="36"/>
          <w:szCs w:val="36"/>
        </w:rPr>
      </w:pPr>
      <w:r>
        <w:rPr>
          <w:sz w:val="32"/>
          <w:szCs w:val="32"/>
          <w:rtl w:val="0"/>
          <w:lang w:val="en-US"/>
        </w:rPr>
        <w:t xml:space="preserve">2. </w:t>
      </w:r>
      <w:r>
        <w:rPr>
          <w:sz w:val="32"/>
          <w:szCs w:val="32"/>
          <w:rtl w:val="0"/>
          <w:lang w:val="en-US"/>
        </w:rPr>
        <w:t>S</w:t>
      </w:r>
      <w:r>
        <w:rPr>
          <w:sz w:val="32"/>
          <w:szCs w:val="32"/>
          <w:rtl w:val="0"/>
          <w:lang w:val="en-US"/>
        </w:rPr>
        <w:t xml:space="preserve">oftware </w:t>
      </w:r>
      <w:r>
        <w:rPr>
          <w:sz w:val="32"/>
          <w:szCs w:val="32"/>
          <w:rtl w:val="0"/>
          <w:lang w:val="en-US"/>
        </w:rPr>
        <w:t>D</w:t>
      </w:r>
      <w:r>
        <w:rPr>
          <w:sz w:val="32"/>
          <w:szCs w:val="32"/>
          <w:rtl w:val="0"/>
          <w:lang w:val="en-US"/>
        </w:rPr>
        <w:t xml:space="preserve">evelopment </w:t>
      </w:r>
      <w:r>
        <w:rPr>
          <w:sz w:val="32"/>
          <w:szCs w:val="32"/>
          <w:rtl w:val="0"/>
          <w:lang w:val="en-US"/>
        </w:rPr>
        <w:t>L</w:t>
      </w:r>
      <w:r>
        <w:rPr>
          <w:sz w:val="32"/>
          <w:szCs w:val="32"/>
          <w:rtl w:val="0"/>
          <w:lang w:val="en-US"/>
        </w:rPr>
        <w:t xml:space="preserve">ife </w:t>
      </w:r>
      <w:r>
        <w:rPr>
          <w:sz w:val="32"/>
          <w:szCs w:val="32"/>
          <w:rtl w:val="0"/>
          <w:lang w:val="en-US"/>
        </w:rPr>
        <w:t>C</w:t>
      </w:r>
      <w:r>
        <w:rPr>
          <w:sz w:val="32"/>
          <w:szCs w:val="32"/>
          <w:rtl w:val="0"/>
          <w:lang w:val="en-US"/>
        </w:rPr>
        <w:t>ycle</w:t>
      </w:r>
    </w:p>
    <w:p>
      <w:pPr>
        <w:pStyle w:val="Body"/>
        <w:rPr>
          <w:sz w:val="36"/>
          <w:szCs w:val="36"/>
        </w:rPr>
      </w:pPr>
      <w:r>
        <w:rPr>
          <w:sz w:val="36"/>
          <w:szCs w:val="36"/>
        </w:rPr>
        <w:tab/>
      </w:r>
    </w:p>
    <w:p>
      <w:pPr>
        <w:pStyle w:val="Body"/>
        <w:rPr>
          <w:sz w:val="28"/>
          <w:szCs w:val="28"/>
        </w:rPr>
      </w:pPr>
      <w:r>
        <w:rPr>
          <w:sz w:val="36"/>
          <w:szCs w:val="36"/>
        </w:rPr>
        <w:tab/>
      </w:r>
      <w:r>
        <w:rPr>
          <w:sz w:val="28"/>
          <w:szCs w:val="28"/>
          <w:rtl w:val="0"/>
          <w:lang w:val="en-US"/>
        </w:rPr>
        <w:t>2.1 The SDLC Selection</w:t>
      </w:r>
    </w:p>
    <w:p>
      <w:pPr>
        <w:pStyle w:val="Body"/>
        <w:rPr>
          <w:sz w:val="24"/>
          <w:szCs w:val="24"/>
        </w:rPr>
      </w:pPr>
    </w:p>
    <w:p>
      <w:pPr>
        <w:pStyle w:val="Body"/>
        <w:ind w:left="720"/>
        <w:rPr>
          <w:sz w:val="24"/>
          <w:szCs w:val="24"/>
        </w:rPr>
      </w:pPr>
      <w:r>
        <w:rPr>
          <w:sz w:val="24"/>
          <w:szCs w:val="24"/>
        </w:rPr>
        <w:tab/>
        <w:tab/>
      </w:r>
      <w:r>
        <w:rPr>
          <w:sz w:val="24"/>
          <w:szCs w:val="24"/>
          <w:rtl w:val="0"/>
          <w:lang w:val="en-US"/>
        </w:rPr>
        <w:t>After analyzing</w:t>
      </w:r>
      <w:r>
        <w:rPr>
          <w:sz w:val="24"/>
          <w:szCs w:val="24"/>
          <w:rtl w:val="0"/>
          <w:lang w:val="en-US"/>
        </w:rPr>
        <w:t xml:space="preserve"> several</w:t>
      </w:r>
      <w:r>
        <w:rPr>
          <w:sz w:val="24"/>
          <w:szCs w:val="24"/>
          <w:rtl w:val="0"/>
          <w:lang w:val="en-US"/>
        </w:rPr>
        <w:t xml:space="preserve"> SDLCs our group collectively decided that we would be best </w:t>
      </w:r>
      <w:r>
        <w:rPr>
          <w:sz w:val="24"/>
          <w:szCs w:val="24"/>
          <w:rtl w:val="0"/>
          <w:lang w:val="en-US"/>
        </w:rPr>
        <w:t>suit</w:t>
      </w:r>
      <w:r>
        <w:rPr>
          <w:sz w:val="24"/>
          <w:szCs w:val="24"/>
          <w:rtl w:val="0"/>
          <w:lang w:val="en-US"/>
        </w:rPr>
        <w:t>ed by a combination of the RAD and Scrum SDLC types, creating a new SDLC that we like to call the SCRAD. From the RAD, we adopted the central idea of getting an up and running prototype as soon as possible</w:t>
      </w:r>
      <w:r>
        <w:rPr>
          <w:sz w:val="24"/>
          <w:szCs w:val="24"/>
          <w:rtl w:val="0"/>
          <w:lang w:val="en-US"/>
        </w:rPr>
        <w:t>,</w:t>
      </w:r>
      <w:r>
        <w:rPr>
          <w:sz w:val="24"/>
          <w:szCs w:val="24"/>
          <w:rtl w:val="0"/>
          <w:lang w:val="en-US"/>
        </w:rPr>
        <w:t xml:space="preserve"> with the intention of adding features as we go. Other features we took from the RAD structure were the usage of already generated code</w:t>
      </w:r>
      <w:r>
        <w:rPr>
          <w:sz w:val="24"/>
          <w:szCs w:val="24"/>
          <w:rtl w:val="0"/>
          <w:lang w:val="en-US"/>
        </w:rPr>
        <w:t xml:space="preserve">, since </w:t>
      </w:r>
      <w:r>
        <w:rPr>
          <w:sz w:val="24"/>
          <w:szCs w:val="24"/>
          <w:rtl w:val="0"/>
          <w:lang w:val="en-US"/>
        </w:rPr>
        <w:t xml:space="preserve">we will be using many of </w:t>
      </w:r>
      <w:r>
        <w:rPr>
          <w:sz w:val="24"/>
          <w:szCs w:val="24"/>
          <w:rtl w:val="0"/>
          <w:lang w:val="en-US"/>
        </w:rPr>
        <w:t>J</w:t>
      </w:r>
      <w:r>
        <w:rPr>
          <w:sz w:val="24"/>
          <w:szCs w:val="24"/>
          <w:rtl w:val="0"/>
          <w:lang w:val="en-US"/>
        </w:rPr>
        <w:t>ava</w:t>
      </w:r>
      <w:r>
        <w:rPr>
          <w:sz w:val="24"/>
          <w:szCs w:val="24"/>
          <w:rtl w:val="0"/>
          <w:lang w:val="en-US"/>
        </w:rPr>
        <w:t>’</w:t>
      </w:r>
      <w:r>
        <w:rPr>
          <w:sz w:val="24"/>
          <w:szCs w:val="24"/>
          <w:rtl w:val="0"/>
          <w:lang w:val="en-US"/>
        </w:rPr>
        <w:t>s libraries and open so</w:t>
      </w:r>
      <w:r>
        <w:rPr>
          <w:sz w:val="24"/>
          <w:szCs w:val="24"/>
          <w:rtl w:val="0"/>
          <w:lang w:val="en-US"/>
        </w:rPr>
        <w:t>urce</w:t>
      </w:r>
      <w:r>
        <w:rPr>
          <w:sz w:val="24"/>
          <w:szCs w:val="24"/>
          <w:rtl w:val="0"/>
          <w:lang w:val="en-US"/>
        </w:rPr>
        <w:t xml:space="preserve"> features. </w:t>
      </w:r>
      <w:r>
        <w:rPr>
          <w:sz w:val="24"/>
          <w:szCs w:val="24"/>
          <w:rtl w:val="0"/>
          <w:lang w:val="en-US"/>
        </w:rPr>
        <w:t xml:space="preserve">Qualities from the Scrum structure, that we took were short sprints of coding and frequent meeting among the group. </w:t>
      </w:r>
      <w:r>
        <w:rPr>
          <w:sz w:val="24"/>
          <w:szCs w:val="24"/>
          <w:rtl w:val="0"/>
          <w:lang w:val="en-US"/>
        </w:rPr>
        <w:t>Finally, a</w:t>
      </w:r>
      <w:r>
        <w:rPr>
          <w:sz w:val="24"/>
          <w:szCs w:val="24"/>
          <w:rtl w:val="0"/>
          <w:lang w:val="en-US"/>
        </w:rPr>
        <w:t>s many of our team</w:t>
      </w:r>
      <w:r>
        <w:rPr>
          <w:sz w:val="24"/>
          <w:szCs w:val="24"/>
          <w:rtl w:val="0"/>
          <w:lang w:val="en-US"/>
        </w:rPr>
        <w:t xml:space="preserve"> ha</w:t>
      </w:r>
      <w:r>
        <w:rPr>
          <w:sz w:val="24"/>
          <w:szCs w:val="24"/>
          <w:rtl w:val="0"/>
          <w:lang w:val="en-US"/>
        </w:rPr>
        <w:t>ve</w:t>
      </w:r>
      <w:r>
        <w:rPr>
          <w:sz w:val="24"/>
          <w:szCs w:val="24"/>
          <w:rtl w:val="0"/>
          <w:lang w:val="en-US"/>
        </w:rPr>
        <w:t xml:space="preserve"> access to first year computer science</w:t>
      </w:r>
      <w:r>
        <w:rPr>
          <w:sz w:val="24"/>
          <w:szCs w:val="24"/>
          <w:rtl w:val="0"/>
          <w:lang w:val="en-US"/>
        </w:rPr>
        <w:t>,</w:t>
      </w:r>
      <w:r>
        <w:rPr>
          <w:sz w:val="24"/>
          <w:szCs w:val="24"/>
          <w:rtl w:val="0"/>
          <w:lang w:val="en-US"/>
        </w:rPr>
        <w:t xml:space="preserve"> students it </w:t>
      </w:r>
      <w:r>
        <w:rPr>
          <w:sz w:val="24"/>
          <w:szCs w:val="24"/>
          <w:rtl w:val="0"/>
          <w:lang w:val="en-US"/>
        </w:rPr>
        <w:t>will be relatively</w:t>
      </w:r>
      <w:r>
        <w:rPr>
          <w:sz w:val="24"/>
          <w:szCs w:val="24"/>
          <w:rtl w:val="0"/>
          <w:lang w:val="en-US"/>
        </w:rPr>
        <w:t xml:space="preserve"> easy for us to test our product on our target audience and receive feedback.</w:t>
      </w:r>
    </w:p>
    <w:p>
      <w:pPr>
        <w:pStyle w:val="Body"/>
        <w:rPr>
          <w:sz w:val="24"/>
          <w:szCs w:val="24"/>
        </w:rPr>
      </w:pPr>
    </w:p>
    <w:p>
      <w:pPr>
        <w:pStyle w:val="Body"/>
        <w:rPr>
          <w:sz w:val="28"/>
          <w:szCs w:val="28"/>
        </w:rPr>
      </w:pPr>
      <w:r>
        <w:rPr>
          <w:sz w:val="24"/>
          <w:szCs w:val="24"/>
        </w:rPr>
        <w:tab/>
      </w:r>
      <w:r>
        <w:rPr>
          <w:sz w:val="28"/>
          <w:szCs w:val="28"/>
          <w:rtl w:val="0"/>
          <w:lang w:val="en-US"/>
        </w:rPr>
        <w:t>2.2 T</w:t>
      </w:r>
      <w:r>
        <w:rPr>
          <w:sz w:val="28"/>
          <w:szCs w:val="28"/>
          <w:rtl w:val="0"/>
          <w:lang w:val="en-US"/>
        </w:rPr>
        <w:t xml:space="preserve">he </w:t>
      </w:r>
      <w:r>
        <w:rPr>
          <w:sz w:val="28"/>
          <w:szCs w:val="28"/>
          <w:rtl w:val="0"/>
          <w:lang w:val="en-US"/>
        </w:rPr>
        <w:t xml:space="preserve">SDLC </w:t>
      </w:r>
      <w:r>
        <w:rPr>
          <w:sz w:val="28"/>
          <w:szCs w:val="28"/>
          <w:rtl w:val="0"/>
          <w:lang w:val="en-US"/>
        </w:rPr>
        <w:t>Structure</w:t>
      </w:r>
    </w:p>
    <w:p>
      <w:pPr>
        <w:pStyle w:val="Body"/>
        <w:bidi w:val="0"/>
        <w:ind w:left="785" w:right="0" w:firstLine="0"/>
        <w:jc w:val="left"/>
        <w:rPr>
          <w:position w:val="-4"/>
          <w:sz w:val="32"/>
          <w:szCs w:val="32"/>
          <w:rtl w:val="0"/>
        </w:rPr>
      </w:pPr>
      <w:r>
        <w:rPr>
          <w:sz w:val="24"/>
          <w:szCs w:val="24"/>
          <w:rtl w:val="0"/>
        </w:rPr>
        <w:tab/>
        <w:t>The work break down of our structure falls into two main categories that contribute to the completion of assignment two. The project plan is broken down into 4 sub-categories or tasks that make up the completion of the project plan. The second category, coding is broken down into iterations due to the nature of our SDLC. Each iteration starts with a group meeting to discuss what needs to happen. Here the WBS gets revised and updated by everyone from the previous iteration. Estimated times are made and recorded for the upcoming iteration as well. Everyone then goes off to start their task, test it and potentially getting users to test the system if needed. Throughout our project we had 10 iterations.</w:t>
      </w:r>
    </w:p>
    <w:p>
      <w:pPr>
        <w:pStyle w:val="Body"/>
        <w:bidi w:val="0"/>
        <w:ind w:left="785" w:right="0" w:firstLine="0"/>
        <w:jc w:val="left"/>
        <w:rPr>
          <w:position w:val="4"/>
          <w:sz w:val="24"/>
          <w:szCs w:val="24"/>
          <w:rtl w:val="0"/>
        </w:rPr>
      </w:pPr>
      <w:r>
        <w:rPr>
          <w:b w:val="1"/>
          <w:bCs w:val="1"/>
          <w:sz w:val="24"/>
          <w:szCs w:val="24"/>
          <w:rtl w:val="0"/>
          <w:lang w:val="en-US"/>
        </w:rPr>
        <w:t>Phase I:</w:t>
      </w:r>
      <w:r>
        <w:rPr>
          <w:sz w:val="24"/>
          <w:szCs w:val="24"/>
          <w:rtl w:val="0"/>
          <w:lang w:val="en-US"/>
        </w:rPr>
        <w:t xml:space="preserve"> </w:t>
      </w:r>
      <w:r>
        <w:rPr>
          <w:sz w:val="24"/>
          <w:szCs w:val="24"/>
          <w:rtl w:val="0"/>
          <w:lang w:val="en-US"/>
        </w:rPr>
        <w:t>Group Meeting</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 xml:space="preserve">Task I: </w:t>
      </w:r>
      <w:r>
        <w:rPr>
          <w:sz w:val="24"/>
          <w:szCs w:val="24"/>
          <w:rtl w:val="0"/>
          <w:lang w:val="en-US"/>
        </w:rPr>
        <w:t>discuss</w:t>
      </w:r>
      <w:r>
        <w:rPr>
          <w:sz w:val="24"/>
          <w:szCs w:val="24"/>
          <w:rtl w:val="0"/>
          <w:lang w:val="en-US"/>
        </w:rPr>
        <w:t xml:space="preserve"> what we have done, where we are at and what needs to get done</w:t>
      </w:r>
    </w:p>
    <w:p>
      <w:pPr>
        <w:pStyle w:val="Body"/>
        <w:numPr>
          <w:ilvl w:val="5"/>
          <w:numId w:val="4"/>
        </w:numPr>
        <w:tabs>
          <w:tab w:val="left" w:pos="192"/>
          <w:tab w:val="num" w:pos="1462"/>
          <w:tab w:val="clear" w:pos="0"/>
        </w:tabs>
        <w:ind w:left="1462" w:hanging="262"/>
        <w:rPr>
          <w:position w:val="4"/>
          <w:sz w:val="29"/>
          <w:szCs w:val="29"/>
        </w:rPr>
      </w:pPr>
      <w:r>
        <w:rPr>
          <w:i w:val="1"/>
          <w:iCs w:val="1"/>
          <w:sz w:val="24"/>
          <w:szCs w:val="24"/>
          <w:rtl w:val="0"/>
          <w:lang w:val="en-US"/>
        </w:rPr>
        <w:t>Sub-task I:</w:t>
      </w:r>
      <w:r>
        <w:rPr>
          <w:sz w:val="24"/>
          <w:szCs w:val="24"/>
          <w:rtl w:val="0"/>
          <w:lang w:val="en-US"/>
        </w:rPr>
        <w:t xml:space="preserve"> m</w:t>
      </w:r>
      <w:r>
        <w:rPr>
          <w:sz w:val="24"/>
          <w:szCs w:val="24"/>
          <w:rtl w:val="0"/>
          <w:lang w:val="en-US"/>
        </w:rPr>
        <w:t>erging of everyones code so the system is up to its most current state</w:t>
      </w:r>
    </w:p>
    <w:p>
      <w:pPr>
        <w:pStyle w:val="Body"/>
        <w:numPr>
          <w:ilvl w:val="5"/>
          <w:numId w:val="4"/>
        </w:numPr>
        <w:tabs>
          <w:tab w:val="left" w:pos="192"/>
          <w:tab w:val="num" w:pos="1462"/>
          <w:tab w:val="clear" w:pos="0"/>
        </w:tabs>
        <w:ind w:left="1462" w:hanging="262"/>
        <w:rPr>
          <w:position w:val="4"/>
          <w:sz w:val="29"/>
          <w:szCs w:val="29"/>
        </w:rPr>
      </w:pPr>
      <w:r>
        <w:rPr>
          <w:i w:val="1"/>
          <w:iCs w:val="1"/>
          <w:sz w:val="24"/>
          <w:szCs w:val="24"/>
          <w:rtl w:val="0"/>
          <w:lang w:val="en-US"/>
        </w:rPr>
        <w:t>Sub-task II:</w:t>
      </w:r>
      <w:r>
        <w:rPr>
          <w:sz w:val="24"/>
          <w:szCs w:val="24"/>
          <w:rtl w:val="0"/>
          <w:lang w:val="en-US"/>
        </w:rPr>
        <w:t xml:space="preserve"> p</w:t>
      </w:r>
      <w:r>
        <w:rPr>
          <w:sz w:val="24"/>
          <w:szCs w:val="24"/>
          <w:rtl w:val="0"/>
          <w:lang w:val="en-US"/>
        </w:rPr>
        <w:t xml:space="preserve">ulling from </w:t>
      </w:r>
      <w:r>
        <w:rPr>
          <w:sz w:val="24"/>
          <w:szCs w:val="24"/>
          <w:rtl w:val="0"/>
          <w:lang w:val="en-US"/>
        </w:rPr>
        <w:t>G</w:t>
      </w:r>
      <w:r>
        <w:rPr>
          <w:sz w:val="24"/>
          <w:szCs w:val="24"/>
          <w:rtl w:val="0"/>
          <w:lang w:val="en-US"/>
        </w:rPr>
        <w:t>it</w:t>
      </w:r>
      <w:r>
        <w:rPr>
          <w:sz w:val="24"/>
          <w:szCs w:val="24"/>
          <w:rtl w:val="0"/>
          <w:lang w:val="en-US"/>
        </w:rPr>
        <w:t>H</w:t>
      </w:r>
      <w:r>
        <w:rPr>
          <w:sz w:val="24"/>
          <w:szCs w:val="24"/>
          <w:rtl w:val="0"/>
          <w:lang w:val="en-US"/>
        </w:rPr>
        <w:t>ub so everyone i</w:t>
      </w:r>
      <w:r>
        <w:rPr>
          <w:sz w:val="24"/>
          <w:szCs w:val="24"/>
          <w:rtl w:val="0"/>
          <w:lang w:val="en-US"/>
        </w:rPr>
        <w:t>s</w:t>
      </w:r>
      <w:r>
        <w:rPr>
          <w:sz w:val="24"/>
          <w:szCs w:val="24"/>
          <w:rtl w:val="0"/>
          <w:lang w:val="en-US"/>
        </w:rPr>
        <w:t xml:space="preserve"> up to date. </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Task II:</w:t>
      </w:r>
      <w:r>
        <w:rPr>
          <w:sz w:val="24"/>
          <w:szCs w:val="24"/>
          <w:rtl w:val="0"/>
          <w:lang w:val="en-US"/>
        </w:rPr>
        <w:t xml:space="preserve"> di</w:t>
      </w:r>
      <w:r>
        <w:rPr>
          <w:sz w:val="24"/>
          <w:szCs w:val="24"/>
          <w:rtl w:val="0"/>
          <w:lang w:val="en-US"/>
        </w:rPr>
        <w:t xml:space="preserve">scover any solutions for any problems that may have </w:t>
      </w:r>
      <w:r>
        <w:rPr>
          <w:sz w:val="24"/>
          <w:szCs w:val="24"/>
          <w:rtl w:val="0"/>
          <w:lang w:val="en-US"/>
        </w:rPr>
        <w:t>a</w:t>
      </w:r>
      <w:r>
        <w:rPr>
          <w:sz w:val="24"/>
          <w:szCs w:val="24"/>
          <w:rtl w:val="0"/>
          <w:lang w:val="en-US"/>
        </w:rPr>
        <w:t>risen since the last meeting</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Task III:</w:t>
      </w:r>
      <w:r>
        <w:rPr>
          <w:sz w:val="24"/>
          <w:szCs w:val="24"/>
          <w:rtl w:val="0"/>
          <w:lang w:val="en-US"/>
        </w:rPr>
        <w:t xml:space="preserve"> a</w:t>
      </w:r>
      <w:r>
        <w:rPr>
          <w:sz w:val="24"/>
          <w:szCs w:val="24"/>
          <w:rtl w:val="0"/>
          <w:lang w:val="en-US"/>
        </w:rPr>
        <w:t>ssign someone to test the system at its current state if needed</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 xml:space="preserve">Task IV: </w:t>
      </w:r>
      <w:r>
        <w:rPr>
          <w:sz w:val="24"/>
          <w:szCs w:val="24"/>
          <w:rtl w:val="0"/>
          <w:lang w:val="en-US"/>
        </w:rPr>
        <w:t>de</w:t>
      </w:r>
      <w:r>
        <w:rPr>
          <w:sz w:val="24"/>
          <w:szCs w:val="24"/>
          <w:rtl w:val="0"/>
          <w:lang w:val="en-US"/>
        </w:rPr>
        <w:t>cide next meeting time (near future)</w:t>
      </w:r>
    </w:p>
    <w:p>
      <w:pPr>
        <w:pStyle w:val="Body"/>
        <w:tabs>
          <w:tab w:val="left" w:pos="192"/>
        </w:tabs>
        <w:ind w:left="785"/>
        <w:rPr>
          <w:position w:val="4"/>
          <w:sz w:val="24"/>
          <w:szCs w:val="24"/>
        </w:rPr>
      </w:pPr>
      <w:r>
        <w:rPr>
          <w:b w:val="1"/>
          <w:bCs w:val="1"/>
          <w:sz w:val="24"/>
          <w:szCs w:val="24"/>
          <w:rtl w:val="0"/>
          <w:lang w:val="en-US"/>
        </w:rPr>
        <w:t>Phase II</w:t>
      </w:r>
      <w:r>
        <w:rPr>
          <w:sz w:val="24"/>
          <w:szCs w:val="24"/>
          <w:rtl w:val="0"/>
          <w:lang w:val="en-US"/>
        </w:rPr>
        <w:t xml:space="preserve">: </w:t>
      </w:r>
      <w:r>
        <w:rPr>
          <w:sz w:val="24"/>
          <w:szCs w:val="24"/>
          <w:rtl w:val="0"/>
          <w:lang w:val="en-US"/>
        </w:rPr>
        <w:t>Individual work</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Task I:</w:t>
      </w:r>
      <w:r>
        <w:rPr>
          <w:sz w:val="24"/>
          <w:szCs w:val="24"/>
          <w:rtl w:val="0"/>
          <w:lang w:val="en-US"/>
        </w:rPr>
        <w:t xml:space="preserve"> c</w:t>
      </w:r>
      <w:r>
        <w:rPr>
          <w:sz w:val="24"/>
          <w:szCs w:val="24"/>
          <w:rtl w:val="0"/>
          <w:lang w:val="en-US"/>
        </w:rPr>
        <w:t>onsists of working on current assignment</w:t>
      </w:r>
    </w:p>
    <w:p>
      <w:pPr>
        <w:pStyle w:val="Body"/>
        <w:numPr>
          <w:ilvl w:val="5"/>
          <w:numId w:val="4"/>
        </w:numPr>
        <w:tabs>
          <w:tab w:val="left" w:pos="192"/>
          <w:tab w:val="num" w:pos="1462"/>
          <w:tab w:val="clear" w:pos="0"/>
        </w:tabs>
        <w:ind w:left="1462" w:hanging="262"/>
        <w:rPr>
          <w:position w:val="4"/>
          <w:sz w:val="29"/>
          <w:szCs w:val="29"/>
        </w:rPr>
      </w:pPr>
      <w:r>
        <w:rPr>
          <w:i w:val="1"/>
          <w:iCs w:val="1"/>
          <w:sz w:val="24"/>
          <w:szCs w:val="24"/>
          <w:rtl w:val="0"/>
          <w:lang w:val="en-US"/>
        </w:rPr>
        <w:t>Sub-task I:</w:t>
      </w:r>
      <w:r>
        <w:rPr>
          <w:sz w:val="24"/>
          <w:szCs w:val="24"/>
          <w:rtl w:val="0"/>
          <w:lang w:val="en-US"/>
        </w:rPr>
        <w:t xml:space="preserve"> m</w:t>
      </w:r>
      <w:r>
        <w:rPr>
          <w:sz w:val="24"/>
          <w:szCs w:val="24"/>
          <w:rtl w:val="0"/>
          <w:lang w:val="en-US"/>
        </w:rPr>
        <w:t>ay include working with another team member depending if their assignments are closely related</w:t>
      </w:r>
    </w:p>
    <w:p>
      <w:pPr>
        <w:pStyle w:val="Body"/>
        <w:numPr>
          <w:ilvl w:val="5"/>
          <w:numId w:val="4"/>
        </w:numPr>
        <w:tabs>
          <w:tab w:val="left" w:pos="192"/>
          <w:tab w:val="num" w:pos="1462"/>
          <w:tab w:val="clear" w:pos="0"/>
        </w:tabs>
        <w:ind w:left="1462" w:hanging="262"/>
        <w:rPr>
          <w:position w:val="4"/>
          <w:sz w:val="29"/>
          <w:szCs w:val="29"/>
        </w:rPr>
      </w:pPr>
      <w:r>
        <w:rPr>
          <w:i w:val="1"/>
          <w:iCs w:val="1"/>
          <w:sz w:val="24"/>
          <w:szCs w:val="24"/>
          <w:rtl w:val="0"/>
          <w:lang w:val="en-US"/>
        </w:rPr>
        <w:t>Sub-task II:</w:t>
      </w:r>
      <w:r>
        <w:rPr>
          <w:sz w:val="24"/>
          <w:szCs w:val="24"/>
          <w:rtl w:val="0"/>
          <w:lang w:val="en-US"/>
        </w:rPr>
        <w:t xml:space="preserve"> i</w:t>
      </w:r>
      <w:r>
        <w:rPr>
          <w:sz w:val="24"/>
          <w:szCs w:val="24"/>
          <w:rtl w:val="0"/>
          <w:lang w:val="en-US"/>
        </w:rPr>
        <w:t>f assignment is new then there will be a creation of a new branch, if not then the old branch is continued</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 xml:space="preserve">Task II: </w:t>
      </w:r>
      <w:r>
        <w:rPr>
          <w:sz w:val="24"/>
          <w:szCs w:val="24"/>
          <w:rtl w:val="0"/>
          <w:lang w:val="en-US"/>
        </w:rPr>
        <w:t>w</w:t>
      </w:r>
      <w:r>
        <w:rPr>
          <w:sz w:val="24"/>
          <w:szCs w:val="24"/>
          <w:rtl w:val="0"/>
          <w:lang w:val="en-US"/>
        </w:rPr>
        <w:t>ork needs to be tested</w:t>
      </w:r>
    </w:p>
    <w:p>
      <w:pPr>
        <w:pStyle w:val="Body"/>
        <w:numPr>
          <w:ilvl w:val="5"/>
          <w:numId w:val="4"/>
        </w:numPr>
        <w:tabs>
          <w:tab w:val="left" w:pos="192"/>
          <w:tab w:val="num" w:pos="1462"/>
          <w:tab w:val="clear" w:pos="0"/>
        </w:tabs>
        <w:ind w:left="1462" w:hanging="262"/>
        <w:rPr>
          <w:position w:val="4"/>
          <w:sz w:val="29"/>
          <w:szCs w:val="29"/>
        </w:rPr>
      </w:pPr>
      <w:r>
        <w:rPr>
          <w:sz w:val="24"/>
          <w:szCs w:val="24"/>
          <w:rtl w:val="0"/>
          <w:lang w:val="en-US"/>
        </w:rPr>
        <w:t>Sub-task I: t</w:t>
      </w:r>
      <w:r>
        <w:rPr>
          <w:sz w:val="24"/>
          <w:szCs w:val="24"/>
          <w:rtl w:val="0"/>
          <w:lang w:val="en-US"/>
        </w:rPr>
        <w:t>he feature may be tested by the designer or by actual users (students) it is up to the designers desecration</w:t>
      </w:r>
    </w:p>
    <w:p>
      <w:pPr>
        <w:pStyle w:val="Body"/>
        <w:numPr>
          <w:ilvl w:val="5"/>
          <w:numId w:val="2"/>
        </w:numPr>
        <w:tabs>
          <w:tab w:val="left" w:pos="192"/>
          <w:tab w:val="num" w:pos="1096"/>
          <w:tab w:val="clear" w:pos="0"/>
        </w:tabs>
        <w:ind w:left="1096" w:hanging="196"/>
        <w:rPr>
          <w:position w:val="-2"/>
          <w:sz w:val="24"/>
          <w:szCs w:val="24"/>
        </w:rPr>
      </w:pPr>
      <w:r>
        <w:rPr>
          <w:i w:val="1"/>
          <w:iCs w:val="1"/>
          <w:sz w:val="24"/>
          <w:szCs w:val="24"/>
          <w:rtl w:val="0"/>
          <w:lang w:val="en-US"/>
        </w:rPr>
        <w:t>Task III:</w:t>
      </w:r>
      <w:r>
        <w:rPr>
          <w:sz w:val="24"/>
          <w:szCs w:val="24"/>
          <w:rtl w:val="0"/>
          <w:lang w:val="en-US"/>
        </w:rPr>
        <w:t xml:space="preserve"> </w:t>
      </w:r>
      <w:r>
        <w:rPr>
          <w:sz w:val="24"/>
          <w:szCs w:val="24"/>
          <w:rtl w:val="0"/>
          <w:lang w:val="en-US"/>
        </w:rPr>
        <w:t>1</w:t>
      </w:r>
      <w:r>
        <w:rPr>
          <w:sz w:val="24"/>
          <w:szCs w:val="24"/>
          <w:rtl w:val="0"/>
          <w:lang w:val="en-US"/>
        </w:rPr>
        <w:t>1</w:t>
      </w:r>
      <w:r>
        <w:rPr>
          <w:sz w:val="24"/>
          <w:szCs w:val="24"/>
          <w:rtl w:val="0"/>
          <w:lang w:val="en-US"/>
        </w:rPr>
        <w:t xml:space="preserve">th hour fixes or addition before next group meeting, final pushes to </w:t>
      </w:r>
      <w:r>
        <w:rPr>
          <w:sz w:val="24"/>
          <w:szCs w:val="24"/>
          <w:rtl w:val="0"/>
          <w:lang w:val="en-US"/>
        </w:rPr>
        <w:t>G</w:t>
      </w:r>
      <w:r>
        <w:rPr>
          <w:sz w:val="24"/>
          <w:szCs w:val="24"/>
          <w:rtl w:val="0"/>
          <w:lang w:val="en-US"/>
        </w:rPr>
        <w:t>it</w:t>
      </w:r>
      <w:r>
        <w:rPr>
          <w:sz w:val="24"/>
          <w:szCs w:val="24"/>
          <w:rtl w:val="0"/>
          <w:lang w:val="en-US"/>
        </w:rPr>
        <w:t>H</w:t>
      </w:r>
      <w:r>
        <w:rPr>
          <w:sz w:val="24"/>
          <w:szCs w:val="24"/>
          <w:rtl w:val="0"/>
          <w:lang w:val="en-US"/>
        </w:rPr>
        <w:t xml:space="preserve">ub </w:t>
      </w:r>
    </w:p>
    <w:p>
      <w:pPr>
        <w:pStyle w:val="Body"/>
        <w:rPr>
          <w:sz w:val="36"/>
          <w:szCs w:val="36"/>
        </w:rPr>
      </w:pPr>
    </w:p>
    <w:p>
      <w:pPr>
        <w:pStyle w:val="Body"/>
        <w:rPr>
          <w:position w:val="8"/>
          <w:sz w:val="36"/>
          <w:szCs w:val="36"/>
        </w:rPr>
      </w:pPr>
      <w:r>
        <w:rPr>
          <w:position w:val="8"/>
          <w:sz w:val="36"/>
          <w:szCs w:val="36"/>
          <w:rtl w:val="0"/>
          <w:lang w:val="en-US"/>
        </w:rPr>
        <w:t>3. Gantt Chart Elaboration</w:t>
      </w:r>
    </w:p>
    <w:p>
      <w:pPr>
        <w:pStyle w:val="Body"/>
        <w:rPr>
          <w:position w:val="8"/>
          <w:sz w:val="24"/>
          <w:szCs w:val="24"/>
        </w:rPr>
      </w:pPr>
      <w:r>
        <w:rPr>
          <w:position w:val="8"/>
          <w:sz w:val="24"/>
          <w:szCs w:val="24"/>
        </w:rPr>
        <w:tab/>
      </w:r>
    </w:p>
    <w:p>
      <w:pPr>
        <w:pStyle w:val="Body"/>
        <w:rPr>
          <w:position w:val="8"/>
          <w:sz w:val="24"/>
          <w:szCs w:val="24"/>
        </w:rPr>
      </w:pPr>
      <w:r>
        <w:rPr>
          <w:position w:val="8"/>
          <w:sz w:val="24"/>
          <w:szCs w:val="24"/>
          <w:rtl w:val="0"/>
        </w:rPr>
        <w:tab/>
        <w:t>The chart on the following page is our team</w:t>
      </w:r>
      <w:r>
        <w:rPr>
          <w:position w:val="8"/>
          <w:sz w:val="24"/>
          <w:szCs w:val="24"/>
          <w:rtl w:val="0"/>
          <w:lang w:val="en-US"/>
        </w:rPr>
        <w:t>’</w:t>
      </w:r>
      <w:r>
        <w:rPr>
          <w:position w:val="8"/>
          <w:sz w:val="24"/>
          <w:szCs w:val="24"/>
          <w:rtl w:val="0"/>
          <w:lang w:val="en-US"/>
        </w:rPr>
        <w:t xml:space="preserve">s Gantt chart. The chart starts on the 22nd of January and lasts 17 days, finishing on the 7th of February. The chart shows the completion of seven of the main tasks that are required to be completed before the finish date. The tasks on the Gantt chart do not directly match up will all of the tasks in the WBS table because many of the tasks in the WBS table could be combined and be represented as a single larger task. These combinations of tasks are shown below in Table 3.1. </w:t>
      </w:r>
    </w:p>
    <w:p>
      <w:pPr>
        <w:pStyle w:val="Body"/>
      </w:pPr>
      <w:r>
        <w:rPr>
          <w:position w:val="8"/>
          <w:sz w:val="24"/>
          <w:szCs w:val="24"/>
        </w:rPr>
        <w:br w:type="page"/>
      </w:r>
    </w:p>
    <w:p>
      <w:pPr>
        <w:pStyle w:val="Body"/>
        <w:rPr>
          <w:position w:val="8"/>
          <w:sz w:val="24"/>
          <w:szCs w:val="24"/>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81"/>
        <w:gridCol w:w="1382"/>
        <w:gridCol w:w="1382"/>
        <w:gridCol w:w="1039"/>
        <w:gridCol w:w="1411"/>
        <w:gridCol w:w="1204"/>
        <w:gridCol w:w="1561"/>
      </w:tblGrid>
      <w:tr>
        <w:tblPrEx>
          <w:shd w:val="clear" w:color="auto" w:fill="bdc0bf"/>
        </w:tblPrEx>
        <w:trPr>
          <w:trHeight w:val="280" w:hRule="atLeast"/>
          <w:tblHeader/>
        </w:trPr>
        <w:tc>
          <w:tcPr>
            <w:tcW w:type="dxa" w:w="13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Project Plan</w:t>
            </w:r>
          </w:p>
        </w:tc>
        <w:tc>
          <w:tcPr>
            <w:tcW w:type="dxa" w:w="13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Word Library</w:t>
            </w:r>
          </w:p>
        </w:tc>
        <w:tc>
          <w:tcPr>
            <w:tcW w:type="dxa" w:w="138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Build Prototype</w:t>
            </w:r>
          </w:p>
        </w:tc>
        <w:tc>
          <w:tcPr>
            <w:tcW w:type="dxa" w:w="1039"/>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Usability</w:t>
            </w:r>
          </w:p>
        </w:tc>
        <w:tc>
          <w:tcPr>
            <w:tcW w:type="dxa" w:w="141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Spell Check Feature</w:t>
            </w:r>
          </w:p>
        </w:tc>
        <w:tc>
          <w:tcPr>
            <w:tcW w:type="dxa" w:w="1204"/>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Google Feature</w:t>
            </w:r>
          </w:p>
        </w:tc>
        <w:tc>
          <w:tcPr>
            <w:tcW w:type="dxa" w:w="156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jc w:val="center"/>
            </w:pPr>
            <w:r>
              <w:t>Error</w:t>
              <w:tab/>
              <w:t xml:space="preserve"> Logging</w:t>
            </w:r>
          </w:p>
        </w:tc>
      </w:tr>
      <w:tr>
        <w:tblPrEx>
          <w:shd w:val="clear" w:color="auto" w:fill="auto"/>
        </w:tblPrEx>
        <w:trPr>
          <w:trHeight w:val="280" w:hRule="atLeast"/>
        </w:trPr>
        <w:tc>
          <w:tcPr>
            <w:tcW w:type="dxa" w:w="13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Overview</w:t>
            </w:r>
          </w:p>
        </w:tc>
        <w:tc>
          <w:tcPr>
            <w:tcW w:type="dxa" w:w="13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Topic Names</w:t>
            </w:r>
          </w:p>
        </w:tc>
        <w:tc>
          <w:tcPr>
            <w:tcW w:type="dxa" w:w="138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39"/>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11"/>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t xml:space="preserve">Design </w:t>
            </w:r>
          </w:p>
          <w:p>
            <w:pPr>
              <w:pStyle w:val="Table Style 2"/>
              <w:bidi w:val="0"/>
            </w:pPr>
            <w:r>
              <w:t>feature</w:t>
            </w:r>
          </w:p>
        </w:tc>
        <w:tc>
          <w:tcPr>
            <w:tcW w:type="dxa" w:w="1204"/>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Google Search</w:t>
            </w:r>
          </w:p>
        </w:tc>
        <w:tc>
          <w:tcPr>
            <w:tcW w:type="dxa" w:w="156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t>Storing of</w:t>
            </w:r>
          </w:p>
          <w:p>
            <w:r>
              <w:t>Unanswerable</w:t>
            </w:r>
          </w:p>
          <w:p>
            <w:pPr>
              <w:pStyle w:val="Table Style 2"/>
              <w:bidi w:val="0"/>
            </w:pPr>
            <w:r>
              <w:t>Questions</w:t>
            </w:r>
          </w:p>
        </w:tc>
      </w:tr>
      <w:tr>
        <w:tblPrEx>
          <w:shd w:val="clear" w:color="auto" w:fill="auto"/>
        </w:tblPrEx>
        <w:trPr>
          <w:trHeight w:val="28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SDLC</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Add Topic Functionality</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0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t>Implement</w:t>
            </w:r>
          </w:p>
          <w:p>
            <w:pPr>
              <w:pStyle w:val="Table Style 2"/>
              <w:bidi w:val="0"/>
            </w:pPr>
            <w:r>
              <w:t>Feature</w:t>
            </w: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r>
              <w:t>Wolfram</w:t>
            </w:r>
          </w:p>
          <w:p>
            <w:pPr>
              <w:pStyle w:val="Table Style 2"/>
              <w:bidi w:val="0"/>
            </w:pPr>
            <w:r>
              <w:t>Alpha .java</w:t>
            </w: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WBS</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r>
              <w:t xml:space="preserve">Define </w:t>
            </w:r>
          </w:p>
          <w:p>
            <w:pPr>
              <w:pStyle w:val="Table Style 2"/>
              <w:bidi w:val="0"/>
            </w:pPr>
            <w:r>
              <w:t>Topics</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8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Gantt Chart</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t>Define</w:t>
              <w:tab/>
              <w:t xml:space="preserve"> Sub-topics</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0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80" w:hRule="atLeast"/>
        </w:trPr>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t>Implement Sub-topics</w:t>
            </w:r>
          </w:p>
        </w:tc>
        <w:tc>
          <w:tcPr>
            <w:tcW w:type="dxa" w:w="138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03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4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20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5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rPr>
          <w:position w:val="8"/>
          <w:sz w:val="24"/>
          <w:szCs w:val="24"/>
        </w:rPr>
      </w:pPr>
    </w:p>
    <w:p>
      <w:pPr>
        <w:pStyle w:val="Body"/>
        <w:jc w:val="center"/>
        <w:rPr>
          <w:position w:val="8"/>
          <w:sz w:val="18"/>
          <w:szCs w:val="18"/>
        </w:rPr>
      </w:pPr>
      <w:r>
        <w:rPr>
          <w:position w:val="8"/>
          <w:sz w:val="18"/>
          <w:szCs w:val="18"/>
          <w:rtl w:val="0"/>
          <w:lang w:val="en-US"/>
        </w:rPr>
        <w:t>Table 3.1 Table of Main Tasks and Sub-tasks Comprising Each</w:t>
      </w:r>
    </w:p>
    <w:p>
      <w:pPr>
        <w:pStyle w:val="Body"/>
        <w:rPr>
          <w:position w:val="8"/>
          <w:sz w:val="24"/>
          <w:szCs w:val="24"/>
        </w:rPr>
      </w:pPr>
    </w:p>
    <w:p>
      <w:pPr>
        <w:pStyle w:val="Body"/>
        <w:rPr>
          <w:position w:val="8"/>
          <w:sz w:val="24"/>
          <w:szCs w:val="24"/>
        </w:rPr>
      </w:pPr>
      <w:r>
        <w:rPr>
          <w:position w:val="8"/>
          <w:sz w:val="24"/>
          <w:szCs w:val="24"/>
          <w:rtl w:val="0"/>
        </w:rPr>
        <w:tab/>
        <w:t xml:space="preserve">The Gantt chart has several interesting features. First, the grey bar within the middle of each bar represents the percent of each task that is complete. All tasks are currently 100% completed. Second, you can see that all of the tasks below the </w:t>
      </w:r>
      <w:r>
        <w:rPr>
          <w:position w:val="8"/>
          <w:sz w:val="24"/>
          <w:szCs w:val="24"/>
          <w:rtl w:val="0"/>
          <w:lang w:val="en-US"/>
        </w:rPr>
        <w:t>“</w:t>
      </w:r>
      <w:r>
        <w:rPr>
          <w:position w:val="8"/>
          <w:sz w:val="24"/>
          <w:szCs w:val="24"/>
          <w:rtl w:val="0"/>
          <w:lang w:val="en-US"/>
        </w:rPr>
        <w:t>prototype</w:t>
      </w:r>
      <w:r>
        <w:rPr>
          <w:position w:val="8"/>
          <w:sz w:val="24"/>
          <w:szCs w:val="24"/>
          <w:rtl w:val="0"/>
          <w:lang w:val="en-US"/>
        </w:rPr>
        <w:t xml:space="preserve">” </w:t>
      </w:r>
      <w:r>
        <w:rPr>
          <w:position w:val="8"/>
          <w:sz w:val="24"/>
          <w:szCs w:val="24"/>
          <w:rtl w:val="0"/>
          <w:lang w:val="en-US"/>
        </w:rPr>
        <w:t>are depending upon the completion of the prototype, i.e., the prototype must be completed before these related tasks can begin. This relationship is represented in the Gantt chart by vertical black arrows connecting the related items. Further, it is clear that the two tasks above the prototype have no dependancies.</w:t>
      </w:r>
    </w:p>
    <w:p>
      <w:pPr>
        <w:pStyle w:val="Body"/>
        <w:rPr>
          <w:position w:val="8"/>
          <w:sz w:val="24"/>
          <w:szCs w:val="24"/>
        </w:rPr>
      </w:pPr>
    </w:p>
    <w:p>
      <w:pPr>
        <w:pStyle w:val="Body"/>
        <w:rPr>
          <w:position w:val="8"/>
          <w:sz w:val="24"/>
          <w:szCs w:val="24"/>
        </w:rPr>
      </w:pPr>
      <w:r>
        <w:rPr>
          <w:position w:val="8"/>
          <w:sz w:val="24"/>
          <w:szCs w:val="24"/>
          <w:rtl w:val="0"/>
        </w:rPr>
        <w:tab/>
        <w:t xml:space="preserve">The task of creating the word library consisted of the implementation of and the creation of the library. Our team found it most efficient to alternate back and forth between these two sub-tasks, meaning that if we found we needed more words, we would create another library and then implement it, and repeat.  </w:t>
      </w:r>
    </w:p>
    <w:p>
      <w:pPr>
        <w:pStyle w:val="Body"/>
        <w:rPr>
          <w:position w:val="8"/>
          <w:sz w:val="24"/>
          <w:szCs w:val="24"/>
        </w:rPr>
      </w:pPr>
    </w:p>
    <w:p>
      <w:pPr>
        <w:pStyle w:val="Body"/>
      </w:pPr>
      <w:r>
        <w:rPr>
          <w:position w:val="8"/>
          <w:sz w:val="24"/>
          <w:szCs w:val="24"/>
          <w:rtl w:val="0"/>
        </w:rPr>
        <w:tab/>
        <w:t>Note to TA:  Some of the timings between the Gantt Chart and the WBS maybe be off a little due to the program that was used to make the Gantt Chart, the length of time is the same but the start and finish dates may slightly skewed.</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center"/>
    </w:pPr>
    <w:r>
      <w:rPr>
        <w:rtl w:val="0"/>
        <w:lang w:val="en-US"/>
      </w:rPr>
      <w:t xml:space="preserve">Page </w:t>
    </w:r>
    <w:r>
      <w:rPr/>
      <w:fldChar w:fldCharType="begin" w:fldLock="0"/>
    </w:r>
    <w:r>
      <w:t xml:space="preserve"> PAGE </w:t>
    </w:r>
    <w:r>
      <w:rPr/>
      <w:fldChar w:fldCharType="separate" w:fldLock="0"/>
    </w:r>
    <w:r>
      <w:t>3</w:t>
    </w:r>
    <w:r>
      <w:rPr/>
      <w:fldChar w:fldCharType="end" w:fldLock="0"/>
    </w:r>
    <w:r>
      <w:rPr>
        <w:rtl w:val="0"/>
        <w:lang w:val="en-US"/>
      </w:rPr>
      <w:t xml:space="preserve"> of </w:t>
    </w:r>
    <w:r>
      <w:rPr/>
      <w:fldChar w:fldCharType="begin" w:fldLock="0"/>
    </w:r>
    <w:r>
      <w:t xml:space="preserve"> NUMPAGES </w:t>
    </w:r>
    <w:r>
      <w:rPr/>
      <w:fldChar w:fldCharType="separate" w:fldLock="0"/>
    </w:r>
    <w:r>
      <w:t>3</w:t>
    </w:r>
    <w:r>
      <w:rPr/>
      <w:fldChar w:fldCharType="end" w:fldLock="0"/>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1">
    <w:multiLevelType w:val="multilevel"/>
    <w:lvl w:ilvl="0">
      <w:start w:val="1"/>
      <w:numFmt w:val="bullet"/>
      <w:suff w:val="tab"/>
      <w:lvlText w:val="•"/>
      <w:lvlJc w:val="left"/>
      <w:pPr/>
      <w:rPr>
        <w:i w:val="1"/>
        <w:iCs w:val="1"/>
        <w:position w:val="-2"/>
      </w:rPr>
    </w:lvl>
    <w:lvl w:ilvl="1">
      <w:start w:val="1"/>
      <w:numFmt w:val="bullet"/>
      <w:suff w:val="tab"/>
      <w:lvlText w:val="•"/>
      <w:lvlJc w:val="left"/>
      <w:pPr/>
      <w:rPr>
        <w:i w:val="1"/>
        <w:iCs w:val="1"/>
        <w:position w:val="-2"/>
      </w:rPr>
    </w:lvl>
    <w:lvl w:ilvl="2">
      <w:start w:val="1"/>
      <w:numFmt w:val="bullet"/>
      <w:suff w:val="tab"/>
      <w:lvlText w:val="•"/>
      <w:lvlJc w:val="left"/>
      <w:pPr/>
      <w:rPr>
        <w:i w:val="1"/>
        <w:iCs w:val="1"/>
        <w:position w:val="-2"/>
      </w:rPr>
    </w:lvl>
    <w:lvl w:ilvl="3">
      <w:start w:val="1"/>
      <w:numFmt w:val="bullet"/>
      <w:suff w:val="tab"/>
      <w:lvlText w:val="•"/>
      <w:lvlJc w:val="left"/>
      <w:pPr/>
      <w:rPr>
        <w:i w:val="1"/>
        <w:iCs w:val="1"/>
        <w:position w:val="-2"/>
      </w:rPr>
    </w:lvl>
    <w:lvl w:ilvl="4">
      <w:start w:val="1"/>
      <w:numFmt w:val="bullet"/>
      <w:suff w:val="tab"/>
      <w:lvlText w:val="•"/>
      <w:lvlJc w:val="left"/>
      <w:pPr/>
      <w:rPr>
        <w:i w:val="1"/>
        <w:iCs w:val="1"/>
        <w:position w:val="-2"/>
      </w:rPr>
    </w:lvl>
    <w:lvl w:ilvl="5">
      <w:start w:val="1"/>
      <w:numFmt w:val="bullet"/>
      <w:suff w:val="tab"/>
      <w:lvlText w:val="•"/>
      <w:lvlJc w:val="left"/>
      <w:pPr/>
      <w:rPr>
        <w:i w:val="1"/>
        <w:iCs w:val="1"/>
        <w:position w:val="-2"/>
      </w:rPr>
    </w:lvl>
    <w:lvl w:ilvl="6">
      <w:start w:val="1"/>
      <w:numFmt w:val="bullet"/>
      <w:suff w:val="tab"/>
      <w:lvlText w:val="•"/>
      <w:lvlJc w:val="left"/>
      <w:pPr/>
      <w:rPr>
        <w:i w:val="1"/>
        <w:iCs w:val="1"/>
        <w:position w:val="-2"/>
      </w:rPr>
    </w:lvl>
    <w:lvl w:ilvl="7">
      <w:start w:val="1"/>
      <w:numFmt w:val="bullet"/>
      <w:suff w:val="tab"/>
      <w:lvlText w:val="•"/>
      <w:lvlJc w:val="left"/>
      <w:pPr/>
      <w:rPr>
        <w:i w:val="1"/>
        <w:iCs w:val="1"/>
        <w:position w:val="-2"/>
      </w:rPr>
    </w:lvl>
    <w:lvl w:ilvl="8">
      <w:start w:val="1"/>
      <w:numFmt w:val="bullet"/>
      <w:suff w:val="tab"/>
      <w:lvlText w:val="•"/>
      <w:lvlJc w:val="left"/>
      <w:pPr/>
      <w:rPr>
        <w:i w:val="1"/>
        <w:iCs w:val="1"/>
        <w:position w:val="-2"/>
      </w:rPr>
    </w:lvl>
  </w:abstractNum>
  <w:abstractNum w:abstractNumId="2">
    <w:multiLevelType w:val="multilevel"/>
    <w:styleLink w:val="Bullet"/>
    <w:lvl w:ilvl="0">
      <w:start w:val="1"/>
      <w:numFmt w:val="bullet"/>
      <w:suff w:val="tab"/>
      <w:lvlText w:val="•"/>
      <w:lvlJc w:val="left"/>
      <w:pPr/>
      <w:rPr>
        <w:i w:val="1"/>
        <w:iCs w:val="1"/>
        <w:position w:val="-2"/>
      </w:rPr>
    </w:lvl>
    <w:lvl w:ilvl="1">
      <w:start w:val="1"/>
      <w:numFmt w:val="bullet"/>
      <w:suff w:val="tab"/>
      <w:lvlText w:val="•"/>
      <w:lvlJc w:val="left"/>
      <w:pPr/>
      <w:rPr>
        <w:i w:val="1"/>
        <w:iCs w:val="1"/>
        <w:position w:val="-2"/>
      </w:rPr>
    </w:lvl>
    <w:lvl w:ilvl="2">
      <w:start w:val="1"/>
      <w:numFmt w:val="bullet"/>
      <w:suff w:val="tab"/>
      <w:lvlText w:val="•"/>
      <w:lvlJc w:val="left"/>
      <w:pPr/>
      <w:rPr>
        <w:i w:val="1"/>
        <w:iCs w:val="1"/>
        <w:position w:val="-2"/>
      </w:rPr>
    </w:lvl>
    <w:lvl w:ilvl="3">
      <w:start w:val="1"/>
      <w:numFmt w:val="bullet"/>
      <w:suff w:val="tab"/>
      <w:lvlText w:val="•"/>
      <w:lvlJc w:val="left"/>
      <w:pPr/>
      <w:rPr>
        <w:i w:val="1"/>
        <w:iCs w:val="1"/>
        <w:position w:val="-2"/>
      </w:rPr>
    </w:lvl>
    <w:lvl w:ilvl="4">
      <w:start w:val="1"/>
      <w:numFmt w:val="bullet"/>
      <w:suff w:val="tab"/>
      <w:lvlText w:val="•"/>
      <w:lvlJc w:val="left"/>
      <w:pPr/>
      <w:rPr>
        <w:i w:val="1"/>
        <w:iCs w:val="1"/>
        <w:position w:val="-2"/>
      </w:rPr>
    </w:lvl>
    <w:lvl w:ilvl="5">
      <w:start w:val="0"/>
      <w:numFmt w:val="bullet"/>
      <w:suff w:val="tab"/>
      <w:lvlText w:val="•"/>
      <w:lvlJc w:val="left"/>
      <w:pPr/>
      <w:rPr>
        <w:i w:val="1"/>
        <w:iCs w:val="1"/>
        <w:position w:val="-2"/>
      </w:rPr>
    </w:lvl>
    <w:lvl w:ilvl="6">
      <w:start w:val="1"/>
      <w:numFmt w:val="bullet"/>
      <w:suff w:val="tab"/>
      <w:lvlText w:val="•"/>
      <w:lvlJc w:val="left"/>
      <w:pPr/>
      <w:rPr>
        <w:i w:val="1"/>
        <w:iCs w:val="1"/>
        <w:position w:val="-2"/>
      </w:rPr>
    </w:lvl>
    <w:lvl w:ilvl="7">
      <w:start w:val="1"/>
      <w:numFmt w:val="bullet"/>
      <w:suff w:val="tab"/>
      <w:lvlText w:val="•"/>
      <w:lvlJc w:val="left"/>
      <w:pPr/>
      <w:rPr>
        <w:i w:val="1"/>
        <w:iCs w:val="1"/>
        <w:position w:val="-2"/>
      </w:rPr>
    </w:lvl>
    <w:lvl w:ilvl="8">
      <w:start w:val="1"/>
      <w:numFmt w:val="bullet"/>
      <w:suff w:val="tab"/>
      <w:lvlText w:val="•"/>
      <w:lvlJc w:val="left"/>
      <w:pPr/>
      <w:rPr>
        <w:i w:val="1"/>
        <w:iCs w:val="1"/>
        <w:position w:val="-2"/>
      </w:rPr>
    </w:lvl>
  </w:abstractNum>
  <w:abstractNum w:abstractNumId="3">
    <w:multiLevelType w:val="multilevel"/>
    <w:lvl w:ilvl="0">
      <w:start w:val="1"/>
      <w:numFmt w:val="bullet"/>
      <w:suff w:val="tab"/>
      <w:lvlText w:val="-"/>
      <w:lvlJc w:val="left"/>
      <w:pPr/>
      <w:rPr>
        <w:i w:val="1"/>
        <w:iCs w:val="1"/>
        <w:position w:val="4"/>
      </w:rPr>
    </w:lvl>
    <w:lvl w:ilvl="1">
      <w:start w:val="1"/>
      <w:numFmt w:val="bullet"/>
      <w:suff w:val="tab"/>
      <w:lvlText w:val="-"/>
      <w:lvlJc w:val="left"/>
      <w:pPr/>
      <w:rPr>
        <w:i w:val="1"/>
        <w:iCs w:val="1"/>
        <w:position w:val="4"/>
      </w:rPr>
    </w:lvl>
    <w:lvl w:ilvl="2">
      <w:start w:val="1"/>
      <w:numFmt w:val="bullet"/>
      <w:suff w:val="tab"/>
      <w:lvlText w:val="-"/>
      <w:lvlJc w:val="left"/>
      <w:pPr/>
      <w:rPr>
        <w:i w:val="1"/>
        <w:iCs w:val="1"/>
        <w:position w:val="4"/>
      </w:rPr>
    </w:lvl>
    <w:lvl w:ilvl="3">
      <w:start w:val="1"/>
      <w:numFmt w:val="bullet"/>
      <w:suff w:val="tab"/>
      <w:lvlText w:val="-"/>
      <w:lvlJc w:val="left"/>
      <w:pPr/>
      <w:rPr>
        <w:i w:val="1"/>
        <w:iCs w:val="1"/>
        <w:position w:val="4"/>
      </w:rPr>
    </w:lvl>
    <w:lvl w:ilvl="4">
      <w:start w:val="1"/>
      <w:numFmt w:val="bullet"/>
      <w:suff w:val="tab"/>
      <w:lvlText w:val="-"/>
      <w:lvlJc w:val="left"/>
      <w:pPr/>
      <w:rPr>
        <w:i w:val="1"/>
        <w:iCs w:val="1"/>
        <w:position w:val="4"/>
      </w:rPr>
    </w:lvl>
    <w:lvl w:ilvl="5">
      <w:start w:val="1"/>
      <w:numFmt w:val="bullet"/>
      <w:suff w:val="tab"/>
      <w:lvlText w:val="-"/>
      <w:lvlJc w:val="left"/>
      <w:pPr/>
      <w:rPr>
        <w:i w:val="1"/>
        <w:iCs w:val="1"/>
        <w:position w:val="4"/>
      </w:rPr>
    </w:lvl>
    <w:lvl w:ilvl="6">
      <w:start w:val="1"/>
      <w:numFmt w:val="bullet"/>
      <w:suff w:val="tab"/>
      <w:lvlText w:val="-"/>
      <w:lvlJc w:val="left"/>
      <w:pPr/>
      <w:rPr>
        <w:i w:val="1"/>
        <w:iCs w:val="1"/>
        <w:position w:val="4"/>
      </w:rPr>
    </w:lvl>
    <w:lvl w:ilvl="7">
      <w:start w:val="1"/>
      <w:numFmt w:val="bullet"/>
      <w:suff w:val="tab"/>
      <w:lvlText w:val="-"/>
      <w:lvlJc w:val="left"/>
      <w:pPr/>
      <w:rPr>
        <w:i w:val="1"/>
        <w:iCs w:val="1"/>
        <w:position w:val="4"/>
      </w:rPr>
    </w:lvl>
    <w:lvl w:ilvl="8">
      <w:start w:val="1"/>
      <w:numFmt w:val="bullet"/>
      <w:suff w:val="tab"/>
      <w:lvlText w:val="-"/>
      <w:lvlJc w:val="left"/>
      <w:pPr/>
      <w:rPr>
        <w:i w:val="1"/>
        <w:iCs w:val="1"/>
        <w:position w:val="4"/>
      </w:rPr>
    </w:lvl>
  </w:abstractNum>
  <w:abstractNum w:abstractNumId="4">
    <w:multiLevelType w:val="multilevel"/>
    <w:styleLink w:val="Dash"/>
    <w:lvl w:ilvl="0">
      <w:start w:val="1"/>
      <w:numFmt w:val="bullet"/>
      <w:suff w:val="tab"/>
      <w:lvlText w:val="-"/>
      <w:lvlJc w:val="left"/>
      <w:pPr/>
      <w:rPr>
        <w:i w:val="1"/>
        <w:iCs w:val="1"/>
        <w:position w:val="4"/>
      </w:rPr>
    </w:lvl>
    <w:lvl w:ilvl="1">
      <w:start w:val="1"/>
      <w:numFmt w:val="bullet"/>
      <w:suff w:val="tab"/>
      <w:lvlText w:val="-"/>
      <w:lvlJc w:val="left"/>
      <w:pPr/>
      <w:rPr>
        <w:i w:val="1"/>
        <w:iCs w:val="1"/>
        <w:position w:val="4"/>
      </w:rPr>
    </w:lvl>
    <w:lvl w:ilvl="2">
      <w:start w:val="1"/>
      <w:numFmt w:val="bullet"/>
      <w:suff w:val="tab"/>
      <w:lvlText w:val="-"/>
      <w:lvlJc w:val="left"/>
      <w:pPr/>
      <w:rPr>
        <w:i w:val="1"/>
        <w:iCs w:val="1"/>
        <w:position w:val="4"/>
      </w:rPr>
    </w:lvl>
    <w:lvl w:ilvl="3">
      <w:start w:val="1"/>
      <w:numFmt w:val="bullet"/>
      <w:suff w:val="tab"/>
      <w:lvlText w:val="-"/>
      <w:lvlJc w:val="left"/>
      <w:pPr/>
      <w:rPr>
        <w:i w:val="1"/>
        <w:iCs w:val="1"/>
        <w:position w:val="4"/>
      </w:rPr>
    </w:lvl>
    <w:lvl w:ilvl="4">
      <w:start w:val="1"/>
      <w:numFmt w:val="bullet"/>
      <w:suff w:val="tab"/>
      <w:lvlText w:val="-"/>
      <w:lvlJc w:val="left"/>
      <w:pPr/>
      <w:rPr>
        <w:i w:val="1"/>
        <w:iCs w:val="1"/>
        <w:position w:val="4"/>
      </w:rPr>
    </w:lvl>
    <w:lvl w:ilvl="5">
      <w:start w:val="0"/>
      <w:numFmt w:val="bullet"/>
      <w:suff w:val="tab"/>
      <w:lvlText w:val="-"/>
      <w:lvlJc w:val="left"/>
      <w:pPr/>
      <w:rPr>
        <w:i w:val="1"/>
        <w:iCs w:val="1"/>
        <w:position w:val="4"/>
      </w:rPr>
    </w:lvl>
    <w:lvl w:ilvl="6">
      <w:start w:val="1"/>
      <w:numFmt w:val="bullet"/>
      <w:suff w:val="tab"/>
      <w:lvlText w:val="-"/>
      <w:lvlJc w:val="left"/>
      <w:pPr/>
      <w:rPr>
        <w:i w:val="1"/>
        <w:iCs w:val="1"/>
        <w:position w:val="4"/>
      </w:rPr>
    </w:lvl>
    <w:lvl w:ilvl="7">
      <w:start w:val="1"/>
      <w:numFmt w:val="bullet"/>
      <w:suff w:val="tab"/>
      <w:lvlText w:val="-"/>
      <w:lvlJc w:val="left"/>
      <w:pPr/>
      <w:rPr>
        <w:i w:val="1"/>
        <w:iCs w:val="1"/>
        <w:position w:val="4"/>
      </w:rPr>
    </w:lvl>
    <w:lvl w:ilvl="8">
      <w:start w:val="1"/>
      <w:numFmt w:val="bullet"/>
      <w:suff w:val="tab"/>
      <w:lvlText w:val="-"/>
      <w:lvlJc w:val="left"/>
      <w:pPr/>
      <w:rPr>
        <w:i w:val="1"/>
        <w:iCs w:val="1"/>
        <w:position w:val="4"/>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00"/>
      <w:sz w:val="24"/>
      <w:szCs w:val="24"/>
      <w:u w:val="single" w:color="000000"/>
      <w:lang w:val="en-US"/>
    </w:rPr>
  </w:style>
  <w:style w:type="numbering" w:styleId="Bullet">
    <w:name w:val="Bullet"/>
    <w:next w:val="Bullet"/>
    <w:pPr>
      <w:numPr>
        <w:numId w:val="1"/>
      </w:numPr>
    </w:pPr>
  </w:style>
  <w:style w:type="numbering" w:styleId="Dash">
    <w:name w:val="Dash"/>
    <w:next w:val="Dash"/>
    <w:pPr>
      <w:numPr>
        <w:numId w:val="3"/>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mbojey/COSC310A2" TargetMode="External"/><Relationship Id="rId5" Type="http://schemas.openxmlformats.org/officeDocument/2006/relationships/header" Target="header.xml"/><Relationship Id="rId6" Type="http://schemas.openxmlformats.org/officeDocument/2006/relationships/footer" Target="footer.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