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Prof. Lucas Feitosa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LISTA DE EXERCÍCIOS 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Escreva um programa utilizando a linguagem JS para cada um dos problemas abaixo: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Dado o tamanho da base e da altura de um retângulo, calcular a sua área e o seu perímetro.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Dado o tamanho do lado de um quadrado, calcular a área e o perímetro do mesmo.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Dado o tamanho do raio de uma circunferência, calcular a área e o perímetro da mesma.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Dado os três lados de um triângulo determinar o perímetro do mesmo.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Ler um número inteiro e exibir o seu sucessor.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Ler dois números inteiros e exibir o quociente e o resto da divisão inteira entre eles.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Solicitar a idade de uma pessoa em dias e informar na tela a idade em anos, meses e dias.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 Dado que a fórmula para conversão de Fahrenheit para Celsius é JS = 5/9 (F – 32), leu um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valor de temperatura em Fahrenheit e exibi-lo em Celsius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11. Faça um algoritmo para calcular a nota semestral de um aluno. A nota semestral é obtida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pela média aritmética entre a nota de 2 bimestres. Cada nota de bimestre é composta por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 notas de provas.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12. Faça um algoritmo que transforme uma velocidade fornecida em m/s pelo usuário para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Km/h. Para tal, multiplique o valor em m/s por 3,6.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14. Em uma cidade se deseja sincronizar os semáforos. Com isto, quando um semáforo abre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(fica verde), os veículos que nele estavam parados tendem a encontrar os próximos semáforos também abertos. Para que isto seja feito, os próximos semáforos precisam abrir um pouco depois, dependendo da velocidade permitida na via e da distância entre eles. Assim, ao abrir o semáforo, um veículo começa a acelerar até atingir a velocidade permitida, que mantém até chegar ao próximo semáforo, levando um certo tempo para percorrer essa distância. Para que encontre o próximo semáforo aberto, este deve abrir um pouco antes da chegada do veículo (por ex: 3 segundos antes). Faça assim um algoritmo que informe quanto tempo depois um semáforo deve abrir, dada as seguintes informações: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a. a distância desde o semáforo anterior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b. a velocidade permitida da via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c. a aceleração típica dos carros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15. Num dia de sol, você deseja medir a altura de um prédio, porém, a trena não é suficientemente longa. Assumindo que seja possível medir sua sombra e a do prédio no chão, e que você lembre da sua altura, faça um programa para ler os dados necessários e calcular a altura do prédio.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16. Escreva um programa para gerar o invertido de um número com três algarismos (exemplo: o invertido de 498 é 894).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17. Um programa para gerenciar os saques de um caixa eletrônico deve possuir algum mecanismo para decidir o número de notas de cada valor que deve ser disponibilizado para o cliente que realizou o saque. Um possível critério seria o da "distribuição ótima" no sentido de que as notas de menor valor fossem distribuídas em número mínimo possível. Por exemplo, se a quantia solicitada fosse R$ 87,00, o programa deveria indicar uma nota de R$ 50,00, três notas de R$ 10,00, uma nota de R$ 5,00 e duas notas de R$ 1,00. Escreva um programa que receba o valor da quantia solicitada e retorne a distribuição das notas de acordo com o critério da distribuição ótima (considere existir notas de R$1,00; R$2,00; R$5,00; R$10,00; R$20,00; R$50,00 e R$100,00).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19. Escreva um programa que calcule a raiz de uma equação do primeiro grau.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20. Uma loja vende seus produtos no sistema entrada mais duas prestações, sendo a entrada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maior do que ou igual às duas prestações, as quais devem ser iguais, inteiras e as maiores possíveis. Por exemplo, se o valor da mercadoria for R$ 270,00, a entrada e as duas prestações são iguais a R$ 90,00; se o valor da mercadoria for R$ 302,75, a entrada é de R$ 102,75 e as duas prestações são a iguais a R$ 100,00. Escreva um programa que receba o valor da mercadoria e forneça o valor da entrada e das duas prestações, de acordo com as regras acima. Observe que uma justificativa para a adoção desta regra é que ela facilita a confecção e o consequente pagamento dos boletos das duas prestações.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21. Escreva um programa que receba um número e exiba se ele é positivo ou negativo.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22. Escreva um programa que receba um número e exiba o seu módulo.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23. Escreva um programa que receba um número e imprima se este número é ou não par.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24. Escreva um programa que receba três números e mostre o maior entre eles.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25. Escreva um programa que receba o número equivalente ao mês e imprima a quantidade de dias deste mês.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26. Escreva um programa que receba 3 valores e escreva a soma dos 2 maiores.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27. Escreva um programa que receba 3 números e calcule a média ponderada entre eles.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Considere que o maior número recebe peso 5 e os outros dois recebem peso 2,5.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28. Escreva um programa que receba uma letra e mostre se ela é vogal ou consoante.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29. Escreva um programa que calcula o desconto previdenciário de um funcionário. Dado um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salário, o programa deve retornar o valor do desconto proporcional ao mesmo. O cálculo segue a regra: o desconto é de 11% do valor do salário, entretanto, o valor máximo de desconto é 334,29, o que seja menor.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30. Um posto está vendendo combustíveis com a seguinte tabela de descontos: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Álcool Até 25 litros, desconto de 2% por litro Acima de 25 litros, desconto de 4% por litro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Gasolina Até 25 litros, desconto de 3% por litro Acima de 25 litros, desconto de 5% por litro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Escreva um algoritmo que receba o número de litros vendidos e o tipo de combustível (codificado da seguinte forma: A-álcool, G-gasolina), calcule e imprima o valor a ser pago pelo cliente sabendo-se que o preço do litro da gasolina é R$ 2,70 e o preço do litro do álcool é R$ 1,90.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31. No Futebol Americano, usa-se o Quarterback Rating como um índice que indica o desempenho do quarterback (quando maior, melhor). Ele é calculado como indicado a seguir: Calcula-se o percentual de passes completados em relação aos passes tentados pelo quarterback. Deste valor subtrai-se 0,3 e divide-se por 0,2. Este valor não deve ser maior que 2,375 ou menor que 0 (caso seja, ajusta-se o valor para 2,375 ou 0,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respectivamente).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Em seguida, calcula-se a razão de jardas passadas pela quantidade de passes tentados. Deste valor, subtrai-se 3 e divide-se por 4. Novamente, este valor não deve ser maior que 2,375 ou menor que 0 (caso seja, procede-se como no caso anterior).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Agora, calcula-se a razão de passes para touchdows pelo número de passes tentados. Divide-se o valor por 0,05. Mais uma vez, este valor não deve ser maior que 2,375 ou menor que 0 (caso seja, procede-se como de costume).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Então, calcula-se a razão entre passes interceptados e o número de passes tentados. Deste valor, subtrai-se 0,095 e divide-se o resultado por 0,04. Como de praxe, este valor não deve ser maior que 2,375 ou menor que 0 (caso seja, atua-se como explicado).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 quarterback rating é calculando somando-se as quatro parcelas anteriores, multiplicando a soma por 100 e dividindo-se o produto por 6.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Escreva um programa, que receba o número de passes tentados, o número de passes completos, o número de jardas passadas, o número de passes para touchdown e o número de passes interceptados e informe o QB Rating do quarterback.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32. Escreva um programa que receba um caracter e diga se ele é uma vogal, consoante, número ou um símbolo (qualquer outro caracter, que não uma letra ou número).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34. Uma financeira usa o seguinte critério para conceder empréstimos: o valor total do empréstimo deve ser até dez vezes o valor da renda mensal do solicitante e o valor da prestação deve ser no máximo 30% da renda mensal do solicitante. Escreva um programa que receba a renda mensal de um solicitante, o valor total do empréstimo solicitado e o número de prestações que o solicitante deseja pagar e informe se o empréstimo pode ou não ser concedido.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35. Escreva um programa que receba um número inteiro de 1 a 7 e informe o dia da semana correspondente, sendo domingo o dia de número 1. Se o número não corresponder a um dia da semana, mostre uma mensagem de erro.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36. Em uma certificação são feitos são feitos 5 exames (I, II, III, IV e V). Escreva um programa que receba as notas destes exames e imprima a classificação do aluno, sabendo que a média é 70.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Classificação: A – passou em todos os exames;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 – passou em I, II e IV, mas não em III ou V; JS – passou em I e II, III ou IV, mas não em V. Reprovado – outras situações.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37. Uma Cia de pulverização utiliza avião para pulverizar lavouras. Os custos de pulverização dependem do tipo de praga e da área a ser contratada conforme a tabela: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Tipo 1 – ervas daninhas R$ 50,00 por acre; Tipo 2 – gafanhotos R$ 100,00 por acre; Tipo 3 – broca R$ 150,00 por acre;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Tipo 4 – todos acima R$ 250,00 por acre.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 a área a ser pulverizada for superior a 1000 acres, o fazendeiro tem um desconto de 5%. Em adição, qualquer fazendeiro cujo custo for maior do que R$ 750,00 tem um desconto de 10% sobre o valor que ultrapassar os R$ 750,00. Caso ambos os descontos se aplicam o da área é calculado antes. Fazer um algoritmo que receba: o tipo de pulverização (1 a 4) e área a ser pulverizada; e imprima o valor a ser pago.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38. Chama-se ano bissexto o ano ao qual é acrescentado um dia extra, ficando ele com 366 dias, um dia a mais do que os anos normais de 365 dias, ocorrendo a cada quatro anos. Escreva um programa que verifique se um ano é bissexto. Um ano é bissexto se ele é divisível por 4. Entretanto, se o ano é divisível por 100, ele não é bissexto. Mas, se ele for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divisível por 400, ele volta a ser bissexto.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a. São bissextos os anos: 1600, 1996, 2000, 2004, 2008, 2012, 2016, 2400, 2800, ...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b. Não são bissextos: 1500, 1974, 1982, 1983, 1990, 2018, 2022, 2030, 2038, ...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40. Escreva um programa que receba um numero inteiro de 1 a 4 e mostre na tela o numero por extenso.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41. Escreva um programa que imprima todos os números inteiros do intervalo fechado de 1 a 100.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42. Escreva um programa que imprima todos os números inteiros de 100 a 1 (em ordem decrescente).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43. Escreva um programa que imprima todos os números pares do intervalo fechado de 1 a 100.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44. Escreva um programa que imprima todos os números de 1 até 100, inclusive, e a soma de todos eles.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45. Escreva um programa que receba 5 números, e imprima a média entre eles.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48. Escreva um programa que determine se um dado número N  é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primo ou não.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49. Escreva um programa que determine se um dado número N é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primo ou não.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50. Escreva um programa que receba um valor e imprima todas as possíveis combinações em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que o lançamento de um par de dados tenha como resultado da soma dos valores dos dados o número lido. Por exemplo, se a entrada for o número 7, o programa deve imprimir as seguintes combinações: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•16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•25 •34 •43 •52 •61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51. A série de Fibonacci é formada pela sequencia: • 1,1,2,3,5,8,13,21,34,55,...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Escreva um programa que gere a série de FIBONACCI até o N-ésimo termo (com 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sendo uma entrada do algoritmo).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53. Dado um país A, com 5.000.000 de habitantes e uma taxa de natalidade de 3% ao ano, e um país B com 7.000.000 de habitantes e uma taxa de natalidade de 2% ao ano, escreva um programa, que imprima o tempo necessário para que a população do país A ultrapasse a população do país B.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54. Construa um programa que receba um número e verifique se ele é um número triangular. (Um número é triangular quando é resultado do produto de três números consecutivos. Exemplo: 24 = 2 x 3 x 4)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56. Um número se diz perfeito se é igual à soma de seus divisores próprios. Divisores próprios de um número positivo N são todos os divisores inteiros positivos de N exceto o próprio N. Por exemplo, o número 6, seus divisores próprios são 1, 2 e 3, cuja soma é igual à 6 (1 + 2 + 3 = 6). Outro exemplo é o número 28, cujos divisores próprios são 1, 2, 4, 7 e 14, e a soma dos seus divisores próprios é 28 (1 + 2 + 4 + 7 + 14 = 28).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60. A famosa conjectura de Goldbach diz que todo inteiro par maior que 2 é soma de dois números primos. Testes foram feitos, mas ainda não se achou um contra-exemplo. Escreva um programa mostrando que a afirmação é verdadeira para todo número par entre 500 e 1000. O programa deve imprimir o número par e os dois primos que somados dão o número par.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61. Faça um programa em JS que crie e inicialize um array de 20 posições de inteiros com 0 para cada elemento. Imprima o vetor em seguida, indicando a posição e o valor na posição (um por linha).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62. Faça um programa em JS que receba um array de 10 posições e conte quantos números pares são elementos do array. Imprima esta quantidade.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63. Escreva um programa que receba dois vetores de números reais de mesma dimensão (10 posições), e imprima o vetor resultante da soma destes vetores.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64. Faça um programa em JS que receba um array de 20 inteiros e imprima o menor e o maior valor dentre os elementos do array.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65. Faça um programa em JS que receba um array de 20 inteiros e imprima o menor e o maior valor dentre os elementos do array, bem como suas respectivas posições.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66. Faça um programa em JS que copie o conteúdo de um vetor de 10 posições de inteiro em um segundo vetor e imprima este último.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67. Faça um programa em JS que receba dois vetores de 10 posições de inteiros e copie o maior valor dos dois em cada posição em um terceiro vetor. Em seguida, imprima este terceiro vetor.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68. Escreva um programa que receba o índice pluviométrico de cada dia do mês de junho e informe o dia que mais choveu, o dia que menos choveu e as médias pluviométricas de cada uma das duas quinzenas.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69. Escreva um programa que receba um vetor de 15 posições de inteiros. Em seguida, o programa deve ler um valor inteiro e imprimir o número de vezes que este valor ocorre no vetor.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73. Escreva um programa em JS que receba um array de 20 inteiros, calcule e imprima: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a. A moda dos elementos no array (elemento mais freqüente).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b. A mediana dos elementos no array (elemento central)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c. A média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74. Escreva um programa em JS que armazene um vetor de até 30 inteiros. O programa deve fornecer as seguintes operações: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a. Inserir um elemento no final do vetor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b. Inserir um elemento em uma dada posição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c. Remover um elemento de uma posição indicada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d. Remover todos elementos iguais a um valor indicado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e. Gerar um novo array sem duplicidades a partir deste array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76. Escreva um programa em JS, que receba uma string e conte quantas ocorrências de vogais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existem nesta string.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77. Escreva um programa em JS, que receba uma string, gere uma nova string com o texto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invertido e imprima esta nova string.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78. Escreva um programa em JS, que receba uma string e um caracter e conte o número de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ocorrências do caracter lido na string.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79. Escreva um programa em JS, que gere a substring de uma string original, dado a posição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inicial e a final da substring.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80. Escreva um programa em JS que receba duas string e informe se a primeira contém 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segunda.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81. Escreva um programa em JS que normalize uma string lida, em uma nova string.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Normalizar uma string é o processo de remover os espaços excedentes que separam as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palavras.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82. Escreva um programa em JS, que dada uma string (normalizada), imprima a maior palavra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dela.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83. Escreva um programa em JS, que gere a substring de uma string original, dado a posição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inicial e a final da substring.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84. Escreva um programa em JS que verifique se uma string normalizada é palíndrome (os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mesmos caracteres quando lida da direita para a esquerda).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85. Escreva um programa que receba uma string representando um número hexadecimal (base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16) e imprima sua representação em decimal (base 10).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86. Escreva um número que receba um número em Romano e imprima o equivalente em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decimal (base 10)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87. Escreva um programa em JS, que verifique se duas strings são iguais, independente da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caixa das letras. Por exemplo, este programa deve dizer que “Teste”é igual a “TeStE”.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88. Escreva um programa em JS, que coloque a string lida toda em caixa alta.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89. Escreva um programa em JS, que gere uma string composta pelo último nome, seguido de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virgula e as iniciais dos demais nomes (em ordem), seguida de ponto. Por exemplo, se 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string entrada for “Gabriel Garcia Marquez”, a string gerada deve ser “Marquez, G. G.”.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90. Escreva um programa em JS, que dado uma string, crie uma nova string contendo na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ordem em que aparecem no string dado, as vogais no começo e as consoantes no final.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