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 #1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Date: 11/8/2022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Time: 7:30p – 8:30p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Location: Online/Discord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Voice Call </w:t>
            </w:r>
          </w:p>
        </w:tc>
      </w:tr>
      <w:tr>
        <w:trPr>
          <w:cantSplit w:val="0"/>
          <w:trHeight w:val="393.48144531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Derick Preza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Sarang Patel, Eddierick Preza, Sean Ulep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Initial Organization of the Project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Discussing how to set up and what to begin researching on topic.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Assignment of each member’s tasks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Cybersecurity(DHS/Info)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Derick Preza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brief overview/background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fficiency of the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pk7xb8jnsyx0" w:id="5"/>
      <w:bookmarkEnd w:id="5"/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N/A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