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60112" w14:textId="77777777" w:rsidR="003E406E" w:rsidRDefault="003E406E">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ESSET (Michelle Cuilla)</w:t>
      </w:r>
    </w:p>
    <w:p w14:paraId="4EB3D9A4" w14:textId="77777777" w:rsidR="003E406E" w:rsidRDefault="003E406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31, 2024</w:t>
      </w:r>
    </w:p>
    <w:p w14:paraId="64B15B11" w14:textId="77777777" w:rsidR="003E406E" w:rsidRDefault="003E406E">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 PM</w:t>
      </w:r>
    </w:p>
    <w:p w14:paraId="02FF8A00" w14:textId="77777777" w:rsidR="003E406E" w:rsidRDefault="003E406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5DC7EA" w14:textId="77777777" w:rsidR="003E406E" w:rsidRDefault="003E406E">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ESSET (Michelle Cuilla)</w:t>
      </w:r>
    </w:p>
    <w:p w14:paraId="48CB3267"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Current POP Expiration: 6/2/2026</w:t>
      </w:r>
    </w:p>
    <w:p w14:paraId="36597475"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Ultimate Contract Expiration: 6/2/2030</w:t>
      </w:r>
    </w:p>
    <w:p w14:paraId="20D57A95"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 xml:space="preserve">Contract Number: </w:t>
      </w:r>
      <w:r>
        <w:rPr>
          <w:rFonts w:ascii="Calibri" w:eastAsia="Times New Roman" w:hAnsi="Calibri" w:cs="Calibri"/>
          <w:sz w:val="22"/>
          <w:szCs w:val="22"/>
        </w:rPr>
        <w:t>47QFCA22F0026</w:t>
      </w:r>
    </w:p>
    <w:p w14:paraId="38CC63F2" w14:textId="77777777" w:rsidR="003E406E" w:rsidRDefault="003E406E">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TPOC: Michelle Cuilla</w:t>
      </w:r>
    </w:p>
    <w:p w14:paraId="14230F23"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COR: Caroline Murphy (GSA)</w:t>
      </w:r>
    </w:p>
    <w:p w14:paraId="20086B7D"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CO/CS: Elizabeth Steiner (GSA)</w:t>
      </w:r>
    </w:p>
    <w:p w14:paraId="7E104F9B" w14:textId="77777777" w:rsidR="003E406E" w:rsidRDefault="003E406E">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2CAEC29"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Update 02/25/2026:</w:t>
      </w:r>
    </w:p>
    <w:p w14:paraId="4DD2CEAA"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2B4F2D92"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I met with EESET and directed them to start working on identify O&amp;M and TC projects. Once the projects are identified we will start to work them into the process of how TC projects should be managed and worked. This will allow us to have the proper reach back for the specialized staff when needed on projects.</w:t>
      </w:r>
    </w:p>
    <w:p w14:paraId="1793FD67"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236D1736"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January invoice has been approved by EPA.</w:t>
      </w:r>
    </w:p>
    <w:p w14:paraId="2B202E56"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0C9E6A2B"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New funding 4,828,850 mil being sent to GSA.</w:t>
      </w:r>
    </w:p>
    <w:p w14:paraId="345BADB1"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The new funding run out date will be 4/30.</w:t>
      </w:r>
    </w:p>
    <w:p w14:paraId="3C233060"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MODS:</w:t>
      </w:r>
    </w:p>
    <w:p w14:paraId="2D039AE2"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The next MOD is pending for Incremental Funding and Award Fee.</w:t>
      </w:r>
    </w:p>
    <w:p w14:paraId="7E5998EE"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4E4CD194"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3 contractors </w:t>
      </w:r>
    </w:p>
    <w:p w14:paraId="741102FD"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Removed 1</w:t>
      </w:r>
    </w:p>
    <w:p w14:paraId="4BAC9726"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 xml:space="preserve">Other Contract Actions: </w:t>
      </w:r>
    </w:p>
    <w:p w14:paraId="372F74BB"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Deliverables 8 to be </w:t>
      </w:r>
      <w:r>
        <w:rPr>
          <w:rFonts w:ascii="Calibri" w:eastAsia="Times New Roman" w:hAnsi="Calibri" w:cs="Calibri"/>
        </w:rPr>
        <w:t>removed for a total of 350 hours a year in savings.</w:t>
      </w:r>
    </w:p>
    <w:p w14:paraId="329E014D" w14:textId="77777777" w:rsidR="003E406E" w:rsidRDefault="003E406E">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72A4B8DE"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Update 10/07/2025:</w:t>
      </w:r>
    </w:p>
    <w:p w14:paraId="34550AF2"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3D91A7C7"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Reviewed OIG FY26 SOW approach with Ron Butler and Chris Shafer.</w:t>
      </w:r>
    </w:p>
    <w:p w14:paraId="17DE4A2C"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 A meeting will be scheduled to review the SOW 's with OIG.</w:t>
      </w:r>
    </w:p>
    <w:p w14:paraId="45D03B66"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6083817C"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August invoice was approved and submitted for payment.</w:t>
      </w:r>
    </w:p>
    <w:p w14:paraId="300B4C30"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lastRenderedPageBreak/>
        <w:t xml:space="preserve">Waiting for GovCio to submit Septembers invoice. </w:t>
      </w:r>
    </w:p>
    <w:p w14:paraId="3C76949F"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2C3060AB"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New funding 3mil was received by GSA.</w:t>
      </w:r>
    </w:p>
    <w:p w14:paraId="56F94FD8"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The new funding run out date for everything is 11/15.</w:t>
      </w:r>
    </w:p>
    <w:p w14:paraId="3578F580"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MODS:</w:t>
      </w:r>
    </w:p>
    <w:p w14:paraId="7C6EF5C8"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MOD 42 was awarded for Incremental Funding.</w:t>
      </w:r>
    </w:p>
    <w:p w14:paraId="47D7E208"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400727CB"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2 contractors </w:t>
      </w:r>
    </w:p>
    <w:p w14:paraId="6D8E7D3F"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Removed 5</w:t>
      </w:r>
    </w:p>
    <w:p w14:paraId="0E67C650"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Update 10/21/2025:</w:t>
      </w:r>
    </w:p>
    <w:p w14:paraId="3E2F983F"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42F070AB"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 Our first and second meeting was completed to review the SOW 's with OIG.</w:t>
      </w:r>
    </w:p>
    <w:p w14:paraId="1D1F2A6A"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4FAAD343"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August submitted for payment.</w:t>
      </w:r>
    </w:p>
    <w:p w14:paraId="6777985D"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Waiting for GovCio to submit Septembers invoice. </w:t>
      </w:r>
    </w:p>
    <w:p w14:paraId="721D1E9E"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622C96BF"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New funding 13,275mil was sent to GSA.</w:t>
      </w:r>
    </w:p>
    <w:p w14:paraId="63A00742"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The new funding run out date for everything is 12/31.</w:t>
      </w:r>
    </w:p>
    <w:p w14:paraId="0D436212"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MODS:</w:t>
      </w:r>
    </w:p>
    <w:p w14:paraId="6D160003"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MOD 43 is pending for Incremental Funding.</w:t>
      </w:r>
    </w:p>
    <w:p w14:paraId="000B6B21"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5119842A"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0 contractors </w:t>
      </w:r>
    </w:p>
    <w:p w14:paraId="5AF01B6B"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Removed 8</w:t>
      </w:r>
    </w:p>
    <w:p w14:paraId="4858CF62"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Update 11/04/2025:</w:t>
      </w:r>
    </w:p>
    <w:p w14:paraId="1218B194"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58613F79"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We are on hold with OIG because of Furlough. .</w:t>
      </w:r>
    </w:p>
    <w:p w14:paraId="25CCF474"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42CAC468"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August submitted for payment.</w:t>
      </w:r>
    </w:p>
    <w:p w14:paraId="77DDA172"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Waiting for GovCio to submit Septembers invoice. </w:t>
      </w:r>
    </w:p>
    <w:p w14:paraId="0C878030"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454D68F6"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New funding 13,275mil was received by GSA.</w:t>
      </w:r>
    </w:p>
    <w:p w14:paraId="45C06FB2"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The new funding run out date for everything is 12/31.</w:t>
      </w:r>
    </w:p>
    <w:p w14:paraId="0289E0B3"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MODS:</w:t>
      </w:r>
    </w:p>
    <w:p w14:paraId="7E7DEF1E"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MOD 43 is pending for Incremental Funding.</w:t>
      </w:r>
    </w:p>
    <w:p w14:paraId="404B45AA"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22BC6D97"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0 contractors </w:t>
      </w:r>
    </w:p>
    <w:p w14:paraId="31C503BC"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Removed 4</w:t>
      </w:r>
    </w:p>
    <w:p w14:paraId="6E2D20E1" w14:textId="77777777" w:rsidR="003E406E" w:rsidRDefault="003E406E">
      <w:pPr>
        <w:numPr>
          <w:ilvl w:val="2"/>
          <w:numId w:val="1"/>
        </w:numPr>
        <w:textAlignment w:val="center"/>
        <w:rPr>
          <w:rFonts w:ascii="Calibri" w:eastAsia="Times New Roman" w:hAnsi="Calibri" w:cs="Calibri"/>
          <w:sz w:val="22"/>
          <w:szCs w:val="22"/>
        </w:rPr>
      </w:pPr>
      <w:r>
        <w:rPr>
          <w:rFonts w:ascii="Calibri" w:eastAsia="Times New Roman" w:hAnsi="Calibri" w:cs="Calibri"/>
        </w:rPr>
        <w:t>Update 01/29/2026:</w:t>
      </w:r>
    </w:p>
    <w:p w14:paraId="545352EB"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OIG Support:</w:t>
      </w:r>
    </w:p>
    <w:p w14:paraId="1BA0F2E4"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We are working on reviewing the Statement of Requirements.</w:t>
      </w:r>
    </w:p>
    <w:p w14:paraId="0892CF6D"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Invoice:</w:t>
      </w:r>
    </w:p>
    <w:p w14:paraId="032C3DBA"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December invoice has been submitted for payment.</w:t>
      </w:r>
    </w:p>
    <w:p w14:paraId="5348B3BA"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Funding:</w:t>
      </w:r>
    </w:p>
    <w:p w14:paraId="2723D864"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New funding 4,828,850 mil being sent to GSA.</w:t>
      </w:r>
    </w:p>
    <w:p w14:paraId="25313B70"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The new funding run out date will be 4/30.</w:t>
      </w:r>
    </w:p>
    <w:p w14:paraId="6CC1F99F"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MODS:</w:t>
      </w:r>
    </w:p>
    <w:p w14:paraId="689242F8"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The next MOD is pending for Incremental Funding and Award Fee.</w:t>
      </w:r>
    </w:p>
    <w:p w14:paraId="4E2007D3"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On-boarding:</w:t>
      </w:r>
    </w:p>
    <w:p w14:paraId="3DD8FA6D"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 xml:space="preserve">9 contractors </w:t>
      </w:r>
    </w:p>
    <w:p w14:paraId="480BFA18"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Removed 2</w:t>
      </w:r>
    </w:p>
    <w:p w14:paraId="0E864409" w14:textId="77777777" w:rsidR="003E406E" w:rsidRDefault="003E406E">
      <w:pPr>
        <w:numPr>
          <w:ilvl w:val="3"/>
          <w:numId w:val="1"/>
        </w:numPr>
        <w:textAlignment w:val="center"/>
        <w:rPr>
          <w:rFonts w:ascii="Calibri" w:eastAsia="Times New Roman" w:hAnsi="Calibri" w:cs="Calibri"/>
          <w:sz w:val="22"/>
          <w:szCs w:val="22"/>
        </w:rPr>
      </w:pPr>
      <w:r>
        <w:rPr>
          <w:rFonts w:ascii="Calibri" w:eastAsia="Times New Roman" w:hAnsi="Calibri" w:cs="Calibri"/>
          <w:b/>
          <w:bCs/>
          <w:u w:val="single"/>
        </w:rPr>
        <w:t xml:space="preserve">Other Contract Actions: </w:t>
      </w:r>
    </w:p>
    <w:p w14:paraId="4FECD487" w14:textId="77777777" w:rsidR="003E406E" w:rsidRDefault="003E406E">
      <w:pPr>
        <w:numPr>
          <w:ilvl w:val="4"/>
          <w:numId w:val="1"/>
        </w:numPr>
        <w:textAlignment w:val="center"/>
        <w:rPr>
          <w:rFonts w:ascii="Calibri" w:eastAsia="Times New Roman" w:hAnsi="Calibri" w:cs="Calibri"/>
          <w:sz w:val="22"/>
          <w:szCs w:val="22"/>
        </w:rPr>
      </w:pPr>
      <w:r>
        <w:rPr>
          <w:rFonts w:ascii="Calibri" w:eastAsia="Times New Roman" w:hAnsi="Calibri" w:cs="Calibri"/>
        </w:rPr>
        <w:t>Deliverables are currently being reviewed to be removed.</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D2720"/>
    <w:multiLevelType w:val="multilevel"/>
    <w:tmpl w:val="4268F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2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406E"/>
    <w:rsid w:val="003E406E"/>
    <w:rsid w:val="00E21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689D0C"/>
  <w15:chartTrackingRefBased/>
  <w15:docId w15:val="{71A4698A-C2A7-4B47-93C3-AB14D002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2238</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2026-02-26T16:58:00Z</dcterms:created>
  <dcterms:modified xsi:type="dcterms:W3CDTF">2026-02-26T16:58:00Z</dcterms:modified>
</cp:coreProperties>
</file>