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85C4FD" w14:textId="77777777" w:rsidR="004C1AF9" w:rsidRDefault="004C1AF9">
      <w:pPr>
        <w:pStyle w:val="NormalWeb"/>
        <w:spacing w:before="0" w:beforeAutospacing="0" w:after="0" w:afterAutospacing="0"/>
        <w:rPr>
          <w:rFonts w:ascii="Calibri Light" w:hAnsi="Calibri Light" w:cs="Calibri Light"/>
          <w:sz w:val="40"/>
          <w:szCs w:val="40"/>
        </w:rPr>
      </w:pPr>
      <w:r>
        <w:rPr>
          <w:rFonts w:ascii="Calibri Light" w:hAnsi="Calibri Light" w:cs="Calibri Light"/>
          <w:b/>
          <w:bCs/>
          <w:sz w:val="40"/>
          <w:szCs w:val="40"/>
        </w:rPr>
        <w:t>Current and Active Contracts/Purchase Order Outlook</w:t>
      </w:r>
    </w:p>
    <w:p w14:paraId="64E30370" w14:textId="77777777" w:rsidR="004C1AF9" w:rsidRDefault="004C1AF9">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Tuesday, July 16, 2024</w:t>
      </w:r>
    </w:p>
    <w:p w14:paraId="7407BE3F" w14:textId="77777777" w:rsidR="004C1AF9" w:rsidRDefault="004C1AF9">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3:18 PM</w:t>
      </w:r>
    </w:p>
    <w:p w14:paraId="681A5991"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5EAF20E" w14:textId="77777777" w:rsidR="004C1AF9" w:rsidRDefault="004C1AF9">
      <w:pPr>
        <w:numPr>
          <w:ilvl w:val="1"/>
          <w:numId w:val="1"/>
        </w:numPr>
        <w:textAlignment w:val="center"/>
        <w:divId w:val="1901211232"/>
        <w:rPr>
          <w:rFonts w:ascii="Calibri" w:eastAsia="Times New Roman" w:hAnsi="Calibri" w:cs="Calibri"/>
          <w:sz w:val="22"/>
          <w:szCs w:val="22"/>
        </w:rPr>
      </w:pPr>
    </w:p>
    <w:tbl>
      <w:tblPr>
        <w:tblW w:w="0" w:type="auto"/>
        <w:tblInd w:w="144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468"/>
        <w:gridCol w:w="1313"/>
        <w:gridCol w:w="3353"/>
        <w:gridCol w:w="1257"/>
        <w:gridCol w:w="1391"/>
        <w:gridCol w:w="1272"/>
      </w:tblGrid>
      <w:tr w:rsidR="00000000" w14:paraId="37401278" w14:textId="77777777">
        <w:trPr>
          <w:divId w:val="1901211232"/>
        </w:trPr>
        <w:tc>
          <w:tcPr>
            <w:tcW w:w="48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154EFE2" w14:textId="77777777" w:rsidR="004C1AF9" w:rsidRDefault="004C1AF9">
            <w:pPr>
              <w:pStyle w:val="NormalWeb"/>
              <w:spacing w:before="0" w:beforeAutospacing="0" w:after="0" w:afterAutospacing="0" w:line="260" w:lineRule="atLeast"/>
              <w:jc w:val="center"/>
              <w:rPr>
                <w:rFonts w:ascii="Calibri" w:hAnsi="Calibri" w:cs="Calibri"/>
                <w:sz w:val="22"/>
                <w:szCs w:val="22"/>
              </w:rPr>
            </w:pPr>
            <w:r>
              <w:rPr>
                <w:rFonts w:ascii="Calibri" w:hAnsi="Calibri" w:cs="Calibri"/>
                <w:b/>
                <w:bCs/>
                <w:sz w:val="22"/>
                <w:szCs w:val="22"/>
              </w:rPr>
              <w:t>CONTRACTS</w:t>
            </w:r>
            <w:r>
              <w:rPr>
                <w:rFonts w:ascii="Calibri" w:hAnsi="Calibri" w:cs="Calibri"/>
                <w:sz w:val="22"/>
                <w:szCs w:val="22"/>
              </w:rPr>
              <w:t> </w:t>
            </w:r>
          </w:p>
        </w:tc>
        <w:tc>
          <w:tcPr>
            <w:tcW w:w="212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283810D" w14:textId="77777777" w:rsidR="004C1AF9" w:rsidRDefault="004C1AF9">
            <w:pPr>
              <w:pStyle w:val="NormalWeb"/>
              <w:spacing w:before="0" w:beforeAutospacing="0" w:after="0" w:afterAutospacing="0" w:line="260" w:lineRule="atLeast"/>
              <w:jc w:val="center"/>
              <w:rPr>
                <w:rFonts w:ascii="Calibri" w:hAnsi="Calibri" w:cs="Calibri"/>
                <w:sz w:val="22"/>
                <w:szCs w:val="22"/>
              </w:rPr>
            </w:pPr>
            <w:r>
              <w:rPr>
                <w:rFonts w:ascii="Calibri" w:hAnsi="Calibri" w:cs="Calibri"/>
                <w:b/>
                <w:bCs/>
                <w:sz w:val="22"/>
                <w:szCs w:val="22"/>
              </w:rPr>
              <w:t>COR</w:t>
            </w:r>
            <w:r>
              <w:rPr>
                <w:rFonts w:ascii="Calibri" w:hAnsi="Calibri" w:cs="Calibri"/>
                <w:sz w:val="22"/>
                <w:szCs w:val="22"/>
              </w:rPr>
              <w:t> </w:t>
            </w:r>
          </w:p>
        </w:tc>
        <w:tc>
          <w:tcPr>
            <w:tcW w:w="362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9FAA24C" w14:textId="77777777" w:rsidR="004C1AF9" w:rsidRDefault="004C1AF9">
            <w:pPr>
              <w:pStyle w:val="NormalWeb"/>
              <w:spacing w:before="0" w:beforeAutospacing="0" w:after="0" w:afterAutospacing="0" w:line="260" w:lineRule="atLeast"/>
              <w:jc w:val="center"/>
              <w:rPr>
                <w:rFonts w:ascii="Calibri" w:hAnsi="Calibri" w:cs="Calibri"/>
                <w:sz w:val="22"/>
                <w:szCs w:val="22"/>
              </w:rPr>
            </w:pPr>
            <w:r>
              <w:rPr>
                <w:rFonts w:ascii="Calibri" w:hAnsi="Calibri" w:cs="Calibri"/>
                <w:b/>
                <w:bCs/>
                <w:sz w:val="22"/>
                <w:szCs w:val="22"/>
              </w:rPr>
              <w:t>Contract Number</w:t>
            </w:r>
            <w:r>
              <w:rPr>
                <w:rFonts w:ascii="Calibri" w:hAnsi="Calibri" w:cs="Calibri"/>
                <w:sz w:val="22"/>
                <w:szCs w:val="22"/>
              </w:rPr>
              <w:t> </w:t>
            </w:r>
          </w:p>
        </w:tc>
        <w:tc>
          <w:tcPr>
            <w:tcW w:w="173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F30F788" w14:textId="77777777" w:rsidR="004C1AF9" w:rsidRDefault="004C1AF9">
            <w:pPr>
              <w:pStyle w:val="NormalWeb"/>
              <w:spacing w:before="0" w:beforeAutospacing="0" w:after="0" w:afterAutospacing="0" w:line="260" w:lineRule="atLeast"/>
              <w:jc w:val="center"/>
              <w:rPr>
                <w:rFonts w:ascii="Calibri" w:hAnsi="Calibri" w:cs="Calibri"/>
                <w:sz w:val="22"/>
                <w:szCs w:val="22"/>
              </w:rPr>
            </w:pPr>
            <w:r>
              <w:rPr>
                <w:rFonts w:ascii="Calibri" w:hAnsi="Calibri" w:cs="Calibri"/>
                <w:b/>
                <w:bCs/>
                <w:sz w:val="22"/>
                <w:szCs w:val="22"/>
              </w:rPr>
              <w:t>Office</w:t>
            </w:r>
            <w:r>
              <w:rPr>
                <w:rFonts w:ascii="Calibri" w:hAnsi="Calibri" w:cs="Calibri"/>
                <w:sz w:val="22"/>
                <w:szCs w:val="22"/>
              </w:rPr>
              <w:t> </w:t>
            </w:r>
          </w:p>
        </w:tc>
        <w:tc>
          <w:tcPr>
            <w:tcW w:w="291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494DF8A" w14:textId="77777777" w:rsidR="004C1AF9" w:rsidRDefault="004C1AF9">
            <w:pPr>
              <w:pStyle w:val="NormalWeb"/>
              <w:spacing w:before="0" w:beforeAutospacing="0" w:after="0" w:afterAutospacing="0" w:line="260" w:lineRule="atLeast"/>
              <w:jc w:val="center"/>
              <w:rPr>
                <w:rFonts w:ascii="Calibri" w:hAnsi="Calibri" w:cs="Calibri"/>
                <w:sz w:val="22"/>
                <w:szCs w:val="22"/>
              </w:rPr>
            </w:pPr>
            <w:r>
              <w:rPr>
                <w:rFonts w:ascii="Calibri" w:hAnsi="Calibri" w:cs="Calibri"/>
                <w:b/>
                <w:bCs/>
                <w:sz w:val="22"/>
                <w:szCs w:val="22"/>
              </w:rPr>
              <w:t>Next Period of Performance</w:t>
            </w:r>
            <w:r>
              <w:rPr>
                <w:rFonts w:ascii="Calibri" w:hAnsi="Calibri" w:cs="Calibri"/>
                <w:sz w:val="22"/>
                <w:szCs w:val="22"/>
              </w:rPr>
              <w:t> </w:t>
            </w:r>
          </w:p>
        </w:tc>
        <w:tc>
          <w:tcPr>
            <w:tcW w:w="264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E50A7BF" w14:textId="77777777" w:rsidR="004C1AF9" w:rsidRDefault="004C1AF9">
            <w:pPr>
              <w:pStyle w:val="NormalWeb"/>
              <w:spacing w:before="0" w:beforeAutospacing="0" w:after="0" w:afterAutospacing="0" w:line="260" w:lineRule="atLeast"/>
              <w:jc w:val="center"/>
              <w:rPr>
                <w:rFonts w:ascii="Calibri" w:hAnsi="Calibri" w:cs="Calibri"/>
                <w:sz w:val="22"/>
                <w:szCs w:val="22"/>
              </w:rPr>
            </w:pPr>
            <w:r>
              <w:rPr>
                <w:rFonts w:ascii="Calibri" w:hAnsi="Calibri" w:cs="Calibri"/>
                <w:b/>
                <w:bCs/>
                <w:sz w:val="22"/>
                <w:szCs w:val="22"/>
              </w:rPr>
              <w:t>Ultimate Completion Date</w:t>
            </w:r>
            <w:r>
              <w:rPr>
                <w:rFonts w:ascii="Calibri" w:hAnsi="Calibri" w:cs="Calibri"/>
                <w:sz w:val="22"/>
                <w:szCs w:val="22"/>
              </w:rPr>
              <w:t> </w:t>
            </w:r>
          </w:p>
        </w:tc>
      </w:tr>
      <w:tr w:rsidR="00000000" w14:paraId="16E0D556" w14:textId="77777777">
        <w:trPr>
          <w:divId w:val="1901211232"/>
        </w:trPr>
        <w:tc>
          <w:tcPr>
            <w:tcW w:w="48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0115565" w14:textId="77777777" w:rsidR="004C1AF9" w:rsidRDefault="004C1AF9">
            <w:pPr>
              <w:pStyle w:val="NormalWeb"/>
              <w:spacing w:before="0" w:beforeAutospacing="0" w:after="0" w:afterAutospacing="0" w:line="260" w:lineRule="atLeast"/>
              <w:rPr>
                <w:rFonts w:ascii="Calibri" w:hAnsi="Calibri" w:cs="Calibri"/>
                <w:sz w:val="22"/>
                <w:szCs w:val="22"/>
              </w:rPr>
            </w:pPr>
            <w:hyperlink r:id="rId5" w:anchor="FY26%20Adobe%20ELA%20(Gabby)&amp;section-id={02510724-4be8-48ef-876e-8d545ea19d79}&amp;page-id={52ddcc9a-9642-42e3-8824-62f83f24e3b7}&amp;end" w:history="1">
              <w:r>
                <w:rPr>
                  <w:rStyle w:val="Hyperlink"/>
                  <w:rFonts w:ascii="Calibri" w:hAnsi="Calibri" w:cs="Calibri"/>
                  <w:sz w:val="22"/>
                  <w:szCs w:val="22"/>
                </w:rPr>
                <w:t>Adobe ELA </w:t>
              </w:r>
            </w:hyperlink>
          </w:p>
        </w:tc>
        <w:tc>
          <w:tcPr>
            <w:tcW w:w="212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405C854" w14:textId="77777777" w:rsidR="004C1AF9" w:rsidRDefault="004C1AF9">
            <w:pPr>
              <w:pStyle w:val="NormalWeb"/>
              <w:spacing w:before="0" w:beforeAutospacing="0" w:after="0" w:afterAutospacing="0" w:line="260" w:lineRule="atLeast"/>
              <w:rPr>
                <w:rFonts w:ascii="Calibri" w:hAnsi="Calibri" w:cs="Calibri"/>
                <w:sz w:val="22"/>
                <w:szCs w:val="22"/>
              </w:rPr>
            </w:pPr>
            <w:r>
              <w:rPr>
                <w:rFonts w:ascii="Calibri" w:hAnsi="Calibri" w:cs="Calibri"/>
                <w:sz w:val="22"/>
                <w:szCs w:val="22"/>
              </w:rPr>
              <w:t>Garrett Hayes</w:t>
            </w:r>
          </w:p>
        </w:tc>
        <w:tc>
          <w:tcPr>
            <w:tcW w:w="362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CE300AE" w14:textId="77777777" w:rsidR="004C1AF9" w:rsidRDefault="004C1AF9">
            <w:pPr>
              <w:pStyle w:val="NormalWeb"/>
              <w:spacing w:before="0" w:beforeAutospacing="0" w:after="0" w:afterAutospacing="0" w:line="260" w:lineRule="atLeast"/>
              <w:rPr>
                <w:rFonts w:ascii="Calibri" w:hAnsi="Calibri" w:cs="Calibri"/>
                <w:sz w:val="22"/>
                <w:szCs w:val="22"/>
              </w:rPr>
            </w:pPr>
            <w:r>
              <w:rPr>
                <w:rFonts w:ascii="Calibri" w:hAnsi="Calibri" w:cs="Calibri"/>
                <w:sz w:val="22"/>
                <w:szCs w:val="22"/>
              </w:rPr>
              <w:t>NNG15SD38B/68HERF26F0002</w:t>
            </w:r>
          </w:p>
        </w:tc>
        <w:tc>
          <w:tcPr>
            <w:tcW w:w="173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B9DD598" w14:textId="77777777" w:rsidR="004C1AF9" w:rsidRDefault="004C1AF9">
            <w:pPr>
              <w:pStyle w:val="NormalWeb"/>
              <w:spacing w:before="0" w:beforeAutospacing="0" w:after="0" w:afterAutospacing="0" w:line="260" w:lineRule="atLeast"/>
              <w:jc w:val="center"/>
              <w:rPr>
                <w:rFonts w:ascii="Calibri" w:hAnsi="Calibri" w:cs="Calibri"/>
                <w:sz w:val="22"/>
                <w:szCs w:val="22"/>
              </w:rPr>
            </w:pPr>
            <w:r>
              <w:rPr>
                <w:rFonts w:ascii="Calibri" w:hAnsi="Calibri" w:cs="Calibri"/>
                <w:sz w:val="22"/>
                <w:szCs w:val="22"/>
              </w:rPr>
              <w:t>CFAID </w:t>
            </w:r>
          </w:p>
        </w:tc>
        <w:tc>
          <w:tcPr>
            <w:tcW w:w="288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11825DF" w14:textId="77777777" w:rsidR="004C1AF9" w:rsidRDefault="004C1AF9">
            <w:pPr>
              <w:pStyle w:val="NormalWeb"/>
              <w:spacing w:before="0" w:beforeAutospacing="0" w:after="0" w:afterAutospacing="0" w:line="260" w:lineRule="atLeast"/>
              <w:jc w:val="center"/>
              <w:rPr>
                <w:rFonts w:ascii="Calibri" w:hAnsi="Calibri" w:cs="Calibri"/>
                <w:sz w:val="22"/>
                <w:szCs w:val="22"/>
              </w:rPr>
            </w:pPr>
            <w:r>
              <w:rPr>
                <w:rFonts w:ascii="Calibri" w:hAnsi="Calibri" w:cs="Calibri"/>
                <w:sz w:val="22"/>
                <w:szCs w:val="22"/>
              </w:rPr>
              <w:t>11/26/2026</w:t>
            </w:r>
          </w:p>
        </w:tc>
        <w:tc>
          <w:tcPr>
            <w:tcW w:w="249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671CD61" w14:textId="77777777" w:rsidR="004C1AF9" w:rsidRDefault="004C1AF9">
            <w:pPr>
              <w:pStyle w:val="NormalWeb"/>
              <w:spacing w:before="0" w:beforeAutospacing="0" w:after="0" w:afterAutospacing="0" w:line="260" w:lineRule="atLeast"/>
              <w:jc w:val="center"/>
              <w:rPr>
                <w:rFonts w:ascii="Calibri" w:hAnsi="Calibri" w:cs="Calibri"/>
                <w:sz w:val="22"/>
                <w:szCs w:val="22"/>
              </w:rPr>
            </w:pPr>
            <w:r>
              <w:rPr>
                <w:rFonts w:ascii="Calibri" w:hAnsi="Calibri" w:cs="Calibri"/>
                <w:sz w:val="22"/>
                <w:szCs w:val="22"/>
              </w:rPr>
              <w:t>11/26/2026</w:t>
            </w:r>
          </w:p>
        </w:tc>
      </w:tr>
      <w:tr w:rsidR="00000000" w14:paraId="69714332" w14:textId="77777777">
        <w:trPr>
          <w:divId w:val="1901211232"/>
        </w:trPr>
        <w:tc>
          <w:tcPr>
            <w:tcW w:w="48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A650894" w14:textId="77777777" w:rsidR="004C1AF9" w:rsidRDefault="004C1AF9">
            <w:pPr>
              <w:pStyle w:val="NormalWeb"/>
              <w:spacing w:before="0" w:beforeAutospacing="0" w:after="0" w:afterAutospacing="0" w:line="260" w:lineRule="atLeast"/>
              <w:rPr>
                <w:rFonts w:ascii="Calibri" w:hAnsi="Calibri" w:cs="Calibri"/>
                <w:sz w:val="22"/>
                <w:szCs w:val="22"/>
              </w:rPr>
            </w:pPr>
            <w:hyperlink r:id="rId6" w:anchor="EIS (Sergey)&amp;section-id={02510724-4BE8-48EF-876E-8D545EA19D79}&amp;page-id={EB99E900-028F-4F3F-9D33-C3B2B9DC527A}&amp;end&amp;base-path=https://usepa.sharepoint.com/sites/SBMD-IO/Shared%20Documents/IO/NEW%20WAR%20(Weekly%20Activity%20Report)/Contract%20Management%20Branch.one" w:history="1">
              <w:r>
                <w:rPr>
                  <w:rStyle w:val="Hyperlink"/>
                  <w:rFonts w:ascii="Calibri" w:hAnsi="Calibri" w:cs="Calibri"/>
                  <w:sz w:val="22"/>
                  <w:szCs w:val="22"/>
                </w:rPr>
                <w:t>EIS</w:t>
              </w:r>
            </w:hyperlink>
            <w:r>
              <w:rPr>
                <w:rFonts w:ascii="Calibri" w:hAnsi="Calibri" w:cs="Calibri"/>
                <w:sz w:val="22"/>
                <w:szCs w:val="22"/>
              </w:rPr>
              <w:t> </w:t>
            </w:r>
          </w:p>
        </w:tc>
        <w:tc>
          <w:tcPr>
            <w:tcW w:w="212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106E26B" w14:textId="77777777" w:rsidR="004C1AF9" w:rsidRDefault="004C1AF9">
            <w:pPr>
              <w:pStyle w:val="NormalWeb"/>
              <w:spacing w:before="0" w:beforeAutospacing="0" w:after="0" w:afterAutospacing="0" w:line="260" w:lineRule="atLeast"/>
              <w:rPr>
                <w:rFonts w:ascii="Calibri" w:hAnsi="Calibri" w:cs="Calibri"/>
                <w:sz w:val="22"/>
                <w:szCs w:val="22"/>
              </w:rPr>
            </w:pPr>
            <w:r>
              <w:rPr>
                <w:rFonts w:ascii="Calibri" w:hAnsi="Calibri" w:cs="Calibri"/>
                <w:sz w:val="22"/>
                <w:szCs w:val="22"/>
              </w:rPr>
              <w:t>Sergey  </w:t>
            </w:r>
          </w:p>
          <w:p w14:paraId="2028F5BE" w14:textId="77777777" w:rsidR="004C1AF9" w:rsidRDefault="004C1AF9">
            <w:pPr>
              <w:pStyle w:val="NormalWeb"/>
              <w:spacing w:before="0" w:beforeAutospacing="0" w:after="0" w:afterAutospacing="0" w:line="260" w:lineRule="atLeast"/>
              <w:rPr>
                <w:rFonts w:ascii="Calibri" w:hAnsi="Calibri" w:cs="Calibri"/>
                <w:sz w:val="22"/>
                <w:szCs w:val="22"/>
              </w:rPr>
            </w:pPr>
            <w:r>
              <w:rPr>
                <w:rFonts w:ascii="Calibri" w:hAnsi="Calibri" w:cs="Calibri"/>
                <w:sz w:val="22"/>
                <w:szCs w:val="22"/>
              </w:rPr>
              <w:t>Minchenkov </w:t>
            </w:r>
          </w:p>
        </w:tc>
        <w:tc>
          <w:tcPr>
            <w:tcW w:w="362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E684FD1" w14:textId="77777777" w:rsidR="004C1AF9" w:rsidRDefault="004C1AF9">
            <w:pPr>
              <w:pStyle w:val="NormalWeb"/>
              <w:spacing w:before="0" w:beforeAutospacing="0" w:after="0" w:afterAutospacing="0" w:line="260" w:lineRule="atLeast"/>
              <w:rPr>
                <w:rFonts w:ascii="Calibri" w:hAnsi="Calibri" w:cs="Calibri"/>
                <w:sz w:val="22"/>
                <w:szCs w:val="22"/>
              </w:rPr>
            </w:pPr>
            <w:r>
              <w:rPr>
                <w:rFonts w:ascii="Calibri" w:hAnsi="Calibri" w:cs="Calibri"/>
                <w:sz w:val="22"/>
                <w:szCs w:val="22"/>
              </w:rPr>
              <w:t>68HERD22F0007 </w:t>
            </w:r>
          </w:p>
        </w:tc>
        <w:tc>
          <w:tcPr>
            <w:tcW w:w="173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2CADDF0" w14:textId="77777777" w:rsidR="004C1AF9" w:rsidRDefault="004C1AF9">
            <w:pPr>
              <w:pStyle w:val="NormalWeb"/>
              <w:spacing w:before="0" w:beforeAutospacing="0" w:after="0" w:afterAutospacing="0" w:line="260" w:lineRule="atLeast"/>
              <w:jc w:val="center"/>
              <w:rPr>
                <w:rFonts w:ascii="Calibri" w:hAnsi="Calibri" w:cs="Calibri"/>
                <w:sz w:val="22"/>
                <w:szCs w:val="22"/>
              </w:rPr>
            </w:pPr>
            <w:r>
              <w:rPr>
                <w:rFonts w:ascii="Calibri" w:hAnsi="Calibri" w:cs="Calibri"/>
                <w:sz w:val="22"/>
                <w:szCs w:val="22"/>
              </w:rPr>
              <w:t>CFAID</w:t>
            </w:r>
          </w:p>
        </w:tc>
        <w:tc>
          <w:tcPr>
            <w:tcW w:w="288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BB1384D" w14:textId="77777777" w:rsidR="004C1AF9" w:rsidRDefault="004C1AF9">
            <w:pPr>
              <w:pStyle w:val="NormalWeb"/>
              <w:spacing w:before="0" w:beforeAutospacing="0" w:after="0" w:afterAutospacing="0" w:line="260" w:lineRule="atLeast"/>
              <w:jc w:val="center"/>
              <w:rPr>
                <w:rFonts w:ascii="Calibri" w:hAnsi="Calibri" w:cs="Calibri"/>
                <w:sz w:val="22"/>
                <w:szCs w:val="22"/>
              </w:rPr>
            </w:pPr>
            <w:r>
              <w:rPr>
                <w:rFonts w:ascii="Calibri" w:hAnsi="Calibri" w:cs="Calibri"/>
                <w:sz w:val="22"/>
                <w:szCs w:val="22"/>
              </w:rPr>
              <w:t>10/17/2026</w:t>
            </w:r>
          </w:p>
        </w:tc>
        <w:tc>
          <w:tcPr>
            <w:tcW w:w="249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8C99BF7" w14:textId="77777777" w:rsidR="004C1AF9" w:rsidRDefault="004C1AF9">
            <w:pPr>
              <w:pStyle w:val="NormalWeb"/>
              <w:spacing w:before="0" w:beforeAutospacing="0" w:after="0" w:afterAutospacing="0" w:line="260" w:lineRule="atLeast"/>
              <w:jc w:val="center"/>
              <w:rPr>
                <w:rFonts w:ascii="Calibri" w:hAnsi="Calibri" w:cs="Calibri"/>
                <w:sz w:val="22"/>
                <w:szCs w:val="22"/>
              </w:rPr>
            </w:pPr>
            <w:r>
              <w:rPr>
                <w:rFonts w:ascii="Calibri" w:hAnsi="Calibri" w:cs="Calibri"/>
                <w:sz w:val="22"/>
                <w:szCs w:val="22"/>
              </w:rPr>
              <w:t>10/17/2032 </w:t>
            </w:r>
          </w:p>
        </w:tc>
      </w:tr>
      <w:tr w:rsidR="00000000" w14:paraId="1F8CA251" w14:textId="77777777">
        <w:trPr>
          <w:divId w:val="1901211232"/>
        </w:trPr>
        <w:tc>
          <w:tcPr>
            <w:tcW w:w="48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92BC7BB" w14:textId="77777777" w:rsidR="004C1AF9" w:rsidRDefault="004C1AF9">
            <w:pPr>
              <w:pStyle w:val="NormalWeb"/>
              <w:spacing w:before="0" w:beforeAutospacing="0" w:after="0" w:afterAutospacing="0" w:line="260" w:lineRule="atLeast"/>
              <w:rPr>
                <w:rFonts w:ascii="Calibri" w:hAnsi="Calibri" w:cs="Calibri"/>
                <w:sz w:val="22"/>
                <w:szCs w:val="22"/>
              </w:rPr>
            </w:pPr>
            <w:hyperlink r:id="rId7" w:anchor="eBusiness (Adam)&amp;section-id={02510724-4BE8-48EF-876E-8D545EA19D79}&amp;page-id={238AB741-34DA-4B05-BBB6-B1924DA36F63}&amp;end&amp;base-path=https://usepa.sharepoint.com/sites/SBMD-IO/Shared%20Documents/IO/NEW%20WAR%20(Weekly%20Activity%20Report)/Contract%20Management%20Branch.one" w:history="1">
              <w:r>
                <w:rPr>
                  <w:rStyle w:val="Hyperlink"/>
                  <w:rFonts w:ascii="Calibri" w:hAnsi="Calibri" w:cs="Calibri"/>
                  <w:sz w:val="22"/>
                  <w:szCs w:val="22"/>
                </w:rPr>
                <w:t>eBusiness</w:t>
              </w:r>
            </w:hyperlink>
            <w:r>
              <w:rPr>
                <w:rFonts w:ascii="Calibri" w:hAnsi="Calibri" w:cs="Calibri"/>
                <w:sz w:val="22"/>
                <w:szCs w:val="22"/>
              </w:rPr>
              <w:t> </w:t>
            </w:r>
          </w:p>
        </w:tc>
        <w:tc>
          <w:tcPr>
            <w:tcW w:w="212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F9A205B" w14:textId="77777777" w:rsidR="004C1AF9" w:rsidRDefault="004C1AF9">
            <w:pPr>
              <w:pStyle w:val="NormalWeb"/>
              <w:spacing w:before="0" w:beforeAutospacing="0" w:after="0" w:afterAutospacing="0" w:line="260" w:lineRule="atLeast"/>
              <w:rPr>
                <w:rFonts w:ascii="Calibri" w:hAnsi="Calibri" w:cs="Calibri"/>
                <w:sz w:val="22"/>
                <w:szCs w:val="22"/>
              </w:rPr>
            </w:pPr>
            <w:r>
              <w:rPr>
                <w:rFonts w:ascii="Calibri" w:hAnsi="Calibri" w:cs="Calibri"/>
                <w:sz w:val="22"/>
                <w:szCs w:val="22"/>
              </w:rPr>
              <w:t>Adam VanEnwyck </w:t>
            </w:r>
          </w:p>
        </w:tc>
        <w:tc>
          <w:tcPr>
            <w:tcW w:w="362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6D83194" w14:textId="77777777" w:rsidR="004C1AF9" w:rsidRDefault="004C1AF9">
            <w:pPr>
              <w:pStyle w:val="NormalWeb"/>
              <w:spacing w:before="0" w:beforeAutospacing="0" w:after="0" w:afterAutospacing="0" w:line="260" w:lineRule="atLeast"/>
              <w:rPr>
                <w:rFonts w:ascii="Calibri" w:hAnsi="Calibri" w:cs="Calibri"/>
                <w:sz w:val="22"/>
                <w:szCs w:val="22"/>
              </w:rPr>
            </w:pPr>
            <w:r>
              <w:rPr>
                <w:rFonts w:ascii="Calibri" w:hAnsi="Calibri" w:cs="Calibri"/>
                <w:sz w:val="22"/>
                <w:szCs w:val="22"/>
              </w:rPr>
              <w:t xml:space="preserve"> GS-35F-116AA/68HERD25F0001</w:t>
            </w:r>
          </w:p>
        </w:tc>
        <w:tc>
          <w:tcPr>
            <w:tcW w:w="173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EF2D189" w14:textId="77777777" w:rsidR="004C1AF9" w:rsidRDefault="004C1AF9">
            <w:pPr>
              <w:pStyle w:val="NormalWeb"/>
              <w:spacing w:before="0" w:beforeAutospacing="0" w:after="0" w:afterAutospacing="0" w:line="260" w:lineRule="atLeast"/>
              <w:jc w:val="center"/>
              <w:rPr>
                <w:rFonts w:ascii="Calibri" w:hAnsi="Calibri" w:cs="Calibri"/>
                <w:sz w:val="22"/>
                <w:szCs w:val="22"/>
              </w:rPr>
            </w:pPr>
            <w:r>
              <w:rPr>
                <w:rFonts w:ascii="Calibri" w:hAnsi="Calibri" w:cs="Calibri"/>
                <w:sz w:val="22"/>
                <w:szCs w:val="22"/>
              </w:rPr>
              <w:t>ITAD </w:t>
            </w:r>
          </w:p>
        </w:tc>
        <w:tc>
          <w:tcPr>
            <w:tcW w:w="288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45D3548" w14:textId="77777777" w:rsidR="004C1AF9" w:rsidRDefault="004C1AF9">
            <w:pPr>
              <w:pStyle w:val="NormalWeb"/>
              <w:spacing w:before="0" w:beforeAutospacing="0" w:after="0" w:afterAutospacing="0" w:line="260" w:lineRule="atLeast"/>
              <w:jc w:val="center"/>
              <w:rPr>
                <w:rFonts w:ascii="Calibri" w:hAnsi="Calibri" w:cs="Calibri"/>
                <w:sz w:val="22"/>
                <w:szCs w:val="22"/>
              </w:rPr>
            </w:pPr>
            <w:r>
              <w:rPr>
                <w:rFonts w:ascii="Calibri" w:hAnsi="Calibri" w:cs="Calibri"/>
                <w:sz w:val="22"/>
                <w:szCs w:val="22"/>
              </w:rPr>
              <w:t>11/09/2025 </w:t>
            </w:r>
          </w:p>
        </w:tc>
        <w:tc>
          <w:tcPr>
            <w:tcW w:w="249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6D1F40E" w14:textId="77777777" w:rsidR="004C1AF9" w:rsidRDefault="004C1AF9">
            <w:pPr>
              <w:pStyle w:val="NormalWeb"/>
              <w:spacing w:before="0" w:beforeAutospacing="0" w:after="0" w:afterAutospacing="0" w:line="260" w:lineRule="atLeast"/>
              <w:jc w:val="center"/>
              <w:rPr>
                <w:rFonts w:ascii="Calibri" w:hAnsi="Calibri" w:cs="Calibri"/>
                <w:sz w:val="22"/>
                <w:szCs w:val="22"/>
              </w:rPr>
            </w:pPr>
            <w:r>
              <w:rPr>
                <w:rFonts w:ascii="Calibri" w:hAnsi="Calibri" w:cs="Calibri"/>
                <w:sz w:val="22"/>
                <w:szCs w:val="22"/>
              </w:rPr>
              <w:t>11/09/2029 </w:t>
            </w:r>
          </w:p>
        </w:tc>
      </w:tr>
      <w:tr w:rsidR="00000000" w14:paraId="567E1579" w14:textId="77777777">
        <w:trPr>
          <w:divId w:val="1901211232"/>
        </w:trPr>
        <w:tc>
          <w:tcPr>
            <w:tcW w:w="48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13BC01C" w14:textId="77777777" w:rsidR="004C1AF9" w:rsidRDefault="004C1AF9">
            <w:pPr>
              <w:pStyle w:val="NormalWeb"/>
              <w:spacing w:before="0" w:beforeAutospacing="0" w:after="0" w:afterAutospacing="0"/>
              <w:rPr>
                <w:rFonts w:ascii="Calibri" w:hAnsi="Calibri" w:cs="Calibri"/>
                <w:sz w:val="22"/>
                <w:szCs w:val="22"/>
              </w:rPr>
            </w:pPr>
            <w:hyperlink r:id="rId8" w:anchor="ESRI (Garrett)&amp;section-id={02510724-4BE8-48EF-876E-8D545EA19D79}&amp;page-id={5AEE86A6-C77A-48F8-8165-3F71916AFC1E}&amp;end&amp;base-path=https://usepa.sharepoint.com/sites/SBMD-IO/Shared%20Documents/IO/NEW%20WAR%20(Weekly%20Activity%20Report)/Contract%20Management%20Branch.one" w:history="1">
              <w:r>
                <w:rPr>
                  <w:rStyle w:val="Hyperlink"/>
                  <w:rFonts w:ascii="Calibri" w:hAnsi="Calibri" w:cs="Calibri"/>
                  <w:sz w:val="22"/>
                  <w:szCs w:val="22"/>
                </w:rPr>
                <w:t>Esri</w:t>
              </w:r>
            </w:hyperlink>
          </w:p>
        </w:tc>
        <w:tc>
          <w:tcPr>
            <w:tcW w:w="212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C45E557"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Garrett Hayes</w:t>
            </w:r>
          </w:p>
        </w:tc>
        <w:tc>
          <w:tcPr>
            <w:tcW w:w="362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07BF520"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68HERD24F0002</w:t>
            </w:r>
          </w:p>
        </w:tc>
        <w:tc>
          <w:tcPr>
            <w:tcW w:w="173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E77A124" w14:textId="77777777" w:rsidR="004C1AF9" w:rsidRDefault="004C1AF9">
            <w:pPr>
              <w:pStyle w:val="NormalWeb"/>
              <w:spacing w:before="0" w:beforeAutospacing="0" w:after="0" w:afterAutospacing="0"/>
              <w:jc w:val="center"/>
              <w:rPr>
                <w:rFonts w:ascii="Calibri" w:hAnsi="Calibri" w:cs="Calibri"/>
                <w:sz w:val="22"/>
                <w:szCs w:val="22"/>
              </w:rPr>
            </w:pPr>
            <w:r>
              <w:rPr>
                <w:rFonts w:ascii="Calibri" w:hAnsi="Calibri" w:cs="Calibri"/>
                <w:sz w:val="22"/>
                <w:szCs w:val="22"/>
              </w:rPr>
              <w:t>GSA</w:t>
            </w:r>
          </w:p>
        </w:tc>
        <w:tc>
          <w:tcPr>
            <w:tcW w:w="288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E6DDE15" w14:textId="77777777" w:rsidR="004C1AF9" w:rsidRDefault="004C1AF9">
            <w:pPr>
              <w:pStyle w:val="NormalWeb"/>
              <w:spacing w:before="0" w:beforeAutospacing="0" w:after="0" w:afterAutospacing="0"/>
              <w:jc w:val="center"/>
              <w:rPr>
                <w:rFonts w:ascii="Calibri" w:hAnsi="Calibri" w:cs="Calibri"/>
                <w:sz w:val="22"/>
                <w:szCs w:val="22"/>
              </w:rPr>
            </w:pPr>
            <w:r>
              <w:rPr>
                <w:rFonts w:ascii="Calibri" w:hAnsi="Calibri" w:cs="Calibri"/>
                <w:sz w:val="22"/>
                <w:szCs w:val="22"/>
              </w:rPr>
              <w:t>10/01/2026</w:t>
            </w:r>
          </w:p>
        </w:tc>
        <w:tc>
          <w:tcPr>
            <w:tcW w:w="249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7EDBD25" w14:textId="77777777" w:rsidR="004C1AF9" w:rsidRDefault="004C1AF9">
            <w:pPr>
              <w:pStyle w:val="NormalWeb"/>
              <w:spacing w:before="0" w:beforeAutospacing="0" w:after="0" w:afterAutospacing="0"/>
              <w:jc w:val="center"/>
              <w:rPr>
                <w:rFonts w:ascii="Calibri" w:hAnsi="Calibri" w:cs="Calibri"/>
                <w:sz w:val="22"/>
                <w:szCs w:val="22"/>
              </w:rPr>
            </w:pPr>
            <w:r>
              <w:rPr>
                <w:rFonts w:ascii="Calibri" w:hAnsi="Calibri" w:cs="Calibri"/>
                <w:sz w:val="22"/>
                <w:szCs w:val="22"/>
              </w:rPr>
              <w:t>09/30/2028</w:t>
            </w:r>
          </w:p>
        </w:tc>
      </w:tr>
      <w:tr w:rsidR="00000000" w14:paraId="013CAC4D" w14:textId="77777777">
        <w:trPr>
          <w:divId w:val="1901211232"/>
        </w:trPr>
        <w:tc>
          <w:tcPr>
            <w:tcW w:w="48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E0AA56A" w14:textId="77777777" w:rsidR="004C1AF9" w:rsidRDefault="004C1AF9">
            <w:pPr>
              <w:pStyle w:val="NormalWeb"/>
              <w:spacing w:before="0" w:beforeAutospacing="0" w:after="0" w:afterAutospacing="0" w:line="260" w:lineRule="atLeast"/>
              <w:rPr>
                <w:rFonts w:ascii="Calibri" w:hAnsi="Calibri" w:cs="Calibri"/>
                <w:sz w:val="22"/>
                <w:szCs w:val="22"/>
              </w:rPr>
            </w:pPr>
            <w:hyperlink r:id="rId9" w:anchor="ATT (Nick)&amp;section-id={02510724-4BE8-48EF-876E-8D545EA19D79}&amp;page-id={55546A5A-6D8E-4252-84C8-462E8B811236}&amp;end&amp;base-path=https://usepa.sharepoint.com/sites/SBMD-IO/Shared%20Documents/IO/NEW%20WAR%20(Weekly%20Activity%20Report)/Contract%20Management%20Branch.one" w:history="1">
              <w:r>
                <w:rPr>
                  <w:rStyle w:val="Hyperlink"/>
                  <w:rFonts w:ascii="Calibri" w:hAnsi="Calibri" w:cs="Calibri"/>
                  <w:sz w:val="22"/>
                  <w:szCs w:val="22"/>
                </w:rPr>
                <w:t>AT&amp;T</w:t>
              </w:r>
            </w:hyperlink>
            <w:r>
              <w:rPr>
                <w:rFonts w:ascii="Calibri" w:hAnsi="Calibri" w:cs="Calibri"/>
                <w:sz w:val="22"/>
                <w:szCs w:val="22"/>
              </w:rPr>
              <w:t xml:space="preserve"> (via EMDC) (call order)</w:t>
            </w:r>
          </w:p>
        </w:tc>
        <w:tc>
          <w:tcPr>
            <w:tcW w:w="212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978A0E9" w14:textId="77777777" w:rsidR="004C1AF9" w:rsidRDefault="004C1AF9">
            <w:pPr>
              <w:pStyle w:val="NormalWeb"/>
              <w:spacing w:before="0" w:beforeAutospacing="0" w:after="0" w:afterAutospacing="0" w:line="260" w:lineRule="atLeast"/>
              <w:rPr>
                <w:rFonts w:ascii="Calibri" w:hAnsi="Calibri" w:cs="Calibri"/>
                <w:sz w:val="22"/>
                <w:szCs w:val="22"/>
              </w:rPr>
            </w:pPr>
            <w:r>
              <w:rPr>
                <w:rFonts w:ascii="Calibri" w:hAnsi="Calibri" w:cs="Calibri"/>
                <w:sz w:val="22"/>
                <w:szCs w:val="22"/>
              </w:rPr>
              <w:t>Jake Beja</w:t>
            </w:r>
          </w:p>
        </w:tc>
        <w:tc>
          <w:tcPr>
            <w:tcW w:w="362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3C1D678" w14:textId="77777777" w:rsidR="004C1AF9" w:rsidRDefault="004C1AF9">
            <w:pPr>
              <w:pStyle w:val="NormalWeb"/>
              <w:spacing w:before="0" w:beforeAutospacing="0" w:after="0" w:afterAutospacing="0" w:line="260" w:lineRule="atLeast"/>
              <w:rPr>
                <w:rFonts w:ascii="Calibri" w:hAnsi="Calibri" w:cs="Calibri"/>
                <w:sz w:val="22"/>
                <w:szCs w:val="22"/>
              </w:rPr>
            </w:pPr>
            <w:r>
              <w:rPr>
                <w:rFonts w:ascii="Calibri" w:hAnsi="Calibri" w:cs="Calibri"/>
                <w:sz w:val="22"/>
                <w:szCs w:val="22"/>
              </w:rPr>
              <w:t>68HERL26A0002/68HERL26F0051</w:t>
            </w:r>
          </w:p>
        </w:tc>
        <w:tc>
          <w:tcPr>
            <w:tcW w:w="173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E4DB2E8" w14:textId="77777777" w:rsidR="004C1AF9" w:rsidRDefault="004C1AF9">
            <w:pPr>
              <w:pStyle w:val="NormalWeb"/>
              <w:spacing w:before="0" w:beforeAutospacing="0" w:after="0" w:afterAutospacing="0" w:line="260" w:lineRule="atLeast"/>
              <w:jc w:val="center"/>
              <w:rPr>
                <w:rFonts w:ascii="Calibri" w:hAnsi="Calibri" w:cs="Calibri"/>
                <w:sz w:val="22"/>
                <w:szCs w:val="22"/>
              </w:rPr>
            </w:pPr>
            <w:r>
              <w:rPr>
                <w:rFonts w:ascii="Calibri" w:hAnsi="Calibri" w:cs="Calibri"/>
                <w:sz w:val="22"/>
                <w:szCs w:val="22"/>
              </w:rPr>
              <w:t>CFAAID</w:t>
            </w:r>
          </w:p>
        </w:tc>
        <w:tc>
          <w:tcPr>
            <w:tcW w:w="288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5D524AE" w14:textId="77777777" w:rsidR="004C1AF9" w:rsidRDefault="004C1AF9">
            <w:pPr>
              <w:pStyle w:val="NormalWeb"/>
              <w:spacing w:before="0" w:beforeAutospacing="0" w:after="0" w:afterAutospacing="0" w:line="260" w:lineRule="atLeast"/>
              <w:jc w:val="center"/>
              <w:rPr>
                <w:rFonts w:ascii="Calibri" w:hAnsi="Calibri" w:cs="Calibri"/>
                <w:sz w:val="22"/>
                <w:szCs w:val="22"/>
              </w:rPr>
            </w:pPr>
            <w:r>
              <w:rPr>
                <w:rFonts w:ascii="Calibri" w:hAnsi="Calibri" w:cs="Calibri"/>
                <w:sz w:val="22"/>
                <w:szCs w:val="22"/>
              </w:rPr>
              <w:t>06/30/2026</w:t>
            </w:r>
          </w:p>
          <w:p w14:paraId="7CECFC1A"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249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A9069EE" w14:textId="77777777" w:rsidR="004C1AF9" w:rsidRDefault="004C1AF9">
            <w:pPr>
              <w:pStyle w:val="NormalWeb"/>
              <w:spacing w:before="0" w:beforeAutospacing="0" w:after="0" w:afterAutospacing="0"/>
              <w:jc w:val="center"/>
              <w:rPr>
                <w:rFonts w:ascii="Calibri" w:hAnsi="Calibri" w:cs="Calibri"/>
                <w:sz w:val="22"/>
                <w:szCs w:val="22"/>
              </w:rPr>
            </w:pPr>
            <w:r>
              <w:rPr>
                <w:rFonts w:ascii="Calibri" w:hAnsi="Calibri" w:cs="Calibri"/>
                <w:sz w:val="22"/>
                <w:szCs w:val="22"/>
              </w:rPr>
              <w:t>01/14/2031</w:t>
            </w:r>
          </w:p>
        </w:tc>
      </w:tr>
      <w:tr w:rsidR="00000000" w14:paraId="238C250E" w14:textId="77777777">
        <w:trPr>
          <w:divId w:val="1901211232"/>
        </w:trPr>
        <w:tc>
          <w:tcPr>
            <w:tcW w:w="48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FAABB7A" w14:textId="77777777" w:rsidR="004C1AF9" w:rsidRDefault="004C1AF9">
            <w:pPr>
              <w:pStyle w:val="NormalWeb"/>
              <w:spacing w:before="0" w:beforeAutospacing="0" w:after="0" w:afterAutospacing="0" w:line="260" w:lineRule="atLeast"/>
              <w:rPr>
                <w:rFonts w:ascii="Calibri" w:hAnsi="Calibri" w:cs="Calibri"/>
                <w:sz w:val="22"/>
                <w:szCs w:val="22"/>
              </w:rPr>
            </w:pPr>
            <w:hyperlink r:id="rId10" w:anchor="Verizon (Nick)&amp;section-id={02510724-4BE8-48EF-876E-8D545EA19D79}&amp;page-id={63AE6A7F-7D97-4F9C-ADCB-85FB972C1DF7}&amp;end&amp;base-path=https://usepa.sharepoint.com/sites/SBMD-IO/Shared%20Documents/IO/NEW%20WAR%20(Weekly%20Activity%20Report)/Contract%20Management%20Branch.one" w:history="1">
              <w:r>
                <w:rPr>
                  <w:rStyle w:val="Hyperlink"/>
                  <w:rFonts w:ascii="Calibri" w:hAnsi="Calibri" w:cs="Calibri"/>
                  <w:sz w:val="22"/>
                  <w:szCs w:val="22"/>
                </w:rPr>
                <w:t>Verizon</w:t>
              </w:r>
            </w:hyperlink>
            <w:r>
              <w:rPr>
                <w:rFonts w:ascii="Calibri" w:hAnsi="Calibri" w:cs="Calibri"/>
                <w:sz w:val="22"/>
                <w:szCs w:val="22"/>
              </w:rPr>
              <w:t>  (via EMDC) (call order)</w:t>
            </w:r>
          </w:p>
        </w:tc>
        <w:tc>
          <w:tcPr>
            <w:tcW w:w="212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3E6DEF6" w14:textId="77777777" w:rsidR="004C1AF9" w:rsidRDefault="004C1AF9">
            <w:pPr>
              <w:pStyle w:val="NormalWeb"/>
              <w:spacing w:before="0" w:beforeAutospacing="0" w:after="0" w:afterAutospacing="0" w:line="260" w:lineRule="atLeast"/>
              <w:rPr>
                <w:rFonts w:ascii="Calibri" w:hAnsi="Calibri" w:cs="Calibri"/>
                <w:sz w:val="22"/>
                <w:szCs w:val="22"/>
              </w:rPr>
            </w:pPr>
            <w:r>
              <w:rPr>
                <w:rFonts w:ascii="Calibri" w:hAnsi="Calibri" w:cs="Calibri"/>
                <w:sz w:val="22"/>
                <w:szCs w:val="22"/>
              </w:rPr>
              <w:t>Jake Beja</w:t>
            </w:r>
          </w:p>
          <w:p w14:paraId="6B0445B7" w14:textId="77777777" w:rsidR="004C1AF9" w:rsidRDefault="004C1AF9">
            <w:pPr>
              <w:pStyle w:val="NormalWeb"/>
              <w:spacing w:before="0" w:beforeAutospacing="0" w:after="0" w:afterAutospacing="0" w:line="260" w:lineRule="atLeast"/>
              <w:rPr>
                <w:rFonts w:ascii="Calibri" w:hAnsi="Calibri" w:cs="Calibri"/>
                <w:sz w:val="22"/>
                <w:szCs w:val="22"/>
              </w:rPr>
            </w:pPr>
            <w:r>
              <w:rPr>
                <w:rFonts w:ascii="Calibri" w:hAnsi="Calibri" w:cs="Calibri"/>
                <w:sz w:val="22"/>
                <w:szCs w:val="22"/>
              </w:rPr>
              <w:t> </w:t>
            </w:r>
          </w:p>
        </w:tc>
        <w:tc>
          <w:tcPr>
            <w:tcW w:w="362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DF36479" w14:textId="77777777" w:rsidR="004C1AF9" w:rsidRDefault="004C1AF9">
            <w:pPr>
              <w:pStyle w:val="NormalWeb"/>
              <w:spacing w:before="0" w:beforeAutospacing="0" w:after="0" w:afterAutospacing="0" w:line="260" w:lineRule="atLeast"/>
              <w:rPr>
                <w:rFonts w:ascii="Calibri" w:hAnsi="Calibri" w:cs="Calibri"/>
                <w:sz w:val="22"/>
                <w:szCs w:val="22"/>
              </w:rPr>
            </w:pPr>
            <w:r>
              <w:rPr>
                <w:rFonts w:ascii="Calibri" w:hAnsi="Calibri" w:cs="Calibri"/>
                <w:sz w:val="22"/>
                <w:szCs w:val="22"/>
              </w:rPr>
              <w:t>68HERL26A0004/68HERL26F0052</w:t>
            </w:r>
          </w:p>
        </w:tc>
        <w:tc>
          <w:tcPr>
            <w:tcW w:w="173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D622FE1" w14:textId="77777777" w:rsidR="004C1AF9" w:rsidRDefault="004C1AF9">
            <w:pPr>
              <w:pStyle w:val="NormalWeb"/>
              <w:spacing w:before="0" w:beforeAutospacing="0" w:after="0" w:afterAutospacing="0" w:line="260" w:lineRule="atLeast"/>
              <w:jc w:val="center"/>
              <w:rPr>
                <w:rFonts w:ascii="Calibri" w:hAnsi="Calibri" w:cs="Calibri"/>
                <w:sz w:val="22"/>
                <w:szCs w:val="22"/>
              </w:rPr>
            </w:pPr>
            <w:r>
              <w:rPr>
                <w:rFonts w:ascii="Calibri" w:hAnsi="Calibri" w:cs="Calibri"/>
                <w:sz w:val="22"/>
                <w:szCs w:val="22"/>
              </w:rPr>
              <w:t>CFAAID</w:t>
            </w:r>
          </w:p>
        </w:tc>
        <w:tc>
          <w:tcPr>
            <w:tcW w:w="288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AD38DDF" w14:textId="77777777" w:rsidR="004C1AF9" w:rsidRDefault="004C1AF9">
            <w:pPr>
              <w:pStyle w:val="NormalWeb"/>
              <w:spacing w:before="0" w:beforeAutospacing="0" w:after="0" w:afterAutospacing="0" w:line="260" w:lineRule="atLeast"/>
              <w:jc w:val="center"/>
              <w:rPr>
                <w:rFonts w:ascii="Calibri" w:hAnsi="Calibri" w:cs="Calibri"/>
                <w:sz w:val="22"/>
                <w:szCs w:val="22"/>
              </w:rPr>
            </w:pPr>
            <w:r>
              <w:rPr>
                <w:rFonts w:ascii="Calibri" w:hAnsi="Calibri" w:cs="Calibri"/>
                <w:sz w:val="22"/>
                <w:szCs w:val="22"/>
              </w:rPr>
              <w:t>06/30/2026</w:t>
            </w:r>
          </w:p>
          <w:p w14:paraId="00F69AA1" w14:textId="77777777" w:rsidR="004C1AF9" w:rsidRDefault="004C1AF9">
            <w:pPr>
              <w:pStyle w:val="NormalWeb"/>
              <w:spacing w:before="0" w:beforeAutospacing="0" w:after="0" w:afterAutospacing="0" w:line="260" w:lineRule="atLeast"/>
              <w:rPr>
                <w:rFonts w:ascii="Calibri" w:hAnsi="Calibri" w:cs="Calibri"/>
                <w:sz w:val="22"/>
                <w:szCs w:val="22"/>
              </w:rPr>
            </w:pPr>
            <w:r>
              <w:rPr>
                <w:rFonts w:ascii="Calibri" w:hAnsi="Calibri" w:cs="Calibri"/>
                <w:sz w:val="22"/>
                <w:szCs w:val="22"/>
              </w:rPr>
              <w:t> </w:t>
            </w:r>
          </w:p>
        </w:tc>
        <w:tc>
          <w:tcPr>
            <w:tcW w:w="249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F96B436" w14:textId="77777777" w:rsidR="004C1AF9" w:rsidRDefault="004C1AF9">
            <w:pPr>
              <w:pStyle w:val="NormalWeb"/>
              <w:spacing w:before="0" w:beforeAutospacing="0" w:after="0" w:afterAutospacing="0" w:line="260" w:lineRule="atLeast"/>
              <w:jc w:val="center"/>
              <w:rPr>
                <w:rFonts w:ascii="Calibri" w:hAnsi="Calibri" w:cs="Calibri"/>
                <w:sz w:val="22"/>
                <w:szCs w:val="22"/>
              </w:rPr>
            </w:pPr>
            <w:r>
              <w:rPr>
                <w:rFonts w:ascii="Calibri" w:hAnsi="Calibri" w:cs="Calibri"/>
                <w:sz w:val="22"/>
                <w:szCs w:val="22"/>
              </w:rPr>
              <w:t>01/14/2031</w:t>
            </w:r>
          </w:p>
        </w:tc>
      </w:tr>
      <w:tr w:rsidR="00000000" w14:paraId="5A4E7E8A" w14:textId="77777777">
        <w:trPr>
          <w:divId w:val="1901211232"/>
        </w:trPr>
        <w:tc>
          <w:tcPr>
            <w:tcW w:w="48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2765A39" w14:textId="77777777" w:rsidR="004C1AF9" w:rsidRDefault="004C1AF9">
            <w:pPr>
              <w:pStyle w:val="NormalWeb"/>
              <w:spacing w:before="0" w:beforeAutospacing="0" w:after="0" w:afterAutospacing="0" w:line="260" w:lineRule="atLeast"/>
              <w:rPr>
                <w:rFonts w:ascii="Calibri" w:hAnsi="Calibri" w:cs="Calibri"/>
                <w:sz w:val="22"/>
                <w:szCs w:val="22"/>
              </w:rPr>
            </w:pPr>
            <w:hyperlink r:id="rId11" w:anchor="T-Mobile (Nick)&amp;section-id={02510724-4BE8-48EF-876E-8D545EA19D79}&amp;page-id={C2840163-52BA-4D5F-B7AC-9D17053AD3B1}&amp;end&amp;base-path=https://usepa.sharepoint.com/sites/SBMD-IO/Shared%20Documents/IO/NEW%20WAR%20(Weekly%20Activity%20Report)/Contract%20Management%20Branch.one" w:history="1">
              <w:r>
                <w:rPr>
                  <w:rStyle w:val="Hyperlink"/>
                  <w:rFonts w:ascii="Calibri" w:hAnsi="Calibri" w:cs="Calibri"/>
                  <w:sz w:val="22"/>
                  <w:szCs w:val="22"/>
                </w:rPr>
                <w:t>T-Mobile</w:t>
              </w:r>
            </w:hyperlink>
            <w:r>
              <w:rPr>
                <w:rFonts w:ascii="Calibri" w:hAnsi="Calibri" w:cs="Calibri"/>
                <w:sz w:val="22"/>
                <w:szCs w:val="22"/>
              </w:rPr>
              <w:t xml:space="preserve"> (Legacy Contract) (no call order @ this time)</w:t>
            </w:r>
          </w:p>
        </w:tc>
        <w:tc>
          <w:tcPr>
            <w:tcW w:w="212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1700D85" w14:textId="77777777" w:rsidR="004C1AF9" w:rsidRDefault="004C1AF9">
            <w:pPr>
              <w:pStyle w:val="NormalWeb"/>
              <w:spacing w:before="0" w:beforeAutospacing="0" w:after="0" w:afterAutospacing="0" w:line="260" w:lineRule="atLeast"/>
              <w:rPr>
                <w:rFonts w:ascii="Calibri" w:hAnsi="Calibri" w:cs="Calibri"/>
                <w:sz w:val="22"/>
                <w:szCs w:val="22"/>
              </w:rPr>
            </w:pPr>
            <w:r>
              <w:rPr>
                <w:rFonts w:ascii="Calibri" w:hAnsi="Calibri" w:cs="Calibri"/>
                <w:sz w:val="22"/>
                <w:szCs w:val="22"/>
              </w:rPr>
              <w:t>Jake Beja</w:t>
            </w:r>
          </w:p>
          <w:p w14:paraId="62C36A27" w14:textId="77777777" w:rsidR="004C1AF9" w:rsidRDefault="004C1AF9">
            <w:pPr>
              <w:pStyle w:val="NormalWeb"/>
              <w:spacing w:before="0" w:beforeAutospacing="0" w:after="0" w:afterAutospacing="0" w:line="260" w:lineRule="atLeast"/>
              <w:rPr>
                <w:rFonts w:ascii="Calibri" w:hAnsi="Calibri" w:cs="Calibri"/>
                <w:sz w:val="22"/>
                <w:szCs w:val="22"/>
              </w:rPr>
            </w:pPr>
            <w:r>
              <w:rPr>
                <w:rFonts w:ascii="Calibri" w:hAnsi="Calibri" w:cs="Calibri"/>
                <w:sz w:val="22"/>
                <w:szCs w:val="22"/>
              </w:rPr>
              <w:t> </w:t>
            </w:r>
          </w:p>
        </w:tc>
        <w:tc>
          <w:tcPr>
            <w:tcW w:w="362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DCC34E7" w14:textId="77777777" w:rsidR="004C1AF9" w:rsidRDefault="004C1AF9">
            <w:pPr>
              <w:pStyle w:val="NormalWeb"/>
              <w:spacing w:before="0" w:beforeAutospacing="0" w:after="0" w:afterAutospacing="0" w:line="260" w:lineRule="atLeast"/>
              <w:rPr>
                <w:rFonts w:ascii="Calibri" w:hAnsi="Calibri" w:cs="Calibri"/>
                <w:sz w:val="22"/>
                <w:szCs w:val="22"/>
              </w:rPr>
            </w:pPr>
            <w:r>
              <w:rPr>
                <w:rFonts w:ascii="Calibri" w:hAnsi="Calibri" w:cs="Calibri"/>
                <w:sz w:val="22"/>
                <w:szCs w:val="22"/>
              </w:rPr>
              <w:t>47QTCA22D008N/68HERD23F0130</w:t>
            </w:r>
          </w:p>
        </w:tc>
        <w:tc>
          <w:tcPr>
            <w:tcW w:w="173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E1680D9" w14:textId="77777777" w:rsidR="004C1AF9" w:rsidRDefault="004C1AF9">
            <w:pPr>
              <w:pStyle w:val="NormalWeb"/>
              <w:spacing w:before="0" w:beforeAutospacing="0" w:after="0" w:afterAutospacing="0" w:line="260" w:lineRule="atLeast"/>
              <w:jc w:val="center"/>
              <w:rPr>
                <w:rFonts w:ascii="Calibri" w:hAnsi="Calibri" w:cs="Calibri"/>
                <w:sz w:val="22"/>
                <w:szCs w:val="22"/>
              </w:rPr>
            </w:pPr>
            <w:r>
              <w:rPr>
                <w:rFonts w:ascii="Calibri" w:hAnsi="Calibri" w:cs="Calibri"/>
                <w:sz w:val="22"/>
                <w:szCs w:val="22"/>
              </w:rPr>
              <w:t>ITAD </w:t>
            </w:r>
          </w:p>
        </w:tc>
        <w:tc>
          <w:tcPr>
            <w:tcW w:w="288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059D348" w14:textId="77777777" w:rsidR="004C1AF9" w:rsidRDefault="004C1AF9">
            <w:pPr>
              <w:pStyle w:val="NormalWeb"/>
              <w:spacing w:before="0" w:beforeAutospacing="0" w:after="0" w:afterAutospacing="0" w:line="260" w:lineRule="atLeast"/>
              <w:jc w:val="center"/>
              <w:rPr>
                <w:rFonts w:ascii="Calibri" w:hAnsi="Calibri" w:cs="Calibri"/>
                <w:sz w:val="22"/>
                <w:szCs w:val="22"/>
              </w:rPr>
            </w:pPr>
            <w:r>
              <w:rPr>
                <w:rFonts w:ascii="Calibri" w:hAnsi="Calibri" w:cs="Calibri"/>
                <w:sz w:val="22"/>
                <w:szCs w:val="22"/>
              </w:rPr>
              <w:t>6/30/2026 </w:t>
            </w:r>
          </w:p>
        </w:tc>
        <w:tc>
          <w:tcPr>
            <w:tcW w:w="249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10B51D0" w14:textId="77777777" w:rsidR="004C1AF9" w:rsidRDefault="004C1AF9">
            <w:pPr>
              <w:pStyle w:val="NormalWeb"/>
              <w:spacing w:before="0" w:beforeAutospacing="0" w:after="0" w:afterAutospacing="0"/>
              <w:jc w:val="center"/>
              <w:rPr>
                <w:rFonts w:ascii="Calibri" w:hAnsi="Calibri" w:cs="Calibri"/>
                <w:sz w:val="22"/>
                <w:szCs w:val="22"/>
              </w:rPr>
            </w:pPr>
            <w:r>
              <w:rPr>
                <w:rFonts w:ascii="Calibri" w:hAnsi="Calibri" w:cs="Calibri"/>
                <w:sz w:val="22"/>
                <w:szCs w:val="22"/>
              </w:rPr>
              <w:t>6/30/2026</w:t>
            </w:r>
          </w:p>
        </w:tc>
      </w:tr>
      <w:tr w:rsidR="00000000" w14:paraId="5E8FB75F" w14:textId="77777777">
        <w:trPr>
          <w:divId w:val="1901211232"/>
        </w:trPr>
        <w:tc>
          <w:tcPr>
            <w:tcW w:w="48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0595638" w14:textId="77777777" w:rsidR="004C1AF9" w:rsidRDefault="004C1AF9">
            <w:pPr>
              <w:pStyle w:val="NormalWeb"/>
              <w:spacing w:before="0" w:beforeAutospacing="0" w:after="0" w:afterAutospacing="0" w:line="260" w:lineRule="atLeast"/>
              <w:rPr>
                <w:rFonts w:ascii="Calibri" w:hAnsi="Calibri" w:cs="Calibri"/>
                <w:sz w:val="22"/>
                <w:szCs w:val="22"/>
              </w:rPr>
            </w:pPr>
            <w:hyperlink r:id="rId12" w:anchor="ESSET (Andrew)&amp;section-id={02510724-4BE8-48EF-876E-8D545EA19D79}&amp;page-id={51C1E8F8-B983-4D12-B2C6-1760948F2FD8}&amp;end&amp;base-path=https://usepa.sharepoint.com/sites/SBMD-IO/Shared%20Documents/IO/NEW%20WAR%20(Weekly%20Activity%20Report)/Contract%20Management%20Branch.one" w:history="1">
              <w:r>
                <w:rPr>
                  <w:rStyle w:val="Hyperlink"/>
                  <w:rFonts w:ascii="Calibri" w:hAnsi="Calibri" w:cs="Calibri"/>
                  <w:sz w:val="22"/>
                  <w:szCs w:val="22"/>
                </w:rPr>
                <w:t>ITS-EPA IV ESSET (End User Services)</w:t>
              </w:r>
            </w:hyperlink>
            <w:r>
              <w:rPr>
                <w:rFonts w:ascii="Calibri" w:hAnsi="Calibri" w:cs="Calibri"/>
                <w:sz w:val="22"/>
                <w:szCs w:val="22"/>
              </w:rPr>
              <w:t> </w:t>
            </w:r>
          </w:p>
        </w:tc>
        <w:tc>
          <w:tcPr>
            <w:tcW w:w="212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E4D4CE7" w14:textId="77777777" w:rsidR="004C1AF9" w:rsidRDefault="004C1AF9">
            <w:pPr>
              <w:pStyle w:val="NormalWeb"/>
              <w:spacing w:before="0" w:beforeAutospacing="0" w:after="0" w:afterAutospacing="0" w:line="260" w:lineRule="atLeast"/>
              <w:rPr>
                <w:rFonts w:ascii="Calibri" w:hAnsi="Calibri" w:cs="Calibri"/>
                <w:sz w:val="22"/>
                <w:szCs w:val="22"/>
              </w:rPr>
            </w:pPr>
            <w:r>
              <w:rPr>
                <w:rFonts w:ascii="Calibri" w:hAnsi="Calibri" w:cs="Calibri"/>
                <w:sz w:val="22"/>
                <w:szCs w:val="22"/>
              </w:rPr>
              <w:t>Michelle  </w:t>
            </w:r>
          </w:p>
          <w:p w14:paraId="068C1A5B" w14:textId="77777777" w:rsidR="004C1AF9" w:rsidRDefault="004C1AF9">
            <w:pPr>
              <w:pStyle w:val="NormalWeb"/>
              <w:spacing w:before="0" w:beforeAutospacing="0" w:after="0" w:afterAutospacing="0" w:line="260" w:lineRule="atLeast"/>
              <w:rPr>
                <w:rFonts w:ascii="Calibri" w:hAnsi="Calibri" w:cs="Calibri"/>
                <w:sz w:val="22"/>
                <w:szCs w:val="22"/>
              </w:rPr>
            </w:pPr>
            <w:r>
              <w:rPr>
                <w:rFonts w:ascii="Calibri" w:hAnsi="Calibri" w:cs="Calibri"/>
                <w:sz w:val="22"/>
                <w:szCs w:val="22"/>
              </w:rPr>
              <w:t>Cuilla </w:t>
            </w:r>
          </w:p>
        </w:tc>
        <w:tc>
          <w:tcPr>
            <w:tcW w:w="362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7DBBFC4" w14:textId="77777777" w:rsidR="004C1AF9" w:rsidRDefault="004C1AF9">
            <w:pPr>
              <w:pStyle w:val="NormalWeb"/>
              <w:spacing w:before="0" w:beforeAutospacing="0" w:after="0" w:afterAutospacing="0" w:line="260" w:lineRule="atLeast"/>
              <w:rPr>
                <w:rFonts w:ascii="Calibri" w:hAnsi="Calibri" w:cs="Calibri"/>
                <w:sz w:val="22"/>
                <w:szCs w:val="22"/>
              </w:rPr>
            </w:pPr>
            <w:r>
              <w:rPr>
                <w:rFonts w:ascii="Calibri" w:hAnsi="Calibri" w:cs="Calibri"/>
                <w:sz w:val="22"/>
                <w:szCs w:val="22"/>
              </w:rPr>
              <w:t>47QFCA22F0026</w:t>
            </w:r>
          </w:p>
        </w:tc>
        <w:tc>
          <w:tcPr>
            <w:tcW w:w="173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458B092" w14:textId="77777777" w:rsidR="004C1AF9" w:rsidRDefault="004C1AF9">
            <w:pPr>
              <w:pStyle w:val="NormalWeb"/>
              <w:spacing w:before="0" w:beforeAutospacing="0" w:after="0" w:afterAutospacing="0" w:line="260" w:lineRule="atLeast"/>
              <w:jc w:val="center"/>
              <w:rPr>
                <w:rFonts w:ascii="Calibri" w:hAnsi="Calibri" w:cs="Calibri"/>
                <w:sz w:val="22"/>
                <w:szCs w:val="22"/>
              </w:rPr>
            </w:pPr>
            <w:r>
              <w:rPr>
                <w:rFonts w:ascii="Calibri" w:hAnsi="Calibri" w:cs="Calibri"/>
                <w:sz w:val="22"/>
                <w:szCs w:val="22"/>
              </w:rPr>
              <w:t>FEDSIM </w:t>
            </w:r>
          </w:p>
        </w:tc>
        <w:tc>
          <w:tcPr>
            <w:tcW w:w="288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97AC03B" w14:textId="77777777" w:rsidR="004C1AF9" w:rsidRDefault="004C1AF9">
            <w:pPr>
              <w:pStyle w:val="NormalWeb"/>
              <w:spacing w:before="0" w:beforeAutospacing="0" w:after="0" w:afterAutospacing="0" w:line="260" w:lineRule="atLeast"/>
              <w:jc w:val="center"/>
              <w:rPr>
                <w:rFonts w:ascii="Calibri" w:hAnsi="Calibri" w:cs="Calibri"/>
                <w:sz w:val="22"/>
                <w:szCs w:val="22"/>
              </w:rPr>
            </w:pPr>
            <w:r>
              <w:rPr>
                <w:rFonts w:ascii="Calibri" w:hAnsi="Calibri" w:cs="Calibri"/>
                <w:sz w:val="22"/>
                <w:szCs w:val="22"/>
              </w:rPr>
              <w:t>6/2/2027</w:t>
            </w:r>
          </w:p>
        </w:tc>
        <w:tc>
          <w:tcPr>
            <w:tcW w:w="249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52D868E" w14:textId="77777777" w:rsidR="004C1AF9" w:rsidRDefault="004C1AF9">
            <w:pPr>
              <w:pStyle w:val="NormalWeb"/>
              <w:spacing w:before="0" w:beforeAutospacing="0" w:after="0" w:afterAutospacing="0" w:line="260" w:lineRule="atLeast"/>
              <w:jc w:val="center"/>
              <w:rPr>
                <w:rFonts w:ascii="Calibri" w:hAnsi="Calibri" w:cs="Calibri"/>
                <w:sz w:val="22"/>
                <w:szCs w:val="22"/>
              </w:rPr>
            </w:pPr>
            <w:r>
              <w:rPr>
                <w:rFonts w:ascii="Calibri" w:hAnsi="Calibri" w:cs="Calibri"/>
                <w:sz w:val="22"/>
                <w:szCs w:val="22"/>
              </w:rPr>
              <w:t>6/2/2029</w:t>
            </w:r>
          </w:p>
        </w:tc>
      </w:tr>
      <w:tr w:rsidR="00000000" w14:paraId="6623D3CF" w14:textId="77777777">
        <w:trPr>
          <w:divId w:val="1901211232"/>
        </w:trPr>
        <w:tc>
          <w:tcPr>
            <w:tcW w:w="48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A7AA3C8" w14:textId="77777777" w:rsidR="004C1AF9" w:rsidRDefault="004C1AF9">
            <w:pPr>
              <w:pStyle w:val="NormalWeb"/>
              <w:spacing w:before="0" w:beforeAutospacing="0" w:after="0" w:afterAutospacing="0" w:line="260" w:lineRule="atLeast"/>
              <w:rPr>
                <w:rFonts w:ascii="Calibri" w:hAnsi="Calibri" w:cs="Calibri"/>
                <w:sz w:val="22"/>
                <w:szCs w:val="22"/>
              </w:rPr>
            </w:pPr>
            <w:hyperlink r:id="rId13" w:anchor="Microsoft ELA (Nick)&amp;section-id={02510724-4BE8-48EF-876E-8D545EA19D79}&amp;page-id={B2C5BB09-1AA7-443D-96E3-67E722C11CBE}&amp;end&amp;base-path=https://usepa.sharepoint.com/sites/SBMD-IO/Shared%20Documents/IO/NEW%20WAR%20(Weekly%20Activity%20Report)/Contract%20Management%20Branch.one" w:history="1">
              <w:r>
                <w:rPr>
                  <w:rStyle w:val="Hyperlink"/>
                  <w:rFonts w:ascii="Calibri" w:hAnsi="Calibri" w:cs="Calibri"/>
                  <w:sz w:val="22"/>
                  <w:szCs w:val="22"/>
                </w:rPr>
                <w:t>Microsoft ELA</w:t>
              </w:r>
            </w:hyperlink>
            <w:r>
              <w:rPr>
                <w:rFonts w:ascii="Calibri" w:hAnsi="Calibri" w:cs="Calibri"/>
                <w:sz w:val="22"/>
                <w:szCs w:val="22"/>
              </w:rPr>
              <w:t> </w:t>
            </w:r>
          </w:p>
        </w:tc>
        <w:tc>
          <w:tcPr>
            <w:tcW w:w="212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DEA1B8D" w14:textId="77777777" w:rsidR="004C1AF9" w:rsidRDefault="004C1AF9">
            <w:pPr>
              <w:pStyle w:val="NormalWeb"/>
              <w:spacing w:before="0" w:beforeAutospacing="0" w:after="0" w:afterAutospacing="0" w:line="260" w:lineRule="atLeast"/>
              <w:rPr>
                <w:rFonts w:ascii="Calibri" w:hAnsi="Calibri" w:cs="Calibri"/>
                <w:sz w:val="22"/>
                <w:szCs w:val="22"/>
              </w:rPr>
            </w:pPr>
            <w:r>
              <w:rPr>
                <w:rFonts w:ascii="Calibri" w:hAnsi="Calibri" w:cs="Calibri"/>
                <w:sz w:val="22"/>
                <w:szCs w:val="22"/>
              </w:rPr>
              <w:t>Kim Farmer </w:t>
            </w:r>
          </w:p>
        </w:tc>
        <w:tc>
          <w:tcPr>
            <w:tcW w:w="362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92FDFA3" w14:textId="77777777" w:rsidR="004C1AF9" w:rsidRDefault="004C1AF9">
            <w:pPr>
              <w:pStyle w:val="NormalWeb"/>
              <w:spacing w:before="0" w:beforeAutospacing="0" w:after="0" w:afterAutospacing="0" w:line="260" w:lineRule="atLeast"/>
              <w:rPr>
                <w:rFonts w:ascii="Calibri" w:hAnsi="Calibri" w:cs="Calibri"/>
                <w:color w:val="E84C22"/>
                <w:sz w:val="22"/>
                <w:szCs w:val="22"/>
              </w:rPr>
            </w:pPr>
            <w:r>
              <w:rPr>
                <w:rFonts w:ascii="Calibri" w:hAnsi="Calibri" w:cs="Calibri"/>
                <w:color w:val="E84C22"/>
                <w:sz w:val="22"/>
                <w:szCs w:val="22"/>
              </w:rPr>
              <w:t>68HERD23A0001 </w:t>
            </w:r>
          </w:p>
        </w:tc>
        <w:tc>
          <w:tcPr>
            <w:tcW w:w="173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CA3743D" w14:textId="77777777" w:rsidR="004C1AF9" w:rsidRDefault="004C1AF9">
            <w:pPr>
              <w:pStyle w:val="NormalWeb"/>
              <w:spacing w:before="0" w:beforeAutospacing="0" w:after="0" w:afterAutospacing="0" w:line="260" w:lineRule="atLeast"/>
              <w:jc w:val="center"/>
              <w:rPr>
                <w:rFonts w:ascii="Calibri" w:hAnsi="Calibri" w:cs="Calibri"/>
                <w:sz w:val="22"/>
                <w:szCs w:val="22"/>
              </w:rPr>
            </w:pPr>
            <w:r>
              <w:rPr>
                <w:rFonts w:ascii="Calibri" w:hAnsi="Calibri" w:cs="Calibri"/>
                <w:sz w:val="22"/>
                <w:szCs w:val="22"/>
              </w:rPr>
              <w:t>CFAID</w:t>
            </w:r>
          </w:p>
        </w:tc>
        <w:tc>
          <w:tcPr>
            <w:tcW w:w="288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5AF2418" w14:textId="77777777" w:rsidR="004C1AF9" w:rsidRDefault="004C1AF9">
            <w:pPr>
              <w:pStyle w:val="NormalWeb"/>
              <w:spacing w:before="0" w:beforeAutospacing="0" w:after="0" w:afterAutospacing="0" w:line="260" w:lineRule="atLeast"/>
              <w:jc w:val="center"/>
              <w:rPr>
                <w:rFonts w:ascii="Calibri" w:hAnsi="Calibri" w:cs="Calibri"/>
                <w:sz w:val="22"/>
                <w:szCs w:val="22"/>
              </w:rPr>
            </w:pPr>
            <w:r>
              <w:rPr>
                <w:rFonts w:ascii="Calibri" w:hAnsi="Calibri" w:cs="Calibri"/>
                <w:sz w:val="22"/>
                <w:szCs w:val="22"/>
              </w:rPr>
              <w:t>4/30/2027</w:t>
            </w:r>
          </w:p>
        </w:tc>
        <w:tc>
          <w:tcPr>
            <w:tcW w:w="249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B08A80E" w14:textId="77777777" w:rsidR="004C1AF9" w:rsidRDefault="004C1AF9">
            <w:pPr>
              <w:pStyle w:val="NormalWeb"/>
              <w:spacing w:before="0" w:beforeAutospacing="0" w:after="0" w:afterAutospacing="0" w:line="260" w:lineRule="atLeast"/>
              <w:jc w:val="center"/>
              <w:rPr>
                <w:rFonts w:ascii="Calibri" w:hAnsi="Calibri" w:cs="Calibri"/>
                <w:sz w:val="22"/>
                <w:szCs w:val="22"/>
              </w:rPr>
            </w:pPr>
            <w:r>
              <w:rPr>
                <w:rFonts w:ascii="Calibri" w:hAnsi="Calibri" w:cs="Calibri"/>
                <w:sz w:val="22"/>
                <w:szCs w:val="22"/>
              </w:rPr>
              <w:t>4/30/2026 </w:t>
            </w:r>
          </w:p>
        </w:tc>
      </w:tr>
      <w:tr w:rsidR="00000000" w14:paraId="32DC4C10" w14:textId="77777777">
        <w:trPr>
          <w:divId w:val="1901211232"/>
        </w:trPr>
        <w:tc>
          <w:tcPr>
            <w:tcW w:w="48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781AB48" w14:textId="77777777" w:rsidR="004C1AF9" w:rsidRDefault="004C1AF9">
            <w:pPr>
              <w:pStyle w:val="NormalWeb"/>
              <w:spacing w:before="0" w:beforeAutospacing="0" w:after="0" w:afterAutospacing="0" w:line="260" w:lineRule="atLeast"/>
              <w:rPr>
                <w:rFonts w:ascii="Calibri" w:hAnsi="Calibri" w:cs="Calibri"/>
                <w:sz w:val="22"/>
                <w:szCs w:val="22"/>
              </w:rPr>
            </w:pPr>
            <w:hyperlink r:id="rId14" w:anchor="MAINES (Michelle)&amp;section-id={02510724-4BE8-48EF-876E-8D545EA19D79}&amp;page-id={B45AB4F8-CCB5-4FDD-B3C6-DC0832EEC6D3}&amp;end&amp;base-path=https://usepa.sharepoint.com/sites/SBMD-IO/Shared%20Documents/IO/NEW%20WAR%20(Weekly%20Activity%20Report)/Contract%20Management%20Branch.one" w:history="1">
              <w:r>
                <w:rPr>
                  <w:rStyle w:val="Hyperlink"/>
                  <w:rFonts w:ascii="Calibri" w:hAnsi="Calibri" w:cs="Calibri"/>
                  <w:sz w:val="22"/>
                  <w:szCs w:val="22"/>
                </w:rPr>
                <w:t>ITS-EPA IV MAINES (Infrastructure &amp; Hosting)</w:t>
              </w:r>
            </w:hyperlink>
            <w:r>
              <w:rPr>
                <w:rFonts w:ascii="Calibri" w:hAnsi="Calibri" w:cs="Calibri"/>
                <w:sz w:val="22"/>
                <w:szCs w:val="22"/>
              </w:rPr>
              <w:t> </w:t>
            </w:r>
          </w:p>
        </w:tc>
        <w:tc>
          <w:tcPr>
            <w:tcW w:w="212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4949F08"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Adam VanEnwyck</w:t>
            </w:r>
          </w:p>
        </w:tc>
        <w:tc>
          <w:tcPr>
            <w:tcW w:w="362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4A5C063" w14:textId="77777777" w:rsidR="004C1AF9" w:rsidRDefault="004C1AF9">
            <w:pPr>
              <w:pStyle w:val="NormalWeb"/>
              <w:spacing w:before="0" w:beforeAutospacing="0" w:after="0" w:afterAutospacing="0" w:line="260" w:lineRule="atLeast"/>
              <w:rPr>
                <w:rFonts w:ascii="Calibri" w:hAnsi="Calibri" w:cs="Calibri"/>
                <w:sz w:val="22"/>
                <w:szCs w:val="22"/>
              </w:rPr>
            </w:pPr>
            <w:r>
              <w:rPr>
                <w:rFonts w:ascii="Calibri" w:hAnsi="Calibri" w:cs="Calibri"/>
                <w:sz w:val="22"/>
                <w:szCs w:val="22"/>
              </w:rPr>
              <w:t>47QFCA22F0018</w:t>
            </w:r>
          </w:p>
        </w:tc>
        <w:tc>
          <w:tcPr>
            <w:tcW w:w="173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5D25E93" w14:textId="77777777" w:rsidR="004C1AF9" w:rsidRDefault="004C1AF9">
            <w:pPr>
              <w:pStyle w:val="NormalWeb"/>
              <w:spacing w:before="0" w:beforeAutospacing="0" w:after="0" w:afterAutospacing="0" w:line="260" w:lineRule="atLeast"/>
              <w:jc w:val="center"/>
              <w:rPr>
                <w:rFonts w:ascii="Calibri" w:hAnsi="Calibri" w:cs="Calibri"/>
                <w:sz w:val="22"/>
                <w:szCs w:val="22"/>
              </w:rPr>
            </w:pPr>
            <w:r>
              <w:rPr>
                <w:rFonts w:ascii="Calibri" w:hAnsi="Calibri" w:cs="Calibri"/>
                <w:sz w:val="22"/>
                <w:szCs w:val="22"/>
              </w:rPr>
              <w:t>FEDSIM </w:t>
            </w:r>
          </w:p>
        </w:tc>
        <w:tc>
          <w:tcPr>
            <w:tcW w:w="288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282E140" w14:textId="77777777" w:rsidR="004C1AF9" w:rsidRDefault="004C1AF9">
            <w:pPr>
              <w:pStyle w:val="NormalWeb"/>
              <w:spacing w:before="0" w:beforeAutospacing="0" w:after="0" w:afterAutospacing="0" w:line="260" w:lineRule="atLeast"/>
              <w:jc w:val="center"/>
              <w:rPr>
                <w:rFonts w:ascii="Calibri" w:hAnsi="Calibri" w:cs="Calibri"/>
                <w:sz w:val="22"/>
                <w:szCs w:val="22"/>
              </w:rPr>
            </w:pPr>
            <w:r>
              <w:rPr>
                <w:rFonts w:ascii="Calibri" w:hAnsi="Calibri" w:cs="Calibri"/>
                <w:sz w:val="22"/>
                <w:szCs w:val="22"/>
              </w:rPr>
              <w:t>4/3/2026 </w:t>
            </w:r>
          </w:p>
        </w:tc>
        <w:tc>
          <w:tcPr>
            <w:tcW w:w="249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20848C4" w14:textId="77777777" w:rsidR="004C1AF9" w:rsidRDefault="004C1AF9">
            <w:pPr>
              <w:pStyle w:val="NormalWeb"/>
              <w:spacing w:before="0" w:beforeAutospacing="0" w:after="0" w:afterAutospacing="0" w:line="260" w:lineRule="atLeast"/>
              <w:jc w:val="center"/>
              <w:rPr>
                <w:rFonts w:ascii="Calibri" w:hAnsi="Calibri" w:cs="Calibri"/>
                <w:sz w:val="22"/>
                <w:szCs w:val="22"/>
              </w:rPr>
            </w:pPr>
            <w:r>
              <w:rPr>
                <w:rFonts w:ascii="Calibri" w:hAnsi="Calibri" w:cs="Calibri"/>
                <w:sz w:val="22"/>
                <w:szCs w:val="22"/>
              </w:rPr>
              <w:t>4/3/2029</w:t>
            </w:r>
          </w:p>
        </w:tc>
      </w:tr>
      <w:tr w:rsidR="00000000" w14:paraId="375165D7" w14:textId="77777777">
        <w:trPr>
          <w:divId w:val="1901211232"/>
        </w:trPr>
        <w:tc>
          <w:tcPr>
            <w:tcW w:w="48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85ED8E1" w14:textId="77777777" w:rsidR="004C1AF9" w:rsidRDefault="004C1AF9">
            <w:pPr>
              <w:pStyle w:val="NormalWeb"/>
              <w:spacing w:before="0" w:beforeAutospacing="0" w:after="0" w:afterAutospacing="0" w:line="260" w:lineRule="atLeast"/>
              <w:rPr>
                <w:rFonts w:ascii="Calibri" w:hAnsi="Calibri" w:cs="Calibri"/>
                <w:sz w:val="22"/>
                <w:szCs w:val="22"/>
              </w:rPr>
            </w:pPr>
            <w:hyperlink r:id="rId15" w:anchor="HESC II (Michelle)&amp;section-id={02510724-4BE8-48EF-876E-8D545EA19D79}&amp;page-id={4849F1A7-3E68-4814-A591-37D1C7059156}&amp;end&amp;base-path=https://usepa.sharepoint.com/sites/SBMD-IO/Shared%20Documents/IO/NEW%20WAR%20(Weekly%20Activity%20Report)/Contract%20Management%20Branch.one" w:history="1">
              <w:r>
                <w:rPr>
                  <w:rStyle w:val="Hyperlink"/>
                  <w:rFonts w:ascii="Calibri" w:hAnsi="Calibri" w:cs="Calibri"/>
                  <w:sz w:val="22"/>
                  <w:szCs w:val="22"/>
                </w:rPr>
                <w:t>ITS-EPA IV HESC II (High-End Scientific Computing)</w:t>
              </w:r>
            </w:hyperlink>
            <w:r>
              <w:rPr>
                <w:rFonts w:ascii="Calibri" w:hAnsi="Calibri" w:cs="Calibri"/>
                <w:sz w:val="22"/>
                <w:szCs w:val="22"/>
              </w:rPr>
              <w:t> </w:t>
            </w:r>
          </w:p>
        </w:tc>
        <w:tc>
          <w:tcPr>
            <w:tcW w:w="212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9B30C1F"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Dawn Lamb</w:t>
            </w:r>
          </w:p>
        </w:tc>
        <w:tc>
          <w:tcPr>
            <w:tcW w:w="362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4E5000A" w14:textId="77777777" w:rsidR="004C1AF9" w:rsidRDefault="004C1AF9">
            <w:pPr>
              <w:pStyle w:val="NormalWeb"/>
              <w:spacing w:before="0" w:beforeAutospacing="0" w:after="0" w:afterAutospacing="0" w:line="260" w:lineRule="atLeast"/>
              <w:rPr>
                <w:rFonts w:ascii="Calibri" w:hAnsi="Calibri" w:cs="Calibri"/>
                <w:sz w:val="22"/>
                <w:szCs w:val="22"/>
              </w:rPr>
            </w:pPr>
            <w:r>
              <w:rPr>
                <w:rFonts w:ascii="Calibri" w:hAnsi="Calibri" w:cs="Calibri"/>
                <w:sz w:val="22"/>
                <w:szCs w:val="22"/>
              </w:rPr>
              <w:t>47QFCA22F0020</w:t>
            </w:r>
          </w:p>
        </w:tc>
        <w:tc>
          <w:tcPr>
            <w:tcW w:w="173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03F665C" w14:textId="77777777" w:rsidR="004C1AF9" w:rsidRDefault="004C1AF9">
            <w:pPr>
              <w:pStyle w:val="NormalWeb"/>
              <w:spacing w:before="0" w:beforeAutospacing="0" w:after="0" w:afterAutospacing="0" w:line="260" w:lineRule="atLeast"/>
              <w:jc w:val="center"/>
              <w:rPr>
                <w:rFonts w:ascii="Calibri" w:hAnsi="Calibri" w:cs="Calibri"/>
                <w:sz w:val="22"/>
                <w:szCs w:val="22"/>
              </w:rPr>
            </w:pPr>
            <w:r>
              <w:rPr>
                <w:rFonts w:ascii="Calibri" w:hAnsi="Calibri" w:cs="Calibri"/>
                <w:sz w:val="22"/>
                <w:szCs w:val="22"/>
              </w:rPr>
              <w:t>FEDSIM </w:t>
            </w:r>
          </w:p>
        </w:tc>
        <w:tc>
          <w:tcPr>
            <w:tcW w:w="288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B46B262" w14:textId="77777777" w:rsidR="004C1AF9" w:rsidRDefault="004C1AF9">
            <w:pPr>
              <w:pStyle w:val="NormalWeb"/>
              <w:spacing w:before="0" w:beforeAutospacing="0" w:after="0" w:afterAutospacing="0" w:line="260" w:lineRule="atLeast"/>
              <w:jc w:val="center"/>
              <w:rPr>
                <w:rFonts w:ascii="Calibri" w:hAnsi="Calibri" w:cs="Calibri"/>
                <w:sz w:val="22"/>
                <w:szCs w:val="22"/>
              </w:rPr>
            </w:pPr>
            <w:r>
              <w:rPr>
                <w:rFonts w:ascii="Calibri" w:hAnsi="Calibri" w:cs="Calibri"/>
                <w:sz w:val="22"/>
                <w:szCs w:val="22"/>
              </w:rPr>
              <w:t>4/4/2026</w:t>
            </w:r>
          </w:p>
        </w:tc>
        <w:tc>
          <w:tcPr>
            <w:tcW w:w="249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2364712" w14:textId="77777777" w:rsidR="004C1AF9" w:rsidRDefault="004C1AF9">
            <w:pPr>
              <w:pStyle w:val="NormalWeb"/>
              <w:spacing w:before="0" w:beforeAutospacing="0" w:after="0" w:afterAutospacing="0" w:line="260" w:lineRule="atLeast"/>
              <w:jc w:val="center"/>
              <w:rPr>
                <w:rFonts w:ascii="Calibri" w:hAnsi="Calibri" w:cs="Calibri"/>
                <w:sz w:val="22"/>
                <w:szCs w:val="22"/>
              </w:rPr>
            </w:pPr>
            <w:r>
              <w:rPr>
                <w:rFonts w:ascii="Calibri" w:hAnsi="Calibri" w:cs="Calibri"/>
                <w:sz w:val="22"/>
                <w:szCs w:val="22"/>
              </w:rPr>
              <w:t>4/3/2029</w:t>
            </w:r>
          </w:p>
        </w:tc>
      </w:tr>
      <w:tr w:rsidR="00000000" w14:paraId="57AECF68" w14:textId="77777777">
        <w:trPr>
          <w:divId w:val="1901211232"/>
        </w:trPr>
        <w:tc>
          <w:tcPr>
            <w:tcW w:w="48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8BCBCF3" w14:textId="77777777" w:rsidR="004C1AF9" w:rsidRDefault="004C1AF9">
            <w:pPr>
              <w:pStyle w:val="NormalWeb"/>
              <w:spacing w:before="0" w:beforeAutospacing="0" w:after="0" w:afterAutospacing="0"/>
              <w:rPr>
                <w:rFonts w:ascii="Calibri" w:hAnsi="Calibri" w:cs="Calibri"/>
                <w:sz w:val="22"/>
                <w:szCs w:val="22"/>
              </w:rPr>
            </w:pPr>
            <w:hyperlink r:id="rId16" w:anchor="Oracle FY26 (Garrett)&amp;section-id={02510724-4BE8-48EF-876E-8D545EA19D79}&amp;page-id={F50B5AA6-ACEE-4E16-9923-77D007D021E3}&amp;end&amp;base-path=https://usepa.sharepoint.com/sites/SBMD/Shared%20Documents/General/Weekly%20Activity%20Report%20(WAR)%20-%20NEW%20WAR/NEW%20WAR%20(Weekly%20Activity%20Report)/Contract%20Management%20Section.one" w:history="1">
              <w:r>
                <w:rPr>
                  <w:rStyle w:val="Hyperlink"/>
                  <w:rFonts w:ascii="Calibri" w:hAnsi="Calibri" w:cs="Calibri"/>
                  <w:sz w:val="22"/>
                  <w:szCs w:val="22"/>
                </w:rPr>
                <w:t>Oracle 2026</w:t>
              </w:r>
            </w:hyperlink>
          </w:p>
        </w:tc>
        <w:tc>
          <w:tcPr>
            <w:tcW w:w="212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BA999EF" w14:textId="77777777" w:rsidR="004C1AF9" w:rsidRDefault="004C1AF9">
            <w:pPr>
              <w:pStyle w:val="NormalWeb"/>
              <w:spacing w:before="0" w:beforeAutospacing="0" w:after="0" w:afterAutospacing="0" w:line="260" w:lineRule="atLeast"/>
              <w:rPr>
                <w:rFonts w:ascii="Calibri" w:hAnsi="Calibri" w:cs="Calibri"/>
                <w:sz w:val="22"/>
                <w:szCs w:val="22"/>
              </w:rPr>
            </w:pPr>
            <w:r>
              <w:rPr>
                <w:rFonts w:ascii="Calibri" w:hAnsi="Calibri" w:cs="Calibri"/>
                <w:sz w:val="22"/>
                <w:szCs w:val="22"/>
              </w:rPr>
              <w:t>Sergey  </w:t>
            </w:r>
          </w:p>
          <w:p w14:paraId="04832FA2" w14:textId="77777777" w:rsidR="004C1AF9" w:rsidRDefault="004C1AF9">
            <w:pPr>
              <w:pStyle w:val="NormalWeb"/>
              <w:spacing w:before="0" w:beforeAutospacing="0" w:after="0" w:afterAutospacing="0" w:line="260" w:lineRule="atLeast"/>
              <w:rPr>
                <w:rFonts w:ascii="Calibri" w:hAnsi="Calibri" w:cs="Calibri"/>
                <w:sz w:val="22"/>
                <w:szCs w:val="22"/>
              </w:rPr>
            </w:pPr>
            <w:r>
              <w:rPr>
                <w:rFonts w:ascii="Calibri" w:hAnsi="Calibri" w:cs="Calibri"/>
                <w:sz w:val="22"/>
                <w:szCs w:val="22"/>
              </w:rPr>
              <w:t>Minchenkov </w:t>
            </w:r>
          </w:p>
        </w:tc>
        <w:tc>
          <w:tcPr>
            <w:tcW w:w="362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7C70A1B"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NNG15SC59B / 68HERF26F0053</w:t>
            </w:r>
          </w:p>
        </w:tc>
        <w:tc>
          <w:tcPr>
            <w:tcW w:w="173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9DB86BF" w14:textId="77777777" w:rsidR="004C1AF9" w:rsidRDefault="004C1AF9">
            <w:pPr>
              <w:pStyle w:val="NormalWeb"/>
              <w:spacing w:before="0" w:beforeAutospacing="0" w:after="0" w:afterAutospacing="0"/>
              <w:jc w:val="center"/>
              <w:rPr>
                <w:rFonts w:ascii="Calibri" w:hAnsi="Calibri" w:cs="Calibri"/>
                <w:sz w:val="22"/>
                <w:szCs w:val="22"/>
              </w:rPr>
            </w:pPr>
            <w:r>
              <w:rPr>
                <w:rFonts w:ascii="Calibri" w:hAnsi="Calibri" w:cs="Calibri"/>
                <w:sz w:val="22"/>
                <w:szCs w:val="22"/>
              </w:rPr>
              <w:t>CFAIAD</w:t>
            </w:r>
          </w:p>
        </w:tc>
        <w:tc>
          <w:tcPr>
            <w:tcW w:w="288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5CD3E88" w14:textId="77777777" w:rsidR="004C1AF9" w:rsidRDefault="004C1AF9">
            <w:pPr>
              <w:pStyle w:val="NormalWeb"/>
              <w:spacing w:before="0" w:beforeAutospacing="0" w:after="0" w:afterAutospacing="0"/>
              <w:jc w:val="center"/>
              <w:rPr>
                <w:rFonts w:ascii="Calibri" w:hAnsi="Calibri" w:cs="Calibri"/>
                <w:sz w:val="22"/>
                <w:szCs w:val="22"/>
              </w:rPr>
            </w:pPr>
            <w:r>
              <w:rPr>
                <w:rFonts w:ascii="Calibri" w:hAnsi="Calibri" w:cs="Calibri"/>
                <w:sz w:val="22"/>
                <w:szCs w:val="22"/>
              </w:rPr>
              <w:t>3/31/2027</w:t>
            </w:r>
          </w:p>
        </w:tc>
        <w:tc>
          <w:tcPr>
            <w:tcW w:w="249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DE4A585" w14:textId="77777777" w:rsidR="004C1AF9" w:rsidRDefault="004C1AF9">
            <w:pPr>
              <w:pStyle w:val="NormalWeb"/>
              <w:spacing w:before="0" w:beforeAutospacing="0" w:after="0" w:afterAutospacing="0"/>
              <w:jc w:val="center"/>
              <w:rPr>
                <w:rFonts w:ascii="Calibri" w:hAnsi="Calibri" w:cs="Calibri"/>
                <w:sz w:val="22"/>
                <w:szCs w:val="22"/>
              </w:rPr>
            </w:pPr>
            <w:r>
              <w:rPr>
                <w:rFonts w:ascii="Calibri" w:hAnsi="Calibri" w:cs="Calibri"/>
                <w:sz w:val="22"/>
                <w:szCs w:val="22"/>
              </w:rPr>
              <w:t>3/31/2027</w:t>
            </w:r>
          </w:p>
        </w:tc>
      </w:tr>
      <w:tr w:rsidR="00000000" w14:paraId="079853DA" w14:textId="77777777">
        <w:trPr>
          <w:divId w:val="1901211232"/>
        </w:trPr>
        <w:tc>
          <w:tcPr>
            <w:tcW w:w="48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857BECB" w14:textId="77777777" w:rsidR="004C1AF9" w:rsidRDefault="004C1AF9">
            <w:pPr>
              <w:pStyle w:val="NormalWeb"/>
              <w:spacing w:before="0" w:beforeAutospacing="0" w:after="0" w:afterAutospacing="0" w:line="260" w:lineRule="atLeast"/>
              <w:rPr>
                <w:rFonts w:ascii="Calibri" w:hAnsi="Calibri" w:cs="Calibri"/>
                <w:sz w:val="22"/>
                <w:szCs w:val="22"/>
              </w:rPr>
            </w:pPr>
            <w:hyperlink r:id="rId17" w:anchor="ITSM\STAR Support (Garrett)&amp;section-id={02510724-4BE8-48EF-876E-8D545EA19D79}&amp;page-id={CEF0D076-AA36-4C54-AE66-FA028AEDA632}&amp;end&amp;base-path=https://usepa.sharepoint.com/sites/SBMD-IO/Shared%20Documents/IO/NEW%20WAR%20(Weekly%20Activity%20Report)/Contract%20Management%20Branch.one" w:history="1">
              <w:r>
                <w:rPr>
                  <w:rStyle w:val="Hyperlink"/>
                  <w:rFonts w:ascii="Calibri" w:hAnsi="Calibri" w:cs="Calibri"/>
                  <w:sz w:val="22"/>
                  <w:szCs w:val="22"/>
                </w:rPr>
                <w:t>ITSM / STAR Support</w:t>
              </w:r>
            </w:hyperlink>
            <w:r>
              <w:rPr>
                <w:rFonts w:ascii="Calibri" w:hAnsi="Calibri" w:cs="Calibri"/>
                <w:sz w:val="22"/>
                <w:szCs w:val="22"/>
              </w:rPr>
              <w:t>  </w:t>
            </w:r>
          </w:p>
        </w:tc>
        <w:tc>
          <w:tcPr>
            <w:tcW w:w="212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93F4ED0" w14:textId="77777777" w:rsidR="004C1AF9" w:rsidRDefault="004C1AF9">
            <w:pPr>
              <w:pStyle w:val="NormalWeb"/>
              <w:spacing w:before="0" w:beforeAutospacing="0" w:after="0" w:afterAutospacing="0" w:line="260" w:lineRule="atLeast"/>
              <w:rPr>
                <w:rFonts w:ascii="Calibri" w:hAnsi="Calibri" w:cs="Calibri"/>
                <w:sz w:val="22"/>
                <w:szCs w:val="22"/>
              </w:rPr>
            </w:pPr>
            <w:r>
              <w:rPr>
                <w:rFonts w:ascii="Calibri" w:hAnsi="Calibri" w:cs="Calibri"/>
                <w:sz w:val="22"/>
                <w:szCs w:val="22"/>
              </w:rPr>
              <w:t>Garrett Hayes</w:t>
            </w:r>
          </w:p>
        </w:tc>
        <w:tc>
          <w:tcPr>
            <w:tcW w:w="362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CBF259A" w14:textId="77777777" w:rsidR="004C1AF9" w:rsidRDefault="004C1AF9">
            <w:pPr>
              <w:pStyle w:val="NormalWeb"/>
              <w:spacing w:before="0" w:beforeAutospacing="0" w:after="0" w:afterAutospacing="0" w:line="260" w:lineRule="atLeast"/>
              <w:rPr>
                <w:rFonts w:ascii="Calibri" w:hAnsi="Calibri" w:cs="Calibri"/>
                <w:sz w:val="22"/>
                <w:szCs w:val="22"/>
              </w:rPr>
            </w:pPr>
            <w:r>
              <w:rPr>
                <w:rFonts w:ascii="Calibri" w:hAnsi="Calibri" w:cs="Calibri"/>
                <w:sz w:val="22"/>
                <w:szCs w:val="22"/>
              </w:rPr>
              <w:t>68HERD23F0049</w:t>
            </w:r>
          </w:p>
        </w:tc>
        <w:tc>
          <w:tcPr>
            <w:tcW w:w="173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C126CF3" w14:textId="77777777" w:rsidR="004C1AF9" w:rsidRDefault="004C1AF9">
            <w:pPr>
              <w:pStyle w:val="NormalWeb"/>
              <w:spacing w:before="0" w:beforeAutospacing="0" w:after="0" w:afterAutospacing="0" w:line="260" w:lineRule="atLeast"/>
              <w:jc w:val="center"/>
              <w:rPr>
                <w:rFonts w:ascii="Calibri" w:hAnsi="Calibri" w:cs="Calibri"/>
                <w:sz w:val="22"/>
                <w:szCs w:val="22"/>
              </w:rPr>
            </w:pPr>
            <w:r>
              <w:rPr>
                <w:rFonts w:ascii="Calibri" w:hAnsi="Calibri" w:cs="Calibri"/>
                <w:sz w:val="22"/>
                <w:szCs w:val="22"/>
              </w:rPr>
              <w:t>CFAIAD</w:t>
            </w:r>
          </w:p>
        </w:tc>
        <w:tc>
          <w:tcPr>
            <w:tcW w:w="288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9EA5E3F" w14:textId="77777777" w:rsidR="004C1AF9" w:rsidRDefault="004C1AF9">
            <w:pPr>
              <w:pStyle w:val="NormalWeb"/>
              <w:spacing w:before="0" w:beforeAutospacing="0" w:after="0" w:afterAutospacing="0" w:line="260" w:lineRule="atLeast"/>
              <w:jc w:val="center"/>
              <w:rPr>
                <w:rFonts w:ascii="Calibri" w:hAnsi="Calibri" w:cs="Calibri"/>
                <w:sz w:val="22"/>
                <w:szCs w:val="22"/>
              </w:rPr>
            </w:pPr>
            <w:r>
              <w:rPr>
                <w:rFonts w:ascii="Calibri" w:hAnsi="Calibri" w:cs="Calibri"/>
                <w:sz w:val="22"/>
                <w:szCs w:val="22"/>
              </w:rPr>
              <w:t>3/15/2027</w:t>
            </w:r>
          </w:p>
        </w:tc>
        <w:tc>
          <w:tcPr>
            <w:tcW w:w="249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F2E8B07" w14:textId="77777777" w:rsidR="004C1AF9" w:rsidRDefault="004C1AF9">
            <w:pPr>
              <w:pStyle w:val="NormalWeb"/>
              <w:spacing w:before="0" w:beforeAutospacing="0" w:after="0" w:afterAutospacing="0" w:line="260" w:lineRule="atLeast"/>
              <w:jc w:val="center"/>
              <w:rPr>
                <w:rFonts w:ascii="Calibri" w:hAnsi="Calibri" w:cs="Calibri"/>
                <w:sz w:val="22"/>
                <w:szCs w:val="22"/>
              </w:rPr>
            </w:pPr>
            <w:r>
              <w:rPr>
                <w:rFonts w:ascii="Calibri" w:hAnsi="Calibri" w:cs="Calibri"/>
                <w:sz w:val="22"/>
                <w:szCs w:val="22"/>
              </w:rPr>
              <w:t>3/15/2029 </w:t>
            </w:r>
          </w:p>
        </w:tc>
      </w:tr>
      <w:tr w:rsidR="00000000" w14:paraId="4E0683CF" w14:textId="77777777">
        <w:trPr>
          <w:divId w:val="1901211232"/>
        </w:trPr>
        <w:tc>
          <w:tcPr>
            <w:tcW w:w="48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9D59088" w14:textId="77777777" w:rsidR="004C1AF9" w:rsidRDefault="004C1AF9">
            <w:pPr>
              <w:pStyle w:val="NormalWeb"/>
              <w:spacing w:before="0" w:beforeAutospacing="0" w:after="0" w:afterAutospacing="0"/>
              <w:rPr>
                <w:rFonts w:ascii="Calibri" w:hAnsi="Calibri" w:cs="Calibri"/>
                <w:sz w:val="22"/>
                <w:szCs w:val="22"/>
              </w:rPr>
            </w:pPr>
            <w:hyperlink r:id="rId18" w:anchor="Qualtrics (via Carahsoft) BPA (Adam)&amp;section-id={02510724-4BE8-48EF-876E-8D545EA19D79}&amp;page-id={749453E7-E027-4057-8246-50179E8340B0}&amp;end&amp;base-path=https://usepa.sharepoint.com/sites/SBMD-IO/Shared%20Documents/IO/NEW%20WAR%20(Weekly%20Activity%20Report)/Contract%20Management%20Branch.one" w:history="1">
              <w:r>
                <w:rPr>
                  <w:rStyle w:val="Hyperlink"/>
                  <w:rFonts w:ascii="Calibri" w:hAnsi="Calibri" w:cs="Calibri"/>
                  <w:sz w:val="22"/>
                  <w:szCs w:val="22"/>
                </w:rPr>
                <w:t>Qualtrics (via Carahsoft) BPA</w:t>
              </w:r>
            </w:hyperlink>
          </w:p>
        </w:tc>
        <w:tc>
          <w:tcPr>
            <w:tcW w:w="212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116B668"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Adam VanEnwyck</w:t>
            </w:r>
          </w:p>
        </w:tc>
        <w:tc>
          <w:tcPr>
            <w:tcW w:w="362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F607725"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47QSWA18D008F/68HERD24A0005</w:t>
            </w:r>
          </w:p>
        </w:tc>
        <w:tc>
          <w:tcPr>
            <w:tcW w:w="173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2C7853C" w14:textId="77777777" w:rsidR="004C1AF9" w:rsidRDefault="004C1AF9">
            <w:pPr>
              <w:pStyle w:val="NormalWeb"/>
              <w:spacing w:before="0" w:beforeAutospacing="0" w:after="0" w:afterAutospacing="0"/>
              <w:jc w:val="center"/>
              <w:rPr>
                <w:rFonts w:ascii="Calibri" w:hAnsi="Calibri" w:cs="Calibri"/>
                <w:sz w:val="22"/>
                <w:szCs w:val="22"/>
              </w:rPr>
            </w:pPr>
            <w:r>
              <w:rPr>
                <w:rFonts w:ascii="Calibri" w:hAnsi="Calibri" w:cs="Calibri"/>
                <w:sz w:val="22"/>
                <w:szCs w:val="22"/>
              </w:rPr>
              <w:t>ITAD</w:t>
            </w:r>
          </w:p>
        </w:tc>
        <w:tc>
          <w:tcPr>
            <w:tcW w:w="288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B4F0A83" w14:textId="77777777" w:rsidR="004C1AF9" w:rsidRDefault="004C1AF9">
            <w:pPr>
              <w:pStyle w:val="NormalWeb"/>
              <w:spacing w:before="0" w:beforeAutospacing="0" w:after="0" w:afterAutospacing="0"/>
              <w:jc w:val="center"/>
              <w:rPr>
                <w:rFonts w:ascii="Calibri" w:hAnsi="Calibri" w:cs="Calibri"/>
                <w:sz w:val="22"/>
                <w:szCs w:val="22"/>
              </w:rPr>
            </w:pPr>
            <w:r>
              <w:rPr>
                <w:rFonts w:ascii="Calibri" w:hAnsi="Calibri" w:cs="Calibri"/>
                <w:sz w:val="22"/>
                <w:szCs w:val="22"/>
              </w:rPr>
              <w:t>02/25/2027</w:t>
            </w:r>
          </w:p>
        </w:tc>
        <w:tc>
          <w:tcPr>
            <w:tcW w:w="249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2533AE1" w14:textId="77777777" w:rsidR="004C1AF9" w:rsidRDefault="004C1AF9">
            <w:pPr>
              <w:pStyle w:val="NormalWeb"/>
              <w:spacing w:before="0" w:beforeAutospacing="0" w:after="0" w:afterAutospacing="0"/>
              <w:jc w:val="center"/>
              <w:rPr>
                <w:rFonts w:ascii="Calibri" w:hAnsi="Calibri" w:cs="Calibri"/>
                <w:sz w:val="22"/>
                <w:szCs w:val="22"/>
              </w:rPr>
            </w:pPr>
            <w:r>
              <w:rPr>
                <w:rFonts w:ascii="Calibri" w:hAnsi="Calibri" w:cs="Calibri"/>
                <w:sz w:val="22"/>
                <w:szCs w:val="22"/>
              </w:rPr>
              <w:t>02/22/2029</w:t>
            </w:r>
          </w:p>
        </w:tc>
      </w:tr>
      <w:tr w:rsidR="00000000" w14:paraId="4BA2196D" w14:textId="77777777">
        <w:trPr>
          <w:divId w:val="1901211232"/>
        </w:trPr>
        <w:tc>
          <w:tcPr>
            <w:tcW w:w="48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AFB6D46" w14:textId="77777777" w:rsidR="004C1AF9" w:rsidRDefault="004C1AF9">
            <w:pPr>
              <w:pStyle w:val="NormalWeb"/>
              <w:spacing w:before="0" w:beforeAutospacing="0" w:after="0" w:afterAutospacing="0" w:line="260" w:lineRule="atLeast"/>
              <w:rPr>
                <w:rFonts w:ascii="Calibri" w:hAnsi="Calibri" w:cs="Calibri"/>
                <w:sz w:val="22"/>
                <w:szCs w:val="22"/>
              </w:rPr>
            </w:pPr>
            <w:hyperlink r:id="rId19" w:anchor="MPS (Andrew)&amp;section-id={02510724-4BE8-48EF-876E-8D545EA19D79}&amp;page-id={4598A9EA-3121-478C-AEFE-D0ABE2537E18}&amp;end&amp;base-path=https://usepa.sharepoint.com/sites/SBMD-IO/Shared%20Documents/IO/NEW%20WAR%20(Weekly%20Activity%20Report)/Contract%20Management%20Branch.one" w:history="1">
              <w:r>
                <w:rPr>
                  <w:rStyle w:val="Hyperlink"/>
                  <w:rFonts w:ascii="Calibri" w:hAnsi="Calibri" w:cs="Calibri"/>
                  <w:sz w:val="22"/>
                  <w:szCs w:val="22"/>
                </w:rPr>
                <w:t>Managed Print Services (MPS)</w:t>
              </w:r>
            </w:hyperlink>
          </w:p>
        </w:tc>
        <w:tc>
          <w:tcPr>
            <w:tcW w:w="212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A9BF570" w14:textId="77777777" w:rsidR="004C1AF9" w:rsidRDefault="004C1AF9">
            <w:pPr>
              <w:pStyle w:val="NormalWeb"/>
              <w:spacing w:before="0" w:beforeAutospacing="0" w:after="0" w:afterAutospacing="0" w:line="260" w:lineRule="atLeast"/>
              <w:rPr>
                <w:rFonts w:ascii="Calibri" w:hAnsi="Calibri" w:cs="Calibri"/>
                <w:sz w:val="22"/>
                <w:szCs w:val="22"/>
              </w:rPr>
            </w:pPr>
            <w:r>
              <w:rPr>
                <w:rFonts w:ascii="Calibri" w:hAnsi="Calibri" w:cs="Calibri"/>
                <w:sz w:val="22"/>
                <w:szCs w:val="22"/>
              </w:rPr>
              <w:t>Dawn Lamb</w:t>
            </w:r>
          </w:p>
        </w:tc>
        <w:tc>
          <w:tcPr>
            <w:tcW w:w="362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C23AFD0" w14:textId="77777777" w:rsidR="004C1AF9" w:rsidRDefault="004C1AF9">
            <w:pPr>
              <w:pStyle w:val="NormalWeb"/>
              <w:spacing w:before="0" w:beforeAutospacing="0" w:after="0" w:afterAutospacing="0" w:line="260" w:lineRule="atLeast"/>
              <w:rPr>
                <w:rFonts w:ascii="Calibri" w:hAnsi="Calibri" w:cs="Calibri"/>
                <w:sz w:val="22"/>
                <w:szCs w:val="22"/>
              </w:rPr>
            </w:pPr>
            <w:r>
              <w:rPr>
                <w:rFonts w:ascii="Calibri" w:hAnsi="Calibri" w:cs="Calibri"/>
                <w:sz w:val="22"/>
                <w:szCs w:val="22"/>
              </w:rPr>
              <w:t>68HERD24F0028</w:t>
            </w:r>
          </w:p>
        </w:tc>
        <w:tc>
          <w:tcPr>
            <w:tcW w:w="173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01CAE81" w14:textId="77777777" w:rsidR="004C1AF9" w:rsidRDefault="004C1AF9">
            <w:pPr>
              <w:pStyle w:val="NormalWeb"/>
              <w:spacing w:before="0" w:beforeAutospacing="0" w:after="0" w:afterAutospacing="0" w:line="260" w:lineRule="atLeast"/>
              <w:jc w:val="center"/>
              <w:rPr>
                <w:rFonts w:ascii="Calibri" w:hAnsi="Calibri" w:cs="Calibri"/>
                <w:sz w:val="22"/>
                <w:szCs w:val="22"/>
              </w:rPr>
            </w:pPr>
            <w:r>
              <w:rPr>
                <w:rFonts w:ascii="Calibri" w:hAnsi="Calibri" w:cs="Calibri"/>
                <w:sz w:val="22"/>
                <w:szCs w:val="22"/>
              </w:rPr>
              <w:t>ITAD </w:t>
            </w:r>
          </w:p>
        </w:tc>
        <w:tc>
          <w:tcPr>
            <w:tcW w:w="288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75F72F0" w14:textId="77777777" w:rsidR="004C1AF9" w:rsidRDefault="004C1AF9">
            <w:pPr>
              <w:pStyle w:val="NormalWeb"/>
              <w:spacing w:before="0" w:beforeAutospacing="0" w:after="0" w:afterAutospacing="0" w:line="260" w:lineRule="atLeast"/>
              <w:jc w:val="center"/>
              <w:rPr>
                <w:rFonts w:ascii="Calibri" w:hAnsi="Calibri" w:cs="Calibri"/>
                <w:sz w:val="22"/>
                <w:szCs w:val="22"/>
              </w:rPr>
            </w:pPr>
            <w:r>
              <w:rPr>
                <w:rFonts w:ascii="Calibri" w:hAnsi="Calibri" w:cs="Calibri"/>
                <w:sz w:val="22"/>
                <w:szCs w:val="22"/>
              </w:rPr>
              <w:t>1/1/2026</w:t>
            </w:r>
          </w:p>
        </w:tc>
        <w:tc>
          <w:tcPr>
            <w:tcW w:w="249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3C9467E" w14:textId="77777777" w:rsidR="004C1AF9" w:rsidRDefault="004C1AF9">
            <w:pPr>
              <w:pStyle w:val="NormalWeb"/>
              <w:spacing w:before="0" w:beforeAutospacing="0" w:after="0" w:afterAutospacing="0" w:line="260" w:lineRule="atLeast"/>
              <w:jc w:val="center"/>
              <w:rPr>
                <w:rFonts w:ascii="Calibri" w:hAnsi="Calibri" w:cs="Calibri"/>
                <w:sz w:val="22"/>
                <w:szCs w:val="22"/>
              </w:rPr>
            </w:pPr>
            <w:r>
              <w:rPr>
                <w:rFonts w:ascii="Calibri" w:hAnsi="Calibri" w:cs="Calibri"/>
                <w:sz w:val="22"/>
                <w:szCs w:val="22"/>
              </w:rPr>
              <w:t>12/31/2026 </w:t>
            </w:r>
          </w:p>
        </w:tc>
      </w:tr>
      <w:tr w:rsidR="00000000" w14:paraId="75CC1F53" w14:textId="77777777">
        <w:trPr>
          <w:divId w:val="1901211232"/>
        </w:trPr>
        <w:tc>
          <w:tcPr>
            <w:tcW w:w="48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4B659A5" w14:textId="77777777" w:rsidR="004C1AF9" w:rsidRDefault="004C1AF9">
            <w:pPr>
              <w:pStyle w:val="NormalWeb"/>
              <w:spacing w:before="0" w:beforeAutospacing="0" w:after="0" w:afterAutospacing="0"/>
              <w:rPr>
                <w:rFonts w:ascii="Calibri" w:hAnsi="Calibri" w:cs="Calibri"/>
                <w:sz w:val="22"/>
                <w:szCs w:val="22"/>
              </w:rPr>
            </w:pPr>
            <w:hyperlink r:id="rId20" w:anchor="GAVETS+(Garrett)&amp;section-id={02510724-4be8-48ef-876e-8d545ea19d79}&amp;page-id={c6279ecb-f358-4605-81f1-1a53e4a12846}&amp;end" w:history="1">
              <w:r>
                <w:rPr>
                  <w:rStyle w:val="Hyperlink"/>
                  <w:rFonts w:ascii="Calibri" w:hAnsi="Calibri" w:cs="Calibri"/>
                  <w:sz w:val="22"/>
                  <w:szCs w:val="22"/>
                </w:rPr>
                <w:t>GAVETS 2</w:t>
              </w:r>
            </w:hyperlink>
          </w:p>
        </w:tc>
        <w:tc>
          <w:tcPr>
            <w:tcW w:w="212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299C9C4"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Garrett Hayes</w:t>
            </w:r>
          </w:p>
        </w:tc>
        <w:tc>
          <w:tcPr>
            <w:tcW w:w="362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0DE07DE"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47QFPA25F0008</w:t>
            </w:r>
          </w:p>
        </w:tc>
        <w:tc>
          <w:tcPr>
            <w:tcW w:w="173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0E0BB2C"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GSA</w:t>
            </w:r>
          </w:p>
        </w:tc>
        <w:tc>
          <w:tcPr>
            <w:tcW w:w="288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8796A91" w14:textId="77777777" w:rsidR="004C1AF9" w:rsidRDefault="004C1AF9">
            <w:pPr>
              <w:pStyle w:val="NormalWeb"/>
              <w:spacing w:before="0" w:beforeAutospacing="0" w:after="0" w:afterAutospacing="0"/>
              <w:jc w:val="center"/>
              <w:rPr>
                <w:rFonts w:ascii="Calibri" w:hAnsi="Calibri" w:cs="Calibri"/>
                <w:sz w:val="22"/>
                <w:szCs w:val="22"/>
              </w:rPr>
            </w:pPr>
            <w:r>
              <w:rPr>
                <w:rFonts w:ascii="Calibri" w:hAnsi="Calibri" w:cs="Calibri"/>
                <w:sz w:val="22"/>
                <w:szCs w:val="22"/>
              </w:rPr>
              <w:t>5/13/2027</w:t>
            </w:r>
          </w:p>
        </w:tc>
        <w:tc>
          <w:tcPr>
            <w:tcW w:w="249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4F9FF83" w14:textId="77777777" w:rsidR="004C1AF9" w:rsidRDefault="004C1AF9">
            <w:pPr>
              <w:pStyle w:val="NormalWeb"/>
              <w:spacing w:before="0" w:beforeAutospacing="0" w:after="0" w:afterAutospacing="0"/>
              <w:jc w:val="center"/>
              <w:rPr>
                <w:rFonts w:ascii="Calibri" w:hAnsi="Calibri" w:cs="Calibri"/>
                <w:sz w:val="22"/>
                <w:szCs w:val="22"/>
              </w:rPr>
            </w:pPr>
            <w:r>
              <w:rPr>
                <w:rFonts w:ascii="Calibri" w:hAnsi="Calibri" w:cs="Calibri"/>
                <w:sz w:val="22"/>
                <w:szCs w:val="22"/>
              </w:rPr>
              <w:t>5/13/2030</w:t>
            </w:r>
          </w:p>
        </w:tc>
      </w:tr>
      <w:tr w:rsidR="00000000" w14:paraId="2F6BB795" w14:textId="77777777">
        <w:trPr>
          <w:divId w:val="1901211232"/>
        </w:trPr>
        <w:tc>
          <w:tcPr>
            <w:tcW w:w="48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2DAB215" w14:textId="77777777" w:rsidR="004C1AF9" w:rsidRDefault="004C1AF9">
            <w:pPr>
              <w:pStyle w:val="NormalWeb"/>
              <w:spacing w:before="0" w:beforeAutospacing="0" w:after="0" w:afterAutospacing="0" w:line="260" w:lineRule="atLeast"/>
              <w:rPr>
                <w:rFonts w:ascii="Calibri" w:hAnsi="Calibri" w:cs="Calibri"/>
                <w:sz w:val="22"/>
                <w:szCs w:val="22"/>
              </w:rPr>
            </w:pPr>
            <w:hyperlink r:id="rId21" w:anchor="ITI+III+(Valisha)&amp;section-id={02510724-4be8-48ef-876e-8d545ea19d79}&amp;page-id={a010b0c9-0787-49f6-b7ab-71f35cf55b2f}&amp;end" w:history="1">
              <w:r>
                <w:rPr>
                  <w:rStyle w:val="Hyperlink"/>
                  <w:rFonts w:ascii="Calibri" w:hAnsi="Calibri" w:cs="Calibri"/>
                  <w:sz w:val="22"/>
                  <w:szCs w:val="22"/>
                </w:rPr>
                <w:t>ITI3</w:t>
              </w:r>
            </w:hyperlink>
          </w:p>
        </w:tc>
        <w:tc>
          <w:tcPr>
            <w:tcW w:w="212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AEE9E15"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Michelle Cuilla</w:t>
            </w:r>
          </w:p>
        </w:tc>
        <w:tc>
          <w:tcPr>
            <w:tcW w:w="362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F3345EB" w14:textId="77777777" w:rsidR="004C1AF9" w:rsidRDefault="004C1AF9">
            <w:pPr>
              <w:pStyle w:val="NormalWeb"/>
              <w:spacing w:before="0" w:beforeAutospacing="0" w:after="0" w:afterAutospacing="0"/>
              <w:rPr>
                <w:rFonts w:ascii="Calibri" w:hAnsi="Calibri" w:cs="Calibri"/>
              </w:rPr>
            </w:pPr>
            <w:r>
              <w:rPr>
                <w:rFonts w:ascii="Calibri" w:hAnsi="Calibri" w:cs="Calibri"/>
              </w:rPr>
              <w:t>HHSN316201200065W</w:t>
            </w:r>
          </w:p>
          <w:p w14:paraId="6D0E54B6"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173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9D4AC32" w14:textId="77777777" w:rsidR="004C1AF9" w:rsidRDefault="004C1AF9">
            <w:pPr>
              <w:pStyle w:val="NormalWeb"/>
              <w:spacing w:before="0" w:beforeAutospacing="0" w:after="0" w:afterAutospacing="0"/>
              <w:jc w:val="center"/>
              <w:rPr>
                <w:rFonts w:ascii="Calibri" w:hAnsi="Calibri" w:cs="Calibri"/>
                <w:sz w:val="22"/>
                <w:szCs w:val="22"/>
              </w:rPr>
            </w:pPr>
            <w:r>
              <w:rPr>
                <w:rFonts w:ascii="Calibri" w:hAnsi="Calibri" w:cs="Calibri"/>
                <w:sz w:val="22"/>
                <w:szCs w:val="22"/>
              </w:rPr>
              <w:t>NIH/NITAAC</w:t>
            </w:r>
          </w:p>
        </w:tc>
        <w:tc>
          <w:tcPr>
            <w:tcW w:w="288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EDEF186" w14:textId="77777777" w:rsidR="004C1AF9" w:rsidRDefault="004C1AF9">
            <w:pPr>
              <w:pStyle w:val="NormalWeb"/>
              <w:spacing w:before="0" w:beforeAutospacing="0" w:after="0" w:afterAutospacing="0"/>
              <w:jc w:val="center"/>
              <w:rPr>
                <w:rFonts w:ascii="Calibri" w:hAnsi="Calibri" w:cs="Calibri"/>
                <w:sz w:val="22"/>
                <w:szCs w:val="22"/>
              </w:rPr>
            </w:pPr>
            <w:r>
              <w:rPr>
                <w:rFonts w:ascii="Calibri" w:hAnsi="Calibri" w:cs="Calibri"/>
                <w:sz w:val="22"/>
                <w:szCs w:val="22"/>
              </w:rPr>
              <w:t>8/28/2026</w:t>
            </w:r>
          </w:p>
        </w:tc>
        <w:tc>
          <w:tcPr>
            <w:tcW w:w="249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9E48914" w14:textId="77777777" w:rsidR="004C1AF9" w:rsidRDefault="004C1AF9">
            <w:pPr>
              <w:pStyle w:val="NormalWeb"/>
              <w:spacing w:before="0" w:beforeAutospacing="0" w:after="0" w:afterAutospacing="0"/>
              <w:jc w:val="center"/>
              <w:rPr>
                <w:rFonts w:ascii="Calibri" w:hAnsi="Calibri" w:cs="Calibri"/>
                <w:sz w:val="22"/>
                <w:szCs w:val="22"/>
              </w:rPr>
            </w:pPr>
            <w:r>
              <w:rPr>
                <w:rFonts w:ascii="Calibri" w:hAnsi="Calibri" w:cs="Calibri"/>
                <w:sz w:val="22"/>
                <w:szCs w:val="22"/>
              </w:rPr>
              <w:t>3/2/2027</w:t>
            </w:r>
          </w:p>
        </w:tc>
      </w:tr>
      <w:tr w:rsidR="00000000" w14:paraId="3414FB00" w14:textId="77777777">
        <w:trPr>
          <w:divId w:val="1901211232"/>
        </w:trPr>
        <w:tc>
          <w:tcPr>
            <w:tcW w:w="48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26E9782" w14:textId="77777777" w:rsidR="004C1AF9" w:rsidRDefault="004C1AF9">
            <w:pPr>
              <w:pStyle w:val="NormalWeb"/>
              <w:spacing w:before="0" w:beforeAutospacing="0" w:after="0" w:afterAutospacing="0"/>
              <w:rPr>
                <w:rFonts w:ascii="Calibri" w:hAnsi="Calibri" w:cs="Calibri"/>
                <w:sz w:val="22"/>
                <w:szCs w:val="22"/>
              </w:rPr>
            </w:pPr>
            <w:hyperlink r:id="rId22" w:anchor="ICMS+–+V+(Shela)&amp;section-id={02510724-4be8-48ef-876e-8d545ea19d79}&amp;page-id={87e8dff1-a8cb-4ae4-9f0b-21d00e1bfd84}&amp;end" w:history="1">
              <w:r>
                <w:rPr>
                  <w:rStyle w:val="Hyperlink"/>
                  <w:rFonts w:ascii="Calibri" w:hAnsi="Calibri" w:cs="Calibri"/>
                  <w:sz w:val="22"/>
                  <w:szCs w:val="22"/>
                </w:rPr>
                <w:t>ICMS - V</w:t>
              </w:r>
            </w:hyperlink>
          </w:p>
        </w:tc>
        <w:tc>
          <w:tcPr>
            <w:tcW w:w="21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7B741E5"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Shela Poke-Williams</w:t>
            </w:r>
          </w:p>
        </w:tc>
        <w:tc>
          <w:tcPr>
            <w:tcW w:w="362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C67EF11" w14:textId="77777777" w:rsidR="004C1AF9" w:rsidRDefault="004C1AF9">
            <w:pPr>
              <w:pStyle w:val="NormalWeb"/>
              <w:spacing w:beforeAutospacing="0" w:afterAutospacing="0"/>
              <w:rPr>
                <w:rFonts w:ascii="Calibri" w:hAnsi="Calibri" w:cs="Calibri"/>
                <w:sz w:val="22"/>
                <w:szCs w:val="22"/>
              </w:rPr>
            </w:pPr>
            <w:r>
              <w:rPr>
                <w:rFonts w:ascii="Calibri" w:hAnsi="Calibri" w:cs="Calibri"/>
                <w:sz w:val="22"/>
                <w:szCs w:val="22"/>
              </w:rPr>
              <w:t>68HERD23D0001 – Daycom</w:t>
            </w:r>
            <w:r>
              <w:rPr>
                <w:rFonts w:ascii="Calibri" w:hAnsi="Calibri" w:cs="Calibri"/>
                <w:sz w:val="22"/>
                <w:szCs w:val="22"/>
              </w:rPr>
              <w:br/>
              <w:t xml:space="preserve"> 68HERD23D0002 – Abaco Blackfish</w:t>
            </w:r>
            <w:r>
              <w:rPr>
                <w:rFonts w:ascii="Calibri" w:hAnsi="Calibri" w:cs="Calibri"/>
                <w:sz w:val="22"/>
                <w:szCs w:val="22"/>
              </w:rPr>
              <w:br/>
              <w:t xml:space="preserve"> 68HERD23D003 – Agile</w:t>
            </w:r>
          </w:p>
          <w:p w14:paraId="4A4B4933"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173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5440431"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ITAD</w:t>
            </w:r>
          </w:p>
        </w:tc>
        <w:tc>
          <w:tcPr>
            <w:tcW w:w="288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D619D65" w14:textId="77777777" w:rsidR="004C1AF9" w:rsidRDefault="004C1AF9">
            <w:pPr>
              <w:pStyle w:val="NormalWeb"/>
              <w:spacing w:beforeAutospacing="0" w:afterAutospacing="0"/>
              <w:rPr>
                <w:rFonts w:ascii="Calibri" w:hAnsi="Calibri" w:cs="Calibri"/>
                <w:sz w:val="22"/>
                <w:szCs w:val="22"/>
              </w:rPr>
            </w:pPr>
            <w:r>
              <w:rPr>
                <w:rFonts w:ascii="Calibri" w:hAnsi="Calibri" w:cs="Calibri"/>
                <w:sz w:val="22"/>
                <w:szCs w:val="22"/>
              </w:rPr>
              <w:t xml:space="preserve"> 11/01/2022 – 10/31/2027</w:t>
            </w:r>
          </w:p>
          <w:p w14:paraId="04E0247B" w14:textId="77777777" w:rsidR="004C1AF9" w:rsidRDefault="004C1AF9">
            <w:pPr>
              <w:pStyle w:val="NormalWeb"/>
              <w:spacing w:beforeAutospacing="0" w:afterAutospacing="0"/>
              <w:rPr>
                <w:rFonts w:ascii="Calibri" w:hAnsi="Calibri" w:cs="Calibri"/>
                <w:sz w:val="22"/>
                <w:szCs w:val="22"/>
              </w:rPr>
            </w:pPr>
            <w:r>
              <w:rPr>
                <w:rFonts w:ascii="Calibri" w:hAnsi="Calibri" w:cs="Calibri"/>
                <w:sz w:val="22"/>
                <w:szCs w:val="22"/>
              </w:rPr>
              <w:t xml:space="preserve"> </w:t>
            </w:r>
          </w:p>
          <w:p w14:paraId="25E42EAB"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207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DDF2180"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10/31/2027</w:t>
            </w:r>
          </w:p>
        </w:tc>
      </w:tr>
      <w:tr w:rsidR="00000000" w14:paraId="3E7DA70E" w14:textId="77777777">
        <w:trPr>
          <w:divId w:val="1901211232"/>
        </w:trPr>
        <w:tc>
          <w:tcPr>
            <w:tcW w:w="48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3EDFE20"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DicksonOne</w:t>
            </w:r>
          </w:p>
        </w:tc>
        <w:tc>
          <w:tcPr>
            <w:tcW w:w="212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C3AE444" w14:textId="77777777" w:rsidR="004C1AF9" w:rsidRDefault="004C1AF9">
            <w:pPr>
              <w:pStyle w:val="NormalWeb"/>
              <w:spacing w:before="0" w:beforeAutospacing="0" w:after="0" w:afterAutospacing="0" w:line="260" w:lineRule="atLeast"/>
              <w:rPr>
                <w:rFonts w:ascii="Calibri" w:hAnsi="Calibri" w:cs="Calibri"/>
                <w:sz w:val="22"/>
                <w:szCs w:val="22"/>
              </w:rPr>
            </w:pPr>
            <w:r>
              <w:rPr>
                <w:rFonts w:ascii="Calibri" w:hAnsi="Calibri" w:cs="Calibri"/>
                <w:sz w:val="22"/>
                <w:szCs w:val="22"/>
              </w:rPr>
              <w:t>Sergey  </w:t>
            </w:r>
          </w:p>
          <w:p w14:paraId="7A541250" w14:textId="77777777" w:rsidR="004C1AF9" w:rsidRDefault="004C1AF9">
            <w:pPr>
              <w:pStyle w:val="NormalWeb"/>
              <w:spacing w:before="0" w:beforeAutospacing="0" w:after="0" w:afterAutospacing="0" w:line="260" w:lineRule="atLeast"/>
              <w:rPr>
                <w:rFonts w:ascii="Calibri" w:hAnsi="Calibri" w:cs="Calibri"/>
                <w:sz w:val="22"/>
                <w:szCs w:val="22"/>
              </w:rPr>
            </w:pPr>
            <w:r>
              <w:rPr>
                <w:rFonts w:ascii="Calibri" w:hAnsi="Calibri" w:cs="Calibri"/>
                <w:sz w:val="22"/>
                <w:szCs w:val="22"/>
              </w:rPr>
              <w:t>Minchenkov </w:t>
            </w:r>
          </w:p>
        </w:tc>
        <w:tc>
          <w:tcPr>
            <w:tcW w:w="362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64F92F5"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w:t>
            </w:r>
          </w:p>
        </w:tc>
        <w:tc>
          <w:tcPr>
            <w:tcW w:w="173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5C57947"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ITAD</w:t>
            </w:r>
          </w:p>
        </w:tc>
        <w:tc>
          <w:tcPr>
            <w:tcW w:w="288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3CA5C13"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w:t>
            </w:r>
          </w:p>
        </w:tc>
        <w:tc>
          <w:tcPr>
            <w:tcW w:w="209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53B4974"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w:t>
            </w:r>
          </w:p>
        </w:tc>
      </w:tr>
      <w:tr w:rsidR="00000000" w14:paraId="0CC276D8" w14:textId="77777777">
        <w:trPr>
          <w:divId w:val="1901211232"/>
        </w:trPr>
        <w:tc>
          <w:tcPr>
            <w:tcW w:w="48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57E9B99"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TrueTandem </w:t>
            </w:r>
          </w:p>
        </w:tc>
        <w:tc>
          <w:tcPr>
            <w:tcW w:w="212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52442C8"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Garrett Hayes</w:t>
            </w:r>
          </w:p>
        </w:tc>
        <w:tc>
          <w:tcPr>
            <w:tcW w:w="362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B22B26C"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173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D23A2D0"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288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B29EDA4"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209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28E6B97"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bl>
    <w:p w14:paraId="1B560108"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D724B19" w14:textId="77777777" w:rsidR="004C1AF9" w:rsidRDefault="004C1AF9">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FY26 Adobe ELA (Garrett)</w:t>
      </w:r>
    </w:p>
    <w:p w14:paraId="34B7EAF4" w14:textId="77777777" w:rsidR="004C1AF9" w:rsidRDefault="004C1AF9">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Tuesday, July 16, 2024</w:t>
      </w:r>
    </w:p>
    <w:p w14:paraId="0EBD6990" w14:textId="77777777" w:rsidR="004C1AF9" w:rsidRDefault="004C1AF9">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3:25 PM</w:t>
      </w:r>
    </w:p>
    <w:p w14:paraId="13876167" w14:textId="77777777" w:rsidR="004C1AF9" w:rsidRDefault="004C1AF9">
      <w:pPr>
        <w:numPr>
          <w:ilvl w:val="1"/>
          <w:numId w:val="2"/>
        </w:numPr>
        <w:textAlignment w:val="center"/>
        <w:rPr>
          <w:rFonts w:ascii="Calibri" w:eastAsia="Times New Roman" w:hAnsi="Calibri" w:cs="Calibri"/>
          <w:sz w:val="22"/>
          <w:szCs w:val="22"/>
        </w:rPr>
      </w:pPr>
      <w:r>
        <w:rPr>
          <w:rFonts w:ascii="Calibri" w:eastAsia="Times New Roman" w:hAnsi="Calibri" w:cs="Calibri"/>
          <w:b/>
          <w:bCs/>
          <w:sz w:val="28"/>
          <w:szCs w:val="28"/>
          <w:u w:val="single"/>
        </w:rPr>
        <w:t>Adobe ELA</w:t>
      </w:r>
    </w:p>
    <w:p w14:paraId="4BB066B6" w14:textId="77777777" w:rsidR="004C1AF9" w:rsidRDefault="004C1AF9">
      <w:pPr>
        <w:numPr>
          <w:ilvl w:val="2"/>
          <w:numId w:val="2"/>
        </w:numPr>
        <w:textAlignment w:val="center"/>
        <w:rPr>
          <w:rFonts w:ascii="Calibri" w:eastAsia="Times New Roman" w:hAnsi="Calibri" w:cs="Calibri"/>
          <w:sz w:val="22"/>
          <w:szCs w:val="22"/>
        </w:rPr>
      </w:pPr>
      <w:r>
        <w:rPr>
          <w:rFonts w:ascii="Calibri" w:eastAsia="Times New Roman" w:hAnsi="Calibri" w:cs="Calibri"/>
        </w:rPr>
        <w:t>Current POP Expiration: 11/26/26</w:t>
      </w:r>
    </w:p>
    <w:p w14:paraId="49613A18" w14:textId="77777777" w:rsidR="004C1AF9" w:rsidRDefault="004C1AF9">
      <w:pPr>
        <w:numPr>
          <w:ilvl w:val="2"/>
          <w:numId w:val="2"/>
        </w:numPr>
        <w:textAlignment w:val="center"/>
        <w:rPr>
          <w:rFonts w:ascii="Calibri" w:eastAsia="Times New Roman" w:hAnsi="Calibri" w:cs="Calibri"/>
          <w:sz w:val="22"/>
          <w:szCs w:val="22"/>
        </w:rPr>
      </w:pPr>
      <w:r>
        <w:rPr>
          <w:rFonts w:ascii="Calibri" w:eastAsia="Times New Roman" w:hAnsi="Calibri" w:cs="Calibri"/>
        </w:rPr>
        <w:t>Ultimate Contract Expiration: 11/26/26</w:t>
      </w:r>
    </w:p>
    <w:p w14:paraId="31FE8CBA" w14:textId="77777777" w:rsidR="004C1AF9" w:rsidRDefault="004C1AF9">
      <w:pPr>
        <w:numPr>
          <w:ilvl w:val="2"/>
          <w:numId w:val="2"/>
        </w:numPr>
        <w:textAlignment w:val="center"/>
        <w:rPr>
          <w:rFonts w:ascii="Calibri" w:eastAsia="Times New Roman" w:hAnsi="Calibri" w:cs="Calibri"/>
          <w:sz w:val="22"/>
          <w:szCs w:val="22"/>
        </w:rPr>
      </w:pPr>
      <w:r>
        <w:rPr>
          <w:rFonts w:ascii="Calibri" w:eastAsia="Times New Roman" w:hAnsi="Calibri" w:cs="Calibri"/>
        </w:rPr>
        <w:t>Contract Number: NNG15SD38B</w:t>
      </w:r>
    </w:p>
    <w:p w14:paraId="0D698587" w14:textId="77777777" w:rsidR="004C1AF9" w:rsidRDefault="004C1AF9">
      <w:pPr>
        <w:numPr>
          <w:ilvl w:val="2"/>
          <w:numId w:val="2"/>
        </w:numPr>
        <w:textAlignment w:val="center"/>
        <w:rPr>
          <w:rFonts w:ascii="Calibri" w:eastAsia="Times New Roman" w:hAnsi="Calibri" w:cs="Calibri"/>
          <w:sz w:val="22"/>
          <w:szCs w:val="22"/>
        </w:rPr>
      </w:pPr>
      <w:r>
        <w:rPr>
          <w:rFonts w:ascii="Calibri" w:eastAsia="Times New Roman" w:hAnsi="Calibri" w:cs="Calibri"/>
        </w:rPr>
        <w:t>Order Number: 68HERD26F0002</w:t>
      </w:r>
    </w:p>
    <w:p w14:paraId="24344A3C" w14:textId="77777777" w:rsidR="004C1AF9" w:rsidRDefault="004C1AF9">
      <w:pPr>
        <w:numPr>
          <w:ilvl w:val="2"/>
          <w:numId w:val="2"/>
        </w:numPr>
        <w:textAlignment w:val="center"/>
        <w:rPr>
          <w:rFonts w:ascii="Calibri" w:eastAsia="Times New Roman" w:hAnsi="Calibri" w:cs="Calibri"/>
          <w:sz w:val="22"/>
          <w:szCs w:val="22"/>
        </w:rPr>
      </w:pPr>
      <w:r>
        <w:rPr>
          <w:rFonts w:ascii="Calibri" w:eastAsia="Times New Roman" w:hAnsi="Calibri" w:cs="Calibri"/>
        </w:rPr>
        <w:t>COR:  Garrett Hayes/Alt: Michelle Cuilla</w:t>
      </w:r>
    </w:p>
    <w:p w14:paraId="0510B080" w14:textId="77777777" w:rsidR="004C1AF9" w:rsidRDefault="004C1AF9">
      <w:pPr>
        <w:numPr>
          <w:ilvl w:val="2"/>
          <w:numId w:val="2"/>
        </w:numPr>
        <w:textAlignment w:val="center"/>
        <w:rPr>
          <w:rFonts w:ascii="Calibri" w:eastAsia="Times New Roman" w:hAnsi="Calibri" w:cs="Calibri"/>
          <w:sz w:val="22"/>
          <w:szCs w:val="22"/>
        </w:rPr>
      </w:pPr>
      <w:r>
        <w:rPr>
          <w:rFonts w:ascii="Calibri" w:eastAsia="Times New Roman" w:hAnsi="Calibri" w:cs="Calibri"/>
        </w:rPr>
        <w:t>CO/CS: Kaela Back/Sarah Langlois</w:t>
      </w:r>
    </w:p>
    <w:p w14:paraId="6C4FC3A9" w14:textId="77777777" w:rsidR="004C1AF9" w:rsidRDefault="004C1AF9">
      <w:pPr>
        <w:numPr>
          <w:ilvl w:val="1"/>
          <w:numId w:val="2"/>
        </w:numPr>
        <w:textAlignment w:val="center"/>
        <w:rPr>
          <w:rFonts w:ascii="Calibri" w:eastAsia="Times New Roman" w:hAnsi="Calibri" w:cs="Calibri"/>
          <w:sz w:val="22"/>
          <w:szCs w:val="22"/>
        </w:rPr>
      </w:pPr>
      <w:r>
        <w:rPr>
          <w:rFonts w:ascii="Calibri" w:eastAsia="Times New Roman" w:hAnsi="Calibri" w:cs="Calibri"/>
          <w:b/>
          <w:bCs/>
          <w:u w:val="single"/>
        </w:rPr>
        <w:t xml:space="preserve">Current Updates </w:t>
      </w:r>
    </w:p>
    <w:p w14:paraId="4B122E31" w14:textId="77777777" w:rsidR="004C1AF9" w:rsidRDefault="004C1AF9">
      <w:pPr>
        <w:numPr>
          <w:ilvl w:val="2"/>
          <w:numId w:val="2"/>
        </w:numPr>
        <w:textAlignment w:val="center"/>
        <w:rPr>
          <w:rFonts w:ascii="Calibri" w:eastAsia="Times New Roman" w:hAnsi="Calibri" w:cs="Calibri"/>
          <w:sz w:val="22"/>
          <w:szCs w:val="22"/>
        </w:rPr>
      </w:pPr>
      <w:r>
        <w:rPr>
          <w:rFonts w:ascii="Calibri" w:eastAsia="Times New Roman" w:hAnsi="Calibri" w:cs="Calibri"/>
          <w:b/>
          <w:bCs/>
        </w:rPr>
        <w:t>6/1:</w:t>
      </w:r>
    </w:p>
    <w:p w14:paraId="1382FB20" w14:textId="77777777" w:rsidR="004C1AF9" w:rsidRDefault="004C1AF9">
      <w:pPr>
        <w:numPr>
          <w:ilvl w:val="3"/>
          <w:numId w:val="2"/>
        </w:numPr>
        <w:textAlignment w:val="center"/>
        <w:rPr>
          <w:rFonts w:ascii="Calibri" w:eastAsia="Times New Roman" w:hAnsi="Calibri" w:cs="Calibri"/>
          <w:sz w:val="22"/>
          <w:szCs w:val="22"/>
        </w:rPr>
      </w:pPr>
      <w:r>
        <w:rPr>
          <w:rFonts w:ascii="Calibri" w:eastAsia="Times New Roman" w:hAnsi="Calibri" w:cs="Calibri"/>
          <w:b/>
          <w:bCs/>
        </w:rPr>
        <w:t xml:space="preserve">Alt. COR working on PRs for two modifications </w:t>
      </w:r>
    </w:p>
    <w:p w14:paraId="22E8AEA1" w14:textId="77777777" w:rsidR="004C1AF9" w:rsidRDefault="004C1AF9">
      <w:pPr>
        <w:numPr>
          <w:ilvl w:val="4"/>
          <w:numId w:val="2"/>
        </w:numPr>
        <w:textAlignment w:val="center"/>
        <w:rPr>
          <w:rFonts w:ascii="Calibri" w:eastAsia="Times New Roman" w:hAnsi="Calibri" w:cs="Calibri"/>
          <w:sz w:val="22"/>
          <w:szCs w:val="22"/>
        </w:rPr>
      </w:pPr>
      <w:r>
        <w:rPr>
          <w:rFonts w:ascii="Calibri" w:eastAsia="Times New Roman" w:hAnsi="Calibri" w:cs="Calibri"/>
          <w:b/>
          <w:bCs/>
        </w:rPr>
        <w:t xml:space="preserve">Mod. 003:  De-obligation of majority of T&amp;M (CLIN 0002) funding </w:t>
      </w:r>
    </w:p>
    <w:p w14:paraId="53800C36" w14:textId="77777777" w:rsidR="004C1AF9" w:rsidRDefault="004C1AF9">
      <w:pPr>
        <w:numPr>
          <w:ilvl w:val="4"/>
          <w:numId w:val="2"/>
        </w:numPr>
        <w:textAlignment w:val="center"/>
        <w:rPr>
          <w:rFonts w:ascii="Calibri" w:eastAsia="Times New Roman" w:hAnsi="Calibri" w:cs="Calibri"/>
          <w:sz w:val="22"/>
          <w:szCs w:val="22"/>
        </w:rPr>
      </w:pPr>
      <w:r>
        <w:rPr>
          <w:rFonts w:ascii="Calibri" w:eastAsia="Times New Roman" w:hAnsi="Calibri" w:cs="Calibri"/>
          <w:b/>
          <w:bCs/>
        </w:rPr>
        <w:t xml:space="preserve">Mod.  004:  </w:t>
      </w:r>
      <w:r>
        <w:rPr>
          <w:rFonts w:ascii="Calibri" w:eastAsia="Times New Roman" w:hAnsi="Calibri" w:cs="Calibri"/>
          <w:b/>
          <w:bCs/>
        </w:rPr>
        <w:t>COR change (to Michelle Cuilla)</w:t>
      </w:r>
    </w:p>
    <w:p w14:paraId="72615685" w14:textId="77777777" w:rsidR="004C1AF9" w:rsidRDefault="004C1AF9">
      <w:pPr>
        <w:numPr>
          <w:ilvl w:val="3"/>
          <w:numId w:val="2"/>
        </w:numPr>
        <w:textAlignment w:val="center"/>
        <w:rPr>
          <w:rFonts w:ascii="Calibri" w:eastAsia="Times New Roman" w:hAnsi="Calibri" w:cs="Calibri"/>
          <w:sz w:val="22"/>
          <w:szCs w:val="22"/>
        </w:rPr>
      </w:pPr>
      <w:r>
        <w:rPr>
          <w:rFonts w:ascii="Calibri" w:eastAsia="Times New Roman" w:hAnsi="Calibri" w:cs="Calibri"/>
          <w:b/>
          <w:bCs/>
        </w:rPr>
        <w:t>Alt. COR working to update EPA (Adobe web page)</w:t>
      </w:r>
    </w:p>
    <w:p w14:paraId="1B412388" w14:textId="77777777" w:rsidR="004C1AF9" w:rsidRDefault="004C1AF9">
      <w:pPr>
        <w:numPr>
          <w:ilvl w:val="1"/>
          <w:numId w:val="2"/>
        </w:numPr>
        <w:textAlignment w:val="center"/>
        <w:rPr>
          <w:rFonts w:ascii="Calibri" w:eastAsia="Times New Roman" w:hAnsi="Calibri" w:cs="Calibri"/>
          <w:sz w:val="22"/>
          <w:szCs w:val="22"/>
        </w:rPr>
      </w:pPr>
      <w:r>
        <w:rPr>
          <w:rFonts w:ascii="Calibri" w:eastAsia="Times New Roman" w:hAnsi="Calibri" w:cs="Calibri"/>
          <w:b/>
          <w:bCs/>
          <w:u w:val="single"/>
        </w:rPr>
        <w:t>Past Updates:</w:t>
      </w:r>
    </w:p>
    <w:p w14:paraId="2CFCCB95" w14:textId="77777777" w:rsidR="004C1AF9" w:rsidRDefault="004C1AF9">
      <w:pPr>
        <w:numPr>
          <w:ilvl w:val="2"/>
          <w:numId w:val="2"/>
        </w:numPr>
        <w:textAlignment w:val="center"/>
        <w:rPr>
          <w:rFonts w:ascii="Calibri" w:eastAsia="Times New Roman" w:hAnsi="Calibri" w:cs="Calibri"/>
          <w:sz w:val="22"/>
          <w:szCs w:val="22"/>
        </w:rPr>
      </w:pPr>
      <w:r>
        <w:rPr>
          <w:rFonts w:ascii="Calibri" w:eastAsia="Times New Roman" w:hAnsi="Calibri" w:cs="Calibri"/>
        </w:rPr>
        <w:t xml:space="preserve">5/19:  </w:t>
      </w:r>
    </w:p>
    <w:p w14:paraId="791AEF4A" w14:textId="77777777" w:rsidR="004C1AF9" w:rsidRDefault="004C1AF9">
      <w:pPr>
        <w:numPr>
          <w:ilvl w:val="3"/>
          <w:numId w:val="2"/>
        </w:numPr>
        <w:textAlignment w:val="center"/>
        <w:rPr>
          <w:rFonts w:ascii="Calibri" w:eastAsia="Times New Roman" w:hAnsi="Calibri" w:cs="Calibri"/>
          <w:sz w:val="22"/>
          <w:szCs w:val="22"/>
        </w:rPr>
      </w:pPr>
      <w:r>
        <w:rPr>
          <w:rFonts w:ascii="Calibri" w:eastAsia="Times New Roman" w:hAnsi="Calibri" w:cs="Calibri"/>
        </w:rPr>
        <w:t xml:space="preserve">FITARA Approved. </w:t>
      </w:r>
    </w:p>
    <w:p w14:paraId="195AD3C2" w14:textId="77777777" w:rsidR="004C1AF9" w:rsidRDefault="004C1AF9">
      <w:pPr>
        <w:numPr>
          <w:ilvl w:val="3"/>
          <w:numId w:val="2"/>
        </w:numPr>
        <w:textAlignment w:val="center"/>
        <w:rPr>
          <w:rFonts w:ascii="Calibri" w:eastAsia="Times New Roman" w:hAnsi="Calibri" w:cs="Calibri"/>
          <w:sz w:val="22"/>
          <w:szCs w:val="22"/>
        </w:rPr>
      </w:pPr>
      <w:r>
        <w:rPr>
          <w:rFonts w:ascii="Calibri" w:eastAsia="Times New Roman" w:hAnsi="Calibri" w:cs="Calibri"/>
        </w:rPr>
        <w:t xml:space="preserve">IGCE Completed. </w:t>
      </w:r>
    </w:p>
    <w:p w14:paraId="4C7A8647" w14:textId="77777777" w:rsidR="004C1AF9" w:rsidRDefault="004C1AF9">
      <w:pPr>
        <w:numPr>
          <w:ilvl w:val="3"/>
          <w:numId w:val="2"/>
        </w:numPr>
        <w:textAlignment w:val="center"/>
        <w:rPr>
          <w:rFonts w:ascii="Calibri" w:eastAsia="Times New Roman" w:hAnsi="Calibri" w:cs="Calibri"/>
          <w:sz w:val="22"/>
          <w:szCs w:val="22"/>
        </w:rPr>
      </w:pPr>
      <w:r>
        <w:rPr>
          <w:rFonts w:ascii="Calibri" w:eastAsia="Times New Roman" w:hAnsi="Calibri" w:cs="Calibri"/>
        </w:rPr>
        <w:t xml:space="preserve">Zero dollar PR Completed. </w:t>
      </w:r>
    </w:p>
    <w:p w14:paraId="137E329A" w14:textId="77777777" w:rsidR="004C1AF9" w:rsidRDefault="004C1AF9">
      <w:pPr>
        <w:numPr>
          <w:ilvl w:val="3"/>
          <w:numId w:val="2"/>
        </w:numPr>
        <w:textAlignment w:val="center"/>
        <w:rPr>
          <w:rFonts w:ascii="Calibri" w:eastAsia="Times New Roman" w:hAnsi="Calibri" w:cs="Calibri"/>
          <w:sz w:val="22"/>
          <w:szCs w:val="22"/>
        </w:rPr>
      </w:pPr>
      <w:r>
        <w:rPr>
          <w:rFonts w:ascii="Calibri" w:eastAsia="Times New Roman" w:hAnsi="Calibri" w:cs="Calibri"/>
        </w:rPr>
        <w:t xml:space="preserve">EO Compliance Form Approved. </w:t>
      </w:r>
    </w:p>
    <w:p w14:paraId="6B680B7E" w14:textId="77777777" w:rsidR="004C1AF9" w:rsidRDefault="004C1AF9">
      <w:pPr>
        <w:numPr>
          <w:ilvl w:val="3"/>
          <w:numId w:val="2"/>
        </w:numPr>
        <w:textAlignment w:val="center"/>
        <w:rPr>
          <w:rFonts w:ascii="Calibri" w:eastAsia="Times New Roman" w:hAnsi="Calibri" w:cs="Calibri"/>
          <w:sz w:val="22"/>
          <w:szCs w:val="22"/>
        </w:rPr>
      </w:pPr>
      <w:r>
        <w:rPr>
          <w:rFonts w:ascii="Calibri" w:eastAsia="Times New Roman" w:hAnsi="Calibri" w:cs="Calibri"/>
        </w:rPr>
        <w:t xml:space="preserve">Market Research Completed. </w:t>
      </w:r>
    </w:p>
    <w:p w14:paraId="118DE0E7" w14:textId="77777777" w:rsidR="004C1AF9" w:rsidRDefault="004C1AF9">
      <w:pPr>
        <w:numPr>
          <w:ilvl w:val="3"/>
          <w:numId w:val="2"/>
        </w:numPr>
        <w:textAlignment w:val="center"/>
        <w:rPr>
          <w:rFonts w:ascii="Calibri" w:eastAsia="Times New Roman" w:hAnsi="Calibri" w:cs="Calibri"/>
          <w:sz w:val="22"/>
          <w:szCs w:val="22"/>
        </w:rPr>
      </w:pPr>
      <w:r>
        <w:rPr>
          <w:rFonts w:ascii="Calibri" w:eastAsia="Times New Roman" w:hAnsi="Calibri" w:cs="Calibri"/>
        </w:rPr>
        <w:t xml:space="preserve">SRO-being reviewed by Garrett 5/19. </w:t>
      </w:r>
    </w:p>
    <w:p w14:paraId="0AF9C8C6" w14:textId="77777777" w:rsidR="004C1AF9" w:rsidRDefault="004C1AF9">
      <w:pPr>
        <w:numPr>
          <w:ilvl w:val="3"/>
          <w:numId w:val="2"/>
        </w:numPr>
        <w:textAlignment w:val="center"/>
        <w:rPr>
          <w:rFonts w:ascii="Calibri" w:eastAsia="Times New Roman" w:hAnsi="Calibri" w:cs="Calibri"/>
          <w:sz w:val="22"/>
          <w:szCs w:val="22"/>
        </w:rPr>
      </w:pPr>
      <w:r>
        <w:rPr>
          <w:rFonts w:ascii="Calibri" w:eastAsia="Times New Roman" w:hAnsi="Calibri" w:cs="Calibri"/>
        </w:rPr>
        <w:t xml:space="preserve">Meeting with Contracts 5/13. </w:t>
      </w:r>
    </w:p>
    <w:p w14:paraId="2B981904" w14:textId="77777777" w:rsidR="004C1AF9" w:rsidRDefault="004C1AF9">
      <w:pPr>
        <w:numPr>
          <w:ilvl w:val="2"/>
          <w:numId w:val="2"/>
        </w:numPr>
        <w:textAlignment w:val="center"/>
        <w:rPr>
          <w:rFonts w:ascii="Calibri" w:eastAsia="Times New Roman" w:hAnsi="Calibri" w:cs="Calibri"/>
          <w:sz w:val="22"/>
          <w:szCs w:val="22"/>
        </w:rPr>
      </w:pPr>
      <w:r>
        <w:rPr>
          <w:rFonts w:ascii="Calibri" w:eastAsia="Times New Roman" w:hAnsi="Calibri" w:cs="Calibri"/>
        </w:rPr>
        <w:t>4/7: Recompete FY26-27 FITARA Submitted for review 3/31/26</w:t>
      </w:r>
    </w:p>
    <w:p w14:paraId="05047411" w14:textId="77777777" w:rsidR="004C1AF9" w:rsidRDefault="004C1AF9">
      <w:pPr>
        <w:numPr>
          <w:ilvl w:val="2"/>
          <w:numId w:val="2"/>
        </w:numPr>
        <w:textAlignment w:val="center"/>
        <w:rPr>
          <w:rFonts w:ascii="Calibri" w:eastAsia="Times New Roman" w:hAnsi="Calibri" w:cs="Calibri"/>
          <w:sz w:val="22"/>
          <w:szCs w:val="22"/>
        </w:rPr>
      </w:pPr>
      <w:r>
        <w:rPr>
          <w:rFonts w:ascii="Calibri" w:eastAsia="Times New Roman" w:hAnsi="Calibri" w:cs="Calibri"/>
        </w:rPr>
        <w:t>11/26:  Awarded.</w:t>
      </w:r>
    </w:p>
    <w:p w14:paraId="16E559D7" w14:textId="77777777" w:rsidR="004C1AF9" w:rsidRDefault="004C1AF9">
      <w:pPr>
        <w:numPr>
          <w:ilvl w:val="2"/>
          <w:numId w:val="2"/>
        </w:numPr>
        <w:textAlignment w:val="center"/>
        <w:rPr>
          <w:rFonts w:ascii="Calibri" w:eastAsia="Times New Roman" w:hAnsi="Calibri" w:cs="Calibri"/>
          <w:sz w:val="22"/>
          <w:szCs w:val="22"/>
        </w:rPr>
      </w:pPr>
      <w:r>
        <w:rPr>
          <w:rFonts w:ascii="Calibri" w:eastAsia="Times New Roman" w:hAnsi="Calibri" w:cs="Calibri"/>
        </w:rPr>
        <w:t xml:space="preserve">12/23:  </w:t>
      </w:r>
    </w:p>
    <w:p w14:paraId="77B44047" w14:textId="77777777" w:rsidR="004C1AF9" w:rsidRDefault="004C1AF9">
      <w:pPr>
        <w:numPr>
          <w:ilvl w:val="3"/>
          <w:numId w:val="2"/>
        </w:numPr>
        <w:textAlignment w:val="center"/>
        <w:rPr>
          <w:rFonts w:ascii="Calibri" w:eastAsia="Times New Roman" w:hAnsi="Calibri" w:cs="Calibri"/>
          <w:sz w:val="22"/>
          <w:szCs w:val="22"/>
        </w:rPr>
      </w:pPr>
      <w:r>
        <w:rPr>
          <w:rFonts w:ascii="Calibri" w:eastAsia="Times New Roman" w:hAnsi="Calibri" w:cs="Calibri"/>
        </w:rPr>
        <w:t>Modification P00001 Awarded.</w:t>
      </w:r>
    </w:p>
    <w:p w14:paraId="5912E651" w14:textId="77777777" w:rsidR="004C1AF9" w:rsidRDefault="004C1AF9">
      <w:pPr>
        <w:numPr>
          <w:ilvl w:val="3"/>
          <w:numId w:val="2"/>
        </w:numPr>
        <w:textAlignment w:val="center"/>
        <w:rPr>
          <w:rFonts w:ascii="Calibri" w:eastAsia="Times New Roman" w:hAnsi="Calibri" w:cs="Calibri"/>
          <w:sz w:val="22"/>
          <w:szCs w:val="22"/>
        </w:rPr>
      </w:pPr>
      <w:r>
        <w:rPr>
          <w:rFonts w:ascii="Calibri" w:eastAsia="Times New Roman" w:hAnsi="Calibri" w:cs="Calibri"/>
        </w:rPr>
        <w:t>Purpose of modification is to change CO and CS.</w:t>
      </w:r>
    </w:p>
    <w:p w14:paraId="451A9B73" w14:textId="77777777" w:rsidR="004C1AF9" w:rsidRDefault="004C1AF9">
      <w:pPr>
        <w:numPr>
          <w:ilvl w:val="2"/>
          <w:numId w:val="2"/>
        </w:numPr>
        <w:textAlignment w:val="center"/>
        <w:rPr>
          <w:rFonts w:ascii="Calibri" w:eastAsia="Times New Roman" w:hAnsi="Calibri" w:cs="Calibri"/>
          <w:sz w:val="22"/>
          <w:szCs w:val="22"/>
        </w:rPr>
      </w:pPr>
      <w:r>
        <w:rPr>
          <w:rFonts w:ascii="Calibri" w:eastAsia="Times New Roman" w:hAnsi="Calibri" w:cs="Calibri"/>
        </w:rPr>
        <w:t>01/05:  PR-OFA-26-00131 submitted to contracts.  Purpose of this PR is to switch the COR and Alt. COR.</w:t>
      </w:r>
    </w:p>
    <w:p w14:paraId="28CA6571" w14:textId="77777777" w:rsidR="004C1AF9" w:rsidRDefault="004C1AF9">
      <w:pPr>
        <w:numPr>
          <w:ilvl w:val="2"/>
          <w:numId w:val="2"/>
        </w:numPr>
        <w:textAlignment w:val="center"/>
        <w:rPr>
          <w:rFonts w:ascii="Calibri" w:eastAsia="Times New Roman" w:hAnsi="Calibri" w:cs="Calibri"/>
          <w:sz w:val="22"/>
          <w:szCs w:val="22"/>
        </w:rPr>
      </w:pPr>
      <w:r>
        <w:rPr>
          <w:rFonts w:ascii="Calibri" w:eastAsia="Times New Roman" w:hAnsi="Calibri" w:cs="Calibri"/>
        </w:rPr>
        <w:t>1/13:  No changes/updates</w:t>
      </w:r>
    </w:p>
    <w:p w14:paraId="77A271A5" w14:textId="77777777" w:rsidR="004C1AF9" w:rsidRDefault="004C1AF9">
      <w:pPr>
        <w:numPr>
          <w:ilvl w:val="2"/>
          <w:numId w:val="2"/>
        </w:numPr>
        <w:textAlignment w:val="center"/>
        <w:rPr>
          <w:rFonts w:ascii="Calibri" w:eastAsia="Times New Roman" w:hAnsi="Calibri" w:cs="Calibri"/>
          <w:sz w:val="22"/>
          <w:szCs w:val="22"/>
        </w:rPr>
      </w:pPr>
      <w:r>
        <w:rPr>
          <w:rFonts w:ascii="Calibri" w:eastAsia="Times New Roman" w:hAnsi="Calibri" w:cs="Calibri"/>
        </w:rPr>
        <w:t>1/27:  No changes/updates</w:t>
      </w:r>
    </w:p>
    <w:p w14:paraId="2DEEBFBA" w14:textId="77777777" w:rsidR="004C1AF9" w:rsidRDefault="004C1AF9">
      <w:pPr>
        <w:numPr>
          <w:ilvl w:val="2"/>
          <w:numId w:val="2"/>
        </w:numPr>
        <w:textAlignment w:val="center"/>
        <w:rPr>
          <w:rFonts w:ascii="Calibri" w:eastAsia="Times New Roman" w:hAnsi="Calibri" w:cs="Calibri"/>
          <w:sz w:val="22"/>
          <w:szCs w:val="22"/>
        </w:rPr>
      </w:pPr>
      <w:r>
        <w:rPr>
          <w:rFonts w:ascii="Calibri" w:eastAsia="Times New Roman" w:hAnsi="Calibri" w:cs="Calibri"/>
        </w:rPr>
        <w:t>2/10:  No Changes/updates</w:t>
      </w:r>
    </w:p>
    <w:p w14:paraId="3B3E14EB" w14:textId="77777777" w:rsidR="004C1AF9" w:rsidRDefault="004C1AF9">
      <w:pPr>
        <w:numPr>
          <w:ilvl w:val="2"/>
          <w:numId w:val="2"/>
        </w:numPr>
        <w:textAlignment w:val="center"/>
        <w:rPr>
          <w:rFonts w:ascii="Calibri" w:eastAsia="Times New Roman" w:hAnsi="Calibri" w:cs="Calibri"/>
          <w:sz w:val="22"/>
          <w:szCs w:val="22"/>
        </w:rPr>
      </w:pPr>
      <w:r>
        <w:rPr>
          <w:rFonts w:ascii="Calibri" w:eastAsia="Times New Roman" w:hAnsi="Calibri" w:cs="Calibri"/>
        </w:rPr>
        <w:t>2/24:  Starting recompete process for initial package development in June</w:t>
      </w:r>
    </w:p>
    <w:p w14:paraId="57B546BF" w14:textId="77777777" w:rsidR="004C1AF9" w:rsidRDefault="004C1AF9">
      <w:pPr>
        <w:numPr>
          <w:ilvl w:val="2"/>
          <w:numId w:val="2"/>
        </w:numPr>
        <w:textAlignment w:val="center"/>
        <w:rPr>
          <w:rFonts w:ascii="Calibri" w:eastAsia="Times New Roman" w:hAnsi="Calibri" w:cs="Calibri"/>
          <w:sz w:val="22"/>
          <w:szCs w:val="22"/>
        </w:rPr>
      </w:pPr>
      <w:r>
        <w:rPr>
          <w:rFonts w:ascii="Calibri" w:eastAsia="Times New Roman" w:hAnsi="Calibri" w:cs="Calibri"/>
        </w:rPr>
        <w:t>3/10:  Developing IGCE for submission of EO compliance form for recompete period  11/27/26.</w:t>
      </w:r>
    </w:p>
    <w:p w14:paraId="6068033F" w14:textId="77777777" w:rsidR="004C1AF9" w:rsidRDefault="004C1AF9">
      <w:pPr>
        <w:numPr>
          <w:ilvl w:val="2"/>
          <w:numId w:val="2"/>
        </w:numPr>
        <w:textAlignment w:val="center"/>
        <w:rPr>
          <w:rFonts w:ascii="Calibri" w:eastAsia="Times New Roman" w:hAnsi="Calibri" w:cs="Calibri"/>
          <w:sz w:val="22"/>
          <w:szCs w:val="22"/>
        </w:rPr>
      </w:pPr>
      <w:r>
        <w:rPr>
          <w:rFonts w:ascii="Calibri" w:eastAsia="Times New Roman" w:hAnsi="Calibri" w:cs="Calibri"/>
        </w:rPr>
        <w:t>3/24:  FY26-27 CGER EO Compliance with IGCE Approved 3/20.</w:t>
      </w:r>
    </w:p>
    <w:p w14:paraId="11517D61" w14:textId="77777777" w:rsidR="004C1AF9" w:rsidRDefault="004C1AF9">
      <w:pPr>
        <w:pStyle w:val="NormalWeb"/>
        <w:spacing w:before="0" w:beforeAutospacing="0" w:after="0" w:afterAutospacing="0" w:line="280" w:lineRule="atLeast"/>
        <w:ind w:left="720"/>
        <w:rPr>
          <w:rFonts w:ascii="Calibri" w:hAnsi="Calibri" w:cs="Calibri"/>
          <w:color w:val="372F2D"/>
          <w:sz w:val="22"/>
          <w:szCs w:val="22"/>
        </w:rPr>
      </w:pPr>
      <w:r>
        <w:rPr>
          <w:rFonts w:ascii="Calibri" w:hAnsi="Calibri" w:cs="Calibri"/>
          <w:color w:val="372F2D"/>
          <w:sz w:val="22"/>
          <w:szCs w:val="22"/>
        </w:rPr>
        <w:t> </w:t>
      </w:r>
    </w:p>
    <w:p w14:paraId="7E439E84"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3253B92" w14:textId="77777777" w:rsidR="004C1AF9" w:rsidRDefault="004C1AF9">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EIS (Sergey)</w:t>
      </w:r>
    </w:p>
    <w:p w14:paraId="466B0F34" w14:textId="77777777" w:rsidR="004C1AF9" w:rsidRDefault="004C1AF9">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Thursday, July 18, 2024</w:t>
      </w:r>
    </w:p>
    <w:p w14:paraId="14331C75" w14:textId="77777777" w:rsidR="004C1AF9" w:rsidRDefault="004C1AF9">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12:53 PM</w:t>
      </w:r>
    </w:p>
    <w:p w14:paraId="07D76177" w14:textId="77777777" w:rsidR="004C1AF9" w:rsidRDefault="004C1AF9">
      <w:pPr>
        <w:pStyle w:val="NormalWeb"/>
        <w:spacing w:before="0" w:beforeAutospacing="0" w:after="0" w:afterAutospacing="0"/>
        <w:ind w:left="720"/>
        <w:rPr>
          <w:rFonts w:ascii="Calibri" w:hAnsi="Calibri" w:cs="Calibri"/>
          <w:sz w:val="28"/>
          <w:szCs w:val="28"/>
        </w:rPr>
      </w:pPr>
      <w:r>
        <w:rPr>
          <w:rFonts w:ascii="Calibri" w:hAnsi="Calibri" w:cs="Calibri"/>
          <w:b/>
          <w:bCs/>
          <w:sz w:val="28"/>
          <w:szCs w:val="28"/>
          <w:u w:val="single"/>
        </w:rPr>
        <w:t>EIS (Enterprise Infrastructure Services) Task Order</w:t>
      </w:r>
      <w:r>
        <w:rPr>
          <w:rFonts w:ascii="Calibri" w:hAnsi="Calibri" w:cs="Calibri"/>
          <w:sz w:val="28"/>
          <w:szCs w:val="28"/>
        </w:rPr>
        <w:t> </w:t>
      </w:r>
    </w:p>
    <w:p w14:paraId="6CC2C51B" w14:textId="77777777" w:rsidR="004C1AF9" w:rsidRDefault="004C1AF9">
      <w:pPr>
        <w:pStyle w:val="NormalWeb"/>
        <w:spacing w:before="0" w:beforeAutospacing="0" w:after="0" w:afterAutospacing="0"/>
        <w:ind w:left="1260"/>
        <w:rPr>
          <w:rFonts w:ascii="Calibri" w:hAnsi="Calibri" w:cs="Calibri"/>
        </w:rPr>
      </w:pPr>
      <w:r>
        <w:rPr>
          <w:rFonts w:ascii="Calibri" w:hAnsi="Calibri" w:cs="Calibri"/>
        </w:rPr>
        <w:t xml:space="preserve">Current </w:t>
      </w:r>
      <w:r>
        <w:rPr>
          <w:rFonts w:ascii="Calibri" w:hAnsi="Calibri" w:cs="Calibri"/>
        </w:rPr>
        <w:t>POP Expiration: 10/17/2026</w:t>
      </w:r>
    </w:p>
    <w:p w14:paraId="07108377" w14:textId="77777777" w:rsidR="004C1AF9" w:rsidRDefault="004C1AF9">
      <w:pPr>
        <w:pStyle w:val="NormalWeb"/>
        <w:spacing w:before="0" w:beforeAutospacing="0" w:after="0" w:afterAutospacing="0"/>
        <w:ind w:left="1260"/>
        <w:rPr>
          <w:rFonts w:ascii="Calibri" w:hAnsi="Calibri" w:cs="Calibri"/>
        </w:rPr>
      </w:pPr>
      <w:r>
        <w:rPr>
          <w:rFonts w:ascii="Calibri" w:hAnsi="Calibri" w:cs="Calibri"/>
        </w:rPr>
        <w:t>Ultimate Contract Expiration: 10/17/2032</w:t>
      </w:r>
    </w:p>
    <w:p w14:paraId="1F901A04" w14:textId="77777777" w:rsidR="004C1AF9" w:rsidRDefault="004C1AF9">
      <w:pPr>
        <w:pStyle w:val="NormalWeb"/>
        <w:spacing w:before="0" w:beforeAutospacing="0" w:after="0" w:afterAutospacing="0"/>
        <w:ind w:left="1260"/>
        <w:rPr>
          <w:rFonts w:ascii="Calibri" w:hAnsi="Calibri" w:cs="Calibri"/>
          <w:sz w:val="22"/>
          <w:szCs w:val="22"/>
        </w:rPr>
      </w:pPr>
      <w:r>
        <w:rPr>
          <w:rFonts w:ascii="Calibri" w:hAnsi="Calibri" w:cs="Calibri"/>
        </w:rPr>
        <w:t xml:space="preserve">Contract Number: </w:t>
      </w:r>
      <w:r>
        <w:rPr>
          <w:rFonts w:ascii="Calibri" w:hAnsi="Calibri" w:cs="Calibri"/>
          <w:sz w:val="22"/>
          <w:szCs w:val="22"/>
        </w:rPr>
        <w:t>GS00Q17NSD3000, Task Order 68HERD22F0007 </w:t>
      </w:r>
    </w:p>
    <w:p w14:paraId="7642BE40" w14:textId="77777777" w:rsidR="004C1AF9" w:rsidRDefault="004C1AF9">
      <w:pPr>
        <w:pStyle w:val="NormalWeb"/>
        <w:spacing w:before="0" w:beforeAutospacing="0" w:after="0" w:afterAutospacing="0"/>
        <w:ind w:left="1260"/>
        <w:rPr>
          <w:rFonts w:ascii="Calibri" w:hAnsi="Calibri" w:cs="Calibri"/>
        </w:rPr>
      </w:pPr>
      <w:r>
        <w:rPr>
          <w:rFonts w:ascii="Calibri" w:hAnsi="Calibri" w:cs="Calibri"/>
        </w:rPr>
        <w:t>COR:  Sergey Minchenkov/ALT. COR:  Kim Farmer</w:t>
      </w:r>
    </w:p>
    <w:p w14:paraId="7989A34B" w14:textId="77777777" w:rsidR="004C1AF9" w:rsidRDefault="004C1AF9">
      <w:pPr>
        <w:pStyle w:val="NormalWeb"/>
        <w:spacing w:before="0" w:beforeAutospacing="0" w:after="0" w:afterAutospacing="0"/>
        <w:ind w:left="1260"/>
        <w:rPr>
          <w:rFonts w:ascii="Calibri" w:hAnsi="Calibri" w:cs="Calibri"/>
        </w:rPr>
      </w:pPr>
      <w:r>
        <w:rPr>
          <w:rFonts w:ascii="Calibri" w:hAnsi="Calibri" w:cs="Calibri"/>
        </w:rPr>
        <w:t>CO: Kaela Back</w:t>
      </w:r>
    </w:p>
    <w:p w14:paraId="304A72CD" w14:textId="77777777" w:rsidR="004C1AF9" w:rsidRDefault="004C1AF9">
      <w:pPr>
        <w:pStyle w:val="NormalWeb"/>
        <w:spacing w:before="0" w:beforeAutospacing="0" w:after="0" w:afterAutospacing="0"/>
        <w:ind w:left="1260"/>
        <w:rPr>
          <w:rFonts w:ascii="Calibri" w:hAnsi="Calibri" w:cs="Calibri"/>
        </w:rPr>
      </w:pPr>
      <w:r>
        <w:rPr>
          <w:rFonts w:ascii="Calibri" w:hAnsi="Calibri" w:cs="Calibri"/>
        </w:rPr>
        <w:t>CS:  Sarah Langlois</w:t>
      </w:r>
    </w:p>
    <w:p w14:paraId="3322F45F" w14:textId="77777777" w:rsidR="004C1AF9" w:rsidRDefault="004C1AF9">
      <w:pPr>
        <w:pStyle w:val="NormalWeb"/>
        <w:spacing w:before="0" w:beforeAutospacing="0" w:after="0" w:afterAutospacing="0" w:line="280" w:lineRule="atLeast"/>
        <w:ind w:left="1260"/>
        <w:rPr>
          <w:rFonts w:ascii="Calibri" w:hAnsi="Calibri" w:cs="Calibri"/>
        </w:rPr>
      </w:pPr>
      <w:r>
        <w:rPr>
          <w:rFonts w:ascii="Calibri" w:hAnsi="Calibri" w:cs="Calibri"/>
        </w:rPr>
        <w:t> </w:t>
      </w:r>
    </w:p>
    <w:p w14:paraId="5F05A871" w14:textId="77777777" w:rsidR="004C1AF9" w:rsidRDefault="004C1AF9">
      <w:pPr>
        <w:numPr>
          <w:ilvl w:val="1"/>
          <w:numId w:val="3"/>
        </w:numPr>
        <w:textAlignment w:val="center"/>
        <w:rPr>
          <w:rFonts w:ascii="Calibri" w:eastAsia="Times New Roman" w:hAnsi="Calibri" w:cs="Calibri"/>
          <w:sz w:val="22"/>
          <w:szCs w:val="22"/>
        </w:rPr>
      </w:pPr>
      <w:r>
        <w:rPr>
          <w:rFonts w:ascii="Calibri" w:eastAsia="Times New Roman" w:hAnsi="Calibri" w:cs="Calibri"/>
          <w:b/>
          <w:bCs/>
        </w:rPr>
        <w:t>Current Updates:</w:t>
      </w:r>
    </w:p>
    <w:p w14:paraId="771BDF46" w14:textId="77777777" w:rsidR="004C1AF9" w:rsidRDefault="004C1AF9">
      <w:pPr>
        <w:numPr>
          <w:ilvl w:val="2"/>
          <w:numId w:val="3"/>
        </w:numPr>
        <w:textAlignment w:val="center"/>
        <w:rPr>
          <w:rFonts w:ascii="Calibri" w:eastAsia="Times New Roman" w:hAnsi="Calibri" w:cs="Calibri"/>
          <w:sz w:val="22"/>
          <w:szCs w:val="22"/>
        </w:rPr>
      </w:pPr>
      <w:r>
        <w:rPr>
          <w:rFonts w:ascii="Calibri" w:eastAsia="Times New Roman" w:hAnsi="Calibri" w:cs="Calibri"/>
        </w:rPr>
        <w:t>06/03:</w:t>
      </w:r>
    </w:p>
    <w:p w14:paraId="035173AC" w14:textId="77777777" w:rsidR="004C1AF9" w:rsidRDefault="004C1AF9">
      <w:pPr>
        <w:numPr>
          <w:ilvl w:val="3"/>
          <w:numId w:val="3"/>
        </w:numPr>
        <w:textAlignment w:val="center"/>
        <w:rPr>
          <w:rFonts w:ascii="Calibri" w:eastAsia="Times New Roman" w:hAnsi="Calibri" w:cs="Calibri"/>
          <w:sz w:val="22"/>
          <w:szCs w:val="22"/>
        </w:rPr>
      </w:pPr>
      <w:r>
        <w:rPr>
          <w:rFonts w:ascii="Calibri" w:eastAsia="Times New Roman" w:hAnsi="Calibri" w:cs="Calibri"/>
          <w:b/>
          <w:bCs/>
        </w:rPr>
        <w:t>Funding:</w:t>
      </w:r>
    </w:p>
    <w:p w14:paraId="66CF4F0B" w14:textId="77777777" w:rsidR="004C1AF9" w:rsidRDefault="004C1AF9">
      <w:pPr>
        <w:numPr>
          <w:ilvl w:val="4"/>
          <w:numId w:val="3"/>
        </w:numPr>
        <w:textAlignment w:val="center"/>
        <w:rPr>
          <w:rFonts w:ascii="Calibri" w:eastAsia="Times New Roman" w:hAnsi="Calibri" w:cs="Calibri"/>
          <w:sz w:val="22"/>
          <w:szCs w:val="22"/>
        </w:rPr>
      </w:pPr>
      <w:r>
        <w:rPr>
          <w:rFonts w:ascii="Calibri" w:eastAsia="Times New Roman" w:hAnsi="Calibri" w:cs="Calibri"/>
        </w:rPr>
        <w:t>Funding of $5.1M to cover the remainder of the current PoP (through 10/17/2026) was approved by Will/Mike/Garrett on 05/05/2026.</w:t>
      </w:r>
    </w:p>
    <w:p w14:paraId="3A1856BB" w14:textId="77777777" w:rsidR="004C1AF9" w:rsidRDefault="004C1AF9">
      <w:pPr>
        <w:numPr>
          <w:ilvl w:val="4"/>
          <w:numId w:val="3"/>
        </w:numPr>
        <w:textAlignment w:val="center"/>
        <w:rPr>
          <w:rFonts w:ascii="Calibri" w:eastAsia="Times New Roman" w:hAnsi="Calibri" w:cs="Calibri"/>
          <w:sz w:val="22"/>
          <w:szCs w:val="22"/>
        </w:rPr>
      </w:pPr>
      <w:r>
        <w:rPr>
          <w:rFonts w:ascii="Calibri" w:eastAsia="Times New Roman" w:hAnsi="Calibri" w:cs="Calibri"/>
        </w:rPr>
        <w:t>COR is waiting for the SRO approval for this funding action prior to developing the contract mod to obligate the funding.</w:t>
      </w:r>
    </w:p>
    <w:p w14:paraId="52C40678" w14:textId="77777777" w:rsidR="004C1AF9" w:rsidRDefault="004C1AF9">
      <w:pPr>
        <w:numPr>
          <w:ilvl w:val="5"/>
          <w:numId w:val="3"/>
        </w:numPr>
        <w:textAlignment w:val="center"/>
        <w:rPr>
          <w:rFonts w:ascii="Calibri" w:eastAsia="Times New Roman" w:hAnsi="Calibri" w:cs="Calibri"/>
          <w:sz w:val="22"/>
          <w:szCs w:val="22"/>
        </w:rPr>
      </w:pPr>
      <w:r>
        <w:rPr>
          <w:rFonts w:ascii="Calibri" w:eastAsia="Times New Roman" w:hAnsi="Calibri" w:cs="Calibri"/>
        </w:rPr>
        <w:t>SRO Approval request was submitted on 05/27/2026.</w:t>
      </w:r>
    </w:p>
    <w:p w14:paraId="45390ED2" w14:textId="77777777" w:rsidR="004C1AF9" w:rsidRDefault="004C1AF9">
      <w:pPr>
        <w:numPr>
          <w:ilvl w:val="3"/>
          <w:numId w:val="3"/>
        </w:numPr>
        <w:textAlignment w:val="center"/>
        <w:rPr>
          <w:rFonts w:ascii="Calibri" w:eastAsia="Times New Roman" w:hAnsi="Calibri" w:cs="Calibri"/>
          <w:sz w:val="22"/>
          <w:szCs w:val="22"/>
        </w:rPr>
      </w:pPr>
      <w:r>
        <w:rPr>
          <w:rFonts w:ascii="Calibri" w:eastAsia="Times New Roman" w:hAnsi="Calibri" w:cs="Calibri"/>
          <w:b/>
          <w:bCs/>
        </w:rPr>
        <w:t>ATQs:</w:t>
      </w:r>
    </w:p>
    <w:p w14:paraId="38FA7757" w14:textId="77777777" w:rsidR="004C1AF9" w:rsidRDefault="004C1AF9">
      <w:pPr>
        <w:numPr>
          <w:ilvl w:val="4"/>
          <w:numId w:val="3"/>
        </w:numPr>
        <w:textAlignment w:val="center"/>
        <w:rPr>
          <w:rFonts w:ascii="Calibri" w:eastAsia="Times New Roman" w:hAnsi="Calibri" w:cs="Calibri"/>
          <w:sz w:val="22"/>
          <w:szCs w:val="22"/>
        </w:rPr>
      </w:pPr>
      <w:r>
        <w:rPr>
          <w:rFonts w:ascii="Calibri" w:eastAsia="Times New Roman" w:hAnsi="Calibri" w:cs="Calibri"/>
        </w:rPr>
        <w:t>1 ATQ was approved by EOB and is being processed by the COR and the CO.</w:t>
      </w:r>
    </w:p>
    <w:p w14:paraId="7BC11167" w14:textId="77777777" w:rsidR="004C1AF9" w:rsidRDefault="004C1AF9">
      <w:pPr>
        <w:numPr>
          <w:ilvl w:val="4"/>
          <w:numId w:val="3"/>
        </w:numPr>
        <w:textAlignment w:val="center"/>
        <w:rPr>
          <w:rFonts w:ascii="Calibri" w:eastAsia="Times New Roman" w:hAnsi="Calibri" w:cs="Calibri"/>
          <w:sz w:val="22"/>
          <w:szCs w:val="22"/>
        </w:rPr>
      </w:pPr>
      <w:r>
        <w:rPr>
          <w:rFonts w:ascii="Calibri" w:eastAsia="Times New Roman" w:hAnsi="Calibri" w:cs="Calibri"/>
        </w:rPr>
        <w:t xml:space="preserve">9 ATQs are being developed by EPA and the vendor. </w:t>
      </w:r>
    </w:p>
    <w:p w14:paraId="38C5A397" w14:textId="77777777" w:rsidR="004C1AF9" w:rsidRDefault="004C1AF9">
      <w:pPr>
        <w:numPr>
          <w:ilvl w:val="3"/>
          <w:numId w:val="3"/>
        </w:numPr>
        <w:textAlignment w:val="center"/>
        <w:rPr>
          <w:rFonts w:ascii="Calibri" w:eastAsia="Times New Roman" w:hAnsi="Calibri" w:cs="Calibri"/>
          <w:sz w:val="22"/>
          <w:szCs w:val="22"/>
        </w:rPr>
      </w:pPr>
      <w:r>
        <w:rPr>
          <w:rFonts w:ascii="Calibri" w:eastAsia="Times New Roman" w:hAnsi="Calibri" w:cs="Calibri"/>
          <w:b/>
          <w:bCs/>
        </w:rPr>
        <w:t>Issues:</w:t>
      </w:r>
    </w:p>
    <w:p w14:paraId="1121A569" w14:textId="77777777" w:rsidR="004C1AF9" w:rsidRDefault="004C1AF9">
      <w:pPr>
        <w:numPr>
          <w:ilvl w:val="4"/>
          <w:numId w:val="3"/>
        </w:numPr>
        <w:textAlignment w:val="center"/>
        <w:rPr>
          <w:rFonts w:ascii="Calibri" w:eastAsia="Times New Roman" w:hAnsi="Calibri" w:cs="Calibri"/>
          <w:sz w:val="22"/>
          <w:szCs w:val="22"/>
        </w:rPr>
      </w:pPr>
      <w:r>
        <w:rPr>
          <w:rFonts w:ascii="Calibri" w:eastAsia="Times New Roman" w:hAnsi="Calibri" w:cs="Calibri"/>
        </w:rPr>
        <w:t>According to AT&amp;T, the vendor's accounting for the Next Gen Voice licenses and hard phones has been inaccurate in FY25-FY26.</w:t>
      </w:r>
    </w:p>
    <w:p w14:paraId="52D3608B" w14:textId="77777777" w:rsidR="004C1AF9" w:rsidRDefault="004C1AF9">
      <w:pPr>
        <w:numPr>
          <w:ilvl w:val="5"/>
          <w:numId w:val="3"/>
        </w:numPr>
        <w:textAlignment w:val="center"/>
        <w:rPr>
          <w:rFonts w:ascii="Calibri" w:eastAsia="Times New Roman" w:hAnsi="Calibri" w:cs="Calibri"/>
          <w:sz w:val="22"/>
          <w:szCs w:val="22"/>
        </w:rPr>
      </w:pPr>
      <w:r>
        <w:rPr>
          <w:rFonts w:ascii="Calibri" w:eastAsia="Times New Roman" w:hAnsi="Calibri" w:cs="Calibri"/>
        </w:rPr>
        <w:t>AT&amp;T claims that approx. 18,000 licenses that EPA has gradually purchased since August 2024 have not yet been billed to EPA. AT&amp;T is to provide a month-by-month assessment of the license costs, so that EPA and AT&amp;T can jointly strategize on the most appropriate invoicing and funding approach.</w:t>
      </w:r>
    </w:p>
    <w:p w14:paraId="122BA591" w14:textId="77777777" w:rsidR="004C1AF9" w:rsidRDefault="004C1AF9">
      <w:pPr>
        <w:numPr>
          <w:ilvl w:val="5"/>
          <w:numId w:val="3"/>
        </w:numPr>
        <w:textAlignment w:val="center"/>
        <w:rPr>
          <w:rFonts w:ascii="Calibri" w:eastAsia="Times New Roman" w:hAnsi="Calibri" w:cs="Calibri"/>
          <w:sz w:val="22"/>
          <w:szCs w:val="22"/>
        </w:rPr>
      </w:pPr>
      <w:r>
        <w:rPr>
          <w:rFonts w:ascii="Calibri" w:eastAsia="Times New Roman" w:hAnsi="Calibri" w:cs="Calibri"/>
        </w:rPr>
        <w:t>At present, EPA (Harlan and Mike Orton) are reviewing the license number to ensure that they are correct and acceptable for billing.</w:t>
      </w:r>
    </w:p>
    <w:p w14:paraId="2F7B62D3" w14:textId="77777777" w:rsidR="004C1AF9" w:rsidRDefault="004C1AF9">
      <w:pPr>
        <w:numPr>
          <w:ilvl w:val="1"/>
          <w:numId w:val="3"/>
        </w:numPr>
        <w:textAlignment w:val="center"/>
        <w:rPr>
          <w:rFonts w:ascii="Calibri" w:eastAsia="Times New Roman" w:hAnsi="Calibri" w:cs="Calibri"/>
          <w:sz w:val="22"/>
          <w:szCs w:val="22"/>
        </w:rPr>
      </w:pPr>
      <w:r>
        <w:rPr>
          <w:rFonts w:ascii="Calibri" w:eastAsia="Times New Roman" w:hAnsi="Calibri" w:cs="Calibri"/>
          <w:b/>
          <w:bCs/>
        </w:rPr>
        <w:t>Past Updates:</w:t>
      </w:r>
    </w:p>
    <w:p w14:paraId="2B8B0681" w14:textId="77777777" w:rsidR="004C1AF9" w:rsidRDefault="004C1AF9">
      <w:pPr>
        <w:numPr>
          <w:ilvl w:val="2"/>
          <w:numId w:val="3"/>
        </w:numPr>
        <w:textAlignment w:val="center"/>
        <w:rPr>
          <w:rFonts w:ascii="Calibri" w:eastAsia="Times New Roman" w:hAnsi="Calibri" w:cs="Calibri"/>
          <w:sz w:val="22"/>
          <w:szCs w:val="22"/>
        </w:rPr>
      </w:pPr>
      <w:r>
        <w:rPr>
          <w:rFonts w:ascii="Calibri" w:eastAsia="Times New Roman" w:hAnsi="Calibri" w:cs="Calibri"/>
        </w:rPr>
        <w:t>05/20:</w:t>
      </w:r>
    </w:p>
    <w:p w14:paraId="0F855224" w14:textId="77777777" w:rsidR="004C1AF9" w:rsidRDefault="004C1AF9">
      <w:pPr>
        <w:numPr>
          <w:ilvl w:val="3"/>
          <w:numId w:val="3"/>
        </w:numPr>
        <w:textAlignment w:val="center"/>
        <w:rPr>
          <w:rFonts w:ascii="Calibri" w:eastAsia="Times New Roman" w:hAnsi="Calibri" w:cs="Calibri"/>
          <w:sz w:val="22"/>
          <w:szCs w:val="22"/>
        </w:rPr>
      </w:pPr>
      <w:r>
        <w:rPr>
          <w:rFonts w:ascii="Calibri" w:eastAsia="Times New Roman" w:hAnsi="Calibri" w:cs="Calibri"/>
          <w:b/>
          <w:bCs/>
        </w:rPr>
        <w:t>Funding:</w:t>
      </w:r>
    </w:p>
    <w:p w14:paraId="08ACE94D" w14:textId="77777777" w:rsidR="004C1AF9" w:rsidRDefault="004C1AF9">
      <w:pPr>
        <w:numPr>
          <w:ilvl w:val="4"/>
          <w:numId w:val="3"/>
        </w:numPr>
        <w:textAlignment w:val="center"/>
        <w:rPr>
          <w:rFonts w:ascii="Calibri" w:eastAsia="Times New Roman" w:hAnsi="Calibri" w:cs="Calibri"/>
          <w:sz w:val="22"/>
          <w:szCs w:val="22"/>
        </w:rPr>
      </w:pPr>
      <w:r>
        <w:rPr>
          <w:rFonts w:ascii="Calibri" w:eastAsia="Times New Roman" w:hAnsi="Calibri" w:cs="Calibri"/>
        </w:rPr>
        <w:t>Funding of $5.1M to cover the remainder of the current PoP (through 10/17/2026) was approved by Will/Mike/Garrett on 05/05/2026.</w:t>
      </w:r>
    </w:p>
    <w:p w14:paraId="6C7EE79E" w14:textId="77777777" w:rsidR="004C1AF9" w:rsidRDefault="004C1AF9">
      <w:pPr>
        <w:numPr>
          <w:ilvl w:val="4"/>
          <w:numId w:val="3"/>
        </w:numPr>
        <w:textAlignment w:val="center"/>
        <w:rPr>
          <w:rFonts w:ascii="Calibri" w:eastAsia="Times New Roman" w:hAnsi="Calibri" w:cs="Calibri"/>
          <w:sz w:val="22"/>
          <w:szCs w:val="22"/>
        </w:rPr>
      </w:pPr>
      <w:r>
        <w:rPr>
          <w:rFonts w:ascii="Calibri" w:eastAsia="Times New Roman" w:hAnsi="Calibri" w:cs="Calibri"/>
        </w:rPr>
        <w:t>COR is developing the contract mod to obligate the funding.</w:t>
      </w:r>
    </w:p>
    <w:p w14:paraId="5B887E86" w14:textId="77777777" w:rsidR="004C1AF9" w:rsidRDefault="004C1AF9">
      <w:pPr>
        <w:numPr>
          <w:ilvl w:val="3"/>
          <w:numId w:val="3"/>
        </w:numPr>
        <w:textAlignment w:val="center"/>
        <w:rPr>
          <w:rFonts w:ascii="Calibri" w:eastAsia="Times New Roman" w:hAnsi="Calibri" w:cs="Calibri"/>
          <w:sz w:val="22"/>
          <w:szCs w:val="22"/>
        </w:rPr>
      </w:pPr>
      <w:r>
        <w:rPr>
          <w:rFonts w:ascii="Calibri" w:eastAsia="Times New Roman" w:hAnsi="Calibri" w:cs="Calibri"/>
          <w:b/>
          <w:bCs/>
        </w:rPr>
        <w:t>ATQs:</w:t>
      </w:r>
    </w:p>
    <w:p w14:paraId="1E6ACAB3" w14:textId="77777777" w:rsidR="004C1AF9" w:rsidRDefault="004C1AF9">
      <w:pPr>
        <w:numPr>
          <w:ilvl w:val="4"/>
          <w:numId w:val="3"/>
        </w:numPr>
        <w:textAlignment w:val="center"/>
        <w:rPr>
          <w:rFonts w:ascii="Calibri" w:eastAsia="Times New Roman" w:hAnsi="Calibri" w:cs="Calibri"/>
          <w:sz w:val="22"/>
          <w:szCs w:val="22"/>
        </w:rPr>
      </w:pPr>
      <w:r>
        <w:rPr>
          <w:rFonts w:ascii="Calibri" w:eastAsia="Times New Roman" w:hAnsi="Calibri" w:cs="Calibri"/>
        </w:rPr>
        <w:t>2 ATQs were approved by EOB and are being processed by the COR and the CO.</w:t>
      </w:r>
    </w:p>
    <w:p w14:paraId="01EEFDB6" w14:textId="77777777" w:rsidR="004C1AF9" w:rsidRDefault="004C1AF9">
      <w:pPr>
        <w:numPr>
          <w:ilvl w:val="4"/>
          <w:numId w:val="3"/>
        </w:numPr>
        <w:textAlignment w:val="center"/>
        <w:rPr>
          <w:rFonts w:ascii="Calibri" w:eastAsia="Times New Roman" w:hAnsi="Calibri" w:cs="Calibri"/>
          <w:sz w:val="22"/>
          <w:szCs w:val="22"/>
        </w:rPr>
      </w:pPr>
      <w:r>
        <w:rPr>
          <w:rFonts w:ascii="Calibri" w:eastAsia="Times New Roman" w:hAnsi="Calibri" w:cs="Calibri"/>
        </w:rPr>
        <w:t xml:space="preserve">10+ ATQs are being developed by EPA and the vendor. </w:t>
      </w:r>
    </w:p>
    <w:p w14:paraId="4887E9F0" w14:textId="77777777" w:rsidR="004C1AF9" w:rsidRDefault="004C1AF9">
      <w:pPr>
        <w:numPr>
          <w:ilvl w:val="3"/>
          <w:numId w:val="3"/>
        </w:numPr>
        <w:textAlignment w:val="center"/>
        <w:rPr>
          <w:rFonts w:ascii="Calibri" w:eastAsia="Times New Roman" w:hAnsi="Calibri" w:cs="Calibri"/>
          <w:sz w:val="22"/>
          <w:szCs w:val="22"/>
        </w:rPr>
      </w:pPr>
      <w:r>
        <w:rPr>
          <w:rFonts w:ascii="Calibri" w:eastAsia="Times New Roman" w:hAnsi="Calibri" w:cs="Calibri"/>
          <w:b/>
          <w:bCs/>
        </w:rPr>
        <w:t>Issues:</w:t>
      </w:r>
    </w:p>
    <w:p w14:paraId="21266639" w14:textId="77777777" w:rsidR="004C1AF9" w:rsidRDefault="004C1AF9">
      <w:pPr>
        <w:numPr>
          <w:ilvl w:val="4"/>
          <w:numId w:val="3"/>
        </w:numPr>
        <w:textAlignment w:val="center"/>
        <w:rPr>
          <w:rFonts w:ascii="Calibri" w:eastAsia="Times New Roman" w:hAnsi="Calibri" w:cs="Calibri"/>
          <w:sz w:val="22"/>
          <w:szCs w:val="22"/>
        </w:rPr>
      </w:pPr>
      <w:r>
        <w:rPr>
          <w:rFonts w:ascii="Calibri" w:eastAsia="Times New Roman" w:hAnsi="Calibri" w:cs="Calibri"/>
        </w:rPr>
        <w:t>According to AT&amp;T, the vendor's accounting for the Next Gen Voice licenses and hard phones has been inaccurate in FY25-FY26.</w:t>
      </w:r>
    </w:p>
    <w:p w14:paraId="592C4E81" w14:textId="77777777" w:rsidR="004C1AF9" w:rsidRDefault="004C1AF9">
      <w:pPr>
        <w:numPr>
          <w:ilvl w:val="5"/>
          <w:numId w:val="3"/>
        </w:numPr>
        <w:textAlignment w:val="center"/>
        <w:rPr>
          <w:rFonts w:ascii="Calibri" w:eastAsia="Times New Roman" w:hAnsi="Calibri" w:cs="Calibri"/>
          <w:sz w:val="22"/>
          <w:szCs w:val="22"/>
        </w:rPr>
      </w:pPr>
      <w:r>
        <w:rPr>
          <w:rFonts w:ascii="Calibri" w:eastAsia="Times New Roman" w:hAnsi="Calibri" w:cs="Calibri"/>
        </w:rPr>
        <w:t>AT&amp;T is analyzing the data on the billing errors, and will submit it to EPA for review.</w:t>
      </w:r>
    </w:p>
    <w:p w14:paraId="13CC94BD" w14:textId="77777777" w:rsidR="004C1AF9" w:rsidRDefault="004C1AF9">
      <w:pPr>
        <w:numPr>
          <w:ilvl w:val="5"/>
          <w:numId w:val="3"/>
        </w:numPr>
        <w:textAlignment w:val="center"/>
        <w:rPr>
          <w:rFonts w:ascii="Calibri" w:eastAsia="Times New Roman" w:hAnsi="Calibri" w:cs="Calibri"/>
          <w:sz w:val="22"/>
          <w:szCs w:val="22"/>
        </w:rPr>
      </w:pPr>
      <w:r>
        <w:rPr>
          <w:rFonts w:ascii="Calibri" w:eastAsia="Times New Roman" w:hAnsi="Calibri" w:cs="Calibri"/>
        </w:rPr>
        <w:t>It is yet uncertain what the scope of the planned billing correction will be.</w:t>
      </w:r>
    </w:p>
    <w:p w14:paraId="2A72E363" w14:textId="77777777" w:rsidR="004C1AF9" w:rsidRDefault="004C1AF9">
      <w:pPr>
        <w:numPr>
          <w:ilvl w:val="2"/>
          <w:numId w:val="3"/>
        </w:numPr>
        <w:textAlignment w:val="center"/>
        <w:rPr>
          <w:rFonts w:ascii="Calibri" w:eastAsia="Times New Roman" w:hAnsi="Calibri" w:cs="Calibri"/>
          <w:sz w:val="22"/>
          <w:szCs w:val="22"/>
        </w:rPr>
      </w:pPr>
      <w:r>
        <w:rPr>
          <w:rFonts w:ascii="Calibri" w:eastAsia="Times New Roman" w:hAnsi="Calibri" w:cs="Calibri"/>
        </w:rPr>
        <w:t>05/04:</w:t>
      </w:r>
    </w:p>
    <w:p w14:paraId="148A26CF" w14:textId="77777777" w:rsidR="004C1AF9" w:rsidRDefault="004C1AF9">
      <w:pPr>
        <w:numPr>
          <w:ilvl w:val="3"/>
          <w:numId w:val="3"/>
        </w:numPr>
        <w:textAlignment w:val="center"/>
        <w:rPr>
          <w:rFonts w:ascii="Calibri" w:eastAsia="Times New Roman" w:hAnsi="Calibri" w:cs="Calibri"/>
          <w:sz w:val="22"/>
          <w:szCs w:val="22"/>
        </w:rPr>
      </w:pPr>
      <w:r>
        <w:rPr>
          <w:rFonts w:ascii="Calibri" w:eastAsia="Times New Roman" w:hAnsi="Calibri" w:cs="Calibri"/>
          <w:b/>
          <w:bCs/>
        </w:rPr>
        <w:t>Funding:</w:t>
      </w:r>
    </w:p>
    <w:p w14:paraId="12FF7E83" w14:textId="77777777" w:rsidR="004C1AF9" w:rsidRDefault="004C1AF9">
      <w:pPr>
        <w:numPr>
          <w:ilvl w:val="4"/>
          <w:numId w:val="3"/>
        </w:numPr>
        <w:textAlignment w:val="center"/>
        <w:rPr>
          <w:rFonts w:ascii="Calibri" w:eastAsia="Times New Roman" w:hAnsi="Calibri" w:cs="Calibri"/>
          <w:sz w:val="22"/>
          <w:szCs w:val="22"/>
        </w:rPr>
      </w:pPr>
      <w:r>
        <w:rPr>
          <w:rFonts w:ascii="Calibri" w:eastAsia="Times New Roman" w:hAnsi="Calibri" w:cs="Calibri"/>
        </w:rPr>
        <w:t>COR estimates the need of $5.1M to fund this contract through the rest of the fiscal year / current period of performance. (The PoP runs through October 17, 2026.)</w:t>
      </w:r>
    </w:p>
    <w:p w14:paraId="6EA51A9D" w14:textId="77777777" w:rsidR="004C1AF9" w:rsidRDefault="004C1AF9">
      <w:pPr>
        <w:numPr>
          <w:ilvl w:val="3"/>
          <w:numId w:val="3"/>
        </w:numPr>
        <w:textAlignment w:val="center"/>
        <w:rPr>
          <w:rFonts w:ascii="Calibri" w:eastAsia="Times New Roman" w:hAnsi="Calibri" w:cs="Calibri"/>
          <w:sz w:val="22"/>
          <w:szCs w:val="22"/>
        </w:rPr>
      </w:pPr>
      <w:r>
        <w:rPr>
          <w:rFonts w:ascii="Calibri" w:eastAsia="Times New Roman" w:hAnsi="Calibri" w:cs="Calibri"/>
          <w:b/>
          <w:bCs/>
        </w:rPr>
        <w:t>ATQs:</w:t>
      </w:r>
    </w:p>
    <w:p w14:paraId="4EFAED9F" w14:textId="77777777" w:rsidR="004C1AF9" w:rsidRDefault="004C1AF9">
      <w:pPr>
        <w:numPr>
          <w:ilvl w:val="4"/>
          <w:numId w:val="3"/>
        </w:numPr>
        <w:textAlignment w:val="center"/>
        <w:rPr>
          <w:rFonts w:ascii="Calibri" w:eastAsia="Times New Roman" w:hAnsi="Calibri" w:cs="Calibri"/>
          <w:sz w:val="22"/>
          <w:szCs w:val="22"/>
        </w:rPr>
      </w:pPr>
      <w:r>
        <w:rPr>
          <w:rFonts w:ascii="Calibri" w:eastAsia="Times New Roman" w:hAnsi="Calibri" w:cs="Calibri"/>
        </w:rPr>
        <w:t>1 ATQ was approved by EOB and is being processed by the COR and the CO.</w:t>
      </w:r>
    </w:p>
    <w:p w14:paraId="0B7ADEE2" w14:textId="77777777" w:rsidR="004C1AF9" w:rsidRDefault="004C1AF9">
      <w:pPr>
        <w:numPr>
          <w:ilvl w:val="4"/>
          <w:numId w:val="3"/>
        </w:numPr>
        <w:textAlignment w:val="center"/>
        <w:rPr>
          <w:rFonts w:ascii="Calibri" w:eastAsia="Times New Roman" w:hAnsi="Calibri" w:cs="Calibri"/>
          <w:sz w:val="22"/>
          <w:szCs w:val="22"/>
        </w:rPr>
      </w:pPr>
      <w:r>
        <w:rPr>
          <w:rFonts w:ascii="Calibri" w:eastAsia="Times New Roman" w:hAnsi="Calibri" w:cs="Calibri"/>
        </w:rPr>
        <w:t xml:space="preserve">11 ATQs are being developed by EPA and the vendor. </w:t>
      </w:r>
    </w:p>
    <w:p w14:paraId="03C529B8" w14:textId="77777777" w:rsidR="004C1AF9" w:rsidRDefault="004C1AF9">
      <w:pPr>
        <w:numPr>
          <w:ilvl w:val="3"/>
          <w:numId w:val="3"/>
        </w:numPr>
        <w:textAlignment w:val="center"/>
        <w:rPr>
          <w:rFonts w:ascii="Calibri" w:eastAsia="Times New Roman" w:hAnsi="Calibri" w:cs="Calibri"/>
          <w:sz w:val="22"/>
          <w:szCs w:val="22"/>
        </w:rPr>
      </w:pPr>
      <w:r>
        <w:rPr>
          <w:rFonts w:ascii="Calibri" w:eastAsia="Times New Roman" w:hAnsi="Calibri" w:cs="Calibri"/>
          <w:b/>
          <w:bCs/>
        </w:rPr>
        <w:t>Issues:</w:t>
      </w:r>
    </w:p>
    <w:p w14:paraId="3DDE325D" w14:textId="77777777" w:rsidR="004C1AF9" w:rsidRDefault="004C1AF9">
      <w:pPr>
        <w:numPr>
          <w:ilvl w:val="4"/>
          <w:numId w:val="3"/>
        </w:numPr>
        <w:textAlignment w:val="center"/>
        <w:rPr>
          <w:rFonts w:ascii="Calibri" w:eastAsia="Times New Roman" w:hAnsi="Calibri" w:cs="Calibri"/>
          <w:sz w:val="22"/>
          <w:szCs w:val="22"/>
        </w:rPr>
      </w:pPr>
      <w:r>
        <w:rPr>
          <w:rFonts w:ascii="Calibri" w:eastAsia="Times New Roman" w:hAnsi="Calibri" w:cs="Calibri"/>
        </w:rPr>
        <w:t>According to AT&amp;T, the vendor's accounting for the Next Gen Voice licenses and hard phones has been inaccurate in FY25-FY26.</w:t>
      </w:r>
    </w:p>
    <w:p w14:paraId="103EEE4F" w14:textId="77777777" w:rsidR="004C1AF9" w:rsidRDefault="004C1AF9">
      <w:pPr>
        <w:numPr>
          <w:ilvl w:val="5"/>
          <w:numId w:val="3"/>
        </w:numPr>
        <w:textAlignment w:val="center"/>
        <w:rPr>
          <w:rFonts w:ascii="Calibri" w:eastAsia="Times New Roman" w:hAnsi="Calibri" w:cs="Calibri"/>
          <w:sz w:val="22"/>
          <w:szCs w:val="22"/>
        </w:rPr>
      </w:pPr>
      <w:r>
        <w:rPr>
          <w:rFonts w:ascii="Calibri" w:eastAsia="Times New Roman" w:hAnsi="Calibri" w:cs="Calibri"/>
        </w:rPr>
        <w:t>AT&amp;T is analyzing the data on the billing errors, and will submit it to EPA for review.</w:t>
      </w:r>
    </w:p>
    <w:p w14:paraId="5948FBFA" w14:textId="77777777" w:rsidR="004C1AF9" w:rsidRDefault="004C1AF9">
      <w:pPr>
        <w:numPr>
          <w:ilvl w:val="2"/>
          <w:numId w:val="3"/>
        </w:numPr>
        <w:textAlignment w:val="center"/>
        <w:rPr>
          <w:rFonts w:ascii="Calibri" w:eastAsia="Times New Roman" w:hAnsi="Calibri" w:cs="Calibri"/>
          <w:sz w:val="22"/>
          <w:szCs w:val="22"/>
        </w:rPr>
      </w:pPr>
      <w:r>
        <w:rPr>
          <w:rFonts w:ascii="Calibri" w:eastAsia="Times New Roman" w:hAnsi="Calibri" w:cs="Calibri"/>
        </w:rPr>
        <w:t>04/23:</w:t>
      </w:r>
    </w:p>
    <w:p w14:paraId="5FF79743" w14:textId="77777777" w:rsidR="004C1AF9" w:rsidRDefault="004C1AF9">
      <w:pPr>
        <w:numPr>
          <w:ilvl w:val="3"/>
          <w:numId w:val="3"/>
        </w:numPr>
        <w:textAlignment w:val="center"/>
        <w:rPr>
          <w:rFonts w:ascii="Calibri" w:eastAsia="Times New Roman" w:hAnsi="Calibri" w:cs="Calibri"/>
          <w:sz w:val="22"/>
          <w:szCs w:val="22"/>
        </w:rPr>
      </w:pPr>
      <w:r>
        <w:rPr>
          <w:rFonts w:ascii="Calibri" w:eastAsia="Times New Roman" w:hAnsi="Calibri" w:cs="Calibri"/>
          <w:b/>
          <w:bCs/>
        </w:rPr>
        <w:t>Funding:</w:t>
      </w:r>
    </w:p>
    <w:p w14:paraId="3872BF54" w14:textId="77777777" w:rsidR="004C1AF9" w:rsidRDefault="004C1AF9">
      <w:pPr>
        <w:numPr>
          <w:ilvl w:val="4"/>
          <w:numId w:val="3"/>
        </w:numPr>
        <w:textAlignment w:val="center"/>
        <w:rPr>
          <w:rFonts w:ascii="Calibri" w:eastAsia="Times New Roman" w:hAnsi="Calibri" w:cs="Calibri"/>
          <w:sz w:val="22"/>
          <w:szCs w:val="22"/>
        </w:rPr>
      </w:pPr>
      <w:r>
        <w:rPr>
          <w:rFonts w:ascii="Calibri" w:eastAsia="Times New Roman" w:hAnsi="Calibri" w:cs="Calibri"/>
        </w:rPr>
        <w:t>None.</w:t>
      </w:r>
    </w:p>
    <w:p w14:paraId="2522D920" w14:textId="77777777" w:rsidR="004C1AF9" w:rsidRDefault="004C1AF9">
      <w:pPr>
        <w:numPr>
          <w:ilvl w:val="3"/>
          <w:numId w:val="3"/>
        </w:numPr>
        <w:textAlignment w:val="center"/>
        <w:rPr>
          <w:rFonts w:ascii="Calibri" w:eastAsia="Times New Roman" w:hAnsi="Calibri" w:cs="Calibri"/>
          <w:sz w:val="22"/>
          <w:szCs w:val="22"/>
        </w:rPr>
      </w:pPr>
      <w:r>
        <w:rPr>
          <w:rFonts w:ascii="Calibri" w:eastAsia="Times New Roman" w:hAnsi="Calibri" w:cs="Calibri"/>
          <w:b/>
          <w:bCs/>
        </w:rPr>
        <w:t>ATQs:</w:t>
      </w:r>
    </w:p>
    <w:p w14:paraId="44F071C6" w14:textId="77777777" w:rsidR="004C1AF9" w:rsidRDefault="004C1AF9">
      <w:pPr>
        <w:numPr>
          <w:ilvl w:val="4"/>
          <w:numId w:val="3"/>
        </w:numPr>
        <w:textAlignment w:val="center"/>
        <w:rPr>
          <w:rFonts w:ascii="Calibri" w:eastAsia="Times New Roman" w:hAnsi="Calibri" w:cs="Calibri"/>
          <w:sz w:val="22"/>
          <w:szCs w:val="22"/>
        </w:rPr>
      </w:pPr>
      <w:r>
        <w:rPr>
          <w:rFonts w:ascii="Calibri" w:eastAsia="Times New Roman" w:hAnsi="Calibri" w:cs="Calibri"/>
        </w:rPr>
        <w:t xml:space="preserve">11 ATQs are being developed by EPA and the vendor. </w:t>
      </w:r>
    </w:p>
    <w:p w14:paraId="574987E7" w14:textId="77777777" w:rsidR="004C1AF9" w:rsidRDefault="004C1AF9">
      <w:pPr>
        <w:numPr>
          <w:ilvl w:val="3"/>
          <w:numId w:val="3"/>
        </w:numPr>
        <w:textAlignment w:val="center"/>
        <w:rPr>
          <w:rFonts w:ascii="Calibri" w:eastAsia="Times New Roman" w:hAnsi="Calibri" w:cs="Calibri"/>
          <w:sz w:val="22"/>
          <w:szCs w:val="22"/>
        </w:rPr>
      </w:pPr>
      <w:r>
        <w:rPr>
          <w:rFonts w:ascii="Calibri" w:eastAsia="Times New Roman" w:hAnsi="Calibri" w:cs="Calibri"/>
          <w:b/>
          <w:bCs/>
        </w:rPr>
        <w:t>Issues:</w:t>
      </w:r>
    </w:p>
    <w:p w14:paraId="3AEF93FE" w14:textId="77777777" w:rsidR="004C1AF9" w:rsidRDefault="004C1AF9">
      <w:pPr>
        <w:numPr>
          <w:ilvl w:val="4"/>
          <w:numId w:val="3"/>
        </w:numPr>
        <w:textAlignment w:val="center"/>
        <w:rPr>
          <w:rFonts w:ascii="Calibri" w:eastAsia="Times New Roman" w:hAnsi="Calibri" w:cs="Calibri"/>
          <w:sz w:val="22"/>
          <w:szCs w:val="22"/>
        </w:rPr>
      </w:pPr>
      <w:r>
        <w:rPr>
          <w:rFonts w:ascii="Calibri" w:eastAsia="Times New Roman" w:hAnsi="Calibri" w:cs="Calibri"/>
        </w:rPr>
        <w:t>Issues associated with the bulk disconnect of EPA lines that are no longer needed was resolved:</w:t>
      </w:r>
    </w:p>
    <w:p w14:paraId="140D4068" w14:textId="77777777" w:rsidR="004C1AF9" w:rsidRDefault="004C1AF9">
      <w:pPr>
        <w:numPr>
          <w:ilvl w:val="5"/>
          <w:numId w:val="3"/>
        </w:numPr>
        <w:textAlignment w:val="center"/>
        <w:rPr>
          <w:rFonts w:ascii="Calibri" w:eastAsia="Times New Roman" w:hAnsi="Calibri" w:cs="Calibri"/>
          <w:sz w:val="22"/>
          <w:szCs w:val="22"/>
        </w:rPr>
      </w:pPr>
      <w:r>
        <w:rPr>
          <w:rFonts w:ascii="Calibri" w:eastAsia="Times New Roman" w:hAnsi="Calibri" w:cs="Calibri"/>
        </w:rPr>
        <w:t>The vendor's proposed cost of $33K for disconnecting 1,000 users who left under DRP and other restructuring actions was adjudicated by the Contracting Officer to be justified. Tiffany approved the expenditure.</w:t>
      </w:r>
    </w:p>
    <w:p w14:paraId="5B6C940C" w14:textId="77777777" w:rsidR="004C1AF9" w:rsidRDefault="004C1AF9">
      <w:pPr>
        <w:numPr>
          <w:ilvl w:val="4"/>
          <w:numId w:val="3"/>
        </w:numPr>
        <w:textAlignment w:val="center"/>
        <w:rPr>
          <w:rFonts w:ascii="Calibri" w:eastAsia="Times New Roman" w:hAnsi="Calibri" w:cs="Calibri"/>
          <w:sz w:val="22"/>
          <w:szCs w:val="22"/>
        </w:rPr>
      </w:pPr>
      <w:r>
        <w:rPr>
          <w:rFonts w:ascii="Calibri" w:eastAsia="Times New Roman" w:hAnsi="Calibri" w:cs="Calibri"/>
        </w:rPr>
        <w:t>Going forward, AT&amp;T is changing its methodology for bulk disconnects. Rather than charging per line, AT&amp;T will allocate a certain number of hours to EPA per month. Only if these hours are exhausted would the EPA incur additional costs.</w:t>
      </w:r>
    </w:p>
    <w:p w14:paraId="6F786806" w14:textId="77777777" w:rsidR="004C1AF9" w:rsidRDefault="004C1AF9">
      <w:pPr>
        <w:numPr>
          <w:ilvl w:val="5"/>
          <w:numId w:val="3"/>
        </w:numPr>
        <w:textAlignment w:val="center"/>
        <w:rPr>
          <w:rFonts w:ascii="Calibri" w:eastAsia="Times New Roman" w:hAnsi="Calibri" w:cs="Calibri"/>
          <w:sz w:val="22"/>
          <w:szCs w:val="22"/>
        </w:rPr>
      </w:pPr>
      <w:r>
        <w:rPr>
          <w:rFonts w:ascii="Calibri" w:eastAsia="Times New Roman" w:hAnsi="Calibri" w:cs="Calibri"/>
        </w:rPr>
        <w:t>According to the analysis by Lemont Phelps, this approach is beneficial for the EPA.</w:t>
      </w:r>
    </w:p>
    <w:p w14:paraId="793B9BF2" w14:textId="77777777" w:rsidR="004C1AF9" w:rsidRDefault="004C1AF9">
      <w:pPr>
        <w:numPr>
          <w:ilvl w:val="2"/>
          <w:numId w:val="3"/>
        </w:numPr>
        <w:textAlignment w:val="center"/>
        <w:rPr>
          <w:rFonts w:ascii="Calibri" w:eastAsia="Times New Roman" w:hAnsi="Calibri" w:cs="Calibri"/>
          <w:sz w:val="22"/>
          <w:szCs w:val="22"/>
        </w:rPr>
      </w:pPr>
      <w:r>
        <w:rPr>
          <w:rFonts w:ascii="Calibri" w:eastAsia="Times New Roman" w:hAnsi="Calibri" w:cs="Calibri"/>
        </w:rPr>
        <w:t>04/08:</w:t>
      </w:r>
    </w:p>
    <w:p w14:paraId="7EDA9729" w14:textId="77777777" w:rsidR="004C1AF9" w:rsidRDefault="004C1AF9">
      <w:pPr>
        <w:numPr>
          <w:ilvl w:val="3"/>
          <w:numId w:val="3"/>
        </w:numPr>
        <w:textAlignment w:val="center"/>
        <w:rPr>
          <w:rFonts w:ascii="Calibri" w:eastAsia="Times New Roman" w:hAnsi="Calibri" w:cs="Calibri"/>
          <w:sz w:val="22"/>
          <w:szCs w:val="22"/>
        </w:rPr>
      </w:pPr>
      <w:r>
        <w:rPr>
          <w:rFonts w:ascii="Calibri" w:eastAsia="Times New Roman" w:hAnsi="Calibri" w:cs="Calibri"/>
          <w:b/>
          <w:bCs/>
        </w:rPr>
        <w:t>Funding:</w:t>
      </w:r>
    </w:p>
    <w:p w14:paraId="22E5F0AA" w14:textId="77777777" w:rsidR="004C1AF9" w:rsidRDefault="004C1AF9">
      <w:pPr>
        <w:numPr>
          <w:ilvl w:val="4"/>
          <w:numId w:val="3"/>
        </w:numPr>
        <w:textAlignment w:val="center"/>
        <w:rPr>
          <w:rFonts w:ascii="Calibri" w:eastAsia="Times New Roman" w:hAnsi="Calibri" w:cs="Calibri"/>
          <w:sz w:val="22"/>
          <w:szCs w:val="22"/>
        </w:rPr>
      </w:pPr>
      <w:r>
        <w:rPr>
          <w:rFonts w:ascii="Calibri" w:eastAsia="Times New Roman" w:hAnsi="Calibri" w:cs="Calibri"/>
        </w:rPr>
        <w:t>None.</w:t>
      </w:r>
    </w:p>
    <w:p w14:paraId="6A4E6B78" w14:textId="77777777" w:rsidR="004C1AF9" w:rsidRDefault="004C1AF9">
      <w:pPr>
        <w:numPr>
          <w:ilvl w:val="3"/>
          <w:numId w:val="3"/>
        </w:numPr>
        <w:textAlignment w:val="center"/>
        <w:rPr>
          <w:rFonts w:ascii="Calibri" w:eastAsia="Times New Roman" w:hAnsi="Calibri" w:cs="Calibri"/>
          <w:sz w:val="22"/>
          <w:szCs w:val="22"/>
        </w:rPr>
      </w:pPr>
      <w:r>
        <w:rPr>
          <w:rFonts w:ascii="Calibri" w:eastAsia="Times New Roman" w:hAnsi="Calibri" w:cs="Calibri"/>
          <w:b/>
          <w:bCs/>
        </w:rPr>
        <w:t>ATQs:</w:t>
      </w:r>
    </w:p>
    <w:p w14:paraId="5D7DBFE5" w14:textId="77777777" w:rsidR="004C1AF9" w:rsidRDefault="004C1AF9">
      <w:pPr>
        <w:numPr>
          <w:ilvl w:val="4"/>
          <w:numId w:val="3"/>
        </w:numPr>
        <w:textAlignment w:val="center"/>
        <w:rPr>
          <w:rFonts w:ascii="Calibri" w:eastAsia="Times New Roman" w:hAnsi="Calibri" w:cs="Calibri"/>
          <w:sz w:val="22"/>
          <w:szCs w:val="22"/>
        </w:rPr>
      </w:pPr>
      <w:r>
        <w:rPr>
          <w:rFonts w:ascii="Calibri" w:eastAsia="Times New Roman" w:hAnsi="Calibri" w:cs="Calibri"/>
        </w:rPr>
        <w:t>Urgent task order modification P00060 - with five ATQs and a change in the vendor's key personnel -- was signed on 04/06/2026.</w:t>
      </w:r>
    </w:p>
    <w:p w14:paraId="3C37A436" w14:textId="77777777" w:rsidR="004C1AF9" w:rsidRDefault="004C1AF9">
      <w:pPr>
        <w:numPr>
          <w:ilvl w:val="4"/>
          <w:numId w:val="3"/>
        </w:numPr>
        <w:textAlignment w:val="center"/>
        <w:rPr>
          <w:rFonts w:ascii="Calibri" w:eastAsia="Times New Roman" w:hAnsi="Calibri" w:cs="Calibri"/>
          <w:sz w:val="22"/>
          <w:szCs w:val="22"/>
        </w:rPr>
      </w:pPr>
      <w:r>
        <w:rPr>
          <w:rFonts w:ascii="Calibri" w:eastAsia="Times New Roman" w:hAnsi="Calibri" w:cs="Calibri"/>
        </w:rPr>
        <w:t xml:space="preserve">13 additional ATQs are being developed by EPA and the vendor. </w:t>
      </w:r>
    </w:p>
    <w:p w14:paraId="3DA3744C" w14:textId="77777777" w:rsidR="004C1AF9" w:rsidRDefault="004C1AF9">
      <w:pPr>
        <w:numPr>
          <w:ilvl w:val="3"/>
          <w:numId w:val="3"/>
        </w:numPr>
        <w:textAlignment w:val="center"/>
        <w:rPr>
          <w:rFonts w:ascii="Calibri" w:eastAsia="Times New Roman" w:hAnsi="Calibri" w:cs="Calibri"/>
          <w:sz w:val="22"/>
          <w:szCs w:val="22"/>
        </w:rPr>
      </w:pPr>
      <w:r>
        <w:rPr>
          <w:rFonts w:ascii="Calibri" w:eastAsia="Times New Roman" w:hAnsi="Calibri" w:cs="Calibri"/>
          <w:b/>
          <w:bCs/>
        </w:rPr>
        <w:t>Issues:</w:t>
      </w:r>
    </w:p>
    <w:p w14:paraId="42B168CB" w14:textId="77777777" w:rsidR="004C1AF9" w:rsidRDefault="004C1AF9">
      <w:pPr>
        <w:numPr>
          <w:ilvl w:val="4"/>
          <w:numId w:val="3"/>
        </w:numPr>
        <w:textAlignment w:val="center"/>
        <w:rPr>
          <w:rFonts w:ascii="Calibri" w:eastAsia="Times New Roman" w:hAnsi="Calibri" w:cs="Calibri"/>
          <w:sz w:val="22"/>
          <w:szCs w:val="22"/>
        </w:rPr>
      </w:pPr>
      <w:r>
        <w:rPr>
          <w:rFonts w:ascii="Calibri" w:eastAsia="Times New Roman" w:hAnsi="Calibri" w:cs="Calibri"/>
        </w:rPr>
        <w:t>One issue related to the unexpected costs of the contract work continue to be debated by the vendor and the CO at this time:</w:t>
      </w:r>
    </w:p>
    <w:p w14:paraId="2B0DFDC7" w14:textId="77777777" w:rsidR="004C1AF9" w:rsidRDefault="004C1AF9">
      <w:pPr>
        <w:numPr>
          <w:ilvl w:val="5"/>
          <w:numId w:val="3"/>
        </w:numPr>
        <w:textAlignment w:val="center"/>
        <w:rPr>
          <w:rFonts w:ascii="Calibri" w:eastAsia="Times New Roman" w:hAnsi="Calibri" w:cs="Calibri"/>
          <w:sz w:val="22"/>
          <w:szCs w:val="22"/>
        </w:rPr>
      </w:pPr>
      <w:r>
        <w:rPr>
          <w:rFonts w:ascii="Calibri" w:eastAsia="Times New Roman" w:hAnsi="Calibri" w:cs="Calibri"/>
        </w:rPr>
        <w:t xml:space="preserve">Costs of disconnecting 1,100 users who left under DRP and other restructuring actions carry -- according to the vendor - the price tag of $33K. (Original price tag was $95K, later discounted to $63K, then discounted to $31.5K, and then trued-up to $33K.) </w:t>
      </w:r>
    </w:p>
    <w:p w14:paraId="52CD8073" w14:textId="77777777" w:rsidR="004C1AF9" w:rsidRDefault="004C1AF9">
      <w:pPr>
        <w:numPr>
          <w:ilvl w:val="6"/>
          <w:numId w:val="3"/>
        </w:numPr>
        <w:textAlignment w:val="center"/>
        <w:rPr>
          <w:rFonts w:ascii="Calibri" w:eastAsia="Times New Roman" w:hAnsi="Calibri" w:cs="Calibri"/>
          <w:sz w:val="22"/>
          <w:szCs w:val="22"/>
        </w:rPr>
      </w:pPr>
      <w:r>
        <w:rPr>
          <w:rFonts w:ascii="Calibri" w:eastAsia="Times New Roman" w:hAnsi="Calibri" w:cs="Calibri"/>
        </w:rPr>
        <w:t>Tiffany and the CO concurred (internally) on paying this price, but have not announced the decision to the vendor yet.</w:t>
      </w:r>
    </w:p>
    <w:p w14:paraId="30C5AEB8" w14:textId="77777777" w:rsidR="004C1AF9" w:rsidRDefault="004C1AF9">
      <w:pPr>
        <w:numPr>
          <w:ilvl w:val="6"/>
          <w:numId w:val="3"/>
        </w:numPr>
        <w:textAlignment w:val="center"/>
        <w:rPr>
          <w:rFonts w:ascii="Calibri" w:eastAsia="Times New Roman" w:hAnsi="Calibri" w:cs="Calibri"/>
          <w:sz w:val="22"/>
          <w:szCs w:val="22"/>
        </w:rPr>
      </w:pPr>
      <w:r>
        <w:rPr>
          <w:rFonts w:ascii="Calibri" w:eastAsia="Times New Roman" w:hAnsi="Calibri" w:cs="Calibri"/>
        </w:rPr>
        <w:t>Long-term Solution:</w:t>
      </w:r>
    </w:p>
    <w:p w14:paraId="2ACC94BF" w14:textId="77777777" w:rsidR="004C1AF9" w:rsidRDefault="004C1AF9">
      <w:pPr>
        <w:numPr>
          <w:ilvl w:val="7"/>
          <w:numId w:val="3"/>
        </w:numPr>
        <w:textAlignment w:val="center"/>
        <w:rPr>
          <w:rFonts w:ascii="Calibri" w:eastAsia="Times New Roman" w:hAnsi="Calibri" w:cs="Calibri"/>
          <w:sz w:val="22"/>
          <w:szCs w:val="22"/>
        </w:rPr>
      </w:pPr>
      <w:r>
        <w:rPr>
          <w:rFonts w:ascii="Calibri" w:eastAsia="Times New Roman" w:hAnsi="Calibri" w:cs="Calibri"/>
        </w:rPr>
        <w:t xml:space="preserve">COR's overall position is that line disconnects should be a part of normal managed service, and that their cost was not proposed as a separate line item at the time of the vendor's NGV proposal. Therefore, the NGV line disconnects should not cost extra. </w:t>
      </w:r>
    </w:p>
    <w:p w14:paraId="05733D4E" w14:textId="77777777" w:rsidR="004C1AF9" w:rsidRDefault="004C1AF9">
      <w:pPr>
        <w:numPr>
          <w:ilvl w:val="7"/>
          <w:numId w:val="3"/>
        </w:numPr>
        <w:textAlignment w:val="center"/>
        <w:rPr>
          <w:rFonts w:ascii="Calibri" w:eastAsia="Times New Roman" w:hAnsi="Calibri" w:cs="Calibri"/>
          <w:sz w:val="22"/>
          <w:szCs w:val="22"/>
        </w:rPr>
      </w:pPr>
      <w:r>
        <w:rPr>
          <w:rFonts w:ascii="Calibri" w:eastAsia="Times New Roman" w:hAnsi="Calibri" w:cs="Calibri"/>
        </w:rPr>
        <w:t>However, the vendor disagrees. They confirmed that the routine ongoing disconnects will not carry the extra cost, but the vendor considers the disconnects of more than 10 lines at a time to be special projects, and thus they will cost extra.</w:t>
      </w:r>
    </w:p>
    <w:p w14:paraId="31038B9D" w14:textId="77777777" w:rsidR="004C1AF9" w:rsidRDefault="004C1AF9">
      <w:pPr>
        <w:numPr>
          <w:ilvl w:val="8"/>
          <w:numId w:val="3"/>
        </w:numPr>
        <w:textAlignment w:val="center"/>
        <w:rPr>
          <w:rFonts w:ascii="Calibri" w:eastAsia="Times New Roman" w:hAnsi="Calibri" w:cs="Calibri"/>
          <w:sz w:val="22"/>
          <w:szCs w:val="22"/>
        </w:rPr>
      </w:pPr>
      <w:r>
        <w:rPr>
          <w:rFonts w:ascii="Calibri" w:eastAsia="Times New Roman" w:hAnsi="Calibri" w:cs="Calibri"/>
        </w:rPr>
        <w:t>This approach led them to pause the processing of an additional disconnect request for 1,697 lines until EPA agrees to pay the price of $12K for it.</w:t>
      </w:r>
    </w:p>
    <w:p w14:paraId="700FDB4D" w14:textId="77777777" w:rsidR="004C1AF9" w:rsidRDefault="004C1AF9">
      <w:pPr>
        <w:numPr>
          <w:ilvl w:val="8"/>
          <w:numId w:val="3"/>
        </w:numPr>
        <w:textAlignment w:val="center"/>
        <w:rPr>
          <w:rFonts w:ascii="Calibri" w:eastAsia="Times New Roman" w:hAnsi="Calibri" w:cs="Calibri"/>
          <w:sz w:val="22"/>
          <w:szCs w:val="22"/>
        </w:rPr>
      </w:pPr>
      <w:r>
        <w:rPr>
          <w:rFonts w:ascii="Calibri" w:eastAsia="Times New Roman" w:hAnsi="Calibri" w:cs="Calibri"/>
        </w:rPr>
        <w:t>CO is currently considering how EPA should respond.</w:t>
      </w:r>
    </w:p>
    <w:p w14:paraId="2B5D0DF0" w14:textId="77777777" w:rsidR="004C1AF9" w:rsidRDefault="004C1AF9">
      <w:pPr>
        <w:numPr>
          <w:ilvl w:val="7"/>
          <w:numId w:val="3"/>
        </w:numPr>
        <w:textAlignment w:val="center"/>
        <w:rPr>
          <w:rFonts w:ascii="Calibri" w:eastAsia="Times New Roman" w:hAnsi="Calibri" w:cs="Calibri"/>
          <w:sz w:val="22"/>
          <w:szCs w:val="22"/>
        </w:rPr>
      </w:pPr>
      <w:r>
        <w:rPr>
          <w:rFonts w:ascii="Calibri" w:eastAsia="Times New Roman" w:hAnsi="Calibri" w:cs="Calibri"/>
        </w:rPr>
        <w:t>Starting in April 2026, the vendor is revising their approach to disconnects and other line-provisioning actions, and should be able to process bulk disconnect requests largely at no extra cost to EPA.</w:t>
      </w:r>
    </w:p>
    <w:p w14:paraId="2BEC787F" w14:textId="77777777" w:rsidR="004C1AF9" w:rsidRDefault="004C1AF9">
      <w:pPr>
        <w:numPr>
          <w:ilvl w:val="6"/>
          <w:numId w:val="3"/>
        </w:numPr>
        <w:textAlignment w:val="center"/>
        <w:rPr>
          <w:rFonts w:ascii="Calibri" w:eastAsia="Times New Roman" w:hAnsi="Calibri" w:cs="Calibri"/>
          <w:sz w:val="22"/>
          <w:szCs w:val="22"/>
        </w:rPr>
      </w:pPr>
      <w:r>
        <w:rPr>
          <w:rFonts w:ascii="Calibri" w:eastAsia="Times New Roman" w:hAnsi="Calibri" w:cs="Calibri"/>
        </w:rPr>
        <w:t>CO is leaning towards is drafting the response to the vendor, in which she plans to push back on the vendor's claim for ongoing compensation for the line disconnects.</w:t>
      </w:r>
    </w:p>
    <w:p w14:paraId="29D75E7B" w14:textId="77777777" w:rsidR="004C1AF9" w:rsidRDefault="004C1AF9">
      <w:pPr>
        <w:numPr>
          <w:ilvl w:val="6"/>
          <w:numId w:val="3"/>
        </w:numPr>
        <w:textAlignment w:val="center"/>
        <w:rPr>
          <w:rFonts w:ascii="Calibri" w:eastAsia="Times New Roman" w:hAnsi="Calibri" w:cs="Calibri"/>
          <w:sz w:val="22"/>
          <w:szCs w:val="22"/>
        </w:rPr>
      </w:pPr>
      <w:r>
        <w:rPr>
          <w:rFonts w:ascii="Calibri" w:eastAsia="Times New Roman" w:hAnsi="Calibri" w:cs="Calibri"/>
        </w:rPr>
        <w:t>Once the vendor accepts EPA's arguments, the at-cost disconnect of 1,100 lines can be processed.</w:t>
      </w:r>
    </w:p>
    <w:p w14:paraId="46504CF4" w14:textId="77777777" w:rsidR="004C1AF9" w:rsidRDefault="004C1AF9">
      <w:pPr>
        <w:numPr>
          <w:ilvl w:val="2"/>
          <w:numId w:val="3"/>
        </w:numPr>
        <w:textAlignment w:val="center"/>
        <w:rPr>
          <w:rFonts w:ascii="Calibri" w:eastAsia="Times New Roman" w:hAnsi="Calibri" w:cs="Calibri"/>
          <w:sz w:val="22"/>
          <w:szCs w:val="22"/>
        </w:rPr>
      </w:pPr>
      <w:r>
        <w:rPr>
          <w:rFonts w:ascii="Calibri" w:eastAsia="Times New Roman" w:hAnsi="Calibri" w:cs="Calibri"/>
        </w:rPr>
        <w:t>03/24:</w:t>
      </w:r>
    </w:p>
    <w:p w14:paraId="11A5164B" w14:textId="77777777" w:rsidR="004C1AF9" w:rsidRDefault="004C1AF9">
      <w:pPr>
        <w:numPr>
          <w:ilvl w:val="3"/>
          <w:numId w:val="3"/>
        </w:numPr>
        <w:textAlignment w:val="center"/>
        <w:rPr>
          <w:rFonts w:ascii="Calibri" w:eastAsia="Times New Roman" w:hAnsi="Calibri" w:cs="Calibri"/>
          <w:sz w:val="22"/>
          <w:szCs w:val="22"/>
        </w:rPr>
      </w:pPr>
      <w:r>
        <w:rPr>
          <w:rFonts w:ascii="Calibri" w:eastAsia="Times New Roman" w:hAnsi="Calibri" w:cs="Calibri"/>
          <w:b/>
          <w:bCs/>
        </w:rPr>
        <w:t>Funding:</w:t>
      </w:r>
    </w:p>
    <w:p w14:paraId="0554F312" w14:textId="77777777" w:rsidR="004C1AF9" w:rsidRDefault="004C1AF9">
      <w:pPr>
        <w:numPr>
          <w:ilvl w:val="4"/>
          <w:numId w:val="3"/>
        </w:numPr>
        <w:textAlignment w:val="center"/>
        <w:rPr>
          <w:rFonts w:ascii="Calibri" w:eastAsia="Times New Roman" w:hAnsi="Calibri" w:cs="Calibri"/>
          <w:sz w:val="22"/>
          <w:szCs w:val="22"/>
        </w:rPr>
      </w:pPr>
      <w:r>
        <w:rPr>
          <w:rFonts w:ascii="Calibri" w:eastAsia="Times New Roman" w:hAnsi="Calibri" w:cs="Calibri"/>
        </w:rPr>
        <w:t>Funding of $3,350,000.00 (for March-April 2026) was processed, and the funding mod was issued to the vendor. Based on the revised invoice estimates, this funding should last through May 2026.</w:t>
      </w:r>
    </w:p>
    <w:p w14:paraId="26FDB961" w14:textId="77777777" w:rsidR="004C1AF9" w:rsidRDefault="004C1AF9">
      <w:pPr>
        <w:numPr>
          <w:ilvl w:val="4"/>
          <w:numId w:val="3"/>
        </w:numPr>
        <w:textAlignment w:val="center"/>
        <w:rPr>
          <w:rFonts w:ascii="Calibri" w:eastAsia="Times New Roman" w:hAnsi="Calibri" w:cs="Calibri"/>
          <w:sz w:val="22"/>
          <w:szCs w:val="22"/>
        </w:rPr>
      </w:pPr>
      <w:r>
        <w:rPr>
          <w:rFonts w:ascii="Calibri" w:eastAsia="Times New Roman" w:hAnsi="Calibri" w:cs="Calibri"/>
        </w:rPr>
        <w:t>Additional funding of $5,100,000.00 to cover the remainder of the current period of performance will be requested in April-May.</w:t>
      </w:r>
    </w:p>
    <w:p w14:paraId="6EBD8EC9" w14:textId="77777777" w:rsidR="004C1AF9" w:rsidRDefault="004C1AF9">
      <w:pPr>
        <w:numPr>
          <w:ilvl w:val="3"/>
          <w:numId w:val="3"/>
        </w:numPr>
        <w:textAlignment w:val="center"/>
        <w:rPr>
          <w:rFonts w:ascii="Calibri" w:eastAsia="Times New Roman" w:hAnsi="Calibri" w:cs="Calibri"/>
          <w:sz w:val="22"/>
          <w:szCs w:val="22"/>
        </w:rPr>
      </w:pPr>
      <w:r>
        <w:rPr>
          <w:rFonts w:ascii="Calibri" w:eastAsia="Times New Roman" w:hAnsi="Calibri" w:cs="Calibri"/>
          <w:b/>
          <w:bCs/>
        </w:rPr>
        <w:t>ATQs:</w:t>
      </w:r>
    </w:p>
    <w:p w14:paraId="791B98F9" w14:textId="77777777" w:rsidR="004C1AF9" w:rsidRDefault="004C1AF9">
      <w:pPr>
        <w:numPr>
          <w:ilvl w:val="4"/>
          <w:numId w:val="3"/>
        </w:numPr>
        <w:textAlignment w:val="center"/>
        <w:rPr>
          <w:rFonts w:ascii="Calibri" w:eastAsia="Times New Roman" w:hAnsi="Calibri" w:cs="Calibri"/>
          <w:sz w:val="22"/>
          <w:szCs w:val="22"/>
        </w:rPr>
      </w:pPr>
      <w:r>
        <w:rPr>
          <w:rFonts w:ascii="Calibri" w:eastAsia="Times New Roman" w:hAnsi="Calibri" w:cs="Calibri"/>
        </w:rPr>
        <w:t>Five ATQs are in the works with the COR and the CO.</w:t>
      </w:r>
    </w:p>
    <w:p w14:paraId="32C86E49" w14:textId="77777777" w:rsidR="004C1AF9" w:rsidRDefault="004C1AF9">
      <w:pPr>
        <w:numPr>
          <w:ilvl w:val="4"/>
          <w:numId w:val="3"/>
        </w:numPr>
        <w:textAlignment w:val="center"/>
        <w:rPr>
          <w:rFonts w:ascii="Calibri" w:eastAsia="Times New Roman" w:hAnsi="Calibri" w:cs="Calibri"/>
          <w:sz w:val="22"/>
          <w:szCs w:val="22"/>
        </w:rPr>
      </w:pPr>
      <w:r>
        <w:rPr>
          <w:rFonts w:ascii="Calibri" w:eastAsia="Times New Roman" w:hAnsi="Calibri" w:cs="Calibri"/>
        </w:rPr>
        <w:t xml:space="preserve">10 additional ATQs were requested by EPA and are being developed by the vendor. </w:t>
      </w:r>
    </w:p>
    <w:p w14:paraId="4E3BBAAA" w14:textId="77777777" w:rsidR="004C1AF9" w:rsidRDefault="004C1AF9">
      <w:pPr>
        <w:numPr>
          <w:ilvl w:val="3"/>
          <w:numId w:val="3"/>
        </w:numPr>
        <w:textAlignment w:val="center"/>
        <w:rPr>
          <w:rFonts w:ascii="Calibri" w:eastAsia="Times New Roman" w:hAnsi="Calibri" w:cs="Calibri"/>
          <w:sz w:val="22"/>
          <w:szCs w:val="22"/>
        </w:rPr>
      </w:pPr>
      <w:r>
        <w:rPr>
          <w:rFonts w:ascii="Calibri" w:eastAsia="Times New Roman" w:hAnsi="Calibri" w:cs="Calibri"/>
          <w:b/>
          <w:bCs/>
        </w:rPr>
        <w:t>Issues:</w:t>
      </w:r>
    </w:p>
    <w:p w14:paraId="6474E4EC" w14:textId="77777777" w:rsidR="004C1AF9" w:rsidRDefault="004C1AF9">
      <w:pPr>
        <w:numPr>
          <w:ilvl w:val="4"/>
          <w:numId w:val="3"/>
        </w:numPr>
        <w:textAlignment w:val="center"/>
        <w:rPr>
          <w:rFonts w:ascii="Calibri" w:eastAsia="Times New Roman" w:hAnsi="Calibri" w:cs="Calibri"/>
          <w:sz w:val="22"/>
          <w:szCs w:val="22"/>
        </w:rPr>
      </w:pPr>
      <w:r>
        <w:rPr>
          <w:rFonts w:ascii="Calibri" w:eastAsia="Times New Roman" w:hAnsi="Calibri" w:cs="Calibri"/>
        </w:rPr>
        <w:t>Two issues related to the unexpected costs of the contract work continue to be debated by the vendor and the CO at this time:</w:t>
      </w:r>
    </w:p>
    <w:p w14:paraId="737F116A" w14:textId="77777777" w:rsidR="004C1AF9" w:rsidRDefault="004C1AF9">
      <w:pPr>
        <w:numPr>
          <w:ilvl w:val="5"/>
          <w:numId w:val="3"/>
        </w:numPr>
        <w:textAlignment w:val="center"/>
        <w:rPr>
          <w:rFonts w:ascii="Calibri" w:eastAsia="Times New Roman" w:hAnsi="Calibri" w:cs="Calibri"/>
          <w:sz w:val="22"/>
          <w:szCs w:val="22"/>
        </w:rPr>
      </w:pPr>
      <w:r>
        <w:rPr>
          <w:rFonts w:ascii="Calibri" w:eastAsia="Times New Roman" w:hAnsi="Calibri" w:cs="Calibri"/>
        </w:rPr>
        <w:t xml:space="preserve">Costs of disconnecting 1,100 users who left under DRP and other restructuring actions carry -- according to the vendor - the price tag of $33K. (Original price tag was $95K, later discounted to $63K, then discounted to $31.5K, and then trued-up to $33K.) </w:t>
      </w:r>
    </w:p>
    <w:p w14:paraId="6CCC0DFC" w14:textId="77777777" w:rsidR="004C1AF9" w:rsidRDefault="004C1AF9">
      <w:pPr>
        <w:numPr>
          <w:ilvl w:val="6"/>
          <w:numId w:val="3"/>
        </w:numPr>
        <w:textAlignment w:val="center"/>
        <w:rPr>
          <w:rFonts w:ascii="Calibri" w:eastAsia="Times New Roman" w:hAnsi="Calibri" w:cs="Calibri"/>
          <w:sz w:val="22"/>
          <w:szCs w:val="22"/>
        </w:rPr>
      </w:pPr>
      <w:r>
        <w:rPr>
          <w:rFonts w:ascii="Calibri" w:eastAsia="Times New Roman" w:hAnsi="Calibri" w:cs="Calibri"/>
        </w:rPr>
        <w:t>Tiffany and the CO concurred (internally) on paying this price, but disagree that the further ongoing line disconnects should cost EPA anything (as EPA expects the line disconnects to be a part of normal managed service).</w:t>
      </w:r>
    </w:p>
    <w:p w14:paraId="6B416DC3" w14:textId="77777777" w:rsidR="004C1AF9" w:rsidRDefault="004C1AF9">
      <w:pPr>
        <w:numPr>
          <w:ilvl w:val="6"/>
          <w:numId w:val="3"/>
        </w:numPr>
        <w:textAlignment w:val="center"/>
        <w:rPr>
          <w:rFonts w:ascii="Calibri" w:eastAsia="Times New Roman" w:hAnsi="Calibri" w:cs="Calibri"/>
          <w:sz w:val="22"/>
          <w:szCs w:val="22"/>
        </w:rPr>
      </w:pPr>
      <w:r>
        <w:rPr>
          <w:rFonts w:ascii="Calibri" w:eastAsia="Times New Roman" w:hAnsi="Calibri" w:cs="Calibri"/>
        </w:rPr>
        <w:t>CO is drafting the response to the vendor, in which she plans to push back on the vendor's claim for ongoing compensation for the line disconnects.</w:t>
      </w:r>
    </w:p>
    <w:p w14:paraId="481CBD5D" w14:textId="77777777" w:rsidR="004C1AF9" w:rsidRDefault="004C1AF9">
      <w:pPr>
        <w:numPr>
          <w:ilvl w:val="6"/>
          <w:numId w:val="3"/>
        </w:numPr>
        <w:textAlignment w:val="center"/>
        <w:rPr>
          <w:rFonts w:ascii="Calibri" w:eastAsia="Times New Roman" w:hAnsi="Calibri" w:cs="Calibri"/>
          <w:sz w:val="22"/>
          <w:szCs w:val="22"/>
        </w:rPr>
      </w:pPr>
      <w:r>
        <w:rPr>
          <w:rFonts w:ascii="Calibri" w:eastAsia="Times New Roman" w:hAnsi="Calibri" w:cs="Calibri"/>
        </w:rPr>
        <w:t>Once the vendor accepts EPA's arguments, the at-cost disconnect of 1,100 lines can be processed.</w:t>
      </w:r>
    </w:p>
    <w:p w14:paraId="11996571" w14:textId="77777777" w:rsidR="004C1AF9" w:rsidRDefault="004C1AF9">
      <w:pPr>
        <w:numPr>
          <w:ilvl w:val="5"/>
          <w:numId w:val="3"/>
        </w:numPr>
        <w:textAlignment w:val="center"/>
        <w:rPr>
          <w:rFonts w:ascii="Calibri" w:eastAsia="Times New Roman" w:hAnsi="Calibri" w:cs="Calibri"/>
          <w:sz w:val="22"/>
          <w:szCs w:val="22"/>
        </w:rPr>
      </w:pPr>
      <w:r>
        <w:rPr>
          <w:rFonts w:ascii="Calibri" w:eastAsia="Times New Roman" w:hAnsi="Calibri" w:cs="Calibri"/>
        </w:rPr>
        <w:t>AT&amp;T and ITOD are at odds about the costs of the vendor's support for the IPv6 transition at EPA. The vendor claims that this support should be provided at cost, whereas EPA's interpretation of the contract requirements suggest otherwise.</w:t>
      </w:r>
    </w:p>
    <w:p w14:paraId="44D54C8F" w14:textId="77777777" w:rsidR="004C1AF9" w:rsidRDefault="004C1AF9">
      <w:pPr>
        <w:numPr>
          <w:ilvl w:val="6"/>
          <w:numId w:val="3"/>
        </w:numPr>
        <w:textAlignment w:val="center"/>
        <w:rPr>
          <w:rFonts w:ascii="Calibri" w:eastAsia="Times New Roman" w:hAnsi="Calibri" w:cs="Calibri"/>
          <w:sz w:val="22"/>
          <w:szCs w:val="22"/>
        </w:rPr>
      </w:pPr>
      <w:r>
        <w:rPr>
          <w:rFonts w:ascii="Calibri" w:eastAsia="Times New Roman" w:hAnsi="Calibri" w:cs="Calibri"/>
        </w:rPr>
        <w:t>CO sent a letter to the vendor rejecting their compensation claims.</w:t>
      </w:r>
    </w:p>
    <w:p w14:paraId="45E6DFBE" w14:textId="77777777" w:rsidR="004C1AF9" w:rsidRDefault="004C1AF9">
      <w:pPr>
        <w:numPr>
          <w:ilvl w:val="6"/>
          <w:numId w:val="3"/>
        </w:numPr>
        <w:textAlignment w:val="center"/>
        <w:rPr>
          <w:rFonts w:ascii="Calibri" w:eastAsia="Times New Roman" w:hAnsi="Calibri" w:cs="Calibri"/>
          <w:sz w:val="22"/>
          <w:szCs w:val="22"/>
        </w:rPr>
      </w:pPr>
      <w:r>
        <w:rPr>
          <w:rFonts w:ascii="Calibri" w:eastAsia="Times New Roman" w:hAnsi="Calibri" w:cs="Calibri"/>
        </w:rPr>
        <w:t>AT&amp;T subsequently continued to disagree. The vendor stands by their argument of providing these services at extra cost.</w:t>
      </w:r>
    </w:p>
    <w:p w14:paraId="4522550A" w14:textId="77777777" w:rsidR="004C1AF9" w:rsidRDefault="004C1AF9">
      <w:pPr>
        <w:numPr>
          <w:ilvl w:val="6"/>
          <w:numId w:val="3"/>
        </w:numPr>
        <w:textAlignment w:val="center"/>
        <w:rPr>
          <w:rFonts w:ascii="Calibri" w:eastAsia="Times New Roman" w:hAnsi="Calibri" w:cs="Calibri"/>
          <w:sz w:val="22"/>
          <w:szCs w:val="22"/>
        </w:rPr>
      </w:pPr>
      <w:r>
        <w:rPr>
          <w:rFonts w:ascii="Calibri" w:eastAsia="Times New Roman" w:hAnsi="Calibri" w:cs="Calibri"/>
        </w:rPr>
        <w:t>CO is currently gathering additional information for the adjudication of this matter.</w:t>
      </w:r>
    </w:p>
    <w:p w14:paraId="51253261" w14:textId="77777777" w:rsidR="004C1AF9" w:rsidRDefault="004C1AF9">
      <w:pPr>
        <w:numPr>
          <w:ilvl w:val="2"/>
          <w:numId w:val="3"/>
        </w:numPr>
        <w:textAlignment w:val="center"/>
        <w:rPr>
          <w:rFonts w:ascii="Calibri" w:eastAsia="Times New Roman" w:hAnsi="Calibri" w:cs="Calibri"/>
          <w:sz w:val="22"/>
          <w:szCs w:val="22"/>
        </w:rPr>
      </w:pPr>
      <w:r>
        <w:rPr>
          <w:rFonts w:ascii="Calibri" w:eastAsia="Times New Roman" w:hAnsi="Calibri" w:cs="Calibri"/>
        </w:rPr>
        <w:t>02/27:</w:t>
      </w:r>
    </w:p>
    <w:p w14:paraId="1B0A9399" w14:textId="77777777" w:rsidR="004C1AF9" w:rsidRDefault="004C1AF9">
      <w:pPr>
        <w:numPr>
          <w:ilvl w:val="3"/>
          <w:numId w:val="3"/>
        </w:numPr>
        <w:textAlignment w:val="center"/>
        <w:rPr>
          <w:rFonts w:ascii="Calibri" w:eastAsia="Times New Roman" w:hAnsi="Calibri" w:cs="Calibri"/>
          <w:sz w:val="22"/>
          <w:szCs w:val="22"/>
        </w:rPr>
      </w:pPr>
      <w:r>
        <w:rPr>
          <w:rFonts w:ascii="Calibri" w:eastAsia="Times New Roman" w:hAnsi="Calibri" w:cs="Calibri"/>
          <w:b/>
          <w:bCs/>
        </w:rPr>
        <w:t>Funding:</w:t>
      </w:r>
    </w:p>
    <w:p w14:paraId="7FCD1EAF" w14:textId="77777777" w:rsidR="004C1AF9" w:rsidRDefault="004C1AF9">
      <w:pPr>
        <w:numPr>
          <w:ilvl w:val="4"/>
          <w:numId w:val="3"/>
        </w:numPr>
        <w:textAlignment w:val="center"/>
        <w:rPr>
          <w:rFonts w:ascii="Calibri" w:eastAsia="Times New Roman" w:hAnsi="Calibri" w:cs="Calibri"/>
          <w:sz w:val="22"/>
          <w:szCs w:val="22"/>
        </w:rPr>
      </w:pPr>
      <w:r>
        <w:rPr>
          <w:rFonts w:ascii="Calibri" w:eastAsia="Times New Roman" w:hAnsi="Calibri" w:cs="Calibri"/>
        </w:rPr>
        <w:t xml:space="preserve">Funding of $3,350,000.00 (for March-April 2026) was approved by the ITSB Director on </w:t>
      </w:r>
      <w:r>
        <w:rPr>
          <w:rFonts w:ascii="Calibri" w:eastAsia="Times New Roman" w:hAnsi="Calibri" w:cs="Calibri"/>
        </w:rPr>
        <w:t>01/20/2026. The paperwork is being processed by the COR to commit the funding before the end of February.</w:t>
      </w:r>
    </w:p>
    <w:p w14:paraId="7B1F1210" w14:textId="77777777" w:rsidR="004C1AF9" w:rsidRDefault="004C1AF9">
      <w:pPr>
        <w:numPr>
          <w:ilvl w:val="5"/>
          <w:numId w:val="3"/>
        </w:numPr>
        <w:textAlignment w:val="center"/>
        <w:rPr>
          <w:rFonts w:ascii="Calibri" w:eastAsia="Times New Roman" w:hAnsi="Calibri" w:cs="Calibri"/>
          <w:sz w:val="22"/>
          <w:szCs w:val="22"/>
        </w:rPr>
      </w:pPr>
      <w:r>
        <w:rPr>
          <w:rFonts w:ascii="Calibri" w:eastAsia="Times New Roman" w:hAnsi="Calibri" w:cs="Calibri"/>
        </w:rPr>
        <w:t>As of 02/27, still pending for SRO Approval on this $1M+ funding action. Per Kristen Arel, SRO should approve soon.</w:t>
      </w:r>
    </w:p>
    <w:p w14:paraId="7204DEA1" w14:textId="77777777" w:rsidR="004C1AF9" w:rsidRDefault="004C1AF9">
      <w:pPr>
        <w:numPr>
          <w:ilvl w:val="3"/>
          <w:numId w:val="3"/>
        </w:numPr>
        <w:textAlignment w:val="center"/>
        <w:rPr>
          <w:rFonts w:ascii="Calibri" w:eastAsia="Times New Roman" w:hAnsi="Calibri" w:cs="Calibri"/>
          <w:sz w:val="22"/>
          <w:szCs w:val="22"/>
        </w:rPr>
      </w:pPr>
      <w:r>
        <w:rPr>
          <w:rFonts w:ascii="Calibri" w:eastAsia="Times New Roman" w:hAnsi="Calibri" w:cs="Calibri"/>
          <w:b/>
          <w:bCs/>
        </w:rPr>
        <w:t>ATQs:</w:t>
      </w:r>
    </w:p>
    <w:p w14:paraId="3FDDB934" w14:textId="77777777" w:rsidR="004C1AF9" w:rsidRDefault="004C1AF9">
      <w:pPr>
        <w:numPr>
          <w:ilvl w:val="4"/>
          <w:numId w:val="3"/>
        </w:numPr>
        <w:textAlignment w:val="center"/>
        <w:rPr>
          <w:rFonts w:ascii="Calibri" w:eastAsia="Times New Roman" w:hAnsi="Calibri" w:cs="Calibri"/>
          <w:sz w:val="22"/>
          <w:szCs w:val="22"/>
        </w:rPr>
      </w:pPr>
      <w:r>
        <w:rPr>
          <w:rFonts w:ascii="Calibri" w:eastAsia="Times New Roman" w:hAnsi="Calibri" w:cs="Calibri"/>
        </w:rPr>
        <w:t>Three ATQs are in the works with the COR and the CO.</w:t>
      </w:r>
    </w:p>
    <w:p w14:paraId="3816DD54" w14:textId="77777777" w:rsidR="004C1AF9" w:rsidRDefault="004C1AF9">
      <w:pPr>
        <w:numPr>
          <w:ilvl w:val="4"/>
          <w:numId w:val="3"/>
        </w:numPr>
        <w:textAlignment w:val="center"/>
        <w:rPr>
          <w:rFonts w:ascii="Calibri" w:eastAsia="Times New Roman" w:hAnsi="Calibri" w:cs="Calibri"/>
          <w:sz w:val="22"/>
          <w:szCs w:val="22"/>
        </w:rPr>
      </w:pPr>
      <w:r>
        <w:rPr>
          <w:rFonts w:ascii="Calibri" w:eastAsia="Times New Roman" w:hAnsi="Calibri" w:cs="Calibri"/>
        </w:rPr>
        <w:t xml:space="preserve">10+ additional ATQs were requested by EPA and are being developed by the vendor. </w:t>
      </w:r>
    </w:p>
    <w:p w14:paraId="6035A665" w14:textId="77777777" w:rsidR="004C1AF9" w:rsidRDefault="004C1AF9">
      <w:pPr>
        <w:numPr>
          <w:ilvl w:val="3"/>
          <w:numId w:val="3"/>
        </w:numPr>
        <w:textAlignment w:val="center"/>
        <w:rPr>
          <w:rFonts w:ascii="Calibri" w:eastAsia="Times New Roman" w:hAnsi="Calibri" w:cs="Calibri"/>
          <w:sz w:val="22"/>
          <w:szCs w:val="22"/>
        </w:rPr>
      </w:pPr>
      <w:r>
        <w:rPr>
          <w:rFonts w:ascii="Calibri" w:eastAsia="Times New Roman" w:hAnsi="Calibri" w:cs="Calibri"/>
          <w:b/>
          <w:bCs/>
        </w:rPr>
        <w:t>Issues:</w:t>
      </w:r>
    </w:p>
    <w:p w14:paraId="053D6A74" w14:textId="77777777" w:rsidR="004C1AF9" w:rsidRDefault="004C1AF9">
      <w:pPr>
        <w:numPr>
          <w:ilvl w:val="4"/>
          <w:numId w:val="3"/>
        </w:numPr>
        <w:textAlignment w:val="center"/>
        <w:rPr>
          <w:rFonts w:ascii="Calibri" w:eastAsia="Times New Roman" w:hAnsi="Calibri" w:cs="Calibri"/>
          <w:sz w:val="22"/>
          <w:szCs w:val="22"/>
        </w:rPr>
      </w:pPr>
      <w:r>
        <w:rPr>
          <w:rFonts w:ascii="Calibri" w:eastAsia="Times New Roman" w:hAnsi="Calibri" w:cs="Calibri"/>
        </w:rPr>
        <w:t xml:space="preserve">Two issues related to the </w:t>
      </w:r>
      <w:r>
        <w:rPr>
          <w:rFonts w:ascii="Calibri" w:eastAsia="Times New Roman" w:hAnsi="Calibri" w:cs="Calibri"/>
        </w:rPr>
        <w:t>unexpected costs of the contract work are being debated by the vendor and the CO at this time:</w:t>
      </w:r>
    </w:p>
    <w:p w14:paraId="20299DFD" w14:textId="77777777" w:rsidR="004C1AF9" w:rsidRDefault="004C1AF9">
      <w:pPr>
        <w:numPr>
          <w:ilvl w:val="5"/>
          <w:numId w:val="3"/>
        </w:numPr>
        <w:textAlignment w:val="center"/>
        <w:rPr>
          <w:rFonts w:ascii="Calibri" w:eastAsia="Times New Roman" w:hAnsi="Calibri" w:cs="Calibri"/>
          <w:sz w:val="22"/>
          <w:szCs w:val="22"/>
        </w:rPr>
      </w:pPr>
      <w:r>
        <w:rPr>
          <w:rFonts w:ascii="Calibri" w:eastAsia="Times New Roman" w:hAnsi="Calibri" w:cs="Calibri"/>
        </w:rPr>
        <w:t xml:space="preserve">Costs of disconnecting 1,100 users who left under DRP and other restructuring actions carry -- according to the vendor - the price tag of $31.5K. (Original price tag was $95K, later discounted to $63K, and then discounted to $31.5K.) </w:t>
      </w:r>
    </w:p>
    <w:p w14:paraId="779EAF13" w14:textId="77777777" w:rsidR="004C1AF9" w:rsidRDefault="004C1AF9">
      <w:pPr>
        <w:numPr>
          <w:ilvl w:val="6"/>
          <w:numId w:val="3"/>
        </w:numPr>
        <w:textAlignment w:val="center"/>
        <w:rPr>
          <w:rFonts w:ascii="Calibri" w:eastAsia="Times New Roman" w:hAnsi="Calibri" w:cs="Calibri"/>
          <w:sz w:val="22"/>
          <w:szCs w:val="22"/>
        </w:rPr>
      </w:pPr>
      <w:r>
        <w:rPr>
          <w:rFonts w:ascii="Calibri" w:eastAsia="Times New Roman" w:hAnsi="Calibri" w:cs="Calibri"/>
        </w:rPr>
        <w:t>Tiffany and the CO concurred (internally) on paying this price, but disagree that the further ongoing line disconnects should cost EPA anything (as EPA expects the line disconnects to be a part of normal managed service).</w:t>
      </w:r>
    </w:p>
    <w:p w14:paraId="1DAF66A3" w14:textId="77777777" w:rsidR="004C1AF9" w:rsidRDefault="004C1AF9">
      <w:pPr>
        <w:numPr>
          <w:ilvl w:val="6"/>
          <w:numId w:val="3"/>
        </w:numPr>
        <w:textAlignment w:val="center"/>
        <w:rPr>
          <w:rFonts w:ascii="Calibri" w:eastAsia="Times New Roman" w:hAnsi="Calibri" w:cs="Calibri"/>
          <w:sz w:val="22"/>
          <w:szCs w:val="22"/>
        </w:rPr>
      </w:pPr>
      <w:r>
        <w:rPr>
          <w:rFonts w:ascii="Calibri" w:eastAsia="Times New Roman" w:hAnsi="Calibri" w:cs="Calibri"/>
        </w:rPr>
        <w:t>CO is drafting the response to the vendor, in which she plans to push back on the vendor's claim for ongoing compensation for the line disconnects.</w:t>
      </w:r>
    </w:p>
    <w:p w14:paraId="6D014312" w14:textId="77777777" w:rsidR="004C1AF9" w:rsidRDefault="004C1AF9">
      <w:pPr>
        <w:numPr>
          <w:ilvl w:val="6"/>
          <w:numId w:val="3"/>
        </w:numPr>
        <w:textAlignment w:val="center"/>
        <w:rPr>
          <w:rFonts w:ascii="Calibri" w:eastAsia="Times New Roman" w:hAnsi="Calibri" w:cs="Calibri"/>
          <w:sz w:val="22"/>
          <w:szCs w:val="22"/>
        </w:rPr>
      </w:pPr>
      <w:r>
        <w:rPr>
          <w:rFonts w:ascii="Calibri" w:eastAsia="Times New Roman" w:hAnsi="Calibri" w:cs="Calibri"/>
        </w:rPr>
        <w:t>Once the vendor accepts EPA's arguments, the at-cost disconnect of 1,100 lines can be processed.</w:t>
      </w:r>
    </w:p>
    <w:p w14:paraId="6476EACB" w14:textId="77777777" w:rsidR="004C1AF9" w:rsidRDefault="004C1AF9">
      <w:pPr>
        <w:numPr>
          <w:ilvl w:val="5"/>
          <w:numId w:val="3"/>
        </w:numPr>
        <w:textAlignment w:val="center"/>
        <w:rPr>
          <w:rFonts w:ascii="Calibri" w:eastAsia="Times New Roman" w:hAnsi="Calibri" w:cs="Calibri"/>
          <w:sz w:val="22"/>
          <w:szCs w:val="22"/>
        </w:rPr>
      </w:pPr>
      <w:r>
        <w:rPr>
          <w:rFonts w:ascii="Calibri" w:eastAsia="Times New Roman" w:hAnsi="Calibri" w:cs="Calibri"/>
        </w:rPr>
        <w:t>AT&amp;T and ITOD are at odds about the costs of the vendor's support for the IPv6 transition at EPA. The vendor claims that this support should be provided at cost, whereas EPA's interpretation of the contract requirements suggest otherwise.</w:t>
      </w:r>
    </w:p>
    <w:p w14:paraId="411A6542" w14:textId="77777777" w:rsidR="004C1AF9" w:rsidRDefault="004C1AF9">
      <w:pPr>
        <w:numPr>
          <w:ilvl w:val="6"/>
          <w:numId w:val="3"/>
        </w:numPr>
        <w:textAlignment w:val="center"/>
        <w:rPr>
          <w:rFonts w:ascii="Calibri" w:eastAsia="Times New Roman" w:hAnsi="Calibri" w:cs="Calibri"/>
          <w:sz w:val="22"/>
          <w:szCs w:val="22"/>
        </w:rPr>
      </w:pPr>
      <w:r>
        <w:rPr>
          <w:rFonts w:ascii="Calibri" w:eastAsia="Times New Roman" w:hAnsi="Calibri" w:cs="Calibri"/>
        </w:rPr>
        <w:t>CO sent a letter to the vendor rejecting their compensation claims.</w:t>
      </w:r>
    </w:p>
    <w:p w14:paraId="2CAB63F4" w14:textId="77777777" w:rsidR="004C1AF9" w:rsidRDefault="004C1AF9">
      <w:pPr>
        <w:numPr>
          <w:ilvl w:val="6"/>
          <w:numId w:val="3"/>
        </w:numPr>
        <w:textAlignment w:val="center"/>
        <w:rPr>
          <w:rFonts w:ascii="Calibri" w:eastAsia="Times New Roman" w:hAnsi="Calibri" w:cs="Calibri"/>
          <w:sz w:val="22"/>
          <w:szCs w:val="22"/>
        </w:rPr>
      </w:pPr>
      <w:r>
        <w:rPr>
          <w:rFonts w:ascii="Calibri" w:eastAsia="Times New Roman" w:hAnsi="Calibri" w:cs="Calibri"/>
        </w:rPr>
        <w:t>AT&amp;T subsequently disagreed and stood by their argument for providing these services at extra cost.</w:t>
      </w:r>
    </w:p>
    <w:p w14:paraId="46264C5A" w14:textId="77777777" w:rsidR="004C1AF9" w:rsidRDefault="004C1AF9">
      <w:pPr>
        <w:numPr>
          <w:ilvl w:val="6"/>
          <w:numId w:val="3"/>
        </w:numPr>
        <w:textAlignment w:val="center"/>
        <w:rPr>
          <w:rFonts w:ascii="Calibri" w:eastAsia="Times New Roman" w:hAnsi="Calibri" w:cs="Calibri"/>
          <w:sz w:val="22"/>
          <w:szCs w:val="22"/>
        </w:rPr>
      </w:pPr>
      <w:r>
        <w:rPr>
          <w:rFonts w:ascii="Calibri" w:eastAsia="Times New Roman" w:hAnsi="Calibri" w:cs="Calibri"/>
        </w:rPr>
        <w:t>CO is currently gathering additional information for the adjudication of this matter.</w:t>
      </w:r>
    </w:p>
    <w:p w14:paraId="464BE1D3" w14:textId="77777777" w:rsidR="004C1AF9" w:rsidRDefault="004C1AF9">
      <w:pPr>
        <w:numPr>
          <w:ilvl w:val="2"/>
          <w:numId w:val="3"/>
        </w:numPr>
        <w:textAlignment w:val="center"/>
        <w:rPr>
          <w:rFonts w:ascii="Calibri" w:eastAsia="Times New Roman" w:hAnsi="Calibri" w:cs="Calibri"/>
          <w:sz w:val="22"/>
          <w:szCs w:val="22"/>
        </w:rPr>
      </w:pPr>
      <w:r>
        <w:rPr>
          <w:rFonts w:ascii="Calibri" w:eastAsia="Times New Roman" w:hAnsi="Calibri" w:cs="Calibri"/>
        </w:rPr>
        <w:t>02/10:</w:t>
      </w:r>
    </w:p>
    <w:p w14:paraId="68234047" w14:textId="77777777" w:rsidR="004C1AF9" w:rsidRDefault="004C1AF9">
      <w:pPr>
        <w:numPr>
          <w:ilvl w:val="3"/>
          <w:numId w:val="3"/>
        </w:numPr>
        <w:textAlignment w:val="center"/>
        <w:rPr>
          <w:rFonts w:ascii="Calibri" w:eastAsia="Times New Roman" w:hAnsi="Calibri" w:cs="Calibri"/>
          <w:sz w:val="22"/>
          <w:szCs w:val="22"/>
        </w:rPr>
      </w:pPr>
      <w:r>
        <w:rPr>
          <w:rFonts w:ascii="Calibri" w:eastAsia="Times New Roman" w:hAnsi="Calibri" w:cs="Calibri"/>
          <w:b/>
          <w:bCs/>
        </w:rPr>
        <w:t>Funding:</w:t>
      </w:r>
    </w:p>
    <w:p w14:paraId="2B65E1D3" w14:textId="77777777" w:rsidR="004C1AF9" w:rsidRDefault="004C1AF9">
      <w:pPr>
        <w:numPr>
          <w:ilvl w:val="4"/>
          <w:numId w:val="3"/>
        </w:numPr>
        <w:textAlignment w:val="center"/>
        <w:rPr>
          <w:rFonts w:ascii="Calibri" w:eastAsia="Times New Roman" w:hAnsi="Calibri" w:cs="Calibri"/>
          <w:sz w:val="22"/>
          <w:szCs w:val="22"/>
        </w:rPr>
      </w:pPr>
      <w:r>
        <w:rPr>
          <w:rFonts w:ascii="Calibri" w:eastAsia="Times New Roman" w:hAnsi="Calibri" w:cs="Calibri"/>
        </w:rPr>
        <w:t>Funding of $3,350,000.00 (for March-April 2026) was approved by the ITSB Director on 01/20/2026. The paperwork is being processed by the COR to commit the funding before the end of February.</w:t>
      </w:r>
    </w:p>
    <w:p w14:paraId="7E95230E" w14:textId="77777777" w:rsidR="004C1AF9" w:rsidRDefault="004C1AF9">
      <w:pPr>
        <w:numPr>
          <w:ilvl w:val="3"/>
          <w:numId w:val="3"/>
        </w:numPr>
        <w:textAlignment w:val="center"/>
        <w:rPr>
          <w:rFonts w:ascii="Calibri" w:eastAsia="Times New Roman" w:hAnsi="Calibri" w:cs="Calibri"/>
          <w:sz w:val="22"/>
          <w:szCs w:val="22"/>
        </w:rPr>
      </w:pPr>
      <w:r>
        <w:rPr>
          <w:rFonts w:ascii="Calibri" w:eastAsia="Times New Roman" w:hAnsi="Calibri" w:cs="Calibri"/>
          <w:b/>
          <w:bCs/>
        </w:rPr>
        <w:t>ATQs:</w:t>
      </w:r>
    </w:p>
    <w:p w14:paraId="3A6ED443" w14:textId="77777777" w:rsidR="004C1AF9" w:rsidRDefault="004C1AF9">
      <w:pPr>
        <w:numPr>
          <w:ilvl w:val="4"/>
          <w:numId w:val="3"/>
        </w:numPr>
        <w:textAlignment w:val="center"/>
        <w:rPr>
          <w:rFonts w:ascii="Calibri" w:eastAsia="Times New Roman" w:hAnsi="Calibri" w:cs="Calibri"/>
          <w:sz w:val="22"/>
          <w:szCs w:val="22"/>
        </w:rPr>
      </w:pPr>
      <w:r>
        <w:rPr>
          <w:rFonts w:ascii="Calibri" w:eastAsia="Times New Roman" w:hAnsi="Calibri" w:cs="Calibri"/>
        </w:rPr>
        <w:t>One ATQ (for Starlink services) is in the works with the CO.</w:t>
      </w:r>
    </w:p>
    <w:p w14:paraId="48D1D1B3" w14:textId="77777777" w:rsidR="004C1AF9" w:rsidRDefault="004C1AF9">
      <w:pPr>
        <w:numPr>
          <w:ilvl w:val="4"/>
          <w:numId w:val="3"/>
        </w:numPr>
        <w:textAlignment w:val="center"/>
        <w:rPr>
          <w:rFonts w:ascii="Calibri" w:eastAsia="Times New Roman" w:hAnsi="Calibri" w:cs="Calibri"/>
          <w:sz w:val="22"/>
          <w:szCs w:val="22"/>
        </w:rPr>
      </w:pPr>
      <w:r>
        <w:rPr>
          <w:rFonts w:ascii="Calibri" w:eastAsia="Times New Roman" w:hAnsi="Calibri" w:cs="Calibri"/>
        </w:rPr>
        <w:t xml:space="preserve">10+ additional ATQs were requested by EPA and are being developed by the vendor. </w:t>
      </w:r>
    </w:p>
    <w:p w14:paraId="3466A52E" w14:textId="77777777" w:rsidR="004C1AF9" w:rsidRDefault="004C1AF9">
      <w:pPr>
        <w:numPr>
          <w:ilvl w:val="3"/>
          <w:numId w:val="3"/>
        </w:numPr>
        <w:textAlignment w:val="center"/>
        <w:rPr>
          <w:rFonts w:ascii="Calibri" w:eastAsia="Times New Roman" w:hAnsi="Calibri" w:cs="Calibri"/>
          <w:sz w:val="22"/>
          <w:szCs w:val="22"/>
        </w:rPr>
      </w:pPr>
      <w:r>
        <w:rPr>
          <w:rFonts w:ascii="Calibri" w:eastAsia="Times New Roman" w:hAnsi="Calibri" w:cs="Calibri"/>
          <w:b/>
          <w:bCs/>
        </w:rPr>
        <w:t>Issues:</w:t>
      </w:r>
    </w:p>
    <w:p w14:paraId="60DBB7CA" w14:textId="77777777" w:rsidR="004C1AF9" w:rsidRDefault="004C1AF9">
      <w:pPr>
        <w:numPr>
          <w:ilvl w:val="4"/>
          <w:numId w:val="3"/>
        </w:numPr>
        <w:textAlignment w:val="center"/>
        <w:rPr>
          <w:rFonts w:ascii="Calibri" w:eastAsia="Times New Roman" w:hAnsi="Calibri" w:cs="Calibri"/>
          <w:sz w:val="22"/>
          <w:szCs w:val="22"/>
        </w:rPr>
      </w:pPr>
      <w:r>
        <w:rPr>
          <w:rFonts w:ascii="Calibri" w:eastAsia="Times New Roman" w:hAnsi="Calibri" w:cs="Calibri"/>
        </w:rPr>
        <w:t>Two issues related to the costs of transition to the Next Generation Voice (NGV) -- (1) the costs of disconnecting 1,100 users who left under DRP and other restructuring actions and (2) the costs of returning the unneeded hard phones to the vendor -- are continued to be discussed with AT&amp;T. The discussions are led by Tiffany and Lemont Phelps.</w:t>
      </w:r>
    </w:p>
    <w:p w14:paraId="6826B7AB" w14:textId="77777777" w:rsidR="004C1AF9" w:rsidRDefault="004C1AF9">
      <w:pPr>
        <w:numPr>
          <w:ilvl w:val="5"/>
          <w:numId w:val="3"/>
        </w:numPr>
        <w:textAlignment w:val="center"/>
        <w:rPr>
          <w:rFonts w:ascii="Calibri" w:eastAsia="Times New Roman" w:hAnsi="Calibri" w:cs="Calibri"/>
          <w:sz w:val="22"/>
          <w:szCs w:val="22"/>
        </w:rPr>
      </w:pPr>
      <w:r>
        <w:rPr>
          <w:rFonts w:ascii="Calibri" w:eastAsia="Times New Roman" w:hAnsi="Calibri" w:cs="Calibri"/>
        </w:rPr>
        <w:t xml:space="preserve">This mass disconnect of 1,100 lines carries the price tag of $31.5K, as per AT&amp;T. (Original price tag was $95K, later discounted to $63K, and then discounted to $31.5K.) </w:t>
      </w:r>
    </w:p>
    <w:p w14:paraId="3060FB8E" w14:textId="77777777" w:rsidR="004C1AF9" w:rsidRDefault="004C1AF9">
      <w:pPr>
        <w:numPr>
          <w:ilvl w:val="6"/>
          <w:numId w:val="3"/>
        </w:numPr>
        <w:textAlignment w:val="center"/>
        <w:rPr>
          <w:rFonts w:ascii="Calibri" w:eastAsia="Times New Roman" w:hAnsi="Calibri" w:cs="Calibri"/>
          <w:sz w:val="22"/>
          <w:szCs w:val="22"/>
        </w:rPr>
      </w:pPr>
      <w:r>
        <w:rPr>
          <w:rFonts w:ascii="Calibri" w:eastAsia="Times New Roman" w:hAnsi="Calibri" w:cs="Calibri"/>
        </w:rPr>
        <w:t>Tiffany concurred on paying this price.</w:t>
      </w:r>
    </w:p>
    <w:p w14:paraId="139F47A9" w14:textId="77777777" w:rsidR="004C1AF9" w:rsidRDefault="004C1AF9">
      <w:pPr>
        <w:numPr>
          <w:ilvl w:val="6"/>
          <w:numId w:val="3"/>
        </w:numPr>
        <w:textAlignment w:val="center"/>
        <w:rPr>
          <w:rFonts w:ascii="Calibri" w:eastAsia="Times New Roman" w:hAnsi="Calibri" w:cs="Calibri"/>
          <w:sz w:val="22"/>
          <w:szCs w:val="22"/>
        </w:rPr>
      </w:pPr>
      <w:r>
        <w:rPr>
          <w:rFonts w:ascii="Calibri" w:eastAsia="Times New Roman" w:hAnsi="Calibri" w:cs="Calibri"/>
        </w:rPr>
        <w:t>CO for the EIS contract (Kaela Back) was briefed on the situation, and she is determining the legality of the vendor's request for the compensation of these charges.</w:t>
      </w:r>
    </w:p>
    <w:p w14:paraId="608CE666" w14:textId="77777777" w:rsidR="004C1AF9" w:rsidRDefault="004C1AF9">
      <w:pPr>
        <w:numPr>
          <w:ilvl w:val="5"/>
          <w:numId w:val="3"/>
        </w:numPr>
        <w:textAlignment w:val="center"/>
        <w:rPr>
          <w:rFonts w:ascii="Calibri" w:eastAsia="Times New Roman" w:hAnsi="Calibri" w:cs="Calibri"/>
          <w:sz w:val="22"/>
          <w:szCs w:val="22"/>
        </w:rPr>
      </w:pPr>
      <w:r>
        <w:rPr>
          <w:rFonts w:ascii="Calibri" w:eastAsia="Times New Roman" w:hAnsi="Calibri" w:cs="Calibri"/>
        </w:rPr>
        <w:t>AT&amp;T also argued that they cannot accept the phones that EPA no longer needs. Eventually, they relaxed their stance but the process and the cost of the phone returns are still being developed.</w:t>
      </w:r>
    </w:p>
    <w:p w14:paraId="186FC640" w14:textId="77777777" w:rsidR="004C1AF9" w:rsidRDefault="004C1AF9">
      <w:pPr>
        <w:numPr>
          <w:ilvl w:val="2"/>
          <w:numId w:val="3"/>
        </w:numPr>
        <w:textAlignment w:val="center"/>
        <w:rPr>
          <w:rFonts w:ascii="Calibri" w:eastAsia="Times New Roman" w:hAnsi="Calibri" w:cs="Calibri"/>
          <w:sz w:val="22"/>
          <w:szCs w:val="22"/>
        </w:rPr>
      </w:pPr>
      <w:r>
        <w:rPr>
          <w:rFonts w:ascii="Calibri" w:eastAsia="Times New Roman" w:hAnsi="Calibri" w:cs="Calibri"/>
        </w:rPr>
        <w:t>01/29:</w:t>
      </w:r>
    </w:p>
    <w:p w14:paraId="13154E02" w14:textId="77777777" w:rsidR="004C1AF9" w:rsidRDefault="004C1AF9">
      <w:pPr>
        <w:numPr>
          <w:ilvl w:val="3"/>
          <w:numId w:val="3"/>
        </w:numPr>
        <w:textAlignment w:val="center"/>
        <w:rPr>
          <w:rFonts w:ascii="Calibri" w:eastAsia="Times New Roman" w:hAnsi="Calibri" w:cs="Calibri"/>
          <w:sz w:val="22"/>
          <w:szCs w:val="22"/>
        </w:rPr>
      </w:pPr>
      <w:r>
        <w:rPr>
          <w:rFonts w:ascii="Calibri" w:eastAsia="Times New Roman" w:hAnsi="Calibri" w:cs="Calibri"/>
          <w:b/>
          <w:bCs/>
        </w:rPr>
        <w:t>Funding:</w:t>
      </w:r>
    </w:p>
    <w:p w14:paraId="335E6484" w14:textId="77777777" w:rsidR="004C1AF9" w:rsidRDefault="004C1AF9">
      <w:pPr>
        <w:numPr>
          <w:ilvl w:val="4"/>
          <w:numId w:val="3"/>
        </w:numPr>
        <w:textAlignment w:val="center"/>
        <w:rPr>
          <w:rFonts w:ascii="Calibri" w:eastAsia="Times New Roman" w:hAnsi="Calibri" w:cs="Calibri"/>
          <w:sz w:val="22"/>
          <w:szCs w:val="22"/>
        </w:rPr>
      </w:pPr>
      <w:r>
        <w:rPr>
          <w:rFonts w:ascii="Calibri" w:eastAsia="Times New Roman" w:hAnsi="Calibri" w:cs="Calibri"/>
        </w:rPr>
        <w:t>PR in the amount of $3.5M to fund the contract through February 2026 was processed, and the funding was obligated.</w:t>
      </w:r>
    </w:p>
    <w:p w14:paraId="4742E1DC" w14:textId="77777777" w:rsidR="004C1AF9" w:rsidRDefault="004C1AF9">
      <w:pPr>
        <w:numPr>
          <w:ilvl w:val="4"/>
          <w:numId w:val="3"/>
        </w:numPr>
        <w:textAlignment w:val="center"/>
        <w:rPr>
          <w:rFonts w:ascii="Calibri" w:eastAsia="Times New Roman" w:hAnsi="Calibri" w:cs="Calibri"/>
          <w:sz w:val="22"/>
          <w:szCs w:val="22"/>
        </w:rPr>
      </w:pPr>
      <w:r>
        <w:rPr>
          <w:rFonts w:ascii="Calibri" w:eastAsia="Times New Roman" w:hAnsi="Calibri" w:cs="Calibri"/>
        </w:rPr>
        <w:t>Additional funding of $3,350,000.00 was approved by the ITSB Director on 01/20/2026. The paperwork is being processed by the COR to commit the funding before the end of February.</w:t>
      </w:r>
    </w:p>
    <w:p w14:paraId="6BDFA0D1" w14:textId="77777777" w:rsidR="004C1AF9" w:rsidRDefault="004C1AF9">
      <w:pPr>
        <w:numPr>
          <w:ilvl w:val="3"/>
          <w:numId w:val="3"/>
        </w:numPr>
        <w:textAlignment w:val="center"/>
        <w:rPr>
          <w:rFonts w:ascii="Calibri" w:eastAsia="Times New Roman" w:hAnsi="Calibri" w:cs="Calibri"/>
          <w:sz w:val="22"/>
          <w:szCs w:val="22"/>
        </w:rPr>
      </w:pPr>
      <w:r>
        <w:rPr>
          <w:rFonts w:ascii="Calibri" w:eastAsia="Times New Roman" w:hAnsi="Calibri" w:cs="Calibri"/>
          <w:b/>
          <w:bCs/>
        </w:rPr>
        <w:t>ATQs:</w:t>
      </w:r>
    </w:p>
    <w:p w14:paraId="7D296157" w14:textId="77777777" w:rsidR="004C1AF9" w:rsidRDefault="004C1AF9">
      <w:pPr>
        <w:numPr>
          <w:ilvl w:val="4"/>
          <w:numId w:val="3"/>
        </w:numPr>
        <w:textAlignment w:val="center"/>
        <w:rPr>
          <w:rFonts w:ascii="Calibri" w:eastAsia="Times New Roman" w:hAnsi="Calibri" w:cs="Calibri"/>
          <w:sz w:val="22"/>
          <w:szCs w:val="22"/>
        </w:rPr>
      </w:pPr>
      <w:r>
        <w:rPr>
          <w:rFonts w:ascii="Calibri" w:eastAsia="Times New Roman" w:hAnsi="Calibri" w:cs="Calibri"/>
        </w:rPr>
        <w:t xml:space="preserve">Several ATQs are in the works. </w:t>
      </w:r>
    </w:p>
    <w:p w14:paraId="37884AB4" w14:textId="77777777" w:rsidR="004C1AF9" w:rsidRDefault="004C1AF9">
      <w:pPr>
        <w:numPr>
          <w:ilvl w:val="3"/>
          <w:numId w:val="3"/>
        </w:numPr>
        <w:textAlignment w:val="center"/>
        <w:rPr>
          <w:rFonts w:ascii="Calibri" w:eastAsia="Times New Roman" w:hAnsi="Calibri" w:cs="Calibri"/>
          <w:sz w:val="22"/>
          <w:szCs w:val="22"/>
        </w:rPr>
      </w:pPr>
      <w:r>
        <w:rPr>
          <w:rFonts w:ascii="Calibri" w:eastAsia="Times New Roman" w:hAnsi="Calibri" w:cs="Calibri"/>
          <w:b/>
          <w:bCs/>
        </w:rPr>
        <w:t>Issues:</w:t>
      </w:r>
    </w:p>
    <w:p w14:paraId="02A6BE3A" w14:textId="77777777" w:rsidR="004C1AF9" w:rsidRDefault="004C1AF9">
      <w:pPr>
        <w:numPr>
          <w:ilvl w:val="4"/>
          <w:numId w:val="3"/>
        </w:numPr>
        <w:textAlignment w:val="center"/>
        <w:rPr>
          <w:rFonts w:ascii="Calibri" w:eastAsia="Times New Roman" w:hAnsi="Calibri" w:cs="Calibri"/>
          <w:sz w:val="22"/>
          <w:szCs w:val="22"/>
        </w:rPr>
      </w:pPr>
      <w:r>
        <w:rPr>
          <w:rFonts w:ascii="Calibri" w:eastAsia="Times New Roman" w:hAnsi="Calibri" w:cs="Calibri"/>
        </w:rPr>
        <w:t xml:space="preserve">Two issues related to the </w:t>
      </w:r>
      <w:r>
        <w:rPr>
          <w:rFonts w:ascii="Calibri" w:eastAsia="Times New Roman" w:hAnsi="Calibri" w:cs="Calibri"/>
        </w:rPr>
        <w:t>costs of transition to the Next Generation Voice (NGV) -- (1) the costs of disconnecting 1,100 users who left under DRP and other restructuring actions and (2) the costs of returning the unneeded hard phones to the vendor -- are continued to be discussed with AT&amp;T. The discussions are led by Tiffany and Lemont Phelps.</w:t>
      </w:r>
    </w:p>
    <w:p w14:paraId="51DC5A96" w14:textId="77777777" w:rsidR="004C1AF9" w:rsidRDefault="004C1AF9">
      <w:pPr>
        <w:numPr>
          <w:ilvl w:val="5"/>
          <w:numId w:val="3"/>
        </w:numPr>
        <w:textAlignment w:val="center"/>
        <w:rPr>
          <w:rFonts w:ascii="Calibri" w:eastAsia="Times New Roman" w:hAnsi="Calibri" w:cs="Calibri"/>
          <w:sz w:val="22"/>
          <w:szCs w:val="22"/>
        </w:rPr>
      </w:pPr>
      <w:r>
        <w:rPr>
          <w:rFonts w:ascii="Calibri" w:eastAsia="Times New Roman" w:hAnsi="Calibri" w:cs="Calibri"/>
        </w:rPr>
        <w:t xml:space="preserve">This mass disconnect of 1,100 lines carries the price tag of $31.5K, as per AT&amp;T. (Original price tag was $95K, later discounted to $63K, and then discounted to $31.5K.) </w:t>
      </w:r>
    </w:p>
    <w:p w14:paraId="0D8C0A15" w14:textId="77777777" w:rsidR="004C1AF9" w:rsidRDefault="004C1AF9">
      <w:pPr>
        <w:numPr>
          <w:ilvl w:val="6"/>
          <w:numId w:val="3"/>
        </w:numPr>
        <w:textAlignment w:val="center"/>
        <w:rPr>
          <w:rFonts w:ascii="Calibri" w:eastAsia="Times New Roman" w:hAnsi="Calibri" w:cs="Calibri"/>
          <w:sz w:val="22"/>
          <w:szCs w:val="22"/>
        </w:rPr>
      </w:pPr>
      <w:r>
        <w:rPr>
          <w:rFonts w:ascii="Calibri" w:eastAsia="Times New Roman" w:hAnsi="Calibri" w:cs="Calibri"/>
        </w:rPr>
        <w:t>Tiffany concurred on paying this price.</w:t>
      </w:r>
    </w:p>
    <w:p w14:paraId="506B8D16" w14:textId="77777777" w:rsidR="004C1AF9" w:rsidRDefault="004C1AF9">
      <w:pPr>
        <w:numPr>
          <w:ilvl w:val="6"/>
          <w:numId w:val="3"/>
        </w:numPr>
        <w:textAlignment w:val="center"/>
        <w:rPr>
          <w:rFonts w:ascii="Calibri" w:eastAsia="Times New Roman" w:hAnsi="Calibri" w:cs="Calibri"/>
          <w:sz w:val="22"/>
          <w:szCs w:val="22"/>
        </w:rPr>
      </w:pPr>
      <w:r>
        <w:rPr>
          <w:rFonts w:ascii="Calibri" w:eastAsia="Times New Roman" w:hAnsi="Calibri" w:cs="Calibri"/>
        </w:rPr>
        <w:t>CO for the EIS contract (Kaela Back) was briefed on the situation, and she is determining the legality of the vendor's request for the compensation of these charges.</w:t>
      </w:r>
    </w:p>
    <w:p w14:paraId="49106D71" w14:textId="77777777" w:rsidR="004C1AF9" w:rsidRDefault="004C1AF9">
      <w:pPr>
        <w:numPr>
          <w:ilvl w:val="5"/>
          <w:numId w:val="3"/>
        </w:numPr>
        <w:textAlignment w:val="center"/>
        <w:rPr>
          <w:rFonts w:ascii="Calibri" w:eastAsia="Times New Roman" w:hAnsi="Calibri" w:cs="Calibri"/>
          <w:sz w:val="22"/>
          <w:szCs w:val="22"/>
        </w:rPr>
      </w:pPr>
      <w:r>
        <w:rPr>
          <w:rFonts w:ascii="Calibri" w:eastAsia="Times New Roman" w:hAnsi="Calibri" w:cs="Calibri"/>
        </w:rPr>
        <w:t>AT&amp;T also argued that they cannot accept the phones that EPA no longer needs. Eventually, they relaxed their stance but the process and the cost of the phone returns are still being developed.</w:t>
      </w:r>
    </w:p>
    <w:p w14:paraId="164369D6" w14:textId="77777777" w:rsidR="004C1AF9" w:rsidRDefault="004C1AF9">
      <w:pPr>
        <w:numPr>
          <w:ilvl w:val="4"/>
          <w:numId w:val="3"/>
        </w:numPr>
        <w:textAlignment w:val="center"/>
        <w:rPr>
          <w:rFonts w:ascii="Calibri" w:eastAsia="Times New Roman" w:hAnsi="Calibri" w:cs="Calibri"/>
          <w:sz w:val="22"/>
          <w:szCs w:val="22"/>
        </w:rPr>
      </w:pPr>
      <w:r>
        <w:rPr>
          <w:rFonts w:ascii="Calibri" w:eastAsia="Times New Roman" w:hAnsi="Calibri" w:cs="Calibri"/>
        </w:rPr>
        <w:t>10+ additional ATQs were requested by EPA and are being developed by the vendor.</w:t>
      </w:r>
    </w:p>
    <w:p w14:paraId="333FEBCB" w14:textId="77777777" w:rsidR="004C1AF9" w:rsidRDefault="004C1AF9">
      <w:pPr>
        <w:numPr>
          <w:ilvl w:val="2"/>
          <w:numId w:val="3"/>
        </w:numPr>
        <w:textAlignment w:val="center"/>
        <w:rPr>
          <w:rFonts w:ascii="Calibri" w:eastAsia="Times New Roman" w:hAnsi="Calibri" w:cs="Calibri"/>
          <w:sz w:val="22"/>
          <w:szCs w:val="22"/>
        </w:rPr>
      </w:pPr>
      <w:r>
        <w:rPr>
          <w:rFonts w:ascii="Calibri" w:eastAsia="Times New Roman" w:hAnsi="Calibri" w:cs="Calibri"/>
        </w:rPr>
        <w:t>12/29:</w:t>
      </w:r>
    </w:p>
    <w:p w14:paraId="3645954D" w14:textId="77777777" w:rsidR="004C1AF9" w:rsidRDefault="004C1AF9">
      <w:pPr>
        <w:numPr>
          <w:ilvl w:val="3"/>
          <w:numId w:val="3"/>
        </w:numPr>
        <w:textAlignment w:val="center"/>
        <w:rPr>
          <w:rFonts w:ascii="Calibri" w:eastAsia="Times New Roman" w:hAnsi="Calibri" w:cs="Calibri"/>
          <w:sz w:val="22"/>
          <w:szCs w:val="22"/>
        </w:rPr>
      </w:pPr>
      <w:r>
        <w:rPr>
          <w:rFonts w:ascii="Calibri" w:eastAsia="Times New Roman" w:hAnsi="Calibri" w:cs="Calibri"/>
          <w:b/>
          <w:bCs/>
        </w:rPr>
        <w:t>Funding:</w:t>
      </w:r>
    </w:p>
    <w:p w14:paraId="267D7A8C" w14:textId="77777777" w:rsidR="004C1AF9" w:rsidRDefault="004C1AF9">
      <w:pPr>
        <w:numPr>
          <w:ilvl w:val="4"/>
          <w:numId w:val="3"/>
        </w:numPr>
        <w:textAlignment w:val="center"/>
        <w:rPr>
          <w:rFonts w:ascii="Calibri" w:eastAsia="Times New Roman" w:hAnsi="Calibri" w:cs="Calibri"/>
          <w:sz w:val="22"/>
          <w:szCs w:val="22"/>
        </w:rPr>
      </w:pPr>
      <w:r>
        <w:rPr>
          <w:rFonts w:ascii="Calibri" w:eastAsia="Times New Roman" w:hAnsi="Calibri" w:cs="Calibri"/>
        </w:rPr>
        <w:t>PR in the amount of $3.5M to fund the contract through February 2026 was submitted to the FCO on 12/29/2025. (PR# is PR-OFA-26-00098.)</w:t>
      </w:r>
    </w:p>
    <w:p w14:paraId="36D322F4" w14:textId="77777777" w:rsidR="004C1AF9" w:rsidRDefault="004C1AF9">
      <w:pPr>
        <w:numPr>
          <w:ilvl w:val="5"/>
          <w:numId w:val="3"/>
        </w:numPr>
        <w:textAlignment w:val="center"/>
        <w:rPr>
          <w:rFonts w:ascii="Calibri" w:eastAsia="Times New Roman" w:hAnsi="Calibri" w:cs="Calibri"/>
          <w:sz w:val="22"/>
          <w:szCs w:val="22"/>
        </w:rPr>
      </w:pPr>
      <w:r>
        <w:rPr>
          <w:rFonts w:ascii="Calibri" w:eastAsia="Times New Roman" w:hAnsi="Calibri" w:cs="Calibri"/>
        </w:rPr>
        <w:t>The funding action was approved by the SRO (via the SRO Approval process) and the CIO (via the EO Compliance Review process).</w:t>
      </w:r>
    </w:p>
    <w:p w14:paraId="5CF0B92A" w14:textId="77777777" w:rsidR="004C1AF9" w:rsidRDefault="004C1AF9">
      <w:pPr>
        <w:numPr>
          <w:ilvl w:val="3"/>
          <w:numId w:val="3"/>
        </w:numPr>
        <w:textAlignment w:val="center"/>
        <w:rPr>
          <w:rFonts w:ascii="Calibri" w:eastAsia="Times New Roman" w:hAnsi="Calibri" w:cs="Calibri"/>
          <w:sz w:val="22"/>
          <w:szCs w:val="22"/>
        </w:rPr>
      </w:pPr>
      <w:r>
        <w:rPr>
          <w:rFonts w:ascii="Calibri" w:eastAsia="Times New Roman" w:hAnsi="Calibri" w:cs="Calibri"/>
          <w:b/>
          <w:bCs/>
        </w:rPr>
        <w:t>ATQs:</w:t>
      </w:r>
    </w:p>
    <w:p w14:paraId="19FC67E3" w14:textId="77777777" w:rsidR="004C1AF9" w:rsidRDefault="004C1AF9">
      <w:pPr>
        <w:numPr>
          <w:ilvl w:val="4"/>
          <w:numId w:val="3"/>
        </w:numPr>
        <w:textAlignment w:val="center"/>
        <w:rPr>
          <w:rFonts w:ascii="Calibri" w:eastAsia="Times New Roman" w:hAnsi="Calibri" w:cs="Calibri"/>
          <w:sz w:val="22"/>
          <w:szCs w:val="22"/>
        </w:rPr>
      </w:pPr>
      <w:r>
        <w:rPr>
          <w:rFonts w:ascii="Calibri" w:eastAsia="Times New Roman" w:hAnsi="Calibri" w:cs="Calibri"/>
        </w:rPr>
        <w:t xml:space="preserve">2 ATQs - for Starlink services and for the Firewall Support in the Office of the Administrator - were submitted to Contracts for processing. </w:t>
      </w:r>
    </w:p>
    <w:p w14:paraId="032A2AF6" w14:textId="77777777" w:rsidR="004C1AF9" w:rsidRDefault="004C1AF9">
      <w:pPr>
        <w:numPr>
          <w:ilvl w:val="3"/>
          <w:numId w:val="3"/>
        </w:numPr>
        <w:textAlignment w:val="center"/>
        <w:rPr>
          <w:rFonts w:ascii="Calibri" w:eastAsia="Times New Roman" w:hAnsi="Calibri" w:cs="Calibri"/>
          <w:sz w:val="22"/>
          <w:szCs w:val="22"/>
        </w:rPr>
      </w:pPr>
      <w:r>
        <w:rPr>
          <w:rFonts w:ascii="Calibri" w:eastAsia="Times New Roman" w:hAnsi="Calibri" w:cs="Calibri"/>
          <w:b/>
          <w:bCs/>
        </w:rPr>
        <w:t>Issues:</w:t>
      </w:r>
    </w:p>
    <w:p w14:paraId="03BEDB64" w14:textId="77777777" w:rsidR="004C1AF9" w:rsidRDefault="004C1AF9">
      <w:pPr>
        <w:numPr>
          <w:ilvl w:val="4"/>
          <w:numId w:val="3"/>
        </w:numPr>
        <w:textAlignment w:val="center"/>
        <w:rPr>
          <w:rFonts w:ascii="Calibri" w:eastAsia="Times New Roman" w:hAnsi="Calibri" w:cs="Calibri"/>
          <w:sz w:val="22"/>
          <w:szCs w:val="22"/>
        </w:rPr>
      </w:pPr>
      <w:r>
        <w:rPr>
          <w:rFonts w:ascii="Calibri" w:eastAsia="Times New Roman" w:hAnsi="Calibri" w:cs="Calibri"/>
        </w:rPr>
        <w:t>Two issues related to the costs of transition to the Next Generation Voice (NGV) -- (1) the costs of disconnecting 1,100 users who left under DRP and other restructuring actions and (2) the costs of returning the unneeded hard phones to the vendor -- are continued to be discussed with AT&amp;T. The discussions are led by Tiffany and Lemont Phelps.</w:t>
      </w:r>
    </w:p>
    <w:p w14:paraId="4BF32B66" w14:textId="77777777" w:rsidR="004C1AF9" w:rsidRDefault="004C1AF9">
      <w:pPr>
        <w:numPr>
          <w:ilvl w:val="5"/>
          <w:numId w:val="3"/>
        </w:numPr>
        <w:textAlignment w:val="center"/>
        <w:rPr>
          <w:rFonts w:ascii="Calibri" w:eastAsia="Times New Roman" w:hAnsi="Calibri" w:cs="Calibri"/>
          <w:sz w:val="22"/>
          <w:szCs w:val="22"/>
        </w:rPr>
      </w:pPr>
      <w:r>
        <w:rPr>
          <w:rFonts w:ascii="Calibri" w:eastAsia="Times New Roman" w:hAnsi="Calibri" w:cs="Calibri"/>
        </w:rPr>
        <w:t>This mass disconnect of 1,100 lines carries the price tag of $97K, as per AT&amp;T. Tiffany and Lemont are negotiating more favorable terms.</w:t>
      </w:r>
    </w:p>
    <w:p w14:paraId="4AD4CEFF" w14:textId="77777777" w:rsidR="004C1AF9" w:rsidRDefault="004C1AF9">
      <w:pPr>
        <w:numPr>
          <w:ilvl w:val="5"/>
          <w:numId w:val="3"/>
        </w:numPr>
        <w:textAlignment w:val="center"/>
        <w:rPr>
          <w:rFonts w:ascii="Calibri" w:eastAsia="Times New Roman" w:hAnsi="Calibri" w:cs="Calibri"/>
          <w:sz w:val="22"/>
          <w:szCs w:val="22"/>
        </w:rPr>
      </w:pPr>
      <w:r>
        <w:rPr>
          <w:rFonts w:ascii="Calibri" w:eastAsia="Times New Roman" w:hAnsi="Calibri" w:cs="Calibri"/>
        </w:rPr>
        <w:t>AT&amp;T also argued that they cannot accept the phones that EPA no longer needs. Eventually, they relaxed their stance but the process and the cost of the phone returns are still being developed.</w:t>
      </w:r>
    </w:p>
    <w:p w14:paraId="6115ED38" w14:textId="77777777" w:rsidR="004C1AF9" w:rsidRDefault="004C1AF9">
      <w:pPr>
        <w:numPr>
          <w:ilvl w:val="4"/>
          <w:numId w:val="3"/>
        </w:numPr>
        <w:textAlignment w:val="center"/>
        <w:rPr>
          <w:rFonts w:ascii="Calibri" w:eastAsia="Times New Roman" w:hAnsi="Calibri" w:cs="Calibri"/>
          <w:sz w:val="22"/>
          <w:szCs w:val="22"/>
        </w:rPr>
      </w:pPr>
      <w:r>
        <w:rPr>
          <w:rFonts w:ascii="Calibri" w:eastAsia="Times New Roman" w:hAnsi="Calibri" w:cs="Calibri"/>
        </w:rPr>
        <w:t>10+ additional ATQs were requested by EPA and are being developed by the vendor.</w:t>
      </w:r>
    </w:p>
    <w:p w14:paraId="213A5C5B" w14:textId="77777777" w:rsidR="004C1AF9" w:rsidRDefault="004C1AF9">
      <w:pPr>
        <w:numPr>
          <w:ilvl w:val="2"/>
          <w:numId w:val="3"/>
        </w:numPr>
        <w:textAlignment w:val="center"/>
        <w:rPr>
          <w:rFonts w:ascii="Calibri" w:eastAsia="Times New Roman" w:hAnsi="Calibri" w:cs="Calibri"/>
          <w:sz w:val="22"/>
          <w:szCs w:val="22"/>
        </w:rPr>
      </w:pPr>
      <w:r>
        <w:rPr>
          <w:rFonts w:ascii="Calibri" w:eastAsia="Times New Roman" w:hAnsi="Calibri" w:cs="Calibri"/>
        </w:rPr>
        <w:t>11/18:</w:t>
      </w:r>
    </w:p>
    <w:p w14:paraId="56F5CED2" w14:textId="77777777" w:rsidR="004C1AF9" w:rsidRDefault="004C1AF9">
      <w:pPr>
        <w:numPr>
          <w:ilvl w:val="3"/>
          <w:numId w:val="3"/>
        </w:numPr>
        <w:textAlignment w:val="center"/>
        <w:rPr>
          <w:rFonts w:ascii="Calibri" w:eastAsia="Times New Roman" w:hAnsi="Calibri" w:cs="Calibri"/>
          <w:sz w:val="22"/>
          <w:szCs w:val="22"/>
        </w:rPr>
      </w:pPr>
      <w:r>
        <w:rPr>
          <w:rFonts w:ascii="Calibri" w:eastAsia="Times New Roman" w:hAnsi="Calibri" w:cs="Calibri"/>
          <w:b/>
          <w:bCs/>
        </w:rPr>
        <w:t>Funding:</w:t>
      </w:r>
    </w:p>
    <w:p w14:paraId="2F0C3E3C" w14:textId="77777777" w:rsidR="004C1AF9" w:rsidRDefault="004C1AF9">
      <w:pPr>
        <w:numPr>
          <w:ilvl w:val="4"/>
          <w:numId w:val="3"/>
        </w:numPr>
        <w:textAlignment w:val="center"/>
        <w:rPr>
          <w:rFonts w:ascii="Calibri" w:eastAsia="Times New Roman" w:hAnsi="Calibri" w:cs="Calibri"/>
          <w:sz w:val="22"/>
          <w:szCs w:val="22"/>
        </w:rPr>
      </w:pPr>
      <w:r>
        <w:rPr>
          <w:rFonts w:ascii="Calibri" w:eastAsia="Times New Roman" w:hAnsi="Calibri" w:cs="Calibri"/>
        </w:rPr>
        <w:t>Contract is funded through 12/31/2025.</w:t>
      </w:r>
    </w:p>
    <w:p w14:paraId="03BC4583" w14:textId="77777777" w:rsidR="004C1AF9" w:rsidRDefault="004C1AF9">
      <w:pPr>
        <w:numPr>
          <w:ilvl w:val="4"/>
          <w:numId w:val="3"/>
        </w:numPr>
        <w:textAlignment w:val="center"/>
        <w:rPr>
          <w:rFonts w:ascii="Calibri" w:eastAsia="Times New Roman" w:hAnsi="Calibri" w:cs="Calibri"/>
          <w:sz w:val="22"/>
          <w:szCs w:val="22"/>
        </w:rPr>
      </w:pPr>
      <w:r>
        <w:rPr>
          <w:rFonts w:ascii="Calibri" w:eastAsia="Times New Roman" w:hAnsi="Calibri" w:cs="Calibri"/>
        </w:rPr>
        <w:t>COR submitted request for additional funding for the month of January and beyond to Garrett on 11/17/2025.</w:t>
      </w:r>
    </w:p>
    <w:p w14:paraId="68C37187" w14:textId="77777777" w:rsidR="004C1AF9" w:rsidRDefault="004C1AF9">
      <w:pPr>
        <w:numPr>
          <w:ilvl w:val="3"/>
          <w:numId w:val="3"/>
        </w:numPr>
        <w:textAlignment w:val="center"/>
        <w:rPr>
          <w:rFonts w:ascii="Calibri" w:eastAsia="Times New Roman" w:hAnsi="Calibri" w:cs="Calibri"/>
          <w:sz w:val="22"/>
          <w:szCs w:val="22"/>
        </w:rPr>
      </w:pPr>
      <w:r>
        <w:rPr>
          <w:rFonts w:ascii="Calibri" w:eastAsia="Times New Roman" w:hAnsi="Calibri" w:cs="Calibri"/>
          <w:b/>
          <w:bCs/>
        </w:rPr>
        <w:t>ATQs:</w:t>
      </w:r>
    </w:p>
    <w:p w14:paraId="2CE73810" w14:textId="77777777" w:rsidR="004C1AF9" w:rsidRDefault="004C1AF9">
      <w:pPr>
        <w:numPr>
          <w:ilvl w:val="4"/>
          <w:numId w:val="3"/>
        </w:numPr>
        <w:textAlignment w:val="center"/>
        <w:rPr>
          <w:rFonts w:ascii="Calibri" w:eastAsia="Times New Roman" w:hAnsi="Calibri" w:cs="Calibri"/>
          <w:sz w:val="22"/>
          <w:szCs w:val="22"/>
        </w:rPr>
      </w:pPr>
      <w:r>
        <w:rPr>
          <w:rFonts w:ascii="Calibri" w:eastAsia="Times New Roman" w:hAnsi="Calibri" w:cs="Calibri"/>
        </w:rPr>
        <w:t xml:space="preserve">1 ATQ - for Starlink services - is being processed by the COR. </w:t>
      </w:r>
    </w:p>
    <w:p w14:paraId="3D5E867E" w14:textId="77777777" w:rsidR="004C1AF9" w:rsidRDefault="004C1AF9">
      <w:pPr>
        <w:numPr>
          <w:ilvl w:val="5"/>
          <w:numId w:val="3"/>
        </w:numPr>
        <w:textAlignment w:val="center"/>
        <w:rPr>
          <w:rFonts w:ascii="Calibri" w:eastAsia="Times New Roman" w:hAnsi="Calibri" w:cs="Calibri"/>
          <w:sz w:val="22"/>
          <w:szCs w:val="22"/>
        </w:rPr>
      </w:pPr>
      <w:r>
        <w:rPr>
          <w:rFonts w:ascii="Calibri" w:eastAsia="Times New Roman" w:hAnsi="Calibri" w:cs="Calibri"/>
        </w:rPr>
        <w:t xml:space="preserve">It will require the base </w:t>
      </w:r>
      <w:r>
        <w:rPr>
          <w:rFonts w:ascii="Calibri" w:eastAsia="Times New Roman" w:hAnsi="Calibri" w:cs="Calibri"/>
        </w:rPr>
        <w:t>EIS contract modification with GSA to be modified before EPA can modify our EIS task order and add these services. The vendor is currently working with GSA to modify the base contract.</w:t>
      </w:r>
    </w:p>
    <w:p w14:paraId="6E5A70F4" w14:textId="77777777" w:rsidR="004C1AF9" w:rsidRDefault="004C1AF9">
      <w:pPr>
        <w:numPr>
          <w:ilvl w:val="5"/>
          <w:numId w:val="3"/>
        </w:numPr>
        <w:textAlignment w:val="center"/>
        <w:rPr>
          <w:rFonts w:ascii="Calibri" w:eastAsia="Times New Roman" w:hAnsi="Calibri" w:cs="Calibri"/>
          <w:sz w:val="22"/>
          <w:szCs w:val="22"/>
        </w:rPr>
      </w:pPr>
      <w:r>
        <w:rPr>
          <w:rFonts w:ascii="Calibri" w:eastAsia="Times New Roman" w:hAnsi="Calibri" w:cs="Calibri"/>
        </w:rPr>
        <w:t>Starlink procurement seems to be unaccounted for in the WCF budget for FY26. COR referred this situation to the WCF accountants, and is awaiting for further instructions at this time.</w:t>
      </w:r>
    </w:p>
    <w:p w14:paraId="1EAC3109" w14:textId="77777777" w:rsidR="004C1AF9" w:rsidRDefault="004C1AF9">
      <w:pPr>
        <w:numPr>
          <w:ilvl w:val="4"/>
          <w:numId w:val="3"/>
        </w:numPr>
        <w:textAlignment w:val="center"/>
        <w:rPr>
          <w:rFonts w:ascii="Calibri" w:eastAsia="Times New Roman" w:hAnsi="Calibri" w:cs="Calibri"/>
          <w:sz w:val="22"/>
          <w:szCs w:val="22"/>
        </w:rPr>
      </w:pPr>
      <w:r>
        <w:rPr>
          <w:rFonts w:ascii="Calibri" w:eastAsia="Times New Roman" w:hAnsi="Calibri" w:cs="Calibri"/>
        </w:rPr>
        <w:t>1 ATQ - for mass disconnect of 1,100 phone lines - is under review by EOD</w:t>
      </w:r>
    </w:p>
    <w:p w14:paraId="4EE1EB6E" w14:textId="77777777" w:rsidR="004C1AF9" w:rsidRDefault="004C1AF9">
      <w:pPr>
        <w:numPr>
          <w:ilvl w:val="5"/>
          <w:numId w:val="3"/>
        </w:numPr>
        <w:textAlignment w:val="center"/>
        <w:rPr>
          <w:rFonts w:ascii="Calibri" w:eastAsia="Times New Roman" w:hAnsi="Calibri" w:cs="Calibri"/>
          <w:sz w:val="22"/>
          <w:szCs w:val="22"/>
        </w:rPr>
      </w:pPr>
      <w:r>
        <w:rPr>
          <w:rFonts w:ascii="Calibri" w:eastAsia="Times New Roman" w:hAnsi="Calibri" w:cs="Calibri"/>
        </w:rPr>
        <w:t>This mass disconnect carries the price tag of $97K that was not seemingly accounted for by EOD previously. EOD is deliberating on how to proceed with this project.</w:t>
      </w:r>
    </w:p>
    <w:p w14:paraId="4C11A78A" w14:textId="77777777" w:rsidR="004C1AF9" w:rsidRDefault="004C1AF9">
      <w:pPr>
        <w:numPr>
          <w:ilvl w:val="4"/>
          <w:numId w:val="3"/>
        </w:numPr>
        <w:textAlignment w:val="center"/>
        <w:rPr>
          <w:rFonts w:ascii="Calibri" w:eastAsia="Times New Roman" w:hAnsi="Calibri" w:cs="Calibri"/>
          <w:sz w:val="22"/>
          <w:szCs w:val="22"/>
        </w:rPr>
      </w:pPr>
      <w:r>
        <w:rPr>
          <w:rFonts w:ascii="Calibri" w:eastAsia="Times New Roman" w:hAnsi="Calibri" w:cs="Calibri"/>
        </w:rPr>
        <w:t>10 additional ATQs were requested from the vendor and are being developed.</w:t>
      </w:r>
    </w:p>
    <w:p w14:paraId="5C552509" w14:textId="77777777" w:rsidR="004C1AF9" w:rsidRDefault="004C1AF9">
      <w:pPr>
        <w:numPr>
          <w:ilvl w:val="2"/>
          <w:numId w:val="3"/>
        </w:numPr>
        <w:textAlignment w:val="center"/>
        <w:rPr>
          <w:rFonts w:ascii="Calibri" w:eastAsia="Times New Roman" w:hAnsi="Calibri" w:cs="Calibri"/>
          <w:sz w:val="22"/>
          <w:szCs w:val="22"/>
        </w:rPr>
      </w:pPr>
      <w:r>
        <w:rPr>
          <w:rFonts w:ascii="Calibri" w:eastAsia="Times New Roman" w:hAnsi="Calibri" w:cs="Calibri"/>
        </w:rPr>
        <w:t>11/03:</w:t>
      </w:r>
    </w:p>
    <w:p w14:paraId="497AA42F" w14:textId="77777777" w:rsidR="004C1AF9" w:rsidRDefault="004C1AF9">
      <w:pPr>
        <w:numPr>
          <w:ilvl w:val="3"/>
          <w:numId w:val="3"/>
        </w:numPr>
        <w:textAlignment w:val="center"/>
        <w:rPr>
          <w:rFonts w:ascii="Calibri" w:eastAsia="Times New Roman" w:hAnsi="Calibri" w:cs="Calibri"/>
          <w:sz w:val="22"/>
          <w:szCs w:val="22"/>
        </w:rPr>
      </w:pPr>
      <w:r>
        <w:rPr>
          <w:rFonts w:ascii="Calibri" w:eastAsia="Times New Roman" w:hAnsi="Calibri" w:cs="Calibri"/>
          <w:b/>
          <w:bCs/>
        </w:rPr>
        <w:t>Funding:</w:t>
      </w:r>
    </w:p>
    <w:p w14:paraId="00F977B8" w14:textId="77777777" w:rsidR="004C1AF9" w:rsidRDefault="004C1AF9">
      <w:pPr>
        <w:numPr>
          <w:ilvl w:val="4"/>
          <w:numId w:val="3"/>
        </w:numPr>
        <w:textAlignment w:val="center"/>
        <w:rPr>
          <w:rFonts w:ascii="Calibri" w:eastAsia="Times New Roman" w:hAnsi="Calibri" w:cs="Calibri"/>
          <w:sz w:val="22"/>
          <w:szCs w:val="22"/>
        </w:rPr>
      </w:pPr>
      <w:r>
        <w:rPr>
          <w:rFonts w:ascii="Calibri" w:eastAsia="Times New Roman" w:hAnsi="Calibri" w:cs="Calibri"/>
        </w:rPr>
        <w:t xml:space="preserve">Contract mod with incremental funding of $1,000,000 (to cover invoices through December 2025) and eight ATQs is with ITAD for processing. </w:t>
      </w:r>
    </w:p>
    <w:p w14:paraId="7D727CBF" w14:textId="77777777" w:rsidR="004C1AF9" w:rsidRDefault="004C1AF9">
      <w:pPr>
        <w:numPr>
          <w:ilvl w:val="5"/>
          <w:numId w:val="3"/>
        </w:numPr>
        <w:textAlignment w:val="center"/>
        <w:rPr>
          <w:rFonts w:ascii="Calibri" w:eastAsia="Times New Roman" w:hAnsi="Calibri" w:cs="Calibri"/>
          <w:sz w:val="22"/>
          <w:szCs w:val="22"/>
        </w:rPr>
      </w:pPr>
      <w:r>
        <w:rPr>
          <w:rFonts w:ascii="Calibri" w:eastAsia="Times New Roman" w:hAnsi="Calibri" w:cs="Calibri"/>
        </w:rPr>
        <w:t>The mod is waiting for the final signoff by the CO; it was already countersigned by the vendor.</w:t>
      </w:r>
    </w:p>
    <w:p w14:paraId="2C28A05A" w14:textId="77777777" w:rsidR="004C1AF9" w:rsidRDefault="004C1AF9">
      <w:pPr>
        <w:numPr>
          <w:ilvl w:val="3"/>
          <w:numId w:val="3"/>
        </w:numPr>
        <w:textAlignment w:val="center"/>
        <w:rPr>
          <w:rFonts w:ascii="Calibri" w:eastAsia="Times New Roman" w:hAnsi="Calibri" w:cs="Calibri"/>
          <w:sz w:val="22"/>
          <w:szCs w:val="22"/>
        </w:rPr>
      </w:pPr>
      <w:r>
        <w:rPr>
          <w:rFonts w:ascii="Calibri" w:eastAsia="Times New Roman" w:hAnsi="Calibri" w:cs="Calibri"/>
          <w:b/>
          <w:bCs/>
        </w:rPr>
        <w:t>ATQs:</w:t>
      </w:r>
    </w:p>
    <w:p w14:paraId="2D9C708B" w14:textId="77777777" w:rsidR="004C1AF9" w:rsidRDefault="004C1AF9">
      <w:pPr>
        <w:numPr>
          <w:ilvl w:val="4"/>
          <w:numId w:val="3"/>
        </w:numPr>
        <w:textAlignment w:val="center"/>
        <w:rPr>
          <w:rFonts w:ascii="Calibri" w:eastAsia="Times New Roman" w:hAnsi="Calibri" w:cs="Calibri"/>
          <w:sz w:val="22"/>
          <w:szCs w:val="22"/>
        </w:rPr>
      </w:pPr>
      <w:r>
        <w:rPr>
          <w:rFonts w:ascii="Calibri" w:eastAsia="Times New Roman" w:hAnsi="Calibri" w:cs="Calibri"/>
        </w:rPr>
        <w:t xml:space="preserve">1 ATQ - for Starlink services - is was processed by the COR. </w:t>
      </w:r>
    </w:p>
    <w:p w14:paraId="659641C9" w14:textId="77777777" w:rsidR="004C1AF9" w:rsidRDefault="004C1AF9">
      <w:pPr>
        <w:numPr>
          <w:ilvl w:val="5"/>
          <w:numId w:val="3"/>
        </w:numPr>
        <w:textAlignment w:val="center"/>
        <w:rPr>
          <w:rFonts w:ascii="Calibri" w:eastAsia="Times New Roman" w:hAnsi="Calibri" w:cs="Calibri"/>
          <w:sz w:val="22"/>
          <w:szCs w:val="22"/>
        </w:rPr>
      </w:pPr>
      <w:r>
        <w:rPr>
          <w:rFonts w:ascii="Calibri" w:eastAsia="Times New Roman" w:hAnsi="Calibri" w:cs="Calibri"/>
        </w:rPr>
        <w:t>It will require the base EIS contract modification with GSA to be modified before EPA can modify our EIS task order and add these services. The vendor is currently working with GSA to modify the base contract.</w:t>
      </w:r>
    </w:p>
    <w:p w14:paraId="5066AC30" w14:textId="77777777" w:rsidR="004C1AF9" w:rsidRDefault="004C1AF9">
      <w:pPr>
        <w:numPr>
          <w:ilvl w:val="5"/>
          <w:numId w:val="3"/>
        </w:numPr>
        <w:textAlignment w:val="center"/>
        <w:rPr>
          <w:rFonts w:ascii="Calibri" w:eastAsia="Times New Roman" w:hAnsi="Calibri" w:cs="Calibri"/>
          <w:sz w:val="22"/>
          <w:szCs w:val="22"/>
        </w:rPr>
      </w:pPr>
      <w:r>
        <w:rPr>
          <w:rFonts w:ascii="Calibri" w:eastAsia="Times New Roman" w:hAnsi="Calibri" w:cs="Calibri"/>
        </w:rPr>
        <w:t>Starlink procurement seems to be unaccounted for in the WCF budget for FY26. COR referred this situation to the WCF accountants, and is awaiting for further instructions at this time.</w:t>
      </w:r>
    </w:p>
    <w:p w14:paraId="0DE8840F" w14:textId="77777777" w:rsidR="004C1AF9" w:rsidRDefault="004C1AF9">
      <w:pPr>
        <w:numPr>
          <w:ilvl w:val="4"/>
          <w:numId w:val="3"/>
        </w:numPr>
        <w:textAlignment w:val="center"/>
        <w:rPr>
          <w:rFonts w:ascii="Calibri" w:eastAsia="Times New Roman" w:hAnsi="Calibri" w:cs="Calibri"/>
          <w:sz w:val="22"/>
          <w:szCs w:val="22"/>
        </w:rPr>
      </w:pPr>
      <w:r>
        <w:rPr>
          <w:rFonts w:ascii="Calibri" w:eastAsia="Times New Roman" w:hAnsi="Calibri" w:cs="Calibri"/>
        </w:rPr>
        <w:t>7 additional ATQs are being developed by EOD and the vendor.</w:t>
      </w:r>
    </w:p>
    <w:p w14:paraId="2C1EE607" w14:textId="77777777" w:rsidR="004C1AF9" w:rsidRDefault="004C1AF9">
      <w:pPr>
        <w:numPr>
          <w:ilvl w:val="2"/>
          <w:numId w:val="3"/>
        </w:numPr>
        <w:textAlignment w:val="center"/>
        <w:rPr>
          <w:rFonts w:ascii="Calibri" w:eastAsia="Times New Roman" w:hAnsi="Calibri" w:cs="Calibri"/>
          <w:sz w:val="22"/>
          <w:szCs w:val="22"/>
        </w:rPr>
      </w:pPr>
      <w:r>
        <w:rPr>
          <w:rFonts w:ascii="Calibri" w:eastAsia="Times New Roman" w:hAnsi="Calibri" w:cs="Calibri"/>
        </w:rPr>
        <w:t>10/21:</w:t>
      </w:r>
    </w:p>
    <w:p w14:paraId="386B6552" w14:textId="77777777" w:rsidR="004C1AF9" w:rsidRDefault="004C1AF9">
      <w:pPr>
        <w:numPr>
          <w:ilvl w:val="3"/>
          <w:numId w:val="3"/>
        </w:numPr>
        <w:textAlignment w:val="center"/>
        <w:rPr>
          <w:rFonts w:ascii="Calibri" w:eastAsia="Times New Roman" w:hAnsi="Calibri" w:cs="Calibri"/>
          <w:sz w:val="22"/>
          <w:szCs w:val="22"/>
        </w:rPr>
      </w:pPr>
      <w:r>
        <w:rPr>
          <w:rFonts w:ascii="Calibri" w:eastAsia="Times New Roman" w:hAnsi="Calibri" w:cs="Calibri"/>
          <w:b/>
          <w:bCs/>
        </w:rPr>
        <w:t>Funding:</w:t>
      </w:r>
    </w:p>
    <w:p w14:paraId="0B1ADF45" w14:textId="77777777" w:rsidR="004C1AF9" w:rsidRDefault="004C1AF9">
      <w:pPr>
        <w:numPr>
          <w:ilvl w:val="4"/>
          <w:numId w:val="3"/>
        </w:numPr>
        <w:textAlignment w:val="center"/>
        <w:rPr>
          <w:rFonts w:ascii="Calibri" w:eastAsia="Times New Roman" w:hAnsi="Calibri" w:cs="Calibri"/>
          <w:sz w:val="22"/>
          <w:szCs w:val="22"/>
        </w:rPr>
      </w:pPr>
      <w:r>
        <w:rPr>
          <w:rFonts w:ascii="Calibri" w:eastAsia="Times New Roman" w:hAnsi="Calibri" w:cs="Calibri"/>
        </w:rPr>
        <w:t>Contract was extended for Option Period 4 (10/18/2025 - 10/17/2026), and funded in the amount of $1.5M. This funding will last through approximately end of November 2025.</w:t>
      </w:r>
    </w:p>
    <w:p w14:paraId="20F423CC" w14:textId="77777777" w:rsidR="004C1AF9" w:rsidRDefault="004C1AF9">
      <w:pPr>
        <w:numPr>
          <w:ilvl w:val="4"/>
          <w:numId w:val="3"/>
        </w:numPr>
        <w:textAlignment w:val="center"/>
        <w:rPr>
          <w:rFonts w:ascii="Calibri" w:eastAsia="Times New Roman" w:hAnsi="Calibri" w:cs="Calibri"/>
          <w:sz w:val="22"/>
          <w:szCs w:val="22"/>
        </w:rPr>
      </w:pPr>
      <w:r>
        <w:rPr>
          <w:rFonts w:ascii="Calibri" w:eastAsia="Times New Roman" w:hAnsi="Calibri" w:cs="Calibri"/>
        </w:rPr>
        <w:t>PR for additional incremental funding of $1M was prepared and submitted to the FCO for commitment on 10/21/2025. The funding action was approved by all necessary parties.</w:t>
      </w:r>
    </w:p>
    <w:p w14:paraId="510E18C2" w14:textId="77777777" w:rsidR="004C1AF9" w:rsidRDefault="004C1AF9">
      <w:pPr>
        <w:numPr>
          <w:ilvl w:val="5"/>
          <w:numId w:val="3"/>
        </w:numPr>
        <w:textAlignment w:val="center"/>
        <w:rPr>
          <w:rFonts w:ascii="Calibri" w:eastAsia="Times New Roman" w:hAnsi="Calibri" w:cs="Calibri"/>
          <w:sz w:val="22"/>
          <w:szCs w:val="22"/>
        </w:rPr>
      </w:pPr>
      <w:r>
        <w:rPr>
          <w:rFonts w:ascii="Calibri" w:eastAsia="Times New Roman" w:hAnsi="Calibri" w:cs="Calibri"/>
        </w:rPr>
        <w:t>Once obligated, this funding will fund the contract through the end of December 2025.</w:t>
      </w:r>
    </w:p>
    <w:p w14:paraId="24D8A78A" w14:textId="77777777" w:rsidR="004C1AF9" w:rsidRDefault="004C1AF9">
      <w:pPr>
        <w:numPr>
          <w:ilvl w:val="3"/>
          <w:numId w:val="3"/>
        </w:numPr>
        <w:textAlignment w:val="center"/>
        <w:rPr>
          <w:rFonts w:ascii="Calibri" w:eastAsia="Times New Roman" w:hAnsi="Calibri" w:cs="Calibri"/>
          <w:sz w:val="22"/>
          <w:szCs w:val="22"/>
        </w:rPr>
      </w:pPr>
      <w:r>
        <w:rPr>
          <w:rFonts w:ascii="Calibri" w:eastAsia="Times New Roman" w:hAnsi="Calibri" w:cs="Calibri"/>
          <w:b/>
          <w:bCs/>
        </w:rPr>
        <w:t>ATQs:</w:t>
      </w:r>
    </w:p>
    <w:p w14:paraId="26A0238A" w14:textId="77777777" w:rsidR="004C1AF9" w:rsidRDefault="004C1AF9">
      <w:pPr>
        <w:numPr>
          <w:ilvl w:val="4"/>
          <w:numId w:val="3"/>
        </w:numPr>
        <w:textAlignment w:val="center"/>
        <w:rPr>
          <w:rFonts w:ascii="Calibri" w:eastAsia="Times New Roman" w:hAnsi="Calibri" w:cs="Calibri"/>
          <w:sz w:val="22"/>
          <w:szCs w:val="22"/>
        </w:rPr>
      </w:pPr>
      <w:r>
        <w:rPr>
          <w:rFonts w:ascii="Calibri" w:eastAsia="Times New Roman" w:hAnsi="Calibri" w:cs="Calibri"/>
        </w:rPr>
        <w:t>9 ATQs were processed by the COR and submitted to ITAD to be added to the contract.</w:t>
      </w:r>
    </w:p>
    <w:p w14:paraId="688026C5" w14:textId="77777777" w:rsidR="004C1AF9" w:rsidRDefault="004C1AF9">
      <w:pPr>
        <w:numPr>
          <w:ilvl w:val="4"/>
          <w:numId w:val="3"/>
        </w:numPr>
        <w:textAlignment w:val="center"/>
        <w:rPr>
          <w:rFonts w:ascii="Calibri" w:eastAsia="Times New Roman" w:hAnsi="Calibri" w:cs="Calibri"/>
          <w:sz w:val="22"/>
          <w:szCs w:val="22"/>
        </w:rPr>
      </w:pPr>
      <w:r>
        <w:rPr>
          <w:rFonts w:ascii="Calibri" w:eastAsia="Times New Roman" w:hAnsi="Calibri" w:cs="Calibri"/>
        </w:rPr>
        <w:t>1 ATQ is under technical review by EOD.</w:t>
      </w:r>
    </w:p>
    <w:p w14:paraId="175C31E7" w14:textId="77777777" w:rsidR="004C1AF9" w:rsidRDefault="004C1AF9">
      <w:pPr>
        <w:numPr>
          <w:ilvl w:val="4"/>
          <w:numId w:val="3"/>
        </w:numPr>
        <w:textAlignment w:val="center"/>
        <w:rPr>
          <w:rFonts w:ascii="Calibri" w:eastAsia="Times New Roman" w:hAnsi="Calibri" w:cs="Calibri"/>
          <w:sz w:val="22"/>
          <w:szCs w:val="22"/>
        </w:rPr>
      </w:pPr>
      <w:r>
        <w:rPr>
          <w:rFonts w:ascii="Calibri" w:eastAsia="Times New Roman" w:hAnsi="Calibri" w:cs="Calibri"/>
        </w:rPr>
        <w:t>1 ATQ - for Starlink equipment - was submitted by the vendor and approved by the technical SMEs, but it seems to be unaccounted for in the WCF budget for FY26. COR referred this situation to the WCF accountants, and is awaiting for further instructions at this time.</w:t>
      </w:r>
    </w:p>
    <w:p w14:paraId="46F338B2" w14:textId="77777777" w:rsidR="004C1AF9" w:rsidRDefault="004C1AF9">
      <w:pPr>
        <w:numPr>
          <w:ilvl w:val="4"/>
          <w:numId w:val="3"/>
        </w:numPr>
        <w:textAlignment w:val="center"/>
        <w:rPr>
          <w:rFonts w:ascii="Calibri" w:eastAsia="Times New Roman" w:hAnsi="Calibri" w:cs="Calibri"/>
          <w:sz w:val="22"/>
          <w:szCs w:val="22"/>
        </w:rPr>
      </w:pPr>
      <w:r>
        <w:rPr>
          <w:rFonts w:ascii="Calibri" w:eastAsia="Times New Roman" w:hAnsi="Calibri" w:cs="Calibri"/>
        </w:rPr>
        <w:t>14 additional ATQs are being developed by EOD and the vendor.</w:t>
      </w:r>
    </w:p>
    <w:p w14:paraId="7BD2CCF7" w14:textId="77777777" w:rsidR="004C1AF9" w:rsidRDefault="004C1AF9">
      <w:pPr>
        <w:numPr>
          <w:ilvl w:val="2"/>
          <w:numId w:val="3"/>
        </w:numPr>
        <w:textAlignment w:val="center"/>
        <w:rPr>
          <w:rFonts w:ascii="Calibri" w:eastAsia="Times New Roman" w:hAnsi="Calibri" w:cs="Calibri"/>
          <w:sz w:val="22"/>
          <w:szCs w:val="22"/>
        </w:rPr>
      </w:pPr>
      <w:r>
        <w:rPr>
          <w:rFonts w:ascii="Calibri" w:eastAsia="Times New Roman" w:hAnsi="Calibri" w:cs="Calibri"/>
        </w:rPr>
        <w:t>10/07:</w:t>
      </w:r>
    </w:p>
    <w:p w14:paraId="610E2ACC" w14:textId="77777777" w:rsidR="004C1AF9" w:rsidRDefault="004C1AF9">
      <w:pPr>
        <w:numPr>
          <w:ilvl w:val="3"/>
          <w:numId w:val="3"/>
        </w:numPr>
        <w:textAlignment w:val="center"/>
        <w:rPr>
          <w:rFonts w:ascii="Calibri" w:eastAsia="Times New Roman" w:hAnsi="Calibri" w:cs="Calibri"/>
          <w:sz w:val="22"/>
          <w:szCs w:val="22"/>
        </w:rPr>
      </w:pPr>
      <w:r>
        <w:rPr>
          <w:rFonts w:ascii="Calibri" w:eastAsia="Times New Roman" w:hAnsi="Calibri" w:cs="Calibri"/>
          <w:b/>
          <w:bCs/>
        </w:rPr>
        <w:t>Funding:</w:t>
      </w:r>
    </w:p>
    <w:p w14:paraId="778CB2BE" w14:textId="77777777" w:rsidR="004C1AF9" w:rsidRDefault="004C1AF9">
      <w:pPr>
        <w:numPr>
          <w:ilvl w:val="4"/>
          <w:numId w:val="3"/>
        </w:numPr>
        <w:textAlignment w:val="center"/>
        <w:rPr>
          <w:rFonts w:ascii="Calibri" w:eastAsia="Times New Roman" w:hAnsi="Calibri" w:cs="Calibri"/>
          <w:sz w:val="22"/>
          <w:szCs w:val="22"/>
        </w:rPr>
      </w:pPr>
      <w:r>
        <w:rPr>
          <w:rFonts w:ascii="Calibri" w:eastAsia="Times New Roman" w:hAnsi="Calibri" w:cs="Calibri"/>
        </w:rPr>
        <w:t>Current period of performance will end on 10/17/2025</w:t>
      </w:r>
    </w:p>
    <w:p w14:paraId="6BB20CAC" w14:textId="77777777" w:rsidR="004C1AF9" w:rsidRDefault="004C1AF9">
      <w:pPr>
        <w:numPr>
          <w:ilvl w:val="4"/>
          <w:numId w:val="3"/>
        </w:numPr>
        <w:textAlignment w:val="center"/>
        <w:rPr>
          <w:rFonts w:ascii="Calibri" w:eastAsia="Times New Roman" w:hAnsi="Calibri" w:cs="Calibri"/>
          <w:sz w:val="22"/>
          <w:szCs w:val="22"/>
        </w:rPr>
      </w:pPr>
      <w:r>
        <w:rPr>
          <w:rFonts w:ascii="Calibri" w:eastAsia="Times New Roman" w:hAnsi="Calibri" w:cs="Calibri"/>
        </w:rPr>
        <w:t xml:space="preserve">COR and the WCF </w:t>
      </w:r>
      <w:r>
        <w:rPr>
          <w:rFonts w:ascii="Calibri" w:eastAsia="Times New Roman" w:hAnsi="Calibri" w:cs="Calibri"/>
        </w:rPr>
        <w:t>accountants secured the incremental funding of $1.5M to exercise the next period of performance (Option Period 4).</w:t>
      </w:r>
    </w:p>
    <w:p w14:paraId="289D00D2" w14:textId="77777777" w:rsidR="004C1AF9" w:rsidRDefault="004C1AF9">
      <w:pPr>
        <w:numPr>
          <w:ilvl w:val="4"/>
          <w:numId w:val="3"/>
        </w:numPr>
        <w:textAlignment w:val="center"/>
        <w:rPr>
          <w:rFonts w:ascii="Calibri" w:eastAsia="Times New Roman" w:hAnsi="Calibri" w:cs="Calibri"/>
          <w:sz w:val="22"/>
          <w:szCs w:val="22"/>
        </w:rPr>
      </w:pPr>
      <w:r>
        <w:rPr>
          <w:rFonts w:ascii="Calibri" w:eastAsia="Times New Roman" w:hAnsi="Calibri" w:cs="Calibri"/>
        </w:rPr>
        <w:t>EO Compliance Review approval and the SRO Approval for this funding action were obtained.</w:t>
      </w:r>
    </w:p>
    <w:p w14:paraId="2A354624" w14:textId="77777777" w:rsidR="004C1AF9" w:rsidRDefault="004C1AF9">
      <w:pPr>
        <w:numPr>
          <w:ilvl w:val="4"/>
          <w:numId w:val="3"/>
        </w:numPr>
        <w:textAlignment w:val="center"/>
        <w:rPr>
          <w:rFonts w:ascii="Calibri" w:eastAsia="Times New Roman" w:hAnsi="Calibri" w:cs="Calibri"/>
          <w:sz w:val="22"/>
          <w:szCs w:val="22"/>
        </w:rPr>
      </w:pPr>
      <w:r>
        <w:rPr>
          <w:rFonts w:ascii="Calibri" w:eastAsia="Times New Roman" w:hAnsi="Calibri" w:cs="Calibri"/>
        </w:rPr>
        <w:t>As of this writing (3 p.m. on 10/07/2025), WCF is waiting for the Office of Budget to release the WR forward funds. Once released, these funds will be used to fund this action.</w:t>
      </w:r>
    </w:p>
    <w:p w14:paraId="58D0A25A" w14:textId="77777777" w:rsidR="004C1AF9" w:rsidRDefault="004C1AF9">
      <w:pPr>
        <w:numPr>
          <w:ilvl w:val="5"/>
          <w:numId w:val="3"/>
        </w:numPr>
        <w:textAlignment w:val="center"/>
        <w:rPr>
          <w:rFonts w:ascii="Calibri" w:eastAsia="Times New Roman" w:hAnsi="Calibri" w:cs="Calibri"/>
          <w:sz w:val="22"/>
          <w:szCs w:val="22"/>
        </w:rPr>
      </w:pPr>
      <w:r>
        <w:rPr>
          <w:rFonts w:ascii="Calibri" w:eastAsia="Times New Roman" w:hAnsi="Calibri" w:cs="Calibri"/>
        </w:rPr>
        <w:t>WR forward funds are expected to be released as early as 10/08/2025.</w:t>
      </w:r>
    </w:p>
    <w:p w14:paraId="56F13747" w14:textId="77777777" w:rsidR="004C1AF9" w:rsidRDefault="004C1AF9">
      <w:pPr>
        <w:numPr>
          <w:ilvl w:val="5"/>
          <w:numId w:val="3"/>
        </w:numPr>
        <w:textAlignment w:val="center"/>
        <w:rPr>
          <w:rFonts w:ascii="Calibri" w:eastAsia="Times New Roman" w:hAnsi="Calibri" w:cs="Calibri"/>
          <w:sz w:val="22"/>
          <w:szCs w:val="22"/>
        </w:rPr>
      </w:pPr>
      <w:r>
        <w:rPr>
          <w:rFonts w:ascii="Calibri" w:eastAsia="Times New Roman" w:hAnsi="Calibri" w:cs="Calibri"/>
        </w:rPr>
        <w:t xml:space="preserve">FCO will commit the </w:t>
      </w:r>
      <w:r>
        <w:rPr>
          <w:rFonts w:ascii="Calibri" w:eastAsia="Times New Roman" w:hAnsi="Calibri" w:cs="Calibri"/>
        </w:rPr>
        <w:t>funds and the CO will obligate the funds as soon as they are available.</w:t>
      </w:r>
    </w:p>
    <w:p w14:paraId="7EE27DCC" w14:textId="77777777" w:rsidR="004C1AF9" w:rsidRDefault="004C1AF9">
      <w:pPr>
        <w:numPr>
          <w:ilvl w:val="3"/>
          <w:numId w:val="3"/>
        </w:numPr>
        <w:textAlignment w:val="center"/>
        <w:rPr>
          <w:rFonts w:ascii="Calibri" w:eastAsia="Times New Roman" w:hAnsi="Calibri" w:cs="Calibri"/>
          <w:sz w:val="22"/>
          <w:szCs w:val="22"/>
        </w:rPr>
      </w:pPr>
      <w:r>
        <w:rPr>
          <w:rFonts w:ascii="Calibri" w:eastAsia="Times New Roman" w:hAnsi="Calibri" w:cs="Calibri"/>
          <w:b/>
          <w:bCs/>
        </w:rPr>
        <w:t>ATQs:</w:t>
      </w:r>
    </w:p>
    <w:p w14:paraId="52010799" w14:textId="77777777" w:rsidR="004C1AF9" w:rsidRDefault="004C1AF9">
      <w:pPr>
        <w:numPr>
          <w:ilvl w:val="4"/>
          <w:numId w:val="3"/>
        </w:numPr>
        <w:textAlignment w:val="center"/>
        <w:rPr>
          <w:rFonts w:ascii="Calibri" w:eastAsia="Times New Roman" w:hAnsi="Calibri" w:cs="Calibri"/>
          <w:sz w:val="22"/>
          <w:szCs w:val="22"/>
        </w:rPr>
      </w:pPr>
      <w:r>
        <w:rPr>
          <w:rFonts w:ascii="Calibri" w:eastAsia="Times New Roman" w:hAnsi="Calibri" w:cs="Calibri"/>
        </w:rPr>
        <w:t>Multiple ATQs are being processed by the COR and the CO and will be added to the contract through the mod.</w:t>
      </w:r>
    </w:p>
    <w:p w14:paraId="0C8D689A" w14:textId="77777777" w:rsidR="004C1AF9" w:rsidRDefault="004C1AF9">
      <w:pPr>
        <w:numPr>
          <w:ilvl w:val="4"/>
          <w:numId w:val="3"/>
        </w:numPr>
        <w:textAlignment w:val="center"/>
        <w:rPr>
          <w:rFonts w:ascii="Calibri" w:eastAsia="Times New Roman" w:hAnsi="Calibri" w:cs="Calibri"/>
          <w:sz w:val="22"/>
          <w:szCs w:val="22"/>
        </w:rPr>
      </w:pPr>
      <w:r>
        <w:rPr>
          <w:rFonts w:ascii="Calibri" w:eastAsia="Times New Roman" w:hAnsi="Calibri" w:cs="Calibri"/>
        </w:rPr>
        <w:t>9 additional ATQs are being developed by EOD and the vendor.</w:t>
      </w:r>
    </w:p>
    <w:p w14:paraId="27F2A4A1"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2A26F4F" w14:textId="77777777" w:rsidR="004C1AF9" w:rsidRDefault="004C1AF9">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eBusiness (Adam)</w:t>
      </w:r>
    </w:p>
    <w:p w14:paraId="4C94F3BA" w14:textId="77777777" w:rsidR="004C1AF9" w:rsidRDefault="004C1AF9">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Tuesday, July 16, 2024</w:t>
      </w:r>
    </w:p>
    <w:p w14:paraId="09571219" w14:textId="77777777" w:rsidR="004C1AF9" w:rsidRDefault="004C1AF9">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3:25 PM</w:t>
      </w:r>
    </w:p>
    <w:p w14:paraId="6C5DEF4B" w14:textId="77777777" w:rsidR="004C1AF9" w:rsidRDefault="004C1AF9">
      <w:pPr>
        <w:numPr>
          <w:ilvl w:val="1"/>
          <w:numId w:val="4"/>
        </w:numPr>
        <w:textAlignment w:val="center"/>
        <w:rPr>
          <w:rFonts w:ascii="Calibri" w:eastAsia="Times New Roman" w:hAnsi="Calibri" w:cs="Calibri"/>
          <w:sz w:val="22"/>
          <w:szCs w:val="22"/>
        </w:rPr>
      </w:pPr>
      <w:r>
        <w:rPr>
          <w:rFonts w:ascii="Calibri" w:eastAsia="Times New Roman" w:hAnsi="Calibri" w:cs="Calibri"/>
          <w:b/>
          <w:bCs/>
          <w:sz w:val="28"/>
          <w:szCs w:val="28"/>
          <w:u w:val="single"/>
        </w:rPr>
        <w:t>eBusiness (Adam)</w:t>
      </w:r>
      <w:r>
        <w:rPr>
          <w:rFonts w:ascii="Calibri" w:eastAsia="Times New Roman" w:hAnsi="Calibri" w:cs="Calibri"/>
          <w:sz w:val="28"/>
          <w:szCs w:val="28"/>
        </w:rPr>
        <w:t> </w:t>
      </w:r>
    </w:p>
    <w:p w14:paraId="6AB20282" w14:textId="77777777" w:rsidR="004C1AF9" w:rsidRDefault="004C1AF9">
      <w:pPr>
        <w:numPr>
          <w:ilvl w:val="2"/>
          <w:numId w:val="4"/>
        </w:numPr>
        <w:textAlignment w:val="center"/>
        <w:rPr>
          <w:rFonts w:ascii="Calibri" w:eastAsia="Times New Roman" w:hAnsi="Calibri" w:cs="Calibri"/>
          <w:sz w:val="22"/>
          <w:szCs w:val="22"/>
        </w:rPr>
      </w:pPr>
      <w:r>
        <w:rPr>
          <w:rFonts w:ascii="Calibri" w:eastAsia="Times New Roman" w:hAnsi="Calibri" w:cs="Calibri"/>
        </w:rPr>
        <w:t>Current POP Expiration: 11/09/2026</w:t>
      </w:r>
    </w:p>
    <w:p w14:paraId="4A173594" w14:textId="77777777" w:rsidR="004C1AF9" w:rsidRDefault="004C1AF9">
      <w:pPr>
        <w:numPr>
          <w:ilvl w:val="2"/>
          <w:numId w:val="4"/>
        </w:numPr>
        <w:textAlignment w:val="center"/>
        <w:rPr>
          <w:rFonts w:ascii="Calibri" w:eastAsia="Times New Roman" w:hAnsi="Calibri" w:cs="Calibri"/>
          <w:sz w:val="22"/>
          <w:szCs w:val="22"/>
        </w:rPr>
      </w:pPr>
      <w:r>
        <w:rPr>
          <w:rFonts w:ascii="Calibri" w:eastAsia="Times New Roman" w:hAnsi="Calibri" w:cs="Calibri"/>
        </w:rPr>
        <w:t>Ultimate Contract Expiration: 11/09/2029</w:t>
      </w:r>
    </w:p>
    <w:p w14:paraId="776F4E5F" w14:textId="77777777" w:rsidR="004C1AF9" w:rsidRDefault="004C1AF9">
      <w:pPr>
        <w:numPr>
          <w:ilvl w:val="2"/>
          <w:numId w:val="4"/>
        </w:numPr>
        <w:textAlignment w:val="center"/>
        <w:rPr>
          <w:rFonts w:ascii="Calibri" w:eastAsia="Times New Roman" w:hAnsi="Calibri" w:cs="Calibri"/>
          <w:sz w:val="22"/>
          <w:szCs w:val="22"/>
        </w:rPr>
      </w:pPr>
      <w:r>
        <w:rPr>
          <w:rFonts w:ascii="Calibri" w:eastAsia="Times New Roman" w:hAnsi="Calibri" w:cs="Calibri"/>
        </w:rPr>
        <w:t>Contract Number:  GS-35F-116AA / 68HERD25F0001</w:t>
      </w:r>
    </w:p>
    <w:p w14:paraId="041E8A07" w14:textId="77777777" w:rsidR="004C1AF9" w:rsidRDefault="004C1AF9">
      <w:pPr>
        <w:numPr>
          <w:ilvl w:val="2"/>
          <w:numId w:val="4"/>
        </w:numPr>
        <w:textAlignment w:val="center"/>
        <w:rPr>
          <w:rFonts w:ascii="Calibri" w:eastAsia="Times New Roman" w:hAnsi="Calibri" w:cs="Calibri"/>
          <w:sz w:val="22"/>
          <w:szCs w:val="22"/>
        </w:rPr>
      </w:pPr>
      <w:r>
        <w:rPr>
          <w:rFonts w:ascii="Calibri" w:eastAsia="Times New Roman" w:hAnsi="Calibri" w:cs="Calibri"/>
        </w:rPr>
        <w:t>COR: Adam VanEnwyck/Alt. COR:  Will Lominack</w:t>
      </w:r>
    </w:p>
    <w:p w14:paraId="22A1D73B" w14:textId="77777777" w:rsidR="004C1AF9" w:rsidRDefault="004C1AF9">
      <w:pPr>
        <w:numPr>
          <w:ilvl w:val="2"/>
          <w:numId w:val="4"/>
        </w:numPr>
        <w:textAlignment w:val="center"/>
        <w:rPr>
          <w:rFonts w:ascii="Calibri" w:eastAsia="Times New Roman" w:hAnsi="Calibri" w:cs="Calibri"/>
          <w:sz w:val="22"/>
          <w:szCs w:val="22"/>
        </w:rPr>
      </w:pPr>
      <w:r>
        <w:rPr>
          <w:rFonts w:ascii="Calibri" w:eastAsia="Times New Roman" w:hAnsi="Calibri" w:cs="Calibri"/>
        </w:rPr>
        <w:t>CO/CS: Kaela Back/Pradeep Kandambath</w:t>
      </w:r>
    </w:p>
    <w:p w14:paraId="35CABE1D" w14:textId="77777777" w:rsidR="004C1AF9" w:rsidRDefault="004C1AF9">
      <w:pPr>
        <w:pStyle w:val="NormalWeb"/>
        <w:spacing w:before="0" w:beforeAutospacing="0" w:after="0" w:afterAutospacing="0" w:line="280" w:lineRule="atLeast"/>
        <w:ind w:left="720"/>
        <w:rPr>
          <w:rFonts w:ascii="Calibri" w:hAnsi="Calibri" w:cs="Calibri"/>
        </w:rPr>
      </w:pPr>
      <w:r>
        <w:rPr>
          <w:rFonts w:ascii="Calibri" w:hAnsi="Calibri" w:cs="Calibri"/>
        </w:rPr>
        <w:t> </w:t>
      </w:r>
    </w:p>
    <w:p w14:paraId="3DEC238B" w14:textId="77777777" w:rsidR="004C1AF9" w:rsidRDefault="004C1AF9">
      <w:pPr>
        <w:numPr>
          <w:ilvl w:val="1"/>
          <w:numId w:val="4"/>
        </w:numPr>
        <w:textAlignment w:val="center"/>
        <w:rPr>
          <w:rFonts w:ascii="Calibri" w:eastAsia="Times New Roman" w:hAnsi="Calibri" w:cs="Calibri"/>
          <w:sz w:val="22"/>
          <w:szCs w:val="22"/>
        </w:rPr>
      </w:pPr>
      <w:r>
        <w:rPr>
          <w:rFonts w:ascii="Calibri" w:eastAsia="Times New Roman" w:hAnsi="Calibri" w:cs="Calibri"/>
          <w:b/>
          <w:bCs/>
          <w:u w:val="single"/>
        </w:rPr>
        <w:t>Current Updates:</w:t>
      </w:r>
    </w:p>
    <w:p w14:paraId="271C7080" w14:textId="77777777" w:rsidR="004C1AF9" w:rsidRDefault="004C1AF9">
      <w:pPr>
        <w:numPr>
          <w:ilvl w:val="1"/>
          <w:numId w:val="4"/>
        </w:numPr>
        <w:textAlignment w:val="center"/>
        <w:rPr>
          <w:rFonts w:ascii="Calibri" w:eastAsia="Times New Roman" w:hAnsi="Calibri" w:cs="Calibri"/>
          <w:sz w:val="22"/>
          <w:szCs w:val="22"/>
        </w:rPr>
      </w:pPr>
      <w:r>
        <w:rPr>
          <w:rFonts w:ascii="Calibri" w:eastAsia="Times New Roman" w:hAnsi="Calibri" w:cs="Calibri"/>
          <w:b/>
          <w:bCs/>
        </w:rPr>
        <w:t xml:space="preserve">06/01:  </w:t>
      </w:r>
    </w:p>
    <w:p w14:paraId="0914B2A6" w14:textId="77777777" w:rsidR="004C1AF9" w:rsidRDefault="004C1AF9">
      <w:pPr>
        <w:numPr>
          <w:ilvl w:val="2"/>
          <w:numId w:val="5"/>
        </w:numPr>
        <w:spacing w:line="320" w:lineRule="atLeast"/>
        <w:textAlignment w:val="center"/>
        <w:rPr>
          <w:rFonts w:ascii="Calibri" w:eastAsia="Times New Roman" w:hAnsi="Calibri" w:cs="Calibri"/>
          <w:sz w:val="22"/>
          <w:szCs w:val="22"/>
        </w:rPr>
      </w:pPr>
      <w:r>
        <w:rPr>
          <w:rFonts w:ascii="Calibri" w:eastAsia="Times New Roman" w:hAnsi="Calibri" w:cs="Calibri"/>
          <w:b/>
          <w:bCs/>
        </w:rPr>
        <w:t>Exercise Option Period 2</w:t>
      </w:r>
    </w:p>
    <w:p w14:paraId="7A163D1A" w14:textId="77777777" w:rsidR="004C1AF9" w:rsidRDefault="004C1AF9">
      <w:pPr>
        <w:numPr>
          <w:ilvl w:val="3"/>
          <w:numId w:val="5"/>
        </w:numPr>
        <w:spacing w:line="320" w:lineRule="atLeast"/>
        <w:textAlignment w:val="center"/>
        <w:rPr>
          <w:rFonts w:ascii="Calibri" w:eastAsia="Times New Roman" w:hAnsi="Calibri" w:cs="Calibri"/>
          <w:sz w:val="22"/>
          <w:szCs w:val="22"/>
        </w:rPr>
      </w:pPr>
      <w:r>
        <w:rPr>
          <w:rFonts w:ascii="Calibri" w:eastAsia="Times New Roman" w:hAnsi="Calibri" w:cs="Calibri"/>
          <w:b/>
          <w:bCs/>
        </w:rPr>
        <w:t>COR notified CO of intent to exercise Option Period 2 on 6/1/2026</w:t>
      </w:r>
    </w:p>
    <w:p w14:paraId="4233147E" w14:textId="77777777" w:rsidR="004C1AF9" w:rsidRDefault="004C1AF9">
      <w:pPr>
        <w:numPr>
          <w:ilvl w:val="2"/>
          <w:numId w:val="5"/>
        </w:numPr>
        <w:spacing w:line="320" w:lineRule="atLeast"/>
        <w:textAlignment w:val="center"/>
        <w:rPr>
          <w:rFonts w:ascii="Calibri" w:eastAsia="Times New Roman" w:hAnsi="Calibri" w:cs="Calibri"/>
          <w:sz w:val="22"/>
          <w:szCs w:val="22"/>
        </w:rPr>
      </w:pPr>
      <w:r>
        <w:rPr>
          <w:rFonts w:ascii="Calibri" w:eastAsia="Times New Roman" w:hAnsi="Calibri" w:cs="Calibri"/>
          <w:b/>
          <w:bCs/>
        </w:rPr>
        <w:t>Incoming Political Appointee Support</w:t>
      </w:r>
    </w:p>
    <w:p w14:paraId="3CA5FDF7" w14:textId="77777777" w:rsidR="004C1AF9" w:rsidRDefault="004C1AF9">
      <w:pPr>
        <w:numPr>
          <w:ilvl w:val="3"/>
          <w:numId w:val="5"/>
        </w:numPr>
        <w:spacing w:line="320" w:lineRule="atLeast"/>
        <w:textAlignment w:val="center"/>
        <w:rPr>
          <w:rFonts w:ascii="Calibri" w:eastAsia="Times New Roman" w:hAnsi="Calibri" w:cs="Calibri"/>
          <w:sz w:val="22"/>
          <w:szCs w:val="22"/>
        </w:rPr>
      </w:pPr>
      <w:r>
        <w:rPr>
          <w:rFonts w:ascii="Calibri" w:eastAsia="Times New Roman" w:hAnsi="Calibri" w:cs="Calibri"/>
          <w:b/>
          <w:bCs/>
        </w:rPr>
        <w:t xml:space="preserve">Leidos </w:t>
      </w:r>
      <w:r>
        <w:rPr>
          <w:rFonts w:ascii="Calibri" w:eastAsia="Times New Roman" w:hAnsi="Calibri" w:cs="Calibri"/>
          <w:b/>
          <w:bCs/>
        </w:rPr>
        <w:t xml:space="preserve">providing continuous monitoring of PSS and eBusiness (High Priority).  </w:t>
      </w:r>
    </w:p>
    <w:p w14:paraId="470CBE8D" w14:textId="77777777" w:rsidR="004C1AF9" w:rsidRDefault="004C1AF9">
      <w:pPr>
        <w:numPr>
          <w:ilvl w:val="2"/>
          <w:numId w:val="5"/>
        </w:numPr>
        <w:spacing w:line="320" w:lineRule="atLeast"/>
        <w:textAlignment w:val="center"/>
        <w:rPr>
          <w:rFonts w:ascii="Calibri" w:eastAsia="Times New Roman" w:hAnsi="Calibri" w:cs="Calibri"/>
          <w:sz w:val="22"/>
          <w:szCs w:val="22"/>
        </w:rPr>
      </w:pPr>
      <w:r>
        <w:rPr>
          <w:rFonts w:ascii="Calibri" w:eastAsia="Times New Roman" w:hAnsi="Calibri" w:cs="Calibri"/>
          <w:b/>
          <w:bCs/>
        </w:rPr>
        <w:t>eBusiness Application Enhancement:</w:t>
      </w:r>
    </w:p>
    <w:p w14:paraId="4EF70E8C" w14:textId="77777777" w:rsidR="004C1AF9" w:rsidRDefault="004C1AF9">
      <w:pPr>
        <w:numPr>
          <w:ilvl w:val="3"/>
          <w:numId w:val="5"/>
        </w:numPr>
        <w:spacing w:line="320" w:lineRule="atLeast"/>
        <w:textAlignment w:val="center"/>
        <w:rPr>
          <w:rFonts w:ascii="Calibri" w:eastAsia="Times New Roman" w:hAnsi="Calibri" w:cs="Calibri"/>
          <w:sz w:val="22"/>
          <w:szCs w:val="22"/>
        </w:rPr>
      </w:pPr>
      <w:r>
        <w:rPr>
          <w:rFonts w:ascii="Calibri" w:eastAsia="Times New Roman" w:hAnsi="Calibri" w:cs="Calibri"/>
          <w:b/>
          <w:bCs/>
        </w:rPr>
        <w:t>eBusiness Releases</w:t>
      </w:r>
    </w:p>
    <w:p w14:paraId="76F5FD34" w14:textId="77777777" w:rsidR="004C1AF9" w:rsidRDefault="004C1AF9">
      <w:pPr>
        <w:numPr>
          <w:ilvl w:val="4"/>
          <w:numId w:val="5"/>
        </w:numPr>
        <w:spacing w:before="100" w:after="100" w:line="740" w:lineRule="atLeast"/>
        <w:textAlignment w:val="center"/>
        <w:rPr>
          <w:rFonts w:ascii="Calibri" w:eastAsia="Times New Roman" w:hAnsi="Calibri" w:cs="Calibri"/>
          <w:sz w:val="22"/>
          <w:szCs w:val="22"/>
        </w:rPr>
      </w:pPr>
      <w:r>
        <w:rPr>
          <w:rFonts w:ascii="Calibri" w:eastAsia="Times New Roman" w:hAnsi="Calibri" w:cs="Calibri"/>
          <w:b/>
          <w:bCs/>
        </w:rPr>
        <w:t>eBusiness 10.01 Application Server, Windows OS, Apache WS and impacted code only.  Completed (Sat) May 30, 2026</w:t>
      </w:r>
    </w:p>
    <w:p w14:paraId="55FFA6C1" w14:textId="77777777" w:rsidR="004C1AF9" w:rsidRDefault="004C1AF9">
      <w:pPr>
        <w:numPr>
          <w:ilvl w:val="4"/>
          <w:numId w:val="6"/>
        </w:numPr>
        <w:textAlignment w:val="center"/>
        <w:rPr>
          <w:rFonts w:ascii="Calibri" w:eastAsia="Times New Roman" w:hAnsi="Calibri" w:cs="Calibri"/>
          <w:sz w:val="22"/>
          <w:szCs w:val="22"/>
        </w:rPr>
      </w:pPr>
      <w:r>
        <w:rPr>
          <w:rFonts w:ascii="Calibri" w:eastAsia="Times New Roman" w:hAnsi="Calibri" w:cs="Calibri"/>
          <w:b/>
          <w:bCs/>
        </w:rPr>
        <w:t>eBusiness Enhancements</w:t>
      </w:r>
    </w:p>
    <w:p w14:paraId="4BAD257C" w14:textId="77777777" w:rsidR="004C1AF9" w:rsidRDefault="004C1AF9">
      <w:pPr>
        <w:numPr>
          <w:ilvl w:val="5"/>
          <w:numId w:val="6"/>
        </w:numPr>
        <w:textAlignment w:val="center"/>
        <w:rPr>
          <w:rFonts w:ascii="Calibri" w:eastAsia="Times New Roman" w:hAnsi="Calibri" w:cs="Calibri"/>
          <w:sz w:val="22"/>
          <w:szCs w:val="22"/>
        </w:rPr>
      </w:pPr>
      <w:r>
        <w:rPr>
          <w:rFonts w:ascii="Calibri" w:eastAsia="Times New Roman" w:hAnsi="Calibri" w:cs="Calibri"/>
          <w:b/>
          <w:bCs/>
        </w:rPr>
        <w:t>#20216 - Enhanced Search - Search all collections</w:t>
      </w:r>
    </w:p>
    <w:p w14:paraId="4C83EB0D" w14:textId="77777777" w:rsidR="004C1AF9" w:rsidRDefault="004C1AF9">
      <w:pPr>
        <w:numPr>
          <w:ilvl w:val="5"/>
          <w:numId w:val="6"/>
        </w:numPr>
        <w:textAlignment w:val="center"/>
        <w:rPr>
          <w:rFonts w:ascii="Calibri" w:eastAsia="Times New Roman" w:hAnsi="Calibri" w:cs="Calibri"/>
          <w:sz w:val="22"/>
          <w:szCs w:val="22"/>
        </w:rPr>
      </w:pPr>
      <w:r>
        <w:rPr>
          <w:rFonts w:ascii="Calibri" w:eastAsia="Times New Roman" w:hAnsi="Calibri" w:cs="Calibri"/>
          <w:b/>
          <w:bCs/>
        </w:rPr>
        <w:t>#20167 - Exception Report for Account CPIC Specific IT Code vs Funding Profile:  COR to set up meeting with requestor to discuss requirements</w:t>
      </w:r>
    </w:p>
    <w:p w14:paraId="7BDD25DD" w14:textId="77777777" w:rsidR="004C1AF9" w:rsidRDefault="004C1AF9">
      <w:pPr>
        <w:numPr>
          <w:ilvl w:val="5"/>
          <w:numId w:val="6"/>
        </w:numPr>
        <w:textAlignment w:val="center"/>
        <w:rPr>
          <w:rFonts w:ascii="Calibri" w:eastAsia="Times New Roman" w:hAnsi="Calibri" w:cs="Calibri"/>
          <w:sz w:val="22"/>
          <w:szCs w:val="22"/>
        </w:rPr>
      </w:pPr>
      <w:r>
        <w:rPr>
          <w:rFonts w:ascii="Calibri" w:eastAsia="Times New Roman" w:hAnsi="Calibri" w:cs="Calibri"/>
          <w:b/>
          <w:bCs/>
        </w:rPr>
        <w:t>#20181 - PR Module: Modify PR proportional buttons on IT Distribution Tab to Prevent Variances by Tower:  Meeting set up (6/10 with requestor to discuss requirements</w:t>
      </w:r>
    </w:p>
    <w:p w14:paraId="6E028ED0" w14:textId="77777777" w:rsidR="004C1AF9" w:rsidRDefault="004C1AF9">
      <w:pPr>
        <w:numPr>
          <w:ilvl w:val="3"/>
          <w:numId w:val="5"/>
        </w:numPr>
        <w:textAlignment w:val="center"/>
        <w:rPr>
          <w:rFonts w:ascii="Calibri" w:eastAsia="Times New Roman" w:hAnsi="Calibri" w:cs="Calibri"/>
          <w:sz w:val="22"/>
          <w:szCs w:val="22"/>
        </w:rPr>
      </w:pPr>
      <w:r>
        <w:rPr>
          <w:rFonts w:ascii="Calibri" w:eastAsia="Times New Roman" w:hAnsi="Calibri" w:cs="Calibri"/>
          <w:b/>
          <w:bCs/>
        </w:rPr>
        <w:t xml:space="preserve">Snow API (Status) </w:t>
      </w:r>
    </w:p>
    <w:p w14:paraId="732DA165" w14:textId="77777777" w:rsidR="004C1AF9" w:rsidRDefault="004C1AF9">
      <w:pPr>
        <w:numPr>
          <w:ilvl w:val="4"/>
          <w:numId w:val="7"/>
        </w:numPr>
        <w:textAlignment w:val="center"/>
        <w:rPr>
          <w:rFonts w:ascii="Calibri" w:eastAsia="Times New Roman" w:hAnsi="Calibri" w:cs="Calibri"/>
          <w:sz w:val="22"/>
          <w:szCs w:val="22"/>
        </w:rPr>
      </w:pPr>
      <w:r>
        <w:rPr>
          <w:rFonts w:ascii="Calibri" w:eastAsia="Times New Roman" w:hAnsi="Calibri" w:cs="Calibri"/>
          <w:b/>
          <w:bCs/>
        </w:rPr>
        <w:t xml:space="preserve">EISDSUPT </w:t>
      </w:r>
      <w:r>
        <w:rPr>
          <w:rFonts w:ascii="Calibri" w:eastAsia="Times New Roman" w:hAnsi="Calibri" w:cs="Calibri"/>
          <w:b/>
          <w:bCs/>
        </w:rPr>
        <w:t>Orders/Deprovisions: This will be deployed in the 10.02 release</w:t>
      </w:r>
    </w:p>
    <w:p w14:paraId="389585D2" w14:textId="77777777" w:rsidR="004C1AF9" w:rsidRDefault="004C1AF9">
      <w:pPr>
        <w:numPr>
          <w:ilvl w:val="4"/>
          <w:numId w:val="7"/>
        </w:numPr>
        <w:textAlignment w:val="center"/>
        <w:rPr>
          <w:rFonts w:ascii="Calibri" w:eastAsia="Times New Roman" w:hAnsi="Calibri" w:cs="Calibri"/>
          <w:sz w:val="22"/>
          <w:szCs w:val="22"/>
        </w:rPr>
      </w:pPr>
      <w:r>
        <w:rPr>
          <w:rFonts w:ascii="Calibri" w:eastAsia="Times New Roman" w:hAnsi="Calibri" w:cs="Calibri"/>
          <w:b/>
          <w:bCs/>
        </w:rPr>
        <w:t>Orders Payload for IPL Basic and IPL Core - Testing in DEV environment in-process, SNOW was put on-hold 05/21.</w:t>
      </w:r>
    </w:p>
    <w:p w14:paraId="5B3B92F1" w14:textId="77777777" w:rsidR="004C1AF9" w:rsidRDefault="004C1AF9">
      <w:pPr>
        <w:numPr>
          <w:ilvl w:val="3"/>
          <w:numId w:val="5"/>
        </w:numPr>
        <w:textAlignment w:val="center"/>
        <w:rPr>
          <w:rFonts w:ascii="Calibri" w:eastAsia="Times New Roman" w:hAnsi="Calibri" w:cs="Calibri"/>
          <w:sz w:val="22"/>
          <w:szCs w:val="22"/>
        </w:rPr>
      </w:pPr>
      <w:r>
        <w:rPr>
          <w:rFonts w:ascii="Calibri" w:eastAsia="Times New Roman" w:hAnsi="Calibri" w:cs="Calibri"/>
          <w:b/>
          <w:bCs/>
        </w:rPr>
        <w:t>508 Compliance:</w:t>
      </w:r>
    </w:p>
    <w:p w14:paraId="17811699" w14:textId="77777777" w:rsidR="004C1AF9" w:rsidRDefault="004C1AF9">
      <w:pPr>
        <w:numPr>
          <w:ilvl w:val="4"/>
          <w:numId w:val="8"/>
        </w:numPr>
        <w:textAlignment w:val="center"/>
        <w:rPr>
          <w:rFonts w:ascii="Calibri" w:eastAsia="Times New Roman" w:hAnsi="Calibri" w:cs="Calibri"/>
          <w:sz w:val="22"/>
          <w:szCs w:val="22"/>
        </w:rPr>
      </w:pPr>
      <w:r>
        <w:rPr>
          <w:rFonts w:ascii="Calibri" w:eastAsia="Times New Roman" w:hAnsi="Calibri" w:cs="Calibri"/>
          <w:b/>
          <w:bCs/>
        </w:rPr>
        <w:t>Rico Grids currently being re-written with Sencha EXTJS Infinite Grid</w:t>
      </w:r>
    </w:p>
    <w:p w14:paraId="4E4CA666" w14:textId="77777777" w:rsidR="004C1AF9" w:rsidRDefault="004C1AF9">
      <w:pPr>
        <w:numPr>
          <w:ilvl w:val="2"/>
          <w:numId w:val="5"/>
        </w:numPr>
        <w:textAlignment w:val="center"/>
        <w:rPr>
          <w:rFonts w:ascii="Calibri" w:eastAsia="Times New Roman" w:hAnsi="Calibri" w:cs="Calibri"/>
          <w:sz w:val="22"/>
          <w:szCs w:val="22"/>
        </w:rPr>
      </w:pPr>
      <w:r>
        <w:rPr>
          <w:rFonts w:ascii="Calibri" w:eastAsia="Times New Roman" w:hAnsi="Calibri" w:cs="Calibri"/>
          <w:b/>
          <w:bCs/>
        </w:rPr>
        <w:t xml:space="preserve">Mobile Device Refresh – As of early this afternoon, 19 people still need to sign their acknowledgement form. Leidos has been assisting the MD </w:t>
      </w:r>
      <w:r>
        <w:rPr>
          <w:rFonts w:ascii="Calibri" w:eastAsia="Times New Roman" w:hAnsi="Calibri" w:cs="Calibri"/>
          <w:b/>
          <w:bCs/>
        </w:rPr>
        <w:t>Support team with device refresh questions. 1,910 registrations have been updated with new device information to date.</w:t>
      </w:r>
    </w:p>
    <w:p w14:paraId="6D988772" w14:textId="77777777" w:rsidR="004C1AF9" w:rsidRDefault="004C1AF9">
      <w:pPr>
        <w:numPr>
          <w:ilvl w:val="2"/>
          <w:numId w:val="5"/>
        </w:numPr>
        <w:textAlignment w:val="center"/>
        <w:rPr>
          <w:rFonts w:ascii="Calibri" w:eastAsia="Times New Roman" w:hAnsi="Calibri" w:cs="Calibri"/>
          <w:sz w:val="22"/>
          <w:szCs w:val="22"/>
        </w:rPr>
      </w:pPr>
      <w:r>
        <w:rPr>
          <w:rFonts w:ascii="Calibri" w:eastAsia="Times New Roman" w:hAnsi="Calibri" w:cs="Calibri"/>
          <w:b/>
          <w:bCs/>
        </w:rPr>
        <w:t>Workflow request for SRO and facilities approval of location moves</w:t>
      </w:r>
    </w:p>
    <w:p w14:paraId="0F910BF0" w14:textId="77777777" w:rsidR="004C1AF9" w:rsidRDefault="004C1AF9">
      <w:pPr>
        <w:numPr>
          <w:ilvl w:val="3"/>
          <w:numId w:val="5"/>
        </w:numPr>
        <w:textAlignment w:val="center"/>
        <w:rPr>
          <w:rFonts w:ascii="Calibri" w:eastAsia="Times New Roman" w:hAnsi="Calibri" w:cs="Calibri"/>
          <w:sz w:val="22"/>
          <w:szCs w:val="22"/>
        </w:rPr>
      </w:pPr>
      <w:r>
        <w:rPr>
          <w:rFonts w:ascii="Calibri" w:eastAsia="Times New Roman" w:hAnsi="Calibri" w:cs="Calibri"/>
          <w:b/>
          <w:bCs/>
        </w:rPr>
        <w:t>eBusiness  has provided LOE and estimate to Facilities, awaiting decision.</w:t>
      </w:r>
    </w:p>
    <w:p w14:paraId="4A83C2D7" w14:textId="77777777" w:rsidR="004C1AF9" w:rsidRDefault="004C1AF9">
      <w:pPr>
        <w:numPr>
          <w:ilvl w:val="2"/>
          <w:numId w:val="5"/>
        </w:numPr>
        <w:textAlignment w:val="center"/>
        <w:rPr>
          <w:rFonts w:ascii="Calibri" w:eastAsia="Times New Roman" w:hAnsi="Calibri" w:cs="Calibri"/>
          <w:sz w:val="22"/>
          <w:szCs w:val="22"/>
        </w:rPr>
      </w:pPr>
      <w:r>
        <w:rPr>
          <w:rFonts w:ascii="Calibri" w:eastAsia="Times New Roman" w:hAnsi="Calibri" w:cs="Calibri"/>
          <w:b/>
          <w:bCs/>
        </w:rPr>
        <w:t>Cross Charging Enhancement Proposal – A meeting has been scheduled for June 4th to further discuss EPA’s proposal of the requirement.</w:t>
      </w:r>
    </w:p>
    <w:p w14:paraId="3BD684FA" w14:textId="77777777" w:rsidR="004C1AF9" w:rsidRDefault="004C1AF9">
      <w:pPr>
        <w:numPr>
          <w:ilvl w:val="2"/>
          <w:numId w:val="5"/>
        </w:numPr>
        <w:textAlignment w:val="center"/>
        <w:rPr>
          <w:rFonts w:ascii="Calibri" w:eastAsia="Times New Roman" w:hAnsi="Calibri" w:cs="Calibri"/>
          <w:sz w:val="22"/>
          <w:szCs w:val="22"/>
        </w:rPr>
      </w:pPr>
      <w:r>
        <w:rPr>
          <w:rFonts w:ascii="Calibri" w:eastAsia="Times New Roman" w:hAnsi="Calibri" w:cs="Calibri"/>
          <w:b/>
          <w:bCs/>
        </w:rPr>
        <w:t>Workflow change request from Deputy CIO to change remote location selection.</w:t>
      </w:r>
    </w:p>
    <w:p w14:paraId="2FB8409D" w14:textId="77777777" w:rsidR="004C1AF9" w:rsidRDefault="004C1AF9">
      <w:pPr>
        <w:numPr>
          <w:ilvl w:val="3"/>
          <w:numId w:val="5"/>
        </w:numPr>
        <w:textAlignment w:val="center"/>
        <w:rPr>
          <w:rFonts w:ascii="Calibri" w:eastAsia="Times New Roman" w:hAnsi="Calibri" w:cs="Calibri"/>
          <w:sz w:val="22"/>
          <w:szCs w:val="22"/>
        </w:rPr>
      </w:pPr>
      <w:r>
        <w:rPr>
          <w:rFonts w:ascii="Calibri" w:eastAsia="Times New Roman" w:hAnsi="Calibri" w:cs="Calibri"/>
          <w:b/>
          <w:bCs/>
        </w:rPr>
        <w:t>Willie reviewed proposed solution with Deputy CIO.  eBusiness team is waiting for further direction.</w:t>
      </w:r>
    </w:p>
    <w:p w14:paraId="4A93A00D" w14:textId="77777777" w:rsidR="004C1AF9" w:rsidRDefault="004C1AF9">
      <w:pPr>
        <w:numPr>
          <w:ilvl w:val="2"/>
          <w:numId w:val="5"/>
        </w:numPr>
        <w:textAlignment w:val="center"/>
        <w:rPr>
          <w:rFonts w:ascii="Calibri" w:eastAsia="Times New Roman" w:hAnsi="Calibri" w:cs="Calibri"/>
          <w:sz w:val="22"/>
          <w:szCs w:val="22"/>
        </w:rPr>
      </w:pPr>
      <w:r>
        <w:rPr>
          <w:rFonts w:ascii="Calibri" w:eastAsia="Times New Roman" w:hAnsi="Calibri" w:cs="Calibri"/>
          <w:sz w:val="22"/>
          <w:szCs w:val="22"/>
        </w:rPr>
        <w:t> </w:t>
      </w:r>
    </w:p>
    <w:p w14:paraId="1C6FE479" w14:textId="77777777" w:rsidR="004C1AF9" w:rsidRDefault="004C1AF9">
      <w:pPr>
        <w:numPr>
          <w:ilvl w:val="1"/>
          <w:numId w:val="4"/>
        </w:numPr>
        <w:textAlignment w:val="center"/>
        <w:rPr>
          <w:rFonts w:ascii="Calibri" w:eastAsia="Times New Roman" w:hAnsi="Calibri" w:cs="Calibri"/>
          <w:sz w:val="22"/>
          <w:szCs w:val="22"/>
        </w:rPr>
      </w:pPr>
      <w:r>
        <w:rPr>
          <w:rFonts w:ascii="Calibri" w:eastAsia="Times New Roman" w:hAnsi="Calibri" w:cs="Calibri"/>
          <w:b/>
          <w:bCs/>
          <w:u w:val="single"/>
        </w:rPr>
        <w:t>Past Updates:</w:t>
      </w:r>
    </w:p>
    <w:p w14:paraId="0B9CAFF4" w14:textId="77777777" w:rsidR="004C1AF9" w:rsidRDefault="004C1AF9">
      <w:pPr>
        <w:numPr>
          <w:ilvl w:val="1"/>
          <w:numId w:val="4"/>
        </w:numPr>
        <w:textAlignment w:val="center"/>
        <w:rPr>
          <w:rFonts w:ascii="Calibri" w:eastAsia="Times New Roman" w:hAnsi="Calibri" w:cs="Calibri"/>
          <w:sz w:val="22"/>
          <w:szCs w:val="22"/>
        </w:rPr>
      </w:pPr>
      <w:r>
        <w:rPr>
          <w:rFonts w:ascii="Calibri" w:eastAsia="Times New Roman" w:hAnsi="Calibri" w:cs="Calibri"/>
        </w:rPr>
        <w:t xml:space="preserve">05/04:  </w:t>
      </w:r>
    </w:p>
    <w:p w14:paraId="1516EDBF" w14:textId="77777777" w:rsidR="004C1AF9" w:rsidRDefault="004C1AF9">
      <w:pPr>
        <w:numPr>
          <w:ilvl w:val="2"/>
          <w:numId w:val="9"/>
        </w:numPr>
        <w:spacing w:line="320" w:lineRule="atLeast"/>
        <w:textAlignment w:val="center"/>
        <w:rPr>
          <w:rFonts w:ascii="Calibri" w:eastAsia="Times New Roman" w:hAnsi="Calibri" w:cs="Calibri"/>
          <w:sz w:val="22"/>
          <w:szCs w:val="22"/>
        </w:rPr>
      </w:pPr>
      <w:r>
        <w:rPr>
          <w:rFonts w:ascii="Calibri" w:eastAsia="Times New Roman" w:hAnsi="Calibri" w:cs="Calibri"/>
        </w:rPr>
        <w:t>Incoming Political Appointee Support</w:t>
      </w:r>
    </w:p>
    <w:p w14:paraId="2BAB8484" w14:textId="77777777" w:rsidR="004C1AF9" w:rsidRDefault="004C1AF9">
      <w:pPr>
        <w:numPr>
          <w:ilvl w:val="3"/>
          <w:numId w:val="9"/>
        </w:numPr>
        <w:spacing w:line="320" w:lineRule="atLeast"/>
        <w:textAlignment w:val="center"/>
        <w:rPr>
          <w:rFonts w:ascii="Calibri" w:eastAsia="Times New Roman" w:hAnsi="Calibri" w:cs="Calibri"/>
          <w:sz w:val="22"/>
          <w:szCs w:val="22"/>
        </w:rPr>
      </w:pPr>
      <w:r>
        <w:rPr>
          <w:rFonts w:ascii="Calibri" w:eastAsia="Times New Roman" w:hAnsi="Calibri" w:cs="Calibri"/>
        </w:rPr>
        <w:t xml:space="preserve">Leidos providing continuous monitoring of PSS and eBusiness (High Priority).  </w:t>
      </w:r>
    </w:p>
    <w:p w14:paraId="6E078468" w14:textId="77777777" w:rsidR="004C1AF9" w:rsidRDefault="004C1AF9">
      <w:pPr>
        <w:numPr>
          <w:ilvl w:val="2"/>
          <w:numId w:val="9"/>
        </w:numPr>
        <w:spacing w:line="320" w:lineRule="atLeast"/>
        <w:textAlignment w:val="center"/>
        <w:rPr>
          <w:rFonts w:ascii="Calibri" w:eastAsia="Times New Roman" w:hAnsi="Calibri" w:cs="Calibri"/>
          <w:sz w:val="22"/>
          <w:szCs w:val="22"/>
        </w:rPr>
      </w:pPr>
      <w:r>
        <w:rPr>
          <w:rFonts w:ascii="Calibri" w:eastAsia="Times New Roman" w:hAnsi="Calibri" w:cs="Calibri"/>
        </w:rPr>
        <w:t>eBusiness Application Enhancement:</w:t>
      </w:r>
    </w:p>
    <w:p w14:paraId="316F7C6C" w14:textId="77777777" w:rsidR="004C1AF9" w:rsidRDefault="004C1AF9">
      <w:pPr>
        <w:numPr>
          <w:ilvl w:val="3"/>
          <w:numId w:val="9"/>
        </w:numPr>
        <w:spacing w:line="320" w:lineRule="atLeast"/>
        <w:textAlignment w:val="center"/>
        <w:rPr>
          <w:rFonts w:ascii="Calibri" w:eastAsia="Times New Roman" w:hAnsi="Calibri" w:cs="Calibri"/>
          <w:sz w:val="22"/>
          <w:szCs w:val="22"/>
        </w:rPr>
      </w:pPr>
      <w:r>
        <w:rPr>
          <w:rFonts w:ascii="Calibri" w:eastAsia="Times New Roman" w:hAnsi="Calibri" w:cs="Calibri"/>
        </w:rPr>
        <w:t>eBusiness Releases</w:t>
      </w:r>
    </w:p>
    <w:p w14:paraId="1D0511C7" w14:textId="77777777" w:rsidR="004C1AF9" w:rsidRDefault="004C1AF9">
      <w:pPr>
        <w:numPr>
          <w:ilvl w:val="4"/>
          <w:numId w:val="9"/>
        </w:numPr>
        <w:spacing w:before="100" w:after="100" w:line="740" w:lineRule="atLeast"/>
        <w:textAlignment w:val="center"/>
        <w:rPr>
          <w:rFonts w:ascii="Calibri" w:eastAsia="Times New Roman" w:hAnsi="Calibri" w:cs="Calibri"/>
          <w:sz w:val="22"/>
          <w:szCs w:val="22"/>
        </w:rPr>
      </w:pPr>
      <w:r>
        <w:rPr>
          <w:rFonts w:ascii="Calibri" w:eastAsia="Times New Roman" w:hAnsi="Calibri" w:cs="Calibri"/>
        </w:rPr>
        <w:t>eBusiness 10.01 Application Server, Windows OS, Apache WS and impacted code only.  Target release date (Sat) May 30, 2026 – Testing underway</w:t>
      </w:r>
    </w:p>
    <w:p w14:paraId="6687D143" w14:textId="77777777" w:rsidR="004C1AF9" w:rsidRDefault="004C1AF9">
      <w:pPr>
        <w:numPr>
          <w:ilvl w:val="4"/>
          <w:numId w:val="10"/>
        </w:numPr>
        <w:textAlignment w:val="center"/>
        <w:rPr>
          <w:rFonts w:ascii="Calibri" w:eastAsia="Times New Roman" w:hAnsi="Calibri" w:cs="Calibri"/>
          <w:sz w:val="22"/>
          <w:szCs w:val="22"/>
        </w:rPr>
      </w:pPr>
      <w:r>
        <w:rPr>
          <w:rFonts w:ascii="Calibri" w:eastAsia="Times New Roman" w:hAnsi="Calibri" w:cs="Calibri"/>
        </w:rPr>
        <w:t>eBusiness Enhancements</w:t>
      </w:r>
    </w:p>
    <w:p w14:paraId="0373EC9B" w14:textId="77777777" w:rsidR="004C1AF9" w:rsidRDefault="004C1AF9">
      <w:pPr>
        <w:numPr>
          <w:ilvl w:val="5"/>
          <w:numId w:val="10"/>
        </w:numPr>
        <w:textAlignment w:val="center"/>
        <w:rPr>
          <w:rFonts w:ascii="Calibri" w:eastAsia="Times New Roman" w:hAnsi="Calibri" w:cs="Calibri"/>
          <w:sz w:val="22"/>
          <w:szCs w:val="22"/>
        </w:rPr>
      </w:pPr>
      <w:r>
        <w:rPr>
          <w:rFonts w:ascii="Calibri" w:eastAsia="Times New Roman" w:hAnsi="Calibri" w:cs="Calibri"/>
        </w:rPr>
        <w:t>#20216 - Enhanced Search - Search all collections</w:t>
      </w:r>
    </w:p>
    <w:p w14:paraId="1148B40D" w14:textId="77777777" w:rsidR="004C1AF9" w:rsidRDefault="004C1AF9">
      <w:pPr>
        <w:numPr>
          <w:ilvl w:val="5"/>
          <w:numId w:val="10"/>
        </w:numPr>
        <w:textAlignment w:val="center"/>
        <w:rPr>
          <w:rFonts w:ascii="Calibri" w:eastAsia="Times New Roman" w:hAnsi="Calibri" w:cs="Calibri"/>
          <w:sz w:val="22"/>
          <w:szCs w:val="22"/>
        </w:rPr>
      </w:pPr>
      <w:r>
        <w:rPr>
          <w:rFonts w:ascii="Calibri" w:eastAsia="Times New Roman" w:hAnsi="Calibri" w:cs="Calibri"/>
        </w:rPr>
        <w:t>#20167 - Exception Report for Account CPIC Specific IT Code vs Funding Profile</w:t>
      </w:r>
    </w:p>
    <w:p w14:paraId="2D3023FA" w14:textId="77777777" w:rsidR="004C1AF9" w:rsidRDefault="004C1AF9">
      <w:pPr>
        <w:numPr>
          <w:ilvl w:val="5"/>
          <w:numId w:val="10"/>
        </w:numPr>
        <w:textAlignment w:val="center"/>
        <w:rPr>
          <w:rFonts w:ascii="Calibri" w:eastAsia="Times New Roman" w:hAnsi="Calibri" w:cs="Calibri"/>
          <w:sz w:val="22"/>
          <w:szCs w:val="22"/>
        </w:rPr>
      </w:pPr>
      <w:r>
        <w:rPr>
          <w:rFonts w:ascii="Calibri" w:eastAsia="Times New Roman" w:hAnsi="Calibri" w:cs="Calibri"/>
        </w:rPr>
        <w:t>#20181 - PR Module: Modify PR proportional buttons on IT Distribution Tab to Prevent Variances by Tower</w:t>
      </w:r>
    </w:p>
    <w:p w14:paraId="2AE0EBB6" w14:textId="77777777" w:rsidR="004C1AF9" w:rsidRDefault="004C1AF9">
      <w:pPr>
        <w:numPr>
          <w:ilvl w:val="3"/>
          <w:numId w:val="9"/>
        </w:numPr>
        <w:textAlignment w:val="center"/>
        <w:rPr>
          <w:rFonts w:ascii="Calibri" w:eastAsia="Times New Roman" w:hAnsi="Calibri" w:cs="Calibri"/>
          <w:sz w:val="22"/>
          <w:szCs w:val="22"/>
        </w:rPr>
      </w:pPr>
      <w:r>
        <w:rPr>
          <w:rFonts w:ascii="Calibri" w:eastAsia="Times New Roman" w:hAnsi="Calibri" w:cs="Calibri"/>
        </w:rPr>
        <w:t xml:space="preserve">Snow API (Status) </w:t>
      </w:r>
    </w:p>
    <w:p w14:paraId="11BF804F" w14:textId="77777777" w:rsidR="004C1AF9" w:rsidRDefault="004C1AF9">
      <w:pPr>
        <w:numPr>
          <w:ilvl w:val="4"/>
          <w:numId w:val="11"/>
        </w:numPr>
        <w:textAlignment w:val="center"/>
        <w:rPr>
          <w:rFonts w:ascii="Calibri" w:eastAsia="Times New Roman" w:hAnsi="Calibri" w:cs="Calibri"/>
          <w:sz w:val="22"/>
          <w:szCs w:val="22"/>
        </w:rPr>
      </w:pPr>
      <w:r>
        <w:rPr>
          <w:rFonts w:ascii="Calibri" w:eastAsia="Times New Roman" w:hAnsi="Calibri" w:cs="Calibri"/>
        </w:rPr>
        <w:t>Add New VDI Product VDIELITE to API Integration for Orders and Deprovisions – deployed 2/24</w:t>
      </w:r>
    </w:p>
    <w:p w14:paraId="7AAA0C58" w14:textId="77777777" w:rsidR="004C1AF9" w:rsidRDefault="004C1AF9">
      <w:pPr>
        <w:numPr>
          <w:ilvl w:val="4"/>
          <w:numId w:val="11"/>
        </w:numPr>
        <w:textAlignment w:val="center"/>
        <w:rPr>
          <w:rFonts w:ascii="Calibri" w:eastAsia="Times New Roman" w:hAnsi="Calibri" w:cs="Calibri"/>
          <w:sz w:val="22"/>
          <w:szCs w:val="22"/>
        </w:rPr>
      </w:pPr>
      <w:r>
        <w:rPr>
          <w:rFonts w:ascii="Calibri" w:eastAsia="Times New Roman" w:hAnsi="Calibri" w:cs="Calibri"/>
        </w:rPr>
        <w:t>Future Enhancements - Orders Payload for IPL Basic and IPL Core (SN waiting for approval)</w:t>
      </w:r>
    </w:p>
    <w:p w14:paraId="68A88E44" w14:textId="77777777" w:rsidR="004C1AF9" w:rsidRDefault="004C1AF9">
      <w:pPr>
        <w:numPr>
          <w:ilvl w:val="2"/>
          <w:numId w:val="9"/>
        </w:numPr>
        <w:textAlignment w:val="center"/>
        <w:rPr>
          <w:rFonts w:ascii="Calibri" w:eastAsia="Times New Roman" w:hAnsi="Calibri" w:cs="Calibri"/>
          <w:sz w:val="22"/>
          <w:szCs w:val="22"/>
        </w:rPr>
      </w:pPr>
      <w:r>
        <w:rPr>
          <w:rFonts w:ascii="Calibri" w:eastAsia="Times New Roman" w:hAnsi="Calibri" w:cs="Calibri"/>
        </w:rPr>
        <w:t>Mobile Device Refresh – As of early this 4/30/26, 28 people still need to sign their acknowledgement form. Leidos has been assisting the MD Support team with device refresh questions. 1,379 registrations have been updated with new device information to date.</w:t>
      </w:r>
    </w:p>
    <w:p w14:paraId="2566C21D" w14:textId="77777777" w:rsidR="004C1AF9" w:rsidRDefault="004C1AF9">
      <w:pPr>
        <w:numPr>
          <w:ilvl w:val="2"/>
          <w:numId w:val="9"/>
        </w:numPr>
        <w:textAlignment w:val="center"/>
        <w:rPr>
          <w:rFonts w:ascii="Calibri" w:eastAsia="Times New Roman" w:hAnsi="Calibri" w:cs="Calibri"/>
          <w:sz w:val="22"/>
          <w:szCs w:val="22"/>
        </w:rPr>
      </w:pPr>
      <w:r>
        <w:rPr>
          <w:rFonts w:ascii="Calibri" w:eastAsia="Times New Roman" w:hAnsi="Calibri" w:cs="Calibri"/>
        </w:rPr>
        <w:t>Workflow request for SRO and facilities approval of location moves</w:t>
      </w:r>
    </w:p>
    <w:p w14:paraId="72318C3A" w14:textId="77777777" w:rsidR="004C1AF9" w:rsidRDefault="004C1AF9">
      <w:pPr>
        <w:numPr>
          <w:ilvl w:val="3"/>
          <w:numId w:val="9"/>
        </w:numPr>
        <w:textAlignment w:val="center"/>
        <w:rPr>
          <w:rFonts w:ascii="Calibri" w:eastAsia="Times New Roman" w:hAnsi="Calibri" w:cs="Calibri"/>
          <w:sz w:val="22"/>
          <w:szCs w:val="22"/>
        </w:rPr>
      </w:pPr>
      <w:r>
        <w:rPr>
          <w:rFonts w:ascii="Calibri" w:eastAsia="Times New Roman" w:hAnsi="Calibri" w:cs="Calibri"/>
        </w:rPr>
        <w:t>COR to review proposed cost with Section Manager</w:t>
      </w:r>
    </w:p>
    <w:p w14:paraId="71DD8806" w14:textId="77777777" w:rsidR="004C1AF9" w:rsidRDefault="004C1AF9">
      <w:pPr>
        <w:numPr>
          <w:ilvl w:val="2"/>
          <w:numId w:val="9"/>
        </w:numPr>
        <w:textAlignment w:val="center"/>
        <w:rPr>
          <w:rFonts w:ascii="Calibri" w:eastAsia="Times New Roman" w:hAnsi="Calibri" w:cs="Calibri"/>
          <w:sz w:val="22"/>
          <w:szCs w:val="22"/>
        </w:rPr>
      </w:pPr>
      <w:r>
        <w:rPr>
          <w:rFonts w:ascii="Calibri" w:eastAsia="Times New Roman" w:hAnsi="Calibri" w:cs="Calibri"/>
        </w:rPr>
        <w:t>Cross Charging Enhancement Proposal – A meeting has been scheduled for May 19 to further discuss EPA’s proposal of the requirement</w:t>
      </w:r>
    </w:p>
    <w:p w14:paraId="5AB8513A" w14:textId="77777777" w:rsidR="004C1AF9" w:rsidRDefault="004C1AF9">
      <w:pPr>
        <w:pStyle w:val="NormalWeb"/>
        <w:spacing w:before="0" w:beforeAutospacing="0" w:after="0" w:afterAutospacing="0"/>
        <w:ind w:left="720"/>
        <w:rPr>
          <w:rFonts w:ascii="Calibri" w:hAnsi="Calibri" w:cs="Calibri"/>
        </w:rPr>
      </w:pPr>
      <w:r>
        <w:rPr>
          <w:rFonts w:ascii="Calibri" w:hAnsi="Calibri" w:cs="Calibri"/>
        </w:rPr>
        <w:t xml:space="preserve">04/21:  </w:t>
      </w:r>
    </w:p>
    <w:p w14:paraId="6C11126E" w14:textId="77777777" w:rsidR="004C1AF9" w:rsidRDefault="004C1AF9">
      <w:pPr>
        <w:numPr>
          <w:ilvl w:val="1"/>
          <w:numId w:val="12"/>
        </w:numPr>
        <w:spacing w:line="320" w:lineRule="atLeast"/>
        <w:textAlignment w:val="center"/>
        <w:rPr>
          <w:rFonts w:ascii="Calibri" w:eastAsia="Times New Roman" w:hAnsi="Calibri" w:cs="Calibri"/>
          <w:sz w:val="22"/>
          <w:szCs w:val="22"/>
        </w:rPr>
      </w:pPr>
      <w:r>
        <w:rPr>
          <w:rFonts w:ascii="Calibri" w:eastAsia="Times New Roman" w:hAnsi="Calibri" w:cs="Calibri"/>
        </w:rPr>
        <w:t>Incoming Political Appointee Support</w:t>
      </w:r>
    </w:p>
    <w:p w14:paraId="65FD0988" w14:textId="77777777" w:rsidR="004C1AF9" w:rsidRDefault="004C1AF9">
      <w:pPr>
        <w:numPr>
          <w:ilvl w:val="2"/>
          <w:numId w:val="12"/>
        </w:numPr>
        <w:spacing w:line="320" w:lineRule="atLeast"/>
        <w:textAlignment w:val="center"/>
        <w:rPr>
          <w:rFonts w:ascii="Calibri" w:eastAsia="Times New Roman" w:hAnsi="Calibri" w:cs="Calibri"/>
          <w:sz w:val="22"/>
          <w:szCs w:val="22"/>
        </w:rPr>
      </w:pPr>
      <w:r>
        <w:rPr>
          <w:rFonts w:ascii="Calibri" w:eastAsia="Times New Roman" w:hAnsi="Calibri" w:cs="Calibri"/>
        </w:rPr>
        <w:t xml:space="preserve">Leidos providing continuous monitoring of PSS and eBusiness (High Priority).  </w:t>
      </w:r>
    </w:p>
    <w:p w14:paraId="3763A51C" w14:textId="77777777" w:rsidR="004C1AF9" w:rsidRDefault="004C1AF9">
      <w:pPr>
        <w:numPr>
          <w:ilvl w:val="1"/>
          <w:numId w:val="12"/>
        </w:numPr>
        <w:spacing w:line="320" w:lineRule="atLeast"/>
        <w:textAlignment w:val="center"/>
        <w:rPr>
          <w:rFonts w:ascii="Calibri" w:eastAsia="Times New Roman" w:hAnsi="Calibri" w:cs="Calibri"/>
          <w:sz w:val="22"/>
          <w:szCs w:val="22"/>
        </w:rPr>
      </w:pPr>
      <w:r>
        <w:rPr>
          <w:rFonts w:ascii="Calibri" w:eastAsia="Times New Roman" w:hAnsi="Calibri" w:cs="Calibri"/>
        </w:rPr>
        <w:t>eBusiness Application Enhancement:</w:t>
      </w:r>
    </w:p>
    <w:p w14:paraId="04C202EF" w14:textId="77777777" w:rsidR="004C1AF9" w:rsidRDefault="004C1AF9">
      <w:pPr>
        <w:numPr>
          <w:ilvl w:val="2"/>
          <w:numId w:val="12"/>
        </w:numPr>
        <w:spacing w:line="320" w:lineRule="atLeast"/>
        <w:textAlignment w:val="center"/>
        <w:rPr>
          <w:rFonts w:ascii="Calibri" w:eastAsia="Times New Roman" w:hAnsi="Calibri" w:cs="Calibri"/>
          <w:sz w:val="22"/>
          <w:szCs w:val="22"/>
        </w:rPr>
      </w:pPr>
      <w:r>
        <w:rPr>
          <w:rFonts w:ascii="Calibri" w:eastAsia="Times New Roman" w:hAnsi="Calibri" w:cs="Calibri"/>
        </w:rPr>
        <w:t>eBusiness Releases</w:t>
      </w:r>
    </w:p>
    <w:p w14:paraId="21F7438C" w14:textId="77777777" w:rsidR="004C1AF9" w:rsidRDefault="004C1AF9">
      <w:pPr>
        <w:numPr>
          <w:ilvl w:val="3"/>
          <w:numId w:val="13"/>
        </w:numPr>
        <w:spacing w:before="100" w:after="100" w:line="740" w:lineRule="atLeast"/>
        <w:textAlignment w:val="center"/>
        <w:rPr>
          <w:rFonts w:ascii="Calibri" w:eastAsia="Times New Roman" w:hAnsi="Calibri" w:cs="Calibri"/>
          <w:sz w:val="22"/>
          <w:szCs w:val="22"/>
        </w:rPr>
      </w:pPr>
      <w:r>
        <w:rPr>
          <w:rFonts w:ascii="Calibri" w:eastAsia="Times New Roman" w:hAnsi="Calibri" w:cs="Calibri"/>
        </w:rPr>
        <w:t>10.0 Release – Plans to Deploy on April 7, 2026 – This will include the eBusiness facelift and the ability for Account Managers to initiate registration transfers to their account(s).</w:t>
      </w:r>
    </w:p>
    <w:p w14:paraId="25E71898" w14:textId="77777777" w:rsidR="004C1AF9" w:rsidRDefault="004C1AF9">
      <w:pPr>
        <w:numPr>
          <w:ilvl w:val="3"/>
          <w:numId w:val="13"/>
        </w:numPr>
        <w:spacing w:before="100" w:after="100" w:line="740" w:lineRule="atLeast"/>
        <w:textAlignment w:val="center"/>
        <w:rPr>
          <w:rFonts w:ascii="Calibri" w:eastAsia="Times New Roman" w:hAnsi="Calibri" w:cs="Calibri"/>
          <w:sz w:val="22"/>
          <w:szCs w:val="22"/>
        </w:rPr>
      </w:pPr>
      <w:r>
        <w:rPr>
          <w:rFonts w:ascii="Calibri" w:eastAsia="Times New Roman" w:hAnsi="Calibri" w:cs="Calibri"/>
        </w:rPr>
        <w:t>eBusiness 10.0 will include ColdFusion 2021 Update 23 with a roll-back of the search package to 330334.  This is to support eTMS #20036 – “Update Excel Apache POI Functions to support changes in ColdFusion 2021 Update 21”.  This will satisfy the open security vulnerability POAM.</w:t>
      </w:r>
    </w:p>
    <w:p w14:paraId="2DA744AE" w14:textId="77777777" w:rsidR="004C1AF9" w:rsidRDefault="004C1AF9">
      <w:pPr>
        <w:numPr>
          <w:ilvl w:val="3"/>
          <w:numId w:val="14"/>
        </w:numPr>
        <w:textAlignment w:val="center"/>
        <w:rPr>
          <w:rFonts w:ascii="Calibri" w:eastAsia="Times New Roman" w:hAnsi="Calibri" w:cs="Calibri"/>
          <w:sz w:val="22"/>
          <w:szCs w:val="22"/>
        </w:rPr>
      </w:pPr>
      <w:r>
        <w:rPr>
          <w:rFonts w:ascii="Calibri" w:eastAsia="Times New Roman" w:hAnsi="Calibri" w:cs="Calibri"/>
        </w:rPr>
        <w:t>eBusiness Enhancements</w:t>
      </w:r>
    </w:p>
    <w:p w14:paraId="0502894D" w14:textId="77777777" w:rsidR="004C1AF9" w:rsidRDefault="004C1AF9">
      <w:pPr>
        <w:numPr>
          <w:ilvl w:val="4"/>
          <w:numId w:val="14"/>
        </w:numPr>
        <w:textAlignment w:val="center"/>
        <w:rPr>
          <w:rFonts w:ascii="Calibri" w:eastAsia="Times New Roman" w:hAnsi="Calibri" w:cs="Calibri"/>
          <w:sz w:val="22"/>
          <w:szCs w:val="22"/>
        </w:rPr>
      </w:pPr>
      <w:r>
        <w:rPr>
          <w:rFonts w:ascii="Calibri" w:eastAsia="Times New Roman" w:hAnsi="Calibri" w:cs="Calibri"/>
        </w:rPr>
        <w:t>#20176 – Make PRs Editable for the Creator and the First Approver – Approved as written. The team also discussed allowing approvers (up to the FCO approval step) to make changes and require reapproval.  It was decided that this could get messy and cause considerable back and forth with a PR. PRs are easy to create and rejected PRs can be copied.  Modifying the copy buttons to prevent negative variances by tower was also discussed. Brandi noted the buttons often provide problematic results for PRs created af</w:t>
      </w:r>
      <w:r>
        <w:rPr>
          <w:rFonts w:ascii="Calibri" w:eastAsia="Times New Roman" w:hAnsi="Calibri" w:cs="Calibri"/>
        </w:rPr>
        <w:t>ter the initial PR. Jimmy requested that Brandi provide requirements for consideration.</w:t>
      </w:r>
    </w:p>
    <w:p w14:paraId="4D5A0A64" w14:textId="77777777" w:rsidR="004C1AF9" w:rsidRDefault="004C1AF9">
      <w:pPr>
        <w:numPr>
          <w:ilvl w:val="4"/>
          <w:numId w:val="14"/>
        </w:numPr>
        <w:textAlignment w:val="center"/>
        <w:rPr>
          <w:rFonts w:ascii="Calibri" w:eastAsia="Times New Roman" w:hAnsi="Calibri" w:cs="Calibri"/>
          <w:sz w:val="22"/>
          <w:szCs w:val="22"/>
        </w:rPr>
      </w:pPr>
      <w:r>
        <w:rPr>
          <w:rFonts w:ascii="Calibri" w:eastAsia="Times New Roman" w:hAnsi="Calibri" w:cs="Calibri"/>
        </w:rPr>
        <w:t>#20165 - Add Field to Account Screen to Indicate CPIC Specific IT Codes Required – Approved for use one code two characters in length.</w:t>
      </w:r>
    </w:p>
    <w:p w14:paraId="124D79BE" w14:textId="77777777" w:rsidR="004C1AF9" w:rsidRDefault="004C1AF9">
      <w:pPr>
        <w:numPr>
          <w:ilvl w:val="4"/>
          <w:numId w:val="14"/>
        </w:numPr>
        <w:textAlignment w:val="center"/>
        <w:rPr>
          <w:rFonts w:ascii="Calibri" w:eastAsia="Times New Roman" w:hAnsi="Calibri" w:cs="Calibri"/>
          <w:sz w:val="22"/>
          <w:szCs w:val="22"/>
        </w:rPr>
      </w:pPr>
      <w:r>
        <w:rPr>
          <w:rFonts w:ascii="Calibri" w:eastAsia="Times New Roman" w:hAnsi="Calibri" w:cs="Calibri"/>
        </w:rPr>
        <w:t>#20166 - Display Account CPIC Specific IT code on PR Screen – Approved</w:t>
      </w:r>
    </w:p>
    <w:p w14:paraId="41443894" w14:textId="77777777" w:rsidR="004C1AF9" w:rsidRDefault="004C1AF9">
      <w:pPr>
        <w:numPr>
          <w:ilvl w:val="2"/>
          <w:numId w:val="12"/>
        </w:numPr>
        <w:textAlignment w:val="center"/>
        <w:rPr>
          <w:rFonts w:ascii="Calibri" w:eastAsia="Times New Roman" w:hAnsi="Calibri" w:cs="Calibri"/>
          <w:sz w:val="22"/>
          <w:szCs w:val="22"/>
        </w:rPr>
      </w:pPr>
      <w:r>
        <w:rPr>
          <w:rFonts w:ascii="Calibri" w:eastAsia="Times New Roman" w:hAnsi="Calibri" w:cs="Calibri"/>
        </w:rPr>
        <w:t xml:space="preserve">Snow API (Status) </w:t>
      </w:r>
    </w:p>
    <w:p w14:paraId="713B5556" w14:textId="77777777" w:rsidR="004C1AF9" w:rsidRDefault="004C1AF9">
      <w:pPr>
        <w:numPr>
          <w:ilvl w:val="3"/>
          <w:numId w:val="12"/>
        </w:numPr>
        <w:textAlignment w:val="center"/>
        <w:rPr>
          <w:rFonts w:ascii="Calibri" w:eastAsia="Times New Roman" w:hAnsi="Calibri" w:cs="Calibri"/>
          <w:sz w:val="22"/>
          <w:szCs w:val="22"/>
        </w:rPr>
      </w:pPr>
      <w:r>
        <w:rPr>
          <w:rFonts w:ascii="Calibri" w:eastAsia="Times New Roman" w:hAnsi="Calibri" w:cs="Calibri"/>
        </w:rPr>
        <w:t>Add New VDI Product VDIELITE to API Integration for Orders and Deprovisions – deployed 2/24</w:t>
      </w:r>
    </w:p>
    <w:p w14:paraId="0C45C0B4" w14:textId="77777777" w:rsidR="004C1AF9" w:rsidRDefault="004C1AF9">
      <w:pPr>
        <w:numPr>
          <w:ilvl w:val="3"/>
          <w:numId w:val="12"/>
        </w:numPr>
        <w:textAlignment w:val="center"/>
        <w:rPr>
          <w:rFonts w:ascii="Calibri" w:eastAsia="Times New Roman" w:hAnsi="Calibri" w:cs="Calibri"/>
          <w:sz w:val="22"/>
          <w:szCs w:val="22"/>
        </w:rPr>
      </w:pPr>
      <w:r>
        <w:rPr>
          <w:rFonts w:ascii="Calibri" w:eastAsia="Times New Roman" w:hAnsi="Calibri" w:cs="Calibri"/>
        </w:rPr>
        <w:t xml:space="preserve">Future Enhancements - </w:t>
      </w:r>
      <w:r>
        <w:rPr>
          <w:rFonts w:ascii="Calibri" w:eastAsia="Times New Roman" w:hAnsi="Calibri" w:cs="Calibri"/>
        </w:rPr>
        <w:t>Orders Payload for IPL Basic and IPL Core (SN waiting for approval)</w:t>
      </w:r>
    </w:p>
    <w:p w14:paraId="6AFE61A0" w14:textId="77777777" w:rsidR="004C1AF9" w:rsidRDefault="004C1AF9">
      <w:pPr>
        <w:numPr>
          <w:ilvl w:val="1"/>
          <w:numId w:val="12"/>
        </w:numPr>
        <w:textAlignment w:val="center"/>
        <w:rPr>
          <w:rFonts w:ascii="Calibri" w:eastAsia="Times New Roman" w:hAnsi="Calibri" w:cs="Calibri"/>
          <w:sz w:val="22"/>
          <w:szCs w:val="22"/>
        </w:rPr>
      </w:pPr>
      <w:r>
        <w:rPr>
          <w:rFonts w:ascii="Calibri" w:eastAsia="Times New Roman" w:hAnsi="Calibri" w:cs="Calibri"/>
        </w:rPr>
        <w:t>FY27 Forecasting workshops</w:t>
      </w:r>
    </w:p>
    <w:p w14:paraId="3BF425B8" w14:textId="77777777" w:rsidR="004C1AF9" w:rsidRDefault="004C1AF9">
      <w:pPr>
        <w:numPr>
          <w:ilvl w:val="2"/>
          <w:numId w:val="12"/>
        </w:numPr>
        <w:textAlignment w:val="center"/>
        <w:rPr>
          <w:rFonts w:ascii="Calibri" w:eastAsia="Times New Roman" w:hAnsi="Calibri" w:cs="Calibri"/>
          <w:sz w:val="22"/>
          <w:szCs w:val="22"/>
        </w:rPr>
      </w:pPr>
      <w:r>
        <w:rPr>
          <w:rFonts w:ascii="Calibri" w:eastAsia="Times New Roman" w:hAnsi="Calibri" w:cs="Calibri"/>
        </w:rPr>
        <w:t>Two Teams sessions on April 14 (9:30 AM and 2:00 PM).</w:t>
      </w:r>
    </w:p>
    <w:p w14:paraId="2057E195" w14:textId="77777777" w:rsidR="004C1AF9" w:rsidRDefault="004C1AF9">
      <w:pPr>
        <w:numPr>
          <w:ilvl w:val="2"/>
          <w:numId w:val="15"/>
        </w:numPr>
        <w:textAlignment w:val="center"/>
        <w:rPr>
          <w:rFonts w:ascii="Calibri" w:eastAsia="Times New Roman" w:hAnsi="Calibri" w:cs="Calibri"/>
          <w:sz w:val="22"/>
          <w:szCs w:val="22"/>
        </w:rPr>
      </w:pPr>
      <w:r>
        <w:rPr>
          <w:rFonts w:ascii="Calibri" w:eastAsia="Times New Roman" w:hAnsi="Calibri" w:cs="Calibri"/>
        </w:rPr>
        <w:t>eBusiness Modernization/Facelift:</w:t>
      </w:r>
    </w:p>
    <w:p w14:paraId="6675CD85" w14:textId="77777777" w:rsidR="004C1AF9" w:rsidRDefault="004C1AF9">
      <w:pPr>
        <w:numPr>
          <w:ilvl w:val="3"/>
          <w:numId w:val="15"/>
        </w:numPr>
        <w:textAlignment w:val="center"/>
        <w:rPr>
          <w:rFonts w:ascii="Calibri" w:eastAsia="Times New Roman" w:hAnsi="Calibri" w:cs="Calibri"/>
          <w:sz w:val="22"/>
          <w:szCs w:val="22"/>
        </w:rPr>
      </w:pPr>
      <w:r>
        <w:rPr>
          <w:rFonts w:ascii="Calibri" w:eastAsia="Times New Roman" w:hAnsi="Calibri" w:cs="Calibri"/>
        </w:rPr>
        <w:t>Leidos presented a brief demo to the CAG during the March meeting.</w:t>
      </w:r>
    </w:p>
    <w:p w14:paraId="505A5097" w14:textId="77777777" w:rsidR="004C1AF9" w:rsidRDefault="004C1AF9">
      <w:pPr>
        <w:numPr>
          <w:ilvl w:val="3"/>
          <w:numId w:val="15"/>
        </w:numPr>
        <w:textAlignment w:val="center"/>
        <w:rPr>
          <w:rFonts w:ascii="Calibri" w:eastAsia="Times New Roman" w:hAnsi="Calibri" w:cs="Calibri"/>
          <w:sz w:val="22"/>
          <w:szCs w:val="22"/>
        </w:rPr>
      </w:pPr>
      <w:r>
        <w:rPr>
          <w:rFonts w:ascii="Calibri" w:eastAsia="Times New Roman" w:hAnsi="Calibri" w:cs="Calibri"/>
        </w:rPr>
        <w:t>Release planned for April 7</w:t>
      </w:r>
      <w:r>
        <w:rPr>
          <w:rFonts w:ascii="Calibri" w:eastAsia="Times New Roman" w:hAnsi="Calibri" w:cs="Calibri"/>
          <w:vertAlign w:val="superscript"/>
        </w:rPr>
        <w:t>th</w:t>
      </w:r>
      <w:r>
        <w:rPr>
          <w:rFonts w:ascii="Calibri" w:eastAsia="Times New Roman" w:hAnsi="Calibri" w:cs="Calibri"/>
        </w:rPr>
        <w:t xml:space="preserve"> </w:t>
      </w:r>
    </w:p>
    <w:p w14:paraId="33D29290" w14:textId="77777777" w:rsidR="004C1AF9" w:rsidRDefault="004C1AF9">
      <w:pPr>
        <w:numPr>
          <w:ilvl w:val="2"/>
          <w:numId w:val="15"/>
        </w:numPr>
        <w:textAlignment w:val="center"/>
        <w:rPr>
          <w:rFonts w:ascii="Calibri" w:eastAsia="Times New Roman" w:hAnsi="Calibri" w:cs="Calibri"/>
          <w:sz w:val="22"/>
          <w:szCs w:val="22"/>
        </w:rPr>
      </w:pPr>
      <w:r>
        <w:rPr>
          <w:rFonts w:ascii="Calibri" w:eastAsia="Times New Roman" w:hAnsi="Calibri" w:cs="Calibri"/>
        </w:rPr>
        <w:t>eBusiness Budget Module</w:t>
      </w:r>
    </w:p>
    <w:p w14:paraId="304D72C2" w14:textId="77777777" w:rsidR="004C1AF9" w:rsidRDefault="004C1AF9">
      <w:pPr>
        <w:numPr>
          <w:ilvl w:val="3"/>
          <w:numId w:val="15"/>
        </w:numPr>
        <w:textAlignment w:val="center"/>
        <w:rPr>
          <w:rFonts w:ascii="Calibri" w:eastAsia="Times New Roman" w:hAnsi="Calibri" w:cs="Calibri"/>
          <w:sz w:val="22"/>
          <w:szCs w:val="22"/>
        </w:rPr>
      </w:pPr>
      <w:r>
        <w:rPr>
          <w:rFonts w:ascii="Calibri" w:eastAsia="Times New Roman" w:hAnsi="Calibri" w:cs="Calibri"/>
        </w:rPr>
        <w:t>Budget module training 4/6/2026</w:t>
      </w:r>
    </w:p>
    <w:p w14:paraId="26384B27" w14:textId="77777777" w:rsidR="004C1AF9" w:rsidRDefault="004C1AF9">
      <w:pPr>
        <w:numPr>
          <w:ilvl w:val="3"/>
          <w:numId w:val="15"/>
        </w:numPr>
        <w:textAlignment w:val="center"/>
        <w:rPr>
          <w:rFonts w:ascii="Calibri" w:eastAsia="Times New Roman" w:hAnsi="Calibri" w:cs="Calibri"/>
          <w:sz w:val="22"/>
          <w:szCs w:val="22"/>
        </w:rPr>
      </w:pPr>
      <w:r>
        <w:rPr>
          <w:rFonts w:ascii="Calibri" w:eastAsia="Times New Roman" w:hAnsi="Calibri" w:cs="Calibri"/>
        </w:rPr>
        <w:t>Initialize FY2027 Budget Planning data and establish a schedule. – Completed 03/11/2026</w:t>
      </w:r>
    </w:p>
    <w:p w14:paraId="58A7E65E" w14:textId="77777777" w:rsidR="004C1AF9" w:rsidRDefault="004C1AF9">
      <w:pPr>
        <w:numPr>
          <w:ilvl w:val="3"/>
          <w:numId w:val="15"/>
        </w:numPr>
        <w:textAlignment w:val="center"/>
        <w:rPr>
          <w:rFonts w:ascii="Calibri" w:eastAsia="Times New Roman" w:hAnsi="Calibri" w:cs="Calibri"/>
          <w:sz w:val="22"/>
          <w:szCs w:val="22"/>
        </w:rPr>
      </w:pPr>
      <w:r>
        <w:rPr>
          <w:rFonts w:ascii="Calibri" w:eastAsia="Times New Roman" w:hAnsi="Calibri" w:cs="Calibri"/>
        </w:rPr>
        <w:t xml:space="preserve">CCMgrInput step – Opened 03/16/2026 </w:t>
      </w:r>
    </w:p>
    <w:p w14:paraId="3C3D7DC3" w14:textId="77777777" w:rsidR="004C1AF9" w:rsidRDefault="004C1AF9">
      <w:pPr>
        <w:pStyle w:val="NormalWeb"/>
        <w:spacing w:beforeAutospacing="0" w:afterAutospacing="0" w:line="320" w:lineRule="atLeast"/>
        <w:ind w:left="720"/>
        <w:rPr>
          <w:rFonts w:ascii="Calibri" w:hAnsi="Calibri" w:cs="Calibri"/>
        </w:rPr>
      </w:pPr>
      <w:r>
        <w:rPr>
          <w:rFonts w:ascii="Calibri" w:hAnsi="Calibri" w:cs="Calibri"/>
        </w:rPr>
        <w:t xml:space="preserve">04/07:  </w:t>
      </w:r>
    </w:p>
    <w:p w14:paraId="1E0E84F9" w14:textId="77777777" w:rsidR="004C1AF9" w:rsidRDefault="004C1AF9">
      <w:pPr>
        <w:numPr>
          <w:ilvl w:val="1"/>
          <w:numId w:val="16"/>
        </w:numPr>
        <w:spacing w:line="320" w:lineRule="atLeast"/>
        <w:textAlignment w:val="center"/>
        <w:rPr>
          <w:rFonts w:ascii="Calibri" w:eastAsia="Times New Roman" w:hAnsi="Calibri" w:cs="Calibri"/>
          <w:sz w:val="22"/>
          <w:szCs w:val="22"/>
        </w:rPr>
      </w:pPr>
      <w:r>
        <w:rPr>
          <w:rFonts w:ascii="Calibri" w:eastAsia="Times New Roman" w:hAnsi="Calibri" w:cs="Calibri"/>
        </w:rPr>
        <w:t>Incoming Political Appointee Support</w:t>
      </w:r>
    </w:p>
    <w:p w14:paraId="2E1003D9" w14:textId="77777777" w:rsidR="004C1AF9" w:rsidRDefault="004C1AF9">
      <w:pPr>
        <w:numPr>
          <w:ilvl w:val="2"/>
          <w:numId w:val="16"/>
        </w:numPr>
        <w:spacing w:line="320" w:lineRule="atLeast"/>
        <w:textAlignment w:val="center"/>
        <w:rPr>
          <w:rFonts w:ascii="Calibri" w:eastAsia="Times New Roman" w:hAnsi="Calibri" w:cs="Calibri"/>
          <w:sz w:val="22"/>
          <w:szCs w:val="22"/>
        </w:rPr>
      </w:pPr>
      <w:r>
        <w:rPr>
          <w:rFonts w:ascii="Calibri" w:eastAsia="Times New Roman" w:hAnsi="Calibri" w:cs="Calibri"/>
        </w:rPr>
        <w:t xml:space="preserve">Leidos providing continuous monitoring of PSS and eBusiness (High Priority).  </w:t>
      </w:r>
    </w:p>
    <w:p w14:paraId="377068EF" w14:textId="77777777" w:rsidR="004C1AF9" w:rsidRDefault="004C1AF9">
      <w:pPr>
        <w:numPr>
          <w:ilvl w:val="1"/>
          <w:numId w:val="16"/>
        </w:numPr>
        <w:spacing w:line="320" w:lineRule="atLeast"/>
        <w:textAlignment w:val="center"/>
        <w:rPr>
          <w:rFonts w:ascii="Calibri" w:eastAsia="Times New Roman" w:hAnsi="Calibri" w:cs="Calibri"/>
          <w:sz w:val="22"/>
          <w:szCs w:val="22"/>
        </w:rPr>
      </w:pPr>
      <w:r>
        <w:rPr>
          <w:rFonts w:ascii="Calibri" w:eastAsia="Times New Roman" w:hAnsi="Calibri" w:cs="Calibri"/>
        </w:rPr>
        <w:t>eBusiness Application Enhancement:</w:t>
      </w:r>
    </w:p>
    <w:p w14:paraId="6E766F24" w14:textId="77777777" w:rsidR="004C1AF9" w:rsidRDefault="004C1AF9">
      <w:pPr>
        <w:numPr>
          <w:ilvl w:val="2"/>
          <w:numId w:val="16"/>
        </w:numPr>
        <w:spacing w:line="320" w:lineRule="atLeast"/>
        <w:textAlignment w:val="center"/>
        <w:rPr>
          <w:rFonts w:ascii="Calibri" w:eastAsia="Times New Roman" w:hAnsi="Calibri" w:cs="Calibri"/>
          <w:sz w:val="22"/>
          <w:szCs w:val="22"/>
        </w:rPr>
      </w:pPr>
      <w:r>
        <w:rPr>
          <w:rFonts w:ascii="Calibri" w:eastAsia="Times New Roman" w:hAnsi="Calibri" w:cs="Calibri"/>
        </w:rPr>
        <w:t>eBusiness Releases</w:t>
      </w:r>
    </w:p>
    <w:p w14:paraId="50929B82" w14:textId="77777777" w:rsidR="004C1AF9" w:rsidRDefault="004C1AF9">
      <w:pPr>
        <w:numPr>
          <w:ilvl w:val="3"/>
          <w:numId w:val="17"/>
        </w:numPr>
        <w:spacing w:before="100" w:after="100" w:line="740" w:lineRule="atLeast"/>
        <w:textAlignment w:val="center"/>
        <w:rPr>
          <w:rFonts w:ascii="Calibri" w:eastAsia="Times New Roman" w:hAnsi="Calibri" w:cs="Calibri"/>
          <w:sz w:val="22"/>
          <w:szCs w:val="22"/>
        </w:rPr>
      </w:pPr>
      <w:r>
        <w:rPr>
          <w:rFonts w:ascii="Calibri" w:eastAsia="Times New Roman" w:hAnsi="Calibri" w:cs="Calibri"/>
        </w:rPr>
        <w:t>10.0 Release – Plans to Deploy on April 7, 2026 – This will include the eBusiness facelift and the ability for Account Managers to initiate registration transfers to their account(s).</w:t>
      </w:r>
    </w:p>
    <w:p w14:paraId="2364A591" w14:textId="77777777" w:rsidR="004C1AF9" w:rsidRDefault="004C1AF9">
      <w:pPr>
        <w:numPr>
          <w:ilvl w:val="3"/>
          <w:numId w:val="17"/>
        </w:numPr>
        <w:spacing w:before="100" w:after="100" w:line="740" w:lineRule="atLeast"/>
        <w:textAlignment w:val="center"/>
        <w:rPr>
          <w:rFonts w:ascii="Calibri" w:eastAsia="Times New Roman" w:hAnsi="Calibri" w:cs="Calibri"/>
          <w:sz w:val="22"/>
          <w:szCs w:val="22"/>
        </w:rPr>
      </w:pPr>
      <w:r>
        <w:rPr>
          <w:rFonts w:ascii="Calibri" w:eastAsia="Times New Roman" w:hAnsi="Calibri" w:cs="Calibri"/>
        </w:rPr>
        <w:t>eBusiness 10.0 will include ColdFusion 2021 Update 23 with a roll-back of the search package to 330334.  This is to support eTMS #20036 – “Update Excel Apache POI Functions to support changes in ColdFusion 2021 Update 21”.  This will satisfy the open security vulnerability POAM.</w:t>
      </w:r>
    </w:p>
    <w:p w14:paraId="67306F42" w14:textId="77777777" w:rsidR="004C1AF9" w:rsidRDefault="004C1AF9">
      <w:pPr>
        <w:numPr>
          <w:ilvl w:val="3"/>
          <w:numId w:val="18"/>
        </w:numPr>
        <w:textAlignment w:val="center"/>
        <w:rPr>
          <w:rFonts w:ascii="Calibri" w:eastAsia="Times New Roman" w:hAnsi="Calibri" w:cs="Calibri"/>
          <w:sz w:val="22"/>
          <w:szCs w:val="22"/>
        </w:rPr>
      </w:pPr>
      <w:r>
        <w:rPr>
          <w:rFonts w:ascii="Calibri" w:eastAsia="Times New Roman" w:hAnsi="Calibri" w:cs="Calibri"/>
        </w:rPr>
        <w:t>eBusiness Enhancements</w:t>
      </w:r>
    </w:p>
    <w:p w14:paraId="48293109" w14:textId="77777777" w:rsidR="004C1AF9" w:rsidRDefault="004C1AF9">
      <w:pPr>
        <w:numPr>
          <w:ilvl w:val="4"/>
          <w:numId w:val="18"/>
        </w:numPr>
        <w:textAlignment w:val="center"/>
        <w:rPr>
          <w:rFonts w:ascii="Calibri" w:eastAsia="Times New Roman" w:hAnsi="Calibri" w:cs="Calibri"/>
          <w:sz w:val="22"/>
          <w:szCs w:val="22"/>
        </w:rPr>
      </w:pPr>
      <w:r>
        <w:rPr>
          <w:rFonts w:ascii="Calibri" w:eastAsia="Times New Roman" w:hAnsi="Calibri" w:cs="Calibri"/>
        </w:rPr>
        <w:t>#20176 – Make PRs Editable for the Creator and the First Approver – Approved as written. The team also discussed allowing approvers (up to the FCO approval step) to make changes and require reapproval.  It was decided that this could get messy and cause considerable back and forth with a PR. PRs are easy to create and rejected PRs can be copied.  Modifying the copy buttons to prevent negative variances by tower was also discussed. Brandi noted the buttons often provide problematic results for PRs created af</w:t>
      </w:r>
      <w:r>
        <w:rPr>
          <w:rFonts w:ascii="Calibri" w:eastAsia="Times New Roman" w:hAnsi="Calibri" w:cs="Calibri"/>
        </w:rPr>
        <w:t>ter the initial PR. Jimmy requested that Brandi provide requirements for consideration.</w:t>
      </w:r>
    </w:p>
    <w:p w14:paraId="6F4AFBFC" w14:textId="77777777" w:rsidR="004C1AF9" w:rsidRDefault="004C1AF9">
      <w:pPr>
        <w:numPr>
          <w:ilvl w:val="4"/>
          <w:numId w:val="18"/>
        </w:numPr>
        <w:textAlignment w:val="center"/>
        <w:rPr>
          <w:rFonts w:ascii="Calibri" w:eastAsia="Times New Roman" w:hAnsi="Calibri" w:cs="Calibri"/>
          <w:sz w:val="22"/>
          <w:szCs w:val="22"/>
        </w:rPr>
      </w:pPr>
      <w:r>
        <w:rPr>
          <w:rFonts w:ascii="Calibri" w:eastAsia="Times New Roman" w:hAnsi="Calibri" w:cs="Calibri"/>
        </w:rPr>
        <w:t xml:space="preserve">#20165 - Add Field to </w:t>
      </w:r>
      <w:r>
        <w:rPr>
          <w:rFonts w:ascii="Calibri" w:eastAsia="Times New Roman" w:hAnsi="Calibri" w:cs="Calibri"/>
        </w:rPr>
        <w:t>Account Screen to Indicate CPIC Specific IT Codes Required – Approved for use one code two characters in length.</w:t>
      </w:r>
    </w:p>
    <w:p w14:paraId="2AB1EAF5" w14:textId="77777777" w:rsidR="004C1AF9" w:rsidRDefault="004C1AF9">
      <w:pPr>
        <w:numPr>
          <w:ilvl w:val="4"/>
          <w:numId w:val="18"/>
        </w:numPr>
        <w:textAlignment w:val="center"/>
        <w:rPr>
          <w:rFonts w:ascii="Calibri" w:eastAsia="Times New Roman" w:hAnsi="Calibri" w:cs="Calibri"/>
          <w:sz w:val="22"/>
          <w:szCs w:val="22"/>
        </w:rPr>
      </w:pPr>
      <w:r>
        <w:rPr>
          <w:rFonts w:ascii="Calibri" w:eastAsia="Times New Roman" w:hAnsi="Calibri" w:cs="Calibri"/>
        </w:rPr>
        <w:t>#20166 - Display Account CPIC Specific IT code on PR Screen – Approved</w:t>
      </w:r>
    </w:p>
    <w:p w14:paraId="068F8EF3" w14:textId="77777777" w:rsidR="004C1AF9" w:rsidRDefault="004C1AF9">
      <w:pPr>
        <w:numPr>
          <w:ilvl w:val="2"/>
          <w:numId w:val="16"/>
        </w:numPr>
        <w:textAlignment w:val="center"/>
        <w:rPr>
          <w:rFonts w:ascii="Calibri" w:eastAsia="Times New Roman" w:hAnsi="Calibri" w:cs="Calibri"/>
          <w:sz w:val="22"/>
          <w:szCs w:val="22"/>
        </w:rPr>
      </w:pPr>
      <w:r>
        <w:rPr>
          <w:rFonts w:ascii="Calibri" w:eastAsia="Times New Roman" w:hAnsi="Calibri" w:cs="Calibri"/>
        </w:rPr>
        <w:t xml:space="preserve">Snow API (Status) </w:t>
      </w:r>
    </w:p>
    <w:p w14:paraId="4C6BC0DD" w14:textId="77777777" w:rsidR="004C1AF9" w:rsidRDefault="004C1AF9">
      <w:pPr>
        <w:numPr>
          <w:ilvl w:val="3"/>
          <w:numId w:val="16"/>
        </w:numPr>
        <w:textAlignment w:val="center"/>
        <w:rPr>
          <w:rFonts w:ascii="Calibri" w:eastAsia="Times New Roman" w:hAnsi="Calibri" w:cs="Calibri"/>
          <w:sz w:val="22"/>
          <w:szCs w:val="22"/>
        </w:rPr>
      </w:pPr>
      <w:r>
        <w:rPr>
          <w:rFonts w:ascii="Calibri" w:eastAsia="Times New Roman" w:hAnsi="Calibri" w:cs="Calibri"/>
        </w:rPr>
        <w:t>Add New VDI Product VDIELITE to API Integration for Orders and Deprovisions – deployed 2/24</w:t>
      </w:r>
    </w:p>
    <w:p w14:paraId="5CD2CE27" w14:textId="77777777" w:rsidR="004C1AF9" w:rsidRDefault="004C1AF9">
      <w:pPr>
        <w:numPr>
          <w:ilvl w:val="3"/>
          <w:numId w:val="16"/>
        </w:numPr>
        <w:textAlignment w:val="center"/>
        <w:rPr>
          <w:rFonts w:ascii="Calibri" w:eastAsia="Times New Roman" w:hAnsi="Calibri" w:cs="Calibri"/>
          <w:sz w:val="22"/>
          <w:szCs w:val="22"/>
        </w:rPr>
      </w:pPr>
      <w:r>
        <w:rPr>
          <w:rFonts w:ascii="Calibri" w:eastAsia="Times New Roman" w:hAnsi="Calibri" w:cs="Calibri"/>
        </w:rPr>
        <w:t>Future Enhancements - Orders Payload for IPL Basic and IPL Core (SN waiting for approval)</w:t>
      </w:r>
    </w:p>
    <w:p w14:paraId="1E3B8F47" w14:textId="77777777" w:rsidR="004C1AF9" w:rsidRDefault="004C1AF9">
      <w:pPr>
        <w:numPr>
          <w:ilvl w:val="1"/>
          <w:numId w:val="16"/>
        </w:numPr>
        <w:textAlignment w:val="center"/>
        <w:rPr>
          <w:rFonts w:ascii="Calibri" w:eastAsia="Times New Roman" w:hAnsi="Calibri" w:cs="Calibri"/>
          <w:sz w:val="22"/>
          <w:szCs w:val="22"/>
        </w:rPr>
      </w:pPr>
      <w:r>
        <w:rPr>
          <w:rFonts w:ascii="Calibri" w:eastAsia="Times New Roman" w:hAnsi="Calibri" w:cs="Calibri"/>
        </w:rPr>
        <w:t>FY27 Forecasting workshops</w:t>
      </w:r>
    </w:p>
    <w:p w14:paraId="6DF459DA" w14:textId="77777777" w:rsidR="004C1AF9" w:rsidRDefault="004C1AF9">
      <w:pPr>
        <w:numPr>
          <w:ilvl w:val="2"/>
          <w:numId w:val="16"/>
        </w:numPr>
        <w:textAlignment w:val="center"/>
        <w:rPr>
          <w:rFonts w:ascii="Calibri" w:eastAsia="Times New Roman" w:hAnsi="Calibri" w:cs="Calibri"/>
          <w:sz w:val="22"/>
          <w:szCs w:val="22"/>
        </w:rPr>
      </w:pPr>
      <w:r>
        <w:rPr>
          <w:rFonts w:ascii="Calibri" w:eastAsia="Times New Roman" w:hAnsi="Calibri" w:cs="Calibri"/>
        </w:rPr>
        <w:t>Two Teams sessions on April 14 (9:30 AM and 2:00 PM).</w:t>
      </w:r>
    </w:p>
    <w:p w14:paraId="5227EFD6" w14:textId="77777777" w:rsidR="004C1AF9" w:rsidRDefault="004C1AF9">
      <w:pPr>
        <w:numPr>
          <w:ilvl w:val="2"/>
          <w:numId w:val="19"/>
        </w:numPr>
        <w:textAlignment w:val="center"/>
        <w:rPr>
          <w:rFonts w:ascii="Calibri" w:eastAsia="Times New Roman" w:hAnsi="Calibri" w:cs="Calibri"/>
          <w:sz w:val="22"/>
          <w:szCs w:val="22"/>
        </w:rPr>
      </w:pPr>
      <w:r>
        <w:rPr>
          <w:rFonts w:ascii="Calibri" w:eastAsia="Times New Roman" w:hAnsi="Calibri" w:cs="Calibri"/>
        </w:rPr>
        <w:t>eBusiness Modernization/Facelift:</w:t>
      </w:r>
    </w:p>
    <w:p w14:paraId="6128D775" w14:textId="77777777" w:rsidR="004C1AF9" w:rsidRDefault="004C1AF9">
      <w:pPr>
        <w:numPr>
          <w:ilvl w:val="3"/>
          <w:numId w:val="19"/>
        </w:numPr>
        <w:textAlignment w:val="center"/>
        <w:rPr>
          <w:rFonts w:ascii="Calibri" w:eastAsia="Times New Roman" w:hAnsi="Calibri" w:cs="Calibri"/>
          <w:sz w:val="22"/>
          <w:szCs w:val="22"/>
        </w:rPr>
      </w:pPr>
      <w:r>
        <w:rPr>
          <w:rFonts w:ascii="Calibri" w:eastAsia="Times New Roman" w:hAnsi="Calibri" w:cs="Calibri"/>
        </w:rPr>
        <w:t>Leidos presented a brief demo to the CAG during the March meeting.</w:t>
      </w:r>
    </w:p>
    <w:p w14:paraId="76DE80DD" w14:textId="77777777" w:rsidR="004C1AF9" w:rsidRDefault="004C1AF9">
      <w:pPr>
        <w:numPr>
          <w:ilvl w:val="3"/>
          <w:numId w:val="19"/>
        </w:numPr>
        <w:textAlignment w:val="center"/>
        <w:rPr>
          <w:rFonts w:ascii="Calibri" w:eastAsia="Times New Roman" w:hAnsi="Calibri" w:cs="Calibri"/>
          <w:sz w:val="22"/>
          <w:szCs w:val="22"/>
        </w:rPr>
      </w:pPr>
      <w:r>
        <w:rPr>
          <w:rFonts w:ascii="Calibri" w:eastAsia="Times New Roman" w:hAnsi="Calibri" w:cs="Calibri"/>
        </w:rPr>
        <w:t>Release planned for April 7</w:t>
      </w:r>
      <w:r>
        <w:rPr>
          <w:rFonts w:ascii="Calibri" w:eastAsia="Times New Roman" w:hAnsi="Calibri" w:cs="Calibri"/>
          <w:vertAlign w:val="superscript"/>
        </w:rPr>
        <w:t>th</w:t>
      </w:r>
      <w:r>
        <w:rPr>
          <w:rFonts w:ascii="Calibri" w:eastAsia="Times New Roman" w:hAnsi="Calibri" w:cs="Calibri"/>
        </w:rPr>
        <w:t xml:space="preserve"> </w:t>
      </w:r>
    </w:p>
    <w:p w14:paraId="51028490" w14:textId="77777777" w:rsidR="004C1AF9" w:rsidRDefault="004C1AF9">
      <w:pPr>
        <w:numPr>
          <w:ilvl w:val="2"/>
          <w:numId w:val="19"/>
        </w:numPr>
        <w:textAlignment w:val="center"/>
        <w:rPr>
          <w:rFonts w:ascii="Calibri" w:eastAsia="Times New Roman" w:hAnsi="Calibri" w:cs="Calibri"/>
          <w:sz w:val="22"/>
          <w:szCs w:val="22"/>
        </w:rPr>
      </w:pPr>
      <w:r>
        <w:rPr>
          <w:rFonts w:ascii="Calibri" w:eastAsia="Times New Roman" w:hAnsi="Calibri" w:cs="Calibri"/>
        </w:rPr>
        <w:t>eBusiness Budget Module</w:t>
      </w:r>
    </w:p>
    <w:p w14:paraId="68A45FE7" w14:textId="77777777" w:rsidR="004C1AF9" w:rsidRDefault="004C1AF9">
      <w:pPr>
        <w:numPr>
          <w:ilvl w:val="3"/>
          <w:numId w:val="19"/>
        </w:numPr>
        <w:textAlignment w:val="center"/>
        <w:rPr>
          <w:rFonts w:ascii="Calibri" w:eastAsia="Times New Roman" w:hAnsi="Calibri" w:cs="Calibri"/>
          <w:sz w:val="22"/>
          <w:szCs w:val="22"/>
        </w:rPr>
      </w:pPr>
      <w:r>
        <w:rPr>
          <w:rFonts w:ascii="Calibri" w:eastAsia="Times New Roman" w:hAnsi="Calibri" w:cs="Calibri"/>
        </w:rPr>
        <w:t>Budget module training 4/6/2026</w:t>
      </w:r>
    </w:p>
    <w:p w14:paraId="050007B9" w14:textId="77777777" w:rsidR="004C1AF9" w:rsidRDefault="004C1AF9">
      <w:pPr>
        <w:numPr>
          <w:ilvl w:val="3"/>
          <w:numId w:val="19"/>
        </w:numPr>
        <w:textAlignment w:val="center"/>
        <w:rPr>
          <w:rFonts w:ascii="Calibri" w:eastAsia="Times New Roman" w:hAnsi="Calibri" w:cs="Calibri"/>
          <w:sz w:val="22"/>
          <w:szCs w:val="22"/>
        </w:rPr>
      </w:pPr>
      <w:r>
        <w:rPr>
          <w:rFonts w:ascii="Calibri" w:eastAsia="Times New Roman" w:hAnsi="Calibri" w:cs="Calibri"/>
        </w:rPr>
        <w:t>Initialize FY2027 Budget Planning data and establish a schedule. – Completed 03/11/2026</w:t>
      </w:r>
    </w:p>
    <w:p w14:paraId="6D34FFC6" w14:textId="77777777" w:rsidR="004C1AF9" w:rsidRDefault="004C1AF9">
      <w:pPr>
        <w:numPr>
          <w:ilvl w:val="3"/>
          <w:numId w:val="19"/>
        </w:numPr>
        <w:textAlignment w:val="center"/>
        <w:rPr>
          <w:rFonts w:ascii="Calibri" w:eastAsia="Times New Roman" w:hAnsi="Calibri" w:cs="Calibri"/>
          <w:sz w:val="22"/>
          <w:szCs w:val="22"/>
        </w:rPr>
      </w:pPr>
      <w:r>
        <w:rPr>
          <w:rFonts w:ascii="Calibri" w:eastAsia="Times New Roman" w:hAnsi="Calibri" w:cs="Calibri"/>
        </w:rPr>
        <w:t xml:space="preserve">CCMgrInput step – Opened 03/16/2026 </w:t>
      </w:r>
    </w:p>
    <w:p w14:paraId="25453848" w14:textId="77777777" w:rsidR="004C1AF9" w:rsidRDefault="004C1AF9">
      <w:pPr>
        <w:pStyle w:val="NormalWeb"/>
        <w:spacing w:before="0" w:beforeAutospacing="0" w:after="0" w:afterAutospacing="0"/>
        <w:ind w:left="2880"/>
        <w:rPr>
          <w:rFonts w:ascii="Calibri" w:hAnsi="Calibri" w:cs="Calibri"/>
        </w:rPr>
      </w:pPr>
      <w:r>
        <w:rPr>
          <w:rFonts w:ascii="Calibri" w:hAnsi="Calibri" w:cs="Calibri"/>
        </w:rPr>
        <w:t> </w:t>
      </w:r>
    </w:p>
    <w:p w14:paraId="6B8CE49E" w14:textId="77777777" w:rsidR="004C1AF9" w:rsidRDefault="004C1AF9">
      <w:pPr>
        <w:pStyle w:val="NormalWeb"/>
        <w:spacing w:beforeAutospacing="0" w:afterAutospacing="0" w:line="320" w:lineRule="atLeast"/>
        <w:ind w:left="720"/>
        <w:rPr>
          <w:rFonts w:ascii="Calibri" w:hAnsi="Calibri" w:cs="Calibri"/>
        </w:rPr>
      </w:pPr>
      <w:r>
        <w:rPr>
          <w:rFonts w:ascii="Calibri" w:hAnsi="Calibri" w:cs="Calibri"/>
        </w:rPr>
        <w:t xml:space="preserve">03/24:  </w:t>
      </w:r>
    </w:p>
    <w:p w14:paraId="172B5FA9" w14:textId="77777777" w:rsidR="004C1AF9" w:rsidRDefault="004C1AF9">
      <w:pPr>
        <w:numPr>
          <w:ilvl w:val="1"/>
          <w:numId w:val="20"/>
        </w:numPr>
        <w:spacing w:line="320" w:lineRule="atLeast"/>
        <w:textAlignment w:val="center"/>
        <w:rPr>
          <w:rFonts w:ascii="Calibri" w:eastAsia="Times New Roman" w:hAnsi="Calibri" w:cs="Calibri"/>
          <w:sz w:val="22"/>
          <w:szCs w:val="22"/>
        </w:rPr>
      </w:pPr>
      <w:r>
        <w:rPr>
          <w:rFonts w:ascii="Calibri" w:eastAsia="Times New Roman" w:hAnsi="Calibri" w:cs="Calibri"/>
        </w:rPr>
        <w:t>Incoming Political Appointee Support</w:t>
      </w:r>
    </w:p>
    <w:p w14:paraId="76019D59" w14:textId="77777777" w:rsidR="004C1AF9" w:rsidRDefault="004C1AF9">
      <w:pPr>
        <w:numPr>
          <w:ilvl w:val="2"/>
          <w:numId w:val="20"/>
        </w:numPr>
        <w:spacing w:line="320" w:lineRule="atLeast"/>
        <w:textAlignment w:val="center"/>
        <w:rPr>
          <w:rFonts w:ascii="Calibri" w:eastAsia="Times New Roman" w:hAnsi="Calibri" w:cs="Calibri"/>
          <w:sz w:val="22"/>
          <w:szCs w:val="22"/>
        </w:rPr>
      </w:pPr>
      <w:r>
        <w:rPr>
          <w:rFonts w:ascii="Calibri" w:eastAsia="Times New Roman" w:hAnsi="Calibri" w:cs="Calibri"/>
        </w:rPr>
        <w:t xml:space="preserve">Leidos providing continuous monitoring of PSS and eBusiness (High Priority).  </w:t>
      </w:r>
    </w:p>
    <w:p w14:paraId="36FE600F" w14:textId="77777777" w:rsidR="004C1AF9" w:rsidRDefault="004C1AF9">
      <w:pPr>
        <w:numPr>
          <w:ilvl w:val="1"/>
          <w:numId w:val="20"/>
        </w:numPr>
        <w:spacing w:line="320" w:lineRule="atLeast"/>
        <w:textAlignment w:val="center"/>
        <w:rPr>
          <w:rFonts w:ascii="Calibri" w:eastAsia="Times New Roman" w:hAnsi="Calibri" w:cs="Calibri"/>
          <w:sz w:val="22"/>
          <w:szCs w:val="22"/>
        </w:rPr>
      </w:pPr>
      <w:r>
        <w:rPr>
          <w:rFonts w:ascii="Calibri" w:eastAsia="Times New Roman" w:hAnsi="Calibri" w:cs="Calibri"/>
        </w:rPr>
        <w:t>eBusiness Application Enhancement:</w:t>
      </w:r>
    </w:p>
    <w:p w14:paraId="57B7FBAF" w14:textId="77777777" w:rsidR="004C1AF9" w:rsidRDefault="004C1AF9">
      <w:pPr>
        <w:numPr>
          <w:ilvl w:val="2"/>
          <w:numId w:val="20"/>
        </w:numPr>
        <w:spacing w:line="320" w:lineRule="atLeast"/>
        <w:textAlignment w:val="center"/>
        <w:rPr>
          <w:rFonts w:ascii="Calibri" w:eastAsia="Times New Roman" w:hAnsi="Calibri" w:cs="Calibri"/>
          <w:sz w:val="22"/>
          <w:szCs w:val="22"/>
        </w:rPr>
      </w:pPr>
      <w:r>
        <w:rPr>
          <w:rFonts w:ascii="Calibri" w:eastAsia="Times New Roman" w:hAnsi="Calibri" w:cs="Calibri"/>
        </w:rPr>
        <w:t>eBusiness Releases</w:t>
      </w:r>
    </w:p>
    <w:p w14:paraId="483F596B" w14:textId="77777777" w:rsidR="004C1AF9" w:rsidRDefault="004C1AF9">
      <w:pPr>
        <w:numPr>
          <w:ilvl w:val="3"/>
          <w:numId w:val="21"/>
        </w:numPr>
        <w:spacing w:before="100" w:after="100" w:line="740" w:lineRule="atLeast"/>
        <w:textAlignment w:val="center"/>
        <w:rPr>
          <w:rFonts w:ascii="Calibri" w:eastAsia="Times New Roman" w:hAnsi="Calibri" w:cs="Calibri"/>
          <w:sz w:val="22"/>
          <w:szCs w:val="22"/>
        </w:rPr>
      </w:pPr>
      <w:r>
        <w:rPr>
          <w:rFonts w:ascii="Calibri" w:eastAsia="Times New Roman" w:hAnsi="Calibri" w:cs="Calibri"/>
        </w:rPr>
        <w:t>10.0 Release – Plans are to Deploy on April 7, 2026 – This will include the eBusiness facelift and the ability for Account Managers to initiate registration transfers to their account(s). Leidos demonstrated the facelift in the March CAG meeting held yesterday.  Larry will request an AppScan on Monday, March 23rd.</w:t>
      </w:r>
    </w:p>
    <w:p w14:paraId="4156267A" w14:textId="77777777" w:rsidR="004C1AF9" w:rsidRDefault="004C1AF9">
      <w:pPr>
        <w:numPr>
          <w:ilvl w:val="3"/>
          <w:numId w:val="21"/>
        </w:numPr>
        <w:textAlignment w:val="center"/>
        <w:rPr>
          <w:rFonts w:ascii="Calibri" w:eastAsia="Times New Roman" w:hAnsi="Calibri" w:cs="Calibri"/>
          <w:sz w:val="22"/>
          <w:szCs w:val="22"/>
        </w:rPr>
      </w:pPr>
      <w:r>
        <w:rPr>
          <w:rFonts w:ascii="Calibri" w:eastAsia="Times New Roman" w:hAnsi="Calibri" w:cs="Calibri"/>
        </w:rPr>
        <w:t>eBusiness 10.0 will include ColdFusion 2021 Update 23 with a roll-back of the search package to 330334.  This is to support eTMS #20036 – “Update Excel Apache POI Functions to support changes in ColdFusion 2021 Update 21”.  This will satisfy the open security vulnerability POAM.</w:t>
      </w:r>
    </w:p>
    <w:p w14:paraId="210EF089" w14:textId="77777777" w:rsidR="004C1AF9" w:rsidRDefault="004C1AF9">
      <w:pPr>
        <w:numPr>
          <w:ilvl w:val="3"/>
          <w:numId w:val="22"/>
        </w:numPr>
        <w:textAlignment w:val="center"/>
        <w:rPr>
          <w:rFonts w:ascii="Calibri" w:eastAsia="Times New Roman" w:hAnsi="Calibri" w:cs="Calibri"/>
          <w:sz w:val="22"/>
          <w:szCs w:val="22"/>
        </w:rPr>
      </w:pPr>
      <w:r>
        <w:rPr>
          <w:rFonts w:ascii="Calibri" w:eastAsia="Times New Roman" w:hAnsi="Calibri" w:cs="Calibri"/>
        </w:rPr>
        <w:t>eBusiness Enhancements</w:t>
      </w:r>
    </w:p>
    <w:p w14:paraId="552E85EB" w14:textId="77777777" w:rsidR="004C1AF9" w:rsidRDefault="004C1AF9">
      <w:pPr>
        <w:numPr>
          <w:ilvl w:val="4"/>
          <w:numId w:val="22"/>
        </w:numPr>
        <w:textAlignment w:val="center"/>
        <w:rPr>
          <w:rFonts w:ascii="Calibri" w:eastAsia="Times New Roman" w:hAnsi="Calibri" w:cs="Calibri"/>
          <w:sz w:val="22"/>
          <w:szCs w:val="22"/>
        </w:rPr>
      </w:pPr>
      <w:r>
        <w:rPr>
          <w:rFonts w:ascii="Calibri" w:eastAsia="Times New Roman" w:hAnsi="Calibri" w:cs="Calibri"/>
        </w:rPr>
        <w:t xml:space="preserve">#20176 – Make PRs </w:t>
      </w:r>
      <w:r>
        <w:rPr>
          <w:rFonts w:ascii="Calibri" w:eastAsia="Times New Roman" w:hAnsi="Calibri" w:cs="Calibri"/>
        </w:rPr>
        <w:t>Editable for the Creator and the First Approver – Approved as written. The team also discussed allowing approvers (up to the FCO approval step) to make changes and require reapproval.  It was decided that this could get messy and cause considerable back and forth with a PR. PRs are easy to create and rejected PRs can be copied.  Modifying the copy buttons to prevent negative variances by tower was also discussed. Brandi noted the buttons often provide problematic results for PRs created after the initial PR</w:t>
      </w:r>
      <w:r>
        <w:rPr>
          <w:rFonts w:ascii="Calibri" w:eastAsia="Times New Roman" w:hAnsi="Calibri" w:cs="Calibri"/>
        </w:rPr>
        <w:t>. Jimmy requested that Brandi provide requirements for consideration.</w:t>
      </w:r>
    </w:p>
    <w:p w14:paraId="74D47384" w14:textId="77777777" w:rsidR="004C1AF9" w:rsidRDefault="004C1AF9">
      <w:pPr>
        <w:numPr>
          <w:ilvl w:val="4"/>
          <w:numId w:val="22"/>
        </w:numPr>
        <w:textAlignment w:val="center"/>
        <w:rPr>
          <w:rFonts w:ascii="Calibri" w:eastAsia="Times New Roman" w:hAnsi="Calibri" w:cs="Calibri"/>
          <w:sz w:val="22"/>
          <w:szCs w:val="22"/>
        </w:rPr>
      </w:pPr>
      <w:r>
        <w:rPr>
          <w:rFonts w:ascii="Calibri" w:eastAsia="Times New Roman" w:hAnsi="Calibri" w:cs="Calibri"/>
        </w:rPr>
        <w:t>#20165 - Add Field to Account Screen to Indicate CPIC Specific IT Codes Required – Approved for use one code two characters in length.</w:t>
      </w:r>
    </w:p>
    <w:p w14:paraId="1560856B" w14:textId="77777777" w:rsidR="004C1AF9" w:rsidRDefault="004C1AF9">
      <w:pPr>
        <w:numPr>
          <w:ilvl w:val="4"/>
          <w:numId w:val="22"/>
        </w:numPr>
        <w:textAlignment w:val="center"/>
        <w:rPr>
          <w:rFonts w:ascii="Calibri" w:eastAsia="Times New Roman" w:hAnsi="Calibri" w:cs="Calibri"/>
          <w:sz w:val="22"/>
          <w:szCs w:val="22"/>
        </w:rPr>
      </w:pPr>
      <w:r>
        <w:rPr>
          <w:rFonts w:ascii="Calibri" w:eastAsia="Times New Roman" w:hAnsi="Calibri" w:cs="Calibri"/>
        </w:rPr>
        <w:t>#20166 - Display Account CPIC Specific IT code on PR Screen – Approved</w:t>
      </w:r>
    </w:p>
    <w:p w14:paraId="32EB1417" w14:textId="77777777" w:rsidR="004C1AF9" w:rsidRDefault="004C1AF9">
      <w:pPr>
        <w:numPr>
          <w:ilvl w:val="2"/>
          <w:numId w:val="20"/>
        </w:numPr>
        <w:textAlignment w:val="center"/>
        <w:rPr>
          <w:rFonts w:ascii="Calibri" w:eastAsia="Times New Roman" w:hAnsi="Calibri" w:cs="Calibri"/>
          <w:sz w:val="22"/>
          <w:szCs w:val="22"/>
        </w:rPr>
      </w:pPr>
      <w:r>
        <w:rPr>
          <w:rFonts w:ascii="Calibri" w:eastAsia="Times New Roman" w:hAnsi="Calibri" w:cs="Calibri"/>
        </w:rPr>
        <w:t xml:space="preserve">Snow API (Status) </w:t>
      </w:r>
    </w:p>
    <w:p w14:paraId="7F6E955C" w14:textId="77777777" w:rsidR="004C1AF9" w:rsidRDefault="004C1AF9">
      <w:pPr>
        <w:numPr>
          <w:ilvl w:val="3"/>
          <w:numId w:val="20"/>
        </w:numPr>
        <w:textAlignment w:val="center"/>
        <w:rPr>
          <w:rFonts w:ascii="Calibri" w:eastAsia="Times New Roman" w:hAnsi="Calibri" w:cs="Calibri"/>
          <w:sz w:val="22"/>
          <w:szCs w:val="22"/>
        </w:rPr>
      </w:pPr>
      <w:r>
        <w:rPr>
          <w:rFonts w:ascii="Calibri" w:eastAsia="Times New Roman" w:hAnsi="Calibri" w:cs="Calibri"/>
        </w:rPr>
        <w:t>Add New VDI Product VDIELITE to API Integration for Orders and Deprovisions – deployed 2/24</w:t>
      </w:r>
    </w:p>
    <w:p w14:paraId="5064F6E9" w14:textId="77777777" w:rsidR="004C1AF9" w:rsidRDefault="004C1AF9">
      <w:pPr>
        <w:numPr>
          <w:ilvl w:val="3"/>
          <w:numId w:val="20"/>
        </w:numPr>
        <w:textAlignment w:val="center"/>
        <w:rPr>
          <w:rFonts w:ascii="Calibri" w:eastAsia="Times New Roman" w:hAnsi="Calibri" w:cs="Calibri"/>
          <w:sz w:val="22"/>
          <w:szCs w:val="22"/>
        </w:rPr>
      </w:pPr>
      <w:r>
        <w:rPr>
          <w:rFonts w:ascii="Calibri" w:eastAsia="Times New Roman" w:hAnsi="Calibri" w:cs="Calibri"/>
        </w:rPr>
        <w:t>Future Enhancements - Orders Payload for IPL Basic and IPL Core (SN waiting for approval)</w:t>
      </w:r>
    </w:p>
    <w:p w14:paraId="4C6138A9" w14:textId="77777777" w:rsidR="004C1AF9" w:rsidRDefault="004C1AF9">
      <w:pPr>
        <w:numPr>
          <w:ilvl w:val="2"/>
          <w:numId w:val="20"/>
        </w:numPr>
        <w:textAlignment w:val="center"/>
        <w:rPr>
          <w:rFonts w:ascii="Calibri" w:eastAsia="Times New Roman" w:hAnsi="Calibri" w:cs="Calibri"/>
          <w:sz w:val="22"/>
          <w:szCs w:val="22"/>
        </w:rPr>
      </w:pPr>
      <w:r>
        <w:rPr>
          <w:rFonts w:ascii="Calibri" w:eastAsia="Times New Roman" w:hAnsi="Calibri" w:cs="Calibri"/>
        </w:rPr>
        <w:t>Adobe – Migrated AD groups from Org specific groups to agency level groups for each product – Completed 19 March 2026.  The migration went smoothly with the exception of Adobe Acrobat Pro.  There was an issue associated with there being more than 10,000 licenses that had to be addressed.  The issue has been resolved.</w:t>
      </w:r>
    </w:p>
    <w:p w14:paraId="48C79A70" w14:textId="77777777" w:rsidR="004C1AF9" w:rsidRDefault="004C1AF9">
      <w:pPr>
        <w:numPr>
          <w:ilvl w:val="1"/>
          <w:numId w:val="20"/>
        </w:numPr>
        <w:textAlignment w:val="center"/>
        <w:rPr>
          <w:rFonts w:ascii="Calibri" w:eastAsia="Times New Roman" w:hAnsi="Calibri" w:cs="Calibri"/>
          <w:sz w:val="22"/>
          <w:szCs w:val="22"/>
        </w:rPr>
      </w:pPr>
      <w:r>
        <w:rPr>
          <w:rFonts w:ascii="Calibri" w:eastAsia="Times New Roman" w:hAnsi="Calibri" w:cs="Calibri"/>
        </w:rPr>
        <w:t>FY27 Forecasting workshops</w:t>
      </w:r>
    </w:p>
    <w:p w14:paraId="2C7C9BDF" w14:textId="77777777" w:rsidR="004C1AF9" w:rsidRDefault="004C1AF9">
      <w:pPr>
        <w:numPr>
          <w:ilvl w:val="2"/>
          <w:numId w:val="20"/>
        </w:numPr>
        <w:textAlignment w:val="center"/>
        <w:rPr>
          <w:rFonts w:ascii="Calibri" w:eastAsia="Times New Roman" w:hAnsi="Calibri" w:cs="Calibri"/>
          <w:sz w:val="22"/>
          <w:szCs w:val="22"/>
        </w:rPr>
      </w:pPr>
      <w:r>
        <w:rPr>
          <w:rFonts w:ascii="Calibri" w:eastAsia="Times New Roman" w:hAnsi="Calibri" w:cs="Calibri"/>
        </w:rPr>
        <w:t>Two Teams sessions on April 14 (9:30 AM and 2:00 PM).</w:t>
      </w:r>
    </w:p>
    <w:p w14:paraId="4374840A" w14:textId="77777777" w:rsidR="004C1AF9" w:rsidRDefault="004C1AF9">
      <w:pPr>
        <w:numPr>
          <w:ilvl w:val="2"/>
          <w:numId w:val="23"/>
        </w:numPr>
        <w:textAlignment w:val="center"/>
        <w:rPr>
          <w:rFonts w:ascii="Calibri" w:eastAsia="Times New Roman" w:hAnsi="Calibri" w:cs="Calibri"/>
          <w:sz w:val="22"/>
          <w:szCs w:val="22"/>
        </w:rPr>
      </w:pPr>
      <w:r>
        <w:rPr>
          <w:rFonts w:ascii="Calibri" w:eastAsia="Times New Roman" w:hAnsi="Calibri" w:cs="Calibri"/>
        </w:rPr>
        <w:t>eBusiness Modernization/Facelift:</w:t>
      </w:r>
    </w:p>
    <w:p w14:paraId="67FA5F27" w14:textId="77777777" w:rsidR="004C1AF9" w:rsidRDefault="004C1AF9">
      <w:pPr>
        <w:numPr>
          <w:ilvl w:val="3"/>
          <w:numId w:val="23"/>
        </w:numPr>
        <w:textAlignment w:val="center"/>
        <w:rPr>
          <w:rFonts w:ascii="Calibri" w:eastAsia="Times New Roman" w:hAnsi="Calibri" w:cs="Calibri"/>
          <w:sz w:val="22"/>
          <w:szCs w:val="22"/>
        </w:rPr>
      </w:pPr>
      <w:r>
        <w:rPr>
          <w:rFonts w:ascii="Calibri" w:eastAsia="Times New Roman" w:hAnsi="Calibri" w:cs="Calibri"/>
        </w:rPr>
        <w:t>Leidos presented a brief demo to the CAG during the March meeting.</w:t>
      </w:r>
    </w:p>
    <w:p w14:paraId="0B214E1D" w14:textId="77777777" w:rsidR="004C1AF9" w:rsidRDefault="004C1AF9">
      <w:pPr>
        <w:numPr>
          <w:ilvl w:val="3"/>
          <w:numId w:val="23"/>
        </w:numPr>
        <w:textAlignment w:val="center"/>
        <w:rPr>
          <w:rFonts w:ascii="Calibri" w:eastAsia="Times New Roman" w:hAnsi="Calibri" w:cs="Calibri"/>
          <w:sz w:val="22"/>
          <w:szCs w:val="22"/>
        </w:rPr>
      </w:pPr>
      <w:r>
        <w:rPr>
          <w:rFonts w:ascii="Calibri" w:eastAsia="Times New Roman" w:hAnsi="Calibri" w:cs="Calibri"/>
        </w:rPr>
        <w:t>Release planned for April 7</w:t>
      </w:r>
      <w:r>
        <w:rPr>
          <w:rFonts w:ascii="Calibri" w:eastAsia="Times New Roman" w:hAnsi="Calibri" w:cs="Calibri"/>
          <w:vertAlign w:val="superscript"/>
        </w:rPr>
        <w:t>th</w:t>
      </w:r>
      <w:r>
        <w:rPr>
          <w:rFonts w:ascii="Calibri" w:eastAsia="Times New Roman" w:hAnsi="Calibri" w:cs="Calibri"/>
        </w:rPr>
        <w:t xml:space="preserve"> </w:t>
      </w:r>
    </w:p>
    <w:p w14:paraId="17BE5414" w14:textId="77777777" w:rsidR="004C1AF9" w:rsidRDefault="004C1AF9">
      <w:pPr>
        <w:numPr>
          <w:ilvl w:val="2"/>
          <w:numId w:val="23"/>
        </w:numPr>
        <w:textAlignment w:val="center"/>
        <w:rPr>
          <w:rFonts w:ascii="Calibri" w:eastAsia="Times New Roman" w:hAnsi="Calibri" w:cs="Calibri"/>
          <w:sz w:val="22"/>
          <w:szCs w:val="22"/>
        </w:rPr>
      </w:pPr>
      <w:r>
        <w:rPr>
          <w:rFonts w:ascii="Calibri" w:eastAsia="Times New Roman" w:hAnsi="Calibri" w:cs="Calibri"/>
        </w:rPr>
        <w:t>eBusiness Budget Module</w:t>
      </w:r>
    </w:p>
    <w:p w14:paraId="7BAC36D0" w14:textId="77777777" w:rsidR="004C1AF9" w:rsidRDefault="004C1AF9">
      <w:pPr>
        <w:numPr>
          <w:ilvl w:val="3"/>
          <w:numId w:val="23"/>
        </w:numPr>
        <w:textAlignment w:val="center"/>
        <w:rPr>
          <w:rFonts w:ascii="Calibri" w:eastAsia="Times New Roman" w:hAnsi="Calibri" w:cs="Calibri"/>
          <w:sz w:val="22"/>
          <w:szCs w:val="22"/>
        </w:rPr>
      </w:pPr>
      <w:r>
        <w:rPr>
          <w:rFonts w:ascii="Calibri" w:eastAsia="Times New Roman" w:hAnsi="Calibri" w:cs="Calibri"/>
        </w:rPr>
        <w:t>Initialize FY2027 Budget Planning data and establish a schedule. – Completed 03/11/2026</w:t>
      </w:r>
    </w:p>
    <w:p w14:paraId="18BFC892" w14:textId="77777777" w:rsidR="004C1AF9" w:rsidRDefault="004C1AF9">
      <w:pPr>
        <w:numPr>
          <w:ilvl w:val="3"/>
          <w:numId w:val="23"/>
        </w:numPr>
        <w:textAlignment w:val="center"/>
        <w:rPr>
          <w:rFonts w:ascii="Calibri" w:eastAsia="Times New Roman" w:hAnsi="Calibri" w:cs="Calibri"/>
          <w:sz w:val="22"/>
          <w:szCs w:val="22"/>
        </w:rPr>
      </w:pPr>
      <w:r>
        <w:rPr>
          <w:rFonts w:ascii="Calibri" w:eastAsia="Times New Roman" w:hAnsi="Calibri" w:cs="Calibri"/>
        </w:rPr>
        <w:t xml:space="preserve">CCMgrInput step – Opened 03/16/2026 </w:t>
      </w:r>
    </w:p>
    <w:p w14:paraId="107E3806" w14:textId="77777777" w:rsidR="004C1AF9" w:rsidRDefault="004C1AF9">
      <w:pPr>
        <w:pStyle w:val="NormalWeb"/>
        <w:spacing w:before="0" w:beforeAutospacing="0" w:after="0" w:afterAutospacing="0"/>
        <w:ind w:left="2880"/>
        <w:rPr>
          <w:rFonts w:ascii="Calibri" w:hAnsi="Calibri" w:cs="Calibri"/>
        </w:rPr>
      </w:pPr>
      <w:r>
        <w:rPr>
          <w:rFonts w:ascii="Calibri" w:hAnsi="Calibri" w:cs="Calibri"/>
        </w:rPr>
        <w:t> </w:t>
      </w:r>
    </w:p>
    <w:p w14:paraId="5537ED62" w14:textId="77777777" w:rsidR="004C1AF9" w:rsidRDefault="004C1AF9">
      <w:pPr>
        <w:pStyle w:val="NormalWeb"/>
        <w:spacing w:beforeAutospacing="0" w:afterAutospacing="0" w:line="320" w:lineRule="atLeast"/>
        <w:ind w:left="720"/>
        <w:rPr>
          <w:rFonts w:ascii="Calibri" w:hAnsi="Calibri" w:cs="Calibri"/>
        </w:rPr>
      </w:pPr>
      <w:r>
        <w:rPr>
          <w:rFonts w:ascii="Calibri" w:hAnsi="Calibri" w:cs="Calibri"/>
        </w:rPr>
        <w:t xml:space="preserve">03/02:  </w:t>
      </w:r>
    </w:p>
    <w:p w14:paraId="5D9AB313" w14:textId="77777777" w:rsidR="004C1AF9" w:rsidRDefault="004C1AF9">
      <w:pPr>
        <w:numPr>
          <w:ilvl w:val="1"/>
          <w:numId w:val="24"/>
        </w:numPr>
        <w:spacing w:line="320" w:lineRule="atLeast"/>
        <w:textAlignment w:val="center"/>
        <w:rPr>
          <w:rFonts w:ascii="Calibri" w:eastAsia="Times New Roman" w:hAnsi="Calibri" w:cs="Calibri"/>
          <w:sz w:val="22"/>
          <w:szCs w:val="22"/>
        </w:rPr>
      </w:pPr>
      <w:r>
        <w:rPr>
          <w:rFonts w:ascii="Calibri" w:eastAsia="Times New Roman" w:hAnsi="Calibri" w:cs="Calibri"/>
        </w:rPr>
        <w:t>Incoming Political Appointee Support</w:t>
      </w:r>
    </w:p>
    <w:p w14:paraId="12D4BE04" w14:textId="77777777" w:rsidR="004C1AF9" w:rsidRDefault="004C1AF9">
      <w:pPr>
        <w:numPr>
          <w:ilvl w:val="2"/>
          <w:numId w:val="24"/>
        </w:numPr>
        <w:spacing w:line="320" w:lineRule="atLeast"/>
        <w:textAlignment w:val="center"/>
        <w:rPr>
          <w:rFonts w:ascii="Calibri" w:eastAsia="Times New Roman" w:hAnsi="Calibri" w:cs="Calibri"/>
          <w:sz w:val="22"/>
          <w:szCs w:val="22"/>
        </w:rPr>
      </w:pPr>
      <w:r>
        <w:rPr>
          <w:rFonts w:ascii="Calibri" w:eastAsia="Times New Roman" w:hAnsi="Calibri" w:cs="Calibri"/>
        </w:rPr>
        <w:t xml:space="preserve">Leidos </w:t>
      </w:r>
      <w:r>
        <w:rPr>
          <w:rFonts w:ascii="Calibri" w:eastAsia="Times New Roman" w:hAnsi="Calibri" w:cs="Calibri"/>
        </w:rPr>
        <w:t xml:space="preserve">providing continuous monitoring of PSS and eBusiness (High Priority).  </w:t>
      </w:r>
    </w:p>
    <w:p w14:paraId="068A5854" w14:textId="77777777" w:rsidR="004C1AF9" w:rsidRDefault="004C1AF9">
      <w:pPr>
        <w:numPr>
          <w:ilvl w:val="1"/>
          <w:numId w:val="24"/>
        </w:numPr>
        <w:spacing w:line="320" w:lineRule="atLeast"/>
        <w:textAlignment w:val="center"/>
        <w:rPr>
          <w:rFonts w:ascii="Calibri" w:eastAsia="Times New Roman" w:hAnsi="Calibri" w:cs="Calibri"/>
          <w:sz w:val="22"/>
          <w:szCs w:val="22"/>
        </w:rPr>
      </w:pPr>
      <w:r>
        <w:rPr>
          <w:rFonts w:ascii="Calibri" w:eastAsia="Times New Roman" w:hAnsi="Calibri" w:cs="Calibri"/>
        </w:rPr>
        <w:t>eBusiness Application Enhancement:</w:t>
      </w:r>
    </w:p>
    <w:p w14:paraId="046B3CD3" w14:textId="77777777" w:rsidR="004C1AF9" w:rsidRDefault="004C1AF9">
      <w:pPr>
        <w:numPr>
          <w:ilvl w:val="2"/>
          <w:numId w:val="24"/>
        </w:numPr>
        <w:spacing w:line="320" w:lineRule="atLeast"/>
        <w:textAlignment w:val="center"/>
        <w:rPr>
          <w:rFonts w:ascii="Calibri" w:eastAsia="Times New Roman" w:hAnsi="Calibri" w:cs="Calibri"/>
          <w:sz w:val="22"/>
          <w:szCs w:val="22"/>
        </w:rPr>
      </w:pPr>
      <w:r>
        <w:rPr>
          <w:rFonts w:ascii="Calibri" w:eastAsia="Times New Roman" w:hAnsi="Calibri" w:cs="Calibri"/>
        </w:rPr>
        <w:t>eBusiness Releases</w:t>
      </w:r>
    </w:p>
    <w:p w14:paraId="210927DF" w14:textId="77777777" w:rsidR="004C1AF9" w:rsidRDefault="004C1AF9">
      <w:pPr>
        <w:numPr>
          <w:ilvl w:val="3"/>
          <w:numId w:val="25"/>
        </w:numPr>
        <w:textAlignment w:val="center"/>
        <w:rPr>
          <w:rFonts w:ascii="Calibri" w:eastAsia="Times New Roman" w:hAnsi="Calibri" w:cs="Calibri"/>
          <w:sz w:val="22"/>
          <w:szCs w:val="22"/>
        </w:rPr>
      </w:pPr>
      <w:r>
        <w:rPr>
          <w:rFonts w:ascii="Calibri" w:eastAsia="Times New Roman" w:hAnsi="Calibri" w:cs="Calibri"/>
        </w:rPr>
        <w:t>9.16.03 Maintenance Release – Deployed on February 24, 2026 – The updates were database only changes.  Highlights include Budget allocation enhancements, making Adobe AD group levels at the Agency level rather than by organization, the new CE process enhancements, and adding phone numbers to the ArcGIS views.</w:t>
      </w:r>
    </w:p>
    <w:p w14:paraId="774B58D8" w14:textId="77777777" w:rsidR="004C1AF9" w:rsidRDefault="004C1AF9">
      <w:pPr>
        <w:numPr>
          <w:ilvl w:val="3"/>
          <w:numId w:val="25"/>
        </w:numPr>
        <w:spacing w:line="740" w:lineRule="atLeast"/>
        <w:textAlignment w:val="center"/>
        <w:rPr>
          <w:rFonts w:ascii="Calibri" w:eastAsia="Times New Roman" w:hAnsi="Calibri" w:cs="Calibri"/>
          <w:sz w:val="22"/>
          <w:szCs w:val="22"/>
        </w:rPr>
      </w:pPr>
      <w:r>
        <w:rPr>
          <w:rFonts w:ascii="Calibri" w:eastAsia="Times New Roman" w:hAnsi="Calibri" w:cs="Calibri"/>
        </w:rPr>
        <w:t>9.17 is now 10.0</w:t>
      </w:r>
    </w:p>
    <w:p w14:paraId="209C5793" w14:textId="77777777" w:rsidR="004C1AF9" w:rsidRDefault="004C1AF9">
      <w:pPr>
        <w:numPr>
          <w:ilvl w:val="3"/>
          <w:numId w:val="25"/>
        </w:numPr>
        <w:spacing w:line="740" w:lineRule="atLeast"/>
        <w:textAlignment w:val="center"/>
        <w:rPr>
          <w:rFonts w:ascii="Calibri" w:eastAsia="Times New Roman" w:hAnsi="Calibri" w:cs="Calibri"/>
          <w:sz w:val="22"/>
          <w:szCs w:val="22"/>
        </w:rPr>
      </w:pPr>
      <w:r>
        <w:rPr>
          <w:rFonts w:ascii="Calibri" w:eastAsia="Times New Roman" w:hAnsi="Calibri" w:cs="Calibri"/>
        </w:rPr>
        <w:t>10.0 Release – Plans are to Deploy on April 7, 2026 – This should include the eBusiness facelift. Leidos plans on demonstrating this in the March CAG meeting.</w:t>
      </w:r>
    </w:p>
    <w:p w14:paraId="28D854AE" w14:textId="77777777" w:rsidR="004C1AF9" w:rsidRDefault="004C1AF9">
      <w:pPr>
        <w:numPr>
          <w:ilvl w:val="3"/>
          <w:numId w:val="25"/>
        </w:numPr>
        <w:spacing w:line="740" w:lineRule="atLeast"/>
        <w:textAlignment w:val="center"/>
        <w:rPr>
          <w:rFonts w:ascii="Calibri" w:eastAsia="Times New Roman" w:hAnsi="Calibri" w:cs="Calibri"/>
          <w:sz w:val="22"/>
          <w:szCs w:val="22"/>
        </w:rPr>
      </w:pPr>
      <w:r>
        <w:rPr>
          <w:rFonts w:ascii="Calibri" w:eastAsia="Times New Roman" w:hAnsi="Calibri" w:cs="Calibri"/>
        </w:rPr>
        <w:t>eBusiness 10.0 will include ColdFusion 2021 Update 23 with a roll-back of the search package to 330334.  This is to support eTMS #20036 – “Update Excel Apache POI Functions to support changes in ColdFusion 2021 Update 21”</w:t>
      </w:r>
    </w:p>
    <w:p w14:paraId="0E356C7C" w14:textId="77777777" w:rsidR="004C1AF9" w:rsidRDefault="004C1AF9">
      <w:pPr>
        <w:numPr>
          <w:ilvl w:val="3"/>
          <w:numId w:val="25"/>
        </w:numPr>
        <w:spacing w:before="100" w:after="100" w:line="740" w:lineRule="atLeast"/>
        <w:textAlignment w:val="center"/>
        <w:rPr>
          <w:rFonts w:ascii="Calibri" w:eastAsia="Times New Roman" w:hAnsi="Calibri" w:cs="Calibri"/>
          <w:sz w:val="22"/>
          <w:szCs w:val="22"/>
        </w:rPr>
      </w:pPr>
      <w:r>
        <w:rPr>
          <w:rFonts w:ascii="Calibri" w:eastAsia="Times New Roman" w:hAnsi="Calibri" w:cs="Calibri"/>
        </w:rPr>
        <w:t>This will satisfy the open security vulnerability POAM.</w:t>
      </w:r>
    </w:p>
    <w:p w14:paraId="328F7949" w14:textId="77777777" w:rsidR="004C1AF9" w:rsidRDefault="004C1AF9">
      <w:pPr>
        <w:numPr>
          <w:ilvl w:val="2"/>
          <w:numId w:val="24"/>
        </w:numPr>
        <w:textAlignment w:val="center"/>
        <w:rPr>
          <w:rFonts w:ascii="Calibri" w:eastAsia="Times New Roman" w:hAnsi="Calibri" w:cs="Calibri"/>
          <w:sz w:val="22"/>
          <w:szCs w:val="22"/>
        </w:rPr>
      </w:pPr>
      <w:r>
        <w:rPr>
          <w:rFonts w:ascii="Calibri" w:eastAsia="Times New Roman" w:hAnsi="Calibri" w:cs="Calibri"/>
        </w:rPr>
        <w:t xml:space="preserve">Snow API (Status) </w:t>
      </w:r>
    </w:p>
    <w:p w14:paraId="452CADC0" w14:textId="77777777" w:rsidR="004C1AF9" w:rsidRDefault="004C1AF9">
      <w:pPr>
        <w:numPr>
          <w:ilvl w:val="3"/>
          <w:numId w:val="24"/>
        </w:numPr>
        <w:textAlignment w:val="center"/>
        <w:rPr>
          <w:rFonts w:ascii="Calibri" w:eastAsia="Times New Roman" w:hAnsi="Calibri" w:cs="Calibri"/>
          <w:sz w:val="22"/>
          <w:szCs w:val="22"/>
        </w:rPr>
      </w:pPr>
      <w:r>
        <w:rPr>
          <w:rFonts w:ascii="Calibri" w:eastAsia="Times New Roman" w:hAnsi="Calibri" w:cs="Calibri"/>
        </w:rPr>
        <w:t>Add New VDI Product VDIELITE to API Integration for Orders and Deprovisions – deployed 2/24</w:t>
      </w:r>
    </w:p>
    <w:p w14:paraId="5E127C7C" w14:textId="77777777" w:rsidR="004C1AF9" w:rsidRDefault="004C1AF9">
      <w:pPr>
        <w:numPr>
          <w:ilvl w:val="3"/>
          <w:numId w:val="24"/>
        </w:numPr>
        <w:textAlignment w:val="center"/>
        <w:rPr>
          <w:rFonts w:ascii="Calibri" w:eastAsia="Times New Roman" w:hAnsi="Calibri" w:cs="Calibri"/>
          <w:sz w:val="22"/>
          <w:szCs w:val="22"/>
        </w:rPr>
      </w:pPr>
      <w:r>
        <w:rPr>
          <w:rFonts w:ascii="Calibri" w:eastAsia="Times New Roman" w:hAnsi="Calibri" w:cs="Calibri"/>
        </w:rPr>
        <w:t>Future Enhancements - Orders Payload for IPL Basic and IPL Core (SN waiting for approval)</w:t>
      </w:r>
    </w:p>
    <w:p w14:paraId="063E83CE" w14:textId="77777777" w:rsidR="004C1AF9" w:rsidRDefault="004C1AF9">
      <w:pPr>
        <w:numPr>
          <w:ilvl w:val="1"/>
          <w:numId w:val="24"/>
        </w:numPr>
        <w:textAlignment w:val="center"/>
        <w:rPr>
          <w:rFonts w:ascii="Calibri" w:eastAsia="Times New Roman" w:hAnsi="Calibri" w:cs="Calibri"/>
          <w:sz w:val="22"/>
          <w:szCs w:val="22"/>
        </w:rPr>
      </w:pPr>
      <w:r>
        <w:rPr>
          <w:rFonts w:ascii="Calibri" w:eastAsia="Times New Roman" w:hAnsi="Calibri" w:cs="Calibri"/>
        </w:rPr>
        <w:t>Enhance Continuous Evaluations (CE) - Deployed in the 9.16.03 released on February 24th.  March billing will include adjustments back thru FY25</w:t>
      </w:r>
    </w:p>
    <w:p w14:paraId="275338C0" w14:textId="77777777" w:rsidR="004C1AF9" w:rsidRDefault="004C1AF9">
      <w:pPr>
        <w:numPr>
          <w:ilvl w:val="1"/>
          <w:numId w:val="24"/>
        </w:numPr>
        <w:textAlignment w:val="center"/>
        <w:rPr>
          <w:rFonts w:ascii="Calibri" w:eastAsia="Times New Roman" w:hAnsi="Calibri" w:cs="Calibri"/>
          <w:sz w:val="22"/>
          <w:szCs w:val="22"/>
        </w:rPr>
      </w:pPr>
      <w:r>
        <w:rPr>
          <w:rFonts w:ascii="Calibri" w:eastAsia="Times New Roman" w:hAnsi="Calibri" w:cs="Calibri"/>
        </w:rPr>
        <w:t>FY27 Forecasting workshops</w:t>
      </w:r>
    </w:p>
    <w:p w14:paraId="3EB4D918" w14:textId="77777777" w:rsidR="004C1AF9" w:rsidRDefault="004C1AF9">
      <w:pPr>
        <w:numPr>
          <w:ilvl w:val="2"/>
          <w:numId w:val="24"/>
        </w:numPr>
        <w:textAlignment w:val="center"/>
        <w:rPr>
          <w:rFonts w:ascii="Calibri" w:eastAsia="Times New Roman" w:hAnsi="Calibri" w:cs="Calibri"/>
          <w:sz w:val="22"/>
          <w:szCs w:val="22"/>
        </w:rPr>
      </w:pPr>
      <w:r>
        <w:rPr>
          <w:rFonts w:ascii="Calibri" w:eastAsia="Times New Roman" w:hAnsi="Calibri" w:cs="Calibri"/>
        </w:rPr>
        <w:t>Two Teams sessions on April 14 (9:30 AM and 2:00 PM).</w:t>
      </w:r>
    </w:p>
    <w:p w14:paraId="3AF9422A" w14:textId="77777777" w:rsidR="004C1AF9" w:rsidRDefault="004C1AF9">
      <w:pPr>
        <w:numPr>
          <w:ilvl w:val="1"/>
          <w:numId w:val="24"/>
        </w:numPr>
        <w:textAlignment w:val="center"/>
        <w:rPr>
          <w:rFonts w:ascii="Calibri" w:eastAsia="Times New Roman" w:hAnsi="Calibri" w:cs="Calibri"/>
          <w:sz w:val="22"/>
          <w:szCs w:val="22"/>
        </w:rPr>
      </w:pPr>
      <w:r>
        <w:rPr>
          <w:rFonts w:ascii="Calibri" w:eastAsia="Times New Roman" w:hAnsi="Calibri" w:cs="Calibri"/>
        </w:rPr>
        <w:t>eBusiness Modernization/Facelift:</w:t>
      </w:r>
    </w:p>
    <w:p w14:paraId="076C13F0" w14:textId="77777777" w:rsidR="004C1AF9" w:rsidRDefault="004C1AF9">
      <w:pPr>
        <w:numPr>
          <w:ilvl w:val="2"/>
          <w:numId w:val="24"/>
        </w:numPr>
        <w:textAlignment w:val="center"/>
        <w:rPr>
          <w:rFonts w:ascii="Calibri" w:eastAsia="Times New Roman" w:hAnsi="Calibri" w:cs="Calibri"/>
          <w:sz w:val="22"/>
          <w:szCs w:val="22"/>
        </w:rPr>
      </w:pPr>
      <w:r>
        <w:rPr>
          <w:rFonts w:ascii="Calibri" w:eastAsia="Times New Roman" w:hAnsi="Calibri" w:cs="Calibri"/>
        </w:rPr>
        <w:t>eBusiness Menu, Home Page, Catalog and application color theme targeted for 9.17 in March 2026</w:t>
      </w:r>
    </w:p>
    <w:p w14:paraId="58458706" w14:textId="77777777" w:rsidR="004C1AF9" w:rsidRDefault="004C1AF9">
      <w:pPr>
        <w:numPr>
          <w:ilvl w:val="2"/>
          <w:numId w:val="24"/>
        </w:numPr>
        <w:textAlignment w:val="center"/>
        <w:rPr>
          <w:rFonts w:ascii="Calibri" w:eastAsia="Times New Roman" w:hAnsi="Calibri" w:cs="Calibri"/>
          <w:sz w:val="22"/>
          <w:szCs w:val="22"/>
        </w:rPr>
      </w:pPr>
      <w:r>
        <w:rPr>
          <w:rFonts w:ascii="Calibri" w:eastAsia="Times New Roman" w:hAnsi="Calibri" w:cs="Calibri"/>
        </w:rPr>
        <w:t>Additional updates to home page, forms, buttons</w:t>
      </w:r>
    </w:p>
    <w:p w14:paraId="7E59CACA" w14:textId="77777777" w:rsidR="004C1AF9" w:rsidRDefault="004C1AF9">
      <w:pPr>
        <w:numPr>
          <w:ilvl w:val="2"/>
          <w:numId w:val="24"/>
        </w:numPr>
        <w:textAlignment w:val="center"/>
        <w:rPr>
          <w:rFonts w:ascii="Calibri" w:eastAsia="Times New Roman" w:hAnsi="Calibri" w:cs="Calibri"/>
          <w:sz w:val="22"/>
          <w:szCs w:val="22"/>
        </w:rPr>
      </w:pPr>
      <w:r>
        <w:rPr>
          <w:rFonts w:ascii="Calibri" w:eastAsia="Times New Roman" w:hAnsi="Calibri" w:cs="Calibri"/>
        </w:rPr>
        <w:t>Brief Demo – Leidos will target doing a brief demo for the CAG in March.</w:t>
      </w:r>
    </w:p>
    <w:p w14:paraId="55C5B0E0" w14:textId="77777777" w:rsidR="004C1AF9" w:rsidRDefault="004C1AF9">
      <w:pPr>
        <w:numPr>
          <w:ilvl w:val="1"/>
          <w:numId w:val="24"/>
        </w:numPr>
        <w:textAlignment w:val="center"/>
        <w:rPr>
          <w:rFonts w:ascii="Calibri" w:eastAsia="Times New Roman" w:hAnsi="Calibri" w:cs="Calibri"/>
          <w:sz w:val="22"/>
          <w:szCs w:val="22"/>
        </w:rPr>
      </w:pPr>
      <w:r>
        <w:rPr>
          <w:rFonts w:ascii="Calibri" w:eastAsia="Times New Roman" w:hAnsi="Calibri" w:cs="Calibri"/>
        </w:rPr>
        <w:t>CT Lite (Regions 5 &amp; 8)</w:t>
      </w:r>
    </w:p>
    <w:p w14:paraId="1C1F6734" w14:textId="77777777" w:rsidR="004C1AF9" w:rsidRDefault="004C1AF9">
      <w:pPr>
        <w:numPr>
          <w:ilvl w:val="2"/>
          <w:numId w:val="24"/>
        </w:numPr>
        <w:textAlignment w:val="center"/>
        <w:rPr>
          <w:rFonts w:ascii="Calibri" w:eastAsia="Times New Roman" w:hAnsi="Calibri" w:cs="Calibri"/>
          <w:sz w:val="22"/>
          <w:szCs w:val="22"/>
        </w:rPr>
      </w:pPr>
      <w:r>
        <w:rPr>
          <w:rFonts w:ascii="Calibri" w:eastAsia="Times New Roman" w:hAnsi="Calibri" w:cs="Calibri"/>
        </w:rPr>
        <w:t>Pre-kickoff strategic planning meeting in March.</w:t>
      </w:r>
    </w:p>
    <w:p w14:paraId="7BC709F5" w14:textId="77777777" w:rsidR="004C1AF9" w:rsidRDefault="004C1AF9">
      <w:pPr>
        <w:numPr>
          <w:ilvl w:val="1"/>
          <w:numId w:val="24"/>
        </w:numPr>
        <w:textAlignment w:val="center"/>
        <w:rPr>
          <w:rFonts w:ascii="Calibri" w:eastAsia="Times New Roman" w:hAnsi="Calibri" w:cs="Calibri"/>
          <w:sz w:val="22"/>
          <w:szCs w:val="22"/>
        </w:rPr>
      </w:pPr>
      <w:r>
        <w:rPr>
          <w:rFonts w:ascii="Calibri" w:eastAsia="Times New Roman" w:hAnsi="Calibri" w:cs="Calibri"/>
        </w:rPr>
        <w:t>eBusiness Budget Module</w:t>
      </w:r>
    </w:p>
    <w:p w14:paraId="1DD5F491" w14:textId="77777777" w:rsidR="004C1AF9" w:rsidRDefault="004C1AF9">
      <w:pPr>
        <w:numPr>
          <w:ilvl w:val="2"/>
          <w:numId w:val="24"/>
        </w:numPr>
        <w:textAlignment w:val="center"/>
        <w:rPr>
          <w:rFonts w:ascii="Calibri" w:eastAsia="Times New Roman" w:hAnsi="Calibri" w:cs="Calibri"/>
          <w:sz w:val="22"/>
          <w:szCs w:val="22"/>
        </w:rPr>
      </w:pPr>
      <w:r>
        <w:rPr>
          <w:rFonts w:ascii="Calibri" w:eastAsia="Times New Roman" w:hAnsi="Calibri" w:cs="Calibri"/>
        </w:rPr>
        <w:t>Need to initialize FY2027 Budget Planning data and establish a schedule.  Tentative plans are to initialize after FY26 BE updates have been completed and revised rates have been finalized.</w:t>
      </w:r>
    </w:p>
    <w:p w14:paraId="34141C31" w14:textId="77777777" w:rsidR="004C1AF9" w:rsidRDefault="004C1AF9">
      <w:pPr>
        <w:pStyle w:val="NormalWeb"/>
        <w:spacing w:beforeAutospacing="0" w:afterAutospacing="0" w:line="320" w:lineRule="atLeast"/>
        <w:ind w:left="720"/>
        <w:rPr>
          <w:rFonts w:ascii="Calibri" w:hAnsi="Calibri" w:cs="Calibri"/>
        </w:rPr>
      </w:pPr>
      <w:r>
        <w:rPr>
          <w:rFonts w:ascii="Calibri" w:hAnsi="Calibri" w:cs="Calibri"/>
        </w:rPr>
        <w:t xml:space="preserve">02/17:  </w:t>
      </w:r>
    </w:p>
    <w:p w14:paraId="028A6284" w14:textId="77777777" w:rsidR="004C1AF9" w:rsidRDefault="004C1AF9">
      <w:pPr>
        <w:numPr>
          <w:ilvl w:val="1"/>
          <w:numId w:val="26"/>
        </w:numPr>
        <w:spacing w:line="320" w:lineRule="atLeast"/>
        <w:textAlignment w:val="center"/>
        <w:rPr>
          <w:rFonts w:ascii="Calibri" w:eastAsia="Times New Roman" w:hAnsi="Calibri" w:cs="Calibri"/>
          <w:sz w:val="22"/>
          <w:szCs w:val="22"/>
        </w:rPr>
      </w:pPr>
      <w:r>
        <w:rPr>
          <w:rFonts w:ascii="Calibri" w:eastAsia="Times New Roman" w:hAnsi="Calibri" w:cs="Calibri"/>
        </w:rPr>
        <w:t>Incoming Political Appointee Support</w:t>
      </w:r>
    </w:p>
    <w:p w14:paraId="11F205D9" w14:textId="77777777" w:rsidR="004C1AF9" w:rsidRDefault="004C1AF9">
      <w:pPr>
        <w:numPr>
          <w:ilvl w:val="2"/>
          <w:numId w:val="26"/>
        </w:numPr>
        <w:spacing w:line="320" w:lineRule="atLeast"/>
        <w:textAlignment w:val="center"/>
        <w:rPr>
          <w:rFonts w:ascii="Calibri" w:eastAsia="Times New Roman" w:hAnsi="Calibri" w:cs="Calibri"/>
          <w:sz w:val="22"/>
          <w:szCs w:val="22"/>
        </w:rPr>
      </w:pPr>
      <w:r>
        <w:rPr>
          <w:rFonts w:ascii="Calibri" w:eastAsia="Times New Roman" w:hAnsi="Calibri" w:cs="Calibri"/>
        </w:rPr>
        <w:t xml:space="preserve">Leidos providing continuous support (High Priority).  </w:t>
      </w:r>
    </w:p>
    <w:p w14:paraId="0CD7098A" w14:textId="77777777" w:rsidR="004C1AF9" w:rsidRDefault="004C1AF9">
      <w:pPr>
        <w:numPr>
          <w:ilvl w:val="1"/>
          <w:numId w:val="26"/>
        </w:numPr>
        <w:spacing w:line="320" w:lineRule="atLeast"/>
        <w:textAlignment w:val="center"/>
        <w:rPr>
          <w:rFonts w:ascii="Calibri" w:eastAsia="Times New Roman" w:hAnsi="Calibri" w:cs="Calibri"/>
          <w:sz w:val="22"/>
          <w:szCs w:val="22"/>
        </w:rPr>
      </w:pPr>
      <w:r>
        <w:rPr>
          <w:rFonts w:ascii="Calibri" w:eastAsia="Times New Roman" w:hAnsi="Calibri" w:cs="Calibri"/>
        </w:rPr>
        <w:t>EBusiness Application Enhancement:</w:t>
      </w:r>
    </w:p>
    <w:p w14:paraId="3095A3FD" w14:textId="77777777" w:rsidR="004C1AF9" w:rsidRDefault="004C1AF9">
      <w:pPr>
        <w:numPr>
          <w:ilvl w:val="2"/>
          <w:numId w:val="26"/>
        </w:numPr>
        <w:spacing w:line="320" w:lineRule="atLeast"/>
        <w:textAlignment w:val="center"/>
        <w:rPr>
          <w:rFonts w:ascii="Calibri" w:eastAsia="Times New Roman" w:hAnsi="Calibri" w:cs="Calibri"/>
          <w:sz w:val="22"/>
          <w:szCs w:val="22"/>
        </w:rPr>
      </w:pPr>
      <w:r>
        <w:rPr>
          <w:rFonts w:ascii="Calibri" w:eastAsia="Times New Roman" w:hAnsi="Calibri" w:cs="Calibri"/>
        </w:rPr>
        <w:t xml:space="preserve">eBusiness </w:t>
      </w:r>
      <w:r>
        <w:rPr>
          <w:rFonts w:ascii="Calibri" w:eastAsia="Times New Roman" w:hAnsi="Calibri" w:cs="Calibri"/>
        </w:rPr>
        <w:t>Releases</w:t>
      </w:r>
    </w:p>
    <w:p w14:paraId="77C0E4DE" w14:textId="77777777" w:rsidR="004C1AF9" w:rsidRDefault="004C1AF9">
      <w:pPr>
        <w:numPr>
          <w:ilvl w:val="3"/>
          <w:numId w:val="26"/>
        </w:numPr>
        <w:textAlignment w:val="center"/>
        <w:rPr>
          <w:rFonts w:ascii="Calibri" w:eastAsia="Times New Roman" w:hAnsi="Calibri" w:cs="Calibri"/>
          <w:sz w:val="22"/>
          <w:szCs w:val="22"/>
        </w:rPr>
      </w:pPr>
      <w:r>
        <w:rPr>
          <w:rFonts w:ascii="Calibri" w:eastAsia="Times New Roman" w:hAnsi="Calibri" w:cs="Calibri"/>
        </w:rPr>
        <w:t>9.16.02 Maintenance Release – Scheduled 2/24/2026</w:t>
      </w:r>
    </w:p>
    <w:p w14:paraId="3E190F2F" w14:textId="77777777" w:rsidR="004C1AF9" w:rsidRDefault="004C1AF9">
      <w:pPr>
        <w:numPr>
          <w:ilvl w:val="4"/>
          <w:numId w:val="26"/>
        </w:numPr>
        <w:textAlignment w:val="center"/>
        <w:rPr>
          <w:rFonts w:ascii="Calibri" w:eastAsia="Times New Roman" w:hAnsi="Calibri" w:cs="Calibri"/>
          <w:sz w:val="22"/>
          <w:szCs w:val="22"/>
        </w:rPr>
      </w:pPr>
      <w:r>
        <w:rPr>
          <w:rFonts w:ascii="Calibri" w:eastAsia="Times New Roman" w:hAnsi="Calibri" w:cs="Calibri"/>
        </w:rPr>
        <w:t>Budget allocation enhancements,</w:t>
      </w:r>
    </w:p>
    <w:p w14:paraId="626865B3" w14:textId="77777777" w:rsidR="004C1AF9" w:rsidRDefault="004C1AF9">
      <w:pPr>
        <w:numPr>
          <w:ilvl w:val="4"/>
          <w:numId w:val="26"/>
        </w:numPr>
        <w:textAlignment w:val="center"/>
        <w:rPr>
          <w:rFonts w:ascii="Calibri" w:eastAsia="Times New Roman" w:hAnsi="Calibri" w:cs="Calibri"/>
          <w:sz w:val="22"/>
          <w:szCs w:val="22"/>
        </w:rPr>
      </w:pPr>
      <w:r>
        <w:rPr>
          <w:rFonts w:ascii="Calibri" w:eastAsia="Times New Roman" w:hAnsi="Calibri" w:cs="Calibri"/>
        </w:rPr>
        <w:t>Making Adobe AD group levels at the Agency level rather than by organization, and</w:t>
      </w:r>
    </w:p>
    <w:p w14:paraId="5A1265E2" w14:textId="77777777" w:rsidR="004C1AF9" w:rsidRDefault="004C1AF9">
      <w:pPr>
        <w:numPr>
          <w:ilvl w:val="2"/>
          <w:numId w:val="26"/>
        </w:numPr>
        <w:textAlignment w:val="center"/>
        <w:rPr>
          <w:rFonts w:ascii="Calibri" w:eastAsia="Times New Roman" w:hAnsi="Calibri" w:cs="Calibri"/>
          <w:sz w:val="22"/>
          <w:szCs w:val="22"/>
        </w:rPr>
      </w:pPr>
      <w:r>
        <w:rPr>
          <w:rFonts w:ascii="Calibri" w:eastAsia="Times New Roman" w:hAnsi="Calibri" w:cs="Calibri"/>
        </w:rPr>
        <w:t xml:space="preserve">Snow API (Status) </w:t>
      </w:r>
    </w:p>
    <w:p w14:paraId="0EDB717C" w14:textId="77777777" w:rsidR="004C1AF9" w:rsidRDefault="004C1AF9">
      <w:pPr>
        <w:numPr>
          <w:ilvl w:val="3"/>
          <w:numId w:val="26"/>
        </w:numPr>
        <w:textAlignment w:val="center"/>
        <w:rPr>
          <w:rFonts w:ascii="Calibri" w:eastAsia="Times New Roman" w:hAnsi="Calibri" w:cs="Calibri"/>
          <w:sz w:val="22"/>
          <w:szCs w:val="22"/>
        </w:rPr>
      </w:pPr>
      <w:r>
        <w:rPr>
          <w:rFonts w:ascii="Calibri" w:eastAsia="Times New Roman" w:hAnsi="Calibri" w:cs="Calibri"/>
        </w:rPr>
        <w:t>9.15 Enhancements:</w:t>
      </w:r>
    </w:p>
    <w:p w14:paraId="139D687C" w14:textId="77777777" w:rsidR="004C1AF9" w:rsidRDefault="004C1AF9">
      <w:pPr>
        <w:numPr>
          <w:ilvl w:val="4"/>
          <w:numId w:val="26"/>
        </w:numPr>
        <w:textAlignment w:val="center"/>
        <w:rPr>
          <w:rFonts w:ascii="Calibri" w:eastAsia="Times New Roman" w:hAnsi="Calibri" w:cs="Calibri"/>
          <w:sz w:val="22"/>
          <w:szCs w:val="22"/>
        </w:rPr>
      </w:pPr>
      <w:r>
        <w:rPr>
          <w:rFonts w:ascii="Calibri" w:eastAsia="Times New Roman" w:hAnsi="Calibri" w:cs="Calibri"/>
        </w:rPr>
        <w:t>Add New VDI Product VDIELITE to API Integration for Orders and Deprovisions</w:t>
      </w:r>
    </w:p>
    <w:p w14:paraId="18BE06A3" w14:textId="77777777" w:rsidR="004C1AF9" w:rsidRDefault="004C1AF9">
      <w:pPr>
        <w:numPr>
          <w:ilvl w:val="4"/>
          <w:numId w:val="26"/>
        </w:numPr>
        <w:textAlignment w:val="center"/>
        <w:rPr>
          <w:rFonts w:ascii="Calibri" w:eastAsia="Times New Roman" w:hAnsi="Calibri" w:cs="Calibri"/>
          <w:sz w:val="22"/>
          <w:szCs w:val="22"/>
        </w:rPr>
      </w:pPr>
      <w:r>
        <w:rPr>
          <w:rFonts w:ascii="Calibri" w:eastAsia="Times New Roman" w:hAnsi="Calibri" w:cs="Calibri"/>
        </w:rPr>
        <w:t>Future Enhancements:</w:t>
      </w:r>
    </w:p>
    <w:p w14:paraId="4D11476C" w14:textId="77777777" w:rsidR="004C1AF9" w:rsidRDefault="004C1AF9">
      <w:pPr>
        <w:numPr>
          <w:ilvl w:val="5"/>
          <w:numId w:val="26"/>
        </w:numPr>
        <w:textAlignment w:val="center"/>
        <w:rPr>
          <w:rFonts w:ascii="Calibri" w:eastAsia="Times New Roman" w:hAnsi="Calibri" w:cs="Calibri"/>
          <w:sz w:val="22"/>
          <w:szCs w:val="22"/>
        </w:rPr>
      </w:pPr>
      <w:r>
        <w:rPr>
          <w:rFonts w:ascii="Calibri" w:eastAsia="Times New Roman" w:hAnsi="Calibri" w:cs="Calibri"/>
        </w:rPr>
        <w:t>Orders Payload for IPL Basic and IPL Core (waiting for SN DEV)</w:t>
      </w:r>
    </w:p>
    <w:p w14:paraId="2AEDDA85" w14:textId="77777777" w:rsidR="004C1AF9" w:rsidRDefault="004C1AF9">
      <w:pPr>
        <w:numPr>
          <w:ilvl w:val="1"/>
          <w:numId w:val="26"/>
        </w:numPr>
        <w:textAlignment w:val="center"/>
        <w:rPr>
          <w:rFonts w:ascii="Calibri" w:eastAsia="Times New Roman" w:hAnsi="Calibri" w:cs="Calibri"/>
          <w:sz w:val="22"/>
          <w:szCs w:val="22"/>
        </w:rPr>
      </w:pPr>
      <w:r>
        <w:rPr>
          <w:rFonts w:ascii="Calibri" w:eastAsia="Times New Roman" w:hAnsi="Calibri" w:cs="Calibri"/>
        </w:rPr>
        <w:t>FY27 Forecasting workshops</w:t>
      </w:r>
    </w:p>
    <w:p w14:paraId="01E4E375" w14:textId="77777777" w:rsidR="004C1AF9" w:rsidRDefault="004C1AF9">
      <w:pPr>
        <w:numPr>
          <w:ilvl w:val="2"/>
          <w:numId w:val="26"/>
        </w:numPr>
        <w:textAlignment w:val="center"/>
        <w:rPr>
          <w:rFonts w:ascii="Calibri" w:eastAsia="Times New Roman" w:hAnsi="Calibri" w:cs="Calibri"/>
          <w:sz w:val="22"/>
          <w:szCs w:val="22"/>
        </w:rPr>
      </w:pPr>
      <w:r>
        <w:rPr>
          <w:rFonts w:ascii="Calibri" w:eastAsia="Times New Roman" w:hAnsi="Calibri" w:cs="Calibri"/>
        </w:rPr>
        <w:t>Two Teams sessions on April 14 (9:30 AM and 2:00 PM).</w:t>
      </w:r>
    </w:p>
    <w:p w14:paraId="44F6A964" w14:textId="77777777" w:rsidR="004C1AF9" w:rsidRDefault="004C1AF9">
      <w:pPr>
        <w:numPr>
          <w:ilvl w:val="1"/>
          <w:numId w:val="26"/>
        </w:numPr>
        <w:textAlignment w:val="center"/>
        <w:rPr>
          <w:rFonts w:ascii="Calibri" w:eastAsia="Times New Roman" w:hAnsi="Calibri" w:cs="Calibri"/>
          <w:sz w:val="22"/>
          <w:szCs w:val="22"/>
        </w:rPr>
      </w:pPr>
      <w:r>
        <w:rPr>
          <w:rFonts w:ascii="Calibri" w:eastAsia="Times New Roman" w:hAnsi="Calibri" w:cs="Calibri"/>
        </w:rPr>
        <w:t>eBusiness Modernization/Facelift:</w:t>
      </w:r>
    </w:p>
    <w:p w14:paraId="45CD2969" w14:textId="77777777" w:rsidR="004C1AF9" w:rsidRDefault="004C1AF9">
      <w:pPr>
        <w:numPr>
          <w:ilvl w:val="2"/>
          <w:numId w:val="26"/>
        </w:numPr>
        <w:textAlignment w:val="center"/>
        <w:rPr>
          <w:rFonts w:ascii="Calibri" w:eastAsia="Times New Roman" w:hAnsi="Calibri" w:cs="Calibri"/>
          <w:sz w:val="22"/>
          <w:szCs w:val="22"/>
        </w:rPr>
      </w:pPr>
      <w:r>
        <w:rPr>
          <w:rFonts w:ascii="Calibri" w:eastAsia="Times New Roman" w:hAnsi="Calibri" w:cs="Calibri"/>
        </w:rPr>
        <w:t>eBusiness Menu, Home Page, Catalog and application color theme targeted for 9.17 in March 2026</w:t>
      </w:r>
    </w:p>
    <w:p w14:paraId="6ABA87F2" w14:textId="77777777" w:rsidR="004C1AF9" w:rsidRDefault="004C1AF9">
      <w:pPr>
        <w:numPr>
          <w:ilvl w:val="2"/>
          <w:numId w:val="26"/>
        </w:numPr>
        <w:textAlignment w:val="center"/>
        <w:rPr>
          <w:rFonts w:ascii="Calibri" w:eastAsia="Times New Roman" w:hAnsi="Calibri" w:cs="Calibri"/>
          <w:sz w:val="22"/>
          <w:szCs w:val="22"/>
        </w:rPr>
      </w:pPr>
      <w:r>
        <w:rPr>
          <w:rFonts w:ascii="Calibri" w:eastAsia="Times New Roman" w:hAnsi="Calibri" w:cs="Calibri"/>
        </w:rPr>
        <w:t>Additional updates to home page, forms, buttons</w:t>
      </w:r>
    </w:p>
    <w:p w14:paraId="10FE30D9" w14:textId="77777777" w:rsidR="004C1AF9" w:rsidRDefault="004C1AF9">
      <w:pPr>
        <w:numPr>
          <w:ilvl w:val="2"/>
          <w:numId w:val="26"/>
        </w:numPr>
        <w:textAlignment w:val="center"/>
        <w:rPr>
          <w:rFonts w:ascii="Calibri" w:eastAsia="Times New Roman" w:hAnsi="Calibri" w:cs="Calibri"/>
          <w:sz w:val="22"/>
          <w:szCs w:val="22"/>
        </w:rPr>
      </w:pPr>
      <w:r>
        <w:rPr>
          <w:rFonts w:ascii="Calibri" w:eastAsia="Times New Roman" w:hAnsi="Calibri" w:cs="Calibri"/>
        </w:rPr>
        <w:t>Brief Demo – Leidos will target doing a brief demo for the CAG in March.</w:t>
      </w:r>
    </w:p>
    <w:p w14:paraId="02A4B7D2" w14:textId="77777777" w:rsidR="004C1AF9" w:rsidRDefault="004C1AF9">
      <w:pPr>
        <w:numPr>
          <w:ilvl w:val="1"/>
          <w:numId w:val="26"/>
        </w:numPr>
        <w:textAlignment w:val="center"/>
        <w:rPr>
          <w:rFonts w:ascii="Calibri" w:eastAsia="Times New Roman" w:hAnsi="Calibri" w:cs="Calibri"/>
          <w:sz w:val="22"/>
          <w:szCs w:val="22"/>
        </w:rPr>
      </w:pPr>
      <w:r>
        <w:rPr>
          <w:rFonts w:ascii="Calibri" w:eastAsia="Times New Roman" w:hAnsi="Calibri" w:cs="Calibri"/>
        </w:rPr>
        <w:t>CT Lite (Regions 5 &amp; 8)</w:t>
      </w:r>
    </w:p>
    <w:p w14:paraId="042CB59B" w14:textId="77777777" w:rsidR="004C1AF9" w:rsidRDefault="004C1AF9">
      <w:pPr>
        <w:numPr>
          <w:ilvl w:val="2"/>
          <w:numId w:val="26"/>
        </w:numPr>
        <w:textAlignment w:val="center"/>
        <w:rPr>
          <w:rFonts w:ascii="Calibri" w:eastAsia="Times New Roman" w:hAnsi="Calibri" w:cs="Calibri"/>
          <w:sz w:val="22"/>
          <w:szCs w:val="22"/>
        </w:rPr>
      </w:pPr>
      <w:r>
        <w:rPr>
          <w:rFonts w:ascii="Calibri" w:eastAsia="Times New Roman" w:hAnsi="Calibri" w:cs="Calibri"/>
        </w:rPr>
        <w:t>Target implementation in February (Leidos).</w:t>
      </w:r>
    </w:p>
    <w:p w14:paraId="423FA545" w14:textId="77777777" w:rsidR="004C1AF9" w:rsidRDefault="004C1AF9">
      <w:pPr>
        <w:numPr>
          <w:ilvl w:val="2"/>
          <w:numId w:val="26"/>
        </w:numPr>
        <w:textAlignment w:val="center"/>
        <w:rPr>
          <w:rFonts w:ascii="Calibri" w:eastAsia="Times New Roman" w:hAnsi="Calibri" w:cs="Calibri"/>
          <w:sz w:val="22"/>
          <w:szCs w:val="22"/>
        </w:rPr>
      </w:pPr>
      <w:r>
        <w:rPr>
          <w:rFonts w:ascii="Calibri" w:eastAsia="Times New Roman" w:hAnsi="Calibri" w:cs="Calibri"/>
        </w:rPr>
        <w:t>Chris contacted Michelle Graf re additional Regions; no response yet.</w:t>
      </w:r>
    </w:p>
    <w:p w14:paraId="1EB42E1D" w14:textId="77777777" w:rsidR="004C1AF9" w:rsidRDefault="004C1AF9">
      <w:pPr>
        <w:numPr>
          <w:ilvl w:val="2"/>
          <w:numId w:val="26"/>
        </w:numPr>
        <w:textAlignment w:val="center"/>
        <w:rPr>
          <w:rFonts w:ascii="Calibri" w:eastAsia="Times New Roman" w:hAnsi="Calibri" w:cs="Calibri"/>
          <w:sz w:val="22"/>
          <w:szCs w:val="22"/>
        </w:rPr>
      </w:pPr>
      <w:r>
        <w:rPr>
          <w:rFonts w:ascii="Calibri" w:eastAsia="Times New Roman" w:hAnsi="Calibri" w:cs="Calibri"/>
        </w:rPr>
        <w:t>Many Regions pushing back; consider alternate management/billing approach. CTREG FY2026 usage counts down across the board (Craig).</w:t>
      </w:r>
    </w:p>
    <w:p w14:paraId="0159C1DD" w14:textId="77777777" w:rsidR="004C1AF9" w:rsidRDefault="004C1AF9">
      <w:pPr>
        <w:numPr>
          <w:ilvl w:val="1"/>
          <w:numId w:val="26"/>
        </w:numPr>
        <w:textAlignment w:val="center"/>
        <w:rPr>
          <w:rFonts w:ascii="Calibri" w:eastAsia="Times New Roman" w:hAnsi="Calibri" w:cs="Calibri"/>
          <w:sz w:val="22"/>
          <w:szCs w:val="22"/>
        </w:rPr>
      </w:pPr>
      <w:r>
        <w:rPr>
          <w:rFonts w:ascii="Calibri" w:eastAsia="Times New Roman" w:hAnsi="Calibri" w:cs="Calibri"/>
        </w:rPr>
        <w:t>eBusiness Budget Module</w:t>
      </w:r>
    </w:p>
    <w:p w14:paraId="6B6EFF05" w14:textId="77777777" w:rsidR="004C1AF9" w:rsidRDefault="004C1AF9">
      <w:pPr>
        <w:numPr>
          <w:ilvl w:val="2"/>
          <w:numId w:val="26"/>
        </w:numPr>
        <w:textAlignment w:val="center"/>
        <w:rPr>
          <w:rFonts w:ascii="Calibri" w:eastAsia="Times New Roman" w:hAnsi="Calibri" w:cs="Calibri"/>
          <w:sz w:val="22"/>
          <w:szCs w:val="22"/>
        </w:rPr>
      </w:pPr>
      <w:r>
        <w:rPr>
          <w:rFonts w:ascii="Calibri" w:eastAsia="Times New Roman" w:hAnsi="Calibri" w:cs="Calibri"/>
        </w:rPr>
        <w:t>Initialize FY2027 planning mid–late February after FY26 BE updates and rate finalization.</w:t>
      </w:r>
    </w:p>
    <w:p w14:paraId="1C3A4474" w14:textId="77777777" w:rsidR="004C1AF9" w:rsidRDefault="004C1AF9">
      <w:pPr>
        <w:pStyle w:val="NormalWeb"/>
        <w:spacing w:beforeAutospacing="0" w:afterAutospacing="0" w:line="320" w:lineRule="atLeast"/>
        <w:ind w:left="720"/>
        <w:rPr>
          <w:rFonts w:ascii="Calibri" w:hAnsi="Calibri" w:cs="Calibri"/>
        </w:rPr>
      </w:pPr>
      <w:r>
        <w:rPr>
          <w:rFonts w:ascii="Calibri" w:hAnsi="Calibri" w:cs="Calibri"/>
        </w:rPr>
        <w:t xml:space="preserve">10/06:  </w:t>
      </w:r>
    </w:p>
    <w:p w14:paraId="0260C8DF" w14:textId="77777777" w:rsidR="004C1AF9" w:rsidRDefault="004C1AF9">
      <w:pPr>
        <w:numPr>
          <w:ilvl w:val="1"/>
          <w:numId w:val="27"/>
        </w:numPr>
        <w:spacing w:line="320" w:lineRule="atLeast"/>
        <w:textAlignment w:val="center"/>
        <w:rPr>
          <w:rFonts w:ascii="Calibri" w:eastAsia="Times New Roman" w:hAnsi="Calibri" w:cs="Calibri"/>
          <w:sz w:val="22"/>
          <w:szCs w:val="22"/>
        </w:rPr>
      </w:pPr>
      <w:r>
        <w:rPr>
          <w:rFonts w:ascii="Calibri" w:eastAsia="Times New Roman" w:hAnsi="Calibri" w:cs="Calibri"/>
        </w:rPr>
        <w:t>Incoming Political Appointee Support</w:t>
      </w:r>
    </w:p>
    <w:p w14:paraId="5606C55D" w14:textId="77777777" w:rsidR="004C1AF9" w:rsidRDefault="004C1AF9">
      <w:pPr>
        <w:numPr>
          <w:ilvl w:val="2"/>
          <w:numId w:val="27"/>
        </w:numPr>
        <w:spacing w:line="320" w:lineRule="atLeast"/>
        <w:textAlignment w:val="center"/>
        <w:rPr>
          <w:rFonts w:ascii="Calibri" w:eastAsia="Times New Roman" w:hAnsi="Calibri" w:cs="Calibri"/>
          <w:sz w:val="22"/>
          <w:szCs w:val="22"/>
        </w:rPr>
      </w:pPr>
      <w:r>
        <w:rPr>
          <w:rFonts w:ascii="Calibri" w:eastAsia="Times New Roman" w:hAnsi="Calibri" w:cs="Calibri"/>
        </w:rPr>
        <w:t xml:space="preserve">Leidos providing continuous support (High Priority).  </w:t>
      </w:r>
    </w:p>
    <w:p w14:paraId="5CCE5D06" w14:textId="77777777" w:rsidR="004C1AF9" w:rsidRDefault="004C1AF9">
      <w:pPr>
        <w:numPr>
          <w:ilvl w:val="1"/>
          <w:numId w:val="27"/>
        </w:numPr>
        <w:spacing w:line="320" w:lineRule="atLeast"/>
        <w:textAlignment w:val="center"/>
        <w:rPr>
          <w:rFonts w:ascii="Calibri" w:eastAsia="Times New Roman" w:hAnsi="Calibri" w:cs="Calibri"/>
          <w:sz w:val="22"/>
          <w:szCs w:val="22"/>
        </w:rPr>
      </w:pPr>
      <w:r>
        <w:rPr>
          <w:rFonts w:ascii="Calibri" w:eastAsia="Times New Roman" w:hAnsi="Calibri" w:cs="Calibri"/>
        </w:rPr>
        <w:t>DRP (Groups 2 [1,732] and 3)/VERA Personnel - Leidos received an updated DRP 3.0 list on Tuesday and cancelled DA and MW registrations for all personnel with administrative leave dates of September 30th or prior. HR has moved most of the DRP personnel to OMS and put them in the OMS-OHCO-RCD-PSB-PSSB office.</w:t>
      </w:r>
    </w:p>
    <w:p w14:paraId="73D390A9" w14:textId="77777777" w:rsidR="004C1AF9" w:rsidRDefault="004C1AF9">
      <w:pPr>
        <w:numPr>
          <w:ilvl w:val="1"/>
          <w:numId w:val="27"/>
        </w:numPr>
        <w:spacing w:line="320" w:lineRule="atLeast"/>
        <w:textAlignment w:val="center"/>
        <w:rPr>
          <w:rFonts w:ascii="Calibri" w:eastAsia="Times New Roman" w:hAnsi="Calibri" w:cs="Calibri"/>
          <w:sz w:val="22"/>
          <w:szCs w:val="22"/>
        </w:rPr>
      </w:pPr>
      <w:r>
        <w:rPr>
          <w:rFonts w:ascii="Calibri" w:eastAsia="Times New Roman" w:hAnsi="Calibri" w:cs="Calibri"/>
        </w:rPr>
        <w:t>Information Management (IM) Activity (ongoing meetings/Status) – Carla Diaz is now the IM Activity Manager.  Ongoing weekly meetings are continuing for now.</w:t>
      </w:r>
    </w:p>
    <w:p w14:paraId="1661894D" w14:textId="77777777" w:rsidR="004C1AF9" w:rsidRDefault="004C1AF9">
      <w:pPr>
        <w:numPr>
          <w:ilvl w:val="1"/>
          <w:numId w:val="27"/>
        </w:numPr>
        <w:spacing w:line="320" w:lineRule="atLeast"/>
        <w:textAlignment w:val="center"/>
        <w:rPr>
          <w:rFonts w:ascii="Calibri" w:eastAsia="Times New Roman" w:hAnsi="Calibri" w:cs="Calibri"/>
          <w:sz w:val="22"/>
          <w:szCs w:val="22"/>
        </w:rPr>
      </w:pPr>
      <w:r>
        <w:rPr>
          <w:rFonts w:ascii="Calibri" w:eastAsia="Times New Roman" w:hAnsi="Calibri" w:cs="Calibri"/>
        </w:rPr>
        <w:t>EBusiness Application Enhancement:</w:t>
      </w:r>
    </w:p>
    <w:p w14:paraId="36DD03A6" w14:textId="77777777" w:rsidR="004C1AF9" w:rsidRDefault="004C1AF9">
      <w:pPr>
        <w:numPr>
          <w:ilvl w:val="2"/>
          <w:numId w:val="27"/>
        </w:numPr>
        <w:spacing w:line="320" w:lineRule="atLeast"/>
        <w:textAlignment w:val="center"/>
        <w:rPr>
          <w:rFonts w:ascii="Calibri" w:eastAsia="Times New Roman" w:hAnsi="Calibri" w:cs="Calibri"/>
          <w:sz w:val="22"/>
          <w:szCs w:val="22"/>
        </w:rPr>
      </w:pPr>
      <w:r>
        <w:rPr>
          <w:rFonts w:ascii="Calibri" w:eastAsia="Times New Roman" w:hAnsi="Calibri" w:cs="Calibri"/>
        </w:rPr>
        <w:t>Leidos continuing to work.  Follow up meeting scheduled for 10/8.</w:t>
      </w:r>
    </w:p>
    <w:p w14:paraId="57E1C561" w14:textId="77777777" w:rsidR="004C1AF9" w:rsidRDefault="004C1AF9">
      <w:pPr>
        <w:numPr>
          <w:ilvl w:val="1"/>
          <w:numId w:val="27"/>
        </w:numPr>
        <w:spacing w:line="320" w:lineRule="atLeast"/>
        <w:textAlignment w:val="center"/>
        <w:rPr>
          <w:rFonts w:ascii="Calibri" w:eastAsia="Times New Roman" w:hAnsi="Calibri" w:cs="Calibri"/>
          <w:sz w:val="22"/>
          <w:szCs w:val="22"/>
        </w:rPr>
      </w:pPr>
      <w:r>
        <w:rPr>
          <w:rFonts w:ascii="Calibri" w:eastAsia="Times New Roman" w:hAnsi="Calibri" w:cs="Calibri"/>
        </w:rPr>
        <w:t>MS products available in eBusiness Phase 2:</w:t>
      </w:r>
    </w:p>
    <w:p w14:paraId="0B5DFE6C" w14:textId="77777777" w:rsidR="004C1AF9" w:rsidRDefault="004C1AF9">
      <w:pPr>
        <w:numPr>
          <w:ilvl w:val="2"/>
          <w:numId w:val="27"/>
        </w:numPr>
        <w:spacing w:line="320" w:lineRule="atLeast"/>
        <w:textAlignment w:val="center"/>
        <w:rPr>
          <w:rFonts w:ascii="Calibri" w:eastAsia="Times New Roman" w:hAnsi="Calibri" w:cs="Calibri"/>
          <w:sz w:val="22"/>
          <w:szCs w:val="22"/>
        </w:rPr>
      </w:pPr>
      <w:r>
        <w:rPr>
          <w:rFonts w:ascii="Calibri" w:eastAsia="Times New Roman" w:hAnsi="Calibri" w:cs="Calibri"/>
        </w:rPr>
        <w:t>No new update</w:t>
      </w:r>
    </w:p>
    <w:p w14:paraId="2FF62318" w14:textId="77777777" w:rsidR="004C1AF9" w:rsidRDefault="004C1AF9">
      <w:pPr>
        <w:numPr>
          <w:ilvl w:val="1"/>
          <w:numId w:val="27"/>
        </w:numPr>
        <w:spacing w:line="320" w:lineRule="atLeast"/>
        <w:textAlignment w:val="center"/>
        <w:rPr>
          <w:rFonts w:ascii="Calibri" w:eastAsia="Times New Roman" w:hAnsi="Calibri" w:cs="Calibri"/>
          <w:sz w:val="22"/>
          <w:szCs w:val="22"/>
        </w:rPr>
      </w:pPr>
      <w:r>
        <w:rPr>
          <w:rFonts w:ascii="Calibri" w:eastAsia="Times New Roman" w:hAnsi="Calibri" w:cs="Calibri"/>
        </w:rPr>
        <w:t>SNOW API:</w:t>
      </w:r>
    </w:p>
    <w:p w14:paraId="10AD097E" w14:textId="77777777" w:rsidR="004C1AF9" w:rsidRDefault="004C1AF9">
      <w:pPr>
        <w:numPr>
          <w:ilvl w:val="2"/>
          <w:numId w:val="27"/>
        </w:numPr>
        <w:spacing w:line="280" w:lineRule="atLeast"/>
        <w:textAlignment w:val="center"/>
        <w:rPr>
          <w:rFonts w:ascii="Calibri" w:eastAsia="Times New Roman" w:hAnsi="Calibri" w:cs="Calibri"/>
          <w:sz w:val="22"/>
          <w:szCs w:val="22"/>
        </w:rPr>
      </w:pPr>
      <w:r>
        <w:rPr>
          <w:rFonts w:ascii="Calibri" w:eastAsia="Times New Roman" w:hAnsi="Calibri" w:cs="Calibri"/>
        </w:rPr>
        <w:t xml:space="preserve">CT/MP – Orders, Cancellations, Moves all in production </w:t>
      </w:r>
    </w:p>
    <w:p w14:paraId="5951DBF9" w14:textId="77777777" w:rsidR="004C1AF9" w:rsidRDefault="004C1AF9">
      <w:pPr>
        <w:numPr>
          <w:ilvl w:val="2"/>
          <w:numId w:val="27"/>
        </w:numPr>
        <w:spacing w:line="280" w:lineRule="atLeast"/>
        <w:textAlignment w:val="center"/>
        <w:rPr>
          <w:rFonts w:ascii="Calibri" w:eastAsia="Times New Roman" w:hAnsi="Calibri" w:cs="Calibri"/>
          <w:sz w:val="22"/>
          <w:szCs w:val="22"/>
        </w:rPr>
      </w:pPr>
      <w:r>
        <w:rPr>
          <w:rFonts w:ascii="Calibri" w:eastAsia="Times New Roman" w:hAnsi="Calibri" w:cs="Calibri"/>
        </w:rPr>
        <w:t xml:space="preserve">MP – Location moves – Test with release 9.15 </w:t>
      </w:r>
    </w:p>
    <w:p w14:paraId="3470B7F3" w14:textId="77777777" w:rsidR="004C1AF9" w:rsidRDefault="004C1AF9">
      <w:pPr>
        <w:numPr>
          <w:ilvl w:val="2"/>
          <w:numId w:val="27"/>
        </w:numPr>
        <w:spacing w:line="280" w:lineRule="atLeast"/>
        <w:textAlignment w:val="center"/>
        <w:rPr>
          <w:rFonts w:ascii="Calibri" w:eastAsia="Times New Roman" w:hAnsi="Calibri" w:cs="Calibri"/>
          <w:sz w:val="22"/>
          <w:szCs w:val="22"/>
        </w:rPr>
      </w:pPr>
      <w:r>
        <w:rPr>
          <w:rFonts w:ascii="Calibri" w:eastAsia="Times New Roman" w:hAnsi="Calibri" w:cs="Calibri"/>
        </w:rPr>
        <w:t>MD Cancellations – Test with release 9.15</w:t>
      </w:r>
    </w:p>
    <w:p w14:paraId="634DAC9B" w14:textId="77777777" w:rsidR="004C1AF9" w:rsidRDefault="004C1AF9">
      <w:pPr>
        <w:numPr>
          <w:ilvl w:val="2"/>
          <w:numId w:val="27"/>
        </w:numPr>
        <w:spacing w:line="280" w:lineRule="atLeast"/>
        <w:textAlignment w:val="center"/>
        <w:rPr>
          <w:rFonts w:ascii="Calibri" w:eastAsia="Times New Roman" w:hAnsi="Calibri" w:cs="Calibri"/>
          <w:sz w:val="22"/>
          <w:szCs w:val="22"/>
        </w:rPr>
      </w:pPr>
      <w:r>
        <w:rPr>
          <w:rFonts w:ascii="Calibri" w:eastAsia="Times New Roman" w:hAnsi="Calibri" w:cs="Calibri"/>
        </w:rPr>
        <w:t xml:space="preserve">MD Rescinded </w:t>
      </w:r>
      <w:r>
        <w:rPr>
          <w:rFonts w:ascii="Calibri" w:eastAsia="Times New Roman" w:hAnsi="Calibri" w:cs="Calibri"/>
        </w:rPr>
        <w:t>Cancellations – Test with release 9.15</w:t>
      </w:r>
    </w:p>
    <w:p w14:paraId="35E3B384" w14:textId="77777777" w:rsidR="004C1AF9" w:rsidRDefault="004C1AF9">
      <w:pPr>
        <w:pStyle w:val="NormalWeb"/>
        <w:spacing w:beforeAutospacing="0" w:afterAutospacing="0" w:line="320" w:lineRule="atLeast"/>
        <w:ind w:left="720"/>
        <w:rPr>
          <w:rFonts w:ascii="Calibri" w:hAnsi="Calibri" w:cs="Calibri"/>
        </w:rPr>
      </w:pPr>
      <w:r>
        <w:rPr>
          <w:rFonts w:ascii="Calibri" w:hAnsi="Calibri" w:cs="Calibri"/>
        </w:rPr>
        <w:t xml:space="preserve">10/21:  </w:t>
      </w:r>
    </w:p>
    <w:p w14:paraId="7B6A966E" w14:textId="77777777" w:rsidR="004C1AF9" w:rsidRDefault="004C1AF9">
      <w:pPr>
        <w:numPr>
          <w:ilvl w:val="1"/>
          <w:numId w:val="28"/>
        </w:numPr>
        <w:spacing w:line="320" w:lineRule="atLeast"/>
        <w:textAlignment w:val="center"/>
        <w:rPr>
          <w:rFonts w:ascii="Calibri" w:eastAsia="Times New Roman" w:hAnsi="Calibri" w:cs="Calibri"/>
          <w:sz w:val="22"/>
          <w:szCs w:val="22"/>
        </w:rPr>
      </w:pPr>
      <w:r>
        <w:rPr>
          <w:rFonts w:ascii="Calibri" w:eastAsia="Times New Roman" w:hAnsi="Calibri" w:cs="Calibri"/>
        </w:rPr>
        <w:t>Incoming Political Appointee Support</w:t>
      </w:r>
    </w:p>
    <w:p w14:paraId="431A051A" w14:textId="77777777" w:rsidR="004C1AF9" w:rsidRDefault="004C1AF9">
      <w:pPr>
        <w:numPr>
          <w:ilvl w:val="2"/>
          <w:numId w:val="28"/>
        </w:numPr>
        <w:spacing w:line="320" w:lineRule="atLeast"/>
        <w:textAlignment w:val="center"/>
        <w:rPr>
          <w:rFonts w:ascii="Calibri" w:eastAsia="Times New Roman" w:hAnsi="Calibri" w:cs="Calibri"/>
          <w:sz w:val="22"/>
          <w:szCs w:val="22"/>
        </w:rPr>
      </w:pPr>
      <w:r>
        <w:rPr>
          <w:rFonts w:ascii="Calibri" w:eastAsia="Times New Roman" w:hAnsi="Calibri" w:cs="Calibri"/>
        </w:rPr>
        <w:t xml:space="preserve">Leidos providing continuous support (High Priority).  </w:t>
      </w:r>
    </w:p>
    <w:p w14:paraId="58429C1F" w14:textId="77777777" w:rsidR="004C1AF9" w:rsidRDefault="004C1AF9">
      <w:pPr>
        <w:numPr>
          <w:ilvl w:val="1"/>
          <w:numId w:val="28"/>
        </w:numPr>
        <w:spacing w:line="320" w:lineRule="atLeast"/>
        <w:textAlignment w:val="center"/>
        <w:rPr>
          <w:rFonts w:ascii="Calibri" w:eastAsia="Times New Roman" w:hAnsi="Calibri" w:cs="Calibri"/>
          <w:sz w:val="22"/>
          <w:szCs w:val="22"/>
        </w:rPr>
      </w:pPr>
      <w:r>
        <w:rPr>
          <w:rFonts w:ascii="Calibri" w:eastAsia="Times New Roman" w:hAnsi="Calibri" w:cs="Calibri"/>
        </w:rPr>
        <w:t>Information Management (IM) Activity (ongoing meetings/Status) – Carla Diaz is now the IM Activity Manager.  Ongoing weekly meetings are continuing for now.</w:t>
      </w:r>
    </w:p>
    <w:p w14:paraId="0E6C3DC3" w14:textId="77777777" w:rsidR="004C1AF9" w:rsidRDefault="004C1AF9">
      <w:pPr>
        <w:numPr>
          <w:ilvl w:val="1"/>
          <w:numId w:val="29"/>
        </w:numPr>
        <w:spacing w:line="320" w:lineRule="atLeast"/>
        <w:textAlignment w:val="center"/>
        <w:rPr>
          <w:rFonts w:ascii="Calibri" w:eastAsia="Times New Roman" w:hAnsi="Calibri" w:cs="Calibri"/>
          <w:sz w:val="22"/>
          <w:szCs w:val="22"/>
        </w:rPr>
      </w:pPr>
      <w:r>
        <w:rPr>
          <w:rFonts w:ascii="Calibri" w:eastAsia="Times New Roman" w:hAnsi="Calibri" w:cs="Calibri"/>
        </w:rPr>
        <w:t>EBusiness Application Enhancement:</w:t>
      </w:r>
    </w:p>
    <w:p w14:paraId="698A15EA" w14:textId="77777777" w:rsidR="004C1AF9" w:rsidRDefault="004C1AF9">
      <w:pPr>
        <w:numPr>
          <w:ilvl w:val="2"/>
          <w:numId w:val="29"/>
        </w:numPr>
        <w:spacing w:line="320" w:lineRule="atLeast"/>
        <w:textAlignment w:val="center"/>
        <w:rPr>
          <w:rFonts w:ascii="Calibri" w:eastAsia="Times New Roman" w:hAnsi="Calibri" w:cs="Calibri"/>
          <w:sz w:val="22"/>
          <w:szCs w:val="22"/>
        </w:rPr>
      </w:pPr>
      <w:r>
        <w:rPr>
          <w:rFonts w:ascii="Calibri" w:eastAsia="Times New Roman" w:hAnsi="Calibri" w:cs="Calibri"/>
        </w:rPr>
        <w:t>eBusiness Releases</w:t>
      </w:r>
    </w:p>
    <w:p w14:paraId="7177950F" w14:textId="77777777" w:rsidR="004C1AF9" w:rsidRDefault="004C1AF9">
      <w:pPr>
        <w:numPr>
          <w:ilvl w:val="3"/>
          <w:numId w:val="29"/>
        </w:numPr>
        <w:textAlignment w:val="center"/>
        <w:rPr>
          <w:rFonts w:ascii="Calibri" w:eastAsia="Times New Roman" w:hAnsi="Calibri" w:cs="Calibri"/>
          <w:sz w:val="22"/>
          <w:szCs w:val="22"/>
        </w:rPr>
      </w:pPr>
      <w:r>
        <w:rPr>
          <w:rFonts w:ascii="Calibri" w:eastAsia="Times New Roman" w:hAnsi="Calibri" w:cs="Calibri"/>
        </w:rPr>
        <w:t>9.15 Release – Scheduled Tuesday, 11/18</w:t>
      </w:r>
    </w:p>
    <w:p w14:paraId="139E659A" w14:textId="77777777" w:rsidR="004C1AF9" w:rsidRDefault="004C1AF9">
      <w:pPr>
        <w:numPr>
          <w:ilvl w:val="2"/>
          <w:numId w:val="29"/>
        </w:numPr>
        <w:textAlignment w:val="center"/>
        <w:rPr>
          <w:rFonts w:ascii="Calibri" w:eastAsia="Times New Roman" w:hAnsi="Calibri" w:cs="Calibri"/>
          <w:sz w:val="22"/>
          <w:szCs w:val="22"/>
        </w:rPr>
      </w:pPr>
      <w:r>
        <w:rPr>
          <w:rFonts w:ascii="Calibri" w:eastAsia="Times New Roman" w:hAnsi="Calibri" w:cs="Calibri"/>
        </w:rPr>
        <w:t xml:space="preserve">Snow API (Status) </w:t>
      </w:r>
    </w:p>
    <w:p w14:paraId="3EAC6FE1" w14:textId="77777777" w:rsidR="004C1AF9" w:rsidRDefault="004C1AF9">
      <w:pPr>
        <w:numPr>
          <w:ilvl w:val="3"/>
          <w:numId w:val="29"/>
        </w:numPr>
        <w:textAlignment w:val="center"/>
        <w:rPr>
          <w:rFonts w:ascii="Calibri" w:eastAsia="Times New Roman" w:hAnsi="Calibri" w:cs="Calibri"/>
          <w:sz w:val="22"/>
          <w:szCs w:val="22"/>
        </w:rPr>
      </w:pPr>
      <w:r>
        <w:rPr>
          <w:rFonts w:ascii="Calibri" w:eastAsia="Times New Roman" w:hAnsi="Calibri" w:cs="Calibri"/>
        </w:rPr>
        <w:t>9.15 Enhancements:</w:t>
      </w:r>
    </w:p>
    <w:p w14:paraId="784CE7A5" w14:textId="77777777" w:rsidR="004C1AF9" w:rsidRDefault="004C1AF9">
      <w:pPr>
        <w:numPr>
          <w:ilvl w:val="4"/>
          <w:numId w:val="29"/>
        </w:numPr>
        <w:textAlignment w:val="center"/>
        <w:rPr>
          <w:rFonts w:ascii="Calibri" w:eastAsia="Times New Roman" w:hAnsi="Calibri" w:cs="Calibri"/>
          <w:sz w:val="22"/>
          <w:szCs w:val="22"/>
        </w:rPr>
      </w:pPr>
      <w:r>
        <w:rPr>
          <w:rFonts w:ascii="Calibri" w:eastAsia="Times New Roman" w:hAnsi="Calibri" w:cs="Calibri"/>
        </w:rPr>
        <w:t>MP Location Moves</w:t>
      </w:r>
    </w:p>
    <w:p w14:paraId="395FAE23" w14:textId="77777777" w:rsidR="004C1AF9" w:rsidRDefault="004C1AF9">
      <w:pPr>
        <w:numPr>
          <w:ilvl w:val="4"/>
          <w:numId w:val="29"/>
        </w:numPr>
        <w:textAlignment w:val="center"/>
        <w:rPr>
          <w:rFonts w:ascii="Calibri" w:eastAsia="Times New Roman" w:hAnsi="Calibri" w:cs="Calibri"/>
          <w:sz w:val="22"/>
          <w:szCs w:val="22"/>
        </w:rPr>
      </w:pPr>
      <w:r>
        <w:rPr>
          <w:rFonts w:ascii="Calibri" w:eastAsia="Times New Roman" w:hAnsi="Calibri" w:cs="Calibri"/>
        </w:rPr>
        <w:t>Include ‘Special Instructions’ with CT Moves</w:t>
      </w:r>
    </w:p>
    <w:p w14:paraId="26A83EAC" w14:textId="77777777" w:rsidR="004C1AF9" w:rsidRDefault="004C1AF9">
      <w:pPr>
        <w:numPr>
          <w:ilvl w:val="4"/>
          <w:numId w:val="29"/>
        </w:numPr>
        <w:textAlignment w:val="center"/>
        <w:rPr>
          <w:rFonts w:ascii="Calibri" w:eastAsia="Times New Roman" w:hAnsi="Calibri" w:cs="Calibri"/>
          <w:sz w:val="22"/>
          <w:szCs w:val="22"/>
        </w:rPr>
      </w:pPr>
      <w:r>
        <w:rPr>
          <w:rFonts w:ascii="Calibri" w:eastAsia="Times New Roman" w:hAnsi="Calibri" w:cs="Calibri"/>
        </w:rPr>
        <w:t>Include decal/SN with MP orders when available</w:t>
      </w:r>
    </w:p>
    <w:p w14:paraId="1F790AAD" w14:textId="77777777" w:rsidR="004C1AF9" w:rsidRDefault="004C1AF9">
      <w:pPr>
        <w:numPr>
          <w:ilvl w:val="4"/>
          <w:numId w:val="29"/>
        </w:numPr>
        <w:textAlignment w:val="center"/>
        <w:rPr>
          <w:rFonts w:ascii="Calibri" w:eastAsia="Times New Roman" w:hAnsi="Calibri" w:cs="Calibri"/>
          <w:sz w:val="22"/>
          <w:szCs w:val="22"/>
        </w:rPr>
      </w:pPr>
      <w:r>
        <w:rPr>
          <w:rFonts w:ascii="Calibri" w:eastAsia="Times New Roman" w:hAnsi="Calibri" w:cs="Calibri"/>
        </w:rPr>
        <w:t>MD cancellations and rescinds</w:t>
      </w:r>
    </w:p>
    <w:p w14:paraId="019B5F8D" w14:textId="77777777" w:rsidR="004C1AF9" w:rsidRDefault="004C1AF9">
      <w:pPr>
        <w:numPr>
          <w:ilvl w:val="3"/>
          <w:numId w:val="29"/>
        </w:numPr>
        <w:textAlignment w:val="center"/>
        <w:rPr>
          <w:rFonts w:ascii="Calibri" w:eastAsia="Times New Roman" w:hAnsi="Calibri" w:cs="Calibri"/>
          <w:sz w:val="22"/>
          <w:szCs w:val="22"/>
        </w:rPr>
      </w:pPr>
      <w:r>
        <w:rPr>
          <w:rFonts w:ascii="Calibri" w:eastAsia="Times New Roman" w:hAnsi="Calibri" w:cs="Calibri"/>
        </w:rPr>
        <w:t>Phone services (IPLCORE and IPLBASIC) want RITMs via API to be created</w:t>
      </w:r>
    </w:p>
    <w:p w14:paraId="40AD4963" w14:textId="77777777" w:rsidR="004C1AF9" w:rsidRDefault="004C1AF9">
      <w:pPr>
        <w:numPr>
          <w:ilvl w:val="1"/>
          <w:numId w:val="29"/>
        </w:numPr>
        <w:textAlignment w:val="center"/>
        <w:rPr>
          <w:rFonts w:ascii="Calibri" w:eastAsia="Times New Roman" w:hAnsi="Calibri" w:cs="Calibri"/>
          <w:sz w:val="22"/>
          <w:szCs w:val="22"/>
        </w:rPr>
      </w:pPr>
      <w:r>
        <w:rPr>
          <w:rFonts w:ascii="Calibri" w:eastAsia="Times New Roman" w:hAnsi="Calibri" w:cs="Calibri"/>
        </w:rPr>
        <w:t>eBusiness Modernization/Facelift – moving forward after progress demo feedback</w:t>
      </w:r>
    </w:p>
    <w:p w14:paraId="52E53867" w14:textId="77777777" w:rsidR="004C1AF9" w:rsidRDefault="004C1AF9">
      <w:pPr>
        <w:numPr>
          <w:ilvl w:val="1"/>
          <w:numId w:val="29"/>
        </w:numPr>
        <w:textAlignment w:val="center"/>
        <w:rPr>
          <w:rFonts w:ascii="Calibri" w:eastAsia="Times New Roman" w:hAnsi="Calibri" w:cs="Calibri"/>
          <w:sz w:val="22"/>
          <w:szCs w:val="22"/>
        </w:rPr>
      </w:pPr>
      <w:r>
        <w:rPr>
          <w:rFonts w:ascii="Calibri" w:eastAsia="Times New Roman" w:hAnsi="Calibri" w:cs="Calibri"/>
        </w:rPr>
        <w:t xml:space="preserve">508 Compliance – Phase 1 was completed as part of release 9.14; more compliance enhancements will be in future releases, including 9.15.  Some are on hold because they will be addressed with the facelift.  </w:t>
      </w:r>
    </w:p>
    <w:p w14:paraId="3EB199C4" w14:textId="77777777" w:rsidR="004C1AF9" w:rsidRDefault="004C1AF9">
      <w:pPr>
        <w:numPr>
          <w:ilvl w:val="1"/>
          <w:numId w:val="29"/>
        </w:numPr>
        <w:textAlignment w:val="center"/>
        <w:rPr>
          <w:rFonts w:ascii="Calibri" w:eastAsia="Times New Roman" w:hAnsi="Calibri" w:cs="Calibri"/>
          <w:sz w:val="22"/>
          <w:szCs w:val="22"/>
        </w:rPr>
      </w:pPr>
      <w:r>
        <w:rPr>
          <w:rFonts w:ascii="Calibri" w:eastAsia="Times New Roman" w:hAnsi="Calibri" w:cs="Calibri"/>
        </w:rPr>
        <w:t>ColdFusion Update 21 Hotfix status</w:t>
      </w:r>
    </w:p>
    <w:p w14:paraId="3E64BF95" w14:textId="77777777" w:rsidR="004C1AF9" w:rsidRDefault="004C1AF9">
      <w:pPr>
        <w:numPr>
          <w:ilvl w:val="1"/>
          <w:numId w:val="29"/>
        </w:numPr>
        <w:textAlignment w:val="center"/>
        <w:rPr>
          <w:rFonts w:ascii="Calibri" w:eastAsia="Times New Roman" w:hAnsi="Calibri" w:cs="Calibri"/>
          <w:sz w:val="22"/>
          <w:szCs w:val="22"/>
        </w:rPr>
      </w:pPr>
      <w:r>
        <w:rPr>
          <w:rFonts w:ascii="Calibri" w:eastAsia="Times New Roman" w:hAnsi="Calibri" w:cs="Calibri"/>
        </w:rPr>
        <w:t xml:space="preserve">Adobe ColdFusion Enterprise 2023 - Leidos attended a meeting with Timothy Adobe (Timothy Pontier) on October 8th. Adam noted EPA will buy the license for eBusiness and Leidos no longer needs to explore buying it under ODCs. </w:t>
      </w:r>
    </w:p>
    <w:p w14:paraId="3A1686A1" w14:textId="77777777" w:rsidR="004C1AF9" w:rsidRDefault="004C1AF9">
      <w:pPr>
        <w:numPr>
          <w:ilvl w:val="1"/>
          <w:numId w:val="29"/>
        </w:numPr>
        <w:textAlignment w:val="center"/>
        <w:rPr>
          <w:rFonts w:ascii="Calibri" w:eastAsia="Times New Roman" w:hAnsi="Calibri" w:cs="Calibri"/>
          <w:sz w:val="22"/>
          <w:szCs w:val="22"/>
        </w:rPr>
      </w:pPr>
      <w:r>
        <w:rPr>
          <w:rFonts w:ascii="Calibri" w:eastAsia="Times New Roman" w:hAnsi="Calibri" w:cs="Calibri"/>
        </w:rPr>
        <w:t>XACTA – eBusiness CMA Year 1 assessment update – Currently reviewing the revisions/changes required in XACTA for NIST 800-53 Rev 5. Meeting weekly with Eric Maule, the assigned POC. Michelle Gyimah is the accessor that has been assigned to eBusiness for the CMA Y1 review.  It was determined that the dates in the email were incorrect and the eBusiness assessment dates are:</w:t>
      </w:r>
    </w:p>
    <w:p w14:paraId="0D379D9E" w14:textId="77777777" w:rsidR="004C1AF9" w:rsidRDefault="004C1AF9">
      <w:pPr>
        <w:numPr>
          <w:ilvl w:val="2"/>
          <w:numId w:val="29"/>
        </w:numPr>
        <w:textAlignment w:val="center"/>
        <w:rPr>
          <w:rFonts w:ascii="Calibri" w:eastAsia="Times New Roman" w:hAnsi="Calibri" w:cs="Calibri"/>
          <w:sz w:val="22"/>
          <w:szCs w:val="22"/>
        </w:rPr>
      </w:pPr>
      <w:r>
        <w:rPr>
          <w:rFonts w:ascii="Calibri" w:eastAsia="Times New Roman" w:hAnsi="Calibri" w:cs="Calibri"/>
        </w:rPr>
        <w:t>PBC Submissions due:                                     October 30, 2025</w:t>
      </w:r>
    </w:p>
    <w:p w14:paraId="29A662AF" w14:textId="77777777" w:rsidR="004C1AF9" w:rsidRDefault="004C1AF9">
      <w:pPr>
        <w:numPr>
          <w:ilvl w:val="2"/>
          <w:numId w:val="29"/>
        </w:numPr>
        <w:textAlignment w:val="center"/>
        <w:rPr>
          <w:rFonts w:ascii="Calibri" w:eastAsia="Times New Roman" w:hAnsi="Calibri" w:cs="Calibri"/>
          <w:sz w:val="22"/>
          <w:szCs w:val="22"/>
        </w:rPr>
      </w:pPr>
      <w:r>
        <w:rPr>
          <w:rFonts w:ascii="Calibri" w:eastAsia="Times New Roman" w:hAnsi="Calibri" w:cs="Calibri"/>
        </w:rPr>
        <w:t>Assessment begins:                                          November 10, 2025</w:t>
      </w:r>
    </w:p>
    <w:p w14:paraId="6F249476" w14:textId="77777777" w:rsidR="004C1AF9" w:rsidRDefault="004C1AF9">
      <w:pPr>
        <w:numPr>
          <w:ilvl w:val="2"/>
          <w:numId w:val="29"/>
        </w:numPr>
        <w:textAlignment w:val="center"/>
        <w:rPr>
          <w:rFonts w:ascii="Calibri" w:eastAsia="Times New Roman" w:hAnsi="Calibri" w:cs="Calibri"/>
          <w:sz w:val="22"/>
          <w:szCs w:val="22"/>
        </w:rPr>
      </w:pPr>
      <w:r>
        <w:rPr>
          <w:rFonts w:ascii="Calibri" w:eastAsia="Times New Roman" w:hAnsi="Calibri" w:cs="Calibri"/>
        </w:rPr>
        <w:t>Assessment testing concludes on:                      TBD</w:t>
      </w:r>
    </w:p>
    <w:p w14:paraId="6960583E" w14:textId="77777777" w:rsidR="004C1AF9" w:rsidRDefault="004C1AF9">
      <w:pPr>
        <w:numPr>
          <w:ilvl w:val="2"/>
          <w:numId w:val="29"/>
        </w:numPr>
        <w:textAlignment w:val="center"/>
        <w:rPr>
          <w:rFonts w:ascii="Calibri" w:eastAsia="Times New Roman" w:hAnsi="Calibri" w:cs="Calibri"/>
          <w:sz w:val="22"/>
          <w:szCs w:val="22"/>
        </w:rPr>
      </w:pPr>
      <w:r>
        <w:rPr>
          <w:rFonts w:ascii="Calibri" w:eastAsia="Times New Roman" w:hAnsi="Calibri" w:cs="Calibri"/>
        </w:rPr>
        <w:t xml:space="preserve">Assessment package delivery by:                       TBD </w:t>
      </w:r>
    </w:p>
    <w:p w14:paraId="30263996" w14:textId="77777777" w:rsidR="004C1AF9" w:rsidRDefault="004C1AF9">
      <w:pPr>
        <w:pStyle w:val="NormalWeb"/>
        <w:spacing w:beforeAutospacing="0" w:afterAutospacing="0" w:line="320" w:lineRule="atLeast"/>
        <w:ind w:left="720"/>
        <w:rPr>
          <w:rFonts w:ascii="Calibri" w:hAnsi="Calibri" w:cs="Calibri"/>
        </w:rPr>
      </w:pPr>
      <w:r>
        <w:rPr>
          <w:rFonts w:ascii="Calibri" w:hAnsi="Calibri" w:cs="Calibri"/>
        </w:rPr>
        <w:t xml:space="preserve">11/03:  </w:t>
      </w:r>
    </w:p>
    <w:p w14:paraId="457BFB05" w14:textId="77777777" w:rsidR="004C1AF9" w:rsidRDefault="004C1AF9">
      <w:pPr>
        <w:numPr>
          <w:ilvl w:val="1"/>
          <w:numId w:val="30"/>
        </w:numPr>
        <w:spacing w:line="320" w:lineRule="atLeast"/>
        <w:textAlignment w:val="center"/>
        <w:rPr>
          <w:rFonts w:ascii="Calibri" w:eastAsia="Times New Roman" w:hAnsi="Calibri" w:cs="Calibri"/>
          <w:sz w:val="22"/>
          <w:szCs w:val="22"/>
        </w:rPr>
      </w:pPr>
      <w:r>
        <w:rPr>
          <w:rFonts w:ascii="Calibri" w:eastAsia="Times New Roman" w:hAnsi="Calibri" w:cs="Calibri"/>
        </w:rPr>
        <w:t>Funded through January 10</w:t>
      </w:r>
      <w:r>
        <w:rPr>
          <w:rFonts w:ascii="Calibri" w:eastAsia="Times New Roman" w:hAnsi="Calibri" w:cs="Calibri"/>
          <w:vertAlign w:val="superscript"/>
        </w:rPr>
        <w:t>th</w:t>
      </w:r>
      <w:r>
        <w:rPr>
          <w:rFonts w:ascii="Calibri" w:eastAsia="Times New Roman" w:hAnsi="Calibri" w:cs="Calibri"/>
        </w:rPr>
        <w:t>, 2026</w:t>
      </w:r>
    </w:p>
    <w:p w14:paraId="4059CC41" w14:textId="77777777" w:rsidR="004C1AF9" w:rsidRDefault="004C1AF9">
      <w:pPr>
        <w:numPr>
          <w:ilvl w:val="1"/>
          <w:numId w:val="30"/>
        </w:numPr>
        <w:spacing w:line="320" w:lineRule="atLeast"/>
        <w:textAlignment w:val="center"/>
        <w:rPr>
          <w:rFonts w:ascii="Calibri" w:eastAsia="Times New Roman" w:hAnsi="Calibri" w:cs="Calibri"/>
          <w:sz w:val="22"/>
          <w:szCs w:val="22"/>
        </w:rPr>
      </w:pPr>
      <w:r>
        <w:rPr>
          <w:rFonts w:ascii="Calibri" w:eastAsia="Times New Roman" w:hAnsi="Calibri" w:cs="Calibri"/>
        </w:rPr>
        <w:t>Incoming Political Appointee Support</w:t>
      </w:r>
    </w:p>
    <w:p w14:paraId="4FFDA07F" w14:textId="77777777" w:rsidR="004C1AF9" w:rsidRDefault="004C1AF9">
      <w:pPr>
        <w:numPr>
          <w:ilvl w:val="2"/>
          <w:numId w:val="30"/>
        </w:numPr>
        <w:spacing w:line="320" w:lineRule="atLeast"/>
        <w:textAlignment w:val="center"/>
        <w:rPr>
          <w:rFonts w:ascii="Calibri" w:eastAsia="Times New Roman" w:hAnsi="Calibri" w:cs="Calibri"/>
          <w:sz w:val="22"/>
          <w:szCs w:val="22"/>
        </w:rPr>
      </w:pPr>
      <w:r>
        <w:rPr>
          <w:rFonts w:ascii="Calibri" w:eastAsia="Times New Roman" w:hAnsi="Calibri" w:cs="Calibri"/>
        </w:rPr>
        <w:t xml:space="preserve">Leidos providing continuous support (High Priority).  </w:t>
      </w:r>
    </w:p>
    <w:p w14:paraId="5002FB88" w14:textId="77777777" w:rsidR="004C1AF9" w:rsidRDefault="004C1AF9">
      <w:pPr>
        <w:numPr>
          <w:ilvl w:val="1"/>
          <w:numId w:val="30"/>
        </w:numPr>
        <w:spacing w:line="320" w:lineRule="atLeast"/>
        <w:textAlignment w:val="center"/>
        <w:rPr>
          <w:rFonts w:ascii="Calibri" w:eastAsia="Times New Roman" w:hAnsi="Calibri" w:cs="Calibri"/>
          <w:sz w:val="22"/>
          <w:szCs w:val="22"/>
        </w:rPr>
      </w:pPr>
      <w:r>
        <w:rPr>
          <w:rFonts w:ascii="Calibri" w:eastAsia="Times New Roman" w:hAnsi="Calibri" w:cs="Calibri"/>
        </w:rPr>
        <w:t>Information Management (IM) Activity (ongoing meetings/Status) – Carla Diaz is now the IM Activity Manager.  Ongoing weekly meetings are continuing for now.</w:t>
      </w:r>
    </w:p>
    <w:p w14:paraId="1D78709E" w14:textId="77777777" w:rsidR="004C1AF9" w:rsidRDefault="004C1AF9">
      <w:pPr>
        <w:numPr>
          <w:ilvl w:val="1"/>
          <w:numId w:val="30"/>
        </w:numPr>
        <w:spacing w:line="320" w:lineRule="atLeast"/>
        <w:textAlignment w:val="center"/>
        <w:rPr>
          <w:rFonts w:ascii="Calibri" w:eastAsia="Times New Roman" w:hAnsi="Calibri" w:cs="Calibri"/>
          <w:sz w:val="22"/>
          <w:szCs w:val="22"/>
        </w:rPr>
      </w:pPr>
      <w:r>
        <w:rPr>
          <w:rFonts w:ascii="Calibri" w:eastAsia="Times New Roman" w:hAnsi="Calibri" w:cs="Calibri"/>
        </w:rPr>
        <w:t>EBusiness Application Enhancement:</w:t>
      </w:r>
    </w:p>
    <w:p w14:paraId="30851991" w14:textId="77777777" w:rsidR="004C1AF9" w:rsidRDefault="004C1AF9">
      <w:pPr>
        <w:numPr>
          <w:ilvl w:val="2"/>
          <w:numId w:val="30"/>
        </w:numPr>
        <w:spacing w:line="320" w:lineRule="atLeast"/>
        <w:textAlignment w:val="center"/>
        <w:rPr>
          <w:rFonts w:ascii="Calibri" w:eastAsia="Times New Roman" w:hAnsi="Calibri" w:cs="Calibri"/>
          <w:sz w:val="22"/>
          <w:szCs w:val="22"/>
        </w:rPr>
      </w:pPr>
      <w:r>
        <w:rPr>
          <w:rFonts w:ascii="Calibri" w:eastAsia="Times New Roman" w:hAnsi="Calibri" w:cs="Calibri"/>
        </w:rPr>
        <w:t>eBusiness Releases</w:t>
      </w:r>
    </w:p>
    <w:p w14:paraId="7D32A40B" w14:textId="77777777" w:rsidR="004C1AF9" w:rsidRDefault="004C1AF9">
      <w:pPr>
        <w:numPr>
          <w:ilvl w:val="3"/>
          <w:numId w:val="30"/>
        </w:numPr>
        <w:textAlignment w:val="center"/>
        <w:rPr>
          <w:rFonts w:ascii="Calibri" w:eastAsia="Times New Roman" w:hAnsi="Calibri" w:cs="Calibri"/>
          <w:sz w:val="22"/>
          <w:szCs w:val="22"/>
        </w:rPr>
      </w:pPr>
      <w:r>
        <w:rPr>
          <w:rFonts w:ascii="Calibri" w:eastAsia="Times New Roman" w:hAnsi="Calibri" w:cs="Calibri"/>
        </w:rPr>
        <w:t>9.15 Release – Scheduled Tuesday, 11/18</w:t>
      </w:r>
    </w:p>
    <w:p w14:paraId="1ACC2811" w14:textId="77777777" w:rsidR="004C1AF9" w:rsidRDefault="004C1AF9">
      <w:pPr>
        <w:numPr>
          <w:ilvl w:val="2"/>
          <w:numId w:val="30"/>
        </w:numPr>
        <w:textAlignment w:val="center"/>
        <w:rPr>
          <w:rFonts w:ascii="Calibri" w:eastAsia="Times New Roman" w:hAnsi="Calibri" w:cs="Calibri"/>
          <w:sz w:val="22"/>
          <w:szCs w:val="22"/>
        </w:rPr>
      </w:pPr>
      <w:r>
        <w:rPr>
          <w:rFonts w:ascii="Calibri" w:eastAsia="Times New Roman" w:hAnsi="Calibri" w:cs="Calibri"/>
        </w:rPr>
        <w:t xml:space="preserve">Snow API (Status) </w:t>
      </w:r>
    </w:p>
    <w:p w14:paraId="2529E793" w14:textId="77777777" w:rsidR="004C1AF9" w:rsidRDefault="004C1AF9">
      <w:pPr>
        <w:numPr>
          <w:ilvl w:val="3"/>
          <w:numId w:val="30"/>
        </w:numPr>
        <w:textAlignment w:val="center"/>
        <w:rPr>
          <w:rFonts w:ascii="Calibri" w:eastAsia="Times New Roman" w:hAnsi="Calibri" w:cs="Calibri"/>
          <w:sz w:val="22"/>
          <w:szCs w:val="22"/>
        </w:rPr>
      </w:pPr>
      <w:r>
        <w:rPr>
          <w:rFonts w:ascii="Calibri" w:eastAsia="Times New Roman" w:hAnsi="Calibri" w:cs="Calibri"/>
        </w:rPr>
        <w:t>9.15 Enhancements:</w:t>
      </w:r>
    </w:p>
    <w:p w14:paraId="53A5AC3F" w14:textId="77777777" w:rsidR="004C1AF9" w:rsidRDefault="004C1AF9">
      <w:pPr>
        <w:numPr>
          <w:ilvl w:val="4"/>
          <w:numId w:val="30"/>
        </w:numPr>
        <w:textAlignment w:val="center"/>
        <w:rPr>
          <w:rFonts w:ascii="Calibri" w:eastAsia="Times New Roman" w:hAnsi="Calibri" w:cs="Calibri"/>
          <w:sz w:val="22"/>
          <w:szCs w:val="22"/>
        </w:rPr>
      </w:pPr>
      <w:r>
        <w:rPr>
          <w:rFonts w:ascii="Calibri" w:eastAsia="Times New Roman" w:hAnsi="Calibri" w:cs="Calibri"/>
        </w:rPr>
        <w:t>MP Location Moves</w:t>
      </w:r>
    </w:p>
    <w:p w14:paraId="15CDCF6C" w14:textId="77777777" w:rsidR="004C1AF9" w:rsidRDefault="004C1AF9">
      <w:pPr>
        <w:numPr>
          <w:ilvl w:val="4"/>
          <w:numId w:val="30"/>
        </w:numPr>
        <w:textAlignment w:val="center"/>
        <w:rPr>
          <w:rFonts w:ascii="Calibri" w:eastAsia="Times New Roman" w:hAnsi="Calibri" w:cs="Calibri"/>
          <w:sz w:val="22"/>
          <w:szCs w:val="22"/>
        </w:rPr>
      </w:pPr>
      <w:r>
        <w:rPr>
          <w:rFonts w:ascii="Calibri" w:eastAsia="Times New Roman" w:hAnsi="Calibri" w:cs="Calibri"/>
        </w:rPr>
        <w:t>Include ‘Special Instructions’ with CT Moves</w:t>
      </w:r>
    </w:p>
    <w:p w14:paraId="139B103E" w14:textId="77777777" w:rsidR="004C1AF9" w:rsidRDefault="004C1AF9">
      <w:pPr>
        <w:numPr>
          <w:ilvl w:val="4"/>
          <w:numId w:val="30"/>
        </w:numPr>
        <w:textAlignment w:val="center"/>
        <w:rPr>
          <w:rFonts w:ascii="Calibri" w:eastAsia="Times New Roman" w:hAnsi="Calibri" w:cs="Calibri"/>
          <w:sz w:val="22"/>
          <w:szCs w:val="22"/>
        </w:rPr>
      </w:pPr>
      <w:r>
        <w:rPr>
          <w:rFonts w:ascii="Calibri" w:eastAsia="Times New Roman" w:hAnsi="Calibri" w:cs="Calibri"/>
        </w:rPr>
        <w:t>Include decal/SN with MP orders when available</w:t>
      </w:r>
    </w:p>
    <w:p w14:paraId="3ECAE23B" w14:textId="77777777" w:rsidR="004C1AF9" w:rsidRDefault="004C1AF9">
      <w:pPr>
        <w:numPr>
          <w:ilvl w:val="4"/>
          <w:numId w:val="30"/>
        </w:numPr>
        <w:textAlignment w:val="center"/>
        <w:rPr>
          <w:rFonts w:ascii="Calibri" w:eastAsia="Times New Roman" w:hAnsi="Calibri" w:cs="Calibri"/>
          <w:sz w:val="22"/>
          <w:szCs w:val="22"/>
        </w:rPr>
      </w:pPr>
      <w:r>
        <w:rPr>
          <w:rFonts w:ascii="Calibri" w:eastAsia="Times New Roman" w:hAnsi="Calibri" w:cs="Calibri"/>
        </w:rPr>
        <w:t>MD cancellations and rescinds</w:t>
      </w:r>
    </w:p>
    <w:p w14:paraId="0855C4C2" w14:textId="77777777" w:rsidR="004C1AF9" w:rsidRDefault="004C1AF9">
      <w:pPr>
        <w:numPr>
          <w:ilvl w:val="3"/>
          <w:numId w:val="30"/>
        </w:numPr>
        <w:textAlignment w:val="center"/>
        <w:rPr>
          <w:rFonts w:ascii="Calibri" w:eastAsia="Times New Roman" w:hAnsi="Calibri" w:cs="Calibri"/>
          <w:sz w:val="22"/>
          <w:szCs w:val="22"/>
        </w:rPr>
      </w:pPr>
      <w:r>
        <w:rPr>
          <w:rFonts w:ascii="Calibri" w:eastAsia="Times New Roman" w:hAnsi="Calibri" w:cs="Calibri"/>
        </w:rPr>
        <w:t xml:space="preserve">New Enhancement – Orders </w:t>
      </w:r>
      <w:r>
        <w:rPr>
          <w:rFonts w:ascii="Calibri" w:eastAsia="Times New Roman" w:hAnsi="Calibri" w:cs="Calibri"/>
        </w:rPr>
        <w:t>payload for LF products IPLCORE nad IPLBASIC - #20094 assigned.</w:t>
      </w:r>
    </w:p>
    <w:p w14:paraId="5D69F95A" w14:textId="77777777" w:rsidR="004C1AF9" w:rsidRDefault="004C1AF9">
      <w:pPr>
        <w:numPr>
          <w:ilvl w:val="1"/>
          <w:numId w:val="30"/>
        </w:numPr>
        <w:textAlignment w:val="center"/>
        <w:rPr>
          <w:rFonts w:ascii="Calibri" w:eastAsia="Times New Roman" w:hAnsi="Calibri" w:cs="Calibri"/>
          <w:sz w:val="22"/>
          <w:szCs w:val="22"/>
        </w:rPr>
      </w:pPr>
      <w:r>
        <w:rPr>
          <w:rFonts w:ascii="Calibri" w:eastAsia="Times New Roman" w:hAnsi="Calibri" w:cs="Calibri"/>
        </w:rPr>
        <w:t>eBusiness Modernization/Facelift – moving forward after progress demo feedback.</w:t>
      </w:r>
    </w:p>
    <w:p w14:paraId="458FD859" w14:textId="77777777" w:rsidR="004C1AF9" w:rsidRDefault="004C1AF9">
      <w:pPr>
        <w:numPr>
          <w:ilvl w:val="1"/>
          <w:numId w:val="30"/>
        </w:numPr>
        <w:textAlignment w:val="center"/>
        <w:rPr>
          <w:rFonts w:ascii="Calibri" w:eastAsia="Times New Roman" w:hAnsi="Calibri" w:cs="Calibri"/>
          <w:sz w:val="22"/>
          <w:szCs w:val="22"/>
        </w:rPr>
      </w:pPr>
      <w:r>
        <w:rPr>
          <w:rFonts w:ascii="Calibri" w:eastAsia="Times New Roman" w:hAnsi="Calibri" w:cs="Calibri"/>
        </w:rPr>
        <w:t xml:space="preserve">Adobe ColdFusion Enterprise 2023 - EPA will procure the necessary licence,  Leidos will no longer purchase via ODC. </w:t>
      </w:r>
    </w:p>
    <w:p w14:paraId="3A6BA254" w14:textId="77777777" w:rsidR="004C1AF9" w:rsidRDefault="004C1AF9">
      <w:pPr>
        <w:numPr>
          <w:ilvl w:val="1"/>
          <w:numId w:val="30"/>
        </w:numPr>
        <w:textAlignment w:val="center"/>
        <w:rPr>
          <w:rFonts w:ascii="Calibri" w:eastAsia="Times New Roman" w:hAnsi="Calibri" w:cs="Calibri"/>
          <w:sz w:val="22"/>
          <w:szCs w:val="22"/>
        </w:rPr>
      </w:pPr>
      <w:r>
        <w:rPr>
          <w:rFonts w:ascii="Calibri" w:eastAsia="Times New Roman" w:hAnsi="Calibri" w:cs="Calibri"/>
        </w:rPr>
        <w:t>XACTA – eBusiness CMA Year 1 assessment update – Currently reviewing the revisions/changes required in XACTA for NIST 800-53 Rev 5. Meeting weekly with Eric Maule, the assigned POC. Michelle Gyimah is the accessor that has been assigned to eBusiness for the CMA Y1 review.  It was determined that the dates in the email were incorrect and the eBusiness assessment dates are:</w:t>
      </w:r>
    </w:p>
    <w:p w14:paraId="4E3F3BBE" w14:textId="77777777" w:rsidR="004C1AF9" w:rsidRDefault="004C1AF9">
      <w:pPr>
        <w:numPr>
          <w:ilvl w:val="2"/>
          <w:numId w:val="30"/>
        </w:numPr>
        <w:textAlignment w:val="center"/>
        <w:rPr>
          <w:rFonts w:ascii="Calibri" w:eastAsia="Times New Roman" w:hAnsi="Calibri" w:cs="Calibri"/>
          <w:sz w:val="22"/>
          <w:szCs w:val="22"/>
        </w:rPr>
      </w:pPr>
      <w:r>
        <w:rPr>
          <w:rFonts w:ascii="Calibri" w:eastAsia="Times New Roman" w:hAnsi="Calibri" w:cs="Calibri"/>
        </w:rPr>
        <w:t>PBC Submissions due:                                     October 30, 2025</w:t>
      </w:r>
    </w:p>
    <w:p w14:paraId="6AE3CFF2" w14:textId="77777777" w:rsidR="004C1AF9" w:rsidRDefault="004C1AF9">
      <w:pPr>
        <w:numPr>
          <w:ilvl w:val="2"/>
          <w:numId w:val="30"/>
        </w:numPr>
        <w:textAlignment w:val="center"/>
        <w:rPr>
          <w:rFonts w:ascii="Calibri" w:eastAsia="Times New Roman" w:hAnsi="Calibri" w:cs="Calibri"/>
          <w:sz w:val="22"/>
          <w:szCs w:val="22"/>
        </w:rPr>
      </w:pPr>
      <w:r>
        <w:rPr>
          <w:rFonts w:ascii="Calibri" w:eastAsia="Times New Roman" w:hAnsi="Calibri" w:cs="Calibri"/>
        </w:rPr>
        <w:t>Assessment begins:                                          November 10, 2025</w:t>
      </w:r>
    </w:p>
    <w:p w14:paraId="40AD74A5" w14:textId="77777777" w:rsidR="004C1AF9" w:rsidRDefault="004C1AF9">
      <w:pPr>
        <w:numPr>
          <w:ilvl w:val="2"/>
          <w:numId w:val="30"/>
        </w:numPr>
        <w:textAlignment w:val="center"/>
        <w:rPr>
          <w:rFonts w:ascii="Calibri" w:eastAsia="Times New Roman" w:hAnsi="Calibri" w:cs="Calibri"/>
          <w:sz w:val="22"/>
          <w:szCs w:val="22"/>
        </w:rPr>
      </w:pPr>
      <w:r>
        <w:rPr>
          <w:rFonts w:ascii="Calibri" w:eastAsia="Times New Roman" w:hAnsi="Calibri" w:cs="Calibri"/>
        </w:rPr>
        <w:t>Assessment testing concludes on:                      TBD</w:t>
      </w:r>
    </w:p>
    <w:p w14:paraId="5960AFFD" w14:textId="77777777" w:rsidR="004C1AF9" w:rsidRDefault="004C1AF9">
      <w:pPr>
        <w:numPr>
          <w:ilvl w:val="2"/>
          <w:numId w:val="30"/>
        </w:numPr>
        <w:textAlignment w:val="center"/>
        <w:rPr>
          <w:rFonts w:ascii="Calibri" w:eastAsia="Times New Roman" w:hAnsi="Calibri" w:cs="Calibri"/>
          <w:sz w:val="22"/>
          <w:szCs w:val="22"/>
        </w:rPr>
      </w:pPr>
      <w:r>
        <w:rPr>
          <w:rFonts w:ascii="Calibri" w:eastAsia="Times New Roman" w:hAnsi="Calibri" w:cs="Calibri"/>
        </w:rPr>
        <w:t xml:space="preserve">Assessment package delivery by:                       TBD </w:t>
      </w:r>
    </w:p>
    <w:p w14:paraId="6D4C52C7" w14:textId="77777777" w:rsidR="004C1AF9" w:rsidRDefault="004C1AF9">
      <w:pPr>
        <w:pStyle w:val="NormalWeb"/>
        <w:spacing w:beforeAutospacing="0" w:afterAutospacing="0" w:line="320" w:lineRule="atLeast"/>
        <w:ind w:left="720"/>
        <w:rPr>
          <w:rFonts w:ascii="Calibri" w:hAnsi="Calibri" w:cs="Calibri"/>
        </w:rPr>
      </w:pPr>
      <w:r>
        <w:rPr>
          <w:rFonts w:ascii="Calibri" w:hAnsi="Calibri" w:cs="Calibri"/>
        </w:rPr>
        <w:t xml:space="preserve">01/05:  </w:t>
      </w:r>
    </w:p>
    <w:p w14:paraId="24107C47" w14:textId="77777777" w:rsidR="004C1AF9" w:rsidRDefault="004C1AF9">
      <w:pPr>
        <w:numPr>
          <w:ilvl w:val="1"/>
          <w:numId w:val="31"/>
        </w:numPr>
        <w:spacing w:line="320" w:lineRule="atLeast"/>
        <w:textAlignment w:val="center"/>
        <w:rPr>
          <w:rFonts w:ascii="Calibri" w:eastAsia="Times New Roman" w:hAnsi="Calibri" w:cs="Calibri"/>
          <w:sz w:val="22"/>
          <w:szCs w:val="22"/>
        </w:rPr>
      </w:pPr>
      <w:r>
        <w:rPr>
          <w:rFonts w:ascii="Calibri" w:eastAsia="Times New Roman" w:hAnsi="Calibri" w:cs="Calibri"/>
        </w:rPr>
        <w:t>Mod P00006 awarded 12/12/2025</w:t>
      </w:r>
    </w:p>
    <w:p w14:paraId="277C7D7F" w14:textId="77777777" w:rsidR="004C1AF9" w:rsidRDefault="004C1AF9">
      <w:pPr>
        <w:numPr>
          <w:ilvl w:val="2"/>
          <w:numId w:val="31"/>
        </w:numPr>
        <w:spacing w:line="320" w:lineRule="atLeast"/>
        <w:textAlignment w:val="center"/>
        <w:rPr>
          <w:rFonts w:ascii="Calibri" w:eastAsia="Times New Roman" w:hAnsi="Calibri" w:cs="Calibri"/>
          <w:sz w:val="22"/>
          <w:szCs w:val="22"/>
        </w:rPr>
      </w:pPr>
      <w:r>
        <w:rPr>
          <w:rFonts w:ascii="Calibri" w:eastAsia="Times New Roman" w:hAnsi="Calibri" w:cs="Calibri"/>
        </w:rPr>
        <w:t>Mod. Changes CO to Kaela Back</w:t>
      </w:r>
    </w:p>
    <w:p w14:paraId="6DE73279" w14:textId="77777777" w:rsidR="004C1AF9" w:rsidRDefault="004C1AF9">
      <w:pPr>
        <w:numPr>
          <w:ilvl w:val="1"/>
          <w:numId w:val="31"/>
        </w:numPr>
        <w:spacing w:line="320" w:lineRule="atLeast"/>
        <w:textAlignment w:val="center"/>
        <w:rPr>
          <w:rFonts w:ascii="Calibri" w:eastAsia="Times New Roman" w:hAnsi="Calibri" w:cs="Calibri"/>
          <w:sz w:val="22"/>
          <w:szCs w:val="22"/>
        </w:rPr>
      </w:pPr>
      <w:r>
        <w:rPr>
          <w:rFonts w:ascii="Calibri" w:eastAsia="Times New Roman" w:hAnsi="Calibri" w:cs="Calibri"/>
        </w:rPr>
        <w:t>Funded through January 10</w:t>
      </w:r>
      <w:r>
        <w:rPr>
          <w:rFonts w:ascii="Calibri" w:eastAsia="Times New Roman" w:hAnsi="Calibri" w:cs="Calibri"/>
          <w:vertAlign w:val="superscript"/>
        </w:rPr>
        <w:t>th</w:t>
      </w:r>
      <w:r>
        <w:rPr>
          <w:rFonts w:ascii="Calibri" w:eastAsia="Times New Roman" w:hAnsi="Calibri" w:cs="Calibri"/>
        </w:rPr>
        <w:t>, 2026</w:t>
      </w:r>
    </w:p>
    <w:p w14:paraId="598834C8" w14:textId="77777777" w:rsidR="004C1AF9" w:rsidRDefault="004C1AF9">
      <w:pPr>
        <w:numPr>
          <w:ilvl w:val="2"/>
          <w:numId w:val="31"/>
        </w:numPr>
        <w:spacing w:line="320" w:lineRule="atLeast"/>
        <w:textAlignment w:val="center"/>
        <w:rPr>
          <w:rFonts w:ascii="Calibri" w:eastAsia="Times New Roman" w:hAnsi="Calibri" w:cs="Calibri"/>
          <w:sz w:val="22"/>
          <w:szCs w:val="22"/>
        </w:rPr>
      </w:pPr>
      <w:r>
        <w:rPr>
          <w:rFonts w:ascii="Calibri" w:eastAsia="Times New Roman" w:hAnsi="Calibri" w:cs="Calibri"/>
        </w:rPr>
        <w:t>Funding PR-OFA-26-00072 assigned to  new CO (Kaela Back) on 12/22/2025</w:t>
      </w:r>
    </w:p>
    <w:p w14:paraId="595DBAFD" w14:textId="77777777" w:rsidR="004C1AF9" w:rsidRDefault="004C1AF9">
      <w:pPr>
        <w:numPr>
          <w:ilvl w:val="1"/>
          <w:numId w:val="31"/>
        </w:numPr>
        <w:spacing w:line="320" w:lineRule="atLeast"/>
        <w:textAlignment w:val="center"/>
        <w:rPr>
          <w:rFonts w:ascii="Calibri" w:eastAsia="Times New Roman" w:hAnsi="Calibri" w:cs="Calibri"/>
          <w:sz w:val="22"/>
          <w:szCs w:val="22"/>
        </w:rPr>
      </w:pPr>
      <w:r>
        <w:rPr>
          <w:rFonts w:ascii="Calibri" w:eastAsia="Times New Roman" w:hAnsi="Calibri" w:cs="Calibri"/>
        </w:rPr>
        <w:t>Incoming Political Appointee Support</w:t>
      </w:r>
    </w:p>
    <w:p w14:paraId="7BDB700C" w14:textId="77777777" w:rsidR="004C1AF9" w:rsidRDefault="004C1AF9">
      <w:pPr>
        <w:numPr>
          <w:ilvl w:val="2"/>
          <w:numId w:val="31"/>
        </w:numPr>
        <w:spacing w:line="320" w:lineRule="atLeast"/>
        <w:textAlignment w:val="center"/>
        <w:rPr>
          <w:rFonts w:ascii="Calibri" w:eastAsia="Times New Roman" w:hAnsi="Calibri" w:cs="Calibri"/>
          <w:sz w:val="22"/>
          <w:szCs w:val="22"/>
        </w:rPr>
      </w:pPr>
      <w:r>
        <w:rPr>
          <w:rFonts w:ascii="Calibri" w:eastAsia="Times New Roman" w:hAnsi="Calibri" w:cs="Calibri"/>
        </w:rPr>
        <w:t xml:space="preserve">Leidos providing continuous support (High Priority).  </w:t>
      </w:r>
    </w:p>
    <w:p w14:paraId="2C666B08" w14:textId="77777777" w:rsidR="004C1AF9" w:rsidRDefault="004C1AF9">
      <w:pPr>
        <w:numPr>
          <w:ilvl w:val="1"/>
          <w:numId w:val="31"/>
        </w:numPr>
        <w:spacing w:line="320" w:lineRule="atLeast"/>
        <w:textAlignment w:val="center"/>
        <w:rPr>
          <w:rFonts w:ascii="Calibri" w:eastAsia="Times New Roman" w:hAnsi="Calibri" w:cs="Calibri"/>
          <w:sz w:val="22"/>
          <w:szCs w:val="22"/>
        </w:rPr>
      </w:pPr>
      <w:r>
        <w:rPr>
          <w:rFonts w:ascii="Calibri" w:eastAsia="Times New Roman" w:hAnsi="Calibri" w:cs="Calibri"/>
        </w:rPr>
        <w:t>Information Management (IM) Activity (ongoing meetings/Status) – Carla Diaz is now the IM Activity Manager.  Ongoing weekly meetings are continuing for now.</w:t>
      </w:r>
    </w:p>
    <w:p w14:paraId="7024D052" w14:textId="77777777" w:rsidR="004C1AF9" w:rsidRDefault="004C1AF9">
      <w:pPr>
        <w:numPr>
          <w:ilvl w:val="1"/>
          <w:numId w:val="31"/>
        </w:numPr>
        <w:spacing w:line="320" w:lineRule="atLeast"/>
        <w:textAlignment w:val="center"/>
        <w:rPr>
          <w:rFonts w:ascii="Calibri" w:eastAsia="Times New Roman" w:hAnsi="Calibri" w:cs="Calibri"/>
          <w:sz w:val="22"/>
          <w:szCs w:val="22"/>
        </w:rPr>
      </w:pPr>
      <w:r>
        <w:rPr>
          <w:rFonts w:ascii="Calibri" w:eastAsia="Times New Roman" w:hAnsi="Calibri" w:cs="Calibri"/>
        </w:rPr>
        <w:t>EBusiness Application Enhancement:</w:t>
      </w:r>
    </w:p>
    <w:p w14:paraId="4F58BF64" w14:textId="77777777" w:rsidR="004C1AF9" w:rsidRDefault="004C1AF9">
      <w:pPr>
        <w:numPr>
          <w:ilvl w:val="2"/>
          <w:numId w:val="31"/>
        </w:numPr>
        <w:spacing w:line="320" w:lineRule="atLeast"/>
        <w:textAlignment w:val="center"/>
        <w:rPr>
          <w:rFonts w:ascii="Calibri" w:eastAsia="Times New Roman" w:hAnsi="Calibri" w:cs="Calibri"/>
          <w:sz w:val="22"/>
          <w:szCs w:val="22"/>
        </w:rPr>
      </w:pPr>
      <w:r>
        <w:rPr>
          <w:rFonts w:ascii="Calibri" w:eastAsia="Times New Roman" w:hAnsi="Calibri" w:cs="Calibri"/>
        </w:rPr>
        <w:t>eBusiness Releases</w:t>
      </w:r>
    </w:p>
    <w:p w14:paraId="1AB344DC" w14:textId="77777777" w:rsidR="004C1AF9" w:rsidRDefault="004C1AF9">
      <w:pPr>
        <w:numPr>
          <w:ilvl w:val="3"/>
          <w:numId w:val="31"/>
        </w:numPr>
        <w:textAlignment w:val="center"/>
        <w:rPr>
          <w:rFonts w:ascii="Calibri" w:eastAsia="Times New Roman" w:hAnsi="Calibri" w:cs="Calibri"/>
          <w:sz w:val="22"/>
          <w:szCs w:val="22"/>
        </w:rPr>
      </w:pPr>
      <w:r>
        <w:rPr>
          <w:rFonts w:ascii="Calibri" w:eastAsia="Times New Roman" w:hAnsi="Calibri" w:cs="Calibri"/>
        </w:rPr>
        <w:t>9.15 Release – Scheduled Tuesday, 11/18</w:t>
      </w:r>
    </w:p>
    <w:p w14:paraId="6A65641E" w14:textId="77777777" w:rsidR="004C1AF9" w:rsidRDefault="004C1AF9">
      <w:pPr>
        <w:numPr>
          <w:ilvl w:val="2"/>
          <w:numId w:val="31"/>
        </w:numPr>
        <w:textAlignment w:val="center"/>
        <w:rPr>
          <w:rFonts w:ascii="Calibri" w:eastAsia="Times New Roman" w:hAnsi="Calibri" w:cs="Calibri"/>
          <w:sz w:val="22"/>
          <w:szCs w:val="22"/>
        </w:rPr>
      </w:pPr>
      <w:r>
        <w:rPr>
          <w:rFonts w:ascii="Calibri" w:eastAsia="Times New Roman" w:hAnsi="Calibri" w:cs="Calibri"/>
        </w:rPr>
        <w:t xml:space="preserve">Snow API (Status) </w:t>
      </w:r>
    </w:p>
    <w:p w14:paraId="4EBEB594" w14:textId="77777777" w:rsidR="004C1AF9" w:rsidRDefault="004C1AF9">
      <w:pPr>
        <w:numPr>
          <w:ilvl w:val="3"/>
          <w:numId w:val="31"/>
        </w:numPr>
        <w:textAlignment w:val="center"/>
        <w:rPr>
          <w:rFonts w:ascii="Calibri" w:eastAsia="Times New Roman" w:hAnsi="Calibri" w:cs="Calibri"/>
          <w:sz w:val="22"/>
          <w:szCs w:val="22"/>
        </w:rPr>
      </w:pPr>
      <w:r>
        <w:rPr>
          <w:rFonts w:ascii="Calibri" w:eastAsia="Times New Roman" w:hAnsi="Calibri" w:cs="Calibri"/>
        </w:rPr>
        <w:t>9.15 Enhancements:</w:t>
      </w:r>
    </w:p>
    <w:p w14:paraId="0548D113" w14:textId="77777777" w:rsidR="004C1AF9" w:rsidRDefault="004C1AF9">
      <w:pPr>
        <w:numPr>
          <w:ilvl w:val="4"/>
          <w:numId w:val="31"/>
        </w:numPr>
        <w:textAlignment w:val="center"/>
        <w:rPr>
          <w:rFonts w:ascii="Calibri" w:eastAsia="Times New Roman" w:hAnsi="Calibri" w:cs="Calibri"/>
          <w:sz w:val="22"/>
          <w:szCs w:val="22"/>
        </w:rPr>
      </w:pPr>
      <w:r>
        <w:rPr>
          <w:rFonts w:ascii="Calibri" w:eastAsia="Times New Roman" w:hAnsi="Calibri" w:cs="Calibri"/>
        </w:rPr>
        <w:t>MP Location Moves</w:t>
      </w:r>
    </w:p>
    <w:p w14:paraId="5589855E" w14:textId="77777777" w:rsidR="004C1AF9" w:rsidRDefault="004C1AF9">
      <w:pPr>
        <w:numPr>
          <w:ilvl w:val="4"/>
          <w:numId w:val="31"/>
        </w:numPr>
        <w:textAlignment w:val="center"/>
        <w:rPr>
          <w:rFonts w:ascii="Calibri" w:eastAsia="Times New Roman" w:hAnsi="Calibri" w:cs="Calibri"/>
          <w:sz w:val="22"/>
          <w:szCs w:val="22"/>
        </w:rPr>
      </w:pPr>
      <w:r>
        <w:rPr>
          <w:rFonts w:ascii="Calibri" w:eastAsia="Times New Roman" w:hAnsi="Calibri" w:cs="Calibri"/>
        </w:rPr>
        <w:t xml:space="preserve">Include ‘Special </w:t>
      </w:r>
      <w:r>
        <w:rPr>
          <w:rFonts w:ascii="Calibri" w:eastAsia="Times New Roman" w:hAnsi="Calibri" w:cs="Calibri"/>
        </w:rPr>
        <w:t>Instructions’ with CT Moves</w:t>
      </w:r>
    </w:p>
    <w:p w14:paraId="17CE3B39" w14:textId="77777777" w:rsidR="004C1AF9" w:rsidRDefault="004C1AF9">
      <w:pPr>
        <w:numPr>
          <w:ilvl w:val="4"/>
          <w:numId w:val="31"/>
        </w:numPr>
        <w:textAlignment w:val="center"/>
        <w:rPr>
          <w:rFonts w:ascii="Calibri" w:eastAsia="Times New Roman" w:hAnsi="Calibri" w:cs="Calibri"/>
          <w:sz w:val="22"/>
          <w:szCs w:val="22"/>
        </w:rPr>
      </w:pPr>
      <w:r>
        <w:rPr>
          <w:rFonts w:ascii="Calibri" w:eastAsia="Times New Roman" w:hAnsi="Calibri" w:cs="Calibri"/>
        </w:rPr>
        <w:t>Include decal/SN with MP orders when available</w:t>
      </w:r>
    </w:p>
    <w:p w14:paraId="5DC2A58A" w14:textId="77777777" w:rsidR="004C1AF9" w:rsidRDefault="004C1AF9">
      <w:pPr>
        <w:numPr>
          <w:ilvl w:val="4"/>
          <w:numId w:val="31"/>
        </w:numPr>
        <w:textAlignment w:val="center"/>
        <w:rPr>
          <w:rFonts w:ascii="Calibri" w:eastAsia="Times New Roman" w:hAnsi="Calibri" w:cs="Calibri"/>
          <w:sz w:val="22"/>
          <w:szCs w:val="22"/>
        </w:rPr>
      </w:pPr>
      <w:r>
        <w:rPr>
          <w:rFonts w:ascii="Calibri" w:eastAsia="Times New Roman" w:hAnsi="Calibri" w:cs="Calibri"/>
        </w:rPr>
        <w:t>MD cancellations and rescinds</w:t>
      </w:r>
    </w:p>
    <w:p w14:paraId="0F5582F1" w14:textId="77777777" w:rsidR="004C1AF9" w:rsidRDefault="004C1AF9">
      <w:pPr>
        <w:numPr>
          <w:ilvl w:val="3"/>
          <w:numId w:val="31"/>
        </w:numPr>
        <w:textAlignment w:val="center"/>
        <w:rPr>
          <w:rFonts w:ascii="Calibri" w:eastAsia="Times New Roman" w:hAnsi="Calibri" w:cs="Calibri"/>
          <w:sz w:val="22"/>
          <w:szCs w:val="22"/>
        </w:rPr>
      </w:pPr>
      <w:r>
        <w:rPr>
          <w:rFonts w:ascii="Calibri" w:eastAsia="Times New Roman" w:hAnsi="Calibri" w:cs="Calibri"/>
        </w:rPr>
        <w:t>New Enhancement – Orders payload for LF products IPLCORE and IPLBASIC - #20094 assigned.</w:t>
      </w:r>
    </w:p>
    <w:p w14:paraId="5E8D08ED" w14:textId="77777777" w:rsidR="004C1AF9" w:rsidRDefault="004C1AF9">
      <w:pPr>
        <w:numPr>
          <w:ilvl w:val="1"/>
          <w:numId w:val="31"/>
        </w:numPr>
        <w:textAlignment w:val="center"/>
        <w:rPr>
          <w:rFonts w:ascii="Calibri" w:eastAsia="Times New Roman" w:hAnsi="Calibri" w:cs="Calibri"/>
          <w:sz w:val="22"/>
          <w:szCs w:val="22"/>
        </w:rPr>
      </w:pPr>
      <w:r>
        <w:rPr>
          <w:rFonts w:ascii="Calibri" w:eastAsia="Times New Roman" w:hAnsi="Calibri" w:cs="Calibri"/>
        </w:rPr>
        <w:t>eBusiness Modernization/Facelift – eBusiness team to provide demo to operations group and CAG.  Tentatively scheduled for Feb. 2026.</w:t>
      </w:r>
    </w:p>
    <w:p w14:paraId="639C60D6" w14:textId="77777777" w:rsidR="004C1AF9" w:rsidRDefault="004C1AF9">
      <w:pPr>
        <w:numPr>
          <w:ilvl w:val="1"/>
          <w:numId w:val="31"/>
        </w:numPr>
        <w:textAlignment w:val="center"/>
        <w:rPr>
          <w:rFonts w:ascii="Calibri" w:eastAsia="Times New Roman" w:hAnsi="Calibri" w:cs="Calibri"/>
          <w:sz w:val="22"/>
          <w:szCs w:val="22"/>
        </w:rPr>
      </w:pPr>
      <w:r>
        <w:rPr>
          <w:rFonts w:ascii="Calibri" w:eastAsia="Times New Roman" w:hAnsi="Calibri" w:cs="Calibri"/>
        </w:rPr>
        <w:t xml:space="preserve">Adobe ColdFusion Enterprise 2023 - EPA procured the necessary license,  Leidos will no longer need to purchase via ODC. </w:t>
      </w:r>
    </w:p>
    <w:p w14:paraId="013BCB6F" w14:textId="77777777" w:rsidR="004C1AF9" w:rsidRDefault="004C1AF9">
      <w:pPr>
        <w:numPr>
          <w:ilvl w:val="1"/>
          <w:numId w:val="31"/>
        </w:numPr>
        <w:textAlignment w:val="center"/>
        <w:rPr>
          <w:rFonts w:ascii="Calibri" w:eastAsia="Times New Roman" w:hAnsi="Calibri" w:cs="Calibri"/>
          <w:sz w:val="22"/>
          <w:szCs w:val="22"/>
        </w:rPr>
      </w:pPr>
      <w:r>
        <w:rPr>
          <w:rFonts w:ascii="Calibri" w:eastAsia="Times New Roman" w:hAnsi="Calibri" w:cs="Calibri"/>
        </w:rPr>
        <w:t>XACTA – eBusiness CMA Year 1 assessment update – Complete / No vulnerabilities found.</w:t>
      </w:r>
    </w:p>
    <w:p w14:paraId="6DF8250F" w14:textId="77777777" w:rsidR="004C1AF9" w:rsidRDefault="004C1AF9">
      <w:pPr>
        <w:pStyle w:val="NormalWeb"/>
        <w:spacing w:beforeAutospacing="0" w:afterAutospacing="0" w:line="320" w:lineRule="atLeast"/>
        <w:ind w:left="720"/>
        <w:rPr>
          <w:rFonts w:ascii="Calibri" w:hAnsi="Calibri" w:cs="Calibri"/>
        </w:rPr>
      </w:pPr>
      <w:r>
        <w:rPr>
          <w:rFonts w:ascii="Calibri" w:hAnsi="Calibri" w:cs="Calibri"/>
        </w:rPr>
        <w:t xml:space="preserve">01/29:  </w:t>
      </w:r>
    </w:p>
    <w:p w14:paraId="63B29215" w14:textId="77777777" w:rsidR="004C1AF9" w:rsidRDefault="004C1AF9">
      <w:pPr>
        <w:numPr>
          <w:ilvl w:val="1"/>
          <w:numId w:val="32"/>
        </w:numPr>
        <w:spacing w:line="320" w:lineRule="atLeast"/>
        <w:textAlignment w:val="center"/>
        <w:rPr>
          <w:rFonts w:ascii="Calibri" w:eastAsia="Times New Roman" w:hAnsi="Calibri" w:cs="Calibri"/>
          <w:sz w:val="22"/>
          <w:szCs w:val="22"/>
        </w:rPr>
      </w:pPr>
      <w:r>
        <w:rPr>
          <w:rFonts w:ascii="Calibri" w:eastAsia="Times New Roman" w:hAnsi="Calibri" w:cs="Calibri"/>
        </w:rPr>
        <w:t>Mod P00008 awarded 01/28/2026</w:t>
      </w:r>
    </w:p>
    <w:p w14:paraId="549B08B8" w14:textId="77777777" w:rsidR="004C1AF9" w:rsidRDefault="004C1AF9">
      <w:pPr>
        <w:numPr>
          <w:ilvl w:val="2"/>
          <w:numId w:val="32"/>
        </w:numPr>
        <w:spacing w:line="320" w:lineRule="atLeast"/>
        <w:textAlignment w:val="center"/>
        <w:rPr>
          <w:rFonts w:ascii="Calibri" w:eastAsia="Times New Roman" w:hAnsi="Calibri" w:cs="Calibri"/>
          <w:sz w:val="22"/>
          <w:szCs w:val="22"/>
        </w:rPr>
      </w:pPr>
      <w:r>
        <w:rPr>
          <w:rFonts w:ascii="Calibri" w:eastAsia="Times New Roman" w:hAnsi="Calibri" w:cs="Calibri"/>
        </w:rPr>
        <w:t>Mod. Incrementally fund Option Period through May 1st</w:t>
      </w:r>
    </w:p>
    <w:p w14:paraId="5AAA538F" w14:textId="77777777" w:rsidR="004C1AF9" w:rsidRDefault="004C1AF9">
      <w:pPr>
        <w:numPr>
          <w:ilvl w:val="1"/>
          <w:numId w:val="32"/>
        </w:numPr>
        <w:spacing w:line="320" w:lineRule="atLeast"/>
        <w:textAlignment w:val="center"/>
        <w:rPr>
          <w:rFonts w:ascii="Calibri" w:eastAsia="Times New Roman" w:hAnsi="Calibri" w:cs="Calibri"/>
          <w:sz w:val="22"/>
          <w:szCs w:val="22"/>
        </w:rPr>
      </w:pPr>
      <w:r>
        <w:rPr>
          <w:rFonts w:ascii="Calibri" w:eastAsia="Times New Roman" w:hAnsi="Calibri" w:cs="Calibri"/>
        </w:rPr>
        <w:t>Incoming Political Appointee Support</w:t>
      </w:r>
    </w:p>
    <w:p w14:paraId="5354712F" w14:textId="77777777" w:rsidR="004C1AF9" w:rsidRDefault="004C1AF9">
      <w:pPr>
        <w:numPr>
          <w:ilvl w:val="2"/>
          <w:numId w:val="32"/>
        </w:numPr>
        <w:spacing w:line="320" w:lineRule="atLeast"/>
        <w:textAlignment w:val="center"/>
        <w:rPr>
          <w:rFonts w:ascii="Calibri" w:eastAsia="Times New Roman" w:hAnsi="Calibri" w:cs="Calibri"/>
          <w:sz w:val="22"/>
          <w:szCs w:val="22"/>
        </w:rPr>
      </w:pPr>
      <w:r>
        <w:rPr>
          <w:rFonts w:ascii="Calibri" w:eastAsia="Times New Roman" w:hAnsi="Calibri" w:cs="Calibri"/>
        </w:rPr>
        <w:t xml:space="preserve">Leidos providing continuous support (High Priority).  </w:t>
      </w:r>
    </w:p>
    <w:p w14:paraId="698708EA" w14:textId="77777777" w:rsidR="004C1AF9" w:rsidRDefault="004C1AF9">
      <w:pPr>
        <w:numPr>
          <w:ilvl w:val="1"/>
          <w:numId w:val="32"/>
        </w:numPr>
        <w:spacing w:line="320" w:lineRule="atLeast"/>
        <w:textAlignment w:val="center"/>
        <w:rPr>
          <w:rFonts w:ascii="Calibri" w:eastAsia="Times New Roman" w:hAnsi="Calibri" w:cs="Calibri"/>
          <w:sz w:val="22"/>
          <w:szCs w:val="22"/>
        </w:rPr>
      </w:pPr>
      <w:r>
        <w:rPr>
          <w:rFonts w:ascii="Calibri" w:eastAsia="Times New Roman" w:hAnsi="Calibri" w:cs="Calibri"/>
        </w:rPr>
        <w:t>EBusiness Application Enhancement:</w:t>
      </w:r>
    </w:p>
    <w:p w14:paraId="7C6DE7F9" w14:textId="77777777" w:rsidR="004C1AF9" w:rsidRDefault="004C1AF9">
      <w:pPr>
        <w:numPr>
          <w:ilvl w:val="2"/>
          <w:numId w:val="32"/>
        </w:numPr>
        <w:spacing w:line="320" w:lineRule="atLeast"/>
        <w:textAlignment w:val="center"/>
        <w:rPr>
          <w:rFonts w:ascii="Calibri" w:eastAsia="Times New Roman" w:hAnsi="Calibri" w:cs="Calibri"/>
          <w:sz w:val="22"/>
          <w:szCs w:val="22"/>
        </w:rPr>
      </w:pPr>
      <w:r>
        <w:rPr>
          <w:rFonts w:ascii="Calibri" w:eastAsia="Times New Roman" w:hAnsi="Calibri" w:cs="Calibri"/>
        </w:rPr>
        <w:t>eBusiness Releases</w:t>
      </w:r>
    </w:p>
    <w:p w14:paraId="1F693C09" w14:textId="77777777" w:rsidR="004C1AF9" w:rsidRDefault="004C1AF9">
      <w:pPr>
        <w:numPr>
          <w:ilvl w:val="3"/>
          <w:numId w:val="32"/>
        </w:numPr>
        <w:textAlignment w:val="center"/>
        <w:rPr>
          <w:rFonts w:ascii="Calibri" w:eastAsia="Times New Roman" w:hAnsi="Calibri" w:cs="Calibri"/>
          <w:sz w:val="22"/>
          <w:szCs w:val="22"/>
        </w:rPr>
      </w:pPr>
      <w:r>
        <w:rPr>
          <w:rFonts w:ascii="Calibri" w:eastAsia="Times New Roman" w:hAnsi="Calibri" w:cs="Calibri"/>
        </w:rPr>
        <w:t>9.16.02 Maintenance Release – Scheduled 2/24/2026</w:t>
      </w:r>
    </w:p>
    <w:p w14:paraId="2330F36C" w14:textId="77777777" w:rsidR="004C1AF9" w:rsidRDefault="004C1AF9">
      <w:pPr>
        <w:numPr>
          <w:ilvl w:val="4"/>
          <w:numId w:val="32"/>
        </w:numPr>
        <w:textAlignment w:val="center"/>
        <w:rPr>
          <w:rFonts w:ascii="Calibri" w:eastAsia="Times New Roman" w:hAnsi="Calibri" w:cs="Calibri"/>
          <w:sz w:val="22"/>
          <w:szCs w:val="22"/>
        </w:rPr>
      </w:pPr>
      <w:r>
        <w:rPr>
          <w:rFonts w:ascii="Calibri" w:eastAsia="Times New Roman" w:hAnsi="Calibri" w:cs="Calibri"/>
        </w:rPr>
        <w:t>Budget allocation enhancements,</w:t>
      </w:r>
    </w:p>
    <w:p w14:paraId="27F73B05" w14:textId="77777777" w:rsidR="004C1AF9" w:rsidRDefault="004C1AF9">
      <w:pPr>
        <w:numPr>
          <w:ilvl w:val="4"/>
          <w:numId w:val="32"/>
        </w:numPr>
        <w:textAlignment w:val="center"/>
        <w:rPr>
          <w:rFonts w:ascii="Calibri" w:eastAsia="Times New Roman" w:hAnsi="Calibri" w:cs="Calibri"/>
          <w:sz w:val="22"/>
          <w:szCs w:val="22"/>
        </w:rPr>
      </w:pPr>
      <w:r>
        <w:rPr>
          <w:rFonts w:ascii="Calibri" w:eastAsia="Times New Roman" w:hAnsi="Calibri" w:cs="Calibri"/>
        </w:rPr>
        <w:t>Making Adobe AD group levels at the Agency level rather than by organization, and</w:t>
      </w:r>
    </w:p>
    <w:p w14:paraId="529FFEEA" w14:textId="77777777" w:rsidR="004C1AF9" w:rsidRDefault="004C1AF9">
      <w:pPr>
        <w:numPr>
          <w:ilvl w:val="4"/>
          <w:numId w:val="32"/>
        </w:numPr>
        <w:textAlignment w:val="center"/>
        <w:rPr>
          <w:rFonts w:ascii="Calibri" w:eastAsia="Times New Roman" w:hAnsi="Calibri" w:cs="Calibri"/>
          <w:sz w:val="22"/>
          <w:szCs w:val="22"/>
        </w:rPr>
      </w:pPr>
      <w:r>
        <w:rPr>
          <w:rFonts w:ascii="Calibri" w:eastAsia="Times New Roman" w:hAnsi="Calibri" w:cs="Calibri"/>
        </w:rPr>
        <w:t>CE process enhancements</w:t>
      </w:r>
    </w:p>
    <w:p w14:paraId="5F033784" w14:textId="77777777" w:rsidR="004C1AF9" w:rsidRDefault="004C1AF9">
      <w:pPr>
        <w:numPr>
          <w:ilvl w:val="2"/>
          <w:numId w:val="32"/>
        </w:numPr>
        <w:textAlignment w:val="center"/>
        <w:rPr>
          <w:rFonts w:ascii="Calibri" w:eastAsia="Times New Roman" w:hAnsi="Calibri" w:cs="Calibri"/>
          <w:sz w:val="22"/>
          <w:szCs w:val="22"/>
        </w:rPr>
      </w:pPr>
      <w:r>
        <w:rPr>
          <w:rFonts w:ascii="Calibri" w:eastAsia="Times New Roman" w:hAnsi="Calibri" w:cs="Calibri"/>
        </w:rPr>
        <w:t xml:space="preserve">Snow API (Status) </w:t>
      </w:r>
    </w:p>
    <w:p w14:paraId="19759AFF" w14:textId="77777777" w:rsidR="004C1AF9" w:rsidRDefault="004C1AF9">
      <w:pPr>
        <w:numPr>
          <w:ilvl w:val="3"/>
          <w:numId w:val="32"/>
        </w:numPr>
        <w:textAlignment w:val="center"/>
        <w:rPr>
          <w:rFonts w:ascii="Calibri" w:eastAsia="Times New Roman" w:hAnsi="Calibri" w:cs="Calibri"/>
          <w:sz w:val="22"/>
          <w:szCs w:val="22"/>
        </w:rPr>
      </w:pPr>
      <w:r>
        <w:rPr>
          <w:rFonts w:ascii="Calibri" w:eastAsia="Times New Roman" w:hAnsi="Calibri" w:cs="Calibri"/>
        </w:rPr>
        <w:t>9.15 Enhancements:</w:t>
      </w:r>
    </w:p>
    <w:p w14:paraId="4FC7EC85" w14:textId="77777777" w:rsidR="004C1AF9" w:rsidRDefault="004C1AF9">
      <w:pPr>
        <w:numPr>
          <w:ilvl w:val="4"/>
          <w:numId w:val="32"/>
        </w:numPr>
        <w:textAlignment w:val="center"/>
        <w:rPr>
          <w:rFonts w:ascii="Calibri" w:eastAsia="Times New Roman" w:hAnsi="Calibri" w:cs="Calibri"/>
          <w:sz w:val="22"/>
          <w:szCs w:val="22"/>
        </w:rPr>
      </w:pPr>
      <w:r>
        <w:rPr>
          <w:rFonts w:ascii="Calibri" w:eastAsia="Times New Roman" w:hAnsi="Calibri" w:cs="Calibri"/>
        </w:rPr>
        <w:t>Add New VDI Product VDIELITE to API Integration for Orders and Deprovisions</w:t>
      </w:r>
    </w:p>
    <w:p w14:paraId="43C999E2" w14:textId="77777777" w:rsidR="004C1AF9" w:rsidRDefault="004C1AF9">
      <w:pPr>
        <w:numPr>
          <w:ilvl w:val="4"/>
          <w:numId w:val="32"/>
        </w:numPr>
        <w:textAlignment w:val="center"/>
        <w:rPr>
          <w:rFonts w:ascii="Calibri" w:eastAsia="Times New Roman" w:hAnsi="Calibri" w:cs="Calibri"/>
          <w:sz w:val="22"/>
          <w:szCs w:val="22"/>
        </w:rPr>
      </w:pPr>
      <w:r>
        <w:rPr>
          <w:rFonts w:ascii="Calibri" w:eastAsia="Times New Roman" w:hAnsi="Calibri" w:cs="Calibri"/>
        </w:rPr>
        <w:t>Future Enhancements:</w:t>
      </w:r>
    </w:p>
    <w:p w14:paraId="28215EB3" w14:textId="77777777" w:rsidR="004C1AF9" w:rsidRDefault="004C1AF9">
      <w:pPr>
        <w:numPr>
          <w:ilvl w:val="5"/>
          <w:numId w:val="32"/>
        </w:numPr>
        <w:textAlignment w:val="center"/>
        <w:rPr>
          <w:rFonts w:ascii="Calibri" w:eastAsia="Times New Roman" w:hAnsi="Calibri" w:cs="Calibri"/>
          <w:sz w:val="22"/>
          <w:szCs w:val="22"/>
        </w:rPr>
      </w:pPr>
      <w:r>
        <w:rPr>
          <w:rFonts w:ascii="Calibri" w:eastAsia="Times New Roman" w:hAnsi="Calibri" w:cs="Calibri"/>
        </w:rPr>
        <w:t>Orders Payload for IPL Basic and IPL Core (waiting for SN DEV)</w:t>
      </w:r>
    </w:p>
    <w:p w14:paraId="233ACC93" w14:textId="77777777" w:rsidR="004C1AF9" w:rsidRDefault="004C1AF9">
      <w:pPr>
        <w:numPr>
          <w:ilvl w:val="1"/>
          <w:numId w:val="32"/>
        </w:numPr>
        <w:textAlignment w:val="center"/>
        <w:rPr>
          <w:rFonts w:ascii="Calibri" w:eastAsia="Times New Roman" w:hAnsi="Calibri" w:cs="Calibri"/>
          <w:sz w:val="22"/>
          <w:szCs w:val="22"/>
        </w:rPr>
      </w:pPr>
      <w:r>
        <w:rPr>
          <w:rFonts w:ascii="Calibri" w:eastAsia="Times New Roman" w:hAnsi="Calibri" w:cs="Calibri"/>
        </w:rPr>
        <w:t>eBusiness Modernization/Facelift:</w:t>
      </w:r>
    </w:p>
    <w:p w14:paraId="21C6EB30" w14:textId="77777777" w:rsidR="004C1AF9" w:rsidRDefault="004C1AF9">
      <w:pPr>
        <w:numPr>
          <w:ilvl w:val="2"/>
          <w:numId w:val="32"/>
        </w:numPr>
        <w:textAlignment w:val="center"/>
        <w:rPr>
          <w:rFonts w:ascii="Calibri" w:eastAsia="Times New Roman" w:hAnsi="Calibri" w:cs="Calibri"/>
          <w:sz w:val="22"/>
          <w:szCs w:val="22"/>
        </w:rPr>
      </w:pPr>
      <w:r>
        <w:rPr>
          <w:rFonts w:ascii="Calibri" w:eastAsia="Times New Roman" w:hAnsi="Calibri" w:cs="Calibri"/>
        </w:rPr>
        <w:t xml:space="preserve">eBusiness Menu, Home Page, Catalog and application color theme targeted for 9.17 in February/March </w:t>
      </w:r>
    </w:p>
    <w:p w14:paraId="6739445C" w14:textId="77777777" w:rsidR="004C1AF9" w:rsidRDefault="004C1AF9">
      <w:pPr>
        <w:numPr>
          <w:ilvl w:val="2"/>
          <w:numId w:val="32"/>
        </w:numPr>
        <w:textAlignment w:val="center"/>
        <w:rPr>
          <w:rFonts w:ascii="Calibri" w:eastAsia="Times New Roman" w:hAnsi="Calibri" w:cs="Calibri"/>
          <w:sz w:val="22"/>
          <w:szCs w:val="22"/>
        </w:rPr>
      </w:pPr>
      <w:r>
        <w:rPr>
          <w:rFonts w:ascii="Calibri" w:eastAsia="Times New Roman" w:hAnsi="Calibri" w:cs="Calibri"/>
        </w:rPr>
        <w:t>Additional updates to home page, forms, buttons</w:t>
      </w:r>
    </w:p>
    <w:p w14:paraId="1B0078E8" w14:textId="77777777" w:rsidR="004C1AF9" w:rsidRDefault="004C1AF9">
      <w:pPr>
        <w:numPr>
          <w:ilvl w:val="2"/>
          <w:numId w:val="32"/>
        </w:numPr>
        <w:textAlignment w:val="center"/>
        <w:rPr>
          <w:rFonts w:ascii="Calibri" w:eastAsia="Times New Roman" w:hAnsi="Calibri" w:cs="Calibri"/>
          <w:sz w:val="22"/>
          <w:szCs w:val="22"/>
        </w:rPr>
      </w:pPr>
      <w:r>
        <w:rPr>
          <w:rFonts w:ascii="Calibri" w:eastAsia="Times New Roman" w:hAnsi="Calibri" w:cs="Calibri"/>
        </w:rPr>
        <w:t>Brief Demo – Leidos reviewed the proposed color schemes on several screens with COR. COR approved the color changes.  Leidos will target doing a brief demo for the CAG in March..</w:t>
      </w:r>
    </w:p>
    <w:p w14:paraId="7C2B1CF1" w14:textId="77777777" w:rsidR="004C1AF9" w:rsidRDefault="004C1AF9">
      <w:pPr>
        <w:numPr>
          <w:ilvl w:val="1"/>
          <w:numId w:val="32"/>
        </w:numPr>
        <w:textAlignment w:val="center"/>
        <w:rPr>
          <w:rFonts w:ascii="Calibri" w:eastAsia="Times New Roman" w:hAnsi="Calibri" w:cs="Calibri"/>
          <w:sz w:val="22"/>
          <w:szCs w:val="22"/>
        </w:rPr>
      </w:pPr>
      <w:r>
        <w:rPr>
          <w:rFonts w:ascii="Calibri" w:eastAsia="Times New Roman" w:hAnsi="Calibri" w:cs="Calibri"/>
        </w:rPr>
        <w:t>Enhance Continuous Evaluations (CE)</w:t>
      </w:r>
    </w:p>
    <w:p w14:paraId="1D024064" w14:textId="77777777" w:rsidR="004C1AF9" w:rsidRDefault="004C1AF9">
      <w:pPr>
        <w:numPr>
          <w:ilvl w:val="2"/>
          <w:numId w:val="32"/>
        </w:numPr>
        <w:textAlignment w:val="center"/>
        <w:rPr>
          <w:rFonts w:ascii="Calibri" w:eastAsia="Times New Roman" w:hAnsi="Calibri" w:cs="Calibri"/>
          <w:sz w:val="22"/>
          <w:szCs w:val="22"/>
        </w:rPr>
      </w:pPr>
      <w:r>
        <w:rPr>
          <w:rFonts w:ascii="Calibri" w:eastAsia="Times New Roman" w:hAnsi="Calibri" w:cs="Calibri"/>
        </w:rPr>
        <w:t>Jon Merical has completed coding the business rules recently agreed upon with John Goldsby.  There are a significant number of complex cases that had to be programmed.  The updates have been moved to our QA environment for preliminary testing.</w:t>
      </w:r>
    </w:p>
    <w:p w14:paraId="7A6CF319" w14:textId="77777777" w:rsidR="004C1AF9" w:rsidRDefault="004C1AF9">
      <w:pPr>
        <w:numPr>
          <w:ilvl w:val="1"/>
          <w:numId w:val="32"/>
        </w:numPr>
        <w:textAlignment w:val="center"/>
        <w:rPr>
          <w:rFonts w:ascii="Calibri" w:eastAsia="Times New Roman" w:hAnsi="Calibri" w:cs="Calibri"/>
          <w:sz w:val="22"/>
          <w:szCs w:val="22"/>
        </w:rPr>
      </w:pPr>
      <w:r>
        <w:rPr>
          <w:rFonts w:ascii="Calibri" w:eastAsia="Times New Roman" w:hAnsi="Calibri" w:cs="Calibri"/>
        </w:rPr>
        <w:t>Adobe ColdFusion Enterprise 2023 – Development Team is reviewing 2023 for backwards compatibility. EPA has purchased the Adobe ColdFusion Enterprise 2023 license.  COR noted it can be per application, server or instance.  Per server likely would be the most cost-effective solution. Currently there are three virtual servers that support eBusiness.  Leidos will discuss further with EPA after development team completes the effort for backwards compatibility.</w:t>
      </w:r>
    </w:p>
    <w:p w14:paraId="40B6FDD1" w14:textId="77777777" w:rsidR="004C1AF9" w:rsidRDefault="004C1AF9">
      <w:pPr>
        <w:numPr>
          <w:ilvl w:val="1"/>
          <w:numId w:val="32"/>
        </w:numPr>
        <w:textAlignment w:val="center"/>
        <w:rPr>
          <w:rFonts w:ascii="Calibri" w:eastAsia="Times New Roman" w:hAnsi="Calibri" w:cs="Calibri"/>
          <w:sz w:val="22"/>
          <w:szCs w:val="22"/>
        </w:rPr>
      </w:pPr>
      <w:r>
        <w:rPr>
          <w:rFonts w:ascii="Calibri" w:eastAsia="Times New Roman" w:hAnsi="Calibri" w:cs="Calibri"/>
        </w:rPr>
        <w:t>FY2026 rate recalculation – Leidos previously provided summarized EAC data to assist with this effort.  Budget Execution (BE) data is also being updated in eBusiness</w:t>
      </w:r>
    </w:p>
    <w:p w14:paraId="47341EF4"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594634A" w14:textId="77777777" w:rsidR="004C1AF9" w:rsidRDefault="004C1AF9">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ESRI (Garrett)</w:t>
      </w:r>
    </w:p>
    <w:p w14:paraId="18B1CFE6" w14:textId="77777777" w:rsidR="004C1AF9" w:rsidRDefault="004C1AF9">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Tuesday, July 16, 2024</w:t>
      </w:r>
    </w:p>
    <w:p w14:paraId="78815F00" w14:textId="77777777" w:rsidR="004C1AF9" w:rsidRDefault="004C1AF9">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3:25 PM</w:t>
      </w:r>
    </w:p>
    <w:p w14:paraId="162688E6" w14:textId="77777777" w:rsidR="004C1AF9" w:rsidRDefault="004C1AF9">
      <w:pPr>
        <w:numPr>
          <w:ilvl w:val="1"/>
          <w:numId w:val="33"/>
        </w:numPr>
        <w:textAlignment w:val="center"/>
        <w:rPr>
          <w:rFonts w:ascii="Calibri" w:eastAsia="Times New Roman" w:hAnsi="Calibri" w:cs="Calibri"/>
          <w:sz w:val="22"/>
          <w:szCs w:val="22"/>
        </w:rPr>
      </w:pPr>
      <w:r>
        <w:rPr>
          <w:rFonts w:ascii="Calibri" w:eastAsia="Times New Roman" w:hAnsi="Calibri" w:cs="Calibri"/>
          <w:b/>
          <w:bCs/>
          <w:sz w:val="28"/>
          <w:szCs w:val="28"/>
          <w:u w:val="single"/>
        </w:rPr>
        <w:t>ESRI (Garrett)</w:t>
      </w:r>
    </w:p>
    <w:p w14:paraId="5F5EA9CF" w14:textId="77777777" w:rsidR="004C1AF9" w:rsidRDefault="004C1AF9">
      <w:pPr>
        <w:numPr>
          <w:ilvl w:val="2"/>
          <w:numId w:val="33"/>
        </w:numPr>
        <w:textAlignment w:val="center"/>
        <w:rPr>
          <w:rFonts w:ascii="Calibri" w:eastAsia="Times New Roman" w:hAnsi="Calibri" w:cs="Calibri"/>
          <w:sz w:val="22"/>
          <w:szCs w:val="22"/>
        </w:rPr>
      </w:pPr>
      <w:r>
        <w:rPr>
          <w:rFonts w:ascii="Calibri" w:eastAsia="Times New Roman" w:hAnsi="Calibri" w:cs="Calibri"/>
        </w:rPr>
        <w:t>Current POP Expiration: 09/30/2026</w:t>
      </w:r>
    </w:p>
    <w:p w14:paraId="4DA54443" w14:textId="77777777" w:rsidR="004C1AF9" w:rsidRDefault="004C1AF9">
      <w:pPr>
        <w:numPr>
          <w:ilvl w:val="2"/>
          <w:numId w:val="33"/>
        </w:numPr>
        <w:textAlignment w:val="center"/>
        <w:rPr>
          <w:rFonts w:ascii="Calibri" w:eastAsia="Times New Roman" w:hAnsi="Calibri" w:cs="Calibri"/>
          <w:sz w:val="22"/>
          <w:szCs w:val="22"/>
        </w:rPr>
      </w:pPr>
      <w:r>
        <w:rPr>
          <w:rFonts w:ascii="Calibri" w:eastAsia="Times New Roman" w:hAnsi="Calibri" w:cs="Calibri"/>
        </w:rPr>
        <w:t>Ultimate Contract Expiration: 9/30/2028</w:t>
      </w:r>
    </w:p>
    <w:p w14:paraId="5838A4EA" w14:textId="77777777" w:rsidR="004C1AF9" w:rsidRDefault="004C1AF9">
      <w:pPr>
        <w:numPr>
          <w:ilvl w:val="2"/>
          <w:numId w:val="33"/>
        </w:numPr>
        <w:textAlignment w:val="center"/>
        <w:rPr>
          <w:rFonts w:ascii="Calibri" w:eastAsia="Times New Roman" w:hAnsi="Calibri" w:cs="Calibri"/>
          <w:sz w:val="22"/>
          <w:szCs w:val="22"/>
        </w:rPr>
      </w:pPr>
      <w:r>
        <w:rPr>
          <w:rFonts w:ascii="Calibri" w:eastAsia="Times New Roman" w:hAnsi="Calibri" w:cs="Calibri"/>
        </w:rPr>
        <w:t xml:space="preserve">Contract Number: </w:t>
      </w:r>
      <w:r>
        <w:rPr>
          <w:rFonts w:ascii="Calibri" w:eastAsia="Times New Roman" w:hAnsi="Calibri" w:cs="Calibri"/>
          <w:sz w:val="22"/>
          <w:szCs w:val="22"/>
        </w:rPr>
        <w:t>68HERD24F0002</w:t>
      </w:r>
    </w:p>
    <w:p w14:paraId="101B9867" w14:textId="77777777" w:rsidR="004C1AF9" w:rsidRDefault="004C1AF9">
      <w:pPr>
        <w:numPr>
          <w:ilvl w:val="2"/>
          <w:numId w:val="33"/>
        </w:numPr>
        <w:textAlignment w:val="center"/>
        <w:rPr>
          <w:rFonts w:ascii="Calibri" w:eastAsia="Times New Roman" w:hAnsi="Calibri" w:cs="Calibri"/>
          <w:sz w:val="22"/>
          <w:szCs w:val="22"/>
        </w:rPr>
      </w:pPr>
      <w:r>
        <w:rPr>
          <w:rFonts w:ascii="Calibri" w:eastAsia="Times New Roman" w:hAnsi="Calibri" w:cs="Calibri"/>
        </w:rPr>
        <w:t>COR: Garrett Hayes</w:t>
      </w:r>
    </w:p>
    <w:p w14:paraId="0DB25068" w14:textId="77777777" w:rsidR="004C1AF9" w:rsidRDefault="004C1AF9">
      <w:pPr>
        <w:numPr>
          <w:ilvl w:val="2"/>
          <w:numId w:val="33"/>
        </w:numPr>
        <w:textAlignment w:val="center"/>
        <w:rPr>
          <w:rFonts w:ascii="Calibri" w:eastAsia="Times New Roman" w:hAnsi="Calibri" w:cs="Calibri"/>
          <w:sz w:val="22"/>
          <w:szCs w:val="22"/>
        </w:rPr>
      </w:pPr>
      <w:r>
        <w:rPr>
          <w:rFonts w:ascii="Calibri" w:eastAsia="Times New Roman" w:hAnsi="Calibri" w:cs="Calibri"/>
        </w:rPr>
        <w:t>CO/CS: Patrick McKeever / Denise Nenichka</w:t>
      </w:r>
    </w:p>
    <w:p w14:paraId="0CC366F9" w14:textId="77777777" w:rsidR="004C1AF9" w:rsidRDefault="004C1AF9">
      <w:pPr>
        <w:numPr>
          <w:ilvl w:val="1"/>
          <w:numId w:val="33"/>
        </w:numPr>
        <w:spacing w:line="280" w:lineRule="atLeast"/>
        <w:textAlignment w:val="center"/>
        <w:rPr>
          <w:rFonts w:ascii="Calibri" w:eastAsia="Times New Roman" w:hAnsi="Calibri" w:cs="Calibri"/>
          <w:sz w:val="22"/>
          <w:szCs w:val="22"/>
        </w:rPr>
      </w:pPr>
      <w:r>
        <w:rPr>
          <w:rFonts w:ascii="Calibri" w:eastAsia="Times New Roman" w:hAnsi="Calibri" w:cs="Calibri"/>
          <w:b/>
          <w:bCs/>
          <w:sz w:val="22"/>
          <w:szCs w:val="22"/>
          <w:u w:val="single"/>
        </w:rPr>
        <w:t>Current Updates:</w:t>
      </w:r>
    </w:p>
    <w:p w14:paraId="3F5212FB" w14:textId="77777777" w:rsidR="004C1AF9" w:rsidRDefault="004C1AF9">
      <w:pPr>
        <w:numPr>
          <w:ilvl w:val="2"/>
          <w:numId w:val="33"/>
        </w:numPr>
        <w:textAlignment w:val="center"/>
        <w:rPr>
          <w:rFonts w:ascii="Calibri" w:eastAsia="Times New Roman" w:hAnsi="Calibri" w:cs="Calibri"/>
          <w:sz w:val="22"/>
          <w:szCs w:val="22"/>
        </w:rPr>
      </w:pPr>
      <w:r>
        <w:rPr>
          <w:rFonts w:ascii="Calibri" w:eastAsia="Times New Roman" w:hAnsi="Calibri" w:cs="Calibri"/>
          <w:sz w:val="22"/>
          <w:szCs w:val="22"/>
        </w:rPr>
        <w:t xml:space="preserve">06/16: No update from GSA. </w:t>
      </w:r>
      <w:r>
        <w:rPr>
          <w:rFonts w:ascii="Calibri" w:eastAsia="Times New Roman" w:hAnsi="Calibri" w:cs="Calibri"/>
          <w:sz w:val="22"/>
          <w:szCs w:val="22"/>
        </w:rPr>
        <w:t>Funding for OP3 approved. COR submitted for EO Compliance Review and waiting on approval to submit for SRO approval. Waiting for OCPO to confirm if ITOD should include IA fees in funding package.</w:t>
      </w:r>
    </w:p>
    <w:p w14:paraId="4AAF0DAF" w14:textId="77777777" w:rsidR="004C1AF9" w:rsidRDefault="004C1AF9">
      <w:pPr>
        <w:numPr>
          <w:ilvl w:val="1"/>
          <w:numId w:val="33"/>
        </w:numPr>
        <w:textAlignment w:val="center"/>
        <w:rPr>
          <w:rFonts w:ascii="Calibri" w:eastAsia="Times New Roman" w:hAnsi="Calibri" w:cs="Calibri"/>
          <w:sz w:val="22"/>
          <w:szCs w:val="22"/>
        </w:rPr>
      </w:pPr>
      <w:r>
        <w:rPr>
          <w:rFonts w:ascii="Calibri" w:eastAsia="Times New Roman" w:hAnsi="Calibri" w:cs="Calibri"/>
          <w:b/>
          <w:bCs/>
          <w:u w:val="single"/>
        </w:rPr>
        <w:t>Past Updates:</w:t>
      </w:r>
    </w:p>
    <w:p w14:paraId="38ACDEFF" w14:textId="77777777" w:rsidR="004C1AF9" w:rsidRDefault="004C1AF9">
      <w:pPr>
        <w:numPr>
          <w:ilvl w:val="2"/>
          <w:numId w:val="33"/>
        </w:numPr>
        <w:textAlignment w:val="center"/>
        <w:rPr>
          <w:rFonts w:ascii="Calibri" w:eastAsia="Times New Roman" w:hAnsi="Calibri" w:cs="Calibri"/>
          <w:sz w:val="22"/>
          <w:szCs w:val="22"/>
        </w:rPr>
      </w:pPr>
      <w:r>
        <w:rPr>
          <w:rFonts w:ascii="Calibri" w:eastAsia="Times New Roman" w:hAnsi="Calibri" w:cs="Calibri"/>
          <w:sz w:val="22"/>
          <w:szCs w:val="22"/>
        </w:rPr>
        <w:t>06/02: No changes. No update from GSA. Funding for OP3 approved, and COR will begin process of submitting for EO Compliance Review/SRO approval. Waiting for OCPO to confirm if ITOD should include IA fees in funding package.</w:t>
      </w:r>
    </w:p>
    <w:p w14:paraId="5AF3B01B" w14:textId="77777777" w:rsidR="004C1AF9" w:rsidRDefault="004C1AF9">
      <w:pPr>
        <w:numPr>
          <w:ilvl w:val="2"/>
          <w:numId w:val="33"/>
        </w:numPr>
        <w:textAlignment w:val="center"/>
        <w:rPr>
          <w:rFonts w:ascii="Calibri" w:eastAsia="Times New Roman" w:hAnsi="Calibri" w:cs="Calibri"/>
          <w:sz w:val="22"/>
          <w:szCs w:val="22"/>
        </w:rPr>
      </w:pPr>
      <w:r>
        <w:rPr>
          <w:rFonts w:ascii="Calibri" w:eastAsia="Times New Roman" w:hAnsi="Calibri" w:cs="Calibri"/>
          <w:sz w:val="22"/>
          <w:szCs w:val="22"/>
        </w:rPr>
        <w:t>05/19: No changes. No update from GSA. Funding for OP3 approved, and COR will begin process of submitting for EO Compliance Review/SRO approval.</w:t>
      </w:r>
    </w:p>
    <w:p w14:paraId="51B7E2FC" w14:textId="77777777" w:rsidR="004C1AF9" w:rsidRDefault="004C1AF9">
      <w:pPr>
        <w:numPr>
          <w:ilvl w:val="2"/>
          <w:numId w:val="33"/>
        </w:numPr>
        <w:textAlignment w:val="center"/>
        <w:rPr>
          <w:rFonts w:ascii="Calibri" w:eastAsia="Times New Roman" w:hAnsi="Calibri" w:cs="Calibri"/>
          <w:sz w:val="22"/>
          <w:szCs w:val="22"/>
        </w:rPr>
      </w:pPr>
      <w:r>
        <w:rPr>
          <w:rFonts w:ascii="Calibri" w:eastAsia="Times New Roman" w:hAnsi="Calibri" w:cs="Calibri"/>
          <w:sz w:val="22"/>
          <w:szCs w:val="22"/>
        </w:rPr>
        <w:t>05/05: COR has confirmed all details with GSA, and GSA COR Designation letter has been signed. GSA SF-30 notifying Esri of transfer to GSA has not gone out.</w:t>
      </w:r>
    </w:p>
    <w:p w14:paraId="168BBBF6" w14:textId="77777777" w:rsidR="004C1AF9" w:rsidRDefault="004C1AF9">
      <w:pPr>
        <w:numPr>
          <w:ilvl w:val="2"/>
          <w:numId w:val="33"/>
        </w:numPr>
        <w:textAlignment w:val="center"/>
        <w:rPr>
          <w:rFonts w:ascii="Calibri" w:eastAsia="Times New Roman" w:hAnsi="Calibri" w:cs="Calibri"/>
          <w:sz w:val="22"/>
          <w:szCs w:val="22"/>
        </w:rPr>
      </w:pPr>
      <w:r>
        <w:rPr>
          <w:rFonts w:ascii="Calibri" w:eastAsia="Times New Roman" w:hAnsi="Calibri" w:cs="Calibri"/>
          <w:sz w:val="22"/>
          <w:szCs w:val="22"/>
        </w:rPr>
        <w:t>04/21: Contract transferred to GSA. EPA SF-30 notifying Esri of transfer to GSA sent out 03/31. COR working with GSA/Esri to confirm details for GSA SF-30 to go out.</w:t>
      </w:r>
    </w:p>
    <w:p w14:paraId="09B67AC0" w14:textId="77777777" w:rsidR="004C1AF9" w:rsidRDefault="004C1AF9">
      <w:pPr>
        <w:numPr>
          <w:ilvl w:val="2"/>
          <w:numId w:val="33"/>
        </w:numPr>
        <w:textAlignment w:val="center"/>
        <w:rPr>
          <w:rFonts w:ascii="Calibri" w:eastAsia="Times New Roman" w:hAnsi="Calibri" w:cs="Calibri"/>
          <w:sz w:val="22"/>
          <w:szCs w:val="22"/>
        </w:rPr>
      </w:pPr>
      <w:r>
        <w:rPr>
          <w:rFonts w:ascii="Calibri" w:eastAsia="Times New Roman" w:hAnsi="Calibri" w:cs="Calibri"/>
          <w:sz w:val="22"/>
          <w:szCs w:val="22"/>
        </w:rPr>
        <w:t>03/24: Contract moving to GSA, scheduled for 04/02.</w:t>
      </w:r>
    </w:p>
    <w:p w14:paraId="388FDBEF" w14:textId="77777777" w:rsidR="004C1AF9" w:rsidRDefault="004C1AF9">
      <w:pPr>
        <w:numPr>
          <w:ilvl w:val="2"/>
          <w:numId w:val="33"/>
        </w:numPr>
        <w:textAlignment w:val="center"/>
        <w:rPr>
          <w:rFonts w:ascii="Calibri" w:eastAsia="Times New Roman" w:hAnsi="Calibri" w:cs="Calibri"/>
          <w:sz w:val="22"/>
          <w:szCs w:val="22"/>
        </w:rPr>
      </w:pPr>
      <w:r>
        <w:rPr>
          <w:rFonts w:ascii="Calibri" w:eastAsia="Times New Roman" w:hAnsi="Calibri" w:cs="Calibri"/>
          <w:sz w:val="22"/>
          <w:szCs w:val="22"/>
        </w:rPr>
        <w:t>10/21: No updates until next option period exercise.</w:t>
      </w:r>
    </w:p>
    <w:p w14:paraId="01F544E8" w14:textId="77777777" w:rsidR="004C1AF9" w:rsidRDefault="004C1AF9">
      <w:pPr>
        <w:numPr>
          <w:ilvl w:val="2"/>
          <w:numId w:val="33"/>
        </w:numPr>
        <w:textAlignment w:val="center"/>
        <w:rPr>
          <w:rFonts w:ascii="Calibri" w:eastAsia="Times New Roman" w:hAnsi="Calibri" w:cs="Calibri"/>
          <w:sz w:val="22"/>
          <w:szCs w:val="22"/>
        </w:rPr>
      </w:pPr>
      <w:r>
        <w:rPr>
          <w:rFonts w:ascii="Calibri" w:eastAsia="Times New Roman" w:hAnsi="Calibri" w:cs="Calibri"/>
          <w:sz w:val="22"/>
          <w:szCs w:val="22"/>
        </w:rPr>
        <w:t>10/07: Option Period awarded.</w:t>
      </w:r>
    </w:p>
    <w:p w14:paraId="39612D08"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00960F3" w14:textId="77777777" w:rsidR="004C1AF9" w:rsidRDefault="004C1AF9">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Mobile - EMDC - AT&amp;T (Jake)</w:t>
      </w:r>
    </w:p>
    <w:p w14:paraId="62D94156" w14:textId="77777777" w:rsidR="004C1AF9" w:rsidRDefault="004C1AF9">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Tuesday, July 16, 2024</w:t>
      </w:r>
    </w:p>
    <w:p w14:paraId="43AC7222" w14:textId="77777777" w:rsidR="004C1AF9" w:rsidRDefault="004C1AF9">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3:25 PM</w:t>
      </w:r>
    </w:p>
    <w:p w14:paraId="49A35FC9"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B9E8F44" w14:textId="77777777" w:rsidR="004C1AF9" w:rsidRDefault="004C1AF9">
      <w:pPr>
        <w:numPr>
          <w:ilvl w:val="1"/>
          <w:numId w:val="34"/>
        </w:numPr>
        <w:textAlignment w:val="center"/>
        <w:rPr>
          <w:rFonts w:ascii="Calibri" w:eastAsia="Times New Roman" w:hAnsi="Calibri" w:cs="Calibri"/>
          <w:sz w:val="22"/>
          <w:szCs w:val="22"/>
        </w:rPr>
      </w:pPr>
      <w:r>
        <w:rPr>
          <w:rFonts w:ascii="Calibri" w:eastAsia="Times New Roman" w:hAnsi="Calibri" w:cs="Calibri"/>
          <w:b/>
          <w:bCs/>
          <w:sz w:val="28"/>
          <w:szCs w:val="28"/>
          <w:u w:val="single"/>
        </w:rPr>
        <w:t>AT&amp;T Mobile Services via EMDC (Enterprise Mobile Device Coverage) Contract</w:t>
      </w:r>
    </w:p>
    <w:p w14:paraId="2CEAF71A" w14:textId="77777777" w:rsidR="004C1AF9" w:rsidRDefault="004C1AF9">
      <w:pPr>
        <w:numPr>
          <w:ilvl w:val="2"/>
          <w:numId w:val="34"/>
        </w:numPr>
        <w:textAlignment w:val="center"/>
        <w:rPr>
          <w:rFonts w:ascii="Calibri" w:eastAsia="Times New Roman" w:hAnsi="Calibri" w:cs="Calibri"/>
          <w:sz w:val="22"/>
          <w:szCs w:val="22"/>
        </w:rPr>
      </w:pPr>
      <w:r>
        <w:rPr>
          <w:rFonts w:ascii="Calibri" w:eastAsia="Times New Roman" w:hAnsi="Calibri" w:cs="Calibri"/>
        </w:rPr>
        <w:t>EMDC BPA with AT&amp;T:</w:t>
      </w:r>
    </w:p>
    <w:p w14:paraId="4D165A4A" w14:textId="77777777" w:rsidR="004C1AF9" w:rsidRDefault="004C1AF9">
      <w:pPr>
        <w:numPr>
          <w:ilvl w:val="3"/>
          <w:numId w:val="34"/>
        </w:numPr>
        <w:textAlignment w:val="center"/>
        <w:rPr>
          <w:rFonts w:ascii="Calibri" w:eastAsia="Times New Roman" w:hAnsi="Calibri" w:cs="Calibri"/>
          <w:sz w:val="22"/>
          <w:szCs w:val="22"/>
        </w:rPr>
      </w:pPr>
      <w:r>
        <w:rPr>
          <w:rFonts w:ascii="Calibri" w:eastAsia="Times New Roman" w:hAnsi="Calibri" w:cs="Calibri"/>
        </w:rPr>
        <w:t xml:space="preserve">BPA Contract Number: </w:t>
      </w:r>
      <w:r>
        <w:rPr>
          <w:rFonts w:ascii="Calibri" w:eastAsia="Times New Roman" w:hAnsi="Calibri" w:cs="Calibri"/>
          <w:sz w:val="22"/>
          <w:szCs w:val="22"/>
        </w:rPr>
        <w:t>68HERL26A0002</w:t>
      </w:r>
    </w:p>
    <w:p w14:paraId="6D92AB69" w14:textId="77777777" w:rsidR="004C1AF9" w:rsidRDefault="004C1AF9">
      <w:pPr>
        <w:numPr>
          <w:ilvl w:val="3"/>
          <w:numId w:val="34"/>
        </w:numPr>
        <w:spacing w:line="280" w:lineRule="atLeast"/>
        <w:textAlignment w:val="center"/>
        <w:rPr>
          <w:rFonts w:ascii="Calibri" w:eastAsia="Times New Roman" w:hAnsi="Calibri" w:cs="Calibri"/>
          <w:sz w:val="22"/>
          <w:szCs w:val="22"/>
        </w:rPr>
      </w:pPr>
      <w:r>
        <w:rPr>
          <w:rFonts w:ascii="Calibri" w:eastAsia="Times New Roman" w:hAnsi="Calibri" w:cs="Calibri"/>
          <w:sz w:val="22"/>
          <w:szCs w:val="22"/>
        </w:rPr>
        <w:t>BPA's Current Expiration Date: 01/14/2027</w:t>
      </w:r>
    </w:p>
    <w:p w14:paraId="2EC6D5E1" w14:textId="77777777" w:rsidR="004C1AF9" w:rsidRDefault="004C1AF9">
      <w:pPr>
        <w:numPr>
          <w:ilvl w:val="3"/>
          <w:numId w:val="34"/>
        </w:numPr>
        <w:spacing w:line="280" w:lineRule="atLeast"/>
        <w:textAlignment w:val="center"/>
        <w:rPr>
          <w:rFonts w:ascii="Calibri" w:eastAsia="Times New Roman" w:hAnsi="Calibri" w:cs="Calibri"/>
          <w:sz w:val="22"/>
          <w:szCs w:val="22"/>
        </w:rPr>
      </w:pPr>
      <w:r>
        <w:rPr>
          <w:rFonts w:ascii="Calibri" w:eastAsia="Times New Roman" w:hAnsi="Calibri" w:cs="Calibri"/>
          <w:sz w:val="22"/>
          <w:szCs w:val="22"/>
        </w:rPr>
        <w:t>BPA's Maximum Expiration Date: 01/14/2031</w:t>
      </w:r>
    </w:p>
    <w:p w14:paraId="1D07E099" w14:textId="77777777" w:rsidR="004C1AF9" w:rsidRDefault="004C1AF9">
      <w:pPr>
        <w:numPr>
          <w:ilvl w:val="2"/>
          <w:numId w:val="34"/>
        </w:numPr>
        <w:textAlignment w:val="center"/>
        <w:rPr>
          <w:rFonts w:ascii="Calibri" w:eastAsia="Times New Roman" w:hAnsi="Calibri" w:cs="Calibri"/>
          <w:sz w:val="22"/>
          <w:szCs w:val="22"/>
        </w:rPr>
      </w:pPr>
      <w:r>
        <w:rPr>
          <w:rFonts w:ascii="Calibri" w:eastAsia="Times New Roman" w:hAnsi="Calibri" w:cs="Calibri"/>
        </w:rPr>
        <w:t>Current Call Order:</w:t>
      </w:r>
    </w:p>
    <w:p w14:paraId="5240087A" w14:textId="77777777" w:rsidR="004C1AF9" w:rsidRDefault="004C1AF9">
      <w:pPr>
        <w:numPr>
          <w:ilvl w:val="3"/>
          <w:numId w:val="34"/>
        </w:numPr>
        <w:textAlignment w:val="center"/>
        <w:rPr>
          <w:rFonts w:ascii="Calibri" w:eastAsia="Times New Roman" w:hAnsi="Calibri" w:cs="Calibri"/>
          <w:sz w:val="22"/>
          <w:szCs w:val="22"/>
        </w:rPr>
      </w:pPr>
      <w:r>
        <w:rPr>
          <w:rFonts w:ascii="Calibri" w:eastAsia="Times New Roman" w:hAnsi="Calibri" w:cs="Calibri"/>
        </w:rPr>
        <w:t>Call Order Number: 68HERL26F0051</w:t>
      </w:r>
    </w:p>
    <w:p w14:paraId="7D920150" w14:textId="77777777" w:rsidR="004C1AF9" w:rsidRDefault="004C1AF9">
      <w:pPr>
        <w:numPr>
          <w:ilvl w:val="3"/>
          <w:numId w:val="34"/>
        </w:numPr>
        <w:textAlignment w:val="center"/>
        <w:rPr>
          <w:rFonts w:ascii="Calibri" w:eastAsia="Times New Roman" w:hAnsi="Calibri" w:cs="Calibri"/>
          <w:sz w:val="22"/>
          <w:szCs w:val="22"/>
        </w:rPr>
      </w:pPr>
      <w:r>
        <w:rPr>
          <w:rFonts w:ascii="Calibri" w:eastAsia="Times New Roman" w:hAnsi="Calibri" w:cs="Calibri"/>
        </w:rPr>
        <w:t xml:space="preserve">Call Order's POP: 02/01/2026 - </w:t>
      </w:r>
      <w:r>
        <w:rPr>
          <w:rFonts w:ascii="Calibri" w:eastAsia="Times New Roman" w:hAnsi="Calibri" w:cs="Calibri"/>
          <w:color w:val="00B050"/>
        </w:rPr>
        <w:t>12/31/2026 (updated on 06/02/2026 by Sergey)</w:t>
      </w:r>
    </w:p>
    <w:p w14:paraId="654967D3" w14:textId="77777777" w:rsidR="004C1AF9" w:rsidRDefault="004C1AF9">
      <w:pPr>
        <w:numPr>
          <w:ilvl w:val="2"/>
          <w:numId w:val="34"/>
        </w:numPr>
        <w:textAlignment w:val="center"/>
        <w:rPr>
          <w:rFonts w:ascii="Calibri" w:eastAsia="Times New Roman" w:hAnsi="Calibri" w:cs="Calibri"/>
          <w:sz w:val="22"/>
          <w:szCs w:val="22"/>
        </w:rPr>
      </w:pPr>
      <w:r>
        <w:rPr>
          <w:rFonts w:ascii="Calibri" w:eastAsia="Times New Roman" w:hAnsi="Calibri" w:cs="Calibri"/>
        </w:rPr>
        <w:t>CO/CS: Pamela Kuykendall (CO) / Megan Fliter (CS)</w:t>
      </w:r>
    </w:p>
    <w:p w14:paraId="4C20FCF7" w14:textId="77777777" w:rsidR="004C1AF9" w:rsidRDefault="004C1AF9">
      <w:pPr>
        <w:numPr>
          <w:ilvl w:val="2"/>
          <w:numId w:val="34"/>
        </w:numPr>
        <w:textAlignment w:val="center"/>
        <w:rPr>
          <w:rFonts w:ascii="Calibri" w:eastAsia="Times New Roman" w:hAnsi="Calibri" w:cs="Calibri"/>
          <w:sz w:val="22"/>
          <w:szCs w:val="22"/>
        </w:rPr>
      </w:pPr>
      <w:r>
        <w:rPr>
          <w:rFonts w:ascii="Calibri" w:eastAsia="Times New Roman" w:hAnsi="Calibri" w:cs="Calibri"/>
        </w:rPr>
        <w:t xml:space="preserve">COR: Jake Beja /Alt:  </w:t>
      </w:r>
      <w:r>
        <w:rPr>
          <w:rFonts w:ascii="Calibri" w:eastAsia="Times New Roman" w:hAnsi="Calibri" w:cs="Calibri"/>
        </w:rPr>
        <w:t>Sergey Minchenkov</w:t>
      </w:r>
    </w:p>
    <w:p w14:paraId="28957E7A" w14:textId="77777777" w:rsidR="004C1AF9" w:rsidRDefault="004C1AF9">
      <w:pPr>
        <w:numPr>
          <w:ilvl w:val="2"/>
          <w:numId w:val="34"/>
        </w:numPr>
        <w:textAlignment w:val="center"/>
        <w:rPr>
          <w:rFonts w:ascii="Calibri" w:eastAsia="Times New Roman" w:hAnsi="Calibri" w:cs="Calibri"/>
          <w:sz w:val="22"/>
          <w:szCs w:val="22"/>
        </w:rPr>
      </w:pPr>
      <w:r>
        <w:rPr>
          <w:rFonts w:ascii="Calibri" w:eastAsia="Times New Roman" w:hAnsi="Calibri" w:cs="Calibri"/>
          <w:b/>
          <w:bCs/>
          <w:u w:val="single"/>
        </w:rPr>
        <w:t>Current Updates:</w:t>
      </w:r>
    </w:p>
    <w:p w14:paraId="0A21D3A2" w14:textId="77777777" w:rsidR="004C1AF9" w:rsidRDefault="004C1AF9">
      <w:pPr>
        <w:numPr>
          <w:ilvl w:val="2"/>
          <w:numId w:val="34"/>
        </w:numPr>
        <w:textAlignment w:val="center"/>
        <w:rPr>
          <w:rFonts w:ascii="Calibri" w:eastAsia="Times New Roman" w:hAnsi="Calibri" w:cs="Calibri"/>
          <w:sz w:val="22"/>
          <w:szCs w:val="22"/>
        </w:rPr>
      </w:pPr>
      <w:r>
        <w:rPr>
          <w:rFonts w:ascii="Calibri" w:eastAsia="Times New Roman" w:hAnsi="Calibri" w:cs="Calibri"/>
        </w:rPr>
        <w:t>06/02:</w:t>
      </w:r>
    </w:p>
    <w:p w14:paraId="4EC0A200" w14:textId="77777777" w:rsidR="004C1AF9" w:rsidRDefault="004C1AF9">
      <w:pPr>
        <w:numPr>
          <w:ilvl w:val="3"/>
          <w:numId w:val="34"/>
        </w:numPr>
        <w:textAlignment w:val="center"/>
        <w:rPr>
          <w:rFonts w:ascii="Calibri" w:eastAsia="Times New Roman" w:hAnsi="Calibri" w:cs="Calibri"/>
          <w:sz w:val="22"/>
          <w:szCs w:val="22"/>
        </w:rPr>
      </w:pPr>
      <w:r>
        <w:rPr>
          <w:rFonts w:ascii="Calibri" w:eastAsia="Times New Roman" w:hAnsi="Calibri" w:cs="Calibri"/>
        </w:rPr>
        <w:t>No operational updates.</w:t>
      </w:r>
    </w:p>
    <w:p w14:paraId="4F13C406" w14:textId="77777777" w:rsidR="004C1AF9" w:rsidRDefault="004C1AF9">
      <w:pPr>
        <w:numPr>
          <w:ilvl w:val="3"/>
          <w:numId w:val="34"/>
        </w:numPr>
        <w:textAlignment w:val="center"/>
        <w:rPr>
          <w:rFonts w:ascii="Calibri" w:eastAsia="Times New Roman" w:hAnsi="Calibri" w:cs="Calibri"/>
          <w:sz w:val="22"/>
          <w:szCs w:val="22"/>
        </w:rPr>
      </w:pPr>
      <w:r>
        <w:rPr>
          <w:rFonts w:ascii="Calibri" w:eastAsia="Times New Roman" w:hAnsi="Calibri" w:cs="Calibri"/>
          <w:b/>
          <w:bCs/>
        </w:rPr>
        <w:t>Current EMDC call order was extended for additional six months of performance (07/01/2026 - 12/31/2026) on 06/02/2026.</w:t>
      </w:r>
    </w:p>
    <w:p w14:paraId="4453F4D8" w14:textId="77777777" w:rsidR="004C1AF9" w:rsidRDefault="004C1AF9">
      <w:pPr>
        <w:numPr>
          <w:ilvl w:val="3"/>
          <w:numId w:val="34"/>
        </w:numPr>
        <w:textAlignment w:val="center"/>
        <w:rPr>
          <w:rFonts w:ascii="Calibri" w:eastAsia="Times New Roman" w:hAnsi="Calibri" w:cs="Calibri"/>
          <w:sz w:val="22"/>
          <w:szCs w:val="22"/>
        </w:rPr>
      </w:pPr>
      <w:r>
        <w:rPr>
          <w:rFonts w:ascii="Calibri" w:eastAsia="Times New Roman" w:hAnsi="Calibri" w:cs="Calibri"/>
          <w:b/>
          <w:bCs/>
        </w:rPr>
        <w:t xml:space="preserve">Follow-up Call Order - to be awarded by 12/31/2026: </w:t>
      </w:r>
    </w:p>
    <w:p w14:paraId="63E4D410" w14:textId="77777777" w:rsidR="004C1AF9" w:rsidRDefault="004C1AF9">
      <w:pPr>
        <w:numPr>
          <w:ilvl w:val="4"/>
          <w:numId w:val="34"/>
        </w:numPr>
        <w:textAlignment w:val="center"/>
        <w:rPr>
          <w:rFonts w:ascii="Calibri" w:eastAsia="Times New Roman" w:hAnsi="Calibri" w:cs="Calibri"/>
          <w:sz w:val="22"/>
          <w:szCs w:val="22"/>
        </w:rPr>
      </w:pPr>
      <w:r>
        <w:rPr>
          <w:rFonts w:ascii="Calibri" w:eastAsia="Times New Roman" w:hAnsi="Calibri" w:cs="Calibri"/>
        </w:rPr>
        <w:t>04/06/2026 - Funding for the follow-up call order was approved</w:t>
      </w:r>
    </w:p>
    <w:p w14:paraId="5CA86298" w14:textId="77777777" w:rsidR="004C1AF9" w:rsidRDefault="004C1AF9">
      <w:pPr>
        <w:numPr>
          <w:ilvl w:val="4"/>
          <w:numId w:val="34"/>
        </w:numPr>
        <w:textAlignment w:val="center"/>
        <w:rPr>
          <w:rFonts w:ascii="Calibri" w:eastAsia="Times New Roman" w:hAnsi="Calibri" w:cs="Calibri"/>
          <w:sz w:val="22"/>
          <w:szCs w:val="22"/>
        </w:rPr>
      </w:pPr>
      <w:r>
        <w:rPr>
          <w:rFonts w:ascii="Calibri" w:eastAsia="Times New Roman" w:hAnsi="Calibri" w:cs="Calibri"/>
        </w:rPr>
        <w:t>04/10/2026 - PR - with funding - was submitted to CFAIAD (the date was in line with February's guidance from HQAD).</w:t>
      </w:r>
    </w:p>
    <w:p w14:paraId="42DB59EE" w14:textId="77777777" w:rsidR="004C1AF9" w:rsidRDefault="004C1AF9">
      <w:pPr>
        <w:numPr>
          <w:ilvl w:val="4"/>
          <w:numId w:val="34"/>
        </w:numPr>
        <w:textAlignment w:val="center"/>
        <w:rPr>
          <w:rFonts w:ascii="Calibri" w:eastAsia="Times New Roman" w:hAnsi="Calibri" w:cs="Calibri"/>
          <w:sz w:val="22"/>
          <w:szCs w:val="22"/>
        </w:rPr>
      </w:pPr>
      <w:r>
        <w:rPr>
          <w:rFonts w:ascii="Calibri" w:eastAsia="Times New Roman" w:hAnsi="Calibri" w:cs="Calibri"/>
        </w:rPr>
        <w:t xml:space="preserve">04/20/2026 - CFAIAD </w:t>
      </w:r>
      <w:r>
        <w:rPr>
          <w:rFonts w:ascii="Calibri" w:eastAsia="Times New Roman" w:hAnsi="Calibri" w:cs="Calibri"/>
        </w:rPr>
        <w:t>advised that they will want to extend the current call order by six months (i.e., till 12/31/2026), and award the new call order from 01/01/2027.</w:t>
      </w:r>
    </w:p>
    <w:p w14:paraId="7415CAD6" w14:textId="77777777" w:rsidR="004C1AF9" w:rsidRDefault="004C1AF9">
      <w:pPr>
        <w:numPr>
          <w:ilvl w:val="4"/>
          <w:numId w:val="34"/>
        </w:numPr>
        <w:textAlignment w:val="center"/>
        <w:rPr>
          <w:rFonts w:ascii="Calibri" w:eastAsia="Times New Roman" w:hAnsi="Calibri" w:cs="Calibri"/>
          <w:sz w:val="22"/>
          <w:szCs w:val="22"/>
        </w:rPr>
      </w:pPr>
      <w:r>
        <w:rPr>
          <w:rFonts w:ascii="Calibri" w:eastAsia="Times New Roman" w:hAnsi="Calibri" w:cs="Calibri"/>
        </w:rPr>
        <w:t>04/23/2026 - COR updated the LSJ in accordance with the CO guidance.</w:t>
      </w:r>
    </w:p>
    <w:p w14:paraId="0313699C" w14:textId="77777777" w:rsidR="004C1AF9" w:rsidRDefault="004C1AF9">
      <w:pPr>
        <w:numPr>
          <w:ilvl w:val="4"/>
          <w:numId w:val="34"/>
        </w:numPr>
        <w:textAlignment w:val="center"/>
        <w:rPr>
          <w:rFonts w:ascii="Calibri" w:eastAsia="Times New Roman" w:hAnsi="Calibri" w:cs="Calibri"/>
          <w:sz w:val="22"/>
          <w:szCs w:val="22"/>
        </w:rPr>
      </w:pPr>
      <w:r>
        <w:rPr>
          <w:rFonts w:ascii="Calibri" w:eastAsia="Times New Roman" w:hAnsi="Calibri" w:cs="Calibri"/>
        </w:rPr>
        <w:t>05/20/2026 - COR and CO determined that previously committed funding would not be obligated by Sep 30.</w:t>
      </w:r>
    </w:p>
    <w:p w14:paraId="1AC72E83" w14:textId="77777777" w:rsidR="004C1AF9" w:rsidRDefault="004C1AF9">
      <w:pPr>
        <w:numPr>
          <w:ilvl w:val="5"/>
          <w:numId w:val="34"/>
        </w:numPr>
        <w:textAlignment w:val="center"/>
        <w:rPr>
          <w:rFonts w:ascii="Calibri" w:eastAsia="Times New Roman" w:hAnsi="Calibri" w:cs="Calibri"/>
          <w:sz w:val="22"/>
          <w:szCs w:val="22"/>
        </w:rPr>
      </w:pPr>
      <w:r>
        <w:rPr>
          <w:rFonts w:ascii="Calibri" w:eastAsia="Times New Roman" w:hAnsi="Calibri" w:cs="Calibri"/>
        </w:rPr>
        <w:t>The funding (i.e., FY26 dollars) was decommitted while keeping the PRs open. The funding will be committed anew in October using FY27 dollars.</w:t>
      </w:r>
    </w:p>
    <w:p w14:paraId="66500AD7" w14:textId="77777777" w:rsidR="004C1AF9" w:rsidRDefault="004C1AF9">
      <w:pPr>
        <w:numPr>
          <w:ilvl w:val="5"/>
          <w:numId w:val="34"/>
        </w:numPr>
        <w:textAlignment w:val="center"/>
        <w:rPr>
          <w:rFonts w:ascii="Calibri" w:eastAsia="Times New Roman" w:hAnsi="Calibri" w:cs="Calibri"/>
          <w:sz w:val="22"/>
          <w:szCs w:val="22"/>
        </w:rPr>
      </w:pPr>
      <w:r>
        <w:rPr>
          <w:rFonts w:ascii="Calibri" w:eastAsia="Times New Roman" w:hAnsi="Calibri" w:cs="Calibri"/>
        </w:rPr>
        <w:t>CO acknowledged that she will proceed with the award of the call order without waiting for funding.</w:t>
      </w:r>
    </w:p>
    <w:p w14:paraId="27BCD43E" w14:textId="77777777" w:rsidR="004C1AF9" w:rsidRDefault="004C1AF9">
      <w:pPr>
        <w:pStyle w:val="NormalWeb"/>
        <w:spacing w:before="0" w:beforeAutospacing="0" w:after="0" w:afterAutospacing="0"/>
        <w:ind w:left="1800"/>
        <w:rPr>
          <w:rFonts w:ascii="Calibri" w:hAnsi="Calibri" w:cs="Calibri"/>
        </w:rPr>
      </w:pPr>
      <w:r>
        <w:rPr>
          <w:rFonts w:ascii="Calibri" w:hAnsi="Calibri" w:cs="Calibri"/>
        </w:rPr>
        <w:t> </w:t>
      </w:r>
    </w:p>
    <w:p w14:paraId="122704D9" w14:textId="77777777" w:rsidR="004C1AF9" w:rsidRDefault="004C1AF9">
      <w:pPr>
        <w:numPr>
          <w:ilvl w:val="1"/>
          <w:numId w:val="34"/>
        </w:numPr>
        <w:textAlignment w:val="center"/>
        <w:rPr>
          <w:rFonts w:ascii="Calibri" w:eastAsia="Times New Roman" w:hAnsi="Calibri" w:cs="Calibri"/>
          <w:sz w:val="22"/>
          <w:szCs w:val="22"/>
        </w:rPr>
      </w:pPr>
      <w:r>
        <w:rPr>
          <w:rFonts w:ascii="Calibri" w:eastAsia="Times New Roman" w:hAnsi="Calibri" w:cs="Calibri"/>
          <w:b/>
          <w:bCs/>
          <w:u w:val="single"/>
        </w:rPr>
        <w:t>Past Updates:</w:t>
      </w:r>
    </w:p>
    <w:p w14:paraId="7DF1C6C1" w14:textId="77777777" w:rsidR="004C1AF9" w:rsidRDefault="004C1AF9">
      <w:pPr>
        <w:numPr>
          <w:ilvl w:val="2"/>
          <w:numId w:val="34"/>
        </w:numPr>
        <w:textAlignment w:val="center"/>
        <w:rPr>
          <w:rFonts w:ascii="Calibri" w:eastAsia="Times New Roman" w:hAnsi="Calibri" w:cs="Calibri"/>
          <w:sz w:val="22"/>
          <w:szCs w:val="22"/>
        </w:rPr>
      </w:pPr>
      <w:r>
        <w:rPr>
          <w:rFonts w:ascii="Calibri" w:eastAsia="Times New Roman" w:hAnsi="Calibri" w:cs="Calibri"/>
        </w:rPr>
        <w:t>05/20:</w:t>
      </w:r>
    </w:p>
    <w:p w14:paraId="3F62D6B8" w14:textId="77777777" w:rsidR="004C1AF9" w:rsidRDefault="004C1AF9">
      <w:pPr>
        <w:numPr>
          <w:ilvl w:val="3"/>
          <w:numId w:val="34"/>
        </w:numPr>
        <w:textAlignment w:val="center"/>
        <w:rPr>
          <w:rFonts w:ascii="Calibri" w:eastAsia="Times New Roman" w:hAnsi="Calibri" w:cs="Calibri"/>
          <w:sz w:val="22"/>
          <w:szCs w:val="22"/>
        </w:rPr>
      </w:pPr>
      <w:r>
        <w:rPr>
          <w:rFonts w:ascii="Calibri" w:eastAsia="Times New Roman" w:hAnsi="Calibri" w:cs="Calibri"/>
        </w:rPr>
        <w:t>No operational updates.</w:t>
      </w:r>
    </w:p>
    <w:p w14:paraId="4DD42D61" w14:textId="77777777" w:rsidR="004C1AF9" w:rsidRDefault="004C1AF9">
      <w:pPr>
        <w:numPr>
          <w:ilvl w:val="3"/>
          <w:numId w:val="34"/>
        </w:numPr>
        <w:textAlignment w:val="center"/>
        <w:rPr>
          <w:rFonts w:ascii="Calibri" w:eastAsia="Times New Roman" w:hAnsi="Calibri" w:cs="Calibri"/>
          <w:sz w:val="22"/>
          <w:szCs w:val="22"/>
        </w:rPr>
      </w:pPr>
      <w:r>
        <w:rPr>
          <w:rFonts w:ascii="Calibri" w:eastAsia="Times New Roman" w:hAnsi="Calibri" w:cs="Calibri"/>
          <w:b/>
          <w:bCs/>
        </w:rPr>
        <w:t>Current EMDC call order is scheduled to end on 06/30/2026. COR is developing the continuation of the call order along the two parallel tracks:</w:t>
      </w:r>
    </w:p>
    <w:p w14:paraId="5FDDC897" w14:textId="77777777" w:rsidR="004C1AF9" w:rsidRDefault="004C1AF9">
      <w:pPr>
        <w:numPr>
          <w:ilvl w:val="4"/>
          <w:numId w:val="35"/>
        </w:numPr>
        <w:textAlignment w:val="center"/>
        <w:rPr>
          <w:rFonts w:ascii="Calibri" w:eastAsia="Times New Roman" w:hAnsi="Calibri" w:cs="Calibri"/>
          <w:sz w:val="22"/>
          <w:szCs w:val="22"/>
        </w:rPr>
      </w:pPr>
      <w:r>
        <w:rPr>
          <w:rFonts w:ascii="Calibri" w:eastAsia="Times New Roman" w:hAnsi="Calibri" w:cs="Calibri"/>
          <w:b/>
          <w:bCs/>
        </w:rPr>
        <w:t>Six-month Extension of the current call order - to be processed by 06/30/2026:</w:t>
      </w:r>
    </w:p>
    <w:p w14:paraId="5A652757" w14:textId="77777777" w:rsidR="004C1AF9" w:rsidRDefault="004C1AF9">
      <w:pPr>
        <w:numPr>
          <w:ilvl w:val="5"/>
          <w:numId w:val="35"/>
        </w:numPr>
        <w:textAlignment w:val="center"/>
        <w:rPr>
          <w:rFonts w:ascii="Calibri" w:eastAsia="Times New Roman" w:hAnsi="Calibri" w:cs="Calibri"/>
          <w:sz w:val="22"/>
          <w:szCs w:val="22"/>
        </w:rPr>
      </w:pPr>
      <w:r>
        <w:rPr>
          <w:rFonts w:ascii="Calibri" w:eastAsia="Times New Roman" w:hAnsi="Calibri" w:cs="Calibri"/>
        </w:rPr>
        <w:t>At the recommendation of the CO, the current call order will be extended for six months (07/01/2026 - 12/31/2026), in order to allow for ample time to develop the follow-on call order.</w:t>
      </w:r>
    </w:p>
    <w:p w14:paraId="75A31051" w14:textId="77777777" w:rsidR="004C1AF9" w:rsidRDefault="004C1AF9">
      <w:pPr>
        <w:numPr>
          <w:ilvl w:val="5"/>
          <w:numId w:val="35"/>
        </w:numPr>
        <w:textAlignment w:val="center"/>
        <w:rPr>
          <w:rFonts w:ascii="Calibri" w:eastAsia="Times New Roman" w:hAnsi="Calibri" w:cs="Calibri"/>
          <w:sz w:val="22"/>
          <w:szCs w:val="22"/>
        </w:rPr>
      </w:pPr>
      <w:r>
        <w:rPr>
          <w:rFonts w:ascii="Calibri" w:eastAsia="Times New Roman" w:hAnsi="Calibri" w:cs="Calibri"/>
        </w:rPr>
        <w:t>The funded PR for the extension was submitted to the CO on 05/08/2026.</w:t>
      </w:r>
    </w:p>
    <w:p w14:paraId="0BB5D9DB" w14:textId="77777777" w:rsidR="004C1AF9" w:rsidRDefault="004C1AF9">
      <w:pPr>
        <w:numPr>
          <w:ilvl w:val="4"/>
          <w:numId w:val="35"/>
        </w:numPr>
        <w:textAlignment w:val="center"/>
        <w:rPr>
          <w:rFonts w:ascii="Calibri" w:eastAsia="Times New Roman" w:hAnsi="Calibri" w:cs="Calibri"/>
          <w:sz w:val="22"/>
          <w:szCs w:val="22"/>
        </w:rPr>
      </w:pPr>
      <w:r>
        <w:rPr>
          <w:rFonts w:ascii="Calibri" w:eastAsia="Times New Roman" w:hAnsi="Calibri" w:cs="Calibri"/>
          <w:b/>
          <w:bCs/>
        </w:rPr>
        <w:t xml:space="preserve">Follow-up Call Order - to be awarded by 12/31/2026: </w:t>
      </w:r>
    </w:p>
    <w:p w14:paraId="5A7365B9" w14:textId="77777777" w:rsidR="004C1AF9" w:rsidRDefault="004C1AF9">
      <w:pPr>
        <w:numPr>
          <w:ilvl w:val="5"/>
          <w:numId w:val="35"/>
        </w:numPr>
        <w:textAlignment w:val="center"/>
        <w:rPr>
          <w:rFonts w:ascii="Calibri" w:eastAsia="Times New Roman" w:hAnsi="Calibri" w:cs="Calibri"/>
          <w:sz w:val="22"/>
          <w:szCs w:val="22"/>
        </w:rPr>
      </w:pPr>
      <w:r>
        <w:rPr>
          <w:rFonts w:ascii="Calibri" w:eastAsia="Times New Roman" w:hAnsi="Calibri" w:cs="Calibri"/>
        </w:rPr>
        <w:t>04/06/2026 - Funding for the follow-up call order was approved</w:t>
      </w:r>
    </w:p>
    <w:p w14:paraId="181248C5" w14:textId="77777777" w:rsidR="004C1AF9" w:rsidRDefault="004C1AF9">
      <w:pPr>
        <w:numPr>
          <w:ilvl w:val="5"/>
          <w:numId w:val="35"/>
        </w:numPr>
        <w:textAlignment w:val="center"/>
        <w:rPr>
          <w:rFonts w:ascii="Calibri" w:eastAsia="Times New Roman" w:hAnsi="Calibri" w:cs="Calibri"/>
          <w:sz w:val="22"/>
          <w:szCs w:val="22"/>
        </w:rPr>
      </w:pPr>
      <w:r>
        <w:rPr>
          <w:rFonts w:ascii="Calibri" w:eastAsia="Times New Roman" w:hAnsi="Calibri" w:cs="Calibri"/>
        </w:rPr>
        <w:t xml:space="preserve">04/10/2026 - PR - with </w:t>
      </w:r>
      <w:r>
        <w:rPr>
          <w:rFonts w:ascii="Calibri" w:eastAsia="Times New Roman" w:hAnsi="Calibri" w:cs="Calibri"/>
        </w:rPr>
        <w:t>funding - was submitted to CFAIAD (the date was in line with February's guidance from HQAD).</w:t>
      </w:r>
    </w:p>
    <w:p w14:paraId="107E69E3" w14:textId="77777777" w:rsidR="004C1AF9" w:rsidRDefault="004C1AF9">
      <w:pPr>
        <w:numPr>
          <w:ilvl w:val="5"/>
          <w:numId w:val="35"/>
        </w:numPr>
        <w:textAlignment w:val="center"/>
        <w:rPr>
          <w:rFonts w:ascii="Calibri" w:eastAsia="Times New Roman" w:hAnsi="Calibri" w:cs="Calibri"/>
          <w:sz w:val="22"/>
          <w:szCs w:val="22"/>
        </w:rPr>
      </w:pPr>
      <w:r>
        <w:rPr>
          <w:rFonts w:ascii="Calibri" w:eastAsia="Times New Roman" w:hAnsi="Calibri" w:cs="Calibri"/>
        </w:rPr>
        <w:t>04/20/2026 - CFAIAD advised that they will want to extend the current call order by six months (i.e., till 12/31/2026), and award the new call order from 01/01/2027.</w:t>
      </w:r>
    </w:p>
    <w:p w14:paraId="5CB0E568" w14:textId="77777777" w:rsidR="004C1AF9" w:rsidRDefault="004C1AF9">
      <w:pPr>
        <w:numPr>
          <w:ilvl w:val="5"/>
          <w:numId w:val="35"/>
        </w:numPr>
        <w:textAlignment w:val="center"/>
        <w:rPr>
          <w:rFonts w:ascii="Calibri" w:eastAsia="Times New Roman" w:hAnsi="Calibri" w:cs="Calibri"/>
          <w:sz w:val="22"/>
          <w:szCs w:val="22"/>
        </w:rPr>
      </w:pPr>
      <w:r>
        <w:rPr>
          <w:rFonts w:ascii="Calibri" w:eastAsia="Times New Roman" w:hAnsi="Calibri" w:cs="Calibri"/>
        </w:rPr>
        <w:t>04/23/2026 - COR updated the LSJ in accordance with the CO guidance.</w:t>
      </w:r>
    </w:p>
    <w:p w14:paraId="095DAC9D" w14:textId="77777777" w:rsidR="004C1AF9" w:rsidRDefault="004C1AF9">
      <w:pPr>
        <w:numPr>
          <w:ilvl w:val="5"/>
          <w:numId w:val="35"/>
        </w:numPr>
        <w:textAlignment w:val="center"/>
        <w:rPr>
          <w:rFonts w:ascii="Calibri" w:eastAsia="Times New Roman" w:hAnsi="Calibri" w:cs="Calibri"/>
          <w:sz w:val="22"/>
          <w:szCs w:val="22"/>
        </w:rPr>
      </w:pPr>
      <w:r>
        <w:rPr>
          <w:rFonts w:ascii="Calibri" w:eastAsia="Times New Roman" w:hAnsi="Calibri" w:cs="Calibri"/>
        </w:rPr>
        <w:t>05/20/2026 - COR and CO determined that previously committed funding would not be obligated by Sep 30.</w:t>
      </w:r>
    </w:p>
    <w:p w14:paraId="69B3B0BD" w14:textId="77777777" w:rsidR="004C1AF9" w:rsidRDefault="004C1AF9">
      <w:pPr>
        <w:numPr>
          <w:ilvl w:val="6"/>
          <w:numId w:val="35"/>
        </w:numPr>
        <w:textAlignment w:val="center"/>
        <w:rPr>
          <w:rFonts w:ascii="Calibri" w:eastAsia="Times New Roman" w:hAnsi="Calibri" w:cs="Calibri"/>
          <w:sz w:val="22"/>
          <w:szCs w:val="22"/>
        </w:rPr>
      </w:pPr>
      <w:r>
        <w:rPr>
          <w:rFonts w:ascii="Calibri" w:eastAsia="Times New Roman" w:hAnsi="Calibri" w:cs="Calibri"/>
        </w:rPr>
        <w:t>The funding (i.e., FY26 dollars) was decommitted while keeping the PRs open. The funding will be committed anew in October using FY27 dollars.</w:t>
      </w:r>
    </w:p>
    <w:p w14:paraId="2D903B39" w14:textId="77777777" w:rsidR="004C1AF9" w:rsidRDefault="004C1AF9">
      <w:pPr>
        <w:numPr>
          <w:ilvl w:val="6"/>
          <w:numId w:val="35"/>
        </w:numPr>
        <w:textAlignment w:val="center"/>
        <w:rPr>
          <w:rFonts w:ascii="Calibri" w:eastAsia="Times New Roman" w:hAnsi="Calibri" w:cs="Calibri"/>
          <w:sz w:val="22"/>
          <w:szCs w:val="22"/>
        </w:rPr>
      </w:pPr>
      <w:r>
        <w:rPr>
          <w:rFonts w:ascii="Calibri" w:eastAsia="Times New Roman" w:hAnsi="Calibri" w:cs="Calibri"/>
        </w:rPr>
        <w:t>CO acknowledged that she will proceed with the award of the call order without waiting for funding.</w:t>
      </w:r>
    </w:p>
    <w:p w14:paraId="113CB727" w14:textId="77777777" w:rsidR="004C1AF9" w:rsidRDefault="004C1AF9">
      <w:pPr>
        <w:numPr>
          <w:ilvl w:val="2"/>
          <w:numId w:val="34"/>
        </w:numPr>
        <w:textAlignment w:val="center"/>
        <w:rPr>
          <w:rFonts w:ascii="Calibri" w:eastAsia="Times New Roman" w:hAnsi="Calibri" w:cs="Calibri"/>
          <w:sz w:val="22"/>
          <w:szCs w:val="22"/>
        </w:rPr>
      </w:pPr>
      <w:r>
        <w:rPr>
          <w:rFonts w:ascii="Calibri" w:eastAsia="Times New Roman" w:hAnsi="Calibri" w:cs="Calibri"/>
        </w:rPr>
        <w:t>05/04:</w:t>
      </w:r>
    </w:p>
    <w:p w14:paraId="614B048B" w14:textId="77777777" w:rsidR="004C1AF9" w:rsidRDefault="004C1AF9">
      <w:pPr>
        <w:numPr>
          <w:ilvl w:val="3"/>
          <w:numId w:val="34"/>
        </w:numPr>
        <w:textAlignment w:val="center"/>
        <w:rPr>
          <w:rFonts w:ascii="Calibri" w:eastAsia="Times New Roman" w:hAnsi="Calibri" w:cs="Calibri"/>
          <w:sz w:val="22"/>
          <w:szCs w:val="22"/>
        </w:rPr>
      </w:pPr>
      <w:r>
        <w:rPr>
          <w:rFonts w:ascii="Calibri" w:eastAsia="Times New Roman" w:hAnsi="Calibri" w:cs="Calibri"/>
        </w:rPr>
        <w:t>No operational updates.</w:t>
      </w:r>
    </w:p>
    <w:p w14:paraId="15FA3D3D" w14:textId="77777777" w:rsidR="004C1AF9" w:rsidRDefault="004C1AF9">
      <w:pPr>
        <w:numPr>
          <w:ilvl w:val="3"/>
          <w:numId w:val="34"/>
        </w:numPr>
        <w:textAlignment w:val="center"/>
        <w:rPr>
          <w:rFonts w:ascii="Calibri" w:eastAsia="Times New Roman" w:hAnsi="Calibri" w:cs="Calibri"/>
          <w:sz w:val="22"/>
          <w:szCs w:val="22"/>
        </w:rPr>
      </w:pPr>
      <w:r>
        <w:rPr>
          <w:rFonts w:ascii="Calibri" w:eastAsia="Times New Roman" w:hAnsi="Calibri" w:cs="Calibri"/>
          <w:b/>
          <w:bCs/>
        </w:rPr>
        <w:t>Current EMDC call order is scheduled to end on 06/30/2026. COR is developing the continuation of the call order along the two parallel tracks:</w:t>
      </w:r>
    </w:p>
    <w:p w14:paraId="3C0C007D" w14:textId="77777777" w:rsidR="004C1AF9" w:rsidRDefault="004C1AF9">
      <w:pPr>
        <w:numPr>
          <w:ilvl w:val="4"/>
          <w:numId w:val="36"/>
        </w:numPr>
        <w:textAlignment w:val="center"/>
        <w:rPr>
          <w:rFonts w:ascii="Calibri" w:eastAsia="Times New Roman" w:hAnsi="Calibri" w:cs="Calibri"/>
          <w:sz w:val="22"/>
          <w:szCs w:val="22"/>
        </w:rPr>
      </w:pPr>
      <w:r>
        <w:rPr>
          <w:rFonts w:ascii="Calibri" w:eastAsia="Times New Roman" w:hAnsi="Calibri" w:cs="Calibri"/>
          <w:b/>
          <w:bCs/>
        </w:rPr>
        <w:t>Six-month Extension of the current call order - to be processed by 06/30/2026:</w:t>
      </w:r>
    </w:p>
    <w:p w14:paraId="337B7F25" w14:textId="77777777" w:rsidR="004C1AF9" w:rsidRDefault="004C1AF9">
      <w:pPr>
        <w:numPr>
          <w:ilvl w:val="5"/>
          <w:numId w:val="36"/>
        </w:numPr>
        <w:textAlignment w:val="center"/>
        <w:rPr>
          <w:rFonts w:ascii="Calibri" w:eastAsia="Times New Roman" w:hAnsi="Calibri" w:cs="Calibri"/>
          <w:sz w:val="22"/>
          <w:szCs w:val="22"/>
        </w:rPr>
      </w:pPr>
      <w:r>
        <w:rPr>
          <w:rFonts w:ascii="Calibri" w:eastAsia="Times New Roman" w:hAnsi="Calibri" w:cs="Calibri"/>
        </w:rPr>
        <w:t>At the recommendation of the CO, the current call order will be extended for six months (07/01/2026 - 12/31/2026), in order to allow for ample time to develop the follow-on call order.</w:t>
      </w:r>
    </w:p>
    <w:p w14:paraId="23C99013" w14:textId="77777777" w:rsidR="004C1AF9" w:rsidRDefault="004C1AF9">
      <w:pPr>
        <w:numPr>
          <w:ilvl w:val="5"/>
          <w:numId w:val="36"/>
        </w:numPr>
        <w:textAlignment w:val="center"/>
        <w:rPr>
          <w:rFonts w:ascii="Calibri" w:eastAsia="Times New Roman" w:hAnsi="Calibri" w:cs="Calibri"/>
          <w:sz w:val="22"/>
          <w:szCs w:val="22"/>
        </w:rPr>
      </w:pPr>
      <w:r>
        <w:rPr>
          <w:rFonts w:ascii="Calibri" w:eastAsia="Times New Roman" w:hAnsi="Calibri" w:cs="Calibri"/>
        </w:rPr>
        <w:t>COR already secured the CGER approval for the funding of the extension.</w:t>
      </w:r>
    </w:p>
    <w:p w14:paraId="06A8F662" w14:textId="77777777" w:rsidR="004C1AF9" w:rsidRDefault="004C1AF9">
      <w:pPr>
        <w:numPr>
          <w:ilvl w:val="5"/>
          <w:numId w:val="36"/>
        </w:numPr>
        <w:textAlignment w:val="center"/>
        <w:rPr>
          <w:rFonts w:ascii="Calibri" w:eastAsia="Times New Roman" w:hAnsi="Calibri" w:cs="Calibri"/>
          <w:sz w:val="22"/>
          <w:szCs w:val="22"/>
        </w:rPr>
      </w:pPr>
      <w:r>
        <w:rPr>
          <w:rFonts w:ascii="Calibri" w:eastAsia="Times New Roman" w:hAnsi="Calibri" w:cs="Calibri"/>
        </w:rPr>
        <w:t>Once the funding availability is confirmed by the ITSB Director in early May, COR will submit the PR in EAS.</w:t>
      </w:r>
    </w:p>
    <w:p w14:paraId="1B00BA09" w14:textId="77777777" w:rsidR="004C1AF9" w:rsidRDefault="004C1AF9">
      <w:pPr>
        <w:numPr>
          <w:ilvl w:val="4"/>
          <w:numId w:val="36"/>
        </w:numPr>
        <w:textAlignment w:val="center"/>
        <w:rPr>
          <w:rFonts w:ascii="Calibri" w:eastAsia="Times New Roman" w:hAnsi="Calibri" w:cs="Calibri"/>
          <w:sz w:val="22"/>
          <w:szCs w:val="22"/>
        </w:rPr>
      </w:pPr>
      <w:r>
        <w:rPr>
          <w:rFonts w:ascii="Calibri" w:eastAsia="Times New Roman" w:hAnsi="Calibri" w:cs="Calibri"/>
          <w:b/>
          <w:bCs/>
        </w:rPr>
        <w:t xml:space="preserve">Follow-up Call Order - to be awarded by 12/31/2026: </w:t>
      </w:r>
    </w:p>
    <w:p w14:paraId="05EDBA19" w14:textId="77777777" w:rsidR="004C1AF9" w:rsidRDefault="004C1AF9">
      <w:pPr>
        <w:numPr>
          <w:ilvl w:val="5"/>
          <w:numId w:val="36"/>
        </w:numPr>
        <w:textAlignment w:val="center"/>
        <w:rPr>
          <w:rFonts w:ascii="Calibri" w:eastAsia="Times New Roman" w:hAnsi="Calibri" w:cs="Calibri"/>
          <w:sz w:val="22"/>
          <w:szCs w:val="22"/>
        </w:rPr>
      </w:pPr>
      <w:r>
        <w:rPr>
          <w:rFonts w:ascii="Calibri" w:eastAsia="Times New Roman" w:hAnsi="Calibri" w:cs="Calibri"/>
        </w:rPr>
        <w:t>04/06/2026 - Funding for the follow-up call order was approved</w:t>
      </w:r>
    </w:p>
    <w:p w14:paraId="0C0907DC" w14:textId="77777777" w:rsidR="004C1AF9" w:rsidRDefault="004C1AF9">
      <w:pPr>
        <w:numPr>
          <w:ilvl w:val="5"/>
          <w:numId w:val="36"/>
        </w:numPr>
        <w:textAlignment w:val="center"/>
        <w:rPr>
          <w:rFonts w:ascii="Calibri" w:eastAsia="Times New Roman" w:hAnsi="Calibri" w:cs="Calibri"/>
          <w:sz w:val="22"/>
          <w:szCs w:val="22"/>
        </w:rPr>
      </w:pPr>
      <w:r>
        <w:rPr>
          <w:rFonts w:ascii="Calibri" w:eastAsia="Times New Roman" w:hAnsi="Calibri" w:cs="Calibri"/>
        </w:rPr>
        <w:t>04/10/2026 - PR - with funding - was submitted to CFAIAD (the date was in line with February's guidance from HQAD).</w:t>
      </w:r>
    </w:p>
    <w:p w14:paraId="517F2DEE" w14:textId="77777777" w:rsidR="004C1AF9" w:rsidRDefault="004C1AF9">
      <w:pPr>
        <w:numPr>
          <w:ilvl w:val="5"/>
          <w:numId w:val="36"/>
        </w:numPr>
        <w:textAlignment w:val="center"/>
        <w:rPr>
          <w:rFonts w:ascii="Calibri" w:eastAsia="Times New Roman" w:hAnsi="Calibri" w:cs="Calibri"/>
          <w:sz w:val="22"/>
          <w:szCs w:val="22"/>
        </w:rPr>
      </w:pPr>
      <w:r>
        <w:rPr>
          <w:rFonts w:ascii="Calibri" w:eastAsia="Times New Roman" w:hAnsi="Calibri" w:cs="Calibri"/>
        </w:rPr>
        <w:t>04/20/2026 - CFAIAD advised that they will want to extend the current call order by six months (i.e., till 12/31/2026), and award the new call order from 01/01/2027.</w:t>
      </w:r>
    </w:p>
    <w:p w14:paraId="1711E758" w14:textId="77777777" w:rsidR="004C1AF9" w:rsidRDefault="004C1AF9">
      <w:pPr>
        <w:numPr>
          <w:ilvl w:val="5"/>
          <w:numId w:val="36"/>
        </w:numPr>
        <w:textAlignment w:val="center"/>
        <w:rPr>
          <w:rFonts w:ascii="Calibri" w:eastAsia="Times New Roman" w:hAnsi="Calibri" w:cs="Calibri"/>
          <w:sz w:val="22"/>
          <w:szCs w:val="22"/>
        </w:rPr>
      </w:pPr>
      <w:r>
        <w:rPr>
          <w:rFonts w:ascii="Calibri" w:eastAsia="Times New Roman" w:hAnsi="Calibri" w:cs="Calibri"/>
        </w:rPr>
        <w:t>04/23/2026 - COR updated the LSJ in accordance with the CO guidance.</w:t>
      </w:r>
    </w:p>
    <w:p w14:paraId="24E4D351" w14:textId="77777777" w:rsidR="004C1AF9" w:rsidRDefault="004C1AF9">
      <w:pPr>
        <w:numPr>
          <w:ilvl w:val="5"/>
          <w:numId w:val="36"/>
        </w:numPr>
        <w:textAlignment w:val="center"/>
        <w:rPr>
          <w:rFonts w:ascii="Calibri" w:eastAsia="Times New Roman" w:hAnsi="Calibri" w:cs="Calibri"/>
          <w:sz w:val="22"/>
          <w:szCs w:val="22"/>
        </w:rPr>
      </w:pPr>
      <w:r>
        <w:rPr>
          <w:rFonts w:ascii="Calibri" w:eastAsia="Times New Roman" w:hAnsi="Calibri" w:cs="Calibri"/>
        </w:rPr>
        <w:t>05/04/2026 - At present, pending feedback and further guidance from the CO.</w:t>
      </w:r>
    </w:p>
    <w:p w14:paraId="798B94AD" w14:textId="77777777" w:rsidR="004C1AF9" w:rsidRDefault="004C1AF9">
      <w:pPr>
        <w:numPr>
          <w:ilvl w:val="2"/>
          <w:numId w:val="34"/>
        </w:numPr>
        <w:textAlignment w:val="center"/>
        <w:rPr>
          <w:rFonts w:ascii="Calibri" w:eastAsia="Times New Roman" w:hAnsi="Calibri" w:cs="Calibri"/>
          <w:sz w:val="22"/>
          <w:szCs w:val="22"/>
        </w:rPr>
      </w:pPr>
      <w:r>
        <w:rPr>
          <w:rFonts w:ascii="Calibri" w:eastAsia="Times New Roman" w:hAnsi="Calibri" w:cs="Calibri"/>
        </w:rPr>
        <w:t>04/23:</w:t>
      </w:r>
    </w:p>
    <w:p w14:paraId="7AD3B146" w14:textId="77777777" w:rsidR="004C1AF9" w:rsidRDefault="004C1AF9">
      <w:pPr>
        <w:numPr>
          <w:ilvl w:val="3"/>
          <w:numId w:val="34"/>
        </w:numPr>
        <w:textAlignment w:val="center"/>
        <w:rPr>
          <w:rFonts w:ascii="Calibri" w:eastAsia="Times New Roman" w:hAnsi="Calibri" w:cs="Calibri"/>
          <w:sz w:val="22"/>
          <w:szCs w:val="22"/>
        </w:rPr>
      </w:pPr>
      <w:r>
        <w:rPr>
          <w:rFonts w:ascii="Calibri" w:eastAsia="Times New Roman" w:hAnsi="Calibri" w:cs="Calibri"/>
        </w:rPr>
        <w:t>No operational updates.</w:t>
      </w:r>
    </w:p>
    <w:p w14:paraId="2644B129" w14:textId="77777777" w:rsidR="004C1AF9" w:rsidRDefault="004C1AF9">
      <w:pPr>
        <w:numPr>
          <w:ilvl w:val="3"/>
          <w:numId w:val="34"/>
        </w:numPr>
        <w:textAlignment w:val="center"/>
        <w:rPr>
          <w:rFonts w:ascii="Calibri" w:eastAsia="Times New Roman" w:hAnsi="Calibri" w:cs="Calibri"/>
          <w:sz w:val="22"/>
          <w:szCs w:val="22"/>
        </w:rPr>
      </w:pPr>
      <w:r>
        <w:rPr>
          <w:rFonts w:ascii="Calibri" w:eastAsia="Times New Roman" w:hAnsi="Calibri" w:cs="Calibri"/>
          <w:b/>
          <w:bCs/>
        </w:rPr>
        <w:t xml:space="preserve">PR for the follow-up call order was submitted to CFAIAD: </w:t>
      </w:r>
    </w:p>
    <w:p w14:paraId="344D2692" w14:textId="77777777" w:rsidR="004C1AF9" w:rsidRDefault="004C1AF9">
      <w:pPr>
        <w:numPr>
          <w:ilvl w:val="4"/>
          <w:numId w:val="34"/>
        </w:numPr>
        <w:textAlignment w:val="center"/>
        <w:rPr>
          <w:rFonts w:ascii="Calibri" w:eastAsia="Times New Roman" w:hAnsi="Calibri" w:cs="Calibri"/>
          <w:sz w:val="22"/>
          <w:szCs w:val="22"/>
        </w:rPr>
      </w:pPr>
      <w:r>
        <w:rPr>
          <w:rFonts w:ascii="Calibri" w:eastAsia="Times New Roman" w:hAnsi="Calibri" w:cs="Calibri"/>
        </w:rPr>
        <w:t>04/06/2026 - Funding for the follow-up call order was approved</w:t>
      </w:r>
    </w:p>
    <w:p w14:paraId="0ECD7D1E" w14:textId="77777777" w:rsidR="004C1AF9" w:rsidRDefault="004C1AF9">
      <w:pPr>
        <w:numPr>
          <w:ilvl w:val="4"/>
          <w:numId w:val="34"/>
        </w:numPr>
        <w:textAlignment w:val="center"/>
        <w:rPr>
          <w:rFonts w:ascii="Calibri" w:eastAsia="Times New Roman" w:hAnsi="Calibri" w:cs="Calibri"/>
          <w:sz w:val="22"/>
          <w:szCs w:val="22"/>
        </w:rPr>
      </w:pPr>
      <w:r>
        <w:rPr>
          <w:rFonts w:ascii="Calibri" w:eastAsia="Times New Roman" w:hAnsi="Calibri" w:cs="Calibri"/>
        </w:rPr>
        <w:t xml:space="preserve">04/10/2026 - PR was </w:t>
      </w:r>
      <w:r>
        <w:rPr>
          <w:rFonts w:ascii="Calibri" w:eastAsia="Times New Roman" w:hAnsi="Calibri" w:cs="Calibri"/>
        </w:rPr>
        <w:t>submitted (the date was in line with February's guidance from HQAD).</w:t>
      </w:r>
    </w:p>
    <w:p w14:paraId="7C45A5B6" w14:textId="77777777" w:rsidR="004C1AF9" w:rsidRDefault="004C1AF9">
      <w:pPr>
        <w:numPr>
          <w:ilvl w:val="4"/>
          <w:numId w:val="34"/>
        </w:numPr>
        <w:textAlignment w:val="center"/>
        <w:rPr>
          <w:rFonts w:ascii="Calibri" w:eastAsia="Times New Roman" w:hAnsi="Calibri" w:cs="Calibri"/>
          <w:sz w:val="22"/>
          <w:szCs w:val="22"/>
        </w:rPr>
      </w:pPr>
      <w:r>
        <w:rPr>
          <w:rFonts w:ascii="Calibri" w:eastAsia="Times New Roman" w:hAnsi="Calibri" w:cs="Calibri"/>
        </w:rPr>
        <w:t xml:space="preserve">04/20/2026 - CFAIAD advised that they will want to extend the current call order by six </w:t>
      </w:r>
      <w:r>
        <w:rPr>
          <w:rFonts w:ascii="Calibri" w:eastAsia="Times New Roman" w:hAnsi="Calibri" w:cs="Calibri"/>
        </w:rPr>
        <w:t>months (i.e., till 12/31/2026), and award the new call order from 01/01/2027.</w:t>
      </w:r>
    </w:p>
    <w:p w14:paraId="16F331B4" w14:textId="77777777" w:rsidR="004C1AF9" w:rsidRDefault="004C1AF9">
      <w:pPr>
        <w:numPr>
          <w:ilvl w:val="4"/>
          <w:numId w:val="34"/>
        </w:numPr>
        <w:textAlignment w:val="center"/>
        <w:rPr>
          <w:rFonts w:ascii="Calibri" w:eastAsia="Times New Roman" w:hAnsi="Calibri" w:cs="Calibri"/>
          <w:sz w:val="22"/>
          <w:szCs w:val="22"/>
        </w:rPr>
      </w:pPr>
      <w:r>
        <w:rPr>
          <w:rFonts w:ascii="Calibri" w:eastAsia="Times New Roman" w:hAnsi="Calibri" w:cs="Calibri"/>
        </w:rPr>
        <w:t>04/23/2026 - COR requested approval for funding for the extension.</w:t>
      </w:r>
    </w:p>
    <w:p w14:paraId="0AC6802A" w14:textId="77777777" w:rsidR="004C1AF9" w:rsidRDefault="004C1AF9">
      <w:pPr>
        <w:numPr>
          <w:ilvl w:val="2"/>
          <w:numId w:val="34"/>
        </w:numPr>
        <w:textAlignment w:val="center"/>
        <w:rPr>
          <w:rFonts w:ascii="Calibri" w:eastAsia="Times New Roman" w:hAnsi="Calibri" w:cs="Calibri"/>
          <w:sz w:val="22"/>
          <w:szCs w:val="22"/>
        </w:rPr>
      </w:pPr>
      <w:r>
        <w:rPr>
          <w:rFonts w:ascii="Calibri" w:eastAsia="Times New Roman" w:hAnsi="Calibri" w:cs="Calibri"/>
        </w:rPr>
        <w:t>04/08:</w:t>
      </w:r>
    </w:p>
    <w:p w14:paraId="7C2F8074" w14:textId="77777777" w:rsidR="004C1AF9" w:rsidRDefault="004C1AF9">
      <w:pPr>
        <w:numPr>
          <w:ilvl w:val="3"/>
          <w:numId w:val="34"/>
        </w:numPr>
        <w:textAlignment w:val="center"/>
        <w:rPr>
          <w:rFonts w:ascii="Calibri" w:eastAsia="Times New Roman" w:hAnsi="Calibri" w:cs="Calibri"/>
          <w:sz w:val="22"/>
          <w:szCs w:val="22"/>
        </w:rPr>
      </w:pPr>
      <w:r>
        <w:rPr>
          <w:rFonts w:ascii="Calibri" w:eastAsia="Times New Roman" w:hAnsi="Calibri" w:cs="Calibri"/>
        </w:rPr>
        <w:t>No operational updates.</w:t>
      </w:r>
    </w:p>
    <w:p w14:paraId="455FE0FF" w14:textId="77777777" w:rsidR="004C1AF9" w:rsidRDefault="004C1AF9">
      <w:pPr>
        <w:numPr>
          <w:ilvl w:val="3"/>
          <w:numId w:val="34"/>
        </w:numPr>
        <w:textAlignment w:val="center"/>
        <w:rPr>
          <w:rFonts w:ascii="Calibri" w:eastAsia="Times New Roman" w:hAnsi="Calibri" w:cs="Calibri"/>
          <w:sz w:val="22"/>
          <w:szCs w:val="22"/>
        </w:rPr>
      </w:pPr>
      <w:r>
        <w:rPr>
          <w:rFonts w:ascii="Calibri" w:eastAsia="Times New Roman" w:hAnsi="Calibri" w:cs="Calibri"/>
          <w:b/>
          <w:bCs/>
        </w:rPr>
        <w:t>Follow-up call order for July 2026 and beyond is being developed by the COR.</w:t>
      </w:r>
    </w:p>
    <w:p w14:paraId="0A475E0C" w14:textId="77777777" w:rsidR="004C1AF9" w:rsidRDefault="004C1AF9">
      <w:pPr>
        <w:numPr>
          <w:ilvl w:val="4"/>
          <w:numId w:val="34"/>
        </w:numPr>
        <w:textAlignment w:val="center"/>
        <w:rPr>
          <w:rFonts w:ascii="Calibri" w:eastAsia="Times New Roman" w:hAnsi="Calibri" w:cs="Calibri"/>
          <w:sz w:val="22"/>
          <w:szCs w:val="22"/>
        </w:rPr>
      </w:pPr>
      <w:r>
        <w:rPr>
          <w:rFonts w:ascii="Calibri" w:eastAsia="Times New Roman" w:hAnsi="Calibri" w:cs="Calibri"/>
        </w:rPr>
        <w:t>SOW and IGCE were developed by the COR and vetted by Scott Baker's group.</w:t>
      </w:r>
    </w:p>
    <w:p w14:paraId="6EEFA9CE" w14:textId="77777777" w:rsidR="004C1AF9" w:rsidRDefault="004C1AF9">
      <w:pPr>
        <w:numPr>
          <w:ilvl w:val="4"/>
          <w:numId w:val="34"/>
        </w:numPr>
        <w:textAlignment w:val="center"/>
        <w:rPr>
          <w:rFonts w:ascii="Calibri" w:eastAsia="Times New Roman" w:hAnsi="Calibri" w:cs="Calibri"/>
          <w:sz w:val="22"/>
          <w:szCs w:val="22"/>
        </w:rPr>
      </w:pPr>
      <w:r>
        <w:rPr>
          <w:rFonts w:ascii="Calibri" w:eastAsia="Times New Roman" w:hAnsi="Calibri" w:cs="Calibri"/>
        </w:rPr>
        <w:t>Funding for the call order was secured on 04/06/2026, and the EO Compliance Review will be submitted for approval this week.</w:t>
      </w:r>
    </w:p>
    <w:p w14:paraId="7B522D8E" w14:textId="77777777" w:rsidR="004C1AF9" w:rsidRDefault="004C1AF9">
      <w:pPr>
        <w:numPr>
          <w:ilvl w:val="2"/>
          <w:numId w:val="34"/>
        </w:numPr>
        <w:textAlignment w:val="center"/>
        <w:rPr>
          <w:rFonts w:ascii="Calibri" w:eastAsia="Times New Roman" w:hAnsi="Calibri" w:cs="Calibri"/>
          <w:sz w:val="22"/>
          <w:szCs w:val="22"/>
        </w:rPr>
      </w:pPr>
      <w:r>
        <w:rPr>
          <w:rFonts w:ascii="Calibri" w:eastAsia="Times New Roman" w:hAnsi="Calibri" w:cs="Calibri"/>
        </w:rPr>
        <w:t>03/27:</w:t>
      </w:r>
    </w:p>
    <w:p w14:paraId="1AAAAC2E" w14:textId="77777777" w:rsidR="004C1AF9" w:rsidRDefault="004C1AF9">
      <w:pPr>
        <w:numPr>
          <w:ilvl w:val="3"/>
          <w:numId w:val="34"/>
        </w:numPr>
        <w:textAlignment w:val="center"/>
        <w:rPr>
          <w:rFonts w:ascii="Calibri" w:eastAsia="Times New Roman" w:hAnsi="Calibri" w:cs="Calibri"/>
          <w:sz w:val="22"/>
          <w:szCs w:val="22"/>
        </w:rPr>
      </w:pPr>
      <w:r>
        <w:rPr>
          <w:rFonts w:ascii="Calibri" w:eastAsia="Times New Roman" w:hAnsi="Calibri" w:cs="Calibri"/>
        </w:rPr>
        <w:t>New CO was appointed to the contract: Pamela Kuykendall</w:t>
      </w:r>
    </w:p>
    <w:p w14:paraId="209C2379" w14:textId="77777777" w:rsidR="004C1AF9" w:rsidRDefault="004C1AF9">
      <w:pPr>
        <w:numPr>
          <w:ilvl w:val="3"/>
          <w:numId w:val="34"/>
        </w:numPr>
        <w:textAlignment w:val="center"/>
        <w:rPr>
          <w:rFonts w:ascii="Calibri" w:eastAsia="Times New Roman" w:hAnsi="Calibri" w:cs="Calibri"/>
          <w:sz w:val="22"/>
          <w:szCs w:val="22"/>
        </w:rPr>
      </w:pPr>
      <w:r>
        <w:rPr>
          <w:rFonts w:ascii="Calibri" w:eastAsia="Times New Roman" w:hAnsi="Calibri" w:cs="Calibri"/>
        </w:rPr>
        <w:t>No operational updates.</w:t>
      </w:r>
    </w:p>
    <w:p w14:paraId="2109ACBB" w14:textId="77777777" w:rsidR="004C1AF9" w:rsidRDefault="004C1AF9">
      <w:pPr>
        <w:numPr>
          <w:ilvl w:val="3"/>
          <w:numId w:val="34"/>
        </w:numPr>
        <w:textAlignment w:val="center"/>
        <w:rPr>
          <w:rFonts w:ascii="Calibri" w:eastAsia="Times New Roman" w:hAnsi="Calibri" w:cs="Calibri"/>
          <w:sz w:val="22"/>
          <w:szCs w:val="22"/>
        </w:rPr>
      </w:pPr>
      <w:r>
        <w:rPr>
          <w:rFonts w:ascii="Calibri" w:eastAsia="Times New Roman" w:hAnsi="Calibri" w:cs="Calibri"/>
          <w:b/>
          <w:bCs/>
        </w:rPr>
        <w:t>Follow-up call order for July 2026 and beyond is being developed by the COR.</w:t>
      </w:r>
    </w:p>
    <w:p w14:paraId="0B343843" w14:textId="77777777" w:rsidR="004C1AF9" w:rsidRDefault="004C1AF9">
      <w:pPr>
        <w:numPr>
          <w:ilvl w:val="3"/>
          <w:numId w:val="34"/>
        </w:numPr>
        <w:textAlignment w:val="center"/>
        <w:rPr>
          <w:rFonts w:ascii="Calibri" w:eastAsia="Times New Roman" w:hAnsi="Calibri" w:cs="Calibri"/>
          <w:sz w:val="22"/>
          <w:szCs w:val="22"/>
        </w:rPr>
      </w:pPr>
      <w:r>
        <w:rPr>
          <w:rFonts w:ascii="Calibri" w:eastAsia="Times New Roman" w:hAnsi="Calibri" w:cs="Calibri"/>
          <w:b/>
          <w:bCs/>
        </w:rPr>
        <w:t>This legacy contract with AT&amp;T  ended on 01/31/2026.</w:t>
      </w:r>
    </w:p>
    <w:p w14:paraId="6D5F09E6" w14:textId="77777777" w:rsidR="004C1AF9" w:rsidRDefault="004C1AF9">
      <w:pPr>
        <w:numPr>
          <w:ilvl w:val="2"/>
          <w:numId w:val="34"/>
        </w:numPr>
        <w:textAlignment w:val="center"/>
        <w:rPr>
          <w:rFonts w:ascii="Calibri" w:eastAsia="Times New Roman" w:hAnsi="Calibri" w:cs="Calibri"/>
          <w:sz w:val="22"/>
          <w:szCs w:val="22"/>
        </w:rPr>
      </w:pPr>
      <w:r>
        <w:rPr>
          <w:rFonts w:ascii="Calibri" w:eastAsia="Times New Roman" w:hAnsi="Calibri" w:cs="Calibri"/>
        </w:rPr>
        <w:t>02/27:</w:t>
      </w:r>
    </w:p>
    <w:p w14:paraId="720BB928" w14:textId="77777777" w:rsidR="004C1AF9" w:rsidRDefault="004C1AF9">
      <w:pPr>
        <w:numPr>
          <w:ilvl w:val="3"/>
          <w:numId w:val="34"/>
        </w:numPr>
        <w:textAlignment w:val="center"/>
        <w:rPr>
          <w:rFonts w:ascii="Calibri" w:eastAsia="Times New Roman" w:hAnsi="Calibri" w:cs="Calibri"/>
          <w:sz w:val="22"/>
          <w:szCs w:val="22"/>
        </w:rPr>
      </w:pPr>
      <w:r>
        <w:rPr>
          <w:rFonts w:ascii="Calibri" w:eastAsia="Times New Roman" w:hAnsi="Calibri" w:cs="Calibri"/>
        </w:rPr>
        <w:t>No operational updates.</w:t>
      </w:r>
    </w:p>
    <w:p w14:paraId="46CB366E" w14:textId="77777777" w:rsidR="004C1AF9" w:rsidRDefault="004C1AF9">
      <w:pPr>
        <w:numPr>
          <w:ilvl w:val="3"/>
          <w:numId w:val="34"/>
        </w:numPr>
        <w:textAlignment w:val="center"/>
        <w:rPr>
          <w:rFonts w:ascii="Calibri" w:eastAsia="Times New Roman" w:hAnsi="Calibri" w:cs="Calibri"/>
          <w:sz w:val="22"/>
          <w:szCs w:val="22"/>
        </w:rPr>
      </w:pPr>
      <w:r>
        <w:rPr>
          <w:rFonts w:ascii="Calibri" w:eastAsia="Times New Roman" w:hAnsi="Calibri" w:cs="Calibri"/>
          <w:b/>
          <w:bCs/>
        </w:rPr>
        <w:t>Follow-up call order for July 2026 and beyond is being developed by the COR.</w:t>
      </w:r>
    </w:p>
    <w:p w14:paraId="7CF40062" w14:textId="77777777" w:rsidR="004C1AF9" w:rsidRDefault="004C1AF9">
      <w:pPr>
        <w:numPr>
          <w:ilvl w:val="3"/>
          <w:numId w:val="34"/>
        </w:numPr>
        <w:textAlignment w:val="center"/>
        <w:rPr>
          <w:rFonts w:ascii="Calibri" w:eastAsia="Times New Roman" w:hAnsi="Calibri" w:cs="Calibri"/>
          <w:sz w:val="22"/>
          <w:szCs w:val="22"/>
        </w:rPr>
      </w:pPr>
      <w:r>
        <w:rPr>
          <w:rFonts w:ascii="Calibri" w:eastAsia="Times New Roman" w:hAnsi="Calibri" w:cs="Calibri"/>
          <w:b/>
          <w:bCs/>
        </w:rPr>
        <w:t>This legacy contract with AT&amp;T  ended on 01/31/2026.</w:t>
      </w:r>
    </w:p>
    <w:p w14:paraId="37BFBB6B" w14:textId="77777777" w:rsidR="004C1AF9" w:rsidRDefault="004C1AF9">
      <w:pPr>
        <w:numPr>
          <w:ilvl w:val="2"/>
          <w:numId w:val="37"/>
        </w:numPr>
        <w:textAlignment w:val="center"/>
        <w:rPr>
          <w:rFonts w:ascii="Calibri" w:eastAsia="Times New Roman" w:hAnsi="Calibri" w:cs="Calibri"/>
          <w:sz w:val="22"/>
          <w:szCs w:val="22"/>
        </w:rPr>
      </w:pPr>
      <w:r>
        <w:rPr>
          <w:rFonts w:ascii="Calibri" w:eastAsia="Times New Roman" w:hAnsi="Calibri" w:cs="Calibri"/>
        </w:rPr>
        <w:t>02/10:</w:t>
      </w:r>
    </w:p>
    <w:p w14:paraId="5185CF9D" w14:textId="77777777" w:rsidR="004C1AF9" w:rsidRDefault="004C1AF9">
      <w:pPr>
        <w:numPr>
          <w:ilvl w:val="3"/>
          <w:numId w:val="37"/>
        </w:numPr>
        <w:textAlignment w:val="center"/>
        <w:rPr>
          <w:rFonts w:ascii="Calibri" w:eastAsia="Times New Roman" w:hAnsi="Calibri" w:cs="Calibri"/>
          <w:sz w:val="22"/>
          <w:szCs w:val="22"/>
        </w:rPr>
      </w:pPr>
      <w:r>
        <w:rPr>
          <w:rFonts w:ascii="Calibri" w:eastAsia="Times New Roman" w:hAnsi="Calibri" w:cs="Calibri"/>
          <w:b/>
          <w:bCs/>
        </w:rPr>
        <w:t>EMDC call order for AT&amp;T services was awarded on 01/28/2026, and the performance began on 02/01/2026.</w:t>
      </w:r>
    </w:p>
    <w:p w14:paraId="157A886A" w14:textId="77777777" w:rsidR="004C1AF9" w:rsidRDefault="004C1AF9">
      <w:pPr>
        <w:numPr>
          <w:ilvl w:val="4"/>
          <w:numId w:val="37"/>
        </w:numPr>
        <w:textAlignment w:val="center"/>
        <w:rPr>
          <w:rFonts w:ascii="Calibri" w:eastAsia="Times New Roman" w:hAnsi="Calibri" w:cs="Calibri"/>
          <w:sz w:val="22"/>
          <w:szCs w:val="22"/>
        </w:rPr>
      </w:pPr>
      <w:r>
        <w:rPr>
          <w:rFonts w:ascii="Calibri" w:eastAsia="Times New Roman" w:hAnsi="Calibri" w:cs="Calibri"/>
        </w:rPr>
        <w:t>Period of Performance - February-June 2026</w:t>
      </w:r>
    </w:p>
    <w:p w14:paraId="18CFFDD6" w14:textId="77777777" w:rsidR="004C1AF9" w:rsidRDefault="004C1AF9">
      <w:pPr>
        <w:numPr>
          <w:ilvl w:val="4"/>
          <w:numId w:val="37"/>
        </w:numPr>
        <w:textAlignment w:val="center"/>
        <w:rPr>
          <w:rFonts w:ascii="Calibri" w:eastAsia="Times New Roman" w:hAnsi="Calibri" w:cs="Calibri"/>
          <w:sz w:val="22"/>
          <w:szCs w:val="22"/>
        </w:rPr>
      </w:pPr>
      <w:r>
        <w:rPr>
          <w:rFonts w:ascii="Calibri" w:eastAsia="Times New Roman" w:hAnsi="Calibri" w:cs="Calibri"/>
        </w:rPr>
        <w:t>Call order is currently funded through March.</w:t>
      </w:r>
    </w:p>
    <w:p w14:paraId="7E49BE79" w14:textId="77777777" w:rsidR="004C1AF9" w:rsidRDefault="004C1AF9">
      <w:pPr>
        <w:numPr>
          <w:ilvl w:val="5"/>
          <w:numId w:val="37"/>
        </w:numPr>
        <w:textAlignment w:val="center"/>
        <w:rPr>
          <w:rFonts w:ascii="Calibri" w:eastAsia="Times New Roman" w:hAnsi="Calibri" w:cs="Calibri"/>
          <w:sz w:val="22"/>
          <w:szCs w:val="22"/>
        </w:rPr>
      </w:pPr>
      <w:r>
        <w:rPr>
          <w:rFonts w:ascii="Calibri" w:eastAsia="Times New Roman" w:hAnsi="Calibri" w:cs="Calibri"/>
        </w:rPr>
        <w:t>Additional funding for April-June was approved on 01/20/2026. COR is preparing the funding PR.</w:t>
      </w:r>
    </w:p>
    <w:p w14:paraId="6E1D2FF3" w14:textId="77777777" w:rsidR="004C1AF9" w:rsidRDefault="004C1AF9">
      <w:pPr>
        <w:numPr>
          <w:ilvl w:val="3"/>
          <w:numId w:val="37"/>
        </w:numPr>
        <w:textAlignment w:val="center"/>
        <w:rPr>
          <w:rFonts w:ascii="Calibri" w:eastAsia="Times New Roman" w:hAnsi="Calibri" w:cs="Calibri"/>
          <w:sz w:val="22"/>
          <w:szCs w:val="22"/>
        </w:rPr>
      </w:pPr>
      <w:r>
        <w:rPr>
          <w:rFonts w:ascii="Calibri" w:eastAsia="Times New Roman" w:hAnsi="Calibri" w:cs="Calibri"/>
          <w:b/>
          <w:bCs/>
        </w:rPr>
        <w:t>Follow-up call order for July 2026 and beyond is being developed by the COR.</w:t>
      </w:r>
    </w:p>
    <w:p w14:paraId="70C57130" w14:textId="77777777" w:rsidR="004C1AF9" w:rsidRDefault="004C1AF9">
      <w:pPr>
        <w:numPr>
          <w:ilvl w:val="3"/>
          <w:numId w:val="37"/>
        </w:numPr>
        <w:textAlignment w:val="center"/>
        <w:rPr>
          <w:rFonts w:ascii="Calibri" w:eastAsia="Times New Roman" w:hAnsi="Calibri" w:cs="Calibri"/>
          <w:sz w:val="22"/>
          <w:szCs w:val="22"/>
        </w:rPr>
      </w:pPr>
      <w:r>
        <w:rPr>
          <w:rFonts w:ascii="Calibri" w:eastAsia="Times New Roman" w:hAnsi="Calibri" w:cs="Calibri"/>
          <w:b/>
          <w:bCs/>
        </w:rPr>
        <w:t>This legacy contract with AT&amp;T  ended on 01/31/2026.</w:t>
      </w:r>
    </w:p>
    <w:p w14:paraId="61943EA3" w14:textId="77777777" w:rsidR="004C1AF9" w:rsidRDefault="004C1AF9">
      <w:pPr>
        <w:numPr>
          <w:ilvl w:val="2"/>
          <w:numId w:val="37"/>
        </w:numPr>
        <w:textAlignment w:val="center"/>
        <w:rPr>
          <w:rFonts w:ascii="Calibri" w:eastAsia="Times New Roman" w:hAnsi="Calibri" w:cs="Calibri"/>
          <w:sz w:val="22"/>
          <w:szCs w:val="22"/>
        </w:rPr>
      </w:pPr>
      <w:r>
        <w:rPr>
          <w:rFonts w:ascii="Calibri" w:eastAsia="Times New Roman" w:hAnsi="Calibri" w:cs="Calibri"/>
        </w:rPr>
        <w:t>01/29:</w:t>
      </w:r>
    </w:p>
    <w:p w14:paraId="0F33EB54" w14:textId="77777777" w:rsidR="004C1AF9" w:rsidRDefault="004C1AF9">
      <w:pPr>
        <w:numPr>
          <w:ilvl w:val="3"/>
          <w:numId w:val="37"/>
        </w:numPr>
        <w:textAlignment w:val="center"/>
        <w:rPr>
          <w:rFonts w:ascii="Calibri" w:eastAsia="Times New Roman" w:hAnsi="Calibri" w:cs="Calibri"/>
          <w:sz w:val="22"/>
          <w:szCs w:val="22"/>
        </w:rPr>
      </w:pPr>
      <w:r>
        <w:rPr>
          <w:rFonts w:ascii="Calibri" w:eastAsia="Times New Roman" w:hAnsi="Calibri" w:cs="Calibri"/>
          <w:b/>
          <w:bCs/>
        </w:rPr>
        <w:t xml:space="preserve">This </w:t>
      </w:r>
      <w:r>
        <w:rPr>
          <w:rFonts w:ascii="Calibri" w:eastAsia="Times New Roman" w:hAnsi="Calibri" w:cs="Calibri"/>
          <w:b/>
          <w:bCs/>
        </w:rPr>
        <w:t>legacy contract with AT&amp;T will end on 01/31/2026.</w:t>
      </w:r>
    </w:p>
    <w:p w14:paraId="55D7AF82" w14:textId="77777777" w:rsidR="004C1AF9" w:rsidRDefault="004C1AF9">
      <w:pPr>
        <w:numPr>
          <w:ilvl w:val="4"/>
          <w:numId w:val="37"/>
        </w:numPr>
        <w:textAlignment w:val="center"/>
        <w:rPr>
          <w:rFonts w:ascii="Calibri" w:eastAsia="Times New Roman" w:hAnsi="Calibri" w:cs="Calibri"/>
          <w:sz w:val="22"/>
          <w:szCs w:val="22"/>
        </w:rPr>
      </w:pPr>
      <w:r>
        <w:rPr>
          <w:rFonts w:ascii="Calibri" w:eastAsia="Times New Roman" w:hAnsi="Calibri" w:cs="Calibri"/>
          <w:sz w:val="22"/>
          <w:szCs w:val="22"/>
        </w:rPr>
        <w:t>The EMDC BPA with AT&amp;T was signed on 01/15/2026, and the call order for five months of performance (Feb-Jun 2026) was enacted on 01/28/2026.</w:t>
      </w:r>
    </w:p>
    <w:p w14:paraId="4E74FEB2" w14:textId="77777777" w:rsidR="004C1AF9" w:rsidRDefault="004C1AF9">
      <w:pPr>
        <w:numPr>
          <w:ilvl w:val="4"/>
          <w:numId w:val="37"/>
        </w:numPr>
        <w:textAlignment w:val="center"/>
        <w:rPr>
          <w:rFonts w:ascii="Calibri" w:eastAsia="Times New Roman" w:hAnsi="Calibri" w:cs="Calibri"/>
          <w:sz w:val="22"/>
          <w:szCs w:val="22"/>
        </w:rPr>
      </w:pPr>
      <w:r>
        <w:rPr>
          <w:rFonts w:ascii="Calibri" w:eastAsia="Times New Roman" w:hAnsi="Calibri" w:cs="Calibri"/>
        </w:rPr>
        <w:t>As of 02/01/2026, AT&amp;T's mobile services will transfer to the EMDC contract.</w:t>
      </w:r>
    </w:p>
    <w:p w14:paraId="795BBECA" w14:textId="77777777" w:rsidR="004C1AF9" w:rsidRDefault="004C1AF9">
      <w:pPr>
        <w:numPr>
          <w:ilvl w:val="2"/>
          <w:numId w:val="37"/>
        </w:numPr>
        <w:textAlignment w:val="center"/>
        <w:rPr>
          <w:rFonts w:ascii="Calibri" w:eastAsia="Times New Roman" w:hAnsi="Calibri" w:cs="Calibri"/>
          <w:sz w:val="22"/>
          <w:szCs w:val="22"/>
        </w:rPr>
      </w:pPr>
      <w:r>
        <w:rPr>
          <w:rFonts w:ascii="Calibri" w:eastAsia="Times New Roman" w:hAnsi="Calibri" w:cs="Calibri"/>
        </w:rPr>
        <w:t>12/29:</w:t>
      </w:r>
    </w:p>
    <w:p w14:paraId="4FB33A33" w14:textId="77777777" w:rsidR="004C1AF9" w:rsidRDefault="004C1AF9">
      <w:pPr>
        <w:numPr>
          <w:ilvl w:val="3"/>
          <w:numId w:val="37"/>
        </w:numPr>
        <w:textAlignment w:val="center"/>
        <w:rPr>
          <w:rFonts w:ascii="Calibri" w:eastAsia="Times New Roman" w:hAnsi="Calibri" w:cs="Calibri"/>
          <w:sz w:val="22"/>
          <w:szCs w:val="22"/>
        </w:rPr>
      </w:pPr>
      <w:r>
        <w:rPr>
          <w:rFonts w:ascii="Calibri" w:eastAsia="Times New Roman" w:hAnsi="Calibri" w:cs="Calibri"/>
          <w:b/>
          <w:bCs/>
        </w:rPr>
        <w:t>Contract was extended through 01/31/2026:</w:t>
      </w:r>
    </w:p>
    <w:p w14:paraId="29CCA93F" w14:textId="77777777" w:rsidR="004C1AF9" w:rsidRDefault="004C1AF9">
      <w:pPr>
        <w:numPr>
          <w:ilvl w:val="4"/>
          <w:numId w:val="37"/>
        </w:numPr>
        <w:textAlignment w:val="center"/>
        <w:rPr>
          <w:rFonts w:ascii="Calibri" w:eastAsia="Times New Roman" w:hAnsi="Calibri" w:cs="Calibri"/>
          <w:sz w:val="22"/>
          <w:szCs w:val="22"/>
        </w:rPr>
      </w:pPr>
      <w:r>
        <w:rPr>
          <w:rFonts w:ascii="Calibri" w:eastAsia="Times New Roman" w:hAnsi="Calibri" w:cs="Calibri"/>
        </w:rPr>
        <w:t>The EMDC BPAs with all three carriers (AT&amp;T, Verizon Wireless, and T-Mobile) are expected to be signed by 12/31/2025, with the first call orders expected to be awarded by 01/31/2026. (The first call orders with AT&amp;T and Verizon will be awarded for five months, i.e. through 06/30/206, so as to align them to the end date of the T-Mobile legacy contract; no call order with T-Mobile will be established at this time and we will continue using the legacy contract for this carrier. By 07/01/2026, the second set of</w:t>
      </w:r>
      <w:r>
        <w:rPr>
          <w:rFonts w:ascii="Calibri" w:eastAsia="Times New Roman" w:hAnsi="Calibri" w:cs="Calibri"/>
        </w:rPr>
        <w:t xml:space="preserve"> call orders will be established with all three carriers, and all mobile operations will switch to be performed fully under EMDC.)</w:t>
      </w:r>
    </w:p>
    <w:p w14:paraId="2B858CE3" w14:textId="77777777" w:rsidR="004C1AF9" w:rsidRDefault="004C1AF9">
      <w:pPr>
        <w:numPr>
          <w:ilvl w:val="2"/>
          <w:numId w:val="37"/>
        </w:numPr>
        <w:textAlignment w:val="center"/>
        <w:rPr>
          <w:rFonts w:ascii="Calibri" w:eastAsia="Times New Roman" w:hAnsi="Calibri" w:cs="Calibri"/>
          <w:sz w:val="22"/>
          <w:szCs w:val="22"/>
        </w:rPr>
      </w:pPr>
      <w:r>
        <w:rPr>
          <w:rFonts w:ascii="Calibri" w:eastAsia="Times New Roman" w:hAnsi="Calibri" w:cs="Calibri"/>
        </w:rPr>
        <w:t>11/18:</w:t>
      </w:r>
    </w:p>
    <w:p w14:paraId="3D7AA061" w14:textId="77777777" w:rsidR="004C1AF9" w:rsidRDefault="004C1AF9">
      <w:pPr>
        <w:numPr>
          <w:ilvl w:val="3"/>
          <w:numId w:val="37"/>
        </w:numPr>
        <w:textAlignment w:val="center"/>
        <w:rPr>
          <w:rFonts w:ascii="Calibri" w:eastAsia="Times New Roman" w:hAnsi="Calibri" w:cs="Calibri"/>
          <w:sz w:val="22"/>
          <w:szCs w:val="22"/>
        </w:rPr>
      </w:pPr>
      <w:r>
        <w:rPr>
          <w:rFonts w:ascii="Calibri" w:eastAsia="Times New Roman" w:hAnsi="Calibri" w:cs="Calibri"/>
          <w:b/>
          <w:bCs/>
        </w:rPr>
        <w:t>Contract was extended through 12/31/2025:</w:t>
      </w:r>
    </w:p>
    <w:p w14:paraId="246780C2" w14:textId="77777777" w:rsidR="004C1AF9" w:rsidRDefault="004C1AF9">
      <w:pPr>
        <w:numPr>
          <w:ilvl w:val="4"/>
          <w:numId w:val="37"/>
        </w:numPr>
        <w:textAlignment w:val="center"/>
        <w:rPr>
          <w:rFonts w:ascii="Calibri" w:eastAsia="Times New Roman" w:hAnsi="Calibri" w:cs="Calibri"/>
          <w:sz w:val="22"/>
          <w:szCs w:val="22"/>
        </w:rPr>
      </w:pPr>
      <w:r>
        <w:rPr>
          <w:rFonts w:ascii="Calibri" w:eastAsia="Times New Roman" w:hAnsi="Calibri" w:cs="Calibri"/>
        </w:rPr>
        <w:t>No additional updates at this time.</w:t>
      </w:r>
    </w:p>
    <w:p w14:paraId="31C34BF3" w14:textId="77777777" w:rsidR="004C1AF9" w:rsidRDefault="004C1AF9">
      <w:pPr>
        <w:numPr>
          <w:ilvl w:val="4"/>
          <w:numId w:val="37"/>
        </w:numPr>
        <w:textAlignment w:val="center"/>
        <w:rPr>
          <w:rFonts w:ascii="Calibri" w:eastAsia="Times New Roman" w:hAnsi="Calibri" w:cs="Calibri"/>
          <w:sz w:val="22"/>
          <w:szCs w:val="22"/>
        </w:rPr>
      </w:pPr>
      <w:r>
        <w:rPr>
          <w:rFonts w:ascii="Calibri" w:eastAsia="Times New Roman" w:hAnsi="Calibri" w:cs="Calibri"/>
        </w:rPr>
        <w:t>If the EMDC contract is awarded by 12/31/2025, this contract will end at the end of December 2025. Otherwise, HQAD will have to make a decision to extend this contract for an additional period.</w:t>
      </w:r>
    </w:p>
    <w:p w14:paraId="2C4568F8" w14:textId="77777777" w:rsidR="004C1AF9" w:rsidRDefault="004C1AF9">
      <w:pPr>
        <w:numPr>
          <w:ilvl w:val="5"/>
          <w:numId w:val="37"/>
        </w:numPr>
        <w:textAlignment w:val="center"/>
        <w:rPr>
          <w:rFonts w:ascii="Calibri" w:eastAsia="Times New Roman" w:hAnsi="Calibri" w:cs="Calibri"/>
          <w:sz w:val="22"/>
          <w:szCs w:val="22"/>
        </w:rPr>
      </w:pPr>
      <w:r>
        <w:rPr>
          <w:rFonts w:ascii="Calibri" w:eastAsia="Times New Roman" w:hAnsi="Calibri" w:cs="Calibri"/>
        </w:rPr>
        <w:t>COR inquired about HQAD's contingency plans in case of delays with EMDC, but was told that it was too soon to discuss such plans.</w:t>
      </w:r>
    </w:p>
    <w:p w14:paraId="7DD8B4B4" w14:textId="77777777" w:rsidR="004C1AF9" w:rsidRDefault="004C1AF9">
      <w:pPr>
        <w:numPr>
          <w:ilvl w:val="2"/>
          <w:numId w:val="37"/>
        </w:numPr>
        <w:textAlignment w:val="center"/>
        <w:rPr>
          <w:rFonts w:ascii="Calibri" w:eastAsia="Times New Roman" w:hAnsi="Calibri" w:cs="Calibri"/>
          <w:sz w:val="22"/>
          <w:szCs w:val="22"/>
        </w:rPr>
      </w:pPr>
      <w:r>
        <w:rPr>
          <w:rFonts w:ascii="Calibri" w:eastAsia="Times New Roman" w:hAnsi="Calibri" w:cs="Calibri"/>
        </w:rPr>
        <w:t>11/03:</w:t>
      </w:r>
    </w:p>
    <w:p w14:paraId="7D994995" w14:textId="77777777" w:rsidR="004C1AF9" w:rsidRDefault="004C1AF9">
      <w:pPr>
        <w:numPr>
          <w:ilvl w:val="3"/>
          <w:numId w:val="37"/>
        </w:numPr>
        <w:textAlignment w:val="center"/>
        <w:rPr>
          <w:rFonts w:ascii="Calibri" w:eastAsia="Times New Roman" w:hAnsi="Calibri" w:cs="Calibri"/>
          <w:sz w:val="22"/>
          <w:szCs w:val="22"/>
        </w:rPr>
      </w:pPr>
      <w:r>
        <w:rPr>
          <w:rFonts w:ascii="Calibri" w:eastAsia="Times New Roman" w:hAnsi="Calibri" w:cs="Calibri"/>
          <w:b/>
          <w:bCs/>
        </w:rPr>
        <w:t>Contract was extended through 12/31/2025:</w:t>
      </w:r>
    </w:p>
    <w:p w14:paraId="7CA8E46B" w14:textId="77777777" w:rsidR="004C1AF9" w:rsidRDefault="004C1AF9">
      <w:pPr>
        <w:numPr>
          <w:ilvl w:val="4"/>
          <w:numId w:val="37"/>
        </w:numPr>
        <w:textAlignment w:val="center"/>
        <w:rPr>
          <w:rFonts w:ascii="Calibri" w:eastAsia="Times New Roman" w:hAnsi="Calibri" w:cs="Calibri"/>
          <w:sz w:val="22"/>
          <w:szCs w:val="22"/>
        </w:rPr>
      </w:pPr>
      <w:r>
        <w:rPr>
          <w:rFonts w:ascii="Calibri" w:eastAsia="Times New Roman" w:hAnsi="Calibri" w:cs="Calibri"/>
        </w:rPr>
        <w:t>This legacy contract was extended for up to 5 months (2-month base period, plus 3 one-month option periods). It is now scheduled to expire on 12/31/2025.</w:t>
      </w:r>
    </w:p>
    <w:p w14:paraId="764FD07C" w14:textId="77777777" w:rsidR="004C1AF9" w:rsidRDefault="004C1AF9">
      <w:pPr>
        <w:numPr>
          <w:ilvl w:val="5"/>
          <w:numId w:val="37"/>
        </w:numPr>
        <w:textAlignment w:val="center"/>
        <w:rPr>
          <w:rFonts w:ascii="Calibri" w:eastAsia="Times New Roman" w:hAnsi="Calibri" w:cs="Calibri"/>
          <w:sz w:val="22"/>
          <w:szCs w:val="22"/>
        </w:rPr>
      </w:pPr>
      <w:r>
        <w:rPr>
          <w:rFonts w:ascii="Calibri" w:eastAsia="Times New Roman" w:hAnsi="Calibri" w:cs="Calibri"/>
        </w:rPr>
        <w:t>Extensions and funding through 12/31/2025 were fully processed and applied to the contract.</w:t>
      </w:r>
    </w:p>
    <w:p w14:paraId="6EFE0960" w14:textId="77777777" w:rsidR="004C1AF9" w:rsidRDefault="004C1AF9">
      <w:pPr>
        <w:numPr>
          <w:ilvl w:val="4"/>
          <w:numId w:val="37"/>
        </w:numPr>
        <w:textAlignment w:val="center"/>
        <w:rPr>
          <w:rFonts w:ascii="Calibri" w:eastAsia="Times New Roman" w:hAnsi="Calibri" w:cs="Calibri"/>
          <w:sz w:val="22"/>
          <w:szCs w:val="22"/>
        </w:rPr>
      </w:pPr>
      <w:r>
        <w:rPr>
          <w:rFonts w:ascii="Calibri" w:eastAsia="Times New Roman" w:hAnsi="Calibri" w:cs="Calibri"/>
        </w:rPr>
        <w:t>HQAD is still committed to awarding the revised EMDC contract by 12/31/2025, i.e. prior to the expiration of the legacy contract.</w:t>
      </w:r>
    </w:p>
    <w:p w14:paraId="22BA8A1C" w14:textId="77777777" w:rsidR="004C1AF9" w:rsidRDefault="004C1AF9">
      <w:pPr>
        <w:numPr>
          <w:ilvl w:val="5"/>
          <w:numId w:val="37"/>
        </w:numPr>
        <w:textAlignment w:val="center"/>
        <w:rPr>
          <w:rFonts w:ascii="Calibri" w:eastAsia="Times New Roman" w:hAnsi="Calibri" w:cs="Calibri"/>
          <w:sz w:val="22"/>
          <w:szCs w:val="22"/>
        </w:rPr>
      </w:pPr>
      <w:r>
        <w:rPr>
          <w:rFonts w:ascii="Calibri" w:eastAsia="Times New Roman" w:hAnsi="Calibri" w:cs="Calibri"/>
        </w:rPr>
        <w:t>Revised FITARA request was approved by the CIO on 10/22/2025.</w:t>
      </w:r>
    </w:p>
    <w:p w14:paraId="69510CBE" w14:textId="77777777" w:rsidR="004C1AF9" w:rsidRDefault="004C1AF9">
      <w:pPr>
        <w:numPr>
          <w:ilvl w:val="5"/>
          <w:numId w:val="37"/>
        </w:numPr>
        <w:textAlignment w:val="center"/>
        <w:rPr>
          <w:rFonts w:ascii="Calibri" w:eastAsia="Times New Roman" w:hAnsi="Calibri" w:cs="Calibri"/>
          <w:sz w:val="22"/>
          <w:szCs w:val="22"/>
        </w:rPr>
      </w:pPr>
      <w:r>
        <w:rPr>
          <w:rFonts w:ascii="Calibri" w:eastAsia="Times New Roman" w:hAnsi="Calibri" w:cs="Calibri"/>
        </w:rPr>
        <w:t>RFQ for the EMDC procurement was issued to the industry on 10/30/2025.</w:t>
      </w:r>
    </w:p>
    <w:p w14:paraId="6562B42E" w14:textId="77777777" w:rsidR="004C1AF9" w:rsidRDefault="004C1AF9">
      <w:pPr>
        <w:numPr>
          <w:ilvl w:val="6"/>
          <w:numId w:val="37"/>
        </w:numPr>
        <w:textAlignment w:val="center"/>
        <w:rPr>
          <w:rFonts w:ascii="Calibri" w:eastAsia="Times New Roman" w:hAnsi="Calibri" w:cs="Calibri"/>
          <w:sz w:val="22"/>
          <w:szCs w:val="22"/>
        </w:rPr>
      </w:pPr>
      <w:r>
        <w:rPr>
          <w:rFonts w:ascii="Calibri" w:eastAsia="Times New Roman" w:hAnsi="Calibri" w:cs="Calibri"/>
        </w:rPr>
        <w:t>HQAD is working to secure three BPAs with all three major carriers (AT&amp;T, T-Mobile, Verizon Wireless).</w:t>
      </w:r>
    </w:p>
    <w:p w14:paraId="16A73CC7" w14:textId="77777777" w:rsidR="004C1AF9" w:rsidRDefault="004C1AF9">
      <w:pPr>
        <w:numPr>
          <w:ilvl w:val="2"/>
          <w:numId w:val="37"/>
        </w:numPr>
        <w:textAlignment w:val="center"/>
        <w:rPr>
          <w:rFonts w:ascii="Calibri" w:eastAsia="Times New Roman" w:hAnsi="Calibri" w:cs="Calibri"/>
          <w:sz w:val="22"/>
          <w:szCs w:val="22"/>
        </w:rPr>
      </w:pPr>
      <w:r>
        <w:rPr>
          <w:rFonts w:ascii="Calibri" w:eastAsia="Times New Roman" w:hAnsi="Calibri" w:cs="Calibri"/>
        </w:rPr>
        <w:t>10/21:</w:t>
      </w:r>
    </w:p>
    <w:p w14:paraId="28D35FA2" w14:textId="77777777" w:rsidR="004C1AF9" w:rsidRDefault="004C1AF9">
      <w:pPr>
        <w:numPr>
          <w:ilvl w:val="3"/>
          <w:numId w:val="37"/>
        </w:numPr>
        <w:textAlignment w:val="center"/>
        <w:rPr>
          <w:rFonts w:ascii="Calibri" w:eastAsia="Times New Roman" w:hAnsi="Calibri" w:cs="Calibri"/>
          <w:sz w:val="22"/>
          <w:szCs w:val="22"/>
        </w:rPr>
      </w:pPr>
      <w:r>
        <w:rPr>
          <w:rFonts w:ascii="Calibri" w:eastAsia="Times New Roman" w:hAnsi="Calibri" w:cs="Calibri"/>
          <w:b/>
          <w:bCs/>
        </w:rPr>
        <w:t>Contract was extended through 10/31/2025:</w:t>
      </w:r>
    </w:p>
    <w:p w14:paraId="50088C50" w14:textId="77777777" w:rsidR="004C1AF9" w:rsidRDefault="004C1AF9">
      <w:pPr>
        <w:numPr>
          <w:ilvl w:val="4"/>
          <w:numId w:val="37"/>
        </w:numPr>
        <w:textAlignment w:val="center"/>
        <w:rPr>
          <w:rFonts w:ascii="Calibri" w:eastAsia="Times New Roman" w:hAnsi="Calibri" w:cs="Calibri"/>
          <w:sz w:val="22"/>
          <w:szCs w:val="22"/>
        </w:rPr>
      </w:pPr>
      <w:r>
        <w:rPr>
          <w:rFonts w:ascii="Calibri" w:eastAsia="Times New Roman" w:hAnsi="Calibri" w:cs="Calibri"/>
        </w:rPr>
        <w:t>This legacy contract was extended for up to 5 months (2-month base period, plus 3 one-month option periods). It is now scheduled to expire on 12/31/2025.</w:t>
      </w:r>
    </w:p>
    <w:p w14:paraId="72FBB752" w14:textId="77777777" w:rsidR="004C1AF9" w:rsidRDefault="004C1AF9">
      <w:pPr>
        <w:numPr>
          <w:ilvl w:val="5"/>
          <w:numId w:val="37"/>
        </w:numPr>
        <w:textAlignment w:val="center"/>
        <w:rPr>
          <w:rFonts w:ascii="Calibri" w:eastAsia="Times New Roman" w:hAnsi="Calibri" w:cs="Calibri"/>
          <w:sz w:val="22"/>
          <w:szCs w:val="22"/>
        </w:rPr>
      </w:pPr>
      <w:r>
        <w:rPr>
          <w:rFonts w:ascii="Calibri" w:eastAsia="Times New Roman" w:hAnsi="Calibri" w:cs="Calibri"/>
        </w:rPr>
        <w:t xml:space="preserve">Extension through </w:t>
      </w:r>
      <w:r>
        <w:rPr>
          <w:rFonts w:ascii="Calibri" w:eastAsia="Times New Roman" w:hAnsi="Calibri" w:cs="Calibri"/>
        </w:rPr>
        <w:t>10/30/2025 was fully executed</w:t>
      </w:r>
    </w:p>
    <w:p w14:paraId="3DB4B1F6" w14:textId="77777777" w:rsidR="004C1AF9" w:rsidRDefault="004C1AF9">
      <w:pPr>
        <w:numPr>
          <w:ilvl w:val="5"/>
          <w:numId w:val="37"/>
        </w:numPr>
        <w:textAlignment w:val="center"/>
        <w:rPr>
          <w:rFonts w:ascii="Calibri" w:eastAsia="Times New Roman" w:hAnsi="Calibri" w:cs="Calibri"/>
          <w:sz w:val="22"/>
          <w:szCs w:val="22"/>
        </w:rPr>
      </w:pPr>
      <w:r>
        <w:rPr>
          <w:rFonts w:ascii="Calibri" w:eastAsia="Times New Roman" w:hAnsi="Calibri" w:cs="Calibri"/>
        </w:rPr>
        <w:t>Extension for 11/01/2025-11/30/2025 was funded, and the PR was submitted to ITAD for processing.</w:t>
      </w:r>
    </w:p>
    <w:p w14:paraId="581BF6DE" w14:textId="77777777" w:rsidR="004C1AF9" w:rsidRDefault="004C1AF9">
      <w:pPr>
        <w:numPr>
          <w:ilvl w:val="5"/>
          <w:numId w:val="37"/>
        </w:numPr>
        <w:textAlignment w:val="center"/>
        <w:rPr>
          <w:rFonts w:ascii="Calibri" w:eastAsia="Times New Roman" w:hAnsi="Calibri" w:cs="Calibri"/>
          <w:sz w:val="22"/>
          <w:szCs w:val="22"/>
        </w:rPr>
      </w:pPr>
      <w:r>
        <w:rPr>
          <w:rFonts w:ascii="Calibri" w:eastAsia="Times New Roman" w:hAnsi="Calibri" w:cs="Calibri"/>
        </w:rPr>
        <w:t xml:space="preserve">Extension for </w:t>
      </w:r>
      <w:r>
        <w:rPr>
          <w:rFonts w:ascii="Calibri" w:eastAsia="Times New Roman" w:hAnsi="Calibri" w:cs="Calibri"/>
        </w:rPr>
        <w:t>12/01/2025-12/31/2025 was also funded separately, and the PR was submitted to ITAD for processing.</w:t>
      </w:r>
    </w:p>
    <w:p w14:paraId="43DA8DF2" w14:textId="77777777" w:rsidR="004C1AF9" w:rsidRDefault="004C1AF9">
      <w:pPr>
        <w:numPr>
          <w:ilvl w:val="4"/>
          <w:numId w:val="37"/>
        </w:numPr>
        <w:textAlignment w:val="center"/>
        <w:rPr>
          <w:rFonts w:ascii="Calibri" w:eastAsia="Times New Roman" w:hAnsi="Calibri" w:cs="Calibri"/>
          <w:sz w:val="22"/>
          <w:szCs w:val="22"/>
        </w:rPr>
      </w:pPr>
      <w:r>
        <w:rPr>
          <w:rFonts w:ascii="Calibri" w:eastAsia="Times New Roman" w:hAnsi="Calibri" w:cs="Calibri"/>
        </w:rPr>
        <w:t>HQAD committed to awarding the revised EMDC contract by 12/31/2025, i.e. prior to the expiration of the legacy contract.</w:t>
      </w:r>
    </w:p>
    <w:p w14:paraId="32845AF3" w14:textId="77777777" w:rsidR="004C1AF9" w:rsidRDefault="004C1AF9">
      <w:pPr>
        <w:numPr>
          <w:ilvl w:val="5"/>
          <w:numId w:val="37"/>
        </w:numPr>
        <w:textAlignment w:val="center"/>
        <w:rPr>
          <w:rFonts w:ascii="Calibri" w:eastAsia="Times New Roman" w:hAnsi="Calibri" w:cs="Calibri"/>
          <w:sz w:val="22"/>
          <w:szCs w:val="22"/>
        </w:rPr>
      </w:pPr>
      <w:r>
        <w:rPr>
          <w:rFonts w:ascii="Calibri" w:eastAsia="Times New Roman" w:hAnsi="Calibri" w:cs="Calibri"/>
        </w:rPr>
        <w:t>On 10/16/2025, HQAD acknowledged that they have the necessary paperwork (PWS, etc.) to begin the procurement process.</w:t>
      </w:r>
    </w:p>
    <w:p w14:paraId="1AA1F48C" w14:textId="77777777" w:rsidR="004C1AF9" w:rsidRDefault="004C1AF9">
      <w:pPr>
        <w:numPr>
          <w:ilvl w:val="6"/>
          <w:numId w:val="37"/>
        </w:numPr>
        <w:textAlignment w:val="center"/>
        <w:rPr>
          <w:rFonts w:ascii="Calibri" w:eastAsia="Times New Roman" w:hAnsi="Calibri" w:cs="Calibri"/>
          <w:sz w:val="22"/>
          <w:szCs w:val="22"/>
        </w:rPr>
      </w:pPr>
      <w:r>
        <w:rPr>
          <w:rFonts w:ascii="Calibri" w:eastAsia="Times New Roman" w:hAnsi="Calibri" w:cs="Calibri"/>
        </w:rPr>
        <w:t>HQAD plans to release the solicitation to the industry by the end of October.</w:t>
      </w:r>
    </w:p>
    <w:p w14:paraId="522F5149" w14:textId="77777777" w:rsidR="004C1AF9" w:rsidRDefault="004C1AF9">
      <w:pPr>
        <w:numPr>
          <w:ilvl w:val="5"/>
          <w:numId w:val="37"/>
        </w:numPr>
        <w:textAlignment w:val="center"/>
        <w:rPr>
          <w:rFonts w:ascii="Calibri" w:eastAsia="Times New Roman" w:hAnsi="Calibri" w:cs="Calibri"/>
          <w:sz w:val="22"/>
          <w:szCs w:val="22"/>
        </w:rPr>
      </w:pPr>
      <w:r>
        <w:rPr>
          <w:rFonts w:ascii="Calibri" w:eastAsia="Times New Roman" w:hAnsi="Calibri" w:cs="Calibri"/>
        </w:rPr>
        <w:t>Revised FITARA request is pending for the CIO's approval. (It was recommended for approval by all necessary parties, including the CTO.)</w:t>
      </w:r>
    </w:p>
    <w:p w14:paraId="7C4E40B9" w14:textId="77777777" w:rsidR="004C1AF9" w:rsidRDefault="004C1AF9">
      <w:pPr>
        <w:numPr>
          <w:ilvl w:val="2"/>
          <w:numId w:val="37"/>
        </w:numPr>
        <w:textAlignment w:val="center"/>
        <w:rPr>
          <w:rFonts w:ascii="Calibri" w:eastAsia="Times New Roman" w:hAnsi="Calibri" w:cs="Calibri"/>
          <w:sz w:val="22"/>
          <w:szCs w:val="22"/>
        </w:rPr>
      </w:pPr>
      <w:r>
        <w:rPr>
          <w:rFonts w:ascii="Calibri" w:eastAsia="Times New Roman" w:hAnsi="Calibri" w:cs="Calibri"/>
        </w:rPr>
        <w:t>10/07:</w:t>
      </w:r>
    </w:p>
    <w:p w14:paraId="6115E5ED" w14:textId="77777777" w:rsidR="004C1AF9" w:rsidRDefault="004C1AF9">
      <w:pPr>
        <w:numPr>
          <w:ilvl w:val="3"/>
          <w:numId w:val="37"/>
        </w:numPr>
        <w:textAlignment w:val="center"/>
        <w:rPr>
          <w:rFonts w:ascii="Calibri" w:eastAsia="Times New Roman" w:hAnsi="Calibri" w:cs="Calibri"/>
          <w:sz w:val="22"/>
          <w:szCs w:val="22"/>
        </w:rPr>
      </w:pPr>
      <w:r>
        <w:rPr>
          <w:rFonts w:ascii="Calibri" w:eastAsia="Times New Roman" w:hAnsi="Calibri" w:cs="Calibri"/>
          <w:b/>
          <w:bCs/>
        </w:rPr>
        <w:t>Contract was extended through 10/31/2025:</w:t>
      </w:r>
    </w:p>
    <w:p w14:paraId="2022A485" w14:textId="77777777" w:rsidR="004C1AF9" w:rsidRDefault="004C1AF9">
      <w:pPr>
        <w:numPr>
          <w:ilvl w:val="4"/>
          <w:numId w:val="37"/>
        </w:numPr>
        <w:textAlignment w:val="center"/>
        <w:rPr>
          <w:rFonts w:ascii="Calibri" w:eastAsia="Times New Roman" w:hAnsi="Calibri" w:cs="Calibri"/>
          <w:sz w:val="22"/>
          <w:szCs w:val="22"/>
        </w:rPr>
      </w:pPr>
      <w:r>
        <w:rPr>
          <w:rFonts w:ascii="Calibri" w:eastAsia="Times New Roman" w:hAnsi="Calibri" w:cs="Calibri"/>
        </w:rPr>
        <w:t>This legacy contract was extended for up to 5 months (2-month base period, plus 3 one-month option periods). It is now scheduled to expire on 12/31/2025.</w:t>
      </w:r>
    </w:p>
    <w:p w14:paraId="6C0E399C" w14:textId="77777777" w:rsidR="004C1AF9" w:rsidRDefault="004C1AF9">
      <w:pPr>
        <w:numPr>
          <w:ilvl w:val="5"/>
          <w:numId w:val="37"/>
        </w:numPr>
        <w:textAlignment w:val="center"/>
        <w:rPr>
          <w:rFonts w:ascii="Calibri" w:eastAsia="Times New Roman" w:hAnsi="Calibri" w:cs="Calibri"/>
          <w:sz w:val="22"/>
          <w:szCs w:val="22"/>
        </w:rPr>
      </w:pPr>
      <w:r>
        <w:rPr>
          <w:rFonts w:ascii="Calibri" w:eastAsia="Times New Roman" w:hAnsi="Calibri" w:cs="Calibri"/>
        </w:rPr>
        <w:t>Extension through 10/30/2025 was fully executed</w:t>
      </w:r>
    </w:p>
    <w:p w14:paraId="78C517D2" w14:textId="77777777" w:rsidR="004C1AF9" w:rsidRDefault="004C1AF9">
      <w:pPr>
        <w:numPr>
          <w:ilvl w:val="5"/>
          <w:numId w:val="37"/>
        </w:numPr>
        <w:textAlignment w:val="center"/>
        <w:rPr>
          <w:rFonts w:ascii="Calibri" w:eastAsia="Times New Roman" w:hAnsi="Calibri" w:cs="Calibri"/>
          <w:sz w:val="22"/>
          <w:szCs w:val="22"/>
        </w:rPr>
      </w:pPr>
      <w:r>
        <w:rPr>
          <w:rFonts w:ascii="Calibri" w:eastAsia="Times New Roman" w:hAnsi="Calibri" w:cs="Calibri"/>
        </w:rPr>
        <w:t>Extension for 11/01/2025-11/30/2025 is being processed. WCF accountants approved the funding for it.</w:t>
      </w:r>
    </w:p>
    <w:p w14:paraId="3C2FC0C3" w14:textId="77777777" w:rsidR="004C1AF9" w:rsidRDefault="004C1AF9">
      <w:pPr>
        <w:numPr>
          <w:ilvl w:val="4"/>
          <w:numId w:val="37"/>
        </w:numPr>
        <w:textAlignment w:val="center"/>
        <w:rPr>
          <w:rFonts w:ascii="Calibri" w:eastAsia="Times New Roman" w:hAnsi="Calibri" w:cs="Calibri"/>
          <w:sz w:val="22"/>
          <w:szCs w:val="22"/>
        </w:rPr>
      </w:pPr>
      <w:r>
        <w:rPr>
          <w:rFonts w:ascii="Calibri" w:eastAsia="Times New Roman" w:hAnsi="Calibri" w:cs="Calibri"/>
        </w:rPr>
        <w:t>HQAD committed to awarding the revised EMDC contract by 12/31/2025, i.e. prior to the expiration of the legacy contract.</w:t>
      </w:r>
    </w:p>
    <w:p w14:paraId="0F02BADB" w14:textId="77777777" w:rsidR="004C1AF9" w:rsidRDefault="004C1AF9">
      <w:pPr>
        <w:numPr>
          <w:ilvl w:val="5"/>
          <w:numId w:val="37"/>
        </w:numPr>
        <w:textAlignment w:val="center"/>
        <w:rPr>
          <w:rFonts w:ascii="Calibri" w:eastAsia="Times New Roman" w:hAnsi="Calibri" w:cs="Calibri"/>
          <w:sz w:val="22"/>
          <w:szCs w:val="22"/>
        </w:rPr>
      </w:pPr>
      <w:r>
        <w:rPr>
          <w:rFonts w:ascii="Calibri" w:eastAsia="Times New Roman" w:hAnsi="Calibri" w:cs="Calibri"/>
        </w:rPr>
        <w:t>OITO delivered draft SOW and IGCE to HQAD's Scott Tharp on 08/11/2025.</w:t>
      </w:r>
    </w:p>
    <w:p w14:paraId="76C71801" w14:textId="77777777" w:rsidR="004C1AF9" w:rsidRDefault="004C1AF9">
      <w:pPr>
        <w:numPr>
          <w:ilvl w:val="5"/>
          <w:numId w:val="37"/>
        </w:numPr>
        <w:textAlignment w:val="center"/>
        <w:rPr>
          <w:rFonts w:ascii="Calibri" w:eastAsia="Times New Roman" w:hAnsi="Calibri" w:cs="Calibri"/>
          <w:sz w:val="22"/>
          <w:szCs w:val="22"/>
        </w:rPr>
      </w:pPr>
      <w:r>
        <w:rPr>
          <w:rFonts w:ascii="Calibri" w:eastAsia="Times New Roman" w:hAnsi="Calibri" w:cs="Calibri"/>
        </w:rPr>
        <w:t>HQAD issued the RFI, and received several responses from the industry on 08/25/2025.</w:t>
      </w:r>
    </w:p>
    <w:p w14:paraId="4EF0E442" w14:textId="77777777" w:rsidR="004C1AF9" w:rsidRDefault="004C1AF9">
      <w:pPr>
        <w:numPr>
          <w:ilvl w:val="5"/>
          <w:numId w:val="37"/>
        </w:numPr>
        <w:textAlignment w:val="center"/>
        <w:rPr>
          <w:rFonts w:ascii="Calibri" w:eastAsia="Times New Roman" w:hAnsi="Calibri" w:cs="Calibri"/>
          <w:sz w:val="22"/>
          <w:szCs w:val="22"/>
        </w:rPr>
      </w:pPr>
      <w:r>
        <w:rPr>
          <w:rFonts w:ascii="Calibri" w:eastAsia="Times New Roman" w:hAnsi="Calibri" w:cs="Calibri"/>
        </w:rPr>
        <w:t>OITO analyzed the responses and submitted the analysis to HQAD on 09/03/2025.</w:t>
      </w:r>
    </w:p>
    <w:p w14:paraId="0A71A899" w14:textId="77777777" w:rsidR="004C1AF9" w:rsidRDefault="004C1AF9">
      <w:pPr>
        <w:numPr>
          <w:ilvl w:val="5"/>
          <w:numId w:val="37"/>
        </w:numPr>
        <w:textAlignment w:val="center"/>
        <w:rPr>
          <w:rFonts w:ascii="Calibri" w:eastAsia="Times New Roman" w:hAnsi="Calibri" w:cs="Calibri"/>
          <w:sz w:val="22"/>
          <w:szCs w:val="22"/>
        </w:rPr>
      </w:pPr>
      <w:r>
        <w:rPr>
          <w:rFonts w:ascii="Calibri" w:eastAsia="Times New Roman" w:hAnsi="Calibri" w:cs="Calibri"/>
        </w:rPr>
        <w:t>On 09/09/2025, based on the RFI response analysis, HQAD and OITO agreed to pivot the EMDC procurement from the managed contract to the carrier-specific contracts, in order to minimize the Agency's spending on mobile services. The new PWS is due to HQAD by around 09/23/2025.</w:t>
      </w:r>
    </w:p>
    <w:p w14:paraId="455DA948" w14:textId="77777777" w:rsidR="004C1AF9" w:rsidRDefault="004C1AF9">
      <w:pPr>
        <w:numPr>
          <w:ilvl w:val="5"/>
          <w:numId w:val="37"/>
        </w:numPr>
        <w:textAlignment w:val="center"/>
        <w:rPr>
          <w:rFonts w:ascii="Calibri" w:eastAsia="Times New Roman" w:hAnsi="Calibri" w:cs="Calibri"/>
          <w:sz w:val="22"/>
          <w:szCs w:val="22"/>
        </w:rPr>
      </w:pPr>
      <w:r>
        <w:rPr>
          <w:rFonts w:ascii="Calibri" w:eastAsia="Times New Roman" w:hAnsi="Calibri" w:cs="Calibri"/>
        </w:rPr>
        <w:t>OITO delivered the revised draft SOW to HQAD on 09/17/2025. HQAD staff are currently reviewing the document.</w:t>
      </w:r>
    </w:p>
    <w:p w14:paraId="353415BC" w14:textId="77777777" w:rsidR="004C1AF9" w:rsidRDefault="004C1AF9">
      <w:pPr>
        <w:numPr>
          <w:ilvl w:val="5"/>
          <w:numId w:val="37"/>
        </w:numPr>
        <w:textAlignment w:val="center"/>
        <w:rPr>
          <w:rFonts w:ascii="Calibri" w:eastAsia="Times New Roman" w:hAnsi="Calibri" w:cs="Calibri"/>
          <w:sz w:val="22"/>
          <w:szCs w:val="22"/>
        </w:rPr>
      </w:pPr>
      <w:r>
        <w:rPr>
          <w:rFonts w:ascii="Calibri" w:eastAsia="Times New Roman" w:hAnsi="Calibri" w:cs="Calibri"/>
        </w:rPr>
        <w:t>COR is working with HQAD on making additional revisions to the PWS, as well as pending for approval of the revised FITARA request.</w:t>
      </w:r>
    </w:p>
    <w:p w14:paraId="2A329A53" w14:textId="77777777" w:rsidR="004C1AF9" w:rsidRDefault="004C1AF9">
      <w:pPr>
        <w:pStyle w:val="NormalWeb"/>
        <w:spacing w:before="0" w:beforeAutospacing="0" w:after="0" w:afterAutospacing="0"/>
        <w:ind w:left="1800"/>
        <w:rPr>
          <w:rFonts w:ascii="Calibri" w:hAnsi="Calibri" w:cs="Calibri"/>
        </w:rPr>
      </w:pPr>
      <w:r>
        <w:rPr>
          <w:rFonts w:ascii="Calibri" w:hAnsi="Calibri" w:cs="Calibri"/>
        </w:rPr>
        <w:t> </w:t>
      </w:r>
    </w:p>
    <w:p w14:paraId="72573180"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612E30E" w14:textId="77777777" w:rsidR="004C1AF9" w:rsidRDefault="004C1AF9">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Mobile - EMDC - Verizon (Jake)</w:t>
      </w:r>
    </w:p>
    <w:p w14:paraId="6D9D44C2" w14:textId="77777777" w:rsidR="004C1AF9" w:rsidRDefault="004C1AF9">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Thursday, June 6, 2024</w:t>
      </w:r>
    </w:p>
    <w:p w14:paraId="4563BAEA" w14:textId="77777777" w:rsidR="004C1AF9" w:rsidRDefault="004C1AF9">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9:26 AM</w:t>
      </w:r>
    </w:p>
    <w:p w14:paraId="1E068757"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B82D065" w14:textId="77777777" w:rsidR="004C1AF9" w:rsidRDefault="004C1AF9">
      <w:pPr>
        <w:numPr>
          <w:ilvl w:val="1"/>
          <w:numId w:val="38"/>
        </w:numPr>
        <w:textAlignment w:val="center"/>
        <w:rPr>
          <w:rFonts w:ascii="Calibri" w:eastAsia="Times New Roman" w:hAnsi="Calibri" w:cs="Calibri"/>
          <w:sz w:val="22"/>
          <w:szCs w:val="22"/>
        </w:rPr>
      </w:pPr>
      <w:r>
        <w:rPr>
          <w:rFonts w:ascii="Calibri" w:eastAsia="Times New Roman" w:hAnsi="Calibri" w:cs="Calibri"/>
          <w:b/>
          <w:bCs/>
          <w:sz w:val="28"/>
          <w:szCs w:val="28"/>
          <w:u w:val="single"/>
        </w:rPr>
        <w:t>Verizon Wireless Services via EMDC (Enterprise Mobile Device Coverage) Contract</w:t>
      </w:r>
    </w:p>
    <w:p w14:paraId="6481B0F2" w14:textId="77777777" w:rsidR="004C1AF9" w:rsidRDefault="004C1AF9">
      <w:pPr>
        <w:numPr>
          <w:ilvl w:val="2"/>
          <w:numId w:val="38"/>
        </w:numPr>
        <w:textAlignment w:val="center"/>
        <w:rPr>
          <w:rFonts w:ascii="Calibri" w:eastAsia="Times New Roman" w:hAnsi="Calibri" w:cs="Calibri"/>
          <w:sz w:val="22"/>
          <w:szCs w:val="22"/>
        </w:rPr>
      </w:pPr>
      <w:r>
        <w:rPr>
          <w:rFonts w:ascii="Calibri" w:eastAsia="Times New Roman" w:hAnsi="Calibri" w:cs="Calibri"/>
        </w:rPr>
        <w:t>EMDC BPA with Verizon Wireless:</w:t>
      </w:r>
    </w:p>
    <w:p w14:paraId="5E6E104D" w14:textId="77777777" w:rsidR="004C1AF9" w:rsidRDefault="004C1AF9">
      <w:pPr>
        <w:numPr>
          <w:ilvl w:val="3"/>
          <w:numId w:val="38"/>
        </w:numPr>
        <w:textAlignment w:val="center"/>
        <w:rPr>
          <w:rFonts w:ascii="Calibri" w:eastAsia="Times New Roman" w:hAnsi="Calibri" w:cs="Calibri"/>
          <w:sz w:val="22"/>
          <w:szCs w:val="22"/>
        </w:rPr>
      </w:pPr>
      <w:r>
        <w:rPr>
          <w:rFonts w:ascii="Calibri" w:eastAsia="Times New Roman" w:hAnsi="Calibri" w:cs="Calibri"/>
        </w:rPr>
        <w:t xml:space="preserve">BPA Contract Number: </w:t>
      </w:r>
      <w:r>
        <w:rPr>
          <w:rFonts w:ascii="Calibri" w:eastAsia="Times New Roman" w:hAnsi="Calibri" w:cs="Calibri"/>
          <w:sz w:val="22"/>
          <w:szCs w:val="22"/>
        </w:rPr>
        <w:t>68HERL26A0004</w:t>
      </w:r>
    </w:p>
    <w:p w14:paraId="3F743263" w14:textId="77777777" w:rsidR="004C1AF9" w:rsidRDefault="004C1AF9">
      <w:pPr>
        <w:numPr>
          <w:ilvl w:val="3"/>
          <w:numId w:val="38"/>
        </w:numPr>
        <w:spacing w:line="280" w:lineRule="atLeast"/>
        <w:textAlignment w:val="center"/>
        <w:rPr>
          <w:rFonts w:ascii="Calibri" w:eastAsia="Times New Roman" w:hAnsi="Calibri" w:cs="Calibri"/>
          <w:sz w:val="22"/>
          <w:szCs w:val="22"/>
        </w:rPr>
      </w:pPr>
      <w:r>
        <w:rPr>
          <w:rFonts w:ascii="Calibri" w:eastAsia="Times New Roman" w:hAnsi="Calibri" w:cs="Calibri"/>
          <w:sz w:val="22"/>
          <w:szCs w:val="22"/>
        </w:rPr>
        <w:t xml:space="preserve">BPA's Current </w:t>
      </w:r>
      <w:r>
        <w:rPr>
          <w:rFonts w:ascii="Calibri" w:eastAsia="Times New Roman" w:hAnsi="Calibri" w:cs="Calibri"/>
          <w:sz w:val="22"/>
          <w:szCs w:val="22"/>
        </w:rPr>
        <w:t>Expiration Date: 01/14/2027</w:t>
      </w:r>
    </w:p>
    <w:p w14:paraId="67BDE6B0" w14:textId="77777777" w:rsidR="004C1AF9" w:rsidRDefault="004C1AF9">
      <w:pPr>
        <w:numPr>
          <w:ilvl w:val="3"/>
          <w:numId w:val="38"/>
        </w:numPr>
        <w:spacing w:line="280" w:lineRule="atLeast"/>
        <w:textAlignment w:val="center"/>
        <w:rPr>
          <w:rFonts w:ascii="Calibri" w:eastAsia="Times New Roman" w:hAnsi="Calibri" w:cs="Calibri"/>
          <w:sz w:val="22"/>
          <w:szCs w:val="22"/>
        </w:rPr>
      </w:pPr>
      <w:r>
        <w:rPr>
          <w:rFonts w:ascii="Calibri" w:eastAsia="Times New Roman" w:hAnsi="Calibri" w:cs="Calibri"/>
          <w:sz w:val="22"/>
          <w:szCs w:val="22"/>
        </w:rPr>
        <w:t>BPA's Maximum Expiration Date: 01/14/2031</w:t>
      </w:r>
    </w:p>
    <w:p w14:paraId="7B47EF43" w14:textId="77777777" w:rsidR="004C1AF9" w:rsidRDefault="004C1AF9">
      <w:pPr>
        <w:numPr>
          <w:ilvl w:val="2"/>
          <w:numId w:val="38"/>
        </w:numPr>
        <w:textAlignment w:val="center"/>
        <w:rPr>
          <w:rFonts w:ascii="Calibri" w:eastAsia="Times New Roman" w:hAnsi="Calibri" w:cs="Calibri"/>
          <w:sz w:val="22"/>
          <w:szCs w:val="22"/>
        </w:rPr>
      </w:pPr>
      <w:r>
        <w:rPr>
          <w:rFonts w:ascii="Calibri" w:eastAsia="Times New Roman" w:hAnsi="Calibri" w:cs="Calibri"/>
        </w:rPr>
        <w:t>Current Call Order:</w:t>
      </w:r>
    </w:p>
    <w:p w14:paraId="11B2CAD0" w14:textId="77777777" w:rsidR="004C1AF9" w:rsidRDefault="004C1AF9">
      <w:pPr>
        <w:numPr>
          <w:ilvl w:val="3"/>
          <w:numId w:val="38"/>
        </w:numPr>
        <w:textAlignment w:val="center"/>
        <w:rPr>
          <w:rFonts w:ascii="Calibri" w:eastAsia="Times New Roman" w:hAnsi="Calibri" w:cs="Calibri"/>
          <w:sz w:val="22"/>
          <w:szCs w:val="22"/>
        </w:rPr>
      </w:pPr>
      <w:r>
        <w:rPr>
          <w:rFonts w:ascii="Calibri" w:eastAsia="Times New Roman" w:hAnsi="Calibri" w:cs="Calibri"/>
        </w:rPr>
        <w:t>Call Order Number: 68HERL26F0052</w:t>
      </w:r>
    </w:p>
    <w:p w14:paraId="131B4F94" w14:textId="77777777" w:rsidR="004C1AF9" w:rsidRDefault="004C1AF9">
      <w:pPr>
        <w:numPr>
          <w:ilvl w:val="3"/>
          <w:numId w:val="38"/>
        </w:numPr>
        <w:textAlignment w:val="center"/>
        <w:rPr>
          <w:rFonts w:ascii="Calibri" w:eastAsia="Times New Roman" w:hAnsi="Calibri" w:cs="Calibri"/>
          <w:sz w:val="22"/>
          <w:szCs w:val="22"/>
        </w:rPr>
      </w:pPr>
      <w:r>
        <w:rPr>
          <w:rFonts w:ascii="Calibri" w:eastAsia="Times New Roman" w:hAnsi="Calibri" w:cs="Calibri"/>
        </w:rPr>
        <w:t xml:space="preserve">Call Order's POP: 02/01/2026 - </w:t>
      </w:r>
      <w:r>
        <w:rPr>
          <w:rFonts w:ascii="Calibri" w:eastAsia="Times New Roman" w:hAnsi="Calibri" w:cs="Calibri"/>
          <w:color w:val="00B050"/>
        </w:rPr>
        <w:t>12/31/2026 (updated on 06/09/2026 by Sergey)</w:t>
      </w:r>
    </w:p>
    <w:p w14:paraId="19C89538" w14:textId="77777777" w:rsidR="004C1AF9" w:rsidRDefault="004C1AF9">
      <w:pPr>
        <w:numPr>
          <w:ilvl w:val="2"/>
          <w:numId w:val="38"/>
        </w:numPr>
        <w:textAlignment w:val="center"/>
        <w:rPr>
          <w:rFonts w:ascii="Calibri" w:eastAsia="Times New Roman" w:hAnsi="Calibri" w:cs="Calibri"/>
          <w:sz w:val="22"/>
          <w:szCs w:val="22"/>
        </w:rPr>
      </w:pPr>
      <w:r>
        <w:rPr>
          <w:rFonts w:ascii="Calibri" w:eastAsia="Times New Roman" w:hAnsi="Calibri" w:cs="Calibri"/>
        </w:rPr>
        <w:t xml:space="preserve">CO/CS: Pamela Kuykendall </w:t>
      </w:r>
      <w:r>
        <w:rPr>
          <w:rFonts w:ascii="Calibri" w:eastAsia="Times New Roman" w:hAnsi="Calibri" w:cs="Calibri"/>
        </w:rPr>
        <w:t>(CO) / Megan Fliter (CS)</w:t>
      </w:r>
    </w:p>
    <w:p w14:paraId="3F113E84" w14:textId="77777777" w:rsidR="004C1AF9" w:rsidRDefault="004C1AF9">
      <w:pPr>
        <w:numPr>
          <w:ilvl w:val="2"/>
          <w:numId w:val="38"/>
        </w:numPr>
        <w:textAlignment w:val="center"/>
        <w:rPr>
          <w:rFonts w:ascii="Calibri" w:eastAsia="Times New Roman" w:hAnsi="Calibri" w:cs="Calibri"/>
          <w:sz w:val="22"/>
          <w:szCs w:val="22"/>
        </w:rPr>
      </w:pPr>
      <w:r>
        <w:rPr>
          <w:rFonts w:ascii="Calibri" w:eastAsia="Times New Roman" w:hAnsi="Calibri" w:cs="Calibri"/>
        </w:rPr>
        <w:t>COR: Jake Beja /Alt:  Sergey Minchenkov</w:t>
      </w:r>
    </w:p>
    <w:p w14:paraId="13981823" w14:textId="77777777" w:rsidR="004C1AF9" w:rsidRDefault="004C1AF9">
      <w:pPr>
        <w:numPr>
          <w:ilvl w:val="1"/>
          <w:numId w:val="38"/>
        </w:numPr>
        <w:textAlignment w:val="center"/>
        <w:rPr>
          <w:rFonts w:ascii="Calibri" w:eastAsia="Times New Roman" w:hAnsi="Calibri" w:cs="Calibri"/>
          <w:sz w:val="22"/>
          <w:szCs w:val="22"/>
        </w:rPr>
      </w:pPr>
      <w:r>
        <w:rPr>
          <w:rFonts w:ascii="Calibri" w:eastAsia="Times New Roman" w:hAnsi="Calibri" w:cs="Calibri"/>
          <w:b/>
          <w:bCs/>
          <w:u w:val="single"/>
        </w:rPr>
        <w:t>Current Updates:</w:t>
      </w:r>
    </w:p>
    <w:p w14:paraId="4CE2A372" w14:textId="77777777" w:rsidR="004C1AF9" w:rsidRDefault="004C1AF9">
      <w:pPr>
        <w:numPr>
          <w:ilvl w:val="2"/>
          <w:numId w:val="38"/>
        </w:numPr>
        <w:textAlignment w:val="center"/>
        <w:rPr>
          <w:rFonts w:ascii="Calibri" w:eastAsia="Times New Roman" w:hAnsi="Calibri" w:cs="Calibri"/>
          <w:sz w:val="22"/>
          <w:szCs w:val="22"/>
        </w:rPr>
      </w:pPr>
      <w:r>
        <w:rPr>
          <w:rFonts w:ascii="Calibri" w:eastAsia="Times New Roman" w:hAnsi="Calibri" w:cs="Calibri"/>
        </w:rPr>
        <w:t>06/09:</w:t>
      </w:r>
    </w:p>
    <w:p w14:paraId="2DA5371D" w14:textId="77777777" w:rsidR="004C1AF9" w:rsidRDefault="004C1AF9">
      <w:pPr>
        <w:numPr>
          <w:ilvl w:val="3"/>
          <w:numId w:val="39"/>
        </w:numPr>
        <w:textAlignment w:val="center"/>
        <w:rPr>
          <w:rFonts w:ascii="Calibri" w:eastAsia="Times New Roman" w:hAnsi="Calibri" w:cs="Calibri"/>
          <w:sz w:val="22"/>
          <w:szCs w:val="22"/>
        </w:rPr>
      </w:pPr>
      <w:r>
        <w:rPr>
          <w:rFonts w:ascii="Calibri" w:eastAsia="Times New Roman" w:hAnsi="Calibri" w:cs="Calibri"/>
        </w:rPr>
        <w:t>No operational updates.</w:t>
      </w:r>
    </w:p>
    <w:p w14:paraId="36402030" w14:textId="77777777" w:rsidR="004C1AF9" w:rsidRDefault="004C1AF9">
      <w:pPr>
        <w:numPr>
          <w:ilvl w:val="3"/>
          <w:numId w:val="39"/>
        </w:numPr>
        <w:textAlignment w:val="center"/>
        <w:rPr>
          <w:rFonts w:ascii="Calibri" w:eastAsia="Times New Roman" w:hAnsi="Calibri" w:cs="Calibri"/>
          <w:sz w:val="22"/>
          <w:szCs w:val="22"/>
        </w:rPr>
      </w:pPr>
      <w:r>
        <w:rPr>
          <w:rFonts w:ascii="Calibri" w:eastAsia="Times New Roman" w:hAnsi="Calibri" w:cs="Calibri"/>
          <w:b/>
          <w:bCs/>
        </w:rPr>
        <w:t>Current EMDC call order was extended for additional six months of performance (07/01/2026 - 12/31/2026) on 06/09/2026.</w:t>
      </w:r>
    </w:p>
    <w:p w14:paraId="551FA44F" w14:textId="77777777" w:rsidR="004C1AF9" w:rsidRDefault="004C1AF9">
      <w:pPr>
        <w:numPr>
          <w:ilvl w:val="3"/>
          <w:numId w:val="39"/>
        </w:numPr>
        <w:textAlignment w:val="center"/>
        <w:rPr>
          <w:rFonts w:ascii="Calibri" w:eastAsia="Times New Roman" w:hAnsi="Calibri" w:cs="Calibri"/>
          <w:sz w:val="22"/>
          <w:szCs w:val="22"/>
        </w:rPr>
      </w:pPr>
      <w:r>
        <w:rPr>
          <w:rFonts w:ascii="Calibri" w:eastAsia="Times New Roman" w:hAnsi="Calibri" w:cs="Calibri"/>
          <w:b/>
          <w:bCs/>
        </w:rPr>
        <w:t xml:space="preserve">Follow-up Call Order - to be awarded by 12/31/2026: </w:t>
      </w:r>
    </w:p>
    <w:p w14:paraId="39EF407E" w14:textId="77777777" w:rsidR="004C1AF9" w:rsidRDefault="004C1AF9">
      <w:pPr>
        <w:numPr>
          <w:ilvl w:val="4"/>
          <w:numId w:val="39"/>
        </w:numPr>
        <w:textAlignment w:val="center"/>
        <w:rPr>
          <w:rFonts w:ascii="Calibri" w:eastAsia="Times New Roman" w:hAnsi="Calibri" w:cs="Calibri"/>
          <w:sz w:val="22"/>
          <w:szCs w:val="22"/>
        </w:rPr>
      </w:pPr>
      <w:r>
        <w:rPr>
          <w:rFonts w:ascii="Calibri" w:eastAsia="Times New Roman" w:hAnsi="Calibri" w:cs="Calibri"/>
        </w:rPr>
        <w:t>04/06/2026 - Funding for the follow-up call order was approved</w:t>
      </w:r>
    </w:p>
    <w:p w14:paraId="2A89FACA" w14:textId="77777777" w:rsidR="004C1AF9" w:rsidRDefault="004C1AF9">
      <w:pPr>
        <w:numPr>
          <w:ilvl w:val="4"/>
          <w:numId w:val="39"/>
        </w:numPr>
        <w:textAlignment w:val="center"/>
        <w:rPr>
          <w:rFonts w:ascii="Calibri" w:eastAsia="Times New Roman" w:hAnsi="Calibri" w:cs="Calibri"/>
          <w:sz w:val="22"/>
          <w:szCs w:val="22"/>
        </w:rPr>
      </w:pPr>
      <w:r>
        <w:rPr>
          <w:rFonts w:ascii="Calibri" w:eastAsia="Times New Roman" w:hAnsi="Calibri" w:cs="Calibri"/>
        </w:rPr>
        <w:t>04/10/2026 - PR - with funding - was submitted to CFAIAD (the date was in line with February's guidance from HQAD).</w:t>
      </w:r>
    </w:p>
    <w:p w14:paraId="0A66E922" w14:textId="77777777" w:rsidR="004C1AF9" w:rsidRDefault="004C1AF9">
      <w:pPr>
        <w:numPr>
          <w:ilvl w:val="4"/>
          <w:numId w:val="39"/>
        </w:numPr>
        <w:textAlignment w:val="center"/>
        <w:rPr>
          <w:rFonts w:ascii="Calibri" w:eastAsia="Times New Roman" w:hAnsi="Calibri" w:cs="Calibri"/>
          <w:sz w:val="22"/>
          <w:szCs w:val="22"/>
        </w:rPr>
      </w:pPr>
      <w:r>
        <w:rPr>
          <w:rFonts w:ascii="Calibri" w:eastAsia="Times New Roman" w:hAnsi="Calibri" w:cs="Calibri"/>
        </w:rPr>
        <w:t>04/20/2026 - CFAIAD advised that they will want to extend the current call order by six months (i.e., till 12/31/2026), and award the new call order from 01/01/2027.</w:t>
      </w:r>
    </w:p>
    <w:p w14:paraId="290A7759" w14:textId="77777777" w:rsidR="004C1AF9" w:rsidRDefault="004C1AF9">
      <w:pPr>
        <w:numPr>
          <w:ilvl w:val="4"/>
          <w:numId w:val="39"/>
        </w:numPr>
        <w:textAlignment w:val="center"/>
        <w:rPr>
          <w:rFonts w:ascii="Calibri" w:eastAsia="Times New Roman" w:hAnsi="Calibri" w:cs="Calibri"/>
          <w:sz w:val="22"/>
          <w:szCs w:val="22"/>
        </w:rPr>
      </w:pPr>
      <w:r>
        <w:rPr>
          <w:rFonts w:ascii="Calibri" w:eastAsia="Times New Roman" w:hAnsi="Calibri" w:cs="Calibri"/>
        </w:rPr>
        <w:t>04/23/2026 - COR updated the LSJ in accordance with the CO guidance.</w:t>
      </w:r>
    </w:p>
    <w:p w14:paraId="11915B70" w14:textId="77777777" w:rsidR="004C1AF9" w:rsidRDefault="004C1AF9">
      <w:pPr>
        <w:numPr>
          <w:ilvl w:val="4"/>
          <w:numId w:val="39"/>
        </w:numPr>
        <w:textAlignment w:val="center"/>
        <w:rPr>
          <w:rFonts w:ascii="Calibri" w:eastAsia="Times New Roman" w:hAnsi="Calibri" w:cs="Calibri"/>
          <w:sz w:val="22"/>
          <w:szCs w:val="22"/>
        </w:rPr>
      </w:pPr>
      <w:r>
        <w:rPr>
          <w:rFonts w:ascii="Calibri" w:eastAsia="Times New Roman" w:hAnsi="Calibri" w:cs="Calibri"/>
        </w:rPr>
        <w:t>05/20/2026 - COR and CO determined that previously committed funding would not be obligated by Sep 30.</w:t>
      </w:r>
    </w:p>
    <w:p w14:paraId="106DA3D1" w14:textId="77777777" w:rsidR="004C1AF9" w:rsidRDefault="004C1AF9">
      <w:pPr>
        <w:numPr>
          <w:ilvl w:val="5"/>
          <w:numId w:val="39"/>
        </w:numPr>
        <w:textAlignment w:val="center"/>
        <w:rPr>
          <w:rFonts w:ascii="Calibri" w:eastAsia="Times New Roman" w:hAnsi="Calibri" w:cs="Calibri"/>
          <w:sz w:val="22"/>
          <w:szCs w:val="22"/>
        </w:rPr>
      </w:pPr>
      <w:r>
        <w:rPr>
          <w:rFonts w:ascii="Calibri" w:eastAsia="Times New Roman" w:hAnsi="Calibri" w:cs="Calibri"/>
        </w:rPr>
        <w:t>The funding (i.e., FY26 dollars) was decommitted while keeping the PRs open. The funding will be committed anew in October using FY27 dollars.</w:t>
      </w:r>
    </w:p>
    <w:p w14:paraId="59325161" w14:textId="77777777" w:rsidR="004C1AF9" w:rsidRDefault="004C1AF9">
      <w:pPr>
        <w:numPr>
          <w:ilvl w:val="5"/>
          <w:numId w:val="39"/>
        </w:numPr>
        <w:textAlignment w:val="center"/>
        <w:rPr>
          <w:rFonts w:ascii="Calibri" w:eastAsia="Times New Roman" w:hAnsi="Calibri" w:cs="Calibri"/>
          <w:sz w:val="22"/>
          <w:szCs w:val="22"/>
        </w:rPr>
      </w:pPr>
      <w:r>
        <w:rPr>
          <w:rFonts w:ascii="Calibri" w:eastAsia="Times New Roman" w:hAnsi="Calibri" w:cs="Calibri"/>
        </w:rPr>
        <w:t xml:space="preserve">CO acknowledged that she </w:t>
      </w:r>
      <w:r>
        <w:rPr>
          <w:rFonts w:ascii="Calibri" w:eastAsia="Times New Roman" w:hAnsi="Calibri" w:cs="Calibri"/>
        </w:rPr>
        <w:t>will proceed with the award of the call order without waiting for funding.</w:t>
      </w:r>
    </w:p>
    <w:p w14:paraId="7A68E8E0" w14:textId="77777777" w:rsidR="004C1AF9" w:rsidRDefault="004C1AF9">
      <w:pPr>
        <w:pStyle w:val="NormalWeb"/>
        <w:spacing w:before="0" w:beforeAutospacing="0" w:after="0" w:afterAutospacing="0" w:line="280" w:lineRule="atLeast"/>
        <w:ind w:left="1260"/>
        <w:rPr>
          <w:rFonts w:ascii="Calibri" w:hAnsi="Calibri" w:cs="Calibri"/>
        </w:rPr>
      </w:pPr>
      <w:r>
        <w:rPr>
          <w:rFonts w:ascii="Calibri" w:hAnsi="Calibri" w:cs="Calibri"/>
        </w:rPr>
        <w:t> </w:t>
      </w:r>
    </w:p>
    <w:p w14:paraId="25BAD622" w14:textId="77777777" w:rsidR="004C1AF9" w:rsidRDefault="004C1AF9">
      <w:pPr>
        <w:numPr>
          <w:ilvl w:val="1"/>
          <w:numId w:val="38"/>
        </w:numPr>
        <w:textAlignment w:val="center"/>
        <w:rPr>
          <w:rFonts w:ascii="Calibri" w:eastAsia="Times New Roman" w:hAnsi="Calibri" w:cs="Calibri"/>
          <w:sz w:val="22"/>
          <w:szCs w:val="22"/>
        </w:rPr>
      </w:pPr>
      <w:r>
        <w:rPr>
          <w:rFonts w:ascii="Calibri" w:eastAsia="Times New Roman" w:hAnsi="Calibri" w:cs="Calibri"/>
          <w:b/>
          <w:bCs/>
          <w:u w:val="single"/>
        </w:rPr>
        <w:t>Past Updates:</w:t>
      </w:r>
    </w:p>
    <w:p w14:paraId="0BB59A77" w14:textId="77777777" w:rsidR="004C1AF9" w:rsidRDefault="004C1AF9">
      <w:pPr>
        <w:numPr>
          <w:ilvl w:val="2"/>
          <w:numId w:val="38"/>
        </w:numPr>
        <w:textAlignment w:val="center"/>
        <w:rPr>
          <w:rFonts w:ascii="Calibri" w:eastAsia="Times New Roman" w:hAnsi="Calibri" w:cs="Calibri"/>
          <w:sz w:val="22"/>
          <w:szCs w:val="22"/>
        </w:rPr>
      </w:pPr>
      <w:r>
        <w:rPr>
          <w:rFonts w:ascii="Calibri" w:eastAsia="Times New Roman" w:hAnsi="Calibri" w:cs="Calibri"/>
        </w:rPr>
        <w:t>06/03:</w:t>
      </w:r>
    </w:p>
    <w:p w14:paraId="50F37EFA" w14:textId="77777777" w:rsidR="004C1AF9" w:rsidRDefault="004C1AF9">
      <w:pPr>
        <w:numPr>
          <w:ilvl w:val="3"/>
          <w:numId w:val="40"/>
        </w:numPr>
        <w:textAlignment w:val="center"/>
        <w:rPr>
          <w:rFonts w:ascii="Calibri" w:eastAsia="Times New Roman" w:hAnsi="Calibri" w:cs="Calibri"/>
          <w:sz w:val="22"/>
          <w:szCs w:val="22"/>
        </w:rPr>
      </w:pPr>
      <w:r>
        <w:rPr>
          <w:rFonts w:ascii="Calibri" w:eastAsia="Times New Roman" w:hAnsi="Calibri" w:cs="Calibri"/>
        </w:rPr>
        <w:t>No operational updates.</w:t>
      </w:r>
    </w:p>
    <w:p w14:paraId="285B1C0E" w14:textId="77777777" w:rsidR="004C1AF9" w:rsidRDefault="004C1AF9">
      <w:pPr>
        <w:numPr>
          <w:ilvl w:val="3"/>
          <w:numId w:val="40"/>
        </w:numPr>
        <w:textAlignment w:val="center"/>
        <w:rPr>
          <w:rFonts w:ascii="Calibri" w:eastAsia="Times New Roman" w:hAnsi="Calibri" w:cs="Calibri"/>
          <w:sz w:val="22"/>
          <w:szCs w:val="22"/>
        </w:rPr>
      </w:pPr>
      <w:r>
        <w:rPr>
          <w:rFonts w:ascii="Calibri" w:eastAsia="Times New Roman" w:hAnsi="Calibri" w:cs="Calibri"/>
          <w:b/>
          <w:bCs/>
        </w:rPr>
        <w:t>Current EMDC call order is to be extended for additional six months of performance (07/01/2026 - 12/31/2026)</w:t>
      </w:r>
    </w:p>
    <w:p w14:paraId="4A5019C1" w14:textId="77777777" w:rsidR="004C1AF9" w:rsidRDefault="004C1AF9">
      <w:pPr>
        <w:numPr>
          <w:ilvl w:val="4"/>
          <w:numId w:val="40"/>
        </w:numPr>
        <w:textAlignment w:val="center"/>
        <w:rPr>
          <w:rFonts w:ascii="Calibri" w:eastAsia="Times New Roman" w:hAnsi="Calibri" w:cs="Calibri"/>
          <w:sz w:val="22"/>
          <w:szCs w:val="22"/>
        </w:rPr>
      </w:pPr>
      <w:r>
        <w:rPr>
          <w:rFonts w:ascii="Calibri" w:eastAsia="Times New Roman" w:hAnsi="Calibri" w:cs="Calibri"/>
        </w:rPr>
        <w:t>CO sent the draft contract mod with the extension to the vendor for signature on 06/01/2026</w:t>
      </w:r>
      <w:r>
        <w:rPr>
          <w:rFonts w:ascii="Calibri" w:eastAsia="Times New Roman" w:hAnsi="Calibri" w:cs="Calibri"/>
          <w:b/>
          <w:bCs/>
        </w:rPr>
        <w:t>.</w:t>
      </w:r>
    </w:p>
    <w:p w14:paraId="7DF8E4B1" w14:textId="77777777" w:rsidR="004C1AF9" w:rsidRDefault="004C1AF9">
      <w:pPr>
        <w:numPr>
          <w:ilvl w:val="3"/>
          <w:numId w:val="40"/>
        </w:numPr>
        <w:textAlignment w:val="center"/>
        <w:rPr>
          <w:rFonts w:ascii="Calibri" w:eastAsia="Times New Roman" w:hAnsi="Calibri" w:cs="Calibri"/>
          <w:sz w:val="22"/>
          <w:szCs w:val="22"/>
        </w:rPr>
      </w:pPr>
      <w:r>
        <w:rPr>
          <w:rFonts w:ascii="Calibri" w:eastAsia="Times New Roman" w:hAnsi="Calibri" w:cs="Calibri"/>
          <w:b/>
          <w:bCs/>
        </w:rPr>
        <w:t xml:space="preserve">Follow-up Call Order - to be awarded by 12/31/2026: </w:t>
      </w:r>
    </w:p>
    <w:p w14:paraId="506A4380" w14:textId="77777777" w:rsidR="004C1AF9" w:rsidRDefault="004C1AF9">
      <w:pPr>
        <w:numPr>
          <w:ilvl w:val="4"/>
          <w:numId w:val="40"/>
        </w:numPr>
        <w:textAlignment w:val="center"/>
        <w:rPr>
          <w:rFonts w:ascii="Calibri" w:eastAsia="Times New Roman" w:hAnsi="Calibri" w:cs="Calibri"/>
          <w:sz w:val="22"/>
          <w:szCs w:val="22"/>
        </w:rPr>
      </w:pPr>
      <w:r>
        <w:rPr>
          <w:rFonts w:ascii="Calibri" w:eastAsia="Times New Roman" w:hAnsi="Calibri" w:cs="Calibri"/>
        </w:rPr>
        <w:t>04/06/2026 - Funding for the follow-up call order was approved</w:t>
      </w:r>
    </w:p>
    <w:p w14:paraId="17AC603E" w14:textId="77777777" w:rsidR="004C1AF9" w:rsidRDefault="004C1AF9">
      <w:pPr>
        <w:numPr>
          <w:ilvl w:val="4"/>
          <w:numId w:val="40"/>
        </w:numPr>
        <w:textAlignment w:val="center"/>
        <w:rPr>
          <w:rFonts w:ascii="Calibri" w:eastAsia="Times New Roman" w:hAnsi="Calibri" w:cs="Calibri"/>
          <w:sz w:val="22"/>
          <w:szCs w:val="22"/>
        </w:rPr>
      </w:pPr>
      <w:r>
        <w:rPr>
          <w:rFonts w:ascii="Calibri" w:eastAsia="Times New Roman" w:hAnsi="Calibri" w:cs="Calibri"/>
        </w:rPr>
        <w:t>04/10/2026 - PR - with funding - was submitted to CFAIAD (the date was in line with February's guidance from HQAD).</w:t>
      </w:r>
    </w:p>
    <w:p w14:paraId="4AF4DCBA" w14:textId="77777777" w:rsidR="004C1AF9" w:rsidRDefault="004C1AF9">
      <w:pPr>
        <w:numPr>
          <w:ilvl w:val="4"/>
          <w:numId w:val="40"/>
        </w:numPr>
        <w:textAlignment w:val="center"/>
        <w:rPr>
          <w:rFonts w:ascii="Calibri" w:eastAsia="Times New Roman" w:hAnsi="Calibri" w:cs="Calibri"/>
          <w:sz w:val="22"/>
          <w:szCs w:val="22"/>
        </w:rPr>
      </w:pPr>
      <w:r>
        <w:rPr>
          <w:rFonts w:ascii="Calibri" w:eastAsia="Times New Roman" w:hAnsi="Calibri" w:cs="Calibri"/>
        </w:rPr>
        <w:t>04/20/2026 - CFAIAD advised that they will want to extend the current call order by six months (i.e., till 12/31/2026), and award the new call order from 01/01/2027.</w:t>
      </w:r>
    </w:p>
    <w:p w14:paraId="2EC499DF" w14:textId="77777777" w:rsidR="004C1AF9" w:rsidRDefault="004C1AF9">
      <w:pPr>
        <w:numPr>
          <w:ilvl w:val="4"/>
          <w:numId w:val="40"/>
        </w:numPr>
        <w:textAlignment w:val="center"/>
        <w:rPr>
          <w:rFonts w:ascii="Calibri" w:eastAsia="Times New Roman" w:hAnsi="Calibri" w:cs="Calibri"/>
          <w:sz w:val="22"/>
          <w:szCs w:val="22"/>
        </w:rPr>
      </w:pPr>
      <w:r>
        <w:rPr>
          <w:rFonts w:ascii="Calibri" w:eastAsia="Times New Roman" w:hAnsi="Calibri" w:cs="Calibri"/>
        </w:rPr>
        <w:t>04/23/2026 - COR updated the LSJ in accordance with the CO guidance.</w:t>
      </w:r>
    </w:p>
    <w:p w14:paraId="474FD2BC" w14:textId="77777777" w:rsidR="004C1AF9" w:rsidRDefault="004C1AF9">
      <w:pPr>
        <w:numPr>
          <w:ilvl w:val="4"/>
          <w:numId w:val="40"/>
        </w:numPr>
        <w:textAlignment w:val="center"/>
        <w:rPr>
          <w:rFonts w:ascii="Calibri" w:eastAsia="Times New Roman" w:hAnsi="Calibri" w:cs="Calibri"/>
          <w:sz w:val="22"/>
          <w:szCs w:val="22"/>
        </w:rPr>
      </w:pPr>
      <w:r>
        <w:rPr>
          <w:rFonts w:ascii="Calibri" w:eastAsia="Times New Roman" w:hAnsi="Calibri" w:cs="Calibri"/>
        </w:rPr>
        <w:t>05/20/2026 - COR and CO determined that previously committed funding would not be obligated by Sep 30.</w:t>
      </w:r>
    </w:p>
    <w:p w14:paraId="5C543E27" w14:textId="77777777" w:rsidR="004C1AF9" w:rsidRDefault="004C1AF9">
      <w:pPr>
        <w:numPr>
          <w:ilvl w:val="5"/>
          <w:numId w:val="41"/>
        </w:numPr>
        <w:textAlignment w:val="center"/>
        <w:rPr>
          <w:rFonts w:ascii="Calibri" w:eastAsia="Times New Roman" w:hAnsi="Calibri" w:cs="Calibri"/>
          <w:sz w:val="22"/>
          <w:szCs w:val="22"/>
        </w:rPr>
      </w:pPr>
      <w:r>
        <w:rPr>
          <w:rFonts w:ascii="Calibri" w:eastAsia="Times New Roman" w:hAnsi="Calibri" w:cs="Calibri"/>
        </w:rPr>
        <w:t>The funding (i.e., FY26 dollars) was decommitted while keeping the PRs open. The funding will be committed anew in October using FY27 dollars.</w:t>
      </w:r>
    </w:p>
    <w:p w14:paraId="26E13F6D" w14:textId="77777777" w:rsidR="004C1AF9" w:rsidRDefault="004C1AF9">
      <w:pPr>
        <w:numPr>
          <w:ilvl w:val="5"/>
          <w:numId w:val="41"/>
        </w:numPr>
        <w:textAlignment w:val="center"/>
        <w:rPr>
          <w:rFonts w:ascii="Calibri" w:eastAsia="Times New Roman" w:hAnsi="Calibri" w:cs="Calibri"/>
          <w:sz w:val="22"/>
          <w:szCs w:val="22"/>
        </w:rPr>
      </w:pPr>
      <w:r>
        <w:rPr>
          <w:rFonts w:ascii="Calibri" w:eastAsia="Times New Roman" w:hAnsi="Calibri" w:cs="Calibri"/>
        </w:rPr>
        <w:t>CO acknowledged that she will proceed with the award of the call order without waiting for funding.</w:t>
      </w:r>
    </w:p>
    <w:p w14:paraId="2A4B0999" w14:textId="77777777" w:rsidR="004C1AF9" w:rsidRDefault="004C1AF9">
      <w:pPr>
        <w:numPr>
          <w:ilvl w:val="2"/>
          <w:numId w:val="38"/>
        </w:numPr>
        <w:textAlignment w:val="center"/>
        <w:rPr>
          <w:rFonts w:ascii="Calibri" w:eastAsia="Times New Roman" w:hAnsi="Calibri" w:cs="Calibri"/>
          <w:sz w:val="22"/>
          <w:szCs w:val="22"/>
        </w:rPr>
      </w:pPr>
      <w:r>
        <w:rPr>
          <w:rFonts w:ascii="Calibri" w:eastAsia="Times New Roman" w:hAnsi="Calibri" w:cs="Calibri"/>
        </w:rPr>
        <w:t>05/20:</w:t>
      </w:r>
    </w:p>
    <w:p w14:paraId="1BBBF39F" w14:textId="77777777" w:rsidR="004C1AF9" w:rsidRDefault="004C1AF9">
      <w:pPr>
        <w:numPr>
          <w:ilvl w:val="3"/>
          <w:numId w:val="38"/>
        </w:numPr>
        <w:textAlignment w:val="center"/>
        <w:rPr>
          <w:rFonts w:ascii="Calibri" w:eastAsia="Times New Roman" w:hAnsi="Calibri" w:cs="Calibri"/>
          <w:sz w:val="22"/>
          <w:szCs w:val="22"/>
        </w:rPr>
      </w:pPr>
      <w:r>
        <w:rPr>
          <w:rFonts w:ascii="Calibri" w:eastAsia="Times New Roman" w:hAnsi="Calibri" w:cs="Calibri"/>
        </w:rPr>
        <w:t>No operational updates.</w:t>
      </w:r>
    </w:p>
    <w:p w14:paraId="147DE7B7" w14:textId="77777777" w:rsidR="004C1AF9" w:rsidRDefault="004C1AF9">
      <w:pPr>
        <w:numPr>
          <w:ilvl w:val="3"/>
          <w:numId w:val="38"/>
        </w:numPr>
        <w:textAlignment w:val="center"/>
        <w:rPr>
          <w:rFonts w:ascii="Calibri" w:eastAsia="Times New Roman" w:hAnsi="Calibri" w:cs="Calibri"/>
          <w:sz w:val="22"/>
          <w:szCs w:val="22"/>
        </w:rPr>
      </w:pPr>
      <w:r>
        <w:rPr>
          <w:rFonts w:ascii="Calibri" w:eastAsia="Times New Roman" w:hAnsi="Calibri" w:cs="Calibri"/>
          <w:b/>
          <w:bCs/>
        </w:rPr>
        <w:t>Current EMDC call order is scheduled to end on 06/30/2026. COR is developing the continuation of the call order along the two parallel tracks:</w:t>
      </w:r>
    </w:p>
    <w:p w14:paraId="3D2F1FDD" w14:textId="77777777" w:rsidR="004C1AF9" w:rsidRDefault="004C1AF9">
      <w:pPr>
        <w:numPr>
          <w:ilvl w:val="4"/>
          <w:numId w:val="42"/>
        </w:numPr>
        <w:textAlignment w:val="center"/>
        <w:rPr>
          <w:rFonts w:ascii="Calibri" w:eastAsia="Times New Roman" w:hAnsi="Calibri" w:cs="Calibri"/>
          <w:sz w:val="22"/>
          <w:szCs w:val="22"/>
        </w:rPr>
      </w:pPr>
      <w:r>
        <w:rPr>
          <w:rFonts w:ascii="Calibri" w:eastAsia="Times New Roman" w:hAnsi="Calibri" w:cs="Calibri"/>
          <w:b/>
          <w:bCs/>
        </w:rPr>
        <w:t>Six-month Extension of the current call order - to be processed by 06/30/2026:</w:t>
      </w:r>
    </w:p>
    <w:p w14:paraId="53E62698" w14:textId="77777777" w:rsidR="004C1AF9" w:rsidRDefault="004C1AF9">
      <w:pPr>
        <w:numPr>
          <w:ilvl w:val="5"/>
          <w:numId w:val="42"/>
        </w:numPr>
        <w:textAlignment w:val="center"/>
        <w:rPr>
          <w:rFonts w:ascii="Calibri" w:eastAsia="Times New Roman" w:hAnsi="Calibri" w:cs="Calibri"/>
          <w:sz w:val="22"/>
          <w:szCs w:val="22"/>
        </w:rPr>
      </w:pPr>
      <w:r>
        <w:rPr>
          <w:rFonts w:ascii="Calibri" w:eastAsia="Times New Roman" w:hAnsi="Calibri" w:cs="Calibri"/>
        </w:rPr>
        <w:t>At the recommendation of the CO, the current call order will be extended for six months (07/01/2026 - 12/31/2026), in order to allow for ample time to develop the follow-on call order.</w:t>
      </w:r>
    </w:p>
    <w:p w14:paraId="3F636FBC" w14:textId="77777777" w:rsidR="004C1AF9" w:rsidRDefault="004C1AF9">
      <w:pPr>
        <w:numPr>
          <w:ilvl w:val="5"/>
          <w:numId w:val="42"/>
        </w:numPr>
        <w:textAlignment w:val="center"/>
        <w:rPr>
          <w:rFonts w:ascii="Calibri" w:eastAsia="Times New Roman" w:hAnsi="Calibri" w:cs="Calibri"/>
          <w:sz w:val="22"/>
          <w:szCs w:val="22"/>
        </w:rPr>
      </w:pPr>
      <w:r>
        <w:rPr>
          <w:rFonts w:ascii="Calibri" w:eastAsia="Times New Roman" w:hAnsi="Calibri" w:cs="Calibri"/>
        </w:rPr>
        <w:t>The funded PR for the extension was submitted to the CO on 05/13/2026.</w:t>
      </w:r>
    </w:p>
    <w:p w14:paraId="64C242F5" w14:textId="77777777" w:rsidR="004C1AF9" w:rsidRDefault="004C1AF9">
      <w:pPr>
        <w:numPr>
          <w:ilvl w:val="4"/>
          <w:numId w:val="42"/>
        </w:numPr>
        <w:textAlignment w:val="center"/>
        <w:rPr>
          <w:rFonts w:ascii="Calibri" w:eastAsia="Times New Roman" w:hAnsi="Calibri" w:cs="Calibri"/>
          <w:sz w:val="22"/>
          <w:szCs w:val="22"/>
        </w:rPr>
      </w:pPr>
      <w:r>
        <w:rPr>
          <w:rFonts w:ascii="Calibri" w:eastAsia="Times New Roman" w:hAnsi="Calibri" w:cs="Calibri"/>
          <w:b/>
          <w:bCs/>
        </w:rPr>
        <w:t xml:space="preserve">Follow-up Call Order - to be awarded by 12/31/2026: </w:t>
      </w:r>
    </w:p>
    <w:p w14:paraId="0B8F8BAC" w14:textId="77777777" w:rsidR="004C1AF9" w:rsidRDefault="004C1AF9">
      <w:pPr>
        <w:numPr>
          <w:ilvl w:val="5"/>
          <w:numId w:val="42"/>
        </w:numPr>
        <w:textAlignment w:val="center"/>
        <w:rPr>
          <w:rFonts w:ascii="Calibri" w:eastAsia="Times New Roman" w:hAnsi="Calibri" w:cs="Calibri"/>
          <w:sz w:val="22"/>
          <w:szCs w:val="22"/>
        </w:rPr>
      </w:pPr>
      <w:r>
        <w:rPr>
          <w:rFonts w:ascii="Calibri" w:eastAsia="Times New Roman" w:hAnsi="Calibri" w:cs="Calibri"/>
        </w:rPr>
        <w:t xml:space="preserve">04/06/2026 - Funding for </w:t>
      </w:r>
      <w:r>
        <w:rPr>
          <w:rFonts w:ascii="Calibri" w:eastAsia="Times New Roman" w:hAnsi="Calibri" w:cs="Calibri"/>
        </w:rPr>
        <w:t>the follow-up call order was approved</w:t>
      </w:r>
    </w:p>
    <w:p w14:paraId="1CEDF0B8" w14:textId="77777777" w:rsidR="004C1AF9" w:rsidRDefault="004C1AF9">
      <w:pPr>
        <w:numPr>
          <w:ilvl w:val="5"/>
          <w:numId w:val="42"/>
        </w:numPr>
        <w:textAlignment w:val="center"/>
        <w:rPr>
          <w:rFonts w:ascii="Calibri" w:eastAsia="Times New Roman" w:hAnsi="Calibri" w:cs="Calibri"/>
          <w:sz w:val="22"/>
          <w:szCs w:val="22"/>
        </w:rPr>
      </w:pPr>
      <w:r>
        <w:rPr>
          <w:rFonts w:ascii="Calibri" w:eastAsia="Times New Roman" w:hAnsi="Calibri" w:cs="Calibri"/>
        </w:rPr>
        <w:t>04/10/2026 - PR - with funding - was submitted to CFAIAD (the date was in line with February's guidance from HQAD).</w:t>
      </w:r>
    </w:p>
    <w:p w14:paraId="6F389543" w14:textId="77777777" w:rsidR="004C1AF9" w:rsidRDefault="004C1AF9">
      <w:pPr>
        <w:numPr>
          <w:ilvl w:val="5"/>
          <w:numId w:val="42"/>
        </w:numPr>
        <w:textAlignment w:val="center"/>
        <w:rPr>
          <w:rFonts w:ascii="Calibri" w:eastAsia="Times New Roman" w:hAnsi="Calibri" w:cs="Calibri"/>
          <w:sz w:val="22"/>
          <w:szCs w:val="22"/>
        </w:rPr>
      </w:pPr>
      <w:r>
        <w:rPr>
          <w:rFonts w:ascii="Calibri" w:eastAsia="Times New Roman" w:hAnsi="Calibri" w:cs="Calibri"/>
        </w:rPr>
        <w:t>04/20/2026 - CFAIAD advised that they will want to extend the current call order by six months (i.e., till 12/31/2026), and award the new call order from 01/01/2027.</w:t>
      </w:r>
    </w:p>
    <w:p w14:paraId="68C3240C" w14:textId="77777777" w:rsidR="004C1AF9" w:rsidRDefault="004C1AF9">
      <w:pPr>
        <w:numPr>
          <w:ilvl w:val="5"/>
          <w:numId w:val="42"/>
        </w:numPr>
        <w:textAlignment w:val="center"/>
        <w:rPr>
          <w:rFonts w:ascii="Calibri" w:eastAsia="Times New Roman" w:hAnsi="Calibri" w:cs="Calibri"/>
          <w:sz w:val="22"/>
          <w:szCs w:val="22"/>
        </w:rPr>
      </w:pPr>
      <w:r>
        <w:rPr>
          <w:rFonts w:ascii="Calibri" w:eastAsia="Times New Roman" w:hAnsi="Calibri" w:cs="Calibri"/>
        </w:rPr>
        <w:t>04/23/2026 - COR updated the LSJ in accordance with the CO guidance.</w:t>
      </w:r>
    </w:p>
    <w:p w14:paraId="214AD22D" w14:textId="77777777" w:rsidR="004C1AF9" w:rsidRDefault="004C1AF9">
      <w:pPr>
        <w:numPr>
          <w:ilvl w:val="5"/>
          <w:numId w:val="42"/>
        </w:numPr>
        <w:textAlignment w:val="center"/>
        <w:rPr>
          <w:rFonts w:ascii="Calibri" w:eastAsia="Times New Roman" w:hAnsi="Calibri" w:cs="Calibri"/>
          <w:sz w:val="22"/>
          <w:szCs w:val="22"/>
        </w:rPr>
      </w:pPr>
      <w:r>
        <w:rPr>
          <w:rFonts w:ascii="Calibri" w:eastAsia="Times New Roman" w:hAnsi="Calibri" w:cs="Calibri"/>
        </w:rPr>
        <w:t>05/20/2026 - COR and CO determined that previously committed funding would not be obligated by Sep 30.</w:t>
      </w:r>
    </w:p>
    <w:p w14:paraId="4E6DDED0" w14:textId="77777777" w:rsidR="004C1AF9" w:rsidRDefault="004C1AF9">
      <w:pPr>
        <w:numPr>
          <w:ilvl w:val="6"/>
          <w:numId w:val="42"/>
        </w:numPr>
        <w:textAlignment w:val="center"/>
        <w:rPr>
          <w:rFonts w:ascii="Calibri" w:eastAsia="Times New Roman" w:hAnsi="Calibri" w:cs="Calibri"/>
          <w:sz w:val="22"/>
          <w:szCs w:val="22"/>
        </w:rPr>
      </w:pPr>
      <w:r>
        <w:rPr>
          <w:rFonts w:ascii="Calibri" w:eastAsia="Times New Roman" w:hAnsi="Calibri" w:cs="Calibri"/>
        </w:rPr>
        <w:t>The funding (i.e., FY26 dollars) was decommitted while keeping the PRs open. The funding will be committed anew in October using FY27 dollars.</w:t>
      </w:r>
    </w:p>
    <w:p w14:paraId="6809C2ED" w14:textId="77777777" w:rsidR="004C1AF9" w:rsidRDefault="004C1AF9">
      <w:pPr>
        <w:numPr>
          <w:ilvl w:val="6"/>
          <w:numId w:val="42"/>
        </w:numPr>
        <w:textAlignment w:val="center"/>
        <w:rPr>
          <w:rFonts w:ascii="Calibri" w:eastAsia="Times New Roman" w:hAnsi="Calibri" w:cs="Calibri"/>
          <w:sz w:val="22"/>
          <w:szCs w:val="22"/>
        </w:rPr>
      </w:pPr>
      <w:r>
        <w:rPr>
          <w:rFonts w:ascii="Calibri" w:eastAsia="Times New Roman" w:hAnsi="Calibri" w:cs="Calibri"/>
        </w:rPr>
        <w:t>CO acknowledged that she will proceed with the award of the call order without waiting for funding.</w:t>
      </w:r>
    </w:p>
    <w:p w14:paraId="5987F77B" w14:textId="77777777" w:rsidR="004C1AF9" w:rsidRDefault="004C1AF9">
      <w:pPr>
        <w:numPr>
          <w:ilvl w:val="2"/>
          <w:numId w:val="38"/>
        </w:numPr>
        <w:textAlignment w:val="center"/>
        <w:rPr>
          <w:rFonts w:ascii="Calibri" w:eastAsia="Times New Roman" w:hAnsi="Calibri" w:cs="Calibri"/>
          <w:sz w:val="22"/>
          <w:szCs w:val="22"/>
        </w:rPr>
      </w:pPr>
      <w:r>
        <w:rPr>
          <w:rFonts w:ascii="Calibri" w:eastAsia="Times New Roman" w:hAnsi="Calibri" w:cs="Calibri"/>
        </w:rPr>
        <w:t>05/04:</w:t>
      </w:r>
    </w:p>
    <w:p w14:paraId="502E0D6A" w14:textId="77777777" w:rsidR="004C1AF9" w:rsidRDefault="004C1AF9">
      <w:pPr>
        <w:numPr>
          <w:ilvl w:val="3"/>
          <w:numId w:val="43"/>
        </w:numPr>
        <w:textAlignment w:val="center"/>
        <w:rPr>
          <w:rFonts w:ascii="Calibri" w:eastAsia="Times New Roman" w:hAnsi="Calibri" w:cs="Calibri"/>
          <w:sz w:val="22"/>
          <w:szCs w:val="22"/>
        </w:rPr>
      </w:pPr>
      <w:r>
        <w:rPr>
          <w:rFonts w:ascii="Calibri" w:eastAsia="Times New Roman" w:hAnsi="Calibri" w:cs="Calibri"/>
        </w:rPr>
        <w:t>No operational updates.</w:t>
      </w:r>
    </w:p>
    <w:p w14:paraId="11C56C49" w14:textId="77777777" w:rsidR="004C1AF9" w:rsidRDefault="004C1AF9">
      <w:pPr>
        <w:numPr>
          <w:ilvl w:val="3"/>
          <w:numId w:val="43"/>
        </w:numPr>
        <w:textAlignment w:val="center"/>
        <w:rPr>
          <w:rFonts w:ascii="Calibri" w:eastAsia="Times New Roman" w:hAnsi="Calibri" w:cs="Calibri"/>
          <w:sz w:val="22"/>
          <w:szCs w:val="22"/>
        </w:rPr>
      </w:pPr>
      <w:r>
        <w:rPr>
          <w:rFonts w:ascii="Calibri" w:eastAsia="Times New Roman" w:hAnsi="Calibri" w:cs="Calibri"/>
          <w:b/>
          <w:bCs/>
        </w:rPr>
        <w:t>Current EMDC call order is scheduled to end on 06/30/2026. COR is developing the continuation of the call order along the two parallel tracks:</w:t>
      </w:r>
    </w:p>
    <w:p w14:paraId="5DD7D8A7" w14:textId="77777777" w:rsidR="004C1AF9" w:rsidRDefault="004C1AF9">
      <w:pPr>
        <w:numPr>
          <w:ilvl w:val="4"/>
          <w:numId w:val="44"/>
        </w:numPr>
        <w:textAlignment w:val="center"/>
        <w:rPr>
          <w:rFonts w:ascii="Calibri" w:eastAsia="Times New Roman" w:hAnsi="Calibri" w:cs="Calibri"/>
          <w:sz w:val="22"/>
          <w:szCs w:val="22"/>
        </w:rPr>
      </w:pPr>
      <w:r>
        <w:rPr>
          <w:rFonts w:ascii="Calibri" w:eastAsia="Times New Roman" w:hAnsi="Calibri" w:cs="Calibri"/>
          <w:b/>
          <w:bCs/>
        </w:rPr>
        <w:t>Six-month Extension of the current call order - to be processed by 06/30/2026:</w:t>
      </w:r>
    </w:p>
    <w:p w14:paraId="3C9F57FC" w14:textId="77777777" w:rsidR="004C1AF9" w:rsidRDefault="004C1AF9">
      <w:pPr>
        <w:numPr>
          <w:ilvl w:val="5"/>
          <w:numId w:val="44"/>
        </w:numPr>
        <w:textAlignment w:val="center"/>
        <w:rPr>
          <w:rFonts w:ascii="Calibri" w:eastAsia="Times New Roman" w:hAnsi="Calibri" w:cs="Calibri"/>
          <w:sz w:val="22"/>
          <w:szCs w:val="22"/>
        </w:rPr>
      </w:pPr>
      <w:r>
        <w:rPr>
          <w:rFonts w:ascii="Calibri" w:eastAsia="Times New Roman" w:hAnsi="Calibri" w:cs="Calibri"/>
        </w:rPr>
        <w:t>At the recommendation of the CO, the current call order will be extended for six months (07/01/2026 - 12/31/2026), in order to allow for ample time to develop the follow-on call order.</w:t>
      </w:r>
    </w:p>
    <w:p w14:paraId="47FF25CE" w14:textId="77777777" w:rsidR="004C1AF9" w:rsidRDefault="004C1AF9">
      <w:pPr>
        <w:numPr>
          <w:ilvl w:val="5"/>
          <w:numId w:val="44"/>
        </w:numPr>
        <w:textAlignment w:val="center"/>
        <w:rPr>
          <w:rFonts w:ascii="Calibri" w:eastAsia="Times New Roman" w:hAnsi="Calibri" w:cs="Calibri"/>
          <w:sz w:val="22"/>
          <w:szCs w:val="22"/>
        </w:rPr>
      </w:pPr>
      <w:r>
        <w:rPr>
          <w:rFonts w:ascii="Calibri" w:eastAsia="Times New Roman" w:hAnsi="Calibri" w:cs="Calibri"/>
        </w:rPr>
        <w:t>COR already secured the CGER approval for the funding of the extension.</w:t>
      </w:r>
    </w:p>
    <w:p w14:paraId="225A1FB6" w14:textId="77777777" w:rsidR="004C1AF9" w:rsidRDefault="004C1AF9">
      <w:pPr>
        <w:numPr>
          <w:ilvl w:val="5"/>
          <w:numId w:val="44"/>
        </w:numPr>
        <w:textAlignment w:val="center"/>
        <w:rPr>
          <w:rFonts w:ascii="Calibri" w:eastAsia="Times New Roman" w:hAnsi="Calibri" w:cs="Calibri"/>
          <w:sz w:val="22"/>
          <w:szCs w:val="22"/>
        </w:rPr>
      </w:pPr>
      <w:r>
        <w:rPr>
          <w:rFonts w:ascii="Calibri" w:eastAsia="Times New Roman" w:hAnsi="Calibri" w:cs="Calibri"/>
        </w:rPr>
        <w:t>Once the funding availability is confirmed by the ITSB Director in early May, COR will submit the PR in EAS.</w:t>
      </w:r>
    </w:p>
    <w:p w14:paraId="767F54B8" w14:textId="77777777" w:rsidR="004C1AF9" w:rsidRDefault="004C1AF9">
      <w:pPr>
        <w:numPr>
          <w:ilvl w:val="4"/>
          <w:numId w:val="44"/>
        </w:numPr>
        <w:textAlignment w:val="center"/>
        <w:rPr>
          <w:rFonts w:ascii="Calibri" w:eastAsia="Times New Roman" w:hAnsi="Calibri" w:cs="Calibri"/>
          <w:sz w:val="22"/>
          <w:szCs w:val="22"/>
        </w:rPr>
      </w:pPr>
      <w:r>
        <w:rPr>
          <w:rFonts w:ascii="Calibri" w:eastAsia="Times New Roman" w:hAnsi="Calibri" w:cs="Calibri"/>
          <w:b/>
          <w:bCs/>
        </w:rPr>
        <w:t xml:space="preserve">Follow-up Call Order - to be awarded by 12/31/2026: </w:t>
      </w:r>
    </w:p>
    <w:p w14:paraId="0DE1FB40" w14:textId="77777777" w:rsidR="004C1AF9" w:rsidRDefault="004C1AF9">
      <w:pPr>
        <w:numPr>
          <w:ilvl w:val="5"/>
          <w:numId w:val="44"/>
        </w:numPr>
        <w:textAlignment w:val="center"/>
        <w:rPr>
          <w:rFonts w:ascii="Calibri" w:eastAsia="Times New Roman" w:hAnsi="Calibri" w:cs="Calibri"/>
          <w:sz w:val="22"/>
          <w:szCs w:val="22"/>
        </w:rPr>
      </w:pPr>
      <w:r>
        <w:rPr>
          <w:rFonts w:ascii="Calibri" w:eastAsia="Times New Roman" w:hAnsi="Calibri" w:cs="Calibri"/>
        </w:rPr>
        <w:t>04/06/2026 - Funding for the follow-up call order was approved</w:t>
      </w:r>
    </w:p>
    <w:p w14:paraId="31708903" w14:textId="77777777" w:rsidR="004C1AF9" w:rsidRDefault="004C1AF9">
      <w:pPr>
        <w:numPr>
          <w:ilvl w:val="5"/>
          <w:numId w:val="44"/>
        </w:numPr>
        <w:textAlignment w:val="center"/>
        <w:rPr>
          <w:rFonts w:ascii="Calibri" w:eastAsia="Times New Roman" w:hAnsi="Calibri" w:cs="Calibri"/>
          <w:sz w:val="22"/>
          <w:szCs w:val="22"/>
        </w:rPr>
      </w:pPr>
      <w:r>
        <w:rPr>
          <w:rFonts w:ascii="Calibri" w:eastAsia="Times New Roman" w:hAnsi="Calibri" w:cs="Calibri"/>
        </w:rPr>
        <w:t>04/10/2026 - PR - with funding - was submitted to CFAIAD (the date was in line with February's guidance from HQAD).</w:t>
      </w:r>
    </w:p>
    <w:p w14:paraId="45450BDC" w14:textId="77777777" w:rsidR="004C1AF9" w:rsidRDefault="004C1AF9">
      <w:pPr>
        <w:numPr>
          <w:ilvl w:val="5"/>
          <w:numId w:val="44"/>
        </w:numPr>
        <w:textAlignment w:val="center"/>
        <w:rPr>
          <w:rFonts w:ascii="Calibri" w:eastAsia="Times New Roman" w:hAnsi="Calibri" w:cs="Calibri"/>
          <w:sz w:val="22"/>
          <w:szCs w:val="22"/>
        </w:rPr>
      </w:pPr>
      <w:r>
        <w:rPr>
          <w:rFonts w:ascii="Calibri" w:eastAsia="Times New Roman" w:hAnsi="Calibri" w:cs="Calibri"/>
        </w:rPr>
        <w:t>04/20/2026 - CFAIAD advised that they will want to extend the current call order by six months (i.e., till 12/31/2026), and award the new call order from 01/01/2027.</w:t>
      </w:r>
    </w:p>
    <w:p w14:paraId="04E4D39D" w14:textId="77777777" w:rsidR="004C1AF9" w:rsidRDefault="004C1AF9">
      <w:pPr>
        <w:numPr>
          <w:ilvl w:val="5"/>
          <w:numId w:val="44"/>
        </w:numPr>
        <w:textAlignment w:val="center"/>
        <w:rPr>
          <w:rFonts w:ascii="Calibri" w:eastAsia="Times New Roman" w:hAnsi="Calibri" w:cs="Calibri"/>
          <w:sz w:val="22"/>
          <w:szCs w:val="22"/>
        </w:rPr>
      </w:pPr>
      <w:r>
        <w:rPr>
          <w:rFonts w:ascii="Calibri" w:eastAsia="Times New Roman" w:hAnsi="Calibri" w:cs="Calibri"/>
        </w:rPr>
        <w:t>04/23/2026 - COR updated the LSJ in accordance with the CO guidance.</w:t>
      </w:r>
    </w:p>
    <w:p w14:paraId="5996D599" w14:textId="77777777" w:rsidR="004C1AF9" w:rsidRDefault="004C1AF9">
      <w:pPr>
        <w:numPr>
          <w:ilvl w:val="5"/>
          <w:numId w:val="44"/>
        </w:numPr>
        <w:textAlignment w:val="center"/>
        <w:rPr>
          <w:rFonts w:ascii="Calibri" w:eastAsia="Times New Roman" w:hAnsi="Calibri" w:cs="Calibri"/>
          <w:sz w:val="22"/>
          <w:szCs w:val="22"/>
        </w:rPr>
      </w:pPr>
      <w:r>
        <w:rPr>
          <w:rFonts w:ascii="Calibri" w:eastAsia="Times New Roman" w:hAnsi="Calibri" w:cs="Calibri"/>
        </w:rPr>
        <w:t>05/04/2026 - At present, pending feedback and further guidance from the CO.</w:t>
      </w:r>
    </w:p>
    <w:p w14:paraId="0A8D24D4" w14:textId="77777777" w:rsidR="004C1AF9" w:rsidRDefault="004C1AF9">
      <w:pPr>
        <w:numPr>
          <w:ilvl w:val="2"/>
          <w:numId w:val="38"/>
        </w:numPr>
        <w:textAlignment w:val="center"/>
        <w:rPr>
          <w:rFonts w:ascii="Calibri" w:eastAsia="Times New Roman" w:hAnsi="Calibri" w:cs="Calibri"/>
          <w:sz w:val="22"/>
          <w:szCs w:val="22"/>
        </w:rPr>
      </w:pPr>
      <w:r>
        <w:rPr>
          <w:rFonts w:ascii="Calibri" w:eastAsia="Times New Roman" w:hAnsi="Calibri" w:cs="Calibri"/>
        </w:rPr>
        <w:t>04/23:</w:t>
      </w:r>
    </w:p>
    <w:p w14:paraId="63CA8F1D" w14:textId="77777777" w:rsidR="004C1AF9" w:rsidRDefault="004C1AF9">
      <w:pPr>
        <w:numPr>
          <w:ilvl w:val="3"/>
          <w:numId w:val="38"/>
        </w:numPr>
        <w:textAlignment w:val="center"/>
        <w:rPr>
          <w:rFonts w:ascii="Calibri" w:eastAsia="Times New Roman" w:hAnsi="Calibri" w:cs="Calibri"/>
          <w:sz w:val="22"/>
          <w:szCs w:val="22"/>
        </w:rPr>
      </w:pPr>
      <w:r>
        <w:rPr>
          <w:rFonts w:ascii="Calibri" w:eastAsia="Times New Roman" w:hAnsi="Calibri" w:cs="Calibri"/>
        </w:rPr>
        <w:t>No operational updates.</w:t>
      </w:r>
    </w:p>
    <w:p w14:paraId="6CE12AEB" w14:textId="77777777" w:rsidR="004C1AF9" w:rsidRDefault="004C1AF9">
      <w:pPr>
        <w:numPr>
          <w:ilvl w:val="3"/>
          <w:numId w:val="38"/>
        </w:numPr>
        <w:textAlignment w:val="center"/>
        <w:rPr>
          <w:rFonts w:ascii="Calibri" w:eastAsia="Times New Roman" w:hAnsi="Calibri" w:cs="Calibri"/>
          <w:sz w:val="22"/>
          <w:szCs w:val="22"/>
        </w:rPr>
      </w:pPr>
      <w:r>
        <w:rPr>
          <w:rFonts w:ascii="Calibri" w:eastAsia="Times New Roman" w:hAnsi="Calibri" w:cs="Calibri"/>
          <w:b/>
          <w:bCs/>
        </w:rPr>
        <w:t xml:space="preserve">PR for </w:t>
      </w:r>
      <w:r>
        <w:rPr>
          <w:rFonts w:ascii="Calibri" w:eastAsia="Times New Roman" w:hAnsi="Calibri" w:cs="Calibri"/>
          <w:b/>
          <w:bCs/>
        </w:rPr>
        <w:t xml:space="preserve">the follow-up call order was submitted to CFAIAD: </w:t>
      </w:r>
    </w:p>
    <w:p w14:paraId="15385BFB" w14:textId="77777777" w:rsidR="004C1AF9" w:rsidRDefault="004C1AF9">
      <w:pPr>
        <w:numPr>
          <w:ilvl w:val="4"/>
          <w:numId w:val="45"/>
        </w:numPr>
        <w:textAlignment w:val="center"/>
        <w:rPr>
          <w:rFonts w:ascii="Calibri" w:eastAsia="Times New Roman" w:hAnsi="Calibri" w:cs="Calibri"/>
          <w:sz w:val="22"/>
          <w:szCs w:val="22"/>
        </w:rPr>
      </w:pPr>
      <w:r>
        <w:rPr>
          <w:rFonts w:ascii="Calibri" w:eastAsia="Times New Roman" w:hAnsi="Calibri" w:cs="Calibri"/>
        </w:rPr>
        <w:t>04/06/2026 - Funding for the follow-up call order was approved</w:t>
      </w:r>
    </w:p>
    <w:p w14:paraId="2E2D6129" w14:textId="77777777" w:rsidR="004C1AF9" w:rsidRDefault="004C1AF9">
      <w:pPr>
        <w:numPr>
          <w:ilvl w:val="4"/>
          <w:numId w:val="45"/>
        </w:numPr>
        <w:textAlignment w:val="center"/>
        <w:rPr>
          <w:rFonts w:ascii="Calibri" w:eastAsia="Times New Roman" w:hAnsi="Calibri" w:cs="Calibri"/>
          <w:sz w:val="22"/>
          <w:szCs w:val="22"/>
        </w:rPr>
      </w:pPr>
      <w:r>
        <w:rPr>
          <w:rFonts w:ascii="Calibri" w:eastAsia="Times New Roman" w:hAnsi="Calibri" w:cs="Calibri"/>
        </w:rPr>
        <w:t>04/10/2026 - PR was submitted (the date was in line with February's guidance from HQAD).</w:t>
      </w:r>
    </w:p>
    <w:p w14:paraId="1DF5257B" w14:textId="77777777" w:rsidR="004C1AF9" w:rsidRDefault="004C1AF9">
      <w:pPr>
        <w:numPr>
          <w:ilvl w:val="4"/>
          <w:numId w:val="45"/>
        </w:numPr>
        <w:textAlignment w:val="center"/>
        <w:rPr>
          <w:rFonts w:ascii="Calibri" w:eastAsia="Times New Roman" w:hAnsi="Calibri" w:cs="Calibri"/>
          <w:sz w:val="22"/>
          <w:szCs w:val="22"/>
        </w:rPr>
      </w:pPr>
      <w:r>
        <w:rPr>
          <w:rFonts w:ascii="Calibri" w:eastAsia="Times New Roman" w:hAnsi="Calibri" w:cs="Calibri"/>
        </w:rPr>
        <w:t>04/20/2026 - CFAIAD advised that they will want to extend the current call order by six months (i.e., till 12/31/2026), and award the new call order from 01/01/2027.</w:t>
      </w:r>
    </w:p>
    <w:p w14:paraId="60ABB360" w14:textId="77777777" w:rsidR="004C1AF9" w:rsidRDefault="004C1AF9">
      <w:pPr>
        <w:numPr>
          <w:ilvl w:val="4"/>
          <w:numId w:val="45"/>
        </w:numPr>
        <w:textAlignment w:val="center"/>
        <w:rPr>
          <w:rFonts w:ascii="Calibri" w:eastAsia="Times New Roman" w:hAnsi="Calibri" w:cs="Calibri"/>
          <w:sz w:val="22"/>
          <w:szCs w:val="22"/>
        </w:rPr>
      </w:pPr>
      <w:r>
        <w:rPr>
          <w:rFonts w:ascii="Calibri" w:eastAsia="Times New Roman" w:hAnsi="Calibri" w:cs="Calibri"/>
        </w:rPr>
        <w:t>04/23/2026 - COR requested approval for funding for the extension.</w:t>
      </w:r>
    </w:p>
    <w:p w14:paraId="360D65F5" w14:textId="77777777" w:rsidR="004C1AF9" w:rsidRDefault="004C1AF9">
      <w:pPr>
        <w:numPr>
          <w:ilvl w:val="2"/>
          <w:numId w:val="38"/>
        </w:numPr>
        <w:textAlignment w:val="center"/>
        <w:rPr>
          <w:rFonts w:ascii="Calibri" w:eastAsia="Times New Roman" w:hAnsi="Calibri" w:cs="Calibri"/>
          <w:sz w:val="22"/>
          <w:szCs w:val="22"/>
        </w:rPr>
      </w:pPr>
      <w:r>
        <w:rPr>
          <w:rFonts w:ascii="Calibri" w:eastAsia="Times New Roman" w:hAnsi="Calibri" w:cs="Calibri"/>
        </w:rPr>
        <w:t>04/08:</w:t>
      </w:r>
    </w:p>
    <w:p w14:paraId="3B0D3A0D" w14:textId="77777777" w:rsidR="004C1AF9" w:rsidRDefault="004C1AF9">
      <w:pPr>
        <w:numPr>
          <w:ilvl w:val="3"/>
          <w:numId w:val="38"/>
        </w:numPr>
        <w:textAlignment w:val="center"/>
        <w:rPr>
          <w:rFonts w:ascii="Calibri" w:eastAsia="Times New Roman" w:hAnsi="Calibri" w:cs="Calibri"/>
          <w:sz w:val="22"/>
          <w:szCs w:val="22"/>
        </w:rPr>
      </w:pPr>
      <w:r>
        <w:rPr>
          <w:rFonts w:ascii="Calibri" w:eastAsia="Times New Roman" w:hAnsi="Calibri" w:cs="Calibri"/>
        </w:rPr>
        <w:t>No operational updates.</w:t>
      </w:r>
    </w:p>
    <w:p w14:paraId="0578DA98" w14:textId="77777777" w:rsidR="004C1AF9" w:rsidRDefault="004C1AF9">
      <w:pPr>
        <w:numPr>
          <w:ilvl w:val="3"/>
          <w:numId w:val="38"/>
        </w:numPr>
        <w:textAlignment w:val="center"/>
        <w:rPr>
          <w:rFonts w:ascii="Calibri" w:eastAsia="Times New Roman" w:hAnsi="Calibri" w:cs="Calibri"/>
          <w:sz w:val="22"/>
          <w:szCs w:val="22"/>
        </w:rPr>
      </w:pPr>
      <w:r>
        <w:rPr>
          <w:rFonts w:ascii="Calibri" w:eastAsia="Times New Roman" w:hAnsi="Calibri" w:cs="Calibri"/>
          <w:b/>
          <w:bCs/>
        </w:rPr>
        <w:t>Follow-up call order for July 2026 and beyond is being developed by the COR.</w:t>
      </w:r>
    </w:p>
    <w:p w14:paraId="0866B2D8" w14:textId="77777777" w:rsidR="004C1AF9" w:rsidRDefault="004C1AF9">
      <w:pPr>
        <w:numPr>
          <w:ilvl w:val="4"/>
          <w:numId w:val="46"/>
        </w:numPr>
        <w:textAlignment w:val="center"/>
        <w:rPr>
          <w:rFonts w:ascii="Calibri" w:eastAsia="Times New Roman" w:hAnsi="Calibri" w:cs="Calibri"/>
          <w:sz w:val="22"/>
          <w:szCs w:val="22"/>
        </w:rPr>
      </w:pPr>
      <w:r>
        <w:rPr>
          <w:rFonts w:ascii="Calibri" w:eastAsia="Times New Roman" w:hAnsi="Calibri" w:cs="Calibri"/>
        </w:rPr>
        <w:t>SOW and IGCE were developed by the COR and vetted by Scott Baker's group.</w:t>
      </w:r>
    </w:p>
    <w:p w14:paraId="66E7AFBB" w14:textId="77777777" w:rsidR="004C1AF9" w:rsidRDefault="004C1AF9">
      <w:pPr>
        <w:numPr>
          <w:ilvl w:val="4"/>
          <w:numId w:val="46"/>
        </w:numPr>
        <w:textAlignment w:val="center"/>
        <w:rPr>
          <w:rFonts w:ascii="Calibri" w:eastAsia="Times New Roman" w:hAnsi="Calibri" w:cs="Calibri"/>
          <w:sz w:val="22"/>
          <w:szCs w:val="22"/>
        </w:rPr>
      </w:pPr>
      <w:r>
        <w:rPr>
          <w:rFonts w:ascii="Calibri" w:eastAsia="Times New Roman" w:hAnsi="Calibri" w:cs="Calibri"/>
        </w:rPr>
        <w:t>Funding for the call order was secured on 04/06/2026, and the EO Compliance Review will be submitted for approval this week.</w:t>
      </w:r>
    </w:p>
    <w:p w14:paraId="614D79AA" w14:textId="77777777" w:rsidR="004C1AF9" w:rsidRDefault="004C1AF9">
      <w:pPr>
        <w:numPr>
          <w:ilvl w:val="2"/>
          <w:numId w:val="38"/>
        </w:numPr>
        <w:textAlignment w:val="center"/>
        <w:rPr>
          <w:rFonts w:ascii="Calibri" w:eastAsia="Times New Roman" w:hAnsi="Calibri" w:cs="Calibri"/>
          <w:sz w:val="22"/>
          <w:szCs w:val="22"/>
        </w:rPr>
      </w:pPr>
      <w:r>
        <w:rPr>
          <w:rFonts w:ascii="Calibri" w:eastAsia="Times New Roman" w:hAnsi="Calibri" w:cs="Calibri"/>
        </w:rPr>
        <w:t>03/27:</w:t>
      </w:r>
    </w:p>
    <w:p w14:paraId="74415BB3" w14:textId="77777777" w:rsidR="004C1AF9" w:rsidRDefault="004C1AF9">
      <w:pPr>
        <w:numPr>
          <w:ilvl w:val="3"/>
          <w:numId w:val="38"/>
        </w:numPr>
        <w:textAlignment w:val="center"/>
        <w:rPr>
          <w:rFonts w:ascii="Calibri" w:eastAsia="Times New Roman" w:hAnsi="Calibri" w:cs="Calibri"/>
          <w:sz w:val="22"/>
          <w:szCs w:val="22"/>
        </w:rPr>
      </w:pPr>
      <w:r>
        <w:rPr>
          <w:rFonts w:ascii="Calibri" w:eastAsia="Times New Roman" w:hAnsi="Calibri" w:cs="Calibri"/>
        </w:rPr>
        <w:t>New CO was appointed to the contract: Pamela Kuykendall</w:t>
      </w:r>
    </w:p>
    <w:p w14:paraId="0A67E648" w14:textId="77777777" w:rsidR="004C1AF9" w:rsidRDefault="004C1AF9">
      <w:pPr>
        <w:numPr>
          <w:ilvl w:val="3"/>
          <w:numId w:val="38"/>
        </w:numPr>
        <w:textAlignment w:val="center"/>
        <w:rPr>
          <w:rFonts w:ascii="Calibri" w:eastAsia="Times New Roman" w:hAnsi="Calibri" w:cs="Calibri"/>
          <w:sz w:val="22"/>
          <w:szCs w:val="22"/>
        </w:rPr>
      </w:pPr>
      <w:r>
        <w:rPr>
          <w:rFonts w:ascii="Calibri" w:eastAsia="Times New Roman" w:hAnsi="Calibri" w:cs="Calibri"/>
        </w:rPr>
        <w:t>No operational updates.</w:t>
      </w:r>
    </w:p>
    <w:p w14:paraId="4EF9FC32" w14:textId="77777777" w:rsidR="004C1AF9" w:rsidRDefault="004C1AF9">
      <w:pPr>
        <w:numPr>
          <w:ilvl w:val="3"/>
          <w:numId w:val="38"/>
        </w:numPr>
        <w:textAlignment w:val="center"/>
        <w:rPr>
          <w:rFonts w:ascii="Calibri" w:eastAsia="Times New Roman" w:hAnsi="Calibri" w:cs="Calibri"/>
          <w:sz w:val="22"/>
          <w:szCs w:val="22"/>
        </w:rPr>
      </w:pPr>
      <w:r>
        <w:rPr>
          <w:rFonts w:ascii="Calibri" w:eastAsia="Times New Roman" w:hAnsi="Calibri" w:cs="Calibri"/>
          <w:b/>
          <w:bCs/>
        </w:rPr>
        <w:t>Follow-up call order for July 2026 and beyond is being developed by the COR.</w:t>
      </w:r>
    </w:p>
    <w:p w14:paraId="674CF22A" w14:textId="77777777" w:rsidR="004C1AF9" w:rsidRDefault="004C1AF9">
      <w:pPr>
        <w:numPr>
          <w:ilvl w:val="3"/>
          <w:numId w:val="38"/>
        </w:numPr>
        <w:textAlignment w:val="center"/>
        <w:rPr>
          <w:rFonts w:ascii="Calibri" w:eastAsia="Times New Roman" w:hAnsi="Calibri" w:cs="Calibri"/>
          <w:sz w:val="22"/>
          <w:szCs w:val="22"/>
        </w:rPr>
      </w:pPr>
      <w:r>
        <w:rPr>
          <w:rFonts w:ascii="Calibri" w:eastAsia="Times New Roman" w:hAnsi="Calibri" w:cs="Calibri"/>
          <w:b/>
          <w:bCs/>
        </w:rPr>
        <w:t>This legacy contract with Verizon Wireless  ended on 01/31/2026.</w:t>
      </w:r>
    </w:p>
    <w:p w14:paraId="0DF31399" w14:textId="77777777" w:rsidR="004C1AF9" w:rsidRDefault="004C1AF9">
      <w:pPr>
        <w:numPr>
          <w:ilvl w:val="2"/>
          <w:numId w:val="38"/>
        </w:numPr>
        <w:textAlignment w:val="center"/>
        <w:rPr>
          <w:rFonts w:ascii="Calibri" w:eastAsia="Times New Roman" w:hAnsi="Calibri" w:cs="Calibri"/>
          <w:sz w:val="22"/>
          <w:szCs w:val="22"/>
        </w:rPr>
      </w:pPr>
      <w:r>
        <w:rPr>
          <w:rFonts w:ascii="Calibri" w:eastAsia="Times New Roman" w:hAnsi="Calibri" w:cs="Calibri"/>
        </w:rPr>
        <w:t>02/27:</w:t>
      </w:r>
    </w:p>
    <w:p w14:paraId="41437BFF" w14:textId="77777777" w:rsidR="004C1AF9" w:rsidRDefault="004C1AF9">
      <w:pPr>
        <w:numPr>
          <w:ilvl w:val="3"/>
          <w:numId w:val="38"/>
        </w:numPr>
        <w:textAlignment w:val="center"/>
        <w:rPr>
          <w:rFonts w:ascii="Calibri" w:eastAsia="Times New Roman" w:hAnsi="Calibri" w:cs="Calibri"/>
          <w:sz w:val="22"/>
          <w:szCs w:val="22"/>
        </w:rPr>
      </w:pPr>
      <w:r>
        <w:rPr>
          <w:rFonts w:ascii="Calibri" w:eastAsia="Times New Roman" w:hAnsi="Calibri" w:cs="Calibri"/>
        </w:rPr>
        <w:t>No operational updates.</w:t>
      </w:r>
    </w:p>
    <w:p w14:paraId="54F8ADF1" w14:textId="77777777" w:rsidR="004C1AF9" w:rsidRDefault="004C1AF9">
      <w:pPr>
        <w:numPr>
          <w:ilvl w:val="3"/>
          <w:numId w:val="38"/>
        </w:numPr>
        <w:textAlignment w:val="center"/>
        <w:rPr>
          <w:rFonts w:ascii="Calibri" w:eastAsia="Times New Roman" w:hAnsi="Calibri" w:cs="Calibri"/>
          <w:sz w:val="22"/>
          <w:szCs w:val="22"/>
        </w:rPr>
      </w:pPr>
      <w:r>
        <w:rPr>
          <w:rFonts w:ascii="Calibri" w:eastAsia="Times New Roman" w:hAnsi="Calibri" w:cs="Calibri"/>
          <w:b/>
          <w:bCs/>
        </w:rPr>
        <w:t>Follow-up call order for July 2026 and beyond is being developed by the COR.</w:t>
      </w:r>
    </w:p>
    <w:p w14:paraId="6335DB41" w14:textId="77777777" w:rsidR="004C1AF9" w:rsidRDefault="004C1AF9">
      <w:pPr>
        <w:numPr>
          <w:ilvl w:val="3"/>
          <w:numId w:val="38"/>
        </w:numPr>
        <w:textAlignment w:val="center"/>
        <w:rPr>
          <w:rFonts w:ascii="Calibri" w:eastAsia="Times New Roman" w:hAnsi="Calibri" w:cs="Calibri"/>
          <w:sz w:val="22"/>
          <w:szCs w:val="22"/>
        </w:rPr>
      </w:pPr>
      <w:r>
        <w:rPr>
          <w:rFonts w:ascii="Calibri" w:eastAsia="Times New Roman" w:hAnsi="Calibri" w:cs="Calibri"/>
          <w:b/>
          <w:bCs/>
        </w:rPr>
        <w:t>This legacy contract with Verizon  ended on 01/31/2026.</w:t>
      </w:r>
    </w:p>
    <w:p w14:paraId="24292B40" w14:textId="77777777" w:rsidR="004C1AF9" w:rsidRDefault="004C1AF9">
      <w:pPr>
        <w:numPr>
          <w:ilvl w:val="2"/>
          <w:numId w:val="38"/>
        </w:numPr>
        <w:textAlignment w:val="center"/>
        <w:rPr>
          <w:rFonts w:ascii="Calibri" w:eastAsia="Times New Roman" w:hAnsi="Calibri" w:cs="Calibri"/>
          <w:sz w:val="22"/>
          <w:szCs w:val="22"/>
        </w:rPr>
      </w:pPr>
      <w:r>
        <w:rPr>
          <w:rFonts w:ascii="Calibri" w:eastAsia="Times New Roman" w:hAnsi="Calibri" w:cs="Calibri"/>
        </w:rPr>
        <w:t>02/10:</w:t>
      </w:r>
    </w:p>
    <w:p w14:paraId="5A6CF989" w14:textId="77777777" w:rsidR="004C1AF9" w:rsidRDefault="004C1AF9">
      <w:pPr>
        <w:numPr>
          <w:ilvl w:val="3"/>
          <w:numId w:val="38"/>
        </w:numPr>
        <w:textAlignment w:val="center"/>
        <w:rPr>
          <w:rFonts w:ascii="Calibri" w:eastAsia="Times New Roman" w:hAnsi="Calibri" w:cs="Calibri"/>
          <w:sz w:val="22"/>
          <w:szCs w:val="22"/>
        </w:rPr>
      </w:pPr>
      <w:r>
        <w:rPr>
          <w:rFonts w:ascii="Calibri" w:eastAsia="Times New Roman" w:hAnsi="Calibri" w:cs="Calibri"/>
          <w:b/>
          <w:bCs/>
        </w:rPr>
        <w:t>EMDC call order for Verizon Wireless services was awarded on 01/29/2026, and the performance began on 02/01/2026.</w:t>
      </w:r>
    </w:p>
    <w:p w14:paraId="21ADDAF5" w14:textId="77777777" w:rsidR="004C1AF9" w:rsidRDefault="004C1AF9">
      <w:pPr>
        <w:numPr>
          <w:ilvl w:val="4"/>
          <w:numId w:val="47"/>
        </w:numPr>
        <w:textAlignment w:val="center"/>
        <w:rPr>
          <w:rFonts w:ascii="Calibri" w:eastAsia="Times New Roman" w:hAnsi="Calibri" w:cs="Calibri"/>
          <w:sz w:val="22"/>
          <w:szCs w:val="22"/>
        </w:rPr>
      </w:pPr>
      <w:r>
        <w:rPr>
          <w:rFonts w:ascii="Calibri" w:eastAsia="Times New Roman" w:hAnsi="Calibri" w:cs="Calibri"/>
        </w:rPr>
        <w:t>Period of Performance - February-June 2026</w:t>
      </w:r>
    </w:p>
    <w:p w14:paraId="25B5A8D8" w14:textId="77777777" w:rsidR="004C1AF9" w:rsidRDefault="004C1AF9">
      <w:pPr>
        <w:numPr>
          <w:ilvl w:val="4"/>
          <w:numId w:val="47"/>
        </w:numPr>
        <w:textAlignment w:val="center"/>
        <w:rPr>
          <w:rFonts w:ascii="Calibri" w:eastAsia="Times New Roman" w:hAnsi="Calibri" w:cs="Calibri"/>
          <w:sz w:val="22"/>
          <w:szCs w:val="22"/>
        </w:rPr>
      </w:pPr>
      <w:r>
        <w:rPr>
          <w:rFonts w:ascii="Calibri" w:eastAsia="Times New Roman" w:hAnsi="Calibri" w:cs="Calibri"/>
        </w:rPr>
        <w:t>Call order is currently funded through March.</w:t>
      </w:r>
    </w:p>
    <w:p w14:paraId="451B3704" w14:textId="77777777" w:rsidR="004C1AF9" w:rsidRDefault="004C1AF9">
      <w:pPr>
        <w:numPr>
          <w:ilvl w:val="5"/>
          <w:numId w:val="47"/>
        </w:numPr>
        <w:textAlignment w:val="center"/>
        <w:rPr>
          <w:rFonts w:ascii="Calibri" w:eastAsia="Times New Roman" w:hAnsi="Calibri" w:cs="Calibri"/>
          <w:sz w:val="22"/>
          <w:szCs w:val="22"/>
        </w:rPr>
      </w:pPr>
      <w:r>
        <w:rPr>
          <w:rFonts w:ascii="Calibri" w:eastAsia="Times New Roman" w:hAnsi="Calibri" w:cs="Calibri"/>
        </w:rPr>
        <w:t>Additional funding for April-June was approved on 01/20/2026. COR is preparing the funding PR.</w:t>
      </w:r>
    </w:p>
    <w:p w14:paraId="401A7868" w14:textId="77777777" w:rsidR="004C1AF9" w:rsidRDefault="004C1AF9">
      <w:pPr>
        <w:numPr>
          <w:ilvl w:val="3"/>
          <w:numId w:val="38"/>
        </w:numPr>
        <w:textAlignment w:val="center"/>
        <w:rPr>
          <w:rFonts w:ascii="Calibri" w:eastAsia="Times New Roman" w:hAnsi="Calibri" w:cs="Calibri"/>
          <w:sz w:val="22"/>
          <w:szCs w:val="22"/>
        </w:rPr>
      </w:pPr>
      <w:r>
        <w:rPr>
          <w:rFonts w:ascii="Calibri" w:eastAsia="Times New Roman" w:hAnsi="Calibri" w:cs="Calibri"/>
          <w:b/>
          <w:bCs/>
        </w:rPr>
        <w:t xml:space="preserve">Follow-up </w:t>
      </w:r>
      <w:r>
        <w:rPr>
          <w:rFonts w:ascii="Calibri" w:eastAsia="Times New Roman" w:hAnsi="Calibri" w:cs="Calibri"/>
          <w:b/>
          <w:bCs/>
        </w:rPr>
        <w:t>call order for July 2026 and beyond is being developed by the COR.</w:t>
      </w:r>
    </w:p>
    <w:p w14:paraId="528A1375" w14:textId="77777777" w:rsidR="004C1AF9" w:rsidRDefault="004C1AF9">
      <w:pPr>
        <w:numPr>
          <w:ilvl w:val="3"/>
          <w:numId w:val="38"/>
        </w:numPr>
        <w:textAlignment w:val="center"/>
        <w:rPr>
          <w:rFonts w:ascii="Calibri" w:eastAsia="Times New Roman" w:hAnsi="Calibri" w:cs="Calibri"/>
          <w:sz w:val="22"/>
          <w:szCs w:val="22"/>
        </w:rPr>
      </w:pPr>
      <w:r>
        <w:rPr>
          <w:rFonts w:ascii="Calibri" w:eastAsia="Times New Roman" w:hAnsi="Calibri" w:cs="Calibri"/>
          <w:b/>
          <w:bCs/>
        </w:rPr>
        <w:t>This legacy contract with Verizon Wireless ended on 01/31/2026.</w:t>
      </w:r>
    </w:p>
    <w:p w14:paraId="16195C01" w14:textId="77777777" w:rsidR="004C1AF9" w:rsidRDefault="004C1AF9">
      <w:pPr>
        <w:numPr>
          <w:ilvl w:val="2"/>
          <w:numId w:val="38"/>
        </w:numPr>
        <w:textAlignment w:val="center"/>
        <w:rPr>
          <w:rFonts w:ascii="Calibri" w:eastAsia="Times New Roman" w:hAnsi="Calibri" w:cs="Calibri"/>
          <w:sz w:val="22"/>
          <w:szCs w:val="22"/>
        </w:rPr>
      </w:pPr>
      <w:r>
        <w:rPr>
          <w:rFonts w:ascii="Calibri" w:eastAsia="Times New Roman" w:hAnsi="Calibri" w:cs="Calibri"/>
        </w:rPr>
        <w:t>01/29:</w:t>
      </w:r>
    </w:p>
    <w:p w14:paraId="65EB4670" w14:textId="77777777" w:rsidR="004C1AF9" w:rsidRDefault="004C1AF9">
      <w:pPr>
        <w:numPr>
          <w:ilvl w:val="3"/>
          <w:numId w:val="38"/>
        </w:numPr>
        <w:textAlignment w:val="center"/>
        <w:rPr>
          <w:rFonts w:ascii="Calibri" w:eastAsia="Times New Roman" w:hAnsi="Calibri" w:cs="Calibri"/>
          <w:sz w:val="22"/>
          <w:szCs w:val="22"/>
        </w:rPr>
      </w:pPr>
      <w:r>
        <w:rPr>
          <w:rFonts w:ascii="Calibri" w:eastAsia="Times New Roman" w:hAnsi="Calibri" w:cs="Calibri"/>
          <w:b/>
          <w:bCs/>
        </w:rPr>
        <w:t xml:space="preserve">This </w:t>
      </w:r>
      <w:r>
        <w:rPr>
          <w:rFonts w:ascii="Calibri" w:eastAsia="Times New Roman" w:hAnsi="Calibri" w:cs="Calibri"/>
          <w:b/>
          <w:bCs/>
        </w:rPr>
        <w:t>legacy contract with Verizon is expected to end on 01/31/2026.</w:t>
      </w:r>
    </w:p>
    <w:p w14:paraId="0DFA19BF" w14:textId="77777777" w:rsidR="004C1AF9" w:rsidRDefault="004C1AF9">
      <w:pPr>
        <w:numPr>
          <w:ilvl w:val="4"/>
          <w:numId w:val="48"/>
        </w:numPr>
        <w:textAlignment w:val="center"/>
        <w:rPr>
          <w:rFonts w:ascii="Calibri" w:eastAsia="Times New Roman" w:hAnsi="Calibri" w:cs="Calibri"/>
          <w:sz w:val="22"/>
          <w:szCs w:val="22"/>
        </w:rPr>
      </w:pPr>
      <w:r>
        <w:rPr>
          <w:rFonts w:ascii="Calibri" w:eastAsia="Times New Roman" w:hAnsi="Calibri" w:cs="Calibri"/>
          <w:sz w:val="22"/>
          <w:szCs w:val="22"/>
        </w:rPr>
        <w:t>The EMDC BPA with AT&amp;T was signed on 01/15/2026, and the call order for five months of performance (Feb-Jun 2026) is expected to be enacted on 01/29/2026.</w:t>
      </w:r>
    </w:p>
    <w:p w14:paraId="4EBA6CCF" w14:textId="77777777" w:rsidR="004C1AF9" w:rsidRDefault="004C1AF9">
      <w:pPr>
        <w:numPr>
          <w:ilvl w:val="5"/>
          <w:numId w:val="48"/>
        </w:numPr>
        <w:textAlignment w:val="center"/>
        <w:rPr>
          <w:rFonts w:ascii="Calibri" w:eastAsia="Times New Roman" w:hAnsi="Calibri" w:cs="Calibri"/>
          <w:sz w:val="22"/>
          <w:szCs w:val="22"/>
        </w:rPr>
      </w:pPr>
      <w:r>
        <w:rPr>
          <w:rFonts w:ascii="Calibri" w:eastAsia="Times New Roman" w:hAnsi="Calibri" w:cs="Calibri"/>
          <w:sz w:val="22"/>
          <w:szCs w:val="22"/>
        </w:rPr>
        <w:t>Verizon submitted their proposal for the call order on 01/26, and revised their proposal after a series of conversations with the COR and the Contract Specialist on 01/28.</w:t>
      </w:r>
    </w:p>
    <w:p w14:paraId="60ED126B" w14:textId="77777777" w:rsidR="004C1AF9" w:rsidRDefault="004C1AF9">
      <w:pPr>
        <w:numPr>
          <w:ilvl w:val="5"/>
          <w:numId w:val="48"/>
        </w:numPr>
        <w:textAlignment w:val="center"/>
        <w:rPr>
          <w:rFonts w:ascii="Calibri" w:eastAsia="Times New Roman" w:hAnsi="Calibri" w:cs="Calibri"/>
          <w:sz w:val="22"/>
          <w:szCs w:val="22"/>
        </w:rPr>
      </w:pPr>
      <w:r>
        <w:rPr>
          <w:rFonts w:ascii="Calibri" w:eastAsia="Times New Roman" w:hAnsi="Calibri" w:cs="Calibri"/>
          <w:sz w:val="22"/>
          <w:szCs w:val="22"/>
        </w:rPr>
        <w:t>COR reviewed the proposal, and submitted the evaluation to the Contract Specialist on 01/28.</w:t>
      </w:r>
    </w:p>
    <w:p w14:paraId="01E88F2E" w14:textId="77777777" w:rsidR="004C1AF9" w:rsidRDefault="004C1AF9">
      <w:pPr>
        <w:numPr>
          <w:ilvl w:val="5"/>
          <w:numId w:val="48"/>
        </w:numPr>
        <w:textAlignment w:val="center"/>
        <w:rPr>
          <w:rFonts w:ascii="Calibri" w:eastAsia="Times New Roman" w:hAnsi="Calibri" w:cs="Calibri"/>
          <w:sz w:val="22"/>
          <w:szCs w:val="22"/>
        </w:rPr>
      </w:pPr>
      <w:r>
        <w:rPr>
          <w:rFonts w:ascii="Calibri" w:eastAsia="Times New Roman" w:hAnsi="Calibri" w:cs="Calibri"/>
          <w:sz w:val="22"/>
          <w:szCs w:val="22"/>
        </w:rPr>
        <w:t>Call order is expected to be awarded today (01/29).</w:t>
      </w:r>
    </w:p>
    <w:p w14:paraId="51C9984C" w14:textId="77777777" w:rsidR="004C1AF9" w:rsidRDefault="004C1AF9">
      <w:pPr>
        <w:numPr>
          <w:ilvl w:val="4"/>
          <w:numId w:val="48"/>
        </w:numPr>
        <w:textAlignment w:val="center"/>
        <w:rPr>
          <w:rFonts w:ascii="Calibri" w:eastAsia="Times New Roman" w:hAnsi="Calibri" w:cs="Calibri"/>
          <w:sz w:val="22"/>
          <w:szCs w:val="22"/>
        </w:rPr>
      </w:pPr>
      <w:r>
        <w:rPr>
          <w:rFonts w:ascii="Calibri" w:eastAsia="Times New Roman" w:hAnsi="Calibri" w:cs="Calibri"/>
        </w:rPr>
        <w:t>As of 02/01/2026, Verizon's mobile services are expected to transfer to the EMDC contract.</w:t>
      </w:r>
    </w:p>
    <w:p w14:paraId="3DE48B7B" w14:textId="77777777" w:rsidR="004C1AF9" w:rsidRDefault="004C1AF9">
      <w:pPr>
        <w:numPr>
          <w:ilvl w:val="2"/>
          <w:numId w:val="38"/>
        </w:numPr>
        <w:textAlignment w:val="center"/>
        <w:rPr>
          <w:rFonts w:ascii="Calibri" w:eastAsia="Times New Roman" w:hAnsi="Calibri" w:cs="Calibri"/>
          <w:sz w:val="22"/>
          <w:szCs w:val="22"/>
        </w:rPr>
      </w:pPr>
      <w:r>
        <w:rPr>
          <w:rFonts w:ascii="Calibri" w:eastAsia="Times New Roman" w:hAnsi="Calibri" w:cs="Calibri"/>
        </w:rPr>
        <w:t>12/29:</w:t>
      </w:r>
    </w:p>
    <w:p w14:paraId="03C7BF6F" w14:textId="77777777" w:rsidR="004C1AF9" w:rsidRDefault="004C1AF9">
      <w:pPr>
        <w:numPr>
          <w:ilvl w:val="3"/>
          <w:numId w:val="38"/>
        </w:numPr>
        <w:textAlignment w:val="center"/>
        <w:rPr>
          <w:rFonts w:ascii="Calibri" w:eastAsia="Times New Roman" w:hAnsi="Calibri" w:cs="Calibri"/>
          <w:sz w:val="22"/>
          <w:szCs w:val="22"/>
        </w:rPr>
      </w:pPr>
      <w:r>
        <w:rPr>
          <w:rFonts w:ascii="Calibri" w:eastAsia="Times New Roman" w:hAnsi="Calibri" w:cs="Calibri"/>
          <w:b/>
          <w:bCs/>
        </w:rPr>
        <w:t>Contract was extended through 01/31/2026:</w:t>
      </w:r>
    </w:p>
    <w:p w14:paraId="2107BF52" w14:textId="77777777" w:rsidR="004C1AF9" w:rsidRDefault="004C1AF9">
      <w:pPr>
        <w:numPr>
          <w:ilvl w:val="4"/>
          <w:numId w:val="49"/>
        </w:numPr>
        <w:textAlignment w:val="center"/>
        <w:rPr>
          <w:rFonts w:ascii="Calibri" w:eastAsia="Times New Roman" w:hAnsi="Calibri" w:cs="Calibri"/>
          <w:sz w:val="22"/>
          <w:szCs w:val="22"/>
        </w:rPr>
      </w:pPr>
      <w:r>
        <w:rPr>
          <w:rFonts w:ascii="Calibri" w:eastAsia="Times New Roman" w:hAnsi="Calibri" w:cs="Calibri"/>
        </w:rPr>
        <w:t>The EMDC BPAs with all three carriers (AT&amp;T, Verizon Wireless, and T-Mobile) are expected to be signed by 12/31/2025, with the first call orders expected to be awarded by 01/31/2026. (The first call orders with AT&amp;T and Verizon will be awarded for five months, i.e. through 06/30/206, so as to align them to the end date of the T-Mobile legacy contract; no call order with T-Mobile will be established at this time and we will continue using the legacy contract for this carrier. By 07/01/2026, the second set of</w:t>
      </w:r>
      <w:r>
        <w:rPr>
          <w:rFonts w:ascii="Calibri" w:eastAsia="Times New Roman" w:hAnsi="Calibri" w:cs="Calibri"/>
        </w:rPr>
        <w:t xml:space="preserve"> call orders will be established with all three carriers, and all mobile operations will switch to be performed fully under EMDC.)</w:t>
      </w:r>
    </w:p>
    <w:p w14:paraId="414376E5" w14:textId="77777777" w:rsidR="004C1AF9" w:rsidRDefault="004C1AF9">
      <w:pPr>
        <w:numPr>
          <w:ilvl w:val="2"/>
          <w:numId w:val="38"/>
        </w:numPr>
        <w:textAlignment w:val="center"/>
        <w:rPr>
          <w:rFonts w:ascii="Calibri" w:eastAsia="Times New Roman" w:hAnsi="Calibri" w:cs="Calibri"/>
          <w:sz w:val="22"/>
          <w:szCs w:val="22"/>
        </w:rPr>
      </w:pPr>
      <w:r>
        <w:rPr>
          <w:rFonts w:ascii="Calibri" w:eastAsia="Times New Roman" w:hAnsi="Calibri" w:cs="Calibri"/>
        </w:rPr>
        <w:t>11/18:</w:t>
      </w:r>
    </w:p>
    <w:p w14:paraId="5434FB51" w14:textId="77777777" w:rsidR="004C1AF9" w:rsidRDefault="004C1AF9">
      <w:pPr>
        <w:numPr>
          <w:ilvl w:val="3"/>
          <w:numId w:val="38"/>
        </w:numPr>
        <w:textAlignment w:val="center"/>
        <w:rPr>
          <w:rFonts w:ascii="Calibri" w:eastAsia="Times New Roman" w:hAnsi="Calibri" w:cs="Calibri"/>
          <w:sz w:val="22"/>
          <w:szCs w:val="22"/>
        </w:rPr>
      </w:pPr>
      <w:r>
        <w:rPr>
          <w:rFonts w:ascii="Calibri" w:eastAsia="Times New Roman" w:hAnsi="Calibri" w:cs="Calibri"/>
          <w:b/>
          <w:bCs/>
        </w:rPr>
        <w:t>Contract was extended through 12/31/2025:</w:t>
      </w:r>
    </w:p>
    <w:p w14:paraId="0F9A413F" w14:textId="77777777" w:rsidR="004C1AF9" w:rsidRDefault="004C1AF9">
      <w:pPr>
        <w:numPr>
          <w:ilvl w:val="4"/>
          <w:numId w:val="50"/>
        </w:numPr>
        <w:textAlignment w:val="center"/>
        <w:rPr>
          <w:rFonts w:ascii="Calibri" w:eastAsia="Times New Roman" w:hAnsi="Calibri" w:cs="Calibri"/>
          <w:sz w:val="22"/>
          <w:szCs w:val="22"/>
        </w:rPr>
      </w:pPr>
      <w:r>
        <w:rPr>
          <w:rFonts w:ascii="Calibri" w:eastAsia="Times New Roman" w:hAnsi="Calibri" w:cs="Calibri"/>
        </w:rPr>
        <w:t>No additional updates at this time.</w:t>
      </w:r>
    </w:p>
    <w:p w14:paraId="2BC5DA2A" w14:textId="77777777" w:rsidR="004C1AF9" w:rsidRDefault="004C1AF9">
      <w:pPr>
        <w:numPr>
          <w:ilvl w:val="4"/>
          <w:numId w:val="50"/>
        </w:numPr>
        <w:textAlignment w:val="center"/>
        <w:rPr>
          <w:rFonts w:ascii="Calibri" w:eastAsia="Times New Roman" w:hAnsi="Calibri" w:cs="Calibri"/>
          <w:sz w:val="22"/>
          <w:szCs w:val="22"/>
        </w:rPr>
      </w:pPr>
      <w:r>
        <w:rPr>
          <w:rFonts w:ascii="Calibri" w:eastAsia="Times New Roman" w:hAnsi="Calibri" w:cs="Calibri"/>
        </w:rPr>
        <w:t>If the EMDC contract is awarded by 12/31/2025, this contract will end at the end of December 2025. Otherwise, HQAD will have to make a decision to extend this contract for an additional period.</w:t>
      </w:r>
    </w:p>
    <w:p w14:paraId="604F53A6" w14:textId="77777777" w:rsidR="004C1AF9" w:rsidRDefault="004C1AF9">
      <w:pPr>
        <w:numPr>
          <w:ilvl w:val="5"/>
          <w:numId w:val="50"/>
        </w:numPr>
        <w:textAlignment w:val="center"/>
        <w:rPr>
          <w:rFonts w:ascii="Calibri" w:eastAsia="Times New Roman" w:hAnsi="Calibri" w:cs="Calibri"/>
          <w:sz w:val="22"/>
          <w:szCs w:val="22"/>
        </w:rPr>
      </w:pPr>
      <w:r>
        <w:rPr>
          <w:rFonts w:ascii="Calibri" w:eastAsia="Times New Roman" w:hAnsi="Calibri" w:cs="Calibri"/>
        </w:rPr>
        <w:t>COR inquired about HQAD's contingency plans in case of delays with EMDC, but was told that it was too soon to discuss such plans.</w:t>
      </w:r>
    </w:p>
    <w:p w14:paraId="5E48F1B4" w14:textId="77777777" w:rsidR="004C1AF9" w:rsidRDefault="004C1AF9">
      <w:pPr>
        <w:numPr>
          <w:ilvl w:val="2"/>
          <w:numId w:val="38"/>
        </w:numPr>
        <w:textAlignment w:val="center"/>
        <w:rPr>
          <w:rFonts w:ascii="Calibri" w:eastAsia="Times New Roman" w:hAnsi="Calibri" w:cs="Calibri"/>
          <w:sz w:val="22"/>
          <w:szCs w:val="22"/>
        </w:rPr>
      </w:pPr>
      <w:r>
        <w:rPr>
          <w:rFonts w:ascii="Calibri" w:eastAsia="Times New Roman" w:hAnsi="Calibri" w:cs="Calibri"/>
        </w:rPr>
        <w:t>11/03:</w:t>
      </w:r>
    </w:p>
    <w:p w14:paraId="2F6D5D89" w14:textId="77777777" w:rsidR="004C1AF9" w:rsidRDefault="004C1AF9">
      <w:pPr>
        <w:numPr>
          <w:ilvl w:val="3"/>
          <w:numId w:val="38"/>
        </w:numPr>
        <w:textAlignment w:val="center"/>
        <w:rPr>
          <w:rFonts w:ascii="Calibri" w:eastAsia="Times New Roman" w:hAnsi="Calibri" w:cs="Calibri"/>
          <w:sz w:val="22"/>
          <w:szCs w:val="22"/>
        </w:rPr>
      </w:pPr>
      <w:r>
        <w:rPr>
          <w:rFonts w:ascii="Calibri" w:eastAsia="Times New Roman" w:hAnsi="Calibri" w:cs="Calibri"/>
          <w:b/>
          <w:bCs/>
        </w:rPr>
        <w:t>Contract was extended through 12/31/2025:</w:t>
      </w:r>
    </w:p>
    <w:p w14:paraId="11AA0DC4" w14:textId="77777777" w:rsidR="004C1AF9" w:rsidRDefault="004C1AF9">
      <w:pPr>
        <w:numPr>
          <w:ilvl w:val="4"/>
          <w:numId w:val="51"/>
        </w:numPr>
        <w:textAlignment w:val="center"/>
        <w:rPr>
          <w:rFonts w:ascii="Calibri" w:eastAsia="Times New Roman" w:hAnsi="Calibri" w:cs="Calibri"/>
          <w:sz w:val="22"/>
          <w:szCs w:val="22"/>
        </w:rPr>
      </w:pPr>
      <w:r>
        <w:rPr>
          <w:rFonts w:ascii="Calibri" w:eastAsia="Times New Roman" w:hAnsi="Calibri" w:cs="Calibri"/>
        </w:rPr>
        <w:t>This legacy contract was extended for up to 5 months (2-month base period, plus 3 one-month option periods). It is now scheduled to expire on 12/31/2025.</w:t>
      </w:r>
    </w:p>
    <w:p w14:paraId="43DEC622" w14:textId="77777777" w:rsidR="004C1AF9" w:rsidRDefault="004C1AF9">
      <w:pPr>
        <w:numPr>
          <w:ilvl w:val="5"/>
          <w:numId w:val="51"/>
        </w:numPr>
        <w:textAlignment w:val="center"/>
        <w:rPr>
          <w:rFonts w:ascii="Calibri" w:eastAsia="Times New Roman" w:hAnsi="Calibri" w:cs="Calibri"/>
          <w:sz w:val="22"/>
          <w:szCs w:val="22"/>
        </w:rPr>
      </w:pPr>
      <w:r>
        <w:rPr>
          <w:rFonts w:ascii="Calibri" w:eastAsia="Times New Roman" w:hAnsi="Calibri" w:cs="Calibri"/>
        </w:rPr>
        <w:t>Extensions and funding through 12/31/2025 were fully processed and applied to the contract.</w:t>
      </w:r>
    </w:p>
    <w:p w14:paraId="5463ED74" w14:textId="77777777" w:rsidR="004C1AF9" w:rsidRDefault="004C1AF9">
      <w:pPr>
        <w:numPr>
          <w:ilvl w:val="4"/>
          <w:numId w:val="51"/>
        </w:numPr>
        <w:textAlignment w:val="center"/>
        <w:rPr>
          <w:rFonts w:ascii="Calibri" w:eastAsia="Times New Roman" w:hAnsi="Calibri" w:cs="Calibri"/>
          <w:sz w:val="22"/>
          <w:szCs w:val="22"/>
        </w:rPr>
      </w:pPr>
      <w:r>
        <w:rPr>
          <w:rFonts w:ascii="Calibri" w:eastAsia="Times New Roman" w:hAnsi="Calibri" w:cs="Calibri"/>
        </w:rPr>
        <w:t>HQAD is still committed to awarding the revised EMDC contract by 12/31/2025, i.e. prior to the expiration of the legacy contract.</w:t>
      </w:r>
    </w:p>
    <w:p w14:paraId="18995296" w14:textId="77777777" w:rsidR="004C1AF9" w:rsidRDefault="004C1AF9">
      <w:pPr>
        <w:numPr>
          <w:ilvl w:val="5"/>
          <w:numId w:val="51"/>
        </w:numPr>
        <w:textAlignment w:val="center"/>
        <w:rPr>
          <w:rFonts w:ascii="Calibri" w:eastAsia="Times New Roman" w:hAnsi="Calibri" w:cs="Calibri"/>
          <w:sz w:val="22"/>
          <w:szCs w:val="22"/>
        </w:rPr>
      </w:pPr>
      <w:r>
        <w:rPr>
          <w:rFonts w:ascii="Calibri" w:eastAsia="Times New Roman" w:hAnsi="Calibri" w:cs="Calibri"/>
        </w:rPr>
        <w:t>Revised FITARA request was approved by the CIO on 10/22/2025.</w:t>
      </w:r>
    </w:p>
    <w:p w14:paraId="4D01F6FE" w14:textId="77777777" w:rsidR="004C1AF9" w:rsidRDefault="004C1AF9">
      <w:pPr>
        <w:numPr>
          <w:ilvl w:val="5"/>
          <w:numId w:val="51"/>
        </w:numPr>
        <w:textAlignment w:val="center"/>
        <w:rPr>
          <w:rFonts w:ascii="Calibri" w:eastAsia="Times New Roman" w:hAnsi="Calibri" w:cs="Calibri"/>
          <w:sz w:val="22"/>
          <w:szCs w:val="22"/>
        </w:rPr>
      </w:pPr>
      <w:r>
        <w:rPr>
          <w:rFonts w:ascii="Calibri" w:eastAsia="Times New Roman" w:hAnsi="Calibri" w:cs="Calibri"/>
        </w:rPr>
        <w:t>RFQ for the EMDC procurement was issued to the industry on 10/30/2025.</w:t>
      </w:r>
    </w:p>
    <w:p w14:paraId="5F6D5872" w14:textId="77777777" w:rsidR="004C1AF9" w:rsidRDefault="004C1AF9">
      <w:pPr>
        <w:numPr>
          <w:ilvl w:val="6"/>
          <w:numId w:val="51"/>
        </w:numPr>
        <w:textAlignment w:val="center"/>
        <w:rPr>
          <w:rFonts w:ascii="Calibri" w:eastAsia="Times New Roman" w:hAnsi="Calibri" w:cs="Calibri"/>
          <w:sz w:val="22"/>
          <w:szCs w:val="22"/>
        </w:rPr>
      </w:pPr>
      <w:r>
        <w:rPr>
          <w:rFonts w:ascii="Calibri" w:eastAsia="Times New Roman" w:hAnsi="Calibri" w:cs="Calibri"/>
        </w:rPr>
        <w:t>HQAD is working to secure three BPAs with all three major carriers (AT&amp;T, T-Mobile, Verizon Wireless).</w:t>
      </w:r>
    </w:p>
    <w:p w14:paraId="00E6F605" w14:textId="77777777" w:rsidR="004C1AF9" w:rsidRDefault="004C1AF9">
      <w:pPr>
        <w:numPr>
          <w:ilvl w:val="2"/>
          <w:numId w:val="38"/>
        </w:numPr>
        <w:textAlignment w:val="center"/>
        <w:rPr>
          <w:rFonts w:ascii="Calibri" w:eastAsia="Times New Roman" w:hAnsi="Calibri" w:cs="Calibri"/>
          <w:sz w:val="22"/>
          <w:szCs w:val="22"/>
        </w:rPr>
      </w:pPr>
      <w:r>
        <w:rPr>
          <w:rFonts w:ascii="Calibri" w:eastAsia="Times New Roman" w:hAnsi="Calibri" w:cs="Calibri"/>
        </w:rPr>
        <w:t>10/21:</w:t>
      </w:r>
    </w:p>
    <w:p w14:paraId="3778C0CF" w14:textId="77777777" w:rsidR="004C1AF9" w:rsidRDefault="004C1AF9">
      <w:pPr>
        <w:numPr>
          <w:ilvl w:val="3"/>
          <w:numId w:val="38"/>
        </w:numPr>
        <w:textAlignment w:val="center"/>
        <w:rPr>
          <w:rFonts w:ascii="Calibri" w:eastAsia="Times New Roman" w:hAnsi="Calibri" w:cs="Calibri"/>
          <w:sz w:val="22"/>
          <w:szCs w:val="22"/>
        </w:rPr>
      </w:pPr>
      <w:r>
        <w:rPr>
          <w:rFonts w:ascii="Calibri" w:eastAsia="Times New Roman" w:hAnsi="Calibri" w:cs="Calibri"/>
          <w:b/>
          <w:bCs/>
        </w:rPr>
        <w:t>Contract was extended through 10/31/2025:</w:t>
      </w:r>
    </w:p>
    <w:p w14:paraId="2E89985F" w14:textId="77777777" w:rsidR="004C1AF9" w:rsidRDefault="004C1AF9">
      <w:pPr>
        <w:numPr>
          <w:ilvl w:val="4"/>
          <w:numId w:val="52"/>
        </w:numPr>
        <w:textAlignment w:val="center"/>
        <w:rPr>
          <w:rFonts w:ascii="Calibri" w:eastAsia="Times New Roman" w:hAnsi="Calibri" w:cs="Calibri"/>
          <w:sz w:val="22"/>
          <w:szCs w:val="22"/>
        </w:rPr>
      </w:pPr>
      <w:r>
        <w:rPr>
          <w:rFonts w:ascii="Calibri" w:eastAsia="Times New Roman" w:hAnsi="Calibri" w:cs="Calibri"/>
        </w:rPr>
        <w:t>This legacy contract was extended for up to 5 months (2-month base period, plus 3 one-month option periods). It is now scheduled to expire on 12/31/2025.</w:t>
      </w:r>
    </w:p>
    <w:p w14:paraId="6FA74B47" w14:textId="77777777" w:rsidR="004C1AF9" w:rsidRDefault="004C1AF9">
      <w:pPr>
        <w:numPr>
          <w:ilvl w:val="5"/>
          <w:numId w:val="52"/>
        </w:numPr>
        <w:textAlignment w:val="center"/>
        <w:rPr>
          <w:rFonts w:ascii="Calibri" w:eastAsia="Times New Roman" w:hAnsi="Calibri" w:cs="Calibri"/>
          <w:sz w:val="22"/>
          <w:szCs w:val="22"/>
        </w:rPr>
      </w:pPr>
      <w:r>
        <w:rPr>
          <w:rFonts w:ascii="Calibri" w:eastAsia="Times New Roman" w:hAnsi="Calibri" w:cs="Calibri"/>
        </w:rPr>
        <w:t>Extension through 10/30/2025 was fully executed.</w:t>
      </w:r>
    </w:p>
    <w:p w14:paraId="7FFFC9AA" w14:textId="77777777" w:rsidR="004C1AF9" w:rsidRDefault="004C1AF9">
      <w:pPr>
        <w:numPr>
          <w:ilvl w:val="5"/>
          <w:numId w:val="52"/>
        </w:numPr>
        <w:textAlignment w:val="center"/>
        <w:rPr>
          <w:rFonts w:ascii="Calibri" w:eastAsia="Times New Roman" w:hAnsi="Calibri" w:cs="Calibri"/>
          <w:sz w:val="22"/>
          <w:szCs w:val="22"/>
        </w:rPr>
      </w:pPr>
      <w:r>
        <w:rPr>
          <w:rFonts w:ascii="Calibri" w:eastAsia="Times New Roman" w:hAnsi="Calibri" w:cs="Calibri"/>
        </w:rPr>
        <w:t>Extension for 11/01/2025-11/30/2025 was funded, and the PR was submitted to ITAD for processing.</w:t>
      </w:r>
    </w:p>
    <w:p w14:paraId="12E88E19" w14:textId="77777777" w:rsidR="004C1AF9" w:rsidRDefault="004C1AF9">
      <w:pPr>
        <w:numPr>
          <w:ilvl w:val="5"/>
          <w:numId w:val="52"/>
        </w:numPr>
        <w:textAlignment w:val="center"/>
        <w:rPr>
          <w:rFonts w:ascii="Calibri" w:eastAsia="Times New Roman" w:hAnsi="Calibri" w:cs="Calibri"/>
          <w:sz w:val="22"/>
          <w:szCs w:val="22"/>
        </w:rPr>
      </w:pPr>
      <w:r>
        <w:rPr>
          <w:rFonts w:ascii="Calibri" w:eastAsia="Times New Roman" w:hAnsi="Calibri" w:cs="Calibri"/>
        </w:rPr>
        <w:t>Extension for 12/01/2025-12/31/2025 was also funded separately, and the PR was submitted to ITAD for processing.</w:t>
      </w:r>
    </w:p>
    <w:p w14:paraId="7EA01AFD" w14:textId="77777777" w:rsidR="004C1AF9" w:rsidRDefault="004C1AF9">
      <w:pPr>
        <w:numPr>
          <w:ilvl w:val="4"/>
          <w:numId w:val="52"/>
        </w:numPr>
        <w:textAlignment w:val="center"/>
        <w:rPr>
          <w:rFonts w:ascii="Calibri" w:eastAsia="Times New Roman" w:hAnsi="Calibri" w:cs="Calibri"/>
          <w:sz w:val="22"/>
          <w:szCs w:val="22"/>
        </w:rPr>
      </w:pPr>
      <w:r>
        <w:rPr>
          <w:rFonts w:ascii="Calibri" w:eastAsia="Times New Roman" w:hAnsi="Calibri" w:cs="Calibri"/>
        </w:rPr>
        <w:t>HQAD committed to awarding the revised EMDC contract by 12/31/2025, i.e. prior to the expiration of the legacy contract.</w:t>
      </w:r>
    </w:p>
    <w:p w14:paraId="5F3847CE" w14:textId="77777777" w:rsidR="004C1AF9" w:rsidRDefault="004C1AF9">
      <w:pPr>
        <w:numPr>
          <w:ilvl w:val="5"/>
          <w:numId w:val="52"/>
        </w:numPr>
        <w:textAlignment w:val="center"/>
        <w:rPr>
          <w:rFonts w:ascii="Calibri" w:eastAsia="Times New Roman" w:hAnsi="Calibri" w:cs="Calibri"/>
          <w:sz w:val="22"/>
          <w:szCs w:val="22"/>
        </w:rPr>
      </w:pPr>
      <w:r>
        <w:rPr>
          <w:rFonts w:ascii="Calibri" w:eastAsia="Times New Roman" w:hAnsi="Calibri" w:cs="Calibri"/>
        </w:rPr>
        <w:t>On 10/16/2025, HQAD acknowledged that they have the necessary paperwork (PWS, etc.) to begin the procurement process.</w:t>
      </w:r>
    </w:p>
    <w:p w14:paraId="0D279942" w14:textId="77777777" w:rsidR="004C1AF9" w:rsidRDefault="004C1AF9">
      <w:pPr>
        <w:numPr>
          <w:ilvl w:val="6"/>
          <w:numId w:val="52"/>
        </w:numPr>
        <w:textAlignment w:val="center"/>
        <w:rPr>
          <w:rFonts w:ascii="Calibri" w:eastAsia="Times New Roman" w:hAnsi="Calibri" w:cs="Calibri"/>
          <w:sz w:val="22"/>
          <w:szCs w:val="22"/>
        </w:rPr>
      </w:pPr>
      <w:r>
        <w:rPr>
          <w:rFonts w:ascii="Calibri" w:eastAsia="Times New Roman" w:hAnsi="Calibri" w:cs="Calibri"/>
        </w:rPr>
        <w:t>HQAD plans to release the solicitation to the industry by the end of October.</w:t>
      </w:r>
    </w:p>
    <w:p w14:paraId="432F3046" w14:textId="77777777" w:rsidR="004C1AF9" w:rsidRDefault="004C1AF9">
      <w:pPr>
        <w:numPr>
          <w:ilvl w:val="5"/>
          <w:numId w:val="52"/>
        </w:numPr>
        <w:textAlignment w:val="center"/>
        <w:rPr>
          <w:rFonts w:ascii="Calibri" w:eastAsia="Times New Roman" w:hAnsi="Calibri" w:cs="Calibri"/>
          <w:sz w:val="22"/>
          <w:szCs w:val="22"/>
        </w:rPr>
      </w:pPr>
      <w:r>
        <w:rPr>
          <w:rFonts w:ascii="Calibri" w:eastAsia="Times New Roman" w:hAnsi="Calibri" w:cs="Calibri"/>
        </w:rPr>
        <w:t>Revised FITARA request is pending for the CIO's approval. (It was recommended for approval by all necessary parties, including the CTO.)</w:t>
      </w:r>
    </w:p>
    <w:p w14:paraId="045BC939" w14:textId="77777777" w:rsidR="004C1AF9" w:rsidRDefault="004C1AF9">
      <w:pPr>
        <w:numPr>
          <w:ilvl w:val="2"/>
          <w:numId w:val="38"/>
        </w:numPr>
        <w:textAlignment w:val="center"/>
        <w:rPr>
          <w:rFonts w:ascii="Calibri" w:eastAsia="Times New Roman" w:hAnsi="Calibri" w:cs="Calibri"/>
          <w:sz w:val="22"/>
          <w:szCs w:val="22"/>
        </w:rPr>
      </w:pPr>
      <w:r>
        <w:rPr>
          <w:rFonts w:ascii="Calibri" w:eastAsia="Times New Roman" w:hAnsi="Calibri" w:cs="Calibri"/>
        </w:rPr>
        <w:t>10/07:</w:t>
      </w:r>
    </w:p>
    <w:p w14:paraId="50433060" w14:textId="77777777" w:rsidR="004C1AF9" w:rsidRDefault="004C1AF9">
      <w:pPr>
        <w:numPr>
          <w:ilvl w:val="3"/>
          <w:numId w:val="38"/>
        </w:numPr>
        <w:textAlignment w:val="center"/>
        <w:rPr>
          <w:rFonts w:ascii="Calibri" w:eastAsia="Times New Roman" w:hAnsi="Calibri" w:cs="Calibri"/>
          <w:sz w:val="22"/>
          <w:szCs w:val="22"/>
        </w:rPr>
      </w:pPr>
      <w:r>
        <w:rPr>
          <w:rFonts w:ascii="Calibri" w:eastAsia="Times New Roman" w:hAnsi="Calibri" w:cs="Calibri"/>
          <w:b/>
          <w:bCs/>
        </w:rPr>
        <w:t>Contract was extended through 10/31/2025:</w:t>
      </w:r>
    </w:p>
    <w:p w14:paraId="3CA3B435" w14:textId="77777777" w:rsidR="004C1AF9" w:rsidRDefault="004C1AF9">
      <w:pPr>
        <w:numPr>
          <w:ilvl w:val="4"/>
          <w:numId w:val="53"/>
        </w:numPr>
        <w:textAlignment w:val="center"/>
        <w:rPr>
          <w:rFonts w:ascii="Calibri" w:eastAsia="Times New Roman" w:hAnsi="Calibri" w:cs="Calibri"/>
          <w:sz w:val="22"/>
          <w:szCs w:val="22"/>
        </w:rPr>
      </w:pPr>
      <w:r>
        <w:rPr>
          <w:rFonts w:ascii="Calibri" w:eastAsia="Times New Roman" w:hAnsi="Calibri" w:cs="Calibri"/>
        </w:rPr>
        <w:t>This legacy contract was extended for up to 5 months (2-month base period, plus 3 one-month option periods). It is now scheduled to expire on 12/31/2025.</w:t>
      </w:r>
    </w:p>
    <w:p w14:paraId="6F452D38" w14:textId="77777777" w:rsidR="004C1AF9" w:rsidRDefault="004C1AF9">
      <w:pPr>
        <w:numPr>
          <w:ilvl w:val="5"/>
          <w:numId w:val="53"/>
        </w:numPr>
        <w:textAlignment w:val="center"/>
        <w:rPr>
          <w:rFonts w:ascii="Calibri" w:eastAsia="Times New Roman" w:hAnsi="Calibri" w:cs="Calibri"/>
          <w:sz w:val="22"/>
          <w:szCs w:val="22"/>
        </w:rPr>
      </w:pPr>
      <w:r>
        <w:rPr>
          <w:rFonts w:ascii="Calibri" w:eastAsia="Times New Roman" w:hAnsi="Calibri" w:cs="Calibri"/>
        </w:rPr>
        <w:t>Extension through 10/30/2025 was fully executed</w:t>
      </w:r>
    </w:p>
    <w:p w14:paraId="4BE4A0A0" w14:textId="77777777" w:rsidR="004C1AF9" w:rsidRDefault="004C1AF9">
      <w:pPr>
        <w:numPr>
          <w:ilvl w:val="5"/>
          <w:numId w:val="53"/>
        </w:numPr>
        <w:textAlignment w:val="center"/>
        <w:rPr>
          <w:rFonts w:ascii="Calibri" w:eastAsia="Times New Roman" w:hAnsi="Calibri" w:cs="Calibri"/>
          <w:sz w:val="22"/>
          <w:szCs w:val="22"/>
        </w:rPr>
      </w:pPr>
      <w:r>
        <w:rPr>
          <w:rFonts w:ascii="Calibri" w:eastAsia="Times New Roman" w:hAnsi="Calibri" w:cs="Calibri"/>
        </w:rPr>
        <w:t>Extension for 11/01/2025-11/30/2025 is being processed. WCF accountants approved the funding for it.</w:t>
      </w:r>
    </w:p>
    <w:p w14:paraId="1CF2E787" w14:textId="77777777" w:rsidR="004C1AF9" w:rsidRDefault="004C1AF9">
      <w:pPr>
        <w:numPr>
          <w:ilvl w:val="4"/>
          <w:numId w:val="53"/>
        </w:numPr>
        <w:textAlignment w:val="center"/>
        <w:rPr>
          <w:rFonts w:ascii="Calibri" w:eastAsia="Times New Roman" w:hAnsi="Calibri" w:cs="Calibri"/>
          <w:sz w:val="22"/>
          <w:szCs w:val="22"/>
        </w:rPr>
      </w:pPr>
      <w:r>
        <w:rPr>
          <w:rFonts w:ascii="Calibri" w:eastAsia="Times New Roman" w:hAnsi="Calibri" w:cs="Calibri"/>
        </w:rPr>
        <w:t>HQAD committed to awarding the revised EMDC contract by 12/31/2025, i.e. prior to the expiration of the legacy contract.</w:t>
      </w:r>
    </w:p>
    <w:p w14:paraId="2DA8F1DF" w14:textId="77777777" w:rsidR="004C1AF9" w:rsidRDefault="004C1AF9">
      <w:pPr>
        <w:numPr>
          <w:ilvl w:val="5"/>
          <w:numId w:val="53"/>
        </w:numPr>
        <w:textAlignment w:val="center"/>
        <w:rPr>
          <w:rFonts w:ascii="Calibri" w:eastAsia="Times New Roman" w:hAnsi="Calibri" w:cs="Calibri"/>
          <w:sz w:val="22"/>
          <w:szCs w:val="22"/>
        </w:rPr>
      </w:pPr>
      <w:r>
        <w:rPr>
          <w:rFonts w:ascii="Calibri" w:eastAsia="Times New Roman" w:hAnsi="Calibri" w:cs="Calibri"/>
        </w:rPr>
        <w:t>OITO delivered draft SOW and IGCE to HQAD's Scott Tharp on 08/11/2025.</w:t>
      </w:r>
    </w:p>
    <w:p w14:paraId="4553CAF5" w14:textId="77777777" w:rsidR="004C1AF9" w:rsidRDefault="004C1AF9">
      <w:pPr>
        <w:numPr>
          <w:ilvl w:val="5"/>
          <w:numId w:val="53"/>
        </w:numPr>
        <w:textAlignment w:val="center"/>
        <w:rPr>
          <w:rFonts w:ascii="Calibri" w:eastAsia="Times New Roman" w:hAnsi="Calibri" w:cs="Calibri"/>
          <w:sz w:val="22"/>
          <w:szCs w:val="22"/>
        </w:rPr>
      </w:pPr>
      <w:r>
        <w:rPr>
          <w:rFonts w:ascii="Calibri" w:eastAsia="Times New Roman" w:hAnsi="Calibri" w:cs="Calibri"/>
        </w:rPr>
        <w:t>HQAD issued the RFI, and received several responses from the industry on 08/25/2025.</w:t>
      </w:r>
    </w:p>
    <w:p w14:paraId="3A9DF5C4" w14:textId="77777777" w:rsidR="004C1AF9" w:rsidRDefault="004C1AF9">
      <w:pPr>
        <w:numPr>
          <w:ilvl w:val="5"/>
          <w:numId w:val="53"/>
        </w:numPr>
        <w:textAlignment w:val="center"/>
        <w:rPr>
          <w:rFonts w:ascii="Calibri" w:eastAsia="Times New Roman" w:hAnsi="Calibri" w:cs="Calibri"/>
          <w:sz w:val="22"/>
          <w:szCs w:val="22"/>
        </w:rPr>
      </w:pPr>
      <w:r>
        <w:rPr>
          <w:rFonts w:ascii="Calibri" w:eastAsia="Times New Roman" w:hAnsi="Calibri" w:cs="Calibri"/>
        </w:rPr>
        <w:t>OITO analyzed the responses and submitted the analysis to HQAD on 09/03/2025.</w:t>
      </w:r>
    </w:p>
    <w:p w14:paraId="58EA3518" w14:textId="77777777" w:rsidR="004C1AF9" w:rsidRDefault="004C1AF9">
      <w:pPr>
        <w:numPr>
          <w:ilvl w:val="5"/>
          <w:numId w:val="53"/>
        </w:numPr>
        <w:textAlignment w:val="center"/>
        <w:rPr>
          <w:rFonts w:ascii="Calibri" w:eastAsia="Times New Roman" w:hAnsi="Calibri" w:cs="Calibri"/>
          <w:sz w:val="22"/>
          <w:szCs w:val="22"/>
        </w:rPr>
      </w:pPr>
      <w:r>
        <w:rPr>
          <w:rFonts w:ascii="Calibri" w:eastAsia="Times New Roman" w:hAnsi="Calibri" w:cs="Calibri"/>
        </w:rPr>
        <w:t xml:space="preserve">On 09/09/2025, based on </w:t>
      </w:r>
      <w:r>
        <w:rPr>
          <w:rFonts w:ascii="Calibri" w:eastAsia="Times New Roman" w:hAnsi="Calibri" w:cs="Calibri"/>
        </w:rPr>
        <w:t>the RFI response analysis, HQAD and OITO agreed to pivot the EMDC procurement from the managed contract to the carrier-specific contracts, in order to minimize the Agency's spending on mobile services. The new PWS is due to HQAD by around 09/23/2025.</w:t>
      </w:r>
    </w:p>
    <w:p w14:paraId="2C03D234" w14:textId="77777777" w:rsidR="004C1AF9" w:rsidRDefault="004C1AF9">
      <w:pPr>
        <w:numPr>
          <w:ilvl w:val="5"/>
          <w:numId w:val="53"/>
        </w:numPr>
        <w:textAlignment w:val="center"/>
        <w:rPr>
          <w:rFonts w:ascii="Calibri" w:eastAsia="Times New Roman" w:hAnsi="Calibri" w:cs="Calibri"/>
          <w:sz w:val="22"/>
          <w:szCs w:val="22"/>
        </w:rPr>
      </w:pPr>
      <w:r>
        <w:rPr>
          <w:rFonts w:ascii="Calibri" w:eastAsia="Times New Roman" w:hAnsi="Calibri" w:cs="Calibri"/>
        </w:rPr>
        <w:t>OITO delivered the revised draft SOW to HQAD on 09/17/2025. HQAD staff are currently reviewing the document.</w:t>
      </w:r>
    </w:p>
    <w:p w14:paraId="29A3F1BA" w14:textId="77777777" w:rsidR="004C1AF9" w:rsidRDefault="004C1AF9">
      <w:pPr>
        <w:numPr>
          <w:ilvl w:val="5"/>
          <w:numId w:val="53"/>
        </w:numPr>
        <w:textAlignment w:val="center"/>
        <w:rPr>
          <w:rFonts w:ascii="Calibri" w:eastAsia="Times New Roman" w:hAnsi="Calibri" w:cs="Calibri"/>
          <w:sz w:val="22"/>
          <w:szCs w:val="22"/>
        </w:rPr>
      </w:pPr>
      <w:r>
        <w:rPr>
          <w:rFonts w:ascii="Calibri" w:eastAsia="Times New Roman" w:hAnsi="Calibri" w:cs="Calibri"/>
        </w:rPr>
        <w:t>COR is working with HQAD on making additional revisions to the PWS, as well as pending for approval of the revised FITARA request.</w:t>
      </w:r>
    </w:p>
    <w:p w14:paraId="117D4870" w14:textId="77777777" w:rsidR="004C1AF9" w:rsidRDefault="004C1AF9">
      <w:pPr>
        <w:pStyle w:val="NormalWeb"/>
        <w:spacing w:before="0" w:beforeAutospacing="0" w:after="0" w:afterAutospacing="0"/>
        <w:ind w:left="1260"/>
        <w:rPr>
          <w:rFonts w:ascii="Calibri" w:hAnsi="Calibri" w:cs="Calibri"/>
        </w:rPr>
      </w:pPr>
      <w:r>
        <w:rPr>
          <w:rFonts w:ascii="Calibri" w:hAnsi="Calibri" w:cs="Calibri"/>
        </w:rPr>
        <w:t> </w:t>
      </w:r>
    </w:p>
    <w:p w14:paraId="0E509854"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4F0855D" w14:textId="77777777" w:rsidR="004C1AF9" w:rsidRDefault="004C1AF9">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 xml:space="preserve">Mobile - </w:t>
      </w:r>
      <w:r>
        <w:rPr>
          <w:rFonts w:ascii="Calibri Light" w:hAnsi="Calibri Light" w:cs="Calibri Light"/>
          <w:sz w:val="40"/>
          <w:szCs w:val="40"/>
        </w:rPr>
        <w:t>EMDC - T-Mobile (Jake)</w:t>
      </w:r>
    </w:p>
    <w:p w14:paraId="5A391920" w14:textId="77777777" w:rsidR="004C1AF9" w:rsidRDefault="004C1AF9">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Tuesday, March 31, 2026</w:t>
      </w:r>
    </w:p>
    <w:p w14:paraId="5B85C062" w14:textId="77777777" w:rsidR="004C1AF9" w:rsidRDefault="004C1AF9">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8:43 AM</w:t>
      </w:r>
    </w:p>
    <w:p w14:paraId="35324EB0"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6017CAB" w14:textId="77777777" w:rsidR="004C1AF9" w:rsidRDefault="004C1AF9">
      <w:pPr>
        <w:numPr>
          <w:ilvl w:val="1"/>
          <w:numId w:val="54"/>
        </w:numPr>
        <w:textAlignment w:val="center"/>
        <w:rPr>
          <w:rFonts w:ascii="Calibri" w:eastAsia="Times New Roman" w:hAnsi="Calibri" w:cs="Calibri"/>
          <w:sz w:val="22"/>
          <w:szCs w:val="22"/>
        </w:rPr>
      </w:pPr>
      <w:r>
        <w:rPr>
          <w:rFonts w:ascii="Calibri" w:eastAsia="Times New Roman" w:hAnsi="Calibri" w:cs="Calibri"/>
          <w:b/>
          <w:bCs/>
          <w:sz w:val="28"/>
          <w:szCs w:val="28"/>
          <w:u w:val="single"/>
        </w:rPr>
        <w:t>T-Mobile USA Mobile Services via EMDC (Enterprise Mobile Device Coverage) Contract</w:t>
      </w:r>
    </w:p>
    <w:p w14:paraId="621897F1" w14:textId="77777777" w:rsidR="004C1AF9" w:rsidRDefault="004C1AF9">
      <w:pPr>
        <w:numPr>
          <w:ilvl w:val="2"/>
          <w:numId w:val="54"/>
        </w:numPr>
        <w:textAlignment w:val="center"/>
        <w:rPr>
          <w:rFonts w:ascii="Calibri" w:eastAsia="Times New Roman" w:hAnsi="Calibri" w:cs="Calibri"/>
          <w:sz w:val="22"/>
          <w:szCs w:val="22"/>
        </w:rPr>
      </w:pPr>
      <w:r>
        <w:rPr>
          <w:rFonts w:ascii="Calibri" w:eastAsia="Times New Roman" w:hAnsi="Calibri" w:cs="Calibri"/>
        </w:rPr>
        <w:t>EMDC BPA with T-Mobile:</w:t>
      </w:r>
    </w:p>
    <w:p w14:paraId="6489E100" w14:textId="77777777" w:rsidR="004C1AF9" w:rsidRDefault="004C1AF9">
      <w:pPr>
        <w:numPr>
          <w:ilvl w:val="3"/>
          <w:numId w:val="54"/>
        </w:numPr>
        <w:textAlignment w:val="center"/>
        <w:rPr>
          <w:rFonts w:ascii="Calibri" w:eastAsia="Times New Roman" w:hAnsi="Calibri" w:cs="Calibri"/>
          <w:sz w:val="22"/>
          <w:szCs w:val="22"/>
        </w:rPr>
      </w:pPr>
      <w:r>
        <w:rPr>
          <w:rFonts w:ascii="Calibri" w:eastAsia="Times New Roman" w:hAnsi="Calibri" w:cs="Calibri"/>
        </w:rPr>
        <w:t xml:space="preserve">BPA Contract Number: </w:t>
      </w:r>
      <w:r>
        <w:rPr>
          <w:rFonts w:ascii="Calibri" w:eastAsia="Times New Roman" w:hAnsi="Calibri" w:cs="Calibri"/>
          <w:sz w:val="22"/>
          <w:szCs w:val="22"/>
        </w:rPr>
        <w:t>68HERL26A0003</w:t>
      </w:r>
    </w:p>
    <w:p w14:paraId="18899EC9" w14:textId="77777777" w:rsidR="004C1AF9" w:rsidRDefault="004C1AF9">
      <w:pPr>
        <w:numPr>
          <w:ilvl w:val="3"/>
          <w:numId w:val="54"/>
        </w:numPr>
        <w:spacing w:line="280" w:lineRule="atLeast"/>
        <w:textAlignment w:val="center"/>
        <w:rPr>
          <w:rFonts w:ascii="Calibri" w:eastAsia="Times New Roman" w:hAnsi="Calibri" w:cs="Calibri"/>
          <w:sz w:val="22"/>
          <w:szCs w:val="22"/>
        </w:rPr>
      </w:pPr>
      <w:r>
        <w:rPr>
          <w:rFonts w:ascii="Calibri" w:eastAsia="Times New Roman" w:hAnsi="Calibri" w:cs="Calibri"/>
          <w:sz w:val="22"/>
          <w:szCs w:val="22"/>
        </w:rPr>
        <w:t>BPA's Current Expiration Date: 01/14/2027</w:t>
      </w:r>
    </w:p>
    <w:p w14:paraId="729D3A11" w14:textId="77777777" w:rsidR="004C1AF9" w:rsidRDefault="004C1AF9">
      <w:pPr>
        <w:numPr>
          <w:ilvl w:val="3"/>
          <w:numId w:val="54"/>
        </w:numPr>
        <w:spacing w:line="280" w:lineRule="atLeast"/>
        <w:textAlignment w:val="center"/>
        <w:rPr>
          <w:rFonts w:ascii="Calibri" w:eastAsia="Times New Roman" w:hAnsi="Calibri" w:cs="Calibri"/>
          <w:sz w:val="22"/>
          <w:szCs w:val="22"/>
        </w:rPr>
      </w:pPr>
      <w:r>
        <w:rPr>
          <w:rFonts w:ascii="Calibri" w:eastAsia="Times New Roman" w:hAnsi="Calibri" w:cs="Calibri"/>
          <w:sz w:val="22"/>
          <w:szCs w:val="22"/>
        </w:rPr>
        <w:t>BPA's Maximum Expiration Date: 01/14/2031</w:t>
      </w:r>
    </w:p>
    <w:p w14:paraId="14C98F18" w14:textId="77777777" w:rsidR="004C1AF9" w:rsidRDefault="004C1AF9">
      <w:pPr>
        <w:numPr>
          <w:ilvl w:val="2"/>
          <w:numId w:val="54"/>
        </w:numPr>
        <w:textAlignment w:val="center"/>
        <w:rPr>
          <w:rFonts w:ascii="Calibri" w:eastAsia="Times New Roman" w:hAnsi="Calibri" w:cs="Calibri"/>
          <w:sz w:val="22"/>
          <w:szCs w:val="22"/>
        </w:rPr>
      </w:pPr>
      <w:r>
        <w:rPr>
          <w:rFonts w:ascii="Calibri" w:eastAsia="Times New Roman" w:hAnsi="Calibri" w:cs="Calibri"/>
        </w:rPr>
        <w:t>Current Call Order:</w:t>
      </w:r>
    </w:p>
    <w:p w14:paraId="13835B5F" w14:textId="77777777" w:rsidR="004C1AF9" w:rsidRDefault="004C1AF9">
      <w:pPr>
        <w:numPr>
          <w:ilvl w:val="3"/>
          <w:numId w:val="54"/>
        </w:numPr>
        <w:textAlignment w:val="center"/>
        <w:rPr>
          <w:rFonts w:ascii="Calibri" w:eastAsia="Times New Roman" w:hAnsi="Calibri" w:cs="Calibri"/>
          <w:sz w:val="22"/>
          <w:szCs w:val="22"/>
        </w:rPr>
      </w:pPr>
      <w:r>
        <w:rPr>
          <w:rFonts w:ascii="Calibri" w:eastAsia="Times New Roman" w:hAnsi="Calibri" w:cs="Calibri"/>
        </w:rPr>
        <w:t>Call Order Number: (none at this time)</w:t>
      </w:r>
    </w:p>
    <w:p w14:paraId="31550236" w14:textId="77777777" w:rsidR="004C1AF9" w:rsidRDefault="004C1AF9">
      <w:pPr>
        <w:numPr>
          <w:ilvl w:val="3"/>
          <w:numId w:val="54"/>
        </w:numPr>
        <w:textAlignment w:val="center"/>
        <w:rPr>
          <w:rFonts w:ascii="Calibri" w:eastAsia="Times New Roman" w:hAnsi="Calibri" w:cs="Calibri"/>
          <w:sz w:val="22"/>
          <w:szCs w:val="22"/>
        </w:rPr>
      </w:pPr>
      <w:r>
        <w:rPr>
          <w:rFonts w:ascii="Calibri" w:eastAsia="Times New Roman" w:hAnsi="Calibri" w:cs="Calibri"/>
        </w:rPr>
        <w:t>Call Order's POP: (none at this time)</w:t>
      </w:r>
    </w:p>
    <w:p w14:paraId="25429C06" w14:textId="77777777" w:rsidR="004C1AF9" w:rsidRDefault="004C1AF9">
      <w:pPr>
        <w:numPr>
          <w:ilvl w:val="2"/>
          <w:numId w:val="54"/>
        </w:numPr>
        <w:textAlignment w:val="center"/>
        <w:rPr>
          <w:rFonts w:ascii="Calibri" w:eastAsia="Times New Roman" w:hAnsi="Calibri" w:cs="Calibri"/>
          <w:sz w:val="22"/>
          <w:szCs w:val="22"/>
        </w:rPr>
      </w:pPr>
      <w:r>
        <w:rPr>
          <w:rFonts w:ascii="Calibri" w:eastAsia="Times New Roman" w:hAnsi="Calibri" w:cs="Calibri"/>
        </w:rPr>
        <w:t>CO/CS: Pamela Kuykendall (CO) / Megan Fliter (CS)</w:t>
      </w:r>
    </w:p>
    <w:p w14:paraId="076853D2" w14:textId="77777777" w:rsidR="004C1AF9" w:rsidRDefault="004C1AF9">
      <w:pPr>
        <w:numPr>
          <w:ilvl w:val="2"/>
          <w:numId w:val="54"/>
        </w:numPr>
        <w:textAlignment w:val="center"/>
        <w:rPr>
          <w:rFonts w:ascii="Calibri" w:eastAsia="Times New Roman" w:hAnsi="Calibri" w:cs="Calibri"/>
          <w:sz w:val="22"/>
          <w:szCs w:val="22"/>
        </w:rPr>
      </w:pPr>
      <w:r>
        <w:rPr>
          <w:rFonts w:ascii="Calibri" w:eastAsia="Times New Roman" w:hAnsi="Calibri" w:cs="Calibri"/>
        </w:rPr>
        <w:t>COR: Jake Beja /Alt:  Sergey Minchenkov</w:t>
      </w:r>
    </w:p>
    <w:p w14:paraId="48645743" w14:textId="77777777" w:rsidR="004C1AF9" w:rsidRDefault="004C1AF9">
      <w:pPr>
        <w:numPr>
          <w:ilvl w:val="1"/>
          <w:numId w:val="55"/>
        </w:numPr>
        <w:textAlignment w:val="center"/>
        <w:rPr>
          <w:rFonts w:ascii="Calibri" w:eastAsia="Times New Roman" w:hAnsi="Calibri" w:cs="Calibri"/>
          <w:sz w:val="22"/>
          <w:szCs w:val="22"/>
        </w:rPr>
      </w:pPr>
      <w:r>
        <w:rPr>
          <w:rFonts w:ascii="Calibri" w:eastAsia="Times New Roman" w:hAnsi="Calibri" w:cs="Calibri"/>
          <w:b/>
          <w:bCs/>
          <w:u w:val="single"/>
        </w:rPr>
        <w:t>Current Updates:</w:t>
      </w:r>
    </w:p>
    <w:p w14:paraId="4C74731D" w14:textId="77777777" w:rsidR="004C1AF9" w:rsidRDefault="004C1AF9">
      <w:pPr>
        <w:numPr>
          <w:ilvl w:val="2"/>
          <w:numId w:val="55"/>
        </w:numPr>
        <w:textAlignment w:val="center"/>
        <w:rPr>
          <w:rFonts w:ascii="Calibri" w:eastAsia="Times New Roman" w:hAnsi="Calibri" w:cs="Calibri"/>
          <w:sz w:val="22"/>
          <w:szCs w:val="22"/>
        </w:rPr>
      </w:pPr>
      <w:r>
        <w:rPr>
          <w:rFonts w:ascii="Calibri" w:eastAsia="Times New Roman" w:hAnsi="Calibri" w:cs="Calibri"/>
        </w:rPr>
        <w:t>06/03:</w:t>
      </w:r>
    </w:p>
    <w:p w14:paraId="2A710E35" w14:textId="77777777" w:rsidR="004C1AF9" w:rsidRDefault="004C1AF9">
      <w:pPr>
        <w:numPr>
          <w:ilvl w:val="3"/>
          <w:numId w:val="56"/>
        </w:numPr>
        <w:textAlignment w:val="center"/>
        <w:rPr>
          <w:rFonts w:ascii="Calibri" w:eastAsia="Times New Roman" w:hAnsi="Calibri" w:cs="Calibri"/>
          <w:sz w:val="22"/>
          <w:szCs w:val="22"/>
        </w:rPr>
      </w:pPr>
      <w:r>
        <w:rPr>
          <w:rFonts w:ascii="Calibri" w:eastAsia="Times New Roman" w:hAnsi="Calibri" w:cs="Calibri"/>
        </w:rPr>
        <w:t>No operational updates.</w:t>
      </w:r>
    </w:p>
    <w:p w14:paraId="4E3AC598" w14:textId="77777777" w:rsidR="004C1AF9" w:rsidRDefault="004C1AF9">
      <w:pPr>
        <w:numPr>
          <w:ilvl w:val="3"/>
          <w:numId w:val="56"/>
        </w:numPr>
        <w:textAlignment w:val="center"/>
        <w:rPr>
          <w:rFonts w:ascii="Calibri" w:eastAsia="Times New Roman" w:hAnsi="Calibri" w:cs="Calibri"/>
          <w:sz w:val="22"/>
          <w:szCs w:val="22"/>
        </w:rPr>
      </w:pPr>
      <w:r>
        <w:rPr>
          <w:rFonts w:ascii="Calibri" w:eastAsia="Times New Roman" w:hAnsi="Calibri" w:cs="Calibri"/>
          <w:b/>
          <w:bCs/>
        </w:rPr>
        <w:t xml:space="preserve">PR for the EMDC call order was submitted to CFAIAD: </w:t>
      </w:r>
    </w:p>
    <w:p w14:paraId="3FBB36DB" w14:textId="77777777" w:rsidR="004C1AF9" w:rsidRDefault="004C1AF9">
      <w:pPr>
        <w:numPr>
          <w:ilvl w:val="4"/>
          <w:numId w:val="56"/>
        </w:numPr>
        <w:textAlignment w:val="center"/>
        <w:rPr>
          <w:rFonts w:ascii="Calibri" w:eastAsia="Times New Roman" w:hAnsi="Calibri" w:cs="Calibri"/>
          <w:sz w:val="22"/>
          <w:szCs w:val="22"/>
        </w:rPr>
      </w:pPr>
      <w:r>
        <w:rPr>
          <w:rFonts w:ascii="Calibri" w:eastAsia="Times New Roman" w:hAnsi="Calibri" w:cs="Calibri"/>
        </w:rPr>
        <w:t>04/06/2026 - Funding for the follow-up call order was approved</w:t>
      </w:r>
    </w:p>
    <w:p w14:paraId="0C3432D9" w14:textId="77777777" w:rsidR="004C1AF9" w:rsidRDefault="004C1AF9">
      <w:pPr>
        <w:numPr>
          <w:ilvl w:val="4"/>
          <w:numId w:val="56"/>
        </w:numPr>
        <w:textAlignment w:val="center"/>
        <w:rPr>
          <w:rFonts w:ascii="Calibri" w:eastAsia="Times New Roman" w:hAnsi="Calibri" w:cs="Calibri"/>
          <w:sz w:val="22"/>
          <w:szCs w:val="22"/>
        </w:rPr>
      </w:pPr>
      <w:r>
        <w:rPr>
          <w:rFonts w:ascii="Calibri" w:eastAsia="Times New Roman" w:hAnsi="Calibri" w:cs="Calibri"/>
        </w:rPr>
        <w:t>04/13/2026 - PR was submitted (the date was in line with February's guidance from HQAD).</w:t>
      </w:r>
    </w:p>
    <w:p w14:paraId="498F66A7" w14:textId="77777777" w:rsidR="004C1AF9" w:rsidRDefault="004C1AF9">
      <w:pPr>
        <w:numPr>
          <w:ilvl w:val="4"/>
          <w:numId w:val="56"/>
        </w:numPr>
        <w:textAlignment w:val="center"/>
        <w:rPr>
          <w:rFonts w:ascii="Calibri" w:eastAsia="Times New Roman" w:hAnsi="Calibri" w:cs="Calibri"/>
          <w:sz w:val="22"/>
          <w:szCs w:val="22"/>
        </w:rPr>
      </w:pPr>
      <w:r>
        <w:rPr>
          <w:rFonts w:ascii="Calibri" w:eastAsia="Times New Roman" w:hAnsi="Calibri" w:cs="Calibri"/>
        </w:rPr>
        <w:t>04/20/2026 - CFAIAD advised that they will want to extend the legacy contract by six months (i.e., till 12/31/2026), and award the new call order from 01/01/2027. (See "Mobile - T-Mobile (Legacy Contract)" for additional updates on the six-month extension.)</w:t>
      </w:r>
    </w:p>
    <w:p w14:paraId="1D61FADF" w14:textId="77777777" w:rsidR="004C1AF9" w:rsidRDefault="004C1AF9">
      <w:pPr>
        <w:numPr>
          <w:ilvl w:val="4"/>
          <w:numId w:val="56"/>
        </w:numPr>
        <w:textAlignment w:val="center"/>
        <w:rPr>
          <w:rFonts w:ascii="Calibri" w:eastAsia="Times New Roman" w:hAnsi="Calibri" w:cs="Calibri"/>
          <w:sz w:val="22"/>
          <w:szCs w:val="22"/>
        </w:rPr>
      </w:pPr>
      <w:r>
        <w:rPr>
          <w:rFonts w:ascii="Calibri" w:eastAsia="Times New Roman" w:hAnsi="Calibri" w:cs="Calibri"/>
        </w:rPr>
        <w:t>04/23/2026 - COR updated the LSJ in accordance with the CO guidance.</w:t>
      </w:r>
    </w:p>
    <w:p w14:paraId="52E20D8F" w14:textId="77777777" w:rsidR="004C1AF9" w:rsidRDefault="004C1AF9">
      <w:pPr>
        <w:numPr>
          <w:ilvl w:val="4"/>
          <w:numId w:val="56"/>
        </w:numPr>
        <w:textAlignment w:val="center"/>
        <w:rPr>
          <w:rFonts w:ascii="Calibri" w:eastAsia="Times New Roman" w:hAnsi="Calibri" w:cs="Calibri"/>
          <w:sz w:val="22"/>
          <w:szCs w:val="22"/>
        </w:rPr>
      </w:pPr>
      <w:r>
        <w:rPr>
          <w:rFonts w:ascii="Calibri" w:eastAsia="Times New Roman" w:hAnsi="Calibri" w:cs="Calibri"/>
        </w:rPr>
        <w:t>05/20/2026 - COR and CO determined that previously committed funding would not be obligated by Sep 30.</w:t>
      </w:r>
    </w:p>
    <w:p w14:paraId="452F0AE7" w14:textId="77777777" w:rsidR="004C1AF9" w:rsidRDefault="004C1AF9">
      <w:pPr>
        <w:numPr>
          <w:ilvl w:val="5"/>
          <w:numId w:val="56"/>
        </w:numPr>
        <w:textAlignment w:val="center"/>
        <w:rPr>
          <w:rFonts w:ascii="Calibri" w:eastAsia="Times New Roman" w:hAnsi="Calibri" w:cs="Calibri"/>
          <w:sz w:val="22"/>
          <w:szCs w:val="22"/>
        </w:rPr>
      </w:pPr>
      <w:r>
        <w:rPr>
          <w:rFonts w:ascii="Calibri" w:eastAsia="Times New Roman" w:hAnsi="Calibri" w:cs="Calibri"/>
        </w:rPr>
        <w:t>The funding (i.e., FY26 dollars) was decommitted while keeping the PRs open. The funding will be committed anew in October using FY27 dollars.</w:t>
      </w:r>
    </w:p>
    <w:p w14:paraId="38C22599" w14:textId="77777777" w:rsidR="004C1AF9" w:rsidRDefault="004C1AF9">
      <w:pPr>
        <w:numPr>
          <w:ilvl w:val="5"/>
          <w:numId w:val="56"/>
        </w:numPr>
        <w:textAlignment w:val="center"/>
        <w:rPr>
          <w:rFonts w:ascii="Calibri" w:eastAsia="Times New Roman" w:hAnsi="Calibri" w:cs="Calibri"/>
          <w:sz w:val="22"/>
          <w:szCs w:val="22"/>
        </w:rPr>
      </w:pPr>
      <w:r>
        <w:rPr>
          <w:rFonts w:ascii="Calibri" w:eastAsia="Times New Roman" w:hAnsi="Calibri" w:cs="Calibri"/>
        </w:rPr>
        <w:t>CO acknowledged that she will proceed with the award of the call order without waiting for funding.</w:t>
      </w:r>
    </w:p>
    <w:p w14:paraId="0B2924B8" w14:textId="77777777" w:rsidR="004C1AF9" w:rsidRDefault="004C1AF9">
      <w:pPr>
        <w:pStyle w:val="NormalWeb"/>
        <w:spacing w:before="0" w:beforeAutospacing="0" w:after="0" w:afterAutospacing="0"/>
        <w:ind w:left="2340"/>
        <w:rPr>
          <w:rFonts w:ascii="Calibri" w:hAnsi="Calibri" w:cs="Calibri"/>
        </w:rPr>
      </w:pPr>
      <w:r>
        <w:rPr>
          <w:rFonts w:ascii="Calibri" w:hAnsi="Calibri" w:cs="Calibri"/>
        </w:rPr>
        <w:t> </w:t>
      </w:r>
    </w:p>
    <w:p w14:paraId="44725AEB" w14:textId="77777777" w:rsidR="004C1AF9" w:rsidRDefault="004C1AF9">
      <w:pPr>
        <w:pStyle w:val="NormalWeb"/>
        <w:spacing w:before="0" w:beforeAutospacing="0" w:after="0" w:afterAutospacing="0"/>
        <w:ind w:left="2340"/>
        <w:rPr>
          <w:rFonts w:ascii="Calibri" w:hAnsi="Calibri" w:cs="Calibri"/>
        </w:rPr>
      </w:pPr>
      <w:r>
        <w:rPr>
          <w:rFonts w:ascii="Calibri" w:hAnsi="Calibri" w:cs="Calibri"/>
        </w:rPr>
        <w:t> </w:t>
      </w:r>
    </w:p>
    <w:p w14:paraId="7216CC6C" w14:textId="77777777" w:rsidR="004C1AF9" w:rsidRDefault="004C1AF9">
      <w:pPr>
        <w:numPr>
          <w:ilvl w:val="1"/>
          <w:numId w:val="57"/>
        </w:numPr>
        <w:textAlignment w:val="center"/>
        <w:rPr>
          <w:rFonts w:ascii="Calibri" w:eastAsia="Times New Roman" w:hAnsi="Calibri" w:cs="Calibri"/>
          <w:sz w:val="22"/>
          <w:szCs w:val="22"/>
        </w:rPr>
      </w:pPr>
      <w:r>
        <w:rPr>
          <w:rFonts w:ascii="Calibri" w:eastAsia="Times New Roman" w:hAnsi="Calibri" w:cs="Calibri"/>
          <w:b/>
          <w:bCs/>
          <w:u w:val="single"/>
        </w:rPr>
        <w:t>Past Updates:</w:t>
      </w:r>
    </w:p>
    <w:p w14:paraId="6FAD5061" w14:textId="77777777" w:rsidR="004C1AF9" w:rsidRDefault="004C1AF9">
      <w:pPr>
        <w:numPr>
          <w:ilvl w:val="2"/>
          <w:numId w:val="57"/>
        </w:numPr>
        <w:textAlignment w:val="center"/>
        <w:rPr>
          <w:rFonts w:ascii="Calibri" w:eastAsia="Times New Roman" w:hAnsi="Calibri" w:cs="Calibri"/>
          <w:sz w:val="22"/>
          <w:szCs w:val="22"/>
        </w:rPr>
      </w:pPr>
      <w:r>
        <w:rPr>
          <w:rFonts w:ascii="Calibri" w:eastAsia="Times New Roman" w:hAnsi="Calibri" w:cs="Calibri"/>
        </w:rPr>
        <w:t>05/20:</w:t>
      </w:r>
    </w:p>
    <w:p w14:paraId="66F190E6" w14:textId="77777777" w:rsidR="004C1AF9" w:rsidRDefault="004C1AF9">
      <w:pPr>
        <w:numPr>
          <w:ilvl w:val="3"/>
          <w:numId w:val="58"/>
        </w:numPr>
        <w:textAlignment w:val="center"/>
        <w:rPr>
          <w:rFonts w:ascii="Calibri" w:eastAsia="Times New Roman" w:hAnsi="Calibri" w:cs="Calibri"/>
          <w:sz w:val="22"/>
          <w:szCs w:val="22"/>
        </w:rPr>
      </w:pPr>
      <w:r>
        <w:rPr>
          <w:rFonts w:ascii="Calibri" w:eastAsia="Times New Roman" w:hAnsi="Calibri" w:cs="Calibri"/>
        </w:rPr>
        <w:t>No operational updates.</w:t>
      </w:r>
    </w:p>
    <w:p w14:paraId="5C50A48A" w14:textId="77777777" w:rsidR="004C1AF9" w:rsidRDefault="004C1AF9">
      <w:pPr>
        <w:numPr>
          <w:ilvl w:val="3"/>
          <w:numId w:val="58"/>
        </w:numPr>
        <w:textAlignment w:val="center"/>
        <w:rPr>
          <w:rFonts w:ascii="Calibri" w:eastAsia="Times New Roman" w:hAnsi="Calibri" w:cs="Calibri"/>
          <w:sz w:val="22"/>
          <w:szCs w:val="22"/>
        </w:rPr>
      </w:pPr>
      <w:r>
        <w:rPr>
          <w:rFonts w:ascii="Calibri" w:eastAsia="Times New Roman" w:hAnsi="Calibri" w:cs="Calibri"/>
          <w:b/>
          <w:bCs/>
        </w:rPr>
        <w:t xml:space="preserve">PR for the EMDC call order was submitted to CFAIAD: </w:t>
      </w:r>
    </w:p>
    <w:p w14:paraId="1CC52BEF" w14:textId="77777777" w:rsidR="004C1AF9" w:rsidRDefault="004C1AF9">
      <w:pPr>
        <w:numPr>
          <w:ilvl w:val="4"/>
          <w:numId w:val="58"/>
        </w:numPr>
        <w:textAlignment w:val="center"/>
        <w:rPr>
          <w:rFonts w:ascii="Calibri" w:eastAsia="Times New Roman" w:hAnsi="Calibri" w:cs="Calibri"/>
          <w:sz w:val="22"/>
          <w:szCs w:val="22"/>
        </w:rPr>
      </w:pPr>
      <w:r>
        <w:rPr>
          <w:rFonts w:ascii="Calibri" w:eastAsia="Times New Roman" w:hAnsi="Calibri" w:cs="Calibri"/>
        </w:rPr>
        <w:t>04/06/2026 - Funding for the follow-up call order was approved</w:t>
      </w:r>
    </w:p>
    <w:p w14:paraId="53333595" w14:textId="77777777" w:rsidR="004C1AF9" w:rsidRDefault="004C1AF9">
      <w:pPr>
        <w:numPr>
          <w:ilvl w:val="4"/>
          <w:numId w:val="58"/>
        </w:numPr>
        <w:textAlignment w:val="center"/>
        <w:rPr>
          <w:rFonts w:ascii="Calibri" w:eastAsia="Times New Roman" w:hAnsi="Calibri" w:cs="Calibri"/>
          <w:sz w:val="22"/>
          <w:szCs w:val="22"/>
        </w:rPr>
      </w:pPr>
      <w:r>
        <w:rPr>
          <w:rFonts w:ascii="Calibri" w:eastAsia="Times New Roman" w:hAnsi="Calibri" w:cs="Calibri"/>
        </w:rPr>
        <w:t>04/13/2026 - PR was submitted (the date was in line with February's guidance from HQAD).</w:t>
      </w:r>
    </w:p>
    <w:p w14:paraId="6E9B7316" w14:textId="77777777" w:rsidR="004C1AF9" w:rsidRDefault="004C1AF9">
      <w:pPr>
        <w:numPr>
          <w:ilvl w:val="4"/>
          <w:numId w:val="58"/>
        </w:numPr>
        <w:textAlignment w:val="center"/>
        <w:rPr>
          <w:rFonts w:ascii="Calibri" w:eastAsia="Times New Roman" w:hAnsi="Calibri" w:cs="Calibri"/>
          <w:sz w:val="22"/>
          <w:szCs w:val="22"/>
        </w:rPr>
      </w:pPr>
      <w:r>
        <w:rPr>
          <w:rFonts w:ascii="Calibri" w:eastAsia="Times New Roman" w:hAnsi="Calibri" w:cs="Calibri"/>
        </w:rPr>
        <w:t>04/20/2026 - CFAIAD advised that they will want to extend the legacy contract by six months (i.e., till 12/31/2026), and award the new call order from 01/01/2027. (See "Mobile - T-Mobile (Legacy Contract)" for additional updates on the six-month extension.)</w:t>
      </w:r>
    </w:p>
    <w:p w14:paraId="5C9B0AA7" w14:textId="77777777" w:rsidR="004C1AF9" w:rsidRDefault="004C1AF9">
      <w:pPr>
        <w:numPr>
          <w:ilvl w:val="4"/>
          <w:numId w:val="58"/>
        </w:numPr>
        <w:textAlignment w:val="center"/>
        <w:rPr>
          <w:rFonts w:ascii="Calibri" w:eastAsia="Times New Roman" w:hAnsi="Calibri" w:cs="Calibri"/>
          <w:sz w:val="22"/>
          <w:szCs w:val="22"/>
        </w:rPr>
      </w:pPr>
      <w:r>
        <w:rPr>
          <w:rFonts w:ascii="Calibri" w:eastAsia="Times New Roman" w:hAnsi="Calibri" w:cs="Calibri"/>
        </w:rPr>
        <w:t>04/23/2026 - COR updated the LSJ in accordance with the CO guidance.</w:t>
      </w:r>
    </w:p>
    <w:p w14:paraId="42F485A7" w14:textId="77777777" w:rsidR="004C1AF9" w:rsidRDefault="004C1AF9">
      <w:pPr>
        <w:numPr>
          <w:ilvl w:val="4"/>
          <w:numId w:val="58"/>
        </w:numPr>
        <w:textAlignment w:val="center"/>
        <w:rPr>
          <w:rFonts w:ascii="Calibri" w:eastAsia="Times New Roman" w:hAnsi="Calibri" w:cs="Calibri"/>
          <w:sz w:val="22"/>
          <w:szCs w:val="22"/>
        </w:rPr>
      </w:pPr>
      <w:r>
        <w:rPr>
          <w:rFonts w:ascii="Calibri" w:eastAsia="Times New Roman" w:hAnsi="Calibri" w:cs="Calibri"/>
        </w:rPr>
        <w:t xml:space="preserve">05/20/2026 - COR and CO </w:t>
      </w:r>
      <w:r>
        <w:rPr>
          <w:rFonts w:ascii="Calibri" w:eastAsia="Times New Roman" w:hAnsi="Calibri" w:cs="Calibri"/>
        </w:rPr>
        <w:t>determined that previously committed funding would not be obligated by Sep 30.</w:t>
      </w:r>
    </w:p>
    <w:p w14:paraId="39B84178" w14:textId="77777777" w:rsidR="004C1AF9" w:rsidRDefault="004C1AF9">
      <w:pPr>
        <w:numPr>
          <w:ilvl w:val="5"/>
          <w:numId w:val="58"/>
        </w:numPr>
        <w:textAlignment w:val="center"/>
        <w:rPr>
          <w:rFonts w:ascii="Calibri" w:eastAsia="Times New Roman" w:hAnsi="Calibri" w:cs="Calibri"/>
          <w:sz w:val="22"/>
          <w:szCs w:val="22"/>
        </w:rPr>
      </w:pPr>
      <w:r>
        <w:rPr>
          <w:rFonts w:ascii="Calibri" w:eastAsia="Times New Roman" w:hAnsi="Calibri" w:cs="Calibri"/>
        </w:rPr>
        <w:t>The funding (i.e., FY26 dollars) was decommitted while keeping the PRs open. The funding will be committed anew in October using FY27 dollars.</w:t>
      </w:r>
    </w:p>
    <w:p w14:paraId="6CB45E59" w14:textId="77777777" w:rsidR="004C1AF9" w:rsidRDefault="004C1AF9">
      <w:pPr>
        <w:numPr>
          <w:ilvl w:val="5"/>
          <w:numId w:val="58"/>
        </w:numPr>
        <w:textAlignment w:val="center"/>
        <w:rPr>
          <w:rFonts w:ascii="Calibri" w:eastAsia="Times New Roman" w:hAnsi="Calibri" w:cs="Calibri"/>
          <w:sz w:val="22"/>
          <w:szCs w:val="22"/>
        </w:rPr>
      </w:pPr>
      <w:r>
        <w:rPr>
          <w:rFonts w:ascii="Calibri" w:eastAsia="Times New Roman" w:hAnsi="Calibri" w:cs="Calibri"/>
        </w:rPr>
        <w:t>CO acknowledged that she will proceed with the award of the call order without waiting for funding.</w:t>
      </w:r>
    </w:p>
    <w:p w14:paraId="5E9480A7" w14:textId="77777777" w:rsidR="004C1AF9" w:rsidRDefault="004C1AF9">
      <w:pPr>
        <w:numPr>
          <w:ilvl w:val="2"/>
          <w:numId w:val="57"/>
        </w:numPr>
        <w:textAlignment w:val="center"/>
        <w:rPr>
          <w:rFonts w:ascii="Calibri" w:eastAsia="Times New Roman" w:hAnsi="Calibri" w:cs="Calibri"/>
          <w:sz w:val="22"/>
          <w:szCs w:val="22"/>
        </w:rPr>
      </w:pPr>
      <w:r>
        <w:rPr>
          <w:rFonts w:ascii="Calibri" w:eastAsia="Times New Roman" w:hAnsi="Calibri" w:cs="Calibri"/>
        </w:rPr>
        <w:t>05/04:</w:t>
      </w:r>
    </w:p>
    <w:p w14:paraId="02187E7B" w14:textId="77777777" w:rsidR="004C1AF9" w:rsidRDefault="004C1AF9">
      <w:pPr>
        <w:numPr>
          <w:ilvl w:val="3"/>
          <w:numId w:val="59"/>
        </w:numPr>
        <w:textAlignment w:val="center"/>
        <w:rPr>
          <w:rFonts w:ascii="Calibri" w:eastAsia="Times New Roman" w:hAnsi="Calibri" w:cs="Calibri"/>
          <w:sz w:val="22"/>
          <w:szCs w:val="22"/>
        </w:rPr>
      </w:pPr>
      <w:r>
        <w:rPr>
          <w:rFonts w:ascii="Calibri" w:eastAsia="Times New Roman" w:hAnsi="Calibri" w:cs="Calibri"/>
        </w:rPr>
        <w:t>No operational updates.</w:t>
      </w:r>
    </w:p>
    <w:p w14:paraId="00B8F92C" w14:textId="77777777" w:rsidR="004C1AF9" w:rsidRDefault="004C1AF9">
      <w:pPr>
        <w:numPr>
          <w:ilvl w:val="3"/>
          <w:numId w:val="59"/>
        </w:numPr>
        <w:textAlignment w:val="center"/>
        <w:rPr>
          <w:rFonts w:ascii="Calibri" w:eastAsia="Times New Roman" w:hAnsi="Calibri" w:cs="Calibri"/>
          <w:sz w:val="22"/>
          <w:szCs w:val="22"/>
        </w:rPr>
      </w:pPr>
      <w:r>
        <w:rPr>
          <w:rFonts w:ascii="Calibri" w:eastAsia="Times New Roman" w:hAnsi="Calibri" w:cs="Calibri"/>
          <w:b/>
          <w:bCs/>
        </w:rPr>
        <w:t xml:space="preserve">PR for the EMDC call order was submitted to CFAIAD: </w:t>
      </w:r>
    </w:p>
    <w:p w14:paraId="533BC136" w14:textId="77777777" w:rsidR="004C1AF9" w:rsidRDefault="004C1AF9">
      <w:pPr>
        <w:numPr>
          <w:ilvl w:val="4"/>
          <w:numId w:val="59"/>
        </w:numPr>
        <w:textAlignment w:val="center"/>
        <w:rPr>
          <w:rFonts w:ascii="Calibri" w:eastAsia="Times New Roman" w:hAnsi="Calibri" w:cs="Calibri"/>
          <w:sz w:val="22"/>
          <w:szCs w:val="22"/>
        </w:rPr>
      </w:pPr>
      <w:r>
        <w:rPr>
          <w:rFonts w:ascii="Calibri" w:eastAsia="Times New Roman" w:hAnsi="Calibri" w:cs="Calibri"/>
        </w:rPr>
        <w:t>04/06/2026 - Funding for the follow-up call order was approved</w:t>
      </w:r>
    </w:p>
    <w:p w14:paraId="3670163E" w14:textId="77777777" w:rsidR="004C1AF9" w:rsidRDefault="004C1AF9">
      <w:pPr>
        <w:numPr>
          <w:ilvl w:val="4"/>
          <w:numId w:val="59"/>
        </w:numPr>
        <w:textAlignment w:val="center"/>
        <w:rPr>
          <w:rFonts w:ascii="Calibri" w:eastAsia="Times New Roman" w:hAnsi="Calibri" w:cs="Calibri"/>
          <w:sz w:val="22"/>
          <w:szCs w:val="22"/>
        </w:rPr>
      </w:pPr>
      <w:r>
        <w:rPr>
          <w:rFonts w:ascii="Calibri" w:eastAsia="Times New Roman" w:hAnsi="Calibri" w:cs="Calibri"/>
        </w:rPr>
        <w:t>04/13/2026 - PR was submitted (the date was in line with February's guidance from HQAD).</w:t>
      </w:r>
    </w:p>
    <w:p w14:paraId="05122943" w14:textId="77777777" w:rsidR="004C1AF9" w:rsidRDefault="004C1AF9">
      <w:pPr>
        <w:numPr>
          <w:ilvl w:val="4"/>
          <w:numId w:val="59"/>
        </w:numPr>
        <w:textAlignment w:val="center"/>
        <w:rPr>
          <w:rFonts w:ascii="Calibri" w:eastAsia="Times New Roman" w:hAnsi="Calibri" w:cs="Calibri"/>
          <w:sz w:val="22"/>
          <w:szCs w:val="22"/>
        </w:rPr>
      </w:pPr>
      <w:r>
        <w:rPr>
          <w:rFonts w:ascii="Calibri" w:eastAsia="Times New Roman" w:hAnsi="Calibri" w:cs="Calibri"/>
        </w:rPr>
        <w:t>04/20/2026 - CFAIAD advised that they will want to extend the legacy contract by six months (i.e., till 12/31/2026), and award the new call order from 01/01/2027. (See "Mobile - T-Mobile (Legacy Contract)" for additional updates on the six-month extension.)</w:t>
      </w:r>
    </w:p>
    <w:p w14:paraId="24C58F90" w14:textId="77777777" w:rsidR="004C1AF9" w:rsidRDefault="004C1AF9">
      <w:pPr>
        <w:numPr>
          <w:ilvl w:val="4"/>
          <w:numId w:val="59"/>
        </w:numPr>
        <w:textAlignment w:val="center"/>
        <w:rPr>
          <w:rFonts w:ascii="Calibri" w:eastAsia="Times New Roman" w:hAnsi="Calibri" w:cs="Calibri"/>
          <w:sz w:val="22"/>
          <w:szCs w:val="22"/>
        </w:rPr>
      </w:pPr>
      <w:r>
        <w:rPr>
          <w:rFonts w:ascii="Calibri" w:eastAsia="Times New Roman" w:hAnsi="Calibri" w:cs="Calibri"/>
        </w:rPr>
        <w:t>04/23/2026 - COR updated the LSJ in accordance with the CO guidance.</w:t>
      </w:r>
    </w:p>
    <w:p w14:paraId="4A213ED6" w14:textId="77777777" w:rsidR="004C1AF9" w:rsidRDefault="004C1AF9">
      <w:pPr>
        <w:numPr>
          <w:ilvl w:val="4"/>
          <w:numId w:val="59"/>
        </w:numPr>
        <w:textAlignment w:val="center"/>
        <w:rPr>
          <w:rFonts w:ascii="Calibri" w:eastAsia="Times New Roman" w:hAnsi="Calibri" w:cs="Calibri"/>
          <w:sz w:val="22"/>
          <w:szCs w:val="22"/>
        </w:rPr>
      </w:pPr>
      <w:r>
        <w:rPr>
          <w:rFonts w:ascii="Calibri" w:eastAsia="Times New Roman" w:hAnsi="Calibri" w:cs="Calibri"/>
        </w:rPr>
        <w:t>05/04/2026 - At present, pending feedback and further guidance from the CO.</w:t>
      </w:r>
    </w:p>
    <w:p w14:paraId="78746211" w14:textId="77777777" w:rsidR="004C1AF9" w:rsidRDefault="004C1AF9">
      <w:pPr>
        <w:numPr>
          <w:ilvl w:val="2"/>
          <w:numId w:val="57"/>
        </w:numPr>
        <w:textAlignment w:val="center"/>
        <w:rPr>
          <w:rFonts w:ascii="Calibri" w:eastAsia="Times New Roman" w:hAnsi="Calibri" w:cs="Calibri"/>
          <w:sz w:val="22"/>
          <w:szCs w:val="22"/>
        </w:rPr>
      </w:pPr>
      <w:r>
        <w:rPr>
          <w:rFonts w:ascii="Calibri" w:eastAsia="Times New Roman" w:hAnsi="Calibri" w:cs="Calibri"/>
        </w:rPr>
        <w:t>04/08:</w:t>
      </w:r>
    </w:p>
    <w:p w14:paraId="23E32D93" w14:textId="77777777" w:rsidR="004C1AF9" w:rsidRDefault="004C1AF9">
      <w:pPr>
        <w:numPr>
          <w:ilvl w:val="3"/>
          <w:numId w:val="57"/>
        </w:numPr>
        <w:textAlignment w:val="center"/>
        <w:rPr>
          <w:rFonts w:ascii="Calibri" w:eastAsia="Times New Roman" w:hAnsi="Calibri" w:cs="Calibri"/>
          <w:sz w:val="22"/>
          <w:szCs w:val="22"/>
        </w:rPr>
      </w:pPr>
      <w:r>
        <w:rPr>
          <w:rFonts w:ascii="Calibri" w:eastAsia="Times New Roman" w:hAnsi="Calibri" w:cs="Calibri"/>
        </w:rPr>
        <w:t>No operational updates; T-Mobile services are still provided under the legacy T-Mobile contract till 06/30/2026.</w:t>
      </w:r>
    </w:p>
    <w:p w14:paraId="5D581C91" w14:textId="77777777" w:rsidR="004C1AF9" w:rsidRDefault="004C1AF9">
      <w:pPr>
        <w:numPr>
          <w:ilvl w:val="3"/>
          <w:numId w:val="57"/>
        </w:numPr>
        <w:textAlignment w:val="center"/>
        <w:rPr>
          <w:rFonts w:ascii="Calibri" w:eastAsia="Times New Roman" w:hAnsi="Calibri" w:cs="Calibri"/>
          <w:sz w:val="22"/>
          <w:szCs w:val="22"/>
        </w:rPr>
      </w:pPr>
      <w:r>
        <w:rPr>
          <w:rFonts w:ascii="Calibri" w:eastAsia="Times New Roman" w:hAnsi="Calibri" w:cs="Calibri"/>
          <w:b/>
          <w:bCs/>
        </w:rPr>
        <w:t>First call order for T-Mobile under EMDC is being developed by the COR and will start on 07/01/2026.</w:t>
      </w:r>
    </w:p>
    <w:p w14:paraId="184CE169" w14:textId="77777777" w:rsidR="004C1AF9" w:rsidRDefault="004C1AF9">
      <w:pPr>
        <w:numPr>
          <w:ilvl w:val="4"/>
          <w:numId w:val="57"/>
        </w:numPr>
        <w:textAlignment w:val="center"/>
        <w:rPr>
          <w:rFonts w:ascii="Calibri" w:eastAsia="Times New Roman" w:hAnsi="Calibri" w:cs="Calibri"/>
          <w:sz w:val="22"/>
          <w:szCs w:val="22"/>
        </w:rPr>
      </w:pPr>
      <w:r>
        <w:rPr>
          <w:rFonts w:ascii="Calibri" w:eastAsia="Times New Roman" w:hAnsi="Calibri" w:cs="Calibri"/>
        </w:rPr>
        <w:t>SOW and IGCE were developed by the COR and vetted by Scott Baker's group.</w:t>
      </w:r>
    </w:p>
    <w:p w14:paraId="587040DA" w14:textId="77777777" w:rsidR="004C1AF9" w:rsidRDefault="004C1AF9">
      <w:pPr>
        <w:numPr>
          <w:ilvl w:val="4"/>
          <w:numId w:val="57"/>
        </w:numPr>
        <w:textAlignment w:val="center"/>
        <w:rPr>
          <w:rFonts w:ascii="Calibri" w:eastAsia="Times New Roman" w:hAnsi="Calibri" w:cs="Calibri"/>
          <w:sz w:val="22"/>
          <w:szCs w:val="22"/>
        </w:rPr>
      </w:pPr>
      <w:r>
        <w:rPr>
          <w:rFonts w:ascii="Calibri" w:eastAsia="Times New Roman" w:hAnsi="Calibri" w:cs="Calibri"/>
        </w:rPr>
        <w:t>Funding for the call order was secured on 04/06/2026, and the EO Compliance Review will be submitted for approval this week.</w:t>
      </w:r>
    </w:p>
    <w:p w14:paraId="6574BE83" w14:textId="77777777" w:rsidR="004C1AF9" w:rsidRDefault="004C1AF9">
      <w:pPr>
        <w:numPr>
          <w:ilvl w:val="2"/>
          <w:numId w:val="57"/>
        </w:numPr>
        <w:textAlignment w:val="center"/>
        <w:rPr>
          <w:rFonts w:ascii="Calibri" w:eastAsia="Times New Roman" w:hAnsi="Calibri" w:cs="Calibri"/>
          <w:sz w:val="22"/>
          <w:szCs w:val="22"/>
        </w:rPr>
      </w:pPr>
      <w:r>
        <w:rPr>
          <w:rFonts w:ascii="Calibri" w:eastAsia="Times New Roman" w:hAnsi="Calibri" w:cs="Calibri"/>
        </w:rPr>
        <w:t>03/27:</w:t>
      </w:r>
    </w:p>
    <w:p w14:paraId="4ABDA731" w14:textId="77777777" w:rsidR="004C1AF9" w:rsidRDefault="004C1AF9">
      <w:pPr>
        <w:numPr>
          <w:ilvl w:val="3"/>
          <w:numId w:val="60"/>
        </w:numPr>
        <w:textAlignment w:val="center"/>
        <w:rPr>
          <w:rFonts w:ascii="Calibri" w:eastAsia="Times New Roman" w:hAnsi="Calibri" w:cs="Calibri"/>
          <w:sz w:val="22"/>
          <w:szCs w:val="22"/>
        </w:rPr>
      </w:pPr>
      <w:r>
        <w:rPr>
          <w:rFonts w:ascii="Calibri" w:eastAsia="Times New Roman" w:hAnsi="Calibri" w:cs="Calibri"/>
        </w:rPr>
        <w:t>New CO was appointed to the contract: Pamela Kuykendall</w:t>
      </w:r>
    </w:p>
    <w:p w14:paraId="68C3E973" w14:textId="77777777" w:rsidR="004C1AF9" w:rsidRDefault="004C1AF9">
      <w:pPr>
        <w:numPr>
          <w:ilvl w:val="3"/>
          <w:numId w:val="60"/>
        </w:numPr>
        <w:textAlignment w:val="center"/>
        <w:rPr>
          <w:rFonts w:ascii="Calibri" w:eastAsia="Times New Roman" w:hAnsi="Calibri" w:cs="Calibri"/>
          <w:sz w:val="22"/>
          <w:szCs w:val="22"/>
        </w:rPr>
      </w:pPr>
      <w:r>
        <w:rPr>
          <w:rFonts w:ascii="Calibri" w:eastAsia="Times New Roman" w:hAnsi="Calibri" w:cs="Calibri"/>
        </w:rPr>
        <w:t>No operational updates; T-Mobile services are still provided under the legacy T-Mobile contract till 06/30/2026.</w:t>
      </w:r>
    </w:p>
    <w:p w14:paraId="3EDFDB23" w14:textId="77777777" w:rsidR="004C1AF9" w:rsidRDefault="004C1AF9">
      <w:pPr>
        <w:numPr>
          <w:ilvl w:val="3"/>
          <w:numId w:val="60"/>
        </w:numPr>
        <w:textAlignment w:val="center"/>
        <w:rPr>
          <w:rFonts w:ascii="Calibri" w:eastAsia="Times New Roman" w:hAnsi="Calibri" w:cs="Calibri"/>
          <w:sz w:val="22"/>
          <w:szCs w:val="22"/>
        </w:rPr>
      </w:pPr>
      <w:r>
        <w:rPr>
          <w:rFonts w:ascii="Calibri" w:eastAsia="Times New Roman" w:hAnsi="Calibri" w:cs="Calibri"/>
          <w:b/>
          <w:bCs/>
        </w:rPr>
        <w:t>First call order for T-Mobile under EMDC is being developed by the COR and will start on 07/01/2026.</w:t>
      </w:r>
    </w:p>
    <w:p w14:paraId="2CE698F2"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5863D7A" w14:textId="77777777" w:rsidR="004C1AF9" w:rsidRDefault="004C1AF9">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Mobile - T-Mobile (Legacy Contract) (Jake)</w:t>
      </w:r>
    </w:p>
    <w:p w14:paraId="29F148B0" w14:textId="77777777" w:rsidR="004C1AF9" w:rsidRDefault="004C1AF9">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Thursday, June 6, 2024</w:t>
      </w:r>
    </w:p>
    <w:p w14:paraId="287E59D6" w14:textId="77777777" w:rsidR="004C1AF9" w:rsidRDefault="004C1AF9">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9:27 AM</w:t>
      </w:r>
    </w:p>
    <w:p w14:paraId="12492EAD"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C9064B6" w14:textId="77777777" w:rsidR="004C1AF9" w:rsidRDefault="004C1AF9">
      <w:pPr>
        <w:pStyle w:val="NormalWeb"/>
        <w:spacing w:before="0" w:beforeAutospacing="0" w:after="0" w:afterAutospacing="0"/>
        <w:ind w:left="720"/>
        <w:rPr>
          <w:rFonts w:ascii="Calibri" w:hAnsi="Calibri" w:cs="Calibri"/>
          <w:sz w:val="28"/>
          <w:szCs w:val="28"/>
        </w:rPr>
      </w:pPr>
      <w:r>
        <w:rPr>
          <w:rFonts w:ascii="Calibri" w:hAnsi="Calibri" w:cs="Calibri"/>
          <w:b/>
          <w:bCs/>
          <w:sz w:val="28"/>
          <w:szCs w:val="28"/>
          <w:u w:val="single"/>
        </w:rPr>
        <w:t xml:space="preserve">T-Mobile USA - Cellular </w:t>
      </w:r>
      <w:r>
        <w:rPr>
          <w:rFonts w:ascii="Calibri" w:hAnsi="Calibri" w:cs="Calibri"/>
          <w:b/>
          <w:bCs/>
          <w:sz w:val="28"/>
          <w:szCs w:val="28"/>
          <w:u w:val="single"/>
        </w:rPr>
        <w:t>Wireless Services and Equipment</w:t>
      </w:r>
    </w:p>
    <w:p w14:paraId="6A7466FE" w14:textId="77777777" w:rsidR="004C1AF9" w:rsidRDefault="004C1AF9">
      <w:pPr>
        <w:numPr>
          <w:ilvl w:val="1"/>
          <w:numId w:val="61"/>
        </w:numPr>
        <w:textAlignment w:val="center"/>
        <w:rPr>
          <w:rFonts w:ascii="Calibri" w:eastAsia="Times New Roman" w:hAnsi="Calibri" w:cs="Calibri"/>
          <w:sz w:val="22"/>
          <w:szCs w:val="22"/>
        </w:rPr>
      </w:pPr>
      <w:r>
        <w:rPr>
          <w:rFonts w:ascii="Calibri" w:eastAsia="Times New Roman" w:hAnsi="Calibri" w:cs="Calibri"/>
        </w:rPr>
        <w:t xml:space="preserve">Current POP Expiration: </w:t>
      </w:r>
      <w:r>
        <w:rPr>
          <w:rFonts w:ascii="Calibri" w:eastAsia="Times New Roman" w:hAnsi="Calibri" w:cs="Calibri"/>
          <w:strike/>
          <w:color w:val="00B050"/>
        </w:rPr>
        <w:t>6/30/2026</w:t>
      </w:r>
      <w:r>
        <w:rPr>
          <w:rFonts w:ascii="Calibri" w:eastAsia="Times New Roman" w:hAnsi="Calibri" w:cs="Calibri"/>
          <w:strike/>
        </w:rPr>
        <w:t xml:space="preserve">  </w:t>
      </w:r>
      <w:r>
        <w:rPr>
          <w:rFonts w:ascii="Calibri" w:eastAsia="Times New Roman" w:hAnsi="Calibri" w:cs="Calibri"/>
          <w:color w:val="00B050"/>
        </w:rPr>
        <w:t>12/31/2026 (updated on 06/10/2026 by Sergey)</w:t>
      </w:r>
    </w:p>
    <w:p w14:paraId="0EA0060D" w14:textId="77777777" w:rsidR="004C1AF9" w:rsidRDefault="004C1AF9">
      <w:pPr>
        <w:numPr>
          <w:ilvl w:val="1"/>
          <w:numId w:val="61"/>
        </w:numPr>
        <w:textAlignment w:val="center"/>
        <w:rPr>
          <w:rFonts w:ascii="Calibri" w:eastAsia="Times New Roman" w:hAnsi="Calibri" w:cs="Calibri"/>
          <w:sz w:val="22"/>
          <w:szCs w:val="22"/>
        </w:rPr>
      </w:pPr>
      <w:r>
        <w:rPr>
          <w:rFonts w:ascii="Calibri" w:eastAsia="Times New Roman" w:hAnsi="Calibri" w:cs="Calibri"/>
        </w:rPr>
        <w:t>Ultimate Contract Expiration: 6/30/2026</w:t>
      </w:r>
    </w:p>
    <w:p w14:paraId="2C14EA27" w14:textId="77777777" w:rsidR="004C1AF9" w:rsidRDefault="004C1AF9">
      <w:pPr>
        <w:numPr>
          <w:ilvl w:val="1"/>
          <w:numId w:val="61"/>
        </w:numPr>
        <w:textAlignment w:val="center"/>
        <w:rPr>
          <w:rFonts w:ascii="Calibri" w:eastAsia="Times New Roman" w:hAnsi="Calibri" w:cs="Calibri"/>
          <w:sz w:val="22"/>
          <w:szCs w:val="22"/>
        </w:rPr>
      </w:pPr>
      <w:r>
        <w:rPr>
          <w:rFonts w:ascii="Calibri" w:eastAsia="Times New Roman" w:hAnsi="Calibri" w:cs="Calibri"/>
        </w:rPr>
        <w:t xml:space="preserve">Contract Number: </w:t>
      </w:r>
      <w:r>
        <w:rPr>
          <w:rFonts w:ascii="Calibri" w:eastAsia="Times New Roman" w:hAnsi="Calibri" w:cs="Calibri"/>
          <w:sz w:val="22"/>
          <w:szCs w:val="22"/>
        </w:rPr>
        <w:t>47QTCA22D008N / 68HERD23F0130</w:t>
      </w:r>
    </w:p>
    <w:p w14:paraId="3967B44F" w14:textId="77777777" w:rsidR="004C1AF9" w:rsidRDefault="004C1AF9">
      <w:pPr>
        <w:numPr>
          <w:ilvl w:val="1"/>
          <w:numId w:val="61"/>
        </w:numPr>
        <w:textAlignment w:val="center"/>
        <w:rPr>
          <w:rFonts w:ascii="Calibri" w:eastAsia="Times New Roman" w:hAnsi="Calibri" w:cs="Calibri"/>
          <w:sz w:val="22"/>
          <w:szCs w:val="22"/>
        </w:rPr>
      </w:pPr>
      <w:r>
        <w:rPr>
          <w:rFonts w:ascii="Calibri" w:eastAsia="Times New Roman" w:hAnsi="Calibri" w:cs="Calibri"/>
        </w:rPr>
        <w:t>COR: Jake Beja /Alt:  Sergey Minchenkov</w:t>
      </w:r>
    </w:p>
    <w:p w14:paraId="5A7D01E1" w14:textId="77777777" w:rsidR="004C1AF9" w:rsidRDefault="004C1AF9">
      <w:pPr>
        <w:numPr>
          <w:ilvl w:val="1"/>
          <w:numId w:val="61"/>
        </w:numPr>
        <w:textAlignment w:val="center"/>
        <w:rPr>
          <w:rFonts w:ascii="Calibri" w:eastAsia="Times New Roman" w:hAnsi="Calibri" w:cs="Calibri"/>
          <w:sz w:val="22"/>
          <w:szCs w:val="22"/>
        </w:rPr>
      </w:pPr>
      <w:r>
        <w:rPr>
          <w:rFonts w:ascii="Calibri" w:eastAsia="Times New Roman" w:hAnsi="Calibri" w:cs="Calibri"/>
        </w:rPr>
        <w:t>CO/CS: Kaela Back (CO) / Sarah Langlois (CS)</w:t>
      </w:r>
    </w:p>
    <w:p w14:paraId="08BE0403" w14:textId="77777777" w:rsidR="004C1AF9" w:rsidRDefault="004C1AF9">
      <w:pPr>
        <w:pStyle w:val="NormalWeb"/>
        <w:spacing w:before="0" w:beforeAutospacing="0" w:after="0" w:afterAutospacing="0" w:line="280" w:lineRule="atLeast"/>
        <w:ind w:left="720"/>
        <w:rPr>
          <w:rFonts w:ascii="Calibri" w:hAnsi="Calibri" w:cs="Calibri"/>
        </w:rPr>
      </w:pPr>
      <w:r>
        <w:rPr>
          <w:rFonts w:ascii="Calibri" w:hAnsi="Calibri" w:cs="Calibri"/>
        </w:rPr>
        <w:t> </w:t>
      </w:r>
    </w:p>
    <w:p w14:paraId="7CAC9072" w14:textId="77777777" w:rsidR="004C1AF9" w:rsidRDefault="004C1AF9">
      <w:pPr>
        <w:numPr>
          <w:ilvl w:val="1"/>
          <w:numId w:val="62"/>
        </w:numPr>
        <w:textAlignment w:val="center"/>
        <w:rPr>
          <w:rFonts w:ascii="Calibri" w:eastAsia="Times New Roman" w:hAnsi="Calibri" w:cs="Calibri"/>
          <w:sz w:val="22"/>
          <w:szCs w:val="22"/>
        </w:rPr>
      </w:pPr>
      <w:r>
        <w:rPr>
          <w:rFonts w:ascii="Calibri" w:eastAsia="Times New Roman" w:hAnsi="Calibri" w:cs="Calibri"/>
          <w:b/>
          <w:bCs/>
          <w:u w:val="single"/>
        </w:rPr>
        <w:t>Current Updates:</w:t>
      </w:r>
    </w:p>
    <w:p w14:paraId="032E6FD0" w14:textId="77777777" w:rsidR="004C1AF9" w:rsidRDefault="004C1AF9">
      <w:pPr>
        <w:numPr>
          <w:ilvl w:val="2"/>
          <w:numId w:val="62"/>
        </w:numPr>
        <w:textAlignment w:val="center"/>
        <w:rPr>
          <w:rFonts w:ascii="Calibri" w:eastAsia="Times New Roman" w:hAnsi="Calibri" w:cs="Calibri"/>
          <w:sz w:val="22"/>
          <w:szCs w:val="22"/>
        </w:rPr>
      </w:pPr>
      <w:r>
        <w:rPr>
          <w:rFonts w:ascii="Calibri" w:eastAsia="Times New Roman" w:hAnsi="Calibri" w:cs="Calibri"/>
        </w:rPr>
        <w:t>06/10:</w:t>
      </w:r>
    </w:p>
    <w:p w14:paraId="27841E8F" w14:textId="77777777" w:rsidR="004C1AF9" w:rsidRDefault="004C1AF9">
      <w:pPr>
        <w:numPr>
          <w:ilvl w:val="3"/>
          <w:numId w:val="62"/>
        </w:numPr>
        <w:textAlignment w:val="center"/>
        <w:rPr>
          <w:rFonts w:ascii="Calibri" w:eastAsia="Times New Roman" w:hAnsi="Calibri" w:cs="Calibri"/>
          <w:sz w:val="22"/>
          <w:szCs w:val="22"/>
        </w:rPr>
      </w:pPr>
      <w:r>
        <w:rPr>
          <w:rFonts w:ascii="Calibri" w:eastAsia="Times New Roman" w:hAnsi="Calibri" w:cs="Calibri"/>
          <w:b/>
          <w:bCs/>
        </w:rPr>
        <w:t>Legacy contract was extended for additional six months of performance (07/01/2026 - 12/31/2026) on 06/09/2026.</w:t>
      </w:r>
    </w:p>
    <w:p w14:paraId="12951CEF" w14:textId="77777777" w:rsidR="004C1AF9" w:rsidRDefault="004C1AF9">
      <w:pPr>
        <w:numPr>
          <w:ilvl w:val="3"/>
          <w:numId w:val="62"/>
        </w:numPr>
        <w:textAlignment w:val="center"/>
        <w:rPr>
          <w:rFonts w:ascii="Calibri" w:eastAsia="Times New Roman" w:hAnsi="Calibri" w:cs="Calibri"/>
          <w:sz w:val="22"/>
          <w:szCs w:val="22"/>
        </w:rPr>
      </w:pPr>
      <w:r>
        <w:rPr>
          <w:rFonts w:ascii="Calibri" w:eastAsia="Times New Roman" w:hAnsi="Calibri" w:cs="Calibri"/>
          <w:b/>
          <w:bCs/>
        </w:rPr>
        <w:t xml:space="preserve">Follow-up EMDC Call Order - to be awarded by 12/31/2026: </w:t>
      </w:r>
    </w:p>
    <w:p w14:paraId="7D83C427" w14:textId="77777777" w:rsidR="004C1AF9" w:rsidRDefault="004C1AF9">
      <w:pPr>
        <w:numPr>
          <w:ilvl w:val="4"/>
          <w:numId w:val="62"/>
        </w:numPr>
        <w:textAlignment w:val="center"/>
        <w:rPr>
          <w:rFonts w:ascii="Calibri" w:eastAsia="Times New Roman" w:hAnsi="Calibri" w:cs="Calibri"/>
          <w:sz w:val="22"/>
          <w:szCs w:val="22"/>
        </w:rPr>
      </w:pPr>
      <w:r>
        <w:rPr>
          <w:rFonts w:ascii="Calibri" w:eastAsia="Times New Roman" w:hAnsi="Calibri" w:cs="Calibri"/>
        </w:rPr>
        <w:t>04/06/2026 - Funding for the follow-up call order was approved</w:t>
      </w:r>
    </w:p>
    <w:p w14:paraId="43090960" w14:textId="77777777" w:rsidR="004C1AF9" w:rsidRDefault="004C1AF9">
      <w:pPr>
        <w:numPr>
          <w:ilvl w:val="4"/>
          <w:numId w:val="62"/>
        </w:numPr>
        <w:textAlignment w:val="center"/>
        <w:rPr>
          <w:rFonts w:ascii="Calibri" w:eastAsia="Times New Roman" w:hAnsi="Calibri" w:cs="Calibri"/>
          <w:sz w:val="22"/>
          <w:szCs w:val="22"/>
        </w:rPr>
      </w:pPr>
      <w:r>
        <w:rPr>
          <w:rFonts w:ascii="Calibri" w:eastAsia="Times New Roman" w:hAnsi="Calibri" w:cs="Calibri"/>
        </w:rPr>
        <w:t>04/10/2026 - PR - with funding - was submitted (the date was in line with February's guidance from HQAD).</w:t>
      </w:r>
    </w:p>
    <w:p w14:paraId="4CB96F6E" w14:textId="77777777" w:rsidR="004C1AF9" w:rsidRDefault="004C1AF9">
      <w:pPr>
        <w:numPr>
          <w:ilvl w:val="4"/>
          <w:numId w:val="62"/>
        </w:numPr>
        <w:textAlignment w:val="center"/>
        <w:rPr>
          <w:rFonts w:ascii="Calibri" w:eastAsia="Times New Roman" w:hAnsi="Calibri" w:cs="Calibri"/>
          <w:sz w:val="22"/>
          <w:szCs w:val="22"/>
        </w:rPr>
      </w:pPr>
      <w:r>
        <w:rPr>
          <w:rFonts w:ascii="Calibri" w:eastAsia="Times New Roman" w:hAnsi="Calibri" w:cs="Calibri"/>
        </w:rPr>
        <w:t>04/20/2026 - CFAIAD advised that they will want to extend the current call order by six months (i.e., till 12/31/2026), and award the new call order from 01/01/2027.</w:t>
      </w:r>
    </w:p>
    <w:p w14:paraId="00F4BAB6" w14:textId="77777777" w:rsidR="004C1AF9" w:rsidRDefault="004C1AF9">
      <w:pPr>
        <w:numPr>
          <w:ilvl w:val="4"/>
          <w:numId w:val="62"/>
        </w:numPr>
        <w:textAlignment w:val="center"/>
        <w:rPr>
          <w:rFonts w:ascii="Calibri" w:eastAsia="Times New Roman" w:hAnsi="Calibri" w:cs="Calibri"/>
          <w:sz w:val="22"/>
          <w:szCs w:val="22"/>
        </w:rPr>
      </w:pPr>
      <w:r>
        <w:rPr>
          <w:rFonts w:ascii="Calibri" w:eastAsia="Times New Roman" w:hAnsi="Calibri" w:cs="Calibri"/>
        </w:rPr>
        <w:t>04/23/2026 - COR updated the LSJ in accordance with the CO guidance.</w:t>
      </w:r>
    </w:p>
    <w:p w14:paraId="47AB933C" w14:textId="77777777" w:rsidR="004C1AF9" w:rsidRDefault="004C1AF9">
      <w:pPr>
        <w:numPr>
          <w:ilvl w:val="4"/>
          <w:numId w:val="62"/>
        </w:numPr>
        <w:textAlignment w:val="center"/>
        <w:rPr>
          <w:rFonts w:ascii="Calibri" w:eastAsia="Times New Roman" w:hAnsi="Calibri" w:cs="Calibri"/>
          <w:sz w:val="22"/>
          <w:szCs w:val="22"/>
        </w:rPr>
      </w:pPr>
      <w:r>
        <w:rPr>
          <w:rFonts w:ascii="Calibri" w:eastAsia="Times New Roman" w:hAnsi="Calibri" w:cs="Calibri"/>
        </w:rPr>
        <w:t>05/20/2026 - COR and CO determined that previously committed funding would not be obligated by Sep 30.</w:t>
      </w:r>
    </w:p>
    <w:p w14:paraId="1C3C4AB4" w14:textId="77777777" w:rsidR="004C1AF9" w:rsidRDefault="004C1AF9">
      <w:pPr>
        <w:numPr>
          <w:ilvl w:val="5"/>
          <w:numId w:val="62"/>
        </w:numPr>
        <w:textAlignment w:val="center"/>
        <w:rPr>
          <w:rFonts w:ascii="Calibri" w:eastAsia="Times New Roman" w:hAnsi="Calibri" w:cs="Calibri"/>
          <w:sz w:val="22"/>
          <w:szCs w:val="22"/>
        </w:rPr>
      </w:pPr>
      <w:r>
        <w:rPr>
          <w:rFonts w:ascii="Calibri" w:eastAsia="Times New Roman" w:hAnsi="Calibri" w:cs="Calibri"/>
        </w:rPr>
        <w:t>The funding (i.e., FY26 dollars) was decommitted while keeping the PRs open. The funding will be committed anew in October using FY27 dollars.</w:t>
      </w:r>
    </w:p>
    <w:p w14:paraId="500A9B87" w14:textId="77777777" w:rsidR="004C1AF9" w:rsidRDefault="004C1AF9">
      <w:pPr>
        <w:numPr>
          <w:ilvl w:val="5"/>
          <w:numId w:val="62"/>
        </w:numPr>
        <w:textAlignment w:val="center"/>
        <w:rPr>
          <w:rFonts w:ascii="Calibri" w:eastAsia="Times New Roman" w:hAnsi="Calibri" w:cs="Calibri"/>
          <w:sz w:val="22"/>
          <w:szCs w:val="22"/>
        </w:rPr>
      </w:pPr>
      <w:r>
        <w:rPr>
          <w:rFonts w:ascii="Calibri" w:eastAsia="Times New Roman" w:hAnsi="Calibri" w:cs="Calibri"/>
        </w:rPr>
        <w:t xml:space="preserve">CO acknowledged that she </w:t>
      </w:r>
      <w:r>
        <w:rPr>
          <w:rFonts w:ascii="Calibri" w:eastAsia="Times New Roman" w:hAnsi="Calibri" w:cs="Calibri"/>
        </w:rPr>
        <w:t>will proceed with the award of the call order without waiting for funding.</w:t>
      </w:r>
    </w:p>
    <w:p w14:paraId="41FD7677" w14:textId="77777777" w:rsidR="004C1AF9" w:rsidRDefault="004C1AF9">
      <w:pPr>
        <w:pStyle w:val="NormalWeb"/>
        <w:spacing w:before="0" w:beforeAutospacing="0" w:after="0" w:afterAutospacing="0"/>
        <w:ind w:left="2880"/>
        <w:rPr>
          <w:rFonts w:ascii="Calibri" w:hAnsi="Calibri" w:cs="Calibri"/>
        </w:rPr>
      </w:pPr>
      <w:r>
        <w:rPr>
          <w:rFonts w:ascii="Calibri" w:hAnsi="Calibri" w:cs="Calibri"/>
        </w:rPr>
        <w:t> </w:t>
      </w:r>
    </w:p>
    <w:p w14:paraId="33B686B4" w14:textId="77777777" w:rsidR="004C1AF9" w:rsidRDefault="004C1AF9">
      <w:pPr>
        <w:pStyle w:val="NormalWeb"/>
        <w:spacing w:before="0" w:beforeAutospacing="0" w:after="0" w:afterAutospacing="0"/>
        <w:ind w:left="1260"/>
        <w:rPr>
          <w:rFonts w:ascii="Calibri" w:hAnsi="Calibri" w:cs="Calibri"/>
        </w:rPr>
      </w:pPr>
      <w:r>
        <w:rPr>
          <w:rFonts w:ascii="Calibri" w:hAnsi="Calibri" w:cs="Calibri"/>
        </w:rPr>
        <w:t> </w:t>
      </w:r>
    </w:p>
    <w:p w14:paraId="7C5A6833" w14:textId="77777777" w:rsidR="004C1AF9" w:rsidRDefault="004C1AF9">
      <w:pPr>
        <w:numPr>
          <w:ilvl w:val="1"/>
          <w:numId w:val="63"/>
        </w:numPr>
        <w:textAlignment w:val="center"/>
        <w:rPr>
          <w:rFonts w:ascii="Calibri" w:eastAsia="Times New Roman" w:hAnsi="Calibri" w:cs="Calibri"/>
          <w:sz w:val="22"/>
          <w:szCs w:val="22"/>
        </w:rPr>
      </w:pPr>
      <w:r>
        <w:rPr>
          <w:rFonts w:ascii="Calibri" w:eastAsia="Times New Roman" w:hAnsi="Calibri" w:cs="Calibri"/>
          <w:b/>
          <w:bCs/>
          <w:u w:val="single"/>
        </w:rPr>
        <w:t>Past Updates:</w:t>
      </w:r>
    </w:p>
    <w:p w14:paraId="335C714D" w14:textId="77777777" w:rsidR="004C1AF9" w:rsidRDefault="004C1AF9">
      <w:pPr>
        <w:numPr>
          <w:ilvl w:val="2"/>
          <w:numId w:val="63"/>
        </w:numPr>
        <w:textAlignment w:val="center"/>
        <w:rPr>
          <w:rFonts w:ascii="Calibri" w:eastAsia="Times New Roman" w:hAnsi="Calibri" w:cs="Calibri"/>
          <w:sz w:val="22"/>
          <w:szCs w:val="22"/>
        </w:rPr>
      </w:pPr>
      <w:r>
        <w:rPr>
          <w:rFonts w:ascii="Calibri" w:eastAsia="Times New Roman" w:hAnsi="Calibri" w:cs="Calibri"/>
        </w:rPr>
        <w:t>06/03:</w:t>
      </w:r>
    </w:p>
    <w:p w14:paraId="7C736BB7" w14:textId="77777777" w:rsidR="004C1AF9" w:rsidRDefault="004C1AF9">
      <w:pPr>
        <w:numPr>
          <w:ilvl w:val="3"/>
          <w:numId w:val="63"/>
        </w:numPr>
        <w:textAlignment w:val="center"/>
        <w:rPr>
          <w:rFonts w:ascii="Calibri" w:eastAsia="Times New Roman" w:hAnsi="Calibri" w:cs="Calibri"/>
          <w:sz w:val="22"/>
          <w:szCs w:val="22"/>
        </w:rPr>
      </w:pPr>
      <w:r>
        <w:rPr>
          <w:rFonts w:ascii="Calibri" w:eastAsia="Times New Roman" w:hAnsi="Calibri" w:cs="Calibri"/>
          <w:b/>
          <w:bCs/>
        </w:rPr>
        <w:t>This legacy contract with T-Mobile is scheduled to end on 06/30/2026. COR is developing the continuation of the T-Mobile support  along the two parallel tracks:</w:t>
      </w:r>
    </w:p>
    <w:p w14:paraId="72F83607" w14:textId="77777777" w:rsidR="004C1AF9" w:rsidRDefault="004C1AF9">
      <w:pPr>
        <w:numPr>
          <w:ilvl w:val="4"/>
          <w:numId w:val="63"/>
        </w:numPr>
        <w:textAlignment w:val="center"/>
        <w:rPr>
          <w:rFonts w:ascii="Calibri" w:eastAsia="Times New Roman" w:hAnsi="Calibri" w:cs="Calibri"/>
          <w:sz w:val="22"/>
          <w:szCs w:val="22"/>
        </w:rPr>
      </w:pPr>
      <w:r>
        <w:rPr>
          <w:rFonts w:ascii="Calibri" w:eastAsia="Times New Roman" w:hAnsi="Calibri" w:cs="Calibri"/>
          <w:b/>
          <w:bCs/>
        </w:rPr>
        <w:t>Legacy contract is to be extended for additional six months of performance (07/01/2026 - 12/31/2026)</w:t>
      </w:r>
    </w:p>
    <w:p w14:paraId="373D8FC6" w14:textId="77777777" w:rsidR="004C1AF9" w:rsidRDefault="004C1AF9">
      <w:pPr>
        <w:numPr>
          <w:ilvl w:val="5"/>
          <w:numId w:val="64"/>
        </w:numPr>
        <w:textAlignment w:val="center"/>
        <w:rPr>
          <w:rFonts w:ascii="Calibri" w:eastAsia="Times New Roman" w:hAnsi="Calibri" w:cs="Calibri"/>
          <w:sz w:val="22"/>
          <w:szCs w:val="22"/>
        </w:rPr>
      </w:pPr>
      <w:r>
        <w:rPr>
          <w:rFonts w:ascii="Calibri" w:eastAsia="Times New Roman" w:hAnsi="Calibri" w:cs="Calibri"/>
        </w:rPr>
        <w:t>CO sent the draft contract mod with the extension to the vendor for signature on 06/03/2026</w:t>
      </w:r>
      <w:r>
        <w:rPr>
          <w:rFonts w:ascii="Calibri" w:eastAsia="Times New Roman" w:hAnsi="Calibri" w:cs="Calibri"/>
          <w:b/>
          <w:bCs/>
        </w:rPr>
        <w:t>.</w:t>
      </w:r>
    </w:p>
    <w:p w14:paraId="4FC161B1" w14:textId="77777777" w:rsidR="004C1AF9" w:rsidRDefault="004C1AF9">
      <w:pPr>
        <w:numPr>
          <w:ilvl w:val="4"/>
          <w:numId w:val="63"/>
        </w:numPr>
        <w:textAlignment w:val="center"/>
        <w:rPr>
          <w:rFonts w:ascii="Calibri" w:eastAsia="Times New Roman" w:hAnsi="Calibri" w:cs="Calibri"/>
          <w:sz w:val="22"/>
          <w:szCs w:val="22"/>
        </w:rPr>
      </w:pPr>
      <w:r>
        <w:rPr>
          <w:rFonts w:ascii="Calibri" w:eastAsia="Times New Roman" w:hAnsi="Calibri" w:cs="Calibri"/>
          <w:b/>
          <w:bCs/>
        </w:rPr>
        <w:t xml:space="preserve">Follow-up EMDC Call Order - to be awarded by 12/31/2026: </w:t>
      </w:r>
    </w:p>
    <w:p w14:paraId="48CD9712" w14:textId="77777777" w:rsidR="004C1AF9" w:rsidRDefault="004C1AF9">
      <w:pPr>
        <w:numPr>
          <w:ilvl w:val="5"/>
          <w:numId w:val="63"/>
        </w:numPr>
        <w:textAlignment w:val="center"/>
        <w:rPr>
          <w:rFonts w:ascii="Calibri" w:eastAsia="Times New Roman" w:hAnsi="Calibri" w:cs="Calibri"/>
          <w:sz w:val="22"/>
          <w:szCs w:val="22"/>
        </w:rPr>
      </w:pPr>
      <w:r>
        <w:rPr>
          <w:rFonts w:ascii="Calibri" w:eastAsia="Times New Roman" w:hAnsi="Calibri" w:cs="Calibri"/>
        </w:rPr>
        <w:t>04/06/2026 - Funding for the follow-up call order was approved</w:t>
      </w:r>
    </w:p>
    <w:p w14:paraId="12296A3A" w14:textId="77777777" w:rsidR="004C1AF9" w:rsidRDefault="004C1AF9">
      <w:pPr>
        <w:numPr>
          <w:ilvl w:val="5"/>
          <w:numId w:val="63"/>
        </w:numPr>
        <w:textAlignment w:val="center"/>
        <w:rPr>
          <w:rFonts w:ascii="Calibri" w:eastAsia="Times New Roman" w:hAnsi="Calibri" w:cs="Calibri"/>
          <w:sz w:val="22"/>
          <w:szCs w:val="22"/>
        </w:rPr>
      </w:pPr>
      <w:r>
        <w:rPr>
          <w:rFonts w:ascii="Calibri" w:eastAsia="Times New Roman" w:hAnsi="Calibri" w:cs="Calibri"/>
        </w:rPr>
        <w:t>04/10/2026 - PR - with funding - was submitted (the date was in line with February's guidance from HQAD).</w:t>
      </w:r>
    </w:p>
    <w:p w14:paraId="59DD00FF" w14:textId="77777777" w:rsidR="004C1AF9" w:rsidRDefault="004C1AF9">
      <w:pPr>
        <w:numPr>
          <w:ilvl w:val="5"/>
          <w:numId w:val="63"/>
        </w:numPr>
        <w:textAlignment w:val="center"/>
        <w:rPr>
          <w:rFonts w:ascii="Calibri" w:eastAsia="Times New Roman" w:hAnsi="Calibri" w:cs="Calibri"/>
          <w:sz w:val="22"/>
          <w:szCs w:val="22"/>
        </w:rPr>
      </w:pPr>
      <w:r>
        <w:rPr>
          <w:rFonts w:ascii="Calibri" w:eastAsia="Times New Roman" w:hAnsi="Calibri" w:cs="Calibri"/>
        </w:rPr>
        <w:t>04/20/2026 - CFAIAD advised that they will want to extend the current call order by six months (i.e., till 12/31/2026), and award the new call order from 01/01/2027.</w:t>
      </w:r>
    </w:p>
    <w:p w14:paraId="0E7C0CE2" w14:textId="77777777" w:rsidR="004C1AF9" w:rsidRDefault="004C1AF9">
      <w:pPr>
        <w:numPr>
          <w:ilvl w:val="5"/>
          <w:numId w:val="63"/>
        </w:numPr>
        <w:textAlignment w:val="center"/>
        <w:rPr>
          <w:rFonts w:ascii="Calibri" w:eastAsia="Times New Roman" w:hAnsi="Calibri" w:cs="Calibri"/>
          <w:sz w:val="22"/>
          <w:szCs w:val="22"/>
        </w:rPr>
      </w:pPr>
      <w:r>
        <w:rPr>
          <w:rFonts w:ascii="Calibri" w:eastAsia="Times New Roman" w:hAnsi="Calibri" w:cs="Calibri"/>
        </w:rPr>
        <w:t>04/23/2026 - COR updated the LSJ in accordance with the CO guidance.</w:t>
      </w:r>
    </w:p>
    <w:p w14:paraId="4806F033" w14:textId="77777777" w:rsidR="004C1AF9" w:rsidRDefault="004C1AF9">
      <w:pPr>
        <w:numPr>
          <w:ilvl w:val="5"/>
          <w:numId w:val="63"/>
        </w:numPr>
        <w:textAlignment w:val="center"/>
        <w:rPr>
          <w:rFonts w:ascii="Calibri" w:eastAsia="Times New Roman" w:hAnsi="Calibri" w:cs="Calibri"/>
          <w:sz w:val="22"/>
          <w:szCs w:val="22"/>
        </w:rPr>
      </w:pPr>
      <w:r>
        <w:rPr>
          <w:rFonts w:ascii="Calibri" w:eastAsia="Times New Roman" w:hAnsi="Calibri" w:cs="Calibri"/>
        </w:rPr>
        <w:t>05/20/2026 - COR and CO determined that previously committed funding would not be obligated by Sep 30.</w:t>
      </w:r>
    </w:p>
    <w:p w14:paraId="4D39B3E9" w14:textId="77777777" w:rsidR="004C1AF9" w:rsidRDefault="004C1AF9">
      <w:pPr>
        <w:numPr>
          <w:ilvl w:val="6"/>
          <w:numId w:val="63"/>
        </w:numPr>
        <w:textAlignment w:val="center"/>
        <w:rPr>
          <w:rFonts w:ascii="Calibri" w:eastAsia="Times New Roman" w:hAnsi="Calibri" w:cs="Calibri"/>
          <w:sz w:val="22"/>
          <w:szCs w:val="22"/>
        </w:rPr>
      </w:pPr>
      <w:r>
        <w:rPr>
          <w:rFonts w:ascii="Calibri" w:eastAsia="Times New Roman" w:hAnsi="Calibri" w:cs="Calibri"/>
        </w:rPr>
        <w:t>The funding (i.e., FY26 dollars) was decommitted while keeping the PRs open. The funding will be committed anew in October using FY27 dollars.</w:t>
      </w:r>
    </w:p>
    <w:p w14:paraId="39B7D440" w14:textId="77777777" w:rsidR="004C1AF9" w:rsidRDefault="004C1AF9">
      <w:pPr>
        <w:numPr>
          <w:ilvl w:val="6"/>
          <w:numId w:val="63"/>
        </w:numPr>
        <w:textAlignment w:val="center"/>
        <w:rPr>
          <w:rFonts w:ascii="Calibri" w:eastAsia="Times New Roman" w:hAnsi="Calibri" w:cs="Calibri"/>
          <w:sz w:val="22"/>
          <w:szCs w:val="22"/>
        </w:rPr>
      </w:pPr>
      <w:r>
        <w:rPr>
          <w:rFonts w:ascii="Calibri" w:eastAsia="Times New Roman" w:hAnsi="Calibri" w:cs="Calibri"/>
        </w:rPr>
        <w:t>CO acknowledged that she will proceed with the award of the call order without waiting for funding.</w:t>
      </w:r>
    </w:p>
    <w:p w14:paraId="5C567696" w14:textId="77777777" w:rsidR="004C1AF9" w:rsidRDefault="004C1AF9">
      <w:pPr>
        <w:pStyle w:val="NormalWeb"/>
        <w:spacing w:before="0" w:beforeAutospacing="0" w:after="0" w:afterAutospacing="0"/>
        <w:ind w:left="2880"/>
        <w:rPr>
          <w:rFonts w:ascii="Calibri" w:hAnsi="Calibri" w:cs="Calibri"/>
        </w:rPr>
      </w:pPr>
      <w:r>
        <w:rPr>
          <w:rFonts w:ascii="Calibri" w:hAnsi="Calibri" w:cs="Calibri"/>
        </w:rPr>
        <w:t> </w:t>
      </w:r>
    </w:p>
    <w:p w14:paraId="7C104270" w14:textId="77777777" w:rsidR="004C1AF9" w:rsidRDefault="004C1AF9">
      <w:pPr>
        <w:numPr>
          <w:ilvl w:val="1"/>
          <w:numId w:val="61"/>
        </w:numPr>
        <w:textAlignment w:val="center"/>
        <w:rPr>
          <w:rFonts w:ascii="Calibri" w:eastAsia="Times New Roman" w:hAnsi="Calibri" w:cs="Calibri"/>
          <w:sz w:val="22"/>
          <w:szCs w:val="22"/>
        </w:rPr>
      </w:pPr>
      <w:r>
        <w:rPr>
          <w:rFonts w:ascii="Calibri" w:eastAsia="Times New Roman" w:hAnsi="Calibri" w:cs="Calibri"/>
        </w:rPr>
        <w:t>05/20:</w:t>
      </w:r>
    </w:p>
    <w:p w14:paraId="16D1BCC0" w14:textId="77777777" w:rsidR="004C1AF9" w:rsidRDefault="004C1AF9">
      <w:pPr>
        <w:numPr>
          <w:ilvl w:val="2"/>
          <w:numId w:val="65"/>
        </w:numPr>
        <w:textAlignment w:val="center"/>
        <w:rPr>
          <w:rFonts w:ascii="Calibri" w:eastAsia="Times New Roman" w:hAnsi="Calibri" w:cs="Calibri"/>
          <w:sz w:val="22"/>
          <w:szCs w:val="22"/>
        </w:rPr>
      </w:pPr>
      <w:r>
        <w:rPr>
          <w:rFonts w:ascii="Calibri" w:eastAsia="Times New Roman" w:hAnsi="Calibri" w:cs="Calibri"/>
          <w:b/>
          <w:bCs/>
        </w:rPr>
        <w:t>This legacy contract with T-Mobile is scheduled to end on 06/30/2026. COR is developing the continuation of the T-Mobile support  along the two parallel tracks:</w:t>
      </w:r>
    </w:p>
    <w:p w14:paraId="0742C12F" w14:textId="77777777" w:rsidR="004C1AF9" w:rsidRDefault="004C1AF9">
      <w:pPr>
        <w:numPr>
          <w:ilvl w:val="3"/>
          <w:numId w:val="66"/>
        </w:numPr>
        <w:textAlignment w:val="center"/>
        <w:rPr>
          <w:rFonts w:ascii="Calibri" w:eastAsia="Times New Roman" w:hAnsi="Calibri" w:cs="Calibri"/>
          <w:sz w:val="22"/>
          <w:szCs w:val="22"/>
        </w:rPr>
      </w:pPr>
      <w:r>
        <w:rPr>
          <w:rFonts w:ascii="Calibri" w:eastAsia="Times New Roman" w:hAnsi="Calibri" w:cs="Calibri"/>
          <w:b/>
          <w:bCs/>
        </w:rPr>
        <w:t xml:space="preserve">Legacy </w:t>
      </w:r>
      <w:r>
        <w:rPr>
          <w:rFonts w:ascii="Calibri" w:eastAsia="Times New Roman" w:hAnsi="Calibri" w:cs="Calibri"/>
          <w:b/>
          <w:bCs/>
        </w:rPr>
        <w:t>contract is to be extended for additional six months of performance (07/01/2026 - 12/31/2026)</w:t>
      </w:r>
    </w:p>
    <w:p w14:paraId="26F9DABA" w14:textId="77777777" w:rsidR="004C1AF9" w:rsidRDefault="004C1AF9">
      <w:pPr>
        <w:numPr>
          <w:ilvl w:val="3"/>
          <w:numId w:val="66"/>
        </w:numPr>
        <w:textAlignment w:val="center"/>
        <w:rPr>
          <w:rFonts w:ascii="Calibri" w:eastAsia="Times New Roman" w:hAnsi="Calibri" w:cs="Calibri"/>
          <w:sz w:val="22"/>
          <w:szCs w:val="22"/>
        </w:rPr>
      </w:pPr>
      <w:r>
        <w:rPr>
          <w:rFonts w:ascii="Calibri" w:eastAsia="Times New Roman" w:hAnsi="Calibri" w:cs="Calibri"/>
          <w:b/>
          <w:bCs/>
        </w:rPr>
        <w:t xml:space="preserve">Follow-up EMDC Call Order - to be awarded by 12/31/2026: </w:t>
      </w:r>
    </w:p>
    <w:p w14:paraId="5A48E351" w14:textId="77777777" w:rsidR="004C1AF9" w:rsidRDefault="004C1AF9">
      <w:pPr>
        <w:numPr>
          <w:ilvl w:val="4"/>
          <w:numId w:val="67"/>
        </w:numPr>
        <w:textAlignment w:val="center"/>
        <w:rPr>
          <w:rFonts w:ascii="Calibri" w:eastAsia="Times New Roman" w:hAnsi="Calibri" w:cs="Calibri"/>
          <w:sz w:val="22"/>
          <w:szCs w:val="22"/>
        </w:rPr>
      </w:pPr>
      <w:r>
        <w:rPr>
          <w:rFonts w:ascii="Calibri" w:eastAsia="Times New Roman" w:hAnsi="Calibri" w:cs="Calibri"/>
        </w:rPr>
        <w:t>04/06/2026 - Funding for the follow-up call order was approved</w:t>
      </w:r>
    </w:p>
    <w:p w14:paraId="39457AC9" w14:textId="77777777" w:rsidR="004C1AF9" w:rsidRDefault="004C1AF9">
      <w:pPr>
        <w:numPr>
          <w:ilvl w:val="4"/>
          <w:numId w:val="67"/>
        </w:numPr>
        <w:textAlignment w:val="center"/>
        <w:rPr>
          <w:rFonts w:ascii="Calibri" w:eastAsia="Times New Roman" w:hAnsi="Calibri" w:cs="Calibri"/>
          <w:sz w:val="22"/>
          <w:szCs w:val="22"/>
        </w:rPr>
      </w:pPr>
      <w:r>
        <w:rPr>
          <w:rFonts w:ascii="Calibri" w:eastAsia="Times New Roman" w:hAnsi="Calibri" w:cs="Calibri"/>
        </w:rPr>
        <w:t>04/10/2026 - PR - with funding - was submitted (the date was in line with February's guidance from HQAD).</w:t>
      </w:r>
    </w:p>
    <w:p w14:paraId="39843B20" w14:textId="77777777" w:rsidR="004C1AF9" w:rsidRDefault="004C1AF9">
      <w:pPr>
        <w:numPr>
          <w:ilvl w:val="4"/>
          <w:numId w:val="67"/>
        </w:numPr>
        <w:textAlignment w:val="center"/>
        <w:rPr>
          <w:rFonts w:ascii="Calibri" w:eastAsia="Times New Roman" w:hAnsi="Calibri" w:cs="Calibri"/>
          <w:sz w:val="22"/>
          <w:szCs w:val="22"/>
        </w:rPr>
      </w:pPr>
      <w:r>
        <w:rPr>
          <w:rFonts w:ascii="Calibri" w:eastAsia="Times New Roman" w:hAnsi="Calibri" w:cs="Calibri"/>
        </w:rPr>
        <w:t>04/20/2026 - CFAIAD advised that they will want to extend the current call order by six months (i.e., till 12/31/2026), and award the new call order from 01/01/2027.</w:t>
      </w:r>
    </w:p>
    <w:p w14:paraId="20DD06C1" w14:textId="77777777" w:rsidR="004C1AF9" w:rsidRDefault="004C1AF9">
      <w:pPr>
        <w:numPr>
          <w:ilvl w:val="4"/>
          <w:numId w:val="67"/>
        </w:numPr>
        <w:textAlignment w:val="center"/>
        <w:rPr>
          <w:rFonts w:ascii="Calibri" w:eastAsia="Times New Roman" w:hAnsi="Calibri" w:cs="Calibri"/>
          <w:sz w:val="22"/>
          <w:szCs w:val="22"/>
        </w:rPr>
      </w:pPr>
      <w:r>
        <w:rPr>
          <w:rFonts w:ascii="Calibri" w:eastAsia="Times New Roman" w:hAnsi="Calibri" w:cs="Calibri"/>
        </w:rPr>
        <w:t>04/23/2026 - COR updated the LSJ in accordance with the CO guidance.</w:t>
      </w:r>
    </w:p>
    <w:p w14:paraId="5A58E291" w14:textId="77777777" w:rsidR="004C1AF9" w:rsidRDefault="004C1AF9">
      <w:pPr>
        <w:numPr>
          <w:ilvl w:val="4"/>
          <w:numId w:val="67"/>
        </w:numPr>
        <w:textAlignment w:val="center"/>
        <w:rPr>
          <w:rFonts w:ascii="Calibri" w:eastAsia="Times New Roman" w:hAnsi="Calibri" w:cs="Calibri"/>
          <w:sz w:val="22"/>
          <w:szCs w:val="22"/>
        </w:rPr>
      </w:pPr>
      <w:r>
        <w:rPr>
          <w:rFonts w:ascii="Calibri" w:eastAsia="Times New Roman" w:hAnsi="Calibri" w:cs="Calibri"/>
        </w:rPr>
        <w:t>05/20/2026 - COR and CO determined that previously committed funding would not be obligated by Sep 30.</w:t>
      </w:r>
    </w:p>
    <w:p w14:paraId="1EF8C752" w14:textId="77777777" w:rsidR="004C1AF9" w:rsidRDefault="004C1AF9">
      <w:pPr>
        <w:numPr>
          <w:ilvl w:val="5"/>
          <w:numId w:val="68"/>
        </w:numPr>
        <w:textAlignment w:val="center"/>
        <w:rPr>
          <w:rFonts w:ascii="Calibri" w:eastAsia="Times New Roman" w:hAnsi="Calibri" w:cs="Calibri"/>
          <w:sz w:val="22"/>
          <w:szCs w:val="22"/>
        </w:rPr>
      </w:pPr>
      <w:r>
        <w:rPr>
          <w:rFonts w:ascii="Calibri" w:eastAsia="Times New Roman" w:hAnsi="Calibri" w:cs="Calibri"/>
        </w:rPr>
        <w:t>The funding (i.e., FY26 dollars) was decommitted while keeping the PRs open. The funding will be committed anew in October using FY27 dollars.</w:t>
      </w:r>
    </w:p>
    <w:p w14:paraId="490344D1" w14:textId="77777777" w:rsidR="004C1AF9" w:rsidRDefault="004C1AF9">
      <w:pPr>
        <w:numPr>
          <w:ilvl w:val="5"/>
          <w:numId w:val="68"/>
        </w:numPr>
        <w:textAlignment w:val="center"/>
        <w:rPr>
          <w:rFonts w:ascii="Calibri" w:eastAsia="Times New Roman" w:hAnsi="Calibri" w:cs="Calibri"/>
          <w:sz w:val="22"/>
          <w:szCs w:val="22"/>
        </w:rPr>
      </w:pPr>
      <w:r>
        <w:rPr>
          <w:rFonts w:ascii="Calibri" w:eastAsia="Times New Roman" w:hAnsi="Calibri" w:cs="Calibri"/>
        </w:rPr>
        <w:t>CO acknowledged that she will proceed with the award of the call order without waiting for funding.</w:t>
      </w:r>
    </w:p>
    <w:p w14:paraId="1D73F054" w14:textId="77777777" w:rsidR="004C1AF9" w:rsidRDefault="004C1AF9">
      <w:pPr>
        <w:numPr>
          <w:ilvl w:val="1"/>
          <w:numId w:val="61"/>
        </w:numPr>
        <w:textAlignment w:val="center"/>
        <w:rPr>
          <w:rFonts w:ascii="Calibri" w:eastAsia="Times New Roman" w:hAnsi="Calibri" w:cs="Calibri"/>
          <w:sz w:val="22"/>
          <w:szCs w:val="22"/>
        </w:rPr>
      </w:pPr>
      <w:r>
        <w:rPr>
          <w:rFonts w:ascii="Calibri" w:eastAsia="Times New Roman" w:hAnsi="Calibri" w:cs="Calibri"/>
        </w:rPr>
        <w:t>05/04:</w:t>
      </w:r>
    </w:p>
    <w:p w14:paraId="03D7774C" w14:textId="77777777" w:rsidR="004C1AF9" w:rsidRDefault="004C1AF9">
      <w:pPr>
        <w:numPr>
          <w:ilvl w:val="2"/>
          <w:numId w:val="69"/>
        </w:numPr>
        <w:textAlignment w:val="center"/>
        <w:rPr>
          <w:rFonts w:ascii="Calibri" w:eastAsia="Times New Roman" w:hAnsi="Calibri" w:cs="Calibri"/>
          <w:sz w:val="22"/>
          <w:szCs w:val="22"/>
        </w:rPr>
      </w:pPr>
      <w:r>
        <w:rPr>
          <w:rFonts w:ascii="Calibri" w:eastAsia="Times New Roman" w:hAnsi="Calibri" w:cs="Calibri"/>
          <w:b/>
          <w:bCs/>
        </w:rPr>
        <w:t>This legacy contract with T-Mobile is scheduled to end on 06/30/2026. COR is developing the continuation of the T-Mobile support  along the two parallel tracks:</w:t>
      </w:r>
    </w:p>
    <w:p w14:paraId="7C085B99" w14:textId="77777777" w:rsidR="004C1AF9" w:rsidRDefault="004C1AF9">
      <w:pPr>
        <w:numPr>
          <w:ilvl w:val="3"/>
          <w:numId w:val="70"/>
        </w:numPr>
        <w:textAlignment w:val="center"/>
        <w:rPr>
          <w:rFonts w:ascii="Calibri" w:eastAsia="Times New Roman" w:hAnsi="Calibri" w:cs="Calibri"/>
          <w:sz w:val="22"/>
          <w:szCs w:val="22"/>
        </w:rPr>
      </w:pPr>
      <w:r>
        <w:rPr>
          <w:rFonts w:ascii="Calibri" w:eastAsia="Times New Roman" w:hAnsi="Calibri" w:cs="Calibri"/>
          <w:b/>
          <w:bCs/>
        </w:rPr>
        <w:t>Six-month Extension of this legacy contract - to be processed by 06/30/2026:</w:t>
      </w:r>
    </w:p>
    <w:p w14:paraId="67AEF73D" w14:textId="77777777" w:rsidR="004C1AF9" w:rsidRDefault="004C1AF9">
      <w:pPr>
        <w:numPr>
          <w:ilvl w:val="4"/>
          <w:numId w:val="71"/>
        </w:numPr>
        <w:textAlignment w:val="center"/>
        <w:rPr>
          <w:rFonts w:ascii="Calibri" w:eastAsia="Times New Roman" w:hAnsi="Calibri" w:cs="Calibri"/>
          <w:sz w:val="22"/>
          <w:szCs w:val="22"/>
        </w:rPr>
      </w:pPr>
      <w:r>
        <w:rPr>
          <w:rFonts w:ascii="Calibri" w:eastAsia="Times New Roman" w:hAnsi="Calibri" w:cs="Calibri"/>
        </w:rPr>
        <w:t>At the recommendation of the CO, the legacy contract will be extended for six months (07/01/2026 - 12/31/2026), in order to allow for ample time to develop the follow-on EMDC call order with T-Mobile.</w:t>
      </w:r>
    </w:p>
    <w:p w14:paraId="3E4FC656" w14:textId="77777777" w:rsidR="004C1AF9" w:rsidRDefault="004C1AF9">
      <w:pPr>
        <w:numPr>
          <w:ilvl w:val="4"/>
          <w:numId w:val="71"/>
        </w:numPr>
        <w:textAlignment w:val="center"/>
        <w:rPr>
          <w:rFonts w:ascii="Calibri" w:eastAsia="Times New Roman" w:hAnsi="Calibri" w:cs="Calibri"/>
          <w:sz w:val="22"/>
          <w:szCs w:val="22"/>
        </w:rPr>
      </w:pPr>
      <w:r>
        <w:rPr>
          <w:rFonts w:ascii="Calibri" w:eastAsia="Times New Roman" w:hAnsi="Calibri" w:cs="Calibri"/>
        </w:rPr>
        <w:t>COR already secured the CGER approval for the funding of the extension.</w:t>
      </w:r>
    </w:p>
    <w:p w14:paraId="1578AFA8" w14:textId="77777777" w:rsidR="004C1AF9" w:rsidRDefault="004C1AF9">
      <w:pPr>
        <w:numPr>
          <w:ilvl w:val="4"/>
          <w:numId w:val="71"/>
        </w:numPr>
        <w:textAlignment w:val="center"/>
        <w:rPr>
          <w:rFonts w:ascii="Calibri" w:eastAsia="Times New Roman" w:hAnsi="Calibri" w:cs="Calibri"/>
          <w:sz w:val="22"/>
          <w:szCs w:val="22"/>
        </w:rPr>
      </w:pPr>
      <w:r>
        <w:rPr>
          <w:rFonts w:ascii="Calibri" w:eastAsia="Times New Roman" w:hAnsi="Calibri" w:cs="Calibri"/>
        </w:rPr>
        <w:t>Once the funding availability is confirmed by the ITSB Director in early May, COR will submit the PR in EAS.</w:t>
      </w:r>
    </w:p>
    <w:p w14:paraId="51F76E69" w14:textId="77777777" w:rsidR="004C1AF9" w:rsidRDefault="004C1AF9">
      <w:pPr>
        <w:numPr>
          <w:ilvl w:val="3"/>
          <w:numId w:val="70"/>
        </w:numPr>
        <w:textAlignment w:val="center"/>
        <w:rPr>
          <w:rFonts w:ascii="Calibri" w:eastAsia="Times New Roman" w:hAnsi="Calibri" w:cs="Calibri"/>
          <w:sz w:val="22"/>
          <w:szCs w:val="22"/>
        </w:rPr>
      </w:pPr>
      <w:r>
        <w:rPr>
          <w:rFonts w:ascii="Calibri" w:eastAsia="Times New Roman" w:hAnsi="Calibri" w:cs="Calibri"/>
          <w:b/>
          <w:bCs/>
        </w:rPr>
        <w:t xml:space="preserve">Follow-up EMDC Call Order - to be awarded by 12/31/2026: </w:t>
      </w:r>
    </w:p>
    <w:p w14:paraId="1C539CB2" w14:textId="77777777" w:rsidR="004C1AF9" w:rsidRDefault="004C1AF9">
      <w:pPr>
        <w:numPr>
          <w:ilvl w:val="4"/>
          <w:numId w:val="72"/>
        </w:numPr>
        <w:textAlignment w:val="center"/>
        <w:rPr>
          <w:rFonts w:ascii="Calibri" w:eastAsia="Times New Roman" w:hAnsi="Calibri" w:cs="Calibri"/>
          <w:sz w:val="22"/>
          <w:szCs w:val="22"/>
        </w:rPr>
      </w:pPr>
      <w:r>
        <w:rPr>
          <w:rFonts w:ascii="Calibri" w:eastAsia="Times New Roman" w:hAnsi="Calibri" w:cs="Calibri"/>
        </w:rPr>
        <w:t>04/06/2026 - Funding for the follow-up call order was approved</w:t>
      </w:r>
    </w:p>
    <w:p w14:paraId="4EAF1761" w14:textId="77777777" w:rsidR="004C1AF9" w:rsidRDefault="004C1AF9">
      <w:pPr>
        <w:numPr>
          <w:ilvl w:val="4"/>
          <w:numId w:val="72"/>
        </w:numPr>
        <w:textAlignment w:val="center"/>
        <w:rPr>
          <w:rFonts w:ascii="Calibri" w:eastAsia="Times New Roman" w:hAnsi="Calibri" w:cs="Calibri"/>
          <w:sz w:val="22"/>
          <w:szCs w:val="22"/>
        </w:rPr>
      </w:pPr>
      <w:r>
        <w:rPr>
          <w:rFonts w:ascii="Calibri" w:eastAsia="Times New Roman" w:hAnsi="Calibri" w:cs="Calibri"/>
        </w:rPr>
        <w:t>04/10/2026 - PR - with funding - was submitted (the date was in line with February's guidance from HQAD).</w:t>
      </w:r>
    </w:p>
    <w:p w14:paraId="2E20BF5A" w14:textId="77777777" w:rsidR="004C1AF9" w:rsidRDefault="004C1AF9">
      <w:pPr>
        <w:numPr>
          <w:ilvl w:val="4"/>
          <w:numId w:val="72"/>
        </w:numPr>
        <w:textAlignment w:val="center"/>
        <w:rPr>
          <w:rFonts w:ascii="Calibri" w:eastAsia="Times New Roman" w:hAnsi="Calibri" w:cs="Calibri"/>
          <w:sz w:val="22"/>
          <w:szCs w:val="22"/>
        </w:rPr>
      </w:pPr>
      <w:r>
        <w:rPr>
          <w:rFonts w:ascii="Calibri" w:eastAsia="Times New Roman" w:hAnsi="Calibri" w:cs="Calibri"/>
        </w:rPr>
        <w:t>04/20/2026 - CFAIAD advised that they will want to extend the current call order by six months (i.e., till 12/31/2026), and award the new call order from 01/01/2027.</w:t>
      </w:r>
    </w:p>
    <w:p w14:paraId="3959B4BD" w14:textId="77777777" w:rsidR="004C1AF9" w:rsidRDefault="004C1AF9">
      <w:pPr>
        <w:numPr>
          <w:ilvl w:val="4"/>
          <w:numId w:val="72"/>
        </w:numPr>
        <w:textAlignment w:val="center"/>
        <w:rPr>
          <w:rFonts w:ascii="Calibri" w:eastAsia="Times New Roman" w:hAnsi="Calibri" w:cs="Calibri"/>
          <w:sz w:val="22"/>
          <w:szCs w:val="22"/>
        </w:rPr>
      </w:pPr>
      <w:r>
        <w:rPr>
          <w:rFonts w:ascii="Calibri" w:eastAsia="Times New Roman" w:hAnsi="Calibri" w:cs="Calibri"/>
        </w:rPr>
        <w:t>04/23/2026 - COR updated the LSJ in accordance with the CO guidance.</w:t>
      </w:r>
    </w:p>
    <w:p w14:paraId="417796B8" w14:textId="77777777" w:rsidR="004C1AF9" w:rsidRDefault="004C1AF9">
      <w:pPr>
        <w:numPr>
          <w:ilvl w:val="4"/>
          <w:numId w:val="72"/>
        </w:numPr>
        <w:textAlignment w:val="center"/>
        <w:rPr>
          <w:rFonts w:ascii="Calibri" w:eastAsia="Times New Roman" w:hAnsi="Calibri" w:cs="Calibri"/>
          <w:sz w:val="22"/>
          <w:szCs w:val="22"/>
        </w:rPr>
      </w:pPr>
      <w:r>
        <w:rPr>
          <w:rFonts w:ascii="Calibri" w:eastAsia="Times New Roman" w:hAnsi="Calibri" w:cs="Calibri"/>
        </w:rPr>
        <w:t>05/04/2026 - At present, pending feedback and further guidance from the CO.</w:t>
      </w:r>
    </w:p>
    <w:p w14:paraId="23DDE571" w14:textId="77777777" w:rsidR="004C1AF9" w:rsidRDefault="004C1AF9">
      <w:pPr>
        <w:numPr>
          <w:ilvl w:val="1"/>
          <w:numId w:val="61"/>
        </w:numPr>
        <w:textAlignment w:val="center"/>
        <w:rPr>
          <w:rFonts w:ascii="Calibri" w:eastAsia="Times New Roman" w:hAnsi="Calibri" w:cs="Calibri"/>
          <w:sz w:val="22"/>
          <w:szCs w:val="22"/>
        </w:rPr>
      </w:pPr>
      <w:r>
        <w:rPr>
          <w:rFonts w:ascii="Calibri" w:eastAsia="Times New Roman" w:hAnsi="Calibri" w:cs="Calibri"/>
        </w:rPr>
        <w:t>04/23:</w:t>
      </w:r>
    </w:p>
    <w:p w14:paraId="12B7D64D" w14:textId="77777777" w:rsidR="004C1AF9" w:rsidRDefault="004C1AF9">
      <w:pPr>
        <w:numPr>
          <w:ilvl w:val="2"/>
          <w:numId w:val="73"/>
        </w:numPr>
        <w:textAlignment w:val="center"/>
        <w:rPr>
          <w:rFonts w:ascii="Calibri" w:eastAsia="Times New Roman" w:hAnsi="Calibri" w:cs="Calibri"/>
          <w:sz w:val="22"/>
          <w:szCs w:val="22"/>
        </w:rPr>
      </w:pPr>
      <w:r>
        <w:rPr>
          <w:rFonts w:ascii="Calibri" w:eastAsia="Times New Roman" w:hAnsi="Calibri" w:cs="Calibri"/>
        </w:rPr>
        <w:t>No operational updates.</w:t>
      </w:r>
    </w:p>
    <w:p w14:paraId="31A50EEE" w14:textId="77777777" w:rsidR="004C1AF9" w:rsidRDefault="004C1AF9">
      <w:pPr>
        <w:numPr>
          <w:ilvl w:val="2"/>
          <w:numId w:val="73"/>
        </w:numPr>
        <w:textAlignment w:val="center"/>
        <w:rPr>
          <w:rFonts w:ascii="Calibri" w:eastAsia="Times New Roman" w:hAnsi="Calibri" w:cs="Calibri"/>
          <w:sz w:val="22"/>
          <w:szCs w:val="22"/>
        </w:rPr>
      </w:pPr>
      <w:r>
        <w:rPr>
          <w:rFonts w:ascii="Calibri" w:eastAsia="Times New Roman" w:hAnsi="Calibri" w:cs="Calibri"/>
          <w:b/>
          <w:bCs/>
        </w:rPr>
        <w:t xml:space="preserve">PR for the EMDC call order ( = follow-up to this contract) was submitted to CFAIAD: </w:t>
      </w:r>
    </w:p>
    <w:p w14:paraId="243A9AD4" w14:textId="77777777" w:rsidR="004C1AF9" w:rsidRDefault="004C1AF9">
      <w:pPr>
        <w:numPr>
          <w:ilvl w:val="3"/>
          <w:numId w:val="74"/>
        </w:numPr>
        <w:textAlignment w:val="center"/>
        <w:rPr>
          <w:rFonts w:ascii="Calibri" w:eastAsia="Times New Roman" w:hAnsi="Calibri" w:cs="Calibri"/>
          <w:sz w:val="22"/>
          <w:szCs w:val="22"/>
        </w:rPr>
      </w:pPr>
      <w:r>
        <w:rPr>
          <w:rFonts w:ascii="Calibri" w:eastAsia="Times New Roman" w:hAnsi="Calibri" w:cs="Calibri"/>
        </w:rPr>
        <w:t xml:space="preserve">04/06/2026 - Funding for </w:t>
      </w:r>
      <w:r>
        <w:rPr>
          <w:rFonts w:ascii="Calibri" w:eastAsia="Times New Roman" w:hAnsi="Calibri" w:cs="Calibri"/>
        </w:rPr>
        <w:t>the follow-up call order was approved</w:t>
      </w:r>
    </w:p>
    <w:p w14:paraId="77526CBC" w14:textId="77777777" w:rsidR="004C1AF9" w:rsidRDefault="004C1AF9">
      <w:pPr>
        <w:numPr>
          <w:ilvl w:val="3"/>
          <w:numId w:val="74"/>
        </w:numPr>
        <w:textAlignment w:val="center"/>
        <w:rPr>
          <w:rFonts w:ascii="Calibri" w:eastAsia="Times New Roman" w:hAnsi="Calibri" w:cs="Calibri"/>
          <w:sz w:val="22"/>
          <w:szCs w:val="22"/>
        </w:rPr>
      </w:pPr>
      <w:r>
        <w:rPr>
          <w:rFonts w:ascii="Calibri" w:eastAsia="Times New Roman" w:hAnsi="Calibri" w:cs="Calibri"/>
        </w:rPr>
        <w:t>04/10/2026 - PR was submitted (the date was in line with February's guidance from HQAD).</w:t>
      </w:r>
    </w:p>
    <w:p w14:paraId="30227191" w14:textId="77777777" w:rsidR="004C1AF9" w:rsidRDefault="004C1AF9">
      <w:pPr>
        <w:numPr>
          <w:ilvl w:val="3"/>
          <w:numId w:val="74"/>
        </w:numPr>
        <w:textAlignment w:val="center"/>
        <w:rPr>
          <w:rFonts w:ascii="Calibri" w:eastAsia="Times New Roman" w:hAnsi="Calibri" w:cs="Calibri"/>
          <w:sz w:val="22"/>
          <w:szCs w:val="22"/>
        </w:rPr>
      </w:pPr>
      <w:r>
        <w:rPr>
          <w:rFonts w:ascii="Calibri" w:eastAsia="Times New Roman" w:hAnsi="Calibri" w:cs="Calibri"/>
        </w:rPr>
        <w:t>04/20/2026 - CFAIAD advised that they will want to extend this legacy contract by six months (i.e., till 12/31/2026), and award the new call order from 01/01/2027.</w:t>
      </w:r>
    </w:p>
    <w:p w14:paraId="346B9886" w14:textId="77777777" w:rsidR="004C1AF9" w:rsidRDefault="004C1AF9">
      <w:pPr>
        <w:numPr>
          <w:ilvl w:val="3"/>
          <w:numId w:val="74"/>
        </w:numPr>
        <w:textAlignment w:val="center"/>
        <w:rPr>
          <w:rFonts w:ascii="Calibri" w:eastAsia="Times New Roman" w:hAnsi="Calibri" w:cs="Calibri"/>
          <w:sz w:val="22"/>
          <w:szCs w:val="22"/>
        </w:rPr>
      </w:pPr>
      <w:r>
        <w:rPr>
          <w:rFonts w:ascii="Calibri" w:eastAsia="Times New Roman" w:hAnsi="Calibri" w:cs="Calibri"/>
        </w:rPr>
        <w:t>04/23/2026 - COR requested approval for funding for the extension.</w:t>
      </w:r>
    </w:p>
    <w:p w14:paraId="1EC72625" w14:textId="77777777" w:rsidR="004C1AF9" w:rsidRDefault="004C1AF9">
      <w:pPr>
        <w:numPr>
          <w:ilvl w:val="1"/>
          <w:numId w:val="61"/>
        </w:numPr>
        <w:textAlignment w:val="center"/>
        <w:rPr>
          <w:rFonts w:ascii="Calibri" w:eastAsia="Times New Roman" w:hAnsi="Calibri" w:cs="Calibri"/>
          <w:sz w:val="22"/>
          <w:szCs w:val="22"/>
        </w:rPr>
      </w:pPr>
      <w:r>
        <w:rPr>
          <w:rFonts w:ascii="Calibri" w:eastAsia="Times New Roman" w:hAnsi="Calibri" w:cs="Calibri"/>
        </w:rPr>
        <w:t>04/08:</w:t>
      </w:r>
    </w:p>
    <w:p w14:paraId="590F2EA2" w14:textId="77777777" w:rsidR="004C1AF9" w:rsidRDefault="004C1AF9">
      <w:pPr>
        <w:numPr>
          <w:ilvl w:val="2"/>
          <w:numId w:val="61"/>
        </w:numPr>
        <w:textAlignment w:val="center"/>
        <w:rPr>
          <w:rFonts w:ascii="Calibri" w:eastAsia="Times New Roman" w:hAnsi="Calibri" w:cs="Calibri"/>
          <w:sz w:val="22"/>
          <w:szCs w:val="22"/>
        </w:rPr>
      </w:pPr>
      <w:r>
        <w:rPr>
          <w:rFonts w:ascii="Calibri" w:eastAsia="Times New Roman" w:hAnsi="Calibri" w:cs="Calibri"/>
        </w:rPr>
        <w:t>No operational updates.</w:t>
      </w:r>
    </w:p>
    <w:p w14:paraId="367CEAD9" w14:textId="77777777" w:rsidR="004C1AF9" w:rsidRDefault="004C1AF9">
      <w:pPr>
        <w:numPr>
          <w:ilvl w:val="2"/>
          <w:numId w:val="61"/>
        </w:numPr>
        <w:textAlignment w:val="center"/>
        <w:rPr>
          <w:rFonts w:ascii="Calibri" w:eastAsia="Times New Roman" w:hAnsi="Calibri" w:cs="Calibri"/>
          <w:sz w:val="22"/>
          <w:szCs w:val="22"/>
        </w:rPr>
      </w:pPr>
      <w:r>
        <w:rPr>
          <w:rFonts w:ascii="Calibri" w:eastAsia="Times New Roman" w:hAnsi="Calibri" w:cs="Calibri"/>
        </w:rPr>
        <w:t>Additional incremental funding of $225,000 was approved on 04/06/2026, and the PR will be submitted to the CO for processing shortly.</w:t>
      </w:r>
    </w:p>
    <w:p w14:paraId="714A532E" w14:textId="77777777" w:rsidR="004C1AF9" w:rsidRDefault="004C1AF9">
      <w:pPr>
        <w:numPr>
          <w:ilvl w:val="2"/>
          <w:numId w:val="61"/>
        </w:numPr>
        <w:textAlignment w:val="center"/>
        <w:rPr>
          <w:rFonts w:ascii="Calibri" w:eastAsia="Times New Roman" w:hAnsi="Calibri" w:cs="Calibri"/>
          <w:sz w:val="22"/>
          <w:szCs w:val="22"/>
        </w:rPr>
      </w:pPr>
      <w:r>
        <w:rPr>
          <w:rFonts w:ascii="Calibri" w:eastAsia="Times New Roman" w:hAnsi="Calibri" w:cs="Calibri"/>
        </w:rPr>
        <w:t>The EMDC BPA with T-Mobile was signed on 01/15/2026. It will sit dormant until the end of the legacy contract with the carrier.</w:t>
      </w:r>
    </w:p>
    <w:p w14:paraId="4B660F6F" w14:textId="77777777" w:rsidR="004C1AF9" w:rsidRDefault="004C1AF9">
      <w:pPr>
        <w:numPr>
          <w:ilvl w:val="1"/>
          <w:numId w:val="61"/>
        </w:numPr>
        <w:textAlignment w:val="center"/>
        <w:rPr>
          <w:rFonts w:ascii="Calibri" w:eastAsia="Times New Roman" w:hAnsi="Calibri" w:cs="Calibri"/>
          <w:sz w:val="22"/>
          <w:szCs w:val="22"/>
        </w:rPr>
      </w:pPr>
      <w:r>
        <w:rPr>
          <w:rFonts w:ascii="Calibri" w:eastAsia="Times New Roman" w:hAnsi="Calibri" w:cs="Calibri"/>
        </w:rPr>
        <w:t>03/31:</w:t>
      </w:r>
    </w:p>
    <w:p w14:paraId="256AFBC1" w14:textId="77777777" w:rsidR="004C1AF9" w:rsidRDefault="004C1AF9">
      <w:pPr>
        <w:numPr>
          <w:ilvl w:val="2"/>
          <w:numId w:val="61"/>
        </w:numPr>
        <w:textAlignment w:val="center"/>
        <w:rPr>
          <w:rFonts w:ascii="Calibri" w:eastAsia="Times New Roman" w:hAnsi="Calibri" w:cs="Calibri"/>
          <w:sz w:val="22"/>
          <w:szCs w:val="22"/>
        </w:rPr>
      </w:pPr>
      <w:r>
        <w:rPr>
          <w:rFonts w:ascii="Calibri" w:eastAsia="Times New Roman" w:hAnsi="Calibri" w:cs="Calibri"/>
        </w:rPr>
        <w:t>No operational updates.</w:t>
      </w:r>
    </w:p>
    <w:p w14:paraId="1448DA35" w14:textId="77777777" w:rsidR="004C1AF9" w:rsidRDefault="004C1AF9">
      <w:pPr>
        <w:numPr>
          <w:ilvl w:val="2"/>
          <w:numId w:val="61"/>
        </w:numPr>
        <w:textAlignment w:val="center"/>
        <w:rPr>
          <w:rFonts w:ascii="Calibri" w:eastAsia="Times New Roman" w:hAnsi="Calibri" w:cs="Calibri"/>
          <w:sz w:val="22"/>
          <w:szCs w:val="22"/>
        </w:rPr>
      </w:pPr>
      <w:r>
        <w:rPr>
          <w:rFonts w:ascii="Calibri" w:eastAsia="Times New Roman" w:hAnsi="Calibri" w:cs="Calibri"/>
        </w:rPr>
        <w:t>Additional incremental funding of $225,000 is required to fully fund the contract through the end of its PoP (on 06/30/2026). The funding request was submitted to Garrett for managerial review.</w:t>
      </w:r>
    </w:p>
    <w:p w14:paraId="49E7D47B" w14:textId="77777777" w:rsidR="004C1AF9" w:rsidRDefault="004C1AF9">
      <w:pPr>
        <w:numPr>
          <w:ilvl w:val="2"/>
          <w:numId w:val="61"/>
        </w:numPr>
        <w:textAlignment w:val="center"/>
        <w:rPr>
          <w:rFonts w:ascii="Calibri" w:eastAsia="Times New Roman" w:hAnsi="Calibri" w:cs="Calibri"/>
          <w:sz w:val="22"/>
          <w:szCs w:val="22"/>
        </w:rPr>
      </w:pPr>
      <w:r>
        <w:rPr>
          <w:rFonts w:ascii="Calibri" w:eastAsia="Times New Roman" w:hAnsi="Calibri" w:cs="Calibri"/>
        </w:rPr>
        <w:t>The EMDC BPA with T-Mobile was signed on 01/15/2026. It will sit dormant until the end of the legacy contract with the carrier.</w:t>
      </w:r>
    </w:p>
    <w:p w14:paraId="5DCF597C" w14:textId="77777777" w:rsidR="004C1AF9" w:rsidRDefault="004C1AF9">
      <w:pPr>
        <w:numPr>
          <w:ilvl w:val="1"/>
          <w:numId w:val="61"/>
        </w:numPr>
        <w:textAlignment w:val="center"/>
        <w:rPr>
          <w:rFonts w:ascii="Calibri" w:eastAsia="Times New Roman" w:hAnsi="Calibri" w:cs="Calibri"/>
          <w:sz w:val="22"/>
          <w:szCs w:val="22"/>
        </w:rPr>
      </w:pPr>
      <w:r>
        <w:rPr>
          <w:rFonts w:ascii="Calibri" w:eastAsia="Times New Roman" w:hAnsi="Calibri" w:cs="Calibri"/>
        </w:rPr>
        <w:t>02/27:</w:t>
      </w:r>
    </w:p>
    <w:p w14:paraId="76A8CBFA" w14:textId="77777777" w:rsidR="004C1AF9" w:rsidRDefault="004C1AF9">
      <w:pPr>
        <w:numPr>
          <w:ilvl w:val="2"/>
          <w:numId w:val="61"/>
        </w:numPr>
        <w:textAlignment w:val="center"/>
        <w:rPr>
          <w:rFonts w:ascii="Calibri" w:eastAsia="Times New Roman" w:hAnsi="Calibri" w:cs="Calibri"/>
          <w:sz w:val="22"/>
          <w:szCs w:val="22"/>
        </w:rPr>
      </w:pPr>
      <w:r>
        <w:rPr>
          <w:rFonts w:ascii="Calibri" w:eastAsia="Times New Roman" w:hAnsi="Calibri" w:cs="Calibri"/>
        </w:rPr>
        <w:t>The EMDC BPA with T-Mobile was signed on 01/15/2026. It will sit dormant until the end of the legacy contract with the carrier.</w:t>
      </w:r>
    </w:p>
    <w:p w14:paraId="44A61F2B" w14:textId="77777777" w:rsidR="004C1AF9" w:rsidRDefault="004C1AF9">
      <w:pPr>
        <w:numPr>
          <w:ilvl w:val="2"/>
          <w:numId w:val="61"/>
        </w:numPr>
        <w:textAlignment w:val="center"/>
        <w:rPr>
          <w:rFonts w:ascii="Calibri" w:eastAsia="Times New Roman" w:hAnsi="Calibri" w:cs="Calibri"/>
          <w:sz w:val="22"/>
          <w:szCs w:val="22"/>
        </w:rPr>
      </w:pPr>
      <w:r>
        <w:rPr>
          <w:rFonts w:ascii="Calibri" w:eastAsia="Times New Roman" w:hAnsi="Calibri" w:cs="Calibri"/>
        </w:rPr>
        <w:t>Previously, HQAD (Scott Tharpe) and ITOD decided to "run out" the legacy contract with T-Mobile until its expiration date on 06/30/2026</w:t>
      </w:r>
    </w:p>
    <w:p w14:paraId="34069D72" w14:textId="77777777" w:rsidR="004C1AF9" w:rsidRDefault="004C1AF9">
      <w:pPr>
        <w:numPr>
          <w:ilvl w:val="3"/>
          <w:numId w:val="75"/>
        </w:numPr>
        <w:textAlignment w:val="center"/>
        <w:rPr>
          <w:rFonts w:ascii="Calibri" w:eastAsia="Times New Roman" w:hAnsi="Calibri" w:cs="Calibri"/>
          <w:sz w:val="22"/>
          <w:szCs w:val="22"/>
        </w:rPr>
      </w:pPr>
      <w:r>
        <w:rPr>
          <w:rFonts w:ascii="Calibri" w:eastAsia="Times New Roman" w:hAnsi="Calibri" w:cs="Calibri"/>
        </w:rPr>
        <w:t>The first EMDC call order with T-Mobile is expected to be enacted by 07/01/2026, and the COR started work on the procurement package.</w:t>
      </w:r>
    </w:p>
    <w:p w14:paraId="7CD2FCAC" w14:textId="77777777" w:rsidR="004C1AF9" w:rsidRDefault="004C1AF9">
      <w:pPr>
        <w:numPr>
          <w:ilvl w:val="2"/>
          <w:numId w:val="61"/>
        </w:numPr>
        <w:textAlignment w:val="center"/>
        <w:rPr>
          <w:rFonts w:ascii="Calibri" w:eastAsia="Times New Roman" w:hAnsi="Calibri" w:cs="Calibri"/>
          <w:sz w:val="22"/>
          <w:szCs w:val="22"/>
        </w:rPr>
      </w:pPr>
      <w:r>
        <w:rPr>
          <w:rFonts w:ascii="Calibri" w:eastAsia="Times New Roman" w:hAnsi="Calibri" w:cs="Calibri"/>
        </w:rPr>
        <w:t>Incremental funding of $350,000 for the T-Mobile legacy contract was approved and submitted to the CO on 02/26/2026. The funding will be sufficient to cover the contract's operating expenses through April 2026.</w:t>
      </w:r>
    </w:p>
    <w:p w14:paraId="45343FA8" w14:textId="77777777" w:rsidR="004C1AF9" w:rsidRDefault="004C1AF9">
      <w:pPr>
        <w:numPr>
          <w:ilvl w:val="1"/>
          <w:numId w:val="61"/>
        </w:numPr>
        <w:textAlignment w:val="center"/>
        <w:rPr>
          <w:rFonts w:ascii="Calibri" w:eastAsia="Times New Roman" w:hAnsi="Calibri" w:cs="Calibri"/>
          <w:sz w:val="22"/>
          <w:szCs w:val="22"/>
        </w:rPr>
      </w:pPr>
      <w:r>
        <w:rPr>
          <w:rFonts w:ascii="Calibri" w:eastAsia="Times New Roman" w:hAnsi="Calibri" w:cs="Calibri"/>
        </w:rPr>
        <w:t>02/10:</w:t>
      </w:r>
    </w:p>
    <w:p w14:paraId="007ADC8A" w14:textId="77777777" w:rsidR="004C1AF9" w:rsidRDefault="004C1AF9">
      <w:pPr>
        <w:numPr>
          <w:ilvl w:val="2"/>
          <w:numId w:val="61"/>
        </w:numPr>
        <w:textAlignment w:val="center"/>
        <w:rPr>
          <w:rFonts w:ascii="Calibri" w:eastAsia="Times New Roman" w:hAnsi="Calibri" w:cs="Calibri"/>
          <w:sz w:val="22"/>
          <w:szCs w:val="22"/>
        </w:rPr>
      </w:pPr>
      <w:r>
        <w:rPr>
          <w:rFonts w:ascii="Calibri" w:eastAsia="Times New Roman" w:hAnsi="Calibri" w:cs="Calibri"/>
        </w:rPr>
        <w:t>The EMDC BPA with T-Mobile was signed on 01/15/2026. It will sit dormant until the end of the legacy contract with the carrier.</w:t>
      </w:r>
    </w:p>
    <w:p w14:paraId="046B38B5" w14:textId="77777777" w:rsidR="004C1AF9" w:rsidRDefault="004C1AF9">
      <w:pPr>
        <w:numPr>
          <w:ilvl w:val="2"/>
          <w:numId w:val="61"/>
        </w:numPr>
        <w:textAlignment w:val="center"/>
        <w:rPr>
          <w:rFonts w:ascii="Calibri" w:eastAsia="Times New Roman" w:hAnsi="Calibri" w:cs="Calibri"/>
          <w:sz w:val="22"/>
          <w:szCs w:val="22"/>
        </w:rPr>
      </w:pPr>
      <w:r>
        <w:rPr>
          <w:rFonts w:ascii="Calibri" w:eastAsia="Times New Roman" w:hAnsi="Calibri" w:cs="Calibri"/>
        </w:rPr>
        <w:t>Previously, HQAD (Scott Tharpe) and ITOD decided to "run out" the legacy contract with T-Mobile until its expiration date on 06/30/2026</w:t>
      </w:r>
    </w:p>
    <w:p w14:paraId="206B2F6E" w14:textId="77777777" w:rsidR="004C1AF9" w:rsidRDefault="004C1AF9">
      <w:pPr>
        <w:numPr>
          <w:ilvl w:val="3"/>
          <w:numId w:val="76"/>
        </w:numPr>
        <w:textAlignment w:val="center"/>
        <w:rPr>
          <w:rFonts w:ascii="Calibri" w:eastAsia="Times New Roman" w:hAnsi="Calibri" w:cs="Calibri"/>
          <w:sz w:val="22"/>
          <w:szCs w:val="22"/>
        </w:rPr>
      </w:pPr>
      <w:r>
        <w:rPr>
          <w:rFonts w:ascii="Calibri" w:eastAsia="Times New Roman" w:hAnsi="Calibri" w:cs="Calibri"/>
        </w:rPr>
        <w:t>The first EMDC call order with T-Mobile is expected to be enacted by 07/01/2026.</w:t>
      </w:r>
    </w:p>
    <w:p w14:paraId="4B074C5C" w14:textId="77777777" w:rsidR="004C1AF9" w:rsidRDefault="004C1AF9">
      <w:pPr>
        <w:numPr>
          <w:ilvl w:val="2"/>
          <w:numId w:val="61"/>
        </w:numPr>
        <w:textAlignment w:val="center"/>
        <w:rPr>
          <w:rFonts w:ascii="Calibri" w:eastAsia="Times New Roman" w:hAnsi="Calibri" w:cs="Calibri"/>
          <w:sz w:val="22"/>
          <w:szCs w:val="22"/>
        </w:rPr>
      </w:pPr>
      <w:r>
        <w:rPr>
          <w:rFonts w:ascii="Calibri" w:eastAsia="Times New Roman" w:hAnsi="Calibri" w:cs="Calibri"/>
        </w:rPr>
        <w:t>T-Mobile legacy contract was incrementally funded in the amount of $350,000.00. The funding is sufficient to cover the contract's operating expenses through February 2026.</w:t>
      </w:r>
    </w:p>
    <w:p w14:paraId="72094537" w14:textId="77777777" w:rsidR="004C1AF9" w:rsidRDefault="004C1AF9">
      <w:pPr>
        <w:numPr>
          <w:ilvl w:val="3"/>
          <w:numId w:val="77"/>
        </w:numPr>
        <w:textAlignment w:val="center"/>
        <w:rPr>
          <w:rFonts w:ascii="Calibri" w:eastAsia="Times New Roman" w:hAnsi="Calibri" w:cs="Calibri"/>
          <w:sz w:val="22"/>
          <w:szCs w:val="22"/>
        </w:rPr>
      </w:pPr>
      <w:r>
        <w:rPr>
          <w:rFonts w:ascii="Calibri" w:eastAsia="Times New Roman" w:hAnsi="Calibri" w:cs="Calibri"/>
        </w:rPr>
        <w:t xml:space="preserve">Additional incremental </w:t>
      </w:r>
      <w:r>
        <w:rPr>
          <w:rFonts w:ascii="Calibri" w:eastAsia="Times New Roman" w:hAnsi="Calibri" w:cs="Calibri"/>
        </w:rPr>
        <w:t>funding of $350,000.00 was approved by the ITSB Director on 01/20/2026, and the COR is preparing the funding documentation.</w:t>
      </w:r>
    </w:p>
    <w:p w14:paraId="68B144C4" w14:textId="77777777" w:rsidR="004C1AF9" w:rsidRDefault="004C1AF9">
      <w:pPr>
        <w:numPr>
          <w:ilvl w:val="1"/>
          <w:numId w:val="61"/>
        </w:numPr>
        <w:textAlignment w:val="center"/>
        <w:rPr>
          <w:rFonts w:ascii="Calibri" w:eastAsia="Times New Roman" w:hAnsi="Calibri" w:cs="Calibri"/>
          <w:sz w:val="22"/>
          <w:szCs w:val="22"/>
        </w:rPr>
      </w:pPr>
      <w:r>
        <w:rPr>
          <w:rFonts w:ascii="Calibri" w:eastAsia="Times New Roman" w:hAnsi="Calibri" w:cs="Calibri"/>
        </w:rPr>
        <w:t>01/29:</w:t>
      </w:r>
    </w:p>
    <w:p w14:paraId="73A801B8" w14:textId="77777777" w:rsidR="004C1AF9" w:rsidRDefault="004C1AF9">
      <w:pPr>
        <w:numPr>
          <w:ilvl w:val="2"/>
          <w:numId w:val="61"/>
        </w:numPr>
        <w:textAlignment w:val="center"/>
        <w:rPr>
          <w:rFonts w:ascii="Calibri" w:eastAsia="Times New Roman" w:hAnsi="Calibri" w:cs="Calibri"/>
          <w:sz w:val="22"/>
          <w:szCs w:val="22"/>
        </w:rPr>
      </w:pPr>
      <w:r>
        <w:rPr>
          <w:rFonts w:ascii="Calibri" w:eastAsia="Times New Roman" w:hAnsi="Calibri" w:cs="Calibri"/>
        </w:rPr>
        <w:t>The EMDC BPA with T-Mobile was signed on 01/15/2026. It will sit dormant until the end of the legacy contract with the carrier.</w:t>
      </w:r>
    </w:p>
    <w:p w14:paraId="0F56ECFA" w14:textId="77777777" w:rsidR="004C1AF9" w:rsidRDefault="004C1AF9">
      <w:pPr>
        <w:numPr>
          <w:ilvl w:val="2"/>
          <w:numId w:val="61"/>
        </w:numPr>
        <w:textAlignment w:val="center"/>
        <w:rPr>
          <w:rFonts w:ascii="Calibri" w:eastAsia="Times New Roman" w:hAnsi="Calibri" w:cs="Calibri"/>
          <w:sz w:val="22"/>
          <w:szCs w:val="22"/>
        </w:rPr>
      </w:pPr>
      <w:r>
        <w:rPr>
          <w:rFonts w:ascii="Calibri" w:eastAsia="Times New Roman" w:hAnsi="Calibri" w:cs="Calibri"/>
        </w:rPr>
        <w:t>Previously, HQAD (Scott Tharpe) and ITOD decided to "run out" the legacy contract with T-Mobile until its expiration date on 06/30/2026</w:t>
      </w:r>
    </w:p>
    <w:p w14:paraId="14CDF37D" w14:textId="77777777" w:rsidR="004C1AF9" w:rsidRDefault="004C1AF9">
      <w:pPr>
        <w:numPr>
          <w:ilvl w:val="3"/>
          <w:numId w:val="78"/>
        </w:numPr>
        <w:textAlignment w:val="center"/>
        <w:rPr>
          <w:rFonts w:ascii="Calibri" w:eastAsia="Times New Roman" w:hAnsi="Calibri" w:cs="Calibri"/>
          <w:sz w:val="22"/>
          <w:szCs w:val="22"/>
        </w:rPr>
      </w:pPr>
      <w:r>
        <w:rPr>
          <w:rFonts w:ascii="Calibri" w:eastAsia="Times New Roman" w:hAnsi="Calibri" w:cs="Calibri"/>
        </w:rPr>
        <w:t xml:space="preserve">The first EMDC call order </w:t>
      </w:r>
      <w:r>
        <w:rPr>
          <w:rFonts w:ascii="Calibri" w:eastAsia="Times New Roman" w:hAnsi="Calibri" w:cs="Calibri"/>
        </w:rPr>
        <w:t>with T-Mobile is expected to be enacted by 07/01/2026.</w:t>
      </w:r>
    </w:p>
    <w:p w14:paraId="3C02AC85" w14:textId="77777777" w:rsidR="004C1AF9" w:rsidRDefault="004C1AF9">
      <w:pPr>
        <w:numPr>
          <w:ilvl w:val="2"/>
          <w:numId w:val="61"/>
        </w:numPr>
        <w:textAlignment w:val="center"/>
        <w:rPr>
          <w:rFonts w:ascii="Calibri" w:eastAsia="Times New Roman" w:hAnsi="Calibri" w:cs="Calibri"/>
          <w:sz w:val="22"/>
          <w:szCs w:val="22"/>
        </w:rPr>
      </w:pPr>
      <w:r>
        <w:rPr>
          <w:rFonts w:ascii="Calibri" w:eastAsia="Times New Roman" w:hAnsi="Calibri" w:cs="Calibri"/>
        </w:rPr>
        <w:t>T-Mobile legacy contract was incrementally funded in the amount of $350,000.00. The funding is sufficient to cover the contract's operating expenses through February 2026.</w:t>
      </w:r>
    </w:p>
    <w:p w14:paraId="4DA1474D" w14:textId="77777777" w:rsidR="004C1AF9" w:rsidRDefault="004C1AF9">
      <w:pPr>
        <w:numPr>
          <w:ilvl w:val="3"/>
          <w:numId w:val="79"/>
        </w:numPr>
        <w:textAlignment w:val="center"/>
        <w:rPr>
          <w:rFonts w:ascii="Calibri" w:eastAsia="Times New Roman" w:hAnsi="Calibri" w:cs="Calibri"/>
          <w:sz w:val="22"/>
          <w:szCs w:val="22"/>
        </w:rPr>
      </w:pPr>
      <w:r>
        <w:rPr>
          <w:rFonts w:ascii="Calibri" w:eastAsia="Times New Roman" w:hAnsi="Calibri" w:cs="Calibri"/>
        </w:rPr>
        <w:t>Additional incremental funding of $350,000.00 was approved by the ITSB Director on 01/20/2026, and the COR is preparing the funding documentation.</w:t>
      </w:r>
    </w:p>
    <w:p w14:paraId="3F393EC6" w14:textId="77777777" w:rsidR="004C1AF9" w:rsidRDefault="004C1AF9">
      <w:pPr>
        <w:numPr>
          <w:ilvl w:val="1"/>
          <w:numId w:val="61"/>
        </w:numPr>
        <w:textAlignment w:val="center"/>
        <w:rPr>
          <w:rFonts w:ascii="Calibri" w:eastAsia="Times New Roman" w:hAnsi="Calibri" w:cs="Calibri"/>
          <w:sz w:val="22"/>
          <w:szCs w:val="22"/>
        </w:rPr>
      </w:pPr>
      <w:r>
        <w:rPr>
          <w:rFonts w:ascii="Calibri" w:eastAsia="Times New Roman" w:hAnsi="Calibri" w:cs="Calibri"/>
        </w:rPr>
        <w:t>12/29:</w:t>
      </w:r>
    </w:p>
    <w:p w14:paraId="1229F7B1" w14:textId="77777777" w:rsidR="004C1AF9" w:rsidRDefault="004C1AF9">
      <w:pPr>
        <w:numPr>
          <w:ilvl w:val="2"/>
          <w:numId w:val="61"/>
        </w:numPr>
        <w:textAlignment w:val="center"/>
        <w:rPr>
          <w:rFonts w:ascii="Calibri" w:eastAsia="Times New Roman" w:hAnsi="Calibri" w:cs="Calibri"/>
          <w:sz w:val="22"/>
          <w:szCs w:val="22"/>
        </w:rPr>
      </w:pPr>
      <w:r>
        <w:rPr>
          <w:rFonts w:ascii="Calibri" w:eastAsia="Times New Roman" w:hAnsi="Calibri" w:cs="Calibri"/>
        </w:rPr>
        <w:t>HQAD (Scott Tharpe) and ITOD decided to "run out" this contract until its expiration date on 06/30/2026</w:t>
      </w:r>
    </w:p>
    <w:p w14:paraId="6F0FF8E5" w14:textId="77777777" w:rsidR="004C1AF9" w:rsidRDefault="004C1AF9">
      <w:pPr>
        <w:numPr>
          <w:ilvl w:val="3"/>
          <w:numId w:val="80"/>
        </w:numPr>
        <w:textAlignment w:val="center"/>
        <w:rPr>
          <w:rFonts w:ascii="Calibri" w:eastAsia="Times New Roman" w:hAnsi="Calibri" w:cs="Calibri"/>
          <w:sz w:val="22"/>
          <w:szCs w:val="22"/>
        </w:rPr>
      </w:pPr>
      <w:r>
        <w:rPr>
          <w:rFonts w:ascii="Calibri" w:eastAsia="Times New Roman" w:hAnsi="Calibri" w:cs="Calibri"/>
        </w:rPr>
        <w:t xml:space="preserve">The EMDC BPAs with all three carriers (AT&amp;T, Verizon Wireless, and T-Mobile) are expected to be signed by 12/31/2025, with the first call orders expected to be awarded by 01/31/2026. </w:t>
      </w:r>
    </w:p>
    <w:p w14:paraId="52CC60DA" w14:textId="77777777" w:rsidR="004C1AF9" w:rsidRDefault="004C1AF9">
      <w:pPr>
        <w:numPr>
          <w:ilvl w:val="3"/>
          <w:numId w:val="80"/>
        </w:numPr>
        <w:textAlignment w:val="center"/>
        <w:rPr>
          <w:rFonts w:ascii="Calibri" w:eastAsia="Times New Roman" w:hAnsi="Calibri" w:cs="Calibri"/>
          <w:sz w:val="22"/>
          <w:szCs w:val="22"/>
        </w:rPr>
      </w:pPr>
      <w:r>
        <w:rPr>
          <w:rFonts w:ascii="Calibri" w:eastAsia="Times New Roman" w:hAnsi="Calibri" w:cs="Calibri"/>
        </w:rPr>
        <w:t xml:space="preserve">HQAD/Scott Tharpe and ITOD held a discussion on 12/16/2025, and Scott recommended to continue using the legacy T-Mobile contract until its end date of 06/30/2026. </w:t>
      </w:r>
    </w:p>
    <w:p w14:paraId="05AC682F" w14:textId="77777777" w:rsidR="004C1AF9" w:rsidRDefault="004C1AF9">
      <w:pPr>
        <w:numPr>
          <w:ilvl w:val="4"/>
          <w:numId w:val="81"/>
        </w:numPr>
        <w:textAlignment w:val="center"/>
        <w:rPr>
          <w:rFonts w:ascii="Calibri" w:eastAsia="Times New Roman" w:hAnsi="Calibri" w:cs="Calibri"/>
          <w:sz w:val="22"/>
          <w:szCs w:val="22"/>
        </w:rPr>
      </w:pPr>
      <w:r>
        <w:rPr>
          <w:rFonts w:ascii="Calibri" w:eastAsia="Times New Roman" w:hAnsi="Calibri" w:cs="Calibri"/>
        </w:rPr>
        <w:t xml:space="preserve">The first call orders with AT&amp;T and Verizon will be awarded for five months, i.e. through 06/30/206 as well, so as to align them to the end date of the T-Mobile legacy contract. </w:t>
      </w:r>
    </w:p>
    <w:p w14:paraId="42259683" w14:textId="77777777" w:rsidR="004C1AF9" w:rsidRDefault="004C1AF9">
      <w:pPr>
        <w:numPr>
          <w:ilvl w:val="4"/>
          <w:numId w:val="81"/>
        </w:numPr>
        <w:textAlignment w:val="center"/>
        <w:rPr>
          <w:rFonts w:ascii="Calibri" w:eastAsia="Times New Roman" w:hAnsi="Calibri" w:cs="Calibri"/>
          <w:sz w:val="22"/>
          <w:szCs w:val="22"/>
        </w:rPr>
      </w:pPr>
      <w:r>
        <w:rPr>
          <w:rFonts w:ascii="Calibri" w:eastAsia="Times New Roman" w:hAnsi="Calibri" w:cs="Calibri"/>
        </w:rPr>
        <w:t>By 07/01/2026, the second set of call orders will be established with all three carriers, and all mobile operations will switch to be performed fully under EMDC.</w:t>
      </w:r>
    </w:p>
    <w:p w14:paraId="370BE559" w14:textId="77777777" w:rsidR="004C1AF9" w:rsidRDefault="004C1AF9">
      <w:pPr>
        <w:numPr>
          <w:ilvl w:val="2"/>
          <w:numId w:val="61"/>
        </w:numPr>
        <w:textAlignment w:val="center"/>
        <w:rPr>
          <w:rFonts w:ascii="Calibri" w:eastAsia="Times New Roman" w:hAnsi="Calibri" w:cs="Calibri"/>
          <w:sz w:val="22"/>
          <w:szCs w:val="22"/>
        </w:rPr>
      </w:pPr>
      <w:r>
        <w:rPr>
          <w:rFonts w:ascii="Calibri" w:eastAsia="Times New Roman" w:hAnsi="Calibri" w:cs="Calibri"/>
        </w:rPr>
        <w:t>T-Mobile legacy contract was incrementally funded in the amount of $350,000.00. The funding is sufficient to cover the contract's operating expenses through February 2026.</w:t>
      </w:r>
    </w:p>
    <w:p w14:paraId="5E6A654A" w14:textId="77777777" w:rsidR="004C1AF9" w:rsidRDefault="004C1AF9">
      <w:pPr>
        <w:numPr>
          <w:ilvl w:val="1"/>
          <w:numId w:val="61"/>
        </w:numPr>
        <w:textAlignment w:val="center"/>
        <w:rPr>
          <w:rFonts w:ascii="Calibri" w:eastAsia="Times New Roman" w:hAnsi="Calibri" w:cs="Calibri"/>
          <w:sz w:val="22"/>
          <w:szCs w:val="22"/>
        </w:rPr>
      </w:pPr>
      <w:r>
        <w:rPr>
          <w:rFonts w:ascii="Calibri" w:eastAsia="Times New Roman" w:hAnsi="Calibri" w:cs="Calibri"/>
        </w:rPr>
        <w:t>11/18:</w:t>
      </w:r>
    </w:p>
    <w:p w14:paraId="32BCBF8B" w14:textId="77777777" w:rsidR="004C1AF9" w:rsidRDefault="004C1AF9">
      <w:pPr>
        <w:numPr>
          <w:ilvl w:val="2"/>
          <w:numId w:val="61"/>
        </w:numPr>
        <w:textAlignment w:val="center"/>
        <w:rPr>
          <w:rFonts w:ascii="Calibri" w:eastAsia="Times New Roman" w:hAnsi="Calibri" w:cs="Calibri"/>
          <w:sz w:val="22"/>
          <w:szCs w:val="22"/>
        </w:rPr>
      </w:pPr>
      <w:r>
        <w:rPr>
          <w:rFonts w:ascii="Calibri" w:eastAsia="Times New Roman" w:hAnsi="Calibri" w:cs="Calibri"/>
        </w:rPr>
        <w:t>T-Priority services ( = alternative to AT&amp;T's FirstNet) was added to the contract via a contract modification, and the service is now orderable.</w:t>
      </w:r>
    </w:p>
    <w:p w14:paraId="0E0D1469" w14:textId="77777777" w:rsidR="004C1AF9" w:rsidRDefault="004C1AF9">
      <w:pPr>
        <w:numPr>
          <w:ilvl w:val="2"/>
          <w:numId w:val="61"/>
        </w:numPr>
        <w:textAlignment w:val="center"/>
        <w:rPr>
          <w:rFonts w:ascii="Calibri" w:eastAsia="Times New Roman" w:hAnsi="Calibri" w:cs="Calibri"/>
          <w:sz w:val="22"/>
          <w:szCs w:val="22"/>
        </w:rPr>
      </w:pPr>
      <w:r>
        <w:rPr>
          <w:rFonts w:ascii="Calibri" w:eastAsia="Times New Roman" w:hAnsi="Calibri" w:cs="Calibri"/>
        </w:rPr>
        <w:t xml:space="preserve">After the award of the EMDC contract, HQAD is planning to terminate this contract early ( = before its scheduled expiration date of 06/30/2026). </w:t>
      </w:r>
    </w:p>
    <w:p w14:paraId="26D4BC9D" w14:textId="77777777" w:rsidR="004C1AF9" w:rsidRDefault="004C1AF9">
      <w:pPr>
        <w:numPr>
          <w:ilvl w:val="1"/>
          <w:numId w:val="61"/>
        </w:numPr>
        <w:textAlignment w:val="center"/>
        <w:rPr>
          <w:rFonts w:ascii="Calibri" w:eastAsia="Times New Roman" w:hAnsi="Calibri" w:cs="Calibri"/>
          <w:sz w:val="22"/>
          <w:szCs w:val="22"/>
        </w:rPr>
      </w:pPr>
      <w:r>
        <w:rPr>
          <w:rFonts w:ascii="Calibri" w:eastAsia="Times New Roman" w:hAnsi="Calibri" w:cs="Calibri"/>
        </w:rPr>
        <w:t>11/03:</w:t>
      </w:r>
    </w:p>
    <w:p w14:paraId="4A549CEA" w14:textId="77777777" w:rsidR="004C1AF9" w:rsidRDefault="004C1AF9">
      <w:pPr>
        <w:numPr>
          <w:ilvl w:val="2"/>
          <w:numId w:val="61"/>
        </w:numPr>
        <w:textAlignment w:val="center"/>
        <w:rPr>
          <w:rFonts w:ascii="Calibri" w:eastAsia="Times New Roman" w:hAnsi="Calibri" w:cs="Calibri"/>
          <w:sz w:val="22"/>
          <w:szCs w:val="22"/>
        </w:rPr>
      </w:pPr>
      <w:r>
        <w:rPr>
          <w:rFonts w:ascii="Calibri" w:eastAsia="Times New Roman" w:hAnsi="Calibri" w:cs="Calibri"/>
        </w:rPr>
        <w:t>Incremental funding of $275,000 was added to the contract. It will cover the contract expenses through December 2025.</w:t>
      </w:r>
    </w:p>
    <w:p w14:paraId="2B149A98" w14:textId="77777777" w:rsidR="004C1AF9" w:rsidRDefault="004C1AF9">
      <w:pPr>
        <w:numPr>
          <w:ilvl w:val="2"/>
          <w:numId w:val="61"/>
        </w:numPr>
        <w:textAlignment w:val="center"/>
        <w:rPr>
          <w:rFonts w:ascii="Calibri" w:eastAsia="Times New Roman" w:hAnsi="Calibri" w:cs="Calibri"/>
          <w:sz w:val="22"/>
          <w:szCs w:val="22"/>
        </w:rPr>
      </w:pPr>
      <w:r>
        <w:rPr>
          <w:rFonts w:ascii="Calibri" w:eastAsia="Times New Roman" w:hAnsi="Calibri" w:cs="Calibri"/>
        </w:rPr>
        <w:t>PR to add the T-Priority services to the scope of the contract and incrementally fund their performance in the amount of $25,000 was submitted to ITAD on 10/31/2025.</w:t>
      </w:r>
    </w:p>
    <w:p w14:paraId="507B8E09" w14:textId="77777777" w:rsidR="004C1AF9" w:rsidRDefault="004C1AF9">
      <w:pPr>
        <w:numPr>
          <w:ilvl w:val="1"/>
          <w:numId w:val="61"/>
        </w:numPr>
        <w:textAlignment w:val="center"/>
        <w:rPr>
          <w:rFonts w:ascii="Calibri" w:eastAsia="Times New Roman" w:hAnsi="Calibri" w:cs="Calibri"/>
          <w:sz w:val="22"/>
          <w:szCs w:val="22"/>
        </w:rPr>
      </w:pPr>
      <w:r>
        <w:rPr>
          <w:rFonts w:ascii="Calibri" w:eastAsia="Times New Roman" w:hAnsi="Calibri" w:cs="Calibri"/>
        </w:rPr>
        <w:t>10/21:</w:t>
      </w:r>
    </w:p>
    <w:p w14:paraId="2F04E0CA" w14:textId="77777777" w:rsidR="004C1AF9" w:rsidRDefault="004C1AF9">
      <w:pPr>
        <w:numPr>
          <w:ilvl w:val="2"/>
          <w:numId w:val="61"/>
        </w:numPr>
        <w:textAlignment w:val="center"/>
        <w:rPr>
          <w:rFonts w:ascii="Calibri" w:eastAsia="Times New Roman" w:hAnsi="Calibri" w:cs="Calibri"/>
          <w:sz w:val="22"/>
          <w:szCs w:val="22"/>
        </w:rPr>
      </w:pPr>
      <w:r>
        <w:rPr>
          <w:rFonts w:ascii="Calibri" w:eastAsia="Times New Roman" w:hAnsi="Calibri" w:cs="Calibri"/>
        </w:rPr>
        <w:t>Incremental funding of $275,000 was approved by all required parties, and the PR was submitted to the FCO for funds commitment on 10/20/2025. Once obligated, the funding will fund the contract through the end of December 2025.</w:t>
      </w:r>
    </w:p>
    <w:p w14:paraId="69305FF9" w14:textId="77777777" w:rsidR="004C1AF9" w:rsidRDefault="004C1AF9">
      <w:pPr>
        <w:numPr>
          <w:ilvl w:val="2"/>
          <w:numId w:val="61"/>
        </w:numPr>
        <w:textAlignment w:val="center"/>
        <w:rPr>
          <w:rFonts w:ascii="Calibri" w:eastAsia="Times New Roman" w:hAnsi="Calibri" w:cs="Calibri"/>
          <w:sz w:val="22"/>
          <w:szCs w:val="22"/>
        </w:rPr>
      </w:pPr>
      <w:r>
        <w:rPr>
          <w:rFonts w:ascii="Calibri" w:eastAsia="Times New Roman" w:hAnsi="Calibri" w:cs="Calibri"/>
        </w:rPr>
        <w:t>COR is developing the necessary paperwork to modify the contract's scope and add the T-Priority requirement that was requested by Scott Baker.</w:t>
      </w:r>
    </w:p>
    <w:p w14:paraId="7FDED54E" w14:textId="77777777" w:rsidR="004C1AF9" w:rsidRDefault="004C1AF9">
      <w:pPr>
        <w:numPr>
          <w:ilvl w:val="1"/>
          <w:numId w:val="61"/>
        </w:numPr>
        <w:textAlignment w:val="center"/>
        <w:rPr>
          <w:rFonts w:ascii="Calibri" w:eastAsia="Times New Roman" w:hAnsi="Calibri" w:cs="Calibri"/>
          <w:sz w:val="22"/>
          <w:szCs w:val="22"/>
        </w:rPr>
      </w:pPr>
      <w:r>
        <w:rPr>
          <w:rFonts w:ascii="Calibri" w:eastAsia="Times New Roman" w:hAnsi="Calibri" w:cs="Calibri"/>
        </w:rPr>
        <w:t>10/07:</w:t>
      </w:r>
    </w:p>
    <w:p w14:paraId="22AA0939" w14:textId="77777777" w:rsidR="004C1AF9" w:rsidRDefault="004C1AF9">
      <w:pPr>
        <w:numPr>
          <w:ilvl w:val="2"/>
          <w:numId w:val="61"/>
        </w:numPr>
        <w:textAlignment w:val="center"/>
        <w:rPr>
          <w:rFonts w:ascii="Calibri" w:eastAsia="Times New Roman" w:hAnsi="Calibri" w:cs="Calibri"/>
          <w:sz w:val="22"/>
          <w:szCs w:val="22"/>
        </w:rPr>
      </w:pPr>
      <w:r>
        <w:rPr>
          <w:rFonts w:ascii="Calibri" w:eastAsia="Times New Roman" w:hAnsi="Calibri" w:cs="Calibri"/>
        </w:rPr>
        <w:t>Scott Baker approved the vendor's technical proposal to add T-Priority to the current contract. The COR will work with the Contracts Office to modify the contract.</w:t>
      </w:r>
    </w:p>
    <w:p w14:paraId="70309B28" w14:textId="77777777" w:rsidR="004C1AF9" w:rsidRDefault="004C1AF9">
      <w:pPr>
        <w:pStyle w:val="NormalWeb"/>
        <w:spacing w:before="0" w:beforeAutospacing="0" w:after="0" w:afterAutospacing="0"/>
        <w:ind w:left="1260"/>
        <w:rPr>
          <w:rFonts w:ascii="Calibri" w:hAnsi="Calibri" w:cs="Calibri"/>
        </w:rPr>
      </w:pPr>
      <w:r>
        <w:rPr>
          <w:rFonts w:ascii="Calibri" w:hAnsi="Calibri" w:cs="Calibri"/>
        </w:rPr>
        <w:t> </w:t>
      </w:r>
    </w:p>
    <w:p w14:paraId="13BD4A5D"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FDA9CF0" w14:textId="77777777" w:rsidR="004C1AF9" w:rsidRDefault="004C1AF9">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ESSET (Michelle Cuilla)</w:t>
      </w:r>
    </w:p>
    <w:p w14:paraId="60C38425" w14:textId="77777777" w:rsidR="004C1AF9" w:rsidRDefault="004C1AF9">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Friday, May 31, 2024</w:t>
      </w:r>
    </w:p>
    <w:p w14:paraId="47B15AEE" w14:textId="77777777" w:rsidR="004C1AF9" w:rsidRDefault="004C1AF9">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1:00 PM</w:t>
      </w:r>
    </w:p>
    <w:p w14:paraId="79FA2DFB"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DC2E801" w14:textId="77777777" w:rsidR="004C1AF9" w:rsidRDefault="004C1AF9">
      <w:pPr>
        <w:numPr>
          <w:ilvl w:val="1"/>
          <w:numId w:val="82"/>
        </w:numPr>
        <w:textAlignment w:val="center"/>
        <w:rPr>
          <w:rFonts w:ascii="Calibri" w:eastAsia="Times New Roman" w:hAnsi="Calibri" w:cs="Calibri"/>
          <w:sz w:val="22"/>
          <w:szCs w:val="22"/>
        </w:rPr>
      </w:pPr>
      <w:r>
        <w:rPr>
          <w:rFonts w:ascii="Calibri" w:eastAsia="Times New Roman" w:hAnsi="Calibri" w:cs="Calibri"/>
          <w:b/>
          <w:bCs/>
          <w:sz w:val="28"/>
          <w:szCs w:val="28"/>
          <w:u w:val="single"/>
        </w:rPr>
        <w:t>ESSET (Michelle Cuilla)</w:t>
      </w:r>
    </w:p>
    <w:p w14:paraId="094B1E8C" w14:textId="77777777" w:rsidR="004C1AF9" w:rsidRDefault="004C1AF9">
      <w:pPr>
        <w:numPr>
          <w:ilvl w:val="2"/>
          <w:numId w:val="82"/>
        </w:numPr>
        <w:textAlignment w:val="center"/>
        <w:rPr>
          <w:rFonts w:ascii="Calibri" w:eastAsia="Times New Roman" w:hAnsi="Calibri" w:cs="Calibri"/>
          <w:sz w:val="22"/>
          <w:szCs w:val="22"/>
        </w:rPr>
      </w:pPr>
      <w:r>
        <w:rPr>
          <w:rFonts w:ascii="Calibri" w:eastAsia="Times New Roman" w:hAnsi="Calibri" w:cs="Calibri"/>
        </w:rPr>
        <w:t>Current POP Expiration: 6/2/2027</w:t>
      </w:r>
    </w:p>
    <w:p w14:paraId="21DF8C78" w14:textId="77777777" w:rsidR="004C1AF9" w:rsidRDefault="004C1AF9">
      <w:pPr>
        <w:numPr>
          <w:ilvl w:val="2"/>
          <w:numId w:val="82"/>
        </w:numPr>
        <w:textAlignment w:val="center"/>
        <w:rPr>
          <w:rFonts w:ascii="Calibri" w:eastAsia="Times New Roman" w:hAnsi="Calibri" w:cs="Calibri"/>
          <w:sz w:val="22"/>
          <w:szCs w:val="22"/>
        </w:rPr>
      </w:pPr>
      <w:r>
        <w:rPr>
          <w:rFonts w:ascii="Calibri" w:eastAsia="Times New Roman" w:hAnsi="Calibri" w:cs="Calibri"/>
        </w:rPr>
        <w:t>Ultimate Contract Expiration: 6/2/2030</w:t>
      </w:r>
    </w:p>
    <w:p w14:paraId="181CA67F" w14:textId="77777777" w:rsidR="004C1AF9" w:rsidRDefault="004C1AF9">
      <w:pPr>
        <w:numPr>
          <w:ilvl w:val="2"/>
          <w:numId w:val="82"/>
        </w:numPr>
        <w:textAlignment w:val="center"/>
        <w:rPr>
          <w:rFonts w:ascii="Calibri" w:eastAsia="Times New Roman" w:hAnsi="Calibri" w:cs="Calibri"/>
          <w:sz w:val="22"/>
          <w:szCs w:val="22"/>
        </w:rPr>
      </w:pPr>
      <w:r>
        <w:rPr>
          <w:rFonts w:ascii="Calibri" w:eastAsia="Times New Roman" w:hAnsi="Calibri" w:cs="Calibri"/>
        </w:rPr>
        <w:t xml:space="preserve">Contract Number: </w:t>
      </w:r>
      <w:r>
        <w:rPr>
          <w:rFonts w:ascii="Calibri" w:eastAsia="Times New Roman" w:hAnsi="Calibri" w:cs="Calibri"/>
          <w:sz w:val="22"/>
          <w:szCs w:val="22"/>
        </w:rPr>
        <w:t>47QFCA22F0026</w:t>
      </w:r>
    </w:p>
    <w:p w14:paraId="1E2C13E1" w14:textId="77777777" w:rsidR="004C1AF9" w:rsidRDefault="004C1AF9">
      <w:pPr>
        <w:numPr>
          <w:ilvl w:val="2"/>
          <w:numId w:val="82"/>
        </w:numPr>
        <w:textAlignment w:val="center"/>
        <w:rPr>
          <w:rFonts w:ascii="Calibri" w:eastAsia="Times New Roman" w:hAnsi="Calibri" w:cs="Calibri"/>
          <w:sz w:val="22"/>
          <w:szCs w:val="22"/>
        </w:rPr>
      </w:pPr>
      <w:r>
        <w:rPr>
          <w:rFonts w:ascii="Calibri" w:eastAsia="Times New Roman" w:hAnsi="Calibri" w:cs="Calibri"/>
          <w:sz w:val="22"/>
          <w:szCs w:val="22"/>
        </w:rPr>
        <w:t xml:space="preserve">TPOC: Michelle Cuilla /Alt. TPOC:  </w:t>
      </w:r>
      <w:r>
        <w:rPr>
          <w:rFonts w:ascii="Calibri" w:eastAsia="Times New Roman" w:hAnsi="Calibri" w:cs="Calibri"/>
        </w:rPr>
        <w:t>Sergey Minchenkov</w:t>
      </w:r>
    </w:p>
    <w:p w14:paraId="1C036BFE" w14:textId="77777777" w:rsidR="004C1AF9" w:rsidRDefault="004C1AF9">
      <w:pPr>
        <w:numPr>
          <w:ilvl w:val="2"/>
          <w:numId w:val="82"/>
        </w:numPr>
        <w:textAlignment w:val="center"/>
        <w:rPr>
          <w:rFonts w:ascii="Calibri" w:eastAsia="Times New Roman" w:hAnsi="Calibri" w:cs="Calibri"/>
          <w:sz w:val="22"/>
          <w:szCs w:val="22"/>
        </w:rPr>
      </w:pPr>
      <w:r>
        <w:rPr>
          <w:rFonts w:ascii="Calibri" w:eastAsia="Times New Roman" w:hAnsi="Calibri" w:cs="Calibri"/>
        </w:rPr>
        <w:t>COR: Christina Perez (GSA)</w:t>
      </w:r>
    </w:p>
    <w:p w14:paraId="4A52AD2A" w14:textId="77777777" w:rsidR="004C1AF9" w:rsidRDefault="004C1AF9">
      <w:pPr>
        <w:numPr>
          <w:ilvl w:val="2"/>
          <w:numId w:val="82"/>
        </w:numPr>
        <w:textAlignment w:val="center"/>
        <w:rPr>
          <w:rFonts w:ascii="Calibri" w:eastAsia="Times New Roman" w:hAnsi="Calibri" w:cs="Calibri"/>
          <w:sz w:val="22"/>
          <w:szCs w:val="22"/>
        </w:rPr>
      </w:pPr>
      <w:r>
        <w:rPr>
          <w:rFonts w:ascii="Calibri" w:eastAsia="Times New Roman" w:hAnsi="Calibri" w:cs="Calibri"/>
        </w:rPr>
        <w:t>CO/CS: Elizabeth Steiner (GSA)</w:t>
      </w:r>
    </w:p>
    <w:p w14:paraId="60C9FF72" w14:textId="77777777" w:rsidR="004C1AF9" w:rsidRDefault="004C1AF9">
      <w:pPr>
        <w:pStyle w:val="NormalWeb"/>
        <w:spacing w:before="0" w:beforeAutospacing="0" w:after="0" w:afterAutospacing="0" w:line="280" w:lineRule="atLeast"/>
        <w:ind w:left="720"/>
        <w:rPr>
          <w:rFonts w:ascii="Calibri" w:hAnsi="Calibri" w:cs="Calibri"/>
        </w:rPr>
      </w:pPr>
      <w:r>
        <w:rPr>
          <w:rFonts w:ascii="Calibri" w:hAnsi="Calibri" w:cs="Calibri"/>
        </w:rPr>
        <w:t> </w:t>
      </w:r>
    </w:p>
    <w:p w14:paraId="4059946D" w14:textId="77777777" w:rsidR="004C1AF9" w:rsidRDefault="004C1AF9">
      <w:pPr>
        <w:pStyle w:val="NormalWeb"/>
        <w:spacing w:before="0" w:beforeAutospacing="0" w:after="0" w:afterAutospacing="0" w:line="280" w:lineRule="atLeast"/>
        <w:ind w:left="720"/>
        <w:rPr>
          <w:rFonts w:ascii="Calibri" w:hAnsi="Calibri" w:cs="Calibri"/>
        </w:rPr>
      </w:pPr>
      <w:r>
        <w:rPr>
          <w:rFonts w:ascii="Calibri" w:hAnsi="Calibri" w:cs="Calibri"/>
        </w:rPr>
        <w:t> </w:t>
      </w:r>
    </w:p>
    <w:p w14:paraId="479FF589" w14:textId="77777777" w:rsidR="004C1AF9" w:rsidRDefault="004C1AF9">
      <w:pPr>
        <w:numPr>
          <w:ilvl w:val="1"/>
          <w:numId w:val="82"/>
        </w:numPr>
        <w:textAlignment w:val="center"/>
        <w:rPr>
          <w:rFonts w:ascii="Calibri" w:eastAsia="Times New Roman" w:hAnsi="Calibri" w:cs="Calibri"/>
          <w:sz w:val="22"/>
          <w:szCs w:val="22"/>
        </w:rPr>
      </w:pPr>
      <w:r>
        <w:rPr>
          <w:rFonts w:ascii="Calibri" w:eastAsia="Times New Roman" w:hAnsi="Calibri" w:cs="Calibri"/>
          <w:b/>
          <w:bCs/>
          <w:u w:val="single"/>
        </w:rPr>
        <w:t>Current Updates:</w:t>
      </w:r>
    </w:p>
    <w:p w14:paraId="5E9B5DBD" w14:textId="77777777" w:rsidR="004C1AF9" w:rsidRDefault="004C1AF9">
      <w:pPr>
        <w:numPr>
          <w:ilvl w:val="2"/>
          <w:numId w:val="82"/>
        </w:numPr>
        <w:textAlignment w:val="center"/>
        <w:rPr>
          <w:rFonts w:ascii="Calibri" w:eastAsia="Times New Roman" w:hAnsi="Calibri" w:cs="Calibri"/>
          <w:sz w:val="22"/>
          <w:szCs w:val="22"/>
        </w:rPr>
      </w:pPr>
      <w:r>
        <w:rPr>
          <w:rFonts w:ascii="Calibri" w:eastAsia="Times New Roman" w:hAnsi="Calibri" w:cs="Calibri"/>
        </w:rPr>
        <w:t>Update 06/16:</w:t>
      </w:r>
    </w:p>
    <w:p w14:paraId="0967F4C1" w14:textId="77777777" w:rsidR="004C1AF9" w:rsidRDefault="004C1AF9">
      <w:pPr>
        <w:numPr>
          <w:ilvl w:val="3"/>
          <w:numId w:val="82"/>
        </w:numPr>
        <w:textAlignment w:val="center"/>
        <w:rPr>
          <w:rFonts w:ascii="Calibri" w:eastAsia="Times New Roman" w:hAnsi="Calibri" w:cs="Calibri"/>
          <w:sz w:val="22"/>
          <w:szCs w:val="22"/>
        </w:rPr>
      </w:pPr>
      <w:r>
        <w:rPr>
          <w:rFonts w:ascii="Calibri" w:eastAsia="Times New Roman" w:hAnsi="Calibri" w:cs="Calibri"/>
          <w:b/>
          <w:bCs/>
          <w:u w:val="single"/>
        </w:rPr>
        <w:t>OIG Support:</w:t>
      </w:r>
    </w:p>
    <w:p w14:paraId="74254276" w14:textId="77777777" w:rsidR="004C1AF9" w:rsidRDefault="004C1AF9">
      <w:pPr>
        <w:numPr>
          <w:ilvl w:val="4"/>
          <w:numId w:val="82"/>
        </w:numPr>
        <w:textAlignment w:val="center"/>
        <w:rPr>
          <w:rFonts w:ascii="Calibri" w:eastAsia="Times New Roman" w:hAnsi="Calibri" w:cs="Calibri"/>
          <w:sz w:val="22"/>
          <w:szCs w:val="22"/>
        </w:rPr>
      </w:pPr>
      <w:r>
        <w:rPr>
          <w:rFonts w:ascii="Calibri" w:eastAsia="Times New Roman" w:hAnsi="Calibri" w:cs="Calibri"/>
        </w:rPr>
        <w:t xml:space="preserve">Removed project Jira work from TC to ITED. </w:t>
      </w:r>
    </w:p>
    <w:p w14:paraId="5473AB77" w14:textId="77777777" w:rsidR="004C1AF9" w:rsidRDefault="004C1AF9">
      <w:pPr>
        <w:numPr>
          <w:ilvl w:val="3"/>
          <w:numId w:val="82"/>
        </w:numPr>
        <w:textAlignment w:val="center"/>
        <w:rPr>
          <w:rFonts w:ascii="Calibri" w:eastAsia="Times New Roman" w:hAnsi="Calibri" w:cs="Calibri"/>
          <w:sz w:val="22"/>
          <w:szCs w:val="22"/>
        </w:rPr>
      </w:pPr>
      <w:r>
        <w:rPr>
          <w:rFonts w:ascii="Calibri" w:eastAsia="Times New Roman" w:hAnsi="Calibri" w:cs="Calibri"/>
          <w:b/>
          <w:bCs/>
          <w:u w:val="single"/>
        </w:rPr>
        <w:t>Invoice:</w:t>
      </w:r>
    </w:p>
    <w:p w14:paraId="7485E525" w14:textId="77777777" w:rsidR="004C1AF9" w:rsidRDefault="004C1AF9">
      <w:pPr>
        <w:numPr>
          <w:ilvl w:val="4"/>
          <w:numId w:val="82"/>
        </w:numPr>
        <w:textAlignment w:val="center"/>
        <w:rPr>
          <w:rFonts w:ascii="Calibri" w:eastAsia="Times New Roman" w:hAnsi="Calibri" w:cs="Calibri"/>
          <w:sz w:val="22"/>
          <w:szCs w:val="22"/>
        </w:rPr>
      </w:pPr>
      <w:r>
        <w:rPr>
          <w:rFonts w:ascii="Calibri" w:eastAsia="Times New Roman" w:hAnsi="Calibri" w:cs="Calibri"/>
        </w:rPr>
        <w:t xml:space="preserve">April lagging Invoice has been submitted for payment. </w:t>
      </w:r>
    </w:p>
    <w:p w14:paraId="4FB4B261" w14:textId="77777777" w:rsidR="004C1AF9" w:rsidRDefault="004C1AF9">
      <w:pPr>
        <w:numPr>
          <w:ilvl w:val="4"/>
          <w:numId w:val="82"/>
        </w:numPr>
        <w:textAlignment w:val="center"/>
        <w:rPr>
          <w:rFonts w:ascii="Calibri" w:eastAsia="Times New Roman" w:hAnsi="Calibri" w:cs="Calibri"/>
          <w:sz w:val="22"/>
          <w:szCs w:val="22"/>
        </w:rPr>
      </w:pPr>
      <w:r>
        <w:rPr>
          <w:rFonts w:ascii="Calibri" w:eastAsia="Times New Roman" w:hAnsi="Calibri" w:cs="Calibri"/>
        </w:rPr>
        <w:t xml:space="preserve">Received May Invoice </w:t>
      </w:r>
      <w:r>
        <w:rPr>
          <w:rFonts w:ascii="Calibri" w:eastAsia="Times New Roman" w:hAnsi="Calibri" w:cs="Calibri"/>
        </w:rPr>
        <w:t xml:space="preserve">6/16. EPA and GSA currently reviewing the May Invoice. </w:t>
      </w:r>
    </w:p>
    <w:p w14:paraId="622C097B" w14:textId="77777777" w:rsidR="004C1AF9" w:rsidRDefault="004C1AF9">
      <w:pPr>
        <w:numPr>
          <w:ilvl w:val="4"/>
          <w:numId w:val="82"/>
        </w:numPr>
        <w:textAlignment w:val="center"/>
        <w:rPr>
          <w:rFonts w:ascii="Calibri" w:eastAsia="Times New Roman" w:hAnsi="Calibri" w:cs="Calibri"/>
          <w:sz w:val="22"/>
          <w:szCs w:val="22"/>
        </w:rPr>
      </w:pPr>
      <w:r>
        <w:rPr>
          <w:rFonts w:ascii="Calibri" w:eastAsia="Times New Roman" w:hAnsi="Calibri" w:cs="Calibri"/>
        </w:rPr>
        <w:t xml:space="preserve">DOL SCA Aduit Invoices (3) have been reviewed by EPA and GSA. </w:t>
      </w:r>
    </w:p>
    <w:p w14:paraId="4E749025" w14:textId="77777777" w:rsidR="004C1AF9" w:rsidRDefault="004C1AF9">
      <w:pPr>
        <w:numPr>
          <w:ilvl w:val="4"/>
          <w:numId w:val="82"/>
        </w:numPr>
        <w:textAlignment w:val="center"/>
        <w:rPr>
          <w:rFonts w:ascii="Calibri" w:eastAsia="Times New Roman" w:hAnsi="Calibri" w:cs="Calibri"/>
          <w:sz w:val="22"/>
          <w:szCs w:val="22"/>
        </w:rPr>
      </w:pPr>
      <w:r>
        <w:rPr>
          <w:rFonts w:ascii="Calibri" w:eastAsia="Times New Roman" w:hAnsi="Calibri" w:cs="Calibri"/>
        </w:rPr>
        <w:t>We will be using OY1, OY2 and OY3 rate adjustment to off set some of the invoices. Waiting for GovCIO us final numbers for adjustments.</w:t>
      </w:r>
    </w:p>
    <w:p w14:paraId="68CABAD3" w14:textId="77777777" w:rsidR="004C1AF9" w:rsidRDefault="004C1AF9">
      <w:pPr>
        <w:numPr>
          <w:ilvl w:val="3"/>
          <w:numId w:val="82"/>
        </w:numPr>
        <w:textAlignment w:val="center"/>
        <w:rPr>
          <w:rFonts w:ascii="Calibri" w:eastAsia="Times New Roman" w:hAnsi="Calibri" w:cs="Calibri"/>
          <w:sz w:val="22"/>
          <w:szCs w:val="22"/>
        </w:rPr>
      </w:pPr>
      <w:r>
        <w:rPr>
          <w:rFonts w:ascii="Calibri" w:eastAsia="Times New Roman" w:hAnsi="Calibri" w:cs="Calibri"/>
          <w:b/>
          <w:bCs/>
          <w:u w:val="single"/>
        </w:rPr>
        <w:t>Funding:</w:t>
      </w:r>
    </w:p>
    <w:p w14:paraId="446E1342" w14:textId="77777777" w:rsidR="004C1AF9" w:rsidRDefault="004C1AF9">
      <w:pPr>
        <w:numPr>
          <w:ilvl w:val="4"/>
          <w:numId w:val="83"/>
        </w:numPr>
        <w:textAlignment w:val="center"/>
        <w:rPr>
          <w:rFonts w:ascii="Calibri" w:eastAsia="Times New Roman" w:hAnsi="Calibri" w:cs="Calibri"/>
          <w:sz w:val="22"/>
          <w:szCs w:val="22"/>
        </w:rPr>
      </w:pPr>
      <w:r>
        <w:rPr>
          <w:rFonts w:ascii="Calibri" w:eastAsia="Times New Roman" w:hAnsi="Calibri" w:cs="Calibri"/>
        </w:rPr>
        <w:t>Funding run out 30 Sep.</w:t>
      </w:r>
    </w:p>
    <w:p w14:paraId="4DE5A650" w14:textId="77777777" w:rsidR="004C1AF9" w:rsidRDefault="004C1AF9">
      <w:pPr>
        <w:numPr>
          <w:ilvl w:val="3"/>
          <w:numId w:val="82"/>
        </w:numPr>
        <w:textAlignment w:val="center"/>
        <w:rPr>
          <w:rFonts w:ascii="Calibri" w:eastAsia="Times New Roman" w:hAnsi="Calibri" w:cs="Calibri"/>
          <w:sz w:val="22"/>
          <w:szCs w:val="22"/>
        </w:rPr>
      </w:pPr>
      <w:r>
        <w:rPr>
          <w:rFonts w:ascii="Calibri" w:eastAsia="Times New Roman" w:hAnsi="Calibri" w:cs="Calibri"/>
          <w:b/>
          <w:bCs/>
          <w:u w:val="single"/>
        </w:rPr>
        <w:t>MODS:</w:t>
      </w:r>
    </w:p>
    <w:p w14:paraId="7E2A3502" w14:textId="77777777" w:rsidR="004C1AF9" w:rsidRDefault="004C1AF9">
      <w:pPr>
        <w:numPr>
          <w:ilvl w:val="4"/>
          <w:numId w:val="84"/>
        </w:numPr>
        <w:textAlignment w:val="center"/>
        <w:rPr>
          <w:rFonts w:ascii="Calibri" w:eastAsia="Times New Roman" w:hAnsi="Calibri" w:cs="Calibri"/>
          <w:sz w:val="22"/>
          <w:szCs w:val="22"/>
        </w:rPr>
      </w:pPr>
      <w:r>
        <w:rPr>
          <w:rFonts w:ascii="Calibri" w:eastAsia="Times New Roman" w:hAnsi="Calibri" w:cs="Calibri"/>
        </w:rPr>
        <w:t xml:space="preserve">MOD 52 will be for incremental funding. </w:t>
      </w:r>
    </w:p>
    <w:p w14:paraId="344087C9" w14:textId="77777777" w:rsidR="004C1AF9" w:rsidRDefault="004C1AF9">
      <w:pPr>
        <w:numPr>
          <w:ilvl w:val="3"/>
          <w:numId w:val="82"/>
        </w:numPr>
        <w:textAlignment w:val="center"/>
        <w:rPr>
          <w:rFonts w:ascii="Calibri" w:eastAsia="Times New Roman" w:hAnsi="Calibri" w:cs="Calibri"/>
          <w:sz w:val="22"/>
          <w:szCs w:val="22"/>
        </w:rPr>
      </w:pPr>
      <w:r>
        <w:rPr>
          <w:rFonts w:ascii="Calibri" w:eastAsia="Times New Roman" w:hAnsi="Calibri" w:cs="Calibri"/>
          <w:b/>
          <w:bCs/>
          <w:u w:val="single"/>
        </w:rPr>
        <w:t>On-boarding:</w:t>
      </w:r>
    </w:p>
    <w:p w14:paraId="2AA5FFD0" w14:textId="77777777" w:rsidR="004C1AF9" w:rsidRDefault="004C1AF9">
      <w:pPr>
        <w:numPr>
          <w:ilvl w:val="4"/>
          <w:numId w:val="85"/>
        </w:numPr>
        <w:textAlignment w:val="center"/>
        <w:rPr>
          <w:rFonts w:ascii="Calibri" w:eastAsia="Times New Roman" w:hAnsi="Calibri" w:cs="Calibri"/>
          <w:sz w:val="22"/>
          <w:szCs w:val="22"/>
        </w:rPr>
      </w:pPr>
      <w:r>
        <w:rPr>
          <w:rFonts w:ascii="Calibri" w:eastAsia="Times New Roman" w:hAnsi="Calibri" w:cs="Calibri"/>
        </w:rPr>
        <w:t xml:space="preserve">2 contractor added to ESSET </w:t>
      </w:r>
    </w:p>
    <w:p w14:paraId="3D53A794" w14:textId="77777777" w:rsidR="004C1AF9" w:rsidRDefault="004C1AF9">
      <w:pPr>
        <w:numPr>
          <w:ilvl w:val="4"/>
          <w:numId w:val="85"/>
        </w:numPr>
        <w:textAlignment w:val="center"/>
        <w:rPr>
          <w:rFonts w:ascii="Calibri" w:eastAsia="Times New Roman" w:hAnsi="Calibri" w:cs="Calibri"/>
          <w:sz w:val="22"/>
          <w:szCs w:val="22"/>
        </w:rPr>
      </w:pPr>
      <w:r>
        <w:rPr>
          <w:rFonts w:ascii="Calibri" w:eastAsia="Times New Roman" w:hAnsi="Calibri" w:cs="Calibri"/>
        </w:rPr>
        <w:t xml:space="preserve">2 Removed </w:t>
      </w:r>
    </w:p>
    <w:p w14:paraId="4D50AA83" w14:textId="77777777" w:rsidR="004C1AF9" w:rsidRDefault="004C1AF9">
      <w:pPr>
        <w:numPr>
          <w:ilvl w:val="3"/>
          <w:numId w:val="82"/>
        </w:numPr>
        <w:textAlignment w:val="center"/>
        <w:rPr>
          <w:rFonts w:ascii="Calibri" w:eastAsia="Times New Roman" w:hAnsi="Calibri" w:cs="Calibri"/>
          <w:sz w:val="22"/>
          <w:szCs w:val="22"/>
        </w:rPr>
      </w:pPr>
      <w:r>
        <w:rPr>
          <w:rFonts w:ascii="Calibri" w:eastAsia="Times New Roman" w:hAnsi="Calibri" w:cs="Calibri"/>
          <w:b/>
          <w:bCs/>
          <w:u w:val="single"/>
        </w:rPr>
        <w:t>Other Contract Actions:</w:t>
      </w:r>
    </w:p>
    <w:p w14:paraId="2AAA43F3" w14:textId="77777777" w:rsidR="004C1AF9" w:rsidRDefault="004C1AF9">
      <w:pPr>
        <w:pStyle w:val="NormalWeb"/>
        <w:spacing w:before="0" w:beforeAutospacing="0" w:after="0" w:afterAutospacing="0" w:line="280" w:lineRule="atLeast"/>
        <w:ind w:left="2340"/>
        <w:rPr>
          <w:rFonts w:ascii="Calibri" w:hAnsi="Calibri" w:cs="Calibri"/>
        </w:rPr>
      </w:pPr>
      <w:r>
        <w:rPr>
          <w:rFonts w:ascii="Calibri" w:hAnsi="Calibri" w:cs="Calibri"/>
        </w:rPr>
        <w:t> </w:t>
      </w:r>
    </w:p>
    <w:p w14:paraId="60FD8B61" w14:textId="77777777" w:rsidR="004C1AF9" w:rsidRDefault="004C1AF9">
      <w:pPr>
        <w:pStyle w:val="NormalWeb"/>
        <w:spacing w:before="0" w:beforeAutospacing="0" w:after="0" w:afterAutospacing="0" w:line="280" w:lineRule="atLeast"/>
        <w:ind w:left="720"/>
        <w:rPr>
          <w:rFonts w:ascii="Calibri" w:hAnsi="Calibri" w:cs="Calibri"/>
        </w:rPr>
      </w:pPr>
      <w:r>
        <w:rPr>
          <w:rFonts w:ascii="Calibri" w:hAnsi="Calibri" w:cs="Calibri"/>
        </w:rPr>
        <w:t> </w:t>
      </w:r>
    </w:p>
    <w:p w14:paraId="79D8FABA" w14:textId="77777777" w:rsidR="004C1AF9" w:rsidRDefault="004C1AF9">
      <w:pPr>
        <w:numPr>
          <w:ilvl w:val="1"/>
          <w:numId w:val="82"/>
        </w:numPr>
        <w:textAlignment w:val="center"/>
        <w:rPr>
          <w:rFonts w:ascii="Calibri" w:eastAsia="Times New Roman" w:hAnsi="Calibri" w:cs="Calibri"/>
          <w:sz w:val="22"/>
          <w:szCs w:val="22"/>
        </w:rPr>
      </w:pPr>
      <w:r>
        <w:rPr>
          <w:rFonts w:ascii="Calibri" w:eastAsia="Times New Roman" w:hAnsi="Calibri" w:cs="Calibri"/>
          <w:b/>
          <w:bCs/>
          <w:highlight w:val="red"/>
          <w:u w:val="single"/>
        </w:rPr>
        <w:t>Past Updates:</w:t>
      </w:r>
    </w:p>
    <w:p w14:paraId="1417A064" w14:textId="77777777" w:rsidR="004C1AF9" w:rsidRDefault="004C1AF9">
      <w:pPr>
        <w:numPr>
          <w:ilvl w:val="2"/>
          <w:numId w:val="82"/>
        </w:numPr>
        <w:textAlignment w:val="center"/>
        <w:rPr>
          <w:rFonts w:ascii="Calibri" w:eastAsia="Times New Roman" w:hAnsi="Calibri" w:cs="Calibri"/>
          <w:sz w:val="22"/>
          <w:szCs w:val="22"/>
        </w:rPr>
      </w:pPr>
      <w:r>
        <w:rPr>
          <w:rFonts w:ascii="Calibri" w:eastAsia="Times New Roman" w:hAnsi="Calibri" w:cs="Calibri"/>
        </w:rPr>
        <w:t>Update 10/07/2025:</w:t>
      </w:r>
    </w:p>
    <w:p w14:paraId="6970E8AE" w14:textId="77777777" w:rsidR="004C1AF9" w:rsidRDefault="004C1AF9">
      <w:pPr>
        <w:numPr>
          <w:ilvl w:val="3"/>
          <w:numId w:val="82"/>
        </w:numPr>
        <w:textAlignment w:val="center"/>
        <w:rPr>
          <w:rFonts w:ascii="Calibri" w:eastAsia="Times New Roman" w:hAnsi="Calibri" w:cs="Calibri"/>
          <w:sz w:val="22"/>
          <w:szCs w:val="22"/>
        </w:rPr>
      </w:pPr>
      <w:r>
        <w:rPr>
          <w:rFonts w:ascii="Calibri" w:eastAsia="Times New Roman" w:hAnsi="Calibri" w:cs="Calibri"/>
          <w:b/>
          <w:bCs/>
          <w:u w:val="single"/>
        </w:rPr>
        <w:t>OIG Support:</w:t>
      </w:r>
    </w:p>
    <w:p w14:paraId="2B9B3893" w14:textId="77777777" w:rsidR="004C1AF9" w:rsidRDefault="004C1AF9">
      <w:pPr>
        <w:numPr>
          <w:ilvl w:val="4"/>
          <w:numId w:val="86"/>
        </w:numPr>
        <w:textAlignment w:val="center"/>
        <w:rPr>
          <w:rFonts w:ascii="Calibri" w:eastAsia="Times New Roman" w:hAnsi="Calibri" w:cs="Calibri"/>
          <w:sz w:val="22"/>
          <w:szCs w:val="22"/>
        </w:rPr>
      </w:pPr>
      <w:r>
        <w:rPr>
          <w:rFonts w:ascii="Calibri" w:eastAsia="Times New Roman" w:hAnsi="Calibri" w:cs="Calibri"/>
        </w:rPr>
        <w:t>Reviewed OIG FY26 SOW approach with Ron Butler and Chris Shafer.</w:t>
      </w:r>
    </w:p>
    <w:p w14:paraId="7CD61F50" w14:textId="77777777" w:rsidR="004C1AF9" w:rsidRDefault="004C1AF9">
      <w:pPr>
        <w:numPr>
          <w:ilvl w:val="4"/>
          <w:numId w:val="86"/>
        </w:numPr>
        <w:textAlignment w:val="center"/>
        <w:rPr>
          <w:rFonts w:ascii="Calibri" w:eastAsia="Times New Roman" w:hAnsi="Calibri" w:cs="Calibri"/>
          <w:sz w:val="22"/>
          <w:szCs w:val="22"/>
        </w:rPr>
      </w:pPr>
      <w:r>
        <w:rPr>
          <w:rFonts w:ascii="Calibri" w:eastAsia="Times New Roman" w:hAnsi="Calibri" w:cs="Calibri"/>
        </w:rPr>
        <w:t xml:space="preserve"> A meeting will be scheduled to review the SOW 's with OIG.</w:t>
      </w:r>
    </w:p>
    <w:p w14:paraId="3D7C3DF1" w14:textId="77777777" w:rsidR="004C1AF9" w:rsidRDefault="004C1AF9">
      <w:pPr>
        <w:numPr>
          <w:ilvl w:val="3"/>
          <w:numId w:val="82"/>
        </w:numPr>
        <w:textAlignment w:val="center"/>
        <w:rPr>
          <w:rFonts w:ascii="Calibri" w:eastAsia="Times New Roman" w:hAnsi="Calibri" w:cs="Calibri"/>
          <w:sz w:val="22"/>
          <w:szCs w:val="22"/>
        </w:rPr>
      </w:pPr>
      <w:r>
        <w:rPr>
          <w:rFonts w:ascii="Calibri" w:eastAsia="Times New Roman" w:hAnsi="Calibri" w:cs="Calibri"/>
          <w:b/>
          <w:bCs/>
          <w:u w:val="single"/>
        </w:rPr>
        <w:t>Invoice:</w:t>
      </w:r>
    </w:p>
    <w:p w14:paraId="62612662" w14:textId="77777777" w:rsidR="004C1AF9" w:rsidRDefault="004C1AF9">
      <w:pPr>
        <w:numPr>
          <w:ilvl w:val="4"/>
          <w:numId w:val="87"/>
        </w:numPr>
        <w:textAlignment w:val="center"/>
        <w:rPr>
          <w:rFonts w:ascii="Calibri" w:eastAsia="Times New Roman" w:hAnsi="Calibri" w:cs="Calibri"/>
          <w:sz w:val="22"/>
          <w:szCs w:val="22"/>
        </w:rPr>
      </w:pPr>
      <w:r>
        <w:rPr>
          <w:rFonts w:ascii="Calibri" w:eastAsia="Times New Roman" w:hAnsi="Calibri" w:cs="Calibri"/>
        </w:rPr>
        <w:t>August invoice was approved and submitted for payment.</w:t>
      </w:r>
    </w:p>
    <w:p w14:paraId="440A63A7" w14:textId="77777777" w:rsidR="004C1AF9" w:rsidRDefault="004C1AF9">
      <w:pPr>
        <w:numPr>
          <w:ilvl w:val="4"/>
          <w:numId w:val="87"/>
        </w:numPr>
        <w:textAlignment w:val="center"/>
        <w:rPr>
          <w:rFonts w:ascii="Calibri" w:eastAsia="Times New Roman" w:hAnsi="Calibri" w:cs="Calibri"/>
          <w:sz w:val="22"/>
          <w:szCs w:val="22"/>
        </w:rPr>
      </w:pPr>
      <w:r>
        <w:rPr>
          <w:rFonts w:ascii="Calibri" w:eastAsia="Times New Roman" w:hAnsi="Calibri" w:cs="Calibri"/>
        </w:rPr>
        <w:t xml:space="preserve">Waiting for GovCio to submit Septembers invoice. </w:t>
      </w:r>
    </w:p>
    <w:p w14:paraId="5D9DE6A4" w14:textId="77777777" w:rsidR="004C1AF9" w:rsidRDefault="004C1AF9">
      <w:pPr>
        <w:numPr>
          <w:ilvl w:val="3"/>
          <w:numId w:val="82"/>
        </w:numPr>
        <w:textAlignment w:val="center"/>
        <w:rPr>
          <w:rFonts w:ascii="Calibri" w:eastAsia="Times New Roman" w:hAnsi="Calibri" w:cs="Calibri"/>
          <w:sz w:val="22"/>
          <w:szCs w:val="22"/>
        </w:rPr>
      </w:pPr>
      <w:r>
        <w:rPr>
          <w:rFonts w:ascii="Calibri" w:eastAsia="Times New Roman" w:hAnsi="Calibri" w:cs="Calibri"/>
          <w:b/>
          <w:bCs/>
          <w:u w:val="single"/>
        </w:rPr>
        <w:t>Funding:</w:t>
      </w:r>
    </w:p>
    <w:p w14:paraId="0DA60DC7" w14:textId="77777777" w:rsidR="004C1AF9" w:rsidRDefault="004C1AF9">
      <w:pPr>
        <w:numPr>
          <w:ilvl w:val="4"/>
          <w:numId w:val="88"/>
        </w:numPr>
        <w:textAlignment w:val="center"/>
        <w:rPr>
          <w:rFonts w:ascii="Calibri" w:eastAsia="Times New Roman" w:hAnsi="Calibri" w:cs="Calibri"/>
          <w:sz w:val="22"/>
          <w:szCs w:val="22"/>
        </w:rPr>
      </w:pPr>
      <w:r>
        <w:rPr>
          <w:rFonts w:ascii="Calibri" w:eastAsia="Times New Roman" w:hAnsi="Calibri" w:cs="Calibri"/>
        </w:rPr>
        <w:t>New funding 3mil was received by GSA.</w:t>
      </w:r>
    </w:p>
    <w:p w14:paraId="366B49DC" w14:textId="77777777" w:rsidR="004C1AF9" w:rsidRDefault="004C1AF9">
      <w:pPr>
        <w:numPr>
          <w:ilvl w:val="4"/>
          <w:numId w:val="88"/>
        </w:numPr>
        <w:textAlignment w:val="center"/>
        <w:rPr>
          <w:rFonts w:ascii="Calibri" w:eastAsia="Times New Roman" w:hAnsi="Calibri" w:cs="Calibri"/>
          <w:sz w:val="22"/>
          <w:szCs w:val="22"/>
        </w:rPr>
      </w:pPr>
      <w:r>
        <w:rPr>
          <w:rFonts w:ascii="Calibri" w:eastAsia="Times New Roman" w:hAnsi="Calibri" w:cs="Calibri"/>
        </w:rPr>
        <w:t>The new funding run out date for everything is 11/15.</w:t>
      </w:r>
    </w:p>
    <w:p w14:paraId="4CFD4A19" w14:textId="77777777" w:rsidR="004C1AF9" w:rsidRDefault="004C1AF9">
      <w:pPr>
        <w:numPr>
          <w:ilvl w:val="3"/>
          <w:numId w:val="82"/>
        </w:numPr>
        <w:textAlignment w:val="center"/>
        <w:rPr>
          <w:rFonts w:ascii="Calibri" w:eastAsia="Times New Roman" w:hAnsi="Calibri" w:cs="Calibri"/>
          <w:sz w:val="22"/>
          <w:szCs w:val="22"/>
        </w:rPr>
      </w:pPr>
      <w:r>
        <w:rPr>
          <w:rFonts w:ascii="Calibri" w:eastAsia="Times New Roman" w:hAnsi="Calibri" w:cs="Calibri"/>
          <w:b/>
          <w:bCs/>
          <w:u w:val="single"/>
        </w:rPr>
        <w:t>MODS:</w:t>
      </w:r>
    </w:p>
    <w:p w14:paraId="2C107E5F" w14:textId="77777777" w:rsidR="004C1AF9" w:rsidRDefault="004C1AF9">
      <w:pPr>
        <w:numPr>
          <w:ilvl w:val="4"/>
          <w:numId w:val="89"/>
        </w:numPr>
        <w:textAlignment w:val="center"/>
        <w:rPr>
          <w:rFonts w:ascii="Calibri" w:eastAsia="Times New Roman" w:hAnsi="Calibri" w:cs="Calibri"/>
          <w:sz w:val="22"/>
          <w:szCs w:val="22"/>
        </w:rPr>
      </w:pPr>
      <w:r>
        <w:rPr>
          <w:rFonts w:ascii="Calibri" w:eastAsia="Times New Roman" w:hAnsi="Calibri" w:cs="Calibri"/>
        </w:rPr>
        <w:t>MOD 42 was awarded for Incremental Funding.</w:t>
      </w:r>
    </w:p>
    <w:p w14:paraId="0FCCBB76" w14:textId="77777777" w:rsidR="004C1AF9" w:rsidRDefault="004C1AF9">
      <w:pPr>
        <w:numPr>
          <w:ilvl w:val="3"/>
          <w:numId w:val="82"/>
        </w:numPr>
        <w:textAlignment w:val="center"/>
        <w:rPr>
          <w:rFonts w:ascii="Calibri" w:eastAsia="Times New Roman" w:hAnsi="Calibri" w:cs="Calibri"/>
          <w:sz w:val="22"/>
          <w:szCs w:val="22"/>
        </w:rPr>
      </w:pPr>
      <w:r>
        <w:rPr>
          <w:rFonts w:ascii="Calibri" w:eastAsia="Times New Roman" w:hAnsi="Calibri" w:cs="Calibri"/>
          <w:b/>
          <w:bCs/>
          <w:u w:val="single"/>
        </w:rPr>
        <w:t>On-boarding:</w:t>
      </w:r>
    </w:p>
    <w:p w14:paraId="3C405324" w14:textId="77777777" w:rsidR="004C1AF9" w:rsidRDefault="004C1AF9">
      <w:pPr>
        <w:numPr>
          <w:ilvl w:val="4"/>
          <w:numId w:val="90"/>
        </w:numPr>
        <w:textAlignment w:val="center"/>
        <w:rPr>
          <w:rFonts w:ascii="Calibri" w:eastAsia="Times New Roman" w:hAnsi="Calibri" w:cs="Calibri"/>
          <w:sz w:val="22"/>
          <w:szCs w:val="22"/>
        </w:rPr>
      </w:pPr>
      <w:r>
        <w:rPr>
          <w:rFonts w:ascii="Calibri" w:eastAsia="Times New Roman" w:hAnsi="Calibri" w:cs="Calibri"/>
        </w:rPr>
        <w:t xml:space="preserve">2 contractors </w:t>
      </w:r>
    </w:p>
    <w:p w14:paraId="0AC26B8A" w14:textId="77777777" w:rsidR="004C1AF9" w:rsidRDefault="004C1AF9">
      <w:pPr>
        <w:numPr>
          <w:ilvl w:val="4"/>
          <w:numId w:val="90"/>
        </w:numPr>
        <w:textAlignment w:val="center"/>
        <w:rPr>
          <w:rFonts w:ascii="Calibri" w:eastAsia="Times New Roman" w:hAnsi="Calibri" w:cs="Calibri"/>
          <w:sz w:val="22"/>
          <w:szCs w:val="22"/>
        </w:rPr>
      </w:pPr>
      <w:r>
        <w:rPr>
          <w:rFonts w:ascii="Calibri" w:eastAsia="Times New Roman" w:hAnsi="Calibri" w:cs="Calibri"/>
        </w:rPr>
        <w:t>Removed 5</w:t>
      </w:r>
    </w:p>
    <w:p w14:paraId="5FA45058" w14:textId="77777777" w:rsidR="004C1AF9" w:rsidRDefault="004C1AF9">
      <w:pPr>
        <w:numPr>
          <w:ilvl w:val="2"/>
          <w:numId w:val="82"/>
        </w:numPr>
        <w:textAlignment w:val="center"/>
        <w:rPr>
          <w:rFonts w:ascii="Calibri" w:eastAsia="Times New Roman" w:hAnsi="Calibri" w:cs="Calibri"/>
          <w:sz w:val="22"/>
          <w:szCs w:val="22"/>
        </w:rPr>
      </w:pPr>
      <w:r>
        <w:rPr>
          <w:rFonts w:ascii="Calibri" w:eastAsia="Times New Roman" w:hAnsi="Calibri" w:cs="Calibri"/>
        </w:rPr>
        <w:t>Update 10/21/2025:</w:t>
      </w:r>
    </w:p>
    <w:p w14:paraId="3DAB1730" w14:textId="77777777" w:rsidR="004C1AF9" w:rsidRDefault="004C1AF9">
      <w:pPr>
        <w:numPr>
          <w:ilvl w:val="3"/>
          <w:numId w:val="82"/>
        </w:numPr>
        <w:textAlignment w:val="center"/>
        <w:rPr>
          <w:rFonts w:ascii="Calibri" w:eastAsia="Times New Roman" w:hAnsi="Calibri" w:cs="Calibri"/>
          <w:sz w:val="22"/>
          <w:szCs w:val="22"/>
        </w:rPr>
      </w:pPr>
      <w:r>
        <w:rPr>
          <w:rFonts w:ascii="Calibri" w:eastAsia="Times New Roman" w:hAnsi="Calibri" w:cs="Calibri"/>
          <w:b/>
          <w:bCs/>
          <w:u w:val="single"/>
        </w:rPr>
        <w:t>OIG Support:</w:t>
      </w:r>
    </w:p>
    <w:p w14:paraId="67A55065" w14:textId="77777777" w:rsidR="004C1AF9" w:rsidRDefault="004C1AF9">
      <w:pPr>
        <w:numPr>
          <w:ilvl w:val="4"/>
          <w:numId w:val="91"/>
        </w:numPr>
        <w:textAlignment w:val="center"/>
        <w:rPr>
          <w:rFonts w:ascii="Calibri" w:eastAsia="Times New Roman" w:hAnsi="Calibri" w:cs="Calibri"/>
          <w:sz w:val="22"/>
          <w:szCs w:val="22"/>
        </w:rPr>
      </w:pPr>
      <w:r>
        <w:rPr>
          <w:rFonts w:ascii="Calibri" w:eastAsia="Times New Roman" w:hAnsi="Calibri" w:cs="Calibri"/>
        </w:rPr>
        <w:t xml:space="preserve"> Our first and second meeting was completed to review the SOW 's with OIG.</w:t>
      </w:r>
    </w:p>
    <w:p w14:paraId="4C0A293A" w14:textId="77777777" w:rsidR="004C1AF9" w:rsidRDefault="004C1AF9">
      <w:pPr>
        <w:numPr>
          <w:ilvl w:val="3"/>
          <w:numId w:val="82"/>
        </w:numPr>
        <w:textAlignment w:val="center"/>
        <w:rPr>
          <w:rFonts w:ascii="Calibri" w:eastAsia="Times New Roman" w:hAnsi="Calibri" w:cs="Calibri"/>
          <w:sz w:val="22"/>
          <w:szCs w:val="22"/>
        </w:rPr>
      </w:pPr>
      <w:r>
        <w:rPr>
          <w:rFonts w:ascii="Calibri" w:eastAsia="Times New Roman" w:hAnsi="Calibri" w:cs="Calibri"/>
          <w:b/>
          <w:bCs/>
          <w:u w:val="single"/>
        </w:rPr>
        <w:t>Invoice:</w:t>
      </w:r>
    </w:p>
    <w:p w14:paraId="3CDC7D8C" w14:textId="77777777" w:rsidR="004C1AF9" w:rsidRDefault="004C1AF9">
      <w:pPr>
        <w:numPr>
          <w:ilvl w:val="4"/>
          <w:numId w:val="92"/>
        </w:numPr>
        <w:textAlignment w:val="center"/>
        <w:rPr>
          <w:rFonts w:ascii="Calibri" w:eastAsia="Times New Roman" w:hAnsi="Calibri" w:cs="Calibri"/>
          <w:sz w:val="22"/>
          <w:szCs w:val="22"/>
        </w:rPr>
      </w:pPr>
      <w:r>
        <w:rPr>
          <w:rFonts w:ascii="Calibri" w:eastAsia="Times New Roman" w:hAnsi="Calibri" w:cs="Calibri"/>
        </w:rPr>
        <w:t>August submitted for payment.</w:t>
      </w:r>
    </w:p>
    <w:p w14:paraId="71C937C7" w14:textId="77777777" w:rsidR="004C1AF9" w:rsidRDefault="004C1AF9">
      <w:pPr>
        <w:numPr>
          <w:ilvl w:val="4"/>
          <w:numId w:val="92"/>
        </w:numPr>
        <w:textAlignment w:val="center"/>
        <w:rPr>
          <w:rFonts w:ascii="Calibri" w:eastAsia="Times New Roman" w:hAnsi="Calibri" w:cs="Calibri"/>
          <w:sz w:val="22"/>
          <w:szCs w:val="22"/>
        </w:rPr>
      </w:pPr>
      <w:r>
        <w:rPr>
          <w:rFonts w:ascii="Calibri" w:eastAsia="Times New Roman" w:hAnsi="Calibri" w:cs="Calibri"/>
        </w:rPr>
        <w:t xml:space="preserve">Waiting for GovCio to submit Septembers invoice. </w:t>
      </w:r>
    </w:p>
    <w:p w14:paraId="4F6DB7EA" w14:textId="77777777" w:rsidR="004C1AF9" w:rsidRDefault="004C1AF9">
      <w:pPr>
        <w:numPr>
          <w:ilvl w:val="3"/>
          <w:numId w:val="82"/>
        </w:numPr>
        <w:textAlignment w:val="center"/>
        <w:rPr>
          <w:rFonts w:ascii="Calibri" w:eastAsia="Times New Roman" w:hAnsi="Calibri" w:cs="Calibri"/>
          <w:sz w:val="22"/>
          <w:szCs w:val="22"/>
        </w:rPr>
      </w:pPr>
      <w:r>
        <w:rPr>
          <w:rFonts w:ascii="Calibri" w:eastAsia="Times New Roman" w:hAnsi="Calibri" w:cs="Calibri"/>
          <w:b/>
          <w:bCs/>
          <w:u w:val="single"/>
        </w:rPr>
        <w:t>Funding:</w:t>
      </w:r>
    </w:p>
    <w:p w14:paraId="3F357821" w14:textId="77777777" w:rsidR="004C1AF9" w:rsidRDefault="004C1AF9">
      <w:pPr>
        <w:numPr>
          <w:ilvl w:val="4"/>
          <w:numId w:val="93"/>
        </w:numPr>
        <w:textAlignment w:val="center"/>
        <w:rPr>
          <w:rFonts w:ascii="Calibri" w:eastAsia="Times New Roman" w:hAnsi="Calibri" w:cs="Calibri"/>
          <w:sz w:val="22"/>
          <w:szCs w:val="22"/>
        </w:rPr>
      </w:pPr>
      <w:r>
        <w:rPr>
          <w:rFonts w:ascii="Calibri" w:eastAsia="Times New Roman" w:hAnsi="Calibri" w:cs="Calibri"/>
        </w:rPr>
        <w:t>New funding 13,275mil was sent to GSA.</w:t>
      </w:r>
    </w:p>
    <w:p w14:paraId="014E67F4" w14:textId="77777777" w:rsidR="004C1AF9" w:rsidRDefault="004C1AF9">
      <w:pPr>
        <w:numPr>
          <w:ilvl w:val="4"/>
          <w:numId w:val="93"/>
        </w:numPr>
        <w:textAlignment w:val="center"/>
        <w:rPr>
          <w:rFonts w:ascii="Calibri" w:eastAsia="Times New Roman" w:hAnsi="Calibri" w:cs="Calibri"/>
          <w:sz w:val="22"/>
          <w:szCs w:val="22"/>
        </w:rPr>
      </w:pPr>
      <w:r>
        <w:rPr>
          <w:rFonts w:ascii="Calibri" w:eastAsia="Times New Roman" w:hAnsi="Calibri" w:cs="Calibri"/>
        </w:rPr>
        <w:t>The new funding run out date for everything is 12/31.</w:t>
      </w:r>
    </w:p>
    <w:p w14:paraId="37F6A693" w14:textId="77777777" w:rsidR="004C1AF9" w:rsidRDefault="004C1AF9">
      <w:pPr>
        <w:numPr>
          <w:ilvl w:val="3"/>
          <w:numId w:val="82"/>
        </w:numPr>
        <w:textAlignment w:val="center"/>
        <w:rPr>
          <w:rFonts w:ascii="Calibri" w:eastAsia="Times New Roman" w:hAnsi="Calibri" w:cs="Calibri"/>
          <w:sz w:val="22"/>
          <w:szCs w:val="22"/>
        </w:rPr>
      </w:pPr>
      <w:r>
        <w:rPr>
          <w:rFonts w:ascii="Calibri" w:eastAsia="Times New Roman" w:hAnsi="Calibri" w:cs="Calibri"/>
          <w:b/>
          <w:bCs/>
          <w:u w:val="single"/>
        </w:rPr>
        <w:t>MODS:</w:t>
      </w:r>
    </w:p>
    <w:p w14:paraId="0C613251" w14:textId="77777777" w:rsidR="004C1AF9" w:rsidRDefault="004C1AF9">
      <w:pPr>
        <w:numPr>
          <w:ilvl w:val="4"/>
          <w:numId w:val="94"/>
        </w:numPr>
        <w:textAlignment w:val="center"/>
        <w:rPr>
          <w:rFonts w:ascii="Calibri" w:eastAsia="Times New Roman" w:hAnsi="Calibri" w:cs="Calibri"/>
          <w:sz w:val="22"/>
          <w:szCs w:val="22"/>
        </w:rPr>
      </w:pPr>
      <w:r>
        <w:rPr>
          <w:rFonts w:ascii="Calibri" w:eastAsia="Times New Roman" w:hAnsi="Calibri" w:cs="Calibri"/>
        </w:rPr>
        <w:t>MOD 43 is pending for Incremental Funding.</w:t>
      </w:r>
    </w:p>
    <w:p w14:paraId="07D4155C" w14:textId="77777777" w:rsidR="004C1AF9" w:rsidRDefault="004C1AF9">
      <w:pPr>
        <w:numPr>
          <w:ilvl w:val="3"/>
          <w:numId w:val="82"/>
        </w:numPr>
        <w:textAlignment w:val="center"/>
        <w:rPr>
          <w:rFonts w:ascii="Calibri" w:eastAsia="Times New Roman" w:hAnsi="Calibri" w:cs="Calibri"/>
          <w:sz w:val="22"/>
          <w:szCs w:val="22"/>
        </w:rPr>
      </w:pPr>
      <w:r>
        <w:rPr>
          <w:rFonts w:ascii="Calibri" w:eastAsia="Times New Roman" w:hAnsi="Calibri" w:cs="Calibri"/>
          <w:b/>
          <w:bCs/>
          <w:u w:val="single"/>
        </w:rPr>
        <w:t>On-boarding:</w:t>
      </w:r>
    </w:p>
    <w:p w14:paraId="6E442C48" w14:textId="77777777" w:rsidR="004C1AF9" w:rsidRDefault="004C1AF9">
      <w:pPr>
        <w:numPr>
          <w:ilvl w:val="4"/>
          <w:numId w:val="95"/>
        </w:numPr>
        <w:textAlignment w:val="center"/>
        <w:rPr>
          <w:rFonts w:ascii="Calibri" w:eastAsia="Times New Roman" w:hAnsi="Calibri" w:cs="Calibri"/>
          <w:sz w:val="22"/>
          <w:szCs w:val="22"/>
        </w:rPr>
      </w:pPr>
      <w:r>
        <w:rPr>
          <w:rFonts w:ascii="Calibri" w:eastAsia="Times New Roman" w:hAnsi="Calibri" w:cs="Calibri"/>
        </w:rPr>
        <w:t xml:space="preserve">0 contractors </w:t>
      </w:r>
    </w:p>
    <w:p w14:paraId="4863B965" w14:textId="77777777" w:rsidR="004C1AF9" w:rsidRDefault="004C1AF9">
      <w:pPr>
        <w:numPr>
          <w:ilvl w:val="4"/>
          <w:numId w:val="95"/>
        </w:numPr>
        <w:textAlignment w:val="center"/>
        <w:rPr>
          <w:rFonts w:ascii="Calibri" w:eastAsia="Times New Roman" w:hAnsi="Calibri" w:cs="Calibri"/>
          <w:sz w:val="22"/>
          <w:szCs w:val="22"/>
        </w:rPr>
      </w:pPr>
      <w:r>
        <w:rPr>
          <w:rFonts w:ascii="Calibri" w:eastAsia="Times New Roman" w:hAnsi="Calibri" w:cs="Calibri"/>
        </w:rPr>
        <w:t>Removed 8</w:t>
      </w:r>
    </w:p>
    <w:p w14:paraId="34CC3F9E" w14:textId="77777777" w:rsidR="004C1AF9" w:rsidRDefault="004C1AF9">
      <w:pPr>
        <w:numPr>
          <w:ilvl w:val="2"/>
          <w:numId w:val="82"/>
        </w:numPr>
        <w:textAlignment w:val="center"/>
        <w:rPr>
          <w:rFonts w:ascii="Calibri" w:eastAsia="Times New Roman" w:hAnsi="Calibri" w:cs="Calibri"/>
          <w:sz w:val="22"/>
          <w:szCs w:val="22"/>
        </w:rPr>
      </w:pPr>
      <w:r>
        <w:rPr>
          <w:rFonts w:ascii="Calibri" w:eastAsia="Times New Roman" w:hAnsi="Calibri" w:cs="Calibri"/>
        </w:rPr>
        <w:t>Update 11/04/2025:</w:t>
      </w:r>
    </w:p>
    <w:p w14:paraId="1AB167C4" w14:textId="77777777" w:rsidR="004C1AF9" w:rsidRDefault="004C1AF9">
      <w:pPr>
        <w:numPr>
          <w:ilvl w:val="3"/>
          <w:numId w:val="82"/>
        </w:numPr>
        <w:textAlignment w:val="center"/>
        <w:rPr>
          <w:rFonts w:ascii="Calibri" w:eastAsia="Times New Roman" w:hAnsi="Calibri" w:cs="Calibri"/>
          <w:sz w:val="22"/>
          <w:szCs w:val="22"/>
        </w:rPr>
      </w:pPr>
      <w:r>
        <w:rPr>
          <w:rFonts w:ascii="Calibri" w:eastAsia="Times New Roman" w:hAnsi="Calibri" w:cs="Calibri"/>
          <w:b/>
          <w:bCs/>
          <w:u w:val="single"/>
        </w:rPr>
        <w:t>OIG Support:</w:t>
      </w:r>
    </w:p>
    <w:p w14:paraId="22E69C1A" w14:textId="77777777" w:rsidR="004C1AF9" w:rsidRDefault="004C1AF9">
      <w:pPr>
        <w:numPr>
          <w:ilvl w:val="4"/>
          <w:numId w:val="96"/>
        </w:numPr>
        <w:textAlignment w:val="center"/>
        <w:rPr>
          <w:rFonts w:ascii="Calibri" w:eastAsia="Times New Roman" w:hAnsi="Calibri" w:cs="Calibri"/>
          <w:sz w:val="22"/>
          <w:szCs w:val="22"/>
        </w:rPr>
      </w:pPr>
      <w:r>
        <w:rPr>
          <w:rFonts w:ascii="Calibri" w:eastAsia="Times New Roman" w:hAnsi="Calibri" w:cs="Calibri"/>
        </w:rPr>
        <w:t>We are on hold with OIG because of Furlough. .</w:t>
      </w:r>
    </w:p>
    <w:p w14:paraId="03FF5961" w14:textId="77777777" w:rsidR="004C1AF9" w:rsidRDefault="004C1AF9">
      <w:pPr>
        <w:numPr>
          <w:ilvl w:val="3"/>
          <w:numId w:val="82"/>
        </w:numPr>
        <w:textAlignment w:val="center"/>
        <w:rPr>
          <w:rFonts w:ascii="Calibri" w:eastAsia="Times New Roman" w:hAnsi="Calibri" w:cs="Calibri"/>
          <w:sz w:val="22"/>
          <w:szCs w:val="22"/>
        </w:rPr>
      </w:pPr>
      <w:r>
        <w:rPr>
          <w:rFonts w:ascii="Calibri" w:eastAsia="Times New Roman" w:hAnsi="Calibri" w:cs="Calibri"/>
          <w:b/>
          <w:bCs/>
          <w:u w:val="single"/>
        </w:rPr>
        <w:t>Invoice:</w:t>
      </w:r>
    </w:p>
    <w:p w14:paraId="7614A019" w14:textId="77777777" w:rsidR="004C1AF9" w:rsidRDefault="004C1AF9">
      <w:pPr>
        <w:numPr>
          <w:ilvl w:val="4"/>
          <w:numId w:val="97"/>
        </w:numPr>
        <w:textAlignment w:val="center"/>
        <w:rPr>
          <w:rFonts w:ascii="Calibri" w:eastAsia="Times New Roman" w:hAnsi="Calibri" w:cs="Calibri"/>
          <w:sz w:val="22"/>
          <w:szCs w:val="22"/>
        </w:rPr>
      </w:pPr>
      <w:r>
        <w:rPr>
          <w:rFonts w:ascii="Calibri" w:eastAsia="Times New Roman" w:hAnsi="Calibri" w:cs="Calibri"/>
        </w:rPr>
        <w:t>August submitted for payment.</w:t>
      </w:r>
    </w:p>
    <w:p w14:paraId="104ED253" w14:textId="77777777" w:rsidR="004C1AF9" w:rsidRDefault="004C1AF9">
      <w:pPr>
        <w:numPr>
          <w:ilvl w:val="4"/>
          <w:numId w:val="97"/>
        </w:numPr>
        <w:textAlignment w:val="center"/>
        <w:rPr>
          <w:rFonts w:ascii="Calibri" w:eastAsia="Times New Roman" w:hAnsi="Calibri" w:cs="Calibri"/>
          <w:sz w:val="22"/>
          <w:szCs w:val="22"/>
        </w:rPr>
      </w:pPr>
      <w:r>
        <w:rPr>
          <w:rFonts w:ascii="Calibri" w:eastAsia="Times New Roman" w:hAnsi="Calibri" w:cs="Calibri"/>
        </w:rPr>
        <w:t xml:space="preserve">Waiting for GovCio to submit Septembers invoice. </w:t>
      </w:r>
    </w:p>
    <w:p w14:paraId="3AE77BB7" w14:textId="77777777" w:rsidR="004C1AF9" w:rsidRDefault="004C1AF9">
      <w:pPr>
        <w:numPr>
          <w:ilvl w:val="3"/>
          <w:numId w:val="82"/>
        </w:numPr>
        <w:textAlignment w:val="center"/>
        <w:rPr>
          <w:rFonts w:ascii="Calibri" w:eastAsia="Times New Roman" w:hAnsi="Calibri" w:cs="Calibri"/>
          <w:sz w:val="22"/>
          <w:szCs w:val="22"/>
        </w:rPr>
      </w:pPr>
      <w:r>
        <w:rPr>
          <w:rFonts w:ascii="Calibri" w:eastAsia="Times New Roman" w:hAnsi="Calibri" w:cs="Calibri"/>
          <w:b/>
          <w:bCs/>
          <w:u w:val="single"/>
        </w:rPr>
        <w:t>Funding:</w:t>
      </w:r>
    </w:p>
    <w:p w14:paraId="5D81F2D8" w14:textId="77777777" w:rsidR="004C1AF9" w:rsidRDefault="004C1AF9">
      <w:pPr>
        <w:numPr>
          <w:ilvl w:val="4"/>
          <w:numId w:val="98"/>
        </w:numPr>
        <w:textAlignment w:val="center"/>
        <w:rPr>
          <w:rFonts w:ascii="Calibri" w:eastAsia="Times New Roman" w:hAnsi="Calibri" w:cs="Calibri"/>
          <w:sz w:val="22"/>
          <w:szCs w:val="22"/>
        </w:rPr>
      </w:pPr>
      <w:r>
        <w:rPr>
          <w:rFonts w:ascii="Calibri" w:eastAsia="Times New Roman" w:hAnsi="Calibri" w:cs="Calibri"/>
        </w:rPr>
        <w:t>New funding 13,275mil was received by GSA.</w:t>
      </w:r>
    </w:p>
    <w:p w14:paraId="5D4E40BA" w14:textId="77777777" w:rsidR="004C1AF9" w:rsidRDefault="004C1AF9">
      <w:pPr>
        <w:numPr>
          <w:ilvl w:val="4"/>
          <w:numId w:val="98"/>
        </w:numPr>
        <w:textAlignment w:val="center"/>
        <w:rPr>
          <w:rFonts w:ascii="Calibri" w:eastAsia="Times New Roman" w:hAnsi="Calibri" w:cs="Calibri"/>
          <w:sz w:val="22"/>
          <w:szCs w:val="22"/>
        </w:rPr>
      </w:pPr>
      <w:r>
        <w:rPr>
          <w:rFonts w:ascii="Calibri" w:eastAsia="Times New Roman" w:hAnsi="Calibri" w:cs="Calibri"/>
        </w:rPr>
        <w:t>The new funding run out date for everything is 12/31.</w:t>
      </w:r>
    </w:p>
    <w:p w14:paraId="1E160DDE" w14:textId="77777777" w:rsidR="004C1AF9" w:rsidRDefault="004C1AF9">
      <w:pPr>
        <w:numPr>
          <w:ilvl w:val="3"/>
          <w:numId w:val="82"/>
        </w:numPr>
        <w:textAlignment w:val="center"/>
        <w:rPr>
          <w:rFonts w:ascii="Calibri" w:eastAsia="Times New Roman" w:hAnsi="Calibri" w:cs="Calibri"/>
          <w:sz w:val="22"/>
          <w:szCs w:val="22"/>
        </w:rPr>
      </w:pPr>
      <w:r>
        <w:rPr>
          <w:rFonts w:ascii="Calibri" w:eastAsia="Times New Roman" w:hAnsi="Calibri" w:cs="Calibri"/>
          <w:b/>
          <w:bCs/>
          <w:u w:val="single"/>
        </w:rPr>
        <w:t>MODS:</w:t>
      </w:r>
    </w:p>
    <w:p w14:paraId="4F1EBF83" w14:textId="77777777" w:rsidR="004C1AF9" w:rsidRDefault="004C1AF9">
      <w:pPr>
        <w:numPr>
          <w:ilvl w:val="4"/>
          <w:numId w:val="99"/>
        </w:numPr>
        <w:textAlignment w:val="center"/>
        <w:rPr>
          <w:rFonts w:ascii="Calibri" w:eastAsia="Times New Roman" w:hAnsi="Calibri" w:cs="Calibri"/>
          <w:sz w:val="22"/>
          <w:szCs w:val="22"/>
        </w:rPr>
      </w:pPr>
      <w:r>
        <w:rPr>
          <w:rFonts w:ascii="Calibri" w:eastAsia="Times New Roman" w:hAnsi="Calibri" w:cs="Calibri"/>
        </w:rPr>
        <w:t>MOD 43 is pending for Incremental Funding.</w:t>
      </w:r>
    </w:p>
    <w:p w14:paraId="69A5D177" w14:textId="77777777" w:rsidR="004C1AF9" w:rsidRDefault="004C1AF9">
      <w:pPr>
        <w:numPr>
          <w:ilvl w:val="3"/>
          <w:numId w:val="82"/>
        </w:numPr>
        <w:textAlignment w:val="center"/>
        <w:rPr>
          <w:rFonts w:ascii="Calibri" w:eastAsia="Times New Roman" w:hAnsi="Calibri" w:cs="Calibri"/>
          <w:sz w:val="22"/>
          <w:szCs w:val="22"/>
        </w:rPr>
      </w:pPr>
      <w:r>
        <w:rPr>
          <w:rFonts w:ascii="Calibri" w:eastAsia="Times New Roman" w:hAnsi="Calibri" w:cs="Calibri"/>
          <w:b/>
          <w:bCs/>
          <w:u w:val="single"/>
        </w:rPr>
        <w:t>On-boarding:</w:t>
      </w:r>
    </w:p>
    <w:p w14:paraId="1961AA02" w14:textId="77777777" w:rsidR="004C1AF9" w:rsidRDefault="004C1AF9">
      <w:pPr>
        <w:numPr>
          <w:ilvl w:val="4"/>
          <w:numId w:val="100"/>
        </w:numPr>
        <w:textAlignment w:val="center"/>
        <w:rPr>
          <w:rFonts w:ascii="Calibri" w:eastAsia="Times New Roman" w:hAnsi="Calibri" w:cs="Calibri"/>
          <w:sz w:val="22"/>
          <w:szCs w:val="22"/>
        </w:rPr>
      </w:pPr>
      <w:r>
        <w:rPr>
          <w:rFonts w:ascii="Calibri" w:eastAsia="Times New Roman" w:hAnsi="Calibri" w:cs="Calibri"/>
        </w:rPr>
        <w:t xml:space="preserve">0 contractors </w:t>
      </w:r>
    </w:p>
    <w:p w14:paraId="52C3D828" w14:textId="77777777" w:rsidR="004C1AF9" w:rsidRDefault="004C1AF9">
      <w:pPr>
        <w:numPr>
          <w:ilvl w:val="4"/>
          <w:numId w:val="100"/>
        </w:numPr>
        <w:textAlignment w:val="center"/>
        <w:rPr>
          <w:rFonts w:ascii="Calibri" w:eastAsia="Times New Roman" w:hAnsi="Calibri" w:cs="Calibri"/>
          <w:sz w:val="22"/>
          <w:szCs w:val="22"/>
        </w:rPr>
      </w:pPr>
      <w:r>
        <w:rPr>
          <w:rFonts w:ascii="Calibri" w:eastAsia="Times New Roman" w:hAnsi="Calibri" w:cs="Calibri"/>
        </w:rPr>
        <w:t>Removed 4</w:t>
      </w:r>
    </w:p>
    <w:p w14:paraId="3E4850AC" w14:textId="77777777" w:rsidR="004C1AF9" w:rsidRDefault="004C1AF9">
      <w:pPr>
        <w:numPr>
          <w:ilvl w:val="2"/>
          <w:numId w:val="82"/>
        </w:numPr>
        <w:textAlignment w:val="center"/>
        <w:rPr>
          <w:rFonts w:ascii="Calibri" w:eastAsia="Times New Roman" w:hAnsi="Calibri" w:cs="Calibri"/>
          <w:sz w:val="22"/>
          <w:szCs w:val="22"/>
        </w:rPr>
      </w:pPr>
      <w:r>
        <w:rPr>
          <w:rFonts w:ascii="Calibri" w:eastAsia="Times New Roman" w:hAnsi="Calibri" w:cs="Calibri"/>
        </w:rPr>
        <w:t>Update 01/29/2026:</w:t>
      </w:r>
    </w:p>
    <w:p w14:paraId="774B9DAA" w14:textId="77777777" w:rsidR="004C1AF9" w:rsidRDefault="004C1AF9">
      <w:pPr>
        <w:numPr>
          <w:ilvl w:val="3"/>
          <w:numId w:val="82"/>
        </w:numPr>
        <w:textAlignment w:val="center"/>
        <w:rPr>
          <w:rFonts w:ascii="Calibri" w:eastAsia="Times New Roman" w:hAnsi="Calibri" w:cs="Calibri"/>
          <w:sz w:val="22"/>
          <w:szCs w:val="22"/>
        </w:rPr>
      </w:pPr>
      <w:r>
        <w:rPr>
          <w:rFonts w:ascii="Calibri" w:eastAsia="Times New Roman" w:hAnsi="Calibri" w:cs="Calibri"/>
          <w:b/>
          <w:bCs/>
          <w:u w:val="single"/>
        </w:rPr>
        <w:t>OIG Support:</w:t>
      </w:r>
    </w:p>
    <w:p w14:paraId="2AEC7207" w14:textId="77777777" w:rsidR="004C1AF9" w:rsidRDefault="004C1AF9">
      <w:pPr>
        <w:numPr>
          <w:ilvl w:val="4"/>
          <w:numId w:val="101"/>
        </w:numPr>
        <w:textAlignment w:val="center"/>
        <w:rPr>
          <w:rFonts w:ascii="Calibri" w:eastAsia="Times New Roman" w:hAnsi="Calibri" w:cs="Calibri"/>
          <w:sz w:val="22"/>
          <w:szCs w:val="22"/>
        </w:rPr>
      </w:pPr>
      <w:r>
        <w:rPr>
          <w:rFonts w:ascii="Calibri" w:eastAsia="Times New Roman" w:hAnsi="Calibri" w:cs="Calibri"/>
        </w:rPr>
        <w:t xml:space="preserve">We are working on </w:t>
      </w:r>
      <w:r>
        <w:rPr>
          <w:rFonts w:ascii="Calibri" w:eastAsia="Times New Roman" w:hAnsi="Calibri" w:cs="Calibri"/>
        </w:rPr>
        <w:t>reviewing the Statement of Requirements.</w:t>
      </w:r>
    </w:p>
    <w:p w14:paraId="4BDF4657" w14:textId="77777777" w:rsidR="004C1AF9" w:rsidRDefault="004C1AF9">
      <w:pPr>
        <w:numPr>
          <w:ilvl w:val="3"/>
          <w:numId w:val="82"/>
        </w:numPr>
        <w:textAlignment w:val="center"/>
        <w:rPr>
          <w:rFonts w:ascii="Calibri" w:eastAsia="Times New Roman" w:hAnsi="Calibri" w:cs="Calibri"/>
          <w:sz w:val="22"/>
          <w:szCs w:val="22"/>
        </w:rPr>
      </w:pPr>
      <w:r>
        <w:rPr>
          <w:rFonts w:ascii="Calibri" w:eastAsia="Times New Roman" w:hAnsi="Calibri" w:cs="Calibri"/>
          <w:b/>
          <w:bCs/>
          <w:u w:val="single"/>
        </w:rPr>
        <w:t>Invoice:</w:t>
      </w:r>
    </w:p>
    <w:p w14:paraId="4F9A629A" w14:textId="77777777" w:rsidR="004C1AF9" w:rsidRDefault="004C1AF9">
      <w:pPr>
        <w:numPr>
          <w:ilvl w:val="4"/>
          <w:numId w:val="102"/>
        </w:numPr>
        <w:textAlignment w:val="center"/>
        <w:rPr>
          <w:rFonts w:ascii="Calibri" w:eastAsia="Times New Roman" w:hAnsi="Calibri" w:cs="Calibri"/>
          <w:sz w:val="22"/>
          <w:szCs w:val="22"/>
        </w:rPr>
      </w:pPr>
      <w:r>
        <w:rPr>
          <w:rFonts w:ascii="Calibri" w:eastAsia="Times New Roman" w:hAnsi="Calibri" w:cs="Calibri"/>
        </w:rPr>
        <w:t>December invoice has been submitted for payment.</w:t>
      </w:r>
    </w:p>
    <w:p w14:paraId="70C59678" w14:textId="77777777" w:rsidR="004C1AF9" w:rsidRDefault="004C1AF9">
      <w:pPr>
        <w:numPr>
          <w:ilvl w:val="3"/>
          <w:numId w:val="82"/>
        </w:numPr>
        <w:textAlignment w:val="center"/>
        <w:rPr>
          <w:rFonts w:ascii="Calibri" w:eastAsia="Times New Roman" w:hAnsi="Calibri" w:cs="Calibri"/>
          <w:sz w:val="22"/>
          <w:szCs w:val="22"/>
        </w:rPr>
      </w:pPr>
      <w:r>
        <w:rPr>
          <w:rFonts w:ascii="Calibri" w:eastAsia="Times New Roman" w:hAnsi="Calibri" w:cs="Calibri"/>
          <w:b/>
          <w:bCs/>
          <w:u w:val="single"/>
        </w:rPr>
        <w:t>Funding:</w:t>
      </w:r>
    </w:p>
    <w:p w14:paraId="672A6257" w14:textId="77777777" w:rsidR="004C1AF9" w:rsidRDefault="004C1AF9">
      <w:pPr>
        <w:numPr>
          <w:ilvl w:val="4"/>
          <w:numId w:val="103"/>
        </w:numPr>
        <w:textAlignment w:val="center"/>
        <w:rPr>
          <w:rFonts w:ascii="Calibri" w:eastAsia="Times New Roman" w:hAnsi="Calibri" w:cs="Calibri"/>
          <w:sz w:val="22"/>
          <w:szCs w:val="22"/>
        </w:rPr>
      </w:pPr>
      <w:r>
        <w:rPr>
          <w:rFonts w:ascii="Calibri" w:eastAsia="Times New Roman" w:hAnsi="Calibri" w:cs="Calibri"/>
        </w:rPr>
        <w:t>New funding 4,828,850 mil being sent to GSA.</w:t>
      </w:r>
    </w:p>
    <w:p w14:paraId="600BA169" w14:textId="77777777" w:rsidR="004C1AF9" w:rsidRDefault="004C1AF9">
      <w:pPr>
        <w:numPr>
          <w:ilvl w:val="4"/>
          <w:numId w:val="103"/>
        </w:numPr>
        <w:textAlignment w:val="center"/>
        <w:rPr>
          <w:rFonts w:ascii="Calibri" w:eastAsia="Times New Roman" w:hAnsi="Calibri" w:cs="Calibri"/>
          <w:sz w:val="22"/>
          <w:szCs w:val="22"/>
        </w:rPr>
      </w:pPr>
      <w:r>
        <w:rPr>
          <w:rFonts w:ascii="Calibri" w:eastAsia="Times New Roman" w:hAnsi="Calibri" w:cs="Calibri"/>
        </w:rPr>
        <w:t>The new funding run out date will be 4/30.</w:t>
      </w:r>
    </w:p>
    <w:p w14:paraId="393C1203" w14:textId="77777777" w:rsidR="004C1AF9" w:rsidRDefault="004C1AF9">
      <w:pPr>
        <w:numPr>
          <w:ilvl w:val="3"/>
          <w:numId w:val="82"/>
        </w:numPr>
        <w:textAlignment w:val="center"/>
        <w:rPr>
          <w:rFonts w:ascii="Calibri" w:eastAsia="Times New Roman" w:hAnsi="Calibri" w:cs="Calibri"/>
          <w:sz w:val="22"/>
          <w:szCs w:val="22"/>
        </w:rPr>
      </w:pPr>
      <w:r>
        <w:rPr>
          <w:rFonts w:ascii="Calibri" w:eastAsia="Times New Roman" w:hAnsi="Calibri" w:cs="Calibri"/>
          <w:b/>
          <w:bCs/>
          <w:u w:val="single"/>
        </w:rPr>
        <w:t>MODS:</w:t>
      </w:r>
    </w:p>
    <w:p w14:paraId="508BC0E6" w14:textId="77777777" w:rsidR="004C1AF9" w:rsidRDefault="004C1AF9">
      <w:pPr>
        <w:numPr>
          <w:ilvl w:val="4"/>
          <w:numId w:val="104"/>
        </w:numPr>
        <w:textAlignment w:val="center"/>
        <w:rPr>
          <w:rFonts w:ascii="Calibri" w:eastAsia="Times New Roman" w:hAnsi="Calibri" w:cs="Calibri"/>
          <w:sz w:val="22"/>
          <w:szCs w:val="22"/>
        </w:rPr>
      </w:pPr>
      <w:r>
        <w:rPr>
          <w:rFonts w:ascii="Calibri" w:eastAsia="Times New Roman" w:hAnsi="Calibri" w:cs="Calibri"/>
        </w:rPr>
        <w:t>The next MOD is pending for Incremental Funding and Award Fee.</w:t>
      </w:r>
    </w:p>
    <w:p w14:paraId="1C742028" w14:textId="77777777" w:rsidR="004C1AF9" w:rsidRDefault="004C1AF9">
      <w:pPr>
        <w:numPr>
          <w:ilvl w:val="3"/>
          <w:numId w:val="82"/>
        </w:numPr>
        <w:textAlignment w:val="center"/>
        <w:rPr>
          <w:rFonts w:ascii="Calibri" w:eastAsia="Times New Roman" w:hAnsi="Calibri" w:cs="Calibri"/>
          <w:sz w:val="22"/>
          <w:szCs w:val="22"/>
        </w:rPr>
      </w:pPr>
      <w:r>
        <w:rPr>
          <w:rFonts w:ascii="Calibri" w:eastAsia="Times New Roman" w:hAnsi="Calibri" w:cs="Calibri"/>
          <w:b/>
          <w:bCs/>
          <w:u w:val="single"/>
        </w:rPr>
        <w:t>On-boarding:</w:t>
      </w:r>
    </w:p>
    <w:p w14:paraId="2E0267E3" w14:textId="77777777" w:rsidR="004C1AF9" w:rsidRDefault="004C1AF9">
      <w:pPr>
        <w:numPr>
          <w:ilvl w:val="4"/>
          <w:numId w:val="105"/>
        </w:numPr>
        <w:textAlignment w:val="center"/>
        <w:rPr>
          <w:rFonts w:ascii="Calibri" w:eastAsia="Times New Roman" w:hAnsi="Calibri" w:cs="Calibri"/>
          <w:sz w:val="22"/>
          <w:szCs w:val="22"/>
        </w:rPr>
      </w:pPr>
      <w:r>
        <w:rPr>
          <w:rFonts w:ascii="Calibri" w:eastAsia="Times New Roman" w:hAnsi="Calibri" w:cs="Calibri"/>
        </w:rPr>
        <w:t xml:space="preserve">9 contractors </w:t>
      </w:r>
    </w:p>
    <w:p w14:paraId="2D5842A3" w14:textId="77777777" w:rsidR="004C1AF9" w:rsidRDefault="004C1AF9">
      <w:pPr>
        <w:numPr>
          <w:ilvl w:val="4"/>
          <w:numId w:val="105"/>
        </w:numPr>
        <w:textAlignment w:val="center"/>
        <w:rPr>
          <w:rFonts w:ascii="Calibri" w:eastAsia="Times New Roman" w:hAnsi="Calibri" w:cs="Calibri"/>
          <w:sz w:val="22"/>
          <w:szCs w:val="22"/>
        </w:rPr>
      </w:pPr>
      <w:r>
        <w:rPr>
          <w:rFonts w:ascii="Calibri" w:eastAsia="Times New Roman" w:hAnsi="Calibri" w:cs="Calibri"/>
        </w:rPr>
        <w:t>Removed 2</w:t>
      </w:r>
    </w:p>
    <w:p w14:paraId="2E013285" w14:textId="77777777" w:rsidR="004C1AF9" w:rsidRDefault="004C1AF9">
      <w:pPr>
        <w:numPr>
          <w:ilvl w:val="3"/>
          <w:numId w:val="82"/>
        </w:numPr>
        <w:textAlignment w:val="center"/>
        <w:rPr>
          <w:rFonts w:ascii="Calibri" w:eastAsia="Times New Roman" w:hAnsi="Calibri" w:cs="Calibri"/>
          <w:sz w:val="22"/>
          <w:szCs w:val="22"/>
        </w:rPr>
      </w:pPr>
      <w:r>
        <w:rPr>
          <w:rFonts w:ascii="Calibri" w:eastAsia="Times New Roman" w:hAnsi="Calibri" w:cs="Calibri"/>
          <w:b/>
          <w:bCs/>
          <w:u w:val="single"/>
        </w:rPr>
        <w:t xml:space="preserve">Other Contract Actions: </w:t>
      </w:r>
    </w:p>
    <w:p w14:paraId="7EFBE0D8" w14:textId="77777777" w:rsidR="004C1AF9" w:rsidRDefault="004C1AF9">
      <w:pPr>
        <w:numPr>
          <w:ilvl w:val="4"/>
          <w:numId w:val="106"/>
        </w:numPr>
        <w:textAlignment w:val="center"/>
        <w:rPr>
          <w:rFonts w:ascii="Calibri" w:eastAsia="Times New Roman" w:hAnsi="Calibri" w:cs="Calibri"/>
          <w:sz w:val="22"/>
          <w:szCs w:val="22"/>
        </w:rPr>
      </w:pPr>
      <w:r>
        <w:rPr>
          <w:rFonts w:ascii="Calibri" w:eastAsia="Times New Roman" w:hAnsi="Calibri" w:cs="Calibri"/>
        </w:rPr>
        <w:t>Deliverables are currently being reviewed to be removed.</w:t>
      </w:r>
    </w:p>
    <w:p w14:paraId="1FEDB814" w14:textId="77777777" w:rsidR="004C1AF9" w:rsidRDefault="004C1AF9">
      <w:pPr>
        <w:numPr>
          <w:ilvl w:val="2"/>
          <w:numId w:val="82"/>
        </w:numPr>
        <w:textAlignment w:val="center"/>
        <w:rPr>
          <w:rFonts w:ascii="Calibri" w:eastAsia="Times New Roman" w:hAnsi="Calibri" w:cs="Calibri"/>
          <w:sz w:val="22"/>
          <w:szCs w:val="22"/>
        </w:rPr>
      </w:pPr>
      <w:r>
        <w:rPr>
          <w:rFonts w:ascii="Calibri" w:eastAsia="Times New Roman" w:hAnsi="Calibri" w:cs="Calibri"/>
        </w:rPr>
        <w:t>Update 02/25/2026:</w:t>
      </w:r>
    </w:p>
    <w:p w14:paraId="7DBBA99C" w14:textId="77777777" w:rsidR="004C1AF9" w:rsidRDefault="004C1AF9">
      <w:pPr>
        <w:numPr>
          <w:ilvl w:val="3"/>
          <w:numId w:val="82"/>
        </w:numPr>
        <w:textAlignment w:val="center"/>
        <w:rPr>
          <w:rFonts w:ascii="Calibri" w:eastAsia="Times New Roman" w:hAnsi="Calibri" w:cs="Calibri"/>
          <w:sz w:val="22"/>
          <w:szCs w:val="22"/>
        </w:rPr>
      </w:pPr>
      <w:r>
        <w:rPr>
          <w:rFonts w:ascii="Calibri" w:eastAsia="Times New Roman" w:hAnsi="Calibri" w:cs="Calibri"/>
          <w:b/>
          <w:bCs/>
          <w:u w:val="single"/>
        </w:rPr>
        <w:t>OIG Support:</w:t>
      </w:r>
    </w:p>
    <w:p w14:paraId="2366B76A" w14:textId="77777777" w:rsidR="004C1AF9" w:rsidRDefault="004C1AF9">
      <w:pPr>
        <w:numPr>
          <w:ilvl w:val="4"/>
          <w:numId w:val="107"/>
        </w:numPr>
        <w:textAlignment w:val="center"/>
        <w:rPr>
          <w:rFonts w:ascii="Calibri" w:eastAsia="Times New Roman" w:hAnsi="Calibri" w:cs="Calibri"/>
          <w:sz w:val="22"/>
          <w:szCs w:val="22"/>
        </w:rPr>
      </w:pPr>
      <w:r>
        <w:rPr>
          <w:rFonts w:ascii="Calibri" w:eastAsia="Times New Roman" w:hAnsi="Calibri" w:cs="Calibri"/>
        </w:rPr>
        <w:t>I met with EESET and directed them to start working on identify O&amp;M and TC projects. Once the projects are identified we will start to work them into the process of how TC projects should be managed and worked. This will allow us to have the proper reach back for the specialized staff when needed on projects.</w:t>
      </w:r>
    </w:p>
    <w:p w14:paraId="36972D28" w14:textId="77777777" w:rsidR="004C1AF9" w:rsidRDefault="004C1AF9">
      <w:pPr>
        <w:numPr>
          <w:ilvl w:val="3"/>
          <w:numId w:val="82"/>
        </w:numPr>
        <w:textAlignment w:val="center"/>
        <w:rPr>
          <w:rFonts w:ascii="Calibri" w:eastAsia="Times New Roman" w:hAnsi="Calibri" w:cs="Calibri"/>
          <w:sz w:val="22"/>
          <w:szCs w:val="22"/>
        </w:rPr>
      </w:pPr>
      <w:r>
        <w:rPr>
          <w:rFonts w:ascii="Calibri" w:eastAsia="Times New Roman" w:hAnsi="Calibri" w:cs="Calibri"/>
          <w:b/>
          <w:bCs/>
          <w:u w:val="single"/>
        </w:rPr>
        <w:t>Invoice:</w:t>
      </w:r>
    </w:p>
    <w:p w14:paraId="60AC3497" w14:textId="77777777" w:rsidR="004C1AF9" w:rsidRDefault="004C1AF9">
      <w:pPr>
        <w:numPr>
          <w:ilvl w:val="4"/>
          <w:numId w:val="108"/>
        </w:numPr>
        <w:textAlignment w:val="center"/>
        <w:rPr>
          <w:rFonts w:ascii="Calibri" w:eastAsia="Times New Roman" w:hAnsi="Calibri" w:cs="Calibri"/>
          <w:sz w:val="22"/>
          <w:szCs w:val="22"/>
        </w:rPr>
      </w:pPr>
      <w:r>
        <w:rPr>
          <w:rFonts w:ascii="Calibri" w:eastAsia="Times New Roman" w:hAnsi="Calibri" w:cs="Calibri"/>
        </w:rPr>
        <w:t>January invoice has been approved by EPA.</w:t>
      </w:r>
    </w:p>
    <w:p w14:paraId="496A759F" w14:textId="77777777" w:rsidR="004C1AF9" w:rsidRDefault="004C1AF9">
      <w:pPr>
        <w:numPr>
          <w:ilvl w:val="3"/>
          <w:numId w:val="82"/>
        </w:numPr>
        <w:textAlignment w:val="center"/>
        <w:rPr>
          <w:rFonts w:ascii="Calibri" w:eastAsia="Times New Roman" w:hAnsi="Calibri" w:cs="Calibri"/>
          <w:sz w:val="22"/>
          <w:szCs w:val="22"/>
        </w:rPr>
      </w:pPr>
      <w:r>
        <w:rPr>
          <w:rFonts w:ascii="Calibri" w:eastAsia="Times New Roman" w:hAnsi="Calibri" w:cs="Calibri"/>
          <w:b/>
          <w:bCs/>
          <w:u w:val="single"/>
        </w:rPr>
        <w:t>Funding:</w:t>
      </w:r>
    </w:p>
    <w:p w14:paraId="142F3CC4" w14:textId="77777777" w:rsidR="004C1AF9" w:rsidRDefault="004C1AF9">
      <w:pPr>
        <w:numPr>
          <w:ilvl w:val="4"/>
          <w:numId w:val="109"/>
        </w:numPr>
        <w:textAlignment w:val="center"/>
        <w:rPr>
          <w:rFonts w:ascii="Calibri" w:eastAsia="Times New Roman" w:hAnsi="Calibri" w:cs="Calibri"/>
          <w:sz w:val="22"/>
          <w:szCs w:val="22"/>
        </w:rPr>
      </w:pPr>
      <w:r>
        <w:rPr>
          <w:rFonts w:ascii="Calibri" w:eastAsia="Times New Roman" w:hAnsi="Calibri" w:cs="Calibri"/>
        </w:rPr>
        <w:t>New funding 4,828,850 mil being sent to GSA.</w:t>
      </w:r>
    </w:p>
    <w:p w14:paraId="733AE32C" w14:textId="77777777" w:rsidR="004C1AF9" w:rsidRDefault="004C1AF9">
      <w:pPr>
        <w:numPr>
          <w:ilvl w:val="4"/>
          <w:numId w:val="109"/>
        </w:numPr>
        <w:textAlignment w:val="center"/>
        <w:rPr>
          <w:rFonts w:ascii="Calibri" w:eastAsia="Times New Roman" w:hAnsi="Calibri" w:cs="Calibri"/>
          <w:sz w:val="22"/>
          <w:szCs w:val="22"/>
        </w:rPr>
      </w:pPr>
      <w:r>
        <w:rPr>
          <w:rFonts w:ascii="Calibri" w:eastAsia="Times New Roman" w:hAnsi="Calibri" w:cs="Calibri"/>
        </w:rPr>
        <w:t>The new funding run out date will be 4/30.</w:t>
      </w:r>
    </w:p>
    <w:p w14:paraId="352A0320" w14:textId="77777777" w:rsidR="004C1AF9" w:rsidRDefault="004C1AF9">
      <w:pPr>
        <w:numPr>
          <w:ilvl w:val="3"/>
          <w:numId w:val="82"/>
        </w:numPr>
        <w:textAlignment w:val="center"/>
        <w:rPr>
          <w:rFonts w:ascii="Calibri" w:eastAsia="Times New Roman" w:hAnsi="Calibri" w:cs="Calibri"/>
          <w:sz w:val="22"/>
          <w:szCs w:val="22"/>
        </w:rPr>
      </w:pPr>
      <w:r>
        <w:rPr>
          <w:rFonts w:ascii="Calibri" w:eastAsia="Times New Roman" w:hAnsi="Calibri" w:cs="Calibri"/>
          <w:b/>
          <w:bCs/>
          <w:u w:val="single"/>
        </w:rPr>
        <w:t>MODS:</w:t>
      </w:r>
    </w:p>
    <w:p w14:paraId="27C6AB15" w14:textId="77777777" w:rsidR="004C1AF9" w:rsidRDefault="004C1AF9">
      <w:pPr>
        <w:numPr>
          <w:ilvl w:val="4"/>
          <w:numId w:val="110"/>
        </w:numPr>
        <w:textAlignment w:val="center"/>
        <w:rPr>
          <w:rFonts w:ascii="Calibri" w:eastAsia="Times New Roman" w:hAnsi="Calibri" w:cs="Calibri"/>
          <w:sz w:val="22"/>
          <w:szCs w:val="22"/>
        </w:rPr>
      </w:pPr>
      <w:r>
        <w:rPr>
          <w:rFonts w:ascii="Calibri" w:eastAsia="Times New Roman" w:hAnsi="Calibri" w:cs="Calibri"/>
        </w:rPr>
        <w:t>The next MOD is pending for Incremental Funding and Award Fee.</w:t>
      </w:r>
    </w:p>
    <w:p w14:paraId="0B9E10E9" w14:textId="77777777" w:rsidR="004C1AF9" w:rsidRDefault="004C1AF9">
      <w:pPr>
        <w:numPr>
          <w:ilvl w:val="3"/>
          <w:numId w:val="82"/>
        </w:numPr>
        <w:textAlignment w:val="center"/>
        <w:rPr>
          <w:rFonts w:ascii="Calibri" w:eastAsia="Times New Roman" w:hAnsi="Calibri" w:cs="Calibri"/>
          <w:sz w:val="22"/>
          <w:szCs w:val="22"/>
        </w:rPr>
      </w:pPr>
      <w:r>
        <w:rPr>
          <w:rFonts w:ascii="Calibri" w:eastAsia="Times New Roman" w:hAnsi="Calibri" w:cs="Calibri"/>
          <w:b/>
          <w:bCs/>
          <w:u w:val="single"/>
        </w:rPr>
        <w:t>On-boarding:</w:t>
      </w:r>
    </w:p>
    <w:p w14:paraId="49FB6AAC" w14:textId="77777777" w:rsidR="004C1AF9" w:rsidRDefault="004C1AF9">
      <w:pPr>
        <w:numPr>
          <w:ilvl w:val="4"/>
          <w:numId w:val="111"/>
        </w:numPr>
        <w:textAlignment w:val="center"/>
        <w:rPr>
          <w:rFonts w:ascii="Calibri" w:eastAsia="Times New Roman" w:hAnsi="Calibri" w:cs="Calibri"/>
          <w:sz w:val="22"/>
          <w:szCs w:val="22"/>
        </w:rPr>
      </w:pPr>
      <w:r>
        <w:rPr>
          <w:rFonts w:ascii="Calibri" w:eastAsia="Times New Roman" w:hAnsi="Calibri" w:cs="Calibri"/>
        </w:rPr>
        <w:t xml:space="preserve">3 contractors </w:t>
      </w:r>
    </w:p>
    <w:p w14:paraId="4D3832E2" w14:textId="77777777" w:rsidR="004C1AF9" w:rsidRDefault="004C1AF9">
      <w:pPr>
        <w:numPr>
          <w:ilvl w:val="4"/>
          <w:numId w:val="111"/>
        </w:numPr>
        <w:textAlignment w:val="center"/>
        <w:rPr>
          <w:rFonts w:ascii="Calibri" w:eastAsia="Times New Roman" w:hAnsi="Calibri" w:cs="Calibri"/>
          <w:sz w:val="22"/>
          <w:szCs w:val="22"/>
        </w:rPr>
      </w:pPr>
      <w:r>
        <w:rPr>
          <w:rFonts w:ascii="Calibri" w:eastAsia="Times New Roman" w:hAnsi="Calibri" w:cs="Calibri"/>
        </w:rPr>
        <w:t>Removed 1</w:t>
      </w:r>
    </w:p>
    <w:p w14:paraId="0004DF3F" w14:textId="77777777" w:rsidR="004C1AF9" w:rsidRDefault="004C1AF9">
      <w:pPr>
        <w:numPr>
          <w:ilvl w:val="3"/>
          <w:numId w:val="82"/>
        </w:numPr>
        <w:textAlignment w:val="center"/>
        <w:rPr>
          <w:rFonts w:ascii="Calibri" w:eastAsia="Times New Roman" w:hAnsi="Calibri" w:cs="Calibri"/>
          <w:sz w:val="22"/>
          <w:szCs w:val="22"/>
        </w:rPr>
      </w:pPr>
      <w:r>
        <w:rPr>
          <w:rFonts w:ascii="Calibri" w:eastAsia="Times New Roman" w:hAnsi="Calibri" w:cs="Calibri"/>
          <w:b/>
          <w:bCs/>
          <w:u w:val="single"/>
        </w:rPr>
        <w:t xml:space="preserve">Other Contract Actions: </w:t>
      </w:r>
    </w:p>
    <w:p w14:paraId="55F530E1" w14:textId="77777777" w:rsidR="004C1AF9" w:rsidRDefault="004C1AF9">
      <w:pPr>
        <w:numPr>
          <w:ilvl w:val="4"/>
          <w:numId w:val="112"/>
        </w:numPr>
        <w:textAlignment w:val="center"/>
        <w:rPr>
          <w:rFonts w:ascii="Calibri" w:eastAsia="Times New Roman" w:hAnsi="Calibri" w:cs="Calibri"/>
          <w:sz w:val="22"/>
          <w:szCs w:val="22"/>
        </w:rPr>
      </w:pPr>
      <w:r>
        <w:rPr>
          <w:rFonts w:ascii="Calibri" w:eastAsia="Times New Roman" w:hAnsi="Calibri" w:cs="Calibri"/>
        </w:rPr>
        <w:t>Deliverables 8 to be removed for a total of 350 hours a year in savings.</w:t>
      </w:r>
    </w:p>
    <w:p w14:paraId="3A60FC09" w14:textId="77777777" w:rsidR="004C1AF9" w:rsidRDefault="004C1AF9">
      <w:pPr>
        <w:numPr>
          <w:ilvl w:val="2"/>
          <w:numId w:val="82"/>
        </w:numPr>
        <w:textAlignment w:val="center"/>
        <w:rPr>
          <w:rFonts w:ascii="Calibri" w:eastAsia="Times New Roman" w:hAnsi="Calibri" w:cs="Calibri"/>
          <w:sz w:val="22"/>
          <w:szCs w:val="22"/>
        </w:rPr>
      </w:pPr>
      <w:r>
        <w:rPr>
          <w:rFonts w:ascii="Calibri" w:eastAsia="Times New Roman" w:hAnsi="Calibri" w:cs="Calibri"/>
        </w:rPr>
        <w:t>Update 03/24/2026:</w:t>
      </w:r>
    </w:p>
    <w:p w14:paraId="35B1B3DF" w14:textId="77777777" w:rsidR="004C1AF9" w:rsidRDefault="004C1AF9">
      <w:pPr>
        <w:numPr>
          <w:ilvl w:val="3"/>
          <w:numId w:val="82"/>
        </w:numPr>
        <w:textAlignment w:val="center"/>
        <w:rPr>
          <w:rFonts w:ascii="Calibri" w:eastAsia="Times New Roman" w:hAnsi="Calibri" w:cs="Calibri"/>
          <w:sz w:val="22"/>
          <w:szCs w:val="22"/>
        </w:rPr>
      </w:pPr>
      <w:r>
        <w:rPr>
          <w:rFonts w:ascii="Calibri" w:eastAsia="Times New Roman" w:hAnsi="Calibri" w:cs="Calibri"/>
          <w:b/>
          <w:bCs/>
          <w:u w:val="single"/>
        </w:rPr>
        <w:t>OIG Support:</w:t>
      </w:r>
    </w:p>
    <w:p w14:paraId="7D4E3A3D" w14:textId="77777777" w:rsidR="004C1AF9" w:rsidRDefault="004C1AF9">
      <w:pPr>
        <w:numPr>
          <w:ilvl w:val="4"/>
          <w:numId w:val="82"/>
        </w:numPr>
        <w:textAlignment w:val="center"/>
        <w:rPr>
          <w:rFonts w:ascii="Calibri" w:eastAsia="Times New Roman" w:hAnsi="Calibri" w:cs="Calibri"/>
          <w:sz w:val="22"/>
          <w:szCs w:val="22"/>
        </w:rPr>
      </w:pPr>
      <w:r>
        <w:rPr>
          <w:rFonts w:ascii="Calibri" w:eastAsia="Times New Roman" w:hAnsi="Calibri" w:cs="Calibri"/>
          <w:b/>
          <w:bCs/>
        </w:rPr>
        <w:t>Draft Registrations – SOW</w:t>
      </w:r>
      <w:r>
        <w:rPr>
          <w:rFonts w:ascii="Calibri" w:eastAsia="Times New Roman" w:hAnsi="Calibri" w:cs="Calibri"/>
        </w:rPr>
        <w:t xml:space="preserve">: We are reviewing Calvert’s (OIG) comments. </w:t>
      </w:r>
    </w:p>
    <w:p w14:paraId="3D1D3A42" w14:textId="77777777" w:rsidR="004C1AF9" w:rsidRDefault="004C1AF9">
      <w:pPr>
        <w:numPr>
          <w:ilvl w:val="4"/>
          <w:numId w:val="82"/>
        </w:numPr>
        <w:spacing w:before="100" w:after="100"/>
        <w:textAlignment w:val="center"/>
        <w:rPr>
          <w:rFonts w:ascii="Calibri" w:eastAsia="Times New Roman" w:hAnsi="Calibri" w:cs="Calibri"/>
          <w:sz w:val="22"/>
          <w:szCs w:val="22"/>
        </w:rPr>
      </w:pPr>
      <w:r>
        <w:rPr>
          <w:rFonts w:ascii="Calibri" w:eastAsia="Times New Roman" w:hAnsi="Calibri" w:cs="Calibri"/>
          <w:b/>
          <w:bCs/>
        </w:rPr>
        <w:t>Draft Registration Consolidation</w:t>
      </w:r>
      <w:r>
        <w:rPr>
          <w:rFonts w:ascii="Calibri" w:eastAsia="Times New Roman" w:hAnsi="Calibri" w:cs="Calibri"/>
        </w:rPr>
        <w:t xml:space="preserve">: Ron Butler advises we anticipate the (3) Infrastructure Registrations to be consolidated to (1) and the (3) Low Code / No Code Registrations to be consolidated to (1). </w:t>
      </w:r>
    </w:p>
    <w:p w14:paraId="2550D8CF" w14:textId="77777777" w:rsidR="004C1AF9" w:rsidRDefault="004C1AF9">
      <w:pPr>
        <w:numPr>
          <w:ilvl w:val="4"/>
          <w:numId w:val="82"/>
        </w:numPr>
        <w:spacing w:before="100" w:after="100"/>
        <w:textAlignment w:val="center"/>
        <w:rPr>
          <w:rFonts w:ascii="Calibri" w:eastAsia="Times New Roman" w:hAnsi="Calibri" w:cs="Calibri"/>
          <w:sz w:val="22"/>
          <w:szCs w:val="22"/>
        </w:rPr>
      </w:pPr>
      <w:r>
        <w:rPr>
          <w:rFonts w:ascii="Calibri" w:eastAsia="Times New Roman" w:hAnsi="Calibri" w:cs="Calibri"/>
          <w:b/>
          <w:bCs/>
        </w:rPr>
        <w:t>Staffing Approach:</w:t>
      </w:r>
      <w:r>
        <w:rPr>
          <w:rFonts w:ascii="Calibri" w:eastAsia="Times New Roman" w:hAnsi="Calibri" w:cs="Calibri"/>
        </w:rPr>
        <w:t xml:space="preserve"> Based on OIG guidance on budget constraints, we have reworked a staffing plan.  This is the precursor to the revised price estimate.  </w:t>
      </w:r>
    </w:p>
    <w:p w14:paraId="299A4715" w14:textId="77777777" w:rsidR="004C1AF9" w:rsidRDefault="004C1AF9">
      <w:pPr>
        <w:numPr>
          <w:ilvl w:val="4"/>
          <w:numId w:val="82"/>
        </w:numPr>
        <w:spacing w:before="100" w:after="100"/>
        <w:textAlignment w:val="center"/>
        <w:rPr>
          <w:rFonts w:ascii="Calibri" w:eastAsia="Times New Roman" w:hAnsi="Calibri" w:cs="Calibri"/>
          <w:sz w:val="22"/>
          <w:szCs w:val="22"/>
        </w:rPr>
      </w:pPr>
      <w:r>
        <w:rPr>
          <w:rFonts w:ascii="Calibri" w:eastAsia="Times New Roman" w:hAnsi="Calibri" w:cs="Calibri"/>
          <w:b/>
          <w:bCs/>
        </w:rPr>
        <w:t>Revised OIG TC Service pricing</w:t>
      </w:r>
      <w:r>
        <w:rPr>
          <w:rFonts w:ascii="Calibri" w:eastAsia="Times New Roman" w:hAnsi="Calibri" w:cs="Calibri"/>
        </w:rPr>
        <w:t>: Based on OIG budget guidance, the consolidated Registrations, the staffing approach, and the actuals to date, the ESSET team will refactor the Registrations proposals.</w:t>
      </w:r>
    </w:p>
    <w:p w14:paraId="1EA5A7DA" w14:textId="77777777" w:rsidR="004C1AF9" w:rsidRDefault="004C1AF9">
      <w:pPr>
        <w:numPr>
          <w:ilvl w:val="3"/>
          <w:numId w:val="82"/>
        </w:numPr>
        <w:textAlignment w:val="center"/>
        <w:rPr>
          <w:rFonts w:ascii="Calibri" w:eastAsia="Times New Roman" w:hAnsi="Calibri" w:cs="Calibri"/>
          <w:sz w:val="22"/>
          <w:szCs w:val="22"/>
        </w:rPr>
      </w:pPr>
      <w:r>
        <w:rPr>
          <w:rFonts w:ascii="Calibri" w:eastAsia="Times New Roman" w:hAnsi="Calibri" w:cs="Calibri"/>
          <w:b/>
          <w:bCs/>
          <w:u w:val="single"/>
        </w:rPr>
        <w:t>Invoice:</w:t>
      </w:r>
    </w:p>
    <w:p w14:paraId="54252B03" w14:textId="77777777" w:rsidR="004C1AF9" w:rsidRDefault="004C1AF9">
      <w:pPr>
        <w:numPr>
          <w:ilvl w:val="4"/>
          <w:numId w:val="82"/>
        </w:numPr>
        <w:textAlignment w:val="center"/>
        <w:rPr>
          <w:rFonts w:ascii="Calibri" w:eastAsia="Times New Roman" w:hAnsi="Calibri" w:cs="Calibri"/>
          <w:sz w:val="22"/>
          <w:szCs w:val="22"/>
        </w:rPr>
      </w:pPr>
      <w:r>
        <w:rPr>
          <w:rFonts w:ascii="Calibri" w:eastAsia="Times New Roman" w:hAnsi="Calibri" w:cs="Calibri"/>
        </w:rPr>
        <w:t>January invoice has been approved by EPA.</w:t>
      </w:r>
    </w:p>
    <w:p w14:paraId="30F0039C" w14:textId="77777777" w:rsidR="004C1AF9" w:rsidRDefault="004C1AF9">
      <w:pPr>
        <w:numPr>
          <w:ilvl w:val="4"/>
          <w:numId w:val="82"/>
        </w:numPr>
        <w:textAlignment w:val="center"/>
        <w:rPr>
          <w:rFonts w:ascii="Calibri" w:eastAsia="Times New Roman" w:hAnsi="Calibri" w:cs="Calibri"/>
          <w:sz w:val="22"/>
          <w:szCs w:val="22"/>
        </w:rPr>
      </w:pPr>
      <w:r>
        <w:rPr>
          <w:rFonts w:ascii="Calibri" w:eastAsia="Times New Roman" w:hAnsi="Calibri" w:cs="Calibri"/>
        </w:rPr>
        <w:t>DOL SCA Aduit Invoices have been received by EPA.</w:t>
      </w:r>
    </w:p>
    <w:p w14:paraId="02C73245" w14:textId="77777777" w:rsidR="004C1AF9" w:rsidRDefault="004C1AF9">
      <w:pPr>
        <w:numPr>
          <w:ilvl w:val="3"/>
          <w:numId w:val="82"/>
        </w:numPr>
        <w:textAlignment w:val="center"/>
        <w:rPr>
          <w:rFonts w:ascii="Calibri" w:eastAsia="Times New Roman" w:hAnsi="Calibri" w:cs="Calibri"/>
          <w:sz w:val="22"/>
          <w:szCs w:val="22"/>
        </w:rPr>
      </w:pPr>
      <w:r>
        <w:rPr>
          <w:rFonts w:ascii="Calibri" w:eastAsia="Times New Roman" w:hAnsi="Calibri" w:cs="Calibri"/>
          <w:b/>
          <w:bCs/>
          <w:u w:val="single"/>
        </w:rPr>
        <w:t>Funding:</w:t>
      </w:r>
    </w:p>
    <w:p w14:paraId="2EE03631" w14:textId="77777777" w:rsidR="004C1AF9" w:rsidRDefault="004C1AF9">
      <w:pPr>
        <w:numPr>
          <w:ilvl w:val="4"/>
          <w:numId w:val="113"/>
        </w:numPr>
        <w:textAlignment w:val="center"/>
        <w:rPr>
          <w:rFonts w:ascii="Calibri" w:eastAsia="Times New Roman" w:hAnsi="Calibri" w:cs="Calibri"/>
          <w:sz w:val="22"/>
          <w:szCs w:val="22"/>
        </w:rPr>
      </w:pPr>
      <w:r>
        <w:rPr>
          <w:rFonts w:ascii="Calibri" w:eastAsia="Times New Roman" w:hAnsi="Calibri" w:cs="Calibri"/>
        </w:rPr>
        <w:t>New funding received by GSA.</w:t>
      </w:r>
    </w:p>
    <w:p w14:paraId="6A8BC753" w14:textId="77777777" w:rsidR="004C1AF9" w:rsidRDefault="004C1AF9">
      <w:pPr>
        <w:numPr>
          <w:ilvl w:val="4"/>
          <w:numId w:val="113"/>
        </w:numPr>
        <w:textAlignment w:val="center"/>
        <w:rPr>
          <w:rFonts w:ascii="Calibri" w:eastAsia="Times New Roman" w:hAnsi="Calibri" w:cs="Calibri"/>
          <w:sz w:val="22"/>
          <w:szCs w:val="22"/>
        </w:rPr>
      </w:pPr>
      <w:r>
        <w:rPr>
          <w:rFonts w:ascii="Calibri" w:eastAsia="Times New Roman" w:hAnsi="Calibri" w:cs="Calibri"/>
        </w:rPr>
        <w:t>Overall OP3 funding will increase by $4,828,850 from $66,396,764 to $71,225,614. Overall TO funding will increase by $4,828,850 from $282,302,971 to $287,131,821.</w:t>
      </w:r>
    </w:p>
    <w:p w14:paraId="0F6A9D9D" w14:textId="77777777" w:rsidR="004C1AF9" w:rsidRDefault="004C1AF9">
      <w:pPr>
        <w:numPr>
          <w:ilvl w:val="4"/>
          <w:numId w:val="113"/>
        </w:numPr>
        <w:textAlignment w:val="center"/>
        <w:rPr>
          <w:rFonts w:ascii="Calibri" w:eastAsia="Times New Roman" w:hAnsi="Calibri" w:cs="Calibri"/>
          <w:sz w:val="22"/>
          <w:szCs w:val="22"/>
        </w:rPr>
      </w:pPr>
      <w:r>
        <w:rPr>
          <w:rFonts w:ascii="Calibri" w:eastAsia="Times New Roman" w:hAnsi="Calibri" w:cs="Calibri"/>
        </w:rPr>
        <w:t>The new funding run out date will be 4/20.</w:t>
      </w:r>
    </w:p>
    <w:p w14:paraId="082D3714" w14:textId="77777777" w:rsidR="004C1AF9" w:rsidRDefault="004C1AF9">
      <w:pPr>
        <w:numPr>
          <w:ilvl w:val="3"/>
          <w:numId w:val="82"/>
        </w:numPr>
        <w:textAlignment w:val="center"/>
        <w:rPr>
          <w:rFonts w:ascii="Calibri" w:eastAsia="Times New Roman" w:hAnsi="Calibri" w:cs="Calibri"/>
          <w:sz w:val="22"/>
          <w:szCs w:val="22"/>
        </w:rPr>
      </w:pPr>
      <w:r>
        <w:rPr>
          <w:rFonts w:ascii="Calibri" w:eastAsia="Times New Roman" w:hAnsi="Calibri" w:cs="Calibri"/>
          <w:b/>
          <w:bCs/>
          <w:u w:val="single"/>
        </w:rPr>
        <w:t>MODS:</w:t>
      </w:r>
    </w:p>
    <w:p w14:paraId="49A69FBB" w14:textId="77777777" w:rsidR="004C1AF9" w:rsidRDefault="004C1AF9">
      <w:pPr>
        <w:numPr>
          <w:ilvl w:val="4"/>
          <w:numId w:val="114"/>
        </w:numPr>
        <w:textAlignment w:val="center"/>
        <w:rPr>
          <w:rFonts w:ascii="Calibri" w:eastAsia="Times New Roman" w:hAnsi="Calibri" w:cs="Calibri"/>
          <w:sz w:val="22"/>
          <w:szCs w:val="22"/>
        </w:rPr>
      </w:pPr>
      <w:r>
        <w:rPr>
          <w:rFonts w:ascii="Calibri" w:eastAsia="Times New Roman" w:hAnsi="Calibri" w:cs="Calibri"/>
        </w:rPr>
        <w:t>MOD 47 awarded for Incremental funding</w:t>
      </w:r>
    </w:p>
    <w:p w14:paraId="184A9BE2" w14:textId="77777777" w:rsidR="004C1AF9" w:rsidRDefault="004C1AF9">
      <w:pPr>
        <w:numPr>
          <w:ilvl w:val="4"/>
          <w:numId w:val="114"/>
        </w:numPr>
        <w:textAlignment w:val="center"/>
        <w:rPr>
          <w:rFonts w:ascii="Calibri" w:eastAsia="Times New Roman" w:hAnsi="Calibri" w:cs="Calibri"/>
          <w:sz w:val="22"/>
          <w:szCs w:val="22"/>
        </w:rPr>
      </w:pPr>
      <w:r>
        <w:rPr>
          <w:rFonts w:ascii="Calibri" w:eastAsia="Times New Roman" w:hAnsi="Calibri" w:cs="Calibri"/>
        </w:rPr>
        <w:t xml:space="preserve">The next MOD will </w:t>
      </w:r>
      <w:r>
        <w:rPr>
          <w:rFonts w:ascii="Calibri" w:eastAsia="Times New Roman" w:hAnsi="Calibri" w:cs="Calibri"/>
        </w:rPr>
        <w:t>incorporate Hayden Shock as AAS alternate COR (ACOR) for the ESSET task order .</w:t>
      </w:r>
    </w:p>
    <w:p w14:paraId="014AE381" w14:textId="77777777" w:rsidR="004C1AF9" w:rsidRDefault="004C1AF9">
      <w:pPr>
        <w:numPr>
          <w:ilvl w:val="3"/>
          <w:numId w:val="82"/>
        </w:numPr>
        <w:textAlignment w:val="center"/>
        <w:rPr>
          <w:rFonts w:ascii="Calibri" w:eastAsia="Times New Roman" w:hAnsi="Calibri" w:cs="Calibri"/>
          <w:sz w:val="22"/>
          <w:szCs w:val="22"/>
        </w:rPr>
      </w:pPr>
      <w:r>
        <w:rPr>
          <w:rFonts w:ascii="Calibri" w:eastAsia="Times New Roman" w:hAnsi="Calibri" w:cs="Calibri"/>
          <w:b/>
          <w:bCs/>
          <w:u w:val="single"/>
        </w:rPr>
        <w:t>On-boarding:</w:t>
      </w:r>
    </w:p>
    <w:p w14:paraId="31067A65" w14:textId="77777777" w:rsidR="004C1AF9" w:rsidRDefault="004C1AF9">
      <w:pPr>
        <w:numPr>
          <w:ilvl w:val="4"/>
          <w:numId w:val="115"/>
        </w:numPr>
        <w:textAlignment w:val="center"/>
        <w:rPr>
          <w:rFonts w:ascii="Calibri" w:eastAsia="Times New Roman" w:hAnsi="Calibri" w:cs="Calibri"/>
          <w:sz w:val="22"/>
          <w:szCs w:val="22"/>
        </w:rPr>
      </w:pPr>
      <w:r>
        <w:rPr>
          <w:rFonts w:ascii="Calibri" w:eastAsia="Times New Roman" w:hAnsi="Calibri" w:cs="Calibri"/>
        </w:rPr>
        <w:t xml:space="preserve">1 contractor added to ESSET </w:t>
      </w:r>
    </w:p>
    <w:p w14:paraId="609246D0" w14:textId="77777777" w:rsidR="004C1AF9" w:rsidRDefault="004C1AF9">
      <w:pPr>
        <w:numPr>
          <w:ilvl w:val="4"/>
          <w:numId w:val="115"/>
        </w:numPr>
        <w:textAlignment w:val="center"/>
        <w:rPr>
          <w:rFonts w:ascii="Calibri" w:eastAsia="Times New Roman" w:hAnsi="Calibri" w:cs="Calibri"/>
          <w:sz w:val="22"/>
          <w:szCs w:val="22"/>
        </w:rPr>
      </w:pPr>
      <w:r>
        <w:rPr>
          <w:rFonts w:ascii="Calibri" w:eastAsia="Times New Roman" w:hAnsi="Calibri" w:cs="Calibri"/>
        </w:rPr>
        <w:t>Removed 1</w:t>
      </w:r>
    </w:p>
    <w:p w14:paraId="66B381E6" w14:textId="77777777" w:rsidR="004C1AF9" w:rsidRDefault="004C1AF9">
      <w:pPr>
        <w:numPr>
          <w:ilvl w:val="3"/>
          <w:numId w:val="82"/>
        </w:numPr>
        <w:textAlignment w:val="center"/>
        <w:rPr>
          <w:rFonts w:ascii="Calibri" w:eastAsia="Times New Roman" w:hAnsi="Calibri" w:cs="Calibri"/>
          <w:sz w:val="22"/>
          <w:szCs w:val="22"/>
        </w:rPr>
      </w:pPr>
      <w:r>
        <w:rPr>
          <w:rFonts w:ascii="Calibri" w:eastAsia="Times New Roman" w:hAnsi="Calibri" w:cs="Calibri"/>
          <w:b/>
          <w:bCs/>
          <w:u w:val="single"/>
        </w:rPr>
        <w:t xml:space="preserve">Other Contract Actions: </w:t>
      </w:r>
    </w:p>
    <w:p w14:paraId="0F8B3F1B" w14:textId="77777777" w:rsidR="004C1AF9" w:rsidRDefault="004C1AF9">
      <w:pPr>
        <w:pStyle w:val="NormalWeb"/>
        <w:spacing w:before="0" w:beforeAutospacing="0" w:after="0" w:afterAutospacing="0" w:line="280" w:lineRule="atLeast"/>
        <w:ind w:left="1800"/>
        <w:rPr>
          <w:rFonts w:ascii="Calibri" w:hAnsi="Calibri" w:cs="Calibri"/>
        </w:rPr>
      </w:pPr>
      <w:r>
        <w:rPr>
          <w:rFonts w:ascii="Calibri" w:hAnsi="Calibri" w:cs="Calibri"/>
        </w:rPr>
        <w:t> </w:t>
      </w:r>
    </w:p>
    <w:p w14:paraId="6C00AD85" w14:textId="77777777" w:rsidR="004C1AF9" w:rsidRDefault="004C1AF9">
      <w:pPr>
        <w:numPr>
          <w:ilvl w:val="1"/>
          <w:numId w:val="116"/>
        </w:numPr>
        <w:textAlignment w:val="center"/>
        <w:rPr>
          <w:rFonts w:ascii="Calibri" w:eastAsia="Times New Roman" w:hAnsi="Calibri" w:cs="Calibri"/>
          <w:sz w:val="22"/>
          <w:szCs w:val="22"/>
        </w:rPr>
      </w:pPr>
      <w:r>
        <w:rPr>
          <w:rFonts w:ascii="Calibri" w:eastAsia="Times New Roman" w:hAnsi="Calibri" w:cs="Calibri"/>
        </w:rPr>
        <w:t>Update 04/07/2026:</w:t>
      </w:r>
    </w:p>
    <w:p w14:paraId="710DC8CA" w14:textId="77777777" w:rsidR="004C1AF9" w:rsidRDefault="004C1AF9">
      <w:pPr>
        <w:numPr>
          <w:ilvl w:val="2"/>
          <w:numId w:val="116"/>
        </w:numPr>
        <w:textAlignment w:val="center"/>
        <w:rPr>
          <w:rFonts w:ascii="Calibri" w:eastAsia="Times New Roman" w:hAnsi="Calibri" w:cs="Calibri"/>
          <w:sz w:val="22"/>
          <w:szCs w:val="22"/>
        </w:rPr>
      </w:pPr>
      <w:r>
        <w:rPr>
          <w:rFonts w:ascii="Calibri" w:eastAsia="Times New Roman" w:hAnsi="Calibri" w:cs="Calibri"/>
          <w:b/>
          <w:bCs/>
          <w:u w:val="single"/>
        </w:rPr>
        <w:t>OIG Support:</w:t>
      </w:r>
    </w:p>
    <w:p w14:paraId="38DCE8CA" w14:textId="77777777" w:rsidR="004C1AF9" w:rsidRDefault="004C1AF9">
      <w:pPr>
        <w:numPr>
          <w:ilvl w:val="3"/>
          <w:numId w:val="116"/>
        </w:numPr>
        <w:textAlignment w:val="center"/>
        <w:rPr>
          <w:rFonts w:ascii="Calibri" w:eastAsia="Times New Roman" w:hAnsi="Calibri" w:cs="Calibri"/>
          <w:sz w:val="22"/>
          <w:szCs w:val="22"/>
        </w:rPr>
      </w:pPr>
      <w:r>
        <w:rPr>
          <w:rFonts w:ascii="Calibri" w:eastAsia="Times New Roman" w:hAnsi="Calibri" w:cs="Calibri"/>
        </w:rPr>
        <w:t xml:space="preserve">We have the consolidated Registration information in hand:  6 Registrations will be consolidated into two Registrations. </w:t>
      </w:r>
    </w:p>
    <w:p w14:paraId="0DDB6D85" w14:textId="77777777" w:rsidR="004C1AF9" w:rsidRDefault="004C1AF9">
      <w:pPr>
        <w:numPr>
          <w:ilvl w:val="3"/>
          <w:numId w:val="116"/>
        </w:numPr>
        <w:textAlignment w:val="center"/>
        <w:rPr>
          <w:rFonts w:ascii="Calibri" w:eastAsia="Times New Roman" w:hAnsi="Calibri" w:cs="Calibri"/>
          <w:sz w:val="22"/>
          <w:szCs w:val="22"/>
        </w:rPr>
      </w:pPr>
      <w:r>
        <w:rPr>
          <w:rFonts w:ascii="Calibri" w:eastAsia="Times New Roman" w:hAnsi="Calibri" w:cs="Calibri"/>
        </w:rPr>
        <w:t xml:space="preserve">The Revised registrations (Infrastructure and Low Code / No Code) are in their draft state and ready to be shipped. </w:t>
      </w:r>
    </w:p>
    <w:p w14:paraId="36053C84" w14:textId="77777777" w:rsidR="004C1AF9" w:rsidRDefault="004C1AF9">
      <w:pPr>
        <w:numPr>
          <w:ilvl w:val="3"/>
          <w:numId w:val="116"/>
        </w:numPr>
        <w:textAlignment w:val="center"/>
        <w:rPr>
          <w:rFonts w:ascii="Calibri" w:eastAsia="Times New Roman" w:hAnsi="Calibri" w:cs="Calibri"/>
          <w:sz w:val="22"/>
          <w:szCs w:val="22"/>
        </w:rPr>
      </w:pPr>
      <w:r>
        <w:rPr>
          <w:rFonts w:ascii="Calibri" w:eastAsia="Times New Roman" w:hAnsi="Calibri" w:cs="Calibri"/>
        </w:rPr>
        <w:t>Pricing for the revised approach will get started this week. We had two internal steps that moved forward yesterday in terms of lowering cost to OIG by converting resources to GovCIO.</w:t>
      </w:r>
    </w:p>
    <w:p w14:paraId="01EF6C73" w14:textId="77777777" w:rsidR="004C1AF9" w:rsidRDefault="004C1AF9">
      <w:pPr>
        <w:numPr>
          <w:ilvl w:val="3"/>
          <w:numId w:val="116"/>
        </w:numPr>
        <w:textAlignment w:val="center"/>
        <w:rPr>
          <w:rFonts w:ascii="Calibri" w:eastAsia="Times New Roman" w:hAnsi="Calibri" w:cs="Calibri"/>
          <w:sz w:val="22"/>
          <w:szCs w:val="22"/>
        </w:rPr>
      </w:pPr>
      <w:r>
        <w:rPr>
          <w:rFonts w:ascii="Calibri" w:eastAsia="Times New Roman" w:hAnsi="Calibri" w:cs="Calibri"/>
        </w:rPr>
        <w:t>We can start the revised management engagement. From here, I expect we will meet every two weeks once we get back in cadence.</w:t>
      </w:r>
    </w:p>
    <w:p w14:paraId="592018BF" w14:textId="77777777" w:rsidR="004C1AF9" w:rsidRDefault="004C1AF9">
      <w:pPr>
        <w:numPr>
          <w:ilvl w:val="3"/>
          <w:numId w:val="116"/>
        </w:numPr>
        <w:textAlignment w:val="center"/>
        <w:rPr>
          <w:rFonts w:ascii="Calibri" w:eastAsia="Times New Roman" w:hAnsi="Calibri" w:cs="Calibri"/>
          <w:sz w:val="22"/>
          <w:szCs w:val="22"/>
        </w:rPr>
      </w:pPr>
      <w:r>
        <w:rPr>
          <w:rFonts w:ascii="Calibri" w:eastAsia="Times New Roman" w:hAnsi="Calibri" w:cs="Calibri"/>
        </w:rPr>
        <w:t>Sending the revised price proposal back to OIG through the ESSET TC Tracker is the logical next step. However, this will not have a material impact as we are aiming to fit within OIG’s current budget for FY26.</w:t>
      </w:r>
    </w:p>
    <w:p w14:paraId="3F622E3B" w14:textId="77777777" w:rsidR="004C1AF9" w:rsidRDefault="004C1AF9">
      <w:pPr>
        <w:numPr>
          <w:ilvl w:val="1"/>
          <w:numId w:val="116"/>
        </w:numPr>
        <w:textAlignment w:val="center"/>
        <w:rPr>
          <w:rFonts w:ascii="Calibri" w:eastAsia="Times New Roman" w:hAnsi="Calibri" w:cs="Calibri"/>
          <w:sz w:val="22"/>
          <w:szCs w:val="22"/>
        </w:rPr>
      </w:pPr>
      <w:r>
        <w:rPr>
          <w:rFonts w:ascii="Calibri" w:eastAsia="Times New Roman" w:hAnsi="Calibri" w:cs="Calibri"/>
          <w:b/>
          <w:bCs/>
          <w:u w:val="single"/>
        </w:rPr>
        <w:t>Invoice:</w:t>
      </w:r>
    </w:p>
    <w:p w14:paraId="34946BEB" w14:textId="77777777" w:rsidR="004C1AF9" w:rsidRDefault="004C1AF9">
      <w:pPr>
        <w:numPr>
          <w:ilvl w:val="2"/>
          <w:numId w:val="116"/>
        </w:numPr>
        <w:textAlignment w:val="center"/>
        <w:rPr>
          <w:rFonts w:ascii="Calibri" w:eastAsia="Times New Roman" w:hAnsi="Calibri" w:cs="Calibri"/>
          <w:sz w:val="22"/>
          <w:szCs w:val="22"/>
        </w:rPr>
      </w:pPr>
      <w:r>
        <w:rPr>
          <w:rFonts w:ascii="Calibri" w:eastAsia="Times New Roman" w:hAnsi="Calibri" w:cs="Calibri"/>
        </w:rPr>
        <w:t>DOL SCA Aduit Invoices (3) have been received by EPA. Will wants to meet with GSA about before TPOC can approve these invoices.</w:t>
      </w:r>
    </w:p>
    <w:p w14:paraId="3CFCF215" w14:textId="77777777" w:rsidR="004C1AF9" w:rsidRDefault="004C1AF9">
      <w:pPr>
        <w:numPr>
          <w:ilvl w:val="1"/>
          <w:numId w:val="116"/>
        </w:numPr>
        <w:textAlignment w:val="center"/>
        <w:rPr>
          <w:rFonts w:ascii="Calibri" w:eastAsia="Times New Roman" w:hAnsi="Calibri" w:cs="Calibri"/>
          <w:sz w:val="22"/>
          <w:szCs w:val="22"/>
        </w:rPr>
      </w:pPr>
      <w:r>
        <w:rPr>
          <w:rFonts w:ascii="Calibri" w:eastAsia="Times New Roman" w:hAnsi="Calibri" w:cs="Calibri"/>
          <w:b/>
          <w:bCs/>
          <w:u w:val="single"/>
        </w:rPr>
        <w:t>Funding:</w:t>
      </w:r>
    </w:p>
    <w:p w14:paraId="4EDFF60E" w14:textId="77777777" w:rsidR="004C1AF9" w:rsidRDefault="004C1AF9">
      <w:pPr>
        <w:numPr>
          <w:ilvl w:val="2"/>
          <w:numId w:val="116"/>
        </w:numPr>
        <w:textAlignment w:val="center"/>
        <w:rPr>
          <w:rFonts w:ascii="Calibri" w:eastAsia="Times New Roman" w:hAnsi="Calibri" w:cs="Calibri"/>
          <w:sz w:val="22"/>
          <w:szCs w:val="22"/>
        </w:rPr>
      </w:pPr>
      <w:r>
        <w:rPr>
          <w:rFonts w:ascii="Calibri" w:eastAsia="Times New Roman" w:hAnsi="Calibri" w:cs="Calibri"/>
          <w:b/>
          <w:bCs/>
          <w:highlight w:val="yellow"/>
        </w:rPr>
        <w:t>The new funding run out date will be 4/20</w:t>
      </w:r>
      <w:r>
        <w:rPr>
          <w:rFonts w:ascii="Calibri" w:eastAsia="Times New Roman" w:hAnsi="Calibri" w:cs="Calibri"/>
          <w:highlight w:val="yellow"/>
        </w:rPr>
        <w:t>.</w:t>
      </w:r>
    </w:p>
    <w:p w14:paraId="00EF5C8B" w14:textId="77777777" w:rsidR="004C1AF9" w:rsidRDefault="004C1AF9">
      <w:pPr>
        <w:numPr>
          <w:ilvl w:val="2"/>
          <w:numId w:val="116"/>
        </w:numPr>
        <w:textAlignment w:val="center"/>
        <w:rPr>
          <w:rFonts w:ascii="Calibri" w:eastAsia="Times New Roman" w:hAnsi="Calibri" w:cs="Calibri"/>
          <w:sz w:val="22"/>
          <w:szCs w:val="22"/>
        </w:rPr>
      </w:pPr>
      <w:r>
        <w:rPr>
          <w:rFonts w:ascii="Calibri" w:eastAsia="Times New Roman" w:hAnsi="Calibri" w:cs="Calibri"/>
        </w:rPr>
        <w:t xml:space="preserve">Waiting for </w:t>
      </w:r>
    </w:p>
    <w:p w14:paraId="79BDF1B9" w14:textId="77777777" w:rsidR="004C1AF9" w:rsidRDefault="004C1AF9">
      <w:pPr>
        <w:numPr>
          <w:ilvl w:val="1"/>
          <w:numId w:val="116"/>
        </w:numPr>
        <w:textAlignment w:val="center"/>
        <w:rPr>
          <w:rFonts w:ascii="Calibri" w:eastAsia="Times New Roman" w:hAnsi="Calibri" w:cs="Calibri"/>
          <w:sz w:val="22"/>
          <w:szCs w:val="22"/>
        </w:rPr>
      </w:pPr>
      <w:r>
        <w:rPr>
          <w:rFonts w:ascii="Calibri" w:eastAsia="Times New Roman" w:hAnsi="Calibri" w:cs="Calibri"/>
          <w:b/>
          <w:bCs/>
          <w:u w:val="single"/>
        </w:rPr>
        <w:t>MODS:</w:t>
      </w:r>
    </w:p>
    <w:p w14:paraId="06EF2D03" w14:textId="77777777" w:rsidR="004C1AF9" w:rsidRDefault="004C1AF9">
      <w:pPr>
        <w:numPr>
          <w:ilvl w:val="2"/>
          <w:numId w:val="116"/>
        </w:numPr>
        <w:textAlignment w:val="center"/>
        <w:rPr>
          <w:rFonts w:ascii="Calibri" w:eastAsia="Times New Roman" w:hAnsi="Calibri" w:cs="Calibri"/>
          <w:sz w:val="22"/>
          <w:szCs w:val="22"/>
        </w:rPr>
      </w:pPr>
      <w:r>
        <w:rPr>
          <w:rFonts w:ascii="Calibri" w:eastAsia="Times New Roman" w:hAnsi="Calibri" w:cs="Calibri"/>
        </w:rPr>
        <w:t xml:space="preserve">The next MOD 48 will </w:t>
      </w:r>
      <w:r>
        <w:rPr>
          <w:rFonts w:ascii="Calibri" w:eastAsia="Times New Roman" w:hAnsi="Calibri" w:cs="Calibri"/>
        </w:rPr>
        <w:t>incorporate Hayden Shock as AAS alternate COR (ACOR) for the ESSET task order .</w:t>
      </w:r>
    </w:p>
    <w:p w14:paraId="209E9333" w14:textId="77777777" w:rsidR="004C1AF9" w:rsidRDefault="004C1AF9">
      <w:pPr>
        <w:numPr>
          <w:ilvl w:val="1"/>
          <w:numId w:val="116"/>
        </w:numPr>
        <w:textAlignment w:val="center"/>
        <w:rPr>
          <w:rFonts w:ascii="Calibri" w:eastAsia="Times New Roman" w:hAnsi="Calibri" w:cs="Calibri"/>
          <w:sz w:val="22"/>
          <w:szCs w:val="22"/>
        </w:rPr>
      </w:pPr>
      <w:r>
        <w:rPr>
          <w:rFonts w:ascii="Calibri" w:eastAsia="Times New Roman" w:hAnsi="Calibri" w:cs="Calibri"/>
          <w:b/>
          <w:bCs/>
          <w:u w:val="single"/>
        </w:rPr>
        <w:t>On-boarding:</w:t>
      </w:r>
    </w:p>
    <w:p w14:paraId="7E81CD76" w14:textId="77777777" w:rsidR="004C1AF9" w:rsidRDefault="004C1AF9">
      <w:pPr>
        <w:numPr>
          <w:ilvl w:val="2"/>
          <w:numId w:val="116"/>
        </w:numPr>
        <w:textAlignment w:val="center"/>
        <w:rPr>
          <w:rFonts w:ascii="Calibri" w:eastAsia="Times New Roman" w:hAnsi="Calibri" w:cs="Calibri"/>
          <w:sz w:val="22"/>
          <w:szCs w:val="22"/>
        </w:rPr>
      </w:pPr>
      <w:r>
        <w:rPr>
          <w:rFonts w:ascii="Calibri" w:eastAsia="Times New Roman" w:hAnsi="Calibri" w:cs="Calibri"/>
        </w:rPr>
        <w:t xml:space="preserve">0 contractor added to ESSET </w:t>
      </w:r>
    </w:p>
    <w:p w14:paraId="54B42213" w14:textId="77777777" w:rsidR="004C1AF9" w:rsidRDefault="004C1AF9">
      <w:pPr>
        <w:numPr>
          <w:ilvl w:val="2"/>
          <w:numId w:val="116"/>
        </w:numPr>
        <w:textAlignment w:val="center"/>
        <w:rPr>
          <w:rFonts w:ascii="Calibri" w:eastAsia="Times New Roman" w:hAnsi="Calibri" w:cs="Calibri"/>
          <w:sz w:val="22"/>
          <w:szCs w:val="22"/>
        </w:rPr>
      </w:pPr>
      <w:r>
        <w:rPr>
          <w:rFonts w:ascii="Calibri" w:eastAsia="Times New Roman" w:hAnsi="Calibri" w:cs="Calibri"/>
        </w:rPr>
        <w:t>Removed 0</w:t>
      </w:r>
    </w:p>
    <w:p w14:paraId="1D8C16A2" w14:textId="77777777" w:rsidR="004C1AF9" w:rsidRDefault="004C1AF9">
      <w:pPr>
        <w:numPr>
          <w:ilvl w:val="1"/>
          <w:numId w:val="116"/>
        </w:numPr>
        <w:textAlignment w:val="center"/>
        <w:rPr>
          <w:rFonts w:ascii="Calibri" w:eastAsia="Times New Roman" w:hAnsi="Calibri" w:cs="Calibri"/>
          <w:sz w:val="22"/>
          <w:szCs w:val="22"/>
        </w:rPr>
      </w:pPr>
      <w:r>
        <w:rPr>
          <w:rFonts w:ascii="Calibri" w:eastAsia="Times New Roman" w:hAnsi="Calibri" w:cs="Calibri"/>
          <w:b/>
          <w:bCs/>
          <w:u w:val="single"/>
        </w:rPr>
        <w:t xml:space="preserve">Other Contract Actions: </w:t>
      </w:r>
    </w:p>
    <w:p w14:paraId="224D15A0" w14:textId="77777777" w:rsidR="004C1AF9" w:rsidRDefault="004C1AF9">
      <w:pPr>
        <w:numPr>
          <w:ilvl w:val="2"/>
          <w:numId w:val="116"/>
        </w:numPr>
        <w:textAlignment w:val="center"/>
        <w:rPr>
          <w:rFonts w:ascii="Calibri" w:eastAsia="Times New Roman" w:hAnsi="Calibri" w:cs="Calibri"/>
          <w:sz w:val="22"/>
          <w:szCs w:val="22"/>
        </w:rPr>
      </w:pPr>
      <w:r>
        <w:rPr>
          <w:rFonts w:ascii="Calibri" w:eastAsia="Times New Roman" w:hAnsi="Calibri" w:cs="Calibri"/>
        </w:rPr>
        <w:t>CT overage actions :</w:t>
      </w:r>
    </w:p>
    <w:p w14:paraId="02436DA0" w14:textId="77777777" w:rsidR="004C1AF9" w:rsidRDefault="004C1AF9">
      <w:pPr>
        <w:numPr>
          <w:ilvl w:val="3"/>
          <w:numId w:val="116"/>
        </w:numPr>
        <w:textAlignment w:val="center"/>
        <w:rPr>
          <w:rFonts w:ascii="Calibri" w:eastAsia="Times New Roman" w:hAnsi="Calibri" w:cs="Calibri"/>
          <w:sz w:val="22"/>
          <w:szCs w:val="22"/>
        </w:rPr>
      </w:pPr>
      <w:r>
        <w:rPr>
          <w:rFonts w:ascii="Calibri" w:eastAsia="Times New Roman" w:hAnsi="Calibri" w:cs="Calibri"/>
        </w:rPr>
        <w:t xml:space="preserve">Debbie was charging to CT </w:t>
      </w:r>
      <w:r>
        <w:rPr>
          <w:rFonts w:ascii="Calibri" w:eastAsia="Times New Roman" w:hAnsi="Calibri" w:cs="Calibri"/>
        </w:rPr>
        <w:t>and she is management and should have charged her time to ZZ.</w:t>
      </w:r>
    </w:p>
    <w:p w14:paraId="6FD14613" w14:textId="77777777" w:rsidR="004C1AF9" w:rsidRDefault="004C1AF9">
      <w:pPr>
        <w:numPr>
          <w:ilvl w:val="3"/>
          <w:numId w:val="116"/>
        </w:numPr>
        <w:textAlignment w:val="center"/>
        <w:rPr>
          <w:rFonts w:ascii="Calibri" w:eastAsia="Times New Roman" w:hAnsi="Calibri" w:cs="Calibri"/>
          <w:sz w:val="22"/>
          <w:szCs w:val="22"/>
        </w:rPr>
      </w:pPr>
      <w:r>
        <w:rPr>
          <w:rFonts w:ascii="Calibri" w:eastAsia="Times New Roman" w:hAnsi="Calibri" w:cs="Calibri"/>
        </w:rPr>
        <w:t>We have found more managers charging time to CT. They will have there charges removed.</w:t>
      </w:r>
    </w:p>
    <w:p w14:paraId="4A7A3486" w14:textId="77777777" w:rsidR="004C1AF9" w:rsidRDefault="004C1AF9">
      <w:pPr>
        <w:numPr>
          <w:ilvl w:val="3"/>
          <w:numId w:val="116"/>
        </w:numPr>
        <w:textAlignment w:val="center"/>
        <w:rPr>
          <w:rFonts w:ascii="Calibri" w:eastAsia="Times New Roman" w:hAnsi="Calibri" w:cs="Calibri"/>
          <w:sz w:val="22"/>
          <w:szCs w:val="22"/>
        </w:rPr>
      </w:pPr>
      <w:r>
        <w:rPr>
          <w:rFonts w:ascii="Calibri" w:eastAsia="Times New Roman" w:hAnsi="Calibri" w:cs="Calibri"/>
        </w:rPr>
        <w:t>Contractors have started taking leave.</w:t>
      </w:r>
    </w:p>
    <w:p w14:paraId="4D3DDF8E" w14:textId="77777777" w:rsidR="004C1AF9" w:rsidRDefault="004C1AF9">
      <w:pPr>
        <w:numPr>
          <w:ilvl w:val="1"/>
          <w:numId w:val="117"/>
        </w:numPr>
        <w:textAlignment w:val="center"/>
        <w:rPr>
          <w:rFonts w:ascii="Calibri" w:eastAsia="Times New Roman" w:hAnsi="Calibri" w:cs="Calibri"/>
          <w:sz w:val="22"/>
          <w:szCs w:val="22"/>
        </w:rPr>
      </w:pPr>
      <w:r>
        <w:rPr>
          <w:rFonts w:ascii="Calibri" w:eastAsia="Times New Roman" w:hAnsi="Calibri" w:cs="Calibri"/>
        </w:rPr>
        <w:t>Update 04/21/2026:</w:t>
      </w:r>
    </w:p>
    <w:p w14:paraId="59B6337C" w14:textId="77777777" w:rsidR="004C1AF9" w:rsidRDefault="004C1AF9">
      <w:pPr>
        <w:numPr>
          <w:ilvl w:val="2"/>
          <w:numId w:val="117"/>
        </w:numPr>
        <w:textAlignment w:val="center"/>
        <w:rPr>
          <w:rFonts w:ascii="Calibri" w:eastAsia="Times New Roman" w:hAnsi="Calibri" w:cs="Calibri"/>
          <w:sz w:val="22"/>
          <w:szCs w:val="22"/>
        </w:rPr>
      </w:pPr>
      <w:r>
        <w:rPr>
          <w:rFonts w:ascii="Calibri" w:eastAsia="Times New Roman" w:hAnsi="Calibri" w:cs="Calibri"/>
          <w:b/>
          <w:bCs/>
          <w:u w:val="single"/>
        </w:rPr>
        <w:t>OIG Support:</w:t>
      </w:r>
    </w:p>
    <w:p w14:paraId="3DE20147" w14:textId="77777777" w:rsidR="004C1AF9" w:rsidRDefault="004C1AF9">
      <w:pPr>
        <w:numPr>
          <w:ilvl w:val="3"/>
          <w:numId w:val="118"/>
        </w:numPr>
        <w:textAlignment w:val="center"/>
        <w:rPr>
          <w:rFonts w:ascii="Calibri" w:eastAsia="Times New Roman" w:hAnsi="Calibri" w:cs="Calibri"/>
          <w:sz w:val="22"/>
          <w:szCs w:val="22"/>
        </w:rPr>
      </w:pPr>
      <w:r>
        <w:rPr>
          <w:rFonts w:ascii="Calibri" w:eastAsia="Times New Roman" w:hAnsi="Calibri" w:cs="Calibri"/>
        </w:rPr>
        <w:t xml:space="preserve">The 6 Registrations was consolidated into two Registrations. </w:t>
      </w:r>
    </w:p>
    <w:p w14:paraId="2257C37B" w14:textId="77777777" w:rsidR="004C1AF9" w:rsidRDefault="004C1AF9">
      <w:pPr>
        <w:numPr>
          <w:ilvl w:val="3"/>
          <w:numId w:val="118"/>
        </w:numPr>
        <w:textAlignment w:val="center"/>
        <w:rPr>
          <w:rFonts w:ascii="Calibri" w:eastAsia="Times New Roman" w:hAnsi="Calibri" w:cs="Calibri"/>
          <w:sz w:val="22"/>
          <w:szCs w:val="22"/>
        </w:rPr>
      </w:pPr>
      <w:r>
        <w:rPr>
          <w:rFonts w:ascii="Calibri" w:eastAsia="Times New Roman" w:hAnsi="Calibri" w:cs="Calibri"/>
        </w:rPr>
        <w:t>A new SOW was submitted from James Conrad for DEV/Jira.</w:t>
      </w:r>
    </w:p>
    <w:p w14:paraId="1BF3127D" w14:textId="77777777" w:rsidR="004C1AF9" w:rsidRDefault="004C1AF9">
      <w:pPr>
        <w:numPr>
          <w:ilvl w:val="3"/>
          <w:numId w:val="118"/>
        </w:numPr>
        <w:textAlignment w:val="center"/>
        <w:rPr>
          <w:rFonts w:ascii="Calibri" w:eastAsia="Times New Roman" w:hAnsi="Calibri" w:cs="Calibri"/>
          <w:sz w:val="22"/>
          <w:szCs w:val="22"/>
        </w:rPr>
      </w:pPr>
      <w:r>
        <w:rPr>
          <w:rFonts w:ascii="Calibri" w:eastAsia="Times New Roman" w:hAnsi="Calibri" w:cs="Calibri"/>
        </w:rPr>
        <w:t>This will be reviewed and OIG will be reminded that DEV/Jira resides on MAINES.</w:t>
      </w:r>
    </w:p>
    <w:p w14:paraId="5718FFDA" w14:textId="77777777" w:rsidR="004C1AF9" w:rsidRDefault="004C1AF9">
      <w:pPr>
        <w:numPr>
          <w:ilvl w:val="2"/>
          <w:numId w:val="117"/>
        </w:numPr>
        <w:textAlignment w:val="center"/>
        <w:rPr>
          <w:rFonts w:ascii="Calibri" w:eastAsia="Times New Roman" w:hAnsi="Calibri" w:cs="Calibri"/>
          <w:sz w:val="22"/>
          <w:szCs w:val="22"/>
        </w:rPr>
      </w:pPr>
      <w:r>
        <w:rPr>
          <w:rFonts w:ascii="Calibri" w:eastAsia="Times New Roman" w:hAnsi="Calibri" w:cs="Calibri"/>
          <w:b/>
          <w:bCs/>
          <w:u w:val="single"/>
        </w:rPr>
        <w:t>Invoice:</w:t>
      </w:r>
    </w:p>
    <w:p w14:paraId="751C421B" w14:textId="77777777" w:rsidR="004C1AF9" w:rsidRDefault="004C1AF9">
      <w:pPr>
        <w:numPr>
          <w:ilvl w:val="3"/>
          <w:numId w:val="119"/>
        </w:numPr>
        <w:textAlignment w:val="center"/>
        <w:rPr>
          <w:rFonts w:ascii="Calibri" w:eastAsia="Times New Roman" w:hAnsi="Calibri" w:cs="Calibri"/>
          <w:sz w:val="22"/>
          <w:szCs w:val="22"/>
        </w:rPr>
      </w:pPr>
      <w:r>
        <w:rPr>
          <w:rFonts w:ascii="Calibri" w:eastAsia="Times New Roman" w:hAnsi="Calibri" w:cs="Calibri"/>
        </w:rPr>
        <w:t xml:space="preserve">DOL SCA Aduit Invoices (3) have been received by EPA. </w:t>
      </w:r>
    </w:p>
    <w:p w14:paraId="582105EF" w14:textId="77777777" w:rsidR="004C1AF9" w:rsidRDefault="004C1AF9">
      <w:pPr>
        <w:numPr>
          <w:ilvl w:val="3"/>
          <w:numId w:val="119"/>
        </w:numPr>
        <w:textAlignment w:val="center"/>
        <w:rPr>
          <w:rFonts w:ascii="Calibri" w:eastAsia="Times New Roman" w:hAnsi="Calibri" w:cs="Calibri"/>
          <w:sz w:val="22"/>
          <w:szCs w:val="22"/>
        </w:rPr>
      </w:pPr>
      <w:r>
        <w:rPr>
          <w:rFonts w:ascii="Calibri" w:eastAsia="Times New Roman" w:hAnsi="Calibri" w:cs="Calibri"/>
        </w:rPr>
        <w:t>GSA Kent is reviewing the CCDR's again. He has some more questions for GovCIO.</w:t>
      </w:r>
    </w:p>
    <w:p w14:paraId="05ED930B" w14:textId="77777777" w:rsidR="004C1AF9" w:rsidRDefault="004C1AF9">
      <w:pPr>
        <w:numPr>
          <w:ilvl w:val="2"/>
          <w:numId w:val="117"/>
        </w:numPr>
        <w:textAlignment w:val="center"/>
        <w:rPr>
          <w:rFonts w:ascii="Calibri" w:eastAsia="Times New Roman" w:hAnsi="Calibri" w:cs="Calibri"/>
          <w:sz w:val="22"/>
          <w:szCs w:val="22"/>
        </w:rPr>
      </w:pPr>
      <w:r>
        <w:rPr>
          <w:rFonts w:ascii="Calibri" w:eastAsia="Times New Roman" w:hAnsi="Calibri" w:cs="Calibri"/>
          <w:b/>
          <w:bCs/>
          <w:u w:val="single"/>
        </w:rPr>
        <w:t>Funding:</w:t>
      </w:r>
    </w:p>
    <w:p w14:paraId="062ED215" w14:textId="77777777" w:rsidR="004C1AF9" w:rsidRDefault="004C1AF9">
      <w:pPr>
        <w:numPr>
          <w:ilvl w:val="3"/>
          <w:numId w:val="117"/>
        </w:numPr>
        <w:textAlignment w:val="center"/>
        <w:rPr>
          <w:rFonts w:ascii="Calibri" w:eastAsia="Times New Roman" w:hAnsi="Calibri" w:cs="Calibri"/>
          <w:sz w:val="22"/>
          <w:szCs w:val="22"/>
        </w:rPr>
      </w:pPr>
      <w:r>
        <w:rPr>
          <w:rFonts w:ascii="Calibri" w:eastAsia="Times New Roman" w:hAnsi="Calibri" w:cs="Calibri"/>
        </w:rPr>
        <w:t>Funding received and new funding run out date. 4 July 26</w:t>
      </w:r>
    </w:p>
    <w:p w14:paraId="4D3E353D" w14:textId="77777777" w:rsidR="004C1AF9" w:rsidRDefault="004C1AF9">
      <w:pPr>
        <w:numPr>
          <w:ilvl w:val="3"/>
          <w:numId w:val="117"/>
        </w:numPr>
        <w:textAlignment w:val="center"/>
        <w:rPr>
          <w:rFonts w:ascii="Calibri" w:eastAsia="Times New Roman" w:hAnsi="Calibri" w:cs="Calibri"/>
          <w:sz w:val="22"/>
          <w:szCs w:val="22"/>
        </w:rPr>
      </w:pPr>
      <w:r>
        <w:rPr>
          <w:rFonts w:ascii="Calibri" w:eastAsia="Times New Roman" w:hAnsi="Calibri" w:cs="Calibri"/>
        </w:rPr>
        <w:t>Funding runout date will change when we re-align funds from Base Year – Option Year 2.</w:t>
      </w:r>
    </w:p>
    <w:p w14:paraId="668D352E" w14:textId="77777777" w:rsidR="004C1AF9" w:rsidRDefault="004C1AF9">
      <w:pPr>
        <w:numPr>
          <w:ilvl w:val="2"/>
          <w:numId w:val="117"/>
        </w:numPr>
        <w:textAlignment w:val="center"/>
        <w:rPr>
          <w:rFonts w:ascii="Calibri" w:eastAsia="Times New Roman" w:hAnsi="Calibri" w:cs="Calibri"/>
          <w:sz w:val="22"/>
          <w:szCs w:val="22"/>
        </w:rPr>
      </w:pPr>
      <w:r>
        <w:rPr>
          <w:rFonts w:ascii="Calibri" w:eastAsia="Times New Roman" w:hAnsi="Calibri" w:cs="Calibri"/>
          <w:b/>
          <w:bCs/>
          <w:u w:val="single"/>
        </w:rPr>
        <w:t>MODS:</w:t>
      </w:r>
    </w:p>
    <w:p w14:paraId="523E259D" w14:textId="77777777" w:rsidR="004C1AF9" w:rsidRDefault="004C1AF9">
      <w:pPr>
        <w:numPr>
          <w:ilvl w:val="3"/>
          <w:numId w:val="117"/>
        </w:numPr>
        <w:textAlignment w:val="center"/>
        <w:rPr>
          <w:rFonts w:ascii="Calibri" w:eastAsia="Times New Roman" w:hAnsi="Calibri" w:cs="Calibri"/>
          <w:sz w:val="22"/>
          <w:szCs w:val="22"/>
        </w:rPr>
      </w:pPr>
      <w:r>
        <w:rPr>
          <w:rFonts w:ascii="Calibri" w:eastAsia="Times New Roman" w:hAnsi="Calibri" w:cs="Calibri"/>
        </w:rPr>
        <w:t>MOD 48 will incorporate Hayden Shock as AAS alternate COR (ACOR) for the ESSET task order and incrementally fund contract for a few days until the ceiling can be raised.</w:t>
      </w:r>
    </w:p>
    <w:p w14:paraId="3535D433" w14:textId="77777777" w:rsidR="004C1AF9" w:rsidRDefault="004C1AF9">
      <w:pPr>
        <w:numPr>
          <w:ilvl w:val="3"/>
          <w:numId w:val="117"/>
        </w:numPr>
        <w:textAlignment w:val="center"/>
        <w:rPr>
          <w:rFonts w:ascii="Calibri" w:eastAsia="Times New Roman" w:hAnsi="Calibri" w:cs="Calibri"/>
          <w:sz w:val="22"/>
          <w:szCs w:val="22"/>
        </w:rPr>
      </w:pPr>
      <w:r>
        <w:rPr>
          <w:rFonts w:ascii="Calibri" w:eastAsia="Times New Roman" w:hAnsi="Calibri" w:cs="Calibri"/>
        </w:rPr>
        <w:t>MOD 49 Awarded - raised ceiling for CLIN 3002.</w:t>
      </w:r>
    </w:p>
    <w:p w14:paraId="6D1A6C09" w14:textId="77777777" w:rsidR="004C1AF9" w:rsidRDefault="004C1AF9">
      <w:pPr>
        <w:numPr>
          <w:ilvl w:val="3"/>
          <w:numId w:val="117"/>
        </w:numPr>
        <w:textAlignment w:val="center"/>
        <w:rPr>
          <w:rFonts w:ascii="Calibri" w:eastAsia="Times New Roman" w:hAnsi="Calibri" w:cs="Calibri"/>
          <w:sz w:val="22"/>
          <w:szCs w:val="22"/>
        </w:rPr>
      </w:pPr>
      <w:r>
        <w:rPr>
          <w:rFonts w:ascii="Calibri" w:eastAsia="Times New Roman" w:hAnsi="Calibri" w:cs="Calibri"/>
        </w:rPr>
        <w:t>MOD 50 Awarded – added funding to Option Year 3</w:t>
      </w:r>
    </w:p>
    <w:p w14:paraId="29AF885C" w14:textId="77777777" w:rsidR="004C1AF9" w:rsidRDefault="004C1AF9">
      <w:pPr>
        <w:numPr>
          <w:ilvl w:val="3"/>
          <w:numId w:val="117"/>
        </w:numPr>
        <w:textAlignment w:val="center"/>
        <w:rPr>
          <w:rFonts w:ascii="Calibri" w:eastAsia="Times New Roman" w:hAnsi="Calibri" w:cs="Calibri"/>
          <w:sz w:val="22"/>
          <w:szCs w:val="22"/>
        </w:rPr>
      </w:pPr>
      <w:r>
        <w:rPr>
          <w:rFonts w:ascii="Calibri" w:eastAsia="Times New Roman" w:hAnsi="Calibri" w:cs="Calibri"/>
        </w:rPr>
        <w:t>MOD 51 will be for new Option Year 4 and Funding  ( 3 June 26 )</w:t>
      </w:r>
    </w:p>
    <w:p w14:paraId="4E0F0B43" w14:textId="77777777" w:rsidR="004C1AF9" w:rsidRDefault="004C1AF9">
      <w:pPr>
        <w:numPr>
          <w:ilvl w:val="2"/>
          <w:numId w:val="117"/>
        </w:numPr>
        <w:textAlignment w:val="center"/>
        <w:rPr>
          <w:rFonts w:ascii="Calibri" w:eastAsia="Times New Roman" w:hAnsi="Calibri" w:cs="Calibri"/>
          <w:sz w:val="22"/>
          <w:szCs w:val="22"/>
        </w:rPr>
      </w:pPr>
      <w:r>
        <w:rPr>
          <w:rFonts w:ascii="Calibri" w:eastAsia="Times New Roman" w:hAnsi="Calibri" w:cs="Calibri"/>
          <w:b/>
          <w:bCs/>
          <w:u w:val="single"/>
        </w:rPr>
        <w:t>On-boarding:</w:t>
      </w:r>
    </w:p>
    <w:p w14:paraId="322FDB03" w14:textId="77777777" w:rsidR="004C1AF9" w:rsidRDefault="004C1AF9">
      <w:pPr>
        <w:numPr>
          <w:ilvl w:val="3"/>
          <w:numId w:val="117"/>
        </w:numPr>
        <w:textAlignment w:val="center"/>
        <w:rPr>
          <w:rFonts w:ascii="Calibri" w:eastAsia="Times New Roman" w:hAnsi="Calibri" w:cs="Calibri"/>
          <w:sz w:val="22"/>
          <w:szCs w:val="22"/>
        </w:rPr>
      </w:pPr>
      <w:r>
        <w:rPr>
          <w:rFonts w:ascii="Calibri" w:eastAsia="Times New Roman" w:hAnsi="Calibri" w:cs="Calibri"/>
        </w:rPr>
        <w:t xml:space="preserve">1 contractor added to ESSET </w:t>
      </w:r>
    </w:p>
    <w:p w14:paraId="70F1DB7A" w14:textId="77777777" w:rsidR="004C1AF9" w:rsidRDefault="004C1AF9">
      <w:pPr>
        <w:numPr>
          <w:ilvl w:val="3"/>
          <w:numId w:val="117"/>
        </w:numPr>
        <w:textAlignment w:val="center"/>
        <w:rPr>
          <w:rFonts w:ascii="Calibri" w:eastAsia="Times New Roman" w:hAnsi="Calibri" w:cs="Calibri"/>
          <w:sz w:val="22"/>
          <w:szCs w:val="22"/>
        </w:rPr>
      </w:pPr>
      <w:r>
        <w:rPr>
          <w:rFonts w:ascii="Calibri" w:eastAsia="Times New Roman" w:hAnsi="Calibri" w:cs="Calibri"/>
        </w:rPr>
        <w:t>Removed 0</w:t>
      </w:r>
    </w:p>
    <w:p w14:paraId="097DCBEA" w14:textId="77777777" w:rsidR="004C1AF9" w:rsidRDefault="004C1AF9">
      <w:pPr>
        <w:numPr>
          <w:ilvl w:val="1"/>
          <w:numId w:val="117"/>
        </w:numPr>
        <w:textAlignment w:val="center"/>
        <w:rPr>
          <w:rFonts w:ascii="Calibri" w:eastAsia="Times New Roman" w:hAnsi="Calibri" w:cs="Calibri"/>
          <w:sz w:val="22"/>
          <w:szCs w:val="22"/>
        </w:rPr>
      </w:pPr>
      <w:r>
        <w:rPr>
          <w:rFonts w:ascii="Calibri" w:eastAsia="Times New Roman" w:hAnsi="Calibri" w:cs="Calibri"/>
        </w:rPr>
        <w:t>Update 05/05/2026:</w:t>
      </w:r>
    </w:p>
    <w:p w14:paraId="3A047566" w14:textId="77777777" w:rsidR="004C1AF9" w:rsidRDefault="004C1AF9">
      <w:pPr>
        <w:numPr>
          <w:ilvl w:val="2"/>
          <w:numId w:val="117"/>
        </w:numPr>
        <w:textAlignment w:val="center"/>
        <w:rPr>
          <w:rFonts w:ascii="Calibri" w:eastAsia="Times New Roman" w:hAnsi="Calibri" w:cs="Calibri"/>
          <w:sz w:val="22"/>
          <w:szCs w:val="22"/>
        </w:rPr>
      </w:pPr>
      <w:r>
        <w:rPr>
          <w:rFonts w:ascii="Calibri" w:eastAsia="Times New Roman" w:hAnsi="Calibri" w:cs="Calibri"/>
          <w:b/>
          <w:bCs/>
          <w:u w:val="single"/>
        </w:rPr>
        <w:t>OIG Support:</w:t>
      </w:r>
    </w:p>
    <w:p w14:paraId="58189608" w14:textId="77777777" w:rsidR="004C1AF9" w:rsidRDefault="004C1AF9">
      <w:pPr>
        <w:numPr>
          <w:ilvl w:val="3"/>
          <w:numId w:val="120"/>
        </w:numPr>
        <w:textAlignment w:val="center"/>
        <w:rPr>
          <w:rFonts w:ascii="Calibri" w:eastAsia="Times New Roman" w:hAnsi="Calibri" w:cs="Calibri"/>
          <w:sz w:val="22"/>
          <w:szCs w:val="22"/>
        </w:rPr>
      </w:pPr>
      <w:r>
        <w:rPr>
          <w:rFonts w:ascii="Calibri" w:eastAsia="Times New Roman" w:hAnsi="Calibri" w:cs="Calibri"/>
        </w:rPr>
        <w:t xml:space="preserve">The 6 Registrations was consolidated into two Registrations. </w:t>
      </w:r>
    </w:p>
    <w:p w14:paraId="424091CA" w14:textId="77777777" w:rsidR="004C1AF9" w:rsidRDefault="004C1AF9">
      <w:pPr>
        <w:numPr>
          <w:ilvl w:val="3"/>
          <w:numId w:val="120"/>
        </w:numPr>
        <w:textAlignment w:val="center"/>
        <w:rPr>
          <w:rFonts w:ascii="Calibri" w:eastAsia="Times New Roman" w:hAnsi="Calibri" w:cs="Calibri"/>
          <w:sz w:val="22"/>
          <w:szCs w:val="22"/>
        </w:rPr>
      </w:pPr>
      <w:r>
        <w:rPr>
          <w:rFonts w:ascii="Calibri" w:eastAsia="Times New Roman" w:hAnsi="Calibri" w:cs="Calibri"/>
        </w:rPr>
        <w:t>A new SOW was submitted from James Conrad for DEV/Jira.</w:t>
      </w:r>
    </w:p>
    <w:p w14:paraId="4225C6E7" w14:textId="77777777" w:rsidR="004C1AF9" w:rsidRDefault="004C1AF9">
      <w:pPr>
        <w:numPr>
          <w:ilvl w:val="3"/>
          <w:numId w:val="120"/>
        </w:numPr>
        <w:textAlignment w:val="center"/>
        <w:rPr>
          <w:rFonts w:ascii="Calibri" w:eastAsia="Times New Roman" w:hAnsi="Calibri" w:cs="Calibri"/>
          <w:sz w:val="22"/>
          <w:szCs w:val="22"/>
        </w:rPr>
      </w:pPr>
      <w:r>
        <w:rPr>
          <w:rFonts w:ascii="Calibri" w:eastAsia="Times New Roman" w:hAnsi="Calibri" w:cs="Calibri"/>
        </w:rPr>
        <w:t>This will be reviewed and OIG will be reminded that DEV/Jira resides on MAINES.</w:t>
      </w:r>
    </w:p>
    <w:p w14:paraId="3E4C6190" w14:textId="77777777" w:rsidR="004C1AF9" w:rsidRDefault="004C1AF9">
      <w:pPr>
        <w:numPr>
          <w:ilvl w:val="2"/>
          <w:numId w:val="117"/>
        </w:numPr>
        <w:textAlignment w:val="center"/>
        <w:rPr>
          <w:rFonts w:ascii="Calibri" w:eastAsia="Times New Roman" w:hAnsi="Calibri" w:cs="Calibri"/>
          <w:sz w:val="22"/>
          <w:szCs w:val="22"/>
        </w:rPr>
      </w:pPr>
      <w:r>
        <w:rPr>
          <w:rFonts w:ascii="Calibri" w:eastAsia="Times New Roman" w:hAnsi="Calibri" w:cs="Calibri"/>
          <w:b/>
          <w:bCs/>
          <w:u w:val="single"/>
        </w:rPr>
        <w:t>Invoice:</w:t>
      </w:r>
    </w:p>
    <w:p w14:paraId="13479C65" w14:textId="77777777" w:rsidR="004C1AF9" w:rsidRDefault="004C1AF9">
      <w:pPr>
        <w:numPr>
          <w:ilvl w:val="3"/>
          <w:numId w:val="121"/>
        </w:numPr>
        <w:textAlignment w:val="center"/>
        <w:rPr>
          <w:rFonts w:ascii="Calibri" w:eastAsia="Times New Roman" w:hAnsi="Calibri" w:cs="Calibri"/>
          <w:sz w:val="22"/>
          <w:szCs w:val="22"/>
        </w:rPr>
      </w:pPr>
      <w:r>
        <w:rPr>
          <w:rFonts w:ascii="Calibri" w:eastAsia="Times New Roman" w:hAnsi="Calibri" w:cs="Calibri"/>
        </w:rPr>
        <w:t xml:space="preserve">DOL SCA Aduit Invoices (3) have been received by EPA. </w:t>
      </w:r>
    </w:p>
    <w:p w14:paraId="3D478251" w14:textId="77777777" w:rsidR="004C1AF9" w:rsidRDefault="004C1AF9">
      <w:pPr>
        <w:numPr>
          <w:ilvl w:val="3"/>
          <w:numId w:val="121"/>
        </w:numPr>
        <w:textAlignment w:val="center"/>
        <w:rPr>
          <w:rFonts w:ascii="Calibri" w:eastAsia="Times New Roman" w:hAnsi="Calibri" w:cs="Calibri"/>
          <w:sz w:val="22"/>
          <w:szCs w:val="22"/>
        </w:rPr>
      </w:pPr>
      <w:r>
        <w:rPr>
          <w:rFonts w:ascii="Calibri" w:eastAsia="Times New Roman" w:hAnsi="Calibri" w:cs="Calibri"/>
        </w:rPr>
        <w:t>GSA Kent is still reviewing the CCDR's.</w:t>
      </w:r>
    </w:p>
    <w:p w14:paraId="7B5F3D08" w14:textId="77777777" w:rsidR="004C1AF9" w:rsidRDefault="004C1AF9">
      <w:pPr>
        <w:numPr>
          <w:ilvl w:val="2"/>
          <w:numId w:val="117"/>
        </w:numPr>
        <w:textAlignment w:val="center"/>
        <w:rPr>
          <w:rFonts w:ascii="Calibri" w:eastAsia="Times New Roman" w:hAnsi="Calibri" w:cs="Calibri"/>
          <w:sz w:val="22"/>
          <w:szCs w:val="22"/>
        </w:rPr>
      </w:pPr>
      <w:r>
        <w:rPr>
          <w:rFonts w:ascii="Calibri" w:eastAsia="Times New Roman" w:hAnsi="Calibri" w:cs="Calibri"/>
          <w:b/>
          <w:bCs/>
          <w:u w:val="single"/>
        </w:rPr>
        <w:t>Funding:</w:t>
      </w:r>
    </w:p>
    <w:p w14:paraId="0FB5536C" w14:textId="77777777" w:rsidR="004C1AF9" w:rsidRDefault="004C1AF9">
      <w:pPr>
        <w:numPr>
          <w:ilvl w:val="3"/>
          <w:numId w:val="117"/>
        </w:numPr>
        <w:textAlignment w:val="center"/>
        <w:rPr>
          <w:rFonts w:ascii="Calibri" w:eastAsia="Times New Roman" w:hAnsi="Calibri" w:cs="Calibri"/>
          <w:sz w:val="22"/>
          <w:szCs w:val="22"/>
        </w:rPr>
      </w:pPr>
      <w:r>
        <w:rPr>
          <w:rFonts w:ascii="Calibri" w:eastAsia="Times New Roman" w:hAnsi="Calibri" w:cs="Calibri"/>
        </w:rPr>
        <w:t xml:space="preserve">Funding received and new </w:t>
      </w:r>
      <w:r>
        <w:rPr>
          <w:rFonts w:ascii="Calibri" w:eastAsia="Times New Roman" w:hAnsi="Calibri" w:cs="Calibri"/>
        </w:rPr>
        <w:t>funding run out date. 4 July 26</w:t>
      </w:r>
    </w:p>
    <w:p w14:paraId="3A4DFEEC" w14:textId="77777777" w:rsidR="004C1AF9" w:rsidRDefault="004C1AF9">
      <w:pPr>
        <w:numPr>
          <w:ilvl w:val="3"/>
          <w:numId w:val="117"/>
        </w:numPr>
        <w:textAlignment w:val="center"/>
        <w:rPr>
          <w:rFonts w:ascii="Calibri" w:eastAsia="Times New Roman" w:hAnsi="Calibri" w:cs="Calibri"/>
          <w:sz w:val="22"/>
          <w:szCs w:val="22"/>
        </w:rPr>
      </w:pPr>
      <w:r>
        <w:rPr>
          <w:rFonts w:ascii="Calibri" w:eastAsia="Times New Roman" w:hAnsi="Calibri" w:cs="Calibri"/>
        </w:rPr>
        <w:t>Funding runout date will change when we re-align funds from Base Year – Option Year 2.</w:t>
      </w:r>
    </w:p>
    <w:p w14:paraId="5D396F69" w14:textId="77777777" w:rsidR="004C1AF9" w:rsidRDefault="004C1AF9">
      <w:pPr>
        <w:numPr>
          <w:ilvl w:val="2"/>
          <w:numId w:val="117"/>
        </w:numPr>
        <w:textAlignment w:val="center"/>
        <w:rPr>
          <w:rFonts w:ascii="Calibri" w:eastAsia="Times New Roman" w:hAnsi="Calibri" w:cs="Calibri"/>
          <w:sz w:val="22"/>
          <w:szCs w:val="22"/>
        </w:rPr>
      </w:pPr>
      <w:r>
        <w:rPr>
          <w:rFonts w:ascii="Calibri" w:eastAsia="Times New Roman" w:hAnsi="Calibri" w:cs="Calibri"/>
          <w:b/>
          <w:bCs/>
          <w:u w:val="single"/>
        </w:rPr>
        <w:t>MODS:</w:t>
      </w:r>
    </w:p>
    <w:p w14:paraId="7F73FA83" w14:textId="77777777" w:rsidR="004C1AF9" w:rsidRDefault="004C1AF9">
      <w:pPr>
        <w:numPr>
          <w:ilvl w:val="3"/>
          <w:numId w:val="117"/>
        </w:numPr>
        <w:textAlignment w:val="center"/>
        <w:rPr>
          <w:rFonts w:ascii="Calibri" w:eastAsia="Times New Roman" w:hAnsi="Calibri" w:cs="Calibri"/>
          <w:sz w:val="22"/>
          <w:szCs w:val="22"/>
        </w:rPr>
      </w:pPr>
      <w:r>
        <w:rPr>
          <w:rFonts w:ascii="Calibri" w:eastAsia="Times New Roman" w:hAnsi="Calibri" w:cs="Calibri"/>
        </w:rPr>
        <w:t>MOD 48 will incorporate Hayden Shock as AAS alternate COR (ACOR) for the ESSET task order and incrementally fund contract for a few days until the ceiling can be raised.</w:t>
      </w:r>
    </w:p>
    <w:p w14:paraId="1F5E7EF5" w14:textId="77777777" w:rsidR="004C1AF9" w:rsidRDefault="004C1AF9">
      <w:pPr>
        <w:numPr>
          <w:ilvl w:val="3"/>
          <w:numId w:val="117"/>
        </w:numPr>
        <w:textAlignment w:val="center"/>
        <w:rPr>
          <w:rFonts w:ascii="Calibri" w:eastAsia="Times New Roman" w:hAnsi="Calibri" w:cs="Calibri"/>
          <w:sz w:val="22"/>
          <w:szCs w:val="22"/>
        </w:rPr>
      </w:pPr>
      <w:r>
        <w:rPr>
          <w:rFonts w:ascii="Calibri" w:eastAsia="Times New Roman" w:hAnsi="Calibri" w:cs="Calibri"/>
        </w:rPr>
        <w:t>MOD 49 Awarded - raised ceiling for CLIN 3002.</w:t>
      </w:r>
    </w:p>
    <w:p w14:paraId="07395127" w14:textId="77777777" w:rsidR="004C1AF9" w:rsidRDefault="004C1AF9">
      <w:pPr>
        <w:numPr>
          <w:ilvl w:val="3"/>
          <w:numId w:val="117"/>
        </w:numPr>
        <w:textAlignment w:val="center"/>
        <w:rPr>
          <w:rFonts w:ascii="Calibri" w:eastAsia="Times New Roman" w:hAnsi="Calibri" w:cs="Calibri"/>
          <w:sz w:val="22"/>
          <w:szCs w:val="22"/>
        </w:rPr>
      </w:pPr>
      <w:r>
        <w:rPr>
          <w:rFonts w:ascii="Calibri" w:eastAsia="Times New Roman" w:hAnsi="Calibri" w:cs="Calibri"/>
        </w:rPr>
        <w:t>MOD 50 Awarded – added funding to Option Year 3</w:t>
      </w:r>
    </w:p>
    <w:p w14:paraId="3CEAF7F8" w14:textId="77777777" w:rsidR="004C1AF9" w:rsidRDefault="004C1AF9">
      <w:pPr>
        <w:numPr>
          <w:ilvl w:val="3"/>
          <w:numId w:val="117"/>
        </w:numPr>
        <w:textAlignment w:val="center"/>
        <w:rPr>
          <w:rFonts w:ascii="Calibri" w:eastAsia="Times New Roman" w:hAnsi="Calibri" w:cs="Calibri"/>
          <w:sz w:val="22"/>
          <w:szCs w:val="22"/>
        </w:rPr>
      </w:pPr>
      <w:r>
        <w:rPr>
          <w:rFonts w:ascii="Calibri" w:eastAsia="Times New Roman" w:hAnsi="Calibri" w:cs="Calibri"/>
        </w:rPr>
        <w:t>MOD 51 will be for new Option Year 4 and Funding  ( 3 June 26 )</w:t>
      </w:r>
    </w:p>
    <w:p w14:paraId="1D37C4C8" w14:textId="77777777" w:rsidR="004C1AF9" w:rsidRDefault="004C1AF9">
      <w:pPr>
        <w:numPr>
          <w:ilvl w:val="2"/>
          <w:numId w:val="117"/>
        </w:numPr>
        <w:textAlignment w:val="center"/>
        <w:rPr>
          <w:rFonts w:ascii="Calibri" w:eastAsia="Times New Roman" w:hAnsi="Calibri" w:cs="Calibri"/>
          <w:sz w:val="22"/>
          <w:szCs w:val="22"/>
        </w:rPr>
      </w:pPr>
      <w:r>
        <w:rPr>
          <w:rFonts w:ascii="Calibri" w:eastAsia="Times New Roman" w:hAnsi="Calibri" w:cs="Calibri"/>
          <w:b/>
          <w:bCs/>
          <w:u w:val="single"/>
        </w:rPr>
        <w:t>On-boarding:</w:t>
      </w:r>
    </w:p>
    <w:p w14:paraId="7F84DE68" w14:textId="77777777" w:rsidR="004C1AF9" w:rsidRDefault="004C1AF9">
      <w:pPr>
        <w:numPr>
          <w:ilvl w:val="3"/>
          <w:numId w:val="117"/>
        </w:numPr>
        <w:textAlignment w:val="center"/>
        <w:rPr>
          <w:rFonts w:ascii="Calibri" w:eastAsia="Times New Roman" w:hAnsi="Calibri" w:cs="Calibri"/>
          <w:sz w:val="22"/>
          <w:szCs w:val="22"/>
        </w:rPr>
      </w:pPr>
      <w:r>
        <w:rPr>
          <w:rFonts w:ascii="Calibri" w:eastAsia="Times New Roman" w:hAnsi="Calibri" w:cs="Calibri"/>
        </w:rPr>
        <w:t xml:space="preserve">1 contractor added to ESSET </w:t>
      </w:r>
    </w:p>
    <w:p w14:paraId="27552D00" w14:textId="77777777" w:rsidR="004C1AF9" w:rsidRDefault="004C1AF9">
      <w:pPr>
        <w:numPr>
          <w:ilvl w:val="3"/>
          <w:numId w:val="117"/>
        </w:numPr>
        <w:textAlignment w:val="center"/>
        <w:rPr>
          <w:rFonts w:ascii="Calibri" w:eastAsia="Times New Roman" w:hAnsi="Calibri" w:cs="Calibri"/>
          <w:sz w:val="22"/>
          <w:szCs w:val="22"/>
        </w:rPr>
      </w:pPr>
      <w:r>
        <w:rPr>
          <w:rFonts w:ascii="Calibri" w:eastAsia="Times New Roman" w:hAnsi="Calibri" w:cs="Calibri"/>
        </w:rPr>
        <w:t>Removed 0</w:t>
      </w:r>
    </w:p>
    <w:p w14:paraId="09AC1E2A" w14:textId="77777777" w:rsidR="004C1AF9" w:rsidRDefault="004C1AF9">
      <w:pPr>
        <w:numPr>
          <w:ilvl w:val="2"/>
          <w:numId w:val="117"/>
        </w:numPr>
        <w:textAlignment w:val="center"/>
        <w:rPr>
          <w:rFonts w:ascii="Calibri" w:eastAsia="Times New Roman" w:hAnsi="Calibri" w:cs="Calibri"/>
          <w:sz w:val="22"/>
          <w:szCs w:val="22"/>
        </w:rPr>
      </w:pPr>
      <w:r>
        <w:rPr>
          <w:rFonts w:ascii="Calibri" w:eastAsia="Times New Roman" w:hAnsi="Calibri" w:cs="Calibri"/>
          <w:b/>
          <w:bCs/>
          <w:u w:val="single"/>
        </w:rPr>
        <w:t xml:space="preserve">Other Contract Actions:  CT Overage - </w:t>
      </w:r>
    </w:p>
    <w:p w14:paraId="2B0DD779" w14:textId="77777777" w:rsidR="004C1AF9" w:rsidRDefault="004C1AF9">
      <w:pPr>
        <w:numPr>
          <w:ilvl w:val="3"/>
          <w:numId w:val="117"/>
        </w:numPr>
        <w:textAlignment w:val="center"/>
        <w:rPr>
          <w:rFonts w:ascii="Calibri" w:eastAsia="Times New Roman" w:hAnsi="Calibri" w:cs="Calibri"/>
          <w:sz w:val="22"/>
          <w:szCs w:val="22"/>
        </w:rPr>
      </w:pPr>
      <w:r>
        <w:rPr>
          <w:rFonts w:ascii="Calibri" w:eastAsia="Times New Roman" w:hAnsi="Calibri" w:cs="Calibri"/>
          <w:b/>
          <w:bCs/>
        </w:rPr>
        <w:t>CT -</w:t>
      </w:r>
    </w:p>
    <w:p w14:paraId="4D1008DC" w14:textId="77777777" w:rsidR="004C1AF9" w:rsidRDefault="004C1AF9">
      <w:pPr>
        <w:numPr>
          <w:ilvl w:val="3"/>
          <w:numId w:val="117"/>
        </w:numPr>
        <w:textAlignment w:val="center"/>
        <w:rPr>
          <w:rFonts w:ascii="Calibri" w:eastAsia="Times New Roman" w:hAnsi="Calibri" w:cs="Calibri"/>
          <w:sz w:val="22"/>
          <w:szCs w:val="22"/>
        </w:rPr>
      </w:pPr>
      <w:r>
        <w:rPr>
          <w:rFonts w:ascii="Calibri" w:eastAsia="Times New Roman" w:hAnsi="Calibri" w:cs="Calibri"/>
          <w:b/>
          <w:bCs/>
        </w:rPr>
        <w:t xml:space="preserve">Initial RIF Candidates:  </w:t>
      </w:r>
      <w:r>
        <w:rPr>
          <w:rFonts w:ascii="Calibri" w:eastAsia="Times New Roman" w:hAnsi="Calibri" w:cs="Calibri"/>
        </w:rPr>
        <w:t xml:space="preserve">We are still targeting a 5/1 execution of these moves.  There are still a few names that may be exchanged based upon </w:t>
      </w:r>
      <w:r>
        <w:rPr>
          <w:rFonts w:ascii="Calibri" w:eastAsia="Times New Roman" w:hAnsi="Calibri" w:cs="Calibri"/>
        </w:rPr>
        <w:t xml:space="preserve">conversations with both our internal team as well as with the EPA.  As long as we identify the names (and solidify them) by Friday, we should be on target for this timeframe.  </w:t>
      </w:r>
    </w:p>
    <w:p w14:paraId="7B30B9D5" w14:textId="77777777" w:rsidR="004C1AF9" w:rsidRDefault="004C1AF9">
      <w:pPr>
        <w:numPr>
          <w:ilvl w:val="3"/>
          <w:numId w:val="117"/>
        </w:numPr>
        <w:textAlignment w:val="center"/>
        <w:rPr>
          <w:rFonts w:ascii="Calibri" w:eastAsia="Times New Roman" w:hAnsi="Calibri" w:cs="Calibri"/>
          <w:sz w:val="22"/>
          <w:szCs w:val="22"/>
        </w:rPr>
      </w:pPr>
      <w:r>
        <w:rPr>
          <w:rFonts w:ascii="Calibri" w:eastAsia="Times New Roman" w:hAnsi="Calibri" w:cs="Calibri"/>
          <w:b/>
          <w:bCs/>
        </w:rPr>
        <w:t xml:space="preserve">ESSET Management Review:  </w:t>
      </w:r>
      <w:r>
        <w:rPr>
          <w:rFonts w:ascii="Calibri" w:eastAsia="Times New Roman" w:hAnsi="Calibri" w:cs="Calibri"/>
        </w:rPr>
        <w:t xml:space="preserve">The team met with Willie this morning to discuss some of the potential management changes that could be implemented in addition to the initial RIF candidates.  GovCIO owes Willie the updated documentation by tomorrow morning.  We have no reason to believe we won't make that date.  </w:t>
      </w:r>
    </w:p>
    <w:p w14:paraId="17561F63" w14:textId="77777777" w:rsidR="004C1AF9" w:rsidRDefault="004C1AF9">
      <w:pPr>
        <w:numPr>
          <w:ilvl w:val="3"/>
          <w:numId w:val="117"/>
        </w:numPr>
        <w:textAlignment w:val="center"/>
        <w:rPr>
          <w:rFonts w:ascii="Calibri" w:eastAsia="Times New Roman" w:hAnsi="Calibri" w:cs="Calibri"/>
          <w:sz w:val="22"/>
          <w:szCs w:val="22"/>
        </w:rPr>
      </w:pPr>
      <w:r>
        <w:rPr>
          <w:rFonts w:ascii="Calibri" w:eastAsia="Times New Roman" w:hAnsi="Calibri" w:cs="Calibri"/>
          <w:b/>
          <w:bCs/>
        </w:rPr>
        <w:t xml:space="preserve">Rate Adjustment:  </w:t>
      </w:r>
      <w:r>
        <w:rPr>
          <w:rFonts w:ascii="Calibri" w:eastAsia="Times New Roman" w:hAnsi="Calibri" w:cs="Calibri"/>
        </w:rPr>
        <w:t xml:space="preserve">We are still working with GSA regarding the timing of this.  However, during last Wednesday's meeting, it seemed as if the EPA was looking to use that credit to be applied to DOL/SCA situation.  </w:t>
      </w:r>
    </w:p>
    <w:p w14:paraId="5DFEC7F2" w14:textId="77777777" w:rsidR="004C1AF9" w:rsidRDefault="004C1AF9">
      <w:pPr>
        <w:numPr>
          <w:ilvl w:val="3"/>
          <w:numId w:val="117"/>
        </w:numPr>
        <w:textAlignment w:val="center"/>
        <w:rPr>
          <w:rFonts w:ascii="Calibri" w:eastAsia="Times New Roman" w:hAnsi="Calibri" w:cs="Calibri"/>
          <w:sz w:val="22"/>
          <w:szCs w:val="22"/>
        </w:rPr>
      </w:pPr>
      <w:r>
        <w:rPr>
          <w:rFonts w:ascii="Calibri" w:eastAsia="Times New Roman" w:hAnsi="Calibri" w:cs="Calibri"/>
          <w:b/>
          <w:bCs/>
        </w:rPr>
        <w:t xml:space="preserve">Team Communication:  </w:t>
      </w:r>
      <w:r>
        <w:rPr>
          <w:rFonts w:ascii="Calibri" w:eastAsia="Times New Roman" w:hAnsi="Calibri" w:cs="Calibri"/>
        </w:rPr>
        <w:t xml:space="preserve">GovCIO reiterated to the team today to please update their upcoming vacation time within CONNECT to assist us in providing more accurate EAC information.  </w:t>
      </w:r>
    </w:p>
    <w:p w14:paraId="1249647C" w14:textId="77777777" w:rsidR="004C1AF9" w:rsidRDefault="004C1AF9">
      <w:pPr>
        <w:numPr>
          <w:ilvl w:val="2"/>
          <w:numId w:val="117"/>
        </w:numPr>
        <w:textAlignment w:val="center"/>
        <w:rPr>
          <w:rFonts w:ascii="Calibri" w:eastAsia="Times New Roman" w:hAnsi="Calibri" w:cs="Calibri"/>
          <w:sz w:val="22"/>
          <w:szCs w:val="22"/>
        </w:rPr>
      </w:pPr>
      <w:r>
        <w:rPr>
          <w:rFonts w:ascii="Calibri" w:eastAsia="Times New Roman" w:hAnsi="Calibri" w:cs="Calibri"/>
        </w:rPr>
        <w:t>Update 06/02:</w:t>
      </w:r>
    </w:p>
    <w:p w14:paraId="24A0AD29" w14:textId="77777777" w:rsidR="004C1AF9" w:rsidRDefault="004C1AF9">
      <w:pPr>
        <w:numPr>
          <w:ilvl w:val="3"/>
          <w:numId w:val="117"/>
        </w:numPr>
        <w:textAlignment w:val="center"/>
        <w:rPr>
          <w:rFonts w:ascii="Calibri" w:eastAsia="Times New Roman" w:hAnsi="Calibri" w:cs="Calibri"/>
          <w:sz w:val="22"/>
          <w:szCs w:val="22"/>
        </w:rPr>
      </w:pPr>
      <w:r>
        <w:rPr>
          <w:rFonts w:ascii="Calibri" w:eastAsia="Times New Roman" w:hAnsi="Calibri" w:cs="Calibri"/>
          <w:b/>
          <w:bCs/>
          <w:u w:val="single"/>
        </w:rPr>
        <w:t>OIG Support:</w:t>
      </w:r>
    </w:p>
    <w:p w14:paraId="431FB5A4" w14:textId="77777777" w:rsidR="004C1AF9" w:rsidRDefault="004C1AF9">
      <w:pPr>
        <w:numPr>
          <w:ilvl w:val="4"/>
          <w:numId w:val="117"/>
        </w:numPr>
        <w:textAlignment w:val="center"/>
        <w:rPr>
          <w:rFonts w:ascii="Calibri" w:eastAsia="Times New Roman" w:hAnsi="Calibri" w:cs="Calibri"/>
          <w:sz w:val="22"/>
          <w:szCs w:val="22"/>
        </w:rPr>
      </w:pPr>
      <w:r>
        <w:rPr>
          <w:rFonts w:ascii="Calibri" w:eastAsia="Times New Roman" w:hAnsi="Calibri" w:cs="Calibri"/>
        </w:rPr>
        <w:t xml:space="preserve">Everything is going well and no new updates. </w:t>
      </w:r>
    </w:p>
    <w:p w14:paraId="328833D0" w14:textId="77777777" w:rsidR="004C1AF9" w:rsidRDefault="004C1AF9">
      <w:pPr>
        <w:numPr>
          <w:ilvl w:val="3"/>
          <w:numId w:val="117"/>
        </w:numPr>
        <w:textAlignment w:val="center"/>
        <w:rPr>
          <w:rFonts w:ascii="Calibri" w:eastAsia="Times New Roman" w:hAnsi="Calibri" w:cs="Calibri"/>
          <w:sz w:val="22"/>
          <w:szCs w:val="22"/>
        </w:rPr>
      </w:pPr>
      <w:r>
        <w:rPr>
          <w:rFonts w:ascii="Calibri" w:eastAsia="Times New Roman" w:hAnsi="Calibri" w:cs="Calibri"/>
          <w:b/>
          <w:bCs/>
          <w:u w:val="single"/>
        </w:rPr>
        <w:t>Invoice:</w:t>
      </w:r>
    </w:p>
    <w:p w14:paraId="2E38873C" w14:textId="77777777" w:rsidR="004C1AF9" w:rsidRDefault="004C1AF9">
      <w:pPr>
        <w:numPr>
          <w:ilvl w:val="4"/>
          <w:numId w:val="117"/>
        </w:numPr>
        <w:textAlignment w:val="center"/>
        <w:rPr>
          <w:rFonts w:ascii="Calibri" w:eastAsia="Times New Roman" w:hAnsi="Calibri" w:cs="Calibri"/>
          <w:sz w:val="22"/>
          <w:szCs w:val="22"/>
        </w:rPr>
      </w:pPr>
      <w:r>
        <w:rPr>
          <w:rFonts w:ascii="Calibri" w:eastAsia="Times New Roman" w:hAnsi="Calibri" w:cs="Calibri"/>
        </w:rPr>
        <w:t xml:space="preserve">April's Invoice has been submitted for payment. </w:t>
      </w:r>
    </w:p>
    <w:p w14:paraId="49A8C603" w14:textId="77777777" w:rsidR="004C1AF9" w:rsidRDefault="004C1AF9">
      <w:pPr>
        <w:numPr>
          <w:ilvl w:val="4"/>
          <w:numId w:val="117"/>
        </w:numPr>
        <w:textAlignment w:val="center"/>
        <w:rPr>
          <w:rFonts w:ascii="Calibri" w:eastAsia="Times New Roman" w:hAnsi="Calibri" w:cs="Calibri"/>
          <w:sz w:val="22"/>
          <w:szCs w:val="22"/>
        </w:rPr>
      </w:pPr>
      <w:r>
        <w:rPr>
          <w:rFonts w:ascii="Calibri" w:eastAsia="Times New Roman" w:hAnsi="Calibri" w:cs="Calibri"/>
        </w:rPr>
        <w:t xml:space="preserve">DOL SCA Aduit Invoices (3) have been received by EPA and GSA. These will be discussed at the next quarterly meeting with GSA. </w:t>
      </w:r>
    </w:p>
    <w:p w14:paraId="6AC14A49" w14:textId="77777777" w:rsidR="004C1AF9" w:rsidRDefault="004C1AF9">
      <w:pPr>
        <w:numPr>
          <w:ilvl w:val="4"/>
          <w:numId w:val="117"/>
        </w:numPr>
        <w:textAlignment w:val="center"/>
        <w:rPr>
          <w:rFonts w:ascii="Calibri" w:eastAsia="Times New Roman" w:hAnsi="Calibri" w:cs="Calibri"/>
          <w:sz w:val="22"/>
          <w:szCs w:val="22"/>
        </w:rPr>
      </w:pPr>
      <w:r>
        <w:rPr>
          <w:rFonts w:ascii="Calibri" w:eastAsia="Times New Roman" w:hAnsi="Calibri" w:cs="Calibri"/>
        </w:rPr>
        <w:t xml:space="preserve">Looking at using OY1, OY2 and OY3 rate adjustment to off set some of the invoices. </w:t>
      </w:r>
    </w:p>
    <w:p w14:paraId="144BD3A0" w14:textId="77777777" w:rsidR="004C1AF9" w:rsidRDefault="004C1AF9">
      <w:pPr>
        <w:numPr>
          <w:ilvl w:val="3"/>
          <w:numId w:val="117"/>
        </w:numPr>
        <w:textAlignment w:val="center"/>
        <w:rPr>
          <w:rFonts w:ascii="Calibri" w:eastAsia="Times New Roman" w:hAnsi="Calibri" w:cs="Calibri"/>
          <w:sz w:val="22"/>
          <w:szCs w:val="22"/>
        </w:rPr>
      </w:pPr>
      <w:r>
        <w:rPr>
          <w:rFonts w:ascii="Calibri" w:eastAsia="Times New Roman" w:hAnsi="Calibri" w:cs="Calibri"/>
          <w:b/>
          <w:bCs/>
          <w:u w:val="single"/>
        </w:rPr>
        <w:t>Funding:</w:t>
      </w:r>
    </w:p>
    <w:p w14:paraId="3C025354" w14:textId="77777777" w:rsidR="004C1AF9" w:rsidRDefault="004C1AF9">
      <w:pPr>
        <w:numPr>
          <w:ilvl w:val="4"/>
          <w:numId w:val="122"/>
        </w:numPr>
        <w:textAlignment w:val="center"/>
        <w:rPr>
          <w:rFonts w:ascii="Calibri" w:eastAsia="Times New Roman" w:hAnsi="Calibri" w:cs="Calibri"/>
          <w:sz w:val="22"/>
          <w:szCs w:val="22"/>
        </w:rPr>
      </w:pPr>
      <w:r>
        <w:rPr>
          <w:rFonts w:ascii="Calibri" w:eastAsia="Times New Roman" w:hAnsi="Calibri" w:cs="Calibri"/>
        </w:rPr>
        <w:t>Waiting on next round of funding 24 million approved but not sent yet.</w:t>
      </w:r>
    </w:p>
    <w:p w14:paraId="40438BD1" w14:textId="77777777" w:rsidR="004C1AF9" w:rsidRDefault="004C1AF9">
      <w:pPr>
        <w:numPr>
          <w:ilvl w:val="4"/>
          <w:numId w:val="122"/>
        </w:numPr>
        <w:textAlignment w:val="center"/>
        <w:rPr>
          <w:rFonts w:ascii="Calibri" w:eastAsia="Times New Roman" w:hAnsi="Calibri" w:cs="Calibri"/>
          <w:sz w:val="22"/>
          <w:szCs w:val="22"/>
        </w:rPr>
      </w:pPr>
      <w:r>
        <w:rPr>
          <w:rFonts w:ascii="Calibri" w:eastAsia="Times New Roman" w:hAnsi="Calibri" w:cs="Calibri"/>
        </w:rPr>
        <w:t>Funding run out 12 June.</w:t>
      </w:r>
    </w:p>
    <w:p w14:paraId="7A57A3A5" w14:textId="77777777" w:rsidR="004C1AF9" w:rsidRDefault="004C1AF9">
      <w:pPr>
        <w:numPr>
          <w:ilvl w:val="3"/>
          <w:numId w:val="117"/>
        </w:numPr>
        <w:textAlignment w:val="center"/>
        <w:rPr>
          <w:rFonts w:ascii="Calibri" w:eastAsia="Times New Roman" w:hAnsi="Calibri" w:cs="Calibri"/>
          <w:sz w:val="22"/>
          <w:szCs w:val="22"/>
        </w:rPr>
      </w:pPr>
      <w:r>
        <w:rPr>
          <w:rFonts w:ascii="Calibri" w:eastAsia="Times New Roman" w:hAnsi="Calibri" w:cs="Calibri"/>
          <w:b/>
          <w:bCs/>
          <w:u w:val="single"/>
        </w:rPr>
        <w:t>MODS:</w:t>
      </w:r>
    </w:p>
    <w:p w14:paraId="0F2DDF2A" w14:textId="77777777" w:rsidR="004C1AF9" w:rsidRDefault="004C1AF9">
      <w:pPr>
        <w:numPr>
          <w:ilvl w:val="4"/>
          <w:numId w:val="123"/>
        </w:numPr>
        <w:textAlignment w:val="center"/>
        <w:rPr>
          <w:rFonts w:ascii="Calibri" w:eastAsia="Times New Roman" w:hAnsi="Calibri" w:cs="Calibri"/>
          <w:sz w:val="22"/>
          <w:szCs w:val="22"/>
        </w:rPr>
      </w:pPr>
      <w:r>
        <w:rPr>
          <w:rFonts w:ascii="Calibri" w:eastAsia="Times New Roman" w:hAnsi="Calibri" w:cs="Calibri"/>
        </w:rPr>
        <w:t>MOD 51 will be for new Option Year 4 and Funding. ( 3 June 26 )</w:t>
      </w:r>
    </w:p>
    <w:p w14:paraId="6DD70939" w14:textId="77777777" w:rsidR="004C1AF9" w:rsidRDefault="004C1AF9">
      <w:pPr>
        <w:numPr>
          <w:ilvl w:val="3"/>
          <w:numId w:val="117"/>
        </w:numPr>
        <w:textAlignment w:val="center"/>
        <w:rPr>
          <w:rFonts w:ascii="Calibri" w:eastAsia="Times New Roman" w:hAnsi="Calibri" w:cs="Calibri"/>
          <w:sz w:val="22"/>
          <w:szCs w:val="22"/>
        </w:rPr>
      </w:pPr>
      <w:r>
        <w:rPr>
          <w:rFonts w:ascii="Calibri" w:eastAsia="Times New Roman" w:hAnsi="Calibri" w:cs="Calibri"/>
          <w:b/>
          <w:bCs/>
          <w:u w:val="single"/>
        </w:rPr>
        <w:t>On-boarding:</w:t>
      </w:r>
    </w:p>
    <w:p w14:paraId="6D89CE09" w14:textId="77777777" w:rsidR="004C1AF9" w:rsidRDefault="004C1AF9">
      <w:pPr>
        <w:numPr>
          <w:ilvl w:val="4"/>
          <w:numId w:val="124"/>
        </w:numPr>
        <w:textAlignment w:val="center"/>
        <w:rPr>
          <w:rFonts w:ascii="Calibri" w:eastAsia="Times New Roman" w:hAnsi="Calibri" w:cs="Calibri"/>
          <w:sz w:val="22"/>
          <w:szCs w:val="22"/>
        </w:rPr>
      </w:pPr>
      <w:r>
        <w:rPr>
          <w:rFonts w:ascii="Calibri" w:eastAsia="Times New Roman" w:hAnsi="Calibri" w:cs="Calibri"/>
        </w:rPr>
        <w:t xml:space="preserve">2 contractor added to ESSET </w:t>
      </w:r>
    </w:p>
    <w:p w14:paraId="5AB212B3" w14:textId="77777777" w:rsidR="004C1AF9" w:rsidRDefault="004C1AF9">
      <w:pPr>
        <w:numPr>
          <w:ilvl w:val="4"/>
          <w:numId w:val="124"/>
        </w:numPr>
        <w:textAlignment w:val="center"/>
        <w:rPr>
          <w:rFonts w:ascii="Calibri" w:eastAsia="Times New Roman" w:hAnsi="Calibri" w:cs="Calibri"/>
          <w:sz w:val="22"/>
          <w:szCs w:val="22"/>
        </w:rPr>
      </w:pPr>
      <w:r>
        <w:rPr>
          <w:rFonts w:ascii="Calibri" w:eastAsia="Times New Roman" w:hAnsi="Calibri" w:cs="Calibri"/>
        </w:rPr>
        <w:t xml:space="preserve">10 Removed </w:t>
      </w:r>
    </w:p>
    <w:p w14:paraId="7C84385D" w14:textId="77777777" w:rsidR="004C1AF9" w:rsidRDefault="004C1AF9">
      <w:pPr>
        <w:numPr>
          <w:ilvl w:val="3"/>
          <w:numId w:val="117"/>
        </w:numPr>
        <w:textAlignment w:val="center"/>
        <w:rPr>
          <w:rFonts w:ascii="Calibri" w:eastAsia="Times New Roman" w:hAnsi="Calibri" w:cs="Calibri"/>
          <w:sz w:val="22"/>
          <w:szCs w:val="22"/>
        </w:rPr>
      </w:pPr>
      <w:r>
        <w:rPr>
          <w:rFonts w:ascii="Calibri" w:eastAsia="Times New Roman" w:hAnsi="Calibri" w:cs="Calibri"/>
          <w:b/>
          <w:bCs/>
          <w:u w:val="single"/>
        </w:rPr>
        <w:t>Other Contract Actions:</w:t>
      </w:r>
    </w:p>
    <w:p w14:paraId="777331BB" w14:textId="77777777" w:rsidR="004C1AF9" w:rsidRDefault="004C1AF9">
      <w:pPr>
        <w:numPr>
          <w:ilvl w:val="4"/>
          <w:numId w:val="125"/>
        </w:numPr>
        <w:textAlignment w:val="center"/>
        <w:rPr>
          <w:rFonts w:ascii="Calibri" w:eastAsia="Times New Roman" w:hAnsi="Calibri" w:cs="Calibri"/>
          <w:sz w:val="22"/>
          <w:szCs w:val="22"/>
        </w:rPr>
      </w:pPr>
      <w:r>
        <w:rPr>
          <w:rFonts w:ascii="Calibri" w:eastAsia="Times New Roman" w:hAnsi="Calibri" w:cs="Calibri"/>
        </w:rPr>
        <w:t>Christopher Ritsch has been removed as the contract PM.</w:t>
      </w:r>
    </w:p>
    <w:p w14:paraId="1947CD25" w14:textId="77777777" w:rsidR="004C1AF9" w:rsidRDefault="004C1AF9">
      <w:pPr>
        <w:numPr>
          <w:ilvl w:val="4"/>
          <w:numId w:val="125"/>
        </w:numPr>
        <w:textAlignment w:val="center"/>
        <w:rPr>
          <w:rFonts w:ascii="Calibri" w:eastAsia="Times New Roman" w:hAnsi="Calibri" w:cs="Calibri"/>
          <w:sz w:val="22"/>
          <w:szCs w:val="22"/>
        </w:rPr>
      </w:pPr>
      <w:r>
        <w:rPr>
          <w:rFonts w:ascii="Calibri" w:eastAsia="Times New Roman" w:hAnsi="Calibri" w:cs="Calibri"/>
        </w:rPr>
        <w:t>Bill Price is the contractors recommendation as the new PM.</w:t>
      </w:r>
    </w:p>
    <w:p w14:paraId="7295C1CE" w14:textId="77777777" w:rsidR="004C1AF9" w:rsidRDefault="004C1AF9">
      <w:pPr>
        <w:pStyle w:val="NormalWeb"/>
        <w:spacing w:before="0" w:beforeAutospacing="0" w:after="0" w:afterAutospacing="0" w:line="280" w:lineRule="atLeast"/>
        <w:ind w:left="2340"/>
        <w:rPr>
          <w:rFonts w:ascii="Calibri" w:hAnsi="Calibri" w:cs="Calibri"/>
        </w:rPr>
      </w:pPr>
      <w:r>
        <w:rPr>
          <w:rFonts w:ascii="Calibri" w:hAnsi="Calibri" w:cs="Calibri"/>
        </w:rPr>
        <w:t> </w:t>
      </w:r>
    </w:p>
    <w:p w14:paraId="7638F2F8" w14:textId="77777777" w:rsidR="004C1AF9" w:rsidRDefault="004C1AF9">
      <w:pPr>
        <w:pStyle w:val="NormalWeb"/>
        <w:spacing w:before="0" w:beforeAutospacing="0" w:after="0" w:afterAutospacing="0" w:line="280" w:lineRule="atLeast"/>
        <w:ind w:left="720"/>
        <w:rPr>
          <w:rFonts w:ascii="Calibri" w:hAnsi="Calibri" w:cs="Calibri"/>
        </w:rPr>
      </w:pPr>
      <w:r>
        <w:rPr>
          <w:rFonts w:ascii="Calibri" w:hAnsi="Calibri" w:cs="Calibri"/>
        </w:rPr>
        <w:t> </w:t>
      </w:r>
    </w:p>
    <w:p w14:paraId="01CE0D1B" w14:textId="77777777" w:rsidR="004C1AF9" w:rsidRDefault="004C1AF9">
      <w:pPr>
        <w:numPr>
          <w:ilvl w:val="1"/>
          <w:numId w:val="82"/>
        </w:numPr>
        <w:spacing w:line="280" w:lineRule="atLeast"/>
        <w:textAlignment w:val="center"/>
        <w:rPr>
          <w:rFonts w:ascii="Calibri" w:eastAsia="Times New Roman" w:hAnsi="Calibri" w:cs="Calibri"/>
          <w:sz w:val="22"/>
          <w:szCs w:val="22"/>
        </w:rPr>
      </w:pPr>
      <w:r>
        <w:rPr>
          <w:rFonts w:ascii="Calibri" w:eastAsia="Times New Roman" w:hAnsi="Calibri" w:cs="Calibri"/>
          <w:sz w:val="22"/>
          <w:szCs w:val="22"/>
        </w:rPr>
        <w:t> </w:t>
      </w:r>
    </w:p>
    <w:p w14:paraId="58D985C5" w14:textId="77777777" w:rsidR="004C1AF9" w:rsidRDefault="004C1AF9">
      <w:pPr>
        <w:pStyle w:val="NormalWeb"/>
        <w:spacing w:before="0" w:beforeAutospacing="0" w:after="0" w:afterAutospacing="0" w:line="280" w:lineRule="atLeast"/>
        <w:ind w:left="720"/>
        <w:rPr>
          <w:rFonts w:ascii="Calibri" w:hAnsi="Calibri" w:cs="Calibri"/>
        </w:rPr>
      </w:pPr>
      <w:r>
        <w:rPr>
          <w:rFonts w:ascii="Calibri" w:hAnsi="Calibri" w:cs="Calibri"/>
        </w:rPr>
        <w:t> </w:t>
      </w:r>
    </w:p>
    <w:p w14:paraId="2BEDC2EB" w14:textId="77777777" w:rsidR="004C1AF9" w:rsidRDefault="004C1AF9">
      <w:pPr>
        <w:pStyle w:val="NormalWeb"/>
        <w:spacing w:before="0" w:beforeAutospacing="0" w:after="0" w:afterAutospacing="0" w:line="280" w:lineRule="atLeast"/>
        <w:ind w:left="720"/>
        <w:rPr>
          <w:rFonts w:ascii="Calibri" w:hAnsi="Calibri" w:cs="Calibri"/>
        </w:rPr>
      </w:pPr>
      <w:r>
        <w:rPr>
          <w:rFonts w:ascii="Calibri" w:hAnsi="Calibri" w:cs="Calibri"/>
        </w:rPr>
        <w:t> </w:t>
      </w:r>
    </w:p>
    <w:p w14:paraId="5B5B6E83" w14:textId="77777777" w:rsidR="004C1AF9" w:rsidRDefault="004C1AF9">
      <w:pPr>
        <w:pStyle w:val="NormalWeb"/>
        <w:spacing w:before="0" w:beforeAutospacing="0" w:after="0" w:afterAutospacing="0" w:line="280" w:lineRule="atLeast"/>
        <w:ind w:left="720"/>
        <w:rPr>
          <w:rFonts w:ascii="Calibri" w:hAnsi="Calibri" w:cs="Calibri"/>
        </w:rPr>
      </w:pPr>
      <w:r>
        <w:rPr>
          <w:rFonts w:ascii="Calibri" w:hAnsi="Calibri" w:cs="Calibri"/>
        </w:rPr>
        <w:t> </w:t>
      </w:r>
    </w:p>
    <w:p w14:paraId="5DAB79D2" w14:textId="77777777" w:rsidR="004C1AF9" w:rsidRDefault="004C1AF9">
      <w:pPr>
        <w:pStyle w:val="NormalWeb"/>
        <w:spacing w:before="0" w:beforeAutospacing="0" w:after="0" w:afterAutospacing="0" w:line="280" w:lineRule="atLeast"/>
        <w:ind w:left="720"/>
        <w:rPr>
          <w:rFonts w:ascii="Calibri" w:hAnsi="Calibri" w:cs="Calibri"/>
        </w:rPr>
      </w:pPr>
      <w:r>
        <w:rPr>
          <w:rFonts w:ascii="Calibri" w:hAnsi="Calibri" w:cs="Calibri"/>
        </w:rPr>
        <w:t> </w:t>
      </w:r>
    </w:p>
    <w:p w14:paraId="166D4C27" w14:textId="77777777" w:rsidR="004C1AF9" w:rsidRDefault="004C1AF9">
      <w:pPr>
        <w:pStyle w:val="NormalWeb"/>
        <w:spacing w:before="0" w:beforeAutospacing="0" w:after="0" w:afterAutospacing="0" w:line="280" w:lineRule="atLeast"/>
        <w:ind w:left="720"/>
        <w:rPr>
          <w:rFonts w:ascii="Calibri" w:hAnsi="Calibri" w:cs="Calibri"/>
        </w:rPr>
      </w:pPr>
      <w:r>
        <w:rPr>
          <w:rFonts w:ascii="Calibri" w:hAnsi="Calibri" w:cs="Calibri"/>
        </w:rPr>
        <w:t> </w:t>
      </w:r>
    </w:p>
    <w:p w14:paraId="7A0F25FE" w14:textId="77777777" w:rsidR="004C1AF9" w:rsidRDefault="004C1AF9">
      <w:pPr>
        <w:pStyle w:val="NormalWeb"/>
        <w:spacing w:before="0" w:beforeAutospacing="0" w:after="0" w:afterAutospacing="0" w:line="280" w:lineRule="atLeast"/>
        <w:ind w:left="720"/>
        <w:rPr>
          <w:rFonts w:ascii="Calibri" w:hAnsi="Calibri" w:cs="Calibri"/>
        </w:rPr>
      </w:pPr>
      <w:r>
        <w:rPr>
          <w:rFonts w:ascii="Calibri" w:hAnsi="Calibri" w:cs="Calibri"/>
        </w:rPr>
        <w:t> </w:t>
      </w:r>
    </w:p>
    <w:p w14:paraId="32317976" w14:textId="77777777" w:rsidR="004C1AF9" w:rsidRDefault="004C1AF9">
      <w:pPr>
        <w:pStyle w:val="NormalWeb"/>
        <w:spacing w:before="0" w:beforeAutospacing="0" w:after="0" w:afterAutospacing="0" w:line="280" w:lineRule="atLeast"/>
        <w:ind w:left="720"/>
        <w:rPr>
          <w:rFonts w:ascii="Calibri" w:hAnsi="Calibri" w:cs="Calibri"/>
        </w:rPr>
      </w:pPr>
      <w:r>
        <w:rPr>
          <w:rFonts w:ascii="Calibri" w:hAnsi="Calibri" w:cs="Calibri"/>
        </w:rPr>
        <w:t> </w:t>
      </w:r>
    </w:p>
    <w:p w14:paraId="2F0D64D5" w14:textId="77777777" w:rsidR="004C1AF9" w:rsidRDefault="004C1AF9">
      <w:pPr>
        <w:pStyle w:val="NormalWeb"/>
        <w:spacing w:before="0" w:beforeAutospacing="0" w:after="0" w:afterAutospacing="0" w:line="280" w:lineRule="atLeast"/>
        <w:ind w:left="720"/>
        <w:rPr>
          <w:rFonts w:ascii="Calibri" w:hAnsi="Calibri" w:cs="Calibri"/>
        </w:rPr>
      </w:pPr>
      <w:r>
        <w:rPr>
          <w:rFonts w:ascii="Calibri" w:hAnsi="Calibri" w:cs="Calibri"/>
        </w:rPr>
        <w:t> </w:t>
      </w:r>
    </w:p>
    <w:p w14:paraId="2FE2055D" w14:textId="77777777" w:rsidR="004C1AF9" w:rsidRDefault="004C1AF9">
      <w:pPr>
        <w:pStyle w:val="NormalWeb"/>
        <w:spacing w:before="0" w:beforeAutospacing="0" w:after="0" w:afterAutospacing="0" w:line="280" w:lineRule="atLeast"/>
        <w:ind w:left="720"/>
        <w:rPr>
          <w:rFonts w:ascii="Calibri" w:hAnsi="Calibri" w:cs="Calibri"/>
        </w:rPr>
      </w:pPr>
      <w:r>
        <w:rPr>
          <w:rFonts w:ascii="Calibri" w:hAnsi="Calibri" w:cs="Calibri"/>
        </w:rPr>
        <w:t> </w:t>
      </w:r>
    </w:p>
    <w:p w14:paraId="0CF48D4A" w14:textId="77777777" w:rsidR="004C1AF9" w:rsidRDefault="004C1AF9">
      <w:pPr>
        <w:pStyle w:val="NormalWeb"/>
        <w:spacing w:before="0" w:beforeAutospacing="0" w:after="0" w:afterAutospacing="0" w:line="280" w:lineRule="atLeast"/>
        <w:ind w:left="720"/>
        <w:rPr>
          <w:rFonts w:ascii="Calibri" w:hAnsi="Calibri" w:cs="Calibri"/>
        </w:rPr>
      </w:pPr>
      <w:r>
        <w:rPr>
          <w:rFonts w:ascii="Calibri" w:hAnsi="Calibri" w:cs="Calibri"/>
        </w:rPr>
        <w:t> </w:t>
      </w:r>
    </w:p>
    <w:p w14:paraId="1CDD14D2" w14:textId="77777777" w:rsidR="004C1AF9" w:rsidRDefault="004C1AF9">
      <w:pPr>
        <w:pStyle w:val="NormalWeb"/>
        <w:spacing w:before="0" w:beforeAutospacing="0" w:after="0" w:afterAutospacing="0" w:line="280" w:lineRule="atLeast"/>
        <w:ind w:left="720"/>
        <w:rPr>
          <w:rFonts w:ascii="Calibri" w:hAnsi="Calibri" w:cs="Calibri"/>
        </w:rPr>
      </w:pPr>
      <w:r>
        <w:rPr>
          <w:rFonts w:ascii="Calibri" w:hAnsi="Calibri" w:cs="Calibri"/>
        </w:rPr>
        <w:t> </w:t>
      </w:r>
    </w:p>
    <w:p w14:paraId="687473F5" w14:textId="77777777" w:rsidR="004C1AF9" w:rsidRDefault="004C1AF9">
      <w:pPr>
        <w:pStyle w:val="NormalWeb"/>
        <w:spacing w:before="0" w:beforeAutospacing="0" w:after="0" w:afterAutospacing="0" w:line="280" w:lineRule="atLeast"/>
        <w:ind w:left="720"/>
        <w:rPr>
          <w:rFonts w:ascii="Calibri" w:hAnsi="Calibri" w:cs="Calibri"/>
        </w:rPr>
      </w:pPr>
      <w:r>
        <w:rPr>
          <w:rFonts w:ascii="Calibri" w:hAnsi="Calibri" w:cs="Calibri"/>
        </w:rPr>
        <w:t> </w:t>
      </w:r>
    </w:p>
    <w:p w14:paraId="56917CA2" w14:textId="77777777" w:rsidR="004C1AF9" w:rsidRDefault="004C1AF9">
      <w:pPr>
        <w:pStyle w:val="NormalWeb"/>
        <w:spacing w:before="0" w:beforeAutospacing="0" w:after="0" w:afterAutospacing="0" w:line="280" w:lineRule="atLeast"/>
        <w:ind w:left="720"/>
        <w:rPr>
          <w:rFonts w:ascii="Calibri" w:hAnsi="Calibri" w:cs="Calibri"/>
        </w:rPr>
      </w:pPr>
      <w:r>
        <w:rPr>
          <w:rFonts w:ascii="Calibri" w:hAnsi="Calibri" w:cs="Calibri"/>
        </w:rPr>
        <w:t> </w:t>
      </w:r>
    </w:p>
    <w:p w14:paraId="26672BA5" w14:textId="77777777" w:rsidR="004C1AF9" w:rsidRDefault="004C1AF9">
      <w:pPr>
        <w:pStyle w:val="NormalWeb"/>
        <w:spacing w:before="0" w:beforeAutospacing="0" w:after="0" w:afterAutospacing="0" w:line="280" w:lineRule="atLeast"/>
        <w:ind w:left="720"/>
        <w:rPr>
          <w:rFonts w:ascii="Calibri" w:hAnsi="Calibri" w:cs="Calibri"/>
        </w:rPr>
      </w:pPr>
      <w:r>
        <w:rPr>
          <w:rFonts w:ascii="Calibri" w:hAnsi="Calibri" w:cs="Calibri"/>
        </w:rPr>
        <w:t> </w:t>
      </w:r>
    </w:p>
    <w:p w14:paraId="5F0215C8" w14:textId="77777777" w:rsidR="004C1AF9" w:rsidRDefault="004C1AF9">
      <w:pPr>
        <w:pStyle w:val="NormalWeb"/>
        <w:spacing w:before="0" w:beforeAutospacing="0" w:after="0" w:afterAutospacing="0" w:line="280" w:lineRule="atLeast"/>
        <w:ind w:left="720"/>
        <w:rPr>
          <w:rFonts w:ascii="Calibri" w:hAnsi="Calibri" w:cs="Calibri"/>
        </w:rPr>
      </w:pPr>
      <w:r>
        <w:rPr>
          <w:rFonts w:ascii="Calibri" w:hAnsi="Calibri" w:cs="Calibri"/>
        </w:rPr>
        <w:t> </w:t>
      </w:r>
    </w:p>
    <w:p w14:paraId="6E0A8660"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4D20038" w14:textId="77777777" w:rsidR="004C1AF9" w:rsidRDefault="004C1AF9">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MAINES (Adam)</w:t>
      </w:r>
    </w:p>
    <w:p w14:paraId="275F3B30" w14:textId="77777777" w:rsidR="004C1AF9" w:rsidRDefault="004C1AF9">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Friday, May 31, 2024</w:t>
      </w:r>
    </w:p>
    <w:p w14:paraId="0B6E67EC" w14:textId="77777777" w:rsidR="004C1AF9" w:rsidRDefault="004C1AF9">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1:14 PM</w:t>
      </w:r>
    </w:p>
    <w:p w14:paraId="25958727"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46EA268" w14:textId="77777777" w:rsidR="004C1AF9" w:rsidRDefault="004C1AF9">
      <w:pPr>
        <w:numPr>
          <w:ilvl w:val="1"/>
          <w:numId w:val="126"/>
        </w:numPr>
        <w:textAlignment w:val="center"/>
        <w:rPr>
          <w:rFonts w:ascii="Calibri" w:eastAsia="Times New Roman" w:hAnsi="Calibri" w:cs="Calibri"/>
          <w:sz w:val="22"/>
          <w:szCs w:val="22"/>
        </w:rPr>
      </w:pPr>
      <w:r>
        <w:rPr>
          <w:rFonts w:ascii="Calibri" w:eastAsia="Times New Roman" w:hAnsi="Calibri" w:cs="Calibri"/>
          <w:b/>
          <w:bCs/>
          <w:sz w:val="28"/>
          <w:szCs w:val="28"/>
          <w:u w:val="single"/>
        </w:rPr>
        <w:t>MAINES (Andrew)</w:t>
      </w:r>
    </w:p>
    <w:p w14:paraId="5359554F" w14:textId="77777777" w:rsidR="004C1AF9" w:rsidRDefault="004C1AF9">
      <w:pPr>
        <w:numPr>
          <w:ilvl w:val="2"/>
          <w:numId w:val="126"/>
        </w:numPr>
        <w:textAlignment w:val="center"/>
        <w:rPr>
          <w:rFonts w:ascii="Calibri" w:eastAsia="Times New Roman" w:hAnsi="Calibri" w:cs="Calibri"/>
          <w:sz w:val="22"/>
          <w:szCs w:val="22"/>
        </w:rPr>
      </w:pPr>
      <w:r>
        <w:rPr>
          <w:rFonts w:ascii="Calibri" w:eastAsia="Times New Roman" w:hAnsi="Calibri" w:cs="Calibri"/>
        </w:rPr>
        <w:t>Current POP Expiration:  4/3/2027</w:t>
      </w:r>
    </w:p>
    <w:p w14:paraId="252A9656" w14:textId="77777777" w:rsidR="004C1AF9" w:rsidRDefault="004C1AF9">
      <w:pPr>
        <w:numPr>
          <w:ilvl w:val="2"/>
          <w:numId w:val="126"/>
        </w:numPr>
        <w:textAlignment w:val="center"/>
        <w:rPr>
          <w:rFonts w:ascii="Calibri" w:eastAsia="Times New Roman" w:hAnsi="Calibri" w:cs="Calibri"/>
          <w:sz w:val="22"/>
          <w:szCs w:val="22"/>
        </w:rPr>
      </w:pPr>
      <w:r>
        <w:rPr>
          <w:rFonts w:ascii="Calibri" w:eastAsia="Times New Roman" w:hAnsi="Calibri" w:cs="Calibri"/>
        </w:rPr>
        <w:t>Ultimate Contract Expiration: 4/2/2029</w:t>
      </w:r>
    </w:p>
    <w:p w14:paraId="6DD62486" w14:textId="77777777" w:rsidR="004C1AF9" w:rsidRDefault="004C1AF9">
      <w:pPr>
        <w:numPr>
          <w:ilvl w:val="2"/>
          <w:numId w:val="126"/>
        </w:numPr>
        <w:textAlignment w:val="center"/>
        <w:rPr>
          <w:rFonts w:ascii="Calibri" w:eastAsia="Times New Roman" w:hAnsi="Calibri" w:cs="Calibri"/>
          <w:sz w:val="22"/>
          <w:szCs w:val="22"/>
        </w:rPr>
      </w:pPr>
      <w:r>
        <w:rPr>
          <w:rFonts w:ascii="Calibri" w:eastAsia="Times New Roman" w:hAnsi="Calibri" w:cs="Calibri"/>
        </w:rPr>
        <w:t xml:space="preserve">Contract Number:  </w:t>
      </w:r>
      <w:r>
        <w:rPr>
          <w:rFonts w:ascii="Calibri" w:eastAsia="Times New Roman" w:hAnsi="Calibri" w:cs="Calibri"/>
          <w:sz w:val="22"/>
          <w:szCs w:val="22"/>
        </w:rPr>
        <w:t>47QFCA22F0018</w:t>
      </w:r>
    </w:p>
    <w:p w14:paraId="4B442D3A" w14:textId="77777777" w:rsidR="004C1AF9" w:rsidRDefault="004C1AF9">
      <w:pPr>
        <w:numPr>
          <w:ilvl w:val="2"/>
          <w:numId w:val="126"/>
        </w:numPr>
        <w:textAlignment w:val="center"/>
        <w:rPr>
          <w:rFonts w:ascii="Calibri" w:eastAsia="Times New Roman" w:hAnsi="Calibri" w:cs="Calibri"/>
          <w:sz w:val="22"/>
          <w:szCs w:val="22"/>
        </w:rPr>
      </w:pPr>
      <w:r>
        <w:rPr>
          <w:rFonts w:ascii="Calibri" w:eastAsia="Times New Roman" w:hAnsi="Calibri" w:cs="Calibri"/>
          <w:sz w:val="22"/>
          <w:szCs w:val="22"/>
        </w:rPr>
        <w:t xml:space="preserve">TPOC:  </w:t>
      </w:r>
      <w:r>
        <w:rPr>
          <w:rFonts w:ascii="Calibri" w:eastAsia="Times New Roman" w:hAnsi="Calibri" w:cs="Calibri"/>
        </w:rPr>
        <w:t>Adam VanEnwyck /Alt. TPOC:  Michelle Cuilla</w:t>
      </w:r>
    </w:p>
    <w:p w14:paraId="1187F05A" w14:textId="77777777" w:rsidR="004C1AF9" w:rsidRDefault="004C1AF9">
      <w:pPr>
        <w:numPr>
          <w:ilvl w:val="2"/>
          <w:numId w:val="126"/>
        </w:numPr>
        <w:textAlignment w:val="center"/>
        <w:rPr>
          <w:rFonts w:ascii="Calibri" w:eastAsia="Times New Roman" w:hAnsi="Calibri" w:cs="Calibri"/>
          <w:sz w:val="22"/>
          <w:szCs w:val="22"/>
        </w:rPr>
      </w:pPr>
      <w:r>
        <w:rPr>
          <w:rFonts w:ascii="Calibri" w:eastAsia="Times New Roman" w:hAnsi="Calibri" w:cs="Calibri"/>
        </w:rPr>
        <w:t xml:space="preserve">COR:  Primary - Kareem Jarrett kareem.jarrett@gsa.gov (GSA) </w:t>
      </w:r>
    </w:p>
    <w:p w14:paraId="271C5DDA" w14:textId="77777777" w:rsidR="004C1AF9" w:rsidRDefault="004C1AF9">
      <w:pPr>
        <w:numPr>
          <w:ilvl w:val="2"/>
          <w:numId w:val="126"/>
        </w:numPr>
        <w:textAlignment w:val="center"/>
        <w:rPr>
          <w:rFonts w:ascii="Calibri" w:eastAsia="Times New Roman" w:hAnsi="Calibri" w:cs="Calibri"/>
          <w:sz w:val="22"/>
          <w:szCs w:val="22"/>
        </w:rPr>
      </w:pPr>
      <w:r>
        <w:rPr>
          <w:rFonts w:ascii="Calibri" w:eastAsia="Times New Roman" w:hAnsi="Calibri" w:cs="Calibri"/>
        </w:rPr>
        <w:t>ACOR:  Hayden Shock hayden.shock@gsa.gov (GSA)</w:t>
      </w:r>
    </w:p>
    <w:p w14:paraId="06492DAB" w14:textId="77777777" w:rsidR="004C1AF9" w:rsidRDefault="004C1AF9">
      <w:pPr>
        <w:numPr>
          <w:ilvl w:val="2"/>
          <w:numId w:val="126"/>
        </w:numPr>
        <w:textAlignment w:val="center"/>
        <w:rPr>
          <w:rFonts w:ascii="Calibri" w:eastAsia="Times New Roman" w:hAnsi="Calibri" w:cs="Calibri"/>
          <w:sz w:val="22"/>
          <w:szCs w:val="22"/>
        </w:rPr>
      </w:pPr>
      <w:r>
        <w:rPr>
          <w:rFonts w:ascii="Calibri" w:eastAsia="Times New Roman" w:hAnsi="Calibri" w:cs="Calibri"/>
        </w:rPr>
        <w:t>CO:  Aaron Sannutti aaron.sannutti@gsa.gov (GSA)</w:t>
      </w:r>
    </w:p>
    <w:p w14:paraId="4069B8CF" w14:textId="77777777" w:rsidR="004C1AF9" w:rsidRDefault="004C1AF9">
      <w:pPr>
        <w:numPr>
          <w:ilvl w:val="2"/>
          <w:numId w:val="126"/>
        </w:numPr>
        <w:textAlignment w:val="center"/>
        <w:rPr>
          <w:rFonts w:ascii="Calibri" w:eastAsia="Times New Roman" w:hAnsi="Calibri" w:cs="Calibri"/>
          <w:sz w:val="22"/>
          <w:szCs w:val="22"/>
        </w:rPr>
      </w:pPr>
      <w:r>
        <w:rPr>
          <w:rFonts w:ascii="Calibri" w:eastAsia="Times New Roman" w:hAnsi="Calibri" w:cs="Calibri"/>
        </w:rPr>
        <w:t>CS:  Natalia Belinsky natalia.belinsky@gsa.gov (GSA)</w:t>
      </w:r>
    </w:p>
    <w:p w14:paraId="32E3C62D" w14:textId="77777777" w:rsidR="004C1AF9" w:rsidRDefault="004C1AF9">
      <w:pPr>
        <w:numPr>
          <w:ilvl w:val="1"/>
          <w:numId w:val="126"/>
        </w:numPr>
        <w:textAlignment w:val="center"/>
        <w:rPr>
          <w:rFonts w:ascii="Calibri" w:eastAsia="Times New Roman" w:hAnsi="Calibri" w:cs="Calibri"/>
          <w:sz w:val="22"/>
          <w:szCs w:val="22"/>
        </w:rPr>
      </w:pPr>
      <w:r>
        <w:rPr>
          <w:rFonts w:ascii="Calibri" w:eastAsia="Times New Roman" w:hAnsi="Calibri" w:cs="Calibri"/>
          <w:b/>
          <w:bCs/>
          <w:u w:val="single"/>
        </w:rPr>
        <w:t>Current Updates:</w:t>
      </w:r>
    </w:p>
    <w:p w14:paraId="6736722E" w14:textId="77777777" w:rsidR="004C1AF9" w:rsidRDefault="004C1AF9">
      <w:pPr>
        <w:numPr>
          <w:ilvl w:val="2"/>
          <w:numId w:val="126"/>
        </w:numPr>
        <w:textAlignment w:val="center"/>
        <w:rPr>
          <w:rFonts w:ascii="Calibri" w:eastAsia="Times New Roman" w:hAnsi="Calibri" w:cs="Calibri"/>
          <w:sz w:val="22"/>
          <w:szCs w:val="22"/>
        </w:rPr>
      </w:pPr>
      <w:r>
        <w:rPr>
          <w:rFonts w:ascii="Calibri" w:eastAsia="Times New Roman" w:hAnsi="Calibri" w:cs="Calibri"/>
        </w:rPr>
        <w:t>5/19/2026:</w:t>
      </w:r>
    </w:p>
    <w:p w14:paraId="2EC733A4" w14:textId="77777777" w:rsidR="004C1AF9" w:rsidRDefault="004C1AF9">
      <w:pPr>
        <w:numPr>
          <w:ilvl w:val="3"/>
          <w:numId w:val="126"/>
        </w:numPr>
        <w:textAlignment w:val="center"/>
        <w:rPr>
          <w:rFonts w:ascii="Calibri" w:eastAsia="Times New Roman" w:hAnsi="Calibri" w:cs="Calibri"/>
          <w:sz w:val="22"/>
          <w:szCs w:val="22"/>
        </w:rPr>
      </w:pPr>
      <w:r>
        <w:rPr>
          <w:rFonts w:ascii="Calibri" w:eastAsia="Times New Roman" w:hAnsi="Calibri" w:cs="Calibri"/>
          <w:b/>
          <w:bCs/>
          <w:u w:val="single"/>
        </w:rPr>
        <w:t>Invoice:</w:t>
      </w:r>
    </w:p>
    <w:p w14:paraId="2B14E7C2" w14:textId="77777777" w:rsidR="004C1AF9" w:rsidRDefault="004C1AF9">
      <w:pPr>
        <w:numPr>
          <w:ilvl w:val="4"/>
          <w:numId w:val="126"/>
        </w:numPr>
        <w:textAlignment w:val="center"/>
        <w:rPr>
          <w:rFonts w:ascii="Calibri" w:eastAsia="Times New Roman" w:hAnsi="Calibri" w:cs="Calibri"/>
          <w:sz w:val="22"/>
          <w:szCs w:val="22"/>
        </w:rPr>
      </w:pPr>
      <w:r>
        <w:rPr>
          <w:rFonts w:ascii="Calibri" w:eastAsia="Times New Roman" w:hAnsi="Calibri" w:cs="Calibri"/>
        </w:rPr>
        <w:t>Invoice for April has been reviewed and submitted for GSA approval.  May's is expected to be delivered in the first week of April.</w:t>
      </w:r>
    </w:p>
    <w:p w14:paraId="5C0BB466" w14:textId="77777777" w:rsidR="004C1AF9" w:rsidRDefault="004C1AF9">
      <w:pPr>
        <w:numPr>
          <w:ilvl w:val="3"/>
          <w:numId w:val="126"/>
        </w:numPr>
        <w:textAlignment w:val="center"/>
        <w:rPr>
          <w:rFonts w:ascii="Calibri" w:eastAsia="Times New Roman" w:hAnsi="Calibri" w:cs="Calibri"/>
          <w:sz w:val="22"/>
          <w:szCs w:val="22"/>
        </w:rPr>
      </w:pPr>
      <w:r>
        <w:rPr>
          <w:rFonts w:ascii="Calibri" w:eastAsia="Times New Roman" w:hAnsi="Calibri" w:cs="Calibri"/>
          <w:b/>
          <w:bCs/>
          <w:u w:val="single"/>
        </w:rPr>
        <w:t>Funding:</w:t>
      </w:r>
    </w:p>
    <w:p w14:paraId="48148C5D" w14:textId="77777777" w:rsidR="004C1AF9" w:rsidRDefault="004C1AF9">
      <w:pPr>
        <w:numPr>
          <w:ilvl w:val="4"/>
          <w:numId w:val="126"/>
        </w:numPr>
        <w:textAlignment w:val="center"/>
        <w:rPr>
          <w:rFonts w:ascii="Calibri" w:eastAsia="Times New Roman" w:hAnsi="Calibri" w:cs="Calibri"/>
          <w:sz w:val="22"/>
          <w:szCs w:val="22"/>
        </w:rPr>
      </w:pPr>
      <w:r>
        <w:rPr>
          <w:rFonts w:ascii="Calibri" w:eastAsia="Times New Roman" w:hAnsi="Calibri" w:cs="Calibri"/>
        </w:rPr>
        <w:t>Current funding is expected to last through 30 June.</w:t>
      </w:r>
    </w:p>
    <w:p w14:paraId="5759A76C" w14:textId="77777777" w:rsidR="004C1AF9" w:rsidRDefault="004C1AF9">
      <w:pPr>
        <w:numPr>
          <w:ilvl w:val="4"/>
          <w:numId w:val="126"/>
        </w:numPr>
        <w:textAlignment w:val="center"/>
        <w:rPr>
          <w:rFonts w:ascii="Calibri" w:eastAsia="Times New Roman" w:hAnsi="Calibri" w:cs="Calibri"/>
          <w:sz w:val="22"/>
          <w:szCs w:val="22"/>
        </w:rPr>
      </w:pPr>
      <w:r>
        <w:rPr>
          <w:rFonts w:ascii="Calibri" w:eastAsia="Times New Roman" w:hAnsi="Calibri" w:cs="Calibri"/>
          <w:b/>
          <w:bCs/>
        </w:rPr>
        <w:t xml:space="preserve">CGER for $30.5M has been approved. </w:t>
      </w:r>
    </w:p>
    <w:p w14:paraId="2578B9B2" w14:textId="77777777" w:rsidR="004C1AF9" w:rsidRDefault="004C1AF9">
      <w:pPr>
        <w:numPr>
          <w:ilvl w:val="3"/>
          <w:numId w:val="126"/>
        </w:numPr>
        <w:textAlignment w:val="center"/>
        <w:rPr>
          <w:rFonts w:ascii="Calibri" w:eastAsia="Times New Roman" w:hAnsi="Calibri" w:cs="Calibri"/>
          <w:sz w:val="22"/>
          <w:szCs w:val="22"/>
        </w:rPr>
      </w:pPr>
      <w:r>
        <w:rPr>
          <w:rFonts w:ascii="Calibri" w:eastAsia="Times New Roman" w:hAnsi="Calibri" w:cs="Calibri"/>
          <w:b/>
          <w:bCs/>
          <w:u w:val="single"/>
        </w:rPr>
        <w:t>Mods:</w:t>
      </w:r>
    </w:p>
    <w:p w14:paraId="2378A4E0" w14:textId="77777777" w:rsidR="004C1AF9" w:rsidRDefault="004C1AF9">
      <w:pPr>
        <w:numPr>
          <w:ilvl w:val="4"/>
          <w:numId w:val="126"/>
        </w:numPr>
        <w:textAlignment w:val="center"/>
        <w:rPr>
          <w:rFonts w:ascii="Calibri" w:eastAsia="Times New Roman" w:hAnsi="Calibri" w:cs="Calibri"/>
          <w:sz w:val="22"/>
          <w:szCs w:val="22"/>
        </w:rPr>
      </w:pPr>
      <w:r>
        <w:rPr>
          <w:rFonts w:ascii="Calibri" w:eastAsia="Times New Roman" w:hAnsi="Calibri" w:cs="Calibri"/>
        </w:rPr>
        <w:t>Mod 46 is realigning CSIRC's appropriated 25/26 funding from OY3 to OY4.</w:t>
      </w:r>
    </w:p>
    <w:p w14:paraId="6659FC97" w14:textId="77777777" w:rsidR="004C1AF9" w:rsidRDefault="004C1AF9">
      <w:pPr>
        <w:numPr>
          <w:ilvl w:val="4"/>
          <w:numId w:val="126"/>
        </w:numPr>
        <w:textAlignment w:val="center"/>
        <w:rPr>
          <w:rFonts w:ascii="Calibri" w:eastAsia="Times New Roman" w:hAnsi="Calibri" w:cs="Calibri"/>
          <w:sz w:val="22"/>
          <w:szCs w:val="22"/>
        </w:rPr>
      </w:pPr>
      <w:r>
        <w:rPr>
          <w:rFonts w:ascii="Calibri" w:eastAsia="Times New Roman" w:hAnsi="Calibri" w:cs="Calibri"/>
        </w:rPr>
        <w:t>Mod 47 will increase the MAINES total ceiling by $90M.  Anything higher will require the Senior Procurement Executive's review and approval and will add months to the modification's review.</w:t>
      </w:r>
    </w:p>
    <w:p w14:paraId="253C172E" w14:textId="77777777" w:rsidR="004C1AF9" w:rsidRDefault="004C1AF9">
      <w:pPr>
        <w:numPr>
          <w:ilvl w:val="4"/>
          <w:numId w:val="126"/>
        </w:numPr>
        <w:textAlignment w:val="center"/>
        <w:rPr>
          <w:rFonts w:ascii="Calibri" w:eastAsia="Times New Roman" w:hAnsi="Calibri" w:cs="Calibri"/>
          <w:sz w:val="22"/>
          <w:szCs w:val="22"/>
        </w:rPr>
      </w:pPr>
      <w:r>
        <w:rPr>
          <w:rFonts w:ascii="Calibri" w:eastAsia="Times New Roman" w:hAnsi="Calibri" w:cs="Calibri"/>
        </w:rPr>
        <w:t>Mod 48 will add funding (hopefully for the remainder of FY26).</w:t>
      </w:r>
    </w:p>
    <w:p w14:paraId="0D520FE3" w14:textId="77777777" w:rsidR="004C1AF9" w:rsidRDefault="004C1AF9">
      <w:pPr>
        <w:numPr>
          <w:ilvl w:val="4"/>
          <w:numId w:val="126"/>
        </w:numPr>
        <w:textAlignment w:val="center"/>
        <w:rPr>
          <w:rFonts w:ascii="Calibri" w:eastAsia="Times New Roman" w:hAnsi="Calibri" w:cs="Calibri"/>
          <w:sz w:val="22"/>
          <w:szCs w:val="22"/>
        </w:rPr>
      </w:pPr>
      <w:r>
        <w:rPr>
          <w:rFonts w:ascii="Calibri" w:eastAsia="Times New Roman" w:hAnsi="Calibri" w:cs="Calibri"/>
        </w:rPr>
        <w:t>One of the above mods will also include the Award Fee for the previous period and a revision to the number of monthly Deliverables.</w:t>
      </w:r>
    </w:p>
    <w:p w14:paraId="20383894" w14:textId="77777777" w:rsidR="004C1AF9" w:rsidRDefault="004C1AF9">
      <w:pPr>
        <w:numPr>
          <w:ilvl w:val="3"/>
          <w:numId w:val="126"/>
        </w:numPr>
        <w:textAlignment w:val="center"/>
        <w:rPr>
          <w:rFonts w:ascii="Calibri" w:eastAsia="Times New Roman" w:hAnsi="Calibri" w:cs="Calibri"/>
          <w:sz w:val="22"/>
          <w:szCs w:val="22"/>
        </w:rPr>
      </w:pPr>
      <w:r>
        <w:rPr>
          <w:rFonts w:ascii="Calibri" w:eastAsia="Times New Roman" w:hAnsi="Calibri" w:cs="Calibri"/>
          <w:b/>
          <w:bCs/>
          <w:u w:val="single"/>
        </w:rPr>
        <w:t>New Contractor/Personnel:</w:t>
      </w:r>
    </w:p>
    <w:p w14:paraId="27DF59B0" w14:textId="77777777" w:rsidR="004C1AF9" w:rsidRDefault="004C1AF9">
      <w:pPr>
        <w:numPr>
          <w:ilvl w:val="4"/>
          <w:numId w:val="126"/>
        </w:numPr>
        <w:textAlignment w:val="center"/>
        <w:rPr>
          <w:rFonts w:ascii="Calibri" w:eastAsia="Times New Roman" w:hAnsi="Calibri" w:cs="Calibri"/>
          <w:sz w:val="22"/>
          <w:szCs w:val="22"/>
        </w:rPr>
      </w:pPr>
      <w:r>
        <w:rPr>
          <w:rFonts w:ascii="Calibri" w:eastAsia="Times New Roman" w:hAnsi="Calibri" w:cs="Calibri"/>
        </w:rPr>
        <w:t xml:space="preserve">No new contractor personnel were added to the task order in the past two weeks. </w:t>
      </w:r>
    </w:p>
    <w:p w14:paraId="3E807933" w14:textId="77777777" w:rsidR="004C1AF9" w:rsidRDefault="004C1AF9">
      <w:pPr>
        <w:numPr>
          <w:ilvl w:val="3"/>
          <w:numId w:val="126"/>
        </w:numPr>
        <w:textAlignment w:val="center"/>
        <w:rPr>
          <w:rFonts w:ascii="Calibri" w:eastAsia="Times New Roman" w:hAnsi="Calibri" w:cs="Calibri"/>
          <w:sz w:val="22"/>
          <w:szCs w:val="22"/>
        </w:rPr>
      </w:pPr>
      <w:r>
        <w:rPr>
          <w:rFonts w:ascii="Calibri" w:eastAsia="Times New Roman" w:hAnsi="Calibri" w:cs="Calibri"/>
          <w:b/>
          <w:bCs/>
          <w:u w:val="single"/>
        </w:rPr>
        <w:t xml:space="preserve">TZ Projects: </w:t>
      </w:r>
    </w:p>
    <w:p w14:paraId="61B65F35" w14:textId="77777777" w:rsidR="004C1AF9" w:rsidRDefault="004C1AF9">
      <w:pPr>
        <w:numPr>
          <w:ilvl w:val="4"/>
          <w:numId w:val="126"/>
        </w:numPr>
        <w:textAlignment w:val="center"/>
        <w:rPr>
          <w:rFonts w:ascii="Calibri" w:eastAsia="Times New Roman" w:hAnsi="Calibri" w:cs="Calibri"/>
          <w:sz w:val="22"/>
          <w:szCs w:val="22"/>
        </w:rPr>
      </w:pPr>
      <w:r>
        <w:rPr>
          <w:rFonts w:ascii="Calibri" w:eastAsia="Times New Roman" w:hAnsi="Calibri" w:cs="Calibri"/>
        </w:rPr>
        <w:t>No issues.</w:t>
      </w:r>
    </w:p>
    <w:p w14:paraId="2C6F719C" w14:textId="77777777" w:rsidR="004C1AF9" w:rsidRDefault="004C1AF9">
      <w:pPr>
        <w:numPr>
          <w:ilvl w:val="3"/>
          <w:numId w:val="126"/>
        </w:numPr>
        <w:textAlignment w:val="center"/>
        <w:rPr>
          <w:rFonts w:ascii="Calibri" w:eastAsia="Times New Roman" w:hAnsi="Calibri" w:cs="Calibri"/>
          <w:sz w:val="22"/>
          <w:szCs w:val="22"/>
        </w:rPr>
      </w:pPr>
      <w:r>
        <w:rPr>
          <w:rFonts w:ascii="Calibri" w:eastAsia="Times New Roman" w:hAnsi="Calibri" w:cs="Calibri"/>
          <w:b/>
          <w:bCs/>
          <w:u w:val="single"/>
        </w:rPr>
        <w:t>RIPS:</w:t>
      </w:r>
    </w:p>
    <w:p w14:paraId="4A664317" w14:textId="77777777" w:rsidR="004C1AF9" w:rsidRDefault="004C1AF9">
      <w:pPr>
        <w:numPr>
          <w:ilvl w:val="4"/>
          <w:numId w:val="126"/>
        </w:numPr>
        <w:textAlignment w:val="center"/>
        <w:rPr>
          <w:rFonts w:ascii="Calibri" w:eastAsia="Times New Roman" w:hAnsi="Calibri" w:cs="Calibri"/>
          <w:sz w:val="22"/>
          <w:szCs w:val="22"/>
        </w:rPr>
      </w:pPr>
      <w:r>
        <w:rPr>
          <w:rFonts w:ascii="Calibri" w:eastAsia="Times New Roman" w:hAnsi="Calibri" w:cs="Calibri"/>
        </w:rPr>
        <w:t>No issues.</w:t>
      </w:r>
    </w:p>
    <w:p w14:paraId="5028A5E4" w14:textId="77777777" w:rsidR="004C1AF9" w:rsidRDefault="004C1AF9">
      <w:pPr>
        <w:numPr>
          <w:ilvl w:val="3"/>
          <w:numId w:val="126"/>
        </w:numPr>
        <w:textAlignment w:val="center"/>
        <w:rPr>
          <w:rFonts w:ascii="Calibri" w:eastAsia="Times New Roman" w:hAnsi="Calibri" w:cs="Calibri"/>
          <w:sz w:val="22"/>
          <w:szCs w:val="22"/>
        </w:rPr>
      </w:pPr>
      <w:r>
        <w:rPr>
          <w:rFonts w:ascii="Calibri" w:eastAsia="Times New Roman" w:hAnsi="Calibri" w:cs="Calibri"/>
          <w:b/>
          <w:bCs/>
          <w:u w:val="single"/>
        </w:rPr>
        <w:t>Misc:</w:t>
      </w:r>
    </w:p>
    <w:p w14:paraId="4271022E" w14:textId="77777777" w:rsidR="004C1AF9" w:rsidRDefault="004C1AF9">
      <w:pPr>
        <w:numPr>
          <w:ilvl w:val="4"/>
          <w:numId w:val="126"/>
        </w:numPr>
        <w:textAlignment w:val="center"/>
        <w:rPr>
          <w:rFonts w:ascii="Calibri" w:eastAsia="Times New Roman" w:hAnsi="Calibri" w:cs="Calibri"/>
          <w:sz w:val="22"/>
          <w:szCs w:val="22"/>
        </w:rPr>
      </w:pPr>
      <w:r>
        <w:rPr>
          <w:rFonts w:ascii="Calibri" w:eastAsia="Times New Roman" w:hAnsi="Calibri" w:cs="Calibri"/>
        </w:rPr>
        <w:t>SLAs will be reviewed and revised 19 May.</w:t>
      </w:r>
    </w:p>
    <w:p w14:paraId="046D7D33" w14:textId="77777777" w:rsidR="004C1AF9" w:rsidRDefault="004C1AF9">
      <w:pPr>
        <w:pStyle w:val="NormalWeb"/>
        <w:spacing w:before="0" w:beforeAutospacing="0" w:after="0" w:afterAutospacing="0"/>
        <w:ind w:left="2340"/>
        <w:rPr>
          <w:rFonts w:ascii="Calibri" w:hAnsi="Calibri" w:cs="Calibri"/>
        </w:rPr>
      </w:pPr>
      <w:r>
        <w:rPr>
          <w:rFonts w:ascii="Calibri" w:hAnsi="Calibri" w:cs="Calibri"/>
        </w:rPr>
        <w:t> </w:t>
      </w:r>
    </w:p>
    <w:p w14:paraId="7768C2E0" w14:textId="77777777" w:rsidR="004C1AF9" w:rsidRDefault="004C1AF9">
      <w:pPr>
        <w:numPr>
          <w:ilvl w:val="1"/>
          <w:numId w:val="126"/>
        </w:numPr>
        <w:textAlignment w:val="center"/>
        <w:rPr>
          <w:rFonts w:ascii="Calibri" w:eastAsia="Times New Roman" w:hAnsi="Calibri" w:cs="Calibri"/>
          <w:sz w:val="22"/>
          <w:szCs w:val="22"/>
        </w:rPr>
      </w:pPr>
      <w:r>
        <w:rPr>
          <w:rFonts w:ascii="Calibri" w:eastAsia="Times New Roman" w:hAnsi="Calibri" w:cs="Calibri"/>
          <w:b/>
          <w:bCs/>
          <w:u w:val="single"/>
        </w:rPr>
        <w:t>Past Updates:</w:t>
      </w:r>
    </w:p>
    <w:p w14:paraId="0908F1CE"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7312B00" w14:textId="77777777" w:rsidR="004C1AF9" w:rsidRDefault="004C1AF9">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HESC II (Dawn Lamb)</w:t>
      </w:r>
    </w:p>
    <w:p w14:paraId="744B7D8E" w14:textId="77777777" w:rsidR="004C1AF9" w:rsidRDefault="004C1AF9">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Friday, May 31, 2024</w:t>
      </w:r>
    </w:p>
    <w:p w14:paraId="0F1CB9A2" w14:textId="77777777" w:rsidR="004C1AF9" w:rsidRDefault="004C1AF9">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1:21 PM</w:t>
      </w:r>
    </w:p>
    <w:p w14:paraId="5C0A37DE"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F0E2C73" w14:textId="77777777" w:rsidR="004C1AF9" w:rsidRDefault="004C1AF9">
      <w:pPr>
        <w:numPr>
          <w:ilvl w:val="1"/>
          <w:numId w:val="127"/>
        </w:numPr>
        <w:textAlignment w:val="center"/>
        <w:rPr>
          <w:rFonts w:ascii="Calibri" w:eastAsia="Times New Roman" w:hAnsi="Calibri" w:cs="Calibri"/>
          <w:sz w:val="22"/>
          <w:szCs w:val="22"/>
        </w:rPr>
      </w:pPr>
      <w:r>
        <w:rPr>
          <w:rFonts w:ascii="Calibri" w:eastAsia="Times New Roman" w:hAnsi="Calibri" w:cs="Calibri"/>
          <w:b/>
          <w:bCs/>
          <w:sz w:val="28"/>
          <w:szCs w:val="28"/>
          <w:u w:val="single"/>
        </w:rPr>
        <w:t>HESC II (Dawn)</w:t>
      </w:r>
    </w:p>
    <w:p w14:paraId="2DCBE15D" w14:textId="77777777" w:rsidR="004C1AF9" w:rsidRDefault="004C1AF9">
      <w:pPr>
        <w:numPr>
          <w:ilvl w:val="2"/>
          <w:numId w:val="127"/>
        </w:numPr>
        <w:textAlignment w:val="center"/>
        <w:rPr>
          <w:rFonts w:ascii="Calibri" w:eastAsia="Times New Roman" w:hAnsi="Calibri" w:cs="Calibri"/>
          <w:sz w:val="22"/>
          <w:szCs w:val="22"/>
        </w:rPr>
      </w:pPr>
      <w:r>
        <w:rPr>
          <w:rFonts w:ascii="Calibri" w:eastAsia="Times New Roman" w:hAnsi="Calibri" w:cs="Calibri"/>
        </w:rPr>
        <w:t>Current POP Expiration: 4/4/2027</w:t>
      </w:r>
    </w:p>
    <w:p w14:paraId="01917F5C" w14:textId="77777777" w:rsidR="004C1AF9" w:rsidRDefault="004C1AF9">
      <w:pPr>
        <w:numPr>
          <w:ilvl w:val="2"/>
          <w:numId w:val="127"/>
        </w:numPr>
        <w:textAlignment w:val="center"/>
        <w:rPr>
          <w:rFonts w:ascii="Calibri" w:eastAsia="Times New Roman" w:hAnsi="Calibri" w:cs="Calibri"/>
          <w:sz w:val="22"/>
          <w:szCs w:val="22"/>
        </w:rPr>
      </w:pPr>
      <w:r>
        <w:rPr>
          <w:rFonts w:ascii="Calibri" w:eastAsia="Times New Roman" w:hAnsi="Calibri" w:cs="Calibri"/>
        </w:rPr>
        <w:t>Ultimate Contract Expiration: 4/3/2030</w:t>
      </w:r>
    </w:p>
    <w:p w14:paraId="45CFA657" w14:textId="77777777" w:rsidR="004C1AF9" w:rsidRDefault="004C1AF9">
      <w:pPr>
        <w:numPr>
          <w:ilvl w:val="2"/>
          <w:numId w:val="127"/>
        </w:numPr>
        <w:textAlignment w:val="center"/>
        <w:rPr>
          <w:rFonts w:ascii="Calibri" w:eastAsia="Times New Roman" w:hAnsi="Calibri" w:cs="Calibri"/>
          <w:sz w:val="22"/>
          <w:szCs w:val="22"/>
        </w:rPr>
      </w:pPr>
      <w:r>
        <w:rPr>
          <w:rFonts w:ascii="Calibri" w:eastAsia="Times New Roman" w:hAnsi="Calibri" w:cs="Calibri"/>
        </w:rPr>
        <w:t xml:space="preserve">Contract Number: </w:t>
      </w:r>
      <w:r>
        <w:rPr>
          <w:rFonts w:ascii="Calibri" w:eastAsia="Times New Roman" w:hAnsi="Calibri" w:cs="Calibri"/>
          <w:sz w:val="22"/>
          <w:szCs w:val="22"/>
        </w:rPr>
        <w:t>47QFCA22F0020</w:t>
      </w:r>
    </w:p>
    <w:p w14:paraId="4A2D411B" w14:textId="77777777" w:rsidR="004C1AF9" w:rsidRDefault="004C1AF9">
      <w:pPr>
        <w:numPr>
          <w:ilvl w:val="2"/>
          <w:numId w:val="127"/>
        </w:numPr>
        <w:textAlignment w:val="center"/>
        <w:rPr>
          <w:rFonts w:ascii="Calibri" w:eastAsia="Times New Roman" w:hAnsi="Calibri" w:cs="Calibri"/>
          <w:sz w:val="22"/>
          <w:szCs w:val="22"/>
        </w:rPr>
      </w:pPr>
      <w:r>
        <w:rPr>
          <w:rFonts w:ascii="Calibri" w:eastAsia="Times New Roman" w:hAnsi="Calibri" w:cs="Calibri"/>
        </w:rPr>
        <w:t>TPOC: Dawn Lamb /Alt: Michelle Cuilla</w:t>
      </w:r>
    </w:p>
    <w:p w14:paraId="45278485" w14:textId="77777777" w:rsidR="004C1AF9" w:rsidRDefault="004C1AF9">
      <w:pPr>
        <w:numPr>
          <w:ilvl w:val="2"/>
          <w:numId w:val="127"/>
        </w:numPr>
        <w:textAlignment w:val="center"/>
        <w:rPr>
          <w:rFonts w:ascii="Calibri" w:eastAsia="Times New Roman" w:hAnsi="Calibri" w:cs="Calibri"/>
          <w:sz w:val="22"/>
          <w:szCs w:val="22"/>
        </w:rPr>
      </w:pPr>
      <w:r>
        <w:rPr>
          <w:rFonts w:ascii="Calibri" w:eastAsia="Times New Roman" w:hAnsi="Calibri" w:cs="Calibri"/>
        </w:rPr>
        <w:t>COR: Hayden Shock (GSA)</w:t>
      </w:r>
    </w:p>
    <w:p w14:paraId="1813C8BF" w14:textId="77777777" w:rsidR="004C1AF9" w:rsidRDefault="004C1AF9">
      <w:pPr>
        <w:numPr>
          <w:ilvl w:val="2"/>
          <w:numId w:val="127"/>
        </w:numPr>
        <w:textAlignment w:val="center"/>
        <w:rPr>
          <w:rFonts w:ascii="Calibri" w:eastAsia="Times New Roman" w:hAnsi="Calibri" w:cs="Calibri"/>
          <w:sz w:val="22"/>
          <w:szCs w:val="22"/>
        </w:rPr>
      </w:pPr>
      <w:r>
        <w:rPr>
          <w:rFonts w:ascii="Calibri" w:eastAsia="Times New Roman" w:hAnsi="Calibri" w:cs="Calibri"/>
        </w:rPr>
        <w:t>CO/CS: Brendan Miller (GSA)</w:t>
      </w:r>
    </w:p>
    <w:p w14:paraId="4A09067A" w14:textId="77777777" w:rsidR="004C1AF9" w:rsidRDefault="004C1AF9">
      <w:pPr>
        <w:pStyle w:val="NormalWeb"/>
        <w:spacing w:before="0" w:beforeAutospacing="0" w:after="0" w:afterAutospacing="0" w:line="280" w:lineRule="atLeast"/>
        <w:ind w:left="720"/>
        <w:rPr>
          <w:rFonts w:ascii="Calibri" w:hAnsi="Calibri" w:cs="Calibri"/>
        </w:rPr>
      </w:pPr>
      <w:r>
        <w:rPr>
          <w:rFonts w:ascii="Calibri" w:hAnsi="Calibri" w:cs="Calibri"/>
        </w:rPr>
        <w:t> </w:t>
      </w:r>
    </w:p>
    <w:p w14:paraId="574A4DE9" w14:textId="77777777" w:rsidR="004C1AF9" w:rsidRDefault="004C1AF9">
      <w:pPr>
        <w:numPr>
          <w:ilvl w:val="1"/>
          <w:numId w:val="127"/>
        </w:numPr>
        <w:textAlignment w:val="center"/>
        <w:rPr>
          <w:rFonts w:ascii="Calibri" w:eastAsia="Times New Roman" w:hAnsi="Calibri" w:cs="Calibri"/>
          <w:sz w:val="22"/>
          <w:szCs w:val="22"/>
        </w:rPr>
      </w:pPr>
      <w:r>
        <w:rPr>
          <w:rFonts w:ascii="Calibri" w:eastAsia="Times New Roman" w:hAnsi="Calibri" w:cs="Calibri"/>
          <w:b/>
          <w:bCs/>
          <w:u w:val="single"/>
        </w:rPr>
        <w:t>Current Updates:</w:t>
      </w:r>
    </w:p>
    <w:p w14:paraId="589BCA72" w14:textId="77777777" w:rsidR="004C1AF9" w:rsidRDefault="004C1AF9">
      <w:pPr>
        <w:pStyle w:val="NormalWeb"/>
        <w:spacing w:before="0" w:beforeAutospacing="0" w:after="0" w:afterAutospacing="0"/>
        <w:ind w:left="720"/>
        <w:rPr>
          <w:rFonts w:ascii="Calibri" w:hAnsi="Calibri" w:cs="Calibri"/>
        </w:rPr>
      </w:pPr>
      <w:r>
        <w:rPr>
          <w:rFonts w:ascii="Calibri" w:hAnsi="Calibri" w:cs="Calibri"/>
        </w:rPr>
        <w:t>6/16/26</w:t>
      </w:r>
    </w:p>
    <w:p w14:paraId="6BB25958" w14:textId="77777777" w:rsidR="004C1AF9" w:rsidRDefault="004C1AF9">
      <w:pPr>
        <w:numPr>
          <w:ilvl w:val="1"/>
          <w:numId w:val="128"/>
        </w:numPr>
        <w:textAlignment w:val="center"/>
        <w:rPr>
          <w:rFonts w:ascii="Calibri" w:eastAsia="Times New Roman" w:hAnsi="Calibri" w:cs="Calibri"/>
          <w:sz w:val="22"/>
          <w:szCs w:val="22"/>
        </w:rPr>
      </w:pPr>
      <w:r>
        <w:rPr>
          <w:rFonts w:ascii="Calibri" w:eastAsia="Times New Roman" w:hAnsi="Calibri" w:cs="Calibri"/>
          <w:b/>
          <w:bCs/>
        </w:rPr>
        <w:t xml:space="preserve">EVML </w:t>
      </w:r>
      <w:r>
        <w:rPr>
          <w:rFonts w:ascii="Calibri" w:eastAsia="Times New Roman" w:hAnsi="Calibri" w:cs="Calibri"/>
        </w:rPr>
        <w:t xml:space="preserve">-  </w:t>
      </w:r>
    </w:p>
    <w:p w14:paraId="341A6E52" w14:textId="77777777" w:rsidR="004C1AF9" w:rsidRDefault="004C1AF9">
      <w:pPr>
        <w:numPr>
          <w:ilvl w:val="2"/>
          <w:numId w:val="128"/>
        </w:numPr>
        <w:textAlignment w:val="center"/>
        <w:rPr>
          <w:rFonts w:ascii="Calibri" w:eastAsia="Times New Roman" w:hAnsi="Calibri" w:cs="Calibri"/>
          <w:sz w:val="22"/>
          <w:szCs w:val="22"/>
        </w:rPr>
      </w:pPr>
      <w:r>
        <w:rPr>
          <w:rFonts w:ascii="Calibri" w:eastAsia="Times New Roman" w:hAnsi="Calibri" w:cs="Calibri"/>
        </w:rPr>
        <w:t>Nothing new</w:t>
      </w:r>
    </w:p>
    <w:p w14:paraId="7507023F" w14:textId="77777777" w:rsidR="004C1AF9" w:rsidRDefault="004C1AF9">
      <w:pPr>
        <w:numPr>
          <w:ilvl w:val="1"/>
          <w:numId w:val="128"/>
        </w:numPr>
        <w:spacing w:line="280" w:lineRule="atLeast"/>
        <w:textAlignment w:val="center"/>
        <w:rPr>
          <w:rFonts w:ascii="Calibri" w:eastAsia="Times New Roman" w:hAnsi="Calibri" w:cs="Calibri"/>
          <w:sz w:val="22"/>
          <w:szCs w:val="22"/>
        </w:rPr>
      </w:pPr>
      <w:r>
        <w:rPr>
          <w:rFonts w:ascii="Calibri" w:eastAsia="Times New Roman" w:hAnsi="Calibri" w:cs="Calibri"/>
          <w:b/>
          <w:bCs/>
          <w:sz w:val="22"/>
          <w:szCs w:val="22"/>
        </w:rPr>
        <w:t xml:space="preserve">HPC -  </w:t>
      </w:r>
    </w:p>
    <w:p w14:paraId="28EE2F83" w14:textId="77777777" w:rsidR="004C1AF9" w:rsidRDefault="004C1AF9">
      <w:pPr>
        <w:numPr>
          <w:ilvl w:val="2"/>
          <w:numId w:val="128"/>
        </w:numPr>
        <w:textAlignment w:val="center"/>
        <w:rPr>
          <w:rFonts w:ascii="Calibri" w:eastAsia="Times New Roman" w:hAnsi="Calibri" w:cs="Calibri"/>
          <w:sz w:val="22"/>
          <w:szCs w:val="22"/>
        </w:rPr>
      </w:pPr>
      <w:r>
        <w:rPr>
          <w:rFonts w:ascii="Calibri" w:eastAsia="Times New Roman" w:hAnsi="Calibri" w:cs="Calibri"/>
          <w:sz w:val="22"/>
          <w:szCs w:val="22"/>
        </w:rPr>
        <w:t>Nothing new</w:t>
      </w:r>
    </w:p>
    <w:p w14:paraId="54A17B8C" w14:textId="77777777" w:rsidR="004C1AF9" w:rsidRDefault="004C1AF9">
      <w:pPr>
        <w:numPr>
          <w:ilvl w:val="1"/>
          <w:numId w:val="128"/>
        </w:numPr>
        <w:spacing w:line="280" w:lineRule="atLeast"/>
        <w:textAlignment w:val="center"/>
        <w:rPr>
          <w:rFonts w:ascii="Calibri" w:eastAsia="Times New Roman" w:hAnsi="Calibri" w:cs="Calibri"/>
          <w:sz w:val="22"/>
          <w:szCs w:val="22"/>
        </w:rPr>
      </w:pPr>
      <w:r>
        <w:rPr>
          <w:rFonts w:ascii="Calibri" w:eastAsia="Times New Roman" w:hAnsi="Calibri" w:cs="Calibri"/>
          <w:b/>
          <w:bCs/>
          <w:sz w:val="22"/>
          <w:szCs w:val="22"/>
        </w:rPr>
        <w:t>Funding -</w:t>
      </w:r>
    </w:p>
    <w:p w14:paraId="520D8439" w14:textId="77777777" w:rsidR="004C1AF9" w:rsidRDefault="004C1AF9">
      <w:pPr>
        <w:numPr>
          <w:ilvl w:val="2"/>
          <w:numId w:val="128"/>
        </w:numPr>
        <w:spacing w:line="280" w:lineRule="atLeast"/>
        <w:textAlignment w:val="center"/>
        <w:rPr>
          <w:rFonts w:ascii="Calibri" w:eastAsia="Times New Roman" w:hAnsi="Calibri" w:cs="Calibri"/>
          <w:sz w:val="22"/>
          <w:szCs w:val="22"/>
        </w:rPr>
      </w:pPr>
      <w:r>
        <w:rPr>
          <w:rFonts w:ascii="Calibri" w:eastAsia="Times New Roman" w:hAnsi="Calibri" w:cs="Calibri"/>
          <w:sz w:val="22"/>
          <w:szCs w:val="22"/>
        </w:rPr>
        <w:t xml:space="preserve">The current funding run out date is (8 Oct 26).   </w:t>
      </w:r>
    </w:p>
    <w:p w14:paraId="6B965ACB" w14:textId="77777777" w:rsidR="004C1AF9" w:rsidRDefault="004C1AF9">
      <w:pPr>
        <w:numPr>
          <w:ilvl w:val="1"/>
          <w:numId w:val="128"/>
        </w:numPr>
        <w:spacing w:line="280" w:lineRule="atLeast"/>
        <w:textAlignment w:val="center"/>
        <w:rPr>
          <w:rFonts w:ascii="Calibri" w:eastAsia="Times New Roman" w:hAnsi="Calibri" w:cs="Calibri"/>
          <w:sz w:val="22"/>
          <w:szCs w:val="22"/>
        </w:rPr>
      </w:pPr>
      <w:r>
        <w:rPr>
          <w:rFonts w:ascii="Calibri" w:eastAsia="Times New Roman" w:hAnsi="Calibri" w:cs="Calibri"/>
          <w:b/>
          <w:bCs/>
          <w:sz w:val="22"/>
          <w:szCs w:val="22"/>
        </w:rPr>
        <w:t>MODS -</w:t>
      </w:r>
      <w:r>
        <w:rPr>
          <w:rFonts w:ascii="Calibri" w:eastAsia="Times New Roman" w:hAnsi="Calibri" w:cs="Calibri"/>
          <w:sz w:val="22"/>
          <w:szCs w:val="22"/>
        </w:rPr>
        <w:t xml:space="preserve"> </w:t>
      </w:r>
    </w:p>
    <w:p w14:paraId="022600A8" w14:textId="77777777" w:rsidR="004C1AF9" w:rsidRDefault="004C1AF9">
      <w:pPr>
        <w:numPr>
          <w:ilvl w:val="2"/>
          <w:numId w:val="128"/>
        </w:numPr>
        <w:textAlignment w:val="center"/>
        <w:rPr>
          <w:rFonts w:ascii="Calibri" w:eastAsia="Times New Roman" w:hAnsi="Calibri" w:cs="Calibri"/>
          <w:sz w:val="22"/>
          <w:szCs w:val="22"/>
        </w:rPr>
      </w:pPr>
      <w:r>
        <w:rPr>
          <w:rFonts w:ascii="Calibri" w:eastAsia="Times New Roman" w:hAnsi="Calibri" w:cs="Calibri"/>
          <w:sz w:val="22"/>
          <w:szCs w:val="22"/>
        </w:rPr>
        <w:t xml:space="preserve">MOD 30  - will be the next MOD for </w:t>
      </w:r>
      <w:r>
        <w:rPr>
          <w:rFonts w:ascii="Calibri" w:eastAsia="Times New Roman" w:hAnsi="Calibri" w:cs="Calibri"/>
        </w:rPr>
        <w:t>incremental funding.</w:t>
      </w:r>
      <w:r>
        <w:rPr>
          <w:rFonts w:ascii="Calibri" w:eastAsia="Times New Roman" w:hAnsi="Calibri" w:cs="Calibri"/>
          <w:sz w:val="22"/>
          <w:szCs w:val="22"/>
        </w:rPr>
        <w:t xml:space="preserve"> </w:t>
      </w:r>
      <w:r>
        <w:rPr>
          <w:rFonts w:ascii="Calibri" w:eastAsia="Times New Roman" w:hAnsi="Calibri" w:cs="Calibri"/>
          <w:sz w:val="22"/>
          <w:szCs w:val="22"/>
        </w:rPr>
        <w:br/>
        <w:t> </w:t>
      </w:r>
    </w:p>
    <w:p w14:paraId="06F3D785" w14:textId="77777777" w:rsidR="004C1AF9" w:rsidRDefault="004C1AF9">
      <w:pPr>
        <w:pStyle w:val="NormalWeb"/>
        <w:spacing w:before="0" w:beforeAutospacing="0" w:after="0" w:afterAutospacing="0" w:line="280" w:lineRule="atLeast"/>
        <w:ind w:left="720"/>
        <w:rPr>
          <w:rFonts w:ascii="Calibri" w:hAnsi="Calibri" w:cs="Calibri"/>
        </w:rPr>
      </w:pPr>
      <w:r>
        <w:rPr>
          <w:rFonts w:ascii="Calibri" w:hAnsi="Calibri" w:cs="Calibri"/>
        </w:rPr>
        <w:t> </w:t>
      </w:r>
    </w:p>
    <w:p w14:paraId="539FBC6B" w14:textId="77777777" w:rsidR="004C1AF9" w:rsidRDefault="004C1AF9">
      <w:pPr>
        <w:numPr>
          <w:ilvl w:val="1"/>
          <w:numId w:val="127"/>
        </w:numPr>
        <w:textAlignment w:val="center"/>
        <w:rPr>
          <w:rFonts w:ascii="Calibri" w:eastAsia="Times New Roman" w:hAnsi="Calibri" w:cs="Calibri"/>
          <w:sz w:val="22"/>
          <w:szCs w:val="22"/>
        </w:rPr>
      </w:pPr>
      <w:r>
        <w:rPr>
          <w:rFonts w:ascii="Calibri" w:eastAsia="Times New Roman" w:hAnsi="Calibri" w:cs="Calibri"/>
          <w:b/>
          <w:bCs/>
          <w:u w:val="single"/>
        </w:rPr>
        <w:t>Past Updates:</w:t>
      </w:r>
    </w:p>
    <w:p w14:paraId="320C410F" w14:textId="77777777" w:rsidR="004C1AF9" w:rsidRDefault="004C1AF9">
      <w:pPr>
        <w:pStyle w:val="NormalWeb"/>
        <w:spacing w:before="0" w:beforeAutospacing="0" w:after="0" w:afterAutospacing="0"/>
        <w:ind w:left="720"/>
        <w:rPr>
          <w:rFonts w:ascii="Calibri" w:hAnsi="Calibri" w:cs="Calibri"/>
        </w:rPr>
      </w:pPr>
      <w:r>
        <w:rPr>
          <w:rFonts w:ascii="Calibri" w:hAnsi="Calibri" w:cs="Calibri"/>
        </w:rPr>
        <w:t>10/7/2025</w:t>
      </w:r>
    </w:p>
    <w:p w14:paraId="1B28B218" w14:textId="77777777" w:rsidR="004C1AF9" w:rsidRDefault="004C1AF9">
      <w:pPr>
        <w:numPr>
          <w:ilvl w:val="1"/>
          <w:numId w:val="129"/>
        </w:numPr>
        <w:textAlignment w:val="center"/>
        <w:rPr>
          <w:rFonts w:ascii="Calibri" w:eastAsia="Times New Roman" w:hAnsi="Calibri" w:cs="Calibri"/>
          <w:sz w:val="22"/>
          <w:szCs w:val="22"/>
        </w:rPr>
      </w:pPr>
      <w:r>
        <w:rPr>
          <w:rFonts w:ascii="Calibri" w:eastAsia="Times New Roman" w:hAnsi="Calibri" w:cs="Calibri"/>
        </w:rPr>
        <w:t>Deliverable 26 reviewed and approved</w:t>
      </w:r>
    </w:p>
    <w:p w14:paraId="03450DCD" w14:textId="77777777" w:rsidR="004C1AF9" w:rsidRDefault="004C1AF9">
      <w:pPr>
        <w:numPr>
          <w:ilvl w:val="1"/>
          <w:numId w:val="129"/>
        </w:numPr>
        <w:textAlignment w:val="center"/>
        <w:rPr>
          <w:rFonts w:ascii="Calibri" w:eastAsia="Times New Roman" w:hAnsi="Calibri" w:cs="Calibri"/>
          <w:sz w:val="22"/>
          <w:szCs w:val="22"/>
        </w:rPr>
      </w:pPr>
      <w:r>
        <w:rPr>
          <w:rFonts w:ascii="Calibri" w:eastAsia="Times New Roman" w:hAnsi="Calibri" w:cs="Calibri"/>
        </w:rPr>
        <w:t>GDIT has shutdown plans in place. Contractors are currently working during the shutdown as the contract is funded through December.</w:t>
      </w:r>
    </w:p>
    <w:p w14:paraId="0B2F251A" w14:textId="77777777" w:rsidR="004C1AF9" w:rsidRDefault="004C1AF9">
      <w:pPr>
        <w:numPr>
          <w:ilvl w:val="2"/>
          <w:numId w:val="130"/>
        </w:numPr>
        <w:textAlignment w:val="center"/>
        <w:rPr>
          <w:rFonts w:ascii="Calibri" w:eastAsia="Times New Roman" w:hAnsi="Calibri" w:cs="Calibri"/>
          <w:sz w:val="22"/>
          <w:szCs w:val="22"/>
        </w:rPr>
      </w:pPr>
      <w:r>
        <w:rPr>
          <w:rFonts w:ascii="Calibri" w:eastAsia="Times New Roman" w:hAnsi="Calibri" w:cs="Calibri"/>
        </w:rPr>
        <w:t xml:space="preserve"> SLURM, RHEL, &amp; GPFS renewals verified</w:t>
      </w:r>
    </w:p>
    <w:p w14:paraId="2AAF0FB2" w14:textId="77777777" w:rsidR="004C1AF9" w:rsidRDefault="004C1AF9">
      <w:pPr>
        <w:numPr>
          <w:ilvl w:val="2"/>
          <w:numId w:val="130"/>
        </w:numPr>
        <w:textAlignment w:val="center"/>
        <w:rPr>
          <w:rFonts w:ascii="Calibri" w:eastAsia="Times New Roman" w:hAnsi="Calibri" w:cs="Calibri"/>
          <w:sz w:val="22"/>
          <w:szCs w:val="22"/>
        </w:rPr>
      </w:pPr>
      <w:r>
        <w:rPr>
          <w:rFonts w:ascii="Calibri" w:eastAsia="Times New Roman" w:hAnsi="Calibri" w:cs="Calibri"/>
          <w:sz w:val="22"/>
          <w:szCs w:val="22"/>
        </w:rPr>
        <w:t>Four research requests for FY26 received. Current guidance is to continue projects into FY26 until given more detail</w:t>
      </w:r>
    </w:p>
    <w:p w14:paraId="18F9E172" w14:textId="77777777" w:rsidR="004C1AF9" w:rsidRDefault="004C1AF9">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 </w:t>
      </w:r>
    </w:p>
    <w:p w14:paraId="454A8913" w14:textId="77777777" w:rsidR="004C1AF9" w:rsidRDefault="004C1AF9">
      <w:pPr>
        <w:numPr>
          <w:ilvl w:val="1"/>
          <w:numId w:val="131"/>
        </w:numPr>
        <w:textAlignment w:val="center"/>
        <w:rPr>
          <w:rFonts w:ascii="Calibri" w:eastAsia="Times New Roman" w:hAnsi="Calibri" w:cs="Calibri"/>
          <w:sz w:val="22"/>
          <w:szCs w:val="22"/>
        </w:rPr>
      </w:pPr>
      <w:r>
        <w:rPr>
          <w:rFonts w:ascii="Calibri" w:eastAsia="Times New Roman" w:hAnsi="Calibri" w:cs="Calibri"/>
          <w:sz w:val="22"/>
          <w:szCs w:val="22"/>
        </w:rPr>
        <w:t>10/21/ 2025</w:t>
      </w:r>
    </w:p>
    <w:p w14:paraId="57797801" w14:textId="77777777" w:rsidR="004C1AF9" w:rsidRDefault="004C1AF9">
      <w:pPr>
        <w:numPr>
          <w:ilvl w:val="1"/>
          <w:numId w:val="131"/>
        </w:numPr>
        <w:textAlignment w:val="center"/>
        <w:rPr>
          <w:rFonts w:ascii="Calibri" w:eastAsia="Times New Roman" w:hAnsi="Calibri" w:cs="Calibri"/>
          <w:sz w:val="22"/>
          <w:szCs w:val="22"/>
        </w:rPr>
      </w:pPr>
      <w:r>
        <w:rPr>
          <w:rFonts w:ascii="Calibri" w:eastAsia="Times New Roman" w:hAnsi="Calibri" w:cs="Calibri"/>
          <w:sz w:val="22"/>
          <w:szCs w:val="22"/>
        </w:rPr>
        <w:t>Invoice &amp; Deliverables</w:t>
      </w:r>
    </w:p>
    <w:p w14:paraId="69FD9547" w14:textId="77777777" w:rsidR="004C1AF9" w:rsidRDefault="004C1AF9">
      <w:pPr>
        <w:numPr>
          <w:ilvl w:val="2"/>
          <w:numId w:val="132"/>
        </w:numPr>
        <w:textAlignment w:val="center"/>
        <w:rPr>
          <w:rFonts w:ascii="Calibri" w:eastAsia="Times New Roman" w:hAnsi="Calibri" w:cs="Calibri"/>
          <w:sz w:val="22"/>
          <w:szCs w:val="22"/>
        </w:rPr>
      </w:pPr>
      <w:r>
        <w:rPr>
          <w:rFonts w:ascii="Calibri" w:eastAsia="Times New Roman" w:hAnsi="Calibri" w:cs="Calibri"/>
        </w:rPr>
        <w:t>Received all deliverables on time for September 2025</w:t>
      </w:r>
    </w:p>
    <w:p w14:paraId="4054B99B" w14:textId="77777777" w:rsidR="004C1AF9" w:rsidRDefault="004C1AF9">
      <w:pPr>
        <w:numPr>
          <w:ilvl w:val="1"/>
          <w:numId w:val="131"/>
        </w:numPr>
        <w:textAlignment w:val="center"/>
        <w:rPr>
          <w:rFonts w:ascii="Calibri" w:eastAsia="Times New Roman" w:hAnsi="Calibri" w:cs="Calibri"/>
          <w:sz w:val="22"/>
          <w:szCs w:val="22"/>
        </w:rPr>
      </w:pPr>
      <w:r>
        <w:rPr>
          <w:rFonts w:ascii="Calibri" w:eastAsia="Times New Roman" w:hAnsi="Calibri" w:cs="Calibri"/>
          <w:sz w:val="22"/>
          <w:szCs w:val="22"/>
        </w:rPr>
        <w:t xml:space="preserve">Funding </w:t>
      </w:r>
    </w:p>
    <w:p w14:paraId="0D614FF8" w14:textId="77777777" w:rsidR="004C1AF9" w:rsidRDefault="004C1AF9">
      <w:pPr>
        <w:numPr>
          <w:ilvl w:val="2"/>
          <w:numId w:val="133"/>
        </w:numPr>
        <w:textAlignment w:val="center"/>
        <w:rPr>
          <w:rFonts w:ascii="Calibri" w:eastAsia="Times New Roman" w:hAnsi="Calibri" w:cs="Calibri"/>
          <w:sz w:val="22"/>
          <w:szCs w:val="22"/>
        </w:rPr>
      </w:pPr>
      <w:r>
        <w:rPr>
          <w:rFonts w:ascii="Calibri" w:eastAsia="Times New Roman" w:hAnsi="Calibri" w:cs="Calibri"/>
          <w:sz w:val="22"/>
          <w:szCs w:val="22"/>
        </w:rPr>
        <w:t xml:space="preserve">Funding in the amount of </w:t>
      </w:r>
      <w:r>
        <w:rPr>
          <w:rFonts w:ascii="Calibri" w:eastAsia="Times New Roman" w:hAnsi="Calibri" w:cs="Calibri"/>
          <w:sz w:val="22"/>
          <w:szCs w:val="22"/>
        </w:rPr>
        <w:t>$950,000.00 has been approved to fund the contract through December 31, 2025.</w:t>
      </w:r>
    </w:p>
    <w:p w14:paraId="69459CB5" w14:textId="77777777" w:rsidR="004C1AF9" w:rsidRDefault="004C1AF9">
      <w:pPr>
        <w:numPr>
          <w:ilvl w:val="1"/>
          <w:numId w:val="131"/>
        </w:numPr>
        <w:textAlignment w:val="center"/>
        <w:rPr>
          <w:rFonts w:ascii="Calibri" w:eastAsia="Times New Roman" w:hAnsi="Calibri" w:cs="Calibri"/>
          <w:sz w:val="22"/>
          <w:szCs w:val="22"/>
        </w:rPr>
      </w:pPr>
      <w:r>
        <w:rPr>
          <w:rFonts w:ascii="Calibri" w:eastAsia="Times New Roman" w:hAnsi="Calibri" w:cs="Calibri"/>
          <w:sz w:val="22"/>
          <w:szCs w:val="22"/>
        </w:rPr>
        <w:t xml:space="preserve">Mods </w:t>
      </w:r>
    </w:p>
    <w:p w14:paraId="2E99ADC3" w14:textId="77777777" w:rsidR="004C1AF9" w:rsidRDefault="004C1AF9">
      <w:pPr>
        <w:numPr>
          <w:ilvl w:val="2"/>
          <w:numId w:val="134"/>
        </w:numPr>
        <w:textAlignment w:val="center"/>
        <w:rPr>
          <w:rFonts w:ascii="Calibri" w:eastAsia="Times New Roman" w:hAnsi="Calibri" w:cs="Calibri"/>
          <w:sz w:val="22"/>
          <w:szCs w:val="22"/>
        </w:rPr>
      </w:pPr>
      <w:r>
        <w:rPr>
          <w:rFonts w:ascii="Calibri" w:eastAsia="Times New Roman" w:hAnsi="Calibri" w:cs="Calibri"/>
          <w:sz w:val="22"/>
          <w:szCs w:val="22"/>
        </w:rPr>
        <w:t>NA</w:t>
      </w:r>
    </w:p>
    <w:p w14:paraId="58ABDBCB" w14:textId="77777777" w:rsidR="004C1AF9" w:rsidRDefault="004C1AF9">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 </w:t>
      </w:r>
    </w:p>
    <w:p w14:paraId="541BDF4D" w14:textId="77777777" w:rsidR="004C1AF9" w:rsidRDefault="004C1AF9">
      <w:pPr>
        <w:pStyle w:val="NormalWeb"/>
        <w:spacing w:before="0" w:beforeAutospacing="0" w:after="0" w:afterAutospacing="0"/>
        <w:ind w:left="720"/>
        <w:rPr>
          <w:rFonts w:ascii="Calibri" w:hAnsi="Calibri" w:cs="Calibri"/>
          <w:sz w:val="22"/>
          <w:szCs w:val="22"/>
        </w:rPr>
      </w:pPr>
      <w:r>
        <w:rPr>
          <w:rFonts w:ascii="Calibri" w:hAnsi="Calibri" w:cs="Calibri"/>
          <w:sz w:val="22"/>
          <w:szCs w:val="22"/>
        </w:rPr>
        <w:t>Update 11/4/25</w:t>
      </w:r>
    </w:p>
    <w:p w14:paraId="4C525DAC" w14:textId="77777777" w:rsidR="004C1AF9" w:rsidRDefault="004C1AF9">
      <w:pPr>
        <w:numPr>
          <w:ilvl w:val="1"/>
          <w:numId w:val="135"/>
        </w:numPr>
        <w:textAlignment w:val="center"/>
        <w:rPr>
          <w:rFonts w:ascii="Calibri" w:eastAsia="Times New Roman" w:hAnsi="Calibri" w:cs="Calibri"/>
          <w:sz w:val="22"/>
          <w:szCs w:val="22"/>
        </w:rPr>
      </w:pPr>
      <w:r>
        <w:rPr>
          <w:rFonts w:ascii="Calibri" w:eastAsia="Times New Roman" w:hAnsi="Calibri" w:cs="Calibri"/>
          <w:sz w:val="22"/>
          <w:szCs w:val="22"/>
        </w:rPr>
        <w:t>Invoice &amp; Deliverables</w:t>
      </w:r>
    </w:p>
    <w:p w14:paraId="0EE05B04" w14:textId="77777777" w:rsidR="004C1AF9" w:rsidRDefault="004C1AF9">
      <w:pPr>
        <w:numPr>
          <w:ilvl w:val="2"/>
          <w:numId w:val="135"/>
        </w:numPr>
        <w:textAlignment w:val="center"/>
        <w:rPr>
          <w:rFonts w:ascii="Calibri" w:eastAsia="Times New Roman" w:hAnsi="Calibri" w:cs="Calibri"/>
          <w:sz w:val="22"/>
          <w:szCs w:val="22"/>
        </w:rPr>
      </w:pPr>
      <w:r>
        <w:rPr>
          <w:rFonts w:ascii="Calibri" w:eastAsia="Times New Roman" w:hAnsi="Calibri" w:cs="Calibri"/>
          <w:sz w:val="22"/>
          <w:szCs w:val="22"/>
        </w:rPr>
        <w:t>No new submittals</w:t>
      </w:r>
    </w:p>
    <w:p w14:paraId="50105F86" w14:textId="77777777" w:rsidR="004C1AF9" w:rsidRDefault="004C1AF9">
      <w:pPr>
        <w:numPr>
          <w:ilvl w:val="1"/>
          <w:numId w:val="135"/>
        </w:numPr>
        <w:textAlignment w:val="center"/>
        <w:rPr>
          <w:rFonts w:ascii="Calibri" w:eastAsia="Times New Roman" w:hAnsi="Calibri" w:cs="Calibri"/>
          <w:sz w:val="22"/>
          <w:szCs w:val="22"/>
        </w:rPr>
      </w:pPr>
      <w:r>
        <w:rPr>
          <w:rFonts w:ascii="Calibri" w:eastAsia="Times New Roman" w:hAnsi="Calibri" w:cs="Calibri"/>
          <w:sz w:val="22"/>
          <w:szCs w:val="22"/>
        </w:rPr>
        <w:t>Funding</w:t>
      </w:r>
    </w:p>
    <w:p w14:paraId="1F2D84ED" w14:textId="77777777" w:rsidR="004C1AF9" w:rsidRDefault="004C1AF9">
      <w:pPr>
        <w:numPr>
          <w:ilvl w:val="2"/>
          <w:numId w:val="135"/>
        </w:numPr>
        <w:textAlignment w:val="center"/>
        <w:rPr>
          <w:rFonts w:ascii="Calibri" w:eastAsia="Times New Roman" w:hAnsi="Calibri" w:cs="Calibri"/>
          <w:sz w:val="22"/>
          <w:szCs w:val="22"/>
        </w:rPr>
      </w:pPr>
      <w:r>
        <w:rPr>
          <w:rFonts w:ascii="Calibri" w:eastAsia="Times New Roman" w:hAnsi="Calibri" w:cs="Calibri"/>
          <w:sz w:val="22"/>
          <w:szCs w:val="22"/>
        </w:rPr>
        <w:t xml:space="preserve">Waiting on signed EO compliance form </w:t>
      </w:r>
    </w:p>
    <w:p w14:paraId="30514B7E" w14:textId="77777777" w:rsidR="004C1AF9" w:rsidRDefault="004C1AF9">
      <w:pPr>
        <w:numPr>
          <w:ilvl w:val="2"/>
          <w:numId w:val="135"/>
        </w:numPr>
        <w:textAlignment w:val="center"/>
        <w:rPr>
          <w:rFonts w:ascii="Calibri" w:eastAsia="Times New Roman" w:hAnsi="Calibri" w:cs="Calibri"/>
          <w:sz w:val="22"/>
          <w:szCs w:val="22"/>
        </w:rPr>
      </w:pPr>
      <w:r>
        <w:rPr>
          <w:rFonts w:ascii="Calibri" w:eastAsia="Times New Roman" w:hAnsi="Calibri" w:cs="Calibri"/>
          <w:sz w:val="22"/>
          <w:szCs w:val="22"/>
        </w:rPr>
        <w:t>EPA HESC Program Manager (Heidi Paulsen) working on FY26 requested projects forecasting. Heidi was furloughed 10/27/25.</w:t>
      </w:r>
    </w:p>
    <w:p w14:paraId="39CA00FB" w14:textId="77777777" w:rsidR="004C1AF9" w:rsidRDefault="004C1AF9">
      <w:pPr>
        <w:numPr>
          <w:ilvl w:val="1"/>
          <w:numId w:val="135"/>
        </w:numPr>
        <w:textAlignment w:val="center"/>
        <w:rPr>
          <w:rFonts w:ascii="Calibri" w:eastAsia="Times New Roman" w:hAnsi="Calibri" w:cs="Calibri"/>
          <w:sz w:val="22"/>
          <w:szCs w:val="22"/>
        </w:rPr>
      </w:pPr>
      <w:r>
        <w:rPr>
          <w:rFonts w:ascii="Calibri" w:eastAsia="Times New Roman" w:hAnsi="Calibri" w:cs="Calibri"/>
          <w:sz w:val="22"/>
          <w:szCs w:val="22"/>
        </w:rPr>
        <w:t>Mods</w:t>
      </w:r>
    </w:p>
    <w:p w14:paraId="15947FB8" w14:textId="77777777" w:rsidR="004C1AF9" w:rsidRDefault="004C1AF9">
      <w:pPr>
        <w:numPr>
          <w:ilvl w:val="2"/>
          <w:numId w:val="135"/>
        </w:numPr>
        <w:textAlignment w:val="center"/>
        <w:rPr>
          <w:rFonts w:ascii="Calibri" w:eastAsia="Times New Roman" w:hAnsi="Calibri" w:cs="Calibri"/>
          <w:sz w:val="22"/>
          <w:szCs w:val="22"/>
        </w:rPr>
      </w:pPr>
      <w:r>
        <w:rPr>
          <w:rFonts w:ascii="Calibri" w:eastAsia="Times New Roman" w:hAnsi="Calibri" w:cs="Calibri"/>
          <w:sz w:val="22"/>
          <w:szCs w:val="22"/>
        </w:rPr>
        <w:t>Partial Shutdown Notice received from GSA on 10-27-25</w:t>
      </w:r>
    </w:p>
    <w:p w14:paraId="7CF463D9" w14:textId="77777777" w:rsidR="004C1AF9" w:rsidRDefault="004C1AF9">
      <w:pPr>
        <w:numPr>
          <w:ilvl w:val="2"/>
          <w:numId w:val="135"/>
        </w:numPr>
        <w:textAlignment w:val="center"/>
        <w:rPr>
          <w:rFonts w:ascii="Calibri" w:eastAsia="Times New Roman" w:hAnsi="Calibri" w:cs="Calibri"/>
          <w:sz w:val="22"/>
          <w:szCs w:val="22"/>
        </w:rPr>
      </w:pPr>
      <w:r>
        <w:rPr>
          <w:rFonts w:ascii="Calibri" w:eastAsia="Times New Roman" w:hAnsi="Calibri" w:cs="Calibri"/>
        </w:rPr>
        <w:t>Heidi proposed pausing work on HEXSIM and TrackMyAir</w:t>
      </w:r>
    </w:p>
    <w:p w14:paraId="46A769E7" w14:textId="77777777" w:rsidR="004C1AF9" w:rsidRDefault="004C1AF9">
      <w:pPr>
        <w:numPr>
          <w:ilvl w:val="2"/>
          <w:numId w:val="135"/>
        </w:numPr>
        <w:textAlignment w:val="center"/>
        <w:rPr>
          <w:rFonts w:ascii="Calibri" w:eastAsia="Times New Roman" w:hAnsi="Calibri" w:cs="Calibri"/>
          <w:sz w:val="22"/>
          <w:szCs w:val="22"/>
        </w:rPr>
      </w:pPr>
      <w:r>
        <w:rPr>
          <w:rFonts w:ascii="Calibri" w:eastAsia="Times New Roman" w:hAnsi="Calibri" w:cs="Calibri"/>
        </w:rPr>
        <w:t>Waiting for MOD for incremental funding.</w:t>
      </w:r>
    </w:p>
    <w:p w14:paraId="1F969651" w14:textId="77777777" w:rsidR="004C1AF9" w:rsidRDefault="004C1AF9">
      <w:pPr>
        <w:pStyle w:val="NormalWeb"/>
        <w:spacing w:before="0" w:beforeAutospacing="0" w:after="0" w:afterAutospacing="0"/>
        <w:ind w:left="720"/>
        <w:rPr>
          <w:rFonts w:ascii="Calibri" w:hAnsi="Calibri" w:cs="Calibri"/>
        </w:rPr>
      </w:pPr>
      <w:r>
        <w:rPr>
          <w:rFonts w:ascii="Calibri" w:hAnsi="Calibri" w:cs="Calibri"/>
        </w:rPr>
        <w:t>Update 11/18/25</w:t>
      </w:r>
    </w:p>
    <w:p w14:paraId="6F115B45" w14:textId="77777777" w:rsidR="004C1AF9" w:rsidRDefault="004C1AF9">
      <w:pPr>
        <w:numPr>
          <w:ilvl w:val="1"/>
          <w:numId w:val="136"/>
        </w:numPr>
        <w:textAlignment w:val="center"/>
        <w:rPr>
          <w:rFonts w:ascii="Calibri" w:eastAsia="Times New Roman" w:hAnsi="Calibri" w:cs="Calibri"/>
          <w:sz w:val="22"/>
          <w:szCs w:val="22"/>
        </w:rPr>
      </w:pPr>
      <w:r>
        <w:rPr>
          <w:rFonts w:ascii="Calibri" w:eastAsia="Times New Roman" w:hAnsi="Calibri" w:cs="Calibri"/>
        </w:rPr>
        <w:t>Invoice &amp; Deliverables</w:t>
      </w:r>
    </w:p>
    <w:p w14:paraId="07E7489A" w14:textId="77777777" w:rsidR="004C1AF9" w:rsidRDefault="004C1AF9">
      <w:pPr>
        <w:numPr>
          <w:ilvl w:val="2"/>
          <w:numId w:val="136"/>
        </w:numPr>
        <w:textAlignment w:val="center"/>
        <w:rPr>
          <w:rFonts w:ascii="Calibri" w:eastAsia="Times New Roman" w:hAnsi="Calibri" w:cs="Calibri"/>
          <w:sz w:val="22"/>
          <w:szCs w:val="22"/>
        </w:rPr>
      </w:pPr>
      <w:r>
        <w:rPr>
          <w:rFonts w:ascii="Calibri" w:eastAsia="Times New Roman" w:hAnsi="Calibri" w:cs="Calibri"/>
        </w:rPr>
        <w:t>October Deliverables received and concurrence sent to GSA</w:t>
      </w:r>
    </w:p>
    <w:p w14:paraId="4ED8EA07" w14:textId="77777777" w:rsidR="004C1AF9" w:rsidRDefault="004C1AF9">
      <w:pPr>
        <w:numPr>
          <w:ilvl w:val="2"/>
          <w:numId w:val="136"/>
        </w:numPr>
        <w:textAlignment w:val="center"/>
        <w:rPr>
          <w:rFonts w:ascii="Calibri" w:eastAsia="Times New Roman" w:hAnsi="Calibri" w:cs="Calibri"/>
          <w:sz w:val="22"/>
          <w:szCs w:val="22"/>
        </w:rPr>
      </w:pPr>
      <w:r>
        <w:rPr>
          <w:rFonts w:ascii="Calibri" w:eastAsia="Times New Roman" w:hAnsi="Calibri" w:cs="Calibri"/>
        </w:rPr>
        <w:t>October Invoice received and concurrence sent to GSA</w:t>
      </w:r>
    </w:p>
    <w:p w14:paraId="7296DD37" w14:textId="77777777" w:rsidR="004C1AF9" w:rsidRDefault="004C1AF9">
      <w:pPr>
        <w:numPr>
          <w:ilvl w:val="1"/>
          <w:numId w:val="136"/>
        </w:numPr>
        <w:textAlignment w:val="center"/>
        <w:rPr>
          <w:rFonts w:ascii="Calibri" w:eastAsia="Times New Roman" w:hAnsi="Calibri" w:cs="Calibri"/>
          <w:sz w:val="22"/>
          <w:szCs w:val="22"/>
        </w:rPr>
      </w:pPr>
      <w:r>
        <w:rPr>
          <w:rFonts w:ascii="Calibri" w:eastAsia="Times New Roman" w:hAnsi="Calibri" w:cs="Calibri"/>
        </w:rPr>
        <w:t xml:space="preserve">Funding </w:t>
      </w:r>
    </w:p>
    <w:p w14:paraId="20B17C8C" w14:textId="77777777" w:rsidR="004C1AF9" w:rsidRDefault="004C1AF9">
      <w:pPr>
        <w:numPr>
          <w:ilvl w:val="2"/>
          <w:numId w:val="136"/>
        </w:numPr>
        <w:textAlignment w:val="center"/>
        <w:rPr>
          <w:rFonts w:ascii="Calibri" w:eastAsia="Times New Roman" w:hAnsi="Calibri" w:cs="Calibri"/>
          <w:sz w:val="22"/>
          <w:szCs w:val="22"/>
        </w:rPr>
      </w:pPr>
      <w:r>
        <w:rPr>
          <w:rFonts w:ascii="Calibri" w:eastAsia="Times New Roman" w:hAnsi="Calibri" w:cs="Calibri"/>
        </w:rPr>
        <w:t>Need remains at $950,000,000 to fund from 12/24 through 12/31, 2025</w:t>
      </w:r>
    </w:p>
    <w:p w14:paraId="5403BA2F" w14:textId="77777777" w:rsidR="004C1AF9" w:rsidRDefault="004C1AF9">
      <w:pPr>
        <w:numPr>
          <w:ilvl w:val="1"/>
          <w:numId w:val="136"/>
        </w:numPr>
        <w:textAlignment w:val="center"/>
        <w:rPr>
          <w:rFonts w:ascii="Calibri" w:eastAsia="Times New Roman" w:hAnsi="Calibri" w:cs="Calibri"/>
          <w:sz w:val="22"/>
          <w:szCs w:val="22"/>
        </w:rPr>
      </w:pPr>
      <w:r>
        <w:rPr>
          <w:rFonts w:ascii="Calibri" w:eastAsia="Times New Roman" w:hAnsi="Calibri" w:cs="Calibri"/>
        </w:rPr>
        <w:t xml:space="preserve"> Mods</w:t>
      </w:r>
    </w:p>
    <w:p w14:paraId="2E0A872D" w14:textId="77777777" w:rsidR="004C1AF9" w:rsidRDefault="004C1AF9">
      <w:pPr>
        <w:numPr>
          <w:ilvl w:val="2"/>
          <w:numId w:val="136"/>
        </w:numPr>
        <w:textAlignment w:val="center"/>
        <w:rPr>
          <w:rFonts w:ascii="Calibri" w:eastAsia="Times New Roman" w:hAnsi="Calibri" w:cs="Calibri"/>
          <w:sz w:val="22"/>
          <w:szCs w:val="22"/>
        </w:rPr>
      </w:pPr>
      <w:r>
        <w:rPr>
          <w:rFonts w:ascii="Calibri" w:eastAsia="Times New Roman" w:hAnsi="Calibri" w:cs="Calibri"/>
        </w:rPr>
        <w:t>No new Mods</w:t>
      </w:r>
    </w:p>
    <w:p w14:paraId="64F0849D" w14:textId="77777777" w:rsidR="004C1AF9" w:rsidRDefault="004C1AF9">
      <w:pPr>
        <w:numPr>
          <w:ilvl w:val="1"/>
          <w:numId w:val="136"/>
        </w:numPr>
        <w:textAlignment w:val="center"/>
        <w:rPr>
          <w:rFonts w:ascii="Calibri" w:eastAsia="Times New Roman" w:hAnsi="Calibri" w:cs="Calibri"/>
          <w:sz w:val="22"/>
          <w:szCs w:val="22"/>
        </w:rPr>
      </w:pPr>
      <w:r>
        <w:rPr>
          <w:rFonts w:ascii="Calibri" w:eastAsia="Times New Roman" w:hAnsi="Calibri" w:cs="Calibri"/>
        </w:rPr>
        <w:t>Contractor Staff Onboarding &amp; Offboarding</w:t>
      </w:r>
    </w:p>
    <w:p w14:paraId="7A1C6EDF" w14:textId="77777777" w:rsidR="004C1AF9" w:rsidRDefault="004C1AF9">
      <w:pPr>
        <w:numPr>
          <w:ilvl w:val="2"/>
          <w:numId w:val="136"/>
        </w:numPr>
        <w:textAlignment w:val="center"/>
        <w:rPr>
          <w:rFonts w:ascii="Calibri" w:eastAsia="Times New Roman" w:hAnsi="Calibri" w:cs="Calibri"/>
          <w:sz w:val="22"/>
          <w:szCs w:val="22"/>
        </w:rPr>
      </w:pPr>
      <w:r>
        <w:rPr>
          <w:rFonts w:ascii="Calibri" w:eastAsia="Times New Roman" w:hAnsi="Calibri" w:cs="Calibri"/>
        </w:rPr>
        <w:t>(1) onboard</w:t>
      </w:r>
    </w:p>
    <w:p w14:paraId="2FD65A2C" w14:textId="77777777" w:rsidR="004C1AF9" w:rsidRDefault="004C1AF9">
      <w:pPr>
        <w:numPr>
          <w:ilvl w:val="2"/>
          <w:numId w:val="136"/>
        </w:numPr>
        <w:textAlignment w:val="center"/>
        <w:rPr>
          <w:rFonts w:ascii="Calibri" w:eastAsia="Times New Roman" w:hAnsi="Calibri" w:cs="Calibri"/>
          <w:sz w:val="22"/>
          <w:szCs w:val="22"/>
        </w:rPr>
      </w:pPr>
      <w:r>
        <w:rPr>
          <w:rFonts w:ascii="Calibri" w:eastAsia="Times New Roman" w:hAnsi="Calibri" w:cs="Calibri"/>
        </w:rPr>
        <w:t>(2) offboard</w:t>
      </w:r>
    </w:p>
    <w:p w14:paraId="4D4E18E2" w14:textId="77777777" w:rsidR="004C1AF9" w:rsidRDefault="004C1AF9">
      <w:pPr>
        <w:pStyle w:val="NormalWeb"/>
        <w:spacing w:before="0" w:beforeAutospacing="0" w:after="0" w:afterAutospacing="0"/>
        <w:ind w:left="720"/>
        <w:rPr>
          <w:rFonts w:ascii="Calibri" w:hAnsi="Calibri" w:cs="Calibri"/>
        </w:rPr>
      </w:pPr>
      <w:r>
        <w:rPr>
          <w:rFonts w:ascii="Calibri" w:hAnsi="Calibri" w:cs="Calibri"/>
        </w:rPr>
        <w:t>12/2/25</w:t>
      </w:r>
    </w:p>
    <w:p w14:paraId="481D7A35" w14:textId="77777777" w:rsidR="004C1AF9" w:rsidRDefault="004C1AF9">
      <w:pPr>
        <w:numPr>
          <w:ilvl w:val="1"/>
          <w:numId w:val="137"/>
        </w:numPr>
        <w:textAlignment w:val="center"/>
        <w:rPr>
          <w:rFonts w:ascii="Calibri" w:eastAsia="Times New Roman" w:hAnsi="Calibri" w:cs="Calibri"/>
          <w:sz w:val="22"/>
          <w:szCs w:val="22"/>
        </w:rPr>
      </w:pPr>
      <w:r>
        <w:rPr>
          <w:rFonts w:ascii="Calibri" w:eastAsia="Times New Roman" w:hAnsi="Calibri" w:cs="Calibri"/>
        </w:rPr>
        <w:t>Invoice &amp; Deliverables</w:t>
      </w:r>
    </w:p>
    <w:p w14:paraId="2DE61082" w14:textId="77777777" w:rsidR="004C1AF9" w:rsidRDefault="004C1AF9">
      <w:pPr>
        <w:numPr>
          <w:ilvl w:val="2"/>
          <w:numId w:val="138"/>
        </w:numPr>
        <w:textAlignment w:val="center"/>
        <w:rPr>
          <w:rFonts w:ascii="Calibri" w:eastAsia="Times New Roman" w:hAnsi="Calibri" w:cs="Calibri"/>
          <w:sz w:val="22"/>
          <w:szCs w:val="22"/>
        </w:rPr>
      </w:pPr>
      <w:r>
        <w:rPr>
          <w:rFonts w:ascii="Calibri" w:eastAsia="Times New Roman" w:hAnsi="Calibri" w:cs="Calibri"/>
        </w:rPr>
        <w:t>No changes</w:t>
      </w:r>
    </w:p>
    <w:p w14:paraId="6E14091D" w14:textId="77777777" w:rsidR="004C1AF9" w:rsidRDefault="004C1AF9">
      <w:pPr>
        <w:numPr>
          <w:ilvl w:val="1"/>
          <w:numId w:val="137"/>
        </w:numPr>
        <w:textAlignment w:val="center"/>
        <w:rPr>
          <w:rFonts w:ascii="Calibri" w:eastAsia="Times New Roman" w:hAnsi="Calibri" w:cs="Calibri"/>
          <w:sz w:val="22"/>
          <w:szCs w:val="22"/>
        </w:rPr>
      </w:pPr>
      <w:r>
        <w:rPr>
          <w:rFonts w:ascii="Calibri" w:eastAsia="Times New Roman" w:hAnsi="Calibri" w:cs="Calibri"/>
        </w:rPr>
        <w:t xml:space="preserve">Funding </w:t>
      </w:r>
    </w:p>
    <w:p w14:paraId="11AE9F17" w14:textId="77777777" w:rsidR="004C1AF9" w:rsidRDefault="004C1AF9">
      <w:pPr>
        <w:numPr>
          <w:ilvl w:val="2"/>
          <w:numId w:val="137"/>
        </w:numPr>
        <w:textAlignment w:val="center"/>
        <w:rPr>
          <w:rFonts w:ascii="Calibri" w:eastAsia="Times New Roman" w:hAnsi="Calibri" w:cs="Calibri"/>
          <w:sz w:val="22"/>
          <w:szCs w:val="22"/>
        </w:rPr>
      </w:pPr>
      <w:r>
        <w:rPr>
          <w:rFonts w:ascii="Calibri" w:eastAsia="Times New Roman" w:hAnsi="Calibri" w:cs="Calibri"/>
        </w:rPr>
        <w:t>Need remains at $950,000,000 to fund from 12/24 through 12/31, 2025</w:t>
      </w:r>
    </w:p>
    <w:p w14:paraId="7319EB14" w14:textId="77777777" w:rsidR="004C1AF9" w:rsidRDefault="004C1AF9">
      <w:pPr>
        <w:numPr>
          <w:ilvl w:val="3"/>
          <w:numId w:val="137"/>
        </w:numPr>
        <w:textAlignment w:val="center"/>
        <w:rPr>
          <w:rFonts w:ascii="Calibri" w:eastAsia="Times New Roman" w:hAnsi="Calibri" w:cs="Calibri"/>
          <w:sz w:val="22"/>
          <w:szCs w:val="22"/>
        </w:rPr>
      </w:pPr>
      <w:r>
        <w:rPr>
          <w:rFonts w:ascii="Calibri" w:eastAsia="Times New Roman" w:hAnsi="Calibri" w:cs="Calibri"/>
        </w:rPr>
        <w:t>$600,000 for organizational and $350,000 for GSA costs.</w:t>
      </w:r>
    </w:p>
    <w:p w14:paraId="445C412C" w14:textId="77777777" w:rsidR="004C1AF9" w:rsidRDefault="004C1AF9">
      <w:pPr>
        <w:numPr>
          <w:ilvl w:val="2"/>
          <w:numId w:val="137"/>
        </w:numPr>
        <w:textAlignment w:val="center"/>
        <w:rPr>
          <w:rFonts w:ascii="Calibri" w:eastAsia="Times New Roman" w:hAnsi="Calibri" w:cs="Calibri"/>
          <w:sz w:val="22"/>
          <w:szCs w:val="22"/>
        </w:rPr>
      </w:pPr>
      <w:r>
        <w:rPr>
          <w:rFonts w:ascii="Calibri" w:eastAsia="Times New Roman" w:hAnsi="Calibri" w:cs="Calibri"/>
        </w:rPr>
        <w:t>Funding commitments required by 12/3 from organization SRO's</w:t>
      </w:r>
    </w:p>
    <w:p w14:paraId="223D05D6" w14:textId="77777777" w:rsidR="004C1AF9" w:rsidRDefault="004C1AF9">
      <w:pPr>
        <w:numPr>
          <w:ilvl w:val="2"/>
          <w:numId w:val="137"/>
        </w:numPr>
        <w:textAlignment w:val="center"/>
        <w:rPr>
          <w:rFonts w:ascii="Calibri" w:eastAsia="Times New Roman" w:hAnsi="Calibri" w:cs="Calibri"/>
          <w:sz w:val="22"/>
          <w:szCs w:val="22"/>
        </w:rPr>
      </w:pPr>
      <w:r>
        <w:rPr>
          <w:rFonts w:ascii="Calibri" w:eastAsia="Times New Roman" w:hAnsi="Calibri" w:cs="Calibri"/>
        </w:rPr>
        <w:t xml:space="preserve">GSA has been notified of possible stop work order resulting in lack of funding. </w:t>
      </w:r>
    </w:p>
    <w:p w14:paraId="1A1595D9" w14:textId="77777777" w:rsidR="004C1AF9" w:rsidRDefault="004C1AF9">
      <w:pPr>
        <w:numPr>
          <w:ilvl w:val="2"/>
          <w:numId w:val="137"/>
        </w:numPr>
        <w:textAlignment w:val="center"/>
        <w:rPr>
          <w:rFonts w:ascii="Calibri" w:eastAsia="Times New Roman" w:hAnsi="Calibri" w:cs="Calibri"/>
          <w:sz w:val="22"/>
          <w:szCs w:val="22"/>
        </w:rPr>
      </w:pPr>
      <w:r>
        <w:rPr>
          <w:rFonts w:ascii="Calibri" w:eastAsia="Times New Roman" w:hAnsi="Calibri" w:cs="Calibri"/>
        </w:rPr>
        <w:t>GSA requires December funding from the EPA by 12/17/25 to process before runout date of 12/24</w:t>
      </w:r>
    </w:p>
    <w:p w14:paraId="492254A9" w14:textId="77777777" w:rsidR="004C1AF9" w:rsidRDefault="004C1AF9">
      <w:pPr>
        <w:numPr>
          <w:ilvl w:val="1"/>
          <w:numId w:val="137"/>
        </w:numPr>
        <w:textAlignment w:val="center"/>
        <w:rPr>
          <w:rFonts w:ascii="Calibri" w:eastAsia="Times New Roman" w:hAnsi="Calibri" w:cs="Calibri"/>
          <w:sz w:val="22"/>
          <w:szCs w:val="22"/>
        </w:rPr>
      </w:pPr>
      <w:r>
        <w:rPr>
          <w:rFonts w:ascii="Calibri" w:eastAsia="Times New Roman" w:hAnsi="Calibri" w:cs="Calibri"/>
        </w:rPr>
        <w:t xml:space="preserve"> Mods</w:t>
      </w:r>
    </w:p>
    <w:p w14:paraId="4516C564" w14:textId="77777777" w:rsidR="004C1AF9" w:rsidRDefault="004C1AF9">
      <w:pPr>
        <w:numPr>
          <w:ilvl w:val="2"/>
          <w:numId w:val="137"/>
        </w:numPr>
        <w:textAlignment w:val="center"/>
        <w:rPr>
          <w:rFonts w:ascii="Calibri" w:eastAsia="Times New Roman" w:hAnsi="Calibri" w:cs="Calibri"/>
          <w:sz w:val="22"/>
          <w:szCs w:val="22"/>
        </w:rPr>
      </w:pPr>
      <w:r>
        <w:rPr>
          <w:rFonts w:ascii="Calibri" w:eastAsia="Times New Roman" w:hAnsi="Calibri" w:cs="Calibri"/>
        </w:rPr>
        <w:t>No new Mods</w:t>
      </w:r>
    </w:p>
    <w:p w14:paraId="159F59AF" w14:textId="77777777" w:rsidR="004C1AF9" w:rsidRDefault="004C1AF9">
      <w:pPr>
        <w:numPr>
          <w:ilvl w:val="1"/>
          <w:numId w:val="137"/>
        </w:numPr>
        <w:textAlignment w:val="center"/>
        <w:rPr>
          <w:rFonts w:ascii="Calibri" w:eastAsia="Times New Roman" w:hAnsi="Calibri" w:cs="Calibri"/>
          <w:sz w:val="22"/>
          <w:szCs w:val="22"/>
        </w:rPr>
      </w:pPr>
      <w:r>
        <w:rPr>
          <w:rFonts w:ascii="Calibri" w:eastAsia="Times New Roman" w:hAnsi="Calibri" w:cs="Calibri"/>
        </w:rPr>
        <w:t>Contractor Staff Onboarding &amp; Offboarding</w:t>
      </w:r>
    </w:p>
    <w:p w14:paraId="1D404593" w14:textId="77777777" w:rsidR="004C1AF9" w:rsidRDefault="004C1AF9">
      <w:pPr>
        <w:numPr>
          <w:ilvl w:val="2"/>
          <w:numId w:val="137"/>
        </w:numPr>
        <w:textAlignment w:val="center"/>
        <w:rPr>
          <w:rFonts w:ascii="Calibri" w:eastAsia="Times New Roman" w:hAnsi="Calibri" w:cs="Calibri"/>
          <w:sz w:val="22"/>
          <w:szCs w:val="22"/>
        </w:rPr>
      </w:pPr>
      <w:r>
        <w:rPr>
          <w:rFonts w:ascii="Calibri" w:eastAsia="Times New Roman" w:hAnsi="Calibri" w:cs="Calibri"/>
        </w:rPr>
        <w:t>(1) onboard</w:t>
      </w:r>
    </w:p>
    <w:p w14:paraId="45B9D851" w14:textId="77777777" w:rsidR="004C1AF9" w:rsidRDefault="004C1AF9">
      <w:pPr>
        <w:numPr>
          <w:ilvl w:val="2"/>
          <w:numId w:val="137"/>
        </w:numPr>
        <w:textAlignment w:val="center"/>
        <w:rPr>
          <w:rFonts w:ascii="Calibri" w:eastAsia="Times New Roman" w:hAnsi="Calibri" w:cs="Calibri"/>
          <w:sz w:val="22"/>
          <w:szCs w:val="22"/>
        </w:rPr>
      </w:pPr>
      <w:r>
        <w:rPr>
          <w:rFonts w:ascii="Calibri" w:eastAsia="Times New Roman" w:hAnsi="Calibri" w:cs="Calibri"/>
        </w:rPr>
        <w:t>(0) offboard</w:t>
      </w:r>
    </w:p>
    <w:p w14:paraId="05AC72F2" w14:textId="77777777" w:rsidR="004C1AF9" w:rsidRDefault="004C1AF9">
      <w:pPr>
        <w:pStyle w:val="NormalWeb"/>
        <w:spacing w:before="0" w:beforeAutospacing="0" w:after="0" w:afterAutospacing="0"/>
        <w:ind w:left="720"/>
        <w:rPr>
          <w:rFonts w:ascii="Calibri" w:hAnsi="Calibri" w:cs="Calibri"/>
        </w:rPr>
      </w:pPr>
      <w:r>
        <w:rPr>
          <w:rFonts w:ascii="Calibri" w:hAnsi="Calibri" w:cs="Calibri"/>
        </w:rPr>
        <w:t>12/16/25</w:t>
      </w:r>
    </w:p>
    <w:p w14:paraId="43C26762" w14:textId="77777777" w:rsidR="004C1AF9" w:rsidRDefault="004C1AF9">
      <w:pPr>
        <w:numPr>
          <w:ilvl w:val="1"/>
          <w:numId w:val="139"/>
        </w:numPr>
        <w:textAlignment w:val="center"/>
        <w:rPr>
          <w:rFonts w:ascii="Calibri" w:eastAsia="Times New Roman" w:hAnsi="Calibri" w:cs="Calibri"/>
          <w:sz w:val="22"/>
          <w:szCs w:val="22"/>
        </w:rPr>
      </w:pPr>
      <w:r>
        <w:rPr>
          <w:rFonts w:ascii="Calibri" w:eastAsia="Times New Roman" w:hAnsi="Calibri" w:cs="Calibri"/>
        </w:rPr>
        <w:t>Invoice &amp; Deliverables</w:t>
      </w:r>
    </w:p>
    <w:p w14:paraId="140500A8" w14:textId="77777777" w:rsidR="004C1AF9" w:rsidRDefault="004C1AF9">
      <w:pPr>
        <w:numPr>
          <w:ilvl w:val="2"/>
          <w:numId w:val="140"/>
        </w:numPr>
        <w:textAlignment w:val="center"/>
        <w:rPr>
          <w:rFonts w:ascii="Calibri" w:eastAsia="Times New Roman" w:hAnsi="Calibri" w:cs="Calibri"/>
          <w:sz w:val="22"/>
          <w:szCs w:val="22"/>
        </w:rPr>
      </w:pPr>
      <w:r>
        <w:rPr>
          <w:rFonts w:ascii="Calibri" w:eastAsia="Times New Roman" w:hAnsi="Calibri" w:cs="Calibri"/>
        </w:rPr>
        <w:t>CCDR and all monthly deliverables received for November 2025</w:t>
      </w:r>
    </w:p>
    <w:p w14:paraId="1EF6EFA5" w14:textId="77777777" w:rsidR="004C1AF9" w:rsidRDefault="004C1AF9">
      <w:pPr>
        <w:numPr>
          <w:ilvl w:val="1"/>
          <w:numId w:val="139"/>
        </w:numPr>
        <w:textAlignment w:val="center"/>
        <w:rPr>
          <w:rFonts w:ascii="Calibri" w:eastAsia="Times New Roman" w:hAnsi="Calibri" w:cs="Calibri"/>
          <w:sz w:val="22"/>
          <w:szCs w:val="22"/>
        </w:rPr>
      </w:pPr>
      <w:r>
        <w:rPr>
          <w:rFonts w:ascii="Calibri" w:eastAsia="Times New Roman" w:hAnsi="Calibri" w:cs="Calibri"/>
        </w:rPr>
        <w:t>Funding</w:t>
      </w:r>
    </w:p>
    <w:p w14:paraId="025452C7" w14:textId="77777777" w:rsidR="004C1AF9" w:rsidRDefault="004C1AF9">
      <w:pPr>
        <w:numPr>
          <w:ilvl w:val="2"/>
          <w:numId w:val="141"/>
        </w:numPr>
        <w:textAlignment w:val="center"/>
        <w:rPr>
          <w:rFonts w:ascii="Calibri" w:eastAsia="Times New Roman" w:hAnsi="Calibri" w:cs="Calibri"/>
          <w:sz w:val="22"/>
          <w:szCs w:val="22"/>
        </w:rPr>
      </w:pPr>
      <w:r>
        <w:rPr>
          <w:rFonts w:ascii="Calibri" w:eastAsia="Times New Roman" w:hAnsi="Calibri" w:cs="Calibri"/>
        </w:rPr>
        <w:t xml:space="preserve"> Incremental Funding received for period through end of January 2026</w:t>
      </w:r>
    </w:p>
    <w:p w14:paraId="77F85ADB" w14:textId="77777777" w:rsidR="004C1AF9" w:rsidRDefault="004C1AF9">
      <w:pPr>
        <w:numPr>
          <w:ilvl w:val="1"/>
          <w:numId w:val="139"/>
        </w:numPr>
        <w:textAlignment w:val="center"/>
        <w:rPr>
          <w:rFonts w:ascii="Calibri" w:eastAsia="Times New Roman" w:hAnsi="Calibri" w:cs="Calibri"/>
          <w:sz w:val="22"/>
          <w:szCs w:val="22"/>
        </w:rPr>
      </w:pPr>
      <w:r>
        <w:rPr>
          <w:rFonts w:ascii="Calibri" w:eastAsia="Times New Roman" w:hAnsi="Calibri" w:cs="Calibri"/>
        </w:rPr>
        <w:t xml:space="preserve"> Mods</w:t>
      </w:r>
    </w:p>
    <w:p w14:paraId="0DC2771B" w14:textId="77777777" w:rsidR="004C1AF9" w:rsidRDefault="004C1AF9">
      <w:pPr>
        <w:numPr>
          <w:ilvl w:val="2"/>
          <w:numId w:val="139"/>
        </w:numPr>
        <w:textAlignment w:val="center"/>
        <w:rPr>
          <w:rFonts w:ascii="Calibri" w:eastAsia="Times New Roman" w:hAnsi="Calibri" w:cs="Calibri"/>
          <w:sz w:val="22"/>
          <w:szCs w:val="22"/>
        </w:rPr>
      </w:pPr>
      <w:r>
        <w:rPr>
          <w:rFonts w:ascii="Calibri" w:eastAsia="Times New Roman" w:hAnsi="Calibri" w:cs="Calibri"/>
        </w:rPr>
        <w:t>No new Mods</w:t>
      </w:r>
    </w:p>
    <w:p w14:paraId="785FEE71" w14:textId="77777777" w:rsidR="004C1AF9" w:rsidRDefault="004C1AF9">
      <w:pPr>
        <w:numPr>
          <w:ilvl w:val="1"/>
          <w:numId w:val="139"/>
        </w:numPr>
        <w:textAlignment w:val="center"/>
        <w:rPr>
          <w:rFonts w:ascii="Calibri" w:eastAsia="Times New Roman" w:hAnsi="Calibri" w:cs="Calibri"/>
          <w:sz w:val="22"/>
          <w:szCs w:val="22"/>
        </w:rPr>
      </w:pPr>
      <w:r>
        <w:rPr>
          <w:rFonts w:ascii="Calibri" w:eastAsia="Times New Roman" w:hAnsi="Calibri" w:cs="Calibri"/>
        </w:rPr>
        <w:t>Contractor Staff Onboarding &amp; Offboarding</w:t>
      </w:r>
    </w:p>
    <w:p w14:paraId="134B68A1" w14:textId="77777777" w:rsidR="004C1AF9" w:rsidRDefault="004C1AF9">
      <w:pPr>
        <w:numPr>
          <w:ilvl w:val="2"/>
          <w:numId w:val="139"/>
        </w:numPr>
        <w:textAlignment w:val="center"/>
        <w:rPr>
          <w:rFonts w:ascii="Calibri" w:eastAsia="Times New Roman" w:hAnsi="Calibri" w:cs="Calibri"/>
          <w:sz w:val="22"/>
          <w:szCs w:val="22"/>
        </w:rPr>
      </w:pPr>
      <w:r>
        <w:rPr>
          <w:rFonts w:ascii="Calibri" w:eastAsia="Times New Roman" w:hAnsi="Calibri" w:cs="Calibri"/>
        </w:rPr>
        <w:t>(0) onboard</w:t>
      </w:r>
    </w:p>
    <w:p w14:paraId="4EF99A77" w14:textId="77777777" w:rsidR="004C1AF9" w:rsidRDefault="004C1AF9">
      <w:pPr>
        <w:numPr>
          <w:ilvl w:val="2"/>
          <w:numId w:val="139"/>
        </w:numPr>
        <w:textAlignment w:val="center"/>
        <w:rPr>
          <w:rFonts w:ascii="Calibri" w:eastAsia="Times New Roman" w:hAnsi="Calibri" w:cs="Calibri"/>
          <w:sz w:val="22"/>
          <w:szCs w:val="22"/>
        </w:rPr>
      </w:pPr>
      <w:r>
        <w:rPr>
          <w:rFonts w:ascii="Calibri" w:eastAsia="Times New Roman" w:hAnsi="Calibri" w:cs="Calibri"/>
        </w:rPr>
        <w:t>(0) offboard</w:t>
      </w:r>
    </w:p>
    <w:p w14:paraId="58A7A6FD" w14:textId="77777777" w:rsidR="004C1AF9" w:rsidRDefault="004C1AF9">
      <w:pPr>
        <w:pStyle w:val="NormalWeb"/>
        <w:spacing w:before="0" w:beforeAutospacing="0" w:after="0" w:afterAutospacing="0"/>
        <w:ind w:left="720"/>
        <w:rPr>
          <w:rFonts w:ascii="Calibri" w:hAnsi="Calibri" w:cs="Calibri"/>
        </w:rPr>
      </w:pPr>
      <w:r>
        <w:rPr>
          <w:rFonts w:ascii="Calibri" w:hAnsi="Calibri" w:cs="Calibri"/>
        </w:rPr>
        <w:t>12/30/25</w:t>
      </w:r>
    </w:p>
    <w:p w14:paraId="32BE16FF" w14:textId="77777777" w:rsidR="004C1AF9" w:rsidRDefault="004C1AF9">
      <w:pPr>
        <w:numPr>
          <w:ilvl w:val="1"/>
          <w:numId w:val="142"/>
        </w:numPr>
        <w:textAlignment w:val="center"/>
        <w:rPr>
          <w:rFonts w:ascii="Calibri" w:eastAsia="Times New Roman" w:hAnsi="Calibri" w:cs="Calibri"/>
          <w:sz w:val="22"/>
          <w:szCs w:val="22"/>
        </w:rPr>
      </w:pPr>
      <w:r>
        <w:rPr>
          <w:rFonts w:ascii="Calibri" w:eastAsia="Times New Roman" w:hAnsi="Calibri" w:cs="Calibri"/>
        </w:rPr>
        <w:t>Invoice &amp; Deliverables</w:t>
      </w:r>
    </w:p>
    <w:p w14:paraId="4184FB5F" w14:textId="77777777" w:rsidR="004C1AF9" w:rsidRDefault="004C1AF9">
      <w:pPr>
        <w:numPr>
          <w:ilvl w:val="2"/>
          <w:numId w:val="142"/>
        </w:numPr>
        <w:textAlignment w:val="center"/>
        <w:rPr>
          <w:rFonts w:ascii="Calibri" w:eastAsia="Times New Roman" w:hAnsi="Calibri" w:cs="Calibri"/>
          <w:sz w:val="22"/>
          <w:szCs w:val="22"/>
        </w:rPr>
      </w:pPr>
      <w:r>
        <w:rPr>
          <w:rFonts w:ascii="Calibri" w:eastAsia="Times New Roman" w:hAnsi="Calibri" w:cs="Calibri"/>
        </w:rPr>
        <w:t>December 2025 deliverables due by 1/15/26</w:t>
      </w:r>
    </w:p>
    <w:p w14:paraId="25AC30F9" w14:textId="77777777" w:rsidR="004C1AF9" w:rsidRDefault="004C1AF9">
      <w:pPr>
        <w:numPr>
          <w:ilvl w:val="1"/>
          <w:numId w:val="142"/>
        </w:numPr>
        <w:textAlignment w:val="center"/>
        <w:rPr>
          <w:rFonts w:ascii="Calibri" w:eastAsia="Times New Roman" w:hAnsi="Calibri" w:cs="Calibri"/>
          <w:sz w:val="22"/>
          <w:szCs w:val="22"/>
        </w:rPr>
      </w:pPr>
      <w:r>
        <w:rPr>
          <w:rFonts w:ascii="Calibri" w:eastAsia="Times New Roman" w:hAnsi="Calibri" w:cs="Calibri"/>
        </w:rPr>
        <w:t>Funding</w:t>
      </w:r>
    </w:p>
    <w:p w14:paraId="59DF828B" w14:textId="77777777" w:rsidR="004C1AF9" w:rsidRDefault="004C1AF9">
      <w:pPr>
        <w:numPr>
          <w:ilvl w:val="2"/>
          <w:numId w:val="142"/>
        </w:numPr>
        <w:textAlignment w:val="center"/>
        <w:rPr>
          <w:rFonts w:ascii="Calibri" w:eastAsia="Times New Roman" w:hAnsi="Calibri" w:cs="Calibri"/>
          <w:sz w:val="22"/>
          <w:szCs w:val="22"/>
        </w:rPr>
      </w:pPr>
      <w:r>
        <w:rPr>
          <w:rFonts w:ascii="Calibri" w:eastAsia="Times New Roman" w:hAnsi="Calibri" w:cs="Calibri"/>
        </w:rPr>
        <w:t xml:space="preserve"> Incremental Funding received for period through end of January 2026</w:t>
      </w:r>
    </w:p>
    <w:p w14:paraId="6E9FF046" w14:textId="77777777" w:rsidR="004C1AF9" w:rsidRDefault="004C1AF9">
      <w:pPr>
        <w:numPr>
          <w:ilvl w:val="1"/>
          <w:numId w:val="142"/>
        </w:numPr>
        <w:textAlignment w:val="center"/>
        <w:rPr>
          <w:rFonts w:ascii="Calibri" w:eastAsia="Times New Roman" w:hAnsi="Calibri" w:cs="Calibri"/>
          <w:sz w:val="22"/>
          <w:szCs w:val="22"/>
        </w:rPr>
      </w:pPr>
      <w:r>
        <w:rPr>
          <w:rFonts w:ascii="Calibri" w:eastAsia="Times New Roman" w:hAnsi="Calibri" w:cs="Calibri"/>
        </w:rPr>
        <w:t xml:space="preserve"> Mods</w:t>
      </w:r>
    </w:p>
    <w:p w14:paraId="08D1AF36" w14:textId="77777777" w:rsidR="004C1AF9" w:rsidRDefault="004C1AF9">
      <w:pPr>
        <w:numPr>
          <w:ilvl w:val="2"/>
          <w:numId w:val="142"/>
        </w:numPr>
        <w:textAlignment w:val="center"/>
        <w:rPr>
          <w:rFonts w:ascii="Calibri" w:eastAsia="Times New Roman" w:hAnsi="Calibri" w:cs="Calibri"/>
          <w:sz w:val="22"/>
          <w:szCs w:val="22"/>
        </w:rPr>
      </w:pPr>
      <w:r>
        <w:rPr>
          <w:rFonts w:ascii="Calibri" w:eastAsia="Times New Roman" w:hAnsi="Calibri" w:cs="Calibri"/>
        </w:rPr>
        <w:t>No new Mods</w:t>
      </w:r>
    </w:p>
    <w:p w14:paraId="6F3B4ECE" w14:textId="77777777" w:rsidR="004C1AF9" w:rsidRDefault="004C1AF9">
      <w:pPr>
        <w:numPr>
          <w:ilvl w:val="1"/>
          <w:numId w:val="142"/>
        </w:numPr>
        <w:textAlignment w:val="center"/>
        <w:rPr>
          <w:rFonts w:ascii="Calibri" w:eastAsia="Times New Roman" w:hAnsi="Calibri" w:cs="Calibri"/>
          <w:sz w:val="22"/>
          <w:szCs w:val="22"/>
        </w:rPr>
      </w:pPr>
      <w:r>
        <w:rPr>
          <w:rFonts w:ascii="Calibri" w:eastAsia="Times New Roman" w:hAnsi="Calibri" w:cs="Calibri"/>
        </w:rPr>
        <w:t>Contractor Staff Onboarding &amp; Offboarding</w:t>
      </w:r>
    </w:p>
    <w:p w14:paraId="514B2AC6" w14:textId="77777777" w:rsidR="004C1AF9" w:rsidRDefault="004C1AF9">
      <w:pPr>
        <w:numPr>
          <w:ilvl w:val="2"/>
          <w:numId w:val="142"/>
        </w:numPr>
        <w:textAlignment w:val="center"/>
        <w:rPr>
          <w:rFonts w:ascii="Calibri" w:eastAsia="Times New Roman" w:hAnsi="Calibri" w:cs="Calibri"/>
          <w:sz w:val="22"/>
          <w:szCs w:val="22"/>
        </w:rPr>
      </w:pPr>
      <w:r>
        <w:rPr>
          <w:rFonts w:ascii="Calibri" w:eastAsia="Times New Roman" w:hAnsi="Calibri" w:cs="Calibri"/>
        </w:rPr>
        <w:t>(0) onboard</w:t>
      </w:r>
    </w:p>
    <w:p w14:paraId="4BB4C42C" w14:textId="77777777" w:rsidR="004C1AF9" w:rsidRDefault="004C1AF9">
      <w:pPr>
        <w:numPr>
          <w:ilvl w:val="2"/>
          <w:numId w:val="142"/>
        </w:numPr>
        <w:textAlignment w:val="center"/>
        <w:rPr>
          <w:rFonts w:ascii="Calibri" w:eastAsia="Times New Roman" w:hAnsi="Calibri" w:cs="Calibri"/>
          <w:sz w:val="22"/>
          <w:szCs w:val="22"/>
        </w:rPr>
      </w:pPr>
      <w:r>
        <w:rPr>
          <w:rFonts w:ascii="Calibri" w:eastAsia="Times New Roman" w:hAnsi="Calibri" w:cs="Calibri"/>
        </w:rPr>
        <w:t>(0) offboard</w:t>
      </w:r>
    </w:p>
    <w:p w14:paraId="70D6A871" w14:textId="77777777" w:rsidR="004C1AF9" w:rsidRDefault="004C1AF9">
      <w:pPr>
        <w:pStyle w:val="NormalWeb"/>
        <w:spacing w:before="0" w:beforeAutospacing="0" w:after="0" w:afterAutospacing="0"/>
        <w:ind w:left="720"/>
        <w:rPr>
          <w:rFonts w:ascii="Calibri" w:hAnsi="Calibri" w:cs="Calibri"/>
        </w:rPr>
      </w:pPr>
      <w:r>
        <w:rPr>
          <w:rFonts w:ascii="Calibri" w:hAnsi="Calibri" w:cs="Calibri"/>
        </w:rPr>
        <w:t xml:space="preserve">1/13/26 </w:t>
      </w:r>
    </w:p>
    <w:p w14:paraId="7608FCCB" w14:textId="77777777" w:rsidR="004C1AF9" w:rsidRDefault="004C1AF9">
      <w:pPr>
        <w:pStyle w:val="NormalWeb"/>
        <w:spacing w:before="0" w:beforeAutospacing="0" w:after="0" w:afterAutospacing="0"/>
        <w:ind w:left="1260"/>
        <w:rPr>
          <w:rFonts w:ascii="Calibri" w:hAnsi="Calibri" w:cs="Calibri"/>
        </w:rPr>
      </w:pPr>
      <w:r>
        <w:rPr>
          <w:rFonts w:ascii="Calibri" w:hAnsi="Calibri" w:cs="Calibri"/>
        </w:rPr>
        <w:t>No changes to report</w:t>
      </w:r>
    </w:p>
    <w:p w14:paraId="51D700CA" w14:textId="77777777" w:rsidR="004C1AF9" w:rsidRDefault="004C1AF9">
      <w:pPr>
        <w:pStyle w:val="NormalWeb"/>
        <w:spacing w:before="0" w:beforeAutospacing="0" w:after="0" w:afterAutospacing="0"/>
        <w:ind w:left="720"/>
        <w:rPr>
          <w:rFonts w:ascii="Calibri" w:hAnsi="Calibri" w:cs="Calibri"/>
        </w:rPr>
      </w:pPr>
      <w:r>
        <w:rPr>
          <w:rFonts w:ascii="Calibri" w:hAnsi="Calibri" w:cs="Calibri"/>
        </w:rPr>
        <w:t>1/27/26</w:t>
      </w:r>
    </w:p>
    <w:p w14:paraId="404627C4" w14:textId="77777777" w:rsidR="004C1AF9" w:rsidRDefault="004C1AF9">
      <w:pPr>
        <w:numPr>
          <w:ilvl w:val="1"/>
          <w:numId w:val="143"/>
        </w:numPr>
        <w:textAlignment w:val="center"/>
        <w:rPr>
          <w:rFonts w:ascii="Calibri" w:eastAsia="Times New Roman" w:hAnsi="Calibri" w:cs="Calibri"/>
          <w:sz w:val="22"/>
          <w:szCs w:val="22"/>
        </w:rPr>
      </w:pPr>
      <w:r>
        <w:rPr>
          <w:rFonts w:ascii="Calibri" w:eastAsia="Times New Roman" w:hAnsi="Calibri" w:cs="Calibri"/>
        </w:rPr>
        <w:t>Invoice &amp; deliverables for December approved.</w:t>
      </w:r>
    </w:p>
    <w:p w14:paraId="5E7050A2" w14:textId="77777777" w:rsidR="004C1AF9" w:rsidRDefault="004C1AF9">
      <w:pPr>
        <w:numPr>
          <w:ilvl w:val="1"/>
          <w:numId w:val="143"/>
        </w:numPr>
        <w:textAlignment w:val="center"/>
        <w:rPr>
          <w:rFonts w:ascii="Calibri" w:eastAsia="Times New Roman" w:hAnsi="Calibri" w:cs="Calibri"/>
          <w:sz w:val="22"/>
          <w:szCs w:val="22"/>
        </w:rPr>
      </w:pPr>
      <w:r>
        <w:rPr>
          <w:rFonts w:ascii="Calibri" w:eastAsia="Times New Roman" w:hAnsi="Calibri" w:cs="Calibri"/>
        </w:rPr>
        <w:t xml:space="preserve">Tasked with reducing deliverables to obtain cost savings- in progress </w:t>
      </w:r>
    </w:p>
    <w:p w14:paraId="15D24D2B" w14:textId="77777777" w:rsidR="004C1AF9" w:rsidRDefault="004C1AF9">
      <w:pPr>
        <w:numPr>
          <w:ilvl w:val="1"/>
          <w:numId w:val="143"/>
        </w:numPr>
        <w:textAlignment w:val="center"/>
        <w:rPr>
          <w:rFonts w:ascii="Calibri" w:eastAsia="Times New Roman" w:hAnsi="Calibri" w:cs="Calibri"/>
          <w:sz w:val="22"/>
          <w:szCs w:val="22"/>
        </w:rPr>
      </w:pPr>
      <w:r>
        <w:rPr>
          <w:rFonts w:ascii="Calibri" w:eastAsia="Times New Roman" w:hAnsi="Calibri" w:cs="Calibri"/>
        </w:rPr>
        <w:t>Contractor staff changes: One FTE removed</w:t>
      </w:r>
    </w:p>
    <w:p w14:paraId="3FE716D4" w14:textId="77777777" w:rsidR="004C1AF9" w:rsidRDefault="004C1AF9">
      <w:pPr>
        <w:numPr>
          <w:ilvl w:val="1"/>
          <w:numId w:val="143"/>
        </w:numPr>
        <w:textAlignment w:val="center"/>
        <w:rPr>
          <w:rFonts w:ascii="Calibri" w:eastAsia="Times New Roman" w:hAnsi="Calibri" w:cs="Calibri"/>
          <w:sz w:val="22"/>
          <w:szCs w:val="22"/>
        </w:rPr>
      </w:pPr>
      <w:r>
        <w:rPr>
          <w:rFonts w:ascii="Calibri" w:eastAsia="Times New Roman" w:hAnsi="Calibri" w:cs="Calibri"/>
        </w:rPr>
        <w:t>De-obligation of 350k brings funding runout date to early March. Incremental funding thru April 30 received $448,424.</w:t>
      </w:r>
    </w:p>
    <w:p w14:paraId="1F63A34D" w14:textId="77777777" w:rsidR="004C1AF9" w:rsidRDefault="004C1AF9">
      <w:pPr>
        <w:numPr>
          <w:ilvl w:val="1"/>
          <w:numId w:val="143"/>
        </w:numPr>
        <w:textAlignment w:val="center"/>
        <w:rPr>
          <w:rFonts w:ascii="Calibri" w:eastAsia="Times New Roman" w:hAnsi="Calibri" w:cs="Calibri"/>
          <w:sz w:val="22"/>
          <w:szCs w:val="22"/>
        </w:rPr>
      </w:pPr>
      <w:r>
        <w:rPr>
          <w:rFonts w:ascii="Calibri" w:eastAsia="Times New Roman" w:hAnsi="Calibri" w:cs="Calibri"/>
        </w:rPr>
        <w:t>Tiffany sending out letter to HPC users/management that if they are using the service they will need to pay for using the service.</w:t>
      </w:r>
    </w:p>
    <w:p w14:paraId="4C7C841C" w14:textId="77777777" w:rsidR="004C1AF9" w:rsidRDefault="004C1AF9">
      <w:pPr>
        <w:numPr>
          <w:ilvl w:val="1"/>
          <w:numId w:val="143"/>
        </w:numPr>
        <w:textAlignment w:val="center"/>
        <w:rPr>
          <w:rFonts w:ascii="Calibri" w:eastAsia="Times New Roman" w:hAnsi="Calibri" w:cs="Calibri"/>
          <w:sz w:val="22"/>
          <w:szCs w:val="22"/>
        </w:rPr>
      </w:pPr>
      <w:r>
        <w:rPr>
          <w:rFonts w:ascii="Calibri" w:eastAsia="Times New Roman" w:hAnsi="Calibri" w:cs="Calibri"/>
        </w:rPr>
        <w:t>As a result of ORD no longer existing, centrally funded projects will be ended in the next 6 months when there is no more funding.</w:t>
      </w:r>
    </w:p>
    <w:p w14:paraId="5FE4F66B" w14:textId="77777777" w:rsidR="004C1AF9" w:rsidRDefault="004C1AF9">
      <w:pPr>
        <w:numPr>
          <w:ilvl w:val="1"/>
          <w:numId w:val="143"/>
        </w:numPr>
        <w:textAlignment w:val="center"/>
        <w:rPr>
          <w:rFonts w:ascii="Calibri" w:eastAsia="Times New Roman" w:hAnsi="Calibri" w:cs="Calibri"/>
          <w:sz w:val="22"/>
          <w:szCs w:val="22"/>
        </w:rPr>
      </w:pPr>
      <w:r>
        <w:rPr>
          <w:rFonts w:ascii="Calibri" w:eastAsia="Times New Roman" w:hAnsi="Calibri" w:cs="Calibri"/>
        </w:rPr>
        <w:t xml:space="preserve">Project Highlights in progress: Voluntary ASM cleanup; FY26 HPC proposals due in February; SYSCat Moderate ATO; EMV Lproject plans; </w:t>
      </w:r>
    </w:p>
    <w:p w14:paraId="6DCE5550" w14:textId="77777777" w:rsidR="004C1AF9" w:rsidRDefault="004C1AF9">
      <w:pPr>
        <w:numPr>
          <w:ilvl w:val="1"/>
          <w:numId w:val="143"/>
        </w:numPr>
        <w:textAlignment w:val="center"/>
        <w:rPr>
          <w:rFonts w:ascii="Calibri" w:eastAsia="Times New Roman" w:hAnsi="Calibri" w:cs="Calibri"/>
          <w:sz w:val="22"/>
          <w:szCs w:val="22"/>
        </w:rPr>
      </w:pPr>
      <w:r>
        <w:rPr>
          <w:rFonts w:ascii="Calibri" w:eastAsia="Times New Roman" w:hAnsi="Calibri" w:cs="Calibri"/>
        </w:rPr>
        <w:t>ASM database reconciliation</w:t>
      </w:r>
    </w:p>
    <w:p w14:paraId="1FABD43A" w14:textId="77777777" w:rsidR="004C1AF9" w:rsidRDefault="004C1AF9">
      <w:pPr>
        <w:pStyle w:val="NormalWeb"/>
        <w:spacing w:before="0" w:beforeAutospacing="0" w:after="0" w:afterAutospacing="0"/>
        <w:ind w:left="720"/>
        <w:rPr>
          <w:rFonts w:ascii="Calibri" w:hAnsi="Calibri" w:cs="Calibri"/>
        </w:rPr>
      </w:pPr>
      <w:r>
        <w:rPr>
          <w:rFonts w:ascii="Calibri" w:hAnsi="Calibri" w:cs="Calibri"/>
        </w:rPr>
        <w:t>2/10/26</w:t>
      </w:r>
    </w:p>
    <w:p w14:paraId="1DF979C8" w14:textId="77777777" w:rsidR="004C1AF9" w:rsidRDefault="004C1AF9">
      <w:pPr>
        <w:numPr>
          <w:ilvl w:val="1"/>
          <w:numId w:val="144"/>
        </w:numPr>
        <w:textAlignment w:val="center"/>
        <w:rPr>
          <w:rFonts w:ascii="Calibri" w:eastAsia="Times New Roman" w:hAnsi="Calibri" w:cs="Calibri"/>
          <w:sz w:val="22"/>
          <w:szCs w:val="22"/>
        </w:rPr>
      </w:pPr>
      <w:r>
        <w:rPr>
          <w:rFonts w:ascii="Calibri" w:eastAsia="Times New Roman" w:hAnsi="Calibri" w:cs="Calibri"/>
        </w:rPr>
        <w:t>The current performance period (OY3) is due to end on April 3, 2026</w:t>
      </w:r>
      <w:r>
        <w:rPr>
          <w:rFonts w:ascii="Calibri" w:eastAsia="Times New Roman" w:hAnsi="Calibri" w:cs="Calibri"/>
          <w:sz w:val="22"/>
          <w:szCs w:val="22"/>
        </w:rPr>
        <w:t xml:space="preserve">. </w:t>
      </w:r>
    </w:p>
    <w:p w14:paraId="06C1B6CA" w14:textId="77777777" w:rsidR="004C1AF9" w:rsidRDefault="004C1AF9">
      <w:pPr>
        <w:numPr>
          <w:ilvl w:val="1"/>
          <w:numId w:val="145"/>
        </w:numPr>
        <w:textAlignment w:val="center"/>
        <w:rPr>
          <w:rFonts w:ascii="Calibri" w:eastAsia="Times New Roman" w:hAnsi="Calibri" w:cs="Calibri"/>
          <w:sz w:val="22"/>
          <w:szCs w:val="22"/>
        </w:rPr>
      </w:pPr>
      <w:r>
        <w:rPr>
          <w:rFonts w:ascii="Calibri" w:eastAsia="Times New Roman" w:hAnsi="Calibri" w:cs="Calibri"/>
        </w:rPr>
        <w:t>GSA requires funding no later than March 15, 2026</w:t>
      </w:r>
    </w:p>
    <w:p w14:paraId="508E21A6" w14:textId="77777777" w:rsidR="004C1AF9" w:rsidRDefault="004C1AF9">
      <w:pPr>
        <w:numPr>
          <w:ilvl w:val="1"/>
          <w:numId w:val="145"/>
        </w:numPr>
        <w:textAlignment w:val="center"/>
        <w:rPr>
          <w:rFonts w:ascii="Calibri" w:eastAsia="Times New Roman" w:hAnsi="Calibri" w:cs="Calibri"/>
          <w:sz w:val="22"/>
          <w:szCs w:val="22"/>
        </w:rPr>
      </w:pPr>
      <w:r>
        <w:rPr>
          <w:rFonts w:ascii="Calibri" w:eastAsia="Times New Roman" w:hAnsi="Calibri" w:cs="Calibri"/>
          <w:sz w:val="22"/>
          <w:szCs w:val="22"/>
        </w:rPr>
        <w:t xml:space="preserve">Program Manager (PM) Justification for postponing HESC Restructuring:  </w:t>
      </w:r>
    </w:p>
    <w:p w14:paraId="77ADB4F8" w14:textId="77777777" w:rsidR="004C1AF9" w:rsidRDefault="004C1AF9">
      <w:pPr>
        <w:numPr>
          <w:ilvl w:val="2"/>
          <w:numId w:val="145"/>
        </w:numPr>
        <w:spacing w:before="100" w:after="100"/>
        <w:textAlignment w:val="center"/>
        <w:rPr>
          <w:rFonts w:ascii="Calibri" w:eastAsia="Times New Roman" w:hAnsi="Calibri" w:cs="Calibri"/>
          <w:sz w:val="22"/>
          <w:szCs w:val="22"/>
        </w:rPr>
      </w:pPr>
      <w:r>
        <w:rPr>
          <w:rFonts w:ascii="Calibri" w:eastAsia="Times New Roman" w:hAnsi="Calibri" w:cs="Calibri"/>
          <w:sz w:val="22"/>
          <w:szCs w:val="22"/>
        </w:rPr>
        <w:t>HPC:  Will Lominack sent out an email,  on January 28</w:t>
      </w:r>
      <w:r>
        <w:rPr>
          <w:rFonts w:ascii="Calibri" w:eastAsia="Times New Roman" w:hAnsi="Calibri" w:cs="Calibri"/>
          <w:sz w:val="22"/>
          <w:szCs w:val="22"/>
          <w:vertAlign w:val="superscript"/>
        </w:rPr>
        <w:t>th</w:t>
      </w:r>
      <w:r>
        <w:rPr>
          <w:rFonts w:ascii="Calibri" w:eastAsia="Times New Roman" w:hAnsi="Calibri" w:cs="Calibri"/>
          <w:sz w:val="22"/>
          <w:szCs w:val="22"/>
        </w:rPr>
        <w:t xml:space="preserve"> to all the HPC PIs and their top managers, with a requirement to start paying for HPC services by the end of Feb.   shortly beginning setting up new SC accounts for the new offices, so the restructuring of HPC is in progress.   </w:t>
      </w:r>
    </w:p>
    <w:p w14:paraId="5E047BDD" w14:textId="77777777" w:rsidR="004C1AF9" w:rsidRDefault="004C1AF9">
      <w:pPr>
        <w:numPr>
          <w:ilvl w:val="2"/>
          <w:numId w:val="145"/>
        </w:numPr>
        <w:spacing w:before="100" w:after="100"/>
        <w:textAlignment w:val="center"/>
        <w:rPr>
          <w:rFonts w:ascii="Calibri" w:eastAsia="Times New Roman" w:hAnsi="Calibri" w:cs="Calibri"/>
          <w:sz w:val="22"/>
          <w:szCs w:val="22"/>
        </w:rPr>
      </w:pPr>
      <w:r>
        <w:rPr>
          <w:rFonts w:ascii="Calibri" w:eastAsia="Times New Roman" w:hAnsi="Calibri" w:cs="Calibri"/>
          <w:sz w:val="22"/>
          <w:szCs w:val="22"/>
        </w:rPr>
        <w:t xml:space="preserve">EMVL:  Heidi Paulsen has been meeting with a variety of EPA Divisions (OCSPP, OW, etc) to help them learn about how HESC services support their new staff and hopefully drive new business.  There are  3 potential new projects.   </w:t>
      </w:r>
    </w:p>
    <w:p w14:paraId="6D10AB2B" w14:textId="77777777" w:rsidR="004C1AF9" w:rsidRDefault="004C1AF9">
      <w:pPr>
        <w:numPr>
          <w:ilvl w:val="1"/>
          <w:numId w:val="145"/>
        </w:numPr>
        <w:textAlignment w:val="center"/>
        <w:rPr>
          <w:rFonts w:ascii="Calibri" w:eastAsia="Times New Roman" w:hAnsi="Calibri" w:cs="Calibri"/>
          <w:sz w:val="22"/>
          <w:szCs w:val="22"/>
        </w:rPr>
      </w:pPr>
      <w:r>
        <w:rPr>
          <w:rFonts w:ascii="Calibri" w:eastAsia="Times New Roman" w:hAnsi="Calibri" w:cs="Calibri"/>
          <w:sz w:val="22"/>
          <w:szCs w:val="22"/>
        </w:rPr>
        <w:t xml:space="preserve">PM office waiting for responses from all the offices on HPC needs and funding.  </w:t>
      </w:r>
    </w:p>
    <w:p w14:paraId="33838150" w14:textId="77777777" w:rsidR="004C1AF9" w:rsidRDefault="004C1AF9">
      <w:pPr>
        <w:numPr>
          <w:ilvl w:val="1"/>
          <w:numId w:val="145"/>
        </w:numPr>
        <w:textAlignment w:val="center"/>
        <w:rPr>
          <w:rFonts w:ascii="Calibri" w:eastAsia="Times New Roman" w:hAnsi="Calibri" w:cs="Calibri"/>
          <w:sz w:val="22"/>
          <w:szCs w:val="22"/>
        </w:rPr>
      </w:pPr>
      <w:r>
        <w:rPr>
          <w:rFonts w:ascii="Calibri" w:eastAsia="Times New Roman" w:hAnsi="Calibri" w:cs="Calibri"/>
          <w:sz w:val="22"/>
          <w:szCs w:val="22"/>
        </w:rPr>
        <w:t xml:space="preserve">PM office has had the opportunity to speak to more relevant Divisions, bring in additional projects and pivot to the new program offices.  Once contractor staff is lost, it will be difficult to replace them with people of the same caliber.  </w:t>
      </w:r>
    </w:p>
    <w:p w14:paraId="5704BB18" w14:textId="77777777" w:rsidR="004C1AF9" w:rsidRDefault="004C1AF9">
      <w:pPr>
        <w:numPr>
          <w:ilvl w:val="1"/>
          <w:numId w:val="145"/>
        </w:numPr>
        <w:spacing w:before="100" w:after="100"/>
        <w:textAlignment w:val="center"/>
        <w:rPr>
          <w:rFonts w:ascii="Calibri" w:eastAsia="Times New Roman" w:hAnsi="Calibri" w:cs="Calibri"/>
          <w:sz w:val="22"/>
          <w:szCs w:val="22"/>
        </w:rPr>
      </w:pPr>
      <w:r>
        <w:rPr>
          <w:rFonts w:ascii="Calibri" w:eastAsia="Times New Roman" w:hAnsi="Calibri" w:cs="Calibri"/>
          <w:sz w:val="22"/>
          <w:szCs w:val="22"/>
        </w:rPr>
        <w:t xml:space="preserve"> PM Office agree that changes will need to be made, but they have OSIM funding for a number of the EMVL projects for the first half of this FY, and OAR funding for HPC until May.  </w:t>
      </w:r>
    </w:p>
    <w:p w14:paraId="6B8A6A2C" w14:textId="77777777" w:rsidR="004C1AF9" w:rsidRDefault="004C1AF9">
      <w:pPr>
        <w:pStyle w:val="NormalWeb"/>
        <w:spacing w:before="0" w:beforeAutospacing="0" w:after="0" w:afterAutospacing="0"/>
        <w:ind w:left="720"/>
        <w:rPr>
          <w:rFonts w:ascii="Calibri" w:hAnsi="Calibri" w:cs="Calibri"/>
        </w:rPr>
      </w:pPr>
      <w:r>
        <w:rPr>
          <w:rFonts w:ascii="Calibri" w:hAnsi="Calibri" w:cs="Calibri"/>
        </w:rPr>
        <w:t>2/24/26</w:t>
      </w:r>
    </w:p>
    <w:p w14:paraId="38180DC0" w14:textId="77777777" w:rsidR="004C1AF9" w:rsidRDefault="004C1AF9">
      <w:pPr>
        <w:numPr>
          <w:ilvl w:val="1"/>
          <w:numId w:val="146"/>
        </w:numPr>
        <w:textAlignment w:val="center"/>
        <w:rPr>
          <w:rFonts w:ascii="Calibri" w:eastAsia="Times New Roman" w:hAnsi="Calibri" w:cs="Calibri"/>
          <w:sz w:val="22"/>
          <w:szCs w:val="22"/>
        </w:rPr>
      </w:pPr>
      <w:r>
        <w:rPr>
          <w:rFonts w:ascii="Calibri" w:eastAsia="Times New Roman" w:hAnsi="Calibri" w:cs="Calibri"/>
        </w:rPr>
        <w:t>Incremental funding $448,242 EO Compliance approved 2/16/26</w:t>
      </w:r>
    </w:p>
    <w:p w14:paraId="0DD44AA8" w14:textId="77777777" w:rsidR="004C1AF9" w:rsidRDefault="004C1AF9">
      <w:pPr>
        <w:numPr>
          <w:ilvl w:val="1"/>
          <w:numId w:val="146"/>
        </w:numPr>
        <w:textAlignment w:val="center"/>
        <w:rPr>
          <w:rFonts w:ascii="Calibri" w:eastAsia="Times New Roman" w:hAnsi="Calibri" w:cs="Calibri"/>
          <w:sz w:val="22"/>
          <w:szCs w:val="22"/>
        </w:rPr>
      </w:pPr>
      <w:r>
        <w:rPr>
          <w:rFonts w:ascii="Calibri" w:eastAsia="Times New Roman" w:hAnsi="Calibri" w:cs="Calibri"/>
        </w:rPr>
        <w:t>HPC FY26 project applications due February 27</w:t>
      </w:r>
    </w:p>
    <w:p w14:paraId="2440C295" w14:textId="77777777" w:rsidR="004C1AF9" w:rsidRDefault="004C1AF9">
      <w:pPr>
        <w:numPr>
          <w:ilvl w:val="1"/>
          <w:numId w:val="146"/>
        </w:numPr>
        <w:textAlignment w:val="center"/>
        <w:rPr>
          <w:rFonts w:ascii="Calibri" w:eastAsia="Times New Roman" w:hAnsi="Calibri" w:cs="Calibri"/>
          <w:sz w:val="22"/>
          <w:szCs w:val="22"/>
        </w:rPr>
      </w:pPr>
      <w:r>
        <w:rPr>
          <w:rFonts w:ascii="Calibri" w:eastAsia="Times New Roman" w:hAnsi="Calibri" w:cs="Calibri"/>
        </w:rPr>
        <w:t>EMVL MicroSAP project may no longer be funded due to lack of program office approval</w:t>
      </w:r>
    </w:p>
    <w:p w14:paraId="6375A6C4" w14:textId="77777777" w:rsidR="004C1AF9" w:rsidRDefault="004C1AF9">
      <w:pPr>
        <w:pStyle w:val="NormalWeb"/>
        <w:spacing w:before="0" w:beforeAutospacing="0" w:after="0" w:afterAutospacing="0"/>
        <w:ind w:left="720"/>
        <w:rPr>
          <w:rFonts w:ascii="Calibri" w:hAnsi="Calibri" w:cs="Calibri"/>
        </w:rPr>
      </w:pPr>
      <w:r>
        <w:rPr>
          <w:rFonts w:ascii="Calibri" w:hAnsi="Calibri" w:cs="Calibri"/>
        </w:rPr>
        <w:t>3/10/26</w:t>
      </w:r>
    </w:p>
    <w:p w14:paraId="338BA8D6" w14:textId="77777777" w:rsidR="004C1AF9" w:rsidRDefault="004C1AF9">
      <w:pPr>
        <w:numPr>
          <w:ilvl w:val="1"/>
          <w:numId w:val="147"/>
        </w:numPr>
        <w:textAlignment w:val="center"/>
        <w:rPr>
          <w:rFonts w:ascii="Calibri" w:eastAsia="Times New Roman" w:hAnsi="Calibri" w:cs="Calibri"/>
          <w:sz w:val="22"/>
          <w:szCs w:val="22"/>
        </w:rPr>
      </w:pPr>
      <w:r>
        <w:rPr>
          <w:rFonts w:ascii="Calibri" w:eastAsia="Times New Roman" w:hAnsi="Calibri" w:cs="Calibri"/>
        </w:rPr>
        <w:t xml:space="preserve">Incremental funding pending </w:t>
      </w:r>
      <w:r>
        <w:rPr>
          <w:rFonts w:ascii="Calibri" w:eastAsia="Times New Roman" w:hAnsi="Calibri" w:cs="Calibri"/>
        </w:rPr>
        <w:t>$448,242 for 4/1/26 through 5/12/26.</w:t>
      </w:r>
    </w:p>
    <w:p w14:paraId="0FD8E858" w14:textId="77777777" w:rsidR="004C1AF9" w:rsidRDefault="004C1AF9">
      <w:pPr>
        <w:numPr>
          <w:ilvl w:val="1"/>
          <w:numId w:val="147"/>
        </w:numPr>
        <w:textAlignment w:val="center"/>
        <w:rPr>
          <w:rFonts w:ascii="Calibri" w:eastAsia="Times New Roman" w:hAnsi="Calibri" w:cs="Calibri"/>
          <w:sz w:val="22"/>
          <w:szCs w:val="22"/>
        </w:rPr>
      </w:pPr>
      <w:r>
        <w:rPr>
          <w:rFonts w:ascii="Calibri" w:eastAsia="Times New Roman" w:hAnsi="Calibri" w:cs="Calibri"/>
        </w:rPr>
        <w:t>CPARS reviews submitted to GSA 3/4/26.</w:t>
      </w:r>
    </w:p>
    <w:p w14:paraId="0F564034" w14:textId="77777777" w:rsidR="004C1AF9" w:rsidRDefault="004C1AF9">
      <w:pPr>
        <w:numPr>
          <w:ilvl w:val="1"/>
          <w:numId w:val="147"/>
        </w:numPr>
        <w:textAlignment w:val="center"/>
        <w:rPr>
          <w:rFonts w:ascii="Calibri" w:eastAsia="Times New Roman" w:hAnsi="Calibri" w:cs="Calibri"/>
          <w:sz w:val="22"/>
          <w:szCs w:val="22"/>
        </w:rPr>
      </w:pPr>
      <w:r>
        <w:rPr>
          <w:rFonts w:ascii="Calibri" w:eastAsia="Times New Roman" w:hAnsi="Calibri" w:cs="Calibri"/>
        </w:rPr>
        <w:t>Letters sent out to Program Information offices requesting EMVL project plans and funding by 3/31/26.</w:t>
      </w:r>
    </w:p>
    <w:p w14:paraId="7AE9C242" w14:textId="77777777" w:rsidR="004C1AF9" w:rsidRDefault="004C1AF9">
      <w:pPr>
        <w:pStyle w:val="NormalWeb"/>
        <w:spacing w:before="0" w:beforeAutospacing="0" w:after="0" w:afterAutospacing="0"/>
        <w:ind w:left="720"/>
        <w:rPr>
          <w:rFonts w:ascii="Calibri" w:hAnsi="Calibri" w:cs="Calibri"/>
        </w:rPr>
      </w:pPr>
      <w:r>
        <w:rPr>
          <w:rFonts w:ascii="Calibri" w:hAnsi="Calibri" w:cs="Calibri"/>
        </w:rPr>
        <w:t>3/24/26</w:t>
      </w:r>
    </w:p>
    <w:p w14:paraId="74CE6718" w14:textId="77777777" w:rsidR="004C1AF9" w:rsidRDefault="004C1AF9">
      <w:pPr>
        <w:numPr>
          <w:ilvl w:val="1"/>
          <w:numId w:val="148"/>
        </w:numPr>
        <w:textAlignment w:val="center"/>
        <w:rPr>
          <w:rFonts w:ascii="Calibri" w:eastAsia="Times New Roman" w:hAnsi="Calibri" w:cs="Calibri"/>
          <w:sz w:val="22"/>
          <w:szCs w:val="22"/>
        </w:rPr>
      </w:pPr>
      <w:r>
        <w:rPr>
          <w:rFonts w:ascii="Calibri" w:eastAsia="Times New Roman" w:hAnsi="Calibri" w:cs="Calibri"/>
        </w:rPr>
        <w:t>Funding runout date currently May 2</w:t>
      </w:r>
    </w:p>
    <w:p w14:paraId="2D55ED25" w14:textId="77777777" w:rsidR="004C1AF9" w:rsidRDefault="004C1AF9">
      <w:pPr>
        <w:numPr>
          <w:ilvl w:val="1"/>
          <w:numId w:val="148"/>
        </w:numPr>
        <w:textAlignment w:val="center"/>
        <w:rPr>
          <w:rFonts w:ascii="Calibri" w:eastAsia="Times New Roman" w:hAnsi="Calibri" w:cs="Calibri"/>
          <w:sz w:val="22"/>
          <w:szCs w:val="22"/>
        </w:rPr>
      </w:pPr>
      <w:r>
        <w:rPr>
          <w:rFonts w:ascii="Calibri" w:eastAsia="Times New Roman" w:hAnsi="Calibri" w:cs="Calibri"/>
        </w:rPr>
        <w:t>Incremental funding request to Garrett on 3/24/26 in the amount of $450,000 through June 1.</w:t>
      </w:r>
    </w:p>
    <w:p w14:paraId="54776DCC" w14:textId="77777777" w:rsidR="004C1AF9" w:rsidRDefault="004C1AF9">
      <w:pPr>
        <w:numPr>
          <w:ilvl w:val="1"/>
          <w:numId w:val="148"/>
        </w:numPr>
        <w:textAlignment w:val="center"/>
        <w:rPr>
          <w:rFonts w:ascii="Calibri" w:eastAsia="Times New Roman" w:hAnsi="Calibri" w:cs="Calibri"/>
          <w:sz w:val="22"/>
          <w:szCs w:val="22"/>
        </w:rPr>
      </w:pPr>
      <w:r>
        <w:rPr>
          <w:rFonts w:ascii="Calibri" w:eastAsia="Times New Roman" w:hAnsi="Calibri" w:cs="Calibri"/>
        </w:rPr>
        <w:t>EMVL funding commitments for FY26 have been coming in to Heidi Paulisen with a requested commitment date of 3/31/26.</w:t>
      </w:r>
    </w:p>
    <w:p w14:paraId="04BBFE49" w14:textId="77777777" w:rsidR="004C1AF9" w:rsidRDefault="004C1AF9">
      <w:pPr>
        <w:numPr>
          <w:ilvl w:val="1"/>
          <w:numId w:val="148"/>
        </w:numPr>
        <w:textAlignment w:val="center"/>
        <w:rPr>
          <w:rFonts w:ascii="Calibri" w:eastAsia="Times New Roman" w:hAnsi="Calibri" w:cs="Calibri"/>
          <w:sz w:val="22"/>
          <w:szCs w:val="22"/>
        </w:rPr>
      </w:pPr>
      <w:r>
        <w:rPr>
          <w:rFonts w:ascii="Calibri" w:eastAsia="Times New Roman" w:hAnsi="Calibri" w:cs="Calibri"/>
        </w:rPr>
        <w:t xml:space="preserve">TPOC will be sending out a follow-up to Heidi's funding commitment letter to the SROs encouraging funding commitments and advise of possible service interruptions/stop work. </w:t>
      </w:r>
    </w:p>
    <w:p w14:paraId="3B16DB76" w14:textId="77777777" w:rsidR="004C1AF9" w:rsidRDefault="004C1AF9">
      <w:pPr>
        <w:pStyle w:val="NormalWeb"/>
        <w:spacing w:before="0" w:beforeAutospacing="0" w:after="0" w:afterAutospacing="0"/>
        <w:ind w:left="720"/>
        <w:rPr>
          <w:rFonts w:ascii="Calibri" w:hAnsi="Calibri" w:cs="Calibri"/>
        </w:rPr>
      </w:pPr>
      <w:r>
        <w:rPr>
          <w:rFonts w:ascii="Calibri" w:hAnsi="Calibri" w:cs="Calibri"/>
        </w:rPr>
        <w:t>4/7/26</w:t>
      </w:r>
    </w:p>
    <w:p w14:paraId="76EE0665" w14:textId="77777777" w:rsidR="004C1AF9" w:rsidRDefault="004C1AF9">
      <w:pPr>
        <w:numPr>
          <w:ilvl w:val="1"/>
          <w:numId w:val="149"/>
        </w:numPr>
        <w:textAlignment w:val="center"/>
        <w:rPr>
          <w:rFonts w:ascii="Calibri" w:eastAsia="Times New Roman" w:hAnsi="Calibri" w:cs="Calibri"/>
          <w:sz w:val="22"/>
          <w:szCs w:val="22"/>
        </w:rPr>
      </w:pPr>
      <w:r>
        <w:rPr>
          <w:rFonts w:ascii="Calibri" w:eastAsia="Times New Roman" w:hAnsi="Calibri" w:cs="Calibri"/>
        </w:rPr>
        <w:t xml:space="preserve">EVML project requests are received and registrations finalized. Meeting for transitioning Heidi's work to Jamila and Brian. </w:t>
      </w:r>
    </w:p>
    <w:p w14:paraId="24784A4D" w14:textId="77777777" w:rsidR="004C1AF9" w:rsidRDefault="004C1AF9">
      <w:pPr>
        <w:numPr>
          <w:ilvl w:val="1"/>
          <w:numId w:val="149"/>
        </w:numPr>
        <w:spacing w:line="280" w:lineRule="atLeast"/>
        <w:textAlignment w:val="center"/>
        <w:rPr>
          <w:rFonts w:ascii="Calibri" w:eastAsia="Times New Roman" w:hAnsi="Calibri" w:cs="Calibri"/>
          <w:sz w:val="22"/>
          <w:szCs w:val="22"/>
        </w:rPr>
      </w:pPr>
      <w:r>
        <w:rPr>
          <w:rFonts w:ascii="Calibri" w:eastAsia="Times New Roman" w:hAnsi="Calibri" w:cs="Calibri"/>
          <w:b/>
          <w:bCs/>
          <w:sz w:val="22"/>
          <w:szCs w:val="22"/>
        </w:rPr>
        <w:t>HPC</w:t>
      </w:r>
      <w:r>
        <w:rPr>
          <w:rFonts w:ascii="Calibri" w:eastAsia="Times New Roman" w:hAnsi="Calibri" w:cs="Calibri"/>
          <w:sz w:val="22"/>
          <w:szCs w:val="22"/>
        </w:rPr>
        <w:t xml:space="preserve"> Resource requests: 34 project requests so far, plus an OASES spreadsheet that lists 6 more projects.  5 more submissions expected, and 5 projects that won’t submit applications but do want to keep their data. Approximately 9 PIs have not responded yet. GDIT is following up with the people involved. </w:t>
      </w:r>
      <w:r>
        <w:rPr>
          <w:rFonts w:ascii="Calibri" w:eastAsia="Times New Roman" w:hAnsi="Calibri" w:cs="Calibri"/>
          <w:sz w:val="22"/>
          <w:szCs w:val="22"/>
        </w:rPr>
        <w:br/>
      </w:r>
      <w:r>
        <w:rPr>
          <w:rFonts w:ascii="Calibri" w:eastAsia="Times New Roman" w:hAnsi="Calibri" w:cs="Calibri"/>
          <w:sz w:val="22"/>
          <w:szCs w:val="22"/>
        </w:rPr>
        <w:br/>
        <w:t>Come April 1</w:t>
      </w:r>
      <w:r>
        <w:rPr>
          <w:rFonts w:ascii="Calibri" w:eastAsia="Times New Roman" w:hAnsi="Calibri" w:cs="Calibri"/>
          <w:sz w:val="22"/>
          <w:szCs w:val="22"/>
          <w:vertAlign w:val="superscript"/>
        </w:rPr>
        <w:t>st</w:t>
      </w:r>
      <w:r>
        <w:rPr>
          <w:rFonts w:ascii="Calibri" w:eastAsia="Times New Roman" w:hAnsi="Calibri" w:cs="Calibri"/>
          <w:sz w:val="22"/>
          <w:szCs w:val="22"/>
        </w:rPr>
        <w:t xml:space="preserve">, GDIT will turn off access to queues for anyone who hasn’t applied and send automatic notifications to anyone who goes over the time limit (in computing hours) that they requested. They have the technical capability of turning off projects if they exceed their allocation. </w:t>
      </w:r>
      <w:r>
        <w:rPr>
          <w:rFonts w:ascii="Calibri" w:eastAsia="Times New Roman" w:hAnsi="Calibri" w:cs="Calibri"/>
          <w:sz w:val="22"/>
          <w:szCs w:val="22"/>
        </w:rPr>
        <w:br/>
      </w:r>
      <w:r>
        <w:rPr>
          <w:rFonts w:ascii="Calibri" w:eastAsia="Times New Roman" w:hAnsi="Calibri" w:cs="Calibri"/>
          <w:sz w:val="22"/>
          <w:szCs w:val="22"/>
        </w:rPr>
        <w:br/>
        <w:t>GDIT is starting the FY27 request process in June, but whether we start then or decide that system use applications are due then is an open question for Heidi or Jamila.</w:t>
      </w:r>
    </w:p>
    <w:p w14:paraId="35C73E52" w14:textId="77777777" w:rsidR="004C1AF9" w:rsidRDefault="004C1AF9">
      <w:pPr>
        <w:pStyle w:val="NormalWeb"/>
        <w:spacing w:before="0" w:beforeAutospacing="0" w:after="0" w:afterAutospacing="0" w:line="280" w:lineRule="atLeast"/>
        <w:ind w:left="1260"/>
        <w:rPr>
          <w:rFonts w:ascii="Calibri" w:hAnsi="Calibri" w:cs="Calibri"/>
          <w:sz w:val="22"/>
          <w:szCs w:val="22"/>
        </w:rPr>
      </w:pPr>
      <w:r>
        <w:rPr>
          <w:rFonts w:ascii="Calibri" w:hAnsi="Calibri" w:cs="Calibri"/>
          <w:sz w:val="22"/>
          <w:szCs w:val="22"/>
        </w:rPr>
        <w:t> </w:t>
      </w:r>
    </w:p>
    <w:p w14:paraId="37AE9B2B" w14:textId="77777777" w:rsidR="004C1AF9" w:rsidRDefault="004C1AF9">
      <w:pPr>
        <w:pStyle w:val="NormalWeb"/>
        <w:spacing w:before="0" w:beforeAutospacing="0" w:after="0" w:afterAutospacing="0"/>
        <w:ind w:left="720"/>
        <w:rPr>
          <w:rFonts w:ascii="Calibri" w:hAnsi="Calibri" w:cs="Calibri"/>
        </w:rPr>
      </w:pPr>
      <w:r>
        <w:rPr>
          <w:rFonts w:ascii="Calibri" w:hAnsi="Calibri" w:cs="Calibri"/>
        </w:rPr>
        <w:t>4/21/26</w:t>
      </w:r>
    </w:p>
    <w:p w14:paraId="4083901F" w14:textId="77777777" w:rsidR="004C1AF9" w:rsidRDefault="004C1AF9">
      <w:pPr>
        <w:numPr>
          <w:ilvl w:val="1"/>
          <w:numId w:val="150"/>
        </w:numPr>
        <w:textAlignment w:val="center"/>
        <w:rPr>
          <w:rFonts w:ascii="Calibri" w:eastAsia="Times New Roman" w:hAnsi="Calibri" w:cs="Calibri"/>
          <w:sz w:val="22"/>
          <w:szCs w:val="22"/>
        </w:rPr>
      </w:pPr>
      <w:r>
        <w:rPr>
          <w:rFonts w:ascii="Calibri" w:eastAsia="Times New Roman" w:hAnsi="Calibri" w:cs="Calibri"/>
          <w:b/>
          <w:bCs/>
        </w:rPr>
        <w:t xml:space="preserve">EVML </w:t>
      </w:r>
      <w:r>
        <w:rPr>
          <w:rFonts w:ascii="Calibri" w:eastAsia="Times New Roman" w:hAnsi="Calibri" w:cs="Calibri"/>
        </w:rPr>
        <w:t xml:space="preserve">-  </w:t>
      </w:r>
    </w:p>
    <w:p w14:paraId="123CC464" w14:textId="77777777" w:rsidR="004C1AF9" w:rsidRDefault="004C1AF9">
      <w:pPr>
        <w:numPr>
          <w:ilvl w:val="2"/>
          <w:numId w:val="150"/>
        </w:numPr>
        <w:textAlignment w:val="center"/>
        <w:rPr>
          <w:rFonts w:ascii="Calibri" w:eastAsia="Times New Roman" w:hAnsi="Calibri" w:cs="Calibri"/>
          <w:sz w:val="22"/>
          <w:szCs w:val="22"/>
        </w:rPr>
      </w:pPr>
      <w:r>
        <w:rPr>
          <w:rFonts w:ascii="Calibri" w:eastAsia="Times New Roman" w:hAnsi="Calibri" w:cs="Calibri"/>
        </w:rPr>
        <w:t xml:space="preserve">projects are currently transitioning from Heidi's work to Jamila Guy and Brian Stitt. </w:t>
      </w:r>
    </w:p>
    <w:p w14:paraId="4046DC9C" w14:textId="77777777" w:rsidR="004C1AF9" w:rsidRDefault="004C1AF9">
      <w:pPr>
        <w:numPr>
          <w:ilvl w:val="1"/>
          <w:numId w:val="150"/>
        </w:numPr>
        <w:spacing w:line="280" w:lineRule="atLeast"/>
        <w:textAlignment w:val="center"/>
        <w:rPr>
          <w:rFonts w:ascii="Calibri" w:eastAsia="Times New Roman" w:hAnsi="Calibri" w:cs="Calibri"/>
          <w:sz w:val="22"/>
          <w:szCs w:val="22"/>
        </w:rPr>
      </w:pPr>
      <w:r>
        <w:rPr>
          <w:rFonts w:ascii="Calibri" w:eastAsia="Times New Roman" w:hAnsi="Calibri" w:cs="Calibri"/>
          <w:b/>
          <w:bCs/>
          <w:sz w:val="22"/>
          <w:szCs w:val="22"/>
        </w:rPr>
        <w:t xml:space="preserve">HPC -  </w:t>
      </w:r>
    </w:p>
    <w:p w14:paraId="798A33EB" w14:textId="77777777" w:rsidR="004C1AF9" w:rsidRDefault="004C1AF9">
      <w:pPr>
        <w:numPr>
          <w:ilvl w:val="2"/>
          <w:numId w:val="150"/>
        </w:numPr>
        <w:spacing w:line="280" w:lineRule="atLeast"/>
        <w:textAlignment w:val="center"/>
        <w:rPr>
          <w:rFonts w:ascii="Calibri" w:eastAsia="Times New Roman" w:hAnsi="Calibri" w:cs="Calibri"/>
          <w:sz w:val="22"/>
          <w:szCs w:val="22"/>
        </w:rPr>
      </w:pPr>
      <w:r>
        <w:rPr>
          <w:rFonts w:ascii="Calibri" w:eastAsia="Times New Roman" w:hAnsi="Calibri" w:cs="Calibri"/>
          <w:sz w:val="22"/>
          <w:szCs w:val="22"/>
        </w:rPr>
        <w:t xml:space="preserve">Resource requests: 34 project requests so far, plus an OASES spreadsheet that lists 6 more projects.  5 more </w:t>
      </w:r>
      <w:r>
        <w:rPr>
          <w:rFonts w:ascii="Calibri" w:eastAsia="Times New Roman" w:hAnsi="Calibri" w:cs="Calibri"/>
          <w:sz w:val="22"/>
          <w:szCs w:val="22"/>
        </w:rPr>
        <w:t xml:space="preserve">submissions expected, and 5 projects that won’t submit applications but do want to keep their data. Approximately 9 PIs have not responded yet. GDIT is following up with the people involved. </w:t>
      </w:r>
    </w:p>
    <w:p w14:paraId="45F6CA1D" w14:textId="77777777" w:rsidR="004C1AF9" w:rsidRDefault="004C1AF9">
      <w:pPr>
        <w:numPr>
          <w:ilvl w:val="1"/>
          <w:numId w:val="150"/>
        </w:numPr>
        <w:spacing w:line="280" w:lineRule="atLeast"/>
        <w:textAlignment w:val="center"/>
        <w:rPr>
          <w:rFonts w:ascii="Calibri" w:eastAsia="Times New Roman" w:hAnsi="Calibri" w:cs="Calibri"/>
          <w:sz w:val="22"/>
          <w:szCs w:val="22"/>
        </w:rPr>
      </w:pPr>
      <w:r>
        <w:rPr>
          <w:rFonts w:ascii="Calibri" w:eastAsia="Times New Roman" w:hAnsi="Calibri" w:cs="Calibri"/>
          <w:b/>
          <w:bCs/>
          <w:sz w:val="22"/>
          <w:szCs w:val="22"/>
        </w:rPr>
        <w:t>Funding -</w:t>
      </w:r>
    </w:p>
    <w:p w14:paraId="27B48B3C" w14:textId="77777777" w:rsidR="004C1AF9" w:rsidRDefault="004C1AF9">
      <w:pPr>
        <w:numPr>
          <w:ilvl w:val="2"/>
          <w:numId w:val="150"/>
        </w:numPr>
        <w:spacing w:line="280" w:lineRule="atLeast"/>
        <w:textAlignment w:val="center"/>
        <w:rPr>
          <w:rFonts w:ascii="Calibri" w:eastAsia="Times New Roman" w:hAnsi="Calibri" w:cs="Calibri"/>
          <w:sz w:val="22"/>
          <w:szCs w:val="22"/>
        </w:rPr>
      </w:pPr>
      <w:r>
        <w:rPr>
          <w:rFonts w:ascii="Calibri" w:eastAsia="Times New Roman" w:hAnsi="Calibri" w:cs="Calibri"/>
          <w:sz w:val="22"/>
          <w:szCs w:val="22"/>
        </w:rPr>
        <w:t xml:space="preserve">The current funding run out date is (1 June 26).   </w:t>
      </w:r>
    </w:p>
    <w:p w14:paraId="544E4853" w14:textId="77777777" w:rsidR="004C1AF9" w:rsidRDefault="004C1AF9">
      <w:pPr>
        <w:numPr>
          <w:ilvl w:val="1"/>
          <w:numId w:val="150"/>
        </w:numPr>
        <w:spacing w:line="280" w:lineRule="atLeast"/>
        <w:textAlignment w:val="center"/>
        <w:rPr>
          <w:rFonts w:ascii="Calibri" w:eastAsia="Times New Roman" w:hAnsi="Calibri" w:cs="Calibri"/>
          <w:sz w:val="22"/>
          <w:szCs w:val="22"/>
        </w:rPr>
      </w:pPr>
      <w:r>
        <w:rPr>
          <w:rFonts w:ascii="Calibri" w:eastAsia="Times New Roman" w:hAnsi="Calibri" w:cs="Calibri"/>
          <w:b/>
          <w:bCs/>
          <w:sz w:val="22"/>
          <w:szCs w:val="22"/>
        </w:rPr>
        <w:t>MODS -</w:t>
      </w:r>
      <w:r>
        <w:rPr>
          <w:rFonts w:ascii="Calibri" w:eastAsia="Times New Roman" w:hAnsi="Calibri" w:cs="Calibri"/>
          <w:sz w:val="22"/>
          <w:szCs w:val="22"/>
        </w:rPr>
        <w:t xml:space="preserve"> </w:t>
      </w:r>
    </w:p>
    <w:p w14:paraId="5A397596" w14:textId="77777777" w:rsidR="004C1AF9" w:rsidRDefault="004C1AF9">
      <w:pPr>
        <w:numPr>
          <w:ilvl w:val="2"/>
          <w:numId w:val="150"/>
        </w:numPr>
        <w:spacing w:line="280" w:lineRule="atLeast"/>
        <w:textAlignment w:val="center"/>
        <w:rPr>
          <w:rFonts w:ascii="Calibri" w:eastAsia="Times New Roman" w:hAnsi="Calibri" w:cs="Calibri"/>
          <w:sz w:val="22"/>
          <w:szCs w:val="22"/>
        </w:rPr>
      </w:pPr>
      <w:r>
        <w:rPr>
          <w:rFonts w:ascii="Calibri" w:eastAsia="Times New Roman" w:hAnsi="Calibri" w:cs="Calibri"/>
          <w:sz w:val="22"/>
          <w:szCs w:val="22"/>
        </w:rPr>
        <w:t>MOD 27 -  exercised Option Year 4 (4 April 26)</w:t>
      </w:r>
    </w:p>
    <w:p w14:paraId="6960E8BC" w14:textId="77777777" w:rsidR="004C1AF9" w:rsidRDefault="004C1AF9">
      <w:pPr>
        <w:numPr>
          <w:ilvl w:val="2"/>
          <w:numId w:val="150"/>
        </w:numPr>
        <w:textAlignment w:val="center"/>
        <w:rPr>
          <w:rFonts w:ascii="Calibri" w:eastAsia="Times New Roman" w:hAnsi="Calibri" w:cs="Calibri"/>
          <w:sz w:val="22"/>
          <w:szCs w:val="22"/>
        </w:rPr>
      </w:pPr>
      <w:r>
        <w:rPr>
          <w:rFonts w:ascii="Calibri" w:eastAsia="Times New Roman" w:hAnsi="Calibri" w:cs="Calibri"/>
          <w:sz w:val="22"/>
          <w:szCs w:val="22"/>
        </w:rPr>
        <w:t xml:space="preserve">MOD 28  - will be for </w:t>
      </w:r>
      <w:r>
        <w:rPr>
          <w:rFonts w:ascii="Calibri" w:eastAsia="Times New Roman" w:hAnsi="Calibri" w:cs="Calibri"/>
        </w:rPr>
        <w:t>incremental funding</w:t>
      </w:r>
      <w:r>
        <w:rPr>
          <w:rFonts w:ascii="Calibri" w:eastAsia="Times New Roman" w:hAnsi="Calibri" w:cs="Calibri"/>
          <w:sz w:val="22"/>
          <w:szCs w:val="22"/>
        </w:rPr>
        <w:t xml:space="preserve"> </w:t>
      </w:r>
      <w:r>
        <w:rPr>
          <w:rFonts w:ascii="Calibri" w:eastAsia="Times New Roman" w:hAnsi="Calibri" w:cs="Calibri"/>
          <w:sz w:val="22"/>
          <w:szCs w:val="22"/>
        </w:rPr>
        <w:br/>
        <w:t> </w:t>
      </w:r>
    </w:p>
    <w:p w14:paraId="45CD6E0E" w14:textId="77777777" w:rsidR="004C1AF9" w:rsidRDefault="004C1AF9">
      <w:pPr>
        <w:pStyle w:val="NormalWeb"/>
        <w:spacing w:beforeAutospacing="0" w:afterAutospacing="0"/>
        <w:ind w:left="720"/>
        <w:rPr>
          <w:rFonts w:ascii="Calibri" w:hAnsi="Calibri" w:cs="Calibri"/>
          <w:sz w:val="22"/>
          <w:szCs w:val="22"/>
        </w:rPr>
      </w:pPr>
      <w:r>
        <w:rPr>
          <w:rFonts w:ascii="Calibri" w:hAnsi="Calibri" w:cs="Calibri"/>
          <w:sz w:val="22"/>
          <w:szCs w:val="22"/>
        </w:rPr>
        <w:t> </w:t>
      </w:r>
    </w:p>
    <w:p w14:paraId="7503EF4A"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2FFF2C7" w14:textId="77777777" w:rsidR="004C1AF9" w:rsidRDefault="004C1AF9">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Oracle FY26 (Garrett)</w:t>
      </w:r>
    </w:p>
    <w:p w14:paraId="201190BD" w14:textId="77777777" w:rsidR="004C1AF9" w:rsidRDefault="004C1AF9">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Monday, November 3, 2025</w:t>
      </w:r>
    </w:p>
    <w:p w14:paraId="5CEA7155" w14:textId="77777777" w:rsidR="004C1AF9" w:rsidRDefault="004C1AF9">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10:26 AM</w:t>
      </w:r>
    </w:p>
    <w:p w14:paraId="290ABF71"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C5F2BAB" w14:textId="77777777" w:rsidR="004C1AF9" w:rsidRDefault="004C1AF9">
      <w:pPr>
        <w:numPr>
          <w:ilvl w:val="1"/>
          <w:numId w:val="151"/>
        </w:numPr>
        <w:textAlignment w:val="center"/>
        <w:rPr>
          <w:rFonts w:ascii="Calibri" w:eastAsia="Times New Roman" w:hAnsi="Calibri" w:cs="Calibri"/>
          <w:sz w:val="22"/>
          <w:szCs w:val="22"/>
        </w:rPr>
      </w:pPr>
      <w:r>
        <w:rPr>
          <w:rFonts w:ascii="Calibri" w:eastAsia="Times New Roman" w:hAnsi="Calibri" w:cs="Calibri"/>
          <w:b/>
          <w:bCs/>
          <w:sz w:val="28"/>
          <w:szCs w:val="28"/>
          <w:u w:val="single"/>
        </w:rPr>
        <w:t>Oracle Software Update License and Support Renewal</w:t>
      </w:r>
    </w:p>
    <w:p w14:paraId="0A1AFBE4" w14:textId="77777777" w:rsidR="004C1AF9" w:rsidRDefault="004C1AF9">
      <w:pPr>
        <w:numPr>
          <w:ilvl w:val="2"/>
          <w:numId w:val="151"/>
        </w:numPr>
        <w:textAlignment w:val="center"/>
        <w:rPr>
          <w:rFonts w:ascii="Calibri" w:eastAsia="Times New Roman" w:hAnsi="Calibri" w:cs="Calibri"/>
          <w:sz w:val="22"/>
          <w:szCs w:val="22"/>
        </w:rPr>
      </w:pPr>
      <w:r>
        <w:rPr>
          <w:rFonts w:ascii="Calibri" w:eastAsia="Times New Roman" w:hAnsi="Calibri" w:cs="Calibri"/>
        </w:rPr>
        <w:t>Award by date: 03/31/26</w:t>
      </w:r>
    </w:p>
    <w:p w14:paraId="483E1938" w14:textId="77777777" w:rsidR="004C1AF9" w:rsidRDefault="004C1AF9">
      <w:pPr>
        <w:numPr>
          <w:ilvl w:val="2"/>
          <w:numId w:val="151"/>
        </w:numPr>
        <w:textAlignment w:val="center"/>
        <w:rPr>
          <w:rFonts w:ascii="Calibri" w:eastAsia="Times New Roman" w:hAnsi="Calibri" w:cs="Calibri"/>
          <w:sz w:val="22"/>
          <w:szCs w:val="22"/>
        </w:rPr>
      </w:pPr>
      <w:r>
        <w:rPr>
          <w:rFonts w:ascii="Calibri" w:eastAsia="Times New Roman" w:hAnsi="Calibri" w:cs="Calibri"/>
        </w:rPr>
        <w:t>COR:  Sergey Minchenkov/ALT. COR:  Dawn Lamb</w:t>
      </w:r>
    </w:p>
    <w:p w14:paraId="115A4673" w14:textId="77777777" w:rsidR="004C1AF9" w:rsidRDefault="004C1AF9">
      <w:pPr>
        <w:numPr>
          <w:ilvl w:val="2"/>
          <w:numId w:val="151"/>
        </w:numPr>
        <w:textAlignment w:val="center"/>
        <w:rPr>
          <w:rFonts w:ascii="Calibri" w:eastAsia="Times New Roman" w:hAnsi="Calibri" w:cs="Calibri"/>
          <w:sz w:val="22"/>
          <w:szCs w:val="22"/>
        </w:rPr>
      </w:pPr>
      <w:r>
        <w:rPr>
          <w:rFonts w:ascii="Calibri" w:eastAsia="Times New Roman" w:hAnsi="Calibri" w:cs="Calibri"/>
        </w:rPr>
        <w:t>CO/CS: Brad Werwick</w:t>
      </w:r>
    </w:p>
    <w:p w14:paraId="4F4D59BB" w14:textId="77777777" w:rsidR="004C1AF9" w:rsidRDefault="004C1AF9">
      <w:pPr>
        <w:numPr>
          <w:ilvl w:val="1"/>
          <w:numId w:val="151"/>
        </w:numPr>
        <w:textAlignment w:val="center"/>
        <w:rPr>
          <w:rFonts w:ascii="Calibri" w:eastAsia="Times New Roman" w:hAnsi="Calibri" w:cs="Calibri"/>
          <w:sz w:val="22"/>
          <w:szCs w:val="22"/>
        </w:rPr>
      </w:pPr>
      <w:r>
        <w:rPr>
          <w:rFonts w:ascii="Calibri" w:eastAsia="Times New Roman" w:hAnsi="Calibri" w:cs="Calibri"/>
          <w:b/>
          <w:bCs/>
          <w:u w:val="single"/>
        </w:rPr>
        <w:t>Current Updates:</w:t>
      </w:r>
    </w:p>
    <w:p w14:paraId="65783E5D" w14:textId="77777777" w:rsidR="004C1AF9" w:rsidRDefault="004C1AF9">
      <w:pPr>
        <w:numPr>
          <w:ilvl w:val="2"/>
          <w:numId w:val="151"/>
        </w:numPr>
        <w:textAlignment w:val="center"/>
        <w:rPr>
          <w:rFonts w:ascii="Calibri" w:eastAsia="Times New Roman" w:hAnsi="Calibri" w:cs="Calibri"/>
          <w:sz w:val="22"/>
          <w:szCs w:val="22"/>
        </w:rPr>
      </w:pPr>
      <w:r>
        <w:rPr>
          <w:rFonts w:ascii="Calibri" w:eastAsia="Times New Roman" w:hAnsi="Calibri" w:cs="Calibri"/>
          <w:sz w:val="22"/>
          <w:szCs w:val="22"/>
        </w:rPr>
        <w:t>04/21: No Updates. There should not be any updates until next recompete, beginning in 09/26.</w:t>
      </w:r>
    </w:p>
    <w:p w14:paraId="50FD510C" w14:textId="77777777" w:rsidR="004C1AF9" w:rsidRDefault="004C1AF9">
      <w:pPr>
        <w:numPr>
          <w:ilvl w:val="1"/>
          <w:numId w:val="151"/>
        </w:numPr>
        <w:textAlignment w:val="center"/>
        <w:rPr>
          <w:rFonts w:ascii="Calibri" w:eastAsia="Times New Roman" w:hAnsi="Calibri" w:cs="Calibri"/>
          <w:sz w:val="22"/>
          <w:szCs w:val="22"/>
        </w:rPr>
      </w:pPr>
      <w:r>
        <w:rPr>
          <w:rFonts w:ascii="Calibri" w:eastAsia="Times New Roman" w:hAnsi="Calibri" w:cs="Calibri"/>
          <w:b/>
          <w:bCs/>
          <w:u w:val="single"/>
        </w:rPr>
        <w:t>Past Updates:</w:t>
      </w:r>
    </w:p>
    <w:p w14:paraId="211B1C58" w14:textId="77777777" w:rsidR="004C1AF9" w:rsidRDefault="004C1AF9">
      <w:pPr>
        <w:numPr>
          <w:ilvl w:val="2"/>
          <w:numId w:val="151"/>
        </w:numPr>
        <w:spacing w:line="280" w:lineRule="atLeast"/>
        <w:textAlignment w:val="center"/>
        <w:rPr>
          <w:rFonts w:ascii="Calibri" w:eastAsia="Times New Roman" w:hAnsi="Calibri" w:cs="Calibri"/>
          <w:sz w:val="22"/>
          <w:szCs w:val="22"/>
        </w:rPr>
      </w:pPr>
      <w:r>
        <w:rPr>
          <w:rFonts w:ascii="Calibri" w:eastAsia="Times New Roman" w:hAnsi="Calibri" w:cs="Calibri"/>
          <w:sz w:val="22"/>
          <w:szCs w:val="22"/>
        </w:rPr>
        <w:t>03/24: NNG15SC59B / 68HERF26F0053 awarded on 03/20. Total dollar value $3,829,621.64.</w:t>
      </w:r>
    </w:p>
    <w:p w14:paraId="281B0D6C" w14:textId="77777777" w:rsidR="004C1AF9" w:rsidRDefault="004C1AF9">
      <w:pPr>
        <w:numPr>
          <w:ilvl w:val="2"/>
          <w:numId w:val="151"/>
        </w:numPr>
        <w:spacing w:line="280" w:lineRule="atLeast"/>
        <w:textAlignment w:val="center"/>
        <w:rPr>
          <w:rFonts w:ascii="Calibri" w:eastAsia="Times New Roman" w:hAnsi="Calibri" w:cs="Calibri"/>
          <w:sz w:val="22"/>
          <w:szCs w:val="22"/>
        </w:rPr>
      </w:pPr>
      <w:r>
        <w:rPr>
          <w:rFonts w:ascii="Calibri" w:eastAsia="Times New Roman" w:hAnsi="Calibri" w:cs="Calibri"/>
          <w:sz w:val="22"/>
          <w:szCs w:val="22"/>
        </w:rPr>
        <w:t>03/10: Solicitation posted. Q&amp;A closes 03/09. Solicitation closes 03/13. CGER and SRO approval received. Waiting on LOAs to route funded PR for approval.</w:t>
      </w:r>
    </w:p>
    <w:p w14:paraId="30DEBD94" w14:textId="77777777" w:rsidR="004C1AF9" w:rsidRDefault="004C1AF9">
      <w:pPr>
        <w:numPr>
          <w:ilvl w:val="2"/>
          <w:numId w:val="151"/>
        </w:numPr>
        <w:spacing w:line="280" w:lineRule="atLeast"/>
        <w:textAlignment w:val="center"/>
        <w:rPr>
          <w:rFonts w:ascii="Calibri" w:eastAsia="Times New Roman" w:hAnsi="Calibri" w:cs="Calibri"/>
          <w:sz w:val="22"/>
          <w:szCs w:val="22"/>
        </w:rPr>
      </w:pPr>
      <w:r>
        <w:rPr>
          <w:rFonts w:ascii="Calibri" w:eastAsia="Times New Roman" w:hAnsi="Calibri" w:cs="Calibri"/>
          <w:sz w:val="22"/>
          <w:szCs w:val="22"/>
        </w:rPr>
        <w:t xml:space="preserve">02/24: $0PR and </w:t>
      </w:r>
      <w:r>
        <w:rPr>
          <w:rFonts w:ascii="Calibri" w:eastAsia="Times New Roman" w:hAnsi="Calibri" w:cs="Calibri"/>
          <w:sz w:val="22"/>
          <w:szCs w:val="22"/>
        </w:rPr>
        <w:t>APP package with CO. OGC approved revised LSJ, and CO is routing for review and signature. Program office is drafting technical requirements in case OGC determines we cannot proceed with LSJ. Funded PR is in SRO approval process.</w:t>
      </w:r>
    </w:p>
    <w:p w14:paraId="6C1BAC55" w14:textId="77777777" w:rsidR="004C1AF9" w:rsidRDefault="004C1AF9">
      <w:pPr>
        <w:numPr>
          <w:ilvl w:val="2"/>
          <w:numId w:val="151"/>
        </w:numPr>
        <w:spacing w:line="280" w:lineRule="atLeast"/>
        <w:textAlignment w:val="center"/>
        <w:rPr>
          <w:rFonts w:ascii="Calibri" w:eastAsia="Times New Roman" w:hAnsi="Calibri" w:cs="Calibri"/>
          <w:sz w:val="22"/>
          <w:szCs w:val="22"/>
        </w:rPr>
      </w:pPr>
      <w:r>
        <w:rPr>
          <w:rFonts w:ascii="Calibri" w:eastAsia="Times New Roman" w:hAnsi="Calibri" w:cs="Calibri"/>
          <w:sz w:val="22"/>
          <w:szCs w:val="22"/>
        </w:rPr>
        <w:t>11/03: FY26 CSI List received from program office, APP document and IGCE created, and FITARA submitted and awaiting approval. Once FITARA approval is received, documents will be submitted to OAS.</w:t>
      </w:r>
    </w:p>
    <w:p w14:paraId="7CAF2359" w14:textId="77777777" w:rsidR="004C1AF9" w:rsidRDefault="004C1AF9">
      <w:pPr>
        <w:numPr>
          <w:ilvl w:val="2"/>
          <w:numId w:val="151"/>
        </w:numPr>
        <w:spacing w:line="280" w:lineRule="atLeast"/>
        <w:textAlignment w:val="center"/>
        <w:rPr>
          <w:rFonts w:ascii="Calibri" w:eastAsia="Times New Roman" w:hAnsi="Calibri" w:cs="Calibri"/>
          <w:sz w:val="22"/>
          <w:szCs w:val="22"/>
        </w:rPr>
      </w:pPr>
      <w:r>
        <w:rPr>
          <w:rFonts w:ascii="Calibri" w:eastAsia="Times New Roman" w:hAnsi="Calibri" w:cs="Calibri"/>
          <w:sz w:val="22"/>
          <w:szCs w:val="22"/>
        </w:rPr>
        <w:t>11/18: FY26 CSI List received from program office, APP document and IGCE created, and FITARA approval received. All documentation sent to OCPO.</w:t>
      </w:r>
    </w:p>
    <w:p w14:paraId="65EC11E1" w14:textId="77777777" w:rsidR="004C1AF9" w:rsidRDefault="004C1AF9">
      <w:pPr>
        <w:numPr>
          <w:ilvl w:val="2"/>
          <w:numId w:val="151"/>
        </w:numPr>
        <w:spacing w:line="280" w:lineRule="atLeast"/>
        <w:textAlignment w:val="center"/>
        <w:rPr>
          <w:rFonts w:ascii="Calibri" w:eastAsia="Times New Roman" w:hAnsi="Calibri" w:cs="Calibri"/>
          <w:sz w:val="22"/>
          <w:szCs w:val="22"/>
        </w:rPr>
      </w:pPr>
      <w:r>
        <w:rPr>
          <w:rFonts w:ascii="Calibri" w:eastAsia="Times New Roman" w:hAnsi="Calibri" w:cs="Calibri"/>
          <w:sz w:val="22"/>
          <w:szCs w:val="22"/>
        </w:rPr>
        <w:t>12/16: FY26 CSI List received from program office, APP document and IGCE created, and FITARA approval received. All documentation sent to OCPO. PR-OFA-26-00085 routed to OFA 12/17. Funding approved at $5M.</w:t>
      </w:r>
    </w:p>
    <w:p w14:paraId="2C76CB04" w14:textId="77777777" w:rsidR="004C1AF9" w:rsidRDefault="004C1AF9">
      <w:pPr>
        <w:numPr>
          <w:ilvl w:val="2"/>
          <w:numId w:val="151"/>
        </w:numPr>
        <w:spacing w:line="280" w:lineRule="atLeast"/>
        <w:textAlignment w:val="center"/>
        <w:rPr>
          <w:rFonts w:ascii="Calibri" w:eastAsia="Times New Roman" w:hAnsi="Calibri" w:cs="Calibri"/>
          <w:sz w:val="22"/>
          <w:szCs w:val="22"/>
        </w:rPr>
      </w:pPr>
      <w:r>
        <w:rPr>
          <w:rFonts w:ascii="Calibri" w:eastAsia="Times New Roman" w:hAnsi="Calibri" w:cs="Calibri"/>
          <w:sz w:val="22"/>
          <w:szCs w:val="22"/>
        </w:rPr>
        <w:t>01/05: PR and APP package with CO. Revised LSJ received from and due back to CO by COB 01/07. APP Kickoff meeting with new CO scheduled for 01/12.</w:t>
      </w:r>
    </w:p>
    <w:p w14:paraId="64572FF8" w14:textId="77777777" w:rsidR="004C1AF9" w:rsidRDefault="004C1AF9">
      <w:pPr>
        <w:numPr>
          <w:ilvl w:val="2"/>
          <w:numId w:val="151"/>
        </w:numPr>
        <w:spacing w:line="280" w:lineRule="atLeast"/>
        <w:textAlignment w:val="center"/>
        <w:rPr>
          <w:rFonts w:ascii="Calibri" w:eastAsia="Times New Roman" w:hAnsi="Calibri" w:cs="Calibri"/>
          <w:sz w:val="22"/>
          <w:szCs w:val="22"/>
        </w:rPr>
      </w:pPr>
      <w:r>
        <w:rPr>
          <w:rFonts w:ascii="Calibri" w:eastAsia="Times New Roman" w:hAnsi="Calibri" w:cs="Calibri"/>
          <w:sz w:val="22"/>
          <w:szCs w:val="22"/>
        </w:rPr>
        <w:t>01/29: $0PR and APP package with CO. Funded PR to be submitted week 02/02.</w:t>
      </w:r>
    </w:p>
    <w:p w14:paraId="7FD81CEC" w14:textId="77777777" w:rsidR="004C1AF9" w:rsidRDefault="004C1AF9">
      <w:pPr>
        <w:numPr>
          <w:ilvl w:val="2"/>
          <w:numId w:val="151"/>
        </w:numPr>
        <w:spacing w:line="280" w:lineRule="atLeast"/>
        <w:textAlignment w:val="center"/>
        <w:rPr>
          <w:rFonts w:ascii="Calibri" w:eastAsia="Times New Roman" w:hAnsi="Calibri" w:cs="Calibri"/>
          <w:sz w:val="22"/>
          <w:szCs w:val="22"/>
        </w:rPr>
      </w:pPr>
      <w:r>
        <w:rPr>
          <w:rFonts w:ascii="Calibri" w:eastAsia="Times New Roman" w:hAnsi="Calibri" w:cs="Calibri"/>
          <w:sz w:val="22"/>
          <w:szCs w:val="22"/>
        </w:rPr>
        <w:t>02/10: $0PR and APP package with CO. Revised LSJ with OGC for review. Program office is drafting technical requirements in case OGC determines we cannot proceed with LSJ. Funded PR is in SRO approval process.</w:t>
      </w:r>
    </w:p>
    <w:p w14:paraId="20DA9627"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CBF18ED" w14:textId="77777777" w:rsidR="004C1AF9" w:rsidRDefault="004C1AF9">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ITSM/STAR Support (Garrett and Adam)</w:t>
      </w:r>
    </w:p>
    <w:p w14:paraId="4A2C363B" w14:textId="77777777" w:rsidR="004C1AF9" w:rsidRDefault="004C1AF9">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Thursday, June 6, 2024</w:t>
      </w:r>
    </w:p>
    <w:p w14:paraId="1D295246" w14:textId="77777777" w:rsidR="004C1AF9" w:rsidRDefault="004C1AF9">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9:21 AM</w:t>
      </w:r>
    </w:p>
    <w:p w14:paraId="5545FCED"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9050475" w14:textId="77777777" w:rsidR="004C1AF9" w:rsidRDefault="004C1AF9">
      <w:pPr>
        <w:numPr>
          <w:ilvl w:val="1"/>
          <w:numId w:val="152"/>
        </w:numPr>
        <w:textAlignment w:val="center"/>
        <w:rPr>
          <w:rFonts w:ascii="Calibri" w:eastAsia="Times New Roman" w:hAnsi="Calibri" w:cs="Calibri"/>
          <w:sz w:val="22"/>
          <w:szCs w:val="22"/>
        </w:rPr>
      </w:pPr>
      <w:r>
        <w:rPr>
          <w:rFonts w:ascii="Calibri" w:eastAsia="Times New Roman" w:hAnsi="Calibri" w:cs="Calibri"/>
          <w:b/>
          <w:bCs/>
          <w:sz w:val="28"/>
          <w:szCs w:val="28"/>
          <w:u w:val="single"/>
        </w:rPr>
        <w:t>ITSM/STAR Support (Garrett)</w:t>
      </w:r>
    </w:p>
    <w:p w14:paraId="50890014" w14:textId="77777777" w:rsidR="004C1AF9" w:rsidRDefault="004C1AF9">
      <w:pPr>
        <w:numPr>
          <w:ilvl w:val="2"/>
          <w:numId w:val="152"/>
        </w:numPr>
        <w:textAlignment w:val="center"/>
        <w:rPr>
          <w:rFonts w:ascii="Calibri" w:eastAsia="Times New Roman" w:hAnsi="Calibri" w:cs="Calibri"/>
          <w:sz w:val="22"/>
          <w:szCs w:val="22"/>
        </w:rPr>
      </w:pPr>
      <w:r>
        <w:rPr>
          <w:rFonts w:ascii="Calibri" w:eastAsia="Times New Roman" w:hAnsi="Calibri" w:cs="Calibri"/>
        </w:rPr>
        <w:t>Current POP Expiration: 3/15/2027</w:t>
      </w:r>
    </w:p>
    <w:p w14:paraId="32D4D79B" w14:textId="77777777" w:rsidR="004C1AF9" w:rsidRDefault="004C1AF9">
      <w:pPr>
        <w:numPr>
          <w:ilvl w:val="2"/>
          <w:numId w:val="152"/>
        </w:numPr>
        <w:textAlignment w:val="center"/>
        <w:rPr>
          <w:rFonts w:ascii="Calibri" w:eastAsia="Times New Roman" w:hAnsi="Calibri" w:cs="Calibri"/>
          <w:sz w:val="22"/>
          <w:szCs w:val="22"/>
        </w:rPr>
      </w:pPr>
      <w:r>
        <w:rPr>
          <w:rFonts w:ascii="Calibri" w:eastAsia="Times New Roman" w:hAnsi="Calibri" w:cs="Calibri"/>
        </w:rPr>
        <w:t>Ultimate Contract Expiration: 3/15/2029</w:t>
      </w:r>
    </w:p>
    <w:p w14:paraId="2A603512" w14:textId="77777777" w:rsidR="004C1AF9" w:rsidRDefault="004C1AF9">
      <w:pPr>
        <w:numPr>
          <w:ilvl w:val="2"/>
          <w:numId w:val="152"/>
        </w:numPr>
        <w:textAlignment w:val="center"/>
        <w:rPr>
          <w:rFonts w:ascii="Calibri" w:eastAsia="Times New Roman" w:hAnsi="Calibri" w:cs="Calibri"/>
          <w:sz w:val="22"/>
          <w:szCs w:val="22"/>
        </w:rPr>
      </w:pPr>
      <w:r>
        <w:rPr>
          <w:rFonts w:ascii="Calibri" w:eastAsia="Times New Roman" w:hAnsi="Calibri" w:cs="Calibri"/>
        </w:rPr>
        <w:t xml:space="preserve">Contract Number: </w:t>
      </w:r>
      <w:r>
        <w:rPr>
          <w:rFonts w:ascii="Calibri" w:eastAsia="Times New Roman" w:hAnsi="Calibri" w:cs="Calibri"/>
          <w:sz w:val="22"/>
          <w:szCs w:val="22"/>
        </w:rPr>
        <w:t>68HERD23F0049</w:t>
      </w:r>
    </w:p>
    <w:p w14:paraId="47E0AC42" w14:textId="77777777" w:rsidR="004C1AF9" w:rsidRDefault="004C1AF9">
      <w:pPr>
        <w:numPr>
          <w:ilvl w:val="2"/>
          <w:numId w:val="152"/>
        </w:numPr>
        <w:textAlignment w:val="center"/>
        <w:rPr>
          <w:rFonts w:ascii="Calibri" w:eastAsia="Times New Roman" w:hAnsi="Calibri" w:cs="Calibri"/>
          <w:sz w:val="22"/>
          <w:szCs w:val="22"/>
        </w:rPr>
      </w:pPr>
      <w:r>
        <w:rPr>
          <w:rFonts w:ascii="Calibri" w:eastAsia="Times New Roman" w:hAnsi="Calibri" w:cs="Calibri"/>
        </w:rPr>
        <w:t>COR:  Garrett Hayes/ALT. COR:  Adam VanEnwyck</w:t>
      </w:r>
    </w:p>
    <w:p w14:paraId="113D4D13" w14:textId="77777777" w:rsidR="004C1AF9" w:rsidRDefault="004C1AF9">
      <w:pPr>
        <w:numPr>
          <w:ilvl w:val="2"/>
          <w:numId w:val="152"/>
        </w:numPr>
        <w:textAlignment w:val="center"/>
        <w:rPr>
          <w:rFonts w:ascii="Calibri" w:eastAsia="Times New Roman" w:hAnsi="Calibri" w:cs="Calibri"/>
          <w:sz w:val="22"/>
          <w:szCs w:val="22"/>
        </w:rPr>
      </w:pPr>
      <w:r>
        <w:rPr>
          <w:rFonts w:ascii="Calibri" w:eastAsia="Times New Roman" w:hAnsi="Calibri" w:cs="Calibri"/>
        </w:rPr>
        <w:t>CO/CS: Zachary Reynolds</w:t>
      </w:r>
    </w:p>
    <w:p w14:paraId="77C2975C" w14:textId="77777777" w:rsidR="004C1AF9" w:rsidRDefault="004C1AF9">
      <w:pPr>
        <w:numPr>
          <w:ilvl w:val="1"/>
          <w:numId w:val="152"/>
        </w:numPr>
        <w:textAlignment w:val="center"/>
        <w:rPr>
          <w:rFonts w:ascii="Calibri" w:eastAsia="Times New Roman" w:hAnsi="Calibri" w:cs="Calibri"/>
          <w:sz w:val="22"/>
          <w:szCs w:val="22"/>
        </w:rPr>
      </w:pPr>
      <w:r>
        <w:rPr>
          <w:rFonts w:ascii="Calibri" w:eastAsia="Times New Roman" w:hAnsi="Calibri" w:cs="Calibri"/>
          <w:b/>
          <w:bCs/>
          <w:u w:val="single"/>
        </w:rPr>
        <w:t>Current Updates:</w:t>
      </w:r>
    </w:p>
    <w:p w14:paraId="7F358CDE" w14:textId="77777777" w:rsidR="004C1AF9" w:rsidRDefault="004C1AF9">
      <w:pPr>
        <w:numPr>
          <w:ilvl w:val="2"/>
          <w:numId w:val="152"/>
        </w:numPr>
        <w:textAlignment w:val="center"/>
        <w:rPr>
          <w:rFonts w:ascii="Calibri" w:eastAsia="Times New Roman" w:hAnsi="Calibri" w:cs="Calibri"/>
          <w:sz w:val="22"/>
          <w:szCs w:val="22"/>
        </w:rPr>
      </w:pPr>
      <w:r>
        <w:rPr>
          <w:rFonts w:ascii="Calibri" w:eastAsia="Times New Roman" w:hAnsi="Calibri" w:cs="Calibri"/>
        </w:rPr>
        <w:t>06/16: No Updates. Contract funded through remainder of FY26.</w:t>
      </w:r>
    </w:p>
    <w:p w14:paraId="446A28F1" w14:textId="77777777" w:rsidR="004C1AF9" w:rsidRDefault="004C1AF9">
      <w:pPr>
        <w:numPr>
          <w:ilvl w:val="1"/>
          <w:numId w:val="152"/>
        </w:numPr>
        <w:textAlignment w:val="center"/>
        <w:rPr>
          <w:rFonts w:ascii="Calibri" w:eastAsia="Times New Roman" w:hAnsi="Calibri" w:cs="Calibri"/>
          <w:sz w:val="22"/>
          <w:szCs w:val="22"/>
        </w:rPr>
      </w:pPr>
      <w:r>
        <w:rPr>
          <w:rFonts w:ascii="Calibri" w:eastAsia="Times New Roman" w:hAnsi="Calibri" w:cs="Calibri"/>
          <w:b/>
          <w:bCs/>
          <w:u w:val="single"/>
        </w:rPr>
        <w:t>Past Updates:</w:t>
      </w:r>
    </w:p>
    <w:p w14:paraId="37B18EFA" w14:textId="77777777" w:rsidR="004C1AF9" w:rsidRDefault="004C1AF9">
      <w:pPr>
        <w:numPr>
          <w:ilvl w:val="2"/>
          <w:numId w:val="152"/>
        </w:numPr>
        <w:textAlignment w:val="center"/>
        <w:rPr>
          <w:rFonts w:ascii="Calibri" w:eastAsia="Times New Roman" w:hAnsi="Calibri" w:cs="Calibri"/>
          <w:sz w:val="22"/>
          <w:szCs w:val="22"/>
        </w:rPr>
      </w:pPr>
      <w:r>
        <w:rPr>
          <w:rFonts w:ascii="Calibri" w:eastAsia="Times New Roman" w:hAnsi="Calibri" w:cs="Calibri"/>
        </w:rPr>
        <w:t>06/02: No Updates. Contract funded through remainder of FY26.</w:t>
      </w:r>
    </w:p>
    <w:p w14:paraId="31C6D61A" w14:textId="77777777" w:rsidR="004C1AF9" w:rsidRDefault="004C1AF9">
      <w:pPr>
        <w:numPr>
          <w:ilvl w:val="2"/>
          <w:numId w:val="152"/>
        </w:numPr>
        <w:textAlignment w:val="center"/>
        <w:rPr>
          <w:rFonts w:ascii="Calibri" w:eastAsia="Times New Roman" w:hAnsi="Calibri" w:cs="Calibri"/>
          <w:sz w:val="22"/>
          <w:szCs w:val="22"/>
        </w:rPr>
      </w:pPr>
      <w:r>
        <w:rPr>
          <w:rFonts w:ascii="Calibri" w:eastAsia="Times New Roman" w:hAnsi="Calibri" w:cs="Calibri"/>
        </w:rPr>
        <w:t>05/19: No Updates. Contract funded through remainder of FY26.</w:t>
      </w:r>
    </w:p>
    <w:p w14:paraId="34106FA6" w14:textId="77777777" w:rsidR="004C1AF9" w:rsidRDefault="004C1AF9">
      <w:pPr>
        <w:numPr>
          <w:ilvl w:val="2"/>
          <w:numId w:val="152"/>
        </w:numPr>
        <w:textAlignment w:val="center"/>
        <w:rPr>
          <w:rFonts w:ascii="Calibri" w:eastAsia="Times New Roman" w:hAnsi="Calibri" w:cs="Calibri"/>
          <w:sz w:val="22"/>
          <w:szCs w:val="22"/>
        </w:rPr>
      </w:pPr>
      <w:r>
        <w:rPr>
          <w:rFonts w:ascii="Calibri" w:eastAsia="Times New Roman" w:hAnsi="Calibri" w:cs="Calibri"/>
        </w:rPr>
        <w:t xml:space="preserve">05/05: No Updates. Contract </w:t>
      </w:r>
      <w:r>
        <w:rPr>
          <w:rFonts w:ascii="Calibri" w:eastAsia="Times New Roman" w:hAnsi="Calibri" w:cs="Calibri"/>
        </w:rPr>
        <w:t>funded through remainder of FY26.</w:t>
      </w:r>
    </w:p>
    <w:p w14:paraId="759802BA" w14:textId="77777777" w:rsidR="004C1AF9" w:rsidRDefault="004C1AF9">
      <w:pPr>
        <w:numPr>
          <w:ilvl w:val="2"/>
          <w:numId w:val="152"/>
        </w:numPr>
        <w:textAlignment w:val="center"/>
        <w:rPr>
          <w:rFonts w:ascii="Calibri" w:eastAsia="Times New Roman" w:hAnsi="Calibri" w:cs="Calibri"/>
          <w:sz w:val="22"/>
          <w:szCs w:val="22"/>
        </w:rPr>
      </w:pPr>
      <w:r>
        <w:rPr>
          <w:rFonts w:ascii="Calibri" w:eastAsia="Times New Roman" w:hAnsi="Calibri" w:cs="Calibri"/>
        </w:rPr>
        <w:t>04/21: No Updates. Contract funded through remainder of FY26.</w:t>
      </w:r>
    </w:p>
    <w:p w14:paraId="63AD8816" w14:textId="77777777" w:rsidR="004C1AF9" w:rsidRDefault="004C1AF9">
      <w:pPr>
        <w:numPr>
          <w:ilvl w:val="2"/>
          <w:numId w:val="152"/>
        </w:numPr>
        <w:textAlignment w:val="center"/>
        <w:rPr>
          <w:rFonts w:ascii="Calibri" w:eastAsia="Times New Roman" w:hAnsi="Calibri" w:cs="Calibri"/>
          <w:sz w:val="22"/>
          <w:szCs w:val="22"/>
        </w:rPr>
      </w:pPr>
      <w:r>
        <w:rPr>
          <w:rFonts w:ascii="Calibri" w:eastAsia="Times New Roman" w:hAnsi="Calibri" w:cs="Calibri"/>
        </w:rPr>
        <w:t>04/07: Contract funded through remainder of FY26.</w:t>
      </w:r>
    </w:p>
    <w:p w14:paraId="134AB133" w14:textId="77777777" w:rsidR="004C1AF9" w:rsidRDefault="004C1AF9">
      <w:pPr>
        <w:numPr>
          <w:ilvl w:val="2"/>
          <w:numId w:val="152"/>
        </w:numPr>
        <w:textAlignment w:val="center"/>
        <w:rPr>
          <w:rFonts w:ascii="Calibri" w:eastAsia="Times New Roman" w:hAnsi="Calibri" w:cs="Calibri"/>
          <w:sz w:val="22"/>
          <w:szCs w:val="22"/>
        </w:rPr>
      </w:pPr>
      <w:r>
        <w:rPr>
          <w:rFonts w:ascii="Calibri" w:eastAsia="Times New Roman" w:hAnsi="Calibri" w:cs="Calibri"/>
        </w:rPr>
        <w:t>03/25: No Updates. Contract funded through 04/30.</w:t>
      </w:r>
    </w:p>
    <w:p w14:paraId="337CB903" w14:textId="77777777" w:rsidR="004C1AF9" w:rsidRDefault="004C1AF9">
      <w:pPr>
        <w:numPr>
          <w:ilvl w:val="2"/>
          <w:numId w:val="152"/>
        </w:numPr>
        <w:textAlignment w:val="center"/>
        <w:rPr>
          <w:rFonts w:ascii="Calibri" w:eastAsia="Times New Roman" w:hAnsi="Calibri" w:cs="Calibri"/>
          <w:sz w:val="22"/>
          <w:szCs w:val="22"/>
        </w:rPr>
      </w:pPr>
      <w:r>
        <w:rPr>
          <w:rFonts w:ascii="Calibri" w:eastAsia="Times New Roman" w:hAnsi="Calibri" w:cs="Calibri"/>
        </w:rPr>
        <w:t>03/10: Contract funded through 04/30.</w:t>
      </w:r>
    </w:p>
    <w:p w14:paraId="52D26681" w14:textId="77777777" w:rsidR="004C1AF9" w:rsidRDefault="004C1AF9">
      <w:pPr>
        <w:numPr>
          <w:ilvl w:val="2"/>
          <w:numId w:val="152"/>
        </w:numPr>
        <w:textAlignment w:val="center"/>
        <w:rPr>
          <w:rFonts w:ascii="Calibri" w:eastAsia="Times New Roman" w:hAnsi="Calibri" w:cs="Calibri"/>
          <w:sz w:val="22"/>
          <w:szCs w:val="22"/>
        </w:rPr>
      </w:pPr>
      <w:r>
        <w:rPr>
          <w:rFonts w:ascii="Calibri" w:eastAsia="Times New Roman" w:hAnsi="Calibri" w:cs="Calibri"/>
        </w:rPr>
        <w:t>02/24: No updates. Contract funded through 03/15. PR to exercise OP3 and fund 03/16-04/30 is with OCPO and is in progress.</w:t>
      </w:r>
    </w:p>
    <w:p w14:paraId="6CB34877" w14:textId="77777777" w:rsidR="004C1AF9" w:rsidRDefault="004C1AF9">
      <w:pPr>
        <w:numPr>
          <w:ilvl w:val="2"/>
          <w:numId w:val="152"/>
        </w:numPr>
        <w:textAlignment w:val="center"/>
        <w:rPr>
          <w:rFonts w:ascii="Calibri" w:eastAsia="Times New Roman" w:hAnsi="Calibri" w:cs="Calibri"/>
          <w:sz w:val="22"/>
          <w:szCs w:val="22"/>
        </w:rPr>
      </w:pPr>
      <w:r>
        <w:rPr>
          <w:rFonts w:ascii="Calibri" w:eastAsia="Times New Roman" w:hAnsi="Calibri" w:cs="Calibri"/>
        </w:rPr>
        <w:t>10/07: Key personnel updated.</w:t>
      </w:r>
    </w:p>
    <w:p w14:paraId="34EFE2C2" w14:textId="77777777" w:rsidR="004C1AF9" w:rsidRDefault="004C1AF9">
      <w:pPr>
        <w:numPr>
          <w:ilvl w:val="2"/>
          <w:numId w:val="152"/>
        </w:numPr>
        <w:textAlignment w:val="center"/>
        <w:rPr>
          <w:rFonts w:ascii="Calibri" w:eastAsia="Times New Roman" w:hAnsi="Calibri" w:cs="Calibri"/>
          <w:sz w:val="22"/>
          <w:szCs w:val="22"/>
        </w:rPr>
      </w:pPr>
      <w:r>
        <w:rPr>
          <w:rFonts w:ascii="Calibri" w:eastAsia="Times New Roman" w:hAnsi="Calibri" w:cs="Calibri"/>
        </w:rPr>
        <w:t>10/21: Funding for 12/01/25 - 12/31/25 approved by WCFD Division Director. PR-OMS-26-00045 created, funding approved, and EO Compliance Review form submitted and waiting for approval. Once EO Compliance Review form is approved, PR will be routed.</w:t>
      </w:r>
    </w:p>
    <w:p w14:paraId="71DB0B1C" w14:textId="77777777" w:rsidR="004C1AF9" w:rsidRDefault="004C1AF9">
      <w:pPr>
        <w:numPr>
          <w:ilvl w:val="2"/>
          <w:numId w:val="152"/>
        </w:numPr>
        <w:textAlignment w:val="center"/>
        <w:rPr>
          <w:rFonts w:ascii="Calibri" w:eastAsia="Times New Roman" w:hAnsi="Calibri" w:cs="Calibri"/>
          <w:sz w:val="22"/>
          <w:szCs w:val="22"/>
        </w:rPr>
      </w:pPr>
      <w:r>
        <w:rPr>
          <w:rFonts w:ascii="Calibri" w:eastAsia="Times New Roman" w:hAnsi="Calibri" w:cs="Calibri"/>
        </w:rPr>
        <w:t>11/03: Contract funded through 12/31</w:t>
      </w:r>
    </w:p>
    <w:p w14:paraId="7B461AD1" w14:textId="77777777" w:rsidR="004C1AF9" w:rsidRDefault="004C1AF9">
      <w:pPr>
        <w:numPr>
          <w:ilvl w:val="2"/>
          <w:numId w:val="152"/>
        </w:numPr>
        <w:textAlignment w:val="center"/>
        <w:rPr>
          <w:rFonts w:ascii="Calibri" w:eastAsia="Times New Roman" w:hAnsi="Calibri" w:cs="Calibri"/>
          <w:sz w:val="22"/>
          <w:szCs w:val="22"/>
        </w:rPr>
      </w:pPr>
      <w:r>
        <w:rPr>
          <w:rFonts w:ascii="Calibri" w:eastAsia="Times New Roman" w:hAnsi="Calibri" w:cs="Calibri"/>
        </w:rPr>
        <w:t>11/18: No updates. Contract funded through 12/31</w:t>
      </w:r>
    </w:p>
    <w:p w14:paraId="4B7FC8A0" w14:textId="77777777" w:rsidR="004C1AF9" w:rsidRDefault="004C1AF9">
      <w:pPr>
        <w:numPr>
          <w:ilvl w:val="2"/>
          <w:numId w:val="152"/>
        </w:numPr>
        <w:textAlignment w:val="center"/>
        <w:rPr>
          <w:rFonts w:ascii="Calibri" w:eastAsia="Times New Roman" w:hAnsi="Calibri" w:cs="Calibri"/>
          <w:sz w:val="22"/>
          <w:szCs w:val="22"/>
        </w:rPr>
      </w:pPr>
      <w:r>
        <w:rPr>
          <w:rFonts w:ascii="Calibri" w:eastAsia="Times New Roman" w:hAnsi="Calibri" w:cs="Calibri"/>
        </w:rPr>
        <w:t>12/16: Contract funded through 12/31. Funding approved 01/01/26 - 04/30/26. PR-OFA-26-00089 in progress to fund the balance of OP2 from 01/01/26 - 03/15/26. Funding approved and EO Compliance Review form approved. PR-OFA-26-00090 to exercise OP3 and fund OP3 03/16/26 - 04/30/26 also in progress. Funding approved, and corrected EO Compliance Review form in-progress.</w:t>
      </w:r>
    </w:p>
    <w:p w14:paraId="00406FFB" w14:textId="77777777" w:rsidR="004C1AF9" w:rsidRDefault="004C1AF9">
      <w:pPr>
        <w:numPr>
          <w:ilvl w:val="2"/>
          <w:numId w:val="152"/>
        </w:numPr>
        <w:textAlignment w:val="center"/>
        <w:rPr>
          <w:rFonts w:ascii="Calibri" w:eastAsia="Times New Roman" w:hAnsi="Calibri" w:cs="Calibri"/>
          <w:sz w:val="22"/>
          <w:szCs w:val="22"/>
        </w:rPr>
      </w:pPr>
      <w:r>
        <w:rPr>
          <w:rFonts w:ascii="Calibri" w:eastAsia="Times New Roman" w:hAnsi="Calibri" w:cs="Calibri"/>
        </w:rPr>
        <w:t>01/05: Contract funded through 03/15. EO Compliance Review form and PR to exercise OP3 and fund 03/16-04/30 in progress.</w:t>
      </w:r>
    </w:p>
    <w:p w14:paraId="43149918" w14:textId="77777777" w:rsidR="004C1AF9" w:rsidRDefault="004C1AF9">
      <w:pPr>
        <w:numPr>
          <w:ilvl w:val="2"/>
          <w:numId w:val="152"/>
        </w:numPr>
        <w:textAlignment w:val="center"/>
        <w:rPr>
          <w:rFonts w:ascii="Calibri" w:eastAsia="Times New Roman" w:hAnsi="Calibri" w:cs="Calibri"/>
          <w:sz w:val="22"/>
          <w:szCs w:val="22"/>
        </w:rPr>
      </w:pPr>
      <w:r>
        <w:rPr>
          <w:rFonts w:ascii="Calibri" w:eastAsia="Times New Roman" w:hAnsi="Calibri" w:cs="Calibri"/>
        </w:rPr>
        <w:t>01/29: Contract funded through 03/15. PR to exercise OP3 and fund 03/16-04/30 is with OCPO and is in progress.</w:t>
      </w:r>
    </w:p>
    <w:p w14:paraId="08420E4E" w14:textId="77777777" w:rsidR="004C1AF9" w:rsidRDefault="004C1AF9">
      <w:pPr>
        <w:numPr>
          <w:ilvl w:val="2"/>
          <w:numId w:val="152"/>
        </w:numPr>
        <w:textAlignment w:val="center"/>
        <w:rPr>
          <w:rFonts w:ascii="Calibri" w:eastAsia="Times New Roman" w:hAnsi="Calibri" w:cs="Calibri"/>
          <w:sz w:val="22"/>
          <w:szCs w:val="22"/>
        </w:rPr>
      </w:pPr>
      <w:r>
        <w:rPr>
          <w:rFonts w:ascii="Calibri" w:eastAsia="Times New Roman" w:hAnsi="Calibri" w:cs="Calibri"/>
        </w:rPr>
        <w:t>02/10: No updates. Contract funded through 03/15. PR to exercise OP3 and fund 03/16-04/30 is with OCPO and is in progress.</w:t>
      </w:r>
    </w:p>
    <w:p w14:paraId="692B8D5E"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6DB307B" w14:textId="77777777" w:rsidR="004C1AF9" w:rsidRDefault="004C1AF9">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Qualtrics (via Carahsoft) BPA (Adam)</w:t>
      </w:r>
    </w:p>
    <w:p w14:paraId="61DFB6A6" w14:textId="77777777" w:rsidR="004C1AF9" w:rsidRDefault="004C1AF9">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Thursday, June 6, 2024</w:t>
      </w:r>
    </w:p>
    <w:p w14:paraId="5E6EE195" w14:textId="77777777" w:rsidR="004C1AF9" w:rsidRDefault="004C1AF9">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9:21 AM</w:t>
      </w:r>
    </w:p>
    <w:p w14:paraId="5ED104D1"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3B2B127" w14:textId="77777777" w:rsidR="004C1AF9" w:rsidRDefault="004C1AF9">
      <w:pPr>
        <w:numPr>
          <w:ilvl w:val="1"/>
          <w:numId w:val="153"/>
        </w:numPr>
        <w:textAlignment w:val="center"/>
        <w:rPr>
          <w:rFonts w:ascii="Calibri" w:eastAsia="Times New Roman" w:hAnsi="Calibri" w:cs="Calibri"/>
          <w:sz w:val="22"/>
          <w:szCs w:val="22"/>
        </w:rPr>
      </w:pPr>
      <w:r>
        <w:rPr>
          <w:rFonts w:ascii="Calibri" w:eastAsia="Times New Roman" w:hAnsi="Calibri" w:cs="Calibri"/>
          <w:b/>
          <w:bCs/>
          <w:sz w:val="28"/>
          <w:szCs w:val="28"/>
          <w:u w:val="single"/>
        </w:rPr>
        <w:t>Qualtrics (Adam)</w:t>
      </w:r>
    </w:p>
    <w:p w14:paraId="4942D5DF" w14:textId="77777777" w:rsidR="004C1AF9" w:rsidRDefault="004C1AF9">
      <w:pPr>
        <w:numPr>
          <w:ilvl w:val="2"/>
          <w:numId w:val="153"/>
        </w:numPr>
        <w:textAlignment w:val="center"/>
        <w:rPr>
          <w:rFonts w:ascii="Calibri" w:eastAsia="Times New Roman" w:hAnsi="Calibri" w:cs="Calibri"/>
          <w:sz w:val="22"/>
          <w:szCs w:val="22"/>
        </w:rPr>
      </w:pPr>
      <w:r>
        <w:rPr>
          <w:rFonts w:ascii="Calibri" w:eastAsia="Times New Roman" w:hAnsi="Calibri" w:cs="Calibri"/>
        </w:rPr>
        <w:t>Current POP Expiration: 02/23/2027</w:t>
      </w:r>
    </w:p>
    <w:p w14:paraId="2413A866" w14:textId="77777777" w:rsidR="004C1AF9" w:rsidRDefault="004C1AF9">
      <w:pPr>
        <w:numPr>
          <w:ilvl w:val="2"/>
          <w:numId w:val="153"/>
        </w:numPr>
        <w:textAlignment w:val="center"/>
        <w:rPr>
          <w:rFonts w:ascii="Calibri" w:eastAsia="Times New Roman" w:hAnsi="Calibri" w:cs="Calibri"/>
          <w:sz w:val="22"/>
          <w:szCs w:val="22"/>
        </w:rPr>
      </w:pPr>
      <w:r>
        <w:rPr>
          <w:rFonts w:ascii="Calibri" w:eastAsia="Times New Roman" w:hAnsi="Calibri" w:cs="Calibri"/>
        </w:rPr>
        <w:t>Ultimate Contract Expiration: 02/22/2029</w:t>
      </w:r>
    </w:p>
    <w:p w14:paraId="21302979" w14:textId="77777777" w:rsidR="004C1AF9" w:rsidRDefault="004C1AF9">
      <w:pPr>
        <w:numPr>
          <w:ilvl w:val="2"/>
          <w:numId w:val="153"/>
        </w:numPr>
        <w:textAlignment w:val="center"/>
        <w:rPr>
          <w:rFonts w:ascii="Calibri" w:eastAsia="Times New Roman" w:hAnsi="Calibri" w:cs="Calibri"/>
          <w:sz w:val="22"/>
          <w:szCs w:val="22"/>
        </w:rPr>
      </w:pPr>
      <w:r>
        <w:rPr>
          <w:rFonts w:ascii="Calibri" w:eastAsia="Times New Roman" w:hAnsi="Calibri" w:cs="Calibri"/>
        </w:rPr>
        <w:t>Contract Number: 47QSWA18D008F/68HERD24A0005</w:t>
      </w:r>
    </w:p>
    <w:p w14:paraId="4FB3C752" w14:textId="77777777" w:rsidR="004C1AF9" w:rsidRDefault="004C1AF9">
      <w:pPr>
        <w:numPr>
          <w:ilvl w:val="2"/>
          <w:numId w:val="153"/>
        </w:numPr>
        <w:textAlignment w:val="center"/>
        <w:rPr>
          <w:rFonts w:ascii="Calibri" w:eastAsia="Times New Roman" w:hAnsi="Calibri" w:cs="Calibri"/>
          <w:sz w:val="22"/>
          <w:szCs w:val="22"/>
        </w:rPr>
      </w:pPr>
      <w:r>
        <w:rPr>
          <w:rFonts w:ascii="Calibri" w:eastAsia="Times New Roman" w:hAnsi="Calibri" w:cs="Calibri"/>
        </w:rPr>
        <w:t>COR: Adam VanEnwyck/Alt. COR:  Sergey Minchenkov</w:t>
      </w:r>
    </w:p>
    <w:p w14:paraId="3EF26FC1" w14:textId="77777777" w:rsidR="004C1AF9" w:rsidRDefault="004C1AF9">
      <w:pPr>
        <w:numPr>
          <w:ilvl w:val="2"/>
          <w:numId w:val="153"/>
        </w:numPr>
        <w:textAlignment w:val="center"/>
        <w:rPr>
          <w:rFonts w:ascii="Calibri" w:eastAsia="Times New Roman" w:hAnsi="Calibri" w:cs="Calibri"/>
          <w:sz w:val="22"/>
          <w:szCs w:val="22"/>
        </w:rPr>
      </w:pPr>
      <w:r>
        <w:rPr>
          <w:rFonts w:ascii="Calibri" w:eastAsia="Times New Roman" w:hAnsi="Calibri" w:cs="Calibri"/>
        </w:rPr>
        <w:t>CO/CS:  Zachary Reynolds / Sarah Langlois</w:t>
      </w:r>
    </w:p>
    <w:p w14:paraId="75B60638" w14:textId="77777777" w:rsidR="004C1AF9" w:rsidRDefault="004C1AF9">
      <w:pPr>
        <w:numPr>
          <w:ilvl w:val="1"/>
          <w:numId w:val="153"/>
        </w:numPr>
        <w:textAlignment w:val="center"/>
        <w:rPr>
          <w:rFonts w:ascii="Calibri" w:eastAsia="Times New Roman" w:hAnsi="Calibri" w:cs="Calibri"/>
          <w:sz w:val="22"/>
          <w:szCs w:val="22"/>
        </w:rPr>
      </w:pPr>
      <w:r>
        <w:rPr>
          <w:rFonts w:ascii="Calibri" w:eastAsia="Times New Roman" w:hAnsi="Calibri" w:cs="Calibri"/>
          <w:b/>
          <w:bCs/>
          <w:u w:val="single"/>
        </w:rPr>
        <w:t>Current Updates:</w:t>
      </w:r>
    </w:p>
    <w:p w14:paraId="63197AA4" w14:textId="77777777" w:rsidR="004C1AF9" w:rsidRDefault="004C1AF9">
      <w:pPr>
        <w:numPr>
          <w:ilvl w:val="1"/>
          <w:numId w:val="154"/>
        </w:numPr>
        <w:textAlignment w:val="center"/>
        <w:rPr>
          <w:rFonts w:ascii="Calibri" w:eastAsia="Times New Roman" w:hAnsi="Calibri" w:cs="Calibri"/>
          <w:sz w:val="22"/>
          <w:szCs w:val="22"/>
        </w:rPr>
      </w:pPr>
      <w:r>
        <w:rPr>
          <w:rFonts w:ascii="Calibri" w:eastAsia="Times New Roman" w:hAnsi="Calibri" w:cs="Calibri"/>
          <w:b/>
          <w:bCs/>
        </w:rPr>
        <w:t>06/01/2026:</w:t>
      </w:r>
    </w:p>
    <w:p w14:paraId="6382DFC9" w14:textId="77777777" w:rsidR="004C1AF9" w:rsidRDefault="004C1AF9">
      <w:pPr>
        <w:numPr>
          <w:ilvl w:val="2"/>
          <w:numId w:val="154"/>
        </w:numPr>
        <w:textAlignment w:val="center"/>
        <w:rPr>
          <w:rFonts w:ascii="Calibri" w:eastAsia="Times New Roman" w:hAnsi="Calibri" w:cs="Calibri"/>
          <w:sz w:val="22"/>
          <w:szCs w:val="22"/>
        </w:rPr>
      </w:pPr>
      <w:r>
        <w:rPr>
          <w:rFonts w:ascii="Calibri" w:eastAsia="Times New Roman" w:hAnsi="Calibri" w:cs="Calibri"/>
          <w:b/>
          <w:bCs/>
        </w:rPr>
        <w:t>No funding required on BPA.</w:t>
      </w:r>
    </w:p>
    <w:p w14:paraId="2ED005AD" w14:textId="77777777" w:rsidR="004C1AF9" w:rsidRDefault="004C1AF9">
      <w:pPr>
        <w:numPr>
          <w:ilvl w:val="2"/>
          <w:numId w:val="154"/>
        </w:numPr>
        <w:textAlignment w:val="center"/>
        <w:rPr>
          <w:rFonts w:ascii="Calibri" w:eastAsia="Times New Roman" w:hAnsi="Calibri" w:cs="Calibri"/>
          <w:sz w:val="22"/>
          <w:szCs w:val="22"/>
        </w:rPr>
      </w:pPr>
      <w:r>
        <w:rPr>
          <w:rFonts w:ascii="Calibri" w:eastAsia="Times New Roman" w:hAnsi="Calibri" w:cs="Calibri"/>
          <w:b/>
          <w:bCs/>
        </w:rPr>
        <w:t>BPA Actions:</w:t>
      </w:r>
    </w:p>
    <w:p w14:paraId="7D7687A6" w14:textId="77777777" w:rsidR="004C1AF9" w:rsidRDefault="004C1AF9">
      <w:pPr>
        <w:numPr>
          <w:ilvl w:val="3"/>
          <w:numId w:val="154"/>
        </w:numPr>
        <w:textAlignment w:val="center"/>
        <w:rPr>
          <w:rFonts w:ascii="Calibri" w:eastAsia="Times New Roman" w:hAnsi="Calibri" w:cs="Calibri"/>
          <w:sz w:val="22"/>
          <w:szCs w:val="22"/>
        </w:rPr>
      </w:pPr>
      <w:r>
        <w:rPr>
          <w:rFonts w:ascii="Calibri" w:eastAsia="Times New Roman" w:hAnsi="Calibri" w:cs="Calibri"/>
          <w:b/>
          <w:bCs/>
        </w:rPr>
        <w:t xml:space="preserve"> None upcoming.</w:t>
      </w:r>
    </w:p>
    <w:p w14:paraId="473EE849" w14:textId="77777777" w:rsidR="004C1AF9" w:rsidRDefault="004C1AF9">
      <w:pPr>
        <w:numPr>
          <w:ilvl w:val="2"/>
          <w:numId w:val="154"/>
        </w:numPr>
        <w:textAlignment w:val="center"/>
        <w:rPr>
          <w:rFonts w:ascii="Calibri" w:eastAsia="Times New Roman" w:hAnsi="Calibri" w:cs="Calibri"/>
          <w:sz w:val="22"/>
          <w:szCs w:val="22"/>
        </w:rPr>
      </w:pPr>
      <w:r>
        <w:rPr>
          <w:rFonts w:ascii="Calibri" w:eastAsia="Times New Roman" w:hAnsi="Calibri" w:cs="Calibri"/>
          <w:b/>
          <w:bCs/>
        </w:rPr>
        <w:t>BPA Call Orders:</w:t>
      </w:r>
    </w:p>
    <w:p w14:paraId="53621175" w14:textId="77777777" w:rsidR="004C1AF9" w:rsidRDefault="004C1AF9">
      <w:pPr>
        <w:numPr>
          <w:ilvl w:val="3"/>
          <w:numId w:val="154"/>
        </w:numPr>
        <w:textAlignment w:val="center"/>
        <w:rPr>
          <w:rFonts w:ascii="Calibri" w:eastAsia="Times New Roman" w:hAnsi="Calibri" w:cs="Calibri"/>
          <w:sz w:val="22"/>
          <w:szCs w:val="22"/>
        </w:rPr>
      </w:pPr>
      <w:r>
        <w:rPr>
          <w:rFonts w:ascii="Calibri" w:eastAsia="Times New Roman" w:hAnsi="Calibri" w:cs="Calibri"/>
          <w:b/>
          <w:bCs/>
        </w:rPr>
        <w:t>OCEFT has expressed an interest in purchasing 5 licenses in Aug 2026.  COR is working with them in developing and submitting their EAS PR.</w:t>
      </w:r>
    </w:p>
    <w:p w14:paraId="7444A6A5" w14:textId="77777777" w:rsidR="004C1AF9" w:rsidRDefault="004C1AF9">
      <w:pPr>
        <w:numPr>
          <w:ilvl w:val="3"/>
          <w:numId w:val="154"/>
        </w:numPr>
        <w:textAlignment w:val="center"/>
        <w:rPr>
          <w:rFonts w:ascii="Calibri" w:eastAsia="Times New Roman" w:hAnsi="Calibri" w:cs="Calibri"/>
          <w:sz w:val="22"/>
          <w:szCs w:val="22"/>
        </w:rPr>
      </w:pPr>
      <w:r>
        <w:rPr>
          <w:rFonts w:ascii="Calibri" w:eastAsia="Times New Roman" w:hAnsi="Calibri" w:cs="Calibri"/>
          <w:b/>
          <w:bCs/>
        </w:rPr>
        <w:t xml:space="preserve">OASIS has </w:t>
      </w:r>
      <w:r>
        <w:rPr>
          <w:rFonts w:ascii="Calibri" w:eastAsia="Times New Roman" w:hAnsi="Calibri" w:cs="Calibri"/>
          <w:b/>
          <w:bCs/>
        </w:rPr>
        <w:t>expressed interest in 1 license.  COR plans to combine these two requirements into one BPA Call Order.</w:t>
      </w:r>
    </w:p>
    <w:p w14:paraId="08B9EC6D" w14:textId="77777777" w:rsidR="004C1AF9" w:rsidRDefault="004C1AF9">
      <w:pPr>
        <w:numPr>
          <w:ilvl w:val="1"/>
          <w:numId w:val="155"/>
        </w:numPr>
        <w:spacing w:line="280" w:lineRule="atLeast"/>
        <w:textAlignment w:val="center"/>
        <w:rPr>
          <w:rFonts w:ascii="Calibri" w:eastAsia="Times New Roman" w:hAnsi="Calibri" w:cs="Calibri"/>
          <w:sz w:val="22"/>
          <w:szCs w:val="22"/>
        </w:rPr>
      </w:pPr>
      <w:r>
        <w:rPr>
          <w:rFonts w:ascii="Calibri" w:eastAsia="Times New Roman" w:hAnsi="Calibri" w:cs="Calibri"/>
          <w:sz w:val="22"/>
          <w:szCs w:val="22"/>
        </w:rPr>
        <w:t> </w:t>
      </w:r>
    </w:p>
    <w:p w14:paraId="5FAFB50A" w14:textId="77777777" w:rsidR="004C1AF9" w:rsidRDefault="004C1AF9">
      <w:pPr>
        <w:numPr>
          <w:ilvl w:val="1"/>
          <w:numId w:val="155"/>
        </w:numPr>
        <w:textAlignment w:val="center"/>
        <w:rPr>
          <w:rFonts w:ascii="Calibri" w:eastAsia="Times New Roman" w:hAnsi="Calibri" w:cs="Calibri"/>
          <w:sz w:val="22"/>
          <w:szCs w:val="22"/>
        </w:rPr>
      </w:pPr>
      <w:r>
        <w:rPr>
          <w:rFonts w:ascii="Calibri" w:eastAsia="Times New Roman" w:hAnsi="Calibri" w:cs="Calibri"/>
          <w:b/>
          <w:bCs/>
          <w:u w:val="single"/>
        </w:rPr>
        <w:t>Past Updates:</w:t>
      </w:r>
    </w:p>
    <w:p w14:paraId="72C1173F" w14:textId="77777777" w:rsidR="004C1AF9" w:rsidRDefault="004C1AF9">
      <w:pPr>
        <w:numPr>
          <w:ilvl w:val="1"/>
          <w:numId w:val="156"/>
        </w:numPr>
        <w:textAlignment w:val="center"/>
        <w:rPr>
          <w:rFonts w:ascii="Calibri" w:eastAsia="Times New Roman" w:hAnsi="Calibri" w:cs="Calibri"/>
          <w:sz w:val="22"/>
          <w:szCs w:val="22"/>
        </w:rPr>
      </w:pPr>
      <w:r>
        <w:rPr>
          <w:rFonts w:ascii="Calibri" w:eastAsia="Times New Roman" w:hAnsi="Calibri" w:cs="Calibri"/>
        </w:rPr>
        <w:t>05/04/2026:</w:t>
      </w:r>
    </w:p>
    <w:p w14:paraId="74A5CB30" w14:textId="77777777" w:rsidR="004C1AF9" w:rsidRDefault="004C1AF9">
      <w:pPr>
        <w:numPr>
          <w:ilvl w:val="2"/>
          <w:numId w:val="156"/>
        </w:numPr>
        <w:textAlignment w:val="center"/>
        <w:rPr>
          <w:rFonts w:ascii="Calibri" w:eastAsia="Times New Roman" w:hAnsi="Calibri" w:cs="Calibri"/>
          <w:sz w:val="22"/>
          <w:szCs w:val="22"/>
        </w:rPr>
      </w:pPr>
      <w:r>
        <w:rPr>
          <w:rFonts w:ascii="Calibri" w:eastAsia="Times New Roman" w:hAnsi="Calibri" w:cs="Calibri"/>
        </w:rPr>
        <w:t>No funding required on BPA.</w:t>
      </w:r>
    </w:p>
    <w:p w14:paraId="1770E1A8" w14:textId="77777777" w:rsidR="004C1AF9" w:rsidRDefault="004C1AF9">
      <w:pPr>
        <w:numPr>
          <w:ilvl w:val="2"/>
          <w:numId w:val="156"/>
        </w:numPr>
        <w:textAlignment w:val="center"/>
        <w:rPr>
          <w:rFonts w:ascii="Calibri" w:eastAsia="Times New Roman" w:hAnsi="Calibri" w:cs="Calibri"/>
          <w:sz w:val="22"/>
          <w:szCs w:val="22"/>
        </w:rPr>
      </w:pPr>
      <w:r>
        <w:rPr>
          <w:rFonts w:ascii="Calibri" w:eastAsia="Times New Roman" w:hAnsi="Calibri" w:cs="Calibri"/>
        </w:rPr>
        <w:t>BPA Actions:</w:t>
      </w:r>
    </w:p>
    <w:p w14:paraId="608DAF30" w14:textId="77777777" w:rsidR="004C1AF9" w:rsidRDefault="004C1AF9">
      <w:pPr>
        <w:numPr>
          <w:ilvl w:val="3"/>
          <w:numId w:val="156"/>
        </w:numPr>
        <w:textAlignment w:val="center"/>
        <w:rPr>
          <w:rFonts w:ascii="Calibri" w:eastAsia="Times New Roman" w:hAnsi="Calibri" w:cs="Calibri"/>
          <w:sz w:val="22"/>
          <w:szCs w:val="22"/>
        </w:rPr>
      </w:pPr>
      <w:r>
        <w:rPr>
          <w:rFonts w:ascii="Calibri" w:eastAsia="Times New Roman" w:hAnsi="Calibri" w:cs="Calibri"/>
        </w:rPr>
        <w:t xml:space="preserve"> None upcoming.</w:t>
      </w:r>
    </w:p>
    <w:p w14:paraId="3686B761" w14:textId="77777777" w:rsidR="004C1AF9" w:rsidRDefault="004C1AF9">
      <w:pPr>
        <w:numPr>
          <w:ilvl w:val="2"/>
          <w:numId w:val="156"/>
        </w:numPr>
        <w:textAlignment w:val="center"/>
        <w:rPr>
          <w:rFonts w:ascii="Calibri" w:eastAsia="Times New Roman" w:hAnsi="Calibri" w:cs="Calibri"/>
          <w:sz w:val="22"/>
          <w:szCs w:val="22"/>
        </w:rPr>
      </w:pPr>
      <w:r>
        <w:rPr>
          <w:rFonts w:ascii="Calibri" w:eastAsia="Times New Roman" w:hAnsi="Calibri" w:cs="Calibri"/>
        </w:rPr>
        <w:t>BPA Call Orders:</w:t>
      </w:r>
    </w:p>
    <w:p w14:paraId="6935D023" w14:textId="77777777" w:rsidR="004C1AF9" w:rsidRDefault="004C1AF9">
      <w:pPr>
        <w:numPr>
          <w:ilvl w:val="3"/>
          <w:numId w:val="156"/>
        </w:numPr>
        <w:textAlignment w:val="center"/>
        <w:rPr>
          <w:rFonts w:ascii="Calibri" w:eastAsia="Times New Roman" w:hAnsi="Calibri" w:cs="Calibri"/>
          <w:sz w:val="22"/>
          <w:szCs w:val="22"/>
        </w:rPr>
      </w:pPr>
      <w:r>
        <w:rPr>
          <w:rFonts w:ascii="Calibri" w:eastAsia="Times New Roman" w:hAnsi="Calibri" w:cs="Calibri"/>
        </w:rPr>
        <w:t xml:space="preserve">OW informed the COR </w:t>
      </w:r>
      <w:r>
        <w:rPr>
          <w:rFonts w:ascii="Calibri" w:eastAsia="Times New Roman" w:hAnsi="Calibri" w:cs="Calibri"/>
        </w:rPr>
        <w:t>(officially) that they are not renewing their current licenses (expires April 24</w:t>
      </w:r>
      <w:r>
        <w:rPr>
          <w:rFonts w:ascii="Calibri" w:eastAsia="Times New Roman" w:hAnsi="Calibri" w:cs="Calibri"/>
          <w:vertAlign w:val="superscript"/>
        </w:rPr>
        <w:t>th).</w:t>
      </w:r>
    </w:p>
    <w:p w14:paraId="507ECEFE" w14:textId="77777777" w:rsidR="004C1AF9" w:rsidRDefault="004C1AF9">
      <w:pPr>
        <w:numPr>
          <w:ilvl w:val="3"/>
          <w:numId w:val="156"/>
        </w:numPr>
        <w:textAlignment w:val="center"/>
        <w:rPr>
          <w:rFonts w:ascii="Calibri" w:eastAsia="Times New Roman" w:hAnsi="Calibri" w:cs="Calibri"/>
          <w:sz w:val="22"/>
          <w:szCs w:val="22"/>
        </w:rPr>
      </w:pPr>
      <w:r>
        <w:rPr>
          <w:rFonts w:ascii="Calibri" w:eastAsia="Times New Roman" w:hAnsi="Calibri" w:cs="Calibri"/>
        </w:rPr>
        <w:t>OCEFT has expressed an interest in purchasing 5 licenses in Aug 2026.  COR is working with them in developing and submitting their EAS PR.</w:t>
      </w:r>
    </w:p>
    <w:p w14:paraId="2BD7BEEA" w14:textId="77777777" w:rsidR="004C1AF9" w:rsidRDefault="004C1AF9">
      <w:pPr>
        <w:numPr>
          <w:ilvl w:val="1"/>
          <w:numId w:val="156"/>
        </w:numPr>
        <w:spacing w:line="280" w:lineRule="atLeast"/>
        <w:textAlignment w:val="center"/>
        <w:rPr>
          <w:rFonts w:ascii="Calibri" w:eastAsia="Times New Roman" w:hAnsi="Calibri" w:cs="Calibri"/>
          <w:sz w:val="22"/>
          <w:szCs w:val="22"/>
        </w:rPr>
      </w:pPr>
      <w:r>
        <w:rPr>
          <w:rFonts w:ascii="Calibri" w:eastAsia="Times New Roman" w:hAnsi="Calibri" w:cs="Calibri"/>
          <w:sz w:val="22"/>
          <w:szCs w:val="22"/>
        </w:rPr>
        <w:t> </w:t>
      </w:r>
    </w:p>
    <w:p w14:paraId="0EC3EC48" w14:textId="77777777" w:rsidR="004C1AF9" w:rsidRDefault="004C1AF9">
      <w:pPr>
        <w:numPr>
          <w:ilvl w:val="1"/>
          <w:numId w:val="156"/>
        </w:numPr>
        <w:textAlignment w:val="center"/>
        <w:rPr>
          <w:rFonts w:ascii="Calibri" w:eastAsia="Times New Roman" w:hAnsi="Calibri" w:cs="Calibri"/>
          <w:sz w:val="22"/>
          <w:szCs w:val="22"/>
        </w:rPr>
      </w:pPr>
      <w:r>
        <w:rPr>
          <w:rFonts w:ascii="Calibri" w:eastAsia="Times New Roman" w:hAnsi="Calibri" w:cs="Calibri"/>
        </w:rPr>
        <w:t>04/21/2026:</w:t>
      </w:r>
    </w:p>
    <w:p w14:paraId="0D4C2E65" w14:textId="77777777" w:rsidR="004C1AF9" w:rsidRDefault="004C1AF9">
      <w:pPr>
        <w:numPr>
          <w:ilvl w:val="2"/>
          <w:numId w:val="156"/>
        </w:numPr>
        <w:textAlignment w:val="center"/>
        <w:rPr>
          <w:rFonts w:ascii="Calibri" w:eastAsia="Times New Roman" w:hAnsi="Calibri" w:cs="Calibri"/>
          <w:sz w:val="22"/>
          <w:szCs w:val="22"/>
        </w:rPr>
      </w:pPr>
      <w:r>
        <w:rPr>
          <w:rFonts w:ascii="Calibri" w:eastAsia="Times New Roman" w:hAnsi="Calibri" w:cs="Calibri"/>
        </w:rPr>
        <w:t>No funding required on BPA.</w:t>
      </w:r>
    </w:p>
    <w:p w14:paraId="3E9CA0EC" w14:textId="77777777" w:rsidR="004C1AF9" w:rsidRDefault="004C1AF9">
      <w:pPr>
        <w:numPr>
          <w:ilvl w:val="2"/>
          <w:numId w:val="156"/>
        </w:numPr>
        <w:textAlignment w:val="center"/>
        <w:rPr>
          <w:rFonts w:ascii="Calibri" w:eastAsia="Times New Roman" w:hAnsi="Calibri" w:cs="Calibri"/>
          <w:sz w:val="22"/>
          <w:szCs w:val="22"/>
        </w:rPr>
      </w:pPr>
      <w:r>
        <w:rPr>
          <w:rFonts w:ascii="Calibri" w:eastAsia="Times New Roman" w:hAnsi="Calibri" w:cs="Calibri"/>
        </w:rPr>
        <w:t>BPA Actions:</w:t>
      </w:r>
    </w:p>
    <w:p w14:paraId="19D65B79" w14:textId="77777777" w:rsidR="004C1AF9" w:rsidRDefault="004C1AF9">
      <w:pPr>
        <w:numPr>
          <w:ilvl w:val="3"/>
          <w:numId w:val="156"/>
        </w:numPr>
        <w:textAlignment w:val="center"/>
        <w:rPr>
          <w:rFonts w:ascii="Calibri" w:eastAsia="Times New Roman" w:hAnsi="Calibri" w:cs="Calibri"/>
          <w:sz w:val="22"/>
          <w:szCs w:val="22"/>
        </w:rPr>
      </w:pPr>
      <w:r>
        <w:rPr>
          <w:rFonts w:ascii="Calibri" w:eastAsia="Times New Roman" w:hAnsi="Calibri" w:cs="Calibri"/>
        </w:rPr>
        <w:t xml:space="preserve"> None upcoming.</w:t>
      </w:r>
    </w:p>
    <w:p w14:paraId="4F7FED59" w14:textId="77777777" w:rsidR="004C1AF9" w:rsidRDefault="004C1AF9">
      <w:pPr>
        <w:numPr>
          <w:ilvl w:val="2"/>
          <w:numId w:val="156"/>
        </w:numPr>
        <w:textAlignment w:val="center"/>
        <w:rPr>
          <w:rFonts w:ascii="Calibri" w:eastAsia="Times New Roman" w:hAnsi="Calibri" w:cs="Calibri"/>
          <w:sz w:val="22"/>
          <w:szCs w:val="22"/>
        </w:rPr>
      </w:pPr>
      <w:r>
        <w:rPr>
          <w:rFonts w:ascii="Calibri" w:eastAsia="Times New Roman" w:hAnsi="Calibri" w:cs="Calibri"/>
        </w:rPr>
        <w:t>BPA Call Orders:</w:t>
      </w:r>
    </w:p>
    <w:p w14:paraId="79C1589A" w14:textId="77777777" w:rsidR="004C1AF9" w:rsidRDefault="004C1AF9">
      <w:pPr>
        <w:numPr>
          <w:ilvl w:val="3"/>
          <w:numId w:val="156"/>
        </w:numPr>
        <w:textAlignment w:val="center"/>
        <w:rPr>
          <w:rFonts w:ascii="Calibri" w:eastAsia="Times New Roman" w:hAnsi="Calibri" w:cs="Calibri"/>
          <w:sz w:val="22"/>
          <w:szCs w:val="22"/>
        </w:rPr>
      </w:pPr>
      <w:r>
        <w:rPr>
          <w:rFonts w:ascii="Calibri" w:eastAsia="Times New Roman" w:hAnsi="Calibri" w:cs="Calibri"/>
        </w:rPr>
        <w:t>OW informed the COR that they are unsure if they will have funding available to renew their current license (expires April 24</w:t>
      </w:r>
      <w:r>
        <w:rPr>
          <w:rFonts w:ascii="Calibri" w:eastAsia="Times New Roman" w:hAnsi="Calibri" w:cs="Calibri"/>
          <w:vertAlign w:val="superscript"/>
        </w:rPr>
        <w:t>th).</w:t>
      </w:r>
    </w:p>
    <w:p w14:paraId="09711405" w14:textId="77777777" w:rsidR="004C1AF9" w:rsidRDefault="004C1AF9">
      <w:pPr>
        <w:numPr>
          <w:ilvl w:val="3"/>
          <w:numId w:val="156"/>
        </w:numPr>
        <w:textAlignment w:val="center"/>
        <w:rPr>
          <w:rFonts w:ascii="Calibri" w:eastAsia="Times New Roman" w:hAnsi="Calibri" w:cs="Calibri"/>
          <w:sz w:val="22"/>
          <w:szCs w:val="22"/>
        </w:rPr>
      </w:pPr>
      <w:r>
        <w:rPr>
          <w:rFonts w:ascii="Calibri" w:eastAsia="Times New Roman" w:hAnsi="Calibri" w:cs="Calibri"/>
        </w:rPr>
        <w:t xml:space="preserve">OCEFT has a need for 1 license.  </w:t>
      </w:r>
      <w:r>
        <w:rPr>
          <w:rFonts w:ascii="Calibri" w:eastAsia="Times New Roman" w:hAnsi="Calibri" w:cs="Calibri"/>
        </w:rPr>
        <w:t>However, the BPA order minimum is 5.  The COR is looking into pairing OCEFT's order with another office to meet that minimum.</w:t>
      </w:r>
    </w:p>
    <w:p w14:paraId="5219B1E6" w14:textId="77777777" w:rsidR="004C1AF9" w:rsidRDefault="004C1AF9">
      <w:pPr>
        <w:numPr>
          <w:ilvl w:val="3"/>
          <w:numId w:val="156"/>
        </w:numPr>
        <w:textAlignment w:val="center"/>
        <w:rPr>
          <w:rFonts w:ascii="Calibri" w:eastAsia="Times New Roman" w:hAnsi="Calibri" w:cs="Calibri"/>
          <w:sz w:val="22"/>
          <w:szCs w:val="22"/>
        </w:rPr>
      </w:pPr>
      <w:r>
        <w:rPr>
          <w:rFonts w:ascii="Calibri" w:eastAsia="Times New Roman" w:hAnsi="Calibri" w:cs="Calibri"/>
        </w:rPr>
        <w:t>OCIO and OA are looking into purchasing Employee Experience licenses for all EPA employees (similar to previous OEPM order)</w:t>
      </w:r>
    </w:p>
    <w:p w14:paraId="3ECA933B" w14:textId="77777777" w:rsidR="004C1AF9" w:rsidRDefault="004C1AF9">
      <w:pPr>
        <w:numPr>
          <w:ilvl w:val="4"/>
          <w:numId w:val="156"/>
        </w:numPr>
        <w:textAlignment w:val="center"/>
        <w:rPr>
          <w:rFonts w:ascii="Calibri" w:eastAsia="Times New Roman" w:hAnsi="Calibri" w:cs="Calibri"/>
          <w:sz w:val="22"/>
          <w:szCs w:val="22"/>
        </w:rPr>
      </w:pPr>
      <w:r>
        <w:rPr>
          <w:rFonts w:ascii="Calibri" w:eastAsia="Times New Roman" w:hAnsi="Calibri" w:cs="Calibri"/>
        </w:rPr>
        <w:t>COR provided OA with information and is awaiting requirements.</w:t>
      </w:r>
    </w:p>
    <w:p w14:paraId="7C7F0DA1" w14:textId="77777777" w:rsidR="004C1AF9" w:rsidRDefault="004C1AF9">
      <w:pPr>
        <w:numPr>
          <w:ilvl w:val="4"/>
          <w:numId w:val="156"/>
        </w:numPr>
        <w:textAlignment w:val="center"/>
        <w:rPr>
          <w:rFonts w:ascii="Calibri" w:eastAsia="Times New Roman" w:hAnsi="Calibri" w:cs="Calibri"/>
          <w:sz w:val="22"/>
          <w:szCs w:val="22"/>
        </w:rPr>
      </w:pPr>
      <w:r>
        <w:rPr>
          <w:rFonts w:ascii="Calibri" w:eastAsia="Times New Roman" w:hAnsi="Calibri" w:cs="Calibri"/>
        </w:rPr>
        <w:t>COR will follow up with customer this week.</w:t>
      </w:r>
    </w:p>
    <w:p w14:paraId="313AD978" w14:textId="77777777" w:rsidR="004C1AF9" w:rsidRDefault="004C1AF9">
      <w:pPr>
        <w:numPr>
          <w:ilvl w:val="1"/>
          <w:numId w:val="156"/>
        </w:numPr>
        <w:textAlignment w:val="center"/>
        <w:rPr>
          <w:rFonts w:ascii="Calibri" w:eastAsia="Times New Roman" w:hAnsi="Calibri" w:cs="Calibri"/>
          <w:sz w:val="22"/>
          <w:szCs w:val="22"/>
        </w:rPr>
      </w:pPr>
      <w:r>
        <w:rPr>
          <w:rFonts w:ascii="Calibri" w:eastAsia="Times New Roman" w:hAnsi="Calibri" w:cs="Calibri"/>
        </w:rPr>
        <w:t>04/07/2026:</w:t>
      </w:r>
    </w:p>
    <w:p w14:paraId="39B58D5C" w14:textId="77777777" w:rsidR="004C1AF9" w:rsidRDefault="004C1AF9">
      <w:pPr>
        <w:numPr>
          <w:ilvl w:val="2"/>
          <w:numId w:val="156"/>
        </w:numPr>
        <w:textAlignment w:val="center"/>
        <w:rPr>
          <w:rFonts w:ascii="Calibri" w:eastAsia="Times New Roman" w:hAnsi="Calibri" w:cs="Calibri"/>
          <w:sz w:val="22"/>
          <w:szCs w:val="22"/>
        </w:rPr>
      </w:pPr>
      <w:r>
        <w:rPr>
          <w:rFonts w:ascii="Calibri" w:eastAsia="Times New Roman" w:hAnsi="Calibri" w:cs="Calibri"/>
        </w:rPr>
        <w:t>No funding required on BPA.</w:t>
      </w:r>
    </w:p>
    <w:p w14:paraId="04FCE82E" w14:textId="77777777" w:rsidR="004C1AF9" w:rsidRDefault="004C1AF9">
      <w:pPr>
        <w:numPr>
          <w:ilvl w:val="2"/>
          <w:numId w:val="156"/>
        </w:numPr>
        <w:textAlignment w:val="center"/>
        <w:rPr>
          <w:rFonts w:ascii="Calibri" w:eastAsia="Times New Roman" w:hAnsi="Calibri" w:cs="Calibri"/>
          <w:sz w:val="22"/>
          <w:szCs w:val="22"/>
        </w:rPr>
      </w:pPr>
      <w:r>
        <w:rPr>
          <w:rFonts w:ascii="Calibri" w:eastAsia="Times New Roman" w:hAnsi="Calibri" w:cs="Calibri"/>
        </w:rPr>
        <w:t>BPA Actions:</w:t>
      </w:r>
    </w:p>
    <w:p w14:paraId="7563D372" w14:textId="77777777" w:rsidR="004C1AF9" w:rsidRDefault="004C1AF9">
      <w:pPr>
        <w:numPr>
          <w:ilvl w:val="3"/>
          <w:numId w:val="156"/>
        </w:numPr>
        <w:textAlignment w:val="center"/>
        <w:rPr>
          <w:rFonts w:ascii="Calibri" w:eastAsia="Times New Roman" w:hAnsi="Calibri" w:cs="Calibri"/>
          <w:sz w:val="22"/>
          <w:szCs w:val="22"/>
        </w:rPr>
      </w:pPr>
      <w:r>
        <w:rPr>
          <w:rFonts w:ascii="Calibri" w:eastAsia="Times New Roman" w:hAnsi="Calibri" w:cs="Calibri"/>
        </w:rPr>
        <w:t xml:space="preserve"> None upcoming.</w:t>
      </w:r>
    </w:p>
    <w:p w14:paraId="11B3B919" w14:textId="77777777" w:rsidR="004C1AF9" w:rsidRDefault="004C1AF9">
      <w:pPr>
        <w:numPr>
          <w:ilvl w:val="2"/>
          <w:numId w:val="156"/>
        </w:numPr>
        <w:textAlignment w:val="center"/>
        <w:rPr>
          <w:rFonts w:ascii="Calibri" w:eastAsia="Times New Roman" w:hAnsi="Calibri" w:cs="Calibri"/>
          <w:sz w:val="22"/>
          <w:szCs w:val="22"/>
        </w:rPr>
      </w:pPr>
      <w:r>
        <w:rPr>
          <w:rFonts w:ascii="Calibri" w:eastAsia="Times New Roman" w:hAnsi="Calibri" w:cs="Calibri"/>
        </w:rPr>
        <w:t>BPA Call Orders:</w:t>
      </w:r>
    </w:p>
    <w:p w14:paraId="36D0B126" w14:textId="77777777" w:rsidR="004C1AF9" w:rsidRDefault="004C1AF9">
      <w:pPr>
        <w:numPr>
          <w:ilvl w:val="3"/>
          <w:numId w:val="156"/>
        </w:numPr>
        <w:textAlignment w:val="center"/>
        <w:rPr>
          <w:rFonts w:ascii="Calibri" w:eastAsia="Times New Roman" w:hAnsi="Calibri" w:cs="Calibri"/>
          <w:sz w:val="22"/>
          <w:szCs w:val="22"/>
        </w:rPr>
      </w:pPr>
      <w:r>
        <w:rPr>
          <w:rFonts w:ascii="Calibri" w:eastAsia="Times New Roman" w:hAnsi="Calibri" w:cs="Calibri"/>
        </w:rPr>
        <w:t>OW informed the COR that they are unsure if they will have funding available to renew their current license (expires April 24</w:t>
      </w:r>
      <w:r>
        <w:rPr>
          <w:rFonts w:ascii="Calibri" w:eastAsia="Times New Roman" w:hAnsi="Calibri" w:cs="Calibri"/>
          <w:vertAlign w:val="superscript"/>
        </w:rPr>
        <w:t>th).</w:t>
      </w:r>
    </w:p>
    <w:p w14:paraId="7F28DA10" w14:textId="77777777" w:rsidR="004C1AF9" w:rsidRDefault="004C1AF9">
      <w:pPr>
        <w:numPr>
          <w:ilvl w:val="3"/>
          <w:numId w:val="156"/>
        </w:numPr>
        <w:textAlignment w:val="center"/>
        <w:rPr>
          <w:rFonts w:ascii="Calibri" w:eastAsia="Times New Roman" w:hAnsi="Calibri" w:cs="Calibri"/>
          <w:sz w:val="22"/>
          <w:szCs w:val="22"/>
        </w:rPr>
      </w:pPr>
      <w:r>
        <w:rPr>
          <w:rFonts w:ascii="Calibri" w:eastAsia="Times New Roman" w:hAnsi="Calibri" w:cs="Calibri"/>
        </w:rPr>
        <w:t>OCEFT has a need for 1 license.  However, the BPA order minimum is 5.  The COR is looking into pairing OCEFT's order with another office to meet that minimum.</w:t>
      </w:r>
    </w:p>
    <w:p w14:paraId="5D42A128" w14:textId="77777777" w:rsidR="004C1AF9" w:rsidRDefault="004C1AF9">
      <w:pPr>
        <w:numPr>
          <w:ilvl w:val="3"/>
          <w:numId w:val="156"/>
        </w:numPr>
        <w:textAlignment w:val="center"/>
        <w:rPr>
          <w:rFonts w:ascii="Calibri" w:eastAsia="Times New Roman" w:hAnsi="Calibri" w:cs="Calibri"/>
          <w:sz w:val="22"/>
          <w:szCs w:val="22"/>
        </w:rPr>
      </w:pPr>
      <w:r>
        <w:rPr>
          <w:rFonts w:ascii="Calibri" w:eastAsia="Times New Roman" w:hAnsi="Calibri" w:cs="Calibri"/>
        </w:rPr>
        <w:t>OCIO and OA are looking into purchasing Employee Experience licenses for all EPA employees (similar to previous OEPM order)</w:t>
      </w:r>
    </w:p>
    <w:p w14:paraId="602D536C" w14:textId="77777777" w:rsidR="004C1AF9" w:rsidRDefault="004C1AF9">
      <w:pPr>
        <w:numPr>
          <w:ilvl w:val="4"/>
          <w:numId w:val="156"/>
        </w:numPr>
        <w:textAlignment w:val="center"/>
        <w:rPr>
          <w:rFonts w:ascii="Calibri" w:eastAsia="Times New Roman" w:hAnsi="Calibri" w:cs="Calibri"/>
          <w:sz w:val="22"/>
          <w:szCs w:val="22"/>
        </w:rPr>
      </w:pPr>
      <w:r>
        <w:rPr>
          <w:rFonts w:ascii="Calibri" w:eastAsia="Times New Roman" w:hAnsi="Calibri" w:cs="Calibri"/>
        </w:rPr>
        <w:t>COR provided OA with information and is awaiting requirements.</w:t>
      </w:r>
    </w:p>
    <w:p w14:paraId="45E6328C" w14:textId="77777777" w:rsidR="004C1AF9" w:rsidRDefault="004C1AF9">
      <w:pPr>
        <w:numPr>
          <w:ilvl w:val="4"/>
          <w:numId w:val="156"/>
        </w:numPr>
        <w:textAlignment w:val="center"/>
        <w:rPr>
          <w:rFonts w:ascii="Calibri" w:eastAsia="Times New Roman" w:hAnsi="Calibri" w:cs="Calibri"/>
          <w:sz w:val="22"/>
          <w:szCs w:val="22"/>
        </w:rPr>
      </w:pPr>
      <w:r>
        <w:rPr>
          <w:rFonts w:ascii="Calibri" w:eastAsia="Times New Roman" w:hAnsi="Calibri" w:cs="Calibri"/>
        </w:rPr>
        <w:t>COR will follow up with customer this week.</w:t>
      </w:r>
    </w:p>
    <w:p w14:paraId="2B2DF64F" w14:textId="77777777" w:rsidR="004C1AF9" w:rsidRDefault="004C1AF9">
      <w:pPr>
        <w:numPr>
          <w:ilvl w:val="1"/>
          <w:numId w:val="156"/>
        </w:numPr>
        <w:textAlignment w:val="center"/>
        <w:rPr>
          <w:rFonts w:ascii="Calibri" w:eastAsia="Times New Roman" w:hAnsi="Calibri" w:cs="Calibri"/>
          <w:sz w:val="22"/>
          <w:szCs w:val="22"/>
        </w:rPr>
      </w:pPr>
      <w:r>
        <w:rPr>
          <w:rFonts w:ascii="Calibri" w:eastAsia="Times New Roman" w:hAnsi="Calibri" w:cs="Calibri"/>
        </w:rPr>
        <w:t>03/24/2026:</w:t>
      </w:r>
    </w:p>
    <w:p w14:paraId="1D4EF930" w14:textId="77777777" w:rsidR="004C1AF9" w:rsidRDefault="004C1AF9">
      <w:pPr>
        <w:numPr>
          <w:ilvl w:val="2"/>
          <w:numId w:val="156"/>
        </w:numPr>
        <w:textAlignment w:val="center"/>
        <w:rPr>
          <w:rFonts w:ascii="Calibri" w:eastAsia="Times New Roman" w:hAnsi="Calibri" w:cs="Calibri"/>
          <w:sz w:val="22"/>
          <w:szCs w:val="22"/>
        </w:rPr>
      </w:pPr>
      <w:r>
        <w:rPr>
          <w:rFonts w:ascii="Calibri" w:eastAsia="Times New Roman" w:hAnsi="Calibri" w:cs="Calibri"/>
        </w:rPr>
        <w:t>No funding required on BPA.</w:t>
      </w:r>
    </w:p>
    <w:p w14:paraId="79BA5AA9" w14:textId="77777777" w:rsidR="004C1AF9" w:rsidRDefault="004C1AF9">
      <w:pPr>
        <w:numPr>
          <w:ilvl w:val="2"/>
          <w:numId w:val="156"/>
        </w:numPr>
        <w:textAlignment w:val="center"/>
        <w:rPr>
          <w:rFonts w:ascii="Calibri" w:eastAsia="Times New Roman" w:hAnsi="Calibri" w:cs="Calibri"/>
          <w:sz w:val="22"/>
          <w:szCs w:val="22"/>
        </w:rPr>
      </w:pPr>
      <w:r>
        <w:rPr>
          <w:rFonts w:ascii="Calibri" w:eastAsia="Times New Roman" w:hAnsi="Calibri" w:cs="Calibri"/>
        </w:rPr>
        <w:t>BPA Actions:</w:t>
      </w:r>
    </w:p>
    <w:p w14:paraId="7D34F662" w14:textId="77777777" w:rsidR="004C1AF9" w:rsidRDefault="004C1AF9">
      <w:pPr>
        <w:numPr>
          <w:ilvl w:val="3"/>
          <w:numId w:val="156"/>
        </w:numPr>
        <w:textAlignment w:val="center"/>
        <w:rPr>
          <w:rFonts w:ascii="Calibri" w:eastAsia="Times New Roman" w:hAnsi="Calibri" w:cs="Calibri"/>
          <w:sz w:val="22"/>
          <w:szCs w:val="22"/>
        </w:rPr>
      </w:pPr>
      <w:r>
        <w:rPr>
          <w:rFonts w:ascii="Calibri" w:eastAsia="Times New Roman" w:hAnsi="Calibri" w:cs="Calibri"/>
        </w:rPr>
        <w:t xml:space="preserve"> None upcoming.</w:t>
      </w:r>
    </w:p>
    <w:p w14:paraId="73DD0A81" w14:textId="77777777" w:rsidR="004C1AF9" w:rsidRDefault="004C1AF9">
      <w:pPr>
        <w:numPr>
          <w:ilvl w:val="2"/>
          <w:numId w:val="156"/>
        </w:numPr>
        <w:textAlignment w:val="center"/>
        <w:rPr>
          <w:rFonts w:ascii="Calibri" w:eastAsia="Times New Roman" w:hAnsi="Calibri" w:cs="Calibri"/>
          <w:sz w:val="22"/>
          <w:szCs w:val="22"/>
        </w:rPr>
      </w:pPr>
      <w:r>
        <w:rPr>
          <w:rFonts w:ascii="Calibri" w:eastAsia="Times New Roman" w:hAnsi="Calibri" w:cs="Calibri"/>
        </w:rPr>
        <w:t>BPA Call Orders:</w:t>
      </w:r>
    </w:p>
    <w:p w14:paraId="01E8EF47" w14:textId="77777777" w:rsidR="004C1AF9" w:rsidRDefault="004C1AF9">
      <w:pPr>
        <w:numPr>
          <w:ilvl w:val="3"/>
          <w:numId w:val="156"/>
        </w:numPr>
        <w:textAlignment w:val="center"/>
        <w:rPr>
          <w:rFonts w:ascii="Calibri" w:eastAsia="Times New Roman" w:hAnsi="Calibri" w:cs="Calibri"/>
          <w:sz w:val="22"/>
          <w:szCs w:val="22"/>
        </w:rPr>
      </w:pPr>
      <w:r>
        <w:rPr>
          <w:rFonts w:ascii="Calibri" w:eastAsia="Times New Roman" w:hAnsi="Calibri" w:cs="Calibri"/>
        </w:rPr>
        <w:t>OW informed the COR that they are unsure if they will have funding available to renew their current license (expires April 24</w:t>
      </w:r>
      <w:r>
        <w:rPr>
          <w:rFonts w:ascii="Calibri" w:eastAsia="Times New Roman" w:hAnsi="Calibri" w:cs="Calibri"/>
          <w:vertAlign w:val="superscript"/>
        </w:rPr>
        <w:t>th).</w:t>
      </w:r>
    </w:p>
    <w:p w14:paraId="6030265F" w14:textId="77777777" w:rsidR="004C1AF9" w:rsidRDefault="004C1AF9">
      <w:pPr>
        <w:numPr>
          <w:ilvl w:val="3"/>
          <w:numId w:val="156"/>
        </w:numPr>
        <w:textAlignment w:val="center"/>
        <w:rPr>
          <w:rFonts w:ascii="Calibri" w:eastAsia="Times New Roman" w:hAnsi="Calibri" w:cs="Calibri"/>
          <w:sz w:val="22"/>
          <w:szCs w:val="22"/>
        </w:rPr>
      </w:pPr>
      <w:r>
        <w:rPr>
          <w:rFonts w:ascii="Calibri" w:eastAsia="Times New Roman" w:hAnsi="Calibri" w:cs="Calibri"/>
        </w:rPr>
        <w:t>OCEFT has a need for 1 license.  However, the BPA order minimum is 5.  The COR is looking into pairing OCEFT's order with another office to meet that minimum.</w:t>
      </w:r>
    </w:p>
    <w:p w14:paraId="323CF177" w14:textId="77777777" w:rsidR="004C1AF9" w:rsidRDefault="004C1AF9">
      <w:pPr>
        <w:numPr>
          <w:ilvl w:val="3"/>
          <w:numId w:val="156"/>
        </w:numPr>
        <w:textAlignment w:val="center"/>
        <w:rPr>
          <w:rFonts w:ascii="Calibri" w:eastAsia="Times New Roman" w:hAnsi="Calibri" w:cs="Calibri"/>
          <w:sz w:val="22"/>
          <w:szCs w:val="22"/>
        </w:rPr>
      </w:pPr>
      <w:r>
        <w:rPr>
          <w:rFonts w:ascii="Calibri" w:eastAsia="Times New Roman" w:hAnsi="Calibri" w:cs="Calibri"/>
        </w:rPr>
        <w:t>OCIO and OA are looking into purchasing Employee Experience licenses for all EPA employees (similar to previous OEPM order)</w:t>
      </w:r>
    </w:p>
    <w:p w14:paraId="670842BC" w14:textId="77777777" w:rsidR="004C1AF9" w:rsidRDefault="004C1AF9">
      <w:pPr>
        <w:numPr>
          <w:ilvl w:val="4"/>
          <w:numId w:val="156"/>
        </w:numPr>
        <w:textAlignment w:val="center"/>
        <w:rPr>
          <w:rFonts w:ascii="Calibri" w:eastAsia="Times New Roman" w:hAnsi="Calibri" w:cs="Calibri"/>
          <w:sz w:val="22"/>
          <w:szCs w:val="22"/>
        </w:rPr>
      </w:pPr>
      <w:r>
        <w:rPr>
          <w:rFonts w:ascii="Calibri" w:eastAsia="Times New Roman" w:hAnsi="Calibri" w:cs="Calibri"/>
        </w:rPr>
        <w:t>COR provided OA with information and is awaiting requirements.</w:t>
      </w:r>
    </w:p>
    <w:p w14:paraId="42F524B3" w14:textId="77777777" w:rsidR="004C1AF9" w:rsidRDefault="004C1AF9">
      <w:pPr>
        <w:numPr>
          <w:ilvl w:val="4"/>
          <w:numId w:val="156"/>
        </w:numPr>
        <w:textAlignment w:val="center"/>
        <w:rPr>
          <w:rFonts w:ascii="Calibri" w:eastAsia="Times New Roman" w:hAnsi="Calibri" w:cs="Calibri"/>
          <w:sz w:val="22"/>
          <w:szCs w:val="22"/>
        </w:rPr>
      </w:pPr>
      <w:r>
        <w:rPr>
          <w:rFonts w:ascii="Calibri" w:eastAsia="Times New Roman" w:hAnsi="Calibri" w:cs="Calibri"/>
        </w:rPr>
        <w:t>COR will follow up with customer this week.</w:t>
      </w:r>
    </w:p>
    <w:p w14:paraId="518DD146" w14:textId="77777777" w:rsidR="004C1AF9" w:rsidRDefault="004C1AF9">
      <w:pPr>
        <w:numPr>
          <w:ilvl w:val="1"/>
          <w:numId w:val="156"/>
        </w:numPr>
        <w:textAlignment w:val="center"/>
        <w:rPr>
          <w:rFonts w:ascii="Calibri" w:eastAsia="Times New Roman" w:hAnsi="Calibri" w:cs="Calibri"/>
          <w:sz w:val="22"/>
          <w:szCs w:val="22"/>
        </w:rPr>
      </w:pPr>
      <w:r>
        <w:rPr>
          <w:rFonts w:ascii="Calibri" w:eastAsia="Times New Roman" w:hAnsi="Calibri" w:cs="Calibri"/>
        </w:rPr>
        <w:t>03/02/2026:</w:t>
      </w:r>
    </w:p>
    <w:p w14:paraId="48A259FF" w14:textId="77777777" w:rsidR="004C1AF9" w:rsidRDefault="004C1AF9">
      <w:pPr>
        <w:numPr>
          <w:ilvl w:val="2"/>
          <w:numId w:val="156"/>
        </w:numPr>
        <w:textAlignment w:val="center"/>
        <w:rPr>
          <w:rFonts w:ascii="Calibri" w:eastAsia="Times New Roman" w:hAnsi="Calibri" w:cs="Calibri"/>
          <w:sz w:val="22"/>
          <w:szCs w:val="22"/>
        </w:rPr>
      </w:pPr>
      <w:r>
        <w:rPr>
          <w:rFonts w:ascii="Calibri" w:eastAsia="Times New Roman" w:hAnsi="Calibri" w:cs="Calibri"/>
        </w:rPr>
        <w:t>No funding required on BPA.</w:t>
      </w:r>
    </w:p>
    <w:p w14:paraId="1763773D" w14:textId="77777777" w:rsidR="004C1AF9" w:rsidRDefault="004C1AF9">
      <w:pPr>
        <w:numPr>
          <w:ilvl w:val="2"/>
          <w:numId w:val="156"/>
        </w:numPr>
        <w:textAlignment w:val="center"/>
        <w:rPr>
          <w:rFonts w:ascii="Calibri" w:eastAsia="Times New Roman" w:hAnsi="Calibri" w:cs="Calibri"/>
          <w:sz w:val="22"/>
          <w:szCs w:val="22"/>
        </w:rPr>
      </w:pPr>
      <w:r>
        <w:rPr>
          <w:rFonts w:ascii="Calibri" w:eastAsia="Times New Roman" w:hAnsi="Calibri" w:cs="Calibri"/>
        </w:rPr>
        <w:t>BPA Actions:</w:t>
      </w:r>
    </w:p>
    <w:p w14:paraId="5DE20C57" w14:textId="77777777" w:rsidR="004C1AF9" w:rsidRDefault="004C1AF9">
      <w:pPr>
        <w:numPr>
          <w:ilvl w:val="3"/>
          <w:numId w:val="156"/>
        </w:numPr>
        <w:textAlignment w:val="center"/>
        <w:rPr>
          <w:rFonts w:ascii="Calibri" w:eastAsia="Times New Roman" w:hAnsi="Calibri" w:cs="Calibri"/>
          <w:sz w:val="22"/>
          <w:szCs w:val="22"/>
        </w:rPr>
      </w:pPr>
      <w:r>
        <w:rPr>
          <w:rFonts w:ascii="Calibri" w:eastAsia="Times New Roman" w:hAnsi="Calibri" w:cs="Calibri"/>
        </w:rPr>
        <w:t xml:space="preserve"> None upcoming.</w:t>
      </w:r>
    </w:p>
    <w:p w14:paraId="440053C0" w14:textId="77777777" w:rsidR="004C1AF9" w:rsidRDefault="004C1AF9">
      <w:pPr>
        <w:numPr>
          <w:ilvl w:val="2"/>
          <w:numId w:val="156"/>
        </w:numPr>
        <w:textAlignment w:val="center"/>
        <w:rPr>
          <w:rFonts w:ascii="Calibri" w:eastAsia="Times New Roman" w:hAnsi="Calibri" w:cs="Calibri"/>
          <w:sz w:val="22"/>
          <w:szCs w:val="22"/>
        </w:rPr>
      </w:pPr>
      <w:r>
        <w:rPr>
          <w:rFonts w:ascii="Calibri" w:eastAsia="Times New Roman" w:hAnsi="Calibri" w:cs="Calibri"/>
        </w:rPr>
        <w:t>BPA Call Orders:</w:t>
      </w:r>
    </w:p>
    <w:p w14:paraId="5B99C70A" w14:textId="77777777" w:rsidR="004C1AF9" w:rsidRDefault="004C1AF9">
      <w:pPr>
        <w:numPr>
          <w:ilvl w:val="3"/>
          <w:numId w:val="156"/>
        </w:numPr>
        <w:textAlignment w:val="center"/>
        <w:rPr>
          <w:rFonts w:ascii="Calibri" w:eastAsia="Times New Roman" w:hAnsi="Calibri" w:cs="Calibri"/>
          <w:sz w:val="22"/>
          <w:szCs w:val="22"/>
        </w:rPr>
      </w:pPr>
      <w:r>
        <w:rPr>
          <w:rFonts w:ascii="Calibri" w:eastAsia="Times New Roman" w:hAnsi="Calibri" w:cs="Calibri"/>
        </w:rPr>
        <w:t>COR assisting OW and OCEFT BPA Call Order to be awarded mid April</w:t>
      </w:r>
    </w:p>
    <w:p w14:paraId="35759FC1" w14:textId="77777777" w:rsidR="004C1AF9" w:rsidRDefault="004C1AF9">
      <w:pPr>
        <w:numPr>
          <w:ilvl w:val="3"/>
          <w:numId w:val="156"/>
        </w:numPr>
        <w:textAlignment w:val="center"/>
        <w:rPr>
          <w:rFonts w:ascii="Calibri" w:eastAsia="Times New Roman" w:hAnsi="Calibri" w:cs="Calibri"/>
          <w:sz w:val="22"/>
          <w:szCs w:val="22"/>
        </w:rPr>
      </w:pPr>
      <w:r>
        <w:rPr>
          <w:rFonts w:ascii="Calibri" w:eastAsia="Times New Roman" w:hAnsi="Calibri" w:cs="Calibri"/>
        </w:rPr>
        <w:t xml:space="preserve">OCIO and OA are looking </w:t>
      </w:r>
      <w:r>
        <w:rPr>
          <w:rFonts w:ascii="Calibri" w:eastAsia="Times New Roman" w:hAnsi="Calibri" w:cs="Calibri"/>
        </w:rPr>
        <w:t>into purchasing Employee Experience licenses for all EPA employees (similar to previous OEPM order)</w:t>
      </w:r>
    </w:p>
    <w:p w14:paraId="7C7E6FC6" w14:textId="77777777" w:rsidR="004C1AF9" w:rsidRDefault="004C1AF9">
      <w:pPr>
        <w:numPr>
          <w:ilvl w:val="4"/>
          <w:numId w:val="156"/>
        </w:numPr>
        <w:textAlignment w:val="center"/>
        <w:rPr>
          <w:rFonts w:ascii="Calibri" w:eastAsia="Times New Roman" w:hAnsi="Calibri" w:cs="Calibri"/>
          <w:sz w:val="22"/>
          <w:szCs w:val="22"/>
        </w:rPr>
      </w:pPr>
      <w:r>
        <w:rPr>
          <w:rFonts w:ascii="Calibri" w:eastAsia="Times New Roman" w:hAnsi="Calibri" w:cs="Calibri"/>
        </w:rPr>
        <w:t>COR provided OA with information and is awaiting requirements.</w:t>
      </w:r>
    </w:p>
    <w:p w14:paraId="1992F5C5" w14:textId="77777777" w:rsidR="004C1AF9" w:rsidRDefault="004C1AF9">
      <w:pPr>
        <w:numPr>
          <w:ilvl w:val="1"/>
          <w:numId w:val="156"/>
        </w:numPr>
        <w:textAlignment w:val="center"/>
        <w:rPr>
          <w:rFonts w:ascii="Calibri" w:eastAsia="Times New Roman" w:hAnsi="Calibri" w:cs="Calibri"/>
          <w:sz w:val="22"/>
          <w:szCs w:val="22"/>
        </w:rPr>
      </w:pPr>
      <w:r>
        <w:rPr>
          <w:rFonts w:ascii="Calibri" w:eastAsia="Times New Roman" w:hAnsi="Calibri" w:cs="Calibri"/>
        </w:rPr>
        <w:t>02/17/2026:</w:t>
      </w:r>
    </w:p>
    <w:p w14:paraId="35EB3D57" w14:textId="77777777" w:rsidR="004C1AF9" w:rsidRDefault="004C1AF9">
      <w:pPr>
        <w:numPr>
          <w:ilvl w:val="2"/>
          <w:numId w:val="156"/>
        </w:numPr>
        <w:textAlignment w:val="center"/>
        <w:rPr>
          <w:rFonts w:ascii="Calibri" w:eastAsia="Times New Roman" w:hAnsi="Calibri" w:cs="Calibri"/>
          <w:sz w:val="22"/>
          <w:szCs w:val="22"/>
        </w:rPr>
      </w:pPr>
      <w:r>
        <w:rPr>
          <w:rFonts w:ascii="Calibri" w:eastAsia="Times New Roman" w:hAnsi="Calibri" w:cs="Calibri"/>
        </w:rPr>
        <w:t>No funding required on BPA.</w:t>
      </w:r>
    </w:p>
    <w:p w14:paraId="1C9D03FB" w14:textId="77777777" w:rsidR="004C1AF9" w:rsidRDefault="004C1AF9">
      <w:pPr>
        <w:numPr>
          <w:ilvl w:val="2"/>
          <w:numId w:val="156"/>
        </w:numPr>
        <w:textAlignment w:val="center"/>
        <w:rPr>
          <w:rFonts w:ascii="Calibri" w:eastAsia="Times New Roman" w:hAnsi="Calibri" w:cs="Calibri"/>
          <w:sz w:val="22"/>
          <w:szCs w:val="22"/>
        </w:rPr>
      </w:pPr>
      <w:r>
        <w:rPr>
          <w:rFonts w:ascii="Calibri" w:eastAsia="Times New Roman" w:hAnsi="Calibri" w:cs="Calibri"/>
        </w:rPr>
        <w:t>BPA Actions:</w:t>
      </w:r>
    </w:p>
    <w:p w14:paraId="4EAE71B3" w14:textId="77777777" w:rsidR="004C1AF9" w:rsidRDefault="004C1AF9">
      <w:pPr>
        <w:numPr>
          <w:ilvl w:val="3"/>
          <w:numId w:val="156"/>
        </w:numPr>
        <w:textAlignment w:val="center"/>
        <w:rPr>
          <w:rFonts w:ascii="Calibri" w:eastAsia="Times New Roman" w:hAnsi="Calibri" w:cs="Calibri"/>
          <w:sz w:val="22"/>
          <w:szCs w:val="22"/>
        </w:rPr>
      </w:pPr>
      <w:r>
        <w:rPr>
          <w:rFonts w:ascii="Calibri" w:eastAsia="Times New Roman" w:hAnsi="Calibri" w:cs="Calibri"/>
        </w:rPr>
        <w:t xml:space="preserve"> None upcoming.</w:t>
      </w:r>
    </w:p>
    <w:p w14:paraId="154CBEBD" w14:textId="77777777" w:rsidR="004C1AF9" w:rsidRDefault="004C1AF9">
      <w:pPr>
        <w:numPr>
          <w:ilvl w:val="2"/>
          <w:numId w:val="156"/>
        </w:numPr>
        <w:textAlignment w:val="center"/>
        <w:rPr>
          <w:rFonts w:ascii="Calibri" w:eastAsia="Times New Roman" w:hAnsi="Calibri" w:cs="Calibri"/>
          <w:sz w:val="22"/>
          <w:szCs w:val="22"/>
        </w:rPr>
      </w:pPr>
      <w:r>
        <w:rPr>
          <w:rFonts w:ascii="Calibri" w:eastAsia="Times New Roman" w:hAnsi="Calibri" w:cs="Calibri"/>
        </w:rPr>
        <w:t>BPA Call Orders:</w:t>
      </w:r>
    </w:p>
    <w:p w14:paraId="3C3E22EA" w14:textId="77777777" w:rsidR="004C1AF9" w:rsidRDefault="004C1AF9">
      <w:pPr>
        <w:numPr>
          <w:ilvl w:val="3"/>
          <w:numId w:val="156"/>
        </w:numPr>
        <w:textAlignment w:val="center"/>
        <w:rPr>
          <w:rFonts w:ascii="Calibri" w:eastAsia="Times New Roman" w:hAnsi="Calibri" w:cs="Calibri"/>
          <w:sz w:val="22"/>
          <w:szCs w:val="22"/>
        </w:rPr>
      </w:pPr>
      <w:r>
        <w:rPr>
          <w:rFonts w:ascii="Calibri" w:eastAsia="Times New Roman" w:hAnsi="Calibri" w:cs="Calibri"/>
        </w:rPr>
        <w:t>OIG &amp; OCHCO renewals awarded 2/11/2026</w:t>
      </w:r>
    </w:p>
    <w:p w14:paraId="36CE4513" w14:textId="77777777" w:rsidR="004C1AF9" w:rsidRDefault="004C1AF9">
      <w:pPr>
        <w:numPr>
          <w:ilvl w:val="3"/>
          <w:numId w:val="156"/>
        </w:numPr>
        <w:textAlignment w:val="center"/>
        <w:rPr>
          <w:rFonts w:ascii="Calibri" w:eastAsia="Times New Roman" w:hAnsi="Calibri" w:cs="Calibri"/>
          <w:sz w:val="22"/>
          <w:szCs w:val="22"/>
        </w:rPr>
      </w:pPr>
      <w:r>
        <w:rPr>
          <w:rFonts w:ascii="Calibri" w:eastAsia="Times New Roman" w:hAnsi="Calibri" w:cs="Calibri"/>
        </w:rPr>
        <w:t>OA is looking into purchasing Employee Experience licenses for all EPA employees (similar to previous OEPM order)</w:t>
      </w:r>
    </w:p>
    <w:p w14:paraId="223CAA1E" w14:textId="77777777" w:rsidR="004C1AF9" w:rsidRDefault="004C1AF9">
      <w:pPr>
        <w:numPr>
          <w:ilvl w:val="4"/>
          <w:numId w:val="156"/>
        </w:numPr>
        <w:textAlignment w:val="center"/>
        <w:rPr>
          <w:rFonts w:ascii="Calibri" w:eastAsia="Times New Roman" w:hAnsi="Calibri" w:cs="Calibri"/>
          <w:sz w:val="22"/>
          <w:szCs w:val="22"/>
        </w:rPr>
      </w:pPr>
      <w:r>
        <w:rPr>
          <w:rFonts w:ascii="Calibri" w:eastAsia="Times New Roman" w:hAnsi="Calibri" w:cs="Calibri"/>
        </w:rPr>
        <w:t>COR provided OA with information and is awaiting requirements.</w:t>
      </w:r>
    </w:p>
    <w:p w14:paraId="0C570DEE" w14:textId="77777777" w:rsidR="004C1AF9" w:rsidRDefault="004C1AF9">
      <w:pPr>
        <w:numPr>
          <w:ilvl w:val="1"/>
          <w:numId w:val="156"/>
        </w:numPr>
        <w:textAlignment w:val="center"/>
        <w:rPr>
          <w:rFonts w:ascii="Calibri" w:eastAsia="Times New Roman" w:hAnsi="Calibri" w:cs="Calibri"/>
          <w:sz w:val="22"/>
          <w:szCs w:val="22"/>
        </w:rPr>
      </w:pPr>
      <w:r>
        <w:rPr>
          <w:rFonts w:ascii="Calibri" w:eastAsia="Times New Roman" w:hAnsi="Calibri" w:cs="Calibri"/>
        </w:rPr>
        <w:t>10/06:</w:t>
      </w:r>
    </w:p>
    <w:p w14:paraId="02BE0C73" w14:textId="77777777" w:rsidR="004C1AF9" w:rsidRDefault="004C1AF9">
      <w:pPr>
        <w:numPr>
          <w:ilvl w:val="2"/>
          <w:numId w:val="156"/>
        </w:numPr>
        <w:textAlignment w:val="center"/>
        <w:rPr>
          <w:rFonts w:ascii="Calibri" w:eastAsia="Times New Roman" w:hAnsi="Calibri" w:cs="Calibri"/>
          <w:sz w:val="22"/>
          <w:szCs w:val="22"/>
        </w:rPr>
      </w:pPr>
      <w:r>
        <w:rPr>
          <w:rFonts w:ascii="Calibri" w:eastAsia="Times New Roman" w:hAnsi="Calibri" w:cs="Calibri"/>
        </w:rPr>
        <w:t>BPA Actions:</w:t>
      </w:r>
    </w:p>
    <w:p w14:paraId="4FF058F7" w14:textId="77777777" w:rsidR="004C1AF9" w:rsidRDefault="004C1AF9">
      <w:pPr>
        <w:numPr>
          <w:ilvl w:val="3"/>
          <w:numId w:val="156"/>
        </w:numPr>
        <w:textAlignment w:val="center"/>
        <w:rPr>
          <w:rFonts w:ascii="Calibri" w:eastAsia="Times New Roman" w:hAnsi="Calibri" w:cs="Calibri"/>
          <w:sz w:val="22"/>
          <w:szCs w:val="22"/>
        </w:rPr>
      </w:pPr>
      <w:r>
        <w:rPr>
          <w:rFonts w:ascii="Calibri" w:eastAsia="Times New Roman" w:hAnsi="Calibri" w:cs="Calibri"/>
        </w:rPr>
        <w:t xml:space="preserve"> Exercise Option Period 2 by 2/22/2026.</w:t>
      </w:r>
    </w:p>
    <w:p w14:paraId="5291D69F" w14:textId="77777777" w:rsidR="004C1AF9" w:rsidRDefault="004C1AF9">
      <w:pPr>
        <w:numPr>
          <w:ilvl w:val="2"/>
          <w:numId w:val="156"/>
        </w:numPr>
        <w:textAlignment w:val="center"/>
        <w:rPr>
          <w:rFonts w:ascii="Calibri" w:eastAsia="Times New Roman" w:hAnsi="Calibri" w:cs="Calibri"/>
          <w:sz w:val="22"/>
          <w:szCs w:val="22"/>
        </w:rPr>
      </w:pPr>
      <w:r>
        <w:rPr>
          <w:rFonts w:ascii="Calibri" w:eastAsia="Times New Roman" w:hAnsi="Calibri" w:cs="Calibri"/>
        </w:rPr>
        <w:t>BPA Call Orders:</w:t>
      </w:r>
    </w:p>
    <w:p w14:paraId="3FE368E7" w14:textId="77777777" w:rsidR="004C1AF9" w:rsidRDefault="004C1AF9">
      <w:pPr>
        <w:numPr>
          <w:ilvl w:val="3"/>
          <w:numId w:val="156"/>
        </w:numPr>
        <w:textAlignment w:val="center"/>
        <w:rPr>
          <w:rFonts w:ascii="Calibri" w:eastAsia="Times New Roman" w:hAnsi="Calibri" w:cs="Calibri"/>
          <w:sz w:val="22"/>
          <w:szCs w:val="22"/>
        </w:rPr>
      </w:pPr>
      <w:r>
        <w:rPr>
          <w:rFonts w:ascii="Calibri" w:eastAsia="Times New Roman" w:hAnsi="Calibri" w:cs="Calibri"/>
        </w:rPr>
        <w:t xml:space="preserve"> COR met with Nancy Broom 9/10/2025.  Remaining need confirmed.  Nancy will coordinate with users to determine Brand Admin and license count.  She will submit to COR by mid-December</w:t>
      </w:r>
    </w:p>
    <w:p w14:paraId="123C4947" w14:textId="77777777" w:rsidR="004C1AF9" w:rsidRDefault="004C1AF9">
      <w:pPr>
        <w:numPr>
          <w:ilvl w:val="3"/>
          <w:numId w:val="156"/>
        </w:numPr>
        <w:textAlignment w:val="center"/>
        <w:rPr>
          <w:rFonts w:ascii="Calibri" w:eastAsia="Times New Roman" w:hAnsi="Calibri" w:cs="Calibri"/>
          <w:sz w:val="22"/>
          <w:szCs w:val="22"/>
        </w:rPr>
      </w:pPr>
      <w:r>
        <w:rPr>
          <w:rFonts w:ascii="Calibri" w:eastAsia="Times New Roman" w:hAnsi="Calibri" w:cs="Calibri"/>
        </w:rPr>
        <w:t>OIG has also inquired about renewing their Qualtrics products.</w:t>
      </w:r>
    </w:p>
    <w:p w14:paraId="2DD3D6BA" w14:textId="77777777" w:rsidR="004C1AF9" w:rsidRDefault="004C1AF9">
      <w:pPr>
        <w:numPr>
          <w:ilvl w:val="4"/>
          <w:numId w:val="156"/>
        </w:numPr>
        <w:textAlignment w:val="center"/>
        <w:rPr>
          <w:rFonts w:ascii="Calibri" w:eastAsia="Times New Roman" w:hAnsi="Calibri" w:cs="Calibri"/>
          <w:sz w:val="22"/>
          <w:szCs w:val="22"/>
        </w:rPr>
      </w:pPr>
      <w:r>
        <w:rPr>
          <w:rFonts w:ascii="Calibri" w:eastAsia="Times New Roman" w:hAnsi="Calibri" w:cs="Calibri"/>
        </w:rPr>
        <w:t>COR is working with OIG to define their requirment.</w:t>
      </w:r>
    </w:p>
    <w:p w14:paraId="32E15E4F" w14:textId="77777777" w:rsidR="004C1AF9" w:rsidRDefault="004C1AF9">
      <w:pPr>
        <w:numPr>
          <w:ilvl w:val="1"/>
          <w:numId w:val="156"/>
        </w:numPr>
        <w:textAlignment w:val="center"/>
        <w:rPr>
          <w:rFonts w:ascii="Calibri" w:eastAsia="Times New Roman" w:hAnsi="Calibri" w:cs="Calibri"/>
          <w:sz w:val="22"/>
          <w:szCs w:val="22"/>
        </w:rPr>
      </w:pPr>
      <w:r>
        <w:rPr>
          <w:rFonts w:ascii="Calibri" w:eastAsia="Times New Roman" w:hAnsi="Calibri" w:cs="Calibri"/>
        </w:rPr>
        <w:t>10/21:</w:t>
      </w:r>
    </w:p>
    <w:p w14:paraId="0AEBD425" w14:textId="77777777" w:rsidR="004C1AF9" w:rsidRDefault="004C1AF9">
      <w:pPr>
        <w:numPr>
          <w:ilvl w:val="2"/>
          <w:numId w:val="156"/>
        </w:numPr>
        <w:textAlignment w:val="center"/>
        <w:rPr>
          <w:rFonts w:ascii="Calibri" w:eastAsia="Times New Roman" w:hAnsi="Calibri" w:cs="Calibri"/>
          <w:sz w:val="22"/>
          <w:szCs w:val="22"/>
        </w:rPr>
      </w:pPr>
      <w:r>
        <w:rPr>
          <w:rFonts w:ascii="Calibri" w:eastAsia="Times New Roman" w:hAnsi="Calibri" w:cs="Calibri"/>
        </w:rPr>
        <w:t>BPA Actions:</w:t>
      </w:r>
    </w:p>
    <w:p w14:paraId="143641F2" w14:textId="77777777" w:rsidR="004C1AF9" w:rsidRDefault="004C1AF9">
      <w:pPr>
        <w:numPr>
          <w:ilvl w:val="3"/>
          <w:numId w:val="156"/>
        </w:numPr>
        <w:textAlignment w:val="center"/>
        <w:rPr>
          <w:rFonts w:ascii="Calibri" w:eastAsia="Times New Roman" w:hAnsi="Calibri" w:cs="Calibri"/>
          <w:sz w:val="22"/>
          <w:szCs w:val="22"/>
        </w:rPr>
      </w:pPr>
      <w:r>
        <w:rPr>
          <w:rFonts w:ascii="Calibri" w:eastAsia="Times New Roman" w:hAnsi="Calibri" w:cs="Calibri"/>
        </w:rPr>
        <w:t xml:space="preserve"> Exercise Option Period 2 by 2/22/2026.  PR-OMS-26-00018 has been accepted by ITAD.  The vendor has been notified of the Government's intent to exercise Option Period 2.</w:t>
      </w:r>
    </w:p>
    <w:p w14:paraId="008CA4BA" w14:textId="77777777" w:rsidR="004C1AF9" w:rsidRDefault="004C1AF9">
      <w:pPr>
        <w:numPr>
          <w:ilvl w:val="2"/>
          <w:numId w:val="156"/>
        </w:numPr>
        <w:textAlignment w:val="center"/>
        <w:rPr>
          <w:rFonts w:ascii="Calibri" w:eastAsia="Times New Roman" w:hAnsi="Calibri" w:cs="Calibri"/>
          <w:sz w:val="22"/>
          <w:szCs w:val="22"/>
        </w:rPr>
      </w:pPr>
      <w:r>
        <w:rPr>
          <w:rFonts w:ascii="Calibri" w:eastAsia="Times New Roman" w:hAnsi="Calibri" w:cs="Calibri"/>
        </w:rPr>
        <w:t>BPA Call Orders:</w:t>
      </w:r>
    </w:p>
    <w:p w14:paraId="2E9835CF" w14:textId="77777777" w:rsidR="004C1AF9" w:rsidRDefault="004C1AF9">
      <w:pPr>
        <w:numPr>
          <w:ilvl w:val="3"/>
          <w:numId w:val="156"/>
        </w:numPr>
        <w:textAlignment w:val="center"/>
        <w:rPr>
          <w:rFonts w:ascii="Calibri" w:eastAsia="Times New Roman" w:hAnsi="Calibri" w:cs="Calibri"/>
          <w:sz w:val="22"/>
          <w:szCs w:val="22"/>
        </w:rPr>
      </w:pPr>
      <w:r>
        <w:rPr>
          <w:rFonts w:ascii="Calibri" w:eastAsia="Times New Roman" w:hAnsi="Calibri" w:cs="Calibri"/>
        </w:rPr>
        <w:t xml:space="preserve"> COR met with Nancy Broom 9/10/2025.  Remaining need confirmed.  Nancy will coordinate with users to determine Brand Admin and license count.  She will submit to COR by mid-December.</w:t>
      </w:r>
    </w:p>
    <w:p w14:paraId="20550F8F" w14:textId="77777777" w:rsidR="004C1AF9" w:rsidRDefault="004C1AF9">
      <w:pPr>
        <w:numPr>
          <w:ilvl w:val="3"/>
          <w:numId w:val="156"/>
        </w:numPr>
        <w:textAlignment w:val="center"/>
        <w:rPr>
          <w:rFonts w:ascii="Calibri" w:eastAsia="Times New Roman" w:hAnsi="Calibri" w:cs="Calibri"/>
          <w:sz w:val="22"/>
          <w:szCs w:val="22"/>
        </w:rPr>
      </w:pPr>
      <w:r>
        <w:rPr>
          <w:rFonts w:ascii="Calibri" w:eastAsia="Times New Roman" w:hAnsi="Calibri" w:cs="Calibri"/>
        </w:rPr>
        <w:t xml:space="preserve">OIG has also inquired </w:t>
      </w:r>
      <w:r>
        <w:rPr>
          <w:rFonts w:ascii="Calibri" w:eastAsia="Times New Roman" w:hAnsi="Calibri" w:cs="Calibri"/>
        </w:rPr>
        <w:t>about renewing their Qualtrics products.</w:t>
      </w:r>
    </w:p>
    <w:p w14:paraId="7A429941" w14:textId="77777777" w:rsidR="004C1AF9" w:rsidRDefault="004C1AF9">
      <w:pPr>
        <w:numPr>
          <w:ilvl w:val="4"/>
          <w:numId w:val="156"/>
        </w:numPr>
        <w:textAlignment w:val="center"/>
        <w:rPr>
          <w:rFonts w:ascii="Calibri" w:eastAsia="Times New Roman" w:hAnsi="Calibri" w:cs="Calibri"/>
          <w:sz w:val="22"/>
          <w:szCs w:val="22"/>
        </w:rPr>
      </w:pPr>
      <w:r>
        <w:rPr>
          <w:rFonts w:ascii="Calibri" w:eastAsia="Times New Roman" w:hAnsi="Calibri" w:cs="Calibri"/>
        </w:rPr>
        <w:t>OIG has submitted their requirement.</w:t>
      </w:r>
    </w:p>
    <w:p w14:paraId="67FE52ED" w14:textId="77777777" w:rsidR="004C1AF9" w:rsidRDefault="004C1AF9">
      <w:pPr>
        <w:numPr>
          <w:ilvl w:val="1"/>
          <w:numId w:val="156"/>
        </w:numPr>
        <w:textAlignment w:val="center"/>
        <w:rPr>
          <w:rFonts w:ascii="Calibri" w:eastAsia="Times New Roman" w:hAnsi="Calibri" w:cs="Calibri"/>
          <w:sz w:val="22"/>
          <w:szCs w:val="22"/>
        </w:rPr>
      </w:pPr>
      <w:r>
        <w:rPr>
          <w:rFonts w:ascii="Calibri" w:eastAsia="Times New Roman" w:hAnsi="Calibri" w:cs="Calibri"/>
        </w:rPr>
        <w:t>11/03:</w:t>
      </w:r>
    </w:p>
    <w:p w14:paraId="22C03D85" w14:textId="77777777" w:rsidR="004C1AF9" w:rsidRDefault="004C1AF9">
      <w:pPr>
        <w:numPr>
          <w:ilvl w:val="2"/>
          <w:numId w:val="156"/>
        </w:numPr>
        <w:textAlignment w:val="center"/>
        <w:rPr>
          <w:rFonts w:ascii="Calibri" w:eastAsia="Times New Roman" w:hAnsi="Calibri" w:cs="Calibri"/>
          <w:sz w:val="22"/>
          <w:szCs w:val="22"/>
        </w:rPr>
      </w:pPr>
      <w:r>
        <w:rPr>
          <w:rFonts w:ascii="Calibri" w:eastAsia="Times New Roman" w:hAnsi="Calibri" w:cs="Calibri"/>
        </w:rPr>
        <w:t>No funding required on BPA.</w:t>
      </w:r>
    </w:p>
    <w:p w14:paraId="4404CE9D" w14:textId="77777777" w:rsidR="004C1AF9" w:rsidRDefault="004C1AF9">
      <w:pPr>
        <w:numPr>
          <w:ilvl w:val="2"/>
          <w:numId w:val="156"/>
        </w:numPr>
        <w:textAlignment w:val="center"/>
        <w:rPr>
          <w:rFonts w:ascii="Calibri" w:eastAsia="Times New Roman" w:hAnsi="Calibri" w:cs="Calibri"/>
          <w:sz w:val="22"/>
          <w:szCs w:val="22"/>
        </w:rPr>
      </w:pPr>
      <w:r>
        <w:rPr>
          <w:rFonts w:ascii="Calibri" w:eastAsia="Times New Roman" w:hAnsi="Calibri" w:cs="Calibri"/>
        </w:rPr>
        <w:t>BPA Actions:</w:t>
      </w:r>
    </w:p>
    <w:p w14:paraId="077738D3" w14:textId="77777777" w:rsidR="004C1AF9" w:rsidRDefault="004C1AF9">
      <w:pPr>
        <w:numPr>
          <w:ilvl w:val="3"/>
          <w:numId w:val="156"/>
        </w:numPr>
        <w:textAlignment w:val="center"/>
        <w:rPr>
          <w:rFonts w:ascii="Calibri" w:eastAsia="Times New Roman" w:hAnsi="Calibri" w:cs="Calibri"/>
          <w:sz w:val="22"/>
          <w:szCs w:val="22"/>
        </w:rPr>
      </w:pPr>
      <w:r>
        <w:rPr>
          <w:rFonts w:ascii="Calibri" w:eastAsia="Times New Roman" w:hAnsi="Calibri" w:cs="Calibri"/>
        </w:rPr>
        <w:t xml:space="preserve"> Exercise Option Period 2 by 2/22/2026.  PR-OMS-26-00018 has been accepted by ITAD.  The vendor has been notified of the Government's intent to exercise Option Period 2.</w:t>
      </w:r>
    </w:p>
    <w:p w14:paraId="03CBBDB0" w14:textId="77777777" w:rsidR="004C1AF9" w:rsidRDefault="004C1AF9">
      <w:pPr>
        <w:numPr>
          <w:ilvl w:val="2"/>
          <w:numId w:val="156"/>
        </w:numPr>
        <w:textAlignment w:val="center"/>
        <w:rPr>
          <w:rFonts w:ascii="Calibri" w:eastAsia="Times New Roman" w:hAnsi="Calibri" w:cs="Calibri"/>
          <w:sz w:val="22"/>
          <w:szCs w:val="22"/>
        </w:rPr>
      </w:pPr>
      <w:r>
        <w:rPr>
          <w:rFonts w:ascii="Calibri" w:eastAsia="Times New Roman" w:hAnsi="Calibri" w:cs="Calibri"/>
        </w:rPr>
        <w:t>BPA Call Orders:</w:t>
      </w:r>
    </w:p>
    <w:p w14:paraId="3A38C3E8" w14:textId="77777777" w:rsidR="004C1AF9" w:rsidRDefault="004C1AF9">
      <w:pPr>
        <w:numPr>
          <w:ilvl w:val="3"/>
          <w:numId w:val="156"/>
        </w:numPr>
        <w:textAlignment w:val="center"/>
        <w:rPr>
          <w:rFonts w:ascii="Calibri" w:eastAsia="Times New Roman" w:hAnsi="Calibri" w:cs="Calibri"/>
          <w:sz w:val="22"/>
          <w:szCs w:val="22"/>
        </w:rPr>
      </w:pPr>
      <w:r>
        <w:rPr>
          <w:rFonts w:ascii="Calibri" w:eastAsia="Times New Roman" w:hAnsi="Calibri" w:cs="Calibri"/>
        </w:rPr>
        <w:t xml:space="preserve"> COR met with Nancy Broom 9/10/2025.  Remaining need confirmed.  Nancy will coordinate with users to determine Brand Admin and license count.  She will submit to COR by mid-December.</w:t>
      </w:r>
    </w:p>
    <w:p w14:paraId="2EC07340" w14:textId="77777777" w:rsidR="004C1AF9" w:rsidRDefault="004C1AF9">
      <w:pPr>
        <w:numPr>
          <w:ilvl w:val="3"/>
          <w:numId w:val="156"/>
        </w:numPr>
        <w:textAlignment w:val="center"/>
        <w:rPr>
          <w:rFonts w:ascii="Calibri" w:eastAsia="Times New Roman" w:hAnsi="Calibri" w:cs="Calibri"/>
          <w:sz w:val="22"/>
          <w:szCs w:val="22"/>
        </w:rPr>
      </w:pPr>
      <w:r>
        <w:rPr>
          <w:rFonts w:ascii="Calibri" w:eastAsia="Times New Roman" w:hAnsi="Calibri" w:cs="Calibri"/>
        </w:rPr>
        <w:t>OIG has also inquired about renewing their Qualtrics products.</w:t>
      </w:r>
    </w:p>
    <w:p w14:paraId="28121B2B" w14:textId="77777777" w:rsidR="004C1AF9" w:rsidRDefault="004C1AF9">
      <w:pPr>
        <w:numPr>
          <w:ilvl w:val="4"/>
          <w:numId w:val="156"/>
        </w:numPr>
        <w:textAlignment w:val="center"/>
        <w:rPr>
          <w:rFonts w:ascii="Calibri" w:eastAsia="Times New Roman" w:hAnsi="Calibri" w:cs="Calibri"/>
          <w:sz w:val="22"/>
          <w:szCs w:val="22"/>
        </w:rPr>
      </w:pPr>
      <w:r>
        <w:rPr>
          <w:rFonts w:ascii="Calibri" w:eastAsia="Times New Roman" w:hAnsi="Calibri" w:cs="Calibri"/>
        </w:rPr>
        <w:t>OIG has submitted their requirement.</w:t>
      </w:r>
    </w:p>
    <w:p w14:paraId="59A90DF2" w14:textId="77777777" w:rsidR="004C1AF9" w:rsidRDefault="004C1AF9">
      <w:pPr>
        <w:numPr>
          <w:ilvl w:val="1"/>
          <w:numId w:val="156"/>
        </w:numPr>
        <w:textAlignment w:val="center"/>
        <w:rPr>
          <w:rFonts w:ascii="Calibri" w:eastAsia="Times New Roman" w:hAnsi="Calibri" w:cs="Calibri"/>
          <w:sz w:val="22"/>
          <w:szCs w:val="22"/>
        </w:rPr>
      </w:pPr>
      <w:r>
        <w:rPr>
          <w:rFonts w:ascii="Calibri" w:eastAsia="Times New Roman" w:hAnsi="Calibri" w:cs="Calibri"/>
        </w:rPr>
        <w:t>01/05:</w:t>
      </w:r>
    </w:p>
    <w:p w14:paraId="4588E823" w14:textId="77777777" w:rsidR="004C1AF9" w:rsidRDefault="004C1AF9">
      <w:pPr>
        <w:numPr>
          <w:ilvl w:val="2"/>
          <w:numId w:val="156"/>
        </w:numPr>
        <w:textAlignment w:val="center"/>
        <w:rPr>
          <w:rFonts w:ascii="Calibri" w:eastAsia="Times New Roman" w:hAnsi="Calibri" w:cs="Calibri"/>
          <w:sz w:val="22"/>
          <w:szCs w:val="22"/>
        </w:rPr>
      </w:pPr>
      <w:r>
        <w:rPr>
          <w:rFonts w:ascii="Calibri" w:eastAsia="Times New Roman" w:hAnsi="Calibri" w:cs="Calibri"/>
        </w:rPr>
        <w:t>No funding required on BPA.</w:t>
      </w:r>
    </w:p>
    <w:p w14:paraId="303E5DC8" w14:textId="77777777" w:rsidR="004C1AF9" w:rsidRDefault="004C1AF9">
      <w:pPr>
        <w:numPr>
          <w:ilvl w:val="2"/>
          <w:numId w:val="156"/>
        </w:numPr>
        <w:textAlignment w:val="center"/>
        <w:rPr>
          <w:rFonts w:ascii="Calibri" w:eastAsia="Times New Roman" w:hAnsi="Calibri" w:cs="Calibri"/>
          <w:sz w:val="22"/>
          <w:szCs w:val="22"/>
        </w:rPr>
      </w:pPr>
      <w:r>
        <w:rPr>
          <w:rFonts w:ascii="Calibri" w:eastAsia="Times New Roman" w:hAnsi="Calibri" w:cs="Calibri"/>
        </w:rPr>
        <w:t>BPA Actions:</w:t>
      </w:r>
    </w:p>
    <w:p w14:paraId="63A09E0A" w14:textId="77777777" w:rsidR="004C1AF9" w:rsidRDefault="004C1AF9">
      <w:pPr>
        <w:numPr>
          <w:ilvl w:val="3"/>
          <w:numId w:val="156"/>
        </w:numPr>
        <w:textAlignment w:val="center"/>
        <w:rPr>
          <w:rFonts w:ascii="Calibri" w:eastAsia="Times New Roman" w:hAnsi="Calibri" w:cs="Calibri"/>
          <w:sz w:val="22"/>
          <w:szCs w:val="22"/>
        </w:rPr>
      </w:pPr>
      <w:r>
        <w:rPr>
          <w:rFonts w:ascii="Calibri" w:eastAsia="Times New Roman" w:hAnsi="Calibri" w:cs="Calibri"/>
        </w:rPr>
        <w:t xml:space="preserve"> Option Period 2 exercised.  Current period expires 2/22/2027.</w:t>
      </w:r>
    </w:p>
    <w:p w14:paraId="23DBE46A" w14:textId="77777777" w:rsidR="004C1AF9" w:rsidRDefault="004C1AF9">
      <w:pPr>
        <w:numPr>
          <w:ilvl w:val="2"/>
          <w:numId w:val="156"/>
        </w:numPr>
        <w:textAlignment w:val="center"/>
        <w:rPr>
          <w:rFonts w:ascii="Calibri" w:eastAsia="Times New Roman" w:hAnsi="Calibri" w:cs="Calibri"/>
          <w:sz w:val="22"/>
          <w:szCs w:val="22"/>
        </w:rPr>
      </w:pPr>
      <w:r>
        <w:rPr>
          <w:rFonts w:ascii="Calibri" w:eastAsia="Times New Roman" w:hAnsi="Calibri" w:cs="Calibri"/>
        </w:rPr>
        <w:t>BPA Call Orders:</w:t>
      </w:r>
    </w:p>
    <w:p w14:paraId="45D676DF" w14:textId="77777777" w:rsidR="004C1AF9" w:rsidRDefault="004C1AF9">
      <w:pPr>
        <w:numPr>
          <w:ilvl w:val="3"/>
          <w:numId w:val="156"/>
        </w:numPr>
        <w:textAlignment w:val="center"/>
        <w:rPr>
          <w:rFonts w:ascii="Calibri" w:eastAsia="Times New Roman" w:hAnsi="Calibri" w:cs="Calibri"/>
          <w:sz w:val="22"/>
          <w:szCs w:val="22"/>
        </w:rPr>
      </w:pPr>
      <w:r>
        <w:rPr>
          <w:rFonts w:ascii="Calibri" w:eastAsia="Times New Roman" w:hAnsi="Calibri" w:cs="Calibri"/>
        </w:rPr>
        <w:t>PR-OFA-26-00068 – OIG renewal by 2/1/2026</w:t>
      </w:r>
    </w:p>
    <w:p w14:paraId="4F9B23F9" w14:textId="77777777" w:rsidR="004C1AF9" w:rsidRDefault="004C1AF9">
      <w:pPr>
        <w:numPr>
          <w:ilvl w:val="3"/>
          <w:numId w:val="156"/>
        </w:numPr>
        <w:textAlignment w:val="center"/>
        <w:rPr>
          <w:rFonts w:ascii="Calibri" w:eastAsia="Times New Roman" w:hAnsi="Calibri" w:cs="Calibri"/>
          <w:sz w:val="22"/>
          <w:szCs w:val="22"/>
        </w:rPr>
      </w:pPr>
      <w:r>
        <w:rPr>
          <w:rFonts w:ascii="Calibri" w:eastAsia="Times New Roman" w:hAnsi="Calibri" w:cs="Calibri"/>
        </w:rPr>
        <w:t>PR-OFA-26-00106 – OCHCO renewal by 2/1/2026</w:t>
      </w:r>
    </w:p>
    <w:p w14:paraId="0DBFF4EE" w14:textId="77777777" w:rsidR="004C1AF9" w:rsidRDefault="004C1AF9">
      <w:pPr>
        <w:numPr>
          <w:ilvl w:val="3"/>
          <w:numId w:val="156"/>
        </w:numPr>
        <w:textAlignment w:val="center"/>
        <w:rPr>
          <w:rFonts w:ascii="Calibri" w:eastAsia="Times New Roman" w:hAnsi="Calibri" w:cs="Calibri"/>
          <w:sz w:val="22"/>
          <w:szCs w:val="22"/>
        </w:rPr>
      </w:pPr>
      <w:r>
        <w:rPr>
          <w:rFonts w:ascii="Calibri" w:eastAsia="Times New Roman" w:hAnsi="Calibri" w:cs="Calibri"/>
        </w:rPr>
        <w:t>COR met with Nancy Broom 9/10/2025.  Remaining need confirmed.  Nancy will coordinate with users to determine Brand Admin and license count.  She will submit to COR by mid-December.</w:t>
      </w:r>
    </w:p>
    <w:p w14:paraId="18241067" w14:textId="77777777" w:rsidR="004C1AF9" w:rsidRDefault="004C1AF9">
      <w:pPr>
        <w:numPr>
          <w:ilvl w:val="4"/>
          <w:numId w:val="156"/>
        </w:numPr>
        <w:textAlignment w:val="center"/>
        <w:rPr>
          <w:rFonts w:ascii="Calibri" w:eastAsia="Times New Roman" w:hAnsi="Calibri" w:cs="Calibri"/>
          <w:sz w:val="22"/>
          <w:szCs w:val="22"/>
        </w:rPr>
      </w:pPr>
      <w:r>
        <w:rPr>
          <w:rFonts w:ascii="Calibri" w:eastAsia="Times New Roman" w:hAnsi="Calibri" w:cs="Calibri"/>
        </w:rPr>
        <w:t>Followed up with Nancy 1/5/2026</w:t>
      </w:r>
    </w:p>
    <w:p w14:paraId="3A95ECE6" w14:textId="77777777" w:rsidR="004C1AF9" w:rsidRDefault="004C1AF9">
      <w:pPr>
        <w:numPr>
          <w:ilvl w:val="1"/>
          <w:numId w:val="157"/>
        </w:numPr>
        <w:textAlignment w:val="center"/>
        <w:rPr>
          <w:rFonts w:ascii="Calibri" w:eastAsia="Times New Roman" w:hAnsi="Calibri" w:cs="Calibri"/>
          <w:sz w:val="22"/>
          <w:szCs w:val="22"/>
        </w:rPr>
      </w:pPr>
      <w:r>
        <w:rPr>
          <w:rFonts w:ascii="Calibri" w:eastAsia="Times New Roman" w:hAnsi="Calibri" w:cs="Calibri"/>
        </w:rPr>
        <w:t>01/29/2026:</w:t>
      </w:r>
    </w:p>
    <w:p w14:paraId="24AE1736" w14:textId="77777777" w:rsidR="004C1AF9" w:rsidRDefault="004C1AF9">
      <w:pPr>
        <w:numPr>
          <w:ilvl w:val="2"/>
          <w:numId w:val="157"/>
        </w:numPr>
        <w:textAlignment w:val="center"/>
        <w:rPr>
          <w:rFonts w:ascii="Calibri" w:eastAsia="Times New Roman" w:hAnsi="Calibri" w:cs="Calibri"/>
          <w:sz w:val="22"/>
          <w:szCs w:val="22"/>
        </w:rPr>
      </w:pPr>
      <w:r>
        <w:rPr>
          <w:rFonts w:ascii="Calibri" w:eastAsia="Times New Roman" w:hAnsi="Calibri" w:cs="Calibri"/>
        </w:rPr>
        <w:t>No funding required on BPA.</w:t>
      </w:r>
    </w:p>
    <w:p w14:paraId="45BD3C6C" w14:textId="77777777" w:rsidR="004C1AF9" w:rsidRDefault="004C1AF9">
      <w:pPr>
        <w:numPr>
          <w:ilvl w:val="2"/>
          <w:numId w:val="157"/>
        </w:numPr>
        <w:textAlignment w:val="center"/>
        <w:rPr>
          <w:rFonts w:ascii="Calibri" w:eastAsia="Times New Roman" w:hAnsi="Calibri" w:cs="Calibri"/>
          <w:sz w:val="22"/>
          <w:szCs w:val="22"/>
        </w:rPr>
      </w:pPr>
      <w:r>
        <w:rPr>
          <w:rFonts w:ascii="Calibri" w:eastAsia="Times New Roman" w:hAnsi="Calibri" w:cs="Calibri"/>
        </w:rPr>
        <w:t>BPA Actions:</w:t>
      </w:r>
    </w:p>
    <w:p w14:paraId="07C3D1DB" w14:textId="77777777" w:rsidR="004C1AF9" w:rsidRDefault="004C1AF9">
      <w:pPr>
        <w:numPr>
          <w:ilvl w:val="3"/>
          <w:numId w:val="157"/>
        </w:numPr>
        <w:textAlignment w:val="center"/>
        <w:rPr>
          <w:rFonts w:ascii="Calibri" w:eastAsia="Times New Roman" w:hAnsi="Calibri" w:cs="Calibri"/>
          <w:sz w:val="22"/>
          <w:szCs w:val="22"/>
        </w:rPr>
      </w:pPr>
      <w:r>
        <w:rPr>
          <w:rFonts w:ascii="Calibri" w:eastAsia="Times New Roman" w:hAnsi="Calibri" w:cs="Calibri"/>
        </w:rPr>
        <w:t xml:space="preserve"> Option Period 2 exercised.  Current period expires 2/22/2027.</w:t>
      </w:r>
    </w:p>
    <w:p w14:paraId="7E567122" w14:textId="77777777" w:rsidR="004C1AF9" w:rsidRDefault="004C1AF9">
      <w:pPr>
        <w:numPr>
          <w:ilvl w:val="2"/>
          <w:numId w:val="157"/>
        </w:numPr>
        <w:textAlignment w:val="center"/>
        <w:rPr>
          <w:rFonts w:ascii="Calibri" w:eastAsia="Times New Roman" w:hAnsi="Calibri" w:cs="Calibri"/>
          <w:sz w:val="22"/>
          <w:szCs w:val="22"/>
        </w:rPr>
      </w:pPr>
      <w:r>
        <w:rPr>
          <w:rFonts w:ascii="Calibri" w:eastAsia="Times New Roman" w:hAnsi="Calibri" w:cs="Calibri"/>
        </w:rPr>
        <w:t>BPA Call Orders:</w:t>
      </w:r>
    </w:p>
    <w:p w14:paraId="553F167E" w14:textId="77777777" w:rsidR="004C1AF9" w:rsidRDefault="004C1AF9">
      <w:pPr>
        <w:numPr>
          <w:ilvl w:val="3"/>
          <w:numId w:val="157"/>
        </w:numPr>
        <w:textAlignment w:val="center"/>
        <w:rPr>
          <w:rFonts w:ascii="Calibri" w:eastAsia="Times New Roman" w:hAnsi="Calibri" w:cs="Calibri"/>
          <w:sz w:val="22"/>
          <w:szCs w:val="22"/>
        </w:rPr>
      </w:pPr>
      <w:r>
        <w:rPr>
          <w:rFonts w:ascii="Calibri" w:eastAsia="Times New Roman" w:hAnsi="Calibri" w:cs="Calibri"/>
        </w:rPr>
        <w:t>PR-OFA-26-00068 – OIG renewal by 2/1/2026</w:t>
      </w:r>
    </w:p>
    <w:p w14:paraId="704EC466" w14:textId="77777777" w:rsidR="004C1AF9" w:rsidRDefault="004C1AF9">
      <w:pPr>
        <w:numPr>
          <w:ilvl w:val="3"/>
          <w:numId w:val="157"/>
        </w:numPr>
        <w:textAlignment w:val="center"/>
        <w:rPr>
          <w:rFonts w:ascii="Calibri" w:eastAsia="Times New Roman" w:hAnsi="Calibri" w:cs="Calibri"/>
          <w:sz w:val="22"/>
          <w:szCs w:val="22"/>
        </w:rPr>
      </w:pPr>
      <w:r>
        <w:rPr>
          <w:rFonts w:ascii="Calibri" w:eastAsia="Times New Roman" w:hAnsi="Calibri" w:cs="Calibri"/>
        </w:rPr>
        <w:t>PR-OFA-26-00106 – OCHCO renewal by 2/1/2026</w:t>
      </w:r>
    </w:p>
    <w:p w14:paraId="18D17B16" w14:textId="77777777" w:rsidR="004C1AF9" w:rsidRDefault="004C1AF9">
      <w:pPr>
        <w:numPr>
          <w:ilvl w:val="3"/>
          <w:numId w:val="157"/>
        </w:numPr>
        <w:textAlignment w:val="center"/>
        <w:rPr>
          <w:rFonts w:ascii="Calibri" w:eastAsia="Times New Roman" w:hAnsi="Calibri" w:cs="Calibri"/>
          <w:sz w:val="22"/>
          <w:szCs w:val="22"/>
        </w:rPr>
      </w:pPr>
      <w:r>
        <w:rPr>
          <w:rFonts w:ascii="Calibri" w:eastAsia="Times New Roman" w:hAnsi="Calibri" w:cs="Calibri"/>
        </w:rPr>
        <w:t>COR met with Nancy Broom 9/10/2025.  Remaining need confirmed.  Nancy will coordinate with users to determine Brand Admin and license count.  She will submit to COR by mid-December.</w:t>
      </w:r>
    </w:p>
    <w:p w14:paraId="376BC28D" w14:textId="77777777" w:rsidR="004C1AF9" w:rsidRDefault="004C1AF9">
      <w:pPr>
        <w:numPr>
          <w:ilvl w:val="4"/>
          <w:numId w:val="157"/>
        </w:numPr>
        <w:textAlignment w:val="center"/>
        <w:rPr>
          <w:rFonts w:ascii="Calibri" w:eastAsia="Times New Roman" w:hAnsi="Calibri" w:cs="Calibri"/>
          <w:sz w:val="22"/>
          <w:szCs w:val="22"/>
        </w:rPr>
      </w:pPr>
      <w:r>
        <w:rPr>
          <w:rFonts w:ascii="Calibri" w:eastAsia="Times New Roman" w:hAnsi="Calibri" w:cs="Calibri"/>
        </w:rPr>
        <w:t>Followed up with Nancy 1/5/2026</w:t>
      </w:r>
    </w:p>
    <w:p w14:paraId="3C13609B" w14:textId="77777777" w:rsidR="004C1AF9" w:rsidRDefault="004C1AF9">
      <w:pPr>
        <w:numPr>
          <w:ilvl w:val="5"/>
          <w:numId w:val="157"/>
        </w:numPr>
        <w:textAlignment w:val="center"/>
        <w:rPr>
          <w:rFonts w:ascii="Calibri" w:eastAsia="Times New Roman" w:hAnsi="Calibri" w:cs="Calibri"/>
          <w:sz w:val="22"/>
          <w:szCs w:val="22"/>
        </w:rPr>
      </w:pPr>
      <w:r>
        <w:rPr>
          <w:rFonts w:ascii="Calibri" w:eastAsia="Times New Roman" w:hAnsi="Calibri" w:cs="Calibri"/>
        </w:rPr>
        <w:t>Nancy is still attempting to consolidate former ORD users</w:t>
      </w:r>
    </w:p>
    <w:p w14:paraId="4E6DFBCA" w14:textId="77777777" w:rsidR="004C1AF9" w:rsidRDefault="004C1AF9">
      <w:pPr>
        <w:numPr>
          <w:ilvl w:val="3"/>
          <w:numId w:val="157"/>
        </w:numPr>
        <w:textAlignment w:val="center"/>
        <w:rPr>
          <w:rFonts w:ascii="Calibri" w:eastAsia="Times New Roman" w:hAnsi="Calibri" w:cs="Calibri"/>
          <w:sz w:val="22"/>
          <w:szCs w:val="22"/>
        </w:rPr>
      </w:pPr>
      <w:r>
        <w:rPr>
          <w:rFonts w:ascii="Calibri" w:eastAsia="Times New Roman" w:hAnsi="Calibri" w:cs="Calibri"/>
        </w:rPr>
        <w:t>OA is looking into purchasing Employee Experience licenses for all EPA employees (similar to previous OEPM order)</w:t>
      </w:r>
    </w:p>
    <w:p w14:paraId="6C615A48" w14:textId="77777777" w:rsidR="004C1AF9" w:rsidRDefault="004C1AF9">
      <w:pPr>
        <w:numPr>
          <w:ilvl w:val="4"/>
          <w:numId w:val="157"/>
        </w:numPr>
        <w:textAlignment w:val="center"/>
        <w:rPr>
          <w:rFonts w:ascii="Calibri" w:eastAsia="Times New Roman" w:hAnsi="Calibri" w:cs="Calibri"/>
          <w:sz w:val="22"/>
          <w:szCs w:val="22"/>
        </w:rPr>
      </w:pPr>
      <w:r>
        <w:rPr>
          <w:rFonts w:ascii="Calibri" w:eastAsia="Times New Roman" w:hAnsi="Calibri" w:cs="Calibri"/>
        </w:rPr>
        <w:t>COR provided OA with information and is awaiting requirements.</w:t>
      </w:r>
    </w:p>
    <w:p w14:paraId="6DD17D8E"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8CAA51A" w14:textId="77777777" w:rsidR="004C1AF9" w:rsidRDefault="004C1AF9">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FY26 Microsoft ELA</w:t>
      </w:r>
    </w:p>
    <w:p w14:paraId="312C9B4E" w14:textId="77777777" w:rsidR="004C1AF9" w:rsidRDefault="004C1AF9">
      <w:pPr>
        <w:pStyle w:val="NormalWeb"/>
        <w:spacing w:before="0" w:beforeAutospacing="0" w:after="0" w:afterAutospacing="0"/>
        <w:rPr>
          <w:rFonts w:ascii="Calibri" w:hAnsi="Calibri" w:cs="Calibri"/>
          <w:color w:val="666666"/>
          <w:sz w:val="20"/>
          <w:szCs w:val="20"/>
        </w:rPr>
      </w:pPr>
      <w:r>
        <w:rPr>
          <w:rFonts w:ascii="Calibri" w:hAnsi="Calibri" w:cs="Calibri"/>
          <w:color w:val="666666"/>
          <w:sz w:val="20"/>
          <w:szCs w:val="20"/>
        </w:rPr>
        <w:t>Tuesday, February 24, 2026</w:t>
      </w:r>
    </w:p>
    <w:p w14:paraId="174ED668" w14:textId="77777777" w:rsidR="004C1AF9" w:rsidRDefault="004C1AF9">
      <w:pPr>
        <w:pStyle w:val="NormalWeb"/>
        <w:spacing w:before="0" w:beforeAutospacing="0" w:after="0" w:afterAutospacing="0"/>
        <w:rPr>
          <w:rFonts w:ascii="Calibri" w:hAnsi="Calibri" w:cs="Calibri"/>
          <w:color w:val="666666"/>
          <w:sz w:val="20"/>
          <w:szCs w:val="20"/>
        </w:rPr>
      </w:pPr>
      <w:r>
        <w:rPr>
          <w:rFonts w:ascii="Calibri" w:hAnsi="Calibri" w:cs="Calibri"/>
          <w:color w:val="666666"/>
          <w:sz w:val="20"/>
          <w:szCs w:val="20"/>
        </w:rPr>
        <w:t>4:22 PM</w:t>
      </w:r>
    </w:p>
    <w:p w14:paraId="468409CE"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278FC40" w14:textId="77777777" w:rsidR="004C1AF9" w:rsidRDefault="004C1AF9">
      <w:pPr>
        <w:numPr>
          <w:ilvl w:val="1"/>
          <w:numId w:val="158"/>
        </w:numPr>
        <w:textAlignment w:val="center"/>
        <w:rPr>
          <w:rFonts w:ascii="Calibri" w:eastAsia="Times New Roman" w:hAnsi="Calibri" w:cs="Calibri"/>
          <w:sz w:val="22"/>
          <w:szCs w:val="22"/>
        </w:rPr>
      </w:pPr>
      <w:r>
        <w:rPr>
          <w:rFonts w:ascii="Calibri" w:eastAsia="Times New Roman" w:hAnsi="Calibri" w:cs="Calibri"/>
          <w:b/>
          <w:bCs/>
          <w:sz w:val="28"/>
          <w:szCs w:val="28"/>
          <w:u w:val="single"/>
        </w:rPr>
        <w:t>Legacy Microsoft BPA (Kim)</w:t>
      </w:r>
    </w:p>
    <w:p w14:paraId="067209FB" w14:textId="77777777" w:rsidR="004C1AF9" w:rsidRDefault="004C1AF9">
      <w:pPr>
        <w:numPr>
          <w:ilvl w:val="2"/>
          <w:numId w:val="158"/>
        </w:numPr>
        <w:textAlignment w:val="center"/>
        <w:rPr>
          <w:rFonts w:ascii="Calibri" w:eastAsia="Times New Roman" w:hAnsi="Calibri" w:cs="Calibri"/>
          <w:sz w:val="22"/>
          <w:szCs w:val="22"/>
        </w:rPr>
      </w:pPr>
      <w:r>
        <w:rPr>
          <w:rFonts w:ascii="Calibri" w:eastAsia="Times New Roman" w:hAnsi="Calibri" w:cs="Calibri"/>
        </w:rPr>
        <w:t>Current POP Expiration: 4/30/2027</w:t>
      </w:r>
    </w:p>
    <w:p w14:paraId="5FF596C8" w14:textId="77777777" w:rsidR="004C1AF9" w:rsidRDefault="004C1AF9">
      <w:pPr>
        <w:numPr>
          <w:ilvl w:val="2"/>
          <w:numId w:val="158"/>
        </w:numPr>
        <w:textAlignment w:val="center"/>
        <w:rPr>
          <w:rFonts w:ascii="Calibri" w:eastAsia="Times New Roman" w:hAnsi="Calibri" w:cs="Calibri"/>
          <w:sz w:val="22"/>
          <w:szCs w:val="22"/>
        </w:rPr>
      </w:pPr>
      <w:r>
        <w:rPr>
          <w:rFonts w:ascii="Calibri" w:eastAsia="Times New Roman" w:hAnsi="Calibri" w:cs="Calibri"/>
        </w:rPr>
        <w:t>Ultimate Contract Expiration: 4/30/2029</w:t>
      </w:r>
    </w:p>
    <w:p w14:paraId="6BA66420" w14:textId="77777777" w:rsidR="004C1AF9" w:rsidRDefault="004C1AF9">
      <w:pPr>
        <w:numPr>
          <w:ilvl w:val="2"/>
          <w:numId w:val="158"/>
        </w:numPr>
        <w:textAlignment w:val="center"/>
        <w:rPr>
          <w:rFonts w:ascii="Calibri" w:eastAsia="Times New Roman" w:hAnsi="Calibri" w:cs="Calibri"/>
          <w:sz w:val="22"/>
          <w:szCs w:val="22"/>
        </w:rPr>
      </w:pPr>
      <w:r>
        <w:rPr>
          <w:rFonts w:ascii="Calibri" w:eastAsia="Times New Roman" w:hAnsi="Calibri" w:cs="Calibri"/>
        </w:rPr>
        <w:t>Contract Number:  68HERF26A0009</w:t>
      </w:r>
    </w:p>
    <w:p w14:paraId="695C07EC" w14:textId="77777777" w:rsidR="004C1AF9" w:rsidRDefault="004C1AF9">
      <w:pPr>
        <w:numPr>
          <w:ilvl w:val="2"/>
          <w:numId w:val="158"/>
        </w:numPr>
        <w:textAlignment w:val="center"/>
        <w:rPr>
          <w:rFonts w:ascii="Calibri" w:eastAsia="Times New Roman" w:hAnsi="Calibri" w:cs="Calibri"/>
          <w:sz w:val="22"/>
          <w:szCs w:val="22"/>
        </w:rPr>
      </w:pPr>
      <w:r>
        <w:rPr>
          <w:rFonts w:ascii="Calibri" w:eastAsia="Times New Roman" w:hAnsi="Calibri" w:cs="Calibri"/>
        </w:rPr>
        <w:t>COR: Kim Farmer/Alt. COR:  Garrett Hayes</w:t>
      </w:r>
    </w:p>
    <w:p w14:paraId="0AA8E2F2" w14:textId="77777777" w:rsidR="004C1AF9" w:rsidRDefault="004C1AF9">
      <w:pPr>
        <w:numPr>
          <w:ilvl w:val="2"/>
          <w:numId w:val="158"/>
        </w:numPr>
        <w:textAlignment w:val="center"/>
        <w:rPr>
          <w:rFonts w:ascii="Calibri" w:eastAsia="Times New Roman" w:hAnsi="Calibri" w:cs="Calibri"/>
          <w:sz w:val="22"/>
          <w:szCs w:val="22"/>
        </w:rPr>
      </w:pPr>
      <w:r>
        <w:rPr>
          <w:rFonts w:ascii="Calibri" w:eastAsia="Times New Roman" w:hAnsi="Calibri" w:cs="Calibri"/>
        </w:rPr>
        <w:t>CO/CS:  Kaela Back</w:t>
      </w:r>
    </w:p>
    <w:p w14:paraId="0C171B35" w14:textId="77777777" w:rsidR="004C1AF9" w:rsidRDefault="004C1AF9">
      <w:pPr>
        <w:numPr>
          <w:ilvl w:val="1"/>
          <w:numId w:val="158"/>
        </w:numPr>
        <w:textAlignment w:val="center"/>
        <w:divId w:val="316307400"/>
        <w:rPr>
          <w:rFonts w:ascii="Calibri" w:eastAsia="Times New Roman" w:hAnsi="Calibri" w:cs="Calibri"/>
          <w:color w:val="E84C22"/>
          <w:sz w:val="28"/>
          <w:szCs w:val="28"/>
        </w:rPr>
      </w:pPr>
    </w:p>
    <w:tbl>
      <w:tblPr>
        <w:tblW w:w="0" w:type="auto"/>
        <w:tblInd w:w="144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277"/>
        <w:gridCol w:w="2910"/>
        <w:gridCol w:w="1506"/>
        <w:gridCol w:w="1567"/>
      </w:tblGrid>
      <w:tr w:rsidR="00000000" w14:paraId="41C8BB54" w14:textId="77777777">
        <w:trPr>
          <w:divId w:val="316307400"/>
        </w:trPr>
        <w:tc>
          <w:tcPr>
            <w:tcW w:w="127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D7B8A0E"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EAS Date   </w:t>
            </w:r>
          </w:p>
        </w:tc>
        <w:tc>
          <w:tcPr>
            <w:tcW w:w="28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76C3811"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Milestone   </w:t>
            </w:r>
          </w:p>
        </w:tc>
        <w:tc>
          <w:tcPr>
            <w:tcW w:w="150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DAFBD1D"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Actual Date   </w:t>
            </w:r>
          </w:p>
        </w:tc>
        <w:tc>
          <w:tcPr>
            <w:tcW w:w="156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9F6F2AD"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CMB Forecast   </w:t>
            </w:r>
          </w:p>
        </w:tc>
      </w:tr>
      <w:tr w:rsidR="00000000" w14:paraId="1641E4A9" w14:textId="77777777">
        <w:trPr>
          <w:divId w:val="316307400"/>
        </w:trPr>
        <w:tc>
          <w:tcPr>
            <w:tcW w:w="12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CC74F3F"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28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537F38A"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FITARA Approval Received </w:t>
            </w:r>
            <w:r>
              <w:rPr>
                <w:rFonts w:ascii="Calibri" w:hAnsi="Calibri" w:cs="Calibri"/>
                <w:sz w:val="22"/>
                <w:szCs w:val="22"/>
              </w:rPr>
              <w:t xml:space="preserve"> </w:t>
            </w:r>
          </w:p>
        </w:tc>
        <w:tc>
          <w:tcPr>
            <w:tcW w:w="14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E86ABD5"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b/>
                <w:bCs/>
                <w:sz w:val="22"/>
                <w:szCs w:val="22"/>
              </w:rPr>
              <w:t>11/17/25</w:t>
            </w:r>
            <w:r>
              <w:rPr>
                <w:rFonts w:ascii="Calibri" w:hAnsi="Calibri" w:cs="Calibri"/>
                <w:sz w:val="22"/>
                <w:szCs w:val="22"/>
              </w:rPr>
              <w:t xml:space="preserve"> </w:t>
            </w:r>
          </w:p>
        </w:tc>
        <w:tc>
          <w:tcPr>
            <w:tcW w:w="125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F7AD4C9"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p>
        </w:tc>
      </w:tr>
      <w:tr w:rsidR="00000000" w14:paraId="2B3305AE" w14:textId="77777777">
        <w:trPr>
          <w:divId w:val="316307400"/>
        </w:trPr>
        <w:tc>
          <w:tcPr>
            <w:tcW w:w="12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8EDDF5D"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p>
        </w:tc>
        <w:tc>
          <w:tcPr>
            <w:tcW w:w="28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89EE6EC"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APP Submitted  </w:t>
            </w:r>
            <w:r>
              <w:rPr>
                <w:rFonts w:ascii="Calibri" w:hAnsi="Calibri" w:cs="Calibri"/>
                <w:sz w:val="22"/>
                <w:szCs w:val="22"/>
              </w:rPr>
              <w:t xml:space="preserve"> </w:t>
            </w:r>
          </w:p>
        </w:tc>
        <w:tc>
          <w:tcPr>
            <w:tcW w:w="14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30DDA8D"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b/>
                <w:bCs/>
                <w:sz w:val="22"/>
                <w:szCs w:val="22"/>
              </w:rPr>
              <w:t>9/20/25</w:t>
            </w:r>
            <w:r>
              <w:rPr>
                <w:rFonts w:ascii="Calibri" w:hAnsi="Calibri" w:cs="Calibri"/>
                <w:sz w:val="22"/>
                <w:szCs w:val="22"/>
              </w:rPr>
              <w:t xml:space="preserve"> </w:t>
            </w:r>
          </w:p>
        </w:tc>
        <w:tc>
          <w:tcPr>
            <w:tcW w:w="125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58645DD"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p>
        </w:tc>
      </w:tr>
      <w:tr w:rsidR="00000000" w14:paraId="27AEE203" w14:textId="77777777">
        <w:trPr>
          <w:divId w:val="316307400"/>
        </w:trPr>
        <w:tc>
          <w:tcPr>
            <w:tcW w:w="12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F6DA83F"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11/16/25</w:t>
            </w:r>
          </w:p>
        </w:tc>
        <w:tc>
          <w:tcPr>
            <w:tcW w:w="29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CDC5008" w14:textId="77777777" w:rsidR="004C1AF9" w:rsidRDefault="004C1AF9">
            <w:pPr>
              <w:pStyle w:val="NormalWeb"/>
              <w:spacing w:before="0" w:beforeAutospacing="0" w:after="0" w:afterAutospacing="0"/>
              <w:rPr>
                <w:sz w:val="22"/>
                <w:szCs w:val="22"/>
              </w:rPr>
            </w:pPr>
            <w:r>
              <w:rPr>
                <w:rFonts w:ascii="Calibri" w:hAnsi="Calibri" w:cs="Calibri"/>
                <w:b/>
                <w:bCs/>
                <w:sz w:val="22"/>
                <w:szCs w:val="22"/>
              </w:rPr>
              <w:t>APP/Milestones Approved</w:t>
            </w:r>
            <w:r>
              <w:rPr>
                <w:rFonts w:ascii="Arial" w:hAnsi="Arial" w:cs="Arial"/>
                <w:b/>
                <w:bCs/>
                <w:sz w:val="22"/>
                <w:szCs w:val="22"/>
              </w:rPr>
              <w:t>  </w:t>
            </w:r>
            <w:r>
              <w:rPr>
                <w:rFonts w:ascii="Calibri" w:hAnsi="Calibri" w:cs="Calibri"/>
                <w:sz w:val="22"/>
                <w:szCs w:val="22"/>
              </w:rPr>
              <w:t xml:space="preserve"> </w:t>
            </w:r>
          </w:p>
        </w:tc>
        <w:tc>
          <w:tcPr>
            <w:tcW w:w="14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AF6FFE5"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b/>
                <w:bCs/>
                <w:sz w:val="22"/>
                <w:szCs w:val="22"/>
              </w:rPr>
              <w:t>11/15/2025</w:t>
            </w:r>
          </w:p>
        </w:tc>
        <w:tc>
          <w:tcPr>
            <w:tcW w:w="12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0C3EED9" w14:textId="77777777" w:rsidR="004C1AF9" w:rsidRDefault="004C1AF9">
            <w:pPr>
              <w:pStyle w:val="NormalWeb"/>
              <w:spacing w:before="0" w:beforeAutospacing="0" w:after="0" w:afterAutospacing="0"/>
              <w:rPr>
                <w:sz w:val="22"/>
                <w:szCs w:val="22"/>
              </w:rPr>
            </w:pPr>
            <w:r>
              <w:rPr>
                <w:rFonts w:ascii="Arial" w:hAnsi="Arial" w:cs="Arial"/>
                <w:sz w:val="22"/>
                <w:szCs w:val="22"/>
              </w:rPr>
              <w:t> </w:t>
            </w:r>
            <w:r>
              <w:rPr>
                <w:rFonts w:ascii="Calibri" w:hAnsi="Calibri" w:cs="Calibri"/>
                <w:sz w:val="22"/>
                <w:szCs w:val="22"/>
              </w:rPr>
              <w:t xml:space="preserve">  </w:t>
            </w:r>
          </w:p>
        </w:tc>
      </w:tr>
      <w:tr w:rsidR="00000000" w14:paraId="150884F5" w14:textId="77777777">
        <w:trPr>
          <w:divId w:val="316307400"/>
        </w:trPr>
        <w:tc>
          <w:tcPr>
            <w:tcW w:w="12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B214535"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4/13/26</w:t>
            </w:r>
          </w:p>
        </w:tc>
        <w:tc>
          <w:tcPr>
            <w:tcW w:w="28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6690454"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Solicitation Issued   </w:t>
            </w:r>
          </w:p>
        </w:tc>
        <w:tc>
          <w:tcPr>
            <w:tcW w:w="14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5D7F0F1"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  4/14/2026</w:t>
            </w:r>
          </w:p>
        </w:tc>
        <w:tc>
          <w:tcPr>
            <w:tcW w:w="125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8433302"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000000" w14:paraId="3A59F140" w14:textId="77777777">
        <w:trPr>
          <w:divId w:val="316307400"/>
        </w:trPr>
        <w:tc>
          <w:tcPr>
            <w:tcW w:w="12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2E16B72"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p>
        </w:tc>
        <w:tc>
          <w:tcPr>
            <w:tcW w:w="28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CE3AFFC"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Solicitation Closes </w:t>
            </w:r>
          </w:p>
        </w:tc>
        <w:tc>
          <w:tcPr>
            <w:tcW w:w="14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5E31988"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  4/23/2026</w:t>
            </w:r>
          </w:p>
        </w:tc>
        <w:tc>
          <w:tcPr>
            <w:tcW w:w="125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4577615"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p>
        </w:tc>
      </w:tr>
      <w:tr w:rsidR="00000000" w14:paraId="0A371C67" w14:textId="77777777">
        <w:trPr>
          <w:divId w:val="316307400"/>
        </w:trPr>
        <w:tc>
          <w:tcPr>
            <w:tcW w:w="12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788F420"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p>
        </w:tc>
        <w:tc>
          <w:tcPr>
            <w:tcW w:w="28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C0A3B3A"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TEP Complete   </w:t>
            </w:r>
          </w:p>
        </w:tc>
        <w:tc>
          <w:tcPr>
            <w:tcW w:w="14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F8F0479"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4/28/2026</w:t>
            </w:r>
          </w:p>
        </w:tc>
        <w:tc>
          <w:tcPr>
            <w:tcW w:w="125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CAB7F14"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000000" w14:paraId="36BA5559" w14:textId="77777777">
        <w:trPr>
          <w:divId w:val="316307400"/>
        </w:trPr>
        <w:tc>
          <w:tcPr>
            <w:tcW w:w="12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F4951E3"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28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AD773B1"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b/>
                <w:bCs/>
                <w:sz w:val="22"/>
                <w:szCs w:val="22"/>
              </w:rPr>
              <w:t>Final Proposals</w:t>
            </w:r>
          </w:p>
        </w:tc>
        <w:tc>
          <w:tcPr>
            <w:tcW w:w="14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67E1B73"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b/>
                <w:bCs/>
                <w:sz w:val="22"/>
                <w:szCs w:val="22"/>
              </w:rPr>
              <w:t>4/23/2026</w:t>
            </w:r>
          </w:p>
        </w:tc>
        <w:tc>
          <w:tcPr>
            <w:tcW w:w="125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EEFF5EC"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000000" w14:paraId="299CA52B" w14:textId="77777777">
        <w:trPr>
          <w:divId w:val="316307400"/>
        </w:trPr>
        <w:tc>
          <w:tcPr>
            <w:tcW w:w="12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568FF6A"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28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81B554E"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Award   </w:t>
            </w:r>
          </w:p>
        </w:tc>
        <w:tc>
          <w:tcPr>
            <w:tcW w:w="14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BA47C55"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14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042B167"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5/15/2026</w:t>
            </w:r>
          </w:p>
        </w:tc>
      </w:tr>
      <w:tr w:rsidR="00000000" w14:paraId="0C058AA4" w14:textId="77777777">
        <w:trPr>
          <w:divId w:val="316307400"/>
        </w:trPr>
        <w:tc>
          <w:tcPr>
            <w:tcW w:w="12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97939E9"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28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AAF90F0"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14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C58133D"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125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9E6F302"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bl>
    <w:p w14:paraId="4BA4732B" w14:textId="77777777" w:rsidR="004C1AF9" w:rsidRDefault="004C1AF9">
      <w:pPr>
        <w:numPr>
          <w:ilvl w:val="1"/>
          <w:numId w:val="158"/>
        </w:numPr>
        <w:textAlignment w:val="center"/>
        <w:rPr>
          <w:rFonts w:ascii="Calibri" w:eastAsia="Times New Roman" w:hAnsi="Calibri" w:cs="Calibri"/>
          <w:sz w:val="22"/>
          <w:szCs w:val="22"/>
        </w:rPr>
      </w:pPr>
      <w:r>
        <w:rPr>
          <w:rFonts w:ascii="Calibri" w:eastAsia="Times New Roman" w:hAnsi="Calibri" w:cs="Calibri"/>
          <w:b/>
          <w:bCs/>
          <w:u w:val="single"/>
        </w:rPr>
        <w:t>Current Updates:</w:t>
      </w:r>
    </w:p>
    <w:p w14:paraId="7EE31E4C" w14:textId="77777777" w:rsidR="004C1AF9" w:rsidRDefault="004C1AF9">
      <w:pPr>
        <w:numPr>
          <w:ilvl w:val="2"/>
          <w:numId w:val="158"/>
        </w:numPr>
        <w:textAlignment w:val="center"/>
        <w:rPr>
          <w:rFonts w:ascii="Calibri" w:eastAsia="Times New Roman" w:hAnsi="Calibri" w:cs="Calibri"/>
          <w:sz w:val="22"/>
          <w:szCs w:val="22"/>
        </w:rPr>
      </w:pPr>
      <w:r>
        <w:rPr>
          <w:rFonts w:ascii="Calibri" w:eastAsia="Times New Roman" w:hAnsi="Calibri" w:cs="Calibri"/>
          <w:b/>
          <w:bCs/>
          <w:u w:val="single"/>
        </w:rPr>
        <w:t xml:space="preserve">6/16 </w:t>
      </w:r>
    </w:p>
    <w:p w14:paraId="6A0E361A" w14:textId="77777777" w:rsidR="004C1AF9" w:rsidRDefault="004C1AF9">
      <w:pPr>
        <w:numPr>
          <w:ilvl w:val="3"/>
          <w:numId w:val="158"/>
        </w:numPr>
        <w:textAlignment w:val="center"/>
        <w:rPr>
          <w:rFonts w:ascii="Calibri" w:eastAsia="Times New Roman" w:hAnsi="Calibri" w:cs="Calibri"/>
          <w:sz w:val="22"/>
          <w:szCs w:val="22"/>
        </w:rPr>
      </w:pPr>
      <w:r>
        <w:rPr>
          <w:rFonts w:ascii="Calibri" w:eastAsia="Times New Roman" w:hAnsi="Calibri" w:cs="Calibri"/>
        </w:rPr>
        <w:t>Second call order awarded 6/3</w:t>
      </w:r>
    </w:p>
    <w:p w14:paraId="3E3E843F" w14:textId="77777777" w:rsidR="004C1AF9" w:rsidRDefault="004C1AF9">
      <w:pPr>
        <w:numPr>
          <w:ilvl w:val="3"/>
          <w:numId w:val="158"/>
        </w:numPr>
        <w:textAlignment w:val="center"/>
        <w:rPr>
          <w:rFonts w:ascii="Calibri" w:eastAsia="Times New Roman" w:hAnsi="Calibri" w:cs="Calibri"/>
          <w:sz w:val="22"/>
          <w:szCs w:val="22"/>
        </w:rPr>
      </w:pPr>
      <w:r>
        <w:rPr>
          <w:rFonts w:ascii="Calibri" w:eastAsia="Times New Roman" w:hAnsi="Calibri" w:cs="Calibri"/>
        </w:rPr>
        <w:t xml:space="preserve">Sill waiting on compliance memo from Region 10 </w:t>
      </w:r>
    </w:p>
    <w:p w14:paraId="7F6447F0" w14:textId="77777777" w:rsidR="004C1AF9" w:rsidRDefault="004C1AF9">
      <w:pPr>
        <w:numPr>
          <w:ilvl w:val="2"/>
          <w:numId w:val="158"/>
        </w:numPr>
        <w:textAlignment w:val="center"/>
        <w:rPr>
          <w:rFonts w:ascii="Calibri" w:eastAsia="Times New Roman" w:hAnsi="Calibri" w:cs="Calibri"/>
          <w:sz w:val="22"/>
          <w:szCs w:val="22"/>
        </w:rPr>
      </w:pPr>
      <w:r>
        <w:rPr>
          <w:rFonts w:ascii="Calibri" w:eastAsia="Times New Roman" w:hAnsi="Calibri" w:cs="Calibri"/>
          <w:b/>
          <w:bCs/>
          <w:u w:val="single"/>
        </w:rPr>
        <w:t>5/15</w:t>
      </w:r>
    </w:p>
    <w:p w14:paraId="4528C756" w14:textId="77777777" w:rsidR="004C1AF9" w:rsidRDefault="004C1AF9">
      <w:pPr>
        <w:numPr>
          <w:ilvl w:val="3"/>
          <w:numId w:val="158"/>
        </w:numPr>
        <w:textAlignment w:val="center"/>
        <w:rPr>
          <w:rFonts w:ascii="Calibri" w:eastAsia="Times New Roman" w:hAnsi="Calibri" w:cs="Calibri"/>
          <w:sz w:val="22"/>
          <w:szCs w:val="22"/>
        </w:rPr>
      </w:pPr>
      <w:r>
        <w:rPr>
          <w:rFonts w:ascii="Calibri" w:eastAsia="Times New Roman" w:hAnsi="Calibri" w:cs="Calibri"/>
        </w:rPr>
        <w:t>Awarded 5/15</w:t>
      </w:r>
    </w:p>
    <w:p w14:paraId="4873FF8A" w14:textId="77777777" w:rsidR="004C1AF9" w:rsidRDefault="004C1AF9">
      <w:pPr>
        <w:numPr>
          <w:ilvl w:val="3"/>
          <w:numId w:val="158"/>
        </w:numPr>
        <w:textAlignment w:val="center"/>
        <w:rPr>
          <w:rFonts w:ascii="Calibri" w:eastAsia="Times New Roman" w:hAnsi="Calibri" w:cs="Calibri"/>
          <w:sz w:val="22"/>
          <w:szCs w:val="22"/>
        </w:rPr>
      </w:pPr>
      <w:r>
        <w:rPr>
          <w:rFonts w:ascii="Calibri" w:eastAsia="Times New Roman" w:hAnsi="Calibri" w:cs="Calibri"/>
        </w:rPr>
        <w:t>First Call order awarded 5/16</w:t>
      </w:r>
    </w:p>
    <w:p w14:paraId="251F2E0C" w14:textId="77777777" w:rsidR="004C1AF9" w:rsidRDefault="004C1AF9">
      <w:pPr>
        <w:numPr>
          <w:ilvl w:val="3"/>
          <w:numId w:val="158"/>
        </w:numPr>
        <w:textAlignment w:val="center"/>
        <w:rPr>
          <w:rFonts w:ascii="Calibri" w:eastAsia="Times New Roman" w:hAnsi="Calibri" w:cs="Calibri"/>
          <w:sz w:val="22"/>
          <w:szCs w:val="22"/>
        </w:rPr>
      </w:pPr>
      <w:r>
        <w:rPr>
          <w:rFonts w:ascii="Calibri" w:eastAsia="Times New Roman" w:hAnsi="Calibri" w:cs="Calibri"/>
        </w:rPr>
        <w:t>Second Call order PR in process 5/18</w:t>
      </w:r>
    </w:p>
    <w:p w14:paraId="38363ED4" w14:textId="77777777" w:rsidR="004C1AF9" w:rsidRDefault="004C1AF9">
      <w:pPr>
        <w:numPr>
          <w:ilvl w:val="3"/>
          <w:numId w:val="158"/>
        </w:numPr>
        <w:textAlignment w:val="center"/>
        <w:rPr>
          <w:rFonts w:ascii="Calibri" w:eastAsia="Times New Roman" w:hAnsi="Calibri" w:cs="Calibri"/>
          <w:sz w:val="22"/>
          <w:szCs w:val="22"/>
        </w:rPr>
      </w:pPr>
      <w:r>
        <w:rPr>
          <w:rFonts w:ascii="Calibri" w:eastAsia="Times New Roman" w:hAnsi="Calibri" w:cs="Calibri"/>
        </w:rPr>
        <w:t>New software buy for Region 10 in process 5/18</w:t>
      </w:r>
    </w:p>
    <w:p w14:paraId="141514E6" w14:textId="77777777" w:rsidR="004C1AF9" w:rsidRDefault="004C1AF9">
      <w:pPr>
        <w:numPr>
          <w:ilvl w:val="1"/>
          <w:numId w:val="158"/>
        </w:numPr>
        <w:textAlignment w:val="center"/>
        <w:rPr>
          <w:rFonts w:ascii="Calibri" w:eastAsia="Times New Roman" w:hAnsi="Calibri" w:cs="Calibri"/>
          <w:sz w:val="22"/>
          <w:szCs w:val="22"/>
        </w:rPr>
      </w:pPr>
      <w:r>
        <w:rPr>
          <w:rFonts w:ascii="Calibri" w:eastAsia="Times New Roman" w:hAnsi="Calibri" w:cs="Calibri"/>
          <w:b/>
          <w:bCs/>
          <w:u w:val="single"/>
        </w:rPr>
        <w:t>Past Updates:</w:t>
      </w:r>
    </w:p>
    <w:p w14:paraId="07CF72C8" w14:textId="77777777" w:rsidR="004C1AF9" w:rsidRDefault="004C1AF9">
      <w:pPr>
        <w:numPr>
          <w:ilvl w:val="2"/>
          <w:numId w:val="158"/>
        </w:numPr>
        <w:textAlignment w:val="center"/>
        <w:rPr>
          <w:rFonts w:ascii="Calibri" w:eastAsia="Times New Roman" w:hAnsi="Calibri" w:cs="Calibri"/>
          <w:sz w:val="22"/>
          <w:szCs w:val="22"/>
        </w:rPr>
      </w:pPr>
      <w:r>
        <w:rPr>
          <w:rFonts w:ascii="Calibri" w:eastAsia="Times New Roman" w:hAnsi="Calibri" w:cs="Calibri"/>
        </w:rPr>
        <w:t xml:space="preserve">4/30:  </w:t>
      </w:r>
    </w:p>
    <w:p w14:paraId="3C73111D" w14:textId="77777777" w:rsidR="004C1AF9" w:rsidRDefault="004C1AF9">
      <w:pPr>
        <w:numPr>
          <w:ilvl w:val="3"/>
          <w:numId w:val="158"/>
        </w:numPr>
        <w:textAlignment w:val="center"/>
        <w:rPr>
          <w:rFonts w:ascii="Calibri" w:eastAsia="Times New Roman" w:hAnsi="Calibri" w:cs="Calibri"/>
          <w:sz w:val="22"/>
          <w:szCs w:val="22"/>
        </w:rPr>
      </w:pPr>
      <w:r>
        <w:rPr>
          <w:rFonts w:ascii="Calibri" w:eastAsia="Times New Roman" w:hAnsi="Calibri" w:cs="Calibri"/>
        </w:rPr>
        <w:t>TEP was required, final report signed and accepted by CO 4/29.</w:t>
      </w:r>
    </w:p>
    <w:p w14:paraId="256450B1" w14:textId="77777777" w:rsidR="004C1AF9" w:rsidRDefault="004C1AF9">
      <w:pPr>
        <w:numPr>
          <w:ilvl w:val="3"/>
          <w:numId w:val="158"/>
        </w:numPr>
        <w:textAlignment w:val="center"/>
        <w:rPr>
          <w:rFonts w:ascii="Calibri" w:eastAsia="Times New Roman" w:hAnsi="Calibri" w:cs="Calibri"/>
          <w:sz w:val="22"/>
          <w:szCs w:val="22"/>
        </w:rPr>
      </w:pPr>
      <w:r>
        <w:rPr>
          <w:rFonts w:ascii="Calibri" w:eastAsia="Times New Roman" w:hAnsi="Calibri" w:cs="Calibri"/>
        </w:rPr>
        <w:t>CO anticipates sending award recommendation to OGE by 5/1.</w:t>
      </w:r>
    </w:p>
    <w:p w14:paraId="147850E6" w14:textId="77777777" w:rsidR="004C1AF9" w:rsidRDefault="004C1AF9">
      <w:pPr>
        <w:numPr>
          <w:ilvl w:val="3"/>
          <w:numId w:val="158"/>
        </w:numPr>
        <w:textAlignment w:val="center"/>
        <w:rPr>
          <w:rFonts w:ascii="Calibri" w:eastAsia="Times New Roman" w:hAnsi="Calibri" w:cs="Calibri"/>
          <w:sz w:val="22"/>
          <w:szCs w:val="22"/>
        </w:rPr>
      </w:pPr>
      <w:r>
        <w:rPr>
          <w:rFonts w:ascii="Calibri" w:eastAsia="Times New Roman" w:hAnsi="Calibri" w:cs="Calibri"/>
        </w:rPr>
        <w:t xml:space="preserve">CO anticipates award no </w:t>
      </w:r>
      <w:r>
        <w:rPr>
          <w:rFonts w:ascii="Calibri" w:eastAsia="Times New Roman" w:hAnsi="Calibri" w:cs="Calibri"/>
        </w:rPr>
        <w:t>later than 5/15.</w:t>
      </w:r>
    </w:p>
    <w:p w14:paraId="66C43CAD" w14:textId="77777777" w:rsidR="004C1AF9" w:rsidRDefault="004C1AF9">
      <w:pPr>
        <w:numPr>
          <w:ilvl w:val="3"/>
          <w:numId w:val="158"/>
        </w:numPr>
        <w:textAlignment w:val="center"/>
        <w:rPr>
          <w:rFonts w:ascii="Calibri" w:eastAsia="Times New Roman" w:hAnsi="Calibri" w:cs="Calibri"/>
          <w:sz w:val="22"/>
          <w:szCs w:val="22"/>
        </w:rPr>
      </w:pPr>
      <w:r>
        <w:rPr>
          <w:rFonts w:ascii="Calibri" w:eastAsia="Times New Roman" w:hAnsi="Calibri" w:cs="Calibri"/>
        </w:rPr>
        <w:t>Microsoft stated all current licenses will remain usable for up to 30 days.</w:t>
      </w:r>
    </w:p>
    <w:p w14:paraId="1158B0BC" w14:textId="77777777" w:rsidR="004C1AF9" w:rsidRDefault="004C1AF9">
      <w:pPr>
        <w:numPr>
          <w:ilvl w:val="3"/>
          <w:numId w:val="158"/>
        </w:numPr>
        <w:textAlignment w:val="center"/>
        <w:rPr>
          <w:rFonts w:ascii="Calibri" w:eastAsia="Times New Roman" w:hAnsi="Calibri" w:cs="Calibri"/>
          <w:sz w:val="22"/>
          <w:szCs w:val="22"/>
        </w:rPr>
      </w:pPr>
      <w:r>
        <w:rPr>
          <w:rFonts w:ascii="Calibri" w:eastAsia="Times New Roman" w:hAnsi="Calibri" w:cs="Calibri"/>
        </w:rPr>
        <w:t>No cost is anticipated for extension of current licenses while waiting for award.</w:t>
      </w:r>
    </w:p>
    <w:p w14:paraId="1280E7C1" w14:textId="77777777" w:rsidR="004C1AF9" w:rsidRDefault="004C1AF9">
      <w:pPr>
        <w:numPr>
          <w:ilvl w:val="2"/>
          <w:numId w:val="158"/>
        </w:numPr>
        <w:textAlignment w:val="center"/>
        <w:rPr>
          <w:rFonts w:ascii="Calibri" w:eastAsia="Times New Roman" w:hAnsi="Calibri" w:cs="Calibri"/>
          <w:sz w:val="22"/>
          <w:szCs w:val="22"/>
        </w:rPr>
      </w:pPr>
      <w:r>
        <w:rPr>
          <w:rFonts w:ascii="Calibri" w:eastAsia="Times New Roman" w:hAnsi="Calibri" w:cs="Calibri"/>
        </w:rPr>
        <w:t xml:space="preserve">04/22:  </w:t>
      </w:r>
    </w:p>
    <w:p w14:paraId="76478737" w14:textId="77777777" w:rsidR="004C1AF9" w:rsidRDefault="004C1AF9">
      <w:pPr>
        <w:numPr>
          <w:ilvl w:val="3"/>
          <w:numId w:val="158"/>
        </w:numPr>
        <w:textAlignment w:val="center"/>
        <w:rPr>
          <w:rFonts w:ascii="Calibri" w:eastAsia="Times New Roman" w:hAnsi="Calibri" w:cs="Calibri"/>
          <w:sz w:val="22"/>
          <w:szCs w:val="22"/>
        </w:rPr>
      </w:pPr>
      <w:r>
        <w:rPr>
          <w:rFonts w:ascii="Calibri" w:eastAsia="Times New Roman" w:hAnsi="Calibri" w:cs="Calibri"/>
        </w:rPr>
        <w:t xml:space="preserve">All final proposals are due tomorrow.  (No TEP is needed).  </w:t>
      </w:r>
    </w:p>
    <w:p w14:paraId="311B3A59" w14:textId="77777777" w:rsidR="004C1AF9" w:rsidRDefault="004C1AF9">
      <w:pPr>
        <w:numPr>
          <w:ilvl w:val="3"/>
          <w:numId w:val="158"/>
        </w:numPr>
        <w:textAlignment w:val="center"/>
        <w:rPr>
          <w:rFonts w:ascii="Calibri" w:eastAsia="Times New Roman" w:hAnsi="Calibri" w:cs="Calibri"/>
          <w:sz w:val="22"/>
          <w:szCs w:val="22"/>
        </w:rPr>
      </w:pPr>
      <w:r>
        <w:rPr>
          <w:rFonts w:ascii="Calibri" w:eastAsia="Times New Roman" w:hAnsi="Calibri" w:cs="Calibri"/>
        </w:rPr>
        <w:t xml:space="preserve">Request for Proposal (RFP) will need to go to OGC and Advocates Office to approve within 5 days.  </w:t>
      </w:r>
    </w:p>
    <w:p w14:paraId="7C9A3B6D" w14:textId="77777777" w:rsidR="004C1AF9" w:rsidRDefault="004C1AF9">
      <w:pPr>
        <w:numPr>
          <w:ilvl w:val="3"/>
          <w:numId w:val="158"/>
        </w:numPr>
        <w:textAlignment w:val="center"/>
        <w:rPr>
          <w:rFonts w:ascii="Calibri" w:eastAsia="Times New Roman" w:hAnsi="Calibri" w:cs="Calibri"/>
          <w:sz w:val="22"/>
          <w:szCs w:val="22"/>
        </w:rPr>
      </w:pPr>
      <w:r>
        <w:rPr>
          <w:rFonts w:ascii="Calibri" w:eastAsia="Times New Roman" w:hAnsi="Calibri" w:cs="Calibri"/>
        </w:rPr>
        <w:t xml:space="preserve">Award anticipated by 4/30/2026.  If 4/30/2026 deadline </w:t>
      </w:r>
      <w:r>
        <w:rPr>
          <w:rFonts w:ascii="Calibri" w:eastAsia="Times New Roman" w:hAnsi="Calibri" w:cs="Calibri"/>
        </w:rPr>
        <w:t xml:space="preserve">doesn't get met, then EPA can pay compensation to extend deadline.  </w:t>
      </w:r>
    </w:p>
    <w:p w14:paraId="43E6AF4C" w14:textId="77777777" w:rsidR="004C1AF9" w:rsidRDefault="004C1AF9">
      <w:pPr>
        <w:numPr>
          <w:ilvl w:val="3"/>
          <w:numId w:val="158"/>
        </w:numPr>
        <w:textAlignment w:val="center"/>
        <w:rPr>
          <w:rFonts w:ascii="Calibri" w:eastAsia="Times New Roman" w:hAnsi="Calibri" w:cs="Calibri"/>
          <w:sz w:val="22"/>
          <w:szCs w:val="22"/>
        </w:rPr>
      </w:pPr>
      <w:r>
        <w:rPr>
          <w:rFonts w:ascii="Calibri" w:eastAsia="Times New Roman" w:hAnsi="Calibri" w:cs="Calibri"/>
        </w:rPr>
        <w:t>OFA has 9 offices, and each one is to submit a separate PR to approve funding.  COR has only received only one PR.  COR is waiting on 8 OFA Offices to submit their funded PR as it will not be fully awarded until then.</w:t>
      </w:r>
    </w:p>
    <w:p w14:paraId="03DFC344" w14:textId="77777777" w:rsidR="004C1AF9" w:rsidRDefault="004C1AF9">
      <w:pPr>
        <w:numPr>
          <w:ilvl w:val="2"/>
          <w:numId w:val="158"/>
        </w:numPr>
        <w:textAlignment w:val="center"/>
        <w:rPr>
          <w:rFonts w:ascii="Calibri" w:eastAsia="Times New Roman" w:hAnsi="Calibri" w:cs="Calibri"/>
          <w:sz w:val="22"/>
          <w:szCs w:val="22"/>
        </w:rPr>
      </w:pPr>
      <w:r>
        <w:rPr>
          <w:rFonts w:ascii="Calibri" w:eastAsia="Times New Roman" w:hAnsi="Calibri" w:cs="Calibri"/>
        </w:rPr>
        <w:t xml:space="preserve">03/30:  </w:t>
      </w:r>
    </w:p>
    <w:p w14:paraId="3A52B436" w14:textId="77777777" w:rsidR="004C1AF9" w:rsidRDefault="004C1AF9">
      <w:pPr>
        <w:numPr>
          <w:ilvl w:val="3"/>
          <w:numId w:val="158"/>
        </w:numPr>
        <w:textAlignment w:val="center"/>
        <w:rPr>
          <w:rFonts w:ascii="Calibri" w:eastAsia="Times New Roman" w:hAnsi="Calibri" w:cs="Calibri"/>
          <w:sz w:val="22"/>
          <w:szCs w:val="22"/>
        </w:rPr>
      </w:pPr>
      <w:r>
        <w:rPr>
          <w:rFonts w:ascii="Calibri" w:eastAsia="Times New Roman" w:hAnsi="Calibri" w:cs="Calibri"/>
        </w:rPr>
        <w:t xml:space="preserve">COR contacted all Microsoft Customers to submit their orders no later than 4/10/2026.  </w:t>
      </w:r>
    </w:p>
    <w:p w14:paraId="11D8516A" w14:textId="77777777" w:rsidR="004C1AF9" w:rsidRDefault="004C1AF9">
      <w:pPr>
        <w:numPr>
          <w:ilvl w:val="3"/>
          <w:numId w:val="158"/>
        </w:numPr>
        <w:textAlignment w:val="center"/>
        <w:rPr>
          <w:rFonts w:ascii="Calibri" w:eastAsia="Times New Roman" w:hAnsi="Calibri" w:cs="Calibri"/>
          <w:sz w:val="22"/>
          <w:szCs w:val="22"/>
        </w:rPr>
      </w:pPr>
      <w:r>
        <w:rPr>
          <w:rFonts w:ascii="Calibri" w:eastAsia="Times New Roman" w:hAnsi="Calibri" w:cs="Calibri"/>
        </w:rPr>
        <w:t xml:space="preserve">COR waiting for final award to be awarded by April 30, 2026.  </w:t>
      </w:r>
    </w:p>
    <w:p w14:paraId="32B80229" w14:textId="77777777" w:rsidR="004C1AF9" w:rsidRDefault="004C1AF9">
      <w:pPr>
        <w:numPr>
          <w:ilvl w:val="2"/>
          <w:numId w:val="158"/>
        </w:numPr>
        <w:textAlignment w:val="center"/>
        <w:rPr>
          <w:rFonts w:ascii="Calibri" w:eastAsia="Times New Roman" w:hAnsi="Calibri" w:cs="Calibri"/>
          <w:sz w:val="22"/>
          <w:szCs w:val="22"/>
        </w:rPr>
      </w:pPr>
      <w:r>
        <w:rPr>
          <w:rFonts w:ascii="Calibri" w:eastAsia="Times New Roman" w:hAnsi="Calibri" w:cs="Calibri"/>
        </w:rPr>
        <w:t xml:space="preserve">3/27:  Brand Name Justification approved by the Office of General Counsel.  </w:t>
      </w:r>
    </w:p>
    <w:p w14:paraId="5837B0A4" w14:textId="77777777" w:rsidR="004C1AF9" w:rsidRDefault="004C1AF9">
      <w:pPr>
        <w:numPr>
          <w:ilvl w:val="2"/>
          <w:numId w:val="158"/>
        </w:numPr>
        <w:textAlignment w:val="center"/>
        <w:rPr>
          <w:rFonts w:ascii="Calibri" w:eastAsia="Times New Roman" w:hAnsi="Calibri" w:cs="Calibri"/>
          <w:sz w:val="22"/>
          <w:szCs w:val="22"/>
        </w:rPr>
      </w:pPr>
      <w:r>
        <w:rPr>
          <w:rFonts w:ascii="Calibri" w:eastAsia="Times New Roman" w:hAnsi="Calibri" w:cs="Calibri"/>
        </w:rPr>
        <w:t>11/3 Meeting with ITAD to map the recompete.</w:t>
      </w:r>
    </w:p>
    <w:p w14:paraId="6B8063EF" w14:textId="77777777" w:rsidR="004C1AF9" w:rsidRDefault="004C1AF9">
      <w:pPr>
        <w:numPr>
          <w:ilvl w:val="2"/>
          <w:numId w:val="158"/>
        </w:numPr>
        <w:textAlignment w:val="center"/>
        <w:rPr>
          <w:rFonts w:ascii="Calibri" w:eastAsia="Times New Roman" w:hAnsi="Calibri" w:cs="Calibri"/>
          <w:sz w:val="22"/>
          <w:szCs w:val="22"/>
        </w:rPr>
      </w:pPr>
      <w:r>
        <w:rPr>
          <w:rFonts w:ascii="Calibri" w:eastAsia="Times New Roman" w:hAnsi="Calibri" w:cs="Calibri"/>
        </w:rPr>
        <w:t xml:space="preserve">12/15 COR submitted PR (PR-OFA-26-00141) but was delayed to routing issues.  </w:t>
      </w:r>
    </w:p>
    <w:p w14:paraId="3786B84B" w14:textId="77777777" w:rsidR="004C1AF9" w:rsidRDefault="004C1AF9">
      <w:pPr>
        <w:numPr>
          <w:ilvl w:val="2"/>
          <w:numId w:val="158"/>
        </w:numPr>
        <w:textAlignment w:val="center"/>
        <w:rPr>
          <w:rFonts w:ascii="Calibri" w:eastAsia="Times New Roman" w:hAnsi="Calibri" w:cs="Calibri"/>
          <w:sz w:val="22"/>
          <w:szCs w:val="22"/>
        </w:rPr>
      </w:pPr>
      <w:r>
        <w:rPr>
          <w:rFonts w:ascii="Calibri" w:eastAsia="Times New Roman" w:hAnsi="Calibri" w:cs="Calibri"/>
        </w:rPr>
        <w:t xml:space="preserve">1/5:  Due to EAS routing issues, COR resubmitted (PR-OFA-26-00141) and routed to Contracting Team.  The PR is for a recompete, with an anticipated award by March 2026.  </w:t>
      </w:r>
    </w:p>
    <w:p w14:paraId="4658E173" w14:textId="77777777" w:rsidR="004C1AF9" w:rsidRDefault="004C1AF9">
      <w:pPr>
        <w:numPr>
          <w:ilvl w:val="2"/>
          <w:numId w:val="158"/>
        </w:numPr>
        <w:textAlignment w:val="center"/>
        <w:rPr>
          <w:rFonts w:ascii="Calibri" w:eastAsia="Times New Roman" w:hAnsi="Calibri" w:cs="Calibri"/>
          <w:sz w:val="22"/>
          <w:szCs w:val="22"/>
        </w:rPr>
      </w:pPr>
      <w:r>
        <w:rPr>
          <w:rFonts w:ascii="Calibri" w:eastAsia="Times New Roman" w:hAnsi="Calibri" w:cs="Calibri"/>
        </w:rPr>
        <w:t>1/21: Approved compliance memo received.</w:t>
      </w:r>
    </w:p>
    <w:p w14:paraId="5ACDC833" w14:textId="77777777" w:rsidR="004C1AF9" w:rsidRDefault="004C1AF9">
      <w:pPr>
        <w:numPr>
          <w:ilvl w:val="2"/>
          <w:numId w:val="158"/>
        </w:numPr>
        <w:textAlignment w:val="center"/>
        <w:rPr>
          <w:rFonts w:ascii="Calibri" w:eastAsia="Times New Roman" w:hAnsi="Calibri" w:cs="Calibri"/>
          <w:sz w:val="22"/>
          <w:szCs w:val="22"/>
        </w:rPr>
      </w:pPr>
      <w:r>
        <w:rPr>
          <w:rFonts w:ascii="Calibri" w:eastAsia="Times New Roman" w:hAnsi="Calibri" w:cs="Calibri"/>
        </w:rPr>
        <w:t xml:space="preserve">1/28:  The PR is currently with CO, who is reviewing the APP (submitted in Sept. 2025) and Statement of Work (SOW).  The CO is new and asking the COR questions to </w:t>
      </w:r>
    </w:p>
    <w:p w14:paraId="23863B0C" w14:textId="77777777" w:rsidR="004C1AF9" w:rsidRDefault="004C1AF9">
      <w:pPr>
        <w:pStyle w:val="NormalWeb"/>
        <w:spacing w:before="0" w:beforeAutospacing="0" w:after="0" w:afterAutospacing="0"/>
        <w:ind w:left="1260"/>
        <w:rPr>
          <w:rFonts w:ascii="Calibri" w:hAnsi="Calibri" w:cs="Calibri"/>
        </w:rPr>
      </w:pPr>
      <w:r>
        <w:rPr>
          <w:rFonts w:ascii="Calibri" w:hAnsi="Calibri" w:cs="Calibri"/>
        </w:rPr>
        <w:t xml:space="preserve">become more familiar with the contract.  </w:t>
      </w:r>
    </w:p>
    <w:p w14:paraId="6F941220" w14:textId="77777777" w:rsidR="004C1AF9" w:rsidRDefault="004C1AF9">
      <w:pPr>
        <w:numPr>
          <w:ilvl w:val="1"/>
          <w:numId w:val="159"/>
        </w:numPr>
        <w:textAlignment w:val="center"/>
        <w:rPr>
          <w:rFonts w:ascii="Calibri" w:eastAsia="Times New Roman" w:hAnsi="Calibri" w:cs="Calibri"/>
          <w:sz w:val="22"/>
          <w:szCs w:val="22"/>
        </w:rPr>
      </w:pPr>
      <w:r>
        <w:rPr>
          <w:rFonts w:ascii="Calibri" w:eastAsia="Times New Roman" w:hAnsi="Calibri" w:cs="Calibri"/>
        </w:rPr>
        <w:t>2/10:  CO received comments from OGCE concerning Limited Source Justification (LSJ) for named source.</w:t>
      </w:r>
    </w:p>
    <w:p w14:paraId="1E883C81" w14:textId="77777777" w:rsidR="004C1AF9" w:rsidRDefault="004C1AF9">
      <w:pPr>
        <w:numPr>
          <w:ilvl w:val="1"/>
          <w:numId w:val="159"/>
        </w:numPr>
        <w:textAlignment w:val="center"/>
        <w:rPr>
          <w:rFonts w:ascii="Calibri" w:eastAsia="Times New Roman" w:hAnsi="Calibri" w:cs="Calibri"/>
          <w:sz w:val="22"/>
          <w:szCs w:val="22"/>
        </w:rPr>
      </w:pPr>
      <w:r>
        <w:rPr>
          <w:rFonts w:ascii="Calibri" w:eastAsia="Times New Roman" w:hAnsi="Calibri" w:cs="Calibri"/>
        </w:rPr>
        <w:t>2/12:  Additional language supporting LSJ submitted to CO.</w:t>
      </w:r>
    </w:p>
    <w:p w14:paraId="6B85E379" w14:textId="77777777" w:rsidR="004C1AF9" w:rsidRDefault="004C1AF9">
      <w:pPr>
        <w:numPr>
          <w:ilvl w:val="1"/>
          <w:numId w:val="159"/>
        </w:numPr>
        <w:textAlignment w:val="center"/>
        <w:rPr>
          <w:rFonts w:ascii="Calibri" w:eastAsia="Times New Roman" w:hAnsi="Calibri" w:cs="Calibri"/>
          <w:sz w:val="22"/>
          <w:szCs w:val="22"/>
        </w:rPr>
      </w:pPr>
      <w:r>
        <w:rPr>
          <w:rFonts w:ascii="Calibri" w:eastAsia="Times New Roman" w:hAnsi="Calibri" w:cs="Calibri"/>
        </w:rPr>
        <w:t>2/13: CO submitted updated LSJ to OGC for review and approval.</w:t>
      </w:r>
    </w:p>
    <w:p w14:paraId="0A748528" w14:textId="77777777" w:rsidR="004C1AF9" w:rsidRDefault="004C1AF9">
      <w:pPr>
        <w:numPr>
          <w:ilvl w:val="1"/>
          <w:numId w:val="160"/>
        </w:numPr>
        <w:textAlignment w:val="center"/>
        <w:rPr>
          <w:rFonts w:ascii="Calibri" w:eastAsia="Times New Roman" w:hAnsi="Calibri" w:cs="Calibri"/>
          <w:sz w:val="22"/>
          <w:szCs w:val="22"/>
        </w:rPr>
      </w:pPr>
      <w:r>
        <w:rPr>
          <w:rFonts w:ascii="Calibri" w:eastAsia="Times New Roman" w:hAnsi="Calibri" w:cs="Calibri"/>
        </w:rPr>
        <w:t xml:space="preserve">2/27:  The Office of General Counsel (OGC) rejected Microsoft name approval.  Currently elevated to Tiffany by Will for assistance. </w:t>
      </w:r>
    </w:p>
    <w:p w14:paraId="33250E19" w14:textId="77777777" w:rsidR="004C1AF9" w:rsidRDefault="004C1AF9">
      <w:pPr>
        <w:numPr>
          <w:ilvl w:val="1"/>
          <w:numId w:val="160"/>
        </w:numPr>
        <w:textAlignment w:val="center"/>
        <w:rPr>
          <w:rFonts w:ascii="Calibri" w:eastAsia="Times New Roman" w:hAnsi="Calibri" w:cs="Calibri"/>
          <w:sz w:val="22"/>
          <w:szCs w:val="22"/>
        </w:rPr>
      </w:pPr>
      <w:r>
        <w:rPr>
          <w:rFonts w:ascii="Calibri" w:eastAsia="Times New Roman" w:hAnsi="Calibri" w:cs="Calibri"/>
        </w:rPr>
        <w:t>03/27:  Limited Source Justification was approved by Office of General Counsel (brand name approved).</w:t>
      </w:r>
    </w:p>
    <w:p w14:paraId="2F9AA242" w14:textId="77777777" w:rsidR="004C1AF9" w:rsidRDefault="004C1AF9">
      <w:pPr>
        <w:pStyle w:val="NormalWeb"/>
        <w:spacing w:before="0" w:beforeAutospacing="0" w:after="0" w:afterAutospacing="0" w:line="280" w:lineRule="atLeast"/>
        <w:ind w:left="1260"/>
        <w:rPr>
          <w:rFonts w:ascii="Calibri" w:hAnsi="Calibri" w:cs="Calibri"/>
        </w:rPr>
      </w:pPr>
      <w:r>
        <w:rPr>
          <w:rFonts w:ascii="Calibri" w:hAnsi="Calibri" w:cs="Calibri"/>
        </w:rPr>
        <w:t> </w:t>
      </w:r>
    </w:p>
    <w:p w14:paraId="5A4F9B43" w14:textId="77777777" w:rsidR="004C1AF9" w:rsidRDefault="004C1AF9">
      <w:pPr>
        <w:pStyle w:val="NormalWeb"/>
        <w:spacing w:before="0" w:beforeAutospacing="0" w:after="0" w:afterAutospacing="0" w:line="280" w:lineRule="atLeast"/>
        <w:ind w:left="720"/>
        <w:rPr>
          <w:rFonts w:ascii="Calibri" w:hAnsi="Calibri" w:cs="Calibri"/>
          <w:color w:val="E84C22"/>
        </w:rPr>
      </w:pPr>
      <w:r>
        <w:rPr>
          <w:rFonts w:ascii="Calibri" w:hAnsi="Calibri" w:cs="Calibri"/>
          <w:color w:val="E84C22"/>
        </w:rPr>
        <w:t> </w:t>
      </w:r>
    </w:p>
    <w:p w14:paraId="3B0438A6"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BFE13F2" w14:textId="77777777" w:rsidR="004C1AF9" w:rsidRDefault="004C1AF9">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MPS (Dawn)</w:t>
      </w:r>
    </w:p>
    <w:p w14:paraId="4D4FE402" w14:textId="77777777" w:rsidR="004C1AF9" w:rsidRDefault="004C1AF9">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Friday, May 31, 2024</w:t>
      </w:r>
    </w:p>
    <w:p w14:paraId="0CEB0A4E" w14:textId="77777777" w:rsidR="004C1AF9" w:rsidRDefault="004C1AF9">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2:24 PM</w:t>
      </w:r>
    </w:p>
    <w:p w14:paraId="2FF70331"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24232C3" w14:textId="77777777" w:rsidR="004C1AF9" w:rsidRDefault="004C1AF9">
      <w:pPr>
        <w:numPr>
          <w:ilvl w:val="1"/>
          <w:numId w:val="161"/>
        </w:numPr>
        <w:textAlignment w:val="center"/>
        <w:rPr>
          <w:rFonts w:ascii="Calibri" w:eastAsia="Times New Roman" w:hAnsi="Calibri" w:cs="Calibri"/>
          <w:sz w:val="22"/>
          <w:szCs w:val="22"/>
        </w:rPr>
      </w:pPr>
      <w:r>
        <w:rPr>
          <w:rFonts w:ascii="Calibri" w:eastAsia="Times New Roman" w:hAnsi="Calibri" w:cs="Calibri"/>
          <w:b/>
          <w:bCs/>
          <w:sz w:val="28"/>
          <w:szCs w:val="28"/>
          <w:u w:val="single"/>
        </w:rPr>
        <w:t>MPS (Dawn)</w:t>
      </w:r>
    </w:p>
    <w:p w14:paraId="30A23304" w14:textId="77777777" w:rsidR="004C1AF9" w:rsidRDefault="004C1AF9">
      <w:pPr>
        <w:numPr>
          <w:ilvl w:val="2"/>
          <w:numId w:val="161"/>
        </w:numPr>
        <w:textAlignment w:val="center"/>
        <w:rPr>
          <w:rFonts w:ascii="Calibri" w:eastAsia="Times New Roman" w:hAnsi="Calibri" w:cs="Calibri"/>
          <w:sz w:val="22"/>
          <w:szCs w:val="22"/>
        </w:rPr>
      </w:pPr>
      <w:r>
        <w:rPr>
          <w:rFonts w:ascii="Calibri" w:eastAsia="Times New Roman" w:hAnsi="Calibri" w:cs="Calibri"/>
        </w:rPr>
        <w:t>Current POP Expiration: 12/31/2026 (funded until 7/31/2026)</w:t>
      </w:r>
    </w:p>
    <w:p w14:paraId="598BE191" w14:textId="77777777" w:rsidR="004C1AF9" w:rsidRDefault="004C1AF9">
      <w:pPr>
        <w:numPr>
          <w:ilvl w:val="2"/>
          <w:numId w:val="161"/>
        </w:numPr>
        <w:textAlignment w:val="center"/>
        <w:rPr>
          <w:rFonts w:ascii="Calibri" w:eastAsia="Times New Roman" w:hAnsi="Calibri" w:cs="Calibri"/>
          <w:sz w:val="22"/>
          <w:szCs w:val="22"/>
        </w:rPr>
      </w:pPr>
      <w:r>
        <w:rPr>
          <w:rFonts w:ascii="Calibri" w:eastAsia="Times New Roman" w:hAnsi="Calibri" w:cs="Calibri"/>
        </w:rPr>
        <w:t>Ultimate Contract Expiration: 12/31/2026</w:t>
      </w:r>
    </w:p>
    <w:p w14:paraId="66594B98" w14:textId="77777777" w:rsidR="004C1AF9" w:rsidRDefault="004C1AF9">
      <w:pPr>
        <w:numPr>
          <w:ilvl w:val="2"/>
          <w:numId w:val="161"/>
        </w:numPr>
        <w:textAlignment w:val="center"/>
        <w:rPr>
          <w:rFonts w:ascii="Calibri" w:eastAsia="Times New Roman" w:hAnsi="Calibri" w:cs="Calibri"/>
          <w:sz w:val="22"/>
          <w:szCs w:val="22"/>
        </w:rPr>
      </w:pPr>
      <w:r>
        <w:rPr>
          <w:rFonts w:ascii="Calibri" w:eastAsia="Times New Roman" w:hAnsi="Calibri" w:cs="Calibri"/>
        </w:rPr>
        <w:t>Contract Number: 68HERD24F0028</w:t>
      </w:r>
    </w:p>
    <w:p w14:paraId="0AB5F0D8" w14:textId="77777777" w:rsidR="004C1AF9" w:rsidRDefault="004C1AF9">
      <w:pPr>
        <w:numPr>
          <w:ilvl w:val="2"/>
          <w:numId w:val="161"/>
        </w:numPr>
        <w:textAlignment w:val="center"/>
        <w:rPr>
          <w:rFonts w:ascii="Calibri" w:eastAsia="Times New Roman" w:hAnsi="Calibri" w:cs="Calibri"/>
          <w:sz w:val="22"/>
          <w:szCs w:val="22"/>
        </w:rPr>
      </w:pPr>
      <w:r>
        <w:rPr>
          <w:rFonts w:ascii="Calibri" w:eastAsia="Times New Roman" w:hAnsi="Calibri" w:cs="Calibri"/>
        </w:rPr>
        <w:t>COR: Dawn Lamb /Alt. COR:  Garrett Hayes</w:t>
      </w:r>
    </w:p>
    <w:p w14:paraId="00E55428" w14:textId="77777777" w:rsidR="004C1AF9" w:rsidRDefault="004C1AF9">
      <w:pPr>
        <w:numPr>
          <w:ilvl w:val="2"/>
          <w:numId w:val="161"/>
        </w:numPr>
        <w:textAlignment w:val="center"/>
        <w:rPr>
          <w:rFonts w:ascii="Calibri" w:eastAsia="Times New Roman" w:hAnsi="Calibri" w:cs="Calibri"/>
          <w:sz w:val="22"/>
          <w:szCs w:val="22"/>
        </w:rPr>
      </w:pPr>
      <w:r>
        <w:rPr>
          <w:rFonts w:ascii="Calibri" w:eastAsia="Times New Roman" w:hAnsi="Calibri" w:cs="Calibri"/>
        </w:rPr>
        <w:t xml:space="preserve">CO:  Kaela Back </w:t>
      </w:r>
    </w:p>
    <w:p w14:paraId="78DA3328" w14:textId="77777777" w:rsidR="004C1AF9" w:rsidRDefault="004C1AF9">
      <w:pPr>
        <w:numPr>
          <w:ilvl w:val="2"/>
          <w:numId w:val="161"/>
        </w:numPr>
        <w:textAlignment w:val="center"/>
        <w:rPr>
          <w:rFonts w:ascii="Calibri" w:eastAsia="Times New Roman" w:hAnsi="Calibri" w:cs="Calibri"/>
          <w:sz w:val="22"/>
          <w:szCs w:val="22"/>
        </w:rPr>
      </w:pPr>
      <w:r>
        <w:rPr>
          <w:rFonts w:ascii="Calibri" w:eastAsia="Times New Roman" w:hAnsi="Calibri" w:cs="Calibri"/>
        </w:rPr>
        <w:t xml:space="preserve">CS:  Megan Fliter. </w:t>
      </w:r>
    </w:p>
    <w:p w14:paraId="65E98150" w14:textId="77777777" w:rsidR="004C1AF9" w:rsidRDefault="004C1AF9">
      <w:pPr>
        <w:pStyle w:val="NormalWeb"/>
        <w:spacing w:before="0" w:beforeAutospacing="0" w:after="0" w:afterAutospacing="0" w:line="280" w:lineRule="atLeast"/>
        <w:ind w:left="1260"/>
        <w:rPr>
          <w:rFonts w:ascii="Calibri" w:hAnsi="Calibri" w:cs="Calibri"/>
        </w:rPr>
      </w:pPr>
      <w:r>
        <w:rPr>
          <w:rFonts w:ascii="Calibri" w:hAnsi="Calibri" w:cs="Calibri"/>
        </w:rPr>
        <w:t> </w:t>
      </w:r>
    </w:p>
    <w:p w14:paraId="4A12C223" w14:textId="77777777" w:rsidR="004C1AF9" w:rsidRDefault="004C1AF9">
      <w:pPr>
        <w:numPr>
          <w:ilvl w:val="1"/>
          <w:numId w:val="161"/>
        </w:numPr>
        <w:textAlignment w:val="center"/>
        <w:rPr>
          <w:rFonts w:ascii="Calibri" w:eastAsia="Times New Roman" w:hAnsi="Calibri" w:cs="Calibri"/>
          <w:sz w:val="22"/>
          <w:szCs w:val="22"/>
        </w:rPr>
      </w:pPr>
      <w:r>
        <w:rPr>
          <w:rFonts w:ascii="Calibri" w:eastAsia="Times New Roman" w:hAnsi="Calibri" w:cs="Calibri"/>
          <w:b/>
          <w:bCs/>
          <w:highlight w:val="cyan"/>
          <w:u w:val="single"/>
        </w:rPr>
        <w:t>Current Upd</w:t>
      </w:r>
    </w:p>
    <w:p w14:paraId="4CAE9E04" w14:textId="77777777" w:rsidR="004C1AF9" w:rsidRDefault="004C1AF9">
      <w:pPr>
        <w:numPr>
          <w:ilvl w:val="2"/>
          <w:numId w:val="161"/>
        </w:numPr>
        <w:textAlignment w:val="center"/>
        <w:rPr>
          <w:rFonts w:ascii="Calibri" w:eastAsia="Times New Roman" w:hAnsi="Calibri" w:cs="Calibri"/>
          <w:sz w:val="22"/>
          <w:szCs w:val="22"/>
        </w:rPr>
      </w:pPr>
      <w:r>
        <w:rPr>
          <w:rFonts w:ascii="Calibri" w:eastAsia="Times New Roman" w:hAnsi="Calibri" w:cs="Calibri"/>
        </w:rPr>
        <w:t xml:space="preserve">5/29:  </w:t>
      </w:r>
    </w:p>
    <w:p w14:paraId="61F0EF78" w14:textId="77777777" w:rsidR="004C1AF9" w:rsidRDefault="004C1AF9">
      <w:pPr>
        <w:numPr>
          <w:ilvl w:val="3"/>
          <w:numId w:val="161"/>
        </w:numPr>
        <w:textAlignment w:val="center"/>
        <w:rPr>
          <w:rFonts w:ascii="Calibri" w:eastAsia="Times New Roman" w:hAnsi="Calibri" w:cs="Calibri"/>
          <w:sz w:val="22"/>
          <w:szCs w:val="22"/>
        </w:rPr>
      </w:pPr>
      <w:r>
        <w:rPr>
          <w:rFonts w:ascii="Calibri" w:eastAsia="Times New Roman" w:hAnsi="Calibri" w:cs="Calibri"/>
        </w:rPr>
        <w:t>COR still reviewing and adding feedback to TLG's deliverable "Service Review and Improvement Recommendation Report".</w:t>
      </w:r>
    </w:p>
    <w:p w14:paraId="731FBDA2" w14:textId="77777777" w:rsidR="004C1AF9" w:rsidRDefault="004C1AF9">
      <w:pPr>
        <w:numPr>
          <w:ilvl w:val="3"/>
          <w:numId w:val="161"/>
        </w:numPr>
        <w:textAlignment w:val="center"/>
        <w:rPr>
          <w:rFonts w:ascii="Calibri" w:eastAsia="Times New Roman" w:hAnsi="Calibri" w:cs="Calibri"/>
          <w:sz w:val="22"/>
          <w:szCs w:val="22"/>
        </w:rPr>
      </w:pPr>
      <w:r>
        <w:rPr>
          <w:rFonts w:ascii="Calibri" w:eastAsia="Times New Roman" w:hAnsi="Calibri" w:cs="Calibri"/>
        </w:rPr>
        <w:t xml:space="preserve">COR waiting for TLG to </w:t>
      </w:r>
      <w:r>
        <w:rPr>
          <w:rFonts w:ascii="Calibri" w:eastAsia="Times New Roman" w:hAnsi="Calibri" w:cs="Calibri"/>
        </w:rPr>
        <w:t xml:space="preserve">submit April's Invoice (include back Billing for FY26) in IPP to approve.  </w:t>
      </w:r>
    </w:p>
    <w:p w14:paraId="23BAF766" w14:textId="77777777" w:rsidR="004C1AF9" w:rsidRDefault="004C1AF9">
      <w:pPr>
        <w:numPr>
          <w:ilvl w:val="1"/>
          <w:numId w:val="161"/>
        </w:numPr>
        <w:textAlignment w:val="center"/>
        <w:rPr>
          <w:rFonts w:ascii="Calibri" w:eastAsia="Times New Roman" w:hAnsi="Calibri" w:cs="Calibri"/>
          <w:sz w:val="22"/>
          <w:szCs w:val="22"/>
        </w:rPr>
      </w:pPr>
      <w:r>
        <w:rPr>
          <w:rFonts w:ascii="Calibri" w:eastAsia="Times New Roman" w:hAnsi="Calibri" w:cs="Calibri"/>
          <w:b/>
          <w:bCs/>
          <w:highlight w:val="cyan"/>
          <w:u w:val="single"/>
        </w:rPr>
        <w:t>Past Updates:</w:t>
      </w:r>
    </w:p>
    <w:p w14:paraId="56B1CE28" w14:textId="77777777" w:rsidR="004C1AF9" w:rsidRDefault="004C1AF9">
      <w:pPr>
        <w:numPr>
          <w:ilvl w:val="2"/>
          <w:numId w:val="161"/>
        </w:numPr>
        <w:textAlignment w:val="center"/>
        <w:rPr>
          <w:rFonts w:ascii="Calibri" w:eastAsia="Times New Roman" w:hAnsi="Calibri" w:cs="Calibri"/>
          <w:sz w:val="22"/>
          <w:szCs w:val="22"/>
        </w:rPr>
      </w:pPr>
      <w:r>
        <w:rPr>
          <w:rFonts w:ascii="Calibri" w:eastAsia="Times New Roman" w:hAnsi="Calibri" w:cs="Calibri"/>
        </w:rPr>
        <w:t xml:space="preserve">5/18:  </w:t>
      </w:r>
    </w:p>
    <w:p w14:paraId="7E3EC705" w14:textId="77777777" w:rsidR="004C1AF9" w:rsidRDefault="004C1AF9">
      <w:pPr>
        <w:numPr>
          <w:ilvl w:val="3"/>
          <w:numId w:val="161"/>
        </w:numPr>
        <w:textAlignment w:val="center"/>
        <w:rPr>
          <w:rFonts w:ascii="Calibri" w:eastAsia="Times New Roman" w:hAnsi="Calibri" w:cs="Calibri"/>
          <w:sz w:val="22"/>
          <w:szCs w:val="22"/>
        </w:rPr>
      </w:pPr>
      <w:r>
        <w:rPr>
          <w:rFonts w:ascii="Calibri" w:eastAsia="Times New Roman" w:hAnsi="Calibri" w:cs="Calibri"/>
        </w:rPr>
        <w:t xml:space="preserve">COR pulled back April’s invoice in STAR in order for TLG to replace invoice with new invoice including back billing.  </w:t>
      </w:r>
    </w:p>
    <w:p w14:paraId="4965F9A3" w14:textId="77777777" w:rsidR="004C1AF9" w:rsidRDefault="004C1AF9">
      <w:pPr>
        <w:numPr>
          <w:ilvl w:val="3"/>
          <w:numId w:val="161"/>
        </w:numPr>
        <w:textAlignment w:val="center"/>
        <w:rPr>
          <w:rFonts w:ascii="Calibri" w:eastAsia="Times New Roman" w:hAnsi="Calibri" w:cs="Calibri"/>
          <w:sz w:val="22"/>
          <w:szCs w:val="22"/>
        </w:rPr>
      </w:pPr>
      <w:r>
        <w:rPr>
          <w:rFonts w:ascii="Calibri" w:eastAsia="Times New Roman" w:hAnsi="Calibri" w:cs="Calibri"/>
        </w:rPr>
        <w:t xml:space="preserve">TLG resubmitted invoice to reflect back billing.  This was a $9,706.55 difference.  New invoice is now $33,991.18 and original invoice was $24,284.63. </w:t>
      </w:r>
    </w:p>
    <w:p w14:paraId="6826AE91" w14:textId="77777777" w:rsidR="004C1AF9" w:rsidRDefault="004C1AF9">
      <w:pPr>
        <w:numPr>
          <w:ilvl w:val="3"/>
          <w:numId w:val="161"/>
        </w:numPr>
        <w:textAlignment w:val="center"/>
        <w:rPr>
          <w:rFonts w:ascii="Calibri" w:eastAsia="Times New Roman" w:hAnsi="Calibri" w:cs="Calibri"/>
          <w:sz w:val="22"/>
          <w:szCs w:val="22"/>
        </w:rPr>
      </w:pPr>
      <w:r>
        <w:rPr>
          <w:rFonts w:ascii="Calibri" w:eastAsia="Times New Roman" w:hAnsi="Calibri" w:cs="Calibri"/>
        </w:rPr>
        <w:t xml:space="preserve">Service and Project Management section reviewed and approved invoice (to include back billing). </w:t>
      </w:r>
    </w:p>
    <w:p w14:paraId="2F03CE0A" w14:textId="77777777" w:rsidR="004C1AF9" w:rsidRDefault="004C1AF9">
      <w:pPr>
        <w:numPr>
          <w:ilvl w:val="2"/>
          <w:numId w:val="161"/>
        </w:numPr>
        <w:textAlignment w:val="center"/>
        <w:rPr>
          <w:rFonts w:ascii="Calibri" w:eastAsia="Times New Roman" w:hAnsi="Calibri" w:cs="Calibri"/>
          <w:sz w:val="22"/>
          <w:szCs w:val="22"/>
        </w:rPr>
      </w:pPr>
      <w:r>
        <w:rPr>
          <w:rFonts w:ascii="Calibri" w:eastAsia="Times New Roman" w:hAnsi="Calibri" w:cs="Calibri"/>
        </w:rPr>
        <w:t xml:space="preserve">5/16:  </w:t>
      </w:r>
    </w:p>
    <w:p w14:paraId="4004158C" w14:textId="77777777" w:rsidR="004C1AF9" w:rsidRDefault="004C1AF9">
      <w:pPr>
        <w:numPr>
          <w:ilvl w:val="3"/>
          <w:numId w:val="161"/>
        </w:numPr>
        <w:textAlignment w:val="center"/>
        <w:rPr>
          <w:rFonts w:ascii="Calibri" w:eastAsia="Times New Roman" w:hAnsi="Calibri" w:cs="Calibri"/>
          <w:sz w:val="22"/>
          <w:szCs w:val="22"/>
        </w:rPr>
      </w:pPr>
      <w:r>
        <w:rPr>
          <w:rFonts w:ascii="Calibri" w:eastAsia="Times New Roman" w:hAnsi="Calibri" w:cs="Calibri"/>
        </w:rPr>
        <w:t xml:space="preserve">TLG met with the COR, Program Office, and Acting Section Chief (IT Service Desk Section) to discuss 373 printers never billed.   </w:t>
      </w:r>
    </w:p>
    <w:p w14:paraId="77BB735F" w14:textId="77777777" w:rsidR="004C1AF9" w:rsidRDefault="004C1AF9">
      <w:pPr>
        <w:numPr>
          <w:ilvl w:val="3"/>
          <w:numId w:val="161"/>
        </w:numPr>
        <w:textAlignment w:val="center"/>
        <w:rPr>
          <w:rFonts w:ascii="Calibri" w:eastAsia="Times New Roman" w:hAnsi="Calibri" w:cs="Calibri"/>
          <w:sz w:val="22"/>
          <w:szCs w:val="22"/>
        </w:rPr>
      </w:pPr>
      <w:r>
        <w:rPr>
          <w:rFonts w:ascii="Calibri" w:eastAsia="Times New Roman" w:hAnsi="Calibri" w:cs="Calibri"/>
        </w:rPr>
        <w:t xml:space="preserve">TLG stated the error was caused by a column in spreadsheet that was mislabeled as “LTCP” and TLG thought the mislabel would charge EPA twice.  The “LTCP” were filtered out and never charged.  </w:t>
      </w:r>
    </w:p>
    <w:p w14:paraId="6D4609B5" w14:textId="77777777" w:rsidR="004C1AF9" w:rsidRDefault="004C1AF9">
      <w:pPr>
        <w:numPr>
          <w:ilvl w:val="3"/>
          <w:numId w:val="161"/>
        </w:numPr>
        <w:textAlignment w:val="center"/>
        <w:rPr>
          <w:rFonts w:ascii="Calibri" w:eastAsia="Times New Roman" w:hAnsi="Calibri" w:cs="Calibri"/>
          <w:sz w:val="22"/>
          <w:szCs w:val="22"/>
        </w:rPr>
      </w:pPr>
      <w:r>
        <w:rPr>
          <w:rFonts w:ascii="Calibri" w:eastAsia="Times New Roman" w:hAnsi="Calibri" w:cs="Calibri"/>
        </w:rPr>
        <w:t xml:space="preserve">TLG indicated there was 330 printers not reported since May 2025.  40 more printers are on registry but came up in May 2025.  </w:t>
      </w:r>
    </w:p>
    <w:p w14:paraId="32EF4AE2" w14:textId="77777777" w:rsidR="004C1AF9" w:rsidRDefault="004C1AF9">
      <w:pPr>
        <w:numPr>
          <w:ilvl w:val="3"/>
          <w:numId w:val="161"/>
        </w:numPr>
        <w:textAlignment w:val="center"/>
        <w:rPr>
          <w:rFonts w:ascii="Calibri" w:eastAsia="Times New Roman" w:hAnsi="Calibri" w:cs="Calibri"/>
          <w:sz w:val="22"/>
          <w:szCs w:val="22"/>
        </w:rPr>
      </w:pPr>
      <w:r>
        <w:rPr>
          <w:rFonts w:ascii="Calibri" w:eastAsia="Times New Roman" w:hAnsi="Calibri" w:cs="Calibri"/>
        </w:rPr>
        <w:t xml:space="preserve">Action Section Chief let </w:t>
      </w:r>
      <w:r>
        <w:rPr>
          <w:rFonts w:ascii="Calibri" w:eastAsia="Times New Roman" w:hAnsi="Calibri" w:cs="Calibri"/>
        </w:rPr>
        <w:t xml:space="preserve">TLG know that FY 26 can be back billed to customers, but we can not back bill for FY 25.  </w:t>
      </w:r>
    </w:p>
    <w:p w14:paraId="211889C2" w14:textId="77777777" w:rsidR="004C1AF9" w:rsidRDefault="004C1AF9">
      <w:pPr>
        <w:numPr>
          <w:ilvl w:val="3"/>
          <w:numId w:val="161"/>
        </w:numPr>
        <w:textAlignment w:val="center"/>
        <w:rPr>
          <w:rFonts w:ascii="Calibri" w:eastAsia="Times New Roman" w:hAnsi="Calibri" w:cs="Calibri"/>
          <w:sz w:val="22"/>
          <w:szCs w:val="22"/>
        </w:rPr>
      </w:pPr>
      <w:r>
        <w:rPr>
          <w:rFonts w:ascii="Calibri" w:eastAsia="Times New Roman" w:hAnsi="Calibri" w:cs="Calibri"/>
        </w:rPr>
        <w:t xml:space="preserve">Agreed that TLG can back bill but only for FY26 and the estimated amounts ranges from $1,000 to $2,000 a month.  </w:t>
      </w:r>
    </w:p>
    <w:p w14:paraId="4569A028" w14:textId="77777777" w:rsidR="004C1AF9" w:rsidRDefault="004C1AF9">
      <w:pPr>
        <w:numPr>
          <w:ilvl w:val="2"/>
          <w:numId w:val="161"/>
        </w:numPr>
        <w:textAlignment w:val="center"/>
        <w:rPr>
          <w:rFonts w:ascii="Calibri" w:eastAsia="Times New Roman" w:hAnsi="Calibri" w:cs="Calibri"/>
          <w:sz w:val="22"/>
          <w:szCs w:val="22"/>
        </w:rPr>
      </w:pPr>
      <w:r>
        <w:rPr>
          <w:rFonts w:ascii="Calibri" w:eastAsia="Times New Roman" w:hAnsi="Calibri" w:cs="Calibri"/>
        </w:rPr>
        <w:t>5/12:</w:t>
      </w:r>
    </w:p>
    <w:p w14:paraId="0031FFB8" w14:textId="77777777" w:rsidR="004C1AF9" w:rsidRDefault="004C1AF9">
      <w:pPr>
        <w:numPr>
          <w:ilvl w:val="3"/>
          <w:numId w:val="161"/>
        </w:numPr>
        <w:textAlignment w:val="center"/>
        <w:rPr>
          <w:rFonts w:ascii="Calibri" w:eastAsia="Times New Roman" w:hAnsi="Calibri" w:cs="Calibri"/>
          <w:sz w:val="22"/>
          <w:szCs w:val="22"/>
        </w:rPr>
      </w:pPr>
      <w:r>
        <w:rPr>
          <w:rFonts w:ascii="Calibri" w:eastAsia="Times New Roman" w:hAnsi="Calibri" w:cs="Calibri"/>
        </w:rPr>
        <w:t>5/12:  TLG Submitted deliverable – Service Review and Improvement Recommendation Report.  COR will review and provide feedback.</w:t>
      </w:r>
    </w:p>
    <w:p w14:paraId="192BD983" w14:textId="77777777" w:rsidR="004C1AF9" w:rsidRDefault="004C1AF9">
      <w:pPr>
        <w:numPr>
          <w:ilvl w:val="3"/>
          <w:numId w:val="161"/>
        </w:numPr>
        <w:textAlignment w:val="center"/>
        <w:rPr>
          <w:rFonts w:ascii="Calibri" w:eastAsia="Times New Roman" w:hAnsi="Calibri" w:cs="Calibri"/>
          <w:sz w:val="22"/>
          <w:szCs w:val="22"/>
        </w:rPr>
      </w:pPr>
      <w:r>
        <w:rPr>
          <w:rFonts w:ascii="Calibri" w:eastAsia="Times New Roman" w:hAnsi="Calibri" w:cs="Calibri"/>
        </w:rPr>
        <w:t>TLG Submitted April’s Invoice w/o any back billing.</w:t>
      </w:r>
    </w:p>
    <w:p w14:paraId="42443BC0" w14:textId="77777777" w:rsidR="004C1AF9" w:rsidRDefault="004C1AF9">
      <w:pPr>
        <w:numPr>
          <w:ilvl w:val="2"/>
          <w:numId w:val="161"/>
        </w:numPr>
        <w:textAlignment w:val="center"/>
        <w:rPr>
          <w:rFonts w:ascii="Calibri" w:eastAsia="Times New Roman" w:hAnsi="Calibri" w:cs="Calibri"/>
          <w:sz w:val="22"/>
          <w:szCs w:val="22"/>
        </w:rPr>
      </w:pPr>
      <w:r>
        <w:rPr>
          <w:rFonts w:ascii="Calibri" w:eastAsia="Times New Roman" w:hAnsi="Calibri" w:cs="Calibri"/>
        </w:rPr>
        <w:t>5/8:  COR did not receive update on 373 printers as TLG is still investigating and asked for extension until 5/12/2026.</w:t>
      </w:r>
    </w:p>
    <w:p w14:paraId="4EB50FB2" w14:textId="77777777" w:rsidR="004C1AF9" w:rsidRDefault="004C1AF9">
      <w:pPr>
        <w:numPr>
          <w:ilvl w:val="2"/>
          <w:numId w:val="161"/>
        </w:numPr>
        <w:textAlignment w:val="center"/>
        <w:rPr>
          <w:rFonts w:ascii="Calibri" w:eastAsia="Times New Roman" w:hAnsi="Calibri" w:cs="Calibri"/>
          <w:sz w:val="22"/>
          <w:szCs w:val="22"/>
        </w:rPr>
      </w:pPr>
      <w:r>
        <w:rPr>
          <w:rFonts w:ascii="Calibri" w:eastAsia="Times New Roman" w:hAnsi="Calibri" w:cs="Calibri"/>
        </w:rPr>
        <w:t xml:space="preserve">5/5:  COR requested update on 373 printers still not reporting .  TLG is supposedly meeting w/Chris Costa to determine how to bill EPA.  Requested update by 5/8/26.  </w:t>
      </w:r>
    </w:p>
    <w:p w14:paraId="1327EEA4" w14:textId="77777777" w:rsidR="004C1AF9" w:rsidRDefault="004C1AF9">
      <w:pPr>
        <w:numPr>
          <w:ilvl w:val="2"/>
          <w:numId w:val="161"/>
        </w:numPr>
        <w:textAlignment w:val="center"/>
        <w:rPr>
          <w:rFonts w:ascii="Calibri" w:eastAsia="Times New Roman" w:hAnsi="Calibri" w:cs="Calibri"/>
          <w:sz w:val="22"/>
          <w:szCs w:val="22"/>
        </w:rPr>
      </w:pPr>
      <w:r>
        <w:rPr>
          <w:rFonts w:ascii="Calibri" w:eastAsia="Times New Roman" w:hAnsi="Calibri" w:cs="Calibri"/>
        </w:rPr>
        <w:t xml:space="preserve">4/30:  All printing devices are reporting in through LDCM and should see less and less manual requests for toners, and should be automated. </w:t>
      </w:r>
    </w:p>
    <w:p w14:paraId="7DFACE49" w14:textId="77777777" w:rsidR="004C1AF9" w:rsidRDefault="004C1AF9">
      <w:pPr>
        <w:numPr>
          <w:ilvl w:val="2"/>
          <w:numId w:val="161"/>
        </w:numPr>
        <w:textAlignment w:val="center"/>
        <w:rPr>
          <w:rFonts w:ascii="Calibri" w:eastAsia="Times New Roman" w:hAnsi="Calibri" w:cs="Calibri"/>
          <w:sz w:val="22"/>
          <w:szCs w:val="22"/>
        </w:rPr>
      </w:pPr>
      <w:r>
        <w:rPr>
          <w:rFonts w:ascii="Calibri" w:eastAsia="Times New Roman" w:hAnsi="Calibri" w:cs="Calibri"/>
        </w:rPr>
        <w:t>4/28:  Let TLG know that about 300 to 373 printers have not been included in our billing.  Program searched in invoice and don't have any of these serial #s.  Program Office Jean Gabriel also indicated that this coudl have happened more then a year ago or even since they started.</w:t>
      </w:r>
    </w:p>
    <w:p w14:paraId="19C8B604" w14:textId="77777777" w:rsidR="004C1AF9" w:rsidRDefault="004C1AF9">
      <w:pPr>
        <w:numPr>
          <w:ilvl w:val="2"/>
          <w:numId w:val="161"/>
        </w:numPr>
        <w:textAlignment w:val="center"/>
        <w:rPr>
          <w:rFonts w:ascii="Calibri" w:eastAsia="Times New Roman" w:hAnsi="Calibri" w:cs="Calibri"/>
          <w:sz w:val="22"/>
          <w:szCs w:val="22"/>
        </w:rPr>
      </w:pPr>
      <w:r>
        <w:rPr>
          <w:rFonts w:ascii="Calibri" w:eastAsia="Times New Roman" w:hAnsi="Calibri" w:cs="Calibri"/>
        </w:rPr>
        <w:t>4/24:</w:t>
      </w:r>
    </w:p>
    <w:p w14:paraId="43FB75B8" w14:textId="77777777" w:rsidR="004C1AF9" w:rsidRDefault="004C1AF9">
      <w:pPr>
        <w:numPr>
          <w:ilvl w:val="3"/>
          <w:numId w:val="161"/>
        </w:numPr>
        <w:textAlignment w:val="center"/>
        <w:rPr>
          <w:rFonts w:ascii="Calibri" w:eastAsia="Times New Roman" w:hAnsi="Calibri" w:cs="Calibri"/>
          <w:sz w:val="22"/>
          <w:szCs w:val="22"/>
        </w:rPr>
      </w:pPr>
      <w:r>
        <w:rPr>
          <w:rFonts w:ascii="Calibri" w:eastAsia="Times New Roman" w:hAnsi="Calibri" w:cs="Calibri"/>
        </w:rPr>
        <w:t xml:space="preserve">PR submitted for incremental funding of $60K to cover May through end of July 2026.   </w:t>
      </w:r>
    </w:p>
    <w:p w14:paraId="20DFEB83" w14:textId="77777777" w:rsidR="004C1AF9" w:rsidRDefault="004C1AF9">
      <w:pPr>
        <w:numPr>
          <w:ilvl w:val="2"/>
          <w:numId w:val="161"/>
        </w:numPr>
        <w:textAlignment w:val="center"/>
        <w:rPr>
          <w:rFonts w:ascii="Calibri" w:eastAsia="Times New Roman" w:hAnsi="Calibri" w:cs="Calibri"/>
          <w:sz w:val="22"/>
          <w:szCs w:val="22"/>
        </w:rPr>
      </w:pPr>
      <w:r>
        <w:rPr>
          <w:rFonts w:ascii="Calibri" w:eastAsia="Times New Roman" w:hAnsi="Calibri" w:cs="Calibri"/>
        </w:rPr>
        <w:t>4/21:</w:t>
      </w:r>
    </w:p>
    <w:p w14:paraId="495AC7FF" w14:textId="77777777" w:rsidR="004C1AF9" w:rsidRDefault="004C1AF9">
      <w:pPr>
        <w:numPr>
          <w:ilvl w:val="3"/>
          <w:numId w:val="161"/>
        </w:numPr>
        <w:textAlignment w:val="center"/>
        <w:rPr>
          <w:rFonts w:ascii="Calibri" w:eastAsia="Times New Roman" w:hAnsi="Calibri" w:cs="Calibri"/>
          <w:sz w:val="22"/>
          <w:szCs w:val="22"/>
        </w:rPr>
      </w:pPr>
      <w:r>
        <w:rPr>
          <w:rFonts w:ascii="Calibri" w:eastAsia="Times New Roman" w:hAnsi="Calibri" w:cs="Calibri"/>
        </w:rPr>
        <w:t xml:space="preserve">Still waiting for printer toner update and asked for tracking number twice.  Gvae wrong tracking #.  Been since 4/14/2026 was the original request for toner.  </w:t>
      </w:r>
    </w:p>
    <w:p w14:paraId="3AB75F73" w14:textId="77777777" w:rsidR="004C1AF9" w:rsidRDefault="004C1AF9">
      <w:pPr>
        <w:numPr>
          <w:ilvl w:val="3"/>
          <w:numId w:val="161"/>
        </w:numPr>
        <w:textAlignment w:val="center"/>
        <w:rPr>
          <w:rFonts w:ascii="Calibri" w:eastAsia="Times New Roman" w:hAnsi="Calibri" w:cs="Calibri"/>
          <w:sz w:val="22"/>
          <w:szCs w:val="22"/>
        </w:rPr>
      </w:pPr>
      <w:r>
        <w:rPr>
          <w:rFonts w:ascii="Calibri" w:eastAsia="Times New Roman" w:hAnsi="Calibri" w:cs="Calibri"/>
        </w:rPr>
        <w:t xml:space="preserve">Completed CPARS for 2025 for The Lioce Group – MPS. </w:t>
      </w:r>
    </w:p>
    <w:p w14:paraId="27D58224" w14:textId="77777777" w:rsidR="004C1AF9" w:rsidRDefault="004C1AF9">
      <w:pPr>
        <w:numPr>
          <w:ilvl w:val="2"/>
          <w:numId w:val="161"/>
        </w:numPr>
        <w:textAlignment w:val="center"/>
        <w:rPr>
          <w:rFonts w:ascii="Calibri" w:eastAsia="Times New Roman" w:hAnsi="Calibri" w:cs="Calibri"/>
          <w:sz w:val="22"/>
          <w:szCs w:val="22"/>
        </w:rPr>
      </w:pPr>
      <w:r>
        <w:rPr>
          <w:rFonts w:ascii="Calibri" w:eastAsia="Times New Roman" w:hAnsi="Calibri" w:cs="Calibri"/>
        </w:rPr>
        <w:t xml:space="preserve">4/16:  Premier toner was received and still asking about other toner for 833 -- Tix # INC1862071 </w:t>
      </w:r>
    </w:p>
    <w:p w14:paraId="44EE5DDE" w14:textId="77777777" w:rsidR="004C1AF9" w:rsidRDefault="004C1AF9">
      <w:pPr>
        <w:numPr>
          <w:ilvl w:val="2"/>
          <w:numId w:val="161"/>
        </w:numPr>
        <w:textAlignment w:val="center"/>
        <w:rPr>
          <w:rFonts w:ascii="Calibri" w:eastAsia="Times New Roman" w:hAnsi="Calibri" w:cs="Calibri"/>
          <w:sz w:val="22"/>
          <w:szCs w:val="22"/>
        </w:rPr>
      </w:pPr>
      <w:r>
        <w:rPr>
          <w:rFonts w:ascii="Calibri" w:eastAsia="Times New Roman" w:hAnsi="Calibri" w:cs="Calibri"/>
        </w:rPr>
        <w:t xml:space="preserve">4/14:  </w:t>
      </w:r>
    </w:p>
    <w:p w14:paraId="0793EFBC" w14:textId="77777777" w:rsidR="004C1AF9" w:rsidRDefault="004C1AF9">
      <w:pPr>
        <w:numPr>
          <w:ilvl w:val="3"/>
          <w:numId w:val="161"/>
        </w:numPr>
        <w:textAlignment w:val="center"/>
        <w:rPr>
          <w:rFonts w:ascii="Calibri" w:eastAsia="Times New Roman" w:hAnsi="Calibri" w:cs="Calibri"/>
          <w:sz w:val="22"/>
          <w:szCs w:val="22"/>
        </w:rPr>
      </w:pPr>
      <w:r>
        <w:rPr>
          <w:rFonts w:ascii="Calibri" w:eastAsia="Times New Roman" w:hAnsi="Calibri" w:cs="Calibri"/>
        </w:rPr>
        <w:t xml:space="preserve">Customers are not happy over these toners.    Toners should arrive by tomorrow into the Country.  </w:t>
      </w:r>
    </w:p>
    <w:p w14:paraId="5160A9DB" w14:textId="77777777" w:rsidR="004C1AF9" w:rsidRDefault="004C1AF9">
      <w:pPr>
        <w:numPr>
          <w:ilvl w:val="3"/>
          <w:numId w:val="161"/>
        </w:numPr>
        <w:textAlignment w:val="center"/>
        <w:rPr>
          <w:rFonts w:ascii="Calibri" w:eastAsia="Times New Roman" w:hAnsi="Calibri" w:cs="Calibri"/>
          <w:sz w:val="22"/>
          <w:szCs w:val="22"/>
        </w:rPr>
      </w:pPr>
      <w:r>
        <w:rPr>
          <w:rFonts w:ascii="Calibri" w:eastAsia="Times New Roman" w:hAnsi="Calibri" w:cs="Calibri"/>
        </w:rPr>
        <w:t xml:space="preserve">Let TLG know about another toner that was running out of toner in region 3 and gave tix #.  Not premier Tix # INC1862071 </w:t>
      </w:r>
    </w:p>
    <w:p w14:paraId="046116FF" w14:textId="77777777" w:rsidR="004C1AF9" w:rsidRDefault="004C1AF9">
      <w:pPr>
        <w:numPr>
          <w:ilvl w:val="2"/>
          <w:numId w:val="161"/>
        </w:numPr>
        <w:textAlignment w:val="center"/>
        <w:rPr>
          <w:rFonts w:ascii="Calibri" w:eastAsia="Times New Roman" w:hAnsi="Calibri" w:cs="Calibri"/>
          <w:sz w:val="22"/>
          <w:szCs w:val="22"/>
        </w:rPr>
      </w:pPr>
      <w:r>
        <w:rPr>
          <w:rFonts w:ascii="Calibri" w:eastAsia="Times New Roman" w:hAnsi="Calibri" w:cs="Calibri"/>
        </w:rPr>
        <w:t xml:space="preserve">4/13:  </w:t>
      </w:r>
    </w:p>
    <w:p w14:paraId="1BBBDF59" w14:textId="77777777" w:rsidR="004C1AF9" w:rsidRDefault="004C1AF9">
      <w:pPr>
        <w:numPr>
          <w:ilvl w:val="3"/>
          <w:numId w:val="161"/>
        </w:numPr>
        <w:textAlignment w:val="center"/>
        <w:rPr>
          <w:rFonts w:ascii="Calibri" w:eastAsia="Times New Roman" w:hAnsi="Calibri" w:cs="Calibri"/>
          <w:sz w:val="22"/>
          <w:szCs w:val="22"/>
        </w:rPr>
      </w:pPr>
      <w:r>
        <w:rPr>
          <w:rFonts w:ascii="Calibri" w:eastAsia="Times New Roman" w:hAnsi="Calibri" w:cs="Calibri"/>
        </w:rPr>
        <w:t xml:space="preserve">still waiting on status of premier printer.  </w:t>
      </w:r>
    </w:p>
    <w:p w14:paraId="11742157" w14:textId="77777777" w:rsidR="004C1AF9" w:rsidRDefault="004C1AF9">
      <w:pPr>
        <w:numPr>
          <w:ilvl w:val="3"/>
          <w:numId w:val="161"/>
        </w:numPr>
        <w:textAlignment w:val="center"/>
        <w:rPr>
          <w:rFonts w:ascii="Calibri" w:eastAsia="Times New Roman" w:hAnsi="Calibri" w:cs="Calibri"/>
          <w:sz w:val="22"/>
          <w:szCs w:val="22"/>
        </w:rPr>
      </w:pPr>
      <w:r>
        <w:rPr>
          <w:rFonts w:ascii="Calibri" w:eastAsia="Times New Roman" w:hAnsi="Calibri" w:cs="Calibri"/>
        </w:rPr>
        <w:t xml:space="preserve">Asking when will new printers be connected to LDCM.  </w:t>
      </w:r>
    </w:p>
    <w:p w14:paraId="2F2FCF70" w14:textId="77777777" w:rsidR="004C1AF9" w:rsidRDefault="004C1AF9">
      <w:pPr>
        <w:numPr>
          <w:ilvl w:val="2"/>
          <w:numId w:val="161"/>
        </w:numPr>
        <w:textAlignment w:val="center"/>
        <w:rPr>
          <w:rFonts w:ascii="Calibri" w:eastAsia="Times New Roman" w:hAnsi="Calibri" w:cs="Calibri"/>
          <w:sz w:val="22"/>
          <w:szCs w:val="22"/>
        </w:rPr>
      </w:pPr>
      <w:r>
        <w:rPr>
          <w:rFonts w:ascii="Calibri" w:eastAsia="Times New Roman" w:hAnsi="Calibri" w:cs="Calibri"/>
        </w:rPr>
        <w:t xml:space="preserve">4/10:  Toner for 833 printer are on back order and will arrive in the country next week.  Toner @ HQ (premier printer ) still waiting on .  Toner @ HQ (premier printer ) still waiting on.  TLG stated toner was shipped on 4/8/26 that toner was shipped, but still waiting.  </w:t>
      </w:r>
    </w:p>
    <w:p w14:paraId="5835C471" w14:textId="77777777" w:rsidR="004C1AF9" w:rsidRDefault="004C1AF9">
      <w:pPr>
        <w:numPr>
          <w:ilvl w:val="2"/>
          <w:numId w:val="161"/>
        </w:numPr>
        <w:textAlignment w:val="center"/>
        <w:rPr>
          <w:rFonts w:ascii="Calibri" w:eastAsia="Times New Roman" w:hAnsi="Calibri" w:cs="Calibri"/>
          <w:sz w:val="22"/>
          <w:szCs w:val="22"/>
        </w:rPr>
      </w:pPr>
      <w:r>
        <w:rPr>
          <w:rFonts w:ascii="Calibri" w:eastAsia="Times New Roman" w:hAnsi="Calibri" w:cs="Calibri"/>
        </w:rPr>
        <w:t xml:space="preserve">4/2:  HQ:  Premier printer toner was out and inoperable.  Toner overnighted (delivered supposedly on 4/3) but tehcnician didn't receive until Monday, April 6, 2026 </w:t>
      </w:r>
    </w:p>
    <w:p w14:paraId="21BE0B34" w14:textId="77777777" w:rsidR="004C1AF9" w:rsidRDefault="004C1AF9">
      <w:pPr>
        <w:numPr>
          <w:ilvl w:val="2"/>
          <w:numId w:val="161"/>
        </w:numPr>
        <w:textAlignment w:val="center"/>
        <w:rPr>
          <w:rFonts w:ascii="Calibri" w:eastAsia="Times New Roman" w:hAnsi="Calibri" w:cs="Calibri"/>
          <w:sz w:val="22"/>
          <w:szCs w:val="22"/>
        </w:rPr>
      </w:pPr>
      <w:r>
        <w:rPr>
          <w:rFonts w:ascii="Calibri" w:eastAsia="Times New Roman" w:hAnsi="Calibri" w:cs="Calibri"/>
        </w:rPr>
        <w:t xml:space="preserve">3/31:  </w:t>
      </w:r>
    </w:p>
    <w:p w14:paraId="12C08FCD" w14:textId="77777777" w:rsidR="004C1AF9" w:rsidRDefault="004C1AF9">
      <w:pPr>
        <w:numPr>
          <w:ilvl w:val="3"/>
          <w:numId w:val="161"/>
        </w:numPr>
        <w:textAlignment w:val="center"/>
        <w:rPr>
          <w:rFonts w:ascii="Calibri" w:eastAsia="Times New Roman" w:hAnsi="Calibri" w:cs="Calibri"/>
          <w:sz w:val="22"/>
          <w:szCs w:val="22"/>
        </w:rPr>
      </w:pPr>
      <w:r>
        <w:rPr>
          <w:rFonts w:ascii="Calibri" w:eastAsia="Times New Roman" w:hAnsi="Calibri" w:cs="Calibri"/>
        </w:rPr>
        <w:t>Meeting scheduled between Contracting Officer, Contract Specialist, Brad Werwick, COR, and TLG (Prim Contractor) to discuss the problem of not meeting the contract requirements, and what the solution will be.  The problem is sub contractor didn't connect new printers (from new procurement) to LDCM to monitor toners, etc.  And toners were not automatically ordered and this was a contract requirement.  The underlying problem was an agreement between the Prime Contactor and Sub Contractor has to sign agreement</w:t>
      </w:r>
      <w:r>
        <w:rPr>
          <w:rFonts w:ascii="Calibri" w:eastAsia="Times New Roman" w:hAnsi="Calibri" w:cs="Calibri"/>
        </w:rPr>
        <w:t xml:space="preserve"> because EPA added new printer models.  This was not an issue with EPA MPS COntract as the PWS clearly states printers could be up to 3,000 printers in fleet (even if all regions joined). </w:t>
      </w:r>
    </w:p>
    <w:p w14:paraId="00597103" w14:textId="77777777" w:rsidR="004C1AF9" w:rsidRDefault="004C1AF9">
      <w:pPr>
        <w:numPr>
          <w:ilvl w:val="3"/>
          <w:numId w:val="161"/>
        </w:numPr>
        <w:textAlignment w:val="center"/>
        <w:rPr>
          <w:rFonts w:ascii="Calibri" w:eastAsia="Times New Roman" w:hAnsi="Calibri" w:cs="Calibri"/>
          <w:sz w:val="22"/>
          <w:szCs w:val="22"/>
        </w:rPr>
      </w:pPr>
      <w:r>
        <w:rPr>
          <w:rFonts w:ascii="Calibri" w:eastAsia="Times New Roman" w:hAnsi="Calibri" w:cs="Calibri"/>
        </w:rPr>
        <w:t xml:space="preserve">Region 1 hasn't received expedited printer toner yet.  </w:t>
      </w:r>
    </w:p>
    <w:p w14:paraId="025122C9" w14:textId="77777777" w:rsidR="004C1AF9" w:rsidRDefault="004C1AF9">
      <w:pPr>
        <w:numPr>
          <w:ilvl w:val="2"/>
          <w:numId w:val="161"/>
        </w:numPr>
        <w:textAlignment w:val="center"/>
        <w:rPr>
          <w:rFonts w:ascii="Calibri" w:eastAsia="Times New Roman" w:hAnsi="Calibri" w:cs="Calibri"/>
          <w:sz w:val="22"/>
          <w:szCs w:val="22"/>
        </w:rPr>
      </w:pPr>
      <w:r>
        <w:rPr>
          <w:rFonts w:ascii="Calibri" w:eastAsia="Times New Roman" w:hAnsi="Calibri" w:cs="Calibri"/>
        </w:rPr>
        <w:t xml:space="preserve">3/27:  Region 1 had another new printer out of toner and COR contacted TLG (Prime Contractor) to expediate new toner.  </w:t>
      </w:r>
    </w:p>
    <w:p w14:paraId="7DB03051" w14:textId="77777777" w:rsidR="004C1AF9" w:rsidRDefault="004C1AF9">
      <w:pPr>
        <w:numPr>
          <w:ilvl w:val="2"/>
          <w:numId w:val="161"/>
        </w:numPr>
        <w:textAlignment w:val="center"/>
        <w:rPr>
          <w:rFonts w:ascii="Calibri" w:eastAsia="Times New Roman" w:hAnsi="Calibri" w:cs="Calibri"/>
          <w:sz w:val="22"/>
          <w:szCs w:val="22"/>
        </w:rPr>
      </w:pPr>
      <w:r>
        <w:rPr>
          <w:rFonts w:ascii="Calibri" w:eastAsia="Times New Roman" w:hAnsi="Calibri" w:cs="Calibri"/>
        </w:rPr>
        <w:t xml:space="preserve">3/26:  Region 1 had another toner out.  (New printer) (this one was delivered later date almost a week 4/3/2026).  </w:t>
      </w:r>
    </w:p>
    <w:p w14:paraId="6B3A7D96" w14:textId="77777777" w:rsidR="004C1AF9" w:rsidRDefault="004C1AF9">
      <w:pPr>
        <w:numPr>
          <w:ilvl w:val="2"/>
          <w:numId w:val="161"/>
        </w:numPr>
        <w:textAlignment w:val="center"/>
        <w:rPr>
          <w:rFonts w:ascii="Calibri" w:eastAsia="Times New Roman" w:hAnsi="Calibri" w:cs="Calibri"/>
          <w:sz w:val="22"/>
          <w:szCs w:val="22"/>
        </w:rPr>
      </w:pPr>
      <w:r>
        <w:rPr>
          <w:rFonts w:ascii="Calibri" w:eastAsia="Times New Roman" w:hAnsi="Calibri" w:cs="Calibri"/>
        </w:rPr>
        <w:t xml:space="preserve">3/25:  </w:t>
      </w:r>
    </w:p>
    <w:p w14:paraId="3DF0CC51" w14:textId="77777777" w:rsidR="004C1AF9" w:rsidRDefault="004C1AF9">
      <w:pPr>
        <w:numPr>
          <w:ilvl w:val="3"/>
          <w:numId w:val="161"/>
        </w:numPr>
        <w:textAlignment w:val="center"/>
        <w:rPr>
          <w:rFonts w:ascii="Calibri" w:eastAsia="Times New Roman" w:hAnsi="Calibri" w:cs="Calibri"/>
          <w:sz w:val="22"/>
          <w:szCs w:val="22"/>
        </w:rPr>
      </w:pPr>
      <w:r>
        <w:rPr>
          <w:rFonts w:ascii="Calibri" w:eastAsia="Times New Roman" w:hAnsi="Calibri" w:cs="Calibri"/>
        </w:rPr>
        <w:t xml:space="preserve">COR met with Brad Werwick, Contracting Officer, and Contract Specialist to discuss the issue of the Prime not meeting requirements of contract on not connecting new printers to tool and not ordering toners automatically.  </w:t>
      </w:r>
    </w:p>
    <w:p w14:paraId="59DB1DC2" w14:textId="77777777" w:rsidR="004C1AF9" w:rsidRDefault="004C1AF9">
      <w:pPr>
        <w:numPr>
          <w:ilvl w:val="3"/>
          <w:numId w:val="161"/>
        </w:numPr>
        <w:textAlignment w:val="center"/>
        <w:rPr>
          <w:rFonts w:ascii="Calibri" w:eastAsia="Times New Roman" w:hAnsi="Calibri" w:cs="Calibri"/>
          <w:sz w:val="22"/>
          <w:szCs w:val="22"/>
        </w:rPr>
      </w:pPr>
      <w:r>
        <w:rPr>
          <w:rFonts w:ascii="Calibri" w:eastAsia="Times New Roman" w:hAnsi="Calibri" w:cs="Calibri"/>
        </w:rPr>
        <w:t>Region 1 did receive toner for 1</w:t>
      </w:r>
      <w:r>
        <w:rPr>
          <w:rFonts w:ascii="Calibri" w:eastAsia="Times New Roman" w:hAnsi="Calibri" w:cs="Calibri"/>
          <w:vertAlign w:val="superscript"/>
        </w:rPr>
        <w:t>st</w:t>
      </w:r>
      <w:r>
        <w:rPr>
          <w:rFonts w:ascii="Calibri" w:eastAsia="Times New Roman" w:hAnsi="Calibri" w:cs="Calibri"/>
        </w:rPr>
        <w:t xml:space="preserve"> printer out of ink (this took a week) (initial request was on 3/18/2026 and the region didn't receive it until March 25, 2026)</w:t>
      </w:r>
    </w:p>
    <w:p w14:paraId="46118F9E" w14:textId="77777777" w:rsidR="004C1AF9" w:rsidRDefault="004C1AF9">
      <w:pPr>
        <w:numPr>
          <w:ilvl w:val="2"/>
          <w:numId w:val="161"/>
        </w:numPr>
        <w:textAlignment w:val="center"/>
        <w:rPr>
          <w:rFonts w:ascii="Calibri" w:eastAsia="Times New Roman" w:hAnsi="Calibri" w:cs="Calibri"/>
          <w:sz w:val="22"/>
          <w:szCs w:val="22"/>
        </w:rPr>
      </w:pPr>
      <w:r>
        <w:rPr>
          <w:rFonts w:ascii="Calibri" w:eastAsia="Times New Roman" w:hAnsi="Calibri" w:cs="Calibri"/>
        </w:rPr>
        <w:t xml:space="preserve">3/24:  </w:t>
      </w:r>
    </w:p>
    <w:p w14:paraId="2ABF68B5" w14:textId="77777777" w:rsidR="004C1AF9" w:rsidRDefault="004C1AF9">
      <w:pPr>
        <w:numPr>
          <w:ilvl w:val="3"/>
          <w:numId w:val="161"/>
        </w:numPr>
        <w:textAlignment w:val="center"/>
        <w:rPr>
          <w:rFonts w:ascii="Calibri" w:eastAsia="Times New Roman" w:hAnsi="Calibri" w:cs="Calibri"/>
          <w:sz w:val="22"/>
          <w:szCs w:val="22"/>
        </w:rPr>
      </w:pPr>
      <w:r>
        <w:rPr>
          <w:rFonts w:ascii="Calibri" w:eastAsia="Times New Roman" w:hAnsi="Calibri" w:cs="Calibri"/>
        </w:rPr>
        <w:t>Region 1s printer became inoperable (no ink in toner).</w:t>
      </w:r>
    </w:p>
    <w:p w14:paraId="0C20A619" w14:textId="77777777" w:rsidR="004C1AF9" w:rsidRDefault="004C1AF9">
      <w:pPr>
        <w:numPr>
          <w:ilvl w:val="3"/>
          <w:numId w:val="161"/>
        </w:numPr>
        <w:textAlignment w:val="center"/>
        <w:rPr>
          <w:rFonts w:ascii="Calibri" w:eastAsia="Times New Roman" w:hAnsi="Calibri" w:cs="Calibri"/>
          <w:sz w:val="22"/>
          <w:szCs w:val="22"/>
        </w:rPr>
      </w:pPr>
      <w:r>
        <w:rPr>
          <w:rFonts w:ascii="Calibri" w:eastAsia="Times New Roman" w:hAnsi="Calibri" w:cs="Calibri"/>
        </w:rPr>
        <w:t>COR finally got a response form sub contractor who stated it’s the issue as mentioned on last weeks call (about their MOD).</w:t>
      </w:r>
    </w:p>
    <w:p w14:paraId="5B90C55A" w14:textId="77777777" w:rsidR="004C1AF9" w:rsidRDefault="004C1AF9">
      <w:pPr>
        <w:numPr>
          <w:ilvl w:val="3"/>
          <w:numId w:val="161"/>
        </w:numPr>
        <w:textAlignment w:val="center"/>
        <w:rPr>
          <w:rFonts w:ascii="Calibri" w:eastAsia="Times New Roman" w:hAnsi="Calibri" w:cs="Calibri"/>
          <w:sz w:val="22"/>
          <w:szCs w:val="22"/>
        </w:rPr>
      </w:pPr>
      <w:r>
        <w:rPr>
          <w:rFonts w:ascii="Calibri" w:eastAsia="Times New Roman" w:hAnsi="Calibri" w:cs="Calibri"/>
        </w:rPr>
        <w:t xml:space="preserve">Region 1's new printer was no longer working as there was no toner. </w:t>
      </w:r>
    </w:p>
    <w:p w14:paraId="5BEFF758" w14:textId="77777777" w:rsidR="004C1AF9" w:rsidRDefault="004C1AF9">
      <w:pPr>
        <w:numPr>
          <w:ilvl w:val="3"/>
          <w:numId w:val="161"/>
        </w:numPr>
        <w:textAlignment w:val="center"/>
        <w:rPr>
          <w:rFonts w:ascii="Calibri" w:eastAsia="Times New Roman" w:hAnsi="Calibri" w:cs="Calibri"/>
          <w:sz w:val="22"/>
          <w:szCs w:val="22"/>
        </w:rPr>
      </w:pPr>
      <w:r>
        <w:rPr>
          <w:rFonts w:ascii="Calibri" w:eastAsia="Times New Roman" w:hAnsi="Calibri" w:cs="Calibri"/>
        </w:rPr>
        <w:t xml:space="preserve">Sub contractor is trying to work out something with prime for additional funding to cover these new printers. Prime Contractor has to sign a new agreement with Sub Contractor.  </w:t>
      </w:r>
    </w:p>
    <w:p w14:paraId="1FF0C928" w14:textId="77777777" w:rsidR="004C1AF9" w:rsidRDefault="004C1AF9">
      <w:pPr>
        <w:numPr>
          <w:ilvl w:val="3"/>
          <w:numId w:val="161"/>
        </w:numPr>
        <w:textAlignment w:val="center"/>
        <w:rPr>
          <w:rFonts w:ascii="Calibri" w:eastAsia="Times New Roman" w:hAnsi="Calibri" w:cs="Calibri"/>
          <w:sz w:val="22"/>
          <w:szCs w:val="22"/>
        </w:rPr>
      </w:pPr>
      <w:r>
        <w:rPr>
          <w:rFonts w:ascii="Calibri" w:eastAsia="Times New Roman" w:hAnsi="Calibri" w:cs="Calibri"/>
        </w:rPr>
        <w:t>MPS Technician told Program Office that he was ordered to stop ordering any supplies unitl MOD is made with Prime Contractor (not a MOD w EPA).</w:t>
      </w:r>
    </w:p>
    <w:p w14:paraId="7361C35E" w14:textId="77777777" w:rsidR="004C1AF9" w:rsidRDefault="004C1AF9">
      <w:pPr>
        <w:numPr>
          <w:ilvl w:val="3"/>
          <w:numId w:val="161"/>
        </w:numPr>
        <w:textAlignment w:val="center"/>
        <w:rPr>
          <w:rFonts w:ascii="Calibri" w:eastAsia="Times New Roman" w:hAnsi="Calibri" w:cs="Calibri"/>
          <w:sz w:val="22"/>
          <w:szCs w:val="22"/>
        </w:rPr>
      </w:pPr>
      <w:r>
        <w:rPr>
          <w:rFonts w:ascii="Calibri" w:eastAsia="Times New Roman" w:hAnsi="Calibri" w:cs="Calibri"/>
        </w:rPr>
        <w:t>COR met with Contract Specialist (CO was out of office) regarding the Prime not meeting requirements of connecting new printers to LDCM and getting toners ordered automatically.</w:t>
      </w:r>
    </w:p>
    <w:p w14:paraId="0890E410" w14:textId="77777777" w:rsidR="004C1AF9" w:rsidRDefault="004C1AF9">
      <w:pPr>
        <w:numPr>
          <w:ilvl w:val="2"/>
          <w:numId w:val="161"/>
        </w:numPr>
        <w:textAlignment w:val="center"/>
        <w:rPr>
          <w:rFonts w:ascii="Calibri" w:eastAsia="Times New Roman" w:hAnsi="Calibri" w:cs="Calibri"/>
          <w:sz w:val="22"/>
          <w:szCs w:val="22"/>
        </w:rPr>
      </w:pPr>
      <w:r>
        <w:rPr>
          <w:rFonts w:ascii="Calibri" w:eastAsia="Times New Roman" w:hAnsi="Calibri" w:cs="Calibri"/>
        </w:rPr>
        <w:t xml:space="preserve">3/23:  </w:t>
      </w:r>
    </w:p>
    <w:p w14:paraId="3989F77B" w14:textId="77777777" w:rsidR="004C1AF9" w:rsidRDefault="004C1AF9">
      <w:pPr>
        <w:numPr>
          <w:ilvl w:val="3"/>
          <w:numId w:val="161"/>
        </w:numPr>
        <w:textAlignment w:val="center"/>
        <w:rPr>
          <w:rFonts w:ascii="Calibri" w:eastAsia="Times New Roman" w:hAnsi="Calibri" w:cs="Calibri"/>
          <w:sz w:val="22"/>
          <w:szCs w:val="22"/>
        </w:rPr>
      </w:pPr>
      <w:r>
        <w:rPr>
          <w:rFonts w:ascii="Calibri" w:eastAsia="Times New Roman" w:hAnsi="Calibri" w:cs="Calibri"/>
        </w:rPr>
        <w:t xml:space="preserve">Program Office reached out to COR to escalate problem of no response from Lexmark/Subcontractor.  </w:t>
      </w:r>
    </w:p>
    <w:p w14:paraId="7CE7EFF7" w14:textId="77777777" w:rsidR="004C1AF9" w:rsidRDefault="004C1AF9">
      <w:pPr>
        <w:numPr>
          <w:ilvl w:val="3"/>
          <w:numId w:val="161"/>
        </w:numPr>
        <w:textAlignment w:val="center"/>
        <w:rPr>
          <w:rFonts w:ascii="Calibri" w:eastAsia="Times New Roman" w:hAnsi="Calibri" w:cs="Calibri"/>
          <w:sz w:val="22"/>
          <w:szCs w:val="22"/>
        </w:rPr>
      </w:pPr>
      <w:r>
        <w:rPr>
          <w:rFonts w:ascii="Calibri" w:eastAsia="Times New Roman" w:hAnsi="Calibri" w:cs="Calibri"/>
        </w:rPr>
        <w:t>COR reached out to Prime Contractor TLG and Sub contractor for toner not being provided.  TLG (Prime) claimed they didn't know that Lexmark would stop supplying toner to new printers (from previous procurement) and not connect new printers to LDCM.  No response from sub contractor.</w:t>
      </w:r>
    </w:p>
    <w:p w14:paraId="68EDBF1A" w14:textId="77777777" w:rsidR="004C1AF9" w:rsidRDefault="004C1AF9">
      <w:pPr>
        <w:numPr>
          <w:ilvl w:val="2"/>
          <w:numId w:val="161"/>
        </w:numPr>
        <w:textAlignment w:val="center"/>
        <w:rPr>
          <w:rFonts w:ascii="Calibri" w:eastAsia="Times New Roman" w:hAnsi="Calibri" w:cs="Calibri"/>
          <w:sz w:val="22"/>
          <w:szCs w:val="22"/>
        </w:rPr>
      </w:pPr>
      <w:r>
        <w:rPr>
          <w:rFonts w:ascii="Calibri" w:eastAsia="Times New Roman" w:hAnsi="Calibri" w:cs="Calibri"/>
        </w:rPr>
        <w:t xml:space="preserve">3/20:  Region 1 still didn't have any response from subcontractor, and reached out to Lexmark again.  </w:t>
      </w:r>
    </w:p>
    <w:p w14:paraId="03C949B3" w14:textId="77777777" w:rsidR="004C1AF9" w:rsidRDefault="004C1AF9">
      <w:pPr>
        <w:numPr>
          <w:ilvl w:val="2"/>
          <w:numId w:val="161"/>
        </w:numPr>
        <w:textAlignment w:val="center"/>
        <w:rPr>
          <w:rFonts w:ascii="Calibri" w:eastAsia="Times New Roman" w:hAnsi="Calibri" w:cs="Calibri"/>
          <w:sz w:val="22"/>
          <w:szCs w:val="22"/>
        </w:rPr>
      </w:pPr>
      <w:r>
        <w:rPr>
          <w:rFonts w:ascii="Calibri" w:eastAsia="Times New Roman" w:hAnsi="Calibri" w:cs="Calibri"/>
          <w:color w:val="372F2D"/>
        </w:rPr>
        <w:t xml:space="preserve">3/18:  Region 1 contacted Lexmark regarding a low toner for new printer. </w:t>
      </w:r>
    </w:p>
    <w:p w14:paraId="5C1D182A" w14:textId="77777777" w:rsidR="004C1AF9" w:rsidRDefault="004C1AF9">
      <w:pPr>
        <w:numPr>
          <w:ilvl w:val="2"/>
          <w:numId w:val="161"/>
        </w:numPr>
        <w:textAlignment w:val="center"/>
        <w:rPr>
          <w:rFonts w:ascii="Calibri" w:eastAsia="Times New Roman" w:hAnsi="Calibri" w:cs="Calibri"/>
          <w:sz w:val="22"/>
          <w:szCs w:val="22"/>
        </w:rPr>
      </w:pPr>
      <w:r>
        <w:rPr>
          <w:rFonts w:ascii="Calibri" w:eastAsia="Times New Roman" w:hAnsi="Calibri" w:cs="Calibri"/>
          <w:color w:val="372F2D"/>
        </w:rPr>
        <w:t xml:space="preserve">3/17:  Approved Invoice in IPP for February usage.  </w:t>
      </w:r>
    </w:p>
    <w:p w14:paraId="6334EFAD" w14:textId="77777777" w:rsidR="004C1AF9" w:rsidRDefault="004C1AF9">
      <w:pPr>
        <w:numPr>
          <w:ilvl w:val="2"/>
          <w:numId w:val="161"/>
        </w:numPr>
        <w:textAlignment w:val="center"/>
        <w:rPr>
          <w:rFonts w:ascii="Calibri" w:eastAsia="Times New Roman" w:hAnsi="Calibri" w:cs="Calibri"/>
          <w:sz w:val="22"/>
          <w:szCs w:val="22"/>
        </w:rPr>
      </w:pPr>
      <w:r>
        <w:rPr>
          <w:rFonts w:ascii="Calibri" w:eastAsia="Times New Roman" w:hAnsi="Calibri" w:cs="Calibri"/>
          <w:color w:val="372F2D"/>
        </w:rPr>
        <w:t>3/12:  Received February's invoice and usage report.</w:t>
      </w:r>
    </w:p>
    <w:p w14:paraId="00DBB9AF" w14:textId="77777777" w:rsidR="004C1AF9" w:rsidRDefault="004C1AF9">
      <w:pPr>
        <w:numPr>
          <w:ilvl w:val="2"/>
          <w:numId w:val="161"/>
        </w:numPr>
        <w:textAlignment w:val="center"/>
        <w:rPr>
          <w:rFonts w:ascii="Calibri" w:eastAsia="Times New Roman" w:hAnsi="Calibri" w:cs="Calibri"/>
          <w:sz w:val="22"/>
          <w:szCs w:val="22"/>
        </w:rPr>
      </w:pPr>
      <w:r>
        <w:rPr>
          <w:rFonts w:ascii="Calibri" w:eastAsia="Times New Roman" w:hAnsi="Calibri" w:cs="Calibri"/>
          <w:color w:val="372F2D"/>
        </w:rPr>
        <w:t>3/05:  TLG presented to the Contracting Officer and Contract Specialist the Quarterly Program Briefing.  CO and CS gave feedback and requested a few changes for next report.</w:t>
      </w:r>
    </w:p>
    <w:p w14:paraId="086F2F64" w14:textId="77777777" w:rsidR="004C1AF9" w:rsidRDefault="004C1AF9">
      <w:pPr>
        <w:numPr>
          <w:ilvl w:val="2"/>
          <w:numId w:val="161"/>
        </w:numPr>
        <w:textAlignment w:val="center"/>
        <w:rPr>
          <w:rFonts w:ascii="Calibri" w:eastAsia="Times New Roman" w:hAnsi="Calibri" w:cs="Calibri"/>
          <w:sz w:val="22"/>
          <w:szCs w:val="22"/>
        </w:rPr>
      </w:pPr>
      <w:r>
        <w:rPr>
          <w:rFonts w:ascii="Calibri" w:eastAsia="Times New Roman" w:hAnsi="Calibri" w:cs="Calibri"/>
          <w:color w:val="372F2D"/>
        </w:rPr>
        <w:t xml:space="preserve">2/27:  TLG Submitted updated Quarterly Program Briefing Report.  COR scheduled meeting with CO for TLG to present this report.  </w:t>
      </w:r>
    </w:p>
    <w:p w14:paraId="2C79C761" w14:textId="77777777" w:rsidR="004C1AF9" w:rsidRDefault="004C1AF9">
      <w:pPr>
        <w:numPr>
          <w:ilvl w:val="2"/>
          <w:numId w:val="161"/>
        </w:numPr>
        <w:textAlignment w:val="center"/>
        <w:rPr>
          <w:rFonts w:ascii="Calibri" w:eastAsia="Times New Roman" w:hAnsi="Calibri" w:cs="Calibri"/>
          <w:sz w:val="22"/>
          <w:szCs w:val="22"/>
        </w:rPr>
      </w:pPr>
      <w:r>
        <w:rPr>
          <w:rFonts w:ascii="Calibri" w:eastAsia="Times New Roman" w:hAnsi="Calibri" w:cs="Calibri"/>
          <w:color w:val="372F2D"/>
        </w:rPr>
        <w:t xml:space="preserve">2/26:  Requested Quarterly Briefing Report with Changes.  </w:t>
      </w:r>
    </w:p>
    <w:p w14:paraId="56E28E1F" w14:textId="77777777" w:rsidR="004C1AF9" w:rsidRDefault="004C1AF9">
      <w:pPr>
        <w:numPr>
          <w:ilvl w:val="2"/>
          <w:numId w:val="161"/>
        </w:numPr>
        <w:textAlignment w:val="center"/>
        <w:rPr>
          <w:rFonts w:ascii="Calibri" w:eastAsia="Times New Roman" w:hAnsi="Calibri" w:cs="Calibri"/>
          <w:sz w:val="22"/>
          <w:szCs w:val="22"/>
        </w:rPr>
      </w:pPr>
      <w:r>
        <w:rPr>
          <w:rFonts w:ascii="Calibri" w:eastAsia="Times New Roman" w:hAnsi="Calibri" w:cs="Calibri"/>
        </w:rPr>
        <w:t>2/19:</w:t>
      </w:r>
    </w:p>
    <w:p w14:paraId="4C730E18" w14:textId="77777777" w:rsidR="004C1AF9" w:rsidRDefault="004C1AF9">
      <w:pPr>
        <w:numPr>
          <w:ilvl w:val="3"/>
          <w:numId w:val="162"/>
        </w:numPr>
        <w:textAlignment w:val="center"/>
        <w:rPr>
          <w:rFonts w:ascii="Calibri" w:eastAsia="Times New Roman" w:hAnsi="Calibri" w:cs="Calibri"/>
          <w:sz w:val="22"/>
          <w:szCs w:val="22"/>
        </w:rPr>
      </w:pPr>
      <w:r>
        <w:rPr>
          <w:rFonts w:ascii="Calibri" w:eastAsia="Times New Roman" w:hAnsi="Calibri" w:cs="Calibri"/>
        </w:rPr>
        <w:t>COR approved invoice in IPP for January 2026 usage.</w:t>
      </w:r>
    </w:p>
    <w:p w14:paraId="74F0942B" w14:textId="77777777" w:rsidR="004C1AF9" w:rsidRDefault="004C1AF9">
      <w:pPr>
        <w:numPr>
          <w:ilvl w:val="3"/>
          <w:numId w:val="162"/>
        </w:numPr>
        <w:textAlignment w:val="center"/>
        <w:rPr>
          <w:rFonts w:ascii="Calibri" w:eastAsia="Times New Roman" w:hAnsi="Calibri" w:cs="Calibri"/>
          <w:sz w:val="22"/>
          <w:szCs w:val="22"/>
        </w:rPr>
      </w:pPr>
      <w:r>
        <w:rPr>
          <w:rFonts w:ascii="Calibri" w:eastAsia="Times New Roman" w:hAnsi="Calibri" w:cs="Calibri"/>
        </w:rPr>
        <w:t xml:space="preserve">COR submitted PR </w:t>
      </w:r>
      <w:r>
        <w:rPr>
          <w:rFonts w:ascii="Calibri" w:eastAsia="Times New Roman" w:hAnsi="Calibri" w:cs="Calibri"/>
          <w:color w:val="372F2D"/>
        </w:rPr>
        <w:t xml:space="preserve">PR-OFA-26-00310 to deobligate funds of $189,332.81 for CLIN 1001 (COR confirmed w/Vendor that all invoices have been paid for 2025).  </w:t>
      </w:r>
    </w:p>
    <w:p w14:paraId="4C713393" w14:textId="77777777" w:rsidR="004C1AF9" w:rsidRDefault="004C1AF9">
      <w:pPr>
        <w:numPr>
          <w:ilvl w:val="2"/>
          <w:numId w:val="161"/>
        </w:numPr>
        <w:textAlignment w:val="center"/>
        <w:rPr>
          <w:rFonts w:ascii="Calibri" w:eastAsia="Times New Roman" w:hAnsi="Calibri" w:cs="Calibri"/>
          <w:sz w:val="22"/>
          <w:szCs w:val="22"/>
        </w:rPr>
      </w:pPr>
      <w:r>
        <w:rPr>
          <w:rFonts w:ascii="Calibri" w:eastAsia="Times New Roman" w:hAnsi="Calibri" w:cs="Calibri"/>
        </w:rPr>
        <w:t xml:space="preserve">2/17:    COR approved January usage invoice in STAR.  </w:t>
      </w:r>
    </w:p>
    <w:p w14:paraId="2DD47548" w14:textId="77777777" w:rsidR="004C1AF9" w:rsidRDefault="004C1AF9">
      <w:pPr>
        <w:numPr>
          <w:ilvl w:val="2"/>
          <w:numId w:val="161"/>
        </w:numPr>
        <w:textAlignment w:val="center"/>
        <w:rPr>
          <w:rFonts w:ascii="Calibri" w:eastAsia="Times New Roman" w:hAnsi="Calibri" w:cs="Calibri"/>
          <w:sz w:val="22"/>
          <w:szCs w:val="22"/>
        </w:rPr>
      </w:pPr>
      <w:r>
        <w:rPr>
          <w:rFonts w:ascii="Calibri" w:eastAsia="Times New Roman" w:hAnsi="Calibri" w:cs="Calibri"/>
        </w:rPr>
        <w:t>2/17:  MOD P0010 to incrementally fund contract for 1 month until end of April 2026.</w:t>
      </w:r>
    </w:p>
    <w:p w14:paraId="4AA40DB1" w14:textId="77777777" w:rsidR="004C1AF9" w:rsidRDefault="004C1AF9">
      <w:pPr>
        <w:numPr>
          <w:ilvl w:val="2"/>
          <w:numId w:val="161"/>
        </w:numPr>
        <w:textAlignment w:val="center"/>
        <w:rPr>
          <w:rFonts w:ascii="Calibri" w:eastAsia="Times New Roman" w:hAnsi="Calibri" w:cs="Calibri"/>
          <w:sz w:val="22"/>
          <w:szCs w:val="22"/>
        </w:rPr>
      </w:pPr>
      <w:r>
        <w:rPr>
          <w:rFonts w:ascii="Calibri" w:eastAsia="Times New Roman" w:hAnsi="Calibri" w:cs="Calibri"/>
        </w:rPr>
        <w:t>2/12:  COR submitted PR (PR-OFA-26-00297) to incrementally fund CLIN2001 (OY2) for 1 more month until end of April 2026 (in amount of $20K).</w:t>
      </w:r>
    </w:p>
    <w:p w14:paraId="12AE2488" w14:textId="77777777" w:rsidR="004C1AF9" w:rsidRDefault="004C1AF9">
      <w:pPr>
        <w:numPr>
          <w:ilvl w:val="2"/>
          <w:numId w:val="161"/>
        </w:numPr>
        <w:textAlignment w:val="center"/>
        <w:rPr>
          <w:rFonts w:ascii="Calibri" w:eastAsia="Times New Roman" w:hAnsi="Calibri" w:cs="Calibri"/>
          <w:sz w:val="22"/>
          <w:szCs w:val="22"/>
        </w:rPr>
      </w:pPr>
      <w:r>
        <w:rPr>
          <w:rFonts w:ascii="Calibri" w:eastAsia="Times New Roman" w:hAnsi="Calibri" w:cs="Calibri"/>
        </w:rPr>
        <w:t>1/23:</w:t>
      </w:r>
    </w:p>
    <w:p w14:paraId="3DBC3818" w14:textId="77777777" w:rsidR="004C1AF9" w:rsidRDefault="004C1AF9">
      <w:pPr>
        <w:numPr>
          <w:ilvl w:val="3"/>
          <w:numId w:val="163"/>
        </w:numPr>
        <w:textAlignment w:val="center"/>
        <w:rPr>
          <w:rFonts w:ascii="Calibri" w:eastAsia="Times New Roman" w:hAnsi="Calibri" w:cs="Calibri"/>
          <w:sz w:val="22"/>
          <w:szCs w:val="22"/>
        </w:rPr>
      </w:pPr>
      <w:r>
        <w:rPr>
          <w:rFonts w:ascii="Calibri" w:eastAsia="Times New Roman" w:hAnsi="Calibri" w:cs="Calibri"/>
        </w:rPr>
        <w:t xml:space="preserve">COR received the Quarterly </w:t>
      </w:r>
      <w:r>
        <w:rPr>
          <w:rFonts w:ascii="Calibri" w:eastAsia="Times New Roman" w:hAnsi="Calibri" w:cs="Calibri"/>
        </w:rPr>
        <w:t xml:space="preserve">Program briefing to review and give potential feedback if needed.  COR will also schedule a meeting for the Program Manager </w:t>
      </w:r>
    </w:p>
    <w:p w14:paraId="78C0BD84" w14:textId="77777777" w:rsidR="004C1AF9" w:rsidRDefault="004C1AF9">
      <w:pPr>
        <w:pStyle w:val="NormalWeb"/>
        <w:spacing w:before="0" w:beforeAutospacing="0" w:after="0" w:afterAutospacing="0"/>
        <w:ind w:left="1800"/>
        <w:rPr>
          <w:rFonts w:ascii="Calibri" w:hAnsi="Calibri" w:cs="Calibri"/>
        </w:rPr>
      </w:pPr>
      <w:r>
        <w:rPr>
          <w:rFonts w:ascii="Calibri" w:hAnsi="Calibri" w:cs="Calibri"/>
        </w:rPr>
        <w:t>to present to the CO and CS.</w:t>
      </w:r>
    </w:p>
    <w:p w14:paraId="15337820" w14:textId="77777777" w:rsidR="004C1AF9" w:rsidRDefault="004C1AF9">
      <w:pPr>
        <w:numPr>
          <w:ilvl w:val="1"/>
          <w:numId w:val="164"/>
        </w:numPr>
        <w:textAlignment w:val="center"/>
        <w:rPr>
          <w:rFonts w:ascii="Calibri" w:eastAsia="Times New Roman" w:hAnsi="Calibri" w:cs="Calibri"/>
          <w:sz w:val="22"/>
          <w:szCs w:val="22"/>
        </w:rPr>
      </w:pPr>
      <w:r>
        <w:rPr>
          <w:rFonts w:ascii="Calibri" w:eastAsia="Times New Roman" w:hAnsi="Calibri" w:cs="Calibri"/>
        </w:rPr>
        <w:t xml:space="preserve">1/21:  COR submitted EO Complaince form to incremental fund for an additional month (April 2026).  </w:t>
      </w:r>
    </w:p>
    <w:p w14:paraId="7294312C" w14:textId="77777777" w:rsidR="004C1AF9" w:rsidRDefault="004C1AF9">
      <w:pPr>
        <w:numPr>
          <w:ilvl w:val="1"/>
          <w:numId w:val="164"/>
        </w:numPr>
        <w:textAlignment w:val="center"/>
        <w:rPr>
          <w:rFonts w:ascii="Calibri" w:eastAsia="Times New Roman" w:hAnsi="Calibri" w:cs="Calibri"/>
          <w:sz w:val="22"/>
          <w:szCs w:val="22"/>
        </w:rPr>
      </w:pPr>
      <w:r>
        <w:rPr>
          <w:rFonts w:ascii="Calibri" w:eastAsia="Times New Roman" w:hAnsi="Calibri" w:cs="Calibri"/>
        </w:rPr>
        <w:t>1/14:</w:t>
      </w:r>
    </w:p>
    <w:p w14:paraId="3A2F651D" w14:textId="77777777" w:rsidR="004C1AF9" w:rsidRDefault="004C1AF9">
      <w:pPr>
        <w:numPr>
          <w:ilvl w:val="2"/>
          <w:numId w:val="164"/>
        </w:numPr>
        <w:textAlignment w:val="center"/>
        <w:rPr>
          <w:rFonts w:ascii="Calibri" w:eastAsia="Times New Roman" w:hAnsi="Calibri" w:cs="Calibri"/>
          <w:sz w:val="22"/>
          <w:szCs w:val="22"/>
        </w:rPr>
      </w:pPr>
      <w:r>
        <w:rPr>
          <w:rFonts w:ascii="Calibri" w:eastAsia="Times New Roman" w:hAnsi="Calibri" w:cs="Calibri"/>
        </w:rPr>
        <w:t>COR and Alt COR met with new CO and new CS for introduction and give an overview of MPS</w:t>
      </w:r>
    </w:p>
    <w:p w14:paraId="4746D463" w14:textId="77777777" w:rsidR="004C1AF9" w:rsidRDefault="004C1AF9">
      <w:pPr>
        <w:numPr>
          <w:ilvl w:val="1"/>
          <w:numId w:val="164"/>
        </w:numPr>
        <w:textAlignment w:val="center"/>
        <w:rPr>
          <w:rFonts w:ascii="Calibri" w:eastAsia="Times New Roman" w:hAnsi="Calibri" w:cs="Calibri"/>
          <w:sz w:val="22"/>
          <w:szCs w:val="22"/>
        </w:rPr>
      </w:pPr>
      <w:r>
        <w:rPr>
          <w:rFonts w:ascii="Calibri" w:eastAsia="Times New Roman" w:hAnsi="Calibri" w:cs="Calibri"/>
        </w:rPr>
        <w:t>1/05:</w:t>
      </w:r>
    </w:p>
    <w:p w14:paraId="034EC56B" w14:textId="77777777" w:rsidR="004C1AF9" w:rsidRDefault="004C1AF9">
      <w:pPr>
        <w:numPr>
          <w:ilvl w:val="2"/>
          <w:numId w:val="164"/>
        </w:numPr>
        <w:textAlignment w:val="center"/>
        <w:rPr>
          <w:rFonts w:ascii="Calibri" w:eastAsia="Times New Roman" w:hAnsi="Calibri" w:cs="Calibri"/>
          <w:sz w:val="22"/>
          <w:szCs w:val="22"/>
        </w:rPr>
      </w:pPr>
      <w:r>
        <w:rPr>
          <w:rFonts w:ascii="Calibri" w:eastAsia="Times New Roman" w:hAnsi="Calibri" w:cs="Calibri"/>
        </w:rPr>
        <w:t xml:space="preserve">COR requested changes to the Quarterly Program Briefing and waiting on the final version.   </w:t>
      </w:r>
    </w:p>
    <w:p w14:paraId="7FF8391D"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0B403EC" w14:textId="77777777" w:rsidR="004C1AF9" w:rsidRDefault="004C1AF9">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Jan. 2026 Printer Refresh Order #1 - FY26</w:t>
      </w:r>
    </w:p>
    <w:p w14:paraId="4507655A" w14:textId="77777777" w:rsidR="004C1AF9" w:rsidRDefault="004C1AF9">
      <w:pPr>
        <w:pStyle w:val="NormalWeb"/>
        <w:spacing w:before="0" w:beforeAutospacing="0" w:after="0" w:afterAutospacing="0"/>
        <w:rPr>
          <w:rFonts w:ascii="Calibri" w:hAnsi="Calibri" w:cs="Calibri"/>
          <w:color w:val="666666"/>
          <w:sz w:val="20"/>
          <w:szCs w:val="20"/>
        </w:rPr>
      </w:pPr>
      <w:r>
        <w:rPr>
          <w:rFonts w:ascii="Calibri" w:hAnsi="Calibri" w:cs="Calibri"/>
          <w:color w:val="666666"/>
          <w:sz w:val="20"/>
          <w:szCs w:val="20"/>
        </w:rPr>
        <w:t xml:space="preserve">Wednesday, </w:t>
      </w:r>
      <w:r>
        <w:rPr>
          <w:rFonts w:ascii="Calibri" w:hAnsi="Calibri" w:cs="Calibri"/>
          <w:color w:val="666666"/>
          <w:sz w:val="20"/>
          <w:szCs w:val="20"/>
        </w:rPr>
        <w:t>January 28, 2026</w:t>
      </w:r>
    </w:p>
    <w:p w14:paraId="47C807D5" w14:textId="77777777" w:rsidR="004C1AF9" w:rsidRDefault="004C1AF9">
      <w:pPr>
        <w:pStyle w:val="NormalWeb"/>
        <w:spacing w:before="0" w:beforeAutospacing="0" w:after="0" w:afterAutospacing="0"/>
        <w:rPr>
          <w:rFonts w:ascii="Calibri" w:hAnsi="Calibri" w:cs="Calibri"/>
          <w:color w:val="666666"/>
          <w:sz w:val="20"/>
          <w:szCs w:val="20"/>
        </w:rPr>
      </w:pPr>
      <w:r>
        <w:rPr>
          <w:rFonts w:ascii="Calibri" w:hAnsi="Calibri" w:cs="Calibri"/>
          <w:color w:val="666666"/>
          <w:sz w:val="20"/>
          <w:szCs w:val="20"/>
        </w:rPr>
        <w:t>2:12 PM</w:t>
      </w:r>
    </w:p>
    <w:p w14:paraId="5FE163EC"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4C34400" w14:textId="77777777" w:rsidR="004C1AF9" w:rsidRDefault="004C1AF9">
      <w:pPr>
        <w:numPr>
          <w:ilvl w:val="1"/>
          <w:numId w:val="165"/>
        </w:numPr>
        <w:textAlignment w:val="center"/>
        <w:rPr>
          <w:rFonts w:ascii="Calibri" w:eastAsia="Times New Roman" w:hAnsi="Calibri" w:cs="Calibri"/>
          <w:sz w:val="22"/>
          <w:szCs w:val="22"/>
        </w:rPr>
      </w:pPr>
      <w:r>
        <w:rPr>
          <w:rFonts w:ascii="Calibri" w:eastAsia="Times New Roman" w:hAnsi="Calibri" w:cs="Calibri"/>
          <w:b/>
          <w:bCs/>
          <w:sz w:val="28"/>
          <w:szCs w:val="28"/>
          <w:u w:val="single"/>
        </w:rPr>
        <w:t>Printer Refresh and Accessories (Dawn)</w:t>
      </w:r>
    </w:p>
    <w:p w14:paraId="3214AA17" w14:textId="77777777" w:rsidR="004C1AF9" w:rsidRDefault="004C1AF9">
      <w:pPr>
        <w:numPr>
          <w:ilvl w:val="2"/>
          <w:numId w:val="165"/>
        </w:numPr>
        <w:textAlignment w:val="center"/>
        <w:rPr>
          <w:rFonts w:ascii="Calibri" w:eastAsia="Times New Roman" w:hAnsi="Calibri" w:cs="Calibri"/>
          <w:sz w:val="22"/>
          <w:szCs w:val="22"/>
        </w:rPr>
      </w:pPr>
      <w:r>
        <w:rPr>
          <w:rFonts w:ascii="Calibri" w:eastAsia="Times New Roman" w:hAnsi="Calibri" w:cs="Calibri"/>
        </w:rPr>
        <w:t xml:space="preserve">Current POP Expiration:   - A.R.O. 45 days </w:t>
      </w:r>
    </w:p>
    <w:p w14:paraId="5DCDF205" w14:textId="77777777" w:rsidR="004C1AF9" w:rsidRDefault="004C1AF9">
      <w:pPr>
        <w:numPr>
          <w:ilvl w:val="2"/>
          <w:numId w:val="165"/>
        </w:numPr>
        <w:textAlignment w:val="center"/>
        <w:rPr>
          <w:rFonts w:ascii="Calibri" w:eastAsia="Times New Roman" w:hAnsi="Calibri" w:cs="Calibri"/>
          <w:sz w:val="22"/>
          <w:szCs w:val="22"/>
        </w:rPr>
      </w:pPr>
      <w:r>
        <w:rPr>
          <w:rFonts w:ascii="Calibri" w:eastAsia="Times New Roman" w:hAnsi="Calibri" w:cs="Calibri"/>
        </w:rPr>
        <w:t>Ultimate Contract Expiration:  TBD</w:t>
      </w:r>
    </w:p>
    <w:p w14:paraId="40CA9676" w14:textId="77777777" w:rsidR="004C1AF9" w:rsidRDefault="004C1AF9">
      <w:pPr>
        <w:numPr>
          <w:ilvl w:val="2"/>
          <w:numId w:val="165"/>
        </w:numPr>
        <w:textAlignment w:val="center"/>
        <w:rPr>
          <w:rFonts w:ascii="Calibri" w:eastAsia="Times New Roman" w:hAnsi="Calibri" w:cs="Calibri"/>
          <w:sz w:val="22"/>
          <w:szCs w:val="22"/>
        </w:rPr>
      </w:pPr>
      <w:r>
        <w:rPr>
          <w:rFonts w:ascii="Calibri" w:eastAsia="Times New Roman" w:hAnsi="Calibri" w:cs="Calibri"/>
        </w:rPr>
        <w:t>Contract Number: TBD</w:t>
      </w:r>
    </w:p>
    <w:p w14:paraId="36FB153E" w14:textId="77777777" w:rsidR="004C1AF9" w:rsidRDefault="004C1AF9">
      <w:pPr>
        <w:numPr>
          <w:ilvl w:val="2"/>
          <w:numId w:val="165"/>
        </w:numPr>
        <w:textAlignment w:val="center"/>
        <w:rPr>
          <w:rFonts w:ascii="Calibri" w:eastAsia="Times New Roman" w:hAnsi="Calibri" w:cs="Calibri"/>
          <w:sz w:val="22"/>
          <w:szCs w:val="22"/>
        </w:rPr>
      </w:pPr>
      <w:r>
        <w:rPr>
          <w:rFonts w:ascii="Calibri" w:eastAsia="Times New Roman" w:hAnsi="Calibri" w:cs="Calibri"/>
        </w:rPr>
        <w:t>COR: Dawn Lamb</w:t>
      </w:r>
    </w:p>
    <w:p w14:paraId="596AC656" w14:textId="77777777" w:rsidR="004C1AF9" w:rsidRDefault="004C1AF9">
      <w:pPr>
        <w:numPr>
          <w:ilvl w:val="2"/>
          <w:numId w:val="165"/>
        </w:numPr>
        <w:textAlignment w:val="center"/>
        <w:rPr>
          <w:rFonts w:ascii="Calibri" w:eastAsia="Times New Roman" w:hAnsi="Calibri" w:cs="Calibri"/>
          <w:sz w:val="22"/>
          <w:szCs w:val="22"/>
        </w:rPr>
      </w:pPr>
      <w:r>
        <w:rPr>
          <w:rFonts w:ascii="Calibri" w:eastAsia="Times New Roman" w:hAnsi="Calibri" w:cs="Calibri"/>
        </w:rPr>
        <w:t>CO/CS:  Kaela Back</w:t>
      </w:r>
    </w:p>
    <w:p w14:paraId="7047B0C6" w14:textId="77777777" w:rsidR="004C1AF9" w:rsidRDefault="004C1AF9">
      <w:pPr>
        <w:numPr>
          <w:ilvl w:val="2"/>
          <w:numId w:val="165"/>
        </w:numPr>
        <w:textAlignment w:val="center"/>
        <w:rPr>
          <w:rFonts w:ascii="Calibri" w:eastAsia="Times New Roman" w:hAnsi="Calibri" w:cs="Calibri"/>
          <w:color w:val="E84C22"/>
          <w:sz w:val="22"/>
          <w:szCs w:val="22"/>
        </w:rPr>
      </w:pPr>
      <w:r>
        <w:rPr>
          <w:rFonts w:ascii="Calibri" w:eastAsia="Times New Roman" w:hAnsi="Calibri" w:cs="Calibri"/>
          <w:color w:val="E84C22"/>
        </w:rPr>
        <w:t>Update table below with actual milestones</w:t>
      </w:r>
    </w:p>
    <w:p w14:paraId="09558C7A" w14:textId="77777777" w:rsidR="004C1AF9" w:rsidRDefault="004C1AF9">
      <w:pPr>
        <w:numPr>
          <w:ilvl w:val="1"/>
          <w:numId w:val="165"/>
        </w:numPr>
        <w:textAlignment w:val="center"/>
        <w:divId w:val="1841891078"/>
        <w:rPr>
          <w:rFonts w:ascii="Calibri" w:eastAsia="Times New Roman" w:hAnsi="Calibri" w:cs="Calibri"/>
          <w:color w:val="E84C22"/>
          <w:sz w:val="28"/>
          <w:szCs w:val="28"/>
        </w:rPr>
      </w:pPr>
    </w:p>
    <w:tbl>
      <w:tblPr>
        <w:tblW w:w="0" w:type="auto"/>
        <w:tblInd w:w="144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404"/>
        <w:gridCol w:w="2910"/>
        <w:gridCol w:w="1506"/>
        <w:gridCol w:w="1567"/>
      </w:tblGrid>
      <w:tr w:rsidR="00000000" w14:paraId="132A67A6" w14:textId="77777777">
        <w:trPr>
          <w:divId w:val="1841891078"/>
        </w:trPr>
        <w:tc>
          <w:tcPr>
            <w:tcW w:w="140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1FAD134" w14:textId="77777777" w:rsidR="004C1AF9" w:rsidRDefault="004C1AF9">
            <w:pPr>
              <w:pStyle w:val="NormalWeb"/>
              <w:spacing w:before="0" w:beforeAutospacing="0" w:after="0" w:afterAutospacing="0"/>
              <w:rPr>
                <w:rFonts w:ascii="Calibri" w:hAnsi="Calibri" w:cs="Calibri"/>
                <w:color w:val="E84C22"/>
                <w:sz w:val="22"/>
                <w:szCs w:val="22"/>
              </w:rPr>
            </w:pPr>
            <w:r>
              <w:rPr>
                <w:rFonts w:ascii="Calibri" w:hAnsi="Calibri" w:cs="Calibri"/>
                <w:color w:val="E84C22"/>
                <w:sz w:val="22"/>
                <w:szCs w:val="22"/>
              </w:rPr>
              <w:t xml:space="preserve">EAS Date   </w:t>
            </w:r>
          </w:p>
        </w:tc>
        <w:tc>
          <w:tcPr>
            <w:tcW w:w="28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E388A29" w14:textId="77777777" w:rsidR="004C1AF9" w:rsidRDefault="004C1AF9">
            <w:pPr>
              <w:pStyle w:val="NormalWeb"/>
              <w:spacing w:before="0" w:beforeAutospacing="0" w:after="0" w:afterAutospacing="0"/>
              <w:rPr>
                <w:rFonts w:ascii="Calibri" w:hAnsi="Calibri" w:cs="Calibri"/>
                <w:color w:val="E84C22"/>
                <w:sz w:val="22"/>
                <w:szCs w:val="22"/>
              </w:rPr>
            </w:pPr>
            <w:r>
              <w:rPr>
                <w:rFonts w:ascii="Calibri" w:hAnsi="Calibri" w:cs="Calibri"/>
                <w:color w:val="E84C22"/>
                <w:sz w:val="22"/>
                <w:szCs w:val="22"/>
              </w:rPr>
              <w:t xml:space="preserve">Milestone   </w:t>
            </w:r>
          </w:p>
        </w:tc>
        <w:tc>
          <w:tcPr>
            <w:tcW w:w="150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A1931AB" w14:textId="77777777" w:rsidR="004C1AF9" w:rsidRDefault="004C1AF9">
            <w:pPr>
              <w:pStyle w:val="NormalWeb"/>
              <w:spacing w:before="0" w:beforeAutospacing="0" w:after="0" w:afterAutospacing="0"/>
              <w:rPr>
                <w:rFonts w:ascii="Calibri" w:hAnsi="Calibri" w:cs="Calibri"/>
                <w:color w:val="E84C22"/>
                <w:sz w:val="22"/>
                <w:szCs w:val="22"/>
              </w:rPr>
            </w:pPr>
            <w:r>
              <w:rPr>
                <w:rFonts w:ascii="Calibri" w:hAnsi="Calibri" w:cs="Calibri"/>
                <w:color w:val="E84C22"/>
                <w:sz w:val="22"/>
                <w:szCs w:val="22"/>
              </w:rPr>
              <w:t xml:space="preserve">Actual Date   </w:t>
            </w:r>
          </w:p>
        </w:tc>
        <w:tc>
          <w:tcPr>
            <w:tcW w:w="156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39340D2" w14:textId="77777777" w:rsidR="004C1AF9" w:rsidRDefault="004C1AF9">
            <w:pPr>
              <w:pStyle w:val="NormalWeb"/>
              <w:spacing w:before="0" w:beforeAutospacing="0" w:after="0" w:afterAutospacing="0"/>
              <w:rPr>
                <w:rFonts w:ascii="Calibri" w:hAnsi="Calibri" w:cs="Calibri"/>
                <w:color w:val="E84C22"/>
                <w:sz w:val="22"/>
                <w:szCs w:val="22"/>
              </w:rPr>
            </w:pPr>
            <w:r>
              <w:rPr>
                <w:rFonts w:ascii="Calibri" w:hAnsi="Calibri" w:cs="Calibri"/>
                <w:color w:val="E84C22"/>
                <w:sz w:val="22"/>
                <w:szCs w:val="22"/>
              </w:rPr>
              <w:t xml:space="preserve">CMB Forecast   </w:t>
            </w:r>
          </w:p>
        </w:tc>
      </w:tr>
      <w:tr w:rsidR="00000000" w14:paraId="3805499B" w14:textId="77777777">
        <w:trPr>
          <w:divId w:val="1841891078"/>
        </w:trPr>
        <w:tc>
          <w:tcPr>
            <w:tcW w:w="140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CD6F6FD" w14:textId="77777777" w:rsidR="004C1AF9" w:rsidRDefault="004C1AF9">
            <w:pPr>
              <w:pStyle w:val="NormalWeb"/>
              <w:spacing w:before="0" w:beforeAutospacing="0" w:after="0" w:afterAutospacing="0"/>
              <w:rPr>
                <w:rFonts w:ascii="Calibri" w:hAnsi="Calibri" w:cs="Calibri"/>
                <w:color w:val="E84C22"/>
                <w:sz w:val="22"/>
                <w:szCs w:val="22"/>
              </w:rPr>
            </w:pPr>
            <w:r>
              <w:rPr>
                <w:rFonts w:ascii="Calibri" w:hAnsi="Calibri" w:cs="Calibri"/>
                <w:color w:val="E84C22"/>
                <w:sz w:val="22"/>
                <w:szCs w:val="22"/>
              </w:rPr>
              <w:t> </w:t>
            </w:r>
          </w:p>
        </w:tc>
        <w:tc>
          <w:tcPr>
            <w:tcW w:w="28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DCE1DC7" w14:textId="77777777" w:rsidR="004C1AF9" w:rsidRDefault="004C1AF9">
            <w:pPr>
              <w:pStyle w:val="NormalWeb"/>
              <w:spacing w:before="0" w:beforeAutospacing="0" w:after="0" w:afterAutospacing="0"/>
              <w:rPr>
                <w:rFonts w:ascii="Calibri" w:hAnsi="Calibri" w:cs="Calibri"/>
                <w:color w:val="E84C22"/>
                <w:sz w:val="22"/>
                <w:szCs w:val="22"/>
              </w:rPr>
            </w:pPr>
            <w:r>
              <w:rPr>
                <w:rFonts w:ascii="Calibri" w:hAnsi="Calibri" w:cs="Calibri"/>
                <w:b/>
                <w:bCs/>
                <w:color w:val="E84C22"/>
                <w:sz w:val="22"/>
                <w:szCs w:val="22"/>
              </w:rPr>
              <w:t xml:space="preserve">FITARA Approval Received  </w:t>
            </w:r>
          </w:p>
        </w:tc>
        <w:tc>
          <w:tcPr>
            <w:tcW w:w="14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7593B47" w14:textId="77777777" w:rsidR="004C1AF9" w:rsidRDefault="004C1AF9">
            <w:pPr>
              <w:pStyle w:val="NormalWeb"/>
              <w:spacing w:before="0" w:beforeAutospacing="0" w:after="0" w:afterAutospacing="0"/>
              <w:rPr>
                <w:rFonts w:ascii="Calibri" w:hAnsi="Calibri" w:cs="Calibri"/>
                <w:color w:val="E84C22"/>
                <w:sz w:val="22"/>
                <w:szCs w:val="22"/>
              </w:rPr>
            </w:pPr>
            <w:r>
              <w:rPr>
                <w:rFonts w:ascii="Calibri" w:hAnsi="Calibri" w:cs="Calibri"/>
                <w:b/>
                <w:bCs/>
                <w:color w:val="E84C22"/>
                <w:sz w:val="22"/>
                <w:szCs w:val="22"/>
              </w:rPr>
              <w:t>1/22/2026</w:t>
            </w:r>
          </w:p>
        </w:tc>
        <w:tc>
          <w:tcPr>
            <w:tcW w:w="125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543E06C" w14:textId="77777777" w:rsidR="004C1AF9" w:rsidRDefault="004C1AF9">
            <w:pPr>
              <w:pStyle w:val="NormalWeb"/>
              <w:spacing w:before="0" w:beforeAutospacing="0" w:after="0" w:afterAutospacing="0"/>
              <w:rPr>
                <w:rFonts w:ascii="Calibri" w:hAnsi="Calibri" w:cs="Calibri"/>
                <w:color w:val="E84C22"/>
                <w:sz w:val="22"/>
                <w:szCs w:val="22"/>
              </w:rPr>
            </w:pPr>
            <w:r>
              <w:rPr>
                <w:rFonts w:ascii="Calibri" w:hAnsi="Calibri" w:cs="Calibri"/>
                <w:color w:val="E84C22"/>
                <w:sz w:val="22"/>
                <w:szCs w:val="22"/>
              </w:rPr>
              <w:t xml:space="preserve"> </w:t>
            </w:r>
          </w:p>
        </w:tc>
      </w:tr>
      <w:tr w:rsidR="00000000" w14:paraId="29AC6AE4" w14:textId="77777777">
        <w:trPr>
          <w:divId w:val="1841891078"/>
        </w:trPr>
        <w:tc>
          <w:tcPr>
            <w:tcW w:w="140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DE585E4" w14:textId="77777777" w:rsidR="004C1AF9" w:rsidRDefault="004C1AF9">
            <w:pPr>
              <w:pStyle w:val="NormalWeb"/>
              <w:spacing w:before="0" w:beforeAutospacing="0" w:after="0" w:afterAutospacing="0"/>
              <w:rPr>
                <w:rFonts w:ascii="Calibri" w:hAnsi="Calibri" w:cs="Calibri"/>
                <w:color w:val="E84C22"/>
                <w:sz w:val="22"/>
                <w:szCs w:val="22"/>
              </w:rPr>
            </w:pPr>
            <w:r>
              <w:rPr>
                <w:rFonts w:ascii="Calibri" w:hAnsi="Calibri" w:cs="Calibri"/>
                <w:color w:val="E84C22"/>
                <w:sz w:val="22"/>
                <w:szCs w:val="22"/>
              </w:rPr>
              <w:t xml:space="preserve"> </w:t>
            </w:r>
          </w:p>
        </w:tc>
        <w:tc>
          <w:tcPr>
            <w:tcW w:w="28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94E59B7" w14:textId="77777777" w:rsidR="004C1AF9" w:rsidRDefault="004C1AF9">
            <w:pPr>
              <w:pStyle w:val="NormalWeb"/>
              <w:spacing w:before="0" w:beforeAutospacing="0" w:after="0" w:afterAutospacing="0"/>
              <w:rPr>
                <w:rFonts w:ascii="Calibri" w:hAnsi="Calibri" w:cs="Calibri"/>
                <w:color w:val="E84C22"/>
                <w:sz w:val="22"/>
                <w:szCs w:val="22"/>
              </w:rPr>
            </w:pPr>
            <w:r>
              <w:rPr>
                <w:rFonts w:ascii="Calibri" w:hAnsi="Calibri" w:cs="Calibri"/>
                <w:b/>
                <w:bCs/>
                <w:color w:val="E84C22"/>
                <w:sz w:val="22"/>
                <w:szCs w:val="22"/>
              </w:rPr>
              <w:t xml:space="preserve">APP Submitted   </w:t>
            </w:r>
          </w:p>
        </w:tc>
        <w:tc>
          <w:tcPr>
            <w:tcW w:w="14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DD48BCF" w14:textId="77777777" w:rsidR="004C1AF9" w:rsidRDefault="004C1AF9">
            <w:pPr>
              <w:pStyle w:val="NormalWeb"/>
              <w:spacing w:before="0" w:beforeAutospacing="0" w:after="0" w:afterAutospacing="0"/>
              <w:rPr>
                <w:rFonts w:ascii="Calibri" w:hAnsi="Calibri" w:cs="Calibri"/>
                <w:color w:val="E84C22"/>
                <w:sz w:val="22"/>
                <w:szCs w:val="22"/>
              </w:rPr>
            </w:pPr>
            <w:r>
              <w:rPr>
                <w:rFonts w:ascii="Calibri" w:hAnsi="Calibri" w:cs="Calibri"/>
                <w:b/>
                <w:bCs/>
                <w:color w:val="E84C22"/>
                <w:sz w:val="22"/>
                <w:szCs w:val="22"/>
              </w:rPr>
              <w:t>n/a</w:t>
            </w:r>
          </w:p>
        </w:tc>
        <w:tc>
          <w:tcPr>
            <w:tcW w:w="125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E04653C" w14:textId="77777777" w:rsidR="004C1AF9" w:rsidRDefault="004C1AF9">
            <w:pPr>
              <w:pStyle w:val="NormalWeb"/>
              <w:spacing w:before="0" w:beforeAutospacing="0" w:after="0" w:afterAutospacing="0"/>
              <w:rPr>
                <w:rFonts w:ascii="Calibri" w:hAnsi="Calibri" w:cs="Calibri"/>
                <w:color w:val="E84C22"/>
                <w:sz w:val="22"/>
                <w:szCs w:val="22"/>
              </w:rPr>
            </w:pPr>
            <w:r>
              <w:rPr>
                <w:rFonts w:ascii="Calibri" w:hAnsi="Calibri" w:cs="Calibri"/>
                <w:color w:val="E84C22"/>
                <w:sz w:val="22"/>
                <w:szCs w:val="22"/>
              </w:rPr>
              <w:t xml:space="preserve">   </w:t>
            </w:r>
          </w:p>
        </w:tc>
      </w:tr>
      <w:tr w:rsidR="00000000" w14:paraId="21A2660D" w14:textId="77777777">
        <w:trPr>
          <w:divId w:val="1841891078"/>
        </w:trPr>
        <w:tc>
          <w:tcPr>
            <w:tcW w:w="140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68D7A3A"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29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C96F544" w14:textId="77777777" w:rsidR="004C1AF9" w:rsidRDefault="004C1AF9">
            <w:pPr>
              <w:pStyle w:val="NormalWeb"/>
              <w:spacing w:before="0" w:beforeAutospacing="0" w:after="0" w:afterAutospacing="0"/>
              <w:rPr>
                <w:color w:val="E84C22"/>
                <w:sz w:val="22"/>
                <w:szCs w:val="22"/>
              </w:rPr>
            </w:pPr>
            <w:r>
              <w:rPr>
                <w:rFonts w:ascii="Calibri" w:hAnsi="Calibri" w:cs="Calibri"/>
                <w:b/>
                <w:bCs/>
                <w:color w:val="E84C22"/>
                <w:sz w:val="22"/>
                <w:szCs w:val="22"/>
              </w:rPr>
              <w:t>APP/Milestones Approved</w:t>
            </w:r>
            <w:r>
              <w:rPr>
                <w:rFonts w:ascii="Arial" w:hAnsi="Arial" w:cs="Arial"/>
                <w:b/>
                <w:bCs/>
                <w:color w:val="E84C22"/>
                <w:sz w:val="22"/>
                <w:szCs w:val="22"/>
              </w:rPr>
              <w:t xml:space="preserve">   </w:t>
            </w:r>
          </w:p>
        </w:tc>
        <w:tc>
          <w:tcPr>
            <w:tcW w:w="14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64BDE4A" w14:textId="77777777" w:rsidR="004C1AF9" w:rsidRDefault="004C1AF9">
            <w:pPr>
              <w:pStyle w:val="NormalWeb"/>
              <w:spacing w:before="0" w:beforeAutospacing="0" w:after="0" w:afterAutospacing="0"/>
              <w:rPr>
                <w:rFonts w:ascii="Calibri" w:hAnsi="Calibri" w:cs="Calibri"/>
                <w:color w:val="E84C22"/>
                <w:sz w:val="22"/>
                <w:szCs w:val="22"/>
              </w:rPr>
            </w:pPr>
            <w:r>
              <w:rPr>
                <w:rFonts w:ascii="Calibri" w:hAnsi="Calibri" w:cs="Calibri"/>
                <w:b/>
                <w:bCs/>
                <w:color w:val="E84C22"/>
                <w:sz w:val="22"/>
                <w:szCs w:val="22"/>
              </w:rPr>
              <w:t>n/a</w:t>
            </w:r>
          </w:p>
        </w:tc>
        <w:tc>
          <w:tcPr>
            <w:tcW w:w="12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79B7347" w14:textId="77777777" w:rsidR="004C1AF9" w:rsidRDefault="004C1AF9">
            <w:pPr>
              <w:pStyle w:val="NormalWeb"/>
              <w:spacing w:before="0" w:beforeAutospacing="0" w:after="0" w:afterAutospacing="0"/>
              <w:rPr>
                <w:color w:val="E84C22"/>
                <w:sz w:val="22"/>
                <w:szCs w:val="22"/>
              </w:rPr>
            </w:pPr>
            <w:r>
              <w:rPr>
                <w:rFonts w:ascii="Arial" w:hAnsi="Arial" w:cs="Arial"/>
                <w:color w:val="E84C22"/>
                <w:sz w:val="22"/>
                <w:szCs w:val="22"/>
              </w:rPr>
              <w:t> </w:t>
            </w:r>
            <w:r>
              <w:rPr>
                <w:rFonts w:ascii="Calibri" w:hAnsi="Calibri" w:cs="Calibri"/>
                <w:color w:val="E84C22"/>
                <w:sz w:val="22"/>
                <w:szCs w:val="22"/>
              </w:rPr>
              <w:t xml:space="preserve">  n/a</w:t>
            </w:r>
          </w:p>
        </w:tc>
      </w:tr>
      <w:tr w:rsidR="00000000" w14:paraId="1BE1DEA0" w14:textId="77777777">
        <w:trPr>
          <w:divId w:val="1841891078"/>
        </w:trPr>
        <w:tc>
          <w:tcPr>
            <w:tcW w:w="140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E31D2EB" w14:textId="77777777" w:rsidR="004C1AF9" w:rsidRDefault="004C1AF9">
            <w:pPr>
              <w:pStyle w:val="NormalWeb"/>
              <w:spacing w:before="0" w:beforeAutospacing="0" w:after="0" w:afterAutospacing="0"/>
              <w:rPr>
                <w:rFonts w:ascii="Calibri" w:hAnsi="Calibri" w:cs="Calibri"/>
                <w:color w:val="E84C22"/>
                <w:sz w:val="22"/>
                <w:szCs w:val="22"/>
              </w:rPr>
            </w:pPr>
            <w:r>
              <w:rPr>
                <w:rFonts w:ascii="Calibri" w:hAnsi="Calibri" w:cs="Calibri"/>
                <w:color w:val="E84C22"/>
                <w:sz w:val="22"/>
                <w:szCs w:val="22"/>
              </w:rPr>
              <w:t xml:space="preserve"> </w:t>
            </w:r>
          </w:p>
        </w:tc>
        <w:tc>
          <w:tcPr>
            <w:tcW w:w="28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875652E" w14:textId="77777777" w:rsidR="004C1AF9" w:rsidRDefault="004C1AF9">
            <w:pPr>
              <w:pStyle w:val="NormalWeb"/>
              <w:spacing w:before="0" w:beforeAutospacing="0" w:after="0" w:afterAutospacing="0"/>
              <w:rPr>
                <w:rFonts w:ascii="Calibri" w:hAnsi="Calibri" w:cs="Calibri"/>
                <w:color w:val="E84C22"/>
                <w:sz w:val="22"/>
                <w:szCs w:val="22"/>
              </w:rPr>
            </w:pPr>
            <w:r>
              <w:rPr>
                <w:rFonts w:ascii="Calibri" w:hAnsi="Calibri" w:cs="Calibri"/>
                <w:b/>
                <w:bCs/>
                <w:color w:val="E84C22"/>
                <w:sz w:val="22"/>
                <w:szCs w:val="22"/>
              </w:rPr>
              <w:t xml:space="preserve">Solicitation Issued   </w:t>
            </w:r>
          </w:p>
        </w:tc>
        <w:tc>
          <w:tcPr>
            <w:tcW w:w="14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AB74717" w14:textId="77777777" w:rsidR="004C1AF9" w:rsidRDefault="004C1AF9">
            <w:pPr>
              <w:pStyle w:val="NormalWeb"/>
              <w:spacing w:before="0" w:beforeAutospacing="0" w:after="0" w:afterAutospacing="0"/>
              <w:rPr>
                <w:rFonts w:ascii="Calibri" w:hAnsi="Calibri" w:cs="Calibri"/>
                <w:color w:val="E84C22"/>
                <w:sz w:val="22"/>
                <w:szCs w:val="22"/>
              </w:rPr>
            </w:pPr>
            <w:r>
              <w:rPr>
                <w:rFonts w:ascii="Calibri" w:hAnsi="Calibri" w:cs="Calibri"/>
                <w:color w:val="E84C22"/>
                <w:sz w:val="22"/>
                <w:szCs w:val="22"/>
              </w:rPr>
              <w:t xml:space="preserve">  4/4/2026</w:t>
            </w:r>
          </w:p>
        </w:tc>
        <w:tc>
          <w:tcPr>
            <w:tcW w:w="14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42F0BBC" w14:textId="77777777" w:rsidR="004C1AF9" w:rsidRDefault="004C1AF9">
            <w:pPr>
              <w:pStyle w:val="NormalWeb"/>
              <w:spacing w:before="0" w:beforeAutospacing="0" w:after="0" w:afterAutospacing="0"/>
              <w:rPr>
                <w:rFonts w:ascii="Calibri" w:hAnsi="Calibri" w:cs="Calibri"/>
                <w:color w:val="E84C22"/>
                <w:sz w:val="22"/>
                <w:szCs w:val="22"/>
              </w:rPr>
            </w:pPr>
            <w:r>
              <w:rPr>
                <w:rFonts w:ascii="Calibri" w:hAnsi="Calibri" w:cs="Calibri"/>
                <w:color w:val="E84C22"/>
                <w:sz w:val="22"/>
                <w:szCs w:val="22"/>
              </w:rPr>
              <w:t xml:space="preserve"> 4/14/2026</w:t>
            </w:r>
          </w:p>
        </w:tc>
      </w:tr>
      <w:tr w:rsidR="00000000" w14:paraId="2CD8147F" w14:textId="77777777">
        <w:trPr>
          <w:divId w:val="1841891078"/>
        </w:trPr>
        <w:tc>
          <w:tcPr>
            <w:tcW w:w="140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32663DC"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28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2D1D08E" w14:textId="77777777" w:rsidR="004C1AF9" w:rsidRDefault="004C1AF9">
            <w:pPr>
              <w:pStyle w:val="NormalWeb"/>
              <w:spacing w:before="0" w:beforeAutospacing="0" w:after="0" w:afterAutospacing="0"/>
              <w:rPr>
                <w:rFonts w:ascii="Calibri" w:hAnsi="Calibri" w:cs="Calibri"/>
                <w:color w:val="E84C22"/>
                <w:sz w:val="22"/>
                <w:szCs w:val="22"/>
              </w:rPr>
            </w:pPr>
            <w:r>
              <w:rPr>
                <w:rFonts w:ascii="Calibri" w:hAnsi="Calibri" w:cs="Calibri"/>
                <w:b/>
                <w:bCs/>
                <w:color w:val="E84C22"/>
                <w:sz w:val="22"/>
                <w:szCs w:val="22"/>
              </w:rPr>
              <w:t xml:space="preserve">Solicitation Closes </w:t>
            </w:r>
          </w:p>
        </w:tc>
        <w:tc>
          <w:tcPr>
            <w:tcW w:w="14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63AA510" w14:textId="77777777" w:rsidR="004C1AF9" w:rsidRDefault="004C1AF9">
            <w:pPr>
              <w:pStyle w:val="NormalWeb"/>
              <w:spacing w:before="0" w:beforeAutospacing="0" w:after="0" w:afterAutospacing="0"/>
              <w:rPr>
                <w:rFonts w:ascii="Calibri" w:hAnsi="Calibri" w:cs="Calibri"/>
                <w:color w:val="E84C22"/>
                <w:sz w:val="22"/>
                <w:szCs w:val="22"/>
              </w:rPr>
            </w:pPr>
            <w:r>
              <w:rPr>
                <w:rFonts w:ascii="Calibri" w:hAnsi="Calibri" w:cs="Calibri"/>
                <w:color w:val="E84C22"/>
                <w:sz w:val="22"/>
                <w:szCs w:val="22"/>
              </w:rPr>
              <w:t xml:space="preserve">  4/22/2026</w:t>
            </w:r>
          </w:p>
        </w:tc>
        <w:tc>
          <w:tcPr>
            <w:tcW w:w="14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2DB299D" w14:textId="77777777" w:rsidR="004C1AF9" w:rsidRDefault="004C1AF9">
            <w:pPr>
              <w:pStyle w:val="NormalWeb"/>
              <w:spacing w:before="0" w:beforeAutospacing="0" w:after="0" w:afterAutospacing="0"/>
              <w:rPr>
                <w:rFonts w:ascii="Calibri" w:hAnsi="Calibri" w:cs="Calibri"/>
                <w:color w:val="E84C22"/>
                <w:sz w:val="22"/>
                <w:szCs w:val="22"/>
              </w:rPr>
            </w:pPr>
            <w:r>
              <w:rPr>
                <w:rFonts w:ascii="Calibri" w:hAnsi="Calibri" w:cs="Calibri"/>
                <w:color w:val="E84C22"/>
                <w:sz w:val="22"/>
                <w:szCs w:val="22"/>
              </w:rPr>
              <w:t xml:space="preserve"> </w:t>
            </w:r>
            <w:r>
              <w:rPr>
                <w:rFonts w:ascii="Calibri" w:hAnsi="Calibri" w:cs="Calibri"/>
                <w:color w:val="E84C22"/>
                <w:sz w:val="22"/>
                <w:szCs w:val="22"/>
              </w:rPr>
              <w:t>4/20/2026</w:t>
            </w:r>
          </w:p>
        </w:tc>
      </w:tr>
      <w:tr w:rsidR="00000000" w14:paraId="16B1822E" w14:textId="77777777">
        <w:trPr>
          <w:divId w:val="1841891078"/>
        </w:trPr>
        <w:tc>
          <w:tcPr>
            <w:tcW w:w="140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8972946" w14:textId="77777777" w:rsidR="004C1AF9" w:rsidRDefault="004C1AF9">
            <w:pPr>
              <w:pStyle w:val="NormalWeb"/>
              <w:spacing w:before="0" w:beforeAutospacing="0" w:after="0" w:afterAutospacing="0"/>
              <w:rPr>
                <w:rFonts w:ascii="Calibri" w:hAnsi="Calibri" w:cs="Calibri"/>
                <w:color w:val="E84C22"/>
                <w:sz w:val="22"/>
                <w:szCs w:val="22"/>
              </w:rPr>
            </w:pPr>
            <w:r>
              <w:rPr>
                <w:rFonts w:ascii="Calibri" w:hAnsi="Calibri" w:cs="Calibri"/>
                <w:color w:val="E84C22"/>
                <w:sz w:val="22"/>
                <w:szCs w:val="22"/>
              </w:rPr>
              <w:t xml:space="preserve"> </w:t>
            </w:r>
          </w:p>
        </w:tc>
        <w:tc>
          <w:tcPr>
            <w:tcW w:w="28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A174ACE" w14:textId="77777777" w:rsidR="004C1AF9" w:rsidRDefault="004C1AF9">
            <w:pPr>
              <w:pStyle w:val="NormalWeb"/>
              <w:spacing w:before="0" w:beforeAutospacing="0" w:after="0" w:afterAutospacing="0"/>
              <w:rPr>
                <w:rFonts w:ascii="Calibri" w:hAnsi="Calibri" w:cs="Calibri"/>
                <w:color w:val="E84C22"/>
                <w:sz w:val="22"/>
                <w:szCs w:val="22"/>
              </w:rPr>
            </w:pPr>
            <w:r>
              <w:rPr>
                <w:rFonts w:ascii="Calibri" w:hAnsi="Calibri" w:cs="Calibri"/>
                <w:b/>
                <w:bCs/>
                <w:color w:val="E84C22"/>
                <w:sz w:val="22"/>
                <w:szCs w:val="22"/>
              </w:rPr>
              <w:t xml:space="preserve">TEP Complete   </w:t>
            </w:r>
          </w:p>
        </w:tc>
        <w:tc>
          <w:tcPr>
            <w:tcW w:w="14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A9D9BB9" w14:textId="77777777" w:rsidR="004C1AF9" w:rsidRDefault="004C1AF9">
            <w:pPr>
              <w:pStyle w:val="NormalWeb"/>
              <w:spacing w:before="0" w:beforeAutospacing="0" w:after="0" w:afterAutospacing="0"/>
              <w:rPr>
                <w:rFonts w:ascii="Calibri" w:hAnsi="Calibri" w:cs="Calibri"/>
                <w:color w:val="E84C22"/>
                <w:sz w:val="22"/>
                <w:szCs w:val="22"/>
              </w:rPr>
            </w:pPr>
            <w:r>
              <w:rPr>
                <w:rFonts w:ascii="Calibri" w:hAnsi="Calibri" w:cs="Calibri"/>
                <w:color w:val="E84C22"/>
                <w:sz w:val="22"/>
                <w:szCs w:val="22"/>
              </w:rPr>
              <w:t xml:space="preserve">  4/24/2026</w:t>
            </w:r>
          </w:p>
        </w:tc>
        <w:tc>
          <w:tcPr>
            <w:tcW w:w="14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B6BEEB6" w14:textId="77777777" w:rsidR="004C1AF9" w:rsidRDefault="004C1AF9">
            <w:pPr>
              <w:pStyle w:val="NormalWeb"/>
              <w:spacing w:before="0" w:beforeAutospacing="0" w:after="0" w:afterAutospacing="0"/>
              <w:rPr>
                <w:rFonts w:ascii="Calibri" w:hAnsi="Calibri" w:cs="Calibri"/>
                <w:color w:val="E84C22"/>
                <w:sz w:val="22"/>
                <w:szCs w:val="22"/>
              </w:rPr>
            </w:pPr>
            <w:r>
              <w:rPr>
                <w:rFonts w:ascii="Calibri" w:hAnsi="Calibri" w:cs="Calibri"/>
                <w:color w:val="E84C22"/>
                <w:sz w:val="22"/>
                <w:szCs w:val="22"/>
              </w:rPr>
              <w:t xml:space="preserve"> 4/25/2026</w:t>
            </w:r>
          </w:p>
        </w:tc>
      </w:tr>
      <w:tr w:rsidR="00000000" w14:paraId="41F4B585" w14:textId="77777777">
        <w:trPr>
          <w:divId w:val="1841891078"/>
        </w:trPr>
        <w:tc>
          <w:tcPr>
            <w:tcW w:w="140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2DBCBD2" w14:textId="77777777" w:rsidR="004C1AF9" w:rsidRDefault="004C1AF9">
            <w:pPr>
              <w:pStyle w:val="NormalWeb"/>
              <w:spacing w:before="0" w:beforeAutospacing="0" w:after="0" w:afterAutospacing="0"/>
              <w:rPr>
                <w:rFonts w:ascii="Calibri" w:hAnsi="Calibri" w:cs="Calibri"/>
                <w:color w:val="E84C22"/>
                <w:sz w:val="22"/>
                <w:szCs w:val="22"/>
              </w:rPr>
            </w:pPr>
            <w:r>
              <w:rPr>
                <w:rFonts w:ascii="Calibri" w:hAnsi="Calibri" w:cs="Calibri"/>
                <w:color w:val="E84C22"/>
                <w:sz w:val="22"/>
                <w:szCs w:val="22"/>
              </w:rPr>
              <w:t>04/23/26</w:t>
            </w:r>
          </w:p>
        </w:tc>
        <w:tc>
          <w:tcPr>
            <w:tcW w:w="28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526F81A" w14:textId="77777777" w:rsidR="004C1AF9" w:rsidRDefault="004C1AF9">
            <w:pPr>
              <w:pStyle w:val="NormalWeb"/>
              <w:spacing w:before="0" w:beforeAutospacing="0" w:after="0" w:afterAutospacing="0"/>
              <w:rPr>
                <w:rFonts w:ascii="Calibri" w:hAnsi="Calibri" w:cs="Calibri"/>
                <w:color w:val="E84C22"/>
                <w:sz w:val="22"/>
                <w:szCs w:val="22"/>
              </w:rPr>
            </w:pPr>
            <w:r>
              <w:rPr>
                <w:rFonts w:ascii="Calibri" w:hAnsi="Calibri" w:cs="Calibri"/>
                <w:b/>
                <w:bCs/>
                <w:color w:val="E84C22"/>
                <w:sz w:val="22"/>
                <w:szCs w:val="22"/>
              </w:rPr>
              <w:t>Final Proposals</w:t>
            </w:r>
          </w:p>
        </w:tc>
        <w:tc>
          <w:tcPr>
            <w:tcW w:w="14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308DBDB" w14:textId="77777777" w:rsidR="004C1AF9" w:rsidRDefault="004C1AF9">
            <w:pPr>
              <w:pStyle w:val="NormalWeb"/>
              <w:spacing w:before="0" w:beforeAutospacing="0" w:after="0" w:afterAutospacing="0"/>
              <w:rPr>
                <w:rFonts w:ascii="Calibri" w:hAnsi="Calibri" w:cs="Calibri"/>
                <w:color w:val="E84C22"/>
                <w:sz w:val="22"/>
                <w:szCs w:val="22"/>
              </w:rPr>
            </w:pPr>
            <w:r>
              <w:rPr>
                <w:rFonts w:ascii="Calibri" w:hAnsi="Calibri" w:cs="Calibri"/>
                <w:color w:val="E84C22"/>
                <w:sz w:val="22"/>
                <w:szCs w:val="22"/>
              </w:rPr>
              <w:t xml:space="preserve"> 4/24/2026</w:t>
            </w:r>
          </w:p>
        </w:tc>
        <w:tc>
          <w:tcPr>
            <w:tcW w:w="14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5E7354D" w14:textId="77777777" w:rsidR="004C1AF9" w:rsidRDefault="004C1AF9">
            <w:pPr>
              <w:pStyle w:val="NormalWeb"/>
              <w:spacing w:before="0" w:beforeAutospacing="0" w:after="0" w:afterAutospacing="0"/>
              <w:rPr>
                <w:rFonts w:ascii="Calibri" w:hAnsi="Calibri" w:cs="Calibri"/>
                <w:color w:val="E84C22"/>
                <w:sz w:val="22"/>
                <w:szCs w:val="22"/>
              </w:rPr>
            </w:pPr>
            <w:r>
              <w:rPr>
                <w:rFonts w:ascii="Calibri" w:hAnsi="Calibri" w:cs="Calibri"/>
                <w:color w:val="E84C22"/>
                <w:sz w:val="22"/>
                <w:szCs w:val="22"/>
              </w:rPr>
              <w:t>4/26/2026</w:t>
            </w:r>
          </w:p>
        </w:tc>
      </w:tr>
      <w:tr w:rsidR="00000000" w14:paraId="09974072" w14:textId="77777777">
        <w:trPr>
          <w:divId w:val="1841891078"/>
        </w:trPr>
        <w:tc>
          <w:tcPr>
            <w:tcW w:w="140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3E4948B" w14:textId="77777777" w:rsidR="004C1AF9" w:rsidRDefault="004C1AF9">
            <w:pPr>
              <w:pStyle w:val="NormalWeb"/>
              <w:spacing w:before="0" w:beforeAutospacing="0" w:after="0" w:afterAutospacing="0"/>
              <w:rPr>
                <w:rFonts w:ascii="Calibri" w:hAnsi="Calibri" w:cs="Calibri"/>
                <w:color w:val="E84C22"/>
                <w:sz w:val="22"/>
                <w:szCs w:val="22"/>
              </w:rPr>
            </w:pPr>
            <w:r>
              <w:rPr>
                <w:rFonts w:ascii="Calibri" w:hAnsi="Calibri" w:cs="Calibri"/>
                <w:color w:val="E84C22"/>
                <w:sz w:val="22"/>
                <w:szCs w:val="22"/>
              </w:rPr>
              <w:t xml:space="preserve"> 06/12/26</w:t>
            </w:r>
          </w:p>
        </w:tc>
        <w:tc>
          <w:tcPr>
            <w:tcW w:w="28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323818B" w14:textId="77777777" w:rsidR="004C1AF9" w:rsidRDefault="004C1AF9">
            <w:pPr>
              <w:pStyle w:val="NormalWeb"/>
              <w:spacing w:before="0" w:beforeAutospacing="0" w:after="0" w:afterAutospacing="0"/>
              <w:rPr>
                <w:rFonts w:ascii="Calibri" w:hAnsi="Calibri" w:cs="Calibri"/>
                <w:color w:val="E84C22"/>
                <w:sz w:val="22"/>
                <w:szCs w:val="22"/>
              </w:rPr>
            </w:pPr>
            <w:r>
              <w:rPr>
                <w:rFonts w:ascii="Calibri" w:hAnsi="Calibri" w:cs="Calibri"/>
                <w:b/>
                <w:bCs/>
                <w:color w:val="E84C22"/>
                <w:sz w:val="22"/>
                <w:szCs w:val="22"/>
              </w:rPr>
              <w:t xml:space="preserve">Award   </w:t>
            </w:r>
          </w:p>
        </w:tc>
        <w:tc>
          <w:tcPr>
            <w:tcW w:w="14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42DA4AA" w14:textId="77777777" w:rsidR="004C1AF9" w:rsidRDefault="004C1AF9">
            <w:pPr>
              <w:pStyle w:val="NormalWeb"/>
              <w:spacing w:before="0" w:beforeAutospacing="0" w:after="0" w:afterAutospacing="0"/>
              <w:rPr>
                <w:rFonts w:ascii="Calibri" w:hAnsi="Calibri" w:cs="Calibri"/>
                <w:color w:val="E84C22"/>
                <w:sz w:val="22"/>
                <w:szCs w:val="22"/>
              </w:rPr>
            </w:pPr>
            <w:r>
              <w:rPr>
                <w:rFonts w:ascii="Calibri" w:hAnsi="Calibri" w:cs="Calibri"/>
                <w:color w:val="E84C22"/>
                <w:sz w:val="22"/>
                <w:szCs w:val="22"/>
              </w:rPr>
              <w:t xml:space="preserve"> 4/27/2026 </w:t>
            </w:r>
          </w:p>
        </w:tc>
        <w:tc>
          <w:tcPr>
            <w:tcW w:w="143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612C834" w14:textId="77777777" w:rsidR="004C1AF9" w:rsidRDefault="004C1AF9">
            <w:pPr>
              <w:pStyle w:val="NormalWeb"/>
              <w:spacing w:before="0" w:beforeAutospacing="0" w:after="0" w:afterAutospacing="0"/>
              <w:rPr>
                <w:rFonts w:ascii="Arial" w:hAnsi="Arial" w:cs="Arial"/>
                <w:color w:val="E84C22"/>
                <w:sz w:val="22"/>
                <w:szCs w:val="22"/>
              </w:rPr>
            </w:pPr>
            <w:r>
              <w:rPr>
                <w:rFonts w:ascii="Arial" w:hAnsi="Arial" w:cs="Arial"/>
                <w:color w:val="E84C22"/>
                <w:sz w:val="22"/>
                <w:szCs w:val="22"/>
              </w:rPr>
              <w:t xml:space="preserve"> 05/01/2026 </w:t>
            </w:r>
          </w:p>
        </w:tc>
      </w:tr>
    </w:tbl>
    <w:p w14:paraId="0A9008D2" w14:textId="77777777" w:rsidR="004C1AF9" w:rsidRDefault="004C1AF9">
      <w:pPr>
        <w:numPr>
          <w:ilvl w:val="1"/>
          <w:numId w:val="165"/>
        </w:numPr>
        <w:textAlignment w:val="center"/>
        <w:rPr>
          <w:rFonts w:ascii="Calibri" w:eastAsia="Times New Roman" w:hAnsi="Calibri" w:cs="Calibri"/>
          <w:sz w:val="22"/>
          <w:szCs w:val="22"/>
        </w:rPr>
      </w:pPr>
      <w:r>
        <w:rPr>
          <w:rFonts w:ascii="Calibri" w:eastAsia="Times New Roman" w:hAnsi="Calibri" w:cs="Calibri"/>
          <w:b/>
          <w:bCs/>
          <w:u w:val="single"/>
        </w:rPr>
        <w:t>Current Updates:</w:t>
      </w:r>
    </w:p>
    <w:p w14:paraId="52AF04A1" w14:textId="77777777" w:rsidR="004C1AF9" w:rsidRDefault="004C1AF9">
      <w:pPr>
        <w:numPr>
          <w:ilvl w:val="2"/>
          <w:numId w:val="165"/>
        </w:numPr>
        <w:textAlignment w:val="center"/>
        <w:rPr>
          <w:rFonts w:ascii="Calibri" w:eastAsia="Times New Roman" w:hAnsi="Calibri" w:cs="Calibri"/>
          <w:sz w:val="22"/>
          <w:szCs w:val="22"/>
        </w:rPr>
      </w:pPr>
      <w:r>
        <w:rPr>
          <w:rFonts w:ascii="Calibri" w:eastAsia="Times New Roman" w:hAnsi="Calibri" w:cs="Calibri"/>
        </w:rPr>
        <w:t>4/27:</w:t>
      </w:r>
      <w:r>
        <w:rPr>
          <w:rFonts w:ascii="Calibri" w:eastAsia="Times New Roman" w:hAnsi="Calibri" w:cs="Calibri"/>
          <w:u w:val="single"/>
        </w:rPr>
        <w:t xml:space="preserve">  </w:t>
      </w:r>
      <w:r>
        <w:rPr>
          <w:rFonts w:ascii="Calibri" w:eastAsia="Times New Roman" w:hAnsi="Calibri" w:cs="Calibri"/>
        </w:rPr>
        <w:t>Contract was awarded to The Lioce Group w delivery date of 6/12/2026.</w:t>
      </w:r>
    </w:p>
    <w:p w14:paraId="1F517200" w14:textId="77777777" w:rsidR="004C1AF9" w:rsidRDefault="004C1AF9">
      <w:pPr>
        <w:numPr>
          <w:ilvl w:val="1"/>
          <w:numId w:val="165"/>
        </w:numPr>
        <w:textAlignment w:val="center"/>
        <w:rPr>
          <w:rFonts w:ascii="Calibri" w:eastAsia="Times New Roman" w:hAnsi="Calibri" w:cs="Calibri"/>
          <w:sz w:val="22"/>
          <w:szCs w:val="22"/>
        </w:rPr>
      </w:pPr>
      <w:r>
        <w:rPr>
          <w:rFonts w:ascii="Calibri" w:eastAsia="Times New Roman" w:hAnsi="Calibri" w:cs="Calibri"/>
          <w:b/>
          <w:bCs/>
          <w:u w:val="single"/>
        </w:rPr>
        <w:t>Past Updates:</w:t>
      </w:r>
    </w:p>
    <w:p w14:paraId="128F37DB" w14:textId="77777777" w:rsidR="004C1AF9" w:rsidRDefault="004C1AF9">
      <w:pPr>
        <w:numPr>
          <w:ilvl w:val="2"/>
          <w:numId w:val="165"/>
        </w:numPr>
        <w:textAlignment w:val="center"/>
        <w:rPr>
          <w:rFonts w:ascii="Calibri" w:eastAsia="Times New Roman" w:hAnsi="Calibri" w:cs="Calibri"/>
          <w:sz w:val="22"/>
          <w:szCs w:val="22"/>
        </w:rPr>
      </w:pPr>
      <w:r>
        <w:rPr>
          <w:rFonts w:ascii="Calibri" w:eastAsia="Times New Roman" w:hAnsi="Calibri" w:cs="Calibri"/>
        </w:rPr>
        <w:t>4/14:  CO solicited for 26 printers (including printers, stand, and staple finishers).</w:t>
      </w:r>
    </w:p>
    <w:p w14:paraId="1B5E7579" w14:textId="77777777" w:rsidR="004C1AF9" w:rsidRDefault="004C1AF9">
      <w:pPr>
        <w:numPr>
          <w:ilvl w:val="2"/>
          <w:numId w:val="165"/>
        </w:numPr>
        <w:textAlignment w:val="center"/>
        <w:rPr>
          <w:rFonts w:ascii="Calibri" w:eastAsia="Times New Roman" w:hAnsi="Calibri" w:cs="Calibri"/>
          <w:sz w:val="22"/>
          <w:szCs w:val="22"/>
        </w:rPr>
      </w:pPr>
      <w:r>
        <w:rPr>
          <w:rFonts w:ascii="Calibri" w:eastAsia="Times New Roman" w:hAnsi="Calibri" w:cs="Calibri"/>
        </w:rPr>
        <w:t xml:space="preserve">4/13:  COR spoke to CO who stated just received back the brand name specific.  COs next is to solicit </w:t>
      </w:r>
    </w:p>
    <w:p w14:paraId="11CD5D2E" w14:textId="77777777" w:rsidR="004C1AF9" w:rsidRDefault="004C1AF9">
      <w:pPr>
        <w:numPr>
          <w:ilvl w:val="2"/>
          <w:numId w:val="165"/>
        </w:numPr>
        <w:spacing w:line="280" w:lineRule="atLeast"/>
        <w:textAlignment w:val="center"/>
        <w:rPr>
          <w:rFonts w:ascii="Calibri" w:eastAsia="Times New Roman" w:hAnsi="Calibri" w:cs="Calibri"/>
          <w:sz w:val="22"/>
          <w:szCs w:val="22"/>
        </w:rPr>
      </w:pPr>
      <w:r>
        <w:rPr>
          <w:rFonts w:ascii="Calibri" w:eastAsia="Times New Roman" w:hAnsi="Calibri" w:cs="Calibri"/>
          <w:sz w:val="22"/>
          <w:szCs w:val="22"/>
        </w:rPr>
        <w:t xml:space="preserve">4/2:  COR waiting for contract to be awarded for new printer procurement.  </w:t>
      </w:r>
    </w:p>
    <w:p w14:paraId="0E7C665C" w14:textId="77777777" w:rsidR="004C1AF9" w:rsidRDefault="004C1AF9">
      <w:pPr>
        <w:numPr>
          <w:ilvl w:val="2"/>
          <w:numId w:val="165"/>
        </w:numPr>
        <w:spacing w:line="280" w:lineRule="atLeast"/>
        <w:textAlignment w:val="center"/>
        <w:rPr>
          <w:rFonts w:ascii="Calibri" w:eastAsia="Times New Roman" w:hAnsi="Calibri" w:cs="Calibri"/>
          <w:sz w:val="22"/>
          <w:szCs w:val="22"/>
        </w:rPr>
      </w:pPr>
      <w:r>
        <w:rPr>
          <w:rFonts w:ascii="Calibri" w:eastAsia="Times New Roman" w:hAnsi="Calibri" w:cs="Calibri"/>
          <w:sz w:val="22"/>
          <w:szCs w:val="22"/>
        </w:rPr>
        <w:t>3/09;  CO has accepted modification and awaiting PR to be processed.</w:t>
      </w:r>
    </w:p>
    <w:p w14:paraId="556F972F" w14:textId="77777777" w:rsidR="004C1AF9" w:rsidRDefault="004C1AF9">
      <w:pPr>
        <w:numPr>
          <w:ilvl w:val="2"/>
          <w:numId w:val="165"/>
        </w:numPr>
        <w:textAlignment w:val="center"/>
        <w:rPr>
          <w:rFonts w:ascii="Calibri" w:eastAsia="Times New Roman" w:hAnsi="Calibri" w:cs="Calibri"/>
          <w:sz w:val="22"/>
          <w:szCs w:val="22"/>
        </w:rPr>
      </w:pPr>
      <w:r>
        <w:rPr>
          <w:rFonts w:ascii="Calibri" w:eastAsia="Times New Roman" w:hAnsi="Calibri" w:cs="Calibri"/>
          <w:sz w:val="22"/>
          <w:szCs w:val="22"/>
        </w:rPr>
        <w:t xml:space="preserve">3/04:  COR modified the PR to decrease quantity 26 printers and accessories as requested by the Service Management Division.  </w:t>
      </w:r>
    </w:p>
    <w:p w14:paraId="3507D605" w14:textId="77777777" w:rsidR="004C1AF9" w:rsidRDefault="004C1AF9">
      <w:pPr>
        <w:numPr>
          <w:ilvl w:val="2"/>
          <w:numId w:val="165"/>
        </w:numPr>
        <w:textAlignment w:val="center"/>
        <w:rPr>
          <w:rFonts w:ascii="Calibri" w:eastAsia="Times New Roman" w:hAnsi="Calibri" w:cs="Calibri"/>
          <w:sz w:val="22"/>
          <w:szCs w:val="22"/>
        </w:rPr>
      </w:pPr>
      <w:r>
        <w:rPr>
          <w:rFonts w:ascii="Calibri" w:eastAsia="Times New Roman" w:hAnsi="Calibri" w:cs="Calibri"/>
          <w:sz w:val="22"/>
          <w:szCs w:val="22"/>
        </w:rPr>
        <w:t>2/27:  PR still being processing and waiting to be awarded</w:t>
      </w:r>
    </w:p>
    <w:p w14:paraId="08AA3F88" w14:textId="77777777" w:rsidR="004C1AF9" w:rsidRDefault="004C1AF9">
      <w:pPr>
        <w:numPr>
          <w:ilvl w:val="2"/>
          <w:numId w:val="165"/>
        </w:numPr>
        <w:spacing w:line="280" w:lineRule="atLeast"/>
        <w:textAlignment w:val="center"/>
        <w:rPr>
          <w:rFonts w:ascii="Calibri" w:eastAsia="Times New Roman" w:hAnsi="Calibri" w:cs="Calibri"/>
          <w:sz w:val="22"/>
          <w:szCs w:val="22"/>
        </w:rPr>
      </w:pPr>
      <w:r>
        <w:rPr>
          <w:rFonts w:ascii="Calibri" w:eastAsia="Times New Roman" w:hAnsi="Calibri" w:cs="Calibri"/>
          <w:sz w:val="22"/>
          <w:szCs w:val="22"/>
        </w:rPr>
        <w:t>2/5:  Contracting Assigned a buyer:  Kaela Back</w:t>
      </w:r>
    </w:p>
    <w:p w14:paraId="0654035A" w14:textId="77777777" w:rsidR="004C1AF9" w:rsidRDefault="004C1AF9">
      <w:pPr>
        <w:numPr>
          <w:ilvl w:val="2"/>
          <w:numId w:val="165"/>
        </w:numPr>
        <w:spacing w:line="280" w:lineRule="atLeast"/>
        <w:textAlignment w:val="center"/>
        <w:rPr>
          <w:rFonts w:ascii="Calibri" w:eastAsia="Times New Roman" w:hAnsi="Calibri" w:cs="Calibri"/>
          <w:sz w:val="22"/>
          <w:szCs w:val="22"/>
        </w:rPr>
      </w:pPr>
      <w:r>
        <w:rPr>
          <w:rFonts w:ascii="Calibri" w:eastAsia="Times New Roman" w:hAnsi="Calibri" w:cs="Calibri"/>
          <w:sz w:val="22"/>
          <w:szCs w:val="22"/>
        </w:rPr>
        <w:t>02/04: PR Submitted (PR-OFA-26-00145) and routed to FCO for approval for 49 Lexmark Printers to replenish inventory.</w:t>
      </w:r>
    </w:p>
    <w:p w14:paraId="601136FC" w14:textId="77777777" w:rsidR="004C1AF9" w:rsidRDefault="004C1AF9">
      <w:pPr>
        <w:numPr>
          <w:ilvl w:val="2"/>
          <w:numId w:val="165"/>
        </w:numPr>
        <w:textAlignment w:val="center"/>
        <w:rPr>
          <w:rFonts w:ascii="Calibri" w:eastAsia="Times New Roman" w:hAnsi="Calibri" w:cs="Calibri"/>
          <w:sz w:val="22"/>
          <w:szCs w:val="22"/>
        </w:rPr>
      </w:pPr>
      <w:r>
        <w:rPr>
          <w:rFonts w:ascii="Calibri" w:eastAsia="Times New Roman" w:hAnsi="Calibri" w:cs="Calibri"/>
        </w:rPr>
        <w:t xml:space="preserve">1/28:  FITARA Team fixing issue w/FITARA Approval Number as code didn't work in in EAS.   </w:t>
      </w:r>
    </w:p>
    <w:p w14:paraId="0F775098" w14:textId="77777777" w:rsidR="004C1AF9" w:rsidRDefault="004C1AF9">
      <w:pPr>
        <w:numPr>
          <w:ilvl w:val="2"/>
          <w:numId w:val="165"/>
        </w:numPr>
        <w:textAlignment w:val="center"/>
        <w:rPr>
          <w:rFonts w:ascii="Calibri" w:eastAsia="Times New Roman" w:hAnsi="Calibri" w:cs="Calibri"/>
          <w:sz w:val="22"/>
          <w:szCs w:val="22"/>
        </w:rPr>
      </w:pPr>
      <w:r>
        <w:rPr>
          <w:rFonts w:ascii="Calibri" w:eastAsia="Times New Roman" w:hAnsi="Calibri" w:cs="Calibri"/>
        </w:rPr>
        <w:t>1/26:  FITARA Approved</w:t>
      </w:r>
    </w:p>
    <w:p w14:paraId="6F5B9209" w14:textId="77777777" w:rsidR="004C1AF9" w:rsidRDefault="004C1AF9">
      <w:pPr>
        <w:numPr>
          <w:ilvl w:val="2"/>
          <w:numId w:val="165"/>
        </w:numPr>
        <w:textAlignment w:val="center"/>
        <w:rPr>
          <w:rFonts w:ascii="Calibri" w:eastAsia="Times New Roman" w:hAnsi="Calibri" w:cs="Calibri"/>
          <w:sz w:val="22"/>
          <w:szCs w:val="22"/>
        </w:rPr>
      </w:pPr>
      <w:r>
        <w:rPr>
          <w:rFonts w:ascii="Calibri" w:eastAsia="Times New Roman" w:hAnsi="Calibri" w:cs="Calibri"/>
        </w:rPr>
        <w:t xml:space="preserve">1/12:  EO Compliance form was approved for $300K for entire year of 2026.  </w:t>
      </w:r>
    </w:p>
    <w:p w14:paraId="26FE53AA" w14:textId="77777777" w:rsidR="004C1AF9" w:rsidRDefault="004C1AF9">
      <w:pPr>
        <w:numPr>
          <w:ilvl w:val="2"/>
          <w:numId w:val="165"/>
        </w:numPr>
        <w:textAlignment w:val="center"/>
        <w:rPr>
          <w:rFonts w:ascii="Calibri" w:eastAsia="Times New Roman" w:hAnsi="Calibri" w:cs="Calibri"/>
          <w:sz w:val="22"/>
          <w:szCs w:val="22"/>
        </w:rPr>
      </w:pPr>
      <w:r>
        <w:rPr>
          <w:rFonts w:ascii="Calibri" w:eastAsia="Times New Roman" w:hAnsi="Calibri" w:cs="Calibri"/>
        </w:rPr>
        <w:t xml:space="preserve">1/06: COR Submitted FITARA for approval.  </w:t>
      </w:r>
    </w:p>
    <w:p w14:paraId="05DC65EC" w14:textId="77777777" w:rsidR="004C1AF9" w:rsidRDefault="004C1AF9">
      <w:pPr>
        <w:numPr>
          <w:ilvl w:val="2"/>
          <w:numId w:val="165"/>
        </w:numPr>
        <w:textAlignment w:val="center"/>
        <w:rPr>
          <w:rFonts w:ascii="Calibri" w:eastAsia="Times New Roman" w:hAnsi="Calibri" w:cs="Calibri"/>
          <w:sz w:val="22"/>
          <w:szCs w:val="22"/>
        </w:rPr>
      </w:pPr>
      <w:r>
        <w:rPr>
          <w:rFonts w:ascii="Calibri" w:eastAsia="Times New Roman" w:hAnsi="Calibri" w:cs="Calibri"/>
        </w:rPr>
        <w:t xml:space="preserve">12/29:  </w:t>
      </w:r>
      <w:r>
        <w:rPr>
          <w:rFonts w:ascii="Calibri" w:eastAsia="Times New Roman" w:hAnsi="Calibri" w:cs="Calibri"/>
        </w:rPr>
        <w:t>COR submitted EO Compliance form for $300K for entire year of 2026</w:t>
      </w:r>
    </w:p>
    <w:p w14:paraId="733EB4F2"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7B09A2E" w14:textId="77777777" w:rsidR="004C1AF9" w:rsidRDefault="004C1AF9">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GAVETS 2 (Garrett)</w:t>
      </w:r>
    </w:p>
    <w:p w14:paraId="5D17B0B3" w14:textId="77777777" w:rsidR="004C1AF9" w:rsidRDefault="004C1AF9">
      <w:pPr>
        <w:pStyle w:val="NormalWeb"/>
        <w:spacing w:before="0" w:beforeAutospacing="0" w:after="0" w:afterAutospacing="0"/>
        <w:rPr>
          <w:rFonts w:ascii="Calibri" w:hAnsi="Calibri" w:cs="Calibri"/>
          <w:color w:val="666666"/>
          <w:sz w:val="20"/>
          <w:szCs w:val="20"/>
        </w:rPr>
      </w:pPr>
      <w:r>
        <w:rPr>
          <w:rFonts w:ascii="Calibri" w:hAnsi="Calibri" w:cs="Calibri"/>
          <w:color w:val="666666"/>
          <w:sz w:val="20"/>
          <w:szCs w:val="20"/>
        </w:rPr>
        <w:t>Monday, January 05, 2026</w:t>
      </w:r>
    </w:p>
    <w:p w14:paraId="70E2A2A2" w14:textId="77777777" w:rsidR="004C1AF9" w:rsidRDefault="004C1AF9">
      <w:pPr>
        <w:pStyle w:val="NormalWeb"/>
        <w:spacing w:before="0" w:beforeAutospacing="0" w:after="0" w:afterAutospacing="0"/>
        <w:rPr>
          <w:rFonts w:ascii="Calibri" w:hAnsi="Calibri" w:cs="Calibri"/>
          <w:color w:val="666666"/>
          <w:sz w:val="20"/>
          <w:szCs w:val="20"/>
        </w:rPr>
      </w:pPr>
      <w:r>
        <w:rPr>
          <w:rFonts w:ascii="Calibri" w:hAnsi="Calibri" w:cs="Calibri"/>
          <w:color w:val="666666"/>
          <w:sz w:val="20"/>
          <w:szCs w:val="20"/>
        </w:rPr>
        <w:t>10:01 AM</w:t>
      </w:r>
    </w:p>
    <w:p w14:paraId="4186185D"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06176D5" w14:textId="77777777" w:rsidR="004C1AF9" w:rsidRDefault="004C1AF9">
      <w:pPr>
        <w:pStyle w:val="NormalWeb"/>
        <w:spacing w:before="0" w:beforeAutospacing="0" w:after="0" w:afterAutospacing="0"/>
        <w:rPr>
          <w:rFonts w:ascii="Calibri" w:hAnsi="Calibri" w:cs="Calibri"/>
          <w:sz w:val="28"/>
          <w:szCs w:val="28"/>
        </w:rPr>
      </w:pPr>
      <w:r>
        <w:rPr>
          <w:rFonts w:ascii="Calibri" w:hAnsi="Calibri" w:cs="Calibri"/>
          <w:b/>
          <w:bCs/>
          <w:sz w:val="28"/>
          <w:szCs w:val="28"/>
          <w:u w:val="single"/>
        </w:rPr>
        <w:t>GAVETS 2 (Garrett)</w:t>
      </w:r>
    </w:p>
    <w:p w14:paraId="4618BB6B" w14:textId="77777777" w:rsidR="004C1AF9" w:rsidRDefault="004C1AF9">
      <w:pPr>
        <w:pStyle w:val="NormalWeb"/>
        <w:spacing w:before="0" w:beforeAutospacing="0" w:after="0" w:afterAutospacing="0"/>
        <w:ind w:left="540"/>
        <w:rPr>
          <w:rFonts w:ascii="Calibri" w:hAnsi="Calibri" w:cs="Calibri"/>
        </w:rPr>
      </w:pPr>
      <w:r>
        <w:rPr>
          <w:rFonts w:ascii="Calibri" w:hAnsi="Calibri" w:cs="Calibri"/>
        </w:rPr>
        <w:t>Current POP Expiration: 05/13/2026</w:t>
      </w:r>
    </w:p>
    <w:p w14:paraId="3DDAE33E" w14:textId="77777777" w:rsidR="004C1AF9" w:rsidRDefault="004C1AF9">
      <w:pPr>
        <w:pStyle w:val="NormalWeb"/>
        <w:spacing w:before="0" w:beforeAutospacing="0" w:after="0" w:afterAutospacing="0"/>
        <w:ind w:left="540"/>
        <w:rPr>
          <w:rFonts w:ascii="Calibri" w:hAnsi="Calibri" w:cs="Calibri"/>
        </w:rPr>
      </w:pPr>
      <w:r>
        <w:rPr>
          <w:rFonts w:ascii="Calibri" w:hAnsi="Calibri" w:cs="Calibri"/>
        </w:rPr>
        <w:t>Ultimate Contract Expiration: 05/13/2030</w:t>
      </w:r>
    </w:p>
    <w:p w14:paraId="114CA688" w14:textId="77777777" w:rsidR="004C1AF9" w:rsidRDefault="004C1AF9">
      <w:pPr>
        <w:pStyle w:val="NormalWeb"/>
        <w:spacing w:before="0" w:beforeAutospacing="0" w:after="0" w:afterAutospacing="0"/>
        <w:ind w:left="540"/>
        <w:rPr>
          <w:rFonts w:ascii="Calibri" w:hAnsi="Calibri" w:cs="Calibri"/>
          <w:sz w:val="22"/>
          <w:szCs w:val="22"/>
        </w:rPr>
      </w:pPr>
      <w:r>
        <w:rPr>
          <w:rFonts w:ascii="Calibri" w:hAnsi="Calibri" w:cs="Calibri"/>
        </w:rPr>
        <w:t xml:space="preserve">Contract Number: </w:t>
      </w:r>
      <w:r>
        <w:rPr>
          <w:rFonts w:ascii="Calibri" w:hAnsi="Calibri" w:cs="Calibri"/>
          <w:sz w:val="22"/>
          <w:szCs w:val="22"/>
        </w:rPr>
        <w:t>47QTCK18D0001</w:t>
      </w:r>
    </w:p>
    <w:p w14:paraId="449D5D30" w14:textId="77777777" w:rsidR="004C1AF9" w:rsidRDefault="004C1AF9">
      <w:pPr>
        <w:pStyle w:val="NormalWeb"/>
        <w:spacing w:before="0" w:beforeAutospacing="0" w:after="0" w:afterAutospacing="0" w:line="280" w:lineRule="atLeast"/>
        <w:ind w:left="540"/>
        <w:rPr>
          <w:rFonts w:ascii="Calibri" w:hAnsi="Calibri" w:cs="Calibri"/>
          <w:sz w:val="22"/>
          <w:szCs w:val="22"/>
        </w:rPr>
      </w:pPr>
      <w:r>
        <w:rPr>
          <w:rFonts w:ascii="Calibri" w:hAnsi="Calibri" w:cs="Calibri"/>
          <w:sz w:val="22"/>
          <w:szCs w:val="22"/>
        </w:rPr>
        <w:t>Task Order: 47QFPA25F0008</w:t>
      </w:r>
    </w:p>
    <w:p w14:paraId="640CD39A" w14:textId="77777777" w:rsidR="004C1AF9" w:rsidRDefault="004C1AF9">
      <w:pPr>
        <w:pStyle w:val="NormalWeb"/>
        <w:spacing w:before="0" w:beforeAutospacing="0" w:after="0" w:afterAutospacing="0"/>
        <w:ind w:left="540"/>
        <w:rPr>
          <w:rFonts w:ascii="Calibri" w:hAnsi="Calibri" w:cs="Calibri"/>
        </w:rPr>
      </w:pPr>
      <w:r>
        <w:rPr>
          <w:rFonts w:ascii="Calibri" w:hAnsi="Calibri" w:cs="Calibri"/>
        </w:rPr>
        <w:t>TPOC: Garrett Hayes/Alt. TPOC:  Michelle Cuilla</w:t>
      </w:r>
    </w:p>
    <w:p w14:paraId="5B1E9AA1" w14:textId="77777777" w:rsidR="004C1AF9" w:rsidRDefault="004C1AF9">
      <w:pPr>
        <w:pStyle w:val="NormalWeb"/>
        <w:spacing w:before="0" w:beforeAutospacing="0" w:after="0" w:afterAutospacing="0"/>
        <w:ind w:left="540"/>
        <w:rPr>
          <w:rFonts w:ascii="Calibri" w:hAnsi="Calibri" w:cs="Calibri"/>
        </w:rPr>
      </w:pPr>
      <w:r>
        <w:rPr>
          <w:rFonts w:ascii="Calibri" w:hAnsi="Calibri" w:cs="Calibri"/>
        </w:rPr>
        <w:t>COR: Mignon Stephens</w:t>
      </w:r>
    </w:p>
    <w:p w14:paraId="401EEA9B" w14:textId="77777777" w:rsidR="004C1AF9" w:rsidRDefault="004C1AF9">
      <w:pPr>
        <w:pStyle w:val="NormalWeb"/>
        <w:spacing w:before="0" w:beforeAutospacing="0" w:after="0" w:afterAutospacing="0"/>
        <w:ind w:left="540"/>
        <w:rPr>
          <w:rFonts w:ascii="Calibri" w:hAnsi="Calibri" w:cs="Calibri"/>
        </w:rPr>
      </w:pPr>
      <w:r>
        <w:rPr>
          <w:rFonts w:ascii="Calibri" w:hAnsi="Calibri" w:cs="Calibri"/>
        </w:rPr>
        <w:t>CO: Greg Keller</w:t>
      </w:r>
    </w:p>
    <w:p w14:paraId="7D1B0729" w14:textId="77777777" w:rsidR="004C1AF9" w:rsidRDefault="004C1AF9">
      <w:pPr>
        <w:pStyle w:val="NormalWeb"/>
        <w:spacing w:before="0" w:beforeAutospacing="0" w:after="0" w:afterAutospacing="0" w:line="280" w:lineRule="atLeast"/>
        <w:ind w:left="540"/>
        <w:rPr>
          <w:rFonts w:ascii="Calibri" w:hAnsi="Calibri" w:cs="Calibri"/>
        </w:rPr>
      </w:pPr>
      <w:r>
        <w:rPr>
          <w:rFonts w:ascii="Calibri" w:hAnsi="Calibri" w:cs="Calibri"/>
        </w:rPr>
        <w:t> </w:t>
      </w:r>
    </w:p>
    <w:p w14:paraId="10EE9B58" w14:textId="77777777" w:rsidR="004C1AF9" w:rsidRDefault="004C1AF9">
      <w:pPr>
        <w:pStyle w:val="NormalWeb"/>
        <w:spacing w:before="0" w:beforeAutospacing="0" w:after="0" w:afterAutospacing="0" w:line="280" w:lineRule="atLeast"/>
        <w:ind w:left="540"/>
        <w:rPr>
          <w:rFonts w:ascii="Calibri" w:hAnsi="Calibri" w:cs="Calibri"/>
        </w:rPr>
      </w:pPr>
      <w:r>
        <w:rPr>
          <w:rFonts w:ascii="Calibri" w:hAnsi="Calibri" w:cs="Calibri"/>
        </w:rPr>
        <w:t> </w:t>
      </w:r>
    </w:p>
    <w:p w14:paraId="2CCA44BA" w14:textId="77777777" w:rsidR="004C1AF9" w:rsidRDefault="004C1AF9">
      <w:pPr>
        <w:numPr>
          <w:ilvl w:val="0"/>
          <w:numId w:val="166"/>
        </w:numPr>
        <w:spacing w:line="280" w:lineRule="atLeast"/>
        <w:textAlignment w:val="center"/>
        <w:rPr>
          <w:rFonts w:ascii="Calibri" w:eastAsia="Times New Roman" w:hAnsi="Calibri" w:cs="Calibri"/>
          <w:sz w:val="22"/>
          <w:szCs w:val="22"/>
        </w:rPr>
      </w:pPr>
      <w:r>
        <w:rPr>
          <w:rFonts w:ascii="Calibri" w:eastAsia="Times New Roman" w:hAnsi="Calibri" w:cs="Calibri"/>
          <w:b/>
          <w:bCs/>
          <w:sz w:val="22"/>
          <w:szCs w:val="22"/>
          <w:u w:val="single"/>
        </w:rPr>
        <w:t>Current Updates:</w:t>
      </w:r>
    </w:p>
    <w:p w14:paraId="66BB7187" w14:textId="77777777" w:rsidR="004C1AF9" w:rsidRDefault="004C1AF9">
      <w:pPr>
        <w:numPr>
          <w:ilvl w:val="1"/>
          <w:numId w:val="166"/>
        </w:numPr>
        <w:textAlignment w:val="center"/>
        <w:rPr>
          <w:rFonts w:ascii="Calibri" w:eastAsia="Times New Roman" w:hAnsi="Calibri" w:cs="Calibri"/>
          <w:sz w:val="22"/>
          <w:szCs w:val="22"/>
        </w:rPr>
      </w:pPr>
      <w:r>
        <w:rPr>
          <w:rFonts w:ascii="Calibri" w:eastAsia="Times New Roman" w:hAnsi="Calibri" w:cs="Calibri"/>
          <w:sz w:val="22"/>
          <w:szCs w:val="22"/>
        </w:rPr>
        <w:t xml:space="preserve">06/16: </w:t>
      </w:r>
    </w:p>
    <w:p w14:paraId="3FFF3FB4" w14:textId="77777777" w:rsidR="004C1AF9" w:rsidRDefault="004C1AF9">
      <w:pPr>
        <w:numPr>
          <w:ilvl w:val="2"/>
          <w:numId w:val="166"/>
        </w:numPr>
        <w:textAlignment w:val="center"/>
        <w:rPr>
          <w:rFonts w:ascii="Calibri" w:eastAsia="Times New Roman" w:hAnsi="Calibri" w:cs="Calibri"/>
          <w:sz w:val="22"/>
          <w:szCs w:val="22"/>
        </w:rPr>
      </w:pPr>
      <w:r>
        <w:rPr>
          <w:rFonts w:ascii="Calibri" w:eastAsia="Times New Roman" w:hAnsi="Calibri" w:cs="Calibri"/>
          <w:sz w:val="22"/>
          <w:szCs w:val="22"/>
        </w:rPr>
        <w:t>Funding -</w:t>
      </w:r>
    </w:p>
    <w:p w14:paraId="3E3BB94D" w14:textId="77777777" w:rsidR="004C1AF9" w:rsidRDefault="004C1AF9">
      <w:pPr>
        <w:numPr>
          <w:ilvl w:val="3"/>
          <w:numId w:val="166"/>
        </w:numPr>
        <w:textAlignment w:val="center"/>
        <w:rPr>
          <w:rFonts w:ascii="Calibri" w:eastAsia="Times New Roman" w:hAnsi="Calibri" w:cs="Calibri"/>
          <w:sz w:val="22"/>
          <w:szCs w:val="22"/>
        </w:rPr>
      </w:pPr>
      <w:r>
        <w:rPr>
          <w:rFonts w:ascii="Calibri" w:eastAsia="Times New Roman" w:hAnsi="Calibri" w:cs="Calibri"/>
          <w:sz w:val="22"/>
          <w:szCs w:val="22"/>
        </w:rPr>
        <w:t>TPOC requesting from program offices -</w:t>
      </w:r>
    </w:p>
    <w:p w14:paraId="1440A1CE" w14:textId="77777777" w:rsidR="004C1AF9" w:rsidRDefault="004C1AF9">
      <w:pPr>
        <w:numPr>
          <w:ilvl w:val="4"/>
          <w:numId w:val="166"/>
        </w:numPr>
        <w:textAlignment w:val="center"/>
        <w:rPr>
          <w:rFonts w:ascii="Calibri" w:eastAsia="Times New Roman" w:hAnsi="Calibri" w:cs="Calibri"/>
          <w:sz w:val="22"/>
          <w:szCs w:val="22"/>
        </w:rPr>
      </w:pPr>
      <w:r>
        <w:rPr>
          <w:rFonts w:ascii="Calibri" w:eastAsia="Times New Roman" w:hAnsi="Calibri" w:cs="Calibri"/>
          <w:sz w:val="22"/>
          <w:szCs w:val="22"/>
        </w:rPr>
        <w:t>Incremental Funding (14) - applying previously approved $407K - in-progress</w:t>
      </w:r>
    </w:p>
    <w:p w14:paraId="0E8C25B8" w14:textId="77777777" w:rsidR="004C1AF9" w:rsidRDefault="004C1AF9">
      <w:pPr>
        <w:numPr>
          <w:ilvl w:val="4"/>
          <w:numId w:val="166"/>
        </w:numPr>
        <w:textAlignment w:val="center"/>
        <w:rPr>
          <w:rFonts w:ascii="Calibri" w:eastAsia="Times New Roman" w:hAnsi="Calibri" w:cs="Calibri"/>
          <w:sz w:val="22"/>
          <w:szCs w:val="22"/>
        </w:rPr>
      </w:pPr>
      <w:r>
        <w:rPr>
          <w:rFonts w:ascii="Calibri" w:eastAsia="Times New Roman" w:hAnsi="Calibri" w:cs="Calibri"/>
          <w:sz w:val="22"/>
          <w:szCs w:val="22"/>
        </w:rPr>
        <w:t>Funding unfunded projects / all funding requests through 09/30 (15) - in-progress</w:t>
      </w:r>
    </w:p>
    <w:p w14:paraId="318FBB11" w14:textId="77777777" w:rsidR="004C1AF9" w:rsidRDefault="004C1AF9">
      <w:pPr>
        <w:numPr>
          <w:ilvl w:val="5"/>
          <w:numId w:val="166"/>
        </w:numPr>
        <w:textAlignment w:val="center"/>
        <w:rPr>
          <w:rFonts w:ascii="Calibri" w:eastAsia="Times New Roman" w:hAnsi="Calibri" w:cs="Calibri"/>
          <w:sz w:val="22"/>
          <w:szCs w:val="22"/>
        </w:rPr>
      </w:pPr>
      <w:r>
        <w:rPr>
          <w:rFonts w:ascii="Calibri" w:eastAsia="Times New Roman" w:hAnsi="Calibri" w:cs="Calibri"/>
          <w:sz w:val="22"/>
          <w:szCs w:val="22"/>
        </w:rPr>
        <w:t>Goal - fund all projects through 09/30 / prepare program offices to forward fund projects at least through 11/30</w:t>
      </w:r>
    </w:p>
    <w:p w14:paraId="72084FFE" w14:textId="77777777" w:rsidR="004C1AF9" w:rsidRDefault="004C1AF9">
      <w:pPr>
        <w:numPr>
          <w:ilvl w:val="2"/>
          <w:numId w:val="166"/>
        </w:numPr>
        <w:textAlignment w:val="center"/>
        <w:rPr>
          <w:rFonts w:ascii="Calibri" w:eastAsia="Times New Roman" w:hAnsi="Calibri" w:cs="Calibri"/>
          <w:sz w:val="22"/>
          <w:szCs w:val="22"/>
        </w:rPr>
      </w:pPr>
      <w:r>
        <w:rPr>
          <w:rFonts w:ascii="Calibri" w:eastAsia="Times New Roman" w:hAnsi="Calibri" w:cs="Calibri"/>
          <w:sz w:val="22"/>
          <w:szCs w:val="22"/>
        </w:rPr>
        <w:t>Transition to G-Invoicing</w:t>
      </w:r>
    </w:p>
    <w:p w14:paraId="43F1B4CA" w14:textId="77777777" w:rsidR="004C1AF9" w:rsidRDefault="004C1AF9">
      <w:pPr>
        <w:numPr>
          <w:ilvl w:val="3"/>
          <w:numId w:val="166"/>
        </w:numPr>
        <w:textAlignment w:val="center"/>
        <w:rPr>
          <w:rFonts w:ascii="Calibri" w:eastAsia="Times New Roman" w:hAnsi="Calibri" w:cs="Calibri"/>
          <w:sz w:val="22"/>
          <w:szCs w:val="22"/>
        </w:rPr>
      </w:pPr>
      <w:r>
        <w:rPr>
          <w:rFonts w:ascii="Calibri" w:eastAsia="Times New Roman" w:hAnsi="Calibri" w:cs="Calibri"/>
          <w:sz w:val="22"/>
          <w:szCs w:val="22"/>
        </w:rPr>
        <w:t>EPA generated GT&amp;C - with GSA now for action.</w:t>
      </w:r>
    </w:p>
    <w:p w14:paraId="2AB18A6B" w14:textId="77777777" w:rsidR="004C1AF9" w:rsidRDefault="004C1AF9">
      <w:pPr>
        <w:numPr>
          <w:ilvl w:val="0"/>
          <w:numId w:val="166"/>
        </w:numPr>
        <w:textAlignment w:val="center"/>
        <w:rPr>
          <w:rFonts w:ascii="Calibri" w:eastAsia="Times New Roman" w:hAnsi="Calibri" w:cs="Calibri"/>
          <w:sz w:val="22"/>
          <w:szCs w:val="22"/>
        </w:rPr>
      </w:pPr>
      <w:r>
        <w:rPr>
          <w:rFonts w:ascii="Calibri" w:eastAsia="Times New Roman" w:hAnsi="Calibri" w:cs="Calibri"/>
          <w:b/>
          <w:bCs/>
          <w:sz w:val="22"/>
          <w:szCs w:val="22"/>
          <w:u w:val="single"/>
        </w:rPr>
        <w:t>Past Updates</w:t>
      </w:r>
      <w:r>
        <w:rPr>
          <w:rFonts w:ascii="Calibri" w:eastAsia="Times New Roman" w:hAnsi="Calibri" w:cs="Calibri"/>
          <w:b/>
          <w:bCs/>
          <w:u w:val="single"/>
        </w:rPr>
        <w:t>:</w:t>
      </w:r>
    </w:p>
    <w:p w14:paraId="7817E6F6" w14:textId="77777777" w:rsidR="004C1AF9" w:rsidRDefault="004C1AF9">
      <w:pPr>
        <w:numPr>
          <w:ilvl w:val="1"/>
          <w:numId w:val="166"/>
        </w:numPr>
        <w:textAlignment w:val="center"/>
        <w:rPr>
          <w:rFonts w:ascii="Calibri" w:eastAsia="Times New Roman" w:hAnsi="Calibri" w:cs="Calibri"/>
          <w:sz w:val="22"/>
          <w:szCs w:val="22"/>
        </w:rPr>
      </w:pPr>
      <w:r>
        <w:rPr>
          <w:rFonts w:ascii="Calibri" w:eastAsia="Times New Roman" w:hAnsi="Calibri" w:cs="Calibri"/>
          <w:sz w:val="22"/>
          <w:szCs w:val="22"/>
        </w:rPr>
        <w:t xml:space="preserve">06/02: </w:t>
      </w:r>
    </w:p>
    <w:p w14:paraId="48045F22" w14:textId="77777777" w:rsidR="004C1AF9" w:rsidRDefault="004C1AF9">
      <w:pPr>
        <w:numPr>
          <w:ilvl w:val="2"/>
          <w:numId w:val="166"/>
        </w:numPr>
        <w:textAlignment w:val="center"/>
        <w:rPr>
          <w:rFonts w:ascii="Calibri" w:eastAsia="Times New Roman" w:hAnsi="Calibri" w:cs="Calibri"/>
          <w:sz w:val="22"/>
          <w:szCs w:val="22"/>
        </w:rPr>
      </w:pPr>
      <w:r>
        <w:rPr>
          <w:rFonts w:ascii="Calibri" w:eastAsia="Times New Roman" w:hAnsi="Calibri" w:cs="Calibri"/>
          <w:sz w:val="22"/>
          <w:szCs w:val="22"/>
        </w:rPr>
        <w:t xml:space="preserve">Transition - </w:t>
      </w:r>
    </w:p>
    <w:p w14:paraId="6AC26740" w14:textId="77777777" w:rsidR="004C1AF9" w:rsidRDefault="004C1AF9">
      <w:pPr>
        <w:numPr>
          <w:ilvl w:val="3"/>
          <w:numId w:val="166"/>
        </w:numPr>
        <w:textAlignment w:val="center"/>
        <w:rPr>
          <w:rFonts w:ascii="Calibri" w:eastAsia="Times New Roman" w:hAnsi="Calibri" w:cs="Calibri"/>
          <w:sz w:val="22"/>
          <w:szCs w:val="22"/>
        </w:rPr>
      </w:pPr>
      <w:r>
        <w:rPr>
          <w:rFonts w:ascii="Calibri" w:eastAsia="Times New Roman" w:hAnsi="Calibri" w:cs="Calibri"/>
          <w:sz w:val="22"/>
          <w:szCs w:val="22"/>
        </w:rPr>
        <w:t xml:space="preserve">Transition processed. Garrett Hayes is TPOC, Michelle Cuilla is alternate TPOC, and Dave </w:t>
      </w:r>
      <w:r>
        <w:rPr>
          <w:rFonts w:ascii="Calibri" w:eastAsia="Times New Roman" w:hAnsi="Calibri" w:cs="Calibri"/>
          <w:sz w:val="22"/>
          <w:szCs w:val="22"/>
        </w:rPr>
        <w:t>Smith will stay on as alternate TPOC until transition is complete and GAVETS is back in steady state post-reorg.</w:t>
      </w:r>
    </w:p>
    <w:p w14:paraId="3F000287" w14:textId="77777777" w:rsidR="004C1AF9" w:rsidRDefault="004C1AF9">
      <w:pPr>
        <w:numPr>
          <w:ilvl w:val="2"/>
          <w:numId w:val="166"/>
        </w:numPr>
        <w:textAlignment w:val="center"/>
        <w:rPr>
          <w:rFonts w:ascii="Calibri" w:eastAsia="Times New Roman" w:hAnsi="Calibri" w:cs="Calibri"/>
          <w:sz w:val="22"/>
          <w:szCs w:val="22"/>
        </w:rPr>
      </w:pPr>
      <w:r>
        <w:rPr>
          <w:rFonts w:ascii="Calibri" w:eastAsia="Times New Roman" w:hAnsi="Calibri" w:cs="Calibri"/>
          <w:sz w:val="22"/>
          <w:szCs w:val="22"/>
        </w:rPr>
        <w:t>Funding -</w:t>
      </w:r>
    </w:p>
    <w:p w14:paraId="7E6DCDAE" w14:textId="77777777" w:rsidR="004C1AF9" w:rsidRDefault="004C1AF9">
      <w:pPr>
        <w:numPr>
          <w:ilvl w:val="3"/>
          <w:numId w:val="166"/>
        </w:numPr>
        <w:textAlignment w:val="center"/>
        <w:rPr>
          <w:rFonts w:ascii="Calibri" w:eastAsia="Times New Roman" w:hAnsi="Calibri" w:cs="Calibri"/>
          <w:sz w:val="22"/>
          <w:szCs w:val="22"/>
        </w:rPr>
      </w:pPr>
      <w:r>
        <w:rPr>
          <w:rFonts w:ascii="Calibri" w:eastAsia="Times New Roman" w:hAnsi="Calibri" w:cs="Calibri"/>
          <w:sz w:val="22"/>
          <w:szCs w:val="22"/>
        </w:rPr>
        <w:t>TPOC requesting from program offices -</w:t>
      </w:r>
    </w:p>
    <w:p w14:paraId="557887D7" w14:textId="77777777" w:rsidR="004C1AF9" w:rsidRDefault="004C1AF9">
      <w:pPr>
        <w:numPr>
          <w:ilvl w:val="4"/>
          <w:numId w:val="166"/>
        </w:numPr>
        <w:textAlignment w:val="center"/>
        <w:rPr>
          <w:rFonts w:ascii="Calibri" w:eastAsia="Times New Roman" w:hAnsi="Calibri" w:cs="Calibri"/>
          <w:sz w:val="22"/>
          <w:szCs w:val="22"/>
        </w:rPr>
      </w:pPr>
      <w:r>
        <w:rPr>
          <w:rFonts w:ascii="Calibri" w:eastAsia="Times New Roman" w:hAnsi="Calibri" w:cs="Calibri"/>
          <w:sz w:val="22"/>
          <w:szCs w:val="22"/>
        </w:rPr>
        <w:t>Funds for balance of base period per project (12) - DONE</w:t>
      </w:r>
    </w:p>
    <w:p w14:paraId="0C003839" w14:textId="77777777" w:rsidR="004C1AF9" w:rsidRDefault="004C1AF9">
      <w:pPr>
        <w:numPr>
          <w:ilvl w:val="4"/>
          <w:numId w:val="166"/>
        </w:numPr>
        <w:textAlignment w:val="center"/>
        <w:rPr>
          <w:rFonts w:ascii="Calibri" w:eastAsia="Times New Roman" w:hAnsi="Calibri" w:cs="Calibri"/>
          <w:sz w:val="22"/>
          <w:szCs w:val="22"/>
        </w:rPr>
      </w:pPr>
      <w:r>
        <w:rPr>
          <w:rFonts w:ascii="Calibri" w:eastAsia="Times New Roman" w:hAnsi="Calibri" w:cs="Calibri"/>
          <w:sz w:val="22"/>
          <w:szCs w:val="22"/>
        </w:rPr>
        <w:t>Exercising/incrementally funding OP1 (13) - DONE</w:t>
      </w:r>
    </w:p>
    <w:p w14:paraId="7F799282" w14:textId="77777777" w:rsidR="004C1AF9" w:rsidRDefault="004C1AF9">
      <w:pPr>
        <w:numPr>
          <w:ilvl w:val="4"/>
          <w:numId w:val="166"/>
        </w:numPr>
        <w:textAlignment w:val="center"/>
        <w:rPr>
          <w:rFonts w:ascii="Calibri" w:eastAsia="Times New Roman" w:hAnsi="Calibri" w:cs="Calibri"/>
          <w:sz w:val="22"/>
          <w:szCs w:val="22"/>
        </w:rPr>
      </w:pPr>
      <w:r>
        <w:rPr>
          <w:rFonts w:ascii="Calibri" w:eastAsia="Times New Roman" w:hAnsi="Calibri" w:cs="Calibri"/>
          <w:sz w:val="22"/>
          <w:szCs w:val="22"/>
        </w:rPr>
        <w:t>Incremental Funding (14) - applying previously approved $407K - in-progress</w:t>
      </w:r>
    </w:p>
    <w:p w14:paraId="75F68114" w14:textId="77777777" w:rsidR="004C1AF9" w:rsidRDefault="004C1AF9">
      <w:pPr>
        <w:numPr>
          <w:ilvl w:val="4"/>
          <w:numId w:val="166"/>
        </w:numPr>
        <w:textAlignment w:val="center"/>
        <w:rPr>
          <w:rFonts w:ascii="Calibri" w:eastAsia="Times New Roman" w:hAnsi="Calibri" w:cs="Calibri"/>
          <w:sz w:val="22"/>
          <w:szCs w:val="22"/>
        </w:rPr>
      </w:pPr>
      <w:r>
        <w:rPr>
          <w:rFonts w:ascii="Calibri" w:eastAsia="Times New Roman" w:hAnsi="Calibri" w:cs="Calibri"/>
          <w:sz w:val="22"/>
          <w:szCs w:val="22"/>
        </w:rPr>
        <w:t>Funding unfunded projects / all funding requests through 09/30 (15) - in-progress</w:t>
      </w:r>
    </w:p>
    <w:p w14:paraId="0CC2E636" w14:textId="77777777" w:rsidR="004C1AF9" w:rsidRDefault="004C1AF9">
      <w:pPr>
        <w:numPr>
          <w:ilvl w:val="5"/>
          <w:numId w:val="166"/>
        </w:numPr>
        <w:textAlignment w:val="center"/>
        <w:rPr>
          <w:rFonts w:ascii="Calibri" w:eastAsia="Times New Roman" w:hAnsi="Calibri" w:cs="Calibri"/>
          <w:sz w:val="22"/>
          <w:szCs w:val="22"/>
        </w:rPr>
      </w:pPr>
      <w:r>
        <w:rPr>
          <w:rFonts w:ascii="Calibri" w:eastAsia="Times New Roman" w:hAnsi="Calibri" w:cs="Calibri"/>
          <w:sz w:val="22"/>
          <w:szCs w:val="22"/>
        </w:rPr>
        <w:t>Goal - fund all projects through 09/30 / prepare program offices to forward fund projects at least through 11/30</w:t>
      </w:r>
    </w:p>
    <w:p w14:paraId="2C066888" w14:textId="77777777" w:rsidR="004C1AF9" w:rsidRDefault="004C1AF9">
      <w:pPr>
        <w:numPr>
          <w:ilvl w:val="2"/>
          <w:numId w:val="166"/>
        </w:numPr>
        <w:textAlignment w:val="center"/>
        <w:rPr>
          <w:rFonts w:ascii="Calibri" w:eastAsia="Times New Roman" w:hAnsi="Calibri" w:cs="Calibri"/>
          <w:sz w:val="22"/>
          <w:szCs w:val="22"/>
        </w:rPr>
      </w:pPr>
      <w:r>
        <w:rPr>
          <w:rFonts w:ascii="Calibri" w:eastAsia="Times New Roman" w:hAnsi="Calibri" w:cs="Calibri"/>
          <w:sz w:val="22"/>
          <w:szCs w:val="22"/>
        </w:rPr>
        <w:t>Transition to G-Invoicing</w:t>
      </w:r>
    </w:p>
    <w:p w14:paraId="0CE4E4C1" w14:textId="77777777" w:rsidR="004C1AF9" w:rsidRDefault="004C1AF9">
      <w:pPr>
        <w:numPr>
          <w:ilvl w:val="3"/>
          <w:numId w:val="166"/>
        </w:numPr>
        <w:textAlignment w:val="center"/>
        <w:rPr>
          <w:rFonts w:ascii="Calibri" w:eastAsia="Times New Roman" w:hAnsi="Calibri" w:cs="Calibri"/>
          <w:sz w:val="22"/>
          <w:szCs w:val="22"/>
        </w:rPr>
      </w:pPr>
      <w:r>
        <w:rPr>
          <w:rFonts w:ascii="Calibri" w:eastAsia="Times New Roman" w:hAnsi="Calibri" w:cs="Calibri"/>
          <w:sz w:val="22"/>
          <w:szCs w:val="22"/>
        </w:rPr>
        <w:t>EPA generated GT&amp;C - with GSA now for action.</w:t>
      </w:r>
    </w:p>
    <w:p w14:paraId="44286E32" w14:textId="77777777" w:rsidR="004C1AF9" w:rsidRDefault="004C1AF9">
      <w:pPr>
        <w:numPr>
          <w:ilvl w:val="1"/>
          <w:numId w:val="166"/>
        </w:numPr>
        <w:textAlignment w:val="center"/>
        <w:rPr>
          <w:rFonts w:ascii="Calibri" w:eastAsia="Times New Roman" w:hAnsi="Calibri" w:cs="Calibri"/>
          <w:sz w:val="22"/>
          <w:szCs w:val="22"/>
        </w:rPr>
      </w:pPr>
      <w:r>
        <w:rPr>
          <w:rFonts w:ascii="Calibri" w:eastAsia="Times New Roman" w:hAnsi="Calibri" w:cs="Calibri"/>
          <w:sz w:val="22"/>
          <w:szCs w:val="22"/>
        </w:rPr>
        <w:t xml:space="preserve">05/19: </w:t>
      </w:r>
    </w:p>
    <w:p w14:paraId="5E1842D6" w14:textId="77777777" w:rsidR="004C1AF9" w:rsidRDefault="004C1AF9">
      <w:pPr>
        <w:numPr>
          <w:ilvl w:val="2"/>
          <w:numId w:val="166"/>
        </w:numPr>
        <w:textAlignment w:val="center"/>
        <w:rPr>
          <w:rFonts w:ascii="Calibri" w:eastAsia="Times New Roman" w:hAnsi="Calibri" w:cs="Calibri"/>
          <w:sz w:val="22"/>
          <w:szCs w:val="22"/>
        </w:rPr>
      </w:pPr>
      <w:r>
        <w:rPr>
          <w:rFonts w:ascii="Calibri" w:eastAsia="Times New Roman" w:hAnsi="Calibri" w:cs="Calibri"/>
          <w:sz w:val="22"/>
          <w:szCs w:val="22"/>
        </w:rPr>
        <w:t xml:space="preserve">Transition - </w:t>
      </w:r>
    </w:p>
    <w:p w14:paraId="63C9014E" w14:textId="77777777" w:rsidR="004C1AF9" w:rsidRDefault="004C1AF9">
      <w:pPr>
        <w:numPr>
          <w:ilvl w:val="3"/>
          <w:numId w:val="166"/>
        </w:numPr>
        <w:textAlignment w:val="center"/>
        <w:rPr>
          <w:rFonts w:ascii="Calibri" w:eastAsia="Times New Roman" w:hAnsi="Calibri" w:cs="Calibri"/>
          <w:sz w:val="22"/>
          <w:szCs w:val="22"/>
        </w:rPr>
      </w:pPr>
      <w:r>
        <w:rPr>
          <w:rFonts w:ascii="Calibri" w:eastAsia="Times New Roman" w:hAnsi="Calibri" w:cs="Calibri"/>
          <w:sz w:val="22"/>
          <w:szCs w:val="22"/>
        </w:rPr>
        <w:t>Transition processed. Garrett Hayes is TPOC, Michelle Cuilla is alternate TPOC, and Dave Smith will stay on as alternate TPOC until transition is complete and GAVETS is back in steady state post-reorg.</w:t>
      </w:r>
    </w:p>
    <w:p w14:paraId="3143E6F4" w14:textId="77777777" w:rsidR="004C1AF9" w:rsidRDefault="004C1AF9">
      <w:pPr>
        <w:numPr>
          <w:ilvl w:val="2"/>
          <w:numId w:val="166"/>
        </w:numPr>
        <w:textAlignment w:val="center"/>
        <w:rPr>
          <w:rFonts w:ascii="Calibri" w:eastAsia="Times New Roman" w:hAnsi="Calibri" w:cs="Calibri"/>
          <w:sz w:val="22"/>
          <w:szCs w:val="22"/>
        </w:rPr>
      </w:pPr>
      <w:r>
        <w:rPr>
          <w:rFonts w:ascii="Calibri" w:eastAsia="Times New Roman" w:hAnsi="Calibri" w:cs="Calibri"/>
          <w:sz w:val="22"/>
          <w:szCs w:val="22"/>
        </w:rPr>
        <w:t>Funding -</w:t>
      </w:r>
    </w:p>
    <w:p w14:paraId="14FFDB69" w14:textId="77777777" w:rsidR="004C1AF9" w:rsidRDefault="004C1AF9">
      <w:pPr>
        <w:numPr>
          <w:ilvl w:val="3"/>
          <w:numId w:val="166"/>
        </w:numPr>
        <w:textAlignment w:val="center"/>
        <w:rPr>
          <w:rFonts w:ascii="Calibri" w:eastAsia="Times New Roman" w:hAnsi="Calibri" w:cs="Calibri"/>
          <w:sz w:val="22"/>
          <w:szCs w:val="22"/>
        </w:rPr>
      </w:pPr>
      <w:r>
        <w:rPr>
          <w:rFonts w:ascii="Calibri" w:eastAsia="Times New Roman" w:hAnsi="Calibri" w:cs="Calibri"/>
          <w:sz w:val="22"/>
          <w:szCs w:val="22"/>
        </w:rPr>
        <w:t>TPOC requesting from program offices -</w:t>
      </w:r>
    </w:p>
    <w:p w14:paraId="36910A89" w14:textId="77777777" w:rsidR="004C1AF9" w:rsidRDefault="004C1AF9">
      <w:pPr>
        <w:numPr>
          <w:ilvl w:val="4"/>
          <w:numId w:val="166"/>
        </w:numPr>
        <w:textAlignment w:val="center"/>
        <w:rPr>
          <w:rFonts w:ascii="Calibri" w:eastAsia="Times New Roman" w:hAnsi="Calibri" w:cs="Calibri"/>
          <w:sz w:val="22"/>
          <w:szCs w:val="22"/>
        </w:rPr>
      </w:pPr>
      <w:r>
        <w:rPr>
          <w:rFonts w:ascii="Calibri" w:eastAsia="Times New Roman" w:hAnsi="Calibri" w:cs="Calibri"/>
          <w:sz w:val="22"/>
          <w:szCs w:val="22"/>
        </w:rPr>
        <w:t>Funds for balance of base period per project - DONE</w:t>
      </w:r>
    </w:p>
    <w:p w14:paraId="754DF6DE" w14:textId="77777777" w:rsidR="004C1AF9" w:rsidRDefault="004C1AF9">
      <w:pPr>
        <w:numPr>
          <w:ilvl w:val="4"/>
          <w:numId w:val="166"/>
        </w:numPr>
        <w:textAlignment w:val="center"/>
        <w:rPr>
          <w:rFonts w:ascii="Calibri" w:eastAsia="Times New Roman" w:hAnsi="Calibri" w:cs="Calibri"/>
          <w:sz w:val="22"/>
          <w:szCs w:val="22"/>
        </w:rPr>
      </w:pPr>
      <w:r>
        <w:rPr>
          <w:rFonts w:ascii="Calibri" w:eastAsia="Times New Roman" w:hAnsi="Calibri" w:cs="Calibri"/>
          <w:sz w:val="22"/>
          <w:szCs w:val="22"/>
        </w:rPr>
        <w:t>Exercising/incrementally funding OP1 - DONE</w:t>
      </w:r>
    </w:p>
    <w:p w14:paraId="4B049F54" w14:textId="77777777" w:rsidR="004C1AF9" w:rsidRDefault="004C1AF9">
      <w:pPr>
        <w:numPr>
          <w:ilvl w:val="4"/>
          <w:numId w:val="166"/>
        </w:numPr>
        <w:textAlignment w:val="center"/>
        <w:rPr>
          <w:rFonts w:ascii="Calibri" w:eastAsia="Times New Roman" w:hAnsi="Calibri" w:cs="Calibri"/>
          <w:sz w:val="22"/>
          <w:szCs w:val="22"/>
        </w:rPr>
      </w:pPr>
      <w:r>
        <w:rPr>
          <w:rFonts w:ascii="Calibri" w:eastAsia="Times New Roman" w:hAnsi="Calibri" w:cs="Calibri"/>
          <w:sz w:val="22"/>
          <w:szCs w:val="22"/>
        </w:rPr>
        <w:t>Funding unfunded projects / all funding requests through 09/30 - in-progress</w:t>
      </w:r>
    </w:p>
    <w:p w14:paraId="0B613CF3" w14:textId="77777777" w:rsidR="004C1AF9" w:rsidRDefault="004C1AF9">
      <w:pPr>
        <w:numPr>
          <w:ilvl w:val="5"/>
          <w:numId w:val="166"/>
        </w:numPr>
        <w:textAlignment w:val="center"/>
        <w:rPr>
          <w:rFonts w:ascii="Calibri" w:eastAsia="Times New Roman" w:hAnsi="Calibri" w:cs="Calibri"/>
          <w:sz w:val="22"/>
          <w:szCs w:val="22"/>
        </w:rPr>
      </w:pPr>
      <w:r>
        <w:rPr>
          <w:rFonts w:ascii="Calibri" w:eastAsia="Times New Roman" w:hAnsi="Calibri" w:cs="Calibri"/>
          <w:sz w:val="22"/>
          <w:szCs w:val="22"/>
        </w:rPr>
        <w:t>Goal - fund all projects through 09/30 / prepare program offices to forward fund projects at least through 11/30</w:t>
      </w:r>
    </w:p>
    <w:p w14:paraId="2C6BEB2E" w14:textId="77777777" w:rsidR="004C1AF9" w:rsidRDefault="004C1AF9">
      <w:pPr>
        <w:numPr>
          <w:ilvl w:val="2"/>
          <w:numId w:val="166"/>
        </w:numPr>
        <w:textAlignment w:val="center"/>
        <w:rPr>
          <w:rFonts w:ascii="Calibri" w:eastAsia="Times New Roman" w:hAnsi="Calibri" w:cs="Calibri"/>
          <w:sz w:val="22"/>
          <w:szCs w:val="22"/>
        </w:rPr>
      </w:pPr>
      <w:r>
        <w:rPr>
          <w:rFonts w:ascii="Calibri" w:eastAsia="Times New Roman" w:hAnsi="Calibri" w:cs="Calibri"/>
          <w:sz w:val="22"/>
          <w:szCs w:val="22"/>
        </w:rPr>
        <w:t>Transition to G-Invoicing</w:t>
      </w:r>
    </w:p>
    <w:p w14:paraId="432A0054" w14:textId="77777777" w:rsidR="004C1AF9" w:rsidRDefault="004C1AF9">
      <w:pPr>
        <w:numPr>
          <w:ilvl w:val="3"/>
          <w:numId w:val="166"/>
        </w:numPr>
        <w:textAlignment w:val="center"/>
        <w:rPr>
          <w:rFonts w:ascii="Calibri" w:eastAsia="Times New Roman" w:hAnsi="Calibri" w:cs="Calibri"/>
          <w:sz w:val="22"/>
          <w:szCs w:val="22"/>
        </w:rPr>
      </w:pPr>
      <w:r>
        <w:rPr>
          <w:rFonts w:ascii="Calibri" w:eastAsia="Times New Roman" w:hAnsi="Calibri" w:cs="Calibri"/>
          <w:sz w:val="22"/>
          <w:szCs w:val="22"/>
        </w:rPr>
        <w:t>TPOC will generate GT&amp;C in G-Invoicing so vehicle can be moved into system post-option period exercise.</w:t>
      </w:r>
    </w:p>
    <w:p w14:paraId="3D5B6E55" w14:textId="77777777" w:rsidR="004C1AF9" w:rsidRDefault="004C1AF9">
      <w:pPr>
        <w:numPr>
          <w:ilvl w:val="1"/>
          <w:numId w:val="166"/>
        </w:numPr>
        <w:textAlignment w:val="center"/>
        <w:rPr>
          <w:rFonts w:ascii="Calibri" w:eastAsia="Times New Roman" w:hAnsi="Calibri" w:cs="Calibri"/>
          <w:sz w:val="22"/>
          <w:szCs w:val="22"/>
        </w:rPr>
      </w:pPr>
      <w:r>
        <w:rPr>
          <w:rFonts w:ascii="Calibri" w:eastAsia="Times New Roman" w:hAnsi="Calibri" w:cs="Calibri"/>
          <w:sz w:val="22"/>
          <w:szCs w:val="22"/>
        </w:rPr>
        <w:t xml:space="preserve">05/05: </w:t>
      </w:r>
    </w:p>
    <w:p w14:paraId="77A48838" w14:textId="77777777" w:rsidR="004C1AF9" w:rsidRDefault="004C1AF9">
      <w:pPr>
        <w:numPr>
          <w:ilvl w:val="2"/>
          <w:numId w:val="166"/>
        </w:numPr>
        <w:textAlignment w:val="center"/>
        <w:rPr>
          <w:rFonts w:ascii="Calibri" w:eastAsia="Times New Roman" w:hAnsi="Calibri" w:cs="Calibri"/>
          <w:sz w:val="22"/>
          <w:szCs w:val="22"/>
        </w:rPr>
      </w:pPr>
      <w:r>
        <w:rPr>
          <w:rFonts w:ascii="Calibri" w:eastAsia="Times New Roman" w:hAnsi="Calibri" w:cs="Calibri"/>
          <w:sz w:val="22"/>
          <w:szCs w:val="22"/>
        </w:rPr>
        <w:t xml:space="preserve">Transition - </w:t>
      </w:r>
    </w:p>
    <w:p w14:paraId="7E0AC846" w14:textId="77777777" w:rsidR="004C1AF9" w:rsidRDefault="004C1AF9">
      <w:pPr>
        <w:numPr>
          <w:ilvl w:val="3"/>
          <w:numId w:val="166"/>
        </w:numPr>
        <w:textAlignment w:val="center"/>
        <w:rPr>
          <w:rFonts w:ascii="Calibri" w:eastAsia="Times New Roman" w:hAnsi="Calibri" w:cs="Calibri"/>
          <w:sz w:val="22"/>
          <w:szCs w:val="22"/>
        </w:rPr>
      </w:pPr>
      <w:r>
        <w:rPr>
          <w:rFonts w:ascii="Calibri" w:eastAsia="Times New Roman" w:hAnsi="Calibri" w:cs="Calibri"/>
          <w:sz w:val="22"/>
          <w:szCs w:val="22"/>
        </w:rPr>
        <w:t xml:space="preserve">Transition processed. Garrett Hayes is TPOC, Michelle Cuilla is alternate TPOC, and Dave </w:t>
      </w:r>
      <w:r>
        <w:rPr>
          <w:rFonts w:ascii="Calibri" w:eastAsia="Times New Roman" w:hAnsi="Calibri" w:cs="Calibri"/>
          <w:sz w:val="22"/>
          <w:szCs w:val="22"/>
        </w:rPr>
        <w:t>Smith will stay on as alternate TPOC until transition is complete and GAVETS is back in steady state post-reorg.</w:t>
      </w:r>
    </w:p>
    <w:p w14:paraId="7EB2100D" w14:textId="77777777" w:rsidR="004C1AF9" w:rsidRDefault="004C1AF9">
      <w:pPr>
        <w:numPr>
          <w:ilvl w:val="2"/>
          <w:numId w:val="166"/>
        </w:numPr>
        <w:textAlignment w:val="center"/>
        <w:rPr>
          <w:rFonts w:ascii="Calibri" w:eastAsia="Times New Roman" w:hAnsi="Calibri" w:cs="Calibri"/>
          <w:sz w:val="22"/>
          <w:szCs w:val="22"/>
        </w:rPr>
      </w:pPr>
      <w:r>
        <w:rPr>
          <w:rFonts w:ascii="Calibri" w:eastAsia="Times New Roman" w:hAnsi="Calibri" w:cs="Calibri"/>
          <w:sz w:val="22"/>
          <w:szCs w:val="22"/>
        </w:rPr>
        <w:t>Funding -</w:t>
      </w:r>
    </w:p>
    <w:p w14:paraId="101EAED9" w14:textId="77777777" w:rsidR="004C1AF9" w:rsidRDefault="004C1AF9">
      <w:pPr>
        <w:numPr>
          <w:ilvl w:val="3"/>
          <w:numId w:val="166"/>
        </w:numPr>
        <w:textAlignment w:val="center"/>
        <w:rPr>
          <w:rFonts w:ascii="Calibri" w:eastAsia="Times New Roman" w:hAnsi="Calibri" w:cs="Calibri"/>
          <w:sz w:val="22"/>
          <w:szCs w:val="22"/>
        </w:rPr>
      </w:pPr>
      <w:r>
        <w:rPr>
          <w:rFonts w:ascii="Calibri" w:eastAsia="Times New Roman" w:hAnsi="Calibri" w:cs="Calibri"/>
          <w:sz w:val="22"/>
          <w:szCs w:val="22"/>
        </w:rPr>
        <w:t>TPOC requesting from program offices -</w:t>
      </w:r>
    </w:p>
    <w:p w14:paraId="04267282" w14:textId="77777777" w:rsidR="004C1AF9" w:rsidRDefault="004C1AF9">
      <w:pPr>
        <w:numPr>
          <w:ilvl w:val="4"/>
          <w:numId w:val="166"/>
        </w:numPr>
        <w:textAlignment w:val="center"/>
        <w:rPr>
          <w:rFonts w:ascii="Calibri" w:eastAsia="Times New Roman" w:hAnsi="Calibri" w:cs="Calibri"/>
          <w:sz w:val="22"/>
          <w:szCs w:val="22"/>
        </w:rPr>
      </w:pPr>
      <w:r>
        <w:rPr>
          <w:rFonts w:ascii="Calibri" w:eastAsia="Times New Roman" w:hAnsi="Calibri" w:cs="Calibri"/>
          <w:sz w:val="22"/>
          <w:szCs w:val="22"/>
        </w:rPr>
        <w:t>Funds for balance of base period per project - DONE</w:t>
      </w:r>
    </w:p>
    <w:p w14:paraId="52039721" w14:textId="77777777" w:rsidR="004C1AF9" w:rsidRDefault="004C1AF9">
      <w:pPr>
        <w:numPr>
          <w:ilvl w:val="4"/>
          <w:numId w:val="166"/>
        </w:numPr>
        <w:textAlignment w:val="center"/>
        <w:rPr>
          <w:rFonts w:ascii="Calibri" w:eastAsia="Times New Roman" w:hAnsi="Calibri" w:cs="Calibri"/>
          <w:sz w:val="22"/>
          <w:szCs w:val="22"/>
        </w:rPr>
      </w:pPr>
      <w:r>
        <w:rPr>
          <w:rFonts w:ascii="Calibri" w:eastAsia="Times New Roman" w:hAnsi="Calibri" w:cs="Calibri"/>
          <w:sz w:val="22"/>
          <w:szCs w:val="22"/>
        </w:rPr>
        <w:t>Funds for OP1 per project</w:t>
      </w:r>
    </w:p>
    <w:p w14:paraId="6EC9A5C7" w14:textId="77777777" w:rsidR="004C1AF9" w:rsidRDefault="004C1AF9">
      <w:pPr>
        <w:numPr>
          <w:ilvl w:val="5"/>
          <w:numId w:val="166"/>
        </w:numPr>
        <w:textAlignment w:val="center"/>
        <w:rPr>
          <w:rFonts w:ascii="Calibri" w:eastAsia="Times New Roman" w:hAnsi="Calibri" w:cs="Calibri"/>
          <w:sz w:val="22"/>
          <w:szCs w:val="22"/>
        </w:rPr>
      </w:pPr>
      <w:r>
        <w:rPr>
          <w:rFonts w:ascii="Calibri" w:eastAsia="Times New Roman" w:hAnsi="Calibri" w:cs="Calibri"/>
          <w:sz w:val="22"/>
          <w:szCs w:val="22"/>
        </w:rPr>
        <w:t>TPOC working on funding package to send to OCPO - only outstanding requirement is Multiple Appropriations Memo. With SRO for approval.</w:t>
      </w:r>
    </w:p>
    <w:p w14:paraId="48E9A67F" w14:textId="77777777" w:rsidR="004C1AF9" w:rsidRDefault="004C1AF9">
      <w:pPr>
        <w:numPr>
          <w:ilvl w:val="5"/>
          <w:numId w:val="166"/>
        </w:numPr>
        <w:textAlignment w:val="center"/>
        <w:rPr>
          <w:rFonts w:ascii="Calibri" w:eastAsia="Times New Roman" w:hAnsi="Calibri" w:cs="Calibri"/>
          <w:sz w:val="22"/>
          <w:szCs w:val="22"/>
        </w:rPr>
      </w:pPr>
      <w:r>
        <w:rPr>
          <w:rFonts w:ascii="Calibri" w:eastAsia="Times New Roman" w:hAnsi="Calibri" w:cs="Calibri"/>
          <w:sz w:val="22"/>
          <w:szCs w:val="22"/>
        </w:rPr>
        <w:t>Anticipate submitting funding package next week, week of 05/03.</w:t>
      </w:r>
    </w:p>
    <w:p w14:paraId="46A542DC" w14:textId="77777777" w:rsidR="004C1AF9" w:rsidRDefault="004C1AF9">
      <w:pPr>
        <w:numPr>
          <w:ilvl w:val="5"/>
          <w:numId w:val="166"/>
        </w:numPr>
        <w:textAlignment w:val="center"/>
        <w:rPr>
          <w:rFonts w:ascii="Calibri" w:eastAsia="Times New Roman" w:hAnsi="Calibri" w:cs="Calibri"/>
          <w:sz w:val="22"/>
          <w:szCs w:val="22"/>
        </w:rPr>
      </w:pPr>
      <w:r>
        <w:rPr>
          <w:rFonts w:ascii="Calibri" w:eastAsia="Times New Roman" w:hAnsi="Calibri" w:cs="Calibri"/>
          <w:sz w:val="22"/>
          <w:szCs w:val="22"/>
        </w:rPr>
        <w:t>Total Dollar Value: $834K. $834K + $250K balance from base year will fund about 2 months</w:t>
      </w:r>
    </w:p>
    <w:p w14:paraId="4D02BAE7" w14:textId="77777777" w:rsidR="004C1AF9" w:rsidRDefault="004C1AF9">
      <w:pPr>
        <w:numPr>
          <w:ilvl w:val="5"/>
          <w:numId w:val="166"/>
        </w:numPr>
        <w:textAlignment w:val="center"/>
        <w:rPr>
          <w:rFonts w:ascii="Calibri" w:eastAsia="Times New Roman" w:hAnsi="Calibri" w:cs="Calibri"/>
          <w:sz w:val="22"/>
          <w:szCs w:val="22"/>
        </w:rPr>
      </w:pPr>
      <w:r>
        <w:rPr>
          <w:rFonts w:ascii="Calibri" w:eastAsia="Times New Roman" w:hAnsi="Calibri" w:cs="Calibri"/>
          <w:sz w:val="22"/>
          <w:szCs w:val="22"/>
        </w:rPr>
        <w:t>TPOC will work with OCPO/GSA to move any remaining funds from GAVETS 1 to GAVETS 2.</w:t>
      </w:r>
    </w:p>
    <w:p w14:paraId="7CC9069B" w14:textId="77777777" w:rsidR="004C1AF9" w:rsidRDefault="004C1AF9">
      <w:pPr>
        <w:numPr>
          <w:ilvl w:val="3"/>
          <w:numId w:val="166"/>
        </w:numPr>
        <w:textAlignment w:val="center"/>
        <w:rPr>
          <w:rFonts w:ascii="Calibri" w:eastAsia="Times New Roman" w:hAnsi="Calibri" w:cs="Calibri"/>
          <w:sz w:val="22"/>
          <w:szCs w:val="22"/>
        </w:rPr>
      </w:pPr>
      <w:r>
        <w:rPr>
          <w:rFonts w:ascii="Calibri" w:eastAsia="Times New Roman" w:hAnsi="Calibri" w:cs="Calibri"/>
          <w:sz w:val="22"/>
          <w:szCs w:val="22"/>
        </w:rPr>
        <w:t>Next Option Period is 05/13/26</w:t>
      </w:r>
    </w:p>
    <w:p w14:paraId="470F6E94" w14:textId="77777777" w:rsidR="004C1AF9" w:rsidRDefault="004C1AF9">
      <w:pPr>
        <w:numPr>
          <w:ilvl w:val="2"/>
          <w:numId w:val="166"/>
        </w:numPr>
        <w:textAlignment w:val="center"/>
        <w:rPr>
          <w:rFonts w:ascii="Calibri" w:eastAsia="Times New Roman" w:hAnsi="Calibri" w:cs="Calibri"/>
          <w:sz w:val="22"/>
          <w:szCs w:val="22"/>
        </w:rPr>
      </w:pPr>
      <w:r>
        <w:rPr>
          <w:rFonts w:ascii="Calibri" w:eastAsia="Times New Roman" w:hAnsi="Calibri" w:cs="Calibri"/>
          <w:sz w:val="22"/>
          <w:szCs w:val="22"/>
        </w:rPr>
        <w:t>Transition to G-Invoicing</w:t>
      </w:r>
    </w:p>
    <w:p w14:paraId="361210CA" w14:textId="77777777" w:rsidR="004C1AF9" w:rsidRDefault="004C1AF9">
      <w:pPr>
        <w:numPr>
          <w:ilvl w:val="3"/>
          <w:numId w:val="166"/>
        </w:numPr>
        <w:textAlignment w:val="center"/>
        <w:rPr>
          <w:rFonts w:ascii="Calibri" w:eastAsia="Times New Roman" w:hAnsi="Calibri" w:cs="Calibri"/>
          <w:sz w:val="22"/>
          <w:szCs w:val="22"/>
        </w:rPr>
      </w:pPr>
      <w:r>
        <w:rPr>
          <w:rFonts w:ascii="Calibri" w:eastAsia="Times New Roman" w:hAnsi="Calibri" w:cs="Calibri"/>
          <w:sz w:val="22"/>
          <w:szCs w:val="22"/>
        </w:rPr>
        <w:t>TPOC will generate GT&amp;C in G-Invoicing so vehicle can be moved into system post-option period exercise.</w:t>
      </w:r>
    </w:p>
    <w:p w14:paraId="6E1AD3DF" w14:textId="77777777" w:rsidR="004C1AF9" w:rsidRDefault="004C1AF9">
      <w:pPr>
        <w:numPr>
          <w:ilvl w:val="1"/>
          <w:numId w:val="166"/>
        </w:numPr>
        <w:textAlignment w:val="center"/>
        <w:rPr>
          <w:rFonts w:ascii="Calibri" w:eastAsia="Times New Roman" w:hAnsi="Calibri" w:cs="Calibri"/>
          <w:sz w:val="22"/>
          <w:szCs w:val="22"/>
        </w:rPr>
      </w:pPr>
      <w:r>
        <w:rPr>
          <w:rFonts w:ascii="Calibri" w:eastAsia="Times New Roman" w:hAnsi="Calibri" w:cs="Calibri"/>
          <w:sz w:val="22"/>
          <w:szCs w:val="22"/>
        </w:rPr>
        <w:t xml:space="preserve">04/21: </w:t>
      </w:r>
    </w:p>
    <w:p w14:paraId="163EFE96" w14:textId="77777777" w:rsidR="004C1AF9" w:rsidRDefault="004C1AF9">
      <w:pPr>
        <w:numPr>
          <w:ilvl w:val="2"/>
          <w:numId w:val="166"/>
        </w:numPr>
        <w:textAlignment w:val="center"/>
        <w:rPr>
          <w:rFonts w:ascii="Calibri" w:eastAsia="Times New Roman" w:hAnsi="Calibri" w:cs="Calibri"/>
          <w:sz w:val="22"/>
          <w:szCs w:val="22"/>
        </w:rPr>
      </w:pPr>
      <w:r>
        <w:rPr>
          <w:rFonts w:ascii="Calibri" w:eastAsia="Times New Roman" w:hAnsi="Calibri" w:cs="Calibri"/>
          <w:sz w:val="22"/>
          <w:szCs w:val="22"/>
        </w:rPr>
        <w:t xml:space="preserve">Transition - </w:t>
      </w:r>
    </w:p>
    <w:p w14:paraId="09B97B9D" w14:textId="77777777" w:rsidR="004C1AF9" w:rsidRDefault="004C1AF9">
      <w:pPr>
        <w:numPr>
          <w:ilvl w:val="3"/>
          <w:numId w:val="166"/>
        </w:numPr>
        <w:textAlignment w:val="center"/>
        <w:rPr>
          <w:rFonts w:ascii="Calibri" w:eastAsia="Times New Roman" w:hAnsi="Calibri" w:cs="Calibri"/>
          <w:sz w:val="22"/>
          <w:szCs w:val="22"/>
        </w:rPr>
      </w:pPr>
      <w:r>
        <w:rPr>
          <w:rFonts w:ascii="Calibri" w:eastAsia="Times New Roman" w:hAnsi="Calibri" w:cs="Calibri"/>
          <w:sz w:val="22"/>
          <w:szCs w:val="22"/>
        </w:rPr>
        <w:t>Transition processed. Garrett Hayes is TPOC, Michelle Cuilla is alternate TPOC, and Dave Smith will stay on as alternate TPOC until transition is complete and GAVETS is back in steady state post-reorg.</w:t>
      </w:r>
    </w:p>
    <w:p w14:paraId="2BC7F593" w14:textId="77777777" w:rsidR="004C1AF9" w:rsidRDefault="004C1AF9">
      <w:pPr>
        <w:numPr>
          <w:ilvl w:val="2"/>
          <w:numId w:val="166"/>
        </w:numPr>
        <w:textAlignment w:val="center"/>
        <w:rPr>
          <w:rFonts w:ascii="Calibri" w:eastAsia="Times New Roman" w:hAnsi="Calibri" w:cs="Calibri"/>
          <w:sz w:val="22"/>
          <w:szCs w:val="22"/>
        </w:rPr>
      </w:pPr>
      <w:r>
        <w:rPr>
          <w:rFonts w:ascii="Calibri" w:eastAsia="Times New Roman" w:hAnsi="Calibri" w:cs="Calibri"/>
          <w:sz w:val="22"/>
          <w:szCs w:val="22"/>
        </w:rPr>
        <w:t>Funding -</w:t>
      </w:r>
    </w:p>
    <w:p w14:paraId="3124E371" w14:textId="77777777" w:rsidR="004C1AF9" w:rsidRDefault="004C1AF9">
      <w:pPr>
        <w:numPr>
          <w:ilvl w:val="3"/>
          <w:numId w:val="166"/>
        </w:numPr>
        <w:textAlignment w:val="center"/>
        <w:rPr>
          <w:rFonts w:ascii="Calibri" w:eastAsia="Times New Roman" w:hAnsi="Calibri" w:cs="Calibri"/>
          <w:sz w:val="22"/>
          <w:szCs w:val="22"/>
        </w:rPr>
      </w:pPr>
      <w:r>
        <w:rPr>
          <w:rFonts w:ascii="Calibri" w:eastAsia="Times New Roman" w:hAnsi="Calibri" w:cs="Calibri"/>
          <w:sz w:val="22"/>
          <w:szCs w:val="22"/>
        </w:rPr>
        <w:t>TPOC requesting from program offices -</w:t>
      </w:r>
    </w:p>
    <w:p w14:paraId="6F363420" w14:textId="77777777" w:rsidR="004C1AF9" w:rsidRDefault="004C1AF9">
      <w:pPr>
        <w:numPr>
          <w:ilvl w:val="4"/>
          <w:numId w:val="166"/>
        </w:numPr>
        <w:textAlignment w:val="center"/>
        <w:rPr>
          <w:rFonts w:ascii="Calibri" w:eastAsia="Times New Roman" w:hAnsi="Calibri" w:cs="Calibri"/>
          <w:sz w:val="22"/>
          <w:szCs w:val="22"/>
        </w:rPr>
      </w:pPr>
      <w:r>
        <w:rPr>
          <w:rFonts w:ascii="Calibri" w:eastAsia="Times New Roman" w:hAnsi="Calibri" w:cs="Calibri"/>
          <w:sz w:val="22"/>
          <w:szCs w:val="22"/>
        </w:rPr>
        <w:t>Funds for balance of base period per project</w:t>
      </w:r>
    </w:p>
    <w:p w14:paraId="0D7A93CF" w14:textId="77777777" w:rsidR="004C1AF9" w:rsidRDefault="004C1AF9">
      <w:pPr>
        <w:numPr>
          <w:ilvl w:val="5"/>
          <w:numId w:val="166"/>
        </w:numPr>
        <w:textAlignment w:val="center"/>
        <w:rPr>
          <w:rFonts w:ascii="Calibri" w:eastAsia="Times New Roman" w:hAnsi="Calibri" w:cs="Calibri"/>
          <w:sz w:val="22"/>
          <w:szCs w:val="22"/>
        </w:rPr>
      </w:pPr>
      <w:r>
        <w:rPr>
          <w:rFonts w:ascii="Calibri" w:eastAsia="Times New Roman" w:hAnsi="Calibri" w:cs="Calibri"/>
          <w:sz w:val="22"/>
          <w:szCs w:val="22"/>
        </w:rPr>
        <w:t>Funding package sent to GSA</w:t>
      </w:r>
    </w:p>
    <w:p w14:paraId="32851A22" w14:textId="77777777" w:rsidR="004C1AF9" w:rsidRDefault="004C1AF9">
      <w:pPr>
        <w:numPr>
          <w:ilvl w:val="6"/>
          <w:numId w:val="166"/>
        </w:numPr>
        <w:textAlignment w:val="center"/>
        <w:rPr>
          <w:rFonts w:ascii="Calibri" w:eastAsia="Times New Roman" w:hAnsi="Calibri" w:cs="Calibri"/>
          <w:sz w:val="22"/>
          <w:szCs w:val="22"/>
        </w:rPr>
      </w:pPr>
      <w:r>
        <w:rPr>
          <w:rFonts w:ascii="Calibri" w:eastAsia="Times New Roman" w:hAnsi="Calibri" w:cs="Calibri"/>
          <w:sz w:val="22"/>
          <w:szCs w:val="22"/>
        </w:rPr>
        <w:t>TPOC will work with OCPO/GSA to update 7600B/LOA Funding Spreadsheet if required</w:t>
      </w:r>
    </w:p>
    <w:p w14:paraId="37484B17" w14:textId="77777777" w:rsidR="004C1AF9" w:rsidRDefault="004C1AF9">
      <w:pPr>
        <w:numPr>
          <w:ilvl w:val="5"/>
          <w:numId w:val="166"/>
        </w:numPr>
        <w:textAlignment w:val="center"/>
        <w:rPr>
          <w:rFonts w:ascii="Calibri" w:eastAsia="Times New Roman" w:hAnsi="Calibri" w:cs="Calibri"/>
          <w:sz w:val="22"/>
          <w:szCs w:val="22"/>
        </w:rPr>
      </w:pPr>
      <w:r>
        <w:rPr>
          <w:rFonts w:ascii="Calibri" w:eastAsia="Times New Roman" w:hAnsi="Calibri" w:cs="Calibri"/>
          <w:sz w:val="22"/>
          <w:szCs w:val="22"/>
        </w:rPr>
        <w:t>Total Dollar Value: $513K</w:t>
      </w:r>
    </w:p>
    <w:p w14:paraId="6B7588CB" w14:textId="77777777" w:rsidR="004C1AF9" w:rsidRDefault="004C1AF9">
      <w:pPr>
        <w:numPr>
          <w:ilvl w:val="6"/>
          <w:numId w:val="166"/>
        </w:numPr>
        <w:textAlignment w:val="center"/>
        <w:rPr>
          <w:rFonts w:ascii="Calibri" w:eastAsia="Times New Roman" w:hAnsi="Calibri" w:cs="Calibri"/>
          <w:sz w:val="22"/>
          <w:szCs w:val="22"/>
        </w:rPr>
      </w:pPr>
      <w:r>
        <w:rPr>
          <w:rFonts w:ascii="Calibri" w:eastAsia="Times New Roman" w:hAnsi="Calibri" w:cs="Calibri"/>
          <w:sz w:val="22"/>
          <w:szCs w:val="22"/>
        </w:rPr>
        <w:t>Around $300K required for balance of base. Remainder will roll over to OP1 after invoicing for base period is complete.</w:t>
      </w:r>
    </w:p>
    <w:p w14:paraId="170DD2FA" w14:textId="77777777" w:rsidR="004C1AF9" w:rsidRDefault="004C1AF9">
      <w:pPr>
        <w:numPr>
          <w:ilvl w:val="4"/>
          <w:numId w:val="166"/>
        </w:numPr>
        <w:textAlignment w:val="center"/>
        <w:rPr>
          <w:rFonts w:ascii="Calibri" w:eastAsia="Times New Roman" w:hAnsi="Calibri" w:cs="Calibri"/>
          <w:sz w:val="22"/>
          <w:szCs w:val="22"/>
        </w:rPr>
      </w:pPr>
      <w:r>
        <w:rPr>
          <w:rFonts w:ascii="Calibri" w:eastAsia="Times New Roman" w:hAnsi="Calibri" w:cs="Calibri"/>
          <w:sz w:val="22"/>
          <w:szCs w:val="22"/>
        </w:rPr>
        <w:t>Funds for OP1 per project</w:t>
      </w:r>
    </w:p>
    <w:p w14:paraId="086384C9" w14:textId="77777777" w:rsidR="004C1AF9" w:rsidRDefault="004C1AF9">
      <w:pPr>
        <w:numPr>
          <w:ilvl w:val="5"/>
          <w:numId w:val="166"/>
        </w:numPr>
        <w:textAlignment w:val="center"/>
        <w:rPr>
          <w:rFonts w:ascii="Calibri" w:eastAsia="Times New Roman" w:hAnsi="Calibri" w:cs="Calibri"/>
          <w:sz w:val="22"/>
          <w:szCs w:val="22"/>
        </w:rPr>
      </w:pPr>
      <w:r>
        <w:rPr>
          <w:rFonts w:ascii="Calibri" w:eastAsia="Times New Roman" w:hAnsi="Calibri" w:cs="Calibri"/>
          <w:sz w:val="22"/>
          <w:szCs w:val="22"/>
        </w:rPr>
        <w:t>TPOC working on funding package to send to OCPO - only outstanding requirement is Multiple Appropriations Memo</w:t>
      </w:r>
    </w:p>
    <w:p w14:paraId="6CE9BCD4" w14:textId="77777777" w:rsidR="004C1AF9" w:rsidRDefault="004C1AF9">
      <w:pPr>
        <w:numPr>
          <w:ilvl w:val="5"/>
          <w:numId w:val="166"/>
        </w:numPr>
        <w:textAlignment w:val="center"/>
        <w:rPr>
          <w:rFonts w:ascii="Calibri" w:eastAsia="Times New Roman" w:hAnsi="Calibri" w:cs="Calibri"/>
          <w:sz w:val="22"/>
          <w:szCs w:val="22"/>
        </w:rPr>
      </w:pPr>
      <w:r>
        <w:rPr>
          <w:rFonts w:ascii="Calibri" w:eastAsia="Times New Roman" w:hAnsi="Calibri" w:cs="Calibri"/>
          <w:sz w:val="22"/>
          <w:szCs w:val="22"/>
        </w:rPr>
        <w:t xml:space="preserve">Anticipate submitting </w:t>
      </w:r>
      <w:r>
        <w:rPr>
          <w:rFonts w:ascii="Calibri" w:eastAsia="Times New Roman" w:hAnsi="Calibri" w:cs="Calibri"/>
          <w:sz w:val="22"/>
          <w:szCs w:val="22"/>
        </w:rPr>
        <w:t>funding package next week, week of 04/27.</w:t>
      </w:r>
    </w:p>
    <w:p w14:paraId="5DFDF87D" w14:textId="77777777" w:rsidR="004C1AF9" w:rsidRDefault="004C1AF9">
      <w:pPr>
        <w:numPr>
          <w:ilvl w:val="5"/>
          <w:numId w:val="166"/>
        </w:numPr>
        <w:textAlignment w:val="center"/>
        <w:rPr>
          <w:rFonts w:ascii="Calibri" w:eastAsia="Times New Roman" w:hAnsi="Calibri" w:cs="Calibri"/>
          <w:sz w:val="22"/>
          <w:szCs w:val="22"/>
        </w:rPr>
      </w:pPr>
      <w:r>
        <w:rPr>
          <w:rFonts w:ascii="Calibri" w:eastAsia="Times New Roman" w:hAnsi="Calibri" w:cs="Calibri"/>
          <w:sz w:val="22"/>
          <w:szCs w:val="22"/>
        </w:rPr>
        <w:t>Total Dollar Value: $1.2M - will fund about 2 months</w:t>
      </w:r>
    </w:p>
    <w:p w14:paraId="7332CDC4" w14:textId="77777777" w:rsidR="004C1AF9" w:rsidRDefault="004C1AF9">
      <w:pPr>
        <w:numPr>
          <w:ilvl w:val="3"/>
          <w:numId w:val="166"/>
        </w:numPr>
        <w:textAlignment w:val="center"/>
        <w:rPr>
          <w:rFonts w:ascii="Calibri" w:eastAsia="Times New Roman" w:hAnsi="Calibri" w:cs="Calibri"/>
          <w:sz w:val="22"/>
          <w:szCs w:val="22"/>
        </w:rPr>
      </w:pPr>
      <w:r>
        <w:rPr>
          <w:rFonts w:ascii="Calibri" w:eastAsia="Times New Roman" w:hAnsi="Calibri" w:cs="Calibri"/>
          <w:sz w:val="22"/>
          <w:szCs w:val="22"/>
        </w:rPr>
        <w:t>Next Option Period is 05/13/26</w:t>
      </w:r>
    </w:p>
    <w:p w14:paraId="7F0CC9CA" w14:textId="77777777" w:rsidR="004C1AF9" w:rsidRDefault="004C1AF9">
      <w:pPr>
        <w:numPr>
          <w:ilvl w:val="2"/>
          <w:numId w:val="166"/>
        </w:numPr>
        <w:textAlignment w:val="center"/>
        <w:rPr>
          <w:rFonts w:ascii="Calibri" w:eastAsia="Times New Roman" w:hAnsi="Calibri" w:cs="Calibri"/>
          <w:sz w:val="22"/>
          <w:szCs w:val="22"/>
        </w:rPr>
      </w:pPr>
      <w:r>
        <w:rPr>
          <w:rFonts w:ascii="Calibri" w:eastAsia="Times New Roman" w:hAnsi="Calibri" w:cs="Calibri"/>
          <w:sz w:val="22"/>
          <w:szCs w:val="22"/>
        </w:rPr>
        <w:t>Transition to G-Invoicing</w:t>
      </w:r>
    </w:p>
    <w:p w14:paraId="28A658AC" w14:textId="77777777" w:rsidR="004C1AF9" w:rsidRDefault="004C1AF9">
      <w:pPr>
        <w:numPr>
          <w:ilvl w:val="3"/>
          <w:numId w:val="166"/>
        </w:numPr>
        <w:textAlignment w:val="center"/>
        <w:rPr>
          <w:rFonts w:ascii="Calibri" w:eastAsia="Times New Roman" w:hAnsi="Calibri" w:cs="Calibri"/>
          <w:sz w:val="22"/>
          <w:szCs w:val="22"/>
        </w:rPr>
      </w:pPr>
      <w:r>
        <w:rPr>
          <w:rFonts w:ascii="Calibri" w:eastAsia="Times New Roman" w:hAnsi="Calibri" w:cs="Calibri"/>
          <w:sz w:val="22"/>
          <w:szCs w:val="22"/>
        </w:rPr>
        <w:t>TPOC will generate GT&amp;C in G-Invoicing so vehicle can be moved into system post-option period exercise.</w:t>
      </w:r>
    </w:p>
    <w:p w14:paraId="10A495EE" w14:textId="77777777" w:rsidR="004C1AF9" w:rsidRDefault="004C1AF9">
      <w:pPr>
        <w:numPr>
          <w:ilvl w:val="1"/>
          <w:numId w:val="166"/>
        </w:numPr>
        <w:textAlignment w:val="center"/>
        <w:rPr>
          <w:rFonts w:ascii="Calibri" w:eastAsia="Times New Roman" w:hAnsi="Calibri" w:cs="Calibri"/>
          <w:sz w:val="22"/>
          <w:szCs w:val="22"/>
        </w:rPr>
      </w:pPr>
      <w:r>
        <w:rPr>
          <w:rFonts w:ascii="Calibri" w:eastAsia="Times New Roman" w:hAnsi="Calibri" w:cs="Calibri"/>
          <w:sz w:val="22"/>
          <w:szCs w:val="22"/>
        </w:rPr>
        <w:t xml:space="preserve">4/07: </w:t>
      </w:r>
    </w:p>
    <w:p w14:paraId="15187DF7" w14:textId="77777777" w:rsidR="004C1AF9" w:rsidRDefault="004C1AF9">
      <w:pPr>
        <w:numPr>
          <w:ilvl w:val="2"/>
          <w:numId w:val="166"/>
        </w:numPr>
        <w:textAlignment w:val="center"/>
        <w:rPr>
          <w:rFonts w:ascii="Calibri" w:eastAsia="Times New Roman" w:hAnsi="Calibri" w:cs="Calibri"/>
          <w:sz w:val="22"/>
          <w:szCs w:val="22"/>
        </w:rPr>
      </w:pPr>
      <w:r>
        <w:rPr>
          <w:rFonts w:ascii="Calibri" w:eastAsia="Times New Roman" w:hAnsi="Calibri" w:cs="Calibri"/>
          <w:sz w:val="22"/>
          <w:szCs w:val="22"/>
        </w:rPr>
        <w:t xml:space="preserve">Transition - </w:t>
      </w:r>
    </w:p>
    <w:p w14:paraId="67A5308A" w14:textId="77777777" w:rsidR="004C1AF9" w:rsidRDefault="004C1AF9">
      <w:pPr>
        <w:numPr>
          <w:ilvl w:val="3"/>
          <w:numId w:val="166"/>
        </w:numPr>
        <w:textAlignment w:val="center"/>
        <w:rPr>
          <w:rFonts w:ascii="Calibri" w:eastAsia="Times New Roman" w:hAnsi="Calibri" w:cs="Calibri"/>
          <w:sz w:val="22"/>
          <w:szCs w:val="22"/>
        </w:rPr>
      </w:pPr>
      <w:r>
        <w:rPr>
          <w:rFonts w:ascii="Calibri" w:eastAsia="Times New Roman" w:hAnsi="Calibri" w:cs="Calibri"/>
          <w:sz w:val="22"/>
          <w:szCs w:val="22"/>
        </w:rPr>
        <w:t>Transition processed. Garrett Hayes is TPOC, Michelle Cuilla is alternate TPOC, and Dave Smith will stay on as alternate TPOC until transition is complete and GAVETS is back in steady state post-reorg.</w:t>
      </w:r>
    </w:p>
    <w:p w14:paraId="474406BC" w14:textId="77777777" w:rsidR="004C1AF9" w:rsidRDefault="004C1AF9">
      <w:pPr>
        <w:numPr>
          <w:ilvl w:val="2"/>
          <w:numId w:val="166"/>
        </w:numPr>
        <w:textAlignment w:val="center"/>
        <w:rPr>
          <w:rFonts w:ascii="Calibri" w:eastAsia="Times New Roman" w:hAnsi="Calibri" w:cs="Calibri"/>
          <w:sz w:val="22"/>
          <w:szCs w:val="22"/>
        </w:rPr>
      </w:pPr>
      <w:r>
        <w:rPr>
          <w:rFonts w:ascii="Calibri" w:eastAsia="Times New Roman" w:hAnsi="Calibri" w:cs="Calibri"/>
          <w:sz w:val="22"/>
          <w:szCs w:val="22"/>
        </w:rPr>
        <w:t>Funding -</w:t>
      </w:r>
    </w:p>
    <w:p w14:paraId="17C323A8" w14:textId="77777777" w:rsidR="004C1AF9" w:rsidRDefault="004C1AF9">
      <w:pPr>
        <w:numPr>
          <w:ilvl w:val="3"/>
          <w:numId w:val="166"/>
        </w:numPr>
        <w:textAlignment w:val="center"/>
        <w:rPr>
          <w:rFonts w:ascii="Calibri" w:eastAsia="Times New Roman" w:hAnsi="Calibri" w:cs="Calibri"/>
          <w:sz w:val="22"/>
          <w:szCs w:val="22"/>
        </w:rPr>
      </w:pPr>
      <w:r>
        <w:rPr>
          <w:rFonts w:ascii="Calibri" w:eastAsia="Times New Roman" w:hAnsi="Calibri" w:cs="Calibri"/>
          <w:sz w:val="22"/>
          <w:szCs w:val="22"/>
        </w:rPr>
        <w:t>TPOC requesting from program offices -</w:t>
      </w:r>
    </w:p>
    <w:p w14:paraId="343B90D7" w14:textId="77777777" w:rsidR="004C1AF9" w:rsidRDefault="004C1AF9">
      <w:pPr>
        <w:numPr>
          <w:ilvl w:val="4"/>
          <w:numId w:val="166"/>
        </w:numPr>
        <w:textAlignment w:val="center"/>
        <w:rPr>
          <w:rFonts w:ascii="Calibri" w:eastAsia="Times New Roman" w:hAnsi="Calibri" w:cs="Calibri"/>
          <w:sz w:val="22"/>
          <w:szCs w:val="22"/>
        </w:rPr>
      </w:pPr>
      <w:r>
        <w:rPr>
          <w:rFonts w:ascii="Calibri" w:eastAsia="Times New Roman" w:hAnsi="Calibri" w:cs="Calibri"/>
          <w:sz w:val="22"/>
          <w:szCs w:val="22"/>
        </w:rPr>
        <w:t>Funds for balance of base period per project</w:t>
      </w:r>
    </w:p>
    <w:p w14:paraId="6C305368" w14:textId="77777777" w:rsidR="004C1AF9" w:rsidRDefault="004C1AF9">
      <w:pPr>
        <w:numPr>
          <w:ilvl w:val="5"/>
          <w:numId w:val="167"/>
        </w:numPr>
        <w:textAlignment w:val="center"/>
        <w:rPr>
          <w:rFonts w:ascii="Calibri" w:eastAsia="Times New Roman" w:hAnsi="Calibri" w:cs="Calibri"/>
          <w:sz w:val="22"/>
          <w:szCs w:val="22"/>
        </w:rPr>
      </w:pPr>
      <w:r>
        <w:rPr>
          <w:rFonts w:ascii="Calibri" w:eastAsia="Times New Roman" w:hAnsi="Calibri" w:cs="Calibri"/>
          <w:sz w:val="22"/>
          <w:szCs w:val="22"/>
        </w:rPr>
        <w:t>Waiting on SRO approval</w:t>
      </w:r>
    </w:p>
    <w:p w14:paraId="14FCABAE" w14:textId="77777777" w:rsidR="004C1AF9" w:rsidRDefault="004C1AF9">
      <w:pPr>
        <w:numPr>
          <w:ilvl w:val="5"/>
          <w:numId w:val="167"/>
        </w:numPr>
        <w:textAlignment w:val="center"/>
        <w:rPr>
          <w:rFonts w:ascii="Calibri" w:eastAsia="Times New Roman" w:hAnsi="Calibri" w:cs="Calibri"/>
          <w:sz w:val="22"/>
          <w:szCs w:val="22"/>
        </w:rPr>
      </w:pPr>
      <w:r>
        <w:rPr>
          <w:rFonts w:ascii="Calibri" w:eastAsia="Times New Roman" w:hAnsi="Calibri" w:cs="Calibri"/>
          <w:sz w:val="22"/>
          <w:szCs w:val="22"/>
        </w:rPr>
        <w:t>Due to TPOC 04/03, will go to GSA week of 04/06</w:t>
      </w:r>
    </w:p>
    <w:p w14:paraId="3C52DF18" w14:textId="77777777" w:rsidR="004C1AF9" w:rsidRDefault="004C1AF9">
      <w:pPr>
        <w:numPr>
          <w:ilvl w:val="5"/>
          <w:numId w:val="167"/>
        </w:numPr>
        <w:textAlignment w:val="center"/>
        <w:rPr>
          <w:rFonts w:ascii="Calibri" w:eastAsia="Times New Roman" w:hAnsi="Calibri" w:cs="Calibri"/>
          <w:sz w:val="22"/>
          <w:szCs w:val="22"/>
        </w:rPr>
      </w:pPr>
      <w:r>
        <w:rPr>
          <w:rFonts w:ascii="Calibri" w:eastAsia="Times New Roman" w:hAnsi="Calibri" w:cs="Calibri"/>
          <w:sz w:val="22"/>
          <w:szCs w:val="22"/>
        </w:rPr>
        <w:t>Total Dollar Value: $275,115.75</w:t>
      </w:r>
    </w:p>
    <w:p w14:paraId="52456DFD" w14:textId="77777777" w:rsidR="004C1AF9" w:rsidRDefault="004C1AF9">
      <w:pPr>
        <w:numPr>
          <w:ilvl w:val="4"/>
          <w:numId w:val="166"/>
        </w:numPr>
        <w:textAlignment w:val="center"/>
        <w:rPr>
          <w:rFonts w:ascii="Calibri" w:eastAsia="Times New Roman" w:hAnsi="Calibri" w:cs="Calibri"/>
          <w:sz w:val="22"/>
          <w:szCs w:val="22"/>
        </w:rPr>
      </w:pPr>
      <w:r>
        <w:rPr>
          <w:rFonts w:ascii="Calibri" w:eastAsia="Times New Roman" w:hAnsi="Calibri" w:cs="Calibri"/>
          <w:sz w:val="22"/>
          <w:szCs w:val="22"/>
        </w:rPr>
        <w:t>Funds for OP1 per project</w:t>
      </w:r>
    </w:p>
    <w:p w14:paraId="4C996DAF" w14:textId="77777777" w:rsidR="004C1AF9" w:rsidRDefault="004C1AF9">
      <w:pPr>
        <w:numPr>
          <w:ilvl w:val="5"/>
          <w:numId w:val="168"/>
        </w:numPr>
        <w:textAlignment w:val="center"/>
        <w:rPr>
          <w:rFonts w:ascii="Calibri" w:eastAsia="Times New Roman" w:hAnsi="Calibri" w:cs="Calibri"/>
          <w:sz w:val="22"/>
          <w:szCs w:val="22"/>
        </w:rPr>
      </w:pPr>
      <w:r>
        <w:rPr>
          <w:rFonts w:ascii="Calibri" w:eastAsia="Times New Roman" w:hAnsi="Calibri" w:cs="Calibri"/>
          <w:sz w:val="22"/>
          <w:szCs w:val="22"/>
        </w:rPr>
        <w:t>Waiting on SRO approval</w:t>
      </w:r>
    </w:p>
    <w:p w14:paraId="3511A632" w14:textId="77777777" w:rsidR="004C1AF9" w:rsidRDefault="004C1AF9">
      <w:pPr>
        <w:numPr>
          <w:ilvl w:val="5"/>
          <w:numId w:val="168"/>
        </w:numPr>
        <w:textAlignment w:val="center"/>
        <w:rPr>
          <w:rFonts w:ascii="Calibri" w:eastAsia="Times New Roman" w:hAnsi="Calibri" w:cs="Calibri"/>
          <w:sz w:val="22"/>
          <w:szCs w:val="22"/>
        </w:rPr>
      </w:pPr>
      <w:r>
        <w:rPr>
          <w:rFonts w:ascii="Calibri" w:eastAsia="Times New Roman" w:hAnsi="Calibri" w:cs="Calibri"/>
          <w:sz w:val="22"/>
          <w:szCs w:val="22"/>
        </w:rPr>
        <w:t>Due to TPOC 04/10, will go to GSA week of 04/13</w:t>
      </w:r>
    </w:p>
    <w:p w14:paraId="01219AEB" w14:textId="77777777" w:rsidR="004C1AF9" w:rsidRDefault="004C1AF9">
      <w:pPr>
        <w:numPr>
          <w:ilvl w:val="5"/>
          <w:numId w:val="168"/>
        </w:numPr>
        <w:textAlignment w:val="center"/>
        <w:rPr>
          <w:rFonts w:ascii="Calibri" w:eastAsia="Times New Roman" w:hAnsi="Calibri" w:cs="Calibri"/>
          <w:sz w:val="22"/>
          <w:szCs w:val="22"/>
        </w:rPr>
      </w:pPr>
      <w:r>
        <w:rPr>
          <w:rFonts w:ascii="Calibri" w:eastAsia="Times New Roman" w:hAnsi="Calibri" w:cs="Calibri"/>
          <w:sz w:val="22"/>
          <w:szCs w:val="22"/>
        </w:rPr>
        <w:t>Total Dollar Value: $1,874,314.62</w:t>
      </w:r>
    </w:p>
    <w:p w14:paraId="0140D92E" w14:textId="77777777" w:rsidR="004C1AF9" w:rsidRDefault="004C1AF9">
      <w:pPr>
        <w:numPr>
          <w:ilvl w:val="3"/>
          <w:numId w:val="166"/>
        </w:numPr>
        <w:textAlignment w:val="center"/>
        <w:rPr>
          <w:rFonts w:ascii="Calibri" w:eastAsia="Times New Roman" w:hAnsi="Calibri" w:cs="Calibri"/>
          <w:sz w:val="22"/>
          <w:szCs w:val="22"/>
        </w:rPr>
      </w:pPr>
      <w:r>
        <w:rPr>
          <w:rFonts w:ascii="Calibri" w:eastAsia="Times New Roman" w:hAnsi="Calibri" w:cs="Calibri"/>
          <w:sz w:val="22"/>
          <w:szCs w:val="22"/>
        </w:rPr>
        <w:t>Next Option Period is 05/13/26</w:t>
      </w:r>
    </w:p>
    <w:p w14:paraId="2FD868D8" w14:textId="77777777" w:rsidR="004C1AF9" w:rsidRDefault="004C1AF9">
      <w:pPr>
        <w:numPr>
          <w:ilvl w:val="2"/>
          <w:numId w:val="166"/>
        </w:numPr>
        <w:textAlignment w:val="center"/>
        <w:rPr>
          <w:rFonts w:ascii="Calibri" w:eastAsia="Times New Roman" w:hAnsi="Calibri" w:cs="Calibri"/>
          <w:sz w:val="22"/>
          <w:szCs w:val="22"/>
        </w:rPr>
      </w:pPr>
      <w:r>
        <w:rPr>
          <w:rFonts w:ascii="Calibri" w:eastAsia="Times New Roman" w:hAnsi="Calibri" w:cs="Calibri"/>
          <w:sz w:val="22"/>
          <w:szCs w:val="22"/>
        </w:rPr>
        <w:t>Transition to G-Invoicing</w:t>
      </w:r>
    </w:p>
    <w:p w14:paraId="1C3AEF1D" w14:textId="77777777" w:rsidR="004C1AF9" w:rsidRDefault="004C1AF9">
      <w:pPr>
        <w:numPr>
          <w:ilvl w:val="3"/>
          <w:numId w:val="166"/>
        </w:numPr>
        <w:textAlignment w:val="center"/>
        <w:rPr>
          <w:rFonts w:ascii="Calibri" w:eastAsia="Times New Roman" w:hAnsi="Calibri" w:cs="Calibri"/>
          <w:sz w:val="22"/>
          <w:szCs w:val="22"/>
        </w:rPr>
      </w:pPr>
      <w:r>
        <w:rPr>
          <w:rFonts w:ascii="Calibri" w:eastAsia="Times New Roman" w:hAnsi="Calibri" w:cs="Calibri"/>
          <w:sz w:val="22"/>
          <w:szCs w:val="22"/>
        </w:rPr>
        <w:t>Incoming TPOC will generate GT&amp;C in G-Invoicing so vehicle can be moved into system post-option period exercise.</w:t>
      </w:r>
    </w:p>
    <w:p w14:paraId="1BF3DF0D" w14:textId="77777777" w:rsidR="004C1AF9" w:rsidRDefault="004C1AF9">
      <w:pPr>
        <w:numPr>
          <w:ilvl w:val="1"/>
          <w:numId w:val="166"/>
        </w:numPr>
        <w:textAlignment w:val="center"/>
        <w:rPr>
          <w:rFonts w:ascii="Calibri" w:eastAsia="Times New Roman" w:hAnsi="Calibri" w:cs="Calibri"/>
          <w:sz w:val="22"/>
          <w:szCs w:val="22"/>
        </w:rPr>
      </w:pPr>
      <w:r>
        <w:rPr>
          <w:rFonts w:ascii="Calibri" w:eastAsia="Times New Roman" w:hAnsi="Calibri" w:cs="Calibri"/>
          <w:sz w:val="22"/>
          <w:szCs w:val="22"/>
        </w:rPr>
        <w:t xml:space="preserve">03/25: </w:t>
      </w:r>
    </w:p>
    <w:p w14:paraId="75C0B7B2" w14:textId="77777777" w:rsidR="004C1AF9" w:rsidRDefault="004C1AF9">
      <w:pPr>
        <w:numPr>
          <w:ilvl w:val="2"/>
          <w:numId w:val="166"/>
        </w:numPr>
        <w:textAlignment w:val="center"/>
        <w:rPr>
          <w:rFonts w:ascii="Calibri" w:eastAsia="Times New Roman" w:hAnsi="Calibri" w:cs="Calibri"/>
          <w:sz w:val="22"/>
          <w:szCs w:val="22"/>
        </w:rPr>
      </w:pPr>
      <w:r>
        <w:rPr>
          <w:rFonts w:ascii="Calibri" w:eastAsia="Times New Roman" w:hAnsi="Calibri" w:cs="Calibri"/>
          <w:sz w:val="22"/>
          <w:szCs w:val="22"/>
        </w:rPr>
        <w:t xml:space="preserve">Transition - </w:t>
      </w:r>
    </w:p>
    <w:p w14:paraId="7D54122C" w14:textId="77777777" w:rsidR="004C1AF9" w:rsidRDefault="004C1AF9">
      <w:pPr>
        <w:numPr>
          <w:ilvl w:val="3"/>
          <w:numId w:val="166"/>
        </w:numPr>
        <w:textAlignment w:val="center"/>
        <w:rPr>
          <w:rFonts w:ascii="Calibri" w:eastAsia="Times New Roman" w:hAnsi="Calibri" w:cs="Calibri"/>
          <w:sz w:val="22"/>
          <w:szCs w:val="22"/>
        </w:rPr>
      </w:pPr>
      <w:r>
        <w:rPr>
          <w:rFonts w:ascii="Calibri" w:eastAsia="Times New Roman" w:hAnsi="Calibri" w:cs="Calibri"/>
          <w:sz w:val="22"/>
          <w:szCs w:val="22"/>
        </w:rPr>
        <w:t>Transition processed. Garrett Hayes is TPOC, Michelle Cuilla is alternate TPOC, and Dave Smith will stay on as alternate TPOC until transition is complete and GAVETS is back in steady state post-reorg.</w:t>
      </w:r>
    </w:p>
    <w:p w14:paraId="1D4A16CD" w14:textId="77777777" w:rsidR="004C1AF9" w:rsidRDefault="004C1AF9">
      <w:pPr>
        <w:numPr>
          <w:ilvl w:val="2"/>
          <w:numId w:val="166"/>
        </w:numPr>
        <w:textAlignment w:val="center"/>
        <w:rPr>
          <w:rFonts w:ascii="Calibri" w:eastAsia="Times New Roman" w:hAnsi="Calibri" w:cs="Calibri"/>
          <w:sz w:val="22"/>
          <w:szCs w:val="22"/>
        </w:rPr>
      </w:pPr>
      <w:r>
        <w:rPr>
          <w:rFonts w:ascii="Calibri" w:eastAsia="Times New Roman" w:hAnsi="Calibri" w:cs="Calibri"/>
          <w:sz w:val="22"/>
          <w:szCs w:val="22"/>
        </w:rPr>
        <w:t>Funding -</w:t>
      </w:r>
    </w:p>
    <w:p w14:paraId="3E5970D8" w14:textId="77777777" w:rsidR="004C1AF9" w:rsidRDefault="004C1AF9">
      <w:pPr>
        <w:numPr>
          <w:ilvl w:val="3"/>
          <w:numId w:val="166"/>
        </w:numPr>
        <w:textAlignment w:val="center"/>
        <w:rPr>
          <w:rFonts w:ascii="Calibri" w:eastAsia="Times New Roman" w:hAnsi="Calibri" w:cs="Calibri"/>
          <w:sz w:val="22"/>
          <w:szCs w:val="22"/>
        </w:rPr>
      </w:pPr>
      <w:r>
        <w:rPr>
          <w:rFonts w:ascii="Calibri" w:eastAsia="Times New Roman" w:hAnsi="Calibri" w:cs="Calibri"/>
          <w:sz w:val="22"/>
          <w:szCs w:val="22"/>
        </w:rPr>
        <w:t>TPOC requesting from program offices -</w:t>
      </w:r>
    </w:p>
    <w:p w14:paraId="084AD50E" w14:textId="77777777" w:rsidR="004C1AF9" w:rsidRDefault="004C1AF9">
      <w:pPr>
        <w:numPr>
          <w:ilvl w:val="4"/>
          <w:numId w:val="166"/>
        </w:numPr>
        <w:textAlignment w:val="center"/>
        <w:rPr>
          <w:rFonts w:ascii="Calibri" w:eastAsia="Times New Roman" w:hAnsi="Calibri" w:cs="Calibri"/>
          <w:sz w:val="22"/>
          <w:szCs w:val="22"/>
        </w:rPr>
      </w:pPr>
      <w:r>
        <w:rPr>
          <w:rFonts w:ascii="Calibri" w:eastAsia="Times New Roman" w:hAnsi="Calibri" w:cs="Calibri"/>
          <w:sz w:val="22"/>
          <w:szCs w:val="22"/>
        </w:rPr>
        <w:t>Funds for balance of base period per project</w:t>
      </w:r>
    </w:p>
    <w:p w14:paraId="39DC319C" w14:textId="77777777" w:rsidR="004C1AF9" w:rsidRDefault="004C1AF9">
      <w:pPr>
        <w:numPr>
          <w:ilvl w:val="5"/>
          <w:numId w:val="169"/>
        </w:numPr>
        <w:textAlignment w:val="center"/>
        <w:rPr>
          <w:rFonts w:ascii="Calibri" w:eastAsia="Times New Roman" w:hAnsi="Calibri" w:cs="Calibri"/>
          <w:sz w:val="22"/>
          <w:szCs w:val="22"/>
        </w:rPr>
      </w:pPr>
      <w:r>
        <w:rPr>
          <w:rFonts w:ascii="Calibri" w:eastAsia="Times New Roman" w:hAnsi="Calibri" w:cs="Calibri"/>
          <w:sz w:val="22"/>
          <w:szCs w:val="22"/>
        </w:rPr>
        <w:t>Due to TPOC 04/03, will go to GSA week of 04/06</w:t>
      </w:r>
    </w:p>
    <w:p w14:paraId="4F67F800" w14:textId="77777777" w:rsidR="004C1AF9" w:rsidRDefault="004C1AF9">
      <w:pPr>
        <w:numPr>
          <w:ilvl w:val="5"/>
          <w:numId w:val="169"/>
        </w:numPr>
        <w:textAlignment w:val="center"/>
        <w:rPr>
          <w:rFonts w:ascii="Calibri" w:eastAsia="Times New Roman" w:hAnsi="Calibri" w:cs="Calibri"/>
          <w:sz w:val="22"/>
          <w:szCs w:val="22"/>
        </w:rPr>
      </w:pPr>
      <w:r>
        <w:rPr>
          <w:rFonts w:ascii="Calibri" w:eastAsia="Times New Roman" w:hAnsi="Calibri" w:cs="Calibri"/>
          <w:sz w:val="22"/>
          <w:szCs w:val="22"/>
        </w:rPr>
        <w:t>Total Dollar Value: $275,115.75</w:t>
      </w:r>
    </w:p>
    <w:p w14:paraId="62A1F908" w14:textId="77777777" w:rsidR="004C1AF9" w:rsidRDefault="004C1AF9">
      <w:pPr>
        <w:numPr>
          <w:ilvl w:val="4"/>
          <w:numId w:val="166"/>
        </w:numPr>
        <w:textAlignment w:val="center"/>
        <w:rPr>
          <w:rFonts w:ascii="Calibri" w:eastAsia="Times New Roman" w:hAnsi="Calibri" w:cs="Calibri"/>
          <w:sz w:val="22"/>
          <w:szCs w:val="22"/>
        </w:rPr>
      </w:pPr>
      <w:r>
        <w:rPr>
          <w:rFonts w:ascii="Calibri" w:eastAsia="Times New Roman" w:hAnsi="Calibri" w:cs="Calibri"/>
          <w:sz w:val="22"/>
          <w:szCs w:val="22"/>
        </w:rPr>
        <w:t>Funds for OP1 per project</w:t>
      </w:r>
    </w:p>
    <w:p w14:paraId="7ADB8A5C" w14:textId="77777777" w:rsidR="004C1AF9" w:rsidRDefault="004C1AF9">
      <w:pPr>
        <w:numPr>
          <w:ilvl w:val="5"/>
          <w:numId w:val="170"/>
        </w:numPr>
        <w:textAlignment w:val="center"/>
        <w:rPr>
          <w:rFonts w:ascii="Calibri" w:eastAsia="Times New Roman" w:hAnsi="Calibri" w:cs="Calibri"/>
          <w:sz w:val="22"/>
          <w:szCs w:val="22"/>
        </w:rPr>
      </w:pPr>
      <w:r>
        <w:rPr>
          <w:rFonts w:ascii="Calibri" w:eastAsia="Times New Roman" w:hAnsi="Calibri" w:cs="Calibri"/>
          <w:sz w:val="22"/>
          <w:szCs w:val="22"/>
        </w:rPr>
        <w:t>Due to TPOC 04/10, will go to GSA week of 04/13</w:t>
      </w:r>
    </w:p>
    <w:p w14:paraId="5357DF2F" w14:textId="77777777" w:rsidR="004C1AF9" w:rsidRDefault="004C1AF9">
      <w:pPr>
        <w:numPr>
          <w:ilvl w:val="5"/>
          <w:numId w:val="170"/>
        </w:numPr>
        <w:textAlignment w:val="center"/>
        <w:rPr>
          <w:rFonts w:ascii="Calibri" w:eastAsia="Times New Roman" w:hAnsi="Calibri" w:cs="Calibri"/>
          <w:sz w:val="22"/>
          <w:szCs w:val="22"/>
        </w:rPr>
      </w:pPr>
      <w:r>
        <w:rPr>
          <w:rFonts w:ascii="Calibri" w:eastAsia="Times New Roman" w:hAnsi="Calibri" w:cs="Calibri"/>
          <w:sz w:val="22"/>
          <w:szCs w:val="22"/>
        </w:rPr>
        <w:t>Total Dollar Value: $1,874,314.62</w:t>
      </w:r>
    </w:p>
    <w:p w14:paraId="6D1A0056" w14:textId="77777777" w:rsidR="004C1AF9" w:rsidRDefault="004C1AF9">
      <w:pPr>
        <w:numPr>
          <w:ilvl w:val="5"/>
          <w:numId w:val="170"/>
        </w:numPr>
        <w:textAlignment w:val="center"/>
        <w:rPr>
          <w:rFonts w:ascii="Calibri" w:eastAsia="Times New Roman" w:hAnsi="Calibri" w:cs="Calibri"/>
          <w:sz w:val="22"/>
          <w:szCs w:val="22"/>
        </w:rPr>
      </w:pPr>
      <w:r>
        <w:rPr>
          <w:rFonts w:ascii="Calibri" w:eastAsia="Times New Roman" w:hAnsi="Calibri" w:cs="Calibri"/>
          <w:sz w:val="22"/>
          <w:szCs w:val="22"/>
        </w:rPr>
        <w:t>TPOC submitted CGER, will need for SRO approval</w:t>
      </w:r>
    </w:p>
    <w:p w14:paraId="198BE386" w14:textId="77777777" w:rsidR="004C1AF9" w:rsidRDefault="004C1AF9">
      <w:pPr>
        <w:numPr>
          <w:ilvl w:val="3"/>
          <w:numId w:val="166"/>
        </w:numPr>
        <w:textAlignment w:val="center"/>
        <w:rPr>
          <w:rFonts w:ascii="Calibri" w:eastAsia="Times New Roman" w:hAnsi="Calibri" w:cs="Calibri"/>
          <w:sz w:val="22"/>
          <w:szCs w:val="22"/>
        </w:rPr>
      </w:pPr>
      <w:r>
        <w:rPr>
          <w:rFonts w:ascii="Calibri" w:eastAsia="Times New Roman" w:hAnsi="Calibri" w:cs="Calibri"/>
          <w:sz w:val="22"/>
          <w:szCs w:val="22"/>
        </w:rPr>
        <w:t>Next Option Period is 05/13/26</w:t>
      </w:r>
    </w:p>
    <w:p w14:paraId="26A43DF5" w14:textId="77777777" w:rsidR="004C1AF9" w:rsidRDefault="004C1AF9">
      <w:pPr>
        <w:numPr>
          <w:ilvl w:val="2"/>
          <w:numId w:val="166"/>
        </w:numPr>
        <w:textAlignment w:val="center"/>
        <w:rPr>
          <w:rFonts w:ascii="Calibri" w:eastAsia="Times New Roman" w:hAnsi="Calibri" w:cs="Calibri"/>
          <w:sz w:val="22"/>
          <w:szCs w:val="22"/>
        </w:rPr>
      </w:pPr>
      <w:r>
        <w:rPr>
          <w:rFonts w:ascii="Calibri" w:eastAsia="Times New Roman" w:hAnsi="Calibri" w:cs="Calibri"/>
          <w:sz w:val="22"/>
          <w:szCs w:val="22"/>
        </w:rPr>
        <w:t>Transition to G-Invoicing</w:t>
      </w:r>
    </w:p>
    <w:p w14:paraId="05E9B547" w14:textId="77777777" w:rsidR="004C1AF9" w:rsidRDefault="004C1AF9">
      <w:pPr>
        <w:numPr>
          <w:ilvl w:val="3"/>
          <w:numId w:val="166"/>
        </w:numPr>
        <w:textAlignment w:val="center"/>
        <w:rPr>
          <w:rFonts w:ascii="Calibri" w:eastAsia="Times New Roman" w:hAnsi="Calibri" w:cs="Calibri"/>
          <w:sz w:val="22"/>
          <w:szCs w:val="22"/>
        </w:rPr>
      </w:pPr>
      <w:r>
        <w:rPr>
          <w:rFonts w:ascii="Calibri" w:eastAsia="Times New Roman" w:hAnsi="Calibri" w:cs="Calibri"/>
          <w:sz w:val="22"/>
          <w:szCs w:val="22"/>
        </w:rPr>
        <w:t>Incoming TPOC will generate GT&amp;C in G-Invoicing so vehicle can be moved into system post-option period exercise.</w:t>
      </w:r>
    </w:p>
    <w:p w14:paraId="71DC0D07" w14:textId="77777777" w:rsidR="004C1AF9" w:rsidRDefault="004C1AF9">
      <w:pPr>
        <w:numPr>
          <w:ilvl w:val="1"/>
          <w:numId w:val="166"/>
        </w:numPr>
        <w:textAlignment w:val="center"/>
        <w:rPr>
          <w:rFonts w:ascii="Calibri" w:eastAsia="Times New Roman" w:hAnsi="Calibri" w:cs="Calibri"/>
          <w:sz w:val="22"/>
          <w:szCs w:val="22"/>
        </w:rPr>
      </w:pPr>
      <w:r>
        <w:rPr>
          <w:rFonts w:ascii="Calibri" w:eastAsia="Times New Roman" w:hAnsi="Calibri" w:cs="Calibri"/>
          <w:sz w:val="22"/>
          <w:szCs w:val="22"/>
        </w:rPr>
        <w:t xml:space="preserve">03/10: </w:t>
      </w:r>
    </w:p>
    <w:p w14:paraId="21ECB424" w14:textId="77777777" w:rsidR="004C1AF9" w:rsidRDefault="004C1AF9">
      <w:pPr>
        <w:numPr>
          <w:ilvl w:val="2"/>
          <w:numId w:val="166"/>
        </w:numPr>
        <w:textAlignment w:val="center"/>
        <w:rPr>
          <w:rFonts w:ascii="Calibri" w:eastAsia="Times New Roman" w:hAnsi="Calibri" w:cs="Calibri"/>
          <w:sz w:val="22"/>
          <w:szCs w:val="22"/>
        </w:rPr>
      </w:pPr>
      <w:r>
        <w:rPr>
          <w:rFonts w:ascii="Calibri" w:eastAsia="Times New Roman" w:hAnsi="Calibri" w:cs="Calibri"/>
          <w:sz w:val="22"/>
          <w:szCs w:val="22"/>
        </w:rPr>
        <w:t xml:space="preserve">Transition - </w:t>
      </w:r>
    </w:p>
    <w:p w14:paraId="10C78074" w14:textId="77777777" w:rsidR="004C1AF9" w:rsidRDefault="004C1AF9">
      <w:pPr>
        <w:numPr>
          <w:ilvl w:val="3"/>
          <w:numId w:val="166"/>
        </w:numPr>
        <w:textAlignment w:val="center"/>
        <w:rPr>
          <w:rFonts w:ascii="Calibri" w:eastAsia="Times New Roman" w:hAnsi="Calibri" w:cs="Calibri"/>
          <w:sz w:val="22"/>
          <w:szCs w:val="22"/>
        </w:rPr>
      </w:pPr>
      <w:r>
        <w:rPr>
          <w:rFonts w:ascii="Calibri" w:eastAsia="Times New Roman" w:hAnsi="Calibri" w:cs="Calibri"/>
          <w:sz w:val="22"/>
          <w:szCs w:val="22"/>
        </w:rPr>
        <w:t>Transition processed. Garrett Hayes is TPOC, Michelle Cuilla is alternate TPOC, and Dave Smith will stay on as alternate TPOC until transition is complete and GAVETS is back in steady state post-reorg.</w:t>
      </w:r>
    </w:p>
    <w:p w14:paraId="50979E88" w14:textId="77777777" w:rsidR="004C1AF9" w:rsidRDefault="004C1AF9">
      <w:pPr>
        <w:numPr>
          <w:ilvl w:val="2"/>
          <w:numId w:val="166"/>
        </w:numPr>
        <w:textAlignment w:val="center"/>
        <w:rPr>
          <w:rFonts w:ascii="Calibri" w:eastAsia="Times New Roman" w:hAnsi="Calibri" w:cs="Calibri"/>
          <w:sz w:val="22"/>
          <w:szCs w:val="22"/>
        </w:rPr>
      </w:pPr>
      <w:r>
        <w:rPr>
          <w:rFonts w:ascii="Calibri" w:eastAsia="Times New Roman" w:hAnsi="Calibri" w:cs="Calibri"/>
          <w:sz w:val="22"/>
          <w:szCs w:val="22"/>
        </w:rPr>
        <w:t>Funding -</w:t>
      </w:r>
    </w:p>
    <w:p w14:paraId="63A9B0AE" w14:textId="77777777" w:rsidR="004C1AF9" w:rsidRDefault="004C1AF9">
      <w:pPr>
        <w:numPr>
          <w:ilvl w:val="3"/>
          <w:numId w:val="166"/>
        </w:numPr>
        <w:textAlignment w:val="center"/>
        <w:rPr>
          <w:rFonts w:ascii="Calibri" w:eastAsia="Times New Roman" w:hAnsi="Calibri" w:cs="Calibri"/>
          <w:sz w:val="22"/>
          <w:szCs w:val="22"/>
        </w:rPr>
      </w:pPr>
      <w:r>
        <w:rPr>
          <w:rFonts w:ascii="Calibri" w:eastAsia="Times New Roman" w:hAnsi="Calibri" w:cs="Calibri"/>
          <w:sz w:val="22"/>
          <w:szCs w:val="22"/>
        </w:rPr>
        <w:t>TPOC requesting from contractor -</w:t>
      </w:r>
    </w:p>
    <w:p w14:paraId="7FEBE4EA" w14:textId="77777777" w:rsidR="004C1AF9" w:rsidRDefault="004C1AF9">
      <w:pPr>
        <w:numPr>
          <w:ilvl w:val="4"/>
          <w:numId w:val="166"/>
        </w:numPr>
        <w:textAlignment w:val="center"/>
        <w:rPr>
          <w:rFonts w:ascii="Calibri" w:eastAsia="Times New Roman" w:hAnsi="Calibri" w:cs="Calibri"/>
          <w:sz w:val="22"/>
          <w:szCs w:val="22"/>
        </w:rPr>
      </w:pPr>
      <w:r>
        <w:rPr>
          <w:rFonts w:ascii="Calibri" w:eastAsia="Times New Roman" w:hAnsi="Calibri" w:cs="Calibri"/>
          <w:sz w:val="22"/>
          <w:szCs w:val="22"/>
        </w:rPr>
        <w:t>Status of funds for balance of base period per project</w:t>
      </w:r>
    </w:p>
    <w:p w14:paraId="17B9DFD1" w14:textId="77777777" w:rsidR="004C1AF9" w:rsidRDefault="004C1AF9">
      <w:pPr>
        <w:numPr>
          <w:ilvl w:val="4"/>
          <w:numId w:val="166"/>
        </w:numPr>
        <w:textAlignment w:val="center"/>
        <w:rPr>
          <w:rFonts w:ascii="Calibri" w:eastAsia="Times New Roman" w:hAnsi="Calibri" w:cs="Calibri"/>
          <w:sz w:val="22"/>
          <w:szCs w:val="22"/>
        </w:rPr>
      </w:pPr>
      <w:r>
        <w:rPr>
          <w:rFonts w:ascii="Calibri" w:eastAsia="Times New Roman" w:hAnsi="Calibri" w:cs="Calibri"/>
          <w:sz w:val="22"/>
          <w:szCs w:val="22"/>
        </w:rPr>
        <w:t>LOE for OP1 per project</w:t>
      </w:r>
    </w:p>
    <w:p w14:paraId="50CC23AD" w14:textId="77777777" w:rsidR="004C1AF9" w:rsidRDefault="004C1AF9">
      <w:pPr>
        <w:numPr>
          <w:ilvl w:val="3"/>
          <w:numId w:val="166"/>
        </w:numPr>
        <w:textAlignment w:val="center"/>
        <w:rPr>
          <w:rFonts w:ascii="Calibri" w:eastAsia="Times New Roman" w:hAnsi="Calibri" w:cs="Calibri"/>
          <w:sz w:val="22"/>
          <w:szCs w:val="22"/>
        </w:rPr>
      </w:pPr>
      <w:r>
        <w:rPr>
          <w:rFonts w:ascii="Calibri" w:eastAsia="Times New Roman" w:hAnsi="Calibri" w:cs="Calibri"/>
          <w:sz w:val="22"/>
          <w:szCs w:val="22"/>
        </w:rPr>
        <w:t>Next Option Period is 05/13/26 - EPA can provide whatever funding it is able to put on contract.</w:t>
      </w:r>
    </w:p>
    <w:p w14:paraId="42817A04" w14:textId="77777777" w:rsidR="004C1AF9" w:rsidRDefault="004C1AF9">
      <w:pPr>
        <w:numPr>
          <w:ilvl w:val="3"/>
          <w:numId w:val="166"/>
        </w:numPr>
        <w:textAlignment w:val="center"/>
        <w:rPr>
          <w:rFonts w:ascii="Calibri" w:eastAsia="Times New Roman" w:hAnsi="Calibri" w:cs="Calibri"/>
          <w:sz w:val="22"/>
          <w:szCs w:val="22"/>
        </w:rPr>
      </w:pPr>
      <w:r>
        <w:rPr>
          <w:rFonts w:ascii="Calibri" w:eastAsia="Times New Roman" w:hAnsi="Calibri" w:cs="Calibri"/>
          <w:sz w:val="22"/>
          <w:szCs w:val="22"/>
        </w:rPr>
        <w:t xml:space="preserve">TPOC will use status of funds and LOE to work with program offices on funding docs for balance of base period and OP1 exercise </w:t>
      </w:r>
    </w:p>
    <w:p w14:paraId="7C32C0F1" w14:textId="77777777" w:rsidR="004C1AF9" w:rsidRDefault="004C1AF9">
      <w:pPr>
        <w:numPr>
          <w:ilvl w:val="2"/>
          <w:numId w:val="166"/>
        </w:numPr>
        <w:textAlignment w:val="center"/>
        <w:rPr>
          <w:rFonts w:ascii="Calibri" w:eastAsia="Times New Roman" w:hAnsi="Calibri" w:cs="Calibri"/>
          <w:sz w:val="22"/>
          <w:szCs w:val="22"/>
        </w:rPr>
      </w:pPr>
      <w:r>
        <w:rPr>
          <w:rFonts w:ascii="Calibri" w:eastAsia="Times New Roman" w:hAnsi="Calibri" w:cs="Calibri"/>
          <w:sz w:val="22"/>
          <w:szCs w:val="22"/>
        </w:rPr>
        <w:t>Transition to G-Invoicing</w:t>
      </w:r>
    </w:p>
    <w:p w14:paraId="4220E76B" w14:textId="77777777" w:rsidR="004C1AF9" w:rsidRDefault="004C1AF9">
      <w:pPr>
        <w:numPr>
          <w:ilvl w:val="3"/>
          <w:numId w:val="166"/>
        </w:numPr>
        <w:textAlignment w:val="center"/>
        <w:rPr>
          <w:rFonts w:ascii="Calibri" w:eastAsia="Times New Roman" w:hAnsi="Calibri" w:cs="Calibri"/>
          <w:sz w:val="22"/>
          <w:szCs w:val="22"/>
        </w:rPr>
      </w:pPr>
      <w:r>
        <w:rPr>
          <w:rFonts w:ascii="Calibri" w:eastAsia="Times New Roman" w:hAnsi="Calibri" w:cs="Calibri"/>
          <w:sz w:val="22"/>
          <w:szCs w:val="22"/>
        </w:rPr>
        <w:t>Incoming TPOC will generate GT&amp;C in G-Invoicing so vehicle can be moved into system post-option period exercise.</w:t>
      </w:r>
    </w:p>
    <w:p w14:paraId="035AD61B" w14:textId="77777777" w:rsidR="004C1AF9" w:rsidRDefault="004C1AF9">
      <w:pPr>
        <w:numPr>
          <w:ilvl w:val="1"/>
          <w:numId w:val="166"/>
        </w:numPr>
        <w:textAlignment w:val="center"/>
        <w:rPr>
          <w:rFonts w:ascii="Calibri" w:eastAsia="Times New Roman" w:hAnsi="Calibri" w:cs="Calibri"/>
          <w:sz w:val="22"/>
          <w:szCs w:val="22"/>
        </w:rPr>
      </w:pPr>
      <w:r>
        <w:rPr>
          <w:rFonts w:ascii="Calibri" w:eastAsia="Times New Roman" w:hAnsi="Calibri" w:cs="Calibri"/>
          <w:sz w:val="22"/>
          <w:szCs w:val="22"/>
        </w:rPr>
        <w:t xml:space="preserve">02/24: </w:t>
      </w:r>
    </w:p>
    <w:p w14:paraId="4ED4824E" w14:textId="77777777" w:rsidR="004C1AF9" w:rsidRDefault="004C1AF9">
      <w:pPr>
        <w:numPr>
          <w:ilvl w:val="2"/>
          <w:numId w:val="166"/>
        </w:numPr>
        <w:textAlignment w:val="center"/>
        <w:rPr>
          <w:rFonts w:ascii="Calibri" w:eastAsia="Times New Roman" w:hAnsi="Calibri" w:cs="Calibri"/>
          <w:sz w:val="22"/>
          <w:szCs w:val="22"/>
        </w:rPr>
      </w:pPr>
      <w:r>
        <w:rPr>
          <w:rFonts w:ascii="Calibri" w:eastAsia="Times New Roman" w:hAnsi="Calibri" w:cs="Calibri"/>
          <w:sz w:val="22"/>
          <w:szCs w:val="22"/>
        </w:rPr>
        <w:t xml:space="preserve">Transition - </w:t>
      </w:r>
    </w:p>
    <w:p w14:paraId="4997C287" w14:textId="77777777" w:rsidR="004C1AF9" w:rsidRDefault="004C1AF9">
      <w:pPr>
        <w:numPr>
          <w:ilvl w:val="3"/>
          <w:numId w:val="166"/>
        </w:numPr>
        <w:textAlignment w:val="center"/>
        <w:rPr>
          <w:rFonts w:ascii="Calibri" w:eastAsia="Times New Roman" w:hAnsi="Calibri" w:cs="Calibri"/>
          <w:sz w:val="22"/>
          <w:szCs w:val="22"/>
        </w:rPr>
      </w:pPr>
      <w:r>
        <w:rPr>
          <w:rFonts w:ascii="Calibri" w:eastAsia="Times New Roman" w:hAnsi="Calibri" w:cs="Calibri"/>
          <w:sz w:val="22"/>
          <w:szCs w:val="22"/>
        </w:rPr>
        <w:t xml:space="preserve">Transition processed. </w:t>
      </w:r>
      <w:r>
        <w:rPr>
          <w:rFonts w:ascii="Calibri" w:eastAsia="Times New Roman" w:hAnsi="Calibri" w:cs="Calibri"/>
          <w:sz w:val="22"/>
          <w:szCs w:val="22"/>
        </w:rPr>
        <w:t>Garrett Hayes is TPOC, Michelle Cuilla is alternate TPOC, and Dave Smith will stay on as alternate TPOC until transition is complete and GAVETS is back in steady state post-reorg.</w:t>
      </w:r>
    </w:p>
    <w:p w14:paraId="5E0E86DD" w14:textId="77777777" w:rsidR="004C1AF9" w:rsidRDefault="004C1AF9">
      <w:pPr>
        <w:numPr>
          <w:ilvl w:val="2"/>
          <w:numId w:val="166"/>
        </w:numPr>
        <w:textAlignment w:val="center"/>
        <w:rPr>
          <w:rFonts w:ascii="Calibri" w:eastAsia="Times New Roman" w:hAnsi="Calibri" w:cs="Calibri"/>
          <w:sz w:val="22"/>
          <w:szCs w:val="22"/>
        </w:rPr>
      </w:pPr>
      <w:r>
        <w:rPr>
          <w:rFonts w:ascii="Calibri" w:eastAsia="Times New Roman" w:hAnsi="Calibri" w:cs="Calibri"/>
          <w:sz w:val="22"/>
          <w:szCs w:val="22"/>
        </w:rPr>
        <w:t>Funding -</w:t>
      </w:r>
    </w:p>
    <w:p w14:paraId="6E58B39C" w14:textId="77777777" w:rsidR="004C1AF9" w:rsidRDefault="004C1AF9">
      <w:pPr>
        <w:numPr>
          <w:ilvl w:val="3"/>
          <w:numId w:val="166"/>
        </w:numPr>
        <w:textAlignment w:val="center"/>
        <w:rPr>
          <w:rFonts w:ascii="Calibri" w:eastAsia="Times New Roman" w:hAnsi="Calibri" w:cs="Calibri"/>
          <w:sz w:val="22"/>
          <w:szCs w:val="22"/>
        </w:rPr>
      </w:pPr>
      <w:r>
        <w:rPr>
          <w:rFonts w:ascii="Calibri" w:eastAsia="Times New Roman" w:hAnsi="Calibri" w:cs="Calibri"/>
          <w:sz w:val="22"/>
          <w:szCs w:val="22"/>
        </w:rPr>
        <w:t>Next funding action will be this month. Should be requiring funds for the balance of the Period of Performance.</w:t>
      </w:r>
    </w:p>
    <w:p w14:paraId="5BEF5404" w14:textId="77777777" w:rsidR="004C1AF9" w:rsidRDefault="004C1AF9">
      <w:pPr>
        <w:numPr>
          <w:ilvl w:val="3"/>
          <w:numId w:val="166"/>
        </w:numPr>
        <w:textAlignment w:val="center"/>
        <w:rPr>
          <w:rFonts w:ascii="Calibri" w:eastAsia="Times New Roman" w:hAnsi="Calibri" w:cs="Calibri"/>
          <w:sz w:val="22"/>
          <w:szCs w:val="22"/>
        </w:rPr>
      </w:pPr>
      <w:r>
        <w:rPr>
          <w:rFonts w:ascii="Calibri" w:eastAsia="Times New Roman" w:hAnsi="Calibri" w:cs="Calibri"/>
          <w:sz w:val="22"/>
          <w:szCs w:val="22"/>
        </w:rPr>
        <w:t>Next Option Period is 05/13/26 - GSA was requesting ~30% of Option Period. This turned out to be incorrect, and EPA can provide whatever funding it is able to put on contract.</w:t>
      </w:r>
    </w:p>
    <w:p w14:paraId="07771079" w14:textId="77777777" w:rsidR="004C1AF9" w:rsidRDefault="004C1AF9">
      <w:pPr>
        <w:numPr>
          <w:ilvl w:val="2"/>
          <w:numId w:val="166"/>
        </w:numPr>
        <w:textAlignment w:val="center"/>
        <w:rPr>
          <w:rFonts w:ascii="Calibri" w:eastAsia="Times New Roman" w:hAnsi="Calibri" w:cs="Calibri"/>
          <w:sz w:val="22"/>
          <w:szCs w:val="22"/>
        </w:rPr>
      </w:pPr>
      <w:r>
        <w:rPr>
          <w:rFonts w:ascii="Calibri" w:eastAsia="Times New Roman" w:hAnsi="Calibri" w:cs="Calibri"/>
          <w:sz w:val="22"/>
          <w:szCs w:val="22"/>
        </w:rPr>
        <w:t>Transition to G-Invoicing</w:t>
      </w:r>
    </w:p>
    <w:p w14:paraId="7DBF9E76" w14:textId="77777777" w:rsidR="004C1AF9" w:rsidRDefault="004C1AF9">
      <w:pPr>
        <w:numPr>
          <w:ilvl w:val="3"/>
          <w:numId w:val="166"/>
        </w:numPr>
        <w:textAlignment w:val="center"/>
        <w:rPr>
          <w:rFonts w:ascii="Calibri" w:eastAsia="Times New Roman" w:hAnsi="Calibri" w:cs="Calibri"/>
          <w:sz w:val="22"/>
          <w:szCs w:val="22"/>
        </w:rPr>
      </w:pPr>
      <w:r>
        <w:rPr>
          <w:rFonts w:ascii="Calibri" w:eastAsia="Times New Roman" w:hAnsi="Calibri" w:cs="Calibri"/>
          <w:sz w:val="22"/>
          <w:szCs w:val="22"/>
        </w:rPr>
        <w:t>Incoming TPOC will generate GT&amp;C in G-Invoicing so vehicle can be moved into system post-option period exercise.</w:t>
      </w:r>
    </w:p>
    <w:p w14:paraId="3B2F1106" w14:textId="77777777" w:rsidR="004C1AF9" w:rsidRDefault="004C1AF9">
      <w:pPr>
        <w:numPr>
          <w:ilvl w:val="1"/>
          <w:numId w:val="166"/>
        </w:numPr>
        <w:spacing w:line="280" w:lineRule="atLeast"/>
        <w:textAlignment w:val="center"/>
        <w:rPr>
          <w:rFonts w:ascii="Calibri" w:eastAsia="Times New Roman" w:hAnsi="Calibri" w:cs="Calibri"/>
          <w:sz w:val="22"/>
          <w:szCs w:val="22"/>
        </w:rPr>
      </w:pPr>
      <w:r>
        <w:rPr>
          <w:rFonts w:ascii="Calibri" w:eastAsia="Times New Roman" w:hAnsi="Calibri" w:cs="Calibri"/>
          <w:sz w:val="22"/>
          <w:szCs w:val="22"/>
        </w:rPr>
        <w:t>01/05: High-level transition kickoff meeting held 12/15. Both ITOD TPOC and current TPOC were out of office 12/19 - 01/05. Detailed transition meetings scheduled to begin week of 01/05. Official transition date has not yet been finalized.</w:t>
      </w:r>
    </w:p>
    <w:p w14:paraId="17ACEC46" w14:textId="77777777" w:rsidR="004C1AF9" w:rsidRDefault="004C1AF9">
      <w:pPr>
        <w:numPr>
          <w:ilvl w:val="1"/>
          <w:numId w:val="166"/>
        </w:numPr>
        <w:textAlignment w:val="center"/>
        <w:rPr>
          <w:rFonts w:ascii="Calibri" w:eastAsia="Times New Roman" w:hAnsi="Calibri" w:cs="Calibri"/>
          <w:sz w:val="22"/>
          <w:szCs w:val="22"/>
        </w:rPr>
      </w:pPr>
      <w:r>
        <w:rPr>
          <w:rFonts w:ascii="Calibri" w:eastAsia="Times New Roman" w:hAnsi="Calibri" w:cs="Calibri"/>
          <w:sz w:val="22"/>
          <w:szCs w:val="22"/>
        </w:rPr>
        <w:t xml:space="preserve">01/29: </w:t>
      </w:r>
    </w:p>
    <w:p w14:paraId="5FF0EBC8" w14:textId="77777777" w:rsidR="004C1AF9" w:rsidRDefault="004C1AF9">
      <w:pPr>
        <w:numPr>
          <w:ilvl w:val="2"/>
          <w:numId w:val="166"/>
        </w:numPr>
        <w:textAlignment w:val="center"/>
        <w:rPr>
          <w:rFonts w:ascii="Calibri" w:eastAsia="Times New Roman" w:hAnsi="Calibri" w:cs="Calibri"/>
          <w:sz w:val="22"/>
          <w:szCs w:val="22"/>
        </w:rPr>
      </w:pPr>
      <w:r>
        <w:rPr>
          <w:rFonts w:ascii="Calibri" w:eastAsia="Times New Roman" w:hAnsi="Calibri" w:cs="Calibri"/>
          <w:sz w:val="22"/>
          <w:szCs w:val="22"/>
        </w:rPr>
        <w:t xml:space="preserve">Transition in process. Garrett Hayes will be TPOC, Michelle Cuilla will be alternate TPOC, and Dave Smith will stay on as alternate TPOC until transition is complete and GAVETS is back in steady state post-reorg. GSA is beginning paperwork to process transition. </w:t>
      </w:r>
    </w:p>
    <w:p w14:paraId="389233E5" w14:textId="77777777" w:rsidR="004C1AF9" w:rsidRDefault="004C1AF9">
      <w:pPr>
        <w:numPr>
          <w:ilvl w:val="2"/>
          <w:numId w:val="166"/>
        </w:numPr>
        <w:textAlignment w:val="center"/>
        <w:rPr>
          <w:rFonts w:ascii="Calibri" w:eastAsia="Times New Roman" w:hAnsi="Calibri" w:cs="Calibri"/>
          <w:sz w:val="22"/>
          <w:szCs w:val="22"/>
        </w:rPr>
      </w:pPr>
      <w:r>
        <w:rPr>
          <w:rFonts w:ascii="Calibri" w:eastAsia="Times New Roman" w:hAnsi="Calibri" w:cs="Calibri"/>
          <w:sz w:val="22"/>
          <w:szCs w:val="22"/>
        </w:rPr>
        <w:t>Next funding action will be in February.</w:t>
      </w:r>
    </w:p>
    <w:p w14:paraId="5BDDA2AB" w14:textId="77777777" w:rsidR="004C1AF9" w:rsidRDefault="004C1AF9">
      <w:pPr>
        <w:numPr>
          <w:ilvl w:val="2"/>
          <w:numId w:val="166"/>
        </w:numPr>
        <w:textAlignment w:val="center"/>
        <w:rPr>
          <w:rFonts w:ascii="Calibri" w:eastAsia="Times New Roman" w:hAnsi="Calibri" w:cs="Calibri"/>
          <w:sz w:val="22"/>
          <w:szCs w:val="22"/>
        </w:rPr>
      </w:pPr>
      <w:r>
        <w:rPr>
          <w:rFonts w:ascii="Calibri" w:eastAsia="Times New Roman" w:hAnsi="Calibri" w:cs="Calibri"/>
          <w:sz w:val="22"/>
          <w:szCs w:val="22"/>
        </w:rPr>
        <w:t>Official transition date has not yet been finalized.</w:t>
      </w:r>
    </w:p>
    <w:p w14:paraId="60B66917" w14:textId="77777777" w:rsidR="004C1AF9" w:rsidRDefault="004C1AF9">
      <w:pPr>
        <w:numPr>
          <w:ilvl w:val="1"/>
          <w:numId w:val="166"/>
        </w:numPr>
        <w:textAlignment w:val="center"/>
        <w:rPr>
          <w:rFonts w:ascii="Calibri" w:eastAsia="Times New Roman" w:hAnsi="Calibri" w:cs="Calibri"/>
          <w:sz w:val="22"/>
          <w:szCs w:val="22"/>
        </w:rPr>
      </w:pPr>
      <w:r>
        <w:rPr>
          <w:rFonts w:ascii="Calibri" w:eastAsia="Times New Roman" w:hAnsi="Calibri" w:cs="Calibri"/>
          <w:sz w:val="22"/>
          <w:szCs w:val="22"/>
        </w:rPr>
        <w:t xml:space="preserve">02/10: </w:t>
      </w:r>
    </w:p>
    <w:p w14:paraId="50EA7192" w14:textId="77777777" w:rsidR="004C1AF9" w:rsidRDefault="004C1AF9">
      <w:pPr>
        <w:numPr>
          <w:ilvl w:val="2"/>
          <w:numId w:val="166"/>
        </w:numPr>
        <w:textAlignment w:val="center"/>
        <w:rPr>
          <w:rFonts w:ascii="Calibri" w:eastAsia="Times New Roman" w:hAnsi="Calibri" w:cs="Calibri"/>
          <w:sz w:val="22"/>
          <w:szCs w:val="22"/>
        </w:rPr>
      </w:pPr>
      <w:r>
        <w:rPr>
          <w:rFonts w:ascii="Calibri" w:eastAsia="Times New Roman" w:hAnsi="Calibri" w:cs="Calibri"/>
          <w:sz w:val="22"/>
          <w:szCs w:val="22"/>
        </w:rPr>
        <w:t xml:space="preserve">Transition - </w:t>
      </w:r>
    </w:p>
    <w:p w14:paraId="4D13BC30" w14:textId="77777777" w:rsidR="004C1AF9" w:rsidRDefault="004C1AF9">
      <w:pPr>
        <w:numPr>
          <w:ilvl w:val="3"/>
          <w:numId w:val="166"/>
        </w:numPr>
        <w:textAlignment w:val="center"/>
        <w:rPr>
          <w:rFonts w:ascii="Calibri" w:eastAsia="Times New Roman" w:hAnsi="Calibri" w:cs="Calibri"/>
          <w:sz w:val="22"/>
          <w:szCs w:val="22"/>
        </w:rPr>
      </w:pPr>
      <w:r>
        <w:rPr>
          <w:rFonts w:ascii="Calibri" w:eastAsia="Times New Roman" w:hAnsi="Calibri" w:cs="Calibri"/>
          <w:sz w:val="22"/>
          <w:szCs w:val="22"/>
        </w:rPr>
        <w:t>Transition in process. Garrett Hayes will be TPOC, Michelle Cuilla will be alternate TPOC, and Dave Smith will stay on as alternate TPOC until transition is complete and GAVETS is back in steady state post-reorg.</w:t>
      </w:r>
    </w:p>
    <w:p w14:paraId="09276897" w14:textId="77777777" w:rsidR="004C1AF9" w:rsidRDefault="004C1AF9">
      <w:pPr>
        <w:numPr>
          <w:ilvl w:val="3"/>
          <w:numId w:val="166"/>
        </w:numPr>
        <w:textAlignment w:val="center"/>
        <w:rPr>
          <w:rFonts w:ascii="Calibri" w:eastAsia="Times New Roman" w:hAnsi="Calibri" w:cs="Calibri"/>
          <w:sz w:val="22"/>
          <w:szCs w:val="22"/>
        </w:rPr>
      </w:pPr>
      <w:r>
        <w:rPr>
          <w:rFonts w:ascii="Calibri" w:eastAsia="Times New Roman" w:hAnsi="Calibri" w:cs="Calibri"/>
          <w:sz w:val="22"/>
          <w:szCs w:val="22"/>
        </w:rPr>
        <w:t>Paperwork has been submitted but will not be processed until after next funding action is complete. Should be sometime this month.</w:t>
      </w:r>
    </w:p>
    <w:p w14:paraId="47E41297" w14:textId="77777777" w:rsidR="004C1AF9" w:rsidRDefault="004C1AF9">
      <w:pPr>
        <w:numPr>
          <w:ilvl w:val="3"/>
          <w:numId w:val="166"/>
        </w:numPr>
        <w:textAlignment w:val="center"/>
        <w:rPr>
          <w:rFonts w:ascii="Calibri" w:eastAsia="Times New Roman" w:hAnsi="Calibri" w:cs="Calibri"/>
          <w:sz w:val="22"/>
          <w:szCs w:val="22"/>
        </w:rPr>
      </w:pPr>
      <w:r>
        <w:rPr>
          <w:rFonts w:ascii="Calibri" w:eastAsia="Times New Roman" w:hAnsi="Calibri" w:cs="Calibri"/>
          <w:sz w:val="22"/>
          <w:szCs w:val="22"/>
        </w:rPr>
        <w:t>Official transition date has not yet been finalized.</w:t>
      </w:r>
    </w:p>
    <w:p w14:paraId="13AA0B5E" w14:textId="77777777" w:rsidR="004C1AF9" w:rsidRDefault="004C1AF9">
      <w:pPr>
        <w:numPr>
          <w:ilvl w:val="2"/>
          <w:numId w:val="166"/>
        </w:numPr>
        <w:textAlignment w:val="center"/>
        <w:rPr>
          <w:rFonts w:ascii="Calibri" w:eastAsia="Times New Roman" w:hAnsi="Calibri" w:cs="Calibri"/>
          <w:sz w:val="22"/>
          <w:szCs w:val="22"/>
        </w:rPr>
      </w:pPr>
      <w:r>
        <w:rPr>
          <w:rFonts w:ascii="Calibri" w:eastAsia="Times New Roman" w:hAnsi="Calibri" w:cs="Calibri"/>
          <w:sz w:val="22"/>
          <w:szCs w:val="22"/>
        </w:rPr>
        <w:t>Funding -</w:t>
      </w:r>
    </w:p>
    <w:p w14:paraId="7D82C6D3" w14:textId="77777777" w:rsidR="004C1AF9" w:rsidRDefault="004C1AF9">
      <w:pPr>
        <w:numPr>
          <w:ilvl w:val="3"/>
          <w:numId w:val="166"/>
        </w:numPr>
        <w:textAlignment w:val="center"/>
        <w:rPr>
          <w:rFonts w:ascii="Calibri" w:eastAsia="Times New Roman" w:hAnsi="Calibri" w:cs="Calibri"/>
          <w:sz w:val="22"/>
          <w:szCs w:val="22"/>
        </w:rPr>
      </w:pPr>
      <w:r>
        <w:rPr>
          <w:rFonts w:ascii="Calibri" w:eastAsia="Times New Roman" w:hAnsi="Calibri" w:cs="Calibri"/>
          <w:sz w:val="22"/>
          <w:szCs w:val="22"/>
        </w:rPr>
        <w:t>Next funding action will be this month. Should be requiring funds for the balance of the Period of Performance</w:t>
      </w:r>
    </w:p>
    <w:p w14:paraId="1D1276E7" w14:textId="77777777" w:rsidR="004C1AF9" w:rsidRDefault="004C1AF9">
      <w:pPr>
        <w:numPr>
          <w:ilvl w:val="3"/>
          <w:numId w:val="166"/>
        </w:numPr>
        <w:textAlignment w:val="center"/>
        <w:rPr>
          <w:rFonts w:ascii="Calibri" w:eastAsia="Times New Roman" w:hAnsi="Calibri" w:cs="Calibri"/>
          <w:sz w:val="22"/>
          <w:szCs w:val="22"/>
        </w:rPr>
      </w:pPr>
      <w:r>
        <w:rPr>
          <w:rFonts w:ascii="Calibri" w:eastAsia="Times New Roman" w:hAnsi="Calibri" w:cs="Calibri"/>
          <w:sz w:val="22"/>
          <w:szCs w:val="22"/>
        </w:rPr>
        <w:t>Next Option Period is 05/13/26 - GSA is requesting ~30% of Option Period.</w:t>
      </w:r>
    </w:p>
    <w:p w14:paraId="68684545" w14:textId="77777777" w:rsidR="004C1AF9" w:rsidRDefault="004C1AF9">
      <w:pPr>
        <w:numPr>
          <w:ilvl w:val="2"/>
          <w:numId w:val="166"/>
        </w:numPr>
        <w:textAlignment w:val="center"/>
        <w:rPr>
          <w:rFonts w:ascii="Calibri" w:eastAsia="Times New Roman" w:hAnsi="Calibri" w:cs="Calibri"/>
          <w:sz w:val="22"/>
          <w:szCs w:val="22"/>
        </w:rPr>
      </w:pPr>
      <w:r>
        <w:rPr>
          <w:rFonts w:ascii="Calibri" w:eastAsia="Times New Roman" w:hAnsi="Calibri" w:cs="Calibri"/>
          <w:sz w:val="22"/>
          <w:szCs w:val="22"/>
        </w:rPr>
        <w:t>Transition to G-Invoicing</w:t>
      </w:r>
    </w:p>
    <w:p w14:paraId="0336619B" w14:textId="77777777" w:rsidR="004C1AF9" w:rsidRDefault="004C1AF9">
      <w:pPr>
        <w:numPr>
          <w:ilvl w:val="3"/>
          <w:numId w:val="166"/>
        </w:numPr>
        <w:textAlignment w:val="center"/>
        <w:rPr>
          <w:rFonts w:ascii="Calibri" w:eastAsia="Times New Roman" w:hAnsi="Calibri" w:cs="Calibri"/>
          <w:sz w:val="22"/>
          <w:szCs w:val="22"/>
        </w:rPr>
      </w:pPr>
      <w:r>
        <w:rPr>
          <w:rFonts w:ascii="Calibri" w:eastAsia="Times New Roman" w:hAnsi="Calibri" w:cs="Calibri"/>
          <w:sz w:val="22"/>
          <w:szCs w:val="22"/>
        </w:rPr>
        <w:t>Incoming TPOC will generate GT&amp;C in G-Invoicing so vehicle can be moved into system post-option period exercise.</w:t>
      </w:r>
    </w:p>
    <w:p w14:paraId="584B1C3F" w14:textId="77777777" w:rsidR="004C1AF9" w:rsidRDefault="004C1AF9">
      <w:pPr>
        <w:pStyle w:val="NormalWeb"/>
        <w:spacing w:before="0" w:beforeAutospacing="0" w:after="0" w:afterAutospacing="0" w:line="280" w:lineRule="atLeast"/>
        <w:ind w:left="540"/>
        <w:rPr>
          <w:rFonts w:ascii="Calibri" w:hAnsi="Calibri" w:cs="Calibri"/>
        </w:rPr>
      </w:pPr>
      <w:r>
        <w:rPr>
          <w:rFonts w:ascii="Calibri" w:hAnsi="Calibri" w:cs="Calibri"/>
        </w:rPr>
        <w:t> </w:t>
      </w:r>
    </w:p>
    <w:p w14:paraId="54878BC8"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F0A61E7" w14:textId="77777777" w:rsidR="004C1AF9" w:rsidRDefault="004C1AF9">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ITI III (Michelle Cuilla)</w:t>
      </w:r>
    </w:p>
    <w:p w14:paraId="7C5ACA7C" w14:textId="77777777" w:rsidR="004C1AF9" w:rsidRDefault="004C1AF9">
      <w:pPr>
        <w:pStyle w:val="NormalWeb"/>
        <w:spacing w:before="0" w:beforeAutospacing="0" w:after="0" w:afterAutospacing="0"/>
        <w:rPr>
          <w:rFonts w:ascii="Calibri" w:hAnsi="Calibri" w:cs="Calibri"/>
          <w:color w:val="666666"/>
          <w:sz w:val="20"/>
          <w:szCs w:val="20"/>
        </w:rPr>
      </w:pPr>
      <w:r>
        <w:rPr>
          <w:rFonts w:ascii="Calibri" w:hAnsi="Calibri" w:cs="Calibri"/>
          <w:color w:val="666666"/>
          <w:sz w:val="20"/>
          <w:szCs w:val="20"/>
        </w:rPr>
        <w:t>Monday, January 05, 2026</w:t>
      </w:r>
    </w:p>
    <w:p w14:paraId="4216E2B8" w14:textId="77777777" w:rsidR="004C1AF9" w:rsidRDefault="004C1AF9">
      <w:pPr>
        <w:pStyle w:val="NormalWeb"/>
        <w:spacing w:before="0" w:beforeAutospacing="0" w:after="0" w:afterAutospacing="0"/>
        <w:rPr>
          <w:rFonts w:ascii="Calibri" w:hAnsi="Calibri" w:cs="Calibri"/>
          <w:color w:val="666666"/>
          <w:sz w:val="20"/>
          <w:szCs w:val="20"/>
        </w:rPr>
      </w:pPr>
      <w:r>
        <w:rPr>
          <w:rFonts w:ascii="Calibri" w:hAnsi="Calibri" w:cs="Calibri"/>
          <w:color w:val="666666"/>
          <w:sz w:val="20"/>
          <w:szCs w:val="20"/>
        </w:rPr>
        <w:t>10:17 AM</w:t>
      </w:r>
    </w:p>
    <w:p w14:paraId="03048770"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FCC77F4" w14:textId="77777777" w:rsidR="004C1AF9" w:rsidRDefault="004C1AF9">
      <w:pPr>
        <w:pStyle w:val="NormalWeb"/>
        <w:spacing w:before="0" w:beforeAutospacing="0" w:after="0" w:afterAutospacing="0"/>
        <w:rPr>
          <w:rFonts w:ascii="Calibri" w:hAnsi="Calibri" w:cs="Calibri"/>
          <w:sz w:val="28"/>
          <w:szCs w:val="28"/>
        </w:rPr>
      </w:pPr>
      <w:r>
        <w:rPr>
          <w:rFonts w:ascii="Calibri" w:hAnsi="Calibri" w:cs="Calibri"/>
          <w:b/>
          <w:bCs/>
          <w:sz w:val="28"/>
          <w:szCs w:val="28"/>
          <w:u w:val="single"/>
        </w:rPr>
        <w:t xml:space="preserve">ITI III (Andrew) </w:t>
      </w:r>
    </w:p>
    <w:p w14:paraId="4222A22F" w14:textId="77777777" w:rsidR="004C1AF9" w:rsidRDefault="004C1AF9">
      <w:pPr>
        <w:pStyle w:val="NormalWeb"/>
        <w:spacing w:before="0" w:beforeAutospacing="0" w:after="0" w:afterAutospacing="0"/>
        <w:ind w:left="540"/>
        <w:rPr>
          <w:rFonts w:ascii="Calibri" w:hAnsi="Calibri" w:cs="Calibri"/>
        </w:rPr>
      </w:pPr>
      <w:r>
        <w:rPr>
          <w:rFonts w:ascii="Calibri" w:hAnsi="Calibri" w:cs="Calibri"/>
        </w:rPr>
        <w:t>Current POP Expiration: 08/28/2026 (See notes below for Quarterly schedule)</w:t>
      </w:r>
    </w:p>
    <w:p w14:paraId="45B4CE0C" w14:textId="77777777" w:rsidR="004C1AF9" w:rsidRDefault="004C1AF9">
      <w:pPr>
        <w:pStyle w:val="NormalWeb"/>
        <w:spacing w:before="0" w:beforeAutospacing="0" w:after="0" w:afterAutospacing="0"/>
        <w:ind w:left="540"/>
        <w:rPr>
          <w:rFonts w:ascii="Calibri" w:hAnsi="Calibri" w:cs="Calibri"/>
        </w:rPr>
      </w:pPr>
      <w:r>
        <w:rPr>
          <w:rFonts w:ascii="Calibri" w:hAnsi="Calibri" w:cs="Calibri"/>
        </w:rPr>
        <w:t>Ultimate Contract Expiration: August 27, 2027</w:t>
      </w:r>
    </w:p>
    <w:p w14:paraId="44518E8E" w14:textId="77777777" w:rsidR="004C1AF9" w:rsidRDefault="004C1AF9">
      <w:pPr>
        <w:pStyle w:val="NormalWeb"/>
        <w:spacing w:before="0" w:beforeAutospacing="0" w:after="0" w:afterAutospacing="0"/>
        <w:ind w:left="540"/>
        <w:rPr>
          <w:rFonts w:ascii="Calibri" w:hAnsi="Calibri" w:cs="Calibri"/>
          <w:sz w:val="22"/>
          <w:szCs w:val="22"/>
        </w:rPr>
      </w:pPr>
      <w:r>
        <w:rPr>
          <w:rFonts w:ascii="Calibri" w:hAnsi="Calibri" w:cs="Calibri"/>
        </w:rPr>
        <w:t>Contract Number:  HHSN316201200065W_</w:t>
      </w:r>
      <w:r>
        <w:rPr>
          <w:rFonts w:ascii="Calibri" w:hAnsi="Calibri" w:cs="Calibri"/>
          <w:sz w:val="22"/>
          <w:szCs w:val="22"/>
        </w:rPr>
        <w:t xml:space="preserve"> Task Order _75N98122F00001</w:t>
      </w:r>
    </w:p>
    <w:p w14:paraId="07D6C285" w14:textId="77777777" w:rsidR="004C1AF9" w:rsidRDefault="004C1AF9">
      <w:pPr>
        <w:pStyle w:val="NormalWeb"/>
        <w:spacing w:before="0" w:beforeAutospacing="0" w:after="0" w:afterAutospacing="0"/>
        <w:ind w:left="540"/>
        <w:rPr>
          <w:rFonts w:ascii="Calibri" w:hAnsi="Calibri" w:cs="Calibri"/>
        </w:rPr>
      </w:pPr>
      <w:r>
        <w:rPr>
          <w:rFonts w:ascii="Calibri" w:hAnsi="Calibri" w:cs="Calibri"/>
        </w:rPr>
        <w:t>COR: Michelle Cuilla/ Alt. COR:  Kim Farmer</w:t>
      </w:r>
    </w:p>
    <w:p w14:paraId="54F10F21" w14:textId="77777777" w:rsidR="004C1AF9" w:rsidRDefault="004C1AF9">
      <w:pPr>
        <w:pStyle w:val="NormalWeb"/>
        <w:spacing w:before="0" w:beforeAutospacing="0" w:after="0" w:afterAutospacing="0"/>
        <w:ind w:left="540"/>
        <w:rPr>
          <w:rFonts w:ascii="Calibri" w:hAnsi="Calibri" w:cs="Calibri"/>
        </w:rPr>
      </w:pPr>
      <w:r>
        <w:rPr>
          <w:rFonts w:ascii="Calibri" w:hAnsi="Calibri" w:cs="Calibri"/>
        </w:rPr>
        <w:t>CO:  Christopher Cunningham, NIH</w:t>
      </w:r>
    </w:p>
    <w:p w14:paraId="3EDE4246" w14:textId="77777777" w:rsidR="004C1AF9" w:rsidRDefault="004C1AF9">
      <w:pPr>
        <w:pStyle w:val="NormalWeb"/>
        <w:spacing w:before="0" w:beforeAutospacing="0" w:after="0" w:afterAutospacing="0"/>
        <w:ind w:left="540"/>
        <w:rPr>
          <w:rFonts w:ascii="Calibri" w:hAnsi="Calibri" w:cs="Calibri"/>
        </w:rPr>
      </w:pPr>
      <w:r>
        <w:rPr>
          <w:rFonts w:ascii="Calibri" w:hAnsi="Calibri" w:cs="Calibri"/>
        </w:rPr>
        <w:t>CS:  N/A</w:t>
      </w:r>
    </w:p>
    <w:p w14:paraId="6FA156BC" w14:textId="77777777" w:rsidR="004C1AF9" w:rsidRDefault="004C1AF9">
      <w:pPr>
        <w:pStyle w:val="NormalWeb"/>
        <w:spacing w:before="0" w:beforeAutospacing="0" w:after="0" w:afterAutospacing="0" w:line="280" w:lineRule="atLeast"/>
        <w:ind w:left="540"/>
        <w:rPr>
          <w:rFonts w:ascii="Calibri" w:hAnsi="Calibri" w:cs="Calibri"/>
        </w:rPr>
      </w:pPr>
      <w:r>
        <w:rPr>
          <w:rFonts w:ascii="Calibri" w:hAnsi="Calibri" w:cs="Calibri"/>
        </w:rPr>
        <w:t> </w:t>
      </w:r>
    </w:p>
    <w:p w14:paraId="1B896C4D" w14:textId="77777777" w:rsidR="004C1AF9" w:rsidRDefault="004C1AF9">
      <w:pPr>
        <w:numPr>
          <w:ilvl w:val="0"/>
          <w:numId w:val="171"/>
        </w:numPr>
        <w:textAlignment w:val="center"/>
        <w:rPr>
          <w:rFonts w:ascii="Calibri" w:eastAsia="Times New Roman" w:hAnsi="Calibri" w:cs="Calibri"/>
          <w:sz w:val="22"/>
          <w:szCs w:val="22"/>
        </w:rPr>
      </w:pPr>
      <w:r>
        <w:rPr>
          <w:rFonts w:ascii="Calibri" w:eastAsia="Times New Roman" w:hAnsi="Calibri" w:cs="Calibri"/>
          <w:b/>
          <w:bCs/>
          <w:u w:val="single"/>
        </w:rPr>
        <w:t>Current Updates:</w:t>
      </w:r>
    </w:p>
    <w:p w14:paraId="020C7F26" w14:textId="77777777" w:rsidR="004C1AF9" w:rsidRDefault="004C1AF9">
      <w:pPr>
        <w:pStyle w:val="NormalWeb"/>
        <w:spacing w:before="0" w:beforeAutospacing="0" w:after="0" w:afterAutospacing="0"/>
        <w:ind w:left="540"/>
        <w:rPr>
          <w:rFonts w:ascii="Calibri" w:hAnsi="Calibri" w:cs="Calibri"/>
          <w:sz w:val="22"/>
          <w:szCs w:val="22"/>
        </w:rPr>
      </w:pPr>
      <w:r>
        <w:rPr>
          <w:rFonts w:ascii="Calibri" w:hAnsi="Calibri" w:cs="Calibri"/>
          <w:sz w:val="22"/>
          <w:szCs w:val="22"/>
        </w:rPr>
        <w:t>5/27/2026</w:t>
      </w:r>
    </w:p>
    <w:p w14:paraId="3476789F" w14:textId="77777777" w:rsidR="004C1AF9" w:rsidRDefault="004C1AF9">
      <w:pPr>
        <w:pStyle w:val="NormalWeb"/>
        <w:spacing w:before="0" w:beforeAutospacing="0" w:after="0" w:afterAutospacing="0"/>
        <w:ind w:left="540"/>
        <w:rPr>
          <w:rFonts w:ascii="Calibri" w:hAnsi="Calibri" w:cs="Calibri"/>
          <w:color w:val="0070C0"/>
          <w:sz w:val="22"/>
          <w:szCs w:val="22"/>
        </w:rPr>
      </w:pPr>
      <w:r>
        <w:rPr>
          <w:rFonts w:ascii="Calibri" w:hAnsi="Calibri" w:cs="Calibri"/>
          <w:b/>
          <w:bCs/>
          <w:color w:val="0070C0"/>
          <w:sz w:val="22"/>
          <w:szCs w:val="22"/>
        </w:rPr>
        <w:t>General</w:t>
      </w:r>
    </w:p>
    <w:p w14:paraId="3FFE3EDC" w14:textId="77777777" w:rsidR="004C1AF9" w:rsidRDefault="004C1AF9">
      <w:pPr>
        <w:numPr>
          <w:ilvl w:val="0"/>
          <w:numId w:val="172"/>
        </w:numPr>
        <w:textAlignment w:val="center"/>
        <w:rPr>
          <w:rFonts w:ascii="Calibri" w:eastAsia="Times New Roman" w:hAnsi="Calibri" w:cs="Calibri"/>
          <w:color w:val="000000"/>
          <w:sz w:val="22"/>
          <w:szCs w:val="22"/>
        </w:rPr>
      </w:pPr>
      <w:r>
        <w:rPr>
          <w:rFonts w:ascii="Calibri" w:eastAsia="Times New Roman" w:hAnsi="Calibri" w:cs="Calibri"/>
          <w:color w:val="000000"/>
          <w:sz w:val="22"/>
          <w:szCs w:val="22"/>
        </w:rPr>
        <w:t>Primary COR Responsibilities transferred from Valisha Jackson to Andrew Rhoades 18 May 2026.</w:t>
      </w:r>
    </w:p>
    <w:p w14:paraId="17BE5943" w14:textId="77777777" w:rsidR="004C1AF9" w:rsidRDefault="004C1AF9">
      <w:pPr>
        <w:numPr>
          <w:ilvl w:val="1"/>
          <w:numId w:val="172"/>
        </w:numPr>
        <w:textAlignment w:val="center"/>
        <w:rPr>
          <w:rFonts w:ascii="Calibri" w:eastAsia="Times New Roman" w:hAnsi="Calibri" w:cs="Calibri"/>
          <w:color w:val="000000"/>
          <w:sz w:val="22"/>
          <w:szCs w:val="22"/>
        </w:rPr>
      </w:pPr>
      <w:r>
        <w:rPr>
          <w:rFonts w:ascii="Calibri" w:eastAsia="Times New Roman" w:hAnsi="Calibri" w:cs="Calibri"/>
          <w:color w:val="000000"/>
          <w:sz w:val="22"/>
          <w:szCs w:val="22"/>
        </w:rPr>
        <w:t>There was not a transition plan or meeting held.</w:t>
      </w:r>
    </w:p>
    <w:p w14:paraId="7C7322EC" w14:textId="77777777" w:rsidR="004C1AF9" w:rsidRDefault="004C1AF9">
      <w:pPr>
        <w:numPr>
          <w:ilvl w:val="1"/>
          <w:numId w:val="172"/>
        </w:numPr>
        <w:textAlignment w:val="center"/>
        <w:rPr>
          <w:rFonts w:ascii="Calibri" w:eastAsia="Times New Roman" w:hAnsi="Calibri" w:cs="Calibri"/>
          <w:color w:val="000000"/>
          <w:sz w:val="22"/>
          <w:szCs w:val="22"/>
        </w:rPr>
      </w:pPr>
      <w:r>
        <w:rPr>
          <w:rFonts w:ascii="Calibri" w:eastAsia="Times New Roman" w:hAnsi="Calibri" w:cs="Calibri"/>
          <w:color w:val="000000"/>
          <w:sz w:val="22"/>
          <w:szCs w:val="22"/>
        </w:rPr>
        <w:t xml:space="preserve">I am prioritizing getting OY4 funding over to NITAAC before the 1 June deadline.  Once that has been completed, I'll begin sorting through documentation and coordinating more with EOB on ITI3 tasks. </w:t>
      </w:r>
    </w:p>
    <w:p w14:paraId="680FB1CA" w14:textId="77777777" w:rsidR="004C1AF9" w:rsidRDefault="004C1AF9">
      <w:pPr>
        <w:pStyle w:val="NormalWeb"/>
        <w:spacing w:before="0" w:beforeAutospacing="0" w:after="0" w:afterAutospacing="0"/>
        <w:ind w:left="540"/>
        <w:rPr>
          <w:rFonts w:ascii="Calibri" w:hAnsi="Calibri" w:cs="Calibri"/>
          <w:color w:val="000000"/>
          <w:sz w:val="22"/>
          <w:szCs w:val="22"/>
        </w:rPr>
      </w:pPr>
      <w:r>
        <w:rPr>
          <w:rFonts w:ascii="Calibri" w:hAnsi="Calibri" w:cs="Calibri"/>
          <w:i/>
          <w:iCs/>
          <w:color w:val="000000"/>
          <w:sz w:val="22"/>
          <w:szCs w:val="22"/>
        </w:rPr>
        <w:t>GSS Customer Meetings</w:t>
      </w:r>
    </w:p>
    <w:p w14:paraId="3D248E8A" w14:textId="77777777" w:rsidR="004C1AF9" w:rsidRDefault="004C1AF9">
      <w:pPr>
        <w:numPr>
          <w:ilvl w:val="0"/>
          <w:numId w:val="173"/>
        </w:numPr>
        <w:textAlignment w:val="center"/>
        <w:rPr>
          <w:rFonts w:ascii="Calibri" w:eastAsia="Times New Roman" w:hAnsi="Calibri" w:cs="Calibri"/>
          <w:color w:val="000000"/>
          <w:sz w:val="22"/>
          <w:szCs w:val="22"/>
        </w:rPr>
      </w:pPr>
      <w:r>
        <w:rPr>
          <w:rFonts w:ascii="Calibri" w:eastAsia="Times New Roman" w:hAnsi="Calibri" w:cs="Calibri"/>
          <w:color w:val="000000"/>
          <w:sz w:val="22"/>
          <w:szCs w:val="22"/>
        </w:rPr>
        <w:t xml:space="preserve">ITOD Customer Meeting (EPA </w:t>
      </w:r>
      <w:r>
        <w:rPr>
          <w:rFonts w:ascii="Calibri" w:eastAsia="Times New Roman" w:hAnsi="Calibri" w:cs="Calibri"/>
          <w:color w:val="000000"/>
          <w:sz w:val="22"/>
          <w:szCs w:val="22"/>
        </w:rPr>
        <w:t>Scientific Support) to be held on 28 May 2026</w:t>
      </w:r>
    </w:p>
    <w:p w14:paraId="3E7D1D26" w14:textId="77777777" w:rsidR="004C1AF9" w:rsidRDefault="004C1AF9">
      <w:pPr>
        <w:pStyle w:val="NormalWeb"/>
        <w:spacing w:before="0" w:beforeAutospacing="0" w:after="0" w:afterAutospacing="0"/>
        <w:ind w:left="540"/>
        <w:rPr>
          <w:rFonts w:ascii="Calibri" w:hAnsi="Calibri" w:cs="Calibri"/>
          <w:color w:val="0070C0"/>
          <w:sz w:val="22"/>
          <w:szCs w:val="22"/>
        </w:rPr>
      </w:pPr>
      <w:r>
        <w:rPr>
          <w:rFonts w:ascii="Calibri" w:hAnsi="Calibri" w:cs="Calibri"/>
          <w:b/>
          <w:bCs/>
          <w:color w:val="0070C0"/>
          <w:sz w:val="22"/>
          <w:szCs w:val="22"/>
        </w:rPr>
        <w:t>Funding</w:t>
      </w:r>
    </w:p>
    <w:p w14:paraId="60D40C8D" w14:textId="77777777" w:rsidR="004C1AF9" w:rsidRDefault="004C1AF9">
      <w:pPr>
        <w:numPr>
          <w:ilvl w:val="0"/>
          <w:numId w:val="174"/>
        </w:numPr>
        <w:textAlignment w:val="center"/>
        <w:rPr>
          <w:rFonts w:ascii="Calibri" w:eastAsia="Times New Roman" w:hAnsi="Calibri" w:cs="Calibri"/>
          <w:sz w:val="22"/>
          <w:szCs w:val="22"/>
        </w:rPr>
      </w:pPr>
      <w:r>
        <w:rPr>
          <w:rFonts w:ascii="Calibri" w:eastAsia="Times New Roman" w:hAnsi="Calibri" w:cs="Calibri"/>
          <w:sz w:val="22"/>
          <w:szCs w:val="22"/>
        </w:rPr>
        <w:t xml:space="preserve">$5.57M to cover 6 months of OY4 (August 28, 2026-March 2, 2027) is working. </w:t>
      </w:r>
    </w:p>
    <w:p w14:paraId="41F25D95" w14:textId="77777777" w:rsidR="004C1AF9" w:rsidRDefault="004C1AF9">
      <w:pPr>
        <w:numPr>
          <w:ilvl w:val="0"/>
          <w:numId w:val="174"/>
        </w:numPr>
        <w:textAlignment w:val="center"/>
        <w:rPr>
          <w:rFonts w:ascii="Calibri" w:eastAsia="Times New Roman" w:hAnsi="Calibri" w:cs="Calibri"/>
          <w:sz w:val="22"/>
          <w:szCs w:val="22"/>
        </w:rPr>
      </w:pPr>
      <w:r>
        <w:rPr>
          <w:rFonts w:ascii="Calibri" w:eastAsia="Times New Roman" w:hAnsi="Calibri" w:cs="Calibri"/>
          <w:sz w:val="22"/>
          <w:szCs w:val="22"/>
        </w:rPr>
        <w:t xml:space="preserve">Email sent to Kristen Arel, </w:t>
      </w:r>
      <w:r>
        <w:rPr>
          <w:rFonts w:ascii="Calibri" w:eastAsia="Times New Roman" w:hAnsi="Calibri" w:cs="Calibri"/>
          <w:sz w:val="22"/>
          <w:szCs w:val="22"/>
        </w:rPr>
        <w:t>copying Temberly James, 18 May for SRO routing and signature.  Kristen confirmed receipt stating she would "start the review now".</w:t>
      </w:r>
    </w:p>
    <w:p w14:paraId="09FCE73D" w14:textId="77777777" w:rsidR="004C1AF9" w:rsidRDefault="004C1AF9">
      <w:pPr>
        <w:numPr>
          <w:ilvl w:val="1"/>
          <w:numId w:val="174"/>
        </w:numPr>
        <w:textAlignment w:val="center"/>
        <w:rPr>
          <w:rFonts w:ascii="Calibri" w:eastAsia="Times New Roman" w:hAnsi="Calibri" w:cs="Calibri"/>
          <w:sz w:val="22"/>
          <w:szCs w:val="22"/>
        </w:rPr>
      </w:pPr>
      <w:r>
        <w:rPr>
          <w:rFonts w:ascii="Calibri" w:eastAsia="Times New Roman" w:hAnsi="Calibri" w:cs="Calibri"/>
          <w:sz w:val="22"/>
          <w:szCs w:val="22"/>
        </w:rPr>
        <w:t>A follow up email was sent to Kristen on 21 May.  Andy Prugar said their branch had reiterated the urgency of the review and signature with Kristen's branch chief on 21 May.</w:t>
      </w:r>
    </w:p>
    <w:p w14:paraId="463FB4ED" w14:textId="77777777" w:rsidR="004C1AF9" w:rsidRDefault="004C1AF9">
      <w:pPr>
        <w:numPr>
          <w:ilvl w:val="1"/>
          <w:numId w:val="174"/>
        </w:numPr>
        <w:textAlignment w:val="center"/>
        <w:rPr>
          <w:rFonts w:ascii="Calibri" w:eastAsia="Times New Roman" w:hAnsi="Calibri" w:cs="Calibri"/>
          <w:sz w:val="22"/>
          <w:szCs w:val="22"/>
        </w:rPr>
      </w:pPr>
      <w:r>
        <w:rPr>
          <w:rFonts w:ascii="Calibri" w:eastAsia="Times New Roman" w:hAnsi="Calibri" w:cs="Calibri"/>
          <w:sz w:val="22"/>
          <w:szCs w:val="22"/>
        </w:rPr>
        <w:t>Kristen responded on 22 May asking if the CGER form wasn't received and she couldn't route until she had the CGER form.</w:t>
      </w:r>
    </w:p>
    <w:p w14:paraId="150CB08E" w14:textId="77777777" w:rsidR="004C1AF9" w:rsidRDefault="004C1AF9">
      <w:pPr>
        <w:numPr>
          <w:ilvl w:val="1"/>
          <w:numId w:val="174"/>
        </w:numPr>
        <w:textAlignment w:val="center"/>
        <w:rPr>
          <w:rFonts w:ascii="Calibri" w:eastAsia="Times New Roman" w:hAnsi="Calibri" w:cs="Calibri"/>
          <w:sz w:val="22"/>
          <w:szCs w:val="22"/>
        </w:rPr>
      </w:pPr>
      <w:r>
        <w:rPr>
          <w:rFonts w:ascii="Calibri" w:eastAsia="Times New Roman" w:hAnsi="Calibri" w:cs="Calibri"/>
          <w:sz w:val="22"/>
          <w:szCs w:val="22"/>
        </w:rPr>
        <w:t>The CGER form was sent back within minutes.</w:t>
      </w:r>
    </w:p>
    <w:p w14:paraId="22DE03DD" w14:textId="77777777" w:rsidR="004C1AF9" w:rsidRDefault="004C1AF9">
      <w:pPr>
        <w:numPr>
          <w:ilvl w:val="1"/>
          <w:numId w:val="174"/>
        </w:numPr>
        <w:textAlignment w:val="center"/>
        <w:rPr>
          <w:rFonts w:ascii="Calibri" w:eastAsia="Times New Roman" w:hAnsi="Calibri" w:cs="Calibri"/>
          <w:sz w:val="22"/>
          <w:szCs w:val="22"/>
        </w:rPr>
      </w:pPr>
      <w:r>
        <w:rPr>
          <w:rFonts w:ascii="Calibri" w:eastAsia="Times New Roman" w:hAnsi="Calibri" w:cs="Calibri"/>
          <w:sz w:val="22"/>
          <w:szCs w:val="22"/>
        </w:rPr>
        <w:t>A follow up email was sent on 26 May.</w:t>
      </w:r>
    </w:p>
    <w:p w14:paraId="3A470BAE" w14:textId="77777777" w:rsidR="004C1AF9" w:rsidRDefault="004C1AF9">
      <w:pPr>
        <w:numPr>
          <w:ilvl w:val="1"/>
          <w:numId w:val="174"/>
        </w:numPr>
        <w:textAlignment w:val="center"/>
        <w:rPr>
          <w:rFonts w:ascii="Calibri" w:eastAsia="Times New Roman" w:hAnsi="Calibri" w:cs="Calibri"/>
          <w:sz w:val="22"/>
          <w:szCs w:val="22"/>
        </w:rPr>
      </w:pPr>
      <w:r>
        <w:rPr>
          <w:rFonts w:ascii="Calibri" w:eastAsia="Times New Roman" w:hAnsi="Calibri" w:cs="Calibri"/>
          <w:sz w:val="22"/>
          <w:szCs w:val="22"/>
        </w:rPr>
        <w:t>A response was sent 27 May that the Routing and Concurrence form was sent up for SRO signature that morning.</w:t>
      </w:r>
    </w:p>
    <w:p w14:paraId="5297D63F" w14:textId="77777777" w:rsidR="004C1AF9" w:rsidRDefault="004C1AF9">
      <w:pPr>
        <w:numPr>
          <w:ilvl w:val="0"/>
          <w:numId w:val="174"/>
        </w:numPr>
        <w:textAlignment w:val="center"/>
        <w:rPr>
          <w:rFonts w:ascii="Calibri" w:eastAsia="Times New Roman" w:hAnsi="Calibri" w:cs="Calibri"/>
          <w:sz w:val="22"/>
          <w:szCs w:val="22"/>
        </w:rPr>
      </w:pPr>
      <w:r>
        <w:rPr>
          <w:rFonts w:ascii="Calibri" w:eastAsia="Times New Roman" w:hAnsi="Calibri" w:cs="Calibri"/>
          <w:sz w:val="22"/>
          <w:szCs w:val="22"/>
        </w:rPr>
        <w:t>An Email was sent to Temberly with high importance on 20 May requesting her review of the IA package and if there was any way to get the process started while we were waiting on SRO signature of the Routing and Concurrence form.  No response.</w:t>
      </w:r>
    </w:p>
    <w:p w14:paraId="26030608" w14:textId="77777777" w:rsidR="004C1AF9" w:rsidRDefault="004C1AF9">
      <w:pPr>
        <w:numPr>
          <w:ilvl w:val="1"/>
          <w:numId w:val="174"/>
        </w:numPr>
        <w:textAlignment w:val="center"/>
        <w:rPr>
          <w:rFonts w:ascii="Calibri" w:eastAsia="Times New Roman" w:hAnsi="Calibri" w:cs="Calibri"/>
          <w:sz w:val="22"/>
          <w:szCs w:val="22"/>
        </w:rPr>
      </w:pPr>
      <w:r>
        <w:rPr>
          <w:rFonts w:ascii="Calibri" w:eastAsia="Times New Roman" w:hAnsi="Calibri" w:cs="Calibri"/>
          <w:sz w:val="22"/>
          <w:szCs w:val="22"/>
        </w:rPr>
        <w:t>A follow up email was sent on 22 May.  No response.</w:t>
      </w:r>
    </w:p>
    <w:p w14:paraId="5D0B1DE5" w14:textId="77777777" w:rsidR="004C1AF9" w:rsidRDefault="004C1AF9">
      <w:pPr>
        <w:numPr>
          <w:ilvl w:val="1"/>
          <w:numId w:val="174"/>
        </w:numPr>
        <w:textAlignment w:val="center"/>
        <w:rPr>
          <w:rFonts w:ascii="Calibri" w:eastAsia="Times New Roman" w:hAnsi="Calibri" w:cs="Calibri"/>
          <w:sz w:val="22"/>
          <w:szCs w:val="22"/>
        </w:rPr>
      </w:pPr>
      <w:r>
        <w:rPr>
          <w:rFonts w:ascii="Calibri" w:eastAsia="Times New Roman" w:hAnsi="Calibri" w:cs="Calibri"/>
          <w:sz w:val="22"/>
          <w:szCs w:val="22"/>
        </w:rPr>
        <w:t>A follow up email was sent on 26 May.  The response was "This (referring to the Routing and Concurrence form) needs to be signed by the SRO.  I believe I remember Craig routing this so it might be in someone's inbox".</w:t>
      </w:r>
    </w:p>
    <w:p w14:paraId="0E86D4DA" w14:textId="77777777" w:rsidR="004C1AF9" w:rsidRDefault="004C1AF9">
      <w:pPr>
        <w:numPr>
          <w:ilvl w:val="0"/>
          <w:numId w:val="174"/>
        </w:numPr>
        <w:textAlignment w:val="center"/>
        <w:rPr>
          <w:rFonts w:ascii="Calibri" w:eastAsia="Times New Roman" w:hAnsi="Calibri" w:cs="Calibri"/>
          <w:sz w:val="22"/>
          <w:szCs w:val="22"/>
        </w:rPr>
      </w:pPr>
      <w:r>
        <w:rPr>
          <w:rFonts w:ascii="Calibri" w:eastAsia="Times New Roman" w:hAnsi="Calibri" w:cs="Calibri"/>
          <w:color w:val="FF0000"/>
          <w:sz w:val="22"/>
          <w:szCs w:val="22"/>
        </w:rPr>
        <w:t xml:space="preserve">Risk: </w:t>
      </w:r>
      <w:r>
        <w:rPr>
          <w:rFonts w:ascii="Calibri" w:eastAsia="Times New Roman" w:hAnsi="Calibri" w:cs="Calibri"/>
          <w:sz w:val="22"/>
          <w:szCs w:val="22"/>
        </w:rPr>
        <w:t>The deadline for this, which was specified in the above stated emails, is 1 June.  The Routing and Concurrence form was sent for SRO signature on 18 May and was routed to the SRO 27 May.  The IA package cannot start getting input into G-INV until SRO signature.  NITAAC's 1 June deadline is at risk of not being met and there is no sense of urgency from the offices responsible for SRO signature and submitting the IA package to NITAAC.  Should NITAAC be unwilling to accept the funding to exercise OY4, ITI3 wil</w:t>
      </w:r>
      <w:r>
        <w:rPr>
          <w:rFonts w:ascii="Calibri" w:eastAsia="Times New Roman" w:hAnsi="Calibri" w:cs="Calibri"/>
          <w:sz w:val="22"/>
          <w:szCs w:val="22"/>
        </w:rPr>
        <w:t>l expire 27 August 2026.</w:t>
      </w:r>
    </w:p>
    <w:p w14:paraId="65A06FEE" w14:textId="77777777" w:rsidR="004C1AF9" w:rsidRDefault="004C1AF9">
      <w:pPr>
        <w:pStyle w:val="NormalWeb"/>
        <w:spacing w:before="0" w:beforeAutospacing="0" w:after="0" w:afterAutospacing="0"/>
        <w:ind w:left="540"/>
        <w:rPr>
          <w:rFonts w:ascii="Calibri" w:hAnsi="Calibri" w:cs="Calibri"/>
          <w:color w:val="2E75B5"/>
          <w:sz w:val="22"/>
          <w:szCs w:val="22"/>
        </w:rPr>
      </w:pPr>
      <w:r>
        <w:rPr>
          <w:rFonts w:ascii="Calibri" w:hAnsi="Calibri" w:cs="Calibri"/>
          <w:b/>
          <w:bCs/>
          <w:color w:val="2E75B5"/>
          <w:sz w:val="22"/>
          <w:szCs w:val="22"/>
        </w:rPr>
        <w:t xml:space="preserve">Patriot PM Key Personnel </w:t>
      </w:r>
    </w:p>
    <w:p w14:paraId="56F2FB44" w14:textId="77777777" w:rsidR="004C1AF9" w:rsidRDefault="004C1AF9">
      <w:pPr>
        <w:numPr>
          <w:ilvl w:val="0"/>
          <w:numId w:val="175"/>
        </w:numPr>
        <w:textAlignment w:val="center"/>
        <w:rPr>
          <w:rFonts w:ascii="Calibri" w:eastAsia="Times New Roman" w:hAnsi="Calibri" w:cs="Calibri"/>
          <w:sz w:val="22"/>
          <w:szCs w:val="22"/>
        </w:rPr>
      </w:pPr>
      <w:r>
        <w:rPr>
          <w:rFonts w:ascii="Calibri" w:eastAsia="Times New Roman" w:hAnsi="Calibri" w:cs="Calibri"/>
          <w:sz w:val="22"/>
          <w:szCs w:val="22"/>
        </w:rPr>
        <w:t xml:space="preserve">Advised by Patriot on Monday, May 4, 2026 that Program Manager, Jack Venturo left the company effective immediately </w:t>
      </w:r>
    </w:p>
    <w:p w14:paraId="429E3891" w14:textId="77777777" w:rsidR="004C1AF9" w:rsidRDefault="004C1AF9">
      <w:pPr>
        <w:numPr>
          <w:ilvl w:val="1"/>
          <w:numId w:val="175"/>
        </w:numPr>
        <w:textAlignment w:val="center"/>
        <w:rPr>
          <w:rFonts w:ascii="Calibri" w:eastAsia="Times New Roman" w:hAnsi="Calibri" w:cs="Calibri"/>
          <w:sz w:val="22"/>
          <w:szCs w:val="22"/>
        </w:rPr>
      </w:pPr>
      <w:r>
        <w:rPr>
          <w:rFonts w:ascii="Calibri" w:eastAsia="Times New Roman" w:hAnsi="Calibri" w:cs="Calibri"/>
          <w:sz w:val="22"/>
          <w:szCs w:val="22"/>
        </w:rPr>
        <w:t>Dipak Patnaik has taken on interim PM responsibilities until a full time PM has been onboarded.</w:t>
      </w:r>
    </w:p>
    <w:p w14:paraId="4AECFCD9" w14:textId="77777777" w:rsidR="004C1AF9" w:rsidRDefault="004C1AF9">
      <w:pPr>
        <w:pStyle w:val="NormalWeb"/>
        <w:spacing w:before="0" w:beforeAutospacing="0" w:after="0" w:afterAutospacing="0"/>
        <w:ind w:left="1620"/>
        <w:rPr>
          <w:rFonts w:ascii="Calibri" w:hAnsi="Calibri" w:cs="Calibri"/>
          <w:sz w:val="22"/>
          <w:szCs w:val="22"/>
        </w:rPr>
      </w:pPr>
      <w:r>
        <w:rPr>
          <w:rFonts w:ascii="Calibri" w:hAnsi="Calibri" w:cs="Calibri"/>
          <w:sz w:val="22"/>
          <w:szCs w:val="22"/>
        </w:rPr>
        <w:t> </w:t>
      </w:r>
    </w:p>
    <w:p w14:paraId="00ACF970" w14:textId="77777777" w:rsidR="004C1AF9" w:rsidRDefault="004C1AF9">
      <w:pPr>
        <w:numPr>
          <w:ilvl w:val="0"/>
          <w:numId w:val="176"/>
        </w:numPr>
        <w:textAlignment w:val="center"/>
        <w:rPr>
          <w:rFonts w:ascii="Calibri" w:eastAsia="Times New Roman" w:hAnsi="Calibri" w:cs="Calibri"/>
          <w:sz w:val="22"/>
          <w:szCs w:val="22"/>
        </w:rPr>
      </w:pPr>
      <w:r>
        <w:rPr>
          <w:rFonts w:ascii="Calibri" w:eastAsia="Times New Roman" w:hAnsi="Calibri" w:cs="Calibri"/>
          <w:b/>
          <w:bCs/>
          <w:u w:val="single"/>
        </w:rPr>
        <w:t>Past Updates:</w:t>
      </w:r>
    </w:p>
    <w:p w14:paraId="06E9E0AF" w14:textId="77777777" w:rsidR="004C1AF9" w:rsidRDefault="004C1AF9">
      <w:pPr>
        <w:pStyle w:val="NormalWeb"/>
        <w:spacing w:before="0" w:beforeAutospacing="0" w:after="0" w:afterAutospacing="0"/>
        <w:ind w:left="1080"/>
        <w:rPr>
          <w:rFonts w:ascii="Calibri" w:hAnsi="Calibri" w:cs="Calibri"/>
          <w:sz w:val="22"/>
          <w:szCs w:val="22"/>
        </w:rPr>
      </w:pPr>
      <w:r>
        <w:rPr>
          <w:rFonts w:ascii="Calibri" w:hAnsi="Calibri" w:cs="Calibri"/>
          <w:sz w:val="22"/>
          <w:szCs w:val="22"/>
        </w:rPr>
        <w:t>5/5/2026</w:t>
      </w:r>
    </w:p>
    <w:p w14:paraId="555D4662" w14:textId="77777777" w:rsidR="004C1AF9" w:rsidRDefault="004C1AF9">
      <w:pPr>
        <w:pStyle w:val="NormalWeb"/>
        <w:spacing w:before="0" w:beforeAutospacing="0" w:after="0" w:afterAutospacing="0"/>
        <w:ind w:left="1080"/>
        <w:rPr>
          <w:rFonts w:ascii="Calibri" w:hAnsi="Calibri" w:cs="Calibri"/>
          <w:color w:val="0070C0"/>
          <w:sz w:val="22"/>
          <w:szCs w:val="22"/>
        </w:rPr>
      </w:pPr>
      <w:r>
        <w:rPr>
          <w:rFonts w:ascii="Calibri" w:hAnsi="Calibri" w:cs="Calibri"/>
          <w:b/>
          <w:bCs/>
          <w:color w:val="0070C0"/>
          <w:sz w:val="22"/>
          <w:szCs w:val="22"/>
        </w:rPr>
        <w:t>General</w:t>
      </w:r>
    </w:p>
    <w:p w14:paraId="7661F467" w14:textId="77777777" w:rsidR="004C1AF9" w:rsidRDefault="004C1AF9">
      <w:pPr>
        <w:numPr>
          <w:ilvl w:val="0"/>
          <w:numId w:val="177"/>
        </w:numPr>
        <w:textAlignment w:val="center"/>
        <w:rPr>
          <w:rFonts w:ascii="Calibri" w:eastAsia="Times New Roman" w:hAnsi="Calibri" w:cs="Calibri"/>
          <w:color w:val="000000"/>
          <w:sz w:val="22"/>
          <w:szCs w:val="22"/>
        </w:rPr>
      </w:pPr>
      <w:r>
        <w:rPr>
          <w:rFonts w:ascii="Calibri" w:eastAsia="Times New Roman" w:hAnsi="Calibri" w:cs="Calibri"/>
          <w:color w:val="000000"/>
          <w:sz w:val="22"/>
          <w:szCs w:val="22"/>
        </w:rPr>
        <w:t>COR Documentation provided to NITAAC personnel on April 28, 2026</w:t>
      </w:r>
    </w:p>
    <w:p w14:paraId="26EA1100" w14:textId="77777777" w:rsidR="004C1AF9" w:rsidRDefault="004C1AF9">
      <w:pPr>
        <w:numPr>
          <w:ilvl w:val="1"/>
          <w:numId w:val="177"/>
        </w:numPr>
        <w:textAlignment w:val="center"/>
        <w:rPr>
          <w:rFonts w:ascii="Calibri" w:eastAsia="Times New Roman" w:hAnsi="Calibri" w:cs="Calibri"/>
          <w:color w:val="000000"/>
          <w:sz w:val="22"/>
          <w:szCs w:val="22"/>
        </w:rPr>
      </w:pPr>
      <w:r>
        <w:rPr>
          <w:rFonts w:ascii="Calibri" w:eastAsia="Times New Roman" w:hAnsi="Calibri" w:cs="Calibri"/>
          <w:color w:val="000000"/>
          <w:sz w:val="22"/>
          <w:szCs w:val="22"/>
        </w:rPr>
        <w:t>Craig Hammel communicated that transfer would be effective May 1, 2026 but no formal contract modification has taken place</w:t>
      </w:r>
    </w:p>
    <w:p w14:paraId="7C9AF0F5" w14:textId="77777777" w:rsidR="004C1AF9" w:rsidRDefault="004C1AF9">
      <w:pPr>
        <w:numPr>
          <w:ilvl w:val="0"/>
          <w:numId w:val="177"/>
        </w:numPr>
        <w:textAlignment w:val="center"/>
        <w:rPr>
          <w:rFonts w:ascii="Calibri" w:eastAsia="Times New Roman" w:hAnsi="Calibri" w:cs="Calibri"/>
          <w:color w:val="000000"/>
          <w:sz w:val="22"/>
          <w:szCs w:val="22"/>
        </w:rPr>
      </w:pPr>
      <w:r>
        <w:rPr>
          <w:rFonts w:ascii="Calibri" w:eastAsia="Times New Roman" w:hAnsi="Calibri" w:cs="Calibri"/>
          <w:color w:val="000000"/>
          <w:sz w:val="22"/>
          <w:szCs w:val="22"/>
        </w:rPr>
        <w:t>ORD Tiger Team was to be concluded as of April 30, 2026 which Valisha was advised of on April 29, 2026 during the GSS/ITI3 ITOD Weekly</w:t>
      </w:r>
    </w:p>
    <w:p w14:paraId="5F1ADD8A" w14:textId="77777777" w:rsidR="004C1AF9" w:rsidRDefault="004C1AF9">
      <w:pPr>
        <w:pStyle w:val="NormalWeb"/>
        <w:spacing w:before="0" w:beforeAutospacing="0" w:after="0" w:afterAutospacing="0"/>
        <w:ind w:left="1080"/>
        <w:rPr>
          <w:rFonts w:ascii="Calibri" w:hAnsi="Calibri" w:cs="Calibri"/>
          <w:color w:val="000000"/>
          <w:sz w:val="22"/>
          <w:szCs w:val="22"/>
        </w:rPr>
      </w:pPr>
      <w:r>
        <w:rPr>
          <w:rFonts w:ascii="Calibri" w:hAnsi="Calibri" w:cs="Calibri"/>
          <w:i/>
          <w:iCs/>
          <w:color w:val="000000"/>
          <w:sz w:val="22"/>
          <w:szCs w:val="22"/>
        </w:rPr>
        <w:t>GSS/ITI3 Weekly Meetings</w:t>
      </w:r>
    </w:p>
    <w:p w14:paraId="24B1DEC3" w14:textId="77777777" w:rsidR="004C1AF9" w:rsidRDefault="004C1AF9">
      <w:pPr>
        <w:numPr>
          <w:ilvl w:val="0"/>
          <w:numId w:val="178"/>
        </w:numPr>
        <w:textAlignment w:val="center"/>
        <w:rPr>
          <w:rFonts w:ascii="Calibri" w:eastAsia="Times New Roman" w:hAnsi="Calibri" w:cs="Calibri"/>
          <w:color w:val="000000"/>
          <w:sz w:val="22"/>
          <w:szCs w:val="22"/>
        </w:rPr>
      </w:pPr>
      <w:r>
        <w:rPr>
          <w:rFonts w:ascii="Calibri" w:eastAsia="Times New Roman" w:hAnsi="Calibri" w:cs="Calibri"/>
          <w:color w:val="000000"/>
          <w:sz w:val="22"/>
          <w:szCs w:val="22"/>
        </w:rPr>
        <w:t>GSS/ITI3 ITOD Weekly scheduled for Wednesdays at 3:30 p.m.</w:t>
      </w:r>
    </w:p>
    <w:p w14:paraId="56BB9A55" w14:textId="77777777" w:rsidR="004C1AF9" w:rsidRDefault="004C1AF9">
      <w:pPr>
        <w:numPr>
          <w:ilvl w:val="1"/>
          <w:numId w:val="178"/>
        </w:numPr>
        <w:textAlignment w:val="center"/>
        <w:rPr>
          <w:rFonts w:ascii="Calibri" w:eastAsia="Times New Roman" w:hAnsi="Calibri" w:cs="Calibri"/>
          <w:color w:val="000000"/>
          <w:sz w:val="22"/>
          <w:szCs w:val="22"/>
        </w:rPr>
      </w:pPr>
      <w:r>
        <w:rPr>
          <w:rFonts w:ascii="Calibri" w:eastAsia="Times New Roman" w:hAnsi="Calibri" w:cs="Calibri"/>
          <w:color w:val="000000"/>
          <w:sz w:val="22"/>
          <w:szCs w:val="22"/>
        </w:rPr>
        <w:t>Hosted by Willie Abney and co-lead by Valisha Jackson</w:t>
      </w:r>
    </w:p>
    <w:p w14:paraId="761C9142" w14:textId="77777777" w:rsidR="004C1AF9" w:rsidRDefault="004C1AF9">
      <w:pPr>
        <w:numPr>
          <w:ilvl w:val="1"/>
          <w:numId w:val="178"/>
        </w:numPr>
        <w:textAlignment w:val="center"/>
        <w:rPr>
          <w:rFonts w:ascii="Calibri" w:eastAsia="Times New Roman" w:hAnsi="Calibri" w:cs="Calibri"/>
          <w:color w:val="000000"/>
          <w:sz w:val="22"/>
          <w:szCs w:val="22"/>
        </w:rPr>
      </w:pPr>
      <w:r>
        <w:rPr>
          <w:rFonts w:ascii="Calibri" w:eastAsia="Times New Roman" w:hAnsi="Calibri" w:cs="Calibri"/>
          <w:color w:val="FF0000"/>
          <w:sz w:val="22"/>
          <w:szCs w:val="22"/>
        </w:rPr>
        <w:t xml:space="preserve">RISK: </w:t>
      </w:r>
      <w:r>
        <w:rPr>
          <w:rFonts w:ascii="Calibri" w:eastAsia="Times New Roman" w:hAnsi="Calibri" w:cs="Calibri"/>
          <w:color w:val="000000"/>
          <w:sz w:val="22"/>
          <w:szCs w:val="22"/>
        </w:rPr>
        <w:t>ITOD personnel have been meeting with Patriot personnel regarding knowledge management efforts, but no known documentation/ knowledge capture of the meetings are currently being centrally maintained by any ITOD personnel</w:t>
      </w:r>
    </w:p>
    <w:p w14:paraId="40FD7DC6" w14:textId="77777777" w:rsidR="004C1AF9" w:rsidRDefault="004C1AF9">
      <w:pPr>
        <w:pStyle w:val="NormalWeb"/>
        <w:spacing w:before="0" w:beforeAutospacing="0" w:after="0" w:afterAutospacing="0"/>
        <w:ind w:left="2160"/>
        <w:rPr>
          <w:rFonts w:ascii="Calibri" w:hAnsi="Calibri" w:cs="Calibri"/>
          <w:color w:val="000000"/>
          <w:sz w:val="22"/>
          <w:szCs w:val="22"/>
        </w:rPr>
      </w:pPr>
      <w:r>
        <w:rPr>
          <w:rFonts w:ascii="Calibri" w:hAnsi="Calibri" w:cs="Calibri"/>
          <w:color w:val="000000"/>
          <w:sz w:val="22"/>
          <w:szCs w:val="22"/>
        </w:rPr>
        <w:t> </w:t>
      </w:r>
    </w:p>
    <w:p w14:paraId="57CEE4E1" w14:textId="77777777" w:rsidR="004C1AF9" w:rsidRDefault="004C1AF9">
      <w:pPr>
        <w:pStyle w:val="NormalWeb"/>
        <w:spacing w:before="0" w:beforeAutospacing="0" w:after="0" w:afterAutospacing="0"/>
        <w:ind w:left="1080"/>
        <w:rPr>
          <w:rFonts w:ascii="Calibri" w:hAnsi="Calibri" w:cs="Calibri"/>
          <w:color w:val="000000"/>
          <w:sz w:val="22"/>
          <w:szCs w:val="22"/>
        </w:rPr>
      </w:pPr>
      <w:r>
        <w:rPr>
          <w:rFonts w:ascii="Calibri" w:hAnsi="Calibri" w:cs="Calibri"/>
          <w:i/>
          <w:iCs/>
          <w:color w:val="000000"/>
          <w:sz w:val="22"/>
          <w:szCs w:val="22"/>
        </w:rPr>
        <w:t>GSS Customer Meetings</w:t>
      </w:r>
    </w:p>
    <w:p w14:paraId="372F5E4F" w14:textId="77777777" w:rsidR="004C1AF9" w:rsidRDefault="004C1AF9">
      <w:pPr>
        <w:numPr>
          <w:ilvl w:val="0"/>
          <w:numId w:val="179"/>
        </w:numPr>
        <w:textAlignment w:val="center"/>
        <w:rPr>
          <w:rFonts w:ascii="Calibri" w:eastAsia="Times New Roman" w:hAnsi="Calibri" w:cs="Calibri"/>
          <w:color w:val="000000"/>
          <w:sz w:val="22"/>
          <w:szCs w:val="22"/>
        </w:rPr>
      </w:pPr>
      <w:r>
        <w:rPr>
          <w:rFonts w:ascii="Calibri" w:eastAsia="Times New Roman" w:hAnsi="Calibri" w:cs="Calibri"/>
          <w:color w:val="000000"/>
          <w:sz w:val="22"/>
          <w:szCs w:val="22"/>
        </w:rPr>
        <w:t>ITOD Customer Meeting was held on April 30, 2026</w:t>
      </w:r>
    </w:p>
    <w:p w14:paraId="2F41DCFC" w14:textId="77777777" w:rsidR="004C1AF9" w:rsidRDefault="004C1AF9">
      <w:pPr>
        <w:numPr>
          <w:ilvl w:val="1"/>
          <w:numId w:val="179"/>
        </w:numPr>
        <w:textAlignment w:val="center"/>
        <w:rPr>
          <w:rFonts w:ascii="Calibri" w:eastAsia="Times New Roman" w:hAnsi="Calibri" w:cs="Calibri"/>
          <w:color w:val="000000"/>
          <w:sz w:val="22"/>
          <w:szCs w:val="22"/>
        </w:rPr>
      </w:pPr>
      <w:r>
        <w:rPr>
          <w:rFonts w:ascii="Calibri" w:eastAsia="Times New Roman" w:hAnsi="Calibri" w:cs="Calibri"/>
          <w:color w:val="000000"/>
          <w:sz w:val="22"/>
          <w:szCs w:val="22"/>
        </w:rPr>
        <w:t>Meeting was to be recorded, but Valisha has not yet viewed the meeting and/or next steps</w:t>
      </w:r>
    </w:p>
    <w:p w14:paraId="0CC772B0" w14:textId="77777777" w:rsidR="004C1AF9" w:rsidRDefault="004C1AF9">
      <w:pPr>
        <w:pStyle w:val="NormalWeb"/>
        <w:spacing w:before="0" w:beforeAutospacing="0" w:after="0" w:afterAutospacing="0"/>
        <w:ind w:left="1080"/>
        <w:rPr>
          <w:rFonts w:ascii="Calibri" w:hAnsi="Calibri" w:cs="Calibri"/>
          <w:color w:val="000000"/>
          <w:sz w:val="22"/>
          <w:szCs w:val="22"/>
        </w:rPr>
      </w:pPr>
      <w:r>
        <w:rPr>
          <w:rFonts w:ascii="Calibri" w:hAnsi="Calibri" w:cs="Calibri"/>
          <w:i/>
          <w:iCs/>
          <w:color w:val="000000"/>
          <w:sz w:val="22"/>
          <w:szCs w:val="22"/>
        </w:rPr>
        <w:t>Scientific System Fusion Teams</w:t>
      </w:r>
    </w:p>
    <w:p w14:paraId="5A8773D2" w14:textId="77777777" w:rsidR="004C1AF9" w:rsidRDefault="004C1AF9">
      <w:pPr>
        <w:numPr>
          <w:ilvl w:val="0"/>
          <w:numId w:val="180"/>
        </w:numPr>
        <w:textAlignment w:val="center"/>
        <w:rPr>
          <w:rFonts w:ascii="Calibri" w:eastAsia="Times New Roman" w:hAnsi="Calibri" w:cs="Calibri"/>
          <w:color w:val="000000"/>
          <w:sz w:val="22"/>
          <w:szCs w:val="22"/>
        </w:rPr>
      </w:pPr>
      <w:r>
        <w:rPr>
          <w:rFonts w:ascii="Calibri" w:eastAsia="Times New Roman" w:hAnsi="Calibri" w:cs="Calibri"/>
          <w:color w:val="000000"/>
          <w:sz w:val="22"/>
          <w:szCs w:val="22"/>
        </w:rPr>
        <w:t>Valisha was  invited to the EPA Scientific Systems Fusion Team meetings on Mondays as of Monday, May 4, 2026 but was unable to attend</w:t>
      </w:r>
    </w:p>
    <w:p w14:paraId="19732DBC" w14:textId="77777777" w:rsidR="004C1AF9" w:rsidRDefault="004C1AF9">
      <w:pPr>
        <w:pStyle w:val="NormalWeb"/>
        <w:spacing w:before="0" w:beforeAutospacing="0" w:after="0" w:afterAutospacing="0"/>
        <w:ind w:left="1080"/>
        <w:rPr>
          <w:rFonts w:ascii="Calibri" w:hAnsi="Calibri" w:cs="Calibri"/>
          <w:color w:val="000000"/>
          <w:sz w:val="22"/>
          <w:szCs w:val="22"/>
        </w:rPr>
      </w:pPr>
      <w:r>
        <w:rPr>
          <w:rFonts w:ascii="Calibri" w:hAnsi="Calibri" w:cs="Calibri"/>
          <w:color w:val="000000"/>
          <w:sz w:val="22"/>
          <w:szCs w:val="22"/>
        </w:rPr>
        <w:t> </w:t>
      </w:r>
    </w:p>
    <w:p w14:paraId="72AE5518" w14:textId="77777777" w:rsidR="004C1AF9" w:rsidRDefault="004C1AF9">
      <w:pPr>
        <w:pStyle w:val="NormalWeb"/>
        <w:spacing w:before="0" w:beforeAutospacing="0" w:after="0" w:afterAutospacing="0"/>
        <w:ind w:left="1080"/>
        <w:rPr>
          <w:rFonts w:ascii="Calibri" w:hAnsi="Calibri" w:cs="Calibri"/>
          <w:color w:val="0070C0"/>
          <w:sz w:val="22"/>
          <w:szCs w:val="22"/>
        </w:rPr>
      </w:pPr>
      <w:r>
        <w:rPr>
          <w:rFonts w:ascii="Calibri" w:hAnsi="Calibri" w:cs="Calibri"/>
          <w:b/>
          <w:bCs/>
          <w:color w:val="0070C0"/>
          <w:sz w:val="22"/>
          <w:szCs w:val="22"/>
        </w:rPr>
        <w:t>Funding</w:t>
      </w:r>
    </w:p>
    <w:p w14:paraId="250364B8" w14:textId="77777777" w:rsidR="004C1AF9" w:rsidRDefault="004C1AF9">
      <w:pPr>
        <w:numPr>
          <w:ilvl w:val="0"/>
          <w:numId w:val="181"/>
        </w:numPr>
        <w:textAlignment w:val="center"/>
        <w:rPr>
          <w:rFonts w:ascii="Calibri" w:eastAsia="Times New Roman" w:hAnsi="Calibri" w:cs="Calibri"/>
          <w:sz w:val="22"/>
          <w:szCs w:val="22"/>
        </w:rPr>
      </w:pPr>
      <w:r>
        <w:rPr>
          <w:rFonts w:ascii="Calibri" w:eastAsia="Times New Roman" w:hAnsi="Calibri" w:cs="Calibri"/>
          <w:sz w:val="22"/>
          <w:szCs w:val="22"/>
          <w:highlight w:val="yellow"/>
        </w:rPr>
        <w:t xml:space="preserve">Approximately $891k in 25/26 funding from OY2 and approximately </w:t>
      </w:r>
      <w:r>
        <w:rPr>
          <w:rFonts w:ascii="Calibri" w:eastAsia="Times New Roman" w:hAnsi="Calibri" w:cs="Calibri"/>
          <w:sz w:val="22"/>
          <w:szCs w:val="22"/>
          <w:highlight w:val="yellow"/>
        </w:rPr>
        <w:t>$31k from OY3Q1 remains on the contract to be de-obligated according to Craig on March 4, 2026</w:t>
      </w:r>
    </w:p>
    <w:p w14:paraId="0E3BA902" w14:textId="77777777" w:rsidR="004C1AF9" w:rsidRDefault="004C1AF9">
      <w:pPr>
        <w:numPr>
          <w:ilvl w:val="1"/>
          <w:numId w:val="181"/>
        </w:numPr>
        <w:textAlignment w:val="center"/>
        <w:rPr>
          <w:rFonts w:ascii="Calibri" w:eastAsia="Times New Roman" w:hAnsi="Calibri" w:cs="Calibri"/>
          <w:sz w:val="22"/>
          <w:szCs w:val="22"/>
        </w:rPr>
      </w:pPr>
      <w:r>
        <w:rPr>
          <w:rFonts w:ascii="Calibri" w:eastAsia="Times New Roman" w:hAnsi="Calibri" w:cs="Calibri"/>
          <w:sz w:val="22"/>
          <w:szCs w:val="22"/>
        </w:rPr>
        <w:t>Was advised on Wednesday, April 29, 2026 by J. Cunningham that these funds have been allocated for other efforts.</w:t>
      </w:r>
    </w:p>
    <w:p w14:paraId="21CF741D" w14:textId="77777777" w:rsidR="004C1AF9" w:rsidRDefault="004C1AF9">
      <w:pPr>
        <w:numPr>
          <w:ilvl w:val="2"/>
          <w:numId w:val="181"/>
        </w:numPr>
        <w:textAlignment w:val="center"/>
        <w:rPr>
          <w:rFonts w:ascii="Calibri" w:eastAsia="Times New Roman" w:hAnsi="Calibri" w:cs="Calibri"/>
          <w:sz w:val="22"/>
          <w:szCs w:val="22"/>
        </w:rPr>
      </w:pPr>
      <w:r>
        <w:rPr>
          <w:rFonts w:ascii="Calibri" w:eastAsia="Times New Roman" w:hAnsi="Calibri" w:cs="Calibri"/>
          <w:sz w:val="22"/>
          <w:szCs w:val="22"/>
        </w:rPr>
        <w:t>Advised Willie Abney who said he would follow up with James regarding this</w:t>
      </w:r>
    </w:p>
    <w:p w14:paraId="2EA653D4" w14:textId="77777777" w:rsidR="004C1AF9" w:rsidRDefault="004C1AF9">
      <w:pPr>
        <w:numPr>
          <w:ilvl w:val="0"/>
          <w:numId w:val="181"/>
        </w:numPr>
        <w:textAlignment w:val="center"/>
        <w:rPr>
          <w:rFonts w:ascii="Calibri" w:eastAsia="Times New Roman" w:hAnsi="Calibri" w:cs="Calibri"/>
          <w:sz w:val="22"/>
          <w:szCs w:val="22"/>
        </w:rPr>
      </w:pPr>
      <w:r>
        <w:rPr>
          <w:rFonts w:ascii="Calibri" w:eastAsia="Times New Roman" w:hAnsi="Calibri" w:cs="Calibri"/>
          <w:sz w:val="22"/>
          <w:szCs w:val="22"/>
        </w:rPr>
        <w:t>OY3Q4 funding has been signed by EPA and NITAAC on May 5, 2026 for a June 1, 2026 start date</w:t>
      </w:r>
    </w:p>
    <w:p w14:paraId="3DEAB6F2" w14:textId="77777777" w:rsidR="004C1AF9" w:rsidRDefault="004C1AF9">
      <w:pPr>
        <w:numPr>
          <w:ilvl w:val="1"/>
          <w:numId w:val="181"/>
        </w:numPr>
        <w:textAlignment w:val="center"/>
        <w:rPr>
          <w:rFonts w:ascii="Calibri" w:eastAsia="Times New Roman" w:hAnsi="Calibri" w:cs="Calibri"/>
          <w:sz w:val="22"/>
          <w:szCs w:val="22"/>
        </w:rPr>
      </w:pPr>
      <w:r>
        <w:rPr>
          <w:rFonts w:ascii="Calibri" w:eastAsia="Times New Roman" w:hAnsi="Calibri" w:cs="Calibri"/>
          <w:sz w:val="22"/>
          <w:szCs w:val="22"/>
        </w:rPr>
        <w:t>Mod still needs to be done by the CO</w:t>
      </w:r>
    </w:p>
    <w:p w14:paraId="70792DF7" w14:textId="77777777" w:rsidR="004C1AF9" w:rsidRDefault="004C1AF9">
      <w:pPr>
        <w:pStyle w:val="NormalWeb"/>
        <w:spacing w:before="0" w:beforeAutospacing="0" w:after="0" w:afterAutospacing="0"/>
        <w:ind w:left="1080"/>
        <w:rPr>
          <w:rFonts w:ascii="Calibri" w:hAnsi="Calibri" w:cs="Calibri"/>
          <w:sz w:val="22"/>
          <w:szCs w:val="22"/>
        </w:rPr>
      </w:pPr>
      <w:r>
        <w:rPr>
          <w:rFonts w:ascii="Calibri" w:hAnsi="Calibri" w:cs="Calibri"/>
          <w:i/>
          <w:iCs/>
          <w:sz w:val="22"/>
          <w:szCs w:val="22"/>
        </w:rPr>
        <w:t xml:space="preserve">Option Year 4 Funding Actions </w:t>
      </w:r>
    </w:p>
    <w:p w14:paraId="73E54494" w14:textId="77777777" w:rsidR="004C1AF9" w:rsidRDefault="004C1AF9">
      <w:pPr>
        <w:numPr>
          <w:ilvl w:val="0"/>
          <w:numId w:val="182"/>
        </w:numPr>
        <w:textAlignment w:val="center"/>
        <w:rPr>
          <w:rFonts w:ascii="Calibri" w:eastAsia="Times New Roman" w:hAnsi="Calibri" w:cs="Calibri"/>
          <w:sz w:val="22"/>
          <w:szCs w:val="22"/>
        </w:rPr>
      </w:pPr>
      <w:r>
        <w:rPr>
          <w:rFonts w:ascii="Calibri" w:eastAsia="Times New Roman" w:hAnsi="Calibri" w:cs="Calibri"/>
          <w:sz w:val="22"/>
          <w:szCs w:val="22"/>
        </w:rPr>
        <w:t xml:space="preserve">See email thread from Valisha </w:t>
      </w:r>
      <w:r>
        <w:rPr>
          <w:rFonts w:ascii="Calibri" w:eastAsia="Times New Roman" w:hAnsi="Calibri" w:cs="Calibri"/>
          <w:sz w:val="22"/>
          <w:szCs w:val="22"/>
        </w:rPr>
        <w:t>on Monday, May 4, 2026</w:t>
      </w:r>
    </w:p>
    <w:p w14:paraId="3D84D8AD" w14:textId="77777777" w:rsidR="004C1AF9" w:rsidRDefault="004C1AF9">
      <w:pPr>
        <w:numPr>
          <w:ilvl w:val="1"/>
          <w:numId w:val="182"/>
        </w:numPr>
        <w:textAlignment w:val="center"/>
        <w:rPr>
          <w:rFonts w:ascii="Calibri" w:eastAsia="Times New Roman" w:hAnsi="Calibri" w:cs="Calibri"/>
          <w:sz w:val="22"/>
          <w:szCs w:val="22"/>
        </w:rPr>
      </w:pPr>
      <w:r>
        <w:rPr>
          <w:rFonts w:ascii="Calibri" w:eastAsia="Times New Roman" w:hAnsi="Calibri" w:cs="Calibri"/>
          <w:sz w:val="22"/>
          <w:szCs w:val="22"/>
        </w:rPr>
        <w:t>$5.57M to cover August 28, 2026-March 2, 2027</w:t>
      </w:r>
    </w:p>
    <w:p w14:paraId="2C7948E1" w14:textId="77777777" w:rsidR="004C1AF9" w:rsidRDefault="004C1AF9">
      <w:pPr>
        <w:numPr>
          <w:ilvl w:val="0"/>
          <w:numId w:val="182"/>
        </w:numPr>
        <w:textAlignment w:val="center"/>
        <w:rPr>
          <w:rFonts w:ascii="Calibri" w:eastAsia="Times New Roman" w:hAnsi="Calibri" w:cs="Calibri"/>
          <w:sz w:val="22"/>
          <w:szCs w:val="22"/>
        </w:rPr>
      </w:pPr>
      <w:r>
        <w:rPr>
          <w:rFonts w:ascii="Calibri" w:eastAsia="Times New Roman" w:hAnsi="Calibri" w:cs="Calibri"/>
          <w:color w:val="FF0000"/>
          <w:sz w:val="22"/>
          <w:szCs w:val="22"/>
        </w:rPr>
        <w:t xml:space="preserve">Risk: </w:t>
      </w:r>
      <w:r>
        <w:rPr>
          <w:rFonts w:ascii="Calibri" w:eastAsia="Times New Roman" w:hAnsi="Calibri" w:cs="Calibri"/>
          <w:sz w:val="22"/>
          <w:szCs w:val="22"/>
        </w:rPr>
        <w:t>CGER Form will need to be expedited through approval process</w:t>
      </w:r>
    </w:p>
    <w:p w14:paraId="43EDA605" w14:textId="77777777" w:rsidR="004C1AF9" w:rsidRDefault="004C1AF9">
      <w:pPr>
        <w:pStyle w:val="NormalWeb"/>
        <w:spacing w:before="0" w:beforeAutospacing="0" w:after="0" w:afterAutospacing="0"/>
        <w:ind w:left="1080"/>
        <w:rPr>
          <w:rFonts w:ascii="Calibri" w:hAnsi="Calibri" w:cs="Calibri"/>
          <w:color w:val="FF0000"/>
          <w:sz w:val="22"/>
          <w:szCs w:val="22"/>
        </w:rPr>
      </w:pPr>
      <w:r>
        <w:rPr>
          <w:rFonts w:ascii="Calibri" w:hAnsi="Calibri" w:cs="Calibri"/>
          <w:b/>
          <w:bCs/>
          <w:color w:val="FF0000"/>
          <w:sz w:val="22"/>
          <w:szCs w:val="22"/>
        </w:rPr>
        <w:t>General Risk</w:t>
      </w:r>
    </w:p>
    <w:p w14:paraId="0F06F632" w14:textId="77777777" w:rsidR="004C1AF9" w:rsidRDefault="004C1AF9">
      <w:pPr>
        <w:numPr>
          <w:ilvl w:val="0"/>
          <w:numId w:val="183"/>
        </w:numPr>
        <w:textAlignment w:val="center"/>
        <w:rPr>
          <w:rFonts w:ascii="Calibri" w:eastAsia="Times New Roman" w:hAnsi="Calibri" w:cs="Calibri"/>
          <w:sz w:val="22"/>
          <w:szCs w:val="22"/>
        </w:rPr>
      </w:pPr>
      <w:r>
        <w:rPr>
          <w:rFonts w:ascii="Calibri" w:eastAsia="Times New Roman" w:hAnsi="Calibri" w:cs="Calibri"/>
          <w:sz w:val="22"/>
          <w:szCs w:val="22"/>
        </w:rPr>
        <w:t>Valisha does not currently feel comfortable being named as COR to this vehicle with financial responsibilities e.g. approving invoices when there is no documented manner to validate the time being billed to the government for the services delivered e.g. tickets with work details, project plans, technical direction documents, etc...</w:t>
      </w:r>
    </w:p>
    <w:p w14:paraId="191F909E" w14:textId="77777777" w:rsidR="004C1AF9" w:rsidRDefault="004C1AF9">
      <w:pPr>
        <w:numPr>
          <w:ilvl w:val="1"/>
          <w:numId w:val="183"/>
        </w:numPr>
        <w:textAlignment w:val="center"/>
        <w:rPr>
          <w:rFonts w:ascii="Calibri" w:eastAsia="Times New Roman" w:hAnsi="Calibri" w:cs="Calibri"/>
          <w:sz w:val="22"/>
          <w:szCs w:val="22"/>
        </w:rPr>
      </w:pPr>
      <w:r>
        <w:rPr>
          <w:rFonts w:ascii="Calibri" w:eastAsia="Times New Roman" w:hAnsi="Calibri" w:cs="Calibri"/>
          <w:sz w:val="22"/>
          <w:szCs w:val="22"/>
        </w:rPr>
        <w:t>This risk remains, despite being required to submit COR nomination forms</w:t>
      </w:r>
    </w:p>
    <w:p w14:paraId="6AFBB691" w14:textId="77777777" w:rsidR="004C1AF9" w:rsidRDefault="004C1AF9">
      <w:pPr>
        <w:pStyle w:val="NormalWeb"/>
        <w:spacing w:before="0" w:beforeAutospacing="0" w:after="0" w:afterAutospacing="0"/>
        <w:ind w:left="1080"/>
        <w:rPr>
          <w:rFonts w:ascii="Calibri" w:hAnsi="Calibri" w:cs="Calibri"/>
          <w:sz w:val="22"/>
          <w:szCs w:val="22"/>
        </w:rPr>
      </w:pPr>
      <w:r>
        <w:rPr>
          <w:rFonts w:ascii="Calibri" w:hAnsi="Calibri" w:cs="Calibri"/>
          <w:i/>
          <w:iCs/>
          <w:sz w:val="22"/>
          <w:szCs w:val="22"/>
          <w:highlight w:val="yellow"/>
        </w:rPr>
        <w:t xml:space="preserve">Patriot PM Key Personnel </w:t>
      </w:r>
    </w:p>
    <w:p w14:paraId="5597C938" w14:textId="77777777" w:rsidR="004C1AF9" w:rsidRDefault="004C1AF9">
      <w:pPr>
        <w:numPr>
          <w:ilvl w:val="0"/>
          <w:numId w:val="184"/>
        </w:numPr>
        <w:textAlignment w:val="center"/>
        <w:rPr>
          <w:rFonts w:ascii="Calibri" w:eastAsia="Times New Roman" w:hAnsi="Calibri" w:cs="Calibri"/>
          <w:sz w:val="22"/>
          <w:szCs w:val="22"/>
        </w:rPr>
      </w:pPr>
      <w:r>
        <w:rPr>
          <w:rFonts w:ascii="Calibri" w:eastAsia="Times New Roman" w:hAnsi="Calibri" w:cs="Calibri"/>
          <w:sz w:val="22"/>
          <w:szCs w:val="22"/>
        </w:rPr>
        <w:t xml:space="preserve">Advised by Patriot on Monday, May 4, 2026 that Program Manager, Jack Venturo left the company effective immediately </w:t>
      </w:r>
    </w:p>
    <w:p w14:paraId="3B0F3C97" w14:textId="77777777" w:rsidR="004C1AF9" w:rsidRDefault="004C1AF9">
      <w:pPr>
        <w:numPr>
          <w:ilvl w:val="1"/>
          <w:numId w:val="184"/>
        </w:numPr>
        <w:textAlignment w:val="center"/>
        <w:rPr>
          <w:rFonts w:ascii="Calibri" w:eastAsia="Times New Roman" w:hAnsi="Calibri" w:cs="Calibri"/>
          <w:sz w:val="22"/>
          <w:szCs w:val="22"/>
        </w:rPr>
      </w:pPr>
      <w:r>
        <w:rPr>
          <w:rFonts w:ascii="Calibri" w:eastAsia="Times New Roman" w:hAnsi="Calibri" w:cs="Calibri"/>
          <w:sz w:val="22"/>
          <w:szCs w:val="22"/>
        </w:rPr>
        <w:t>Meeting with the VP of Service Delivery to on Friday 5/8/2026 to address immediate program management needs and risk</w:t>
      </w:r>
    </w:p>
    <w:p w14:paraId="52943F20" w14:textId="77777777" w:rsidR="004C1AF9" w:rsidRDefault="004C1AF9">
      <w:pPr>
        <w:numPr>
          <w:ilvl w:val="0"/>
          <w:numId w:val="185"/>
        </w:numPr>
        <w:spacing w:line="280" w:lineRule="atLeast"/>
        <w:textAlignment w:val="center"/>
        <w:rPr>
          <w:rFonts w:ascii="Calibri" w:eastAsia="Times New Roman" w:hAnsi="Calibri" w:cs="Calibri"/>
          <w:sz w:val="22"/>
          <w:szCs w:val="22"/>
        </w:rPr>
      </w:pPr>
      <w:r>
        <w:rPr>
          <w:rFonts w:ascii="Calibri" w:eastAsia="Times New Roman" w:hAnsi="Calibri" w:cs="Calibri"/>
          <w:sz w:val="22"/>
          <w:szCs w:val="22"/>
        </w:rPr>
        <w:t>04/22/2026:</w:t>
      </w:r>
    </w:p>
    <w:p w14:paraId="1C469966" w14:textId="77777777" w:rsidR="004C1AF9" w:rsidRDefault="004C1AF9">
      <w:pPr>
        <w:pStyle w:val="NormalWeb"/>
        <w:spacing w:before="0" w:beforeAutospacing="0" w:after="0" w:afterAutospacing="0"/>
        <w:ind w:left="1080"/>
        <w:rPr>
          <w:rFonts w:ascii="Calibri" w:hAnsi="Calibri" w:cs="Calibri"/>
          <w:color w:val="0070C0"/>
          <w:sz w:val="22"/>
          <w:szCs w:val="22"/>
        </w:rPr>
      </w:pPr>
      <w:r>
        <w:rPr>
          <w:rFonts w:ascii="Calibri" w:hAnsi="Calibri" w:cs="Calibri"/>
          <w:b/>
          <w:bCs/>
          <w:color w:val="0070C0"/>
          <w:sz w:val="22"/>
          <w:szCs w:val="22"/>
        </w:rPr>
        <w:t>General</w:t>
      </w:r>
    </w:p>
    <w:p w14:paraId="5B77B1AC" w14:textId="77777777" w:rsidR="004C1AF9" w:rsidRDefault="004C1AF9">
      <w:pPr>
        <w:numPr>
          <w:ilvl w:val="0"/>
          <w:numId w:val="186"/>
        </w:numPr>
        <w:textAlignment w:val="center"/>
        <w:rPr>
          <w:rFonts w:ascii="Calibri" w:eastAsia="Times New Roman" w:hAnsi="Calibri" w:cs="Calibri"/>
          <w:color w:val="000000"/>
          <w:sz w:val="22"/>
          <w:szCs w:val="22"/>
        </w:rPr>
      </w:pPr>
      <w:r>
        <w:rPr>
          <w:rFonts w:ascii="Calibri" w:eastAsia="Times New Roman" w:hAnsi="Calibri" w:cs="Calibri"/>
          <w:color w:val="000000"/>
          <w:sz w:val="22"/>
          <w:szCs w:val="22"/>
        </w:rPr>
        <w:t>Major actions pending from meeting with T.McNeil and W. Abney on Monday, April 20, 2026 include</w:t>
      </w:r>
    </w:p>
    <w:p w14:paraId="19E8089A" w14:textId="77777777" w:rsidR="004C1AF9" w:rsidRDefault="004C1AF9">
      <w:pPr>
        <w:numPr>
          <w:ilvl w:val="1"/>
          <w:numId w:val="186"/>
        </w:numPr>
        <w:textAlignment w:val="center"/>
        <w:rPr>
          <w:rFonts w:ascii="Calibri" w:eastAsia="Times New Roman" w:hAnsi="Calibri" w:cs="Calibri"/>
          <w:color w:val="000000"/>
          <w:sz w:val="22"/>
          <w:szCs w:val="22"/>
        </w:rPr>
      </w:pPr>
      <w:r>
        <w:rPr>
          <w:rFonts w:ascii="Calibri" w:eastAsia="Times New Roman" w:hAnsi="Calibri" w:cs="Calibri"/>
          <w:color w:val="000000"/>
          <w:sz w:val="22"/>
          <w:szCs w:val="22"/>
        </w:rPr>
        <w:t xml:space="preserve"> information on the 6 month period of performance for Option Year 4 </w:t>
      </w:r>
    </w:p>
    <w:p w14:paraId="759EABBF" w14:textId="77777777" w:rsidR="004C1AF9" w:rsidRDefault="004C1AF9">
      <w:pPr>
        <w:numPr>
          <w:ilvl w:val="1"/>
          <w:numId w:val="186"/>
        </w:numPr>
        <w:textAlignment w:val="center"/>
        <w:rPr>
          <w:rFonts w:ascii="Calibri" w:eastAsia="Times New Roman" w:hAnsi="Calibri" w:cs="Calibri"/>
          <w:color w:val="000000"/>
          <w:sz w:val="22"/>
          <w:szCs w:val="22"/>
        </w:rPr>
      </w:pPr>
      <w:r>
        <w:rPr>
          <w:rFonts w:ascii="Calibri" w:eastAsia="Times New Roman" w:hAnsi="Calibri" w:cs="Calibri"/>
          <w:color w:val="000000"/>
          <w:sz w:val="22"/>
          <w:szCs w:val="22"/>
        </w:rPr>
        <w:t>Breakdown of PWS with options for realignment, descoping, cost reduction, etc...</w:t>
      </w:r>
    </w:p>
    <w:p w14:paraId="632FBA3E" w14:textId="77777777" w:rsidR="004C1AF9" w:rsidRDefault="004C1AF9">
      <w:pPr>
        <w:numPr>
          <w:ilvl w:val="0"/>
          <w:numId w:val="186"/>
        </w:numPr>
        <w:textAlignment w:val="center"/>
        <w:rPr>
          <w:rFonts w:ascii="Calibri" w:eastAsia="Times New Roman" w:hAnsi="Calibri" w:cs="Calibri"/>
          <w:color w:val="000000"/>
          <w:sz w:val="22"/>
          <w:szCs w:val="22"/>
        </w:rPr>
      </w:pPr>
      <w:r>
        <w:rPr>
          <w:rFonts w:ascii="Calibri" w:eastAsia="Times New Roman" w:hAnsi="Calibri" w:cs="Calibri"/>
          <w:color w:val="000000"/>
          <w:sz w:val="22"/>
          <w:szCs w:val="22"/>
        </w:rPr>
        <w:t>Weekly transition meeting resume on Wednesday, April 22, 2026 at 10:30 a.m. with Craig Hammel</w:t>
      </w:r>
    </w:p>
    <w:p w14:paraId="3908C01B" w14:textId="77777777" w:rsidR="004C1AF9" w:rsidRDefault="004C1AF9">
      <w:pPr>
        <w:numPr>
          <w:ilvl w:val="1"/>
          <w:numId w:val="186"/>
        </w:numPr>
        <w:textAlignment w:val="center"/>
        <w:rPr>
          <w:rFonts w:ascii="Calibri" w:eastAsia="Times New Roman" w:hAnsi="Calibri" w:cs="Calibri"/>
          <w:color w:val="000000"/>
          <w:sz w:val="22"/>
          <w:szCs w:val="22"/>
        </w:rPr>
      </w:pPr>
      <w:r>
        <w:rPr>
          <w:rFonts w:ascii="Calibri" w:eastAsia="Times New Roman" w:hAnsi="Calibri" w:cs="Calibri"/>
          <w:color w:val="000000"/>
          <w:sz w:val="22"/>
          <w:szCs w:val="22"/>
        </w:rPr>
        <w:t>Will be able to provide more information afterwards</w:t>
      </w:r>
    </w:p>
    <w:p w14:paraId="1FBE8EA6" w14:textId="77777777" w:rsidR="004C1AF9" w:rsidRDefault="004C1AF9">
      <w:pPr>
        <w:pStyle w:val="NormalWeb"/>
        <w:spacing w:before="0" w:beforeAutospacing="0" w:after="0" w:afterAutospacing="0"/>
        <w:ind w:left="1080"/>
        <w:rPr>
          <w:rFonts w:ascii="Calibri" w:hAnsi="Calibri" w:cs="Calibri"/>
          <w:color w:val="0070C0"/>
          <w:sz w:val="22"/>
          <w:szCs w:val="22"/>
        </w:rPr>
      </w:pPr>
      <w:r>
        <w:rPr>
          <w:rFonts w:ascii="Calibri" w:hAnsi="Calibri" w:cs="Calibri"/>
          <w:b/>
          <w:bCs/>
          <w:color w:val="0070C0"/>
          <w:sz w:val="22"/>
          <w:szCs w:val="22"/>
        </w:rPr>
        <w:t>Funding</w:t>
      </w:r>
    </w:p>
    <w:p w14:paraId="6C732AAD" w14:textId="77777777" w:rsidR="004C1AF9" w:rsidRDefault="004C1AF9">
      <w:pPr>
        <w:numPr>
          <w:ilvl w:val="0"/>
          <w:numId w:val="187"/>
        </w:numPr>
        <w:textAlignment w:val="center"/>
        <w:rPr>
          <w:rFonts w:ascii="Calibri" w:eastAsia="Times New Roman" w:hAnsi="Calibri" w:cs="Calibri"/>
          <w:sz w:val="22"/>
          <w:szCs w:val="22"/>
        </w:rPr>
      </w:pPr>
      <w:r>
        <w:rPr>
          <w:rFonts w:ascii="Calibri" w:eastAsia="Times New Roman" w:hAnsi="Calibri" w:cs="Calibri"/>
          <w:sz w:val="22"/>
          <w:szCs w:val="22"/>
        </w:rPr>
        <w:t>OY3Q4 funding is queued in G-Invoicing with all associated documents awaiting NIH action</w:t>
      </w:r>
    </w:p>
    <w:p w14:paraId="19392DC7" w14:textId="77777777" w:rsidR="004C1AF9" w:rsidRDefault="004C1AF9">
      <w:pPr>
        <w:numPr>
          <w:ilvl w:val="0"/>
          <w:numId w:val="187"/>
        </w:numPr>
        <w:textAlignment w:val="center"/>
        <w:rPr>
          <w:rFonts w:ascii="Calibri" w:eastAsia="Times New Roman" w:hAnsi="Calibri" w:cs="Calibri"/>
          <w:sz w:val="22"/>
          <w:szCs w:val="22"/>
        </w:rPr>
      </w:pPr>
      <w:r>
        <w:rPr>
          <w:rFonts w:ascii="Calibri" w:eastAsia="Times New Roman" w:hAnsi="Calibri" w:cs="Calibri"/>
          <w:sz w:val="22"/>
          <w:szCs w:val="22"/>
          <w:highlight w:val="yellow"/>
        </w:rPr>
        <w:t>Approximately $891k in 25/26 funding from OY2 and approximately $31k from OY3Q1 remains on the contract to be de-obligated according to Craig on March 4, 2026</w:t>
      </w:r>
    </w:p>
    <w:p w14:paraId="419DF9BE" w14:textId="77777777" w:rsidR="004C1AF9" w:rsidRDefault="004C1AF9">
      <w:pPr>
        <w:numPr>
          <w:ilvl w:val="1"/>
          <w:numId w:val="187"/>
        </w:numPr>
        <w:textAlignment w:val="center"/>
        <w:rPr>
          <w:rFonts w:ascii="Calibri" w:eastAsia="Times New Roman" w:hAnsi="Calibri" w:cs="Calibri"/>
          <w:sz w:val="22"/>
          <w:szCs w:val="22"/>
        </w:rPr>
      </w:pPr>
      <w:r>
        <w:rPr>
          <w:rFonts w:ascii="Calibri" w:eastAsia="Times New Roman" w:hAnsi="Calibri" w:cs="Calibri"/>
          <w:sz w:val="22"/>
          <w:szCs w:val="22"/>
        </w:rPr>
        <w:t xml:space="preserve">Need to check on status of </w:t>
      </w:r>
      <w:r>
        <w:rPr>
          <w:rFonts w:ascii="Calibri" w:eastAsia="Times New Roman" w:hAnsi="Calibri" w:cs="Calibri"/>
          <w:sz w:val="22"/>
          <w:szCs w:val="22"/>
        </w:rPr>
        <w:t>this action and year of funding currently in use on the vehicle</w:t>
      </w:r>
    </w:p>
    <w:p w14:paraId="6482CEAE" w14:textId="77777777" w:rsidR="004C1AF9" w:rsidRDefault="004C1AF9">
      <w:pPr>
        <w:pStyle w:val="NormalWeb"/>
        <w:spacing w:before="0" w:beforeAutospacing="0" w:after="0" w:afterAutospacing="0"/>
        <w:ind w:left="1080"/>
        <w:rPr>
          <w:rFonts w:ascii="Calibri" w:hAnsi="Calibri" w:cs="Calibri"/>
          <w:color w:val="FF0000"/>
          <w:sz w:val="22"/>
          <w:szCs w:val="22"/>
        </w:rPr>
      </w:pPr>
      <w:r>
        <w:rPr>
          <w:rFonts w:ascii="Calibri" w:hAnsi="Calibri" w:cs="Calibri"/>
          <w:b/>
          <w:bCs/>
          <w:color w:val="FF0000"/>
          <w:sz w:val="22"/>
          <w:szCs w:val="22"/>
        </w:rPr>
        <w:t>Risk</w:t>
      </w:r>
    </w:p>
    <w:p w14:paraId="093FCF31" w14:textId="77777777" w:rsidR="004C1AF9" w:rsidRDefault="004C1AF9">
      <w:pPr>
        <w:numPr>
          <w:ilvl w:val="0"/>
          <w:numId w:val="188"/>
        </w:numPr>
        <w:textAlignment w:val="center"/>
        <w:rPr>
          <w:rFonts w:ascii="Calibri" w:eastAsia="Times New Roman" w:hAnsi="Calibri" w:cs="Calibri"/>
          <w:sz w:val="22"/>
          <w:szCs w:val="22"/>
        </w:rPr>
      </w:pPr>
      <w:r>
        <w:rPr>
          <w:rFonts w:ascii="Calibri" w:eastAsia="Times New Roman" w:hAnsi="Calibri" w:cs="Calibri"/>
          <w:sz w:val="22"/>
          <w:szCs w:val="22"/>
        </w:rPr>
        <w:t>Valisha does not currently feel comfortable being named as COR to this vehicle with financial responsibilities e.g. approving invoices when there is no documented manner to validate the time being billed to the government for the services delivered e.g. tickets with work details, project plans, technical direction documents, etc...</w:t>
      </w:r>
    </w:p>
    <w:p w14:paraId="6FFC4671" w14:textId="77777777" w:rsidR="004C1AF9" w:rsidRDefault="004C1AF9">
      <w:pPr>
        <w:pStyle w:val="NormalWeb"/>
        <w:spacing w:before="0" w:beforeAutospacing="0" w:after="0" w:afterAutospacing="0"/>
        <w:ind w:left="1620"/>
        <w:rPr>
          <w:rFonts w:ascii="Calibri" w:hAnsi="Calibri" w:cs="Calibri"/>
          <w:sz w:val="22"/>
          <w:szCs w:val="22"/>
        </w:rPr>
      </w:pPr>
      <w:r>
        <w:rPr>
          <w:rFonts w:ascii="Calibri" w:hAnsi="Calibri" w:cs="Calibri"/>
          <w:sz w:val="22"/>
          <w:szCs w:val="22"/>
        </w:rPr>
        <w:t> </w:t>
      </w:r>
    </w:p>
    <w:p w14:paraId="3C274D5E" w14:textId="77777777" w:rsidR="004C1AF9" w:rsidRDefault="004C1AF9">
      <w:pPr>
        <w:pStyle w:val="NormalWeb"/>
        <w:spacing w:before="0" w:beforeAutospacing="0" w:after="0" w:afterAutospacing="0" w:line="280" w:lineRule="atLeast"/>
        <w:ind w:left="1080"/>
        <w:rPr>
          <w:rFonts w:ascii="Calibri" w:hAnsi="Calibri" w:cs="Calibri"/>
          <w:color w:val="0070C0"/>
          <w:sz w:val="22"/>
          <w:szCs w:val="22"/>
        </w:rPr>
      </w:pPr>
      <w:r>
        <w:rPr>
          <w:rFonts w:ascii="Calibri" w:hAnsi="Calibri" w:cs="Calibri"/>
          <w:color w:val="0070C0"/>
          <w:sz w:val="22"/>
          <w:szCs w:val="22"/>
        </w:rPr>
        <w:t> </w:t>
      </w:r>
    </w:p>
    <w:p w14:paraId="4ACFF3C7" w14:textId="77777777" w:rsidR="004C1AF9" w:rsidRDefault="004C1AF9">
      <w:pPr>
        <w:numPr>
          <w:ilvl w:val="0"/>
          <w:numId w:val="189"/>
        </w:numPr>
        <w:spacing w:line="280" w:lineRule="atLeast"/>
        <w:textAlignment w:val="center"/>
        <w:rPr>
          <w:rFonts w:ascii="Calibri" w:eastAsia="Times New Roman" w:hAnsi="Calibri" w:cs="Calibri"/>
          <w:sz w:val="22"/>
          <w:szCs w:val="22"/>
        </w:rPr>
      </w:pPr>
      <w:r>
        <w:rPr>
          <w:rFonts w:ascii="Calibri" w:eastAsia="Times New Roman" w:hAnsi="Calibri" w:cs="Calibri"/>
          <w:b/>
          <w:bCs/>
          <w:color w:val="0070C0"/>
          <w:sz w:val="22"/>
          <w:szCs w:val="22"/>
        </w:rPr>
        <w:t>General</w:t>
      </w:r>
    </w:p>
    <w:p w14:paraId="26C7F0F6" w14:textId="77777777" w:rsidR="004C1AF9" w:rsidRDefault="004C1AF9">
      <w:pPr>
        <w:numPr>
          <w:ilvl w:val="1"/>
          <w:numId w:val="189"/>
        </w:numPr>
        <w:textAlignment w:val="center"/>
        <w:rPr>
          <w:rFonts w:ascii="Calibri" w:eastAsia="Times New Roman" w:hAnsi="Calibri" w:cs="Calibri"/>
          <w:sz w:val="22"/>
          <w:szCs w:val="22"/>
        </w:rPr>
      </w:pPr>
      <w:r>
        <w:rPr>
          <w:rFonts w:ascii="Calibri" w:eastAsia="Times New Roman" w:hAnsi="Calibri" w:cs="Calibri"/>
          <w:sz w:val="22"/>
          <w:szCs w:val="22"/>
        </w:rPr>
        <w:t xml:space="preserve">Briefing with T. McNeill, W.Lominack, V. </w:t>
      </w:r>
      <w:r>
        <w:rPr>
          <w:rFonts w:ascii="Calibri" w:eastAsia="Times New Roman" w:hAnsi="Calibri" w:cs="Calibri"/>
          <w:sz w:val="22"/>
          <w:szCs w:val="22"/>
        </w:rPr>
        <w:t>Jackson and M. Fays on March 2, 2026</w:t>
      </w:r>
    </w:p>
    <w:p w14:paraId="5F73D4C6" w14:textId="77777777" w:rsidR="004C1AF9" w:rsidRDefault="004C1AF9">
      <w:pPr>
        <w:numPr>
          <w:ilvl w:val="2"/>
          <w:numId w:val="189"/>
        </w:numPr>
        <w:textAlignment w:val="center"/>
        <w:rPr>
          <w:rFonts w:ascii="Calibri" w:eastAsia="Times New Roman" w:hAnsi="Calibri" w:cs="Calibri"/>
          <w:sz w:val="22"/>
          <w:szCs w:val="22"/>
        </w:rPr>
      </w:pPr>
      <w:r>
        <w:rPr>
          <w:rFonts w:ascii="Calibri" w:eastAsia="Times New Roman" w:hAnsi="Calibri" w:cs="Calibri"/>
          <w:sz w:val="22"/>
          <w:szCs w:val="22"/>
        </w:rPr>
        <w:t>As of 3/2/2026 - T.McNeill advised that ATO will be extended, but no info on extension date</w:t>
      </w:r>
    </w:p>
    <w:p w14:paraId="79B68DBD" w14:textId="77777777" w:rsidR="004C1AF9" w:rsidRDefault="004C1AF9">
      <w:pPr>
        <w:numPr>
          <w:ilvl w:val="3"/>
          <w:numId w:val="189"/>
        </w:numPr>
        <w:textAlignment w:val="center"/>
        <w:rPr>
          <w:rFonts w:ascii="Calibri" w:eastAsia="Times New Roman" w:hAnsi="Calibri" w:cs="Calibri"/>
          <w:sz w:val="22"/>
          <w:szCs w:val="22"/>
        </w:rPr>
      </w:pPr>
      <w:r>
        <w:rPr>
          <w:rFonts w:ascii="Calibri" w:eastAsia="Times New Roman" w:hAnsi="Calibri" w:cs="Calibri"/>
          <w:sz w:val="22"/>
          <w:szCs w:val="22"/>
        </w:rPr>
        <w:t>Advised Craig Hammel on March 4, 2026</w:t>
      </w:r>
    </w:p>
    <w:p w14:paraId="6B687562" w14:textId="77777777" w:rsidR="004C1AF9" w:rsidRDefault="004C1AF9">
      <w:pPr>
        <w:numPr>
          <w:ilvl w:val="2"/>
          <w:numId w:val="189"/>
        </w:numPr>
        <w:textAlignment w:val="center"/>
        <w:rPr>
          <w:rFonts w:ascii="Calibri" w:eastAsia="Times New Roman" w:hAnsi="Calibri" w:cs="Calibri"/>
          <w:sz w:val="22"/>
          <w:szCs w:val="22"/>
        </w:rPr>
      </w:pPr>
      <w:r>
        <w:rPr>
          <w:rFonts w:ascii="Calibri" w:eastAsia="Times New Roman" w:hAnsi="Calibri" w:cs="Calibri"/>
          <w:sz w:val="22"/>
          <w:szCs w:val="22"/>
        </w:rPr>
        <w:t>GSS infrastructure is expected to be assumed by IT Operations Division</w:t>
      </w:r>
    </w:p>
    <w:p w14:paraId="216C15D5" w14:textId="77777777" w:rsidR="004C1AF9" w:rsidRDefault="004C1AF9">
      <w:pPr>
        <w:numPr>
          <w:ilvl w:val="3"/>
          <w:numId w:val="189"/>
        </w:numPr>
        <w:textAlignment w:val="center"/>
        <w:rPr>
          <w:rFonts w:ascii="Calibri" w:eastAsia="Times New Roman" w:hAnsi="Calibri" w:cs="Calibri"/>
          <w:sz w:val="22"/>
          <w:szCs w:val="22"/>
        </w:rPr>
      </w:pPr>
      <w:r>
        <w:rPr>
          <w:rFonts w:ascii="Calibri" w:eastAsia="Times New Roman" w:hAnsi="Calibri" w:cs="Calibri"/>
          <w:sz w:val="22"/>
          <w:szCs w:val="22"/>
        </w:rPr>
        <w:t>Within Brandi Surmmons Branch; no specific FTE named</w:t>
      </w:r>
    </w:p>
    <w:p w14:paraId="4A8E4F24" w14:textId="77777777" w:rsidR="004C1AF9" w:rsidRDefault="004C1AF9">
      <w:pPr>
        <w:numPr>
          <w:ilvl w:val="3"/>
          <w:numId w:val="189"/>
        </w:numPr>
        <w:textAlignment w:val="center"/>
        <w:rPr>
          <w:rFonts w:ascii="Calibri" w:eastAsia="Times New Roman" w:hAnsi="Calibri" w:cs="Calibri"/>
          <w:color w:val="E84C22"/>
          <w:sz w:val="22"/>
          <w:szCs w:val="22"/>
        </w:rPr>
      </w:pPr>
      <w:r>
        <w:rPr>
          <w:rFonts w:ascii="Calibri" w:eastAsia="Times New Roman" w:hAnsi="Calibri" w:cs="Calibri"/>
          <w:color w:val="E84C22"/>
          <w:sz w:val="22"/>
          <w:szCs w:val="22"/>
        </w:rPr>
        <w:t>Has there been discussion about appropriated FTE moving to EOB to perform support?  We cannot have WCF employees supporting work that is not in the Fund.  This should be a question in our next transition meeting.</w:t>
      </w:r>
    </w:p>
    <w:p w14:paraId="507EEBD9" w14:textId="77777777" w:rsidR="004C1AF9" w:rsidRDefault="004C1AF9">
      <w:pPr>
        <w:numPr>
          <w:ilvl w:val="2"/>
          <w:numId w:val="190"/>
        </w:numPr>
        <w:textAlignment w:val="center"/>
        <w:rPr>
          <w:rFonts w:ascii="Calibri" w:eastAsia="Times New Roman" w:hAnsi="Calibri" w:cs="Calibri"/>
          <w:sz w:val="22"/>
          <w:szCs w:val="22"/>
        </w:rPr>
      </w:pPr>
      <w:r>
        <w:rPr>
          <w:rFonts w:ascii="Calibri" w:eastAsia="Times New Roman" w:hAnsi="Calibri" w:cs="Calibri"/>
          <w:sz w:val="22"/>
          <w:szCs w:val="22"/>
        </w:rPr>
        <w:t>T. McNeill requested a contractor Led Overview Presentation tentatively scheduled for April 15, 2026 at 9:00 a.m.</w:t>
      </w:r>
    </w:p>
    <w:p w14:paraId="302AC085" w14:textId="77777777" w:rsidR="004C1AF9" w:rsidRDefault="004C1AF9">
      <w:pPr>
        <w:numPr>
          <w:ilvl w:val="3"/>
          <w:numId w:val="191"/>
        </w:numPr>
        <w:textAlignment w:val="center"/>
        <w:rPr>
          <w:rFonts w:ascii="Calibri" w:eastAsia="Times New Roman" w:hAnsi="Calibri" w:cs="Calibri"/>
          <w:sz w:val="22"/>
          <w:szCs w:val="22"/>
        </w:rPr>
      </w:pPr>
      <w:r>
        <w:rPr>
          <w:rFonts w:ascii="Calibri" w:eastAsia="Times New Roman" w:hAnsi="Calibri" w:cs="Calibri"/>
          <w:sz w:val="22"/>
          <w:szCs w:val="22"/>
        </w:rPr>
        <w:t>Valisha documented requirements for presentation to inform agenda</w:t>
      </w:r>
    </w:p>
    <w:p w14:paraId="73287C3D" w14:textId="77777777" w:rsidR="004C1AF9" w:rsidRDefault="004C1AF9">
      <w:pPr>
        <w:numPr>
          <w:ilvl w:val="4"/>
          <w:numId w:val="191"/>
        </w:numPr>
        <w:textAlignment w:val="center"/>
        <w:rPr>
          <w:rFonts w:ascii="Calibri" w:eastAsia="Times New Roman" w:hAnsi="Calibri" w:cs="Calibri"/>
          <w:sz w:val="22"/>
          <w:szCs w:val="22"/>
        </w:rPr>
      </w:pPr>
      <w:r>
        <w:rPr>
          <w:rFonts w:ascii="Calibri" w:eastAsia="Times New Roman" w:hAnsi="Calibri" w:cs="Calibri"/>
          <w:sz w:val="22"/>
          <w:szCs w:val="22"/>
        </w:rPr>
        <w:t>Reviewed by and discussed with M. Fays on March 5, 2026</w:t>
      </w:r>
    </w:p>
    <w:p w14:paraId="73332CC3" w14:textId="77777777" w:rsidR="004C1AF9" w:rsidRDefault="004C1AF9">
      <w:pPr>
        <w:numPr>
          <w:ilvl w:val="4"/>
          <w:numId w:val="191"/>
        </w:numPr>
        <w:textAlignment w:val="center"/>
        <w:rPr>
          <w:rFonts w:ascii="Calibri" w:eastAsia="Times New Roman" w:hAnsi="Calibri" w:cs="Calibri"/>
          <w:sz w:val="22"/>
          <w:szCs w:val="22"/>
        </w:rPr>
      </w:pPr>
      <w:r>
        <w:rPr>
          <w:rFonts w:ascii="Calibri" w:eastAsia="Times New Roman" w:hAnsi="Calibri" w:cs="Calibri"/>
          <w:sz w:val="22"/>
          <w:szCs w:val="22"/>
        </w:rPr>
        <w:t>Reviewed by Craig Hammel on March 9, 2026</w:t>
      </w:r>
    </w:p>
    <w:p w14:paraId="0D4937BE" w14:textId="77777777" w:rsidR="004C1AF9" w:rsidRDefault="004C1AF9">
      <w:pPr>
        <w:numPr>
          <w:ilvl w:val="4"/>
          <w:numId w:val="191"/>
        </w:numPr>
        <w:textAlignment w:val="center"/>
        <w:rPr>
          <w:rFonts w:ascii="Calibri" w:eastAsia="Times New Roman" w:hAnsi="Calibri" w:cs="Calibri"/>
          <w:sz w:val="22"/>
          <w:szCs w:val="22"/>
        </w:rPr>
      </w:pPr>
      <w:r>
        <w:rPr>
          <w:rFonts w:ascii="Calibri" w:eastAsia="Times New Roman" w:hAnsi="Calibri" w:cs="Calibri"/>
          <w:sz w:val="22"/>
          <w:szCs w:val="22"/>
        </w:rPr>
        <w:t>Sent to contractor on 3/10/2026; draft due 3/24/2026</w:t>
      </w:r>
    </w:p>
    <w:p w14:paraId="4CEC3416" w14:textId="77777777" w:rsidR="004C1AF9" w:rsidRDefault="004C1AF9">
      <w:pPr>
        <w:numPr>
          <w:ilvl w:val="3"/>
          <w:numId w:val="191"/>
        </w:numPr>
        <w:textAlignment w:val="center"/>
        <w:rPr>
          <w:rFonts w:ascii="Calibri" w:eastAsia="Times New Roman" w:hAnsi="Calibri" w:cs="Calibri"/>
          <w:sz w:val="22"/>
          <w:szCs w:val="22"/>
        </w:rPr>
      </w:pPr>
      <w:r>
        <w:rPr>
          <w:rFonts w:ascii="Calibri" w:eastAsia="Times New Roman" w:hAnsi="Calibri" w:cs="Calibri"/>
          <w:sz w:val="22"/>
          <w:szCs w:val="22"/>
        </w:rPr>
        <w:t>Meeting will be in-person at EPA Headquarters</w:t>
      </w:r>
    </w:p>
    <w:p w14:paraId="1C971573" w14:textId="77777777" w:rsidR="004C1AF9" w:rsidRDefault="004C1AF9">
      <w:pPr>
        <w:numPr>
          <w:ilvl w:val="2"/>
          <w:numId w:val="190"/>
        </w:numPr>
        <w:textAlignment w:val="center"/>
        <w:rPr>
          <w:rFonts w:ascii="Calibri" w:eastAsia="Times New Roman" w:hAnsi="Calibri" w:cs="Calibri"/>
          <w:sz w:val="22"/>
          <w:szCs w:val="22"/>
        </w:rPr>
      </w:pPr>
      <w:r>
        <w:rPr>
          <w:rFonts w:ascii="Calibri" w:eastAsia="Times New Roman" w:hAnsi="Calibri" w:cs="Calibri"/>
          <w:sz w:val="22"/>
          <w:szCs w:val="22"/>
        </w:rPr>
        <w:t>Craig is working to facilitate an intro meeting between NITAAC CO, Christopher Cunningham, Valisha and Andrew Rhoades in the next couple of weeks</w:t>
      </w:r>
    </w:p>
    <w:p w14:paraId="6B1E8E01" w14:textId="77777777" w:rsidR="004C1AF9" w:rsidRDefault="004C1AF9">
      <w:pPr>
        <w:numPr>
          <w:ilvl w:val="1"/>
          <w:numId w:val="189"/>
        </w:numPr>
        <w:textAlignment w:val="center"/>
        <w:rPr>
          <w:rFonts w:ascii="Calibri" w:eastAsia="Times New Roman" w:hAnsi="Calibri" w:cs="Calibri"/>
          <w:sz w:val="22"/>
          <w:szCs w:val="22"/>
        </w:rPr>
      </w:pPr>
      <w:r>
        <w:rPr>
          <w:rFonts w:ascii="Calibri" w:eastAsia="Times New Roman" w:hAnsi="Calibri" w:cs="Calibri"/>
          <w:sz w:val="22"/>
          <w:szCs w:val="22"/>
        </w:rPr>
        <w:t>Next standing weekly contract transition meeting scheduled for March 11, 2026 at 10:30 a.m.</w:t>
      </w:r>
    </w:p>
    <w:p w14:paraId="0E3AA32B" w14:textId="77777777" w:rsidR="004C1AF9" w:rsidRDefault="004C1AF9">
      <w:pPr>
        <w:pStyle w:val="NormalWeb"/>
        <w:spacing w:before="0" w:beforeAutospacing="0" w:after="0" w:afterAutospacing="0"/>
        <w:ind w:left="1080"/>
        <w:rPr>
          <w:rFonts w:ascii="Calibri" w:hAnsi="Calibri" w:cs="Calibri"/>
          <w:color w:val="0070C0"/>
          <w:sz w:val="22"/>
          <w:szCs w:val="22"/>
        </w:rPr>
      </w:pPr>
      <w:r>
        <w:rPr>
          <w:rFonts w:ascii="Calibri" w:hAnsi="Calibri" w:cs="Calibri"/>
          <w:b/>
          <w:bCs/>
          <w:color w:val="0070C0"/>
          <w:sz w:val="22"/>
          <w:szCs w:val="22"/>
        </w:rPr>
        <w:t>Funding</w:t>
      </w:r>
    </w:p>
    <w:p w14:paraId="7A926430" w14:textId="77777777" w:rsidR="004C1AF9" w:rsidRDefault="004C1AF9">
      <w:pPr>
        <w:numPr>
          <w:ilvl w:val="0"/>
          <w:numId w:val="192"/>
        </w:numPr>
        <w:textAlignment w:val="center"/>
        <w:rPr>
          <w:rFonts w:ascii="Calibri" w:eastAsia="Times New Roman" w:hAnsi="Calibri" w:cs="Calibri"/>
          <w:sz w:val="22"/>
          <w:szCs w:val="22"/>
        </w:rPr>
      </w:pPr>
      <w:r>
        <w:rPr>
          <w:rFonts w:ascii="Calibri" w:eastAsia="Times New Roman" w:hAnsi="Calibri" w:cs="Calibri"/>
          <w:sz w:val="22"/>
          <w:szCs w:val="22"/>
        </w:rPr>
        <w:t>OY3Q4 funding is queued in G-Invoicing with all associated documents but awaiting SRO signature</w:t>
      </w:r>
    </w:p>
    <w:p w14:paraId="5D1A6EC9" w14:textId="77777777" w:rsidR="004C1AF9" w:rsidRDefault="004C1AF9">
      <w:pPr>
        <w:numPr>
          <w:ilvl w:val="1"/>
          <w:numId w:val="192"/>
        </w:numPr>
        <w:textAlignment w:val="center"/>
        <w:rPr>
          <w:rFonts w:ascii="Calibri" w:eastAsia="Times New Roman" w:hAnsi="Calibri" w:cs="Calibri"/>
          <w:sz w:val="22"/>
          <w:szCs w:val="22"/>
        </w:rPr>
      </w:pPr>
      <w:r>
        <w:rPr>
          <w:rFonts w:ascii="Calibri" w:eastAsia="Times New Roman" w:hAnsi="Calibri" w:cs="Calibri"/>
          <w:sz w:val="22"/>
          <w:szCs w:val="22"/>
        </w:rPr>
        <w:t>Niki Maslin/Alva Daniels were emailed February 3, 2026 for SRO signature</w:t>
      </w:r>
    </w:p>
    <w:p w14:paraId="5A18FDD8" w14:textId="77777777" w:rsidR="004C1AF9" w:rsidRDefault="004C1AF9">
      <w:pPr>
        <w:numPr>
          <w:ilvl w:val="1"/>
          <w:numId w:val="192"/>
        </w:numPr>
        <w:textAlignment w:val="center"/>
        <w:rPr>
          <w:rFonts w:ascii="Calibri" w:eastAsia="Times New Roman" w:hAnsi="Calibri" w:cs="Calibri"/>
          <w:sz w:val="22"/>
          <w:szCs w:val="22"/>
        </w:rPr>
      </w:pPr>
      <w:r>
        <w:rPr>
          <w:rFonts w:ascii="Calibri" w:eastAsia="Times New Roman" w:hAnsi="Calibri" w:cs="Calibri"/>
          <w:sz w:val="22"/>
          <w:szCs w:val="22"/>
        </w:rPr>
        <w:t>As of March 5, 2026 still awaiting action</w:t>
      </w:r>
    </w:p>
    <w:p w14:paraId="0BCF25BB" w14:textId="77777777" w:rsidR="004C1AF9" w:rsidRDefault="004C1AF9">
      <w:pPr>
        <w:numPr>
          <w:ilvl w:val="0"/>
          <w:numId w:val="192"/>
        </w:numPr>
        <w:textAlignment w:val="center"/>
        <w:rPr>
          <w:rFonts w:ascii="Calibri" w:eastAsia="Times New Roman" w:hAnsi="Calibri" w:cs="Calibri"/>
          <w:sz w:val="22"/>
          <w:szCs w:val="22"/>
        </w:rPr>
      </w:pPr>
      <w:r>
        <w:rPr>
          <w:rFonts w:ascii="Calibri" w:eastAsia="Times New Roman" w:hAnsi="Calibri" w:cs="Calibri"/>
          <w:sz w:val="22"/>
          <w:szCs w:val="22"/>
          <w:highlight w:val="yellow"/>
        </w:rPr>
        <w:t>Approximately $891k in 25/26 funding from OY2 and approximately $31k from OY3Q1 remains on the contract to be de-obligated according to Craig on March 4, 2026</w:t>
      </w:r>
    </w:p>
    <w:p w14:paraId="24E73DBE" w14:textId="77777777" w:rsidR="004C1AF9" w:rsidRDefault="004C1AF9">
      <w:pPr>
        <w:numPr>
          <w:ilvl w:val="1"/>
          <w:numId w:val="192"/>
        </w:numPr>
        <w:textAlignment w:val="center"/>
        <w:rPr>
          <w:rFonts w:ascii="Calibri" w:eastAsia="Times New Roman" w:hAnsi="Calibri" w:cs="Calibri"/>
          <w:sz w:val="22"/>
          <w:szCs w:val="22"/>
        </w:rPr>
      </w:pPr>
      <w:r>
        <w:rPr>
          <w:rFonts w:ascii="Calibri" w:eastAsia="Times New Roman" w:hAnsi="Calibri" w:cs="Calibri"/>
          <w:sz w:val="22"/>
          <w:szCs w:val="22"/>
        </w:rPr>
        <w:t>As of March 4,  2026v NITAAC awaiting 7600B from Temberly James – current Project Officer to decrease funding</w:t>
      </w:r>
    </w:p>
    <w:p w14:paraId="56386E73" w14:textId="77777777" w:rsidR="004C1AF9" w:rsidRDefault="004C1AF9">
      <w:pPr>
        <w:numPr>
          <w:ilvl w:val="1"/>
          <w:numId w:val="192"/>
        </w:numPr>
        <w:textAlignment w:val="center"/>
        <w:rPr>
          <w:rFonts w:ascii="Calibri" w:eastAsia="Times New Roman" w:hAnsi="Calibri" w:cs="Calibri"/>
          <w:sz w:val="22"/>
          <w:szCs w:val="22"/>
        </w:rPr>
      </w:pPr>
      <w:r>
        <w:rPr>
          <w:rFonts w:ascii="Calibri" w:eastAsia="Times New Roman" w:hAnsi="Calibri" w:cs="Calibri"/>
          <w:sz w:val="22"/>
          <w:szCs w:val="22"/>
        </w:rPr>
        <w:t>DW-075-95981901 is the IA</w:t>
      </w:r>
    </w:p>
    <w:p w14:paraId="4DF2161B" w14:textId="77777777" w:rsidR="004C1AF9" w:rsidRDefault="004C1AF9">
      <w:pPr>
        <w:pStyle w:val="NormalWeb"/>
        <w:spacing w:before="0" w:beforeAutospacing="0" w:after="0" w:afterAutospacing="0" w:line="280" w:lineRule="atLeast"/>
        <w:ind w:left="540"/>
        <w:rPr>
          <w:rFonts w:ascii="Calibri" w:hAnsi="Calibri" w:cs="Calibri"/>
          <w:sz w:val="22"/>
          <w:szCs w:val="22"/>
        </w:rPr>
      </w:pPr>
      <w:r>
        <w:rPr>
          <w:rFonts w:ascii="Calibri" w:hAnsi="Calibri" w:cs="Calibri"/>
          <w:sz w:val="22"/>
          <w:szCs w:val="22"/>
        </w:rPr>
        <w:t> </w:t>
      </w:r>
    </w:p>
    <w:p w14:paraId="5B46EBF7" w14:textId="77777777" w:rsidR="004C1AF9" w:rsidRDefault="004C1AF9">
      <w:pPr>
        <w:numPr>
          <w:ilvl w:val="0"/>
          <w:numId w:val="193"/>
        </w:numPr>
        <w:spacing w:line="280" w:lineRule="atLeast"/>
        <w:textAlignment w:val="center"/>
        <w:rPr>
          <w:rFonts w:ascii="Calibri" w:eastAsia="Times New Roman" w:hAnsi="Calibri" w:cs="Calibri"/>
          <w:sz w:val="22"/>
          <w:szCs w:val="22"/>
        </w:rPr>
      </w:pPr>
      <w:r>
        <w:rPr>
          <w:rFonts w:ascii="Calibri" w:eastAsia="Times New Roman" w:hAnsi="Calibri" w:cs="Calibri"/>
          <w:sz w:val="22"/>
          <w:szCs w:val="22"/>
        </w:rPr>
        <w:t>2/10/2026:</w:t>
      </w:r>
    </w:p>
    <w:p w14:paraId="4AD73A9F" w14:textId="77777777" w:rsidR="004C1AF9" w:rsidRDefault="004C1AF9">
      <w:pPr>
        <w:numPr>
          <w:ilvl w:val="1"/>
          <w:numId w:val="193"/>
        </w:numPr>
        <w:textAlignment w:val="center"/>
        <w:rPr>
          <w:rFonts w:ascii="Calibri" w:eastAsia="Times New Roman" w:hAnsi="Calibri" w:cs="Calibri"/>
          <w:sz w:val="22"/>
          <w:szCs w:val="22"/>
        </w:rPr>
      </w:pPr>
      <w:r>
        <w:rPr>
          <w:rFonts w:ascii="Calibri" w:eastAsia="Times New Roman" w:hAnsi="Calibri" w:cs="Calibri"/>
          <w:sz w:val="22"/>
          <w:szCs w:val="22"/>
        </w:rPr>
        <w:t>Transition Meeting – Scheduled for 2/11/2026 at 10:30 a.m.</w:t>
      </w:r>
    </w:p>
    <w:p w14:paraId="3DF0C213" w14:textId="77777777" w:rsidR="004C1AF9" w:rsidRDefault="004C1AF9">
      <w:pPr>
        <w:pStyle w:val="NormalWeb"/>
        <w:spacing w:before="0" w:beforeAutospacing="0" w:after="0" w:afterAutospacing="0"/>
        <w:ind w:left="1620"/>
        <w:rPr>
          <w:rFonts w:ascii="Calibri" w:hAnsi="Calibri" w:cs="Calibri"/>
          <w:sz w:val="22"/>
          <w:szCs w:val="22"/>
        </w:rPr>
      </w:pPr>
      <w:r>
        <w:rPr>
          <w:rFonts w:ascii="Calibri" w:hAnsi="Calibri" w:cs="Calibri"/>
          <w:sz w:val="22"/>
          <w:szCs w:val="22"/>
        </w:rPr>
        <w:t> </w:t>
      </w:r>
    </w:p>
    <w:p w14:paraId="58522459" w14:textId="77777777" w:rsidR="004C1AF9" w:rsidRDefault="004C1AF9">
      <w:pPr>
        <w:numPr>
          <w:ilvl w:val="0"/>
          <w:numId w:val="194"/>
        </w:numPr>
        <w:textAlignment w:val="center"/>
        <w:rPr>
          <w:rFonts w:ascii="Calibri" w:eastAsia="Times New Roman" w:hAnsi="Calibri" w:cs="Calibri"/>
          <w:sz w:val="22"/>
          <w:szCs w:val="22"/>
        </w:rPr>
      </w:pPr>
      <w:r>
        <w:rPr>
          <w:rFonts w:ascii="Calibri" w:eastAsia="Times New Roman" w:hAnsi="Calibri" w:cs="Calibri"/>
          <w:b/>
          <w:bCs/>
          <w:color w:val="FF0000"/>
          <w:sz w:val="22"/>
          <w:szCs w:val="22"/>
        </w:rPr>
        <w:t xml:space="preserve">Ongoing Risk – </w:t>
      </w:r>
    </w:p>
    <w:p w14:paraId="6249552E" w14:textId="77777777" w:rsidR="004C1AF9" w:rsidRDefault="004C1AF9">
      <w:pPr>
        <w:numPr>
          <w:ilvl w:val="1"/>
          <w:numId w:val="194"/>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Lack of </w:t>
      </w:r>
      <w:r>
        <w:rPr>
          <w:rFonts w:ascii="Calibri" w:eastAsia="Times New Roman" w:hAnsi="Calibri" w:cs="Calibri"/>
          <w:b/>
          <w:bCs/>
          <w:sz w:val="22"/>
          <w:szCs w:val="22"/>
        </w:rPr>
        <w:t>ownership of the GSS system and/or any of the technical roles required for direction, oversight, and general program management are major block in transition planning and execution</w:t>
      </w:r>
    </w:p>
    <w:p w14:paraId="3255A04D" w14:textId="77777777" w:rsidR="004C1AF9" w:rsidRDefault="004C1AF9">
      <w:pPr>
        <w:numPr>
          <w:ilvl w:val="1"/>
          <w:numId w:val="194"/>
        </w:numPr>
        <w:textAlignment w:val="center"/>
        <w:rPr>
          <w:rFonts w:ascii="Calibri" w:eastAsia="Times New Roman" w:hAnsi="Calibri" w:cs="Calibri"/>
          <w:sz w:val="22"/>
          <w:szCs w:val="22"/>
        </w:rPr>
      </w:pPr>
      <w:r>
        <w:rPr>
          <w:rFonts w:ascii="Calibri" w:eastAsia="Times New Roman" w:hAnsi="Calibri" w:cs="Calibri"/>
          <w:b/>
          <w:bCs/>
          <w:sz w:val="22"/>
          <w:szCs w:val="22"/>
        </w:rPr>
        <w:t>No ISO creates risks related to NIST adherence, among other security concerns and added costs to the agency</w:t>
      </w:r>
    </w:p>
    <w:p w14:paraId="19F3749B" w14:textId="77777777" w:rsidR="004C1AF9" w:rsidRDefault="004C1AF9">
      <w:pPr>
        <w:numPr>
          <w:ilvl w:val="0"/>
          <w:numId w:val="195"/>
        </w:numPr>
        <w:textAlignment w:val="center"/>
        <w:rPr>
          <w:rFonts w:ascii="Calibri" w:eastAsia="Times New Roman" w:hAnsi="Calibri" w:cs="Calibri"/>
          <w:sz w:val="22"/>
          <w:szCs w:val="22"/>
        </w:rPr>
      </w:pPr>
      <w:r>
        <w:rPr>
          <w:rFonts w:ascii="Calibri" w:eastAsia="Times New Roman" w:hAnsi="Calibri" w:cs="Calibri"/>
          <w:sz w:val="22"/>
          <w:szCs w:val="22"/>
        </w:rPr>
        <w:t>1/28:</w:t>
      </w:r>
    </w:p>
    <w:p w14:paraId="2BCD0E7D" w14:textId="77777777" w:rsidR="004C1AF9" w:rsidRDefault="004C1AF9">
      <w:pPr>
        <w:numPr>
          <w:ilvl w:val="1"/>
          <w:numId w:val="195"/>
        </w:numPr>
        <w:textAlignment w:val="center"/>
        <w:rPr>
          <w:rFonts w:ascii="Calibri" w:eastAsia="Times New Roman" w:hAnsi="Calibri" w:cs="Calibri"/>
          <w:sz w:val="22"/>
          <w:szCs w:val="22"/>
        </w:rPr>
      </w:pPr>
      <w:r>
        <w:rPr>
          <w:rFonts w:ascii="Calibri" w:eastAsia="Times New Roman" w:hAnsi="Calibri" w:cs="Calibri"/>
          <w:sz w:val="22"/>
          <w:szCs w:val="22"/>
        </w:rPr>
        <w:t>Transition Meeting – Invoicing Processes and Documentation was the primary focus held on 1/14/2026 at 10:30 a.m.</w:t>
      </w:r>
    </w:p>
    <w:p w14:paraId="74B1A361" w14:textId="77777777" w:rsidR="004C1AF9" w:rsidRDefault="004C1AF9">
      <w:pPr>
        <w:numPr>
          <w:ilvl w:val="2"/>
          <w:numId w:val="195"/>
        </w:numPr>
        <w:textAlignment w:val="center"/>
        <w:rPr>
          <w:rFonts w:ascii="Calibri" w:eastAsia="Times New Roman" w:hAnsi="Calibri" w:cs="Calibri"/>
          <w:sz w:val="22"/>
          <w:szCs w:val="22"/>
        </w:rPr>
      </w:pPr>
      <w:r>
        <w:rPr>
          <w:rFonts w:ascii="Calibri" w:eastAsia="Times New Roman" w:hAnsi="Calibri" w:cs="Calibri"/>
          <w:sz w:val="22"/>
          <w:szCs w:val="22"/>
        </w:rPr>
        <w:t>Meeting notes and actions items distributed to all invitees on 1/14/2026</w:t>
      </w:r>
    </w:p>
    <w:p w14:paraId="5DD5B580" w14:textId="77777777" w:rsidR="004C1AF9" w:rsidRDefault="004C1AF9">
      <w:pPr>
        <w:numPr>
          <w:ilvl w:val="2"/>
          <w:numId w:val="195"/>
        </w:numPr>
        <w:textAlignment w:val="center"/>
        <w:rPr>
          <w:rFonts w:ascii="Calibri" w:eastAsia="Times New Roman" w:hAnsi="Calibri" w:cs="Calibri"/>
          <w:sz w:val="22"/>
          <w:szCs w:val="22"/>
        </w:rPr>
      </w:pPr>
      <w:r>
        <w:rPr>
          <w:rFonts w:ascii="Calibri" w:eastAsia="Times New Roman" w:hAnsi="Calibri" w:cs="Calibri"/>
          <w:sz w:val="22"/>
          <w:szCs w:val="22"/>
        </w:rPr>
        <w:t>All agenda items were not covered; will work with Craig to address those matters via email and offline discussions</w:t>
      </w:r>
    </w:p>
    <w:p w14:paraId="6AA0D3AD" w14:textId="77777777" w:rsidR="004C1AF9" w:rsidRDefault="004C1AF9">
      <w:pPr>
        <w:numPr>
          <w:ilvl w:val="2"/>
          <w:numId w:val="195"/>
        </w:numPr>
        <w:textAlignment w:val="center"/>
        <w:rPr>
          <w:rFonts w:ascii="Calibri" w:eastAsia="Times New Roman" w:hAnsi="Calibri" w:cs="Calibri"/>
          <w:sz w:val="22"/>
          <w:szCs w:val="22"/>
        </w:rPr>
      </w:pPr>
      <w:r>
        <w:rPr>
          <w:rFonts w:ascii="Calibri" w:eastAsia="Times New Roman" w:hAnsi="Calibri" w:cs="Calibri"/>
          <w:sz w:val="22"/>
          <w:szCs w:val="22"/>
        </w:rPr>
        <w:t>Attendees: Craig Hammel, Valisha Jackson, Andrew Rhodes, Michael Fays, and Kristen Gaster Invited but did not attend: James Cunningham and Jon Richardson</w:t>
      </w:r>
    </w:p>
    <w:p w14:paraId="36E58E6E" w14:textId="77777777" w:rsidR="004C1AF9" w:rsidRDefault="004C1AF9">
      <w:pPr>
        <w:numPr>
          <w:ilvl w:val="1"/>
          <w:numId w:val="195"/>
        </w:numPr>
        <w:textAlignment w:val="center"/>
        <w:rPr>
          <w:rFonts w:ascii="Calibri" w:eastAsia="Times New Roman" w:hAnsi="Calibri" w:cs="Calibri"/>
          <w:sz w:val="22"/>
          <w:szCs w:val="22"/>
        </w:rPr>
      </w:pPr>
      <w:r>
        <w:rPr>
          <w:rFonts w:ascii="Calibri" w:eastAsia="Times New Roman" w:hAnsi="Calibri" w:cs="Calibri"/>
          <w:sz w:val="22"/>
          <w:szCs w:val="22"/>
        </w:rPr>
        <w:t xml:space="preserve">Weekly transition meetings are scheduled on Wednesdays from 10:30 – 11:30 a.m. </w:t>
      </w:r>
    </w:p>
    <w:p w14:paraId="1F95F219" w14:textId="77777777" w:rsidR="004C1AF9" w:rsidRDefault="004C1AF9">
      <w:pPr>
        <w:numPr>
          <w:ilvl w:val="2"/>
          <w:numId w:val="195"/>
        </w:numPr>
        <w:textAlignment w:val="center"/>
        <w:rPr>
          <w:rFonts w:ascii="Calibri" w:eastAsia="Times New Roman" w:hAnsi="Calibri" w:cs="Calibri"/>
          <w:sz w:val="22"/>
          <w:szCs w:val="22"/>
        </w:rPr>
      </w:pPr>
      <w:r>
        <w:rPr>
          <w:rFonts w:ascii="Calibri" w:eastAsia="Times New Roman" w:hAnsi="Calibri" w:cs="Calibri"/>
          <w:sz w:val="22"/>
          <w:szCs w:val="22"/>
        </w:rPr>
        <w:t>Kristen Gastner attended the 1/14/2026 meeting as there are former ORD personnel who fulfill required roles related to the business needs of this contract, who have been assigned to her section. She will attend based on agenda items to be covered</w:t>
      </w:r>
    </w:p>
    <w:p w14:paraId="56755E48" w14:textId="77777777" w:rsidR="004C1AF9" w:rsidRDefault="004C1AF9">
      <w:pPr>
        <w:numPr>
          <w:ilvl w:val="2"/>
          <w:numId w:val="195"/>
        </w:numPr>
        <w:textAlignment w:val="center"/>
        <w:rPr>
          <w:rFonts w:ascii="Calibri" w:eastAsia="Times New Roman" w:hAnsi="Calibri" w:cs="Calibri"/>
          <w:sz w:val="22"/>
          <w:szCs w:val="22"/>
        </w:rPr>
      </w:pPr>
      <w:r>
        <w:rPr>
          <w:rFonts w:ascii="Calibri" w:eastAsia="Times New Roman" w:hAnsi="Calibri" w:cs="Calibri"/>
          <w:sz w:val="22"/>
          <w:szCs w:val="22"/>
        </w:rPr>
        <w:t>Meeting scheduled for 1/21/2026 will focus on the transition plan outline developed by Valisha and any lapse planning activities and information</w:t>
      </w:r>
    </w:p>
    <w:p w14:paraId="6FAEC8A5" w14:textId="77777777" w:rsidR="004C1AF9" w:rsidRDefault="004C1AF9">
      <w:pPr>
        <w:numPr>
          <w:ilvl w:val="2"/>
          <w:numId w:val="195"/>
        </w:numPr>
        <w:textAlignment w:val="center"/>
        <w:rPr>
          <w:rFonts w:ascii="Calibri" w:eastAsia="Times New Roman" w:hAnsi="Calibri" w:cs="Calibri"/>
          <w:sz w:val="22"/>
          <w:szCs w:val="22"/>
        </w:rPr>
      </w:pPr>
      <w:r>
        <w:rPr>
          <w:rFonts w:ascii="Calibri" w:eastAsia="Times New Roman" w:hAnsi="Calibri" w:cs="Calibri"/>
          <w:sz w:val="22"/>
          <w:szCs w:val="22"/>
        </w:rPr>
        <w:t>Valisha has requested access to the vendor under the Task 1 Firm Fixed Price to help to facilitate some of the knowledge management due to Craig's limited bandwidth.</w:t>
      </w:r>
    </w:p>
    <w:p w14:paraId="1F544FA4" w14:textId="77777777" w:rsidR="004C1AF9" w:rsidRDefault="004C1AF9">
      <w:pPr>
        <w:numPr>
          <w:ilvl w:val="1"/>
          <w:numId w:val="195"/>
        </w:numPr>
        <w:textAlignment w:val="center"/>
        <w:rPr>
          <w:rFonts w:ascii="Calibri" w:eastAsia="Times New Roman" w:hAnsi="Calibri" w:cs="Calibri"/>
          <w:sz w:val="22"/>
          <w:szCs w:val="22"/>
        </w:rPr>
      </w:pPr>
      <w:r>
        <w:rPr>
          <w:rFonts w:ascii="Calibri" w:eastAsia="Times New Roman" w:hAnsi="Calibri" w:cs="Calibri"/>
          <w:b/>
          <w:bCs/>
          <w:color w:val="FF0000"/>
          <w:sz w:val="22"/>
          <w:szCs w:val="22"/>
        </w:rPr>
        <w:t xml:space="preserve">RISK – </w:t>
      </w:r>
    </w:p>
    <w:p w14:paraId="007FF710" w14:textId="77777777" w:rsidR="004C1AF9" w:rsidRDefault="004C1AF9">
      <w:pPr>
        <w:numPr>
          <w:ilvl w:val="2"/>
          <w:numId w:val="195"/>
        </w:numPr>
        <w:textAlignment w:val="center"/>
        <w:rPr>
          <w:rFonts w:ascii="Calibri" w:eastAsia="Times New Roman" w:hAnsi="Calibri" w:cs="Calibri"/>
          <w:sz w:val="22"/>
          <w:szCs w:val="22"/>
        </w:rPr>
      </w:pPr>
      <w:r>
        <w:rPr>
          <w:rFonts w:ascii="Calibri" w:eastAsia="Times New Roman" w:hAnsi="Calibri" w:cs="Calibri"/>
          <w:b/>
          <w:bCs/>
          <w:sz w:val="22"/>
          <w:szCs w:val="22"/>
        </w:rPr>
        <w:t>Lack of ownership of the GSS system and/or any of the technical roles required for direction, oversight, and general program management are major block in transition planning and execution</w:t>
      </w:r>
    </w:p>
    <w:p w14:paraId="4835C1EE" w14:textId="77777777" w:rsidR="004C1AF9" w:rsidRDefault="004C1AF9">
      <w:pPr>
        <w:numPr>
          <w:ilvl w:val="2"/>
          <w:numId w:val="195"/>
        </w:numPr>
        <w:textAlignment w:val="center"/>
        <w:rPr>
          <w:rFonts w:ascii="Calibri" w:eastAsia="Times New Roman" w:hAnsi="Calibri" w:cs="Calibri"/>
          <w:sz w:val="22"/>
          <w:szCs w:val="22"/>
        </w:rPr>
      </w:pPr>
      <w:r>
        <w:rPr>
          <w:rFonts w:ascii="Calibri" w:eastAsia="Times New Roman" w:hAnsi="Calibri" w:cs="Calibri"/>
          <w:b/>
          <w:bCs/>
          <w:sz w:val="22"/>
          <w:szCs w:val="22"/>
        </w:rPr>
        <w:t>No ISO creates risks related to NIST adherence, among other security concerns and added costs to the agency</w:t>
      </w:r>
    </w:p>
    <w:p w14:paraId="515DAC3D" w14:textId="77777777" w:rsidR="004C1AF9" w:rsidRDefault="004C1AF9">
      <w:pPr>
        <w:pStyle w:val="NormalWeb"/>
        <w:spacing w:before="0" w:beforeAutospacing="0" w:after="0" w:afterAutospacing="0"/>
        <w:ind w:left="1080"/>
        <w:rPr>
          <w:rFonts w:ascii="Calibri" w:hAnsi="Calibri" w:cs="Calibri"/>
          <w:sz w:val="22"/>
          <w:szCs w:val="22"/>
        </w:rPr>
      </w:pPr>
      <w:r>
        <w:rPr>
          <w:rFonts w:ascii="Calibri" w:hAnsi="Calibri" w:cs="Calibri"/>
          <w:sz w:val="22"/>
          <w:szCs w:val="22"/>
        </w:rPr>
        <w:t> </w:t>
      </w:r>
    </w:p>
    <w:p w14:paraId="11A5913B" w14:textId="77777777" w:rsidR="004C1AF9" w:rsidRDefault="004C1AF9">
      <w:pPr>
        <w:numPr>
          <w:ilvl w:val="0"/>
          <w:numId w:val="196"/>
        </w:numPr>
        <w:textAlignment w:val="center"/>
        <w:rPr>
          <w:rFonts w:ascii="Calibri" w:eastAsia="Times New Roman" w:hAnsi="Calibri" w:cs="Calibri"/>
          <w:sz w:val="22"/>
          <w:szCs w:val="22"/>
        </w:rPr>
      </w:pPr>
      <w:r>
        <w:rPr>
          <w:rFonts w:ascii="Calibri" w:eastAsia="Times New Roman" w:hAnsi="Calibri" w:cs="Calibri"/>
          <w:b/>
          <w:bCs/>
          <w:sz w:val="22"/>
          <w:szCs w:val="22"/>
        </w:rPr>
        <w:t>Funding</w:t>
      </w:r>
    </w:p>
    <w:p w14:paraId="17C13B95" w14:textId="77777777" w:rsidR="004C1AF9" w:rsidRDefault="004C1AF9">
      <w:pPr>
        <w:numPr>
          <w:ilvl w:val="1"/>
          <w:numId w:val="196"/>
        </w:numPr>
        <w:textAlignment w:val="center"/>
        <w:rPr>
          <w:rFonts w:ascii="Calibri" w:eastAsia="Times New Roman" w:hAnsi="Calibri" w:cs="Calibri"/>
          <w:sz w:val="22"/>
          <w:szCs w:val="22"/>
        </w:rPr>
      </w:pPr>
      <w:r>
        <w:rPr>
          <w:rFonts w:ascii="Calibri" w:eastAsia="Times New Roman" w:hAnsi="Calibri" w:cs="Calibri"/>
          <w:sz w:val="22"/>
          <w:szCs w:val="22"/>
        </w:rPr>
        <w:t xml:space="preserve">An </w:t>
      </w:r>
      <w:hyperlink r:id="rId23" w:history="1">
        <w:r>
          <w:rPr>
            <w:rStyle w:val="Hyperlink"/>
            <w:rFonts w:ascii="Calibri" w:eastAsia="Times New Roman" w:hAnsi="Calibri" w:cs="Calibri"/>
            <w:sz w:val="22"/>
            <w:szCs w:val="22"/>
          </w:rPr>
          <w:t>Executive Compliance Form</w:t>
        </w:r>
      </w:hyperlink>
      <w:r>
        <w:rPr>
          <w:rFonts w:ascii="Calibri" w:eastAsia="Times New Roman" w:hAnsi="Calibri" w:cs="Calibri"/>
          <w:sz w:val="22"/>
          <w:szCs w:val="22"/>
        </w:rPr>
        <w:t xml:space="preserve"> has been routed by James </w:t>
      </w:r>
      <w:r>
        <w:rPr>
          <w:rFonts w:ascii="Calibri" w:eastAsia="Times New Roman" w:hAnsi="Calibri" w:cs="Calibri"/>
          <w:sz w:val="22"/>
          <w:szCs w:val="22"/>
        </w:rPr>
        <w:t xml:space="preserve">Cunningham and Craig Hammel to fund the contract through the end of the Option Year, August 27, 2026 </w:t>
      </w:r>
    </w:p>
    <w:p w14:paraId="6B1790FA" w14:textId="77777777" w:rsidR="004C1AF9" w:rsidRDefault="004C1AF9">
      <w:pPr>
        <w:numPr>
          <w:ilvl w:val="2"/>
          <w:numId w:val="196"/>
        </w:numPr>
        <w:textAlignment w:val="center"/>
        <w:rPr>
          <w:rFonts w:ascii="Calibri" w:eastAsia="Times New Roman" w:hAnsi="Calibri" w:cs="Calibri"/>
          <w:sz w:val="22"/>
          <w:szCs w:val="22"/>
        </w:rPr>
      </w:pPr>
      <w:r>
        <w:rPr>
          <w:rFonts w:ascii="Calibri" w:eastAsia="Times New Roman" w:hAnsi="Calibri" w:cs="Calibri"/>
          <w:i/>
          <w:iCs/>
          <w:sz w:val="22"/>
          <w:szCs w:val="22"/>
        </w:rPr>
        <w:t>Note</w:t>
      </w:r>
      <w:r>
        <w:rPr>
          <w:rFonts w:ascii="Calibri" w:eastAsia="Times New Roman" w:hAnsi="Calibri" w:cs="Calibri"/>
          <w:sz w:val="22"/>
          <w:szCs w:val="22"/>
        </w:rPr>
        <w:t>: This action was suggested to be transitioned to ITO, however, until there is a documented bona fide business need to support the activities currently being delivered, this is not something that Valisha, on behalf of ITO will be comfortable doing.</w:t>
      </w:r>
    </w:p>
    <w:p w14:paraId="0221BC76" w14:textId="77777777" w:rsidR="004C1AF9" w:rsidRDefault="004C1AF9">
      <w:pPr>
        <w:numPr>
          <w:ilvl w:val="1"/>
          <w:numId w:val="196"/>
        </w:numPr>
        <w:textAlignment w:val="center"/>
        <w:rPr>
          <w:rFonts w:ascii="Calibri" w:eastAsia="Times New Roman" w:hAnsi="Calibri" w:cs="Calibri"/>
          <w:sz w:val="22"/>
          <w:szCs w:val="22"/>
        </w:rPr>
      </w:pPr>
      <w:r>
        <w:rPr>
          <w:rFonts w:ascii="Calibri" w:eastAsia="Times New Roman" w:hAnsi="Calibri" w:cs="Calibri"/>
          <w:sz w:val="22"/>
          <w:szCs w:val="22"/>
        </w:rPr>
        <w:t xml:space="preserve">Lapse Planning </w:t>
      </w:r>
      <w:r>
        <w:rPr>
          <w:rFonts w:ascii="Calibri" w:eastAsia="Times New Roman" w:hAnsi="Calibri" w:cs="Calibri"/>
          <w:b/>
          <w:bCs/>
          <w:color w:val="00B050"/>
          <w:sz w:val="22"/>
          <w:szCs w:val="22"/>
        </w:rPr>
        <w:t>(Time Sensitive)</w:t>
      </w:r>
    </w:p>
    <w:p w14:paraId="6347B53C" w14:textId="77777777" w:rsidR="004C1AF9" w:rsidRDefault="004C1AF9">
      <w:pPr>
        <w:numPr>
          <w:ilvl w:val="2"/>
          <w:numId w:val="196"/>
        </w:numPr>
        <w:textAlignment w:val="center"/>
        <w:rPr>
          <w:rFonts w:ascii="Calibri" w:eastAsia="Times New Roman" w:hAnsi="Calibri" w:cs="Calibri"/>
          <w:sz w:val="22"/>
          <w:szCs w:val="22"/>
        </w:rPr>
      </w:pPr>
      <w:r>
        <w:rPr>
          <w:rFonts w:ascii="Calibri" w:eastAsia="Times New Roman" w:hAnsi="Calibri" w:cs="Calibri"/>
          <w:sz w:val="22"/>
          <w:szCs w:val="22"/>
        </w:rPr>
        <w:t>Craig Hammel is working with the vendor and James Cunningham to determine if this vehicle and its activities will still be considered exempted and/or excepted; as well as Craig and Jon Richardson as excepted personnel.</w:t>
      </w:r>
    </w:p>
    <w:p w14:paraId="5100ABBF" w14:textId="77777777" w:rsidR="004C1AF9" w:rsidRDefault="004C1AF9">
      <w:pPr>
        <w:numPr>
          <w:ilvl w:val="2"/>
          <w:numId w:val="196"/>
        </w:numPr>
        <w:textAlignment w:val="center"/>
        <w:rPr>
          <w:rFonts w:ascii="Calibri" w:eastAsia="Times New Roman" w:hAnsi="Calibri" w:cs="Calibri"/>
          <w:sz w:val="22"/>
          <w:szCs w:val="22"/>
        </w:rPr>
      </w:pPr>
      <w:r>
        <w:rPr>
          <w:rFonts w:ascii="Calibri" w:eastAsia="Times New Roman" w:hAnsi="Calibri" w:cs="Calibri"/>
          <w:sz w:val="22"/>
          <w:szCs w:val="22"/>
        </w:rPr>
        <w:t>In the most recent lapse, Craig reported that because the contract was funded, ORD decisionmakers permitted work to continue as planned.</w:t>
      </w:r>
    </w:p>
    <w:p w14:paraId="21C98CEA" w14:textId="77777777" w:rsidR="004C1AF9" w:rsidRDefault="004C1AF9">
      <w:pPr>
        <w:pStyle w:val="NormalWeb"/>
        <w:spacing w:before="0" w:beforeAutospacing="0" w:after="0" w:afterAutospacing="0" w:line="280" w:lineRule="atLeast"/>
        <w:ind w:left="1080"/>
        <w:rPr>
          <w:rFonts w:ascii="Calibri" w:hAnsi="Calibri" w:cs="Calibri"/>
          <w:sz w:val="22"/>
          <w:szCs w:val="22"/>
        </w:rPr>
      </w:pPr>
      <w:r>
        <w:rPr>
          <w:rFonts w:ascii="Calibri" w:hAnsi="Calibri" w:cs="Calibri"/>
          <w:sz w:val="22"/>
          <w:szCs w:val="22"/>
        </w:rPr>
        <w:t> </w:t>
      </w:r>
    </w:p>
    <w:p w14:paraId="4C2FAE45" w14:textId="77777777" w:rsidR="004C1AF9" w:rsidRDefault="004C1AF9">
      <w:pPr>
        <w:numPr>
          <w:ilvl w:val="0"/>
          <w:numId w:val="197"/>
        </w:numPr>
        <w:spacing w:line="280" w:lineRule="atLeast"/>
        <w:textAlignment w:val="center"/>
        <w:rPr>
          <w:rFonts w:ascii="Calibri" w:eastAsia="Times New Roman" w:hAnsi="Calibri" w:cs="Calibri"/>
          <w:sz w:val="22"/>
          <w:szCs w:val="22"/>
        </w:rPr>
      </w:pPr>
      <w:r>
        <w:rPr>
          <w:rFonts w:ascii="Calibri" w:eastAsia="Times New Roman" w:hAnsi="Calibri" w:cs="Calibri"/>
          <w:sz w:val="22"/>
          <w:szCs w:val="22"/>
        </w:rPr>
        <w:t xml:space="preserve">01/05: </w:t>
      </w:r>
    </w:p>
    <w:p w14:paraId="5C3D6EEC" w14:textId="77777777" w:rsidR="004C1AF9" w:rsidRDefault="004C1AF9">
      <w:pPr>
        <w:numPr>
          <w:ilvl w:val="1"/>
          <w:numId w:val="197"/>
        </w:numPr>
        <w:textAlignment w:val="center"/>
        <w:rPr>
          <w:rFonts w:ascii="Calibri" w:eastAsia="Times New Roman" w:hAnsi="Calibri" w:cs="Calibri"/>
          <w:sz w:val="22"/>
          <w:szCs w:val="22"/>
        </w:rPr>
      </w:pPr>
      <w:r>
        <w:rPr>
          <w:rFonts w:ascii="Calibri" w:eastAsia="Times New Roman" w:hAnsi="Calibri" w:cs="Calibri"/>
          <w:sz w:val="22"/>
          <w:szCs w:val="22"/>
        </w:rPr>
        <w:t>This contract vehicle is still in the early stages of transition and currently remains with the current personnel Craig Hammel, formerly of ORD</w:t>
      </w:r>
    </w:p>
    <w:p w14:paraId="3BD5361E" w14:textId="77777777" w:rsidR="004C1AF9" w:rsidRDefault="004C1AF9">
      <w:pPr>
        <w:numPr>
          <w:ilvl w:val="2"/>
          <w:numId w:val="197"/>
        </w:numPr>
        <w:textAlignment w:val="center"/>
        <w:rPr>
          <w:rFonts w:ascii="Calibri" w:eastAsia="Times New Roman" w:hAnsi="Calibri" w:cs="Calibri"/>
          <w:sz w:val="22"/>
          <w:szCs w:val="22"/>
        </w:rPr>
      </w:pPr>
      <w:r>
        <w:rPr>
          <w:rFonts w:ascii="Calibri" w:eastAsia="Times New Roman" w:hAnsi="Calibri" w:cs="Calibri"/>
          <w:sz w:val="22"/>
          <w:szCs w:val="22"/>
        </w:rPr>
        <w:t>Valisha Jackson has been identified as the to-be COR and Andrew Rhodes will be the Alt-COR</w:t>
      </w:r>
    </w:p>
    <w:p w14:paraId="7D89E354" w14:textId="77777777" w:rsidR="004C1AF9" w:rsidRDefault="004C1AF9">
      <w:pPr>
        <w:numPr>
          <w:ilvl w:val="2"/>
          <w:numId w:val="197"/>
        </w:numPr>
        <w:textAlignment w:val="center"/>
        <w:rPr>
          <w:rFonts w:ascii="Calibri" w:eastAsia="Times New Roman" w:hAnsi="Calibri" w:cs="Calibri"/>
          <w:sz w:val="22"/>
          <w:szCs w:val="22"/>
        </w:rPr>
      </w:pPr>
      <w:r>
        <w:rPr>
          <w:rFonts w:ascii="Calibri" w:eastAsia="Times New Roman" w:hAnsi="Calibri" w:cs="Calibri"/>
          <w:sz w:val="22"/>
          <w:szCs w:val="22"/>
        </w:rPr>
        <w:t>No specific transition-in date has been determined as of yet</w:t>
      </w:r>
    </w:p>
    <w:p w14:paraId="2DE303D4" w14:textId="77777777" w:rsidR="004C1AF9" w:rsidRDefault="004C1AF9">
      <w:pPr>
        <w:numPr>
          <w:ilvl w:val="2"/>
          <w:numId w:val="197"/>
        </w:numPr>
        <w:textAlignment w:val="center"/>
        <w:rPr>
          <w:rFonts w:ascii="Calibri" w:eastAsia="Times New Roman" w:hAnsi="Calibri" w:cs="Calibri"/>
          <w:sz w:val="22"/>
          <w:szCs w:val="22"/>
        </w:rPr>
      </w:pPr>
      <w:r>
        <w:rPr>
          <w:rFonts w:ascii="Calibri" w:eastAsia="Times New Roman" w:hAnsi="Calibri" w:cs="Calibri"/>
          <w:b/>
          <w:bCs/>
          <w:color w:val="FF0000"/>
          <w:sz w:val="22"/>
          <w:szCs w:val="22"/>
        </w:rPr>
        <w:t xml:space="preserve">RISK: </w:t>
      </w:r>
      <w:r>
        <w:rPr>
          <w:rFonts w:ascii="Calibri" w:eastAsia="Times New Roman" w:hAnsi="Calibri" w:cs="Calibri"/>
          <w:b/>
          <w:bCs/>
          <w:sz w:val="22"/>
          <w:szCs w:val="22"/>
        </w:rPr>
        <w:t>It remains unclear how the separation of duties will be managed to delegate contract management functions and technical program direction based on the current functions</w:t>
      </w:r>
    </w:p>
    <w:p w14:paraId="7916AEA9" w14:textId="77777777" w:rsidR="004C1AF9" w:rsidRDefault="004C1AF9">
      <w:pPr>
        <w:numPr>
          <w:ilvl w:val="2"/>
          <w:numId w:val="197"/>
        </w:numPr>
        <w:textAlignment w:val="center"/>
        <w:rPr>
          <w:rFonts w:ascii="Calibri" w:eastAsia="Times New Roman" w:hAnsi="Calibri" w:cs="Calibri"/>
          <w:sz w:val="22"/>
          <w:szCs w:val="22"/>
        </w:rPr>
      </w:pPr>
      <w:r>
        <w:rPr>
          <w:rFonts w:ascii="Calibri" w:eastAsia="Times New Roman" w:hAnsi="Calibri" w:cs="Calibri"/>
          <w:b/>
          <w:bCs/>
          <w:color w:val="FF0000"/>
          <w:sz w:val="22"/>
          <w:szCs w:val="22"/>
        </w:rPr>
        <w:t xml:space="preserve">RISK: </w:t>
      </w:r>
      <w:r>
        <w:rPr>
          <w:rFonts w:ascii="Calibri" w:eastAsia="Times New Roman" w:hAnsi="Calibri" w:cs="Calibri"/>
          <w:b/>
          <w:bCs/>
          <w:color w:val="000000"/>
          <w:sz w:val="22"/>
          <w:szCs w:val="22"/>
        </w:rPr>
        <w:t>Current ATO expires June 2026; there is no IMO, SIO, or ISO currently identified to own this</w:t>
      </w:r>
    </w:p>
    <w:p w14:paraId="763770A5" w14:textId="77777777" w:rsidR="004C1AF9" w:rsidRDefault="004C1AF9">
      <w:pPr>
        <w:numPr>
          <w:ilvl w:val="2"/>
          <w:numId w:val="197"/>
        </w:numPr>
        <w:textAlignment w:val="center"/>
        <w:rPr>
          <w:rFonts w:ascii="Calibri" w:eastAsia="Times New Roman" w:hAnsi="Calibri" w:cs="Calibri"/>
          <w:sz w:val="22"/>
          <w:szCs w:val="22"/>
        </w:rPr>
      </w:pPr>
      <w:r>
        <w:rPr>
          <w:rFonts w:ascii="Calibri" w:eastAsia="Times New Roman" w:hAnsi="Calibri" w:cs="Calibri"/>
          <w:sz w:val="22"/>
          <w:szCs w:val="22"/>
        </w:rPr>
        <w:t>Valisha has been actively reviewing contract related files and emails to develop a transition in plan and timeline.</w:t>
      </w:r>
    </w:p>
    <w:p w14:paraId="47E94F78" w14:textId="77777777" w:rsidR="004C1AF9" w:rsidRDefault="004C1AF9">
      <w:pPr>
        <w:numPr>
          <w:ilvl w:val="3"/>
          <w:numId w:val="197"/>
        </w:numPr>
        <w:textAlignment w:val="center"/>
        <w:rPr>
          <w:rFonts w:ascii="Calibri" w:eastAsia="Times New Roman" w:hAnsi="Calibri" w:cs="Calibri"/>
          <w:sz w:val="22"/>
          <w:szCs w:val="22"/>
        </w:rPr>
      </w:pPr>
      <w:r>
        <w:rPr>
          <w:rFonts w:ascii="Calibri" w:eastAsia="Times New Roman" w:hAnsi="Calibri" w:cs="Calibri"/>
          <w:sz w:val="22"/>
          <w:szCs w:val="22"/>
        </w:rPr>
        <w:t>This effort was paused over the last two weeks due to leave but resumed on Monday, January 5, 2026</w:t>
      </w:r>
    </w:p>
    <w:p w14:paraId="5C9A8D3A" w14:textId="77777777" w:rsidR="004C1AF9" w:rsidRDefault="004C1AF9">
      <w:pPr>
        <w:numPr>
          <w:ilvl w:val="2"/>
          <w:numId w:val="197"/>
        </w:numPr>
        <w:textAlignment w:val="center"/>
        <w:rPr>
          <w:rFonts w:ascii="Calibri" w:eastAsia="Times New Roman" w:hAnsi="Calibri" w:cs="Calibri"/>
          <w:sz w:val="22"/>
          <w:szCs w:val="22"/>
        </w:rPr>
      </w:pPr>
      <w:r>
        <w:rPr>
          <w:rFonts w:ascii="Calibri" w:eastAsia="Times New Roman" w:hAnsi="Calibri" w:cs="Calibri"/>
          <w:sz w:val="22"/>
          <w:szCs w:val="22"/>
        </w:rPr>
        <w:t>Invoice Processing Transition Meeting is scheduled for January 14, 2026</w:t>
      </w:r>
    </w:p>
    <w:p w14:paraId="3028D3B8" w14:textId="77777777" w:rsidR="004C1AF9" w:rsidRDefault="004C1AF9">
      <w:pPr>
        <w:numPr>
          <w:ilvl w:val="1"/>
          <w:numId w:val="197"/>
        </w:numPr>
        <w:textAlignment w:val="center"/>
        <w:rPr>
          <w:rFonts w:ascii="Calibri" w:eastAsia="Times New Roman" w:hAnsi="Calibri" w:cs="Calibri"/>
          <w:sz w:val="22"/>
          <w:szCs w:val="22"/>
        </w:rPr>
      </w:pPr>
      <w:r>
        <w:rPr>
          <w:rFonts w:ascii="Calibri" w:eastAsia="Times New Roman" w:hAnsi="Calibri" w:cs="Calibri"/>
          <w:sz w:val="22"/>
          <w:szCs w:val="22"/>
        </w:rPr>
        <w:t xml:space="preserve">Contract Period of Performance was split into quarters for the current option year based on ORD management direction. </w:t>
      </w:r>
    </w:p>
    <w:p w14:paraId="294F1808" w14:textId="77777777" w:rsidR="004C1AF9" w:rsidRDefault="004C1AF9">
      <w:pPr>
        <w:numPr>
          <w:ilvl w:val="2"/>
          <w:numId w:val="197"/>
        </w:numPr>
        <w:textAlignment w:val="center"/>
        <w:rPr>
          <w:rFonts w:ascii="Calibri" w:eastAsia="Times New Roman" w:hAnsi="Calibri" w:cs="Calibri"/>
          <w:sz w:val="22"/>
          <w:szCs w:val="22"/>
        </w:rPr>
      </w:pPr>
      <w:r>
        <w:rPr>
          <w:rFonts w:ascii="Calibri" w:eastAsia="Times New Roman" w:hAnsi="Calibri" w:cs="Calibri"/>
          <w:sz w:val="22"/>
          <w:szCs w:val="22"/>
        </w:rPr>
        <w:t>Q1: 8/28/2025-12/1/2025</w:t>
      </w:r>
    </w:p>
    <w:p w14:paraId="5A59AABE" w14:textId="77777777" w:rsidR="004C1AF9" w:rsidRDefault="004C1AF9">
      <w:pPr>
        <w:numPr>
          <w:ilvl w:val="2"/>
          <w:numId w:val="197"/>
        </w:numPr>
        <w:textAlignment w:val="center"/>
        <w:rPr>
          <w:rFonts w:ascii="Calibri" w:eastAsia="Times New Roman" w:hAnsi="Calibri" w:cs="Calibri"/>
          <w:sz w:val="22"/>
          <w:szCs w:val="22"/>
        </w:rPr>
      </w:pPr>
      <w:r>
        <w:rPr>
          <w:rFonts w:ascii="Calibri" w:eastAsia="Times New Roman" w:hAnsi="Calibri" w:cs="Calibri"/>
          <w:sz w:val="22"/>
          <w:szCs w:val="22"/>
        </w:rPr>
        <w:t>Q2: 12/2/2025 - 2/28/2026</w:t>
      </w:r>
    </w:p>
    <w:p w14:paraId="3CF831EF" w14:textId="77777777" w:rsidR="004C1AF9" w:rsidRDefault="004C1AF9">
      <w:pPr>
        <w:numPr>
          <w:ilvl w:val="2"/>
          <w:numId w:val="197"/>
        </w:numPr>
        <w:textAlignment w:val="center"/>
        <w:rPr>
          <w:rFonts w:ascii="Calibri" w:eastAsia="Times New Roman" w:hAnsi="Calibri" w:cs="Calibri"/>
          <w:sz w:val="22"/>
          <w:szCs w:val="22"/>
        </w:rPr>
      </w:pPr>
      <w:r>
        <w:rPr>
          <w:rFonts w:ascii="Calibri" w:eastAsia="Times New Roman" w:hAnsi="Calibri" w:cs="Calibri"/>
          <w:sz w:val="22"/>
          <w:szCs w:val="22"/>
        </w:rPr>
        <w:t>Q3: 3/1/2026 - 5/31/2026</w:t>
      </w:r>
    </w:p>
    <w:p w14:paraId="18A081C8" w14:textId="77777777" w:rsidR="004C1AF9" w:rsidRDefault="004C1AF9">
      <w:pPr>
        <w:numPr>
          <w:ilvl w:val="2"/>
          <w:numId w:val="197"/>
        </w:numPr>
        <w:textAlignment w:val="center"/>
        <w:rPr>
          <w:rFonts w:ascii="Calibri" w:eastAsia="Times New Roman" w:hAnsi="Calibri" w:cs="Calibri"/>
          <w:sz w:val="22"/>
          <w:szCs w:val="22"/>
        </w:rPr>
      </w:pPr>
      <w:r>
        <w:rPr>
          <w:rFonts w:ascii="Calibri" w:eastAsia="Times New Roman" w:hAnsi="Calibri" w:cs="Calibri"/>
          <w:sz w:val="22"/>
          <w:szCs w:val="22"/>
        </w:rPr>
        <w:t>Q4: 6/1/2026 -8/27/2026</w:t>
      </w:r>
    </w:p>
    <w:p w14:paraId="609F94F8" w14:textId="77777777" w:rsidR="004C1AF9" w:rsidRDefault="004C1AF9">
      <w:pPr>
        <w:numPr>
          <w:ilvl w:val="2"/>
          <w:numId w:val="197"/>
        </w:numPr>
        <w:textAlignment w:val="center"/>
        <w:rPr>
          <w:rFonts w:ascii="Calibri" w:eastAsia="Times New Roman" w:hAnsi="Calibri" w:cs="Calibri"/>
          <w:sz w:val="22"/>
          <w:szCs w:val="22"/>
        </w:rPr>
      </w:pPr>
      <w:r>
        <w:rPr>
          <w:rFonts w:ascii="Calibri" w:eastAsia="Times New Roman" w:hAnsi="Calibri" w:cs="Calibri"/>
          <w:sz w:val="22"/>
          <w:szCs w:val="22"/>
        </w:rPr>
        <w:t xml:space="preserve">This was done via a formal contract modification </w:t>
      </w:r>
    </w:p>
    <w:p w14:paraId="6522DA97" w14:textId="77777777" w:rsidR="004C1AF9" w:rsidRDefault="004C1AF9">
      <w:pPr>
        <w:numPr>
          <w:ilvl w:val="1"/>
          <w:numId w:val="197"/>
        </w:numPr>
        <w:textAlignment w:val="center"/>
        <w:rPr>
          <w:rFonts w:ascii="Calibri" w:eastAsia="Times New Roman" w:hAnsi="Calibri" w:cs="Calibri"/>
          <w:sz w:val="22"/>
          <w:szCs w:val="22"/>
        </w:rPr>
      </w:pPr>
      <w:r>
        <w:rPr>
          <w:rFonts w:ascii="Calibri" w:eastAsia="Times New Roman" w:hAnsi="Calibri" w:cs="Calibri"/>
          <w:color w:val="000000"/>
          <w:sz w:val="22"/>
          <w:szCs w:val="22"/>
        </w:rPr>
        <w:t>Funding - Current funding at a contract level is through Q3, May 31, 2026</w:t>
      </w:r>
    </w:p>
    <w:p w14:paraId="0528AD4C" w14:textId="77777777" w:rsidR="004C1AF9" w:rsidRDefault="004C1AF9">
      <w:pPr>
        <w:numPr>
          <w:ilvl w:val="2"/>
          <w:numId w:val="197"/>
        </w:numPr>
        <w:textAlignment w:val="center"/>
        <w:rPr>
          <w:rFonts w:ascii="Calibri" w:eastAsia="Times New Roman" w:hAnsi="Calibri" w:cs="Calibri"/>
          <w:sz w:val="22"/>
          <w:szCs w:val="22"/>
        </w:rPr>
      </w:pPr>
      <w:r>
        <w:rPr>
          <w:rFonts w:ascii="Calibri" w:eastAsia="Times New Roman" w:hAnsi="Calibri" w:cs="Calibri"/>
          <w:b/>
          <w:bCs/>
          <w:color w:val="FF0000"/>
          <w:sz w:val="22"/>
          <w:szCs w:val="22"/>
        </w:rPr>
        <w:t>RISK:</w:t>
      </w:r>
      <w:r>
        <w:rPr>
          <w:rFonts w:ascii="Calibri" w:eastAsia="Times New Roman" w:hAnsi="Calibri" w:cs="Calibri"/>
          <w:b/>
          <w:bCs/>
          <w:color w:val="000000"/>
          <w:sz w:val="22"/>
          <w:szCs w:val="22"/>
        </w:rPr>
        <w:t xml:space="preserve"> Funding for this vehicle was single sourced out of ORD, with no cost recovery model</w:t>
      </w:r>
    </w:p>
    <w:p w14:paraId="048CF94E" w14:textId="77777777" w:rsidR="004C1AF9" w:rsidRDefault="004C1AF9">
      <w:pPr>
        <w:numPr>
          <w:ilvl w:val="1"/>
          <w:numId w:val="197"/>
        </w:numPr>
        <w:textAlignment w:val="center"/>
        <w:rPr>
          <w:rFonts w:ascii="Calibri" w:eastAsia="Times New Roman" w:hAnsi="Calibri" w:cs="Calibri"/>
          <w:color w:val="000000"/>
          <w:sz w:val="22"/>
          <w:szCs w:val="22"/>
        </w:rPr>
      </w:pPr>
      <w:r>
        <w:rPr>
          <w:rFonts w:ascii="Calibri" w:eastAsia="Times New Roman" w:hAnsi="Calibri" w:cs="Calibri"/>
          <w:b/>
          <w:bCs/>
          <w:color w:val="00B0F0"/>
          <w:sz w:val="22"/>
          <w:szCs w:val="22"/>
        </w:rPr>
        <w:t xml:space="preserve">ACTION REQUIRED: </w:t>
      </w:r>
      <w:r>
        <w:rPr>
          <w:rFonts w:ascii="Calibri" w:eastAsia="Times New Roman" w:hAnsi="Calibri" w:cs="Calibri"/>
          <w:color w:val="000000"/>
          <w:sz w:val="22"/>
          <w:szCs w:val="22"/>
        </w:rPr>
        <w:t xml:space="preserve">CBI Access Request CBI-0007431 </w:t>
      </w:r>
      <w:hyperlink r:id="rId24" w:history="1">
        <w:r>
          <w:rPr>
            <w:rStyle w:val="Hyperlink"/>
            <w:rFonts w:ascii="Calibri" w:eastAsia="Times New Roman" w:hAnsi="Calibri" w:cs="Calibri"/>
            <w:sz w:val="22"/>
            <w:szCs w:val="22"/>
          </w:rPr>
          <w:t>https://oppt.lightning.force.com/lightning/r/CBI_Access_Request__c/a06SJ00000ktoHqYAI/view</w:t>
        </w:r>
      </w:hyperlink>
    </w:p>
    <w:p w14:paraId="2F44DDC2" w14:textId="77777777" w:rsidR="004C1AF9" w:rsidRDefault="004C1AF9">
      <w:pPr>
        <w:numPr>
          <w:ilvl w:val="2"/>
          <w:numId w:val="197"/>
        </w:numPr>
        <w:textAlignment w:val="center"/>
        <w:rPr>
          <w:rFonts w:ascii="Calibri" w:eastAsia="Times New Roman" w:hAnsi="Calibri" w:cs="Calibri"/>
          <w:sz w:val="22"/>
          <w:szCs w:val="22"/>
        </w:rPr>
      </w:pPr>
      <w:r>
        <w:rPr>
          <w:rFonts w:ascii="Calibri" w:eastAsia="Times New Roman" w:hAnsi="Calibri" w:cs="Calibri"/>
          <w:sz w:val="22"/>
          <w:szCs w:val="22"/>
        </w:rPr>
        <w:t>Required for CBI related functions on the contract</w:t>
      </w:r>
    </w:p>
    <w:p w14:paraId="7FFC2CB2" w14:textId="77777777" w:rsidR="004C1AF9" w:rsidRDefault="004C1AF9">
      <w:pPr>
        <w:numPr>
          <w:ilvl w:val="2"/>
          <w:numId w:val="197"/>
        </w:numPr>
        <w:textAlignment w:val="center"/>
        <w:rPr>
          <w:rFonts w:ascii="Calibri" w:eastAsia="Times New Roman" w:hAnsi="Calibri" w:cs="Calibri"/>
          <w:sz w:val="22"/>
          <w:szCs w:val="22"/>
        </w:rPr>
      </w:pPr>
      <w:r>
        <w:rPr>
          <w:rFonts w:ascii="Calibri" w:eastAsia="Times New Roman" w:hAnsi="Calibri" w:cs="Calibri"/>
          <w:sz w:val="22"/>
          <w:szCs w:val="22"/>
        </w:rPr>
        <w:t>Submitted to Craig Hammel as the DCO, and Will Lominack as the First Line Supervisor, because Michael Fays does not come up in the system</w:t>
      </w:r>
    </w:p>
    <w:p w14:paraId="084BA4F9" w14:textId="77777777" w:rsidR="004C1AF9" w:rsidRDefault="004C1AF9">
      <w:pPr>
        <w:pStyle w:val="NormalWeb"/>
        <w:spacing w:before="0" w:beforeAutospacing="0" w:after="0" w:afterAutospacing="0"/>
        <w:ind w:left="2160"/>
        <w:rPr>
          <w:rFonts w:ascii="Calibri" w:hAnsi="Calibri" w:cs="Calibri"/>
          <w:color w:val="000000"/>
          <w:sz w:val="22"/>
          <w:szCs w:val="22"/>
        </w:rPr>
      </w:pPr>
      <w:r>
        <w:rPr>
          <w:rFonts w:ascii="Calibri" w:hAnsi="Calibri" w:cs="Calibri"/>
          <w:color w:val="000000"/>
          <w:sz w:val="22"/>
          <w:szCs w:val="22"/>
        </w:rPr>
        <w:t> </w:t>
      </w:r>
    </w:p>
    <w:p w14:paraId="5904A51E" w14:textId="77777777" w:rsidR="004C1AF9" w:rsidRDefault="004C1AF9">
      <w:pPr>
        <w:pStyle w:val="NormalWeb"/>
        <w:spacing w:before="0" w:beforeAutospacing="0" w:after="0" w:afterAutospacing="0" w:line="280" w:lineRule="atLeast"/>
        <w:ind w:left="540"/>
        <w:rPr>
          <w:rFonts w:ascii="Calibri" w:hAnsi="Calibri" w:cs="Calibri"/>
        </w:rPr>
      </w:pPr>
      <w:r>
        <w:rPr>
          <w:rFonts w:ascii="Calibri" w:hAnsi="Calibri" w:cs="Calibri"/>
        </w:rPr>
        <w:t> </w:t>
      </w:r>
    </w:p>
    <w:p w14:paraId="223F66BD"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5551748"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C6B0EF4" w14:textId="77777777" w:rsidR="004C1AF9" w:rsidRDefault="004C1AF9">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DicksonOne (Sergey)</w:t>
      </w:r>
    </w:p>
    <w:p w14:paraId="122992C4" w14:textId="77777777" w:rsidR="004C1AF9" w:rsidRDefault="004C1AF9">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Wednesday, May 27, 2026</w:t>
      </w:r>
    </w:p>
    <w:p w14:paraId="5FF020CC" w14:textId="77777777" w:rsidR="004C1AF9" w:rsidRDefault="004C1AF9">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7:30 AM</w:t>
      </w:r>
    </w:p>
    <w:p w14:paraId="1A2729C6"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B7A477A" w14:textId="77777777" w:rsidR="004C1AF9" w:rsidRDefault="004C1AF9">
      <w:pPr>
        <w:pStyle w:val="NormalWeb"/>
        <w:spacing w:before="0" w:beforeAutospacing="0" w:after="0" w:afterAutospacing="0"/>
        <w:rPr>
          <w:rFonts w:ascii="Calibri" w:hAnsi="Calibri" w:cs="Calibri"/>
          <w:sz w:val="28"/>
          <w:szCs w:val="28"/>
        </w:rPr>
      </w:pPr>
      <w:r>
        <w:rPr>
          <w:rFonts w:ascii="Calibri" w:hAnsi="Calibri" w:cs="Calibri"/>
          <w:b/>
          <w:bCs/>
          <w:sz w:val="28"/>
          <w:szCs w:val="28"/>
          <w:u w:val="single"/>
        </w:rPr>
        <w:t xml:space="preserve">DicksonOne (Sergey) </w:t>
      </w:r>
    </w:p>
    <w:p w14:paraId="4D14F626" w14:textId="77777777" w:rsidR="004C1AF9" w:rsidRDefault="004C1AF9">
      <w:pPr>
        <w:pStyle w:val="NormalWeb"/>
        <w:spacing w:before="0" w:beforeAutospacing="0" w:after="0" w:afterAutospacing="0"/>
        <w:ind w:left="540"/>
        <w:rPr>
          <w:rFonts w:ascii="Calibri" w:hAnsi="Calibri" w:cs="Calibri"/>
        </w:rPr>
      </w:pPr>
      <w:r>
        <w:rPr>
          <w:rFonts w:ascii="Calibri" w:hAnsi="Calibri" w:cs="Calibri"/>
        </w:rPr>
        <w:t>Current POP Expiration: 28 August 2026</w:t>
      </w:r>
    </w:p>
    <w:p w14:paraId="3834001F" w14:textId="77777777" w:rsidR="004C1AF9" w:rsidRDefault="004C1AF9">
      <w:pPr>
        <w:pStyle w:val="NormalWeb"/>
        <w:spacing w:before="0" w:beforeAutospacing="0" w:after="0" w:afterAutospacing="0"/>
        <w:ind w:left="540"/>
        <w:rPr>
          <w:rFonts w:ascii="Calibri" w:hAnsi="Calibri" w:cs="Calibri"/>
        </w:rPr>
      </w:pPr>
      <w:r>
        <w:rPr>
          <w:rFonts w:ascii="Calibri" w:hAnsi="Calibri" w:cs="Calibri"/>
        </w:rPr>
        <w:t>Ultimate Contract Expiration: 28 August 2026</w:t>
      </w:r>
    </w:p>
    <w:p w14:paraId="3DF589D1" w14:textId="77777777" w:rsidR="004C1AF9" w:rsidRDefault="004C1AF9">
      <w:pPr>
        <w:pStyle w:val="NormalWeb"/>
        <w:spacing w:before="0" w:beforeAutospacing="0" w:after="0" w:afterAutospacing="0"/>
        <w:ind w:left="540"/>
        <w:rPr>
          <w:rFonts w:ascii="Calibri" w:hAnsi="Calibri" w:cs="Calibri"/>
        </w:rPr>
      </w:pPr>
      <w:r>
        <w:rPr>
          <w:rFonts w:ascii="Calibri" w:hAnsi="Calibri" w:cs="Calibri"/>
        </w:rPr>
        <w:t xml:space="preserve">Contract Number: </w:t>
      </w:r>
    </w:p>
    <w:p w14:paraId="0FB4E7A0" w14:textId="77777777" w:rsidR="004C1AF9" w:rsidRDefault="004C1AF9">
      <w:pPr>
        <w:pStyle w:val="NormalWeb"/>
        <w:spacing w:before="0" w:beforeAutospacing="0" w:after="0" w:afterAutospacing="0"/>
        <w:ind w:left="540"/>
        <w:rPr>
          <w:rFonts w:ascii="Calibri" w:hAnsi="Calibri" w:cs="Calibri"/>
        </w:rPr>
      </w:pPr>
      <w:r>
        <w:rPr>
          <w:rFonts w:ascii="Calibri" w:hAnsi="Calibri" w:cs="Calibri"/>
        </w:rPr>
        <w:t xml:space="preserve">COR: </w:t>
      </w:r>
      <w:r>
        <w:rPr>
          <w:rFonts w:ascii="Calibri" w:hAnsi="Calibri" w:cs="Calibri"/>
        </w:rPr>
        <w:t>Sergey Minchenkov/ALT. COR:  Garrett Hayes</w:t>
      </w:r>
    </w:p>
    <w:p w14:paraId="2A26B0A8" w14:textId="77777777" w:rsidR="004C1AF9" w:rsidRDefault="004C1AF9">
      <w:pPr>
        <w:pStyle w:val="NormalWeb"/>
        <w:spacing w:before="0" w:beforeAutospacing="0" w:after="0" w:afterAutospacing="0"/>
        <w:ind w:left="540"/>
        <w:rPr>
          <w:rFonts w:ascii="Calibri" w:hAnsi="Calibri" w:cs="Calibri"/>
        </w:rPr>
      </w:pPr>
      <w:r>
        <w:rPr>
          <w:rFonts w:ascii="Calibri" w:hAnsi="Calibri" w:cs="Calibri"/>
        </w:rPr>
        <w:t>CO:  TBD</w:t>
      </w:r>
    </w:p>
    <w:p w14:paraId="2953D41B" w14:textId="77777777" w:rsidR="004C1AF9" w:rsidRDefault="004C1AF9">
      <w:pPr>
        <w:pStyle w:val="NormalWeb"/>
        <w:spacing w:before="0" w:beforeAutospacing="0" w:after="0" w:afterAutospacing="0"/>
        <w:ind w:left="540"/>
        <w:rPr>
          <w:rFonts w:ascii="Calibri" w:hAnsi="Calibri" w:cs="Calibri"/>
        </w:rPr>
      </w:pPr>
      <w:r>
        <w:rPr>
          <w:rFonts w:ascii="Calibri" w:hAnsi="Calibri" w:cs="Calibri"/>
        </w:rPr>
        <w:t>CS:  TBD</w:t>
      </w:r>
    </w:p>
    <w:p w14:paraId="0FFCD6B2" w14:textId="77777777" w:rsidR="004C1AF9" w:rsidRDefault="004C1AF9">
      <w:pPr>
        <w:pStyle w:val="NormalWeb"/>
        <w:spacing w:before="0" w:beforeAutospacing="0" w:after="0" w:afterAutospacing="0" w:line="280" w:lineRule="atLeast"/>
        <w:ind w:left="540"/>
        <w:rPr>
          <w:rFonts w:ascii="Calibri" w:hAnsi="Calibri" w:cs="Calibri"/>
        </w:rPr>
      </w:pPr>
      <w:r>
        <w:rPr>
          <w:rFonts w:ascii="Calibri" w:hAnsi="Calibri" w:cs="Calibri"/>
        </w:rPr>
        <w:t> </w:t>
      </w:r>
    </w:p>
    <w:p w14:paraId="71C517B1" w14:textId="77777777" w:rsidR="004C1AF9" w:rsidRDefault="004C1AF9">
      <w:pPr>
        <w:numPr>
          <w:ilvl w:val="0"/>
          <w:numId w:val="198"/>
        </w:numPr>
        <w:textAlignment w:val="center"/>
        <w:rPr>
          <w:rFonts w:ascii="Calibri" w:eastAsia="Times New Roman" w:hAnsi="Calibri" w:cs="Calibri"/>
          <w:sz w:val="22"/>
          <w:szCs w:val="22"/>
        </w:rPr>
      </w:pPr>
      <w:r>
        <w:rPr>
          <w:rFonts w:ascii="Calibri" w:eastAsia="Times New Roman" w:hAnsi="Calibri" w:cs="Calibri"/>
          <w:b/>
          <w:bCs/>
          <w:u w:val="single"/>
        </w:rPr>
        <w:t>Current Updates:</w:t>
      </w:r>
    </w:p>
    <w:p w14:paraId="312AE7E0" w14:textId="77777777" w:rsidR="004C1AF9" w:rsidRDefault="004C1AF9">
      <w:pPr>
        <w:pStyle w:val="NormalWeb"/>
        <w:spacing w:before="0" w:beforeAutospacing="0" w:after="0" w:afterAutospacing="0"/>
        <w:ind w:left="1080"/>
        <w:rPr>
          <w:rFonts w:ascii="Calibri" w:hAnsi="Calibri" w:cs="Calibri"/>
          <w:sz w:val="22"/>
          <w:szCs w:val="22"/>
        </w:rPr>
      </w:pPr>
      <w:r>
        <w:rPr>
          <w:rFonts w:ascii="Calibri" w:hAnsi="Calibri" w:cs="Calibri"/>
          <w:sz w:val="22"/>
          <w:szCs w:val="22"/>
        </w:rPr>
        <w:t>6/1/2026</w:t>
      </w:r>
    </w:p>
    <w:p w14:paraId="560E388B" w14:textId="77777777" w:rsidR="004C1AF9" w:rsidRDefault="004C1AF9">
      <w:pPr>
        <w:numPr>
          <w:ilvl w:val="0"/>
          <w:numId w:val="199"/>
        </w:numPr>
        <w:textAlignment w:val="center"/>
        <w:rPr>
          <w:rFonts w:ascii="Calibri" w:eastAsia="Times New Roman" w:hAnsi="Calibri" w:cs="Calibri"/>
          <w:sz w:val="22"/>
          <w:szCs w:val="22"/>
        </w:rPr>
      </w:pPr>
      <w:r>
        <w:rPr>
          <w:rFonts w:ascii="Calibri" w:eastAsia="Times New Roman" w:hAnsi="Calibri" w:cs="Calibri"/>
          <w:sz w:val="22"/>
          <w:szCs w:val="22"/>
        </w:rPr>
        <w:t>I met with the previous contract owner (he said he was never delegated authority as a COR) 1 June 2026 and toured RTP's main building to better understand what the devices were and what they monitored.  They're small devices attached to the refrigeration units that wirelessly broadcast to a few centralized router like devices.  These devices are attached to the network and send the data to a dashboard for temperature and maintenance monitoring.</w:t>
      </w:r>
    </w:p>
    <w:p w14:paraId="7A9C00DD" w14:textId="77777777" w:rsidR="004C1AF9" w:rsidRDefault="004C1AF9">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14:paraId="4DDA0C5B" w14:textId="77777777" w:rsidR="004C1AF9" w:rsidRDefault="004C1AF9">
      <w:pPr>
        <w:numPr>
          <w:ilvl w:val="0"/>
          <w:numId w:val="200"/>
        </w:numPr>
        <w:textAlignment w:val="center"/>
        <w:rPr>
          <w:rFonts w:ascii="Calibri" w:eastAsia="Times New Roman" w:hAnsi="Calibri" w:cs="Calibri"/>
          <w:sz w:val="22"/>
          <w:szCs w:val="22"/>
        </w:rPr>
      </w:pPr>
      <w:r>
        <w:rPr>
          <w:rFonts w:ascii="Calibri" w:eastAsia="Times New Roman" w:hAnsi="Calibri" w:cs="Calibri"/>
          <w:b/>
          <w:bCs/>
          <w:u w:val="single"/>
        </w:rPr>
        <w:t>Past Updates:</w:t>
      </w:r>
    </w:p>
    <w:p w14:paraId="4118D274" w14:textId="77777777" w:rsidR="004C1AF9" w:rsidRDefault="004C1AF9">
      <w:pPr>
        <w:pStyle w:val="NormalWeb"/>
        <w:spacing w:before="0" w:beforeAutospacing="0" w:after="0" w:afterAutospacing="0"/>
        <w:ind w:left="1080"/>
        <w:rPr>
          <w:rFonts w:ascii="Calibri" w:hAnsi="Calibri" w:cs="Calibri"/>
          <w:sz w:val="22"/>
          <w:szCs w:val="22"/>
        </w:rPr>
      </w:pPr>
      <w:r>
        <w:rPr>
          <w:rFonts w:ascii="Calibri" w:hAnsi="Calibri" w:cs="Calibri"/>
          <w:sz w:val="22"/>
          <w:szCs w:val="22"/>
        </w:rPr>
        <w:t>5/27/2026</w:t>
      </w:r>
    </w:p>
    <w:p w14:paraId="704E8C59" w14:textId="77777777" w:rsidR="004C1AF9" w:rsidRDefault="004C1AF9">
      <w:pPr>
        <w:pStyle w:val="NormalWeb"/>
        <w:spacing w:before="0" w:beforeAutospacing="0" w:after="0" w:afterAutospacing="0"/>
        <w:ind w:left="1080"/>
        <w:rPr>
          <w:rFonts w:ascii="Calibri" w:hAnsi="Calibri" w:cs="Calibri"/>
          <w:sz w:val="22"/>
          <w:szCs w:val="22"/>
        </w:rPr>
      </w:pPr>
      <w:r>
        <w:rPr>
          <w:rFonts w:ascii="Calibri" w:hAnsi="Calibri" w:cs="Calibri"/>
          <w:sz w:val="22"/>
          <w:szCs w:val="22"/>
        </w:rPr>
        <w:t>General: BLUF: I know very little about this contract other than it expires in August.</w:t>
      </w:r>
    </w:p>
    <w:p w14:paraId="106B14DE" w14:textId="77777777" w:rsidR="004C1AF9" w:rsidRDefault="004C1AF9">
      <w:pPr>
        <w:pStyle w:val="NormalWeb"/>
        <w:spacing w:before="0" w:beforeAutospacing="0" w:after="0" w:afterAutospacing="0"/>
        <w:ind w:left="1080"/>
        <w:rPr>
          <w:rFonts w:ascii="Calibri" w:hAnsi="Calibri" w:cs="Calibri"/>
          <w:sz w:val="22"/>
          <w:szCs w:val="22"/>
        </w:rPr>
      </w:pPr>
      <w:r>
        <w:rPr>
          <w:rFonts w:ascii="Calibri" w:hAnsi="Calibri" w:cs="Calibri"/>
          <w:sz w:val="22"/>
          <w:szCs w:val="22"/>
        </w:rPr>
        <w:t> </w:t>
      </w:r>
    </w:p>
    <w:p w14:paraId="770C36BA" w14:textId="77777777" w:rsidR="004C1AF9" w:rsidRDefault="004C1AF9">
      <w:pPr>
        <w:pStyle w:val="NormalWeb"/>
        <w:spacing w:before="0" w:beforeAutospacing="0" w:after="0" w:afterAutospacing="0"/>
        <w:ind w:left="1080"/>
        <w:rPr>
          <w:rFonts w:ascii="Calibri" w:hAnsi="Calibri" w:cs="Calibri"/>
          <w:sz w:val="22"/>
          <w:szCs w:val="22"/>
        </w:rPr>
      </w:pPr>
      <w:r>
        <w:rPr>
          <w:rFonts w:ascii="Calibri" w:hAnsi="Calibri" w:cs="Calibri"/>
          <w:sz w:val="22"/>
          <w:szCs w:val="22"/>
        </w:rPr>
        <w:t xml:space="preserve">I'm investigating what this contract completely entails.  </w:t>
      </w:r>
      <w:r>
        <w:rPr>
          <w:rFonts w:ascii="Calibri" w:hAnsi="Calibri" w:cs="Calibri"/>
          <w:sz w:val="22"/>
          <w:szCs w:val="22"/>
        </w:rPr>
        <w:t>The documentation I've seen doesn't appear to be current.  Prior year awards appear to be closed out and it seems like they're only ordering replacement parts each year.  I haven't seen a contract maintaining the equipment with a PoP yet.  However, when I asked the current COR, the response was "It's just an order - you're in the last option year so a clean slate going forward.  No options to exercise.  August 2026 will be the end of the PoP and we have the latest invoice for the following year ready for yo</w:t>
      </w:r>
      <w:r>
        <w:rPr>
          <w:rFonts w:ascii="Calibri" w:hAnsi="Calibri" w:cs="Calibri"/>
          <w:sz w:val="22"/>
          <w:szCs w:val="22"/>
        </w:rPr>
        <w:t>u."</w:t>
      </w:r>
    </w:p>
    <w:p w14:paraId="2A9C729C" w14:textId="77777777" w:rsidR="004C1AF9" w:rsidRDefault="004C1AF9">
      <w:pPr>
        <w:pStyle w:val="NormalWeb"/>
        <w:spacing w:before="0" w:beforeAutospacing="0" w:after="0" w:afterAutospacing="0"/>
        <w:ind w:left="1080"/>
        <w:rPr>
          <w:rFonts w:ascii="Calibri" w:hAnsi="Calibri" w:cs="Calibri"/>
          <w:sz w:val="22"/>
          <w:szCs w:val="22"/>
        </w:rPr>
      </w:pPr>
      <w:r>
        <w:rPr>
          <w:rFonts w:ascii="Calibri" w:hAnsi="Calibri" w:cs="Calibri"/>
          <w:sz w:val="22"/>
          <w:szCs w:val="22"/>
        </w:rPr>
        <w:t> </w:t>
      </w:r>
    </w:p>
    <w:p w14:paraId="4EE59A05" w14:textId="77777777" w:rsidR="004C1AF9" w:rsidRDefault="004C1AF9">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14:paraId="5952995E"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0D28609" w14:textId="77777777" w:rsidR="004C1AF9" w:rsidRDefault="004C1AF9">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TrueTandem (Garrett)</w:t>
      </w:r>
    </w:p>
    <w:p w14:paraId="376CEDC6" w14:textId="77777777" w:rsidR="004C1AF9" w:rsidRDefault="004C1AF9">
      <w:pPr>
        <w:pStyle w:val="NormalWeb"/>
        <w:spacing w:before="0" w:beforeAutospacing="0" w:after="0" w:afterAutospacing="0"/>
        <w:rPr>
          <w:rFonts w:ascii="Calibri" w:hAnsi="Calibri" w:cs="Calibri"/>
          <w:color w:val="666666"/>
          <w:sz w:val="20"/>
          <w:szCs w:val="20"/>
        </w:rPr>
      </w:pPr>
      <w:r>
        <w:rPr>
          <w:rFonts w:ascii="Calibri" w:hAnsi="Calibri" w:cs="Calibri"/>
          <w:color w:val="666666"/>
          <w:sz w:val="20"/>
          <w:szCs w:val="20"/>
        </w:rPr>
        <w:t>Monday, June 22, 2026</w:t>
      </w:r>
    </w:p>
    <w:p w14:paraId="68EA8AFC" w14:textId="77777777" w:rsidR="004C1AF9" w:rsidRDefault="004C1AF9">
      <w:pPr>
        <w:pStyle w:val="NormalWeb"/>
        <w:spacing w:before="0" w:beforeAutospacing="0" w:after="0" w:afterAutospacing="0"/>
        <w:rPr>
          <w:rFonts w:ascii="Calibri" w:hAnsi="Calibri" w:cs="Calibri"/>
          <w:color w:val="666666"/>
          <w:sz w:val="20"/>
          <w:szCs w:val="20"/>
        </w:rPr>
      </w:pPr>
      <w:r>
        <w:rPr>
          <w:rFonts w:ascii="Calibri" w:hAnsi="Calibri" w:cs="Calibri"/>
          <w:color w:val="666666"/>
          <w:sz w:val="20"/>
          <w:szCs w:val="20"/>
        </w:rPr>
        <w:t>9:01 AM</w:t>
      </w:r>
    </w:p>
    <w:p w14:paraId="08E2DF62"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2A0736B"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b/>
          <w:bCs/>
          <w:sz w:val="28"/>
          <w:szCs w:val="28"/>
          <w:u w:val="single"/>
        </w:rPr>
        <w:t xml:space="preserve">TrueTandem (Garrett) </w:t>
      </w:r>
      <w:r>
        <w:rPr>
          <w:rFonts w:ascii="Calibri" w:hAnsi="Calibri" w:cs="Calibri"/>
          <w:sz w:val="22"/>
          <w:szCs w:val="22"/>
        </w:rPr>
        <w:br/>
      </w:r>
      <w:r>
        <w:rPr>
          <w:rFonts w:ascii="Calibri" w:hAnsi="Calibri" w:cs="Calibri"/>
        </w:rPr>
        <w:t xml:space="preserve">Current POP Expiration: </w:t>
      </w:r>
    </w:p>
    <w:p w14:paraId="607887EA" w14:textId="77777777" w:rsidR="004C1AF9" w:rsidRDefault="004C1AF9">
      <w:pPr>
        <w:pStyle w:val="NormalWeb"/>
        <w:spacing w:before="0" w:beforeAutospacing="0" w:after="0" w:afterAutospacing="0"/>
        <w:rPr>
          <w:rFonts w:ascii="Calibri" w:hAnsi="Calibri" w:cs="Calibri"/>
        </w:rPr>
      </w:pPr>
      <w:r>
        <w:rPr>
          <w:rFonts w:ascii="Calibri" w:hAnsi="Calibri" w:cs="Calibri"/>
        </w:rPr>
        <w:t xml:space="preserve">Ultimate Contract Expiration: </w:t>
      </w:r>
    </w:p>
    <w:p w14:paraId="0B03171F" w14:textId="77777777" w:rsidR="004C1AF9" w:rsidRDefault="004C1AF9">
      <w:pPr>
        <w:pStyle w:val="NormalWeb"/>
        <w:spacing w:before="0" w:beforeAutospacing="0" w:after="0" w:afterAutospacing="0"/>
        <w:rPr>
          <w:rFonts w:ascii="Calibri" w:hAnsi="Calibri" w:cs="Calibri"/>
        </w:rPr>
      </w:pPr>
      <w:r>
        <w:rPr>
          <w:rFonts w:ascii="Calibri" w:hAnsi="Calibri" w:cs="Calibri"/>
        </w:rPr>
        <w:t xml:space="preserve">Contract Number: </w:t>
      </w:r>
    </w:p>
    <w:p w14:paraId="109AB517" w14:textId="77777777" w:rsidR="004C1AF9" w:rsidRDefault="004C1AF9">
      <w:pPr>
        <w:pStyle w:val="NormalWeb"/>
        <w:spacing w:before="0" w:beforeAutospacing="0" w:after="0" w:afterAutospacing="0"/>
        <w:rPr>
          <w:rFonts w:ascii="Calibri" w:hAnsi="Calibri" w:cs="Calibri"/>
        </w:rPr>
      </w:pPr>
      <w:r>
        <w:rPr>
          <w:rFonts w:ascii="Calibri" w:hAnsi="Calibri" w:cs="Calibri"/>
        </w:rPr>
        <w:t>COR: Garrett Hayes/ALT. COR:  Dawn Lamb</w:t>
      </w:r>
    </w:p>
    <w:p w14:paraId="1A21E902" w14:textId="77777777" w:rsidR="004C1AF9" w:rsidRDefault="004C1AF9">
      <w:pPr>
        <w:pStyle w:val="NormalWeb"/>
        <w:spacing w:before="0" w:beforeAutospacing="0" w:after="0" w:afterAutospacing="0"/>
        <w:rPr>
          <w:rFonts w:ascii="Calibri" w:hAnsi="Calibri" w:cs="Calibri"/>
        </w:rPr>
      </w:pPr>
      <w:r>
        <w:rPr>
          <w:rFonts w:ascii="Calibri" w:hAnsi="Calibri" w:cs="Calibri"/>
        </w:rPr>
        <w:t>CO:  TBD</w:t>
      </w:r>
    </w:p>
    <w:p w14:paraId="21F4A74D" w14:textId="77777777" w:rsidR="004C1AF9" w:rsidRDefault="004C1AF9">
      <w:pPr>
        <w:pStyle w:val="NormalWeb"/>
        <w:spacing w:before="0" w:beforeAutospacing="0" w:after="0" w:afterAutospacing="0"/>
        <w:rPr>
          <w:rFonts w:ascii="Calibri" w:hAnsi="Calibri" w:cs="Calibri"/>
        </w:rPr>
      </w:pPr>
      <w:r>
        <w:rPr>
          <w:rFonts w:ascii="Calibri" w:hAnsi="Calibri" w:cs="Calibri"/>
        </w:rPr>
        <w:t>CS:  TBD</w:t>
      </w:r>
    </w:p>
    <w:p w14:paraId="41C309F1" w14:textId="77777777" w:rsidR="004C1AF9" w:rsidRDefault="004C1AF9">
      <w:pPr>
        <w:pStyle w:val="NormalWeb"/>
        <w:spacing w:before="0" w:beforeAutospacing="0" w:after="0" w:afterAutospacing="0"/>
        <w:rPr>
          <w:rFonts w:ascii="Calibri" w:hAnsi="Calibri" w:cs="Calibri"/>
          <w:sz w:val="28"/>
          <w:szCs w:val="28"/>
        </w:rPr>
      </w:pPr>
      <w:r>
        <w:rPr>
          <w:rFonts w:ascii="Calibri" w:hAnsi="Calibri" w:cs="Calibri"/>
          <w:sz w:val="28"/>
          <w:szCs w:val="28"/>
        </w:rPr>
        <w:t> </w:t>
      </w:r>
    </w:p>
    <w:p w14:paraId="72613BA3"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739DB4C" w14:textId="77777777" w:rsidR="004C1AF9" w:rsidRDefault="004C1AF9">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IMCS – V (Shela)</w:t>
      </w:r>
    </w:p>
    <w:p w14:paraId="219EA87C" w14:textId="77777777" w:rsidR="004C1AF9" w:rsidRDefault="004C1AF9">
      <w:pPr>
        <w:pStyle w:val="NormalWeb"/>
        <w:spacing w:before="0" w:beforeAutospacing="0" w:after="0" w:afterAutospacing="0"/>
        <w:rPr>
          <w:rFonts w:ascii="Calibri" w:hAnsi="Calibri" w:cs="Calibri"/>
          <w:color w:val="666666"/>
          <w:sz w:val="20"/>
          <w:szCs w:val="20"/>
        </w:rPr>
      </w:pPr>
      <w:r>
        <w:rPr>
          <w:rFonts w:ascii="Calibri" w:hAnsi="Calibri" w:cs="Calibri"/>
          <w:color w:val="666666"/>
          <w:sz w:val="20"/>
          <w:szCs w:val="20"/>
        </w:rPr>
        <w:t xml:space="preserve">Monday, </w:t>
      </w:r>
      <w:r>
        <w:rPr>
          <w:rFonts w:ascii="Calibri" w:hAnsi="Calibri" w:cs="Calibri"/>
          <w:color w:val="666666"/>
          <w:sz w:val="20"/>
          <w:szCs w:val="20"/>
        </w:rPr>
        <w:t>January 05, 2026</w:t>
      </w:r>
    </w:p>
    <w:p w14:paraId="5EB26786" w14:textId="77777777" w:rsidR="004C1AF9" w:rsidRDefault="004C1AF9">
      <w:pPr>
        <w:pStyle w:val="NormalWeb"/>
        <w:spacing w:before="0" w:beforeAutospacing="0" w:after="0" w:afterAutospacing="0"/>
        <w:rPr>
          <w:rFonts w:ascii="Calibri" w:hAnsi="Calibri" w:cs="Calibri"/>
          <w:color w:val="666666"/>
          <w:sz w:val="20"/>
          <w:szCs w:val="20"/>
        </w:rPr>
      </w:pPr>
      <w:r>
        <w:rPr>
          <w:rFonts w:ascii="Calibri" w:hAnsi="Calibri" w:cs="Calibri"/>
          <w:color w:val="666666"/>
          <w:sz w:val="20"/>
          <w:szCs w:val="20"/>
        </w:rPr>
        <w:t>10:20 AM</w:t>
      </w:r>
    </w:p>
    <w:p w14:paraId="7D3A6EA5"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5B3B085" w14:textId="77777777" w:rsidR="004C1AF9" w:rsidRDefault="004C1AF9">
      <w:pPr>
        <w:pStyle w:val="NormalWeb"/>
        <w:spacing w:before="0" w:beforeAutospacing="0" w:after="0" w:afterAutospacing="0"/>
        <w:rPr>
          <w:rFonts w:ascii="Calibri" w:hAnsi="Calibri" w:cs="Calibri"/>
          <w:sz w:val="28"/>
          <w:szCs w:val="28"/>
        </w:rPr>
      </w:pPr>
      <w:r>
        <w:rPr>
          <w:rFonts w:ascii="Calibri" w:hAnsi="Calibri" w:cs="Calibri"/>
          <w:b/>
          <w:bCs/>
          <w:sz w:val="28"/>
          <w:szCs w:val="28"/>
          <w:u w:val="single"/>
        </w:rPr>
        <w:t>Information Management Center  Services (IMCS) - V – 3 Task Orders</w:t>
      </w:r>
    </w:p>
    <w:p w14:paraId="1987AC78" w14:textId="77777777" w:rsidR="004C1AF9" w:rsidRDefault="004C1AF9">
      <w:pPr>
        <w:pStyle w:val="NormalWeb"/>
        <w:spacing w:before="0" w:beforeAutospacing="0" w:after="0" w:afterAutospacing="0"/>
        <w:rPr>
          <w:rFonts w:ascii="Calibri" w:hAnsi="Calibri" w:cs="Calibri"/>
        </w:rPr>
      </w:pPr>
      <w:r>
        <w:rPr>
          <w:rFonts w:ascii="Calibri" w:hAnsi="Calibri" w:cs="Calibri"/>
        </w:rPr>
        <w:t>COR:  Shela Poke-Williams</w:t>
      </w:r>
    </w:p>
    <w:p w14:paraId="04F03C62"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F492557"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Please review each subtab for each Task Orders</w:t>
      </w:r>
    </w:p>
    <w:p w14:paraId="042A34C1" w14:textId="77777777" w:rsidR="004C1AF9" w:rsidRDefault="004C1AF9">
      <w:pPr>
        <w:pStyle w:val="NormalWeb"/>
        <w:spacing w:before="0" w:beforeAutospacing="0" w:after="0" w:afterAutospacing="0"/>
        <w:rPr>
          <w:rFonts w:ascii="Calibri" w:hAnsi="Calibri" w:cs="Calibri"/>
          <w:sz w:val="28"/>
          <w:szCs w:val="28"/>
        </w:rPr>
      </w:pPr>
      <w:r>
        <w:rPr>
          <w:rFonts w:ascii="Calibri" w:hAnsi="Calibri" w:cs="Calibri"/>
          <w:sz w:val="28"/>
          <w:szCs w:val="28"/>
        </w:rPr>
        <w:t> </w:t>
      </w:r>
    </w:p>
    <w:p w14:paraId="623681CA" w14:textId="77777777" w:rsidR="004C1AF9" w:rsidRDefault="004C1AF9">
      <w:pPr>
        <w:numPr>
          <w:ilvl w:val="0"/>
          <w:numId w:val="201"/>
        </w:numPr>
        <w:textAlignment w:val="center"/>
        <w:rPr>
          <w:rFonts w:ascii="Calibri" w:eastAsia="Times New Roman" w:hAnsi="Calibri" w:cs="Calibri"/>
          <w:sz w:val="22"/>
          <w:szCs w:val="22"/>
        </w:rPr>
      </w:pPr>
      <w:r>
        <w:rPr>
          <w:rFonts w:ascii="Calibri" w:eastAsia="Times New Roman" w:hAnsi="Calibri" w:cs="Calibri"/>
          <w:u w:val="single"/>
        </w:rPr>
        <w:t>ABACCO Blackfish (Shela) - Contract Number</w:t>
      </w:r>
      <w:r>
        <w:rPr>
          <w:rFonts w:ascii="Calibri" w:eastAsia="Times New Roman" w:hAnsi="Calibri" w:cs="Calibri"/>
        </w:rPr>
        <w:t>: 68HERD23D0002</w:t>
      </w:r>
    </w:p>
    <w:p w14:paraId="601E0CA1" w14:textId="77777777" w:rsidR="004C1AF9" w:rsidRDefault="004C1AF9">
      <w:pPr>
        <w:numPr>
          <w:ilvl w:val="0"/>
          <w:numId w:val="201"/>
        </w:numPr>
        <w:textAlignment w:val="center"/>
        <w:rPr>
          <w:rFonts w:ascii="Calibri" w:eastAsia="Times New Roman" w:hAnsi="Calibri" w:cs="Calibri"/>
          <w:sz w:val="22"/>
          <w:szCs w:val="22"/>
        </w:rPr>
      </w:pPr>
      <w:r>
        <w:rPr>
          <w:rFonts w:ascii="Calibri" w:eastAsia="Times New Roman" w:hAnsi="Calibri" w:cs="Calibri"/>
          <w:u w:val="single"/>
        </w:rPr>
        <w:t xml:space="preserve">AGILE </w:t>
      </w:r>
      <w:r>
        <w:rPr>
          <w:rFonts w:ascii="Calibri" w:eastAsia="Times New Roman" w:hAnsi="Calibri" w:cs="Calibri"/>
          <w:u w:val="single"/>
        </w:rPr>
        <w:t>- Contract Number</w:t>
      </w:r>
      <w:r>
        <w:rPr>
          <w:rFonts w:ascii="Calibri" w:eastAsia="Times New Roman" w:hAnsi="Calibri" w:cs="Calibri"/>
        </w:rPr>
        <w:t>:  68HERD23D003</w:t>
      </w:r>
    </w:p>
    <w:p w14:paraId="7BD76C0E" w14:textId="77777777" w:rsidR="004C1AF9" w:rsidRDefault="004C1AF9">
      <w:pPr>
        <w:numPr>
          <w:ilvl w:val="0"/>
          <w:numId w:val="201"/>
        </w:numPr>
        <w:textAlignment w:val="center"/>
        <w:rPr>
          <w:rFonts w:ascii="Calibri" w:eastAsia="Times New Roman" w:hAnsi="Calibri" w:cs="Calibri"/>
          <w:sz w:val="22"/>
          <w:szCs w:val="22"/>
        </w:rPr>
      </w:pPr>
      <w:r>
        <w:rPr>
          <w:rFonts w:ascii="Calibri" w:eastAsia="Times New Roman" w:hAnsi="Calibri" w:cs="Calibri"/>
          <w:u w:val="single"/>
        </w:rPr>
        <w:t>DAYCOM - Contract Number</w:t>
      </w:r>
      <w:r>
        <w:rPr>
          <w:rFonts w:ascii="Calibri" w:eastAsia="Times New Roman" w:hAnsi="Calibri" w:cs="Calibri"/>
        </w:rPr>
        <w:t>:  68HERD23D0001</w:t>
      </w:r>
    </w:p>
    <w:p w14:paraId="125940B0"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5134D20"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082660B" w14:textId="77777777" w:rsidR="004C1AF9" w:rsidRDefault="004C1AF9">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Abaco Blackfish (Shela)</w:t>
      </w:r>
    </w:p>
    <w:p w14:paraId="35918E49" w14:textId="77777777" w:rsidR="004C1AF9" w:rsidRDefault="004C1AF9">
      <w:pPr>
        <w:pStyle w:val="NormalWeb"/>
        <w:spacing w:before="0" w:beforeAutospacing="0" w:after="0" w:afterAutospacing="0"/>
        <w:rPr>
          <w:rFonts w:ascii="Calibri" w:hAnsi="Calibri" w:cs="Calibri"/>
          <w:color w:val="666666"/>
          <w:sz w:val="20"/>
          <w:szCs w:val="20"/>
        </w:rPr>
      </w:pPr>
      <w:r>
        <w:rPr>
          <w:rFonts w:ascii="Calibri" w:hAnsi="Calibri" w:cs="Calibri"/>
          <w:color w:val="666666"/>
          <w:sz w:val="20"/>
          <w:szCs w:val="20"/>
        </w:rPr>
        <w:t>Thursday, January 22, 2026</w:t>
      </w:r>
    </w:p>
    <w:p w14:paraId="2C0C5BA4" w14:textId="77777777" w:rsidR="004C1AF9" w:rsidRDefault="004C1AF9">
      <w:pPr>
        <w:pStyle w:val="NormalWeb"/>
        <w:spacing w:before="0" w:beforeAutospacing="0" w:after="0" w:afterAutospacing="0"/>
        <w:rPr>
          <w:rFonts w:ascii="Calibri" w:hAnsi="Calibri" w:cs="Calibri"/>
          <w:color w:val="666666"/>
          <w:sz w:val="20"/>
          <w:szCs w:val="20"/>
        </w:rPr>
      </w:pPr>
      <w:r>
        <w:rPr>
          <w:rFonts w:ascii="Calibri" w:hAnsi="Calibri" w:cs="Calibri"/>
          <w:color w:val="666666"/>
          <w:sz w:val="20"/>
          <w:szCs w:val="20"/>
        </w:rPr>
        <w:t>1:20 PM</w:t>
      </w:r>
    </w:p>
    <w:p w14:paraId="7124633D"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C001200" w14:textId="77777777" w:rsidR="004C1AF9" w:rsidRDefault="004C1AF9">
      <w:pPr>
        <w:pStyle w:val="NormalWeb"/>
        <w:spacing w:before="0" w:beforeAutospacing="0" w:after="0" w:afterAutospacing="0"/>
        <w:ind w:left="720"/>
        <w:rPr>
          <w:rFonts w:ascii="Calibri" w:hAnsi="Calibri" w:cs="Calibri"/>
          <w:sz w:val="28"/>
          <w:szCs w:val="28"/>
        </w:rPr>
      </w:pPr>
      <w:r>
        <w:rPr>
          <w:rFonts w:ascii="Calibri" w:hAnsi="Calibri" w:cs="Calibri"/>
          <w:b/>
          <w:bCs/>
          <w:sz w:val="28"/>
          <w:szCs w:val="28"/>
          <w:u w:val="single"/>
        </w:rPr>
        <w:t xml:space="preserve">Information Management Center Services (IMCS) - V  -- Abaco Blackfish (Shela) </w:t>
      </w:r>
    </w:p>
    <w:p w14:paraId="49BF40C6" w14:textId="77777777" w:rsidR="004C1AF9" w:rsidRDefault="004C1AF9">
      <w:pPr>
        <w:numPr>
          <w:ilvl w:val="1"/>
          <w:numId w:val="202"/>
        </w:numPr>
        <w:textAlignment w:val="center"/>
        <w:rPr>
          <w:rFonts w:ascii="Calibri" w:eastAsia="Times New Roman" w:hAnsi="Calibri" w:cs="Calibri"/>
          <w:sz w:val="22"/>
          <w:szCs w:val="22"/>
        </w:rPr>
      </w:pPr>
      <w:r>
        <w:rPr>
          <w:rFonts w:ascii="Calibri" w:eastAsia="Times New Roman" w:hAnsi="Calibri" w:cs="Calibri"/>
        </w:rPr>
        <w:t>Current POP Expiration: 10/31/2027</w:t>
      </w:r>
    </w:p>
    <w:p w14:paraId="4924BD4D" w14:textId="77777777" w:rsidR="004C1AF9" w:rsidRDefault="004C1AF9">
      <w:pPr>
        <w:numPr>
          <w:ilvl w:val="1"/>
          <w:numId w:val="202"/>
        </w:numPr>
        <w:textAlignment w:val="center"/>
        <w:rPr>
          <w:rFonts w:ascii="Calibri" w:eastAsia="Times New Roman" w:hAnsi="Calibri" w:cs="Calibri"/>
          <w:sz w:val="22"/>
          <w:szCs w:val="22"/>
        </w:rPr>
      </w:pPr>
      <w:r>
        <w:rPr>
          <w:rFonts w:ascii="Calibri" w:eastAsia="Times New Roman" w:hAnsi="Calibri" w:cs="Calibri"/>
        </w:rPr>
        <w:t>Ultimate Contract Expiration: 10/31/2027</w:t>
      </w:r>
    </w:p>
    <w:p w14:paraId="217F16DB" w14:textId="77777777" w:rsidR="004C1AF9" w:rsidRDefault="004C1AF9">
      <w:pPr>
        <w:numPr>
          <w:ilvl w:val="1"/>
          <w:numId w:val="202"/>
        </w:numPr>
        <w:textAlignment w:val="center"/>
        <w:rPr>
          <w:rFonts w:ascii="Calibri" w:eastAsia="Times New Roman" w:hAnsi="Calibri" w:cs="Calibri"/>
          <w:sz w:val="22"/>
          <w:szCs w:val="22"/>
        </w:rPr>
      </w:pPr>
      <w:r>
        <w:rPr>
          <w:rFonts w:ascii="Calibri" w:eastAsia="Times New Roman" w:hAnsi="Calibri" w:cs="Calibri"/>
        </w:rPr>
        <w:t xml:space="preserve">Contract Number:   </w:t>
      </w:r>
      <w:r>
        <w:rPr>
          <w:rFonts w:ascii="Calibri" w:eastAsia="Times New Roman" w:hAnsi="Calibri" w:cs="Calibri"/>
          <w:b/>
          <w:bCs/>
        </w:rPr>
        <w:t xml:space="preserve">68HERD23D0002 </w:t>
      </w:r>
      <w:r>
        <w:rPr>
          <w:rFonts w:ascii="Calibri" w:eastAsia="Times New Roman" w:hAnsi="Calibri" w:cs="Calibri"/>
        </w:rPr>
        <w:br/>
        <w:t xml:space="preserve"> Task Orders:   </w:t>
      </w:r>
      <w:r>
        <w:rPr>
          <w:rFonts w:ascii="Calibri" w:eastAsia="Times New Roman" w:hAnsi="Calibri" w:cs="Calibri"/>
          <w:b/>
          <w:bCs/>
        </w:rPr>
        <w:t>68HERD23F0052, 68HERD23F0103</w:t>
      </w:r>
    </w:p>
    <w:p w14:paraId="239C87E8" w14:textId="77777777" w:rsidR="004C1AF9" w:rsidRDefault="004C1AF9">
      <w:pPr>
        <w:numPr>
          <w:ilvl w:val="1"/>
          <w:numId w:val="202"/>
        </w:numPr>
        <w:textAlignment w:val="center"/>
        <w:rPr>
          <w:rFonts w:ascii="Calibri" w:eastAsia="Times New Roman" w:hAnsi="Calibri" w:cs="Calibri"/>
          <w:sz w:val="22"/>
          <w:szCs w:val="22"/>
        </w:rPr>
      </w:pPr>
      <w:r>
        <w:rPr>
          <w:rFonts w:ascii="Calibri" w:eastAsia="Times New Roman" w:hAnsi="Calibri" w:cs="Calibri"/>
        </w:rPr>
        <w:t>COR:  Shela Poke-Williams</w:t>
      </w:r>
    </w:p>
    <w:p w14:paraId="47169989" w14:textId="77777777" w:rsidR="004C1AF9" w:rsidRDefault="004C1AF9">
      <w:pPr>
        <w:numPr>
          <w:ilvl w:val="1"/>
          <w:numId w:val="202"/>
        </w:numPr>
        <w:textAlignment w:val="center"/>
        <w:rPr>
          <w:rFonts w:ascii="Calibri" w:eastAsia="Times New Roman" w:hAnsi="Calibri" w:cs="Calibri"/>
          <w:sz w:val="22"/>
          <w:szCs w:val="22"/>
        </w:rPr>
      </w:pPr>
      <w:r>
        <w:rPr>
          <w:rFonts w:ascii="Calibri" w:eastAsia="Times New Roman" w:hAnsi="Calibri" w:cs="Calibri"/>
        </w:rPr>
        <w:t>CO:  Shelley Marley</w:t>
      </w:r>
    </w:p>
    <w:p w14:paraId="490CF6D5" w14:textId="77777777" w:rsidR="004C1AF9" w:rsidRDefault="004C1AF9">
      <w:pPr>
        <w:numPr>
          <w:ilvl w:val="1"/>
          <w:numId w:val="202"/>
        </w:numPr>
        <w:textAlignment w:val="center"/>
        <w:rPr>
          <w:rFonts w:ascii="Calibri" w:eastAsia="Times New Roman" w:hAnsi="Calibri" w:cs="Calibri"/>
          <w:sz w:val="22"/>
          <w:szCs w:val="22"/>
        </w:rPr>
      </w:pPr>
      <w:r>
        <w:rPr>
          <w:rFonts w:ascii="Calibri" w:eastAsia="Times New Roman" w:hAnsi="Calibri" w:cs="Calibri"/>
        </w:rPr>
        <w:t xml:space="preserve">CS:  </w:t>
      </w:r>
    </w:p>
    <w:p w14:paraId="11662FF5" w14:textId="77777777" w:rsidR="004C1AF9" w:rsidRDefault="004C1AF9">
      <w:pPr>
        <w:pStyle w:val="NormalWeb"/>
        <w:spacing w:before="0" w:beforeAutospacing="0" w:after="0" w:afterAutospacing="0" w:line="280" w:lineRule="atLeast"/>
        <w:ind w:left="1260"/>
        <w:rPr>
          <w:rFonts w:ascii="Calibri" w:hAnsi="Calibri" w:cs="Calibri"/>
        </w:rPr>
      </w:pPr>
      <w:r>
        <w:rPr>
          <w:rFonts w:ascii="Calibri" w:hAnsi="Calibri" w:cs="Calibri"/>
        </w:rPr>
        <w:t> </w:t>
      </w:r>
    </w:p>
    <w:p w14:paraId="184A9708" w14:textId="77777777" w:rsidR="004C1AF9" w:rsidRDefault="004C1AF9">
      <w:pPr>
        <w:numPr>
          <w:ilvl w:val="1"/>
          <w:numId w:val="203"/>
        </w:numPr>
        <w:textAlignment w:val="center"/>
        <w:rPr>
          <w:rFonts w:ascii="Calibri" w:eastAsia="Times New Roman" w:hAnsi="Calibri" w:cs="Calibri"/>
          <w:sz w:val="22"/>
          <w:szCs w:val="22"/>
        </w:rPr>
      </w:pPr>
      <w:r>
        <w:rPr>
          <w:rFonts w:eastAsia="Times New Roman"/>
          <w:b/>
          <w:bCs/>
        </w:rPr>
        <w:t xml:space="preserve"> </w:t>
      </w:r>
      <w:r>
        <w:rPr>
          <w:rFonts w:ascii="Calibri" w:eastAsia="Times New Roman" w:hAnsi="Calibri" w:cs="Calibri"/>
          <w:b/>
          <w:bCs/>
          <w:u w:val="single"/>
        </w:rPr>
        <w:t>Current Updates</w:t>
      </w:r>
      <w:r>
        <w:rPr>
          <w:rFonts w:ascii="Calibri" w:eastAsia="Times New Roman" w:hAnsi="Calibri" w:cs="Calibri"/>
          <w:b/>
          <w:bCs/>
          <w:sz w:val="22"/>
          <w:szCs w:val="22"/>
          <w:u w:val="single"/>
        </w:rPr>
        <w:t>:</w:t>
      </w:r>
    </w:p>
    <w:p w14:paraId="0090DD42" w14:textId="77777777" w:rsidR="004C1AF9" w:rsidRDefault="004C1AF9">
      <w:pPr>
        <w:numPr>
          <w:ilvl w:val="1"/>
          <w:numId w:val="203"/>
        </w:numPr>
        <w:textAlignment w:val="center"/>
        <w:rPr>
          <w:rFonts w:ascii="Calibri" w:eastAsia="Times New Roman" w:hAnsi="Calibri" w:cs="Calibri"/>
          <w:sz w:val="22"/>
          <w:szCs w:val="22"/>
        </w:rPr>
      </w:pPr>
      <w:r>
        <w:rPr>
          <w:rFonts w:ascii="Calibri" w:eastAsia="Times New Roman" w:hAnsi="Calibri" w:cs="Calibri"/>
          <w:b/>
          <w:bCs/>
        </w:rPr>
        <w:t>6/10</w:t>
      </w:r>
    </w:p>
    <w:p w14:paraId="5084EE2A" w14:textId="77777777" w:rsidR="004C1AF9" w:rsidRDefault="004C1AF9">
      <w:pPr>
        <w:numPr>
          <w:ilvl w:val="1"/>
          <w:numId w:val="203"/>
        </w:numPr>
        <w:textAlignment w:val="center"/>
        <w:rPr>
          <w:rFonts w:ascii="Calibri" w:eastAsia="Times New Roman" w:hAnsi="Calibri" w:cs="Calibri"/>
          <w:sz w:val="22"/>
          <w:szCs w:val="22"/>
        </w:rPr>
      </w:pPr>
      <w:r>
        <w:rPr>
          <w:rFonts w:eastAsia="Times New Roman"/>
          <w:b/>
          <w:bCs/>
          <w:shd w:val="clear" w:color="auto" w:fill="F5F5F5"/>
        </w:rPr>
        <w:t xml:space="preserve">4/15/2026: </w:t>
      </w:r>
      <w:r>
        <w:rPr>
          <w:rFonts w:eastAsia="Times New Roman"/>
          <w:shd w:val="clear" w:color="auto" w:fill="F5F5F5"/>
        </w:rPr>
        <w:t xml:space="preserve">Received the Award of </w:t>
      </w:r>
      <w:r>
        <w:rPr>
          <w:rFonts w:eastAsia="Times New Roman"/>
          <w:shd w:val="clear" w:color="auto" w:fill="F5F5F5"/>
        </w:rPr>
        <w:t xml:space="preserve">Modification P00008 to Task Order 68HERD23F0103 (Web Support for the Office of the Chief Financial Office) under Contract 68HERD23D0002 which exercises Option Period 3 (OP 3), provides funding in the amount of $107,223.60 (thereby fulling funding CLIN 3001) and extends the period of performance until 04/30/2027. </w:t>
      </w:r>
    </w:p>
    <w:p w14:paraId="16B19C26" w14:textId="77777777" w:rsidR="004C1AF9" w:rsidRDefault="004C1AF9">
      <w:pPr>
        <w:numPr>
          <w:ilvl w:val="1"/>
          <w:numId w:val="203"/>
        </w:numPr>
        <w:spacing w:before="100" w:after="100"/>
        <w:textAlignment w:val="center"/>
        <w:rPr>
          <w:rFonts w:ascii="Calibri" w:eastAsia="Times New Roman" w:hAnsi="Calibri" w:cs="Calibri"/>
          <w:sz w:val="22"/>
          <w:szCs w:val="22"/>
        </w:rPr>
      </w:pPr>
      <w:r>
        <w:rPr>
          <w:rFonts w:eastAsia="Times New Roman"/>
          <w:b/>
          <w:bCs/>
          <w:shd w:val="clear" w:color="auto" w:fill="F5F5F5"/>
        </w:rPr>
        <w:t>3/24/2026</w:t>
      </w:r>
      <w:r>
        <w:rPr>
          <w:rFonts w:eastAsia="Times New Roman"/>
          <w:shd w:val="clear" w:color="auto" w:fill="F5F5F5"/>
        </w:rPr>
        <w:t>: 80% funding notification was sent on 3/6</w:t>
      </w:r>
    </w:p>
    <w:p w14:paraId="36C02969" w14:textId="77777777" w:rsidR="004C1AF9" w:rsidRDefault="004C1AF9">
      <w:pPr>
        <w:numPr>
          <w:ilvl w:val="1"/>
          <w:numId w:val="203"/>
        </w:numPr>
        <w:spacing w:before="100" w:after="100"/>
        <w:textAlignment w:val="center"/>
        <w:rPr>
          <w:rFonts w:ascii="Calibri" w:eastAsia="Times New Roman" w:hAnsi="Calibri" w:cs="Calibri"/>
          <w:sz w:val="22"/>
          <w:szCs w:val="22"/>
        </w:rPr>
      </w:pPr>
      <w:r>
        <w:rPr>
          <w:rFonts w:eastAsia="Times New Roman"/>
          <w:b/>
          <w:bCs/>
          <w:shd w:val="clear" w:color="auto" w:fill="F5F5F5"/>
        </w:rPr>
        <w:t>2/27/2026</w:t>
      </w:r>
      <w:r>
        <w:rPr>
          <w:rFonts w:eastAsia="Times New Roman"/>
          <w:shd w:val="clear" w:color="auto" w:fill="F5F5F5"/>
        </w:rPr>
        <w:t>: OCFO, OY2 is funded through 4/30/25. We are still waiting on a modification to exercise/fund OY3. Abaco will be sending the 85% funding notification by 3/6.</w:t>
      </w:r>
    </w:p>
    <w:p w14:paraId="05015F30" w14:textId="77777777" w:rsidR="004C1AF9" w:rsidRDefault="004C1AF9">
      <w:pPr>
        <w:numPr>
          <w:ilvl w:val="1"/>
          <w:numId w:val="203"/>
        </w:numPr>
        <w:textAlignment w:val="center"/>
        <w:rPr>
          <w:rFonts w:ascii="Calibri" w:eastAsia="Times New Roman" w:hAnsi="Calibri" w:cs="Calibri"/>
          <w:sz w:val="22"/>
          <w:szCs w:val="22"/>
        </w:rPr>
      </w:pPr>
      <w:r>
        <w:rPr>
          <w:rFonts w:ascii="Calibri" w:eastAsia="Times New Roman" w:hAnsi="Calibri" w:cs="Calibri"/>
          <w:b/>
          <w:bCs/>
          <w:u w:val="single"/>
        </w:rPr>
        <w:t>Past Updates:</w:t>
      </w:r>
    </w:p>
    <w:p w14:paraId="20AD7733" w14:textId="77777777" w:rsidR="004C1AF9" w:rsidRDefault="004C1AF9">
      <w:pPr>
        <w:numPr>
          <w:ilvl w:val="1"/>
          <w:numId w:val="202"/>
        </w:numPr>
        <w:textAlignment w:val="center"/>
        <w:rPr>
          <w:rFonts w:ascii="Calibri" w:eastAsia="Times New Roman" w:hAnsi="Calibri" w:cs="Calibri"/>
          <w:sz w:val="22"/>
          <w:szCs w:val="22"/>
        </w:rPr>
      </w:pPr>
      <w:r>
        <w:rPr>
          <w:rFonts w:ascii="Calibri" w:eastAsia="Times New Roman" w:hAnsi="Calibri" w:cs="Calibri"/>
          <w:b/>
          <w:bCs/>
        </w:rPr>
        <w:t>01/28</w:t>
      </w:r>
      <w:r>
        <w:rPr>
          <w:rFonts w:ascii="Calibri" w:eastAsia="Times New Roman" w:hAnsi="Calibri" w:cs="Calibri"/>
        </w:rPr>
        <w:t xml:space="preserve">: </w:t>
      </w:r>
    </w:p>
    <w:p w14:paraId="39C2B34C" w14:textId="77777777" w:rsidR="004C1AF9" w:rsidRDefault="004C1AF9">
      <w:pPr>
        <w:numPr>
          <w:ilvl w:val="2"/>
          <w:numId w:val="202"/>
        </w:numPr>
        <w:textAlignment w:val="center"/>
        <w:rPr>
          <w:rFonts w:ascii="Calibri" w:eastAsia="Times New Roman" w:hAnsi="Calibri" w:cs="Calibri"/>
          <w:sz w:val="22"/>
          <w:szCs w:val="22"/>
        </w:rPr>
      </w:pPr>
      <w:r>
        <w:rPr>
          <w:rFonts w:ascii="Calibri" w:eastAsia="Times New Roman" w:hAnsi="Calibri" w:cs="Calibri"/>
        </w:rPr>
        <w:t>Information emailed and received for updates within the task orders of the Contract Abaco from the CO.</w:t>
      </w:r>
    </w:p>
    <w:p w14:paraId="7D65474B" w14:textId="77777777" w:rsidR="004C1AF9" w:rsidRDefault="004C1AF9">
      <w:pPr>
        <w:numPr>
          <w:ilvl w:val="2"/>
          <w:numId w:val="202"/>
        </w:numPr>
        <w:textAlignment w:val="center"/>
        <w:rPr>
          <w:rFonts w:ascii="Calibri" w:eastAsia="Times New Roman" w:hAnsi="Calibri" w:cs="Calibri"/>
          <w:sz w:val="22"/>
          <w:szCs w:val="22"/>
        </w:rPr>
      </w:pPr>
      <w:r>
        <w:rPr>
          <w:rFonts w:ascii="Calibri" w:eastAsia="Times New Roman" w:hAnsi="Calibri" w:cs="Calibri"/>
        </w:rPr>
        <w:t xml:space="preserve">Abaco Blackfish (Library Services, Records and Web Support) – 68HERD23D0002, the original amount of Abaco contract was $4,515,094.59, with pop of 11/01/2022 – 10/31/2027. </w:t>
      </w:r>
    </w:p>
    <w:p w14:paraId="316CFC89" w14:textId="77777777" w:rsidR="004C1AF9" w:rsidRDefault="004C1AF9">
      <w:pPr>
        <w:numPr>
          <w:ilvl w:val="2"/>
          <w:numId w:val="202"/>
        </w:numPr>
        <w:textAlignment w:val="center"/>
        <w:rPr>
          <w:rFonts w:ascii="Calibri" w:eastAsia="Times New Roman" w:hAnsi="Calibri" w:cs="Calibri"/>
          <w:sz w:val="22"/>
          <w:szCs w:val="22"/>
        </w:rPr>
      </w:pPr>
      <w:r>
        <w:rPr>
          <w:rFonts w:ascii="Calibri" w:eastAsia="Times New Roman" w:hAnsi="Calibri" w:cs="Calibri"/>
        </w:rPr>
        <w:t xml:space="preserve">Two (2) task orders under Abaco Blackfish, which are as follows:  </w:t>
      </w:r>
    </w:p>
    <w:p w14:paraId="3D20EA03" w14:textId="77777777" w:rsidR="004C1AF9" w:rsidRDefault="004C1AF9">
      <w:pPr>
        <w:numPr>
          <w:ilvl w:val="2"/>
          <w:numId w:val="202"/>
        </w:numPr>
        <w:spacing w:line="820" w:lineRule="atLeast"/>
        <w:textAlignment w:val="center"/>
        <w:rPr>
          <w:rFonts w:ascii="Calibri" w:eastAsia="Times New Roman" w:hAnsi="Calibri" w:cs="Calibri"/>
          <w:sz w:val="22"/>
          <w:szCs w:val="22"/>
        </w:rPr>
      </w:pPr>
      <w:r>
        <w:rPr>
          <w:rFonts w:ascii="Calibri" w:eastAsia="Times New Roman" w:hAnsi="Calibri" w:cs="Calibri"/>
        </w:rPr>
        <w:t>68HERD23F0052, pop 3/1/2025 – 2/28/2026, total amount is $117,054.46, funding remaining - $18,679.31.</w:t>
      </w:r>
    </w:p>
    <w:p w14:paraId="32BE518D" w14:textId="77777777" w:rsidR="004C1AF9" w:rsidRDefault="004C1AF9">
      <w:pPr>
        <w:numPr>
          <w:ilvl w:val="2"/>
          <w:numId w:val="202"/>
        </w:numPr>
        <w:spacing w:line="820" w:lineRule="atLeast"/>
        <w:textAlignment w:val="center"/>
        <w:rPr>
          <w:rFonts w:ascii="Calibri" w:eastAsia="Times New Roman" w:hAnsi="Calibri" w:cs="Calibri"/>
          <w:sz w:val="22"/>
          <w:szCs w:val="22"/>
        </w:rPr>
      </w:pPr>
      <w:r>
        <w:rPr>
          <w:rFonts w:ascii="Calibri" w:eastAsia="Times New Roman" w:hAnsi="Calibri" w:cs="Calibri"/>
        </w:rPr>
        <w:t>68HERD23F0103, pop 5/1/2025 – 4/30/2026, total amount is $105,174.48, funding remaining - $35,058.16.</w:t>
      </w:r>
    </w:p>
    <w:p w14:paraId="4A4B6D9B" w14:textId="77777777" w:rsidR="004C1AF9" w:rsidRDefault="004C1AF9">
      <w:pPr>
        <w:pStyle w:val="NormalWeb"/>
        <w:spacing w:before="0" w:beforeAutospacing="0" w:after="0" w:afterAutospacing="0" w:line="820" w:lineRule="atLeast"/>
        <w:ind w:left="720"/>
        <w:rPr>
          <w:rFonts w:ascii="Calibri" w:hAnsi="Calibri" w:cs="Calibri"/>
        </w:rPr>
      </w:pPr>
      <w:r>
        <w:rPr>
          <w:rFonts w:ascii="Calibri" w:hAnsi="Calibri" w:cs="Calibri"/>
          <w:b/>
          <w:bCs/>
        </w:rPr>
        <w:t>02/10</w:t>
      </w:r>
      <w:r>
        <w:rPr>
          <w:rFonts w:ascii="Calibri" w:hAnsi="Calibri" w:cs="Calibri"/>
        </w:rPr>
        <w:t xml:space="preserve">: </w:t>
      </w:r>
    </w:p>
    <w:p w14:paraId="4AB8B5EA" w14:textId="77777777" w:rsidR="004C1AF9" w:rsidRDefault="004C1AF9">
      <w:pPr>
        <w:numPr>
          <w:ilvl w:val="1"/>
          <w:numId w:val="204"/>
        </w:numPr>
        <w:textAlignment w:val="center"/>
        <w:rPr>
          <w:rFonts w:ascii="Calibri" w:eastAsia="Times New Roman" w:hAnsi="Calibri" w:cs="Calibri"/>
          <w:sz w:val="22"/>
          <w:szCs w:val="22"/>
        </w:rPr>
      </w:pPr>
      <w:r>
        <w:rPr>
          <w:rFonts w:ascii="Calibri" w:eastAsia="Times New Roman" w:hAnsi="Calibri" w:cs="Calibri"/>
        </w:rPr>
        <w:t>No updates to present.</w:t>
      </w:r>
    </w:p>
    <w:p w14:paraId="2B27AD59" w14:textId="77777777" w:rsidR="004C1AF9" w:rsidRDefault="004C1AF9">
      <w:pPr>
        <w:numPr>
          <w:ilvl w:val="1"/>
          <w:numId w:val="204"/>
        </w:numPr>
        <w:textAlignment w:val="center"/>
        <w:rPr>
          <w:rFonts w:ascii="Calibri" w:eastAsia="Times New Roman" w:hAnsi="Calibri" w:cs="Calibri"/>
          <w:sz w:val="22"/>
          <w:szCs w:val="22"/>
        </w:rPr>
      </w:pPr>
      <w:r>
        <w:rPr>
          <w:rFonts w:ascii="Calibri" w:eastAsia="Times New Roman" w:hAnsi="Calibri" w:cs="Calibri"/>
          <w:b/>
          <w:bCs/>
        </w:rPr>
        <w:t>2/24</w:t>
      </w:r>
      <w:r>
        <w:rPr>
          <w:rFonts w:ascii="Calibri" w:eastAsia="Times New Roman" w:hAnsi="Calibri" w:cs="Calibri"/>
        </w:rPr>
        <w:t>:</w:t>
      </w:r>
    </w:p>
    <w:p w14:paraId="2C31F2EB" w14:textId="77777777" w:rsidR="004C1AF9" w:rsidRDefault="004C1AF9">
      <w:pPr>
        <w:numPr>
          <w:ilvl w:val="1"/>
          <w:numId w:val="204"/>
        </w:numPr>
        <w:spacing w:line="320" w:lineRule="atLeast"/>
        <w:textAlignment w:val="center"/>
        <w:rPr>
          <w:rFonts w:ascii="Calibri" w:eastAsia="Times New Roman" w:hAnsi="Calibri" w:cs="Calibri"/>
          <w:sz w:val="22"/>
          <w:szCs w:val="22"/>
        </w:rPr>
      </w:pPr>
      <w:r>
        <w:rPr>
          <w:rFonts w:ascii="Calibri" w:eastAsia="Times New Roman" w:hAnsi="Calibri" w:cs="Calibri"/>
        </w:rPr>
        <w:t>This is for the IMCS V Contract concerning record keeping and storage.</w:t>
      </w:r>
    </w:p>
    <w:p w14:paraId="1340F512" w14:textId="77777777" w:rsidR="004C1AF9" w:rsidRDefault="004C1AF9">
      <w:pPr>
        <w:numPr>
          <w:ilvl w:val="1"/>
          <w:numId w:val="204"/>
        </w:numPr>
        <w:spacing w:line="300" w:lineRule="atLeast"/>
        <w:textAlignment w:val="center"/>
        <w:rPr>
          <w:rFonts w:ascii="Calibri" w:eastAsia="Times New Roman" w:hAnsi="Calibri" w:cs="Calibri"/>
          <w:sz w:val="22"/>
          <w:szCs w:val="22"/>
        </w:rPr>
      </w:pPr>
      <w:r>
        <w:rPr>
          <w:rFonts w:ascii="Calibri" w:eastAsia="Times New Roman" w:hAnsi="Calibri" w:cs="Calibri"/>
          <w:sz w:val="22"/>
          <w:szCs w:val="22"/>
        </w:rPr>
        <w:t>From Ryan Philbrick, this is a follow up email to the conversation that we had yesterday, about potential cost savings at the agency. As part of an ongoing effort to quantify and document agency wide cost savings associated with centralizing paper records management activities at the National Digitization Centers (NDCs), we are requesting some assistance in obtaining some acquisition documents for the ICMS contract.</w:t>
      </w:r>
    </w:p>
    <w:p w14:paraId="3E0662E5" w14:textId="77777777" w:rsidR="004C1AF9" w:rsidRDefault="004C1AF9">
      <w:pPr>
        <w:numPr>
          <w:ilvl w:val="1"/>
          <w:numId w:val="204"/>
        </w:numPr>
        <w:spacing w:line="300" w:lineRule="atLeast"/>
        <w:textAlignment w:val="center"/>
        <w:rPr>
          <w:rFonts w:ascii="Calibri" w:eastAsia="Times New Roman" w:hAnsi="Calibri" w:cs="Calibri"/>
          <w:sz w:val="22"/>
          <w:szCs w:val="22"/>
        </w:rPr>
      </w:pPr>
      <w:r>
        <w:rPr>
          <w:rFonts w:ascii="Calibri" w:eastAsia="Times New Roman" w:hAnsi="Calibri" w:cs="Calibri"/>
          <w:sz w:val="22"/>
          <w:szCs w:val="22"/>
        </w:rPr>
        <w:t xml:space="preserve">Specifically, we are requesting copies of the </w:t>
      </w:r>
      <w:r>
        <w:rPr>
          <w:rFonts w:ascii="Calibri" w:eastAsia="Times New Roman" w:hAnsi="Calibri" w:cs="Calibri"/>
          <w:b/>
          <w:bCs/>
          <w:sz w:val="22"/>
          <w:szCs w:val="22"/>
        </w:rPr>
        <w:t>Performance Work Statements and Independent Government Cost Estimates</w:t>
      </w:r>
      <w:r>
        <w:rPr>
          <w:rFonts w:ascii="Calibri" w:eastAsia="Times New Roman" w:hAnsi="Calibri" w:cs="Calibri"/>
          <w:sz w:val="22"/>
          <w:szCs w:val="22"/>
        </w:rPr>
        <w:t xml:space="preserve"> for all active and recently completed task orders under the ICMS vehicle. We want to analyze the material in order to try to quantify the cost savings we could potentially realize by centralizing the management of paper records storage, handling, file room operations, cataloging, and other records management services. </w:t>
      </w:r>
    </w:p>
    <w:p w14:paraId="160CBD3E" w14:textId="77777777" w:rsidR="004C1AF9" w:rsidRDefault="004C1AF9">
      <w:pPr>
        <w:numPr>
          <w:ilvl w:val="1"/>
          <w:numId w:val="204"/>
        </w:numPr>
        <w:textAlignment w:val="center"/>
        <w:rPr>
          <w:rFonts w:ascii="Calibri" w:eastAsia="Times New Roman" w:hAnsi="Calibri" w:cs="Calibri"/>
          <w:sz w:val="22"/>
          <w:szCs w:val="22"/>
        </w:rPr>
      </w:pPr>
      <w:r>
        <w:rPr>
          <w:rFonts w:ascii="Calibri" w:eastAsia="Times New Roman" w:hAnsi="Calibri" w:cs="Calibri"/>
          <w:b/>
          <w:bCs/>
        </w:rPr>
        <w:t>3/9</w:t>
      </w:r>
      <w:r>
        <w:rPr>
          <w:rFonts w:ascii="Calibri" w:eastAsia="Times New Roman" w:hAnsi="Calibri" w:cs="Calibri"/>
        </w:rPr>
        <w:t>:</w:t>
      </w:r>
    </w:p>
    <w:p w14:paraId="01C4A308" w14:textId="77777777" w:rsidR="004C1AF9" w:rsidRDefault="004C1AF9">
      <w:pPr>
        <w:numPr>
          <w:ilvl w:val="1"/>
          <w:numId w:val="204"/>
        </w:numPr>
        <w:textAlignment w:val="center"/>
        <w:rPr>
          <w:rFonts w:ascii="Calibri" w:eastAsia="Times New Roman" w:hAnsi="Calibri" w:cs="Calibri"/>
          <w:sz w:val="22"/>
          <w:szCs w:val="22"/>
        </w:rPr>
      </w:pPr>
      <w:r>
        <w:rPr>
          <w:rFonts w:ascii="Calibri" w:eastAsia="Times New Roman" w:hAnsi="Calibri" w:cs="Calibri"/>
        </w:rPr>
        <w:t xml:space="preserve">Financial Summary,  </w:t>
      </w:r>
    </w:p>
    <w:p w14:paraId="6FAF2386" w14:textId="77777777" w:rsidR="004C1AF9" w:rsidRDefault="004C1AF9">
      <w:pPr>
        <w:numPr>
          <w:ilvl w:val="1"/>
          <w:numId w:val="204"/>
        </w:numPr>
        <w:textAlignment w:val="center"/>
        <w:rPr>
          <w:rFonts w:ascii="Calibri" w:eastAsia="Times New Roman" w:hAnsi="Calibri" w:cs="Calibri"/>
        </w:rPr>
      </w:pPr>
      <w:r>
        <w:rPr>
          <w:rFonts w:ascii="Calibri" w:eastAsia="Times New Roman" w:hAnsi="Calibri" w:cs="Calibri"/>
          <w:noProof/>
        </w:rPr>
        <w:drawing>
          <wp:inline distT="0" distB="0" distL="0" distR="0" wp14:anchorId="12D5017F" wp14:editId="10A712FF">
            <wp:extent cx="3209925" cy="48291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209925" cy="4829175"/>
                    </a:xfrm>
                    <a:prstGeom prst="rect">
                      <a:avLst/>
                    </a:prstGeom>
                    <a:noFill/>
                    <a:ln>
                      <a:noFill/>
                    </a:ln>
                  </pic:spPr>
                </pic:pic>
              </a:graphicData>
            </a:graphic>
          </wp:inline>
        </w:drawing>
      </w:r>
    </w:p>
    <w:p w14:paraId="2CF2BFAC" w14:textId="77777777" w:rsidR="004C1AF9" w:rsidRDefault="004C1AF9">
      <w:pPr>
        <w:numPr>
          <w:ilvl w:val="1"/>
          <w:numId w:val="204"/>
        </w:numPr>
        <w:textAlignment w:val="center"/>
        <w:rPr>
          <w:rFonts w:ascii="Calibri" w:eastAsia="Times New Roman" w:hAnsi="Calibri" w:cs="Calibri"/>
          <w:sz w:val="22"/>
          <w:szCs w:val="22"/>
        </w:rPr>
      </w:pPr>
      <w:r>
        <w:rPr>
          <w:rFonts w:ascii="Calibri" w:eastAsia="Times New Roman" w:hAnsi="Calibri" w:cs="Calibri"/>
          <w:b/>
          <w:bCs/>
        </w:rPr>
        <w:t>3/24</w:t>
      </w:r>
    </w:p>
    <w:p w14:paraId="77AFFAEE" w14:textId="77777777" w:rsidR="004C1AF9" w:rsidRDefault="004C1AF9">
      <w:pPr>
        <w:numPr>
          <w:ilvl w:val="2"/>
          <w:numId w:val="205"/>
        </w:numPr>
        <w:textAlignment w:val="center"/>
        <w:rPr>
          <w:rFonts w:ascii="Calibri" w:eastAsia="Times New Roman" w:hAnsi="Calibri" w:cs="Calibri"/>
          <w:sz w:val="22"/>
          <w:szCs w:val="22"/>
        </w:rPr>
      </w:pPr>
      <w:r>
        <w:rPr>
          <w:rFonts w:ascii="Calibri" w:eastAsia="Times New Roman" w:hAnsi="Calibri" w:cs="Calibri"/>
          <w:b/>
          <w:bCs/>
          <w:shd w:val="clear" w:color="auto" w:fill="F5F5F5"/>
        </w:rPr>
        <w:t>D0002 Financial Summary</w:t>
      </w:r>
      <w:r>
        <w:rPr>
          <w:rFonts w:ascii="Calibri" w:eastAsia="Times New Roman" w:hAnsi="Calibri" w:cs="Calibri"/>
          <w:shd w:val="clear" w:color="auto" w:fill="F5F5F5"/>
        </w:rPr>
        <w:t>: Total Ceiling $4,515.094.59, amount obligated $3.902,816.83, amount originally invoiced $3,653,311.37, amount paid $3,653,311.37. Remaining approved amount $260,978.94, % of funds used 94%, ODC funds obligated $47,067.29, funds remaining $13,973.48</w:t>
      </w:r>
    </w:p>
    <w:p w14:paraId="353A674F" w14:textId="77777777" w:rsidR="004C1AF9" w:rsidRDefault="004C1AF9">
      <w:pPr>
        <w:numPr>
          <w:ilvl w:val="2"/>
          <w:numId w:val="206"/>
        </w:numPr>
        <w:textAlignment w:val="center"/>
        <w:rPr>
          <w:rFonts w:ascii="Calibri" w:eastAsia="Times New Roman" w:hAnsi="Calibri" w:cs="Calibri"/>
          <w:color w:val="F2620C"/>
          <w:sz w:val="22"/>
          <w:szCs w:val="22"/>
        </w:rPr>
      </w:pPr>
      <w:r>
        <w:rPr>
          <w:rFonts w:ascii="Calibri" w:eastAsia="Times New Roman" w:hAnsi="Calibri" w:cs="Calibri"/>
          <w:color w:val="000000"/>
          <w:shd w:val="clear" w:color="auto" w:fill="F5F5F5"/>
        </w:rPr>
        <w:t>No significant difficulties encountered during this reporting period.</w:t>
      </w:r>
    </w:p>
    <w:p w14:paraId="1C9A1C71" w14:textId="77777777" w:rsidR="004C1AF9" w:rsidRDefault="004C1AF9">
      <w:pPr>
        <w:numPr>
          <w:ilvl w:val="1"/>
          <w:numId w:val="204"/>
        </w:numPr>
        <w:textAlignment w:val="center"/>
        <w:rPr>
          <w:rFonts w:ascii="Calibri" w:eastAsia="Times New Roman" w:hAnsi="Calibri" w:cs="Calibri"/>
          <w:sz w:val="22"/>
          <w:szCs w:val="22"/>
        </w:rPr>
      </w:pPr>
      <w:r>
        <w:rPr>
          <w:rFonts w:ascii="Calibri" w:eastAsia="Times New Roman" w:hAnsi="Calibri" w:cs="Calibri"/>
          <w:shd w:val="clear" w:color="auto" w:fill="F5F5F5"/>
        </w:rPr>
        <w:t xml:space="preserve"> </w:t>
      </w:r>
    </w:p>
    <w:p w14:paraId="5F41CD40" w14:textId="77777777" w:rsidR="004C1AF9" w:rsidRDefault="004C1AF9">
      <w:pPr>
        <w:numPr>
          <w:ilvl w:val="2"/>
          <w:numId w:val="207"/>
        </w:numPr>
        <w:textAlignment w:val="center"/>
        <w:rPr>
          <w:rFonts w:ascii="Calibri" w:eastAsia="Times New Roman" w:hAnsi="Calibri" w:cs="Calibri"/>
          <w:sz w:val="22"/>
          <w:szCs w:val="22"/>
        </w:rPr>
      </w:pPr>
      <w:r>
        <w:rPr>
          <w:rFonts w:ascii="Calibri" w:eastAsia="Times New Roman" w:hAnsi="Calibri" w:cs="Calibri"/>
          <w:b/>
          <w:bCs/>
        </w:rPr>
        <w:t xml:space="preserve">F0052 Financial Summary: </w:t>
      </w:r>
      <w:r>
        <w:rPr>
          <w:rFonts w:ascii="Calibri" w:eastAsia="Times New Roman" w:hAnsi="Calibri" w:cs="Calibri"/>
        </w:rPr>
        <w:t>Total Ceiling $ 117,054.46, amount obligated $105,056.64, amount invoiced $105,056.64, amount paid $105,056.64, % of funds used 100%, ODC funds obligated $11,997.82, ODC fund invoiced $10,882.99, ODC funds remaining $1,114.83, remaining approved amount 1,114.83.</w:t>
      </w:r>
    </w:p>
    <w:p w14:paraId="7A6C04E9" w14:textId="77777777" w:rsidR="004C1AF9" w:rsidRDefault="004C1AF9">
      <w:pPr>
        <w:numPr>
          <w:ilvl w:val="2"/>
          <w:numId w:val="207"/>
        </w:numPr>
        <w:textAlignment w:val="center"/>
        <w:rPr>
          <w:rFonts w:ascii="Calibri" w:eastAsia="Times New Roman" w:hAnsi="Calibri" w:cs="Calibri"/>
          <w:sz w:val="22"/>
          <w:szCs w:val="22"/>
        </w:rPr>
      </w:pPr>
      <w:r>
        <w:rPr>
          <w:rFonts w:ascii="Calibri" w:eastAsia="Times New Roman" w:hAnsi="Calibri" w:cs="Calibri"/>
        </w:rPr>
        <w:t>Difficulties Encountered:</w:t>
      </w:r>
    </w:p>
    <w:p w14:paraId="1D0557BB" w14:textId="77777777" w:rsidR="004C1AF9" w:rsidRDefault="004C1AF9">
      <w:pPr>
        <w:numPr>
          <w:ilvl w:val="2"/>
          <w:numId w:val="207"/>
        </w:numPr>
        <w:textAlignment w:val="center"/>
        <w:rPr>
          <w:rFonts w:ascii="Calibri" w:eastAsia="Times New Roman" w:hAnsi="Calibri" w:cs="Calibri"/>
          <w:sz w:val="22"/>
          <w:szCs w:val="22"/>
        </w:rPr>
      </w:pPr>
      <w:r>
        <w:rPr>
          <w:rFonts w:ascii="Calibri" w:eastAsia="Times New Roman" w:hAnsi="Calibri" w:cs="Calibri"/>
        </w:rPr>
        <w:t xml:space="preserve">On February 2, access to the EPA Network server was down for most of the day making it impossible to search the EPA Library Catalog. Eventually it was restored. This has happened 2 other times, both for a shorter duration during this reporting period.  </w:t>
      </w:r>
    </w:p>
    <w:p w14:paraId="710368CA" w14:textId="77777777" w:rsidR="004C1AF9" w:rsidRDefault="004C1AF9">
      <w:pPr>
        <w:numPr>
          <w:ilvl w:val="2"/>
          <w:numId w:val="207"/>
        </w:numPr>
        <w:textAlignment w:val="center"/>
        <w:rPr>
          <w:rFonts w:ascii="Calibri" w:eastAsia="Times New Roman" w:hAnsi="Calibri" w:cs="Calibri"/>
          <w:sz w:val="22"/>
          <w:szCs w:val="22"/>
        </w:rPr>
      </w:pPr>
      <w:r>
        <w:rPr>
          <w:rFonts w:ascii="Calibri" w:eastAsia="Times New Roman" w:hAnsi="Calibri" w:cs="Calibri"/>
        </w:rPr>
        <w:t xml:space="preserve">On February 24, access to EPA Duluth’s American Chemical Society’s journals (Analytical Chemistry, Chemical Research in Toxicology, and Journal Agricultural and Food Chemistry) was temporarily blocked but was restored within hours after the Librarian sent an email to ACS’s Sales Department and a phone call to ACS’s technical support. </w:t>
      </w:r>
    </w:p>
    <w:p w14:paraId="2AD7EEA4" w14:textId="77777777" w:rsidR="004C1AF9" w:rsidRDefault="004C1AF9">
      <w:pPr>
        <w:numPr>
          <w:ilvl w:val="1"/>
          <w:numId w:val="204"/>
        </w:numPr>
        <w:textAlignment w:val="center"/>
        <w:rPr>
          <w:rFonts w:ascii="Calibri" w:eastAsia="Times New Roman" w:hAnsi="Calibri" w:cs="Calibri"/>
          <w:sz w:val="22"/>
          <w:szCs w:val="22"/>
        </w:rPr>
      </w:pPr>
      <w:r>
        <w:rPr>
          <w:rFonts w:ascii="Calibri" w:eastAsia="Times New Roman" w:hAnsi="Calibri" w:cs="Calibri"/>
          <w:sz w:val="22"/>
          <w:szCs w:val="22"/>
        </w:rPr>
        <w:t> </w:t>
      </w:r>
    </w:p>
    <w:p w14:paraId="38EADABA" w14:textId="77777777" w:rsidR="004C1AF9" w:rsidRDefault="004C1AF9">
      <w:pPr>
        <w:numPr>
          <w:ilvl w:val="2"/>
          <w:numId w:val="208"/>
        </w:numPr>
        <w:textAlignment w:val="center"/>
        <w:rPr>
          <w:rFonts w:ascii="Calibri" w:eastAsia="Times New Roman" w:hAnsi="Calibri" w:cs="Calibri"/>
          <w:sz w:val="22"/>
          <w:szCs w:val="22"/>
        </w:rPr>
      </w:pPr>
      <w:r>
        <w:rPr>
          <w:rFonts w:ascii="Calibri" w:eastAsia="Times New Roman" w:hAnsi="Calibri" w:cs="Calibri"/>
          <w:b/>
          <w:bCs/>
        </w:rPr>
        <w:t>F0103 Financial Summary</w:t>
      </w:r>
      <w:r>
        <w:rPr>
          <w:rFonts w:ascii="Calibri" w:eastAsia="Times New Roman" w:hAnsi="Calibri" w:cs="Calibri"/>
        </w:rPr>
        <w:t>: Total Ceiling $105,174.48, amount obligated $105,174.48, amount invoiced $87,645.40, amount paid $87,645.40, % of funds used 83%, remaining approved amount $17,529.08.</w:t>
      </w:r>
    </w:p>
    <w:p w14:paraId="24D5E08C" w14:textId="77777777" w:rsidR="004C1AF9" w:rsidRDefault="004C1AF9">
      <w:pPr>
        <w:numPr>
          <w:ilvl w:val="2"/>
          <w:numId w:val="208"/>
        </w:numPr>
        <w:textAlignment w:val="center"/>
        <w:rPr>
          <w:rFonts w:ascii="Calibri" w:eastAsia="Times New Roman" w:hAnsi="Calibri" w:cs="Calibri"/>
          <w:sz w:val="22"/>
          <w:szCs w:val="22"/>
        </w:rPr>
      </w:pPr>
      <w:r>
        <w:rPr>
          <w:rFonts w:ascii="Calibri" w:eastAsia="Times New Roman" w:hAnsi="Calibri" w:cs="Calibri"/>
        </w:rPr>
        <w:t xml:space="preserve">Difficulties Encountered </w:t>
      </w:r>
    </w:p>
    <w:p w14:paraId="3C141F92" w14:textId="77777777" w:rsidR="004C1AF9" w:rsidRDefault="004C1AF9">
      <w:pPr>
        <w:numPr>
          <w:ilvl w:val="2"/>
          <w:numId w:val="208"/>
        </w:numPr>
        <w:textAlignment w:val="center"/>
        <w:rPr>
          <w:rFonts w:ascii="Calibri" w:eastAsia="Times New Roman" w:hAnsi="Calibri" w:cs="Calibri"/>
          <w:sz w:val="22"/>
          <w:szCs w:val="22"/>
        </w:rPr>
      </w:pPr>
      <w:r>
        <w:rPr>
          <w:rFonts w:ascii="Calibri" w:eastAsia="Times New Roman" w:hAnsi="Calibri" w:cs="Calibri"/>
        </w:rPr>
        <w:t xml:space="preserve">No significant difficulties </w:t>
      </w:r>
      <w:r>
        <w:rPr>
          <w:rFonts w:ascii="Calibri" w:eastAsia="Times New Roman" w:hAnsi="Calibri" w:cs="Calibri"/>
        </w:rPr>
        <w:t>encountered during this reporting period.</w:t>
      </w:r>
    </w:p>
    <w:p w14:paraId="6B0BED2B" w14:textId="77777777" w:rsidR="004C1AF9" w:rsidRDefault="004C1AF9">
      <w:pPr>
        <w:numPr>
          <w:ilvl w:val="2"/>
          <w:numId w:val="208"/>
        </w:numPr>
        <w:textAlignment w:val="center"/>
        <w:rPr>
          <w:rFonts w:ascii="Calibri" w:eastAsia="Times New Roman" w:hAnsi="Calibri" w:cs="Calibri"/>
          <w:sz w:val="22"/>
          <w:szCs w:val="22"/>
        </w:rPr>
      </w:pPr>
      <w:r>
        <w:rPr>
          <w:rFonts w:ascii="Calibri" w:eastAsia="Times New Roman" w:hAnsi="Calibri" w:cs="Calibri"/>
        </w:rPr>
        <w:t xml:space="preserve">Anticipated Activity </w:t>
      </w:r>
    </w:p>
    <w:p w14:paraId="43966F40" w14:textId="77777777" w:rsidR="004C1AF9" w:rsidRDefault="004C1AF9">
      <w:pPr>
        <w:numPr>
          <w:ilvl w:val="2"/>
          <w:numId w:val="208"/>
        </w:numPr>
        <w:textAlignment w:val="center"/>
        <w:rPr>
          <w:rFonts w:ascii="Calibri" w:eastAsia="Times New Roman" w:hAnsi="Calibri" w:cs="Calibri"/>
          <w:sz w:val="22"/>
          <w:szCs w:val="22"/>
        </w:rPr>
      </w:pPr>
      <w:r>
        <w:rPr>
          <w:rFonts w:ascii="Calibri" w:eastAsia="Times New Roman" w:hAnsi="Calibri" w:cs="Calibri"/>
        </w:rPr>
        <w:t>OCFO was recently reorganized into a new office (OFA), and the Information Specialist will continue to assist in merging web content for this process. The Information Specialist is involved with a project to move policy content into an agency-wide policy catalog</w:t>
      </w:r>
    </w:p>
    <w:p w14:paraId="7D36C1FD" w14:textId="77777777" w:rsidR="004C1AF9" w:rsidRDefault="004C1AF9">
      <w:pPr>
        <w:numPr>
          <w:ilvl w:val="2"/>
          <w:numId w:val="208"/>
        </w:numPr>
        <w:spacing w:line="280" w:lineRule="atLeast"/>
        <w:textAlignment w:val="center"/>
        <w:rPr>
          <w:rFonts w:ascii="Calibri" w:eastAsia="Times New Roman" w:hAnsi="Calibri" w:cs="Calibri"/>
          <w:sz w:val="22"/>
          <w:szCs w:val="22"/>
        </w:rPr>
      </w:pPr>
      <w:r>
        <w:rPr>
          <w:rFonts w:ascii="Calibri" w:eastAsia="Times New Roman" w:hAnsi="Calibri" w:cs="Calibri"/>
          <w:sz w:val="22"/>
          <w:szCs w:val="22"/>
        </w:rPr>
        <w:t> </w:t>
      </w:r>
    </w:p>
    <w:p w14:paraId="38BCFBA6" w14:textId="77777777" w:rsidR="004C1AF9" w:rsidRDefault="004C1AF9">
      <w:pPr>
        <w:numPr>
          <w:ilvl w:val="1"/>
          <w:numId w:val="204"/>
        </w:numPr>
        <w:textAlignment w:val="center"/>
        <w:rPr>
          <w:rFonts w:ascii="Calibri" w:eastAsia="Times New Roman" w:hAnsi="Calibri" w:cs="Calibri"/>
          <w:sz w:val="22"/>
          <w:szCs w:val="22"/>
        </w:rPr>
      </w:pPr>
      <w:r>
        <w:rPr>
          <w:rFonts w:ascii="Calibri" w:eastAsia="Times New Roman" w:hAnsi="Calibri" w:cs="Calibri"/>
          <w:b/>
          <w:bCs/>
        </w:rPr>
        <w:t>4/09</w:t>
      </w:r>
    </w:p>
    <w:p w14:paraId="450EE925" w14:textId="77777777" w:rsidR="004C1AF9" w:rsidRDefault="004C1AF9">
      <w:pPr>
        <w:numPr>
          <w:ilvl w:val="1"/>
          <w:numId w:val="204"/>
        </w:numPr>
        <w:textAlignment w:val="center"/>
        <w:rPr>
          <w:rFonts w:ascii="Calibri" w:eastAsia="Times New Roman" w:hAnsi="Calibri" w:cs="Calibri"/>
          <w:sz w:val="22"/>
          <w:szCs w:val="22"/>
        </w:rPr>
      </w:pPr>
      <w:r>
        <w:rPr>
          <w:rFonts w:ascii="Calibri" w:eastAsia="Times New Roman" w:hAnsi="Calibri" w:cs="Calibri"/>
          <w:b/>
          <w:bCs/>
        </w:rPr>
        <w:t>No updates</w:t>
      </w:r>
    </w:p>
    <w:p w14:paraId="6813021C" w14:textId="77777777" w:rsidR="004C1AF9" w:rsidRDefault="004C1AF9">
      <w:pPr>
        <w:numPr>
          <w:ilvl w:val="1"/>
          <w:numId w:val="204"/>
        </w:numPr>
        <w:textAlignment w:val="center"/>
        <w:rPr>
          <w:rFonts w:ascii="Calibri" w:eastAsia="Times New Roman" w:hAnsi="Calibri" w:cs="Calibri"/>
          <w:sz w:val="22"/>
          <w:szCs w:val="22"/>
        </w:rPr>
      </w:pPr>
      <w:r>
        <w:rPr>
          <w:rFonts w:ascii="Calibri" w:eastAsia="Times New Roman" w:hAnsi="Calibri" w:cs="Calibri"/>
          <w:b/>
          <w:bCs/>
        </w:rPr>
        <w:t>4/21</w:t>
      </w:r>
    </w:p>
    <w:p w14:paraId="3C44EBED" w14:textId="77777777" w:rsidR="004C1AF9" w:rsidRDefault="004C1AF9">
      <w:pPr>
        <w:numPr>
          <w:ilvl w:val="1"/>
          <w:numId w:val="204"/>
        </w:numPr>
        <w:textAlignment w:val="center"/>
        <w:rPr>
          <w:rFonts w:ascii="Calibri" w:eastAsia="Times New Roman" w:hAnsi="Calibri" w:cs="Calibri"/>
          <w:sz w:val="22"/>
          <w:szCs w:val="22"/>
        </w:rPr>
      </w:pPr>
      <w:r>
        <w:rPr>
          <w:rFonts w:ascii="Calibri" w:eastAsia="Times New Roman" w:hAnsi="Calibri" w:cs="Calibri"/>
          <w:b/>
          <w:bCs/>
        </w:rPr>
        <w:t>No updates</w:t>
      </w:r>
    </w:p>
    <w:p w14:paraId="3B1BB153" w14:textId="77777777" w:rsidR="004C1AF9" w:rsidRDefault="004C1AF9">
      <w:pPr>
        <w:numPr>
          <w:ilvl w:val="1"/>
          <w:numId w:val="204"/>
        </w:numPr>
        <w:textAlignment w:val="center"/>
        <w:rPr>
          <w:rFonts w:ascii="Calibri" w:eastAsia="Times New Roman" w:hAnsi="Calibri" w:cs="Calibri"/>
          <w:sz w:val="22"/>
          <w:szCs w:val="22"/>
        </w:rPr>
      </w:pPr>
      <w:r>
        <w:rPr>
          <w:rFonts w:ascii="Calibri" w:eastAsia="Times New Roman" w:hAnsi="Calibri" w:cs="Calibri"/>
          <w:b/>
          <w:bCs/>
        </w:rPr>
        <w:t>4/30</w:t>
      </w:r>
    </w:p>
    <w:p w14:paraId="306E88E8" w14:textId="77777777" w:rsidR="004C1AF9" w:rsidRDefault="004C1AF9">
      <w:pPr>
        <w:numPr>
          <w:ilvl w:val="1"/>
          <w:numId w:val="204"/>
        </w:numPr>
        <w:textAlignment w:val="center"/>
        <w:rPr>
          <w:rFonts w:ascii="Calibri" w:eastAsia="Times New Roman" w:hAnsi="Calibri" w:cs="Calibri"/>
          <w:sz w:val="22"/>
          <w:szCs w:val="22"/>
        </w:rPr>
      </w:pPr>
      <w:r>
        <w:rPr>
          <w:rFonts w:ascii="Calibri" w:eastAsia="Times New Roman" w:hAnsi="Calibri" w:cs="Calibri"/>
        </w:rPr>
        <w:t>We meet with the CO on the IMCS V contract to discuss some procedural issues, and the upcoming re-compete. I will be sending out info on the re-compete early next year.  I was asked by the CO to gently remind the TCORs of the following:</w:t>
      </w:r>
    </w:p>
    <w:p w14:paraId="1B86F843" w14:textId="77777777" w:rsidR="004C1AF9" w:rsidRDefault="004C1AF9">
      <w:pPr>
        <w:numPr>
          <w:ilvl w:val="1"/>
          <w:numId w:val="204"/>
        </w:numPr>
        <w:spacing w:line="820" w:lineRule="atLeast"/>
        <w:textAlignment w:val="center"/>
        <w:rPr>
          <w:rFonts w:ascii="Calibri" w:eastAsia="Times New Roman" w:hAnsi="Calibri" w:cs="Calibri"/>
          <w:sz w:val="22"/>
          <w:szCs w:val="22"/>
        </w:rPr>
      </w:pPr>
      <w:r>
        <w:rPr>
          <w:rFonts w:ascii="Calibri" w:eastAsia="Times New Roman" w:hAnsi="Calibri" w:cs="Calibri"/>
        </w:rPr>
        <w:t>All PRs for option exercise should be submitted 90 days prior to end of current POP.</w:t>
      </w:r>
    </w:p>
    <w:p w14:paraId="23EEDCDC" w14:textId="77777777" w:rsidR="004C1AF9" w:rsidRDefault="004C1AF9">
      <w:pPr>
        <w:numPr>
          <w:ilvl w:val="2"/>
          <w:numId w:val="209"/>
        </w:numPr>
        <w:spacing w:line="820" w:lineRule="atLeast"/>
        <w:textAlignment w:val="center"/>
        <w:rPr>
          <w:rFonts w:ascii="Calibri" w:eastAsia="Times New Roman" w:hAnsi="Calibri" w:cs="Calibri"/>
          <w:sz w:val="22"/>
          <w:szCs w:val="22"/>
        </w:rPr>
      </w:pPr>
      <w:r>
        <w:rPr>
          <w:rFonts w:ascii="Calibri" w:eastAsia="Times New Roman" w:hAnsi="Calibri" w:cs="Calibri"/>
        </w:rPr>
        <w:t xml:space="preserve">Once a task </w:t>
      </w:r>
      <w:r>
        <w:rPr>
          <w:rFonts w:ascii="Calibri" w:eastAsia="Times New Roman" w:hAnsi="Calibri" w:cs="Calibri"/>
        </w:rPr>
        <w:t>order expires, the option cannot be exercised.</w:t>
      </w:r>
    </w:p>
    <w:p w14:paraId="1D9BB872" w14:textId="77777777" w:rsidR="004C1AF9" w:rsidRDefault="004C1AF9">
      <w:pPr>
        <w:numPr>
          <w:ilvl w:val="2"/>
          <w:numId w:val="209"/>
        </w:numPr>
        <w:spacing w:line="820" w:lineRule="atLeast"/>
        <w:textAlignment w:val="center"/>
        <w:rPr>
          <w:rFonts w:ascii="Calibri" w:eastAsia="Times New Roman" w:hAnsi="Calibri" w:cs="Calibri"/>
          <w:sz w:val="22"/>
          <w:szCs w:val="22"/>
        </w:rPr>
      </w:pPr>
      <w:r>
        <w:rPr>
          <w:rFonts w:ascii="Calibri" w:eastAsia="Times New Roman" w:hAnsi="Calibri" w:cs="Calibri"/>
        </w:rPr>
        <w:t>Lack of an option exercise does not result in a stop work; it results in a task order ending.</w:t>
      </w:r>
    </w:p>
    <w:p w14:paraId="79FF9CB1" w14:textId="77777777" w:rsidR="004C1AF9" w:rsidRDefault="004C1AF9">
      <w:pPr>
        <w:numPr>
          <w:ilvl w:val="2"/>
          <w:numId w:val="209"/>
        </w:numPr>
        <w:spacing w:line="820" w:lineRule="atLeast"/>
        <w:textAlignment w:val="center"/>
        <w:rPr>
          <w:rFonts w:ascii="Calibri" w:eastAsia="Times New Roman" w:hAnsi="Calibri" w:cs="Calibri"/>
          <w:sz w:val="22"/>
          <w:szCs w:val="22"/>
        </w:rPr>
      </w:pPr>
      <w:r>
        <w:rPr>
          <w:rFonts w:ascii="Calibri" w:eastAsia="Times New Roman" w:hAnsi="Calibri" w:cs="Calibri"/>
        </w:rPr>
        <w:t>A stop work cannot be used in leu of an option exercise.</w:t>
      </w:r>
    </w:p>
    <w:p w14:paraId="5E2B23BE" w14:textId="77777777" w:rsidR="004C1AF9" w:rsidRDefault="004C1AF9">
      <w:pPr>
        <w:numPr>
          <w:ilvl w:val="2"/>
          <w:numId w:val="209"/>
        </w:numPr>
        <w:spacing w:line="820" w:lineRule="atLeast"/>
        <w:textAlignment w:val="center"/>
        <w:rPr>
          <w:rFonts w:ascii="Calibri" w:eastAsia="Times New Roman" w:hAnsi="Calibri" w:cs="Calibri"/>
          <w:sz w:val="22"/>
          <w:szCs w:val="22"/>
        </w:rPr>
      </w:pPr>
      <w:r>
        <w:rPr>
          <w:rFonts w:ascii="Calibri" w:eastAsia="Times New Roman" w:hAnsi="Calibri" w:cs="Calibri"/>
        </w:rPr>
        <w:t>If the option is not exercised by end of current POP, the task order must be re-competed, and no work will be done until a new task order is awarded.</w:t>
      </w:r>
    </w:p>
    <w:p w14:paraId="38070A2A" w14:textId="77777777" w:rsidR="004C1AF9" w:rsidRDefault="004C1AF9">
      <w:pPr>
        <w:numPr>
          <w:ilvl w:val="1"/>
          <w:numId w:val="204"/>
        </w:numPr>
        <w:spacing w:line="820" w:lineRule="atLeast"/>
        <w:textAlignment w:val="center"/>
        <w:rPr>
          <w:rFonts w:ascii="Calibri" w:eastAsia="Times New Roman" w:hAnsi="Calibri" w:cs="Calibri"/>
          <w:sz w:val="22"/>
          <w:szCs w:val="22"/>
        </w:rPr>
      </w:pPr>
      <w:r>
        <w:rPr>
          <w:rFonts w:ascii="Calibri" w:eastAsia="Times New Roman" w:hAnsi="Calibri" w:cs="Calibri"/>
        </w:rPr>
        <w:t>TOCORs are responsible for tracking their funding and submitting PRs prior to funding deficit.  Incremental funding should be submitted 45 days prior to required obligation.</w:t>
      </w:r>
    </w:p>
    <w:p w14:paraId="011DB472" w14:textId="77777777" w:rsidR="004C1AF9" w:rsidRDefault="004C1AF9">
      <w:pPr>
        <w:numPr>
          <w:ilvl w:val="1"/>
          <w:numId w:val="204"/>
        </w:numPr>
        <w:spacing w:line="820" w:lineRule="atLeast"/>
        <w:textAlignment w:val="center"/>
        <w:rPr>
          <w:rFonts w:ascii="Calibri" w:eastAsia="Times New Roman" w:hAnsi="Calibri" w:cs="Calibri"/>
          <w:sz w:val="22"/>
          <w:szCs w:val="22"/>
        </w:rPr>
      </w:pPr>
      <w:r>
        <w:rPr>
          <w:rFonts w:ascii="Calibri" w:eastAsia="Times New Roman" w:hAnsi="Calibri" w:cs="Calibri"/>
        </w:rPr>
        <w:t>All PRs should be routed to COR for review before submitting to CO.</w:t>
      </w:r>
    </w:p>
    <w:p w14:paraId="6BA01BF4" w14:textId="77777777" w:rsidR="004C1AF9" w:rsidRDefault="004C1AF9">
      <w:pPr>
        <w:numPr>
          <w:ilvl w:val="1"/>
          <w:numId w:val="204"/>
        </w:numPr>
        <w:spacing w:line="820" w:lineRule="atLeast"/>
        <w:textAlignment w:val="center"/>
        <w:rPr>
          <w:rFonts w:ascii="Calibri" w:eastAsia="Times New Roman" w:hAnsi="Calibri" w:cs="Calibri"/>
          <w:sz w:val="22"/>
          <w:szCs w:val="22"/>
        </w:rPr>
      </w:pPr>
      <w:r>
        <w:rPr>
          <w:rFonts w:ascii="Calibri" w:eastAsia="Times New Roman" w:hAnsi="Calibri" w:cs="Calibri"/>
        </w:rPr>
        <w:t>Approved Compliance memos are required to be submitted as attachments to all EAS actions.</w:t>
      </w:r>
    </w:p>
    <w:p w14:paraId="785D55BA" w14:textId="77777777" w:rsidR="004C1AF9" w:rsidRDefault="004C1AF9">
      <w:pPr>
        <w:numPr>
          <w:ilvl w:val="1"/>
          <w:numId w:val="204"/>
        </w:numPr>
        <w:spacing w:before="100" w:after="100"/>
        <w:textAlignment w:val="center"/>
        <w:rPr>
          <w:rFonts w:ascii="Calibri" w:eastAsia="Times New Roman" w:hAnsi="Calibri" w:cs="Calibri"/>
          <w:sz w:val="22"/>
          <w:szCs w:val="22"/>
        </w:rPr>
      </w:pPr>
      <w:r>
        <w:rPr>
          <w:rFonts w:ascii="Calibri" w:eastAsia="Times New Roman" w:hAnsi="Calibri" w:cs="Calibri"/>
        </w:rPr>
        <w:t>I intend to set up a monthly “Office Hours” meeting in Teams soon, to allow for any issues, concerns or questions you may have. You do not need to wait for Teams office hours if you have an immediate question, feel free to call, teams chat or email me any time. Thank you so much for your ongoing support.</w:t>
      </w:r>
    </w:p>
    <w:p w14:paraId="2FAEB024" w14:textId="77777777" w:rsidR="004C1AF9" w:rsidRDefault="004C1AF9">
      <w:pPr>
        <w:numPr>
          <w:ilvl w:val="1"/>
          <w:numId w:val="204"/>
        </w:numPr>
        <w:textAlignment w:val="center"/>
        <w:rPr>
          <w:rFonts w:ascii="Calibri" w:eastAsia="Times New Roman" w:hAnsi="Calibri" w:cs="Calibri"/>
          <w:sz w:val="22"/>
          <w:szCs w:val="22"/>
        </w:rPr>
      </w:pPr>
      <w:r>
        <w:rPr>
          <w:rFonts w:ascii="Calibri" w:eastAsia="Times New Roman" w:hAnsi="Calibri" w:cs="Calibri"/>
          <w:b/>
          <w:bCs/>
        </w:rPr>
        <w:t>5/19</w:t>
      </w:r>
    </w:p>
    <w:p w14:paraId="5BA81A63" w14:textId="77777777" w:rsidR="004C1AF9" w:rsidRDefault="004C1AF9">
      <w:pPr>
        <w:numPr>
          <w:ilvl w:val="1"/>
          <w:numId w:val="204"/>
        </w:numPr>
        <w:textAlignment w:val="center"/>
        <w:rPr>
          <w:rFonts w:ascii="Calibri" w:eastAsia="Times New Roman" w:hAnsi="Calibri" w:cs="Calibri"/>
          <w:sz w:val="22"/>
          <w:szCs w:val="22"/>
        </w:rPr>
      </w:pPr>
      <w:r>
        <w:rPr>
          <w:rFonts w:ascii="Calibri" w:eastAsia="Times New Roman" w:hAnsi="Calibri" w:cs="Calibri"/>
          <w:b/>
          <w:bCs/>
        </w:rPr>
        <w:t>No updates</w:t>
      </w:r>
    </w:p>
    <w:p w14:paraId="5B09227A" w14:textId="77777777" w:rsidR="004C1AF9" w:rsidRDefault="004C1AF9">
      <w:pPr>
        <w:numPr>
          <w:ilvl w:val="1"/>
          <w:numId w:val="204"/>
        </w:numPr>
        <w:spacing w:line="280" w:lineRule="atLeast"/>
        <w:textAlignment w:val="center"/>
        <w:rPr>
          <w:rFonts w:ascii="Calibri" w:eastAsia="Times New Roman" w:hAnsi="Calibri" w:cs="Calibri"/>
          <w:sz w:val="22"/>
          <w:szCs w:val="22"/>
        </w:rPr>
      </w:pPr>
      <w:r>
        <w:rPr>
          <w:rFonts w:ascii="Calibri" w:eastAsia="Times New Roman" w:hAnsi="Calibri" w:cs="Calibri"/>
          <w:sz w:val="22"/>
          <w:szCs w:val="22"/>
        </w:rPr>
        <w:t> </w:t>
      </w:r>
    </w:p>
    <w:p w14:paraId="087C8C59"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D20E6A2" w14:textId="77777777" w:rsidR="004C1AF9" w:rsidRDefault="004C1AF9">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Agile Decision Sciences (Shela)</w:t>
      </w:r>
    </w:p>
    <w:p w14:paraId="623CA672" w14:textId="77777777" w:rsidR="004C1AF9" w:rsidRDefault="004C1AF9">
      <w:pPr>
        <w:pStyle w:val="NormalWeb"/>
        <w:spacing w:before="0" w:beforeAutospacing="0" w:after="0" w:afterAutospacing="0"/>
        <w:rPr>
          <w:rFonts w:ascii="Calibri" w:hAnsi="Calibri" w:cs="Calibri"/>
          <w:color w:val="666666"/>
          <w:sz w:val="20"/>
          <w:szCs w:val="20"/>
        </w:rPr>
      </w:pPr>
      <w:r>
        <w:rPr>
          <w:rFonts w:ascii="Calibri" w:hAnsi="Calibri" w:cs="Calibri"/>
          <w:color w:val="666666"/>
          <w:sz w:val="20"/>
          <w:szCs w:val="20"/>
        </w:rPr>
        <w:t>Thursday, January 22, 2026</w:t>
      </w:r>
    </w:p>
    <w:p w14:paraId="4BCA5C33" w14:textId="77777777" w:rsidR="004C1AF9" w:rsidRDefault="004C1AF9">
      <w:pPr>
        <w:pStyle w:val="NormalWeb"/>
        <w:spacing w:before="0" w:beforeAutospacing="0" w:after="0" w:afterAutospacing="0"/>
        <w:rPr>
          <w:rFonts w:ascii="Calibri" w:hAnsi="Calibri" w:cs="Calibri"/>
          <w:color w:val="666666"/>
          <w:sz w:val="20"/>
          <w:szCs w:val="20"/>
        </w:rPr>
      </w:pPr>
      <w:r>
        <w:rPr>
          <w:rFonts w:ascii="Calibri" w:hAnsi="Calibri" w:cs="Calibri"/>
          <w:color w:val="666666"/>
          <w:sz w:val="20"/>
          <w:szCs w:val="20"/>
        </w:rPr>
        <w:t>1:22 PM</w:t>
      </w:r>
    </w:p>
    <w:p w14:paraId="2D3FE2E0"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6EF76C2" w14:textId="77777777" w:rsidR="004C1AF9" w:rsidRDefault="004C1AF9">
      <w:pPr>
        <w:pStyle w:val="NormalWeb"/>
        <w:spacing w:before="0" w:beforeAutospacing="0" w:after="0" w:afterAutospacing="0"/>
        <w:ind w:left="720"/>
        <w:rPr>
          <w:rFonts w:ascii="Calibri" w:hAnsi="Calibri" w:cs="Calibri"/>
          <w:sz w:val="28"/>
          <w:szCs w:val="28"/>
        </w:rPr>
      </w:pPr>
      <w:r>
        <w:rPr>
          <w:rFonts w:ascii="Calibri" w:hAnsi="Calibri" w:cs="Calibri"/>
          <w:b/>
          <w:bCs/>
          <w:sz w:val="28"/>
          <w:szCs w:val="28"/>
          <w:u w:val="single"/>
        </w:rPr>
        <w:t xml:space="preserve">Information Management Center Services (IMCS) - V -- Agile Decision Sciences (Shela) </w:t>
      </w:r>
    </w:p>
    <w:p w14:paraId="2BAB999D" w14:textId="77777777" w:rsidR="004C1AF9" w:rsidRDefault="004C1AF9">
      <w:pPr>
        <w:numPr>
          <w:ilvl w:val="1"/>
          <w:numId w:val="210"/>
        </w:numPr>
        <w:textAlignment w:val="center"/>
        <w:rPr>
          <w:rFonts w:ascii="Calibri" w:eastAsia="Times New Roman" w:hAnsi="Calibri" w:cs="Calibri"/>
          <w:sz w:val="22"/>
          <w:szCs w:val="22"/>
        </w:rPr>
      </w:pPr>
      <w:r>
        <w:rPr>
          <w:rFonts w:ascii="Calibri" w:eastAsia="Times New Roman" w:hAnsi="Calibri" w:cs="Calibri"/>
        </w:rPr>
        <w:t>Current POP Expiration: 10/31/2027</w:t>
      </w:r>
    </w:p>
    <w:p w14:paraId="7130EB28" w14:textId="77777777" w:rsidR="004C1AF9" w:rsidRDefault="004C1AF9">
      <w:pPr>
        <w:numPr>
          <w:ilvl w:val="1"/>
          <w:numId w:val="210"/>
        </w:numPr>
        <w:textAlignment w:val="center"/>
        <w:rPr>
          <w:rFonts w:ascii="Calibri" w:eastAsia="Times New Roman" w:hAnsi="Calibri" w:cs="Calibri"/>
          <w:sz w:val="22"/>
          <w:szCs w:val="22"/>
        </w:rPr>
      </w:pPr>
      <w:r>
        <w:rPr>
          <w:rFonts w:ascii="Calibri" w:eastAsia="Times New Roman" w:hAnsi="Calibri" w:cs="Calibri"/>
        </w:rPr>
        <w:t>Ultimate Contract Expiration: 10/31/2027</w:t>
      </w:r>
    </w:p>
    <w:p w14:paraId="7CBA5689" w14:textId="77777777" w:rsidR="004C1AF9" w:rsidRDefault="004C1AF9">
      <w:pPr>
        <w:numPr>
          <w:ilvl w:val="1"/>
          <w:numId w:val="210"/>
        </w:numPr>
        <w:textAlignment w:val="center"/>
        <w:rPr>
          <w:rFonts w:ascii="Calibri" w:eastAsia="Times New Roman" w:hAnsi="Calibri" w:cs="Calibri"/>
          <w:sz w:val="22"/>
          <w:szCs w:val="22"/>
        </w:rPr>
      </w:pPr>
      <w:r>
        <w:rPr>
          <w:rFonts w:ascii="Calibri" w:eastAsia="Times New Roman" w:hAnsi="Calibri" w:cs="Calibri"/>
        </w:rPr>
        <w:t xml:space="preserve">Contract Number:  </w:t>
      </w:r>
      <w:r>
        <w:rPr>
          <w:rFonts w:ascii="Calibri" w:eastAsia="Times New Roman" w:hAnsi="Calibri" w:cs="Calibri"/>
          <w:b/>
          <w:bCs/>
        </w:rPr>
        <w:t>68HERD23D003</w:t>
      </w:r>
    </w:p>
    <w:p w14:paraId="1396D376" w14:textId="77777777" w:rsidR="004C1AF9" w:rsidRDefault="004C1AF9">
      <w:pPr>
        <w:numPr>
          <w:ilvl w:val="1"/>
          <w:numId w:val="210"/>
        </w:numPr>
        <w:textAlignment w:val="center"/>
        <w:rPr>
          <w:rFonts w:ascii="Calibri" w:eastAsia="Times New Roman" w:hAnsi="Calibri" w:cs="Calibri"/>
          <w:sz w:val="22"/>
          <w:szCs w:val="22"/>
        </w:rPr>
      </w:pPr>
      <w:r>
        <w:rPr>
          <w:rFonts w:ascii="Calibri" w:eastAsia="Times New Roman" w:hAnsi="Calibri" w:cs="Calibri"/>
        </w:rPr>
        <w:t xml:space="preserve">Task Orders: </w:t>
      </w:r>
      <w:r>
        <w:rPr>
          <w:rFonts w:eastAsia="Times New Roman"/>
        </w:rPr>
        <w:br/>
        <w:t>68HERD23F0041, 68HERD23F0043, 68HERD23F0044, 68HERD23F0060, 68HERD23F0072, 68HERD23F0073, 68HERD23F0086, 68HERD23F0087, 68HERD23F0090, 68HERD23F0091, 68HERD23F0100, 68HERD23F0101, 68HERD23F0102, 68HERD23F0107, 68HERD23F0111, 68HERD23F0113, 68HERD23F0117, 68HERD23F0123, 68HERD24F0012, 68HERD25F0083, 68HERD26F0008, 68HERF26F0001</w:t>
      </w:r>
    </w:p>
    <w:p w14:paraId="1C3B1BED" w14:textId="77777777" w:rsidR="004C1AF9" w:rsidRDefault="004C1AF9">
      <w:pPr>
        <w:numPr>
          <w:ilvl w:val="1"/>
          <w:numId w:val="210"/>
        </w:numPr>
        <w:textAlignment w:val="center"/>
        <w:rPr>
          <w:rFonts w:ascii="Calibri" w:eastAsia="Times New Roman" w:hAnsi="Calibri" w:cs="Calibri"/>
          <w:sz w:val="22"/>
          <w:szCs w:val="22"/>
        </w:rPr>
      </w:pPr>
      <w:r>
        <w:rPr>
          <w:rFonts w:ascii="Calibri" w:eastAsia="Times New Roman" w:hAnsi="Calibri" w:cs="Calibri"/>
        </w:rPr>
        <w:t>COR:  Shela Poke-Williams</w:t>
      </w:r>
    </w:p>
    <w:p w14:paraId="22AB2692" w14:textId="77777777" w:rsidR="004C1AF9" w:rsidRDefault="004C1AF9">
      <w:pPr>
        <w:numPr>
          <w:ilvl w:val="1"/>
          <w:numId w:val="210"/>
        </w:numPr>
        <w:textAlignment w:val="center"/>
        <w:rPr>
          <w:rFonts w:ascii="Calibri" w:eastAsia="Times New Roman" w:hAnsi="Calibri" w:cs="Calibri"/>
          <w:sz w:val="22"/>
          <w:szCs w:val="22"/>
        </w:rPr>
      </w:pPr>
      <w:r>
        <w:rPr>
          <w:rFonts w:ascii="Calibri" w:eastAsia="Times New Roman" w:hAnsi="Calibri" w:cs="Calibri"/>
        </w:rPr>
        <w:t xml:space="preserve">CO: Ross Gillingham </w:t>
      </w:r>
    </w:p>
    <w:p w14:paraId="1AF36FDB" w14:textId="77777777" w:rsidR="004C1AF9" w:rsidRDefault="004C1AF9">
      <w:pPr>
        <w:numPr>
          <w:ilvl w:val="1"/>
          <w:numId w:val="210"/>
        </w:numPr>
        <w:textAlignment w:val="center"/>
        <w:rPr>
          <w:rFonts w:ascii="Calibri" w:eastAsia="Times New Roman" w:hAnsi="Calibri" w:cs="Calibri"/>
          <w:sz w:val="22"/>
          <w:szCs w:val="22"/>
        </w:rPr>
      </w:pPr>
      <w:r>
        <w:rPr>
          <w:rFonts w:ascii="Calibri" w:eastAsia="Times New Roman" w:hAnsi="Calibri" w:cs="Calibri"/>
        </w:rPr>
        <w:t xml:space="preserve">CS:  </w:t>
      </w:r>
    </w:p>
    <w:p w14:paraId="0816DC9C" w14:textId="77777777" w:rsidR="004C1AF9" w:rsidRDefault="004C1AF9">
      <w:pPr>
        <w:numPr>
          <w:ilvl w:val="1"/>
          <w:numId w:val="211"/>
        </w:numPr>
        <w:textAlignment w:val="center"/>
        <w:rPr>
          <w:rFonts w:ascii="Calibri" w:eastAsia="Times New Roman" w:hAnsi="Calibri" w:cs="Calibri"/>
          <w:sz w:val="22"/>
          <w:szCs w:val="22"/>
        </w:rPr>
      </w:pPr>
      <w:r>
        <w:rPr>
          <w:rFonts w:ascii="Calibri" w:eastAsia="Times New Roman" w:hAnsi="Calibri" w:cs="Calibri"/>
          <w:b/>
          <w:bCs/>
          <w:u w:val="single"/>
        </w:rPr>
        <w:t>Current Updates</w:t>
      </w:r>
      <w:r>
        <w:rPr>
          <w:rFonts w:ascii="Calibri" w:eastAsia="Times New Roman" w:hAnsi="Calibri" w:cs="Calibri"/>
          <w:b/>
          <w:bCs/>
          <w:sz w:val="22"/>
          <w:szCs w:val="22"/>
          <w:u w:val="single"/>
        </w:rPr>
        <w:t>:</w:t>
      </w:r>
    </w:p>
    <w:p w14:paraId="7019FB0D" w14:textId="77777777" w:rsidR="004C1AF9" w:rsidRDefault="004C1AF9">
      <w:pPr>
        <w:numPr>
          <w:ilvl w:val="1"/>
          <w:numId w:val="212"/>
        </w:numPr>
        <w:textAlignment w:val="center"/>
        <w:rPr>
          <w:rFonts w:ascii="Calibri" w:eastAsia="Times New Roman" w:hAnsi="Calibri" w:cs="Calibri"/>
          <w:sz w:val="22"/>
          <w:szCs w:val="22"/>
        </w:rPr>
      </w:pPr>
      <w:r>
        <w:rPr>
          <w:rFonts w:ascii="Calibri" w:eastAsia="Times New Roman" w:hAnsi="Calibri" w:cs="Calibri"/>
          <w:b/>
          <w:bCs/>
        </w:rPr>
        <w:t>6/10</w:t>
      </w:r>
    </w:p>
    <w:p w14:paraId="2FC10C46" w14:textId="77777777" w:rsidR="004C1AF9" w:rsidRDefault="004C1AF9">
      <w:pPr>
        <w:numPr>
          <w:ilvl w:val="1"/>
          <w:numId w:val="212"/>
        </w:numPr>
        <w:textAlignment w:val="center"/>
        <w:rPr>
          <w:rFonts w:ascii="Calibri" w:eastAsia="Times New Roman" w:hAnsi="Calibri" w:cs="Calibri"/>
          <w:sz w:val="22"/>
          <w:szCs w:val="22"/>
        </w:rPr>
      </w:pPr>
      <w:r>
        <w:rPr>
          <w:rFonts w:eastAsia="Times New Roman"/>
        </w:rPr>
        <w:t xml:space="preserve">Agile monthly </w:t>
      </w:r>
      <w:r>
        <w:rPr>
          <w:rFonts w:eastAsia="Times New Roman"/>
        </w:rPr>
        <w:t>technical report 3/28 - 4/24, no tasks orders - 68HERD23D0003</w:t>
      </w:r>
    </w:p>
    <w:p w14:paraId="1C00984C" w14:textId="77777777" w:rsidR="004C1AF9" w:rsidRDefault="004C1AF9">
      <w:pPr>
        <w:numPr>
          <w:ilvl w:val="1"/>
          <w:numId w:val="213"/>
        </w:numPr>
        <w:textAlignment w:val="center"/>
        <w:rPr>
          <w:rFonts w:ascii="Calibri" w:eastAsia="Times New Roman" w:hAnsi="Calibri" w:cs="Calibri"/>
          <w:sz w:val="22"/>
          <w:szCs w:val="22"/>
        </w:rPr>
      </w:pPr>
      <w:r>
        <w:rPr>
          <w:rFonts w:ascii="Calibri" w:eastAsia="Times New Roman" w:hAnsi="Calibri" w:cs="Calibri"/>
          <w:b/>
          <w:bCs/>
          <w:u w:val="single"/>
        </w:rPr>
        <w:t>Past Updates:</w:t>
      </w:r>
    </w:p>
    <w:p w14:paraId="5DDF5E4B" w14:textId="77777777" w:rsidR="004C1AF9" w:rsidRDefault="004C1AF9">
      <w:pPr>
        <w:numPr>
          <w:ilvl w:val="1"/>
          <w:numId w:val="214"/>
        </w:numPr>
        <w:textAlignment w:val="center"/>
        <w:rPr>
          <w:rFonts w:ascii="Calibri" w:eastAsia="Times New Roman" w:hAnsi="Calibri" w:cs="Calibri"/>
          <w:sz w:val="22"/>
          <w:szCs w:val="22"/>
        </w:rPr>
      </w:pPr>
      <w:r>
        <w:rPr>
          <w:rFonts w:ascii="Calibri" w:eastAsia="Times New Roman" w:hAnsi="Calibri" w:cs="Calibri"/>
          <w:b/>
          <w:bCs/>
        </w:rPr>
        <w:t xml:space="preserve">1/28: </w:t>
      </w:r>
    </w:p>
    <w:p w14:paraId="5D315669" w14:textId="77777777" w:rsidR="004C1AF9" w:rsidRDefault="004C1AF9">
      <w:pPr>
        <w:numPr>
          <w:ilvl w:val="1"/>
          <w:numId w:val="214"/>
        </w:numPr>
        <w:textAlignment w:val="center"/>
        <w:rPr>
          <w:rFonts w:ascii="Calibri" w:eastAsia="Times New Roman" w:hAnsi="Calibri" w:cs="Calibri"/>
          <w:sz w:val="22"/>
          <w:szCs w:val="22"/>
        </w:rPr>
      </w:pPr>
      <w:r>
        <w:rPr>
          <w:rFonts w:ascii="Calibri" w:eastAsia="Times New Roman" w:hAnsi="Calibri" w:cs="Calibri"/>
        </w:rPr>
        <w:t>Information emailed and received for updates within the task orders of the Contract Agile from the CO.</w:t>
      </w:r>
    </w:p>
    <w:p w14:paraId="48CCDAF4" w14:textId="77777777" w:rsidR="004C1AF9" w:rsidRDefault="004C1AF9">
      <w:pPr>
        <w:numPr>
          <w:ilvl w:val="1"/>
          <w:numId w:val="214"/>
        </w:numPr>
        <w:textAlignment w:val="center"/>
        <w:rPr>
          <w:rFonts w:ascii="Calibri" w:eastAsia="Times New Roman" w:hAnsi="Calibri" w:cs="Calibri"/>
          <w:sz w:val="22"/>
          <w:szCs w:val="22"/>
        </w:rPr>
      </w:pPr>
      <w:r>
        <w:rPr>
          <w:rFonts w:ascii="Calibri" w:eastAsia="Times New Roman" w:hAnsi="Calibri" w:cs="Calibri"/>
        </w:rPr>
        <w:t>Agile Decision Sciences supports (Library and Records Management) - 68HERD23D0003, the original amount of the contract is $160,086,284, with pop of 11/1/2022 - 10/31/2027.</w:t>
      </w:r>
    </w:p>
    <w:p w14:paraId="75F89030" w14:textId="77777777" w:rsidR="004C1AF9" w:rsidRDefault="004C1AF9">
      <w:pPr>
        <w:numPr>
          <w:ilvl w:val="1"/>
          <w:numId w:val="214"/>
        </w:numPr>
        <w:textAlignment w:val="center"/>
        <w:rPr>
          <w:rFonts w:ascii="Calibri" w:eastAsia="Times New Roman" w:hAnsi="Calibri" w:cs="Calibri"/>
          <w:sz w:val="22"/>
          <w:szCs w:val="22"/>
        </w:rPr>
      </w:pPr>
      <w:r>
        <w:rPr>
          <w:rFonts w:ascii="Calibri" w:eastAsia="Times New Roman" w:hAnsi="Calibri" w:cs="Calibri"/>
        </w:rPr>
        <w:t xml:space="preserve">As of 1/28/2026, there are twenty-two (22) task orders under Agile, they are listed below: </w:t>
      </w:r>
    </w:p>
    <w:p w14:paraId="5BC08190" w14:textId="77777777" w:rsidR="004C1AF9" w:rsidRDefault="004C1AF9">
      <w:pPr>
        <w:numPr>
          <w:ilvl w:val="1"/>
          <w:numId w:val="214"/>
        </w:numPr>
        <w:textAlignment w:val="center"/>
        <w:rPr>
          <w:rFonts w:ascii="Calibri" w:eastAsia="Times New Roman" w:hAnsi="Calibri" w:cs="Calibri"/>
          <w:sz w:val="22"/>
          <w:szCs w:val="22"/>
        </w:rPr>
      </w:pPr>
      <w:r>
        <w:rPr>
          <w:rFonts w:ascii="Calibri" w:eastAsia="Times New Roman" w:hAnsi="Calibri" w:cs="Calibri"/>
        </w:rPr>
        <w:t>68HERD23F0041, pop 2/1/2023 – 1/31/2026 – total amount is $2,298,050.00, funding remaining - $925,326.00</w:t>
      </w:r>
    </w:p>
    <w:p w14:paraId="03376288" w14:textId="77777777" w:rsidR="004C1AF9" w:rsidRDefault="004C1AF9">
      <w:pPr>
        <w:numPr>
          <w:ilvl w:val="1"/>
          <w:numId w:val="214"/>
        </w:numPr>
        <w:textAlignment w:val="center"/>
        <w:rPr>
          <w:rFonts w:ascii="Calibri" w:eastAsia="Times New Roman" w:hAnsi="Calibri" w:cs="Calibri"/>
          <w:sz w:val="22"/>
          <w:szCs w:val="22"/>
        </w:rPr>
      </w:pPr>
      <w:r>
        <w:rPr>
          <w:rFonts w:ascii="Calibri" w:eastAsia="Times New Roman" w:hAnsi="Calibri" w:cs="Calibri"/>
        </w:rPr>
        <w:t>68HERD23F0043, pop 2/1/22023 – 1/31/2026 – total mount is $291,583.00, funding remaining - $82,231.00</w:t>
      </w:r>
      <w:r>
        <w:rPr>
          <w:rFonts w:ascii="Calibri" w:eastAsia="Times New Roman" w:hAnsi="Calibri" w:cs="Calibri"/>
          <w:sz w:val="22"/>
          <w:szCs w:val="22"/>
        </w:rPr>
        <w:br/>
      </w:r>
      <w:r>
        <w:rPr>
          <w:rFonts w:ascii="Calibri" w:eastAsia="Times New Roman" w:hAnsi="Calibri" w:cs="Calibri"/>
        </w:rPr>
        <w:t xml:space="preserve"> 68HERD23F0044, pop 4/1/2023 – 3/31/2026 – total amount is $13,066,044.00, funding remaining - $163,719.00</w:t>
      </w:r>
      <w:r>
        <w:rPr>
          <w:rFonts w:ascii="Calibri" w:eastAsia="Times New Roman" w:hAnsi="Calibri" w:cs="Calibri"/>
          <w:sz w:val="22"/>
          <w:szCs w:val="22"/>
        </w:rPr>
        <w:br/>
      </w:r>
      <w:r>
        <w:rPr>
          <w:rFonts w:ascii="Calibri" w:eastAsia="Times New Roman" w:hAnsi="Calibri" w:cs="Calibri"/>
        </w:rPr>
        <w:t xml:space="preserve"> 68HERD23F0060, pop 3/1/2023 – 2/28/2026 – total amount is $3,316,107.00, funding remaining - $1,351,210.00</w:t>
      </w:r>
      <w:r>
        <w:rPr>
          <w:rFonts w:ascii="Calibri" w:eastAsia="Times New Roman" w:hAnsi="Calibri" w:cs="Calibri"/>
          <w:sz w:val="22"/>
          <w:szCs w:val="22"/>
        </w:rPr>
        <w:br/>
      </w:r>
      <w:r>
        <w:rPr>
          <w:rFonts w:ascii="Calibri" w:eastAsia="Times New Roman" w:hAnsi="Calibri" w:cs="Calibri"/>
        </w:rPr>
        <w:t xml:space="preserve"> 68HERD23F0072, pop 4/1/2023 – 3/31/2026 – total amount is $413,296.00, funding remaining - $167,536.00</w:t>
      </w:r>
      <w:r>
        <w:rPr>
          <w:rFonts w:ascii="Calibri" w:eastAsia="Times New Roman" w:hAnsi="Calibri" w:cs="Calibri"/>
          <w:sz w:val="22"/>
          <w:szCs w:val="22"/>
        </w:rPr>
        <w:br/>
      </w:r>
      <w:r>
        <w:rPr>
          <w:rFonts w:ascii="Calibri" w:eastAsia="Times New Roman" w:hAnsi="Calibri" w:cs="Calibri"/>
        </w:rPr>
        <w:t xml:space="preserve"> 68HERD23F0073, pop 4/1/2023 – 3/31/2026 – total amount is $201.492.00, funding remaining - $8,903.00</w:t>
      </w:r>
      <w:r>
        <w:rPr>
          <w:rFonts w:ascii="Calibri" w:eastAsia="Times New Roman" w:hAnsi="Calibri" w:cs="Calibri"/>
          <w:sz w:val="22"/>
          <w:szCs w:val="22"/>
        </w:rPr>
        <w:br/>
      </w:r>
      <w:r>
        <w:rPr>
          <w:rFonts w:ascii="Calibri" w:eastAsia="Times New Roman" w:hAnsi="Calibri" w:cs="Calibri"/>
        </w:rPr>
        <w:t xml:space="preserve"> 68HERD23F0086, pop 5/1/2025 – 4/30/2026 – total amount is $291,607.00, funding remaining - $44,135.00</w:t>
      </w:r>
      <w:r>
        <w:rPr>
          <w:rFonts w:ascii="Calibri" w:eastAsia="Times New Roman" w:hAnsi="Calibri" w:cs="Calibri"/>
          <w:sz w:val="22"/>
          <w:szCs w:val="22"/>
        </w:rPr>
        <w:br/>
      </w:r>
      <w:r>
        <w:rPr>
          <w:rFonts w:ascii="Calibri" w:eastAsia="Times New Roman" w:hAnsi="Calibri" w:cs="Calibri"/>
        </w:rPr>
        <w:t xml:space="preserve"> 68HERD23F0087, pop 4/1/2023 - 3/31/2026 – total amount is $1,897,218.00, funding remaining - $793,699.00</w:t>
      </w:r>
      <w:r>
        <w:rPr>
          <w:rFonts w:ascii="Calibri" w:eastAsia="Times New Roman" w:hAnsi="Calibri" w:cs="Calibri"/>
          <w:sz w:val="22"/>
          <w:szCs w:val="22"/>
        </w:rPr>
        <w:br/>
      </w:r>
      <w:r>
        <w:rPr>
          <w:rFonts w:ascii="Calibri" w:eastAsia="Times New Roman" w:hAnsi="Calibri" w:cs="Calibri"/>
        </w:rPr>
        <w:t xml:space="preserve"> 68HERD23F0090, pop 4/1/2023 - 3/31/2025 – total amount is $1,273,655.00, funding remaining - $776,942.00</w:t>
      </w:r>
      <w:r>
        <w:rPr>
          <w:rFonts w:ascii="Calibri" w:eastAsia="Times New Roman" w:hAnsi="Calibri" w:cs="Calibri"/>
          <w:sz w:val="22"/>
          <w:szCs w:val="22"/>
        </w:rPr>
        <w:br/>
      </w:r>
      <w:r>
        <w:rPr>
          <w:rFonts w:ascii="Calibri" w:eastAsia="Times New Roman" w:hAnsi="Calibri" w:cs="Calibri"/>
        </w:rPr>
        <w:t xml:space="preserve"> 68HERD23F0091, pop 4/1/2023 – 4/30/2026 – total amount is $603,135.00, funding remaining - $244,503.00</w:t>
      </w:r>
      <w:r>
        <w:rPr>
          <w:rFonts w:ascii="Calibri" w:eastAsia="Times New Roman" w:hAnsi="Calibri" w:cs="Calibri"/>
          <w:sz w:val="22"/>
          <w:szCs w:val="22"/>
        </w:rPr>
        <w:br/>
      </w:r>
      <w:r>
        <w:rPr>
          <w:rFonts w:ascii="Calibri" w:eastAsia="Times New Roman" w:hAnsi="Calibri" w:cs="Calibri"/>
        </w:rPr>
        <w:t xml:space="preserve"> 68HERD23F0100, pop 5/1/2023 – 4/30/2026 – total amount is $598,925.00, funding remaining - $267,569.00</w:t>
      </w:r>
      <w:r>
        <w:rPr>
          <w:rFonts w:ascii="Calibri" w:eastAsia="Times New Roman" w:hAnsi="Calibri" w:cs="Calibri"/>
          <w:sz w:val="22"/>
          <w:szCs w:val="22"/>
        </w:rPr>
        <w:br/>
      </w:r>
      <w:r>
        <w:rPr>
          <w:rFonts w:ascii="Calibri" w:eastAsia="Times New Roman" w:hAnsi="Calibri" w:cs="Calibri"/>
        </w:rPr>
        <w:t xml:space="preserve"> 68HERD23F0101, pop 5/1/2023 – 4/30/2026 – total amount is $4,208,928.00, funding remaining, $1,687,237.00</w:t>
      </w:r>
      <w:r>
        <w:rPr>
          <w:rFonts w:ascii="Calibri" w:eastAsia="Times New Roman" w:hAnsi="Calibri" w:cs="Calibri"/>
          <w:sz w:val="22"/>
          <w:szCs w:val="22"/>
        </w:rPr>
        <w:br/>
      </w:r>
      <w:r>
        <w:rPr>
          <w:rFonts w:ascii="Calibri" w:eastAsia="Times New Roman" w:hAnsi="Calibri" w:cs="Calibri"/>
        </w:rPr>
        <w:t xml:space="preserve"> 68HERD23F0102, pop 5/1/2023 – 4/30/2026 – total amount is $1,519,356.00, funding remaining, $837,846.00</w:t>
      </w:r>
      <w:r>
        <w:rPr>
          <w:rFonts w:ascii="Calibri" w:eastAsia="Times New Roman" w:hAnsi="Calibri" w:cs="Calibri"/>
          <w:sz w:val="22"/>
          <w:szCs w:val="22"/>
        </w:rPr>
        <w:br/>
      </w:r>
      <w:r>
        <w:rPr>
          <w:rFonts w:ascii="Calibri" w:eastAsia="Times New Roman" w:hAnsi="Calibri" w:cs="Calibri"/>
        </w:rPr>
        <w:t xml:space="preserve"> 68HERD23F0107, pop 5/1/2023 – 4/30/2026 – total amount is $1,238,192.00, funding remaining, $565,528.00</w:t>
      </w:r>
      <w:r>
        <w:rPr>
          <w:rFonts w:ascii="Calibri" w:eastAsia="Times New Roman" w:hAnsi="Calibri" w:cs="Calibri"/>
          <w:sz w:val="22"/>
          <w:szCs w:val="22"/>
        </w:rPr>
        <w:br/>
      </w:r>
      <w:r>
        <w:rPr>
          <w:rFonts w:ascii="Calibri" w:eastAsia="Times New Roman" w:hAnsi="Calibri" w:cs="Calibri"/>
        </w:rPr>
        <w:t xml:space="preserve"> 68HERD23F0111, pop 5/1/2023 – 4/30/2026 – total amount is $1,146,698.00, funding remaining, $476,660.00</w:t>
      </w:r>
      <w:r>
        <w:rPr>
          <w:rFonts w:ascii="Calibri" w:eastAsia="Times New Roman" w:hAnsi="Calibri" w:cs="Calibri"/>
          <w:sz w:val="22"/>
          <w:szCs w:val="22"/>
        </w:rPr>
        <w:br/>
      </w:r>
      <w:r>
        <w:rPr>
          <w:rFonts w:ascii="Calibri" w:eastAsia="Times New Roman" w:hAnsi="Calibri" w:cs="Calibri"/>
        </w:rPr>
        <w:t xml:space="preserve"> 68HERD23F0113, pop 5/1/2023 – 4/30/2026 – total amount is $3,166,074.00, funding remaining, $1,330,144.00</w:t>
      </w:r>
      <w:r>
        <w:rPr>
          <w:rFonts w:ascii="Calibri" w:eastAsia="Times New Roman" w:hAnsi="Calibri" w:cs="Calibri"/>
          <w:sz w:val="22"/>
          <w:szCs w:val="22"/>
        </w:rPr>
        <w:br/>
      </w:r>
      <w:r>
        <w:rPr>
          <w:rFonts w:ascii="Calibri" w:eastAsia="Times New Roman" w:hAnsi="Calibri" w:cs="Calibri"/>
        </w:rPr>
        <w:t xml:space="preserve"> 68HERD23F0117, pop 5/1/2023 – 4/30/2026 – total amount is $656,547.00, funding remaining, $309,929.00</w:t>
      </w:r>
      <w:r>
        <w:rPr>
          <w:rFonts w:ascii="Calibri" w:eastAsia="Times New Roman" w:hAnsi="Calibri" w:cs="Calibri"/>
          <w:sz w:val="22"/>
          <w:szCs w:val="22"/>
        </w:rPr>
        <w:br/>
      </w:r>
      <w:r>
        <w:rPr>
          <w:rFonts w:ascii="Calibri" w:eastAsia="Times New Roman" w:hAnsi="Calibri" w:cs="Calibri"/>
        </w:rPr>
        <w:t xml:space="preserve"> 68HERD23F0123, pop 6/1/2023 – 5/31/2025 – total amount is $609,589.00, funding remaining, $370,480.00</w:t>
      </w:r>
      <w:r>
        <w:rPr>
          <w:rFonts w:ascii="Calibri" w:eastAsia="Times New Roman" w:hAnsi="Calibri" w:cs="Calibri"/>
          <w:sz w:val="22"/>
          <w:szCs w:val="22"/>
        </w:rPr>
        <w:br/>
      </w:r>
      <w:r>
        <w:rPr>
          <w:rFonts w:ascii="Calibri" w:eastAsia="Times New Roman" w:hAnsi="Calibri" w:cs="Calibri"/>
        </w:rPr>
        <w:t xml:space="preserve"> 68HERD24F0012, pop 12/4/2023 – 1/3/2026 – total amount is $947,661.00, funding remaining, $573,681.00</w:t>
      </w:r>
      <w:r>
        <w:rPr>
          <w:rFonts w:ascii="Calibri" w:eastAsia="Times New Roman" w:hAnsi="Calibri" w:cs="Calibri"/>
          <w:sz w:val="22"/>
          <w:szCs w:val="22"/>
        </w:rPr>
        <w:br/>
      </w:r>
      <w:r>
        <w:rPr>
          <w:rFonts w:ascii="Calibri" w:eastAsia="Times New Roman" w:hAnsi="Calibri" w:cs="Calibri"/>
        </w:rPr>
        <w:t xml:space="preserve"> 68HERD25F0083, pop 6/25/2025 – 6/24/2026 – total amount is $6,770,712.00, funding remaining $6,325,207.00</w:t>
      </w:r>
      <w:r>
        <w:rPr>
          <w:rFonts w:ascii="Calibri" w:eastAsia="Times New Roman" w:hAnsi="Calibri" w:cs="Calibri"/>
          <w:sz w:val="22"/>
          <w:szCs w:val="22"/>
        </w:rPr>
        <w:br/>
      </w:r>
      <w:r>
        <w:rPr>
          <w:rFonts w:ascii="Calibri" w:eastAsia="Times New Roman" w:hAnsi="Calibri" w:cs="Calibri"/>
        </w:rPr>
        <w:t xml:space="preserve"> 68HERD26F0008, pop 4/30/2026 – 4/30/2028 – total amount is $6,046,514.00, funding remaining $5,976,514.00</w:t>
      </w:r>
      <w:r>
        <w:rPr>
          <w:rFonts w:ascii="Calibri" w:eastAsia="Times New Roman" w:hAnsi="Calibri" w:cs="Calibri"/>
          <w:sz w:val="22"/>
          <w:szCs w:val="22"/>
        </w:rPr>
        <w:br/>
      </w:r>
      <w:r>
        <w:rPr>
          <w:rFonts w:ascii="Calibri" w:eastAsia="Times New Roman" w:hAnsi="Calibri" w:cs="Calibri"/>
        </w:rPr>
        <w:t xml:space="preserve"> 68HERF26F0001, pop 1/1/2026 – 4/30/2026 – total amount is $2,351,787.20, funding remaining $2,256,787.20.</w:t>
      </w:r>
    </w:p>
    <w:p w14:paraId="7ECBC07D" w14:textId="77777777" w:rsidR="004C1AF9" w:rsidRDefault="004C1AF9">
      <w:pPr>
        <w:numPr>
          <w:ilvl w:val="1"/>
          <w:numId w:val="214"/>
        </w:numPr>
        <w:textAlignment w:val="center"/>
        <w:rPr>
          <w:rFonts w:ascii="Calibri" w:eastAsia="Times New Roman" w:hAnsi="Calibri" w:cs="Calibri"/>
          <w:sz w:val="22"/>
          <w:szCs w:val="22"/>
        </w:rPr>
      </w:pPr>
      <w:r>
        <w:rPr>
          <w:rFonts w:ascii="Calibri" w:eastAsia="Times New Roman" w:hAnsi="Calibri" w:cs="Calibri"/>
          <w:b/>
          <w:bCs/>
          <w:u w:val="single"/>
        </w:rPr>
        <w:t>2/10:</w:t>
      </w:r>
    </w:p>
    <w:p w14:paraId="69A46762" w14:textId="77777777" w:rsidR="004C1AF9" w:rsidRDefault="004C1AF9">
      <w:pPr>
        <w:numPr>
          <w:ilvl w:val="2"/>
          <w:numId w:val="214"/>
        </w:numPr>
        <w:spacing w:line="280" w:lineRule="atLeast"/>
        <w:textAlignment w:val="center"/>
        <w:rPr>
          <w:rFonts w:ascii="Calibri" w:eastAsia="Times New Roman" w:hAnsi="Calibri" w:cs="Calibri"/>
          <w:sz w:val="22"/>
          <w:szCs w:val="22"/>
        </w:rPr>
      </w:pPr>
      <w:r>
        <w:rPr>
          <w:rFonts w:ascii="Calibri" w:eastAsia="Times New Roman" w:hAnsi="Calibri" w:cs="Calibri"/>
          <w:b/>
          <w:bCs/>
          <w:sz w:val="22"/>
          <w:szCs w:val="22"/>
          <w:u w:val="single"/>
        </w:rPr>
        <w:t>No update to present</w:t>
      </w:r>
    </w:p>
    <w:p w14:paraId="631F01A0" w14:textId="77777777" w:rsidR="004C1AF9" w:rsidRDefault="004C1AF9">
      <w:pPr>
        <w:pStyle w:val="NormalWeb"/>
        <w:spacing w:before="0" w:beforeAutospacing="0" w:after="0" w:afterAutospacing="0" w:line="280" w:lineRule="atLeast"/>
        <w:ind w:left="1260"/>
        <w:rPr>
          <w:rFonts w:ascii="Calibri" w:hAnsi="Calibri" w:cs="Calibri"/>
        </w:rPr>
      </w:pPr>
      <w:r>
        <w:rPr>
          <w:rFonts w:ascii="Calibri" w:hAnsi="Calibri" w:cs="Calibri"/>
        </w:rPr>
        <w:t> </w:t>
      </w:r>
    </w:p>
    <w:p w14:paraId="378E4DF6" w14:textId="77777777" w:rsidR="004C1AF9" w:rsidRDefault="004C1AF9">
      <w:pPr>
        <w:numPr>
          <w:ilvl w:val="1"/>
          <w:numId w:val="210"/>
        </w:numPr>
        <w:textAlignment w:val="center"/>
        <w:rPr>
          <w:rFonts w:ascii="Calibri" w:eastAsia="Times New Roman" w:hAnsi="Calibri" w:cs="Calibri"/>
          <w:sz w:val="22"/>
          <w:szCs w:val="22"/>
        </w:rPr>
      </w:pPr>
      <w:r>
        <w:rPr>
          <w:rFonts w:ascii="Calibri" w:eastAsia="Times New Roman" w:hAnsi="Calibri" w:cs="Calibri"/>
          <w:b/>
          <w:bCs/>
        </w:rPr>
        <w:t>2/24</w:t>
      </w:r>
      <w:r>
        <w:rPr>
          <w:rFonts w:ascii="Calibri" w:eastAsia="Times New Roman" w:hAnsi="Calibri" w:cs="Calibri"/>
        </w:rPr>
        <w:t>:</w:t>
      </w:r>
    </w:p>
    <w:p w14:paraId="6951B35A" w14:textId="77777777" w:rsidR="004C1AF9" w:rsidRDefault="004C1AF9">
      <w:pPr>
        <w:numPr>
          <w:ilvl w:val="2"/>
          <w:numId w:val="210"/>
        </w:numPr>
        <w:textAlignment w:val="center"/>
        <w:rPr>
          <w:rFonts w:ascii="Calibri" w:eastAsia="Times New Roman" w:hAnsi="Calibri" w:cs="Calibri"/>
          <w:sz w:val="22"/>
          <w:szCs w:val="22"/>
        </w:rPr>
      </w:pPr>
      <w:r>
        <w:rPr>
          <w:rFonts w:ascii="Calibri" w:eastAsia="Times New Roman" w:hAnsi="Calibri" w:cs="Calibri"/>
        </w:rPr>
        <w:t>This is for the IMCS V Contract concerning record keeping and storage.</w:t>
      </w:r>
    </w:p>
    <w:p w14:paraId="7E5A6D7E" w14:textId="77777777" w:rsidR="004C1AF9" w:rsidRDefault="004C1AF9">
      <w:pPr>
        <w:numPr>
          <w:ilvl w:val="2"/>
          <w:numId w:val="210"/>
        </w:numPr>
        <w:textAlignment w:val="center"/>
        <w:rPr>
          <w:rFonts w:ascii="Calibri" w:eastAsia="Times New Roman" w:hAnsi="Calibri" w:cs="Calibri"/>
          <w:sz w:val="22"/>
          <w:szCs w:val="22"/>
        </w:rPr>
      </w:pPr>
      <w:r>
        <w:rPr>
          <w:rFonts w:ascii="Calibri" w:eastAsia="Times New Roman" w:hAnsi="Calibri" w:cs="Calibri"/>
          <w:sz w:val="22"/>
          <w:szCs w:val="22"/>
        </w:rPr>
        <w:t>From Ryan Philbrick, this is a follow up email to the conversation that we had yesterday, about potential cost savings at the agency. As part of an ongoing effort to quantify and document agency wide cost savings associated with centralizing paper records management activities at the National Digitization Centers (NDCs), we are requesting some assistance in obtaining some acquisition documents for the ICMS contract.</w:t>
      </w:r>
    </w:p>
    <w:p w14:paraId="6E2766E4" w14:textId="77777777" w:rsidR="004C1AF9" w:rsidRDefault="004C1AF9">
      <w:pPr>
        <w:numPr>
          <w:ilvl w:val="2"/>
          <w:numId w:val="210"/>
        </w:numPr>
        <w:spacing w:before="100" w:after="100"/>
        <w:textAlignment w:val="center"/>
        <w:rPr>
          <w:rFonts w:ascii="Calibri" w:eastAsia="Times New Roman" w:hAnsi="Calibri" w:cs="Calibri"/>
          <w:sz w:val="22"/>
          <w:szCs w:val="22"/>
        </w:rPr>
      </w:pPr>
      <w:r>
        <w:rPr>
          <w:rFonts w:ascii="Calibri" w:eastAsia="Times New Roman" w:hAnsi="Calibri" w:cs="Calibri"/>
          <w:sz w:val="22"/>
          <w:szCs w:val="22"/>
        </w:rPr>
        <w:t xml:space="preserve">Specifically, we are requesting copies of the </w:t>
      </w:r>
      <w:r>
        <w:rPr>
          <w:rFonts w:ascii="Calibri" w:eastAsia="Times New Roman" w:hAnsi="Calibri" w:cs="Calibri"/>
          <w:b/>
          <w:bCs/>
          <w:sz w:val="22"/>
          <w:szCs w:val="22"/>
        </w:rPr>
        <w:t>Performance Work Statements and Independent Government Cost Estimates</w:t>
      </w:r>
      <w:r>
        <w:rPr>
          <w:rFonts w:ascii="Calibri" w:eastAsia="Times New Roman" w:hAnsi="Calibri" w:cs="Calibri"/>
          <w:sz w:val="22"/>
          <w:szCs w:val="22"/>
        </w:rPr>
        <w:t xml:space="preserve"> for all active and recently completed task </w:t>
      </w:r>
      <w:r>
        <w:rPr>
          <w:rFonts w:ascii="Calibri" w:eastAsia="Times New Roman" w:hAnsi="Calibri" w:cs="Calibri"/>
          <w:sz w:val="22"/>
          <w:szCs w:val="22"/>
        </w:rPr>
        <w:t xml:space="preserve">orders under the ICMS vehicle. We want to analyze the material in order to try to quantify the cost savings we could potentially realize by centralizing the management of paper records storage, handling, file room operations, cataloging, and other records management services. </w:t>
      </w:r>
    </w:p>
    <w:p w14:paraId="78A33D39" w14:textId="77777777" w:rsidR="004C1AF9" w:rsidRDefault="004C1AF9">
      <w:pPr>
        <w:numPr>
          <w:ilvl w:val="1"/>
          <w:numId w:val="215"/>
        </w:numPr>
        <w:textAlignment w:val="center"/>
        <w:rPr>
          <w:rFonts w:ascii="Calibri" w:eastAsia="Times New Roman" w:hAnsi="Calibri" w:cs="Calibri"/>
          <w:sz w:val="22"/>
          <w:szCs w:val="22"/>
        </w:rPr>
      </w:pPr>
      <w:r>
        <w:rPr>
          <w:rFonts w:ascii="Calibri" w:eastAsia="Times New Roman" w:hAnsi="Calibri" w:cs="Calibri"/>
          <w:b/>
          <w:bCs/>
        </w:rPr>
        <w:t>3/9</w:t>
      </w:r>
    </w:p>
    <w:p w14:paraId="2970B26A" w14:textId="77777777" w:rsidR="004C1AF9" w:rsidRDefault="004C1AF9">
      <w:pPr>
        <w:numPr>
          <w:ilvl w:val="2"/>
          <w:numId w:val="216"/>
        </w:numPr>
        <w:textAlignment w:val="center"/>
        <w:rPr>
          <w:rFonts w:ascii="Calibri" w:eastAsia="Times New Roman" w:hAnsi="Calibri" w:cs="Calibri"/>
          <w:sz w:val="22"/>
          <w:szCs w:val="22"/>
        </w:rPr>
      </w:pPr>
      <w:r>
        <w:rPr>
          <w:rFonts w:ascii="Calibri" w:eastAsia="Times New Roman" w:hAnsi="Calibri" w:cs="Calibri"/>
        </w:rPr>
        <w:t>Task Order Contract Value $ 687,978.70</w:t>
      </w:r>
    </w:p>
    <w:p w14:paraId="637945FA" w14:textId="77777777" w:rsidR="004C1AF9" w:rsidRDefault="004C1AF9">
      <w:pPr>
        <w:numPr>
          <w:ilvl w:val="2"/>
          <w:numId w:val="216"/>
        </w:numPr>
        <w:spacing w:before="100" w:after="100"/>
        <w:textAlignment w:val="center"/>
        <w:rPr>
          <w:rFonts w:ascii="Calibri" w:eastAsia="Times New Roman" w:hAnsi="Calibri" w:cs="Calibri"/>
          <w:sz w:val="22"/>
          <w:szCs w:val="22"/>
        </w:rPr>
      </w:pPr>
      <w:r>
        <w:rPr>
          <w:rFonts w:ascii="Calibri" w:eastAsia="Times New Roman" w:hAnsi="Calibri" w:cs="Calibri"/>
        </w:rPr>
        <w:t>Task Order Funding Value $ 210,000.00</w:t>
      </w:r>
    </w:p>
    <w:p w14:paraId="3E7E6DE0" w14:textId="77777777" w:rsidR="004C1AF9" w:rsidRDefault="004C1AF9">
      <w:pPr>
        <w:numPr>
          <w:ilvl w:val="2"/>
          <w:numId w:val="216"/>
        </w:numPr>
        <w:spacing w:before="100" w:after="100"/>
        <w:textAlignment w:val="center"/>
        <w:rPr>
          <w:rFonts w:ascii="Calibri" w:eastAsia="Times New Roman" w:hAnsi="Calibri" w:cs="Calibri"/>
          <w:sz w:val="22"/>
          <w:szCs w:val="22"/>
        </w:rPr>
      </w:pPr>
      <w:r>
        <w:rPr>
          <w:rFonts w:ascii="Calibri" w:eastAsia="Times New Roman" w:hAnsi="Calibri" w:cs="Calibri"/>
        </w:rPr>
        <w:t>% of Funding Spent 35.71%</w:t>
      </w:r>
    </w:p>
    <w:p w14:paraId="1349ECFD" w14:textId="77777777" w:rsidR="004C1AF9" w:rsidRDefault="004C1AF9">
      <w:pPr>
        <w:numPr>
          <w:ilvl w:val="1"/>
          <w:numId w:val="215"/>
        </w:numPr>
        <w:spacing w:before="100" w:after="100"/>
        <w:textAlignment w:val="center"/>
        <w:rPr>
          <w:rFonts w:ascii="Calibri" w:eastAsia="Times New Roman" w:hAnsi="Calibri" w:cs="Calibri"/>
          <w:sz w:val="22"/>
          <w:szCs w:val="22"/>
        </w:rPr>
      </w:pPr>
      <w:r>
        <w:rPr>
          <w:rFonts w:ascii="Calibri" w:eastAsia="Times New Roman" w:hAnsi="Calibri" w:cs="Calibri"/>
        </w:rPr>
        <w:t>Funding Required to Complete EAC $ 477,978.70</w:t>
      </w:r>
    </w:p>
    <w:p w14:paraId="16156BBF" w14:textId="77777777" w:rsidR="004C1AF9" w:rsidRDefault="004C1AF9">
      <w:pPr>
        <w:numPr>
          <w:ilvl w:val="1"/>
          <w:numId w:val="215"/>
        </w:numPr>
        <w:textAlignment w:val="center"/>
        <w:rPr>
          <w:rFonts w:ascii="Calibri" w:eastAsia="Times New Roman" w:hAnsi="Calibri" w:cs="Calibri"/>
          <w:sz w:val="22"/>
          <w:szCs w:val="22"/>
        </w:rPr>
      </w:pPr>
      <w:r>
        <w:rPr>
          <w:rFonts w:ascii="Calibri" w:eastAsia="Times New Roman" w:hAnsi="Calibri" w:cs="Calibri"/>
          <w:b/>
          <w:bCs/>
        </w:rPr>
        <w:t>3/24</w:t>
      </w:r>
    </w:p>
    <w:p w14:paraId="4ED33CF4" w14:textId="77777777" w:rsidR="004C1AF9" w:rsidRDefault="004C1AF9">
      <w:pPr>
        <w:numPr>
          <w:ilvl w:val="1"/>
          <w:numId w:val="215"/>
        </w:numPr>
        <w:textAlignment w:val="center"/>
        <w:rPr>
          <w:rFonts w:ascii="Calibri" w:eastAsia="Times New Roman" w:hAnsi="Calibri" w:cs="Calibri"/>
          <w:sz w:val="22"/>
          <w:szCs w:val="22"/>
        </w:rPr>
      </w:pPr>
      <w:r>
        <w:rPr>
          <w:rFonts w:ascii="Calibri" w:eastAsia="Times New Roman" w:hAnsi="Calibri" w:cs="Calibri"/>
          <w:b/>
          <w:bCs/>
        </w:rPr>
        <w:t>No updates</w:t>
      </w:r>
    </w:p>
    <w:p w14:paraId="18D629D2" w14:textId="77777777" w:rsidR="004C1AF9" w:rsidRDefault="004C1AF9">
      <w:pPr>
        <w:numPr>
          <w:ilvl w:val="1"/>
          <w:numId w:val="215"/>
        </w:numPr>
        <w:textAlignment w:val="center"/>
        <w:rPr>
          <w:rFonts w:ascii="Calibri" w:eastAsia="Times New Roman" w:hAnsi="Calibri" w:cs="Calibri"/>
          <w:sz w:val="22"/>
          <w:szCs w:val="22"/>
        </w:rPr>
      </w:pPr>
      <w:r>
        <w:rPr>
          <w:rFonts w:ascii="Calibri" w:eastAsia="Times New Roman" w:hAnsi="Calibri" w:cs="Calibri"/>
          <w:b/>
          <w:bCs/>
        </w:rPr>
        <w:t>4/09</w:t>
      </w:r>
    </w:p>
    <w:p w14:paraId="6B0F1436" w14:textId="77777777" w:rsidR="004C1AF9" w:rsidRDefault="004C1AF9">
      <w:pPr>
        <w:numPr>
          <w:ilvl w:val="1"/>
          <w:numId w:val="215"/>
        </w:numPr>
        <w:textAlignment w:val="center"/>
        <w:rPr>
          <w:rFonts w:ascii="Calibri" w:eastAsia="Times New Roman" w:hAnsi="Calibri" w:cs="Calibri"/>
          <w:sz w:val="22"/>
          <w:szCs w:val="22"/>
        </w:rPr>
      </w:pPr>
      <w:r>
        <w:rPr>
          <w:rFonts w:ascii="Calibri" w:eastAsia="Times New Roman" w:hAnsi="Calibri" w:cs="Calibri"/>
          <w:b/>
          <w:bCs/>
        </w:rPr>
        <w:t>No updates</w:t>
      </w:r>
    </w:p>
    <w:p w14:paraId="3C873AED" w14:textId="77777777" w:rsidR="004C1AF9" w:rsidRDefault="004C1AF9">
      <w:pPr>
        <w:numPr>
          <w:ilvl w:val="1"/>
          <w:numId w:val="215"/>
        </w:numPr>
        <w:textAlignment w:val="center"/>
        <w:rPr>
          <w:rFonts w:ascii="Calibri" w:eastAsia="Times New Roman" w:hAnsi="Calibri" w:cs="Calibri"/>
          <w:sz w:val="22"/>
          <w:szCs w:val="22"/>
        </w:rPr>
      </w:pPr>
      <w:r>
        <w:rPr>
          <w:rFonts w:ascii="Calibri" w:eastAsia="Times New Roman" w:hAnsi="Calibri" w:cs="Calibri"/>
          <w:b/>
          <w:bCs/>
        </w:rPr>
        <w:t>4/21</w:t>
      </w:r>
    </w:p>
    <w:p w14:paraId="2AEC71BD" w14:textId="77777777" w:rsidR="004C1AF9" w:rsidRDefault="004C1AF9">
      <w:pPr>
        <w:numPr>
          <w:ilvl w:val="1"/>
          <w:numId w:val="215"/>
        </w:numPr>
        <w:textAlignment w:val="center"/>
        <w:rPr>
          <w:rFonts w:ascii="Calibri" w:eastAsia="Times New Roman" w:hAnsi="Calibri" w:cs="Calibri"/>
          <w:sz w:val="22"/>
          <w:szCs w:val="22"/>
        </w:rPr>
      </w:pPr>
      <w:r>
        <w:rPr>
          <w:rFonts w:ascii="Calibri" w:eastAsia="Times New Roman" w:hAnsi="Calibri" w:cs="Calibri"/>
          <w:b/>
          <w:bCs/>
        </w:rPr>
        <w:t>No updates</w:t>
      </w:r>
    </w:p>
    <w:p w14:paraId="4BD418C1" w14:textId="77777777" w:rsidR="004C1AF9" w:rsidRDefault="004C1AF9">
      <w:pPr>
        <w:numPr>
          <w:ilvl w:val="1"/>
          <w:numId w:val="215"/>
        </w:numPr>
        <w:textAlignment w:val="center"/>
        <w:rPr>
          <w:rFonts w:ascii="Calibri" w:eastAsia="Times New Roman" w:hAnsi="Calibri" w:cs="Calibri"/>
          <w:sz w:val="22"/>
          <w:szCs w:val="22"/>
        </w:rPr>
      </w:pPr>
      <w:r>
        <w:rPr>
          <w:rFonts w:ascii="Calibri" w:eastAsia="Times New Roman" w:hAnsi="Calibri" w:cs="Calibri"/>
          <w:b/>
          <w:bCs/>
        </w:rPr>
        <w:t>4/30</w:t>
      </w:r>
    </w:p>
    <w:p w14:paraId="22C68DB0" w14:textId="77777777" w:rsidR="004C1AF9" w:rsidRDefault="004C1AF9">
      <w:pPr>
        <w:numPr>
          <w:ilvl w:val="1"/>
          <w:numId w:val="215"/>
        </w:numPr>
        <w:textAlignment w:val="center"/>
        <w:rPr>
          <w:rFonts w:ascii="Calibri" w:eastAsia="Times New Roman" w:hAnsi="Calibri" w:cs="Calibri"/>
          <w:sz w:val="22"/>
          <w:szCs w:val="22"/>
        </w:rPr>
      </w:pPr>
      <w:r>
        <w:rPr>
          <w:rFonts w:ascii="Calibri" w:eastAsia="Times New Roman" w:hAnsi="Calibri" w:cs="Calibri"/>
        </w:rPr>
        <w:t>We meet with the CO on the IMCS V contract to discuss some procedural issues, and the upcoming re-compete. I will be sending out info on the re-compete early next year.  I was asked by the CO to gently remind the TCORs of the following:</w:t>
      </w:r>
    </w:p>
    <w:p w14:paraId="36367028" w14:textId="77777777" w:rsidR="004C1AF9" w:rsidRDefault="004C1AF9">
      <w:pPr>
        <w:numPr>
          <w:ilvl w:val="1"/>
          <w:numId w:val="215"/>
        </w:numPr>
        <w:spacing w:line="820" w:lineRule="atLeast"/>
        <w:textAlignment w:val="center"/>
        <w:rPr>
          <w:rFonts w:ascii="Calibri" w:eastAsia="Times New Roman" w:hAnsi="Calibri" w:cs="Calibri"/>
          <w:sz w:val="22"/>
          <w:szCs w:val="22"/>
        </w:rPr>
      </w:pPr>
      <w:r>
        <w:rPr>
          <w:rFonts w:ascii="Calibri" w:eastAsia="Times New Roman" w:hAnsi="Calibri" w:cs="Calibri"/>
        </w:rPr>
        <w:t>All PRs for option exercise should be submitted 90 days prior to end of current POP.</w:t>
      </w:r>
    </w:p>
    <w:p w14:paraId="6179727D" w14:textId="77777777" w:rsidR="004C1AF9" w:rsidRDefault="004C1AF9">
      <w:pPr>
        <w:numPr>
          <w:ilvl w:val="2"/>
          <w:numId w:val="217"/>
        </w:numPr>
        <w:spacing w:line="820" w:lineRule="atLeast"/>
        <w:textAlignment w:val="center"/>
        <w:rPr>
          <w:rFonts w:ascii="Calibri" w:eastAsia="Times New Roman" w:hAnsi="Calibri" w:cs="Calibri"/>
          <w:sz w:val="22"/>
          <w:szCs w:val="22"/>
        </w:rPr>
      </w:pPr>
      <w:r>
        <w:rPr>
          <w:rFonts w:ascii="Calibri" w:eastAsia="Times New Roman" w:hAnsi="Calibri" w:cs="Calibri"/>
        </w:rPr>
        <w:t>Once a task order expires, the option cannot be exercised.</w:t>
      </w:r>
    </w:p>
    <w:p w14:paraId="0B2A1BF3" w14:textId="77777777" w:rsidR="004C1AF9" w:rsidRDefault="004C1AF9">
      <w:pPr>
        <w:numPr>
          <w:ilvl w:val="2"/>
          <w:numId w:val="217"/>
        </w:numPr>
        <w:spacing w:line="820" w:lineRule="atLeast"/>
        <w:textAlignment w:val="center"/>
        <w:rPr>
          <w:rFonts w:ascii="Calibri" w:eastAsia="Times New Roman" w:hAnsi="Calibri" w:cs="Calibri"/>
          <w:sz w:val="22"/>
          <w:szCs w:val="22"/>
        </w:rPr>
      </w:pPr>
      <w:r>
        <w:rPr>
          <w:rFonts w:ascii="Calibri" w:eastAsia="Times New Roman" w:hAnsi="Calibri" w:cs="Calibri"/>
        </w:rPr>
        <w:t>Lack of an option exercise does not result in a stop work; it results in a task order ending.</w:t>
      </w:r>
    </w:p>
    <w:p w14:paraId="697EFA63" w14:textId="77777777" w:rsidR="004C1AF9" w:rsidRDefault="004C1AF9">
      <w:pPr>
        <w:numPr>
          <w:ilvl w:val="2"/>
          <w:numId w:val="217"/>
        </w:numPr>
        <w:spacing w:line="820" w:lineRule="atLeast"/>
        <w:textAlignment w:val="center"/>
        <w:rPr>
          <w:rFonts w:ascii="Calibri" w:eastAsia="Times New Roman" w:hAnsi="Calibri" w:cs="Calibri"/>
          <w:sz w:val="22"/>
          <w:szCs w:val="22"/>
        </w:rPr>
      </w:pPr>
      <w:r>
        <w:rPr>
          <w:rFonts w:ascii="Calibri" w:eastAsia="Times New Roman" w:hAnsi="Calibri" w:cs="Calibri"/>
        </w:rPr>
        <w:t>A stop work cannot be used in leu of an option exercise.</w:t>
      </w:r>
    </w:p>
    <w:p w14:paraId="4758A23F" w14:textId="77777777" w:rsidR="004C1AF9" w:rsidRDefault="004C1AF9">
      <w:pPr>
        <w:numPr>
          <w:ilvl w:val="2"/>
          <w:numId w:val="217"/>
        </w:numPr>
        <w:spacing w:line="820" w:lineRule="atLeast"/>
        <w:textAlignment w:val="center"/>
        <w:rPr>
          <w:rFonts w:ascii="Calibri" w:eastAsia="Times New Roman" w:hAnsi="Calibri" w:cs="Calibri"/>
          <w:sz w:val="22"/>
          <w:szCs w:val="22"/>
        </w:rPr>
      </w:pPr>
      <w:r>
        <w:rPr>
          <w:rFonts w:ascii="Calibri" w:eastAsia="Times New Roman" w:hAnsi="Calibri" w:cs="Calibri"/>
        </w:rPr>
        <w:t>If the option is not exercised by end of current POP, the task order must be re-competed, and no work will be done until a new task order is awarded.</w:t>
      </w:r>
    </w:p>
    <w:p w14:paraId="2E553583" w14:textId="77777777" w:rsidR="004C1AF9" w:rsidRDefault="004C1AF9">
      <w:pPr>
        <w:numPr>
          <w:ilvl w:val="1"/>
          <w:numId w:val="215"/>
        </w:numPr>
        <w:spacing w:line="820" w:lineRule="atLeast"/>
        <w:textAlignment w:val="center"/>
        <w:rPr>
          <w:rFonts w:ascii="Calibri" w:eastAsia="Times New Roman" w:hAnsi="Calibri" w:cs="Calibri"/>
          <w:sz w:val="22"/>
          <w:szCs w:val="22"/>
        </w:rPr>
      </w:pPr>
      <w:r>
        <w:rPr>
          <w:rFonts w:ascii="Calibri" w:eastAsia="Times New Roman" w:hAnsi="Calibri" w:cs="Calibri"/>
        </w:rPr>
        <w:t>TOCORs are responsible for tracking their funding and submitting PRs prior to funding deficit.  Incremental funding should be submitted 45 days prior to required obligation.</w:t>
      </w:r>
    </w:p>
    <w:p w14:paraId="15F2A847" w14:textId="77777777" w:rsidR="004C1AF9" w:rsidRDefault="004C1AF9">
      <w:pPr>
        <w:numPr>
          <w:ilvl w:val="1"/>
          <w:numId w:val="215"/>
        </w:numPr>
        <w:spacing w:line="820" w:lineRule="atLeast"/>
        <w:textAlignment w:val="center"/>
        <w:rPr>
          <w:rFonts w:ascii="Calibri" w:eastAsia="Times New Roman" w:hAnsi="Calibri" w:cs="Calibri"/>
          <w:sz w:val="22"/>
          <w:szCs w:val="22"/>
        </w:rPr>
      </w:pPr>
      <w:r>
        <w:rPr>
          <w:rFonts w:ascii="Calibri" w:eastAsia="Times New Roman" w:hAnsi="Calibri" w:cs="Calibri"/>
        </w:rPr>
        <w:t>All PRs should be routed to COR for review before submitting to CO.</w:t>
      </w:r>
    </w:p>
    <w:p w14:paraId="192E5C6D" w14:textId="77777777" w:rsidR="004C1AF9" w:rsidRDefault="004C1AF9">
      <w:pPr>
        <w:numPr>
          <w:ilvl w:val="1"/>
          <w:numId w:val="215"/>
        </w:numPr>
        <w:spacing w:line="820" w:lineRule="atLeast"/>
        <w:textAlignment w:val="center"/>
        <w:rPr>
          <w:rFonts w:ascii="Calibri" w:eastAsia="Times New Roman" w:hAnsi="Calibri" w:cs="Calibri"/>
          <w:sz w:val="22"/>
          <w:szCs w:val="22"/>
        </w:rPr>
      </w:pPr>
      <w:r>
        <w:rPr>
          <w:rFonts w:ascii="Calibri" w:eastAsia="Times New Roman" w:hAnsi="Calibri" w:cs="Calibri"/>
        </w:rPr>
        <w:t>Approved Compliance memos are required to be submitted as attachments to all EAS actions.</w:t>
      </w:r>
    </w:p>
    <w:p w14:paraId="229C70A8" w14:textId="77777777" w:rsidR="004C1AF9" w:rsidRDefault="004C1AF9">
      <w:pPr>
        <w:numPr>
          <w:ilvl w:val="1"/>
          <w:numId w:val="215"/>
        </w:numPr>
        <w:spacing w:before="100" w:after="100"/>
        <w:textAlignment w:val="center"/>
        <w:rPr>
          <w:rFonts w:ascii="Calibri" w:eastAsia="Times New Roman" w:hAnsi="Calibri" w:cs="Calibri"/>
          <w:sz w:val="22"/>
          <w:szCs w:val="22"/>
        </w:rPr>
      </w:pPr>
      <w:r>
        <w:rPr>
          <w:rFonts w:ascii="Calibri" w:eastAsia="Times New Roman" w:hAnsi="Calibri" w:cs="Calibri"/>
        </w:rPr>
        <w:t xml:space="preserve">I </w:t>
      </w:r>
      <w:r>
        <w:rPr>
          <w:rFonts w:ascii="Calibri" w:eastAsia="Times New Roman" w:hAnsi="Calibri" w:cs="Calibri"/>
        </w:rPr>
        <w:t>intend to set up a monthly “Office Hours” meeting in Teams soon, to allow for any issues, concerns or questions you may have. You do not need to wait for Teams office hours if you have an immediate question, feel free to call, teams chat or email me any time. Thank you so much for your ongoing support.</w:t>
      </w:r>
    </w:p>
    <w:p w14:paraId="669A9334" w14:textId="77777777" w:rsidR="004C1AF9" w:rsidRDefault="004C1AF9">
      <w:pPr>
        <w:numPr>
          <w:ilvl w:val="1"/>
          <w:numId w:val="215"/>
        </w:numPr>
        <w:textAlignment w:val="center"/>
        <w:rPr>
          <w:rFonts w:ascii="Calibri" w:eastAsia="Times New Roman" w:hAnsi="Calibri" w:cs="Calibri"/>
          <w:sz w:val="22"/>
          <w:szCs w:val="22"/>
        </w:rPr>
      </w:pPr>
      <w:r>
        <w:rPr>
          <w:rFonts w:ascii="Calibri" w:eastAsia="Times New Roman" w:hAnsi="Calibri" w:cs="Calibri"/>
          <w:b/>
          <w:bCs/>
        </w:rPr>
        <w:t>5/19</w:t>
      </w:r>
    </w:p>
    <w:p w14:paraId="530E183E" w14:textId="77777777" w:rsidR="004C1AF9" w:rsidRDefault="004C1AF9">
      <w:pPr>
        <w:numPr>
          <w:ilvl w:val="1"/>
          <w:numId w:val="215"/>
        </w:numPr>
        <w:textAlignment w:val="center"/>
        <w:rPr>
          <w:rFonts w:ascii="Calibri" w:eastAsia="Times New Roman" w:hAnsi="Calibri" w:cs="Calibri"/>
          <w:sz w:val="22"/>
          <w:szCs w:val="22"/>
        </w:rPr>
      </w:pPr>
      <w:r>
        <w:rPr>
          <w:rFonts w:ascii="Calibri" w:eastAsia="Times New Roman" w:hAnsi="Calibri" w:cs="Calibri"/>
          <w:b/>
          <w:bCs/>
        </w:rPr>
        <w:t>No updates</w:t>
      </w:r>
    </w:p>
    <w:p w14:paraId="5EC4E102" w14:textId="77777777" w:rsidR="004C1AF9" w:rsidRDefault="004C1AF9">
      <w:pPr>
        <w:pStyle w:val="NormalWeb"/>
        <w:spacing w:beforeAutospacing="0" w:afterAutospacing="0" w:line="820" w:lineRule="atLeast"/>
        <w:ind w:left="720"/>
      </w:pPr>
      <w:r>
        <w:t> </w:t>
      </w:r>
    </w:p>
    <w:p w14:paraId="41F8E570" w14:textId="77777777" w:rsidR="004C1AF9" w:rsidRDefault="004C1AF9">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486E01E"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5509DFD" w14:textId="77777777" w:rsidR="004C1AF9" w:rsidRDefault="004C1AF9">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Daycom (Shela)</w:t>
      </w:r>
    </w:p>
    <w:p w14:paraId="40C9CA80" w14:textId="77777777" w:rsidR="004C1AF9" w:rsidRDefault="004C1AF9">
      <w:pPr>
        <w:pStyle w:val="NormalWeb"/>
        <w:spacing w:before="0" w:beforeAutospacing="0" w:after="0" w:afterAutospacing="0"/>
        <w:rPr>
          <w:rFonts w:ascii="Calibri" w:hAnsi="Calibri" w:cs="Calibri"/>
          <w:color w:val="666666"/>
          <w:sz w:val="20"/>
          <w:szCs w:val="20"/>
        </w:rPr>
      </w:pPr>
      <w:r>
        <w:rPr>
          <w:rFonts w:ascii="Calibri" w:hAnsi="Calibri" w:cs="Calibri"/>
          <w:color w:val="666666"/>
          <w:sz w:val="20"/>
          <w:szCs w:val="20"/>
        </w:rPr>
        <w:t>Thursday, January 22, 2026</w:t>
      </w:r>
    </w:p>
    <w:p w14:paraId="186A774E" w14:textId="77777777" w:rsidR="004C1AF9" w:rsidRDefault="004C1AF9">
      <w:pPr>
        <w:pStyle w:val="NormalWeb"/>
        <w:spacing w:before="0" w:beforeAutospacing="0" w:after="0" w:afterAutospacing="0"/>
        <w:rPr>
          <w:rFonts w:ascii="Calibri" w:hAnsi="Calibri" w:cs="Calibri"/>
          <w:color w:val="666666"/>
          <w:sz w:val="20"/>
          <w:szCs w:val="20"/>
        </w:rPr>
      </w:pPr>
      <w:r>
        <w:rPr>
          <w:rFonts w:ascii="Calibri" w:hAnsi="Calibri" w:cs="Calibri"/>
          <w:color w:val="666666"/>
          <w:sz w:val="20"/>
          <w:szCs w:val="20"/>
        </w:rPr>
        <w:t>1:22 PM</w:t>
      </w:r>
    </w:p>
    <w:p w14:paraId="476FA6E7"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162D545" w14:textId="77777777" w:rsidR="004C1AF9" w:rsidRDefault="004C1AF9">
      <w:pPr>
        <w:pStyle w:val="NormalWeb"/>
        <w:spacing w:before="0" w:beforeAutospacing="0" w:after="0" w:afterAutospacing="0"/>
        <w:ind w:left="720"/>
        <w:rPr>
          <w:rFonts w:ascii="Calibri" w:hAnsi="Calibri" w:cs="Calibri"/>
          <w:sz w:val="28"/>
          <w:szCs w:val="28"/>
        </w:rPr>
      </w:pPr>
      <w:r>
        <w:rPr>
          <w:rFonts w:ascii="Calibri" w:hAnsi="Calibri" w:cs="Calibri"/>
          <w:b/>
          <w:bCs/>
          <w:sz w:val="28"/>
          <w:szCs w:val="28"/>
          <w:u w:val="single"/>
        </w:rPr>
        <w:t xml:space="preserve">Information Management Center Services (IMCS) - V - Daycom (Shela) </w:t>
      </w:r>
    </w:p>
    <w:p w14:paraId="679C7A60" w14:textId="77777777" w:rsidR="004C1AF9" w:rsidRDefault="004C1AF9">
      <w:pPr>
        <w:numPr>
          <w:ilvl w:val="1"/>
          <w:numId w:val="218"/>
        </w:numPr>
        <w:textAlignment w:val="center"/>
        <w:rPr>
          <w:rFonts w:ascii="Calibri" w:eastAsia="Times New Roman" w:hAnsi="Calibri" w:cs="Calibri"/>
          <w:sz w:val="22"/>
          <w:szCs w:val="22"/>
        </w:rPr>
      </w:pPr>
      <w:r>
        <w:rPr>
          <w:rFonts w:ascii="Calibri" w:eastAsia="Times New Roman" w:hAnsi="Calibri" w:cs="Calibri"/>
        </w:rPr>
        <w:t>Current POP Expiration: 10/31/2027</w:t>
      </w:r>
    </w:p>
    <w:p w14:paraId="790FAB8F" w14:textId="77777777" w:rsidR="004C1AF9" w:rsidRDefault="004C1AF9">
      <w:pPr>
        <w:numPr>
          <w:ilvl w:val="1"/>
          <w:numId w:val="218"/>
        </w:numPr>
        <w:textAlignment w:val="center"/>
        <w:rPr>
          <w:rFonts w:ascii="Calibri" w:eastAsia="Times New Roman" w:hAnsi="Calibri" w:cs="Calibri"/>
          <w:sz w:val="22"/>
          <w:szCs w:val="22"/>
        </w:rPr>
      </w:pPr>
      <w:r>
        <w:rPr>
          <w:rFonts w:ascii="Calibri" w:eastAsia="Times New Roman" w:hAnsi="Calibri" w:cs="Calibri"/>
        </w:rPr>
        <w:t>Ultimate Contract Expiration: 10/31/2027</w:t>
      </w:r>
    </w:p>
    <w:p w14:paraId="6935825C" w14:textId="77777777" w:rsidR="004C1AF9" w:rsidRDefault="004C1AF9">
      <w:pPr>
        <w:numPr>
          <w:ilvl w:val="1"/>
          <w:numId w:val="218"/>
        </w:numPr>
        <w:textAlignment w:val="center"/>
        <w:rPr>
          <w:rFonts w:ascii="Calibri" w:eastAsia="Times New Roman" w:hAnsi="Calibri" w:cs="Calibri"/>
          <w:sz w:val="22"/>
          <w:szCs w:val="22"/>
        </w:rPr>
      </w:pPr>
      <w:r>
        <w:rPr>
          <w:rFonts w:ascii="Calibri" w:eastAsia="Times New Roman" w:hAnsi="Calibri" w:cs="Calibri"/>
        </w:rPr>
        <w:t xml:space="preserve">Contract Number:  </w:t>
      </w:r>
      <w:r>
        <w:rPr>
          <w:rFonts w:ascii="Calibri" w:eastAsia="Times New Roman" w:hAnsi="Calibri" w:cs="Calibri"/>
          <w:b/>
          <w:bCs/>
        </w:rPr>
        <w:t>68HERD23D0001</w:t>
      </w:r>
    </w:p>
    <w:p w14:paraId="44D6F58A" w14:textId="77777777" w:rsidR="004C1AF9" w:rsidRDefault="004C1AF9">
      <w:pPr>
        <w:numPr>
          <w:ilvl w:val="1"/>
          <w:numId w:val="218"/>
        </w:numPr>
        <w:textAlignment w:val="center"/>
        <w:rPr>
          <w:rFonts w:ascii="Calibri" w:eastAsia="Times New Roman" w:hAnsi="Calibri" w:cs="Calibri"/>
          <w:sz w:val="22"/>
          <w:szCs w:val="22"/>
        </w:rPr>
      </w:pPr>
      <w:r>
        <w:rPr>
          <w:rFonts w:ascii="Calibri" w:eastAsia="Times New Roman" w:hAnsi="Calibri" w:cs="Calibri"/>
        </w:rPr>
        <w:t xml:space="preserve">Task Orders:    </w:t>
      </w:r>
      <w:r>
        <w:rPr>
          <w:rFonts w:ascii="Calibri" w:eastAsia="Times New Roman" w:hAnsi="Calibri" w:cs="Calibri"/>
          <w:b/>
          <w:bCs/>
        </w:rPr>
        <w:t>68HE0523F0013, 68HE0523F0031, 68HERD23F0112</w:t>
      </w:r>
      <w:r>
        <w:rPr>
          <w:rFonts w:ascii="Calibri" w:eastAsia="Times New Roman" w:hAnsi="Calibri" w:cs="Calibri"/>
          <w:sz w:val="22"/>
          <w:szCs w:val="22"/>
        </w:rPr>
        <w:br/>
      </w:r>
      <w:r>
        <w:rPr>
          <w:rFonts w:ascii="Calibri" w:eastAsia="Times New Roman" w:hAnsi="Calibri" w:cs="Calibri"/>
          <w:b/>
          <w:bCs/>
        </w:rPr>
        <w:t xml:space="preserve">                           68HE0823F0030, 68HE0325F0103, 68HE0726F0017</w:t>
      </w:r>
    </w:p>
    <w:p w14:paraId="05967B1D" w14:textId="77777777" w:rsidR="004C1AF9" w:rsidRDefault="004C1AF9">
      <w:pPr>
        <w:numPr>
          <w:ilvl w:val="1"/>
          <w:numId w:val="218"/>
        </w:numPr>
        <w:textAlignment w:val="center"/>
        <w:rPr>
          <w:rFonts w:ascii="Calibri" w:eastAsia="Times New Roman" w:hAnsi="Calibri" w:cs="Calibri"/>
          <w:sz w:val="22"/>
          <w:szCs w:val="22"/>
        </w:rPr>
      </w:pPr>
      <w:r>
        <w:rPr>
          <w:rFonts w:ascii="Calibri" w:eastAsia="Times New Roman" w:hAnsi="Calibri" w:cs="Calibri"/>
        </w:rPr>
        <w:t>COR:  Shela Poke-Williams</w:t>
      </w:r>
    </w:p>
    <w:p w14:paraId="78FDC20D" w14:textId="77777777" w:rsidR="004C1AF9" w:rsidRDefault="004C1AF9">
      <w:pPr>
        <w:numPr>
          <w:ilvl w:val="1"/>
          <w:numId w:val="218"/>
        </w:numPr>
        <w:textAlignment w:val="center"/>
        <w:rPr>
          <w:rFonts w:ascii="Calibri" w:eastAsia="Times New Roman" w:hAnsi="Calibri" w:cs="Calibri"/>
          <w:sz w:val="22"/>
          <w:szCs w:val="22"/>
        </w:rPr>
      </w:pPr>
      <w:r>
        <w:rPr>
          <w:rFonts w:ascii="Calibri" w:eastAsia="Times New Roman" w:hAnsi="Calibri" w:cs="Calibri"/>
        </w:rPr>
        <w:t>CO:  Melinda McBride</w:t>
      </w:r>
    </w:p>
    <w:p w14:paraId="3A0A679B" w14:textId="77777777" w:rsidR="004C1AF9" w:rsidRDefault="004C1AF9">
      <w:pPr>
        <w:numPr>
          <w:ilvl w:val="1"/>
          <w:numId w:val="218"/>
        </w:numPr>
        <w:textAlignment w:val="center"/>
        <w:rPr>
          <w:rFonts w:ascii="Calibri" w:eastAsia="Times New Roman" w:hAnsi="Calibri" w:cs="Calibri"/>
          <w:sz w:val="22"/>
          <w:szCs w:val="22"/>
        </w:rPr>
      </w:pPr>
      <w:r>
        <w:rPr>
          <w:rFonts w:ascii="Calibri" w:eastAsia="Times New Roman" w:hAnsi="Calibri" w:cs="Calibri"/>
        </w:rPr>
        <w:t xml:space="preserve">CS:  </w:t>
      </w:r>
    </w:p>
    <w:p w14:paraId="3C357AF4" w14:textId="77777777" w:rsidR="004C1AF9" w:rsidRDefault="004C1AF9">
      <w:pPr>
        <w:pStyle w:val="NormalWeb"/>
        <w:spacing w:before="0" w:beforeAutospacing="0" w:after="0" w:afterAutospacing="0" w:line="280" w:lineRule="atLeast"/>
        <w:ind w:left="1260"/>
        <w:rPr>
          <w:rFonts w:ascii="Calibri" w:hAnsi="Calibri" w:cs="Calibri"/>
        </w:rPr>
      </w:pPr>
      <w:r>
        <w:rPr>
          <w:rFonts w:ascii="Calibri" w:hAnsi="Calibri" w:cs="Calibri"/>
        </w:rPr>
        <w:t> </w:t>
      </w:r>
    </w:p>
    <w:p w14:paraId="6ABAADB7" w14:textId="77777777" w:rsidR="004C1AF9" w:rsidRDefault="004C1AF9">
      <w:pPr>
        <w:numPr>
          <w:ilvl w:val="1"/>
          <w:numId w:val="219"/>
        </w:numPr>
        <w:textAlignment w:val="center"/>
        <w:rPr>
          <w:rFonts w:ascii="Calibri" w:eastAsia="Times New Roman" w:hAnsi="Calibri" w:cs="Calibri"/>
          <w:sz w:val="22"/>
          <w:szCs w:val="22"/>
        </w:rPr>
      </w:pPr>
      <w:r>
        <w:rPr>
          <w:rFonts w:ascii="Calibri" w:eastAsia="Times New Roman" w:hAnsi="Calibri" w:cs="Calibri"/>
          <w:b/>
          <w:bCs/>
          <w:u w:val="single"/>
        </w:rPr>
        <w:t>Current Updates</w:t>
      </w:r>
      <w:r>
        <w:rPr>
          <w:rFonts w:ascii="Calibri" w:eastAsia="Times New Roman" w:hAnsi="Calibri" w:cs="Calibri"/>
          <w:b/>
          <w:bCs/>
          <w:sz w:val="22"/>
          <w:szCs w:val="22"/>
          <w:u w:val="single"/>
        </w:rPr>
        <w:t>:</w:t>
      </w:r>
    </w:p>
    <w:p w14:paraId="16A745D6" w14:textId="77777777" w:rsidR="004C1AF9" w:rsidRDefault="004C1AF9">
      <w:pPr>
        <w:numPr>
          <w:ilvl w:val="1"/>
          <w:numId w:val="220"/>
        </w:numPr>
        <w:spacing w:before="100" w:after="100"/>
        <w:textAlignment w:val="center"/>
        <w:rPr>
          <w:rFonts w:ascii="Calibri" w:eastAsia="Times New Roman" w:hAnsi="Calibri" w:cs="Calibri"/>
          <w:sz w:val="22"/>
          <w:szCs w:val="22"/>
        </w:rPr>
      </w:pPr>
      <w:r>
        <w:rPr>
          <w:rFonts w:ascii="Calibri" w:eastAsia="Times New Roman" w:hAnsi="Calibri" w:cs="Calibri"/>
          <w:b/>
          <w:bCs/>
        </w:rPr>
        <w:t>6/10</w:t>
      </w:r>
    </w:p>
    <w:p w14:paraId="2A2EDBFD" w14:textId="77777777" w:rsidR="004C1AF9" w:rsidRDefault="004C1AF9">
      <w:pPr>
        <w:numPr>
          <w:ilvl w:val="1"/>
          <w:numId w:val="220"/>
        </w:numPr>
        <w:spacing w:before="100" w:after="100"/>
        <w:textAlignment w:val="center"/>
        <w:rPr>
          <w:rFonts w:ascii="Calibri" w:eastAsia="Times New Roman" w:hAnsi="Calibri" w:cs="Calibri"/>
          <w:sz w:val="22"/>
          <w:szCs w:val="22"/>
        </w:rPr>
      </w:pPr>
      <w:r>
        <w:rPr>
          <w:rFonts w:ascii="Calibri" w:eastAsia="Times New Roman" w:hAnsi="Calibri" w:cs="Calibri"/>
          <w:b/>
          <w:bCs/>
        </w:rPr>
        <w:t>No Update</w:t>
      </w:r>
    </w:p>
    <w:p w14:paraId="62BA4A0E" w14:textId="77777777" w:rsidR="004C1AF9" w:rsidRDefault="004C1AF9">
      <w:pPr>
        <w:numPr>
          <w:ilvl w:val="1"/>
          <w:numId w:val="220"/>
        </w:numPr>
        <w:spacing w:before="100" w:after="100"/>
        <w:textAlignment w:val="center"/>
        <w:rPr>
          <w:rFonts w:ascii="Calibri" w:eastAsia="Times New Roman" w:hAnsi="Calibri" w:cs="Calibri"/>
          <w:sz w:val="22"/>
          <w:szCs w:val="22"/>
        </w:rPr>
      </w:pPr>
      <w:r>
        <w:rPr>
          <w:rFonts w:ascii="Calibri" w:eastAsia="Times New Roman" w:hAnsi="Calibri" w:cs="Calibri"/>
          <w:b/>
          <w:bCs/>
          <w:u w:val="single"/>
        </w:rPr>
        <w:t>Past Updates:</w:t>
      </w:r>
    </w:p>
    <w:p w14:paraId="1FB7F06D" w14:textId="77777777" w:rsidR="004C1AF9" w:rsidRDefault="004C1AF9">
      <w:pPr>
        <w:numPr>
          <w:ilvl w:val="1"/>
          <w:numId w:val="218"/>
        </w:numPr>
        <w:spacing w:before="100" w:after="100"/>
        <w:textAlignment w:val="center"/>
        <w:rPr>
          <w:rFonts w:ascii="Calibri" w:eastAsia="Times New Roman" w:hAnsi="Calibri" w:cs="Calibri"/>
          <w:sz w:val="22"/>
          <w:szCs w:val="22"/>
        </w:rPr>
      </w:pPr>
      <w:r>
        <w:rPr>
          <w:rFonts w:ascii="Calibri" w:eastAsia="Times New Roman" w:hAnsi="Calibri" w:cs="Calibri"/>
          <w:b/>
          <w:bCs/>
        </w:rPr>
        <w:t xml:space="preserve">01/28: </w:t>
      </w:r>
    </w:p>
    <w:p w14:paraId="6E8F4A4E" w14:textId="77777777" w:rsidR="004C1AF9" w:rsidRDefault="004C1AF9">
      <w:pPr>
        <w:numPr>
          <w:ilvl w:val="2"/>
          <w:numId w:val="218"/>
        </w:numPr>
        <w:textAlignment w:val="center"/>
        <w:rPr>
          <w:rFonts w:ascii="Calibri" w:eastAsia="Times New Roman" w:hAnsi="Calibri" w:cs="Calibri"/>
          <w:sz w:val="22"/>
          <w:szCs w:val="22"/>
        </w:rPr>
      </w:pPr>
      <w:r>
        <w:rPr>
          <w:rFonts w:ascii="Calibri" w:eastAsia="Times New Roman" w:hAnsi="Calibri" w:cs="Calibri"/>
        </w:rPr>
        <w:t xml:space="preserve">Daycom (Records Management Services Superfund, and Library Services) – 68HERD23D0001, the original </w:t>
      </w:r>
      <w:r>
        <w:rPr>
          <w:rFonts w:ascii="Calibri" w:eastAsia="Times New Roman" w:hAnsi="Calibri" w:cs="Calibri"/>
        </w:rPr>
        <w:t>amount of Daycom contract was $ 203,052,645.00, with pop of 11/01/2022 – 10/31/2027. As of 1/28/2026, there are six (6) task orders under Daycom they are listed below:</w:t>
      </w:r>
    </w:p>
    <w:p w14:paraId="0A2281D5" w14:textId="77777777" w:rsidR="004C1AF9" w:rsidRDefault="004C1AF9">
      <w:pPr>
        <w:numPr>
          <w:ilvl w:val="2"/>
          <w:numId w:val="218"/>
        </w:numPr>
        <w:textAlignment w:val="center"/>
        <w:rPr>
          <w:rFonts w:ascii="Calibri" w:eastAsia="Times New Roman" w:hAnsi="Calibri" w:cs="Calibri"/>
          <w:sz w:val="22"/>
          <w:szCs w:val="22"/>
        </w:rPr>
      </w:pPr>
      <w:r>
        <w:rPr>
          <w:rFonts w:ascii="Calibri" w:eastAsia="Times New Roman" w:hAnsi="Calibri" w:cs="Calibri"/>
        </w:rPr>
        <w:t>68HE0523F0013 Region 5 GLNPO, pop is 2/1/2023 - 12/31/2027, total amount $437,292.96, funding remaining- $184,335.84.</w:t>
      </w:r>
    </w:p>
    <w:p w14:paraId="68DB86A4" w14:textId="77777777" w:rsidR="004C1AF9" w:rsidRDefault="004C1AF9">
      <w:pPr>
        <w:numPr>
          <w:ilvl w:val="2"/>
          <w:numId w:val="218"/>
        </w:numPr>
        <w:textAlignment w:val="center"/>
        <w:rPr>
          <w:rFonts w:ascii="Calibri" w:eastAsia="Times New Roman" w:hAnsi="Calibri" w:cs="Calibri"/>
          <w:sz w:val="22"/>
          <w:szCs w:val="22"/>
        </w:rPr>
      </w:pPr>
      <w:r>
        <w:rPr>
          <w:rFonts w:ascii="Calibri" w:eastAsia="Times New Roman" w:hAnsi="Calibri" w:cs="Calibri"/>
        </w:rPr>
        <w:t>68HE0523F0031 Region 5 Superfund, pop is 3/20/2023 - 2/29/2028, total amount $2,784,814.11, funding remaining- $1,246,318.32.</w:t>
      </w:r>
    </w:p>
    <w:p w14:paraId="48C93F9B" w14:textId="77777777" w:rsidR="004C1AF9" w:rsidRDefault="004C1AF9">
      <w:pPr>
        <w:numPr>
          <w:ilvl w:val="2"/>
          <w:numId w:val="218"/>
        </w:numPr>
        <w:textAlignment w:val="center"/>
        <w:rPr>
          <w:rFonts w:ascii="Calibri" w:eastAsia="Times New Roman" w:hAnsi="Calibri" w:cs="Calibri"/>
          <w:sz w:val="22"/>
          <w:szCs w:val="22"/>
        </w:rPr>
      </w:pPr>
      <w:r>
        <w:rPr>
          <w:rFonts w:ascii="Calibri" w:eastAsia="Times New Roman" w:hAnsi="Calibri" w:cs="Calibri"/>
        </w:rPr>
        <w:t>68HERD23F0112 Region 4 Superfund- pop is 5/1/2023 - 4/30/2028, total amount is $2,954,240.64, funding remaining- $1,413,771.96.</w:t>
      </w:r>
    </w:p>
    <w:p w14:paraId="6B9A0B14" w14:textId="77777777" w:rsidR="004C1AF9" w:rsidRDefault="004C1AF9">
      <w:pPr>
        <w:numPr>
          <w:ilvl w:val="2"/>
          <w:numId w:val="218"/>
        </w:numPr>
        <w:textAlignment w:val="center"/>
        <w:rPr>
          <w:rFonts w:ascii="Calibri" w:eastAsia="Times New Roman" w:hAnsi="Calibri" w:cs="Calibri"/>
          <w:sz w:val="22"/>
          <w:szCs w:val="22"/>
        </w:rPr>
      </w:pPr>
      <w:r>
        <w:rPr>
          <w:rFonts w:ascii="Calibri" w:eastAsia="Times New Roman" w:hAnsi="Calibri" w:cs="Calibri"/>
        </w:rPr>
        <w:t>68HE0823F0030 Region 8 Records Management, pop is 5/15/2023 - 5/14/2028, total amount is $4,525,040.52, funding remaining- $2,028,368.21.</w:t>
      </w:r>
    </w:p>
    <w:p w14:paraId="0FA7DC14" w14:textId="77777777" w:rsidR="004C1AF9" w:rsidRDefault="004C1AF9">
      <w:pPr>
        <w:numPr>
          <w:ilvl w:val="2"/>
          <w:numId w:val="218"/>
        </w:numPr>
        <w:textAlignment w:val="center"/>
        <w:rPr>
          <w:rFonts w:ascii="Calibri" w:eastAsia="Times New Roman" w:hAnsi="Calibri" w:cs="Calibri"/>
          <w:sz w:val="22"/>
          <w:szCs w:val="22"/>
        </w:rPr>
      </w:pPr>
      <w:r>
        <w:rPr>
          <w:rFonts w:ascii="Calibri" w:eastAsia="Times New Roman" w:hAnsi="Calibri" w:cs="Calibri"/>
        </w:rPr>
        <w:t>68HE0325F0103 Region 3 Records Management, pop is 12/1/2025 - 11/30/2027, total amount is $2,119,163.04, funding remaining- $2,041,443.87.</w:t>
      </w:r>
    </w:p>
    <w:p w14:paraId="35B2AEA1" w14:textId="77777777" w:rsidR="004C1AF9" w:rsidRDefault="004C1AF9">
      <w:pPr>
        <w:numPr>
          <w:ilvl w:val="2"/>
          <w:numId w:val="218"/>
        </w:numPr>
        <w:textAlignment w:val="center"/>
        <w:rPr>
          <w:rFonts w:ascii="Calibri" w:eastAsia="Times New Roman" w:hAnsi="Calibri" w:cs="Calibri"/>
          <w:sz w:val="22"/>
          <w:szCs w:val="22"/>
        </w:rPr>
      </w:pPr>
      <w:r>
        <w:rPr>
          <w:rFonts w:ascii="Calibri" w:eastAsia="Times New Roman" w:hAnsi="Calibri" w:cs="Calibri"/>
        </w:rPr>
        <w:t>68HE0726F0017 Region 10 Library Services, pop is 12/1/2025 - 4/30/2028, total amount is $397,011.30, funding remaining- $384,478.75.</w:t>
      </w:r>
    </w:p>
    <w:p w14:paraId="22E21548" w14:textId="77777777" w:rsidR="004C1AF9" w:rsidRDefault="004C1AF9">
      <w:pPr>
        <w:numPr>
          <w:ilvl w:val="2"/>
          <w:numId w:val="218"/>
        </w:numPr>
        <w:textAlignment w:val="center"/>
        <w:rPr>
          <w:rFonts w:ascii="Calibri" w:eastAsia="Times New Roman" w:hAnsi="Calibri" w:cs="Calibri"/>
          <w:sz w:val="22"/>
          <w:szCs w:val="22"/>
        </w:rPr>
      </w:pPr>
      <w:r>
        <w:rPr>
          <w:rFonts w:ascii="Calibri" w:eastAsia="Times New Roman" w:hAnsi="Calibri" w:cs="Calibri"/>
          <w:b/>
          <w:bCs/>
        </w:rPr>
        <w:t>2/10</w:t>
      </w:r>
      <w:r>
        <w:rPr>
          <w:rFonts w:ascii="Calibri" w:eastAsia="Times New Roman" w:hAnsi="Calibri" w:cs="Calibri"/>
        </w:rPr>
        <w:t>:</w:t>
      </w:r>
    </w:p>
    <w:p w14:paraId="565726E0" w14:textId="77777777" w:rsidR="004C1AF9" w:rsidRDefault="004C1AF9">
      <w:pPr>
        <w:numPr>
          <w:ilvl w:val="2"/>
          <w:numId w:val="218"/>
        </w:numPr>
        <w:textAlignment w:val="center"/>
        <w:rPr>
          <w:rFonts w:ascii="Calibri" w:eastAsia="Times New Roman" w:hAnsi="Calibri" w:cs="Calibri"/>
          <w:sz w:val="22"/>
          <w:szCs w:val="22"/>
        </w:rPr>
      </w:pPr>
      <w:r>
        <w:rPr>
          <w:rFonts w:ascii="Calibri" w:eastAsia="Times New Roman" w:hAnsi="Calibri" w:cs="Calibri"/>
        </w:rPr>
        <w:t>No update to present.</w:t>
      </w:r>
    </w:p>
    <w:p w14:paraId="687B304C" w14:textId="77777777" w:rsidR="004C1AF9" w:rsidRDefault="004C1AF9">
      <w:pPr>
        <w:numPr>
          <w:ilvl w:val="2"/>
          <w:numId w:val="218"/>
        </w:numPr>
        <w:textAlignment w:val="center"/>
        <w:rPr>
          <w:rFonts w:ascii="Calibri" w:eastAsia="Times New Roman" w:hAnsi="Calibri" w:cs="Calibri"/>
          <w:sz w:val="22"/>
          <w:szCs w:val="22"/>
        </w:rPr>
      </w:pPr>
      <w:r>
        <w:rPr>
          <w:rFonts w:ascii="Calibri" w:eastAsia="Times New Roman" w:hAnsi="Calibri" w:cs="Calibri"/>
          <w:b/>
          <w:bCs/>
        </w:rPr>
        <w:t>2/24</w:t>
      </w:r>
      <w:r>
        <w:rPr>
          <w:rFonts w:ascii="Calibri" w:eastAsia="Times New Roman" w:hAnsi="Calibri" w:cs="Calibri"/>
        </w:rPr>
        <w:t>:</w:t>
      </w:r>
    </w:p>
    <w:p w14:paraId="58F8B40A" w14:textId="77777777" w:rsidR="004C1AF9" w:rsidRDefault="004C1AF9">
      <w:pPr>
        <w:numPr>
          <w:ilvl w:val="2"/>
          <w:numId w:val="218"/>
        </w:numPr>
        <w:textAlignment w:val="center"/>
        <w:rPr>
          <w:rFonts w:ascii="Calibri" w:eastAsia="Times New Roman" w:hAnsi="Calibri" w:cs="Calibri"/>
          <w:sz w:val="22"/>
          <w:szCs w:val="22"/>
        </w:rPr>
      </w:pPr>
      <w:r>
        <w:rPr>
          <w:rFonts w:ascii="Calibri" w:eastAsia="Times New Roman" w:hAnsi="Calibri" w:cs="Calibri"/>
        </w:rPr>
        <w:t>This is for the IMCS V Contract concerning record keeping and storage.</w:t>
      </w:r>
    </w:p>
    <w:p w14:paraId="581FDB11" w14:textId="77777777" w:rsidR="004C1AF9" w:rsidRDefault="004C1AF9">
      <w:pPr>
        <w:numPr>
          <w:ilvl w:val="2"/>
          <w:numId w:val="218"/>
        </w:numPr>
        <w:textAlignment w:val="center"/>
        <w:rPr>
          <w:rFonts w:ascii="Calibri" w:eastAsia="Times New Roman" w:hAnsi="Calibri" w:cs="Calibri"/>
          <w:sz w:val="22"/>
          <w:szCs w:val="22"/>
        </w:rPr>
      </w:pPr>
      <w:r>
        <w:rPr>
          <w:rFonts w:ascii="Calibri" w:eastAsia="Times New Roman" w:hAnsi="Calibri" w:cs="Calibri"/>
          <w:sz w:val="22"/>
          <w:szCs w:val="22"/>
        </w:rPr>
        <w:t>From Ryan Philbrick, this is a follow up email to the conversation that we had yesterday, about potential cost savings at the agency. As part of an ongoing effort to quantify and document agency wide cost savings associated with centralizing paper records management activities at the National Digitization Centers (NDCs), we are requesting some assistance in obtaining some acquisition documents for the ICMS contract.</w:t>
      </w:r>
    </w:p>
    <w:p w14:paraId="5924098B" w14:textId="77777777" w:rsidR="004C1AF9" w:rsidRDefault="004C1AF9">
      <w:pPr>
        <w:numPr>
          <w:ilvl w:val="2"/>
          <w:numId w:val="218"/>
        </w:numPr>
        <w:spacing w:before="100" w:after="100"/>
        <w:textAlignment w:val="center"/>
        <w:rPr>
          <w:rFonts w:ascii="Calibri" w:eastAsia="Times New Roman" w:hAnsi="Calibri" w:cs="Calibri"/>
          <w:sz w:val="22"/>
          <w:szCs w:val="22"/>
        </w:rPr>
      </w:pPr>
      <w:r>
        <w:rPr>
          <w:rFonts w:ascii="Calibri" w:eastAsia="Times New Roman" w:hAnsi="Calibri" w:cs="Calibri"/>
          <w:sz w:val="22"/>
          <w:szCs w:val="22"/>
        </w:rPr>
        <w:t xml:space="preserve">Specifically, we are requesting copies of the </w:t>
      </w:r>
      <w:r>
        <w:rPr>
          <w:rFonts w:ascii="Calibri" w:eastAsia="Times New Roman" w:hAnsi="Calibri" w:cs="Calibri"/>
          <w:b/>
          <w:bCs/>
          <w:sz w:val="22"/>
          <w:szCs w:val="22"/>
        </w:rPr>
        <w:t>Performance Work Statements and Independent Government Cost Estimates</w:t>
      </w:r>
      <w:r>
        <w:rPr>
          <w:rFonts w:ascii="Calibri" w:eastAsia="Times New Roman" w:hAnsi="Calibri" w:cs="Calibri"/>
          <w:sz w:val="22"/>
          <w:szCs w:val="22"/>
        </w:rPr>
        <w:t xml:space="preserve"> for all active and recently completed task orders under the ICMS vehicle. We want to analyze the material in order to try to quantify the cost savings we could potentially realize by centralizing the management of paper records storage, handling, file room operations, cataloging, and other records management services. </w:t>
      </w:r>
    </w:p>
    <w:p w14:paraId="568F08B0" w14:textId="77777777" w:rsidR="004C1AF9" w:rsidRDefault="004C1AF9">
      <w:pPr>
        <w:numPr>
          <w:ilvl w:val="2"/>
          <w:numId w:val="221"/>
        </w:numPr>
        <w:spacing w:before="100" w:after="100"/>
        <w:textAlignment w:val="center"/>
        <w:rPr>
          <w:rFonts w:ascii="Calibri" w:eastAsia="Times New Roman" w:hAnsi="Calibri" w:cs="Calibri"/>
          <w:sz w:val="22"/>
          <w:szCs w:val="22"/>
        </w:rPr>
      </w:pPr>
      <w:r>
        <w:rPr>
          <w:rFonts w:ascii="Calibri" w:eastAsia="Times New Roman" w:hAnsi="Calibri" w:cs="Calibri"/>
          <w:b/>
          <w:bCs/>
        </w:rPr>
        <w:t>3/9</w:t>
      </w:r>
    </w:p>
    <w:p w14:paraId="484D370E" w14:textId="77777777" w:rsidR="004C1AF9" w:rsidRDefault="004C1AF9">
      <w:pPr>
        <w:numPr>
          <w:ilvl w:val="2"/>
          <w:numId w:val="222"/>
        </w:numPr>
        <w:textAlignment w:val="center"/>
        <w:rPr>
          <w:rFonts w:ascii="Calibri" w:eastAsia="Times New Roman" w:hAnsi="Calibri" w:cs="Calibri"/>
          <w:sz w:val="22"/>
          <w:szCs w:val="22"/>
        </w:rPr>
      </w:pPr>
      <w:r>
        <w:rPr>
          <w:rFonts w:ascii="Calibri" w:eastAsia="Times New Roman" w:hAnsi="Calibri" w:cs="Calibri"/>
        </w:rPr>
        <w:t>1 CLIN 2001 – 01 January 2026- 31 January 2026 $49,219.58 $49,219.58</w:t>
      </w:r>
    </w:p>
    <w:p w14:paraId="5545FC3C" w14:textId="77777777" w:rsidR="004C1AF9" w:rsidRDefault="004C1AF9">
      <w:pPr>
        <w:numPr>
          <w:ilvl w:val="2"/>
          <w:numId w:val="222"/>
        </w:numPr>
        <w:spacing w:before="100" w:after="100"/>
        <w:textAlignment w:val="center"/>
        <w:rPr>
          <w:rFonts w:ascii="Calibri" w:eastAsia="Times New Roman" w:hAnsi="Calibri" w:cs="Calibri"/>
          <w:sz w:val="22"/>
          <w:szCs w:val="22"/>
        </w:rPr>
      </w:pPr>
      <w:r>
        <w:rPr>
          <w:rFonts w:ascii="Calibri" w:eastAsia="Times New Roman" w:hAnsi="Calibri" w:cs="Calibri"/>
        </w:rPr>
        <w:t>TOTAL DUE $49,219.58</w:t>
      </w:r>
    </w:p>
    <w:p w14:paraId="78EA7611" w14:textId="77777777" w:rsidR="004C1AF9" w:rsidRDefault="004C1AF9">
      <w:pPr>
        <w:numPr>
          <w:ilvl w:val="2"/>
          <w:numId w:val="222"/>
        </w:numPr>
        <w:spacing w:before="100" w:after="100"/>
        <w:textAlignment w:val="center"/>
        <w:rPr>
          <w:rFonts w:ascii="Calibri" w:eastAsia="Times New Roman" w:hAnsi="Calibri" w:cs="Calibri"/>
          <w:sz w:val="22"/>
          <w:szCs w:val="22"/>
        </w:rPr>
      </w:pPr>
      <w:r>
        <w:rPr>
          <w:rFonts w:ascii="Calibri" w:eastAsia="Times New Roman" w:hAnsi="Calibri" w:cs="Calibri"/>
        </w:rPr>
        <w:t xml:space="preserve">Option Year 2: </w:t>
      </w:r>
    </w:p>
    <w:p w14:paraId="55C05612" w14:textId="77777777" w:rsidR="004C1AF9" w:rsidRDefault="004C1AF9">
      <w:pPr>
        <w:numPr>
          <w:ilvl w:val="2"/>
          <w:numId w:val="222"/>
        </w:numPr>
        <w:spacing w:before="100" w:after="100"/>
        <w:textAlignment w:val="center"/>
        <w:rPr>
          <w:rFonts w:ascii="Calibri" w:eastAsia="Times New Roman" w:hAnsi="Calibri" w:cs="Calibri"/>
          <w:sz w:val="22"/>
          <w:szCs w:val="22"/>
        </w:rPr>
      </w:pPr>
      <w:r>
        <w:rPr>
          <w:rFonts w:ascii="Calibri" w:eastAsia="Times New Roman" w:hAnsi="Calibri" w:cs="Calibri"/>
        </w:rPr>
        <w:t>5/1/2025-4/30/2026</w:t>
      </w:r>
    </w:p>
    <w:p w14:paraId="4EB2DFF5" w14:textId="77777777" w:rsidR="004C1AF9" w:rsidRDefault="004C1AF9">
      <w:pPr>
        <w:numPr>
          <w:ilvl w:val="2"/>
          <w:numId w:val="222"/>
        </w:numPr>
        <w:spacing w:before="100" w:after="100"/>
        <w:textAlignment w:val="center"/>
        <w:rPr>
          <w:rFonts w:ascii="Calibri" w:eastAsia="Times New Roman" w:hAnsi="Calibri" w:cs="Calibri"/>
          <w:sz w:val="22"/>
          <w:szCs w:val="22"/>
        </w:rPr>
      </w:pPr>
      <w:r>
        <w:rPr>
          <w:rFonts w:ascii="Calibri" w:eastAsia="Times New Roman" w:hAnsi="Calibri" w:cs="Calibri"/>
        </w:rPr>
        <w:t>Remaining Funds Allocations $147,658.78</w:t>
      </w:r>
    </w:p>
    <w:p w14:paraId="3F4697AA" w14:textId="77777777" w:rsidR="004C1AF9" w:rsidRDefault="004C1AF9">
      <w:pPr>
        <w:numPr>
          <w:ilvl w:val="2"/>
          <w:numId w:val="222"/>
        </w:numPr>
        <w:spacing w:before="100" w:after="100"/>
        <w:textAlignment w:val="center"/>
        <w:rPr>
          <w:rFonts w:ascii="Calibri" w:eastAsia="Times New Roman" w:hAnsi="Calibri" w:cs="Calibri"/>
          <w:sz w:val="22"/>
          <w:szCs w:val="22"/>
        </w:rPr>
      </w:pPr>
      <w:r>
        <w:rPr>
          <w:rFonts w:ascii="Calibri" w:eastAsia="Times New Roman" w:hAnsi="Calibri" w:cs="Calibri"/>
        </w:rPr>
        <w:t>Total Contract Amount $590,635.00</w:t>
      </w:r>
    </w:p>
    <w:p w14:paraId="1235308C" w14:textId="77777777" w:rsidR="004C1AF9" w:rsidRDefault="004C1AF9">
      <w:pPr>
        <w:numPr>
          <w:ilvl w:val="2"/>
          <w:numId w:val="222"/>
        </w:numPr>
        <w:spacing w:before="100" w:after="100"/>
        <w:textAlignment w:val="center"/>
        <w:rPr>
          <w:rFonts w:ascii="Calibri" w:eastAsia="Times New Roman" w:hAnsi="Calibri" w:cs="Calibri"/>
          <w:sz w:val="22"/>
          <w:szCs w:val="22"/>
        </w:rPr>
      </w:pPr>
      <w:r>
        <w:rPr>
          <w:rFonts w:ascii="Calibri" w:eastAsia="Times New Roman" w:hAnsi="Calibri" w:cs="Calibri"/>
        </w:rPr>
        <w:t>Funds Allocated 33.33%</w:t>
      </w:r>
    </w:p>
    <w:p w14:paraId="1D9431E5" w14:textId="77777777" w:rsidR="004C1AF9" w:rsidRDefault="004C1AF9">
      <w:pPr>
        <w:numPr>
          <w:ilvl w:val="2"/>
          <w:numId w:val="222"/>
        </w:numPr>
        <w:spacing w:before="100" w:after="100"/>
        <w:textAlignment w:val="center"/>
        <w:rPr>
          <w:rFonts w:ascii="Calibri" w:eastAsia="Times New Roman" w:hAnsi="Calibri" w:cs="Calibri"/>
          <w:sz w:val="22"/>
          <w:szCs w:val="22"/>
        </w:rPr>
      </w:pPr>
      <w:r>
        <w:rPr>
          <w:rFonts w:ascii="Calibri" w:eastAsia="Times New Roman" w:hAnsi="Calibri" w:cs="Calibri"/>
        </w:rPr>
        <w:t>Total Funded $590,635.00 Total Amount Billed $49,219.58</w:t>
      </w:r>
    </w:p>
    <w:p w14:paraId="594AD929" w14:textId="77777777" w:rsidR="004C1AF9" w:rsidRDefault="004C1AF9">
      <w:pPr>
        <w:numPr>
          <w:ilvl w:val="2"/>
          <w:numId w:val="222"/>
        </w:numPr>
        <w:textAlignment w:val="center"/>
        <w:rPr>
          <w:rFonts w:ascii="Calibri" w:eastAsia="Times New Roman" w:hAnsi="Calibri" w:cs="Calibri"/>
          <w:sz w:val="22"/>
          <w:szCs w:val="22"/>
        </w:rPr>
      </w:pPr>
      <w:r>
        <w:rPr>
          <w:rFonts w:ascii="Calibri" w:eastAsia="Times New Roman" w:hAnsi="Calibri" w:cs="Calibri"/>
          <w:b/>
          <w:bCs/>
        </w:rPr>
        <w:t>3/24</w:t>
      </w:r>
    </w:p>
    <w:p w14:paraId="2779D1DD" w14:textId="77777777" w:rsidR="004C1AF9" w:rsidRDefault="004C1AF9">
      <w:pPr>
        <w:numPr>
          <w:ilvl w:val="2"/>
          <w:numId w:val="222"/>
        </w:numPr>
        <w:spacing w:before="100" w:after="100"/>
        <w:textAlignment w:val="center"/>
        <w:rPr>
          <w:rFonts w:ascii="Calibri" w:eastAsia="Times New Roman" w:hAnsi="Calibri" w:cs="Calibri"/>
          <w:sz w:val="22"/>
          <w:szCs w:val="22"/>
        </w:rPr>
      </w:pPr>
      <w:r>
        <w:rPr>
          <w:rFonts w:ascii="Calibri" w:eastAsia="Times New Roman" w:hAnsi="Calibri" w:cs="Calibri"/>
          <w:b/>
          <w:bCs/>
        </w:rPr>
        <w:t>No Update</w:t>
      </w:r>
    </w:p>
    <w:p w14:paraId="0774C835" w14:textId="77777777" w:rsidR="004C1AF9" w:rsidRDefault="004C1AF9">
      <w:pPr>
        <w:numPr>
          <w:ilvl w:val="2"/>
          <w:numId w:val="222"/>
        </w:numPr>
        <w:textAlignment w:val="center"/>
        <w:rPr>
          <w:rFonts w:ascii="Calibri" w:eastAsia="Times New Roman" w:hAnsi="Calibri" w:cs="Calibri"/>
          <w:sz w:val="22"/>
          <w:szCs w:val="22"/>
        </w:rPr>
      </w:pPr>
      <w:r>
        <w:rPr>
          <w:rFonts w:ascii="Calibri" w:eastAsia="Times New Roman" w:hAnsi="Calibri" w:cs="Calibri"/>
          <w:b/>
          <w:bCs/>
        </w:rPr>
        <w:t>4/09</w:t>
      </w:r>
    </w:p>
    <w:p w14:paraId="26314038" w14:textId="77777777" w:rsidR="004C1AF9" w:rsidRDefault="004C1AF9">
      <w:pPr>
        <w:numPr>
          <w:ilvl w:val="2"/>
          <w:numId w:val="222"/>
        </w:numPr>
        <w:spacing w:before="100" w:after="100"/>
        <w:textAlignment w:val="center"/>
        <w:rPr>
          <w:rFonts w:ascii="Calibri" w:eastAsia="Times New Roman" w:hAnsi="Calibri" w:cs="Calibri"/>
          <w:sz w:val="22"/>
          <w:szCs w:val="22"/>
        </w:rPr>
      </w:pPr>
      <w:r>
        <w:rPr>
          <w:rFonts w:ascii="Calibri" w:eastAsia="Times New Roman" w:hAnsi="Calibri" w:cs="Calibri"/>
          <w:b/>
          <w:bCs/>
        </w:rPr>
        <w:t>No Update</w:t>
      </w:r>
    </w:p>
    <w:p w14:paraId="4A796934" w14:textId="77777777" w:rsidR="004C1AF9" w:rsidRDefault="004C1AF9">
      <w:pPr>
        <w:numPr>
          <w:ilvl w:val="2"/>
          <w:numId w:val="222"/>
        </w:numPr>
        <w:textAlignment w:val="center"/>
        <w:rPr>
          <w:rFonts w:ascii="Calibri" w:eastAsia="Times New Roman" w:hAnsi="Calibri" w:cs="Calibri"/>
          <w:sz w:val="22"/>
          <w:szCs w:val="22"/>
        </w:rPr>
      </w:pPr>
      <w:r>
        <w:rPr>
          <w:rFonts w:ascii="Calibri" w:eastAsia="Times New Roman" w:hAnsi="Calibri" w:cs="Calibri"/>
          <w:b/>
          <w:bCs/>
        </w:rPr>
        <w:t>4/21</w:t>
      </w:r>
    </w:p>
    <w:p w14:paraId="2EC5C6F5" w14:textId="77777777" w:rsidR="004C1AF9" w:rsidRDefault="004C1AF9">
      <w:pPr>
        <w:numPr>
          <w:ilvl w:val="2"/>
          <w:numId w:val="222"/>
        </w:numPr>
        <w:textAlignment w:val="center"/>
        <w:rPr>
          <w:rFonts w:ascii="Calibri" w:eastAsia="Times New Roman" w:hAnsi="Calibri" w:cs="Calibri"/>
          <w:sz w:val="22"/>
          <w:szCs w:val="22"/>
        </w:rPr>
      </w:pPr>
      <w:r>
        <w:rPr>
          <w:rFonts w:ascii="Calibri" w:eastAsia="Times New Roman" w:hAnsi="Calibri" w:cs="Calibri"/>
          <w:b/>
          <w:bCs/>
        </w:rPr>
        <w:t>No update</w:t>
      </w:r>
    </w:p>
    <w:p w14:paraId="746E8163" w14:textId="77777777" w:rsidR="004C1AF9" w:rsidRDefault="004C1AF9">
      <w:pPr>
        <w:numPr>
          <w:ilvl w:val="2"/>
          <w:numId w:val="222"/>
        </w:numPr>
        <w:textAlignment w:val="center"/>
        <w:rPr>
          <w:rFonts w:ascii="Calibri" w:eastAsia="Times New Roman" w:hAnsi="Calibri" w:cs="Calibri"/>
          <w:sz w:val="22"/>
          <w:szCs w:val="22"/>
        </w:rPr>
      </w:pPr>
      <w:r>
        <w:rPr>
          <w:rFonts w:ascii="Calibri" w:eastAsia="Times New Roman" w:hAnsi="Calibri" w:cs="Calibri"/>
          <w:b/>
          <w:bCs/>
        </w:rPr>
        <w:t>4/30</w:t>
      </w:r>
    </w:p>
    <w:p w14:paraId="4E66B1BE" w14:textId="77777777" w:rsidR="004C1AF9" w:rsidRDefault="004C1AF9">
      <w:pPr>
        <w:numPr>
          <w:ilvl w:val="2"/>
          <w:numId w:val="222"/>
        </w:numPr>
        <w:spacing w:before="100" w:after="100"/>
        <w:textAlignment w:val="center"/>
        <w:rPr>
          <w:rFonts w:ascii="Calibri" w:eastAsia="Times New Roman" w:hAnsi="Calibri" w:cs="Calibri"/>
          <w:sz w:val="22"/>
          <w:szCs w:val="22"/>
        </w:rPr>
      </w:pPr>
      <w:r>
        <w:rPr>
          <w:rFonts w:ascii="Calibri" w:eastAsia="Times New Roman" w:hAnsi="Calibri" w:cs="Calibri"/>
        </w:rPr>
        <w:t>We meet with the CO on the IMCS V contract to discuss some procedural issues, and the upcoming re-compete. I will be sending out info on the re-compete early next year.  I was asked by the CO to gently remind the TCORs of the following:</w:t>
      </w:r>
    </w:p>
    <w:p w14:paraId="54BDACC0" w14:textId="77777777" w:rsidR="004C1AF9" w:rsidRDefault="004C1AF9">
      <w:pPr>
        <w:numPr>
          <w:ilvl w:val="2"/>
          <w:numId w:val="222"/>
        </w:numPr>
        <w:spacing w:before="100" w:after="100"/>
        <w:textAlignment w:val="center"/>
        <w:rPr>
          <w:rFonts w:ascii="Calibri" w:eastAsia="Times New Roman" w:hAnsi="Calibri" w:cs="Calibri"/>
          <w:sz w:val="22"/>
          <w:szCs w:val="22"/>
        </w:rPr>
      </w:pPr>
      <w:r>
        <w:rPr>
          <w:rFonts w:ascii="Calibri" w:eastAsia="Times New Roman" w:hAnsi="Calibri" w:cs="Calibri"/>
        </w:rPr>
        <w:t xml:space="preserve"> </w:t>
      </w:r>
    </w:p>
    <w:p w14:paraId="0B991CB7" w14:textId="77777777" w:rsidR="004C1AF9" w:rsidRDefault="004C1AF9">
      <w:pPr>
        <w:numPr>
          <w:ilvl w:val="2"/>
          <w:numId w:val="222"/>
        </w:numPr>
        <w:spacing w:line="820" w:lineRule="atLeast"/>
        <w:textAlignment w:val="center"/>
        <w:rPr>
          <w:rFonts w:ascii="Calibri" w:eastAsia="Times New Roman" w:hAnsi="Calibri" w:cs="Calibri"/>
          <w:sz w:val="22"/>
          <w:szCs w:val="22"/>
        </w:rPr>
      </w:pPr>
      <w:r>
        <w:rPr>
          <w:rFonts w:ascii="Calibri" w:eastAsia="Times New Roman" w:hAnsi="Calibri" w:cs="Calibri"/>
        </w:rPr>
        <w:t>All PRs for option exercise should be submitted 90 days prior to end of current POP.</w:t>
      </w:r>
    </w:p>
    <w:p w14:paraId="0BEF5F97" w14:textId="77777777" w:rsidR="004C1AF9" w:rsidRDefault="004C1AF9">
      <w:pPr>
        <w:numPr>
          <w:ilvl w:val="3"/>
          <w:numId w:val="222"/>
        </w:numPr>
        <w:spacing w:line="820" w:lineRule="atLeast"/>
        <w:textAlignment w:val="center"/>
        <w:rPr>
          <w:rFonts w:ascii="Calibri" w:eastAsia="Times New Roman" w:hAnsi="Calibri" w:cs="Calibri"/>
          <w:sz w:val="22"/>
          <w:szCs w:val="22"/>
        </w:rPr>
      </w:pPr>
      <w:r>
        <w:rPr>
          <w:rFonts w:ascii="Calibri" w:eastAsia="Times New Roman" w:hAnsi="Calibri" w:cs="Calibri"/>
        </w:rPr>
        <w:t>Once a task order expires, the option cannot be exercised.</w:t>
      </w:r>
    </w:p>
    <w:p w14:paraId="7932E5CA" w14:textId="77777777" w:rsidR="004C1AF9" w:rsidRDefault="004C1AF9">
      <w:pPr>
        <w:numPr>
          <w:ilvl w:val="3"/>
          <w:numId w:val="222"/>
        </w:numPr>
        <w:spacing w:line="820" w:lineRule="atLeast"/>
        <w:textAlignment w:val="center"/>
        <w:rPr>
          <w:rFonts w:ascii="Calibri" w:eastAsia="Times New Roman" w:hAnsi="Calibri" w:cs="Calibri"/>
          <w:sz w:val="22"/>
          <w:szCs w:val="22"/>
        </w:rPr>
      </w:pPr>
      <w:r>
        <w:rPr>
          <w:rFonts w:ascii="Calibri" w:eastAsia="Times New Roman" w:hAnsi="Calibri" w:cs="Calibri"/>
        </w:rPr>
        <w:t>Lack of an option exercise does not result in a stop work; it results in a task order ending.</w:t>
      </w:r>
    </w:p>
    <w:p w14:paraId="30A67098" w14:textId="77777777" w:rsidR="004C1AF9" w:rsidRDefault="004C1AF9">
      <w:pPr>
        <w:numPr>
          <w:ilvl w:val="3"/>
          <w:numId w:val="222"/>
        </w:numPr>
        <w:spacing w:line="820" w:lineRule="atLeast"/>
        <w:textAlignment w:val="center"/>
        <w:rPr>
          <w:rFonts w:ascii="Calibri" w:eastAsia="Times New Roman" w:hAnsi="Calibri" w:cs="Calibri"/>
          <w:sz w:val="22"/>
          <w:szCs w:val="22"/>
        </w:rPr>
      </w:pPr>
      <w:r>
        <w:rPr>
          <w:rFonts w:ascii="Calibri" w:eastAsia="Times New Roman" w:hAnsi="Calibri" w:cs="Calibri"/>
        </w:rPr>
        <w:t>A stop work cannot be used in leu of an option exercise.</w:t>
      </w:r>
    </w:p>
    <w:p w14:paraId="7C3A3495" w14:textId="77777777" w:rsidR="004C1AF9" w:rsidRDefault="004C1AF9">
      <w:pPr>
        <w:numPr>
          <w:ilvl w:val="3"/>
          <w:numId w:val="222"/>
        </w:numPr>
        <w:spacing w:line="820" w:lineRule="atLeast"/>
        <w:textAlignment w:val="center"/>
        <w:rPr>
          <w:rFonts w:ascii="Calibri" w:eastAsia="Times New Roman" w:hAnsi="Calibri" w:cs="Calibri"/>
          <w:sz w:val="22"/>
          <w:szCs w:val="22"/>
        </w:rPr>
      </w:pPr>
      <w:r>
        <w:rPr>
          <w:rFonts w:ascii="Calibri" w:eastAsia="Times New Roman" w:hAnsi="Calibri" w:cs="Calibri"/>
        </w:rPr>
        <w:t>If the option is not exercised by end of current POP, the task order must be re-competed, and no work will be done until a new task order is awarded.</w:t>
      </w:r>
    </w:p>
    <w:p w14:paraId="60002F43" w14:textId="77777777" w:rsidR="004C1AF9" w:rsidRDefault="004C1AF9">
      <w:pPr>
        <w:numPr>
          <w:ilvl w:val="2"/>
          <w:numId w:val="222"/>
        </w:numPr>
        <w:spacing w:line="820" w:lineRule="atLeast"/>
        <w:textAlignment w:val="center"/>
        <w:rPr>
          <w:rFonts w:ascii="Calibri" w:eastAsia="Times New Roman" w:hAnsi="Calibri" w:cs="Calibri"/>
          <w:sz w:val="22"/>
          <w:szCs w:val="22"/>
        </w:rPr>
      </w:pPr>
      <w:r>
        <w:rPr>
          <w:rFonts w:ascii="Calibri" w:eastAsia="Times New Roman" w:hAnsi="Calibri" w:cs="Calibri"/>
        </w:rPr>
        <w:t>TOCORs are responsible for tracking their funding and submitting PRs prior to funding deficit.  Incremental funding should be submitted 45 days prior to required obligation.</w:t>
      </w:r>
    </w:p>
    <w:p w14:paraId="0222165A" w14:textId="77777777" w:rsidR="004C1AF9" w:rsidRDefault="004C1AF9">
      <w:pPr>
        <w:numPr>
          <w:ilvl w:val="2"/>
          <w:numId w:val="222"/>
        </w:numPr>
        <w:spacing w:line="820" w:lineRule="atLeast"/>
        <w:textAlignment w:val="center"/>
        <w:rPr>
          <w:rFonts w:ascii="Calibri" w:eastAsia="Times New Roman" w:hAnsi="Calibri" w:cs="Calibri"/>
          <w:sz w:val="22"/>
          <w:szCs w:val="22"/>
        </w:rPr>
      </w:pPr>
      <w:r>
        <w:rPr>
          <w:rFonts w:ascii="Calibri" w:eastAsia="Times New Roman" w:hAnsi="Calibri" w:cs="Calibri"/>
        </w:rPr>
        <w:t>All PRs should be routed to COR for review before submitting to CO.</w:t>
      </w:r>
    </w:p>
    <w:p w14:paraId="70C03B95" w14:textId="77777777" w:rsidR="004C1AF9" w:rsidRDefault="004C1AF9">
      <w:pPr>
        <w:numPr>
          <w:ilvl w:val="2"/>
          <w:numId w:val="222"/>
        </w:numPr>
        <w:spacing w:line="820" w:lineRule="atLeast"/>
        <w:textAlignment w:val="center"/>
        <w:rPr>
          <w:rFonts w:ascii="Calibri" w:eastAsia="Times New Roman" w:hAnsi="Calibri" w:cs="Calibri"/>
          <w:sz w:val="22"/>
          <w:szCs w:val="22"/>
        </w:rPr>
      </w:pPr>
      <w:r>
        <w:rPr>
          <w:rFonts w:ascii="Calibri" w:eastAsia="Times New Roman" w:hAnsi="Calibri" w:cs="Calibri"/>
        </w:rPr>
        <w:t>Approved Compliance memos are required to be submitted as attachments to all EAS actions.</w:t>
      </w:r>
    </w:p>
    <w:p w14:paraId="19BAA883" w14:textId="77777777" w:rsidR="004C1AF9" w:rsidRDefault="004C1AF9">
      <w:pPr>
        <w:numPr>
          <w:ilvl w:val="2"/>
          <w:numId w:val="222"/>
        </w:numPr>
        <w:spacing w:before="100" w:after="100"/>
        <w:textAlignment w:val="center"/>
        <w:rPr>
          <w:rFonts w:ascii="Calibri" w:eastAsia="Times New Roman" w:hAnsi="Calibri" w:cs="Calibri"/>
          <w:sz w:val="22"/>
          <w:szCs w:val="22"/>
        </w:rPr>
      </w:pPr>
      <w:r>
        <w:rPr>
          <w:rFonts w:ascii="Calibri" w:eastAsia="Times New Roman" w:hAnsi="Calibri" w:cs="Calibri"/>
        </w:rPr>
        <w:t>I intend to set up a monthly “Office Hours” meeting in Teams soon, to allow for any issues, concerns or questions you may have. You do not need to wait for Teams office hours if you have an immediate question, feel free to call, teams chat or email me any time. Thank you so much for your ongoing support.</w:t>
      </w:r>
    </w:p>
    <w:p w14:paraId="28DF6ADB" w14:textId="77777777" w:rsidR="004C1AF9" w:rsidRDefault="004C1AF9">
      <w:pPr>
        <w:numPr>
          <w:ilvl w:val="2"/>
          <w:numId w:val="222"/>
        </w:numPr>
        <w:textAlignment w:val="center"/>
        <w:rPr>
          <w:rFonts w:ascii="Calibri" w:eastAsia="Times New Roman" w:hAnsi="Calibri" w:cs="Calibri"/>
          <w:sz w:val="22"/>
          <w:szCs w:val="22"/>
        </w:rPr>
      </w:pPr>
      <w:r>
        <w:rPr>
          <w:rFonts w:ascii="Calibri" w:eastAsia="Times New Roman" w:hAnsi="Calibri" w:cs="Calibri"/>
          <w:b/>
          <w:bCs/>
        </w:rPr>
        <w:t>5/19</w:t>
      </w:r>
    </w:p>
    <w:p w14:paraId="1E130F0E" w14:textId="77777777" w:rsidR="004C1AF9" w:rsidRDefault="004C1AF9">
      <w:pPr>
        <w:numPr>
          <w:ilvl w:val="2"/>
          <w:numId w:val="222"/>
        </w:numPr>
        <w:textAlignment w:val="center"/>
        <w:rPr>
          <w:rFonts w:ascii="Calibri" w:eastAsia="Times New Roman" w:hAnsi="Calibri" w:cs="Calibri"/>
          <w:sz w:val="22"/>
          <w:szCs w:val="22"/>
        </w:rPr>
      </w:pPr>
      <w:r>
        <w:rPr>
          <w:rFonts w:ascii="Calibri" w:eastAsia="Times New Roman" w:hAnsi="Calibri" w:cs="Calibri"/>
          <w:b/>
          <w:bCs/>
        </w:rPr>
        <w:t>No updates</w:t>
      </w:r>
    </w:p>
    <w:p w14:paraId="5C35481A"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31BFA3F"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35BEC78" w14:textId="77777777" w:rsidR="004C1AF9" w:rsidRDefault="004C1AF9">
      <w:pPr>
        <w:pStyle w:val="NormalWeb"/>
        <w:spacing w:before="0" w:beforeAutospacing="0" w:after="0" w:afterAutospacing="0"/>
        <w:rPr>
          <w:rFonts w:ascii="Calibri Light" w:hAnsi="Calibri Light" w:cs="Calibri Light"/>
          <w:sz w:val="40"/>
          <w:szCs w:val="40"/>
        </w:rPr>
      </w:pPr>
      <w:r>
        <w:rPr>
          <w:rFonts w:ascii="Calibri Light" w:hAnsi="Calibri Light" w:cs="Calibri Light"/>
          <w:b/>
          <w:bCs/>
          <w:sz w:val="40"/>
          <w:szCs w:val="40"/>
          <w:highlight w:val="yellow"/>
        </w:rPr>
        <w:t>New Awards and Recompetes</w:t>
      </w:r>
    </w:p>
    <w:p w14:paraId="588BB087" w14:textId="77777777" w:rsidR="004C1AF9" w:rsidRDefault="004C1AF9">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Wednesday, June 5, 2024</w:t>
      </w:r>
    </w:p>
    <w:p w14:paraId="02002255" w14:textId="77777777" w:rsidR="004C1AF9" w:rsidRDefault="004C1AF9">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10:02 AM</w:t>
      </w:r>
    </w:p>
    <w:p w14:paraId="5A31D0F2"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363"/>
        <w:gridCol w:w="1226"/>
        <w:gridCol w:w="1112"/>
        <w:gridCol w:w="1118"/>
        <w:gridCol w:w="1303"/>
        <w:gridCol w:w="1118"/>
        <w:gridCol w:w="1218"/>
        <w:gridCol w:w="882"/>
      </w:tblGrid>
      <w:tr w:rsidR="00000000" w14:paraId="5917D47D" w14:textId="77777777">
        <w:trPr>
          <w:divId w:val="274020045"/>
        </w:trPr>
        <w:tc>
          <w:tcPr>
            <w:tcW w:w="303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429CB5A"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b/>
                <w:bCs/>
                <w:sz w:val="22"/>
                <w:szCs w:val="22"/>
              </w:rPr>
              <w:t>Upcoming Procurement</w:t>
            </w:r>
          </w:p>
        </w:tc>
        <w:tc>
          <w:tcPr>
            <w:tcW w:w="21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26B1AB5"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b/>
                <w:bCs/>
                <w:sz w:val="22"/>
                <w:szCs w:val="22"/>
              </w:rPr>
              <w:t>Contract End Date</w:t>
            </w:r>
          </w:p>
        </w:tc>
        <w:tc>
          <w:tcPr>
            <w:tcW w:w="135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1EC5185"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b/>
                <w:bCs/>
                <w:sz w:val="22"/>
                <w:szCs w:val="22"/>
              </w:rPr>
              <w:t>PALT Start</w:t>
            </w:r>
          </w:p>
        </w:tc>
        <w:tc>
          <w:tcPr>
            <w:tcW w:w="309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20024E5"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b/>
                <w:bCs/>
                <w:sz w:val="22"/>
                <w:szCs w:val="22"/>
              </w:rPr>
              <w:t>Submit APP (PALT + 2 weeks)</w:t>
            </w:r>
          </w:p>
        </w:tc>
        <w:tc>
          <w:tcPr>
            <w:tcW w:w="249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A944D44"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b/>
                <w:bCs/>
                <w:sz w:val="22"/>
                <w:szCs w:val="22"/>
              </w:rPr>
              <w:t>Engagement Meeting</w:t>
            </w:r>
          </w:p>
        </w:tc>
        <w:tc>
          <w:tcPr>
            <w:tcW w:w="311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6650F01"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b/>
                <w:bCs/>
                <w:sz w:val="22"/>
                <w:szCs w:val="22"/>
              </w:rPr>
              <w:t>Submit SRO (APP + 2 weeks)</w:t>
            </w:r>
          </w:p>
        </w:tc>
        <w:tc>
          <w:tcPr>
            <w:tcW w:w="32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DFD8961"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b/>
                <w:bCs/>
                <w:sz w:val="22"/>
                <w:szCs w:val="22"/>
              </w:rPr>
              <w:t>Submit CGER (SRO + 2 Weeks)</w:t>
            </w:r>
          </w:p>
        </w:tc>
        <w:tc>
          <w:tcPr>
            <w:tcW w:w="13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28C3D49"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b/>
                <w:bCs/>
                <w:sz w:val="22"/>
                <w:szCs w:val="22"/>
              </w:rPr>
              <w:t>Notes</w:t>
            </w:r>
          </w:p>
        </w:tc>
      </w:tr>
      <w:tr w:rsidR="00000000" w14:paraId="7DF45078" w14:textId="77777777">
        <w:trPr>
          <w:divId w:val="274020045"/>
        </w:trPr>
        <w:tc>
          <w:tcPr>
            <w:tcW w:w="288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23F9762" w14:textId="77777777" w:rsidR="004C1AF9" w:rsidRDefault="004C1AF9">
            <w:pPr>
              <w:pStyle w:val="NormalWeb"/>
              <w:spacing w:before="0" w:beforeAutospacing="0" w:after="0" w:afterAutospacing="0"/>
              <w:rPr>
                <w:rFonts w:ascii="Calibri" w:hAnsi="Calibri" w:cs="Calibri"/>
                <w:sz w:val="22"/>
                <w:szCs w:val="22"/>
              </w:rPr>
            </w:pPr>
            <w:hyperlink r:id="rId26" w:anchor="FY27%20Adobe%20ELA&amp;section-id={02510724-4be8-48ef-876e-8d545ea19d79}&amp;page-id={f65d3e1e-21bd-4008-8c3b-bc3a0ef0cd2e}&amp;end" w:history="1">
              <w:r>
                <w:rPr>
                  <w:rStyle w:val="Hyperlink"/>
                  <w:rFonts w:ascii="Calibri" w:hAnsi="Calibri" w:cs="Calibri"/>
                  <w:sz w:val="22"/>
                  <w:szCs w:val="22"/>
                </w:rPr>
                <w:t>Adobe</w:t>
              </w:r>
            </w:hyperlink>
          </w:p>
        </w:tc>
        <w:tc>
          <w:tcPr>
            <w:tcW w:w="221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C9F3828" w14:textId="77777777" w:rsidR="004C1AF9" w:rsidRDefault="004C1AF9">
            <w:pPr>
              <w:pStyle w:val="NormalWeb"/>
              <w:spacing w:before="0" w:beforeAutospacing="0" w:after="0" w:afterAutospacing="0"/>
              <w:jc w:val="right"/>
              <w:rPr>
                <w:rFonts w:ascii="Calibri" w:hAnsi="Calibri" w:cs="Calibri"/>
                <w:sz w:val="22"/>
                <w:szCs w:val="22"/>
              </w:rPr>
            </w:pPr>
            <w:r>
              <w:rPr>
                <w:rFonts w:ascii="Calibri" w:hAnsi="Calibri" w:cs="Calibri"/>
                <w:sz w:val="22"/>
                <w:szCs w:val="22"/>
              </w:rPr>
              <w:t>11/26/2026</w:t>
            </w:r>
          </w:p>
        </w:tc>
        <w:tc>
          <w:tcPr>
            <w:tcW w:w="138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33A4128" w14:textId="77777777" w:rsidR="004C1AF9" w:rsidRDefault="004C1AF9">
            <w:pPr>
              <w:pStyle w:val="NormalWeb"/>
              <w:spacing w:before="0" w:beforeAutospacing="0" w:after="0" w:afterAutospacing="0"/>
              <w:jc w:val="right"/>
              <w:rPr>
                <w:rFonts w:ascii="Calibri" w:hAnsi="Calibri" w:cs="Calibri"/>
                <w:sz w:val="22"/>
                <w:szCs w:val="22"/>
              </w:rPr>
            </w:pPr>
            <w:r>
              <w:rPr>
                <w:rFonts w:ascii="Calibri" w:hAnsi="Calibri" w:cs="Calibri"/>
                <w:sz w:val="22"/>
                <w:szCs w:val="22"/>
              </w:rPr>
              <w:t>5/26/2026</w:t>
            </w:r>
          </w:p>
        </w:tc>
        <w:tc>
          <w:tcPr>
            <w:tcW w:w="31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CE27838" w14:textId="77777777" w:rsidR="004C1AF9" w:rsidRDefault="004C1AF9">
            <w:pPr>
              <w:pStyle w:val="NormalWeb"/>
              <w:spacing w:before="0" w:beforeAutospacing="0" w:after="0" w:afterAutospacing="0"/>
              <w:jc w:val="right"/>
              <w:rPr>
                <w:rFonts w:ascii="Calibri" w:hAnsi="Calibri" w:cs="Calibri"/>
                <w:sz w:val="22"/>
                <w:szCs w:val="22"/>
              </w:rPr>
            </w:pPr>
            <w:r>
              <w:rPr>
                <w:rFonts w:ascii="Calibri" w:hAnsi="Calibri" w:cs="Calibri"/>
                <w:sz w:val="22"/>
                <w:szCs w:val="22"/>
              </w:rPr>
              <w:t>6/16/2026</w:t>
            </w:r>
          </w:p>
        </w:tc>
        <w:tc>
          <w:tcPr>
            <w:tcW w:w="25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72ACA45" w14:textId="77777777" w:rsidR="004C1AF9" w:rsidRDefault="004C1AF9">
            <w:pPr>
              <w:pStyle w:val="NormalWeb"/>
              <w:spacing w:before="0" w:beforeAutospacing="0" w:after="0" w:afterAutospacing="0"/>
              <w:jc w:val="right"/>
              <w:rPr>
                <w:rFonts w:ascii="Calibri" w:hAnsi="Calibri" w:cs="Calibri"/>
                <w:sz w:val="22"/>
                <w:szCs w:val="22"/>
              </w:rPr>
            </w:pPr>
            <w:r>
              <w:rPr>
                <w:rFonts w:ascii="Calibri" w:hAnsi="Calibri" w:cs="Calibri"/>
                <w:sz w:val="22"/>
                <w:szCs w:val="22"/>
              </w:rPr>
              <w:t>5/13/2026</w:t>
            </w:r>
          </w:p>
        </w:tc>
        <w:tc>
          <w:tcPr>
            <w:tcW w:w="314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F9E8F4F" w14:textId="77777777" w:rsidR="004C1AF9" w:rsidRDefault="004C1AF9">
            <w:pPr>
              <w:pStyle w:val="NormalWeb"/>
              <w:spacing w:before="0" w:beforeAutospacing="0" w:after="0" w:afterAutospacing="0"/>
              <w:jc w:val="right"/>
              <w:rPr>
                <w:rFonts w:ascii="Calibri" w:hAnsi="Calibri" w:cs="Calibri"/>
                <w:sz w:val="22"/>
                <w:szCs w:val="22"/>
              </w:rPr>
            </w:pPr>
            <w:r>
              <w:rPr>
                <w:rFonts w:ascii="Calibri" w:hAnsi="Calibri" w:cs="Calibri"/>
                <w:sz w:val="22"/>
                <w:szCs w:val="22"/>
              </w:rPr>
              <w:t>5/19/2026</w:t>
            </w:r>
          </w:p>
        </w:tc>
        <w:tc>
          <w:tcPr>
            <w:tcW w:w="336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0ECA628" w14:textId="77777777" w:rsidR="004C1AF9" w:rsidRDefault="004C1AF9">
            <w:pPr>
              <w:pStyle w:val="NormalWeb"/>
              <w:spacing w:before="0" w:beforeAutospacing="0" w:after="0" w:afterAutospacing="0"/>
              <w:jc w:val="right"/>
              <w:rPr>
                <w:rFonts w:ascii="Calibri" w:hAnsi="Calibri" w:cs="Calibri"/>
                <w:sz w:val="22"/>
                <w:szCs w:val="22"/>
              </w:rPr>
            </w:pPr>
            <w:r>
              <w:rPr>
                <w:rFonts w:ascii="Calibri" w:hAnsi="Calibri" w:cs="Calibri"/>
                <w:sz w:val="22"/>
                <w:szCs w:val="22"/>
              </w:rPr>
              <w:t>3/20/2026</w:t>
            </w:r>
          </w:p>
        </w:tc>
        <w:tc>
          <w:tcPr>
            <w:tcW w:w="90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1AF5247"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000000" w14:paraId="1FB97EB2" w14:textId="77777777">
        <w:trPr>
          <w:divId w:val="274020045"/>
        </w:trPr>
        <w:tc>
          <w:tcPr>
            <w:tcW w:w="288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0C01444"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IMCS-V</w:t>
            </w:r>
          </w:p>
        </w:tc>
        <w:tc>
          <w:tcPr>
            <w:tcW w:w="221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3D6342C" w14:textId="77777777" w:rsidR="004C1AF9" w:rsidRDefault="004C1AF9">
            <w:pPr>
              <w:pStyle w:val="NormalWeb"/>
              <w:spacing w:before="0" w:beforeAutospacing="0" w:after="0" w:afterAutospacing="0"/>
              <w:jc w:val="right"/>
              <w:rPr>
                <w:rFonts w:ascii="Calibri" w:hAnsi="Calibri" w:cs="Calibri"/>
                <w:sz w:val="22"/>
                <w:szCs w:val="22"/>
              </w:rPr>
            </w:pPr>
            <w:r>
              <w:rPr>
                <w:rFonts w:ascii="Calibri" w:hAnsi="Calibri" w:cs="Calibri"/>
                <w:sz w:val="22"/>
                <w:szCs w:val="22"/>
              </w:rPr>
              <w:t>10/31/2027</w:t>
            </w:r>
          </w:p>
        </w:tc>
        <w:tc>
          <w:tcPr>
            <w:tcW w:w="138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B9C29B1" w14:textId="77777777" w:rsidR="004C1AF9" w:rsidRDefault="004C1AF9">
            <w:pPr>
              <w:pStyle w:val="NormalWeb"/>
              <w:spacing w:before="0" w:beforeAutospacing="0" w:after="0" w:afterAutospacing="0"/>
              <w:jc w:val="right"/>
              <w:rPr>
                <w:rFonts w:ascii="Calibri" w:hAnsi="Calibri" w:cs="Calibri"/>
                <w:sz w:val="22"/>
                <w:szCs w:val="22"/>
              </w:rPr>
            </w:pPr>
            <w:r>
              <w:rPr>
                <w:rFonts w:ascii="Calibri" w:hAnsi="Calibri" w:cs="Calibri"/>
                <w:sz w:val="22"/>
                <w:szCs w:val="22"/>
              </w:rPr>
              <w:t>4/30/2026</w:t>
            </w:r>
          </w:p>
        </w:tc>
        <w:tc>
          <w:tcPr>
            <w:tcW w:w="31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0F83D7F" w14:textId="77777777" w:rsidR="004C1AF9" w:rsidRDefault="004C1AF9">
            <w:pPr>
              <w:pStyle w:val="NormalWeb"/>
              <w:spacing w:before="0" w:beforeAutospacing="0" w:after="0" w:afterAutospacing="0"/>
              <w:jc w:val="right"/>
              <w:rPr>
                <w:rFonts w:ascii="Calibri" w:hAnsi="Calibri" w:cs="Calibri"/>
                <w:sz w:val="22"/>
                <w:szCs w:val="22"/>
              </w:rPr>
            </w:pPr>
            <w:r>
              <w:rPr>
                <w:rFonts w:ascii="Calibri" w:hAnsi="Calibri" w:cs="Calibri"/>
                <w:sz w:val="22"/>
                <w:szCs w:val="22"/>
              </w:rPr>
              <w:t>4/16/2026</w:t>
            </w:r>
          </w:p>
        </w:tc>
        <w:tc>
          <w:tcPr>
            <w:tcW w:w="25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E5C14F2" w14:textId="77777777" w:rsidR="004C1AF9" w:rsidRDefault="004C1AF9">
            <w:pPr>
              <w:pStyle w:val="NormalWeb"/>
              <w:spacing w:before="0" w:beforeAutospacing="0" w:after="0" w:afterAutospacing="0"/>
              <w:jc w:val="right"/>
              <w:rPr>
                <w:rFonts w:ascii="Calibri" w:hAnsi="Calibri" w:cs="Calibri"/>
                <w:sz w:val="22"/>
                <w:szCs w:val="22"/>
              </w:rPr>
            </w:pPr>
            <w:r>
              <w:rPr>
                <w:rFonts w:ascii="Calibri" w:hAnsi="Calibri" w:cs="Calibri"/>
                <w:sz w:val="22"/>
                <w:szCs w:val="22"/>
              </w:rPr>
              <w:t>4/9/2026</w:t>
            </w:r>
          </w:p>
        </w:tc>
        <w:tc>
          <w:tcPr>
            <w:tcW w:w="314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D9C394A" w14:textId="77777777" w:rsidR="004C1AF9" w:rsidRDefault="004C1AF9">
            <w:pPr>
              <w:pStyle w:val="NormalWeb"/>
              <w:spacing w:before="0" w:beforeAutospacing="0" w:after="0" w:afterAutospacing="0"/>
              <w:jc w:val="right"/>
              <w:rPr>
                <w:rFonts w:ascii="Calibri" w:hAnsi="Calibri" w:cs="Calibri"/>
                <w:sz w:val="22"/>
                <w:szCs w:val="22"/>
              </w:rPr>
            </w:pPr>
            <w:r>
              <w:rPr>
                <w:rFonts w:ascii="Calibri" w:hAnsi="Calibri" w:cs="Calibri"/>
                <w:sz w:val="22"/>
                <w:szCs w:val="22"/>
              </w:rPr>
              <w:t>4/2/2026</w:t>
            </w:r>
          </w:p>
        </w:tc>
        <w:tc>
          <w:tcPr>
            <w:tcW w:w="336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D4EC09E" w14:textId="77777777" w:rsidR="004C1AF9" w:rsidRDefault="004C1AF9">
            <w:pPr>
              <w:pStyle w:val="NormalWeb"/>
              <w:spacing w:before="0" w:beforeAutospacing="0" w:after="0" w:afterAutospacing="0"/>
              <w:jc w:val="right"/>
              <w:rPr>
                <w:rFonts w:ascii="Calibri" w:hAnsi="Calibri" w:cs="Calibri"/>
                <w:sz w:val="22"/>
                <w:szCs w:val="22"/>
              </w:rPr>
            </w:pPr>
            <w:r>
              <w:rPr>
                <w:rFonts w:ascii="Calibri" w:hAnsi="Calibri" w:cs="Calibri"/>
                <w:sz w:val="22"/>
                <w:szCs w:val="22"/>
              </w:rPr>
              <w:t>3/19/2026</w:t>
            </w:r>
          </w:p>
        </w:tc>
        <w:tc>
          <w:tcPr>
            <w:tcW w:w="168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1406D9B"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Confirm PALT</w:t>
            </w:r>
          </w:p>
        </w:tc>
      </w:tr>
      <w:tr w:rsidR="00000000" w14:paraId="4E6E9E1E" w14:textId="77777777">
        <w:trPr>
          <w:divId w:val="274020045"/>
        </w:trPr>
        <w:tc>
          <w:tcPr>
            <w:tcW w:w="288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A3E2CA9"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MD - T-Mobile</w:t>
            </w:r>
          </w:p>
        </w:tc>
        <w:tc>
          <w:tcPr>
            <w:tcW w:w="221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E442500" w14:textId="77777777" w:rsidR="004C1AF9" w:rsidRDefault="004C1AF9">
            <w:pPr>
              <w:pStyle w:val="NormalWeb"/>
              <w:spacing w:before="0" w:beforeAutospacing="0" w:after="0" w:afterAutospacing="0"/>
              <w:jc w:val="right"/>
              <w:rPr>
                <w:rFonts w:ascii="Calibri" w:hAnsi="Calibri" w:cs="Calibri"/>
                <w:sz w:val="22"/>
                <w:szCs w:val="22"/>
              </w:rPr>
            </w:pPr>
            <w:r>
              <w:rPr>
                <w:rFonts w:ascii="Calibri" w:hAnsi="Calibri" w:cs="Calibri"/>
                <w:sz w:val="22"/>
                <w:szCs w:val="22"/>
              </w:rPr>
              <w:t>6/30/2026</w:t>
            </w:r>
          </w:p>
        </w:tc>
        <w:tc>
          <w:tcPr>
            <w:tcW w:w="138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74C4BC8" w14:textId="77777777" w:rsidR="004C1AF9" w:rsidRDefault="004C1AF9">
            <w:pPr>
              <w:pStyle w:val="NormalWeb"/>
              <w:spacing w:before="0" w:beforeAutospacing="0" w:after="0" w:afterAutospacing="0"/>
              <w:jc w:val="right"/>
              <w:rPr>
                <w:rFonts w:ascii="Calibri" w:hAnsi="Calibri" w:cs="Calibri"/>
                <w:sz w:val="22"/>
                <w:szCs w:val="22"/>
              </w:rPr>
            </w:pPr>
            <w:r>
              <w:rPr>
                <w:rFonts w:ascii="Calibri" w:hAnsi="Calibri" w:cs="Calibri"/>
                <w:sz w:val="22"/>
                <w:szCs w:val="22"/>
              </w:rPr>
              <w:t>3/30/2026</w:t>
            </w:r>
          </w:p>
        </w:tc>
        <w:tc>
          <w:tcPr>
            <w:tcW w:w="31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503DA2A" w14:textId="77777777" w:rsidR="004C1AF9" w:rsidRDefault="004C1AF9">
            <w:pPr>
              <w:pStyle w:val="NormalWeb"/>
              <w:spacing w:before="0" w:beforeAutospacing="0" w:after="0" w:afterAutospacing="0"/>
              <w:jc w:val="right"/>
              <w:rPr>
                <w:rFonts w:ascii="Calibri" w:hAnsi="Calibri" w:cs="Calibri"/>
                <w:sz w:val="22"/>
                <w:szCs w:val="22"/>
              </w:rPr>
            </w:pPr>
            <w:r>
              <w:rPr>
                <w:rFonts w:ascii="Calibri" w:hAnsi="Calibri" w:cs="Calibri"/>
                <w:sz w:val="22"/>
                <w:szCs w:val="22"/>
              </w:rPr>
              <w:t>3/16/2026</w:t>
            </w:r>
          </w:p>
        </w:tc>
        <w:tc>
          <w:tcPr>
            <w:tcW w:w="25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FD53651" w14:textId="77777777" w:rsidR="004C1AF9" w:rsidRDefault="004C1AF9">
            <w:pPr>
              <w:pStyle w:val="NormalWeb"/>
              <w:spacing w:before="0" w:beforeAutospacing="0" w:after="0" w:afterAutospacing="0"/>
              <w:jc w:val="right"/>
              <w:rPr>
                <w:rFonts w:ascii="Calibri" w:hAnsi="Calibri" w:cs="Calibri"/>
                <w:sz w:val="22"/>
                <w:szCs w:val="22"/>
              </w:rPr>
            </w:pPr>
            <w:r>
              <w:rPr>
                <w:rFonts w:ascii="Calibri" w:hAnsi="Calibri" w:cs="Calibri"/>
                <w:sz w:val="22"/>
                <w:szCs w:val="22"/>
              </w:rPr>
              <w:t>3/9/2026</w:t>
            </w:r>
          </w:p>
        </w:tc>
        <w:tc>
          <w:tcPr>
            <w:tcW w:w="314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1919456" w14:textId="77777777" w:rsidR="004C1AF9" w:rsidRDefault="004C1AF9">
            <w:pPr>
              <w:pStyle w:val="NormalWeb"/>
              <w:spacing w:before="0" w:beforeAutospacing="0" w:after="0" w:afterAutospacing="0"/>
              <w:jc w:val="right"/>
              <w:rPr>
                <w:rFonts w:ascii="Calibri" w:hAnsi="Calibri" w:cs="Calibri"/>
                <w:sz w:val="22"/>
                <w:szCs w:val="22"/>
              </w:rPr>
            </w:pPr>
            <w:r>
              <w:rPr>
                <w:rFonts w:ascii="Calibri" w:hAnsi="Calibri" w:cs="Calibri"/>
                <w:sz w:val="22"/>
                <w:szCs w:val="22"/>
              </w:rPr>
              <w:t>3/2/2026</w:t>
            </w:r>
          </w:p>
        </w:tc>
        <w:tc>
          <w:tcPr>
            <w:tcW w:w="336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8F46D61" w14:textId="77777777" w:rsidR="004C1AF9" w:rsidRDefault="004C1AF9">
            <w:pPr>
              <w:pStyle w:val="NormalWeb"/>
              <w:spacing w:before="0" w:beforeAutospacing="0" w:after="0" w:afterAutospacing="0"/>
              <w:jc w:val="right"/>
              <w:rPr>
                <w:rFonts w:ascii="Calibri" w:hAnsi="Calibri" w:cs="Calibri"/>
                <w:sz w:val="22"/>
                <w:szCs w:val="22"/>
              </w:rPr>
            </w:pPr>
            <w:r>
              <w:rPr>
                <w:rFonts w:ascii="Calibri" w:hAnsi="Calibri" w:cs="Calibri"/>
                <w:sz w:val="22"/>
                <w:szCs w:val="22"/>
              </w:rPr>
              <w:t>2/16/2026</w:t>
            </w:r>
          </w:p>
        </w:tc>
        <w:tc>
          <w:tcPr>
            <w:tcW w:w="90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414D651"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000000" w14:paraId="5F4E7018" w14:textId="77777777">
        <w:trPr>
          <w:divId w:val="274020045"/>
        </w:trPr>
        <w:tc>
          <w:tcPr>
            <w:tcW w:w="288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4B4C3B0"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MD - Verizon</w:t>
            </w:r>
          </w:p>
        </w:tc>
        <w:tc>
          <w:tcPr>
            <w:tcW w:w="221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5C3E1CC" w14:textId="77777777" w:rsidR="004C1AF9" w:rsidRDefault="004C1AF9">
            <w:pPr>
              <w:pStyle w:val="NormalWeb"/>
              <w:spacing w:before="0" w:beforeAutospacing="0" w:after="0" w:afterAutospacing="0"/>
              <w:jc w:val="right"/>
              <w:rPr>
                <w:rFonts w:ascii="Calibri" w:hAnsi="Calibri" w:cs="Calibri"/>
                <w:sz w:val="22"/>
                <w:szCs w:val="22"/>
              </w:rPr>
            </w:pPr>
            <w:r>
              <w:rPr>
                <w:rFonts w:ascii="Calibri" w:hAnsi="Calibri" w:cs="Calibri"/>
                <w:sz w:val="22"/>
                <w:szCs w:val="22"/>
              </w:rPr>
              <w:t>6/30/2026</w:t>
            </w:r>
          </w:p>
        </w:tc>
        <w:tc>
          <w:tcPr>
            <w:tcW w:w="138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6BA250D" w14:textId="77777777" w:rsidR="004C1AF9" w:rsidRDefault="004C1AF9">
            <w:pPr>
              <w:pStyle w:val="NormalWeb"/>
              <w:spacing w:before="0" w:beforeAutospacing="0" w:after="0" w:afterAutospacing="0"/>
              <w:jc w:val="right"/>
              <w:rPr>
                <w:rFonts w:ascii="Calibri" w:hAnsi="Calibri" w:cs="Calibri"/>
                <w:sz w:val="22"/>
                <w:szCs w:val="22"/>
              </w:rPr>
            </w:pPr>
            <w:r>
              <w:rPr>
                <w:rFonts w:ascii="Calibri" w:hAnsi="Calibri" w:cs="Calibri"/>
                <w:sz w:val="22"/>
                <w:szCs w:val="22"/>
              </w:rPr>
              <w:t>3/30/2026</w:t>
            </w:r>
          </w:p>
        </w:tc>
        <w:tc>
          <w:tcPr>
            <w:tcW w:w="31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E2C4AAD" w14:textId="77777777" w:rsidR="004C1AF9" w:rsidRDefault="004C1AF9">
            <w:pPr>
              <w:pStyle w:val="NormalWeb"/>
              <w:spacing w:before="0" w:beforeAutospacing="0" w:after="0" w:afterAutospacing="0"/>
              <w:jc w:val="right"/>
              <w:rPr>
                <w:rFonts w:ascii="Calibri" w:hAnsi="Calibri" w:cs="Calibri"/>
                <w:sz w:val="22"/>
                <w:szCs w:val="22"/>
              </w:rPr>
            </w:pPr>
            <w:r>
              <w:rPr>
                <w:rFonts w:ascii="Calibri" w:hAnsi="Calibri" w:cs="Calibri"/>
                <w:sz w:val="22"/>
                <w:szCs w:val="22"/>
              </w:rPr>
              <w:t>3/16/2026</w:t>
            </w:r>
          </w:p>
        </w:tc>
        <w:tc>
          <w:tcPr>
            <w:tcW w:w="25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439985A" w14:textId="77777777" w:rsidR="004C1AF9" w:rsidRDefault="004C1AF9">
            <w:pPr>
              <w:pStyle w:val="NormalWeb"/>
              <w:spacing w:before="0" w:beforeAutospacing="0" w:after="0" w:afterAutospacing="0"/>
              <w:jc w:val="right"/>
              <w:rPr>
                <w:rFonts w:ascii="Calibri" w:hAnsi="Calibri" w:cs="Calibri"/>
                <w:sz w:val="22"/>
                <w:szCs w:val="22"/>
              </w:rPr>
            </w:pPr>
            <w:r>
              <w:rPr>
                <w:rFonts w:ascii="Calibri" w:hAnsi="Calibri" w:cs="Calibri"/>
                <w:sz w:val="22"/>
                <w:szCs w:val="22"/>
              </w:rPr>
              <w:t>3/9/2026</w:t>
            </w:r>
          </w:p>
        </w:tc>
        <w:tc>
          <w:tcPr>
            <w:tcW w:w="314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09695CD" w14:textId="77777777" w:rsidR="004C1AF9" w:rsidRDefault="004C1AF9">
            <w:pPr>
              <w:pStyle w:val="NormalWeb"/>
              <w:spacing w:before="0" w:beforeAutospacing="0" w:after="0" w:afterAutospacing="0"/>
              <w:jc w:val="right"/>
              <w:rPr>
                <w:rFonts w:ascii="Calibri" w:hAnsi="Calibri" w:cs="Calibri"/>
                <w:sz w:val="22"/>
                <w:szCs w:val="22"/>
              </w:rPr>
            </w:pPr>
            <w:r>
              <w:rPr>
                <w:rFonts w:ascii="Calibri" w:hAnsi="Calibri" w:cs="Calibri"/>
                <w:sz w:val="22"/>
                <w:szCs w:val="22"/>
              </w:rPr>
              <w:t>3/2/2026</w:t>
            </w:r>
          </w:p>
        </w:tc>
        <w:tc>
          <w:tcPr>
            <w:tcW w:w="336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BFDC2E5" w14:textId="77777777" w:rsidR="004C1AF9" w:rsidRDefault="004C1AF9">
            <w:pPr>
              <w:pStyle w:val="NormalWeb"/>
              <w:spacing w:before="0" w:beforeAutospacing="0" w:after="0" w:afterAutospacing="0"/>
              <w:jc w:val="right"/>
              <w:rPr>
                <w:rFonts w:ascii="Calibri" w:hAnsi="Calibri" w:cs="Calibri"/>
                <w:sz w:val="22"/>
                <w:szCs w:val="22"/>
              </w:rPr>
            </w:pPr>
            <w:r>
              <w:rPr>
                <w:rFonts w:ascii="Calibri" w:hAnsi="Calibri" w:cs="Calibri"/>
                <w:sz w:val="22"/>
                <w:szCs w:val="22"/>
              </w:rPr>
              <w:t>2/16/2026</w:t>
            </w:r>
          </w:p>
        </w:tc>
        <w:tc>
          <w:tcPr>
            <w:tcW w:w="90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12ABAD7"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000000" w14:paraId="168885E0" w14:textId="77777777">
        <w:trPr>
          <w:divId w:val="274020045"/>
        </w:trPr>
        <w:tc>
          <w:tcPr>
            <w:tcW w:w="288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F2F2614"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MD - AT&amp;T</w:t>
            </w:r>
          </w:p>
        </w:tc>
        <w:tc>
          <w:tcPr>
            <w:tcW w:w="221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ED4BF02" w14:textId="77777777" w:rsidR="004C1AF9" w:rsidRDefault="004C1AF9">
            <w:pPr>
              <w:pStyle w:val="NormalWeb"/>
              <w:spacing w:before="0" w:beforeAutospacing="0" w:after="0" w:afterAutospacing="0"/>
              <w:jc w:val="right"/>
              <w:rPr>
                <w:rFonts w:ascii="Calibri" w:hAnsi="Calibri" w:cs="Calibri"/>
                <w:sz w:val="22"/>
                <w:szCs w:val="22"/>
              </w:rPr>
            </w:pPr>
            <w:r>
              <w:rPr>
                <w:rFonts w:ascii="Calibri" w:hAnsi="Calibri" w:cs="Calibri"/>
                <w:sz w:val="22"/>
                <w:szCs w:val="22"/>
              </w:rPr>
              <w:t>6/30/2026</w:t>
            </w:r>
          </w:p>
        </w:tc>
        <w:tc>
          <w:tcPr>
            <w:tcW w:w="138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2B07F3A" w14:textId="77777777" w:rsidR="004C1AF9" w:rsidRDefault="004C1AF9">
            <w:pPr>
              <w:pStyle w:val="NormalWeb"/>
              <w:spacing w:before="0" w:beforeAutospacing="0" w:after="0" w:afterAutospacing="0"/>
              <w:jc w:val="right"/>
              <w:rPr>
                <w:rFonts w:ascii="Calibri" w:hAnsi="Calibri" w:cs="Calibri"/>
                <w:sz w:val="22"/>
                <w:szCs w:val="22"/>
              </w:rPr>
            </w:pPr>
            <w:r>
              <w:rPr>
                <w:rFonts w:ascii="Calibri" w:hAnsi="Calibri" w:cs="Calibri"/>
                <w:sz w:val="22"/>
                <w:szCs w:val="22"/>
              </w:rPr>
              <w:t>3/30/2026</w:t>
            </w:r>
          </w:p>
        </w:tc>
        <w:tc>
          <w:tcPr>
            <w:tcW w:w="31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80DA332" w14:textId="77777777" w:rsidR="004C1AF9" w:rsidRDefault="004C1AF9">
            <w:pPr>
              <w:pStyle w:val="NormalWeb"/>
              <w:spacing w:before="0" w:beforeAutospacing="0" w:after="0" w:afterAutospacing="0"/>
              <w:jc w:val="right"/>
              <w:rPr>
                <w:rFonts w:ascii="Calibri" w:hAnsi="Calibri" w:cs="Calibri"/>
                <w:sz w:val="22"/>
                <w:szCs w:val="22"/>
              </w:rPr>
            </w:pPr>
            <w:r>
              <w:rPr>
                <w:rFonts w:ascii="Calibri" w:hAnsi="Calibri" w:cs="Calibri"/>
                <w:sz w:val="22"/>
                <w:szCs w:val="22"/>
              </w:rPr>
              <w:t>3/16/2026</w:t>
            </w:r>
          </w:p>
        </w:tc>
        <w:tc>
          <w:tcPr>
            <w:tcW w:w="25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E3A87CE" w14:textId="77777777" w:rsidR="004C1AF9" w:rsidRDefault="004C1AF9">
            <w:pPr>
              <w:pStyle w:val="NormalWeb"/>
              <w:spacing w:before="0" w:beforeAutospacing="0" w:after="0" w:afterAutospacing="0"/>
              <w:jc w:val="right"/>
              <w:rPr>
                <w:rFonts w:ascii="Calibri" w:hAnsi="Calibri" w:cs="Calibri"/>
                <w:sz w:val="22"/>
                <w:szCs w:val="22"/>
              </w:rPr>
            </w:pPr>
            <w:r>
              <w:rPr>
                <w:rFonts w:ascii="Calibri" w:hAnsi="Calibri" w:cs="Calibri"/>
                <w:sz w:val="22"/>
                <w:szCs w:val="22"/>
              </w:rPr>
              <w:t>3/9/2026</w:t>
            </w:r>
          </w:p>
        </w:tc>
        <w:tc>
          <w:tcPr>
            <w:tcW w:w="314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678F774" w14:textId="77777777" w:rsidR="004C1AF9" w:rsidRDefault="004C1AF9">
            <w:pPr>
              <w:pStyle w:val="NormalWeb"/>
              <w:spacing w:before="0" w:beforeAutospacing="0" w:after="0" w:afterAutospacing="0"/>
              <w:jc w:val="right"/>
              <w:rPr>
                <w:rFonts w:ascii="Calibri" w:hAnsi="Calibri" w:cs="Calibri"/>
                <w:sz w:val="22"/>
                <w:szCs w:val="22"/>
              </w:rPr>
            </w:pPr>
            <w:r>
              <w:rPr>
                <w:rFonts w:ascii="Calibri" w:hAnsi="Calibri" w:cs="Calibri"/>
                <w:sz w:val="22"/>
                <w:szCs w:val="22"/>
              </w:rPr>
              <w:t>3/2/2026</w:t>
            </w:r>
          </w:p>
        </w:tc>
        <w:tc>
          <w:tcPr>
            <w:tcW w:w="336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9B9DC4F" w14:textId="77777777" w:rsidR="004C1AF9" w:rsidRDefault="004C1AF9">
            <w:pPr>
              <w:pStyle w:val="NormalWeb"/>
              <w:spacing w:before="0" w:beforeAutospacing="0" w:after="0" w:afterAutospacing="0"/>
              <w:jc w:val="right"/>
              <w:rPr>
                <w:rFonts w:ascii="Calibri" w:hAnsi="Calibri" w:cs="Calibri"/>
                <w:sz w:val="22"/>
                <w:szCs w:val="22"/>
              </w:rPr>
            </w:pPr>
            <w:r>
              <w:rPr>
                <w:rFonts w:ascii="Calibri" w:hAnsi="Calibri" w:cs="Calibri"/>
                <w:sz w:val="22"/>
                <w:szCs w:val="22"/>
              </w:rPr>
              <w:t>2/16/2026</w:t>
            </w:r>
          </w:p>
        </w:tc>
        <w:tc>
          <w:tcPr>
            <w:tcW w:w="90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A457AE5"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000000" w14:paraId="2DA861AF" w14:textId="77777777">
        <w:trPr>
          <w:divId w:val="274020045"/>
        </w:trPr>
        <w:tc>
          <w:tcPr>
            <w:tcW w:w="288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E849E52" w14:textId="77777777" w:rsidR="004C1AF9" w:rsidRDefault="004C1AF9">
            <w:pPr>
              <w:pStyle w:val="NormalWeb"/>
              <w:spacing w:before="0" w:beforeAutospacing="0" w:after="0" w:afterAutospacing="0"/>
              <w:rPr>
                <w:rFonts w:ascii="Calibri" w:hAnsi="Calibri" w:cs="Calibri"/>
                <w:sz w:val="22"/>
                <w:szCs w:val="22"/>
              </w:rPr>
            </w:pPr>
            <w:hyperlink r:id="rId27" w:anchor="MPS%20Recompete&amp;section-id={02510724-4be8-48ef-876e-8d545ea19d79}&amp;page-id={63dcbe29-e4dc-4df3-a193-1c1ab9471e84}&amp;end" w:history="1">
              <w:r>
                <w:rPr>
                  <w:rStyle w:val="Hyperlink"/>
                  <w:rFonts w:ascii="Calibri" w:hAnsi="Calibri" w:cs="Calibri"/>
                  <w:sz w:val="22"/>
                  <w:szCs w:val="22"/>
                </w:rPr>
                <w:t>MPS</w:t>
              </w:r>
            </w:hyperlink>
          </w:p>
        </w:tc>
        <w:tc>
          <w:tcPr>
            <w:tcW w:w="221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0BA6F42" w14:textId="77777777" w:rsidR="004C1AF9" w:rsidRDefault="004C1AF9">
            <w:pPr>
              <w:pStyle w:val="NormalWeb"/>
              <w:spacing w:before="0" w:beforeAutospacing="0" w:after="0" w:afterAutospacing="0"/>
              <w:jc w:val="right"/>
              <w:rPr>
                <w:rFonts w:ascii="Calibri" w:hAnsi="Calibri" w:cs="Calibri"/>
                <w:sz w:val="22"/>
                <w:szCs w:val="22"/>
              </w:rPr>
            </w:pPr>
            <w:r>
              <w:rPr>
                <w:rFonts w:ascii="Calibri" w:hAnsi="Calibri" w:cs="Calibri"/>
                <w:sz w:val="22"/>
                <w:szCs w:val="22"/>
              </w:rPr>
              <w:t>12/31/2026</w:t>
            </w:r>
          </w:p>
        </w:tc>
        <w:tc>
          <w:tcPr>
            <w:tcW w:w="138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B4AE4AE" w14:textId="77777777" w:rsidR="004C1AF9" w:rsidRDefault="004C1AF9">
            <w:pPr>
              <w:pStyle w:val="NormalWeb"/>
              <w:spacing w:before="0" w:beforeAutospacing="0" w:after="0" w:afterAutospacing="0"/>
              <w:jc w:val="right"/>
              <w:rPr>
                <w:rFonts w:ascii="Calibri" w:hAnsi="Calibri" w:cs="Calibri"/>
                <w:sz w:val="22"/>
                <w:szCs w:val="22"/>
              </w:rPr>
            </w:pPr>
            <w:r>
              <w:rPr>
                <w:rFonts w:ascii="Calibri" w:hAnsi="Calibri" w:cs="Calibri"/>
                <w:sz w:val="22"/>
                <w:szCs w:val="22"/>
              </w:rPr>
              <w:t>7/30/2026</w:t>
            </w:r>
          </w:p>
        </w:tc>
        <w:tc>
          <w:tcPr>
            <w:tcW w:w="31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333DFC5" w14:textId="77777777" w:rsidR="004C1AF9" w:rsidRDefault="004C1AF9">
            <w:pPr>
              <w:pStyle w:val="NormalWeb"/>
              <w:spacing w:before="0" w:beforeAutospacing="0" w:after="0" w:afterAutospacing="0"/>
              <w:jc w:val="right"/>
              <w:rPr>
                <w:rFonts w:ascii="Calibri" w:hAnsi="Calibri" w:cs="Calibri"/>
                <w:sz w:val="22"/>
                <w:szCs w:val="22"/>
              </w:rPr>
            </w:pPr>
            <w:r>
              <w:rPr>
                <w:rFonts w:ascii="Calibri" w:hAnsi="Calibri" w:cs="Calibri"/>
                <w:sz w:val="22"/>
                <w:szCs w:val="22"/>
              </w:rPr>
              <w:t>7/15/2026</w:t>
            </w:r>
          </w:p>
        </w:tc>
        <w:tc>
          <w:tcPr>
            <w:tcW w:w="264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81C6C5F" w14:textId="77777777" w:rsidR="004C1AF9" w:rsidRDefault="004C1AF9">
            <w:pPr>
              <w:pStyle w:val="NormalWeb"/>
              <w:spacing w:before="0" w:beforeAutospacing="0" w:after="0" w:afterAutospacing="0"/>
              <w:jc w:val="right"/>
              <w:rPr>
                <w:rFonts w:ascii="Calibri" w:hAnsi="Calibri" w:cs="Calibri"/>
                <w:sz w:val="22"/>
                <w:szCs w:val="22"/>
              </w:rPr>
            </w:pPr>
            <w:r>
              <w:rPr>
                <w:rFonts w:ascii="Calibri" w:hAnsi="Calibri" w:cs="Calibri"/>
                <w:sz w:val="22"/>
                <w:szCs w:val="22"/>
              </w:rPr>
              <w:t>7/9/2026</w:t>
            </w:r>
          </w:p>
        </w:tc>
        <w:tc>
          <w:tcPr>
            <w:tcW w:w="299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5765040" w14:textId="77777777" w:rsidR="004C1AF9" w:rsidRDefault="004C1AF9">
            <w:pPr>
              <w:pStyle w:val="NormalWeb"/>
              <w:spacing w:before="0" w:beforeAutospacing="0" w:after="0" w:afterAutospacing="0"/>
              <w:jc w:val="right"/>
              <w:rPr>
                <w:rFonts w:ascii="Calibri" w:hAnsi="Calibri" w:cs="Calibri"/>
                <w:sz w:val="22"/>
                <w:szCs w:val="22"/>
              </w:rPr>
            </w:pPr>
            <w:r>
              <w:rPr>
                <w:rFonts w:ascii="Calibri" w:hAnsi="Calibri" w:cs="Calibri"/>
                <w:sz w:val="22"/>
                <w:szCs w:val="22"/>
              </w:rPr>
              <w:t xml:space="preserve">SRO submitted 6/17/2026 </w:t>
            </w:r>
          </w:p>
        </w:tc>
        <w:tc>
          <w:tcPr>
            <w:tcW w:w="336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6F19BFD" w14:textId="77777777" w:rsidR="004C1AF9" w:rsidRDefault="004C1AF9">
            <w:pPr>
              <w:pStyle w:val="NormalWeb"/>
              <w:spacing w:before="0" w:beforeAutospacing="0" w:after="0" w:afterAutospacing="0"/>
              <w:jc w:val="right"/>
              <w:rPr>
                <w:rFonts w:ascii="Calibri" w:hAnsi="Calibri" w:cs="Calibri"/>
                <w:sz w:val="22"/>
                <w:szCs w:val="22"/>
              </w:rPr>
            </w:pPr>
            <w:r>
              <w:rPr>
                <w:rFonts w:ascii="Calibri" w:hAnsi="Calibri" w:cs="Calibri"/>
                <w:sz w:val="22"/>
                <w:szCs w:val="22"/>
              </w:rPr>
              <w:t>EO Compliance approved on 6/12/2026</w:t>
            </w:r>
          </w:p>
        </w:tc>
        <w:tc>
          <w:tcPr>
            <w:tcW w:w="9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DFA1299"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000000" w14:paraId="6B9A8992" w14:textId="77777777">
        <w:trPr>
          <w:divId w:val="274020045"/>
        </w:trPr>
        <w:tc>
          <w:tcPr>
            <w:tcW w:w="288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FB831D8"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ITI3</w:t>
            </w:r>
          </w:p>
        </w:tc>
        <w:tc>
          <w:tcPr>
            <w:tcW w:w="221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85CF8F2" w14:textId="77777777" w:rsidR="004C1AF9" w:rsidRDefault="004C1AF9">
            <w:pPr>
              <w:pStyle w:val="NormalWeb"/>
              <w:spacing w:before="0" w:beforeAutospacing="0" w:after="0" w:afterAutospacing="0"/>
              <w:jc w:val="right"/>
              <w:rPr>
                <w:rFonts w:ascii="Calibri" w:hAnsi="Calibri" w:cs="Calibri"/>
                <w:sz w:val="22"/>
                <w:szCs w:val="22"/>
              </w:rPr>
            </w:pPr>
            <w:r>
              <w:rPr>
                <w:rFonts w:ascii="Calibri" w:hAnsi="Calibri" w:cs="Calibri"/>
                <w:sz w:val="22"/>
                <w:szCs w:val="22"/>
              </w:rPr>
              <w:t>8/27/2027</w:t>
            </w:r>
          </w:p>
        </w:tc>
        <w:tc>
          <w:tcPr>
            <w:tcW w:w="138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1C72EB6" w14:textId="77777777" w:rsidR="004C1AF9" w:rsidRDefault="004C1AF9">
            <w:pPr>
              <w:pStyle w:val="NormalWeb"/>
              <w:spacing w:before="0" w:beforeAutospacing="0" w:after="0" w:afterAutospacing="0"/>
              <w:jc w:val="right"/>
              <w:rPr>
                <w:rFonts w:ascii="Calibri" w:hAnsi="Calibri" w:cs="Calibri"/>
                <w:sz w:val="22"/>
                <w:szCs w:val="22"/>
              </w:rPr>
            </w:pPr>
            <w:r>
              <w:rPr>
                <w:rFonts w:ascii="Calibri" w:hAnsi="Calibri" w:cs="Calibri"/>
                <w:sz w:val="22"/>
                <w:szCs w:val="22"/>
              </w:rPr>
              <w:t>8/27/2026</w:t>
            </w:r>
          </w:p>
        </w:tc>
        <w:tc>
          <w:tcPr>
            <w:tcW w:w="31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157CAF1" w14:textId="77777777" w:rsidR="004C1AF9" w:rsidRDefault="004C1AF9">
            <w:pPr>
              <w:pStyle w:val="NormalWeb"/>
              <w:spacing w:before="0" w:beforeAutospacing="0" w:after="0" w:afterAutospacing="0"/>
              <w:jc w:val="right"/>
              <w:rPr>
                <w:rFonts w:ascii="Calibri" w:hAnsi="Calibri" w:cs="Calibri"/>
                <w:sz w:val="22"/>
                <w:szCs w:val="22"/>
              </w:rPr>
            </w:pPr>
            <w:r>
              <w:rPr>
                <w:rFonts w:ascii="Calibri" w:hAnsi="Calibri" w:cs="Calibri"/>
                <w:sz w:val="22"/>
                <w:szCs w:val="22"/>
              </w:rPr>
              <w:t>8/13/2026</w:t>
            </w:r>
          </w:p>
        </w:tc>
        <w:tc>
          <w:tcPr>
            <w:tcW w:w="25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0115CAF" w14:textId="77777777" w:rsidR="004C1AF9" w:rsidRDefault="004C1AF9">
            <w:pPr>
              <w:pStyle w:val="NormalWeb"/>
              <w:spacing w:before="0" w:beforeAutospacing="0" w:after="0" w:afterAutospacing="0"/>
              <w:jc w:val="right"/>
              <w:rPr>
                <w:rFonts w:ascii="Calibri" w:hAnsi="Calibri" w:cs="Calibri"/>
                <w:sz w:val="22"/>
                <w:szCs w:val="22"/>
              </w:rPr>
            </w:pPr>
            <w:r>
              <w:rPr>
                <w:rFonts w:ascii="Calibri" w:hAnsi="Calibri" w:cs="Calibri"/>
                <w:sz w:val="22"/>
                <w:szCs w:val="22"/>
              </w:rPr>
              <w:t>8/6/2026</w:t>
            </w:r>
          </w:p>
        </w:tc>
        <w:tc>
          <w:tcPr>
            <w:tcW w:w="314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51D9D50" w14:textId="77777777" w:rsidR="004C1AF9" w:rsidRDefault="004C1AF9">
            <w:pPr>
              <w:pStyle w:val="NormalWeb"/>
              <w:spacing w:before="0" w:beforeAutospacing="0" w:after="0" w:afterAutospacing="0"/>
              <w:jc w:val="right"/>
              <w:rPr>
                <w:rFonts w:ascii="Calibri" w:hAnsi="Calibri" w:cs="Calibri"/>
                <w:sz w:val="22"/>
                <w:szCs w:val="22"/>
              </w:rPr>
            </w:pPr>
            <w:r>
              <w:rPr>
                <w:rFonts w:ascii="Calibri" w:hAnsi="Calibri" w:cs="Calibri"/>
                <w:sz w:val="22"/>
                <w:szCs w:val="22"/>
              </w:rPr>
              <w:t>7/30/2026</w:t>
            </w:r>
          </w:p>
        </w:tc>
        <w:tc>
          <w:tcPr>
            <w:tcW w:w="336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C28C395" w14:textId="77777777" w:rsidR="004C1AF9" w:rsidRDefault="004C1AF9">
            <w:pPr>
              <w:pStyle w:val="NormalWeb"/>
              <w:spacing w:before="0" w:beforeAutospacing="0" w:after="0" w:afterAutospacing="0"/>
              <w:jc w:val="right"/>
              <w:rPr>
                <w:rFonts w:ascii="Calibri" w:hAnsi="Calibri" w:cs="Calibri"/>
                <w:sz w:val="22"/>
                <w:szCs w:val="22"/>
              </w:rPr>
            </w:pPr>
            <w:r>
              <w:rPr>
                <w:rFonts w:ascii="Calibri" w:hAnsi="Calibri" w:cs="Calibri"/>
                <w:sz w:val="22"/>
                <w:szCs w:val="22"/>
              </w:rPr>
              <w:t>7/16/2026</w:t>
            </w:r>
          </w:p>
        </w:tc>
        <w:tc>
          <w:tcPr>
            <w:tcW w:w="9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2E3E37A"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IA</w:t>
            </w:r>
          </w:p>
        </w:tc>
      </w:tr>
      <w:tr w:rsidR="00000000" w14:paraId="1C643279" w14:textId="77777777">
        <w:trPr>
          <w:divId w:val="274020045"/>
        </w:trPr>
        <w:tc>
          <w:tcPr>
            <w:tcW w:w="303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29CA678" w14:textId="77777777" w:rsidR="004C1AF9" w:rsidRDefault="004C1AF9">
            <w:pPr>
              <w:pStyle w:val="NormalWeb"/>
              <w:spacing w:before="0" w:beforeAutospacing="0" w:after="0" w:afterAutospacing="0"/>
              <w:rPr>
                <w:rFonts w:ascii="Calibri" w:hAnsi="Calibri" w:cs="Calibri"/>
                <w:sz w:val="22"/>
                <w:szCs w:val="22"/>
              </w:rPr>
            </w:pPr>
            <w:hyperlink r:id="rId28" w:anchor="FedEx%20and%20UPS%20Shipping&amp;section-id={02510724-4be8-48ef-876e-8d545ea19d79}&amp;page-id={2222b1cf-6cd8-4336-85b7-49be34d0a54c}&amp;end" w:history="1">
              <w:r>
                <w:rPr>
                  <w:rStyle w:val="Hyperlink"/>
                  <w:rFonts w:ascii="Calibri" w:hAnsi="Calibri" w:cs="Calibri"/>
                  <w:sz w:val="22"/>
                  <w:szCs w:val="22"/>
                </w:rPr>
                <w:t>FedEx and UPS Shipping</w:t>
              </w:r>
            </w:hyperlink>
          </w:p>
        </w:tc>
        <w:tc>
          <w:tcPr>
            <w:tcW w:w="21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EAB09F4"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135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2A9D6F8"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309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8A8AF5A"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249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A5BDF92"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311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19CAFA4"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32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30B0AFC"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104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9B1284E"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bl>
    <w:p w14:paraId="4AF1026E"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AF711D3"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37399A8" w14:textId="77777777" w:rsidR="004C1AF9" w:rsidRDefault="004C1AF9">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ITI-3 ()</w:t>
      </w:r>
    </w:p>
    <w:p w14:paraId="54DA78E1" w14:textId="77777777" w:rsidR="004C1AF9" w:rsidRDefault="004C1AF9">
      <w:pPr>
        <w:pStyle w:val="NormalWeb"/>
        <w:spacing w:before="0" w:beforeAutospacing="0" w:after="0" w:afterAutospacing="0"/>
        <w:rPr>
          <w:rFonts w:ascii="Calibri" w:hAnsi="Calibri" w:cs="Calibri"/>
          <w:color w:val="666666"/>
          <w:sz w:val="20"/>
          <w:szCs w:val="20"/>
        </w:rPr>
      </w:pPr>
      <w:r>
        <w:rPr>
          <w:rFonts w:ascii="Calibri" w:hAnsi="Calibri" w:cs="Calibri"/>
          <w:color w:val="666666"/>
          <w:sz w:val="20"/>
          <w:szCs w:val="20"/>
        </w:rPr>
        <w:t>Sunday, May 31, 2026</w:t>
      </w:r>
    </w:p>
    <w:p w14:paraId="5C5C2814" w14:textId="77777777" w:rsidR="004C1AF9" w:rsidRDefault="004C1AF9">
      <w:pPr>
        <w:pStyle w:val="NormalWeb"/>
        <w:spacing w:before="0" w:beforeAutospacing="0" w:after="0" w:afterAutospacing="0"/>
        <w:rPr>
          <w:rFonts w:ascii="Calibri" w:hAnsi="Calibri" w:cs="Calibri"/>
          <w:color w:val="666666"/>
          <w:sz w:val="20"/>
          <w:szCs w:val="20"/>
        </w:rPr>
      </w:pPr>
      <w:r>
        <w:rPr>
          <w:rFonts w:ascii="Calibri" w:hAnsi="Calibri" w:cs="Calibri"/>
          <w:color w:val="666666"/>
          <w:sz w:val="20"/>
          <w:szCs w:val="20"/>
        </w:rPr>
        <w:t>7:04 PM</w:t>
      </w:r>
    </w:p>
    <w:p w14:paraId="567A6706"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0CF3044" w14:textId="77777777" w:rsidR="004C1AF9" w:rsidRDefault="004C1AF9">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IMCS-VI (Shela)</w:t>
      </w:r>
    </w:p>
    <w:p w14:paraId="177B6770" w14:textId="77777777" w:rsidR="004C1AF9" w:rsidRDefault="004C1AF9">
      <w:pPr>
        <w:pStyle w:val="NormalWeb"/>
        <w:spacing w:before="0" w:beforeAutospacing="0" w:after="0" w:afterAutospacing="0"/>
        <w:rPr>
          <w:rFonts w:ascii="Calibri" w:hAnsi="Calibri" w:cs="Calibri"/>
          <w:color w:val="666666"/>
          <w:sz w:val="20"/>
          <w:szCs w:val="20"/>
        </w:rPr>
      </w:pPr>
      <w:r>
        <w:rPr>
          <w:rFonts w:ascii="Calibri" w:hAnsi="Calibri" w:cs="Calibri"/>
          <w:color w:val="666666"/>
          <w:sz w:val="20"/>
          <w:szCs w:val="20"/>
        </w:rPr>
        <w:t>Sunday, May 31, 2026</w:t>
      </w:r>
    </w:p>
    <w:p w14:paraId="743BF925" w14:textId="77777777" w:rsidR="004C1AF9" w:rsidRDefault="004C1AF9">
      <w:pPr>
        <w:pStyle w:val="NormalWeb"/>
        <w:spacing w:before="0" w:beforeAutospacing="0" w:after="0" w:afterAutospacing="0"/>
        <w:rPr>
          <w:rFonts w:ascii="Calibri" w:hAnsi="Calibri" w:cs="Calibri"/>
          <w:color w:val="666666"/>
          <w:sz w:val="20"/>
          <w:szCs w:val="20"/>
        </w:rPr>
      </w:pPr>
      <w:r>
        <w:rPr>
          <w:rFonts w:ascii="Calibri" w:hAnsi="Calibri" w:cs="Calibri"/>
          <w:color w:val="666666"/>
          <w:sz w:val="20"/>
          <w:szCs w:val="20"/>
        </w:rPr>
        <w:t>7:04 PM</w:t>
      </w:r>
    </w:p>
    <w:p w14:paraId="3BD1E8E4"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EE054C2" w14:textId="77777777" w:rsidR="004C1AF9" w:rsidRDefault="004C1AF9">
      <w:pPr>
        <w:numPr>
          <w:ilvl w:val="1"/>
          <w:numId w:val="223"/>
        </w:numPr>
        <w:textAlignment w:val="center"/>
        <w:rPr>
          <w:rFonts w:ascii="Calibri" w:eastAsia="Times New Roman" w:hAnsi="Calibri" w:cs="Calibri"/>
          <w:sz w:val="22"/>
          <w:szCs w:val="22"/>
        </w:rPr>
      </w:pPr>
      <w:r>
        <w:rPr>
          <w:rFonts w:ascii="Calibri" w:eastAsia="Times New Roman" w:hAnsi="Calibri" w:cs="Calibri"/>
          <w:b/>
          <w:bCs/>
          <w:sz w:val="28"/>
          <w:szCs w:val="28"/>
          <w:u w:val="single"/>
        </w:rPr>
        <w:t xml:space="preserve">IMCS-VI </w:t>
      </w:r>
    </w:p>
    <w:p w14:paraId="7F207FD2" w14:textId="77777777" w:rsidR="004C1AF9" w:rsidRDefault="004C1AF9">
      <w:pPr>
        <w:numPr>
          <w:ilvl w:val="2"/>
          <w:numId w:val="223"/>
        </w:numPr>
        <w:textAlignment w:val="center"/>
        <w:rPr>
          <w:rFonts w:ascii="Calibri" w:eastAsia="Times New Roman" w:hAnsi="Calibri" w:cs="Calibri"/>
          <w:sz w:val="22"/>
          <w:szCs w:val="22"/>
        </w:rPr>
      </w:pPr>
      <w:r>
        <w:rPr>
          <w:rFonts w:ascii="Calibri" w:eastAsia="Times New Roman" w:hAnsi="Calibri" w:cs="Calibri"/>
        </w:rPr>
        <w:t>Current POP Expiration: 10/31/2027</w:t>
      </w:r>
    </w:p>
    <w:p w14:paraId="1CD4AA7B" w14:textId="77777777" w:rsidR="004C1AF9" w:rsidRDefault="004C1AF9">
      <w:pPr>
        <w:numPr>
          <w:ilvl w:val="2"/>
          <w:numId w:val="223"/>
        </w:numPr>
        <w:textAlignment w:val="center"/>
        <w:rPr>
          <w:rFonts w:ascii="Calibri" w:eastAsia="Times New Roman" w:hAnsi="Calibri" w:cs="Calibri"/>
          <w:sz w:val="22"/>
          <w:szCs w:val="22"/>
        </w:rPr>
      </w:pPr>
      <w:r>
        <w:rPr>
          <w:rFonts w:ascii="Calibri" w:eastAsia="Times New Roman" w:hAnsi="Calibri" w:cs="Calibri"/>
        </w:rPr>
        <w:t>Ultimate Contract Expiration:  TBD</w:t>
      </w:r>
    </w:p>
    <w:p w14:paraId="259CE8A8" w14:textId="77777777" w:rsidR="004C1AF9" w:rsidRDefault="004C1AF9">
      <w:pPr>
        <w:numPr>
          <w:ilvl w:val="2"/>
          <w:numId w:val="223"/>
        </w:numPr>
        <w:textAlignment w:val="center"/>
        <w:rPr>
          <w:rFonts w:ascii="Calibri" w:eastAsia="Times New Roman" w:hAnsi="Calibri" w:cs="Calibri"/>
          <w:sz w:val="22"/>
          <w:szCs w:val="22"/>
        </w:rPr>
      </w:pPr>
      <w:r>
        <w:rPr>
          <w:rFonts w:ascii="Calibri" w:eastAsia="Times New Roman" w:hAnsi="Calibri" w:cs="Calibri"/>
        </w:rPr>
        <w:t>Contract Number: TBD</w:t>
      </w:r>
    </w:p>
    <w:p w14:paraId="0F9642CF" w14:textId="77777777" w:rsidR="004C1AF9" w:rsidRDefault="004C1AF9">
      <w:pPr>
        <w:numPr>
          <w:ilvl w:val="2"/>
          <w:numId w:val="223"/>
        </w:numPr>
        <w:textAlignment w:val="center"/>
        <w:rPr>
          <w:rFonts w:ascii="Calibri" w:eastAsia="Times New Roman" w:hAnsi="Calibri" w:cs="Calibri"/>
          <w:sz w:val="22"/>
          <w:szCs w:val="22"/>
        </w:rPr>
      </w:pPr>
      <w:r>
        <w:rPr>
          <w:rFonts w:ascii="Calibri" w:eastAsia="Times New Roman" w:hAnsi="Calibri" w:cs="Calibri"/>
        </w:rPr>
        <w:t xml:space="preserve">Order Number: </w:t>
      </w:r>
    </w:p>
    <w:p w14:paraId="128DC782" w14:textId="77777777" w:rsidR="004C1AF9" w:rsidRDefault="004C1AF9">
      <w:pPr>
        <w:numPr>
          <w:ilvl w:val="2"/>
          <w:numId w:val="223"/>
        </w:numPr>
        <w:textAlignment w:val="center"/>
        <w:rPr>
          <w:rFonts w:ascii="Calibri" w:eastAsia="Times New Roman" w:hAnsi="Calibri" w:cs="Calibri"/>
          <w:sz w:val="22"/>
          <w:szCs w:val="22"/>
        </w:rPr>
      </w:pPr>
      <w:r>
        <w:rPr>
          <w:rFonts w:ascii="Calibri" w:eastAsia="Times New Roman" w:hAnsi="Calibri" w:cs="Calibri"/>
        </w:rPr>
        <w:t xml:space="preserve">COR: Shela </w:t>
      </w:r>
      <w:r>
        <w:rPr>
          <w:rFonts w:ascii="Calibri" w:eastAsia="Times New Roman" w:hAnsi="Calibri" w:cs="Calibri"/>
        </w:rPr>
        <w:t>Poke-Williams/Alt: Kim Farmer</w:t>
      </w:r>
    </w:p>
    <w:p w14:paraId="642B8491" w14:textId="77777777" w:rsidR="004C1AF9" w:rsidRDefault="004C1AF9">
      <w:pPr>
        <w:numPr>
          <w:ilvl w:val="2"/>
          <w:numId w:val="223"/>
        </w:numPr>
        <w:textAlignment w:val="center"/>
        <w:rPr>
          <w:rFonts w:ascii="Calibri" w:eastAsia="Times New Roman" w:hAnsi="Calibri" w:cs="Calibri"/>
          <w:sz w:val="22"/>
          <w:szCs w:val="22"/>
        </w:rPr>
      </w:pPr>
      <w:r>
        <w:rPr>
          <w:rFonts w:ascii="Calibri" w:eastAsia="Times New Roman" w:hAnsi="Calibri" w:cs="Calibri"/>
        </w:rPr>
        <w:t>CO/CS: Ross Gillingham</w:t>
      </w:r>
    </w:p>
    <w:p w14:paraId="74898D4F" w14:textId="77777777" w:rsidR="004C1AF9" w:rsidRDefault="004C1AF9">
      <w:pPr>
        <w:numPr>
          <w:ilvl w:val="1"/>
          <w:numId w:val="223"/>
        </w:numPr>
        <w:textAlignment w:val="center"/>
        <w:divId w:val="1278833491"/>
        <w:rPr>
          <w:rFonts w:ascii="Calibri" w:eastAsia="Times New Roman" w:hAnsi="Calibri" w:cs="Calibri"/>
          <w:sz w:val="28"/>
          <w:szCs w:val="28"/>
        </w:rPr>
      </w:pPr>
    </w:p>
    <w:tbl>
      <w:tblPr>
        <w:tblW w:w="0" w:type="auto"/>
        <w:tblInd w:w="144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277"/>
        <w:gridCol w:w="2910"/>
        <w:gridCol w:w="1506"/>
        <w:gridCol w:w="1567"/>
      </w:tblGrid>
      <w:tr w:rsidR="00000000" w14:paraId="2ED1A1A0" w14:textId="77777777">
        <w:trPr>
          <w:divId w:val="1278833491"/>
        </w:trPr>
        <w:tc>
          <w:tcPr>
            <w:tcW w:w="127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BFEF959"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EAS Date   </w:t>
            </w:r>
          </w:p>
        </w:tc>
        <w:tc>
          <w:tcPr>
            <w:tcW w:w="28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FB0A9AA"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Milestone   </w:t>
            </w:r>
          </w:p>
        </w:tc>
        <w:tc>
          <w:tcPr>
            <w:tcW w:w="150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769D2E6"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Actual Date   </w:t>
            </w:r>
          </w:p>
        </w:tc>
        <w:tc>
          <w:tcPr>
            <w:tcW w:w="156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1CC89DC"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CMB Forecast   </w:t>
            </w:r>
          </w:p>
        </w:tc>
      </w:tr>
      <w:tr w:rsidR="00000000" w14:paraId="1D91A0F8" w14:textId="77777777">
        <w:trPr>
          <w:divId w:val="1278833491"/>
        </w:trPr>
        <w:tc>
          <w:tcPr>
            <w:tcW w:w="12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B3255C3"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28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510DD21"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FITARA Approval Received  </w:t>
            </w:r>
          </w:p>
        </w:tc>
        <w:tc>
          <w:tcPr>
            <w:tcW w:w="14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2FFF2CF"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125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012D566"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p>
        </w:tc>
      </w:tr>
      <w:tr w:rsidR="00000000" w14:paraId="02C32ECF" w14:textId="77777777">
        <w:trPr>
          <w:divId w:val="1278833491"/>
        </w:trPr>
        <w:tc>
          <w:tcPr>
            <w:tcW w:w="12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6D907C2"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p>
        </w:tc>
        <w:tc>
          <w:tcPr>
            <w:tcW w:w="28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F0B8A1E"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APP Submitted   </w:t>
            </w:r>
          </w:p>
        </w:tc>
        <w:tc>
          <w:tcPr>
            <w:tcW w:w="14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8BEAFC9"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125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66A9AD8"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p>
        </w:tc>
      </w:tr>
      <w:tr w:rsidR="00000000" w14:paraId="4636CEF6" w14:textId="77777777">
        <w:trPr>
          <w:divId w:val="1278833491"/>
        </w:trPr>
        <w:tc>
          <w:tcPr>
            <w:tcW w:w="12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4E7629D"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p>
        </w:tc>
        <w:tc>
          <w:tcPr>
            <w:tcW w:w="29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BBEE959" w14:textId="77777777" w:rsidR="004C1AF9" w:rsidRDefault="004C1AF9">
            <w:pPr>
              <w:pStyle w:val="NormalWeb"/>
              <w:spacing w:before="0" w:beforeAutospacing="0" w:after="0" w:afterAutospacing="0"/>
              <w:rPr>
                <w:sz w:val="22"/>
                <w:szCs w:val="22"/>
              </w:rPr>
            </w:pPr>
            <w:r>
              <w:rPr>
                <w:rFonts w:ascii="Calibri" w:hAnsi="Calibri" w:cs="Calibri"/>
                <w:b/>
                <w:bCs/>
                <w:sz w:val="22"/>
                <w:szCs w:val="22"/>
              </w:rPr>
              <w:t>APP/Milestones Approved</w:t>
            </w:r>
            <w:r>
              <w:rPr>
                <w:rFonts w:ascii="Arial" w:hAnsi="Arial" w:cs="Arial"/>
                <w:b/>
                <w:bCs/>
                <w:sz w:val="22"/>
                <w:szCs w:val="22"/>
              </w:rPr>
              <w:t xml:space="preserve">   </w:t>
            </w:r>
          </w:p>
        </w:tc>
        <w:tc>
          <w:tcPr>
            <w:tcW w:w="14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60AAA50"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12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23494A1" w14:textId="77777777" w:rsidR="004C1AF9" w:rsidRDefault="004C1AF9">
            <w:pPr>
              <w:pStyle w:val="NormalWeb"/>
              <w:spacing w:before="0" w:beforeAutospacing="0" w:after="0" w:afterAutospacing="0"/>
              <w:rPr>
                <w:sz w:val="22"/>
                <w:szCs w:val="22"/>
              </w:rPr>
            </w:pPr>
            <w:r>
              <w:rPr>
                <w:rFonts w:ascii="Arial" w:hAnsi="Arial" w:cs="Arial"/>
                <w:sz w:val="22"/>
                <w:szCs w:val="22"/>
              </w:rPr>
              <w:t> </w:t>
            </w:r>
            <w:r>
              <w:rPr>
                <w:rFonts w:ascii="Calibri" w:hAnsi="Calibri" w:cs="Calibri"/>
                <w:sz w:val="22"/>
                <w:szCs w:val="22"/>
              </w:rPr>
              <w:t xml:space="preserve">  </w:t>
            </w:r>
          </w:p>
        </w:tc>
      </w:tr>
      <w:tr w:rsidR="00000000" w14:paraId="0B95DE01" w14:textId="77777777">
        <w:trPr>
          <w:divId w:val="1278833491"/>
        </w:trPr>
        <w:tc>
          <w:tcPr>
            <w:tcW w:w="12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FAE917A"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28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70FD48E"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Solicitation Issued   </w:t>
            </w:r>
          </w:p>
        </w:tc>
        <w:tc>
          <w:tcPr>
            <w:tcW w:w="14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55A2042"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p>
        </w:tc>
        <w:tc>
          <w:tcPr>
            <w:tcW w:w="125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D944132"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p>
        </w:tc>
      </w:tr>
      <w:tr w:rsidR="00000000" w14:paraId="2C2846A8" w14:textId="77777777">
        <w:trPr>
          <w:divId w:val="1278833491"/>
        </w:trPr>
        <w:tc>
          <w:tcPr>
            <w:tcW w:w="12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F7280BE"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p>
        </w:tc>
        <w:tc>
          <w:tcPr>
            <w:tcW w:w="28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6C1AB3A"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Solicitation Closes </w:t>
            </w:r>
          </w:p>
        </w:tc>
        <w:tc>
          <w:tcPr>
            <w:tcW w:w="14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ED29E5F"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p>
        </w:tc>
        <w:tc>
          <w:tcPr>
            <w:tcW w:w="125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112753C"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p>
        </w:tc>
      </w:tr>
      <w:tr w:rsidR="00000000" w14:paraId="21B8FE5D" w14:textId="77777777">
        <w:trPr>
          <w:divId w:val="1278833491"/>
        </w:trPr>
        <w:tc>
          <w:tcPr>
            <w:tcW w:w="12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02B55ED"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28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98C3619"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TEP Complete   </w:t>
            </w:r>
          </w:p>
        </w:tc>
        <w:tc>
          <w:tcPr>
            <w:tcW w:w="14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3041E1E"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p>
        </w:tc>
        <w:tc>
          <w:tcPr>
            <w:tcW w:w="125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0045836"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000000" w14:paraId="2AF9CD2A" w14:textId="77777777">
        <w:trPr>
          <w:divId w:val="1278833491"/>
        </w:trPr>
        <w:tc>
          <w:tcPr>
            <w:tcW w:w="12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102FB18"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28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A67A23B"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b/>
                <w:bCs/>
                <w:sz w:val="22"/>
                <w:szCs w:val="22"/>
              </w:rPr>
              <w:t>Final Proposals</w:t>
            </w:r>
          </w:p>
        </w:tc>
        <w:tc>
          <w:tcPr>
            <w:tcW w:w="14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4C79B74"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125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8A3B23E"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000000" w14:paraId="73FE1E99" w14:textId="77777777">
        <w:trPr>
          <w:divId w:val="1278833491"/>
        </w:trPr>
        <w:tc>
          <w:tcPr>
            <w:tcW w:w="12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C409987"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28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54E9EA4"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Award   </w:t>
            </w:r>
          </w:p>
        </w:tc>
        <w:tc>
          <w:tcPr>
            <w:tcW w:w="14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428E82D"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p>
        </w:tc>
        <w:tc>
          <w:tcPr>
            <w:tcW w:w="125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05FBDB9" w14:textId="77777777" w:rsidR="004C1AF9" w:rsidRDefault="004C1AF9">
            <w:pPr>
              <w:pStyle w:val="NormalWeb"/>
              <w:spacing w:before="0" w:beforeAutospacing="0" w:after="0" w:afterAutospacing="0"/>
              <w:rPr>
                <w:rFonts w:ascii="Arial" w:hAnsi="Arial" w:cs="Arial"/>
                <w:sz w:val="22"/>
                <w:szCs w:val="22"/>
              </w:rPr>
            </w:pPr>
            <w:r>
              <w:rPr>
                <w:rFonts w:ascii="Arial" w:hAnsi="Arial" w:cs="Arial"/>
                <w:sz w:val="22"/>
                <w:szCs w:val="22"/>
              </w:rPr>
              <w:t xml:space="preserve">  </w:t>
            </w:r>
          </w:p>
        </w:tc>
      </w:tr>
    </w:tbl>
    <w:p w14:paraId="76E8BCDB" w14:textId="77777777" w:rsidR="004C1AF9" w:rsidRDefault="004C1AF9">
      <w:pPr>
        <w:numPr>
          <w:ilvl w:val="1"/>
          <w:numId w:val="223"/>
        </w:numPr>
        <w:textAlignment w:val="center"/>
        <w:rPr>
          <w:rFonts w:ascii="Calibri" w:eastAsia="Times New Roman" w:hAnsi="Calibri" w:cs="Calibri"/>
          <w:sz w:val="22"/>
          <w:szCs w:val="22"/>
        </w:rPr>
      </w:pPr>
      <w:r>
        <w:rPr>
          <w:rFonts w:ascii="Calibri" w:eastAsia="Times New Roman" w:hAnsi="Calibri" w:cs="Calibri"/>
          <w:b/>
          <w:bCs/>
          <w:u w:val="single"/>
        </w:rPr>
        <w:t>Current Updates</w:t>
      </w:r>
    </w:p>
    <w:p w14:paraId="59A20DBA" w14:textId="77777777" w:rsidR="004C1AF9" w:rsidRDefault="004C1AF9">
      <w:pPr>
        <w:numPr>
          <w:ilvl w:val="2"/>
          <w:numId w:val="223"/>
        </w:numPr>
        <w:textAlignment w:val="center"/>
        <w:rPr>
          <w:rFonts w:ascii="Calibri" w:eastAsia="Times New Roman" w:hAnsi="Calibri" w:cs="Calibri"/>
          <w:sz w:val="22"/>
          <w:szCs w:val="22"/>
        </w:rPr>
      </w:pPr>
      <w:r>
        <w:rPr>
          <w:rFonts w:ascii="Calibri" w:eastAsia="Times New Roman" w:hAnsi="Calibri" w:cs="Calibri"/>
        </w:rPr>
        <w:t>6/1: Working on IGCE to get compliance memo started.  There are 7 task orders that did not transfer to Brad Werwick's office and we do not have access to them in EAS.  We are working to get the documentation for them in order to complete the IGCE.</w:t>
      </w:r>
    </w:p>
    <w:p w14:paraId="38F56F43" w14:textId="77777777" w:rsidR="004C1AF9" w:rsidRDefault="004C1AF9">
      <w:pPr>
        <w:numPr>
          <w:ilvl w:val="2"/>
          <w:numId w:val="223"/>
        </w:numPr>
        <w:textAlignment w:val="center"/>
        <w:rPr>
          <w:rFonts w:ascii="Calibri" w:eastAsia="Times New Roman" w:hAnsi="Calibri" w:cs="Calibri"/>
          <w:sz w:val="22"/>
          <w:szCs w:val="22"/>
        </w:rPr>
      </w:pPr>
      <w:r>
        <w:rPr>
          <w:rFonts w:ascii="Calibri" w:eastAsia="Times New Roman" w:hAnsi="Calibri" w:cs="Calibri"/>
        </w:rPr>
        <w:t xml:space="preserve">6/1:  FITARA is not required for this </w:t>
      </w:r>
      <w:r>
        <w:rPr>
          <w:rFonts w:ascii="Calibri" w:eastAsia="Times New Roman" w:hAnsi="Calibri" w:cs="Calibri"/>
        </w:rPr>
        <w:t>recompete, determined in previous recompete that this was not an IT program</w:t>
      </w:r>
    </w:p>
    <w:p w14:paraId="3ABA3D40" w14:textId="77777777" w:rsidR="004C1AF9" w:rsidRDefault="004C1AF9">
      <w:pPr>
        <w:numPr>
          <w:ilvl w:val="2"/>
          <w:numId w:val="223"/>
        </w:numPr>
        <w:spacing w:line="280" w:lineRule="atLeast"/>
        <w:textAlignment w:val="center"/>
        <w:rPr>
          <w:rFonts w:ascii="Calibri" w:eastAsia="Times New Roman" w:hAnsi="Calibri" w:cs="Calibri"/>
          <w:sz w:val="22"/>
          <w:szCs w:val="22"/>
        </w:rPr>
      </w:pPr>
      <w:r>
        <w:rPr>
          <w:rFonts w:ascii="Calibri" w:eastAsia="Times New Roman" w:hAnsi="Calibri" w:cs="Calibri"/>
          <w:sz w:val="22"/>
          <w:szCs w:val="22"/>
        </w:rPr>
        <w:t> </w:t>
      </w:r>
    </w:p>
    <w:p w14:paraId="15CC86E9" w14:textId="77777777" w:rsidR="004C1AF9" w:rsidRDefault="004C1AF9">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2605722"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4FB9FED" w14:textId="77777777" w:rsidR="004C1AF9" w:rsidRDefault="004C1AF9">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 xml:space="preserve">FY27 Adobe ELA </w:t>
      </w:r>
    </w:p>
    <w:p w14:paraId="64330224" w14:textId="77777777" w:rsidR="004C1AF9" w:rsidRDefault="004C1AF9">
      <w:pPr>
        <w:pStyle w:val="NormalWeb"/>
        <w:spacing w:before="0" w:beforeAutospacing="0" w:after="0" w:afterAutospacing="0"/>
        <w:rPr>
          <w:rFonts w:ascii="Calibri" w:hAnsi="Calibri" w:cs="Calibri"/>
          <w:color w:val="666666"/>
          <w:sz w:val="20"/>
          <w:szCs w:val="20"/>
        </w:rPr>
      </w:pPr>
      <w:r>
        <w:rPr>
          <w:rFonts w:ascii="Calibri" w:hAnsi="Calibri" w:cs="Calibri"/>
          <w:color w:val="666666"/>
          <w:sz w:val="20"/>
          <w:szCs w:val="20"/>
        </w:rPr>
        <w:t>Wednesday, April 22, 2026</w:t>
      </w:r>
    </w:p>
    <w:p w14:paraId="13E5FE04" w14:textId="77777777" w:rsidR="004C1AF9" w:rsidRDefault="004C1AF9">
      <w:pPr>
        <w:pStyle w:val="NormalWeb"/>
        <w:spacing w:before="0" w:beforeAutospacing="0" w:after="0" w:afterAutospacing="0"/>
        <w:rPr>
          <w:rFonts w:ascii="Calibri" w:hAnsi="Calibri" w:cs="Calibri"/>
          <w:color w:val="666666"/>
          <w:sz w:val="20"/>
          <w:szCs w:val="20"/>
        </w:rPr>
      </w:pPr>
      <w:r>
        <w:rPr>
          <w:rFonts w:ascii="Calibri" w:hAnsi="Calibri" w:cs="Calibri"/>
          <w:color w:val="666666"/>
          <w:sz w:val="20"/>
          <w:szCs w:val="20"/>
        </w:rPr>
        <w:t>2:50 PM</w:t>
      </w:r>
    </w:p>
    <w:p w14:paraId="794E983F"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7339CF3" w14:textId="77777777" w:rsidR="004C1AF9" w:rsidRDefault="004C1AF9">
      <w:pPr>
        <w:numPr>
          <w:ilvl w:val="1"/>
          <w:numId w:val="224"/>
        </w:numPr>
        <w:textAlignment w:val="center"/>
        <w:rPr>
          <w:rFonts w:ascii="Calibri" w:eastAsia="Times New Roman" w:hAnsi="Calibri" w:cs="Calibri"/>
          <w:sz w:val="22"/>
          <w:szCs w:val="22"/>
        </w:rPr>
      </w:pPr>
      <w:r>
        <w:rPr>
          <w:rFonts w:ascii="Calibri" w:eastAsia="Times New Roman" w:hAnsi="Calibri" w:cs="Calibri"/>
          <w:b/>
          <w:bCs/>
          <w:sz w:val="28"/>
          <w:szCs w:val="28"/>
          <w:u w:val="single"/>
        </w:rPr>
        <w:t>Adobe ELA (Michelle)</w:t>
      </w:r>
    </w:p>
    <w:p w14:paraId="7218FE0D" w14:textId="77777777" w:rsidR="004C1AF9" w:rsidRDefault="004C1AF9">
      <w:pPr>
        <w:numPr>
          <w:ilvl w:val="2"/>
          <w:numId w:val="224"/>
        </w:numPr>
        <w:textAlignment w:val="center"/>
        <w:rPr>
          <w:rFonts w:ascii="Calibri" w:eastAsia="Times New Roman" w:hAnsi="Calibri" w:cs="Calibri"/>
          <w:sz w:val="22"/>
          <w:szCs w:val="22"/>
        </w:rPr>
      </w:pPr>
      <w:r>
        <w:rPr>
          <w:rFonts w:ascii="Calibri" w:eastAsia="Times New Roman" w:hAnsi="Calibri" w:cs="Calibri"/>
        </w:rPr>
        <w:t>Current POP Expiration: 11/26/2026</w:t>
      </w:r>
    </w:p>
    <w:p w14:paraId="43D72884" w14:textId="77777777" w:rsidR="004C1AF9" w:rsidRDefault="004C1AF9">
      <w:pPr>
        <w:numPr>
          <w:ilvl w:val="2"/>
          <w:numId w:val="224"/>
        </w:numPr>
        <w:textAlignment w:val="center"/>
        <w:rPr>
          <w:rFonts w:ascii="Calibri" w:eastAsia="Times New Roman" w:hAnsi="Calibri" w:cs="Calibri"/>
          <w:sz w:val="22"/>
          <w:szCs w:val="22"/>
        </w:rPr>
      </w:pPr>
      <w:r>
        <w:rPr>
          <w:rFonts w:ascii="Calibri" w:eastAsia="Times New Roman" w:hAnsi="Calibri" w:cs="Calibri"/>
        </w:rPr>
        <w:t>Ultimate Contract Expiration: 11/26/2026</w:t>
      </w:r>
    </w:p>
    <w:p w14:paraId="303A2A18" w14:textId="77777777" w:rsidR="004C1AF9" w:rsidRDefault="004C1AF9">
      <w:pPr>
        <w:numPr>
          <w:ilvl w:val="2"/>
          <w:numId w:val="224"/>
        </w:numPr>
        <w:textAlignment w:val="center"/>
        <w:rPr>
          <w:rFonts w:ascii="Calibri" w:eastAsia="Times New Roman" w:hAnsi="Calibri" w:cs="Calibri"/>
          <w:sz w:val="22"/>
          <w:szCs w:val="22"/>
        </w:rPr>
      </w:pPr>
      <w:r>
        <w:rPr>
          <w:rFonts w:ascii="Calibri" w:eastAsia="Times New Roman" w:hAnsi="Calibri" w:cs="Calibri"/>
        </w:rPr>
        <w:t>Contract Number: NNG15SD38B</w:t>
      </w:r>
    </w:p>
    <w:p w14:paraId="426DA1E7" w14:textId="77777777" w:rsidR="004C1AF9" w:rsidRDefault="004C1AF9">
      <w:pPr>
        <w:numPr>
          <w:ilvl w:val="2"/>
          <w:numId w:val="224"/>
        </w:numPr>
        <w:textAlignment w:val="center"/>
        <w:rPr>
          <w:rFonts w:ascii="Calibri" w:eastAsia="Times New Roman" w:hAnsi="Calibri" w:cs="Calibri"/>
          <w:sz w:val="22"/>
          <w:szCs w:val="22"/>
        </w:rPr>
      </w:pPr>
      <w:r>
        <w:rPr>
          <w:rFonts w:ascii="Calibri" w:eastAsia="Times New Roman" w:hAnsi="Calibri" w:cs="Calibri"/>
        </w:rPr>
        <w:t xml:space="preserve">Order Number: </w:t>
      </w:r>
    </w:p>
    <w:p w14:paraId="02E8E3D4" w14:textId="77777777" w:rsidR="004C1AF9" w:rsidRDefault="004C1AF9">
      <w:pPr>
        <w:numPr>
          <w:ilvl w:val="2"/>
          <w:numId w:val="224"/>
        </w:numPr>
        <w:textAlignment w:val="center"/>
        <w:rPr>
          <w:rFonts w:ascii="Calibri" w:eastAsia="Times New Roman" w:hAnsi="Calibri" w:cs="Calibri"/>
          <w:sz w:val="22"/>
          <w:szCs w:val="22"/>
        </w:rPr>
      </w:pPr>
      <w:r>
        <w:rPr>
          <w:rFonts w:ascii="Calibri" w:eastAsia="Times New Roman" w:hAnsi="Calibri" w:cs="Calibri"/>
        </w:rPr>
        <w:t>COR: Michelle Cuilla /Alt: Adam VanEnwyck</w:t>
      </w:r>
    </w:p>
    <w:p w14:paraId="3B78E560" w14:textId="77777777" w:rsidR="004C1AF9" w:rsidRDefault="004C1AF9">
      <w:pPr>
        <w:numPr>
          <w:ilvl w:val="2"/>
          <w:numId w:val="224"/>
        </w:numPr>
        <w:textAlignment w:val="center"/>
        <w:rPr>
          <w:rFonts w:ascii="Calibri" w:eastAsia="Times New Roman" w:hAnsi="Calibri" w:cs="Calibri"/>
          <w:sz w:val="22"/>
          <w:szCs w:val="22"/>
        </w:rPr>
      </w:pPr>
      <w:r>
        <w:rPr>
          <w:rFonts w:ascii="Calibri" w:eastAsia="Times New Roman" w:hAnsi="Calibri" w:cs="Calibri"/>
        </w:rPr>
        <w:t>CO/CS: Brad Werwick/Kaela Back</w:t>
      </w:r>
    </w:p>
    <w:p w14:paraId="280477E9" w14:textId="77777777" w:rsidR="004C1AF9" w:rsidRDefault="004C1AF9">
      <w:pPr>
        <w:numPr>
          <w:ilvl w:val="1"/>
          <w:numId w:val="224"/>
        </w:numPr>
        <w:textAlignment w:val="center"/>
        <w:divId w:val="583951480"/>
        <w:rPr>
          <w:rFonts w:ascii="Calibri" w:eastAsia="Times New Roman" w:hAnsi="Calibri" w:cs="Calibri"/>
          <w:sz w:val="28"/>
          <w:szCs w:val="28"/>
        </w:rPr>
      </w:pPr>
    </w:p>
    <w:tbl>
      <w:tblPr>
        <w:tblW w:w="0" w:type="auto"/>
        <w:tblInd w:w="144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277"/>
        <w:gridCol w:w="2910"/>
        <w:gridCol w:w="1584"/>
        <w:gridCol w:w="1567"/>
      </w:tblGrid>
      <w:tr w:rsidR="00000000" w14:paraId="1C9FBCFC" w14:textId="77777777">
        <w:trPr>
          <w:divId w:val="583951480"/>
        </w:trPr>
        <w:tc>
          <w:tcPr>
            <w:tcW w:w="127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E78DC91"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EAS Date   </w:t>
            </w:r>
          </w:p>
        </w:tc>
        <w:tc>
          <w:tcPr>
            <w:tcW w:w="28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DB285FD"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Milestone   </w:t>
            </w:r>
          </w:p>
        </w:tc>
        <w:tc>
          <w:tcPr>
            <w:tcW w:w="15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4CAF030"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Actual Date   </w:t>
            </w:r>
          </w:p>
        </w:tc>
        <w:tc>
          <w:tcPr>
            <w:tcW w:w="156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86D1A88"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CMB Forecast   </w:t>
            </w:r>
          </w:p>
        </w:tc>
      </w:tr>
      <w:tr w:rsidR="00000000" w14:paraId="441E7EAE" w14:textId="77777777">
        <w:trPr>
          <w:divId w:val="583951480"/>
        </w:trPr>
        <w:tc>
          <w:tcPr>
            <w:tcW w:w="12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721C067"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28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4DEF361"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FITARA Approval Received  </w:t>
            </w:r>
          </w:p>
        </w:tc>
        <w:tc>
          <w:tcPr>
            <w:tcW w:w="15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82BA06A"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b/>
                <w:bCs/>
                <w:sz w:val="22"/>
                <w:szCs w:val="22"/>
              </w:rPr>
              <w:t>4/24/2026</w:t>
            </w:r>
          </w:p>
        </w:tc>
        <w:tc>
          <w:tcPr>
            <w:tcW w:w="125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CB5C39E"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p>
        </w:tc>
      </w:tr>
      <w:tr w:rsidR="00000000" w14:paraId="3A1B29F8" w14:textId="77777777">
        <w:trPr>
          <w:divId w:val="583951480"/>
        </w:trPr>
        <w:tc>
          <w:tcPr>
            <w:tcW w:w="12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0EEC3D5"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p>
        </w:tc>
        <w:tc>
          <w:tcPr>
            <w:tcW w:w="28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2DBAE6D"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APP Submitted   </w:t>
            </w:r>
          </w:p>
        </w:tc>
        <w:tc>
          <w:tcPr>
            <w:tcW w:w="15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0BF6298"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6/16/2026</w:t>
            </w:r>
          </w:p>
        </w:tc>
        <w:tc>
          <w:tcPr>
            <w:tcW w:w="14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9361046"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r>
              <w:rPr>
                <w:rFonts w:ascii="Calibri" w:hAnsi="Calibri" w:cs="Calibri"/>
                <w:sz w:val="22"/>
                <w:szCs w:val="22"/>
              </w:rPr>
              <w:t>6/05/2026</w:t>
            </w:r>
          </w:p>
        </w:tc>
      </w:tr>
      <w:tr w:rsidR="00000000" w14:paraId="73BE1BF8" w14:textId="77777777">
        <w:trPr>
          <w:divId w:val="583951480"/>
        </w:trPr>
        <w:tc>
          <w:tcPr>
            <w:tcW w:w="12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F25DA8C"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p>
        </w:tc>
        <w:tc>
          <w:tcPr>
            <w:tcW w:w="29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A3E0354" w14:textId="77777777" w:rsidR="004C1AF9" w:rsidRDefault="004C1AF9">
            <w:pPr>
              <w:pStyle w:val="NormalWeb"/>
              <w:spacing w:before="0" w:beforeAutospacing="0" w:after="0" w:afterAutospacing="0"/>
              <w:rPr>
                <w:sz w:val="22"/>
                <w:szCs w:val="22"/>
              </w:rPr>
            </w:pPr>
            <w:r>
              <w:rPr>
                <w:rFonts w:ascii="Calibri" w:hAnsi="Calibri" w:cs="Calibri"/>
                <w:b/>
                <w:bCs/>
                <w:sz w:val="22"/>
                <w:szCs w:val="22"/>
              </w:rPr>
              <w:t>APP/Milestones Approved</w:t>
            </w:r>
            <w:r>
              <w:rPr>
                <w:rFonts w:ascii="Arial" w:hAnsi="Arial" w:cs="Arial"/>
                <w:b/>
                <w:bCs/>
                <w:sz w:val="22"/>
                <w:szCs w:val="22"/>
              </w:rPr>
              <w:t xml:space="preserve">   </w:t>
            </w:r>
          </w:p>
        </w:tc>
        <w:tc>
          <w:tcPr>
            <w:tcW w:w="15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8127885"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14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7A65956" w14:textId="77777777" w:rsidR="004C1AF9" w:rsidRDefault="004C1AF9">
            <w:pPr>
              <w:pStyle w:val="NormalWeb"/>
              <w:spacing w:before="0" w:beforeAutospacing="0" w:after="0" w:afterAutospacing="0"/>
              <w:rPr>
                <w:sz w:val="22"/>
                <w:szCs w:val="22"/>
              </w:rPr>
            </w:pPr>
            <w:r>
              <w:rPr>
                <w:rFonts w:ascii="Arial" w:hAnsi="Arial" w:cs="Arial"/>
                <w:sz w:val="22"/>
                <w:szCs w:val="22"/>
              </w:rPr>
              <w:t> </w:t>
            </w:r>
            <w:r>
              <w:rPr>
                <w:rFonts w:ascii="Calibri" w:hAnsi="Calibri" w:cs="Calibri"/>
                <w:sz w:val="22"/>
                <w:szCs w:val="22"/>
              </w:rPr>
              <w:t xml:space="preserve">  6/29/2026</w:t>
            </w:r>
          </w:p>
        </w:tc>
      </w:tr>
      <w:tr w:rsidR="00000000" w14:paraId="14333E81" w14:textId="77777777">
        <w:trPr>
          <w:divId w:val="583951480"/>
        </w:trPr>
        <w:tc>
          <w:tcPr>
            <w:tcW w:w="12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F43F03A"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28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C63DA14"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Solicitation Issued   </w:t>
            </w:r>
          </w:p>
        </w:tc>
        <w:tc>
          <w:tcPr>
            <w:tcW w:w="15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DB21885"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p>
        </w:tc>
        <w:tc>
          <w:tcPr>
            <w:tcW w:w="14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4636555"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7/05/2026</w:t>
            </w:r>
          </w:p>
        </w:tc>
      </w:tr>
      <w:tr w:rsidR="00000000" w14:paraId="676E54DB" w14:textId="77777777">
        <w:trPr>
          <w:divId w:val="583951480"/>
        </w:trPr>
        <w:tc>
          <w:tcPr>
            <w:tcW w:w="12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CF19F6D"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p>
        </w:tc>
        <w:tc>
          <w:tcPr>
            <w:tcW w:w="28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C7DD3CB"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Solicitation Closes </w:t>
            </w:r>
          </w:p>
        </w:tc>
        <w:tc>
          <w:tcPr>
            <w:tcW w:w="15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232D940"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p>
        </w:tc>
        <w:tc>
          <w:tcPr>
            <w:tcW w:w="14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3C56988"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7/10/2026</w:t>
            </w:r>
          </w:p>
        </w:tc>
      </w:tr>
      <w:tr w:rsidR="00000000" w14:paraId="1A53998D" w14:textId="77777777">
        <w:trPr>
          <w:divId w:val="583951480"/>
        </w:trPr>
        <w:tc>
          <w:tcPr>
            <w:tcW w:w="12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EBA3638"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28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8BEC1F6"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TEP Complete   </w:t>
            </w:r>
          </w:p>
        </w:tc>
        <w:tc>
          <w:tcPr>
            <w:tcW w:w="15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923B602"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p>
        </w:tc>
        <w:tc>
          <w:tcPr>
            <w:tcW w:w="14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A0A5B0C"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7/20/2026</w:t>
            </w:r>
          </w:p>
        </w:tc>
      </w:tr>
      <w:tr w:rsidR="00000000" w14:paraId="762FB8BD" w14:textId="77777777">
        <w:trPr>
          <w:divId w:val="583951480"/>
        </w:trPr>
        <w:tc>
          <w:tcPr>
            <w:tcW w:w="12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43686EC"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28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AE2D744"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b/>
                <w:bCs/>
                <w:sz w:val="22"/>
                <w:szCs w:val="22"/>
              </w:rPr>
              <w:t>Final Proposals</w:t>
            </w:r>
          </w:p>
        </w:tc>
        <w:tc>
          <w:tcPr>
            <w:tcW w:w="15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B6902C7"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14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69C532D"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7/30/2026</w:t>
            </w:r>
          </w:p>
        </w:tc>
      </w:tr>
      <w:tr w:rsidR="00000000" w14:paraId="283CBA7D" w14:textId="77777777">
        <w:trPr>
          <w:divId w:val="583951480"/>
        </w:trPr>
        <w:tc>
          <w:tcPr>
            <w:tcW w:w="12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FCF313C"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28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AA086F6"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Award   </w:t>
            </w:r>
          </w:p>
        </w:tc>
        <w:tc>
          <w:tcPr>
            <w:tcW w:w="15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B66861A"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p>
        </w:tc>
        <w:tc>
          <w:tcPr>
            <w:tcW w:w="14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7335B28" w14:textId="77777777" w:rsidR="004C1AF9" w:rsidRDefault="004C1AF9">
            <w:pPr>
              <w:pStyle w:val="NormalWeb"/>
              <w:spacing w:before="0" w:beforeAutospacing="0" w:after="0" w:afterAutospacing="0"/>
              <w:rPr>
                <w:sz w:val="22"/>
                <w:szCs w:val="22"/>
              </w:rPr>
            </w:pPr>
            <w:r>
              <w:rPr>
                <w:rFonts w:ascii="Arial" w:hAnsi="Arial" w:cs="Arial"/>
                <w:sz w:val="22"/>
                <w:szCs w:val="22"/>
              </w:rPr>
              <w:t xml:space="preserve">  </w:t>
            </w:r>
            <w:r>
              <w:rPr>
                <w:rFonts w:ascii="Calibri" w:hAnsi="Calibri" w:cs="Calibri"/>
                <w:sz w:val="22"/>
                <w:szCs w:val="22"/>
              </w:rPr>
              <w:t>11/26/2026</w:t>
            </w:r>
          </w:p>
        </w:tc>
      </w:tr>
    </w:tbl>
    <w:p w14:paraId="3CCB26A6" w14:textId="77777777" w:rsidR="004C1AF9" w:rsidRDefault="004C1AF9">
      <w:pPr>
        <w:pStyle w:val="NormalWeb"/>
        <w:spacing w:before="0" w:beforeAutospacing="0" w:after="0" w:afterAutospacing="0" w:line="280" w:lineRule="atLeast"/>
        <w:ind w:left="720"/>
        <w:rPr>
          <w:rFonts w:ascii="Calibri" w:hAnsi="Calibri" w:cs="Calibri"/>
        </w:rPr>
      </w:pPr>
      <w:r>
        <w:rPr>
          <w:rFonts w:ascii="Calibri" w:hAnsi="Calibri" w:cs="Calibri"/>
        </w:rPr>
        <w:t> </w:t>
      </w:r>
    </w:p>
    <w:p w14:paraId="589694F5" w14:textId="77777777" w:rsidR="004C1AF9" w:rsidRDefault="004C1AF9">
      <w:pPr>
        <w:numPr>
          <w:ilvl w:val="1"/>
          <w:numId w:val="224"/>
        </w:numPr>
        <w:textAlignment w:val="center"/>
        <w:rPr>
          <w:rFonts w:ascii="Calibri" w:eastAsia="Times New Roman" w:hAnsi="Calibri" w:cs="Calibri"/>
          <w:sz w:val="22"/>
          <w:szCs w:val="22"/>
        </w:rPr>
      </w:pPr>
      <w:r>
        <w:rPr>
          <w:rFonts w:ascii="Calibri" w:eastAsia="Times New Roman" w:hAnsi="Calibri" w:cs="Calibri"/>
          <w:b/>
          <w:bCs/>
          <w:u w:val="single"/>
        </w:rPr>
        <w:t>Current Updates</w:t>
      </w:r>
    </w:p>
    <w:p w14:paraId="23DD4F00" w14:textId="77777777" w:rsidR="004C1AF9" w:rsidRDefault="004C1AF9">
      <w:pPr>
        <w:numPr>
          <w:ilvl w:val="2"/>
          <w:numId w:val="224"/>
        </w:numPr>
        <w:textAlignment w:val="center"/>
        <w:rPr>
          <w:rFonts w:ascii="Calibri" w:eastAsia="Times New Roman" w:hAnsi="Calibri" w:cs="Calibri"/>
          <w:sz w:val="22"/>
          <w:szCs w:val="22"/>
        </w:rPr>
      </w:pPr>
      <w:r>
        <w:rPr>
          <w:rFonts w:ascii="Calibri" w:eastAsia="Times New Roman" w:hAnsi="Calibri" w:cs="Calibri"/>
        </w:rPr>
        <w:t>Date 6/2/26</w:t>
      </w:r>
    </w:p>
    <w:p w14:paraId="7C2C7E3A" w14:textId="77777777" w:rsidR="004C1AF9" w:rsidRDefault="004C1AF9">
      <w:pPr>
        <w:numPr>
          <w:ilvl w:val="3"/>
          <w:numId w:val="224"/>
        </w:numPr>
        <w:textAlignment w:val="center"/>
        <w:rPr>
          <w:rFonts w:ascii="Calibri" w:eastAsia="Times New Roman" w:hAnsi="Calibri" w:cs="Calibri"/>
          <w:sz w:val="22"/>
          <w:szCs w:val="22"/>
        </w:rPr>
      </w:pPr>
      <w:r>
        <w:rPr>
          <w:rFonts w:ascii="Calibri" w:eastAsia="Times New Roman" w:hAnsi="Calibri" w:cs="Calibri"/>
        </w:rPr>
        <w:t>FITARA Approved.</w:t>
      </w:r>
    </w:p>
    <w:p w14:paraId="51F35EFF" w14:textId="77777777" w:rsidR="004C1AF9" w:rsidRDefault="004C1AF9">
      <w:pPr>
        <w:numPr>
          <w:ilvl w:val="3"/>
          <w:numId w:val="224"/>
        </w:numPr>
        <w:textAlignment w:val="center"/>
        <w:rPr>
          <w:rFonts w:ascii="Calibri" w:eastAsia="Times New Roman" w:hAnsi="Calibri" w:cs="Calibri"/>
          <w:sz w:val="22"/>
          <w:szCs w:val="22"/>
        </w:rPr>
      </w:pPr>
      <w:r>
        <w:rPr>
          <w:rFonts w:ascii="Calibri" w:eastAsia="Times New Roman" w:hAnsi="Calibri" w:cs="Calibri"/>
        </w:rPr>
        <w:t>IGCE Completed.</w:t>
      </w:r>
    </w:p>
    <w:p w14:paraId="00903415" w14:textId="77777777" w:rsidR="004C1AF9" w:rsidRDefault="004C1AF9">
      <w:pPr>
        <w:numPr>
          <w:ilvl w:val="3"/>
          <w:numId w:val="224"/>
        </w:numPr>
        <w:textAlignment w:val="center"/>
        <w:rPr>
          <w:rFonts w:ascii="Calibri" w:eastAsia="Times New Roman" w:hAnsi="Calibri" w:cs="Calibri"/>
          <w:sz w:val="22"/>
          <w:szCs w:val="22"/>
        </w:rPr>
      </w:pPr>
      <w:r>
        <w:rPr>
          <w:rFonts w:ascii="Calibri" w:eastAsia="Times New Roman" w:hAnsi="Calibri" w:cs="Calibri"/>
        </w:rPr>
        <w:t xml:space="preserve">Zero dollar PR created:  PR-OFA-26-00304 </w:t>
      </w:r>
    </w:p>
    <w:p w14:paraId="372ABC22" w14:textId="77777777" w:rsidR="004C1AF9" w:rsidRDefault="004C1AF9">
      <w:pPr>
        <w:numPr>
          <w:ilvl w:val="3"/>
          <w:numId w:val="224"/>
        </w:numPr>
        <w:textAlignment w:val="center"/>
        <w:rPr>
          <w:rFonts w:ascii="Calibri" w:eastAsia="Times New Roman" w:hAnsi="Calibri" w:cs="Calibri"/>
          <w:sz w:val="22"/>
          <w:szCs w:val="22"/>
        </w:rPr>
      </w:pPr>
      <w:r>
        <w:rPr>
          <w:rFonts w:ascii="Calibri" w:eastAsia="Times New Roman" w:hAnsi="Calibri" w:cs="Calibri"/>
        </w:rPr>
        <w:t>EO Compliance Form Approved.</w:t>
      </w:r>
    </w:p>
    <w:p w14:paraId="7D802829" w14:textId="77777777" w:rsidR="004C1AF9" w:rsidRDefault="004C1AF9">
      <w:pPr>
        <w:numPr>
          <w:ilvl w:val="3"/>
          <w:numId w:val="224"/>
        </w:numPr>
        <w:textAlignment w:val="center"/>
        <w:rPr>
          <w:rFonts w:ascii="Calibri" w:eastAsia="Times New Roman" w:hAnsi="Calibri" w:cs="Calibri"/>
          <w:sz w:val="22"/>
          <w:szCs w:val="22"/>
        </w:rPr>
      </w:pPr>
      <w:r>
        <w:rPr>
          <w:rFonts w:ascii="Calibri" w:eastAsia="Times New Roman" w:hAnsi="Calibri" w:cs="Calibri"/>
        </w:rPr>
        <w:t>Market Research Completed.</w:t>
      </w:r>
    </w:p>
    <w:p w14:paraId="3891A0F6" w14:textId="77777777" w:rsidR="004C1AF9" w:rsidRDefault="004C1AF9">
      <w:pPr>
        <w:numPr>
          <w:ilvl w:val="3"/>
          <w:numId w:val="224"/>
        </w:numPr>
        <w:textAlignment w:val="center"/>
        <w:rPr>
          <w:rFonts w:ascii="Calibri" w:eastAsia="Times New Roman" w:hAnsi="Calibri" w:cs="Calibri"/>
          <w:sz w:val="22"/>
          <w:szCs w:val="22"/>
        </w:rPr>
      </w:pPr>
      <w:r>
        <w:rPr>
          <w:rFonts w:ascii="Calibri" w:eastAsia="Times New Roman" w:hAnsi="Calibri" w:cs="Calibri"/>
        </w:rPr>
        <w:t>SRO Approval – Approved 6/2.</w:t>
      </w:r>
    </w:p>
    <w:p w14:paraId="45D8BEC8" w14:textId="77777777" w:rsidR="004C1AF9" w:rsidRDefault="004C1AF9">
      <w:pPr>
        <w:numPr>
          <w:ilvl w:val="3"/>
          <w:numId w:val="224"/>
        </w:numPr>
        <w:textAlignment w:val="center"/>
        <w:rPr>
          <w:rFonts w:ascii="Calibri" w:eastAsia="Times New Roman" w:hAnsi="Calibri" w:cs="Calibri"/>
          <w:sz w:val="22"/>
          <w:szCs w:val="22"/>
        </w:rPr>
      </w:pPr>
      <w:r>
        <w:rPr>
          <w:rFonts w:ascii="Calibri" w:eastAsia="Times New Roman" w:hAnsi="Calibri" w:cs="Calibri"/>
        </w:rPr>
        <w:t>APP was sent on 6/16.</w:t>
      </w:r>
    </w:p>
    <w:p w14:paraId="271BC816" w14:textId="77777777" w:rsidR="004C1AF9" w:rsidRDefault="004C1AF9">
      <w:pPr>
        <w:pStyle w:val="NormalWeb"/>
        <w:spacing w:before="0" w:beforeAutospacing="0" w:after="0" w:afterAutospacing="0" w:line="280" w:lineRule="atLeast"/>
        <w:ind w:left="1260"/>
        <w:rPr>
          <w:rFonts w:ascii="Calibri" w:hAnsi="Calibri" w:cs="Calibri"/>
        </w:rPr>
      </w:pPr>
      <w:r>
        <w:rPr>
          <w:rFonts w:ascii="Calibri" w:hAnsi="Calibri" w:cs="Calibri"/>
        </w:rPr>
        <w:t> </w:t>
      </w:r>
    </w:p>
    <w:p w14:paraId="6FD7CE21" w14:textId="77777777" w:rsidR="004C1AF9" w:rsidRDefault="004C1AF9">
      <w:pPr>
        <w:numPr>
          <w:ilvl w:val="1"/>
          <w:numId w:val="224"/>
        </w:numPr>
        <w:textAlignment w:val="center"/>
        <w:rPr>
          <w:rFonts w:ascii="Calibri" w:eastAsia="Times New Roman" w:hAnsi="Calibri" w:cs="Calibri"/>
          <w:sz w:val="22"/>
          <w:szCs w:val="22"/>
        </w:rPr>
      </w:pPr>
      <w:r>
        <w:rPr>
          <w:rFonts w:ascii="Calibri" w:eastAsia="Times New Roman" w:hAnsi="Calibri" w:cs="Calibri"/>
          <w:b/>
          <w:bCs/>
          <w:u w:val="single"/>
        </w:rPr>
        <w:t>Past Updates:</w:t>
      </w:r>
    </w:p>
    <w:p w14:paraId="450BB589" w14:textId="77777777" w:rsidR="004C1AF9" w:rsidRDefault="004C1AF9">
      <w:pPr>
        <w:numPr>
          <w:ilvl w:val="2"/>
          <w:numId w:val="224"/>
        </w:numPr>
        <w:textAlignment w:val="center"/>
        <w:rPr>
          <w:rFonts w:ascii="Calibri" w:eastAsia="Times New Roman" w:hAnsi="Calibri" w:cs="Calibri"/>
          <w:sz w:val="22"/>
          <w:szCs w:val="22"/>
        </w:rPr>
      </w:pPr>
      <w:r>
        <w:rPr>
          <w:rFonts w:ascii="Calibri" w:eastAsia="Times New Roman" w:hAnsi="Calibri" w:cs="Calibri"/>
        </w:rPr>
        <w:t>Date 5/19/26</w:t>
      </w:r>
    </w:p>
    <w:p w14:paraId="6D4011D2" w14:textId="77777777" w:rsidR="004C1AF9" w:rsidRDefault="004C1AF9">
      <w:pPr>
        <w:numPr>
          <w:ilvl w:val="3"/>
          <w:numId w:val="224"/>
        </w:numPr>
        <w:textAlignment w:val="center"/>
        <w:rPr>
          <w:rFonts w:ascii="Calibri" w:eastAsia="Times New Roman" w:hAnsi="Calibri" w:cs="Calibri"/>
          <w:sz w:val="22"/>
          <w:szCs w:val="22"/>
        </w:rPr>
      </w:pPr>
      <w:r>
        <w:rPr>
          <w:rFonts w:ascii="Calibri" w:eastAsia="Times New Roman" w:hAnsi="Calibri" w:cs="Calibri"/>
        </w:rPr>
        <w:t>FITARA Approved.</w:t>
      </w:r>
    </w:p>
    <w:p w14:paraId="4DF8A950" w14:textId="77777777" w:rsidR="004C1AF9" w:rsidRDefault="004C1AF9">
      <w:pPr>
        <w:numPr>
          <w:ilvl w:val="3"/>
          <w:numId w:val="224"/>
        </w:numPr>
        <w:textAlignment w:val="center"/>
        <w:rPr>
          <w:rFonts w:ascii="Calibri" w:eastAsia="Times New Roman" w:hAnsi="Calibri" w:cs="Calibri"/>
          <w:sz w:val="22"/>
          <w:szCs w:val="22"/>
        </w:rPr>
      </w:pPr>
      <w:r>
        <w:rPr>
          <w:rFonts w:ascii="Calibri" w:eastAsia="Times New Roman" w:hAnsi="Calibri" w:cs="Calibri"/>
        </w:rPr>
        <w:t>IGCE Completed.</w:t>
      </w:r>
    </w:p>
    <w:p w14:paraId="57843E00" w14:textId="77777777" w:rsidR="004C1AF9" w:rsidRDefault="004C1AF9">
      <w:pPr>
        <w:numPr>
          <w:ilvl w:val="3"/>
          <w:numId w:val="224"/>
        </w:numPr>
        <w:textAlignment w:val="center"/>
        <w:rPr>
          <w:rFonts w:ascii="Calibri" w:eastAsia="Times New Roman" w:hAnsi="Calibri" w:cs="Calibri"/>
          <w:sz w:val="22"/>
          <w:szCs w:val="22"/>
        </w:rPr>
      </w:pPr>
      <w:r>
        <w:rPr>
          <w:rFonts w:ascii="Calibri" w:eastAsia="Times New Roman" w:hAnsi="Calibri" w:cs="Calibri"/>
        </w:rPr>
        <w:t>Zero dollar PR Completed.</w:t>
      </w:r>
    </w:p>
    <w:p w14:paraId="074B5AF9" w14:textId="77777777" w:rsidR="004C1AF9" w:rsidRDefault="004C1AF9">
      <w:pPr>
        <w:numPr>
          <w:ilvl w:val="3"/>
          <w:numId w:val="224"/>
        </w:numPr>
        <w:textAlignment w:val="center"/>
        <w:rPr>
          <w:rFonts w:ascii="Calibri" w:eastAsia="Times New Roman" w:hAnsi="Calibri" w:cs="Calibri"/>
          <w:sz w:val="22"/>
          <w:szCs w:val="22"/>
        </w:rPr>
      </w:pPr>
      <w:r>
        <w:rPr>
          <w:rFonts w:ascii="Calibri" w:eastAsia="Times New Roman" w:hAnsi="Calibri" w:cs="Calibri"/>
        </w:rPr>
        <w:t>EO Compliance Form Approved.</w:t>
      </w:r>
    </w:p>
    <w:p w14:paraId="70EDB52E" w14:textId="77777777" w:rsidR="004C1AF9" w:rsidRDefault="004C1AF9">
      <w:pPr>
        <w:numPr>
          <w:ilvl w:val="3"/>
          <w:numId w:val="224"/>
        </w:numPr>
        <w:textAlignment w:val="center"/>
        <w:rPr>
          <w:rFonts w:ascii="Calibri" w:eastAsia="Times New Roman" w:hAnsi="Calibri" w:cs="Calibri"/>
          <w:sz w:val="22"/>
          <w:szCs w:val="22"/>
        </w:rPr>
      </w:pPr>
      <w:r>
        <w:rPr>
          <w:rFonts w:ascii="Calibri" w:eastAsia="Times New Roman" w:hAnsi="Calibri" w:cs="Calibri"/>
        </w:rPr>
        <w:t>Market Research Completed.</w:t>
      </w:r>
    </w:p>
    <w:p w14:paraId="6A4CA4C9" w14:textId="77777777" w:rsidR="004C1AF9" w:rsidRDefault="004C1AF9">
      <w:pPr>
        <w:numPr>
          <w:ilvl w:val="3"/>
          <w:numId w:val="224"/>
        </w:numPr>
        <w:textAlignment w:val="center"/>
        <w:rPr>
          <w:rFonts w:ascii="Calibri" w:eastAsia="Times New Roman" w:hAnsi="Calibri" w:cs="Calibri"/>
          <w:sz w:val="22"/>
          <w:szCs w:val="22"/>
        </w:rPr>
      </w:pPr>
      <w:r>
        <w:rPr>
          <w:rFonts w:ascii="Calibri" w:eastAsia="Times New Roman" w:hAnsi="Calibri" w:cs="Calibri"/>
        </w:rPr>
        <w:t>SRO-being reviewed by Garrett 5/19.</w:t>
      </w:r>
    </w:p>
    <w:p w14:paraId="195AB59F" w14:textId="77777777" w:rsidR="004C1AF9" w:rsidRDefault="004C1AF9">
      <w:pPr>
        <w:numPr>
          <w:ilvl w:val="3"/>
          <w:numId w:val="224"/>
        </w:numPr>
        <w:textAlignment w:val="center"/>
        <w:rPr>
          <w:rFonts w:ascii="Calibri" w:eastAsia="Times New Roman" w:hAnsi="Calibri" w:cs="Calibri"/>
          <w:sz w:val="22"/>
          <w:szCs w:val="22"/>
        </w:rPr>
      </w:pPr>
      <w:r>
        <w:rPr>
          <w:rFonts w:ascii="Calibri" w:eastAsia="Times New Roman" w:hAnsi="Calibri" w:cs="Calibri"/>
        </w:rPr>
        <w:t>Meeting with Contracts 5/13.</w:t>
      </w:r>
    </w:p>
    <w:p w14:paraId="47F65F3E" w14:textId="77777777" w:rsidR="004C1AF9" w:rsidRDefault="004C1AF9">
      <w:pPr>
        <w:numPr>
          <w:ilvl w:val="2"/>
          <w:numId w:val="224"/>
        </w:numPr>
        <w:spacing w:line="280" w:lineRule="atLeast"/>
        <w:textAlignment w:val="center"/>
        <w:rPr>
          <w:rFonts w:ascii="Calibri" w:eastAsia="Times New Roman" w:hAnsi="Calibri" w:cs="Calibri"/>
          <w:sz w:val="22"/>
          <w:szCs w:val="22"/>
        </w:rPr>
      </w:pPr>
      <w:r>
        <w:rPr>
          <w:rFonts w:ascii="Calibri" w:eastAsia="Times New Roman" w:hAnsi="Calibri" w:cs="Calibri"/>
          <w:sz w:val="22"/>
          <w:szCs w:val="22"/>
        </w:rPr>
        <w:t> </w:t>
      </w:r>
    </w:p>
    <w:p w14:paraId="51B09621" w14:textId="77777777" w:rsidR="004C1AF9" w:rsidRDefault="004C1AF9">
      <w:pPr>
        <w:pStyle w:val="NormalWeb"/>
        <w:spacing w:before="0" w:beforeAutospacing="0" w:after="0" w:afterAutospacing="0" w:line="280" w:lineRule="atLeast"/>
        <w:ind w:left="720"/>
        <w:rPr>
          <w:rFonts w:ascii="Calibri" w:hAnsi="Calibri" w:cs="Calibri"/>
          <w:color w:val="372F2D"/>
          <w:sz w:val="22"/>
          <w:szCs w:val="22"/>
        </w:rPr>
      </w:pPr>
      <w:r>
        <w:rPr>
          <w:rFonts w:ascii="Calibri" w:hAnsi="Calibri" w:cs="Calibri"/>
          <w:color w:val="372F2D"/>
          <w:sz w:val="22"/>
          <w:szCs w:val="22"/>
        </w:rPr>
        <w:t> </w:t>
      </w:r>
    </w:p>
    <w:p w14:paraId="7E7C4A33" w14:textId="77777777" w:rsidR="004C1AF9" w:rsidRDefault="004C1AF9">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1377B0C"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87819DB" w14:textId="77777777" w:rsidR="004C1AF9" w:rsidRDefault="004C1AF9">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FedEx and UPS Shipping</w:t>
      </w:r>
    </w:p>
    <w:p w14:paraId="4284BDA0" w14:textId="77777777" w:rsidR="004C1AF9" w:rsidRDefault="004C1AF9">
      <w:pPr>
        <w:pStyle w:val="NormalWeb"/>
        <w:spacing w:before="0" w:beforeAutospacing="0" w:after="0" w:afterAutospacing="0"/>
        <w:rPr>
          <w:rFonts w:ascii="Calibri" w:hAnsi="Calibri" w:cs="Calibri"/>
          <w:color w:val="666666"/>
          <w:sz w:val="20"/>
          <w:szCs w:val="20"/>
        </w:rPr>
      </w:pPr>
      <w:r>
        <w:rPr>
          <w:rFonts w:ascii="Calibri" w:hAnsi="Calibri" w:cs="Calibri"/>
          <w:color w:val="666666"/>
          <w:sz w:val="20"/>
          <w:szCs w:val="20"/>
        </w:rPr>
        <w:t>Tuesday, February 24, 2026</w:t>
      </w:r>
    </w:p>
    <w:p w14:paraId="796B8AF9" w14:textId="77777777" w:rsidR="004C1AF9" w:rsidRDefault="004C1AF9">
      <w:pPr>
        <w:pStyle w:val="NormalWeb"/>
        <w:spacing w:before="0" w:beforeAutospacing="0" w:after="0" w:afterAutospacing="0"/>
        <w:rPr>
          <w:rFonts w:ascii="Calibri" w:hAnsi="Calibri" w:cs="Calibri"/>
          <w:color w:val="666666"/>
          <w:sz w:val="20"/>
          <w:szCs w:val="20"/>
        </w:rPr>
      </w:pPr>
      <w:r>
        <w:rPr>
          <w:rFonts w:ascii="Calibri" w:hAnsi="Calibri" w:cs="Calibri"/>
          <w:color w:val="666666"/>
          <w:sz w:val="20"/>
          <w:szCs w:val="20"/>
        </w:rPr>
        <w:t>4:20 PM</w:t>
      </w:r>
    </w:p>
    <w:p w14:paraId="2DBF6938"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3345F70" w14:textId="77777777" w:rsidR="004C1AF9" w:rsidRDefault="004C1AF9">
      <w:pPr>
        <w:numPr>
          <w:ilvl w:val="1"/>
          <w:numId w:val="225"/>
        </w:numPr>
        <w:textAlignment w:val="center"/>
        <w:rPr>
          <w:rFonts w:ascii="Calibri" w:eastAsia="Times New Roman" w:hAnsi="Calibri" w:cs="Calibri"/>
          <w:sz w:val="22"/>
          <w:szCs w:val="22"/>
        </w:rPr>
      </w:pPr>
      <w:r>
        <w:rPr>
          <w:rFonts w:ascii="Calibri" w:eastAsia="Times New Roman" w:hAnsi="Calibri" w:cs="Calibri"/>
          <w:b/>
          <w:bCs/>
          <w:sz w:val="28"/>
          <w:szCs w:val="28"/>
          <w:u w:val="single"/>
        </w:rPr>
        <w:t>FedEx and UPS Shipping – BPA Call Order (Adam)</w:t>
      </w:r>
    </w:p>
    <w:p w14:paraId="2B3E1A37" w14:textId="77777777" w:rsidR="004C1AF9" w:rsidRDefault="004C1AF9">
      <w:pPr>
        <w:numPr>
          <w:ilvl w:val="2"/>
          <w:numId w:val="225"/>
        </w:numPr>
        <w:textAlignment w:val="center"/>
        <w:rPr>
          <w:rFonts w:ascii="Calibri" w:eastAsia="Times New Roman" w:hAnsi="Calibri" w:cs="Calibri"/>
          <w:sz w:val="22"/>
          <w:szCs w:val="22"/>
        </w:rPr>
      </w:pPr>
      <w:r>
        <w:rPr>
          <w:rFonts w:ascii="Calibri" w:eastAsia="Times New Roman" w:hAnsi="Calibri" w:cs="Calibri"/>
        </w:rPr>
        <w:t>Current POP Expiration: TBD</w:t>
      </w:r>
    </w:p>
    <w:p w14:paraId="0880713F" w14:textId="77777777" w:rsidR="004C1AF9" w:rsidRDefault="004C1AF9">
      <w:pPr>
        <w:numPr>
          <w:ilvl w:val="2"/>
          <w:numId w:val="225"/>
        </w:numPr>
        <w:textAlignment w:val="center"/>
        <w:rPr>
          <w:rFonts w:ascii="Calibri" w:eastAsia="Times New Roman" w:hAnsi="Calibri" w:cs="Calibri"/>
          <w:sz w:val="22"/>
          <w:szCs w:val="22"/>
        </w:rPr>
      </w:pPr>
      <w:r>
        <w:rPr>
          <w:rFonts w:ascii="Calibri" w:eastAsia="Times New Roman" w:hAnsi="Calibri" w:cs="Calibri"/>
        </w:rPr>
        <w:t>Ultimate Contract Expiration: TBD</w:t>
      </w:r>
    </w:p>
    <w:p w14:paraId="42853961" w14:textId="77777777" w:rsidR="004C1AF9" w:rsidRDefault="004C1AF9">
      <w:pPr>
        <w:numPr>
          <w:ilvl w:val="2"/>
          <w:numId w:val="225"/>
        </w:numPr>
        <w:textAlignment w:val="center"/>
        <w:rPr>
          <w:rFonts w:ascii="Calibri" w:eastAsia="Times New Roman" w:hAnsi="Calibri" w:cs="Calibri"/>
          <w:sz w:val="22"/>
          <w:szCs w:val="22"/>
        </w:rPr>
      </w:pPr>
      <w:r>
        <w:rPr>
          <w:rFonts w:ascii="Calibri" w:eastAsia="Times New Roman" w:hAnsi="Calibri" w:cs="Calibri"/>
        </w:rPr>
        <w:t>Contract Number: TBD</w:t>
      </w:r>
    </w:p>
    <w:p w14:paraId="0BF7209F" w14:textId="77777777" w:rsidR="004C1AF9" w:rsidRDefault="004C1AF9">
      <w:pPr>
        <w:numPr>
          <w:ilvl w:val="2"/>
          <w:numId w:val="225"/>
        </w:numPr>
        <w:textAlignment w:val="center"/>
        <w:rPr>
          <w:rFonts w:ascii="Calibri" w:eastAsia="Times New Roman" w:hAnsi="Calibri" w:cs="Calibri"/>
          <w:sz w:val="22"/>
          <w:szCs w:val="22"/>
        </w:rPr>
      </w:pPr>
      <w:r>
        <w:rPr>
          <w:rFonts w:ascii="Calibri" w:eastAsia="Times New Roman" w:hAnsi="Calibri" w:cs="Calibri"/>
        </w:rPr>
        <w:t>COR: Adam VanEnwyck </w:t>
      </w:r>
    </w:p>
    <w:p w14:paraId="22AB3A32" w14:textId="77777777" w:rsidR="004C1AF9" w:rsidRDefault="004C1AF9">
      <w:pPr>
        <w:numPr>
          <w:ilvl w:val="2"/>
          <w:numId w:val="225"/>
        </w:numPr>
        <w:textAlignment w:val="center"/>
        <w:rPr>
          <w:rFonts w:ascii="Calibri" w:eastAsia="Times New Roman" w:hAnsi="Calibri" w:cs="Calibri"/>
          <w:sz w:val="22"/>
          <w:szCs w:val="22"/>
        </w:rPr>
      </w:pPr>
      <w:r>
        <w:rPr>
          <w:rFonts w:ascii="Calibri" w:eastAsia="Times New Roman" w:hAnsi="Calibri" w:cs="Calibri"/>
        </w:rPr>
        <w:t>CO/CS:  TBD</w:t>
      </w:r>
    </w:p>
    <w:p w14:paraId="1DE4601D" w14:textId="77777777" w:rsidR="004C1AF9" w:rsidRDefault="004C1AF9">
      <w:pPr>
        <w:numPr>
          <w:ilvl w:val="1"/>
          <w:numId w:val="225"/>
        </w:numPr>
        <w:textAlignment w:val="center"/>
        <w:divId w:val="1715158349"/>
        <w:rPr>
          <w:rFonts w:ascii="Calibri" w:eastAsia="Times New Roman" w:hAnsi="Calibri" w:cs="Calibri"/>
          <w:sz w:val="28"/>
          <w:szCs w:val="28"/>
        </w:rPr>
      </w:pPr>
    </w:p>
    <w:tbl>
      <w:tblPr>
        <w:tblW w:w="0" w:type="auto"/>
        <w:tblInd w:w="144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214"/>
        <w:gridCol w:w="2467"/>
        <w:gridCol w:w="1394"/>
        <w:gridCol w:w="1414"/>
      </w:tblGrid>
      <w:tr w:rsidR="00000000" w14:paraId="409E5448" w14:textId="77777777">
        <w:trPr>
          <w:divId w:val="1715158349"/>
        </w:trPr>
        <w:tc>
          <w:tcPr>
            <w:tcW w:w="121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D480B1B"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EAS Date   </w:t>
            </w:r>
          </w:p>
        </w:tc>
        <w:tc>
          <w:tcPr>
            <w:tcW w:w="246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FDEEB18"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Milestone   </w:t>
            </w:r>
          </w:p>
        </w:tc>
        <w:tc>
          <w:tcPr>
            <w:tcW w:w="139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5EDBADB"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Actual Date   </w:t>
            </w:r>
          </w:p>
        </w:tc>
        <w:tc>
          <w:tcPr>
            <w:tcW w:w="141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C2633CE"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CMS Forecast   </w:t>
            </w:r>
          </w:p>
        </w:tc>
      </w:tr>
      <w:tr w:rsidR="00000000" w14:paraId="610FD36F" w14:textId="77777777">
        <w:trPr>
          <w:divId w:val="1715158349"/>
        </w:trPr>
        <w:tc>
          <w:tcPr>
            <w:tcW w:w="118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5141DF5"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p>
        </w:tc>
        <w:tc>
          <w:tcPr>
            <w:tcW w:w="246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FCE04A3"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APP Submitted   </w:t>
            </w:r>
          </w:p>
        </w:tc>
        <w:tc>
          <w:tcPr>
            <w:tcW w:w="136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D94C9BD"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128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00C4069"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07/10/2026</w:t>
            </w:r>
          </w:p>
        </w:tc>
      </w:tr>
      <w:tr w:rsidR="00000000" w14:paraId="29DD3C7C" w14:textId="77777777">
        <w:trPr>
          <w:divId w:val="1715158349"/>
        </w:trPr>
        <w:tc>
          <w:tcPr>
            <w:tcW w:w="118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72F3A9E"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246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9E88B74" w14:textId="77777777" w:rsidR="004C1AF9" w:rsidRDefault="004C1AF9">
            <w:pPr>
              <w:pStyle w:val="NormalWeb"/>
              <w:spacing w:before="0" w:beforeAutospacing="0" w:after="0" w:afterAutospacing="0"/>
              <w:rPr>
                <w:sz w:val="22"/>
                <w:szCs w:val="22"/>
              </w:rPr>
            </w:pPr>
            <w:r>
              <w:rPr>
                <w:rFonts w:ascii="Calibri" w:hAnsi="Calibri" w:cs="Calibri"/>
                <w:b/>
                <w:bCs/>
                <w:sz w:val="22"/>
                <w:szCs w:val="22"/>
              </w:rPr>
              <w:t>APP/Milestones Approved</w:t>
            </w:r>
            <w:r>
              <w:rPr>
                <w:rFonts w:ascii="Arial" w:hAnsi="Arial" w:cs="Arial"/>
                <w:b/>
                <w:bCs/>
                <w:sz w:val="22"/>
                <w:szCs w:val="22"/>
              </w:rPr>
              <w:t xml:space="preserve">   </w:t>
            </w:r>
          </w:p>
        </w:tc>
        <w:tc>
          <w:tcPr>
            <w:tcW w:w="136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93AA2A0" w14:textId="77777777" w:rsidR="004C1AF9" w:rsidRDefault="004C1AF9">
            <w:pPr>
              <w:pStyle w:val="NormalWeb"/>
              <w:spacing w:before="0" w:beforeAutospacing="0" w:after="0" w:afterAutospacing="0"/>
              <w:rPr>
                <w:rFonts w:ascii="Calibri" w:hAnsi="Calibri" w:cs="Calibri"/>
                <w:color w:val="E84C22"/>
                <w:sz w:val="22"/>
                <w:szCs w:val="22"/>
              </w:rPr>
            </w:pPr>
            <w:r>
              <w:rPr>
                <w:rFonts w:ascii="Calibri" w:hAnsi="Calibri" w:cs="Calibri"/>
                <w:color w:val="E84C22"/>
                <w:sz w:val="22"/>
                <w:szCs w:val="22"/>
              </w:rPr>
              <w:t> </w:t>
            </w:r>
          </w:p>
        </w:tc>
        <w:tc>
          <w:tcPr>
            <w:tcW w:w="13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97DCAE3"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07/17/2026 </w:t>
            </w:r>
          </w:p>
        </w:tc>
      </w:tr>
      <w:tr w:rsidR="00000000" w14:paraId="310E70FE" w14:textId="77777777">
        <w:trPr>
          <w:divId w:val="1715158349"/>
        </w:trPr>
        <w:tc>
          <w:tcPr>
            <w:tcW w:w="118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766289B"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246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53087B2"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Solicitation Issued   </w:t>
            </w:r>
          </w:p>
        </w:tc>
        <w:tc>
          <w:tcPr>
            <w:tcW w:w="136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1D272C9"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p>
        </w:tc>
        <w:tc>
          <w:tcPr>
            <w:tcW w:w="128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18A4890"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07/24/2026</w:t>
            </w:r>
          </w:p>
        </w:tc>
      </w:tr>
      <w:tr w:rsidR="00000000" w14:paraId="7D185C3C" w14:textId="77777777">
        <w:trPr>
          <w:divId w:val="1715158349"/>
        </w:trPr>
        <w:tc>
          <w:tcPr>
            <w:tcW w:w="118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2117EFC"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246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4415184"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Solicitation Closes </w:t>
            </w:r>
          </w:p>
        </w:tc>
        <w:tc>
          <w:tcPr>
            <w:tcW w:w="136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8E10D7C"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p>
        </w:tc>
        <w:tc>
          <w:tcPr>
            <w:tcW w:w="128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CCF05A6"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08/14/2026</w:t>
            </w:r>
          </w:p>
        </w:tc>
      </w:tr>
      <w:tr w:rsidR="00000000" w14:paraId="215A56D4" w14:textId="77777777">
        <w:trPr>
          <w:divId w:val="1715158349"/>
        </w:trPr>
        <w:tc>
          <w:tcPr>
            <w:tcW w:w="118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A976D13"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246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E402E5F"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TEP Complete   </w:t>
            </w:r>
          </w:p>
        </w:tc>
        <w:tc>
          <w:tcPr>
            <w:tcW w:w="136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F3FBC64"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p>
        </w:tc>
        <w:tc>
          <w:tcPr>
            <w:tcW w:w="128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B2B25EA"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08/28/2026</w:t>
            </w:r>
          </w:p>
        </w:tc>
      </w:tr>
      <w:tr w:rsidR="00000000" w14:paraId="2D30D62B" w14:textId="77777777">
        <w:trPr>
          <w:divId w:val="1715158349"/>
        </w:trPr>
        <w:tc>
          <w:tcPr>
            <w:tcW w:w="118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1C1CE2C"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246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30F2895"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b/>
                <w:bCs/>
                <w:sz w:val="22"/>
                <w:szCs w:val="22"/>
              </w:rPr>
              <w:t>Final Proposals</w:t>
            </w:r>
          </w:p>
        </w:tc>
        <w:tc>
          <w:tcPr>
            <w:tcW w:w="136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7949142" w14:textId="77777777" w:rsidR="004C1AF9" w:rsidRDefault="004C1AF9">
            <w:pPr>
              <w:pStyle w:val="NormalWeb"/>
              <w:spacing w:before="0" w:beforeAutospacing="0" w:after="0" w:afterAutospacing="0"/>
              <w:rPr>
                <w:rFonts w:ascii="Calibri" w:hAnsi="Calibri" w:cs="Calibri"/>
                <w:color w:val="E84C22"/>
                <w:sz w:val="22"/>
                <w:szCs w:val="22"/>
              </w:rPr>
            </w:pPr>
            <w:r>
              <w:rPr>
                <w:rFonts w:ascii="Calibri" w:hAnsi="Calibri" w:cs="Calibri"/>
                <w:color w:val="E84C22"/>
                <w:sz w:val="22"/>
                <w:szCs w:val="22"/>
              </w:rPr>
              <w:t> </w:t>
            </w:r>
          </w:p>
        </w:tc>
        <w:tc>
          <w:tcPr>
            <w:tcW w:w="128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9953C23"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09/11/2026</w:t>
            </w:r>
          </w:p>
        </w:tc>
      </w:tr>
      <w:tr w:rsidR="00000000" w14:paraId="3549B20B" w14:textId="77777777">
        <w:trPr>
          <w:divId w:val="1715158349"/>
        </w:trPr>
        <w:tc>
          <w:tcPr>
            <w:tcW w:w="118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5950617"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246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1176B5D"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Award   </w:t>
            </w:r>
          </w:p>
        </w:tc>
        <w:tc>
          <w:tcPr>
            <w:tcW w:w="136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A7E7B70"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p>
        </w:tc>
        <w:tc>
          <w:tcPr>
            <w:tcW w:w="128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15281C8"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09/30/2026</w:t>
            </w:r>
          </w:p>
        </w:tc>
      </w:tr>
    </w:tbl>
    <w:p w14:paraId="67402869" w14:textId="77777777" w:rsidR="004C1AF9" w:rsidRDefault="004C1AF9">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35B2AE0" w14:textId="77777777" w:rsidR="004C1AF9" w:rsidRDefault="004C1AF9">
      <w:pPr>
        <w:numPr>
          <w:ilvl w:val="1"/>
          <w:numId w:val="225"/>
        </w:numPr>
        <w:textAlignment w:val="center"/>
        <w:rPr>
          <w:rFonts w:ascii="Calibri" w:eastAsia="Times New Roman" w:hAnsi="Calibri" w:cs="Calibri"/>
          <w:sz w:val="22"/>
          <w:szCs w:val="22"/>
        </w:rPr>
      </w:pPr>
      <w:r>
        <w:rPr>
          <w:rFonts w:ascii="Calibri" w:eastAsia="Times New Roman" w:hAnsi="Calibri" w:cs="Calibri"/>
          <w:b/>
          <w:bCs/>
          <w:u w:val="single"/>
        </w:rPr>
        <w:t>Current Updates:</w:t>
      </w:r>
    </w:p>
    <w:p w14:paraId="7B8887F9" w14:textId="77777777" w:rsidR="004C1AF9" w:rsidRDefault="004C1AF9">
      <w:pPr>
        <w:numPr>
          <w:ilvl w:val="1"/>
          <w:numId w:val="226"/>
        </w:numPr>
        <w:textAlignment w:val="center"/>
        <w:rPr>
          <w:rFonts w:ascii="Calibri" w:eastAsia="Times New Roman" w:hAnsi="Calibri" w:cs="Calibri"/>
          <w:sz w:val="22"/>
          <w:szCs w:val="22"/>
        </w:rPr>
      </w:pPr>
      <w:r>
        <w:rPr>
          <w:rFonts w:ascii="Calibri" w:eastAsia="Times New Roman" w:hAnsi="Calibri" w:cs="Calibri"/>
          <w:b/>
          <w:bCs/>
        </w:rPr>
        <w:t>06/01/2026:</w:t>
      </w:r>
    </w:p>
    <w:p w14:paraId="3FD548ED" w14:textId="77777777" w:rsidR="004C1AF9" w:rsidRDefault="004C1AF9">
      <w:pPr>
        <w:numPr>
          <w:ilvl w:val="2"/>
          <w:numId w:val="226"/>
        </w:numPr>
        <w:textAlignment w:val="center"/>
        <w:rPr>
          <w:rFonts w:ascii="Calibri" w:eastAsia="Times New Roman" w:hAnsi="Calibri" w:cs="Calibri"/>
          <w:sz w:val="22"/>
          <w:szCs w:val="22"/>
        </w:rPr>
      </w:pPr>
      <w:r>
        <w:rPr>
          <w:rFonts w:ascii="Calibri" w:eastAsia="Times New Roman" w:hAnsi="Calibri" w:cs="Calibri"/>
          <w:b/>
          <w:bCs/>
        </w:rPr>
        <w:t>Updated CMS Forecast Dates</w:t>
      </w:r>
    </w:p>
    <w:p w14:paraId="745B9478" w14:textId="77777777" w:rsidR="004C1AF9" w:rsidRDefault="004C1AF9">
      <w:pPr>
        <w:pStyle w:val="NormalWeb"/>
        <w:spacing w:before="0" w:beforeAutospacing="0" w:after="0" w:afterAutospacing="0" w:line="280" w:lineRule="atLeast"/>
        <w:ind w:left="720"/>
        <w:rPr>
          <w:rFonts w:ascii="Calibri" w:hAnsi="Calibri" w:cs="Calibri"/>
        </w:rPr>
      </w:pPr>
      <w:r>
        <w:rPr>
          <w:rFonts w:ascii="Calibri" w:hAnsi="Calibri" w:cs="Calibri"/>
        </w:rPr>
        <w:t> </w:t>
      </w:r>
    </w:p>
    <w:p w14:paraId="785BC0C4" w14:textId="77777777" w:rsidR="004C1AF9" w:rsidRDefault="004C1AF9">
      <w:pPr>
        <w:numPr>
          <w:ilvl w:val="1"/>
          <w:numId w:val="225"/>
        </w:numPr>
        <w:textAlignment w:val="center"/>
        <w:rPr>
          <w:rFonts w:ascii="Calibri" w:eastAsia="Times New Roman" w:hAnsi="Calibri" w:cs="Calibri"/>
          <w:sz w:val="22"/>
          <w:szCs w:val="22"/>
        </w:rPr>
      </w:pPr>
      <w:r>
        <w:rPr>
          <w:rFonts w:ascii="Calibri" w:eastAsia="Times New Roman" w:hAnsi="Calibri" w:cs="Calibri"/>
          <w:b/>
          <w:bCs/>
          <w:u w:val="single"/>
        </w:rPr>
        <w:t>Past Updates:</w:t>
      </w:r>
    </w:p>
    <w:p w14:paraId="72FF2519" w14:textId="77777777" w:rsidR="004C1AF9" w:rsidRDefault="004C1AF9">
      <w:pPr>
        <w:numPr>
          <w:ilvl w:val="1"/>
          <w:numId w:val="227"/>
        </w:numPr>
        <w:textAlignment w:val="center"/>
        <w:rPr>
          <w:rFonts w:ascii="Calibri" w:eastAsia="Times New Roman" w:hAnsi="Calibri" w:cs="Calibri"/>
          <w:sz w:val="22"/>
          <w:szCs w:val="22"/>
        </w:rPr>
      </w:pPr>
      <w:r>
        <w:rPr>
          <w:rFonts w:ascii="Calibri" w:eastAsia="Times New Roman" w:hAnsi="Calibri" w:cs="Calibri"/>
        </w:rPr>
        <w:t>05/04/2026:</w:t>
      </w:r>
    </w:p>
    <w:p w14:paraId="413F20B3" w14:textId="77777777" w:rsidR="004C1AF9" w:rsidRDefault="004C1AF9">
      <w:pPr>
        <w:numPr>
          <w:ilvl w:val="2"/>
          <w:numId w:val="227"/>
        </w:numPr>
        <w:textAlignment w:val="center"/>
        <w:rPr>
          <w:rFonts w:ascii="Calibri" w:eastAsia="Times New Roman" w:hAnsi="Calibri" w:cs="Calibri"/>
          <w:sz w:val="22"/>
          <w:szCs w:val="22"/>
        </w:rPr>
      </w:pPr>
      <w:r>
        <w:rPr>
          <w:rFonts w:ascii="Calibri" w:eastAsia="Times New Roman" w:hAnsi="Calibri" w:cs="Calibri"/>
        </w:rPr>
        <w:t>Adam reviewed proposed changes to the SOW template.  This review generated more process questions for the BPA COR.</w:t>
      </w:r>
    </w:p>
    <w:p w14:paraId="2DD64D2B" w14:textId="77777777" w:rsidR="004C1AF9" w:rsidRDefault="004C1AF9">
      <w:pPr>
        <w:numPr>
          <w:ilvl w:val="3"/>
          <w:numId w:val="227"/>
        </w:numPr>
        <w:textAlignment w:val="center"/>
        <w:rPr>
          <w:rFonts w:ascii="Calibri" w:eastAsia="Times New Roman" w:hAnsi="Calibri" w:cs="Calibri"/>
          <w:sz w:val="22"/>
          <w:szCs w:val="22"/>
        </w:rPr>
      </w:pPr>
      <w:r>
        <w:rPr>
          <w:rFonts w:ascii="Calibri" w:eastAsia="Times New Roman" w:hAnsi="Calibri" w:cs="Calibri"/>
        </w:rPr>
        <w:t>Adam to submit additional questions to BPA COR (Rob Fox) by end of week</w:t>
      </w:r>
    </w:p>
    <w:p w14:paraId="115B31CE" w14:textId="77777777" w:rsidR="004C1AF9" w:rsidRDefault="004C1AF9">
      <w:pPr>
        <w:numPr>
          <w:ilvl w:val="1"/>
          <w:numId w:val="227"/>
        </w:numPr>
        <w:spacing w:line="280" w:lineRule="atLeast"/>
        <w:textAlignment w:val="center"/>
        <w:rPr>
          <w:rFonts w:ascii="Calibri" w:eastAsia="Times New Roman" w:hAnsi="Calibri" w:cs="Calibri"/>
          <w:sz w:val="22"/>
          <w:szCs w:val="22"/>
        </w:rPr>
      </w:pPr>
      <w:r>
        <w:rPr>
          <w:rFonts w:ascii="Calibri" w:eastAsia="Times New Roman" w:hAnsi="Calibri" w:cs="Calibri"/>
          <w:sz w:val="22"/>
          <w:szCs w:val="22"/>
        </w:rPr>
        <w:t> </w:t>
      </w:r>
    </w:p>
    <w:p w14:paraId="729274BD" w14:textId="77777777" w:rsidR="004C1AF9" w:rsidRDefault="004C1AF9">
      <w:pPr>
        <w:numPr>
          <w:ilvl w:val="1"/>
          <w:numId w:val="227"/>
        </w:numPr>
        <w:textAlignment w:val="center"/>
        <w:rPr>
          <w:rFonts w:ascii="Calibri" w:eastAsia="Times New Roman" w:hAnsi="Calibri" w:cs="Calibri"/>
          <w:sz w:val="22"/>
          <w:szCs w:val="22"/>
        </w:rPr>
      </w:pPr>
      <w:r>
        <w:rPr>
          <w:rFonts w:ascii="Calibri" w:eastAsia="Times New Roman" w:hAnsi="Calibri" w:cs="Calibri"/>
        </w:rPr>
        <w:t xml:space="preserve">04/21/2026: </w:t>
      </w:r>
    </w:p>
    <w:p w14:paraId="77956CBE" w14:textId="77777777" w:rsidR="004C1AF9" w:rsidRDefault="004C1AF9">
      <w:pPr>
        <w:numPr>
          <w:ilvl w:val="2"/>
          <w:numId w:val="227"/>
        </w:numPr>
        <w:textAlignment w:val="center"/>
        <w:rPr>
          <w:rFonts w:ascii="Calibri" w:eastAsia="Times New Roman" w:hAnsi="Calibri" w:cs="Calibri"/>
          <w:sz w:val="22"/>
          <w:szCs w:val="22"/>
        </w:rPr>
      </w:pPr>
      <w:r>
        <w:rPr>
          <w:rFonts w:ascii="Calibri" w:eastAsia="Times New Roman" w:hAnsi="Calibri" w:cs="Calibri"/>
          <w:sz w:val="22"/>
          <w:szCs w:val="22"/>
        </w:rPr>
        <w:t xml:space="preserve">Adam met with Terri 3/17/2026 to address questions, discuss BPA Call Order requirement, and pay current shipping invoices via CC </w:t>
      </w:r>
    </w:p>
    <w:p w14:paraId="3A79BF6B" w14:textId="77777777" w:rsidR="004C1AF9" w:rsidRDefault="004C1AF9">
      <w:pPr>
        <w:numPr>
          <w:ilvl w:val="3"/>
          <w:numId w:val="227"/>
        </w:numPr>
        <w:textAlignment w:val="center"/>
        <w:rPr>
          <w:rFonts w:ascii="Calibri" w:eastAsia="Times New Roman" w:hAnsi="Calibri" w:cs="Calibri"/>
          <w:sz w:val="22"/>
          <w:szCs w:val="22"/>
        </w:rPr>
      </w:pPr>
      <w:r>
        <w:rPr>
          <w:rFonts w:ascii="Calibri" w:eastAsia="Times New Roman" w:hAnsi="Calibri" w:cs="Calibri"/>
          <w:sz w:val="22"/>
          <w:szCs w:val="22"/>
        </w:rPr>
        <w:t xml:space="preserve">Adam to submit questions to BPA COR (Rob Fox) by end of week </w:t>
      </w:r>
    </w:p>
    <w:p w14:paraId="6BB1323A" w14:textId="77777777" w:rsidR="004C1AF9" w:rsidRDefault="004C1AF9">
      <w:pPr>
        <w:numPr>
          <w:ilvl w:val="1"/>
          <w:numId w:val="227"/>
        </w:numPr>
        <w:textAlignment w:val="center"/>
        <w:rPr>
          <w:rFonts w:ascii="Calibri" w:eastAsia="Times New Roman" w:hAnsi="Calibri" w:cs="Calibri"/>
          <w:sz w:val="22"/>
          <w:szCs w:val="22"/>
        </w:rPr>
      </w:pPr>
      <w:r>
        <w:rPr>
          <w:rFonts w:ascii="Calibri" w:eastAsia="Times New Roman" w:hAnsi="Calibri" w:cs="Calibri"/>
        </w:rPr>
        <w:t>03/24/2026:</w:t>
      </w:r>
    </w:p>
    <w:p w14:paraId="07E0CA6B" w14:textId="77777777" w:rsidR="004C1AF9" w:rsidRDefault="004C1AF9">
      <w:pPr>
        <w:numPr>
          <w:ilvl w:val="2"/>
          <w:numId w:val="227"/>
        </w:numPr>
        <w:textAlignment w:val="center"/>
        <w:rPr>
          <w:rFonts w:ascii="Calibri" w:eastAsia="Times New Roman" w:hAnsi="Calibri" w:cs="Calibri"/>
          <w:sz w:val="22"/>
          <w:szCs w:val="22"/>
        </w:rPr>
      </w:pPr>
      <w:r>
        <w:rPr>
          <w:rFonts w:ascii="Calibri" w:eastAsia="Times New Roman" w:hAnsi="Calibri" w:cs="Calibri"/>
        </w:rPr>
        <w:t>Adam met with Terri 3/17/2026 to address questions, discuss BPA Call Order requirement, and pay current shipping invoices via CC</w:t>
      </w:r>
    </w:p>
    <w:p w14:paraId="55C21B59" w14:textId="77777777" w:rsidR="004C1AF9" w:rsidRDefault="004C1AF9">
      <w:pPr>
        <w:numPr>
          <w:ilvl w:val="3"/>
          <w:numId w:val="227"/>
        </w:numPr>
        <w:textAlignment w:val="center"/>
        <w:rPr>
          <w:rFonts w:ascii="Calibri" w:eastAsia="Times New Roman" w:hAnsi="Calibri" w:cs="Calibri"/>
          <w:sz w:val="22"/>
          <w:szCs w:val="22"/>
        </w:rPr>
      </w:pPr>
      <w:r>
        <w:rPr>
          <w:rFonts w:ascii="Calibri" w:eastAsia="Times New Roman" w:hAnsi="Calibri" w:cs="Calibri"/>
        </w:rPr>
        <w:t>Adam to submit questions to BPA COR (Rob Fox) by end of week</w:t>
      </w:r>
    </w:p>
    <w:p w14:paraId="12A0132E" w14:textId="77777777" w:rsidR="004C1AF9" w:rsidRDefault="004C1AF9">
      <w:pPr>
        <w:numPr>
          <w:ilvl w:val="1"/>
          <w:numId w:val="227"/>
        </w:numPr>
        <w:textAlignment w:val="center"/>
        <w:rPr>
          <w:rFonts w:ascii="Calibri" w:eastAsia="Times New Roman" w:hAnsi="Calibri" w:cs="Calibri"/>
          <w:sz w:val="22"/>
          <w:szCs w:val="22"/>
        </w:rPr>
      </w:pPr>
      <w:r>
        <w:rPr>
          <w:rFonts w:ascii="Calibri" w:eastAsia="Times New Roman" w:hAnsi="Calibri" w:cs="Calibri"/>
        </w:rPr>
        <w:t>03/02/2026:</w:t>
      </w:r>
    </w:p>
    <w:p w14:paraId="220C8A21" w14:textId="77777777" w:rsidR="004C1AF9" w:rsidRDefault="004C1AF9">
      <w:pPr>
        <w:numPr>
          <w:ilvl w:val="2"/>
          <w:numId w:val="227"/>
        </w:numPr>
        <w:textAlignment w:val="center"/>
        <w:rPr>
          <w:rFonts w:ascii="Calibri" w:eastAsia="Times New Roman" w:hAnsi="Calibri" w:cs="Calibri"/>
          <w:sz w:val="22"/>
          <w:szCs w:val="22"/>
        </w:rPr>
      </w:pPr>
      <w:r>
        <w:rPr>
          <w:rFonts w:ascii="Calibri" w:eastAsia="Times New Roman" w:hAnsi="Calibri" w:cs="Calibri"/>
        </w:rPr>
        <w:t>Adam met with Terri's team 2/25/2026 to address questions, discuss BPA Call Order requirement</w:t>
      </w:r>
    </w:p>
    <w:p w14:paraId="561BD33A" w14:textId="77777777" w:rsidR="004C1AF9" w:rsidRDefault="004C1AF9">
      <w:pPr>
        <w:numPr>
          <w:ilvl w:val="3"/>
          <w:numId w:val="227"/>
        </w:numPr>
        <w:textAlignment w:val="center"/>
        <w:rPr>
          <w:rFonts w:ascii="Calibri" w:eastAsia="Times New Roman" w:hAnsi="Calibri" w:cs="Calibri"/>
          <w:sz w:val="22"/>
          <w:szCs w:val="22"/>
        </w:rPr>
      </w:pPr>
      <w:r>
        <w:rPr>
          <w:rFonts w:ascii="Calibri" w:eastAsia="Times New Roman" w:hAnsi="Calibri" w:cs="Calibri"/>
        </w:rPr>
        <w:t>Terri's team to review notes and confirm questions for BPA COR.</w:t>
      </w:r>
    </w:p>
    <w:p w14:paraId="04833D9A" w14:textId="77777777" w:rsidR="004C1AF9" w:rsidRDefault="004C1AF9">
      <w:pPr>
        <w:numPr>
          <w:ilvl w:val="3"/>
          <w:numId w:val="227"/>
        </w:numPr>
        <w:textAlignment w:val="center"/>
        <w:rPr>
          <w:rFonts w:ascii="Calibri" w:eastAsia="Times New Roman" w:hAnsi="Calibri" w:cs="Calibri"/>
          <w:sz w:val="22"/>
          <w:szCs w:val="22"/>
        </w:rPr>
      </w:pPr>
      <w:r>
        <w:rPr>
          <w:rFonts w:ascii="Calibri" w:eastAsia="Times New Roman" w:hAnsi="Calibri" w:cs="Calibri"/>
        </w:rPr>
        <w:t>Once questions are confirmed/formalized, Adam will send to BPA COR (Rob Fox)</w:t>
      </w:r>
    </w:p>
    <w:p w14:paraId="39DEF524" w14:textId="77777777" w:rsidR="004C1AF9" w:rsidRDefault="004C1AF9">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96F48C2"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D471CC7" w14:textId="77777777" w:rsidR="004C1AF9" w:rsidRDefault="004C1AF9">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 xml:space="preserve">Shredding Contract </w:t>
      </w:r>
    </w:p>
    <w:p w14:paraId="2C280A7C" w14:textId="77777777" w:rsidR="004C1AF9" w:rsidRDefault="004C1AF9">
      <w:pPr>
        <w:pStyle w:val="NormalWeb"/>
        <w:spacing w:before="0" w:beforeAutospacing="0" w:after="0" w:afterAutospacing="0"/>
        <w:rPr>
          <w:rFonts w:ascii="Calibri" w:hAnsi="Calibri" w:cs="Calibri"/>
          <w:color w:val="666666"/>
          <w:sz w:val="20"/>
          <w:szCs w:val="20"/>
        </w:rPr>
      </w:pPr>
      <w:r>
        <w:rPr>
          <w:rFonts w:ascii="Calibri" w:hAnsi="Calibri" w:cs="Calibri"/>
          <w:color w:val="666666"/>
          <w:sz w:val="20"/>
          <w:szCs w:val="20"/>
        </w:rPr>
        <w:t>Tuesday, April 07, 2026</w:t>
      </w:r>
    </w:p>
    <w:p w14:paraId="17270B32" w14:textId="77777777" w:rsidR="004C1AF9" w:rsidRDefault="004C1AF9">
      <w:pPr>
        <w:pStyle w:val="NormalWeb"/>
        <w:spacing w:before="0" w:beforeAutospacing="0" w:after="0" w:afterAutospacing="0"/>
        <w:rPr>
          <w:rFonts w:ascii="Calibri" w:hAnsi="Calibri" w:cs="Calibri"/>
          <w:color w:val="666666"/>
          <w:sz w:val="20"/>
          <w:szCs w:val="20"/>
        </w:rPr>
      </w:pPr>
      <w:r>
        <w:rPr>
          <w:rFonts w:ascii="Calibri" w:hAnsi="Calibri" w:cs="Calibri"/>
          <w:color w:val="666666"/>
          <w:sz w:val="20"/>
          <w:szCs w:val="20"/>
        </w:rPr>
        <w:t>8:37 AM</w:t>
      </w:r>
    </w:p>
    <w:p w14:paraId="4FE52FF7"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66DF66A" w14:textId="77777777" w:rsidR="004C1AF9" w:rsidRDefault="004C1AF9">
      <w:pPr>
        <w:numPr>
          <w:ilvl w:val="1"/>
          <w:numId w:val="228"/>
        </w:numPr>
        <w:textAlignment w:val="center"/>
        <w:rPr>
          <w:rFonts w:ascii="Calibri" w:eastAsia="Times New Roman" w:hAnsi="Calibri" w:cs="Calibri"/>
          <w:sz w:val="22"/>
          <w:szCs w:val="22"/>
        </w:rPr>
      </w:pPr>
      <w:r>
        <w:rPr>
          <w:rFonts w:ascii="Calibri" w:eastAsia="Times New Roman" w:hAnsi="Calibri" w:cs="Calibri"/>
          <w:b/>
          <w:bCs/>
          <w:sz w:val="28"/>
          <w:szCs w:val="28"/>
          <w:u w:val="single"/>
        </w:rPr>
        <w:t>Shredding Contract (Adam)</w:t>
      </w:r>
    </w:p>
    <w:p w14:paraId="6393189F" w14:textId="77777777" w:rsidR="004C1AF9" w:rsidRDefault="004C1AF9">
      <w:pPr>
        <w:numPr>
          <w:ilvl w:val="2"/>
          <w:numId w:val="228"/>
        </w:numPr>
        <w:textAlignment w:val="center"/>
        <w:rPr>
          <w:rFonts w:ascii="Calibri" w:eastAsia="Times New Roman" w:hAnsi="Calibri" w:cs="Calibri"/>
          <w:sz w:val="22"/>
          <w:szCs w:val="22"/>
        </w:rPr>
      </w:pPr>
      <w:r>
        <w:rPr>
          <w:rFonts w:ascii="Calibri" w:eastAsia="Times New Roman" w:hAnsi="Calibri" w:cs="Calibri"/>
        </w:rPr>
        <w:t>Current POP Expiration: TBD</w:t>
      </w:r>
    </w:p>
    <w:p w14:paraId="1D247CFB" w14:textId="77777777" w:rsidR="004C1AF9" w:rsidRDefault="004C1AF9">
      <w:pPr>
        <w:numPr>
          <w:ilvl w:val="2"/>
          <w:numId w:val="228"/>
        </w:numPr>
        <w:textAlignment w:val="center"/>
        <w:rPr>
          <w:rFonts w:ascii="Calibri" w:eastAsia="Times New Roman" w:hAnsi="Calibri" w:cs="Calibri"/>
          <w:sz w:val="22"/>
          <w:szCs w:val="22"/>
        </w:rPr>
      </w:pPr>
      <w:r>
        <w:rPr>
          <w:rFonts w:ascii="Calibri" w:eastAsia="Times New Roman" w:hAnsi="Calibri" w:cs="Calibri"/>
        </w:rPr>
        <w:t>Ultimate Contract Expiration: TBD</w:t>
      </w:r>
    </w:p>
    <w:p w14:paraId="1BDB6E45" w14:textId="77777777" w:rsidR="004C1AF9" w:rsidRDefault="004C1AF9">
      <w:pPr>
        <w:numPr>
          <w:ilvl w:val="2"/>
          <w:numId w:val="228"/>
        </w:numPr>
        <w:textAlignment w:val="center"/>
        <w:rPr>
          <w:rFonts w:ascii="Calibri" w:eastAsia="Times New Roman" w:hAnsi="Calibri" w:cs="Calibri"/>
          <w:sz w:val="22"/>
          <w:szCs w:val="22"/>
        </w:rPr>
      </w:pPr>
      <w:r>
        <w:rPr>
          <w:rFonts w:ascii="Calibri" w:eastAsia="Times New Roman" w:hAnsi="Calibri" w:cs="Calibri"/>
        </w:rPr>
        <w:t>Contract Number: TBD</w:t>
      </w:r>
    </w:p>
    <w:p w14:paraId="4C2212AD" w14:textId="77777777" w:rsidR="004C1AF9" w:rsidRDefault="004C1AF9">
      <w:pPr>
        <w:numPr>
          <w:ilvl w:val="2"/>
          <w:numId w:val="228"/>
        </w:numPr>
        <w:textAlignment w:val="center"/>
        <w:rPr>
          <w:rFonts w:ascii="Calibri" w:eastAsia="Times New Roman" w:hAnsi="Calibri" w:cs="Calibri"/>
          <w:sz w:val="22"/>
          <w:szCs w:val="22"/>
        </w:rPr>
      </w:pPr>
      <w:r>
        <w:rPr>
          <w:rFonts w:ascii="Calibri" w:eastAsia="Times New Roman" w:hAnsi="Calibri" w:cs="Calibri"/>
        </w:rPr>
        <w:t>COR: Adam VanEnwyck </w:t>
      </w:r>
    </w:p>
    <w:p w14:paraId="523346DF" w14:textId="77777777" w:rsidR="004C1AF9" w:rsidRDefault="004C1AF9">
      <w:pPr>
        <w:numPr>
          <w:ilvl w:val="2"/>
          <w:numId w:val="228"/>
        </w:numPr>
        <w:textAlignment w:val="center"/>
        <w:rPr>
          <w:rFonts w:ascii="Calibri" w:eastAsia="Times New Roman" w:hAnsi="Calibri" w:cs="Calibri"/>
          <w:sz w:val="22"/>
          <w:szCs w:val="22"/>
        </w:rPr>
      </w:pPr>
      <w:r>
        <w:rPr>
          <w:rFonts w:ascii="Calibri" w:eastAsia="Times New Roman" w:hAnsi="Calibri" w:cs="Calibri"/>
        </w:rPr>
        <w:t>CO/CS:  TBD</w:t>
      </w:r>
    </w:p>
    <w:p w14:paraId="1432B28E" w14:textId="77777777" w:rsidR="004C1AF9" w:rsidRDefault="004C1AF9">
      <w:pPr>
        <w:numPr>
          <w:ilvl w:val="1"/>
          <w:numId w:val="228"/>
        </w:numPr>
        <w:textAlignment w:val="center"/>
        <w:divId w:val="406004045"/>
        <w:rPr>
          <w:rFonts w:ascii="Calibri" w:eastAsia="Times New Roman" w:hAnsi="Calibri" w:cs="Calibri"/>
          <w:sz w:val="28"/>
          <w:szCs w:val="28"/>
        </w:rPr>
      </w:pPr>
    </w:p>
    <w:tbl>
      <w:tblPr>
        <w:tblW w:w="0" w:type="auto"/>
        <w:tblInd w:w="144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277"/>
        <w:gridCol w:w="2910"/>
        <w:gridCol w:w="1506"/>
        <w:gridCol w:w="1567"/>
      </w:tblGrid>
      <w:tr w:rsidR="00000000" w14:paraId="027CFF18" w14:textId="77777777">
        <w:trPr>
          <w:divId w:val="406004045"/>
        </w:trPr>
        <w:tc>
          <w:tcPr>
            <w:tcW w:w="127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7F8A762" w14:textId="77777777" w:rsidR="004C1AF9" w:rsidRDefault="004C1AF9">
            <w:pPr>
              <w:pStyle w:val="NormalWeb"/>
              <w:spacing w:before="0" w:beforeAutospacing="0" w:after="0" w:afterAutospacing="0"/>
              <w:rPr>
                <w:rFonts w:ascii="Calibri" w:hAnsi="Calibri" w:cs="Calibri"/>
                <w:color w:val="E84C22"/>
                <w:sz w:val="22"/>
                <w:szCs w:val="22"/>
              </w:rPr>
            </w:pPr>
            <w:r>
              <w:rPr>
                <w:rFonts w:ascii="Calibri" w:hAnsi="Calibri" w:cs="Calibri"/>
                <w:color w:val="E84C22"/>
                <w:sz w:val="22"/>
                <w:szCs w:val="22"/>
              </w:rPr>
              <w:t xml:space="preserve">EAS Date   </w:t>
            </w:r>
          </w:p>
        </w:tc>
        <w:tc>
          <w:tcPr>
            <w:tcW w:w="28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93A447A" w14:textId="77777777" w:rsidR="004C1AF9" w:rsidRDefault="004C1AF9">
            <w:pPr>
              <w:pStyle w:val="NormalWeb"/>
              <w:spacing w:before="0" w:beforeAutospacing="0" w:after="0" w:afterAutospacing="0"/>
              <w:rPr>
                <w:rFonts w:ascii="Calibri" w:hAnsi="Calibri" w:cs="Calibri"/>
                <w:color w:val="E84C22"/>
                <w:sz w:val="22"/>
                <w:szCs w:val="22"/>
              </w:rPr>
            </w:pPr>
            <w:r>
              <w:rPr>
                <w:rFonts w:ascii="Calibri" w:hAnsi="Calibri" w:cs="Calibri"/>
                <w:color w:val="E84C22"/>
                <w:sz w:val="22"/>
                <w:szCs w:val="22"/>
              </w:rPr>
              <w:t xml:space="preserve">Milestone   </w:t>
            </w:r>
          </w:p>
        </w:tc>
        <w:tc>
          <w:tcPr>
            <w:tcW w:w="150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B61C91F" w14:textId="77777777" w:rsidR="004C1AF9" w:rsidRDefault="004C1AF9">
            <w:pPr>
              <w:pStyle w:val="NormalWeb"/>
              <w:spacing w:before="0" w:beforeAutospacing="0" w:after="0" w:afterAutospacing="0"/>
              <w:rPr>
                <w:rFonts w:ascii="Calibri" w:hAnsi="Calibri" w:cs="Calibri"/>
                <w:color w:val="E84C22"/>
                <w:sz w:val="22"/>
                <w:szCs w:val="22"/>
              </w:rPr>
            </w:pPr>
            <w:r>
              <w:rPr>
                <w:rFonts w:ascii="Calibri" w:hAnsi="Calibri" w:cs="Calibri"/>
                <w:color w:val="E84C22"/>
                <w:sz w:val="22"/>
                <w:szCs w:val="22"/>
              </w:rPr>
              <w:t xml:space="preserve">Actual Date   </w:t>
            </w:r>
          </w:p>
        </w:tc>
        <w:tc>
          <w:tcPr>
            <w:tcW w:w="156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16D8B12" w14:textId="77777777" w:rsidR="004C1AF9" w:rsidRDefault="004C1AF9">
            <w:pPr>
              <w:pStyle w:val="NormalWeb"/>
              <w:spacing w:before="0" w:beforeAutospacing="0" w:after="0" w:afterAutospacing="0"/>
              <w:rPr>
                <w:rFonts w:ascii="Calibri" w:hAnsi="Calibri" w:cs="Calibri"/>
                <w:color w:val="E84C22"/>
                <w:sz w:val="22"/>
                <w:szCs w:val="22"/>
              </w:rPr>
            </w:pPr>
            <w:r>
              <w:rPr>
                <w:rFonts w:ascii="Calibri" w:hAnsi="Calibri" w:cs="Calibri"/>
                <w:color w:val="E84C22"/>
                <w:sz w:val="22"/>
                <w:szCs w:val="22"/>
              </w:rPr>
              <w:t xml:space="preserve">CMB Forecast   </w:t>
            </w:r>
          </w:p>
        </w:tc>
      </w:tr>
      <w:tr w:rsidR="00000000" w14:paraId="3956D995" w14:textId="77777777">
        <w:trPr>
          <w:divId w:val="406004045"/>
        </w:trPr>
        <w:tc>
          <w:tcPr>
            <w:tcW w:w="12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052EF1F" w14:textId="77777777" w:rsidR="004C1AF9" w:rsidRDefault="004C1AF9">
            <w:pPr>
              <w:pStyle w:val="NormalWeb"/>
              <w:spacing w:before="0" w:beforeAutospacing="0" w:after="0" w:afterAutospacing="0"/>
              <w:rPr>
                <w:rFonts w:ascii="Calibri" w:hAnsi="Calibri" w:cs="Calibri"/>
                <w:color w:val="E84C22"/>
                <w:sz w:val="22"/>
                <w:szCs w:val="22"/>
              </w:rPr>
            </w:pPr>
            <w:r>
              <w:rPr>
                <w:rFonts w:ascii="Calibri" w:hAnsi="Calibri" w:cs="Calibri"/>
                <w:color w:val="E84C22"/>
                <w:sz w:val="22"/>
                <w:szCs w:val="22"/>
              </w:rPr>
              <w:t> </w:t>
            </w:r>
          </w:p>
        </w:tc>
        <w:tc>
          <w:tcPr>
            <w:tcW w:w="28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8AC42F7" w14:textId="77777777" w:rsidR="004C1AF9" w:rsidRDefault="004C1AF9">
            <w:pPr>
              <w:pStyle w:val="NormalWeb"/>
              <w:spacing w:before="0" w:beforeAutospacing="0" w:after="0" w:afterAutospacing="0"/>
              <w:rPr>
                <w:rFonts w:ascii="Calibri" w:hAnsi="Calibri" w:cs="Calibri"/>
                <w:color w:val="E84C22"/>
                <w:sz w:val="22"/>
                <w:szCs w:val="22"/>
              </w:rPr>
            </w:pPr>
            <w:r>
              <w:rPr>
                <w:rFonts w:ascii="Calibri" w:hAnsi="Calibri" w:cs="Calibri"/>
                <w:b/>
                <w:bCs/>
                <w:color w:val="E84C22"/>
                <w:sz w:val="22"/>
                <w:szCs w:val="22"/>
              </w:rPr>
              <w:t xml:space="preserve">FITARA Approval Received  </w:t>
            </w:r>
          </w:p>
        </w:tc>
        <w:tc>
          <w:tcPr>
            <w:tcW w:w="14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391F23E"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125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1071FAB" w14:textId="77777777" w:rsidR="004C1AF9" w:rsidRDefault="004C1AF9">
            <w:pPr>
              <w:pStyle w:val="NormalWeb"/>
              <w:spacing w:before="0" w:beforeAutospacing="0" w:after="0" w:afterAutospacing="0"/>
              <w:rPr>
                <w:rFonts w:ascii="Calibri" w:hAnsi="Calibri" w:cs="Calibri"/>
                <w:color w:val="E84C22"/>
                <w:sz w:val="22"/>
                <w:szCs w:val="22"/>
              </w:rPr>
            </w:pPr>
            <w:r>
              <w:rPr>
                <w:rFonts w:ascii="Calibri" w:hAnsi="Calibri" w:cs="Calibri"/>
                <w:color w:val="E84C22"/>
                <w:sz w:val="22"/>
                <w:szCs w:val="22"/>
              </w:rPr>
              <w:t xml:space="preserve"> </w:t>
            </w:r>
          </w:p>
        </w:tc>
      </w:tr>
      <w:tr w:rsidR="00000000" w14:paraId="19DA3A61" w14:textId="77777777">
        <w:trPr>
          <w:divId w:val="406004045"/>
        </w:trPr>
        <w:tc>
          <w:tcPr>
            <w:tcW w:w="12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3E609B6" w14:textId="77777777" w:rsidR="004C1AF9" w:rsidRDefault="004C1AF9">
            <w:pPr>
              <w:pStyle w:val="NormalWeb"/>
              <w:spacing w:before="0" w:beforeAutospacing="0" w:after="0" w:afterAutospacing="0"/>
              <w:rPr>
                <w:rFonts w:ascii="Calibri" w:hAnsi="Calibri" w:cs="Calibri"/>
                <w:color w:val="E84C22"/>
                <w:sz w:val="22"/>
                <w:szCs w:val="22"/>
              </w:rPr>
            </w:pPr>
            <w:r>
              <w:rPr>
                <w:rFonts w:ascii="Calibri" w:hAnsi="Calibri" w:cs="Calibri"/>
                <w:color w:val="E84C22"/>
                <w:sz w:val="22"/>
                <w:szCs w:val="22"/>
              </w:rPr>
              <w:t xml:space="preserve"> </w:t>
            </w:r>
          </w:p>
        </w:tc>
        <w:tc>
          <w:tcPr>
            <w:tcW w:w="28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B0F6A20" w14:textId="77777777" w:rsidR="004C1AF9" w:rsidRDefault="004C1AF9">
            <w:pPr>
              <w:pStyle w:val="NormalWeb"/>
              <w:spacing w:before="0" w:beforeAutospacing="0" w:after="0" w:afterAutospacing="0"/>
              <w:rPr>
                <w:rFonts w:ascii="Calibri" w:hAnsi="Calibri" w:cs="Calibri"/>
                <w:color w:val="E84C22"/>
                <w:sz w:val="22"/>
                <w:szCs w:val="22"/>
              </w:rPr>
            </w:pPr>
            <w:r>
              <w:rPr>
                <w:rFonts w:ascii="Calibri" w:hAnsi="Calibri" w:cs="Calibri"/>
                <w:b/>
                <w:bCs/>
                <w:color w:val="E84C22"/>
                <w:sz w:val="22"/>
                <w:szCs w:val="22"/>
              </w:rPr>
              <w:t xml:space="preserve">APP Submitted   </w:t>
            </w:r>
          </w:p>
        </w:tc>
        <w:tc>
          <w:tcPr>
            <w:tcW w:w="14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96733C0"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125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7393CB1" w14:textId="77777777" w:rsidR="004C1AF9" w:rsidRDefault="004C1AF9">
            <w:pPr>
              <w:pStyle w:val="NormalWeb"/>
              <w:spacing w:before="0" w:beforeAutospacing="0" w:after="0" w:afterAutospacing="0"/>
              <w:rPr>
                <w:rFonts w:ascii="Calibri" w:hAnsi="Calibri" w:cs="Calibri"/>
                <w:color w:val="E84C22"/>
                <w:sz w:val="22"/>
                <w:szCs w:val="22"/>
              </w:rPr>
            </w:pPr>
            <w:r>
              <w:rPr>
                <w:rFonts w:ascii="Calibri" w:hAnsi="Calibri" w:cs="Calibri"/>
                <w:color w:val="E84C22"/>
                <w:sz w:val="22"/>
                <w:szCs w:val="22"/>
              </w:rPr>
              <w:t xml:space="preserve">   </w:t>
            </w:r>
          </w:p>
        </w:tc>
      </w:tr>
      <w:tr w:rsidR="00000000" w14:paraId="651EEA8E" w14:textId="77777777">
        <w:trPr>
          <w:divId w:val="406004045"/>
        </w:trPr>
        <w:tc>
          <w:tcPr>
            <w:tcW w:w="12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3FE5A2D"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29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FD6605E" w14:textId="77777777" w:rsidR="004C1AF9" w:rsidRDefault="004C1AF9">
            <w:pPr>
              <w:pStyle w:val="NormalWeb"/>
              <w:spacing w:before="0" w:beforeAutospacing="0" w:after="0" w:afterAutospacing="0"/>
              <w:rPr>
                <w:color w:val="E84C22"/>
                <w:sz w:val="22"/>
                <w:szCs w:val="22"/>
              </w:rPr>
            </w:pPr>
            <w:r>
              <w:rPr>
                <w:rFonts w:ascii="Calibri" w:hAnsi="Calibri" w:cs="Calibri"/>
                <w:b/>
                <w:bCs/>
                <w:color w:val="E84C22"/>
                <w:sz w:val="22"/>
                <w:szCs w:val="22"/>
              </w:rPr>
              <w:t>APP/Milestones Approved</w:t>
            </w:r>
            <w:r>
              <w:rPr>
                <w:rFonts w:ascii="Arial" w:hAnsi="Arial" w:cs="Arial"/>
                <w:b/>
                <w:bCs/>
                <w:color w:val="E84C22"/>
                <w:sz w:val="22"/>
                <w:szCs w:val="22"/>
              </w:rPr>
              <w:t xml:space="preserve">   </w:t>
            </w:r>
          </w:p>
        </w:tc>
        <w:tc>
          <w:tcPr>
            <w:tcW w:w="14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E3BBED4" w14:textId="77777777" w:rsidR="004C1AF9" w:rsidRDefault="004C1AF9">
            <w:pPr>
              <w:pStyle w:val="NormalWeb"/>
              <w:spacing w:before="0" w:beforeAutospacing="0" w:after="0" w:afterAutospacing="0"/>
              <w:rPr>
                <w:rFonts w:ascii="Calibri" w:hAnsi="Calibri" w:cs="Calibri"/>
                <w:color w:val="E84C22"/>
                <w:sz w:val="22"/>
                <w:szCs w:val="22"/>
              </w:rPr>
            </w:pPr>
            <w:r>
              <w:rPr>
                <w:rFonts w:ascii="Calibri" w:hAnsi="Calibri" w:cs="Calibri"/>
                <w:color w:val="E84C22"/>
                <w:sz w:val="22"/>
                <w:szCs w:val="22"/>
              </w:rPr>
              <w:t> </w:t>
            </w:r>
          </w:p>
        </w:tc>
        <w:tc>
          <w:tcPr>
            <w:tcW w:w="12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514AC32" w14:textId="77777777" w:rsidR="004C1AF9" w:rsidRDefault="004C1AF9">
            <w:pPr>
              <w:pStyle w:val="NormalWeb"/>
              <w:spacing w:before="0" w:beforeAutospacing="0" w:after="0" w:afterAutospacing="0"/>
              <w:rPr>
                <w:color w:val="E84C22"/>
                <w:sz w:val="22"/>
                <w:szCs w:val="22"/>
              </w:rPr>
            </w:pPr>
            <w:r>
              <w:rPr>
                <w:rFonts w:ascii="Arial" w:hAnsi="Arial" w:cs="Arial"/>
                <w:color w:val="E84C22"/>
                <w:sz w:val="22"/>
                <w:szCs w:val="22"/>
              </w:rPr>
              <w:t> </w:t>
            </w:r>
            <w:r>
              <w:rPr>
                <w:rFonts w:ascii="Calibri" w:hAnsi="Calibri" w:cs="Calibri"/>
                <w:color w:val="E84C22"/>
                <w:sz w:val="22"/>
                <w:szCs w:val="22"/>
              </w:rPr>
              <w:t xml:space="preserve">  </w:t>
            </w:r>
          </w:p>
        </w:tc>
      </w:tr>
      <w:tr w:rsidR="00000000" w14:paraId="750E748C" w14:textId="77777777">
        <w:trPr>
          <w:divId w:val="406004045"/>
        </w:trPr>
        <w:tc>
          <w:tcPr>
            <w:tcW w:w="12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E19351B"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28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8173FBF" w14:textId="77777777" w:rsidR="004C1AF9" w:rsidRDefault="004C1AF9">
            <w:pPr>
              <w:pStyle w:val="NormalWeb"/>
              <w:spacing w:before="0" w:beforeAutospacing="0" w:after="0" w:afterAutospacing="0"/>
              <w:rPr>
                <w:rFonts w:ascii="Calibri" w:hAnsi="Calibri" w:cs="Calibri"/>
                <w:color w:val="E84C22"/>
                <w:sz w:val="22"/>
                <w:szCs w:val="22"/>
              </w:rPr>
            </w:pPr>
            <w:r>
              <w:rPr>
                <w:rFonts w:ascii="Calibri" w:hAnsi="Calibri" w:cs="Calibri"/>
                <w:b/>
                <w:bCs/>
                <w:color w:val="E84C22"/>
                <w:sz w:val="22"/>
                <w:szCs w:val="22"/>
              </w:rPr>
              <w:t xml:space="preserve">Solicitation Issued   </w:t>
            </w:r>
          </w:p>
        </w:tc>
        <w:tc>
          <w:tcPr>
            <w:tcW w:w="14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EF574CE" w14:textId="77777777" w:rsidR="004C1AF9" w:rsidRDefault="004C1AF9">
            <w:pPr>
              <w:pStyle w:val="NormalWeb"/>
              <w:spacing w:before="0" w:beforeAutospacing="0" w:after="0" w:afterAutospacing="0"/>
              <w:rPr>
                <w:rFonts w:ascii="Calibri" w:hAnsi="Calibri" w:cs="Calibri"/>
                <w:color w:val="E84C22"/>
                <w:sz w:val="22"/>
                <w:szCs w:val="22"/>
              </w:rPr>
            </w:pPr>
            <w:r>
              <w:rPr>
                <w:rFonts w:ascii="Calibri" w:hAnsi="Calibri" w:cs="Calibri"/>
                <w:color w:val="E84C22"/>
                <w:sz w:val="22"/>
                <w:szCs w:val="22"/>
              </w:rPr>
              <w:t xml:space="preserve">  </w:t>
            </w:r>
          </w:p>
        </w:tc>
        <w:tc>
          <w:tcPr>
            <w:tcW w:w="125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98EC452" w14:textId="77777777" w:rsidR="004C1AF9" w:rsidRDefault="004C1AF9">
            <w:pPr>
              <w:pStyle w:val="NormalWeb"/>
              <w:spacing w:before="0" w:beforeAutospacing="0" w:after="0" w:afterAutospacing="0"/>
              <w:rPr>
                <w:rFonts w:ascii="Calibri" w:hAnsi="Calibri" w:cs="Calibri"/>
                <w:color w:val="E84C22"/>
                <w:sz w:val="22"/>
                <w:szCs w:val="22"/>
              </w:rPr>
            </w:pPr>
            <w:r>
              <w:rPr>
                <w:rFonts w:ascii="Calibri" w:hAnsi="Calibri" w:cs="Calibri"/>
                <w:color w:val="E84C22"/>
                <w:sz w:val="22"/>
                <w:szCs w:val="22"/>
              </w:rPr>
              <w:t xml:space="preserve"> </w:t>
            </w:r>
          </w:p>
        </w:tc>
      </w:tr>
      <w:tr w:rsidR="00000000" w14:paraId="68895A83" w14:textId="77777777">
        <w:trPr>
          <w:divId w:val="406004045"/>
        </w:trPr>
        <w:tc>
          <w:tcPr>
            <w:tcW w:w="12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69A1B51"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28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116C107" w14:textId="77777777" w:rsidR="004C1AF9" w:rsidRDefault="004C1AF9">
            <w:pPr>
              <w:pStyle w:val="NormalWeb"/>
              <w:spacing w:before="0" w:beforeAutospacing="0" w:after="0" w:afterAutospacing="0"/>
              <w:rPr>
                <w:rFonts w:ascii="Calibri" w:hAnsi="Calibri" w:cs="Calibri"/>
                <w:color w:val="E84C22"/>
                <w:sz w:val="22"/>
                <w:szCs w:val="22"/>
              </w:rPr>
            </w:pPr>
            <w:r>
              <w:rPr>
                <w:rFonts w:ascii="Calibri" w:hAnsi="Calibri" w:cs="Calibri"/>
                <w:b/>
                <w:bCs/>
                <w:color w:val="E84C22"/>
                <w:sz w:val="22"/>
                <w:szCs w:val="22"/>
              </w:rPr>
              <w:t xml:space="preserve">Solicitation Closes </w:t>
            </w:r>
          </w:p>
        </w:tc>
        <w:tc>
          <w:tcPr>
            <w:tcW w:w="14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0F7F1C7" w14:textId="77777777" w:rsidR="004C1AF9" w:rsidRDefault="004C1AF9">
            <w:pPr>
              <w:pStyle w:val="NormalWeb"/>
              <w:spacing w:before="0" w:beforeAutospacing="0" w:after="0" w:afterAutospacing="0"/>
              <w:rPr>
                <w:rFonts w:ascii="Calibri" w:hAnsi="Calibri" w:cs="Calibri"/>
                <w:color w:val="E84C22"/>
                <w:sz w:val="22"/>
                <w:szCs w:val="22"/>
              </w:rPr>
            </w:pPr>
            <w:r>
              <w:rPr>
                <w:rFonts w:ascii="Calibri" w:hAnsi="Calibri" w:cs="Calibri"/>
                <w:color w:val="E84C22"/>
                <w:sz w:val="22"/>
                <w:szCs w:val="22"/>
              </w:rPr>
              <w:t xml:space="preserve">  </w:t>
            </w:r>
          </w:p>
        </w:tc>
        <w:tc>
          <w:tcPr>
            <w:tcW w:w="125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30316AA" w14:textId="77777777" w:rsidR="004C1AF9" w:rsidRDefault="004C1AF9">
            <w:pPr>
              <w:pStyle w:val="NormalWeb"/>
              <w:spacing w:before="0" w:beforeAutospacing="0" w:after="0" w:afterAutospacing="0"/>
              <w:rPr>
                <w:rFonts w:ascii="Calibri" w:hAnsi="Calibri" w:cs="Calibri"/>
                <w:color w:val="E84C22"/>
                <w:sz w:val="22"/>
                <w:szCs w:val="22"/>
              </w:rPr>
            </w:pPr>
            <w:r>
              <w:rPr>
                <w:rFonts w:ascii="Calibri" w:hAnsi="Calibri" w:cs="Calibri"/>
                <w:color w:val="E84C22"/>
                <w:sz w:val="22"/>
                <w:szCs w:val="22"/>
              </w:rPr>
              <w:t xml:space="preserve"> </w:t>
            </w:r>
          </w:p>
        </w:tc>
      </w:tr>
      <w:tr w:rsidR="00000000" w14:paraId="5759F6BB" w14:textId="77777777">
        <w:trPr>
          <w:divId w:val="406004045"/>
        </w:trPr>
        <w:tc>
          <w:tcPr>
            <w:tcW w:w="12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8624853"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28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D7D9834" w14:textId="77777777" w:rsidR="004C1AF9" w:rsidRDefault="004C1AF9">
            <w:pPr>
              <w:pStyle w:val="NormalWeb"/>
              <w:spacing w:before="0" w:beforeAutospacing="0" w:after="0" w:afterAutospacing="0"/>
              <w:rPr>
                <w:rFonts w:ascii="Calibri" w:hAnsi="Calibri" w:cs="Calibri"/>
                <w:color w:val="E84C22"/>
                <w:sz w:val="22"/>
                <w:szCs w:val="22"/>
              </w:rPr>
            </w:pPr>
            <w:r>
              <w:rPr>
                <w:rFonts w:ascii="Calibri" w:hAnsi="Calibri" w:cs="Calibri"/>
                <w:b/>
                <w:bCs/>
                <w:color w:val="E84C22"/>
                <w:sz w:val="22"/>
                <w:szCs w:val="22"/>
              </w:rPr>
              <w:t xml:space="preserve">TEP Complete   </w:t>
            </w:r>
          </w:p>
        </w:tc>
        <w:tc>
          <w:tcPr>
            <w:tcW w:w="14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644ED11" w14:textId="77777777" w:rsidR="004C1AF9" w:rsidRDefault="004C1AF9">
            <w:pPr>
              <w:pStyle w:val="NormalWeb"/>
              <w:spacing w:before="0" w:beforeAutospacing="0" w:after="0" w:afterAutospacing="0"/>
              <w:rPr>
                <w:rFonts w:ascii="Calibri" w:hAnsi="Calibri" w:cs="Calibri"/>
                <w:color w:val="E84C22"/>
                <w:sz w:val="22"/>
                <w:szCs w:val="22"/>
              </w:rPr>
            </w:pPr>
            <w:r>
              <w:rPr>
                <w:rFonts w:ascii="Calibri" w:hAnsi="Calibri" w:cs="Calibri"/>
                <w:color w:val="E84C22"/>
                <w:sz w:val="22"/>
                <w:szCs w:val="22"/>
              </w:rPr>
              <w:t xml:space="preserve">   </w:t>
            </w:r>
          </w:p>
        </w:tc>
        <w:tc>
          <w:tcPr>
            <w:tcW w:w="125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D47677D"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000000" w14:paraId="54A1FF23" w14:textId="77777777">
        <w:trPr>
          <w:divId w:val="406004045"/>
        </w:trPr>
        <w:tc>
          <w:tcPr>
            <w:tcW w:w="12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15B5959"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28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87F7703" w14:textId="77777777" w:rsidR="004C1AF9" w:rsidRDefault="004C1AF9">
            <w:pPr>
              <w:pStyle w:val="NormalWeb"/>
              <w:spacing w:before="0" w:beforeAutospacing="0" w:after="0" w:afterAutospacing="0"/>
              <w:rPr>
                <w:rFonts w:ascii="Calibri" w:hAnsi="Calibri" w:cs="Calibri"/>
                <w:color w:val="E84C22"/>
                <w:sz w:val="22"/>
                <w:szCs w:val="22"/>
              </w:rPr>
            </w:pPr>
            <w:r>
              <w:rPr>
                <w:rFonts w:ascii="Calibri" w:hAnsi="Calibri" w:cs="Calibri"/>
                <w:b/>
                <w:bCs/>
                <w:color w:val="E84C22"/>
                <w:sz w:val="22"/>
                <w:szCs w:val="22"/>
              </w:rPr>
              <w:t>Final Proposals</w:t>
            </w:r>
          </w:p>
        </w:tc>
        <w:tc>
          <w:tcPr>
            <w:tcW w:w="14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D057319" w14:textId="77777777" w:rsidR="004C1AF9" w:rsidRDefault="004C1AF9">
            <w:pPr>
              <w:pStyle w:val="NormalWeb"/>
              <w:spacing w:before="0" w:beforeAutospacing="0" w:after="0" w:afterAutospacing="0"/>
              <w:rPr>
                <w:rFonts w:ascii="Calibri" w:hAnsi="Calibri" w:cs="Calibri"/>
                <w:color w:val="E84C22"/>
                <w:sz w:val="22"/>
                <w:szCs w:val="22"/>
              </w:rPr>
            </w:pPr>
            <w:r>
              <w:rPr>
                <w:rFonts w:ascii="Calibri" w:hAnsi="Calibri" w:cs="Calibri"/>
                <w:color w:val="E84C22"/>
                <w:sz w:val="22"/>
                <w:szCs w:val="22"/>
              </w:rPr>
              <w:t> </w:t>
            </w:r>
          </w:p>
        </w:tc>
        <w:tc>
          <w:tcPr>
            <w:tcW w:w="125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51D6B17"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000000" w14:paraId="1250FD4F" w14:textId="77777777">
        <w:trPr>
          <w:divId w:val="406004045"/>
        </w:trPr>
        <w:tc>
          <w:tcPr>
            <w:tcW w:w="12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5C5BAE1"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28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D9F296B" w14:textId="77777777" w:rsidR="004C1AF9" w:rsidRDefault="004C1AF9">
            <w:pPr>
              <w:pStyle w:val="NormalWeb"/>
              <w:spacing w:before="0" w:beforeAutospacing="0" w:after="0" w:afterAutospacing="0"/>
              <w:rPr>
                <w:rFonts w:ascii="Calibri" w:hAnsi="Calibri" w:cs="Calibri"/>
                <w:color w:val="E84C22"/>
                <w:sz w:val="22"/>
                <w:szCs w:val="22"/>
              </w:rPr>
            </w:pPr>
            <w:r>
              <w:rPr>
                <w:rFonts w:ascii="Calibri" w:hAnsi="Calibri" w:cs="Calibri"/>
                <w:b/>
                <w:bCs/>
                <w:color w:val="E84C22"/>
                <w:sz w:val="22"/>
                <w:szCs w:val="22"/>
              </w:rPr>
              <w:t xml:space="preserve">Award   </w:t>
            </w:r>
          </w:p>
        </w:tc>
        <w:tc>
          <w:tcPr>
            <w:tcW w:w="14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E04EC5A" w14:textId="77777777" w:rsidR="004C1AF9" w:rsidRDefault="004C1AF9">
            <w:pPr>
              <w:pStyle w:val="NormalWeb"/>
              <w:spacing w:before="0" w:beforeAutospacing="0" w:after="0" w:afterAutospacing="0"/>
              <w:rPr>
                <w:rFonts w:ascii="Calibri" w:hAnsi="Calibri" w:cs="Calibri"/>
                <w:color w:val="E84C22"/>
                <w:sz w:val="22"/>
                <w:szCs w:val="22"/>
              </w:rPr>
            </w:pPr>
            <w:r>
              <w:rPr>
                <w:rFonts w:ascii="Calibri" w:hAnsi="Calibri" w:cs="Calibri"/>
                <w:color w:val="E84C22"/>
                <w:sz w:val="22"/>
                <w:szCs w:val="22"/>
              </w:rPr>
              <w:t xml:space="preserve">   </w:t>
            </w:r>
          </w:p>
        </w:tc>
        <w:tc>
          <w:tcPr>
            <w:tcW w:w="125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DEC038C" w14:textId="77777777" w:rsidR="004C1AF9" w:rsidRDefault="004C1AF9">
            <w:pPr>
              <w:pStyle w:val="NormalWeb"/>
              <w:spacing w:before="0" w:beforeAutospacing="0" w:after="0" w:afterAutospacing="0"/>
              <w:rPr>
                <w:rFonts w:ascii="Arial" w:hAnsi="Arial" w:cs="Arial"/>
                <w:color w:val="E84C22"/>
                <w:sz w:val="22"/>
                <w:szCs w:val="22"/>
              </w:rPr>
            </w:pPr>
            <w:r>
              <w:rPr>
                <w:rFonts w:ascii="Arial" w:hAnsi="Arial" w:cs="Arial"/>
                <w:color w:val="E84C22"/>
                <w:sz w:val="22"/>
                <w:szCs w:val="22"/>
              </w:rPr>
              <w:t xml:space="preserve">  </w:t>
            </w:r>
          </w:p>
        </w:tc>
      </w:tr>
    </w:tbl>
    <w:p w14:paraId="48128575" w14:textId="77777777" w:rsidR="004C1AF9" w:rsidRDefault="004C1AF9">
      <w:pPr>
        <w:pStyle w:val="NormalWeb"/>
        <w:spacing w:before="0" w:beforeAutospacing="0" w:after="0" w:afterAutospacing="0"/>
        <w:ind w:left="720"/>
        <w:rPr>
          <w:rFonts w:ascii="Calibri" w:hAnsi="Calibri" w:cs="Calibri"/>
        </w:rPr>
      </w:pPr>
      <w:r>
        <w:rPr>
          <w:rFonts w:ascii="Calibri" w:hAnsi="Calibri" w:cs="Calibri"/>
          <w:b/>
          <w:bCs/>
        </w:rPr>
        <w:t xml:space="preserve">* NOTE:  Table </w:t>
      </w:r>
      <w:r>
        <w:rPr>
          <w:rFonts w:ascii="Calibri" w:hAnsi="Calibri" w:cs="Calibri"/>
          <w:b/>
          <w:bCs/>
        </w:rPr>
        <w:t>not updated because order likely not necessary.</w:t>
      </w:r>
    </w:p>
    <w:p w14:paraId="0996B778" w14:textId="77777777" w:rsidR="004C1AF9" w:rsidRDefault="004C1AF9">
      <w:pPr>
        <w:pStyle w:val="NormalWeb"/>
        <w:spacing w:before="0" w:beforeAutospacing="0" w:after="0" w:afterAutospacing="0" w:line="280" w:lineRule="atLeast"/>
        <w:ind w:left="720"/>
        <w:rPr>
          <w:rFonts w:ascii="Calibri" w:hAnsi="Calibri" w:cs="Calibri"/>
        </w:rPr>
      </w:pPr>
      <w:r>
        <w:rPr>
          <w:rFonts w:ascii="Calibri" w:hAnsi="Calibri" w:cs="Calibri"/>
        </w:rPr>
        <w:t> </w:t>
      </w:r>
    </w:p>
    <w:p w14:paraId="76092186" w14:textId="77777777" w:rsidR="004C1AF9" w:rsidRDefault="004C1AF9">
      <w:pPr>
        <w:pStyle w:val="NormalWeb"/>
        <w:spacing w:before="0" w:beforeAutospacing="0" w:after="0" w:afterAutospacing="0" w:line="280" w:lineRule="atLeast"/>
        <w:ind w:left="720"/>
        <w:rPr>
          <w:rFonts w:ascii="Calibri" w:hAnsi="Calibri" w:cs="Calibri"/>
        </w:rPr>
      </w:pPr>
      <w:r>
        <w:rPr>
          <w:rFonts w:ascii="Calibri" w:hAnsi="Calibri" w:cs="Calibri"/>
        </w:rPr>
        <w:t> </w:t>
      </w:r>
    </w:p>
    <w:p w14:paraId="575814F4" w14:textId="77777777" w:rsidR="004C1AF9" w:rsidRDefault="004C1AF9">
      <w:pPr>
        <w:numPr>
          <w:ilvl w:val="1"/>
          <w:numId w:val="228"/>
        </w:numPr>
        <w:textAlignment w:val="center"/>
        <w:rPr>
          <w:rFonts w:ascii="Calibri" w:eastAsia="Times New Roman" w:hAnsi="Calibri" w:cs="Calibri"/>
          <w:sz w:val="22"/>
          <w:szCs w:val="22"/>
        </w:rPr>
      </w:pPr>
      <w:r>
        <w:rPr>
          <w:rFonts w:ascii="Calibri" w:eastAsia="Times New Roman" w:hAnsi="Calibri" w:cs="Calibri"/>
          <w:b/>
          <w:bCs/>
          <w:u w:val="single"/>
        </w:rPr>
        <w:t>Current Updates:</w:t>
      </w:r>
    </w:p>
    <w:p w14:paraId="6928B778" w14:textId="77777777" w:rsidR="004C1AF9" w:rsidRDefault="004C1AF9">
      <w:pPr>
        <w:numPr>
          <w:ilvl w:val="2"/>
          <w:numId w:val="228"/>
        </w:numPr>
        <w:textAlignment w:val="center"/>
        <w:rPr>
          <w:rFonts w:ascii="Calibri" w:eastAsia="Times New Roman" w:hAnsi="Calibri" w:cs="Calibri"/>
          <w:sz w:val="22"/>
          <w:szCs w:val="22"/>
        </w:rPr>
      </w:pPr>
      <w:r>
        <w:rPr>
          <w:rFonts w:ascii="Calibri" w:eastAsia="Times New Roman" w:hAnsi="Calibri" w:cs="Calibri"/>
          <w:b/>
          <w:bCs/>
        </w:rPr>
        <w:t>6/01:  No new update.</w:t>
      </w:r>
    </w:p>
    <w:p w14:paraId="5A1366D6" w14:textId="77777777" w:rsidR="004C1AF9" w:rsidRDefault="004C1AF9">
      <w:pPr>
        <w:numPr>
          <w:ilvl w:val="3"/>
          <w:numId w:val="228"/>
        </w:numPr>
        <w:spacing w:line="280" w:lineRule="atLeast"/>
        <w:textAlignment w:val="center"/>
        <w:rPr>
          <w:rFonts w:ascii="Calibri" w:eastAsia="Times New Roman" w:hAnsi="Calibri" w:cs="Calibri"/>
          <w:sz w:val="22"/>
          <w:szCs w:val="22"/>
        </w:rPr>
      </w:pPr>
      <w:r>
        <w:rPr>
          <w:rFonts w:ascii="Calibri" w:eastAsia="Times New Roman" w:hAnsi="Calibri" w:cs="Calibri"/>
          <w:sz w:val="22"/>
          <w:szCs w:val="22"/>
        </w:rPr>
        <w:t> </w:t>
      </w:r>
    </w:p>
    <w:p w14:paraId="355CFD54" w14:textId="77777777" w:rsidR="004C1AF9" w:rsidRDefault="004C1AF9">
      <w:pPr>
        <w:numPr>
          <w:ilvl w:val="1"/>
          <w:numId w:val="228"/>
        </w:numPr>
        <w:textAlignment w:val="center"/>
        <w:rPr>
          <w:rFonts w:ascii="Calibri" w:eastAsia="Times New Roman" w:hAnsi="Calibri" w:cs="Calibri"/>
          <w:sz w:val="22"/>
          <w:szCs w:val="22"/>
        </w:rPr>
      </w:pPr>
      <w:r>
        <w:rPr>
          <w:rFonts w:ascii="Calibri" w:eastAsia="Times New Roman" w:hAnsi="Calibri" w:cs="Calibri"/>
          <w:b/>
          <w:bCs/>
          <w:u w:val="single"/>
        </w:rPr>
        <w:t>Past Updates:</w:t>
      </w:r>
    </w:p>
    <w:p w14:paraId="4B6F5456" w14:textId="77777777" w:rsidR="004C1AF9" w:rsidRDefault="004C1AF9">
      <w:pPr>
        <w:numPr>
          <w:ilvl w:val="2"/>
          <w:numId w:val="228"/>
        </w:numPr>
        <w:textAlignment w:val="center"/>
        <w:rPr>
          <w:rFonts w:ascii="Calibri" w:eastAsia="Times New Roman" w:hAnsi="Calibri" w:cs="Calibri"/>
          <w:sz w:val="22"/>
          <w:szCs w:val="22"/>
        </w:rPr>
      </w:pPr>
      <w:r>
        <w:rPr>
          <w:rFonts w:ascii="Calibri" w:eastAsia="Times New Roman" w:hAnsi="Calibri" w:cs="Calibri"/>
        </w:rPr>
        <w:t>5/04:  * No contract or purchase order anticipated at this time.  RTP Facilities has a shredding event planned for NCC in July.  COR confirmed with Facilities that the shredding event planned for the NCC will apply to confidential business information.</w:t>
      </w:r>
    </w:p>
    <w:p w14:paraId="09033266" w14:textId="77777777" w:rsidR="004C1AF9" w:rsidRDefault="004C1AF9">
      <w:pPr>
        <w:numPr>
          <w:ilvl w:val="2"/>
          <w:numId w:val="228"/>
        </w:numPr>
        <w:textAlignment w:val="center"/>
        <w:rPr>
          <w:rFonts w:ascii="Calibri" w:eastAsia="Times New Roman" w:hAnsi="Calibri" w:cs="Calibri"/>
          <w:sz w:val="22"/>
          <w:szCs w:val="22"/>
        </w:rPr>
      </w:pPr>
      <w:r>
        <w:rPr>
          <w:rFonts w:ascii="Calibri" w:eastAsia="Times New Roman" w:hAnsi="Calibri" w:cs="Calibri"/>
        </w:rPr>
        <w:t xml:space="preserve">4/21:  RTP Facilities has a shredding event planned for NCC in July.  COR reached out to confirm event can accommodate confidential documents.  Awaiting confirmation. </w:t>
      </w:r>
    </w:p>
    <w:p w14:paraId="5AB12DA6" w14:textId="77777777" w:rsidR="004C1AF9" w:rsidRDefault="004C1AF9">
      <w:pPr>
        <w:numPr>
          <w:ilvl w:val="2"/>
          <w:numId w:val="228"/>
        </w:numPr>
        <w:textAlignment w:val="center"/>
        <w:rPr>
          <w:rFonts w:ascii="Calibri" w:eastAsia="Times New Roman" w:hAnsi="Calibri" w:cs="Calibri"/>
          <w:sz w:val="22"/>
          <w:szCs w:val="22"/>
        </w:rPr>
      </w:pPr>
      <w:r>
        <w:rPr>
          <w:rFonts w:ascii="Calibri" w:eastAsia="Times New Roman" w:hAnsi="Calibri" w:cs="Calibri"/>
          <w:sz w:val="22"/>
          <w:szCs w:val="22"/>
        </w:rPr>
        <w:t xml:space="preserve"> </w:t>
      </w:r>
    </w:p>
    <w:p w14:paraId="5A3114CA" w14:textId="77777777" w:rsidR="004C1AF9" w:rsidRDefault="004C1AF9">
      <w:pPr>
        <w:numPr>
          <w:ilvl w:val="2"/>
          <w:numId w:val="228"/>
        </w:numPr>
        <w:spacing w:line="280" w:lineRule="atLeast"/>
        <w:textAlignment w:val="center"/>
        <w:rPr>
          <w:rFonts w:ascii="Calibri" w:eastAsia="Times New Roman" w:hAnsi="Calibri" w:cs="Calibri"/>
          <w:sz w:val="22"/>
          <w:szCs w:val="22"/>
        </w:rPr>
      </w:pPr>
      <w:r>
        <w:rPr>
          <w:rFonts w:ascii="Calibri" w:eastAsia="Times New Roman" w:hAnsi="Calibri" w:cs="Calibri"/>
          <w:sz w:val="22"/>
          <w:szCs w:val="22"/>
        </w:rPr>
        <w:t> </w:t>
      </w:r>
    </w:p>
    <w:p w14:paraId="27F78145" w14:textId="77777777" w:rsidR="004C1AF9" w:rsidRDefault="004C1AF9">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D26FF85"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C2567C9" w14:textId="77777777" w:rsidR="004C1AF9" w:rsidRDefault="004C1AF9">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MPS Recompete</w:t>
      </w:r>
    </w:p>
    <w:p w14:paraId="020B5507" w14:textId="77777777" w:rsidR="004C1AF9" w:rsidRDefault="004C1AF9">
      <w:pPr>
        <w:pStyle w:val="NormalWeb"/>
        <w:spacing w:before="0" w:beforeAutospacing="0" w:after="0" w:afterAutospacing="0"/>
        <w:rPr>
          <w:rFonts w:ascii="Calibri" w:hAnsi="Calibri" w:cs="Calibri"/>
          <w:color w:val="666666"/>
          <w:sz w:val="20"/>
          <w:szCs w:val="20"/>
        </w:rPr>
      </w:pPr>
      <w:r>
        <w:rPr>
          <w:rFonts w:ascii="Calibri" w:hAnsi="Calibri" w:cs="Calibri"/>
          <w:color w:val="666666"/>
          <w:sz w:val="20"/>
          <w:szCs w:val="20"/>
        </w:rPr>
        <w:t>Tuesday, February 24, 2026</w:t>
      </w:r>
    </w:p>
    <w:p w14:paraId="07C99A34" w14:textId="77777777" w:rsidR="004C1AF9" w:rsidRDefault="004C1AF9">
      <w:pPr>
        <w:pStyle w:val="NormalWeb"/>
        <w:spacing w:before="0" w:beforeAutospacing="0" w:after="0" w:afterAutospacing="0"/>
        <w:rPr>
          <w:rFonts w:ascii="Calibri" w:hAnsi="Calibri" w:cs="Calibri"/>
          <w:color w:val="666666"/>
          <w:sz w:val="20"/>
          <w:szCs w:val="20"/>
        </w:rPr>
      </w:pPr>
      <w:r>
        <w:rPr>
          <w:rFonts w:ascii="Calibri" w:hAnsi="Calibri" w:cs="Calibri"/>
          <w:color w:val="666666"/>
          <w:sz w:val="20"/>
          <w:szCs w:val="20"/>
        </w:rPr>
        <w:t>4:20 PM</w:t>
      </w:r>
    </w:p>
    <w:p w14:paraId="5C2D7A42"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7B81DBE" w14:textId="77777777" w:rsidR="004C1AF9" w:rsidRDefault="004C1AF9">
      <w:pPr>
        <w:numPr>
          <w:ilvl w:val="1"/>
          <w:numId w:val="229"/>
        </w:numPr>
        <w:textAlignment w:val="center"/>
        <w:rPr>
          <w:rFonts w:ascii="Calibri" w:eastAsia="Times New Roman" w:hAnsi="Calibri" w:cs="Calibri"/>
          <w:sz w:val="22"/>
          <w:szCs w:val="22"/>
        </w:rPr>
      </w:pPr>
      <w:r>
        <w:rPr>
          <w:rFonts w:ascii="Calibri" w:eastAsia="Times New Roman" w:hAnsi="Calibri" w:cs="Calibri"/>
          <w:b/>
          <w:bCs/>
          <w:sz w:val="28"/>
          <w:szCs w:val="28"/>
          <w:u w:val="single"/>
        </w:rPr>
        <w:t>MPS Recompete - (Dawn)</w:t>
      </w:r>
    </w:p>
    <w:p w14:paraId="4D59E288" w14:textId="77777777" w:rsidR="004C1AF9" w:rsidRDefault="004C1AF9">
      <w:pPr>
        <w:numPr>
          <w:ilvl w:val="2"/>
          <w:numId w:val="229"/>
        </w:numPr>
        <w:textAlignment w:val="center"/>
        <w:rPr>
          <w:rFonts w:ascii="Calibri" w:eastAsia="Times New Roman" w:hAnsi="Calibri" w:cs="Calibri"/>
          <w:sz w:val="22"/>
          <w:szCs w:val="22"/>
        </w:rPr>
      </w:pPr>
      <w:r>
        <w:rPr>
          <w:rFonts w:ascii="Calibri" w:eastAsia="Times New Roman" w:hAnsi="Calibri" w:cs="Calibri"/>
        </w:rPr>
        <w:t>Current POP Expiration: TBD</w:t>
      </w:r>
    </w:p>
    <w:p w14:paraId="0C545373" w14:textId="77777777" w:rsidR="004C1AF9" w:rsidRDefault="004C1AF9">
      <w:pPr>
        <w:numPr>
          <w:ilvl w:val="2"/>
          <w:numId w:val="229"/>
        </w:numPr>
        <w:textAlignment w:val="center"/>
        <w:rPr>
          <w:rFonts w:ascii="Calibri" w:eastAsia="Times New Roman" w:hAnsi="Calibri" w:cs="Calibri"/>
          <w:sz w:val="22"/>
          <w:szCs w:val="22"/>
        </w:rPr>
      </w:pPr>
      <w:r>
        <w:rPr>
          <w:rFonts w:ascii="Calibri" w:eastAsia="Times New Roman" w:hAnsi="Calibri" w:cs="Calibri"/>
        </w:rPr>
        <w:t>Ultimate Contract Expiration: TBD</w:t>
      </w:r>
    </w:p>
    <w:p w14:paraId="1A1226AA" w14:textId="77777777" w:rsidR="004C1AF9" w:rsidRDefault="004C1AF9">
      <w:pPr>
        <w:numPr>
          <w:ilvl w:val="2"/>
          <w:numId w:val="229"/>
        </w:numPr>
        <w:textAlignment w:val="center"/>
        <w:rPr>
          <w:rFonts w:ascii="Calibri" w:eastAsia="Times New Roman" w:hAnsi="Calibri" w:cs="Calibri"/>
          <w:sz w:val="22"/>
          <w:szCs w:val="22"/>
        </w:rPr>
      </w:pPr>
      <w:r>
        <w:rPr>
          <w:rFonts w:ascii="Calibri" w:eastAsia="Times New Roman" w:hAnsi="Calibri" w:cs="Calibri"/>
        </w:rPr>
        <w:t>Contract Number: TBD</w:t>
      </w:r>
    </w:p>
    <w:p w14:paraId="456210F6" w14:textId="77777777" w:rsidR="004C1AF9" w:rsidRDefault="004C1AF9">
      <w:pPr>
        <w:numPr>
          <w:ilvl w:val="2"/>
          <w:numId w:val="229"/>
        </w:numPr>
        <w:textAlignment w:val="center"/>
        <w:rPr>
          <w:rFonts w:ascii="Calibri" w:eastAsia="Times New Roman" w:hAnsi="Calibri" w:cs="Calibri"/>
          <w:sz w:val="22"/>
          <w:szCs w:val="22"/>
        </w:rPr>
      </w:pPr>
      <w:r>
        <w:rPr>
          <w:rFonts w:ascii="Calibri" w:eastAsia="Times New Roman" w:hAnsi="Calibri" w:cs="Calibri"/>
        </w:rPr>
        <w:t>COR:  Dawn Lamb</w:t>
      </w:r>
    </w:p>
    <w:p w14:paraId="5E3198F6" w14:textId="77777777" w:rsidR="004C1AF9" w:rsidRDefault="004C1AF9">
      <w:pPr>
        <w:numPr>
          <w:ilvl w:val="2"/>
          <w:numId w:val="229"/>
        </w:numPr>
        <w:textAlignment w:val="center"/>
        <w:rPr>
          <w:rFonts w:ascii="Calibri" w:eastAsia="Times New Roman" w:hAnsi="Calibri" w:cs="Calibri"/>
          <w:sz w:val="22"/>
          <w:szCs w:val="22"/>
        </w:rPr>
      </w:pPr>
      <w:r>
        <w:rPr>
          <w:rFonts w:ascii="Calibri" w:eastAsia="Times New Roman" w:hAnsi="Calibri" w:cs="Calibri"/>
        </w:rPr>
        <w:t>CO/CS:  TBD</w:t>
      </w:r>
    </w:p>
    <w:p w14:paraId="2FC60F47" w14:textId="77777777" w:rsidR="004C1AF9" w:rsidRDefault="004C1AF9">
      <w:pPr>
        <w:pStyle w:val="NormalWeb"/>
        <w:spacing w:before="0" w:beforeAutospacing="0" w:after="0" w:afterAutospacing="0" w:line="280" w:lineRule="atLeast"/>
        <w:ind w:left="720"/>
        <w:rPr>
          <w:rFonts w:ascii="Calibri" w:hAnsi="Calibri" w:cs="Calibri"/>
        </w:rPr>
      </w:pPr>
      <w:r>
        <w:rPr>
          <w:rFonts w:ascii="Calibri" w:hAnsi="Calibri" w:cs="Calibri"/>
        </w:rPr>
        <w:t> </w:t>
      </w:r>
    </w:p>
    <w:p w14:paraId="5C44DE93" w14:textId="77777777" w:rsidR="004C1AF9" w:rsidRDefault="004C1AF9">
      <w:pPr>
        <w:numPr>
          <w:ilvl w:val="1"/>
          <w:numId w:val="229"/>
        </w:numPr>
        <w:textAlignment w:val="center"/>
        <w:divId w:val="1837264770"/>
        <w:rPr>
          <w:rFonts w:ascii="Calibri" w:eastAsia="Times New Roman" w:hAnsi="Calibri" w:cs="Calibri"/>
          <w:sz w:val="28"/>
          <w:szCs w:val="28"/>
        </w:rPr>
      </w:pPr>
    </w:p>
    <w:tbl>
      <w:tblPr>
        <w:tblW w:w="0" w:type="auto"/>
        <w:tblInd w:w="144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688"/>
        <w:gridCol w:w="2910"/>
        <w:gridCol w:w="1506"/>
        <w:gridCol w:w="1567"/>
      </w:tblGrid>
      <w:tr w:rsidR="00000000" w14:paraId="71BCB687" w14:textId="77777777">
        <w:trPr>
          <w:divId w:val="1837264770"/>
        </w:trPr>
        <w:tc>
          <w:tcPr>
            <w:tcW w:w="168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91B87B1"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EAS Date   </w:t>
            </w:r>
          </w:p>
        </w:tc>
        <w:tc>
          <w:tcPr>
            <w:tcW w:w="28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031666C"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Milestone   </w:t>
            </w:r>
          </w:p>
        </w:tc>
        <w:tc>
          <w:tcPr>
            <w:tcW w:w="150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232FDE6"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Actual Date   </w:t>
            </w:r>
          </w:p>
        </w:tc>
        <w:tc>
          <w:tcPr>
            <w:tcW w:w="156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9433108"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CMB Forecast   </w:t>
            </w:r>
          </w:p>
        </w:tc>
      </w:tr>
      <w:tr w:rsidR="00000000" w14:paraId="5A7362D7" w14:textId="77777777">
        <w:trPr>
          <w:divId w:val="1837264770"/>
        </w:trPr>
        <w:tc>
          <w:tcPr>
            <w:tcW w:w="168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FB342D7" w14:textId="77777777" w:rsidR="004C1AF9" w:rsidRDefault="004C1AF9">
            <w:pPr>
              <w:pStyle w:val="NormalWeb"/>
              <w:spacing w:before="0" w:beforeAutospacing="0" w:after="0" w:afterAutospacing="0"/>
              <w:rPr>
                <w:rFonts w:ascii="Calibri" w:hAnsi="Calibri" w:cs="Calibri"/>
                <w:color w:val="E84C22"/>
                <w:sz w:val="22"/>
                <w:szCs w:val="22"/>
              </w:rPr>
            </w:pPr>
            <w:r>
              <w:rPr>
                <w:rFonts w:ascii="Calibri" w:hAnsi="Calibri" w:cs="Calibri"/>
                <w:color w:val="E84C22"/>
                <w:sz w:val="22"/>
                <w:szCs w:val="22"/>
              </w:rPr>
              <w:t> </w:t>
            </w:r>
          </w:p>
        </w:tc>
        <w:tc>
          <w:tcPr>
            <w:tcW w:w="28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B181E3A"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FITARA Approval Received  </w:t>
            </w:r>
          </w:p>
        </w:tc>
        <w:tc>
          <w:tcPr>
            <w:tcW w:w="14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74C751A" w14:textId="77777777" w:rsidR="004C1AF9" w:rsidRDefault="004C1AF9">
            <w:pPr>
              <w:pStyle w:val="NormalWeb"/>
              <w:spacing w:before="0" w:beforeAutospacing="0" w:after="0" w:afterAutospacing="0"/>
              <w:rPr>
                <w:rFonts w:ascii="Calibri" w:hAnsi="Calibri" w:cs="Calibri"/>
                <w:color w:val="E84C22"/>
                <w:sz w:val="22"/>
                <w:szCs w:val="22"/>
              </w:rPr>
            </w:pPr>
            <w:r>
              <w:rPr>
                <w:rFonts w:ascii="Calibri" w:hAnsi="Calibri" w:cs="Calibri"/>
                <w:color w:val="E84C22"/>
                <w:sz w:val="22"/>
                <w:szCs w:val="22"/>
              </w:rPr>
              <w:t> </w:t>
            </w:r>
          </w:p>
        </w:tc>
        <w:tc>
          <w:tcPr>
            <w:tcW w:w="14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B356513"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5/29/2026</w:t>
            </w:r>
          </w:p>
        </w:tc>
      </w:tr>
      <w:tr w:rsidR="00000000" w14:paraId="7BC7BC7D" w14:textId="77777777">
        <w:trPr>
          <w:divId w:val="1837264770"/>
        </w:trPr>
        <w:tc>
          <w:tcPr>
            <w:tcW w:w="168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7A3C340"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p>
        </w:tc>
        <w:tc>
          <w:tcPr>
            <w:tcW w:w="28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0862C5F"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APP Submitted   </w:t>
            </w:r>
          </w:p>
        </w:tc>
        <w:tc>
          <w:tcPr>
            <w:tcW w:w="14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660DBE1" w14:textId="77777777" w:rsidR="004C1AF9" w:rsidRDefault="004C1AF9">
            <w:pPr>
              <w:pStyle w:val="NormalWeb"/>
              <w:spacing w:before="0" w:beforeAutospacing="0" w:after="0" w:afterAutospacing="0"/>
              <w:rPr>
                <w:rFonts w:ascii="Calibri" w:hAnsi="Calibri" w:cs="Calibri"/>
                <w:color w:val="E84C22"/>
                <w:sz w:val="22"/>
                <w:szCs w:val="22"/>
              </w:rPr>
            </w:pPr>
            <w:r>
              <w:rPr>
                <w:rFonts w:ascii="Calibri" w:hAnsi="Calibri" w:cs="Calibri"/>
                <w:color w:val="E84C22"/>
                <w:sz w:val="22"/>
                <w:szCs w:val="22"/>
              </w:rPr>
              <w:t> </w:t>
            </w:r>
          </w:p>
        </w:tc>
        <w:tc>
          <w:tcPr>
            <w:tcW w:w="14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CE01664"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6/16/2026</w:t>
            </w:r>
          </w:p>
        </w:tc>
      </w:tr>
      <w:tr w:rsidR="00000000" w14:paraId="7DC2FEC8" w14:textId="77777777">
        <w:trPr>
          <w:divId w:val="1837264770"/>
        </w:trPr>
        <w:tc>
          <w:tcPr>
            <w:tcW w:w="168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896F029" w14:textId="77777777" w:rsidR="004C1AF9" w:rsidRDefault="004C1AF9">
            <w:pPr>
              <w:pStyle w:val="NormalWeb"/>
              <w:spacing w:before="0" w:beforeAutospacing="0" w:after="0" w:afterAutospacing="0"/>
              <w:rPr>
                <w:rFonts w:ascii="Calibri" w:hAnsi="Calibri" w:cs="Calibri"/>
                <w:color w:val="E84C22"/>
                <w:sz w:val="22"/>
                <w:szCs w:val="22"/>
              </w:rPr>
            </w:pPr>
            <w:r>
              <w:rPr>
                <w:rFonts w:ascii="Calibri" w:hAnsi="Calibri" w:cs="Calibri"/>
                <w:color w:val="E84C22"/>
                <w:sz w:val="22"/>
                <w:szCs w:val="22"/>
              </w:rPr>
              <w:t> </w:t>
            </w:r>
          </w:p>
        </w:tc>
        <w:tc>
          <w:tcPr>
            <w:tcW w:w="29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1882C57" w14:textId="77777777" w:rsidR="004C1AF9" w:rsidRDefault="004C1AF9">
            <w:pPr>
              <w:pStyle w:val="NormalWeb"/>
              <w:spacing w:before="0" w:beforeAutospacing="0" w:after="0" w:afterAutospacing="0"/>
              <w:rPr>
                <w:sz w:val="22"/>
                <w:szCs w:val="22"/>
              </w:rPr>
            </w:pPr>
            <w:r>
              <w:rPr>
                <w:rFonts w:ascii="Calibri" w:hAnsi="Calibri" w:cs="Calibri"/>
                <w:b/>
                <w:bCs/>
                <w:sz w:val="22"/>
                <w:szCs w:val="22"/>
              </w:rPr>
              <w:t>APP/Milestones Approved</w:t>
            </w:r>
            <w:r>
              <w:rPr>
                <w:rFonts w:ascii="Arial" w:hAnsi="Arial" w:cs="Arial"/>
                <w:b/>
                <w:bCs/>
                <w:sz w:val="22"/>
                <w:szCs w:val="22"/>
              </w:rPr>
              <w:t xml:space="preserve">   </w:t>
            </w:r>
          </w:p>
        </w:tc>
        <w:tc>
          <w:tcPr>
            <w:tcW w:w="14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019B81C" w14:textId="77777777" w:rsidR="004C1AF9" w:rsidRDefault="004C1AF9">
            <w:pPr>
              <w:pStyle w:val="NormalWeb"/>
              <w:spacing w:before="0" w:beforeAutospacing="0" w:after="0" w:afterAutospacing="0"/>
              <w:rPr>
                <w:rFonts w:ascii="Calibri" w:hAnsi="Calibri" w:cs="Calibri"/>
                <w:color w:val="E84C22"/>
                <w:sz w:val="22"/>
                <w:szCs w:val="22"/>
              </w:rPr>
            </w:pPr>
            <w:r>
              <w:rPr>
                <w:rFonts w:ascii="Calibri" w:hAnsi="Calibri" w:cs="Calibri"/>
                <w:color w:val="E84C22"/>
                <w:sz w:val="22"/>
                <w:szCs w:val="22"/>
              </w:rPr>
              <w:t> </w:t>
            </w:r>
          </w:p>
        </w:tc>
        <w:tc>
          <w:tcPr>
            <w:tcW w:w="14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5B8CDFB" w14:textId="77777777" w:rsidR="004C1AF9" w:rsidRDefault="004C1AF9">
            <w:pPr>
              <w:pStyle w:val="NormalWeb"/>
              <w:spacing w:before="0" w:beforeAutospacing="0" w:after="0" w:afterAutospacing="0"/>
              <w:rPr>
                <w:sz w:val="22"/>
                <w:szCs w:val="22"/>
              </w:rPr>
            </w:pPr>
            <w:r>
              <w:rPr>
                <w:rFonts w:ascii="Arial" w:hAnsi="Arial" w:cs="Arial"/>
                <w:sz w:val="22"/>
                <w:szCs w:val="22"/>
              </w:rPr>
              <w:t> </w:t>
            </w:r>
            <w:r>
              <w:rPr>
                <w:rFonts w:ascii="Calibri" w:hAnsi="Calibri" w:cs="Calibri"/>
                <w:sz w:val="22"/>
                <w:szCs w:val="22"/>
              </w:rPr>
              <w:t>7/16/2026</w:t>
            </w:r>
          </w:p>
        </w:tc>
      </w:tr>
      <w:tr w:rsidR="00000000" w14:paraId="572A5F54" w14:textId="77777777">
        <w:trPr>
          <w:divId w:val="1837264770"/>
        </w:trPr>
        <w:tc>
          <w:tcPr>
            <w:tcW w:w="168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CB52E60"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28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DC0EC20"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Solicitation Issued   </w:t>
            </w:r>
          </w:p>
        </w:tc>
        <w:tc>
          <w:tcPr>
            <w:tcW w:w="14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D2F3389"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p>
        </w:tc>
        <w:tc>
          <w:tcPr>
            <w:tcW w:w="14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6D8D32E"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10/14/2026 </w:t>
            </w:r>
          </w:p>
        </w:tc>
      </w:tr>
      <w:tr w:rsidR="00000000" w14:paraId="0BDDD34F" w14:textId="77777777">
        <w:trPr>
          <w:divId w:val="1837264770"/>
        </w:trPr>
        <w:tc>
          <w:tcPr>
            <w:tcW w:w="168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F980EA2"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28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7760CA8"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Solicitation Closes </w:t>
            </w:r>
          </w:p>
        </w:tc>
        <w:tc>
          <w:tcPr>
            <w:tcW w:w="14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6D05E86"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p>
        </w:tc>
        <w:tc>
          <w:tcPr>
            <w:tcW w:w="14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2C71E2F"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10/31/2026</w:t>
            </w:r>
          </w:p>
        </w:tc>
      </w:tr>
      <w:tr w:rsidR="00000000" w14:paraId="3C7DED29" w14:textId="77777777">
        <w:trPr>
          <w:divId w:val="1837264770"/>
        </w:trPr>
        <w:tc>
          <w:tcPr>
            <w:tcW w:w="168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8003632"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28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B2BF45B"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TEP Complete   </w:t>
            </w:r>
          </w:p>
        </w:tc>
        <w:tc>
          <w:tcPr>
            <w:tcW w:w="14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04A18E2"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p>
        </w:tc>
        <w:tc>
          <w:tcPr>
            <w:tcW w:w="14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5A95711"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11/15/2026 </w:t>
            </w:r>
          </w:p>
        </w:tc>
      </w:tr>
      <w:tr w:rsidR="00000000" w14:paraId="22401A5A" w14:textId="77777777">
        <w:trPr>
          <w:divId w:val="1837264770"/>
        </w:trPr>
        <w:tc>
          <w:tcPr>
            <w:tcW w:w="168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60018C8"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28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CC39729"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b/>
                <w:bCs/>
                <w:sz w:val="22"/>
                <w:szCs w:val="22"/>
              </w:rPr>
              <w:t>Final Proposals</w:t>
            </w:r>
          </w:p>
        </w:tc>
        <w:tc>
          <w:tcPr>
            <w:tcW w:w="14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68AC5F4" w14:textId="77777777" w:rsidR="004C1AF9" w:rsidRDefault="004C1AF9">
            <w:pPr>
              <w:pStyle w:val="NormalWeb"/>
              <w:spacing w:before="0" w:beforeAutospacing="0" w:after="0" w:afterAutospacing="0"/>
              <w:rPr>
                <w:rFonts w:ascii="Calibri" w:hAnsi="Calibri" w:cs="Calibri"/>
                <w:color w:val="E84C22"/>
                <w:sz w:val="22"/>
                <w:szCs w:val="22"/>
              </w:rPr>
            </w:pPr>
            <w:r>
              <w:rPr>
                <w:rFonts w:ascii="Calibri" w:hAnsi="Calibri" w:cs="Calibri"/>
                <w:color w:val="E84C22"/>
                <w:sz w:val="22"/>
                <w:szCs w:val="22"/>
              </w:rPr>
              <w:t> </w:t>
            </w:r>
          </w:p>
        </w:tc>
        <w:tc>
          <w:tcPr>
            <w:tcW w:w="14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4D8F51C"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11/30/2026</w:t>
            </w:r>
          </w:p>
        </w:tc>
      </w:tr>
      <w:tr w:rsidR="00000000" w14:paraId="0E6079E0" w14:textId="77777777">
        <w:trPr>
          <w:divId w:val="1837264770"/>
        </w:trPr>
        <w:tc>
          <w:tcPr>
            <w:tcW w:w="168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03FA6BF"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28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4EC9BC4"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Award   </w:t>
            </w:r>
          </w:p>
        </w:tc>
        <w:tc>
          <w:tcPr>
            <w:tcW w:w="14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42098C1"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p>
        </w:tc>
        <w:tc>
          <w:tcPr>
            <w:tcW w:w="14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190E2FA"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12/15/2026  </w:t>
            </w:r>
          </w:p>
        </w:tc>
      </w:tr>
    </w:tbl>
    <w:p w14:paraId="26302CD1" w14:textId="77777777" w:rsidR="004C1AF9" w:rsidRDefault="004C1AF9">
      <w:pPr>
        <w:numPr>
          <w:ilvl w:val="1"/>
          <w:numId w:val="229"/>
        </w:numPr>
        <w:textAlignment w:val="center"/>
        <w:rPr>
          <w:rFonts w:ascii="Calibri" w:eastAsia="Times New Roman" w:hAnsi="Calibri" w:cs="Calibri"/>
          <w:sz w:val="22"/>
          <w:szCs w:val="22"/>
        </w:rPr>
      </w:pPr>
      <w:r>
        <w:rPr>
          <w:rFonts w:ascii="Calibri" w:eastAsia="Times New Roman" w:hAnsi="Calibri" w:cs="Calibri"/>
          <w:b/>
          <w:bCs/>
          <w:u w:val="single"/>
        </w:rPr>
        <w:t>Current Updates</w:t>
      </w:r>
      <w:r>
        <w:rPr>
          <w:rFonts w:ascii="Calibri" w:eastAsia="Times New Roman" w:hAnsi="Calibri" w:cs="Calibri"/>
          <w:u w:val="single"/>
        </w:rPr>
        <w:t>:</w:t>
      </w:r>
    </w:p>
    <w:p w14:paraId="2134085F" w14:textId="77777777" w:rsidR="004C1AF9" w:rsidRDefault="004C1AF9">
      <w:pPr>
        <w:numPr>
          <w:ilvl w:val="2"/>
          <w:numId w:val="229"/>
        </w:numPr>
        <w:textAlignment w:val="center"/>
        <w:rPr>
          <w:rFonts w:ascii="Calibri" w:eastAsia="Times New Roman" w:hAnsi="Calibri" w:cs="Calibri"/>
          <w:sz w:val="22"/>
          <w:szCs w:val="22"/>
        </w:rPr>
      </w:pPr>
      <w:r>
        <w:rPr>
          <w:rFonts w:ascii="Calibri" w:eastAsia="Times New Roman" w:hAnsi="Calibri" w:cs="Calibri"/>
        </w:rPr>
        <w:t xml:space="preserve">06/18:  </w:t>
      </w:r>
    </w:p>
    <w:p w14:paraId="6431F210" w14:textId="77777777" w:rsidR="004C1AF9" w:rsidRDefault="004C1AF9">
      <w:pPr>
        <w:numPr>
          <w:ilvl w:val="3"/>
          <w:numId w:val="229"/>
        </w:numPr>
        <w:textAlignment w:val="center"/>
        <w:rPr>
          <w:rFonts w:ascii="Calibri" w:eastAsia="Times New Roman" w:hAnsi="Calibri" w:cs="Calibri"/>
          <w:sz w:val="22"/>
          <w:szCs w:val="22"/>
        </w:rPr>
      </w:pPr>
      <w:r>
        <w:rPr>
          <w:rFonts w:ascii="Calibri" w:eastAsia="Times New Roman" w:hAnsi="Calibri" w:cs="Calibri"/>
        </w:rPr>
        <w:t>EO Compliance was approved on 6/12/2026.</w:t>
      </w:r>
    </w:p>
    <w:p w14:paraId="6B202993" w14:textId="77777777" w:rsidR="004C1AF9" w:rsidRDefault="004C1AF9">
      <w:pPr>
        <w:numPr>
          <w:ilvl w:val="3"/>
          <w:numId w:val="229"/>
        </w:numPr>
        <w:textAlignment w:val="center"/>
        <w:rPr>
          <w:rFonts w:ascii="Calibri" w:eastAsia="Times New Roman" w:hAnsi="Calibri" w:cs="Calibri"/>
          <w:sz w:val="22"/>
          <w:szCs w:val="22"/>
        </w:rPr>
      </w:pPr>
      <w:r>
        <w:rPr>
          <w:rFonts w:ascii="Calibri" w:eastAsia="Times New Roman" w:hAnsi="Calibri" w:cs="Calibri"/>
        </w:rPr>
        <w:t>Request for SRO Approval was submitted on 6/16/2026.</w:t>
      </w:r>
    </w:p>
    <w:p w14:paraId="4BE7DD78" w14:textId="77777777" w:rsidR="004C1AF9" w:rsidRDefault="004C1AF9">
      <w:pPr>
        <w:numPr>
          <w:ilvl w:val="3"/>
          <w:numId w:val="229"/>
        </w:numPr>
        <w:textAlignment w:val="center"/>
        <w:rPr>
          <w:rFonts w:ascii="Calibri" w:eastAsia="Times New Roman" w:hAnsi="Calibri" w:cs="Calibri"/>
          <w:sz w:val="22"/>
          <w:szCs w:val="22"/>
        </w:rPr>
      </w:pPr>
      <w:r>
        <w:rPr>
          <w:rFonts w:ascii="Calibri" w:eastAsia="Times New Roman" w:hAnsi="Calibri" w:cs="Calibri"/>
        </w:rPr>
        <w:t xml:space="preserve">Request for FITARA </w:t>
      </w:r>
      <w:r>
        <w:rPr>
          <w:rFonts w:ascii="Calibri" w:eastAsia="Times New Roman" w:hAnsi="Calibri" w:cs="Calibri"/>
        </w:rPr>
        <w:t>approval was submitted on 6/17/2026.</w:t>
      </w:r>
    </w:p>
    <w:p w14:paraId="1928222F" w14:textId="77777777" w:rsidR="004C1AF9" w:rsidRDefault="004C1AF9">
      <w:pPr>
        <w:numPr>
          <w:ilvl w:val="3"/>
          <w:numId w:val="229"/>
        </w:numPr>
        <w:textAlignment w:val="center"/>
        <w:rPr>
          <w:rFonts w:ascii="Calibri" w:eastAsia="Times New Roman" w:hAnsi="Calibri" w:cs="Calibri"/>
          <w:sz w:val="22"/>
          <w:szCs w:val="22"/>
        </w:rPr>
      </w:pPr>
      <w:r>
        <w:rPr>
          <w:rFonts w:ascii="Calibri" w:eastAsia="Times New Roman" w:hAnsi="Calibri" w:cs="Calibri"/>
        </w:rPr>
        <w:t>COR is currently working on APP.</w:t>
      </w:r>
    </w:p>
    <w:p w14:paraId="33B41388" w14:textId="77777777" w:rsidR="004C1AF9" w:rsidRDefault="004C1AF9">
      <w:pPr>
        <w:numPr>
          <w:ilvl w:val="3"/>
          <w:numId w:val="229"/>
        </w:numPr>
        <w:textAlignment w:val="center"/>
        <w:rPr>
          <w:rFonts w:ascii="Calibri" w:eastAsia="Times New Roman" w:hAnsi="Calibri" w:cs="Calibri"/>
          <w:sz w:val="22"/>
          <w:szCs w:val="22"/>
        </w:rPr>
      </w:pPr>
      <w:r>
        <w:rPr>
          <w:rFonts w:ascii="Calibri" w:eastAsia="Times New Roman" w:hAnsi="Calibri" w:cs="Calibri"/>
        </w:rPr>
        <w:t xml:space="preserve">COR revised PWS to add task of monitoring non lexmark printers per Program's Office request.  </w:t>
      </w:r>
    </w:p>
    <w:p w14:paraId="1E5E1390" w14:textId="77777777" w:rsidR="004C1AF9" w:rsidRDefault="004C1AF9">
      <w:pPr>
        <w:pStyle w:val="NormalWeb"/>
        <w:spacing w:before="0" w:beforeAutospacing="0" w:after="0" w:afterAutospacing="0" w:line="280" w:lineRule="atLeast"/>
        <w:ind w:left="720"/>
        <w:rPr>
          <w:rFonts w:ascii="Calibri" w:hAnsi="Calibri" w:cs="Calibri"/>
        </w:rPr>
      </w:pPr>
      <w:r>
        <w:rPr>
          <w:rFonts w:ascii="Calibri" w:hAnsi="Calibri" w:cs="Calibri"/>
        </w:rPr>
        <w:t> </w:t>
      </w:r>
    </w:p>
    <w:p w14:paraId="1A2135E9" w14:textId="77777777" w:rsidR="004C1AF9" w:rsidRDefault="004C1AF9">
      <w:pPr>
        <w:numPr>
          <w:ilvl w:val="1"/>
          <w:numId w:val="229"/>
        </w:numPr>
        <w:textAlignment w:val="center"/>
        <w:rPr>
          <w:rFonts w:ascii="Calibri" w:eastAsia="Times New Roman" w:hAnsi="Calibri" w:cs="Calibri"/>
          <w:sz w:val="22"/>
          <w:szCs w:val="22"/>
        </w:rPr>
      </w:pPr>
      <w:r>
        <w:rPr>
          <w:rFonts w:ascii="Calibri" w:eastAsia="Times New Roman" w:hAnsi="Calibri" w:cs="Calibri"/>
          <w:b/>
          <w:bCs/>
          <w:u w:val="single"/>
        </w:rPr>
        <w:t>Past Updates:</w:t>
      </w:r>
    </w:p>
    <w:p w14:paraId="071DE0C6" w14:textId="77777777" w:rsidR="004C1AF9" w:rsidRDefault="004C1AF9">
      <w:pPr>
        <w:numPr>
          <w:ilvl w:val="2"/>
          <w:numId w:val="229"/>
        </w:numPr>
        <w:textAlignment w:val="center"/>
        <w:rPr>
          <w:rFonts w:ascii="Calibri" w:eastAsia="Times New Roman" w:hAnsi="Calibri" w:cs="Calibri"/>
          <w:sz w:val="22"/>
          <w:szCs w:val="22"/>
        </w:rPr>
      </w:pPr>
      <w:r>
        <w:rPr>
          <w:rFonts w:ascii="Calibri" w:eastAsia="Times New Roman" w:hAnsi="Calibri" w:cs="Calibri"/>
        </w:rPr>
        <w:t xml:space="preserve">06/02:  </w:t>
      </w:r>
    </w:p>
    <w:p w14:paraId="2044B717" w14:textId="77777777" w:rsidR="004C1AF9" w:rsidRDefault="004C1AF9">
      <w:pPr>
        <w:numPr>
          <w:ilvl w:val="3"/>
          <w:numId w:val="229"/>
        </w:numPr>
        <w:textAlignment w:val="center"/>
        <w:rPr>
          <w:rFonts w:ascii="Calibri" w:eastAsia="Times New Roman" w:hAnsi="Calibri" w:cs="Calibri"/>
          <w:sz w:val="22"/>
          <w:szCs w:val="22"/>
        </w:rPr>
      </w:pPr>
      <w:r>
        <w:rPr>
          <w:rFonts w:ascii="Calibri" w:eastAsia="Times New Roman" w:hAnsi="Calibri" w:cs="Calibri"/>
        </w:rPr>
        <w:t>6/1:  Both IT Service Branch Section and Endpoint Services Branch have concluded that the task of Print Queue Management will be added to new MPS Contract Recompete.</w:t>
      </w:r>
    </w:p>
    <w:p w14:paraId="0730B8D0" w14:textId="77777777" w:rsidR="004C1AF9" w:rsidRDefault="004C1AF9">
      <w:pPr>
        <w:numPr>
          <w:ilvl w:val="4"/>
          <w:numId w:val="229"/>
        </w:numPr>
        <w:textAlignment w:val="center"/>
        <w:rPr>
          <w:rFonts w:ascii="Calibri" w:eastAsia="Times New Roman" w:hAnsi="Calibri" w:cs="Calibri"/>
          <w:sz w:val="22"/>
          <w:szCs w:val="22"/>
        </w:rPr>
      </w:pPr>
      <w:r>
        <w:rPr>
          <w:rFonts w:ascii="Calibri" w:eastAsia="Times New Roman" w:hAnsi="Calibri" w:cs="Calibri"/>
        </w:rPr>
        <w:t xml:space="preserve">Sent draft MPS PWS out that reflects this added PWs and waiting on everyone approval by 6/3/2026.  </w:t>
      </w:r>
    </w:p>
    <w:p w14:paraId="732EB3AA" w14:textId="77777777" w:rsidR="004C1AF9" w:rsidRDefault="004C1AF9">
      <w:pPr>
        <w:numPr>
          <w:ilvl w:val="3"/>
          <w:numId w:val="229"/>
        </w:numPr>
        <w:textAlignment w:val="center"/>
        <w:rPr>
          <w:rFonts w:ascii="Calibri" w:eastAsia="Times New Roman" w:hAnsi="Calibri" w:cs="Calibri"/>
          <w:sz w:val="22"/>
          <w:szCs w:val="22"/>
        </w:rPr>
      </w:pPr>
      <w:r>
        <w:rPr>
          <w:rFonts w:ascii="Calibri" w:eastAsia="Times New Roman" w:hAnsi="Calibri" w:cs="Calibri"/>
        </w:rPr>
        <w:t>EO Compliance was submitted for approval.</w:t>
      </w:r>
    </w:p>
    <w:p w14:paraId="61AF721F" w14:textId="77777777" w:rsidR="004C1AF9" w:rsidRDefault="004C1AF9">
      <w:pPr>
        <w:numPr>
          <w:ilvl w:val="3"/>
          <w:numId w:val="229"/>
        </w:numPr>
        <w:textAlignment w:val="center"/>
        <w:rPr>
          <w:rFonts w:ascii="Calibri" w:eastAsia="Times New Roman" w:hAnsi="Calibri" w:cs="Calibri"/>
          <w:sz w:val="22"/>
          <w:szCs w:val="22"/>
        </w:rPr>
      </w:pPr>
      <w:r>
        <w:rPr>
          <w:rFonts w:ascii="Calibri" w:eastAsia="Times New Roman" w:hAnsi="Calibri" w:cs="Calibri"/>
        </w:rPr>
        <w:t xml:space="preserve">COR Is currently working on drafting the FITARA </w:t>
      </w:r>
    </w:p>
    <w:p w14:paraId="22BA08B9" w14:textId="77777777" w:rsidR="004C1AF9" w:rsidRDefault="004C1AF9">
      <w:pPr>
        <w:numPr>
          <w:ilvl w:val="2"/>
          <w:numId w:val="229"/>
        </w:numPr>
        <w:textAlignment w:val="center"/>
        <w:rPr>
          <w:rFonts w:ascii="Calibri" w:eastAsia="Times New Roman" w:hAnsi="Calibri" w:cs="Calibri"/>
          <w:sz w:val="22"/>
          <w:szCs w:val="22"/>
        </w:rPr>
      </w:pPr>
      <w:r>
        <w:rPr>
          <w:rFonts w:ascii="Calibri" w:eastAsia="Times New Roman" w:hAnsi="Calibri" w:cs="Calibri"/>
        </w:rPr>
        <w:t xml:space="preserve">05/29:  </w:t>
      </w:r>
    </w:p>
    <w:p w14:paraId="55ED658A" w14:textId="77777777" w:rsidR="004C1AF9" w:rsidRDefault="004C1AF9">
      <w:pPr>
        <w:numPr>
          <w:ilvl w:val="3"/>
          <w:numId w:val="229"/>
        </w:numPr>
        <w:textAlignment w:val="center"/>
        <w:rPr>
          <w:rFonts w:ascii="Calibri" w:eastAsia="Times New Roman" w:hAnsi="Calibri" w:cs="Calibri"/>
          <w:sz w:val="22"/>
          <w:szCs w:val="22"/>
        </w:rPr>
      </w:pPr>
      <w:r>
        <w:rPr>
          <w:rFonts w:ascii="Calibri" w:eastAsia="Times New Roman" w:hAnsi="Calibri" w:cs="Calibri"/>
        </w:rPr>
        <w:t xml:space="preserve">COR revised added additional data to reflect the back billing charges for FY26 printers that was  never billed.  </w:t>
      </w:r>
    </w:p>
    <w:p w14:paraId="0F5D5227" w14:textId="77777777" w:rsidR="004C1AF9" w:rsidRDefault="004C1AF9">
      <w:pPr>
        <w:numPr>
          <w:ilvl w:val="3"/>
          <w:numId w:val="229"/>
        </w:numPr>
        <w:textAlignment w:val="center"/>
        <w:rPr>
          <w:rFonts w:ascii="Calibri" w:eastAsia="Times New Roman" w:hAnsi="Calibri" w:cs="Calibri"/>
          <w:sz w:val="22"/>
          <w:szCs w:val="22"/>
        </w:rPr>
      </w:pPr>
      <w:r>
        <w:rPr>
          <w:rFonts w:ascii="Calibri" w:eastAsia="Times New Roman" w:hAnsi="Calibri" w:cs="Calibri"/>
        </w:rPr>
        <w:t xml:space="preserve">COR finalized IGCE.  COR is now drafting EO Compliance form to submit by June 1, 2026. </w:t>
      </w:r>
    </w:p>
    <w:p w14:paraId="0A254EAE" w14:textId="77777777" w:rsidR="004C1AF9" w:rsidRDefault="004C1AF9">
      <w:pPr>
        <w:numPr>
          <w:ilvl w:val="3"/>
          <w:numId w:val="229"/>
        </w:numPr>
        <w:textAlignment w:val="center"/>
        <w:rPr>
          <w:rFonts w:ascii="Calibri" w:eastAsia="Times New Roman" w:hAnsi="Calibri" w:cs="Calibri"/>
          <w:sz w:val="22"/>
          <w:szCs w:val="22"/>
        </w:rPr>
      </w:pPr>
      <w:r>
        <w:rPr>
          <w:rFonts w:ascii="Calibri" w:eastAsia="Times New Roman" w:hAnsi="Calibri" w:cs="Calibri"/>
        </w:rPr>
        <w:t>Both Endpoint Services Branch and IT Service Branch are currently determining which contract will complete task of Print Queue Management (mtg scheduled for 6/1/2026</w:t>
      </w:r>
    </w:p>
    <w:p w14:paraId="544818A4" w14:textId="77777777" w:rsidR="004C1AF9" w:rsidRDefault="004C1AF9">
      <w:pPr>
        <w:numPr>
          <w:ilvl w:val="2"/>
          <w:numId w:val="229"/>
        </w:numPr>
        <w:textAlignment w:val="center"/>
        <w:rPr>
          <w:rFonts w:ascii="Calibri" w:eastAsia="Times New Roman" w:hAnsi="Calibri" w:cs="Calibri"/>
          <w:sz w:val="22"/>
          <w:szCs w:val="22"/>
        </w:rPr>
      </w:pPr>
      <w:r>
        <w:rPr>
          <w:rFonts w:ascii="Calibri" w:eastAsia="Times New Roman" w:hAnsi="Calibri" w:cs="Calibri"/>
        </w:rPr>
        <w:t>5/27:</w:t>
      </w:r>
    </w:p>
    <w:p w14:paraId="6CE62497" w14:textId="77777777" w:rsidR="004C1AF9" w:rsidRDefault="004C1AF9">
      <w:pPr>
        <w:numPr>
          <w:ilvl w:val="3"/>
          <w:numId w:val="229"/>
        </w:numPr>
        <w:textAlignment w:val="center"/>
        <w:rPr>
          <w:rFonts w:ascii="Calibri" w:eastAsia="Times New Roman" w:hAnsi="Calibri" w:cs="Calibri"/>
          <w:sz w:val="22"/>
          <w:szCs w:val="22"/>
        </w:rPr>
      </w:pPr>
      <w:r>
        <w:rPr>
          <w:rFonts w:ascii="Calibri" w:eastAsia="Times New Roman" w:hAnsi="Calibri" w:cs="Calibri"/>
        </w:rPr>
        <w:t xml:space="preserve">COR Scheduled meeting to meet with ESSET Engineering to discuss the current section of MPS PWS included a section called "EPA Service Desk Priority Levels".  COR requested ESSET Engineer to update this section and to send a more recent copy of the "MPS Incident Ticket Handling Process"   document by Tuesday, June 2, 2026.  </w:t>
      </w:r>
    </w:p>
    <w:p w14:paraId="5416ACF7" w14:textId="77777777" w:rsidR="004C1AF9" w:rsidRDefault="004C1AF9">
      <w:pPr>
        <w:numPr>
          <w:ilvl w:val="2"/>
          <w:numId w:val="229"/>
        </w:numPr>
        <w:textAlignment w:val="center"/>
        <w:rPr>
          <w:rFonts w:ascii="Calibri" w:eastAsia="Times New Roman" w:hAnsi="Calibri" w:cs="Calibri"/>
          <w:sz w:val="22"/>
          <w:szCs w:val="22"/>
        </w:rPr>
      </w:pPr>
      <w:r>
        <w:rPr>
          <w:rFonts w:ascii="Calibri" w:eastAsia="Times New Roman" w:hAnsi="Calibri" w:cs="Calibri"/>
        </w:rPr>
        <w:t>5/21:</w:t>
      </w:r>
    </w:p>
    <w:p w14:paraId="04F6602B" w14:textId="77777777" w:rsidR="004C1AF9" w:rsidRDefault="004C1AF9">
      <w:pPr>
        <w:numPr>
          <w:ilvl w:val="3"/>
          <w:numId w:val="229"/>
        </w:numPr>
        <w:textAlignment w:val="center"/>
        <w:rPr>
          <w:rFonts w:ascii="Calibri" w:eastAsia="Times New Roman" w:hAnsi="Calibri" w:cs="Calibri"/>
          <w:sz w:val="22"/>
          <w:szCs w:val="22"/>
        </w:rPr>
      </w:pPr>
      <w:r>
        <w:rPr>
          <w:rFonts w:ascii="Calibri" w:eastAsia="Times New Roman" w:hAnsi="Calibri" w:cs="Calibri"/>
        </w:rPr>
        <w:t xml:space="preserve">COR scheduled a meeting to meet with the Endpoint Services Branch and IT Service Branch to resolve which Contract (MPS or ESSET) will be assigned the task of Print Queue Management.  </w:t>
      </w:r>
    </w:p>
    <w:p w14:paraId="7AD3FC54" w14:textId="77777777" w:rsidR="004C1AF9" w:rsidRDefault="004C1AF9">
      <w:pPr>
        <w:numPr>
          <w:ilvl w:val="4"/>
          <w:numId w:val="229"/>
        </w:numPr>
        <w:textAlignment w:val="center"/>
        <w:rPr>
          <w:rFonts w:ascii="Calibri" w:eastAsia="Times New Roman" w:hAnsi="Calibri" w:cs="Calibri"/>
          <w:sz w:val="22"/>
          <w:szCs w:val="22"/>
        </w:rPr>
      </w:pPr>
      <w:r>
        <w:rPr>
          <w:rFonts w:ascii="Calibri" w:eastAsia="Times New Roman" w:hAnsi="Calibri" w:cs="Calibri"/>
        </w:rPr>
        <w:t>Some discussion was skill set and cost.  That is could cost more for ESSET to complete task.</w:t>
      </w:r>
    </w:p>
    <w:p w14:paraId="318410E3" w14:textId="77777777" w:rsidR="004C1AF9" w:rsidRDefault="004C1AF9">
      <w:pPr>
        <w:numPr>
          <w:ilvl w:val="4"/>
          <w:numId w:val="229"/>
        </w:numPr>
        <w:textAlignment w:val="center"/>
        <w:rPr>
          <w:rFonts w:ascii="Calibri" w:eastAsia="Times New Roman" w:hAnsi="Calibri" w:cs="Calibri"/>
          <w:sz w:val="22"/>
          <w:szCs w:val="22"/>
        </w:rPr>
      </w:pPr>
      <w:r>
        <w:rPr>
          <w:rFonts w:ascii="Calibri" w:eastAsia="Times New Roman" w:hAnsi="Calibri" w:cs="Calibri"/>
        </w:rPr>
        <w:t xml:space="preserve">Program Office found the task was success having ESSET complete the task.  </w:t>
      </w:r>
    </w:p>
    <w:p w14:paraId="32889D5F" w14:textId="77777777" w:rsidR="004C1AF9" w:rsidRDefault="004C1AF9">
      <w:pPr>
        <w:numPr>
          <w:ilvl w:val="4"/>
          <w:numId w:val="229"/>
        </w:numPr>
        <w:textAlignment w:val="center"/>
        <w:rPr>
          <w:rFonts w:ascii="Calibri" w:eastAsia="Times New Roman" w:hAnsi="Calibri" w:cs="Calibri"/>
          <w:sz w:val="22"/>
          <w:szCs w:val="22"/>
        </w:rPr>
      </w:pPr>
      <w:r>
        <w:rPr>
          <w:rFonts w:ascii="Calibri" w:eastAsia="Times New Roman" w:hAnsi="Calibri" w:cs="Calibri"/>
        </w:rPr>
        <w:t xml:space="preserve">Conclusion to meeting indicated more discussions were needed as it was still not determined which contract will be completing this task. </w:t>
      </w:r>
    </w:p>
    <w:p w14:paraId="3E0A153C" w14:textId="77777777" w:rsidR="004C1AF9" w:rsidRDefault="004C1AF9">
      <w:pPr>
        <w:numPr>
          <w:ilvl w:val="3"/>
          <w:numId w:val="229"/>
        </w:numPr>
        <w:textAlignment w:val="center"/>
        <w:rPr>
          <w:rFonts w:ascii="Calibri" w:eastAsia="Times New Roman" w:hAnsi="Calibri" w:cs="Calibri"/>
          <w:sz w:val="22"/>
          <w:szCs w:val="22"/>
        </w:rPr>
      </w:pPr>
      <w:r>
        <w:rPr>
          <w:rFonts w:ascii="Calibri" w:eastAsia="Times New Roman" w:hAnsi="Calibri" w:cs="Calibri"/>
        </w:rPr>
        <w:t xml:space="preserve">COR asked for a resolution </w:t>
      </w:r>
      <w:r>
        <w:rPr>
          <w:rFonts w:ascii="Calibri" w:eastAsia="Times New Roman" w:hAnsi="Calibri" w:cs="Calibri"/>
        </w:rPr>
        <w:t xml:space="preserve">soon so recompete milestones are not delayed.  </w:t>
      </w:r>
    </w:p>
    <w:p w14:paraId="23DD82D4" w14:textId="77777777" w:rsidR="004C1AF9" w:rsidRDefault="004C1AF9">
      <w:pPr>
        <w:numPr>
          <w:ilvl w:val="3"/>
          <w:numId w:val="229"/>
        </w:numPr>
        <w:textAlignment w:val="center"/>
        <w:rPr>
          <w:rFonts w:ascii="Calibri" w:eastAsia="Times New Roman" w:hAnsi="Calibri" w:cs="Calibri"/>
          <w:sz w:val="22"/>
          <w:szCs w:val="22"/>
        </w:rPr>
      </w:pPr>
      <w:r>
        <w:rPr>
          <w:rFonts w:ascii="Calibri" w:eastAsia="Times New Roman" w:hAnsi="Calibri" w:cs="Calibri"/>
        </w:rPr>
        <w:t>Separate discussion was made between Branch Chiefs.</w:t>
      </w:r>
    </w:p>
    <w:p w14:paraId="03F0C54D" w14:textId="77777777" w:rsidR="004C1AF9" w:rsidRDefault="004C1AF9">
      <w:pPr>
        <w:numPr>
          <w:ilvl w:val="3"/>
          <w:numId w:val="229"/>
        </w:numPr>
        <w:textAlignment w:val="center"/>
        <w:rPr>
          <w:rFonts w:ascii="Calibri" w:eastAsia="Times New Roman" w:hAnsi="Calibri" w:cs="Calibri"/>
          <w:sz w:val="22"/>
          <w:szCs w:val="22"/>
        </w:rPr>
      </w:pPr>
      <w:r>
        <w:rPr>
          <w:rFonts w:ascii="Calibri" w:eastAsia="Times New Roman" w:hAnsi="Calibri" w:cs="Calibri"/>
        </w:rPr>
        <w:t xml:space="preserve">COR scheduled a meeting for Monday, June 1, 2026.  </w:t>
      </w:r>
    </w:p>
    <w:p w14:paraId="46CDDCFC" w14:textId="77777777" w:rsidR="004C1AF9" w:rsidRDefault="004C1AF9">
      <w:pPr>
        <w:numPr>
          <w:ilvl w:val="2"/>
          <w:numId w:val="229"/>
        </w:numPr>
        <w:textAlignment w:val="center"/>
        <w:rPr>
          <w:rFonts w:ascii="Calibri" w:eastAsia="Times New Roman" w:hAnsi="Calibri" w:cs="Calibri"/>
          <w:sz w:val="22"/>
          <w:szCs w:val="22"/>
        </w:rPr>
      </w:pPr>
      <w:r>
        <w:rPr>
          <w:rFonts w:ascii="Calibri" w:eastAsia="Times New Roman" w:hAnsi="Calibri" w:cs="Calibri"/>
        </w:rPr>
        <w:t xml:space="preserve">04/30:  </w:t>
      </w:r>
    </w:p>
    <w:p w14:paraId="62A38A5C" w14:textId="77777777" w:rsidR="004C1AF9" w:rsidRDefault="004C1AF9">
      <w:pPr>
        <w:numPr>
          <w:ilvl w:val="3"/>
          <w:numId w:val="229"/>
        </w:numPr>
        <w:textAlignment w:val="center"/>
        <w:rPr>
          <w:rFonts w:ascii="Calibri" w:eastAsia="Times New Roman" w:hAnsi="Calibri" w:cs="Calibri"/>
          <w:sz w:val="22"/>
          <w:szCs w:val="22"/>
        </w:rPr>
      </w:pPr>
      <w:r>
        <w:rPr>
          <w:rFonts w:ascii="Calibri" w:eastAsia="Times New Roman" w:hAnsi="Calibri" w:cs="Calibri"/>
        </w:rPr>
        <w:t xml:space="preserve">COR is pulling data from </w:t>
      </w:r>
      <w:r>
        <w:rPr>
          <w:rFonts w:ascii="Calibri" w:eastAsia="Times New Roman" w:hAnsi="Calibri" w:cs="Calibri"/>
        </w:rPr>
        <w:t xml:space="preserve">previous FY and analyzing data, while creating a draft IGCE.  </w:t>
      </w:r>
    </w:p>
    <w:p w14:paraId="36FFCAF5" w14:textId="77777777" w:rsidR="004C1AF9" w:rsidRDefault="004C1AF9">
      <w:pPr>
        <w:numPr>
          <w:ilvl w:val="3"/>
          <w:numId w:val="229"/>
        </w:numPr>
        <w:textAlignment w:val="center"/>
        <w:rPr>
          <w:rFonts w:ascii="Calibri" w:eastAsia="Times New Roman" w:hAnsi="Calibri" w:cs="Calibri"/>
          <w:sz w:val="22"/>
          <w:szCs w:val="22"/>
        </w:rPr>
      </w:pPr>
      <w:r>
        <w:rPr>
          <w:rFonts w:ascii="Calibri" w:eastAsia="Times New Roman" w:hAnsi="Calibri" w:cs="Calibri"/>
        </w:rPr>
        <w:t>COR requested from Service Management team data on non Lexmark printers for FY24, FY25, and FY26.</w:t>
      </w:r>
    </w:p>
    <w:p w14:paraId="0E19E330" w14:textId="77777777" w:rsidR="004C1AF9" w:rsidRDefault="004C1AF9">
      <w:pPr>
        <w:numPr>
          <w:ilvl w:val="2"/>
          <w:numId w:val="229"/>
        </w:numPr>
        <w:textAlignment w:val="center"/>
        <w:rPr>
          <w:rFonts w:ascii="Calibri" w:eastAsia="Times New Roman" w:hAnsi="Calibri" w:cs="Calibri"/>
          <w:sz w:val="22"/>
          <w:szCs w:val="22"/>
        </w:rPr>
      </w:pPr>
      <w:r>
        <w:rPr>
          <w:rFonts w:ascii="Calibri" w:eastAsia="Times New Roman" w:hAnsi="Calibri" w:cs="Calibri"/>
        </w:rPr>
        <w:t xml:space="preserve">04/23:  </w:t>
      </w:r>
    </w:p>
    <w:p w14:paraId="122D552C" w14:textId="77777777" w:rsidR="004C1AF9" w:rsidRDefault="004C1AF9">
      <w:pPr>
        <w:numPr>
          <w:ilvl w:val="3"/>
          <w:numId w:val="229"/>
        </w:numPr>
        <w:textAlignment w:val="center"/>
        <w:rPr>
          <w:rFonts w:ascii="Calibri" w:eastAsia="Times New Roman" w:hAnsi="Calibri" w:cs="Calibri"/>
          <w:sz w:val="22"/>
          <w:szCs w:val="22"/>
        </w:rPr>
      </w:pPr>
      <w:r>
        <w:rPr>
          <w:rFonts w:ascii="Calibri" w:eastAsia="Times New Roman" w:hAnsi="Calibri" w:cs="Calibri"/>
        </w:rPr>
        <w:t>COR is working on market research.</w:t>
      </w:r>
    </w:p>
    <w:p w14:paraId="70293D51" w14:textId="77777777" w:rsidR="004C1AF9" w:rsidRDefault="004C1AF9">
      <w:pPr>
        <w:numPr>
          <w:ilvl w:val="3"/>
          <w:numId w:val="229"/>
        </w:numPr>
        <w:textAlignment w:val="center"/>
        <w:rPr>
          <w:rFonts w:ascii="Calibri" w:eastAsia="Times New Roman" w:hAnsi="Calibri" w:cs="Calibri"/>
          <w:sz w:val="22"/>
          <w:szCs w:val="22"/>
        </w:rPr>
      </w:pPr>
      <w:r>
        <w:rPr>
          <w:rFonts w:ascii="Calibri" w:eastAsia="Times New Roman" w:hAnsi="Calibri" w:cs="Calibri"/>
        </w:rPr>
        <w:t xml:space="preserve">COR is researching GSA for Managed Print Service vendors.   COR will reach out to vendors is not enough information is listed.  </w:t>
      </w:r>
    </w:p>
    <w:p w14:paraId="79223F70" w14:textId="77777777" w:rsidR="004C1AF9" w:rsidRDefault="004C1AF9">
      <w:pPr>
        <w:numPr>
          <w:ilvl w:val="2"/>
          <w:numId w:val="229"/>
        </w:numPr>
        <w:textAlignment w:val="center"/>
        <w:rPr>
          <w:rFonts w:ascii="Calibri" w:eastAsia="Times New Roman" w:hAnsi="Calibri" w:cs="Calibri"/>
          <w:sz w:val="22"/>
          <w:szCs w:val="22"/>
        </w:rPr>
      </w:pPr>
      <w:r>
        <w:rPr>
          <w:rFonts w:ascii="Calibri" w:eastAsia="Times New Roman" w:hAnsi="Calibri" w:cs="Calibri"/>
        </w:rPr>
        <w:t xml:space="preserve">4/18:  COR Submitted PWS to the Program office to get their review and edits.  </w:t>
      </w:r>
    </w:p>
    <w:p w14:paraId="31E8A4FF" w14:textId="77777777" w:rsidR="004C1AF9" w:rsidRDefault="004C1AF9">
      <w:pPr>
        <w:numPr>
          <w:ilvl w:val="2"/>
          <w:numId w:val="229"/>
        </w:numPr>
        <w:textAlignment w:val="center"/>
        <w:rPr>
          <w:rFonts w:ascii="Calibri" w:eastAsia="Times New Roman" w:hAnsi="Calibri" w:cs="Calibri"/>
          <w:sz w:val="22"/>
          <w:szCs w:val="22"/>
        </w:rPr>
      </w:pPr>
      <w:r>
        <w:rPr>
          <w:rFonts w:ascii="Calibri" w:eastAsia="Times New Roman" w:hAnsi="Calibri" w:cs="Calibri"/>
        </w:rPr>
        <w:t xml:space="preserve">03/27:  </w:t>
      </w:r>
    </w:p>
    <w:p w14:paraId="450EA779" w14:textId="77777777" w:rsidR="004C1AF9" w:rsidRDefault="004C1AF9">
      <w:pPr>
        <w:numPr>
          <w:ilvl w:val="3"/>
          <w:numId w:val="229"/>
        </w:numPr>
        <w:textAlignment w:val="center"/>
        <w:rPr>
          <w:rFonts w:ascii="Calibri" w:eastAsia="Times New Roman" w:hAnsi="Calibri" w:cs="Calibri"/>
          <w:sz w:val="22"/>
          <w:szCs w:val="22"/>
        </w:rPr>
      </w:pPr>
      <w:r>
        <w:rPr>
          <w:rFonts w:ascii="Calibri" w:eastAsia="Times New Roman" w:hAnsi="Calibri" w:cs="Calibri"/>
        </w:rPr>
        <w:t xml:space="preserve">COR made minor edits to PWS.  </w:t>
      </w:r>
    </w:p>
    <w:p w14:paraId="5E3BA8D1" w14:textId="77777777" w:rsidR="004C1AF9" w:rsidRDefault="004C1AF9">
      <w:pPr>
        <w:numPr>
          <w:ilvl w:val="3"/>
          <w:numId w:val="229"/>
        </w:numPr>
        <w:textAlignment w:val="center"/>
        <w:rPr>
          <w:rFonts w:ascii="Calibri" w:eastAsia="Times New Roman" w:hAnsi="Calibri" w:cs="Calibri"/>
          <w:sz w:val="22"/>
          <w:szCs w:val="22"/>
        </w:rPr>
      </w:pPr>
      <w:r>
        <w:rPr>
          <w:rFonts w:ascii="Calibri" w:eastAsia="Times New Roman" w:hAnsi="Calibri" w:cs="Calibri"/>
        </w:rPr>
        <w:t xml:space="preserve">COR is reviewing older notes and meeting with ESSET COR to discuss moving printers.  </w:t>
      </w:r>
    </w:p>
    <w:p w14:paraId="31C84E4A"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C704A17"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AD75310" w14:textId="77777777" w:rsidR="004C1AF9" w:rsidRDefault="004C1AF9">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Legacy Contracts</w:t>
      </w:r>
    </w:p>
    <w:p w14:paraId="219A4649" w14:textId="77777777" w:rsidR="004C1AF9" w:rsidRDefault="004C1AF9">
      <w:pPr>
        <w:pStyle w:val="NormalWeb"/>
        <w:spacing w:before="0" w:beforeAutospacing="0" w:after="0" w:afterAutospacing="0"/>
        <w:rPr>
          <w:rFonts w:ascii="Calibri" w:hAnsi="Calibri" w:cs="Calibri"/>
          <w:color w:val="666666"/>
          <w:sz w:val="20"/>
          <w:szCs w:val="20"/>
        </w:rPr>
      </w:pPr>
      <w:r>
        <w:rPr>
          <w:rFonts w:ascii="Calibri" w:hAnsi="Calibri" w:cs="Calibri"/>
          <w:color w:val="666666"/>
          <w:sz w:val="20"/>
          <w:szCs w:val="20"/>
        </w:rPr>
        <w:t>Thursday, January 15, 2026</w:t>
      </w:r>
    </w:p>
    <w:p w14:paraId="36871E36" w14:textId="77777777" w:rsidR="004C1AF9" w:rsidRDefault="004C1AF9">
      <w:pPr>
        <w:pStyle w:val="NormalWeb"/>
        <w:spacing w:before="0" w:beforeAutospacing="0" w:after="0" w:afterAutospacing="0"/>
        <w:rPr>
          <w:rFonts w:ascii="Calibri" w:hAnsi="Calibri" w:cs="Calibri"/>
          <w:color w:val="666666"/>
          <w:sz w:val="20"/>
          <w:szCs w:val="20"/>
        </w:rPr>
      </w:pPr>
      <w:r>
        <w:rPr>
          <w:rFonts w:ascii="Calibri" w:hAnsi="Calibri" w:cs="Calibri"/>
          <w:color w:val="666666"/>
          <w:sz w:val="20"/>
          <w:szCs w:val="20"/>
        </w:rPr>
        <w:t>2:06 PM</w:t>
      </w:r>
    </w:p>
    <w:p w14:paraId="789EC03A"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D415D43" w14:textId="77777777" w:rsidR="004C1AF9" w:rsidRDefault="004C1AF9">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Feb. 2026 Printer Accessories Order for FY26</w:t>
      </w:r>
    </w:p>
    <w:p w14:paraId="4FA3DEA2" w14:textId="77777777" w:rsidR="004C1AF9" w:rsidRDefault="004C1AF9">
      <w:pPr>
        <w:pStyle w:val="NormalWeb"/>
        <w:spacing w:before="0" w:beforeAutospacing="0" w:after="0" w:afterAutospacing="0"/>
        <w:rPr>
          <w:rFonts w:ascii="Calibri" w:hAnsi="Calibri" w:cs="Calibri"/>
          <w:color w:val="666666"/>
          <w:sz w:val="20"/>
          <w:szCs w:val="20"/>
        </w:rPr>
      </w:pPr>
      <w:r>
        <w:rPr>
          <w:rFonts w:ascii="Calibri" w:hAnsi="Calibri" w:cs="Calibri"/>
          <w:color w:val="666666"/>
          <w:sz w:val="20"/>
          <w:szCs w:val="20"/>
        </w:rPr>
        <w:t>Wednesday, February 18, 2026</w:t>
      </w:r>
    </w:p>
    <w:p w14:paraId="5CA0BA1A" w14:textId="77777777" w:rsidR="004C1AF9" w:rsidRDefault="004C1AF9">
      <w:pPr>
        <w:pStyle w:val="NormalWeb"/>
        <w:spacing w:before="0" w:beforeAutospacing="0" w:after="0" w:afterAutospacing="0"/>
        <w:rPr>
          <w:rFonts w:ascii="Calibri" w:hAnsi="Calibri" w:cs="Calibri"/>
          <w:color w:val="666666"/>
          <w:sz w:val="20"/>
          <w:szCs w:val="20"/>
        </w:rPr>
      </w:pPr>
      <w:r>
        <w:rPr>
          <w:rFonts w:ascii="Calibri" w:hAnsi="Calibri" w:cs="Calibri"/>
          <w:color w:val="666666"/>
          <w:sz w:val="20"/>
          <w:szCs w:val="20"/>
        </w:rPr>
        <w:t>10:24 AM</w:t>
      </w:r>
    </w:p>
    <w:p w14:paraId="1D105BB4"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79ABD38" w14:textId="77777777" w:rsidR="004C1AF9" w:rsidRDefault="004C1AF9">
      <w:pPr>
        <w:numPr>
          <w:ilvl w:val="1"/>
          <w:numId w:val="230"/>
        </w:numPr>
        <w:textAlignment w:val="center"/>
        <w:rPr>
          <w:rFonts w:ascii="Calibri" w:eastAsia="Times New Roman" w:hAnsi="Calibri" w:cs="Calibri"/>
          <w:sz w:val="22"/>
          <w:szCs w:val="22"/>
        </w:rPr>
      </w:pPr>
      <w:r>
        <w:rPr>
          <w:rFonts w:ascii="Calibri" w:eastAsia="Times New Roman" w:hAnsi="Calibri" w:cs="Calibri"/>
          <w:b/>
          <w:bCs/>
          <w:sz w:val="28"/>
          <w:szCs w:val="28"/>
          <w:u w:val="single"/>
        </w:rPr>
        <w:t>Printer Refresh and Accessories (Dawn)</w:t>
      </w:r>
    </w:p>
    <w:p w14:paraId="2659C2FF" w14:textId="77777777" w:rsidR="004C1AF9" w:rsidRDefault="004C1AF9">
      <w:pPr>
        <w:numPr>
          <w:ilvl w:val="2"/>
          <w:numId w:val="230"/>
        </w:numPr>
        <w:textAlignment w:val="center"/>
        <w:rPr>
          <w:rFonts w:ascii="Calibri" w:eastAsia="Times New Roman" w:hAnsi="Calibri" w:cs="Calibri"/>
          <w:sz w:val="22"/>
          <w:szCs w:val="22"/>
        </w:rPr>
      </w:pPr>
      <w:r>
        <w:rPr>
          <w:rFonts w:ascii="Calibri" w:eastAsia="Times New Roman" w:hAnsi="Calibri" w:cs="Calibri"/>
        </w:rPr>
        <w:t xml:space="preserve">Current POP Expiration:   - A.R.O. 45 days </w:t>
      </w:r>
    </w:p>
    <w:p w14:paraId="5C9A6636" w14:textId="77777777" w:rsidR="004C1AF9" w:rsidRDefault="004C1AF9">
      <w:pPr>
        <w:numPr>
          <w:ilvl w:val="2"/>
          <w:numId w:val="230"/>
        </w:numPr>
        <w:textAlignment w:val="center"/>
        <w:rPr>
          <w:rFonts w:ascii="Calibri" w:eastAsia="Times New Roman" w:hAnsi="Calibri" w:cs="Calibri"/>
          <w:sz w:val="22"/>
          <w:szCs w:val="22"/>
        </w:rPr>
      </w:pPr>
      <w:r>
        <w:rPr>
          <w:rFonts w:ascii="Calibri" w:eastAsia="Times New Roman" w:hAnsi="Calibri" w:cs="Calibri"/>
        </w:rPr>
        <w:t xml:space="preserve">Ultimate Contract Expiration:  - A.R.O. 45 days </w:t>
      </w:r>
    </w:p>
    <w:p w14:paraId="2A4FFA96" w14:textId="77777777" w:rsidR="004C1AF9" w:rsidRDefault="004C1AF9">
      <w:pPr>
        <w:numPr>
          <w:ilvl w:val="2"/>
          <w:numId w:val="230"/>
        </w:numPr>
        <w:textAlignment w:val="center"/>
        <w:rPr>
          <w:rFonts w:ascii="Calibri" w:eastAsia="Times New Roman" w:hAnsi="Calibri" w:cs="Calibri"/>
          <w:sz w:val="22"/>
          <w:szCs w:val="22"/>
        </w:rPr>
      </w:pPr>
      <w:r>
        <w:rPr>
          <w:rFonts w:ascii="Calibri" w:eastAsia="Times New Roman" w:hAnsi="Calibri" w:cs="Calibri"/>
        </w:rPr>
        <w:t>Contract Number:   68HERF26P0034</w:t>
      </w:r>
    </w:p>
    <w:p w14:paraId="594D2595" w14:textId="77777777" w:rsidR="004C1AF9" w:rsidRDefault="004C1AF9">
      <w:pPr>
        <w:numPr>
          <w:ilvl w:val="2"/>
          <w:numId w:val="230"/>
        </w:numPr>
        <w:textAlignment w:val="center"/>
        <w:rPr>
          <w:rFonts w:ascii="Calibri" w:eastAsia="Times New Roman" w:hAnsi="Calibri" w:cs="Calibri"/>
          <w:sz w:val="22"/>
          <w:szCs w:val="22"/>
        </w:rPr>
      </w:pPr>
      <w:r>
        <w:rPr>
          <w:rFonts w:ascii="Calibri" w:eastAsia="Times New Roman" w:hAnsi="Calibri" w:cs="Calibri"/>
        </w:rPr>
        <w:t>COR: Dawn Lamb</w:t>
      </w:r>
    </w:p>
    <w:p w14:paraId="7FA79DD7" w14:textId="77777777" w:rsidR="004C1AF9" w:rsidRDefault="004C1AF9">
      <w:pPr>
        <w:numPr>
          <w:ilvl w:val="2"/>
          <w:numId w:val="230"/>
        </w:numPr>
        <w:textAlignment w:val="center"/>
        <w:rPr>
          <w:rFonts w:ascii="Calibri" w:eastAsia="Times New Roman" w:hAnsi="Calibri" w:cs="Calibri"/>
          <w:sz w:val="22"/>
          <w:szCs w:val="22"/>
        </w:rPr>
      </w:pPr>
      <w:r>
        <w:rPr>
          <w:rFonts w:ascii="Calibri" w:eastAsia="Times New Roman" w:hAnsi="Calibri" w:cs="Calibri"/>
        </w:rPr>
        <w:t xml:space="preserve">CO/CS:  Kaela Back </w:t>
      </w:r>
    </w:p>
    <w:p w14:paraId="5C5F43B4" w14:textId="77777777" w:rsidR="004C1AF9" w:rsidRDefault="004C1AF9">
      <w:pPr>
        <w:numPr>
          <w:ilvl w:val="1"/>
          <w:numId w:val="230"/>
        </w:numPr>
        <w:textAlignment w:val="center"/>
        <w:divId w:val="149834087"/>
        <w:rPr>
          <w:rFonts w:ascii="Calibri" w:eastAsia="Times New Roman" w:hAnsi="Calibri" w:cs="Calibri"/>
          <w:color w:val="E84C22"/>
          <w:sz w:val="28"/>
          <w:szCs w:val="28"/>
        </w:rPr>
      </w:pPr>
    </w:p>
    <w:tbl>
      <w:tblPr>
        <w:tblW w:w="0" w:type="auto"/>
        <w:tblInd w:w="144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277"/>
        <w:gridCol w:w="2910"/>
        <w:gridCol w:w="1718"/>
        <w:gridCol w:w="1567"/>
      </w:tblGrid>
      <w:tr w:rsidR="00000000" w14:paraId="5B9CA384" w14:textId="77777777">
        <w:trPr>
          <w:divId w:val="149834087"/>
        </w:trPr>
        <w:tc>
          <w:tcPr>
            <w:tcW w:w="127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DB5414F"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EAS Date   </w:t>
            </w:r>
          </w:p>
        </w:tc>
        <w:tc>
          <w:tcPr>
            <w:tcW w:w="28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D974346"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Milestone   </w:t>
            </w:r>
          </w:p>
        </w:tc>
        <w:tc>
          <w:tcPr>
            <w:tcW w:w="17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EFCAA85"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Actual Date   </w:t>
            </w:r>
          </w:p>
        </w:tc>
        <w:tc>
          <w:tcPr>
            <w:tcW w:w="156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E26A534"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CMB Forecast   </w:t>
            </w:r>
          </w:p>
        </w:tc>
      </w:tr>
      <w:tr w:rsidR="00000000" w14:paraId="7B85B539" w14:textId="77777777">
        <w:trPr>
          <w:divId w:val="149834087"/>
        </w:trPr>
        <w:tc>
          <w:tcPr>
            <w:tcW w:w="12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339E0E3" w14:textId="77777777" w:rsidR="004C1AF9" w:rsidRDefault="004C1AF9">
            <w:pPr>
              <w:pStyle w:val="NormalWeb"/>
              <w:spacing w:before="0" w:beforeAutospacing="0" w:after="0" w:afterAutospacing="0"/>
              <w:rPr>
                <w:rFonts w:ascii="Calibri" w:hAnsi="Calibri" w:cs="Calibri"/>
                <w:color w:val="E84C22"/>
                <w:sz w:val="22"/>
                <w:szCs w:val="22"/>
              </w:rPr>
            </w:pPr>
            <w:r>
              <w:rPr>
                <w:rFonts w:ascii="Calibri" w:hAnsi="Calibri" w:cs="Calibri"/>
                <w:color w:val="E84C22"/>
                <w:sz w:val="22"/>
                <w:szCs w:val="22"/>
              </w:rPr>
              <w:t> </w:t>
            </w:r>
          </w:p>
        </w:tc>
        <w:tc>
          <w:tcPr>
            <w:tcW w:w="28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E752772"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FITARA Approval Received  </w:t>
            </w:r>
          </w:p>
        </w:tc>
        <w:tc>
          <w:tcPr>
            <w:tcW w:w="17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F774F73"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b/>
                <w:bCs/>
                <w:sz w:val="22"/>
                <w:szCs w:val="22"/>
              </w:rPr>
              <w:t>n/A</w:t>
            </w:r>
          </w:p>
        </w:tc>
        <w:tc>
          <w:tcPr>
            <w:tcW w:w="125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F2FE58A"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p>
        </w:tc>
      </w:tr>
      <w:tr w:rsidR="00000000" w14:paraId="3A43FE34" w14:textId="77777777">
        <w:trPr>
          <w:divId w:val="149834087"/>
        </w:trPr>
        <w:tc>
          <w:tcPr>
            <w:tcW w:w="12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3864098"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p>
        </w:tc>
        <w:tc>
          <w:tcPr>
            <w:tcW w:w="28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068EED8"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APP Submitted   </w:t>
            </w:r>
          </w:p>
        </w:tc>
        <w:tc>
          <w:tcPr>
            <w:tcW w:w="17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49FB653"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b/>
                <w:bCs/>
                <w:sz w:val="22"/>
                <w:szCs w:val="22"/>
              </w:rPr>
              <w:t>n/a</w:t>
            </w:r>
          </w:p>
        </w:tc>
        <w:tc>
          <w:tcPr>
            <w:tcW w:w="125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E227088"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p>
        </w:tc>
      </w:tr>
      <w:tr w:rsidR="00000000" w14:paraId="1FE40188" w14:textId="77777777">
        <w:trPr>
          <w:divId w:val="149834087"/>
        </w:trPr>
        <w:tc>
          <w:tcPr>
            <w:tcW w:w="12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D7BE0D6"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11/16/25</w:t>
            </w:r>
          </w:p>
        </w:tc>
        <w:tc>
          <w:tcPr>
            <w:tcW w:w="29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46D6AAC" w14:textId="77777777" w:rsidR="004C1AF9" w:rsidRDefault="004C1AF9">
            <w:pPr>
              <w:pStyle w:val="NormalWeb"/>
              <w:spacing w:before="0" w:beforeAutospacing="0" w:after="0" w:afterAutospacing="0"/>
              <w:rPr>
                <w:sz w:val="22"/>
                <w:szCs w:val="22"/>
              </w:rPr>
            </w:pPr>
            <w:r>
              <w:rPr>
                <w:rFonts w:ascii="Calibri" w:hAnsi="Calibri" w:cs="Calibri"/>
                <w:b/>
                <w:bCs/>
                <w:sz w:val="22"/>
                <w:szCs w:val="22"/>
              </w:rPr>
              <w:t>APP/Milestones Approved</w:t>
            </w:r>
            <w:r>
              <w:rPr>
                <w:rFonts w:ascii="Arial" w:hAnsi="Arial" w:cs="Arial"/>
                <w:b/>
                <w:bCs/>
                <w:sz w:val="22"/>
                <w:szCs w:val="22"/>
              </w:rPr>
              <w:t xml:space="preserve">   </w:t>
            </w:r>
          </w:p>
        </w:tc>
        <w:tc>
          <w:tcPr>
            <w:tcW w:w="17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4A24F22" w14:textId="77777777" w:rsidR="004C1AF9" w:rsidRDefault="004C1AF9">
            <w:pPr>
              <w:pStyle w:val="NormalWeb"/>
              <w:spacing w:before="0" w:beforeAutospacing="0" w:after="0" w:afterAutospacing="0"/>
              <w:rPr>
                <w:sz w:val="22"/>
                <w:szCs w:val="22"/>
              </w:rPr>
            </w:pPr>
            <w:r>
              <w:rPr>
                <w:rFonts w:ascii="Arial" w:hAnsi="Arial" w:cs="Arial"/>
                <w:sz w:val="22"/>
                <w:szCs w:val="22"/>
              </w:rPr>
              <w:t> </w:t>
            </w:r>
            <w:r>
              <w:rPr>
                <w:rFonts w:ascii="Calibri" w:hAnsi="Calibri" w:cs="Calibri"/>
                <w:sz w:val="22"/>
                <w:szCs w:val="22"/>
              </w:rPr>
              <w:t xml:space="preserve"> n/a</w:t>
            </w:r>
          </w:p>
        </w:tc>
        <w:tc>
          <w:tcPr>
            <w:tcW w:w="12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1C28E91"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000000" w14:paraId="1E8B79A3" w14:textId="77777777">
        <w:trPr>
          <w:divId w:val="149834087"/>
        </w:trPr>
        <w:tc>
          <w:tcPr>
            <w:tcW w:w="12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91B825F"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12/01/25</w:t>
            </w:r>
          </w:p>
        </w:tc>
        <w:tc>
          <w:tcPr>
            <w:tcW w:w="28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F653752"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Solicitation Issued   </w:t>
            </w:r>
          </w:p>
        </w:tc>
        <w:tc>
          <w:tcPr>
            <w:tcW w:w="17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908498F"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n/a</w:t>
            </w:r>
          </w:p>
        </w:tc>
        <w:tc>
          <w:tcPr>
            <w:tcW w:w="125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DFAEE0E"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000000" w14:paraId="21E61B4B" w14:textId="77777777">
        <w:trPr>
          <w:divId w:val="149834087"/>
        </w:trPr>
        <w:tc>
          <w:tcPr>
            <w:tcW w:w="12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7C62114"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12/16/25</w:t>
            </w:r>
          </w:p>
        </w:tc>
        <w:tc>
          <w:tcPr>
            <w:tcW w:w="28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6EFE551"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Solicitation Closes </w:t>
            </w:r>
          </w:p>
        </w:tc>
        <w:tc>
          <w:tcPr>
            <w:tcW w:w="17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C3D213B"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3/2/2026 </w:t>
            </w:r>
          </w:p>
        </w:tc>
        <w:tc>
          <w:tcPr>
            <w:tcW w:w="125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0308EE1"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000000" w14:paraId="5D946C5D" w14:textId="77777777">
        <w:trPr>
          <w:divId w:val="149834087"/>
        </w:trPr>
        <w:tc>
          <w:tcPr>
            <w:tcW w:w="12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3B1BFA6"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12/31/25</w:t>
            </w:r>
          </w:p>
        </w:tc>
        <w:tc>
          <w:tcPr>
            <w:tcW w:w="28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5120E03"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TEP Complete   </w:t>
            </w:r>
          </w:p>
        </w:tc>
        <w:tc>
          <w:tcPr>
            <w:tcW w:w="17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0B0403D"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3/20/2026</w:t>
            </w:r>
          </w:p>
        </w:tc>
        <w:tc>
          <w:tcPr>
            <w:tcW w:w="125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49D3203"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000000" w14:paraId="6A95FD88" w14:textId="77777777">
        <w:trPr>
          <w:divId w:val="149834087"/>
        </w:trPr>
        <w:tc>
          <w:tcPr>
            <w:tcW w:w="12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20E0C5F"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01/15/26</w:t>
            </w:r>
          </w:p>
        </w:tc>
        <w:tc>
          <w:tcPr>
            <w:tcW w:w="28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FFD5129"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b/>
                <w:bCs/>
                <w:sz w:val="22"/>
                <w:szCs w:val="22"/>
              </w:rPr>
              <w:t>Final Proposals</w:t>
            </w:r>
          </w:p>
        </w:tc>
        <w:tc>
          <w:tcPr>
            <w:tcW w:w="17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41F51AA"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3/20/2026</w:t>
            </w:r>
          </w:p>
        </w:tc>
        <w:tc>
          <w:tcPr>
            <w:tcW w:w="125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08C89F9"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000000" w14:paraId="5373F696" w14:textId="77777777">
        <w:trPr>
          <w:divId w:val="149834087"/>
        </w:trPr>
        <w:tc>
          <w:tcPr>
            <w:tcW w:w="12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72C2FB6"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02/14/26</w:t>
            </w:r>
          </w:p>
        </w:tc>
        <w:tc>
          <w:tcPr>
            <w:tcW w:w="28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52F22C6"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Award   </w:t>
            </w:r>
          </w:p>
        </w:tc>
        <w:tc>
          <w:tcPr>
            <w:tcW w:w="17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C55CE9C" w14:textId="77777777" w:rsidR="004C1AF9" w:rsidRDefault="004C1AF9">
            <w:pPr>
              <w:pStyle w:val="NormalWeb"/>
              <w:spacing w:before="0" w:beforeAutospacing="0" w:after="0" w:afterAutospacing="0"/>
              <w:rPr>
                <w:sz w:val="22"/>
                <w:szCs w:val="22"/>
              </w:rPr>
            </w:pPr>
            <w:r>
              <w:rPr>
                <w:rFonts w:ascii="Arial" w:hAnsi="Arial" w:cs="Arial"/>
                <w:sz w:val="22"/>
                <w:szCs w:val="22"/>
              </w:rPr>
              <w:t> </w:t>
            </w:r>
            <w:r>
              <w:rPr>
                <w:rFonts w:ascii="Calibri" w:hAnsi="Calibri" w:cs="Calibri"/>
                <w:sz w:val="22"/>
                <w:szCs w:val="22"/>
              </w:rPr>
              <w:t>3/20/2026</w:t>
            </w:r>
            <w:r>
              <w:rPr>
                <w:rFonts w:ascii="Arial" w:hAnsi="Arial" w:cs="Arial"/>
                <w:sz w:val="22"/>
                <w:szCs w:val="22"/>
              </w:rPr>
              <w:t> </w:t>
            </w:r>
            <w:r>
              <w:rPr>
                <w:rFonts w:ascii="Arial" w:hAnsi="Arial" w:cs="Arial"/>
                <w:b/>
                <w:bCs/>
                <w:sz w:val="22"/>
                <w:szCs w:val="22"/>
              </w:rPr>
              <w:t xml:space="preserve">  </w:t>
            </w:r>
          </w:p>
        </w:tc>
        <w:tc>
          <w:tcPr>
            <w:tcW w:w="125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2E417DB"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bl>
    <w:p w14:paraId="22C7C404" w14:textId="77777777" w:rsidR="004C1AF9" w:rsidRDefault="004C1AF9">
      <w:pPr>
        <w:pStyle w:val="NormalWeb"/>
        <w:spacing w:before="0" w:beforeAutospacing="0" w:after="0" w:afterAutospacing="0" w:line="280" w:lineRule="atLeast"/>
        <w:ind w:left="720"/>
        <w:rPr>
          <w:rFonts w:ascii="Calibri" w:hAnsi="Calibri" w:cs="Calibri"/>
        </w:rPr>
      </w:pPr>
      <w:r>
        <w:rPr>
          <w:rFonts w:ascii="Calibri" w:hAnsi="Calibri" w:cs="Calibri"/>
        </w:rPr>
        <w:t> </w:t>
      </w:r>
    </w:p>
    <w:p w14:paraId="64B79A07" w14:textId="77777777" w:rsidR="004C1AF9" w:rsidRDefault="004C1AF9">
      <w:pPr>
        <w:numPr>
          <w:ilvl w:val="1"/>
          <w:numId w:val="230"/>
        </w:numPr>
        <w:textAlignment w:val="center"/>
        <w:rPr>
          <w:rFonts w:ascii="Calibri" w:eastAsia="Times New Roman" w:hAnsi="Calibri" w:cs="Calibri"/>
          <w:sz w:val="22"/>
          <w:szCs w:val="22"/>
        </w:rPr>
      </w:pPr>
      <w:r>
        <w:rPr>
          <w:rFonts w:ascii="Calibri" w:eastAsia="Times New Roman" w:hAnsi="Calibri" w:cs="Calibri"/>
          <w:b/>
          <w:bCs/>
          <w:u w:val="single"/>
        </w:rPr>
        <w:t>Current Updates:`</w:t>
      </w:r>
    </w:p>
    <w:p w14:paraId="729CF0CE" w14:textId="77777777" w:rsidR="004C1AF9" w:rsidRDefault="004C1AF9">
      <w:pPr>
        <w:numPr>
          <w:ilvl w:val="2"/>
          <w:numId w:val="230"/>
        </w:numPr>
        <w:textAlignment w:val="center"/>
        <w:rPr>
          <w:rFonts w:ascii="Calibri" w:eastAsia="Times New Roman" w:hAnsi="Calibri" w:cs="Calibri"/>
          <w:sz w:val="22"/>
          <w:szCs w:val="22"/>
        </w:rPr>
      </w:pPr>
      <w:r>
        <w:rPr>
          <w:rFonts w:ascii="Calibri" w:eastAsia="Times New Roman" w:hAnsi="Calibri" w:cs="Calibri"/>
        </w:rPr>
        <w:t>4/1:  Invoice approved by COR in IPP.</w:t>
      </w:r>
    </w:p>
    <w:p w14:paraId="09CF0F1E" w14:textId="77777777" w:rsidR="004C1AF9" w:rsidRDefault="004C1AF9">
      <w:pPr>
        <w:numPr>
          <w:ilvl w:val="1"/>
          <w:numId w:val="230"/>
        </w:numPr>
        <w:textAlignment w:val="center"/>
        <w:rPr>
          <w:rFonts w:ascii="Calibri" w:eastAsia="Times New Roman" w:hAnsi="Calibri" w:cs="Calibri"/>
          <w:sz w:val="22"/>
          <w:szCs w:val="22"/>
        </w:rPr>
      </w:pPr>
      <w:r>
        <w:rPr>
          <w:rFonts w:ascii="Calibri" w:eastAsia="Times New Roman" w:hAnsi="Calibri" w:cs="Calibri"/>
          <w:b/>
          <w:bCs/>
          <w:u w:val="single"/>
        </w:rPr>
        <w:t>Past Updates:</w:t>
      </w:r>
    </w:p>
    <w:p w14:paraId="6783A42C" w14:textId="77777777" w:rsidR="004C1AF9" w:rsidRDefault="004C1AF9">
      <w:pPr>
        <w:numPr>
          <w:ilvl w:val="2"/>
          <w:numId w:val="230"/>
        </w:numPr>
        <w:textAlignment w:val="center"/>
        <w:rPr>
          <w:rFonts w:ascii="Calibri" w:eastAsia="Times New Roman" w:hAnsi="Calibri" w:cs="Calibri"/>
          <w:sz w:val="22"/>
          <w:szCs w:val="22"/>
        </w:rPr>
      </w:pPr>
      <w:r>
        <w:rPr>
          <w:rFonts w:ascii="Calibri" w:eastAsia="Times New Roman" w:hAnsi="Calibri" w:cs="Calibri"/>
        </w:rPr>
        <w:t>3/23:  Invoice received and COR approved invoice in IPP</w:t>
      </w:r>
    </w:p>
    <w:p w14:paraId="403E279E" w14:textId="77777777" w:rsidR="004C1AF9" w:rsidRDefault="004C1AF9">
      <w:pPr>
        <w:numPr>
          <w:ilvl w:val="2"/>
          <w:numId w:val="230"/>
        </w:numPr>
        <w:textAlignment w:val="center"/>
        <w:rPr>
          <w:rFonts w:ascii="Calibri" w:eastAsia="Times New Roman" w:hAnsi="Calibri" w:cs="Calibri"/>
          <w:sz w:val="22"/>
          <w:szCs w:val="22"/>
        </w:rPr>
      </w:pPr>
      <w:r>
        <w:rPr>
          <w:rFonts w:ascii="Calibri" w:eastAsia="Times New Roman" w:hAnsi="Calibri" w:cs="Calibri"/>
        </w:rPr>
        <w:t xml:space="preserve">3/20:  2 staples finishers were received and confirmed by Landover Warehouse.  </w:t>
      </w:r>
    </w:p>
    <w:p w14:paraId="2B82A700" w14:textId="77777777" w:rsidR="004C1AF9" w:rsidRDefault="004C1AF9">
      <w:pPr>
        <w:numPr>
          <w:ilvl w:val="2"/>
          <w:numId w:val="230"/>
        </w:numPr>
        <w:textAlignment w:val="center"/>
        <w:rPr>
          <w:rFonts w:ascii="Calibri" w:eastAsia="Times New Roman" w:hAnsi="Calibri" w:cs="Calibri"/>
          <w:sz w:val="22"/>
          <w:szCs w:val="22"/>
        </w:rPr>
      </w:pPr>
      <w:r>
        <w:rPr>
          <w:rFonts w:ascii="Calibri" w:eastAsia="Times New Roman" w:hAnsi="Calibri" w:cs="Calibri"/>
          <w:sz w:val="22"/>
          <w:szCs w:val="22"/>
        </w:rPr>
        <w:t xml:space="preserve">3/20:  Contract fully awarded </w:t>
      </w:r>
    </w:p>
    <w:p w14:paraId="4E4D733B" w14:textId="77777777" w:rsidR="004C1AF9" w:rsidRDefault="004C1AF9">
      <w:pPr>
        <w:numPr>
          <w:ilvl w:val="2"/>
          <w:numId w:val="230"/>
        </w:numPr>
        <w:spacing w:line="280" w:lineRule="atLeast"/>
        <w:textAlignment w:val="center"/>
        <w:rPr>
          <w:rFonts w:ascii="Calibri" w:eastAsia="Times New Roman" w:hAnsi="Calibri" w:cs="Calibri"/>
          <w:sz w:val="22"/>
          <w:szCs w:val="22"/>
        </w:rPr>
      </w:pPr>
      <w:r>
        <w:rPr>
          <w:rFonts w:ascii="Calibri" w:eastAsia="Times New Roman" w:hAnsi="Calibri" w:cs="Calibri"/>
          <w:sz w:val="22"/>
          <w:szCs w:val="22"/>
        </w:rPr>
        <w:t xml:space="preserve">2/18:  COR submitted PR (PR-OFA-26-00302) for 2 printer accessories (internal stapler Finishers) for Lexmark 833G printer – for 2 offices (OIG and another Ofc. @ HQ). </w:t>
      </w:r>
    </w:p>
    <w:p w14:paraId="0C4A7C2C" w14:textId="77777777" w:rsidR="004C1AF9" w:rsidRDefault="004C1AF9">
      <w:pPr>
        <w:numPr>
          <w:ilvl w:val="2"/>
          <w:numId w:val="230"/>
        </w:numPr>
        <w:textAlignment w:val="center"/>
        <w:rPr>
          <w:rFonts w:ascii="Calibri" w:eastAsia="Times New Roman" w:hAnsi="Calibri" w:cs="Calibri"/>
          <w:sz w:val="22"/>
          <w:szCs w:val="22"/>
        </w:rPr>
      </w:pPr>
      <w:r>
        <w:rPr>
          <w:rFonts w:ascii="Calibri" w:eastAsia="Times New Roman" w:hAnsi="Calibri" w:cs="Calibri"/>
        </w:rPr>
        <w:t xml:space="preserve">2/17  Program office expedited an order for 2 internal staple finishers and can be installed with installation.  Both finishers – one for HQ (OIG) and the other for printer in inventory.  </w:t>
      </w:r>
    </w:p>
    <w:p w14:paraId="208A6061" w14:textId="77777777" w:rsidR="004C1AF9" w:rsidRDefault="004C1AF9">
      <w:pPr>
        <w:numPr>
          <w:ilvl w:val="3"/>
          <w:numId w:val="230"/>
        </w:numPr>
        <w:textAlignment w:val="center"/>
        <w:rPr>
          <w:rFonts w:ascii="Calibri" w:eastAsia="Times New Roman" w:hAnsi="Calibri" w:cs="Calibri"/>
          <w:sz w:val="22"/>
          <w:szCs w:val="22"/>
        </w:rPr>
      </w:pPr>
      <w:r>
        <w:rPr>
          <w:rFonts w:ascii="Calibri" w:eastAsia="Times New Roman" w:hAnsi="Calibri" w:cs="Calibri"/>
        </w:rPr>
        <w:t xml:space="preserve">COR completed necessary paperwork for PR to be submitted, waiting on FCO to give LOA.  </w:t>
      </w:r>
    </w:p>
    <w:p w14:paraId="77A02C25" w14:textId="77777777" w:rsidR="004C1AF9" w:rsidRDefault="004C1AF9">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 </w:t>
      </w:r>
    </w:p>
    <w:p w14:paraId="56CA8F83" w14:textId="77777777" w:rsidR="004C1AF9" w:rsidRDefault="004C1AF9">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3F06909" w14:textId="77777777" w:rsidR="004C1AF9" w:rsidRDefault="004C1AF9">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8FA4CF2" w14:textId="77777777" w:rsidR="004C1AF9" w:rsidRDefault="004C1AF9">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566AF1D" w14:textId="77777777" w:rsidR="004C1AF9" w:rsidRDefault="004C1AF9">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F58C526" w14:textId="77777777" w:rsidR="004C1AF9" w:rsidRDefault="004C1AF9">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B9025EF"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40C27A7" w14:textId="77777777" w:rsidR="004C1AF9" w:rsidRDefault="004C1AF9">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2024 Oracle (Sergey)</w:t>
      </w:r>
    </w:p>
    <w:p w14:paraId="015A05BE" w14:textId="77777777" w:rsidR="004C1AF9" w:rsidRDefault="004C1AF9">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Thursday, June 6, 2024</w:t>
      </w:r>
    </w:p>
    <w:p w14:paraId="759AF5DB" w14:textId="77777777" w:rsidR="004C1AF9" w:rsidRDefault="004C1AF9">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9:21 AM</w:t>
      </w:r>
    </w:p>
    <w:p w14:paraId="54D6B65D"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C1EF111" w14:textId="77777777" w:rsidR="004C1AF9" w:rsidRDefault="004C1AF9">
      <w:pPr>
        <w:numPr>
          <w:ilvl w:val="1"/>
          <w:numId w:val="231"/>
        </w:numPr>
        <w:textAlignment w:val="center"/>
        <w:rPr>
          <w:rFonts w:ascii="Calibri" w:eastAsia="Times New Roman" w:hAnsi="Calibri" w:cs="Calibri"/>
          <w:sz w:val="22"/>
          <w:szCs w:val="22"/>
        </w:rPr>
      </w:pPr>
      <w:r>
        <w:rPr>
          <w:rFonts w:ascii="Calibri" w:eastAsia="Times New Roman" w:hAnsi="Calibri" w:cs="Calibri"/>
          <w:b/>
          <w:bCs/>
          <w:sz w:val="28"/>
          <w:szCs w:val="28"/>
          <w:u w:val="single"/>
        </w:rPr>
        <w:t>Oracle Software Update License and Support Renewal</w:t>
      </w:r>
    </w:p>
    <w:p w14:paraId="5A12E680" w14:textId="77777777" w:rsidR="004C1AF9" w:rsidRDefault="004C1AF9">
      <w:pPr>
        <w:numPr>
          <w:ilvl w:val="2"/>
          <w:numId w:val="231"/>
        </w:numPr>
        <w:textAlignment w:val="center"/>
        <w:rPr>
          <w:rFonts w:ascii="Calibri" w:eastAsia="Times New Roman" w:hAnsi="Calibri" w:cs="Calibri"/>
          <w:sz w:val="22"/>
          <w:szCs w:val="22"/>
        </w:rPr>
      </w:pPr>
      <w:r>
        <w:rPr>
          <w:rFonts w:ascii="Calibri" w:eastAsia="Times New Roman" w:hAnsi="Calibri" w:cs="Calibri"/>
        </w:rPr>
        <w:t>Current POP Expiration: 3/31/2025</w:t>
      </w:r>
    </w:p>
    <w:p w14:paraId="2221A7B9" w14:textId="77777777" w:rsidR="004C1AF9" w:rsidRDefault="004C1AF9">
      <w:pPr>
        <w:numPr>
          <w:ilvl w:val="2"/>
          <w:numId w:val="231"/>
        </w:numPr>
        <w:textAlignment w:val="center"/>
        <w:rPr>
          <w:rFonts w:ascii="Calibri" w:eastAsia="Times New Roman" w:hAnsi="Calibri" w:cs="Calibri"/>
          <w:sz w:val="22"/>
          <w:szCs w:val="22"/>
        </w:rPr>
      </w:pPr>
      <w:r>
        <w:rPr>
          <w:rFonts w:ascii="Calibri" w:eastAsia="Times New Roman" w:hAnsi="Calibri" w:cs="Calibri"/>
        </w:rPr>
        <w:t>Ultimate Contract Expiration: 3/31/2025</w:t>
      </w:r>
    </w:p>
    <w:p w14:paraId="002C3B47" w14:textId="77777777" w:rsidR="004C1AF9" w:rsidRDefault="004C1AF9">
      <w:pPr>
        <w:numPr>
          <w:ilvl w:val="2"/>
          <w:numId w:val="231"/>
        </w:numPr>
        <w:textAlignment w:val="center"/>
        <w:rPr>
          <w:rFonts w:ascii="Calibri" w:eastAsia="Times New Roman" w:hAnsi="Calibri" w:cs="Calibri"/>
          <w:sz w:val="22"/>
          <w:szCs w:val="22"/>
        </w:rPr>
      </w:pPr>
      <w:r>
        <w:rPr>
          <w:rFonts w:ascii="Calibri" w:eastAsia="Times New Roman" w:hAnsi="Calibri" w:cs="Calibri"/>
        </w:rPr>
        <w:t>Contract Number: NNG15SC59B / 68HERD24F0066</w:t>
      </w:r>
    </w:p>
    <w:p w14:paraId="3BEAC8D1" w14:textId="77777777" w:rsidR="004C1AF9" w:rsidRDefault="004C1AF9">
      <w:pPr>
        <w:numPr>
          <w:ilvl w:val="2"/>
          <w:numId w:val="231"/>
        </w:numPr>
        <w:textAlignment w:val="center"/>
        <w:rPr>
          <w:rFonts w:ascii="Calibri" w:eastAsia="Times New Roman" w:hAnsi="Calibri" w:cs="Calibri"/>
          <w:sz w:val="22"/>
          <w:szCs w:val="22"/>
        </w:rPr>
      </w:pPr>
      <w:r>
        <w:rPr>
          <w:rFonts w:ascii="Calibri" w:eastAsia="Times New Roman" w:hAnsi="Calibri" w:cs="Calibri"/>
        </w:rPr>
        <w:t>COR: Sergey Minchenkov</w:t>
      </w:r>
    </w:p>
    <w:p w14:paraId="3926D258" w14:textId="77777777" w:rsidR="004C1AF9" w:rsidRDefault="004C1AF9">
      <w:pPr>
        <w:numPr>
          <w:ilvl w:val="2"/>
          <w:numId w:val="231"/>
        </w:numPr>
        <w:textAlignment w:val="center"/>
        <w:rPr>
          <w:rFonts w:ascii="Calibri" w:eastAsia="Times New Roman" w:hAnsi="Calibri" w:cs="Calibri"/>
          <w:sz w:val="22"/>
          <w:szCs w:val="22"/>
        </w:rPr>
      </w:pPr>
      <w:r>
        <w:rPr>
          <w:rFonts w:ascii="Calibri" w:eastAsia="Times New Roman" w:hAnsi="Calibri" w:cs="Calibri"/>
        </w:rPr>
        <w:t>CO/CS: Christopher Davis (CO)</w:t>
      </w:r>
    </w:p>
    <w:p w14:paraId="216048B8" w14:textId="77777777" w:rsidR="004C1AF9" w:rsidRDefault="004C1AF9">
      <w:pPr>
        <w:numPr>
          <w:ilvl w:val="1"/>
          <w:numId w:val="231"/>
        </w:numPr>
        <w:textAlignment w:val="center"/>
        <w:rPr>
          <w:rFonts w:ascii="Calibri" w:eastAsia="Times New Roman" w:hAnsi="Calibri" w:cs="Calibri"/>
          <w:sz w:val="22"/>
          <w:szCs w:val="22"/>
        </w:rPr>
      </w:pPr>
      <w:r>
        <w:rPr>
          <w:rFonts w:ascii="Calibri" w:eastAsia="Times New Roman" w:hAnsi="Calibri" w:cs="Calibri"/>
          <w:b/>
          <w:bCs/>
          <w:u w:val="single"/>
        </w:rPr>
        <w:t>Past Updates:</w:t>
      </w:r>
    </w:p>
    <w:p w14:paraId="05D29104" w14:textId="77777777" w:rsidR="004C1AF9" w:rsidRDefault="004C1AF9">
      <w:pPr>
        <w:numPr>
          <w:ilvl w:val="2"/>
          <w:numId w:val="231"/>
        </w:numPr>
        <w:textAlignment w:val="center"/>
        <w:rPr>
          <w:rFonts w:ascii="Calibri" w:eastAsia="Times New Roman" w:hAnsi="Calibri" w:cs="Calibri"/>
          <w:sz w:val="22"/>
          <w:szCs w:val="22"/>
        </w:rPr>
      </w:pPr>
      <w:r>
        <w:rPr>
          <w:rFonts w:ascii="Calibri" w:eastAsia="Times New Roman" w:hAnsi="Calibri" w:cs="Calibri"/>
        </w:rPr>
        <w:t>7/3: Pending Second Part(new CSI) award</w:t>
      </w:r>
    </w:p>
    <w:p w14:paraId="7A11F594" w14:textId="77777777" w:rsidR="004C1AF9" w:rsidRDefault="004C1AF9">
      <w:pPr>
        <w:numPr>
          <w:ilvl w:val="2"/>
          <w:numId w:val="231"/>
        </w:numPr>
        <w:textAlignment w:val="center"/>
        <w:rPr>
          <w:rFonts w:ascii="Calibri" w:eastAsia="Times New Roman" w:hAnsi="Calibri" w:cs="Calibri"/>
          <w:sz w:val="22"/>
          <w:szCs w:val="22"/>
        </w:rPr>
      </w:pPr>
      <w:r>
        <w:rPr>
          <w:rFonts w:ascii="Calibri" w:eastAsia="Times New Roman" w:hAnsi="Calibri" w:cs="Calibri"/>
        </w:rPr>
        <w:t>7/19: Needed to answer questions from GSA to Award und NASA SEWP; Will be awarded on Friday, July 19, 2024</w:t>
      </w:r>
    </w:p>
    <w:p w14:paraId="1E0738A3" w14:textId="77777777" w:rsidR="004C1AF9" w:rsidRDefault="004C1AF9">
      <w:pPr>
        <w:numPr>
          <w:ilvl w:val="2"/>
          <w:numId w:val="231"/>
        </w:numPr>
        <w:textAlignment w:val="center"/>
        <w:rPr>
          <w:rFonts w:ascii="Calibri" w:eastAsia="Times New Roman" w:hAnsi="Calibri" w:cs="Calibri"/>
          <w:sz w:val="22"/>
          <w:szCs w:val="22"/>
        </w:rPr>
      </w:pPr>
      <w:r>
        <w:rPr>
          <w:rFonts w:ascii="Calibri" w:eastAsia="Times New Roman" w:hAnsi="Calibri" w:cs="Calibri"/>
        </w:rPr>
        <w:t>7/30: Clarity regarding new licenses (Oracle New CSI) obtained after further conversation with Oracle.  Expected award date is Friday 8/9.</w:t>
      </w:r>
    </w:p>
    <w:p w14:paraId="16148116" w14:textId="77777777" w:rsidR="004C1AF9" w:rsidRDefault="004C1AF9">
      <w:pPr>
        <w:numPr>
          <w:ilvl w:val="2"/>
          <w:numId w:val="231"/>
        </w:numPr>
        <w:textAlignment w:val="center"/>
        <w:rPr>
          <w:rFonts w:ascii="Calibri" w:eastAsia="Times New Roman" w:hAnsi="Calibri" w:cs="Calibri"/>
          <w:sz w:val="22"/>
          <w:szCs w:val="22"/>
        </w:rPr>
      </w:pPr>
      <w:r>
        <w:rPr>
          <w:rFonts w:ascii="Calibri" w:eastAsia="Times New Roman" w:hAnsi="Calibri" w:cs="Calibri"/>
        </w:rPr>
        <w:t>8/9: EPAs Oracle team met with Oracle and now have clarity to complete the Order.  (est. Completion date is 8/16)</w:t>
      </w:r>
    </w:p>
    <w:p w14:paraId="2BA8E17D" w14:textId="77777777" w:rsidR="004C1AF9" w:rsidRDefault="004C1AF9">
      <w:pPr>
        <w:numPr>
          <w:ilvl w:val="2"/>
          <w:numId w:val="231"/>
        </w:numPr>
        <w:textAlignment w:val="center"/>
        <w:rPr>
          <w:rFonts w:ascii="Calibri" w:eastAsia="Times New Roman" w:hAnsi="Calibri" w:cs="Calibri"/>
          <w:sz w:val="22"/>
          <w:szCs w:val="22"/>
        </w:rPr>
      </w:pPr>
      <w:r>
        <w:rPr>
          <w:rFonts w:ascii="Calibri" w:eastAsia="Times New Roman" w:hAnsi="Calibri" w:cs="Calibri"/>
        </w:rPr>
        <w:t>8/16 Oracle Part 2 New CSIs pending award just waiting on vendor to respond</w:t>
      </w:r>
    </w:p>
    <w:p w14:paraId="08DF509B" w14:textId="77777777" w:rsidR="004C1AF9" w:rsidRDefault="004C1AF9">
      <w:pPr>
        <w:numPr>
          <w:ilvl w:val="2"/>
          <w:numId w:val="231"/>
        </w:numPr>
        <w:textAlignment w:val="center"/>
        <w:rPr>
          <w:rFonts w:ascii="Calibri" w:eastAsia="Times New Roman" w:hAnsi="Calibri" w:cs="Calibri"/>
          <w:sz w:val="22"/>
          <w:szCs w:val="22"/>
        </w:rPr>
      </w:pPr>
      <w:r>
        <w:rPr>
          <w:rFonts w:ascii="Calibri" w:eastAsia="Times New Roman" w:hAnsi="Calibri" w:cs="Calibri"/>
        </w:rPr>
        <w:t>8/23 (Part 2)  Quote came back for $750K; need to amend the PR to add additional $45K</w:t>
      </w:r>
    </w:p>
    <w:p w14:paraId="7A23F5C4" w14:textId="77777777" w:rsidR="004C1AF9" w:rsidRDefault="004C1AF9">
      <w:pPr>
        <w:numPr>
          <w:ilvl w:val="2"/>
          <w:numId w:val="231"/>
        </w:numPr>
        <w:textAlignment w:val="center"/>
        <w:rPr>
          <w:rFonts w:ascii="Calibri" w:eastAsia="Times New Roman" w:hAnsi="Calibri" w:cs="Calibri"/>
          <w:sz w:val="22"/>
          <w:szCs w:val="22"/>
        </w:rPr>
      </w:pPr>
      <w:r>
        <w:rPr>
          <w:rFonts w:ascii="Calibri" w:eastAsia="Times New Roman" w:hAnsi="Calibri" w:cs="Calibri"/>
        </w:rPr>
        <w:t>8/30 (Part 2) Oracle Awarded</w:t>
      </w:r>
    </w:p>
    <w:p w14:paraId="50984787" w14:textId="77777777" w:rsidR="004C1AF9" w:rsidRDefault="004C1AF9">
      <w:pPr>
        <w:numPr>
          <w:ilvl w:val="2"/>
          <w:numId w:val="231"/>
        </w:numPr>
        <w:textAlignment w:val="center"/>
        <w:rPr>
          <w:rFonts w:ascii="Calibri" w:eastAsia="Times New Roman" w:hAnsi="Calibri" w:cs="Calibri"/>
          <w:sz w:val="22"/>
          <w:szCs w:val="22"/>
        </w:rPr>
      </w:pPr>
      <w:r>
        <w:rPr>
          <w:rFonts w:ascii="Calibri" w:eastAsia="Times New Roman" w:hAnsi="Calibri" w:cs="Calibri"/>
        </w:rPr>
        <w:t>9/6 N/A</w:t>
      </w:r>
    </w:p>
    <w:p w14:paraId="7CFCF276" w14:textId="77777777" w:rsidR="004C1AF9" w:rsidRDefault="004C1AF9">
      <w:pPr>
        <w:numPr>
          <w:ilvl w:val="2"/>
          <w:numId w:val="231"/>
        </w:numPr>
        <w:textAlignment w:val="center"/>
        <w:rPr>
          <w:rFonts w:ascii="Calibri" w:eastAsia="Times New Roman" w:hAnsi="Calibri" w:cs="Calibri"/>
          <w:sz w:val="22"/>
          <w:szCs w:val="22"/>
        </w:rPr>
      </w:pPr>
      <w:r>
        <w:rPr>
          <w:rFonts w:ascii="Calibri" w:eastAsia="Times New Roman" w:hAnsi="Calibri" w:cs="Calibri"/>
        </w:rPr>
        <w:t>9/20 N/A</w:t>
      </w:r>
    </w:p>
    <w:p w14:paraId="0EEE92B4" w14:textId="77777777" w:rsidR="004C1AF9" w:rsidRDefault="004C1AF9">
      <w:pPr>
        <w:numPr>
          <w:ilvl w:val="2"/>
          <w:numId w:val="231"/>
        </w:numPr>
        <w:textAlignment w:val="center"/>
        <w:rPr>
          <w:rFonts w:ascii="Calibri" w:eastAsia="Times New Roman" w:hAnsi="Calibri" w:cs="Calibri"/>
          <w:sz w:val="22"/>
          <w:szCs w:val="22"/>
        </w:rPr>
      </w:pPr>
      <w:r>
        <w:rPr>
          <w:rFonts w:ascii="Calibri" w:eastAsia="Times New Roman" w:hAnsi="Calibri" w:cs="Calibri"/>
        </w:rPr>
        <w:t>10/8</w:t>
      </w:r>
      <w:r>
        <w:rPr>
          <w:rFonts w:ascii="Calibri" w:eastAsia="Times New Roman" w:hAnsi="Calibri" w:cs="Calibri"/>
          <w:b/>
          <w:bCs/>
          <w:sz w:val="22"/>
          <w:szCs w:val="22"/>
        </w:rPr>
        <w:t>:</w:t>
      </w:r>
      <w:r>
        <w:rPr>
          <w:rFonts w:ascii="Calibri" w:eastAsia="Times New Roman" w:hAnsi="Calibri" w:cs="Calibri"/>
        </w:rPr>
        <w:t xml:space="preserve">   </w:t>
      </w:r>
      <w:r>
        <w:rPr>
          <w:rFonts w:ascii="Calibri" w:eastAsia="Times New Roman" w:hAnsi="Calibri" w:cs="Calibri"/>
          <w:sz w:val="22"/>
          <w:szCs w:val="22"/>
        </w:rPr>
        <w:t xml:space="preserve">ORACLE is scheduling a meeting soon with Technical Customer to discuss OLAP, and confirm the need.  </w:t>
      </w:r>
      <w:r>
        <w:rPr>
          <w:rFonts w:ascii="Calibri" w:eastAsia="Times New Roman" w:hAnsi="Calibri" w:cs="Calibri"/>
          <w:sz w:val="22"/>
          <w:szCs w:val="22"/>
        </w:rPr>
        <w:t>ORACLE wants to ensure the customer is making correct decision on purchasing CSI licenses (price range 50K to 60K).</w:t>
      </w:r>
    </w:p>
    <w:p w14:paraId="717EC45A" w14:textId="77777777" w:rsidR="004C1AF9" w:rsidRDefault="004C1AF9">
      <w:pPr>
        <w:numPr>
          <w:ilvl w:val="2"/>
          <w:numId w:val="231"/>
        </w:numPr>
        <w:spacing w:line="280" w:lineRule="atLeast"/>
        <w:textAlignment w:val="center"/>
        <w:rPr>
          <w:rFonts w:ascii="Calibri" w:eastAsia="Times New Roman" w:hAnsi="Calibri" w:cs="Calibri"/>
          <w:sz w:val="22"/>
          <w:szCs w:val="22"/>
        </w:rPr>
      </w:pPr>
      <w:r>
        <w:rPr>
          <w:rFonts w:ascii="Calibri" w:eastAsia="Times New Roman" w:hAnsi="Calibri" w:cs="Calibri"/>
          <w:sz w:val="22"/>
          <w:szCs w:val="22"/>
        </w:rPr>
        <w:t>10/22 Meeting with Oracle schedule 10/24</w:t>
      </w:r>
    </w:p>
    <w:p w14:paraId="273F9D0B" w14:textId="77777777" w:rsidR="004C1AF9" w:rsidRDefault="004C1AF9">
      <w:pPr>
        <w:numPr>
          <w:ilvl w:val="2"/>
          <w:numId w:val="231"/>
        </w:numPr>
        <w:spacing w:line="280" w:lineRule="atLeast"/>
        <w:textAlignment w:val="center"/>
        <w:rPr>
          <w:rFonts w:ascii="Calibri" w:eastAsia="Times New Roman" w:hAnsi="Calibri" w:cs="Calibri"/>
          <w:sz w:val="22"/>
          <w:szCs w:val="22"/>
        </w:rPr>
      </w:pPr>
      <w:r>
        <w:rPr>
          <w:rFonts w:ascii="Calibri" w:eastAsia="Times New Roman" w:hAnsi="Calibri" w:cs="Calibri"/>
          <w:sz w:val="22"/>
          <w:szCs w:val="22"/>
        </w:rPr>
        <w:t>11/1 Conducted Meeting and there is no need to add extra CSI</w:t>
      </w:r>
    </w:p>
    <w:p w14:paraId="4E787BA6" w14:textId="77777777" w:rsidR="004C1AF9" w:rsidRDefault="004C1AF9">
      <w:pPr>
        <w:numPr>
          <w:ilvl w:val="2"/>
          <w:numId w:val="231"/>
        </w:numPr>
        <w:spacing w:line="280" w:lineRule="atLeast"/>
        <w:textAlignment w:val="center"/>
        <w:rPr>
          <w:rFonts w:ascii="Calibri" w:eastAsia="Times New Roman" w:hAnsi="Calibri" w:cs="Calibri"/>
          <w:sz w:val="22"/>
          <w:szCs w:val="22"/>
        </w:rPr>
      </w:pPr>
      <w:r>
        <w:rPr>
          <w:rFonts w:ascii="Calibri" w:eastAsia="Times New Roman" w:hAnsi="Calibri" w:cs="Calibri"/>
          <w:sz w:val="22"/>
          <w:szCs w:val="22"/>
        </w:rPr>
        <w:t>11/15 Waiting on the updated CSI list to start the APP for FY25 renewal</w:t>
      </w:r>
    </w:p>
    <w:p w14:paraId="7F2C622C" w14:textId="77777777" w:rsidR="004C1AF9" w:rsidRDefault="004C1AF9">
      <w:pPr>
        <w:numPr>
          <w:ilvl w:val="2"/>
          <w:numId w:val="231"/>
        </w:numPr>
        <w:spacing w:line="280" w:lineRule="atLeast"/>
        <w:textAlignment w:val="center"/>
        <w:rPr>
          <w:rFonts w:ascii="Calibri" w:eastAsia="Times New Roman" w:hAnsi="Calibri" w:cs="Calibri"/>
          <w:sz w:val="22"/>
          <w:szCs w:val="22"/>
        </w:rPr>
      </w:pPr>
      <w:r>
        <w:rPr>
          <w:rFonts w:ascii="Calibri" w:eastAsia="Times New Roman" w:hAnsi="Calibri" w:cs="Calibri"/>
          <w:sz w:val="22"/>
          <w:szCs w:val="22"/>
        </w:rPr>
        <w:t>12/20 (Michelle Cuilla) awaiting updated CSI list from Tim Richards. Once CSI list is received, will be able to proceed with APPs and PRs</w:t>
      </w:r>
    </w:p>
    <w:p w14:paraId="64BF2E23" w14:textId="77777777" w:rsidR="004C1AF9" w:rsidRDefault="004C1AF9">
      <w:pPr>
        <w:numPr>
          <w:ilvl w:val="2"/>
          <w:numId w:val="231"/>
        </w:numPr>
        <w:spacing w:line="280" w:lineRule="atLeast"/>
        <w:textAlignment w:val="center"/>
        <w:rPr>
          <w:rFonts w:ascii="Calibri" w:eastAsia="Times New Roman" w:hAnsi="Calibri" w:cs="Calibri"/>
          <w:sz w:val="22"/>
          <w:szCs w:val="22"/>
        </w:rPr>
      </w:pPr>
      <w:r>
        <w:rPr>
          <w:rFonts w:ascii="Calibri" w:eastAsia="Times New Roman" w:hAnsi="Calibri" w:cs="Calibri"/>
          <w:sz w:val="22"/>
          <w:szCs w:val="22"/>
        </w:rPr>
        <w:t>12/31: Sergey took over as COR from Michelle</w:t>
      </w:r>
    </w:p>
    <w:p w14:paraId="1559F42C" w14:textId="77777777" w:rsidR="004C1AF9" w:rsidRDefault="004C1AF9">
      <w:pPr>
        <w:numPr>
          <w:ilvl w:val="1"/>
          <w:numId w:val="231"/>
        </w:numPr>
        <w:textAlignment w:val="center"/>
        <w:rPr>
          <w:rFonts w:ascii="Calibri" w:eastAsia="Times New Roman" w:hAnsi="Calibri" w:cs="Calibri"/>
          <w:sz w:val="22"/>
          <w:szCs w:val="22"/>
        </w:rPr>
      </w:pPr>
      <w:r>
        <w:rPr>
          <w:rFonts w:ascii="Calibri" w:eastAsia="Times New Roman" w:hAnsi="Calibri" w:cs="Calibri"/>
          <w:b/>
          <w:bCs/>
          <w:u w:val="single"/>
        </w:rPr>
        <w:t>Current Updates:</w:t>
      </w:r>
    </w:p>
    <w:p w14:paraId="36F8EE56" w14:textId="77777777" w:rsidR="004C1AF9" w:rsidRDefault="004C1AF9">
      <w:pPr>
        <w:numPr>
          <w:ilvl w:val="2"/>
          <w:numId w:val="231"/>
        </w:numPr>
        <w:spacing w:line="280" w:lineRule="atLeast"/>
        <w:textAlignment w:val="center"/>
        <w:rPr>
          <w:rFonts w:ascii="Calibri" w:eastAsia="Times New Roman" w:hAnsi="Calibri" w:cs="Calibri"/>
          <w:sz w:val="22"/>
          <w:szCs w:val="22"/>
        </w:rPr>
      </w:pPr>
      <w:r>
        <w:rPr>
          <w:rFonts w:ascii="Calibri" w:eastAsia="Times New Roman" w:hAnsi="Calibri" w:cs="Calibri"/>
          <w:sz w:val="22"/>
          <w:szCs w:val="22"/>
        </w:rPr>
        <w:t>01/27: No new updates on this contract. See "2025 ORACLE" for the follow-on contract for calendar year 2025.</w:t>
      </w:r>
    </w:p>
    <w:p w14:paraId="06DC357C"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8FC7A29" w14:textId="77777777" w:rsidR="004C1AF9" w:rsidRDefault="004C1AF9">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2024 Printer Refresh and Accessories (Andrew and Dawn)</w:t>
      </w:r>
    </w:p>
    <w:p w14:paraId="18E765DE" w14:textId="77777777" w:rsidR="004C1AF9" w:rsidRDefault="004C1AF9">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Wednesday, July 31, 2024</w:t>
      </w:r>
    </w:p>
    <w:p w14:paraId="003BA981" w14:textId="77777777" w:rsidR="004C1AF9" w:rsidRDefault="004C1AF9">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10:55 AM</w:t>
      </w:r>
    </w:p>
    <w:p w14:paraId="0BE261A7"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6C90875" w14:textId="77777777" w:rsidR="004C1AF9" w:rsidRDefault="004C1AF9">
      <w:pPr>
        <w:numPr>
          <w:ilvl w:val="1"/>
          <w:numId w:val="232"/>
        </w:numPr>
        <w:textAlignment w:val="center"/>
        <w:rPr>
          <w:rFonts w:ascii="Calibri" w:eastAsia="Times New Roman" w:hAnsi="Calibri" w:cs="Calibri"/>
          <w:sz w:val="22"/>
          <w:szCs w:val="22"/>
        </w:rPr>
      </w:pPr>
      <w:r>
        <w:rPr>
          <w:rFonts w:ascii="Calibri" w:eastAsia="Times New Roman" w:hAnsi="Calibri" w:cs="Calibri"/>
          <w:b/>
          <w:bCs/>
          <w:sz w:val="28"/>
          <w:szCs w:val="28"/>
          <w:u w:val="single"/>
        </w:rPr>
        <w:t>Printer Refresh and Accessories (Andrew and Dawn)</w:t>
      </w:r>
    </w:p>
    <w:p w14:paraId="6956289D" w14:textId="77777777" w:rsidR="004C1AF9" w:rsidRDefault="004C1AF9">
      <w:pPr>
        <w:numPr>
          <w:ilvl w:val="2"/>
          <w:numId w:val="232"/>
        </w:numPr>
        <w:textAlignment w:val="center"/>
        <w:rPr>
          <w:rFonts w:ascii="Calibri" w:eastAsia="Times New Roman" w:hAnsi="Calibri" w:cs="Calibri"/>
          <w:sz w:val="22"/>
          <w:szCs w:val="22"/>
        </w:rPr>
      </w:pPr>
      <w:r>
        <w:rPr>
          <w:rFonts w:ascii="Calibri" w:eastAsia="Times New Roman" w:hAnsi="Calibri" w:cs="Calibri"/>
        </w:rPr>
        <w:t>Current POP Expiration: June 2024</w:t>
      </w:r>
    </w:p>
    <w:p w14:paraId="296101DB" w14:textId="77777777" w:rsidR="004C1AF9" w:rsidRDefault="004C1AF9">
      <w:pPr>
        <w:numPr>
          <w:ilvl w:val="2"/>
          <w:numId w:val="232"/>
        </w:numPr>
        <w:textAlignment w:val="center"/>
        <w:rPr>
          <w:rFonts w:ascii="Calibri" w:eastAsia="Times New Roman" w:hAnsi="Calibri" w:cs="Calibri"/>
          <w:sz w:val="22"/>
          <w:szCs w:val="22"/>
        </w:rPr>
      </w:pPr>
      <w:r>
        <w:rPr>
          <w:rFonts w:ascii="Calibri" w:eastAsia="Times New Roman" w:hAnsi="Calibri" w:cs="Calibri"/>
        </w:rPr>
        <w:t>Ultimate Contract Expiration: June 2024</w:t>
      </w:r>
    </w:p>
    <w:p w14:paraId="0990F3F2" w14:textId="77777777" w:rsidR="004C1AF9" w:rsidRDefault="004C1AF9">
      <w:pPr>
        <w:numPr>
          <w:ilvl w:val="2"/>
          <w:numId w:val="232"/>
        </w:numPr>
        <w:textAlignment w:val="center"/>
        <w:rPr>
          <w:rFonts w:ascii="Calibri" w:eastAsia="Times New Roman" w:hAnsi="Calibri" w:cs="Calibri"/>
          <w:sz w:val="22"/>
          <w:szCs w:val="22"/>
        </w:rPr>
      </w:pPr>
      <w:r>
        <w:rPr>
          <w:rFonts w:ascii="Calibri" w:eastAsia="Times New Roman" w:hAnsi="Calibri" w:cs="Calibri"/>
        </w:rPr>
        <w:t>Contract Number: 68HERD24F0075</w:t>
      </w:r>
    </w:p>
    <w:p w14:paraId="18EB4609" w14:textId="77777777" w:rsidR="004C1AF9" w:rsidRDefault="004C1AF9">
      <w:pPr>
        <w:numPr>
          <w:ilvl w:val="2"/>
          <w:numId w:val="232"/>
        </w:numPr>
        <w:textAlignment w:val="center"/>
        <w:rPr>
          <w:rFonts w:ascii="Calibri" w:eastAsia="Times New Roman" w:hAnsi="Calibri" w:cs="Calibri"/>
          <w:sz w:val="22"/>
          <w:szCs w:val="22"/>
        </w:rPr>
      </w:pPr>
      <w:r>
        <w:rPr>
          <w:rFonts w:ascii="Calibri" w:eastAsia="Times New Roman" w:hAnsi="Calibri" w:cs="Calibri"/>
        </w:rPr>
        <w:t>COR: Andrew Rhoades and Dawn Lamb</w:t>
      </w:r>
    </w:p>
    <w:p w14:paraId="14EA86D0" w14:textId="77777777" w:rsidR="004C1AF9" w:rsidRDefault="004C1AF9">
      <w:pPr>
        <w:numPr>
          <w:ilvl w:val="2"/>
          <w:numId w:val="232"/>
        </w:numPr>
        <w:textAlignment w:val="center"/>
        <w:rPr>
          <w:rFonts w:ascii="Calibri" w:eastAsia="Times New Roman" w:hAnsi="Calibri" w:cs="Calibri"/>
          <w:sz w:val="22"/>
          <w:szCs w:val="22"/>
        </w:rPr>
      </w:pPr>
      <w:r>
        <w:rPr>
          <w:rFonts w:ascii="Calibri" w:eastAsia="Times New Roman" w:hAnsi="Calibri" w:cs="Calibri"/>
        </w:rPr>
        <w:t>CO/CS: Hugo Alcantara</w:t>
      </w:r>
    </w:p>
    <w:p w14:paraId="04428E3E" w14:textId="77777777" w:rsidR="004C1AF9" w:rsidRDefault="004C1AF9">
      <w:pPr>
        <w:numPr>
          <w:ilvl w:val="1"/>
          <w:numId w:val="232"/>
        </w:numPr>
        <w:textAlignment w:val="center"/>
        <w:rPr>
          <w:rFonts w:ascii="Calibri" w:eastAsia="Times New Roman" w:hAnsi="Calibri" w:cs="Calibri"/>
          <w:sz w:val="22"/>
          <w:szCs w:val="22"/>
        </w:rPr>
      </w:pPr>
      <w:r>
        <w:rPr>
          <w:rFonts w:ascii="Calibri" w:eastAsia="Times New Roman" w:hAnsi="Calibri" w:cs="Calibri"/>
          <w:b/>
          <w:bCs/>
          <w:u w:val="single"/>
        </w:rPr>
        <w:t>Past Updates:</w:t>
      </w:r>
    </w:p>
    <w:p w14:paraId="0857883D" w14:textId="77777777" w:rsidR="004C1AF9" w:rsidRDefault="004C1AF9">
      <w:pPr>
        <w:numPr>
          <w:ilvl w:val="2"/>
          <w:numId w:val="232"/>
        </w:numPr>
        <w:textAlignment w:val="center"/>
        <w:rPr>
          <w:rFonts w:ascii="Calibri" w:eastAsia="Times New Roman" w:hAnsi="Calibri" w:cs="Calibri"/>
          <w:sz w:val="22"/>
          <w:szCs w:val="22"/>
        </w:rPr>
      </w:pPr>
      <w:r>
        <w:rPr>
          <w:rFonts w:ascii="Calibri" w:eastAsia="Times New Roman" w:hAnsi="Calibri" w:cs="Calibri"/>
        </w:rPr>
        <w:t xml:space="preserve">7/30:  A modification request to add printer </w:t>
      </w:r>
      <w:r>
        <w:rPr>
          <w:rFonts w:ascii="Calibri" w:eastAsia="Times New Roman" w:hAnsi="Calibri" w:cs="Calibri"/>
        </w:rPr>
        <w:t>accessories to the original order, 68HERD24F0075, was assigned to Dawn and myself.  I'll be working with Dawn to create a PR in EAS and submit the modification request to ITAD.  All documentation has been received and there shouldn't be any issues.  The Delivery Order was originally awarded in April or May and the printers have been getting delivered since late June.</w:t>
      </w:r>
    </w:p>
    <w:p w14:paraId="211249FA" w14:textId="77777777" w:rsidR="004C1AF9" w:rsidRDefault="004C1AF9">
      <w:pPr>
        <w:numPr>
          <w:ilvl w:val="2"/>
          <w:numId w:val="232"/>
        </w:numPr>
        <w:textAlignment w:val="center"/>
        <w:rPr>
          <w:rFonts w:ascii="Calibri" w:eastAsia="Times New Roman" w:hAnsi="Calibri" w:cs="Calibri"/>
          <w:sz w:val="22"/>
          <w:szCs w:val="22"/>
        </w:rPr>
      </w:pPr>
      <w:r>
        <w:rPr>
          <w:rFonts w:ascii="Calibri" w:eastAsia="Times New Roman" w:hAnsi="Calibri" w:cs="Calibri"/>
        </w:rPr>
        <w:t>8/13:  A modification request to add printer accessories to the original order, 68HERD24F0075, was assigned to Dawn and myself.  Dawn and I have created the PR. I am reviewing and finalizing the required attachments and will submit to ITAD this week.</w:t>
      </w:r>
    </w:p>
    <w:p w14:paraId="55ACD00A" w14:textId="77777777" w:rsidR="004C1AF9" w:rsidRDefault="004C1AF9">
      <w:pPr>
        <w:numPr>
          <w:ilvl w:val="2"/>
          <w:numId w:val="232"/>
        </w:numPr>
        <w:textAlignment w:val="center"/>
        <w:rPr>
          <w:rFonts w:ascii="Calibri" w:eastAsia="Times New Roman" w:hAnsi="Calibri" w:cs="Calibri"/>
          <w:sz w:val="22"/>
          <w:szCs w:val="22"/>
        </w:rPr>
      </w:pPr>
      <w:r>
        <w:rPr>
          <w:rFonts w:ascii="Calibri" w:eastAsia="Times New Roman" w:hAnsi="Calibri" w:cs="Calibri"/>
        </w:rPr>
        <w:t xml:space="preserve">8/26:  I am reviewing and finalizing the </w:t>
      </w:r>
      <w:r>
        <w:rPr>
          <w:rFonts w:ascii="Calibri" w:eastAsia="Times New Roman" w:hAnsi="Calibri" w:cs="Calibri"/>
        </w:rPr>
        <w:t>required attachments and will submit to ITAD this week.</w:t>
      </w:r>
    </w:p>
    <w:p w14:paraId="61B5EFC4" w14:textId="77777777" w:rsidR="004C1AF9" w:rsidRDefault="004C1AF9">
      <w:pPr>
        <w:numPr>
          <w:ilvl w:val="2"/>
          <w:numId w:val="232"/>
        </w:numPr>
        <w:textAlignment w:val="center"/>
        <w:rPr>
          <w:rFonts w:ascii="Calibri" w:eastAsia="Times New Roman" w:hAnsi="Calibri" w:cs="Calibri"/>
          <w:sz w:val="22"/>
          <w:szCs w:val="22"/>
        </w:rPr>
      </w:pPr>
      <w:r>
        <w:rPr>
          <w:rFonts w:ascii="Calibri" w:eastAsia="Times New Roman" w:hAnsi="Calibri" w:cs="Calibri"/>
        </w:rPr>
        <w:t>9/10: PR has been submitted to ITAD for review and acceptance.</w:t>
      </w:r>
    </w:p>
    <w:p w14:paraId="1BBC0DC5" w14:textId="77777777" w:rsidR="004C1AF9" w:rsidRDefault="004C1AF9">
      <w:pPr>
        <w:numPr>
          <w:ilvl w:val="2"/>
          <w:numId w:val="232"/>
        </w:numPr>
        <w:textAlignment w:val="center"/>
        <w:rPr>
          <w:rFonts w:ascii="Calibri" w:eastAsia="Times New Roman" w:hAnsi="Calibri" w:cs="Calibri"/>
          <w:sz w:val="22"/>
          <w:szCs w:val="22"/>
        </w:rPr>
      </w:pPr>
      <w:r>
        <w:rPr>
          <w:rFonts w:ascii="Calibri" w:eastAsia="Times New Roman" w:hAnsi="Calibri" w:cs="Calibri"/>
        </w:rPr>
        <w:t>10/8</w:t>
      </w:r>
      <w:r>
        <w:rPr>
          <w:rFonts w:ascii="Calibri" w:eastAsia="Times New Roman" w:hAnsi="Calibri" w:cs="Calibri"/>
          <w:sz w:val="28"/>
          <w:szCs w:val="28"/>
        </w:rPr>
        <w:t>:</w:t>
      </w:r>
      <w:r>
        <w:rPr>
          <w:rFonts w:ascii="Calibri" w:eastAsia="Times New Roman" w:hAnsi="Calibri" w:cs="Calibri"/>
        </w:rPr>
        <w:t xml:space="preserve">  No updates</w:t>
      </w:r>
    </w:p>
    <w:p w14:paraId="1868F0B2" w14:textId="77777777" w:rsidR="004C1AF9" w:rsidRDefault="004C1AF9">
      <w:pPr>
        <w:numPr>
          <w:ilvl w:val="2"/>
          <w:numId w:val="232"/>
        </w:numPr>
        <w:textAlignment w:val="center"/>
        <w:rPr>
          <w:rFonts w:ascii="Calibri" w:eastAsia="Times New Roman" w:hAnsi="Calibri" w:cs="Calibri"/>
          <w:sz w:val="22"/>
          <w:szCs w:val="22"/>
        </w:rPr>
      </w:pPr>
      <w:r>
        <w:rPr>
          <w:rFonts w:ascii="Calibri" w:eastAsia="Times New Roman" w:hAnsi="Calibri" w:cs="Calibri"/>
        </w:rPr>
        <w:t>10/22: PR was submitted in EAS for printer accessories by Kim Farmer (while Andrew was out).</w:t>
      </w:r>
    </w:p>
    <w:p w14:paraId="0CE6A400" w14:textId="77777777" w:rsidR="004C1AF9" w:rsidRDefault="004C1AF9">
      <w:pPr>
        <w:numPr>
          <w:ilvl w:val="2"/>
          <w:numId w:val="232"/>
        </w:numPr>
        <w:textAlignment w:val="center"/>
        <w:rPr>
          <w:rFonts w:ascii="Calibri" w:eastAsia="Times New Roman" w:hAnsi="Calibri" w:cs="Calibri"/>
          <w:sz w:val="22"/>
          <w:szCs w:val="22"/>
        </w:rPr>
      </w:pPr>
      <w:r>
        <w:rPr>
          <w:rFonts w:ascii="Calibri" w:eastAsia="Times New Roman" w:hAnsi="Calibri" w:cs="Calibri"/>
        </w:rPr>
        <w:t xml:space="preserve">11/5:  No updates. </w:t>
      </w:r>
    </w:p>
    <w:p w14:paraId="072E447B" w14:textId="77777777" w:rsidR="004C1AF9" w:rsidRDefault="004C1AF9">
      <w:pPr>
        <w:numPr>
          <w:ilvl w:val="2"/>
          <w:numId w:val="232"/>
        </w:numPr>
        <w:textAlignment w:val="center"/>
        <w:rPr>
          <w:rFonts w:ascii="Calibri" w:eastAsia="Times New Roman" w:hAnsi="Calibri" w:cs="Calibri"/>
          <w:sz w:val="22"/>
          <w:szCs w:val="22"/>
        </w:rPr>
      </w:pPr>
      <w:r>
        <w:rPr>
          <w:rFonts w:ascii="Calibri" w:eastAsia="Times New Roman" w:hAnsi="Calibri" w:cs="Calibri"/>
        </w:rPr>
        <w:t xml:space="preserve">11/18:  Accessories modification was completed and issued 18 November.  </w:t>
      </w:r>
    </w:p>
    <w:p w14:paraId="1505EA2B" w14:textId="77777777" w:rsidR="004C1AF9" w:rsidRDefault="004C1AF9">
      <w:pPr>
        <w:numPr>
          <w:ilvl w:val="2"/>
          <w:numId w:val="232"/>
        </w:numPr>
        <w:textAlignment w:val="center"/>
        <w:rPr>
          <w:rFonts w:ascii="Calibri" w:eastAsia="Times New Roman" w:hAnsi="Calibri" w:cs="Calibri"/>
          <w:sz w:val="22"/>
          <w:szCs w:val="22"/>
        </w:rPr>
      </w:pPr>
      <w:r>
        <w:rPr>
          <w:rFonts w:ascii="Calibri" w:eastAsia="Times New Roman" w:hAnsi="Calibri" w:cs="Calibri"/>
        </w:rPr>
        <w:t>12/2: No updates</w:t>
      </w:r>
    </w:p>
    <w:p w14:paraId="1EF5320A" w14:textId="77777777" w:rsidR="004C1AF9" w:rsidRDefault="004C1AF9">
      <w:pPr>
        <w:numPr>
          <w:ilvl w:val="2"/>
          <w:numId w:val="232"/>
        </w:numPr>
        <w:textAlignment w:val="center"/>
        <w:rPr>
          <w:rFonts w:ascii="Calibri" w:eastAsia="Times New Roman" w:hAnsi="Calibri" w:cs="Calibri"/>
          <w:sz w:val="22"/>
          <w:szCs w:val="22"/>
        </w:rPr>
      </w:pPr>
      <w:r>
        <w:rPr>
          <w:rFonts w:ascii="Calibri" w:eastAsia="Times New Roman" w:hAnsi="Calibri" w:cs="Calibri"/>
        </w:rPr>
        <w:t xml:space="preserve">01/02:  No updates. </w:t>
      </w:r>
    </w:p>
    <w:p w14:paraId="3F8D68DF" w14:textId="77777777" w:rsidR="004C1AF9" w:rsidRDefault="004C1AF9">
      <w:pPr>
        <w:numPr>
          <w:ilvl w:val="1"/>
          <w:numId w:val="232"/>
        </w:numPr>
        <w:textAlignment w:val="center"/>
        <w:rPr>
          <w:rFonts w:ascii="Calibri" w:eastAsia="Times New Roman" w:hAnsi="Calibri" w:cs="Calibri"/>
          <w:sz w:val="22"/>
          <w:szCs w:val="22"/>
        </w:rPr>
      </w:pPr>
      <w:r>
        <w:rPr>
          <w:rFonts w:ascii="Calibri" w:eastAsia="Times New Roman" w:hAnsi="Calibri" w:cs="Calibri"/>
          <w:b/>
          <w:bCs/>
          <w:u w:val="single"/>
        </w:rPr>
        <w:t>Current Updates:</w:t>
      </w:r>
    </w:p>
    <w:p w14:paraId="2EFD188A" w14:textId="77777777" w:rsidR="004C1AF9" w:rsidRDefault="004C1AF9">
      <w:pPr>
        <w:numPr>
          <w:ilvl w:val="2"/>
          <w:numId w:val="232"/>
        </w:numPr>
        <w:textAlignment w:val="center"/>
        <w:rPr>
          <w:rFonts w:ascii="Calibri" w:eastAsia="Times New Roman" w:hAnsi="Calibri" w:cs="Calibri"/>
          <w:sz w:val="22"/>
          <w:szCs w:val="22"/>
        </w:rPr>
      </w:pPr>
      <w:r>
        <w:rPr>
          <w:rFonts w:ascii="Calibri" w:eastAsia="Times New Roman" w:hAnsi="Calibri" w:cs="Calibri"/>
        </w:rPr>
        <w:t>1/14:  No Updates.</w:t>
      </w:r>
    </w:p>
    <w:p w14:paraId="3EA344B1"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88F1CFC" w14:textId="77777777" w:rsidR="004C1AF9" w:rsidRDefault="004C1AF9">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2025 ORACLE (Sergey)</w:t>
      </w:r>
    </w:p>
    <w:p w14:paraId="4557AB7D" w14:textId="77777777" w:rsidR="004C1AF9" w:rsidRDefault="004C1AF9">
      <w:pPr>
        <w:pStyle w:val="NormalWeb"/>
        <w:spacing w:before="0" w:beforeAutospacing="0" w:after="0" w:afterAutospacing="0"/>
        <w:rPr>
          <w:rFonts w:ascii="Calibri" w:hAnsi="Calibri" w:cs="Calibri"/>
          <w:color w:val="666666"/>
          <w:sz w:val="20"/>
          <w:szCs w:val="20"/>
        </w:rPr>
      </w:pPr>
      <w:r>
        <w:rPr>
          <w:rFonts w:ascii="Calibri" w:hAnsi="Calibri" w:cs="Calibri"/>
          <w:color w:val="666666"/>
          <w:sz w:val="20"/>
          <w:szCs w:val="20"/>
        </w:rPr>
        <w:t>Thursday, December 26, 2024</w:t>
      </w:r>
    </w:p>
    <w:p w14:paraId="4F5AC03D" w14:textId="77777777" w:rsidR="004C1AF9" w:rsidRDefault="004C1AF9">
      <w:pPr>
        <w:pStyle w:val="NormalWeb"/>
        <w:spacing w:before="0" w:beforeAutospacing="0" w:after="0" w:afterAutospacing="0"/>
        <w:rPr>
          <w:rFonts w:ascii="Calibri" w:hAnsi="Calibri" w:cs="Calibri"/>
          <w:color w:val="666666"/>
          <w:sz w:val="20"/>
          <w:szCs w:val="20"/>
        </w:rPr>
      </w:pPr>
      <w:r>
        <w:rPr>
          <w:rFonts w:ascii="Calibri" w:hAnsi="Calibri" w:cs="Calibri"/>
          <w:color w:val="666666"/>
          <w:sz w:val="20"/>
          <w:szCs w:val="20"/>
        </w:rPr>
        <w:t>2:00 PM</w:t>
      </w:r>
    </w:p>
    <w:p w14:paraId="678DB83A"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2E181A1" w14:textId="77777777" w:rsidR="004C1AF9" w:rsidRDefault="004C1AF9">
      <w:pPr>
        <w:numPr>
          <w:ilvl w:val="1"/>
          <w:numId w:val="233"/>
        </w:numPr>
        <w:textAlignment w:val="center"/>
        <w:rPr>
          <w:rFonts w:ascii="Calibri" w:eastAsia="Times New Roman" w:hAnsi="Calibri" w:cs="Calibri"/>
          <w:sz w:val="22"/>
          <w:szCs w:val="22"/>
        </w:rPr>
      </w:pPr>
      <w:r>
        <w:rPr>
          <w:rFonts w:ascii="Calibri" w:eastAsia="Times New Roman" w:hAnsi="Calibri" w:cs="Calibri"/>
          <w:b/>
          <w:bCs/>
          <w:sz w:val="28"/>
          <w:szCs w:val="28"/>
          <w:u w:val="single"/>
        </w:rPr>
        <w:t>Oracle Software Update License and Support Renewal</w:t>
      </w:r>
    </w:p>
    <w:p w14:paraId="6036E14B" w14:textId="77777777" w:rsidR="004C1AF9" w:rsidRDefault="004C1AF9">
      <w:pPr>
        <w:numPr>
          <w:ilvl w:val="2"/>
          <w:numId w:val="233"/>
        </w:numPr>
        <w:textAlignment w:val="center"/>
        <w:rPr>
          <w:rFonts w:ascii="Calibri" w:eastAsia="Times New Roman" w:hAnsi="Calibri" w:cs="Calibri"/>
          <w:sz w:val="22"/>
          <w:szCs w:val="22"/>
        </w:rPr>
      </w:pPr>
      <w:r>
        <w:rPr>
          <w:rFonts w:ascii="Calibri" w:eastAsia="Times New Roman" w:hAnsi="Calibri" w:cs="Calibri"/>
        </w:rPr>
        <w:t>Current POP Expiration: 3/31/2025</w:t>
      </w:r>
    </w:p>
    <w:p w14:paraId="346DD1FD" w14:textId="77777777" w:rsidR="004C1AF9" w:rsidRDefault="004C1AF9">
      <w:pPr>
        <w:numPr>
          <w:ilvl w:val="2"/>
          <w:numId w:val="233"/>
        </w:numPr>
        <w:textAlignment w:val="center"/>
        <w:rPr>
          <w:rFonts w:ascii="Calibri" w:eastAsia="Times New Roman" w:hAnsi="Calibri" w:cs="Calibri"/>
          <w:sz w:val="22"/>
          <w:szCs w:val="22"/>
        </w:rPr>
      </w:pPr>
      <w:r>
        <w:rPr>
          <w:rFonts w:ascii="Calibri" w:eastAsia="Times New Roman" w:hAnsi="Calibri" w:cs="Calibri"/>
        </w:rPr>
        <w:t>Ultimate Contract Expiration: 3/31/2025</w:t>
      </w:r>
    </w:p>
    <w:p w14:paraId="741DA548" w14:textId="77777777" w:rsidR="004C1AF9" w:rsidRDefault="004C1AF9">
      <w:pPr>
        <w:numPr>
          <w:ilvl w:val="2"/>
          <w:numId w:val="233"/>
        </w:numPr>
        <w:textAlignment w:val="center"/>
        <w:rPr>
          <w:rFonts w:ascii="Calibri" w:eastAsia="Times New Roman" w:hAnsi="Calibri" w:cs="Calibri"/>
          <w:sz w:val="22"/>
          <w:szCs w:val="22"/>
        </w:rPr>
      </w:pPr>
      <w:r>
        <w:rPr>
          <w:rFonts w:ascii="Calibri" w:eastAsia="Times New Roman" w:hAnsi="Calibri" w:cs="Calibri"/>
        </w:rPr>
        <w:t>Contract Number: NNG15SC59B / 68HERD24F0066</w:t>
      </w:r>
    </w:p>
    <w:p w14:paraId="305ABB36" w14:textId="77777777" w:rsidR="004C1AF9" w:rsidRDefault="004C1AF9">
      <w:pPr>
        <w:numPr>
          <w:ilvl w:val="2"/>
          <w:numId w:val="233"/>
        </w:numPr>
        <w:textAlignment w:val="center"/>
        <w:rPr>
          <w:rFonts w:ascii="Calibri" w:eastAsia="Times New Roman" w:hAnsi="Calibri" w:cs="Calibri"/>
          <w:sz w:val="22"/>
          <w:szCs w:val="22"/>
        </w:rPr>
      </w:pPr>
      <w:r>
        <w:rPr>
          <w:rFonts w:ascii="Calibri" w:eastAsia="Times New Roman" w:hAnsi="Calibri" w:cs="Calibri"/>
        </w:rPr>
        <w:t>COR: Sergey Minchenkov</w:t>
      </w:r>
    </w:p>
    <w:p w14:paraId="23CCCA6E" w14:textId="77777777" w:rsidR="004C1AF9" w:rsidRDefault="004C1AF9">
      <w:pPr>
        <w:numPr>
          <w:ilvl w:val="2"/>
          <w:numId w:val="233"/>
        </w:numPr>
        <w:textAlignment w:val="center"/>
        <w:rPr>
          <w:rFonts w:ascii="Calibri" w:eastAsia="Times New Roman" w:hAnsi="Calibri" w:cs="Calibri"/>
          <w:sz w:val="22"/>
          <w:szCs w:val="22"/>
        </w:rPr>
      </w:pPr>
      <w:r>
        <w:rPr>
          <w:rFonts w:ascii="Calibri" w:eastAsia="Times New Roman" w:hAnsi="Calibri" w:cs="Calibri"/>
        </w:rPr>
        <w:t>CO/CS: Christopher Davis (CO)</w:t>
      </w:r>
    </w:p>
    <w:p w14:paraId="027EA034" w14:textId="77777777" w:rsidR="004C1AF9" w:rsidRDefault="004C1AF9">
      <w:pPr>
        <w:numPr>
          <w:ilvl w:val="1"/>
          <w:numId w:val="233"/>
        </w:numPr>
        <w:textAlignment w:val="center"/>
        <w:rPr>
          <w:rFonts w:ascii="Calibri" w:eastAsia="Times New Roman" w:hAnsi="Calibri" w:cs="Calibri"/>
          <w:sz w:val="22"/>
          <w:szCs w:val="22"/>
        </w:rPr>
      </w:pPr>
      <w:r>
        <w:rPr>
          <w:rFonts w:ascii="Calibri" w:eastAsia="Times New Roman" w:hAnsi="Calibri" w:cs="Calibri"/>
          <w:b/>
          <w:bCs/>
          <w:u w:val="single"/>
        </w:rPr>
        <w:t>Past Updates:</w:t>
      </w:r>
    </w:p>
    <w:p w14:paraId="4ED48DE2" w14:textId="77777777" w:rsidR="004C1AF9" w:rsidRDefault="004C1AF9">
      <w:pPr>
        <w:numPr>
          <w:ilvl w:val="2"/>
          <w:numId w:val="233"/>
        </w:numPr>
        <w:textAlignment w:val="center"/>
        <w:rPr>
          <w:rFonts w:ascii="Calibri" w:eastAsia="Times New Roman" w:hAnsi="Calibri" w:cs="Calibri"/>
          <w:sz w:val="22"/>
          <w:szCs w:val="22"/>
        </w:rPr>
      </w:pPr>
      <w:r>
        <w:rPr>
          <w:rFonts w:ascii="Calibri" w:eastAsia="Times New Roman" w:hAnsi="Calibri" w:cs="Calibri"/>
        </w:rPr>
        <w:t>7/3: Pending Second Part(new CSI) award</w:t>
      </w:r>
    </w:p>
    <w:p w14:paraId="4B53EA46" w14:textId="77777777" w:rsidR="004C1AF9" w:rsidRDefault="004C1AF9">
      <w:pPr>
        <w:numPr>
          <w:ilvl w:val="2"/>
          <w:numId w:val="233"/>
        </w:numPr>
        <w:textAlignment w:val="center"/>
        <w:rPr>
          <w:rFonts w:ascii="Calibri" w:eastAsia="Times New Roman" w:hAnsi="Calibri" w:cs="Calibri"/>
          <w:sz w:val="22"/>
          <w:szCs w:val="22"/>
        </w:rPr>
      </w:pPr>
      <w:r>
        <w:rPr>
          <w:rFonts w:ascii="Calibri" w:eastAsia="Times New Roman" w:hAnsi="Calibri" w:cs="Calibri"/>
        </w:rPr>
        <w:t>7/19: Needed to answer questions from GSA to Award und NASA SEWP; Will be awarded on Friday, July 19, 2024</w:t>
      </w:r>
    </w:p>
    <w:p w14:paraId="6D4F61BC" w14:textId="77777777" w:rsidR="004C1AF9" w:rsidRDefault="004C1AF9">
      <w:pPr>
        <w:numPr>
          <w:ilvl w:val="2"/>
          <w:numId w:val="233"/>
        </w:numPr>
        <w:textAlignment w:val="center"/>
        <w:rPr>
          <w:rFonts w:ascii="Calibri" w:eastAsia="Times New Roman" w:hAnsi="Calibri" w:cs="Calibri"/>
          <w:sz w:val="22"/>
          <w:szCs w:val="22"/>
        </w:rPr>
      </w:pPr>
      <w:r>
        <w:rPr>
          <w:rFonts w:ascii="Calibri" w:eastAsia="Times New Roman" w:hAnsi="Calibri" w:cs="Calibri"/>
        </w:rPr>
        <w:t>7/30: Clarity regarding new licenses (Oracle New CSI) obtained after further conversation with Oracle.  Expected award date is Friday 8/9.</w:t>
      </w:r>
    </w:p>
    <w:p w14:paraId="19654F21" w14:textId="77777777" w:rsidR="004C1AF9" w:rsidRDefault="004C1AF9">
      <w:pPr>
        <w:numPr>
          <w:ilvl w:val="2"/>
          <w:numId w:val="233"/>
        </w:numPr>
        <w:textAlignment w:val="center"/>
        <w:rPr>
          <w:rFonts w:ascii="Calibri" w:eastAsia="Times New Roman" w:hAnsi="Calibri" w:cs="Calibri"/>
          <w:sz w:val="22"/>
          <w:szCs w:val="22"/>
        </w:rPr>
      </w:pPr>
      <w:r>
        <w:rPr>
          <w:rFonts w:ascii="Calibri" w:eastAsia="Times New Roman" w:hAnsi="Calibri" w:cs="Calibri"/>
        </w:rPr>
        <w:t>8/9: EPAs Oracle team met with Oracle and now have clarity to complete the Order.  (est. Completion date is 8/16)</w:t>
      </w:r>
    </w:p>
    <w:p w14:paraId="5E9952C5" w14:textId="77777777" w:rsidR="004C1AF9" w:rsidRDefault="004C1AF9">
      <w:pPr>
        <w:numPr>
          <w:ilvl w:val="2"/>
          <w:numId w:val="233"/>
        </w:numPr>
        <w:textAlignment w:val="center"/>
        <w:rPr>
          <w:rFonts w:ascii="Calibri" w:eastAsia="Times New Roman" w:hAnsi="Calibri" w:cs="Calibri"/>
          <w:sz w:val="22"/>
          <w:szCs w:val="22"/>
        </w:rPr>
      </w:pPr>
      <w:r>
        <w:rPr>
          <w:rFonts w:ascii="Calibri" w:eastAsia="Times New Roman" w:hAnsi="Calibri" w:cs="Calibri"/>
        </w:rPr>
        <w:t>8/16 Oracle Part 2 New CSIs pending award just waiting on vendor to respond</w:t>
      </w:r>
    </w:p>
    <w:p w14:paraId="3B0928BB" w14:textId="77777777" w:rsidR="004C1AF9" w:rsidRDefault="004C1AF9">
      <w:pPr>
        <w:numPr>
          <w:ilvl w:val="2"/>
          <w:numId w:val="233"/>
        </w:numPr>
        <w:textAlignment w:val="center"/>
        <w:rPr>
          <w:rFonts w:ascii="Calibri" w:eastAsia="Times New Roman" w:hAnsi="Calibri" w:cs="Calibri"/>
          <w:sz w:val="22"/>
          <w:szCs w:val="22"/>
        </w:rPr>
      </w:pPr>
      <w:r>
        <w:rPr>
          <w:rFonts w:ascii="Calibri" w:eastAsia="Times New Roman" w:hAnsi="Calibri" w:cs="Calibri"/>
        </w:rPr>
        <w:t>8/23 (Part 2)  Quote came back for $750K; need to amend the PR to add additional $45K</w:t>
      </w:r>
    </w:p>
    <w:p w14:paraId="696C6D9D" w14:textId="77777777" w:rsidR="004C1AF9" w:rsidRDefault="004C1AF9">
      <w:pPr>
        <w:numPr>
          <w:ilvl w:val="2"/>
          <w:numId w:val="233"/>
        </w:numPr>
        <w:textAlignment w:val="center"/>
        <w:rPr>
          <w:rFonts w:ascii="Calibri" w:eastAsia="Times New Roman" w:hAnsi="Calibri" w:cs="Calibri"/>
          <w:sz w:val="22"/>
          <w:szCs w:val="22"/>
        </w:rPr>
      </w:pPr>
      <w:r>
        <w:rPr>
          <w:rFonts w:ascii="Calibri" w:eastAsia="Times New Roman" w:hAnsi="Calibri" w:cs="Calibri"/>
        </w:rPr>
        <w:t>8/30 (Part 2) Oracle Awarded</w:t>
      </w:r>
    </w:p>
    <w:p w14:paraId="7FB61E83" w14:textId="77777777" w:rsidR="004C1AF9" w:rsidRDefault="004C1AF9">
      <w:pPr>
        <w:numPr>
          <w:ilvl w:val="2"/>
          <w:numId w:val="233"/>
        </w:numPr>
        <w:textAlignment w:val="center"/>
        <w:rPr>
          <w:rFonts w:ascii="Calibri" w:eastAsia="Times New Roman" w:hAnsi="Calibri" w:cs="Calibri"/>
          <w:sz w:val="22"/>
          <w:szCs w:val="22"/>
        </w:rPr>
      </w:pPr>
      <w:r>
        <w:rPr>
          <w:rFonts w:ascii="Calibri" w:eastAsia="Times New Roman" w:hAnsi="Calibri" w:cs="Calibri"/>
        </w:rPr>
        <w:t>9/6 N/A</w:t>
      </w:r>
    </w:p>
    <w:p w14:paraId="08BD78CF" w14:textId="77777777" w:rsidR="004C1AF9" w:rsidRDefault="004C1AF9">
      <w:pPr>
        <w:numPr>
          <w:ilvl w:val="2"/>
          <w:numId w:val="233"/>
        </w:numPr>
        <w:textAlignment w:val="center"/>
        <w:rPr>
          <w:rFonts w:ascii="Calibri" w:eastAsia="Times New Roman" w:hAnsi="Calibri" w:cs="Calibri"/>
          <w:sz w:val="22"/>
          <w:szCs w:val="22"/>
        </w:rPr>
      </w:pPr>
      <w:r>
        <w:rPr>
          <w:rFonts w:ascii="Calibri" w:eastAsia="Times New Roman" w:hAnsi="Calibri" w:cs="Calibri"/>
        </w:rPr>
        <w:t>9/20 N/A</w:t>
      </w:r>
    </w:p>
    <w:p w14:paraId="67D0625B" w14:textId="77777777" w:rsidR="004C1AF9" w:rsidRDefault="004C1AF9">
      <w:pPr>
        <w:numPr>
          <w:ilvl w:val="2"/>
          <w:numId w:val="233"/>
        </w:numPr>
        <w:textAlignment w:val="center"/>
        <w:rPr>
          <w:rFonts w:ascii="Calibri" w:eastAsia="Times New Roman" w:hAnsi="Calibri" w:cs="Calibri"/>
          <w:sz w:val="22"/>
          <w:szCs w:val="22"/>
        </w:rPr>
      </w:pPr>
      <w:r>
        <w:rPr>
          <w:rFonts w:ascii="Calibri" w:eastAsia="Times New Roman" w:hAnsi="Calibri" w:cs="Calibri"/>
        </w:rPr>
        <w:t>10/8</w:t>
      </w:r>
      <w:r>
        <w:rPr>
          <w:rFonts w:ascii="Calibri" w:eastAsia="Times New Roman" w:hAnsi="Calibri" w:cs="Calibri"/>
          <w:b/>
          <w:bCs/>
          <w:sz w:val="22"/>
          <w:szCs w:val="22"/>
        </w:rPr>
        <w:t>:</w:t>
      </w:r>
      <w:r>
        <w:rPr>
          <w:rFonts w:ascii="Calibri" w:eastAsia="Times New Roman" w:hAnsi="Calibri" w:cs="Calibri"/>
        </w:rPr>
        <w:t xml:space="preserve">   </w:t>
      </w:r>
      <w:r>
        <w:rPr>
          <w:rFonts w:ascii="Calibri" w:eastAsia="Times New Roman" w:hAnsi="Calibri" w:cs="Calibri"/>
          <w:sz w:val="22"/>
          <w:szCs w:val="22"/>
        </w:rPr>
        <w:t xml:space="preserve">ORACLE is scheduling a meeting soon with Technical Customer to discuss OLAP, and confirm the need.  ORACLE wants to ensure the customer is </w:t>
      </w:r>
      <w:r>
        <w:rPr>
          <w:rFonts w:ascii="Calibri" w:eastAsia="Times New Roman" w:hAnsi="Calibri" w:cs="Calibri"/>
          <w:sz w:val="22"/>
          <w:szCs w:val="22"/>
        </w:rPr>
        <w:t>making correct decision on purchasing CSI licenses (price range 50K to 60K).</w:t>
      </w:r>
    </w:p>
    <w:p w14:paraId="405A3000" w14:textId="77777777" w:rsidR="004C1AF9" w:rsidRDefault="004C1AF9">
      <w:pPr>
        <w:numPr>
          <w:ilvl w:val="2"/>
          <w:numId w:val="233"/>
        </w:numPr>
        <w:spacing w:line="280" w:lineRule="atLeast"/>
        <w:textAlignment w:val="center"/>
        <w:rPr>
          <w:rFonts w:ascii="Calibri" w:eastAsia="Times New Roman" w:hAnsi="Calibri" w:cs="Calibri"/>
          <w:sz w:val="22"/>
          <w:szCs w:val="22"/>
        </w:rPr>
      </w:pPr>
      <w:r>
        <w:rPr>
          <w:rFonts w:ascii="Calibri" w:eastAsia="Times New Roman" w:hAnsi="Calibri" w:cs="Calibri"/>
          <w:sz w:val="22"/>
          <w:szCs w:val="22"/>
        </w:rPr>
        <w:t>10/22 Meeting with Oracle schedule 10/24</w:t>
      </w:r>
    </w:p>
    <w:p w14:paraId="5EF03BE7" w14:textId="77777777" w:rsidR="004C1AF9" w:rsidRDefault="004C1AF9">
      <w:pPr>
        <w:numPr>
          <w:ilvl w:val="2"/>
          <w:numId w:val="233"/>
        </w:numPr>
        <w:spacing w:line="280" w:lineRule="atLeast"/>
        <w:textAlignment w:val="center"/>
        <w:rPr>
          <w:rFonts w:ascii="Calibri" w:eastAsia="Times New Roman" w:hAnsi="Calibri" w:cs="Calibri"/>
          <w:sz w:val="22"/>
          <w:szCs w:val="22"/>
        </w:rPr>
      </w:pPr>
      <w:r>
        <w:rPr>
          <w:rFonts w:ascii="Calibri" w:eastAsia="Times New Roman" w:hAnsi="Calibri" w:cs="Calibri"/>
          <w:sz w:val="22"/>
          <w:szCs w:val="22"/>
        </w:rPr>
        <w:t>11/1 Conducted Meeting and there is no need to add extra CSI</w:t>
      </w:r>
    </w:p>
    <w:p w14:paraId="4136E6D5" w14:textId="77777777" w:rsidR="004C1AF9" w:rsidRDefault="004C1AF9">
      <w:pPr>
        <w:numPr>
          <w:ilvl w:val="2"/>
          <w:numId w:val="233"/>
        </w:numPr>
        <w:spacing w:line="280" w:lineRule="atLeast"/>
        <w:textAlignment w:val="center"/>
        <w:rPr>
          <w:rFonts w:ascii="Calibri" w:eastAsia="Times New Roman" w:hAnsi="Calibri" w:cs="Calibri"/>
          <w:sz w:val="22"/>
          <w:szCs w:val="22"/>
        </w:rPr>
      </w:pPr>
      <w:r>
        <w:rPr>
          <w:rFonts w:ascii="Calibri" w:eastAsia="Times New Roman" w:hAnsi="Calibri" w:cs="Calibri"/>
          <w:sz w:val="22"/>
          <w:szCs w:val="22"/>
        </w:rPr>
        <w:t>11/15 Waiting on the updated CSI list to start the APP for FY25 renewal.</w:t>
      </w:r>
    </w:p>
    <w:p w14:paraId="72425204" w14:textId="77777777" w:rsidR="004C1AF9" w:rsidRDefault="004C1AF9">
      <w:pPr>
        <w:numPr>
          <w:ilvl w:val="2"/>
          <w:numId w:val="233"/>
        </w:numPr>
        <w:spacing w:line="280" w:lineRule="atLeast"/>
        <w:textAlignment w:val="center"/>
        <w:rPr>
          <w:rFonts w:ascii="Calibri" w:eastAsia="Times New Roman" w:hAnsi="Calibri" w:cs="Calibri"/>
          <w:sz w:val="22"/>
          <w:szCs w:val="22"/>
        </w:rPr>
      </w:pPr>
      <w:r>
        <w:rPr>
          <w:rFonts w:ascii="Calibri" w:eastAsia="Times New Roman" w:hAnsi="Calibri" w:cs="Calibri"/>
          <w:sz w:val="22"/>
          <w:szCs w:val="22"/>
        </w:rPr>
        <w:t>12/20 awaiting updated CSI list from Tim Richards. Once CSI list is received, will be able to proceed with APPs and PRs.</w:t>
      </w:r>
    </w:p>
    <w:p w14:paraId="75515F15" w14:textId="77777777" w:rsidR="004C1AF9" w:rsidRDefault="004C1AF9">
      <w:pPr>
        <w:numPr>
          <w:ilvl w:val="2"/>
          <w:numId w:val="233"/>
        </w:numPr>
        <w:spacing w:line="280" w:lineRule="atLeast"/>
        <w:textAlignment w:val="center"/>
        <w:rPr>
          <w:rFonts w:ascii="Calibri" w:eastAsia="Times New Roman" w:hAnsi="Calibri" w:cs="Calibri"/>
          <w:sz w:val="22"/>
          <w:szCs w:val="22"/>
        </w:rPr>
      </w:pPr>
      <w:r>
        <w:rPr>
          <w:rFonts w:ascii="Calibri" w:eastAsia="Times New Roman" w:hAnsi="Calibri" w:cs="Calibri"/>
          <w:sz w:val="22"/>
          <w:szCs w:val="22"/>
        </w:rPr>
        <w:t>12/31  Sergey took over as the COR from Michelle.</w:t>
      </w:r>
    </w:p>
    <w:p w14:paraId="4DB99DBE" w14:textId="77777777" w:rsidR="004C1AF9" w:rsidRDefault="004C1AF9">
      <w:pPr>
        <w:numPr>
          <w:ilvl w:val="2"/>
          <w:numId w:val="233"/>
        </w:numPr>
        <w:spacing w:line="280" w:lineRule="atLeast"/>
        <w:textAlignment w:val="center"/>
        <w:rPr>
          <w:rFonts w:ascii="Calibri" w:eastAsia="Times New Roman" w:hAnsi="Calibri" w:cs="Calibri"/>
          <w:sz w:val="22"/>
          <w:szCs w:val="22"/>
        </w:rPr>
      </w:pPr>
      <w:r>
        <w:rPr>
          <w:rFonts w:ascii="Calibri" w:eastAsia="Times New Roman" w:hAnsi="Calibri" w:cs="Calibri"/>
          <w:sz w:val="22"/>
          <w:szCs w:val="22"/>
        </w:rPr>
        <w:t>01/10 OITO/EOD expected to provide updated CSI list by COB 01/10.</w:t>
      </w:r>
    </w:p>
    <w:p w14:paraId="64E55844" w14:textId="77777777" w:rsidR="004C1AF9" w:rsidRDefault="004C1AF9">
      <w:pPr>
        <w:numPr>
          <w:ilvl w:val="2"/>
          <w:numId w:val="233"/>
        </w:numPr>
        <w:spacing w:line="280" w:lineRule="atLeast"/>
        <w:textAlignment w:val="center"/>
        <w:rPr>
          <w:rFonts w:ascii="Calibri" w:eastAsia="Times New Roman" w:hAnsi="Calibri" w:cs="Calibri"/>
          <w:sz w:val="22"/>
          <w:szCs w:val="22"/>
        </w:rPr>
      </w:pPr>
      <w:r>
        <w:rPr>
          <w:rFonts w:ascii="Calibri" w:eastAsia="Times New Roman" w:hAnsi="Calibri" w:cs="Calibri"/>
          <w:sz w:val="22"/>
          <w:szCs w:val="22"/>
        </w:rPr>
        <w:t>01/17 EOD (Tim Richards/Alan M) now expect to have CSI list complete no earlier than 1/24; the team they are waiting on for additional information has requested an extension until 1/24.  Alan also indicated there is a new requirement for a small purchase for new licenses with the renewal.  At this point, EOD estimates the renewal cost be about $4.1M, assuming an 8% mark-up of the costs from last year.</w:t>
      </w:r>
    </w:p>
    <w:p w14:paraId="4D78052A" w14:textId="77777777" w:rsidR="004C1AF9" w:rsidRDefault="004C1AF9">
      <w:pPr>
        <w:numPr>
          <w:ilvl w:val="2"/>
          <w:numId w:val="233"/>
        </w:numPr>
        <w:spacing w:line="280" w:lineRule="atLeast"/>
        <w:textAlignment w:val="center"/>
        <w:rPr>
          <w:rFonts w:ascii="Calibri" w:eastAsia="Times New Roman" w:hAnsi="Calibri" w:cs="Calibri"/>
          <w:sz w:val="22"/>
          <w:szCs w:val="22"/>
        </w:rPr>
      </w:pPr>
      <w:r>
        <w:rPr>
          <w:rFonts w:ascii="Calibri" w:eastAsia="Times New Roman" w:hAnsi="Calibri" w:cs="Calibri"/>
          <w:sz w:val="22"/>
          <w:szCs w:val="22"/>
        </w:rPr>
        <w:t>01/28: Initial Oracle Procurement Package has been submitted - APP-OMS-25-00013 and $0 Planning PR PR-OMS-25-00395 have both been routed for review with IGCE at $4,720,028.80. SRO approval received. CS should finish his review sometime this week, and CO will begin his review after that.</w:t>
      </w:r>
    </w:p>
    <w:p w14:paraId="106AFBA5" w14:textId="77777777" w:rsidR="004C1AF9" w:rsidRDefault="004C1AF9">
      <w:pPr>
        <w:numPr>
          <w:ilvl w:val="2"/>
          <w:numId w:val="233"/>
        </w:numPr>
        <w:spacing w:line="280" w:lineRule="atLeast"/>
        <w:textAlignment w:val="center"/>
        <w:rPr>
          <w:rFonts w:ascii="Calibri" w:eastAsia="Times New Roman" w:hAnsi="Calibri" w:cs="Calibri"/>
          <w:sz w:val="22"/>
          <w:szCs w:val="22"/>
        </w:rPr>
      </w:pPr>
      <w:r>
        <w:rPr>
          <w:rFonts w:ascii="Calibri" w:eastAsia="Times New Roman" w:hAnsi="Calibri" w:cs="Calibri"/>
          <w:sz w:val="22"/>
          <w:szCs w:val="22"/>
        </w:rPr>
        <w:t>02/11: FITARA approved 02/04, and PR PR-OMS-25-00395 amended to include FITARA approval. Updated CSI list received from SME, and COR is working with SME to finalize new IGCE. CS/CO review still ongoing with goal to produce a milestone chart in the next two weeks. Funding should be available to submit funded PR shortly.</w:t>
      </w:r>
    </w:p>
    <w:p w14:paraId="7344A52E" w14:textId="77777777" w:rsidR="004C1AF9" w:rsidRDefault="004C1AF9">
      <w:pPr>
        <w:numPr>
          <w:ilvl w:val="2"/>
          <w:numId w:val="233"/>
        </w:numPr>
        <w:spacing w:line="280" w:lineRule="atLeast"/>
        <w:textAlignment w:val="center"/>
        <w:rPr>
          <w:rFonts w:ascii="Calibri" w:eastAsia="Times New Roman" w:hAnsi="Calibri" w:cs="Calibri"/>
          <w:sz w:val="22"/>
          <w:szCs w:val="22"/>
        </w:rPr>
      </w:pPr>
      <w:r>
        <w:rPr>
          <w:rFonts w:ascii="Calibri" w:eastAsia="Times New Roman" w:hAnsi="Calibri" w:cs="Calibri"/>
          <w:sz w:val="22"/>
          <w:szCs w:val="22"/>
        </w:rPr>
        <w:t>02/25: Updated CSI list/IGCE provided to CO with guidance on understanding CSI List/IGCE provided by SME. CO review of APP and $0PR still ongoing. CS has submitted 1900-37 Small Business Review Form to OSDBU for review. ITAD is advising a total small business set aside, and approval is expected quickly. CS has advised that funded PR should be submitted within the next week, and COR has begun the process to submit funded PR.</w:t>
      </w:r>
    </w:p>
    <w:p w14:paraId="2B81D76A" w14:textId="77777777" w:rsidR="004C1AF9" w:rsidRDefault="004C1AF9">
      <w:pPr>
        <w:numPr>
          <w:ilvl w:val="2"/>
          <w:numId w:val="233"/>
        </w:numPr>
        <w:spacing w:line="280" w:lineRule="atLeast"/>
        <w:textAlignment w:val="center"/>
        <w:rPr>
          <w:rFonts w:ascii="Calibri" w:eastAsia="Times New Roman" w:hAnsi="Calibri" w:cs="Calibri"/>
          <w:sz w:val="22"/>
          <w:szCs w:val="22"/>
        </w:rPr>
      </w:pPr>
      <w:r>
        <w:rPr>
          <w:rFonts w:ascii="Calibri" w:eastAsia="Times New Roman" w:hAnsi="Calibri" w:cs="Calibri"/>
          <w:sz w:val="22"/>
          <w:szCs w:val="22"/>
        </w:rPr>
        <w:t>03/11: RFQ set to close at 09:00am on 03/17. Once quote is received, funding and LOAs can be added to PR-OMS-25-00596. EO Compliance Review form received and attached to PR. Awaiting SRO approval and quote to proceed with PR.</w:t>
      </w:r>
    </w:p>
    <w:p w14:paraId="2F31C12B" w14:textId="77777777" w:rsidR="004C1AF9" w:rsidRDefault="004C1AF9">
      <w:pPr>
        <w:numPr>
          <w:ilvl w:val="2"/>
          <w:numId w:val="233"/>
        </w:numPr>
        <w:spacing w:line="280" w:lineRule="atLeast"/>
        <w:textAlignment w:val="center"/>
        <w:rPr>
          <w:rFonts w:ascii="Calibri" w:eastAsia="Times New Roman" w:hAnsi="Calibri" w:cs="Calibri"/>
          <w:sz w:val="22"/>
          <w:szCs w:val="22"/>
        </w:rPr>
      </w:pPr>
      <w:r>
        <w:rPr>
          <w:rFonts w:ascii="Calibri" w:eastAsia="Times New Roman" w:hAnsi="Calibri" w:cs="Calibri"/>
          <w:sz w:val="22"/>
          <w:szCs w:val="22"/>
        </w:rPr>
        <w:t>03/25: RFQ closed 03/23. PR-OMS-25-00596 has been routed for approval. SRO pre-approval is received and signed EO Compliance Review form is attached. PR will route up through SRO for official approval. Quote sent to TPOC. License QTYs have been accepted, and agency is going back to vendor/Oracle to clarify terminations.</w:t>
      </w:r>
    </w:p>
    <w:p w14:paraId="22CC6949" w14:textId="77777777" w:rsidR="004C1AF9" w:rsidRDefault="004C1AF9">
      <w:pPr>
        <w:numPr>
          <w:ilvl w:val="2"/>
          <w:numId w:val="233"/>
        </w:numPr>
        <w:spacing w:line="280" w:lineRule="atLeast"/>
        <w:textAlignment w:val="center"/>
        <w:rPr>
          <w:rFonts w:ascii="Calibri" w:eastAsia="Times New Roman" w:hAnsi="Calibri" w:cs="Calibri"/>
          <w:sz w:val="22"/>
          <w:szCs w:val="22"/>
        </w:rPr>
      </w:pPr>
      <w:r>
        <w:rPr>
          <w:rFonts w:ascii="Calibri" w:eastAsia="Times New Roman" w:hAnsi="Calibri" w:cs="Calibri"/>
          <w:sz w:val="22"/>
          <w:szCs w:val="22"/>
        </w:rPr>
        <w:t>4/08: EPA FY25 Consolidated Oracle Procurement awarded 03/31. COR confirmed with TPOC that no additional FY25 license procurement should be required.</w:t>
      </w:r>
    </w:p>
    <w:p w14:paraId="16EFE71F" w14:textId="77777777" w:rsidR="004C1AF9" w:rsidRDefault="004C1AF9">
      <w:pPr>
        <w:numPr>
          <w:ilvl w:val="2"/>
          <w:numId w:val="233"/>
        </w:numPr>
        <w:spacing w:line="280" w:lineRule="atLeast"/>
        <w:textAlignment w:val="center"/>
        <w:rPr>
          <w:rFonts w:ascii="Calibri" w:eastAsia="Times New Roman" w:hAnsi="Calibri" w:cs="Calibri"/>
          <w:sz w:val="22"/>
          <w:szCs w:val="22"/>
        </w:rPr>
      </w:pPr>
      <w:r>
        <w:rPr>
          <w:rFonts w:ascii="Calibri" w:eastAsia="Times New Roman" w:hAnsi="Calibri" w:cs="Calibri"/>
          <w:sz w:val="22"/>
          <w:szCs w:val="22"/>
        </w:rPr>
        <w:t>04/22: EPA FY25 Consolidated Oracle Procurement awarded 03/31. COR confirmed with TPOC that no additional FY25 license procurement should be required. Unless there is another FY25 procurement action, there should not be another update until we begin working on the FY26 procurement in September.</w:t>
      </w:r>
    </w:p>
    <w:p w14:paraId="0C823C53" w14:textId="77777777" w:rsidR="004C1AF9" w:rsidRDefault="004C1AF9">
      <w:pPr>
        <w:numPr>
          <w:ilvl w:val="2"/>
          <w:numId w:val="233"/>
        </w:numPr>
        <w:spacing w:line="280" w:lineRule="atLeast"/>
        <w:textAlignment w:val="center"/>
        <w:rPr>
          <w:rFonts w:ascii="Calibri" w:eastAsia="Times New Roman" w:hAnsi="Calibri" w:cs="Calibri"/>
          <w:sz w:val="22"/>
          <w:szCs w:val="22"/>
        </w:rPr>
      </w:pPr>
      <w:r>
        <w:rPr>
          <w:rFonts w:ascii="Calibri" w:eastAsia="Times New Roman" w:hAnsi="Calibri" w:cs="Calibri"/>
          <w:sz w:val="22"/>
          <w:szCs w:val="22"/>
        </w:rPr>
        <w:t>05/06: COR confirmed with TPOC that no additional FY25 license procurement should be required. Unless there is another FY25 procurement action, there should not be another update until we begin working on the FY26 procurement in September.</w:t>
      </w:r>
    </w:p>
    <w:p w14:paraId="7B50E822" w14:textId="77777777" w:rsidR="004C1AF9" w:rsidRDefault="004C1AF9">
      <w:pPr>
        <w:numPr>
          <w:ilvl w:val="2"/>
          <w:numId w:val="233"/>
        </w:numPr>
        <w:spacing w:line="280" w:lineRule="atLeast"/>
        <w:textAlignment w:val="center"/>
        <w:rPr>
          <w:rFonts w:ascii="Calibri" w:eastAsia="Times New Roman" w:hAnsi="Calibri" w:cs="Calibri"/>
          <w:sz w:val="22"/>
          <w:szCs w:val="22"/>
        </w:rPr>
      </w:pPr>
      <w:r>
        <w:rPr>
          <w:rFonts w:ascii="Calibri" w:eastAsia="Times New Roman" w:hAnsi="Calibri" w:cs="Calibri"/>
          <w:sz w:val="22"/>
          <w:szCs w:val="22"/>
        </w:rPr>
        <w:t>05/29: CPARS for the previous versions of the Oracle contract were assigned to Sergey and completed in CPARS.gov.</w:t>
      </w:r>
    </w:p>
    <w:p w14:paraId="69E65217" w14:textId="77777777" w:rsidR="004C1AF9" w:rsidRDefault="004C1AF9">
      <w:pPr>
        <w:numPr>
          <w:ilvl w:val="2"/>
          <w:numId w:val="233"/>
        </w:numPr>
        <w:spacing w:line="280" w:lineRule="atLeast"/>
        <w:textAlignment w:val="center"/>
        <w:rPr>
          <w:rFonts w:ascii="Calibri" w:eastAsia="Times New Roman" w:hAnsi="Calibri" w:cs="Calibri"/>
          <w:sz w:val="22"/>
          <w:szCs w:val="22"/>
        </w:rPr>
      </w:pPr>
      <w:r>
        <w:rPr>
          <w:rFonts w:ascii="Calibri" w:eastAsia="Times New Roman" w:hAnsi="Calibri" w:cs="Calibri"/>
          <w:sz w:val="22"/>
          <w:szCs w:val="22"/>
        </w:rPr>
        <w:t>06/17: No updates.</w:t>
      </w:r>
    </w:p>
    <w:p w14:paraId="43E8325E" w14:textId="77777777" w:rsidR="004C1AF9" w:rsidRDefault="004C1AF9">
      <w:pPr>
        <w:numPr>
          <w:ilvl w:val="2"/>
          <w:numId w:val="233"/>
        </w:numPr>
        <w:spacing w:line="280" w:lineRule="atLeast"/>
        <w:textAlignment w:val="center"/>
        <w:rPr>
          <w:rFonts w:ascii="Calibri" w:eastAsia="Times New Roman" w:hAnsi="Calibri" w:cs="Calibri"/>
          <w:sz w:val="22"/>
          <w:szCs w:val="22"/>
        </w:rPr>
      </w:pPr>
      <w:r>
        <w:rPr>
          <w:rFonts w:ascii="Calibri" w:eastAsia="Times New Roman" w:hAnsi="Calibri" w:cs="Calibri"/>
          <w:sz w:val="22"/>
          <w:szCs w:val="22"/>
        </w:rPr>
        <w:t>06/30: No updates.</w:t>
      </w:r>
    </w:p>
    <w:p w14:paraId="3DE11D36" w14:textId="77777777" w:rsidR="004C1AF9" w:rsidRDefault="004C1AF9">
      <w:pPr>
        <w:numPr>
          <w:ilvl w:val="2"/>
          <w:numId w:val="233"/>
        </w:numPr>
        <w:spacing w:line="280" w:lineRule="atLeast"/>
        <w:textAlignment w:val="center"/>
        <w:rPr>
          <w:rFonts w:ascii="Calibri" w:eastAsia="Times New Roman" w:hAnsi="Calibri" w:cs="Calibri"/>
          <w:sz w:val="22"/>
          <w:szCs w:val="22"/>
        </w:rPr>
      </w:pPr>
      <w:r>
        <w:rPr>
          <w:rFonts w:ascii="Calibri" w:eastAsia="Times New Roman" w:hAnsi="Calibri" w:cs="Calibri"/>
          <w:sz w:val="22"/>
          <w:szCs w:val="22"/>
        </w:rPr>
        <w:t>07/14: Paid the submitted vendor invoices for the last quarter.</w:t>
      </w:r>
    </w:p>
    <w:p w14:paraId="002A6B06" w14:textId="77777777" w:rsidR="004C1AF9" w:rsidRDefault="004C1AF9">
      <w:pPr>
        <w:numPr>
          <w:ilvl w:val="2"/>
          <w:numId w:val="233"/>
        </w:numPr>
        <w:spacing w:line="280" w:lineRule="atLeast"/>
        <w:textAlignment w:val="center"/>
        <w:rPr>
          <w:rFonts w:ascii="Calibri" w:eastAsia="Times New Roman" w:hAnsi="Calibri" w:cs="Calibri"/>
          <w:sz w:val="22"/>
          <w:szCs w:val="22"/>
        </w:rPr>
      </w:pPr>
      <w:r>
        <w:rPr>
          <w:rFonts w:ascii="Calibri" w:eastAsia="Times New Roman" w:hAnsi="Calibri" w:cs="Calibri"/>
          <w:sz w:val="22"/>
          <w:szCs w:val="22"/>
        </w:rPr>
        <w:t>07/31: No updates.</w:t>
      </w:r>
    </w:p>
    <w:p w14:paraId="765886D0" w14:textId="77777777" w:rsidR="004C1AF9" w:rsidRDefault="004C1AF9">
      <w:pPr>
        <w:numPr>
          <w:ilvl w:val="2"/>
          <w:numId w:val="233"/>
        </w:numPr>
        <w:spacing w:line="280" w:lineRule="atLeast"/>
        <w:textAlignment w:val="center"/>
        <w:rPr>
          <w:rFonts w:ascii="Calibri" w:eastAsia="Times New Roman" w:hAnsi="Calibri" w:cs="Calibri"/>
          <w:sz w:val="22"/>
          <w:szCs w:val="22"/>
        </w:rPr>
      </w:pPr>
      <w:r>
        <w:rPr>
          <w:rFonts w:ascii="Calibri" w:eastAsia="Times New Roman" w:hAnsi="Calibri" w:cs="Calibri"/>
          <w:sz w:val="22"/>
          <w:szCs w:val="22"/>
        </w:rPr>
        <w:t>08/12: No updates.</w:t>
      </w:r>
    </w:p>
    <w:p w14:paraId="3D38DE43" w14:textId="77777777" w:rsidR="004C1AF9" w:rsidRDefault="004C1AF9">
      <w:pPr>
        <w:numPr>
          <w:ilvl w:val="2"/>
          <w:numId w:val="233"/>
        </w:numPr>
        <w:spacing w:line="280" w:lineRule="atLeast"/>
        <w:textAlignment w:val="center"/>
        <w:rPr>
          <w:rFonts w:ascii="Calibri" w:eastAsia="Times New Roman" w:hAnsi="Calibri" w:cs="Calibri"/>
          <w:sz w:val="22"/>
          <w:szCs w:val="22"/>
        </w:rPr>
      </w:pPr>
      <w:r>
        <w:rPr>
          <w:rFonts w:ascii="Calibri" w:eastAsia="Times New Roman" w:hAnsi="Calibri" w:cs="Calibri"/>
          <w:sz w:val="22"/>
          <w:szCs w:val="22"/>
        </w:rPr>
        <w:t>08/27: No updates.</w:t>
      </w:r>
    </w:p>
    <w:p w14:paraId="49B38C94" w14:textId="77777777" w:rsidR="004C1AF9" w:rsidRDefault="004C1AF9">
      <w:pPr>
        <w:numPr>
          <w:ilvl w:val="2"/>
          <w:numId w:val="233"/>
        </w:numPr>
        <w:spacing w:line="280" w:lineRule="atLeast"/>
        <w:textAlignment w:val="center"/>
        <w:rPr>
          <w:rFonts w:ascii="Calibri" w:eastAsia="Times New Roman" w:hAnsi="Calibri" w:cs="Calibri"/>
          <w:sz w:val="22"/>
          <w:szCs w:val="22"/>
        </w:rPr>
      </w:pPr>
      <w:r>
        <w:rPr>
          <w:rFonts w:ascii="Calibri" w:eastAsia="Times New Roman" w:hAnsi="Calibri" w:cs="Calibri"/>
          <w:sz w:val="22"/>
          <w:szCs w:val="22"/>
        </w:rPr>
        <w:t>09/10: No updates.</w:t>
      </w:r>
    </w:p>
    <w:p w14:paraId="0824D440" w14:textId="77777777" w:rsidR="004C1AF9" w:rsidRDefault="004C1AF9">
      <w:pPr>
        <w:numPr>
          <w:ilvl w:val="2"/>
          <w:numId w:val="233"/>
        </w:numPr>
        <w:spacing w:line="280" w:lineRule="atLeast"/>
        <w:textAlignment w:val="center"/>
        <w:rPr>
          <w:rFonts w:ascii="Calibri" w:eastAsia="Times New Roman" w:hAnsi="Calibri" w:cs="Calibri"/>
          <w:sz w:val="22"/>
          <w:szCs w:val="22"/>
        </w:rPr>
      </w:pPr>
      <w:r>
        <w:rPr>
          <w:rFonts w:ascii="Calibri" w:eastAsia="Times New Roman" w:hAnsi="Calibri" w:cs="Calibri"/>
          <w:sz w:val="22"/>
          <w:szCs w:val="22"/>
        </w:rPr>
        <w:t>09/22: No updates.</w:t>
      </w:r>
    </w:p>
    <w:p w14:paraId="07EF3D7F" w14:textId="77777777" w:rsidR="004C1AF9" w:rsidRDefault="004C1AF9">
      <w:pPr>
        <w:numPr>
          <w:ilvl w:val="2"/>
          <w:numId w:val="233"/>
        </w:numPr>
        <w:spacing w:line="280" w:lineRule="atLeast"/>
        <w:textAlignment w:val="center"/>
        <w:rPr>
          <w:rFonts w:ascii="Calibri" w:eastAsia="Times New Roman" w:hAnsi="Calibri" w:cs="Calibri"/>
          <w:sz w:val="22"/>
          <w:szCs w:val="22"/>
        </w:rPr>
      </w:pPr>
      <w:r>
        <w:rPr>
          <w:rFonts w:ascii="Calibri" w:eastAsia="Times New Roman" w:hAnsi="Calibri" w:cs="Calibri"/>
          <w:sz w:val="22"/>
          <w:szCs w:val="22"/>
        </w:rPr>
        <w:t xml:space="preserve">10/07: Garrett </w:t>
      </w:r>
      <w:r>
        <w:rPr>
          <w:rFonts w:ascii="Calibri" w:eastAsia="Times New Roman" w:hAnsi="Calibri" w:cs="Calibri"/>
          <w:sz w:val="22"/>
          <w:szCs w:val="22"/>
        </w:rPr>
        <w:t>and Sergey began developing the APP for the contract's renewal in April 2026.</w:t>
      </w:r>
    </w:p>
    <w:p w14:paraId="0016E4FE" w14:textId="77777777" w:rsidR="004C1AF9" w:rsidRDefault="004C1AF9">
      <w:pPr>
        <w:numPr>
          <w:ilvl w:val="2"/>
          <w:numId w:val="233"/>
        </w:numPr>
        <w:spacing w:line="280" w:lineRule="atLeast"/>
        <w:textAlignment w:val="center"/>
        <w:rPr>
          <w:rFonts w:ascii="Calibri" w:eastAsia="Times New Roman" w:hAnsi="Calibri" w:cs="Calibri"/>
          <w:sz w:val="22"/>
          <w:szCs w:val="22"/>
        </w:rPr>
      </w:pPr>
      <w:r>
        <w:rPr>
          <w:rFonts w:ascii="Calibri" w:eastAsia="Times New Roman" w:hAnsi="Calibri" w:cs="Calibri"/>
          <w:sz w:val="22"/>
          <w:szCs w:val="22"/>
        </w:rPr>
        <w:t>10/21: Garrett took the lead on developing the APP for the contract's renewal in April 2026; Sergey serves as his backup.</w:t>
      </w:r>
    </w:p>
    <w:p w14:paraId="095B8C10" w14:textId="77777777" w:rsidR="004C1AF9" w:rsidRDefault="004C1AF9">
      <w:pPr>
        <w:numPr>
          <w:ilvl w:val="2"/>
          <w:numId w:val="233"/>
        </w:numPr>
        <w:spacing w:line="280" w:lineRule="atLeast"/>
        <w:textAlignment w:val="center"/>
        <w:rPr>
          <w:rFonts w:ascii="Calibri" w:eastAsia="Times New Roman" w:hAnsi="Calibri" w:cs="Calibri"/>
          <w:sz w:val="22"/>
          <w:szCs w:val="22"/>
        </w:rPr>
      </w:pPr>
      <w:r>
        <w:rPr>
          <w:rFonts w:ascii="Calibri" w:eastAsia="Times New Roman" w:hAnsi="Calibri" w:cs="Calibri"/>
          <w:sz w:val="22"/>
          <w:szCs w:val="22"/>
        </w:rPr>
        <w:t>11/03: Garrett took the lead on developing the APP for the contract's renewal in April 2026; Sergey serves as his backup.</w:t>
      </w:r>
    </w:p>
    <w:p w14:paraId="1819069A" w14:textId="77777777" w:rsidR="004C1AF9" w:rsidRDefault="004C1AF9">
      <w:pPr>
        <w:numPr>
          <w:ilvl w:val="1"/>
          <w:numId w:val="233"/>
        </w:numPr>
        <w:textAlignment w:val="center"/>
        <w:rPr>
          <w:rFonts w:ascii="Calibri" w:eastAsia="Times New Roman" w:hAnsi="Calibri" w:cs="Calibri"/>
          <w:sz w:val="22"/>
          <w:szCs w:val="22"/>
        </w:rPr>
      </w:pPr>
      <w:r>
        <w:rPr>
          <w:rFonts w:ascii="Calibri" w:eastAsia="Times New Roman" w:hAnsi="Calibri" w:cs="Calibri"/>
          <w:b/>
          <w:bCs/>
          <w:u w:val="single"/>
        </w:rPr>
        <w:t>Current Updates:</w:t>
      </w:r>
    </w:p>
    <w:p w14:paraId="131EF957" w14:textId="77777777" w:rsidR="004C1AF9" w:rsidRDefault="004C1AF9">
      <w:pPr>
        <w:numPr>
          <w:ilvl w:val="2"/>
          <w:numId w:val="233"/>
        </w:numPr>
        <w:textAlignment w:val="center"/>
        <w:rPr>
          <w:rFonts w:ascii="Calibri" w:eastAsia="Times New Roman" w:hAnsi="Calibri" w:cs="Calibri"/>
          <w:sz w:val="22"/>
          <w:szCs w:val="22"/>
        </w:rPr>
      </w:pPr>
      <w:r>
        <w:rPr>
          <w:rFonts w:ascii="Calibri" w:eastAsia="Times New Roman" w:hAnsi="Calibri" w:cs="Calibri"/>
          <w:sz w:val="22"/>
          <w:szCs w:val="22"/>
        </w:rPr>
        <w:t>02/10: No new updates. Garrett took the lead on developing the APP for the contract's renewal in April 2026; Sergey serves as his backup.</w:t>
      </w:r>
    </w:p>
    <w:p w14:paraId="26503327"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DC71775" w14:textId="77777777" w:rsidR="004C1AF9" w:rsidRDefault="004C1AF9">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2025 Printer Refresh 2nd Order CY24 (Dawn)</w:t>
      </w:r>
    </w:p>
    <w:p w14:paraId="09DBC54A" w14:textId="77777777" w:rsidR="004C1AF9" w:rsidRDefault="004C1AF9">
      <w:pPr>
        <w:pStyle w:val="NormalWeb"/>
        <w:spacing w:before="0" w:beforeAutospacing="0" w:after="0" w:afterAutospacing="0"/>
        <w:rPr>
          <w:rFonts w:ascii="Calibri" w:hAnsi="Calibri" w:cs="Calibri"/>
          <w:color w:val="666666"/>
          <w:sz w:val="20"/>
          <w:szCs w:val="20"/>
        </w:rPr>
      </w:pPr>
      <w:r>
        <w:rPr>
          <w:rFonts w:ascii="Calibri" w:hAnsi="Calibri" w:cs="Calibri"/>
          <w:color w:val="666666"/>
          <w:sz w:val="20"/>
          <w:szCs w:val="20"/>
        </w:rPr>
        <w:t>Friday, August 30, 2024</w:t>
      </w:r>
    </w:p>
    <w:p w14:paraId="4F2C5D02" w14:textId="77777777" w:rsidR="004C1AF9" w:rsidRDefault="004C1AF9">
      <w:pPr>
        <w:pStyle w:val="NormalWeb"/>
        <w:spacing w:before="0" w:beforeAutospacing="0" w:after="0" w:afterAutospacing="0"/>
        <w:rPr>
          <w:rFonts w:ascii="Calibri" w:hAnsi="Calibri" w:cs="Calibri"/>
          <w:color w:val="666666"/>
          <w:sz w:val="20"/>
          <w:szCs w:val="20"/>
        </w:rPr>
      </w:pPr>
      <w:r>
        <w:rPr>
          <w:rFonts w:ascii="Calibri" w:hAnsi="Calibri" w:cs="Calibri"/>
          <w:color w:val="666666"/>
          <w:sz w:val="20"/>
          <w:szCs w:val="20"/>
        </w:rPr>
        <w:t>10:50 AM</w:t>
      </w:r>
    </w:p>
    <w:p w14:paraId="73F8E73F" w14:textId="77777777" w:rsidR="004C1AF9" w:rsidRDefault="004C1AF9">
      <w:pPr>
        <w:numPr>
          <w:ilvl w:val="1"/>
          <w:numId w:val="234"/>
        </w:numPr>
        <w:textAlignment w:val="center"/>
        <w:rPr>
          <w:rFonts w:ascii="Calibri" w:eastAsia="Times New Roman" w:hAnsi="Calibri" w:cs="Calibri"/>
          <w:sz w:val="22"/>
          <w:szCs w:val="22"/>
        </w:rPr>
      </w:pPr>
      <w:r>
        <w:rPr>
          <w:rFonts w:ascii="Calibri" w:eastAsia="Times New Roman" w:hAnsi="Calibri" w:cs="Calibri"/>
          <w:b/>
          <w:bCs/>
          <w:sz w:val="28"/>
          <w:szCs w:val="28"/>
          <w:u w:val="single"/>
        </w:rPr>
        <w:t>Printer Refresh and Accessories (Dawn)</w:t>
      </w:r>
    </w:p>
    <w:p w14:paraId="2ECC4DB4" w14:textId="77777777" w:rsidR="004C1AF9" w:rsidRDefault="004C1AF9">
      <w:pPr>
        <w:numPr>
          <w:ilvl w:val="2"/>
          <w:numId w:val="234"/>
        </w:numPr>
        <w:textAlignment w:val="center"/>
        <w:rPr>
          <w:rFonts w:ascii="Calibri" w:eastAsia="Times New Roman" w:hAnsi="Calibri" w:cs="Calibri"/>
          <w:sz w:val="22"/>
          <w:szCs w:val="22"/>
        </w:rPr>
      </w:pPr>
      <w:r>
        <w:rPr>
          <w:rFonts w:ascii="Calibri" w:eastAsia="Times New Roman" w:hAnsi="Calibri" w:cs="Calibri"/>
        </w:rPr>
        <w:t xml:space="preserve">Current POP Expiration:   9/5/2025 - A.R.O. 45 days </w:t>
      </w:r>
    </w:p>
    <w:p w14:paraId="6ECDC8EE" w14:textId="77777777" w:rsidR="004C1AF9" w:rsidRDefault="004C1AF9">
      <w:pPr>
        <w:numPr>
          <w:ilvl w:val="2"/>
          <w:numId w:val="234"/>
        </w:numPr>
        <w:textAlignment w:val="center"/>
        <w:rPr>
          <w:rFonts w:ascii="Calibri" w:eastAsia="Times New Roman" w:hAnsi="Calibri" w:cs="Calibri"/>
          <w:sz w:val="22"/>
          <w:szCs w:val="22"/>
        </w:rPr>
      </w:pPr>
      <w:r>
        <w:rPr>
          <w:rFonts w:ascii="Calibri" w:eastAsia="Times New Roman" w:hAnsi="Calibri" w:cs="Calibri"/>
        </w:rPr>
        <w:t xml:space="preserve">Ultimate Contract Expiration:  </w:t>
      </w:r>
    </w:p>
    <w:p w14:paraId="67A24ACB" w14:textId="77777777" w:rsidR="004C1AF9" w:rsidRDefault="004C1AF9">
      <w:pPr>
        <w:numPr>
          <w:ilvl w:val="2"/>
          <w:numId w:val="234"/>
        </w:numPr>
        <w:textAlignment w:val="center"/>
        <w:rPr>
          <w:rFonts w:ascii="Calibri" w:eastAsia="Times New Roman" w:hAnsi="Calibri" w:cs="Calibri"/>
          <w:sz w:val="22"/>
          <w:szCs w:val="22"/>
        </w:rPr>
      </w:pPr>
      <w:r>
        <w:rPr>
          <w:rFonts w:ascii="Calibri" w:eastAsia="Times New Roman" w:hAnsi="Calibri" w:cs="Calibri"/>
        </w:rPr>
        <w:t>Contract Number: 68HERD25F0155</w:t>
      </w:r>
    </w:p>
    <w:p w14:paraId="581C4328" w14:textId="77777777" w:rsidR="004C1AF9" w:rsidRDefault="004C1AF9">
      <w:pPr>
        <w:numPr>
          <w:ilvl w:val="2"/>
          <w:numId w:val="234"/>
        </w:numPr>
        <w:textAlignment w:val="center"/>
        <w:rPr>
          <w:rFonts w:ascii="Calibri" w:eastAsia="Times New Roman" w:hAnsi="Calibri" w:cs="Calibri"/>
          <w:sz w:val="22"/>
          <w:szCs w:val="22"/>
        </w:rPr>
      </w:pPr>
      <w:r>
        <w:rPr>
          <w:rFonts w:ascii="Calibri" w:eastAsia="Times New Roman" w:hAnsi="Calibri" w:cs="Calibri"/>
        </w:rPr>
        <w:t>COR: Dawn Lamb</w:t>
      </w:r>
    </w:p>
    <w:p w14:paraId="4F494792" w14:textId="77777777" w:rsidR="004C1AF9" w:rsidRDefault="004C1AF9">
      <w:pPr>
        <w:numPr>
          <w:ilvl w:val="2"/>
          <w:numId w:val="234"/>
        </w:numPr>
        <w:textAlignment w:val="center"/>
        <w:rPr>
          <w:rFonts w:ascii="Calibri" w:eastAsia="Times New Roman" w:hAnsi="Calibri" w:cs="Calibri"/>
          <w:sz w:val="22"/>
          <w:szCs w:val="22"/>
        </w:rPr>
      </w:pPr>
      <w:r>
        <w:rPr>
          <w:rFonts w:ascii="Calibri" w:eastAsia="Times New Roman" w:hAnsi="Calibri" w:cs="Calibri"/>
        </w:rPr>
        <w:t>CO/CS: Hugo Alcantara</w:t>
      </w:r>
    </w:p>
    <w:p w14:paraId="494B9769" w14:textId="77777777" w:rsidR="004C1AF9" w:rsidRDefault="004C1AF9">
      <w:pPr>
        <w:numPr>
          <w:ilvl w:val="1"/>
          <w:numId w:val="234"/>
        </w:numPr>
        <w:textAlignment w:val="center"/>
        <w:rPr>
          <w:rFonts w:ascii="Calibri" w:eastAsia="Times New Roman" w:hAnsi="Calibri" w:cs="Calibri"/>
          <w:sz w:val="22"/>
          <w:szCs w:val="22"/>
        </w:rPr>
      </w:pPr>
      <w:r>
        <w:rPr>
          <w:rFonts w:ascii="Calibri" w:eastAsia="Times New Roman" w:hAnsi="Calibri" w:cs="Calibri"/>
          <w:b/>
          <w:bCs/>
          <w:u w:val="single"/>
        </w:rPr>
        <w:t>Current Updates:</w:t>
      </w:r>
    </w:p>
    <w:p w14:paraId="73FC7C25" w14:textId="77777777" w:rsidR="004C1AF9" w:rsidRDefault="004C1AF9">
      <w:pPr>
        <w:numPr>
          <w:ilvl w:val="2"/>
          <w:numId w:val="234"/>
        </w:numPr>
        <w:textAlignment w:val="center"/>
        <w:rPr>
          <w:rFonts w:ascii="Calibri" w:eastAsia="Times New Roman" w:hAnsi="Calibri" w:cs="Calibri"/>
          <w:sz w:val="22"/>
          <w:szCs w:val="22"/>
        </w:rPr>
      </w:pPr>
      <w:r>
        <w:rPr>
          <w:rFonts w:ascii="Calibri" w:eastAsia="Times New Roman" w:hAnsi="Calibri" w:cs="Calibri"/>
        </w:rPr>
        <w:t xml:space="preserve">2/11:  COR approved invoice for Ladover Warehouse – that excluded a damaged printer.  Waiting on next steps for damaged pritner to be delivered to Landover Warehouse.  </w:t>
      </w:r>
    </w:p>
    <w:p w14:paraId="383391F3" w14:textId="77777777" w:rsidR="004C1AF9" w:rsidRDefault="004C1AF9">
      <w:pPr>
        <w:numPr>
          <w:ilvl w:val="1"/>
          <w:numId w:val="234"/>
        </w:numPr>
        <w:textAlignment w:val="center"/>
        <w:rPr>
          <w:rFonts w:ascii="Calibri" w:eastAsia="Times New Roman" w:hAnsi="Calibri" w:cs="Calibri"/>
          <w:sz w:val="22"/>
          <w:szCs w:val="22"/>
        </w:rPr>
      </w:pPr>
      <w:r>
        <w:rPr>
          <w:rFonts w:ascii="Calibri" w:eastAsia="Times New Roman" w:hAnsi="Calibri" w:cs="Calibri"/>
          <w:b/>
          <w:bCs/>
          <w:u w:val="single"/>
        </w:rPr>
        <w:t>Past Updates:</w:t>
      </w:r>
    </w:p>
    <w:p w14:paraId="2D72F085" w14:textId="77777777" w:rsidR="004C1AF9" w:rsidRDefault="004C1AF9">
      <w:pPr>
        <w:numPr>
          <w:ilvl w:val="2"/>
          <w:numId w:val="234"/>
        </w:numPr>
        <w:textAlignment w:val="center"/>
        <w:rPr>
          <w:rFonts w:ascii="Calibri" w:eastAsia="Times New Roman" w:hAnsi="Calibri" w:cs="Calibri"/>
          <w:sz w:val="22"/>
          <w:szCs w:val="22"/>
        </w:rPr>
      </w:pPr>
      <w:r>
        <w:rPr>
          <w:rFonts w:ascii="Calibri" w:eastAsia="Times New Roman" w:hAnsi="Calibri" w:cs="Calibri"/>
        </w:rPr>
        <w:t>10/7:  COR created a PR mod to add installation to printer refresh order for Regions 3 and 4.  COR is waiting on Line of Accounting to come in from the Finance team.</w:t>
      </w:r>
    </w:p>
    <w:p w14:paraId="2D81DE9B" w14:textId="77777777" w:rsidR="004C1AF9" w:rsidRDefault="004C1AF9">
      <w:pPr>
        <w:numPr>
          <w:ilvl w:val="2"/>
          <w:numId w:val="234"/>
        </w:numPr>
        <w:textAlignment w:val="center"/>
        <w:rPr>
          <w:rFonts w:ascii="Calibri" w:eastAsia="Times New Roman" w:hAnsi="Calibri" w:cs="Calibri"/>
          <w:sz w:val="22"/>
          <w:szCs w:val="22"/>
        </w:rPr>
      </w:pPr>
      <w:r>
        <w:rPr>
          <w:rFonts w:ascii="Calibri" w:eastAsia="Times New Roman" w:hAnsi="Calibri" w:cs="Calibri"/>
        </w:rPr>
        <w:t>10/14:  COR created sharepoint site for all POC @ regions, HQ, and RTP to access documents pertaining to printer deliveries.</w:t>
      </w:r>
    </w:p>
    <w:p w14:paraId="6A45B44D" w14:textId="77777777" w:rsidR="004C1AF9" w:rsidRDefault="004C1AF9">
      <w:pPr>
        <w:numPr>
          <w:ilvl w:val="2"/>
          <w:numId w:val="234"/>
        </w:numPr>
        <w:textAlignment w:val="center"/>
        <w:rPr>
          <w:rFonts w:ascii="Calibri" w:eastAsia="Times New Roman" w:hAnsi="Calibri" w:cs="Calibri"/>
          <w:sz w:val="22"/>
          <w:szCs w:val="22"/>
        </w:rPr>
      </w:pPr>
      <w:r>
        <w:rPr>
          <w:rFonts w:ascii="Calibri" w:eastAsia="Times New Roman" w:hAnsi="Calibri" w:cs="Calibri"/>
        </w:rPr>
        <w:t xml:space="preserve">10/15:  </w:t>
      </w:r>
      <w:r>
        <w:rPr>
          <w:rFonts w:ascii="Calibri" w:eastAsia="Times New Roman" w:hAnsi="Calibri" w:cs="Calibri"/>
        </w:rPr>
        <w:t xml:space="preserve">COR submitted PR to MOD existing contract award for installation in 2 regions (4 locations).  </w:t>
      </w:r>
      <w:r>
        <w:rPr>
          <w:rFonts w:ascii="Calibri" w:eastAsia="Times New Roman" w:hAnsi="Calibri" w:cs="Calibri"/>
          <w:sz w:val="22"/>
          <w:szCs w:val="22"/>
        </w:rPr>
        <w:t xml:space="preserve">PR-OMS-26-00007 – MODP0001.  </w:t>
      </w:r>
    </w:p>
    <w:p w14:paraId="0F22DF91" w14:textId="77777777" w:rsidR="004C1AF9" w:rsidRDefault="004C1AF9">
      <w:pPr>
        <w:numPr>
          <w:ilvl w:val="2"/>
          <w:numId w:val="234"/>
        </w:numPr>
        <w:textAlignment w:val="center"/>
        <w:rPr>
          <w:rFonts w:ascii="Calibri" w:eastAsia="Times New Roman" w:hAnsi="Calibri" w:cs="Calibri"/>
          <w:sz w:val="22"/>
          <w:szCs w:val="22"/>
        </w:rPr>
      </w:pPr>
      <w:r>
        <w:rPr>
          <w:rFonts w:ascii="Calibri" w:eastAsia="Times New Roman" w:hAnsi="Calibri" w:cs="Calibri"/>
        </w:rPr>
        <w:t xml:space="preserve">10/22:  Shipping and delivery are suspended until shutdown is over.  COR is waiting to hear about delivery to only the Landover Warehouse. </w:t>
      </w:r>
    </w:p>
    <w:p w14:paraId="47E77F3D" w14:textId="77777777" w:rsidR="004C1AF9" w:rsidRDefault="004C1AF9">
      <w:pPr>
        <w:numPr>
          <w:ilvl w:val="2"/>
          <w:numId w:val="234"/>
        </w:numPr>
        <w:textAlignment w:val="center"/>
        <w:rPr>
          <w:rFonts w:ascii="Calibri" w:eastAsia="Times New Roman" w:hAnsi="Calibri" w:cs="Calibri"/>
          <w:sz w:val="22"/>
          <w:szCs w:val="22"/>
        </w:rPr>
      </w:pPr>
      <w:r>
        <w:rPr>
          <w:rFonts w:ascii="Calibri" w:eastAsia="Times New Roman" w:hAnsi="Calibri" w:cs="Calibri"/>
        </w:rPr>
        <w:t xml:space="preserve">11/3:  Later determined that Landover Warehouse will have someone available if EPA is fully involved with the Government shutdown.  Estimated delivery for Landover Warehouse will happen the week of November 17, 2025.  Landover Warehouse has a contractor who is essential and will be notified via email with a definite delivery date. </w:t>
      </w:r>
    </w:p>
    <w:p w14:paraId="17091E88" w14:textId="77777777" w:rsidR="004C1AF9" w:rsidRDefault="004C1AF9">
      <w:pPr>
        <w:numPr>
          <w:ilvl w:val="2"/>
          <w:numId w:val="234"/>
        </w:numPr>
        <w:textAlignment w:val="center"/>
        <w:rPr>
          <w:rFonts w:ascii="Calibri" w:eastAsia="Times New Roman" w:hAnsi="Calibri" w:cs="Calibri"/>
          <w:sz w:val="22"/>
          <w:szCs w:val="22"/>
        </w:rPr>
      </w:pPr>
      <w:r>
        <w:rPr>
          <w:rFonts w:ascii="Calibri" w:eastAsia="Times New Roman" w:hAnsi="Calibri" w:cs="Calibri"/>
        </w:rPr>
        <w:t xml:space="preserve">  11/17: </w:t>
      </w:r>
    </w:p>
    <w:p w14:paraId="53E4F2F0" w14:textId="77777777" w:rsidR="004C1AF9" w:rsidRDefault="004C1AF9">
      <w:pPr>
        <w:numPr>
          <w:ilvl w:val="3"/>
          <w:numId w:val="234"/>
        </w:numPr>
        <w:textAlignment w:val="center"/>
        <w:rPr>
          <w:rFonts w:ascii="Calibri" w:eastAsia="Times New Roman" w:hAnsi="Calibri" w:cs="Calibri"/>
          <w:sz w:val="22"/>
          <w:szCs w:val="22"/>
        </w:rPr>
      </w:pPr>
      <w:r>
        <w:rPr>
          <w:rFonts w:ascii="Calibri" w:eastAsia="Times New Roman" w:hAnsi="Calibri" w:cs="Calibri"/>
        </w:rPr>
        <w:t xml:space="preserve">COR met with Vendor to resume processing printer order and resume delivery as Government shutdown concluded.  </w:t>
      </w:r>
    </w:p>
    <w:p w14:paraId="1148CF7C" w14:textId="77777777" w:rsidR="004C1AF9" w:rsidRDefault="004C1AF9">
      <w:pPr>
        <w:numPr>
          <w:ilvl w:val="3"/>
          <w:numId w:val="234"/>
        </w:numPr>
        <w:textAlignment w:val="center"/>
        <w:rPr>
          <w:rFonts w:ascii="Calibri" w:eastAsia="Times New Roman" w:hAnsi="Calibri" w:cs="Calibri"/>
          <w:sz w:val="22"/>
          <w:szCs w:val="22"/>
        </w:rPr>
      </w:pPr>
      <w:r>
        <w:rPr>
          <w:rFonts w:ascii="Calibri" w:eastAsia="Times New Roman" w:hAnsi="Calibri" w:cs="Calibri"/>
        </w:rPr>
        <w:t>Requested a document from Vendor to reflect information needed for installations (in Region 3 and 4).</w:t>
      </w:r>
    </w:p>
    <w:p w14:paraId="314C89E9" w14:textId="77777777" w:rsidR="004C1AF9" w:rsidRDefault="004C1AF9">
      <w:pPr>
        <w:numPr>
          <w:ilvl w:val="3"/>
          <w:numId w:val="234"/>
        </w:numPr>
        <w:textAlignment w:val="center"/>
        <w:rPr>
          <w:rFonts w:ascii="Calibri" w:eastAsia="Times New Roman" w:hAnsi="Calibri" w:cs="Calibri"/>
          <w:sz w:val="22"/>
          <w:szCs w:val="22"/>
        </w:rPr>
      </w:pPr>
      <w:r>
        <w:rPr>
          <w:rFonts w:ascii="Calibri" w:eastAsia="Times New Roman" w:hAnsi="Calibri" w:cs="Calibri"/>
        </w:rPr>
        <w:t xml:space="preserve"> MOD is still in pending status as Vendor has not signed the MOD for installation (Region 3 and 4).  Vendor felt the MOD needed a location correction.  Waiting for CO to respond to Vendor.  </w:t>
      </w:r>
    </w:p>
    <w:p w14:paraId="60537C85" w14:textId="77777777" w:rsidR="004C1AF9" w:rsidRDefault="004C1AF9">
      <w:pPr>
        <w:numPr>
          <w:ilvl w:val="2"/>
          <w:numId w:val="234"/>
        </w:numPr>
        <w:textAlignment w:val="center"/>
        <w:rPr>
          <w:rFonts w:ascii="Calibri" w:eastAsia="Times New Roman" w:hAnsi="Calibri" w:cs="Calibri"/>
          <w:sz w:val="22"/>
          <w:szCs w:val="22"/>
        </w:rPr>
      </w:pPr>
      <w:r>
        <w:rPr>
          <w:rFonts w:ascii="Calibri" w:eastAsia="Times New Roman" w:hAnsi="Calibri" w:cs="Calibri"/>
        </w:rPr>
        <w:t xml:space="preserve">11/26:  </w:t>
      </w:r>
    </w:p>
    <w:p w14:paraId="7DDCE217" w14:textId="77777777" w:rsidR="004C1AF9" w:rsidRDefault="004C1AF9">
      <w:pPr>
        <w:numPr>
          <w:ilvl w:val="3"/>
          <w:numId w:val="234"/>
        </w:numPr>
        <w:textAlignment w:val="center"/>
        <w:rPr>
          <w:rFonts w:ascii="Calibri" w:eastAsia="Times New Roman" w:hAnsi="Calibri" w:cs="Calibri"/>
          <w:sz w:val="22"/>
          <w:szCs w:val="22"/>
        </w:rPr>
      </w:pPr>
      <w:r>
        <w:rPr>
          <w:rFonts w:ascii="Calibri" w:eastAsia="Times New Roman" w:hAnsi="Calibri" w:cs="Calibri"/>
        </w:rPr>
        <w:t>Printers were delivered and received @ Landover Warehosue (Hyattsville, MD), with one printer still missing as its on backorder (833).</w:t>
      </w:r>
    </w:p>
    <w:p w14:paraId="1DDA7C27" w14:textId="77777777" w:rsidR="004C1AF9" w:rsidRDefault="004C1AF9">
      <w:pPr>
        <w:numPr>
          <w:ilvl w:val="2"/>
          <w:numId w:val="234"/>
        </w:numPr>
        <w:textAlignment w:val="center"/>
        <w:rPr>
          <w:rFonts w:ascii="Calibri" w:eastAsia="Times New Roman" w:hAnsi="Calibri" w:cs="Calibri"/>
          <w:sz w:val="22"/>
          <w:szCs w:val="22"/>
        </w:rPr>
      </w:pPr>
      <w:r>
        <w:rPr>
          <w:rFonts w:ascii="Calibri" w:eastAsia="Times New Roman" w:hAnsi="Calibri" w:cs="Calibri"/>
        </w:rPr>
        <w:t xml:space="preserve"> 12/3:   </w:t>
      </w:r>
    </w:p>
    <w:p w14:paraId="61D997F1" w14:textId="77777777" w:rsidR="004C1AF9" w:rsidRDefault="004C1AF9">
      <w:pPr>
        <w:numPr>
          <w:ilvl w:val="3"/>
          <w:numId w:val="234"/>
        </w:numPr>
        <w:textAlignment w:val="center"/>
        <w:rPr>
          <w:rFonts w:ascii="Calibri" w:eastAsia="Times New Roman" w:hAnsi="Calibri" w:cs="Calibri"/>
          <w:sz w:val="22"/>
          <w:szCs w:val="22"/>
        </w:rPr>
      </w:pPr>
      <w:r>
        <w:rPr>
          <w:rFonts w:ascii="Calibri" w:eastAsia="Times New Roman" w:hAnsi="Calibri" w:cs="Calibri"/>
        </w:rPr>
        <w:t xml:space="preserve">Printers were delivered and received @ Region 1 (Boston, MA).  Will wait for them to scan and confirm serial #s to ensure they match what the vendor had.  </w:t>
      </w:r>
    </w:p>
    <w:p w14:paraId="73A6E618" w14:textId="77777777" w:rsidR="004C1AF9" w:rsidRDefault="004C1AF9">
      <w:pPr>
        <w:numPr>
          <w:ilvl w:val="3"/>
          <w:numId w:val="234"/>
        </w:numPr>
        <w:textAlignment w:val="center"/>
        <w:rPr>
          <w:rFonts w:ascii="Calibri" w:eastAsia="Times New Roman" w:hAnsi="Calibri" w:cs="Calibri"/>
          <w:sz w:val="22"/>
          <w:szCs w:val="22"/>
        </w:rPr>
      </w:pPr>
      <w:r>
        <w:rPr>
          <w:rFonts w:ascii="Calibri" w:eastAsia="Times New Roman" w:hAnsi="Calibri" w:cs="Calibri"/>
        </w:rPr>
        <w:t xml:space="preserve">REGION 1 - Certificate of Insurance was filled out by ATI (Carrier) and now with Region 3 Facilities team (building owner).   Printers will not be picked up by ATI - carrier (from warehouse) until an appointment is scheduled.  Waiting for Reg. 1 to give next steps. </w:t>
      </w:r>
    </w:p>
    <w:p w14:paraId="64D615FC" w14:textId="77777777" w:rsidR="004C1AF9" w:rsidRDefault="004C1AF9">
      <w:pPr>
        <w:numPr>
          <w:ilvl w:val="3"/>
          <w:numId w:val="234"/>
        </w:numPr>
        <w:textAlignment w:val="center"/>
        <w:rPr>
          <w:rFonts w:ascii="Calibri" w:eastAsia="Times New Roman" w:hAnsi="Calibri" w:cs="Calibri"/>
          <w:sz w:val="22"/>
          <w:szCs w:val="22"/>
        </w:rPr>
      </w:pPr>
      <w:r>
        <w:rPr>
          <w:rFonts w:ascii="Calibri" w:eastAsia="Times New Roman" w:hAnsi="Calibri" w:cs="Calibri"/>
        </w:rPr>
        <w:t xml:space="preserve">Region 1 will send COR and Program Office the serial #s scanned to ensure it matches what the vendor sent.  </w:t>
      </w:r>
    </w:p>
    <w:p w14:paraId="04165AB6" w14:textId="77777777" w:rsidR="004C1AF9" w:rsidRDefault="004C1AF9">
      <w:pPr>
        <w:numPr>
          <w:ilvl w:val="2"/>
          <w:numId w:val="234"/>
        </w:numPr>
        <w:textAlignment w:val="center"/>
        <w:rPr>
          <w:rFonts w:ascii="Calibri" w:eastAsia="Times New Roman" w:hAnsi="Calibri" w:cs="Calibri"/>
          <w:sz w:val="22"/>
          <w:szCs w:val="22"/>
        </w:rPr>
      </w:pPr>
      <w:r>
        <w:rPr>
          <w:rFonts w:ascii="Calibri" w:eastAsia="Times New Roman" w:hAnsi="Calibri" w:cs="Calibri"/>
        </w:rPr>
        <w:t xml:space="preserve">1/5:  </w:t>
      </w:r>
    </w:p>
    <w:p w14:paraId="68A2BCC0" w14:textId="77777777" w:rsidR="004C1AF9" w:rsidRDefault="004C1AF9">
      <w:pPr>
        <w:numPr>
          <w:ilvl w:val="3"/>
          <w:numId w:val="234"/>
        </w:numPr>
        <w:textAlignment w:val="center"/>
        <w:rPr>
          <w:rFonts w:ascii="Calibri" w:eastAsia="Times New Roman" w:hAnsi="Calibri" w:cs="Calibri"/>
          <w:sz w:val="22"/>
          <w:szCs w:val="22"/>
        </w:rPr>
      </w:pPr>
      <w:r>
        <w:rPr>
          <w:rFonts w:ascii="Calibri" w:eastAsia="Times New Roman" w:hAnsi="Calibri" w:cs="Calibri"/>
        </w:rPr>
        <w:t xml:space="preserve">Received all printers </w:t>
      </w:r>
      <w:r>
        <w:rPr>
          <w:rFonts w:ascii="Calibri" w:eastAsia="Times New Roman" w:hAnsi="Calibri" w:cs="Calibri"/>
        </w:rPr>
        <w:t xml:space="preserve">except for Philadelphia, PA Region 3.  Waiting for the carrier to confirm a date and time to deliver that should happen this week.  </w:t>
      </w:r>
    </w:p>
    <w:p w14:paraId="462FFA46" w14:textId="77777777" w:rsidR="004C1AF9" w:rsidRDefault="004C1AF9">
      <w:pPr>
        <w:numPr>
          <w:ilvl w:val="3"/>
          <w:numId w:val="234"/>
        </w:numPr>
        <w:textAlignment w:val="center"/>
        <w:rPr>
          <w:rFonts w:ascii="Calibri" w:eastAsia="Times New Roman" w:hAnsi="Calibri" w:cs="Calibri"/>
          <w:sz w:val="22"/>
          <w:szCs w:val="22"/>
        </w:rPr>
      </w:pPr>
      <w:r>
        <w:rPr>
          <w:rFonts w:ascii="Calibri" w:eastAsia="Times New Roman" w:hAnsi="Calibri" w:cs="Calibri"/>
        </w:rPr>
        <w:t>COR obtaining pictures of damaged printer and box that needs to be replaced.  This damaged printer originally was received in Landover warehouse that was transferred to the COOP.  COOP found it damaged once it was unpacked.  Waiting for next steps.</w:t>
      </w:r>
    </w:p>
    <w:p w14:paraId="39A1382E" w14:textId="77777777" w:rsidR="004C1AF9" w:rsidRDefault="004C1AF9">
      <w:pPr>
        <w:numPr>
          <w:ilvl w:val="3"/>
          <w:numId w:val="234"/>
        </w:numPr>
        <w:textAlignment w:val="center"/>
        <w:rPr>
          <w:rFonts w:ascii="Calibri" w:eastAsia="Times New Roman" w:hAnsi="Calibri" w:cs="Calibri"/>
          <w:sz w:val="22"/>
          <w:szCs w:val="22"/>
        </w:rPr>
      </w:pPr>
      <w:r>
        <w:rPr>
          <w:rFonts w:ascii="Calibri" w:eastAsia="Times New Roman" w:hAnsi="Calibri" w:cs="Calibri"/>
        </w:rPr>
        <w:t xml:space="preserve">Received invoices for some of the printers and the COR needs to confirm the printer were received.  </w:t>
      </w:r>
    </w:p>
    <w:p w14:paraId="78F51400" w14:textId="77777777" w:rsidR="004C1AF9" w:rsidRDefault="004C1AF9">
      <w:pPr>
        <w:numPr>
          <w:ilvl w:val="2"/>
          <w:numId w:val="234"/>
        </w:numPr>
        <w:textAlignment w:val="center"/>
        <w:rPr>
          <w:rFonts w:ascii="Calibri" w:eastAsia="Times New Roman" w:hAnsi="Calibri" w:cs="Calibri"/>
          <w:sz w:val="22"/>
          <w:szCs w:val="22"/>
        </w:rPr>
      </w:pPr>
      <w:r>
        <w:rPr>
          <w:rFonts w:ascii="Calibri" w:eastAsia="Times New Roman" w:hAnsi="Calibri" w:cs="Calibri"/>
        </w:rPr>
        <w:t>1/21:  Damaged Printer was picked up</w:t>
      </w:r>
    </w:p>
    <w:p w14:paraId="6D0D354A" w14:textId="77777777" w:rsidR="004C1AF9" w:rsidRDefault="004C1AF9">
      <w:pPr>
        <w:numPr>
          <w:ilvl w:val="2"/>
          <w:numId w:val="234"/>
        </w:numPr>
        <w:textAlignment w:val="center"/>
        <w:rPr>
          <w:rFonts w:ascii="Calibri" w:eastAsia="Times New Roman" w:hAnsi="Calibri" w:cs="Calibri"/>
          <w:sz w:val="22"/>
          <w:szCs w:val="22"/>
        </w:rPr>
      </w:pPr>
      <w:r>
        <w:rPr>
          <w:rFonts w:ascii="Calibri" w:eastAsia="Times New Roman" w:hAnsi="Calibri" w:cs="Calibri"/>
        </w:rPr>
        <w:t xml:space="preserve">2/5:  </w:t>
      </w:r>
    </w:p>
    <w:p w14:paraId="2EC24A4D" w14:textId="77777777" w:rsidR="004C1AF9" w:rsidRDefault="004C1AF9">
      <w:pPr>
        <w:numPr>
          <w:ilvl w:val="3"/>
          <w:numId w:val="234"/>
        </w:numPr>
        <w:textAlignment w:val="center"/>
        <w:rPr>
          <w:rFonts w:ascii="Calibri" w:eastAsia="Times New Roman" w:hAnsi="Calibri" w:cs="Calibri"/>
          <w:sz w:val="22"/>
          <w:szCs w:val="22"/>
        </w:rPr>
      </w:pPr>
      <w:r>
        <w:rPr>
          <w:rFonts w:ascii="Calibri" w:eastAsia="Times New Roman" w:hAnsi="Calibri" w:cs="Calibri"/>
        </w:rPr>
        <w:t>COR approved invoices for printers delivered to Region 1 (Boston), Region 3 (Philadelphia and Ft. Meade), and Region 4 (Athens, GA and Atlanta, GA).</w:t>
      </w:r>
    </w:p>
    <w:p w14:paraId="6EA92D88"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B44B822" w14:textId="77777777" w:rsidR="004C1AF9" w:rsidRDefault="004C1AF9">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Legacy Microsoft ELA (Kim)</w:t>
      </w:r>
    </w:p>
    <w:p w14:paraId="4658E8C3" w14:textId="77777777" w:rsidR="004C1AF9" w:rsidRDefault="004C1AF9">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Thursday, June 6, 2024</w:t>
      </w:r>
    </w:p>
    <w:p w14:paraId="5BE656C8" w14:textId="77777777" w:rsidR="004C1AF9" w:rsidRDefault="004C1AF9">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9:21 AM</w:t>
      </w:r>
    </w:p>
    <w:p w14:paraId="2E9C1D9C" w14:textId="77777777" w:rsidR="004C1AF9" w:rsidRDefault="004C1AF9">
      <w:pPr>
        <w:numPr>
          <w:ilvl w:val="1"/>
          <w:numId w:val="235"/>
        </w:numPr>
        <w:textAlignment w:val="center"/>
        <w:rPr>
          <w:rFonts w:ascii="Calibri" w:eastAsia="Times New Roman" w:hAnsi="Calibri" w:cs="Calibri"/>
          <w:sz w:val="22"/>
          <w:szCs w:val="22"/>
        </w:rPr>
      </w:pPr>
      <w:r>
        <w:rPr>
          <w:rFonts w:ascii="Calibri" w:eastAsia="Times New Roman" w:hAnsi="Calibri" w:cs="Calibri"/>
          <w:b/>
          <w:bCs/>
          <w:sz w:val="28"/>
          <w:szCs w:val="28"/>
          <w:u w:val="single"/>
        </w:rPr>
        <w:t>Microsoft ELA (Kim Farmer)</w:t>
      </w:r>
    </w:p>
    <w:p w14:paraId="3628B32D" w14:textId="77777777" w:rsidR="004C1AF9" w:rsidRDefault="004C1AF9">
      <w:pPr>
        <w:numPr>
          <w:ilvl w:val="2"/>
          <w:numId w:val="235"/>
        </w:numPr>
        <w:textAlignment w:val="center"/>
        <w:rPr>
          <w:rFonts w:ascii="Calibri" w:eastAsia="Times New Roman" w:hAnsi="Calibri" w:cs="Calibri"/>
          <w:color w:val="FA0000"/>
          <w:sz w:val="22"/>
          <w:szCs w:val="22"/>
        </w:rPr>
      </w:pPr>
      <w:r>
        <w:rPr>
          <w:rFonts w:ascii="Calibri" w:eastAsia="Times New Roman" w:hAnsi="Calibri" w:cs="Calibri"/>
          <w:color w:val="FA0000"/>
        </w:rPr>
        <w:t>Please include Microsoft ELA renewal milestones in the new award and recompete section</w:t>
      </w:r>
    </w:p>
    <w:p w14:paraId="526EA674" w14:textId="77777777" w:rsidR="004C1AF9" w:rsidRDefault="004C1AF9">
      <w:pPr>
        <w:numPr>
          <w:ilvl w:val="2"/>
          <w:numId w:val="235"/>
        </w:numPr>
        <w:textAlignment w:val="center"/>
        <w:rPr>
          <w:rFonts w:ascii="Calibri" w:eastAsia="Times New Roman" w:hAnsi="Calibri" w:cs="Calibri"/>
          <w:sz w:val="22"/>
          <w:szCs w:val="22"/>
        </w:rPr>
      </w:pPr>
      <w:r>
        <w:rPr>
          <w:rFonts w:ascii="Calibri" w:eastAsia="Times New Roman" w:hAnsi="Calibri" w:cs="Calibri"/>
        </w:rPr>
        <w:t>Current POP Expiration: 4/30/2026</w:t>
      </w:r>
    </w:p>
    <w:p w14:paraId="79F49990" w14:textId="77777777" w:rsidR="004C1AF9" w:rsidRDefault="004C1AF9">
      <w:pPr>
        <w:numPr>
          <w:ilvl w:val="2"/>
          <w:numId w:val="235"/>
        </w:numPr>
        <w:textAlignment w:val="center"/>
        <w:rPr>
          <w:rFonts w:ascii="Calibri" w:eastAsia="Times New Roman" w:hAnsi="Calibri" w:cs="Calibri"/>
          <w:sz w:val="22"/>
          <w:szCs w:val="22"/>
        </w:rPr>
      </w:pPr>
      <w:r>
        <w:rPr>
          <w:rFonts w:ascii="Calibri" w:eastAsia="Times New Roman" w:hAnsi="Calibri" w:cs="Calibri"/>
        </w:rPr>
        <w:t>Ultimate Contract Expiration: 4/30/2026</w:t>
      </w:r>
    </w:p>
    <w:p w14:paraId="37B418F5" w14:textId="77777777" w:rsidR="004C1AF9" w:rsidRDefault="004C1AF9">
      <w:pPr>
        <w:numPr>
          <w:ilvl w:val="2"/>
          <w:numId w:val="235"/>
        </w:numPr>
        <w:textAlignment w:val="center"/>
        <w:rPr>
          <w:rFonts w:ascii="Calibri" w:eastAsia="Times New Roman" w:hAnsi="Calibri" w:cs="Calibri"/>
          <w:sz w:val="22"/>
          <w:szCs w:val="22"/>
        </w:rPr>
      </w:pPr>
      <w:r>
        <w:rPr>
          <w:rFonts w:ascii="Calibri" w:eastAsia="Times New Roman" w:hAnsi="Calibri" w:cs="Calibri"/>
        </w:rPr>
        <w:t xml:space="preserve">Contract Number: </w:t>
      </w:r>
      <w:r>
        <w:rPr>
          <w:rFonts w:ascii="Calibri" w:eastAsia="Times New Roman" w:hAnsi="Calibri" w:cs="Calibri"/>
          <w:sz w:val="22"/>
          <w:szCs w:val="22"/>
        </w:rPr>
        <w:t>68HERD23A0001 </w:t>
      </w:r>
    </w:p>
    <w:p w14:paraId="132E3B5C" w14:textId="77777777" w:rsidR="004C1AF9" w:rsidRDefault="004C1AF9">
      <w:pPr>
        <w:numPr>
          <w:ilvl w:val="2"/>
          <w:numId w:val="235"/>
        </w:numPr>
        <w:textAlignment w:val="center"/>
        <w:rPr>
          <w:rFonts w:ascii="Calibri" w:eastAsia="Times New Roman" w:hAnsi="Calibri" w:cs="Calibri"/>
          <w:sz w:val="22"/>
          <w:szCs w:val="22"/>
        </w:rPr>
      </w:pPr>
      <w:r>
        <w:rPr>
          <w:rFonts w:ascii="Calibri" w:eastAsia="Times New Roman" w:hAnsi="Calibri" w:cs="Calibri"/>
        </w:rPr>
        <w:t>COR: Kim Farmer</w:t>
      </w:r>
    </w:p>
    <w:p w14:paraId="6FA7EF6B" w14:textId="77777777" w:rsidR="004C1AF9" w:rsidRDefault="004C1AF9">
      <w:pPr>
        <w:numPr>
          <w:ilvl w:val="2"/>
          <w:numId w:val="235"/>
        </w:numPr>
        <w:textAlignment w:val="center"/>
        <w:rPr>
          <w:rFonts w:ascii="Calibri" w:eastAsia="Times New Roman" w:hAnsi="Calibri" w:cs="Calibri"/>
          <w:sz w:val="22"/>
          <w:szCs w:val="22"/>
        </w:rPr>
      </w:pPr>
      <w:r>
        <w:rPr>
          <w:rFonts w:ascii="Calibri" w:eastAsia="Times New Roman" w:hAnsi="Calibri" w:cs="Calibri"/>
        </w:rPr>
        <w:t>CO/CS: Kaela Back</w:t>
      </w:r>
    </w:p>
    <w:p w14:paraId="1898C227" w14:textId="77777777" w:rsidR="004C1AF9" w:rsidRDefault="004C1AF9">
      <w:pPr>
        <w:numPr>
          <w:ilvl w:val="2"/>
          <w:numId w:val="235"/>
        </w:numPr>
        <w:textAlignment w:val="center"/>
        <w:rPr>
          <w:rFonts w:ascii="Calibri" w:eastAsia="Times New Roman" w:hAnsi="Calibri" w:cs="Calibri"/>
          <w:sz w:val="22"/>
          <w:szCs w:val="22"/>
        </w:rPr>
      </w:pPr>
      <w:r>
        <w:rPr>
          <w:rFonts w:ascii="Calibri" w:eastAsia="Times New Roman" w:hAnsi="Calibri" w:cs="Calibri"/>
        </w:rPr>
        <w:t>Future Recompete CO:  Brad</w:t>
      </w:r>
    </w:p>
    <w:p w14:paraId="375D0366" w14:textId="77777777" w:rsidR="004C1AF9" w:rsidRDefault="004C1AF9">
      <w:pPr>
        <w:numPr>
          <w:ilvl w:val="1"/>
          <w:numId w:val="235"/>
        </w:numPr>
        <w:textAlignment w:val="center"/>
        <w:rPr>
          <w:rFonts w:ascii="Calibri" w:eastAsia="Times New Roman" w:hAnsi="Calibri" w:cs="Calibri"/>
          <w:sz w:val="22"/>
          <w:szCs w:val="22"/>
        </w:rPr>
      </w:pPr>
      <w:r>
        <w:rPr>
          <w:rFonts w:ascii="Calibri" w:eastAsia="Times New Roman" w:hAnsi="Calibri" w:cs="Calibri"/>
          <w:b/>
          <w:bCs/>
          <w:u w:val="single"/>
        </w:rPr>
        <w:t>Current Updates:</w:t>
      </w:r>
    </w:p>
    <w:p w14:paraId="0658207F" w14:textId="77777777" w:rsidR="004C1AF9" w:rsidRDefault="004C1AF9">
      <w:pPr>
        <w:numPr>
          <w:ilvl w:val="2"/>
          <w:numId w:val="235"/>
        </w:numPr>
        <w:textAlignment w:val="center"/>
        <w:rPr>
          <w:rFonts w:ascii="Calibri" w:eastAsia="Times New Roman" w:hAnsi="Calibri" w:cs="Calibri"/>
          <w:sz w:val="22"/>
          <w:szCs w:val="22"/>
        </w:rPr>
      </w:pPr>
      <w:r>
        <w:rPr>
          <w:rFonts w:ascii="Calibri" w:eastAsia="Times New Roman" w:hAnsi="Calibri" w:cs="Calibri"/>
        </w:rPr>
        <w:t>2/10:  CO received comments from OGCE concerning Limited Source Justification (LSJ) for named source.</w:t>
      </w:r>
    </w:p>
    <w:p w14:paraId="7DE363B4" w14:textId="77777777" w:rsidR="004C1AF9" w:rsidRDefault="004C1AF9">
      <w:pPr>
        <w:numPr>
          <w:ilvl w:val="1"/>
          <w:numId w:val="235"/>
        </w:numPr>
        <w:textAlignment w:val="center"/>
        <w:rPr>
          <w:rFonts w:ascii="Calibri" w:eastAsia="Times New Roman" w:hAnsi="Calibri" w:cs="Calibri"/>
          <w:sz w:val="22"/>
          <w:szCs w:val="22"/>
        </w:rPr>
      </w:pPr>
      <w:r>
        <w:rPr>
          <w:rFonts w:ascii="Calibri" w:eastAsia="Times New Roman" w:hAnsi="Calibri" w:cs="Calibri"/>
          <w:b/>
          <w:bCs/>
          <w:u w:val="single"/>
        </w:rPr>
        <w:t>Past Updates:</w:t>
      </w:r>
    </w:p>
    <w:p w14:paraId="1774D9BE" w14:textId="77777777" w:rsidR="004C1AF9" w:rsidRDefault="004C1AF9">
      <w:pPr>
        <w:numPr>
          <w:ilvl w:val="2"/>
          <w:numId w:val="235"/>
        </w:numPr>
        <w:textAlignment w:val="center"/>
        <w:rPr>
          <w:rFonts w:ascii="Calibri" w:eastAsia="Times New Roman" w:hAnsi="Calibri" w:cs="Calibri"/>
          <w:sz w:val="22"/>
          <w:szCs w:val="22"/>
        </w:rPr>
      </w:pPr>
      <w:r>
        <w:rPr>
          <w:rFonts w:ascii="Calibri" w:eastAsia="Times New Roman" w:hAnsi="Calibri" w:cs="Calibri"/>
        </w:rPr>
        <w:t>11/3 Meeting with ITAD to map the recompete.</w:t>
      </w:r>
    </w:p>
    <w:p w14:paraId="78D2107B" w14:textId="77777777" w:rsidR="004C1AF9" w:rsidRDefault="004C1AF9">
      <w:pPr>
        <w:numPr>
          <w:ilvl w:val="2"/>
          <w:numId w:val="235"/>
        </w:numPr>
        <w:textAlignment w:val="center"/>
        <w:rPr>
          <w:rFonts w:ascii="Calibri" w:eastAsia="Times New Roman" w:hAnsi="Calibri" w:cs="Calibri"/>
          <w:sz w:val="22"/>
          <w:szCs w:val="22"/>
        </w:rPr>
      </w:pPr>
      <w:r>
        <w:rPr>
          <w:rFonts w:ascii="Calibri" w:eastAsia="Times New Roman" w:hAnsi="Calibri" w:cs="Calibri"/>
        </w:rPr>
        <w:t xml:space="preserve">12/15 COR submitted PR (PR-OFA-26-00141) but was delayed to routing issues.  </w:t>
      </w:r>
    </w:p>
    <w:p w14:paraId="2DCF434F" w14:textId="77777777" w:rsidR="004C1AF9" w:rsidRDefault="004C1AF9">
      <w:pPr>
        <w:numPr>
          <w:ilvl w:val="2"/>
          <w:numId w:val="235"/>
        </w:numPr>
        <w:textAlignment w:val="center"/>
        <w:rPr>
          <w:rFonts w:ascii="Calibri" w:eastAsia="Times New Roman" w:hAnsi="Calibri" w:cs="Calibri"/>
          <w:sz w:val="22"/>
          <w:szCs w:val="22"/>
        </w:rPr>
      </w:pPr>
      <w:r>
        <w:rPr>
          <w:rFonts w:ascii="Calibri" w:eastAsia="Times New Roman" w:hAnsi="Calibri" w:cs="Calibri"/>
        </w:rPr>
        <w:t xml:space="preserve">1/5:  Due to EAS routing issues, COR resubmitted (PR-OFA-26-00141) and routed to Contracting Team.  The PR is for a recompete, with an anticipated award by March 2026.  </w:t>
      </w:r>
    </w:p>
    <w:p w14:paraId="0355F4A9" w14:textId="77777777" w:rsidR="004C1AF9" w:rsidRDefault="004C1AF9">
      <w:pPr>
        <w:numPr>
          <w:ilvl w:val="2"/>
          <w:numId w:val="235"/>
        </w:numPr>
        <w:textAlignment w:val="center"/>
        <w:rPr>
          <w:rFonts w:ascii="Calibri" w:eastAsia="Times New Roman" w:hAnsi="Calibri" w:cs="Calibri"/>
          <w:sz w:val="22"/>
          <w:szCs w:val="22"/>
        </w:rPr>
      </w:pPr>
      <w:r>
        <w:rPr>
          <w:rFonts w:ascii="Calibri" w:eastAsia="Times New Roman" w:hAnsi="Calibri" w:cs="Calibri"/>
        </w:rPr>
        <w:t>1/21: Approved compliance memo received.</w:t>
      </w:r>
    </w:p>
    <w:p w14:paraId="1397AB66" w14:textId="77777777" w:rsidR="004C1AF9" w:rsidRDefault="004C1AF9">
      <w:pPr>
        <w:numPr>
          <w:ilvl w:val="2"/>
          <w:numId w:val="235"/>
        </w:numPr>
        <w:textAlignment w:val="center"/>
        <w:rPr>
          <w:rFonts w:ascii="Calibri" w:eastAsia="Times New Roman" w:hAnsi="Calibri" w:cs="Calibri"/>
          <w:sz w:val="22"/>
          <w:szCs w:val="22"/>
        </w:rPr>
      </w:pPr>
      <w:r>
        <w:rPr>
          <w:rFonts w:ascii="Calibri" w:eastAsia="Times New Roman" w:hAnsi="Calibri" w:cs="Calibri"/>
        </w:rPr>
        <w:t xml:space="preserve">1/28:  The PR is currently with CO, who is reviewing the APP (submitted in Sept. 2025) and Statement of Work (SOW).  The CO is new and asking the COR questions to </w:t>
      </w:r>
    </w:p>
    <w:p w14:paraId="3C971DC7" w14:textId="77777777" w:rsidR="004C1AF9" w:rsidRDefault="004C1AF9">
      <w:pPr>
        <w:pStyle w:val="NormalWeb"/>
        <w:spacing w:before="0" w:beforeAutospacing="0" w:after="0" w:afterAutospacing="0"/>
        <w:ind w:left="1260"/>
        <w:rPr>
          <w:rFonts w:ascii="Calibri" w:hAnsi="Calibri" w:cs="Calibri"/>
        </w:rPr>
      </w:pPr>
      <w:r>
        <w:rPr>
          <w:rFonts w:ascii="Calibri" w:hAnsi="Calibri" w:cs="Calibri"/>
        </w:rPr>
        <w:t xml:space="preserve">become more familiar with the contract.  </w:t>
      </w:r>
    </w:p>
    <w:p w14:paraId="0C5E3E34"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684FB61" w14:textId="77777777" w:rsidR="004C1AF9" w:rsidRDefault="004C1AF9">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 xml:space="preserve">EMDC </w:t>
      </w:r>
      <w:r>
        <w:rPr>
          <w:rFonts w:ascii="Calibri Light" w:hAnsi="Calibri Light" w:cs="Calibri Light"/>
          <w:sz w:val="40"/>
          <w:szCs w:val="40"/>
        </w:rPr>
        <w:t>(Enterprise Mobile Device Coverage) (Sergey)</w:t>
      </w:r>
    </w:p>
    <w:p w14:paraId="06AC6B58" w14:textId="77777777" w:rsidR="004C1AF9" w:rsidRDefault="004C1AF9">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Friday, May 31, 2024</w:t>
      </w:r>
    </w:p>
    <w:p w14:paraId="1F9EBDCD" w14:textId="77777777" w:rsidR="004C1AF9" w:rsidRDefault="004C1AF9">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12:40 PM</w:t>
      </w:r>
    </w:p>
    <w:p w14:paraId="27E4291B"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709BD28" w14:textId="77777777" w:rsidR="004C1AF9" w:rsidRDefault="004C1AF9">
      <w:pPr>
        <w:numPr>
          <w:ilvl w:val="1"/>
          <w:numId w:val="236"/>
        </w:numPr>
        <w:textAlignment w:val="center"/>
        <w:rPr>
          <w:rFonts w:ascii="Calibri" w:eastAsia="Times New Roman" w:hAnsi="Calibri" w:cs="Calibri"/>
          <w:sz w:val="22"/>
          <w:szCs w:val="22"/>
        </w:rPr>
      </w:pPr>
      <w:r>
        <w:rPr>
          <w:rFonts w:ascii="Calibri" w:eastAsia="Times New Roman" w:hAnsi="Calibri" w:cs="Calibri"/>
          <w:b/>
          <w:bCs/>
          <w:u w:val="single"/>
        </w:rPr>
        <w:t xml:space="preserve">Extended Mobile Device Coverage   </w:t>
      </w:r>
    </w:p>
    <w:p w14:paraId="4BAAAB41" w14:textId="77777777" w:rsidR="004C1AF9" w:rsidRDefault="004C1AF9">
      <w:pPr>
        <w:numPr>
          <w:ilvl w:val="2"/>
          <w:numId w:val="236"/>
        </w:numPr>
        <w:textAlignment w:val="center"/>
        <w:rPr>
          <w:rFonts w:ascii="Calibri" w:eastAsia="Times New Roman" w:hAnsi="Calibri" w:cs="Calibri"/>
          <w:color w:val="E84C22"/>
          <w:sz w:val="22"/>
          <w:szCs w:val="22"/>
        </w:rPr>
      </w:pPr>
      <w:r>
        <w:rPr>
          <w:rFonts w:ascii="Calibri" w:eastAsia="Times New Roman" w:hAnsi="Calibri" w:cs="Calibri"/>
          <w:color w:val="E84C22"/>
        </w:rPr>
        <w:t>Move this to Legacy Contracts</w:t>
      </w:r>
    </w:p>
    <w:p w14:paraId="6D78C30A" w14:textId="77777777" w:rsidR="004C1AF9" w:rsidRDefault="004C1AF9">
      <w:pPr>
        <w:numPr>
          <w:ilvl w:val="2"/>
          <w:numId w:val="236"/>
        </w:numPr>
        <w:textAlignment w:val="center"/>
        <w:rPr>
          <w:rFonts w:ascii="Calibri" w:eastAsia="Times New Roman" w:hAnsi="Calibri" w:cs="Calibri"/>
          <w:sz w:val="22"/>
          <w:szCs w:val="22"/>
        </w:rPr>
      </w:pPr>
      <w:r>
        <w:rPr>
          <w:rFonts w:ascii="Calibri" w:eastAsia="Times New Roman" w:hAnsi="Calibri" w:cs="Calibri"/>
        </w:rPr>
        <w:t>COR: Sergey Minchenkov / Garrett Hayes</w:t>
      </w:r>
    </w:p>
    <w:p w14:paraId="4CDF3C16" w14:textId="77777777" w:rsidR="004C1AF9" w:rsidRDefault="004C1AF9">
      <w:pPr>
        <w:numPr>
          <w:ilvl w:val="2"/>
          <w:numId w:val="236"/>
        </w:numPr>
        <w:textAlignment w:val="center"/>
        <w:rPr>
          <w:rFonts w:ascii="Calibri" w:eastAsia="Times New Roman" w:hAnsi="Calibri" w:cs="Calibri"/>
          <w:sz w:val="22"/>
          <w:szCs w:val="22"/>
        </w:rPr>
      </w:pPr>
      <w:r>
        <w:rPr>
          <w:rFonts w:ascii="Calibri" w:eastAsia="Times New Roman" w:hAnsi="Calibri" w:cs="Calibri"/>
        </w:rPr>
        <w:t>CO/CS: Scott Tharp / Tomeka Hall</w:t>
      </w:r>
    </w:p>
    <w:p w14:paraId="2B10EFBC" w14:textId="77777777" w:rsidR="004C1AF9" w:rsidRDefault="004C1AF9">
      <w:pPr>
        <w:numPr>
          <w:ilvl w:val="2"/>
          <w:numId w:val="236"/>
        </w:numPr>
        <w:textAlignment w:val="center"/>
        <w:rPr>
          <w:rFonts w:ascii="Calibri" w:eastAsia="Times New Roman" w:hAnsi="Calibri" w:cs="Calibri"/>
          <w:sz w:val="22"/>
          <w:szCs w:val="22"/>
        </w:rPr>
      </w:pPr>
      <w:r>
        <w:rPr>
          <w:rFonts w:ascii="Calibri" w:eastAsia="Times New Roman" w:hAnsi="Calibri" w:cs="Calibri"/>
        </w:rPr>
        <w:t xml:space="preserve">Status: </w:t>
      </w:r>
      <w:r>
        <w:rPr>
          <w:rFonts w:ascii="Calibri" w:eastAsia="Times New Roman" w:hAnsi="Calibri" w:cs="Calibri"/>
          <w:highlight w:val="green"/>
        </w:rPr>
        <w:t>On Track</w:t>
      </w:r>
    </w:p>
    <w:tbl>
      <w:tblPr>
        <w:tblW w:w="0" w:type="auto"/>
        <w:tblInd w:w="120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277"/>
        <w:gridCol w:w="2910"/>
        <w:gridCol w:w="1506"/>
        <w:gridCol w:w="1567"/>
      </w:tblGrid>
      <w:tr w:rsidR="00000000" w14:paraId="363AF1D1" w14:textId="77777777">
        <w:trPr>
          <w:divId w:val="2074043905"/>
        </w:trPr>
        <w:tc>
          <w:tcPr>
            <w:tcW w:w="127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3C9CDAC"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EAS Date   </w:t>
            </w:r>
          </w:p>
        </w:tc>
        <w:tc>
          <w:tcPr>
            <w:tcW w:w="28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FE4192D"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Milestone   </w:t>
            </w:r>
          </w:p>
        </w:tc>
        <w:tc>
          <w:tcPr>
            <w:tcW w:w="150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CA69715"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Actual Date   </w:t>
            </w:r>
          </w:p>
        </w:tc>
        <w:tc>
          <w:tcPr>
            <w:tcW w:w="156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DFEE242"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CMB Forecast   </w:t>
            </w:r>
          </w:p>
        </w:tc>
      </w:tr>
      <w:tr w:rsidR="00000000" w14:paraId="39427CA3" w14:textId="77777777">
        <w:trPr>
          <w:divId w:val="2074043905"/>
        </w:trPr>
        <w:tc>
          <w:tcPr>
            <w:tcW w:w="12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E5BB1E0"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28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EC394C5"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FITARA Approval Received </w:t>
            </w:r>
            <w:r>
              <w:rPr>
                <w:rFonts w:ascii="Calibri" w:hAnsi="Calibri" w:cs="Calibri"/>
                <w:sz w:val="22"/>
                <w:szCs w:val="22"/>
              </w:rPr>
              <w:t xml:space="preserve"> </w:t>
            </w:r>
          </w:p>
        </w:tc>
        <w:tc>
          <w:tcPr>
            <w:tcW w:w="14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02F44D2"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b/>
                <w:bCs/>
                <w:sz w:val="22"/>
                <w:szCs w:val="22"/>
              </w:rPr>
              <w:t>8/14/25</w:t>
            </w:r>
            <w:r>
              <w:rPr>
                <w:rFonts w:ascii="Calibri" w:hAnsi="Calibri" w:cs="Calibri"/>
                <w:sz w:val="22"/>
                <w:szCs w:val="22"/>
              </w:rPr>
              <w:t xml:space="preserve"> </w:t>
            </w:r>
          </w:p>
        </w:tc>
        <w:tc>
          <w:tcPr>
            <w:tcW w:w="125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07024DA"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p>
        </w:tc>
      </w:tr>
      <w:tr w:rsidR="00000000" w14:paraId="661F30CB" w14:textId="77777777">
        <w:trPr>
          <w:divId w:val="2074043905"/>
        </w:trPr>
        <w:tc>
          <w:tcPr>
            <w:tcW w:w="12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6B450F5"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p>
        </w:tc>
        <w:tc>
          <w:tcPr>
            <w:tcW w:w="28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E929562"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APP Submitted  </w:t>
            </w:r>
            <w:r>
              <w:rPr>
                <w:rFonts w:ascii="Calibri" w:hAnsi="Calibri" w:cs="Calibri"/>
                <w:sz w:val="22"/>
                <w:szCs w:val="22"/>
              </w:rPr>
              <w:t xml:space="preserve"> </w:t>
            </w:r>
          </w:p>
        </w:tc>
        <w:tc>
          <w:tcPr>
            <w:tcW w:w="14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87983EE"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b/>
                <w:bCs/>
                <w:sz w:val="22"/>
                <w:szCs w:val="22"/>
              </w:rPr>
              <w:t>8/18/25</w:t>
            </w:r>
            <w:r>
              <w:rPr>
                <w:rFonts w:ascii="Calibri" w:hAnsi="Calibri" w:cs="Calibri"/>
                <w:sz w:val="22"/>
                <w:szCs w:val="22"/>
              </w:rPr>
              <w:t xml:space="preserve"> </w:t>
            </w:r>
          </w:p>
        </w:tc>
        <w:tc>
          <w:tcPr>
            <w:tcW w:w="125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8C70532"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p>
        </w:tc>
      </w:tr>
      <w:tr w:rsidR="00000000" w14:paraId="538AD533" w14:textId="77777777">
        <w:trPr>
          <w:divId w:val="2074043905"/>
        </w:trPr>
        <w:tc>
          <w:tcPr>
            <w:tcW w:w="12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59FCF96"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11/16/25</w:t>
            </w:r>
          </w:p>
        </w:tc>
        <w:tc>
          <w:tcPr>
            <w:tcW w:w="29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EEB8049" w14:textId="77777777" w:rsidR="004C1AF9" w:rsidRDefault="004C1AF9">
            <w:pPr>
              <w:pStyle w:val="NormalWeb"/>
              <w:spacing w:before="0" w:beforeAutospacing="0" w:after="0" w:afterAutospacing="0"/>
              <w:rPr>
                <w:sz w:val="22"/>
                <w:szCs w:val="22"/>
              </w:rPr>
            </w:pPr>
            <w:r>
              <w:rPr>
                <w:rFonts w:ascii="Calibri" w:hAnsi="Calibri" w:cs="Calibri"/>
                <w:b/>
                <w:bCs/>
                <w:sz w:val="22"/>
                <w:szCs w:val="22"/>
              </w:rPr>
              <w:t>APP/Milestones Approved</w:t>
            </w:r>
            <w:r>
              <w:rPr>
                <w:rFonts w:ascii="Arial" w:hAnsi="Arial" w:cs="Arial"/>
                <w:b/>
                <w:bCs/>
                <w:sz w:val="22"/>
                <w:szCs w:val="22"/>
              </w:rPr>
              <w:t>  </w:t>
            </w:r>
            <w:r>
              <w:rPr>
                <w:rFonts w:ascii="Calibri" w:hAnsi="Calibri" w:cs="Calibri"/>
                <w:sz w:val="22"/>
                <w:szCs w:val="22"/>
              </w:rPr>
              <w:t xml:space="preserve"> </w:t>
            </w:r>
          </w:p>
        </w:tc>
        <w:tc>
          <w:tcPr>
            <w:tcW w:w="14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BA565B5"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12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33BADE3" w14:textId="77777777" w:rsidR="004C1AF9" w:rsidRDefault="004C1AF9">
            <w:pPr>
              <w:pStyle w:val="NormalWeb"/>
              <w:spacing w:before="0" w:beforeAutospacing="0" w:after="0" w:afterAutospacing="0"/>
              <w:rPr>
                <w:sz w:val="22"/>
                <w:szCs w:val="22"/>
              </w:rPr>
            </w:pPr>
            <w:r>
              <w:rPr>
                <w:rFonts w:ascii="Arial" w:hAnsi="Arial" w:cs="Arial"/>
                <w:sz w:val="22"/>
                <w:szCs w:val="22"/>
              </w:rPr>
              <w:t> </w:t>
            </w:r>
            <w:r>
              <w:rPr>
                <w:rFonts w:ascii="Calibri" w:hAnsi="Calibri" w:cs="Calibri"/>
                <w:sz w:val="22"/>
                <w:szCs w:val="22"/>
              </w:rPr>
              <w:t xml:space="preserve">  </w:t>
            </w:r>
          </w:p>
        </w:tc>
      </w:tr>
      <w:tr w:rsidR="00000000" w14:paraId="5D0CF447" w14:textId="77777777">
        <w:trPr>
          <w:divId w:val="2074043905"/>
        </w:trPr>
        <w:tc>
          <w:tcPr>
            <w:tcW w:w="12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021E98F"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12/01/25</w:t>
            </w:r>
          </w:p>
        </w:tc>
        <w:tc>
          <w:tcPr>
            <w:tcW w:w="28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009D93C"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Solicitation Issued   </w:t>
            </w:r>
          </w:p>
        </w:tc>
        <w:tc>
          <w:tcPr>
            <w:tcW w:w="14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4DF94D0"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p>
        </w:tc>
        <w:tc>
          <w:tcPr>
            <w:tcW w:w="14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05CA403"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11/1/25 </w:t>
            </w:r>
          </w:p>
        </w:tc>
      </w:tr>
      <w:tr w:rsidR="00000000" w14:paraId="4EBBC216" w14:textId="77777777">
        <w:trPr>
          <w:divId w:val="2074043905"/>
        </w:trPr>
        <w:tc>
          <w:tcPr>
            <w:tcW w:w="12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50432B7"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12/16/25</w:t>
            </w:r>
          </w:p>
        </w:tc>
        <w:tc>
          <w:tcPr>
            <w:tcW w:w="28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D1A780A"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Solicitation Closes </w:t>
            </w:r>
          </w:p>
        </w:tc>
        <w:tc>
          <w:tcPr>
            <w:tcW w:w="14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B7BDE25"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p>
        </w:tc>
        <w:tc>
          <w:tcPr>
            <w:tcW w:w="14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A05E1FE"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11/15/25 </w:t>
            </w:r>
          </w:p>
        </w:tc>
      </w:tr>
      <w:tr w:rsidR="00000000" w14:paraId="58F3E48A" w14:textId="77777777">
        <w:trPr>
          <w:divId w:val="2074043905"/>
        </w:trPr>
        <w:tc>
          <w:tcPr>
            <w:tcW w:w="12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411A6BA"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12/31/25</w:t>
            </w:r>
          </w:p>
        </w:tc>
        <w:tc>
          <w:tcPr>
            <w:tcW w:w="28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435F428"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TEP Complete   </w:t>
            </w:r>
          </w:p>
        </w:tc>
        <w:tc>
          <w:tcPr>
            <w:tcW w:w="14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4E45A0E"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p>
        </w:tc>
        <w:tc>
          <w:tcPr>
            <w:tcW w:w="14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75F956A"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12/15/25 </w:t>
            </w:r>
          </w:p>
        </w:tc>
      </w:tr>
      <w:tr w:rsidR="00000000" w14:paraId="7F84537D" w14:textId="77777777">
        <w:trPr>
          <w:divId w:val="2074043905"/>
        </w:trPr>
        <w:tc>
          <w:tcPr>
            <w:tcW w:w="12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F936497"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01/15/26</w:t>
            </w:r>
          </w:p>
        </w:tc>
        <w:tc>
          <w:tcPr>
            <w:tcW w:w="28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486C241"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b/>
                <w:bCs/>
                <w:sz w:val="22"/>
                <w:szCs w:val="22"/>
              </w:rPr>
              <w:t>Final Proposals</w:t>
            </w:r>
          </w:p>
        </w:tc>
        <w:tc>
          <w:tcPr>
            <w:tcW w:w="14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0D729CD"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14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96B96C9"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12/20/25</w:t>
            </w:r>
          </w:p>
        </w:tc>
      </w:tr>
      <w:tr w:rsidR="00000000" w14:paraId="61DCD33E" w14:textId="77777777">
        <w:trPr>
          <w:divId w:val="2074043905"/>
        </w:trPr>
        <w:tc>
          <w:tcPr>
            <w:tcW w:w="12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283E4A3"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02/14/26</w:t>
            </w:r>
          </w:p>
        </w:tc>
        <w:tc>
          <w:tcPr>
            <w:tcW w:w="28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8E70F5D"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Award   </w:t>
            </w:r>
          </w:p>
        </w:tc>
        <w:tc>
          <w:tcPr>
            <w:tcW w:w="14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3454DF0"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p>
        </w:tc>
        <w:tc>
          <w:tcPr>
            <w:tcW w:w="14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4CB99ED" w14:textId="77777777" w:rsidR="004C1AF9" w:rsidRDefault="004C1AF9">
            <w:pPr>
              <w:pStyle w:val="NormalWeb"/>
              <w:spacing w:before="0" w:beforeAutospacing="0" w:after="0" w:afterAutospacing="0"/>
              <w:rPr>
                <w:sz w:val="22"/>
                <w:szCs w:val="22"/>
              </w:rPr>
            </w:pPr>
            <w:r>
              <w:rPr>
                <w:rFonts w:ascii="Arial" w:hAnsi="Arial" w:cs="Arial"/>
                <w:sz w:val="22"/>
                <w:szCs w:val="22"/>
              </w:rPr>
              <w:t> </w:t>
            </w:r>
            <w:r>
              <w:rPr>
                <w:rFonts w:ascii="Calibri" w:hAnsi="Calibri" w:cs="Calibri"/>
                <w:sz w:val="22"/>
                <w:szCs w:val="22"/>
              </w:rPr>
              <w:t>12/31/25</w:t>
            </w:r>
            <w:r>
              <w:rPr>
                <w:rFonts w:ascii="Arial" w:hAnsi="Arial" w:cs="Arial"/>
                <w:sz w:val="22"/>
                <w:szCs w:val="22"/>
              </w:rPr>
              <w:t> </w:t>
            </w:r>
            <w:r>
              <w:rPr>
                <w:rFonts w:ascii="Arial" w:hAnsi="Arial" w:cs="Arial"/>
                <w:b/>
                <w:bCs/>
                <w:sz w:val="22"/>
                <w:szCs w:val="22"/>
              </w:rPr>
              <w:t> </w:t>
            </w:r>
            <w:r>
              <w:rPr>
                <w:rFonts w:ascii="Calibri" w:hAnsi="Calibri" w:cs="Calibri"/>
                <w:sz w:val="22"/>
                <w:szCs w:val="22"/>
              </w:rPr>
              <w:t xml:space="preserve"> </w:t>
            </w:r>
          </w:p>
        </w:tc>
      </w:tr>
    </w:tbl>
    <w:p w14:paraId="6FA0E091" w14:textId="77777777" w:rsidR="004C1AF9" w:rsidRDefault="004C1AF9">
      <w:pPr>
        <w:pStyle w:val="NormalWeb"/>
        <w:spacing w:before="0" w:beforeAutospacing="0" w:after="0" w:afterAutospacing="0"/>
        <w:ind w:left="1260"/>
        <w:rPr>
          <w:rFonts w:ascii="Calibri" w:hAnsi="Calibri" w:cs="Calibri"/>
        </w:rPr>
      </w:pPr>
      <w:r>
        <w:rPr>
          <w:rFonts w:ascii="Calibri" w:hAnsi="Calibri" w:cs="Calibri"/>
        </w:rPr>
        <w:t> </w:t>
      </w:r>
    </w:p>
    <w:p w14:paraId="09D3FBDD" w14:textId="77777777" w:rsidR="004C1AF9" w:rsidRDefault="004C1AF9">
      <w:pPr>
        <w:pStyle w:val="NormalWeb"/>
        <w:spacing w:before="0" w:beforeAutospacing="0" w:after="0" w:afterAutospacing="0"/>
        <w:ind w:left="720"/>
        <w:rPr>
          <w:rFonts w:ascii="Calibri" w:hAnsi="Calibri" w:cs="Calibri"/>
        </w:rPr>
      </w:pPr>
      <w:r>
        <w:rPr>
          <w:rFonts w:ascii="Calibri" w:hAnsi="Calibri" w:cs="Calibri"/>
        </w:rPr>
        <w:t> </w:t>
      </w:r>
    </w:p>
    <w:p w14:paraId="2471F107" w14:textId="77777777" w:rsidR="004C1AF9" w:rsidRDefault="004C1AF9">
      <w:pPr>
        <w:numPr>
          <w:ilvl w:val="1"/>
          <w:numId w:val="236"/>
        </w:numPr>
        <w:textAlignment w:val="center"/>
        <w:rPr>
          <w:rFonts w:ascii="Calibri" w:eastAsia="Times New Roman" w:hAnsi="Calibri" w:cs="Calibri"/>
          <w:sz w:val="22"/>
          <w:szCs w:val="22"/>
        </w:rPr>
      </w:pPr>
      <w:r>
        <w:rPr>
          <w:rFonts w:ascii="Calibri" w:eastAsia="Times New Roman" w:hAnsi="Calibri" w:cs="Calibri"/>
          <w:b/>
          <w:bCs/>
        </w:rPr>
        <w:t xml:space="preserve">Current Updates: </w:t>
      </w:r>
    </w:p>
    <w:p w14:paraId="423865AC" w14:textId="77777777" w:rsidR="004C1AF9" w:rsidRDefault="004C1AF9">
      <w:pPr>
        <w:numPr>
          <w:ilvl w:val="2"/>
          <w:numId w:val="237"/>
        </w:numPr>
        <w:textAlignment w:val="center"/>
        <w:rPr>
          <w:rFonts w:ascii="Calibri" w:eastAsia="Times New Roman" w:hAnsi="Calibri" w:cs="Calibri"/>
          <w:sz w:val="22"/>
          <w:szCs w:val="22"/>
        </w:rPr>
      </w:pPr>
      <w:r>
        <w:rPr>
          <w:rFonts w:ascii="Calibri" w:eastAsia="Times New Roman" w:hAnsi="Calibri" w:cs="Calibri"/>
        </w:rPr>
        <w:t>02/10:</w:t>
      </w:r>
    </w:p>
    <w:p w14:paraId="08A13FF2" w14:textId="77777777" w:rsidR="004C1AF9" w:rsidRDefault="004C1AF9">
      <w:pPr>
        <w:numPr>
          <w:ilvl w:val="3"/>
          <w:numId w:val="237"/>
        </w:numPr>
        <w:textAlignment w:val="center"/>
        <w:rPr>
          <w:rFonts w:ascii="Calibri" w:eastAsia="Times New Roman" w:hAnsi="Calibri" w:cs="Calibri"/>
          <w:sz w:val="22"/>
          <w:szCs w:val="22"/>
        </w:rPr>
      </w:pPr>
      <w:r>
        <w:rPr>
          <w:rFonts w:ascii="Calibri" w:eastAsia="Times New Roman" w:hAnsi="Calibri" w:cs="Calibri"/>
        </w:rPr>
        <w:t>The BPAs with all three carriers - AT&amp;</w:t>
      </w:r>
      <w:r>
        <w:rPr>
          <w:rFonts w:ascii="Calibri" w:eastAsia="Times New Roman" w:hAnsi="Calibri" w:cs="Calibri"/>
        </w:rPr>
        <w:t>T Mobility, Verizon Wireless, and T-Mobile USA - were awarded on 01/15/2026.</w:t>
      </w:r>
    </w:p>
    <w:p w14:paraId="2D1ECCD4" w14:textId="77777777" w:rsidR="004C1AF9" w:rsidRDefault="004C1AF9">
      <w:pPr>
        <w:numPr>
          <w:ilvl w:val="3"/>
          <w:numId w:val="237"/>
        </w:numPr>
        <w:textAlignment w:val="center"/>
        <w:rPr>
          <w:rFonts w:ascii="Calibri" w:eastAsia="Times New Roman" w:hAnsi="Calibri" w:cs="Calibri"/>
          <w:sz w:val="22"/>
          <w:szCs w:val="22"/>
        </w:rPr>
      </w:pPr>
      <w:r>
        <w:rPr>
          <w:rFonts w:ascii="Calibri" w:eastAsia="Times New Roman" w:hAnsi="Calibri" w:cs="Calibri"/>
        </w:rPr>
        <w:t>Individual EMDC call orders were awarded to AT&amp;T on 01/28/2026 and Verizon on 01/29/2026, and performance under these call orders began on 02/01/2026.</w:t>
      </w:r>
    </w:p>
    <w:p w14:paraId="11A4B769" w14:textId="77777777" w:rsidR="004C1AF9" w:rsidRDefault="004C1AF9">
      <w:pPr>
        <w:numPr>
          <w:ilvl w:val="4"/>
          <w:numId w:val="237"/>
        </w:numPr>
        <w:textAlignment w:val="center"/>
        <w:rPr>
          <w:rFonts w:ascii="Calibri" w:eastAsia="Times New Roman" w:hAnsi="Calibri" w:cs="Calibri"/>
          <w:sz w:val="22"/>
          <w:szCs w:val="22"/>
        </w:rPr>
      </w:pPr>
      <w:r>
        <w:rPr>
          <w:rFonts w:ascii="Calibri" w:eastAsia="Times New Roman" w:hAnsi="Calibri" w:cs="Calibri"/>
        </w:rPr>
        <w:t>Call orders will have the period of performance of 5 months ( = February to June 2026), so as to align them with the legacy T-Mobile contract's timeframe:</w:t>
      </w:r>
    </w:p>
    <w:p w14:paraId="771CFB2D" w14:textId="77777777" w:rsidR="004C1AF9" w:rsidRDefault="004C1AF9">
      <w:pPr>
        <w:numPr>
          <w:ilvl w:val="4"/>
          <w:numId w:val="237"/>
        </w:numPr>
        <w:textAlignment w:val="center"/>
        <w:rPr>
          <w:rFonts w:ascii="Calibri" w:eastAsia="Times New Roman" w:hAnsi="Calibri" w:cs="Calibri"/>
          <w:sz w:val="22"/>
          <w:szCs w:val="22"/>
        </w:rPr>
      </w:pPr>
      <w:r>
        <w:rPr>
          <w:rFonts w:ascii="Calibri" w:eastAsia="Times New Roman" w:hAnsi="Calibri" w:cs="Calibri"/>
        </w:rPr>
        <w:t>As per the previous decision, EPA will continue to utilize the legacy T-Mobile contract until its expiration on 06/30/2026.</w:t>
      </w:r>
    </w:p>
    <w:p w14:paraId="2DDCEADB" w14:textId="77777777" w:rsidR="004C1AF9" w:rsidRDefault="004C1AF9">
      <w:pPr>
        <w:numPr>
          <w:ilvl w:val="3"/>
          <w:numId w:val="237"/>
        </w:numPr>
        <w:textAlignment w:val="center"/>
        <w:rPr>
          <w:rFonts w:ascii="Calibri" w:eastAsia="Times New Roman" w:hAnsi="Calibri" w:cs="Calibri"/>
          <w:sz w:val="22"/>
          <w:szCs w:val="22"/>
        </w:rPr>
      </w:pPr>
      <w:r>
        <w:rPr>
          <w:rFonts w:ascii="Calibri" w:eastAsia="Times New Roman" w:hAnsi="Calibri" w:cs="Calibri"/>
        </w:rPr>
        <w:t>In February-March 2026, COR will work on developing the follow-on call orders for all three carriers that will start on July 1, 2026 and will potentially last multiple years.</w:t>
      </w:r>
    </w:p>
    <w:p w14:paraId="0F2A90A1" w14:textId="77777777" w:rsidR="004C1AF9" w:rsidRDefault="004C1AF9">
      <w:pPr>
        <w:numPr>
          <w:ilvl w:val="3"/>
          <w:numId w:val="237"/>
        </w:numPr>
        <w:textAlignment w:val="center"/>
        <w:rPr>
          <w:rFonts w:ascii="Calibri" w:eastAsia="Times New Roman" w:hAnsi="Calibri" w:cs="Calibri"/>
          <w:sz w:val="22"/>
          <w:szCs w:val="22"/>
        </w:rPr>
      </w:pPr>
      <w:r>
        <w:rPr>
          <w:rFonts w:ascii="Calibri" w:eastAsia="Times New Roman" w:hAnsi="Calibri" w:cs="Calibri"/>
        </w:rPr>
        <w:t>Please see individual tabs for "Mobile - EMDC - AT&amp;T" and "Mobile - EMDC - Verizon" for future updates.</w:t>
      </w:r>
    </w:p>
    <w:p w14:paraId="6EFB2563" w14:textId="77777777" w:rsidR="004C1AF9" w:rsidRDefault="004C1AF9">
      <w:pPr>
        <w:numPr>
          <w:ilvl w:val="1"/>
          <w:numId w:val="236"/>
        </w:numPr>
        <w:textAlignment w:val="center"/>
        <w:rPr>
          <w:rFonts w:ascii="Calibri" w:eastAsia="Times New Roman" w:hAnsi="Calibri" w:cs="Calibri"/>
          <w:sz w:val="22"/>
          <w:szCs w:val="22"/>
        </w:rPr>
      </w:pPr>
      <w:r>
        <w:rPr>
          <w:rFonts w:ascii="Calibri" w:eastAsia="Times New Roman" w:hAnsi="Calibri" w:cs="Calibri"/>
          <w:b/>
          <w:bCs/>
        </w:rPr>
        <w:t>Past Updates:</w:t>
      </w:r>
    </w:p>
    <w:p w14:paraId="33D629F2" w14:textId="77777777" w:rsidR="004C1AF9" w:rsidRDefault="004C1AF9">
      <w:pPr>
        <w:numPr>
          <w:ilvl w:val="2"/>
          <w:numId w:val="238"/>
        </w:numPr>
        <w:textAlignment w:val="center"/>
        <w:rPr>
          <w:rFonts w:ascii="Calibri" w:eastAsia="Times New Roman" w:hAnsi="Calibri" w:cs="Calibri"/>
          <w:sz w:val="22"/>
          <w:szCs w:val="22"/>
        </w:rPr>
      </w:pPr>
      <w:r>
        <w:rPr>
          <w:rFonts w:ascii="Calibri" w:eastAsia="Times New Roman" w:hAnsi="Calibri" w:cs="Calibri"/>
        </w:rPr>
        <w:t>10/07:</w:t>
      </w:r>
    </w:p>
    <w:p w14:paraId="3A1400CE" w14:textId="77777777" w:rsidR="004C1AF9" w:rsidRDefault="004C1AF9">
      <w:pPr>
        <w:numPr>
          <w:ilvl w:val="3"/>
          <w:numId w:val="238"/>
        </w:numPr>
        <w:textAlignment w:val="center"/>
        <w:rPr>
          <w:rFonts w:ascii="Calibri" w:eastAsia="Times New Roman" w:hAnsi="Calibri" w:cs="Calibri"/>
          <w:sz w:val="22"/>
          <w:szCs w:val="22"/>
        </w:rPr>
      </w:pPr>
      <w:r>
        <w:rPr>
          <w:rFonts w:ascii="Calibri" w:eastAsia="Times New Roman" w:hAnsi="Calibri" w:cs="Calibri"/>
        </w:rPr>
        <w:t>HQAD committed to awarding the revised EMDC contract by 12/31/2025, i.e. prior to the expiration of the legacy AT&amp;T and Verizon contracts. (T-Mobile contract will run through 06/30/2026.)</w:t>
      </w:r>
    </w:p>
    <w:p w14:paraId="2C6FBB26" w14:textId="77777777" w:rsidR="004C1AF9" w:rsidRDefault="004C1AF9">
      <w:pPr>
        <w:numPr>
          <w:ilvl w:val="3"/>
          <w:numId w:val="238"/>
        </w:numPr>
        <w:textAlignment w:val="center"/>
        <w:rPr>
          <w:rFonts w:ascii="Calibri" w:eastAsia="Times New Roman" w:hAnsi="Calibri" w:cs="Calibri"/>
          <w:sz w:val="22"/>
          <w:szCs w:val="22"/>
        </w:rPr>
      </w:pPr>
      <w:r>
        <w:rPr>
          <w:rFonts w:ascii="Calibri" w:eastAsia="Times New Roman" w:hAnsi="Calibri" w:cs="Calibri"/>
        </w:rPr>
        <w:t>Revised FITARA request is pending for the CIO's approval. (All other parties reviewed the request and recommended approval.)</w:t>
      </w:r>
    </w:p>
    <w:p w14:paraId="556B7240" w14:textId="77777777" w:rsidR="004C1AF9" w:rsidRDefault="004C1AF9">
      <w:pPr>
        <w:numPr>
          <w:ilvl w:val="3"/>
          <w:numId w:val="238"/>
        </w:numPr>
        <w:textAlignment w:val="center"/>
        <w:rPr>
          <w:rFonts w:ascii="Calibri" w:eastAsia="Times New Roman" w:hAnsi="Calibri" w:cs="Calibri"/>
          <w:sz w:val="22"/>
          <w:szCs w:val="22"/>
        </w:rPr>
      </w:pPr>
      <w:r>
        <w:rPr>
          <w:rFonts w:ascii="Calibri" w:eastAsia="Times New Roman" w:hAnsi="Calibri" w:cs="Calibri"/>
        </w:rPr>
        <w:t>COR has been working with HQAD to address their comments and make revisions to the PWS.</w:t>
      </w:r>
    </w:p>
    <w:p w14:paraId="160AEC1A" w14:textId="77777777" w:rsidR="004C1AF9" w:rsidRDefault="004C1AF9">
      <w:pPr>
        <w:numPr>
          <w:ilvl w:val="2"/>
          <w:numId w:val="238"/>
        </w:numPr>
        <w:textAlignment w:val="center"/>
        <w:rPr>
          <w:rFonts w:ascii="Calibri" w:eastAsia="Times New Roman" w:hAnsi="Calibri" w:cs="Calibri"/>
          <w:sz w:val="22"/>
          <w:szCs w:val="22"/>
        </w:rPr>
      </w:pPr>
      <w:r>
        <w:rPr>
          <w:rFonts w:ascii="Calibri" w:eastAsia="Times New Roman" w:hAnsi="Calibri" w:cs="Calibri"/>
        </w:rPr>
        <w:t>10/07:</w:t>
      </w:r>
    </w:p>
    <w:p w14:paraId="3C1055AC" w14:textId="77777777" w:rsidR="004C1AF9" w:rsidRDefault="004C1AF9">
      <w:pPr>
        <w:numPr>
          <w:ilvl w:val="3"/>
          <w:numId w:val="238"/>
        </w:numPr>
        <w:textAlignment w:val="center"/>
        <w:rPr>
          <w:rFonts w:ascii="Calibri" w:eastAsia="Times New Roman" w:hAnsi="Calibri" w:cs="Calibri"/>
          <w:sz w:val="22"/>
          <w:szCs w:val="22"/>
        </w:rPr>
      </w:pPr>
      <w:r>
        <w:rPr>
          <w:rFonts w:ascii="Calibri" w:eastAsia="Times New Roman" w:hAnsi="Calibri" w:cs="Calibri"/>
        </w:rPr>
        <w:t>HQAD committed to awarding the revised EMDC contract by 12/31/2025, i.e. prior to the expiration of the legacy AT&amp;T and Verizon contracts. (T-Mobile contract will run through 06/30/2026.)</w:t>
      </w:r>
    </w:p>
    <w:p w14:paraId="59B3721D" w14:textId="77777777" w:rsidR="004C1AF9" w:rsidRDefault="004C1AF9">
      <w:pPr>
        <w:numPr>
          <w:ilvl w:val="4"/>
          <w:numId w:val="238"/>
        </w:numPr>
        <w:textAlignment w:val="center"/>
        <w:rPr>
          <w:rFonts w:ascii="Calibri" w:eastAsia="Times New Roman" w:hAnsi="Calibri" w:cs="Calibri"/>
          <w:sz w:val="22"/>
          <w:szCs w:val="22"/>
        </w:rPr>
      </w:pPr>
      <w:r>
        <w:rPr>
          <w:rFonts w:ascii="Calibri" w:eastAsia="Times New Roman" w:hAnsi="Calibri" w:cs="Calibri"/>
        </w:rPr>
        <w:t xml:space="preserve">On 10/16/2025, HQAD </w:t>
      </w:r>
      <w:r>
        <w:rPr>
          <w:rFonts w:ascii="Calibri" w:eastAsia="Times New Roman" w:hAnsi="Calibri" w:cs="Calibri"/>
        </w:rPr>
        <w:t>acknowledged that they have the necessary paperwork (PWS, etc.) to begin the procurement process.</w:t>
      </w:r>
    </w:p>
    <w:p w14:paraId="542D9914" w14:textId="77777777" w:rsidR="004C1AF9" w:rsidRDefault="004C1AF9">
      <w:pPr>
        <w:numPr>
          <w:ilvl w:val="4"/>
          <w:numId w:val="238"/>
        </w:numPr>
        <w:textAlignment w:val="center"/>
        <w:rPr>
          <w:rFonts w:ascii="Calibri" w:eastAsia="Times New Roman" w:hAnsi="Calibri" w:cs="Calibri"/>
          <w:sz w:val="22"/>
          <w:szCs w:val="22"/>
        </w:rPr>
      </w:pPr>
      <w:r>
        <w:rPr>
          <w:rFonts w:ascii="Calibri" w:eastAsia="Times New Roman" w:hAnsi="Calibri" w:cs="Calibri"/>
        </w:rPr>
        <w:t>HQAD plans to release the solicitation to the industry by the end of October.</w:t>
      </w:r>
    </w:p>
    <w:p w14:paraId="7456663C" w14:textId="77777777" w:rsidR="004C1AF9" w:rsidRDefault="004C1AF9">
      <w:pPr>
        <w:numPr>
          <w:ilvl w:val="4"/>
          <w:numId w:val="238"/>
        </w:numPr>
        <w:textAlignment w:val="center"/>
        <w:rPr>
          <w:rFonts w:ascii="Calibri" w:eastAsia="Times New Roman" w:hAnsi="Calibri" w:cs="Calibri"/>
          <w:sz w:val="22"/>
          <w:szCs w:val="22"/>
        </w:rPr>
      </w:pPr>
      <w:r>
        <w:rPr>
          <w:rFonts w:ascii="Calibri" w:eastAsia="Times New Roman" w:hAnsi="Calibri" w:cs="Calibri"/>
        </w:rPr>
        <w:t>HQAD plans to conduct the TEP review in early December.</w:t>
      </w:r>
    </w:p>
    <w:p w14:paraId="319D0110" w14:textId="77777777" w:rsidR="004C1AF9" w:rsidRDefault="004C1AF9">
      <w:pPr>
        <w:numPr>
          <w:ilvl w:val="3"/>
          <w:numId w:val="238"/>
        </w:numPr>
        <w:textAlignment w:val="center"/>
        <w:rPr>
          <w:rFonts w:ascii="Calibri" w:eastAsia="Times New Roman" w:hAnsi="Calibri" w:cs="Calibri"/>
          <w:sz w:val="22"/>
          <w:szCs w:val="22"/>
        </w:rPr>
      </w:pPr>
      <w:r>
        <w:rPr>
          <w:rFonts w:ascii="Calibri" w:eastAsia="Times New Roman" w:hAnsi="Calibri" w:cs="Calibri"/>
        </w:rPr>
        <w:t>Revised FITARA request is pending for the CIO's approval. (All other parties, including the CTO, reviewed the request and recommended approval.)</w:t>
      </w:r>
    </w:p>
    <w:p w14:paraId="6F3E80A0" w14:textId="77777777" w:rsidR="004C1AF9" w:rsidRDefault="004C1AF9">
      <w:pPr>
        <w:numPr>
          <w:ilvl w:val="2"/>
          <w:numId w:val="238"/>
        </w:numPr>
        <w:textAlignment w:val="center"/>
        <w:rPr>
          <w:rFonts w:ascii="Calibri" w:eastAsia="Times New Roman" w:hAnsi="Calibri" w:cs="Calibri"/>
          <w:sz w:val="22"/>
          <w:szCs w:val="22"/>
        </w:rPr>
      </w:pPr>
      <w:r>
        <w:rPr>
          <w:rFonts w:ascii="Calibri" w:eastAsia="Times New Roman" w:hAnsi="Calibri" w:cs="Calibri"/>
        </w:rPr>
        <w:t>11/03:</w:t>
      </w:r>
    </w:p>
    <w:p w14:paraId="4BD974B5" w14:textId="77777777" w:rsidR="004C1AF9" w:rsidRDefault="004C1AF9">
      <w:pPr>
        <w:numPr>
          <w:ilvl w:val="3"/>
          <w:numId w:val="238"/>
        </w:numPr>
        <w:textAlignment w:val="center"/>
        <w:rPr>
          <w:rFonts w:ascii="Calibri" w:eastAsia="Times New Roman" w:hAnsi="Calibri" w:cs="Calibri"/>
          <w:sz w:val="22"/>
          <w:szCs w:val="22"/>
        </w:rPr>
      </w:pPr>
      <w:r>
        <w:rPr>
          <w:rFonts w:ascii="Calibri" w:eastAsia="Times New Roman" w:hAnsi="Calibri" w:cs="Calibri"/>
        </w:rPr>
        <w:t>HQAD is still committed to awarding the revised EMDC contract by 12/31/2025, i.e. prior to the expiration of the legacy contract.</w:t>
      </w:r>
    </w:p>
    <w:p w14:paraId="705F23E2" w14:textId="77777777" w:rsidR="004C1AF9" w:rsidRDefault="004C1AF9">
      <w:pPr>
        <w:numPr>
          <w:ilvl w:val="4"/>
          <w:numId w:val="238"/>
        </w:numPr>
        <w:textAlignment w:val="center"/>
        <w:rPr>
          <w:rFonts w:ascii="Calibri" w:eastAsia="Times New Roman" w:hAnsi="Calibri" w:cs="Calibri"/>
          <w:sz w:val="22"/>
          <w:szCs w:val="22"/>
        </w:rPr>
      </w:pPr>
      <w:r>
        <w:rPr>
          <w:rFonts w:ascii="Calibri" w:eastAsia="Times New Roman" w:hAnsi="Calibri" w:cs="Calibri"/>
        </w:rPr>
        <w:t>Revised FITARA request was approved by the CIO on 10/22/2025.</w:t>
      </w:r>
    </w:p>
    <w:p w14:paraId="0CF09708" w14:textId="77777777" w:rsidR="004C1AF9" w:rsidRDefault="004C1AF9">
      <w:pPr>
        <w:numPr>
          <w:ilvl w:val="4"/>
          <w:numId w:val="238"/>
        </w:numPr>
        <w:textAlignment w:val="center"/>
        <w:rPr>
          <w:rFonts w:ascii="Calibri" w:eastAsia="Times New Roman" w:hAnsi="Calibri" w:cs="Calibri"/>
          <w:sz w:val="22"/>
          <w:szCs w:val="22"/>
        </w:rPr>
      </w:pPr>
      <w:r>
        <w:rPr>
          <w:rFonts w:ascii="Calibri" w:eastAsia="Times New Roman" w:hAnsi="Calibri" w:cs="Calibri"/>
        </w:rPr>
        <w:t>RFQ for the EMDC procurement was issued to the industry on 10/30/2025.</w:t>
      </w:r>
    </w:p>
    <w:p w14:paraId="04DEC030" w14:textId="77777777" w:rsidR="004C1AF9" w:rsidRDefault="004C1AF9">
      <w:pPr>
        <w:numPr>
          <w:ilvl w:val="5"/>
          <w:numId w:val="238"/>
        </w:numPr>
        <w:textAlignment w:val="center"/>
        <w:rPr>
          <w:rFonts w:ascii="Calibri" w:eastAsia="Times New Roman" w:hAnsi="Calibri" w:cs="Calibri"/>
          <w:sz w:val="22"/>
          <w:szCs w:val="22"/>
        </w:rPr>
      </w:pPr>
      <w:r>
        <w:rPr>
          <w:rFonts w:ascii="Calibri" w:eastAsia="Times New Roman" w:hAnsi="Calibri" w:cs="Calibri"/>
        </w:rPr>
        <w:t>HQAD is working to secure three BPAs with all three major carriers (AT&amp;T, T-Mobile, Verizon Wireless).</w:t>
      </w:r>
    </w:p>
    <w:p w14:paraId="707FA057" w14:textId="77777777" w:rsidR="004C1AF9" w:rsidRDefault="004C1AF9">
      <w:pPr>
        <w:numPr>
          <w:ilvl w:val="4"/>
          <w:numId w:val="238"/>
        </w:numPr>
        <w:textAlignment w:val="center"/>
        <w:rPr>
          <w:rFonts w:ascii="Calibri" w:eastAsia="Times New Roman" w:hAnsi="Calibri" w:cs="Calibri"/>
          <w:sz w:val="22"/>
          <w:szCs w:val="22"/>
        </w:rPr>
      </w:pPr>
      <w:r>
        <w:rPr>
          <w:rFonts w:ascii="Calibri" w:eastAsia="Times New Roman" w:hAnsi="Calibri" w:cs="Calibri"/>
        </w:rPr>
        <w:t>TEP is expected to be conducted in early December.</w:t>
      </w:r>
    </w:p>
    <w:p w14:paraId="6B371E91" w14:textId="77777777" w:rsidR="004C1AF9" w:rsidRDefault="004C1AF9">
      <w:pPr>
        <w:numPr>
          <w:ilvl w:val="2"/>
          <w:numId w:val="238"/>
        </w:numPr>
        <w:textAlignment w:val="center"/>
        <w:rPr>
          <w:rFonts w:ascii="Calibri" w:eastAsia="Times New Roman" w:hAnsi="Calibri" w:cs="Calibri"/>
          <w:sz w:val="22"/>
          <w:szCs w:val="22"/>
        </w:rPr>
      </w:pPr>
      <w:r>
        <w:rPr>
          <w:rFonts w:ascii="Calibri" w:eastAsia="Times New Roman" w:hAnsi="Calibri" w:cs="Calibri"/>
        </w:rPr>
        <w:t>11/18:</w:t>
      </w:r>
    </w:p>
    <w:p w14:paraId="3C9C8F58" w14:textId="77777777" w:rsidR="004C1AF9" w:rsidRDefault="004C1AF9">
      <w:pPr>
        <w:numPr>
          <w:ilvl w:val="3"/>
          <w:numId w:val="238"/>
        </w:numPr>
        <w:textAlignment w:val="center"/>
        <w:rPr>
          <w:rFonts w:ascii="Calibri" w:eastAsia="Times New Roman" w:hAnsi="Calibri" w:cs="Calibri"/>
          <w:sz w:val="22"/>
          <w:szCs w:val="22"/>
        </w:rPr>
      </w:pPr>
      <w:r>
        <w:rPr>
          <w:rFonts w:ascii="Calibri" w:eastAsia="Times New Roman" w:hAnsi="Calibri" w:cs="Calibri"/>
        </w:rPr>
        <w:t>HQAD is still committed to awarding the revised EMDC contract by 12/31/2025, i.e. prior to the expiration of the legacy contracts.</w:t>
      </w:r>
    </w:p>
    <w:p w14:paraId="5D3407BF" w14:textId="77777777" w:rsidR="004C1AF9" w:rsidRDefault="004C1AF9">
      <w:pPr>
        <w:numPr>
          <w:ilvl w:val="4"/>
          <w:numId w:val="238"/>
        </w:numPr>
        <w:textAlignment w:val="center"/>
        <w:rPr>
          <w:rFonts w:ascii="Calibri" w:eastAsia="Times New Roman" w:hAnsi="Calibri" w:cs="Calibri"/>
          <w:sz w:val="22"/>
          <w:szCs w:val="22"/>
        </w:rPr>
      </w:pPr>
      <w:r>
        <w:rPr>
          <w:rFonts w:ascii="Calibri" w:eastAsia="Times New Roman" w:hAnsi="Calibri" w:cs="Calibri"/>
        </w:rPr>
        <w:t>10/30/2025 - RFQ for the EMDC procurement was issued to the industry.</w:t>
      </w:r>
    </w:p>
    <w:p w14:paraId="301A0FFE" w14:textId="77777777" w:rsidR="004C1AF9" w:rsidRDefault="004C1AF9">
      <w:pPr>
        <w:numPr>
          <w:ilvl w:val="5"/>
          <w:numId w:val="238"/>
        </w:numPr>
        <w:textAlignment w:val="center"/>
        <w:rPr>
          <w:rFonts w:ascii="Calibri" w:eastAsia="Times New Roman" w:hAnsi="Calibri" w:cs="Calibri"/>
          <w:sz w:val="22"/>
          <w:szCs w:val="22"/>
        </w:rPr>
      </w:pPr>
      <w:r>
        <w:rPr>
          <w:rFonts w:ascii="Calibri" w:eastAsia="Times New Roman" w:hAnsi="Calibri" w:cs="Calibri"/>
        </w:rPr>
        <w:t>HQAD is working to secure three BPAs with all three major carriers (AT&amp;T, T-Mobile, Verizon Wireless).</w:t>
      </w:r>
    </w:p>
    <w:p w14:paraId="72E4426F" w14:textId="77777777" w:rsidR="004C1AF9" w:rsidRDefault="004C1AF9">
      <w:pPr>
        <w:numPr>
          <w:ilvl w:val="4"/>
          <w:numId w:val="238"/>
        </w:numPr>
        <w:textAlignment w:val="center"/>
        <w:rPr>
          <w:rFonts w:ascii="Calibri" w:eastAsia="Times New Roman" w:hAnsi="Calibri" w:cs="Calibri"/>
          <w:sz w:val="22"/>
          <w:szCs w:val="22"/>
        </w:rPr>
      </w:pPr>
      <w:r>
        <w:rPr>
          <w:rFonts w:ascii="Calibri" w:eastAsia="Times New Roman" w:hAnsi="Calibri" w:cs="Calibri"/>
        </w:rPr>
        <w:t>11/07/2025 - Vendors' follow-up questions were received by HQAD and forwarded to OITO</w:t>
      </w:r>
    </w:p>
    <w:p w14:paraId="39D5A13F" w14:textId="77777777" w:rsidR="004C1AF9" w:rsidRDefault="004C1AF9">
      <w:pPr>
        <w:numPr>
          <w:ilvl w:val="4"/>
          <w:numId w:val="238"/>
        </w:numPr>
        <w:textAlignment w:val="center"/>
        <w:rPr>
          <w:rFonts w:ascii="Calibri" w:eastAsia="Times New Roman" w:hAnsi="Calibri" w:cs="Calibri"/>
          <w:sz w:val="22"/>
          <w:szCs w:val="22"/>
        </w:rPr>
      </w:pPr>
      <w:r>
        <w:rPr>
          <w:rFonts w:ascii="Calibri" w:eastAsia="Times New Roman" w:hAnsi="Calibri" w:cs="Calibri"/>
        </w:rPr>
        <w:t>11/12/2025 - OITO provided responses to the vendors' questions to HQAD</w:t>
      </w:r>
    </w:p>
    <w:p w14:paraId="5397D0B7" w14:textId="77777777" w:rsidR="004C1AF9" w:rsidRDefault="004C1AF9">
      <w:pPr>
        <w:numPr>
          <w:ilvl w:val="4"/>
          <w:numId w:val="238"/>
        </w:numPr>
        <w:textAlignment w:val="center"/>
        <w:rPr>
          <w:rFonts w:ascii="Calibri" w:eastAsia="Times New Roman" w:hAnsi="Calibri" w:cs="Calibri"/>
          <w:sz w:val="22"/>
          <w:szCs w:val="22"/>
        </w:rPr>
      </w:pPr>
      <w:r>
        <w:rPr>
          <w:rFonts w:ascii="Calibri" w:eastAsia="Times New Roman" w:hAnsi="Calibri" w:cs="Calibri"/>
        </w:rPr>
        <w:t xml:space="preserve">11/17/2025 - HQAD received additional follow-up questions from the vendors </w:t>
      </w:r>
    </w:p>
    <w:p w14:paraId="022EECBA" w14:textId="77777777" w:rsidR="004C1AF9" w:rsidRDefault="004C1AF9">
      <w:pPr>
        <w:numPr>
          <w:ilvl w:val="5"/>
          <w:numId w:val="238"/>
        </w:numPr>
        <w:textAlignment w:val="center"/>
        <w:rPr>
          <w:rFonts w:ascii="Calibri" w:eastAsia="Times New Roman" w:hAnsi="Calibri" w:cs="Calibri"/>
          <w:sz w:val="22"/>
          <w:szCs w:val="22"/>
        </w:rPr>
      </w:pPr>
      <w:r>
        <w:rPr>
          <w:rFonts w:ascii="Calibri" w:eastAsia="Times New Roman" w:hAnsi="Calibri" w:cs="Calibri"/>
        </w:rPr>
        <w:t>As of 11/18/2025, COR is working with OITO's SMEs to provide the answers</w:t>
      </w:r>
    </w:p>
    <w:p w14:paraId="5D3C52CA" w14:textId="77777777" w:rsidR="004C1AF9" w:rsidRDefault="004C1AF9">
      <w:pPr>
        <w:numPr>
          <w:ilvl w:val="4"/>
          <w:numId w:val="238"/>
        </w:numPr>
        <w:textAlignment w:val="center"/>
        <w:rPr>
          <w:rFonts w:ascii="Calibri" w:eastAsia="Times New Roman" w:hAnsi="Calibri" w:cs="Calibri"/>
          <w:sz w:val="22"/>
          <w:szCs w:val="22"/>
        </w:rPr>
      </w:pPr>
      <w:r>
        <w:rPr>
          <w:rFonts w:ascii="Calibri" w:eastAsia="Times New Roman" w:hAnsi="Calibri" w:cs="Calibri"/>
        </w:rPr>
        <w:t>12/05/2025 (tentative) - Due date for the vendors' technical and price proposals</w:t>
      </w:r>
    </w:p>
    <w:p w14:paraId="6E410A91" w14:textId="77777777" w:rsidR="004C1AF9" w:rsidRDefault="004C1AF9">
      <w:pPr>
        <w:numPr>
          <w:ilvl w:val="4"/>
          <w:numId w:val="238"/>
        </w:numPr>
        <w:textAlignment w:val="center"/>
        <w:rPr>
          <w:rFonts w:ascii="Calibri" w:eastAsia="Times New Roman" w:hAnsi="Calibri" w:cs="Calibri"/>
          <w:sz w:val="22"/>
          <w:szCs w:val="22"/>
        </w:rPr>
      </w:pPr>
      <w:r>
        <w:rPr>
          <w:rFonts w:ascii="Calibri" w:eastAsia="Times New Roman" w:hAnsi="Calibri" w:cs="Calibri"/>
        </w:rPr>
        <w:t>12/10/2025 (tentative) - TEP reviews will begin</w:t>
      </w:r>
    </w:p>
    <w:p w14:paraId="503F3ED5" w14:textId="77777777" w:rsidR="004C1AF9" w:rsidRDefault="004C1AF9">
      <w:pPr>
        <w:numPr>
          <w:ilvl w:val="4"/>
          <w:numId w:val="238"/>
        </w:numPr>
        <w:textAlignment w:val="center"/>
        <w:rPr>
          <w:rFonts w:ascii="Calibri" w:eastAsia="Times New Roman" w:hAnsi="Calibri" w:cs="Calibri"/>
          <w:sz w:val="22"/>
          <w:szCs w:val="22"/>
        </w:rPr>
      </w:pPr>
      <w:r>
        <w:rPr>
          <w:rFonts w:ascii="Calibri" w:eastAsia="Times New Roman" w:hAnsi="Calibri" w:cs="Calibri"/>
        </w:rPr>
        <w:t>12/31/2025 (tentative) - EMDC contract award date.</w:t>
      </w:r>
    </w:p>
    <w:p w14:paraId="255A496C" w14:textId="77777777" w:rsidR="004C1AF9" w:rsidRDefault="004C1AF9">
      <w:pPr>
        <w:numPr>
          <w:ilvl w:val="2"/>
          <w:numId w:val="238"/>
        </w:numPr>
        <w:textAlignment w:val="center"/>
        <w:rPr>
          <w:rFonts w:ascii="Calibri" w:eastAsia="Times New Roman" w:hAnsi="Calibri" w:cs="Calibri"/>
          <w:sz w:val="22"/>
          <w:szCs w:val="22"/>
        </w:rPr>
      </w:pPr>
      <w:r>
        <w:rPr>
          <w:rFonts w:ascii="Calibri" w:eastAsia="Times New Roman" w:hAnsi="Calibri" w:cs="Calibri"/>
        </w:rPr>
        <w:t>12/29:</w:t>
      </w:r>
    </w:p>
    <w:p w14:paraId="13BF781F" w14:textId="77777777" w:rsidR="004C1AF9" w:rsidRDefault="004C1AF9">
      <w:pPr>
        <w:numPr>
          <w:ilvl w:val="3"/>
          <w:numId w:val="238"/>
        </w:numPr>
        <w:textAlignment w:val="center"/>
        <w:rPr>
          <w:rFonts w:ascii="Calibri" w:eastAsia="Times New Roman" w:hAnsi="Calibri" w:cs="Calibri"/>
          <w:sz w:val="22"/>
          <w:szCs w:val="22"/>
        </w:rPr>
      </w:pPr>
      <w:r>
        <w:rPr>
          <w:rFonts w:ascii="Calibri" w:eastAsia="Times New Roman" w:hAnsi="Calibri" w:cs="Calibri"/>
        </w:rPr>
        <w:t>On 12/16/2025, HQAD committed to awarding the EMDC Blanket Purchase Agreements with three carriers by 12/31/2025.</w:t>
      </w:r>
    </w:p>
    <w:p w14:paraId="33700678" w14:textId="77777777" w:rsidR="004C1AF9" w:rsidRDefault="004C1AF9">
      <w:pPr>
        <w:numPr>
          <w:ilvl w:val="3"/>
          <w:numId w:val="238"/>
        </w:numPr>
        <w:textAlignment w:val="center"/>
        <w:rPr>
          <w:rFonts w:ascii="Calibri" w:eastAsia="Times New Roman" w:hAnsi="Calibri" w:cs="Calibri"/>
          <w:sz w:val="22"/>
          <w:szCs w:val="22"/>
        </w:rPr>
      </w:pPr>
      <w:r>
        <w:rPr>
          <w:rFonts w:ascii="Calibri" w:eastAsia="Times New Roman" w:hAnsi="Calibri" w:cs="Calibri"/>
        </w:rPr>
        <w:t xml:space="preserve">As of 12/29/2025, HQAD has </w:t>
      </w:r>
      <w:r>
        <w:rPr>
          <w:rFonts w:ascii="Calibri" w:eastAsia="Times New Roman" w:hAnsi="Calibri" w:cs="Calibri"/>
        </w:rPr>
        <w:t>not made the award yet, but the path forward that prevents lapse in mobile support is as following:</w:t>
      </w:r>
    </w:p>
    <w:p w14:paraId="6BB4EED3" w14:textId="77777777" w:rsidR="004C1AF9" w:rsidRDefault="004C1AF9">
      <w:pPr>
        <w:numPr>
          <w:ilvl w:val="4"/>
          <w:numId w:val="238"/>
        </w:numPr>
        <w:textAlignment w:val="center"/>
        <w:rPr>
          <w:rFonts w:ascii="Calibri" w:eastAsia="Times New Roman" w:hAnsi="Calibri" w:cs="Calibri"/>
          <w:sz w:val="22"/>
          <w:szCs w:val="22"/>
        </w:rPr>
      </w:pPr>
      <w:r>
        <w:rPr>
          <w:rFonts w:ascii="Calibri" w:eastAsia="Times New Roman" w:hAnsi="Calibri" w:cs="Calibri"/>
        </w:rPr>
        <w:t>In January 2026, we will continue to use legacy mobile contracts:</w:t>
      </w:r>
    </w:p>
    <w:p w14:paraId="173B0E90" w14:textId="77777777" w:rsidR="004C1AF9" w:rsidRDefault="004C1AF9">
      <w:pPr>
        <w:numPr>
          <w:ilvl w:val="5"/>
          <w:numId w:val="238"/>
        </w:numPr>
        <w:textAlignment w:val="center"/>
        <w:rPr>
          <w:rFonts w:ascii="Calibri" w:eastAsia="Times New Roman" w:hAnsi="Calibri" w:cs="Calibri"/>
          <w:sz w:val="22"/>
          <w:szCs w:val="22"/>
        </w:rPr>
      </w:pPr>
      <w:r>
        <w:rPr>
          <w:rFonts w:ascii="Calibri" w:eastAsia="Times New Roman" w:hAnsi="Calibri" w:cs="Calibri"/>
        </w:rPr>
        <w:t>We will continue to use the legacy T-Mobile contract till its expiration on 06/30/2026. On 12/22/2025, the contract was incrementally funded with $350K to cover costs through February 2026.</w:t>
      </w:r>
    </w:p>
    <w:p w14:paraId="4FAA722B" w14:textId="77777777" w:rsidR="004C1AF9" w:rsidRDefault="004C1AF9">
      <w:pPr>
        <w:numPr>
          <w:ilvl w:val="5"/>
          <w:numId w:val="238"/>
        </w:numPr>
        <w:textAlignment w:val="center"/>
        <w:rPr>
          <w:rFonts w:ascii="Calibri" w:eastAsia="Times New Roman" w:hAnsi="Calibri" w:cs="Calibri"/>
          <w:sz w:val="22"/>
          <w:szCs w:val="22"/>
        </w:rPr>
      </w:pPr>
      <w:r>
        <w:rPr>
          <w:rFonts w:ascii="Calibri" w:eastAsia="Times New Roman" w:hAnsi="Calibri" w:cs="Calibri"/>
        </w:rPr>
        <w:t>Legacy AT&amp;T contract was extended for the month of January 2026 on 12/22/2025.</w:t>
      </w:r>
    </w:p>
    <w:p w14:paraId="58EABCE0" w14:textId="77777777" w:rsidR="004C1AF9" w:rsidRDefault="004C1AF9">
      <w:pPr>
        <w:numPr>
          <w:ilvl w:val="5"/>
          <w:numId w:val="238"/>
        </w:numPr>
        <w:textAlignment w:val="center"/>
        <w:rPr>
          <w:rFonts w:ascii="Calibri" w:eastAsia="Times New Roman" w:hAnsi="Calibri" w:cs="Calibri"/>
          <w:sz w:val="22"/>
          <w:szCs w:val="22"/>
        </w:rPr>
      </w:pPr>
      <w:r>
        <w:rPr>
          <w:rFonts w:ascii="Calibri" w:eastAsia="Times New Roman" w:hAnsi="Calibri" w:cs="Calibri"/>
        </w:rPr>
        <w:t>Legacy Verizon contract was extended for the month of January 2026 on 12/22/2025.</w:t>
      </w:r>
    </w:p>
    <w:p w14:paraId="405CD4BC" w14:textId="77777777" w:rsidR="004C1AF9" w:rsidRDefault="004C1AF9">
      <w:pPr>
        <w:numPr>
          <w:ilvl w:val="4"/>
          <w:numId w:val="238"/>
        </w:numPr>
        <w:textAlignment w:val="center"/>
        <w:rPr>
          <w:rFonts w:ascii="Calibri" w:eastAsia="Times New Roman" w:hAnsi="Calibri" w:cs="Calibri"/>
          <w:sz w:val="22"/>
          <w:szCs w:val="22"/>
        </w:rPr>
      </w:pPr>
      <w:r>
        <w:rPr>
          <w:rFonts w:ascii="Calibri" w:eastAsia="Times New Roman" w:hAnsi="Calibri" w:cs="Calibri"/>
        </w:rPr>
        <w:t>In February 2026, we will switch AT&amp;T and Verizon to the EMDC contract:</w:t>
      </w:r>
    </w:p>
    <w:p w14:paraId="445A17B3" w14:textId="77777777" w:rsidR="004C1AF9" w:rsidRDefault="004C1AF9">
      <w:pPr>
        <w:numPr>
          <w:ilvl w:val="5"/>
          <w:numId w:val="238"/>
        </w:numPr>
        <w:textAlignment w:val="center"/>
        <w:rPr>
          <w:rFonts w:ascii="Calibri" w:eastAsia="Times New Roman" w:hAnsi="Calibri" w:cs="Calibri"/>
          <w:sz w:val="22"/>
          <w:szCs w:val="22"/>
        </w:rPr>
      </w:pPr>
      <w:r>
        <w:rPr>
          <w:rFonts w:ascii="Calibri" w:eastAsia="Times New Roman" w:hAnsi="Calibri" w:cs="Calibri"/>
        </w:rPr>
        <w:t>PRs to initiate and fund the AT&amp;T (PR-OFA-26-00124) and Verizon (PR-OFA-26-00125) call orders under EMDC were submitted to HQAD on 12/29/2025.</w:t>
      </w:r>
    </w:p>
    <w:p w14:paraId="4F4BFAFA" w14:textId="77777777" w:rsidR="004C1AF9" w:rsidRDefault="004C1AF9">
      <w:pPr>
        <w:numPr>
          <w:ilvl w:val="6"/>
          <w:numId w:val="238"/>
        </w:numPr>
        <w:textAlignment w:val="center"/>
        <w:rPr>
          <w:rFonts w:ascii="Calibri" w:eastAsia="Times New Roman" w:hAnsi="Calibri" w:cs="Calibri"/>
          <w:sz w:val="22"/>
          <w:szCs w:val="22"/>
        </w:rPr>
      </w:pPr>
      <w:r>
        <w:rPr>
          <w:rFonts w:ascii="Calibri" w:eastAsia="Times New Roman" w:hAnsi="Calibri" w:cs="Calibri"/>
        </w:rPr>
        <w:t xml:space="preserve">The goal is to award the call orders by 01/31/2026 (and HQAD had previously requested the processing time of one month for these actions). </w:t>
      </w:r>
    </w:p>
    <w:p w14:paraId="30E83791" w14:textId="77777777" w:rsidR="004C1AF9" w:rsidRDefault="004C1AF9">
      <w:pPr>
        <w:numPr>
          <w:ilvl w:val="6"/>
          <w:numId w:val="238"/>
        </w:numPr>
        <w:textAlignment w:val="center"/>
        <w:rPr>
          <w:rFonts w:ascii="Calibri" w:eastAsia="Times New Roman" w:hAnsi="Calibri" w:cs="Calibri"/>
          <w:sz w:val="22"/>
          <w:szCs w:val="22"/>
        </w:rPr>
      </w:pPr>
      <w:r>
        <w:rPr>
          <w:rFonts w:ascii="Calibri" w:eastAsia="Times New Roman" w:hAnsi="Calibri" w:cs="Calibri"/>
        </w:rPr>
        <w:t>Call orders will have the period of performance of 5 months ( = February to June 2026), so as to align them with the legacy T-Mobile contract.</w:t>
      </w:r>
    </w:p>
    <w:p w14:paraId="57A87AFC" w14:textId="77777777" w:rsidR="004C1AF9" w:rsidRDefault="004C1AF9">
      <w:pPr>
        <w:numPr>
          <w:ilvl w:val="4"/>
          <w:numId w:val="238"/>
        </w:numPr>
        <w:textAlignment w:val="center"/>
        <w:rPr>
          <w:rFonts w:ascii="Calibri" w:eastAsia="Times New Roman" w:hAnsi="Calibri" w:cs="Calibri"/>
          <w:sz w:val="22"/>
          <w:szCs w:val="22"/>
        </w:rPr>
      </w:pPr>
      <w:r>
        <w:rPr>
          <w:rFonts w:ascii="Calibri" w:eastAsia="Times New Roman" w:hAnsi="Calibri" w:cs="Calibri"/>
        </w:rPr>
        <w:t>In February-March 2026, COR will work on developing the follow-on call orders for all three carriers that will start on July 1, 2026 and will potentially last multiple years.</w:t>
      </w:r>
    </w:p>
    <w:p w14:paraId="7582F00F" w14:textId="77777777" w:rsidR="004C1AF9" w:rsidRDefault="004C1AF9">
      <w:pPr>
        <w:numPr>
          <w:ilvl w:val="2"/>
          <w:numId w:val="238"/>
        </w:numPr>
        <w:textAlignment w:val="center"/>
        <w:rPr>
          <w:rFonts w:ascii="Calibri" w:eastAsia="Times New Roman" w:hAnsi="Calibri" w:cs="Calibri"/>
          <w:sz w:val="22"/>
          <w:szCs w:val="22"/>
        </w:rPr>
      </w:pPr>
      <w:r>
        <w:rPr>
          <w:rFonts w:ascii="Calibri" w:eastAsia="Times New Roman" w:hAnsi="Calibri" w:cs="Calibri"/>
        </w:rPr>
        <w:t>01/29:</w:t>
      </w:r>
    </w:p>
    <w:p w14:paraId="3B405979" w14:textId="77777777" w:rsidR="004C1AF9" w:rsidRDefault="004C1AF9">
      <w:pPr>
        <w:numPr>
          <w:ilvl w:val="3"/>
          <w:numId w:val="238"/>
        </w:numPr>
        <w:textAlignment w:val="center"/>
        <w:rPr>
          <w:rFonts w:ascii="Calibri" w:eastAsia="Times New Roman" w:hAnsi="Calibri" w:cs="Calibri"/>
          <w:sz w:val="22"/>
          <w:szCs w:val="22"/>
        </w:rPr>
      </w:pPr>
      <w:r>
        <w:rPr>
          <w:rFonts w:ascii="Calibri" w:eastAsia="Times New Roman" w:hAnsi="Calibri" w:cs="Calibri"/>
        </w:rPr>
        <w:t>The BPAs with all three carriers - AT&amp;T Mobility, Verizon Wireless, and T-Mobile USA - were awarded on 01/15/2026.</w:t>
      </w:r>
    </w:p>
    <w:p w14:paraId="2EB551B2" w14:textId="77777777" w:rsidR="004C1AF9" w:rsidRDefault="004C1AF9">
      <w:pPr>
        <w:numPr>
          <w:ilvl w:val="3"/>
          <w:numId w:val="238"/>
        </w:numPr>
        <w:textAlignment w:val="center"/>
        <w:rPr>
          <w:rFonts w:ascii="Calibri" w:eastAsia="Times New Roman" w:hAnsi="Calibri" w:cs="Calibri"/>
          <w:sz w:val="22"/>
          <w:szCs w:val="22"/>
        </w:rPr>
      </w:pPr>
      <w:r>
        <w:rPr>
          <w:rFonts w:ascii="Calibri" w:eastAsia="Times New Roman" w:hAnsi="Calibri" w:cs="Calibri"/>
        </w:rPr>
        <w:t>As of 02/01/2026, we will switch AT&amp;T and Verizon to the EMDC contract:</w:t>
      </w:r>
    </w:p>
    <w:p w14:paraId="7D0BF23A" w14:textId="77777777" w:rsidR="004C1AF9" w:rsidRDefault="004C1AF9">
      <w:pPr>
        <w:numPr>
          <w:ilvl w:val="4"/>
          <w:numId w:val="238"/>
        </w:numPr>
        <w:textAlignment w:val="center"/>
        <w:rPr>
          <w:rFonts w:ascii="Calibri" w:eastAsia="Times New Roman" w:hAnsi="Calibri" w:cs="Calibri"/>
          <w:sz w:val="22"/>
          <w:szCs w:val="22"/>
        </w:rPr>
      </w:pPr>
      <w:r>
        <w:rPr>
          <w:rFonts w:ascii="Calibri" w:eastAsia="Times New Roman" w:hAnsi="Calibri" w:cs="Calibri"/>
        </w:rPr>
        <w:t>Call orders will have the period of performance of 5 months ( = February to June 2026), so as to align them with the legacy T-Mobile contract's timeframe:</w:t>
      </w:r>
    </w:p>
    <w:p w14:paraId="4E588FBC" w14:textId="77777777" w:rsidR="004C1AF9" w:rsidRDefault="004C1AF9">
      <w:pPr>
        <w:numPr>
          <w:ilvl w:val="5"/>
          <w:numId w:val="238"/>
        </w:numPr>
        <w:textAlignment w:val="center"/>
        <w:rPr>
          <w:rFonts w:ascii="Calibri" w:eastAsia="Times New Roman" w:hAnsi="Calibri" w:cs="Calibri"/>
          <w:sz w:val="22"/>
          <w:szCs w:val="22"/>
        </w:rPr>
      </w:pPr>
      <w:r>
        <w:rPr>
          <w:rFonts w:ascii="Calibri" w:eastAsia="Times New Roman" w:hAnsi="Calibri" w:cs="Calibri"/>
        </w:rPr>
        <w:t>Call order with AT&amp;T was enacted on 01/28/2026.</w:t>
      </w:r>
    </w:p>
    <w:p w14:paraId="368EF218" w14:textId="77777777" w:rsidR="004C1AF9" w:rsidRDefault="004C1AF9">
      <w:pPr>
        <w:numPr>
          <w:ilvl w:val="5"/>
          <w:numId w:val="238"/>
        </w:numPr>
        <w:textAlignment w:val="center"/>
        <w:rPr>
          <w:rFonts w:ascii="Calibri" w:eastAsia="Times New Roman" w:hAnsi="Calibri" w:cs="Calibri"/>
          <w:sz w:val="22"/>
          <w:szCs w:val="22"/>
        </w:rPr>
      </w:pPr>
      <w:r>
        <w:rPr>
          <w:rFonts w:ascii="Calibri" w:eastAsia="Times New Roman" w:hAnsi="Calibri" w:cs="Calibri"/>
        </w:rPr>
        <w:t>Call order with Verizon is expected to be enacted on 01/29/2026:</w:t>
      </w:r>
    </w:p>
    <w:p w14:paraId="24EA518C" w14:textId="77777777" w:rsidR="004C1AF9" w:rsidRDefault="004C1AF9">
      <w:pPr>
        <w:numPr>
          <w:ilvl w:val="6"/>
          <w:numId w:val="238"/>
        </w:numPr>
        <w:textAlignment w:val="center"/>
        <w:rPr>
          <w:rFonts w:ascii="Calibri" w:eastAsia="Times New Roman" w:hAnsi="Calibri" w:cs="Calibri"/>
          <w:sz w:val="22"/>
          <w:szCs w:val="22"/>
        </w:rPr>
      </w:pPr>
      <w:r>
        <w:rPr>
          <w:rFonts w:ascii="Calibri" w:eastAsia="Times New Roman" w:hAnsi="Calibri" w:cs="Calibri"/>
          <w:sz w:val="22"/>
          <w:szCs w:val="22"/>
        </w:rPr>
        <w:t>Verizon submitted their proposal for the call order on 01/26, and revised their proposal after a series of conversations with the COR and the Contract Specialist on 01/28.</w:t>
      </w:r>
    </w:p>
    <w:p w14:paraId="4C471EA2" w14:textId="77777777" w:rsidR="004C1AF9" w:rsidRDefault="004C1AF9">
      <w:pPr>
        <w:numPr>
          <w:ilvl w:val="6"/>
          <w:numId w:val="238"/>
        </w:numPr>
        <w:textAlignment w:val="center"/>
        <w:rPr>
          <w:rFonts w:ascii="Calibri" w:eastAsia="Times New Roman" w:hAnsi="Calibri" w:cs="Calibri"/>
          <w:sz w:val="22"/>
          <w:szCs w:val="22"/>
        </w:rPr>
      </w:pPr>
      <w:r>
        <w:rPr>
          <w:rFonts w:ascii="Calibri" w:eastAsia="Times New Roman" w:hAnsi="Calibri" w:cs="Calibri"/>
          <w:sz w:val="22"/>
          <w:szCs w:val="22"/>
        </w:rPr>
        <w:t>COR reviewed the proposal, and submitted the evaluation to the Contract Specialist on 01/28.</w:t>
      </w:r>
    </w:p>
    <w:p w14:paraId="5F6EFE39" w14:textId="77777777" w:rsidR="004C1AF9" w:rsidRDefault="004C1AF9">
      <w:pPr>
        <w:numPr>
          <w:ilvl w:val="6"/>
          <w:numId w:val="238"/>
        </w:numPr>
        <w:textAlignment w:val="center"/>
        <w:rPr>
          <w:rFonts w:ascii="Calibri" w:eastAsia="Times New Roman" w:hAnsi="Calibri" w:cs="Calibri"/>
          <w:sz w:val="22"/>
          <w:szCs w:val="22"/>
        </w:rPr>
      </w:pPr>
      <w:r>
        <w:rPr>
          <w:rFonts w:ascii="Calibri" w:eastAsia="Times New Roman" w:hAnsi="Calibri" w:cs="Calibri"/>
          <w:sz w:val="22"/>
          <w:szCs w:val="22"/>
        </w:rPr>
        <w:t>Call order is expected to be awarded today (01/29).</w:t>
      </w:r>
    </w:p>
    <w:p w14:paraId="401BB496" w14:textId="77777777" w:rsidR="004C1AF9" w:rsidRDefault="004C1AF9">
      <w:pPr>
        <w:numPr>
          <w:ilvl w:val="5"/>
          <w:numId w:val="238"/>
        </w:numPr>
        <w:textAlignment w:val="center"/>
        <w:rPr>
          <w:rFonts w:ascii="Calibri" w:eastAsia="Times New Roman" w:hAnsi="Calibri" w:cs="Calibri"/>
          <w:sz w:val="22"/>
          <w:szCs w:val="22"/>
        </w:rPr>
      </w:pPr>
      <w:r>
        <w:rPr>
          <w:rFonts w:ascii="Calibri" w:eastAsia="Times New Roman" w:hAnsi="Calibri" w:cs="Calibri"/>
        </w:rPr>
        <w:t>As per the previous decision, EPA will continue to utilize the legacy T-Mobile contract until its expiration on 06/30/2026.</w:t>
      </w:r>
    </w:p>
    <w:p w14:paraId="01EBBD35" w14:textId="77777777" w:rsidR="004C1AF9" w:rsidRDefault="004C1AF9">
      <w:pPr>
        <w:numPr>
          <w:ilvl w:val="3"/>
          <w:numId w:val="238"/>
        </w:numPr>
        <w:textAlignment w:val="center"/>
        <w:rPr>
          <w:rFonts w:ascii="Calibri" w:eastAsia="Times New Roman" w:hAnsi="Calibri" w:cs="Calibri"/>
          <w:sz w:val="22"/>
          <w:szCs w:val="22"/>
        </w:rPr>
      </w:pPr>
      <w:r>
        <w:rPr>
          <w:rFonts w:ascii="Calibri" w:eastAsia="Times New Roman" w:hAnsi="Calibri" w:cs="Calibri"/>
        </w:rPr>
        <w:t>In February-March 2026, COR will work on developing the follow-on call orders for all three carriers that will start on July 1, 2026 and will potentially last multiple years.</w:t>
      </w:r>
    </w:p>
    <w:p w14:paraId="4BC63E25" w14:textId="77777777" w:rsidR="004C1AF9" w:rsidRDefault="004C1AF9">
      <w:pPr>
        <w:pStyle w:val="NormalWeb"/>
        <w:spacing w:before="0" w:beforeAutospacing="0" w:after="0" w:afterAutospacing="0"/>
        <w:ind w:left="1260"/>
        <w:rPr>
          <w:rFonts w:ascii="Calibri" w:hAnsi="Calibri" w:cs="Calibri"/>
        </w:rPr>
      </w:pPr>
      <w:r>
        <w:rPr>
          <w:rFonts w:ascii="Calibri" w:hAnsi="Calibri" w:cs="Calibri"/>
        </w:rPr>
        <w:t> </w:t>
      </w:r>
    </w:p>
    <w:p w14:paraId="0F4AEB83"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839B171" w14:textId="77777777" w:rsidR="004C1AF9" w:rsidRDefault="004C1AF9">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 xml:space="preserve">Infotech </w:t>
      </w:r>
      <w:r>
        <w:rPr>
          <w:rFonts w:ascii="Calibri Light" w:hAnsi="Calibri Light" w:cs="Calibri Light"/>
          <w:sz w:val="40"/>
          <w:szCs w:val="40"/>
        </w:rPr>
        <w:t>2024 (Garrett)</w:t>
      </w:r>
    </w:p>
    <w:p w14:paraId="6859265F" w14:textId="77777777" w:rsidR="004C1AF9" w:rsidRDefault="004C1AF9">
      <w:pPr>
        <w:pStyle w:val="NormalWeb"/>
        <w:spacing w:before="0" w:beforeAutospacing="0" w:after="0" w:afterAutospacing="0"/>
        <w:rPr>
          <w:rFonts w:ascii="Calibri" w:hAnsi="Calibri" w:cs="Calibri"/>
          <w:color w:val="666666"/>
          <w:sz w:val="20"/>
          <w:szCs w:val="20"/>
        </w:rPr>
      </w:pPr>
      <w:r>
        <w:rPr>
          <w:rFonts w:ascii="Calibri" w:hAnsi="Calibri" w:cs="Calibri"/>
          <w:color w:val="666666"/>
          <w:sz w:val="20"/>
          <w:szCs w:val="20"/>
        </w:rPr>
        <w:t>Thursday, January 15, 2026</w:t>
      </w:r>
    </w:p>
    <w:p w14:paraId="3F22010C" w14:textId="77777777" w:rsidR="004C1AF9" w:rsidRDefault="004C1AF9">
      <w:pPr>
        <w:pStyle w:val="NormalWeb"/>
        <w:spacing w:before="0" w:beforeAutospacing="0" w:after="0" w:afterAutospacing="0"/>
        <w:rPr>
          <w:rFonts w:ascii="Calibri" w:hAnsi="Calibri" w:cs="Calibri"/>
          <w:color w:val="666666"/>
          <w:sz w:val="20"/>
          <w:szCs w:val="20"/>
        </w:rPr>
      </w:pPr>
      <w:r>
        <w:rPr>
          <w:rFonts w:ascii="Calibri" w:hAnsi="Calibri" w:cs="Calibri"/>
          <w:color w:val="666666"/>
          <w:sz w:val="20"/>
          <w:szCs w:val="20"/>
        </w:rPr>
        <w:t>3:05 PM</w:t>
      </w:r>
    </w:p>
    <w:p w14:paraId="168F10D7"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985B5AA" w14:textId="77777777" w:rsidR="004C1AF9" w:rsidRDefault="004C1AF9">
      <w:pPr>
        <w:numPr>
          <w:ilvl w:val="0"/>
          <w:numId w:val="239"/>
        </w:numPr>
        <w:textAlignment w:val="center"/>
        <w:rPr>
          <w:rFonts w:ascii="Calibri" w:eastAsia="Times New Roman" w:hAnsi="Calibri" w:cs="Calibri"/>
          <w:sz w:val="22"/>
          <w:szCs w:val="22"/>
        </w:rPr>
      </w:pPr>
      <w:r>
        <w:rPr>
          <w:rFonts w:ascii="Calibri" w:eastAsia="Times New Roman" w:hAnsi="Calibri" w:cs="Calibri"/>
          <w:b/>
          <w:bCs/>
          <w:sz w:val="28"/>
          <w:szCs w:val="28"/>
          <w:u w:val="single"/>
        </w:rPr>
        <w:t>Infotech (Nick)</w:t>
      </w:r>
    </w:p>
    <w:p w14:paraId="6996FF04" w14:textId="77777777" w:rsidR="004C1AF9" w:rsidRDefault="004C1AF9">
      <w:pPr>
        <w:numPr>
          <w:ilvl w:val="1"/>
          <w:numId w:val="239"/>
        </w:numPr>
        <w:textAlignment w:val="center"/>
        <w:rPr>
          <w:rFonts w:ascii="Calibri" w:eastAsia="Times New Roman" w:hAnsi="Calibri" w:cs="Calibri"/>
          <w:sz w:val="22"/>
          <w:szCs w:val="22"/>
        </w:rPr>
      </w:pPr>
      <w:r>
        <w:rPr>
          <w:rFonts w:ascii="Calibri" w:eastAsia="Times New Roman" w:hAnsi="Calibri" w:cs="Calibri"/>
        </w:rPr>
        <w:t>Current POP Expiration: 01/09/2025</w:t>
      </w:r>
    </w:p>
    <w:p w14:paraId="60C2287F" w14:textId="77777777" w:rsidR="004C1AF9" w:rsidRDefault="004C1AF9">
      <w:pPr>
        <w:numPr>
          <w:ilvl w:val="1"/>
          <w:numId w:val="239"/>
        </w:numPr>
        <w:textAlignment w:val="center"/>
        <w:rPr>
          <w:rFonts w:ascii="Calibri" w:eastAsia="Times New Roman" w:hAnsi="Calibri" w:cs="Calibri"/>
          <w:sz w:val="22"/>
          <w:szCs w:val="22"/>
        </w:rPr>
      </w:pPr>
      <w:r>
        <w:rPr>
          <w:rFonts w:ascii="Calibri" w:eastAsia="Times New Roman" w:hAnsi="Calibri" w:cs="Calibri"/>
        </w:rPr>
        <w:t>Ultimate Contract Expiration: 01/09/2025</w:t>
      </w:r>
    </w:p>
    <w:p w14:paraId="13988D7F" w14:textId="77777777" w:rsidR="004C1AF9" w:rsidRDefault="004C1AF9">
      <w:pPr>
        <w:numPr>
          <w:ilvl w:val="1"/>
          <w:numId w:val="239"/>
        </w:numPr>
        <w:textAlignment w:val="center"/>
        <w:rPr>
          <w:rFonts w:ascii="Calibri" w:eastAsia="Times New Roman" w:hAnsi="Calibri" w:cs="Calibri"/>
          <w:sz w:val="22"/>
          <w:szCs w:val="22"/>
        </w:rPr>
      </w:pPr>
      <w:r>
        <w:rPr>
          <w:rFonts w:ascii="Calibri" w:eastAsia="Times New Roman" w:hAnsi="Calibri" w:cs="Calibri"/>
        </w:rPr>
        <w:t>Contract Number: GS-35F-298GA /68HE0P24F0004</w:t>
      </w:r>
    </w:p>
    <w:p w14:paraId="5E78F031" w14:textId="77777777" w:rsidR="004C1AF9" w:rsidRDefault="004C1AF9">
      <w:pPr>
        <w:numPr>
          <w:ilvl w:val="1"/>
          <w:numId w:val="239"/>
        </w:numPr>
        <w:textAlignment w:val="center"/>
        <w:rPr>
          <w:rFonts w:ascii="Calibri" w:eastAsia="Times New Roman" w:hAnsi="Calibri" w:cs="Calibri"/>
          <w:sz w:val="22"/>
          <w:szCs w:val="22"/>
        </w:rPr>
      </w:pPr>
      <w:r>
        <w:rPr>
          <w:rFonts w:ascii="Calibri" w:eastAsia="Times New Roman" w:hAnsi="Calibri" w:cs="Calibri"/>
        </w:rPr>
        <w:t>COR: Garrett Hayes</w:t>
      </w:r>
    </w:p>
    <w:p w14:paraId="60A36456" w14:textId="77777777" w:rsidR="004C1AF9" w:rsidRDefault="004C1AF9">
      <w:pPr>
        <w:numPr>
          <w:ilvl w:val="1"/>
          <w:numId w:val="239"/>
        </w:numPr>
        <w:textAlignment w:val="center"/>
        <w:rPr>
          <w:rFonts w:ascii="Calibri" w:eastAsia="Times New Roman" w:hAnsi="Calibri" w:cs="Calibri"/>
          <w:sz w:val="22"/>
          <w:szCs w:val="22"/>
        </w:rPr>
      </w:pPr>
      <w:r>
        <w:rPr>
          <w:rFonts w:ascii="Calibri" w:eastAsia="Times New Roman" w:hAnsi="Calibri" w:cs="Calibri"/>
        </w:rPr>
        <w:t xml:space="preserve">CO/CS: Kimberly </w:t>
      </w:r>
      <w:r>
        <w:rPr>
          <w:rFonts w:ascii="Calibri" w:eastAsia="Times New Roman" w:hAnsi="Calibri" w:cs="Calibri"/>
        </w:rPr>
        <w:t>Prather/Candice Charlton/ Rayna Brown</w:t>
      </w:r>
    </w:p>
    <w:p w14:paraId="774D1D97" w14:textId="77777777" w:rsidR="004C1AF9" w:rsidRDefault="004C1AF9">
      <w:pPr>
        <w:numPr>
          <w:ilvl w:val="0"/>
          <w:numId w:val="239"/>
        </w:numPr>
        <w:textAlignment w:val="center"/>
        <w:rPr>
          <w:rFonts w:ascii="Calibri" w:eastAsia="Times New Roman" w:hAnsi="Calibri" w:cs="Calibri"/>
          <w:sz w:val="22"/>
          <w:szCs w:val="22"/>
        </w:rPr>
      </w:pPr>
      <w:r>
        <w:rPr>
          <w:rFonts w:ascii="Calibri" w:eastAsia="Times New Roman" w:hAnsi="Calibri" w:cs="Calibri"/>
          <w:b/>
          <w:bCs/>
          <w:u w:val="single"/>
        </w:rPr>
        <w:t>Current Updates:</w:t>
      </w:r>
    </w:p>
    <w:p w14:paraId="64752EB4" w14:textId="77777777" w:rsidR="004C1AF9" w:rsidRDefault="004C1AF9">
      <w:pPr>
        <w:numPr>
          <w:ilvl w:val="1"/>
          <w:numId w:val="239"/>
        </w:numPr>
        <w:textAlignment w:val="center"/>
        <w:rPr>
          <w:rFonts w:ascii="Calibri" w:eastAsia="Times New Roman" w:hAnsi="Calibri" w:cs="Calibri"/>
          <w:sz w:val="22"/>
          <w:szCs w:val="22"/>
        </w:rPr>
      </w:pPr>
      <w:r>
        <w:rPr>
          <w:rFonts w:ascii="Calibri" w:eastAsia="Times New Roman" w:hAnsi="Calibri" w:cs="Calibri"/>
          <w:sz w:val="22"/>
          <w:szCs w:val="22"/>
        </w:rPr>
        <w:t>01/27: Awarded 01/14. No updates until award effort. These will start again around 10/25.</w:t>
      </w:r>
    </w:p>
    <w:p w14:paraId="7E8D8B2D" w14:textId="77777777" w:rsidR="004C1AF9" w:rsidRDefault="004C1AF9">
      <w:pPr>
        <w:numPr>
          <w:ilvl w:val="0"/>
          <w:numId w:val="239"/>
        </w:numPr>
        <w:textAlignment w:val="center"/>
        <w:rPr>
          <w:rFonts w:ascii="Calibri" w:eastAsia="Times New Roman" w:hAnsi="Calibri" w:cs="Calibri"/>
          <w:sz w:val="22"/>
          <w:szCs w:val="22"/>
        </w:rPr>
      </w:pPr>
      <w:r>
        <w:rPr>
          <w:rFonts w:ascii="Calibri" w:eastAsia="Times New Roman" w:hAnsi="Calibri" w:cs="Calibri"/>
          <w:b/>
          <w:bCs/>
          <w:u w:val="single"/>
        </w:rPr>
        <w:t>Past Updates:</w:t>
      </w:r>
    </w:p>
    <w:p w14:paraId="17212ABF" w14:textId="77777777" w:rsidR="004C1AF9" w:rsidRDefault="004C1AF9">
      <w:pPr>
        <w:numPr>
          <w:ilvl w:val="1"/>
          <w:numId w:val="239"/>
        </w:numPr>
        <w:textAlignment w:val="center"/>
        <w:rPr>
          <w:rFonts w:ascii="Calibri" w:eastAsia="Times New Roman" w:hAnsi="Calibri" w:cs="Calibri"/>
          <w:sz w:val="22"/>
          <w:szCs w:val="22"/>
        </w:rPr>
      </w:pPr>
      <w:r>
        <w:rPr>
          <w:rFonts w:ascii="Calibri" w:eastAsia="Times New Roman" w:hAnsi="Calibri" w:cs="Calibri"/>
        </w:rPr>
        <w:t xml:space="preserve">10/8 </w:t>
      </w:r>
      <w:r>
        <w:rPr>
          <w:rFonts w:ascii="Calibri" w:eastAsia="Times New Roman" w:hAnsi="Calibri" w:cs="Calibri"/>
          <w:sz w:val="22"/>
          <w:szCs w:val="22"/>
        </w:rPr>
        <w:t xml:space="preserve">Renewal efforts will begin towards the end of October as this is due to appropriated funds being used.  </w:t>
      </w:r>
    </w:p>
    <w:p w14:paraId="6E719C5A" w14:textId="77777777" w:rsidR="004C1AF9" w:rsidRDefault="004C1AF9">
      <w:pPr>
        <w:numPr>
          <w:ilvl w:val="1"/>
          <w:numId w:val="239"/>
        </w:numPr>
        <w:textAlignment w:val="center"/>
        <w:rPr>
          <w:rFonts w:ascii="Calibri" w:eastAsia="Times New Roman" w:hAnsi="Calibri" w:cs="Calibri"/>
          <w:sz w:val="22"/>
          <w:szCs w:val="22"/>
        </w:rPr>
      </w:pPr>
      <w:r>
        <w:rPr>
          <w:rFonts w:ascii="Calibri" w:eastAsia="Times New Roman" w:hAnsi="Calibri" w:cs="Calibri"/>
          <w:sz w:val="22"/>
          <w:szCs w:val="22"/>
        </w:rPr>
        <w:t>10/22 Pending/verification of subscriptions from Tiffany before requesting a quote.</w:t>
      </w:r>
    </w:p>
    <w:p w14:paraId="17882707" w14:textId="77777777" w:rsidR="004C1AF9" w:rsidRDefault="004C1AF9">
      <w:pPr>
        <w:numPr>
          <w:ilvl w:val="1"/>
          <w:numId w:val="239"/>
        </w:numPr>
        <w:textAlignment w:val="center"/>
        <w:rPr>
          <w:rFonts w:ascii="Calibri" w:eastAsia="Times New Roman" w:hAnsi="Calibri" w:cs="Calibri"/>
          <w:sz w:val="22"/>
          <w:szCs w:val="22"/>
        </w:rPr>
      </w:pPr>
      <w:r>
        <w:rPr>
          <w:rFonts w:ascii="Calibri" w:eastAsia="Times New Roman" w:hAnsi="Calibri" w:cs="Calibri"/>
          <w:sz w:val="22"/>
          <w:szCs w:val="22"/>
        </w:rPr>
        <w:t xml:space="preserve">11/1 Waiting on Quote from vendor before submitting documents and PR.  </w:t>
      </w:r>
    </w:p>
    <w:p w14:paraId="5D4DF49C" w14:textId="77777777" w:rsidR="004C1AF9" w:rsidRDefault="004C1AF9">
      <w:pPr>
        <w:numPr>
          <w:ilvl w:val="1"/>
          <w:numId w:val="239"/>
        </w:numPr>
        <w:textAlignment w:val="center"/>
        <w:rPr>
          <w:rFonts w:ascii="Calibri" w:eastAsia="Times New Roman" w:hAnsi="Calibri" w:cs="Calibri"/>
          <w:sz w:val="22"/>
          <w:szCs w:val="22"/>
        </w:rPr>
      </w:pPr>
      <w:r>
        <w:rPr>
          <w:rFonts w:ascii="Calibri" w:eastAsia="Times New Roman" w:hAnsi="Calibri" w:cs="Calibri"/>
          <w:sz w:val="22"/>
          <w:szCs w:val="22"/>
        </w:rPr>
        <w:t>11/15 Submitted the funding PR for renewal for $168k</w:t>
      </w:r>
    </w:p>
    <w:p w14:paraId="12ADDFF0" w14:textId="77777777" w:rsidR="004C1AF9" w:rsidRDefault="004C1AF9">
      <w:pPr>
        <w:numPr>
          <w:ilvl w:val="1"/>
          <w:numId w:val="239"/>
        </w:numPr>
        <w:textAlignment w:val="center"/>
        <w:rPr>
          <w:rFonts w:ascii="Calibri" w:eastAsia="Times New Roman" w:hAnsi="Calibri" w:cs="Calibri"/>
          <w:sz w:val="22"/>
          <w:szCs w:val="22"/>
        </w:rPr>
      </w:pPr>
      <w:r>
        <w:rPr>
          <w:rFonts w:ascii="Calibri" w:eastAsia="Times New Roman" w:hAnsi="Calibri" w:cs="Calibri"/>
          <w:sz w:val="22"/>
          <w:szCs w:val="22"/>
        </w:rPr>
        <w:t>12/2: No updates for the current task order.  New award status is under the New Awards and Recompetes Infotech report.</w:t>
      </w:r>
    </w:p>
    <w:p w14:paraId="3374B6CE" w14:textId="77777777" w:rsidR="004C1AF9" w:rsidRDefault="004C1AF9">
      <w:pPr>
        <w:numPr>
          <w:ilvl w:val="1"/>
          <w:numId w:val="239"/>
        </w:numPr>
        <w:textAlignment w:val="center"/>
        <w:rPr>
          <w:rFonts w:ascii="Calibri" w:eastAsia="Times New Roman" w:hAnsi="Calibri" w:cs="Calibri"/>
          <w:sz w:val="22"/>
          <w:szCs w:val="22"/>
        </w:rPr>
      </w:pPr>
      <w:r>
        <w:rPr>
          <w:rFonts w:ascii="Calibri" w:eastAsia="Times New Roman" w:hAnsi="Calibri" w:cs="Calibri"/>
          <w:sz w:val="22"/>
          <w:szCs w:val="22"/>
        </w:rPr>
        <w:t>12/16: No updates for the current task order.  New award status is under the New Awards and Recompetes Infotech report.</w:t>
      </w:r>
    </w:p>
    <w:p w14:paraId="1F95D4A7" w14:textId="77777777" w:rsidR="004C1AF9" w:rsidRDefault="004C1AF9">
      <w:pPr>
        <w:numPr>
          <w:ilvl w:val="1"/>
          <w:numId w:val="239"/>
        </w:numPr>
        <w:textAlignment w:val="center"/>
        <w:rPr>
          <w:rFonts w:ascii="Calibri" w:eastAsia="Times New Roman" w:hAnsi="Calibri" w:cs="Calibri"/>
          <w:sz w:val="22"/>
          <w:szCs w:val="22"/>
        </w:rPr>
      </w:pPr>
      <w:r>
        <w:rPr>
          <w:rFonts w:ascii="Calibri" w:eastAsia="Times New Roman" w:hAnsi="Calibri" w:cs="Calibri"/>
          <w:sz w:val="22"/>
          <w:szCs w:val="22"/>
        </w:rPr>
        <w:t>12/30: Contracting office notified me that the new award will not be in place by 10 January.  They requested that a modification to extend the current PoP be created.  Contractor stated an extension is not possible, however, notified the CO that if they were willing to provide a notice of intent for the new award, they would continue services.  The CO has not responded.  I'm following up.</w:t>
      </w:r>
    </w:p>
    <w:p w14:paraId="520BE003" w14:textId="77777777" w:rsidR="004C1AF9" w:rsidRDefault="004C1AF9">
      <w:pPr>
        <w:numPr>
          <w:ilvl w:val="1"/>
          <w:numId w:val="239"/>
        </w:numPr>
        <w:textAlignment w:val="center"/>
        <w:rPr>
          <w:rFonts w:ascii="Calibri" w:eastAsia="Times New Roman" w:hAnsi="Calibri" w:cs="Calibri"/>
          <w:sz w:val="22"/>
          <w:szCs w:val="22"/>
        </w:rPr>
      </w:pPr>
      <w:r>
        <w:rPr>
          <w:rFonts w:ascii="Calibri" w:eastAsia="Times New Roman" w:hAnsi="Calibri" w:cs="Calibri"/>
          <w:sz w:val="22"/>
          <w:szCs w:val="22"/>
        </w:rPr>
        <w:t>01/14: Awarded 01/14.</w:t>
      </w:r>
    </w:p>
    <w:p w14:paraId="2C9DA8A9" w14:textId="77777777" w:rsidR="004C1AF9" w:rsidRDefault="004C1AF9">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14:paraId="375C1F81" w14:textId="77777777" w:rsidR="004C1AF9" w:rsidRDefault="004C1AF9">
      <w:pPr>
        <w:pStyle w:val="NormalWeb"/>
        <w:spacing w:before="0" w:beforeAutospacing="0" w:after="0" w:afterAutospacing="0"/>
        <w:rPr>
          <w:rFonts w:ascii="Calibri" w:hAnsi="Calibri" w:cs="Calibri"/>
        </w:rPr>
      </w:pPr>
      <w:r>
        <w:rPr>
          <w:rFonts w:ascii="Calibri" w:hAnsi="Calibri" w:cs="Calibri"/>
        </w:rPr>
        <w:t> </w:t>
      </w:r>
    </w:p>
    <w:p w14:paraId="643175F9"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887B0B1" w14:textId="77777777" w:rsidR="004C1AF9" w:rsidRDefault="004C1AF9">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PC (Laptops) Refresh (Kim)</w:t>
      </w:r>
    </w:p>
    <w:p w14:paraId="68924AF8" w14:textId="77777777" w:rsidR="004C1AF9" w:rsidRDefault="004C1AF9">
      <w:pPr>
        <w:pStyle w:val="NormalWeb"/>
        <w:spacing w:before="0" w:beforeAutospacing="0" w:after="0" w:afterAutospacing="0"/>
        <w:rPr>
          <w:rFonts w:ascii="Calibri" w:hAnsi="Calibri" w:cs="Calibri"/>
          <w:color w:val="666666"/>
          <w:sz w:val="20"/>
          <w:szCs w:val="20"/>
        </w:rPr>
      </w:pPr>
      <w:r>
        <w:rPr>
          <w:rFonts w:ascii="Calibri" w:hAnsi="Calibri" w:cs="Calibri"/>
          <w:color w:val="666666"/>
          <w:sz w:val="20"/>
          <w:szCs w:val="20"/>
        </w:rPr>
        <w:t>Tuesday, January 21, 2025</w:t>
      </w:r>
    </w:p>
    <w:p w14:paraId="4F52EFAC" w14:textId="77777777" w:rsidR="004C1AF9" w:rsidRDefault="004C1AF9">
      <w:pPr>
        <w:pStyle w:val="NormalWeb"/>
        <w:spacing w:before="0" w:beforeAutospacing="0" w:after="0" w:afterAutospacing="0"/>
        <w:rPr>
          <w:rFonts w:ascii="Calibri" w:hAnsi="Calibri" w:cs="Calibri"/>
          <w:color w:val="666666"/>
          <w:sz w:val="20"/>
          <w:szCs w:val="20"/>
        </w:rPr>
      </w:pPr>
      <w:r>
        <w:rPr>
          <w:rFonts w:ascii="Calibri" w:hAnsi="Calibri" w:cs="Calibri"/>
          <w:color w:val="666666"/>
          <w:sz w:val="20"/>
          <w:szCs w:val="20"/>
        </w:rPr>
        <w:t>9:28 AM</w:t>
      </w:r>
    </w:p>
    <w:p w14:paraId="3BC182AF"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9BF4E51"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B2C2BA2"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8928DCA"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956511A"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F7240AB" w14:textId="77777777" w:rsidR="004C1AF9" w:rsidRDefault="004C1AF9">
      <w:pPr>
        <w:numPr>
          <w:ilvl w:val="1"/>
          <w:numId w:val="240"/>
        </w:numPr>
        <w:textAlignment w:val="center"/>
        <w:rPr>
          <w:rFonts w:ascii="Calibri" w:eastAsia="Times New Roman" w:hAnsi="Calibri" w:cs="Calibri"/>
          <w:sz w:val="22"/>
          <w:szCs w:val="22"/>
        </w:rPr>
      </w:pPr>
      <w:r>
        <w:rPr>
          <w:rFonts w:ascii="Calibri" w:eastAsia="Times New Roman" w:hAnsi="Calibri" w:cs="Calibri"/>
        </w:rPr>
        <w:t xml:space="preserve">COR:  Kim Farmer                                                       </w:t>
      </w:r>
      <w:r>
        <w:rPr>
          <w:rFonts w:ascii="Calibri" w:eastAsia="Times New Roman" w:hAnsi="Calibri" w:cs="Calibri"/>
        </w:rPr>
        <w:t xml:space="preserve">                                                                          </w:t>
      </w:r>
    </w:p>
    <w:p w14:paraId="4D279B04" w14:textId="77777777" w:rsidR="004C1AF9" w:rsidRDefault="004C1AF9">
      <w:pPr>
        <w:numPr>
          <w:ilvl w:val="1"/>
          <w:numId w:val="240"/>
        </w:numPr>
        <w:textAlignment w:val="center"/>
        <w:rPr>
          <w:rFonts w:ascii="Calibri" w:eastAsia="Times New Roman" w:hAnsi="Calibri" w:cs="Calibri"/>
          <w:sz w:val="22"/>
          <w:szCs w:val="22"/>
        </w:rPr>
      </w:pPr>
      <w:r>
        <w:rPr>
          <w:rFonts w:ascii="Calibri" w:eastAsia="Times New Roman" w:hAnsi="Calibri" w:cs="Calibri"/>
        </w:rPr>
        <w:t>CO/CS:  Brad Werwick</w:t>
      </w:r>
    </w:p>
    <w:p w14:paraId="0372B974" w14:textId="77777777" w:rsidR="004C1AF9" w:rsidRDefault="004C1AF9">
      <w:pPr>
        <w:numPr>
          <w:ilvl w:val="1"/>
          <w:numId w:val="240"/>
        </w:numPr>
        <w:textAlignment w:val="center"/>
        <w:rPr>
          <w:rFonts w:ascii="Calibri" w:eastAsia="Times New Roman" w:hAnsi="Calibri" w:cs="Calibri"/>
          <w:sz w:val="22"/>
          <w:szCs w:val="22"/>
        </w:rPr>
      </w:pPr>
      <w:r>
        <w:rPr>
          <w:rFonts w:ascii="Calibri" w:eastAsia="Times New Roman" w:hAnsi="Calibri" w:cs="Calibri"/>
          <w:b/>
          <w:bCs/>
        </w:rPr>
        <w:t xml:space="preserve">Status:  </w:t>
      </w:r>
      <w:r>
        <w:rPr>
          <w:rFonts w:ascii="Calibri" w:eastAsia="Times New Roman" w:hAnsi="Calibri" w:cs="Calibri"/>
          <w:b/>
          <w:bCs/>
          <w:highlight w:val="green"/>
        </w:rPr>
        <w:t>On Track</w:t>
      </w:r>
    </w:p>
    <w:p w14:paraId="6341582D" w14:textId="77777777" w:rsidR="004C1AF9" w:rsidRDefault="004C1AF9">
      <w:pPr>
        <w:pStyle w:val="NormalWeb"/>
        <w:spacing w:before="0" w:beforeAutospacing="0" w:after="0" w:afterAutospacing="0"/>
        <w:ind w:left="720"/>
        <w:rPr>
          <w:rFonts w:ascii="Calibri" w:hAnsi="Calibri" w:cs="Calibri"/>
          <w:sz w:val="22"/>
          <w:szCs w:val="22"/>
        </w:rPr>
      </w:pPr>
      <w:r>
        <w:rPr>
          <w:rFonts w:ascii="Calibri" w:hAnsi="Calibri" w:cs="Calibri"/>
          <w:sz w:val="22"/>
          <w:szCs w:val="22"/>
        </w:rPr>
        <w:t>High-Level Maintenance:</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538"/>
        <w:gridCol w:w="3089"/>
        <w:gridCol w:w="2248"/>
        <w:gridCol w:w="1680"/>
      </w:tblGrid>
      <w:tr w:rsidR="00000000" w14:paraId="394B5F58" w14:textId="77777777">
        <w:trPr>
          <w:divId w:val="1321958354"/>
        </w:trPr>
        <w:tc>
          <w:tcPr>
            <w:tcW w:w="153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CE0A9A9" w14:textId="77777777" w:rsidR="004C1AF9" w:rsidRDefault="004C1AF9">
            <w:pPr>
              <w:pStyle w:val="NormalWeb"/>
              <w:spacing w:before="0" w:beforeAutospacing="0" w:after="0" w:afterAutospacing="0"/>
              <w:rPr>
                <w:rFonts w:ascii="Calibri" w:hAnsi="Calibri" w:cs="Calibri"/>
              </w:rPr>
            </w:pPr>
            <w:r>
              <w:rPr>
                <w:rFonts w:ascii="Calibri" w:hAnsi="Calibri" w:cs="Calibri"/>
                <w:b/>
                <w:bCs/>
              </w:rPr>
              <w:t>EAS Date </w:t>
            </w:r>
            <w:r>
              <w:rPr>
                <w:rFonts w:ascii="Calibri" w:hAnsi="Calibri" w:cs="Calibri"/>
              </w:rPr>
              <w:t xml:space="preserve"> </w:t>
            </w:r>
          </w:p>
        </w:tc>
        <w:tc>
          <w:tcPr>
            <w:tcW w:w="30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1D9A724" w14:textId="77777777" w:rsidR="004C1AF9" w:rsidRDefault="004C1AF9">
            <w:pPr>
              <w:pStyle w:val="NormalWeb"/>
              <w:spacing w:before="0" w:beforeAutospacing="0" w:after="0" w:afterAutospacing="0"/>
              <w:rPr>
                <w:rFonts w:ascii="Calibri" w:hAnsi="Calibri" w:cs="Calibri"/>
              </w:rPr>
            </w:pPr>
            <w:r>
              <w:rPr>
                <w:rFonts w:ascii="Calibri" w:hAnsi="Calibri" w:cs="Calibri"/>
                <w:b/>
                <w:bCs/>
              </w:rPr>
              <w:t>Milestone </w:t>
            </w:r>
            <w:r>
              <w:rPr>
                <w:rFonts w:ascii="Calibri" w:hAnsi="Calibri" w:cs="Calibri"/>
              </w:rPr>
              <w:t xml:space="preserve"> </w:t>
            </w:r>
          </w:p>
        </w:tc>
        <w:tc>
          <w:tcPr>
            <w:tcW w:w="22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5EDD564" w14:textId="77777777" w:rsidR="004C1AF9" w:rsidRDefault="004C1AF9">
            <w:pPr>
              <w:pStyle w:val="NormalWeb"/>
              <w:spacing w:before="0" w:beforeAutospacing="0" w:after="0" w:afterAutospacing="0"/>
              <w:rPr>
                <w:rFonts w:ascii="Calibri" w:hAnsi="Calibri" w:cs="Calibri"/>
              </w:rPr>
            </w:pPr>
            <w:r>
              <w:rPr>
                <w:rFonts w:ascii="Calibri" w:hAnsi="Calibri" w:cs="Calibri"/>
                <w:b/>
                <w:bCs/>
              </w:rPr>
              <w:t>Actual Date </w:t>
            </w:r>
            <w:r>
              <w:rPr>
                <w:rFonts w:ascii="Calibri" w:hAnsi="Calibri" w:cs="Calibri"/>
              </w:rPr>
              <w:t xml:space="preserve"> </w:t>
            </w:r>
          </w:p>
        </w:tc>
        <w:tc>
          <w:tcPr>
            <w:tcW w:w="16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020117B" w14:textId="77777777" w:rsidR="004C1AF9" w:rsidRDefault="004C1AF9">
            <w:pPr>
              <w:pStyle w:val="NormalWeb"/>
              <w:spacing w:before="0" w:beforeAutospacing="0" w:after="0" w:afterAutospacing="0"/>
              <w:rPr>
                <w:rFonts w:ascii="Calibri" w:hAnsi="Calibri" w:cs="Calibri"/>
              </w:rPr>
            </w:pPr>
            <w:r>
              <w:rPr>
                <w:rFonts w:ascii="Calibri" w:hAnsi="Calibri" w:cs="Calibri"/>
                <w:b/>
                <w:bCs/>
              </w:rPr>
              <w:t>CMB Forecast </w:t>
            </w:r>
            <w:r>
              <w:rPr>
                <w:rFonts w:ascii="Calibri" w:hAnsi="Calibri" w:cs="Calibri"/>
              </w:rPr>
              <w:t xml:space="preserve"> </w:t>
            </w:r>
          </w:p>
        </w:tc>
      </w:tr>
      <w:tr w:rsidR="00000000" w14:paraId="035CCDC2" w14:textId="77777777">
        <w:trPr>
          <w:divId w:val="1321958354"/>
        </w:trPr>
        <w:tc>
          <w:tcPr>
            <w:tcW w:w="153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B958DA2" w14:textId="77777777" w:rsidR="004C1AF9" w:rsidRDefault="004C1AF9">
            <w:pPr>
              <w:pStyle w:val="NormalWeb"/>
              <w:spacing w:before="0" w:beforeAutospacing="0" w:after="0" w:afterAutospacing="0"/>
              <w:rPr>
                <w:rFonts w:ascii="Calibri" w:hAnsi="Calibri" w:cs="Calibri"/>
              </w:rPr>
            </w:pPr>
            <w:r>
              <w:rPr>
                <w:rFonts w:ascii="Calibri" w:hAnsi="Calibri" w:cs="Calibri"/>
              </w:rPr>
              <w:t xml:space="preserve"> N/A</w:t>
            </w:r>
          </w:p>
        </w:tc>
        <w:tc>
          <w:tcPr>
            <w:tcW w:w="30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3675173" w14:textId="77777777" w:rsidR="004C1AF9" w:rsidRDefault="004C1AF9">
            <w:pPr>
              <w:pStyle w:val="NormalWeb"/>
              <w:spacing w:before="0" w:beforeAutospacing="0" w:after="0" w:afterAutospacing="0"/>
              <w:rPr>
                <w:rFonts w:ascii="Calibri" w:hAnsi="Calibri" w:cs="Calibri"/>
              </w:rPr>
            </w:pPr>
            <w:r>
              <w:rPr>
                <w:rFonts w:ascii="Calibri" w:hAnsi="Calibri" w:cs="Calibri"/>
              </w:rPr>
              <w:t xml:space="preserve">FITARA Approval Received  </w:t>
            </w:r>
          </w:p>
        </w:tc>
        <w:tc>
          <w:tcPr>
            <w:tcW w:w="22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DAC7B33"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GSA Attached to APP</w:t>
            </w:r>
          </w:p>
        </w:tc>
        <w:tc>
          <w:tcPr>
            <w:tcW w:w="136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CFF25E0" w14:textId="77777777" w:rsidR="004C1AF9" w:rsidRDefault="004C1AF9">
            <w:pPr>
              <w:pStyle w:val="NormalWeb"/>
              <w:spacing w:before="0" w:beforeAutospacing="0" w:after="0" w:afterAutospacing="0"/>
              <w:rPr>
                <w:rFonts w:ascii="Calibri" w:hAnsi="Calibri" w:cs="Calibri"/>
              </w:rPr>
            </w:pPr>
            <w:r>
              <w:rPr>
                <w:rFonts w:ascii="Calibri" w:hAnsi="Calibri" w:cs="Calibri"/>
              </w:rPr>
              <w:t xml:space="preserve">  </w:t>
            </w:r>
          </w:p>
        </w:tc>
      </w:tr>
      <w:tr w:rsidR="00000000" w14:paraId="3B55C6FB" w14:textId="77777777">
        <w:trPr>
          <w:divId w:val="1321958354"/>
        </w:trPr>
        <w:tc>
          <w:tcPr>
            <w:tcW w:w="153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A4E349D" w14:textId="77777777" w:rsidR="004C1AF9" w:rsidRDefault="004C1AF9">
            <w:pPr>
              <w:pStyle w:val="NormalWeb"/>
              <w:spacing w:before="0" w:beforeAutospacing="0" w:after="0" w:afterAutospacing="0"/>
              <w:rPr>
                <w:rFonts w:ascii="Calibri" w:hAnsi="Calibri" w:cs="Calibri"/>
              </w:rPr>
            </w:pPr>
            <w:r>
              <w:rPr>
                <w:rFonts w:ascii="Calibri" w:hAnsi="Calibri" w:cs="Calibri"/>
              </w:rPr>
              <w:t xml:space="preserve"> </w:t>
            </w:r>
            <w:r>
              <w:rPr>
                <w:rFonts w:ascii="Calibri" w:hAnsi="Calibri" w:cs="Calibri"/>
              </w:rPr>
              <w:t>1/15/25</w:t>
            </w:r>
          </w:p>
        </w:tc>
        <w:tc>
          <w:tcPr>
            <w:tcW w:w="30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5453A29" w14:textId="77777777" w:rsidR="004C1AF9" w:rsidRDefault="004C1AF9">
            <w:pPr>
              <w:pStyle w:val="NormalWeb"/>
              <w:spacing w:before="0" w:beforeAutospacing="0" w:after="0" w:afterAutospacing="0"/>
              <w:rPr>
                <w:rFonts w:ascii="Calibri" w:hAnsi="Calibri" w:cs="Calibri"/>
              </w:rPr>
            </w:pPr>
            <w:r>
              <w:rPr>
                <w:rFonts w:ascii="Calibri" w:hAnsi="Calibri" w:cs="Calibri"/>
              </w:rPr>
              <w:t xml:space="preserve">APP Submitted  </w:t>
            </w:r>
          </w:p>
        </w:tc>
        <w:tc>
          <w:tcPr>
            <w:tcW w:w="22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BD5098B"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1/10/2025</w:t>
            </w:r>
          </w:p>
        </w:tc>
        <w:tc>
          <w:tcPr>
            <w:tcW w:w="136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6DBDA63" w14:textId="77777777" w:rsidR="004C1AF9" w:rsidRDefault="004C1AF9">
            <w:pPr>
              <w:pStyle w:val="NormalWeb"/>
              <w:spacing w:before="0" w:beforeAutospacing="0" w:after="0" w:afterAutospacing="0"/>
              <w:rPr>
                <w:rFonts w:ascii="Calibri" w:hAnsi="Calibri" w:cs="Calibri"/>
              </w:rPr>
            </w:pPr>
            <w:r>
              <w:rPr>
                <w:rFonts w:ascii="Calibri" w:hAnsi="Calibri" w:cs="Calibri"/>
              </w:rPr>
              <w:t xml:space="preserve">  </w:t>
            </w:r>
          </w:p>
        </w:tc>
      </w:tr>
      <w:tr w:rsidR="00000000" w14:paraId="66B3B835" w14:textId="77777777">
        <w:trPr>
          <w:divId w:val="1321958354"/>
        </w:trPr>
        <w:tc>
          <w:tcPr>
            <w:tcW w:w="153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4BF5BCE" w14:textId="77777777" w:rsidR="004C1AF9" w:rsidRDefault="004C1AF9">
            <w:pPr>
              <w:pStyle w:val="NormalWeb"/>
              <w:spacing w:before="0" w:beforeAutospacing="0" w:after="0" w:afterAutospacing="0"/>
              <w:rPr>
                <w:rFonts w:ascii="Calibri" w:hAnsi="Calibri" w:cs="Calibri"/>
              </w:rPr>
            </w:pPr>
            <w:r>
              <w:rPr>
                <w:rFonts w:ascii="Calibri" w:hAnsi="Calibri" w:cs="Calibri"/>
              </w:rPr>
              <w:t xml:space="preserve"> N/A</w:t>
            </w:r>
          </w:p>
        </w:tc>
        <w:tc>
          <w:tcPr>
            <w:tcW w:w="30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C31D8C3" w14:textId="77777777" w:rsidR="004C1AF9" w:rsidRDefault="004C1AF9">
            <w:pPr>
              <w:pStyle w:val="NormalWeb"/>
              <w:spacing w:before="0" w:beforeAutospacing="0" w:after="0" w:afterAutospacing="0"/>
              <w:rPr>
                <w:rFonts w:ascii="Calibri" w:hAnsi="Calibri" w:cs="Calibri"/>
              </w:rPr>
            </w:pPr>
            <w:r>
              <w:rPr>
                <w:rFonts w:ascii="Calibri" w:hAnsi="Calibri" w:cs="Calibri"/>
              </w:rPr>
              <w:t xml:space="preserve">APP/Milestones Approved  </w:t>
            </w:r>
          </w:p>
        </w:tc>
        <w:tc>
          <w:tcPr>
            <w:tcW w:w="22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F556C09" w14:textId="77777777" w:rsidR="004C1AF9" w:rsidRDefault="004C1AF9">
            <w:pPr>
              <w:pStyle w:val="NormalWeb"/>
              <w:spacing w:before="0" w:beforeAutospacing="0" w:after="0" w:afterAutospacing="0"/>
              <w:rPr>
                <w:rFonts w:ascii="Calibri" w:hAnsi="Calibri" w:cs="Calibri"/>
              </w:rPr>
            </w:pPr>
            <w:r>
              <w:rPr>
                <w:rFonts w:ascii="Calibri" w:hAnsi="Calibri" w:cs="Calibri"/>
              </w:rPr>
              <w:t>N/A</w:t>
            </w:r>
          </w:p>
        </w:tc>
        <w:tc>
          <w:tcPr>
            <w:tcW w:w="136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B1E5BC7" w14:textId="77777777" w:rsidR="004C1AF9" w:rsidRDefault="004C1AF9">
            <w:pPr>
              <w:pStyle w:val="NormalWeb"/>
              <w:spacing w:before="0" w:beforeAutospacing="0" w:after="0" w:afterAutospacing="0"/>
              <w:rPr>
                <w:rFonts w:ascii="Calibri" w:hAnsi="Calibri" w:cs="Calibri"/>
              </w:rPr>
            </w:pPr>
            <w:r>
              <w:rPr>
                <w:rFonts w:ascii="Calibri" w:hAnsi="Calibri" w:cs="Calibri"/>
              </w:rPr>
              <w:t xml:space="preserve">  </w:t>
            </w:r>
          </w:p>
        </w:tc>
      </w:tr>
      <w:tr w:rsidR="00000000" w14:paraId="3AB4FA21" w14:textId="77777777">
        <w:trPr>
          <w:divId w:val="1321958354"/>
        </w:trPr>
        <w:tc>
          <w:tcPr>
            <w:tcW w:w="153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7AEBE12" w14:textId="77777777" w:rsidR="004C1AF9" w:rsidRDefault="004C1AF9">
            <w:pPr>
              <w:pStyle w:val="NormalWeb"/>
              <w:spacing w:before="0" w:beforeAutospacing="0" w:after="0" w:afterAutospacing="0"/>
              <w:rPr>
                <w:rFonts w:ascii="Calibri" w:hAnsi="Calibri" w:cs="Calibri"/>
              </w:rPr>
            </w:pPr>
            <w:r>
              <w:rPr>
                <w:rFonts w:ascii="Calibri" w:hAnsi="Calibri" w:cs="Calibri"/>
              </w:rPr>
              <w:t xml:space="preserve"> 1/14/25</w:t>
            </w:r>
          </w:p>
        </w:tc>
        <w:tc>
          <w:tcPr>
            <w:tcW w:w="308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5BE72D6" w14:textId="77777777" w:rsidR="004C1AF9" w:rsidRDefault="004C1AF9">
            <w:pPr>
              <w:pStyle w:val="NormalWeb"/>
              <w:spacing w:before="0" w:beforeAutospacing="0" w:after="0" w:afterAutospacing="0"/>
              <w:rPr>
                <w:rFonts w:ascii="Calibri" w:hAnsi="Calibri" w:cs="Calibri"/>
              </w:rPr>
            </w:pPr>
            <w:r>
              <w:rPr>
                <w:rFonts w:ascii="Calibri" w:hAnsi="Calibri" w:cs="Calibri"/>
              </w:rPr>
              <w:t xml:space="preserve">Market Research Complete  </w:t>
            </w:r>
          </w:p>
        </w:tc>
        <w:tc>
          <w:tcPr>
            <w:tcW w:w="22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6483B5C" w14:textId="77777777" w:rsidR="004C1AF9" w:rsidRDefault="004C1AF9">
            <w:pPr>
              <w:pStyle w:val="NormalWeb"/>
              <w:spacing w:before="0" w:beforeAutospacing="0" w:after="0" w:afterAutospacing="0"/>
              <w:rPr>
                <w:rFonts w:ascii="Calibri" w:hAnsi="Calibri" w:cs="Calibri"/>
              </w:rPr>
            </w:pPr>
            <w:r>
              <w:rPr>
                <w:rFonts w:ascii="Calibri" w:hAnsi="Calibri" w:cs="Calibri"/>
              </w:rPr>
              <w:t>1/10/25</w:t>
            </w:r>
          </w:p>
        </w:tc>
        <w:tc>
          <w:tcPr>
            <w:tcW w:w="134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C19F410" w14:textId="77777777" w:rsidR="004C1AF9" w:rsidRDefault="004C1AF9">
            <w:pPr>
              <w:pStyle w:val="NormalWeb"/>
              <w:spacing w:before="0" w:beforeAutospacing="0" w:after="0" w:afterAutospacing="0"/>
              <w:rPr>
                <w:rFonts w:ascii="Calibri" w:hAnsi="Calibri" w:cs="Calibri"/>
              </w:rPr>
            </w:pPr>
            <w:r>
              <w:rPr>
                <w:rFonts w:ascii="Calibri" w:hAnsi="Calibri" w:cs="Calibri"/>
              </w:rPr>
              <w:t xml:space="preserve">  </w:t>
            </w:r>
          </w:p>
        </w:tc>
      </w:tr>
      <w:tr w:rsidR="00000000" w14:paraId="0EFA99EA" w14:textId="77777777">
        <w:trPr>
          <w:divId w:val="1321958354"/>
        </w:trPr>
        <w:tc>
          <w:tcPr>
            <w:tcW w:w="153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BECA89E" w14:textId="77777777" w:rsidR="004C1AF9" w:rsidRDefault="004C1AF9">
            <w:pPr>
              <w:pStyle w:val="NormalWeb"/>
              <w:spacing w:before="0" w:beforeAutospacing="0" w:after="0" w:afterAutospacing="0"/>
              <w:rPr>
                <w:rFonts w:ascii="Calibri" w:hAnsi="Calibri" w:cs="Calibri"/>
              </w:rPr>
            </w:pPr>
            <w:r>
              <w:rPr>
                <w:rFonts w:ascii="Calibri" w:hAnsi="Calibri" w:cs="Calibri"/>
              </w:rPr>
              <w:t>1/15/25</w:t>
            </w:r>
          </w:p>
        </w:tc>
        <w:tc>
          <w:tcPr>
            <w:tcW w:w="30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10D8D10" w14:textId="77777777" w:rsidR="004C1AF9" w:rsidRDefault="004C1AF9">
            <w:pPr>
              <w:pStyle w:val="NormalWeb"/>
              <w:spacing w:before="0" w:beforeAutospacing="0" w:after="0" w:afterAutospacing="0"/>
              <w:rPr>
                <w:rFonts w:ascii="Calibri" w:hAnsi="Calibri" w:cs="Calibri"/>
              </w:rPr>
            </w:pPr>
            <w:r>
              <w:rPr>
                <w:rFonts w:ascii="Calibri" w:hAnsi="Calibri" w:cs="Calibri"/>
              </w:rPr>
              <w:t xml:space="preserve">Zero Dollar PR  </w:t>
            </w:r>
          </w:p>
        </w:tc>
        <w:tc>
          <w:tcPr>
            <w:tcW w:w="22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FE98C96" w14:textId="77777777" w:rsidR="004C1AF9" w:rsidRDefault="004C1AF9">
            <w:pPr>
              <w:pStyle w:val="NormalWeb"/>
              <w:spacing w:before="0" w:beforeAutospacing="0" w:after="0" w:afterAutospacing="0"/>
              <w:rPr>
                <w:rFonts w:ascii="Calibri" w:hAnsi="Calibri" w:cs="Calibri"/>
              </w:rPr>
            </w:pPr>
            <w:r>
              <w:rPr>
                <w:rFonts w:ascii="Calibri" w:hAnsi="Calibri" w:cs="Calibri"/>
              </w:rPr>
              <w:t>1/15/25</w:t>
            </w:r>
          </w:p>
        </w:tc>
        <w:tc>
          <w:tcPr>
            <w:tcW w:w="136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DC30DF1" w14:textId="77777777" w:rsidR="004C1AF9" w:rsidRDefault="004C1AF9">
            <w:pPr>
              <w:pStyle w:val="NormalWeb"/>
              <w:spacing w:before="0" w:beforeAutospacing="0" w:after="0" w:afterAutospacing="0"/>
              <w:rPr>
                <w:rFonts w:ascii="Calibri" w:hAnsi="Calibri" w:cs="Calibri"/>
              </w:rPr>
            </w:pPr>
            <w:r>
              <w:rPr>
                <w:rFonts w:ascii="Calibri" w:hAnsi="Calibri" w:cs="Calibri"/>
              </w:rPr>
              <w:t xml:space="preserve">  </w:t>
            </w:r>
          </w:p>
        </w:tc>
      </w:tr>
      <w:tr w:rsidR="00000000" w14:paraId="451C5527" w14:textId="77777777">
        <w:trPr>
          <w:divId w:val="1321958354"/>
        </w:trPr>
        <w:tc>
          <w:tcPr>
            <w:tcW w:w="153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EEF64CC" w14:textId="77777777" w:rsidR="004C1AF9" w:rsidRDefault="004C1AF9">
            <w:pPr>
              <w:pStyle w:val="NormalWeb"/>
              <w:spacing w:before="0" w:beforeAutospacing="0" w:after="0" w:afterAutospacing="0"/>
              <w:rPr>
                <w:rFonts w:ascii="Calibri" w:hAnsi="Calibri" w:cs="Calibri"/>
              </w:rPr>
            </w:pPr>
            <w:r>
              <w:rPr>
                <w:rFonts w:ascii="Calibri" w:hAnsi="Calibri" w:cs="Calibri"/>
              </w:rPr>
              <w:t xml:space="preserve"> N/A</w:t>
            </w:r>
          </w:p>
        </w:tc>
        <w:tc>
          <w:tcPr>
            <w:tcW w:w="30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0FAC832" w14:textId="77777777" w:rsidR="004C1AF9" w:rsidRDefault="004C1AF9">
            <w:pPr>
              <w:pStyle w:val="NormalWeb"/>
              <w:spacing w:before="0" w:beforeAutospacing="0" w:after="0" w:afterAutospacing="0"/>
              <w:rPr>
                <w:rFonts w:ascii="Calibri" w:hAnsi="Calibri" w:cs="Calibri"/>
              </w:rPr>
            </w:pPr>
            <w:r>
              <w:rPr>
                <w:rFonts w:ascii="Calibri" w:hAnsi="Calibri" w:cs="Calibri"/>
              </w:rPr>
              <w:t xml:space="preserve">TEP Complete  </w:t>
            </w:r>
          </w:p>
        </w:tc>
        <w:tc>
          <w:tcPr>
            <w:tcW w:w="224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FDED0BA" w14:textId="77777777" w:rsidR="004C1AF9" w:rsidRDefault="004C1AF9">
            <w:pPr>
              <w:pStyle w:val="NormalWeb"/>
              <w:spacing w:before="0" w:beforeAutospacing="0" w:after="0" w:afterAutospacing="0"/>
              <w:rPr>
                <w:rFonts w:ascii="Calibri" w:hAnsi="Calibri" w:cs="Calibri"/>
              </w:rPr>
            </w:pPr>
            <w:r>
              <w:rPr>
                <w:rFonts w:ascii="Calibri" w:hAnsi="Calibri" w:cs="Calibri"/>
              </w:rPr>
              <w:t>N/A (GSA Schedule)</w:t>
            </w:r>
          </w:p>
        </w:tc>
        <w:tc>
          <w:tcPr>
            <w:tcW w:w="134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1FA29A5" w14:textId="77777777" w:rsidR="004C1AF9" w:rsidRDefault="004C1AF9">
            <w:pPr>
              <w:pStyle w:val="NormalWeb"/>
              <w:spacing w:before="0" w:beforeAutospacing="0" w:after="0" w:afterAutospacing="0"/>
              <w:rPr>
                <w:rFonts w:ascii="Calibri" w:hAnsi="Calibri" w:cs="Calibri"/>
              </w:rPr>
            </w:pPr>
            <w:r>
              <w:rPr>
                <w:rFonts w:ascii="Calibri" w:hAnsi="Calibri" w:cs="Calibri"/>
              </w:rPr>
              <w:t xml:space="preserve">  </w:t>
            </w:r>
          </w:p>
        </w:tc>
      </w:tr>
      <w:tr w:rsidR="00000000" w14:paraId="459C5C2E" w14:textId="77777777">
        <w:trPr>
          <w:divId w:val="1321958354"/>
        </w:trPr>
        <w:tc>
          <w:tcPr>
            <w:tcW w:w="153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AFB8FD2" w14:textId="77777777" w:rsidR="004C1AF9" w:rsidRDefault="004C1AF9">
            <w:pPr>
              <w:pStyle w:val="NormalWeb"/>
              <w:spacing w:before="0" w:beforeAutospacing="0" w:after="0" w:afterAutospacing="0"/>
              <w:rPr>
                <w:rFonts w:ascii="Calibri" w:hAnsi="Calibri" w:cs="Calibri"/>
              </w:rPr>
            </w:pPr>
            <w:r>
              <w:rPr>
                <w:rFonts w:ascii="Calibri" w:hAnsi="Calibri" w:cs="Calibri"/>
              </w:rPr>
              <w:t xml:space="preserve"> N/A</w:t>
            </w:r>
          </w:p>
        </w:tc>
        <w:tc>
          <w:tcPr>
            <w:tcW w:w="30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FC95AEE" w14:textId="77777777" w:rsidR="004C1AF9" w:rsidRDefault="004C1AF9">
            <w:pPr>
              <w:pStyle w:val="NormalWeb"/>
              <w:spacing w:before="0" w:beforeAutospacing="0" w:after="0" w:afterAutospacing="0"/>
              <w:rPr>
                <w:rFonts w:ascii="Calibri" w:hAnsi="Calibri" w:cs="Calibri"/>
              </w:rPr>
            </w:pPr>
            <w:r>
              <w:rPr>
                <w:rFonts w:ascii="Calibri" w:hAnsi="Calibri" w:cs="Calibri"/>
              </w:rPr>
              <w:t xml:space="preserve">Award  </w:t>
            </w:r>
          </w:p>
        </w:tc>
        <w:tc>
          <w:tcPr>
            <w:tcW w:w="224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AB24F2C" w14:textId="77777777" w:rsidR="004C1AF9" w:rsidRDefault="004C1AF9">
            <w:pPr>
              <w:pStyle w:val="NormalWeb"/>
              <w:spacing w:before="0" w:beforeAutospacing="0" w:after="0" w:afterAutospacing="0"/>
              <w:rPr>
                <w:rFonts w:ascii="Calibri" w:hAnsi="Calibri" w:cs="Calibri"/>
              </w:rPr>
            </w:pPr>
            <w:r>
              <w:rPr>
                <w:rFonts w:ascii="Calibri" w:hAnsi="Calibri" w:cs="Calibri"/>
              </w:rPr>
              <w:t>N/A (GSA Schedule)</w:t>
            </w:r>
          </w:p>
        </w:tc>
        <w:tc>
          <w:tcPr>
            <w:tcW w:w="134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5944EB6" w14:textId="77777777" w:rsidR="004C1AF9" w:rsidRDefault="004C1AF9">
            <w:pPr>
              <w:pStyle w:val="NormalWeb"/>
              <w:spacing w:before="0" w:beforeAutospacing="0" w:after="0" w:afterAutospacing="0"/>
              <w:rPr>
                <w:rFonts w:ascii="Calibri" w:hAnsi="Calibri" w:cs="Calibri"/>
              </w:rPr>
            </w:pPr>
            <w:r>
              <w:rPr>
                <w:rFonts w:ascii="Calibri" w:hAnsi="Calibri" w:cs="Calibri"/>
              </w:rPr>
              <w:t xml:space="preserve">  </w:t>
            </w:r>
          </w:p>
        </w:tc>
      </w:tr>
    </w:tbl>
    <w:p w14:paraId="1A89362B" w14:textId="77777777" w:rsidR="004C1AF9" w:rsidRDefault="004C1AF9">
      <w:pPr>
        <w:pStyle w:val="NormalWeb"/>
        <w:spacing w:before="0" w:beforeAutospacing="0" w:after="0" w:afterAutospacing="0" w:line="280" w:lineRule="atLeast"/>
        <w:ind w:left="720"/>
        <w:rPr>
          <w:rFonts w:ascii="Calibri" w:hAnsi="Calibri" w:cs="Calibri"/>
        </w:rPr>
      </w:pPr>
      <w:r>
        <w:rPr>
          <w:rFonts w:ascii="Calibri" w:hAnsi="Calibri" w:cs="Calibri"/>
        </w:rPr>
        <w:t> </w:t>
      </w:r>
    </w:p>
    <w:p w14:paraId="1CEFC0DA" w14:textId="77777777" w:rsidR="004C1AF9" w:rsidRDefault="004C1AF9">
      <w:pPr>
        <w:numPr>
          <w:ilvl w:val="1"/>
          <w:numId w:val="241"/>
        </w:numPr>
        <w:textAlignment w:val="center"/>
        <w:rPr>
          <w:rFonts w:ascii="Calibri" w:eastAsia="Times New Roman" w:hAnsi="Calibri" w:cs="Calibri"/>
          <w:sz w:val="22"/>
          <w:szCs w:val="22"/>
        </w:rPr>
      </w:pPr>
      <w:r>
        <w:rPr>
          <w:rFonts w:ascii="Calibri" w:eastAsia="Times New Roman" w:hAnsi="Calibri" w:cs="Calibri"/>
          <w:b/>
          <w:bCs/>
          <w:u w:val="single"/>
        </w:rPr>
        <w:t>Past Updates:</w:t>
      </w:r>
    </w:p>
    <w:p w14:paraId="34C62BA2" w14:textId="77777777" w:rsidR="004C1AF9" w:rsidRDefault="004C1AF9">
      <w:pPr>
        <w:numPr>
          <w:ilvl w:val="2"/>
          <w:numId w:val="241"/>
        </w:numPr>
        <w:spacing w:line="280" w:lineRule="atLeast"/>
        <w:textAlignment w:val="center"/>
        <w:rPr>
          <w:rFonts w:ascii="Calibri" w:eastAsia="Times New Roman" w:hAnsi="Calibri" w:cs="Calibri"/>
          <w:sz w:val="22"/>
          <w:szCs w:val="22"/>
        </w:rPr>
      </w:pPr>
      <w:r>
        <w:rPr>
          <w:rFonts w:ascii="Calibri" w:eastAsia="Times New Roman" w:hAnsi="Calibri" w:cs="Calibri"/>
          <w:sz w:val="22"/>
          <w:szCs w:val="22"/>
        </w:rPr>
        <w:t>1/15:  Planning PR (PR-OMS-25-00387) submitted for approval to include IGCE that lists the quote for the entire year.  Currently with Will, and then route to Tiffany and Vaughn.</w:t>
      </w:r>
    </w:p>
    <w:p w14:paraId="3184C7C9" w14:textId="77777777" w:rsidR="004C1AF9" w:rsidRDefault="004C1AF9">
      <w:pPr>
        <w:numPr>
          <w:ilvl w:val="2"/>
          <w:numId w:val="241"/>
        </w:numPr>
        <w:textAlignment w:val="center"/>
        <w:rPr>
          <w:rFonts w:ascii="Calibri" w:eastAsia="Times New Roman" w:hAnsi="Calibri" w:cs="Calibri"/>
          <w:sz w:val="22"/>
          <w:szCs w:val="22"/>
        </w:rPr>
      </w:pPr>
      <w:r>
        <w:rPr>
          <w:rFonts w:ascii="Calibri" w:eastAsia="Times New Roman" w:hAnsi="Calibri" w:cs="Calibri"/>
          <w:sz w:val="22"/>
          <w:szCs w:val="22"/>
        </w:rPr>
        <w:t>1/14: Funding PR (PR-OMS-25-00379) submitted for 1</w:t>
      </w:r>
      <w:r>
        <w:rPr>
          <w:rFonts w:ascii="Calibri" w:eastAsia="Times New Roman" w:hAnsi="Calibri" w:cs="Calibri"/>
          <w:sz w:val="22"/>
          <w:szCs w:val="22"/>
          <w:vertAlign w:val="superscript"/>
        </w:rPr>
        <w:t>st</w:t>
      </w:r>
      <w:r>
        <w:rPr>
          <w:rFonts w:ascii="Calibri" w:eastAsia="Times New Roman" w:hAnsi="Calibri" w:cs="Calibri"/>
          <w:sz w:val="22"/>
          <w:szCs w:val="22"/>
        </w:rPr>
        <w:t xml:space="preserve"> order.  Waiting on funding to be available.  </w:t>
      </w:r>
    </w:p>
    <w:p w14:paraId="4DF12D01" w14:textId="77777777" w:rsidR="004C1AF9" w:rsidRDefault="004C1AF9">
      <w:pPr>
        <w:numPr>
          <w:ilvl w:val="2"/>
          <w:numId w:val="241"/>
        </w:numPr>
        <w:textAlignment w:val="center"/>
        <w:rPr>
          <w:rFonts w:ascii="Calibri" w:eastAsia="Times New Roman" w:hAnsi="Calibri" w:cs="Calibri"/>
          <w:sz w:val="22"/>
          <w:szCs w:val="22"/>
        </w:rPr>
      </w:pPr>
      <w:r>
        <w:rPr>
          <w:rFonts w:ascii="Calibri" w:eastAsia="Times New Roman" w:hAnsi="Calibri" w:cs="Calibri"/>
        </w:rPr>
        <w:t xml:space="preserve">1/21:  </w:t>
      </w:r>
    </w:p>
    <w:p w14:paraId="3858680A" w14:textId="77777777" w:rsidR="004C1AF9" w:rsidRDefault="004C1AF9">
      <w:pPr>
        <w:numPr>
          <w:ilvl w:val="3"/>
          <w:numId w:val="241"/>
        </w:numPr>
        <w:spacing w:line="260" w:lineRule="atLeast"/>
        <w:textAlignment w:val="center"/>
        <w:rPr>
          <w:rFonts w:ascii="Calibri" w:eastAsia="Times New Roman" w:hAnsi="Calibri" w:cs="Calibri"/>
          <w:sz w:val="22"/>
          <w:szCs w:val="22"/>
        </w:rPr>
      </w:pPr>
      <w:r>
        <w:rPr>
          <w:rFonts w:ascii="Calibri" w:eastAsia="Times New Roman" w:hAnsi="Calibri" w:cs="Calibri"/>
          <w:sz w:val="22"/>
          <w:szCs w:val="22"/>
        </w:rPr>
        <w:t>PC refresh. Planning PR submitted last Wednesday PR-OMS-25-00387</w:t>
      </w:r>
    </w:p>
    <w:p w14:paraId="329C17F5" w14:textId="77777777" w:rsidR="004C1AF9" w:rsidRDefault="004C1AF9">
      <w:pPr>
        <w:numPr>
          <w:ilvl w:val="3"/>
          <w:numId w:val="241"/>
        </w:numPr>
        <w:spacing w:line="260" w:lineRule="atLeast"/>
        <w:textAlignment w:val="center"/>
        <w:rPr>
          <w:rFonts w:ascii="Calibri" w:eastAsia="Times New Roman" w:hAnsi="Calibri" w:cs="Calibri"/>
          <w:sz w:val="22"/>
          <w:szCs w:val="22"/>
        </w:rPr>
      </w:pPr>
      <w:r>
        <w:rPr>
          <w:rFonts w:ascii="Calibri" w:eastAsia="Times New Roman" w:hAnsi="Calibri" w:cs="Calibri"/>
          <w:sz w:val="22"/>
          <w:szCs w:val="22"/>
        </w:rPr>
        <w:t>Funding PR submitted last Tuesday PR-OMS-25-00379</w:t>
      </w:r>
    </w:p>
    <w:p w14:paraId="294FE10E" w14:textId="77777777" w:rsidR="004C1AF9" w:rsidRDefault="004C1AF9">
      <w:pPr>
        <w:numPr>
          <w:ilvl w:val="3"/>
          <w:numId w:val="241"/>
        </w:numPr>
        <w:spacing w:line="260" w:lineRule="atLeast"/>
        <w:textAlignment w:val="center"/>
        <w:rPr>
          <w:rFonts w:ascii="Calibri" w:eastAsia="Times New Roman" w:hAnsi="Calibri" w:cs="Calibri"/>
          <w:sz w:val="22"/>
          <w:szCs w:val="22"/>
        </w:rPr>
      </w:pPr>
      <w:r>
        <w:rPr>
          <w:rFonts w:ascii="Calibri" w:eastAsia="Times New Roman" w:hAnsi="Calibri" w:cs="Calibri"/>
          <w:sz w:val="22"/>
          <w:szCs w:val="22"/>
        </w:rPr>
        <w:t xml:space="preserve">Funding PR is on hold at Carla’s request. Michelle Wiggins has and is waiting on funding to be available. </w:t>
      </w:r>
    </w:p>
    <w:p w14:paraId="7879A1C3" w14:textId="77777777" w:rsidR="004C1AF9" w:rsidRDefault="004C1AF9">
      <w:pPr>
        <w:numPr>
          <w:ilvl w:val="3"/>
          <w:numId w:val="241"/>
        </w:numPr>
        <w:spacing w:line="260" w:lineRule="atLeast"/>
        <w:textAlignment w:val="center"/>
        <w:rPr>
          <w:rFonts w:ascii="Calibri" w:eastAsia="Times New Roman" w:hAnsi="Calibri" w:cs="Calibri"/>
          <w:sz w:val="22"/>
          <w:szCs w:val="22"/>
        </w:rPr>
      </w:pPr>
      <w:r>
        <w:rPr>
          <w:rFonts w:ascii="Calibri" w:eastAsia="Times New Roman" w:hAnsi="Calibri" w:cs="Calibri"/>
          <w:sz w:val="22"/>
          <w:szCs w:val="22"/>
        </w:rPr>
        <w:t xml:space="preserve">Planning PR is in approval route, currently with the Contracting Office.  </w:t>
      </w:r>
    </w:p>
    <w:p w14:paraId="6D3FA136" w14:textId="77777777" w:rsidR="004C1AF9" w:rsidRDefault="004C1AF9">
      <w:pPr>
        <w:numPr>
          <w:ilvl w:val="3"/>
          <w:numId w:val="241"/>
        </w:numPr>
        <w:spacing w:line="260" w:lineRule="atLeast"/>
        <w:textAlignment w:val="center"/>
        <w:rPr>
          <w:rFonts w:ascii="Calibri" w:eastAsia="Times New Roman" w:hAnsi="Calibri" w:cs="Calibri"/>
          <w:sz w:val="22"/>
          <w:szCs w:val="22"/>
        </w:rPr>
      </w:pPr>
      <w:r>
        <w:rPr>
          <w:rFonts w:ascii="Calibri" w:eastAsia="Times New Roman" w:hAnsi="Calibri" w:cs="Calibri"/>
          <w:sz w:val="22"/>
          <w:szCs w:val="22"/>
        </w:rPr>
        <w:t>1/27 SRO approved memo</w:t>
      </w:r>
    </w:p>
    <w:p w14:paraId="3D1879B2" w14:textId="77777777" w:rsidR="004C1AF9" w:rsidRDefault="004C1AF9">
      <w:pPr>
        <w:numPr>
          <w:ilvl w:val="3"/>
          <w:numId w:val="241"/>
        </w:numPr>
        <w:textAlignment w:val="center"/>
        <w:rPr>
          <w:rFonts w:ascii="Calibri" w:eastAsia="Times New Roman" w:hAnsi="Calibri" w:cs="Calibri"/>
          <w:sz w:val="22"/>
          <w:szCs w:val="22"/>
        </w:rPr>
      </w:pPr>
      <w:r>
        <w:rPr>
          <w:rFonts w:ascii="Calibri" w:eastAsia="Times New Roman" w:hAnsi="Calibri" w:cs="Calibri"/>
          <w:sz w:val="22"/>
          <w:szCs w:val="22"/>
        </w:rPr>
        <w:t>1/27 APP updated and resubmitted with COR nomination.</w:t>
      </w:r>
    </w:p>
    <w:p w14:paraId="6F017CD9" w14:textId="77777777" w:rsidR="004C1AF9" w:rsidRDefault="004C1AF9">
      <w:pPr>
        <w:numPr>
          <w:ilvl w:val="4"/>
          <w:numId w:val="241"/>
        </w:numPr>
        <w:textAlignment w:val="center"/>
        <w:rPr>
          <w:rFonts w:ascii="Calibri" w:eastAsia="Times New Roman" w:hAnsi="Calibri" w:cs="Calibri"/>
          <w:sz w:val="22"/>
          <w:szCs w:val="22"/>
        </w:rPr>
      </w:pPr>
      <w:r>
        <w:rPr>
          <w:rFonts w:ascii="Calibri" w:eastAsia="Times New Roman" w:hAnsi="Calibri" w:cs="Calibri"/>
          <w:sz w:val="22"/>
          <w:szCs w:val="22"/>
        </w:rPr>
        <w:t xml:space="preserve">Planning PR is in ITAD.  </w:t>
      </w:r>
    </w:p>
    <w:p w14:paraId="271F9336" w14:textId="77777777" w:rsidR="004C1AF9" w:rsidRDefault="004C1AF9">
      <w:pPr>
        <w:numPr>
          <w:ilvl w:val="2"/>
          <w:numId w:val="241"/>
        </w:numPr>
        <w:textAlignment w:val="center"/>
        <w:rPr>
          <w:rFonts w:ascii="Calibri" w:eastAsia="Times New Roman" w:hAnsi="Calibri" w:cs="Calibri"/>
          <w:sz w:val="22"/>
          <w:szCs w:val="22"/>
        </w:rPr>
      </w:pPr>
      <w:r>
        <w:rPr>
          <w:rFonts w:ascii="Calibri" w:eastAsia="Times New Roman" w:hAnsi="Calibri" w:cs="Calibri"/>
          <w:sz w:val="22"/>
          <w:szCs w:val="22"/>
        </w:rPr>
        <w:t xml:space="preserve">2/12 Waiting on Funding </w:t>
      </w:r>
      <w:r>
        <w:rPr>
          <w:rFonts w:ascii="Calibri" w:eastAsia="Times New Roman" w:hAnsi="Calibri" w:cs="Calibri"/>
          <w:sz w:val="22"/>
          <w:szCs w:val="22"/>
        </w:rPr>
        <w:t xml:space="preserve">approval to purchase laptops. </w:t>
      </w:r>
    </w:p>
    <w:p w14:paraId="015F3432" w14:textId="77777777" w:rsidR="004C1AF9" w:rsidRDefault="004C1AF9">
      <w:pPr>
        <w:numPr>
          <w:ilvl w:val="2"/>
          <w:numId w:val="241"/>
        </w:numPr>
        <w:textAlignment w:val="center"/>
        <w:rPr>
          <w:rFonts w:ascii="Calibri" w:eastAsia="Times New Roman" w:hAnsi="Calibri" w:cs="Calibri"/>
          <w:sz w:val="22"/>
          <w:szCs w:val="22"/>
        </w:rPr>
      </w:pPr>
      <w:r>
        <w:rPr>
          <w:rFonts w:ascii="Calibri" w:eastAsia="Times New Roman" w:hAnsi="Calibri" w:cs="Calibri"/>
          <w:sz w:val="22"/>
          <w:szCs w:val="22"/>
        </w:rPr>
        <w:t xml:space="preserve">3/11:  PR is on hold and waiting on new compliance memo to be signed.  </w:t>
      </w:r>
    </w:p>
    <w:p w14:paraId="3C6210C5" w14:textId="77777777" w:rsidR="004C1AF9" w:rsidRDefault="004C1AF9">
      <w:pPr>
        <w:numPr>
          <w:ilvl w:val="2"/>
          <w:numId w:val="241"/>
        </w:numPr>
        <w:textAlignment w:val="center"/>
        <w:rPr>
          <w:rFonts w:ascii="Calibri" w:eastAsia="Times New Roman" w:hAnsi="Calibri" w:cs="Calibri"/>
          <w:sz w:val="22"/>
          <w:szCs w:val="22"/>
        </w:rPr>
      </w:pPr>
      <w:r>
        <w:rPr>
          <w:rFonts w:ascii="Calibri" w:eastAsia="Times New Roman" w:hAnsi="Calibri" w:cs="Calibri"/>
          <w:sz w:val="22"/>
          <w:szCs w:val="22"/>
        </w:rPr>
        <w:t>4//9: Updated IGCE and count submitted for DOGE review and signature</w:t>
      </w:r>
    </w:p>
    <w:p w14:paraId="192A2EA9" w14:textId="77777777" w:rsidR="004C1AF9" w:rsidRDefault="004C1AF9">
      <w:pPr>
        <w:numPr>
          <w:ilvl w:val="2"/>
          <w:numId w:val="241"/>
        </w:numPr>
        <w:textAlignment w:val="center"/>
        <w:rPr>
          <w:rFonts w:ascii="Calibri" w:eastAsia="Times New Roman" w:hAnsi="Calibri" w:cs="Calibri"/>
          <w:sz w:val="22"/>
          <w:szCs w:val="22"/>
        </w:rPr>
      </w:pPr>
      <w:r>
        <w:rPr>
          <w:rFonts w:ascii="Calibri" w:eastAsia="Times New Roman" w:hAnsi="Calibri" w:cs="Calibri"/>
          <w:sz w:val="22"/>
          <w:szCs w:val="22"/>
        </w:rPr>
        <w:t>4/15: EO memo approved</w:t>
      </w:r>
    </w:p>
    <w:p w14:paraId="024CC737" w14:textId="77777777" w:rsidR="004C1AF9" w:rsidRDefault="004C1AF9">
      <w:pPr>
        <w:numPr>
          <w:ilvl w:val="2"/>
          <w:numId w:val="241"/>
        </w:numPr>
        <w:textAlignment w:val="center"/>
        <w:rPr>
          <w:rFonts w:ascii="Calibri" w:eastAsia="Times New Roman" w:hAnsi="Calibri" w:cs="Calibri"/>
          <w:sz w:val="22"/>
          <w:szCs w:val="22"/>
        </w:rPr>
      </w:pPr>
      <w:r>
        <w:rPr>
          <w:rFonts w:ascii="Calibri" w:eastAsia="Times New Roman" w:hAnsi="Calibri" w:cs="Calibri"/>
          <w:sz w:val="22"/>
          <w:szCs w:val="22"/>
        </w:rPr>
        <w:t>4/16: final package submitted to ITAD for award</w:t>
      </w:r>
    </w:p>
    <w:p w14:paraId="568336D6" w14:textId="77777777" w:rsidR="004C1AF9" w:rsidRDefault="004C1AF9">
      <w:pPr>
        <w:numPr>
          <w:ilvl w:val="2"/>
          <w:numId w:val="241"/>
        </w:numPr>
        <w:textAlignment w:val="center"/>
        <w:rPr>
          <w:rFonts w:ascii="Calibri" w:eastAsia="Times New Roman" w:hAnsi="Calibri" w:cs="Calibri"/>
          <w:sz w:val="22"/>
          <w:szCs w:val="22"/>
        </w:rPr>
      </w:pPr>
      <w:r>
        <w:rPr>
          <w:rFonts w:ascii="Calibri" w:eastAsia="Times New Roman" w:hAnsi="Calibri" w:cs="Calibri"/>
          <w:sz w:val="22"/>
          <w:szCs w:val="22"/>
        </w:rPr>
        <w:t>4/29: Awarded PR-OMS-25-00379</w:t>
      </w:r>
    </w:p>
    <w:p w14:paraId="02DB8FE2" w14:textId="77777777" w:rsidR="004C1AF9" w:rsidRDefault="004C1AF9">
      <w:pPr>
        <w:numPr>
          <w:ilvl w:val="2"/>
          <w:numId w:val="241"/>
        </w:numPr>
        <w:textAlignment w:val="center"/>
        <w:rPr>
          <w:rFonts w:ascii="Calibri" w:eastAsia="Times New Roman" w:hAnsi="Calibri" w:cs="Calibri"/>
          <w:sz w:val="22"/>
          <w:szCs w:val="22"/>
        </w:rPr>
      </w:pPr>
      <w:r>
        <w:rPr>
          <w:rFonts w:ascii="Calibri" w:eastAsia="Times New Roman" w:hAnsi="Calibri" w:cs="Calibri"/>
          <w:sz w:val="22"/>
          <w:szCs w:val="22"/>
        </w:rPr>
        <w:t>8/18 received quote and IGCE, compliance memo submitted.</w:t>
      </w:r>
    </w:p>
    <w:p w14:paraId="3C2B76F1" w14:textId="77777777" w:rsidR="004C1AF9" w:rsidRDefault="004C1AF9">
      <w:pPr>
        <w:numPr>
          <w:ilvl w:val="2"/>
          <w:numId w:val="241"/>
        </w:numPr>
        <w:textAlignment w:val="center"/>
        <w:rPr>
          <w:rFonts w:ascii="Calibri" w:eastAsia="Times New Roman" w:hAnsi="Calibri" w:cs="Calibri"/>
          <w:sz w:val="22"/>
          <w:szCs w:val="22"/>
        </w:rPr>
      </w:pPr>
      <w:r>
        <w:rPr>
          <w:rFonts w:ascii="Calibri" w:eastAsia="Times New Roman" w:hAnsi="Calibri" w:cs="Calibri"/>
          <w:sz w:val="22"/>
          <w:szCs w:val="22"/>
        </w:rPr>
        <w:t>8/25 Compliance memo approved</w:t>
      </w:r>
    </w:p>
    <w:p w14:paraId="6A7ECAFA" w14:textId="77777777" w:rsidR="004C1AF9" w:rsidRDefault="004C1AF9">
      <w:pPr>
        <w:numPr>
          <w:ilvl w:val="2"/>
          <w:numId w:val="241"/>
        </w:numPr>
        <w:textAlignment w:val="center"/>
        <w:rPr>
          <w:rFonts w:ascii="Calibri" w:eastAsia="Times New Roman" w:hAnsi="Calibri" w:cs="Calibri"/>
          <w:sz w:val="22"/>
          <w:szCs w:val="22"/>
        </w:rPr>
      </w:pPr>
      <w:r>
        <w:rPr>
          <w:rFonts w:ascii="Calibri" w:eastAsia="Times New Roman" w:hAnsi="Calibri" w:cs="Calibri"/>
          <w:sz w:val="22"/>
          <w:szCs w:val="22"/>
        </w:rPr>
        <w:t>8/26 PR-OMS-25-01159 submitted for final CY 25 buy $5,881,912.52</w:t>
      </w:r>
    </w:p>
    <w:p w14:paraId="1D3DB7FB" w14:textId="77777777" w:rsidR="004C1AF9" w:rsidRDefault="004C1AF9">
      <w:pPr>
        <w:numPr>
          <w:ilvl w:val="2"/>
          <w:numId w:val="241"/>
        </w:numPr>
        <w:textAlignment w:val="center"/>
        <w:rPr>
          <w:rFonts w:ascii="Calibri" w:eastAsia="Times New Roman" w:hAnsi="Calibri" w:cs="Calibri"/>
          <w:sz w:val="22"/>
          <w:szCs w:val="22"/>
        </w:rPr>
      </w:pPr>
      <w:r>
        <w:rPr>
          <w:rFonts w:ascii="Calibri" w:eastAsia="Times New Roman" w:hAnsi="Calibri" w:cs="Calibri"/>
          <w:sz w:val="22"/>
          <w:szCs w:val="22"/>
        </w:rPr>
        <w:t>9/09 Awarded</w:t>
      </w:r>
    </w:p>
    <w:p w14:paraId="63C7E5E2" w14:textId="77777777" w:rsidR="004C1AF9" w:rsidRDefault="004C1AF9">
      <w:pPr>
        <w:numPr>
          <w:ilvl w:val="1"/>
          <w:numId w:val="241"/>
        </w:numPr>
        <w:textAlignment w:val="center"/>
        <w:rPr>
          <w:rFonts w:ascii="Calibri" w:eastAsia="Times New Roman" w:hAnsi="Calibri" w:cs="Calibri"/>
          <w:sz w:val="22"/>
          <w:szCs w:val="22"/>
        </w:rPr>
      </w:pPr>
      <w:r>
        <w:rPr>
          <w:rFonts w:ascii="Calibri" w:eastAsia="Times New Roman" w:hAnsi="Calibri" w:cs="Calibri"/>
          <w:b/>
          <w:bCs/>
          <w:u w:val="single"/>
        </w:rPr>
        <w:t xml:space="preserve">Current Updates: </w:t>
      </w:r>
    </w:p>
    <w:p w14:paraId="06CAF6CE" w14:textId="77777777" w:rsidR="004C1AF9" w:rsidRDefault="004C1AF9">
      <w:pPr>
        <w:numPr>
          <w:ilvl w:val="2"/>
          <w:numId w:val="241"/>
        </w:numPr>
        <w:textAlignment w:val="center"/>
        <w:rPr>
          <w:rFonts w:ascii="Calibri" w:eastAsia="Times New Roman" w:hAnsi="Calibri" w:cs="Calibri"/>
          <w:sz w:val="22"/>
          <w:szCs w:val="22"/>
        </w:rPr>
      </w:pPr>
      <w:r>
        <w:rPr>
          <w:rFonts w:ascii="Calibri" w:eastAsia="Times New Roman" w:hAnsi="Calibri" w:cs="Calibri"/>
          <w:sz w:val="22"/>
          <w:szCs w:val="22"/>
        </w:rPr>
        <w:t>02/17/26 PR OFA-26-00301 submitted for FY 26 first laptop buy</w:t>
      </w:r>
    </w:p>
    <w:p w14:paraId="336AFF4C" w14:textId="77777777" w:rsidR="004C1AF9" w:rsidRDefault="004C1AF9">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AD0E4DF" w14:textId="77777777" w:rsidR="004C1AF9" w:rsidRDefault="004C1AF9">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AE905D2" w14:textId="77777777" w:rsidR="004C1AF9" w:rsidRDefault="004C1AF9">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89115B7" w14:textId="77777777" w:rsidR="004C1AF9" w:rsidRDefault="004C1AF9">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0FAF1D0" w14:textId="77777777" w:rsidR="004C1AF9" w:rsidRDefault="004C1AF9">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61B745B" w14:textId="77777777" w:rsidR="004C1AF9" w:rsidRDefault="004C1AF9">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64B9EF3" w14:textId="77777777" w:rsidR="004C1AF9" w:rsidRDefault="004C1AF9">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E1DB80E" w14:textId="77777777" w:rsidR="004C1AF9" w:rsidRDefault="004C1AF9">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52ABA84" w14:textId="77777777" w:rsidR="004C1AF9" w:rsidRDefault="004C1AF9">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3423418"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DD543E6" w14:textId="77777777" w:rsidR="004C1AF9" w:rsidRDefault="004C1AF9">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Records Management – DC (Kim Farmer)</w:t>
      </w:r>
    </w:p>
    <w:p w14:paraId="299ABDD3" w14:textId="77777777" w:rsidR="004C1AF9" w:rsidRDefault="004C1AF9">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Thursday, June 6, 2024</w:t>
      </w:r>
    </w:p>
    <w:p w14:paraId="30711774" w14:textId="77777777" w:rsidR="004C1AF9" w:rsidRDefault="004C1AF9">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9:28 AM</w:t>
      </w:r>
    </w:p>
    <w:p w14:paraId="7D9D81C6"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E887175" w14:textId="77777777" w:rsidR="004C1AF9" w:rsidRDefault="004C1AF9">
      <w:pPr>
        <w:numPr>
          <w:ilvl w:val="1"/>
          <w:numId w:val="242"/>
        </w:numPr>
        <w:textAlignment w:val="center"/>
        <w:rPr>
          <w:rFonts w:ascii="Calibri" w:eastAsia="Times New Roman" w:hAnsi="Calibri" w:cs="Calibri"/>
          <w:sz w:val="22"/>
          <w:szCs w:val="22"/>
        </w:rPr>
      </w:pPr>
      <w:r>
        <w:rPr>
          <w:rFonts w:ascii="Calibri" w:eastAsia="Times New Roman" w:hAnsi="Calibri" w:cs="Calibri"/>
          <w:b/>
          <w:bCs/>
          <w:sz w:val="28"/>
          <w:szCs w:val="28"/>
          <w:u w:val="single"/>
        </w:rPr>
        <w:t>Records Management (Michelle)</w:t>
      </w:r>
    </w:p>
    <w:p w14:paraId="737557F6" w14:textId="77777777" w:rsidR="004C1AF9" w:rsidRDefault="004C1AF9">
      <w:pPr>
        <w:numPr>
          <w:ilvl w:val="2"/>
          <w:numId w:val="242"/>
        </w:numPr>
        <w:textAlignment w:val="center"/>
        <w:rPr>
          <w:rFonts w:ascii="Calibri" w:eastAsia="Times New Roman" w:hAnsi="Calibri" w:cs="Calibri"/>
          <w:sz w:val="22"/>
          <w:szCs w:val="22"/>
        </w:rPr>
      </w:pPr>
      <w:r>
        <w:rPr>
          <w:rFonts w:ascii="Calibri" w:eastAsia="Times New Roman" w:hAnsi="Calibri" w:cs="Calibri"/>
        </w:rPr>
        <w:t>Current POP Expiration: 4/30/2025</w:t>
      </w:r>
    </w:p>
    <w:p w14:paraId="77BC7CFD" w14:textId="77777777" w:rsidR="004C1AF9" w:rsidRDefault="004C1AF9">
      <w:pPr>
        <w:numPr>
          <w:ilvl w:val="2"/>
          <w:numId w:val="242"/>
        </w:numPr>
        <w:textAlignment w:val="center"/>
        <w:rPr>
          <w:rFonts w:ascii="Calibri" w:eastAsia="Times New Roman" w:hAnsi="Calibri" w:cs="Calibri"/>
          <w:sz w:val="22"/>
          <w:szCs w:val="22"/>
        </w:rPr>
      </w:pPr>
      <w:r>
        <w:rPr>
          <w:rFonts w:ascii="Calibri" w:eastAsia="Times New Roman" w:hAnsi="Calibri" w:cs="Calibri"/>
        </w:rPr>
        <w:t>Ultimate Contract Expiration: 4/30/2028</w:t>
      </w:r>
    </w:p>
    <w:p w14:paraId="1513E33C" w14:textId="77777777" w:rsidR="004C1AF9" w:rsidRDefault="004C1AF9">
      <w:pPr>
        <w:numPr>
          <w:ilvl w:val="2"/>
          <w:numId w:val="242"/>
        </w:numPr>
        <w:textAlignment w:val="center"/>
        <w:rPr>
          <w:rFonts w:ascii="Calibri" w:eastAsia="Times New Roman" w:hAnsi="Calibri" w:cs="Calibri"/>
          <w:sz w:val="22"/>
          <w:szCs w:val="22"/>
        </w:rPr>
      </w:pPr>
      <w:r>
        <w:rPr>
          <w:rFonts w:ascii="Calibri" w:eastAsia="Times New Roman" w:hAnsi="Calibri" w:cs="Calibri"/>
        </w:rPr>
        <w:t xml:space="preserve">Contract Number: </w:t>
      </w:r>
      <w:r>
        <w:rPr>
          <w:rFonts w:ascii="Calibri" w:eastAsia="Times New Roman" w:hAnsi="Calibri" w:cs="Calibri"/>
        </w:rPr>
        <w:t>68HERD23F0109 / TO 0024 </w:t>
      </w:r>
    </w:p>
    <w:p w14:paraId="370128DF" w14:textId="77777777" w:rsidR="004C1AF9" w:rsidRDefault="004C1AF9">
      <w:pPr>
        <w:numPr>
          <w:ilvl w:val="2"/>
          <w:numId w:val="242"/>
        </w:numPr>
        <w:textAlignment w:val="center"/>
        <w:rPr>
          <w:rFonts w:ascii="Calibri" w:eastAsia="Times New Roman" w:hAnsi="Calibri" w:cs="Calibri"/>
          <w:sz w:val="22"/>
          <w:szCs w:val="22"/>
        </w:rPr>
      </w:pPr>
      <w:r>
        <w:rPr>
          <w:rFonts w:ascii="Calibri" w:eastAsia="Times New Roman" w:hAnsi="Calibri" w:cs="Calibri"/>
        </w:rPr>
        <w:t>COR: Kim Farmer</w:t>
      </w:r>
    </w:p>
    <w:p w14:paraId="4289D611" w14:textId="77777777" w:rsidR="004C1AF9" w:rsidRDefault="004C1AF9">
      <w:pPr>
        <w:numPr>
          <w:ilvl w:val="2"/>
          <w:numId w:val="242"/>
        </w:numPr>
        <w:textAlignment w:val="center"/>
        <w:rPr>
          <w:rFonts w:ascii="Calibri" w:eastAsia="Times New Roman" w:hAnsi="Calibri" w:cs="Calibri"/>
          <w:sz w:val="22"/>
          <w:szCs w:val="22"/>
        </w:rPr>
      </w:pPr>
      <w:r>
        <w:rPr>
          <w:rFonts w:ascii="Calibri" w:eastAsia="Times New Roman" w:hAnsi="Calibri" w:cs="Calibri"/>
        </w:rPr>
        <w:t>CO/CS: Hugo Alcantra</w:t>
      </w:r>
    </w:p>
    <w:p w14:paraId="3CE628F6" w14:textId="77777777" w:rsidR="004C1AF9" w:rsidRDefault="004C1AF9">
      <w:pPr>
        <w:numPr>
          <w:ilvl w:val="1"/>
          <w:numId w:val="242"/>
        </w:numPr>
        <w:textAlignment w:val="center"/>
        <w:rPr>
          <w:rFonts w:ascii="Calibri" w:eastAsia="Times New Roman" w:hAnsi="Calibri" w:cs="Calibri"/>
          <w:sz w:val="22"/>
          <w:szCs w:val="22"/>
        </w:rPr>
      </w:pPr>
      <w:r>
        <w:rPr>
          <w:rFonts w:ascii="Calibri" w:eastAsia="Times New Roman" w:hAnsi="Calibri" w:cs="Calibri"/>
          <w:b/>
          <w:bCs/>
          <w:u w:val="single"/>
        </w:rPr>
        <w:t>Current Updates:</w:t>
      </w:r>
    </w:p>
    <w:p w14:paraId="64BE3696" w14:textId="77777777" w:rsidR="004C1AF9" w:rsidRDefault="004C1AF9">
      <w:pPr>
        <w:numPr>
          <w:ilvl w:val="2"/>
          <w:numId w:val="242"/>
        </w:numPr>
        <w:textAlignment w:val="center"/>
        <w:rPr>
          <w:rFonts w:ascii="Calibri" w:eastAsia="Times New Roman" w:hAnsi="Calibri" w:cs="Calibri"/>
          <w:sz w:val="22"/>
          <w:szCs w:val="22"/>
        </w:rPr>
      </w:pPr>
      <w:r>
        <w:rPr>
          <w:rFonts w:ascii="Calibri" w:eastAsia="Times New Roman" w:hAnsi="Calibri" w:cs="Calibri"/>
        </w:rPr>
        <w:t xml:space="preserve">3/11:  The Task order will not have option year 2 exercised.  A new task order is set to be issued by May 1, 2025 will include both Headquarters and RTP.  </w:t>
      </w:r>
    </w:p>
    <w:p w14:paraId="704114CC" w14:textId="77777777" w:rsidR="004C1AF9" w:rsidRDefault="004C1AF9">
      <w:pPr>
        <w:numPr>
          <w:ilvl w:val="2"/>
          <w:numId w:val="242"/>
        </w:numPr>
        <w:textAlignment w:val="center"/>
        <w:rPr>
          <w:rFonts w:ascii="Calibri" w:eastAsia="Times New Roman" w:hAnsi="Calibri" w:cs="Calibri"/>
          <w:sz w:val="22"/>
          <w:szCs w:val="22"/>
        </w:rPr>
      </w:pPr>
      <w:r>
        <w:rPr>
          <w:rFonts w:ascii="Calibri" w:eastAsia="Times New Roman" w:hAnsi="Calibri" w:cs="Calibri"/>
        </w:rPr>
        <w:t>This task order ends 4/30/25, it will not be renewed</w:t>
      </w:r>
    </w:p>
    <w:p w14:paraId="0BC7BD10" w14:textId="77777777" w:rsidR="004C1AF9" w:rsidRDefault="004C1AF9">
      <w:pPr>
        <w:numPr>
          <w:ilvl w:val="1"/>
          <w:numId w:val="242"/>
        </w:numPr>
        <w:textAlignment w:val="center"/>
        <w:rPr>
          <w:rFonts w:ascii="Calibri" w:eastAsia="Times New Roman" w:hAnsi="Calibri" w:cs="Calibri"/>
          <w:sz w:val="22"/>
          <w:szCs w:val="22"/>
        </w:rPr>
      </w:pPr>
      <w:r>
        <w:rPr>
          <w:rFonts w:ascii="Calibri" w:eastAsia="Times New Roman" w:hAnsi="Calibri" w:cs="Calibri"/>
          <w:b/>
          <w:bCs/>
          <w:u w:val="single"/>
        </w:rPr>
        <w:t>Past Updates:</w:t>
      </w:r>
    </w:p>
    <w:p w14:paraId="08ACD879" w14:textId="77777777" w:rsidR="004C1AF9" w:rsidRDefault="004C1AF9">
      <w:pPr>
        <w:numPr>
          <w:ilvl w:val="2"/>
          <w:numId w:val="242"/>
        </w:numPr>
        <w:textAlignment w:val="center"/>
        <w:rPr>
          <w:rFonts w:ascii="Calibri" w:eastAsia="Times New Roman" w:hAnsi="Calibri" w:cs="Calibri"/>
          <w:sz w:val="22"/>
          <w:szCs w:val="22"/>
        </w:rPr>
      </w:pPr>
      <w:r>
        <w:rPr>
          <w:rFonts w:ascii="Calibri" w:eastAsia="Times New Roman" w:hAnsi="Calibri" w:cs="Calibri"/>
        </w:rPr>
        <w:t>FFP task order was fully funded on 04/25/2024 for current option period.  no further updates expected until March of 2025 for next option period award</w:t>
      </w:r>
    </w:p>
    <w:p w14:paraId="69F93C46" w14:textId="77777777" w:rsidR="004C1AF9" w:rsidRDefault="004C1AF9">
      <w:pPr>
        <w:numPr>
          <w:ilvl w:val="2"/>
          <w:numId w:val="242"/>
        </w:numPr>
        <w:textAlignment w:val="center"/>
        <w:rPr>
          <w:rFonts w:ascii="Calibri" w:eastAsia="Times New Roman" w:hAnsi="Calibri" w:cs="Calibri"/>
          <w:sz w:val="22"/>
          <w:szCs w:val="22"/>
        </w:rPr>
      </w:pPr>
      <w:r>
        <w:rPr>
          <w:rFonts w:ascii="Calibri" w:eastAsia="Times New Roman" w:hAnsi="Calibri" w:cs="Calibri"/>
        </w:rPr>
        <w:t>9/25/2024 no updates expected until March of 2025.</w:t>
      </w:r>
    </w:p>
    <w:p w14:paraId="198A2A9D" w14:textId="77777777" w:rsidR="004C1AF9" w:rsidRDefault="004C1AF9">
      <w:pPr>
        <w:numPr>
          <w:ilvl w:val="2"/>
          <w:numId w:val="242"/>
        </w:numPr>
        <w:textAlignment w:val="center"/>
        <w:rPr>
          <w:rFonts w:ascii="Calibri" w:eastAsia="Times New Roman" w:hAnsi="Calibri" w:cs="Calibri"/>
          <w:sz w:val="22"/>
          <w:szCs w:val="22"/>
        </w:rPr>
      </w:pPr>
      <w:r>
        <w:rPr>
          <w:rFonts w:ascii="Calibri" w:eastAsia="Times New Roman" w:hAnsi="Calibri" w:cs="Calibri"/>
        </w:rPr>
        <w:t xml:space="preserve">1/15:  COR and CO finalized evaluation criteria after several exchanges.  COR and CMB Chief currently reviewing CO's comments for SOW, and COR will respond to CO Tuesday, 1/21. </w:t>
      </w:r>
    </w:p>
    <w:p w14:paraId="64919310" w14:textId="77777777" w:rsidR="004C1AF9" w:rsidRDefault="004C1AF9">
      <w:pPr>
        <w:numPr>
          <w:ilvl w:val="2"/>
          <w:numId w:val="242"/>
        </w:numPr>
        <w:textAlignment w:val="center"/>
        <w:rPr>
          <w:rFonts w:ascii="Calibri" w:eastAsia="Times New Roman" w:hAnsi="Calibri" w:cs="Calibri"/>
          <w:sz w:val="22"/>
          <w:szCs w:val="22"/>
        </w:rPr>
      </w:pPr>
      <w:r>
        <w:rPr>
          <w:rFonts w:ascii="Calibri" w:eastAsia="Times New Roman" w:hAnsi="Calibri" w:cs="Calibri"/>
        </w:rPr>
        <w:t xml:space="preserve">1/28:  No updates.  </w:t>
      </w:r>
    </w:p>
    <w:p w14:paraId="3FC3B856" w14:textId="77777777" w:rsidR="004C1AF9" w:rsidRDefault="004C1AF9">
      <w:pPr>
        <w:numPr>
          <w:ilvl w:val="1"/>
          <w:numId w:val="242"/>
        </w:numPr>
        <w:textAlignment w:val="center"/>
        <w:rPr>
          <w:rFonts w:ascii="Calibri" w:eastAsia="Times New Roman" w:hAnsi="Calibri" w:cs="Calibri"/>
          <w:sz w:val="22"/>
          <w:szCs w:val="22"/>
        </w:rPr>
      </w:pPr>
      <w:r>
        <w:rPr>
          <w:rFonts w:ascii="Calibri" w:eastAsia="Times New Roman" w:hAnsi="Calibri" w:cs="Calibri"/>
          <w:b/>
          <w:bCs/>
          <w:u w:val="single"/>
        </w:rPr>
        <w:t xml:space="preserve">Current Updates: </w:t>
      </w:r>
    </w:p>
    <w:p w14:paraId="528387D1" w14:textId="77777777" w:rsidR="004C1AF9" w:rsidRDefault="004C1AF9">
      <w:pPr>
        <w:numPr>
          <w:ilvl w:val="2"/>
          <w:numId w:val="242"/>
        </w:numPr>
        <w:textAlignment w:val="center"/>
        <w:rPr>
          <w:rFonts w:ascii="Calibri" w:eastAsia="Times New Roman" w:hAnsi="Calibri" w:cs="Calibri"/>
          <w:sz w:val="22"/>
          <w:szCs w:val="22"/>
        </w:rPr>
      </w:pPr>
      <w:r>
        <w:rPr>
          <w:rFonts w:ascii="Calibri" w:eastAsia="Times New Roman" w:hAnsi="Calibri" w:cs="Calibri"/>
        </w:rPr>
        <w:t xml:space="preserve">3/11:  </w:t>
      </w:r>
      <w:r>
        <w:rPr>
          <w:rFonts w:ascii="Calibri" w:eastAsia="Times New Roman" w:hAnsi="Calibri" w:cs="Calibri"/>
        </w:rPr>
        <w:t xml:space="preserve">The Task order will not have option year 2 exercised.  A new task order is set to be issued by May 1, 2025 will include both Headquarters and RTP.  </w:t>
      </w:r>
    </w:p>
    <w:p w14:paraId="1AFE4F32" w14:textId="77777777" w:rsidR="004C1AF9" w:rsidRDefault="004C1AF9">
      <w:pPr>
        <w:numPr>
          <w:ilvl w:val="2"/>
          <w:numId w:val="242"/>
        </w:numPr>
        <w:textAlignment w:val="center"/>
        <w:rPr>
          <w:rFonts w:ascii="Calibri" w:eastAsia="Times New Roman" w:hAnsi="Calibri" w:cs="Calibri"/>
          <w:sz w:val="22"/>
          <w:szCs w:val="22"/>
        </w:rPr>
      </w:pPr>
      <w:r>
        <w:rPr>
          <w:rFonts w:ascii="Calibri" w:eastAsia="Times New Roman" w:hAnsi="Calibri" w:cs="Calibri"/>
        </w:rPr>
        <w:t>This task order ends 4/30/25, it will not be renewed</w:t>
      </w:r>
    </w:p>
    <w:p w14:paraId="2930E4B7"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3C3191F" w14:textId="77777777" w:rsidR="004C1AF9" w:rsidRDefault="004C1AF9">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Jan. 2026 PC (Laptops) Refresh (Kim)</w:t>
      </w:r>
    </w:p>
    <w:p w14:paraId="7EA78F87" w14:textId="77777777" w:rsidR="004C1AF9" w:rsidRDefault="004C1AF9">
      <w:pPr>
        <w:pStyle w:val="NormalWeb"/>
        <w:spacing w:before="0" w:beforeAutospacing="0" w:after="0" w:afterAutospacing="0"/>
        <w:rPr>
          <w:rFonts w:ascii="Calibri" w:hAnsi="Calibri" w:cs="Calibri"/>
          <w:color w:val="666666"/>
          <w:sz w:val="20"/>
          <w:szCs w:val="20"/>
        </w:rPr>
      </w:pPr>
      <w:r>
        <w:rPr>
          <w:rFonts w:ascii="Calibri" w:hAnsi="Calibri" w:cs="Calibri"/>
          <w:color w:val="666666"/>
          <w:sz w:val="20"/>
          <w:szCs w:val="20"/>
        </w:rPr>
        <w:t>Wednesday, January 28, 2026</w:t>
      </w:r>
    </w:p>
    <w:p w14:paraId="7D3A2301" w14:textId="77777777" w:rsidR="004C1AF9" w:rsidRDefault="004C1AF9">
      <w:pPr>
        <w:pStyle w:val="NormalWeb"/>
        <w:spacing w:before="0" w:beforeAutospacing="0" w:after="0" w:afterAutospacing="0"/>
        <w:rPr>
          <w:rFonts w:ascii="Calibri" w:hAnsi="Calibri" w:cs="Calibri"/>
          <w:color w:val="666666"/>
          <w:sz w:val="20"/>
          <w:szCs w:val="20"/>
        </w:rPr>
      </w:pPr>
      <w:r>
        <w:rPr>
          <w:rFonts w:ascii="Calibri" w:hAnsi="Calibri" w:cs="Calibri"/>
          <w:color w:val="666666"/>
          <w:sz w:val="20"/>
          <w:szCs w:val="20"/>
        </w:rPr>
        <w:t>3:11 PM</w:t>
      </w:r>
    </w:p>
    <w:p w14:paraId="3A5DCC08" w14:textId="77777777" w:rsidR="004C1AF9" w:rsidRDefault="004C1AF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B6933AF" w14:textId="77777777" w:rsidR="004C1AF9" w:rsidRDefault="004C1AF9">
      <w:pPr>
        <w:numPr>
          <w:ilvl w:val="1"/>
          <w:numId w:val="243"/>
        </w:numPr>
        <w:textAlignment w:val="center"/>
        <w:rPr>
          <w:rFonts w:ascii="Calibri" w:eastAsia="Times New Roman" w:hAnsi="Calibri" w:cs="Calibri"/>
          <w:sz w:val="22"/>
          <w:szCs w:val="22"/>
        </w:rPr>
      </w:pPr>
      <w:r>
        <w:rPr>
          <w:rFonts w:ascii="Calibri" w:eastAsia="Times New Roman" w:hAnsi="Calibri" w:cs="Calibri"/>
        </w:rPr>
        <w:t xml:space="preserve">Current POP Expiration:   - A.R.O. 45 days </w:t>
      </w:r>
    </w:p>
    <w:p w14:paraId="4DF0A62D" w14:textId="77777777" w:rsidR="004C1AF9" w:rsidRDefault="004C1AF9">
      <w:pPr>
        <w:numPr>
          <w:ilvl w:val="1"/>
          <w:numId w:val="243"/>
        </w:numPr>
        <w:textAlignment w:val="center"/>
        <w:rPr>
          <w:rFonts w:ascii="Calibri" w:eastAsia="Times New Roman" w:hAnsi="Calibri" w:cs="Calibri"/>
          <w:sz w:val="22"/>
          <w:szCs w:val="22"/>
        </w:rPr>
      </w:pPr>
      <w:r>
        <w:rPr>
          <w:rFonts w:ascii="Calibri" w:eastAsia="Times New Roman" w:hAnsi="Calibri" w:cs="Calibri"/>
        </w:rPr>
        <w:t xml:space="preserve">Ultimate Contract Expiration:  </w:t>
      </w:r>
    </w:p>
    <w:p w14:paraId="2423F1E1" w14:textId="77777777" w:rsidR="004C1AF9" w:rsidRDefault="004C1AF9">
      <w:pPr>
        <w:numPr>
          <w:ilvl w:val="1"/>
          <w:numId w:val="243"/>
        </w:numPr>
        <w:textAlignment w:val="center"/>
        <w:rPr>
          <w:rFonts w:ascii="Calibri" w:eastAsia="Times New Roman" w:hAnsi="Calibri" w:cs="Calibri"/>
          <w:sz w:val="22"/>
          <w:szCs w:val="22"/>
        </w:rPr>
      </w:pPr>
      <w:r>
        <w:rPr>
          <w:rFonts w:ascii="Calibri" w:eastAsia="Times New Roman" w:hAnsi="Calibri" w:cs="Calibri"/>
        </w:rPr>
        <w:t>Contract Number:  68HERF26F0048</w:t>
      </w:r>
    </w:p>
    <w:p w14:paraId="1202FCF0" w14:textId="77777777" w:rsidR="004C1AF9" w:rsidRDefault="004C1AF9">
      <w:pPr>
        <w:numPr>
          <w:ilvl w:val="1"/>
          <w:numId w:val="243"/>
        </w:numPr>
        <w:textAlignment w:val="center"/>
        <w:rPr>
          <w:rFonts w:ascii="Calibri" w:eastAsia="Times New Roman" w:hAnsi="Calibri" w:cs="Calibri"/>
          <w:sz w:val="22"/>
          <w:szCs w:val="22"/>
        </w:rPr>
      </w:pPr>
      <w:r>
        <w:rPr>
          <w:rFonts w:ascii="Calibri" w:eastAsia="Times New Roman" w:hAnsi="Calibri" w:cs="Calibri"/>
        </w:rPr>
        <w:t xml:space="preserve">COR:  Kim Farmer                                                                                                            </w:t>
      </w:r>
      <w:r>
        <w:rPr>
          <w:rFonts w:ascii="Calibri" w:eastAsia="Times New Roman" w:hAnsi="Calibri" w:cs="Calibri"/>
        </w:rPr>
        <w:t xml:space="preserve">                     </w:t>
      </w:r>
    </w:p>
    <w:p w14:paraId="17AE3F82" w14:textId="77777777" w:rsidR="004C1AF9" w:rsidRDefault="004C1AF9">
      <w:pPr>
        <w:numPr>
          <w:ilvl w:val="1"/>
          <w:numId w:val="243"/>
        </w:numPr>
        <w:textAlignment w:val="center"/>
        <w:rPr>
          <w:rFonts w:ascii="Calibri" w:eastAsia="Times New Roman" w:hAnsi="Calibri" w:cs="Calibri"/>
          <w:sz w:val="22"/>
          <w:szCs w:val="22"/>
        </w:rPr>
      </w:pPr>
      <w:r>
        <w:rPr>
          <w:rFonts w:ascii="Calibri" w:eastAsia="Times New Roman" w:hAnsi="Calibri" w:cs="Calibri"/>
        </w:rPr>
        <w:t>CO/CS:  Ross Gillingham</w:t>
      </w:r>
    </w:p>
    <w:p w14:paraId="12C71A2C" w14:textId="77777777" w:rsidR="004C1AF9" w:rsidRDefault="004C1AF9">
      <w:pPr>
        <w:numPr>
          <w:ilvl w:val="1"/>
          <w:numId w:val="243"/>
        </w:numPr>
        <w:textAlignment w:val="center"/>
        <w:rPr>
          <w:rFonts w:ascii="Calibri" w:eastAsia="Times New Roman" w:hAnsi="Calibri" w:cs="Calibri"/>
          <w:sz w:val="22"/>
          <w:szCs w:val="22"/>
        </w:rPr>
      </w:pPr>
      <w:r>
        <w:rPr>
          <w:rFonts w:ascii="Calibri" w:eastAsia="Times New Roman" w:hAnsi="Calibri" w:cs="Calibri"/>
          <w:b/>
          <w:bCs/>
        </w:rPr>
        <w:t xml:space="preserve">Status:  </w:t>
      </w:r>
      <w:r>
        <w:rPr>
          <w:rFonts w:ascii="Calibri" w:eastAsia="Times New Roman" w:hAnsi="Calibri" w:cs="Calibri"/>
          <w:b/>
          <w:bCs/>
          <w:highlight w:val="green"/>
        </w:rPr>
        <w:t>On Track</w:t>
      </w:r>
    </w:p>
    <w:p w14:paraId="7B43C972" w14:textId="77777777" w:rsidR="004C1AF9" w:rsidRDefault="004C1AF9">
      <w:pPr>
        <w:pStyle w:val="NormalWeb"/>
        <w:spacing w:before="0" w:beforeAutospacing="0" w:after="0" w:afterAutospacing="0"/>
        <w:ind w:left="720"/>
        <w:rPr>
          <w:rFonts w:ascii="Calibri" w:hAnsi="Calibri" w:cs="Calibri"/>
        </w:rPr>
      </w:pPr>
      <w:r>
        <w:rPr>
          <w:rFonts w:ascii="Calibri" w:hAnsi="Calibri" w:cs="Calibri"/>
        </w:rPr>
        <w:t> </w:t>
      </w:r>
    </w:p>
    <w:p w14:paraId="729414D8" w14:textId="77777777" w:rsidR="004C1AF9" w:rsidRDefault="004C1AF9">
      <w:pPr>
        <w:numPr>
          <w:ilvl w:val="1"/>
          <w:numId w:val="244"/>
        </w:numPr>
        <w:textAlignment w:val="center"/>
        <w:rPr>
          <w:rFonts w:ascii="Calibri" w:eastAsia="Times New Roman" w:hAnsi="Calibri" w:cs="Calibri"/>
          <w:sz w:val="22"/>
          <w:szCs w:val="22"/>
        </w:rPr>
      </w:pPr>
      <w:r>
        <w:rPr>
          <w:rFonts w:ascii="Calibri" w:eastAsia="Times New Roman" w:hAnsi="Calibri" w:cs="Calibri"/>
          <w:b/>
          <w:bCs/>
          <w:u w:val="single"/>
        </w:rPr>
        <w:t>Current Updates:</w:t>
      </w:r>
    </w:p>
    <w:p w14:paraId="35F09B2E" w14:textId="77777777" w:rsidR="004C1AF9" w:rsidRDefault="004C1AF9">
      <w:pPr>
        <w:numPr>
          <w:ilvl w:val="2"/>
          <w:numId w:val="244"/>
        </w:numPr>
        <w:textAlignment w:val="center"/>
        <w:rPr>
          <w:rFonts w:ascii="Calibri" w:eastAsia="Times New Roman" w:hAnsi="Calibri" w:cs="Calibri"/>
          <w:sz w:val="22"/>
          <w:szCs w:val="22"/>
        </w:rPr>
      </w:pPr>
      <w:r>
        <w:rPr>
          <w:rFonts w:ascii="Calibri" w:eastAsia="Times New Roman" w:hAnsi="Calibri" w:cs="Calibri"/>
          <w:sz w:val="22"/>
          <w:szCs w:val="22"/>
        </w:rPr>
        <w:t xml:space="preserve">3/17:  Fully awarded Contract # </w:t>
      </w:r>
      <w:r>
        <w:rPr>
          <w:rFonts w:ascii="Calibri" w:eastAsia="Times New Roman" w:hAnsi="Calibri" w:cs="Calibri"/>
        </w:rPr>
        <w:t xml:space="preserve">68HERF26F0048.  </w:t>
      </w:r>
    </w:p>
    <w:p w14:paraId="6A7DFF29" w14:textId="77777777" w:rsidR="004C1AF9" w:rsidRDefault="004C1AF9">
      <w:pPr>
        <w:numPr>
          <w:ilvl w:val="1"/>
          <w:numId w:val="245"/>
        </w:numPr>
        <w:textAlignment w:val="center"/>
        <w:rPr>
          <w:rFonts w:ascii="Calibri" w:eastAsia="Times New Roman" w:hAnsi="Calibri" w:cs="Calibri"/>
          <w:sz w:val="22"/>
          <w:szCs w:val="22"/>
        </w:rPr>
      </w:pPr>
      <w:r>
        <w:rPr>
          <w:rFonts w:ascii="Calibri" w:eastAsia="Times New Roman" w:hAnsi="Calibri" w:cs="Calibri"/>
          <w:b/>
          <w:bCs/>
          <w:u w:val="single"/>
        </w:rPr>
        <w:t>Past Updates:</w:t>
      </w:r>
    </w:p>
    <w:p w14:paraId="7EB2C4B9" w14:textId="77777777" w:rsidR="004C1AF9" w:rsidRDefault="004C1AF9">
      <w:pPr>
        <w:numPr>
          <w:ilvl w:val="2"/>
          <w:numId w:val="245"/>
        </w:numPr>
        <w:spacing w:line="280" w:lineRule="atLeast"/>
        <w:textAlignment w:val="center"/>
        <w:rPr>
          <w:rFonts w:ascii="Calibri" w:eastAsia="Times New Roman" w:hAnsi="Calibri" w:cs="Calibri"/>
          <w:sz w:val="22"/>
          <w:szCs w:val="22"/>
        </w:rPr>
      </w:pPr>
      <w:r>
        <w:rPr>
          <w:rFonts w:ascii="Calibri" w:eastAsia="Times New Roman" w:hAnsi="Calibri" w:cs="Calibri"/>
          <w:sz w:val="22"/>
          <w:szCs w:val="22"/>
        </w:rPr>
        <w:t xml:space="preserve">1/27:  EO Compliance form was submitted for approval in the amount of $$2,674,940.46.  COR is completing other documentation that is required for PR.  </w:t>
      </w:r>
    </w:p>
    <w:p w14:paraId="2B31DE93" w14:textId="77777777" w:rsidR="004C1AF9" w:rsidRDefault="004C1AF9">
      <w:pPr>
        <w:numPr>
          <w:ilvl w:val="2"/>
          <w:numId w:val="245"/>
        </w:numPr>
        <w:spacing w:line="280" w:lineRule="atLeast"/>
        <w:textAlignment w:val="center"/>
        <w:rPr>
          <w:rFonts w:ascii="Calibri" w:eastAsia="Times New Roman" w:hAnsi="Calibri" w:cs="Calibri"/>
          <w:sz w:val="22"/>
          <w:szCs w:val="22"/>
        </w:rPr>
      </w:pPr>
      <w:r>
        <w:rPr>
          <w:rFonts w:ascii="Calibri" w:eastAsia="Times New Roman" w:hAnsi="Calibri" w:cs="Calibri"/>
          <w:sz w:val="22"/>
          <w:szCs w:val="22"/>
        </w:rPr>
        <w:t>2/11/26 Tech office submitted revised IGCE increasing cost to $2,704,288.86</w:t>
      </w:r>
    </w:p>
    <w:p w14:paraId="33348080" w14:textId="77777777" w:rsidR="004C1AF9" w:rsidRDefault="004C1AF9">
      <w:pPr>
        <w:numPr>
          <w:ilvl w:val="2"/>
          <w:numId w:val="245"/>
        </w:numPr>
        <w:spacing w:line="280" w:lineRule="atLeast"/>
        <w:textAlignment w:val="center"/>
        <w:rPr>
          <w:rFonts w:ascii="Calibri" w:eastAsia="Times New Roman" w:hAnsi="Calibri" w:cs="Calibri"/>
          <w:sz w:val="22"/>
          <w:szCs w:val="22"/>
        </w:rPr>
      </w:pPr>
      <w:r>
        <w:rPr>
          <w:rFonts w:ascii="Calibri" w:eastAsia="Times New Roman" w:hAnsi="Calibri" w:cs="Calibri"/>
          <w:sz w:val="22"/>
          <w:szCs w:val="22"/>
        </w:rPr>
        <w:t>2/12/26 revised compliance memo submitted for additional cost</w:t>
      </w:r>
    </w:p>
    <w:p w14:paraId="003272D7" w14:textId="77777777" w:rsidR="004C1AF9" w:rsidRDefault="004C1AF9">
      <w:pPr>
        <w:numPr>
          <w:ilvl w:val="2"/>
          <w:numId w:val="245"/>
        </w:numPr>
        <w:spacing w:line="280" w:lineRule="atLeast"/>
        <w:textAlignment w:val="center"/>
        <w:rPr>
          <w:rFonts w:ascii="Calibri" w:eastAsia="Times New Roman" w:hAnsi="Calibri" w:cs="Calibri"/>
          <w:sz w:val="22"/>
          <w:szCs w:val="22"/>
        </w:rPr>
      </w:pPr>
      <w:r>
        <w:rPr>
          <w:rFonts w:ascii="Calibri" w:eastAsia="Times New Roman" w:hAnsi="Calibri" w:cs="Calibri"/>
          <w:sz w:val="22"/>
          <w:szCs w:val="22"/>
        </w:rPr>
        <w:t>2/13/26 approved Compliance memo for increase received.</w:t>
      </w:r>
    </w:p>
    <w:p w14:paraId="2A6C4865" w14:textId="77777777" w:rsidR="004C1AF9" w:rsidRDefault="004C1AF9">
      <w:pPr>
        <w:numPr>
          <w:ilvl w:val="2"/>
          <w:numId w:val="245"/>
        </w:numPr>
        <w:spacing w:line="280" w:lineRule="atLeast"/>
        <w:textAlignment w:val="center"/>
        <w:rPr>
          <w:rFonts w:ascii="Calibri" w:eastAsia="Times New Roman" w:hAnsi="Calibri" w:cs="Calibri"/>
          <w:sz w:val="22"/>
          <w:szCs w:val="22"/>
        </w:rPr>
      </w:pPr>
      <w:r>
        <w:rPr>
          <w:rFonts w:ascii="Calibri" w:eastAsia="Times New Roman" w:hAnsi="Calibri" w:cs="Calibri"/>
          <w:sz w:val="22"/>
          <w:szCs w:val="22"/>
        </w:rPr>
        <w:t>2/17/26 PR-OFA-26-00301 submitted to FCO.</w:t>
      </w:r>
    </w:p>
    <w:p w14:paraId="17221D91" w14:textId="77777777" w:rsidR="004C1AF9" w:rsidRDefault="004C1AF9">
      <w:pPr>
        <w:pStyle w:val="NormalWeb"/>
        <w:spacing w:before="0" w:beforeAutospacing="0" w:after="0" w:afterAutospacing="0" w:line="280" w:lineRule="atLeast"/>
        <w:ind w:left="1260"/>
        <w:rPr>
          <w:rFonts w:ascii="Calibri" w:hAnsi="Calibri" w:cs="Calibri"/>
          <w:sz w:val="22"/>
          <w:szCs w:val="22"/>
        </w:rPr>
      </w:pPr>
      <w:r>
        <w:rPr>
          <w:rFonts w:ascii="Calibri" w:hAnsi="Calibri" w:cs="Calibri"/>
          <w:sz w:val="22"/>
          <w:szCs w:val="22"/>
        </w:rPr>
        <w:t> </w:t>
      </w:r>
    </w:p>
    <w:sectPr w:rsidR="004C1A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063BE"/>
    <w:multiLevelType w:val="multilevel"/>
    <w:tmpl w:val="52DAE0E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15:restartNumberingAfterBreak="0">
    <w:nsid w:val="00C95C81"/>
    <w:multiLevelType w:val="multilevel"/>
    <w:tmpl w:val="0340F8D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D46664"/>
    <w:multiLevelType w:val="multilevel"/>
    <w:tmpl w:val="BC94F6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F90C12"/>
    <w:multiLevelType w:val="multilevel"/>
    <w:tmpl w:val="5B0AEE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o"/>
      <w:lvlJc w:val="left"/>
      <w:pPr>
        <w:tabs>
          <w:tab w:val="num" w:pos="2880"/>
        </w:tabs>
        <w:ind w:left="2880" w:hanging="360"/>
      </w:pPr>
      <w:rPr>
        <w:rFonts w:ascii="Courier New" w:hAnsi="Courier New"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0A2379"/>
    <w:multiLevelType w:val="multilevel"/>
    <w:tmpl w:val="48FEAC74"/>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6A5A62"/>
    <w:multiLevelType w:val="multilevel"/>
    <w:tmpl w:val="562061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512D8F"/>
    <w:multiLevelType w:val="multilevel"/>
    <w:tmpl w:val="E2AA3804"/>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 w15:restartNumberingAfterBreak="0">
    <w:nsid w:val="0FF302A5"/>
    <w:multiLevelType w:val="multilevel"/>
    <w:tmpl w:val="60B436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1A53D9"/>
    <w:multiLevelType w:val="multilevel"/>
    <w:tmpl w:val="E2A0C0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DA4030"/>
    <w:multiLevelType w:val="multilevel"/>
    <w:tmpl w:val="66FE976A"/>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 w15:restartNumberingAfterBreak="0">
    <w:nsid w:val="198A7959"/>
    <w:multiLevelType w:val="multilevel"/>
    <w:tmpl w:val="422A9A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3E0D8A"/>
    <w:multiLevelType w:val="multilevel"/>
    <w:tmpl w:val="0DE6A4AE"/>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 w15:restartNumberingAfterBreak="0">
    <w:nsid w:val="1DBE2A37"/>
    <w:multiLevelType w:val="multilevel"/>
    <w:tmpl w:val="8138D1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5723C3"/>
    <w:multiLevelType w:val="multilevel"/>
    <w:tmpl w:val="3E62A384"/>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1552BE"/>
    <w:multiLevelType w:val="multilevel"/>
    <w:tmpl w:val="2F9CCC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o"/>
      <w:lvlJc w:val="left"/>
      <w:pPr>
        <w:tabs>
          <w:tab w:val="num" w:pos="2880"/>
        </w:tabs>
        <w:ind w:left="2880" w:hanging="360"/>
      </w:pPr>
      <w:rPr>
        <w:rFonts w:ascii="Courier New" w:hAnsi="Courier New"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31573E"/>
    <w:multiLevelType w:val="multilevel"/>
    <w:tmpl w:val="6512D0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3448F0"/>
    <w:multiLevelType w:val="multilevel"/>
    <w:tmpl w:val="B198AF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o"/>
      <w:lvlJc w:val="left"/>
      <w:pPr>
        <w:tabs>
          <w:tab w:val="num" w:pos="3600"/>
        </w:tabs>
        <w:ind w:left="3600" w:hanging="360"/>
      </w:pPr>
      <w:rPr>
        <w:rFonts w:ascii="Courier New" w:hAnsi="Courier New" w:hint="default"/>
        <w:sz w:val="20"/>
      </w:rPr>
    </w:lvl>
    <w:lvl w:ilvl="5">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733DD0"/>
    <w:multiLevelType w:val="multilevel"/>
    <w:tmpl w:val="24089E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E42B97"/>
    <w:multiLevelType w:val="multilevel"/>
    <w:tmpl w:val="DC786D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FA227D"/>
    <w:multiLevelType w:val="multilevel"/>
    <w:tmpl w:val="AD3434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092DC4"/>
    <w:multiLevelType w:val="multilevel"/>
    <w:tmpl w:val="E556CD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49544E"/>
    <w:multiLevelType w:val="multilevel"/>
    <w:tmpl w:val="EA9C1E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7B3ECE"/>
    <w:multiLevelType w:val="multilevel"/>
    <w:tmpl w:val="611619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951EAD"/>
    <w:multiLevelType w:val="multilevel"/>
    <w:tmpl w:val="FCEC6B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F69123F"/>
    <w:multiLevelType w:val="multilevel"/>
    <w:tmpl w:val="76529B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BE3D5D"/>
    <w:multiLevelType w:val="multilevel"/>
    <w:tmpl w:val="9E546A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1746900"/>
    <w:multiLevelType w:val="multilevel"/>
    <w:tmpl w:val="C56406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1D60CB5"/>
    <w:multiLevelType w:val="multilevel"/>
    <w:tmpl w:val="3CF605B0"/>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8" w15:restartNumberingAfterBreak="0">
    <w:nsid w:val="33557E18"/>
    <w:multiLevelType w:val="multilevel"/>
    <w:tmpl w:val="407EAF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3FA29BF"/>
    <w:multiLevelType w:val="multilevel"/>
    <w:tmpl w:val="85629E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o"/>
      <w:lvlJc w:val="left"/>
      <w:pPr>
        <w:tabs>
          <w:tab w:val="num" w:pos="2880"/>
        </w:tabs>
        <w:ind w:left="2880" w:hanging="360"/>
      </w:pPr>
      <w:rPr>
        <w:rFonts w:ascii="Courier New" w:hAnsi="Courier New"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52756B1"/>
    <w:multiLevelType w:val="multilevel"/>
    <w:tmpl w:val="0D1C4C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78D5225"/>
    <w:multiLevelType w:val="multilevel"/>
    <w:tmpl w:val="3B86E6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o"/>
      <w:lvlJc w:val="left"/>
      <w:pPr>
        <w:tabs>
          <w:tab w:val="num" w:pos="2880"/>
        </w:tabs>
        <w:ind w:left="2880" w:hanging="360"/>
      </w:pPr>
      <w:rPr>
        <w:rFonts w:ascii="Courier New" w:hAnsi="Courier New"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7F02116"/>
    <w:multiLevelType w:val="multilevel"/>
    <w:tmpl w:val="0ECE5A1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B100E9B"/>
    <w:multiLevelType w:val="multilevel"/>
    <w:tmpl w:val="E94CCD8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4" w15:restartNumberingAfterBreak="0">
    <w:nsid w:val="3C4C695A"/>
    <w:multiLevelType w:val="multilevel"/>
    <w:tmpl w:val="DA28AD10"/>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5" w15:restartNumberingAfterBreak="0">
    <w:nsid w:val="3CA53E27"/>
    <w:multiLevelType w:val="multilevel"/>
    <w:tmpl w:val="554487D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6" w15:restartNumberingAfterBreak="0">
    <w:nsid w:val="3D1E7AA0"/>
    <w:multiLevelType w:val="multilevel"/>
    <w:tmpl w:val="55E49E2E"/>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7" w15:restartNumberingAfterBreak="0">
    <w:nsid w:val="3D82745E"/>
    <w:multiLevelType w:val="multilevel"/>
    <w:tmpl w:val="1CBA91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E27275E"/>
    <w:multiLevelType w:val="multilevel"/>
    <w:tmpl w:val="110AE9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2BD0A11"/>
    <w:multiLevelType w:val="multilevel"/>
    <w:tmpl w:val="B2CCBF6A"/>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0" w15:restartNumberingAfterBreak="0">
    <w:nsid w:val="44582C4F"/>
    <w:multiLevelType w:val="multilevel"/>
    <w:tmpl w:val="1160F2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55E7481"/>
    <w:multiLevelType w:val="multilevel"/>
    <w:tmpl w:val="7286E9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63E06CF"/>
    <w:multiLevelType w:val="multilevel"/>
    <w:tmpl w:val="B22009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6893E8A"/>
    <w:multiLevelType w:val="multilevel"/>
    <w:tmpl w:val="EA3817C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4" w15:restartNumberingAfterBreak="0">
    <w:nsid w:val="46F019F3"/>
    <w:multiLevelType w:val="multilevel"/>
    <w:tmpl w:val="453A3A7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5" w15:restartNumberingAfterBreak="0">
    <w:nsid w:val="4798568C"/>
    <w:multiLevelType w:val="multilevel"/>
    <w:tmpl w:val="FF5E3F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o"/>
      <w:lvlJc w:val="left"/>
      <w:pPr>
        <w:tabs>
          <w:tab w:val="num" w:pos="2880"/>
        </w:tabs>
        <w:ind w:left="2880" w:hanging="360"/>
      </w:pPr>
      <w:rPr>
        <w:rFonts w:ascii="Courier New" w:hAnsi="Courier New"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BB3635A"/>
    <w:multiLevelType w:val="multilevel"/>
    <w:tmpl w:val="A0AA2AA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C907175"/>
    <w:multiLevelType w:val="multilevel"/>
    <w:tmpl w:val="E18E9FB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8" w15:restartNumberingAfterBreak="0">
    <w:nsid w:val="4ED87912"/>
    <w:multiLevelType w:val="multilevel"/>
    <w:tmpl w:val="FCDC2426"/>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9" w15:restartNumberingAfterBreak="0">
    <w:nsid w:val="50BD3174"/>
    <w:multiLevelType w:val="multilevel"/>
    <w:tmpl w:val="E4EA7C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3180102"/>
    <w:multiLevelType w:val="multilevel"/>
    <w:tmpl w:val="A798DBA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490704D"/>
    <w:multiLevelType w:val="multilevel"/>
    <w:tmpl w:val="1354CDE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7B03DD8"/>
    <w:multiLevelType w:val="multilevel"/>
    <w:tmpl w:val="843C605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3" w15:restartNumberingAfterBreak="0">
    <w:nsid w:val="591A0B1D"/>
    <w:multiLevelType w:val="multilevel"/>
    <w:tmpl w:val="2F6A7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CFF6998"/>
    <w:multiLevelType w:val="multilevel"/>
    <w:tmpl w:val="6AD4A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5D0B3574"/>
    <w:multiLevelType w:val="multilevel"/>
    <w:tmpl w:val="A47A4832"/>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6" w15:restartNumberingAfterBreak="0">
    <w:nsid w:val="607065E3"/>
    <w:multiLevelType w:val="multilevel"/>
    <w:tmpl w:val="04BE6D70"/>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7" w15:restartNumberingAfterBreak="0">
    <w:nsid w:val="60F56B5B"/>
    <w:multiLevelType w:val="multilevel"/>
    <w:tmpl w:val="B56A23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8E61B80"/>
    <w:multiLevelType w:val="multilevel"/>
    <w:tmpl w:val="4A18DE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C430A2C"/>
    <w:multiLevelType w:val="multilevel"/>
    <w:tmpl w:val="B31CE3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DAC235B"/>
    <w:multiLevelType w:val="multilevel"/>
    <w:tmpl w:val="2990FE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ED539B5"/>
    <w:multiLevelType w:val="multilevel"/>
    <w:tmpl w:val="19F8B7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o"/>
      <w:lvlJc w:val="left"/>
      <w:pPr>
        <w:tabs>
          <w:tab w:val="num" w:pos="5040"/>
        </w:tabs>
        <w:ind w:left="5040" w:hanging="360"/>
      </w:pPr>
      <w:rPr>
        <w:rFonts w:ascii="Courier New" w:hAnsi="Courier New"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71D00FAB"/>
    <w:multiLevelType w:val="multilevel"/>
    <w:tmpl w:val="80F00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7499669C"/>
    <w:multiLevelType w:val="multilevel"/>
    <w:tmpl w:val="68CE1D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A1B1ED8"/>
    <w:multiLevelType w:val="multilevel"/>
    <w:tmpl w:val="E09AF908"/>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5" w15:restartNumberingAfterBreak="0">
    <w:nsid w:val="7D0A4B07"/>
    <w:multiLevelType w:val="multilevel"/>
    <w:tmpl w:val="264481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D3F305F"/>
    <w:multiLevelType w:val="multilevel"/>
    <w:tmpl w:val="F7367272"/>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16cid:durableId="1730103914">
    <w:abstractNumId w:val="42"/>
  </w:num>
  <w:num w:numId="2" w16cid:durableId="1178078004">
    <w:abstractNumId w:val="31"/>
  </w:num>
  <w:num w:numId="3" w16cid:durableId="1261765098">
    <w:abstractNumId w:val="61"/>
  </w:num>
  <w:num w:numId="4" w16cid:durableId="475801154">
    <w:abstractNumId w:val="16"/>
  </w:num>
  <w:num w:numId="5" w16cid:durableId="1719669909">
    <w:abstractNumId w:val="16"/>
    <w:lvlOverride w:ilvl="2">
      <w:lvl w:ilvl="2">
        <w:numFmt w:val="bullet"/>
        <w:lvlText w:val=""/>
        <w:lvlJc w:val="left"/>
        <w:pPr>
          <w:tabs>
            <w:tab w:val="num" w:pos="2160"/>
          </w:tabs>
          <w:ind w:left="2160" w:hanging="360"/>
        </w:pPr>
        <w:rPr>
          <w:rFonts w:ascii="Symbol" w:hAnsi="Symbol" w:hint="default"/>
          <w:sz w:val="20"/>
        </w:rPr>
      </w:lvl>
    </w:lvlOverride>
  </w:num>
  <w:num w:numId="6" w16cid:durableId="151920363">
    <w:abstractNumId w:val="16"/>
    <w:lvlOverride w:ilvl="2">
      <w:lvl w:ilvl="2">
        <w:numFmt w:val="bullet"/>
        <w:lvlText w:val=""/>
        <w:lvlJc w:val="left"/>
        <w:pPr>
          <w:tabs>
            <w:tab w:val="num" w:pos="2160"/>
          </w:tabs>
          <w:ind w:left="2160" w:hanging="360"/>
        </w:pPr>
        <w:rPr>
          <w:rFonts w:ascii="Symbol" w:hAnsi="Symbol" w:hint="default"/>
          <w:sz w:val="20"/>
        </w:rPr>
      </w:lvl>
    </w:lvlOverride>
    <w:lvlOverride w:ilvl="4">
      <w:lvl w:ilvl="4">
        <w:numFmt w:val="bullet"/>
        <w:lvlText w:val=""/>
        <w:lvlJc w:val="left"/>
        <w:pPr>
          <w:tabs>
            <w:tab w:val="num" w:pos="3600"/>
          </w:tabs>
          <w:ind w:left="3600" w:hanging="360"/>
        </w:pPr>
        <w:rPr>
          <w:rFonts w:ascii="Symbol" w:hAnsi="Symbol" w:hint="default"/>
          <w:sz w:val="20"/>
        </w:rPr>
      </w:lvl>
    </w:lvlOverride>
  </w:num>
  <w:num w:numId="7" w16cid:durableId="1223760609">
    <w:abstractNumId w:val="16"/>
    <w:lvlOverride w:ilvl="2">
      <w:lvl w:ilvl="2">
        <w:numFmt w:val="bullet"/>
        <w:lvlText w:val=""/>
        <w:lvlJc w:val="left"/>
        <w:pPr>
          <w:tabs>
            <w:tab w:val="num" w:pos="2160"/>
          </w:tabs>
          <w:ind w:left="2160" w:hanging="360"/>
        </w:pPr>
        <w:rPr>
          <w:rFonts w:ascii="Symbol" w:hAnsi="Symbol" w:hint="default"/>
          <w:sz w:val="20"/>
        </w:rPr>
      </w:lvl>
    </w:lvlOverride>
    <w:lvlOverride w:ilvl="4">
      <w:lvl w:ilvl="4">
        <w:numFmt w:val="bullet"/>
        <w:lvlText w:val=""/>
        <w:lvlJc w:val="left"/>
        <w:pPr>
          <w:tabs>
            <w:tab w:val="num" w:pos="3600"/>
          </w:tabs>
          <w:ind w:left="3600" w:hanging="360"/>
        </w:pPr>
        <w:rPr>
          <w:rFonts w:ascii="Wingdings" w:hAnsi="Wingdings" w:hint="default"/>
          <w:sz w:val="20"/>
        </w:rPr>
      </w:lvl>
    </w:lvlOverride>
  </w:num>
  <w:num w:numId="8" w16cid:durableId="594560341">
    <w:abstractNumId w:val="16"/>
    <w:lvlOverride w:ilvl="2">
      <w:lvl w:ilvl="2">
        <w:numFmt w:val="bullet"/>
        <w:lvlText w:val=""/>
        <w:lvlJc w:val="left"/>
        <w:pPr>
          <w:tabs>
            <w:tab w:val="num" w:pos="2160"/>
          </w:tabs>
          <w:ind w:left="2160" w:hanging="360"/>
        </w:pPr>
        <w:rPr>
          <w:rFonts w:ascii="Symbol" w:hAnsi="Symbol" w:hint="default"/>
          <w:sz w:val="20"/>
        </w:rPr>
      </w:lvl>
    </w:lvlOverride>
    <w:lvlOverride w:ilvl="4">
      <w:lvl w:ilvl="4">
        <w:numFmt w:val="bullet"/>
        <w:lvlText w:val=""/>
        <w:lvlJc w:val="left"/>
        <w:pPr>
          <w:tabs>
            <w:tab w:val="num" w:pos="3600"/>
          </w:tabs>
          <w:ind w:left="3600" w:hanging="360"/>
        </w:pPr>
        <w:rPr>
          <w:rFonts w:ascii="Wingdings" w:hAnsi="Wingdings" w:hint="default"/>
          <w:sz w:val="20"/>
        </w:rPr>
      </w:lvl>
    </w:lvlOverride>
  </w:num>
  <w:num w:numId="9" w16cid:durableId="1685940349">
    <w:abstractNumId w:val="16"/>
    <w:lvlOverride w:ilvl="2">
      <w:lvl w:ilvl="2">
        <w:numFmt w:val="bullet"/>
        <w:lvlText w:val=""/>
        <w:lvlJc w:val="left"/>
        <w:pPr>
          <w:tabs>
            <w:tab w:val="num" w:pos="2160"/>
          </w:tabs>
          <w:ind w:left="2160" w:hanging="360"/>
        </w:pPr>
        <w:rPr>
          <w:rFonts w:ascii="Symbol" w:hAnsi="Symbol" w:hint="default"/>
          <w:sz w:val="20"/>
        </w:rPr>
      </w:lvl>
    </w:lvlOverride>
  </w:num>
  <w:num w:numId="10" w16cid:durableId="1280574885">
    <w:abstractNumId w:val="16"/>
    <w:lvlOverride w:ilvl="2">
      <w:lvl w:ilvl="2">
        <w:numFmt w:val="bullet"/>
        <w:lvlText w:val=""/>
        <w:lvlJc w:val="left"/>
        <w:pPr>
          <w:tabs>
            <w:tab w:val="num" w:pos="2160"/>
          </w:tabs>
          <w:ind w:left="2160" w:hanging="360"/>
        </w:pPr>
        <w:rPr>
          <w:rFonts w:ascii="Symbol" w:hAnsi="Symbol" w:hint="default"/>
          <w:sz w:val="20"/>
        </w:rPr>
      </w:lvl>
    </w:lvlOverride>
    <w:lvlOverride w:ilvl="4">
      <w:lvl w:ilvl="4">
        <w:numFmt w:val="bullet"/>
        <w:lvlText w:val=""/>
        <w:lvlJc w:val="left"/>
        <w:pPr>
          <w:tabs>
            <w:tab w:val="num" w:pos="3600"/>
          </w:tabs>
          <w:ind w:left="3600" w:hanging="360"/>
        </w:pPr>
        <w:rPr>
          <w:rFonts w:ascii="Symbol" w:hAnsi="Symbol" w:hint="default"/>
          <w:sz w:val="20"/>
        </w:rPr>
      </w:lvl>
    </w:lvlOverride>
  </w:num>
  <w:num w:numId="11" w16cid:durableId="543366257">
    <w:abstractNumId w:val="16"/>
    <w:lvlOverride w:ilvl="2">
      <w:lvl w:ilvl="2">
        <w:numFmt w:val="bullet"/>
        <w:lvlText w:val=""/>
        <w:lvlJc w:val="left"/>
        <w:pPr>
          <w:tabs>
            <w:tab w:val="num" w:pos="2160"/>
          </w:tabs>
          <w:ind w:left="2160" w:hanging="360"/>
        </w:pPr>
        <w:rPr>
          <w:rFonts w:ascii="Symbol" w:hAnsi="Symbol" w:hint="default"/>
          <w:sz w:val="20"/>
        </w:rPr>
      </w:lvl>
    </w:lvlOverride>
    <w:lvlOverride w:ilvl="4">
      <w:lvl w:ilvl="4">
        <w:numFmt w:val="bullet"/>
        <w:lvlText w:val=""/>
        <w:lvlJc w:val="left"/>
        <w:pPr>
          <w:tabs>
            <w:tab w:val="num" w:pos="3600"/>
          </w:tabs>
          <w:ind w:left="3600" w:hanging="360"/>
        </w:pPr>
        <w:rPr>
          <w:rFonts w:ascii="Wingdings" w:hAnsi="Wingdings" w:hint="default"/>
          <w:sz w:val="20"/>
        </w:rPr>
      </w:lvl>
    </w:lvlOverride>
  </w:num>
  <w:num w:numId="12" w16cid:durableId="676812394">
    <w:abstractNumId w:val="16"/>
    <w:lvlOverride w:ilvl="1">
      <w:lvl w:ilvl="1">
        <w:numFmt w:val="bullet"/>
        <w:lvlText w:val=""/>
        <w:lvlJc w:val="left"/>
        <w:pPr>
          <w:tabs>
            <w:tab w:val="num" w:pos="1440"/>
          </w:tabs>
          <w:ind w:left="1440" w:hanging="360"/>
        </w:pPr>
        <w:rPr>
          <w:rFonts w:ascii="Symbol" w:hAnsi="Symbol" w:hint="default"/>
          <w:sz w:val="20"/>
        </w:rPr>
      </w:lvl>
    </w:lvlOverride>
  </w:num>
  <w:num w:numId="13" w16cid:durableId="1674451644">
    <w:abstractNumId w:val="16"/>
    <w:lvlOverride w:ilvl="1">
      <w:lvl w:ilvl="1">
        <w:numFmt w:val="bullet"/>
        <w:lvlText w:val=""/>
        <w:lvlJc w:val="left"/>
        <w:pPr>
          <w:tabs>
            <w:tab w:val="num" w:pos="1440"/>
          </w:tabs>
          <w:ind w:left="1440" w:hanging="360"/>
        </w:pPr>
        <w:rPr>
          <w:rFonts w:ascii="Symbol" w:hAnsi="Symbol" w:hint="default"/>
          <w:sz w:val="20"/>
        </w:rPr>
      </w:lvl>
    </w:lvlOverride>
    <w:lvlOverride w:ilvl="3">
      <w:lvl w:ilvl="3">
        <w:numFmt w:val="bullet"/>
        <w:lvlText w:val="o"/>
        <w:lvlJc w:val="left"/>
        <w:pPr>
          <w:tabs>
            <w:tab w:val="num" w:pos="2880"/>
          </w:tabs>
          <w:ind w:left="2880" w:hanging="360"/>
        </w:pPr>
        <w:rPr>
          <w:rFonts w:ascii="Courier New" w:hAnsi="Courier New" w:hint="default"/>
          <w:sz w:val="20"/>
        </w:rPr>
      </w:lvl>
    </w:lvlOverride>
  </w:num>
  <w:num w:numId="14" w16cid:durableId="2051101201">
    <w:abstractNumId w:val="16"/>
    <w:lvlOverride w:ilvl="1">
      <w:lvl w:ilvl="1">
        <w:numFmt w:val="bullet"/>
        <w:lvlText w:val=""/>
        <w:lvlJc w:val="left"/>
        <w:pPr>
          <w:tabs>
            <w:tab w:val="num" w:pos="1440"/>
          </w:tabs>
          <w:ind w:left="1440" w:hanging="360"/>
        </w:pPr>
        <w:rPr>
          <w:rFonts w:ascii="Symbol" w:hAnsi="Symbol" w:hint="default"/>
          <w:sz w:val="20"/>
        </w:rPr>
      </w:lvl>
    </w:lvlOverride>
    <w:lvlOverride w:ilvl="3">
      <w:lvl w:ilvl="3">
        <w:numFmt w:val="bullet"/>
        <w:lvlText w:val=""/>
        <w:lvlJc w:val="left"/>
        <w:pPr>
          <w:tabs>
            <w:tab w:val="num" w:pos="2880"/>
          </w:tabs>
          <w:ind w:left="2880" w:hanging="360"/>
        </w:pPr>
        <w:rPr>
          <w:rFonts w:ascii="Symbol" w:hAnsi="Symbol" w:hint="default"/>
          <w:sz w:val="20"/>
        </w:rPr>
      </w:lvl>
    </w:lvlOverride>
  </w:num>
  <w:num w:numId="15" w16cid:durableId="1472942202">
    <w:abstractNumId w:val="16"/>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16" w16cid:durableId="1839420574">
    <w:abstractNumId w:val="16"/>
    <w:lvlOverride w:ilvl="1">
      <w:lvl w:ilvl="1">
        <w:numFmt w:val="bullet"/>
        <w:lvlText w:val=""/>
        <w:lvlJc w:val="left"/>
        <w:pPr>
          <w:tabs>
            <w:tab w:val="num" w:pos="1440"/>
          </w:tabs>
          <w:ind w:left="1440" w:hanging="360"/>
        </w:pPr>
        <w:rPr>
          <w:rFonts w:ascii="Symbol" w:hAnsi="Symbol" w:hint="default"/>
          <w:sz w:val="20"/>
        </w:rPr>
      </w:lvl>
    </w:lvlOverride>
  </w:num>
  <w:num w:numId="17" w16cid:durableId="1157064660">
    <w:abstractNumId w:val="16"/>
    <w:lvlOverride w:ilvl="1">
      <w:lvl w:ilvl="1">
        <w:numFmt w:val="bullet"/>
        <w:lvlText w:val=""/>
        <w:lvlJc w:val="left"/>
        <w:pPr>
          <w:tabs>
            <w:tab w:val="num" w:pos="1440"/>
          </w:tabs>
          <w:ind w:left="1440" w:hanging="360"/>
        </w:pPr>
        <w:rPr>
          <w:rFonts w:ascii="Symbol" w:hAnsi="Symbol" w:hint="default"/>
          <w:sz w:val="20"/>
        </w:rPr>
      </w:lvl>
    </w:lvlOverride>
    <w:lvlOverride w:ilvl="3">
      <w:lvl w:ilvl="3">
        <w:numFmt w:val="bullet"/>
        <w:lvlText w:val="o"/>
        <w:lvlJc w:val="left"/>
        <w:pPr>
          <w:tabs>
            <w:tab w:val="num" w:pos="2880"/>
          </w:tabs>
          <w:ind w:left="2880" w:hanging="360"/>
        </w:pPr>
        <w:rPr>
          <w:rFonts w:ascii="Courier New" w:hAnsi="Courier New" w:hint="default"/>
          <w:sz w:val="20"/>
        </w:rPr>
      </w:lvl>
    </w:lvlOverride>
  </w:num>
  <w:num w:numId="18" w16cid:durableId="1557356147">
    <w:abstractNumId w:val="16"/>
    <w:lvlOverride w:ilvl="1">
      <w:lvl w:ilvl="1">
        <w:numFmt w:val="bullet"/>
        <w:lvlText w:val=""/>
        <w:lvlJc w:val="left"/>
        <w:pPr>
          <w:tabs>
            <w:tab w:val="num" w:pos="1440"/>
          </w:tabs>
          <w:ind w:left="1440" w:hanging="360"/>
        </w:pPr>
        <w:rPr>
          <w:rFonts w:ascii="Symbol" w:hAnsi="Symbol" w:hint="default"/>
          <w:sz w:val="20"/>
        </w:rPr>
      </w:lvl>
    </w:lvlOverride>
    <w:lvlOverride w:ilvl="3">
      <w:lvl w:ilvl="3">
        <w:numFmt w:val="bullet"/>
        <w:lvlText w:val=""/>
        <w:lvlJc w:val="left"/>
        <w:pPr>
          <w:tabs>
            <w:tab w:val="num" w:pos="2880"/>
          </w:tabs>
          <w:ind w:left="2880" w:hanging="360"/>
        </w:pPr>
        <w:rPr>
          <w:rFonts w:ascii="Symbol" w:hAnsi="Symbol" w:hint="default"/>
          <w:sz w:val="20"/>
        </w:rPr>
      </w:lvl>
    </w:lvlOverride>
  </w:num>
  <w:num w:numId="19" w16cid:durableId="117794868">
    <w:abstractNumId w:val="16"/>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20" w16cid:durableId="1605990179">
    <w:abstractNumId w:val="16"/>
    <w:lvlOverride w:ilvl="1">
      <w:lvl w:ilvl="1">
        <w:numFmt w:val="bullet"/>
        <w:lvlText w:val=""/>
        <w:lvlJc w:val="left"/>
        <w:pPr>
          <w:tabs>
            <w:tab w:val="num" w:pos="1440"/>
          </w:tabs>
          <w:ind w:left="1440" w:hanging="360"/>
        </w:pPr>
        <w:rPr>
          <w:rFonts w:ascii="Symbol" w:hAnsi="Symbol" w:hint="default"/>
          <w:sz w:val="20"/>
        </w:rPr>
      </w:lvl>
    </w:lvlOverride>
  </w:num>
  <w:num w:numId="21" w16cid:durableId="1616326519">
    <w:abstractNumId w:val="16"/>
    <w:lvlOverride w:ilvl="1">
      <w:lvl w:ilvl="1">
        <w:numFmt w:val="bullet"/>
        <w:lvlText w:val=""/>
        <w:lvlJc w:val="left"/>
        <w:pPr>
          <w:tabs>
            <w:tab w:val="num" w:pos="1440"/>
          </w:tabs>
          <w:ind w:left="1440" w:hanging="360"/>
        </w:pPr>
        <w:rPr>
          <w:rFonts w:ascii="Symbol" w:hAnsi="Symbol" w:hint="default"/>
          <w:sz w:val="20"/>
        </w:rPr>
      </w:lvl>
    </w:lvlOverride>
    <w:lvlOverride w:ilvl="3">
      <w:lvl w:ilvl="3">
        <w:numFmt w:val="bullet"/>
        <w:lvlText w:val="o"/>
        <w:lvlJc w:val="left"/>
        <w:pPr>
          <w:tabs>
            <w:tab w:val="num" w:pos="2880"/>
          </w:tabs>
          <w:ind w:left="2880" w:hanging="360"/>
        </w:pPr>
        <w:rPr>
          <w:rFonts w:ascii="Courier New" w:hAnsi="Courier New" w:hint="default"/>
          <w:sz w:val="20"/>
        </w:rPr>
      </w:lvl>
    </w:lvlOverride>
  </w:num>
  <w:num w:numId="22" w16cid:durableId="916548235">
    <w:abstractNumId w:val="16"/>
    <w:lvlOverride w:ilvl="1">
      <w:lvl w:ilvl="1">
        <w:numFmt w:val="bullet"/>
        <w:lvlText w:val=""/>
        <w:lvlJc w:val="left"/>
        <w:pPr>
          <w:tabs>
            <w:tab w:val="num" w:pos="1440"/>
          </w:tabs>
          <w:ind w:left="1440" w:hanging="360"/>
        </w:pPr>
        <w:rPr>
          <w:rFonts w:ascii="Symbol" w:hAnsi="Symbol" w:hint="default"/>
          <w:sz w:val="20"/>
        </w:rPr>
      </w:lvl>
    </w:lvlOverride>
    <w:lvlOverride w:ilvl="3">
      <w:lvl w:ilvl="3">
        <w:numFmt w:val="bullet"/>
        <w:lvlText w:val=""/>
        <w:lvlJc w:val="left"/>
        <w:pPr>
          <w:tabs>
            <w:tab w:val="num" w:pos="2880"/>
          </w:tabs>
          <w:ind w:left="2880" w:hanging="360"/>
        </w:pPr>
        <w:rPr>
          <w:rFonts w:ascii="Symbol" w:hAnsi="Symbol" w:hint="default"/>
          <w:sz w:val="20"/>
        </w:rPr>
      </w:lvl>
    </w:lvlOverride>
  </w:num>
  <w:num w:numId="23" w16cid:durableId="930550787">
    <w:abstractNumId w:val="16"/>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24" w16cid:durableId="2132167661">
    <w:abstractNumId w:val="16"/>
    <w:lvlOverride w:ilvl="1">
      <w:lvl w:ilvl="1">
        <w:numFmt w:val="bullet"/>
        <w:lvlText w:val=""/>
        <w:lvlJc w:val="left"/>
        <w:pPr>
          <w:tabs>
            <w:tab w:val="num" w:pos="1440"/>
          </w:tabs>
          <w:ind w:left="1440" w:hanging="360"/>
        </w:pPr>
        <w:rPr>
          <w:rFonts w:ascii="Symbol" w:hAnsi="Symbol" w:hint="default"/>
          <w:sz w:val="20"/>
        </w:rPr>
      </w:lvl>
    </w:lvlOverride>
  </w:num>
  <w:num w:numId="25" w16cid:durableId="1821072720">
    <w:abstractNumId w:val="16"/>
    <w:lvlOverride w:ilvl="1">
      <w:lvl w:ilvl="1">
        <w:numFmt w:val="bullet"/>
        <w:lvlText w:val=""/>
        <w:lvlJc w:val="left"/>
        <w:pPr>
          <w:tabs>
            <w:tab w:val="num" w:pos="1440"/>
          </w:tabs>
          <w:ind w:left="1440" w:hanging="360"/>
        </w:pPr>
        <w:rPr>
          <w:rFonts w:ascii="Symbol" w:hAnsi="Symbol" w:hint="default"/>
          <w:sz w:val="20"/>
        </w:rPr>
      </w:lvl>
    </w:lvlOverride>
    <w:lvlOverride w:ilvl="3">
      <w:lvl w:ilvl="3">
        <w:numFmt w:val="bullet"/>
        <w:lvlText w:val="o"/>
        <w:lvlJc w:val="left"/>
        <w:pPr>
          <w:tabs>
            <w:tab w:val="num" w:pos="2880"/>
          </w:tabs>
          <w:ind w:left="2880" w:hanging="360"/>
        </w:pPr>
        <w:rPr>
          <w:rFonts w:ascii="Courier New" w:hAnsi="Courier New" w:hint="default"/>
          <w:sz w:val="20"/>
        </w:rPr>
      </w:lvl>
    </w:lvlOverride>
  </w:num>
  <w:num w:numId="26" w16cid:durableId="1703702157">
    <w:abstractNumId w:val="16"/>
    <w:lvlOverride w:ilvl="1">
      <w:lvl w:ilvl="1">
        <w:numFmt w:val="bullet"/>
        <w:lvlText w:val=""/>
        <w:lvlJc w:val="left"/>
        <w:pPr>
          <w:tabs>
            <w:tab w:val="num" w:pos="1440"/>
          </w:tabs>
          <w:ind w:left="1440" w:hanging="360"/>
        </w:pPr>
        <w:rPr>
          <w:rFonts w:ascii="Symbol" w:hAnsi="Symbol" w:hint="default"/>
          <w:sz w:val="20"/>
        </w:rPr>
      </w:lvl>
    </w:lvlOverride>
  </w:num>
  <w:num w:numId="27" w16cid:durableId="1599436905">
    <w:abstractNumId w:val="16"/>
    <w:lvlOverride w:ilvl="1">
      <w:lvl w:ilvl="1">
        <w:numFmt w:val="bullet"/>
        <w:lvlText w:val=""/>
        <w:lvlJc w:val="left"/>
        <w:pPr>
          <w:tabs>
            <w:tab w:val="num" w:pos="1440"/>
          </w:tabs>
          <w:ind w:left="1440" w:hanging="360"/>
        </w:pPr>
        <w:rPr>
          <w:rFonts w:ascii="Symbol" w:hAnsi="Symbol" w:hint="default"/>
          <w:sz w:val="20"/>
        </w:rPr>
      </w:lvl>
    </w:lvlOverride>
  </w:num>
  <w:num w:numId="28" w16cid:durableId="560214433">
    <w:abstractNumId w:val="16"/>
    <w:lvlOverride w:ilvl="1">
      <w:lvl w:ilvl="1">
        <w:numFmt w:val="bullet"/>
        <w:lvlText w:val=""/>
        <w:lvlJc w:val="left"/>
        <w:pPr>
          <w:tabs>
            <w:tab w:val="num" w:pos="1440"/>
          </w:tabs>
          <w:ind w:left="1440" w:hanging="360"/>
        </w:pPr>
        <w:rPr>
          <w:rFonts w:ascii="Symbol" w:hAnsi="Symbol" w:hint="default"/>
          <w:sz w:val="20"/>
        </w:rPr>
      </w:lvl>
    </w:lvlOverride>
  </w:num>
  <w:num w:numId="29" w16cid:durableId="960766583">
    <w:abstractNumId w:val="16"/>
    <w:lvlOverride w:ilvl="1">
      <w:lvl w:ilvl="1">
        <w:numFmt w:val="bullet"/>
        <w:lvlText w:val=""/>
        <w:lvlJc w:val="left"/>
        <w:pPr>
          <w:tabs>
            <w:tab w:val="num" w:pos="1440"/>
          </w:tabs>
          <w:ind w:left="1440" w:hanging="360"/>
        </w:pPr>
        <w:rPr>
          <w:rFonts w:ascii="Symbol" w:hAnsi="Symbol" w:hint="default"/>
          <w:sz w:val="20"/>
        </w:rPr>
      </w:lvl>
    </w:lvlOverride>
  </w:num>
  <w:num w:numId="30" w16cid:durableId="266159245">
    <w:abstractNumId w:val="16"/>
    <w:lvlOverride w:ilvl="1">
      <w:lvl w:ilvl="1">
        <w:numFmt w:val="bullet"/>
        <w:lvlText w:val=""/>
        <w:lvlJc w:val="left"/>
        <w:pPr>
          <w:tabs>
            <w:tab w:val="num" w:pos="1440"/>
          </w:tabs>
          <w:ind w:left="1440" w:hanging="360"/>
        </w:pPr>
        <w:rPr>
          <w:rFonts w:ascii="Symbol" w:hAnsi="Symbol" w:hint="default"/>
          <w:sz w:val="20"/>
        </w:rPr>
      </w:lvl>
    </w:lvlOverride>
  </w:num>
  <w:num w:numId="31" w16cid:durableId="1482041845">
    <w:abstractNumId w:val="16"/>
    <w:lvlOverride w:ilvl="1">
      <w:lvl w:ilvl="1">
        <w:numFmt w:val="bullet"/>
        <w:lvlText w:val=""/>
        <w:lvlJc w:val="left"/>
        <w:pPr>
          <w:tabs>
            <w:tab w:val="num" w:pos="1440"/>
          </w:tabs>
          <w:ind w:left="1440" w:hanging="360"/>
        </w:pPr>
        <w:rPr>
          <w:rFonts w:ascii="Symbol" w:hAnsi="Symbol" w:hint="default"/>
          <w:sz w:val="20"/>
        </w:rPr>
      </w:lvl>
    </w:lvlOverride>
  </w:num>
  <w:num w:numId="32" w16cid:durableId="715591237">
    <w:abstractNumId w:val="16"/>
    <w:lvlOverride w:ilvl="1">
      <w:lvl w:ilvl="1">
        <w:numFmt w:val="bullet"/>
        <w:lvlText w:val=""/>
        <w:lvlJc w:val="left"/>
        <w:pPr>
          <w:tabs>
            <w:tab w:val="num" w:pos="1440"/>
          </w:tabs>
          <w:ind w:left="1440" w:hanging="360"/>
        </w:pPr>
        <w:rPr>
          <w:rFonts w:ascii="Symbol" w:hAnsi="Symbol" w:hint="default"/>
          <w:sz w:val="20"/>
        </w:rPr>
      </w:lvl>
    </w:lvlOverride>
  </w:num>
  <w:num w:numId="33" w16cid:durableId="983892895">
    <w:abstractNumId w:val="10"/>
  </w:num>
  <w:num w:numId="34" w16cid:durableId="1902252173">
    <w:abstractNumId w:val="8"/>
  </w:num>
  <w:num w:numId="35" w16cid:durableId="581835505">
    <w:abstractNumId w:val="8"/>
    <w:lvlOverride w:ilvl="4">
      <w:lvl w:ilvl="4">
        <w:numFmt w:val="bullet"/>
        <w:lvlText w:val=""/>
        <w:lvlJc w:val="left"/>
        <w:pPr>
          <w:tabs>
            <w:tab w:val="num" w:pos="3600"/>
          </w:tabs>
          <w:ind w:left="3600" w:hanging="360"/>
        </w:pPr>
        <w:rPr>
          <w:rFonts w:ascii="Symbol" w:hAnsi="Symbol" w:hint="default"/>
          <w:sz w:val="20"/>
        </w:rPr>
      </w:lvl>
    </w:lvlOverride>
  </w:num>
  <w:num w:numId="36" w16cid:durableId="390080200">
    <w:abstractNumId w:val="8"/>
    <w:lvlOverride w:ilvl="4">
      <w:lvl w:ilvl="4">
        <w:numFmt w:val="bullet"/>
        <w:lvlText w:val=""/>
        <w:lvlJc w:val="left"/>
        <w:pPr>
          <w:tabs>
            <w:tab w:val="num" w:pos="3600"/>
          </w:tabs>
          <w:ind w:left="3600" w:hanging="360"/>
        </w:pPr>
        <w:rPr>
          <w:rFonts w:ascii="Symbol" w:hAnsi="Symbol" w:hint="default"/>
          <w:sz w:val="20"/>
        </w:rPr>
      </w:lvl>
    </w:lvlOverride>
  </w:num>
  <w:num w:numId="37" w16cid:durableId="1498695233">
    <w:abstractNumId w:val="8"/>
    <w:lvlOverride w:ilvl="2">
      <w:lvl w:ilvl="2">
        <w:numFmt w:val="bullet"/>
        <w:lvlText w:val="o"/>
        <w:lvlJc w:val="left"/>
        <w:pPr>
          <w:tabs>
            <w:tab w:val="num" w:pos="2160"/>
          </w:tabs>
          <w:ind w:left="2160" w:hanging="360"/>
        </w:pPr>
        <w:rPr>
          <w:rFonts w:ascii="Courier New" w:hAnsi="Courier New" w:hint="default"/>
          <w:sz w:val="20"/>
        </w:rPr>
      </w:lvl>
    </w:lvlOverride>
  </w:num>
  <w:num w:numId="38" w16cid:durableId="1378970617">
    <w:abstractNumId w:val="45"/>
  </w:num>
  <w:num w:numId="39" w16cid:durableId="864320522">
    <w:abstractNumId w:val="45"/>
    <w:lvlOverride w:ilvl="3">
      <w:lvl w:ilvl="3">
        <w:numFmt w:val="bullet"/>
        <w:lvlText w:val=""/>
        <w:lvlJc w:val="left"/>
        <w:pPr>
          <w:tabs>
            <w:tab w:val="num" w:pos="2880"/>
          </w:tabs>
          <w:ind w:left="2880" w:hanging="360"/>
        </w:pPr>
        <w:rPr>
          <w:rFonts w:ascii="Symbol" w:hAnsi="Symbol" w:hint="default"/>
          <w:sz w:val="20"/>
        </w:rPr>
      </w:lvl>
    </w:lvlOverride>
  </w:num>
  <w:num w:numId="40" w16cid:durableId="1220094253">
    <w:abstractNumId w:val="45"/>
    <w:lvlOverride w:ilvl="3">
      <w:lvl w:ilvl="3">
        <w:numFmt w:val="bullet"/>
        <w:lvlText w:val=""/>
        <w:lvlJc w:val="left"/>
        <w:pPr>
          <w:tabs>
            <w:tab w:val="num" w:pos="2880"/>
          </w:tabs>
          <w:ind w:left="2880" w:hanging="360"/>
        </w:pPr>
        <w:rPr>
          <w:rFonts w:ascii="Symbol" w:hAnsi="Symbol" w:hint="default"/>
          <w:sz w:val="20"/>
        </w:rPr>
      </w:lvl>
    </w:lvlOverride>
  </w:num>
  <w:num w:numId="41" w16cid:durableId="1953317969">
    <w:abstractNumId w:val="45"/>
    <w:lvlOverride w:ilvl="3">
      <w:lvl w:ilvl="3">
        <w:numFmt w:val="bullet"/>
        <w:lvlText w:val=""/>
        <w:lvlJc w:val="left"/>
        <w:pPr>
          <w:tabs>
            <w:tab w:val="num" w:pos="2880"/>
          </w:tabs>
          <w:ind w:left="2880" w:hanging="360"/>
        </w:pPr>
        <w:rPr>
          <w:rFonts w:ascii="Symbol" w:hAnsi="Symbol" w:hint="default"/>
          <w:sz w:val="20"/>
        </w:rPr>
      </w:lvl>
    </w:lvlOverride>
    <w:lvlOverride w:ilvl="5">
      <w:lvl w:ilvl="5">
        <w:numFmt w:val="bullet"/>
        <w:lvlText w:val=""/>
        <w:lvlJc w:val="left"/>
        <w:pPr>
          <w:tabs>
            <w:tab w:val="num" w:pos="4320"/>
          </w:tabs>
          <w:ind w:left="4320" w:hanging="360"/>
        </w:pPr>
        <w:rPr>
          <w:rFonts w:ascii="Symbol" w:hAnsi="Symbol" w:hint="default"/>
          <w:sz w:val="20"/>
        </w:rPr>
      </w:lvl>
    </w:lvlOverride>
  </w:num>
  <w:num w:numId="42" w16cid:durableId="1671787094">
    <w:abstractNumId w:val="45"/>
    <w:lvlOverride w:ilvl="4">
      <w:lvl w:ilvl="4">
        <w:numFmt w:val="bullet"/>
        <w:lvlText w:val=""/>
        <w:lvlJc w:val="left"/>
        <w:pPr>
          <w:tabs>
            <w:tab w:val="num" w:pos="3600"/>
          </w:tabs>
          <w:ind w:left="3600" w:hanging="360"/>
        </w:pPr>
        <w:rPr>
          <w:rFonts w:ascii="Symbol" w:hAnsi="Symbol" w:hint="default"/>
          <w:sz w:val="20"/>
        </w:rPr>
      </w:lvl>
    </w:lvlOverride>
  </w:num>
  <w:num w:numId="43" w16cid:durableId="530845365">
    <w:abstractNumId w:val="45"/>
    <w:lvlOverride w:ilvl="3">
      <w:lvl w:ilvl="3">
        <w:numFmt w:val="bullet"/>
        <w:lvlText w:val=""/>
        <w:lvlJc w:val="left"/>
        <w:pPr>
          <w:tabs>
            <w:tab w:val="num" w:pos="2880"/>
          </w:tabs>
          <w:ind w:left="2880" w:hanging="360"/>
        </w:pPr>
        <w:rPr>
          <w:rFonts w:ascii="Symbol" w:hAnsi="Symbol" w:hint="default"/>
          <w:sz w:val="20"/>
        </w:rPr>
      </w:lvl>
    </w:lvlOverride>
  </w:num>
  <w:num w:numId="44" w16cid:durableId="816999083">
    <w:abstractNumId w:val="45"/>
    <w:lvlOverride w:ilvl="3">
      <w:lvl w:ilvl="3">
        <w:numFmt w:val="bullet"/>
        <w:lvlText w:val=""/>
        <w:lvlJc w:val="left"/>
        <w:pPr>
          <w:tabs>
            <w:tab w:val="num" w:pos="2880"/>
          </w:tabs>
          <w:ind w:left="2880" w:hanging="360"/>
        </w:pPr>
        <w:rPr>
          <w:rFonts w:ascii="Symbol" w:hAnsi="Symbol" w:hint="default"/>
          <w:sz w:val="20"/>
        </w:rPr>
      </w:lvl>
    </w:lvlOverride>
    <w:lvlOverride w:ilvl="4">
      <w:lvl w:ilvl="4">
        <w:numFmt w:val="bullet"/>
        <w:lvlText w:val=""/>
        <w:lvlJc w:val="left"/>
        <w:pPr>
          <w:tabs>
            <w:tab w:val="num" w:pos="3600"/>
          </w:tabs>
          <w:ind w:left="3600" w:hanging="360"/>
        </w:pPr>
        <w:rPr>
          <w:rFonts w:ascii="Symbol" w:hAnsi="Symbol" w:hint="default"/>
          <w:sz w:val="20"/>
        </w:rPr>
      </w:lvl>
    </w:lvlOverride>
  </w:num>
  <w:num w:numId="45" w16cid:durableId="300698499">
    <w:abstractNumId w:val="45"/>
    <w:lvlOverride w:ilvl="4">
      <w:lvl w:ilvl="4">
        <w:numFmt w:val="bullet"/>
        <w:lvlText w:val=""/>
        <w:lvlJc w:val="left"/>
        <w:pPr>
          <w:tabs>
            <w:tab w:val="num" w:pos="3600"/>
          </w:tabs>
          <w:ind w:left="3600" w:hanging="360"/>
        </w:pPr>
        <w:rPr>
          <w:rFonts w:ascii="Symbol" w:hAnsi="Symbol" w:hint="default"/>
          <w:sz w:val="20"/>
        </w:rPr>
      </w:lvl>
    </w:lvlOverride>
  </w:num>
  <w:num w:numId="46" w16cid:durableId="52431334">
    <w:abstractNumId w:val="45"/>
    <w:lvlOverride w:ilvl="4">
      <w:lvl w:ilvl="4">
        <w:numFmt w:val="bullet"/>
        <w:lvlText w:val=""/>
        <w:lvlJc w:val="left"/>
        <w:pPr>
          <w:tabs>
            <w:tab w:val="num" w:pos="3600"/>
          </w:tabs>
          <w:ind w:left="3600" w:hanging="360"/>
        </w:pPr>
        <w:rPr>
          <w:rFonts w:ascii="Symbol" w:hAnsi="Symbol" w:hint="default"/>
          <w:sz w:val="20"/>
        </w:rPr>
      </w:lvl>
    </w:lvlOverride>
  </w:num>
  <w:num w:numId="47" w16cid:durableId="284505924">
    <w:abstractNumId w:val="45"/>
    <w:lvlOverride w:ilvl="4">
      <w:lvl w:ilvl="4">
        <w:numFmt w:val="bullet"/>
        <w:lvlText w:val=""/>
        <w:lvlJc w:val="left"/>
        <w:pPr>
          <w:tabs>
            <w:tab w:val="num" w:pos="3600"/>
          </w:tabs>
          <w:ind w:left="3600" w:hanging="360"/>
        </w:pPr>
        <w:rPr>
          <w:rFonts w:ascii="Symbol" w:hAnsi="Symbol" w:hint="default"/>
          <w:sz w:val="20"/>
        </w:rPr>
      </w:lvl>
    </w:lvlOverride>
  </w:num>
  <w:num w:numId="48" w16cid:durableId="1639913122">
    <w:abstractNumId w:val="45"/>
    <w:lvlOverride w:ilvl="4">
      <w:lvl w:ilvl="4">
        <w:numFmt w:val="bullet"/>
        <w:lvlText w:val=""/>
        <w:lvlJc w:val="left"/>
        <w:pPr>
          <w:tabs>
            <w:tab w:val="num" w:pos="3600"/>
          </w:tabs>
          <w:ind w:left="3600" w:hanging="360"/>
        </w:pPr>
        <w:rPr>
          <w:rFonts w:ascii="Symbol" w:hAnsi="Symbol" w:hint="default"/>
          <w:sz w:val="20"/>
        </w:rPr>
      </w:lvl>
    </w:lvlOverride>
  </w:num>
  <w:num w:numId="49" w16cid:durableId="557325876">
    <w:abstractNumId w:val="45"/>
    <w:lvlOverride w:ilvl="4">
      <w:lvl w:ilvl="4">
        <w:numFmt w:val="bullet"/>
        <w:lvlText w:val=""/>
        <w:lvlJc w:val="left"/>
        <w:pPr>
          <w:tabs>
            <w:tab w:val="num" w:pos="3600"/>
          </w:tabs>
          <w:ind w:left="3600" w:hanging="360"/>
        </w:pPr>
        <w:rPr>
          <w:rFonts w:ascii="Symbol" w:hAnsi="Symbol" w:hint="default"/>
          <w:sz w:val="20"/>
        </w:rPr>
      </w:lvl>
    </w:lvlOverride>
  </w:num>
  <w:num w:numId="50" w16cid:durableId="608198122">
    <w:abstractNumId w:val="45"/>
    <w:lvlOverride w:ilvl="4">
      <w:lvl w:ilvl="4">
        <w:numFmt w:val="bullet"/>
        <w:lvlText w:val=""/>
        <w:lvlJc w:val="left"/>
        <w:pPr>
          <w:tabs>
            <w:tab w:val="num" w:pos="3600"/>
          </w:tabs>
          <w:ind w:left="3600" w:hanging="360"/>
        </w:pPr>
        <w:rPr>
          <w:rFonts w:ascii="Symbol" w:hAnsi="Symbol" w:hint="default"/>
          <w:sz w:val="20"/>
        </w:rPr>
      </w:lvl>
    </w:lvlOverride>
  </w:num>
  <w:num w:numId="51" w16cid:durableId="695738400">
    <w:abstractNumId w:val="45"/>
    <w:lvlOverride w:ilvl="4">
      <w:lvl w:ilvl="4">
        <w:numFmt w:val="bullet"/>
        <w:lvlText w:val=""/>
        <w:lvlJc w:val="left"/>
        <w:pPr>
          <w:tabs>
            <w:tab w:val="num" w:pos="3600"/>
          </w:tabs>
          <w:ind w:left="3600" w:hanging="360"/>
        </w:pPr>
        <w:rPr>
          <w:rFonts w:ascii="Symbol" w:hAnsi="Symbol" w:hint="default"/>
          <w:sz w:val="20"/>
        </w:rPr>
      </w:lvl>
    </w:lvlOverride>
  </w:num>
  <w:num w:numId="52" w16cid:durableId="621419147">
    <w:abstractNumId w:val="45"/>
    <w:lvlOverride w:ilvl="4">
      <w:lvl w:ilvl="4">
        <w:numFmt w:val="bullet"/>
        <w:lvlText w:val=""/>
        <w:lvlJc w:val="left"/>
        <w:pPr>
          <w:tabs>
            <w:tab w:val="num" w:pos="3600"/>
          </w:tabs>
          <w:ind w:left="3600" w:hanging="360"/>
        </w:pPr>
        <w:rPr>
          <w:rFonts w:ascii="Symbol" w:hAnsi="Symbol" w:hint="default"/>
          <w:sz w:val="20"/>
        </w:rPr>
      </w:lvl>
    </w:lvlOverride>
  </w:num>
  <w:num w:numId="53" w16cid:durableId="646515732">
    <w:abstractNumId w:val="45"/>
    <w:lvlOverride w:ilvl="4">
      <w:lvl w:ilvl="4">
        <w:numFmt w:val="bullet"/>
        <w:lvlText w:val=""/>
        <w:lvlJc w:val="left"/>
        <w:pPr>
          <w:tabs>
            <w:tab w:val="num" w:pos="3600"/>
          </w:tabs>
          <w:ind w:left="3600" w:hanging="360"/>
        </w:pPr>
        <w:rPr>
          <w:rFonts w:ascii="Symbol" w:hAnsi="Symbol" w:hint="default"/>
          <w:sz w:val="20"/>
        </w:rPr>
      </w:lvl>
    </w:lvlOverride>
  </w:num>
  <w:num w:numId="54" w16cid:durableId="2133162155">
    <w:abstractNumId w:val="49"/>
  </w:num>
  <w:num w:numId="55" w16cid:durableId="281231822">
    <w:abstractNumId w:val="49"/>
    <w:lvlOverride w:ilvl="1">
      <w:lvl w:ilvl="1">
        <w:numFmt w:val="bullet"/>
        <w:lvlText w:val=""/>
        <w:lvlJc w:val="left"/>
        <w:pPr>
          <w:tabs>
            <w:tab w:val="num" w:pos="1440"/>
          </w:tabs>
          <w:ind w:left="1440" w:hanging="360"/>
        </w:pPr>
        <w:rPr>
          <w:rFonts w:ascii="Symbol" w:hAnsi="Symbol" w:hint="default"/>
          <w:sz w:val="20"/>
        </w:rPr>
      </w:lvl>
    </w:lvlOverride>
  </w:num>
  <w:num w:numId="56" w16cid:durableId="1691368186">
    <w:abstractNumId w:val="49"/>
    <w:lvlOverride w:ilvl="1">
      <w:lvl w:ilvl="1">
        <w:numFmt w:val="bullet"/>
        <w:lvlText w:val=""/>
        <w:lvlJc w:val="left"/>
        <w:pPr>
          <w:tabs>
            <w:tab w:val="num" w:pos="1440"/>
          </w:tabs>
          <w:ind w:left="1440" w:hanging="360"/>
        </w:pPr>
        <w:rPr>
          <w:rFonts w:ascii="Symbol" w:hAnsi="Symbol" w:hint="default"/>
          <w:sz w:val="20"/>
        </w:rPr>
      </w:lvl>
    </w:lvlOverride>
    <w:lvlOverride w:ilvl="3">
      <w:lvl w:ilvl="3">
        <w:numFmt w:val="bullet"/>
        <w:lvlText w:val="o"/>
        <w:lvlJc w:val="left"/>
        <w:pPr>
          <w:tabs>
            <w:tab w:val="num" w:pos="2880"/>
          </w:tabs>
          <w:ind w:left="2880" w:hanging="360"/>
        </w:pPr>
        <w:rPr>
          <w:rFonts w:ascii="Courier New" w:hAnsi="Courier New" w:hint="default"/>
          <w:sz w:val="20"/>
        </w:rPr>
      </w:lvl>
    </w:lvlOverride>
  </w:num>
  <w:num w:numId="57" w16cid:durableId="1148983183">
    <w:abstractNumId w:val="49"/>
    <w:lvlOverride w:ilvl="1">
      <w:lvl w:ilvl="1">
        <w:numFmt w:val="bullet"/>
        <w:lvlText w:val=""/>
        <w:lvlJc w:val="left"/>
        <w:pPr>
          <w:tabs>
            <w:tab w:val="num" w:pos="1440"/>
          </w:tabs>
          <w:ind w:left="1440" w:hanging="360"/>
        </w:pPr>
        <w:rPr>
          <w:rFonts w:ascii="Symbol" w:hAnsi="Symbol" w:hint="default"/>
          <w:sz w:val="20"/>
        </w:rPr>
      </w:lvl>
    </w:lvlOverride>
  </w:num>
  <w:num w:numId="58" w16cid:durableId="345135052">
    <w:abstractNumId w:val="49"/>
    <w:lvlOverride w:ilvl="1">
      <w:lvl w:ilvl="1">
        <w:numFmt w:val="bullet"/>
        <w:lvlText w:val=""/>
        <w:lvlJc w:val="left"/>
        <w:pPr>
          <w:tabs>
            <w:tab w:val="num" w:pos="1440"/>
          </w:tabs>
          <w:ind w:left="1440" w:hanging="360"/>
        </w:pPr>
        <w:rPr>
          <w:rFonts w:ascii="Symbol" w:hAnsi="Symbol" w:hint="default"/>
          <w:sz w:val="20"/>
        </w:rPr>
      </w:lvl>
    </w:lvlOverride>
    <w:lvlOverride w:ilvl="3">
      <w:lvl w:ilvl="3">
        <w:numFmt w:val="bullet"/>
        <w:lvlText w:val="o"/>
        <w:lvlJc w:val="left"/>
        <w:pPr>
          <w:tabs>
            <w:tab w:val="num" w:pos="2880"/>
          </w:tabs>
          <w:ind w:left="2880" w:hanging="360"/>
        </w:pPr>
        <w:rPr>
          <w:rFonts w:ascii="Courier New" w:hAnsi="Courier New" w:hint="default"/>
          <w:sz w:val="20"/>
        </w:rPr>
      </w:lvl>
    </w:lvlOverride>
  </w:num>
  <w:num w:numId="59" w16cid:durableId="368334793">
    <w:abstractNumId w:val="49"/>
    <w:lvlOverride w:ilvl="1">
      <w:lvl w:ilvl="1">
        <w:numFmt w:val="bullet"/>
        <w:lvlText w:val=""/>
        <w:lvlJc w:val="left"/>
        <w:pPr>
          <w:tabs>
            <w:tab w:val="num" w:pos="1440"/>
          </w:tabs>
          <w:ind w:left="1440" w:hanging="360"/>
        </w:pPr>
        <w:rPr>
          <w:rFonts w:ascii="Symbol" w:hAnsi="Symbol" w:hint="default"/>
          <w:sz w:val="20"/>
        </w:rPr>
      </w:lvl>
    </w:lvlOverride>
    <w:lvlOverride w:ilvl="3">
      <w:lvl w:ilvl="3">
        <w:numFmt w:val="bullet"/>
        <w:lvlText w:val="o"/>
        <w:lvlJc w:val="left"/>
        <w:pPr>
          <w:tabs>
            <w:tab w:val="num" w:pos="2880"/>
          </w:tabs>
          <w:ind w:left="2880" w:hanging="360"/>
        </w:pPr>
        <w:rPr>
          <w:rFonts w:ascii="Courier New" w:hAnsi="Courier New" w:hint="default"/>
          <w:sz w:val="20"/>
        </w:rPr>
      </w:lvl>
    </w:lvlOverride>
  </w:num>
  <w:num w:numId="60" w16cid:durableId="375854181">
    <w:abstractNumId w:val="49"/>
    <w:lvlOverride w:ilvl="1">
      <w:lvl w:ilvl="1">
        <w:numFmt w:val="bullet"/>
        <w:lvlText w:val=""/>
        <w:lvlJc w:val="left"/>
        <w:pPr>
          <w:tabs>
            <w:tab w:val="num" w:pos="1440"/>
          </w:tabs>
          <w:ind w:left="1440" w:hanging="360"/>
        </w:pPr>
        <w:rPr>
          <w:rFonts w:ascii="Symbol" w:hAnsi="Symbol" w:hint="default"/>
          <w:sz w:val="20"/>
        </w:rPr>
      </w:lvl>
    </w:lvlOverride>
    <w:lvlOverride w:ilvl="3">
      <w:lvl w:ilvl="3">
        <w:numFmt w:val="bullet"/>
        <w:lvlText w:val="o"/>
        <w:lvlJc w:val="left"/>
        <w:pPr>
          <w:tabs>
            <w:tab w:val="num" w:pos="2880"/>
          </w:tabs>
          <w:ind w:left="2880" w:hanging="360"/>
        </w:pPr>
        <w:rPr>
          <w:rFonts w:ascii="Courier New" w:hAnsi="Courier New" w:hint="default"/>
          <w:sz w:val="20"/>
        </w:rPr>
      </w:lvl>
    </w:lvlOverride>
  </w:num>
  <w:num w:numId="61" w16cid:durableId="577986800">
    <w:abstractNumId w:val="3"/>
  </w:num>
  <w:num w:numId="62" w16cid:durableId="955404786">
    <w:abstractNumId w:val="3"/>
    <w:lvlOverride w:ilvl="1">
      <w:lvl w:ilvl="1">
        <w:numFmt w:val="bullet"/>
        <w:lvlText w:val="o"/>
        <w:lvlJc w:val="left"/>
        <w:pPr>
          <w:tabs>
            <w:tab w:val="num" w:pos="1440"/>
          </w:tabs>
          <w:ind w:left="1440" w:hanging="360"/>
        </w:pPr>
        <w:rPr>
          <w:rFonts w:ascii="Courier New" w:hAnsi="Courier New" w:hint="default"/>
          <w:sz w:val="20"/>
        </w:rPr>
      </w:lvl>
    </w:lvlOverride>
  </w:num>
  <w:num w:numId="63" w16cid:durableId="1469590728">
    <w:abstractNumId w:val="3"/>
    <w:lvlOverride w:ilvl="1">
      <w:lvl w:ilvl="1">
        <w:numFmt w:val="bullet"/>
        <w:lvlText w:val="o"/>
        <w:lvlJc w:val="left"/>
        <w:pPr>
          <w:tabs>
            <w:tab w:val="num" w:pos="1440"/>
          </w:tabs>
          <w:ind w:left="1440" w:hanging="360"/>
        </w:pPr>
        <w:rPr>
          <w:rFonts w:ascii="Courier New" w:hAnsi="Courier New" w:hint="default"/>
          <w:sz w:val="20"/>
        </w:rPr>
      </w:lvl>
    </w:lvlOverride>
  </w:num>
  <w:num w:numId="64" w16cid:durableId="307636349">
    <w:abstractNumId w:val="3"/>
    <w:lvlOverride w:ilvl="1">
      <w:lvl w:ilvl="1">
        <w:numFmt w:val="bullet"/>
        <w:lvlText w:val="o"/>
        <w:lvlJc w:val="left"/>
        <w:pPr>
          <w:tabs>
            <w:tab w:val="num" w:pos="1440"/>
          </w:tabs>
          <w:ind w:left="1440" w:hanging="360"/>
        </w:pPr>
        <w:rPr>
          <w:rFonts w:ascii="Courier New" w:hAnsi="Courier New" w:hint="default"/>
          <w:sz w:val="20"/>
        </w:rPr>
      </w:lvl>
    </w:lvlOverride>
    <w:lvlOverride w:ilvl="5">
      <w:lvl w:ilvl="5">
        <w:numFmt w:val="bullet"/>
        <w:lvlText w:val=""/>
        <w:lvlJc w:val="left"/>
        <w:pPr>
          <w:tabs>
            <w:tab w:val="num" w:pos="4320"/>
          </w:tabs>
          <w:ind w:left="4320" w:hanging="360"/>
        </w:pPr>
        <w:rPr>
          <w:rFonts w:ascii="Symbol" w:hAnsi="Symbol" w:hint="default"/>
          <w:sz w:val="20"/>
        </w:rPr>
      </w:lvl>
    </w:lvlOverride>
  </w:num>
  <w:num w:numId="65" w16cid:durableId="1187868859">
    <w:abstractNumId w:val="3"/>
    <w:lvlOverride w:ilvl="2">
      <w:lvl w:ilvl="2">
        <w:numFmt w:val="bullet"/>
        <w:lvlText w:val="o"/>
        <w:lvlJc w:val="left"/>
        <w:pPr>
          <w:tabs>
            <w:tab w:val="num" w:pos="2160"/>
          </w:tabs>
          <w:ind w:left="2160" w:hanging="360"/>
        </w:pPr>
        <w:rPr>
          <w:rFonts w:ascii="Courier New" w:hAnsi="Courier New" w:hint="default"/>
          <w:sz w:val="20"/>
        </w:rPr>
      </w:lvl>
    </w:lvlOverride>
  </w:num>
  <w:num w:numId="66" w16cid:durableId="404572086">
    <w:abstractNumId w:val="3"/>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bullet"/>
        <w:lvlText w:val=""/>
        <w:lvlJc w:val="left"/>
        <w:pPr>
          <w:tabs>
            <w:tab w:val="num" w:pos="2880"/>
          </w:tabs>
          <w:ind w:left="2880" w:hanging="360"/>
        </w:pPr>
        <w:rPr>
          <w:rFonts w:ascii="Symbol" w:hAnsi="Symbol" w:hint="default"/>
          <w:sz w:val="20"/>
        </w:rPr>
      </w:lvl>
    </w:lvlOverride>
  </w:num>
  <w:num w:numId="67" w16cid:durableId="305664319">
    <w:abstractNumId w:val="3"/>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bullet"/>
        <w:lvlText w:val=""/>
        <w:lvlJc w:val="left"/>
        <w:pPr>
          <w:tabs>
            <w:tab w:val="num" w:pos="2880"/>
          </w:tabs>
          <w:ind w:left="2880" w:hanging="360"/>
        </w:pPr>
        <w:rPr>
          <w:rFonts w:ascii="Symbol" w:hAnsi="Symbol" w:hint="default"/>
          <w:sz w:val="20"/>
        </w:rPr>
      </w:lvl>
    </w:lvlOverride>
    <w:lvlOverride w:ilvl="4">
      <w:lvl w:ilvl="4">
        <w:numFmt w:val="bullet"/>
        <w:lvlText w:val=""/>
        <w:lvlJc w:val="left"/>
        <w:pPr>
          <w:tabs>
            <w:tab w:val="num" w:pos="3600"/>
          </w:tabs>
          <w:ind w:left="3600" w:hanging="360"/>
        </w:pPr>
        <w:rPr>
          <w:rFonts w:ascii="Wingdings" w:hAnsi="Wingdings" w:hint="default"/>
          <w:sz w:val="20"/>
        </w:rPr>
      </w:lvl>
    </w:lvlOverride>
  </w:num>
  <w:num w:numId="68" w16cid:durableId="176696073">
    <w:abstractNumId w:val="3"/>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bullet"/>
        <w:lvlText w:val=""/>
        <w:lvlJc w:val="left"/>
        <w:pPr>
          <w:tabs>
            <w:tab w:val="num" w:pos="2880"/>
          </w:tabs>
          <w:ind w:left="2880" w:hanging="360"/>
        </w:pPr>
        <w:rPr>
          <w:rFonts w:ascii="Symbol" w:hAnsi="Symbol" w:hint="default"/>
          <w:sz w:val="20"/>
        </w:rPr>
      </w:lvl>
    </w:lvlOverride>
    <w:lvlOverride w:ilvl="4">
      <w:lvl w:ilvl="4">
        <w:numFmt w:val="bullet"/>
        <w:lvlText w:val=""/>
        <w:lvlJc w:val="left"/>
        <w:pPr>
          <w:tabs>
            <w:tab w:val="num" w:pos="3600"/>
          </w:tabs>
          <w:ind w:left="3600" w:hanging="360"/>
        </w:pPr>
        <w:rPr>
          <w:rFonts w:ascii="Wingdings" w:hAnsi="Wingdings" w:hint="default"/>
          <w:sz w:val="20"/>
        </w:rPr>
      </w:lvl>
    </w:lvlOverride>
    <w:lvlOverride w:ilvl="5">
      <w:lvl w:ilvl="5">
        <w:numFmt w:val="bullet"/>
        <w:lvlText w:val=""/>
        <w:lvlJc w:val="left"/>
        <w:pPr>
          <w:tabs>
            <w:tab w:val="num" w:pos="4320"/>
          </w:tabs>
          <w:ind w:left="4320" w:hanging="360"/>
        </w:pPr>
        <w:rPr>
          <w:rFonts w:ascii="Symbol" w:hAnsi="Symbol" w:hint="default"/>
          <w:sz w:val="20"/>
        </w:rPr>
      </w:lvl>
    </w:lvlOverride>
  </w:num>
  <w:num w:numId="69" w16cid:durableId="2015841886">
    <w:abstractNumId w:val="3"/>
    <w:lvlOverride w:ilvl="2">
      <w:lvl w:ilvl="2">
        <w:numFmt w:val="bullet"/>
        <w:lvlText w:val="o"/>
        <w:lvlJc w:val="left"/>
        <w:pPr>
          <w:tabs>
            <w:tab w:val="num" w:pos="2160"/>
          </w:tabs>
          <w:ind w:left="2160" w:hanging="360"/>
        </w:pPr>
        <w:rPr>
          <w:rFonts w:ascii="Courier New" w:hAnsi="Courier New" w:hint="default"/>
          <w:sz w:val="20"/>
        </w:rPr>
      </w:lvl>
    </w:lvlOverride>
  </w:num>
  <w:num w:numId="70" w16cid:durableId="1828932030">
    <w:abstractNumId w:val="3"/>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bullet"/>
        <w:lvlText w:val=""/>
        <w:lvlJc w:val="left"/>
        <w:pPr>
          <w:tabs>
            <w:tab w:val="num" w:pos="2880"/>
          </w:tabs>
          <w:ind w:left="2880" w:hanging="360"/>
        </w:pPr>
        <w:rPr>
          <w:rFonts w:ascii="Symbol" w:hAnsi="Symbol" w:hint="default"/>
          <w:sz w:val="20"/>
        </w:rPr>
      </w:lvl>
    </w:lvlOverride>
  </w:num>
  <w:num w:numId="71" w16cid:durableId="181752125">
    <w:abstractNumId w:val="3"/>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bullet"/>
        <w:lvlText w:val=""/>
        <w:lvlJc w:val="left"/>
        <w:pPr>
          <w:tabs>
            <w:tab w:val="num" w:pos="2880"/>
          </w:tabs>
          <w:ind w:left="2880" w:hanging="360"/>
        </w:pPr>
        <w:rPr>
          <w:rFonts w:ascii="Symbol" w:hAnsi="Symbol" w:hint="default"/>
          <w:sz w:val="20"/>
        </w:rPr>
      </w:lvl>
    </w:lvlOverride>
    <w:lvlOverride w:ilvl="4">
      <w:lvl w:ilvl="4">
        <w:numFmt w:val="bullet"/>
        <w:lvlText w:val=""/>
        <w:lvlJc w:val="left"/>
        <w:pPr>
          <w:tabs>
            <w:tab w:val="num" w:pos="3600"/>
          </w:tabs>
          <w:ind w:left="3600" w:hanging="360"/>
        </w:pPr>
        <w:rPr>
          <w:rFonts w:ascii="Wingdings" w:hAnsi="Wingdings" w:hint="default"/>
          <w:sz w:val="20"/>
        </w:rPr>
      </w:lvl>
    </w:lvlOverride>
  </w:num>
  <w:num w:numId="72" w16cid:durableId="1234898352">
    <w:abstractNumId w:val="3"/>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bullet"/>
        <w:lvlText w:val=""/>
        <w:lvlJc w:val="left"/>
        <w:pPr>
          <w:tabs>
            <w:tab w:val="num" w:pos="2880"/>
          </w:tabs>
          <w:ind w:left="2880" w:hanging="360"/>
        </w:pPr>
        <w:rPr>
          <w:rFonts w:ascii="Symbol" w:hAnsi="Symbol" w:hint="default"/>
          <w:sz w:val="20"/>
        </w:rPr>
      </w:lvl>
    </w:lvlOverride>
    <w:lvlOverride w:ilvl="4">
      <w:lvl w:ilvl="4">
        <w:numFmt w:val="bullet"/>
        <w:lvlText w:val=""/>
        <w:lvlJc w:val="left"/>
        <w:pPr>
          <w:tabs>
            <w:tab w:val="num" w:pos="3600"/>
          </w:tabs>
          <w:ind w:left="3600" w:hanging="360"/>
        </w:pPr>
        <w:rPr>
          <w:rFonts w:ascii="Wingdings" w:hAnsi="Wingdings" w:hint="default"/>
          <w:sz w:val="20"/>
        </w:rPr>
      </w:lvl>
    </w:lvlOverride>
  </w:num>
  <w:num w:numId="73" w16cid:durableId="553388713">
    <w:abstractNumId w:val="3"/>
    <w:lvlOverride w:ilvl="2">
      <w:lvl w:ilvl="2">
        <w:numFmt w:val="bullet"/>
        <w:lvlText w:val="o"/>
        <w:lvlJc w:val="left"/>
        <w:pPr>
          <w:tabs>
            <w:tab w:val="num" w:pos="2160"/>
          </w:tabs>
          <w:ind w:left="2160" w:hanging="360"/>
        </w:pPr>
        <w:rPr>
          <w:rFonts w:ascii="Courier New" w:hAnsi="Courier New" w:hint="default"/>
          <w:sz w:val="20"/>
        </w:rPr>
      </w:lvl>
    </w:lvlOverride>
  </w:num>
  <w:num w:numId="74" w16cid:durableId="241454052">
    <w:abstractNumId w:val="3"/>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75" w16cid:durableId="1411654670">
    <w:abstractNumId w:val="3"/>
    <w:lvlOverride w:ilvl="3">
      <w:lvl w:ilvl="3">
        <w:numFmt w:val="bullet"/>
        <w:lvlText w:val=""/>
        <w:lvlJc w:val="left"/>
        <w:pPr>
          <w:tabs>
            <w:tab w:val="num" w:pos="2880"/>
          </w:tabs>
          <w:ind w:left="2880" w:hanging="360"/>
        </w:pPr>
        <w:rPr>
          <w:rFonts w:ascii="Wingdings" w:hAnsi="Wingdings" w:hint="default"/>
          <w:sz w:val="20"/>
        </w:rPr>
      </w:lvl>
    </w:lvlOverride>
  </w:num>
  <w:num w:numId="76" w16cid:durableId="781850523">
    <w:abstractNumId w:val="3"/>
    <w:lvlOverride w:ilvl="3">
      <w:lvl w:ilvl="3">
        <w:numFmt w:val="bullet"/>
        <w:lvlText w:val=""/>
        <w:lvlJc w:val="left"/>
        <w:pPr>
          <w:tabs>
            <w:tab w:val="num" w:pos="2880"/>
          </w:tabs>
          <w:ind w:left="2880" w:hanging="360"/>
        </w:pPr>
        <w:rPr>
          <w:rFonts w:ascii="Wingdings" w:hAnsi="Wingdings" w:hint="default"/>
          <w:sz w:val="20"/>
        </w:rPr>
      </w:lvl>
    </w:lvlOverride>
  </w:num>
  <w:num w:numId="77" w16cid:durableId="15159531">
    <w:abstractNumId w:val="3"/>
    <w:lvlOverride w:ilvl="3">
      <w:lvl w:ilvl="3">
        <w:numFmt w:val="bullet"/>
        <w:lvlText w:val=""/>
        <w:lvlJc w:val="left"/>
        <w:pPr>
          <w:tabs>
            <w:tab w:val="num" w:pos="2880"/>
          </w:tabs>
          <w:ind w:left="2880" w:hanging="360"/>
        </w:pPr>
        <w:rPr>
          <w:rFonts w:ascii="Wingdings" w:hAnsi="Wingdings" w:hint="default"/>
          <w:sz w:val="20"/>
        </w:rPr>
      </w:lvl>
    </w:lvlOverride>
  </w:num>
  <w:num w:numId="78" w16cid:durableId="1779061602">
    <w:abstractNumId w:val="3"/>
    <w:lvlOverride w:ilvl="3">
      <w:lvl w:ilvl="3">
        <w:numFmt w:val="bullet"/>
        <w:lvlText w:val=""/>
        <w:lvlJc w:val="left"/>
        <w:pPr>
          <w:tabs>
            <w:tab w:val="num" w:pos="2880"/>
          </w:tabs>
          <w:ind w:left="2880" w:hanging="360"/>
        </w:pPr>
        <w:rPr>
          <w:rFonts w:ascii="Wingdings" w:hAnsi="Wingdings" w:hint="default"/>
          <w:sz w:val="20"/>
        </w:rPr>
      </w:lvl>
    </w:lvlOverride>
  </w:num>
  <w:num w:numId="79" w16cid:durableId="1962882611">
    <w:abstractNumId w:val="3"/>
    <w:lvlOverride w:ilvl="3">
      <w:lvl w:ilvl="3">
        <w:numFmt w:val="bullet"/>
        <w:lvlText w:val=""/>
        <w:lvlJc w:val="left"/>
        <w:pPr>
          <w:tabs>
            <w:tab w:val="num" w:pos="2880"/>
          </w:tabs>
          <w:ind w:left="2880" w:hanging="360"/>
        </w:pPr>
        <w:rPr>
          <w:rFonts w:ascii="Wingdings" w:hAnsi="Wingdings" w:hint="default"/>
          <w:sz w:val="20"/>
        </w:rPr>
      </w:lvl>
    </w:lvlOverride>
  </w:num>
  <w:num w:numId="80" w16cid:durableId="1978753500">
    <w:abstractNumId w:val="3"/>
    <w:lvlOverride w:ilvl="3">
      <w:lvl w:ilvl="3">
        <w:numFmt w:val="bullet"/>
        <w:lvlText w:val=""/>
        <w:lvlJc w:val="left"/>
        <w:pPr>
          <w:tabs>
            <w:tab w:val="num" w:pos="2880"/>
          </w:tabs>
          <w:ind w:left="2880" w:hanging="360"/>
        </w:pPr>
        <w:rPr>
          <w:rFonts w:ascii="Wingdings" w:hAnsi="Wingdings" w:hint="default"/>
          <w:sz w:val="20"/>
        </w:rPr>
      </w:lvl>
    </w:lvlOverride>
  </w:num>
  <w:num w:numId="81" w16cid:durableId="702630112">
    <w:abstractNumId w:val="3"/>
    <w:lvlOverride w:ilvl="3">
      <w:lvl w:ilvl="3">
        <w:numFmt w:val="bullet"/>
        <w:lvlText w:val=""/>
        <w:lvlJc w:val="left"/>
        <w:pPr>
          <w:tabs>
            <w:tab w:val="num" w:pos="2880"/>
          </w:tabs>
          <w:ind w:left="2880" w:hanging="360"/>
        </w:pPr>
        <w:rPr>
          <w:rFonts w:ascii="Wingdings" w:hAnsi="Wingdings" w:hint="default"/>
          <w:sz w:val="20"/>
        </w:rPr>
      </w:lvl>
    </w:lvlOverride>
    <w:lvlOverride w:ilvl="4">
      <w:lvl w:ilvl="4">
        <w:numFmt w:val="bullet"/>
        <w:lvlText w:val=""/>
        <w:lvlJc w:val="left"/>
        <w:pPr>
          <w:tabs>
            <w:tab w:val="num" w:pos="3600"/>
          </w:tabs>
          <w:ind w:left="3600" w:hanging="360"/>
        </w:pPr>
        <w:rPr>
          <w:rFonts w:ascii="Wingdings" w:hAnsi="Wingdings" w:hint="default"/>
          <w:sz w:val="20"/>
        </w:rPr>
      </w:lvl>
    </w:lvlOverride>
  </w:num>
  <w:num w:numId="82" w16cid:durableId="1777367736">
    <w:abstractNumId w:val="17"/>
  </w:num>
  <w:num w:numId="83" w16cid:durableId="33585483">
    <w:abstractNumId w:val="17"/>
    <w:lvlOverride w:ilvl="4">
      <w:lvl w:ilvl="4">
        <w:numFmt w:val="bullet"/>
        <w:lvlText w:val=""/>
        <w:lvlJc w:val="left"/>
        <w:pPr>
          <w:tabs>
            <w:tab w:val="num" w:pos="3600"/>
          </w:tabs>
          <w:ind w:left="3600" w:hanging="360"/>
        </w:pPr>
        <w:rPr>
          <w:rFonts w:ascii="Symbol" w:hAnsi="Symbol" w:hint="default"/>
          <w:sz w:val="20"/>
        </w:rPr>
      </w:lvl>
    </w:lvlOverride>
  </w:num>
  <w:num w:numId="84" w16cid:durableId="553079438">
    <w:abstractNumId w:val="17"/>
    <w:lvlOverride w:ilvl="4">
      <w:lvl w:ilvl="4">
        <w:numFmt w:val="bullet"/>
        <w:lvlText w:val=""/>
        <w:lvlJc w:val="left"/>
        <w:pPr>
          <w:tabs>
            <w:tab w:val="num" w:pos="3600"/>
          </w:tabs>
          <w:ind w:left="3600" w:hanging="360"/>
        </w:pPr>
        <w:rPr>
          <w:rFonts w:ascii="Symbol" w:hAnsi="Symbol" w:hint="default"/>
          <w:sz w:val="20"/>
        </w:rPr>
      </w:lvl>
    </w:lvlOverride>
  </w:num>
  <w:num w:numId="85" w16cid:durableId="1085496544">
    <w:abstractNumId w:val="17"/>
    <w:lvlOverride w:ilvl="4">
      <w:lvl w:ilvl="4">
        <w:numFmt w:val="bullet"/>
        <w:lvlText w:val=""/>
        <w:lvlJc w:val="left"/>
        <w:pPr>
          <w:tabs>
            <w:tab w:val="num" w:pos="3600"/>
          </w:tabs>
          <w:ind w:left="3600" w:hanging="360"/>
        </w:pPr>
        <w:rPr>
          <w:rFonts w:ascii="Symbol" w:hAnsi="Symbol" w:hint="default"/>
          <w:sz w:val="20"/>
        </w:rPr>
      </w:lvl>
    </w:lvlOverride>
  </w:num>
  <w:num w:numId="86" w16cid:durableId="979462976">
    <w:abstractNumId w:val="17"/>
    <w:lvlOverride w:ilvl="4">
      <w:lvl w:ilvl="4">
        <w:numFmt w:val="bullet"/>
        <w:lvlText w:val=""/>
        <w:lvlJc w:val="left"/>
        <w:pPr>
          <w:tabs>
            <w:tab w:val="num" w:pos="3600"/>
          </w:tabs>
          <w:ind w:left="3600" w:hanging="360"/>
        </w:pPr>
        <w:rPr>
          <w:rFonts w:ascii="Symbol" w:hAnsi="Symbol" w:hint="default"/>
          <w:sz w:val="20"/>
        </w:rPr>
      </w:lvl>
    </w:lvlOverride>
  </w:num>
  <w:num w:numId="87" w16cid:durableId="392385304">
    <w:abstractNumId w:val="17"/>
    <w:lvlOverride w:ilvl="4">
      <w:lvl w:ilvl="4">
        <w:numFmt w:val="bullet"/>
        <w:lvlText w:val=""/>
        <w:lvlJc w:val="left"/>
        <w:pPr>
          <w:tabs>
            <w:tab w:val="num" w:pos="3600"/>
          </w:tabs>
          <w:ind w:left="3600" w:hanging="360"/>
        </w:pPr>
        <w:rPr>
          <w:rFonts w:ascii="Symbol" w:hAnsi="Symbol" w:hint="default"/>
          <w:sz w:val="20"/>
        </w:rPr>
      </w:lvl>
    </w:lvlOverride>
  </w:num>
  <w:num w:numId="88" w16cid:durableId="81493796">
    <w:abstractNumId w:val="17"/>
    <w:lvlOverride w:ilvl="4">
      <w:lvl w:ilvl="4">
        <w:numFmt w:val="bullet"/>
        <w:lvlText w:val=""/>
        <w:lvlJc w:val="left"/>
        <w:pPr>
          <w:tabs>
            <w:tab w:val="num" w:pos="3600"/>
          </w:tabs>
          <w:ind w:left="3600" w:hanging="360"/>
        </w:pPr>
        <w:rPr>
          <w:rFonts w:ascii="Symbol" w:hAnsi="Symbol" w:hint="default"/>
          <w:sz w:val="20"/>
        </w:rPr>
      </w:lvl>
    </w:lvlOverride>
  </w:num>
  <w:num w:numId="89" w16cid:durableId="139733260">
    <w:abstractNumId w:val="17"/>
    <w:lvlOverride w:ilvl="4">
      <w:lvl w:ilvl="4">
        <w:numFmt w:val="bullet"/>
        <w:lvlText w:val=""/>
        <w:lvlJc w:val="left"/>
        <w:pPr>
          <w:tabs>
            <w:tab w:val="num" w:pos="3600"/>
          </w:tabs>
          <w:ind w:left="3600" w:hanging="360"/>
        </w:pPr>
        <w:rPr>
          <w:rFonts w:ascii="Symbol" w:hAnsi="Symbol" w:hint="default"/>
          <w:sz w:val="20"/>
        </w:rPr>
      </w:lvl>
    </w:lvlOverride>
  </w:num>
  <w:num w:numId="90" w16cid:durableId="1587767260">
    <w:abstractNumId w:val="17"/>
    <w:lvlOverride w:ilvl="4">
      <w:lvl w:ilvl="4">
        <w:numFmt w:val="bullet"/>
        <w:lvlText w:val=""/>
        <w:lvlJc w:val="left"/>
        <w:pPr>
          <w:tabs>
            <w:tab w:val="num" w:pos="3600"/>
          </w:tabs>
          <w:ind w:left="3600" w:hanging="360"/>
        </w:pPr>
        <w:rPr>
          <w:rFonts w:ascii="Symbol" w:hAnsi="Symbol" w:hint="default"/>
          <w:sz w:val="20"/>
        </w:rPr>
      </w:lvl>
    </w:lvlOverride>
  </w:num>
  <w:num w:numId="91" w16cid:durableId="969556633">
    <w:abstractNumId w:val="17"/>
    <w:lvlOverride w:ilvl="4">
      <w:lvl w:ilvl="4">
        <w:numFmt w:val="bullet"/>
        <w:lvlText w:val=""/>
        <w:lvlJc w:val="left"/>
        <w:pPr>
          <w:tabs>
            <w:tab w:val="num" w:pos="3600"/>
          </w:tabs>
          <w:ind w:left="3600" w:hanging="360"/>
        </w:pPr>
        <w:rPr>
          <w:rFonts w:ascii="Symbol" w:hAnsi="Symbol" w:hint="default"/>
          <w:sz w:val="20"/>
        </w:rPr>
      </w:lvl>
    </w:lvlOverride>
  </w:num>
  <w:num w:numId="92" w16cid:durableId="475954473">
    <w:abstractNumId w:val="17"/>
    <w:lvlOverride w:ilvl="4">
      <w:lvl w:ilvl="4">
        <w:numFmt w:val="bullet"/>
        <w:lvlText w:val=""/>
        <w:lvlJc w:val="left"/>
        <w:pPr>
          <w:tabs>
            <w:tab w:val="num" w:pos="3600"/>
          </w:tabs>
          <w:ind w:left="3600" w:hanging="360"/>
        </w:pPr>
        <w:rPr>
          <w:rFonts w:ascii="Symbol" w:hAnsi="Symbol" w:hint="default"/>
          <w:sz w:val="20"/>
        </w:rPr>
      </w:lvl>
    </w:lvlOverride>
  </w:num>
  <w:num w:numId="93" w16cid:durableId="1936669536">
    <w:abstractNumId w:val="17"/>
    <w:lvlOverride w:ilvl="4">
      <w:lvl w:ilvl="4">
        <w:numFmt w:val="bullet"/>
        <w:lvlText w:val=""/>
        <w:lvlJc w:val="left"/>
        <w:pPr>
          <w:tabs>
            <w:tab w:val="num" w:pos="3600"/>
          </w:tabs>
          <w:ind w:left="3600" w:hanging="360"/>
        </w:pPr>
        <w:rPr>
          <w:rFonts w:ascii="Symbol" w:hAnsi="Symbol" w:hint="default"/>
          <w:sz w:val="20"/>
        </w:rPr>
      </w:lvl>
    </w:lvlOverride>
  </w:num>
  <w:num w:numId="94" w16cid:durableId="26369014">
    <w:abstractNumId w:val="17"/>
    <w:lvlOverride w:ilvl="4">
      <w:lvl w:ilvl="4">
        <w:numFmt w:val="bullet"/>
        <w:lvlText w:val=""/>
        <w:lvlJc w:val="left"/>
        <w:pPr>
          <w:tabs>
            <w:tab w:val="num" w:pos="3600"/>
          </w:tabs>
          <w:ind w:left="3600" w:hanging="360"/>
        </w:pPr>
        <w:rPr>
          <w:rFonts w:ascii="Symbol" w:hAnsi="Symbol" w:hint="default"/>
          <w:sz w:val="20"/>
        </w:rPr>
      </w:lvl>
    </w:lvlOverride>
  </w:num>
  <w:num w:numId="95" w16cid:durableId="1120151822">
    <w:abstractNumId w:val="17"/>
    <w:lvlOverride w:ilvl="4">
      <w:lvl w:ilvl="4">
        <w:numFmt w:val="bullet"/>
        <w:lvlText w:val=""/>
        <w:lvlJc w:val="left"/>
        <w:pPr>
          <w:tabs>
            <w:tab w:val="num" w:pos="3600"/>
          </w:tabs>
          <w:ind w:left="3600" w:hanging="360"/>
        </w:pPr>
        <w:rPr>
          <w:rFonts w:ascii="Symbol" w:hAnsi="Symbol" w:hint="default"/>
          <w:sz w:val="20"/>
        </w:rPr>
      </w:lvl>
    </w:lvlOverride>
  </w:num>
  <w:num w:numId="96" w16cid:durableId="384766774">
    <w:abstractNumId w:val="17"/>
    <w:lvlOverride w:ilvl="4">
      <w:lvl w:ilvl="4">
        <w:numFmt w:val="bullet"/>
        <w:lvlText w:val=""/>
        <w:lvlJc w:val="left"/>
        <w:pPr>
          <w:tabs>
            <w:tab w:val="num" w:pos="3600"/>
          </w:tabs>
          <w:ind w:left="3600" w:hanging="360"/>
        </w:pPr>
        <w:rPr>
          <w:rFonts w:ascii="Symbol" w:hAnsi="Symbol" w:hint="default"/>
          <w:sz w:val="20"/>
        </w:rPr>
      </w:lvl>
    </w:lvlOverride>
  </w:num>
  <w:num w:numId="97" w16cid:durableId="835917826">
    <w:abstractNumId w:val="17"/>
    <w:lvlOverride w:ilvl="4">
      <w:lvl w:ilvl="4">
        <w:numFmt w:val="bullet"/>
        <w:lvlText w:val=""/>
        <w:lvlJc w:val="left"/>
        <w:pPr>
          <w:tabs>
            <w:tab w:val="num" w:pos="3600"/>
          </w:tabs>
          <w:ind w:left="3600" w:hanging="360"/>
        </w:pPr>
        <w:rPr>
          <w:rFonts w:ascii="Symbol" w:hAnsi="Symbol" w:hint="default"/>
          <w:sz w:val="20"/>
        </w:rPr>
      </w:lvl>
    </w:lvlOverride>
  </w:num>
  <w:num w:numId="98" w16cid:durableId="1720855725">
    <w:abstractNumId w:val="17"/>
    <w:lvlOverride w:ilvl="4">
      <w:lvl w:ilvl="4">
        <w:numFmt w:val="bullet"/>
        <w:lvlText w:val=""/>
        <w:lvlJc w:val="left"/>
        <w:pPr>
          <w:tabs>
            <w:tab w:val="num" w:pos="3600"/>
          </w:tabs>
          <w:ind w:left="3600" w:hanging="360"/>
        </w:pPr>
        <w:rPr>
          <w:rFonts w:ascii="Symbol" w:hAnsi="Symbol" w:hint="default"/>
          <w:sz w:val="20"/>
        </w:rPr>
      </w:lvl>
    </w:lvlOverride>
  </w:num>
  <w:num w:numId="99" w16cid:durableId="1033459384">
    <w:abstractNumId w:val="17"/>
    <w:lvlOverride w:ilvl="4">
      <w:lvl w:ilvl="4">
        <w:numFmt w:val="bullet"/>
        <w:lvlText w:val=""/>
        <w:lvlJc w:val="left"/>
        <w:pPr>
          <w:tabs>
            <w:tab w:val="num" w:pos="3600"/>
          </w:tabs>
          <w:ind w:left="3600" w:hanging="360"/>
        </w:pPr>
        <w:rPr>
          <w:rFonts w:ascii="Symbol" w:hAnsi="Symbol" w:hint="default"/>
          <w:sz w:val="20"/>
        </w:rPr>
      </w:lvl>
    </w:lvlOverride>
  </w:num>
  <w:num w:numId="100" w16cid:durableId="909728780">
    <w:abstractNumId w:val="17"/>
    <w:lvlOverride w:ilvl="4">
      <w:lvl w:ilvl="4">
        <w:numFmt w:val="bullet"/>
        <w:lvlText w:val=""/>
        <w:lvlJc w:val="left"/>
        <w:pPr>
          <w:tabs>
            <w:tab w:val="num" w:pos="3600"/>
          </w:tabs>
          <w:ind w:left="3600" w:hanging="360"/>
        </w:pPr>
        <w:rPr>
          <w:rFonts w:ascii="Symbol" w:hAnsi="Symbol" w:hint="default"/>
          <w:sz w:val="20"/>
        </w:rPr>
      </w:lvl>
    </w:lvlOverride>
  </w:num>
  <w:num w:numId="101" w16cid:durableId="538587845">
    <w:abstractNumId w:val="17"/>
    <w:lvlOverride w:ilvl="4">
      <w:lvl w:ilvl="4">
        <w:numFmt w:val="bullet"/>
        <w:lvlText w:val=""/>
        <w:lvlJc w:val="left"/>
        <w:pPr>
          <w:tabs>
            <w:tab w:val="num" w:pos="3600"/>
          </w:tabs>
          <w:ind w:left="3600" w:hanging="360"/>
        </w:pPr>
        <w:rPr>
          <w:rFonts w:ascii="Symbol" w:hAnsi="Symbol" w:hint="default"/>
          <w:sz w:val="20"/>
        </w:rPr>
      </w:lvl>
    </w:lvlOverride>
  </w:num>
  <w:num w:numId="102" w16cid:durableId="1867403840">
    <w:abstractNumId w:val="17"/>
    <w:lvlOverride w:ilvl="4">
      <w:lvl w:ilvl="4">
        <w:numFmt w:val="bullet"/>
        <w:lvlText w:val=""/>
        <w:lvlJc w:val="left"/>
        <w:pPr>
          <w:tabs>
            <w:tab w:val="num" w:pos="3600"/>
          </w:tabs>
          <w:ind w:left="3600" w:hanging="360"/>
        </w:pPr>
        <w:rPr>
          <w:rFonts w:ascii="Symbol" w:hAnsi="Symbol" w:hint="default"/>
          <w:sz w:val="20"/>
        </w:rPr>
      </w:lvl>
    </w:lvlOverride>
  </w:num>
  <w:num w:numId="103" w16cid:durableId="944190337">
    <w:abstractNumId w:val="17"/>
    <w:lvlOverride w:ilvl="4">
      <w:lvl w:ilvl="4">
        <w:numFmt w:val="bullet"/>
        <w:lvlText w:val=""/>
        <w:lvlJc w:val="left"/>
        <w:pPr>
          <w:tabs>
            <w:tab w:val="num" w:pos="3600"/>
          </w:tabs>
          <w:ind w:left="3600" w:hanging="360"/>
        </w:pPr>
        <w:rPr>
          <w:rFonts w:ascii="Symbol" w:hAnsi="Symbol" w:hint="default"/>
          <w:sz w:val="20"/>
        </w:rPr>
      </w:lvl>
    </w:lvlOverride>
  </w:num>
  <w:num w:numId="104" w16cid:durableId="927421666">
    <w:abstractNumId w:val="17"/>
    <w:lvlOverride w:ilvl="4">
      <w:lvl w:ilvl="4">
        <w:numFmt w:val="bullet"/>
        <w:lvlText w:val=""/>
        <w:lvlJc w:val="left"/>
        <w:pPr>
          <w:tabs>
            <w:tab w:val="num" w:pos="3600"/>
          </w:tabs>
          <w:ind w:left="3600" w:hanging="360"/>
        </w:pPr>
        <w:rPr>
          <w:rFonts w:ascii="Symbol" w:hAnsi="Symbol" w:hint="default"/>
          <w:sz w:val="20"/>
        </w:rPr>
      </w:lvl>
    </w:lvlOverride>
  </w:num>
  <w:num w:numId="105" w16cid:durableId="1705786635">
    <w:abstractNumId w:val="17"/>
    <w:lvlOverride w:ilvl="4">
      <w:lvl w:ilvl="4">
        <w:numFmt w:val="bullet"/>
        <w:lvlText w:val=""/>
        <w:lvlJc w:val="left"/>
        <w:pPr>
          <w:tabs>
            <w:tab w:val="num" w:pos="3600"/>
          </w:tabs>
          <w:ind w:left="3600" w:hanging="360"/>
        </w:pPr>
        <w:rPr>
          <w:rFonts w:ascii="Symbol" w:hAnsi="Symbol" w:hint="default"/>
          <w:sz w:val="20"/>
        </w:rPr>
      </w:lvl>
    </w:lvlOverride>
  </w:num>
  <w:num w:numId="106" w16cid:durableId="1079868085">
    <w:abstractNumId w:val="17"/>
    <w:lvlOverride w:ilvl="4">
      <w:lvl w:ilvl="4">
        <w:numFmt w:val="bullet"/>
        <w:lvlText w:val=""/>
        <w:lvlJc w:val="left"/>
        <w:pPr>
          <w:tabs>
            <w:tab w:val="num" w:pos="3600"/>
          </w:tabs>
          <w:ind w:left="3600" w:hanging="360"/>
        </w:pPr>
        <w:rPr>
          <w:rFonts w:ascii="Symbol" w:hAnsi="Symbol" w:hint="default"/>
          <w:sz w:val="20"/>
        </w:rPr>
      </w:lvl>
    </w:lvlOverride>
  </w:num>
  <w:num w:numId="107" w16cid:durableId="1504933279">
    <w:abstractNumId w:val="17"/>
    <w:lvlOverride w:ilvl="4">
      <w:lvl w:ilvl="4">
        <w:numFmt w:val="bullet"/>
        <w:lvlText w:val=""/>
        <w:lvlJc w:val="left"/>
        <w:pPr>
          <w:tabs>
            <w:tab w:val="num" w:pos="3600"/>
          </w:tabs>
          <w:ind w:left="3600" w:hanging="360"/>
        </w:pPr>
        <w:rPr>
          <w:rFonts w:ascii="Symbol" w:hAnsi="Symbol" w:hint="default"/>
          <w:sz w:val="20"/>
        </w:rPr>
      </w:lvl>
    </w:lvlOverride>
  </w:num>
  <w:num w:numId="108" w16cid:durableId="1299147501">
    <w:abstractNumId w:val="17"/>
    <w:lvlOverride w:ilvl="4">
      <w:lvl w:ilvl="4">
        <w:numFmt w:val="bullet"/>
        <w:lvlText w:val=""/>
        <w:lvlJc w:val="left"/>
        <w:pPr>
          <w:tabs>
            <w:tab w:val="num" w:pos="3600"/>
          </w:tabs>
          <w:ind w:left="3600" w:hanging="360"/>
        </w:pPr>
        <w:rPr>
          <w:rFonts w:ascii="Symbol" w:hAnsi="Symbol" w:hint="default"/>
          <w:sz w:val="20"/>
        </w:rPr>
      </w:lvl>
    </w:lvlOverride>
  </w:num>
  <w:num w:numId="109" w16cid:durableId="343478472">
    <w:abstractNumId w:val="17"/>
    <w:lvlOverride w:ilvl="4">
      <w:lvl w:ilvl="4">
        <w:numFmt w:val="bullet"/>
        <w:lvlText w:val=""/>
        <w:lvlJc w:val="left"/>
        <w:pPr>
          <w:tabs>
            <w:tab w:val="num" w:pos="3600"/>
          </w:tabs>
          <w:ind w:left="3600" w:hanging="360"/>
        </w:pPr>
        <w:rPr>
          <w:rFonts w:ascii="Symbol" w:hAnsi="Symbol" w:hint="default"/>
          <w:sz w:val="20"/>
        </w:rPr>
      </w:lvl>
    </w:lvlOverride>
  </w:num>
  <w:num w:numId="110" w16cid:durableId="1957103745">
    <w:abstractNumId w:val="17"/>
    <w:lvlOverride w:ilvl="4">
      <w:lvl w:ilvl="4">
        <w:numFmt w:val="bullet"/>
        <w:lvlText w:val=""/>
        <w:lvlJc w:val="left"/>
        <w:pPr>
          <w:tabs>
            <w:tab w:val="num" w:pos="3600"/>
          </w:tabs>
          <w:ind w:left="3600" w:hanging="360"/>
        </w:pPr>
        <w:rPr>
          <w:rFonts w:ascii="Symbol" w:hAnsi="Symbol" w:hint="default"/>
          <w:sz w:val="20"/>
        </w:rPr>
      </w:lvl>
    </w:lvlOverride>
  </w:num>
  <w:num w:numId="111" w16cid:durableId="341591060">
    <w:abstractNumId w:val="17"/>
    <w:lvlOverride w:ilvl="4">
      <w:lvl w:ilvl="4">
        <w:numFmt w:val="bullet"/>
        <w:lvlText w:val=""/>
        <w:lvlJc w:val="left"/>
        <w:pPr>
          <w:tabs>
            <w:tab w:val="num" w:pos="3600"/>
          </w:tabs>
          <w:ind w:left="3600" w:hanging="360"/>
        </w:pPr>
        <w:rPr>
          <w:rFonts w:ascii="Symbol" w:hAnsi="Symbol" w:hint="default"/>
          <w:sz w:val="20"/>
        </w:rPr>
      </w:lvl>
    </w:lvlOverride>
  </w:num>
  <w:num w:numId="112" w16cid:durableId="595558187">
    <w:abstractNumId w:val="17"/>
    <w:lvlOverride w:ilvl="4">
      <w:lvl w:ilvl="4">
        <w:numFmt w:val="bullet"/>
        <w:lvlText w:val=""/>
        <w:lvlJc w:val="left"/>
        <w:pPr>
          <w:tabs>
            <w:tab w:val="num" w:pos="3600"/>
          </w:tabs>
          <w:ind w:left="3600" w:hanging="360"/>
        </w:pPr>
        <w:rPr>
          <w:rFonts w:ascii="Symbol" w:hAnsi="Symbol" w:hint="default"/>
          <w:sz w:val="20"/>
        </w:rPr>
      </w:lvl>
    </w:lvlOverride>
  </w:num>
  <w:num w:numId="113" w16cid:durableId="655113375">
    <w:abstractNumId w:val="17"/>
    <w:lvlOverride w:ilvl="4">
      <w:lvl w:ilvl="4">
        <w:numFmt w:val="bullet"/>
        <w:lvlText w:val=""/>
        <w:lvlJc w:val="left"/>
        <w:pPr>
          <w:tabs>
            <w:tab w:val="num" w:pos="3600"/>
          </w:tabs>
          <w:ind w:left="3600" w:hanging="360"/>
        </w:pPr>
        <w:rPr>
          <w:rFonts w:ascii="Symbol" w:hAnsi="Symbol" w:hint="default"/>
          <w:sz w:val="20"/>
        </w:rPr>
      </w:lvl>
    </w:lvlOverride>
  </w:num>
  <w:num w:numId="114" w16cid:durableId="586619452">
    <w:abstractNumId w:val="17"/>
    <w:lvlOverride w:ilvl="4">
      <w:lvl w:ilvl="4">
        <w:numFmt w:val="bullet"/>
        <w:lvlText w:val=""/>
        <w:lvlJc w:val="left"/>
        <w:pPr>
          <w:tabs>
            <w:tab w:val="num" w:pos="3600"/>
          </w:tabs>
          <w:ind w:left="3600" w:hanging="360"/>
        </w:pPr>
        <w:rPr>
          <w:rFonts w:ascii="Symbol" w:hAnsi="Symbol" w:hint="default"/>
          <w:sz w:val="20"/>
        </w:rPr>
      </w:lvl>
    </w:lvlOverride>
  </w:num>
  <w:num w:numId="115" w16cid:durableId="1183931748">
    <w:abstractNumId w:val="17"/>
    <w:lvlOverride w:ilvl="4">
      <w:lvl w:ilvl="4">
        <w:numFmt w:val="bullet"/>
        <w:lvlText w:val=""/>
        <w:lvlJc w:val="left"/>
        <w:pPr>
          <w:tabs>
            <w:tab w:val="num" w:pos="3600"/>
          </w:tabs>
          <w:ind w:left="3600" w:hanging="360"/>
        </w:pPr>
        <w:rPr>
          <w:rFonts w:ascii="Symbol" w:hAnsi="Symbol" w:hint="default"/>
          <w:sz w:val="20"/>
        </w:rPr>
      </w:lvl>
    </w:lvlOverride>
  </w:num>
  <w:num w:numId="116" w16cid:durableId="1110274063">
    <w:abstractNumId w:val="17"/>
    <w:lvlOverride w:ilvl="1">
      <w:lvl w:ilvl="1">
        <w:numFmt w:val="bullet"/>
        <w:lvlText w:val=""/>
        <w:lvlJc w:val="left"/>
        <w:pPr>
          <w:tabs>
            <w:tab w:val="num" w:pos="1440"/>
          </w:tabs>
          <w:ind w:left="1440" w:hanging="360"/>
        </w:pPr>
        <w:rPr>
          <w:rFonts w:ascii="Symbol" w:hAnsi="Symbol" w:hint="default"/>
          <w:sz w:val="20"/>
        </w:rPr>
      </w:lvl>
    </w:lvlOverride>
  </w:num>
  <w:num w:numId="117" w16cid:durableId="1073089875">
    <w:abstractNumId w:val="17"/>
    <w:lvlOverride w:ilvl="1">
      <w:lvl w:ilvl="1">
        <w:numFmt w:val="bullet"/>
        <w:lvlText w:val=""/>
        <w:lvlJc w:val="left"/>
        <w:pPr>
          <w:tabs>
            <w:tab w:val="num" w:pos="1440"/>
          </w:tabs>
          <w:ind w:left="1440" w:hanging="360"/>
        </w:pPr>
        <w:rPr>
          <w:rFonts w:ascii="Symbol" w:hAnsi="Symbol" w:hint="default"/>
          <w:sz w:val="20"/>
        </w:rPr>
      </w:lvl>
    </w:lvlOverride>
  </w:num>
  <w:num w:numId="118" w16cid:durableId="1826972490">
    <w:abstractNumId w:val="17"/>
    <w:lvlOverride w:ilvl="1">
      <w:lvl w:ilvl="1">
        <w:numFmt w:val="bullet"/>
        <w:lvlText w:val=""/>
        <w:lvlJc w:val="left"/>
        <w:pPr>
          <w:tabs>
            <w:tab w:val="num" w:pos="1440"/>
          </w:tabs>
          <w:ind w:left="1440" w:hanging="360"/>
        </w:pPr>
        <w:rPr>
          <w:rFonts w:ascii="Symbol" w:hAnsi="Symbol"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119" w16cid:durableId="2111045665">
    <w:abstractNumId w:val="17"/>
    <w:lvlOverride w:ilvl="1">
      <w:lvl w:ilvl="1">
        <w:numFmt w:val="bullet"/>
        <w:lvlText w:val=""/>
        <w:lvlJc w:val="left"/>
        <w:pPr>
          <w:tabs>
            <w:tab w:val="num" w:pos="1440"/>
          </w:tabs>
          <w:ind w:left="1440" w:hanging="360"/>
        </w:pPr>
        <w:rPr>
          <w:rFonts w:ascii="Symbol" w:hAnsi="Symbol"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120" w16cid:durableId="1043794508">
    <w:abstractNumId w:val="17"/>
    <w:lvlOverride w:ilvl="1">
      <w:lvl w:ilvl="1">
        <w:numFmt w:val="bullet"/>
        <w:lvlText w:val=""/>
        <w:lvlJc w:val="left"/>
        <w:pPr>
          <w:tabs>
            <w:tab w:val="num" w:pos="1440"/>
          </w:tabs>
          <w:ind w:left="1440" w:hanging="360"/>
        </w:pPr>
        <w:rPr>
          <w:rFonts w:ascii="Symbol" w:hAnsi="Symbol"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121" w16cid:durableId="1231043939">
    <w:abstractNumId w:val="17"/>
    <w:lvlOverride w:ilvl="1">
      <w:lvl w:ilvl="1">
        <w:numFmt w:val="bullet"/>
        <w:lvlText w:val=""/>
        <w:lvlJc w:val="left"/>
        <w:pPr>
          <w:tabs>
            <w:tab w:val="num" w:pos="1440"/>
          </w:tabs>
          <w:ind w:left="1440" w:hanging="360"/>
        </w:pPr>
        <w:rPr>
          <w:rFonts w:ascii="Symbol" w:hAnsi="Symbol"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122" w16cid:durableId="1787577521">
    <w:abstractNumId w:val="17"/>
    <w:lvlOverride w:ilvl="1">
      <w:lvl w:ilvl="1">
        <w:numFmt w:val="bullet"/>
        <w:lvlText w:val=""/>
        <w:lvlJc w:val="left"/>
        <w:pPr>
          <w:tabs>
            <w:tab w:val="num" w:pos="1440"/>
          </w:tabs>
          <w:ind w:left="1440" w:hanging="360"/>
        </w:pPr>
        <w:rPr>
          <w:rFonts w:ascii="Symbol" w:hAnsi="Symbol" w:hint="default"/>
          <w:sz w:val="20"/>
        </w:rPr>
      </w:lvl>
    </w:lvlOverride>
    <w:lvlOverride w:ilvl="4">
      <w:lvl w:ilvl="4">
        <w:numFmt w:val="bullet"/>
        <w:lvlText w:val=""/>
        <w:lvlJc w:val="left"/>
        <w:pPr>
          <w:tabs>
            <w:tab w:val="num" w:pos="3600"/>
          </w:tabs>
          <w:ind w:left="3600" w:hanging="360"/>
        </w:pPr>
        <w:rPr>
          <w:rFonts w:ascii="Symbol" w:hAnsi="Symbol" w:hint="default"/>
          <w:sz w:val="20"/>
        </w:rPr>
      </w:lvl>
    </w:lvlOverride>
  </w:num>
  <w:num w:numId="123" w16cid:durableId="1755544311">
    <w:abstractNumId w:val="17"/>
    <w:lvlOverride w:ilvl="1">
      <w:lvl w:ilvl="1">
        <w:numFmt w:val="bullet"/>
        <w:lvlText w:val=""/>
        <w:lvlJc w:val="left"/>
        <w:pPr>
          <w:tabs>
            <w:tab w:val="num" w:pos="1440"/>
          </w:tabs>
          <w:ind w:left="1440" w:hanging="360"/>
        </w:pPr>
        <w:rPr>
          <w:rFonts w:ascii="Symbol" w:hAnsi="Symbol" w:hint="default"/>
          <w:sz w:val="20"/>
        </w:rPr>
      </w:lvl>
    </w:lvlOverride>
    <w:lvlOverride w:ilvl="4">
      <w:lvl w:ilvl="4">
        <w:numFmt w:val="bullet"/>
        <w:lvlText w:val=""/>
        <w:lvlJc w:val="left"/>
        <w:pPr>
          <w:tabs>
            <w:tab w:val="num" w:pos="3600"/>
          </w:tabs>
          <w:ind w:left="3600" w:hanging="360"/>
        </w:pPr>
        <w:rPr>
          <w:rFonts w:ascii="Symbol" w:hAnsi="Symbol" w:hint="default"/>
          <w:sz w:val="20"/>
        </w:rPr>
      </w:lvl>
    </w:lvlOverride>
  </w:num>
  <w:num w:numId="124" w16cid:durableId="1222868549">
    <w:abstractNumId w:val="17"/>
    <w:lvlOverride w:ilvl="1">
      <w:lvl w:ilvl="1">
        <w:numFmt w:val="bullet"/>
        <w:lvlText w:val=""/>
        <w:lvlJc w:val="left"/>
        <w:pPr>
          <w:tabs>
            <w:tab w:val="num" w:pos="1440"/>
          </w:tabs>
          <w:ind w:left="1440" w:hanging="360"/>
        </w:pPr>
        <w:rPr>
          <w:rFonts w:ascii="Symbol" w:hAnsi="Symbol" w:hint="default"/>
          <w:sz w:val="20"/>
        </w:rPr>
      </w:lvl>
    </w:lvlOverride>
    <w:lvlOverride w:ilvl="4">
      <w:lvl w:ilvl="4">
        <w:numFmt w:val="bullet"/>
        <w:lvlText w:val=""/>
        <w:lvlJc w:val="left"/>
        <w:pPr>
          <w:tabs>
            <w:tab w:val="num" w:pos="3600"/>
          </w:tabs>
          <w:ind w:left="3600" w:hanging="360"/>
        </w:pPr>
        <w:rPr>
          <w:rFonts w:ascii="Symbol" w:hAnsi="Symbol" w:hint="default"/>
          <w:sz w:val="20"/>
        </w:rPr>
      </w:lvl>
    </w:lvlOverride>
  </w:num>
  <w:num w:numId="125" w16cid:durableId="2001496357">
    <w:abstractNumId w:val="17"/>
    <w:lvlOverride w:ilvl="1">
      <w:lvl w:ilvl="1">
        <w:numFmt w:val="bullet"/>
        <w:lvlText w:val=""/>
        <w:lvlJc w:val="left"/>
        <w:pPr>
          <w:tabs>
            <w:tab w:val="num" w:pos="1440"/>
          </w:tabs>
          <w:ind w:left="1440" w:hanging="360"/>
        </w:pPr>
        <w:rPr>
          <w:rFonts w:ascii="Symbol" w:hAnsi="Symbol" w:hint="default"/>
          <w:sz w:val="20"/>
        </w:rPr>
      </w:lvl>
    </w:lvlOverride>
    <w:lvlOverride w:ilvl="4">
      <w:lvl w:ilvl="4">
        <w:numFmt w:val="bullet"/>
        <w:lvlText w:val=""/>
        <w:lvlJc w:val="left"/>
        <w:pPr>
          <w:tabs>
            <w:tab w:val="num" w:pos="3600"/>
          </w:tabs>
          <w:ind w:left="3600" w:hanging="360"/>
        </w:pPr>
        <w:rPr>
          <w:rFonts w:ascii="Symbol" w:hAnsi="Symbol" w:hint="default"/>
          <w:sz w:val="20"/>
        </w:rPr>
      </w:lvl>
    </w:lvlOverride>
  </w:num>
  <w:num w:numId="126" w16cid:durableId="1688369390">
    <w:abstractNumId w:val="30"/>
  </w:num>
  <w:num w:numId="127" w16cid:durableId="2099255142">
    <w:abstractNumId w:val="18"/>
  </w:num>
  <w:num w:numId="128" w16cid:durableId="45764155">
    <w:abstractNumId w:val="18"/>
    <w:lvlOverride w:ilvl="1">
      <w:lvl w:ilvl="1">
        <w:numFmt w:val="bullet"/>
        <w:lvlText w:val=""/>
        <w:lvlJc w:val="left"/>
        <w:pPr>
          <w:tabs>
            <w:tab w:val="num" w:pos="1440"/>
          </w:tabs>
          <w:ind w:left="1440" w:hanging="360"/>
        </w:pPr>
        <w:rPr>
          <w:rFonts w:ascii="Symbol" w:hAnsi="Symbol" w:hint="default"/>
          <w:sz w:val="20"/>
        </w:rPr>
      </w:lvl>
    </w:lvlOverride>
  </w:num>
  <w:num w:numId="129" w16cid:durableId="804661971">
    <w:abstractNumId w:val="18"/>
    <w:lvlOverride w:ilvl="1">
      <w:lvl w:ilvl="1">
        <w:numFmt w:val="bullet"/>
        <w:lvlText w:val=""/>
        <w:lvlJc w:val="left"/>
        <w:pPr>
          <w:tabs>
            <w:tab w:val="num" w:pos="1440"/>
          </w:tabs>
          <w:ind w:left="1440" w:hanging="360"/>
        </w:pPr>
        <w:rPr>
          <w:rFonts w:ascii="Symbol" w:hAnsi="Symbol" w:hint="default"/>
          <w:sz w:val="20"/>
        </w:rPr>
      </w:lvl>
    </w:lvlOverride>
  </w:num>
  <w:num w:numId="130" w16cid:durableId="969172114">
    <w:abstractNumId w:val="18"/>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Wingdings" w:hAnsi="Wingdings" w:hint="default"/>
          <w:sz w:val="20"/>
        </w:rPr>
      </w:lvl>
    </w:lvlOverride>
  </w:num>
  <w:num w:numId="131" w16cid:durableId="1332444278">
    <w:abstractNumId w:val="18"/>
    <w:lvlOverride w:ilvl="1">
      <w:lvl w:ilvl="1">
        <w:numFmt w:val="bullet"/>
        <w:lvlText w:val=""/>
        <w:lvlJc w:val="left"/>
        <w:pPr>
          <w:tabs>
            <w:tab w:val="num" w:pos="1440"/>
          </w:tabs>
          <w:ind w:left="1440" w:hanging="360"/>
        </w:pPr>
        <w:rPr>
          <w:rFonts w:ascii="Symbol" w:hAnsi="Symbol" w:hint="default"/>
          <w:sz w:val="20"/>
        </w:rPr>
      </w:lvl>
    </w:lvlOverride>
  </w:num>
  <w:num w:numId="132" w16cid:durableId="427314671">
    <w:abstractNumId w:val="18"/>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Wingdings" w:hAnsi="Wingdings" w:hint="default"/>
          <w:sz w:val="20"/>
        </w:rPr>
      </w:lvl>
    </w:lvlOverride>
  </w:num>
  <w:num w:numId="133" w16cid:durableId="1890529447">
    <w:abstractNumId w:val="18"/>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Wingdings" w:hAnsi="Wingdings" w:hint="default"/>
          <w:sz w:val="20"/>
        </w:rPr>
      </w:lvl>
    </w:lvlOverride>
  </w:num>
  <w:num w:numId="134" w16cid:durableId="486215567">
    <w:abstractNumId w:val="18"/>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Wingdings" w:hAnsi="Wingdings" w:hint="default"/>
          <w:sz w:val="20"/>
        </w:rPr>
      </w:lvl>
    </w:lvlOverride>
  </w:num>
  <w:num w:numId="135" w16cid:durableId="1360088031">
    <w:abstractNumId w:val="18"/>
    <w:lvlOverride w:ilvl="1">
      <w:lvl w:ilvl="1">
        <w:numFmt w:val="bullet"/>
        <w:lvlText w:val=""/>
        <w:lvlJc w:val="left"/>
        <w:pPr>
          <w:tabs>
            <w:tab w:val="num" w:pos="1440"/>
          </w:tabs>
          <w:ind w:left="1440" w:hanging="360"/>
        </w:pPr>
        <w:rPr>
          <w:rFonts w:ascii="Wingdings" w:hAnsi="Wingdings" w:hint="default"/>
          <w:sz w:val="20"/>
        </w:rPr>
      </w:lvl>
    </w:lvlOverride>
  </w:num>
  <w:num w:numId="136" w16cid:durableId="974141799">
    <w:abstractNumId w:val="18"/>
    <w:lvlOverride w:ilvl="1">
      <w:lvl w:ilvl="1">
        <w:numFmt w:val="bullet"/>
        <w:lvlText w:val=""/>
        <w:lvlJc w:val="left"/>
        <w:pPr>
          <w:tabs>
            <w:tab w:val="num" w:pos="1440"/>
          </w:tabs>
          <w:ind w:left="1440" w:hanging="360"/>
        </w:pPr>
        <w:rPr>
          <w:rFonts w:ascii="Wingdings" w:hAnsi="Wingdings" w:hint="default"/>
          <w:sz w:val="20"/>
        </w:rPr>
      </w:lvl>
    </w:lvlOverride>
  </w:num>
  <w:num w:numId="137" w16cid:durableId="1595552613">
    <w:abstractNumId w:val="18"/>
    <w:lvlOverride w:ilvl="1">
      <w:lvl w:ilvl="1">
        <w:numFmt w:val="bullet"/>
        <w:lvlText w:val=""/>
        <w:lvlJc w:val="left"/>
        <w:pPr>
          <w:tabs>
            <w:tab w:val="num" w:pos="1440"/>
          </w:tabs>
          <w:ind w:left="1440" w:hanging="360"/>
        </w:pPr>
        <w:rPr>
          <w:rFonts w:ascii="Wingdings" w:hAnsi="Wingdings" w:hint="default"/>
          <w:sz w:val="20"/>
        </w:rPr>
      </w:lvl>
    </w:lvlOverride>
  </w:num>
  <w:num w:numId="138" w16cid:durableId="467284494">
    <w:abstractNumId w:val="18"/>
    <w:lvlOverride w:ilvl="1">
      <w:lvl w:ilvl="1">
        <w:numFmt w:val="bullet"/>
        <w:lvlText w:val=""/>
        <w:lvlJc w:val="left"/>
        <w:pPr>
          <w:tabs>
            <w:tab w:val="num" w:pos="1440"/>
          </w:tabs>
          <w:ind w:left="1440" w:hanging="360"/>
        </w:pPr>
        <w:rPr>
          <w:rFonts w:ascii="Wingdings" w:hAnsi="Wingdings" w:hint="default"/>
          <w:sz w:val="20"/>
        </w:rPr>
      </w:lvl>
    </w:lvlOverride>
    <w:lvlOverride w:ilvl="2">
      <w:lvl w:ilvl="2">
        <w:numFmt w:val="bullet"/>
        <w:lvlText w:val=""/>
        <w:lvlJc w:val="left"/>
        <w:pPr>
          <w:tabs>
            <w:tab w:val="num" w:pos="2160"/>
          </w:tabs>
          <w:ind w:left="2160" w:hanging="360"/>
        </w:pPr>
        <w:rPr>
          <w:rFonts w:ascii="Wingdings" w:hAnsi="Wingdings" w:hint="default"/>
          <w:sz w:val="20"/>
        </w:rPr>
      </w:lvl>
    </w:lvlOverride>
  </w:num>
  <w:num w:numId="139" w16cid:durableId="533232960">
    <w:abstractNumId w:val="18"/>
    <w:lvlOverride w:ilvl="1">
      <w:lvl w:ilvl="1">
        <w:numFmt w:val="bullet"/>
        <w:lvlText w:val=""/>
        <w:lvlJc w:val="left"/>
        <w:pPr>
          <w:tabs>
            <w:tab w:val="num" w:pos="1440"/>
          </w:tabs>
          <w:ind w:left="1440" w:hanging="360"/>
        </w:pPr>
        <w:rPr>
          <w:rFonts w:ascii="Wingdings" w:hAnsi="Wingdings" w:hint="default"/>
          <w:sz w:val="20"/>
        </w:rPr>
      </w:lvl>
    </w:lvlOverride>
  </w:num>
  <w:num w:numId="140" w16cid:durableId="1776897797">
    <w:abstractNumId w:val="18"/>
    <w:lvlOverride w:ilvl="1">
      <w:lvl w:ilvl="1">
        <w:numFmt w:val="bullet"/>
        <w:lvlText w:val=""/>
        <w:lvlJc w:val="left"/>
        <w:pPr>
          <w:tabs>
            <w:tab w:val="num" w:pos="1440"/>
          </w:tabs>
          <w:ind w:left="1440" w:hanging="360"/>
        </w:pPr>
        <w:rPr>
          <w:rFonts w:ascii="Wingdings" w:hAnsi="Wingdings" w:hint="default"/>
          <w:sz w:val="20"/>
        </w:rPr>
      </w:lvl>
    </w:lvlOverride>
    <w:lvlOverride w:ilvl="2">
      <w:lvl w:ilvl="2">
        <w:numFmt w:val="bullet"/>
        <w:lvlText w:val=""/>
        <w:lvlJc w:val="left"/>
        <w:pPr>
          <w:tabs>
            <w:tab w:val="num" w:pos="2160"/>
          </w:tabs>
          <w:ind w:left="2160" w:hanging="360"/>
        </w:pPr>
        <w:rPr>
          <w:rFonts w:ascii="Wingdings" w:hAnsi="Wingdings" w:hint="default"/>
          <w:sz w:val="20"/>
        </w:rPr>
      </w:lvl>
    </w:lvlOverride>
  </w:num>
  <w:num w:numId="141" w16cid:durableId="1475297549">
    <w:abstractNumId w:val="18"/>
    <w:lvlOverride w:ilvl="1">
      <w:lvl w:ilvl="1">
        <w:numFmt w:val="bullet"/>
        <w:lvlText w:val=""/>
        <w:lvlJc w:val="left"/>
        <w:pPr>
          <w:tabs>
            <w:tab w:val="num" w:pos="1440"/>
          </w:tabs>
          <w:ind w:left="1440" w:hanging="360"/>
        </w:pPr>
        <w:rPr>
          <w:rFonts w:ascii="Wingdings" w:hAnsi="Wingdings" w:hint="default"/>
          <w:sz w:val="20"/>
        </w:rPr>
      </w:lvl>
    </w:lvlOverride>
    <w:lvlOverride w:ilvl="2">
      <w:lvl w:ilvl="2">
        <w:numFmt w:val="bullet"/>
        <w:lvlText w:val=""/>
        <w:lvlJc w:val="left"/>
        <w:pPr>
          <w:tabs>
            <w:tab w:val="num" w:pos="2160"/>
          </w:tabs>
          <w:ind w:left="2160" w:hanging="360"/>
        </w:pPr>
        <w:rPr>
          <w:rFonts w:ascii="Wingdings" w:hAnsi="Wingdings" w:hint="default"/>
          <w:sz w:val="20"/>
        </w:rPr>
      </w:lvl>
    </w:lvlOverride>
  </w:num>
  <w:num w:numId="142" w16cid:durableId="1426733061">
    <w:abstractNumId w:val="18"/>
    <w:lvlOverride w:ilvl="1">
      <w:lvl w:ilvl="1">
        <w:numFmt w:val="bullet"/>
        <w:lvlText w:val=""/>
        <w:lvlJc w:val="left"/>
        <w:pPr>
          <w:tabs>
            <w:tab w:val="num" w:pos="1440"/>
          </w:tabs>
          <w:ind w:left="1440" w:hanging="360"/>
        </w:pPr>
        <w:rPr>
          <w:rFonts w:ascii="Wingdings" w:hAnsi="Wingdings" w:hint="default"/>
          <w:sz w:val="20"/>
        </w:rPr>
      </w:lvl>
    </w:lvlOverride>
  </w:num>
  <w:num w:numId="143" w16cid:durableId="130754884">
    <w:abstractNumId w:val="18"/>
    <w:lvlOverride w:ilvl="1">
      <w:lvl w:ilvl="1">
        <w:numFmt w:val="bullet"/>
        <w:lvlText w:val=""/>
        <w:lvlJc w:val="left"/>
        <w:pPr>
          <w:tabs>
            <w:tab w:val="num" w:pos="1440"/>
          </w:tabs>
          <w:ind w:left="1440" w:hanging="360"/>
        </w:pPr>
        <w:rPr>
          <w:rFonts w:ascii="Symbol" w:hAnsi="Symbol" w:hint="default"/>
          <w:sz w:val="20"/>
        </w:rPr>
      </w:lvl>
    </w:lvlOverride>
  </w:num>
  <w:num w:numId="144" w16cid:durableId="2029330638">
    <w:abstractNumId w:val="18"/>
    <w:lvlOverride w:ilvl="1">
      <w:lvl w:ilvl="1">
        <w:numFmt w:val="bullet"/>
        <w:lvlText w:val=""/>
        <w:lvlJc w:val="left"/>
        <w:pPr>
          <w:tabs>
            <w:tab w:val="num" w:pos="1440"/>
          </w:tabs>
          <w:ind w:left="1440" w:hanging="360"/>
        </w:pPr>
        <w:rPr>
          <w:rFonts w:ascii="Symbol" w:hAnsi="Symbol" w:hint="default"/>
          <w:sz w:val="20"/>
        </w:rPr>
      </w:lvl>
    </w:lvlOverride>
  </w:num>
  <w:num w:numId="145" w16cid:durableId="2063170446">
    <w:abstractNumId w:val="18"/>
    <w:lvlOverride w:ilvl="1">
      <w:lvl w:ilvl="1">
        <w:numFmt w:val="bullet"/>
        <w:lvlText w:val=""/>
        <w:lvlJc w:val="left"/>
        <w:pPr>
          <w:tabs>
            <w:tab w:val="num" w:pos="1440"/>
          </w:tabs>
          <w:ind w:left="1440" w:hanging="360"/>
        </w:pPr>
        <w:rPr>
          <w:rFonts w:ascii="Symbol" w:hAnsi="Symbol" w:hint="default"/>
          <w:sz w:val="20"/>
        </w:rPr>
      </w:lvl>
    </w:lvlOverride>
  </w:num>
  <w:num w:numId="146" w16cid:durableId="595594284">
    <w:abstractNumId w:val="18"/>
    <w:lvlOverride w:ilvl="1">
      <w:lvl w:ilvl="1">
        <w:numFmt w:val="bullet"/>
        <w:lvlText w:val=""/>
        <w:lvlJc w:val="left"/>
        <w:pPr>
          <w:tabs>
            <w:tab w:val="num" w:pos="1440"/>
          </w:tabs>
          <w:ind w:left="1440" w:hanging="360"/>
        </w:pPr>
        <w:rPr>
          <w:rFonts w:ascii="Symbol" w:hAnsi="Symbol" w:hint="default"/>
          <w:sz w:val="20"/>
        </w:rPr>
      </w:lvl>
    </w:lvlOverride>
  </w:num>
  <w:num w:numId="147" w16cid:durableId="305744040">
    <w:abstractNumId w:val="18"/>
    <w:lvlOverride w:ilvl="1">
      <w:lvl w:ilvl="1">
        <w:numFmt w:val="bullet"/>
        <w:lvlText w:val=""/>
        <w:lvlJc w:val="left"/>
        <w:pPr>
          <w:tabs>
            <w:tab w:val="num" w:pos="1440"/>
          </w:tabs>
          <w:ind w:left="1440" w:hanging="360"/>
        </w:pPr>
        <w:rPr>
          <w:rFonts w:ascii="Symbol" w:hAnsi="Symbol" w:hint="default"/>
          <w:sz w:val="20"/>
        </w:rPr>
      </w:lvl>
    </w:lvlOverride>
  </w:num>
  <w:num w:numId="148" w16cid:durableId="1307973157">
    <w:abstractNumId w:val="18"/>
    <w:lvlOverride w:ilvl="1">
      <w:lvl w:ilvl="1">
        <w:numFmt w:val="bullet"/>
        <w:lvlText w:val=""/>
        <w:lvlJc w:val="left"/>
        <w:pPr>
          <w:tabs>
            <w:tab w:val="num" w:pos="1440"/>
          </w:tabs>
          <w:ind w:left="1440" w:hanging="360"/>
        </w:pPr>
        <w:rPr>
          <w:rFonts w:ascii="Symbol" w:hAnsi="Symbol" w:hint="default"/>
          <w:sz w:val="20"/>
        </w:rPr>
      </w:lvl>
    </w:lvlOverride>
  </w:num>
  <w:num w:numId="149" w16cid:durableId="976569425">
    <w:abstractNumId w:val="18"/>
    <w:lvlOverride w:ilvl="1">
      <w:lvl w:ilvl="1">
        <w:numFmt w:val="bullet"/>
        <w:lvlText w:val=""/>
        <w:lvlJc w:val="left"/>
        <w:pPr>
          <w:tabs>
            <w:tab w:val="num" w:pos="1440"/>
          </w:tabs>
          <w:ind w:left="1440" w:hanging="360"/>
        </w:pPr>
        <w:rPr>
          <w:rFonts w:ascii="Symbol" w:hAnsi="Symbol" w:hint="default"/>
          <w:sz w:val="20"/>
        </w:rPr>
      </w:lvl>
    </w:lvlOverride>
  </w:num>
  <w:num w:numId="150" w16cid:durableId="600188010">
    <w:abstractNumId w:val="18"/>
    <w:lvlOverride w:ilvl="1">
      <w:lvl w:ilvl="1">
        <w:numFmt w:val="bullet"/>
        <w:lvlText w:val=""/>
        <w:lvlJc w:val="left"/>
        <w:pPr>
          <w:tabs>
            <w:tab w:val="num" w:pos="1440"/>
          </w:tabs>
          <w:ind w:left="1440" w:hanging="360"/>
        </w:pPr>
        <w:rPr>
          <w:rFonts w:ascii="Symbol" w:hAnsi="Symbol" w:hint="default"/>
          <w:sz w:val="20"/>
        </w:rPr>
      </w:lvl>
    </w:lvlOverride>
  </w:num>
  <w:num w:numId="151" w16cid:durableId="930551099">
    <w:abstractNumId w:val="58"/>
  </w:num>
  <w:num w:numId="152" w16cid:durableId="584847561">
    <w:abstractNumId w:val="19"/>
  </w:num>
  <w:num w:numId="153" w16cid:durableId="1391805597">
    <w:abstractNumId w:val="23"/>
  </w:num>
  <w:num w:numId="154" w16cid:durableId="192158071">
    <w:abstractNumId w:val="23"/>
    <w:lvlOverride w:ilvl="1">
      <w:lvl w:ilvl="1">
        <w:numFmt w:val="bullet"/>
        <w:lvlText w:val=""/>
        <w:lvlJc w:val="left"/>
        <w:pPr>
          <w:tabs>
            <w:tab w:val="num" w:pos="1440"/>
          </w:tabs>
          <w:ind w:left="1440" w:hanging="360"/>
        </w:pPr>
        <w:rPr>
          <w:rFonts w:ascii="Symbol" w:hAnsi="Symbol" w:hint="default"/>
          <w:sz w:val="20"/>
        </w:rPr>
      </w:lvl>
    </w:lvlOverride>
  </w:num>
  <w:num w:numId="155" w16cid:durableId="42028490">
    <w:abstractNumId w:val="23"/>
    <w:lvlOverride w:ilvl="1">
      <w:lvl w:ilvl="1">
        <w:numFmt w:val="bullet"/>
        <w:lvlText w:val=""/>
        <w:lvlJc w:val="left"/>
        <w:pPr>
          <w:tabs>
            <w:tab w:val="num" w:pos="1440"/>
          </w:tabs>
          <w:ind w:left="1440" w:hanging="360"/>
        </w:pPr>
        <w:rPr>
          <w:rFonts w:ascii="Symbol" w:hAnsi="Symbol" w:hint="default"/>
          <w:sz w:val="20"/>
        </w:rPr>
      </w:lvl>
    </w:lvlOverride>
  </w:num>
  <w:num w:numId="156" w16cid:durableId="1028524999">
    <w:abstractNumId w:val="23"/>
    <w:lvlOverride w:ilvl="1">
      <w:lvl w:ilvl="1">
        <w:numFmt w:val="bullet"/>
        <w:lvlText w:val=""/>
        <w:lvlJc w:val="left"/>
        <w:pPr>
          <w:tabs>
            <w:tab w:val="num" w:pos="1440"/>
          </w:tabs>
          <w:ind w:left="1440" w:hanging="360"/>
        </w:pPr>
        <w:rPr>
          <w:rFonts w:ascii="Symbol" w:hAnsi="Symbol" w:hint="default"/>
          <w:sz w:val="20"/>
        </w:rPr>
      </w:lvl>
    </w:lvlOverride>
  </w:num>
  <w:num w:numId="157" w16cid:durableId="1809930246">
    <w:abstractNumId w:val="23"/>
    <w:lvlOverride w:ilvl="1">
      <w:lvl w:ilvl="1">
        <w:numFmt w:val="bullet"/>
        <w:lvlText w:val=""/>
        <w:lvlJc w:val="left"/>
        <w:pPr>
          <w:tabs>
            <w:tab w:val="num" w:pos="1440"/>
          </w:tabs>
          <w:ind w:left="1440" w:hanging="360"/>
        </w:pPr>
        <w:rPr>
          <w:rFonts w:ascii="Symbol" w:hAnsi="Symbol" w:hint="default"/>
          <w:sz w:val="20"/>
        </w:rPr>
      </w:lvl>
    </w:lvlOverride>
  </w:num>
  <w:num w:numId="158" w16cid:durableId="1688751941">
    <w:abstractNumId w:val="25"/>
  </w:num>
  <w:num w:numId="159" w16cid:durableId="634333270">
    <w:abstractNumId w:val="25"/>
    <w:lvlOverride w:ilvl="1">
      <w:lvl w:ilvl="1">
        <w:numFmt w:val="bullet"/>
        <w:lvlText w:val=""/>
        <w:lvlJc w:val="left"/>
        <w:pPr>
          <w:tabs>
            <w:tab w:val="num" w:pos="1440"/>
          </w:tabs>
          <w:ind w:left="1440" w:hanging="360"/>
        </w:pPr>
        <w:rPr>
          <w:rFonts w:ascii="Symbol" w:hAnsi="Symbol" w:hint="default"/>
          <w:sz w:val="20"/>
        </w:rPr>
      </w:lvl>
    </w:lvlOverride>
  </w:num>
  <w:num w:numId="160" w16cid:durableId="1154948810">
    <w:abstractNumId w:val="25"/>
    <w:lvlOverride w:ilvl="1">
      <w:lvl w:ilvl="1">
        <w:numFmt w:val="bullet"/>
        <w:lvlText w:val=""/>
        <w:lvlJc w:val="left"/>
        <w:pPr>
          <w:tabs>
            <w:tab w:val="num" w:pos="1440"/>
          </w:tabs>
          <w:ind w:left="1440" w:hanging="360"/>
        </w:pPr>
        <w:rPr>
          <w:rFonts w:ascii="Symbol" w:hAnsi="Symbol" w:hint="default"/>
          <w:sz w:val="20"/>
        </w:rPr>
      </w:lvl>
    </w:lvlOverride>
  </w:num>
  <w:num w:numId="161" w16cid:durableId="958487319">
    <w:abstractNumId w:val="65"/>
  </w:num>
  <w:num w:numId="162" w16cid:durableId="735199904">
    <w:abstractNumId w:val="65"/>
    <w:lvlOverride w:ilvl="3">
      <w:lvl w:ilvl="3">
        <w:numFmt w:val="bullet"/>
        <w:lvlText w:val=""/>
        <w:lvlJc w:val="left"/>
        <w:pPr>
          <w:tabs>
            <w:tab w:val="num" w:pos="2880"/>
          </w:tabs>
          <w:ind w:left="2880" w:hanging="360"/>
        </w:pPr>
        <w:rPr>
          <w:rFonts w:ascii="Symbol" w:hAnsi="Symbol" w:hint="default"/>
          <w:sz w:val="20"/>
        </w:rPr>
      </w:lvl>
    </w:lvlOverride>
  </w:num>
  <w:num w:numId="163" w16cid:durableId="1763527557">
    <w:abstractNumId w:val="65"/>
    <w:lvlOverride w:ilvl="3">
      <w:lvl w:ilvl="3">
        <w:numFmt w:val="bullet"/>
        <w:lvlText w:val=""/>
        <w:lvlJc w:val="left"/>
        <w:pPr>
          <w:tabs>
            <w:tab w:val="num" w:pos="2880"/>
          </w:tabs>
          <w:ind w:left="2880" w:hanging="360"/>
        </w:pPr>
        <w:rPr>
          <w:rFonts w:ascii="Symbol" w:hAnsi="Symbol" w:hint="default"/>
          <w:sz w:val="20"/>
        </w:rPr>
      </w:lvl>
    </w:lvlOverride>
  </w:num>
  <w:num w:numId="164" w16cid:durableId="1953315779">
    <w:abstractNumId w:val="65"/>
    <w:lvlOverride w:ilvl="1">
      <w:lvl w:ilvl="1">
        <w:numFmt w:val="bullet"/>
        <w:lvlText w:val=""/>
        <w:lvlJc w:val="left"/>
        <w:pPr>
          <w:tabs>
            <w:tab w:val="num" w:pos="1440"/>
          </w:tabs>
          <w:ind w:left="1440" w:hanging="360"/>
        </w:pPr>
        <w:rPr>
          <w:rFonts w:ascii="Symbol" w:hAnsi="Symbol" w:hint="default"/>
          <w:sz w:val="20"/>
        </w:rPr>
      </w:lvl>
    </w:lvlOverride>
  </w:num>
  <w:num w:numId="165" w16cid:durableId="1174223576">
    <w:abstractNumId w:val="63"/>
  </w:num>
  <w:num w:numId="166" w16cid:durableId="2036760096">
    <w:abstractNumId w:val="66"/>
  </w:num>
  <w:num w:numId="167" w16cid:durableId="1419406917">
    <w:abstractNumId w:val="66"/>
    <w:lvlOverride w:ilvl="5">
      <w:lvl w:ilvl="5">
        <w:numFmt w:val="bullet"/>
        <w:lvlText w:val=""/>
        <w:lvlJc w:val="left"/>
        <w:pPr>
          <w:tabs>
            <w:tab w:val="num" w:pos="4320"/>
          </w:tabs>
          <w:ind w:left="4320" w:hanging="360"/>
        </w:pPr>
        <w:rPr>
          <w:rFonts w:ascii="Symbol" w:hAnsi="Symbol" w:hint="default"/>
          <w:sz w:val="20"/>
        </w:rPr>
      </w:lvl>
    </w:lvlOverride>
  </w:num>
  <w:num w:numId="168" w16cid:durableId="1360741967">
    <w:abstractNumId w:val="66"/>
    <w:lvlOverride w:ilvl="5">
      <w:lvl w:ilvl="5">
        <w:numFmt w:val="bullet"/>
        <w:lvlText w:val=""/>
        <w:lvlJc w:val="left"/>
        <w:pPr>
          <w:tabs>
            <w:tab w:val="num" w:pos="4320"/>
          </w:tabs>
          <w:ind w:left="4320" w:hanging="360"/>
        </w:pPr>
        <w:rPr>
          <w:rFonts w:ascii="Symbol" w:hAnsi="Symbol" w:hint="default"/>
          <w:sz w:val="20"/>
        </w:rPr>
      </w:lvl>
    </w:lvlOverride>
  </w:num>
  <w:num w:numId="169" w16cid:durableId="1976596055">
    <w:abstractNumId w:val="66"/>
    <w:lvlOverride w:ilvl="5">
      <w:lvl w:ilvl="5">
        <w:numFmt w:val="bullet"/>
        <w:lvlText w:val=""/>
        <w:lvlJc w:val="left"/>
        <w:pPr>
          <w:tabs>
            <w:tab w:val="num" w:pos="4320"/>
          </w:tabs>
          <w:ind w:left="4320" w:hanging="360"/>
        </w:pPr>
        <w:rPr>
          <w:rFonts w:ascii="Symbol" w:hAnsi="Symbol" w:hint="default"/>
          <w:sz w:val="20"/>
        </w:rPr>
      </w:lvl>
    </w:lvlOverride>
  </w:num>
  <w:num w:numId="170" w16cid:durableId="486896386">
    <w:abstractNumId w:val="66"/>
    <w:lvlOverride w:ilvl="5">
      <w:lvl w:ilvl="5">
        <w:numFmt w:val="bullet"/>
        <w:lvlText w:val=""/>
        <w:lvlJc w:val="left"/>
        <w:pPr>
          <w:tabs>
            <w:tab w:val="num" w:pos="4320"/>
          </w:tabs>
          <w:ind w:left="4320" w:hanging="360"/>
        </w:pPr>
        <w:rPr>
          <w:rFonts w:ascii="Symbol" w:hAnsi="Symbol" w:hint="default"/>
          <w:sz w:val="20"/>
        </w:rPr>
      </w:lvl>
    </w:lvlOverride>
  </w:num>
  <w:num w:numId="171" w16cid:durableId="667026891">
    <w:abstractNumId w:val="35"/>
  </w:num>
  <w:num w:numId="172" w16cid:durableId="1876845976">
    <w:abstractNumId w:val="56"/>
  </w:num>
  <w:num w:numId="173" w16cid:durableId="1129321306">
    <w:abstractNumId w:val="44"/>
  </w:num>
  <w:num w:numId="174" w16cid:durableId="354692549">
    <w:abstractNumId w:val="11"/>
  </w:num>
  <w:num w:numId="175" w16cid:durableId="581791896">
    <w:abstractNumId w:val="9"/>
  </w:num>
  <w:num w:numId="176" w16cid:durableId="1066758583">
    <w:abstractNumId w:val="43"/>
  </w:num>
  <w:num w:numId="177" w16cid:durableId="1801219769">
    <w:abstractNumId w:val="36"/>
  </w:num>
  <w:num w:numId="178" w16cid:durableId="493644234">
    <w:abstractNumId w:val="64"/>
  </w:num>
  <w:num w:numId="179" w16cid:durableId="1764376601">
    <w:abstractNumId w:val="39"/>
  </w:num>
  <w:num w:numId="180" w16cid:durableId="2059819235">
    <w:abstractNumId w:val="47"/>
  </w:num>
  <w:num w:numId="181" w16cid:durableId="1648974151">
    <w:abstractNumId w:val="34"/>
  </w:num>
  <w:num w:numId="182" w16cid:durableId="418410438">
    <w:abstractNumId w:val="48"/>
  </w:num>
  <w:num w:numId="183" w16cid:durableId="2828908">
    <w:abstractNumId w:val="55"/>
  </w:num>
  <w:num w:numId="184" w16cid:durableId="1055661243">
    <w:abstractNumId w:val="27"/>
  </w:num>
  <w:num w:numId="185" w16cid:durableId="257324890">
    <w:abstractNumId w:val="62"/>
  </w:num>
  <w:num w:numId="186" w16cid:durableId="1914654311">
    <w:abstractNumId w:val="1"/>
  </w:num>
  <w:num w:numId="187" w16cid:durableId="611591698">
    <w:abstractNumId w:val="4"/>
  </w:num>
  <w:num w:numId="188" w16cid:durableId="1944456190">
    <w:abstractNumId w:val="32"/>
  </w:num>
  <w:num w:numId="189" w16cid:durableId="1655446159">
    <w:abstractNumId w:val="29"/>
  </w:num>
  <w:num w:numId="190" w16cid:durableId="1078938909">
    <w:abstractNumId w:val="29"/>
    <w:lvlOverride w:ilvl="2">
      <w:lvl w:ilvl="2">
        <w:numFmt w:val="bullet"/>
        <w:lvlText w:val=""/>
        <w:lvlJc w:val="left"/>
        <w:pPr>
          <w:tabs>
            <w:tab w:val="num" w:pos="2160"/>
          </w:tabs>
          <w:ind w:left="2160" w:hanging="360"/>
        </w:pPr>
        <w:rPr>
          <w:rFonts w:ascii="Wingdings" w:hAnsi="Wingdings" w:hint="default"/>
          <w:sz w:val="20"/>
        </w:rPr>
      </w:lvl>
    </w:lvlOverride>
  </w:num>
  <w:num w:numId="191" w16cid:durableId="1867477070">
    <w:abstractNumId w:val="29"/>
    <w:lvlOverride w:ilvl="2">
      <w:lvl w:ilvl="2">
        <w:numFmt w:val="bullet"/>
        <w:lvlText w:val=""/>
        <w:lvlJc w:val="left"/>
        <w:pPr>
          <w:tabs>
            <w:tab w:val="num" w:pos="2160"/>
          </w:tabs>
          <w:ind w:left="2160" w:hanging="360"/>
        </w:pPr>
        <w:rPr>
          <w:rFonts w:ascii="Wingdings" w:hAnsi="Wingdings" w:hint="default"/>
          <w:sz w:val="20"/>
        </w:rPr>
      </w:lvl>
    </w:lvlOverride>
    <w:lvlOverride w:ilvl="3">
      <w:lvl w:ilvl="3">
        <w:numFmt w:val="bullet"/>
        <w:lvlText w:val=""/>
        <w:lvlJc w:val="left"/>
        <w:pPr>
          <w:tabs>
            <w:tab w:val="num" w:pos="2880"/>
          </w:tabs>
          <w:ind w:left="2880" w:hanging="360"/>
        </w:pPr>
        <w:rPr>
          <w:rFonts w:ascii="Symbol" w:hAnsi="Symbol" w:hint="default"/>
          <w:sz w:val="20"/>
        </w:rPr>
      </w:lvl>
    </w:lvlOverride>
  </w:num>
  <w:num w:numId="192" w16cid:durableId="828442875">
    <w:abstractNumId w:val="50"/>
  </w:num>
  <w:num w:numId="193" w16cid:durableId="951940901">
    <w:abstractNumId w:val="37"/>
  </w:num>
  <w:num w:numId="194" w16cid:durableId="1078674567">
    <w:abstractNumId w:val="13"/>
  </w:num>
  <w:num w:numId="195" w16cid:durableId="1738624557">
    <w:abstractNumId w:val="28"/>
  </w:num>
  <w:num w:numId="196" w16cid:durableId="1109200377">
    <w:abstractNumId w:val="46"/>
  </w:num>
  <w:num w:numId="197" w16cid:durableId="1813477764">
    <w:abstractNumId w:val="26"/>
  </w:num>
  <w:num w:numId="198" w16cid:durableId="335426204">
    <w:abstractNumId w:val="0"/>
  </w:num>
  <w:num w:numId="199" w16cid:durableId="690692136">
    <w:abstractNumId w:val="33"/>
  </w:num>
  <w:num w:numId="200" w16cid:durableId="220941132">
    <w:abstractNumId w:val="52"/>
  </w:num>
  <w:num w:numId="201" w16cid:durableId="943003326">
    <w:abstractNumId w:val="54"/>
  </w:num>
  <w:num w:numId="202" w16cid:durableId="628702410">
    <w:abstractNumId w:val="38"/>
  </w:num>
  <w:num w:numId="203" w16cid:durableId="847669747">
    <w:abstractNumId w:val="38"/>
    <w:lvlOverride w:ilvl="1">
      <w:lvl w:ilvl="1">
        <w:numFmt w:val="bullet"/>
        <w:lvlText w:val="o"/>
        <w:lvlJc w:val="left"/>
        <w:pPr>
          <w:tabs>
            <w:tab w:val="num" w:pos="1440"/>
          </w:tabs>
          <w:ind w:left="1440" w:hanging="360"/>
        </w:pPr>
        <w:rPr>
          <w:rFonts w:ascii="Courier New" w:hAnsi="Courier New" w:hint="default"/>
          <w:sz w:val="20"/>
        </w:rPr>
      </w:lvl>
    </w:lvlOverride>
  </w:num>
  <w:num w:numId="204" w16cid:durableId="132911514">
    <w:abstractNumId w:val="38"/>
    <w:lvlOverride w:ilvl="1">
      <w:lvl w:ilvl="1">
        <w:numFmt w:val="bullet"/>
        <w:lvlText w:val="o"/>
        <w:lvlJc w:val="left"/>
        <w:pPr>
          <w:tabs>
            <w:tab w:val="num" w:pos="1440"/>
          </w:tabs>
          <w:ind w:left="1440" w:hanging="360"/>
        </w:pPr>
        <w:rPr>
          <w:rFonts w:ascii="Courier New" w:hAnsi="Courier New" w:hint="default"/>
          <w:sz w:val="20"/>
        </w:rPr>
      </w:lvl>
    </w:lvlOverride>
  </w:num>
  <w:num w:numId="205" w16cid:durableId="1445611609">
    <w:abstractNumId w:val="38"/>
    <w:lvlOverride w:ilvl="1">
      <w:lvl w:ilvl="1">
        <w:numFmt w:val="bullet"/>
        <w:lvlText w:val="o"/>
        <w:lvlJc w:val="left"/>
        <w:pPr>
          <w:tabs>
            <w:tab w:val="num" w:pos="1440"/>
          </w:tabs>
          <w:ind w:left="1440" w:hanging="360"/>
        </w:pPr>
        <w:rPr>
          <w:rFonts w:ascii="Courier New" w:hAnsi="Courier New"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206" w16cid:durableId="197937576">
    <w:abstractNumId w:val="38"/>
    <w:lvlOverride w:ilvl="1">
      <w:lvl w:ilvl="1">
        <w:numFmt w:val="bullet"/>
        <w:lvlText w:val="o"/>
        <w:lvlJc w:val="left"/>
        <w:pPr>
          <w:tabs>
            <w:tab w:val="num" w:pos="1440"/>
          </w:tabs>
          <w:ind w:left="1440" w:hanging="360"/>
        </w:pPr>
        <w:rPr>
          <w:rFonts w:ascii="Courier New" w:hAnsi="Courier New"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207" w16cid:durableId="1548569493">
    <w:abstractNumId w:val="38"/>
    <w:lvlOverride w:ilvl="1">
      <w:lvl w:ilvl="1">
        <w:numFmt w:val="bullet"/>
        <w:lvlText w:val="o"/>
        <w:lvlJc w:val="left"/>
        <w:pPr>
          <w:tabs>
            <w:tab w:val="num" w:pos="1440"/>
          </w:tabs>
          <w:ind w:left="1440" w:hanging="360"/>
        </w:pPr>
        <w:rPr>
          <w:rFonts w:ascii="Courier New" w:hAnsi="Courier New"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208" w16cid:durableId="1569807134">
    <w:abstractNumId w:val="38"/>
    <w:lvlOverride w:ilvl="1">
      <w:lvl w:ilvl="1">
        <w:numFmt w:val="bullet"/>
        <w:lvlText w:val="o"/>
        <w:lvlJc w:val="left"/>
        <w:pPr>
          <w:tabs>
            <w:tab w:val="num" w:pos="1440"/>
          </w:tabs>
          <w:ind w:left="1440" w:hanging="360"/>
        </w:pPr>
        <w:rPr>
          <w:rFonts w:ascii="Courier New" w:hAnsi="Courier New"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209" w16cid:durableId="1224759425">
    <w:abstractNumId w:val="38"/>
    <w:lvlOverride w:ilvl="1">
      <w:lvl w:ilvl="1">
        <w:numFmt w:val="bullet"/>
        <w:lvlText w:val="o"/>
        <w:lvlJc w:val="left"/>
        <w:pPr>
          <w:tabs>
            <w:tab w:val="num" w:pos="1440"/>
          </w:tabs>
          <w:ind w:left="1440" w:hanging="360"/>
        </w:pPr>
        <w:rPr>
          <w:rFonts w:ascii="Courier New" w:hAnsi="Courier New"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210" w16cid:durableId="1596816575">
    <w:abstractNumId w:val="7"/>
  </w:num>
  <w:num w:numId="211" w16cid:durableId="1942912534">
    <w:abstractNumId w:val="7"/>
    <w:lvlOverride w:ilvl="1">
      <w:lvl w:ilvl="1">
        <w:numFmt w:val="bullet"/>
        <w:lvlText w:val="o"/>
        <w:lvlJc w:val="left"/>
        <w:pPr>
          <w:tabs>
            <w:tab w:val="num" w:pos="1440"/>
          </w:tabs>
          <w:ind w:left="1440" w:hanging="360"/>
        </w:pPr>
        <w:rPr>
          <w:rFonts w:ascii="Courier New" w:hAnsi="Courier New" w:hint="default"/>
          <w:sz w:val="20"/>
        </w:rPr>
      </w:lvl>
    </w:lvlOverride>
  </w:num>
  <w:num w:numId="212" w16cid:durableId="549923601">
    <w:abstractNumId w:val="7"/>
    <w:lvlOverride w:ilvl="1">
      <w:lvl w:ilvl="1">
        <w:numFmt w:val="bullet"/>
        <w:lvlText w:val="o"/>
        <w:lvlJc w:val="left"/>
        <w:pPr>
          <w:tabs>
            <w:tab w:val="num" w:pos="1440"/>
          </w:tabs>
          <w:ind w:left="1440" w:hanging="360"/>
        </w:pPr>
        <w:rPr>
          <w:rFonts w:ascii="Courier New" w:hAnsi="Courier New" w:hint="default"/>
          <w:sz w:val="20"/>
        </w:rPr>
      </w:lvl>
    </w:lvlOverride>
  </w:num>
  <w:num w:numId="213" w16cid:durableId="238059438">
    <w:abstractNumId w:val="7"/>
    <w:lvlOverride w:ilvl="1">
      <w:lvl w:ilvl="1">
        <w:numFmt w:val="bullet"/>
        <w:lvlText w:val="o"/>
        <w:lvlJc w:val="left"/>
        <w:pPr>
          <w:tabs>
            <w:tab w:val="num" w:pos="1440"/>
          </w:tabs>
          <w:ind w:left="1440" w:hanging="360"/>
        </w:pPr>
        <w:rPr>
          <w:rFonts w:ascii="Courier New" w:hAnsi="Courier New" w:hint="default"/>
          <w:sz w:val="20"/>
        </w:rPr>
      </w:lvl>
    </w:lvlOverride>
  </w:num>
  <w:num w:numId="214" w16cid:durableId="1548953507">
    <w:abstractNumId w:val="7"/>
    <w:lvlOverride w:ilvl="1">
      <w:lvl w:ilvl="1">
        <w:numFmt w:val="bullet"/>
        <w:lvlText w:val="o"/>
        <w:lvlJc w:val="left"/>
        <w:pPr>
          <w:tabs>
            <w:tab w:val="num" w:pos="1440"/>
          </w:tabs>
          <w:ind w:left="1440" w:hanging="360"/>
        </w:pPr>
        <w:rPr>
          <w:rFonts w:ascii="Courier New" w:hAnsi="Courier New" w:hint="default"/>
          <w:sz w:val="20"/>
        </w:rPr>
      </w:lvl>
    </w:lvlOverride>
  </w:num>
  <w:num w:numId="215" w16cid:durableId="1961914735">
    <w:abstractNumId w:val="7"/>
    <w:lvlOverride w:ilvl="1">
      <w:lvl w:ilvl="1">
        <w:numFmt w:val="bullet"/>
        <w:lvlText w:val="o"/>
        <w:lvlJc w:val="left"/>
        <w:pPr>
          <w:tabs>
            <w:tab w:val="num" w:pos="1440"/>
          </w:tabs>
          <w:ind w:left="1440" w:hanging="360"/>
        </w:pPr>
        <w:rPr>
          <w:rFonts w:ascii="Courier New" w:hAnsi="Courier New" w:hint="default"/>
          <w:sz w:val="20"/>
        </w:rPr>
      </w:lvl>
    </w:lvlOverride>
  </w:num>
  <w:num w:numId="216" w16cid:durableId="603879577">
    <w:abstractNumId w:val="7"/>
    <w:lvlOverride w:ilvl="1">
      <w:lvl w:ilvl="1">
        <w:numFmt w:val="bullet"/>
        <w:lvlText w:val="o"/>
        <w:lvlJc w:val="left"/>
        <w:pPr>
          <w:tabs>
            <w:tab w:val="num" w:pos="1440"/>
          </w:tabs>
          <w:ind w:left="1440" w:hanging="360"/>
        </w:pPr>
        <w:rPr>
          <w:rFonts w:ascii="Courier New" w:hAnsi="Courier New"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217" w16cid:durableId="2106531638">
    <w:abstractNumId w:val="7"/>
    <w:lvlOverride w:ilvl="1">
      <w:lvl w:ilvl="1">
        <w:numFmt w:val="bullet"/>
        <w:lvlText w:val="o"/>
        <w:lvlJc w:val="left"/>
        <w:pPr>
          <w:tabs>
            <w:tab w:val="num" w:pos="1440"/>
          </w:tabs>
          <w:ind w:left="1440" w:hanging="360"/>
        </w:pPr>
        <w:rPr>
          <w:rFonts w:ascii="Courier New" w:hAnsi="Courier New"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218" w16cid:durableId="331641635">
    <w:abstractNumId w:val="15"/>
  </w:num>
  <w:num w:numId="219" w16cid:durableId="157507364">
    <w:abstractNumId w:val="15"/>
    <w:lvlOverride w:ilvl="1">
      <w:lvl w:ilvl="1">
        <w:numFmt w:val="bullet"/>
        <w:lvlText w:val="o"/>
        <w:lvlJc w:val="left"/>
        <w:pPr>
          <w:tabs>
            <w:tab w:val="num" w:pos="1440"/>
          </w:tabs>
          <w:ind w:left="1440" w:hanging="360"/>
        </w:pPr>
        <w:rPr>
          <w:rFonts w:ascii="Courier New" w:hAnsi="Courier New" w:hint="default"/>
          <w:sz w:val="20"/>
        </w:rPr>
      </w:lvl>
    </w:lvlOverride>
  </w:num>
  <w:num w:numId="220" w16cid:durableId="712119942">
    <w:abstractNumId w:val="15"/>
    <w:lvlOverride w:ilvl="1">
      <w:lvl w:ilvl="1">
        <w:numFmt w:val="bullet"/>
        <w:lvlText w:val="o"/>
        <w:lvlJc w:val="left"/>
        <w:pPr>
          <w:tabs>
            <w:tab w:val="num" w:pos="1440"/>
          </w:tabs>
          <w:ind w:left="1440" w:hanging="360"/>
        </w:pPr>
        <w:rPr>
          <w:rFonts w:ascii="Courier New" w:hAnsi="Courier New" w:hint="default"/>
          <w:sz w:val="20"/>
        </w:rPr>
      </w:lvl>
    </w:lvlOverride>
  </w:num>
  <w:num w:numId="221" w16cid:durableId="725760828">
    <w:abstractNumId w:val="15"/>
    <w:lvlOverride w:ilvl="2">
      <w:lvl w:ilvl="2">
        <w:numFmt w:val="bullet"/>
        <w:lvlText w:val="o"/>
        <w:lvlJc w:val="left"/>
        <w:pPr>
          <w:tabs>
            <w:tab w:val="num" w:pos="2160"/>
          </w:tabs>
          <w:ind w:left="2160" w:hanging="360"/>
        </w:pPr>
        <w:rPr>
          <w:rFonts w:ascii="Courier New" w:hAnsi="Courier New" w:hint="default"/>
          <w:sz w:val="20"/>
        </w:rPr>
      </w:lvl>
    </w:lvlOverride>
  </w:num>
  <w:num w:numId="222" w16cid:durableId="701711711">
    <w:abstractNumId w:val="15"/>
    <w:lvlOverride w:ilvl="2">
      <w:lvl w:ilvl="2">
        <w:numFmt w:val="bullet"/>
        <w:lvlText w:val="o"/>
        <w:lvlJc w:val="left"/>
        <w:pPr>
          <w:tabs>
            <w:tab w:val="num" w:pos="2160"/>
          </w:tabs>
          <w:ind w:left="2160" w:hanging="360"/>
        </w:pPr>
        <w:rPr>
          <w:rFonts w:ascii="Courier New" w:hAnsi="Courier New" w:hint="default"/>
          <w:sz w:val="20"/>
        </w:rPr>
      </w:lvl>
    </w:lvlOverride>
  </w:num>
  <w:num w:numId="223" w16cid:durableId="277568065">
    <w:abstractNumId w:val="57"/>
  </w:num>
  <w:num w:numId="224" w16cid:durableId="723018806">
    <w:abstractNumId w:val="53"/>
  </w:num>
  <w:num w:numId="225" w16cid:durableId="365719423">
    <w:abstractNumId w:val="5"/>
  </w:num>
  <w:num w:numId="226" w16cid:durableId="683167492">
    <w:abstractNumId w:val="5"/>
    <w:lvlOverride w:ilvl="1">
      <w:lvl w:ilvl="1">
        <w:numFmt w:val="bullet"/>
        <w:lvlText w:val=""/>
        <w:lvlJc w:val="left"/>
        <w:pPr>
          <w:tabs>
            <w:tab w:val="num" w:pos="1440"/>
          </w:tabs>
          <w:ind w:left="1440" w:hanging="360"/>
        </w:pPr>
        <w:rPr>
          <w:rFonts w:ascii="Symbol" w:hAnsi="Symbol" w:hint="default"/>
          <w:sz w:val="20"/>
        </w:rPr>
      </w:lvl>
    </w:lvlOverride>
  </w:num>
  <w:num w:numId="227" w16cid:durableId="653488393">
    <w:abstractNumId w:val="5"/>
    <w:lvlOverride w:ilvl="1">
      <w:lvl w:ilvl="1">
        <w:numFmt w:val="bullet"/>
        <w:lvlText w:val=""/>
        <w:lvlJc w:val="left"/>
        <w:pPr>
          <w:tabs>
            <w:tab w:val="num" w:pos="1440"/>
          </w:tabs>
          <w:ind w:left="1440" w:hanging="360"/>
        </w:pPr>
        <w:rPr>
          <w:rFonts w:ascii="Symbol" w:hAnsi="Symbol" w:hint="default"/>
          <w:sz w:val="20"/>
        </w:rPr>
      </w:lvl>
    </w:lvlOverride>
  </w:num>
  <w:num w:numId="228" w16cid:durableId="1094476920">
    <w:abstractNumId w:val="12"/>
  </w:num>
  <w:num w:numId="229" w16cid:durableId="229392009">
    <w:abstractNumId w:val="14"/>
  </w:num>
  <w:num w:numId="230" w16cid:durableId="1400327844">
    <w:abstractNumId w:val="59"/>
  </w:num>
  <w:num w:numId="231" w16cid:durableId="2042627890">
    <w:abstractNumId w:val="2"/>
  </w:num>
  <w:num w:numId="232" w16cid:durableId="2115665145">
    <w:abstractNumId w:val="22"/>
  </w:num>
  <w:num w:numId="233" w16cid:durableId="988561470">
    <w:abstractNumId w:val="20"/>
  </w:num>
  <w:num w:numId="234" w16cid:durableId="2060088485">
    <w:abstractNumId w:val="41"/>
  </w:num>
  <w:num w:numId="235" w16cid:durableId="1690594427">
    <w:abstractNumId w:val="24"/>
  </w:num>
  <w:num w:numId="236" w16cid:durableId="181826066">
    <w:abstractNumId w:val="60"/>
  </w:num>
  <w:num w:numId="237" w16cid:durableId="1861890444">
    <w:abstractNumId w:val="60"/>
    <w:lvlOverride w:ilvl="2">
      <w:lvl w:ilvl="2">
        <w:numFmt w:val="bullet"/>
        <w:lvlText w:val=""/>
        <w:lvlJc w:val="left"/>
        <w:pPr>
          <w:tabs>
            <w:tab w:val="num" w:pos="2160"/>
          </w:tabs>
          <w:ind w:left="2160" w:hanging="360"/>
        </w:pPr>
        <w:rPr>
          <w:rFonts w:ascii="Symbol" w:hAnsi="Symbol" w:hint="default"/>
          <w:sz w:val="20"/>
        </w:rPr>
      </w:lvl>
    </w:lvlOverride>
  </w:num>
  <w:num w:numId="238" w16cid:durableId="1764450151">
    <w:abstractNumId w:val="60"/>
    <w:lvlOverride w:ilvl="2">
      <w:lvl w:ilvl="2">
        <w:numFmt w:val="bullet"/>
        <w:lvlText w:val=""/>
        <w:lvlJc w:val="left"/>
        <w:pPr>
          <w:tabs>
            <w:tab w:val="num" w:pos="2160"/>
          </w:tabs>
          <w:ind w:left="2160" w:hanging="360"/>
        </w:pPr>
        <w:rPr>
          <w:rFonts w:ascii="Symbol" w:hAnsi="Symbol" w:hint="default"/>
          <w:sz w:val="20"/>
        </w:rPr>
      </w:lvl>
    </w:lvlOverride>
  </w:num>
  <w:num w:numId="239" w16cid:durableId="478689575">
    <w:abstractNumId w:val="6"/>
  </w:num>
  <w:num w:numId="240" w16cid:durableId="490953517">
    <w:abstractNumId w:val="51"/>
  </w:num>
  <w:num w:numId="241" w16cid:durableId="496844466">
    <w:abstractNumId w:val="51"/>
    <w:lvlOverride w:ilvl="1">
      <w:lvl w:ilvl="1">
        <w:numFmt w:val="bullet"/>
        <w:lvlText w:val="o"/>
        <w:lvlJc w:val="left"/>
        <w:pPr>
          <w:tabs>
            <w:tab w:val="num" w:pos="1440"/>
          </w:tabs>
          <w:ind w:left="1440" w:hanging="360"/>
        </w:pPr>
        <w:rPr>
          <w:rFonts w:ascii="Courier New" w:hAnsi="Courier New" w:hint="default"/>
          <w:sz w:val="20"/>
        </w:rPr>
      </w:lvl>
    </w:lvlOverride>
  </w:num>
  <w:num w:numId="242" w16cid:durableId="721369580">
    <w:abstractNumId w:val="21"/>
  </w:num>
  <w:num w:numId="243" w16cid:durableId="1249266415">
    <w:abstractNumId w:val="40"/>
  </w:num>
  <w:num w:numId="244" w16cid:durableId="924999060">
    <w:abstractNumId w:val="40"/>
    <w:lvlOverride w:ilvl="1">
      <w:lvl w:ilvl="1">
        <w:numFmt w:val="bullet"/>
        <w:lvlText w:val="o"/>
        <w:lvlJc w:val="left"/>
        <w:pPr>
          <w:tabs>
            <w:tab w:val="num" w:pos="1440"/>
          </w:tabs>
          <w:ind w:left="1440" w:hanging="360"/>
        </w:pPr>
        <w:rPr>
          <w:rFonts w:ascii="Courier New" w:hAnsi="Courier New" w:hint="default"/>
          <w:sz w:val="20"/>
        </w:rPr>
      </w:lvl>
    </w:lvlOverride>
  </w:num>
  <w:num w:numId="245" w16cid:durableId="2042588497">
    <w:abstractNumId w:val="40"/>
    <w:lvlOverride w:ilvl="1">
      <w:lvl w:ilvl="1">
        <w:numFmt w:val="bullet"/>
        <w:lvlText w:val="o"/>
        <w:lvlJc w:val="left"/>
        <w:pPr>
          <w:tabs>
            <w:tab w:val="num" w:pos="1440"/>
          </w:tabs>
          <w:ind w:left="1440" w:hanging="360"/>
        </w:pPr>
        <w:rPr>
          <w:rFonts w:ascii="Courier New" w:hAnsi="Courier New" w:hint="default"/>
          <w:sz w:val="20"/>
        </w:rPr>
      </w:lvl>
    </w:lvlOverride>
  </w:num>
  <w:numIdMacAtCleanup w:val="2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96C34"/>
    <w:rsid w:val="00100EDF"/>
    <w:rsid w:val="004C1AF9"/>
    <w:rsid w:val="00996C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CAD38F1"/>
  <w15:chartTrackingRefBased/>
  <w15:docId w15:val="{3134CCD7-3D0A-4D61-B14A-73FDA1A23A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834087">
      <w:marLeft w:val="0"/>
      <w:marRight w:val="0"/>
      <w:marTop w:val="0"/>
      <w:marBottom w:val="0"/>
      <w:divBdr>
        <w:top w:val="none" w:sz="0" w:space="0" w:color="auto"/>
        <w:left w:val="none" w:sz="0" w:space="0" w:color="auto"/>
        <w:bottom w:val="none" w:sz="0" w:space="0" w:color="auto"/>
        <w:right w:val="none" w:sz="0" w:space="0" w:color="auto"/>
      </w:divBdr>
    </w:div>
    <w:div w:id="274020045">
      <w:marLeft w:val="0"/>
      <w:marRight w:val="0"/>
      <w:marTop w:val="0"/>
      <w:marBottom w:val="0"/>
      <w:divBdr>
        <w:top w:val="none" w:sz="0" w:space="0" w:color="auto"/>
        <w:left w:val="none" w:sz="0" w:space="0" w:color="auto"/>
        <w:bottom w:val="none" w:sz="0" w:space="0" w:color="auto"/>
        <w:right w:val="none" w:sz="0" w:space="0" w:color="auto"/>
      </w:divBdr>
    </w:div>
    <w:div w:id="316307400">
      <w:marLeft w:val="0"/>
      <w:marRight w:val="0"/>
      <w:marTop w:val="0"/>
      <w:marBottom w:val="0"/>
      <w:divBdr>
        <w:top w:val="none" w:sz="0" w:space="0" w:color="auto"/>
        <w:left w:val="none" w:sz="0" w:space="0" w:color="auto"/>
        <w:bottom w:val="none" w:sz="0" w:space="0" w:color="auto"/>
        <w:right w:val="none" w:sz="0" w:space="0" w:color="auto"/>
      </w:divBdr>
    </w:div>
    <w:div w:id="406004045">
      <w:marLeft w:val="0"/>
      <w:marRight w:val="0"/>
      <w:marTop w:val="0"/>
      <w:marBottom w:val="0"/>
      <w:divBdr>
        <w:top w:val="none" w:sz="0" w:space="0" w:color="auto"/>
        <w:left w:val="none" w:sz="0" w:space="0" w:color="auto"/>
        <w:bottom w:val="none" w:sz="0" w:space="0" w:color="auto"/>
        <w:right w:val="none" w:sz="0" w:space="0" w:color="auto"/>
      </w:divBdr>
    </w:div>
    <w:div w:id="583951480">
      <w:marLeft w:val="0"/>
      <w:marRight w:val="0"/>
      <w:marTop w:val="0"/>
      <w:marBottom w:val="0"/>
      <w:divBdr>
        <w:top w:val="none" w:sz="0" w:space="0" w:color="auto"/>
        <w:left w:val="none" w:sz="0" w:space="0" w:color="auto"/>
        <w:bottom w:val="none" w:sz="0" w:space="0" w:color="auto"/>
        <w:right w:val="none" w:sz="0" w:space="0" w:color="auto"/>
      </w:divBdr>
    </w:div>
    <w:div w:id="1278833491">
      <w:marLeft w:val="0"/>
      <w:marRight w:val="0"/>
      <w:marTop w:val="0"/>
      <w:marBottom w:val="0"/>
      <w:divBdr>
        <w:top w:val="none" w:sz="0" w:space="0" w:color="auto"/>
        <w:left w:val="none" w:sz="0" w:space="0" w:color="auto"/>
        <w:bottom w:val="none" w:sz="0" w:space="0" w:color="auto"/>
        <w:right w:val="none" w:sz="0" w:space="0" w:color="auto"/>
      </w:divBdr>
    </w:div>
    <w:div w:id="1321958354">
      <w:marLeft w:val="0"/>
      <w:marRight w:val="0"/>
      <w:marTop w:val="0"/>
      <w:marBottom w:val="0"/>
      <w:divBdr>
        <w:top w:val="none" w:sz="0" w:space="0" w:color="auto"/>
        <w:left w:val="none" w:sz="0" w:space="0" w:color="auto"/>
        <w:bottom w:val="none" w:sz="0" w:space="0" w:color="auto"/>
        <w:right w:val="none" w:sz="0" w:space="0" w:color="auto"/>
      </w:divBdr>
    </w:div>
    <w:div w:id="1715158349">
      <w:marLeft w:val="0"/>
      <w:marRight w:val="0"/>
      <w:marTop w:val="0"/>
      <w:marBottom w:val="0"/>
      <w:divBdr>
        <w:top w:val="none" w:sz="0" w:space="0" w:color="auto"/>
        <w:left w:val="none" w:sz="0" w:space="0" w:color="auto"/>
        <w:bottom w:val="none" w:sz="0" w:space="0" w:color="auto"/>
        <w:right w:val="none" w:sz="0" w:space="0" w:color="auto"/>
      </w:divBdr>
    </w:div>
    <w:div w:id="1837264770">
      <w:marLeft w:val="0"/>
      <w:marRight w:val="0"/>
      <w:marTop w:val="0"/>
      <w:marBottom w:val="0"/>
      <w:divBdr>
        <w:top w:val="none" w:sz="0" w:space="0" w:color="auto"/>
        <w:left w:val="none" w:sz="0" w:space="0" w:color="auto"/>
        <w:bottom w:val="none" w:sz="0" w:space="0" w:color="auto"/>
        <w:right w:val="none" w:sz="0" w:space="0" w:color="auto"/>
      </w:divBdr>
    </w:div>
    <w:div w:id="1841891078">
      <w:marLeft w:val="0"/>
      <w:marRight w:val="0"/>
      <w:marTop w:val="0"/>
      <w:marBottom w:val="0"/>
      <w:divBdr>
        <w:top w:val="none" w:sz="0" w:space="0" w:color="auto"/>
        <w:left w:val="none" w:sz="0" w:space="0" w:color="auto"/>
        <w:bottom w:val="none" w:sz="0" w:space="0" w:color="auto"/>
        <w:right w:val="none" w:sz="0" w:space="0" w:color="auto"/>
      </w:divBdr>
    </w:div>
    <w:div w:id="1901211232">
      <w:marLeft w:val="0"/>
      <w:marRight w:val="0"/>
      <w:marTop w:val="0"/>
      <w:marBottom w:val="0"/>
      <w:divBdr>
        <w:top w:val="none" w:sz="0" w:space="0" w:color="auto"/>
        <w:left w:val="none" w:sz="0" w:space="0" w:color="auto"/>
        <w:bottom w:val="none" w:sz="0" w:space="0" w:color="auto"/>
        <w:right w:val="none" w:sz="0" w:space="0" w:color="auto"/>
      </w:divBdr>
    </w:div>
    <w:div w:id="2074043905">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onenote:" TargetMode="External"/><Relationship Id="rId13" Type="http://schemas.openxmlformats.org/officeDocument/2006/relationships/hyperlink" Target="onenote:" TargetMode="External"/><Relationship Id="rId18" Type="http://schemas.openxmlformats.org/officeDocument/2006/relationships/hyperlink" Target="onenote:" TargetMode="External"/><Relationship Id="rId26" Type="http://schemas.openxmlformats.org/officeDocument/2006/relationships/hyperlink" Target="onenote:" TargetMode="External"/><Relationship Id="rId3" Type="http://schemas.openxmlformats.org/officeDocument/2006/relationships/settings" Target="settings.xml"/><Relationship Id="rId21" Type="http://schemas.openxmlformats.org/officeDocument/2006/relationships/hyperlink" Target="onenote:Contract+Management+Section.one" TargetMode="External"/><Relationship Id="rId7" Type="http://schemas.openxmlformats.org/officeDocument/2006/relationships/hyperlink" Target="onenote:" TargetMode="External"/><Relationship Id="rId12" Type="http://schemas.openxmlformats.org/officeDocument/2006/relationships/hyperlink" Target="onenote:" TargetMode="External"/><Relationship Id="rId17" Type="http://schemas.openxmlformats.org/officeDocument/2006/relationships/hyperlink" Target="onenote:" TargetMode="External"/><Relationship Id="rId25"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onenote:" TargetMode="External"/><Relationship Id="rId20" Type="http://schemas.openxmlformats.org/officeDocument/2006/relationships/hyperlink" Target="onenote:Contract+Management+Section.one"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onenote:" TargetMode="External"/><Relationship Id="rId11" Type="http://schemas.openxmlformats.org/officeDocument/2006/relationships/hyperlink" Target="onenote:" TargetMode="External"/><Relationship Id="rId24" Type="http://schemas.openxmlformats.org/officeDocument/2006/relationships/hyperlink" Target="https://oppt.lightning.force.com/lightning/r/CBI_Access_Request__c/a06SJ00000ktoHqYAI/view" TargetMode="External"/><Relationship Id="rId5" Type="http://schemas.openxmlformats.org/officeDocument/2006/relationships/hyperlink" Target="onenote:" TargetMode="External"/><Relationship Id="rId15" Type="http://schemas.openxmlformats.org/officeDocument/2006/relationships/hyperlink" Target="onenote:" TargetMode="External"/><Relationship Id="rId23" Type="http://schemas.openxmlformats.org/officeDocument/2006/relationships/hyperlink" Target="https://usepa.sharepoint.com/sites/OARM/oms-procedures/Lists/Correspondance%20Tracking%20Records/EditForm.aspx?ID=1247&amp;xsdata=MDV8MDJ8SmFja3Nvbi5WYWxpc2hhQGVwYS5nb3Z8ZWNhZGU2YzYzYTBhNDU1NTYyMTMwOGRlNTg2MGUzNTJ8ODhiMzc4YjM2NzQ4NDg2N2FjZjk3NmFhY2JlY2E2YTd8MHwwfDYzOTA0NTM3MDMyMDI5ODAzMHxVbmtub3dufFRXRnBiR1pzYjNkOGV5SkZiWEIwZVUxaGNHa2lPblJ5ZFdVc0lsWWlPaUl3TGpBdU1EQXdNQ0lzSWxBaU9pSlhhVzR6TWlJc0lrRk9Jam9pVFdGcGJDSXNJbGRVSWpveWZRPT18MHx8fA%3D%3D&amp;sdata=M0lPODVRVWZndGE4NnRmaFhSL2lreXh3bUhVaDUxMUhqRkQ0VEJqVzJvYz0%3D&amp;clickparams=eyAiWC1BcHBOYW1lIiA6ICJNaWNyb3NvZnQgT3V0bG9vayIsICJYLUFwcFZlcnNpb24iIDogIjE2LjAuMTg1MjYuMjA2NjAiLCAiT1MiIDogIldpbmRvd3MiIH0%3D" TargetMode="External"/><Relationship Id="rId28" Type="http://schemas.openxmlformats.org/officeDocument/2006/relationships/hyperlink" Target="onenote:" TargetMode="External"/><Relationship Id="rId10" Type="http://schemas.openxmlformats.org/officeDocument/2006/relationships/hyperlink" Target="onenote:" TargetMode="External"/><Relationship Id="rId19" Type="http://schemas.openxmlformats.org/officeDocument/2006/relationships/hyperlink" Target="onenote:" TargetMode="External"/><Relationship Id="rId4" Type="http://schemas.openxmlformats.org/officeDocument/2006/relationships/webSettings" Target="webSettings.xml"/><Relationship Id="rId9" Type="http://schemas.openxmlformats.org/officeDocument/2006/relationships/hyperlink" Target="onenote:" TargetMode="External"/><Relationship Id="rId14" Type="http://schemas.openxmlformats.org/officeDocument/2006/relationships/hyperlink" Target="onenote:" TargetMode="External"/><Relationship Id="rId22" Type="http://schemas.openxmlformats.org/officeDocument/2006/relationships/hyperlink" Target="onenote:Contract+Management+Section.one" TargetMode="External"/><Relationship Id="rId27" Type="http://schemas.openxmlformats.org/officeDocument/2006/relationships/hyperlink" Target="onenote:"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28870</Words>
  <Characters>164564</Characters>
  <Application>Microsoft Office Word</Application>
  <DocSecurity>0</DocSecurity>
  <Lines>1371</Lines>
  <Paragraphs>386</Paragraphs>
  <ScaleCrop>false</ScaleCrop>
  <Company/>
  <LinksUpToDate>false</LinksUpToDate>
  <CharactersWithSpaces>193048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Stitt, Brian</dc:creator>
  <cp:keywords/>
  <dc:description/>
  <cp:lastModifiedBy>Stitt, Brian</cp:lastModifiedBy>
  <cp:revision>2</cp:revision>
  <dcterms:created xsi:type="dcterms:W3CDTF">2026-06-22T16:31:00Z</dcterms:created>
  <dcterms:modified xsi:type="dcterms:W3CDTF">2026-06-22T16:31:00Z</dcterms:modified>
</cp:coreProperties>
</file>