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A6E91" w14:textId="77777777" w:rsidR="00FC1F2D" w:rsidRDefault="00FC1F2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eBusiness (Adam)</w:t>
      </w:r>
    </w:p>
    <w:p w14:paraId="43A0802D" w14:textId="77777777" w:rsidR="00FC1F2D" w:rsidRDefault="00FC1F2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July 16, 2024</w:t>
      </w:r>
    </w:p>
    <w:p w14:paraId="7F620D78" w14:textId="77777777" w:rsidR="00FC1F2D" w:rsidRDefault="00FC1F2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3:25 PM</w:t>
      </w:r>
    </w:p>
    <w:p w14:paraId="6FABAD9A" w14:textId="77777777" w:rsidR="00FC1F2D" w:rsidRDefault="00FC1F2D">
      <w:pPr>
        <w:numPr>
          <w:ilvl w:val="1"/>
          <w:numId w:val="1"/>
        </w:numPr>
        <w:textAlignment w:val="center"/>
        <w:rPr>
          <w:rFonts w:ascii="Calibri" w:eastAsia="Times New Roman" w:hAnsi="Calibri" w:cs="Calibri"/>
          <w:sz w:val="22"/>
          <w:szCs w:val="22"/>
        </w:rPr>
      </w:pPr>
      <w:r>
        <w:rPr>
          <w:rFonts w:ascii="Calibri" w:eastAsia="Times New Roman" w:hAnsi="Calibri" w:cs="Calibri"/>
          <w:b/>
          <w:bCs/>
          <w:sz w:val="28"/>
          <w:szCs w:val="28"/>
          <w:u w:val="single"/>
        </w:rPr>
        <w:t>eBusiness (Adam)</w:t>
      </w:r>
      <w:r>
        <w:rPr>
          <w:rFonts w:ascii="Calibri" w:eastAsia="Times New Roman" w:hAnsi="Calibri" w:cs="Calibri"/>
          <w:sz w:val="28"/>
          <w:szCs w:val="28"/>
        </w:rPr>
        <w:t> </w:t>
      </w:r>
    </w:p>
    <w:p w14:paraId="282FD446" w14:textId="77777777" w:rsidR="00FC1F2D" w:rsidRDefault="00FC1F2D">
      <w:pPr>
        <w:numPr>
          <w:ilvl w:val="2"/>
          <w:numId w:val="1"/>
        </w:numPr>
        <w:textAlignment w:val="center"/>
        <w:rPr>
          <w:rFonts w:ascii="Calibri" w:eastAsia="Times New Roman" w:hAnsi="Calibri" w:cs="Calibri"/>
          <w:sz w:val="22"/>
          <w:szCs w:val="22"/>
        </w:rPr>
      </w:pPr>
      <w:r>
        <w:rPr>
          <w:rFonts w:ascii="Calibri" w:eastAsia="Times New Roman" w:hAnsi="Calibri" w:cs="Calibri"/>
        </w:rPr>
        <w:t>Current POP Expiration: 11/09/2026</w:t>
      </w:r>
    </w:p>
    <w:p w14:paraId="4DEF477D" w14:textId="77777777" w:rsidR="00FC1F2D" w:rsidRDefault="00FC1F2D">
      <w:pPr>
        <w:numPr>
          <w:ilvl w:val="2"/>
          <w:numId w:val="1"/>
        </w:numPr>
        <w:textAlignment w:val="center"/>
        <w:rPr>
          <w:rFonts w:ascii="Calibri" w:eastAsia="Times New Roman" w:hAnsi="Calibri" w:cs="Calibri"/>
          <w:sz w:val="22"/>
          <w:szCs w:val="22"/>
        </w:rPr>
      </w:pPr>
      <w:r>
        <w:rPr>
          <w:rFonts w:ascii="Calibri" w:eastAsia="Times New Roman" w:hAnsi="Calibri" w:cs="Calibri"/>
        </w:rPr>
        <w:t>Ultimate Contract Expiration: 05/09/2030</w:t>
      </w:r>
    </w:p>
    <w:p w14:paraId="6F9659E1" w14:textId="77777777" w:rsidR="00FC1F2D" w:rsidRDefault="00FC1F2D">
      <w:pPr>
        <w:numPr>
          <w:ilvl w:val="2"/>
          <w:numId w:val="1"/>
        </w:numPr>
        <w:textAlignment w:val="center"/>
        <w:rPr>
          <w:rFonts w:ascii="Calibri" w:eastAsia="Times New Roman" w:hAnsi="Calibri" w:cs="Calibri"/>
          <w:sz w:val="22"/>
          <w:szCs w:val="22"/>
        </w:rPr>
      </w:pPr>
      <w:r>
        <w:rPr>
          <w:rFonts w:ascii="Calibri" w:eastAsia="Times New Roman" w:hAnsi="Calibri" w:cs="Calibri"/>
        </w:rPr>
        <w:t>Contract Number:  GS-35F-116AA / 68HERD25F0001</w:t>
      </w:r>
    </w:p>
    <w:p w14:paraId="7602F3E9" w14:textId="77777777" w:rsidR="00FC1F2D" w:rsidRDefault="00FC1F2D">
      <w:pPr>
        <w:numPr>
          <w:ilvl w:val="2"/>
          <w:numId w:val="1"/>
        </w:numPr>
        <w:textAlignment w:val="center"/>
        <w:rPr>
          <w:rFonts w:ascii="Calibri" w:eastAsia="Times New Roman" w:hAnsi="Calibri" w:cs="Calibri"/>
          <w:sz w:val="22"/>
          <w:szCs w:val="22"/>
        </w:rPr>
      </w:pPr>
      <w:r>
        <w:rPr>
          <w:rFonts w:ascii="Calibri" w:eastAsia="Times New Roman" w:hAnsi="Calibri" w:cs="Calibri"/>
        </w:rPr>
        <w:t>COR: Adam VanEnwyck </w:t>
      </w:r>
    </w:p>
    <w:p w14:paraId="6A54367D" w14:textId="77777777" w:rsidR="00FC1F2D" w:rsidRDefault="00FC1F2D">
      <w:pPr>
        <w:numPr>
          <w:ilvl w:val="2"/>
          <w:numId w:val="1"/>
        </w:numPr>
        <w:textAlignment w:val="center"/>
        <w:rPr>
          <w:rFonts w:ascii="Calibri" w:eastAsia="Times New Roman" w:hAnsi="Calibri" w:cs="Calibri"/>
          <w:sz w:val="22"/>
          <w:szCs w:val="22"/>
        </w:rPr>
      </w:pPr>
      <w:r>
        <w:rPr>
          <w:rFonts w:ascii="Calibri" w:eastAsia="Times New Roman" w:hAnsi="Calibri" w:cs="Calibri"/>
        </w:rPr>
        <w:t>CO/CS: Kaela Back/Pradeep Kandambath</w:t>
      </w:r>
    </w:p>
    <w:p w14:paraId="3BBB5B90" w14:textId="77777777" w:rsidR="00FC1F2D" w:rsidRDefault="00FC1F2D">
      <w:pPr>
        <w:pStyle w:val="NormalWeb"/>
        <w:spacing w:before="0" w:beforeAutospacing="0" w:after="0" w:afterAutospacing="0" w:line="280" w:lineRule="atLeast"/>
        <w:ind w:left="720"/>
        <w:rPr>
          <w:rFonts w:ascii="Calibri" w:hAnsi="Calibri" w:cs="Calibri"/>
        </w:rPr>
      </w:pPr>
      <w:r>
        <w:rPr>
          <w:rFonts w:ascii="Calibri" w:hAnsi="Calibri" w:cs="Calibri"/>
        </w:rPr>
        <w:t> </w:t>
      </w:r>
    </w:p>
    <w:p w14:paraId="1DB46A59" w14:textId="77777777" w:rsidR="00FC1F2D" w:rsidRDefault="00FC1F2D">
      <w:pPr>
        <w:numPr>
          <w:ilvl w:val="1"/>
          <w:numId w:val="1"/>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2D60934D" w14:textId="77777777" w:rsidR="00FC1F2D" w:rsidRDefault="00FC1F2D">
      <w:pPr>
        <w:pStyle w:val="NormalWeb"/>
        <w:spacing w:beforeAutospacing="0" w:afterAutospacing="0" w:line="320" w:lineRule="atLeast"/>
        <w:ind w:left="720"/>
        <w:rPr>
          <w:rFonts w:ascii="Calibri" w:hAnsi="Calibri" w:cs="Calibri"/>
        </w:rPr>
      </w:pPr>
      <w:r>
        <w:rPr>
          <w:rFonts w:ascii="Calibri" w:hAnsi="Calibri" w:cs="Calibri"/>
          <w:b/>
          <w:bCs/>
        </w:rPr>
        <w:t xml:space="preserve">02/17:  </w:t>
      </w:r>
    </w:p>
    <w:p w14:paraId="6CFFC8F0" w14:textId="77777777" w:rsidR="00FC1F2D" w:rsidRDefault="00FC1F2D">
      <w:pPr>
        <w:numPr>
          <w:ilvl w:val="1"/>
          <w:numId w:val="2"/>
        </w:numPr>
        <w:spacing w:line="320" w:lineRule="atLeast"/>
        <w:textAlignment w:val="center"/>
        <w:rPr>
          <w:rFonts w:ascii="Calibri" w:eastAsia="Times New Roman" w:hAnsi="Calibri" w:cs="Calibri"/>
          <w:sz w:val="22"/>
          <w:szCs w:val="22"/>
        </w:rPr>
      </w:pPr>
      <w:r>
        <w:rPr>
          <w:rFonts w:ascii="Calibri" w:eastAsia="Times New Roman" w:hAnsi="Calibri" w:cs="Calibri"/>
          <w:b/>
          <w:bCs/>
        </w:rPr>
        <w:t>Incoming Political Appointee Support</w:t>
      </w:r>
    </w:p>
    <w:p w14:paraId="2BCC8278" w14:textId="77777777" w:rsidR="00FC1F2D" w:rsidRDefault="00FC1F2D">
      <w:pPr>
        <w:numPr>
          <w:ilvl w:val="2"/>
          <w:numId w:val="2"/>
        </w:numPr>
        <w:spacing w:line="320" w:lineRule="atLeast"/>
        <w:textAlignment w:val="center"/>
        <w:rPr>
          <w:rFonts w:ascii="Calibri" w:eastAsia="Times New Roman" w:hAnsi="Calibri" w:cs="Calibri"/>
          <w:sz w:val="22"/>
          <w:szCs w:val="22"/>
        </w:rPr>
      </w:pPr>
      <w:r>
        <w:rPr>
          <w:rFonts w:ascii="Calibri" w:eastAsia="Times New Roman" w:hAnsi="Calibri" w:cs="Calibri"/>
          <w:b/>
          <w:bCs/>
        </w:rPr>
        <w:t xml:space="preserve">Leidos providing continuous support (High Priority).  </w:t>
      </w:r>
    </w:p>
    <w:p w14:paraId="5FB602FE" w14:textId="77777777" w:rsidR="00FC1F2D" w:rsidRDefault="00FC1F2D">
      <w:pPr>
        <w:numPr>
          <w:ilvl w:val="1"/>
          <w:numId w:val="2"/>
        </w:numPr>
        <w:spacing w:line="320" w:lineRule="atLeast"/>
        <w:textAlignment w:val="center"/>
        <w:rPr>
          <w:rFonts w:ascii="Calibri" w:eastAsia="Times New Roman" w:hAnsi="Calibri" w:cs="Calibri"/>
          <w:sz w:val="22"/>
          <w:szCs w:val="22"/>
        </w:rPr>
      </w:pPr>
      <w:r>
        <w:rPr>
          <w:rFonts w:ascii="Calibri" w:eastAsia="Times New Roman" w:hAnsi="Calibri" w:cs="Calibri"/>
          <w:b/>
          <w:bCs/>
        </w:rPr>
        <w:t>EBusiness Application Enhancement:</w:t>
      </w:r>
    </w:p>
    <w:p w14:paraId="649DBC76" w14:textId="77777777" w:rsidR="00FC1F2D" w:rsidRDefault="00FC1F2D">
      <w:pPr>
        <w:numPr>
          <w:ilvl w:val="2"/>
          <w:numId w:val="2"/>
        </w:numPr>
        <w:spacing w:line="320" w:lineRule="atLeast"/>
        <w:textAlignment w:val="center"/>
        <w:rPr>
          <w:rFonts w:ascii="Calibri" w:eastAsia="Times New Roman" w:hAnsi="Calibri" w:cs="Calibri"/>
          <w:sz w:val="22"/>
          <w:szCs w:val="22"/>
        </w:rPr>
      </w:pPr>
      <w:r>
        <w:rPr>
          <w:rFonts w:ascii="Calibri" w:eastAsia="Times New Roman" w:hAnsi="Calibri" w:cs="Calibri"/>
          <w:b/>
          <w:bCs/>
        </w:rPr>
        <w:t>eBusiness Releases</w:t>
      </w:r>
    </w:p>
    <w:p w14:paraId="1253F42E" w14:textId="77777777" w:rsidR="00FC1F2D" w:rsidRDefault="00FC1F2D">
      <w:pPr>
        <w:numPr>
          <w:ilvl w:val="3"/>
          <w:numId w:val="2"/>
        </w:numPr>
        <w:textAlignment w:val="center"/>
        <w:rPr>
          <w:rFonts w:ascii="Calibri" w:eastAsia="Times New Roman" w:hAnsi="Calibri" w:cs="Calibri"/>
          <w:sz w:val="22"/>
          <w:szCs w:val="22"/>
        </w:rPr>
      </w:pPr>
      <w:r>
        <w:rPr>
          <w:rFonts w:ascii="Calibri" w:eastAsia="Times New Roman" w:hAnsi="Calibri" w:cs="Calibri"/>
          <w:b/>
          <w:bCs/>
        </w:rPr>
        <w:t>9.16.02 Maintenance Release – Scheduled 2/24/2026</w:t>
      </w:r>
    </w:p>
    <w:p w14:paraId="39CB3F1C" w14:textId="77777777" w:rsidR="00FC1F2D" w:rsidRDefault="00FC1F2D">
      <w:pPr>
        <w:numPr>
          <w:ilvl w:val="4"/>
          <w:numId w:val="2"/>
        </w:numPr>
        <w:textAlignment w:val="center"/>
        <w:rPr>
          <w:rFonts w:ascii="Calibri" w:eastAsia="Times New Roman" w:hAnsi="Calibri" w:cs="Calibri"/>
          <w:sz w:val="22"/>
          <w:szCs w:val="22"/>
        </w:rPr>
      </w:pPr>
      <w:r>
        <w:rPr>
          <w:rFonts w:ascii="Calibri" w:eastAsia="Times New Roman" w:hAnsi="Calibri" w:cs="Calibri"/>
          <w:b/>
          <w:bCs/>
        </w:rPr>
        <w:t>Budget allocation enhancements,</w:t>
      </w:r>
    </w:p>
    <w:p w14:paraId="4540EA11" w14:textId="77777777" w:rsidR="00FC1F2D" w:rsidRDefault="00FC1F2D">
      <w:pPr>
        <w:numPr>
          <w:ilvl w:val="4"/>
          <w:numId w:val="2"/>
        </w:numPr>
        <w:textAlignment w:val="center"/>
        <w:rPr>
          <w:rFonts w:ascii="Calibri" w:eastAsia="Times New Roman" w:hAnsi="Calibri" w:cs="Calibri"/>
          <w:sz w:val="22"/>
          <w:szCs w:val="22"/>
        </w:rPr>
      </w:pPr>
      <w:r>
        <w:rPr>
          <w:rFonts w:ascii="Calibri" w:eastAsia="Times New Roman" w:hAnsi="Calibri" w:cs="Calibri"/>
          <w:b/>
          <w:bCs/>
        </w:rPr>
        <w:t>Making Adobe AD group levels at the Agency level rather than by organization, and</w:t>
      </w:r>
    </w:p>
    <w:p w14:paraId="6660604C" w14:textId="77777777" w:rsidR="00FC1F2D" w:rsidRDefault="00FC1F2D">
      <w:pPr>
        <w:numPr>
          <w:ilvl w:val="2"/>
          <w:numId w:val="2"/>
        </w:numPr>
        <w:textAlignment w:val="center"/>
        <w:rPr>
          <w:rFonts w:ascii="Calibri" w:eastAsia="Times New Roman" w:hAnsi="Calibri" w:cs="Calibri"/>
          <w:sz w:val="22"/>
          <w:szCs w:val="22"/>
        </w:rPr>
      </w:pPr>
      <w:r>
        <w:rPr>
          <w:rFonts w:ascii="Calibri" w:eastAsia="Times New Roman" w:hAnsi="Calibri" w:cs="Calibri"/>
          <w:b/>
          <w:bCs/>
        </w:rPr>
        <w:t xml:space="preserve">Snow API (Status) </w:t>
      </w:r>
    </w:p>
    <w:p w14:paraId="1A5B2073" w14:textId="77777777" w:rsidR="00FC1F2D" w:rsidRDefault="00FC1F2D">
      <w:pPr>
        <w:numPr>
          <w:ilvl w:val="3"/>
          <w:numId w:val="2"/>
        </w:numPr>
        <w:textAlignment w:val="center"/>
        <w:rPr>
          <w:rFonts w:ascii="Calibri" w:eastAsia="Times New Roman" w:hAnsi="Calibri" w:cs="Calibri"/>
          <w:sz w:val="22"/>
          <w:szCs w:val="22"/>
        </w:rPr>
      </w:pPr>
      <w:r>
        <w:rPr>
          <w:rFonts w:ascii="Calibri" w:eastAsia="Times New Roman" w:hAnsi="Calibri" w:cs="Calibri"/>
          <w:b/>
          <w:bCs/>
        </w:rPr>
        <w:t>9.15 Enhancements:</w:t>
      </w:r>
    </w:p>
    <w:p w14:paraId="34F89147" w14:textId="77777777" w:rsidR="00FC1F2D" w:rsidRDefault="00FC1F2D">
      <w:pPr>
        <w:numPr>
          <w:ilvl w:val="4"/>
          <w:numId w:val="2"/>
        </w:numPr>
        <w:textAlignment w:val="center"/>
        <w:rPr>
          <w:rFonts w:ascii="Calibri" w:eastAsia="Times New Roman" w:hAnsi="Calibri" w:cs="Calibri"/>
          <w:sz w:val="22"/>
          <w:szCs w:val="22"/>
        </w:rPr>
      </w:pPr>
      <w:r>
        <w:rPr>
          <w:rFonts w:ascii="Calibri" w:eastAsia="Times New Roman" w:hAnsi="Calibri" w:cs="Calibri"/>
          <w:b/>
          <w:bCs/>
        </w:rPr>
        <w:t xml:space="preserve">Add New </w:t>
      </w:r>
      <w:r>
        <w:rPr>
          <w:rFonts w:ascii="Calibri" w:eastAsia="Times New Roman" w:hAnsi="Calibri" w:cs="Calibri"/>
          <w:b/>
          <w:bCs/>
        </w:rPr>
        <w:t>VDI Product VDIELITE to API Integration for Orders and Deprovisions</w:t>
      </w:r>
    </w:p>
    <w:p w14:paraId="3EEA1ECB" w14:textId="77777777" w:rsidR="00FC1F2D" w:rsidRDefault="00FC1F2D">
      <w:pPr>
        <w:numPr>
          <w:ilvl w:val="4"/>
          <w:numId w:val="2"/>
        </w:numPr>
        <w:textAlignment w:val="center"/>
        <w:rPr>
          <w:rFonts w:ascii="Calibri" w:eastAsia="Times New Roman" w:hAnsi="Calibri" w:cs="Calibri"/>
          <w:sz w:val="22"/>
          <w:szCs w:val="22"/>
        </w:rPr>
      </w:pPr>
      <w:r>
        <w:rPr>
          <w:rFonts w:ascii="Calibri" w:eastAsia="Times New Roman" w:hAnsi="Calibri" w:cs="Calibri"/>
          <w:b/>
          <w:bCs/>
        </w:rPr>
        <w:t>Future Enhancements:</w:t>
      </w:r>
    </w:p>
    <w:p w14:paraId="36AC2EF5" w14:textId="77777777" w:rsidR="00FC1F2D" w:rsidRDefault="00FC1F2D">
      <w:pPr>
        <w:numPr>
          <w:ilvl w:val="5"/>
          <w:numId w:val="2"/>
        </w:numPr>
        <w:textAlignment w:val="center"/>
        <w:rPr>
          <w:rFonts w:ascii="Calibri" w:eastAsia="Times New Roman" w:hAnsi="Calibri" w:cs="Calibri"/>
          <w:sz w:val="22"/>
          <w:szCs w:val="22"/>
        </w:rPr>
      </w:pPr>
      <w:r>
        <w:rPr>
          <w:rFonts w:ascii="Calibri" w:eastAsia="Times New Roman" w:hAnsi="Calibri" w:cs="Calibri"/>
          <w:b/>
          <w:bCs/>
        </w:rPr>
        <w:t>Orders Payload for IPL Basic and IPL Core (waiting for SN DEV)</w:t>
      </w:r>
    </w:p>
    <w:p w14:paraId="06924559" w14:textId="77777777" w:rsidR="00FC1F2D" w:rsidRDefault="00FC1F2D">
      <w:pPr>
        <w:numPr>
          <w:ilvl w:val="1"/>
          <w:numId w:val="2"/>
        </w:numPr>
        <w:textAlignment w:val="center"/>
        <w:rPr>
          <w:rFonts w:ascii="Calibri" w:eastAsia="Times New Roman" w:hAnsi="Calibri" w:cs="Calibri"/>
          <w:sz w:val="22"/>
          <w:szCs w:val="22"/>
        </w:rPr>
      </w:pPr>
      <w:r>
        <w:rPr>
          <w:rFonts w:ascii="Calibri" w:eastAsia="Times New Roman" w:hAnsi="Calibri" w:cs="Calibri"/>
          <w:b/>
          <w:bCs/>
        </w:rPr>
        <w:t>FY27 Forecasting workshops</w:t>
      </w:r>
    </w:p>
    <w:p w14:paraId="347B20BA" w14:textId="77777777" w:rsidR="00FC1F2D" w:rsidRDefault="00FC1F2D">
      <w:pPr>
        <w:numPr>
          <w:ilvl w:val="2"/>
          <w:numId w:val="2"/>
        </w:numPr>
        <w:textAlignment w:val="center"/>
        <w:rPr>
          <w:rFonts w:ascii="Calibri" w:eastAsia="Times New Roman" w:hAnsi="Calibri" w:cs="Calibri"/>
          <w:sz w:val="22"/>
          <w:szCs w:val="22"/>
        </w:rPr>
      </w:pPr>
      <w:r>
        <w:rPr>
          <w:rFonts w:ascii="Calibri" w:eastAsia="Times New Roman" w:hAnsi="Calibri" w:cs="Calibri"/>
          <w:b/>
          <w:bCs/>
        </w:rPr>
        <w:t>Two Teams sessions on April 14 (9:30 AM and 2:00 PM).</w:t>
      </w:r>
    </w:p>
    <w:p w14:paraId="72A35EA7" w14:textId="77777777" w:rsidR="00FC1F2D" w:rsidRDefault="00FC1F2D">
      <w:pPr>
        <w:numPr>
          <w:ilvl w:val="1"/>
          <w:numId w:val="2"/>
        </w:numPr>
        <w:textAlignment w:val="center"/>
        <w:rPr>
          <w:rFonts w:ascii="Calibri" w:eastAsia="Times New Roman" w:hAnsi="Calibri" w:cs="Calibri"/>
          <w:sz w:val="22"/>
          <w:szCs w:val="22"/>
        </w:rPr>
      </w:pPr>
      <w:r>
        <w:rPr>
          <w:rFonts w:ascii="Calibri" w:eastAsia="Times New Roman" w:hAnsi="Calibri" w:cs="Calibri"/>
          <w:b/>
          <w:bCs/>
        </w:rPr>
        <w:t>eBusiness Modernization/Facelift:</w:t>
      </w:r>
    </w:p>
    <w:p w14:paraId="007319C5" w14:textId="77777777" w:rsidR="00FC1F2D" w:rsidRDefault="00FC1F2D">
      <w:pPr>
        <w:numPr>
          <w:ilvl w:val="2"/>
          <w:numId w:val="2"/>
        </w:numPr>
        <w:textAlignment w:val="center"/>
        <w:rPr>
          <w:rFonts w:ascii="Calibri" w:eastAsia="Times New Roman" w:hAnsi="Calibri" w:cs="Calibri"/>
          <w:sz w:val="22"/>
          <w:szCs w:val="22"/>
        </w:rPr>
      </w:pPr>
      <w:r>
        <w:rPr>
          <w:rFonts w:ascii="Calibri" w:eastAsia="Times New Roman" w:hAnsi="Calibri" w:cs="Calibri"/>
          <w:b/>
          <w:bCs/>
        </w:rPr>
        <w:t>eBusiness Menu, Home Page, Catalog and application color theme targeted for 9.17 in March 2026</w:t>
      </w:r>
    </w:p>
    <w:p w14:paraId="5AB039A9" w14:textId="77777777" w:rsidR="00FC1F2D" w:rsidRDefault="00FC1F2D">
      <w:pPr>
        <w:numPr>
          <w:ilvl w:val="2"/>
          <w:numId w:val="2"/>
        </w:numPr>
        <w:textAlignment w:val="center"/>
        <w:rPr>
          <w:rFonts w:ascii="Calibri" w:eastAsia="Times New Roman" w:hAnsi="Calibri" w:cs="Calibri"/>
          <w:sz w:val="22"/>
          <w:szCs w:val="22"/>
        </w:rPr>
      </w:pPr>
      <w:r>
        <w:rPr>
          <w:rFonts w:ascii="Calibri" w:eastAsia="Times New Roman" w:hAnsi="Calibri" w:cs="Calibri"/>
          <w:b/>
          <w:bCs/>
        </w:rPr>
        <w:t>Additional updates to home page, forms, buttons</w:t>
      </w:r>
    </w:p>
    <w:p w14:paraId="35A0F0D9" w14:textId="77777777" w:rsidR="00FC1F2D" w:rsidRDefault="00FC1F2D">
      <w:pPr>
        <w:numPr>
          <w:ilvl w:val="2"/>
          <w:numId w:val="2"/>
        </w:numPr>
        <w:textAlignment w:val="center"/>
        <w:rPr>
          <w:rFonts w:ascii="Calibri" w:eastAsia="Times New Roman" w:hAnsi="Calibri" w:cs="Calibri"/>
          <w:sz w:val="22"/>
          <w:szCs w:val="22"/>
        </w:rPr>
      </w:pPr>
      <w:r>
        <w:rPr>
          <w:rFonts w:ascii="Calibri" w:eastAsia="Times New Roman" w:hAnsi="Calibri" w:cs="Calibri"/>
          <w:b/>
          <w:bCs/>
        </w:rPr>
        <w:t xml:space="preserve">Brief Demo </w:t>
      </w:r>
      <w:r>
        <w:rPr>
          <w:rFonts w:ascii="Calibri" w:eastAsia="Times New Roman" w:hAnsi="Calibri" w:cs="Calibri"/>
          <w:b/>
          <w:bCs/>
        </w:rPr>
        <w:t>– Leidos will target doing a brief demo for the CAG in March.</w:t>
      </w:r>
    </w:p>
    <w:p w14:paraId="7A447BB6" w14:textId="77777777" w:rsidR="00FC1F2D" w:rsidRDefault="00FC1F2D">
      <w:pPr>
        <w:numPr>
          <w:ilvl w:val="1"/>
          <w:numId w:val="2"/>
        </w:numPr>
        <w:textAlignment w:val="center"/>
        <w:rPr>
          <w:rFonts w:ascii="Calibri" w:eastAsia="Times New Roman" w:hAnsi="Calibri" w:cs="Calibri"/>
          <w:sz w:val="22"/>
          <w:szCs w:val="22"/>
        </w:rPr>
      </w:pPr>
      <w:r>
        <w:rPr>
          <w:rFonts w:ascii="Calibri" w:eastAsia="Times New Roman" w:hAnsi="Calibri" w:cs="Calibri"/>
          <w:b/>
          <w:bCs/>
        </w:rPr>
        <w:t>CT Lite (Regions 5 &amp; 8)</w:t>
      </w:r>
    </w:p>
    <w:p w14:paraId="304AEEE0" w14:textId="77777777" w:rsidR="00FC1F2D" w:rsidRDefault="00FC1F2D">
      <w:pPr>
        <w:numPr>
          <w:ilvl w:val="2"/>
          <w:numId w:val="2"/>
        </w:numPr>
        <w:textAlignment w:val="center"/>
        <w:rPr>
          <w:rFonts w:ascii="Calibri" w:eastAsia="Times New Roman" w:hAnsi="Calibri" w:cs="Calibri"/>
          <w:sz w:val="22"/>
          <w:szCs w:val="22"/>
        </w:rPr>
      </w:pPr>
      <w:r>
        <w:rPr>
          <w:rFonts w:ascii="Calibri" w:eastAsia="Times New Roman" w:hAnsi="Calibri" w:cs="Calibri"/>
          <w:b/>
          <w:bCs/>
        </w:rPr>
        <w:t>Target implementation in February (Leidos).</w:t>
      </w:r>
    </w:p>
    <w:p w14:paraId="45BAE7A8" w14:textId="77777777" w:rsidR="00FC1F2D" w:rsidRDefault="00FC1F2D">
      <w:pPr>
        <w:numPr>
          <w:ilvl w:val="2"/>
          <w:numId w:val="2"/>
        </w:numPr>
        <w:textAlignment w:val="center"/>
        <w:rPr>
          <w:rFonts w:ascii="Calibri" w:eastAsia="Times New Roman" w:hAnsi="Calibri" w:cs="Calibri"/>
          <w:sz w:val="22"/>
          <w:szCs w:val="22"/>
        </w:rPr>
      </w:pPr>
      <w:r>
        <w:rPr>
          <w:rFonts w:ascii="Calibri" w:eastAsia="Times New Roman" w:hAnsi="Calibri" w:cs="Calibri"/>
          <w:b/>
          <w:bCs/>
        </w:rPr>
        <w:t>Chris contacted Michelle Graf re additional Regions; no response yet.</w:t>
      </w:r>
    </w:p>
    <w:p w14:paraId="2E560188" w14:textId="77777777" w:rsidR="00FC1F2D" w:rsidRDefault="00FC1F2D">
      <w:pPr>
        <w:numPr>
          <w:ilvl w:val="2"/>
          <w:numId w:val="2"/>
        </w:numPr>
        <w:textAlignment w:val="center"/>
        <w:rPr>
          <w:rFonts w:ascii="Calibri" w:eastAsia="Times New Roman" w:hAnsi="Calibri" w:cs="Calibri"/>
          <w:sz w:val="22"/>
          <w:szCs w:val="22"/>
        </w:rPr>
      </w:pPr>
      <w:r>
        <w:rPr>
          <w:rFonts w:ascii="Calibri" w:eastAsia="Times New Roman" w:hAnsi="Calibri" w:cs="Calibri"/>
          <w:b/>
          <w:bCs/>
        </w:rPr>
        <w:t>Many Regions pushing back; consider alternate management/billing approach. CTREG FY2026 usage counts down across the board (Craig).</w:t>
      </w:r>
    </w:p>
    <w:p w14:paraId="34858EA8" w14:textId="77777777" w:rsidR="00FC1F2D" w:rsidRDefault="00FC1F2D">
      <w:pPr>
        <w:numPr>
          <w:ilvl w:val="1"/>
          <w:numId w:val="2"/>
        </w:numPr>
        <w:textAlignment w:val="center"/>
        <w:rPr>
          <w:rFonts w:ascii="Calibri" w:eastAsia="Times New Roman" w:hAnsi="Calibri" w:cs="Calibri"/>
          <w:sz w:val="22"/>
          <w:szCs w:val="22"/>
        </w:rPr>
      </w:pPr>
      <w:r>
        <w:rPr>
          <w:rFonts w:ascii="Calibri" w:eastAsia="Times New Roman" w:hAnsi="Calibri" w:cs="Calibri"/>
          <w:b/>
          <w:bCs/>
        </w:rPr>
        <w:t>eBusiness Budget Module</w:t>
      </w:r>
    </w:p>
    <w:p w14:paraId="02BE8B1E" w14:textId="77777777" w:rsidR="00FC1F2D" w:rsidRDefault="00FC1F2D">
      <w:pPr>
        <w:numPr>
          <w:ilvl w:val="2"/>
          <w:numId w:val="2"/>
        </w:numPr>
        <w:textAlignment w:val="center"/>
        <w:rPr>
          <w:rFonts w:ascii="Calibri" w:eastAsia="Times New Roman" w:hAnsi="Calibri" w:cs="Calibri"/>
          <w:sz w:val="22"/>
          <w:szCs w:val="22"/>
        </w:rPr>
      </w:pPr>
      <w:r>
        <w:rPr>
          <w:rFonts w:ascii="Calibri" w:eastAsia="Times New Roman" w:hAnsi="Calibri" w:cs="Calibri"/>
          <w:b/>
          <w:bCs/>
        </w:rPr>
        <w:lastRenderedPageBreak/>
        <w:t>Initialize FY2027 planning mid–late February after FY26 BE updates and rate finalization.</w:t>
      </w:r>
    </w:p>
    <w:p w14:paraId="62EBA755" w14:textId="77777777" w:rsidR="00FC1F2D" w:rsidRDefault="00FC1F2D">
      <w:pPr>
        <w:pStyle w:val="NormalWeb"/>
        <w:spacing w:before="0" w:beforeAutospacing="0" w:after="0" w:afterAutospacing="0" w:line="300" w:lineRule="atLeast"/>
        <w:ind w:left="720"/>
        <w:rPr>
          <w:rFonts w:ascii="Calibri" w:hAnsi="Calibri" w:cs="Calibri"/>
        </w:rPr>
      </w:pPr>
      <w:r>
        <w:rPr>
          <w:rFonts w:ascii="Calibri" w:hAnsi="Calibri" w:cs="Calibri"/>
        </w:rPr>
        <w:t> </w:t>
      </w:r>
    </w:p>
    <w:p w14:paraId="057F52E2" w14:textId="77777777" w:rsidR="00FC1F2D" w:rsidRDefault="00FC1F2D">
      <w:pPr>
        <w:numPr>
          <w:ilvl w:val="1"/>
          <w:numId w:val="1"/>
        </w:numPr>
        <w:spacing w:line="300" w:lineRule="atLeast"/>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009B5AE8" w14:textId="77777777" w:rsidR="00FC1F2D" w:rsidRDefault="00FC1F2D">
      <w:pPr>
        <w:pStyle w:val="NormalWeb"/>
        <w:spacing w:beforeAutospacing="0" w:afterAutospacing="0" w:line="320" w:lineRule="atLeast"/>
        <w:ind w:left="720"/>
        <w:rPr>
          <w:rFonts w:ascii="Calibri" w:hAnsi="Calibri" w:cs="Calibri"/>
        </w:rPr>
      </w:pPr>
      <w:r>
        <w:rPr>
          <w:rFonts w:ascii="Calibri" w:hAnsi="Calibri" w:cs="Calibri"/>
        </w:rPr>
        <w:t xml:space="preserve">10/06:  </w:t>
      </w:r>
    </w:p>
    <w:p w14:paraId="62FB2F99" w14:textId="77777777" w:rsidR="00FC1F2D" w:rsidRDefault="00FC1F2D">
      <w:pPr>
        <w:numPr>
          <w:ilvl w:val="1"/>
          <w:numId w:val="3"/>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595DFF10" w14:textId="77777777" w:rsidR="00FC1F2D" w:rsidRDefault="00FC1F2D">
      <w:pPr>
        <w:numPr>
          <w:ilvl w:val="2"/>
          <w:numId w:val="3"/>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providing continuous support (High Priority).  </w:t>
      </w:r>
    </w:p>
    <w:p w14:paraId="060EDF22" w14:textId="77777777" w:rsidR="00FC1F2D" w:rsidRDefault="00FC1F2D">
      <w:pPr>
        <w:numPr>
          <w:ilvl w:val="1"/>
          <w:numId w:val="3"/>
        </w:numPr>
        <w:spacing w:line="320" w:lineRule="atLeast"/>
        <w:textAlignment w:val="center"/>
        <w:rPr>
          <w:rFonts w:ascii="Calibri" w:eastAsia="Times New Roman" w:hAnsi="Calibri" w:cs="Calibri"/>
          <w:sz w:val="22"/>
          <w:szCs w:val="22"/>
        </w:rPr>
      </w:pPr>
      <w:r>
        <w:rPr>
          <w:rFonts w:ascii="Calibri" w:eastAsia="Times New Roman" w:hAnsi="Calibri" w:cs="Calibri"/>
        </w:rPr>
        <w:t>DRP (Groups 2 [1,732] and 3)/VERA Personnel - Leidos received an updated DRP 3.0 list on Tuesday and cancelled DA and MW registrations for all personnel with administrative leave dates of September 30th or prior. HR has moved most of the DRP personnel to OMS and put them in the OMS-OHCO-RCD-PSB-PSSB office.</w:t>
      </w:r>
    </w:p>
    <w:p w14:paraId="0392D86C" w14:textId="77777777" w:rsidR="00FC1F2D" w:rsidRDefault="00FC1F2D">
      <w:pPr>
        <w:numPr>
          <w:ilvl w:val="1"/>
          <w:numId w:val="3"/>
        </w:numPr>
        <w:spacing w:line="320" w:lineRule="atLeast"/>
        <w:textAlignment w:val="center"/>
        <w:rPr>
          <w:rFonts w:ascii="Calibri" w:eastAsia="Times New Roman" w:hAnsi="Calibri" w:cs="Calibri"/>
          <w:sz w:val="22"/>
          <w:szCs w:val="22"/>
        </w:rPr>
      </w:pPr>
      <w:r>
        <w:rPr>
          <w:rFonts w:ascii="Calibri" w:eastAsia="Times New Roman" w:hAnsi="Calibri" w:cs="Calibri"/>
        </w:rPr>
        <w:t>Information Management (IM) Activity (ongoing meetings/Status) – Carla Diaz is now the IM Activity Manager.  Ongoing weekly meetings are continuing for now.</w:t>
      </w:r>
    </w:p>
    <w:p w14:paraId="33855C23" w14:textId="77777777" w:rsidR="00FC1F2D" w:rsidRDefault="00FC1F2D">
      <w:pPr>
        <w:numPr>
          <w:ilvl w:val="1"/>
          <w:numId w:val="3"/>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1E2C6756" w14:textId="77777777" w:rsidR="00FC1F2D" w:rsidRDefault="00FC1F2D">
      <w:pPr>
        <w:numPr>
          <w:ilvl w:val="2"/>
          <w:numId w:val="3"/>
        </w:numPr>
        <w:spacing w:line="320" w:lineRule="atLeast"/>
        <w:textAlignment w:val="center"/>
        <w:rPr>
          <w:rFonts w:ascii="Calibri" w:eastAsia="Times New Roman" w:hAnsi="Calibri" w:cs="Calibri"/>
          <w:sz w:val="22"/>
          <w:szCs w:val="22"/>
        </w:rPr>
      </w:pPr>
      <w:r>
        <w:rPr>
          <w:rFonts w:ascii="Calibri" w:eastAsia="Times New Roman" w:hAnsi="Calibri" w:cs="Calibri"/>
        </w:rPr>
        <w:t>Leidos continuing to work.  Follow up meeting scheduled for 10/8.</w:t>
      </w:r>
    </w:p>
    <w:p w14:paraId="2884FFB2" w14:textId="77777777" w:rsidR="00FC1F2D" w:rsidRDefault="00FC1F2D">
      <w:pPr>
        <w:numPr>
          <w:ilvl w:val="1"/>
          <w:numId w:val="3"/>
        </w:numPr>
        <w:spacing w:line="320" w:lineRule="atLeast"/>
        <w:textAlignment w:val="center"/>
        <w:rPr>
          <w:rFonts w:ascii="Calibri" w:eastAsia="Times New Roman" w:hAnsi="Calibri" w:cs="Calibri"/>
          <w:sz w:val="22"/>
          <w:szCs w:val="22"/>
        </w:rPr>
      </w:pPr>
      <w:r>
        <w:rPr>
          <w:rFonts w:ascii="Calibri" w:eastAsia="Times New Roman" w:hAnsi="Calibri" w:cs="Calibri"/>
        </w:rPr>
        <w:t>MS products available in eBusiness Phase 2:</w:t>
      </w:r>
    </w:p>
    <w:p w14:paraId="11522503" w14:textId="77777777" w:rsidR="00FC1F2D" w:rsidRDefault="00FC1F2D">
      <w:pPr>
        <w:numPr>
          <w:ilvl w:val="2"/>
          <w:numId w:val="3"/>
        </w:numPr>
        <w:spacing w:line="320" w:lineRule="atLeast"/>
        <w:textAlignment w:val="center"/>
        <w:rPr>
          <w:rFonts w:ascii="Calibri" w:eastAsia="Times New Roman" w:hAnsi="Calibri" w:cs="Calibri"/>
          <w:sz w:val="22"/>
          <w:szCs w:val="22"/>
        </w:rPr>
      </w:pPr>
      <w:r>
        <w:rPr>
          <w:rFonts w:ascii="Calibri" w:eastAsia="Times New Roman" w:hAnsi="Calibri" w:cs="Calibri"/>
        </w:rPr>
        <w:t>No new update</w:t>
      </w:r>
    </w:p>
    <w:p w14:paraId="1762934C" w14:textId="77777777" w:rsidR="00FC1F2D" w:rsidRDefault="00FC1F2D">
      <w:pPr>
        <w:numPr>
          <w:ilvl w:val="1"/>
          <w:numId w:val="3"/>
        </w:numPr>
        <w:spacing w:line="320" w:lineRule="atLeast"/>
        <w:textAlignment w:val="center"/>
        <w:rPr>
          <w:rFonts w:ascii="Calibri" w:eastAsia="Times New Roman" w:hAnsi="Calibri" w:cs="Calibri"/>
          <w:sz w:val="22"/>
          <w:szCs w:val="22"/>
        </w:rPr>
      </w:pPr>
      <w:r>
        <w:rPr>
          <w:rFonts w:ascii="Calibri" w:eastAsia="Times New Roman" w:hAnsi="Calibri" w:cs="Calibri"/>
        </w:rPr>
        <w:t>SNOW API:</w:t>
      </w:r>
    </w:p>
    <w:p w14:paraId="3BB98EB8" w14:textId="77777777" w:rsidR="00FC1F2D" w:rsidRDefault="00FC1F2D">
      <w:pPr>
        <w:numPr>
          <w:ilvl w:val="2"/>
          <w:numId w:val="3"/>
        </w:numPr>
        <w:spacing w:line="280" w:lineRule="atLeast"/>
        <w:textAlignment w:val="center"/>
        <w:rPr>
          <w:rFonts w:ascii="Calibri" w:eastAsia="Times New Roman" w:hAnsi="Calibri" w:cs="Calibri"/>
          <w:sz w:val="22"/>
          <w:szCs w:val="22"/>
        </w:rPr>
      </w:pPr>
      <w:r>
        <w:rPr>
          <w:rFonts w:ascii="Calibri" w:eastAsia="Times New Roman" w:hAnsi="Calibri" w:cs="Calibri"/>
        </w:rPr>
        <w:t xml:space="preserve">CT/MP – Orders, Cancellations, Moves all in production </w:t>
      </w:r>
    </w:p>
    <w:p w14:paraId="58A506F4" w14:textId="77777777" w:rsidR="00FC1F2D" w:rsidRDefault="00FC1F2D">
      <w:pPr>
        <w:numPr>
          <w:ilvl w:val="2"/>
          <w:numId w:val="3"/>
        </w:numPr>
        <w:spacing w:line="280" w:lineRule="atLeast"/>
        <w:textAlignment w:val="center"/>
        <w:rPr>
          <w:rFonts w:ascii="Calibri" w:eastAsia="Times New Roman" w:hAnsi="Calibri" w:cs="Calibri"/>
          <w:sz w:val="22"/>
          <w:szCs w:val="22"/>
        </w:rPr>
      </w:pPr>
      <w:r>
        <w:rPr>
          <w:rFonts w:ascii="Calibri" w:eastAsia="Times New Roman" w:hAnsi="Calibri" w:cs="Calibri"/>
        </w:rPr>
        <w:t xml:space="preserve">MP – Location moves – Test with release 9.15 </w:t>
      </w:r>
    </w:p>
    <w:p w14:paraId="4E089DE0" w14:textId="77777777" w:rsidR="00FC1F2D" w:rsidRDefault="00FC1F2D">
      <w:pPr>
        <w:numPr>
          <w:ilvl w:val="2"/>
          <w:numId w:val="3"/>
        </w:numPr>
        <w:spacing w:line="280" w:lineRule="atLeast"/>
        <w:textAlignment w:val="center"/>
        <w:rPr>
          <w:rFonts w:ascii="Calibri" w:eastAsia="Times New Roman" w:hAnsi="Calibri" w:cs="Calibri"/>
          <w:sz w:val="22"/>
          <w:szCs w:val="22"/>
        </w:rPr>
      </w:pPr>
      <w:r>
        <w:rPr>
          <w:rFonts w:ascii="Calibri" w:eastAsia="Times New Roman" w:hAnsi="Calibri" w:cs="Calibri"/>
        </w:rPr>
        <w:t>MD Cancellations – Test with release 9.15</w:t>
      </w:r>
    </w:p>
    <w:p w14:paraId="3B9D6F0B" w14:textId="77777777" w:rsidR="00FC1F2D" w:rsidRDefault="00FC1F2D">
      <w:pPr>
        <w:numPr>
          <w:ilvl w:val="2"/>
          <w:numId w:val="3"/>
        </w:numPr>
        <w:spacing w:line="280" w:lineRule="atLeast"/>
        <w:textAlignment w:val="center"/>
        <w:rPr>
          <w:rFonts w:ascii="Calibri" w:eastAsia="Times New Roman" w:hAnsi="Calibri" w:cs="Calibri"/>
          <w:sz w:val="22"/>
          <w:szCs w:val="22"/>
        </w:rPr>
      </w:pPr>
      <w:r>
        <w:rPr>
          <w:rFonts w:ascii="Calibri" w:eastAsia="Times New Roman" w:hAnsi="Calibri" w:cs="Calibri"/>
        </w:rPr>
        <w:t>MD Rescinded Cancellations – Test with release 9.15</w:t>
      </w:r>
    </w:p>
    <w:p w14:paraId="21B9DC94" w14:textId="77777777" w:rsidR="00FC1F2D" w:rsidRDefault="00FC1F2D">
      <w:pPr>
        <w:pStyle w:val="NormalWeb"/>
        <w:spacing w:beforeAutospacing="0" w:afterAutospacing="0" w:line="320" w:lineRule="atLeast"/>
        <w:ind w:left="720"/>
        <w:rPr>
          <w:rFonts w:ascii="Calibri" w:hAnsi="Calibri" w:cs="Calibri"/>
        </w:rPr>
      </w:pPr>
      <w:r>
        <w:rPr>
          <w:rFonts w:ascii="Calibri" w:hAnsi="Calibri" w:cs="Calibri"/>
        </w:rPr>
        <w:t xml:space="preserve">10/21:  </w:t>
      </w:r>
    </w:p>
    <w:p w14:paraId="724FDC99" w14:textId="77777777" w:rsidR="00FC1F2D" w:rsidRDefault="00FC1F2D">
      <w:pPr>
        <w:numPr>
          <w:ilvl w:val="1"/>
          <w:numId w:val="4"/>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7CCEDAAE" w14:textId="77777777" w:rsidR="00FC1F2D" w:rsidRDefault="00FC1F2D">
      <w:pPr>
        <w:numPr>
          <w:ilvl w:val="2"/>
          <w:numId w:val="4"/>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providing continuous support (High Priority).  </w:t>
      </w:r>
    </w:p>
    <w:p w14:paraId="26A84437" w14:textId="77777777" w:rsidR="00FC1F2D" w:rsidRDefault="00FC1F2D">
      <w:pPr>
        <w:numPr>
          <w:ilvl w:val="1"/>
          <w:numId w:val="4"/>
        </w:numPr>
        <w:spacing w:line="320" w:lineRule="atLeast"/>
        <w:textAlignment w:val="center"/>
        <w:rPr>
          <w:rFonts w:ascii="Calibri" w:eastAsia="Times New Roman" w:hAnsi="Calibri" w:cs="Calibri"/>
          <w:sz w:val="22"/>
          <w:szCs w:val="22"/>
        </w:rPr>
      </w:pPr>
      <w:r>
        <w:rPr>
          <w:rFonts w:ascii="Calibri" w:eastAsia="Times New Roman" w:hAnsi="Calibri" w:cs="Calibri"/>
        </w:rPr>
        <w:t>Information Management (IM) Activity (ongoing meetings/Status) – Carla Diaz is now the IM Activity Manager.  Ongoing weekly meetings are continuing for now.</w:t>
      </w:r>
    </w:p>
    <w:p w14:paraId="204DC753" w14:textId="77777777" w:rsidR="00FC1F2D" w:rsidRDefault="00FC1F2D">
      <w:pPr>
        <w:numPr>
          <w:ilvl w:val="1"/>
          <w:numId w:val="5"/>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62E490B8" w14:textId="77777777" w:rsidR="00FC1F2D" w:rsidRDefault="00FC1F2D">
      <w:pPr>
        <w:numPr>
          <w:ilvl w:val="2"/>
          <w:numId w:val="5"/>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7590CD50" w14:textId="77777777" w:rsidR="00FC1F2D" w:rsidRDefault="00FC1F2D">
      <w:pPr>
        <w:numPr>
          <w:ilvl w:val="3"/>
          <w:numId w:val="5"/>
        </w:numPr>
        <w:textAlignment w:val="center"/>
        <w:rPr>
          <w:rFonts w:ascii="Calibri" w:eastAsia="Times New Roman" w:hAnsi="Calibri" w:cs="Calibri"/>
          <w:sz w:val="22"/>
          <w:szCs w:val="22"/>
        </w:rPr>
      </w:pPr>
      <w:r>
        <w:rPr>
          <w:rFonts w:ascii="Calibri" w:eastAsia="Times New Roman" w:hAnsi="Calibri" w:cs="Calibri"/>
        </w:rPr>
        <w:t>9.15 Release – Scheduled Tuesday, 11/18</w:t>
      </w:r>
    </w:p>
    <w:p w14:paraId="4F217A89" w14:textId="77777777" w:rsidR="00FC1F2D" w:rsidRDefault="00FC1F2D">
      <w:pPr>
        <w:numPr>
          <w:ilvl w:val="2"/>
          <w:numId w:val="5"/>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5266B901" w14:textId="77777777" w:rsidR="00FC1F2D" w:rsidRDefault="00FC1F2D">
      <w:pPr>
        <w:numPr>
          <w:ilvl w:val="3"/>
          <w:numId w:val="5"/>
        </w:numPr>
        <w:textAlignment w:val="center"/>
        <w:rPr>
          <w:rFonts w:ascii="Calibri" w:eastAsia="Times New Roman" w:hAnsi="Calibri" w:cs="Calibri"/>
          <w:sz w:val="22"/>
          <w:szCs w:val="22"/>
        </w:rPr>
      </w:pPr>
      <w:r>
        <w:rPr>
          <w:rFonts w:ascii="Calibri" w:eastAsia="Times New Roman" w:hAnsi="Calibri" w:cs="Calibri"/>
        </w:rPr>
        <w:t>9.15 Enhancements:</w:t>
      </w:r>
    </w:p>
    <w:p w14:paraId="49D43008" w14:textId="77777777" w:rsidR="00FC1F2D" w:rsidRDefault="00FC1F2D">
      <w:pPr>
        <w:numPr>
          <w:ilvl w:val="4"/>
          <w:numId w:val="5"/>
        </w:numPr>
        <w:textAlignment w:val="center"/>
        <w:rPr>
          <w:rFonts w:ascii="Calibri" w:eastAsia="Times New Roman" w:hAnsi="Calibri" w:cs="Calibri"/>
          <w:sz w:val="22"/>
          <w:szCs w:val="22"/>
        </w:rPr>
      </w:pPr>
      <w:r>
        <w:rPr>
          <w:rFonts w:ascii="Calibri" w:eastAsia="Times New Roman" w:hAnsi="Calibri" w:cs="Calibri"/>
        </w:rPr>
        <w:t>MP Location Moves</w:t>
      </w:r>
    </w:p>
    <w:p w14:paraId="6C43867C" w14:textId="77777777" w:rsidR="00FC1F2D" w:rsidRDefault="00FC1F2D">
      <w:pPr>
        <w:numPr>
          <w:ilvl w:val="4"/>
          <w:numId w:val="5"/>
        </w:numPr>
        <w:textAlignment w:val="center"/>
        <w:rPr>
          <w:rFonts w:ascii="Calibri" w:eastAsia="Times New Roman" w:hAnsi="Calibri" w:cs="Calibri"/>
          <w:sz w:val="22"/>
          <w:szCs w:val="22"/>
        </w:rPr>
      </w:pPr>
      <w:r>
        <w:rPr>
          <w:rFonts w:ascii="Calibri" w:eastAsia="Times New Roman" w:hAnsi="Calibri" w:cs="Calibri"/>
        </w:rPr>
        <w:t>Include ‘Special Instructions’ with CT Moves</w:t>
      </w:r>
    </w:p>
    <w:p w14:paraId="758B2C3E" w14:textId="77777777" w:rsidR="00FC1F2D" w:rsidRDefault="00FC1F2D">
      <w:pPr>
        <w:numPr>
          <w:ilvl w:val="4"/>
          <w:numId w:val="5"/>
        </w:numPr>
        <w:textAlignment w:val="center"/>
        <w:rPr>
          <w:rFonts w:ascii="Calibri" w:eastAsia="Times New Roman" w:hAnsi="Calibri" w:cs="Calibri"/>
          <w:sz w:val="22"/>
          <w:szCs w:val="22"/>
        </w:rPr>
      </w:pPr>
      <w:r>
        <w:rPr>
          <w:rFonts w:ascii="Calibri" w:eastAsia="Times New Roman" w:hAnsi="Calibri" w:cs="Calibri"/>
        </w:rPr>
        <w:t>Include decal/SN with MP orders when available</w:t>
      </w:r>
    </w:p>
    <w:p w14:paraId="772D479F" w14:textId="77777777" w:rsidR="00FC1F2D" w:rsidRDefault="00FC1F2D">
      <w:pPr>
        <w:numPr>
          <w:ilvl w:val="4"/>
          <w:numId w:val="5"/>
        </w:numPr>
        <w:textAlignment w:val="center"/>
        <w:rPr>
          <w:rFonts w:ascii="Calibri" w:eastAsia="Times New Roman" w:hAnsi="Calibri" w:cs="Calibri"/>
          <w:sz w:val="22"/>
          <w:szCs w:val="22"/>
        </w:rPr>
      </w:pPr>
      <w:r>
        <w:rPr>
          <w:rFonts w:ascii="Calibri" w:eastAsia="Times New Roman" w:hAnsi="Calibri" w:cs="Calibri"/>
        </w:rPr>
        <w:t>MD cancellations and rescinds</w:t>
      </w:r>
    </w:p>
    <w:p w14:paraId="1F219DC4" w14:textId="77777777" w:rsidR="00FC1F2D" w:rsidRDefault="00FC1F2D">
      <w:pPr>
        <w:numPr>
          <w:ilvl w:val="3"/>
          <w:numId w:val="5"/>
        </w:numPr>
        <w:textAlignment w:val="center"/>
        <w:rPr>
          <w:rFonts w:ascii="Calibri" w:eastAsia="Times New Roman" w:hAnsi="Calibri" w:cs="Calibri"/>
          <w:sz w:val="22"/>
          <w:szCs w:val="22"/>
        </w:rPr>
      </w:pPr>
      <w:r>
        <w:rPr>
          <w:rFonts w:ascii="Calibri" w:eastAsia="Times New Roman" w:hAnsi="Calibri" w:cs="Calibri"/>
        </w:rPr>
        <w:t>Phone services (IPLCORE and IPLBASIC) want RITMs via API to be created</w:t>
      </w:r>
    </w:p>
    <w:p w14:paraId="67AE3D8B" w14:textId="77777777" w:rsidR="00FC1F2D" w:rsidRDefault="00FC1F2D">
      <w:pPr>
        <w:numPr>
          <w:ilvl w:val="1"/>
          <w:numId w:val="5"/>
        </w:numPr>
        <w:textAlignment w:val="center"/>
        <w:rPr>
          <w:rFonts w:ascii="Calibri" w:eastAsia="Times New Roman" w:hAnsi="Calibri" w:cs="Calibri"/>
          <w:sz w:val="22"/>
          <w:szCs w:val="22"/>
        </w:rPr>
      </w:pPr>
      <w:r>
        <w:rPr>
          <w:rFonts w:ascii="Calibri" w:eastAsia="Times New Roman" w:hAnsi="Calibri" w:cs="Calibri"/>
        </w:rPr>
        <w:t>eBusiness Modernization/Facelift – moving forward after progress demo feedback</w:t>
      </w:r>
    </w:p>
    <w:p w14:paraId="227BF96E" w14:textId="77777777" w:rsidR="00FC1F2D" w:rsidRDefault="00FC1F2D">
      <w:pPr>
        <w:numPr>
          <w:ilvl w:val="1"/>
          <w:numId w:val="5"/>
        </w:numPr>
        <w:textAlignment w:val="center"/>
        <w:rPr>
          <w:rFonts w:ascii="Calibri" w:eastAsia="Times New Roman" w:hAnsi="Calibri" w:cs="Calibri"/>
          <w:sz w:val="22"/>
          <w:szCs w:val="22"/>
        </w:rPr>
      </w:pPr>
      <w:r>
        <w:rPr>
          <w:rFonts w:ascii="Calibri" w:eastAsia="Times New Roman" w:hAnsi="Calibri" w:cs="Calibri"/>
        </w:rPr>
        <w:t xml:space="preserve">508 Compliance – Phase 1 was completed as part of release 9.14; more compliance enhancements will be in future releases, including 9.15.  Some are on hold because they will be addressed with the facelift.  </w:t>
      </w:r>
    </w:p>
    <w:p w14:paraId="091CB513" w14:textId="77777777" w:rsidR="00FC1F2D" w:rsidRDefault="00FC1F2D">
      <w:pPr>
        <w:numPr>
          <w:ilvl w:val="1"/>
          <w:numId w:val="5"/>
        </w:numPr>
        <w:textAlignment w:val="center"/>
        <w:rPr>
          <w:rFonts w:ascii="Calibri" w:eastAsia="Times New Roman" w:hAnsi="Calibri" w:cs="Calibri"/>
          <w:sz w:val="22"/>
          <w:szCs w:val="22"/>
        </w:rPr>
      </w:pPr>
      <w:r>
        <w:rPr>
          <w:rFonts w:ascii="Calibri" w:eastAsia="Times New Roman" w:hAnsi="Calibri" w:cs="Calibri"/>
        </w:rPr>
        <w:t>ColdFusion Update 21 Hotfix status</w:t>
      </w:r>
    </w:p>
    <w:p w14:paraId="2D5B51A7" w14:textId="77777777" w:rsidR="00FC1F2D" w:rsidRDefault="00FC1F2D">
      <w:pPr>
        <w:numPr>
          <w:ilvl w:val="1"/>
          <w:numId w:val="5"/>
        </w:numPr>
        <w:textAlignment w:val="center"/>
        <w:rPr>
          <w:rFonts w:ascii="Calibri" w:eastAsia="Times New Roman" w:hAnsi="Calibri" w:cs="Calibri"/>
          <w:sz w:val="22"/>
          <w:szCs w:val="22"/>
        </w:rPr>
      </w:pPr>
      <w:r>
        <w:rPr>
          <w:rFonts w:ascii="Calibri" w:eastAsia="Times New Roman" w:hAnsi="Calibri" w:cs="Calibri"/>
        </w:rPr>
        <w:t xml:space="preserve">Adobe ColdFusion Enterprise 2023 - Leidos attended a meeting with Timothy Adobe (Timothy Pontier) on </w:t>
      </w:r>
      <w:r>
        <w:rPr>
          <w:rFonts w:ascii="Calibri" w:eastAsia="Times New Roman" w:hAnsi="Calibri" w:cs="Calibri"/>
        </w:rPr>
        <w:t xml:space="preserve">October 8th. Adam noted EPA will buy the license for eBusiness and Leidos no longer needs to explore buying it under ODCs. </w:t>
      </w:r>
    </w:p>
    <w:p w14:paraId="23582C8A" w14:textId="77777777" w:rsidR="00FC1F2D" w:rsidRDefault="00FC1F2D">
      <w:pPr>
        <w:numPr>
          <w:ilvl w:val="1"/>
          <w:numId w:val="5"/>
        </w:numPr>
        <w:textAlignment w:val="center"/>
        <w:rPr>
          <w:rFonts w:ascii="Calibri" w:eastAsia="Times New Roman" w:hAnsi="Calibri" w:cs="Calibri"/>
          <w:sz w:val="22"/>
          <w:szCs w:val="22"/>
        </w:rPr>
      </w:pPr>
      <w:r>
        <w:rPr>
          <w:rFonts w:ascii="Calibri" w:eastAsia="Times New Roman" w:hAnsi="Calibri" w:cs="Calibri"/>
        </w:rPr>
        <w:t>XACTA – eBusiness CMA Year 1 assessment update – Currently reviewing the revisions/changes required in XACTA for NIST 800-53 Rev 5. Meeting weekly with Eric Maule, the assigned POC. Michelle Gyimah is the accessor that has been assigned to eBusiness for the CMA Y1 review.  It was determined that the dates in the email were incorrect and the eBusiness assessment dates are:</w:t>
      </w:r>
    </w:p>
    <w:p w14:paraId="08B17ECE" w14:textId="77777777" w:rsidR="00FC1F2D" w:rsidRDefault="00FC1F2D">
      <w:pPr>
        <w:numPr>
          <w:ilvl w:val="2"/>
          <w:numId w:val="5"/>
        </w:numPr>
        <w:textAlignment w:val="center"/>
        <w:rPr>
          <w:rFonts w:ascii="Calibri" w:eastAsia="Times New Roman" w:hAnsi="Calibri" w:cs="Calibri"/>
          <w:sz w:val="22"/>
          <w:szCs w:val="22"/>
        </w:rPr>
      </w:pPr>
      <w:r>
        <w:rPr>
          <w:rFonts w:ascii="Calibri" w:eastAsia="Times New Roman" w:hAnsi="Calibri" w:cs="Calibri"/>
        </w:rPr>
        <w:t>PBC Submissions due:                                     October 30, 2025</w:t>
      </w:r>
    </w:p>
    <w:p w14:paraId="1C5A620E" w14:textId="77777777" w:rsidR="00FC1F2D" w:rsidRDefault="00FC1F2D">
      <w:pPr>
        <w:numPr>
          <w:ilvl w:val="2"/>
          <w:numId w:val="5"/>
        </w:numPr>
        <w:textAlignment w:val="center"/>
        <w:rPr>
          <w:rFonts w:ascii="Calibri" w:eastAsia="Times New Roman" w:hAnsi="Calibri" w:cs="Calibri"/>
          <w:sz w:val="22"/>
          <w:szCs w:val="22"/>
        </w:rPr>
      </w:pPr>
      <w:r>
        <w:rPr>
          <w:rFonts w:ascii="Calibri" w:eastAsia="Times New Roman" w:hAnsi="Calibri" w:cs="Calibri"/>
        </w:rPr>
        <w:t>Assessment begins:                                          November 10, 2025</w:t>
      </w:r>
    </w:p>
    <w:p w14:paraId="527075EC" w14:textId="77777777" w:rsidR="00FC1F2D" w:rsidRDefault="00FC1F2D">
      <w:pPr>
        <w:numPr>
          <w:ilvl w:val="2"/>
          <w:numId w:val="5"/>
        </w:numPr>
        <w:textAlignment w:val="center"/>
        <w:rPr>
          <w:rFonts w:ascii="Calibri" w:eastAsia="Times New Roman" w:hAnsi="Calibri" w:cs="Calibri"/>
          <w:sz w:val="22"/>
          <w:szCs w:val="22"/>
        </w:rPr>
      </w:pPr>
      <w:r>
        <w:rPr>
          <w:rFonts w:ascii="Calibri" w:eastAsia="Times New Roman" w:hAnsi="Calibri" w:cs="Calibri"/>
        </w:rPr>
        <w:t>Assessment testing concludes on:                      TBD</w:t>
      </w:r>
    </w:p>
    <w:p w14:paraId="3F68B979" w14:textId="77777777" w:rsidR="00FC1F2D" w:rsidRDefault="00FC1F2D">
      <w:pPr>
        <w:numPr>
          <w:ilvl w:val="2"/>
          <w:numId w:val="5"/>
        </w:numPr>
        <w:textAlignment w:val="center"/>
        <w:rPr>
          <w:rFonts w:ascii="Calibri" w:eastAsia="Times New Roman" w:hAnsi="Calibri" w:cs="Calibri"/>
          <w:sz w:val="22"/>
          <w:szCs w:val="22"/>
        </w:rPr>
      </w:pPr>
      <w:r>
        <w:rPr>
          <w:rFonts w:ascii="Calibri" w:eastAsia="Times New Roman" w:hAnsi="Calibri" w:cs="Calibri"/>
        </w:rPr>
        <w:t xml:space="preserve">Assessment package delivery by:                       TBD </w:t>
      </w:r>
    </w:p>
    <w:p w14:paraId="2FA02F86" w14:textId="77777777" w:rsidR="00FC1F2D" w:rsidRDefault="00FC1F2D">
      <w:pPr>
        <w:pStyle w:val="NormalWeb"/>
        <w:spacing w:beforeAutospacing="0" w:afterAutospacing="0" w:line="320" w:lineRule="atLeast"/>
        <w:ind w:left="720"/>
        <w:rPr>
          <w:rFonts w:ascii="Calibri" w:hAnsi="Calibri" w:cs="Calibri"/>
        </w:rPr>
      </w:pPr>
      <w:r>
        <w:rPr>
          <w:rFonts w:ascii="Calibri" w:hAnsi="Calibri" w:cs="Calibri"/>
        </w:rPr>
        <w:t xml:space="preserve">11/03:  </w:t>
      </w:r>
    </w:p>
    <w:p w14:paraId="2F4BF5FB" w14:textId="77777777" w:rsidR="00FC1F2D" w:rsidRDefault="00FC1F2D">
      <w:pPr>
        <w:numPr>
          <w:ilvl w:val="1"/>
          <w:numId w:val="6"/>
        </w:numPr>
        <w:spacing w:line="320" w:lineRule="atLeast"/>
        <w:textAlignment w:val="center"/>
        <w:rPr>
          <w:rFonts w:ascii="Calibri" w:eastAsia="Times New Roman" w:hAnsi="Calibri" w:cs="Calibri"/>
          <w:sz w:val="22"/>
          <w:szCs w:val="22"/>
        </w:rPr>
      </w:pPr>
      <w:r>
        <w:rPr>
          <w:rFonts w:ascii="Calibri" w:eastAsia="Times New Roman" w:hAnsi="Calibri" w:cs="Calibri"/>
        </w:rPr>
        <w:t>Funded through January 10</w:t>
      </w:r>
      <w:r>
        <w:rPr>
          <w:rFonts w:ascii="Calibri" w:eastAsia="Times New Roman" w:hAnsi="Calibri" w:cs="Calibri"/>
          <w:vertAlign w:val="superscript"/>
        </w:rPr>
        <w:t>th</w:t>
      </w:r>
      <w:r>
        <w:rPr>
          <w:rFonts w:ascii="Calibri" w:eastAsia="Times New Roman" w:hAnsi="Calibri" w:cs="Calibri"/>
        </w:rPr>
        <w:t>, 2026</w:t>
      </w:r>
    </w:p>
    <w:p w14:paraId="102870E8" w14:textId="77777777" w:rsidR="00FC1F2D" w:rsidRDefault="00FC1F2D">
      <w:pPr>
        <w:numPr>
          <w:ilvl w:val="1"/>
          <w:numId w:val="6"/>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7A803C22" w14:textId="77777777" w:rsidR="00FC1F2D" w:rsidRDefault="00FC1F2D">
      <w:pPr>
        <w:numPr>
          <w:ilvl w:val="2"/>
          <w:numId w:val="6"/>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providing continuous support (High Priority).  </w:t>
      </w:r>
    </w:p>
    <w:p w14:paraId="248FEBF9" w14:textId="77777777" w:rsidR="00FC1F2D" w:rsidRDefault="00FC1F2D">
      <w:pPr>
        <w:numPr>
          <w:ilvl w:val="1"/>
          <w:numId w:val="6"/>
        </w:numPr>
        <w:spacing w:line="320" w:lineRule="atLeast"/>
        <w:textAlignment w:val="center"/>
        <w:rPr>
          <w:rFonts w:ascii="Calibri" w:eastAsia="Times New Roman" w:hAnsi="Calibri" w:cs="Calibri"/>
          <w:sz w:val="22"/>
          <w:szCs w:val="22"/>
        </w:rPr>
      </w:pPr>
      <w:r>
        <w:rPr>
          <w:rFonts w:ascii="Calibri" w:eastAsia="Times New Roman" w:hAnsi="Calibri" w:cs="Calibri"/>
        </w:rPr>
        <w:t>Information Management (IM) Activity (ongoing meetings/Status) – Carla Diaz is now the IM Activity Manager.  Ongoing weekly meetings are continuing for now.</w:t>
      </w:r>
    </w:p>
    <w:p w14:paraId="405C809B" w14:textId="77777777" w:rsidR="00FC1F2D" w:rsidRDefault="00FC1F2D">
      <w:pPr>
        <w:numPr>
          <w:ilvl w:val="1"/>
          <w:numId w:val="6"/>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37BE8949" w14:textId="77777777" w:rsidR="00FC1F2D" w:rsidRDefault="00FC1F2D">
      <w:pPr>
        <w:numPr>
          <w:ilvl w:val="2"/>
          <w:numId w:val="6"/>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23A57A3B" w14:textId="77777777" w:rsidR="00FC1F2D" w:rsidRDefault="00FC1F2D">
      <w:pPr>
        <w:numPr>
          <w:ilvl w:val="3"/>
          <w:numId w:val="6"/>
        </w:numPr>
        <w:textAlignment w:val="center"/>
        <w:rPr>
          <w:rFonts w:ascii="Calibri" w:eastAsia="Times New Roman" w:hAnsi="Calibri" w:cs="Calibri"/>
          <w:sz w:val="22"/>
          <w:szCs w:val="22"/>
        </w:rPr>
      </w:pPr>
      <w:r>
        <w:rPr>
          <w:rFonts w:ascii="Calibri" w:eastAsia="Times New Roman" w:hAnsi="Calibri" w:cs="Calibri"/>
        </w:rPr>
        <w:t>9.15 Release – Scheduled Tuesday, 11/18</w:t>
      </w:r>
    </w:p>
    <w:p w14:paraId="1E4EF291" w14:textId="77777777" w:rsidR="00FC1F2D" w:rsidRDefault="00FC1F2D">
      <w:pPr>
        <w:numPr>
          <w:ilvl w:val="2"/>
          <w:numId w:val="6"/>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55BC62F1" w14:textId="77777777" w:rsidR="00FC1F2D" w:rsidRDefault="00FC1F2D">
      <w:pPr>
        <w:numPr>
          <w:ilvl w:val="3"/>
          <w:numId w:val="6"/>
        </w:numPr>
        <w:textAlignment w:val="center"/>
        <w:rPr>
          <w:rFonts w:ascii="Calibri" w:eastAsia="Times New Roman" w:hAnsi="Calibri" w:cs="Calibri"/>
          <w:sz w:val="22"/>
          <w:szCs w:val="22"/>
        </w:rPr>
      </w:pPr>
      <w:r>
        <w:rPr>
          <w:rFonts w:ascii="Calibri" w:eastAsia="Times New Roman" w:hAnsi="Calibri" w:cs="Calibri"/>
        </w:rPr>
        <w:t>9.15 Enhancements:</w:t>
      </w:r>
    </w:p>
    <w:p w14:paraId="372C8F38" w14:textId="77777777" w:rsidR="00FC1F2D" w:rsidRDefault="00FC1F2D">
      <w:pPr>
        <w:numPr>
          <w:ilvl w:val="4"/>
          <w:numId w:val="6"/>
        </w:numPr>
        <w:textAlignment w:val="center"/>
        <w:rPr>
          <w:rFonts w:ascii="Calibri" w:eastAsia="Times New Roman" w:hAnsi="Calibri" w:cs="Calibri"/>
          <w:sz w:val="22"/>
          <w:szCs w:val="22"/>
        </w:rPr>
      </w:pPr>
      <w:r>
        <w:rPr>
          <w:rFonts w:ascii="Calibri" w:eastAsia="Times New Roman" w:hAnsi="Calibri" w:cs="Calibri"/>
        </w:rPr>
        <w:t>MP Location Moves</w:t>
      </w:r>
    </w:p>
    <w:p w14:paraId="437F1EC0" w14:textId="77777777" w:rsidR="00FC1F2D" w:rsidRDefault="00FC1F2D">
      <w:pPr>
        <w:numPr>
          <w:ilvl w:val="4"/>
          <w:numId w:val="6"/>
        </w:numPr>
        <w:textAlignment w:val="center"/>
        <w:rPr>
          <w:rFonts w:ascii="Calibri" w:eastAsia="Times New Roman" w:hAnsi="Calibri" w:cs="Calibri"/>
          <w:sz w:val="22"/>
          <w:szCs w:val="22"/>
        </w:rPr>
      </w:pPr>
      <w:r>
        <w:rPr>
          <w:rFonts w:ascii="Calibri" w:eastAsia="Times New Roman" w:hAnsi="Calibri" w:cs="Calibri"/>
        </w:rPr>
        <w:t xml:space="preserve">Include ‘Special </w:t>
      </w:r>
      <w:r>
        <w:rPr>
          <w:rFonts w:ascii="Calibri" w:eastAsia="Times New Roman" w:hAnsi="Calibri" w:cs="Calibri"/>
        </w:rPr>
        <w:t>Instructions’ with CT Moves</w:t>
      </w:r>
    </w:p>
    <w:p w14:paraId="7ECB898F" w14:textId="77777777" w:rsidR="00FC1F2D" w:rsidRDefault="00FC1F2D">
      <w:pPr>
        <w:numPr>
          <w:ilvl w:val="4"/>
          <w:numId w:val="6"/>
        </w:numPr>
        <w:textAlignment w:val="center"/>
        <w:rPr>
          <w:rFonts w:ascii="Calibri" w:eastAsia="Times New Roman" w:hAnsi="Calibri" w:cs="Calibri"/>
          <w:sz w:val="22"/>
          <w:szCs w:val="22"/>
        </w:rPr>
      </w:pPr>
      <w:r>
        <w:rPr>
          <w:rFonts w:ascii="Calibri" w:eastAsia="Times New Roman" w:hAnsi="Calibri" w:cs="Calibri"/>
        </w:rPr>
        <w:t>Include decal/SN with MP orders when available</w:t>
      </w:r>
    </w:p>
    <w:p w14:paraId="61691CAC" w14:textId="77777777" w:rsidR="00FC1F2D" w:rsidRDefault="00FC1F2D">
      <w:pPr>
        <w:numPr>
          <w:ilvl w:val="4"/>
          <w:numId w:val="6"/>
        </w:numPr>
        <w:textAlignment w:val="center"/>
        <w:rPr>
          <w:rFonts w:ascii="Calibri" w:eastAsia="Times New Roman" w:hAnsi="Calibri" w:cs="Calibri"/>
          <w:sz w:val="22"/>
          <w:szCs w:val="22"/>
        </w:rPr>
      </w:pPr>
      <w:r>
        <w:rPr>
          <w:rFonts w:ascii="Calibri" w:eastAsia="Times New Roman" w:hAnsi="Calibri" w:cs="Calibri"/>
        </w:rPr>
        <w:t>MD cancellations and rescinds</w:t>
      </w:r>
    </w:p>
    <w:p w14:paraId="187DD7B7" w14:textId="77777777" w:rsidR="00FC1F2D" w:rsidRDefault="00FC1F2D">
      <w:pPr>
        <w:numPr>
          <w:ilvl w:val="3"/>
          <w:numId w:val="6"/>
        </w:numPr>
        <w:textAlignment w:val="center"/>
        <w:rPr>
          <w:rFonts w:ascii="Calibri" w:eastAsia="Times New Roman" w:hAnsi="Calibri" w:cs="Calibri"/>
          <w:sz w:val="22"/>
          <w:szCs w:val="22"/>
        </w:rPr>
      </w:pPr>
      <w:r>
        <w:rPr>
          <w:rFonts w:ascii="Calibri" w:eastAsia="Times New Roman" w:hAnsi="Calibri" w:cs="Calibri"/>
        </w:rPr>
        <w:t>New Enhancement – Orders payload for LF products IPLCORE nad IPLBASIC - #20094 assigned.</w:t>
      </w:r>
    </w:p>
    <w:p w14:paraId="2EC94A2B" w14:textId="77777777" w:rsidR="00FC1F2D" w:rsidRDefault="00FC1F2D">
      <w:pPr>
        <w:numPr>
          <w:ilvl w:val="1"/>
          <w:numId w:val="6"/>
        </w:numPr>
        <w:textAlignment w:val="center"/>
        <w:rPr>
          <w:rFonts w:ascii="Calibri" w:eastAsia="Times New Roman" w:hAnsi="Calibri" w:cs="Calibri"/>
          <w:sz w:val="22"/>
          <w:szCs w:val="22"/>
        </w:rPr>
      </w:pPr>
      <w:r>
        <w:rPr>
          <w:rFonts w:ascii="Calibri" w:eastAsia="Times New Roman" w:hAnsi="Calibri" w:cs="Calibri"/>
        </w:rPr>
        <w:t>eBusiness Modernization/Facelift – moving forward after progress demo feedback.</w:t>
      </w:r>
    </w:p>
    <w:p w14:paraId="7B2F206B" w14:textId="77777777" w:rsidR="00FC1F2D" w:rsidRDefault="00FC1F2D">
      <w:pPr>
        <w:numPr>
          <w:ilvl w:val="1"/>
          <w:numId w:val="6"/>
        </w:numPr>
        <w:textAlignment w:val="center"/>
        <w:rPr>
          <w:rFonts w:ascii="Calibri" w:eastAsia="Times New Roman" w:hAnsi="Calibri" w:cs="Calibri"/>
          <w:sz w:val="22"/>
          <w:szCs w:val="22"/>
        </w:rPr>
      </w:pPr>
      <w:r>
        <w:rPr>
          <w:rFonts w:ascii="Calibri" w:eastAsia="Times New Roman" w:hAnsi="Calibri" w:cs="Calibri"/>
        </w:rPr>
        <w:t xml:space="preserve">Adobe ColdFusion Enterprise 2023 - EPA will procure the necessary licence,  Leidos will no longer purchase via ODC. </w:t>
      </w:r>
    </w:p>
    <w:p w14:paraId="59FBB00A" w14:textId="77777777" w:rsidR="00FC1F2D" w:rsidRDefault="00FC1F2D">
      <w:pPr>
        <w:numPr>
          <w:ilvl w:val="1"/>
          <w:numId w:val="6"/>
        </w:numPr>
        <w:textAlignment w:val="center"/>
        <w:rPr>
          <w:rFonts w:ascii="Calibri" w:eastAsia="Times New Roman" w:hAnsi="Calibri" w:cs="Calibri"/>
          <w:sz w:val="22"/>
          <w:szCs w:val="22"/>
        </w:rPr>
      </w:pPr>
      <w:r>
        <w:rPr>
          <w:rFonts w:ascii="Calibri" w:eastAsia="Times New Roman" w:hAnsi="Calibri" w:cs="Calibri"/>
        </w:rPr>
        <w:t>XACTA – eBusiness CMA Year 1 assessment update – Currently reviewing the revisions/changes required in XACTA for NIST 800-53 Rev 5. Meeting weekly with Eric Maule, the assigned POC. Michelle Gyimah is the accessor that has been assigned to eBusiness for the CMA Y1 review.  It was determined that the dates in the email were incorrect and the eBusiness assessment dates are:</w:t>
      </w:r>
    </w:p>
    <w:p w14:paraId="279D638C" w14:textId="77777777" w:rsidR="00FC1F2D" w:rsidRDefault="00FC1F2D">
      <w:pPr>
        <w:numPr>
          <w:ilvl w:val="2"/>
          <w:numId w:val="6"/>
        </w:numPr>
        <w:textAlignment w:val="center"/>
        <w:rPr>
          <w:rFonts w:ascii="Calibri" w:eastAsia="Times New Roman" w:hAnsi="Calibri" w:cs="Calibri"/>
          <w:sz w:val="22"/>
          <w:szCs w:val="22"/>
        </w:rPr>
      </w:pPr>
      <w:r>
        <w:rPr>
          <w:rFonts w:ascii="Calibri" w:eastAsia="Times New Roman" w:hAnsi="Calibri" w:cs="Calibri"/>
        </w:rPr>
        <w:t>PBC Submissions due:                                     October 30, 2025</w:t>
      </w:r>
    </w:p>
    <w:p w14:paraId="5C00CB9F" w14:textId="77777777" w:rsidR="00FC1F2D" w:rsidRDefault="00FC1F2D">
      <w:pPr>
        <w:numPr>
          <w:ilvl w:val="2"/>
          <w:numId w:val="6"/>
        </w:numPr>
        <w:textAlignment w:val="center"/>
        <w:rPr>
          <w:rFonts w:ascii="Calibri" w:eastAsia="Times New Roman" w:hAnsi="Calibri" w:cs="Calibri"/>
          <w:sz w:val="22"/>
          <w:szCs w:val="22"/>
        </w:rPr>
      </w:pPr>
      <w:r>
        <w:rPr>
          <w:rFonts w:ascii="Calibri" w:eastAsia="Times New Roman" w:hAnsi="Calibri" w:cs="Calibri"/>
        </w:rPr>
        <w:t>Assessment begins:                                          November 10, 2025</w:t>
      </w:r>
    </w:p>
    <w:p w14:paraId="259083D5" w14:textId="77777777" w:rsidR="00FC1F2D" w:rsidRDefault="00FC1F2D">
      <w:pPr>
        <w:numPr>
          <w:ilvl w:val="2"/>
          <w:numId w:val="6"/>
        </w:numPr>
        <w:textAlignment w:val="center"/>
        <w:rPr>
          <w:rFonts w:ascii="Calibri" w:eastAsia="Times New Roman" w:hAnsi="Calibri" w:cs="Calibri"/>
          <w:sz w:val="22"/>
          <w:szCs w:val="22"/>
        </w:rPr>
      </w:pPr>
      <w:r>
        <w:rPr>
          <w:rFonts w:ascii="Calibri" w:eastAsia="Times New Roman" w:hAnsi="Calibri" w:cs="Calibri"/>
        </w:rPr>
        <w:t>Assessment testing concludes on:                      TBD</w:t>
      </w:r>
    </w:p>
    <w:p w14:paraId="341E3987" w14:textId="77777777" w:rsidR="00FC1F2D" w:rsidRDefault="00FC1F2D">
      <w:pPr>
        <w:numPr>
          <w:ilvl w:val="2"/>
          <w:numId w:val="6"/>
        </w:numPr>
        <w:textAlignment w:val="center"/>
        <w:rPr>
          <w:rFonts w:ascii="Calibri" w:eastAsia="Times New Roman" w:hAnsi="Calibri" w:cs="Calibri"/>
          <w:sz w:val="22"/>
          <w:szCs w:val="22"/>
        </w:rPr>
      </w:pPr>
      <w:r>
        <w:rPr>
          <w:rFonts w:ascii="Calibri" w:eastAsia="Times New Roman" w:hAnsi="Calibri" w:cs="Calibri"/>
        </w:rPr>
        <w:t xml:space="preserve">Assessment package delivery by:                       TBD </w:t>
      </w:r>
    </w:p>
    <w:p w14:paraId="0691BDE6" w14:textId="77777777" w:rsidR="00FC1F2D" w:rsidRDefault="00FC1F2D">
      <w:pPr>
        <w:pStyle w:val="NormalWeb"/>
        <w:spacing w:beforeAutospacing="0" w:afterAutospacing="0" w:line="320" w:lineRule="atLeast"/>
        <w:ind w:left="720"/>
        <w:rPr>
          <w:rFonts w:ascii="Calibri" w:hAnsi="Calibri" w:cs="Calibri"/>
        </w:rPr>
      </w:pPr>
      <w:r>
        <w:rPr>
          <w:rFonts w:ascii="Calibri" w:hAnsi="Calibri" w:cs="Calibri"/>
        </w:rPr>
        <w:t xml:space="preserve">01/05:  </w:t>
      </w:r>
    </w:p>
    <w:p w14:paraId="202EC978" w14:textId="77777777" w:rsidR="00FC1F2D" w:rsidRDefault="00FC1F2D">
      <w:pPr>
        <w:numPr>
          <w:ilvl w:val="1"/>
          <w:numId w:val="7"/>
        </w:numPr>
        <w:spacing w:line="320" w:lineRule="atLeast"/>
        <w:textAlignment w:val="center"/>
        <w:rPr>
          <w:rFonts w:ascii="Calibri" w:eastAsia="Times New Roman" w:hAnsi="Calibri" w:cs="Calibri"/>
          <w:sz w:val="22"/>
          <w:szCs w:val="22"/>
        </w:rPr>
      </w:pPr>
      <w:r>
        <w:rPr>
          <w:rFonts w:ascii="Calibri" w:eastAsia="Times New Roman" w:hAnsi="Calibri" w:cs="Calibri"/>
        </w:rPr>
        <w:t>Mod P00006 awarded 12/12/2025</w:t>
      </w:r>
    </w:p>
    <w:p w14:paraId="3DF3BAD0" w14:textId="77777777" w:rsidR="00FC1F2D" w:rsidRDefault="00FC1F2D">
      <w:pPr>
        <w:numPr>
          <w:ilvl w:val="2"/>
          <w:numId w:val="7"/>
        </w:numPr>
        <w:spacing w:line="320" w:lineRule="atLeast"/>
        <w:textAlignment w:val="center"/>
        <w:rPr>
          <w:rFonts w:ascii="Calibri" w:eastAsia="Times New Roman" w:hAnsi="Calibri" w:cs="Calibri"/>
          <w:sz w:val="22"/>
          <w:szCs w:val="22"/>
        </w:rPr>
      </w:pPr>
      <w:r>
        <w:rPr>
          <w:rFonts w:ascii="Calibri" w:eastAsia="Times New Roman" w:hAnsi="Calibri" w:cs="Calibri"/>
        </w:rPr>
        <w:t>Mod. Changes CO to Kaela Back</w:t>
      </w:r>
    </w:p>
    <w:p w14:paraId="4A529C92" w14:textId="77777777" w:rsidR="00FC1F2D" w:rsidRDefault="00FC1F2D">
      <w:pPr>
        <w:numPr>
          <w:ilvl w:val="1"/>
          <w:numId w:val="7"/>
        </w:numPr>
        <w:spacing w:line="320" w:lineRule="atLeast"/>
        <w:textAlignment w:val="center"/>
        <w:rPr>
          <w:rFonts w:ascii="Calibri" w:eastAsia="Times New Roman" w:hAnsi="Calibri" w:cs="Calibri"/>
          <w:sz w:val="22"/>
          <w:szCs w:val="22"/>
        </w:rPr>
      </w:pPr>
      <w:r>
        <w:rPr>
          <w:rFonts w:ascii="Calibri" w:eastAsia="Times New Roman" w:hAnsi="Calibri" w:cs="Calibri"/>
        </w:rPr>
        <w:t>Funded through January 10</w:t>
      </w:r>
      <w:r>
        <w:rPr>
          <w:rFonts w:ascii="Calibri" w:eastAsia="Times New Roman" w:hAnsi="Calibri" w:cs="Calibri"/>
          <w:vertAlign w:val="superscript"/>
        </w:rPr>
        <w:t>th</w:t>
      </w:r>
      <w:r>
        <w:rPr>
          <w:rFonts w:ascii="Calibri" w:eastAsia="Times New Roman" w:hAnsi="Calibri" w:cs="Calibri"/>
        </w:rPr>
        <w:t>, 2026</w:t>
      </w:r>
    </w:p>
    <w:p w14:paraId="5E4D732A" w14:textId="77777777" w:rsidR="00FC1F2D" w:rsidRDefault="00FC1F2D">
      <w:pPr>
        <w:numPr>
          <w:ilvl w:val="2"/>
          <w:numId w:val="7"/>
        </w:numPr>
        <w:spacing w:line="320" w:lineRule="atLeast"/>
        <w:textAlignment w:val="center"/>
        <w:rPr>
          <w:rFonts w:ascii="Calibri" w:eastAsia="Times New Roman" w:hAnsi="Calibri" w:cs="Calibri"/>
          <w:sz w:val="22"/>
          <w:szCs w:val="22"/>
        </w:rPr>
      </w:pPr>
      <w:r>
        <w:rPr>
          <w:rFonts w:ascii="Calibri" w:eastAsia="Times New Roman" w:hAnsi="Calibri" w:cs="Calibri"/>
        </w:rPr>
        <w:t>Funding PR-OFA-26-00072 assigned to  new CO (Kaela Back) on 12/22/2025</w:t>
      </w:r>
    </w:p>
    <w:p w14:paraId="5C480233" w14:textId="77777777" w:rsidR="00FC1F2D" w:rsidRDefault="00FC1F2D">
      <w:pPr>
        <w:numPr>
          <w:ilvl w:val="1"/>
          <w:numId w:val="7"/>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5189469A" w14:textId="77777777" w:rsidR="00FC1F2D" w:rsidRDefault="00FC1F2D">
      <w:pPr>
        <w:numPr>
          <w:ilvl w:val="2"/>
          <w:numId w:val="7"/>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w:t>
      </w:r>
      <w:r>
        <w:rPr>
          <w:rFonts w:ascii="Calibri" w:eastAsia="Times New Roman" w:hAnsi="Calibri" w:cs="Calibri"/>
        </w:rPr>
        <w:t xml:space="preserve">providing continuous support (High Priority).  </w:t>
      </w:r>
    </w:p>
    <w:p w14:paraId="1A666740" w14:textId="77777777" w:rsidR="00FC1F2D" w:rsidRDefault="00FC1F2D">
      <w:pPr>
        <w:numPr>
          <w:ilvl w:val="1"/>
          <w:numId w:val="7"/>
        </w:numPr>
        <w:spacing w:line="320" w:lineRule="atLeast"/>
        <w:textAlignment w:val="center"/>
        <w:rPr>
          <w:rFonts w:ascii="Calibri" w:eastAsia="Times New Roman" w:hAnsi="Calibri" w:cs="Calibri"/>
          <w:sz w:val="22"/>
          <w:szCs w:val="22"/>
        </w:rPr>
      </w:pPr>
      <w:r>
        <w:rPr>
          <w:rFonts w:ascii="Calibri" w:eastAsia="Times New Roman" w:hAnsi="Calibri" w:cs="Calibri"/>
        </w:rPr>
        <w:t>Information Management (IM) Activity (ongoing meetings/Status) – Carla Diaz is now the IM Activity Manager.  Ongoing weekly meetings are continuing for now.</w:t>
      </w:r>
    </w:p>
    <w:p w14:paraId="6593CBE7" w14:textId="77777777" w:rsidR="00FC1F2D" w:rsidRDefault="00FC1F2D">
      <w:pPr>
        <w:numPr>
          <w:ilvl w:val="1"/>
          <w:numId w:val="7"/>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72024BF5" w14:textId="77777777" w:rsidR="00FC1F2D" w:rsidRDefault="00FC1F2D">
      <w:pPr>
        <w:numPr>
          <w:ilvl w:val="2"/>
          <w:numId w:val="7"/>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5D28FD8C" w14:textId="77777777" w:rsidR="00FC1F2D" w:rsidRDefault="00FC1F2D">
      <w:pPr>
        <w:numPr>
          <w:ilvl w:val="3"/>
          <w:numId w:val="7"/>
        </w:numPr>
        <w:textAlignment w:val="center"/>
        <w:rPr>
          <w:rFonts w:ascii="Calibri" w:eastAsia="Times New Roman" w:hAnsi="Calibri" w:cs="Calibri"/>
          <w:sz w:val="22"/>
          <w:szCs w:val="22"/>
        </w:rPr>
      </w:pPr>
      <w:r>
        <w:rPr>
          <w:rFonts w:ascii="Calibri" w:eastAsia="Times New Roman" w:hAnsi="Calibri" w:cs="Calibri"/>
        </w:rPr>
        <w:t>9.15 Release – Scheduled Tuesday, 11/18</w:t>
      </w:r>
    </w:p>
    <w:p w14:paraId="0893D455" w14:textId="77777777" w:rsidR="00FC1F2D" w:rsidRDefault="00FC1F2D">
      <w:pPr>
        <w:numPr>
          <w:ilvl w:val="2"/>
          <w:numId w:val="7"/>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2A4566A5" w14:textId="77777777" w:rsidR="00FC1F2D" w:rsidRDefault="00FC1F2D">
      <w:pPr>
        <w:numPr>
          <w:ilvl w:val="3"/>
          <w:numId w:val="7"/>
        </w:numPr>
        <w:textAlignment w:val="center"/>
        <w:rPr>
          <w:rFonts w:ascii="Calibri" w:eastAsia="Times New Roman" w:hAnsi="Calibri" w:cs="Calibri"/>
          <w:sz w:val="22"/>
          <w:szCs w:val="22"/>
        </w:rPr>
      </w:pPr>
      <w:r>
        <w:rPr>
          <w:rFonts w:ascii="Calibri" w:eastAsia="Times New Roman" w:hAnsi="Calibri" w:cs="Calibri"/>
        </w:rPr>
        <w:t>9.15 Enhancements:</w:t>
      </w:r>
    </w:p>
    <w:p w14:paraId="437F9066" w14:textId="77777777" w:rsidR="00FC1F2D" w:rsidRDefault="00FC1F2D">
      <w:pPr>
        <w:numPr>
          <w:ilvl w:val="4"/>
          <w:numId w:val="7"/>
        </w:numPr>
        <w:textAlignment w:val="center"/>
        <w:rPr>
          <w:rFonts w:ascii="Calibri" w:eastAsia="Times New Roman" w:hAnsi="Calibri" w:cs="Calibri"/>
          <w:sz w:val="22"/>
          <w:szCs w:val="22"/>
        </w:rPr>
      </w:pPr>
      <w:r>
        <w:rPr>
          <w:rFonts w:ascii="Calibri" w:eastAsia="Times New Roman" w:hAnsi="Calibri" w:cs="Calibri"/>
        </w:rPr>
        <w:t>MP Location Moves</w:t>
      </w:r>
    </w:p>
    <w:p w14:paraId="0FD36556" w14:textId="77777777" w:rsidR="00FC1F2D" w:rsidRDefault="00FC1F2D">
      <w:pPr>
        <w:numPr>
          <w:ilvl w:val="4"/>
          <w:numId w:val="7"/>
        </w:numPr>
        <w:textAlignment w:val="center"/>
        <w:rPr>
          <w:rFonts w:ascii="Calibri" w:eastAsia="Times New Roman" w:hAnsi="Calibri" w:cs="Calibri"/>
          <w:sz w:val="22"/>
          <w:szCs w:val="22"/>
        </w:rPr>
      </w:pPr>
      <w:r>
        <w:rPr>
          <w:rFonts w:ascii="Calibri" w:eastAsia="Times New Roman" w:hAnsi="Calibri" w:cs="Calibri"/>
        </w:rPr>
        <w:t>Include ‘Special Instructions’ with CT Moves</w:t>
      </w:r>
    </w:p>
    <w:p w14:paraId="3BE34446" w14:textId="77777777" w:rsidR="00FC1F2D" w:rsidRDefault="00FC1F2D">
      <w:pPr>
        <w:numPr>
          <w:ilvl w:val="4"/>
          <w:numId w:val="7"/>
        </w:numPr>
        <w:textAlignment w:val="center"/>
        <w:rPr>
          <w:rFonts w:ascii="Calibri" w:eastAsia="Times New Roman" w:hAnsi="Calibri" w:cs="Calibri"/>
          <w:sz w:val="22"/>
          <w:szCs w:val="22"/>
        </w:rPr>
      </w:pPr>
      <w:r>
        <w:rPr>
          <w:rFonts w:ascii="Calibri" w:eastAsia="Times New Roman" w:hAnsi="Calibri" w:cs="Calibri"/>
        </w:rPr>
        <w:t>Include decal/SN with MP orders when available</w:t>
      </w:r>
    </w:p>
    <w:p w14:paraId="18BEF578" w14:textId="77777777" w:rsidR="00FC1F2D" w:rsidRDefault="00FC1F2D">
      <w:pPr>
        <w:numPr>
          <w:ilvl w:val="4"/>
          <w:numId w:val="7"/>
        </w:numPr>
        <w:textAlignment w:val="center"/>
        <w:rPr>
          <w:rFonts w:ascii="Calibri" w:eastAsia="Times New Roman" w:hAnsi="Calibri" w:cs="Calibri"/>
          <w:sz w:val="22"/>
          <w:szCs w:val="22"/>
        </w:rPr>
      </w:pPr>
      <w:r>
        <w:rPr>
          <w:rFonts w:ascii="Calibri" w:eastAsia="Times New Roman" w:hAnsi="Calibri" w:cs="Calibri"/>
        </w:rPr>
        <w:t>MD cancellations and rescinds</w:t>
      </w:r>
    </w:p>
    <w:p w14:paraId="70DBAD5F" w14:textId="77777777" w:rsidR="00FC1F2D" w:rsidRDefault="00FC1F2D">
      <w:pPr>
        <w:numPr>
          <w:ilvl w:val="3"/>
          <w:numId w:val="7"/>
        </w:numPr>
        <w:textAlignment w:val="center"/>
        <w:rPr>
          <w:rFonts w:ascii="Calibri" w:eastAsia="Times New Roman" w:hAnsi="Calibri" w:cs="Calibri"/>
          <w:sz w:val="22"/>
          <w:szCs w:val="22"/>
        </w:rPr>
      </w:pPr>
      <w:r>
        <w:rPr>
          <w:rFonts w:ascii="Calibri" w:eastAsia="Times New Roman" w:hAnsi="Calibri" w:cs="Calibri"/>
        </w:rPr>
        <w:t>New Enhancement – Orders payload for LF products IPLCORE and IPLBASIC - #20094 assigned.</w:t>
      </w:r>
    </w:p>
    <w:p w14:paraId="3696F8DE" w14:textId="77777777" w:rsidR="00FC1F2D" w:rsidRDefault="00FC1F2D">
      <w:pPr>
        <w:numPr>
          <w:ilvl w:val="1"/>
          <w:numId w:val="7"/>
        </w:numPr>
        <w:textAlignment w:val="center"/>
        <w:rPr>
          <w:rFonts w:ascii="Calibri" w:eastAsia="Times New Roman" w:hAnsi="Calibri" w:cs="Calibri"/>
          <w:sz w:val="22"/>
          <w:szCs w:val="22"/>
        </w:rPr>
      </w:pPr>
      <w:r>
        <w:rPr>
          <w:rFonts w:ascii="Calibri" w:eastAsia="Times New Roman" w:hAnsi="Calibri" w:cs="Calibri"/>
        </w:rPr>
        <w:t>eBusiness Modernization/Facelift – eBusiness team to provide demo to operations group and CAG.  Tentatively scheduled for Feb. 2026.</w:t>
      </w:r>
    </w:p>
    <w:p w14:paraId="58D63117" w14:textId="77777777" w:rsidR="00FC1F2D" w:rsidRDefault="00FC1F2D">
      <w:pPr>
        <w:numPr>
          <w:ilvl w:val="1"/>
          <w:numId w:val="7"/>
        </w:numPr>
        <w:textAlignment w:val="center"/>
        <w:rPr>
          <w:rFonts w:ascii="Calibri" w:eastAsia="Times New Roman" w:hAnsi="Calibri" w:cs="Calibri"/>
          <w:sz w:val="22"/>
          <w:szCs w:val="22"/>
        </w:rPr>
      </w:pPr>
      <w:r>
        <w:rPr>
          <w:rFonts w:ascii="Calibri" w:eastAsia="Times New Roman" w:hAnsi="Calibri" w:cs="Calibri"/>
        </w:rPr>
        <w:t xml:space="preserve">Adobe ColdFusion Enterprise 2023 - EPA procured the necessary license,  Leidos will no longer need to purchase via ODC. </w:t>
      </w:r>
    </w:p>
    <w:p w14:paraId="2C263465" w14:textId="77777777" w:rsidR="00FC1F2D" w:rsidRDefault="00FC1F2D">
      <w:pPr>
        <w:numPr>
          <w:ilvl w:val="1"/>
          <w:numId w:val="7"/>
        </w:numPr>
        <w:textAlignment w:val="center"/>
        <w:rPr>
          <w:rFonts w:ascii="Calibri" w:eastAsia="Times New Roman" w:hAnsi="Calibri" w:cs="Calibri"/>
          <w:sz w:val="22"/>
          <w:szCs w:val="22"/>
        </w:rPr>
      </w:pPr>
      <w:r>
        <w:rPr>
          <w:rFonts w:ascii="Calibri" w:eastAsia="Times New Roman" w:hAnsi="Calibri" w:cs="Calibri"/>
        </w:rPr>
        <w:t>XACTA – eBusiness CMA Year 1 assessment update – Complete / No vulnerabilities found.</w:t>
      </w:r>
    </w:p>
    <w:p w14:paraId="50B4D5E4" w14:textId="77777777" w:rsidR="00FC1F2D" w:rsidRDefault="00FC1F2D">
      <w:pPr>
        <w:pStyle w:val="NormalWeb"/>
        <w:spacing w:beforeAutospacing="0" w:afterAutospacing="0" w:line="320" w:lineRule="atLeast"/>
        <w:ind w:left="720"/>
        <w:rPr>
          <w:rFonts w:ascii="Calibri" w:hAnsi="Calibri" w:cs="Calibri"/>
        </w:rPr>
      </w:pPr>
      <w:r>
        <w:rPr>
          <w:rFonts w:ascii="Calibri" w:hAnsi="Calibri" w:cs="Calibri"/>
        </w:rPr>
        <w:t xml:space="preserve">01/29:  </w:t>
      </w:r>
    </w:p>
    <w:p w14:paraId="447E6571" w14:textId="77777777" w:rsidR="00FC1F2D" w:rsidRDefault="00FC1F2D">
      <w:pPr>
        <w:numPr>
          <w:ilvl w:val="1"/>
          <w:numId w:val="8"/>
        </w:numPr>
        <w:spacing w:line="320" w:lineRule="atLeast"/>
        <w:textAlignment w:val="center"/>
        <w:rPr>
          <w:rFonts w:ascii="Calibri" w:eastAsia="Times New Roman" w:hAnsi="Calibri" w:cs="Calibri"/>
          <w:sz w:val="22"/>
          <w:szCs w:val="22"/>
        </w:rPr>
      </w:pPr>
      <w:r>
        <w:rPr>
          <w:rFonts w:ascii="Calibri" w:eastAsia="Times New Roman" w:hAnsi="Calibri" w:cs="Calibri"/>
        </w:rPr>
        <w:t>Mod P00008 awarded 01/28/2026</w:t>
      </w:r>
    </w:p>
    <w:p w14:paraId="4006832E" w14:textId="77777777" w:rsidR="00FC1F2D" w:rsidRDefault="00FC1F2D">
      <w:pPr>
        <w:numPr>
          <w:ilvl w:val="2"/>
          <w:numId w:val="8"/>
        </w:numPr>
        <w:spacing w:line="320" w:lineRule="atLeast"/>
        <w:textAlignment w:val="center"/>
        <w:rPr>
          <w:rFonts w:ascii="Calibri" w:eastAsia="Times New Roman" w:hAnsi="Calibri" w:cs="Calibri"/>
          <w:sz w:val="22"/>
          <w:szCs w:val="22"/>
        </w:rPr>
      </w:pPr>
      <w:r>
        <w:rPr>
          <w:rFonts w:ascii="Calibri" w:eastAsia="Times New Roman" w:hAnsi="Calibri" w:cs="Calibri"/>
        </w:rPr>
        <w:t>Mod. Incrementally fund Option Period through May 1st</w:t>
      </w:r>
    </w:p>
    <w:p w14:paraId="54E36176" w14:textId="77777777" w:rsidR="00FC1F2D" w:rsidRDefault="00FC1F2D">
      <w:pPr>
        <w:numPr>
          <w:ilvl w:val="1"/>
          <w:numId w:val="8"/>
        </w:numPr>
        <w:spacing w:line="320" w:lineRule="atLeast"/>
        <w:textAlignment w:val="center"/>
        <w:rPr>
          <w:rFonts w:ascii="Calibri" w:eastAsia="Times New Roman" w:hAnsi="Calibri" w:cs="Calibri"/>
          <w:sz w:val="22"/>
          <w:szCs w:val="22"/>
        </w:rPr>
      </w:pPr>
      <w:r>
        <w:rPr>
          <w:rFonts w:ascii="Calibri" w:eastAsia="Times New Roman" w:hAnsi="Calibri" w:cs="Calibri"/>
        </w:rPr>
        <w:t>Incoming Political Appointee Support</w:t>
      </w:r>
    </w:p>
    <w:p w14:paraId="321EDF55" w14:textId="77777777" w:rsidR="00FC1F2D" w:rsidRDefault="00FC1F2D">
      <w:pPr>
        <w:numPr>
          <w:ilvl w:val="2"/>
          <w:numId w:val="8"/>
        </w:numPr>
        <w:spacing w:line="320" w:lineRule="atLeast"/>
        <w:textAlignment w:val="center"/>
        <w:rPr>
          <w:rFonts w:ascii="Calibri" w:eastAsia="Times New Roman" w:hAnsi="Calibri" w:cs="Calibri"/>
          <w:sz w:val="22"/>
          <w:szCs w:val="22"/>
        </w:rPr>
      </w:pPr>
      <w:r>
        <w:rPr>
          <w:rFonts w:ascii="Calibri" w:eastAsia="Times New Roman" w:hAnsi="Calibri" w:cs="Calibri"/>
        </w:rPr>
        <w:t xml:space="preserve">Leidos providing continuous support (High Priority).  </w:t>
      </w:r>
    </w:p>
    <w:p w14:paraId="656A9632" w14:textId="77777777" w:rsidR="00FC1F2D" w:rsidRDefault="00FC1F2D">
      <w:pPr>
        <w:numPr>
          <w:ilvl w:val="1"/>
          <w:numId w:val="8"/>
        </w:numPr>
        <w:spacing w:line="320" w:lineRule="atLeast"/>
        <w:textAlignment w:val="center"/>
        <w:rPr>
          <w:rFonts w:ascii="Calibri" w:eastAsia="Times New Roman" w:hAnsi="Calibri" w:cs="Calibri"/>
          <w:sz w:val="22"/>
          <w:szCs w:val="22"/>
        </w:rPr>
      </w:pPr>
      <w:r>
        <w:rPr>
          <w:rFonts w:ascii="Calibri" w:eastAsia="Times New Roman" w:hAnsi="Calibri" w:cs="Calibri"/>
        </w:rPr>
        <w:t>EBusiness Application Enhancement:</w:t>
      </w:r>
    </w:p>
    <w:p w14:paraId="4510DF98" w14:textId="77777777" w:rsidR="00FC1F2D" w:rsidRDefault="00FC1F2D">
      <w:pPr>
        <w:numPr>
          <w:ilvl w:val="2"/>
          <w:numId w:val="8"/>
        </w:numPr>
        <w:spacing w:line="320" w:lineRule="atLeast"/>
        <w:textAlignment w:val="center"/>
        <w:rPr>
          <w:rFonts w:ascii="Calibri" w:eastAsia="Times New Roman" w:hAnsi="Calibri" w:cs="Calibri"/>
          <w:sz w:val="22"/>
          <w:szCs w:val="22"/>
        </w:rPr>
      </w:pPr>
      <w:r>
        <w:rPr>
          <w:rFonts w:ascii="Calibri" w:eastAsia="Times New Roman" w:hAnsi="Calibri" w:cs="Calibri"/>
        </w:rPr>
        <w:t>eBusiness Releases</w:t>
      </w:r>
    </w:p>
    <w:p w14:paraId="335EA57C" w14:textId="77777777" w:rsidR="00FC1F2D" w:rsidRDefault="00FC1F2D">
      <w:pPr>
        <w:numPr>
          <w:ilvl w:val="3"/>
          <w:numId w:val="8"/>
        </w:numPr>
        <w:textAlignment w:val="center"/>
        <w:rPr>
          <w:rFonts w:ascii="Calibri" w:eastAsia="Times New Roman" w:hAnsi="Calibri" w:cs="Calibri"/>
          <w:sz w:val="22"/>
          <w:szCs w:val="22"/>
        </w:rPr>
      </w:pPr>
      <w:r>
        <w:rPr>
          <w:rFonts w:ascii="Calibri" w:eastAsia="Times New Roman" w:hAnsi="Calibri" w:cs="Calibri"/>
        </w:rPr>
        <w:t>9.16.02 Maintenance Release – Scheduled 2/24/2026</w:t>
      </w:r>
    </w:p>
    <w:p w14:paraId="50FF42AA" w14:textId="77777777" w:rsidR="00FC1F2D" w:rsidRDefault="00FC1F2D">
      <w:pPr>
        <w:numPr>
          <w:ilvl w:val="4"/>
          <w:numId w:val="8"/>
        </w:numPr>
        <w:textAlignment w:val="center"/>
        <w:rPr>
          <w:rFonts w:ascii="Calibri" w:eastAsia="Times New Roman" w:hAnsi="Calibri" w:cs="Calibri"/>
          <w:sz w:val="22"/>
          <w:szCs w:val="22"/>
        </w:rPr>
      </w:pPr>
      <w:r>
        <w:rPr>
          <w:rFonts w:ascii="Calibri" w:eastAsia="Times New Roman" w:hAnsi="Calibri" w:cs="Calibri"/>
        </w:rPr>
        <w:t>Budget allocation enhancements,</w:t>
      </w:r>
    </w:p>
    <w:p w14:paraId="6BAD4B92" w14:textId="77777777" w:rsidR="00FC1F2D" w:rsidRDefault="00FC1F2D">
      <w:pPr>
        <w:numPr>
          <w:ilvl w:val="4"/>
          <w:numId w:val="8"/>
        </w:numPr>
        <w:textAlignment w:val="center"/>
        <w:rPr>
          <w:rFonts w:ascii="Calibri" w:eastAsia="Times New Roman" w:hAnsi="Calibri" w:cs="Calibri"/>
          <w:sz w:val="22"/>
          <w:szCs w:val="22"/>
        </w:rPr>
      </w:pPr>
      <w:r>
        <w:rPr>
          <w:rFonts w:ascii="Calibri" w:eastAsia="Times New Roman" w:hAnsi="Calibri" w:cs="Calibri"/>
        </w:rPr>
        <w:t>Making Adobe AD group levels at the Agency level rather than by organization, and</w:t>
      </w:r>
    </w:p>
    <w:p w14:paraId="72391BBE" w14:textId="77777777" w:rsidR="00FC1F2D" w:rsidRDefault="00FC1F2D">
      <w:pPr>
        <w:numPr>
          <w:ilvl w:val="4"/>
          <w:numId w:val="8"/>
        </w:numPr>
        <w:textAlignment w:val="center"/>
        <w:rPr>
          <w:rFonts w:ascii="Calibri" w:eastAsia="Times New Roman" w:hAnsi="Calibri" w:cs="Calibri"/>
          <w:sz w:val="22"/>
          <w:szCs w:val="22"/>
        </w:rPr>
      </w:pPr>
      <w:r>
        <w:rPr>
          <w:rFonts w:ascii="Calibri" w:eastAsia="Times New Roman" w:hAnsi="Calibri" w:cs="Calibri"/>
        </w:rPr>
        <w:t>CE process enhancements</w:t>
      </w:r>
    </w:p>
    <w:p w14:paraId="13EA4408" w14:textId="77777777" w:rsidR="00FC1F2D" w:rsidRDefault="00FC1F2D">
      <w:pPr>
        <w:numPr>
          <w:ilvl w:val="2"/>
          <w:numId w:val="8"/>
        </w:numPr>
        <w:textAlignment w:val="center"/>
        <w:rPr>
          <w:rFonts w:ascii="Calibri" w:eastAsia="Times New Roman" w:hAnsi="Calibri" w:cs="Calibri"/>
          <w:sz w:val="22"/>
          <w:szCs w:val="22"/>
        </w:rPr>
      </w:pPr>
      <w:r>
        <w:rPr>
          <w:rFonts w:ascii="Calibri" w:eastAsia="Times New Roman" w:hAnsi="Calibri" w:cs="Calibri"/>
        </w:rPr>
        <w:t xml:space="preserve">Snow API (Status) </w:t>
      </w:r>
    </w:p>
    <w:p w14:paraId="1D40B210" w14:textId="77777777" w:rsidR="00FC1F2D" w:rsidRDefault="00FC1F2D">
      <w:pPr>
        <w:numPr>
          <w:ilvl w:val="3"/>
          <w:numId w:val="8"/>
        </w:numPr>
        <w:textAlignment w:val="center"/>
        <w:rPr>
          <w:rFonts w:ascii="Calibri" w:eastAsia="Times New Roman" w:hAnsi="Calibri" w:cs="Calibri"/>
          <w:sz w:val="22"/>
          <w:szCs w:val="22"/>
        </w:rPr>
      </w:pPr>
      <w:r>
        <w:rPr>
          <w:rFonts w:ascii="Calibri" w:eastAsia="Times New Roman" w:hAnsi="Calibri" w:cs="Calibri"/>
        </w:rPr>
        <w:t>9.15 Enhancements:</w:t>
      </w:r>
    </w:p>
    <w:p w14:paraId="55FBCA68" w14:textId="77777777" w:rsidR="00FC1F2D" w:rsidRDefault="00FC1F2D">
      <w:pPr>
        <w:numPr>
          <w:ilvl w:val="4"/>
          <w:numId w:val="8"/>
        </w:numPr>
        <w:textAlignment w:val="center"/>
        <w:rPr>
          <w:rFonts w:ascii="Calibri" w:eastAsia="Times New Roman" w:hAnsi="Calibri" w:cs="Calibri"/>
          <w:sz w:val="22"/>
          <w:szCs w:val="22"/>
        </w:rPr>
      </w:pPr>
      <w:r>
        <w:rPr>
          <w:rFonts w:ascii="Calibri" w:eastAsia="Times New Roman" w:hAnsi="Calibri" w:cs="Calibri"/>
        </w:rPr>
        <w:t>Add New VDI Product VDIELITE to API Integration for Orders and Deprovisions</w:t>
      </w:r>
    </w:p>
    <w:p w14:paraId="3790D345" w14:textId="77777777" w:rsidR="00FC1F2D" w:rsidRDefault="00FC1F2D">
      <w:pPr>
        <w:numPr>
          <w:ilvl w:val="4"/>
          <w:numId w:val="8"/>
        </w:numPr>
        <w:textAlignment w:val="center"/>
        <w:rPr>
          <w:rFonts w:ascii="Calibri" w:eastAsia="Times New Roman" w:hAnsi="Calibri" w:cs="Calibri"/>
          <w:sz w:val="22"/>
          <w:szCs w:val="22"/>
        </w:rPr>
      </w:pPr>
      <w:r>
        <w:rPr>
          <w:rFonts w:ascii="Calibri" w:eastAsia="Times New Roman" w:hAnsi="Calibri" w:cs="Calibri"/>
        </w:rPr>
        <w:t>Future Enhancements:</w:t>
      </w:r>
    </w:p>
    <w:p w14:paraId="4A05CF97" w14:textId="77777777" w:rsidR="00FC1F2D" w:rsidRDefault="00FC1F2D">
      <w:pPr>
        <w:numPr>
          <w:ilvl w:val="5"/>
          <w:numId w:val="8"/>
        </w:numPr>
        <w:textAlignment w:val="center"/>
        <w:rPr>
          <w:rFonts w:ascii="Calibri" w:eastAsia="Times New Roman" w:hAnsi="Calibri" w:cs="Calibri"/>
          <w:sz w:val="22"/>
          <w:szCs w:val="22"/>
        </w:rPr>
      </w:pPr>
      <w:r>
        <w:rPr>
          <w:rFonts w:ascii="Calibri" w:eastAsia="Times New Roman" w:hAnsi="Calibri" w:cs="Calibri"/>
        </w:rPr>
        <w:t>Orders Payload for IPL Basic and IPL Core (waiting for SN DEV)</w:t>
      </w:r>
    </w:p>
    <w:p w14:paraId="5BF99F4F" w14:textId="77777777" w:rsidR="00FC1F2D" w:rsidRDefault="00FC1F2D">
      <w:pPr>
        <w:numPr>
          <w:ilvl w:val="1"/>
          <w:numId w:val="8"/>
        </w:numPr>
        <w:textAlignment w:val="center"/>
        <w:rPr>
          <w:rFonts w:ascii="Calibri" w:eastAsia="Times New Roman" w:hAnsi="Calibri" w:cs="Calibri"/>
          <w:sz w:val="22"/>
          <w:szCs w:val="22"/>
        </w:rPr>
      </w:pPr>
      <w:r>
        <w:rPr>
          <w:rFonts w:ascii="Calibri" w:eastAsia="Times New Roman" w:hAnsi="Calibri" w:cs="Calibri"/>
        </w:rPr>
        <w:t>eBusiness Modernization/Facelift:</w:t>
      </w:r>
    </w:p>
    <w:p w14:paraId="1261702B" w14:textId="77777777" w:rsidR="00FC1F2D" w:rsidRDefault="00FC1F2D">
      <w:pPr>
        <w:numPr>
          <w:ilvl w:val="2"/>
          <w:numId w:val="8"/>
        </w:numPr>
        <w:textAlignment w:val="center"/>
        <w:rPr>
          <w:rFonts w:ascii="Calibri" w:eastAsia="Times New Roman" w:hAnsi="Calibri" w:cs="Calibri"/>
          <w:sz w:val="22"/>
          <w:szCs w:val="22"/>
        </w:rPr>
      </w:pPr>
      <w:r>
        <w:rPr>
          <w:rFonts w:ascii="Calibri" w:eastAsia="Times New Roman" w:hAnsi="Calibri" w:cs="Calibri"/>
        </w:rPr>
        <w:t xml:space="preserve">eBusiness Menu, Home Page, Catalog and application color theme targeted for 9.17 in February/March </w:t>
      </w:r>
    </w:p>
    <w:p w14:paraId="3F18ECA0" w14:textId="77777777" w:rsidR="00FC1F2D" w:rsidRDefault="00FC1F2D">
      <w:pPr>
        <w:numPr>
          <w:ilvl w:val="2"/>
          <w:numId w:val="8"/>
        </w:numPr>
        <w:textAlignment w:val="center"/>
        <w:rPr>
          <w:rFonts w:ascii="Calibri" w:eastAsia="Times New Roman" w:hAnsi="Calibri" w:cs="Calibri"/>
          <w:sz w:val="22"/>
          <w:szCs w:val="22"/>
        </w:rPr>
      </w:pPr>
      <w:r>
        <w:rPr>
          <w:rFonts w:ascii="Calibri" w:eastAsia="Times New Roman" w:hAnsi="Calibri" w:cs="Calibri"/>
        </w:rPr>
        <w:t>Additional updates to home page, forms, buttons</w:t>
      </w:r>
    </w:p>
    <w:p w14:paraId="3A3A8925" w14:textId="77777777" w:rsidR="00FC1F2D" w:rsidRDefault="00FC1F2D">
      <w:pPr>
        <w:numPr>
          <w:ilvl w:val="2"/>
          <w:numId w:val="8"/>
        </w:numPr>
        <w:textAlignment w:val="center"/>
        <w:rPr>
          <w:rFonts w:ascii="Calibri" w:eastAsia="Times New Roman" w:hAnsi="Calibri" w:cs="Calibri"/>
          <w:sz w:val="22"/>
          <w:szCs w:val="22"/>
        </w:rPr>
      </w:pPr>
      <w:r>
        <w:rPr>
          <w:rFonts w:ascii="Calibri" w:eastAsia="Times New Roman" w:hAnsi="Calibri" w:cs="Calibri"/>
        </w:rPr>
        <w:t>Brief Demo – Leidos reviewed the proposed color schemes on several screens with COR. COR approved the color changes.  Leidos will target doing a brief demo for the CAG in March..</w:t>
      </w:r>
    </w:p>
    <w:p w14:paraId="72AC342B" w14:textId="77777777" w:rsidR="00FC1F2D" w:rsidRDefault="00FC1F2D">
      <w:pPr>
        <w:numPr>
          <w:ilvl w:val="1"/>
          <w:numId w:val="8"/>
        </w:numPr>
        <w:textAlignment w:val="center"/>
        <w:rPr>
          <w:rFonts w:ascii="Calibri" w:eastAsia="Times New Roman" w:hAnsi="Calibri" w:cs="Calibri"/>
          <w:sz w:val="22"/>
          <w:szCs w:val="22"/>
        </w:rPr>
      </w:pPr>
      <w:r>
        <w:rPr>
          <w:rFonts w:ascii="Calibri" w:eastAsia="Times New Roman" w:hAnsi="Calibri" w:cs="Calibri"/>
        </w:rPr>
        <w:t>Enhance Continuous Evaluations (CE)</w:t>
      </w:r>
    </w:p>
    <w:p w14:paraId="535A4CC2" w14:textId="77777777" w:rsidR="00FC1F2D" w:rsidRDefault="00FC1F2D">
      <w:pPr>
        <w:numPr>
          <w:ilvl w:val="2"/>
          <w:numId w:val="8"/>
        </w:numPr>
        <w:textAlignment w:val="center"/>
        <w:rPr>
          <w:rFonts w:ascii="Calibri" w:eastAsia="Times New Roman" w:hAnsi="Calibri" w:cs="Calibri"/>
          <w:sz w:val="22"/>
          <w:szCs w:val="22"/>
        </w:rPr>
      </w:pPr>
      <w:r>
        <w:rPr>
          <w:rFonts w:ascii="Calibri" w:eastAsia="Times New Roman" w:hAnsi="Calibri" w:cs="Calibri"/>
        </w:rPr>
        <w:t>Jon Merical has completed coding the business rules recently agreed upon with John Goldsby.  There are a significant number of complex cases that had to be programmed.  The updates have been moved to our QA environment for preliminary testing.</w:t>
      </w:r>
    </w:p>
    <w:p w14:paraId="4A3F811F" w14:textId="77777777" w:rsidR="00FC1F2D" w:rsidRDefault="00FC1F2D">
      <w:pPr>
        <w:numPr>
          <w:ilvl w:val="1"/>
          <w:numId w:val="8"/>
        </w:numPr>
        <w:textAlignment w:val="center"/>
        <w:rPr>
          <w:rFonts w:ascii="Calibri" w:eastAsia="Times New Roman" w:hAnsi="Calibri" w:cs="Calibri"/>
          <w:sz w:val="22"/>
          <w:szCs w:val="22"/>
        </w:rPr>
      </w:pPr>
      <w:r>
        <w:rPr>
          <w:rFonts w:ascii="Calibri" w:eastAsia="Times New Roman" w:hAnsi="Calibri" w:cs="Calibri"/>
        </w:rPr>
        <w:t>Adobe ColdFusion Enterprise 2023 – Development Team is reviewing 2023 for backwards compatibility. EPA has purchased the Adobe ColdFusion Enterprise 2023 license.  COR noted it can be per application, server or instance.  Per server likely would be the most cost-effective solution. Currently there are three virtual servers that support eBusiness.  Leidos will discuss further with EPA after development team completes the effort for backwards compatibility.</w:t>
      </w:r>
    </w:p>
    <w:p w14:paraId="01496984" w14:textId="77777777" w:rsidR="00FC1F2D" w:rsidRDefault="00FC1F2D">
      <w:pPr>
        <w:numPr>
          <w:ilvl w:val="1"/>
          <w:numId w:val="8"/>
        </w:numPr>
        <w:textAlignment w:val="center"/>
        <w:rPr>
          <w:rFonts w:ascii="Calibri" w:eastAsia="Times New Roman" w:hAnsi="Calibri" w:cs="Calibri"/>
          <w:sz w:val="22"/>
          <w:szCs w:val="22"/>
        </w:rPr>
      </w:pPr>
      <w:r>
        <w:rPr>
          <w:rFonts w:ascii="Calibri" w:eastAsia="Times New Roman" w:hAnsi="Calibri" w:cs="Calibri"/>
        </w:rPr>
        <w:t>FY2026 rate recalculation – Leidos previously provided summarized EAC data to assist with this effort.  Budget Execution (BE) data is also being updated in eBusiness</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5C9"/>
    <w:multiLevelType w:val="multilevel"/>
    <w:tmpl w:val="245AD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696367">
    <w:abstractNumId w:val="0"/>
  </w:num>
  <w:num w:numId="2" w16cid:durableId="620110837">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277683601">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2063676660">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249387337">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1434665009">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299335727">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394622054">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C1F2D"/>
    <w:rsid w:val="0031454E"/>
    <w:rsid w:val="00FC1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B8390F"/>
  <w15:chartTrackingRefBased/>
  <w15:docId w15:val="{DDC76CDD-1D70-4585-8AA7-F26639E55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1305</Words>
  <Characters>7442</Characters>
  <Application>Microsoft Office Word</Application>
  <DocSecurity>0</DocSecurity>
  <Lines>62</Lines>
  <Paragraphs>17</Paragraphs>
  <ScaleCrop>false</ScaleCrop>
  <Company/>
  <LinksUpToDate>false</LinksUpToDate>
  <CharactersWithSpaces>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2026-02-26T16:55:00Z</dcterms:created>
  <dcterms:modified xsi:type="dcterms:W3CDTF">2026-02-26T16:55:00Z</dcterms:modified>
</cp:coreProperties>
</file>