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6BEF"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Jan. 2026 Printer Refresh Order #1 - FY26</w:t>
      </w:r>
    </w:p>
    <w:p w14:paraId="7F329C2B"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January 28, 2026</w:t>
      </w:r>
    </w:p>
    <w:p w14:paraId="539E107C"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2:12 PM</w:t>
      </w:r>
    </w:p>
    <w:p w14:paraId="71EB506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78FDDF" w14:textId="77777777" w:rsidR="009706BF" w:rsidRDefault="009706BF">
      <w:pPr>
        <w:numPr>
          <w:ilvl w:val="1"/>
          <w:numId w:val="283"/>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1BB04E86" w14:textId="7777777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55C11D8E" w14:textId="7777777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Ultimate Contract Expiration</w:t>
      </w:r>
      <w:proofErr w:type="gramStart"/>
      <w:r>
        <w:rPr>
          <w:rFonts w:ascii="Calibri" w:eastAsia="Times New Roman" w:hAnsi="Calibri" w:cs="Calibri"/>
        </w:rPr>
        <w:t>:  TBD</w:t>
      </w:r>
      <w:proofErr w:type="gramEnd"/>
    </w:p>
    <w:p w14:paraId="6C97B73C" w14:textId="7777777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Contract Number: TBD</w:t>
      </w:r>
    </w:p>
    <w:p w14:paraId="135D7328" w14:textId="7777777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COR: Dawn Lamb</w:t>
      </w:r>
    </w:p>
    <w:p w14:paraId="031790D7" w14:textId="7777777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Kaela</w:t>
      </w:r>
      <w:proofErr w:type="gramEnd"/>
      <w:r>
        <w:rPr>
          <w:rFonts w:ascii="Calibri" w:eastAsia="Times New Roman" w:hAnsi="Calibri" w:cs="Calibri"/>
        </w:rPr>
        <w:t xml:space="preserve"> Back</w:t>
      </w:r>
    </w:p>
    <w:p w14:paraId="3A1C2A46" w14:textId="77777777" w:rsidR="009706BF" w:rsidRDefault="009706BF">
      <w:pPr>
        <w:numPr>
          <w:ilvl w:val="2"/>
          <w:numId w:val="283"/>
        </w:numPr>
        <w:textAlignment w:val="center"/>
        <w:rPr>
          <w:rFonts w:ascii="Calibri" w:eastAsia="Times New Roman" w:hAnsi="Calibri" w:cs="Calibri"/>
          <w:color w:val="E84C22"/>
          <w:sz w:val="22"/>
          <w:szCs w:val="22"/>
        </w:rPr>
      </w:pPr>
      <w:r>
        <w:rPr>
          <w:rFonts w:ascii="Calibri" w:eastAsia="Times New Roman" w:hAnsi="Calibri" w:cs="Calibri"/>
          <w:color w:val="E84C22"/>
        </w:rPr>
        <w:t>Update table below with actual milestones</w:t>
      </w:r>
    </w:p>
    <w:p w14:paraId="658E92AD" w14:textId="77777777" w:rsidR="009706BF" w:rsidRDefault="009706BF">
      <w:pPr>
        <w:numPr>
          <w:ilvl w:val="1"/>
          <w:numId w:val="283"/>
        </w:numPr>
        <w:textAlignment w:val="center"/>
        <w:divId w:val="939606593"/>
        <w:rPr>
          <w:rFonts w:ascii="Calibri" w:eastAsia="Times New Roman" w:hAnsi="Calibri" w:cs="Calibri"/>
          <w:color w:val="E84C22"/>
          <w:sz w:val="28"/>
          <w:szCs w:val="28"/>
        </w:rPr>
      </w:pPr>
    </w:p>
    <w:p w14:paraId="19BB09EA" w14:textId="77777777" w:rsidR="009706BF" w:rsidRDefault="009706BF">
      <w:pPr>
        <w:numPr>
          <w:ilvl w:val="1"/>
          <w:numId w:val="28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377802E4" w14:textId="451BC1A8"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4/27</w:t>
      </w:r>
      <w:r w:rsidR="002D28E9">
        <w:rPr>
          <w:rFonts w:ascii="Calibri" w:eastAsia="Times New Roman" w:hAnsi="Calibri" w:cs="Calibri"/>
        </w:rPr>
        <w:t>/2026</w:t>
      </w:r>
      <w:proofErr w:type="gramStart"/>
      <w:r>
        <w:rPr>
          <w:rFonts w:ascii="Calibri" w:eastAsia="Times New Roman" w:hAnsi="Calibri" w:cs="Calibri"/>
        </w:rPr>
        <w:t>:</w:t>
      </w:r>
      <w:r>
        <w:rPr>
          <w:rFonts w:ascii="Calibri" w:eastAsia="Times New Roman" w:hAnsi="Calibri" w:cs="Calibri"/>
          <w:u w:val="single"/>
        </w:rPr>
        <w:t xml:space="preserve">  </w:t>
      </w:r>
      <w:r>
        <w:rPr>
          <w:rFonts w:ascii="Calibri" w:eastAsia="Times New Roman" w:hAnsi="Calibri" w:cs="Calibri"/>
        </w:rPr>
        <w:t>Contract</w:t>
      </w:r>
      <w:proofErr w:type="gramEnd"/>
      <w:r>
        <w:rPr>
          <w:rFonts w:ascii="Calibri" w:eastAsia="Times New Roman" w:hAnsi="Calibri" w:cs="Calibri"/>
        </w:rPr>
        <w:t xml:space="preserve"> was awarded to The Lioce Group w delivery date of 6/12/2026.</w:t>
      </w:r>
    </w:p>
    <w:p w14:paraId="1213B71A" w14:textId="77777777" w:rsidR="009706BF" w:rsidRDefault="009706BF">
      <w:pPr>
        <w:numPr>
          <w:ilvl w:val="1"/>
          <w:numId w:val="28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96424DC" w14:textId="59822423"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4/14</w:t>
      </w:r>
      <w:r w:rsidR="002D28E9">
        <w:rPr>
          <w:rFonts w:ascii="Calibri" w:eastAsia="Times New Roman" w:hAnsi="Calibri" w:cs="Calibri"/>
        </w:rPr>
        <w:t>/2026</w:t>
      </w:r>
      <w:proofErr w:type="gramStart"/>
      <w:r>
        <w:rPr>
          <w:rFonts w:ascii="Calibri" w:eastAsia="Times New Roman" w:hAnsi="Calibri" w:cs="Calibri"/>
        </w:rPr>
        <w:t>:  CO</w:t>
      </w:r>
      <w:proofErr w:type="gramEnd"/>
      <w:r>
        <w:rPr>
          <w:rFonts w:ascii="Calibri" w:eastAsia="Times New Roman" w:hAnsi="Calibri" w:cs="Calibri"/>
        </w:rPr>
        <w:t xml:space="preserve"> solicited for 26 printers (including printers, stand, and staple finishers).</w:t>
      </w:r>
    </w:p>
    <w:p w14:paraId="31E6B92E" w14:textId="21A0A3F7"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4/13</w:t>
      </w:r>
      <w:r w:rsidR="002D28E9">
        <w:rPr>
          <w:rFonts w:ascii="Calibri" w:eastAsia="Times New Roman" w:hAnsi="Calibri" w:cs="Calibri"/>
        </w:rPr>
        <w:t>/2026</w:t>
      </w:r>
      <w:proofErr w:type="gramStart"/>
      <w:r>
        <w:rPr>
          <w:rFonts w:ascii="Calibri" w:eastAsia="Times New Roman" w:hAnsi="Calibri" w:cs="Calibri"/>
        </w:rPr>
        <w:t>:  COR</w:t>
      </w:r>
      <w:proofErr w:type="gramEnd"/>
      <w:r>
        <w:rPr>
          <w:rFonts w:ascii="Calibri" w:eastAsia="Times New Roman" w:hAnsi="Calibri" w:cs="Calibri"/>
        </w:rPr>
        <w:t xml:space="preserve"> spoke to CO who stated just received back the brand name specific.  COs next is to solicit </w:t>
      </w:r>
    </w:p>
    <w:p w14:paraId="7B5AE875" w14:textId="383DBDBD" w:rsidR="009706BF" w:rsidRDefault="009706BF">
      <w:pPr>
        <w:numPr>
          <w:ilvl w:val="2"/>
          <w:numId w:val="28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4/2</w:t>
      </w:r>
      <w:r w:rsidR="002D28E9">
        <w:rPr>
          <w:rFonts w:ascii="Calibri" w:eastAsia="Times New Roman" w:hAnsi="Calibri" w:cs="Calibri"/>
          <w:sz w:val="22"/>
          <w:szCs w:val="22"/>
        </w:rPr>
        <w:t>/2026</w:t>
      </w:r>
      <w:proofErr w:type="gramStart"/>
      <w:r>
        <w:rPr>
          <w:rFonts w:ascii="Calibri" w:eastAsia="Times New Roman" w:hAnsi="Calibri" w:cs="Calibri"/>
          <w:sz w:val="22"/>
          <w:szCs w:val="22"/>
        </w:rPr>
        <w:t>:  COR</w:t>
      </w:r>
      <w:proofErr w:type="gramEnd"/>
      <w:r>
        <w:rPr>
          <w:rFonts w:ascii="Calibri" w:eastAsia="Times New Roman" w:hAnsi="Calibri" w:cs="Calibri"/>
          <w:sz w:val="22"/>
          <w:szCs w:val="22"/>
        </w:rPr>
        <w:t xml:space="preserve"> waiting for contract to be awarded for new printer procurement.  </w:t>
      </w:r>
    </w:p>
    <w:p w14:paraId="6994CD08" w14:textId="0FC85DBC" w:rsidR="009706BF" w:rsidRDefault="009706BF">
      <w:pPr>
        <w:numPr>
          <w:ilvl w:val="2"/>
          <w:numId w:val="28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3/09</w:t>
      </w:r>
      <w:r w:rsidR="002D28E9">
        <w:rPr>
          <w:rFonts w:ascii="Calibri" w:eastAsia="Times New Roman" w:hAnsi="Calibri" w:cs="Calibri"/>
          <w:sz w:val="22"/>
          <w:szCs w:val="22"/>
        </w:rPr>
        <w:t>/2026</w:t>
      </w:r>
      <w:proofErr w:type="gramStart"/>
      <w:r w:rsidR="002D28E9">
        <w:rPr>
          <w:rFonts w:ascii="Calibri" w:eastAsia="Times New Roman" w:hAnsi="Calibri" w:cs="Calibri"/>
          <w:sz w:val="22"/>
          <w:szCs w:val="22"/>
        </w:rPr>
        <w:t>:</w:t>
      </w:r>
      <w:r>
        <w:rPr>
          <w:rFonts w:ascii="Calibri" w:eastAsia="Times New Roman" w:hAnsi="Calibri" w:cs="Calibri"/>
          <w:sz w:val="22"/>
          <w:szCs w:val="22"/>
        </w:rPr>
        <w:t xml:space="preserve">  CO</w:t>
      </w:r>
      <w:proofErr w:type="gramEnd"/>
      <w:r>
        <w:rPr>
          <w:rFonts w:ascii="Calibri" w:eastAsia="Times New Roman" w:hAnsi="Calibri" w:cs="Calibri"/>
          <w:sz w:val="22"/>
          <w:szCs w:val="22"/>
        </w:rPr>
        <w:t xml:space="preserve"> has accepted modification and awaiting PR to be processed.</w:t>
      </w:r>
    </w:p>
    <w:p w14:paraId="0C8AA7EB" w14:textId="6FEE43F8"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sz w:val="22"/>
          <w:szCs w:val="22"/>
        </w:rPr>
        <w:t>3/04</w:t>
      </w:r>
      <w:r w:rsidR="002D28E9">
        <w:rPr>
          <w:rFonts w:ascii="Calibri" w:eastAsia="Times New Roman" w:hAnsi="Calibri" w:cs="Calibri"/>
          <w:sz w:val="22"/>
          <w:szCs w:val="22"/>
        </w:rPr>
        <w:t>/2026</w:t>
      </w:r>
      <w:proofErr w:type="gramStart"/>
      <w:r>
        <w:rPr>
          <w:rFonts w:ascii="Calibri" w:eastAsia="Times New Roman" w:hAnsi="Calibri" w:cs="Calibri"/>
          <w:sz w:val="22"/>
          <w:szCs w:val="22"/>
        </w:rPr>
        <w:t>:  COR</w:t>
      </w:r>
      <w:proofErr w:type="gramEnd"/>
      <w:r>
        <w:rPr>
          <w:rFonts w:ascii="Calibri" w:eastAsia="Times New Roman" w:hAnsi="Calibri" w:cs="Calibri"/>
          <w:sz w:val="22"/>
          <w:szCs w:val="22"/>
        </w:rPr>
        <w:t xml:space="preserve"> modified the PR to decrease </w:t>
      </w:r>
      <w:proofErr w:type="gramStart"/>
      <w:r>
        <w:rPr>
          <w:rFonts w:ascii="Calibri" w:eastAsia="Times New Roman" w:hAnsi="Calibri" w:cs="Calibri"/>
          <w:sz w:val="22"/>
          <w:szCs w:val="22"/>
        </w:rPr>
        <w:t>quantity</w:t>
      </w:r>
      <w:proofErr w:type="gramEnd"/>
      <w:r>
        <w:rPr>
          <w:rFonts w:ascii="Calibri" w:eastAsia="Times New Roman" w:hAnsi="Calibri" w:cs="Calibri"/>
          <w:sz w:val="22"/>
          <w:szCs w:val="22"/>
        </w:rPr>
        <w:t xml:space="preserve"> 26 printers and accessories as requested by the Service Management Division.  </w:t>
      </w:r>
    </w:p>
    <w:p w14:paraId="3E588716" w14:textId="14B5DC52"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sz w:val="22"/>
          <w:szCs w:val="22"/>
        </w:rPr>
        <w:t>2/27</w:t>
      </w:r>
      <w:r w:rsidR="002D28E9">
        <w:rPr>
          <w:rFonts w:ascii="Calibri" w:eastAsia="Times New Roman" w:hAnsi="Calibri" w:cs="Calibri"/>
          <w:sz w:val="22"/>
          <w:szCs w:val="22"/>
        </w:rPr>
        <w:t>/2026</w:t>
      </w:r>
      <w:proofErr w:type="gramStart"/>
      <w:r>
        <w:rPr>
          <w:rFonts w:ascii="Calibri" w:eastAsia="Times New Roman" w:hAnsi="Calibri" w:cs="Calibri"/>
          <w:sz w:val="22"/>
          <w:szCs w:val="22"/>
        </w:rPr>
        <w:t>:  PR</w:t>
      </w:r>
      <w:proofErr w:type="gramEnd"/>
      <w:r>
        <w:rPr>
          <w:rFonts w:ascii="Calibri" w:eastAsia="Times New Roman" w:hAnsi="Calibri" w:cs="Calibri"/>
          <w:sz w:val="22"/>
          <w:szCs w:val="22"/>
        </w:rPr>
        <w:t xml:space="preserve"> still </w:t>
      </w:r>
      <w:proofErr w:type="gramStart"/>
      <w:r>
        <w:rPr>
          <w:rFonts w:ascii="Calibri" w:eastAsia="Times New Roman" w:hAnsi="Calibri" w:cs="Calibri"/>
          <w:sz w:val="22"/>
          <w:szCs w:val="22"/>
        </w:rPr>
        <w:t>being processing</w:t>
      </w:r>
      <w:proofErr w:type="gramEnd"/>
      <w:r>
        <w:rPr>
          <w:rFonts w:ascii="Calibri" w:eastAsia="Times New Roman" w:hAnsi="Calibri" w:cs="Calibri"/>
          <w:sz w:val="22"/>
          <w:szCs w:val="22"/>
        </w:rPr>
        <w:t xml:space="preserve"> and waiting to be awarded</w:t>
      </w:r>
    </w:p>
    <w:p w14:paraId="654330FB" w14:textId="40621C33" w:rsidR="009706BF" w:rsidRDefault="009706BF">
      <w:pPr>
        <w:numPr>
          <w:ilvl w:val="2"/>
          <w:numId w:val="28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2/5</w:t>
      </w:r>
      <w:r w:rsidR="002D28E9">
        <w:rPr>
          <w:rFonts w:ascii="Calibri" w:eastAsia="Times New Roman" w:hAnsi="Calibri" w:cs="Calibri"/>
          <w:sz w:val="22"/>
          <w:szCs w:val="22"/>
        </w:rPr>
        <w:t>/2026</w:t>
      </w:r>
      <w:proofErr w:type="gramStart"/>
      <w:r>
        <w:rPr>
          <w:rFonts w:ascii="Calibri" w:eastAsia="Times New Roman" w:hAnsi="Calibri" w:cs="Calibri"/>
          <w:sz w:val="22"/>
          <w:szCs w:val="22"/>
        </w:rPr>
        <w:t>:  Contracting</w:t>
      </w:r>
      <w:proofErr w:type="gramEnd"/>
      <w:r>
        <w:rPr>
          <w:rFonts w:ascii="Calibri" w:eastAsia="Times New Roman" w:hAnsi="Calibri" w:cs="Calibri"/>
          <w:sz w:val="22"/>
          <w:szCs w:val="22"/>
        </w:rPr>
        <w:t xml:space="preserve"> Assigned a buyer</w:t>
      </w:r>
      <w:proofErr w:type="gramStart"/>
      <w:r>
        <w:rPr>
          <w:rFonts w:ascii="Calibri" w:eastAsia="Times New Roman" w:hAnsi="Calibri" w:cs="Calibri"/>
          <w:sz w:val="22"/>
          <w:szCs w:val="22"/>
        </w:rPr>
        <w:t>:  Kaela</w:t>
      </w:r>
      <w:proofErr w:type="gramEnd"/>
      <w:r>
        <w:rPr>
          <w:rFonts w:ascii="Calibri" w:eastAsia="Times New Roman" w:hAnsi="Calibri" w:cs="Calibri"/>
          <w:sz w:val="22"/>
          <w:szCs w:val="22"/>
        </w:rPr>
        <w:t xml:space="preserve"> Back</w:t>
      </w:r>
    </w:p>
    <w:p w14:paraId="5DBAECCA" w14:textId="4366E2AF" w:rsidR="009706BF" w:rsidRDefault="009706BF">
      <w:pPr>
        <w:numPr>
          <w:ilvl w:val="2"/>
          <w:numId w:val="28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02/04</w:t>
      </w:r>
      <w:r w:rsidR="002D28E9">
        <w:rPr>
          <w:rFonts w:ascii="Calibri" w:eastAsia="Times New Roman" w:hAnsi="Calibri" w:cs="Calibri"/>
          <w:sz w:val="22"/>
          <w:szCs w:val="22"/>
        </w:rPr>
        <w:t>/2026</w:t>
      </w:r>
      <w:r>
        <w:rPr>
          <w:rFonts w:ascii="Calibri" w:eastAsia="Times New Roman" w:hAnsi="Calibri" w:cs="Calibri"/>
          <w:sz w:val="22"/>
          <w:szCs w:val="22"/>
        </w:rPr>
        <w:t>: PR Submitted (PR-OFA-26-00145) and routed to FCO for approval for 49 Lexmark Printers to replenish inventory.</w:t>
      </w:r>
    </w:p>
    <w:p w14:paraId="671AF8E4" w14:textId="74B9BE75"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1/28</w:t>
      </w:r>
      <w:r w:rsidR="002D28E9">
        <w:rPr>
          <w:rFonts w:ascii="Calibri" w:eastAsia="Times New Roman" w:hAnsi="Calibri" w:cs="Calibri"/>
        </w:rPr>
        <w:t>/2026</w:t>
      </w:r>
      <w:proofErr w:type="gramStart"/>
      <w:r>
        <w:rPr>
          <w:rFonts w:ascii="Calibri" w:eastAsia="Times New Roman" w:hAnsi="Calibri" w:cs="Calibri"/>
        </w:rPr>
        <w:t>:  FITARA</w:t>
      </w:r>
      <w:proofErr w:type="gramEnd"/>
      <w:r>
        <w:rPr>
          <w:rFonts w:ascii="Calibri" w:eastAsia="Times New Roman" w:hAnsi="Calibri" w:cs="Calibri"/>
        </w:rPr>
        <w:t xml:space="preserve"> Team fixing issue w/FITARA Approval Number as code didn't work in in EAS.   </w:t>
      </w:r>
    </w:p>
    <w:p w14:paraId="10CB382B" w14:textId="795633FC"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1/26</w:t>
      </w:r>
      <w:r w:rsidR="002D28E9">
        <w:rPr>
          <w:rFonts w:ascii="Calibri" w:eastAsia="Times New Roman" w:hAnsi="Calibri" w:cs="Calibri"/>
        </w:rPr>
        <w:t>/2026</w:t>
      </w:r>
      <w:proofErr w:type="gramStart"/>
      <w:r>
        <w:rPr>
          <w:rFonts w:ascii="Calibri" w:eastAsia="Times New Roman" w:hAnsi="Calibri" w:cs="Calibri"/>
        </w:rPr>
        <w:t>:  FITARA</w:t>
      </w:r>
      <w:proofErr w:type="gramEnd"/>
      <w:r>
        <w:rPr>
          <w:rFonts w:ascii="Calibri" w:eastAsia="Times New Roman" w:hAnsi="Calibri" w:cs="Calibri"/>
        </w:rPr>
        <w:t xml:space="preserve"> Approved</w:t>
      </w:r>
    </w:p>
    <w:p w14:paraId="5F368E54" w14:textId="5C60CE31"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1/12</w:t>
      </w:r>
      <w:r w:rsidR="002D28E9">
        <w:rPr>
          <w:rFonts w:ascii="Calibri" w:eastAsia="Times New Roman" w:hAnsi="Calibri" w:cs="Calibri"/>
        </w:rPr>
        <w:t>/2026</w:t>
      </w:r>
      <w:proofErr w:type="gramStart"/>
      <w:r>
        <w:rPr>
          <w:rFonts w:ascii="Calibri" w:eastAsia="Times New Roman" w:hAnsi="Calibri" w:cs="Calibri"/>
        </w:rPr>
        <w:t>:  EO</w:t>
      </w:r>
      <w:proofErr w:type="gramEnd"/>
      <w:r>
        <w:rPr>
          <w:rFonts w:ascii="Calibri" w:eastAsia="Times New Roman" w:hAnsi="Calibri" w:cs="Calibri"/>
        </w:rPr>
        <w:t xml:space="preserve"> Compliance form was approved for $300K for entire year of 2026.  </w:t>
      </w:r>
    </w:p>
    <w:p w14:paraId="4AFF1C02" w14:textId="3D9F7462"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1/06</w:t>
      </w:r>
      <w:r w:rsidR="002D28E9">
        <w:rPr>
          <w:rFonts w:ascii="Calibri" w:eastAsia="Times New Roman" w:hAnsi="Calibri" w:cs="Calibri"/>
        </w:rPr>
        <w:t>/2026</w:t>
      </w:r>
      <w:r>
        <w:rPr>
          <w:rFonts w:ascii="Calibri" w:eastAsia="Times New Roman" w:hAnsi="Calibri" w:cs="Calibri"/>
        </w:rPr>
        <w:t xml:space="preserve">: COR Submitted FITARA for approval.  </w:t>
      </w:r>
    </w:p>
    <w:p w14:paraId="37E25D5B" w14:textId="249546C6" w:rsidR="009706BF" w:rsidRDefault="009706BF">
      <w:pPr>
        <w:numPr>
          <w:ilvl w:val="2"/>
          <w:numId w:val="283"/>
        </w:numPr>
        <w:textAlignment w:val="center"/>
        <w:rPr>
          <w:rFonts w:ascii="Calibri" w:eastAsia="Times New Roman" w:hAnsi="Calibri" w:cs="Calibri"/>
          <w:sz w:val="22"/>
          <w:szCs w:val="22"/>
        </w:rPr>
      </w:pPr>
      <w:r>
        <w:rPr>
          <w:rFonts w:ascii="Calibri" w:eastAsia="Times New Roman" w:hAnsi="Calibri" w:cs="Calibri"/>
        </w:rPr>
        <w:t>12/29</w:t>
      </w:r>
      <w:r w:rsidR="002D28E9">
        <w:rPr>
          <w:rFonts w:ascii="Calibri" w:eastAsia="Times New Roman" w:hAnsi="Calibri" w:cs="Calibri"/>
        </w:rPr>
        <w:t>/2025</w:t>
      </w:r>
      <w:proofErr w:type="gramStart"/>
      <w:r>
        <w:rPr>
          <w:rFonts w:ascii="Calibri" w:eastAsia="Times New Roman" w:hAnsi="Calibri" w:cs="Calibri"/>
        </w:rPr>
        <w:t>:  COR</w:t>
      </w:r>
      <w:proofErr w:type="gramEnd"/>
      <w:r>
        <w:rPr>
          <w:rFonts w:ascii="Calibri" w:eastAsia="Times New Roman" w:hAnsi="Calibri" w:cs="Calibri"/>
        </w:rPr>
        <w:t xml:space="preserve"> submitted EO Compliance form for $300K for entire year of 2026</w:t>
      </w:r>
    </w:p>
    <w:p w14:paraId="69F83760" w14:textId="4C3117FB" w:rsidR="009706BF" w:rsidRPr="002D5BFC" w:rsidRDefault="009706BF" w:rsidP="002D5BF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715BAD" w14:textId="77777777" w:rsidR="009706BF" w:rsidRDefault="009706BF">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DicksonOne</w:t>
      </w:r>
      <w:proofErr w:type="spellEnd"/>
      <w:r>
        <w:rPr>
          <w:rFonts w:ascii="Calibri Light" w:hAnsi="Calibri Light" w:cs="Calibri Light"/>
          <w:sz w:val="40"/>
          <w:szCs w:val="40"/>
        </w:rPr>
        <w:t xml:space="preserve"> (Sergey)</w:t>
      </w:r>
    </w:p>
    <w:p w14:paraId="01D6FB14"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May 27, 2026</w:t>
      </w:r>
    </w:p>
    <w:p w14:paraId="2F6AF23A"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7:30 AM</w:t>
      </w:r>
    </w:p>
    <w:p w14:paraId="34DB6B3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AE2800" w14:textId="77777777" w:rsidR="009706BF" w:rsidRDefault="009706BF">
      <w:pPr>
        <w:pStyle w:val="NormalWeb"/>
        <w:spacing w:before="0" w:beforeAutospacing="0" w:after="0" w:afterAutospacing="0"/>
        <w:rPr>
          <w:rFonts w:ascii="Calibri" w:hAnsi="Calibri" w:cs="Calibri"/>
          <w:sz w:val="28"/>
          <w:szCs w:val="28"/>
        </w:rPr>
      </w:pPr>
      <w:proofErr w:type="spellStart"/>
      <w:r>
        <w:rPr>
          <w:rFonts w:ascii="Calibri" w:hAnsi="Calibri" w:cs="Calibri"/>
          <w:b/>
          <w:bCs/>
          <w:sz w:val="28"/>
          <w:szCs w:val="28"/>
          <w:u w:val="single"/>
        </w:rPr>
        <w:t>DicksonOne</w:t>
      </w:r>
      <w:proofErr w:type="spellEnd"/>
      <w:r>
        <w:rPr>
          <w:rFonts w:ascii="Calibri" w:hAnsi="Calibri" w:cs="Calibri"/>
          <w:b/>
          <w:bCs/>
          <w:sz w:val="28"/>
          <w:szCs w:val="28"/>
          <w:u w:val="single"/>
        </w:rPr>
        <w:t xml:space="preserve"> (Sergey) </w:t>
      </w:r>
    </w:p>
    <w:p w14:paraId="14417938"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lastRenderedPageBreak/>
        <w:t>Current POP Expiration: 28 August 2026</w:t>
      </w:r>
    </w:p>
    <w:p w14:paraId="2ED41E6E"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t>Ultimate Contract Expiration: 28 August 2026</w:t>
      </w:r>
    </w:p>
    <w:p w14:paraId="1AA02792"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t xml:space="preserve">Contract Number: </w:t>
      </w:r>
    </w:p>
    <w:p w14:paraId="0D1ADC11"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t>COR: Sergey Minchenkov/ALT. COR</w:t>
      </w:r>
      <w:proofErr w:type="gramStart"/>
      <w:r>
        <w:rPr>
          <w:rFonts w:ascii="Calibri" w:hAnsi="Calibri" w:cs="Calibri"/>
        </w:rPr>
        <w:t>:  Garrett</w:t>
      </w:r>
      <w:proofErr w:type="gramEnd"/>
      <w:r>
        <w:rPr>
          <w:rFonts w:ascii="Calibri" w:hAnsi="Calibri" w:cs="Calibri"/>
        </w:rPr>
        <w:t xml:space="preserve"> Hayes</w:t>
      </w:r>
    </w:p>
    <w:p w14:paraId="5A792B5A"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t>CO</w:t>
      </w:r>
      <w:proofErr w:type="gramStart"/>
      <w:r>
        <w:rPr>
          <w:rFonts w:ascii="Calibri" w:hAnsi="Calibri" w:cs="Calibri"/>
        </w:rPr>
        <w:t>:  TBD</w:t>
      </w:r>
      <w:proofErr w:type="gramEnd"/>
    </w:p>
    <w:p w14:paraId="7580F7DB" w14:textId="77777777" w:rsidR="009706BF" w:rsidRDefault="009706BF">
      <w:pPr>
        <w:pStyle w:val="NormalWeb"/>
        <w:spacing w:before="0" w:beforeAutospacing="0" w:after="0" w:afterAutospacing="0"/>
        <w:ind w:left="540"/>
        <w:rPr>
          <w:rFonts w:ascii="Calibri" w:hAnsi="Calibri" w:cs="Calibri"/>
        </w:rPr>
      </w:pPr>
      <w:r>
        <w:rPr>
          <w:rFonts w:ascii="Calibri" w:hAnsi="Calibri" w:cs="Calibri"/>
        </w:rPr>
        <w:t>CS</w:t>
      </w:r>
      <w:proofErr w:type="gramStart"/>
      <w:r>
        <w:rPr>
          <w:rFonts w:ascii="Calibri" w:hAnsi="Calibri" w:cs="Calibri"/>
        </w:rPr>
        <w:t>:  TBD</w:t>
      </w:r>
      <w:proofErr w:type="gramEnd"/>
    </w:p>
    <w:p w14:paraId="6FB1766E" w14:textId="77777777" w:rsidR="009706BF" w:rsidRDefault="009706BF">
      <w:pPr>
        <w:pStyle w:val="NormalWeb"/>
        <w:spacing w:before="0" w:beforeAutospacing="0" w:after="0" w:afterAutospacing="0" w:line="280" w:lineRule="atLeast"/>
        <w:ind w:left="540"/>
        <w:rPr>
          <w:rFonts w:ascii="Calibri" w:hAnsi="Calibri" w:cs="Calibri"/>
        </w:rPr>
      </w:pPr>
      <w:r>
        <w:rPr>
          <w:rFonts w:ascii="Calibri" w:hAnsi="Calibri" w:cs="Calibri"/>
        </w:rPr>
        <w:t> </w:t>
      </w:r>
    </w:p>
    <w:p w14:paraId="06194D21" w14:textId="77777777" w:rsidR="009706BF" w:rsidRDefault="009706BF">
      <w:pPr>
        <w:numPr>
          <w:ilvl w:val="0"/>
          <w:numId w:val="315"/>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3B0A583" w14:textId="77777777" w:rsidR="009706BF" w:rsidRDefault="009706BF" w:rsidP="00844636">
      <w:pPr>
        <w:pStyle w:val="NormalWeb"/>
        <w:spacing w:before="0" w:beforeAutospacing="0" w:after="0" w:afterAutospacing="0"/>
        <w:rPr>
          <w:rFonts w:ascii="Calibri" w:hAnsi="Calibri" w:cs="Calibri"/>
          <w:sz w:val="22"/>
          <w:szCs w:val="22"/>
        </w:rPr>
      </w:pPr>
      <w:r>
        <w:rPr>
          <w:rFonts w:ascii="Calibri" w:hAnsi="Calibri" w:cs="Calibri"/>
          <w:sz w:val="22"/>
          <w:szCs w:val="22"/>
        </w:rPr>
        <w:t>6/1/2026</w:t>
      </w:r>
    </w:p>
    <w:p w14:paraId="7ACA40BE" w14:textId="77777777" w:rsidR="009706BF" w:rsidRDefault="009706BF">
      <w:pPr>
        <w:numPr>
          <w:ilvl w:val="0"/>
          <w:numId w:val="316"/>
        </w:numPr>
        <w:textAlignment w:val="center"/>
        <w:rPr>
          <w:rFonts w:ascii="Calibri" w:eastAsia="Times New Roman" w:hAnsi="Calibri" w:cs="Calibri"/>
          <w:sz w:val="22"/>
          <w:szCs w:val="22"/>
        </w:rPr>
      </w:pPr>
      <w:r>
        <w:rPr>
          <w:rFonts w:ascii="Calibri" w:eastAsia="Times New Roman" w:hAnsi="Calibri" w:cs="Calibri"/>
          <w:sz w:val="22"/>
          <w:szCs w:val="22"/>
        </w:rPr>
        <w:t xml:space="preserve">I met with the previous contract owner (he said he was never delegated authority as a COR) 1 June 2026 and toured RTP's main building to better understand what the devices were and what they monitored.  They're small devices attached to the refrigeration units that wirelessly broadcast to a few centralized </w:t>
      </w:r>
      <w:proofErr w:type="gramStart"/>
      <w:r>
        <w:rPr>
          <w:rFonts w:ascii="Calibri" w:eastAsia="Times New Roman" w:hAnsi="Calibri" w:cs="Calibri"/>
          <w:sz w:val="22"/>
          <w:szCs w:val="22"/>
        </w:rPr>
        <w:t>router like</w:t>
      </w:r>
      <w:proofErr w:type="gramEnd"/>
      <w:r>
        <w:rPr>
          <w:rFonts w:ascii="Calibri" w:eastAsia="Times New Roman" w:hAnsi="Calibri" w:cs="Calibri"/>
          <w:sz w:val="22"/>
          <w:szCs w:val="22"/>
        </w:rPr>
        <w:t xml:space="preserve"> devices.  These devices are attached to the network and send the data to a dashboard for temperature and maintenance monitoring.</w:t>
      </w:r>
    </w:p>
    <w:p w14:paraId="3C22B508" w14:textId="77777777" w:rsidR="009706BF" w:rsidRDefault="009706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A87BF10" w14:textId="77777777" w:rsidR="009706BF" w:rsidRDefault="009706BF">
      <w:pPr>
        <w:numPr>
          <w:ilvl w:val="0"/>
          <w:numId w:val="31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4B98368" w14:textId="77777777" w:rsidR="009706BF" w:rsidRDefault="009706BF" w:rsidP="00844636">
      <w:pPr>
        <w:pStyle w:val="NormalWeb"/>
        <w:spacing w:before="0" w:beforeAutospacing="0" w:after="0" w:afterAutospacing="0"/>
        <w:rPr>
          <w:rFonts w:ascii="Calibri" w:hAnsi="Calibri" w:cs="Calibri"/>
          <w:sz w:val="22"/>
          <w:szCs w:val="22"/>
        </w:rPr>
      </w:pPr>
      <w:r>
        <w:rPr>
          <w:rFonts w:ascii="Calibri" w:hAnsi="Calibri" w:cs="Calibri"/>
          <w:sz w:val="22"/>
          <w:szCs w:val="22"/>
        </w:rPr>
        <w:t>5/27/2026</w:t>
      </w:r>
    </w:p>
    <w:p w14:paraId="3BF30845" w14:textId="77777777" w:rsidR="009706BF" w:rsidRDefault="009706B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General: BLUF: I know very little about this contract other </w:t>
      </w:r>
      <w:proofErr w:type="gramStart"/>
      <w:r>
        <w:rPr>
          <w:rFonts w:ascii="Calibri" w:hAnsi="Calibri" w:cs="Calibri"/>
          <w:sz w:val="22"/>
          <w:szCs w:val="22"/>
        </w:rPr>
        <w:t>than</w:t>
      </w:r>
      <w:proofErr w:type="gramEnd"/>
      <w:r>
        <w:rPr>
          <w:rFonts w:ascii="Calibri" w:hAnsi="Calibri" w:cs="Calibri"/>
          <w:sz w:val="22"/>
          <w:szCs w:val="22"/>
        </w:rPr>
        <w:t xml:space="preserve"> it expires in August.</w:t>
      </w:r>
    </w:p>
    <w:p w14:paraId="75911096" w14:textId="77777777" w:rsidR="009706BF" w:rsidRDefault="009706B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59363C4F" w14:textId="77777777" w:rsidR="009706BF" w:rsidRDefault="009706B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xml:space="preserve">I'm investigating what this contract completely entails.  The documentation I've seen doesn't appear to be current.  Prior year awards appear to be closed </w:t>
      </w:r>
      <w:proofErr w:type="gramStart"/>
      <w:r>
        <w:rPr>
          <w:rFonts w:ascii="Calibri" w:hAnsi="Calibri" w:cs="Calibri"/>
          <w:sz w:val="22"/>
          <w:szCs w:val="22"/>
        </w:rPr>
        <w:t>out</w:t>
      </w:r>
      <w:proofErr w:type="gramEnd"/>
      <w:r>
        <w:rPr>
          <w:rFonts w:ascii="Calibri" w:hAnsi="Calibri" w:cs="Calibri"/>
          <w:sz w:val="22"/>
          <w:szCs w:val="22"/>
        </w:rPr>
        <w:t xml:space="preserve"> and it seems like they're only ordering replacement parts each year.  I haven't seen a contract maintaining the equipment with </w:t>
      </w:r>
      <w:proofErr w:type="gramStart"/>
      <w:r>
        <w:rPr>
          <w:rFonts w:ascii="Calibri" w:hAnsi="Calibri" w:cs="Calibri"/>
          <w:sz w:val="22"/>
          <w:szCs w:val="22"/>
        </w:rPr>
        <w:t xml:space="preserve">a </w:t>
      </w:r>
      <w:proofErr w:type="spellStart"/>
      <w:r>
        <w:rPr>
          <w:rFonts w:ascii="Calibri" w:hAnsi="Calibri" w:cs="Calibri"/>
          <w:sz w:val="22"/>
          <w:szCs w:val="22"/>
        </w:rPr>
        <w:t>PoP</w:t>
      </w:r>
      <w:proofErr w:type="spellEnd"/>
      <w:proofErr w:type="gramEnd"/>
      <w:r>
        <w:rPr>
          <w:rFonts w:ascii="Calibri" w:hAnsi="Calibri" w:cs="Calibri"/>
          <w:sz w:val="22"/>
          <w:szCs w:val="22"/>
        </w:rPr>
        <w:t xml:space="preserve"> yet.  However, when I asked the current COR, the response was "It's just an order - you're in the last option year so a clean slate going forward.  No options to exercise.  August 2026 will be the end of the </w:t>
      </w:r>
      <w:proofErr w:type="spellStart"/>
      <w:proofErr w:type="gramStart"/>
      <w:r>
        <w:rPr>
          <w:rFonts w:ascii="Calibri" w:hAnsi="Calibri" w:cs="Calibri"/>
          <w:sz w:val="22"/>
          <w:szCs w:val="22"/>
        </w:rPr>
        <w:t>PoP</w:t>
      </w:r>
      <w:proofErr w:type="spellEnd"/>
      <w:proofErr w:type="gramEnd"/>
      <w:r>
        <w:rPr>
          <w:rFonts w:ascii="Calibri" w:hAnsi="Calibri" w:cs="Calibri"/>
          <w:sz w:val="22"/>
          <w:szCs w:val="22"/>
        </w:rPr>
        <w:t xml:space="preserve"> and we have the latest invoice for the following year ready for you."</w:t>
      </w:r>
    </w:p>
    <w:p w14:paraId="10B4793F" w14:textId="77777777" w:rsidR="009706BF" w:rsidRDefault="009706BF">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14:paraId="769C117E" w14:textId="77777777" w:rsidR="009706BF" w:rsidRDefault="009706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5C58040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9FB173"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IMCS – V (Shela)</w:t>
      </w:r>
    </w:p>
    <w:p w14:paraId="04675D0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January 05, 2026</w:t>
      </w:r>
    </w:p>
    <w:p w14:paraId="0C6782C6"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10:20 AM</w:t>
      </w:r>
    </w:p>
    <w:p w14:paraId="7A109B2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C197A" w14:textId="77777777" w:rsidR="009706BF" w:rsidRDefault="009706BF">
      <w:pPr>
        <w:pStyle w:val="NormalWeb"/>
        <w:spacing w:before="0" w:beforeAutospacing="0" w:after="0" w:afterAutospacing="0"/>
        <w:rPr>
          <w:rFonts w:ascii="Calibri" w:hAnsi="Calibri" w:cs="Calibri"/>
          <w:sz w:val="28"/>
          <w:szCs w:val="28"/>
        </w:rPr>
      </w:pPr>
      <w:r>
        <w:rPr>
          <w:rFonts w:ascii="Calibri" w:hAnsi="Calibri" w:cs="Calibri"/>
          <w:b/>
          <w:bCs/>
          <w:sz w:val="28"/>
          <w:szCs w:val="28"/>
          <w:u w:val="single"/>
        </w:rPr>
        <w:t xml:space="preserve">Information Management </w:t>
      </w:r>
      <w:proofErr w:type="gramStart"/>
      <w:r>
        <w:rPr>
          <w:rFonts w:ascii="Calibri" w:hAnsi="Calibri" w:cs="Calibri"/>
          <w:b/>
          <w:bCs/>
          <w:sz w:val="28"/>
          <w:szCs w:val="28"/>
          <w:u w:val="single"/>
        </w:rPr>
        <w:t>Center  Services</w:t>
      </w:r>
      <w:proofErr w:type="gramEnd"/>
      <w:r>
        <w:rPr>
          <w:rFonts w:ascii="Calibri" w:hAnsi="Calibri" w:cs="Calibri"/>
          <w:b/>
          <w:bCs/>
          <w:sz w:val="28"/>
          <w:szCs w:val="28"/>
          <w:u w:val="single"/>
        </w:rPr>
        <w:t xml:space="preserve"> (IMCS) - V – 3 Task Orders</w:t>
      </w:r>
    </w:p>
    <w:p w14:paraId="530A4B17" w14:textId="77777777" w:rsidR="009706BF" w:rsidRDefault="009706BF">
      <w:pPr>
        <w:pStyle w:val="NormalWeb"/>
        <w:spacing w:before="0" w:beforeAutospacing="0" w:after="0" w:afterAutospacing="0"/>
        <w:rPr>
          <w:rFonts w:ascii="Calibri" w:hAnsi="Calibri" w:cs="Calibri"/>
        </w:rPr>
      </w:pPr>
      <w:r>
        <w:rPr>
          <w:rFonts w:ascii="Calibri" w:hAnsi="Calibri" w:cs="Calibri"/>
        </w:rPr>
        <w:t>COR</w:t>
      </w:r>
      <w:proofErr w:type="gramStart"/>
      <w:r>
        <w:rPr>
          <w:rFonts w:ascii="Calibri" w:hAnsi="Calibri" w:cs="Calibri"/>
        </w:rPr>
        <w:t>:  Shela</w:t>
      </w:r>
      <w:proofErr w:type="gramEnd"/>
      <w:r>
        <w:rPr>
          <w:rFonts w:ascii="Calibri" w:hAnsi="Calibri" w:cs="Calibri"/>
        </w:rPr>
        <w:t xml:space="preserve"> Poke-Williams</w:t>
      </w:r>
    </w:p>
    <w:p w14:paraId="4CEF8F2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5427F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Please review each subtab for each Task Orders</w:t>
      </w:r>
    </w:p>
    <w:p w14:paraId="408EAD56" w14:textId="77777777" w:rsidR="009706BF" w:rsidRDefault="009706BF">
      <w:pPr>
        <w:pStyle w:val="NormalWeb"/>
        <w:spacing w:before="0" w:beforeAutospacing="0" w:after="0" w:afterAutospacing="0"/>
        <w:rPr>
          <w:rFonts w:ascii="Calibri" w:hAnsi="Calibri" w:cs="Calibri"/>
          <w:sz w:val="28"/>
          <w:szCs w:val="28"/>
        </w:rPr>
      </w:pPr>
      <w:r>
        <w:rPr>
          <w:rFonts w:ascii="Calibri" w:hAnsi="Calibri" w:cs="Calibri"/>
          <w:sz w:val="28"/>
          <w:szCs w:val="28"/>
        </w:rPr>
        <w:t> </w:t>
      </w:r>
    </w:p>
    <w:p w14:paraId="3C9C9E53" w14:textId="77777777" w:rsidR="009706BF" w:rsidRDefault="009706BF">
      <w:pPr>
        <w:numPr>
          <w:ilvl w:val="0"/>
          <w:numId w:val="318"/>
        </w:numPr>
        <w:textAlignment w:val="center"/>
        <w:rPr>
          <w:rFonts w:ascii="Calibri" w:eastAsia="Times New Roman" w:hAnsi="Calibri" w:cs="Calibri"/>
          <w:sz w:val="22"/>
          <w:szCs w:val="22"/>
        </w:rPr>
      </w:pPr>
      <w:r>
        <w:rPr>
          <w:rFonts w:ascii="Calibri" w:eastAsia="Times New Roman" w:hAnsi="Calibri" w:cs="Calibri"/>
          <w:u w:val="single"/>
        </w:rPr>
        <w:t>ABACCO Blackfish (Shela) - Contract Number</w:t>
      </w:r>
      <w:r>
        <w:rPr>
          <w:rFonts w:ascii="Calibri" w:eastAsia="Times New Roman" w:hAnsi="Calibri" w:cs="Calibri"/>
        </w:rPr>
        <w:t>: 68HERD23D0002</w:t>
      </w:r>
    </w:p>
    <w:p w14:paraId="5F72A713" w14:textId="77777777" w:rsidR="009706BF" w:rsidRDefault="009706BF">
      <w:pPr>
        <w:numPr>
          <w:ilvl w:val="0"/>
          <w:numId w:val="318"/>
        </w:numPr>
        <w:textAlignment w:val="center"/>
        <w:rPr>
          <w:rFonts w:ascii="Calibri" w:eastAsia="Times New Roman" w:hAnsi="Calibri" w:cs="Calibri"/>
          <w:sz w:val="22"/>
          <w:szCs w:val="22"/>
        </w:rPr>
      </w:pPr>
      <w:r>
        <w:rPr>
          <w:rFonts w:ascii="Calibri" w:eastAsia="Times New Roman" w:hAnsi="Calibri" w:cs="Calibri"/>
          <w:u w:val="single"/>
        </w:rPr>
        <w:t>AGILE - Contract Number</w:t>
      </w:r>
      <w:proofErr w:type="gramStart"/>
      <w:r>
        <w:rPr>
          <w:rFonts w:ascii="Calibri" w:eastAsia="Times New Roman" w:hAnsi="Calibri" w:cs="Calibri"/>
        </w:rPr>
        <w:t>:  68HERD23D003</w:t>
      </w:r>
      <w:proofErr w:type="gramEnd"/>
    </w:p>
    <w:p w14:paraId="4C806456" w14:textId="77777777" w:rsidR="009706BF" w:rsidRDefault="009706BF">
      <w:pPr>
        <w:numPr>
          <w:ilvl w:val="0"/>
          <w:numId w:val="318"/>
        </w:numPr>
        <w:textAlignment w:val="center"/>
        <w:rPr>
          <w:rFonts w:ascii="Calibri" w:eastAsia="Times New Roman" w:hAnsi="Calibri" w:cs="Calibri"/>
          <w:sz w:val="22"/>
          <w:szCs w:val="22"/>
        </w:rPr>
      </w:pPr>
      <w:r>
        <w:rPr>
          <w:rFonts w:ascii="Calibri" w:eastAsia="Times New Roman" w:hAnsi="Calibri" w:cs="Calibri"/>
          <w:u w:val="single"/>
        </w:rPr>
        <w:t>DAYCOM - Contract Number</w:t>
      </w:r>
      <w:proofErr w:type="gramStart"/>
      <w:r>
        <w:rPr>
          <w:rFonts w:ascii="Calibri" w:eastAsia="Times New Roman" w:hAnsi="Calibri" w:cs="Calibri"/>
        </w:rPr>
        <w:t>:  68HERD23D0001</w:t>
      </w:r>
      <w:proofErr w:type="gramEnd"/>
    </w:p>
    <w:p w14:paraId="7496085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C9D36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C1123A"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Abaco Blackfish (Shela)</w:t>
      </w:r>
    </w:p>
    <w:p w14:paraId="68E53128"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3B9BAF9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lastRenderedPageBreak/>
        <w:t>1:20 PM</w:t>
      </w:r>
    </w:p>
    <w:p w14:paraId="5EAAED9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69C898" w14:textId="77777777" w:rsidR="009706BF" w:rsidRDefault="009706BF">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w:t>
      </w:r>
      <w:proofErr w:type="gramStart"/>
      <w:r>
        <w:rPr>
          <w:rFonts w:ascii="Calibri" w:hAnsi="Calibri" w:cs="Calibri"/>
          <w:b/>
          <w:bCs/>
          <w:sz w:val="28"/>
          <w:szCs w:val="28"/>
          <w:u w:val="single"/>
        </w:rPr>
        <w:t>V  --</w:t>
      </w:r>
      <w:proofErr w:type="gramEnd"/>
      <w:r>
        <w:rPr>
          <w:rFonts w:ascii="Calibri" w:hAnsi="Calibri" w:cs="Calibri"/>
          <w:b/>
          <w:bCs/>
          <w:sz w:val="28"/>
          <w:szCs w:val="28"/>
          <w:u w:val="single"/>
        </w:rPr>
        <w:t xml:space="preserve"> Abaco Blackfish (Shela) </w:t>
      </w:r>
    </w:p>
    <w:p w14:paraId="1B414A09"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32C1F471"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55CB5D3B"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b/>
          <w:bCs/>
        </w:rPr>
        <w:t xml:space="preserve">68HERD23D0002 </w:t>
      </w:r>
      <w:r>
        <w:rPr>
          <w:rFonts w:ascii="Calibri" w:eastAsia="Times New Roman" w:hAnsi="Calibri" w:cs="Calibri"/>
        </w:rPr>
        <w:br/>
        <w:t xml:space="preserve"> Task Orders:   </w:t>
      </w:r>
      <w:r>
        <w:rPr>
          <w:rFonts w:ascii="Calibri" w:eastAsia="Times New Roman" w:hAnsi="Calibri" w:cs="Calibri"/>
          <w:b/>
          <w:bCs/>
        </w:rPr>
        <w:t>68HERD23F0052, 68HERD23F0103</w:t>
      </w:r>
    </w:p>
    <w:p w14:paraId="75C47387"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Shela</w:t>
      </w:r>
      <w:proofErr w:type="gramEnd"/>
      <w:r>
        <w:rPr>
          <w:rFonts w:ascii="Calibri" w:eastAsia="Times New Roman" w:hAnsi="Calibri" w:cs="Calibri"/>
        </w:rPr>
        <w:t xml:space="preserve"> Poke-Williams</w:t>
      </w:r>
    </w:p>
    <w:p w14:paraId="0C90ECBF"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CO</w:t>
      </w:r>
      <w:proofErr w:type="gramStart"/>
      <w:r>
        <w:rPr>
          <w:rFonts w:ascii="Calibri" w:eastAsia="Times New Roman" w:hAnsi="Calibri" w:cs="Calibri"/>
        </w:rPr>
        <w:t>:  Shelley</w:t>
      </w:r>
      <w:proofErr w:type="gramEnd"/>
      <w:r>
        <w:rPr>
          <w:rFonts w:ascii="Calibri" w:eastAsia="Times New Roman" w:hAnsi="Calibri" w:cs="Calibri"/>
        </w:rPr>
        <w:t xml:space="preserve"> Marley</w:t>
      </w:r>
    </w:p>
    <w:p w14:paraId="2ED701AD" w14:textId="77777777" w:rsidR="009706BF" w:rsidRDefault="009706BF">
      <w:pPr>
        <w:numPr>
          <w:ilvl w:val="1"/>
          <w:numId w:val="319"/>
        </w:numPr>
        <w:textAlignment w:val="center"/>
        <w:rPr>
          <w:rFonts w:ascii="Calibri" w:eastAsia="Times New Roman" w:hAnsi="Calibri" w:cs="Calibri"/>
          <w:sz w:val="22"/>
          <w:szCs w:val="22"/>
        </w:rPr>
      </w:pPr>
      <w:r>
        <w:rPr>
          <w:rFonts w:ascii="Calibri" w:eastAsia="Times New Roman" w:hAnsi="Calibri" w:cs="Calibri"/>
        </w:rPr>
        <w:t xml:space="preserve">CS:  </w:t>
      </w:r>
    </w:p>
    <w:p w14:paraId="09681CB9" w14:textId="77777777" w:rsidR="009706BF" w:rsidRDefault="009706BF">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7A2294A2" w14:textId="77777777" w:rsidR="009706BF" w:rsidRDefault="009706BF">
      <w:pPr>
        <w:numPr>
          <w:ilvl w:val="1"/>
          <w:numId w:val="320"/>
        </w:numPr>
        <w:textAlignment w:val="center"/>
        <w:rPr>
          <w:rFonts w:ascii="Calibri" w:eastAsia="Times New Roman" w:hAnsi="Calibri" w:cs="Calibri"/>
          <w:sz w:val="22"/>
          <w:szCs w:val="22"/>
        </w:rPr>
      </w:pPr>
      <w:r>
        <w:rPr>
          <w:rFonts w:eastAsia="Times New Roman"/>
          <w:b/>
          <w:bCs/>
        </w:rPr>
        <w:t xml:space="preserve"> </w:t>
      </w: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1BAD0A3B" w14:textId="3864E8C5"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6/30</w:t>
      </w:r>
      <w:r w:rsidR="00844636">
        <w:rPr>
          <w:rFonts w:ascii="Calibri" w:eastAsia="Times New Roman" w:hAnsi="Calibri" w:cs="Calibri"/>
          <w:b/>
          <w:bCs/>
        </w:rPr>
        <w:t>/2026:</w:t>
      </w:r>
    </w:p>
    <w:p w14:paraId="586E4B2E" w14:textId="77777777" w:rsidR="009706BF" w:rsidRDefault="009706BF">
      <w:pPr>
        <w:numPr>
          <w:ilvl w:val="1"/>
          <w:numId w:val="320"/>
        </w:numPr>
        <w:textAlignment w:val="center"/>
        <w:rPr>
          <w:rFonts w:ascii="Calibri" w:eastAsia="Times New Roman" w:hAnsi="Calibri" w:cs="Calibri"/>
          <w:sz w:val="22"/>
          <w:szCs w:val="22"/>
        </w:rPr>
      </w:pPr>
      <w:r>
        <w:rPr>
          <w:rFonts w:ascii="Calibri" w:eastAsia="Times New Roman" w:hAnsi="Calibri" w:cs="Calibri"/>
          <w:b/>
          <w:bCs/>
        </w:rPr>
        <w:t>Monthly report received no problems detected</w:t>
      </w:r>
    </w:p>
    <w:p w14:paraId="1A470412" w14:textId="77777777" w:rsidR="009706BF" w:rsidRDefault="009706BF">
      <w:pPr>
        <w:numPr>
          <w:ilvl w:val="1"/>
          <w:numId w:val="320"/>
        </w:numPr>
        <w:textAlignment w:val="center"/>
        <w:rPr>
          <w:rFonts w:ascii="Calibri" w:eastAsia="Times New Roman" w:hAnsi="Calibri" w:cs="Calibri"/>
          <w:sz w:val="22"/>
          <w:szCs w:val="22"/>
        </w:rPr>
      </w:pPr>
      <w:r>
        <w:rPr>
          <w:rFonts w:eastAsia="Times New Roman"/>
          <w:b/>
          <w:bCs/>
          <w:shd w:val="clear" w:color="auto" w:fill="F5F5F5"/>
        </w:rPr>
        <w:t xml:space="preserve">4/15/2026: </w:t>
      </w:r>
      <w:r>
        <w:rPr>
          <w:rFonts w:eastAsia="Times New Roman"/>
          <w:shd w:val="clear" w:color="auto" w:fill="F5F5F5"/>
        </w:rPr>
        <w:t xml:space="preserve">Received the Award of Modification P00008 to Task Order 68HERD23F0103 (Web Support for the Office of the Chief Financial </w:t>
      </w:r>
      <w:proofErr w:type="spellStart"/>
      <w:r>
        <w:rPr>
          <w:rFonts w:eastAsia="Times New Roman"/>
          <w:shd w:val="clear" w:color="auto" w:fill="F5F5F5"/>
        </w:rPr>
        <w:t>Office</w:t>
      </w:r>
      <w:proofErr w:type="spellEnd"/>
      <w:r>
        <w:rPr>
          <w:rFonts w:eastAsia="Times New Roman"/>
          <w:shd w:val="clear" w:color="auto" w:fill="F5F5F5"/>
        </w:rPr>
        <w:t xml:space="preserve">) under Contract 68HERD23D0002 which exercises Option Period 3 (OP 3), provides funding in the amount of $107,223.60 (thereby fulling funding CLIN 3001) and extends the period of performance until 04/30/2027. </w:t>
      </w:r>
    </w:p>
    <w:p w14:paraId="3173F0A5" w14:textId="77777777" w:rsidR="009706BF" w:rsidRDefault="009706BF">
      <w:pPr>
        <w:numPr>
          <w:ilvl w:val="1"/>
          <w:numId w:val="320"/>
        </w:numPr>
        <w:spacing w:before="100" w:after="100"/>
        <w:textAlignment w:val="center"/>
        <w:rPr>
          <w:rFonts w:ascii="Calibri" w:eastAsia="Times New Roman" w:hAnsi="Calibri" w:cs="Calibri"/>
          <w:sz w:val="22"/>
          <w:szCs w:val="22"/>
        </w:rPr>
      </w:pPr>
      <w:r>
        <w:rPr>
          <w:rFonts w:eastAsia="Times New Roman"/>
          <w:b/>
          <w:bCs/>
          <w:shd w:val="clear" w:color="auto" w:fill="F5F5F5"/>
        </w:rPr>
        <w:t>3/24/2026</w:t>
      </w:r>
      <w:r>
        <w:rPr>
          <w:rFonts w:eastAsia="Times New Roman"/>
          <w:shd w:val="clear" w:color="auto" w:fill="F5F5F5"/>
        </w:rPr>
        <w:t>: 80% funding notification was sent on 3/6</w:t>
      </w:r>
    </w:p>
    <w:p w14:paraId="47E3B612" w14:textId="77777777" w:rsidR="009706BF" w:rsidRDefault="009706BF">
      <w:pPr>
        <w:numPr>
          <w:ilvl w:val="1"/>
          <w:numId w:val="320"/>
        </w:numPr>
        <w:spacing w:before="100" w:after="100"/>
        <w:textAlignment w:val="center"/>
        <w:rPr>
          <w:rFonts w:ascii="Calibri" w:eastAsia="Times New Roman" w:hAnsi="Calibri" w:cs="Calibri"/>
          <w:sz w:val="22"/>
          <w:szCs w:val="22"/>
        </w:rPr>
      </w:pPr>
      <w:r>
        <w:rPr>
          <w:rFonts w:eastAsia="Times New Roman"/>
          <w:b/>
          <w:bCs/>
          <w:shd w:val="clear" w:color="auto" w:fill="F5F5F5"/>
        </w:rPr>
        <w:t>2/27/2026</w:t>
      </w:r>
      <w:r>
        <w:rPr>
          <w:rFonts w:eastAsia="Times New Roman"/>
          <w:shd w:val="clear" w:color="auto" w:fill="F5F5F5"/>
        </w:rPr>
        <w:t xml:space="preserve">: OCFO, OY2 is funded </w:t>
      </w:r>
      <w:proofErr w:type="gramStart"/>
      <w:r>
        <w:rPr>
          <w:rFonts w:eastAsia="Times New Roman"/>
          <w:shd w:val="clear" w:color="auto" w:fill="F5F5F5"/>
        </w:rPr>
        <w:t>through</w:t>
      </w:r>
      <w:proofErr w:type="gramEnd"/>
      <w:r>
        <w:rPr>
          <w:rFonts w:eastAsia="Times New Roman"/>
          <w:shd w:val="clear" w:color="auto" w:fill="F5F5F5"/>
        </w:rPr>
        <w:t xml:space="preserve"> 4/30/25. We are still waiting </w:t>
      </w:r>
      <w:proofErr w:type="gramStart"/>
      <w:r>
        <w:rPr>
          <w:rFonts w:eastAsia="Times New Roman"/>
          <w:shd w:val="clear" w:color="auto" w:fill="F5F5F5"/>
        </w:rPr>
        <w:t>on</w:t>
      </w:r>
      <w:proofErr w:type="gramEnd"/>
      <w:r>
        <w:rPr>
          <w:rFonts w:eastAsia="Times New Roman"/>
          <w:shd w:val="clear" w:color="auto" w:fill="F5F5F5"/>
        </w:rPr>
        <w:t xml:space="preserve"> a modification to exercise/fund OY3. Abaco will be sending the 85% funding notification by 3/6.</w:t>
      </w:r>
    </w:p>
    <w:p w14:paraId="05CC9900" w14:textId="77777777" w:rsidR="009706BF" w:rsidRDefault="009706BF">
      <w:pPr>
        <w:numPr>
          <w:ilvl w:val="1"/>
          <w:numId w:val="32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15163AEB" w14:textId="07B2503E"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01/28</w:t>
      </w:r>
      <w:r w:rsidR="00844636">
        <w:rPr>
          <w:rFonts w:ascii="Calibri" w:eastAsia="Times New Roman" w:hAnsi="Calibri" w:cs="Calibri"/>
          <w:b/>
          <w:bCs/>
        </w:rPr>
        <w:t>/2026</w:t>
      </w:r>
      <w:r>
        <w:rPr>
          <w:rFonts w:ascii="Calibri" w:eastAsia="Times New Roman" w:hAnsi="Calibri" w:cs="Calibri"/>
        </w:rPr>
        <w:t xml:space="preserve">: </w:t>
      </w:r>
    </w:p>
    <w:p w14:paraId="10DEF967" w14:textId="77777777" w:rsidR="009706BF" w:rsidRDefault="009706BF">
      <w:pPr>
        <w:numPr>
          <w:ilvl w:val="2"/>
          <w:numId w:val="319"/>
        </w:numPr>
        <w:textAlignment w:val="center"/>
        <w:rPr>
          <w:rFonts w:ascii="Calibri" w:eastAsia="Times New Roman" w:hAnsi="Calibri" w:cs="Calibri"/>
          <w:sz w:val="22"/>
          <w:szCs w:val="22"/>
        </w:rPr>
      </w:pPr>
      <w:r>
        <w:rPr>
          <w:rFonts w:ascii="Calibri" w:eastAsia="Times New Roman" w:hAnsi="Calibri" w:cs="Calibri"/>
        </w:rPr>
        <w:t xml:space="preserve">Information emailed and received for updates within the task orders of </w:t>
      </w:r>
      <w:proofErr w:type="gramStart"/>
      <w:r>
        <w:rPr>
          <w:rFonts w:ascii="Calibri" w:eastAsia="Times New Roman" w:hAnsi="Calibri" w:cs="Calibri"/>
        </w:rPr>
        <w:t>the Contract</w:t>
      </w:r>
      <w:proofErr w:type="gramEnd"/>
      <w:r>
        <w:rPr>
          <w:rFonts w:ascii="Calibri" w:eastAsia="Times New Roman" w:hAnsi="Calibri" w:cs="Calibri"/>
        </w:rPr>
        <w:t xml:space="preserve"> Abaco from the CO.</w:t>
      </w:r>
    </w:p>
    <w:p w14:paraId="5512A874" w14:textId="77777777" w:rsidR="009706BF" w:rsidRDefault="009706BF">
      <w:pPr>
        <w:numPr>
          <w:ilvl w:val="2"/>
          <w:numId w:val="319"/>
        </w:numPr>
        <w:textAlignment w:val="center"/>
        <w:rPr>
          <w:rFonts w:ascii="Calibri" w:eastAsia="Times New Roman" w:hAnsi="Calibri" w:cs="Calibri"/>
          <w:sz w:val="22"/>
          <w:szCs w:val="22"/>
        </w:rPr>
      </w:pPr>
      <w:r>
        <w:rPr>
          <w:rFonts w:ascii="Calibri" w:eastAsia="Times New Roman" w:hAnsi="Calibri" w:cs="Calibri"/>
        </w:rPr>
        <w:t xml:space="preserve">Abaco Blackfish (Library Services, Records and Web Support) – 68HERD23D0002, the original amount of Abaco contract was $4,515,094.59, with pop of 11/01/2022 – 10/31/2027. </w:t>
      </w:r>
    </w:p>
    <w:p w14:paraId="47D54148" w14:textId="77777777" w:rsidR="009706BF" w:rsidRDefault="009706BF">
      <w:pPr>
        <w:numPr>
          <w:ilvl w:val="2"/>
          <w:numId w:val="319"/>
        </w:numPr>
        <w:textAlignment w:val="center"/>
        <w:rPr>
          <w:rFonts w:ascii="Calibri" w:eastAsia="Times New Roman" w:hAnsi="Calibri" w:cs="Calibri"/>
          <w:sz w:val="22"/>
          <w:szCs w:val="22"/>
        </w:rPr>
      </w:pPr>
      <w:r>
        <w:rPr>
          <w:rFonts w:ascii="Calibri" w:eastAsia="Times New Roman" w:hAnsi="Calibri" w:cs="Calibri"/>
        </w:rPr>
        <w:t xml:space="preserve">Two (2) task orders under Abaco Blackfish, which are as follows:  </w:t>
      </w:r>
    </w:p>
    <w:p w14:paraId="5B364A83" w14:textId="77777777" w:rsidR="009706BF" w:rsidRDefault="009706BF">
      <w:pPr>
        <w:numPr>
          <w:ilvl w:val="2"/>
          <w:numId w:val="319"/>
        </w:numPr>
        <w:spacing w:line="820" w:lineRule="atLeast"/>
        <w:textAlignment w:val="center"/>
        <w:rPr>
          <w:rFonts w:ascii="Calibri" w:eastAsia="Times New Roman" w:hAnsi="Calibri" w:cs="Calibri"/>
          <w:sz w:val="22"/>
          <w:szCs w:val="22"/>
        </w:rPr>
      </w:pPr>
      <w:r>
        <w:rPr>
          <w:rFonts w:ascii="Calibri" w:eastAsia="Times New Roman" w:hAnsi="Calibri" w:cs="Calibri"/>
        </w:rPr>
        <w:t>68HERD23F0052, pop 3/1/2025 – 2/28/2026, total amount is $117,054.46, funding remaining - $18,679.31.</w:t>
      </w:r>
    </w:p>
    <w:p w14:paraId="4CD557E2" w14:textId="77777777" w:rsidR="009706BF" w:rsidRDefault="009706BF">
      <w:pPr>
        <w:numPr>
          <w:ilvl w:val="2"/>
          <w:numId w:val="319"/>
        </w:numPr>
        <w:spacing w:line="820" w:lineRule="atLeast"/>
        <w:textAlignment w:val="center"/>
        <w:rPr>
          <w:rFonts w:ascii="Calibri" w:eastAsia="Times New Roman" w:hAnsi="Calibri" w:cs="Calibri"/>
          <w:sz w:val="22"/>
          <w:szCs w:val="22"/>
        </w:rPr>
      </w:pPr>
      <w:r>
        <w:rPr>
          <w:rFonts w:ascii="Calibri" w:eastAsia="Times New Roman" w:hAnsi="Calibri" w:cs="Calibri"/>
        </w:rPr>
        <w:t>68HERD23F0103, pop 5/1/2025 – 4/30/2026, total amount is $105,174.48, funding remaining - $35,058.16.</w:t>
      </w:r>
    </w:p>
    <w:p w14:paraId="2F996034" w14:textId="2B8CEE0C" w:rsidR="009706BF" w:rsidRDefault="009706BF" w:rsidP="00844636">
      <w:pPr>
        <w:pStyle w:val="NormalWeb"/>
        <w:spacing w:before="0" w:beforeAutospacing="0" w:after="0" w:afterAutospacing="0" w:line="820" w:lineRule="atLeast"/>
        <w:rPr>
          <w:rFonts w:ascii="Calibri" w:hAnsi="Calibri" w:cs="Calibri"/>
        </w:rPr>
      </w:pPr>
      <w:r>
        <w:rPr>
          <w:rFonts w:ascii="Calibri" w:hAnsi="Calibri" w:cs="Calibri"/>
          <w:b/>
          <w:bCs/>
        </w:rPr>
        <w:lastRenderedPageBreak/>
        <w:t>02/10</w:t>
      </w:r>
      <w:r w:rsidR="00844636">
        <w:rPr>
          <w:rFonts w:ascii="Calibri" w:hAnsi="Calibri" w:cs="Calibri"/>
          <w:b/>
          <w:bCs/>
        </w:rPr>
        <w:t>/2026</w:t>
      </w:r>
      <w:r>
        <w:rPr>
          <w:rFonts w:ascii="Calibri" w:hAnsi="Calibri" w:cs="Calibri"/>
        </w:rPr>
        <w:t xml:space="preserve">: </w:t>
      </w:r>
    </w:p>
    <w:p w14:paraId="2A0C8255"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rPr>
        <w:t>No updates to present.</w:t>
      </w:r>
    </w:p>
    <w:p w14:paraId="3CF0CFBF"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2/24</w:t>
      </w:r>
      <w:r>
        <w:rPr>
          <w:rFonts w:ascii="Calibri" w:eastAsia="Times New Roman" w:hAnsi="Calibri" w:cs="Calibri"/>
        </w:rPr>
        <w:t>:</w:t>
      </w:r>
    </w:p>
    <w:p w14:paraId="7D5E9632" w14:textId="77777777" w:rsidR="009706BF" w:rsidRDefault="009706BF">
      <w:pPr>
        <w:numPr>
          <w:ilvl w:val="1"/>
          <w:numId w:val="321"/>
        </w:numPr>
        <w:spacing w:line="320" w:lineRule="atLeast"/>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30B4E4C4" w14:textId="77777777" w:rsidR="009706BF" w:rsidRDefault="009706BF">
      <w:pPr>
        <w:numPr>
          <w:ilvl w:val="1"/>
          <w:numId w:val="321"/>
        </w:numPr>
        <w:spacing w:line="300" w:lineRule="atLeast"/>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26B8FC8F" w14:textId="77777777" w:rsidR="009706BF" w:rsidRDefault="009706BF">
      <w:pPr>
        <w:numPr>
          <w:ilvl w:val="1"/>
          <w:numId w:val="321"/>
        </w:numPr>
        <w:spacing w:line="30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w:t>
      </w:r>
      <w:proofErr w:type="gramStart"/>
      <w:r>
        <w:rPr>
          <w:rFonts w:ascii="Calibri" w:eastAsia="Times New Roman" w:hAnsi="Calibri" w:cs="Calibri"/>
          <w:sz w:val="22"/>
          <w:szCs w:val="22"/>
        </w:rPr>
        <w:t>in order to</w:t>
      </w:r>
      <w:proofErr w:type="gramEnd"/>
      <w:r>
        <w:rPr>
          <w:rFonts w:ascii="Calibri" w:eastAsia="Times New Roman" w:hAnsi="Calibri" w:cs="Calibri"/>
          <w:sz w:val="22"/>
          <w:szCs w:val="22"/>
        </w:rPr>
        <w:t xml:space="preserve"> try to quantify the cost savings we could potentially realize by centralizing the management of paper records storage, handling, file room operations, cataloging, and other records management services. </w:t>
      </w:r>
    </w:p>
    <w:p w14:paraId="21BDCD1F"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3/9</w:t>
      </w:r>
      <w:r>
        <w:rPr>
          <w:rFonts w:ascii="Calibri" w:eastAsia="Times New Roman" w:hAnsi="Calibri" w:cs="Calibri"/>
        </w:rPr>
        <w:t>:</w:t>
      </w:r>
    </w:p>
    <w:p w14:paraId="0972E991"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rPr>
        <w:t xml:space="preserve">Financial Summary,  </w:t>
      </w:r>
    </w:p>
    <w:p w14:paraId="18772836" w14:textId="77777777" w:rsidR="009706BF" w:rsidRDefault="009706BF">
      <w:pPr>
        <w:numPr>
          <w:ilvl w:val="1"/>
          <w:numId w:val="321"/>
        </w:numPr>
        <w:textAlignment w:val="center"/>
        <w:rPr>
          <w:rFonts w:ascii="Calibri" w:eastAsia="Times New Roman" w:hAnsi="Calibri" w:cs="Calibri"/>
        </w:rPr>
      </w:pPr>
      <w:r>
        <w:rPr>
          <w:rFonts w:ascii="Calibri" w:eastAsia="Times New Roman" w:hAnsi="Calibri" w:cs="Calibri"/>
          <w:noProof/>
        </w:rPr>
        <w:lastRenderedPageBreak/>
        <w:drawing>
          <wp:inline distT="0" distB="0" distL="0" distR="0" wp14:anchorId="4B128FDA" wp14:editId="2225818D">
            <wp:extent cx="3209925" cy="4829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9925" cy="4829175"/>
                    </a:xfrm>
                    <a:prstGeom prst="rect">
                      <a:avLst/>
                    </a:prstGeom>
                    <a:noFill/>
                    <a:ln>
                      <a:noFill/>
                    </a:ln>
                  </pic:spPr>
                </pic:pic>
              </a:graphicData>
            </a:graphic>
          </wp:inline>
        </w:drawing>
      </w:r>
    </w:p>
    <w:p w14:paraId="2E4E4C80" w14:textId="4D8DB9CE"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3/24</w:t>
      </w:r>
      <w:r w:rsidR="00844636">
        <w:rPr>
          <w:rFonts w:ascii="Calibri" w:eastAsia="Times New Roman" w:hAnsi="Calibri" w:cs="Calibri"/>
          <w:b/>
          <w:bCs/>
        </w:rPr>
        <w:t>/2026</w:t>
      </w:r>
    </w:p>
    <w:p w14:paraId="0CD99CC6" w14:textId="77777777" w:rsidR="009706BF" w:rsidRDefault="009706BF">
      <w:pPr>
        <w:numPr>
          <w:ilvl w:val="2"/>
          <w:numId w:val="322"/>
        </w:numPr>
        <w:textAlignment w:val="center"/>
        <w:rPr>
          <w:rFonts w:ascii="Calibri" w:eastAsia="Times New Roman" w:hAnsi="Calibri" w:cs="Calibri"/>
          <w:sz w:val="22"/>
          <w:szCs w:val="22"/>
        </w:rPr>
      </w:pPr>
      <w:r>
        <w:rPr>
          <w:rFonts w:ascii="Calibri" w:eastAsia="Times New Roman" w:hAnsi="Calibri" w:cs="Calibri"/>
          <w:b/>
          <w:bCs/>
          <w:shd w:val="clear" w:color="auto" w:fill="F5F5F5"/>
        </w:rPr>
        <w:t>D0002 Financial Summary</w:t>
      </w:r>
      <w:r>
        <w:rPr>
          <w:rFonts w:ascii="Calibri" w:eastAsia="Times New Roman" w:hAnsi="Calibri" w:cs="Calibri"/>
          <w:shd w:val="clear" w:color="auto" w:fill="F5F5F5"/>
        </w:rPr>
        <w:t xml:space="preserve">: Total Ceiling $4,515.094.59, amount obligated $3.902,816.83, amount originally invoiced $3,653,311.37, amount paid $3,653,311.37. </w:t>
      </w:r>
      <w:proofErr w:type="gramStart"/>
      <w:r>
        <w:rPr>
          <w:rFonts w:ascii="Calibri" w:eastAsia="Times New Roman" w:hAnsi="Calibri" w:cs="Calibri"/>
          <w:shd w:val="clear" w:color="auto" w:fill="F5F5F5"/>
        </w:rPr>
        <w:t>Remaining approved amount</w:t>
      </w:r>
      <w:proofErr w:type="gramEnd"/>
      <w:r>
        <w:rPr>
          <w:rFonts w:ascii="Calibri" w:eastAsia="Times New Roman" w:hAnsi="Calibri" w:cs="Calibri"/>
          <w:shd w:val="clear" w:color="auto" w:fill="F5F5F5"/>
        </w:rPr>
        <w:t xml:space="preserve"> $260,978.94, % of funds used 94%, ODC funds obligated $47,067.29, funds remaining $13,973.48</w:t>
      </w:r>
    </w:p>
    <w:p w14:paraId="13601C58" w14:textId="77777777" w:rsidR="009706BF" w:rsidRDefault="009706BF">
      <w:pPr>
        <w:numPr>
          <w:ilvl w:val="2"/>
          <w:numId w:val="323"/>
        </w:numPr>
        <w:textAlignment w:val="center"/>
        <w:rPr>
          <w:rFonts w:ascii="Calibri" w:eastAsia="Times New Roman" w:hAnsi="Calibri" w:cs="Calibri"/>
          <w:color w:val="F2620C"/>
          <w:sz w:val="22"/>
          <w:szCs w:val="22"/>
        </w:rPr>
      </w:pPr>
      <w:r>
        <w:rPr>
          <w:rFonts w:ascii="Calibri" w:eastAsia="Times New Roman" w:hAnsi="Calibri" w:cs="Calibri"/>
          <w:color w:val="000000"/>
          <w:shd w:val="clear" w:color="auto" w:fill="F5F5F5"/>
        </w:rPr>
        <w:t>No significant difficulties encountered during this reporting period.</w:t>
      </w:r>
    </w:p>
    <w:p w14:paraId="692C0939"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shd w:val="clear" w:color="auto" w:fill="F5F5F5"/>
        </w:rPr>
        <w:t xml:space="preserve"> </w:t>
      </w:r>
    </w:p>
    <w:p w14:paraId="596AC4D2" w14:textId="77777777" w:rsidR="009706BF" w:rsidRDefault="009706BF">
      <w:pPr>
        <w:numPr>
          <w:ilvl w:val="2"/>
          <w:numId w:val="324"/>
        </w:numPr>
        <w:textAlignment w:val="center"/>
        <w:rPr>
          <w:rFonts w:ascii="Calibri" w:eastAsia="Times New Roman" w:hAnsi="Calibri" w:cs="Calibri"/>
          <w:sz w:val="22"/>
          <w:szCs w:val="22"/>
        </w:rPr>
      </w:pPr>
      <w:r>
        <w:rPr>
          <w:rFonts w:ascii="Calibri" w:eastAsia="Times New Roman" w:hAnsi="Calibri" w:cs="Calibri"/>
          <w:b/>
          <w:bCs/>
        </w:rPr>
        <w:t xml:space="preserve">F0052 Financial Summary: </w:t>
      </w:r>
      <w:r>
        <w:rPr>
          <w:rFonts w:ascii="Calibri" w:eastAsia="Times New Roman" w:hAnsi="Calibri" w:cs="Calibri"/>
        </w:rPr>
        <w:t>Total Ceiling $ 117,054.46, amount obligated $105,056.64, amount invoiced $105,056.64, amount paid $105,056.64, % of funds used 100%, ODC funds obligated $11,997.82, ODC fund invoiced $10,882.99, ODC funds remaining $1,114.83, remaining approved amount 1,114.83.</w:t>
      </w:r>
    </w:p>
    <w:p w14:paraId="700D8274" w14:textId="77777777" w:rsidR="009706BF" w:rsidRDefault="009706BF">
      <w:pPr>
        <w:numPr>
          <w:ilvl w:val="2"/>
          <w:numId w:val="324"/>
        </w:numPr>
        <w:textAlignment w:val="center"/>
        <w:rPr>
          <w:rFonts w:ascii="Calibri" w:eastAsia="Times New Roman" w:hAnsi="Calibri" w:cs="Calibri"/>
          <w:sz w:val="22"/>
          <w:szCs w:val="22"/>
        </w:rPr>
      </w:pPr>
      <w:r>
        <w:rPr>
          <w:rFonts w:ascii="Calibri" w:eastAsia="Times New Roman" w:hAnsi="Calibri" w:cs="Calibri"/>
        </w:rPr>
        <w:t>Difficulties Encountered:</w:t>
      </w:r>
    </w:p>
    <w:p w14:paraId="515297FF" w14:textId="77777777" w:rsidR="009706BF" w:rsidRDefault="009706BF">
      <w:pPr>
        <w:numPr>
          <w:ilvl w:val="2"/>
          <w:numId w:val="324"/>
        </w:numPr>
        <w:textAlignment w:val="center"/>
        <w:rPr>
          <w:rFonts w:ascii="Calibri" w:eastAsia="Times New Roman" w:hAnsi="Calibri" w:cs="Calibri"/>
          <w:sz w:val="22"/>
          <w:szCs w:val="22"/>
        </w:rPr>
      </w:pPr>
      <w:r>
        <w:rPr>
          <w:rFonts w:ascii="Calibri" w:eastAsia="Times New Roman" w:hAnsi="Calibri" w:cs="Calibri"/>
        </w:rPr>
        <w:t xml:space="preserve">On February 2, access to the EPA Network server was down for most of the day making it impossible to search the EPA Library Catalog. Eventually it was restored. This has happened 2 other times, both for a shorter duration during this reporting period.  </w:t>
      </w:r>
    </w:p>
    <w:p w14:paraId="689DF537" w14:textId="77777777" w:rsidR="009706BF" w:rsidRDefault="009706BF">
      <w:pPr>
        <w:numPr>
          <w:ilvl w:val="2"/>
          <w:numId w:val="324"/>
        </w:numPr>
        <w:textAlignment w:val="center"/>
        <w:rPr>
          <w:rFonts w:ascii="Calibri" w:eastAsia="Times New Roman" w:hAnsi="Calibri" w:cs="Calibri"/>
          <w:sz w:val="22"/>
          <w:szCs w:val="22"/>
        </w:rPr>
      </w:pPr>
      <w:r>
        <w:rPr>
          <w:rFonts w:ascii="Calibri" w:eastAsia="Times New Roman" w:hAnsi="Calibri" w:cs="Calibri"/>
        </w:rPr>
        <w:lastRenderedPageBreak/>
        <w:t xml:space="preserve">On February 24, access to EPA Duluth’s American Chemical Society’s journals (Analytical Chemistry, Chemical Research in Toxicology, and Journal Agricultural and Food Chemistry) was temporarily blocked but was restored within hours after the Librarian sent an email to ACS’s Sales Department and a phone call to ACS’s technical support. </w:t>
      </w:r>
    </w:p>
    <w:p w14:paraId="0ED5282F"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sz w:val="22"/>
          <w:szCs w:val="22"/>
        </w:rPr>
        <w:t> </w:t>
      </w:r>
    </w:p>
    <w:p w14:paraId="22734774" w14:textId="77777777" w:rsidR="009706BF" w:rsidRDefault="009706BF">
      <w:pPr>
        <w:numPr>
          <w:ilvl w:val="2"/>
          <w:numId w:val="325"/>
        </w:numPr>
        <w:textAlignment w:val="center"/>
        <w:rPr>
          <w:rFonts w:ascii="Calibri" w:eastAsia="Times New Roman" w:hAnsi="Calibri" w:cs="Calibri"/>
          <w:sz w:val="22"/>
          <w:szCs w:val="22"/>
        </w:rPr>
      </w:pPr>
      <w:r>
        <w:rPr>
          <w:rFonts w:ascii="Calibri" w:eastAsia="Times New Roman" w:hAnsi="Calibri" w:cs="Calibri"/>
          <w:b/>
          <w:bCs/>
        </w:rPr>
        <w:t>F0103 Financial Summary</w:t>
      </w:r>
      <w:r>
        <w:rPr>
          <w:rFonts w:ascii="Calibri" w:eastAsia="Times New Roman" w:hAnsi="Calibri" w:cs="Calibri"/>
        </w:rPr>
        <w:t>: Total Ceiling $105,174.48, amount obligated $105,174.48, amount invoiced $87,645.40, amount paid $87,645.40, % of funds used 83%, remaining approved amount $17,529.08.</w:t>
      </w:r>
    </w:p>
    <w:p w14:paraId="3B88DF58" w14:textId="77777777" w:rsidR="009706BF" w:rsidRDefault="009706BF">
      <w:pPr>
        <w:numPr>
          <w:ilvl w:val="2"/>
          <w:numId w:val="325"/>
        </w:numPr>
        <w:textAlignment w:val="center"/>
        <w:rPr>
          <w:rFonts w:ascii="Calibri" w:eastAsia="Times New Roman" w:hAnsi="Calibri" w:cs="Calibri"/>
          <w:sz w:val="22"/>
          <w:szCs w:val="22"/>
        </w:rPr>
      </w:pPr>
      <w:r>
        <w:rPr>
          <w:rFonts w:ascii="Calibri" w:eastAsia="Times New Roman" w:hAnsi="Calibri" w:cs="Calibri"/>
        </w:rPr>
        <w:t xml:space="preserve">Difficulties Encountered </w:t>
      </w:r>
    </w:p>
    <w:p w14:paraId="0CED0146" w14:textId="77777777" w:rsidR="009706BF" w:rsidRDefault="009706BF">
      <w:pPr>
        <w:numPr>
          <w:ilvl w:val="2"/>
          <w:numId w:val="325"/>
        </w:numPr>
        <w:textAlignment w:val="center"/>
        <w:rPr>
          <w:rFonts w:ascii="Calibri" w:eastAsia="Times New Roman" w:hAnsi="Calibri" w:cs="Calibri"/>
          <w:sz w:val="22"/>
          <w:szCs w:val="22"/>
        </w:rPr>
      </w:pPr>
      <w:r>
        <w:rPr>
          <w:rFonts w:ascii="Calibri" w:eastAsia="Times New Roman" w:hAnsi="Calibri" w:cs="Calibri"/>
        </w:rPr>
        <w:t>No significant difficulties encountered during this reporting period.</w:t>
      </w:r>
    </w:p>
    <w:p w14:paraId="7B5686C9" w14:textId="77777777" w:rsidR="009706BF" w:rsidRDefault="009706BF">
      <w:pPr>
        <w:numPr>
          <w:ilvl w:val="2"/>
          <w:numId w:val="325"/>
        </w:numPr>
        <w:textAlignment w:val="center"/>
        <w:rPr>
          <w:rFonts w:ascii="Calibri" w:eastAsia="Times New Roman" w:hAnsi="Calibri" w:cs="Calibri"/>
          <w:sz w:val="22"/>
          <w:szCs w:val="22"/>
        </w:rPr>
      </w:pPr>
      <w:r>
        <w:rPr>
          <w:rFonts w:ascii="Calibri" w:eastAsia="Times New Roman" w:hAnsi="Calibri" w:cs="Calibri"/>
        </w:rPr>
        <w:t xml:space="preserve">Anticipated Activity </w:t>
      </w:r>
    </w:p>
    <w:p w14:paraId="417DBB3D" w14:textId="77777777" w:rsidR="009706BF" w:rsidRDefault="009706BF">
      <w:pPr>
        <w:numPr>
          <w:ilvl w:val="2"/>
          <w:numId w:val="325"/>
        </w:numPr>
        <w:textAlignment w:val="center"/>
        <w:rPr>
          <w:rFonts w:ascii="Calibri" w:eastAsia="Times New Roman" w:hAnsi="Calibri" w:cs="Calibri"/>
          <w:sz w:val="22"/>
          <w:szCs w:val="22"/>
        </w:rPr>
      </w:pPr>
      <w:r>
        <w:rPr>
          <w:rFonts w:ascii="Calibri" w:eastAsia="Times New Roman" w:hAnsi="Calibri" w:cs="Calibri"/>
        </w:rPr>
        <w:t>OCFO was recently reorganized into a new office (OFA), and the Information Specialist will continue to assist in merging web content for this process. The Information Specialist is involved with a project to move policy content into an agency-wide policy catalog</w:t>
      </w:r>
    </w:p>
    <w:p w14:paraId="0F84F47F" w14:textId="77777777" w:rsidR="009706BF" w:rsidRDefault="009706BF">
      <w:pPr>
        <w:numPr>
          <w:ilvl w:val="2"/>
          <w:numId w:val="325"/>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7AA45DBC" w14:textId="141ACF49"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4/09</w:t>
      </w:r>
      <w:r w:rsidR="00844636">
        <w:rPr>
          <w:rFonts w:ascii="Calibri" w:eastAsia="Times New Roman" w:hAnsi="Calibri" w:cs="Calibri"/>
          <w:b/>
          <w:bCs/>
        </w:rPr>
        <w:t>/2026:</w:t>
      </w:r>
    </w:p>
    <w:p w14:paraId="0EACFEF2"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No updates</w:t>
      </w:r>
    </w:p>
    <w:p w14:paraId="1DBD30F4" w14:textId="73A4CB5E"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4/21</w:t>
      </w:r>
      <w:r w:rsidR="00844636">
        <w:rPr>
          <w:rFonts w:ascii="Calibri" w:eastAsia="Times New Roman" w:hAnsi="Calibri" w:cs="Calibri"/>
          <w:b/>
          <w:bCs/>
        </w:rPr>
        <w:t>/2026:</w:t>
      </w:r>
    </w:p>
    <w:p w14:paraId="7E0BCC77"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No updates</w:t>
      </w:r>
    </w:p>
    <w:p w14:paraId="25AFEA8B" w14:textId="0D0F213B"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4/30</w:t>
      </w:r>
      <w:r w:rsidR="00844636">
        <w:rPr>
          <w:rFonts w:ascii="Calibri" w:eastAsia="Times New Roman" w:hAnsi="Calibri" w:cs="Calibri"/>
          <w:b/>
          <w:bCs/>
        </w:rPr>
        <w:t>/2026:</w:t>
      </w:r>
    </w:p>
    <w:p w14:paraId="68C58CF8"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7DBDE1F4" w14:textId="77777777" w:rsidR="009706BF" w:rsidRDefault="009706BF">
      <w:pPr>
        <w:numPr>
          <w:ilvl w:val="1"/>
          <w:numId w:val="321"/>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78924200" w14:textId="77777777" w:rsidR="009706BF" w:rsidRDefault="009706BF">
      <w:pPr>
        <w:numPr>
          <w:ilvl w:val="2"/>
          <w:numId w:val="326"/>
        </w:numPr>
        <w:spacing w:line="820" w:lineRule="atLeast"/>
        <w:textAlignment w:val="center"/>
        <w:rPr>
          <w:rFonts w:ascii="Calibri" w:eastAsia="Times New Roman" w:hAnsi="Calibri" w:cs="Calibri"/>
          <w:sz w:val="22"/>
          <w:szCs w:val="22"/>
        </w:rPr>
      </w:pPr>
      <w:r>
        <w:rPr>
          <w:rFonts w:ascii="Calibri" w:eastAsia="Times New Roman" w:hAnsi="Calibri" w:cs="Calibri"/>
        </w:rPr>
        <w:t>Once a task order expires, the option cannot be exercised.</w:t>
      </w:r>
    </w:p>
    <w:p w14:paraId="1DFAFDA7" w14:textId="77777777" w:rsidR="009706BF" w:rsidRDefault="009706BF">
      <w:pPr>
        <w:numPr>
          <w:ilvl w:val="2"/>
          <w:numId w:val="326"/>
        </w:numPr>
        <w:spacing w:line="820" w:lineRule="atLeast"/>
        <w:textAlignment w:val="center"/>
        <w:rPr>
          <w:rFonts w:ascii="Calibri" w:eastAsia="Times New Roman" w:hAnsi="Calibri" w:cs="Calibri"/>
          <w:sz w:val="22"/>
          <w:szCs w:val="22"/>
        </w:rPr>
      </w:pPr>
      <w:r>
        <w:rPr>
          <w:rFonts w:ascii="Calibri" w:eastAsia="Times New Roman" w:hAnsi="Calibri" w:cs="Calibri"/>
        </w:rPr>
        <w:t xml:space="preserve">Lack of an option exercise does not result in </w:t>
      </w:r>
      <w:proofErr w:type="gramStart"/>
      <w:r>
        <w:rPr>
          <w:rFonts w:ascii="Calibri" w:eastAsia="Times New Roman" w:hAnsi="Calibri" w:cs="Calibri"/>
        </w:rPr>
        <w:t>a stop</w:t>
      </w:r>
      <w:proofErr w:type="gramEnd"/>
      <w:r>
        <w:rPr>
          <w:rFonts w:ascii="Calibri" w:eastAsia="Times New Roman" w:hAnsi="Calibri" w:cs="Calibri"/>
        </w:rPr>
        <w:t xml:space="preserve"> work; it results in a task order ending.</w:t>
      </w:r>
    </w:p>
    <w:p w14:paraId="40E1A8B0" w14:textId="77777777" w:rsidR="009706BF" w:rsidRDefault="009706BF">
      <w:pPr>
        <w:numPr>
          <w:ilvl w:val="2"/>
          <w:numId w:val="326"/>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2C114A8B" w14:textId="77777777" w:rsidR="009706BF" w:rsidRDefault="009706BF">
      <w:pPr>
        <w:numPr>
          <w:ilvl w:val="2"/>
          <w:numId w:val="326"/>
        </w:numPr>
        <w:spacing w:line="820" w:lineRule="atLeast"/>
        <w:textAlignment w:val="center"/>
        <w:rPr>
          <w:rFonts w:ascii="Calibri" w:eastAsia="Times New Roman" w:hAnsi="Calibri" w:cs="Calibri"/>
          <w:sz w:val="22"/>
          <w:szCs w:val="22"/>
        </w:rPr>
      </w:pPr>
      <w:r>
        <w:rPr>
          <w:rFonts w:ascii="Calibri" w:eastAsia="Times New Roman" w:hAnsi="Calibri" w:cs="Calibri"/>
        </w:rPr>
        <w:lastRenderedPageBreak/>
        <w:t>If the option is not exercised by end of current POP, the task order must be re-competed, and no work will be done until a new task order is awarded.</w:t>
      </w:r>
    </w:p>
    <w:p w14:paraId="2E6591D6" w14:textId="77777777" w:rsidR="009706BF" w:rsidRDefault="009706BF">
      <w:pPr>
        <w:numPr>
          <w:ilvl w:val="1"/>
          <w:numId w:val="321"/>
        </w:numPr>
        <w:spacing w:line="820" w:lineRule="atLeast"/>
        <w:textAlignment w:val="center"/>
        <w:rPr>
          <w:rFonts w:ascii="Calibri" w:eastAsia="Times New Roman" w:hAnsi="Calibri" w:cs="Calibri"/>
          <w:sz w:val="22"/>
          <w:szCs w:val="22"/>
        </w:rPr>
      </w:pPr>
      <w:r>
        <w:rPr>
          <w:rFonts w:ascii="Calibri" w:eastAsia="Times New Roman" w:hAnsi="Calibri" w:cs="Calibri"/>
        </w:rPr>
        <w:t>TOCORs are responsible for tracking their funding and submitting PRs prior to funding deficit.  Incremental funding should be submitted 45 days prior to required obligation.</w:t>
      </w:r>
    </w:p>
    <w:p w14:paraId="09988255" w14:textId="77777777" w:rsidR="009706BF" w:rsidRDefault="009706BF">
      <w:pPr>
        <w:numPr>
          <w:ilvl w:val="1"/>
          <w:numId w:val="321"/>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3ACCA436" w14:textId="77777777" w:rsidR="009706BF" w:rsidRDefault="009706BF">
      <w:pPr>
        <w:numPr>
          <w:ilvl w:val="1"/>
          <w:numId w:val="321"/>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57C48156" w14:textId="77777777" w:rsidR="009706BF" w:rsidRDefault="009706BF">
      <w:pPr>
        <w:numPr>
          <w:ilvl w:val="1"/>
          <w:numId w:val="321"/>
        </w:numPr>
        <w:spacing w:before="100" w:after="100"/>
        <w:textAlignment w:val="center"/>
        <w:rPr>
          <w:rFonts w:ascii="Calibri" w:eastAsia="Times New Roman" w:hAnsi="Calibri" w:cs="Calibri"/>
          <w:sz w:val="22"/>
          <w:szCs w:val="22"/>
        </w:rPr>
      </w:pPr>
      <w:r>
        <w:rPr>
          <w:rFonts w:ascii="Calibri" w:eastAsia="Times New Roman" w:hAnsi="Calibri" w:cs="Calibri"/>
        </w:rPr>
        <w:t>I 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28A2924A" w14:textId="41EE7DD8"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5/19</w:t>
      </w:r>
      <w:r w:rsidR="00844636">
        <w:rPr>
          <w:rFonts w:ascii="Calibri" w:eastAsia="Times New Roman" w:hAnsi="Calibri" w:cs="Calibri"/>
          <w:b/>
          <w:bCs/>
        </w:rPr>
        <w:t>/2026:</w:t>
      </w:r>
    </w:p>
    <w:p w14:paraId="7FD2F6BF"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No updates</w:t>
      </w:r>
    </w:p>
    <w:p w14:paraId="5B5103BB" w14:textId="7D299654"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6/10</w:t>
      </w:r>
      <w:r w:rsidR="00844636">
        <w:rPr>
          <w:rFonts w:ascii="Calibri" w:eastAsia="Times New Roman" w:hAnsi="Calibri" w:cs="Calibri"/>
          <w:b/>
          <w:bCs/>
        </w:rPr>
        <w:t>/2026:</w:t>
      </w:r>
    </w:p>
    <w:p w14:paraId="4E0910FF" w14:textId="77777777" w:rsidR="009706BF" w:rsidRDefault="009706BF">
      <w:pPr>
        <w:numPr>
          <w:ilvl w:val="1"/>
          <w:numId w:val="321"/>
        </w:numPr>
        <w:textAlignment w:val="center"/>
        <w:rPr>
          <w:rFonts w:ascii="Calibri" w:eastAsia="Times New Roman" w:hAnsi="Calibri" w:cs="Calibri"/>
          <w:sz w:val="22"/>
          <w:szCs w:val="22"/>
        </w:rPr>
      </w:pPr>
      <w:r>
        <w:rPr>
          <w:rFonts w:ascii="Calibri" w:eastAsia="Times New Roman" w:hAnsi="Calibri" w:cs="Calibri"/>
          <w:b/>
          <w:bCs/>
        </w:rPr>
        <w:t>No updates</w:t>
      </w:r>
    </w:p>
    <w:p w14:paraId="4CDDEE5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0D4210"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Agile Decision Sciences (Shela)</w:t>
      </w:r>
    </w:p>
    <w:p w14:paraId="0CAC647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4C95E3A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2D4B0B4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FD8B6D" w14:textId="77777777" w:rsidR="009706BF" w:rsidRDefault="009706BF">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Agile Decision Sciences (Shela) </w:t>
      </w:r>
    </w:p>
    <w:p w14:paraId="43DA9124"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32FEE2ED"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7754778F"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lastRenderedPageBreak/>
        <w:t>Contract Number</w:t>
      </w:r>
      <w:proofErr w:type="gramStart"/>
      <w:r>
        <w:rPr>
          <w:rFonts w:ascii="Calibri" w:eastAsia="Times New Roman" w:hAnsi="Calibri" w:cs="Calibri"/>
        </w:rPr>
        <w:t xml:space="preserve">:  </w:t>
      </w:r>
      <w:r>
        <w:rPr>
          <w:rFonts w:ascii="Calibri" w:eastAsia="Times New Roman" w:hAnsi="Calibri" w:cs="Calibri"/>
          <w:b/>
          <w:bCs/>
        </w:rPr>
        <w:t>68HERD23D003</w:t>
      </w:r>
      <w:proofErr w:type="gramEnd"/>
    </w:p>
    <w:p w14:paraId="7E7BA481"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eastAsia="Times New Roman"/>
        </w:rPr>
        <w:br/>
        <w:t>68HERD23F0041, 68HERD23F0043, 68HERD23F0044, 68HERD23F0060, 68HERD23F0072, 68HERD23F0073, 68HERD23F0086, 68HERD23F0087, 68HERD23F0090, 68HERD23F0091, 68HERD23F0100, 68HERD23F0101, 68HERD23F0102, 68HERD23F0107, 68HERD23F0111, 68HERD23F0113, 68HERD23F0117, 68HERD23F0123, 68HERD24F0012, 68HERD25F0083, 68HERD26F0008, 68HERF26F0001</w:t>
      </w:r>
    </w:p>
    <w:p w14:paraId="6862D6EE"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Shela</w:t>
      </w:r>
      <w:proofErr w:type="gramEnd"/>
      <w:r>
        <w:rPr>
          <w:rFonts w:ascii="Calibri" w:eastAsia="Times New Roman" w:hAnsi="Calibri" w:cs="Calibri"/>
        </w:rPr>
        <w:t xml:space="preserve"> Poke-Williams</w:t>
      </w:r>
    </w:p>
    <w:p w14:paraId="32DC6238"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 xml:space="preserve">CO: Ross Gillingham </w:t>
      </w:r>
    </w:p>
    <w:p w14:paraId="4BB0DE8D" w14:textId="77777777" w:rsidR="009706BF" w:rsidRDefault="009706BF">
      <w:pPr>
        <w:numPr>
          <w:ilvl w:val="1"/>
          <w:numId w:val="327"/>
        </w:numPr>
        <w:textAlignment w:val="center"/>
        <w:rPr>
          <w:rFonts w:ascii="Calibri" w:eastAsia="Times New Roman" w:hAnsi="Calibri" w:cs="Calibri"/>
          <w:sz w:val="22"/>
          <w:szCs w:val="22"/>
        </w:rPr>
      </w:pPr>
      <w:r>
        <w:rPr>
          <w:rFonts w:ascii="Calibri" w:eastAsia="Times New Roman" w:hAnsi="Calibri" w:cs="Calibri"/>
        </w:rPr>
        <w:t xml:space="preserve">CS:  </w:t>
      </w:r>
    </w:p>
    <w:p w14:paraId="5B56A9C1" w14:textId="77777777" w:rsidR="009706BF" w:rsidRDefault="009706BF">
      <w:pPr>
        <w:numPr>
          <w:ilvl w:val="1"/>
          <w:numId w:val="328"/>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26BB257C" w14:textId="40DEF760"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6/30</w:t>
      </w:r>
      <w:r w:rsidR="00844636">
        <w:rPr>
          <w:rFonts w:ascii="Calibri" w:eastAsia="Times New Roman" w:hAnsi="Calibri" w:cs="Calibri"/>
          <w:b/>
          <w:bCs/>
        </w:rPr>
        <w:t>/2026:</w:t>
      </w:r>
    </w:p>
    <w:p w14:paraId="7499CDC0" w14:textId="77777777" w:rsidR="009706BF" w:rsidRDefault="009706BF">
      <w:pPr>
        <w:numPr>
          <w:ilvl w:val="1"/>
          <w:numId w:val="329"/>
        </w:numPr>
        <w:textAlignment w:val="center"/>
        <w:rPr>
          <w:rFonts w:ascii="Calibri" w:eastAsia="Times New Roman" w:hAnsi="Calibri" w:cs="Calibri"/>
          <w:sz w:val="22"/>
          <w:szCs w:val="22"/>
        </w:rPr>
      </w:pPr>
      <w:r>
        <w:rPr>
          <w:rFonts w:eastAsia="Times New Roman"/>
        </w:rPr>
        <w:t>Monthly report received, no problems detected</w:t>
      </w:r>
    </w:p>
    <w:p w14:paraId="4B77386F" w14:textId="77777777" w:rsidR="009706BF" w:rsidRDefault="009706BF">
      <w:pPr>
        <w:numPr>
          <w:ilvl w:val="1"/>
          <w:numId w:val="329"/>
        </w:numPr>
        <w:textAlignment w:val="center"/>
        <w:rPr>
          <w:rFonts w:ascii="Calibri" w:eastAsia="Times New Roman" w:hAnsi="Calibri" w:cs="Calibri"/>
          <w:sz w:val="22"/>
          <w:szCs w:val="22"/>
        </w:rPr>
      </w:pPr>
      <w:r>
        <w:rPr>
          <w:rFonts w:eastAsia="Times New Roman"/>
        </w:rPr>
        <w:t>Agile monthly technical report 3/28 - 4/24, no tasks orders - 68HERD23D0003</w:t>
      </w:r>
    </w:p>
    <w:p w14:paraId="37BCD391" w14:textId="77777777" w:rsidR="009706BF" w:rsidRDefault="009706BF">
      <w:pPr>
        <w:numPr>
          <w:ilvl w:val="1"/>
          <w:numId w:val="33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20D21F6" w14:textId="69F843C9"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1/28</w:t>
      </w:r>
      <w:r w:rsidR="00844636">
        <w:rPr>
          <w:rFonts w:ascii="Calibri" w:eastAsia="Times New Roman" w:hAnsi="Calibri" w:cs="Calibri"/>
          <w:b/>
          <w:bCs/>
        </w:rPr>
        <w:t>/2026</w:t>
      </w:r>
      <w:r>
        <w:rPr>
          <w:rFonts w:ascii="Calibri" w:eastAsia="Times New Roman" w:hAnsi="Calibri" w:cs="Calibri"/>
          <w:b/>
          <w:bCs/>
        </w:rPr>
        <w:t xml:space="preserve">: </w:t>
      </w:r>
    </w:p>
    <w:p w14:paraId="2CDCD4BA" w14:textId="77777777" w:rsidR="009706BF" w:rsidRDefault="009706BF">
      <w:pPr>
        <w:numPr>
          <w:ilvl w:val="1"/>
          <w:numId w:val="331"/>
        </w:numPr>
        <w:textAlignment w:val="center"/>
        <w:rPr>
          <w:rFonts w:ascii="Calibri" w:eastAsia="Times New Roman" w:hAnsi="Calibri" w:cs="Calibri"/>
          <w:sz w:val="22"/>
          <w:szCs w:val="22"/>
        </w:rPr>
      </w:pPr>
      <w:r>
        <w:rPr>
          <w:rFonts w:ascii="Calibri" w:eastAsia="Times New Roman" w:hAnsi="Calibri" w:cs="Calibri"/>
        </w:rPr>
        <w:t>Information emailed and received for updates within the task orders of the Contract Agile from the CO.</w:t>
      </w:r>
    </w:p>
    <w:p w14:paraId="2ED9AECD" w14:textId="77777777" w:rsidR="009706BF" w:rsidRDefault="009706BF">
      <w:pPr>
        <w:numPr>
          <w:ilvl w:val="1"/>
          <w:numId w:val="331"/>
        </w:numPr>
        <w:textAlignment w:val="center"/>
        <w:rPr>
          <w:rFonts w:ascii="Calibri" w:eastAsia="Times New Roman" w:hAnsi="Calibri" w:cs="Calibri"/>
          <w:sz w:val="22"/>
          <w:szCs w:val="22"/>
        </w:rPr>
      </w:pPr>
      <w:r>
        <w:rPr>
          <w:rFonts w:ascii="Calibri" w:eastAsia="Times New Roman" w:hAnsi="Calibri" w:cs="Calibri"/>
        </w:rPr>
        <w:t>Agile Decision Sciences supports (Library and Records Management) - 68HERD23D0003, the original amount of the contract is $160,086,284, with pop of 11/1/2022 - 10/31/2027.</w:t>
      </w:r>
    </w:p>
    <w:p w14:paraId="7013B008" w14:textId="77777777" w:rsidR="009706BF" w:rsidRDefault="009706BF">
      <w:pPr>
        <w:numPr>
          <w:ilvl w:val="1"/>
          <w:numId w:val="331"/>
        </w:numPr>
        <w:textAlignment w:val="center"/>
        <w:rPr>
          <w:rFonts w:ascii="Calibri" w:eastAsia="Times New Roman" w:hAnsi="Calibri" w:cs="Calibri"/>
          <w:sz w:val="22"/>
          <w:szCs w:val="22"/>
        </w:rPr>
      </w:pPr>
      <w:r>
        <w:rPr>
          <w:rFonts w:ascii="Calibri" w:eastAsia="Times New Roman" w:hAnsi="Calibri" w:cs="Calibri"/>
        </w:rPr>
        <w:t xml:space="preserve">As of 1/28/2026, there are twenty-two (22) task orders under Agile, they are listed below: </w:t>
      </w:r>
    </w:p>
    <w:p w14:paraId="3E5520A3" w14:textId="77777777" w:rsidR="009706BF" w:rsidRDefault="009706BF">
      <w:pPr>
        <w:numPr>
          <w:ilvl w:val="1"/>
          <w:numId w:val="331"/>
        </w:numPr>
        <w:textAlignment w:val="center"/>
        <w:rPr>
          <w:rFonts w:ascii="Calibri" w:eastAsia="Times New Roman" w:hAnsi="Calibri" w:cs="Calibri"/>
          <w:sz w:val="22"/>
          <w:szCs w:val="22"/>
        </w:rPr>
      </w:pPr>
      <w:r>
        <w:rPr>
          <w:rFonts w:ascii="Calibri" w:eastAsia="Times New Roman" w:hAnsi="Calibri" w:cs="Calibri"/>
        </w:rPr>
        <w:t>68HERD23F0041, pop 2/1/2023 – 1/31/2026 – total amount is $2,298,050.00, funding remaining - $925,326.00</w:t>
      </w:r>
    </w:p>
    <w:p w14:paraId="62D1DF42" w14:textId="77777777" w:rsidR="009706BF" w:rsidRDefault="009706BF">
      <w:pPr>
        <w:numPr>
          <w:ilvl w:val="1"/>
          <w:numId w:val="331"/>
        </w:numPr>
        <w:textAlignment w:val="center"/>
        <w:rPr>
          <w:rFonts w:ascii="Calibri" w:eastAsia="Times New Roman" w:hAnsi="Calibri" w:cs="Calibri"/>
          <w:sz w:val="22"/>
          <w:szCs w:val="22"/>
        </w:rPr>
      </w:pPr>
      <w:r>
        <w:rPr>
          <w:rFonts w:ascii="Calibri" w:eastAsia="Times New Roman" w:hAnsi="Calibri" w:cs="Calibri"/>
        </w:rPr>
        <w:t>68HERD23F0043, pop 2/1/22023 – 1/31/2026 – total mount is $291,583.00, funding remaining - $82,231.00</w:t>
      </w:r>
      <w:r>
        <w:rPr>
          <w:rFonts w:ascii="Calibri" w:eastAsia="Times New Roman" w:hAnsi="Calibri" w:cs="Calibri"/>
          <w:sz w:val="22"/>
          <w:szCs w:val="22"/>
        </w:rPr>
        <w:br/>
      </w:r>
      <w:r>
        <w:rPr>
          <w:rFonts w:ascii="Calibri" w:eastAsia="Times New Roman" w:hAnsi="Calibri" w:cs="Calibri"/>
        </w:rPr>
        <w:t xml:space="preserve"> 68HERD23F0044, pop 4/1/2023 – 3/31/2026 – total amount is $13,066,044.00, funding remaining - $163,719.00</w:t>
      </w:r>
      <w:r>
        <w:rPr>
          <w:rFonts w:ascii="Calibri" w:eastAsia="Times New Roman" w:hAnsi="Calibri" w:cs="Calibri"/>
          <w:sz w:val="22"/>
          <w:szCs w:val="22"/>
        </w:rPr>
        <w:br/>
      </w:r>
      <w:r>
        <w:rPr>
          <w:rFonts w:ascii="Calibri" w:eastAsia="Times New Roman" w:hAnsi="Calibri" w:cs="Calibri"/>
        </w:rPr>
        <w:t xml:space="preserve"> 68HERD23F0060, pop 3/1/2023 – 2/28/2026 – total amount is $3,316,107.00, funding remaining - $1,351,210.00</w:t>
      </w:r>
      <w:r>
        <w:rPr>
          <w:rFonts w:ascii="Calibri" w:eastAsia="Times New Roman" w:hAnsi="Calibri" w:cs="Calibri"/>
          <w:sz w:val="22"/>
          <w:szCs w:val="22"/>
        </w:rPr>
        <w:br/>
      </w:r>
      <w:r>
        <w:rPr>
          <w:rFonts w:ascii="Calibri" w:eastAsia="Times New Roman" w:hAnsi="Calibri" w:cs="Calibri"/>
        </w:rPr>
        <w:t xml:space="preserve"> 68HERD23F0072, pop 4/1/2023 – 3/31/2026 – total amount is $413,296.00, funding remaining - $167,536.00</w:t>
      </w:r>
      <w:r>
        <w:rPr>
          <w:rFonts w:ascii="Calibri" w:eastAsia="Times New Roman" w:hAnsi="Calibri" w:cs="Calibri"/>
          <w:sz w:val="22"/>
          <w:szCs w:val="22"/>
        </w:rPr>
        <w:br/>
      </w:r>
      <w:r>
        <w:rPr>
          <w:rFonts w:ascii="Calibri" w:eastAsia="Times New Roman" w:hAnsi="Calibri" w:cs="Calibri"/>
        </w:rPr>
        <w:t xml:space="preserve"> 68HERD23F0073, pop 4/1/2023 – 3/31/2026 – total amount is $201.492.00, funding remaining - $8,903.00</w:t>
      </w:r>
      <w:r>
        <w:rPr>
          <w:rFonts w:ascii="Calibri" w:eastAsia="Times New Roman" w:hAnsi="Calibri" w:cs="Calibri"/>
          <w:sz w:val="22"/>
          <w:szCs w:val="22"/>
        </w:rPr>
        <w:br/>
      </w:r>
      <w:r>
        <w:rPr>
          <w:rFonts w:ascii="Calibri" w:eastAsia="Times New Roman" w:hAnsi="Calibri" w:cs="Calibri"/>
        </w:rPr>
        <w:t xml:space="preserve"> 68HERD23F0086, pop 5/1/2025 – 4/30/2026 – total amount is $291,607.00, funding remaining - $44,135.00</w:t>
      </w:r>
      <w:r>
        <w:rPr>
          <w:rFonts w:ascii="Calibri" w:eastAsia="Times New Roman" w:hAnsi="Calibri" w:cs="Calibri"/>
          <w:sz w:val="22"/>
          <w:szCs w:val="22"/>
        </w:rPr>
        <w:br/>
      </w:r>
      <w:r>
        <w:rPr>
          <w:rFonts w:ascii="Calibri" w:eastAsia="Times New Roman" w:hAnsi="Calibri" w:cs="Calibri"/>
        </w:rPr>
        <w:t xml:space="preserve"> 68HERD23F0087, pop 4/1/2023 - 3/31/2026 – total amount is $1,897,218.00, funding remaining - $793,699.00</w:t>
      </w:r>
      <w:r>
        <w:rPr>
          <w:rFonts w:ascii="Calibri" w:eastAsia="Times New Roman" w:hAnsi="Calibri" w:cs="Calibri"/>
          <w:sz w:val="22"/>
          <w:szCs w:val="22"/>
        </w:rPr>
        <w:br/>
      </w:r>
      <w:r>
        <w:rPr>
          <w:rFonts w:ascii="Calibri" w:eastAsia="Times New Roman" w:hAnsi="Calibri" w:cs="Calibri"/>
        </w:rPr>
        <w:t xml:space="preserve"> 68HERD23F0090, pop 4/1/2023 - 3/31/2025 – total amount is $1,273,655.00, funding remaining - $776,942.00</w:t>
      </w:r>
      <w:r>
        <w:rPr>
          <w:rFonts w:ascii="Calibri" w:eastAsia="Times New Roman" w:hAnsi="Calibri" w:cs="Calibri"/>
          <w:sz w:val="22"/>
          <w:szCs w:val="22"/>
        </w:rPr>
        <w:br/>
      </w:r>
      <w:r>
        <w:rPr>
          <w:rFonts w:ascii="Calibri" w:eastAsia="Times New Roman" w:hAnsi="Calibri" w:cs="Calibri"/>
        </w:rPr>
        <w:t xml:space="preserve"> 68HERD23F0091, pop 4/1/2023 – 4/30/2026 – total amount is $603,135.00, funding remaining - $244,503.00</w:t>
      </w:r>
      <w:r>
        <w:rPr>
          <w:rFonts w:ascii="Calibri" w:eastAsia="Times New Roman" w:hAnsi="Calibri" w:cs="Calibri"/>
          <w:sz w:val="22"/>
          <w:szCs w:val="22"/>
        </w:rPr>
        <w:br/>
      </w:r>
      <w:r>
        <w:rPr>
          <w:rFonts w:ascii="Calibri" w:eastAsia="Times New Roman" w:hAnsi="Calibri" w:cs="Calibri"/>
        </w:rPr>
        <w:lastRenderedPageBreak/>
        <w:t xml:space="preserve"> 68HERD23F0100, pop 5/1/2023 – 4/30/2026 – total amount is $598,925.00, funding remaining - $267,569.00</w:t>
      </w:r>
      <w:r>
        <w:rPr>
          <w:rFonts w:ascii="Calibri" w:eastAsia="Times New Roman" w:hAnsi="Calibri" w:cs="Calibri"/>
          <w:sz w:val="22"/>
          <w:szCs w:val="22"/>
        </w:rPr>
        <w:br/>
      </w:r>
      <w:r>
        <w:rPr>
          <w:rFonts w:ascii="Calibri" w:eastAsia="Times New Roman" w:hAnsi="Calibri" w:cs="Calibri"/>
        </w:rPr>
        <w:t xml:space="preserve"> 68HERD23F0101, pop 5/1/2023 – 4/30/2026 – total amount is $4,208,928.00, funding remaining, $1,687,237.00</w:t>
      </w:r>
      <w:r>
        <w:rPr>
          <w:rFonts w:ascii="Calibri" w:eastAsia="Times New Roman" w:hAnsi="Calibri" w:cs="Calibri"/>
          <w:sz w:val="22"/>
          <w:szCs w:val="22"/>
        </w:rPr>
        <w:br/>
      </w:r>
      <w:r>
        <w:rPr>
          <w:rFonts w:ascii="Calibri" w:eastAsia="Times New Roman" w:hAnsi="Calibri" w:cs="Calibri"/>
        </w:rPr>
        <w:t xml:space="preserve"> 68HERD23F0102, pop 5/1/2023 – 4/30/2026 – total amount is $1,519,356.00, funding remaining, $837,846.00</w:t>
      </w:r>
      <w:r>
        <w:rPr>
          <w:rFonts w:ascii="Calibri" w:eastAsia="Times New Roman" w:hAnsi="Calibri" w:cs="Calibri"/>
          <w:sz w:val="22"/>
          <w:szCs w:val="22"/>
        </w:rPr>
        <w:br/>
      </w:r>
      <w:r>
        <w:rPr>
          <w:rFonts w:ascii="Calibri" w:eastAsia="Times New Roman" w:hAnsi="Calibri" w:cs="Calibri"/>
        </w:rPr>
        <w:t xml:space="preserve"> 68HERD23F0107, pop 5/1/2023 – 4/30/2026 – total amount is $1,238,192.00, funding remaining, $565,528.00</w:t>
      </w:r>
      <w:r>
        <w:rPr>
          <w:rFonts w:ascii="Calibri" w:eastAsia="Times New Roman" w:hAnsi="Calibri" w:cs="Calibri"/>
          <w:sz w:val="22"/>
          <w:szCs w:val="22"/>
        </w:rPr>
        <w:br/>
      </w:r>
      <w:r>
        <w:rPr>
          <w:rFonts w:ascii="Calibri" w:eastAsia="Times New Roman" w:hAnsi="Calibri" w:cs="Calibri"/>
        </w:rPr>
        <w:t xml:space="preserve"> 68HERD23F0111, pop 5/1/2023 – 4/30/2026 – total amount is $1,146,698.00, funding remaining, $476,660.00</w:t>
      </w:r>
      <w:r>
        <w:rPr>
          <w:rFonts w:ascii="Calibri" w:eastAsia="Times New Roman" w:hAnsi="Calibri" w:cs="Calibri"/>
          <w:sz w:val="22"/>
          <w:szCs w:val="22"/>
        </w:rPr>
        <w:br/>
      </w:r>
      <w:r>
        <w:rPr>
          <w:rFonts w:ascii="Calibri" w:eastAsia="Times New Roman" w:hAnsi="Calibri" w:cs="Calibri"/>
        </w:rPr>
        <w:t xml:space="preserve"> 68HERD23F0113, pop 5/1/2023 – 4/30/2026 – total amount is $3,166,074.00, funding remaining, $1,330,144.00</w:t>
      </w:r>
      <w:r>
        <w:rPr>
          <w:rFonts w:ascii="Calibri" w:eastAsia="Times New Roman" w:hAnsi="Calibri" w:cs="Calibri"/>
          <w:sz w:val="22"/>
          <w:szCs w:val="22"/>
        </w:rPr>
        <w:br/>
      </w:r>
      <w:r>
        <w:rPr>
          <w:rFonts w:ascii="Calibri" w:eastAsia="Times New Roman" w:hAnsi="Calibri" w:cs="Calibri"/>
        </w:rPr>
        <w:t xml:space="preserve"> 68HERD23F0117, pop 5/1/2023 – 4/30/2026 – total amount is $656,547.00, funding remaining, $309,929.00</w:t>
      </w:r>
      <w:r>
        <w:rPr>
          <w:rFonts w:ascii="Calibri" w:eastAsia="Times New Roman" w:hAnsi="Calibri" w:cs="Calibri"/>
          <w:sz w:val="22"/>
          <w:szCs w:val="22"/>
        </w:rPr>
        <w:br/>
      </w:r>
      <w:r>
        <w:rPr>
          <w:rFonts w:ascii="Calibri" w:eastAsia="Times New Roman" w:hAnsi="Calibri" w:cs="Calibri"/>
        </w:rPr>
        <w:t xml:space="preserve"> 68HERD23F0123, pop 6/1/2023 – 5/31/2025 – total amount is $609,589.00, funding remaining, $370,480.00</w:t>
      </w:r>
      <w:r>
        <w:rPr>
          <w:rFonts w:ascii="Calibri" w:eastAsia="Times New Roman" w:hAnsi="Calibri" w:cs="Calibri"/>
          <w:sz w:val="22"/>
          <w:szCs w:val="22"/>
        </w:rPr>
        <w:br/>
      </w:r>
      <w:r>
        <w:rPr>
          <w:rFonts w:ascii="Calibri" w:eastAsia="Times New Roman" w:hAnsi="Calibri" w:cs="Calibri"/>
        </w:rPr>
        <w:t xml:space="preserve"> 68HERD24F0012, pop 12/4/2023 – 1/3/2026 – total amount is $947,661.00, funding remaining, $573,681.00</w:t>
      </w:r>
      <w:r>
        <w:rPr>
          <w:rFonts w:ascii="Calibri" w:eastAsia="Times New Roman" w:hAnsi="Calibri" w:cs="Calibri"/>
          <w:sz w:val="22"/>
          <w:szCs w:val="22"/>
        </w:rPr>
        <w:br/>
      </w:r>
      <w:r>
        <w:rPr>
          <w:rFonts w:ascii="Calibri" w:eastAsia="Times New Roman" w:hAnsi="Calibri" w:cs="Calibri"/>
        </w:rPr>
        <w:t xml:space="preserve"> 68HERD25F0083, pop 6/25/2025 – 6/24/2026 – total amount is $6,770,712.00, funding remaining $6,325,207.00</w:t>
      </w:r>
      <w:r>
        <w:rPr>
          <w:rFonts w:ascii="Calibri" w:eastAsia="Times New Roman" w:hAnsi="Calibri" w:cs="Calibri"/>
          <w:sz w:val="22"/>
          <w:szCs w:val="22"/>
        </w:rPr>
        <w:br/>
      </w:r>
      <w:r>
        <w:rPr>
          <w:rFonts w:ascii="Calibri" w:eastAsia="Times New Roman" w:hAnsi="Calibri" w:cs="Calibri"/>
        </w:rPr>
        <w:t xml:space="preserve"> 68HERD26F0008, pop 4/30/2026 – 4/30/2028 – total amount is $6,046,514.00, funding remaining $5,976,514.00</w:t>
      </w:r>
      <w:r>
        <w:rPr>
          <w:rFonts w:ascii="Calibri" w:eastAsia="Times New Roman" w:hAnsi="Calibri" w:cs="Calibri"/>
          <w:sz w:val="22"/>
          <w:szCs w:val="22"/>
        </w:rPr>
        <w:br/>
      </w:r>
      <w:r>
        <w:rPr>
          <w:rFonts w:ascii="Calibri" w:eastAsia="Times New Roman" w:hAnsi="Calibri" w:cs="Calibri"/>
        </w:rPr>
        <w:t xml:space="preserve"> 68HERF26F0001, pop 1/1/2026 – 4/30/2026 – total amount is $2,351,787.20, funding remaining $2,256,787.20.</w:t>
      </w:r>
    </w:p>
    <w:p w14:paraId="286EE336" w14:textId="178490E3"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u w:val="single"/>
        </w:rPr>
        <w:t>2/10</w:t>
      </w:r>
      <w:r w:rsidR="00844636">
        <w:rPr>
          <w:rFonts w:ascii="Calibri" w:eastAsia="Times New Roman" w:hAnsi="Calibri" w:cs="Calibri"/>
          <w:b/>
          <w:bCs/>
          <w:u w:val="single"/>
        </w:rPr>
        <w:t>/2026</w:t>
      </w:r>
      <w:r>
        <w:rPr>
          <w:rFonts w:ascii="Calibri" w:eastAsia="Times New Roman" w:hAnsi="Calibri" w:cs="Calibri"/>
          <w:b/>
          <w:bCs/>
          <w:u w:val="single"/>
        </w:rPr>
        <w:t>:</w:t>
      </w:r>
    </w:p>
    <w:p w14:paraId="410F483D" w14:textId="77777777" w:rsidR="009706BF" w:rsidRDefault="009706BF">
      <w:pPr>
        <w:numPr>
          <w:ilvl w:val="2"/>
          <w:numId w:val="331"/>
        </w:numPr>
        <w:spacing w:line="280" w:lineRule="atLeast"/>
        <w:textAlignment w:val="center"/>
        <w:rPr>
          <w:rFonts w:ascii="Calibri" w:eastAsia="Times New Roman" w:hAnsi="Calibri" w:cs="Calibri"/>
          <w:sz w:val="22"/>
          <w:szCs w:val="22"/>
        </w:rPr>
      </w:pPr>
      <w:r>
        <w:rPr>
          <w:rFonts w:ascii="Calibri" w:eastAsia="Times New Roman" w:hAnsi="Calibri" w:cs="Calibri"/>
          <w:b/>
          <w:bCs/>
          <w:sz w:val="22"/>
          <w:szCs w:val="22"/>
          <w:u w:val="single"/>
        </w:rPr>
        <w:t>No update to present</w:t>
      </w:r>
    </w:p>
    <w:p w14:paraId="025319CA" w14:textId="77777777" w:rsidR="009706BF" w:rsidRDefault="009706BF">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491114C0" w14:textId="36DE6F00"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2/24</w:t>
      </w:r>
      <w:r w:rsidR="00844636">
        <w:rPr>
          <w:rFonts w:ascii="Calibri" w:eastAsia="Times New Roman" w:hAnsi="Calibri" w:cs="Calibri"/>
          <w:b/>
          <w:bCs/>
        </w:rPr>
        <w:t>/2026</w:t>
      </w:r>
      <w:r>
        <w:rPr>
          <w:rFonts w:ascii="Calibri" w:eastAsia="Times New Roman" w:hAnsi="Calibri" w:cs="Calibri"/>
        </w:rPr>
        <w:t>:</w:t>
      </w:r>
    </w:p>
    <w:p w14:paraId="2F55F6B3" w14:textId="77777777" w:rsidR="009706BF" w:rsidRDefault="009706BF">
      <w:pPr>
        <w:numPr>
          <w:ilvl w:val="2"/>
          <w:numId w:val="327"/>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0FE5FF8E" w14:textId="77777777" w:rsidR="009706BF" w:rsidRDefault="009706BF">
      <w:pPr>
        <w:numPr>
          <w:ilvl w:val="2"/>
          <w:numId w:val="327"/>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0589ABDA" w14:textId="77777777" w:rsidR="009706BF" w:rsidRDefault="009706BF">
      <w:pPr>
        <w:numPr>
          <w:ilvl w:val="2"/>
          <w:numId w:val="327"/>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w:t>
      </w:r>
      <w:proofErr w:type="gramStart"/>
      <w:r>
        <w:rPr>
          <w:rFonts w:ascii="Calibri" w:eastAsia="Times New Roman" w:hAnsi="Calibri" w:cs="Calibri"/>
          <w:sz w:val="22"/>
          <w:szCs w:val="22"/>
        </w:rPr>
        <w:t>in order to</w:t>
      </w:r>
      <w:proofErr w:type="gramEnd"/>
      <w:r>
        <w:rPr>
          <w:rFonts w:ascii="Calibri" w:eastAsia="Times New Roman" w:hAnsi="Calibri" w:cs="Calibri"/>
          <w:sz w:val="22"/>
          <w:szCs w:val="22"/>
        </w:rPr>
        <w:t xml:space="preserve"> try to quantify the cost savings we could potentially realize by centralizing the management of paper records storage, handling, file room operations, cataloging, and other records management services. </w:t>
      </w:r>
    </w:p>
    <w:p w14:paraId="0D9285B1" w14:textId="1AA457D9"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3/9</w:t>
      </w:r>
      <w:r w:rsidR="00844636">
        <w:rPr>
          <w:rFonts w:ascii="Calibri" w:eastAsia="Times New Roman" w:hAnsi="Calibri" w:cs="Calibri"/>
          <w:b/>
          <w:bCs/>
        </w:rPr>
        <w:t>/2026:</w:t>
      </w:r>
    </w:p>
    <w:p w14:paraId="491F9351" w14:textId="77777777" w:rsidR="009706BF" w:rsidRDefault="009706BF">
      <w:pPr>
        <w:numPr>
          <w:ilvl w:val="2"/>
          <w:numId w:val="333"/>
        </w:numPr>
        <w:textAlignment w:val="center"/>
        <w:rPr>
          <w:rFonts w:ascii="Calibri" w:eastAsia="Times New Roman" w:hAnsi="Calibri" w:cs="Calibri"/>
          <w:sz w:val="22"/>
          <w:szCs w:val="22"/>
        </w:rPr>
      </w:pPr>
      <w:r>
        <w:rPr>
          <w:rFonts w:ascii="Calibri" w:eastAsia="Times New Roman" w:hAnsi="Calibri" w:cs="Calibri"/>
        </w:rPr>
        <w:t>Task Order Contract Value $ 687,978.70</w:t>
      </w:r>
    </w:p>
    <w:p w14:paraId="5B637738" w14:textId="77777777" w:rsidR="009706BF" w:rsidRDefault="009706BF">
      <w:pPr>
        <w:numPr>
          <w:ilvl w:val="2"/>
          <w:numId w:val="333"/>
        </w:numPr>
        <w:spacing w:before="100" w:after="100"/>
        <w:textAlignment w:val="center"/>
        <w:rPr>
          <w:rFonts w:ascii="Calibri" w:eastAsia="Times New Roman" w:hAnsi="Calibri" w:cs="Calibri"/>
          <w:sz w:val="22"/>
          <w:szCs w:val="22"/>
        </w:rPr>
      </w:pPr>
      <w:r>
        <w:rPr>
          <w:rFonts w:ascii="Calibri" w:eastAsia="Times New Roman" w:hAnsi="Calibri" w:cs="Calibri"/>
        </w:rPr>
        <w:t>Task Order Funding Value $ 210,000.00</w:t>
      </w:r>
    </w:p>
    <w:p w14:paraId="11E195A9" w14:textId="77777777" w:rsidR="009706BF" w:rsidRDefault="009706BF">
      <w:pPr>
        <w:numPr>
          <w:ilvl w:val="2"/>
          <w:numId w:val="333"/>
        </w:numPr>
        <w:spacing w:before="100" w:after="100"/>
        <w:textAlignment w:val="center"/>
        <w:rPr>
          <w:rFonts w:ascii="Calibri" w:eastAsia="Times New Roman" w:hAnsi="Calibri" w:cs="Calibri"/>
          <w:sz w:val="22"/>
          <w:szCs w:val="22"/>
        </w:rPr>
      </w:pPr>
      <w:r>
        <w:rPr>
          <w:rFonts w:ascii="Calibri" w:eastAsia="Times New Roman" w:hAnsi="Calibri" w:cs="Calibri"/>
        </w:rPr>
        <w:lastRenderedPageBreak/>
        <w:t>% of Funding Spent 35.71%</w:t>
      </w:r>
    </w:p>
    <w:p w14:paraId="1637209B" w14:textId="77777777" w:rsidR="009706BF" w:rsidRDefault="009706BF">
      <w:pPr>
        <w:numPr>
          <w:ilvl w:val="1"/>
          <w:numId w:val="332"/>
        </w:numPr>
        <w:spacing w:before="100" w:after="100"/>
        <w:textAlignment w:val="center"/>
        <w:rPr>
          <w:rFonts w:ascii="Calibri" w:eastAsia="Times New Roman" w:hAnsi="Calibri" w:cs="Calibri"/>
          <w:sz w:val="22"/>
          <w:szCs w:val="22"/>
        </w:rPr>
      </w:pPr>
      <w:r>
        <w:rPr>
          <w:rFonts w:ascii="Calibri" w:eastAsia="Times New Roman" w:hAnsi="Calibri" w:cs="Calibri"/>
        </w:rPr>
        <w:t>Funding Required to Complete EAC $ 477,978.70</w:t>
      </w:r>
    </w:p>
    <w:p w14:paraId="5BEA943A" w14:textId="43E1B6C2"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3/24</w:t>
      </w:r>
      <w:r w:rsidR="00844636">
        <w:rPr>
          <w:rFonts w:ascii="Calibri" w:eastAsia="Times New Roman" w:hAnsi="Calibri" w:cs="Calibri"/>
          <w:b/>
          <w:bCs/>
        </w:rPr>
        <w:t>/2026:</w:t>
      </w:r>
    </w:p>
    <w:p w14:paraId="51455E92" w14:textId="77777777" w:rsidR="009706BF" w:rsidRDefault="009706BF">
      <w:pPr>
        <w:numPr>
          <w:ilvl w:val="1"/>
          <w:numId w:val="332"/>
        </w:numPr>
        <w:textAlignment w:val="center"/>
        <w:rPr>
          <w:rFonts w:ascii="Calibri" w:eastAsia="Times New Roman" w:hAnsi="Calibri" w:cs="Calibri"/>
          <w:sz w:val="22"/>
          <w:szCs w:val="22"/>
        </w:rPr>
      </w:pPr>
      <w:r>
        <w:rPr>
          <w:rFonts w:ascii="Calibri" w:eastAsia="Times New Roman" w:hAnsi="Calibri" w:cs="Calibri"/>
          <w:b/>
          <w:bCs/>
        </w:rPr>
        <w:t>No updates</w:t>
      </w:r>
    </w:p>
    <w:p w14:paraId="6D49D749" w14:textId="0E3838D3"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4/09</w:t>
      </w:r>
      <w:r w:rsidR="00844636">
        <w:rPr>
          <w:rFonts w:ascii="Calibri" w:eastAsia="Times New Roman" w:hAnsi="Calibri" w:cs="Calibri"/>
          <w:b/>
          <w:bCs/>
        </w:rPr>
        <w:t>/2026:</w:t>
      </w:r>
    </w:p>
    <w:p w14:paraId="44D4F9F7" w14:textId="77777777" w:rsidR="009706BF" w:rsidRDefault="009706BF">
      <w:pPr>
        <w:numPr>
          <w:ilvl w:val="1"/>
          <w:numId w:val="332"/>
        </w:numPr>
        <w:textAlignment w:val="center"/>
        <w:rPr>
          <w:rFonts w:ascii="Calibri" w:eastAsia="Times New Roman" w:hAnsi="Calibri" w:cs="Calibri"/>
          <w:sz w:val="22"/>
          <w:szCs w:val="22"/>
        </w:rPr>
      </w:pPr>
      <w:r>
        <w:rPr>
          <w:rFonts w:ascii="Calibri" w:eastAsia="Times New Roman" w:hAnsi="Calibri" w:cs="Calibri"/>
          <w:b/>
          <w:bCs/>
        </w:rPr>
        <w:t>No updates</w:t>
      </w:r>
    </w:p>
    <w:p w14:paraId="398648AE" w14:textId="20448B18" w:rsidR="009706BF" w:rsidRDefault="00844636" w:rsidP="00844636">
      <w:pPr>
        <w:textAlignment w:val="center"/>
        <w:rPr>
          <w:rFonts w:ascii="Calibri" w:eastAsia="Times New Roman" w:hAnsi="Calibri" w:cs="Calibri"/>
          <w:sz w:val="22"/>
          <w:szCs w:val="22"/>
        </w:rPr>
      </w:pPr>
      <w:r>
        <w:rPr>
          <w:rFonts w:ascii="Calibri" w:eastAsia="Times New Roman" w:hAnsi="Calibri" w:cs="Calibri"/>
          <w:b/>
          <w:bCs/>
        </w:rPr>
        <w:t>0</w:t>
      </w:r>
      <w:r w:rsidR="009706BF">
        <w:rPr>
          <w:rFonts w:ascii="Calibri" w:eastAsia="Times New Roman" w:hAnsi="Calibri" w:cs="Calibri"/>
          <w:b/>
          <w:bCs/>
        </w:rPr>
        <w:t>4/21</w:t>
      </w:r>
      <w:r>
        <w:rPr>
          <w:rFonts w:ascii="Calibri" w:eastAsia="Times New Roman" w:hAnsi="Calibri" w:cs="Calibri"/>
          <w:b/>
          <w:bCs/>
        </w:rPr>
        <w:t>/2026:</w:t>
      </w:r>
    </w:p>
    <w:p w14:paraId="6F9F0DC8" w14:textId="77777777" w:rsidR="009706BF" w:rsidRDefault="009706BF">
      <w:pPr>
        <w:numPr>
          <w:ilvl w:val="1"/>
          <w:numId w:val="332"/>
        </w:numPr>
        <w:textAlignment w:val="center"/>
        <w:rPr>
          <w:rFonts w:ascii="Calibri" w:eastAsia="Times New Roman" w:hAnsi="Calibri" w:cs="Calibri"/>
          <w:sz w:val="22"/>
          <w:szCs w:val="22"/>
        </w:rPr>
      </w:pPr>
      <w:r>
        <w:rPr>
          <w:rFonts w:ascii="Calibri" w:eastAsia="Times New Roman" w:hAnsi="Calibri" w:cs="Calibri"/>
          <w:b/>
          <w:bCs/>
        </w:rPr>
        <w:t>No updates</w:t>
      </w:r>
    </w:p>
    <w:p w14:paraId="43E091F0" w14:textId="69C889F1"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4/30</w:t>
      </w:r>
      <w:r w:rsidR="00844636">
        <w:rPr>
          <w:rFonts w:ascii="Calibri" w:eastAsia="Times New Roman" w:hAnsi="Calibri" w:cs="Calibri"/>
          <w:b/>
          <w:bCs/>
        </w:rPr>
        <w:t>/2026:</w:t>
      </w:r>
    </w:p>
    <w:p w14:paraId="194B8DC4" w14:textId="77777777" w:rsidR="009706BF" w:rsidRDefault="009706BF">
      <w:pPr>
        <w:numPr>
          <w:ilvl w:val="1"/>
          <w:numId w:val="332"/>
        </w:numPr>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028A490F" w14:textId="77777777" w:rsidR="009706BF" w:rsidRDefault="009706BF">
      <w:pPr>
        <w:numPr>
          <w:ilvl w:val="1"/>
          <w:numId w:val="332"/>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0E21886A" w14:textId="77777777" w:rsidR="009706BF" w:rsidRDefault="009706BF">
      <w:pPr>
        <w:numPr>
          <w:ilvl w:val="2"/>
          <w:numId w:val="334"/>
        </w:numPr>
        <w:spacing w:line="820" w:lineRule="atLeast"/>
        <w:textAlignment w:val="center"/>
        <w:rPr>
          <w:rFonts w:ascii="Calibri" w:eastAsia="Times New Roman" w:hAnsi="Calibri" w:cs="Calibri"/>
          <w:sz w:val="22"/>
          <w:szCs w:val="22"/>
        </w:rPr>
      </w:pPr>
      <w:r>
        <w:rPr>
          <w:rFonts w:ascii="Calibri" w:eastAsia="Times New Roman" w:hAnsi="Calibri" w:cs="Calibri"/>
        </w:rPr>
        <w:t>Once a task order expires, the option cannot be exercised.</w:t>
      </w:r>
    </w:p>
    <w:p w14:paraId="377AF452" w14:textId="77777777" w:rsidR="009706BF" w:rsidRDefault="009706BF">
      <w:pPr>
        <w:numPr>
          <w:ilvl w:val="2"/>
          <w:numId w:val="334"/>
        </w:numPr>
        <w:spacing w:line="820" w:lineRule="atLeast"/>
        <w:textAlignment w:val="center"/>
        <w:rPr>
          <w:rFonts w:ascii="Calibri" w:eastAsia="Times New Roman" w:hAnsi="Calibri" w:cs="Calibri"/>
          <w:sz w:val="22"/>
          <w:szCs w:val="22"/>
        </w:rPr>
      </w:pPr>
      <w:r>
        <w:rPr>
          <w:rFonts w:ascii="Calibri" w:eastAsia="Times New Roman" w:hAnsi="Calibri" w:cs="Calibri"/>
        </w:rPr>
        <w:t xml:space="preserve">Lack of an option exercise does not result in </w:t>
      </w:r>
      <w:proofErr w:type="gramStart"/>
      <w:r>
        <w:rPr>
          <w:rFonts w:ascii="Calibri" w:eastAsia="Times New Roman" w:hAnsi="Calibri" w:cs="Calibri"/>
        </w:rPr>
        <w:t>a stop</w:t>
      </w:r>
      <w:proofErr w:type="gramEnd"/>
      <w:r>
        <w:rPr>
          <w:rFonts w:ascii="Calibri" w:eastAsia="Times New Roman" w:hAnsi="Calibri" w:cs="Calibri"/>
        </w:rPr>
        <w:t xml:space="preserve"> work; it results in a task order ending.</w:t>
      </w:r>
    </w:p>
    <w:p w14:paraId="02FBC5E9" w14:textId="77777777" w:rsidR="009706BF" w:rsidRDefault="009706BF">
      <w:pPr>
        <w:numPr>
          <w:ilvl w:val="2"/>
          <w:numId w:val="334"/>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0FE42023" w14:textId="77777777" w:rsidR="009706BF" w:rsidRDefault="009706BF">
      <w:pPr>
        <w:numPr>
          <w:ilvl w:val="2"/>
          <w:numId w:val="334"/>
        </w:numPr>
        <w:spacing w:line="820" w:lineRule="atLeast"/>
        <w:textAlignment w:val="center"/>
        <w:rPr>
          <w:rFonts w:ascii="Calibri" w:eastAsia="Times New Roman" w:hAnsi="Calibri" w:cs="Calibri"/>
          <w:sz w:val="22"/>
          <w:szCs w:val="22"/>
        </w:rPr>
      </w:pPr>
      <w:r>
        <w:rPr>
          <w:rFonts w:ascii="Calibri" w:eastAsia="Times New Roman" w:hAnsi="Calibri" w:cs="Calibri"/>
        </w:rPr>
        <w:t>If the option is not exercised by end of current POP, the task order must be re-competed, and no work will be done until a new task order is awarded.</w:t>
      </w:r>
    </w:p>
    <w:p w14:paraId="3DB1A3CD" w14:textId="77777777" w:rsidR="009706BF" w:rsidRDefault="009706BF">
      <w:pPr>
        <w:numPr>
          <w:ilvl w:val="1"/>
          <w:numId w:val="332"/>
        </w:numPr>
        <w:spacing w:line="820" w:lineRule="atLeast"/>
        <w:textAlignment w:val="center"/>
        <w:rPr>
          <w:rFonts w:ascii="Calibri" w:eastAsia="Times New Roman" w:hAnsi="Calibri" w:cs="Calibri"/>
          <w:sz w:val="22"/>
          <w:szCs w:val="22"/>
        </w:rPr>
      </w:pPr>
      <w:r>
        <w:rPr>
          <w:rFonts w:ascii="Calibri" w:eastAsia="Times New Roman" w:hAnsi="Calibri" w:cs="Calibri"/>
        </w:rPr>
        <w:lastRenderedPageBreak/>
        <w:t>TOCORs are responsible for tracking their funding and submitting PRs prior to funding deficit.  Incremental funding should be submitted 45 days prior to required obligation.</w:t>
      </w:r>
    </w:p>
    <w:p w14:paraId="62E5CC15" w14:textId="77777777" w:rsidR="009706BF" w:rsidRDefault="009706BF">
      <w:pPr>
        <w:numPr>
          <w:ilvl w:val="1"/>
          <w:numId w:val="332"/>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24D32EF4" w14:textId="77777777" w:rsidR="009706BF" w:rsidRDefault="009706BF">
      <w:pPr>
        <w:numPr>
          <w:ilvl w:val="1"/>
          <w:numId w:val="332"/>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54BCFAA4" w14:textId="77777777" w:rsidR="009706BF" w:rsidRDefault="009706BF">
      <w:pPr>
        <w:numPr>
          <w:ilvl w:val="1"/>
          <w:numId w:val="332"/>
        </w:numPr>
        <w:spacing w:before="100" w:after="100"/>
        <w:textAlignment w:val="center"/>
        <w:rPr>
          <w:rFonts w:ascii="Calibri" w:eastAsia="Times New Roman" w:hAnsi="Calibri" w:cs="Calibri"/>
          <w:sz w:val="22"/>
          <w:szCs w:val="22"/>
        </w:rPr>
      </w:pPr>
      <w:r>
        <w:rPr>
          <w:rFonts w:ascii="Calibri" w:eastAsia="Times New Roman" w:hAnsi="Calibri" w:cs="Calibri"/>
        </w:rPr>
        <w:t>I 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70E841AA" w14:textId="25C91042"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5/19</w:t>
      </w:r>
      <w:r w:rsidR="00844636">
        <w:rPr>
          <w:rFonts w:ascii="Calibri" w:eastAsia="Times New Roman" w:hAnsi="Calibri" w:cs="Calibri"/>
          <w:b/>
          <w:bCs/>
        </w:rPr>
        <w:t>/2026:</w:t>
      </w:r>
    </w:p>
    <w:p w14:paraId="192BF9AA" w14:textId="77777777" w:rsidR="009706BF" w:rsidRDefault="009706BF">
      <w:pPr>
        <w:numPr>
          <w:ilvl w:val="1"/>
          <w:numId w:val="332"/>
        </w:numPr>
        <w:textAlignment w:val="center"/>
        <w:rPr>
          <w:rFonts w:ascii="Calibri" w:eastAsia="Times New Roman" w:hAnsi="Calibri" w:cs="Calibri"/>
          <w:sz w:val="22"/>
          <w:szCs w:val="22"/>
        </w:rPr>
      </w:pPr>
      <w:r>
        <w:rPr>
          <w:rFonts w:ascii="Calibri" w:eastAsia="Times New Roman" w:hAnsi="Calibri" w:cs="Calibri"/>
          <w:b/>
          <w:bCs/>
        </w:rPr>
        <w:t>No updates</w:t>
      </w:r>
    </w:p>
    <w:p w14:paraId="4715BF9B" w14:textId="77777777" w:rsidR="009706BF" w:rsidRDefault="009706BF">
      <w:pPr>
        <w:pStyle w:val="NormalWeb"/>
        <w:spacing w:beforeAutospacing="0" w:afterAutospacing="0" w:line="820" w:lineRule="atLeast"/>
        <w:ind w:left="720"/>
      </w:pPr>
      <w:r>
        <w:t> </w:t>
      </w:r>
    </w:p>
    <w:p w14:paraId="286476C6"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2D5F2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A71642" w14:textId="77777777" w:rsidR="009706BF" w:rsidRDefault="009706BF">
      <w:pPr>
        <w:pStyle w:val="NormalWeb"/>
        <w:spacing w:before="0" w:beforeAutospacing="0" w:after="0" w:afterAutospacing="0"/>
        <w:rPr>
          <w:rFonts w:ascii="Calibri Light" w:hAnsi="Calibri Light" w:cs="Calibri Light"/>
          <w:sz w:val="40"/>
          <w:szCs w:val="40"/>
        </w:rPr>
      </w:pPr>
      <w:proofErr w:type="spellStart"/>
      <w:r>
        <w:rPr>
          <w:rFonts w:ascii="Calibri Light" w:hAnsi="Calibri Light" w:cs="Calibri Light"/>
          <w:sz w:val="40"/>
          <w:szCs w:val="40"/>
        </w:rPr>
        <w:t>Daycom</w:t>
      </w:r>
      <w:proofErr w:type="spellEnd"/>
      <w:r>
        <w:rPr>
          <w:rFonts w:ascii="Calibri Light" w:hAnsi="Calibri Light" w:cs="Calibri Light"/>
          <w:sz w:val="40"/>
          <w:szCs w:val="40"/>
        </w:rPr>
        <w:t xml:space="preserve"> (Shela)</w:t>
      </w:r>
    </w:p>
    <w:p w14:paraId="090DAE5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22, 2026</w:t>
      </w:r>
    </w:p>
    <w:p w14:paraId="6CE5A9E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1:22 PM</w:t>
      </w:r>
    </w:p>
    <w:p w14:paraId="41B2DCA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C7CA43" w14:textId="77777777" w:rsidR="009706BF" w:rsidRDefault="009706BF">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 xml:space="preserve">Information Management Center Services (IMCS) - V - </w:t>
      </w:r>
      <w:proofErr w:type="spellStart"/>
      <w:r>
        <w:rPr>
          <w:rFonts w:ascii="Calibri" w:hAnsi="Calibri" w:cs="Calibri"/>
          <w:b/>
          <w:bCs/>
          <w:sz w:val="28"/>
          <w:szCs w:val="28"/>
          <w:u w:val="single"/>
        </w:rPr>
        <w:t>Daycom</w:t>
      </w:r>
      <w:proofErr w:type="spellEnd"/>
      <w:r>
        <w:rPr>
          <w:rFonts w:ascii="Calibri" w:hAnsi="Calibri" w:cs="Calibri"/>
          <w:b/>
          <w:bCs/>
          <w:sz w:val="28"/>
          <w:szCs w:val="28"/>
          <w:u w:val="single"/>
        </w:rPr>
        <w:t xml:space="preserve"> (Shela) </w:t>
      </w:r>
    </w:p>
    <w:p w14:paraId="5CA72CC7"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146DB03A"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Ultimate Contract Expiration: 10/31/2027</w:t>
      </w:r>
    </w:p>
    <w:p w14:paraId="4F0E640E"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Contract Number</w:t>
      </w:r>
      <w:proofErr w:type="gramStart"/>
      <w:r>
        <w:rPr>
          <w:rFonts w:ascii="Calibri" w:eastAsia="Times New Roman" w:hAnsi="Calibri" w:cs="Calibri"/>
        </w:rPr>
        <w:t xml:space="preserve">:  </w:t>
      </w:r>
      <w:r>
        <w:rPr>
          <w:rFonts w:ascii="Calibri" w:eastAsia="Times New Roman" w:hAnsi="Calibri" w:cs="Calibri"/>
          <w:b/>
          <w:bCs/>
        </w:rPr>
        <w:t>68HERD23D0001</w:t>
      </w:r>
      <w:proofErr w:type="gramEnd"/>
    </w:p>
    <w:p w14:paraId="762155C2"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 xml:space="preserve">Task Orders:    </w:t>
      </w:r>
      <w:r>
        <w:rPr>
          <w:rFonts w:ascii="Calibri" w:eastAsia="Times New Roman" w:hAnsi="Calibri" w:cs="Calibri"/>
          <w:b/>
          <w:bCs/>
        </w:rPr>
        <w:t>68HE0523F0013, 68HE0523F0031, 68HERD23F0112</w:t>
      </w:r>
      <w:r>
        <w:rPr>
          <w:rFonts w:ascii="Calibri" w:eastAsia="Times New Roman" w:hAnsi="Calibri" w:cs="Calibri"/>
          <w:sz w:val="22"/>
          <w:szCs w:val="22"/>
        </w:rPr>
        <w:br/>
      </w:r>
      <w:r>
        <w:rPr>
          <w:rFonts w:ascii="Calibri" w:eastAsia="Times New Roman" w:hAnsi="Calibri" w:cs="Calibri"/>
          <w:b/>
          <w:bCs/>
        </w:rPr>
        <w:t xml:space="preserve">                           68HE0823F0030, 68HE0325F0103, 68HE0726F0017</w:t>
      </w:r>
    </w:p>
    <w:p w14:paraId="77E3EA29"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Shela</w:t>
      </w:r>
      <w:proofErr w:type="gramEnd"/>
      <w:r>
        <w:rPr>
          <w:rFonts w:ascii="Calibri" w:eastAsia="Times New Roman" w:hAnsi="Calibri" w:cs="Calibri"/>
        </w:rPr>
        <w:t xml:space="preserve"> Poke-Williams</w:t>
      </w:r>
    </w:p>
    <w:p w14:paraId="7D9B1C4E"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CO</w:t>
      </w:r>
      <w:proofErr w:type="gramStart"/>
      <w:r>
        <w:rPr>
          <w:rFonts w:ascii="Calibri" w:eastAsia="Times New Roman" w:hAnsi="Calibri" w:cs="Calibri"/>
        </w:rPr>
        <w:t>:  Melinda</w:t>
      </w:r>
      <w:proofErr w:type="gramEnd"/>
      <w:r>
        <w:rPr>
          <w:rFonts w:ascii="Calibri" w:eastAsia="Times New Roman" w:hAnsi="Calibri" w:cs="Calibri"/>
        </w:rPr>
        <w:t xml:space="preserve"> McBride</w:t>
      </w:r>
    </w:p>
    <w:p w14:paraId="4299CE74" w14:textId="77777777" w:rsidR="009706BF" w:rsidRDefault="009706BF">
      <w:pPr>
        <w:numPr>
          <w:ilvl w:val="1"/>
          <w:numId w:val="335"/>
        </w:numPr>
        <w:textAlignment w:val="center"/>
        <w:rPr>
          <w:rFonts w:ascii="Calibri" w:eastAsia="Times New Roman" w:hAnsi="Calibri" w:cs="Calibri"/>
          <w:sz w:val="22"/>
          <w:szCs w:val="22"/>
        </w:rPr>
      </w:pPr>
      <w:r>
        <w:rPr>
          <w:rFonts w:ascii="Calibri" w:eastAsia="Times New Roman" w:hAnsi="Calibri" w:cs="Calibri"/>
        </w:rPr>
        <w:t xml:space="preserve">CS:  </w:t>
      </w:r>
    </w:p>
    <w:p w14:paraId="21920432" w14:textId="77777777" w:rsidR="009706BF" w:rsidRDefault="009706BF">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79B7B3A6" w14:textId="77777777" w:rsidR="009706BF" w:rsidRDefault="009706BF">
      <w:pPr>
        <w:numPr>
          <w:ilvl w:val="1"/>
          <w:numId w:val="336"/>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b/>
          <w:bCs/>
          <w:sz w:val="22"/>
          <w:szCs w:val="22"/>
          <w:u w:val="single"/>
        </w:rPr>
        <w:t>:</w:t>
      </w:r>
    </w:p>
    <w:p w14:paraId="1773DE12" w14:textId="6F3ABF0A" w:rsidR="009706BF" w:rsidRDefault="009706BF" w:rsidP="00844636">
      <w:pPr>
        <w:spacing w:before="100" w:after="100"/>
        <w:textAlignment w:val="center"/>
        <w:rPr>
          <w:rFonts w:ascii="Calibri" w:eastAsia="Times New Roman" w:hAnsi="Calibri" w:cs="Calibri"/>
          <w:sz w:val="22"/>
          <w:szCs w:val="22"/>
        </w:rPr>
      </w:pPr>
      <w:r>
        <w:rPr>
          <w:rFonts w:ascii="Calibri" w:eastAsia="Times New Roman" w:hAnsi="Calibri" w:cs="Calibri"/>
          <w:b/>
          <w:bCs/>
        </w:rPr>
        <w:lastRenderedPageBreak/>
        <w:t>6/30</w:t>
      </w:r>
      <w:r w:rsidR="00844636">
        <w:rPr>
          <w:rFonts w:ascii="Calibri" w:eastAsia="Times New Roman" w:hAnsi="Calibri" w:cs="Calibri"/>
          <w:b/>
          <w:bCs/>
        </w:rPr>
        <w:t>/2026:</w:t>
      </w:r>
    </w:p>
    <w:p w14:paraId="531B0844" w14:textId="77777777" w:rsidR="009706BF" w:rsidRDefault="009706BF">
      <w:pPr>
        <w:numPr>
          <w:ilvl w:val="1"/>
          <w:numId w:val="337"/>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4F190D97" w14:textId="77777777" w:rsidR="009706BF" w:rsidRDefault="009706BF">
      <w:pPr>
        <w:numPr>
          <w:ilvl w:val="1"/>
          <w:numId w:val="337"/>
        </w:numPr>
        <w:spacing w:before="100" w:after="100"/>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F2B417C" w14:textId="34250E15" w:rsidR="009706BF" w:rsidRDefault="009706BF" w:rsidP="00844636">
      <w:pPr>
        <w:spacing w:before="100" w:after="100"/>
        <w:textAlignment w:val="center"/>
        <w:rPr>
          <w:rFonts w:ascii="Calibri" w:eastAsia="Times New Roman" w:hAnsi="Calibri" w:cs="Calibri"/>
          <w:sz w:val="22"/>
          <w:szCs w:val="22"/>
        </w:rPr>
      </w:pPr>
      <w:r>
        <w:rPr>
          <w:rFonts w:ascii="Calibri" w:eastAsia="Times New Roman" w:hAnsi="Calibri" w:cs="Calibri"/>
          <w:b/>
          <w:bCs/>
        </w:rPr>
        <w:t>01/28</w:t>
      </w:r>
      <w:r w:rsidR="00844636">
        <w:rPr>
          <w:rFonts w:ascii="Calibri" w:eastAsia="Times New Roman" w:hAnsi="Calibri" w:cs="Calibri"/>
          <w:b/>
          <w:bCs/>
        </w:rPr>
        <w:t>/2026</w:t>
      </w:r>
      <w:r>
        <w:rPr>
          <w:rFonts w:ascii="Calibri" w:eastAsia="Times New Roman" w:hAnsi="Calibri" w:cs="Calibri"/>
          <w:b/>
          <w:bCs/>
        </w:rPr>
        <w:t xml:space="preserve">: </w:t>
      </w:r>
    </w:p>
    <w:p w14:paraId="097BED8B" w14:textId="77777777" w:rsidR="009706BF" w:rsidRDefault="009706BF">
      <w:pPr>
        <w:numPr>
          <w:ilvl w:val="2"/>
          <w:numId w:val="335"/>
        </w:numPr>
        <w:textAlignment w:val="center"/>
        <w:rPr>
          <w:rFonts w:ascii="Calibri" w:eastAsia="Times New Roman" w:hAnsi="Calibri" w:cs="Calibri"/>
          <w:sz w:val="22"/>
          <w:szCs w:val="22"/>
        </w:rPr>
      </w:pPr>
      <w:proofErr w:type="spellStart"/>
      <w:r>
        <w:rPr>
          <w:rFonts w:ascii="Calibri" w:eastAsia="Times New Roman" w:hAnsi="Calibri" w:cs="Calibri"/>
        </w:rPr>
        <w:t>Daycom</w:t>
      </w:r>
      <w:proofErr w:type="spellEnd"/>
      <w:r>
        <w:rPr>
          <w:rFonts w:ascii="Calibri" w:eastAsia="Times New Roman" w:hAnsi="Calibri" w:cs="Calibri"/>
        </w:rPr>
        <w:t xml:space="preserve"> (Records Management Services Superfund, and Library Services) – 68HERD23D0001, the original amount of </w:t>
      </w:r>
      <w:proofErr w:type="spellStart"/>
      <w:r>
        <w:rPr>
          <w:rFonts w:ascii="Calibri" w:eastAsia="Times New Roman" w:hAnsi="Calibri" w:cs="Calibri"/>
        </w:rPr>
        <w:t>Daycom</w:t>
      </w:r>
      <w:proofErr w:type="spellEnd"/>
      <w:r>
        <w:rPr>
          <w:rFonts w:ascii="Calibri" w:eastAsia="Times New Roman" w:hAnsi="Calibri" w:cs="Calibri"/>
        </w:rPr>
        <w:t xml:space="preserve"> contract was $ 203,052,645.00, with pop of 11/01/2022 – 10/31/2027. As of 1/28/2026, there are six (6) task orders under </w:t>
      </w:r>
      <w:proofErr w:type="spellStart"/>
      <w:r>
        <w:rPr>
          <w:rFonts w:ascii="Calibri" w:eastAsia="Times New Roman" w:hAnsi="Calibri" w:cs="Calibri"/>
        </w:rPr>
        <w:t>Daycom</w:t>
      </w:r>
      <w:proofErr w:type="spellEnd"/>
      <w:r>
        <w:rPr>
          <w:rFonts w:ascii="Calibri" w:eastAsia="Times New Roman" w:hAnsi="Calibri" w:cs="Calibri"/>
        </w:rPr>
        <w:t xml:space="preserve"> they are listed below:</w:t>
      </w:r>
    </w:p>
    <w:p w14:paraId="7254A983"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68HE0523F0013 Region 5 GLNPO, pop is 2/1/2023 - 12/31/2027, total amount $437,292.96, funding remaining- $184,335.84.</w:t>
      </w:r>
    </w:p>
    <w:p w14:paraId="34F7F363"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68HE0523F0031 Region 5 Superfund, pop is 3/20/2023 - 2/29/2028, total amount $2,784,814.11, funding remaining- $1,246,318.32.</w:t>
      </w:r>
    </w:p>
    <w:p w14:paraId="2740ECEA"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68HERD23F0112 Region 4 Superfund- pop is 5/1/2023 - 4/30/2028, total amount is $2,954,240.64, funding remaining- $1,413,771.96.</w:t>
      </w:r>
    </w:p>
    <w:p w14:paraId="00CD9F95"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68HE0823F0030 Region 8 Records Management, pop is 5/15/2023 - 5/14/2028, total amount is $4,525,040.52, funding remaining- $2,028,368.21.</w:t>
      </w:r>
    </w:p>
    <w:p w14:paraId="6B6FD10C"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 xml:space="preserve">68HE0325F0103 Region 3 Records Management, pop is 12/1/2025 - 11/30/2027, total amount is $2,119,163.04, </w:t>
      </w:r>
      <w:proofErr w:type="gramStart"/>
      <w:r>
        <w:rPr>
          <w:rFonts w:ascii="Calibri" w:eastAsia="Times New Roman" w:hAnsi="Calibri" w:cs="Calibri"/>
        </w:rPr>
        <w:t>funding remaining</w:t>
      </w:r>
      <w:proofErr w:type="gramEnd"/>
      <w:r>
        <w:rPr>
          <w:rFonts w:ascii="Calibri" w:eastAsia="Times New Roman" w:hAnsi="Calibri" w:cs="Calibri"/>
        </w:rPr>
        <w:t>- $2,041,443.87.</w:t>
      </w:r>
    </w:p>
    <w:p w14:paraId="3BB3A2DC"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68HE0726F0017 Region 10 Library Services, pop is 12/1/2025 - 4/30/2028, total amount is $397,011.30, funding remaining- $384,478.75.</w:t>
      </w:r>
    </w:p>
    <w:p w14:paraId="757BADB5" w14:textId="6D795505"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2/10</w:t>
      </w:r>
      <w:r w:rsidR="00844636">
        <w:rPr>
          <w:rFonts w:ascii="Calibri" w:eastAsia="Times New Roman" w:hAnsi="Calibri" w:cs="Calibri"/>
          <w:b/>
          <w:bCs/>
        </w:rPr>
        <w:t>/2026</w:t>
      </w:r>
      <w:r>
        <w:rPr>
          <w:rFonts w:ascii="Calibri" w:eastAsia="Times New Roman" w:hAnsi="Calibri" w:cs="Calibri"/>
        </w:rPr>
        <w:t>:</w:t>
      </w:r>
    </w:p>
    <w:p w14:paraId="6DFB59B2" w14:textId="77777777" w:rsidR="00844636" w:rsidRDefault="009706BF" w:rsidP="00844636">
      <w:pPr>
        <w:numPr>
          <w:ilvl w:val="2"/>
          <w:numId w:val="335"/>
        </w:numPr>
        <w:textAlignment w:val="center"/>
        <w:rPr>
          <w:rFonts w:ascii="Calibri" w:eastAsia="Times New Roman" w:hAnsi="Calibri" w:cs="Calibri"/>
          <w:sz w:val="22"/>
          <w:szCs w:val="22"/>
        </w:rPr>
      </w:pPr>
      <w:r>
        <w:rPr>
          <w:rFonts w:ascii="Calibri" w:eastAsia="Times New Roman" w:hAnsi="Calibri" w:cs="Calibri"/>
        </w:rPr>
        <w:t>No update to present.</w:t>
      </w:r>
    </w:p>
    <w:p w14:paraId="0A612124" w14:textId="6F6CED0B" w:rsidR="009706BF" w:rsidRPr="00844636" w:rsidRDefault="009706BF" w:rsidP="00844636">
      <w:pPr>
        <w:textAlignment w:val="center"/>
        <w:rPr>
          <w:rFonts w:ascii="Calibri" w:eastAsia="Times New Roman" w:hAnsi="Calibri" w:cs="Calibri"/>
          <w:sz w:val="22"/>
          <w:szCs w:val="22"/>
        </w:rPr>
      </w:pPr>
      <w:r w:rsidRPr="00844636">
        <w:rPr>
          <w:rFonts w:ascii="Calibri" w:eastAsia="Times New Roman" w:hAnsi="Calibri" w:cs="Calibri"/>
          <w:b/>
          <w:bCs/>
        </w:rPr>
        <w:t>2/24</w:t>
      </w:r>
      <w:r w:rsidR="00844636">
        <w:rPr>
          <w:rFonts w:ascii="Calibri" w:eastAsia="Times New Roman" w:hAnsi="Calibri" w:cs="Calibri"/>
          <w:b/>
          <w:bCs/>
        </w:rPr>
        <w:t>/2026</w:t>
      </w:r>
      <w:r w:rsidRPr="00844636">
        <w:rPr>
          <w:rFonts w:ascii="Calibri" w:eastAsia="Times New Roman" w:hAnsi="Calibri" w:cs="Calibri"/>
        </w:rPr>
        <w:t>:</w:t>
      </w:r>
    </w:p>
    <w:p w14:paraId="4B4113AE"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rPr>
        <w:t>This is for the IMCS V Contract concerning record keeping and storage.</w:t>
      </w:r>
    </w:p>
    <w:p w14:paraId="1A9CDD7E" w14:textId="77777777" w:rsidR="009706BF" w:rsidRDefault="009706BF">
      <w:pPr>
        <w:numPr>
          <w:ilvl w:val="2"/>
          <w:numId w:val="335"/>
        </w:numPr>
        <w:textAlignment w:val="center"/>
        <w:rPr>
          <w:rFonts w:ascii="Calibri" w:eastAsia="Times New Roman" w:hAnsi="Calibri" w:cs="Calibri"/>
          <w:sz w:val="22"/>
          <w:szCs w:val="22"/>
        </w:rPr>
      </w:pPr>
      <w:r>
        <w:rPr>
          <w:rFonts w:ascii="Calibri" w:eastAsia="Times New Roman" w:hAnsi="Calibri" w:cs="Calibri"/>
          <w:sz w:val="22"/>
          <w:szCs w:val="22"/>
        </w:rPr>
        <w:t>From Ryan Philbrick, this is a follow up email to the conversation that we had yesterday, about potential cost savings at the agency. As part of an ongoing effort to quantify and document agency wide cost savings associated with centralizing paper records management activities at the National Digitization Centers (NDCs), we are requesting some assistance in obtaining some acquisition documents for the ICMS contract.</w:t>
      </w:r>
    </w:p>
    <w:p w14:paraId="0EE9F81A" w14:textId="77777777" w:rsidR="009706BF" w:rsidRDefault="009706BF">
      <w:pPr>
        <w:numPr>
          <w:ilvl w:val="2"/>
          <w:numId w:val="335"/>
        </w:numPr>
        <w:spacing w:before="100" w:after="100"/>
        <w:textAlignment w:val="center"/>
        <w:rPr>
          <w:rFonts w:ascii="Calibri" w:eastAsia="Times New Roman" w:hAnsi="Calibri" w:cs="Calibri"/>
          <w:sz w:val="22"/>
          <w:szCs w:val="22"/>
        </w:rPr>
      </w:pPr>
      <w:r>
        <w:rPr>
          <w:rFonts w:ascii="Calibri" w:eastAsia="Times New Roman" w:hAnsi="Calibri" w:cs="Calibri"/>
          <w:sz w:val="22"/>
          <w:szCs w:val="22"/>
        </w:rPr>
        <w:t xml:space="preserve">Specifically, we are requesting copies of the </w:t>
      </w:r>
      <w:r>
        <w:rPr>
          <w:rFonts w:ascii="Calibri" w:eastAsia="Times New Roman" w:hAnsi="Calibri" w:cs="Calibri"/>
          <w:b/>
          <w:bCs/>
          <w:sz w:val="22"/>
          <w:szCs w:val="22"/>
        </w:rPr>
        <w:t>Performance Work Statements and Independent Government Cost Estimates</w:t>
      </w:r>
      <w:r>
        <w:rPr>
          <w:rFonts w:ascii="Calibri" w:eastAsia="Times New Roman" w:hAnsi="Calibri" w:cs="Calibri"/>
          <w:sz w:val="22"/>
          <w:szCs w:val="22"/>
        </w:rPr>
        <w:t xml:space="preserve"> for all active and recently completed task orders under the ICMS vehicle. We want to analyze the material </w:t>
      </w:r>
      <w:proofErr w:type="gramStart"/>
      <w:r>
        <w:rPr>
          <w:rFonts w:ascii="Calibri" w:eastAsia="Times New Roman" w:hAnsi="Calibri" w:cs="Calibri"/>
          <w:sz w:val="22"/>
          <w:szCs w:val="22"/>
        </w:rPr>
        <w:t>in order to</w:t>
      </w:r>
      <w:proofErr w:type="gramEnd"/>
      <w:r>
        <w:rPr>
          <w:rFonts w:ascii="Calibri" w:eastAsia="Times New Roman" w:hAnsi="Calibri" w:cs="Calibri"/>
          <w:sz w:val="22"/>
          <w:szCs w:val="22"/>
        </w:rPr>
        <w:t xml:space="preserve"> try to quantify the cost savings we could potentially realize by centralizing the management of paper records storage, handling, file room operations, cataloging, and other records management services. </w:t>
      </w:r>
    </w:p>
    <w:p w14:paraId="40DFC24E" w14:textId="55E0FCD5" w:rsidR="009706BF" w:rsidRDefault="009706BF" w:rsidP="00844636">
      <w:pPr>
        <w:spacing w:before="100" w:after="100"/>
        <w:textAlignment w:val="center"/>
        <w:rPr>
          <w:rFonts w:ascii="Calibri" w:eastAsia="Times New Roman" w:hAnsi="Calibri" w:cs="Calibri"/>
          <w:sz w:val="22"/>
          <w:szCs w:val="22"/>
        </w:rPr>
      </w:pPr>
      <w:r>
        <w:rPr>
          <w:rFonts w:ascii="Calibri" w:eastAsia="Times New Roman" w:hAnsi="Calibri" w:cs="Calibri"/>
          <w:b/>
          <w:bCs/>
        </w:rPr>
        <w:t>3/9</w:t>
      </w:r>
      <w:r w:rsidR="00844636">
        <w:rPr>
          <w:rFonts w:ascii="Calibri" w:eastAsia="Times New Roman" w:hAnsi="Calibri" w:cs="Calibri"/>
          <w:b/>
          <w:bCs/>
        </w:rPr>
        <w:t>/2026:</w:t>
      </w:r>
    </w:p>
    <w:p w14:paraId="632E0167" w14:textId="77777777" w:rsidR="009706BF" w:rsidRDefault="009706BF">
      <w:pPr>
        <w:numPr>
          <w:ilvl w:val="2"/>
          <w:numId w:val="339"/>
        </w:numPr>
        <w:textAlignment w:val="center"/>
        <w:rPr>
          <w:rFonts w:ascii="Calibri" w:eastAsia="Times New Roman" w:hAnsi="Calibri" w:cs="Calibri"/>
          <w:sz w:val="22"/>
          <w:szCs w:val="22"/>
        </w:rPr>
      </w:pPr>
      <w:r>
        <w:rPr>
          <w:rFonts w:ascii="Calibri" w:eastAsia="Times New Roman" w:hAnsi="Calibri" w:cs="Calibri"/>
        </w:rPr>
        <w:t>1 CLIN 2001 – 01 January 2026- 31 January 2026 $49,219.58 $49,219.58</w:t>
      </w:r>
    </w:p>
    <w:p w14:paraId="76F8A8CD"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TOTAL DUE $49,219.58</w:t>
      </w:r>
    </w:p>
    <w:p w14:paraId="3C70BF40"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lastRenderedPageBreak/>
        <w:t xml:space="preserve">Option Year 2: </w:t>
      </w:r>
    </w:p>
    <w:p w14:paraId="4C65E0FA"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5/1/2025-4/30/2026</w:t>
      </w:r>
    </w:p>
    <w:p w14:paraId="7B74B1C8"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Remaining Funds Allocations $147,658.78</w:t>
      </w:r>
    </w:p>
    <w:p w14:paraId="46D53320"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Total Contract Amount $590,635.00</w:t>
      </w:r>
    </w:p>
    <w:p w14:paraId="7C173AFF"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Funds Allocated 33.33%</w:t>
      </w:r>
    </w:p>
    <w:p w14:paraId="223F49D1"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Total Funded $590,635.00 Total Amount Billed $49,219.58</w:t>
      </w:r>
    </w:p>
    <w:p w14:paraId="70FF9018" w14:textId="7F7DC81C"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3/24</w:t>
      </w:r>
      <w:r w:rsidR="00844636">
        <w:rPr>
          <w:rFonts w:ascii="Calibri" w:eastAsia="Times New Roman" w:hAnsi="Calibri" w:cs="Calibri"/>
          <w:b/>
          <w:bCs/>
        </w:rPr>
        <w:t>/2026:</w:t>
      </w:r>
    </w:p>
    <w:p w14:paraId="1747D944"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3A66B296" w14:textId="4A4B288A"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4/09</w:t>
      </w:r>
      <w:r w:rsidR="00844636">
        <w:rPr>
          <w:rFonts w:ascii="Calibri" w:eastAsia="Times New Roman" w:hAnsi="Calibri" w:cs="Calibri"/>
          <w:b/>
          <w:bCs/>
        </w:rPr>
        <w:t>/2026:</w:t>
      </w:r>
    </w:p>
    <w:p w14:paraId="10DDF6C4"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b/>
          <w:bCs/>
        </w:rPr>
        <w:t>No Update</w:t>
      </w:r>
    </w:p>
    <w:p w14:paraId="2E50819D" w14:textId="6406CB29"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4/21</w:t>
      </w:r>
      <w:r w:rsidR="00844636">
        <w:rPr>
          <w:rFonts w:ascii="Calibri" w:eastAsia="Times New Roman" w:hAnsi="Calibri" w:cs="Calibri"/>
          <w:b/>
          <w:bCs/>
        </w:rPr>
        <w:t>/2026:</w:t>
      </w:r>
    </w:p>
    <w:p w14:paraId="618937A7" w14:textId="77777777" w:rsidR="009706BF" w:rsidRDefault="009706BF">
      <w:pPr>
        <w:numPr>
          <w:ilvl w:val="2"/>
          <w:numId w:val="339"/>
        </w:numPr>
        <w:textAlignment w:val="center"/>
        <w:rPr>
          <w:rFonts w:ascii="Calibri" w:eastAsia="Times New Roman" w:hAnsi="Calibri" w:cs="Calibri"/>
          <w:sz w:val="22"/>
          <w:szCs w:val="22"/>
        </w:rPr>
      </w:pPr>
      <w:r>
        <w:rPr>
          <w:rFonts w:ascii="Calibri" w:eastAsia="Times New Roman" w:hAnsi="Calibri" w:cs="Calibri"/>
          <w:b/>
          <w:bCs/>
        </w:rPr>
        <w:t>No update</w:t>
      </w:r>
    </w:p>
    <w:p w14:paraId="6828F6C7" w14:textId="73335D93"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4/30</w:t>
      </w:r>
      <w:r w:rsidR="00844636">
        <w:rPr>
          <w:rFonts w:ascii="Calibri" w:eastAsia="Times New Roman" w:hAnsi="Calibri" w:cs="Calibri"/>
          <w:b/>
          <w:bCs/>
        </w:rPr>
        <w:t>/2026:</w:t>
      </w:r>
    </w:p>
    <w:p w14:paraId="06902CD4"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We meet with the CO on the IMCS V contract to discuss some procedural issues, and the upcoming re-compete. I will be sending out info on the re-compete early next year.  I was asked by the CO to gently remind the TCORs of the following:</w:t>
      </w:r>
    </w:p>
    <w:p w14:paraId="64147025"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 xml:space="preserve"> </w:t>
      </w:r>
    </w:p>
    <w:p w14:paraId="7F1F1EF1" w14:textId="77777777" w:rsidR="009706BF" w:rsidRDefault="009706BF">
      <w:pPr>
        <w:numPr>
          <w:ilvl w:val="2"/>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All PRs for option exercise should be submitted 90 days prior to end of current POP.</w:t>
      </w:r>
    </w:p>
    <w:p w14:paraId="67F30C25" w14:textId="77777777" w:rsidR="009706BF" w:rsidRDefault="009706BF">
      <w:pPr>
        <w:numPr>
          <w:ilvl w:val="3"/>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Once a task order expires, the option cannot be exercised.</w:t>
      </w:r>
    </w:p>
    <w:p w14:paraId="7225C65F" w14:textId="77777777" w:rsidR="009706BF" w:rsidRDefault="009706BF">
      <w:pPr>
        <w:numPr>
          <w:ilvl w:val="3"/>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 xml:space="preserve">Lack of an option exercise does not result in </w:t>
      </w:r>
      <w:proofErr w:type="gramStart"/>
      <w:r>
        <w:rPr>
          <w:rFonts w:ascii="Calibri" w:eastAsia="Times New Roman" w:hAnsi="Calibri" w:cs="Calibri"/>
        </w:rPr>
        <w:t>a stop</w:t>
      </w:r>
      <w:proofErr w:type="gramEnd"/>
      <w:r>
        <w:rPr>
          <w:rFonts w:ascii="Calibri" w:eastAsia="Times New Roman" w:hAnsi="Calibri" w:cs="Calibri"/>
        </w:rPr>
        <w:t xml:space="preserve"> work; it results in a task order ending.</w:t>
      </w:r>
    </w:p>
    <w:p w14:paraId="2E383009" w14:textId="77777777" w:rsidR="009706BF" w:rsidRDefault="009706BF">
      <w:pPr>
        <w:numPr>
          <w:ilvl w:val="3"/>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A stop work cannot be used in leu of an option exercise.</w:t>
      </w:r>
    </w:p>
    <w:p w14:paraId="3C97971F" w14:textId="77777777" w:rsidR="009706BF" w:rsidRDefault="009706BF">
      <w:pPr>
        <w:numPr>
          <w:ilvl w:val="3"/>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lastRenderedPageBreak/>
        <w:t>If the option is not exercised by end of current POP, the task order must be re-competed, and no work will be done until a new task order is awarded.</w:t>
      </w:r>
    </w:p>
    <w:p w14:paraId="1E8D4F8A" w14:textId="77777777" w:rsidR="009706BF" w:rsidRDefault="009706BF">
      <w:pPr>
        <w:numPr>
          <w:ilvl w:val="2"/>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TOCORs are responsible for tracking their funding and submitting PRs prior to funding deficit.  Incremental funding should be submitted 45 days prior to required obligation.</w:t>
      </w:r>
    </w:p>
    <w:p w14:paraId="2E311B5A" w14:textId="77777777" w:rsidR="009706BF" w:rsidRDefault="009706BF">
      <w:pPr>
        <w:numPr>
          <w:ilvl w:val="2"/>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All PRs should be routed to COR for review before submitting to CO.</w:t>
      </w:r>
    </w:p>
    <w:p w14:paraId="2CF32AB5" w14:textId="77777777" w:rsidR="009706BF" w:rsidRDefault="009706BF">
      <w:pPr>
        <w:numPr>
          <w:ilvl w:val="2"/>
          <w:numId w:val="339"/>
        </w:numPr>
        <w:spacing w:line="820" w:lineRule="atLeast"/>
        <w:textAlignment w:val="center"/>
        <w:rPr>
          <w:rFonts w:ascii="Calibri" w:eastAsia="Times New Roman" w:hAnsi="Calibri" w:cs="Calibri"/>
          <w:sz w:val="22"/>
          <w:szCs w:val="22"/>
        </w:rPr>
      </w:pPr>
      <w:r>
        <w:rPr>
          <w:rFonts w:ascii="Calibri" w:eastAsia="Times New Roman" w:hAnsi="Calibri" w:cs="Calibri"/>
        </w:rPr>
        <w:t>Approved Compliance memos are required to be submitted as attachments to all EAS actions.</w:t>
      </w:r>
    </w:p>
    <w:p w14:paraId="07BA2186" w14:textId="77777777" w:rsidR="009706BF" w:rsidRDefault="009706BF">
      <w:pPr>
        <w:numPr>
          <w:ilvl w:val="2"/>
          <w:numId w:val="339"/>
        </w:numPr>
        <w:spacing w:before="100" w:after="100"/>
        <w:textAlignment w:val="center"/>
        <w:rPr>
          <w:rFonts w:ascii="Calibri" w:eastAsia="Times New Roman" w:hAnsi="Calibri" w:cs="Calibri"/>
          <w:sz w:val="22"/>
          <w:szCs w:val="22"/>
        </w:rPr>
      </w:pPr>
      <w:r>
        <w:rPr>
          <w:rFonts w:ascii="Calibri" w:eastAsia="Times New Roman" w:hAnsi="Calibri" w:cs="Calibri"/>
        </w:rPr>
        <w:t>I intend to set up a monthly “Office Hours” meeting in Teams soon, to allow for any issues, concerns or questions you may have. You do not need to wait for Teams office hours if you have an immediate question, feel free to call, teams chat or email me any time. Thank you so much for your ongoing support.</w:t>
      </w:r>
    </w:p>
    <w:p w14:paraId="0AA4B4E6" w14:textId="1F172293"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5/19</w:t>
      </w:r>
      <w:r w:rsidR="00844636">
        <w:rPr>
          <w:rFonts w:ascii="Calibri" w:eastAsia="Times New Roman" w:hAnsi="Calibri" w:cs="Calibri"/>
          <w:b/>
          <w:bCs/>
        </w:rPr>
        <w:t>/2026:</w:t>
      </w:r>
    </w:p>
    <w:p w14:paraId="6BBC9D44" w14:textId="77777777" w:rsidR="009706BF" w:rsidRDefault="009706BF">
      <w:pPr>
        <w:numPr>
          <w:ilvl w:val="2"/>
          <w:numId w:val="339"/>
        </w:numPr>
        <w:textAlignment w:val="center"/>
        <w:rPr>
          <w:rFonts w:ascii="Calibri" w:eastAsia="Times New Roman" w:hAnsi="Calibri" w:cs="Calibri"/>
          <w:sz w:val="22"/>
          <w:szCs w:val="22"/>
        </w:rPr>
      </w:pPr>
      <w:r>
        <w:rPr>
          <w:rFonts w:ascii="Calibri" w:eastAsia="Times New Roman" w:hAnsi="Calibri" w:cs="Calibri"/>
          <w:b/>
          <w:bCs/>
        </w:rPr>
        <w:t>No updates</w:t>
      </w:r>
    </w:p>
    <w:p w14:paraId="3DEA1F02" w14:textId="64303E49" w:rsidR="009706BF" w:rsidRDefault="009706BF" w:rsidP="00844636">
      <w:pPr>
        <w:textAlignment w:val="center"/>
        <w:rPr>
          <w:rFonts w:ascii="Calibri" w:eastAsia="Times New Roman" w:hAnsi="Calibri" w:cs="Calibri"/>
          <w:sz w:val="22"/>
          <w:szCs w:val="22"/>
        </w:rPr>
      </w:pPr>
      <w:r>
        <w:rPr>
          <w:rFonts w:ascii="Calibri" w:eastAsia="Times New Roman" w:hAnsi="Calibri" w:cs="Calibri"/>
          <w:b/>
          <w:bCs/>
        </w:rPr>
        <w:t>6/10</w:t>
      </w:r>
      <w:r w:rsidR="00844636">
        <w:rPr>
          <w:rFonts w:ascii="Calibri" w:eastAsia="Times New Roman" w:hAnsi="Calibri" w:cs="Calibri"/>
          <w:b/>
          <w:bCs/>
        </w:rPr>
        <w:t>/2026:</w:t>
      </w:r>
    </w:p>
    <w:p w14:paraId="59B45961" w14:textId="77777777" w:rsidR="009706BF" w:rsidRDefault="009706BF">
      <w:pPr>
        <w:numPr>
          <w:ilvl w:val="2"/>
          <w:numId w:val="339"/>
        </w:numPr>
        <w:textAlignment w:val="center"/>
        <w:rPr>
          <w:rFonts w:ascii="Calibri" w:eastAsia="Times New Roman" w:hAnsi="Calibri" w:cs="Calibri"/>
          <w:sz w:val="22"/>
          <w:szCs w:val="22"/>
        </w:rPr>
      </w:pPr>
      <w:r>
        <w:rPr>
          <w:rFonts w:ascii="Calibri" w:eastAsia="Times New Roman" w:hAnsi="Calibri" w:cs="Calibri"/>
          <w:b/>
          <w:bCs/>
        </w:rPr>
        <w:t>No updates</w:t>
      </w:r>
    </w:p>
    <w:p w14:paraId="76D5CD4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31245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BE7B6"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highlight w:val="yellow"/>
        </w:rPr>
        <w:t>New Awards and Recompetes</w:t>
      </w:r>
    </w:p>
    <w:p w14:paraId="6E04FD3F"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June 5, 2024</w:t>
      </w:r>
    </w:p>
    <w:p w14:paraId="50743958"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14:paraId="15C8CEB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10710" w:type="dxa"/>
        <w:tblInd w:w="-55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13"/>
        <w:gridCol w:w="1226"/>
        <w:gridCol w:w="1112"/>
        <w:gridCol w:w="1118"/>
        <w:gridCol w:w="1303"/>
        <w:gridCol w:w="1118"/>
        <w:gridCol w:w="1218"/>
        <w:gridCol w:w="1702"/>
      </w:tblGrid>
      <w:tr w:rsidR="008F6589" w14:paraId="1998BC8A"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E417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Upcoming Procurement</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1E13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Contract End Date</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FA18A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PALT Start</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8FB8E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APP (PALT + 2 weeks)</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606C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Engagement Meeting</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2FFB3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SRO (APP + 2 weeks)</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4E91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Submit CGER (SRO + 2 Weeks)</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2EB9C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Notes</w:t>
            </w:r>
          </w:p>
        </w:tc>
      </w:tr>
      <w:tr w:rsidR="008F6589" w14:paraId="281965F3"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5C00B" w14:textId="77777777" w:rsidR="009706BF" w:rsidRDefault="009706BF">
            <w:pPr>
              <w:pStyle w:val="NormalWeb"/>
              <w:spacing w:before="0" w:beforeAutospacing="0" w:after="0" w:afterAutospacing="0"/>
              <w:rPr>
                <w:rFonts w:ascii="Calibri" w:hAnsi="Calibri" w:cs="Calibri"/>
                <w:sz w:val="22"/>
                <w:szCs w:val="22"/>
              </w:rPr>
            </w:pPr>
            <w:hyperlink r:id="rId7" w:anchor="FY27%20Adobe%20ELA&amp;section-id={02510724-4be8-48ef-876e-8d545ea19d79}&amp;page-id={f65d3e1e-21bd-4008-8c3b-bc3a0ef0cd2e}&amp;end" w:history="1">
              <w:r>
                <w:rPr>
                  <w:rStyle w:val="Hyperlink"/>
                  <w:rFonts w:ascii="Calibri" w:hAnsi="Calibri" w:cs="Calibri"/>
                  <w:sz w:val="22"/>
                  <w:szCs w:val="22"/>
                </w:rPr>
                <w:t>Adobe</w:t>
              </w:r>
            </w:hyperlink>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52B88"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11/26/2026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03C976"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5/26/2026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49187"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6/16/2026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FC3D4"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5/13/2026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88969"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5/19/2026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EC6279"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3/20/2026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ABA4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3460A9A"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8F68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IMCS-V</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6EF1C"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10/31/2027</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D0036E"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4/30/2026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048E9"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4/16/2026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9E417"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4/9/2026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D03135"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4/2/2026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FC727A"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3/19/2026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C0A35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Confirm PALT</w:t>
            </w:r>
          </w:p>
        </w:tc>
      </w:tr>
      <w:tr w:rsidR="008F6589" w14:paraId="087EA19E"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11AE4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MD - T-Mobile</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7CF34"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4EFEF"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6568FB"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795820"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68FAD"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2C7B4"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23EE6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75F606C"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0AF1F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MD - Verizon</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F10964"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1FC98"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44710"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6DD40"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288B7"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838B40"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820DF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46F0E571"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03146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MD - AT&amp;T</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1C4E7"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B8878"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3/30/2026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F2010"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3/16/2026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CDCFB1"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3/9/2026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A596E3"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3/2/2026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A5749"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2/16/2026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1356A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1BD7D7F7"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EFBB1" w14:textId="77777777" w:rsidR="009706BF" w:rsidRDefault="009706BF">
            <w:pPr>
              <w:pStyle w:val="NormalWeb"/>
              <w:spacing w:before="0" w:beforeAutospacing="0" w:after="0" w:afterAutospacing="0"/>
              <w:rPr>
                <w:rFonts w:ascii="Calibri" w:hAnsi="Calibri" w:cs="Calibri"/>
                <w:sz w:val="22"/>
                <w:szCs w:val="22"/>
              </w:rPr>
            </w:pPr>
            <w:hyperlink r:id="rId8" w:anchor="MPS%20Recompete&amp;section-id={02510724-4be8-48ef-876e-8d545ea19d79}&amp;page-id={63dcbe29-e4dc-4df3-a193-1c1ab9471e84}&amp;end" w:history="1">
              <w:r>
                <w:rPr>
                  <w:rStyle w:val="Hyperlink"/>
                  <w:rFonts w:ascii="Calibri" w:hAnsi="Calibri" w:cs="Calibri"/>
                  <w:sz w:val="22"/>
                  <w:szCs w:val="22"/>
                </w:rPr>
                <w:t>MPS</w:t>
              </w:r>
            </w:hyperlink>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A6E65"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12/31/2026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A0245"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6/30/2026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5C1EC"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6/15/2026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D3EB3"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6/9/2026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B02D7" w14:textId="77777777" w:rsidR="009706BF" w:rsidRDefault="009706BF">
            <w:pPr>
              <w:pStyle w:val="NormalWeb"/>
              <w:spacing w:before="0" w:beforeAutospacing="0" w:after="0" w:afterAutospacing="0"/>
              <w:jc w:val="right"/>
              <w:rPr>
                <w:rFonts w:ascii="Calibri" w:hAnsi="Calibri" w:cs="Calibri"/>
                <w:sz w:val="22"/>
                <w:szCs w:val="22"/>
              </w:rPr>
            </w:pPr>
            <w:proofErr w:type="gramStart"/>
            <w:r>
              <w:rPr>
                <w:rFonts w:ascii="Calibri" w:hAnsi="Calibri" w:cs="Calibri"/>
                <w:sz w:val="22"/>
                <w:szCs w:val="22"/>
              </w:rPr>
              <w:t>SRO submitted</w:t>
            </w:r>
            <w:proofErr w:type="gramEnd"/>
            <w:r>
              <w:rPr>
                <w:rFonts w:ascii="Calibri" w:hAnsi="Calibri" w:cs="Calibri"/>
                <w:sz w:val="22"/>
                <w:szCs w:val="22"/>
              </w:rPr>
              <w:t xml:space="preserve"> 6/17/2026 </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8B338"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EO Compliance approved on 6/12/2026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903F4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7FCECE9"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4E46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ITI3</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B8D7F"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8/27/2027</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B03CEB"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8/27/2026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DDFE8"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8/13/2026</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23ADA3"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8/6/2026</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8FE57"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7/30/2026</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D204F5" w14:textId="77777777" w:rsidR="009706BF" w:rsidRDefault="009706BF">
            <w:pPr>
              <w:pStyle w:val="NormalWeb"/>
              <w:spacing w:before="0" w:beforeAutospacing="0" w:after="0" w:afterAutospacing="0"/>
              <w:jc w:val="right"/>
              <w:rPr>
                <w:rFonts w:ascii="Calibri" w:hAnsi="Calibri" w:cs="Calibri"/>
                <w:sz w:val="22"/>
                <w:szCs w:val="22"/>
              </w:rPr>
            </w:pPr>
            <w:r>
              <w:rPr>
                <w:rFonts w:ascii="Calibri" w:hAnsi="Calibri" w:cs="Calibri"/>
                <w:sz w:val="22"/>
                <w:szCs w:val="22"/>
              </w:rPr>
              <w:t>7/16/2026</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5021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IA</w:t>
            </w:r>
          </w:p>
        </w:tc>
      </w:tr>
      <w:tr w:rsidR="008F6589" w14:paraId="4F5C5A37"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9A353" w14:textId="77777777" w:rsidR="009706BF" w:rsidRDefault="009706BF">
            <w:pPr>
              <w:pStyle w:val="NormalWeb"/>
              <w:spacing w:before="0" w:beforeAutospacing="0" w:after="0" w:afterAutospacing="0"/>
              <w:rPr>
                <w:rFonts w:ascii="Calibri" w:hAnsi="Calibri" w:cs="Calibri"/>
                <w:sz w:val="22"/>
                <w:szCs w:val="22"/>
              </w:rPr>
            </w:pPr>
            <w:hyperlink r:id="rId9" w:anchor="FedEx%20and%20UPS%20Shipping&amp;section-id={02510724-4be8-48ef-876e-8d545ea19d79}&amp;page-id={2222b1cf-6cd8-4336-85b7-49be34d0a54c}&amp;end" w:history="1">
              <w:r>
                <w:rPr>
                  <w:rStyle w:val="Hyperlink"/>
                  <w:rFonts w:ascii="Calibri" w:hAnsi="Calibri" w:cs="Calibri"/>
                  <w:sz w:val="22"/>
                  <w:szCs w:val="22"/>
                </w:rPr>
                <w:t>FedEx and UPS Shipping</w:t>
              </w:r>
            </w:hyperlink>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B8A9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0516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DF4C4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F4A8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5A7F4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25C2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714F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27E74061" w14:textId="77777777" w:rsidTr="00844636">
        <w:trPr>
          <w:divId w:val="379790975"/>
        </w:trPr>
        <w:tc>
          <w:tcPr>
            <w:tcW w:w="1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DCDF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Microsoft Consulting Services</w:t>
            </w:r>
          </w:p>
        </w:tc>
        <w:tc>
          <w:tcPr>
            <w:tcW w:w="1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D267D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04/30/26</w:t>
            </w:r>
          </w:p>
        </w:tc>
        <w:tc>
          <w:tcPr>
            <w:tcW w:w="1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6CCB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4977D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3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87D67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1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A644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5A64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7B06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6D9D7E5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05874E"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ITI-3 ()</w:t>
      </w:r>
    </w:p>
    <w:p w14:paraId="4524AD27"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Sunday, May 31, 2026</w:t>
      </w:r>
    </w:p>
    <w:p w14:paraId="2B1387A3"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7:04 PM</w:t>
      </w:r>
    </w:p>
    <w:p w14:paraId="2747433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EA8E5D"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IMCS-VI (Kim)</w:t>
      </w:r>
    </w:p>
    <w:p w14:paraId="0864698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Sunday, May 31, 2026</w:t>
      </w:r>
    </w:p>
    <w:p w14:paraId="0F30BDCE"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7:04 PM</w:t>
      </w:r>
    </w:p>
    <w:p w14:paraId="5BEE3AF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57DE61" w14:textId="77777777" w:rsidR="009706BF" w:rsidRDefault="009706BF">
      <w:pPr>
        <w:numPr>
          <w:ilvl w:val="1"/>
          <w:numId w:val="340"/>
        </w:numPr>
        <w:textAlignment w:val="center"/>
        <w:rPr>
          <w:rFonts w:ascii="Calibri" w:eastAsia="Times New Roman" w:hAnsi="Calibri" w:cs="Calibri"/>
          <w:sz w:val="22"/>
          <w:szCs w:val="22"/>
        </w:rPr>
      </w:pPr>
      <w:r>
        <w:rPr>
          <w:rFonts w:ascii="Calibri" w:eastAsia="Times New Roman" w:hAnsi="Calibri" w:cs="Calibri"/>
          <w:b/>
          <w:bCs/>
          <w:sz w:val="28"/>
          <w:szCs w:val="28"/>
          <w:u w:val="single"/>
        </w:rPr>
        <w:t xml:space="preserve">IMCS-VI </w:t>
      </w:r>
    </w:p>
    <w:p w14:paraId="0EFB1D3D"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Current POP Expiration: 10/31/2027</w:t>
      </w:r>
    </w:p>
    <w:p w14:paraId="529D5326"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Ultimate Contract Expiration</w:t>
      </w:r>
      <w:proofErr w:type="gramStart"/>
      <w:r>
        <w:rPr>
          <w:rFonts w:ascii="Calibri" w:eastAsia="Times New Roman" w:hAnsi="Calibri" w:cs="Calibri"/>
        </w:rPr>
        <w:t>:  TBD</w:t>
      </w:r>
      <w:proofErr w:type="gramEnd"/>
    </w:p>
    <w:p w14:paraId="788BB62A"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Contract Number: TBD</w:t>
      </w:r>
    </w:p>
    <w:p w14:paraId="22D84F89"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 xml:space="preserve">Order Number: </w:t>
      </w:r>
    </w:p>
    <w:p w14:paraId="5F70125C"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Kim</w:t>
      </w:r>
      <w:proofErr w:type="gramEnd"/>
      <w:r>
        <w:rPr>
          <w:rFonts w:ascii="Calibri" w:eastAsia="Times New Roman" w:hAnsi="Calibri" w:cs="Calibri"/>
        </w:rPr>
        <w:t xml:space="preserve"> Farmer</w:t>
      </w:r>
    </w:p>
    <w:p w14:paraId="697D3A39"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CO/CS: Ross Gillingham</w:t>
      </w:r>
    </w:p>
    <w:p w14:paraId="042F7EA4" w14:textId="77777777" w:rsidR="009706BF" w:rsidRDefault="009706BF">
      <w:pPr>
        <w:numPr>
          <w:ilvl w:val="1"/>
          <w:numId w:val="340"/>
        </w:numPr>
        <w:textAlignment w:val="center"/>
        <w:divId w:val="782653738"/>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8F6589" w14:paraId="42A7BE83" w14:textId="77777777">
        <w:trPr>
          <w:divId w:val="782653738"/>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1A1C9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C6A8F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DC23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2146D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226B5AED"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46C9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NA</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70E9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764A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C9A6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03F4CB4D"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8BE7D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8/1</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A610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9F4C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B16EC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6CF764CB"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28033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0F4DCF"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28E45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C3419"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8F6589" w14:paraId="7D170EDB"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2B08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9BE99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C191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AA69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4952BF7E"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A1D36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718C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BDD9A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542D1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2E615875"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89337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875AC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B17CB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0B950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56E8B7F"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B405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0408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27EBE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208F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1EF3D8E2" w14:textId="77777777">
        <w:trPr>
          <w:divId w:val="782653738"/>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EA87F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DE55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33A2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DBC3D1" w14:textId="77777777" w:rsidR="009706BF" w:rsidRDefault="009706BF">
            <w:pPr>
              <w:pStyle w:val="NormalWeb"/>
              <w:spacing w:before="0" w:beforeAutospacing="0" w:after="0" w:afterAutospacing="0"/>
              <w:rPr>
                <w:rFonts w:ascii="Arial" w:hAnsi="Arial" w:cs="Arial"/>
                <w:sz w:val="22"/>
                <w:szCs w:val="22"/>
              </w:rPr>
            </w:pPr>
            <w:r>
              <w:rPr>
                <w:rFonts w:ascii="Arial" w:hAnsi="Arial" w:cs="Arial"/>
                <w:sz w:val="22"/>
                <w:szCs w:val="22"/>
              </w:rPr>
              <w:t xml:space="preserve">  </w:t>
            </w:r>
          </w:p>
        </w:tc>
      </w:tr>
    </w:tbl>
    <w:p w14:paraId="0BD4132C" w14:textId="77777777" w:rsidR="009706BF" w:rsidRDefault="009706BF">
      <w:pPr>
        <w:numPr>
          <w:ilvl w:val="1"/>
          <w:numId w:val="340"/>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1F033E2" w14:textId="4AECC842"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6/30</w:t>
      </w:r>
      <w:r w:rsidR="00844636">
        <w:rPr>
          <w:rFonts w:ascii="Calibri" w:eastAsia="Times New Roman" w:hAnsi="Calibri" w:cs="Calibri"/>
        </w:rPr>
        <w:t xml:space="preserve">/2026: </w:t>
      </w:r>
      <w:r>
        <w:rPr>
          <w:rFonts w:ascii="Calibri" w:eastAsia="Times New Roman" w:hAnsi="Calibri" w:cs="Calibri"/>
        </w:rPr>
        <w:t>will be able to update and complete milestone estimates when compliance is done and initial SOW is drafted.</w:t>
      </w:r>
    </w:p>
    <w:p w14:paraId="57034815" w14:textId="32B7AF14"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6/23</w:t>
      </w:r>
      <w:r w:rsidR="00844636">
        <w:rPr>
          <w:rFonts w:ascii="Calibri" w:eastAsia="Times New Roman" w:hAnsi="Calibri" w:cs="Calibri"/>
        </w:rPr>
        <w:t>/2026:</w:t>
      </w:r>
      <w:r>
        <w:rPr>
          <w:rFonts w:ascii="Calibri" w:eastAsia="Times New Roman" w:hAnsi="Calibri" w:cs="Calibri"/>
        </w:rPr>
        <w:t xml:space="preserve"> emails sent to SME for records and SME for Libraries to submit requirements for new SOW, COR working on new SOW for new contracts. COR requested input be submitted by 7/15</w:t>
      </w:r>
    </w:p>
    <w:p w14:paraId="33F12572" w14:textId="27EAC1C1"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6/16</w:t>
      </w:r>
      <w:r w:rsidR="00844636">
        <w:rPr>
          <w:rFonts w:ascii="Calibri" w:eastAsia="Times New Roman" w:hAnsi="Calibri" w:cs="Calibri"/>
        </w:rPr>
        <w:t>/2026</w:t>
      </w:r>
      <w:proofErr w:type="gramStart"/>
      <w:r w:rsidR="00844636">
        <w:rPr>
          <w:rFonts w:ascii="Calibri" w:eastAsia="Times New Roman" w:hAnsi="Calibri" w:cs="Calibri"/>
        </w:rPr>
        <w:t>:</w:t>
      </w:r>
      <w:r>
        <w:rPr>
          <w:rFonts w:ascii="Calibri" w:eastAsia="Times New Roman" w:hAnsi="Calibri" w:cs="Calibri"/>
          <w:u w:val="single"/>
        </w:rPr>
        <w:t xml:space="preserve">  </w:t>
      </w:r>
      <w:r>
        <w:rPr>
          <w:rFonts w:ascii="Calibri" w:eastAsia="Times New Roman" w:hAnsi="Calibri" w:cs="Calibri"/>
        </w:rPr>
        <w:t>Compliance</w:t>
      </w:r>
      <w:proofErr w:type="gramEnd"/>
      <w:r>
        <w:rPr>
          <w:rFonts w:ascii="Calibri" w:eastAsia="Times New Roman" w:hAnsi="Calibri" w:cs="Calibri"/>
        </w:rPr>
        <w:t xml:space="preserve"> memo Submitted</w:t>
      </w:r>
    </w:p>
    <w:p w14:paraId="45365BC2" w14:textId="5846E1D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6/14</w:t>
      </w:r>
      <w:r w:rsidR="00844636">
        <w:rPr>
          <w:rFonts w:ascii="Calibri" w:eastAsia="Times New Roman" w:hAnsi="Calibri" w:cs="Calibri"/>
        </w:rPr>
        <w:t>/2026:</w:t>
      </w:r>
      <w:r>
        <w:rPr>
          <w:rFonts w:ascii="Calibri" w:eastAsia="Times New Roman" w:hAnsi="Calibri" w:cs="Calibri"/>
        </w:rPr>
        <w:t xml:space="preserve"> IGCE complete</w:t>
      </w:r>
    </w:p>
    <w:p w14:paraId="516AF70B" w14:textId="7EB7EDE1"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6/13</w:t>
      </w:r>
      <w:r w:rsidR="00844636">
        <w:rPr>
          <w:rFonts w:ascii="Calibri" w:eastAsia="Times New Roman" w:hAnsi="Calibri" w:cs="Calibri"/>
        </w:rPr>
        <w:t>/2026:</w:t>
      </w:r>
      <w:r>
        <w:rPr>
          <w:rFonts w:ascii="Calibri" w:eastAsia="Times New Roman" w:hAnsi="Calibri" w:cs="Calibri"/>
        </w:rPr>
        <w:t xml:space="preserve"> Kim Farmer was assigned as Lead COR for recompete</w:t>
      </w:r>
    </w:p>
    <w:p w14:paraId="0F944B79" w14:textId="4F356DD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6/12</w:t>
      </w:r>
      <w:r w:rsidR="00844636">
        <w:rPr>
          <w:rFonts w:ascii="Calibri" w:eastAsia="Times New Roman" w:hAnsi="Calibri" w:cs="Calibri"/>
        </w:rPr>
        <w:t>/2026:</w:t>
      </w:r>
      <w:r>
        <w:rPr>
          <w:rFonts w:ascii="Calibri" w:eastAsia="Times New Roman" w:hAnsi="Calibri" w:cs="Calibri"/>
        </w:rPr>
        <w:t xml:space="preserve"> Library SEMs agreed to continue with one contract for both </w:t>
      </w:r>
    </w:p>
    <w:p w14:paraId="472018B4" w14:textId="7EAA7778"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6/10</w:t>
      </w:r>
      <w:r w:rsidR="00844636">
        <w:rPr>
          <w:rFonts w:ascii="Calibri" w:eastAsia="Times New Roman" w:hAnsi="Calibri" w:cs="Calibri"/>
        </w:rPr>
        <w:t>/2026:</w:t>
      </w:r>
      <w:r>
        <w:rPr>
          <w:rFonts w:ascii="Calibri" w:eastAsia="Times New Roman" w:hAnsi="Calibri" w:cs="Calibri"/>
        </w:rPr>
        <w:t xml:space="preserve"> Meeting held with Libraries POCs/</w:t>
      </w:r>
      <w:proofErr w:type="gramStart"/>
      <w:r>
        <w:rPr>
          <w:rFonts w:ascii="Calibri" w:eastAsia="Times New Roman" w:hAnsi="Calibri" w:cs="Calibri"/>
        </w:rPr>
        <w:t>SME's</w:t>
      </w:r>
      <w:proofErr w:type="gramEnd"/>
      <w:r>
        <w:rPr>
          <w:rFonts w:ascii="Calibri" w:eastAsia="Times New Roman" w:hAnsi="Calibri" w:cs="Calibri"/>
        </w:rPr>
        <w:t xml:space="preserve"> to discuss keeping two parts together</w:t>
      </w:r>
    </w:p>
    <w:p w14:paraId="356090A0" w14:textId="77777777"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 xml:space="preserve">No FITARA </w:t>
      </w:r>
      <w:proofErr w:type="gramStart"/>
      <w:r>
        <w:rPr>
          <w:rFonts w:ascii="Calibri" w:eastAsia="Times New Roman" w:hAnsi="Calibri" w:cs="Calibri"/>
        </w:rPr>
        <w:t>needed</w:t>
      </w:r>
      <w:proofErr w:type="gramEnd"/>
      <w:r>
        <w:rPr>
          <w:rFonts w:ascii="Calibri" w:eastAsia="Times New Roman" w:hAnsi="Calibri" w:cs="Calibri"/>
        </w:rPr>
        <w:t xml:space="preserve"> this is a consulting contract</w:t>
      </w:r>
    </w:p>
    <w:p w14:paraId="54991ECB" w14:textId="12B5F941"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w:t>
      </w:r>
      <w:r w:rsidR="00844636">
        <w:rPr>
          <w:rFonts w:ascii="Calibri" w:eastAsia="Times New Roman" w:hAnsi="Calibri" w:cs="Calibri"/>
        </w:rPr>
        <w:t>/2026</w:t>
      </w:r>
      <w:r>
        <w:rPr>
          <w:rFonts w:ascii="Calibri" w:eastAsia="Times New Roman" w:hAnsi="Calibri" w:cs="Calibri"/>
        </w:rPr>
        <w:t xml:space="preserve">: Working on IGCE to get compliance memo started.  There are 7 task orders that did not transfer to Brad Werwick's </w:t>
      </w:r>
      <w:proofErr w:type="gramStart"/>
      <w:r>
        <w:rPr>
          <w:rFonts w:ascii="Calibri" w:eastAsia="Times New Roman" w:hAnsi="Calibri" w:cs="Calibri"/>
        </w:rPr>
        <w:t>office</w:t>
      </w:r>
      <w:proofErr w:type="gramEnd"/>
      <w:r>
        <w:rPr>
          <w:rFonts w:ascii="Calibri" w:eastAsia="Times New Roman" w:hAnsi="Calibri" w:cs="Calibri"/>
        </w:rPr>
        <w:t xml:space="preserve"> and we do not have access to them in EAS.  We are working to get the documentation for them </w:t>
      </w:r>
      <w:proofErr w:type="gramStart"/>
      <w:r>
        <w:rPr>
          <w:rFonts w:ascii="Calibri" w:eastAsia="Times New Roman" w:hAnsi="Calibri" w:cs="Calibri"/>
        </w:rPr>
        <w:t>in order to</w:t>
      </w:r>
      <w:proofErr w:type="gramEnd"/>
      <w:r>
        <w:rPr>
          <w:rFonts w:ascii="Calibri" w:eastAsia="Times New Roman" w:hAnsi="Calibri" w:cs="Calibri"/>
        </w:rPr>
        <w:t xml:space="preserve"> complete the IGCE.</w:t>
      </w:r>
    </w:p>
    <w:p w14:paraId="113F3554" w14:textId="6C4F60BE" w:rsidR="009706BF" w:rsidRDefault="009706BF">
      <w:pPr>
        <w:numPr>
          <w:ilvl w:val="2"/>
          <w:numId w:val="340"/>
        </w:numPr>
        <w:textAlignment w:val="center"/>
        <w:rPr>
          <w:rFonts w:ascii="Calibri" w:eastAsia="Times New Roman" w:hAnsi="Calibri" w:cs="Calibri"/>
          <w:sz w:val="22"/>
          <w:szCs w:val="22"/>
        </w:rPr>
      </w:pPr>
      <w:r>
        <w:rPr>
          <w:rFonts w:ascii="Calibri" w:eastAsia="Times New Roman" w:hAnsi="Calibri" w:cs="Calibri"/>
        </w:rPr>
        <w:t>6/1</w:t>
      </w:r>
      <w:r w:rsidR="00844636">
        <w:rPr>
          <w:rFonts w:ascii="Calibri" w:eastAsia="Times New Roman" w:hAnsi="Calibri" w:cs="Calibri"/>
        </w:rPr>
        <w:t>/2026</w:t>
      </w:r>
      <w:proofErr w:type="gramStart"/>
      <w:r>
        <w:rPr>
          <w:rFonts w:ascii="Calibri" w:eastAsia="Times New Roman" w:hAnsi="Calibri" w:cs="Calibri"/>
        </w:rPr>
        <w:t>:  FITARA</w:t>
      </w:r>
      <w:proofErr w:type="gramEnd"/>
      <w:r>
        <w:rPr>
          <w:rFonts w:ascii="Calibri" w:eastAsia="Times New Roman" w:hAnsi="Calibri" w:cs="Calibri"/>
        </w:rPr>
        <w:t xml:space="preserve"> is not required for this recompete, determined in previous recompete that this was not an IT program</w:t>
      </w:r>
    </w:p>
    <w:p w14:paraId="40ED9A5A" w14:textId="77777777" w:rsidR="009706BF" w:rsidRDefault="009706BF">
      <w:pPr>
        <w:numPr>
          <w:ilvl w:val="2"/>
          <w:numId w:val="340"/>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7647496E"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D8FFE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D9C47"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FY27 Adobe ELA </w:t>
      </w:r>
    </w:p>
    <w:p w14:paraId="32C13074"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April 22, 2026</w:t>
      </w:r>
    </w:p>
    <w:p w14:paraId="386C91C1"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2:50 PM</w:t>
      </w:r>
    </w:p>
    <w:p w14:paraId="38207B1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201E37" w14:textId="77777777"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b/>
          <w:bCs/>
          <w:sz w:val="28"/>
          <w:szCs w:val="28"/>
          <w:u w:val="single"/>
        </w:rPr>
        <w:t>Adobe ELA (Garrett)</w:t>
      </w:r>
    </w:p>
    <w:p w14:paraId="58340888"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Current POP Expiration: 11/26/2026</w:t>
      </w:r>
    </w:p>
    <w:p w14:paraId="5F384077"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Ultimate Contract Expiration: 11/26/2026</w:t>
      </w:r>
    </w:p>
    <w:p w14:paraId="0C0E0720"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Contract Number: TBD</w:t>
      </w:r>
    </w:p>
    <w:p w14:paraId="11340DB3"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Order Number: TBD</w:t>
      </w:r>
    </w:p>
    <w:p w14:paraId="14FE52EA"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lastRenderedPageBreak/>
        <w:t>COR: Garrett Hayes /Alt</w:t>
      </w:r>
      <w:proofErr w:type="gramStart"/>
      <w:r>
        <w:rPr>
          <w:rFonts w:ascii="Calibri" w:eastAsia="Times New Roman" w:hAnsi="Calibri" w:cs="Calibri"/>
        </w:rPr>
        <w:t xml:space="preserve">:  </w:t>
      </w:r>
      <w:proofErr w:type="spellStart"/>
      <w:r>
        <w:rPr>
          <w:rFonts w:ascii="Calibri" w:eastAsia="Times New Roman" w:hAnsi="Calibri" w:cs="Calibri"/>
        </w:rPr>
        <w:t>MIchelle</w:t>
      </w:r>
      <w:proofErr w:type="spellEnd"/>
      <w:proofErr w:type="gramEnd"/>
      <w:r>
        <w:rPr>
          <w:rFonts w:ascii="Calibri" w:eastAsia="Times New Roman" w:hAnsi="Calibri" w:cs="Calibri"/>
        </w:rPr>
        <w:t xml:space="preserve"> Cuilla</w:t>
      </w:r>
    </w:p>
    <w:p w14:paraId="7BBF8809"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CO/CS: Brad Werwick/Kaela Back</w:t>
      </w:r>
    </w:p>
    <w:p w14:paraId="7DD2C7D6" w14:textId="77777777" w:rsidR="009706BF" w:rsidRDefault="009706BF">
      <w:pPr>
        <w:numPr>
          <w:ilvl w:val="1"/>
          <w:numId w:val="341"/>
        </w:numPr>
        <w:textAlignment w:val="center"/>
        <w:divId w:val="1392532552"/>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84"/>
        <w:gridCol w:w="1567"/>
      </w:tblGrid>
      <w:tr w:rsidR="008F6589" w14:paraId="660C7546" w14:textId="77777777">
        <w:trPr>
          <w:divId w:val="1392532552"/>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965A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CCF2A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60C1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89DDB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00FBF3CA"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BE19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0910B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D2967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4/24/2026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E4361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41C61A76"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4414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094A2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6E03F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6/16/2026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C1B0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20136986"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1F3D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234F53"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6F80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86B67B"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6/29/2026</w:t>
            </w:r>
          </w:p>
        </w:tc>
      </w:tr>
      <w:tr w:rsidR="008F6589" w14:paraId="53AABB64"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C3EF2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B85B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05745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C92D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7/05/2026</w:t>
            </w:r>
          </w:p>
        </w:tc>
      </w:tr>
      <w:tr w:rsidR="008F6589" w14:paraId="00E5B4F4"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3D16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E45F3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2586D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1BE7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7/10/2026</w:t>
            </w:r>
          </w:p>
        </w:tc>
      </w:tr>
      <w:tr w:rsidR="008F6589" w14:paraId="35AD4251"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BAB9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1929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2C4E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899B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7/20/2026</w:t>
            </w:r>
          </w:p>
        </w:tc>
      </w:tr>
      <w:tr w:rsidR="008F6589" w14:paraId="207048B6"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D5F28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6A58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8D62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CC734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7/30/2026</w:t>
            </w:r>
          </w:p>
        </w:tc>
      </w:tr>
      <w:tr w:rsidR="008F6589" w14:paraId="05697F1D" w14:textId="77777777">
        <w:trPr>
          <w:divId w:val="139253255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22BA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70C48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1929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09ED0" w14:textId="77777777" w:rsidR="009706BF" w:rsidRDefault="009706BF">
            <w:pPr>
              <w:pStyle w:val="NormalWeb"/>
              <w:spacing w:before="0" w:beforeAutospacing="0" w:after="0" w:afterAutospacing="0"/>
              <w:rPr>
                <w:sz w:val="22"/>
                <w:szCs w:val="22"/>
              </w:rPr>
            </w:pPr>
            <w:r>
              <w:rPr>
                <w:rFonts w:ascii="Arial" w:hAnsi="Arial" w:cs="Arial"/>
                <w:sz w:val="22"/>
                <w:szCs w:val="22"/>
              </w:rPr>
              <w:t xml:space="preserve">  </w:t>
            </w:r>
            <w:r>
              <w:rPr>
                <w:rFonts w:ascii="Calibri" w:hAnsi="Calibri" w:cs="Calibri"/>
                <w:sz w:val="22"/>
                <w:szCs w:val="22"/>
              </w:rPr>
              <w:t>11/26/2026</w:t>
            </w:r>
          </w:p>
        </w:tc>
      </w:tr>
    </w:tbl>
    <w:p w14:paraId="3B3E1E14"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914B4FD" w14:textId="77777777"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A7031F1" w14:textId="61CE002A"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rPr>
        <w:t>Date 6/30/2</w:t>
      </w:r>
      <w:r w:rsidR="00844636">
        <w:rPr>
          <w:rFonts w:ascii="Calibri" w:eastAsia="Times New Roman" w:hAnsi="Calibri" w:cs="Calibri"/>
        </w:rPr>
        <w:t>02</w:t>
      </w:r>
      <w:r>
        <w:rPr>
          <w:rFonts w:ascii="Calibri" w:eastAsia="Times New Roman" w:hAnsi="Calibri" w:cs="Calibri"/>
        </w:rPr>
        <w:t>6</w:t>
      </w:r>
    </w:p>
    <w:p w14:paraId="0D38B0D6"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FITARA Approved.</w:t>
      </w:r>
    </w:p>
    <w:p w14:paraId="52E4C3C1"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IGCE Completed.</w:t>
      </w:r>
    </w:p>
    <w:p w14:paraId="2D369DEE" w14:textId="77777777" w:rsidR="009706BF" w:rsidRDefault="009706BF">
      <w:pPr>
        <w:numPr>
          <w:ilvl w:val="2"/>
          <w:numId w:val="341"/>
        </w:numPr>
        <w:textAlignment w:val="center"/>
        <w:rPr>
          <w:rFonts w:ascii="Calibri" w:eastAsia="Times New Roman" w:hAnsi="Calibri" w:cs="Calibri"/>
          <w:sz w:val="22"/>
          <w:szCs w:val="22"/>
        </w:rPr>
      </w:pPr>
      <w:proofErr w:type="gramStart"/>
      <w:r>
        <w:rPr>
          <w:rFonts w:ascii="Calibri" w:eastAsia="Times New Roman" w:hAnsi="Calibri" w:cs="Calibri"/>
        </w:rPr>
        <w:t>Zero dollar</w:t>
      </w:r>
      <w:proofErr w:type="gramEnd"/>
      <w:r>
        <w:rPr>
          <w:rFonts w:ascii="Calibri" w:eastAsia="Times New Roman" w:hAnsi="Calibri" w:cs="Calibri"/>
        </w:rPr>
        <w:t xml:space="preserve"> PR submitted</w:t>
      </w:r>
      <w:proofErr w:type="gramStart"/>
      <w:r>
        <w:rPr>
          <w:rFonts w:ascii="Calibri" w:eastAsia="Times New Roman" w:hAnsi="Calibri" w:cs="Calibri"/>
        </w:rPr>
        <w:t>:  PR</w:t>
      </w:r>
      <w:proofErr w:type="gramEnd"/>
      <w:r>
        <w:rPr>
          <w:rFonts w:ascii="Calibri" w:eastAsia="Times New Roman" w:hAnsi="Calibri" w:cs="Calibri"/>
        </w:rPr>
        <w:t xml:space="preserve">-OFA-26-00304 </w:t>
      </w:r>
    </w:p>
    <w:p w14:paraId="23556CA2"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EO Compliance Form Approved.</w:t>
      </w:r>
    </w:p>
    <w:p w14:paraId="1F354D08"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Market Research Completed.</w:t>
      </w:r>
    </w:p>
    <w:p w14:paraId="5AD8FF00"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SRO Approval – Approved 6/2.</w:t>
      </w:r>
    </w:p>
    <w:p w14:paraId="51BB8DB2"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rPr>
        <w:t>APP was sent on 6/16.</w:t>
      </w:r>
    </w:p>
    <w:p w14:paraId="2337D8AE" w14:textId="77777777" w:rsidR="009706BF" w:rsidRDefault="009706BF">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30805E15" w14:textId="77777777"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7A6216C" w14:textId="2D31F45D"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rPr>
        <w:t>Date 6/2/</w:t>
      </w:r>
      <w:r w:rsidR="00844636">
        <w:rPr>
          <w:rFonts w:ascii="Calibri" w:eastAsia="Times New Roman" w:hAnsi="Calibri" w:cs="Calibri"/>
        </w:rPr>
        <w:t>20</w:t>
      </w:r>
      <w:r>
        <w:rPr>
          <w:rFonts w:ascii="Calibri" w:eastAsia="Times New Roman" w:hAnsi="Calibri" w:cs="Calibri"/>
        </w:rPr>
        <w:t>26:</w:t>
      </w:r>
    </w:p>
    <w:p w14:paraId="4B5D0540"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FITARA Approved. </w:t>
      </w:r>
    </w:p>
    <w:p w14:paraId="4A9F39FF"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IGCE Completed. </w:t>
      </w:r>
    </w:p>
    <w:p w14:paraId="5980CBFE" w14:textId="77777777" w:rsidR="009706BF" w:rsidRDefault="009706BF">
      <w:pPr>
        <w:numPr>
          <w:ilvl w:val="2"/>
          <w:numId w:val="341"/>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Zero dollar</w:t>
      </w:r>
      <w:proofErr w:type="gramEnd"/>
      <w:r>
        <w:rPr>
          <w:rFonts w:ascii="Calibri" w:eastAsia="Times New Roman" w:hAnsi="Calibri" w:cs="Calibri"/>
          <w:sz w:val="22"/>
          <w:szCs w:val="22"/>
        </w:rPr>
        <w:t xml:space="preserve"> PR created</w:t>
      </w:r>
      <w:proofErr w:type="gramStart"/>
      <w:r>
        <w:rPr>
          <w:rFonts w:ascii="Calibri" w:eastAsia="Times New Roman" w:hAnsi="Calibri" w:cs="Calibri"/>
          <w:sz w:val="22"/>
          <w:szCs w:val="22"/>
        </w:rPr>
        <w:t>:  PR</w:t>
      </w:r>
      <w:proofErr w:type="gramEnd"/>
      <w:r>
        <w:rPr>
          <w:rFonts w:ascii="Calibri" w:eastAsia="Times New Roman" w:hAnsi="Calibri" w:cs="Calibri"/>
          <w:sz w:val="22"/>
          <w:szCs w:val="22"/>
        </w:rPr>
        <w:t xml:space="preserve">-OFA-26-00304  </w:t>
      </w:r>
    </w:p>
    <w:p w14:paraId="3D1EBFBE"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EO Compliance Form Approved. </w:t>
      </w:r>
    </w:p>
    <w:p w14:paraId="5FAEA826"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Market Research Completed. </w:t>
      </w:r>
    </w:p>
    <w:p w14:paraId="4A75A8A0"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SRO Approval – Approved 6/2. </w:t>
      </w:r>
    </w:p>
    <w:p w14:paraId="1ED2CE68" w14:textId="77777777" w:rsidR="009706BF" w:rsidRDefault="009706BF">
      <w:pPr>
        <w:numPr>
          <w:ilvl w:val="2"/>
          <w:numId w:val="341"/>
        </w:numPr>
        <w:textAlignment w:val="center"/>
        <w:rPr>
          <w:rFonts w:ascii="Calibri" w:eastAsia="Times New Roman" w:hAnsi="Calibri" w:cs="Calibri"/>
          <w:sz w:val="22"/>
          <w:szCs w:val="22"/>
        </w:rPr>
      </w:pPr>
      <w:r>
        <w:rPr>
          <w:rFonts w:ascii="Calibri" w:eastAsia="Times New Roman" w:hAnsi="Calibri" w:cs="Calibri"/>
          <w:sz w:val="22"/>
          <w:szCs w:val="22"/>
        </w:rPr>
        <w:t xml:space="preserve">APP was sent on 6/16. </w:t>
      </w:r>
    </w:p>
    <w:p w14:paraId="18451BD0" w14:textId="77777777" w:rsidR="009706BF" w:rsidRDefault="009706BF">
      <w:pPr>
        <w:numPr>
          <w:ilvl w:val="1"/>
          <w:numId w:val="34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2E48BE99" w14:textId="52F37442" w:rsidR="009706BF" w:rsidRDefault="009706BF">
      <w:pPr>
        <w:numPr>
          <w:ilvl w:val="1"/>
          <w:numId w:val="341"/>
        </w:numPr>
        <w:textAlignment w:val="center"/>
        <w:rPr>
          <w:rFonts w:ascii="Calibri" w:eastAsia="Times New Roman" w:hAnsi="Calibri" w:cs="Calibri"/>
          <w:sz w:val="22"/>
          <w:szCs w:val="22"/>
        </w:rPr>
      </w:pPr>
      <w:r>
        <w:rPr>
          <w:rFonts w:ascii="Calibri" w:eastAsia="Times New Roman" w:hAnsi="Calibri" w:cs="Calibri"/>
        </w:rPr>
        <w:t>Date 5/19/</w:t>
      </w:r>
      <w:r w:rsidR="00844636">
        <w:rPr>
          <w:rFonts w:ascii="Calibri" w:eastAsia="Times New Roman" w:hAnsi="Calibri" w:cs="Calibri"/>
        </w:rPr>
        <w:t>20</w:t>
      </w:r>
      <w:r>
        <w:rPr>
          <w:rFonts w:ascii="Calibri" w:eastAsia="Times New Roman" w:hAnsi="Calibri" w:cs="Calibri"/>
        </w:rPr>
        <w:t>26:</w:t>
      </w:r>
    </w:p>
    <w:p w14:paraId="37C4CAB9"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t>FITARA Approved.</w:t>
      </w:r>
    </w:p>
    <w:p w14:paraId="13A1FE91"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t>IGCE Completed.</w:t>
      </w:r>
    </w:p>
    <w:p w14:paraId="48AFAE9B" w14:textId="77777777" w:rsidR="009706BF" w:rsidRDefault="009706BF">
      <w:pPr>
        <w:numPr>
          <w:ilvl w:val="2"/>
          <w:numId w:val="342"/>
        </w:numPr>
        <w:textAlignment w:val="center"/>
        <w:rPr>
          <w:rFonts w:ascii="Calibri" w:eastAsia="Times New Roman" w:hAnsi="Calibri" w:cs="Calibri"/>
          <w:sz w:val="22"/>
          <w:szCs w:val="22"/>
        </w:rPr>
      </w:pPr>
      <w:proofErr w:type="gramStart"/>
      <w:r>
        <w:rPr>
          <w:rFonts w:ascii="Calibri" w:eastAsia="Times New Roman" w:hAnsi="Calibri" w:cs="Calibri"/>
        </w:rPr>
        <w:t>Zero dollar</w:t>
      </w:r>
      <w:proofErr w:type="gramEnd"/>
      <w:r>
        <w:rPr>
          <w:rFonts w:ascii="Calibri" w:eastAsia="Times New Roman" w:hAnsi="Calibri" w:cs="Calibri"/>
        </w:rPr>
        <w:t xml:space="preserve"> PR Completed.</w:t>
      </w:r>
    </w:p>
    <w:p w14:paraId="16CA576A"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t>EO Compliance Form Approved.</w:t>
      </w:r>
    </w:p>
    <w:p w14:paraId="6B882E95"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t>Market Research Completed.</w:t>
      </w:r>
    </w:p>
    <w:p w14:paraId="6270095B"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lastRenderedPageBreak/>
        <w:t>SRO-being reviewed by Garrett 5/19.</w:t>
      </w:r>
    </w:p>
    <w:p w14:paraId="7F23D261" w14:textId="77777777" w:rsidR="009706BF" w:rsidRDefault="009706BF">
      <w:pPr>
        <w:numPr>
          <w:ilvl w:val="2"/>
          <w:numId w:val="342"/>
        </w:numPr>
        <w:textAlignment w:val="center"/>
        <w:rPr>
          <w:rFonts w:ascii="Calibri" w:eastAsia="Times New Roman" w:hAnsi="Calibri" w:cs="Calibri"/>
          <w:sz w:val="22"/>
          <w:szCs w:val="22"/>
        </w:rPr>
      </w:pPr>
      <w:r>
        <w:rPr>
          <w:rFonts w:ascii="Calibri" w:eastAsia="Times New Roman" w:hAnsi="Calibri" w:cs="Calibri"/>
        </w:rPr>
        <w:t>Meeting with Contracts 5/13.</w:t>
      </w:r>
    </w:p>
    <w:p w14:paraId="1C4AC9C7" w14:textId="77777777" w:rsidR="009706BF" w:rsidRDefault="009706BF">
      <w:pPr>
        <w:pStyle w:val="NormalWeb"/>
        <w:spacing w:before="0" w:beforeAutospacing="0" w:after="0" w:afterAutospacing="0" w:line="280" w:lineRule="atLeast"/>
        <w:ind w:left="1260"/>
        <w:rPr>
          <w:rFonts w:ascii="Calibri" w:hAnsi="Calibri" w:cs="Calibri"/>
        </w:rPr>
      </w:pPr>
      <w:r>
        <w:rPr>
          <w:rFonts w:ascii="Calibri" w:hAnsi="Calibri" w:cs="Calibri"/>
        </w:rPr>
        <w:t> </w:t>
      </w:r>
    </w:p>
    <w:p w14:paraId="7C2B988D" w14:textId="77777777" w:rsidR="009706BF" w:rsidRDefault="009706BF">
      <w:pPr>
        <w:pStyle w:val="NormalWeb"/>
        <w:spacing w:before="0" w:beforeAutospacing="0" w:after="0" w:afterAutospacing="0" w:line="280" w:lineRule="atLeast"/>
        <w:ind w:left="720"/>
        <w:rPr>
          <w:rFonts w:ascii="Calibri" w:hAnsi="Calibri" w:cs="Calibri"/>
          <w:color w:val="372F2D"/>
          <w:sz w:val="22"/>
          <w:szCs w:val="22"/>
        </w:rPr>
      </w:pPr>
      <w:r>
        <w:rPr>
          <w:rFonts w:ascii="Calibri" w:hAnsi="Calibri" w:cs="Calibri"/>
          <w:color w:val="372F2D"/>
          <w:sz w:val="22"/>
          <w:szCs w:val="22"/>
        </w:rPr>
        <w:t> </w:t>
      </w:r>
    </w:p>
    <w:p w14:paraId="2F886172"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E0F0E9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AF3E80"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FedEx and UPS Shipping</w:t>
      </w:r>
    </w:p>
    <w:p w14:paraId="57FD7C3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3292D093"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4:20 PM</w:t>
      </w:r>
    </w:p>
    <w:p w14:paraId="455870A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E62A3A" w14:textId="77777777" w:rsidR="009706BF" w:rsidRDefault="009706BF">
      <w:pPr>
        <w:numPr>
          <w:ilvl w:val="1"/>
          <w:numId w:val="343"/>
        </w:numPr>
        <w:textAlignment w:val="center"/>
        <w:rPr>
          <w:rFonts w:ascii="Calibri" w:eastAsia="Times New Roman" w:hAnsi="Calibri" w:cs="Calibri"/>
          <w:sz w:val="22"/>
          <w:szCs w:val="22"/>
        </w:rPr>
      </w:pPr>
      <w:r>
        <w:rPr>
          <w:rFonts w:ascii="Calibri" w:eastAsia="Times New Roman" w:hAnsi="Calibri" w:cs="Calibri"/>
          <w:b/>
          <w:bCs/>
          <w:sz w:val="28"/>
          <w:szCs w:val="28"/>
          <w:u w:val="single"/>
        </w:rPr>
        <w:t>FedEx and UPS Shipping – BPA Call Order (Adam)</w:t>
      </w:r>
    </w:p>
    <w:p w14:paraId="54EEED6D" w14:textId="77777777" w:rsidR="009706BF" w:rsidRDefault="009706BF">
      <w:pPr>
        <w:numPr>
          <w:ilvl w:val="2"/>
          <w:numId w:val="343"/>
        </w:numPr>
        <w:textAlignment w:val="center"/>
        <w:rPr>
          <w:rFonts w:ascii="Calibri" w:eastAsia="Times New Roman" w:hAnsi="Calibri" w:cs="Calibri"/>
          <w:sz w:val="22"/>
          <w:szCs w:val="22"/>
        </w:rPr>
      </w:pPr>
      <w:r>
        <w:rPr>
          <w:rFonts w:ascii="Calibri" w:eastAsia="Times New Roman" w:hAnsi="Calibri" w:cs="Calibri"/>
        </w:rPr>
        <w:t>Current POP Expiration: TBD</w:t>
      </w:r>
    </w:p>
    <w:p w14:paraId="6D176043" w14:textId="77777777" w:rsidR="009706BF" w:rsidRDefault="009706BF">
      <w:pPr>
        <w:numPr>
          <w:ilvl w:val="2"/>
          <w:numId w:val="343"/>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34D4D93C" w14:textId="77777777" w:rsidR="009706BF" w:rsidRDefault="009706BF">
      <w:pPr>
        <w:numPr>
          <w:ilvl w:val="2"/>
          <w:numId w:val="343"/>
        </w:numPr>
        <w:textAlignment w:val="center"/>
        <w:rPr>
          <w:rFonts w:ascii="Calibri" w:eastAsia="Times New Roman" w:hAnsi="Calibri" w:cs="Calibri"/>
          <w:sz w:val="22"/>
          <w:szCs w:val="22"/>
        </w:rPr>
      </w:pPr>
      <w:r>
        <w:rPr>
          <w:rFonts w:ascii="Calibri" w:eastAsia="Times New Roman" w:hAnsi="Calibri" w:cs="Calibri"/>
        </w:rPr>
        <w:t>Contract Number: TBD</w:t>
      </w:r>
    </w:p>
    <w:p w14:paraId="649EA60A" w14:textId="77777777" w:rsidR="009706BF" w:rsidRDefault="009706BF">
      <w:pPr>
        <w:numPr>
          <w:ilvl w:val="2"/>
          <w:numId w:val="343"/>
        </w:numPr>
        <w:textAlignment w:val="center"/>
        <w:rPr>
          <w:rFonts w:ascii="Calibri" w:eastAsia="Times New Roman" w:hAnsi="Calibri" w:cs="Calibri"/>
          <w:sz w:val="22"/>
          <w:szCs w:val="22"/>
        </w:rPr>
      </w:pPr>
      <w:r>
        <w:rPr>
          <w:rFonts w:ascii="Calibri" w:eastAsia="Times New Roman" w:hAnsi="Calibri" w:cs="Calibri"/>
        </w:rPr>
        <w:t>COR: Adam VanEnwyck </w:t>
      </w:r>
    </w:p>
    <w:p w14:paraId="3554C645" w14:textId="77777777" w:rsidR="009706BF" w:rsidRDefault="009706BF">
      <w:pPr>
        <w:numPr>
          <w:ilvl w:val="2"/>
          <w:numId w:val="343"/>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TBD</w:t>
      </w:r>
      <w:proofErr w:type="gramEnd"/>
    </w:p>
    <w:p w14:paraId="1047097B" w14:textId="77777777" w:rsidR="009706BF" w:rsidRDefault="009706BF">
      <w:pPr>
        <w:numPr>
          <w:ilvl w:val="1"/>
          <w:numId w:val="343"/>
        </w:numPr>
        <w:textAlignment w:val="center"/>
        <w:divId w:val="166798559"/>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5"/>
      </w:tblGrid>
      <w:tr w:rsidR="008F6589" w14:paraId="3157328C" w14:textId="77777777">
        <w:trPr>
          <w:divId w:val="166798559"/>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360F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ACC4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AC7C2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23469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CMS Forecast   </w:t>
            </w:r>
          </w:p>
        </w:tc>
      </w:tr>
      <w:tr w:rsidR="008F6589" w14:paraId="4F149404"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AE0B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C1E6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B83A4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A17BB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07/10/2026</w:t>
            </w:r>
          </w:p>
        </w:tc>
      </w:tr>
      <w:tr w:rsidR="008F6589" w14:paraId="4F68AD21"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7F4A9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EA88E"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50D8D"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5BC6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07/17/2026 </w:t>
            </w:r>
          </w:p>
        </w:tc>
      </w:tr>
      <w:tr w:rsidR="008F6589" w14:paraId="695458D7"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C6A74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0D066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C21C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694A4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07/24/2026</w:t>
            </w:r>
          </w:p>
        </w:tc>
      </w:tr>
      <w:tr w:rsidR="008F6589" w14:paraId="5C7BB8CD"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E12D6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6FD6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84AC2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DAD3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08/14/2026</w:t>
            </w:r>
          </w:p>
        </w:tc>
      </w:tr>
      <w:tr w:rsidR="008F6589" w14:paraId="16EAACB6"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D80C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2A9F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E2CE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CCBF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08/28/2026</w:t>
            </w:r>
          </w:p>
        </w:tc>
      </w:tr>
      <w:tr w:rsidR="008F6589" w14:paraId="4AAE5C70"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F0890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C4986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73AE5"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B6C1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09/11/2026</w:t>
            </w:r>
          </w:p>
        </w:tc>
      </w:tr>
      <w:tr w:rsidR="008F6589" w14:paraId="47A821EF" w14:textId="77777777">
        <w:trPr>
          <w:divId w:val="166798559"/>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D035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6D5F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BFE2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F24E0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09/30/2026</w:t>
            </w:r>
          </w:p>
        </w:tc>
      </w:tr>
    </w:tbl>
    <w:p w14:paraId="182A9AEE"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86636B" w14:textId="77777777" w:rsidR="009706BF" w:rsidRDefault="009706BF">
      <w:pPr>
        <w:numPr>
          <w:ilvl w:val="1"/>
          <w:numId w:val="34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7FA0DA3B" w14:textId="77777777" w:rsidR="009706BF" w:rsidRDefault="009706BF">
      <w:pPr>
        <w:numPr>
          <w:ilvl w:val="1"/>
          <w:numId w:val="344"/>
        </w:numPr>
        <w:textAlignment w:val="center"/>
        <w:rPr>
          <w:rFonts w:ascii="Calibri" w:eastAsia="Times New Roman" w:hAnsi="Calibri" w:cs="Calibri"/>
          <w:color w:val="E84C22"/>
          <w:sz w:val="22"/>
          <w:szCs w:val="22"/>
        </w:rPr>
      </w:pPr>
      <w:r>
        <w:rPr>
          <w:rFonts w:ascii="Calibri" w:eastAsia="Times New Roman" w:hAnsi="Calibri" w:cs="Calibri"/>
          <w:b/>
          <w:bCs/>
          <w:color w:val="E84C22"/>
        </w:rPr>
        <w:t xml:space="preserve">Please provide current </w:t>
      </w:r>
      <w:proofErr w:type="gramStart"/>
      <w:r>
        <w:rPr>
          <w:rFonts w:ascii="Calibri" w:eastAsia="Times New Roman" w:hAnsi="Calibri" w:cs="Calibri"/>
          <w:b/>
          <w:bCs/>
          <w:color w:val="E84C22"/>
        </w:rPr>
        <w:t>update</w:t>
      </w:r>
      <w:proofErr w:type="gramEnd"/>
    </w:p>
    <w:p w14:paraId="58E10BE2" w14:textId="77777777" w:rsidR="009706BF" w:rsidRDefault="009706BF">
      <w:pPr>
        <w:numPr>
          <w:ilvl w:val="1"/>
          <w:numId w:val="345"/>
        </w:numPr>
        <w:textAlignment w:val="center"/>
        <w:rPr>
          <w:rFonts w:ascii="Calibri" w:eastAsia="Times New Roman" w:hAnsi="Calibri" w:cs="Calibri"/>
          <w:sz w:val="22"/>
          <w:szCs w:val="22"/>
        </w:rPr>
      </w:pPr>
      <w:r>
        <w:rPr>
          <w:rFonts w:ascii="Calibri" w:eastAsia="Times New Roman" w:hAnsi="Calibri" w:cs="Calibri"/>
          <w:b/>
          <w:bCs/>
        </w:rPr>
        <w:t>06/01/2026:</w:t>
      </w:r>
    </w:p>
    <w:p w14:paraId="4C91C015" w14:textId="77777777" w:rsidR="009706BF" w:rsidRDefault="009706BF">
      <w:pPr>
        <w:numPr>
          <w:ilvl w:val="2"/>
          <w:numId w:val="345"/>
        </w:numPr>
        <w:textAlignment w:val="center"/>
        <w:rPr>
          <w:rFonts w:ascii="Calibri" w:eastAsia="Times New Roman" w:hAnsi="Calibri" w:cs="Calibri"/>
          <w:sz w:val="22"/>
          <w:szCs w:val="22"/>
        </w:rPr>
      </w:pPr>
      <w:r>
        <w:rPr>
          <w:rFonts w:ascii="Calibri" w:eastAsia="Times New Roman" w:hAnsi="Calibri" w:cs="Calibri"/>
          <w:b/>
          <w:bCs/>
        </w:rPr>
        <w:t>Updated CMS Forecast Dates</w:t>
      </w:r>
    </w:p>
    <w:p w14:paraId="0E82BD73"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48AA93C2" w14:textId="77777777" w:rsidR="009706BF" w:rsidRDefault="009706BF">
      <w:pPr>
        <w:numPr>
          <w:ilvl w:val="1"/>
          <w:numId w:val="34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2F34F0B" w14:textId="77777777" w:rsidR="009706BF" w:rsidRDefault="009706BF">
      <w:pPr>
        <w:numPr>
          <w:ilvl w:val="1"/>
          <w:numId w:val="346"/>
        </w:numPr>
        <w:textAlignment w:val="center"/>
        <w:rPr>
          <w:rFonts w:ascii="Calibri" w:eastAsia="Times New Roman" w:hAnsi="Calibri" w:cs="Calibri"/>
          <w:sz w:val="22"/>
          <w:szCs w:val="22"/>
        </w:rPr>
      </w:pPr>
      <w:r>
        <w:rPr>
          <w:rFonts w:ascii="Calibri" w:eastAsia="Times New Roman" w:hAnsi="Calibri" w:cs="Calibri"/>
        </w:rPr>
        <w:t>05/04/2026:</w:t>
      </w:r>
    </w:p>
    <w:p w14:paraId="5B2C4378" w14:textId="77777777" w:rsidR="009706BF" w:rsidRDefault="009706BF">
      <w:pPr>
        <w:numPr>
          <w:ilvl w:val="2"/>
          <w:numId w:val="346"/>
        </w:numPr>
        <w:textAlignment w:val="center"/>
        <w:rPr>
          <w:rFonts w:ascii="Calibri" w:eastAsia="Times New Roman" w:hAnsi="Calibri" w:cs="Calibri"/>
          <w:sz w:val="22"/>
          <w:szCs w:val="22"/>
        </w:rPr>
      </w:pPr>
      <w:r>
        <w:rPr>
          <w:rFonts w:ascii="Calibri" w:eastAsia="Times New Roman" w:hAnsi="Calibri" w:cs="Calibri"/>
        </w:rPr>
        <w:t>Adam reviewed proposed changes to the SOW template.  This review generated more process questions for the BPA COR.</w:t>
      </w:r>
    </w:p>
    <w:p w14:paraId="4C2530B4" w14:textId="77777777" w:rsidR="009706BF" w:rsidRDefault="009706BF">
      <w:pPr>
        <w:numPr>
          <w:ilvl w:val="3"/>
          <w:numId w:val="346"/>
        </w:numPr>
        <w:textAlignment w:val="center"/>
        <w:rPr>
          <w:rFonts w:ascii="Calibri" w:eastAsia="Times New Roman" w:hAnsi="Calibri" w:cs="Calibri"/>
          <w:sz w:val="22"/>
          <w:szCs w:val="22"/>
        </w:rPr>
      </w:pPr>
      <w:r>
        <w:rPr>
          <w:rFonts w:ascii="Calibri" w:eastAsia="Times New Roman" w:hAnsi="Calibri" w:cs="Calibri"/>
        </w:rPr>
        <w:t>Adam to submit additional questions to BPA COR (Rob Fox) by end of week</w:t>
      </w:r>
    </w:p>
    <w:p w14:paraId="49CA48A0" w14:textId="77777777" w:rsidR="009706BF" w:rsidRDefault="009706BF">
      <w:pPr>
        <w:numPr>
          <w:ilvl w:val="1"/>
          <w:numId w:val="346"/>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7050F6CB" w14:textId="77777777" w:rsidR="009706BF" w:rsidRDefault="009706BF">
      <w:pPr>
        <w:numPr>
          <w:ilvl w:val="1"/>
          <w:numId w:val="346"/>
        </w:numPr>
        <w:textAlignment w:val="center"/>
        <w:rPr>
          <w:rFonts w:ascii="Calibri" w:eastAsia="Times New Roman" w:hAnsi="Calibri" w:cs="Calibri"/>
          <w:sz w:val="22"/>
          <w:szCs w:val="22"/>
        </w:rPr>
      </w:pPr>
      <w:r>
        <w:rPr>
          <w:rFonts w:ascii="Calibri" w:eastAsia="Times New Roman" w:hAnsi="Calibri" w:cs="Calibri"/>
        </w:rPr>
        <w:t xml:space="preserve">04/21/2026: </w:t>
      </w:r>
    </w:p>
    <w:p w14:paraId="6D18AD53" w14:textId="77777777" w:rsidR="009706BF" w:rsidRDefault="009706BF">
      <w:pPr>
        <w:numPr>
          <w:ilvl w:val="2"/>
          <w:numId w:val="346"/>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Adam met with Terri 3/17/2026 to address questions, discuss BPA Call Order requirement, and pay current shipping invoices via CC </w:t>
      </w:r>
    </w:p>
    <w:p w14:paraId="66BE326D" w14:textId="77777777" w:rsidR="009706BF" w:rsidRDefault="009706BF">
      <w:pPr>
        <w:numPr>
          <w:ilvl w:val="3"/>
          <w:numId w:val="346"/>
        </w:numPr>
        <w:textAlignment w:val="center"/>
        <w:rPr>
          <w:rFonts w:ascii="Calibri" w:eastAsia="Times New Roman" w:hAnsi="Calibri" w:cs="Calibri"/>
          <w:sz w:val="22"/>
          <w:szCs w:val="22"/>
        </w:rPr>
      </w:pPr>
      <w:r>
        <w:rPr>
          <w:rFonts w:ascii="Calibri" w:eastAsia="Times New Roman" w:hAnsi="Calibri" w:cs="Calibri"/>
          <w:sz w:val="22"/>
          <w:szCs w:val="22"/>
        </w:rPr>
        <w:t xml:space="preserve">Adam to submit questions to BPA COR (Rob Fox) by end of week </w:t>
      </w:r>
    </w:p>
    <w:p w14:paraId="29A16161" w14:textId="77777777" w:rsidR="009706BF" w:rsidRDefault="009706BF">
      <w:pPr>
        <w:numPr>
          <w:ilvl w:val="1"/>
          <w:numId w:val="346"/>
        </w:numPr>
        <w:textAlignment w:val="center"/>
        <w:rPr>
          <w:rFonts w:ascii="Calibri" w:eastAsia="Times New Roman" w:hAnsi="Calibri" w:cs="Calibri"/>
          <w:sz w:val="22"/>
          <w:szCs w:val="22"/>
        </w:rPr>
      </w:pPr>
      <w:r>
        <w:rPr>
          <w:rFonts w:ascii="Calibri" w:eastAsia="Times New Roman" w:hAnsi="Calibri" w:cs="Calibri"/>
        </w:rPr>
        <w:t>03/24/2026:</w:t>
      </w:r>
    </w:p>
    <w:p w14:paraId="2F21A1A7" w14:textId="77777777" w:rsidR="009706BF" w:rsidRDefault="009706BF">
      <w:pPr>
        <w:numPr>
          <w:ilvl w:val="2"/>
          <w:numId w:val="346"/>
        </w:numPr>
        <w:textAlignment w:val="center"/>
        <w:rPr>
          <w:rFonts w:ascii="Calibri" w:eastAsia="Times New Roman" w:hAnsi="Calibri" w:cs="Calibri"/>
          <w:sz w:val="22"/>
          <w:szCs w:val="22"/>
        </w:rPr>
      </w:pPr>
      <w:r>
        <w:rPr>
          <w:rFonts w:ascii="Calibri" w:eastAsia="Times New Roman" w:hAnsi="Calibri" w:cs="Calibri"/>
        </w:rPr>
        <w:t>Adam met with Terri 3/17/2026 to address questions, discuss BPA Call Order requirement, and pay current shipping invoices via CC</w:t>
      </w:r>
    </w:p>
    <w:p w14:paraId="38434E39" w14:textId="77777777" w:rsidR="009706BF" w:rsidRDefault="009706BF">
      <w:pPr>
        <w:numPr>
          <w:ilvl w:val="3"/>
          <w:numId w:val="346"/>
        </w:numPr>
        <w:textAlignment w:val="center"/>
        <w:rPr>
          <w:rFonts w:ascii="Calibri" w:eastAsia="Times New Roman" w:hAnsi="Calibri" w:cs="Calibri"/>
          <w:sz w:val="22"/>
          <w:szCs w:val="22"/>
        </w:rPr>
      </w:pPr>
      <w:r>
        <w:rPr>
          <w:rFonts w:ascii="Calibri" w:eastAsia="Times New Roman" w:hAnsi="Calibri" w:cs="Calibri"/>
        </w:rPr>
        <w:t>Adam to submit questions to BPA COR (Rob Fox) by end of week</w:t>
      </w:r>
    </w:p>
    <w:p w14:paraId="091CB049" w14:textId="77777777" w:rsidR="009706BF" w:rsidRDefault="009706BF">
      <w:pPr>
        <w:numPr>
          <w:ilvl w:val="1"/>
          <w:numId w:val="346"/>
        </w:numPr>
        <w:textAlignment w:val="center"/>
        <w:rPr>
          <w:rFonts w:ascii="Calibri" w:eastAsia="Times New Roman" w:hAnsi="Calibri" w:cs="Calibri"/>
          <w:sz w:val="22"/>
          <w:szCs w:val="22"/>
        </w:rPr>
      </w:pPr>
      <w:r>
        <w:rPr>
          <w:rFonts w:ascii="Calibri" w:eastAsia="Times New Roman" w:hAnsi="Calibri" w:cs="Calibri"/>
        </w:rPr>
        <w:t>03/02/2026:</w:t>
      </w:r>
    </w:p>
    <w:p w14:paraId="2CA39040" w14:textId="77777777" w:rsidR="009706BF" w:rsidRDefault="009706BF">
      <w:pPr>
        <w:numPr>
          <w:ilvl w:val="2"/>
          <w:numId w:val="346"/>
        </w:numPr>
        <w:textAlignment w:val="center"/>
        <w:rPr>
          <w:rFonts w:ascii="Calibri" w:eastAsia="Times New Roman" w:hAnsi="Calibri" w:cs="Calibri"/>
          <w:sz w:val="22"/>
          <w:szCs w:val="22"/>
        </w:rPr>
      </w:pPr>
      <w:r>
        <w:rPr>
          <w:rFonts w:ascii="Calibri" w:eastAsia="Times New Roman" w:hAnsi="Calibri" w:cs="Calibri"/>
        </w:rPr>
        <w:t>Adam met with Terri's team 2/25/2026 to address questions, discuss BPA Call Order requirement</w:t>
      </w:r>
    </w:p>
    <w:p w14:paraId="19E1B5C7" w14:textId="77777777" w:rsidR="009706BF" w:rsidRDefault="009706BF">
      <w:pPr>
        <w:numPr>
          <w:ilvl w:val="3"/>
          <w:numId w:val="346"/>
        </w:numPr>
        <w:textAlignment w:val="center"/>
        <w:rPr>
          <w:rFonts w:ascii="Calibri" w:eastAsia="Times New Roman" w:hAnsi="Calibri" w:cs="Calibri"/>
          <w:sz w:val="22"/>
          <w:szCs w:val="22"/>
        </w:rPr>
      </w:pPr>
      <w:r>
        <w:rPr>
          <w:rFonts w:ascii="Calibri" w:eastAsia="Times New Roman" w:hAnsi="Calibri" w:cs="Calibri"/>
        </w:rPr>
        <w:t xml:space="preserve">Terri's </w:t>
      </w:r>
      <w:proofErr w:type="gramStart"/>
      <w:r>
        <w:rPr>
          <w:rFonts w:ascii="Calibri" w:eastAsia="Times New Roman" w:hAnsi="Calibri" w:cs="Calibri"/>
        </w:rPr>
        <w:t>team to</w:t>
      </w:r>
      <w:proofErr w:type="gramEnd"/>
      <w:r>
        <w:rPr>
          <w:rFonts w:ascii="Calibri" w:eastAsia="Times New Roman" w:hAnsi="Calibri" w:cs="Calibri"/>
        </w:rPr>
        <w:t xml:space="preserve"> review notes and confirm questions for BPA COR.</w:t>
      </w:r>
    </w:p>
    <w:p w14:paraId="0307548F" w14:textId="77777777" w:rsidR="009706BF" w:rsidRDefault="009706BF">
      <w:pPr>
        <w:numPr>
          <w:ilvl w:val="3"/>
          <w:numId w:val="346"/>
        </w:numPr>
        <w:textAlignment w:val="center"/>
        <w:rPr>
          <w:rFonts w:ascii="Calibri" w:eastAsia="Times New Roman" w:hAnsi="Calibri" w:cs="Calibri"/>
          <w:sz w:val="22"/>
          <w:szCs w:val="22"/>
        </w:rPr>
      </w:pPr>
      <w:r>
        <w:rPr>
          <w:rFonts w:ascii="Calibri" w:eastAsia="Times New Roman" w:hAnsi="Calibri" w:cs="Calibri"/>
        </w:rPr>
        <w:t xml:space="preserve">Once questions are confirmed/formalized, Adam will </w:t>
      </w:r>
      <w:proofErr w:type="gramStart"/>
      <w:r>
        <w:rPr>
          <w:rFonts w:ascii="Calibri" w:eastAsia="Times New Roman" w:hAnsi="Calibri" w:cs="Calibri"/>
        </w:rPr>
        <w:t>send</w:t>
      </w:r>
      <w:proofErr w:type="gramEnd"/>
      <w:r>
        <w:rPr>
          <w:rFonts w:ascii="Calibri" w:eastAsia="Times New Roman" w:hAnsi="Calibri" w:cs="Calibri"/>
        </w:rPr>
        <w:t xml:space="preserve"> to BPA COR (Rob Fox)</w:t>
      </w:r>
    </w:p>
    <w:p w14:paraId="4B43AD71"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61AA6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D441C4"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Shredding Contract </w:t>
      </w:r>
    </w:p>
    <w:p w14:paraId="00EB9CCD"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April 07, 2026</w:t>
      </w:r>
    </w:p>
    <w:p w14:paraId="69EB1878"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8:37 AM</w:t>
      </w:r>
    </w:p>
    <w:p w14:paraId="7B16B60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52B25E" w14:textId="77777777" w:rsidR="009706BF" w:rsidRDefault="009706BF">
      <w:pPr>
        <w:numPr>
          <w:ilvl w:val="1"/>
          <w:numId w:val="347"/>
        </w:numPr>
        <w:textAlignment w:val="center"/>
        <w:rPr>
          <w:rFonts w:ascii="Calibri" w:eastAsia="Times New Roman" w:hAnsi="Calibri" w:cs="Calibri"/>
          <w:sz w:val="22"/>
          <w:szCs w:val="22"/>
        </w:rPr>
      </w:pPr>
      <w:r>
        <w:rPr>
          <w:rFonts w:ascii="Calibri" w:eastAsia="Times New Roman" w:hAnsi="Calibri" w:cs="Calibri"/>
          <w:b/>
          <w:bCs/>
          <w:sz w:val="28"/>
          <w:szCs w:val="28"/>
          <w:u w:val="single"/>
        </w:rPr>
        <w:t>Shredding Contract (Adam)</w:t>
      </w:r>
    </w:p>
    <w:p w14:paraId="4C91890E" w14:textId="77777777"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Current POP Expiration: TBD</w:t>
      </w:r>
    </w:p>
    <w:p w14:paraId="0643ADD0" w14:textId="77777777"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6D6FC23A" w14:textId="77777777"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Contract Number: TBD</w:t>
      </w:r>
    </w:p>
    <w:p w14:paraId="737B17B7" w14:textId="77777777"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COR: Adam VanEnwyck </w:t>
      </w:r>
    </w:p>
    <w:p w14:paraId="5449B001" w14:textId="77777777"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TBD</w:t>
      </w:r>
      <w:proofErr w:type="gramEnd"/>
    </w:p>
    <w:p w14:paraId="29F1FF31" w14:textId="77777777" w:rsidR="009706BF" w:rsidRDefault="009706BF">
      <w:pPr>
        <w:numPr>
          <w:ilvl w:val="1"/>
          <w:numId w:val="347"/>
        </w:numPr>
        <w:textAlignment w:val="center"/>
        <w:divId w:val="1664115523"/>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8F6589" w14:paraId="65F9CA6E" w14:textId="77777777">
        <w:trPr>
          <w:divId w:val="1664115523"/>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7B2B3"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EF43D6"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A352C"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696F3"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CMB Forecast   </w:t>
            </w:r>
          </w:p>
        </w:tc>
      </w:tr>
      <w:tr w:rsidR="008F6589" w14:paraId="22DDB565"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D7DC37"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28064C"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863CB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33D26"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8F6589" w14:paraId="7669FAE5"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84AE52"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205655"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9CCCD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B9618"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8F6589" w14:paraId="2B57E60E"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B1DD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4F502" w14:textId="77777777" w:rsidR="009706BF" w:rsidRDefault="009706BF">
            <w:pPr>
              <w:pStyle w:val="NormalWeb"/>
              <w:spacing w:before="0" w:beforeAutospacing="0" w:after="0" w:afterAutospacing="0"/>
              <w:rPr>
                <w:color w:val="E84C22"/>
                <w:sz w:val="22"/>
                <w:szCs w:val="22"/>
              </w:rPr>
            </w:pPr>
            <w:r>
              <w:rPr>
                <w:rFonts w:ascii="Calibri" w:hAnsi="Calibri" w:cs="Calibri"/>
                <w:b/>
                <w:bCs/>
                <w:color w:val="E84C22"/>
                <w:sz w:val="22"/>
                <w:szCs w:val="22"/>
              </w:rPr>
              <w:t>APP/Milestones Approved</w:t>
            </w:r>
            <w:r>
              <w:rPr>
                <w:rFonts w:ascii="Arial" w:hAnsi="Arial" w:cs="Arial"/>
                <w:b/>
                <w:bCs/>
                <w:color w:val="E84C22"/>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82C24"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420F76" w14:textId="77777777" w:rsidR="009706BF" w:rsidRDefault="009706BF">
            <w:pPr>
              <w:pStyle w:val="NormalWeb"/>
              <w:spacing w:before="0" w:beforeAutospacing="0" w:after="0" w:afterAutospacing="0"/>
              <w:rPr>
                <w:color w:val="E84C22"/>
                <w:sz w:val="22"/>
                <w:szCs w:val="22"/>
              </w:rPr>
            </w:pPr>
            <w:r>
              <w:rPr>
                <w:rFonts w:ascii="Arial" w:hAnsi="Arial" w:cs="Arial"/>
                <w:color w:val="E84C22"/>
                <w:sz w:val="22"/>
                <w:szCs w:val="22"/>
              </w:rPr>
              <w:t> </w:t>
            </w:r>
            <w:r>
              <w:rPr>
                <w:rFonts w:ascii="Calibri" w:hAnsi="Calibri" w:cs="Calibri"/>
                <w:color w:val="E84C22"/>
                <w:sz w:val="22"/>
                <w:szCs w:val="22"/>
              </w:rPr>
              <w:t xml:space="preserve">  </w:t>
            </w:r>
          </w:p>
        </w:tc>
      </w:tr>
      <w:tr w:rsidR="008F6589" w14:paraId="693D5F9C"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165C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4B4496"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93038A"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B7ED4"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8F6589" w14:paraId="2B6D4631"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9C04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A2777A"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E5DC2"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FBE87"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r>
      <w:tr w:rsidR="008F6589" w14:paraId="563E9765"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2A971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F376FE"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8D11B"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AC2C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6F390872"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42CE8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FA5D99"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E58BC7"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3018E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27698355" w14:textId="77777777">
        <w:trPr>
          <w:divId w:val="166411552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6012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68224"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b/>
                <w:bCs/>
                <w:color w:val="E84C22"/>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B849C"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3B0CDE" w14:textId="77777777" w:rsidR="009706BF" w:rsidRDefault="009706BF">
            <w:pPr>
              <w:pStyle w:val="NormalWeb"/>
              <w:spacing w:before="0" w:beforeAutospacing="0" w:after="0" w:afterAutospacing="0"/>
              <w:rPr>
                <w:rFonts w:ascii="Arial" w:hAnsi="Arial" w:cs="Arial"/>
                <w:color w:val="E84C22"/>
                <w:sz w:val="22"/>
                <w:szCs w:val="22"/>
              </w:rPr>
            </w:pPr>
            <w:r>
              <w:rPr>
                <w:rFonts w:ascii="Arial" w:hAnsi="Arial" w:cs="Arial"/>
                <w:color w:val="E84C22"/>
                <w:sz w:val="22"/>
                <w:szCs w:val="22"/>
              </w:rPr>
              <w:t xml:space="preserve">  </w:t>
            </w:r>
          </w:p>
        </w:tc>
      </w:tr>
    </w:tbl>
    <w:p w14:paraId="15E00FD3"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b/>
          <w:bCs/>
        </w:rPr>
        <w:t>* NOTE</w:t>
      </w:r>
      <w:proofErr w:type="gramStart"/>
      <w:r>
        <w:rPr>
          <w:rFonts w:ascii="Calibri" w:hAnsi="Calibri" w:cs="Calibri"/>
          <w:b/>
          <w:bCs/>
        </w:rPr>
        <w:t>:  Table</w:t>
      </w:r>
      <w:proofErr w:type="gramEnd"/>
      <w:r>
        <w:rPr>
          <w:rFonts w:ascii="Calibri" w:hAnsi="Calibri" w:cs="Calibri"/>
          <w:b/>
          <w:bCs/>
        </w:rPr>
        <w:t xml:space="preserve"> not updated because order likely not necessary.</w:t>
      </w:r>
    </w:p>
    <w:p w14:paraId="4FCBD11E"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9223FF7"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11FCDF4B" w14:textId="77777777" w:rsidR="009706BF" w:rsidRDefault="009706BF">
      <w:pPr>
        <w:numPr>
          <w:ilvl w:val="1"/>
          <w:numId w:val="347"/>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2D0EFDB0" w14:textId="08A91B8F"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b/>
          <w:bCs/>
        </w:rPr>
        <w:lastRenderedPageBreak/>
        <w:t>6/30</w:t>
      </w:r>
      <w:r w:rsidR="00844636">
        <w:rPr>
          <w:rFonts w:ascii="Calibri" w:eastAsia="Times New Roman" w:hAnsi="Calibri" w:cs="Calibri"/>
          <w:b/>
          <w:bCs/>
        </w:rPr>
        <w:t>/2026</w:t>
      </w:r>
      <w:r>
        <w:rPr>
          <w:rFonts w:ascii="Calibri" w:eastAsia="Times New Roman" w:hAnsi="Calibri" w:cs="Calibri"/>
          <w:b/>
          <w:bCs/>
        </w:rPr>
        <w:t>: on Hold</w:t>
      </w:r>
    </w:p>
    <w:p w14:paraId="332720AE" w14:textId="77777777" w:rsidR="009706BF" w:rsidRDefault="009706BF">
      <w:pPr>
        <w:numPr>
          <w:ilvl w:val="1"/>
          <w:numId w:val="34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F1D8195" w14:textId="0D351616"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6/22</w:t>
      </w:r>
      <w:r w:rsidR="00844636">
        <w:rPr>
          <w:rFonts w:ascii="Calibri" w:eastAsia="Times New Roman" w:hAnsi="Calibri" w:cs="Calibri"/>
        </w:rPr>
        <w:t>/2026</w:t>
      </w:r>
      <w:r>
        <w:rPr>
          <w:rFonts w:ascii="Calibri" w:eastAsia="Times New Roman" w:hAnsi="Calibri" w:cs="Calibri"/>
        </w:rPr>
        <w:t>: on Hold</w:t>
      </w:r>
    </w:p>
    <w:p w14:paraId="2A01312F" w14:textId="6C045E44"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6/01</w:t>
      </w:r>
      <w:r w:rsidR="00844636">
        <w:rPr>
          <w:rFonts w:ascii="Calibri" w:eastAsia="Times New Roman" w:hAnsi="Calibri" w:cs="Calibri"/>
        </w:rPr>
        <w:t>/2026</w:t>
      </w:r>
      <w:proofErr w:type="gramStart"/>
      <w:r>
        <w:rPr>
          <w:rFonts w:ascii="Calibri" w:eastAsia="Times New Roman" w:hAnsi="Calibri" w:cs="Calibri"/>
        </w:rPr>
        <w:t>:  No</w:t>
      </w:r>
      <w:proofErr w:type="gramEnd"/>
      <w:r>
        <w:rPr>
          <w:rFonts w:ascii="Calibri" w:eastAsia="Times New Roman" w:hAnsi="Calibri" w:cs="Calibri"/>
        </w:rPr>
        <w:t xml:space="preserve"> new update.</w:t>
      </w:r>
    </w:p>
    <w:p w14:paraId="0AC89BE3" w14:textId="479CC8CC" w:rsidR="009706BF" w:rsidRDefault="009706BF">
      <w:pPr>
        <w:numPr>
          <w:ilvl w:val="2"/>
          <w:numId w:val="347"/>
        </w:numPr>
        <w:textAlignment w:val="center"/>
        <w:rPr>
          <w:rFonts w:ascii="Calibri" w:eastAsia="Times New Roman" w:hAnsi="Calibri" w:cs="Calibri"/>
          <w:sz w:val="22"/>
          <w:szCs w:val="22"/>
        </w:rPr>
      </w:pPr>
      <w:r>
        <w:rPr>
          <w:rFonts w:ascii="Calibri" w:eastAsia="Times New Roman" w:hAnsi="Calibri" w:cs="Calibri"/>
        </w:rPr>
        <w:t>5/04</w:t>
      </w:r>
      <w:r w:rsidR="00844636">
        <w:rPr>
          <w:rFonts w:ascii="Calibri" w:eastAsia="Times New Roman" w:hAnsi="Calibri" w:cs="Calibri"/>
        </w:rPr>
        <w:t>/2026</w:t>
      </w:r>
      <w:proofErr w:type="gramStart"/>
      <w:r>
        <w:rPr>
          <w:rFonts w:ascii="Calibri" w:eastAsia="Times New Roman" w:hAnsi="Calibri" w:cs="Calibri"/>
        </w:rPr>
        <w:t>:  *</w:t>
      </w:r>
      <w:proofErr w:type="gramEnd"/>
      <w:r>
        <w:rPr>
          <w:rFonts w:ascii="Calibri" w:eastAsia="Times New Roman" w:hAnsi="Calibri" w:cs="Calibri"/>
        </w:rPr>
        <w:t xml:space="preserve"> No contract or purchase order anticipated at this time.  RTP Facilities has a shredding event planned for NCC in July.  COR confirmed with Facilities that the shredding event planned for the NCC will apply to confidential business information.</w:t>
      </w:r>
    </w:p>
    <w:p w14:paraId="2951698F" w14:textId="0405C464" w:rsidR="009706BF" w:rsidRPr="00844636" w:rsidRDefault="009706BF" w:rsidP="00844636">
      <w:pPr>
        <w:numPr>
          <w:ilvl w:val="2"/>
          <w:numId w:val="347"/>
        </w:numPr>
        <w:textAlignment w:val="center"/>
        <w:rPr>
          <w:rFonts w:ascii="Calibri" w:eastAsia="Times New Roman" w:hAnsi="Calibri" w:cs="Calibri"/>
          <w:sz w:val="22"/>
          <w:szCs w:val="22"/>
        </w:rPr>
      </w:pPr>
      <w:r>
        <w:rPr>
          <w:rFonts w:ascii="Calibri" w:eastAsia="Times New Roman" w:hAnsi="Calibri" w:cs="Calibri"/>
        </w:rPr>
        <w:t>4/21</w:t>
      </w:r>
      <w:r w:rsidR="00844636">
        <w:rPr>
          <w:rFonts w:ascii="Calibri" w:eastAsia="Times New Roman" w:hAnsi="Calibri" w:cs="Calibri"/>
        </w:rPr>
        <w:t>/2026</w:t>
      </w:r>
      <w:proofErr w:type="gramStart"/>
      <w:r>
        <w:rPr>
          <w:rFonts w:ascii="Calibri" w:eastAsia="Times New Roman" w:hAnsi="Calibri" w:cs="Calibri"/>
        </w:rPr>
        <w:t>:  RTP</w:t>
      </w:r>
      <w:proofErr w:type="gramEnd"/>
      <w:r>
        <w:rPr>
          <w:rFonts w:ascii="Calibri" w:eastAsia="Times New Roman" w:hAnsi="Calibri" w:cs="Calibri"/>
        </w:rPr>
        <w:t xml:space="preserve"> Facilities has a shredding event planned for NCC in July.  COR reached out to confirm event can accommodate confidential documents.  Awaiting confirmation. </w:t>
      </w:r>
    </w:p>
    <w:p w14:paraId="334B5E41"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6BAC2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B7DAB0"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Microsoft Consulting Services (Garrett)</w:t>
      </w:r>
    </w:p>
    <w:p w14:paraId="664D6448"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Monday, June 22, 2026</w:t>
      </w:r>
    </w:p>
    <w:p w14:paraId="420D0FE6"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9:01 AM</w:t>
      </w:r>
    </w:p>
    <w:p w14:paraId="0A27BA0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197A36" w14:textId="77777777" w:rsidR="009706BF" w:rsidRDefault="009706BF">
      <w:pPr>
        <w:pStyle w:val="NormalWeb"/>
        <w:spacing w:before="0" w:beforeAutospacing="0" w:after="0" w:afterAutospacing="0"/>
        <w:ind w:left="720"/>
        <w:rPr>
          <w:rFonts w:ascii="Calibri" w:hAnsi="Calibri" w:cs="Calibri"/>
          <w:sz w:val="22"/>
          <w:szCs w:val="22"/>
        </w:rPr>
      </w:pPr>
      <w:proofErr w:type="spellStart"/>
      <w:r>
        <w:rPr>
          <w:rFonts w:ascii="Calibri" w:hAnsi="Calibri" w:cs="Calibri"/>
          <w:b/>
          <w:bCs/>
          <w:sz w:val="28"/>
          <w:szCs w:val="28"/>
          <w:u w:val="single"/>
        </w:rPr>
        <w:t>TrueTandem</w:t>
      </w:r>
      <w:proofErr w:type="spellEnd"/>
      <w:r>
        <w:rPr>
          <w:rFonts w:ascii="Calibri" w:hAnsi="Calibri" w:cs="Calibri"/>
          <w:b/>
          <w:bCs/>
          <w:sz w:val="28"/>
          <w:szCs w:val="28"/>
          <w:u w:val="single"/>
        </w:rPr>
        <w:t xml:space="preserve"> (Garrett) </w:t>
      </w:r>
      <w:r>
        <w:rPr>
          <w:rFonts w:ascii="Calibri" w:hAnsi="Calibri" w:cs="Calibri"/>
          <w:sz w:val="22"/>
          <w:szCs w:val="22"/>
        </w:rPr>
        <w:br/>
      </w:r>
      <w:r>
        <w:rPr>
          <w:rFonts w:ascii="Calibri" w:hAnsi="Calibri" w:cs="Calibri"/>
        </w:rPr>
        <w:t xml:space="preserve">Current POP Expiration: </w:t>
      </w:r>
    </w:p>
    <w:p w14:paraId="39723C44"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 xml:space="preserve">Ultimate Contract Expiration: </w:t>
      </w:r>
    </w:p>
    <w:p w14:paraId="6E7EBD97"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 xml:space="preserve">Contract Number: </w:t>
      </w:r>
    </w:p>
    <w:p w14:paraId="0F3C2F3D"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COR: Garrett Hayes/ALT. COR</w:t>
      </w:r>
      <w:proofErr w:type="gramStart"/>
      <w:r>
        <w:rPr>
          <w:rFonts w:ascii="Calibri" w:hAnsi="Calibri" w:cs="Calibri"/>
        </w:rPr>
        <w:t>:  Dawn</w:t>
      </w:r>
      <w:proofErr w:type="gramEnd"/>
      <w:r>
        <w:rPr>
          <w:rFonts w:ascii="Calibri" w:hAnsi="Calibri" w:cs="Calibri"/>
        </w:rPr>
        <w:t xml:space="preserve"> Lamb</w:t>
      </w:r>
    </w:p>
    <w:p w14:paraId="12ECE17F"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CO</w:t>
      </w:r>
      <w:proofErr w:type="gramStart"/>
      <w:r>
        <w:rPr>
          <w:rFonts w:ascii="Calibri" w:hAnsi="Calibri" w:cs="Calibri"/>
        </w:rPr>
        <w:t>:  TBD</w:t>
      </w:r>
      <w:proofErr w:type="gramEnd"/>
    </w:p>
    <w:p w14:paraId="249390AB"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CS</w:t>
      </w:r>
      <w:proofErr w:type="gramStart"/>
      <w:r>
        <w:rPr>
          <w:rFonts w:ascii="Calibri" w:hAnsi="Calibri" w:cs="Calibri"/>
        </w:rPr>
        <w:t>:  TBD</w:t>
      </w:r>
      <w:proofErr w:type="gramEnd"/>
    </w:p>
    <w:p w14:paraId="4C21A731" w14:textId="77777777" w:rsidR="009706BF" w:rsidRDefault="009706BF">
      <w:pPr>
        <w:numPr>
          <w:ilvl w:val="1"/>
          <w:numId w:val="348"/>
        </w:numPr>
        <w:textAlignment w:val="center"/>
        <w:divId w:val="1881749447"/>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8F6589" w14:paraId="2ACF5129" w14:textId="77777777">
        <w:trPr>
          <w:divId w:val="1881749447"/>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7F00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0CFC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EFF5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65CF5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60324FE2"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69599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9F3C4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D7D5F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7653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13DC4480"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2F82B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5A83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03906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C8EA9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77F64836"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CAB5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5BBA4"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7C3B4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FBBFB4"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8F6589" w14:paraId="7D055EBD"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3D282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39D5E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CFDD2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4F48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25C9FDFD"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0835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BF5E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6663F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5863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48BC48F1"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2193D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2BE5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BD9BE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13980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39AEA7A"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71DD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FB3B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AE56C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43442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26688FDA" w14:textId="77777777">
        <w:trPr>
          <w:divId w:val="1881749447"/>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247C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76D4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986FE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89C7F" w14:textId="77777777" w:rsidR="009706BF" w:rsidRDefault="009706BF">
            <w:pPr>
              <w:pStyle w:val="NormalWeb"/>
              <w:spacing w:before="0" w:beforeAutospacing="0" w:after="0" w:afterAutospacing="0"/>
              <w:rPr>
                <w:rFonts w:ascii="Arial" w:hAnsi="Arial" w:cs="Arial"/>
                <w:sz w:val="22"/>
                <w:szCs w:val="22"/>
              </w:rPr>
            </w:pPr>
            <w:r>
              <w:rPr>
                <w:rFonts w:ascii="Arial" w:hAnsi="Arial" w:cs="Arial"/>
                <w:sz w:val="22"/>
                <w:szCs w:val="22"/>
              </w:rPr>
              <w:t xml:space="preserve">  </w:t>
            </w:r>
          </w:p>
        </w:tc>
      </w:tr>
    </w:tbl>
    <w:p w14:paraId="14635E43" w14:textId="77777777" w:rsidR="009706BF" w:rsidRDefault="009706BF">
      <w:pPr>
        <w:numPr>
          <w:ilvl w:val="1"/>
          <w:numId w:val="348"/>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4323EF6E" w14:textId="712E20CD" w:rsidR="009706BF" w:rsidRDefault="009706BF">
      <w:pPr>
        <w:numPr>
          <w:ilvl w:val="2"/>
          <w:numId w:val="348"/>
        </w:numPr>
        <w:textAlignment w:val="center"/>
        <w:rPr>
          <w:rFonts w:ascii="Calibri" w:eastAsia="Times New Roman" w:hAnsi="Calibri" w:cs="Calibri"/>
          <w:sz w:val="22"/>
          <w:szCs w:val="22"/>
        </w:rPr>
      </w:pPr>
      <w:r>
        <w:rPr>
          <w:rFonts w:ascii="Calibri" w:eastAsia="Times New Roman" w:hAnsi="Calibri" w:cs="Calibri"/>
        </w:rPr>
        <w:t>06/30</w:t>
      </w:r>
      <w:r w:rsidR="00844636">
        <w:rPr>
          <w:rFonts w:ascii="Calibri" w:eastAsia="Times New Roman" w:hAnsi="Calibri" w:cs="Calibri"/>
        </w:rPr>
        <w:t>/2026</w:t>
      </w:r>
      <w:r>
        <w:rPr>
          <w:rFonts w:ascii="Calibri" w:eastAsia="Times New Roman" w:hAnsi="Calibri" w:cs="Calibri"/>
        </w:rPr>
        <w:t>: PWS and IGCE complete. CGER submitted, FITARA ready to submit when CGER approval is received. APP in-progress and will be ready to submit when CGER approval is received.</w:t>
      </w:r>
    </w:p>
    <w:p w14:paraId="54A5268D" w14:textId="77777777" w:rsidR="009706BF" w:rsidRDefault="009706BF">
      <w:pPr>
        <w:numPr>
          <w:ilvl w:val="1"/>
          <w:numId w:val="349"/>
        </w:numPr>
        <w:textAlignment w:val="center"/>
        <w:rPr>
          <w:rFonts w:ascii="Calibri" w:eastAsia="Times New Roman" w:hAnsi="Calibri" w:cs="Calibri"/>
          <w:sz w:val="22"/>
          <w:szCs w:val="22"/>
        </w:rPr>
      </w:pPr>
      <w:r>
        <w:rPr>
          <w:rFonts w:ascii="Calibri" w:eastAsia="Times New Roman" w:hAnsi="Calibri" w:cs="Calibri"/>
          <w:b/>
          <w:bCs/>
          <w:u w:val="single"/>
        </w:rPr>
        <w:lastRenderedPageBreak/>
        <w:t>Past Updates:</w:t>
      </w:r>
    </w:p>
    <w:p w14:paraId="5EC4D606" w14:textId="77777777" w:rsidR="009706BF" w:rsidRDefault="009706BF">
      <w:pPr>
        <w:numPr>
          <w:ilvl w:val="2"/>
          <w:numId w:val="34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w:t>
      </w:r>
    </w:p>
    <w:p w14:paraId="4053861C"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5F4CC985" w14:textId="77777777" w:rsidR="009706BF" w:rsidRDefault="009706BF">
      <w:pPr>
        <w:pStyle w:val="NormalWeb"/>
        <w:spacing w:before="0" w:beforeAutospacing="0" w:after="0" w:afterAutospacing="0" w:line="280" w:lineRule="atLeast"/>
        <w:ind w:left="720"/>
        <w:rPr>
          <w:rFonts w:ascii="Calibri" w:hAnsi="Calibri" w:cs="Calibri"/>
          <w:color w:val="E84C22"/>
        </w:rPr>
      </w:pPr>
      <w:r>
        <w:rPr>
          <w:rFonts w:ascii="Calibri" w:hAnsi="Calibri" w:cs="Calibri"/>
          <w:color w:val="E84C22"/>
        </w:rPr>
        <w:t> </w:t>
      </w:r>
    </w:p>
    <w:p w14:paraId="1FDBDBFE" w14:textId="77777777" w:rsidR="009706BF" w:rsidRDefault="009706BF">
      <w:pPr>
        <w:pStyle w:val="NormalWeb"/>
        <w:spacing w:before="0" w:beforeAutospacing="0" w:after="0" w:afterAutospacing="0"/>
        <w:ind w:left="720"/>
        <w:rPr>
          <w:rFonts w:ascii="Calibri" w:hAnsi="Calibri" w:cs="Calibri"/>
          <w:sz w:val="28"/>
          <w:szCs w:val="28"/>
        </w:rPr>
      </w:pPr>
      <w:r>
        <w:rPr>
          <w:rFonts w:ascii="Calibri" w:hAnsi="Calibri" w:cs="Calibri"/>
          <w:sz w:val="28"/>
          <w:szCs w:val="28"/>
        </w:rPr>
        <w:t> </w:t>
      </w:r>
    </w:p>
    <w:p w14:paraId="50936F9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2D0FA2"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MPS Recompete</w:t>
      </w:r>
    </w:p>
    <w:p w14:paraId="32BD8588"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February 24, 2026</w:t>
      </w:r>
    </w:p>
    <w:p w14:paraId="2BB8776B"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4:20 PM</w:t>
      </w:r>
    </w:p>
    <w:p w14:paraId="5ECA028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CF2FBD" w14:textId="77777777" w:rsidR="009706BF" w:rsidRDefault="009706BF">
      <w:pPr>
        <w:numPr>
          <w:ilvl w:val="1"/>
          <w:numId w:val="350"/>
        </w:numPr>
        <w:textAlignment w:val="center"/>
        <w:rPr>
          <w:rFonts w:ascii="Calibri" w:eastAsia="Times New Roman" w:hAnsi="Calibri" w:cs="Calibri"/>
          <w:sz w:val="22"/>
          <w:szCs w:val="22"/>
        </w:rPr>
      </w:pPr>
      <w:r>
        <w:rPr>
          <w:rFonts w:ascii="Calibri" w:eastAsia="Times New Roman" w:hAnsi="Calibri" w:cs="Calibri"/>
          <w:b/>
          <w:bCs/>
          <w:sz w:val="28"/>
          <w:szCs w:val="28"/>
          <w:u w:val="single"/>
        </w:rPr>
        <w:t>MPS Recompete - (Dawn)</w:t>
      </w:r>
    </w:p>
    <w:p w14:paraId="55671876" w14:textId="7777777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Current POP Expiration: TBD</w:t>
      </w:r>
    </w:p>
    <w:p w14:paraId="6F22468C" w14:textId="7777777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Ultimate Contract Expiration: TBD</w:t>
      </w:r>
    </w:p>
    <w:p w14:paraId="10F96757" w14:textId="7777777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Contract Number: TBD</w:t>
      </w:r>
    </w:p>
    <w:p w14:paraId="4AFE3F75" w14:textId="7777777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Dawn</w:t>
      </w:r>
      <w:proofErr w:type="gramEnd"/>
      <w:r>
        <w:rPr>
          <w:rFonts w:ascii="Calibri" w:eastAsia="Times New Roman" w:hAnsi="Calibri" w:cs="Calibri"/>
        </w:rPr>
        <w:t xml:space="preserve"> Lamb</w:t>
      </w:r>
    </w:p>
    <w:p w14:paraId="16D556F4" w14:textId="7777777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TBD</w:t>
      </w:r>
      <w:proofErr w:type="gramEnd"/>
    </w:p>
    <w:p w14:paraId="11759441"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66C52B45" w14:textId="77777777" w:rsidR="009706BF" w:rsidRDefault="009706BF">
      <w:pPr>
        <w:numPr>
          <w:ilvl w:val="1"/>
          <w:numId w:val="350"/>
        </w:numPr>
        <w:textAlignment w:val="center"/>
        <w:divId w:val="1556235071"/>
        <w:rPr>
          <w:rFonts w:ascii="Calibri" w:eastAsia="Times New Roman" w:hAnsi="Calibri" w:cs="Calibri"/>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88"/>
        <w:gridCol w:w="2910"/>
        <w:gridCol w:w="1506"/>
        <w:gridCol w:w="1567"/>
      </w:tblGrid>
      <w:tr w:rsidR="008F6589" w14:paraId="3538C28E"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19F5F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FE074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9327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2B22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1C4C5A78"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C9342"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A245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1F860"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246A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5/29/2026</w:t>
            </w:r>
          </w:p>
        </w:tc>
      </w:tr>
      <w:tr w:rsidR="008F6589" w14:paraId="17E7E115"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7681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1F50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42EFB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6/24/2026</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3A40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6/16/2026</w:t>
            </w:r>
          </w:p>
        </w:tc>
      </w:tr>
      <w:tr w:rsidR="008F6589" w14:paraId="28C67F28"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29BE0"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12B186"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130A8"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2461BD"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7/16/2026</w:t>
            </w:r>
          </w:p>
        </w:tc>
      </w:tr>
      <w:tr w:rsidR="008F6589" w14:paraId="42F72877"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8DFC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E6CC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1FD5B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611D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10/14/2026 </w:t>
            </w:r>
          </w:p>
        </w:tc>
      </w:tr>
      <w:tr w:rsidR="008F6589" w14:paraId="51208B1C"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8426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78BA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6898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45AD9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10/31/2026</w:t>
            </w:r>
          </w:p>
        </w:tc>
      </w:tr>
      <w:tr w:rsidR="008F6589" w14:paraId="724F8440"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859F8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46605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EA3F4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A223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11/15/2026 </w:t>
            </w:r>
          </w:p>
        </w:tc>
      </w:tr>
      <w:tr w:rsidR="008F6589" w14:paraId="41B268DE"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91773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9795C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AE06B"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6047E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11/30/2026</w:t>
            </w:r>
          </w:p>
        </w:tc>
      </w:tr>
      <w:tr w:rsidR="008F6589" w14:paraId="7BD9A090" w14:textId="77777777">
        <w:trPr>
          <w:divId w:val="1556235071"/>
        </w:trPr>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DD63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C0572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DC0BD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BE47E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12/15/2026  </w:t>
            </w:r>
          </w:p>
        </w:tc>
      </w:tr>
    </w:tbl>
    <w:p w14:paraId="66F1BC3C" w14:textId="77777777" w:rsidR="009706BF" w:rsidRDefault="009706BF">
      <w:pPr>
        <w:numPr>
          <w:ilvl w:val="1"/>
          <w:numId w:val="350"/>
        </w:numPr>
        <w:textAlignment w:val="center"/>
        <w:rPr>
          <w:rFonts w:ascii="Calibri" w:eastAsia="Times New Roman" w:hAnsi="Calibri" w:cs="Calibri"/>
          <w:sz w:val="22"/>
          <w:szCs w:val="22"/>
        </w:rPr>
      </w:pPr>
      <w:r>
        <w:rPr>
          <w:rFonts w:ascii="Calibri" w:eastAsia="Times New Roman" w:hAnsi="Calibri" w:cs="Calibri"/>
          <w:b/>
          <w:bCs/>
          <w:u w:val="single"/>
        </w:rPr>
        <w:t>Current Updates</w:t>
      </w:r>
      <w:r>
        <w:rPr>
          <w:rFonts w:ascii="Calibri" w:eastAsia="Times New Roman" w:hAnsi="Calibri" w:cs="Calibri"/>
          <w:u w:val="single"/>
        </w:rPr>
        <w:t>:</w:t>
      </w:r>
    </w:p>
    <w:p w14:paraId="62CF2761" w14:textId="6B4B16FC"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06/24</w:t>
      </w:r>
      <w:r w:rsidR="00844636">
        <w:rPr>
          <w:rFonts w:ascii="Calibri" w:eastAsia="Times New Roman" w:hAnsi="Calibri" w:cs="Calibri"/>
        </w:rPr>
        <w:t>/2026</w:t>
      </w:r>
      <w:r>
        <w:rPr>
          <w:rFonts w:ascii="Calibri" w:eastAsia="Times New Roman" w:hAnsi="Calibri" w:cs="Calibri"/>
        </w:rPr>
        <w:t xml:space="preserve">:  </w:t>
      </w:r>
    </w:p>
    <w:p w14:paraId="4026AF6C"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 xml:space="preserve">PR and APP </w:t>
      </w:r>
      <w:proofErr w:type="gramStart"/>
      <w:r>
        <w:rPr>
          <w:rFonts w:ascii="Calibri" w:eastAsia="Times New Roman" w:hAnsi="Calibri" w:cs="Calibri"/>
        </w:rPr>
        <w:t>was</w:t>
      </w:r>
      <w:proofErr w:type="gramEnd"/>
      <w:r>
        <w:rPr>
          <w:rFonts w:ascii="Calibri" w:eastAsia="Times New Roman" w:hAnsi="Calibri" w:cs="Calibri"/>
        </w:rPr>
        <w:t xml:space="preserve"> submitted together and FCO approved.</w:t>
      </w:r>
    </w:p>
    <w:p w14:paraId="27248D64"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 xml:space="preserve">Still waiting </w:t>
      </w:r>
      <w:proofErr w:type="gramStart"/>
      <w:r>
        <w:rPr>
          <w:rFonts w:ascii="Calibri" w:eastAsia="Times New Roman" w:hAnsi="Calibri" w:cs="Calibri"/>
        </w:rPr>
        <w:t>on</w:t>
      </w:r>
      <w:proofErr w:type="gramEnd"/>
      <w:r>
        <w:rPr>
          <w:rFonts w:ascii="Calibri" w:eastAsia="Times New Roman" w:hAnsi="Calibri" w:cs="Calibri"/>
        </w:rPr>
        <w:t xml:space="preserve"> FITARA and SRO approval.</w:t>
      </w:r>
    </w:p>
    <w:p w14:paraId="4050EFEC" w14:textId="77777777" w:rsidR="009706BF" w:rsidRDefault="009706BF">
      <w:pPr>
        <w:numPr>
          <w:ilvl w:val="1"/>
          <w:numId w:val="35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C110C38" w14:textId="566560AB"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06/18</w:t>
      </w:r>
      <w:r w:rsidR="00844636">
        <w:rPr>
          <w:rFonts w:ascii="Calibri" w:eastAsia="Times New Roman" w:hAnsi="Calibri" w:cs="Calibri"/>
        </w:rPr>
        <w:t>/2026</w:t>
      </w:r>
      <w:r>
        <w:rPr>
          <w:rFonts w:ascii="Calibri" w:eastAsia="Times New Roman" w:hAnsi="Calibri" w:cs="Calibri"/>
        </w:rPr>
        <w:t xml:space="preserve">:  </w:t>
      </w:r>
    </w:p>
    <w:p w14:paraId="350EB83B"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EO Compliance was approved on 6/12/2026.</w:t>
      </w:r>
    </w:p>
    <w:p w14:paraId="10BE7AE4"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Request for SRO Approval was submitted on 6/16/2026.</w:t>
      </w:r>
    </w:p>
    <w:p w14:paraId="767D2CEE"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Request for FITARA approval was submitted on 6/17/2026.</w:t>
      </w:r>
    </w:p>
    <w:p w14:paraId="3B3197D4"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t>COR is currently working on APP.</w:t>
      </w:r>
    </w:p>
    <w:p w14:paraId="789A731C" w14:textId="77777777" w:rsidR="009706BF" w:rsidRDefault="009706BF">
      <w:pPr>
        <w:numPr>
          <w:ilvl w:val="3"/>
          <w:numId w:val="350"/>
        </w:numPr>
        <w:textAlignment w:val="center"/>
        <w:rPr>
          <w:rFonts w:ascii="Calibri" w:eastAsia="Times New Roman" w:hAnsi="Calibri" w:cs="Calibri"/>
          <w:sz w:val="22"/>
          <w:szCs w:val="22"/>
        </w:rPr>
      </w:pPr>
      <w:r>
        <w:rPr>
          <w:rFonts w:ascii="Calibri" w:eastAsia="Times New Roman" w:hAnsi="Calibri" w:cs="Calibri"/>
        </w:rPr>
        <w:lastRenderedPageBreak/>
        <w:t xml:space="preserve">COR revised PWS to add task of monitoring non </w:t>
      </w:r>
      <w:proofErr w:type="spellStart"/>
      <w:r>
        <w:rPr>
          <w:rFonts w:ascii="Calibri" w:eastAsia="Times New Roman" w:hAnsi="Calibri" w:cs="Calibri"/>
        </w:rPr>
        <w:t>lexmark</w:t>
      </w:r>
      <w:proofErr w:type="spellEnd"/>
      <w:r>
        <w:rPr>
          <w:rFonts w:ascii="Calibri" w:eastAsia="Times New Roman" w:hAnsi="Calibri" w:cs="Calibri"/>
        </w:rPr>
        <w:t xml:space="preserve"> printers per Program's Office request.  </w:t>
      </w:r>
    </w:p>
    <w:p w14:paraId="583EE3DE" w14:textId="72F3555B"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06/02</w:t>
      </w:r>
      <w:r w:rsidR="00844636">
        <w:rPr>
          <w:rFonts w:ascii="Calibri" w:eastAsia="Times New Roman" w:hAnsi="Calibri" w:cs="Calibri"/>
        </w:rPr>
        <w:t>/2026</w:t>
      </w:r>
      <w:r>
        <w:rPr>
          <w:rFonts w:ascii="Calibri" w:eastAsia="Times New Roman" w:hAnsi="Calibri" w:cs="Calibri"/>
        </w:rPr>
        <w:t xml:space="preserve">:  </w:t>
      </w:r>
    </w:p>
    <w:p w14:paraId="7FB8AEA9" w14:textId="77777777" w:rsidR="009706BF" w:rsidRDefault="009706BF">
      <w:pPr>
        <w:numPr>
          <w:ilvl w:val="3"/>
          <w:numId w:val="351"/>
        </w:numPr>
        <w:textAlignment w:val="center"/>
        <w:rPr>
          <w:rFonts w:ascii="Calibri" w:eastAsia="Times New Roman" w:hAnsi="Calibri" w:cs="Calibri"/>
          <w:sz w:val="22"/>
          <w:szCs w:val="22"/>
        </w:rPr>
      </w:pPr>
      <w:r>
        <w:rPr>
          <w:rFonts w:ascii="Calibri" w:eastAsia="Times New Roman" w:hAnsi="Calibri" w:cs="Calibri"/>
        </w:rPr>
        <w:t>6/1:  Both IT Service Branch Section and Endpoint Services Branch have concluded that the task of Print Queue Management will be added to new MPS Contract Recompete.</w:t>
      </w:r>
    </w:p>
    <w:p w14:paraId="6B1182A0" w14:textId="77777777" w:rsidR="009706BF" w:rsidRDefault="009706BF">
      <w:pPr>
        <w:numPr>
          <w:ilvl w:val="4"/>
          <w:numId w:val="351"/>
        </w:numPr>
        <w:textAlignment w:val="center"/>
        <w:rPr>
          <w:rFonts w:ascii="Calibri" w:eastAsia="Times New Roman" w:hAnsi="Calibri" w:cs="Calibri"/>
          <w:sz w:val="22"/>
          <w:szCs w:val="22"/>
        </w:rPr>
      </w:pPr>
      <w:r>
        <w:rPr>
          <w:rFonts w:ascii="Calibri" w:eastAsia="Times New Roman" w:hAnsi="Calibri" w:cs="Calibri"/>
        </w:rPr>
        <w:t xml:space="preserve">Sent draft MPS PWS out that reflects this added PWs and waiting on everyone approval by 6/3/2026.  </w:t>
      </w:r>
    </w:p>
    <w:p w14:paraId="19CD306F" w14:textId="77777777" w:rsidR="009706BF" w:rsidRDefault="009706BF">
      <w:pPr>
        <w:numPr>
          <w:ilvl w:val="3"/>
          <w:numId w:val="351"/>
        </w:numPr>
        <w:textAlignment w:val="center"/>
        <w:rPr>
          <w:rFonts w:ascii="Calibri" w:eastAsia="Times New Roman" w:hAnsi="Calibri" w:cs="Calibri"/>
          <w:sz w:val="22"/>
          <w:szCs w:val="22"/>
        </w:rPr>
      </w:pPr>
      <w:r>
        <w:rPr>
          <w:rFonts w:ascii="Calibri" w:eastAsia="Times New Roman" w:hAnsi="Calibri" w:cs="Calibri"/>
        </w:rPr>
        <w:t>EO Compliance was submitted for approval.</w:t>
      </w:r>
    </w:p>
    <w:p w14:paraId="6FC7D2FC" w14:textId="77777777" w:rsidR="009706BF" w:rsidRDefault="009706BF">
      <w:pPr>
        <w:numPr>
          <w:ilvl w:val="3"/>
          <w:numId w:val="351"/>
        </w:numPr>
        <w:textAlignment w:val="center"/>
        <w:rPr>
          <w:rFonts w:ascii="Calibri" w:eastAsia="Times New Roman" w:hAnsi="Calibri" w:cs="Calibri"/>
          <w:sz w:val="22"/>
          <w:szCs w:val="22"/>
        </w:rPr>
      </w:pPr>
      <w:r>
        <w:rPr>
          <w:rFonts w:ascii="Calibri" w:eastAsia="Times New Roman" w:hAnsi="Calibri" w:cs="Calibri"/>
        </w:rPr>
        <w:t xml:space="preserve">COR Is currently working on drafting the FITARA </w:t>
      </w:r>
    </w:p>
    <w:p w14:paraId="5FF60462" w14:textId="799E2FFE"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05/29</w:t>
      </w:r>
      <w:r w:rsidR="00844636">
        <w:rPr>
          <w:rFonts w:ascii="Calibri" w:eastAsia="Times New Roman" w:hAnsi="Calibri" w:cs="Calibri"/>
        </w:rPr>
        <w:t>/2026</w:t>
      </w:r>
      <w:r>
        <w:rPr>
          <w:rFonts w:ascii="Calibri" w:eastAsia="Times New Roman" w:hAnsi="Calibri" w:cs="Calibri"/>
        </w:rPr>
        <w:t xml:space="preserve">:  </w:t>
      </w:r>
    </w:p>
    <w:p w14:paraId="7C1300BC" w14:textId="77777777" w:rsidR="009706BF" w:rsidRDefault="009706BF">
      <w:pPr>
        <w:numPr>
          <w:ilvl w:val="3"/>
          <w:numId w:val="352"/>
        </w:numPr>
        <w:textAlignment w:val="center"/>
        <w:rPr>
          <w:rFonts w:ascii="Calibri" w:eastAsia="Times New Roman" w:hAnsi="Calibri" w:cs="Calibri"/>
          <w:sz w:val="22"/>
          <w:szCs w:val="22"/>
        </w:rPr>
      </w:pPr>
      <w:r>
        <w:rPr>
          <w:rFonts w:ascii="Calibri" w:eastAsia="Times New Roman" w:hAnsi="Calibri" w:cs="Calibri"/>
        </w:rPr>
        <w:t xml:space="preserve">COR revised added additional data to reflect the back billing charges for FY26 printers that </w:t>
      </w:r>
      <w:proofErr w:type="gramStart"/>
      <w:r>
        <w:rPr>
          <w:rFonts w:ascii="Calibri" w:eastAsia="Times New Roman" w:hAnsi="Calibri" w:cs="Calibri"/>
        </w:rPr>
        <w:t>was  never</w:t>
      </w:r>
      <w:proofErr w:type="gramEnd"/>
      <w:r>
        <w:rPr>
          <w:rFonts w:ascii="Calibri" w:eastAsia="Times New Roman" w:hAnsi="Calibri" w:cs="Calibri"/>
        </w:rPr>
        <w:t xml:space="preserve"> billed.  </w:t>
      </w:r>
    </w:p>
    <w:p w14:paraId="00102409" w14:textId="77777777" w:rsidR="009706BF" w:rsidRDefault="009706BF">
      <w:pPr>
        <w:numPr>
          <w:ilvl w:val="3"/>
          <w:numId w:val="352"/>
        </w:numPr>
        <w:textAlignment w:val="center"/>
        <w:rPr>
          <w:rFonts w:ascii="Calibri" w:eastAsia="Times New Roman" w:hAnsi="Calibri" w:cs="Calibri"/>
          <w:sz w:val="22"/>
          <w:szCs w:val="22"/>
        </w:rPr>
      </w:pPr>
      <w:r>
        <w:rPr>
          <w:rFonts w:ascii="Calibri" w:eastAsia="Times New Roman" w:hAnsi="Calibri" w:cs="Calibri"/>
        </w:rPr>
        <w:t xml:space="preserve">COR finalized IGCE.  COR is now drafting EO Compliance form to submit by June 1, 2026. </w:t>
      </w:r>
    </w:p>
    <w:p w14:paraId="06432AF0" w14:textId="77777777" w:rsidR="009706BF" w:rsidRDefault="009706BF">
      <w:pPr>
        <w:numPr>
          <w:ilvl w:val="3"/>
          <w:numId w:val="352"/>
        </w:numPr>
        <w:textAlignment w:val="center"/>
        <w:rPr>
          <w:rFonts w:ascii="Calibri" w:eastAsia="Times New Roman" w:hAnsi="Calibri" w:cs="Calibri"/>
          <w:sz w:val="22"/>
          <w:szCs w:val="22"/>
        </w:rPr>
      </w:pPr>
      <w:r>
        <w:rPr>
          <w:rFonts w:ascii="Calibri" w:eastAsia="Times New Roman" w:hAnsi="Calibri" w:cs="Calibri"/>
        </w:rPr>
        <w:t>Both Endpoint Services Branch and IT Service Branch are currently determining which contract will complete task of Print Queue Management (mtg scheduled for 6/1/2026</w:t>
      </w:r>
    </w:p>
    <w:p w14:paraId="59D2FF78" w14:textId="45EE4FF8"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5/27</w:t>
      </w:r>
      <w:r w:rsidR="00844636">
        <w:rPr>
          <w:rFonts w:ascii="Calibri" w:eastAsia="Times New Roman" w:hAnsi="Calibri" w:cs="Calibri"/>
        </w:rPr>
        <w:t>/2026</w:t>
      </w:r>
      <w:r>
        <w:rPr>
          <w:rFonts w:ascii="Calibri" w:eastAsia="Times New Roman" w:hAnsi="Calibri" w:cs="Calibri"/>
        </w:rPr>
        <w:t>:</w:t>
      </w:r>
    </w:p>
    <w:p w14:paraId="0E9F94A1" w14:textId="77777777" w:rsidR="009706BF" w:rsidRDefault="009706BF">
      <w:pPr>
        <w:numPr>
          <w:ilvl w:val="3"/>
          <w:numId w:val="353"/>
        </w:numPr>
        <w:textAlignment w:val="center"/>
        <w:rPr>
          <w:rFonts w:ascii="Calibri" w:eastAsia="Times New Roman" w:hAnsi="Calibri" w:cs="Calibri"/>
          <w:sz w:val="22"/>
          <w:szCs w:val="22"/>
        </w:rPr>
      </w:pPr>
      <w:r>
        <w:rPr>
          <w:rFonts w:ascii="Calibri" w:eastAsia="Times New Roman" w:hAnsi="Calibri" w:cs="Calibri"/>
        </w:rPr>
        <w:t xml:space="preserve">COR Scheduled meeting to meet with ESSET Engineering to discuss the current section of MPS PWS included a section called "EPA Service Desk Priority Levels".  COR requested ESSET Engineer to update this section and to send a more recent copy of the "MPS Incident Ticket Handling Process"   document by Tuesday, June 2, 2026.  </w:t>
      </w:r>
    </w:p>
    <w:p w14:paraId="1B159352" w14:textId="6666D50D"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5/21</w:t>
      </w:r>
      <w:r w:rsidR="00844636">
        <w:rPr>
          <w:rFonts w:ascii="Calibri" w:eastAsia="Times New Roman" w:hAnsi="Calibri" w:cs="Calibri"/>
        </w:rPr>
        <w:t>/2026</w:t>
      </w:r>
      <w:r>
        <w:rPr>
          <w:rFonts w:ascii="Calibri" w:eastAsia="Times New Roman" w:hAnsi="Calibri" w:cs="Calibri"/>
        </w:rPr>
        <w:t>:</w:t>
      </w:r>
    </w:p>
    <w:p w14:paraId="25C1786C" w14:textId="77777777" w:rsidR="009706BF" w:rsidRDefault="009706BF">
      <w:pPr>
        <w:numPr>
          <w:ilvl w:val="3"/>
          <w:numId w:val="354"/>
        </w:numPr>
        <w:textAlignment w:val="center"/>
        <w:rPr>
          <w:rFonts w:ascii="Calibri" w:eastAsia="Times New Roman" w:hAnsi="Calibri" w:cs="Calibri"/>
          <w:sz w:val="22"/>
          <w:szCs w:val="22"/>
        </w:rPr>
      </w:pPr>
      <w:r>
        <w:rPr>
          <w:rFonts w:ascii="Calibri" w:eastAsia="Times New Roman" w:hAnsi="Calibri" w:cs="Calibri"/>
        </w:rPr>
        <w:t xml:space="preserve">COR scheduled a meeting to meet with the Endpoint Services Branch and IT Service Branch to resolve which Contract (MPS or ESSET) will be assigned the task of Print Queue Management.  </w:t>
      </w:r>
    </w:p>
    <w:p w14:paraId="0A359397" w14:textId="77777777" w:rsidR="009706BF" w:rsidRDefault="009706BF">
      <w:pPr>
        <w:numPr>
          <w:ilvl w:val="4"/>
          <w:numId w:val="354"/>
        </w:numPr>
        <w:textAlignment w:val="center"/>
        <w:rPr>
          <w:rFonts w:ascii="Calibri" w:eastAsia="Times New Roman" w:hAnsi="Calibri" w:cs="Calibri"/>
          <w:sz w:val="22"/>
          <w:szCs w:val="22"/>
        </w:rPr>
      </w:pPr>
      <w:r>
        <w:rPr>
          <w:rFonts w:ascii="Calibri" w:eastAsia="Times New Roman" w:hAnsi="Calibri" w:cs="Calibri"/>
        </w:rPr>
        <w:t xml:space="preserve">Some </w:t>
      </w:r>
      <w:proofErr w:type="gramStart"/>
      <w:r>
        <w:rPr>
          <w:rFonts w:ascii="Calibri" w:eastAsia="Times New Roman" w:hAnsi="Calibri" w:cs="Calibri"/>
        </w:rPr>
        <w:t>discussion was</w:t>
      </w:r>
      <w:proofErr w:type="gramEnd"/>
      <w:r>
        <w:rPr>
          <w:rFonts w:ascii="Calibri" w:eastAsia="Times New Roman" w:hAnsi="Calibri" w:cs="Calibri"/>
        </w:rPr>
        <w:t xml:space="preserve"> skill set and cost.  That </w:t>
      </w:r>
      <w:proofErr w:type="gramStart"/>
      <w:r>
        <w:rPr>
          <w:rFonts w:ascii="Calibri" w:eastAsia="Times New Roman" w:hAnsi="Calibri" w:cs="Calibri"/>
        </w:rPr>
        <w:t>is could cost</w:t>
      </w:r>
      <w:proofErr w:type="gramEnd"/>
      <w:r>
        <w:rPr>
          <w:rFonts w:ascii="Calibri" w:eastAsia="Times New Roman" w:hAnsi="Calibri" w:cs="Calibri"/>
        </w:rPr>
        <w:t xml:space="preserve"> more for ESSET to complete </w:t>
      </w:r>
      <w:proofErr w:type="gramStart"/>
      <w:r>
        <w:rPr>
          <w:rFonts w:ascii="Calibri" w:eastAsia="Times New Roman" w:hAnsi="Calibri" w:cs="Calibri"/>
        </w:rPr>
        <w:t>task</w:t>
      </w:r>
      <w:proofErr w:type="gramEnd"/>
      <w:r>
        <w:rPr>
          <w:rFonts w:ascii="Calibri" w:eastAsia="Times New Roman" w:hAnsi="Calibri" w:cs="Calibri"/>
        </w:rPr>
        <w:t>.</w:t>
      </w:r>
    </w:p>
    <w:p w14:paraId="446BBEDA" w14:textId="77777777" w:rsidR="009706BF" w:rsidRDefault="009706BF">
      <w:pPr>
        <w:numPr>
          <w:ilvl w:val="4"/>
          <w:numId w:val="354"/>
        </w:numPr>
        <w:textAlignment w:val="center"/>
        <w:rPr>
          <w:rFonts w:ascii="Calibri" w:eastAsia="Times New Roman" w:hAnsi="Calibri" w:cs="Calibri"/>
          <w:sz w:val="22"/>
          <w:szCs w:val="22"/>
        </w:rPr>
      </w:pPr>
      <w:r>
        <w:rPr>
          <w:rFonts w:ascii="Calibri" w:eastAsia="Times New Roman" w:hAnsi="Calibri" w:cs="Calibri"/>
        </w:rPr>
        <w:t xml:space="preserve">Program Office found the task was success having ESSET complete the task.  </w:t>
      </w:r>
    </w:p>
    <w:p w14:paraId="74859778" w14:textId="77777777" w:rsidR="009706BF" w:rsidRDefault="009706BF">
      <w:pPr>
        <w:numPr>
          <w:ilvl w:val="4"/>
          <w:numId w:val="354"/>
        </w:numPr>
        <w:textAlignment w:val="center"/>
        <w:rPr>
          <w:rFonts w:ascii="Calibri" w:eastAsia="Times New Roman" w:hAnsi="Calibri" w:cs="Calibri"/>
          <w:sz w:val="22"/>
          <w:szCs w:val="22"/>
        </w:rPr>
      </w:pPr>
      <w:r>
        <w:rPr>
          <w:rFonts w:ascii="Calibri" w:eastAsia="Times New Roman" w:hAnsi="Calibri" w:cs="Calibri"/>
        </w:rPr>
        <w:t xml:space="preserve">Conclusion to meeting indicated more discussions were needed as it was still not determined which contract will be completing this task. </w:t>
      </w:r>
    </w:p>
    <w:p w14:paraId="4410D479" w14:textId="77777777" w:rsidR="009706BF" w:rsidRDefault="009706BF">
      <w:pPr>
        <w:numPr>
          <w:ilvl w:val="3"/>
          <w:numId w:val="354"/>
        </w:numPr>
        <w:textAlignment w:val="center"/>
        <w:rPr>
          <w:rFonts w:ascii="Calibri" w:eastAsia="Times New Roman" w:hAnsi="Calibri" w:cs="Calibri"/>
          <w:sz w:val="22"/>
          <w:szCs w:val="22"/>
        </w:rPr>
      </w:pPr>
      <w:r>
        <w:rPr>
          <w:rFonts w:ascii="Calibri" w:eastAsia="Times New Roman" w:hAnsi="Calibri" w:cs="Calibri"/>
        </w:rPr>
        <w:t xml:space="preserve">COR asked for a resolution soon so recompete milestones are not delayed.  </w:t>
      </w:r>
    </w:p>
    <w:p w14:paraId="54B405CA" w14:textId="77777777" w:rsidR="009706BF" w:rsidRDefault="009706BF">
      <w:pPr>
        <w:numPr>
          <w:ilvl w:val="3"/>
          <w:numId w:val="354"/>
        </w:numPr>
        <w:textAlignment w:val="center"/>
        <w:rPr>
          <w:rFonts w:ascii="Calibri" w:eastAsia="Times New Roman" w:hAnsi="Calibri" w:cs="Calibri"/>
          <w:sz w:val="22"/>
          <w:szCs w:val="22"/>
        </w:rPr>
      </w:pPr>
      <w:r>
        <w:rPr>
          <w:rFonts w:ascii="Calibri" w:eastAsia="Times New Roman" w:hAnsi="Calibri" w:cs="Calibri"/>
        </w:rPr>
        <w:t>Separate discussion was made between Branch Chiefs.</w:t>
      </w:r>
    </w:p>
    <w:p w14:paraId="194EFC70" w14:textId="77777777" w:rsidR="009706BF" w:rsidRDefault="009706BF">
      <w:pPr>
        <w:numPr>
          <w:ilvl w:val="3"/>
          <w:numId w:val="354"/>
        </w:numPr>
        <w:textAlignment w:val="center"/>
        <w:rPr>
          <w:rFonts w:ascii="Calibri" w:eastAsia="Times New Roman" w:hAnsi="Calibri" w:cs="Calibri"/>
          <w:sz w:val="22"/>
          <w:szCs w:val="22"/>
        </w:rPr>
      </w:pPr>
      <w:r>
        <w:rPr>
          <w:rFonts w:ascii="Calibri" w:eastAsia="Times New Roman" w:hAnsi="Calibri" w:cs="Calibri"/>
        </w:rPr>
        <w:t xml:space="preserve">COR scheduled a meeting for Monday, June 1, 2026.  </w:t>
      </w:r>
    </w:p>
    <w:p w14:paraId="0637174D" w14:textId="72E7B44A"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04/30</w:t>
      </w:r>
      <w:r w:rsidR="00844636">
        <w:rPr>
          <w:rFonts w:ascii="Calibri" w:eastAsia="Times New Roman" w:hAnsi="Calibri" w:cs="Calibri"/>
        </w:rPr>
        <w:t>/2026</w:t>
      </w:r>
      <w:r>
        <w:rPr>
          <w:rFonts w:ascii="Calibri" w:eastAsia="Times New Roman" w:hAnsi="Calibri" w:cs="Calibri"/>
        </w:rPr>
        <w:t xml:space="preserve">:  </w:t>
      </w:r>
    </w:p>
    <w:p w14:paraId="0A85AACF" w14:textId="77777777" w:rsidR="009706BF" w:rsidRDefault="009706BF">
      <w:pPr>
        <w:numPr>
          <w:ilvl w:val="3"/>
          <w:numId w:val="355"/>
        </w:numPr>
        <w:textAlignment w:val="center"/>
        <w:rPr>
          <w:rFonts w:ascii="Calibri" w:eastAsia="Times New Roman" w:hAnsi="Calibri" w:cs="Calibri"/>
          <w:sz w:val="22"/>
          <w:szCs w:val="22"/>
        </w:rPr>
      </w:pPr>
      <w:r>
        <w:rPr>
          <w:rFonts w:ascii="Calibri" w:eastAsia="Times New Roman" w:hAnsi="Calibri" w:cs="Calibri"/>
        </w:rPr>
        <w:t xml:space="preserve">COR is pulling data from previous FY and analyzing data, while creating a draft IGCE.  </w:t>
      </w:r>
    </w:p>
    <w:p w14:paraId="44F685C4" w14:textId="77777777" w:rsidR="009706BF" w:rsidRDefault="009706BF">
      <w:pPr>
        <w:numPr>
          <w:ilvl w:val="3"/>
          <w:numId w:val="355"/>
        </w:numPr>
        <w:textAlignment w:val="center"/>
        <w:rPr>
          <w:rFonts w:ascii="Calibri" w:eastAsia="Times New Roman" w:hAnsi="Calibri" w:cs="Calibri"/>
          <w:sz w:val="22"/>
          <w:szCs w:val="22"/>
        </w:rPr>
      </w:pPr>
      <w:r>
        <w:rPr>
          <w:rFonts w:ascii="Calibri" w:eastAsia="Times New Roman" w:hAnsi="Calibri" w:cs="Calibri"/>
        </w:rPr>
        <w:lastRenderedPageBreak/>
        <w:t xml:space="preserve">COR requested from Service Management team data on </w:t>
      </w:r>
      <w:proofErr w:type="spellStart"/>
      <w:proofErr w:type="gramStart"/>
      <w:r>
        <w:rPr>
          <w:rFonts w:ascii="Calibri" w:eastAsia="Times New Roman" w:hAnsi="Calibri" w:cs="Calibri"/>
        </w:rPr>
        <w:t>non Lexmark</w:t>
      </w:r>
      <w:proofErr w:type="spellEnd"/>
      <w:proofErr w:type="gramEnd"/>
      <w:r>
        <w:rPr>
          <w:rFonts w:ascii="Calibri" w:eastAsia="Times New Roman" w:hAnsi="Calibri" w:cs="Calibri"/>
        </w:rPr>
        <w:t xml:space="preserve"> printers for FY24, FY25, and FY26.</w:t>
      </w:r>
    </w:p>
    <w:p w14:paraId="40767D61" w14:textId="2ED2BD07"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04/23</w:t>
      </w:r>
      <w:r w:rsidR="00844636">
        <w:rPr>
          <w:rFonts w:ascii="Calibri" w:eastAsia="Times New Roman" w:hAnsi="Calibri" w:cs="Calibri"/>
        </w:rPr>
        <w:t>/2026</w:t>
      </w:r>
      <w:r>
        <w:rPr>
          <w:rFonts w:ascii="Calibri" w:eastAsia="Times New Roman" w:hAnsi="Calibri" w:cs="Calibri"/>
        </w:rPr>
        <w:t xml:space="preserve">:  </w:t>
      </w:r>
    </w:p>
    <w:p w14:paraId="1CB4CF87" w14:textId="77777777" w:rsidR="009706BF" w:rsidRDefault="009706BF">
      <w:pPr>
        <w:numPr>
          <w:ilvl w:val="3"/>
          <w:numId w:val="356"/>
        </w:numPr>
        <w:textAlignment w:val="center"/>
        <w:rPr>
          <w:rFonts w:ascii="Calibri" w:eastAsia="Times New Roman" w:hAnsi="Calibri" w:cs="Calibri"/>
          <w:sz w:val="22"/>
          <w:szCs w:val="22"/>
        </w:rPr>
      </w:pPr>
      <w:r>
        <w:rPr>
          <w:rFonts w:ascii="Calibri" w:eastAsia="Times New Roman" w:hAnsi="Calibri" w:cs="Calibri"/>
        </w:rPr>
        <w:t>COR is working on market research.</w:t>
      </w:r>
    </w:p>
    <w:p w14:paraId="5F8A26FD" w14:textId="77777777" w:rsidR="009706BF" w:rsidRDefault="009706BF">
      <w:pPr>
        <w:numPr>
          <w:ilvl w:val="3"/>
          <w:numId w:val="356"/>
        </w:numPr>
        <w:textAlignment w:val="center"/>
        <w:rPr>
          <w:rFonts w:ascii="Calibri" w:eastAsia="Times New Roman" w:hAnsi="Calibri" w:cs="Calibri"/>
          <w:sz w:val="22"/>
          <w:szCs w:val="22"/>
        </w:rPr>
      </w:pPr>
      <w:r>
        <w:rPr>
          <w:rFonts w:ascii="Calibri" w:eastAsia="Times New Roman" w:hAnsi="Calibri" w:cs="Calibri"/>
        </w:rPr>
        <w:t xml:space="preserve">COR is researching GSA for Managed Print Service vendors.   COR will reach out to vendors </w:t>
      </w:r>
      <w:proofErr w:type="gramStart"/>
      <w:r>
        <w:rPr>
          <w:rFonts w:ascii="Calibri" w:eastAsia="Times New Roman" w:hAnsi="Calibri" w:cs="Calibri"/>
        </w:rPr>
        <w:t>is</w:t>
      </w:r>
      <w:proofErr w:type="gramEnd"/>
      <w:r>
        <w:rPr>
          <w:rFonts w:ascii="Calibri" w:eastAsia="Times New Roman" w:hAnsi="Calibri" w:cs="Calibri"/>
        </w:rPr>
        <w:t xml:space="preserve"> not enough information is listed.  </w:t>
      </w:r>
    </w:p>
    <w:p w14:paraId="5206938C" w14:textId="6A4F92DF"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4/18</w:t>
      </w:r>
      <w:r w:rsidR="00844636">
        <w:rPr>
          <w:rFonts w:ascii="Calibri" w:eastAsia="Times New Roman" w:hAnsi="Calibri" w:cs="Calibri"/>
        </w:rPr>
        <w:t>/2026</w:t>
      </w:r>
      <w:proofErr w:type="gramStart"/>
      <w:r>
        <w:rPr>
          <w:rFonts w:ascii="Calibri" w:eastAsia="Times New Roman" w:hAnsi="Calibri" w:cs="Calibri"/>
        </w:rPr>
        <w:t>:  COR</w:t>
      </w:r>
      <w:proofErr w:type="gramEnd"/>
      <w:r>
        <w:rPr>
          <w:rFonts w:ascii="Calibri" w:eastAsia="Times New Roman" w:hAnsi="Calibri" w:cs="Calibri"/>
        </w:rPr>
        <w:t xml:space="preserve"> Submitted PWS to the Program office to get their review and edits.  </w:t>
      </w:r>
    </w:p>
    <w:p w14:paraId="61574151" w14:textId="6452B064" w:rsidR="009706BF" w:rsidRDefault="009706BF">
      <w:pPr>
        <w:numPr>
          <w:ilvl w:val="2"/>
          <w:numId w:val="350"/>
        </w:numPr>
        <w:textAlignment w:val="center"/>
        <w:rPr>
          <w:rFonts w:ascii="Calibri" w:eastAsia="Times New Roman" w:hAnsi="Calibri" w:cs="Calibri"/>
          <w:sz w:val="22"/>
          <w:szCs w:val="22"/>
        </w:rPr>
      </w:pPr>
      <w:r>
        <w:rPr>
          <w:rFonts w:ascii="Calibri" w:eastAsia="Times New Roman" w:hAnsi="Calibri" w:cs="Calibri"/>
        </w:rPr>
        <w:t>03/27</w:t>
      </w:r>
      <w:r w:rsidR="00844636">
        <w:rPr>
          <w:rFonts w:ascii="Calibri" w:eastAsia="Times New Roman" w:hAnsi="Calibri" w:cs="Calibri"/>
        </w:rPr>
        <w:t>/2026</w:t>
      </w:r>
      <w:r>
        <w:rPr>
          <w:rFonts w:ascii="Calibri" w:eastAsia="Times New Roman" w:hAnsi="Calibri" w:cs="Calibri"/>
        </w:rPr>
        <w:t xml:space="preserve">:  </w:t>
      </w:r>
    </w:p>
    <w:p w14:paraId="6B71A9FF" w14:textId="77777777" w:rsidR="009706BF" w:rsidRDefault="009706BF">
      <w:pPr>
        <w:numPr>
          <w:ilvl w:val="3"/>
          <w:numId w:val="357"/>
        </w:numPr>
        <w:textAlignment w:val="center"/>
        <w:rPr>
          <w:rFonts w:ascii="Calibri" w:eastAsia="Times New Roman" w:hAnsi="Calibri" w:cs="Calibri"/>
          <w:sz w:val="22"/>
          <w:szCs w:val="22"/>
        </w:rPr>
      </w:pPr>
      <w:r>
        <w:rPr>
          <w:rFonts w:ascii="Calibri" w:eastAsia="Times New Roman" w:hAnsi="Calibri" w:cs="Calibri"/>
        </w:rPr>
        <w:t xml:space="preserve">COR made minor edits to PWS.  </w:t>
      </w:r>
    </w:p>
    <w:p w14:paraId="02939938" w14:textId="77777777" w:rsidR="009706BF" w:rsidRDefault="009706BF">
      <w:pPr>
        <w:numPr>
          <w:ilvl w:val="3"/>
          <w:numId w:val="357"/>
        </w:numPr>
        <w:textAlignment w:val="center"/>
        <w:rPr>
          <w:rFonts w:ascii="Calibri" w:eastAsia="Times New Roman" w:hAnsi="Calibri" w:cs="Calibri"/>
          <w:sz w:val="22"/>
          <w:szCs w:val="22"/>
        </w:rPr>
      </w:pPr>
      <w:r>
        <w:rPr>
          <w:rFonts w:ascii="Calibri" w:eastAsia="Times New Roman" w:hAnsi="Calibri" w:cs="Calibri"/>
        </w:rPr>
        <w:t xml:space="preserve">COR is reviewing older notes and meeting with ESSET COR to discuss moving printers.  </w:t>
      </w:r>
    </w:p>
    <w:p w14:paraId="7369BD4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90298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955EC8"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Legacy Contracts</w:t>
      </w:r>
    </w:p>
    <w:p w14:paraId="4861F07A"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70535FA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2:06 PM</w:t>
      </w:r>
    </w:p>
    <w:p w14:paraId="4989294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01C889"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Feb. 2026 Printer Accessories Order for FY26</w:t>
      </w:r>
    </w:p>
    <w:p w14:paraId="157702A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February 18, 2026</w:t>
      </w:r>
    </w:p>
    <w:p w14:paraId="11AD236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10:24 AM</w:t>
      </w:r>
    </w:p>
    <w:p w14:paraId="3A32CC8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DD28CA" w14:textId="77777777" w:rsidR="009706BF" w:rsidRDefault="009706BF">
      <w:pPr>
        <w:numPr>
          <w:ilvl w:val="1"/>
          <w:numId w:val="358"/>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4472ADBE" w14:textId="77777777"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7E801C20" w14:textId="77777777"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Ultimate Contract Expiration</w:t>
      </w:r>
      <w:proofErr w:type="gramStart"/>
      <w:r>
        <w:rPr>
          <w:rFonts w:ascii="Calibri" w:eastAsia="Times New Roman" w:hAnsi="Calibri" w:cs="Calibri"/>
        </w:rPr>
        <w:t>:  -</w:t>
      </w:r>
      <w:proofErr w:type="gramEnd"/>
      <w:r>
        <w:rPr>
          <w:rFonts w:ascii="Calibri" w:eastAsia="Times New Roman" w:hAnsi="Calibri" w:cs="Calibri"/>
        </w:rPr>
        <w:t xml:space="preserve"> A.R.O. 45 days </w:t>
      </w:r>
    </w:p>
    <w:p w14:paraId="13C3EA1E" w14:textId="77777777"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Contract Number:   68HERF26P0034</w:t>
      </w:r>
    </w:p>
    <w:p w14:paraId="5DF9495A" w14:textId="77777777"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COR: Dawn Lamb</w:t>
      </w:r>
    </w:p>
    <w:p w14:paraId="3F7FF456" w14:textId="77777777"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Kaela</w:t>
      </w:r>
      <w:proofErr w:type="gramEnd"/>
      <w:r>
        <w:rPr>
          <w:rFonts w:ascii="Calibri" w:eastAsia="Times New Roman" w:hAnsi="Calibri" w:cs="Calibri"/>
        </w:rPr>
        <w:t xml:space="preserve"> Back </w:t>
      </w:r>
    </w:p>
    <w:p w14:paraId="2ACD5DA3" w14:textId="77777777" w:rsidR="009706BF" w:rsidRDefault="009706BF">
      <w:pPr>
        <w:numPr>
          <w:ilvl w:val="1"/>
          <w:numId w:val="358"/>
        </w:numPr>
        <w:textAlignment w:val="center"/>
        <w:divId w:val="2055808983"/>
        <w:rPr>
          <w:rFonts w:ascii="Calibri" w:eastAsia="Times New Roman" w:hAnsi="Calibri" w:cs="Calibri"/>
          <w:color w:val="E84C22"/>
          <w:sz w:val="28"/>
          <w:szCs w:val="28"/>
        </w:rPr>
      </w:pPr>
    </w:p>
    <w:tbl>
      <w:tblPr>
        <w:tblW w:w="0" w:type="auto"/>
        <w:tblInd w:w="14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718"/>
        <w:gridCol w:w="1567"/>
      </w:tblGrid>
      <w:tr w:rsidR="008F6589" w14:paraId="1FB03BC1" w14:textId="77777777">
        <w:trPr>
          <w:divId w:val="2055808983"/>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DFA4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C6406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A11FB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950D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7A450D2A"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10C31" w14:textId="77777777" w:rsidR="009706BF" w:rsidRDefault="009706BF">
            <w:pPr>
              <w:pStyle w:val="NormalWeb"/>
              <w:spacing w:before="0" w:beforeAutospacing="0" w:after="0" w:afterAutospacing="0"/>
              <w:rPr>
                <w:rFonts w:ascii="Calibri" w:hAnsi="Calibri" w:cs="Calibri"/>
                <w:color w:val="E84C22"/>
                <w:sz w:val="22"/>
                <w:szCs w:val="22"/>
              </w:rPr>
            </w:pPr>
            <w:r>
              <w:rPr>
                <w:rFonts w:ascii="Calibri" w:hAnsi="Calibri" w:cs="Calibri"/>
                <w:color w:val="E84C22"/>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6D8CA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BA3FE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33761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2E5DED57"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6FDC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13203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C71AF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373C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110CC7E4"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66FE1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EB03D"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xml:space="preserv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C05FA"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n/a</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EE1E4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0635B22C"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5D229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12/01/25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3B2A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E956F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n/a</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9C7E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19B5ED0D"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0F4A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12/16/25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B5E2F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0D7B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3/2/2026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0C4A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707E7048"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3DB38"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12/31/25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DE8D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A060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3/20/2026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5FB8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5D2A55D9"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673F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01/15/26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C983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9222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3/20/2026</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0FB1F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8F6589" w14:paraId="6CC19AC8" w14:textId="77777777">
        <w:trPr>
          <w:divId w:val="2055808983"/>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2C43D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02/14/26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473E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4FB0CC"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3/20/2026</w:t>
            </w:r>
            <w:r>
              <w:rPr>
                <w:rFonts w:ascii="Arial" w:hAnsi="Arial" w:cs="Arial"/>
                <w:sz w:val="22"/>
                <w:szCs w:val="22"/>
              </w:rPr>
              <w:t> </w:t>
            </w:r>
            <w:r>
              <w:rPr>
                <w:rFonts w:ascii="Arial" w:hAnsi="Arial" w:cs="Arial"/>
                <w:b/>
                <w:bCs/>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E655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14:paraId="5A5BDA00"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lastRenderedPageBreak/>
        <w:t> </w:t>
      </w:r>
    </w:p>
    <w:p w14:paraId="10C708D8" w14:textId="77777777" w:rsidR="009706BF" w:rsidRDefault="009706BF">
      <w:pPr>
        <w:numPr>
          <w:ilvl w:val="1"/>
          <w:numId w:val="358"/>
        </w:numPr>
        <w:textAlignment w:val="center"/>
        <w:rPr>
          <w:rFonts w:ascii="Calibri" w:eastAsia="Times New Roman" w:hAnsi="Calibri" w:cs="Calibri"/>
          <w:sz w:val="22"/>
          <w:szCs w:val="22"/>
        </w:rPr>
      </w:pPr>
      <w:r>
        <w:rPr>
          <w:rFonts w:ascii="Calibri" w:eastAsia="Times New Roman" w:hAnsi="Calibri" w:cs="Calibri"/>
          <w:b/>
          <w:bCs/>
          <w:u w:val="single"/>
        </w:rPr>
        <w:t xml:space="preserve">Current </w:t>
      </w:r>
      <w:proofErr w:type="gramStart"/>
      <w:r>
        <w:rPr>
          <w:rFonts w:ascii="Calibri" w:eastAsia="Times New Roman" w:hAnsi="Calibri" w:cs="Calibri"/>
          <w:b/>
          <w:bCs/>
          <w:u w:val="single"/>
        </w:rPr>
        <w:t>Updates:`</w:t>
      </w:r>
      <w:proofErr w:type="gramEnd"/>
    </w:p>
    <w:p w14:paraId="3EAB0DF3" w14:textId="0FD660D1"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4/1</w:t>
      </w:r>
      <w:r w:rsidR="00844636">
        <w:rPr>
          <w:rFonts w:ascii="Calibri" w:eastAsia="Times New Roman" w:hAnsi="Calibri" w:cs="Calibri"/>
        </w:rPr>
        <w:t>/2026</w:t>
      </w:r>
      <w:proofErr w:type="gramStart"/>
      <w:r>
        <w:rPr>
          <w:rFonts w:ascii="Calibri" w:eastAsia="Times New Roman" w:hAnsi="Calibri" w:cs="Calibri"/>
        </w:rPr>
        <w:t>:  Invoice</w:t>
      </w:r>
      <w:proofErr w:type="gramEnd"/>
      <w:r>
        <w:rPr>
          <w:rFonts w:ascii="Calibri" w:eastAsia="Times New Roman" w:hAnsi="Calibri" w:cs="Calibri"/>
        </w:rPr>
        <w:t xml:space="preserve"> approved by COR in IPP.</w:t>
      </w:r>
    </w:p>
    <w:p w14:paraId="4343080E" w14:textId="77777777" w:rsidR="009706BF" w:rsidRDefault="009706BF">
      <w:pPr>
        <w:numPr>
          <w:ilvl w:val="1"/>
          <w:numId w:val="358"/>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D98E6AF" w14:textId="2542CCB5"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3/23</w:t>
      </w:r>
      <w:r w:rsidR="00844636">
        <w:rPr>
          <w:rFonts w:ascii="Calibri" w:eastAsia="Times New Roman" w:hAnsi="Calibri" w:cs="Calibri"/>
        </w:rPr>
        <w:t>/2026</w:t>
      </w:r>
      <w:proofErr w:type="gramStart"/>
      <w:r>
        <w:rPr>
          <w:rFonts w:ascii="Calibri" w:eastAsia="Times New Roman" w:hAnsi="Calibri" w:cs="Calibri"/>
        </w:rPr>
        <w:t>:  Invoice</w:t>
      </w:r>
      <w:proofErr w:type="gramEnd"/>
      <w:r>
        <w:rPr>
          <w:rFonts w:ascii="Calibri" w:eastAsia="Times New Roman" w:hAnsi="Calibri" w:cs="Calibri"/>
        </w:rPr>
        <w:t xml:space="preserve"> received and COR approved invoice in IPP</w:t>
      </w:r>
    </w:p>
    <w:p w14:paraId="6DD6D376" w14:textId="6227D182"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3/20</w:t>
      </w:r>
      <w:r w:rsidR="00844636">
        <w:rPr>
          <w:rFonts w:ascii="Calibri" w:eastAsia="Times New Roman" w:hAnsi="Calibri" w:cs="Calibri"/>
        </w:rPr>
        <w:t>/2026</w:t>
      </w:r>
      <w:proofErr w:type="gramStart"/>
      <w:r>
        <w:rPr>
          <w:rFonts w:ascii="Calibri" w:eastAsia="Times New Roman" w:hAnsi="Calibri" w:cs="Calibri"/>
        </w:rPr>
        <w:t>:  2</w:t>
      </w:r>
      <w:proofErr w:type="gramEnd"/>
      <w:r>
        <w:rPr>
          <w:rFonts w:ascii="Calibri" w:eastAsia="Times New Roman" w:hAnsi="Calibri" w:cs="Calibri"/>
        </w:rPr>
        <w:t xml:space="preserve"> staples finishers were received and confirmed by Landover Warehouse.  </w:t>
      </w:r>
    </w:p>
    <w:p w14:paraId="657B5ADD" w14:textId="3FD0E9F2"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sz w:val="22"/>
          <w:szCs w:val="22"/>
        </w:rPr>
        <w:t>3/20</w:t>
      </w:r>
      <w:r w:rsidR="00844636">
        <w:rPr>
          <w:rFonts w:ascii="Calibri" w:eastAsia="Times New Roman" w:hAnsi="Calibri" w:cs="Calibri"/>
          <w:sz w:val="22"/>
          <w:szCs w:val="22"/>
        </w:rPr>
        <w:t>/2026</w:t>
      </w:r>
      <w:proofErr w:type="gramStart"/>
      <w:r>
        <w:rPr>
          <w:rFonts w:ascii="Calibri" w:eastAsia="Times New Roman" w:hAnsi="Calibri" w:cs="Calibri"/>
          <w:sz w:val="22"/>
          <w:szCs w:val="22"/>
        </w:rPr>
        <w:t>:  Contract</w:t>
      </w:r>
      <w:proofErr w:type="gramEnd"/>
      <w:r>
        <w:rPr>
          <w:rFonts w:ascii="Calibri" w:eastAsia="Times New Roman" w:hAnsi="Calibri" w:cs="Calibri"/>
          <w:sz w:val="22"/>
          <w:szCs w:val="22"/>
        </w:rPr>
        <w:t xml:space="preserve"> fully awarded </w:t>
      </w:r>
    </w:p>
    <w:p w14:paraId="4859BA02" w14:textId="1C25F04A" w:rsidR="009706BF" w:rsidRDefault="009706BF">
      <w:pPr>
        <w:numPr>
          <w:ilvl w:val="2"/>
          <w:numId w:val="358"/>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2/18</w:t>
      </w:r>
      <w:r w:rsidR="00844636">
        <w:rPr>
          <w:rFonts w:ascii="Calibri" w:eastAsia="Times New Roman" w:hAnsi="Calibri" w:cs="Calibri"/>
          <w:sz w:val="22"/>
          <w:szCs w:val="22"/>
        </w:rPr>
        <w:t>/2026</w:t>
      </w:r>
      <w:r>
        <w:rPr>
          <w:rFonts w:ascii="Calibri" w:eastAsia="Times New Roman" w:hAnsi="Calibri" w:cs="Calibri"/>
          <w:sz w:val="22"/>
          <w:szCs w:val="22"/>
        </w:rPr>
        <w:t xml:space="preserve">:  COR submitted PR (PR-OFA-26-00302) for 2 printer accessories (internal stapler Finishers) for Lexmark 833G printer – for 2 offices (OIG and another Ofc. </w:t>
      </w:r>
      <w:proofErr w:type="gramStart"/>
      <w:r>
        <w:rPr>
          <w:rFonts w:ascii="Calibri" w:eastAsia="Times New Roman" w:hAnsi="Calibri" w:cs="Calibri"/>
          <w:sz w:val="22"/>
          <w:szCs w:val="22"/>
        </w:rPr>
        <w:t>@ HQ</w:t>
      </w:r>
      <w:proofErr w:type="gramEnd"/>
      <w:r>
        <w:rPr>
          <w:rFonts w:ascii="Calibri" w:eastAsia="Times New Roman" w:hAnsi="Calibri" w:cs="Calibri"/>
          <w:sz w:val="22"/>
          <w:szCs w:val="22"/>
        </w:rPr>
        <w:t xml:space="preserve">). </w:t>
      </w:r>
    </w:p>
    <w:p w14:paraId="3541C3E1" w14:textId="44CF5CA4" w:rsidR="009706BF" w:rsidRDefault="009706BF">
      <w:pPr>
        <w:numPr>
          <w:ilvl w:val="2"/>
          <w:numId w:val="358"/>
        </w:numPr>
        <w:textAlignment w:val="center"/>
        <w:rPr>
          <w:rFonts w:ascii="Calibri" w:eastAsia="Times New Roman" w:hAnsi="Calibri" w:cs="Calibri"/>
          <w:sz w:val="22"/>
          <w:szCs w:val="22"/>
        </w:rPr>
      </w:pPr>
      <w:r>
        <w:rPr>
          <w:rFonts w:ascii="Calibri" w:eastAsia="Times New Roman" w:hAnsi="Calibri" w:cs="Calibri"/>
        </w:rPr>
        <w:t>2/17</w:t>
      </w:r>
      <w:r w:rsidR="00844636">
        <w:rPr>
          <w:rFonts w:ascii="Calibri" w:eastAsia="Times New Roman" w:hAnsi="Calibri" w:cs="Calibri"/>
        </w:rPr>
        <w:t>/2026</w:t>
      </w:r>
      <w:proofErr w:type="gramStart"/>
      <w:r w:rsidR="00844636">
        <w:rPr>
          <w:rFonts w:ascii="Calibri" w:eastAsia="Times New Roman" w:hAnsi="Calibri" w:cs="Calibri"/>
        </w:rPr>
        <w:t>:</w:t>
      </w:r>
      <w:r>
        <w:rPr>
          <w:rFonts w:ascii="Calibri" w:eastAsia="Times New Roman" w:hAnsi="Calibri" w:cs="Calibri"/>
        </w:rPr>
        <w:t xml:space="preserve">  Program</w:t>
      </w:r>
      <w:proofErr w:type="gramEnd"/>
      <w:r>
        <w:rPr>
          <w:rFonts w:ascii="Calibri" w:eastAsia="Times New Roman" w:hAnsi="Calibri" w:cs="Calibri"/>
        </w:rPr>
        <w:t xml:space="preserve"> office expedited an order for 2 internal staple finishers and can be installed with installation.  Both finishers – one for HQ (OIG) and the other for printer in inventory.  </w:t>
      </w:r>
    </w:p>
    <w:p w14:paraId="370470D2" w14:textId="77777777" w:rsidR="009706BF" w:rsidRDefault="009706BF">
      <w:pPr>
        <w:numPr>
          <w:ilvl w:val="3"/>
          <w:numId w:val="358"/>
        </w:numPr>
        <w:textAlignment w:val="center"/>
        <w:rPr>
          <w:rFonts w:ascii="Calibri" w:eastAsia="Times New Roman" w:hAnsi="Calibri" w:cs="Calibri"/>
          <w:sz w:val="22"/>
          <w:szCs w:val="22"/>
        </w:rPr>
      </w:pPr>
      <w:r>
        <w:rPr>
          <w:rFonts w:ascii="Calibri" w:eastAsia="Times New Roman" w:hAnsi="Calibri" w:cs="Calibri"/>
        </w:rPr>
        <w:t xml:space="preserve">COR completed necessary paperwork for PR to be submitted, waiting on FCO to give LOA.  </w:t>
      </w:r>
    </w:p>
    <w:p w14:paraId="4068F936" w14:textId="77777777" w:rsidR="009706BF" w:rsidRDefault="009706BF">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162D6D0E"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7BD5CCB"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69DC61D"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C635BA"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080FB0"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4EBB1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6C2743"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Oracle (Sergey)</w:t>
      </w:r>
    </w:p>
    <w:p w14:paraId="732B214F"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8A9CA29"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04BD677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379254" w14:textId="77777777" w:rsidR="009706BF" w:rsidRDefault="009706BF">
      <w:pPr>
        <w:numPr>
          <w:ilvl w:val="1"/>
          <w:numId w:val="359"/>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7BF586A4" w14:textId="77777777"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153B3199" w14:textId="77777777"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1AEA8357" w14:textId="77777777"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31BD6265" w14:textId="77777777"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COR: Sergey Minchenkov</w:t>
      </w:r>
    </w:p>
    <w:p w14:paraId="49748299" w14:textId="77777777"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CO/CS: Christopher Davis (CO)</w:t>
      </w:r>
    </w:p>
    <w:p w14:paraId="15C3137B" w14:textId="77777777" w:rsidR="009706BF" w:rsidRDefault="009706BF">
      <w:pPr>
        <w:numPr>
          <w:ilvl w:val="1"/>
          <w:numId w:val="359"/>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7CF1EBC" w14:textId="33282756"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7/3</w:t>
      </w:r>
      <w:r w:rsidR="00844636">
        <w:rPr>
          <w:rFonts w:ascii="Calibri" w:eastAsia="Times New Roman" w:hAnsi="Calibri" w:cs="Calibri"/>
        </w:rPr>
        <w:t>/202</w:t>
      </w:r>
      <w:r w:rsidR="00CE0550">
        <w:rPr>
          <w:rFonts w:ascii="Calibri" w:eastAsia="Times New Roman" w:hAnsi="Calibri" w:cs="Calibri"/>
        </w:rPr>
        <w:t>4</w:t>
      </w:r>
      <w:r>
        <w:rPr>
          <w:rFonts w:ascii="Calibri" w:eastAsia="Times New Roman" w:hAnsi="Calibri" w:cs="Calibri"/>
        </w:rPr>
        <w:t xml:space="preserve">: Pending Second </w:t>
      </w:r>
      <w:proofErr w:type="gramStart"/>
      <w:r>
        <w:rPr>
          <w:rFonts w:ascii="Calibri" w:eastAsia="Times New Roman" w:hAnsi="Calibri" w:cs="Calibri"/>
        </w:rPr>
        <w:t>Part(</w:t>
      </w:r>
      <w:proofErr w:type="gramEnd"/>
      <w:r>
        <w:rPr>
          <w:rFonts w:ascii="Calibri" w:eastAsia="Times New Roman" w:hAnsi="Calibri" w:cs="Calibri"/>
        </w:rPr>
        <w:t>new CSI) award</w:t>
      </w:r>
    </w:p>
    <w:p w14:paraId="5FDB1652" w14:textId="2B87794C"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7/19</w:t>
      </w:r>
      <w:r w:rsidR="00844636">
        <w:rPr>
          <w:rFonts w:ascii="Calibri" w:eastAsia="Times New Roman" w:hAnsi="Calibri" w:cs="Calibri"/>
        </w:rPr>
        <w:t>/202</w:t>
      </w:r>
      <w:r w:rsidR="00CE0550">
        <w:rPr>
          <w:rFonts w:ascii="Calibri" w:eastAsia="Times New Roman" w:hAnsi="Calibri" w:cs="Calibri"/>
        </w:rPr>
        <w:t>4</w:t>
      </w:r>
      <w:r>
        <w:rPr>
          <w:rFonts w:ascii="Calibri" w:eastAsia="Times New Roman" w:hAnsi="Calibri" w:cs="Calibri"/>
        </w:rPr>
        <w:t>: Needed to answer questions from GSA to Award und NASA SEWP; Will be awarded on Friday, July 19, 2024</w:t>
      </w:r>
    </w:p>
    <w:p w14:paraId="72F423B9" w14:textId="02433342"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7/30</w:t>
      </w:r>
      <w:r w:rsidR="00844636">
        <w:rPr>
          <w:rFonts w:ascii="Calibri" w:eastAsia="Times New Roman" w:hAnsi="Calibri" w:cs="Calibri"/>
        </w:rPr>
        <w:t>/202</w:t>
      </w:r>
      <w:r w:rsidR="00CE0550">
        <w:rPr>
          <w:rFonts w:ascii="Calibri" w:eastAsia="Times New Roman" w:hAnsi="Calibri" w:cs="Calibri"/>
        </w:rPr>
        <w:t>4</w:t>
      </w:r>
      <w:r>
        <w:rPr>
          <w:rFonts w:ascii="Calibri" w:eastAsia="Times New Roman" w:hAnsi="Calibri" w:cs="Calibri"/>
        </w:rPr>
        <w:t>: Clarity regarding new licenses (Oracle New CSI) obtained after further conversation with Oracle.  Expected award date is Friday 8/9.</w:t>
      </w:r>
    </w:p>
    <w:p w14:paraId="1B0B6B8B" w14:textId="1C3264E2"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8/9</w:t>
      </w:r>
      <w:r w:rsidR="00844636">
        <w:rPr>
          <w:rFonts w:ascii="Calibri" w:eastAsia="Times New Roman" w:hAnsi="Calibri" w:cs="Calibri"/>
        </w:rPr>
        <w:t>/202</w:t>
      </w:r>
      <w:r w:rsidR="00CE0550">
        <w:rPr>
          <w:rFonts w:ascii="Calibri" w:eastAsia="Times New Roman" w:hAnsi="Calibri" w:cs="Calibri"/>
        </w:rPr>
        <w:t>4</w:t>
      </w:r>
      <w:r>
        <w:rPr>
          <w:rFonts w:ascii="Calibri" w:eastAsia="Times New Roman" w:hAnsi="Calibri" w:cs="Calibri"/>
        </w:rPr>
        <w:t>: EPAs Oracle team met with Oracle and now have clarity to complete the Order.  (est. Completion date is 8/16)</w:t>
      </w:r>
    </w:p>
    <w:p w14:paraId="20296660" w14:textId="5C08C19F"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8/16</w:t>
      </w:r>
      <w:r w:rsidR="00844636">
        <w:rPr>
          <w:rFonts w:ascii="Calibri" w:eastAsia="Times New Roman" w:hAnsi="Calibri" w:cs="Calibri"/>
        </w:rPr>
        <w:t>/202</w:t>
      </w:r>
      <w:r w:rsidR="00CE0550">
        <w:rPr>
          <w:rFonts w:ascii="Calibri" w:eastAsia="Times New Roman" w:hAnsi="Calibri" w:cs="Calibri"/>
        </w:rPr>
        <w:t>4</w:t>
      </w:r>
      <w:r w:rsidR="00844636">
        <w:rPr>
          <w:rFonts w:ascii="Calibri" w:eastAsia="Times New Roman" w:hAnsi="Calibri" w:cs="Calibri"/>
        </w:rPr>
        <w:t>:</w:t>
      </w:r>
      <w:r>
        <w:rPr>
          <w:rFonts w:ascii="Calibri" w:eastAsia="Times New Roman" w:hAnsi="Calibri" w:cs="Calibri"/>
        </w:rPr>
        <w:t xml:space="preserve"> Oracle Part 2 New CSIs pending award just waiting on vendor to respond</w:t>
      </w:r>
    </w:p>
    <w:p w14:paraId="6F493129" w14:textId="022BD800"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lastRenderedPageBreak/>
        <w:t>8/23</w:t>
      </w:r>
      <w:r w:rsidR="00844636">
        <w:rPr>
          <w:rFonts w:ascii="Calibri" w:eastAsia="Times New Roman" w:hAnsi="Calibri" w:cs="Calibri"/>
        </w:rPr>
        <w:t>/</w:t>
      </w:r>
      <w:r w:rsidR="00CE0550">
        <w:rPr>
          <w:rFonts w:ascii="Calibri" w:eastAsia="Times New Roman" w:hAnsi="Calibri" w:cs="Calibri"/>
        </w:rPr>
        <w:t>2024:</w:t>
      </w:r>
      <w:r>
        <w:rPr>
          <w:rFonts w:ascii="Calibri" w:eastAsia="Times New Roman" w:hAnsi="Calibri" w:cs="Calibri"/>
        </w:rPr>
        <w:t xml:space="preserve"> (Part 2</w:t>
      </w:r>
      <w:proofErr w:type="gramStart"/>
      <w:r>
        <w:rPr>
          <w:rFonts w:ascii="Calibri" w:eastAsia="Times New Roman" w:hAnsi="Calibri" w:cs="Calibri"/>
        </w:rPr>
        <w:t>)  Quote</w:t>
      </w:r>
      <w:proofErr w:type="gramEnd"/>
      <w:r>
        <w:rPr>
          <w:rFonts w:ascii="Calibri" w:eastAsia="Times New Roman" w:hAnsi="Calibri" w:cs="Calibri"/>
        </w:rPr>
        <w:t xml:space="preserve"> came back for $750K; need to amend the PR to add additional $45K</w:t>
      </w:r>
    </w:p>
    <w:p w14:paraId="65EFEC40" w14:textId="08DF8632"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8/30</w:t>
      </w:r>
      <w:r w:rsidR="00CE0550">
        <w:rPr>
          <w:rFonts w:ascii="Calibri" w:eastAsia="Times New Roman" w:hAnsi="Calibri" w:cs="Calibri"/>
        </w:rPr>
        <w:t>/2024:</w:t>
      </w:r>
      <w:r>
        <w:rPr>
          <w:rFonts w:ascii="Calibri" w:eastAsia="Times New Roman" w:hAnsi="Calibri" w:cs="Calibri"/>
        </w:rPr>
        <w:t xml:space="preserve"> (Part 2) Oracle Awarded</w:t>
      </w:r>
    </w:p>
    <w:p w14:paraId="404744EB" w14:textId="18A83AAC"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9/6</w:t>
      </w:r>
      <w:r w:rsidR="00CE0550">
        <w:rPr>
          <w:rFonts w:ascii="Calibri" w:eastAsia="Times New Roman" w:hAnsi="Calibri" w:cs="Calibri"/>
        </w:rPr>
        <w:t>/2024:</w:t>
      </w:r>
      <w:r>
        <w:rPr>
          <w:rFonts w:ascii="Calibri" w:eastAsia="Times New Roman" w:hAnsi="Calibri" w:cs="Calibri"/>
        </w:rPr>
        <w:t xml:space="preserve"> N/A</w:t>
      </w:r>
    </w:p>
    <w:p w14:paraId="092BB3E8" w14:textId="5244BDC1"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9/20</w:t>
      </w:r>
      <w:r w:rsidR="00CE0550">
        <w:rPr>
          <w:rFonts w:ascii="Calibri" w:eastAsia="Times New Roman" w:hAnsi="Calibri" w:cs="Calibri"/>
        </w:rPr>
        <w:t>/2024:</w:t>
      </w:r>
      <w:r>
        <w:rPr>
          <w:rFonts w:ascii="Calibri" w:eastAsia="Times New Roman" w:hAnsi="Calibri" w:cs="Calibri"/>
        </w:rPr>
        <w:t xml:space="preserve"> N/A</w:t>
      </w:r>
    </w:p>
    <w:p w14:paraId="6CA17829" w14:textId="6298BFC6" w:rsidR="009706BF" w:rsidRDefault="009706BF">
      <w:pPr>
        <w:numPr>
          <w:ilvl w:val="2"/>
          <w:numId w:val="359"/>
        </w:numPr>
        <w:textAlignment w:val="center"/>
        <w:rPr>
          <w:rFonts w:ascii="Calibri" w:eastAsia="Times New Roman" w:hAnsi="Calibri" w:cs="Calibri"/>
          <w:sz w:val="22"/>
          <w:szCs w:val="22"/>
        </w:rPr>
      </w:pPr>
      <w:r>
        <w:rPr>
          <w:rFonts w:ascii="Calibri" w:eastAsia="Times New Roman" w:hAnsi="Calibri" w:cs="Calibri"/>
        </w:rPr>
        <w:t>10/8</w:t>
      </w:r>
      <w:r w:rsidR="00CE0550">
        <w:rPr>
          <w:rFonts w:ascii="Calibri" w:eastAsia="Times New Roman" w:hAnsi="Calibri" w:cs="Calibri"/>
        </w:rPr>
        <w:t>/2024</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 xml:space="preserve">ORACLE is scheduling a meeting soon with Technical Customer to discuss </w:t>
      </w:r>
      <w:proofErr w:type="gramStart"/>
      <w:r>
        <w:rPr>
          <w:rFonts w:ascii="Calibri" w:eastAsia="Times New Roman" w:hAnsi="Calibri" w:cs="Calibri"/>
          <w:sz w:val="22"/>
          <w:szCs w:val="22"/>
        </w:rPr>
        <w:t>OLAP, and</w:t>
      </w:r>
      <w:proofErr w:type="gramEnd"/>
      <w:r>
        <w:rPr>
          <w:rFonts w:ascii="Calibri" w:eastAsia="Times New Roman" w:hAnsi="Calibri" w:cs="Calibri"/>
          <w:sz w:val="22"/>
          <w:szCs w:val="22"/>
        </w:rPr>
        <w:t xml:space="preserve"> confirm the need.  ORACLE wants to ensure the customer is making correct decision on purchasing CSI licenses (price range 50K to 60K).</w:t>
      </w:r>
    </w:p>
    <w:p w14:paraId="098BB588" w14:textId="13D118A8"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w:t>
      </w:r>
      <w:r w:rsidR="00CE0550">
        <w:rPr>
          <w:rFonts w:ascii="Calibri" w:eastAsia="Times New Roman" w:hAnsi="Calibri" w:cs="Calibri"/>
          <w:sz w:val="22"/>
          <w:szCs w:val="22"/>
        </w:rPr>
        <w:t>/2024:</w:t>
      </w:r>
      <w:r>
        <w:rPr>
          <w:rFonts w:ascii="Calibri" w:eastAsia="Times New Roman" w:hAnsi="Calibri" w:cs="Calibri"/>
          <w:sz w:val="22"/>
          <w:szCs w:val="22"/>
        </w:rPr>
        <w:t xml:space="preserve"> Meeting with Oracle schedule 10/24</w:t>
      </w:r>
    </w:p>
    <w:p w14:paraId="4FBFE6F7" w14:textId="361E523B"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w:t>
      </w:r>
      <w:r w:rsidR="00CE0550">
        <w:rPr>
          <w:rFonts w:ascii="Calibri" w:eastAsia="Times New Roman" w:hAnsi="Calibri" w:cs="Calibri"/>
          <w:sz w:val="22"/>
          <w:szCs w:val="22"/>
        </w:rPr>
        <w:t>/2024:</w:t>
      </w:r>
      <w:r>
        <w:rPr>
          <w:rFonts w:ascii="Calibri" w:eastAsia="Times New Roman" w:hAnsi="Calibri" w:cs="Calibri"/>
          <w:sz w:val="22"/>
          <w:szCs w:val="22"/>
        </w:rPr>
        <w:t xml:space="preserve"> Conducted Meeting and there is no need to add extra CSI</w:t>
      </w:r>
    </w:p>
    <w:p w14:paraId="100C734A" w14:textId="59BBEDFC"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w:t>
      </w:r>
      <w:r w:rsidR="00CE0550">
        <w:rPr>
          <w:rFonts w:ascii="Calibri" w:eastAsia="Times New Roman" w:hAnsi="Calibri" w:cs="Calibri"/>
          <w:sz w:val="22"/>
          <w:szCs w:val="22"/>
        </w:rPr>
        <w:t>/2024:</w:t>
      </w:r>
      <w:r>
        <w:rPr>
          <w:rFonts w:ascii="Calibri" w:eastAsia="Times New Roman" w:hAnsi="Calibri" w:cs="Calibri"/>
          <w:sz w:val="22"/>
          <w:szCs w:val="22"/>
        </w:rPr>
        <w:t xml:space="preserve"> Waiting on the updated CSI list to start the APP for FY25 renewal</w:t>
      </w:r>
    </w:p>
    <w:p w14:paraId="48AFA464" w14:textId="5F8410C8"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w:t>
      </w:r>
      <w:r w:rsidR="00CE0550">
        <w:rPr>
          <w:rFonts w:ascii="Calibri" w:eastAsia="Times New Roman" w:hAnsi="Calibri" w:cs="Calibri"/>
          <w:sz w:val="22"/>
          <w:szCs w:val="22"/>
        </w:rPr>
        <w:t>/2024:</w:t>
      </w:r>
      <w:r>
        <w:rPr>
          <w:rFonts w:ascii="Calibri" w:eastAsia="Times New Roman" w:hAnsi="Calibri" w:cs="Calibri"/>
          <w:sz w:val="22"/>
          <w:szCs w:val="22"/>
        </w:rPr>
        <w:t xml:space="preserve"> (Michelle Cuilla) awaiting updated CSI list from Tim Richards. Once CSI list is received, will be able to proceed with APPs and PRs</w:t>
      </w:r>
    </w:p>
    <w:p w14:paraId="1542673F" w14:textId="16675A6C"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w:t>
      </w:r>
      <w:r w:rsidR="00CE0550">
        <w:rPr>
          <w:rFonts w:ascii="Calibri" w:eastAsia="Times New Roman" w:hAnsi="Calibri" w:cs="Calibri"/>
          <w:sz w:val="22"/>
          <w:szCs w:val="22"/>
        </w:rPr>
        <w:t>/2024</w:t>
      </w:r>
      <w:r>
        <w:rPr>
          <w:rFonts w:ascii="Calibri" w:eastAsia="Times New Roman" w:hAnsi="Calibri" w:cs="Calibri"/>
          <w:sz w:val="22"/>
          <w:szCs w:val="22"/>
        </w:rPr>
        <w:t>: Sergey took over as COR from Michelle</w:t>
      </w:r>
    </w:p>
    <w:p w14:paraId="2F7FAA57" w14:textId="77777777" w:rsidR="009706BF" w:rsidRDefault="009706BF">
      <w:pPr>
        <w:numPr>
          <w:ilvl w:val="1"/>
          <w:numId w:val="359"/>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4FB685E6" w14:textId="37015E87" w:rsidR="009706BF" w:rsidRDefault="009706BF">
      <w:pPr>
        <w:numPr>
          <w:ilvl w:val="2"/>
          <w:numId w:val="35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01/27</w:t>
      </w:r>
      <w:r w:rsidR="00CE0550">
        <w:rPr>
          <w:rFonts w:ascii="Calibri" w:eastAsia="Times New Roman" w:hAnsi="Calibri" w:cs="Calibri"/>
          <w:sz w:val="22"/>
          <w:szCs w:val="22"/>
        </w:rPr>
        <w:t>/2025</w:t>
      </w:r>
      <w:r>
        <w:rPr>
          <w:rFonts w:ascii="Calibri" w:eastAsia="Times New Roman" w:hAnsi="Calibri" w:cs="Calibri"/>
          <w:sz w:val="22"/>
          <w:szCs w:val="22"/>
        </w:rPr>
        <w:t>: No new updates on this contract. See "2025 ORACLE" for the follow-on contract for calendar year 2025.</w:t>
      </w:r>
    </w:p>
    <w:p w14:paraId="283BAE8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A3796A"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2024 Printer Refresh and Accessories (Andrew and Dawn)</w:t>
      </w:r>
    </w:p>
    <w:p w14:paraId="5E75A176"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31, 2024</w:t>
      </w:r>
    </w:p>
    <w:p w14:paraId="61C0106B"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10:55 AM</w:t>
      </w:r>
    </w:p>
    <w:p w14:paraId="2042CFE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FCF5A" w14:textId="77777777" w:rsidR="009706BF" w:rsidRDefault="009706BF">
      <w:pPr>
        <w:numPr>
          <w:ilvl w:val="1"/>
          <w:numId w:val="360"/>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(Andrew and Dawn)</w:t>
      </w:r>
    </w:p>
    <w:p w14:paraId="4B328D21"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Current POP Expiration: June 2024</w:t>
      </w:r>
    </w:p>
    <w:p w14:paraId="6D5D183B"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Ultimate Contract Expiration: June 2024</w:t>
      </w:r>
    </w:p>
    <w:p w14:paraId="27778932"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Contract Number: 68HERD24F0075</w:t>
      </w:r>
    </w:p>
    <w:p w14:paraId="2FD6FD16"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COR: Andrew Rhoades and Dawn Lamb</w:t>
      </w:r>
    </w:p>
    <w:p w14:paraId="65B7F820"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CO/CS: Hugo Alcantara</w:t>
      </w:r>
    </w:p>
    <w:p w14:paraId="5DB6DA3C" w14:textId="77777777" w:rsidR="009706BF" w:rsidRDefault="009706BF">
      <w:pPr>
        <w:numPr>
          <w:ilvl w:val="1"/>
          <w:numId w:val="36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4ADF1E3E"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7/30</w:t>
      </w:r>
      <w:proofErr w:type="gramStart"/>
      <w:r>
        <w:rPr>
          <w:rFonts w:ascii="Calibri" w:eastAsia="Times New Roman" w:hAnsi="Calibri" w:cs="Calibri"/>
        </w:rPr>
        <w:t>:  A</w:t>
      </w:r>
      <w:proofErr w:type="gramEnd"/>
      <w:r>
        <w:rPr>
          <w:rFonts w:ascii="Calibri" w:eastAsia="Times New Roman" w:hAnsi="Calibri" w:cs="Calibri"/>
        </w:rPr>
        <w:t xml:space="preserve"> modification request to add printer accessories to the original order, 68HERD24F0075, was assigned to Dawn and myself.  I'll be working with Dawn to create </w:t>
      </w:r>
      <w:proofErr w:type="gramStart"/>
      <w:r>
        <w:rPr>
          <w:rFonts w:ascii="Calibri" w:eastAsia="Times New Roman" w:hAnsi="Calibri" w:cs="Calibri"/>
        </w:rPr>
        <w:t>a PR</w:t>
      </w:r>
      <w:proofErr w:type="gramEnd"/>
      <w:r>
        <w:rPr>
          <w:rFonts w:ascii="Calibri" w:eastAsia="Times New Roman" w:hAnsi="Calibri" w:cs="Calibri"/>
        </w:rPr>
        <w:t xml:space="preserve"> in EAS and submit the modification request to ITAD.  All documentation has been received and there shouldn't be any issues.  The Delivery Order was originally awarded in April or May and the printers have </w:t>
      </w:r>
      <w:proofErr w:type="gramStart"/>
      <w:r>
        <w:rPr>
          <w:rFonts w:ascii="Calibri" w:eastAsia="Times New Roman" w:hAnsi="Calibri" w:cs="Calibri"/>
        </w:rPr>
        <w:t>been getting</w:t>
      </w:r>
      <w:proofErr w:type="gramEnd"/>
      <w:r>
        <w:rPr>
          <w:rFonts w:ascii="Calibri" w:eastAsia="Times New Roman" w:hAnsi="Calibri" w:cs="Calibri"/>
        </w:rPr>
        <w:t xml:space="preserve"> delivered since late June.</w:t>
      </w:r>
    </w:p>
    <w:p w14:paraId="6C980052"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8/13</w:t>
      </w:r>
      <w:proofErr w:type="gramStart"/>
      <w:r>
        <w:rPr>
          <w:rFonts w:ascii="Calibri" w:eastAsia="Times New Roman" w:hAnsi="Calibri" w:cs="Calibri"/>
        </w:rPr>
        <w:t>:  A</w:t>
      </w:r>
      <w:proofErr w:type="gramEnd"/>
      <w:r>
        <w:rPr>
          <w:rFonts w:ascii="Calibri" w:eastAsia="Times New Roman" w:hAnsi="Calibri" w:cs="Calibri"/>
        </w:rPr>
        <w:t xml:space="preserve"> modification request to add printer accessories to the original order, 68HERD24F0075, was assigned to Dawn and myself.  Dawn and I have created </w:t>
      </w:r>
      <w:proofErr w:type="gramStart"/>
      <w:r>
        <w:rPr>
          <w:rFonts w:ascii="Calibri" w:eastAsia="Times New Roman" w:hAnsi="Calibri" w:cs="Calibri"/>
        </w:rPr>
        <w:t>the PR</w:t>
      </w:r>
      <w:proofErr w:type="gramEnd"/>
      <w:r>
        <w:rPr>
          <w:rFonts w:ascii="Calibri" w:eastAsia="Times New Roman" w:hAnsi="Calibri" w:cs="Calibri"/>
        </w:rPr>
        <w:t>. I am reviewing and finalizing the required attachments and will submit to ITAD this week.</w:t>
      </w:r>
    </w:p>
    <w:p w14:paraId="1E5134CA"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8/26</w:t>
      </w:r>
      <w:proofErr w:type="gramStart"/>
      <w:r>
        <w:rPr>
          <w:rFonts w:ascii="Calibri" w:eastAsia="Times New Roman" w:hAnsi="Calibri" w:cs="Calibri"/>
        </w:rPr>
        <w:t>:  I</w:t>
      </w:r>
      <w:proofErr w:type="gramEnd"/>
      <w:r>
        <w:rPr>
          <w:rFonts w:ascii="Calibri" w:eastAsia="Times New Roman" w:hAnsi="Calibri" w:cs="Calibri"/>
        </w:rPr>
        <w:t xml:space="preserve"> am reviewing and finalizing the required attachments and will </w:t>
      </w:r>
      <w:proofErr w:type="gramStart"/>
      <w:r>
        <w:rPr>
          <w:rFonts w:ascii="Calibri" w:eastAsia="Times New Roman" w:hAnsi="Calibri" w:cs="Calibri"/>
        </w:rPr>
        <w:t>submit</w:t>
      </w:r>
      <w:proofErr w:type="gramEnd"/>
      <w:r>
        <w:rPr>
          <w:rFonts w:ascii="Calibri" w:eastAsia="Times New Roman" w:hAnsi="Calibri" w:cs="Calibri"/>
        </w:rPr>
        <w:t xml:space="preserve"> to ITAD this week.</w:t>
      </w:r>
    </w:p>
    <w:p w14:paraId="2C62EB8C"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9/10: PR has been submitted to ITAD for review and acceptance.</w:t>
      </w:r>
    </w:p>
    <w:p w14:paraId="69F31C3E"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10/8</w:t>
      </w:r>
      <w:proofErr w:type="gramStart"/>
      <w:r>
        <w:rPr>
          <w:rFonts w:ascii="Calibri" w:eastAsia="Times New Roman" w:hAnsi="Calibri" w:cs="Calibri"/>
          <w:sz w:val="28"/>
          <w:szCs w:val="28"/>
        </w:rPr>
        <w:t>:</w:t>
      </w:r>
      <w:r>
        <w:rPr>
          <w:rFonts w:ascii="Calibri" w:eastAsia="Times New Roman" w:hAnsi="Calibri" w:cs="Calibri"/>
        </w:rPr>
        <w:t xml:space="preserve">  No</w:t>
      </w:r>
      <w:proofErr w:type="gramEnd"/>
      <w:r>
        <w:rPr>
          <w:rFonts w:ascii="Calibri" w:eastAsia="Times New Roman" w:hAnsi="Calibri" w:cs="Calibri"/>
        </w:rPr>
        <w:t xml:space="preserve"> updates</w:t>
      </w:r>
    </w:p>
    <w:p w14:paraId="2E8F742E"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lastRenderedPageBreak/>
        <w:t>10/22: PR was submitted in EAS for printer accessories by Kim Farmer (while Andrew was out).</w:t>
      </w:r>
    </w:p>
    <w:p w14:paraId="5068D3A3"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11/5</w:t>
      </w:r>
      <w:proofErr w:type="gramStart"/>
      <w:r>
        <w:rPr>
          <w:rFonts w:ascii="Calibri" w:eastAsia="Times New Roman" w:hAnsi="Calibri" w:cs="Calibri"/>
        </w:rPr>
        <w:t>:  No</w:t>
      </w:r>
      <w:proofErr w:type="gramEnd"/>
      <w:r>
        <w:rPr>
          <w:rFonts w:ascii="Calibri" w:eastAsia="Times New Roman" w:hAnsi="Calibri" w:cs="Calibri"/>
        </w:rPr>
        <w:t xml:space="preserve"> updates. </w:t>
      </w:r>
    </w:p>
    <w:p w14:paraId="608C06A1"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11/18</w:t>
      </w:r>
      <w:proofErr w:type="gramStart"/>
      <w:r>
        <w:rPr>
          <w:rFonts w:ascii="Calibri" w:eastAsia="Times New Roman" w:hAnsi="Calibri" w:cs="Calibri"/>
        </w:rPr>
        <w:t>:  Accessories</w:t>
      </w:r>
      <w:proofErr w:type="gramEnd"/>
      <w:r>
        <w:rPr>
          <w:rFonts w:ascii="Calibri" w:eastAsia="Times New Roman" w:hAnsi="Calibri" w:cs="Calibri"/>
        </w:rPr>
        <w:t xml:space="preserve"> modification was completed and issued 18 November.  </w:t>
      </w:r>
    </w:p>
    <w:p w14:paraId="76E73656"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12/2: No updates</w:t>
      </w:r>
    </w:p>
    <w:p w14:paraId="1F1C7802"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01/02</w:t>
      </w:r>
      <w:proofErr w:type="gramStart"/>
      <w:r>
        <w:rPr>
          <w:rFonts w:ascii="Calibri" w:eastAsia="Times New Roman" w:hAnsi="Calibri" w:cs="Calibri"/>
        </w:rPr>
        <w:t>:  No</w:t>
      </w:r>
      <w:proofErr w:type="gramEnd"/>
      <w:r>
        <w:rPr>
          <w:rFonts w:ascii="Calibri" w:eastAsia="Times New Roman" w:hAnsi="Calibri" w:cs="Calibri"/>
        </w:rPr>
        <w:t xml:space="preserve"> updates. </w:t>
      </w:r>
    </w:p>
    <w:p w14:paraId="22349475" w14:textId="77777777" w:rsidR="009706BF" w:rsidRDefault="009706BF">
      <w:pPr>
        <w:numPr>
          <w:ilvl w:val="1"/>
          <w:numId w:val="360"/>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6301B07" w14:textId="77777777" w:rsidR="009706BF" w:rsidRDefault="009706BF">
      <w:pPr>
        <w:numPr>
          <w:ilvl w:val="2"/>
          <w:numId w:val="360"/>
        </w:numPr>
        <w:textAlignment w:val="center"/>
        <w:rPr>
          <w:rFonts w:ascii="Calibri" w:eastAsia="Times New Roman" w:hAnsi="Calibri" w:cs="Calibri"/>
          <w:sz w:val="22"/>
          <w:szCs w:val="22"/>
        </w:rPr>
      </w:pPr>
      <w:r>
        <w:rPr>
          <w:rFonts w:ascii="Calibri" w:eastAsia="Times New Roman" w:hAnsi="Calibri" w:cs="Calibri"/>
        </w:rPr>
        <w:t>1/14</w:t>
      </w:r>
      <w:proofErr w:type="gramStart"/>
      <w:r>
        <w:rPr>
          <w:rFonts w:ascii="Calibri" w:eastAsia="Times New Roman" w:hAnsi="Calibri" w:cs="Calibri"/>
        </w:rPr>
        <w:t>:  No</w:t>
      </w:r>
      <w:proofErr w:type="gramEnd"/>
      <w:r>
        <w:rPr>
          <w:rFonts w:ascii="Calibri" w:eastAsia="Times New Roman" w:hAnsi="Calibri" w:cs="Calibri"/>
        </w:rPr>
        <w:t xml:space="preserve"> Updates.</w:t>
      </w:r>
    </w:p>
    <w:p w14:paraId="0E89C32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112A7A"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ORACLE (Sergey)</w:t>
      </w:r>
    </w:p>
    <w:p w14:paraId="6B976CB3"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December 26, 2024</w:t>
      </w:r>
    </w:p>
    <w:p w14:paraId="2B31FBD3"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2:00 PM</w:t>
      </w:r>
    </w:p>
    <w:p w14:paraId="37969D9A"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28EF85" w14:textId="77777777" w:rsidR="009706BF" w:rsidRDefault="009706BF">
      <w:pPr>
        <w:numPr>
          <w:ilvl w:val="1"/>
          <w:numId w:val="361"/>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45797B3C"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6079964B"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3387B1DC"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77BF0D00"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COR: Sergey Minchenkov</w:t>
      </w:r>
    </w:p>
    <w:p w14:paraId="7762AF29"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CO/CS: Christopher Davis (CO)</w:t>
      </w:r>
    </w:p>
    <w:p w14:paraId="1FE6A2F8" w14:textId="77777777" w:rsidR="009706BF" w:rsidRDefault="009706BF">
      <w:pPr>
        <w:numPr>
          <w:ilvl w:val="1"/>
          <w:numId w:val="36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E06CD4C"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 xml:space="preserve">7/3: Pending Second </w:t>
      </w:r>
      <w:proofErr w:type="gramStart"/>
      <w:r>
        <w:rPr>
          <w:rFonts w:ascii="Calibri" w:eastAsia="Times New Roman" w:hAnsi="Calibri" w:cs="Calibri"/>
        </w:rPr>
        <w:t>Part(</w:t>
      </w:r>
      <w:proofErr w:type="gramEnd"/>
      <w:r>
        <w:rPr>
          <w:rFonts w:ascii="Calibri" w:eastAsia="Times New Roman" w:hAnsi="Calibri" w:cs="Calibri"/>
        </w:rPr>
        <w:t>new CSI) award</w:t>
      </w:r>
    </w:p>
    <w:p w14:paraId="15FEC836"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7/19: Needed to answer questions from GSA to Award und NASA SEWP; Will be awarded on Friday, July 19, 2024</w:t>
      </w:r>
    </w:p>
    <w:p w14:paraId="6A536CCC"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7/30: Clarity regarding new licenses (Oracle New CSI) obtained after further conversation with Oracle.  Expected award date is Friday 8/9.</w:t>
      </w:r>
    </w:p>
    <w:p w14:paraId="1D81BC42"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151FE3E8"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0376EA0A"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8/23 (Part 2</w:t>
      </w:r>
      <w:proofErr w:type="gramStart"/>
      <w:r>
        <w:rPr>
          <w:rFonts w:ascii="Calibri" w:eastAsia="Times New Roman" w:hAnsi="Calibri" w:cs="Calibri"/>
        </w:rPr>
        <w:t>)  Quote</w:t>
      </w:r>
      <w:proofErr w:type="gramEnd"/>
      <w:r>
        <w:rPr>
          <w:rFonts w:ascii="Calibri" w:eastAsia="Times New Roman" w:hAnsi="Calibri" w:cs="Calibri"/>
        </w:rPr>
        <w:t xml:space="preserve"> came back for $750K; need to amend the PR to add additional $45K</w:t>
      </w:r>
    </w:p>
    <w:p w14:paraId="03FD424D"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8/30 (Part 2) Oracle Awarded</w:t>
      </w:r>
    </w:p>
    <w:p w14:paraId="25E52E16"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9/6 N/A</w:t>
      </w:r>
    </w:p>
    <w:p w14:paraId="6425B89D"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9/20 N/A</w:t>
      </w:r>
    </w:p>
    <w:p w14:paraId="162848D6"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 xml:space="preserve">ORACLE is scheduling a meeting soon with Technical Customer to discuss </w:t>
      </w:r>
      <w:proofErr w:type="gramStart"/>
      <w:r>
        <w:rPr>
          <w:rFonts w:ascii="Calibri" w:eastAsia="Times New Roman" w:hAnsi="Calibri" w:cs="Calibri"/>
          <w:sz w:val="22"/>
          <w:szCs w:val="22"/>
        </w:rPr>
        <w:t>OLAP, and</w:t>
      </w:r>
      <w:proofErr w:type="gramEnd"/>
      <w:r>
        <w:rPr>
          <w:rFonts w:ascii="Calibri" w:eastAsia="Times New Roman" w:hAnsi="Calibri" w:cs="Calibri"/>
          <w:sz w:val="22"/>
          <w:szCs w:val="22"/>
        </w:rPr>
        <w:t xml:space="preserve"> confirm the need.  ORACLE wants to ensure the customer is making correct decision on purchasing CSI licenses (price range 50K to 60K).</w:t>
      </w:r>
    </w:p>
    <w:p w14:paraId="227EFF81"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7D1CAF75"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5084132A"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75E00F3E"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awaiting updated CSI list from Tim Richards. Once CSI list is received, will be able to proceed with APPs and PRs.</w:t>
      </w:r>
    </w:p>
    <w:p w14:paraId="2FB5A753"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w:t>
      </w:r>
      <w:proofErr w:type="gramStart"/>
      <w:r>
        <w:rPr>
          <w:rFonts w:ascii="Calibri" w:eastAsia="Times New Roman" w:hAnsi="Calibri" w:cs="Calibri"/>
          <w:sz w:val="22"/>
          <w:szCs w:val="22"/>
        </w:rPr>
        <w:t>31  Sergey</w:t>
      </w:r>
      <w:proofErr w:type="gramEnd"/>
      <w:r>
        <w:rPr>
          <w:rFonts w:ascii="Calibri" w:eastAsia="Times New Roman" w:hAnsi="Calibri" w:cs="Calibri"/>
          <w:sz w:val="22"/>
          <w:szCs w:val="22"/>
        </w:rPr>
        <w:t xml:space="preserve"> took over as the COR from Michelle.</w:t>
      </w:r>
    </w:p>
    <w:p w14:paraId="66E0E0E9"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lastRenderedPageBreak/>
        <w:t>01/10 OITO/EOD expected to provide updated CSI list by COB 01/10.</w:t>
      </w:r>
    </w:p>
    <w:p w14:paraId="5C21289A"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01/17 EOD (Tim Richards/Alan M) now </w:t>
      </w:r>
      <w:proofErr w:type="gramStart"/>
      <w:r>
        <w:rPr>
          <w:rFonts w:ascii="Calibri" w:eastAsia="Times New Roman" w:hAnsi="Calibri" w:cs="Calibri"/>
          <w:sz w:val="22"/>
          <w:szCs w:val="22"/>
        </w:rPr>
        <w:t>expect</w:t>
      </w:r>
      <w:proofErr w:type="gramEnd"/>
      <w:r>
        <w:rPr>
          <w:rFonts w:ascii="Calibri" w:eastAsia="Times New Roman" w:hAnsi="Calibri" w:cs="Calibri"/>
          <w:sz w:val="22"/>
          <w:szCs w:val="22"/>
        </w:rPr>
        <w:t xml:space="preserve"> to have CSI list complete no earlier than 1/24; the team they are waiting on for additional information has requested an extension until 1/24.  Alan also indicated there is a new requirement for a small purchase for new licenses with the renewal.  At this point, EOD estimates the renewal cost </w:t>
      </w:r>
      <w:proofErr w:type="gramStart"/>
      <w:r>
        <w:rPr>
          <w:rFonts w:ascii="Calibri" w:eastAsia="Times New Roman" w:hAnsi="Calibri" w:cs="Calibri"/>
          <w:sz w:val="22"/>
          <w:szCs w:val="22"/>
        </w:rPr>
        <w:t>be</w:t>
      </w:r>
      <w:proofErr w:type="gramEnd"/>
      <w:r>
        <w:rPr>
          <w:rFonts w:ascii="Calibri" w:eastAsia="Times New Roman" w:hAnsi="Calibri" w:cs="Calibri"/>
          <w:sz w:val="22"/>
          <w:szCs w:val="22"/>
        </w:rPr>
        <w:t xml:space="preserve"> about $4.1M, assuming an 8% mark-up </w:t>
      </w:r>
      <w:proofErr w:type="gramStart"/>
      <w:r>
        <w:rPr>
          <w:rFonts w:ascii="Calibri" w:eastAsia="Times New Roman" w:hAnsi="Calibri" w:cs="Calibri"/>
          <w:sz w:val="22"/>
          <w:szCs w:val="22"/>
        </w:rPr>
        <w:t>of</w:t>
      </w:r>
      <w:proofErr w:type="gramEnd"/>
      <w:r>
        <w:rPr>
          <w:rFonts w:ascii="Calibri" w:eastAsia="Times New Roman" w:hAnsi="Calibri" w:cs="Calibri"/>
          <w:sz w:val="22"/>
          <w:szCs w:val="22"/>
        </w:rPr>
        <w:t xml:space="preserve"> the costs from last year.</w:t>
      </w:r>
    </w:p>
    <w:p w14:paraId="7F1F939A"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01/28: Initial Oracle Procurement Package has been submitted - APP-OMS-25-00013 and $0 Planning PR PR-OMS-25-00395 have both been routed for review with IGCE at $4,720,028.80. SRO approval received. CS should finish his review sometime this week, and CO will begin his review after that.</w:t>
      </w:r>
    </w:p>
    <w:p w14:paraId="796E7E37"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02/11: FITARA approved 02/04, and PR PR-OMS-25-00395 amended to include FITARA approval. Updated CSI list received from SME, and COR is working with SME to finalize new IGCE. CS/CO review </w:t>
      </w:r>
      <w:proofErr w:type="gramStart"/>
      <w:r>
        <w:rPr>
          <w:rFonts w:ascii="Calibri" w:eastAsia="Times New Roman" w:hAnsi="Calibri" w:cs="Calibri"/>
          <w:sz w:val="22"/>
          <w:szCs w:val="22"/>
        </w:rPr>
        <w:t>still</w:t>
      </w:r>
      <w:proofErr w:type="gramEnd"/>
      <w:r>
        <w:rPr>
          <w:rFonts w:ascii="Calibri" w:eastAsia="Times New Roman" w:hAnsi="Calibri" w:cs="Calibri"/>
          <w:sz w:val="22"/>
          <w:szCs w:val="22"/>
        </w:rPr>
        <w:t xml:space="preserve"> ongoing with goal </w:t>
      </w:r>
      <w:proofErr w:type="gramStart"/>
      <w:r>
        <w:rPr>
          <w:rFonts w:ascii="Calibri" w:eastAsia="Times New Roman" w:hAnsi="Calibri" w:cs="Calibri"/>
          <w:sz w:val="22"/>
          <w:szCs w:val="22"/>
        </w:rPr>
        <w:t>to produce</w:t>
      </w:r>
      <w:proofErr w:type="gramEnd"/>
      <w:r>
        <w:rPr>
          <w:rFonts w:ascii="Calibri" w:eastAsia="Times New Roman" w:hAnsi="Calibri" w:cs="Calibri"/>
          <w:sz w:val="22"/>
          <w:szCs w:val="22"/>
        </w:rPr>
        <w:t xml:space="preserve"> a milestone chart in the next two weeks. Funding should be available to submit funded PR shortly.</w:t>
      </w:r>
    </w:p>
    <w:p w14:paraId="1EED0D2D"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02/25: Updated CSI list/IGCE provided to CO with guidance on understanding CSI List/IGCE provided by SME. CO review of APP and $0PR still ongoing. CS has submitted 1900-37 Small Business Review Form to OSDBU for review. ITAD is advising a total small business </w:t>
      </w:r>
      <w:proofErr w:type="gramStart"/>
      <w:r>
        <w:rPr>
          <w:rFonts w:ascii="Calibri" w:eastAsia="Times New Roman" w:hAnsi="Calibri" w:cs="Calibri"/>
          <w:sz w:val="22"/>
          <w:szCs w:val="22"/>
        </w:rPr>
        <w:t>set</w:t>
      </w:r>
      <w:proofErr w:type="gramEnd"/>
      <w:r>
        <w:rPr>
          <w:rFonts w:ascii="Calibri" w:eastAsia="Times New Roman" w:hAnsi="Calibri" w:cs="Calibri"/>
          <w:sz w:val="22"/>
          <w:szCs w:val="22"/>
        </w:rPr>
        <w:t xml:space="preserve"> aside, and approval is expected quickly. CS has advised that funded PR should be submitted within the next week, and COR has begun the process to submit funded PR.</w:t>
      </w:r>
    </w:p>
    <w:p w14:paraId="071F414E"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03/11: RFQ set to close at 09:00am on 03/17. Once quote is received, funding and LOAs can be added to PR-OMS-25-00596. EO Compliance Review form received and attached to PR. Awaiting SRO approval and quote to proceed with PR.</w:t>
      </w:r>
    </w:p>
    <w:p w14:paraId="55190B87"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03/25: RFQ closed 03/23. PR-OMS-25-00596 has been routed for approval. SRO pre-approval is received and signed EO Compliance Review form is attached. PR will route up through SRO for official approval. Quote sent to TPOC. License QTYs have been accepted, and agency is going back to vendor/Oracle to clarify terminations.</w:t>
      </w:r>
    </w:p>
    <w:p w14:paraId="3CDC0ABE"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4/08: EPA FY25 Consolidated Oracle Procurement awarded 03/31. COR confirmed with TPOC that no additional FY25 license procurement should be required.</w:t>
      </w:r>
    </w:p>
    <w:p w14:paraId="6094E68D"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04/22: EPA FY25 Consolidated Oracle Procurement awarded 03/31. COR confirmed with TPOC that no additional FY25 license procurement should be required. Unless there is another FY25 procurement action, there should not be another update until we begin working on the FY26 procurement in September.</w:t>
      </w:r>
    </w:p>
    <w:p w14:paraId="4B5D8CA8"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05/06: COR confirmed with TPOC that no additional FY25 license procurement should be required. Unless there is another FY25 procurement action, there should not be another update until we begin working on the FY26 procurement in September.</w:t>
      </w:r>
    </w:p>
    <w:p w14:paraId="5EE9F646"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05/29: CPARS for the previous versions of the Oracle contract were assigned to Sergey and completed in CPARS.gov.</w:t>
      </w:r>
    </w:p>
    <w:p w14:paraId="5099D530"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06/17: No updates.</w:t>
      </w:r>
    </w:p>
    <w:p w14:paraId="389472A5"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06/30: No updates.</w:t>
      </w:r>
    </w:p>
    <w:p w14:paraId="31FF0679"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lastRenderedPageBreak/>
        <w:t>07/14: Paid the submitted vendor invoices for the last quarter.</w:t>
      </w:r>
    </w:p>
    <w:p w14:paraId="1FA82454"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07/31: No updates.</w:t>
      </w:r>
    </w:p>
    <w:p w14:paraId="1086723A"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08/12: No updates.</w:t>
      </w:r>
    </w:p>
    <w:p w14:paraId="10D8C808"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08/27: No updates.</w:t>
      </w:r>
    </w:p>
    <w:p w14:paraId="677E8DC8"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09/10: No updates.</w:t>
      </w:r>
    </w:p>
    <w:p w14:paraId="7D12184E"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09/22: No updates.</w:t>
      </w:r>
    </w:p>
    <w:p w14:paraId="3A3B62B2"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10/07: Garrett and Sergey began developing the APP for the contract's renewal in April 2026.</w:t>
      </w:r>
    </w:p>
    <w:p w14:paraId="134611F8"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10/21: Garrett took the lead on developing the APP for the contract's renewal in April 2026; Sergey serves as his backup.</w:t>
      </w:r>
    </w:p>
    <w:p w14:paraId="022C1FA1" w14:textId="77777777" w:rsidR="009706BF" w:rsidRDefault="009706BF">
      <w:pPr>
        <w:numPr>
          <w:ilvl w:val="2"/>
          <w:numId w:val="36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Garrett took the lead on developing the APP for the contract's renewal in April 2026; Sergey serves as his backup.</w:t>
      </w:r>
    </w:p>
    <w:p w14:paraId="71C6105E" w14:textId="77777777" w:rsidR="009706BF" w:rsidRDefault="009706BF">
      <w:pPr>
        <w:numPr>
          <w:ilvl w:val="1"/>
          <w:numId w:val="36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66EDEC9" w14:textId="77777777" w:rsidR="009706BF" w:rsidRDefault="009706BF">
      <w:pPr>
        <w:numPr>
          <w:ilvl w:val="2"/>
          <w:numId w:val="361"/>
        </w:numPr>
        <w:textAlignment w:val="center"/>
        <w:rPr>
          <w:rFonts w:ascii="Calibri" w:eastAsia="Times New Roman" w:hAnsi="Calibri" w:cs="Calibri"/>
          <w:sz w:val="22"/>
          <w:szCs w:val="22"/>
        </w:rPr>
      </w:pPr>
      <w:r>
        <w:rPr>
          <w:rFonts w:ascii="Calibri" w:eastAsia="Times New Roman" w:hAnsi="Calibri" w:cs="Calibri"/>
          <w:sz w:val="22"/>
          <w:szCs w:val="22"/>
        </w:rPr>
        <w:t>02/10: No new updates. Garrett took the lead on developing the APP for the contract's renewal in April 2026; Sergey serves as his backup.</w:t>
      </w:r>
    </w:p>
    <w:p w14:paraId="7665A08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B6CC0"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Printer Refresh 2nd Order CY24 (Dawn)</w:t>
      </w:r>
    </w:p>
    <w:p w14:paraId="1E17CD35"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Friday, August 30, 2024</w:t>
      </w:r>
    </w:p>
    <w:p w14:paraId="12281A5C"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10:50 AM</w:t>
      </w:r>
    </w:p>
    <w:p w14:paraId="2788066D" w14:textId="77777777" w:rsidR="009706BF" w:rsidRDefault="009706BF">
      <w:pPr>
        <w:numPr>
          <w:ilvl w:val="1"/>
          <w:numId w:val="362"/>
        </w:numPr>
        <w:textAlignment w:val="center"/>
        <w:rPr>
          <w:rFonts w:ascii="Calibri" w:eastAsia="Times New Roman" w:hAnsi="Calibri" w:cs="Calibri"/>
          <w:sz w:val="22"/>
          <w:szCs w:val="22"/>
        </w:rPr>
      </w:pPr>
      <w:r>
        <w:rPr>
          <w:rFonts w:ascii="Calibri" w:eastAsia="Times New Roman" w:hAnsi="Calibri" w:cs="Calibri"/>
          <w:b/>
          <w:bCs/>
          <w:sz w:val="28"/>
          <w:szCs w:val="28"/>
          <w:u w:val="single"/>
        </w:rPr>
        <w:t>Printer Refresh and Accessories (Dawn)</w:t>
      </w:r>
    </w:p>
    <w:p w14:paraId="286B569F"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Current POP Expiration:   9/5/2025 - A.R.O. 45 days </w:t>
      </w:r>
    </w:p>
    <w:p w14:paraId="38E6CF21"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09A4F5C4"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Contract Number: 68HERD25F0155</w:t>
      </w:r>
    </w:p>
    <w:p w14:paraId="18750C57"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COR: Dawn Lamb</w:t>
      </w:r>
    </w:p>
    <w:p w14:paraId="5D67188E"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CO/CS: Hugo Alcantara</w:t>
      </w:r>
    </w:p>
    <w:p w14:paraId="5725ED34" w14:textId="77777777" w:rsidR="009706BF" w:rsidRDefault="009706BF">
      <w:pPr>
        <w:numPr>
          <w:ilvl w:val="1"/>
          <w:numId w:val="36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6509DA20"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2/11:  COR approved invoice for </w:t>
      </w:r>
      <w:proofErr w:type="spellStart"/>
      <w:r>
        <w:rPr>
          <w:rFonts w:ascii="Calibri" w:eastAsia="Times New Roman" w:hAnsi="Calibri" w:cs="Calibri"/>
        </w:rPr>
        <w:t>Ladover</w:t>
      </w:r>
      <w:proofErr w:type="spellEnd"/>
      <w:r>
        <w:rPr>
          <w:rFonts w:ascii="Calibri" w:eastAsia="Times New Roman" w:hAnsi="Calibri" w:cs="Calibri"/>
        </w:rPr>
        <w:t xml:space="preserve"> Warehouse – that excluded a damaged printer.  Waiting on next steps for damaged </w:t>
      </w:r>
      <w:proofErr w:type="spellStart"/>
      <w:r>
        <w:rPr>
          <w:rFonts w:ascii="Calibri" w:eastAsia="Times New Roman" w:hAnsi="Calibri" w:cs="Calibri"/>
        </w:rPr>
        <w:t>pritner</w:t>
      </w:r>
      <w:proofErr w:type="spellEnd"/>
      <w:r>
        <w:rPr>
          <w:rFonts w:ascii="Calibri" w:eastAsia="Times New Roman" w:hAnsi="Calibri" w:cs="Calibri"/>
        </w:rPr>
        <w:t xml:space="preserve"> to be delivered to Landover Warehouse.  </w:t>
      </w:r>
    </w:p>
    <w:p w14:paraId="4601EF97" w14:textId="77777777" w:rsidR="009706BF" w:rsidRDefault="009706BF">
      <w:pPr>
        <w:numPr>
          <w:ilvl w:val="1"/>
          <w:numId w:val="362"/>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3515842"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10/7</w:t>
      </w:r>
      <w:proofErr w:type="gramStart"/>
      <w:r>
        <w:rPr>
          <w:rFonts w:ascii="Calibri" w:eastAsia="Times New Roman" w:hAnsi="Calibri" w:cs="Calibri"/>
        </w:rPr>
        <w:t>:  COR</w:t>
      </w:r>
      <w:proofErr w:type="gramEnd"/>
      <w:r>
        <w:rPr>
          <w:rFonts w:ascii="Calibri" w:eastAsia="Times New Roman" w:hAnsi="Calibri" w:cs="Calibri"/>
        </w:rPr>
        <w:t xml:space="preserve"> created a PR mod to add installation to printer refresh order for </w:t>
      </w:r>
      <w:proofErr w:type="gramStart"/>
      <w:r>
        <w:rPr>
          <w:rFonts w:ascii="Calibri" w:eastAsia="Times New Roman" w:hAnsi="Calibri" w:cs="Calibri"/>
        </w:rPr>
        <w:t>Regions</w:t>
      </w:r>
      <w:proofErr w:type="gramEnd"/>
      <w:r>
        <w:rPr>
          <w:rFonts w:ascii="Calibri" w:eastAsia="Times New Roman" w:hAnsi="Calibri" w:cs="Calibri"/>
        </w:rPr>
        <w:t xml:space="preserve"> 3 and 4</w:t>
      </w:r>
      <w:proofErr w:type="gramStart"/>
      <w:r>
        <w:rPr>
          <w:rFonts w:ascii="Calibri" w:eastAsia="Times New Roman" w:hAnsi="Calibri" w:cs="Calibri"/>
        </w:rPr>
        <w:t>.  COR</w:t>
      </w:r>
      <w:proofErr w:type="gramEnd"/>
      <w:r>
        <w:rPr>
          <w:rFonts w:ascii="Calibri" w:eastAsia="Times New Roman" w:hAnsi="Calibri" w:cs="Calibri"/>
        </w:rPr>
        <w:t xml:space="preserve"> is waiting </w:t>
      </w:r>
      <w:proofErr w:type="gramStart"/>
      <w:r>
        <w:rPr>
          <w:rFonts w:ascii="Calibri" w:eastAsia="Times New Roman" w:hAnsi="Calibri" w:cs="Calibri"/>
        </w:rPr>
        <w:t>on Line</w:t>
      </w:r>
      <w:proofErr w:type="gramEnd"/>
      <w:r>
        <w:rPr>
          <w:rFonts w:ascii="Calibri" w:eastAsia="Times New Roman" w:hAnsi="Calibri" w:cs="Calibri"/>
        </w:rPr>
        <w:t xml:space="preserve"> of </w:t>
      </w:r>
      <w:proofErr w:type="gramStart"/>
      <w:r>
        <w:rPr>
          <w:rFonts w:ascii="Calibri" w:eastAsia="Times New Roman" w:hAnsi="Calibri" w:cs="Calibri"/>
        </w:rPr>
        <w:t>Accounting</w:t>
      </w:r>
      <w:proofErr w:type="gramEnd"/>
      <w:r>
        <w:rPr>
          <w:rFonts w:ascii="Calibri" w:eastAsia="Times New Roman" w:hAnsi="Calibri" w:cs="Calibri"/>
        </w:rPr>
        <w:t xml:space="preserve"> to come in from the Finance team.</w:t>
      </w:r>
    </w:p>
    <w:p w14:paraId="72B3C519"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10/14</w:t>
      </w:r>
      <w:proofErr w:type="gramStart"/>
      <w:r>
        <w:rPr>
          <w:rFonts w:ascii="Calibri" w:eastAsia="Times New Roman" w:hAnsi="Calibri" w:cs="Calibri"/>
        </w:rPr>
        <w:t>:  COR</w:t>
      </w:r>
      <w:proofErr w:type="gramEnd"/>
      <w:r>
        <w:rPr>
          <w:rFonts w:ascii="Calibri" w:eastAsia="Times New Roman" w:hAnsi="Calibri" w:cs="Calibri"/>
        </w:rPr>
        <w:t xml:space="preserve"> created sharepoint site for all </w:t>
      </w:r>
      <w:proofErr w:type="gramStart"/>
      <w:r>
        <w:rPr>
          <w:rFonts w:ascii="Calibri" w:eastAsia="Times New Roman" w:hAnsi="Calibri" w:cs="Calibri"/>
        </w:rPr>
        <w:t>POC @</w:t>
      </w:r>
      <w:proofErr w:type="gramEnd"/>
      <w:r>
        <w:rPr>
          <w:rFonts w:ascii="Calibri" w:eastAsia="Times New Roman" w:hAnsi="Calibri" w:cs="Calibri"/>
        </w:rPr>
        <w:t xml:space="preserve"> regions, HQ, and RTP to access documents pertaining to printer deliveries.</w:t>
      </w:r>
    </w:p>
    <w:p w14:paraId="759D4A36"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10/15</w:t>
      </w:r>
      <w:proofErr w:type="gramStart"/>
      <w:r>
        <w:rPr>
          <w:rFonts w:ascii="Calibri" w:eastAsia="Times New Roman" w:hAnsi="Calibri" w:cs="Calibri"/>
        </w:rPr>
        <w:t>:  COR</w:t>
      </w:r>
      <w:proofErr w:type="gramEnd"/>
      <w:r>
        <w:rPr>
          <w:rFonts w:ascii="Calibri" w:eastAsia="Times New Roman" w:hAnsi="Calibri" w:cs="Calibri"/>
        </w:rPr>
        <w:t xml:space="preserve"> submitted PR to MOD existing contract award for installation in 2 regions (4 locations).  </w:t>
      </w:r>
      <w:r>
        <w:rPr>
          <w:rFonts w:ascii="Calibri" w:eastAsia="Times New Roman" w:hAnsi="Calibri" w:cs="Calibri"/>
          <w:sz w:val="22"/>
          <w:szCs w:val="22"/>
        </w:rPr>
        <w:t xml:space="preserve">PR-OMS-26-00007 – MODP0001.  </w:t>
      </w:r>
    </w:p>
    <w:p w14:paraId="2E34FCD1"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10/22</w:t>
      </w:r>
      <w:proofErr w:type="gramStart"/>
      <w:r>
        <w:rPr>
          <w:rFonts w:ascii="Calibri" w:eastAsia="Times New Roman" w:hAnsi="Calibri" w:cs="Calibri"/>
        </w:rPr>
        <w:t>:  Shipping</w:t>
      </w:r>
      <w:proofErr w:type="gramEnd"/>
      <w:r>
        <w:rPr>
          <w:rFonts w:ascii="Calibri" w:eastAsia="Times New Roman" w:hAnsi="Calibri" w:cs="Calibri"/>
        </w:rPr>
        <w:t xml:space="preserve"> and delivery are suspended until shutdown is over.  COR is waiting to hear about delivery to only the Landover Warehouse. </w:t>
      </w:r>
    </w:p>
    <w:p w14:paraId="41D3B9DD"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11/3:  Later determined that Landover Warehouse will have someone available if EPA is fully involved with the Government shutdown.  Estimated delivery for Landover Warehouse will </w:t>
      </w:r>
      <w:proofErr w:type="gramStart"/>
      <w:r>
        <w:rPr>
          <w:rFonts w:ascii="Calibri" w:eastAsia="Times New Roman" w:hAnsi="Calibri" w:cs="Calibri"/>
        </w:rPr>
        <w:t>happen</w:t>
      </w:r>
      <w:proofErr w:type="gramEnd"/>
      <w:r>
        <w:rPr>
          <w:rFonts w:ascii="Calibri" w:eastAsia="Times New Roman" w:hAnsi="Calibri" w:cs="Calibri"/>
        </w:rPr>
        <w:t xml:space="preserve"> the week of November 17, 2025.  Landover Warehouse has a contractor who is essential and will be notified via email with a definite delivery date. </w:t>
      </w:r>
    </w:p>
    <w:p w14:paraId="728E2840"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lastRenderedPageBreak/>
        <w:t xml:space="preserve">  11/17: </w:t>
      </w:r>
    </w:p>
    <w:p w14:paraId="52AB1EB4"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COR met with Vendor to resume processing printer order and resume delivery as Government shutdown concluded.  </w:t>
      </w:r>
    </w:p>
    <w:p w14:paraId="09C5B82F"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Requested a document from Vendor to reflect information needed for installations (in </w:t>
      </w:r>
      <w:proofErr w:type="gramStart"/>
      <w:r>
        <w:rPr>
          <w:rFonts w:ascii="Calibri" w:eastAsia="Times New Roman" w:hAnsi="Calibri" w:cs="Calibri"/>
        </w:rPr>
        <w:t>Region</w:t>
      </w:r>
      <w:proofErr w:type="gramEnd"/>
      <w:r>
        <w:rPr>
          <w:rFonts w:ascii="Calibri" w:eastAsia="Times New Roman" w:hAnsi="Calibri" w:cs="Calibri"/>
        </w:rPr>
        <w:t xml:space="preserve"> 3 and 4).</w:t>
      </w:r>
    </w:p>
    <w:p w14:paraId="01379FEC"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 MOD is still in pending status as Vendor has not signed the MOD for installation (Region 3 and 4).  Vendor felt the MOD needed </w:t>
      </w:r>
      <w:proofErr w:type="gramStart"/>
      <w:r>
        <w:rPr>
          <w:rFonts w:ascii="Calibri" w:eastAsia="Times New Roman" w:hAnsi="Calibri" w:cs="Calibri"/>
        </w:rPr>
        <w:t>a location</w:t>
      </w:r>
      <w:proofErr w:type="gramEnd"/>
      <w:r>
        <w:rPr>
          <w:rFonts w:ascii="Calibri" w:eastAsia="Times New Roman" w:hAnsi="Calibri" w:cs="Calibri"/>
        </w:rPr>
        <w:t xml:space="preserve"> correction.  Waiting for CO to respond to Vendor.  </w:t>
      </w:r>
    </w:p>
    <w:p w14:paraId="4DFEC0BA"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11/26:  </w:t>
      </w:r>
    </w:p>
    <w:p w14:paraId="41348EEA"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Printers were delivered and received @ Landover </w:t>
      </w:r>
      <w:proofErr w:type="spellStart"/>
      <w:r>
        <w:rPr>
          <w:rFonts w:ascii="Calibri" w:eastAsia="Times New Roman" w:hAnsi="Calibri" w:cs="Calibri"/>
        </w:rPr>
        <w:t>Warehosue</w:t>
      </w:r>
      <w:proofErr w:type="spellEnd"/>
      <w:r>
        <w:rPr>
          <w:rFonts w:ascii="Calibri" w:eastAsia="Times New Roman" w:hAnsi="Calibri" w:cs="Calibri"/>
        </w:rPr>
        <w:t xml:space="preserve"> (Hyattsville, MD), with one printer still missing as its on backorder (833).</w:t>
      </w:r>
    </w:p>
    <w:p w14:paraId="185B892B"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 12/3:   </w:t>
      </w:r>
    </w:p>
    <w:p w14:paraId="0AA9E827"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Printers were delivered and </w:t>
      </w:r>
      <w:proofErr w:type="gramStart"/>
      <w:r>
        <w:rPr>
          <w:rFonts w:ascii="Calibri" w:eastAsia="Times New Roman" w:hAnsi="Calibri" w:cs="Calibri"/>
        </w:rPr>
        <w:t>received @</w:t>
      </w:r>
      <w:proofErr w:type="gramEnd"/>
      <w:r>
        <w:rPr>
          <w:rFonts w:ascii="Calibri" w:eastAsia="Times New Roman" w:hAnsi="Calibri" w:cs="Calibri"/>
        </w:rPr>
        <w:t xml:space="preserve"> Region 1 (Boston, MA).  Will wait for them to scan and confirm serial #s to ensure they match what the vendor had.  </w:t>
      </w:r>
    </w:p>
    <w:p w14:paraId="333BD61E"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REGION 1 - Certificate of Insurance was filled out by ATI (Carrier) and now with </w:t>
      </w:r>
      <w:proofErr w:type="gramStart"/>
      <w:r>
        <w:rPr>
          <w:rFonts w:ascii="Calibri" w:eastAsia="Times New Roman" w:hAnsi="Calibri" w:cs="Calibri"/>
        </w:rPr>
        <w:t>Region</w:t>
      </w:r>
      <w:proofErr w:type="gramEnd"/>
      <w:r>
        <w:rPr>
          <w:rFonts w:ascii="Calibri" w:eastAsia="Times New Roman" w:hAnsi="Calibri" w:cs="Calibri"/>
        </w:rPr>
        <w:t xml:space="preserve"> 3 Facilities team (building owner).   Printers will not be picked up by ATI - carrier (from warehouse) until an appointment is scheduled.  Waiting for Reg. 1 to give next steps. </w:t>
      </w:r>
    </w:p>
    <w:p w14:paraId="19920E59"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Region 1 will send COR and Program Office the </w:t>
      </w:r>
      <w:proofErr w:type="gramStart"/>
      <w:r>
        <w:rPr>
          <w:rFonts w:ascii="Calibri" w:eastAsia="Times New Roman" w:hAnsi="Calibri" w:cs="Calibri"/>
        </w:rPr>
        <w:t>serial #s</w:t>
      </w:r>
      <w:proofErr w:type="gramEnd"/>
      <w:r>
        <w:rPr>
          <w:rFonts w:ascii="Calibri" w:eastAsia="Times New Roman" w:hAnsi="Calibri" w:cs="Calibri"/>
        </w:rPr>
        <w:t xml:space="preserve"> </w:t>
      </w:r>
      <w:proofErr w:type="gramStart"/>
      <w:r>
        <w:rPr>
          <w:rFonts w:ascii="Calibri" w:eastAsia="Times New Roman" w:hAnsi="Calibri" w:cs="Calibri"/>
        </w:rPr>
        <w:t>scanned</w:t>
      </w:r>
      <w:proofErr w:type="gramEnd"/>
      <w:r>
        <w:rPr>
          <w:rFonts w:ascii="Calibri" w:eastAsia="Times New Roman" w:hAnsi="Calibri" w:cs="Calibri"/>
        </w:rPr>
        <w:t xml:space="preserve"> to ensure it matches what the vendor sent.  </w:t>
      </w:r>
    </w:p>
    <w:p w14:paraId="133D30D2"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1/5:  </w:t>
      </w:r>
    </w:p>
    <w:p w14:paraId="2D869C84"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Received all printers except for Philadelphia, PA Region 3.  Waiting for the carrier to confirm a date and time to deliver that should happen this week.  </w:t>
      </w:r>
    </w:p>
    <w:p w14:paraId="202F3E95"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COR obtaining pictures of damaged printer and box that needs to be replaced.  This damaged printer originally was received in Landover warehouse that was transferred to the COOP.  COOP found it damaged once it was unpacked.  Waiting for next steps.</w:t>
      </w:r>
    </w:p>
    <w:p w14:paraId="4F80B0AC"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Received invoices for some of the printers and the COR needs to confirm the printer </w:t>
      </w:r>
      <w:proofErr w:type="gramStart"/>
      <w:r>
        <w:rPr>
          <w:rFonts w:ascii="Calibri" w:eastAsia="Times New Roman" w:hAnsi="Calibri" w:cs="Calibri"/>
        </w:rPr>
        <w:t>were</w:t>
      </w:r>
      <w:proofErr w:type="gramEnd"/>
      <w:r>
        <w:rPr>
          <w:rFonts w:ascii="Calibri" w:eastAsia="Times New Roman" w:hAnsi="Calibri" w:cs="Calibri"/>
        </w:rPr>
        <w:t xml:space="preserve"> received.  </w:t>
      </w:r>
    </w:p>
    <w:p w14:paraId="17068875"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1/21</w:t>
      </w:r>
      <w:proofErr w:type="gramStart"/>
      <w:r>
        <w:rPr>
          <w:rFonts w:ascii="Calibri" w:eastAsia="Times New Roman" w:hAnsi="Calibri" w:cs="Calibri"/>
        </w:rPr>
        <w:t>:  Damaged</w:t>
      </w:r>
      <w:proofErr w:type="gramEnd"/>
      <w:r>
        <w:rPr>
          <w:rFonts w:ascii="Calibri" w:eastAsia="Times New Roman" w:hAnsi="Calibri" w:cs="Calibri"/>
        </w:rPr>
        <w:t xml:space="preserve"> Printer was picked up</w:t>
      </w:r>
    </w:p>
    <w:p w14:paraId="70ADBF67" w14:textId="77777777" w:rsidR="009706BF" w:rsidRDefault="009706BF">
      <w:pPr>
        <w:numPr>
          <w:ilvl w:val="2"/>
          <w:numId w:val="362"/>
        </w:numPr>
        <w:textAlignment w:val="center"/>
        <w:rPr>
          <w:rFonts w:ascii="Calibri" w:eastAsia="Times New Roman" w:hAnsi="Calibri" w:cs="Calibri"/>
          <w:sz w:val="22"/>
          <w:szCs w:val="22"/>
        </w:rPr>
      </w:pPr>
      <w:r>
        <w:rPr>
          <w:rFonts w:ascii="Calibri" w:eastAsia="Times New Roman" w:hAnsi="Calibri" w:cs="Calibri"/>
        </w:rPr>
        <w:t xml:space="preserve">2/5:  </w:t>
      </w:r>
    </w:p>
    <w:p w14:paraId="5494B685" w14:textId="77777777" w:rsidR="009706BF" w:rsidRDefault="009706BF">
      <w:pPr>
        <w:numPr>
          <w:ilvl w:val="3"/>
          <w:numId w:val="362"/>
        </w:numPr>
        <w:textAlignment w:val="center"/>
        <w:rPr>
          <w:rFonts w:ascii="Calibri" w:eastAsia="Times New Roman" w:hAnsi="Calibri" w:cs="Calibri"/>
          <w:sz w:val="22"/>
          <w:szCs w:val="22"/>
        </w:rPr>
      </w:pPr>
      <w:r>
        <w:rPr>
          <w:rFonts w:ascii="Calibri" w:eastAsia="Times New Roman" w:hAnsi="Calibri" w:cs="Calibri"/>
        </w:rPr>
        <w:t xml:space="preserve">COR approved invoices for printers delivered to </w:t>
      </w:r>
      <w:proofErr w:type="gramStart"/>
      <w:r>
        <w:rPr>
          <w:rFonts w:ascii="Calibri" w:eastAsia="Times New Roman" w:hAnsi="Calibri" w:cs="Calibri"/>
        </w:rPr>
        <w:t>Region</w:t>
      </w:r>
      <w:proofErr w:type="gramEnd"/>
      <w:r>
        <w:rPr>
          <w:rFonts w:ascii="Calibri" w:eastAsia="Times New Roman" w:hAnsi="Calibri" w:cs="Calibri"/>
        </w:rPr>
        <w:t xml:space="preserve"> 1 (Boston), Region 3 (Philadelphia and Ft. Meade), and Region 4 (Athens, GA and Atlanta, GA).</w:t>
      </w:r>
    </w:p>
    <w:p w14:paraId="682AFFE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A931B7"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Legacy Microsoft ELA (Kim)</w:t>
      </w:r>
    </w:p>
    <w:p w14:paraId="79E514AA"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6456C022"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9:21 AM</w:t>
      </w:r>
    </w:p>
    <w:p w14:paraId="6F15B449" w14:textId="77777777" w:rsidR="009706BF" w:rsidRDefault="009706BF">
      <w:pPr>
        <w:numPr>
          <w:ilvl w:val="1"/>
          <w:numId w:val="363"/>
        </w:numPr>
        <w:textAlignment w:val="center"/>
        <w:rPr>
          <w:rFonts w:ascii="Calibri" w:eastAsia="Times New Roman" w:hAnsi="Calibri" w:cs="Calibri"/>
          <w:sz w:val="22"/>
          <w:szCs w:val="22"/>
        </w:rPr>
      </w:pPr>
      <w:r>
        <w:rPr>
          <w:rFonts w:ascii="Calibri" w:eastAsia="Times New Roman" w:hAnsi="Calibri" w:cs="Calibri"/>
          <w:b/>
          <w:bCs/>
          <w:sz w:val="28"/>
          <w:szCs w:val="28"/>
          <w:u w:val="single"/>
        </w:rPr>
        <w:t>Microsoft ELA (Kim Farmer)</w:t>
      </w:r>
    </w:p>
    <w:p w14:paraId="2EB24FDA" w14:textId="77777777" w:rsidR="009706BF" w:rsidRDefault="009706BF">
      <w:pPr>
        <w:numPr>
          <w:ilvl w:val="2"/>
          <w:numId w:val="363"/>
        </w:numPr>
        <w:textAlignment w:val="center"/>
        <w:rPr>
          <w:rFonts w:ascii="Calibri" w:eastAsia="Times New Roman" w:hAnsi="Calibri" w:cs="Calibri"/>
          <w:color w:val="FA0000"/>
          <w:sz w:val="22"/>
          <w:szCs w:val="22"/>
        </w:rPr>
      </w:pPr>
      <w:r>
        <w:rPr>
          <w:rFonts w:ascii="Calibri" w:eastAsia="Times New Roman" w:hAnsi="Calibri" w:cs="Calibri"/>
          <w:color w:val="FA0000"/>
        </w:rPr>
        <w:lastRenderedPageBreak/>
        <w:t>Please include Microsoft ELA renewal milestones in the new award and recompete section</w:t>
      </w:r>
    </w:p>
    <w:p w14:paraId="09AE3770"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Current POP Expiration: 4/30/2026</w:t>
      </w:r>
    </w:p>
    <w:p w14:paraId="7B9183F9"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Ultimate Contract Expiration: 4/30/2026</w:t>
      </w:r>
    </w:p>
    <w:p w14:paraId="1880E1D1"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68HERD23A0001 </w:t>
      </w:r>
    </w:p>
    <w:p w14:paraId="2363DA3B"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COR: Kim Farmer</w:t>
      </w:r>
    </w:p>
    <w:p w14:paraId="48B7D1F7"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CO/CS: Kaela Back</w:t>
      </w:r>
    </w:p>
    <w:p w14:paraId="4EFEC3FA"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Future Recompete CO</w:t>
      </w:r>
      <w:proofErr w:type="gramStart"/>
      <w:r>
        <w:rPr>
          <w:rFonts w:ascii="Calibri" w:eastAsia="Times New Roman" w:hAnsi="Calibri" w:cs="Calibri"/>
        </w:rPr>
        <w:t>:  Brad</w:t>
      </w:r>
      <w:proofErr w:type="gramEnd"/>
    </w:p>
    <w:p w14:paraId="1EB12018" w14:textId="77777777" w:rsidR="009706BF" w:rsidRDefault="009706BF">
      <w:pPr>
        <w:numPr>
          <w:ilvl w:val="1"/>
          <w:numId w:val="363"/>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0C28FD22"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2/10</w:t>
      </w:r>
      <w:proofErr w:type="gramStart"/>
      <w:r>
        <w:rPr>
          <w:rFonts w:ascii="Calibri" w:eastAsia="Times New Roman" w:hAnsi="Calibri" w:cs="Calibri"/>
        </w:rPr>
        <w:t>:  CO</w:t>
      </w:r>
      <w:proofErr w:type="gramEnd"/>
      <w:r>
        <w:rPr>
          <w:rFonts w:ascii="Calibri" w:eastAsia="Times New Roman" w:hAnsi="Calibri" w:cs="Calibri"/>
        </w:rPr>
        <w:t xml:space="preserve"> received comments from OGCE concerning Limited Source Justification (LSJ) for named source.</w:t>
      </w:r>
    </w:p>
    <w:p w14:paraId="1B83AE9C" w14:textId="77777777" w:rsidR="009706BF" w:rsidRDefault="009706BF">
      <w:pPr>
        <w:numPr>
          <w:ilvl w:val="1"/>
          <w:numId w:val="36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25CE656C"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11/3 Meeting with ITAD to map the recompete.</w:t>
      </w:r>
    </w:p>
    <w:p w14:paraId="7A15B666"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 xml:space="preserve">12/15 COR submitted PR (PR-OFA-26-00141) but was delayed to routing issues.  </w:t>
      </w:r>
    </w:p>
    <w:p w14:paraId="2E0362EA"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1/5</w:t>
      </w:r>
      <w:proofErr w:type="gramStart"/>
      <w:r>
        <w:rPr>
          <w:rFonts w:ascii="Calibri" w:eastAsia="Times New Roman" w:hAnsi="Calibri" w:cs="Calibri"/>
        </w:rPr>
        <w:t>:  Due</w:t>
      </w:r>
      <w:proofErr w:type="gramEnd"/>
      <w:r>
        <w:rPr>
          <w:rFonts w:ascii="Calibri" w:eastAsia="Times New Roman" w:hAnsi="Calibri" w:cs="Calibri"/>
        </w:rPr>
        <w:t xml:space="preserve"> to EAS routing issues, COR resubmitted (PR-OFA-26-00141) and routed to Contracting Team.  The PR is for a recompete, with an anticipated award by March 2026.  </w:t>
      </w:r>
    </w:p>
    <w:p w14:paraId="52F66839"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1/21: Approved compliance memo received.</w:t>
      </w:r>
    </w:p>
    <w:p w14:paraId="52093BE8" w14:textId="77777777" w:rsidR="009706BF" w:rsidRDefault="009706BF">
      <w:pPr>
        <w:numPr>
          <w:ilvl w:val="2"/>
          <w:numId w:val="363"/>
        </w:numPr>
        <w:textAlignment w:val="center"/>
        <w:rPr>
          <w:rFonts w:ascii="Calibri" w:eastAsia="Times New Roman" w:hAnsi="Calibri" w:cs="Calibri"/>
          <w:sz w:val="22"/>
          <w:szCs w:val="22"/>
        </w:rPr>
      </w:pPr>
      <w:r>
        <w:rPr>
          <w:rFonts w:ascii="Calibri" w:eastAsia="Times New Roman" w:hAnsi="Calibri" w:cs="Calibri"/>
        </w:rPr>
        <w:t>1/28</w:t>
      </w:r>
      <w:proofErr w:type="gramStart"/>
      <w:r>
        <w:rPr>
          <w:rFonts w:ascii="Calibri" w:eastAsia="Times New Roman" w:hAnsi="Calibri" w:cs="Calibri"/>
        </w:rPr>
        <w:t>:  The</w:t>
      </w:r>
      <w:proofErr w:type="gramEnd"/>
      <w:r>
        <w:rPr>
          <w:rFonts w:ascii="Calibri" w:eastAsia="Times New Roman" w:hAnsi="Calibri" w:cs="Calibri"/>
        </w:rPr>
        <w:t xml:space="preserve"> PR is currently with CO, who is reviewing the APP (submitted in Sept. 2025) and Statement of Work (SOW).  The CO is new and </w:t>
      </w:r>
      <w:proofErr w:type="gramStart"/>
      <w:r>
        <w:rPr>
          <w:rFonts w:ascii="Calibri" w:eastAsia="Times New Roman" w:hAnsi="Calibri" w:cs="Calibri"/>
        </w:rPr>
        <w:t>asking</w:t>
      </w:r>
      <w:proofErr w:type="gramEnd"/>
      <w:r>
        <w:rPr>
          <w:rFonts w:ascii="Calibri" w:eastAsia="Times New Roman" w:hAnsi="Calibri" w:cs="Calibri"/>
        </w:rPr>
        <w:t xml:space="preserve"> the COR questions to </w:t>
      </w:r>
    </w:p>
    <w:p w14:paraId="474C0E05" w14:textId="77777777" w:rsidR="009706BF" w:rsidRDefault="009706BF">
      <w:pPr>
        <w:pStyle w:val="NormalWeb"/>
        <w:spacing w:before="0" w:beforeAutospacing="0" w:after="0" w:afterAutospacing="0"/>
        <w:ind w:left="1260"/>
        <w:rPr>
          <w:rFonts w:ascii="Calibri" w:hAnsi="Calibri" w:cs="Calibri"/>
        </w:rPr>
      </w:pPr>
      <w:r>
        <w:rPr>
          <w:rFonts w:ascii="Calibri" w:hAnsi="Calibri" w:cs="Calibri"/>
        </w:rPr>
        <w:t xml:space="preserve">become more familiar with the contract.  </w:t>
      </w:r>
    </w:p>
    <w:p w14:paraId="4BC2AE6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A8B3E8"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EMDC (Enterprise Mobile Device Coverage) (Sergey)</w:t>
      </w:r>
    </w:p>
    <w:p w14:paraId="110A77A4"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599C966F"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12:40 PM</w:t>
      </w:r>
    </w:p>
    <w:p w14:paraId="6744019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FD8221" w14:textId="77777777" w:rsidR="009706BF" w:rsidRDefault="009706BF">
      <w:pPr>
        <w:numPr>
          <w:ilvl w:val="1"/>
          <w:numId w:val="364"/>
        </w:numPr>
        <w:textAlignment w:val="center"/>
        <w:rPr>
          <w:rFonts w:ascii="Calibri" w:eastAsia="Times New Roman" w:hAnsi="Calibri" w:cs="Calibri"/>
          <w:sz w:val="22"/>
          <w:szCs w:val="22"/>
        </w:rPr>
      </w:pPr>
      <w:r>
        <w:rPr>
          <w:rFonts w:ascii="Calibri" w:eastAsia="Times New Roman" w:hAnsi="Calibri" w:cs="Calibri"/>
          <w:b/>
          <w:bCs/>
          <w:u w:val="single"/>
        </w:rPr>
        <w:t xml:space="preserve">Extended Mobile Device Coverage   </w:t>
      </w:r>
    </w:p>
    <w:p w14:paraId="3675ED07" w14:textId="77777777" w:rsidR="009706BF" w:rsidRDefault="009706BF">
      <w:pPr>
        <w:numPr>
          <w:ilvl w:val="2"/>
          <w:numId w:val="364"/>
        </w:numPr>
        <w:textAlignment w:val="center"/>
        <w:rPr>
          <w:rFonts w:ascii="Calibri" w:eastAsia="Times New Roman" w:hAnsi="Calibri" w:cs="Calibri"/>
          <w:color w:val="E84C22"/>
          <w:sz w:val="22"/>
          <w:szCs w:val="22"/>
        </w:rPr>
      </w:pPr>
      <w:r>
        <w:rPr>
          <w:rFonts w:ascii="Calibri" w:eastAsia="Times New Roman" w:hAnsi="Calibri" w:cs="Calibri"/>
          <w:color w:val="E84C22"/>
        </w:rPr>
        <w:t>Move this to Legacy Contracts</w:t>
      </w:r>
    </w:p>
    <w:p w14:paraId="6512F27E" w14:textId="77777777" w:rsidR="009706BF" w:rsidRDefault="009706BF">
      <w:pPr>
        <w:numPr>
          <w:ilvl w:val="2"/>
          <w:numId w:val="364"/>
        </w:numPr>
        <w:textAlignment w:val="center"/>
        <w:rPr>
          <w:rFonts w:ascii="Calibri" w:eastAsia="Times New Roman" w:hAnsi="Calibri" w:cs="Calibri"/>
          <w:sz w:val="22"/>
          <w:szCs w:val="22"/>
        </w:rPr>
      </w:pPr>
      <w:r>
        <w:rPr>
          <w:rFonts w:ascii="Calibri" w:eastAsia="Times New Roman" w:hAnsi="Calibri" w:cs="Calibri"/>
        </w:rPr>
        <w:t>COR: Sergey Minchenkov / Garrett Hayes</w:t>
      </w:r>
    </w:p>
    <w:p w14:paraId="22EDBA85" w14:textId="77777777" w:rsidR="009706BF" w:rsidRDefault="009706BF">
      <w:pPr>
        <w:numPr>
          <w:ilvl w:val="2"/>
          <w:numId w:val="364"/>
        </w:numPr>
        <w:textAlignment w:val="center"/>
        <w:rPr>
          <w:rFonts w:ascii="Calibri" w:eastAsia="Times New Roman" w:hAnsi="Calibri" w:cs="Calibri"/>
          <w:sz w:val="22"/>
          <w:szCs w:val="22"/>
        </w:rPr>
      </w:pPr>
      <w:r>
        <w:rPr>
          <w:rFonts w:ascii="Calibri" w:eastAsia="Times New Roman" w:hAnsi="Calibri" w:cs="Calibri"/>
        </w:rPr>
        <w:t>CO/CS: Scott Tharp / Tomeka Hall</w:t>
      </w:r>
    </w:p>
    <w:p w14:paraId="151945A1" w14:textId="77777777" w:rsidR="009706BF" w:rsidRDefault="009706BF">
      <w:pPr>
        <w:numPr>
          <w:ilvl w:val="2"/>
          <w:numId w:val="364"/>
        </w:numPr>
        <w:textAlignment w:val="center"/>
        <w:rPr>
          <w:rFonts w:ascii="Calibri" w:eastAsia="Times New Roman" w:hAnsi="Calibri" w:cs="Calibri"/>
          <w:sz w:val="22"/>
          <w:szCs w:val="22"/>
        </w:rPr>
      </w:pPr>
      <w:r>
        <w:rPr>
          <w:rFonts w:ascii="Calibri" w:eastAsia="Times New Roman" w:hAnsi="Calibri" w:cs="Calibri"/>
        </w:rPr>
        <w:t xml:space="preserve">Status: </w:t>
      </w:r>
      <w:r>
        <w:rPr>
          <w:rFonts w:ascii="Calibri" w:eastAsia="Times New Roman" w:hAnsi="Calibri" w:cs="Calibri"/>
          <w:highlight w:val="green"/>
        </w:rPr>
        <w:t>On Track</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7"/>
        <w:gridCol w:w="2910"/>
        <w:gridCol w:w="1506"/>
        <w:gridCol w:w="1567"/>
      </w:tblGrid>
      <w:tr w:rsidR="008F6589" w14:paraId="75C62FAB" w14:textId="77777777">
        <w:trPr>
          <w:divId w:val="1246526012"/>
        </w:trPr>
        <w:tc>
          <w:tcPr>
            <w:tcW w:w="12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90E5A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EAS Date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6883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Milestone   </w:t>
            </w:r>
          </w:p>
        </w:tc>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566D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Actual Date   </w:t>
            </w:r>
          </w:p>
        </w:tc>
        <w:tc>
          <w:tcPr>
            <w:tcW w:w="15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67E4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CMB Forecast   </w:t>
            </w:r>
          </w:p>
        </w:tc>
      </w:tr>
      <w:tr w:rsidR="008F6589" w14:paraId="42B449C3"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1FABD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0FD5D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FITARA Approval Received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B22D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8/14/25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4A9D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67643275"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EA19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92ED0"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APP Submitted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5B40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8/18/25</w:t>
            </w:r>
            <w:r>
              <w:rPr>
                <w:rFonts w:ascii="Calibri" w:hAnsi="Calibri" w:cs="Calibri"/>
                <w:sz w:val="22"/>
                <w:szCs w:val="22"/>
              </w:rPr>
              <w:t xml:space="preserve"> </w:t>
            </w:r>
          </w:p>
        </w:tc>
        <w:tc>
          <w:tcPr>
            <w:tcW w:w="12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97CC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r>
      <w:tr w:rsidR="008F6589" w14:paraId="4D4D2377"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0A8B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11/16/25</w:t>
            </w:r>
          </w:p>
        </w:tc>
        <w:tc>
          <w:tcPr>
            <w:tcW w:w="2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864CA0" w14:textId="77777777" w:rsidR="009706BF" w:rsidRDefault="009706BF">
            <w:pPr>
              <w:pStyle w:val="NormalWeb"/>
              <w:spacing w:before="0" w:beforeAutospacing="0" w:after="0" w:afterAutospacing="0"/>
              <w:rPr>
                <w:sz w:val="22"/>
                <w:szCs w:val="22"/>
              </w:rPr>
            </w:pPr>
            <w:r>
              <w:rPr>
                <w:rFonts w:ascii="Calibri" w:hAnsi="Calibri" w:cs="Calibri"/>
                <w:b/>
                <w:bCs/>
                <w:sz w:val="22"/>
                <w:szCs w:val="22"/>
              </w:rPr>
              <w:t>APP/Milestones Approved</w:t>
            </w:r>
            <w:r>
              <w:rPr>
                <w:rFonts w:ascii="Arial" w:hAnsi="Arial" w:cs="Arial"/>
                <w:b/>
                <w:bCs/>
                <w:sz w:val="22"/>
                <w:szCs w:val="22"/>
              </w:rPr>
              <w:t>  </w:t>
            </w:r>
            <w:r>
              <w:rPr>
                <w:rFonts w:ascii="Calibri" w:hAnsi="Calibri" w:cs="Calibri"/>
                <w:sz w:val="22"/>
                <w:szCs w:val="22"/>
              </w:rPr>
              <w:t xml:space="preserv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367A8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2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07762B"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 xml:space="preserve">  </w:t>
            </w:r>
          </w:p>
        </w:tc>
      </w:tr>
      <w:tr w:rsidR="008F6589" w14:paraId="1C7D16BC"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66FE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12/01/25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0F214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Issued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7C2AA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E548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11/1/25 </w:t>
            </w:r>
          </w:p>
        </w:tc>
      </w:tr>
      <w:tr w:rsidR="008F6589" w14:paraId="07A87DBF"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DDE86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12/16/25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29F43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Solicitation Closes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8B97CF"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4BBD4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11/15/25 </w:t>
            </w:r>
          </w:p>
        </w:tc>
      </w:tr>
      <w:tr w:rsidR="008F6589" w14:paraId="1D0E99DE"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CCA0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12/31/25</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0F268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TEP Complete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4563B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0FC53D"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12/15/25 </w:t>
            </w:r>
          </w:p>
        </w:tc>
      </w:tr>
      <w:tr w:rsidR="008F6589" w14:paraId="28C63D71"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191E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01/15/26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B7CE0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Proposals</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67740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DA0A3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12/20/25</w:t>
            </w:r>
          </w:p>
        </w:tc>
      </w:tr>
      <w:tr w:rsidR="008F6589" w14:paraId="2850A203" w14:textId="77777777">
        <w:trPr>
          <w:divId w:val="1246526012"/>
        </w:trPr>
        <w:tc>
          <w:tcPr>
            <w:tcW w:w="12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FECA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02/14/26</w:t>
            </w:r>
          </w:p>
        </w:tc>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6528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Award   </w:t>
            </w:r>
          </w:p>
        </w:tc>
        <w:tc>
          <w:tcPr>
            <w:tcW w:w="14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E9D88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
        </w:tc>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2526DC" w14:textId="77777777" w:rsidR="009706BF" w:rsidRDefault="009706BF">
            <w:pPr>
              <w:pStyle w:val="NormalWeb"/>
              <w:spacing w:before="0" w:beforeAutospacing="0" w:after="0" w:afterAutospacing="0"/>
              <w:rPr>
                <w:sz w:val="22"/>
                <w:szCs w:val="22"/>
              </w:rPr>
            </w:pPr>
            <w:r>
              <w:rPr>
                <w:rFonts w:ascii="Arial" w:hAnsi="Arial" w:cs="Arial"/>
                <w:sz w:val="22"/>
                <w:szCs w:val="22"/>
              </w:rPr>
              <w:t> </w:t>
            </w:r>
            <w:r>
              <w:rPr>
                <w:rFonts w:ascii="Calibri" w:hAnsi="Calibri" w:cs="Calibri"/>
                <w:sz w:val="22"/>
                <w:szCs w:val="22"/>
              </w:rPr>
              <w:t>12/31/25</w:t>
            </w:r>
            <w:r>
              <w:rPr>
                <w:rFonts w:ascii="Arial" w:hAnsi="Arial" w:cs="Arial"/>
                <w:sz w:val="22"/>
                <w:szCs w:val="22"/>
              </w:rPr>
              <w:t> </w:t>
            </w:r>
            <w:r>
              <w:rPr>
                <w:rFonts w:ascii="Arial" w:hAnsi="Arial" w:cs="Arial"/>
                <w:b/>
                <w:bCs/>
                <w:sz w:val="22"/>
                <w:szCs w:val="22"/>
              </w:rPr>
              <w:t> </w:t>
            </w:r>
            <w:r>
              <w:rPr>
                <w:rFonts w:ascii="Calibri" w:hAnsi="Calibri" w:cs="Calibri"/>
                <w:sz w:val="22"/>
                <w:szCs w:val="22"/>
              </w:rPr>
              <w:t xml:space="preserve"> </w:t>
            </w:r>
          </w:p>
        </w:tc>
      </w:tr>
    </w:tbl>
    <w:p w14:paraId="386409A2" w14:textId="77777777" w:rsidR="009706BF" w:rsidRDefault="009706BF">
      <w:pPr>
        <w:pStyle w:val="NormalWeb"/>
        <w:spacing w:before="0" w:beforeAutospacing="0" w:after="0" w:afterAutospacing="0"/>
        <w:ind w:left="1260"/>
        <w:rPr>
          <w:rFonts w:ascii="Calibri" w:hAnsi="Calibri" w:cs="Calibri"/>
        </w:rPr>
      </w:pPr>
      <w:r>
        <w:rPr>
          <w:rFonts w:ascii="Calibri" w:hAnsi="Calibri" w:cs="Calibri"/>
        </w:rPr>
        <w:t> </w:t>
      </w:r>
    </w:p>
    <w:p w14:paraId="70D25CB2"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 </w:t>
      </w:r>
    </w:p>
    <w:p w14:paraId="513B187E" w14:textId="77777777" w:rsidR="009706BF" w:rsidRDefault="009706BF">
      <w:pPr>
        <w:numPr>
          <w:ilvl w:val="1"/>
          <w:numId w:val="364"/>
        </w:numPr>
        <w:textAlignment w:val="center"/>
        <w:rPr>
          <w:rFonts w:ascii="Calibri" w:eastAsia="Times New Roman" w:hAnsi="Calibri" w:cs="Calibri"/>
          <w:sz w:val="22"/>
          <w:szCs w:val="22"/>
        </w:rPr>
      </w:pPr>
      <w:r>
        <w:rPr>
          <w:rFonts w:ascii="Calibri" w:eastAsia="Times New Roman" w:hAnsi="Calibri" w:cs="Calibri"/>
          <w:b/>
          <w:bCs/>
        </w:rPr>
        <w:t xml:space="preserve">Current Updates: </w:t>
      </w:r>
    </w:p>
    <w:p w14:paraId="63276F1D" w14:textId="77777777" w:rsidR="009706BF" w:rsidRDefault="009706BF">
      <w:pPr>
        <w:numPr>
          <w:ilvl w:val="2"/>
          <w:numId w:val="365"/>
        </w:numPr>
        <w:textAlignment w:val="center"/>
        <w:rPr>
          <w:rFonts w:ascii="Calibri" w:eastAsia="Times New Roman" w:hAnsi="Calibri" w:cs="Calibri"/>
          <w:sz w:val="22"/>
          <w:szCs w:val="22"/>
        </w:rPr>
      </w:pPr>
      <w:r>
        <w:rPr>
          <w:rFonts w:ascii="Calibri" w:eastAsia="Times New Roman" w:hAnsi="Calibri" w:cs="Calibri"/>
        </w:rPr>
        <w:t>02/10:</w:t>
      </w:r>
    </w:p>
    <w:p w14:paraId="7ADEA777" w14:textId="77777777" w:rsidR="009706BF" w:rsidRDefault="009706BF">
      <w:pPr>
        <w:numPr>
          <w:ilvl w:val="3"/>
          <w:numId w:val="365"/>
        </w:numPr>
        <w:textAlignment w:val="center"/>
        <w:rPr>
          <w:rFonts w:ascii="Calibri" w:eastAsia="Times New Roman" w:hAnsi="Calibri" w:cs="Calibri"/>
          <w:sz w:val="22"/>
          <w:szCs w:val="22"/>
        </w:rPr>
      </w:pPr>
      <w:r>
        <w:rPr>
          <w:rFonts w:ascii="Calibri" w:eastAsia="Times New Roman" w:hAnsi="Calibri" w:cs="Calibri"/>
        </w:rPr>
        <w:t>The BPAs with all three carriers - AT&amp;T Mobility, Verizon Wireless, and T-Mobile USA - were awarded on 01/15/2026.</w:t>
      </w:r>
    </w:p>
    <w:p w14:paraId="4ACB6AB4" w14:textId="77777777" w:rsidR="009706BF" w:rsidRDefault="009706BF">
      <w:pPr>
        <w:numPr>
          <w:ilvl w:val="3"/>
          <w:numId w:val="365"/>
        </w:numPr>
        <w:textAlignment w:val="center"/>
        <w:rPr>
          <w:rFonts w:ascii="Calibri" w:eastAsia="Times New Roman" w:hAnsi="Calibri" w:cs="Calibri"/>
          <w:sz w:val="22"/>
          <w:szCs w:val="22"/>
        </w:rPr>
      </w:pPr>
      <w:r>
        <w:rPr>
          <w:rFonts w:ascii="Calibri" w:eastAsia="Times New Roman" w:hAnsi="Calibri" w:cs="Calibri"/>
        </w:rPr>
        <w:t>Individual EMDC call orders were awarded to AT&amp;T on 01/28/2026 and Verizon on 01/29/2026, and performance under these call orders began on 02/01/2026.</w:t>
      </w:r>
    </w:p>
    <w:p w14:paraId="78C95993" w14:textId="77777777" w:rsidR="009706BF" w:rsidRDefault="009706BF">
      <w:pPr>
        <w:numPr>
          <w:ilvl w:val="4"/>
          <w:numId w:val="365"/>
        </w:numPr>
        <w:textAlignment w:val="center"/>
        <w:rPr>
          <w:rFonts w:ascii="Calibri" w:eastAsia="Times New Roman" w:hAnsi="Calibri" w:cs="Calibri"/>
          <w:sz w:val="22"/>
          <w:szCs w:val="22"/>
        </w:rPr>
      </w:pPr>
      <w:r>
        <w:rPr>
          <w:rFonts w:ascii="Calibri" w:eastAsia="Times New Roman" w:hAnsi="Calibri" w:cs="Calibri"/>
        </w:rPr>
        <w:t xml:space="preserve">Call orders will have </w:t>
      </w:r>
      <w:proofErr w:type="gramStart"/>
      <w:r>
        <w:rPr>
          <w:rFonts w:ascii="Calibri" w:eastAsia="Times New Roman" w:hAnsi="Calibri" w:cs="Calibri"/>
        </w:rPr>
        <w:t>the</w:t>
      </w:r>
      <w:proofErr w:type="gramEnd"/>
      <w:r>
        <w:rPr>
          <w:rFonts w:ascii="Calibri" w:eastAsia="Times New Roman" w:hAnsi="Calibri" w:cs="Calibri"/>
        </w:rPr>
        <w:t xml:space="preserve"> period of performance of 5 months </w:t>
      </w:r>
      <w:proofErr w:type="gramStart"/>
      <w:r>
        <w:rPr>
          <w:rFonts w:ascii="Calibri" w:eastAsia="Times New Roman" w:hAnsi="Calibri" w:cs="Calibri"/>
        </w:rPr>
        <w:t>( =</w:t>
      </w:r>
      <w:proofErr w:type="gramEnd"/>
      <w:r>
        <w:rPr>
          <w:rFonts w:ascii="Calibri" w:eastAsia="Times New Roman" w:hAnsi="Calibri" w:cs="Calibri"/>
        </w:rPr>
        <w:t xml:space="preserve"> February to June 2026), </w:t>
      </w:r>
      <w:proofErr w:type="gramStart"/>
      <w:r>
        <w:rPr>
          <w:rFonts w:ascii="Calibri" w:eastAsia="Times New Roman" w:hAnsi="Calibri" w:cs="Calibri"/>
        </w:rPr>
        <w:t>so as to</w:t>
      </w:r>
      <w:proofErr w:type="gramEnd"/>
      <w:r>
        <w:rPr>
          <w:rFonts w:ascii="Calibri" w:eastAsia="Times New Roman" w:hAnsi="Calibri" w:cs="Calibri"/>
        </w:rPr>
        <w:t xml:space="preserve"> align them with the legacy T-Mobile contract's timeframe:</w:t>
      </w:r>
    </w:p>
    <w:p w14:paraId="5F7E429A" w14:textId="77777777" w:rsidR="009706BF" w:rsidRDefault="009706BF">
      <w:pPr>
        <w:numPr>
          <w:ilvl w:val="4"/>
          <w:numId w:val="365"/>
        </w:numPr>
        <w:textAlignment w:val="center"/>
        <w:rPr>
          <w:rFonts w:ascii="Calibri" w:eastAsia="Times New Roman" w:hAnsi="Calibri" w:cs="Calibri"/>
          <w:sz w:val="22"/>
          <w:szCs w:val="22"/>
        </w:rPr>
      </w:pPr>
      <w:r>
        <w:rPr>
          <w:rFonts w:ascii="Calibri" w:eastAsia="Times New Roman" w:hAnsi="Calibri" w:cs="Calibri"/>
        </w:rPr>
        <w:t>As per the previous decision, EPA will continue to utilize the legacy T-Mobile contract until its expiration on 06/30/2026.</w:t>
      </w:r>
    </w:p>
    <w:p w14:paraId="09CE04DC" w14:textId="77777777" w:rsidR="009706BF" w:rsidRDefault="009706BF">
      <w:pPr>
        <w:numPr>
          <w:ilvl w:val="3"/>
          <w:numId w:val="365"/>
        </w:numPr>
        <w:textAlignment w:val="center"/>
        <w:rPr>
          <w:rFonts w:ascii="Calibri" w:eastAsia="Times New Roman" w:hAnsi="Calibri" w:cs="Calibri"/>
          <w:sz w:val="22"/>
          <w:szCs w:val="22"/>
        </w:rPr>
      </w:pPr>
      <w:r>
        <w:rPr>
          <w:rFonts w:ascii="Calibri" w:eastAsia="Times New Roman" w:hAnsi="Calibri" w:cs="Calibri"/>
        </w:rPr>
        <w:t xml:space="preserve">In February-March 2026, COR will work on developing the follow-on call orders for all three carriers that will start on July 1, </w:t>
      </w:r>
      <w:proofErr w:type="gramStart"/>
      <w:r>
        <w:rPr>
          <w:rFonts w:ascii="Calibri" w:eastAsia="Times New Roman" w:hAnsi="Calibri" w:cs="Calibri"/>
        </w:rPr>
        <w:t>2026</w:t>
      </w:r>
      <w:proofErr w:type="gramEnd"/>
      <w:r>
        <w:rPr>
          <w:rFonts w:ascii="Calibri" w:eastAsia="Times New Roman" w:hAnsi="Calibri" w:cs="Calibri"/>
        </w:rPr>
        <w:t xml:space="preserve"> and will potentially last multiple years.</w:t>
      </w:r>
    </w:p>
    <w:p w14:paraId="3F9D2983" w14:textId="77777777" w:rsidR="009706BF" w:rsidRDefault="009706BF">
      <w:pPr>
        <w:numPr>
          <w:ilvl w:val="3"/>
          <w:numId w:val="365"/>
        </w:numPr>
        <w:textAlignment w:val="center"/>
        <w:rPr>
          <w:rFonts w:ascii="Calibri" w:eastAsia="Times New Roman" w:hAnsi="Calibri" w:cs="Calibri"/>
          <w:sz w:val="22"/>
          <w:szCs w:val="22"/>
        </w:rPr>
      </w:pPr>
      <w:r>
        <w:rPr>
          <w:rFonts w:ascii="Calibri" w:eastAsia="Times New Roman" w:hAnsi="Calibri" w:cs="Calibri"/>
        </w:rPr>
        <w:t>Please see individual tabs for "Mobile - EMDC - AT&amp;T" and "Mobile - EMDC - Verizon" for future updates.</w:t>
      </w:r>
    </w:p>
    <w:p w14:paraId="0B4E6C45" w14:textId="77777777" w:rsidR="009706BF" w:rsidRDefault="009706BF">
      <w:pPr>
        <w:numPr>
          <w:ilvl w:val="1"/>
          <w:numId w:val="364"/>
        </w:numPr>
        <w:textAlignment w:val="center"/>
        <w:rPr>
          <w:rFonts w:ascii="Calibri" w:eastAsia="Times New Roman" w:hAnsi="Calibri" w:cs="Calibri"/>
          <w:sz w:val="22"/>
          <w:szCs w:val="22"/>
        </w:rPr>
      </w:pPr>
      <w:r>
        <w:rPr>
          <w:rFonts w:ascii="Calibri" w:eastAsia="Times New Roman" w:hAnsi="Calibri" w:cs="Calibri"/>
          <w:b/>
          <w:bCs/>
        </w:rPr>
        <w:t>Past Updates:</w:t>
      </w:r>
    </w:p>
    <w:p w14:paraId="5A9C5933"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10/07:</w:t>
      </w:r>
    </w:p>
    <w:p w14:paraId="3B16D3F7"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75CE8DC8"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Revised FITARA request is pending for the CIO's approval. (All other parties reviewed the request and recommended approval.)</w:t>
      </w:r>
    </w:p>
    <w:p w14:paraId="102236CF"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 xml:space="preserve">COR has been working with HQAD to address their comments and </w:t>
      </w:r>
      <w:proofErr w:type="gramStart"/>
      <w:r>
        <w:rPr>
          <w:rFonts w:ascii="Calibri" w:eastAsia="Times New Roman" w:hAnsi="Calibri" w:cs="Calibri"/>
        </w:rPr>
        <w:t>make revisions to</w:t>
      </w:r>
      <w:proofErr w:type="gramEnd"/>
      <w:r>
        <w:rPr>
          <w:rFonts w:ascii="Calibri" w:eastAsia="Times New Roman" w:hAnsi="Calibri" w:cs="Calibri"/>
        </w:rPr>
        <w:t xml:space="preserve"> </w:t>
      </w:r>
      <w:proofErr w:type="gramStart"/>
      <w:r>
        <w:rPr>
          <w:rFonts w:ascii="Calibri" w:eastAsia="Times New Roman" w:hAnsi="Calibri" w:cs="Calibri"/>
        </w:rPr>
        <w:t>the PWS</w:t>
      </w:r>
      <w:proofErr w:type="gramEnd"/>
      <w:r>
        <w:rPr>
          <w:rFonts w:ascii="Calibri" w:eastAsia="Times New Roman" w:hAnsi="Calibri" w:cs="Calibri"/>
        </w:rPr>
        <w:t>.</w:t>
      </w:r>
    </w:p>
    <w:p w14:paraId="0B9D4E23"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10/07:</w:t>
      </w:r>
    </w:p>
    <w:p w14:paraId="2CCB4B44"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HQAD committed to awarding the revised EMDC contract by 12/31/2025, i.e. prior to the expiration of the legacy AT&amp;T and Verizon contracts. (T-Mobile contract will run through 06/30/2026.)</w:t>
      </w:r>
    </w:p>
    <w:p w14:paraId="0E132C2C"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On 10/16/2025, HQAD acknowledged that they have the necessary paperwork (PWS, etc.) to begin the procurement process.</w:t>
      </w:r>
    </w:p>
    <w:p w14:paraId="10925DDE"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HQAD plans to release the solicitation to the industry by the end of October.</w:t>
      </w:r>
    </w:p>
    <w:p w14:paraId="5A27C4DF"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HQAD plans to conduct the TEP review in early December.</w:t>
      </w:r>
    </w:p>
    <w:p w14:paraId="42B873D5"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lastRenderedPageBreak/>
        <w:t>Revised FITARA request is pending for the CIO's approval. (All other parties, including the CTO, reviewed the request and recommended approval.)</w:t>
      </w:r>
    </w:p>
    <w:p w14:paraId="39407D88"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11/03:</w:t>
      </w:r>
    </w:p>
    <w:p w14:paraId="7A1CAB5C"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w:t>
      </w:r>
    </w:p>
    <w:p w14:paraId="38E6EA46"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Revised FITARA request was approved by the CIO on 10/22/2025.</w:t>
      </w:r>
    </w:p>
    <w:p w14:paraId="0DB65108"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RFQ for the EMDC procurement was issued to the industry on 10/30/2025.</w:t>
      </w:r>
    </w:p>
    <w:p w14:paraId="264F4BF7"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4B221514"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TEP is expected to be conducted in early December.</w:t>
      </w:r>
    </w:p>
    <w:p w14:paraId="758F6BA4"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11/18:</w:t>
      </w:r>
    </w:p>
    <w:p w14:paraId="1A216871"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HQAD is still committed to awarding the revised EMDC contract by 12/31/2025, i.e. prior to the expiration of the legacy contracts.</w:t>
      </w:r>
    </w:p>
    <w:p w14:paraId="0EB08641"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10/30/2025 - RFQ for the EMDC procurement was issued to the industry.</w:t>
      </w:r>
    </w:p>
    <w:p w14:paraId="251B1EDE"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HQAD is working to secure three BPAs with all three major carriers (AT&amp;T, T-Mobile, Verizon Wireless).</w:t>
      </w:r>
    </w:p>
    <w:p w14:paraId="1C7BE76B"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11/07/2025 - Vendors' follow-up questions were received by HQAD and forwarded to OITO</w:t>
      </w:r>
    </w:p>
    <w:p w14:paraId="5869B342"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11/12/2025 - OITO provided responses to the vendors' questions to HQAD</w:t>
      </w:r>
    </w:p>
    <w:p w14:paraId="6A0EDE70"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 xml:space="preserve">11/17/2025 - HQAD received additional follow-up questions from the vendors </w:t>
      </w:r>
    </w:p>
    <w:p w14:paraId="57786B5E"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As of 11/18/2025, COR is working with OITO's SMEs to provide the answers</w:t>
      </w:r>
    </w:p>
    <w:p w14:paraId="41BBD894"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12/05/2025 (tentative) - Due date for the vendors' technical and price proposals</w:t>
      </w:r>
    </w:p>
    <w:p w14:paraId="5E708107"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12/10/2025 (tentative) - TEP reviews will begin</w:t>
      </w:r>
    </w:p>
    <w:p w14:paraId="1D12CC87"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12/31/2025 (tentative) - EMDC contract award date.</w:t>
      </w:r>
    </w:p>
    <w:p w14:paraId="753D087E"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12/29:</w:t>
      </w:r>
    </w:p>
    <w:p w14:paraId="417BC57B"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On 12/16/2025, HQAD committed to awarding the EMDC Blanket Purchase Agreements with three carriers by 12/31/2025.</w:t>
      </w:r>
    </w:p>
    <w:p w14:paraId="4453D554"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 xml:space="preserve">As of 12/29/2025, HQAD has not made the award yet, but the path forward that prevents </w:t>
      </w:r>
      <w:proofErr w:type="gramStart"/>
      <w:r>
        <w:rPr>
          <w:rFonts w:ascii="Calibri" w:eastAsia="Times New Roman" w:hAnsi="Calibri" w:cs="Calibri"/>
        </w:rPr>
        <w:t>lapse</w:t>
      </w:r>
      <w:proofErr w:type="gramEnd"/>
      <w:r>
        <w:rPr>
          <w:rFonts w:ascii="Calibri" w:eastAsia="Times New Roman" w:hAnsi="Calibri" w:cs="Calibri"/>
        </w:rPr>
        <w:t xml:space="preserve"> in mobile support is as </w:t>
      </w:r>
      <w:proofErr w:type="gramStart"/>
      <w:r>
        <w:rPr>
          <w:rFonts w:ascii="Calibri" w:eastAsia="Times New Roman" w:hAnsi="Calibri" w:cs="Calibri"/>
        </w:rPr>
        <w:t>following</w:t>
      </w:r>
      <w:proofErr w:type="gramEnd"/>
      <w:r>
        <w:rPr>
          <w:rFonts w:ascii="Calibri" w:eastAsia="Times New Roman" w:hAnsi="Calibri" w:cs="Calibri"/>
        </w:rPr>
        <w:t>:</w:t>
      </w:r>
    </w:p>
    <w:p w14:paraId="5F2BC298"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In January 2026, we will continue to use legacy mobile contracts:</w:t>
      </w:r>
    </w:p>
    <w:p w14:paraId="2CD51B36"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 xml:space="preserve">We will continue to use the legacy T-Mobile contract till its expiration on 06/30/2026. On </w:t>
      </w:r>
      <w:r>
        <w:rPr>
          <w:rFonts w:ascii="Calibri" w:eastAsia="Times New Roman" w:hAnsi="Calibri" w:cs="Calibri"/>
        </w:rPr>
        <w:lastRenderedPageBreak/>
        <w:t>12/22/2025, the contract was incrementally funded with $350K to cover costs through February 2026.</w:t>
      </w:r>
    </w:p>
    <w:p w14:paraId="06819FDE"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Legacy AT&amp;T contract was extended for the month of January 2026 on 12/22/2025.</w:t>
      </w:r>
    </w:p>
    <w:p w14:paraId="35DEB26F"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Legacy Verizon contract was extended for the month of January 2026 on 12/22/2025.</w:t>
      </w:r>
    </w:p>
    <w:p w14:paraId="3B701B4D"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In February 2026, we will switch AT&amp;T and Verizon to the EMDC contract:</w:t>
      </w:r>
    </w:p>
    <w:p w14:paraId="56D41DAE"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PRs to initiate and fund the AT&amp;T (PR-OFA-26-00124) and Verizon (PR-OFA-26-00125) call orders under EMDC were submitted to HQAD on 12/29/2025.</w:t>
      </w:r>
    </w:p>
    <w:p w14:paraId="22838BB5" w14:textId="77777777" w:rsidR="009706BF" w:rsidRDefault="009706BF">
      <w:pPr>
        <w:numPr>
          <w:ilvl w:val="6"/>
          <w:numId w:val="366"/>
        </w:numPr>
        <w:textAlignment w:val="center"/>
        <w:rPr>
          <w:rFonts w:ascii="Calibri" w:eastAsia="Times New Roman" w:hAnsi="Calibri" w:cs="Calibri"/>
          <w:sz w:val="22"/>
          <w:szCs w:val="22"/>
        </w:rPr>
      </w:pPr>
      <w:r>
        <w:rPr>
          <w:rFonts w:ascii="Calibri" w:eastAsia="Times New Roman" w:hAnsi="Calibri" w:cs="Calibri"/>
        </w:rPr>
        <w:t xml:space="preserve">The goal is to award the call orders by 01/31/2026 (and HQAD had previously requested the processing time of one month for these actions). </w:t>
      </w:r>
    </w:p>
    <w:p w14:paraId="2B935D05" w14:textId="77777777" w:rsidR="009706BF" w:rsidRDefault="009706BF">
      <w:pPr>
        <w:numPr>
          <w:ilvl w:val="6"/>
          <w:numId w:val="366"/>
        </w:numPr>
        <w:textAlignment w:val="center"/>
        <w:rPr>
          <w:rFonts w:ascii="Calibri" w:eastAsia="Times New Roman" w:hAnsi="Calibri" w:cs="Calibri"/>
          <w:sz w:val="22"/>
          <w:szCs w:val="22"/>
        </w:rPr>
      </w:pPr>
      <w:r>
        <w:rPr>
          <w:rFonts w:ascii="Calibri" w:eastAsia="Times New Roman" w:hAnsi="Calibri" w:cs="Calibri"/>
        </w:rPr>
        <w:t xml:space="preserve">Call orders will have </w:t>
      </w:r>
      <w:proofErr w:type="gramStart"/>
      <w:r>
        <w:rPr>
          <w:rFonts w:ascii="Calibri" w:eastAsia="Times New Roman" w:hAnsi="Calibri" w:cs="Calibri"/>
        </w:rPr>
        <w:t>the</w:t>
      </w:r>
      <w:proofErr w:type="gramEnd"/>
      <w:r>
        <w:rPr>
          <w:rFonts w:ascii="Calibri" w:eastAsia="Times New Roman" w:hAnsi="Calibri" w:cs="Calibri"/>
        </w:rPr>
        <w:t xml:space="preserve"> period of performance of 5 months </w:t>
      </w:r>
      <w:proofErr w:type="gramStart"/>
      <w:r>
        <w:rPr>
          <w:rFonts w:ascii="Calibri" w:eastAsia="Times New Roman" w:hAnsi="Calibri" w:cs="Calibri"/>
        </w:rPr>
        <w:t>( =</w:t>
      </w:r>
      <w:proofErr w:type="gramEnd"/>
      <w:r>
        <w:rPr>
          <w:rFonts w:ascii="Calibri" w:eastAsia="Times New Roman" w:hAnsi="Calibri" w:cs="Calibri"/>
        </w:rPr>
        <w:t xml:space="preserve"> February to June 2026), </w:t>
      </w:r>
      <w:proofErr w:type="gramStart"/>
      <w:r>
        <w:rPr>
          <w:rFonts w:ascii="Calibri" w:eastAsia="Times New Roman" w:hAnsi="Calibri" w:cs="Calibri"/>
        </w:rPr>
        <w:t>so as to</w:t>
      </w:r>
      <w:proofErr w:type="gramEnd"/>
      <w:r>
        <w:rPr>
          <w:rFonts w:ascii="Calibri" w:eastAsia="Times New Roman" w:hAnsi="Calibri" w:cs="Calibri"/>
        </w:rPr>
        <w:t xml:space="preserve"> align them with the legacy T-Mobile contract.</w:t>
      </w:r>
    </w:p>
    <w:p w14:paraId="4F64607B"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 xml:space="preserve">In February-March 2026, COR will work on developing the follow-on call orders for all three carriers that will start on July 1, </w:t>
      </w:r>
      <w:proofErr w:type="gramStart"/>
      <w:r>
        <w:rPr>
          <w:rFonts w:ascii="Calibri" w:eastAsia="Times New Roman" w:hAnsi="Calibri" w:cs="Calibri"/>
        </w:rPr>
        <w:t>2026</w:t>
      </w:r>
      <w:proofErr w:type="gramEnd"/>
      <w:r>
        <w:rPr>
          <w:rFonts w:ascii="Calibri" w:eastAsia="Times New Roman" w:hAnsi="Calibri" w:cs="Calibri"/>
        </w:rPr>
        <w:t xml:space="preserve"> and will potentially last multiple years.</w:t>
      </w:r>
    </w:p>
    <w:p w14:paraId="58D63C74" w14:textId="77777777" w:rsidR="009706BF" w:rsidRDefault="009706BF">
      <w:pPr>
        <w:numPr>
          <w:ilvl w:val="2"/>
          <w:numId w:val="366"/>
        </w:numPr>
        <w:textAlignment w:val="center"/>
        <w:rPr>
          <w:rFonts w:ascii="Calibri" w:eastAsia="Times New Roman" w:hAnsi="Calibri" w:cs="Calibri"/>
          <w:sz w:val="22"/>
          <w:szCs w:val="22"/>
        </w:rPr>
      </w:pPr>
      <w:r>
        <w:rPr>
          <w:rFonts w:ascii="Calibri" w:eastAsia="Times New Roman" w:hAnsi="Calibri" w:cs="Calibri"/>
        </w:rPr>
        <w:t>01/29:</w:t>
      </w:r>
    </w:p>
    <w:p w14:paraId="2DDA0BF4"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The BPAs with all three carriers - AT&amp;T Mobility, Verizon Wireless, and T-Mobile USA - were awarded on 01/15/2026.</w:t>
      </w:r>
    </w:p>
    <w:p w14:paraId="21095301"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As of 02/01/2026, we will switch AT&amp;T and Verizon to the EMDC contract:</w:t>
      </w:r>
    </w:p>
    <w:p w14:paraId="7DC20C26" w14:textId="77777777" w:rsidR="009706BF" w:rsidRDefault="009706BF">
      <w:pPr>
        <w:numPr>
          <w:ilvl w:val="4"/>
          <w:numId w:val="366"/>
        </w:numPr>
        <w:textAlignment w:val="center"/>
        <w:rPr>
          <w:rFonts w:ascii="Calibri" w:eastAsia="Times New Roman" w:hAnsi="Calibri" w:cs="Calibri"/>
          <w:sz w:val="22"/>
          <w:szCs w:val="22"/>
        </w:rPr>
      </w:pPr>
      <w:r>
        <w:rPr>
          <w:rFonts w:ascii="Calibri" w:eastAsia="Times New Roman" w:hAnsi="Calibri" w:cs="Calibri"/>
        </w:rPr>
        <w:t xml:space="preserve">Call orders will have </w:t>
      </w:r>
      <w:proofErr w:type="gramStart"/>
      <w:r>
        <w:rPr>
          <w:rFonts w:ascii="Calibri" w:eastAsia="Times New Roman" w:hAnsi="Calibri" w:cs="Calibri"/>
        </w:rPr>
        <w:t>the</w:t>
      </w:r>
      <w:proofErr w:type="gramEnd"/>
      <w:r>
        <w:rPr>
          <w:rFonts w:ascii="Calibri" w:eastAsia="Times New Roman" w:hAnsi="Calibri" w:cs="Calibri"/>
        </w:rPr>
        <w:t xml:space="preserve"> period of performance of 5 months </w:t>
      </w:r>
      <w:proofErr w:type="gramStart"/>
      <w:r>
        <w:rPr>
          <w:rFonts w:ascii="Calibri" w:eastAsia="Times New Roman" w:hAnsi="Calibri" w:cs="Calibri"/>
        </w:rPr>
        <w:t>( =</w:t>
      </w:r>
      <w:proofErr w:type="gramEnd"/>
      <w:r>
        <w:rPr>
          <w:rFonts w:ascii="Calibri" w:eastAsia="Times New Roman" w:hAnsi="Calibri" w:cs="Calibri"/>
        </w:rPr>
        <w:t xml:space="preserve"> February to June 2026), </w:t>
      </w:r>
      <w:proofErr w:type="gramStart"/>
      <w:r>
        <w:rPr>
          <w:rFonts w:ascii="Calibri" w:eastAsia="Times New Roman" w:hAnsi="Calibri" w:cs="Calibri"/>
        </w:rPr>
        <w:t>so as to</w:t>
      </w:r>
      <w:proofErr w:type="gramEnd"/>
      <w:r>
        <w:rPr>
          <w:rFonts w:ascii="Calibri" w:eastAsia="Times New Roman" w:hAnsi="Calibri" w:cs="Calibri"/>
        </w:rPr>
        <w:t xml:space="preserve"> align them with the legacy T-Mobile contract's timeframe:</w:t>
      </w:r>
    </w:p>
    <w:p w14:paraId="18591640"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Call order with AT&amp;T was enacted on 01/28/2026.</w:t>
      </w:r>
    </w:p>
    <w:p w14:paraId="2CB76640"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t>Call order with Verizon is expected to be enacted on 01/29/2026:</w:t>
      </w:r>
    </w:p>
    <w:p w14:paraId="12DA664A" w14:textId="77777777" w:rsidR="009706BF" w:rsidRDefault="009706BF">
      <w:pPr>
        <w:numPr>
          <w:ilvl w:val="6"/>
          <w:numId w:val="366"/>
        </w:numPr>
        <w:textAlignment w:val="center"/>
        <w:rPr>
          <w:rFonts w:ascii="Calibri" w:eastAsia="Times New Roman" w:hAnsi="Calibri" w:cs="Calibri"/>
          <w:sz w:val="22"/>
          <w:szCs w:val="22"/>
        </w:rPr>
      </w:pPr>
      <w:r>
        <w:rPr>
          <w:rFonts w:ascii="Calibri" w:eastAsia="Times New Roman" w:hAnsi="Calibri" w:cs="Calibri"/>
          <w:sz w:val="22"/>
          <w:szCs w:val="22"/>
        </w:rPr>
        <w:t xml:space="preserve">Verizon submitted their proposal for the call order on </w:t>
      </w:r>
      <w:proofErr w:type="gramStart"/>
      <w:r>
        <w:rPr>
          <w:rFonts w:ascii="Calibri" w:eastAsia="Times New Roman" w:hAnsi="Calibri" w:cs="Calibri"/>
          <w:sz w:val="22"/>
          <w:szCs w:val="22"/>
        </w:rPr>
        <w:t>01/26, and</w:t>
      </w:r>
      <w:proofErr w:type="gramEnd"/>
      <w:r>
        <w:rPr>
          <w:rFonts w:ascii="Calibri" w:eastAsia="Times New Roman" w:hAnsi="Calibri" w:cs="Calibri"/>
          <w:sz w:val="22"/>
          <w:szCs w:val="22"/>
        </w:rPr>
        <w:t xml:space="preserve"> revised their proposal after a series of conversations with the COR and the Contract Specialist on 01/28.</w:t>
      </w:r>
    </w:p>
    <w:p w14:paraId="5F92F1D5" w14:textId="77777777" w:rsidR="009706BF" w:rsidRDefault="009706BF">
      <w:pPr>
        <w:numPr>
          <w:ilvl w:val="6"/>
          <w:numId w:val="366"/>
        </w:numPr>
        <w:textAlignment w:val="center"/>
        <w:rPr>
          <w:rFonts w:ascii="Calibri" w:eastAsia="Times New Roman" w:hAnsi="Calibri" w:cs="Calibri"/>
          <w:sz w:val="22"/>
          <w:szCs w:val="22"/>
        </w:rPr>
      </w:pPr>
      <w:r>
        <w:rPr>
          <w:rFonts w:ascii="Calibri" w:eastAsia="Times New Roman" w:hAnsi="Calibri" w:cs="Calibri"/>
          <w:sz w:val="22"/>
          <w:szCs w:val="22"/>
        </w:rPr>
        <w:t xml:space="preserve">COR reviewed the </w:t>
      </w:r>
      <w:proofErr w:type="gramStart"/>
      <w:r>
        <w:rPr>
          <w:rFonts w:ascii="Calibri" w:eastAsia="Times New Roman" w:hAnsi="Calibri" w:cs="Calibri"/>
          <w:sz w:val="22"/>
          <w:szCs w:val="22"/>
        </w:rPr>
        <w:t>proposal, and</w:t>
      </w:r>
      <w:proofErr w:type="gramEnd"/>
      <w:r>
        <w:rPr>
          <w:rFonts w:ascii="Calibri" w:eastAsia="Times New Roman" w:hAnsi="Calibri" w:cs="Calibri"/>
          <w:sz w:val="22"/>
          <w:szCs w:val="22"/>
        </w:rPr>
        <w:t xml:space="preserve"> submitted the evaluation to the Contract Specialist on 01/28.</w:t>
      </w:r>
    </w:p>
    <w:p w14:paraId="23546720" w14:textId="77777777" w:rsidR="009706BF" w:rsidRDefault="009706BF">
      <w:pPr>
        <w:numPr>
          <w:ilvl w:val="6"/>
          <w:numId w:val="366"/>
        </w:numPr>
        <w:textAlignment w:val="center"/>
        <w:rPr>
          <w:rFonts w:ascii="Calibri" w:eastAsia="Times New Roman" w:hAnsi="Calibri" w:cs="Calibri"/>
          <w:sz w:val="22"/>
          <w:szCs w:val="22"/>
        </w:rPr>
      </w:pPr>
      <w:r>
        <w:rPr>
          <w:rFonts w:ascii="Calibri" w:eastAsia="Times New Roman" w:hAnsi="Calibri" w:cs="Calibri"/>
          <w:sz w:val="22"/>
          <w:szCs w:val="22"/>
        </w:rPr>
        <w:t>Call order is expected to be awarded today (01/29).</w:t>
      </w:r>
    </w:p>
    <w:p w14:paraId="7804FBEE" w14:textId="77777777" w:rsidR="009706BF" w:rsidRDefault="009706BF">
      <w:pPr>
        <w:numPr>
          <w:ilvl w:val="5"/>
          <w:numId w:val="366"/>
        </w:numPr>
        <w:textAlignment w:val="center"/>
        <w:rPr>
          <w:rFonts w:ascii="Calibri" w:eastAsia="Times New Roman" w:hAnsi="Calibri" w:cs="Calibri"/>
          <w:sz w:val="22"/>
          <w:szCs w:val="22"/>
        </w:rPr>
      </w:pPr>
      <w:r>
        <w:rPr>
          <w:rFonts w:ascii="Calibri" w:eastAsia="Times New Roman" w:hAnsi="Calibri" w:cs="Calibri"/>
        </w:rPr>
        <w:lastRenderedPageBreak/>
        <w:t>As per the previous decision, EPA will continue to utilize the legacy T-Mobile contract until its expiration on 06/30/2026.</w:t>
      </w:r>
    </w:p>
    <w:p w14:paraId="7241DA56" w14:textId="77777777" w:rsidR="009706BF" w:rsidRDefault="009706BF">
      <w:pPr>
        <w:numPr>
          <w:ilvl w:val="3"/>
          <w:numId w:val="366"/>
        </w:numPr>
        <w:textAlignment w:val="center"/>
        <w:rPr>
          <w:rFonts w:ascii="Calibri" w:eastAsia="Times New Roman" w:hAnsi="Calibri" w:cs="Calibri"/>
          <w:sz w:val="22"/>
          <w:szCs w:val="22"/>
        </w:rPr>
      </w:pPr>
      <w:r>
        <w:rPr>
          <w:rFonts w:ascii="Calibri" w:eastAsia="Times New Roman" w:hAnsi="Calibri" w:cs="Calibri"/>
        </w:rPr>
        <w:t xml:space="preserve">In February-March 2026, COR will work on developing the follow-on call orders for all three carriers that will start on July 1, </w:t>
      </w:r>
      <w:proofErr w:type="gramStart"/>
      <w:r>
        <w:rPr>
          <w:rFonts w:ascii="Calibri" w:eastAsia="Times New Roman" w:hAnsi="Calibri" w:cs="Calibri"/>
        </w:rPr>
        <w:t>2026</w:t>
      </w:r>
      <w:proofErr w:type="gramEnd"/>
      <w:r>
        <w:rPr>
          <w:rFonts w:ascii="Calibri" w:eastAsia="Times New Roman" w:hAnsi="Calibri" w:cs="Calibri"/>
        </w:rPr>
        <w:t xml:space="preserve"> and will potentially last multiple years.</w:t>
      </w:r>
    </w:p>
    <w:p w14:paraId="6361FF44" w14:textId="77777777" w:rsidR="009706BF" w:rsidRDefault="009706BF">
      <w:pPr>
        <w:pStyle w:val="NormalWeb"/>
        <w:spacing w:before="0" w:beforeAutospacing="0" w:after="0" w:afterAutospacing="0"/>
        <w:ind w:left="1260"/>
        <w:rPr>
          <w:rFonts w:ascii="Calibri" w:hAnsi="Calibri" w:cs="Calibri"/>
        </w:rPr>
      </w:pPr>
      <w:r>
        <w:rPr>
          <w:rFonts w:ascii="Calibri" w:hAnsi="Calibri" w:cs="Calibri"/>
        </w:rPr>
        <w:t> </w:t>
      </w:r>
    </w:p>
    <w:p w14:paraId="418AAE71"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52FD9F"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Infotech 2024 (Garrett)</w:t>
      </w:r>
    </w:p>
    <w:p w14:paraId="0AD864B4"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January 15, 2026</w:t>
      </w:r>
    </w:p>
    <w:p w14:paraId="2A9BF9C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3:05 PM</w:t>
      </w:r>
    </w:p>
    <w:p w14:paraId="3CC910F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9D60C4" w14:textId="77777777" w:rsidR="009706BF" w:rsidRDefault="009706BF">
      <w:pPr>
        <w:numPr>
          <w:ilvl w:val="0"/>
          <w:numId w:val="367"/>
        </w:numPr>
        <w:textAlignment w:val="center"/>
        <w:rPr>
          <w:rFonts w:ascii="Calibri" w:eastAsia="Times New Roman" w:hAnsi="Calibri" w:cs="Calibri"/>
          <w:sz w:val="22"/>
          <w:szCs w:val="22"/>
        </w:rPr>
      </w:pPr>
      <w:r>
        <w:rPr>
          <w:rFonts w:ascii="Calibri" w:eastAsia="Times New Roman" w:hAnsi="Calibri" w:cs="Calibri"/>
          <w:b/>
          <w:bCs/>
          <w:sz w:val="28"/>
          <w:szCs w:val="28"/>
          <w:u w:val="single"/>
        </w:rPr>
        <w:t>Infotech (Nick)</w:t>
      </w:r>
    </w:p>
    <w:p w14:paraId="1895E678"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Current POP Expiration: 01/09/2025</w:t>
      </w:r>
    </w:p>
    <w:p w14:paraId="49B743F6"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Ultimate Contract Expiration: 01/09/2025</w:t>
      </w:r>
    </w:p>
    <w:p w14:paraId="16B72151"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Contract Number: GS-35F-298GA /68HE0P24F0004</w:t>
      </w:r>
    </w:p>
    <w:p w14:paraId="0A85D7F4"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COR: Garrett Hayes</w:t>
      </w:r>
    </w:p>
    <w:p w14:paraId="4BBA4F9B"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CO/CS: Kimberly Prather/Candice Charlton/ Rayna Brown</w:t>
      </w:r>
    </w:p>
    <w:p w14:paraId="458CCE57" w14:textId="77777777" w:rsidR="009706BF" w:rsidRDefault="009706BF">
      <w:pPr>
        <w:numPr>
          <w:ilvl w:val="0"/>
          <w:numId w:val="367"/>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45D4C210"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 xml:space="preserve">01/27: Awarded 01/14. No updates until award effort. </w:t>
      </w:r>
      <w:proofErr w:type="gramStart"/>
      <w:r>
        <w:rPr>
          <w:rFonts w:ascii="Calibri" w:eastAsia="Times New Roman" w:hAnsi="Calibri" w:cs="Calibri"/>
          <w:sz w:val="22"/>
          <w:szCs w:val="22"/>
        </w:rPr>
        <w:t>These</w:t>
      </w:r>
      <w:proofErr w:type="gramEnd"/>
      <w:r>
        <w:rPr>
          <w:rFonts w:ascii="Calibri" w:eastAsia="Times New Roman" w:hAnsi="Calibri" w:cs="Calibri"/>
          <w:sz w:val="22"/>
          <w:szCs w:val="22"/>
        </w:rPr>
        <w:t xml:space="preserve"> will start again around 10/25.</w:t>
      </w:r>
    </w:p>
    <w:p w14:paraId="0E25AD37" w14:textId="77777777" w:rsidR="009706BF" w:rsidRDefault="009706BF">
      <w:pPr>
        <w:numPr>
          <w:ilvl w:val="0"/>
          <w:numId w:val="367"/>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5672E2CF"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rPr>
        <w:t xml:space="preserve">10/8 </w:t>
      </w:r>
      <w:r>
        <w:rPr>
          <w:rFonts w:ascii="Calibri" w:eastAsia="Times New Roman" w:hAnsi="Calibri" w:cs="Calibri"/>
          <w:sz w:val="22"/>
          <w:szCs w:val="22"/>
        </w:rPr>
        <w:t xml:space="preserve">Renewal efforts will begin towards the end of October as this is due to </w:t>
      </w:r>
      <w:proofErr w:type="gramStart"/>
      <w:r>
        <w:rPr>
          <w:rFonts w:ascii="Calibri" w:eastAsia="Times New Roman" w:hAnsi="Calibri" w:cs="Calibri"/>
          <w:sz w:val="22"/>
          <w:szCs w:val="22"/>
        </w:rPr>
        <w:t>appropriated</w:t>
      </w:r>
      <w:proofErr w:type="gramEnd"/>
      <w:r>
        <w:rPr>
          <w:rFonts w:ascii="Calibri" w:eastAsia="Times New Roman" w:hAnsi="Calibri" w:cs="Calibri"/>
          <w:sz w:val="22"/>
          <w:szCs w:val="22"/>
        </w:rPr>
        <w:t xml:space="preserve"> funds being used.  </w:t>
      </w:r>
    </w:p>
    <w:p w14:paraId="1073F226"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10/22 Pending/verification of subscriptions from Tiffany before requesting a quote.</w:t>
      </w:r>
    </w:p>
    <w:p w14:paraId="4B1D5234"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 xml:space="preserve">11/1 Waiting on Quote from vendor before submitting documents and PR.  </w:t>
      </w:r>
    </w:p>
    <w:p w14:paraId="3EE769C9"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11/15 Submitted the funding PR for renewal for $168k</w:t>
      </w:r>
    </w:p>
    <w:p w14:paraId="4ED21624"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12/2: No updates for the current task order.  New award status is under the New Awards and Recompetes Infotech report.</w:t>
      </w:r>
    </w:p>
    <w:p w14:paraId="6CA83FE9"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12/16: No updates for the current task order.  New award status is under the New Awards and Recompetes Infotech report.</w:t>
      </w:r>
    </w:p>
    <w:p w14:paraId="0DA8CFE0"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 xml:space="preserve">12/30: Contracting office notified me that the new award will not be in place by 10 January.  They requested that a modification to extend the current </w:t>
      </w:r>
      <w:proofErr w:type="spellStart"/>
      <w:r>
        <w:rPr>
          <w:rFonts w:ascii="Calibri" w:eastAsia="Times New Roman" w:hAnsi="Calibri" w:cs="Calibri"/>
          <w:sz w:val="22"/>
          <w:szCs w:val="22"/>
        </w:rPr>
        <w:t>PoP</w:t>
      </w:r>
      <w:proofErr w:type="spellEnd"/>
      <w:r>
        <w:rPr>
          <w:rFonts w:ascii="Calibri" w:eastAsia="Times New Roman" w:hAnsi="Calibri" w:cs="Calibri"/>
          <w:sz w:val="22"/>
          <w:szCs w:val="22"/>
        </w:rPr>
        <w:t xml:space="preserve"> be created.  Contractor stated an extension is not possible, however, notified the CO that if they were willing to provide a notice of intent for the new award, they would continue services.  The CO has not responded.  I'm following up.</w:t>
      </w:r>
    </w:p>
    <w:p w14:paraId="203B6C2A" w14:textId="77777777" w:rsidR="009706BF" w:rsidRDefault="009706BF">
      <w:pPr>
        <w:numPr>
          <w:ilvl w:val="1"/>
          <w:numId w:val="367"/>
        </w:numPr>
        <w:textAlignment w:val="center"/>
        <w:rPr>
          <w:rFonts w:ascii="Calibri" w:eastAsia="Times New Roman" w:hAnsi="Calibri" w:cs="Calibri"/>
          <w:sz w:val="22"/>
          <w:szCs w:val="22"/>
        </w:rPr>
      </w:pPr>
      <w:r>
        <w:rPr>
          <w:rFonts w:ascii="Calibri" w:eastAsia="Times New Roman" w:hAnsi="Calibri" w:cs="Calibri"/>
          <w:sz w:val="22"/>
          <w:szCs w:val="22"/>
        </w:rPr>
        <w:t>01/14: Awarded 01/14.</w:t>
      </w:r>
    </w:p>
    <w:p w14:paraId="22B14C0B" w14:textId="77777777" w:rsidR="009706BF" w:rsidRDefault="009706BF">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06BF1219" w14:textId="77777777" w:rsidR="009706BF" w:rsidRDefault="009706BF">
      <w:pPr>
        <w:pStyle w:val="NormalWeb"/>
        <w:spacing w:before="0" w:beforeAutospacing="0" w:after="0" w:afterAutospacing="0"/>
        <w:rPr>
          <w:rFonts w:ascii="Calibri" w:hAnsi="Calibri" w:cs="Calibri"/>
        </w:rPr>
      </w:pPr>
      <w:r>
        <w:rPr>
          <w:rFonts w:ascii="Calibri" w:hAnsi="Calibri" w:cs="Calibri"/>
        </w:rPr>
        <w:t> </w:t>
      </w:r>
    </w:p>
    <w:p w14:paraId="6B260339"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56A01D"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PC (Laptops) Refresh (Kim)</w:t>
      </w:r>
    </w:p>
    <w:p w14:paraId="12493C8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Tuesday, January 21, 2025</w:t>
      </w:r>
    </w:p>
    <w:p w14:paraId="1EA2A450"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9:28 AM</w:t>
      </w:r>
    </w:p>
    <w:p w14:paraId="6086522C"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0B5C4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DF8753"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6C57673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EE6AB"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84118C" w14:textId="77777777" w:rsidR="009706BF" w:rsidRDefault="009706BF">
      <w:pPr>
        <w:numPr>
          <w:ilvl w:val="1"/>
          <w:numId w:val="368"/>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Kim</w:t>
      </w:r>
      <w:proofErr w:type="gramEnd"/>
      <w:r>
        <w:rPr>
          <w:rFonts w:ascii="Calibri" w:eastAsia="Times New Roman" w:hAnsi="Calibri" w:cs="Calibri"/>
        </w:rPr>
        <w:t xml:space="preserve"> Farmer                                                                                                                                 </w:t>
      </w:r>
    </w:p>
    <w:p w14:paraId="21A22990" w14:textId="77777777" w:rsidR="009706BF" w:rsidRDefault="009706BF">
      <w:pPr>
        <w:numPr>
          <w:ilvl w:val="1"/>
          <w:numId w:val="368"/>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Brad</w:t>
      </w:r>
      <w:proofErr w:type="gramEnd"/>
      <w:r>
        <w:rPr>
          <w:rFonts w:ascii="Calibri" w:eastAsia="Times New Roman" w:hAnsi="Calibri" w:cs="Calibri"/>
        </w:rPr>
        <w:t xml:space="preserve"> Werwick</w:t>
      </w:r>
    </w:p>
    <w:p w14:paraId="65213CF9" w14:textId="77777777" w:rsidR="009706BF" w:rsidRDefault="009706BF">
      <w:pPr>
        <w:numPr>
          <w:ilvl w:val="1"/>
          <w:numId w:val="368"/>
        </w:numPr>
        <w:textAlignment w:val="center"/>
        <w:rPr>
          <w:rFonts w:ascii="Calibri" w:eastAsia="Times New Roman" w:hAnsi="Calibri" w:cs="Calibri"/>
          <w:sz w:val="22"/>
          <w:szCs w:val="22"/>
        </w:rPr>
      </w:pPr>
      <w:r>
        <w:rPr>
          <w:rFonts w:ascii="Calibri" w:eastAsia="Times New Roman" w:hAnsi="Calibri" w:cs="Calibri"/>
          <w:b/>
          <w:bCs/>
        </w:rPr>
        <w:t>Status</w:t>
      </w:r>
      <w:proofErr w:type="gramStart"/>
      <w:r>
        <w:rPr>
          <w:rFonts w:ascii="Calibri" w:eastAsia="Times New Roman" w:hAnsi="Calibri" w:cs="Calibri"/>
          <w:b/>
          <w:bCs/>
        </w:rPr>
        <w:t xml:space="preserve">:  </w:t>
      </w:r>
      <w:r>
        <w:rPr>
          <w:rFonts w:ascii="Calibri" w:eastAsia="Times New Roman" w:hAnsi="Calibri" w:cs="Calibri"/>
          <w:b/>
          <w:bCs/>
          <w:highlight w:val="green"/>
        </w:rPr>
        <w:t>On</w:t>
      </w:r>
      <w:proofErr w:type="gramEnd"/>
      <w:r>
        <w:rPr>
          <w:rFonts w:ascii="Calibri" w:eastAsia="Times New Roman" w:hAnsi="Calibri" w:cs="Calibri"/>
          <w:b/>
          <w:bCs/>
          <w:highlight w:val="green"/>
        </w:rPr>
        <w:t xml:space="preserve"> Track</w:t>
      </w:r>
    </w:p>
    <w:p w14:paraId="472CF71F"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High-Level Maintenance: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3089"/>
        <w:gridCol w:w="2248"/>
        <w:gridCol w:w="1680"/>
      </w:tblGrid>
      <w:tr w:rsidR="008F6589" w14:paraId="16E8A956"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131DC" w14:textId="77777777" w:rsidR="009706BF" w:rsidRDefault="009706BF">
            <w:pPr>
              <w:pStyle w:val="NormalWeb"/>
              <w:spacing w:before="0" w:beforeAutospacing="0" w:after="0" w:afterAutospacing="0"/>
              <w:rPr>
                <w:rFonts w:ascii="Calibri" w:hAnsi="Calibri" w:cs="Calibri"/>
              </w:rPr>
            </w:pPr>
            <w:r>
              <w:rPr>
                <w:rFonts w:ascii="Calibri" w:hAnsi="Calibri" w:cs="Calibri"/>
                <w:b/>
                <w:bCs/>
              </w:rPr>
              <w:t>EAS Date </w:t>
            </w:r>
            <w:r>
              <w:rPr>
                <w:rFonts w:ascii="Calibri" w:hAnsi="Calibri" w:cs="Calibri"/>
              </w:rPr>
              <w:t xml:space="preserve"> </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B29757" w14:textId="77777777" w:rsidR="009706BF" w:rsidRDefault="009706BF">
            <w:pPr>
              <w:pStyle w:val="NormalWeb"/>
              <w:spacing w:before="0" w:beforeAutospacing="0" w:after="0" w:afterAutospacing="0"/>
              <w:rPr>
                <w:rFonts w:ascii="Calibri" w:hAnsi="Calibri" w:cs="Calibri"/>
              </w:rPr>
            </w:pPr>
            <w:r>
              <w:rPr>
                <w:rFonts w:ascii="Calibri" w:hAnsi="Calibri" w:cs="Calibri"/>
                <w:b/>
                <w:bCs/>
              </w:rPr>
              <w:t>Milestone </w:t>
            </w:r>
            <w:r>
              <w:rPr>
                <w:rFonts w:ascii="Calibri" w:hAnsi="Calibri" w:cs="Calibri"/>
              </w:rPr>
              <w:t xml:space="preserv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64DD51" w14:textId="77777777" w:rsidR="009706BF" w:rsidRDefault="009706BF">
            <w:pPr>
              <w:pStyle w:val="NormalWeb"/>
              <w:spacing w:before="0" w:beforeAutospacing="0" w:after="0" w:afterAutospacing="0"/>
              <w:rPr>
                <w:rFonts w:ascii="Calibri" w:hAnsi="Calibri" w:cs="Calibri"/>
              </w:rPr>
            </w:pPr>
            <w:r>
              <w:rPr>
                <w:rFonts w:ascii="Calibri" w:hAnsi="Calibri" w:cs="Calibri"/>
                <w:b/>
                <w:bCs/>
              </w:rPr>
              <w:t>Actual Date </w:t>
            </w:r>
            <w:r>
              <w:rPr>
                <w:rFonts w:ascii="Calibri" w:hAnsi="Calibri" w:cs="Calibri"/>
              </w:rPr>
              <w:t xml:space="preserve"> </w:t>
            </w:r>
          </w:p>
        </w:tc>
        <w:tc>
          <w:tcPr>
            <w:tcW w:w="16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B37CE" w14:textId="77777777" w:rsidR="009706BF" w:rsidRDefault="009706BF">
            <w:pPr>
              <w:pStyle w:val="NormalWeb"/>
              <w:spacing w:before="0" w:beforeAutospacing="0" w:after="0" w:afterAutospacing="0"/>
              <w:rPr>
                <w:rFonts w:ascii="Calibri" w:hAnsi="Calibri" w:cs="Calibri"/>
              </w:rPr>
            </w:pPr>
            <w:r>
              <w:rPr>
                <w:rFonts w:ascii="Calibri" w:hAnsi="Calibri" w:cs="Calibri"/>
                <w:b/>
                <w:bCs/>
              </w:rPr>
              <w:t>CMB Forecast </w:t>
            </w:r>
            <w:r>
              <w:rPr>
                <w:rFonts w:ascii="Calibri" w:hAnsi="Calibri" w:cs="Calibri"/>
              </w:rPr>
              <w:t xml:space="preserve"> </w:t>
            </w:r>
          </w:p>
        </w:tc>
      </w:tr>
      <w:tr w:rsidR="008F6589" w14:paraId="6A79B0F7"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B5175D"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4E43CC"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FITARA Approval Received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BAA14"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GSA Attached to APP</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0860E2"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1DDC9D54"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86EA7E"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DEB9CB"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APP Submitted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A684E"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1/10/2025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D03DB9"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052FB47A"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8C5F0E"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277720"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APP/Milestones Approved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1D4B4" w14:textId="77777777" w:rsidR="009706BF" w:rsidRDefault="009706BF">
            <w:pPr>
              <w:pStyle w:val="NormalWeb"/>
              <w:spacing w:before="0" w:beforeAutospacing="0" w:after="0" w:afterAutospacing="0"/>
              <w:rPr>
                <w:rFonts w:ascii="Calibri" w:hAnsi="Calibri" w:cs="Calibri"/>
              </w:rPr>
            </w:pPr>
            <w:r>
              <w:rPr>
                <w:rFonts w:ascii="Calibri" w:hAnsi="Calibri" w:cs="Calibri"/>
              </w:rPr>
              <w:t>N/A</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19BB35"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158F433E"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B6618"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1/14/25</w:t>
            </w:r>
          </w:p>
        </w:tc>
        <w:tc>
          <w:tcPr>
            <w:tcW w:w="30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F85BEB"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Market Research Complete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B1EDD" w14:textId="77777777" w:rsidR="009706BF" w:rsidRDefault="009706BF">
            <w:pPr>
              <w:pStyle w:val="NormalWeb"/>
              <w:spacing w:before="0" w:beforeAutospacing="0" w:after="0" w:afterAutospacing="0"/>
              <w:rPr>
                <w:rFonts w:ascii="Calibri" w:hAnsi="Calibri" w:cs="Calibri"/>
              </w:rPr>
            </w:pPr>
            <w:r>
              <w:rPr>
                <w:rFonts w:ascii="Calibri" w:hAnsi="Calibri" w:cs="Calibri"/>
              </w:rPr>
              <w:t>1/10/25</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0BCB9E"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7510534B"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136902" w14:textId="77777777" w:rsidR="009706BF" w:rsidRDefault="009706BF">
            <w:pPr>
              <w:pStyle w:val="NormalWeb"/>
              <w:spacing w:before="0" w:beforeAutospacing="0" w:after="0" w:afterAutospacing="0"/>
              <w:rPr>
                <w:rFonts w:ascii="Calibri" w:hAnsi="Calibri" w:cs="Calibri"/>
              </w:rPr>
            </w:pPr>
            <w:r>
              <w:rPr>
                <w:rFonts w:ascii="Calibri" w:hAnsi="Calibri" w:cs="Calibri"/>
              </w:rPr>
              <w:t>1/15/25</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B03024"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Zero Dollar PR  </w:t>
            </w:r>
          </w:p>
        </w:tc>
        <w:tc>
          <w:tcPr>
            <w:tcW w:w="2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33BAAE" w14:textId="77777777" w:rsidR="009706BF" w:rsidRDefault="009706BF">
            <w:pPr>
              <w:pStyle w:val="NormalWeb"/>
              <w:spacing w:before="0" w:beforeAutospacing="0" w:after="0" w:afterAutospacing="0"/>
              <w:rPr>
                <w:rFonts w:ascii="Calibri" w:hAnsi="Calibri" w:cs="Calibri"/>
              </w:rPr>
            </w:pPr>
            <w:r>
              <w:rPr>
                <w:rFonts w:ascii="Calibri" w:hAnsi="Calibri" w:cs="Calibri"/>
              </w:rPr>
              <w:t>1/15/25</w:t>
            </w:r>
          </w:p>
        </w:tc>
        <w:tc>
          <w:tcPr>
            <w:tcW w:w="1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D8ABC"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359E42D5"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584DF9"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B40852"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TEP Complete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01AD6" w14:textId="77777777" w:rsidR="009706BF" w:rsidRDefault="009706BF">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02770E"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r w:rsidR="008F6589" w14:paraId="03511F0E" w14:textId="77777777">
        <w:trPr>
          <w:divId w:val="275449279"/>
        </w:trPr>
        <w:tc>
          <w:tcPr>
            <w:tcW w:w="1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6AAD7"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N/A</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84BC31"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Award  </w:t>
            </w:r>
          </w:p>
        </w:tc>
        <w:tc>
          <w:tcPr>
            <w:tcW w:w="22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48595" w14:textId="77777777" w:rsidR="009706BF" w:rsidRDefault="009706BF">
            <w:pPr>
              <w:pStyle w:val="NormalWeb"/>
              <w:spacing w:before="0" w:beforeAutospacing="0" w:after="0" w:afterAutospacing="0"/>
              <w:rPr>
                <w:rFonts w:ascii="Calibri" w:hAnsi="Calibri" w:cs="Calibri"/>
              </w:rPr>
            </w:pPr>
            <w:r>
              <w:rPr>
                <w:rFonts w:ascii="Calibri" w:hAnsi="Calibri" w:cs="Calibri"/>
              </w:rPr>
              <w:t>N/A (GSA Schedule)</w:t>
            </w:r>
          </w:p>
        </w:tc>
        <w:tc>
          <w:tcPr>
            <w:tcW w:w="13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5808B" w14:textId="77777777" w:rsidR="009706BF" w:rsidRDefault="009706BF">
            <w:pPr>
              <w:pStyle w:val="NormalWeb"/>
              <w:spacing w:before="0" w:beforeAutospacing="0" w:after="0" w:afterAutospacing="0"/>
              <w:rPr>
                <w:rFonts w:ascii="Calibri" w:hAnsi="Calibri" w:cs="Calibri"/>
              </w:rPr>
            </w:pPr>
            <w:r>
              <w:rPr>
                <w:rFonts w:ascii="Calibri" w:hAnsi="Calibri" w:cs="Calibri"/>
              </w:rPr>
              <w:t xml:space="preserve">  </w:t>
            </w:r>
          </w:p>
        </w:tc>
      </w:tr>
    </w:tbl>
    <w:p w14:paraId="5A21054C" w14:textId="77777777" w:rsidR="009706BF" w:rsidRDefault="009706BF">
      <w:pPr>
        <w:pStyle w:val="NormalWeb"/>
        <w:spacing w:before="0" w:beforeAutospacing="0" w:after="0" w:afterAutospacing="0" w:line="280" w:lineRule="atLeast"/>
        <w:ind w:left="720"/>
        <w:rPr>
          <w:rFonts w:ascii="Calibri" w:hAnsi="Calibri" w:cs="Calibri"/>
        </w:rPr>
      </w:pPr>
      <w:r>
        <w:rPr>
          <w:rFonts w:ascii="Calibri" w:hAnsi="Calibri" w:cs="Calibri"/>
        </w:rPr>
        <w:t> </w:t>
      </w:r>
    </w:p>
    <w:p w14:paraId="3FD50AB4" w14:textId="77777777" w:rsidR="009706BF" w:rsidRDefault="009706BF">
      <w:pPr>
        <w:numPr>
          <w:ilvl w:val="1"/>
          <w:numId w:val="369"/>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6B0880EB" w14:textId="77777777" w:rsidR="009706BF" w:rsidRDefault="009706BF">
      <w:pPr>
        <w:numPr>
          <w:ilvl w:val="2"/>
          <w:numId w:val="369"/>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1/15</w:t>
      </w:r>
      <w:proofErr w:type="gramStart"/>
      <w:r>
        <w:rPr>
          <w:rFonts w:ascii="Calibri" w:eastAsia="Times New Roman" w:hAnsi="Calibri" w:cs="Calibri"/>
          <w:sz w:val="22"/>
          <w:szCs w:val="22"/>
        </w:rPr>
        <w:t>:  Planning</w:t>
      </w:r>
      <w:proofErr w:type="gramEnd"/>
      <w:r>
        <w:rPr>
          <w:rFonts w:ascii="Calibri" w:eastAsia="Times New Roman" w:hAnsi="Calibri" w:cs="Calibri"/>
          <w:sz w:val="22"/>
          <w:szCs w:val="22"/>
        </w:rPr>
        <w:t xml:space="preserve"> PR (PR-OMS-25-00387) submitted for approval to include IGCE that lists the quote for the entire year.  Currently with </w:t>
      </w:r>
      <w:proofErr w:type="gramStart"/>
      <w:r>
        <w:rPr>
          <w:rFonts w:ascii="Calibri" w:eastAsia="Times New Roman" w:hAnsi="Calibri" w:cs="Calibri"/>
          <w:sz w:val="22"/>
          <w:szCs w:val="22"/>
        </w:rPr>
        <w:t>Will, and</w:t>
      </w:r>
      <w:proofErr w:type="gramEnd"/>
      <w:r>
        <w:rPr>
          <w:rFonts w:ascii="Calibri" w:eastAsia="Times New Roman" w:hAnsi="Calibri" w:cs="Calibri"/>
          <w:sz w:val="22"/>
          <w:szCs w:val="22"/>
        </w:rPr>
        <w:t xml:space="preserve"> then route to Tiffany and Vaughn.</w:t>
      </w:r>
    </w:p>
    <w:p w14:paraId="404695EE"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1/14: Funding PR (PR-OMS-25-00379) submitted for 1</w:t>
      </w:r>
      <w:r>
        <w:rPr>
          <w:rFonts w:ascii="Calibri" w:eastAsia="Times New Roman" w:hAnsi="Calibri" w:cs="Calibri"/>
          <w:sz w:val="22"/>
          <w:szCs w:val="22"/>
          <w:vertAlign w:val="superscript"/>
        </w:rPr>
        <w:t>st</w:t>
      </w:r>
      <w:r>
        <w:rPr>
          <w:rFonts w:ascii="Calibri" w:eastAsia="Times New Roman" w:hAnsi="Calibri" w:cs="Calibri"/>
          <w:sz w:val="22"/>
          <w:szCs w:val="22"/>
        </w:rPr>
        <w:t xml:space="preserve"> order.  Waiting on funding to be available.  </w:t>
      </w:r>
    </w:p>
    <w:p w14:paraId="6EF2AE4A"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rPr>
        <w:t xml:space="preserve">1/21:  </w:t>
      </w:r>
    </w:p>
    <w:p w14:paraId="6F153D1F" w14:textId="77777777" w:rsidR="009706BF" w:rsidRDefault="009706BF">
      <w:pPr>
        <w:numPr>
          <w:ilvl w:val="3"/>
          <w:numId w:val="369"/>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PC refresh. Planning PR submitted last Wednesday PR-OMS-25-00387</w:t>
      </w:r>
    </w:p>
    <w:p w14:paraId="1CD6D25D" w14:textId="77777777" w:rsidR="009706BF" w:rsidRDefault="009706BF">
      <w:pPr>
        <w:numPr>
          <w:ilvl w:val="3"/>
          <w:numId w:val="369"/>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Funding PR submitted last Tuesday PR-OMS-25-00379</w:t>
      </w:r>
    </w:p>
    <w:p w14:paraId="7850F640" w14:textId="77777777" w:rsidR="009706BF" w:rsidRDefault="009706BF">
      <w:pPr>
        <w:numPr>
          <w:ilvl w:val="3"/>
          <w:numId w:val="369"/>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Funding PR is on hold at Carla’s request. Michelle Wiggins has and is waiting </w:t>
      </w:r>
      <w:proofErr w:type="gramStart"/>
      <w:r>
        <w:rPr>
          <w:rFonts w:ascii="Calibri" w:eastAsia="Times New Roman" w:hAnsi="Calibri" w:cs="Calibri"/>
          <w:sz w:val="22"/>
          <w:szCs w:val="22"/>
        </w:rPr>
        <w:t>on</w:t>
      </w:r>
      <w:proofErr w:type="gramEnd"/>
      <w:r>
        <w:rPr>
          <w:rFonts w:ascii="Calibri" w:eastAsia="Times New Roman" w:hAnsi="Calibri" w:cs="Calibri"/>
          <w:sz w:val="22"/>
          <w:szCs w:val="22"/>
        </w:rPr>
        <w:t xml:space="preserve"> funding to be available. </w:t>
      </w:r>
    </w:p>
    <w:p w14:paraId="5503E57E" w14:textId="77777777" w:rsidR="009706BF" w:rsidRDefault="009706BF">
      <w:pPr>
        <w:numPr>
          <w:ilvl w:val="3"/>
          <w:numId w:val="369"/>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approval route, currently with the Contracting Office.  </w:t>
      </w:r>
    </w:p>
    <w:p w14:paraId="1187F083" w14:textId="77777777" w:rsidR="009706BF" w:rsidRDefault="009706BF">
      <w:pPr>
        <w:numPr>
          <w:ilvl w:val="3"/>
          <w:numId w:val="369"/>
        </w:numPr>
        <w:spacing w:line="260" w:lineRule="atLeast"/>
        <w:textAlignment w:val="center"/>
        <w:rPr>
          <w:rFonts w:ascii="Calibri" w:eastAsia="Times New Roman" w:hAnsi="Calibri" w:cs="Calibri"/>
          <w:sz w:val="22"/>
          <w:szCs w:val="22"/>
        </w:rPr>
      </w:pPr>
      <w:r>
        <w:rPr>
          <w:rFonts w:ascii="Calibri" w:eastAsia="Times New Roman" w:hAnsi="Calibri" w:cs="Calibri"/>
          <w:sz w:val="22"/>
          <w:szCs w:val="22"/>
        </w:rPr>
        <w:t>1/27 SRO approved memo</w:t>
      </w:r>
    </w:p>
    <w:p w14:paraId="27228DFC" w14:textId="77777777" w:rsidR="009706BF" w:rsidRDefault="009706BF">
      <w:pPr>
        <w:numPr>
          <w:ilvl w:val="3"/>
          <w:numId w:val="369"/>
        </w:numPr>
        <w:textAlignment w:val="center"/>
        <w:rPr>
          <w:rFonts w:ascii="Calibri" w:eastAsia="Times New Roman" w:hAnsi="Calibri" w:cs="Calibri"/>
          <w:sz w:val="22"/>
          <w:szCs w:val="22"/>
        </w:rPr>
      </w:pPr>
      <w:r>
        <w:rPr>
          <w:rFonts w:ascii="Calibri" w:eastAsia="Times New Roman" w:hAnsi="Calibri" w:cs="Calibri"/>
          <w:sz w:val="22"/>
          <w:szCs w:val="22"/>
        </w:rPr>
        <w:t>1/27 APP updated and resubmitted with COR nomination.</w:t>
      </w:r>
    </w:p>
    <w:p w14:paraId="73ADBF74" w14:textId="77777777" w:rsidR="009706BF" w:rsidRDefault="009706BF">
      <w:pPr>
        <w:numPr>
          <w:ilvl w:val="4"/>
          <w:numId w:val="369"/>
        </w:numPr>
        <w:textAlignment w:val="center"/>
        <w:rPr>
          <w:rFonts w:ascii="Calibri" w:eastAsia="Times New Roman" w:hAnsi="Calibri" w:cs="Calibri"/>
          <w:sz w:val="22"/>
          <w:szCs w:val="22"/>
        </w:rPr>
      </w:pPr>
      <w:r>
        <w:rPr>
          <w:rFonts w:ascii="Calibri" w:eastAsia="Times New Roman" w:hAnsi="Calibri" w:cs="Calibri"/>
          <w:sz w:val="22"/>
          <w:szCs w:val="22"/>
        </w:rPr>
        <w:t xml:space="preserve">Planning PR is in ITAD.  </w:t>
      </w:r>
    </w:p>
    <w:p w14:paraId="6B96CD35"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 xml:space="preserve">2/12 Waiting on Funding approval to purchase laptops. </w:t>
      </w:r>
    </w:p>
    <w:p w14:paraId="134B6510"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3/11</w:t>
      </w:r>
      <w:proofErr w:type="gramStart"/>
      <w:r>
        <w:rPr>
          <w:rFonts w:ascii="Calibri" w:eastAsia="Times New Roman" w:hAnsi="Calibri" w:cs="Calibri"/>
          <w:sz w:val="22"/>
          <w:szCs w:val="22"/>
        </w:rPr>
        <w:t>:  PR</w:t>
      </w:r>
      <w:proofErr w:type="gramEnd"/>
      <w:r>
        <w:rPr>
          <w:rFonts w:ascii="Calibri" w:eastAsia="Times New Roman" w:hAnsi="Calibri" w:cs="Calibri"/>
          <w:sz w:val="22"/>
          <w:szCs w:val="22"/>
        </w:rPr>
        <w:t xml:space="preserve"> is on hold and waiting </w:t>
      </w:r>
      <w:proofErr w:type="gramStart"/>
      <w:r>
        <w:rPr>
          <w:rFonts w:ascii="Calibri" w:eastAsia="Times New Roman" w:hAnsi="Calibri" w:cs="Calibri"/>
          <w:sz w:val="22"/>
          <w:szCs w:val="22"/>
        </w:rPr>
        <w:t>on new</w:t>
      </w:r>
      <w:proofErr w:type="gramEnd"/>
      <w:r>
        <w:rPr>
          <w:rFonts w:ascii="Calibri" w:eastAsia="Times New Roman" w:hAnsi="Calibri" w:cs="Calibri"/>
          <w:sz w:val="22"/>
          <w:szCs w:val="22"/>
        </w:rPr>
        <w:t xml:space="preserve"> compliance memo to be signed.  </w:t>
      </w:r>
    </w:p>
    <w:p w14:paraId="4E70E590" w14:textId="77777777" w:rsidR="009706BF" w:rsidRDefault="009706BF">
      <w:pPr>
        <w:numPr>
          <w:ilvl w:val="2"/>
          <w:numId w:val="369"/>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4//</w:t>
      </w:r>
      <w:proofErr w:type="gramEnd"/>
      <w:r>
        <w:rPr>
          <w:rFonts w:ascii="Calibri" w:eastAsia="Times New Roman" w:hAnsi="Calibri" w:cs="Calibri"/>
          <w:sz w:val="22"/>
          <w:szCs w:val="22"/>
        </w:rPr>
        <w:t>9: Updated IGCE and count submitted for DOGE review and signature</w:t>
      </w:r>
    </w:p>
    <w:p w14:paraId="5C239B7B"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4/15: EO memo approved</w:t>
      </w:r>
    </w:p>
    <w:p w14:paraId="5D10932D"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4/16: final package submitted to ITAD for award</w:t>
      </w:r>
    </w:p>
    <w:p w14:paraId="5FEB08DA"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4/29: Awarded PR-OMS-25-00379</w:t>
      </w:r>
    </w:p>
    <w:p w14:paraId="56BF756D"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8/18 received quote and IGCE, compliance memo submitted.</w:t>
      </w:r>
    </w:p>
    <w:p w14:paraId="0A08B576"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8/25 Compliance memo approved</w:t>
      </w:r>
    </w:p>
    <w:p w14:paraId="0B2621B3"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8/26 PR-OMS-25-01159 submitted for final CY 25 buy $5,881,912.52</w:t>
      </w:r>
    </w:p>
    <w:p w14:paraId="50E77B7C"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9/09 Awarded</w:t>
      </w:r>
    </w:p>
    <w:p w14:paraId="5B792B5F" w14:textId="77777777" w:rsidR="009706BF" w:rsidRDefault="009706BF">
      <w:pPr>
        <w:numPr>
          <w:ilvl w:val="1"/>
          <w:numId w:val="369"/>
        </w:numPr>
        <w:textAlignment w:val="center"/>
        <w:rPr>
          <w:rFonts w:ascii="Calibri" w:eastAsia="Times New Roman" w:hAnsi="Calibri" w:cs="Calibri"/>
          <w:sz w:val="22"/>
          <w:szCs w:val="22"/>
        </w:rPr>
      </w:pPr>
      <w:r>
        <w:rPr>
          <w:rFonts w:ascii="Calibri" w:eastAsia="Times New Roman" w:hAnsi="Calibri" w:cs="Calibri"/>
          <w:b/>
          <w:bCs/>
          <w:u w:val="single"/>
        </w:rPr>
        <w:lastRenderedPageBreak/>
        <w:t xml:space="preserve">Current Updates: </w:t>
      </w:r>
    </w:p>
    <w:p w14:paraId="5281C7DB" w14:textId="77777777" w:rsidR="009706BF" w:rsidRDefault="009706BF">
      <w:pPr>
        <w:numPr>
          <w:ilvl w:val="2"/>
          <w:numId w:val="369"/>
        </w:numPr>
        <w:textAlignment w:val="center"/>
        <w:rPr>
          <w:rFonts w:ascii="Calibri" w:eastAsia="Times New Roman" w:hAnsi="Calibri" w:cs="Calibri"/>
          <w:sz w:val="22"/>
          <w:szCs w:val="22"/>
        </w:rPr>
      </w:pPr>
      <w:r>
        <w:rPr>
          <w:rFonts w:ascii="Calibri" w:eastAsia="Times New Roman" w:hAnsi="Calibri" w:cs="Calibri"/>
          <w:sz w:val="22"/>
          <w:szCs w:val="22"/>
        </w:rPr>
        <w:t xml:space="preserve">02/17/26 PR OFA-26-00301 submitted for FY 26 first laptop </w:t>
      </w:r>
      <w:proofErr w:type="gramStart"/>
      <w:r>
        <w:rPr>
          <w:rFonts w:ascii="Calibri" w:eastAsia="Times New Roman" w:hAnsi="Calibri" w:cs="Calibri"/>
          <w:sz w:val="22"/>
          <w:szCs w:val="22"/>
        </w:rPr>
        <w:t>buy</w:t>
      </w:r>
      <w:proofErr w:type="gramEnd"/>
    </w:p>
    <w:p w14:paraId="57DD0F6C"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6A58D88"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337871"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9A05F51"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757F36"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9E442F"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AAABCC"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D7A17"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919B0C" w14:textId="77777777" w:rsidR="009706BF" w:rsidRDefault="009706BF">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F5FB45"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B54CB8"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Records Management – DC (Kim Farmer)</w:t>
      </w:r>
    </w:p>
    <w:p w14:paraId="694D3A0F"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14:paraId="52B93E2B" w14:textId="77777777" w:rsidR="009706BF" w:rsidRDefault="009706BF">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9:28 AM</w:t>
      </w:r>
    </w:p>
    <w:p w14:paraId="2792E6F7"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B3686C" w14:textId="77777777" w:rsidR="009706BF" w:rsidRDefault="009706BF">
      <w:pPr>
        <w:numPr>
          <w:ilvl w:val="1"/>
          <w:numId w:val="370"/>
        </w:numPr>
        <w:textAlignment w:val="center"/>
        <w:rPr>
          <w:rFonts w:ascii="Calibri" w:eastAsia="Times New Roman" w:hAnsi="Calibri" w:cs="Calibri"/>
          <w:sz w:val="22"/>
          <w:szCs w:val="22"/>
        </w:rPr>
      </w:pPr>
      <w:r>
        <w:rPr>
          <w:rFonts w:ascii="Calibri" w:eastAsia="Times New Roman" w:hAnsi="Calibri" w:cs="Calibri"/>
          <w:b/>
          <w:bCs/>
          <w:sz w:val="28"/>
          <w:szCs w:val="28"/>
          <w:u w:val="single"/>
        </w:rPr>
        <w:t>Records Management (Michelle)</w:t>
      </w:r>
    </w:p>
    <w:p w14:paraId="02B9D726"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Current POP Expiration: 4/30/2025</w:t>
      </w:r>
    </w:p>
    <w:p w14:paraId="2E7F6D1A"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Ultimate Contract Expiration: 4/30/2028</w:t>
      </w:r>
    </w:p>
    <w:p w14:paraId="69893CF0"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Contract Number: 68HERD23F0109 / TO 0024 </w:t>
      </w:r>
    </w:p>
    <w:p w14:paraId="50F3A066"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COR: Kim Farmer</w:t>
      </w:r>
    </w:p>
    <w:p w14:paraId="2D5D4166"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CO/CS: Hugo Alcantra</w:t>
      </w:r>
    </w:p>
    <w:p w14:paraId="6DA29F73" w14:textId="77777777" w:rsidR="009706BF" w:rsidRDefault="009706BF">
      <w:pPr>
        <w:numPr>
          <w:ilvl w:val="1"/>
          <w:numId w:val="370"/>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2CBDDDD"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3/11</w:t>
      </w:r>
      <w:proofErr w:type="gramStart"/>
      <w:r>
        <w:rPr>
          <w:rFonts w:ascii="Calibri" w:eastAsia="Times New Roman" w:hAnsi="Calibri" w:cs="Calibri"/>
        </w:rPr>
        <w:t>:  The</w:t>
      </w:r>
      <w:proofErr w:type="gramEnd"/>
      <w:r>
        <w:rPr>
          <w:rFonts w:ascii="Calibri" w:eastAsia="Times New Roman" w:hAnsi="Calibri" w:cs="Calibri"/>
        </w:rPr>
        <w:t xml:space="preserve"> Task order will not have option year 2 exercised.  A new task order is set to be issued by May 1, </w:t>
      </w:r>
      <w:proofErr w:type="gramStart"/>
      <w:r>
        <w:rPr>
          <w:rFonts w:ascii="Calibri" w:eastAsia="Times New Roman" w:hAnsi="Calibri" w:cs="Calibri"/>
        </w:rPr>
        <w:t>2025</w:t>
      </w:r>
      <w:proofErr w:type="gramEnd"/>
      <w:r>
        <w:rPr>
          <w:rFonts w:ascii="Calibri" w:eastAsia="Times New Roman" w:hAnsi="Calibri" w:cs="Calibri"/>
        </w:rPr>
        <w:t xml:space="preserve"> will include both Headquarters and RTP.  </w:t>
      </w:r>
    </w:p>
    <w:p w14:paraId="320B2E18"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This task order ends 4/30/25, it will not be renewed</w:t>
      </w:r>
    </w:p>
    <w:p w14:paraId="71F41B25" w14:textId="77777777" w:rsidR="009706BF" w:rsidRDefault="009706BF">
      <w:pPr>
        <w:numPr>
          <w:ilvl w:val="1"/>
          <w:numId w:val="370"/>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CC23EC5"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 xml:space="preserve">FFP task order was fully funded on 04/25/2024 for current option period.  no further updates </w:t>
      </w:r>
      <w:proofErr w:type="gramStart"/>
      <w:r>
        <w:rPr>
          <w:rFonts w:ascii="Calibri" w:eastAsia="Times New Roman" w:hAnsi="Calibri" w:cs="Calibri"/>
        </w:rPr>
        <w:t>expected</w:t>
      </w:r>
      <w:proofErr w:type="gramEnd"/>
      <w:r>
        <w:rPr>
          <w:rFonts w:ascii="Calibri" w:eastAsia="Times New Roman" w:hAnsi="Calibri" w:cs="Calibri"/>
        </w:rPr>
        <w:t xml:space="preserve"> until March of 2025 for next option period award</w:t>
      </w:r>
    </w:p>
    <w:p w14:paraId="02EEEDCD"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9/25/2024 no updates expected until March of 2025.</w:t>
      </w:r>
    </w:p>
    <w:p w14:paraId="232589F8"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1/15</w:t>
      </w:r>
      <w:proofErr w:type="gramStart"/>
      <w:r>
        <w:rPr>
          <w:rFonts w:ascii="Calibri" w:eastAsia="Times New Roman" w:hAnsi="Calibri" w:cs="Calibri"/>
        </w:rPr>
        <w:t>:  COR</w:t>
      </w:r>
      <w:proofErr w:type="gramEnd"/>
      <w:r>
        <w:rPr>
          <w:rFonts w:ascii="Calibri" w:eastAsia="Times New Roman" w:hAnsi="Calibri" w:cs="Calibri"/>
        </w:rPr>
        <w:t xml:space="preserve"> and CO finalized evaluation criteria after several exchanges.  COR and CMB Chief </w:t>
      </w:r>
      <w:proofErr w:type="gramStart"/>
      <w:r>
        <w:rPr>
          <w:rFonts w:ascii="Calibri" w:eastAsia="Times New Roman" w:hAnsi="Calibri" w:cs="Calibri"/>
        </w:rPr>
        <w:t>currently</w:t>
      </w:r>
      <w:proofErr w:type="gramEnd"/>
      <w:r>
        <w:rPr>
          <w:rFonts w:ascii="Calibri" w:eastAsia="Times New Roman" w:hAnsi="Calibri" w:cs="Calibri"/>
        </w:rPr>
        <w:t xml:space="preserve"> reviewing CO's comments for SOW, and COR will respond to CO Tuesday, 1/21. </w:t>
      </w:r>
    </w:p>
    <w:p w14:paraId="722AC749"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1/28</w:t>
      </w:r>
      <w:proofErr w:type="gramStart"/>
      <w:r>
        <w:rPr>
          <w:rFonts w:ascii="Calibri" w:eastAsia="Times New Roman" w:hAnsi="Calibri" w:cs="Calibri"/>
        </w:rPr>
        <w:t>:  No</w:t>
      </w:r>
      <w:proofErr w:type="gramEnd"/>
      <w:r>
        <w:rPr>
          <w:rFonts w:ascii="Calibri" w:eastAsia="Times New Roman" w:hAnsi="Calibri" w:cs="Calibri"/>
        </w:rPr>
        <w:t xml:space="preserve"> updates.  </w:t>
      </w:r>
    </w:p>
    <w:p w14:paraId="6E2C2457" w14:textId="77777777" w:rsidR="009706BF" w:rsidRDefault="009706BF">
      <w:pPr>
        <w:numPr>
          <w:ilvl w:val="1"/>
          <w:numId w:val="370"/>
        </w:numPr>
        <w:textAlignment w:val="center"/>
        <w:rPr>
          <w:rFonts w:ascii="Calibri" w:eastAsia="Times New Roman" w:hAnsi="Calibri" w:cs="Calibri"/>
          <w:sz w:val="22"/>
          <w:szCs w:val="22"/>
        </w:rPr>
      </w:pPr>
      <w:r>
        <w:rPr>
          <w:rFonts w:ascii="Calibri" w:eastAsia="Times New Roman" w:hAnsi="Calibri" w:cs="Calibri"/>
          <w:b/>
          <w:bCs/>
          <w:u w:val="single"/>
        </w:rPr>
        <w:t xml:space="preserve">Current Updates: </w:t>
      </w:r>
    </w:p>
    <w:p w14:paraId="2E7B224E"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3/11</w:t>
      </w:r>
      <w:proofErr w:type="gramStart"/>
      <w:r>
        <w:rPr>
          <w:rFonts w:ascii="Calibri" w:eastAsia="Times New Roman" w:hAnsi="Calibri" w:cs="Calibri"/>
        </w:rPr>
        <w:t>:  The</w:t>
      </w:r>
      <w:proofErr w:type="gramEnd"/>
      <w:r>
        <w:rPr>
          <w:rFonts w:ascii="Calibri" w:eastAsia="Times New Roman" w:hAnsi="Calibri" w:cs="Calibri"/>
        </w:rPr>
        <w:t xml:space="preserve"> Task order will not have option year 2 exercised.  A new task order is set to be issued by May 1, </w:t>
      </w:r>
      <w:proofErr w:type="gramStart"/>
      <w:r>
        <w:rPr>
          <w:rFonts w:ascii="Calibri" w:eastAsia="Times New Roman" w:hAnsi="Calibri" w:cs="Calibri"/>
        </w:rPr>
        <w:t>2025</w:t>
      </w:r>
      <w:proofErr w:type="gramEnd"/>
      <w:r>
        <w:rPr>
          <w:rFonts w:ascii="Calibri" w:eastAsia="Times New Roman" w:hAnsi="Calibri" w:cs="Calibri"/>
        </w:rPr>
        <w:t xml:space="preserve"> will include both Headquarters and RTP.  </w:t>
      </w:r>
    </w:p>
    <w:p w14:paraId="44DFD830" w14:textId="77777777" w:rsidR="009706BF" w:rsidRDefault="009706BF">
      <w:pPr>
        <w:numPr>
          <w:ilvl w:val="2"/>
          <w:numId w:val="370"/>
        </w:numPr>
        <w:textAlignment w:val="center"/>
        <w:rPr>
          <w:rFonts w:ascii="Calibri" w:eastAsia="Times New Roman" w:hAnsi="Calibri" w:cs="Calibri"/>
          <w:sz w:val="22"/>
          <w:szCs w:val="22"/>
        </w:rPr>
      </w:pPr>
      <w:r>
        <w:rPr>
          <w:rFonts w:ascii="Calibri" w:eastAsia="Times New Roman" w:hAnsi="Calibri" w:cs="Calibri"/>
        </w:rPr>
        <w:t>This task order ends 4/30/25, it will not be renewed</w:t>
      </w:r>
    </w:p>
    <w:p w14:paraId="5A7578B6"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A4BEB3" w14:textId="77777777" w:rsidR="009706BF" w:rsidRDefault="009706BF">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Jan. 2026 PC (Laptops) Refresh (Kim)</w:t>
      </w:r>
    </w:p>
    <w:p w14:paraId="3634B80A"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Wednesday, January 28, 2026</w:t>
      </w:r>
    </w:p>
    <w:p w14:paraId="1F851766" w14:textId="77777777" w:rsidR="009706BF" w:rsidRDefault="009706BF">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lastRenderedPageBreak/>
        <w:t>3:11 PM</w:t>
      </w:r>
    </w:p>
    <w:p w14:paraId="4FDF6DA2" w14:textId="77777777" w:rsidR="009706BF" w:rsidRDefault="009706B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DC7ED"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rPr>
        <w:t xml:space="preserve">Current POP Expiration:   - A.R.O. 45 days </w:t>
      </w:r>
    </w:p>
    <w:p w14:paraId="796BB466"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rPr>
        <w:t xml:space="preserve">Ultimate Contract Expiration:  </w:t>
      </w:r>
    </w:p>
    <w:p w14:paraId="33F49D13"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rPr>
        <w:t>Contract Number</w:t>
      </w:r>
      <w:proofErr w:type="gramStart"/>
      <w:r>
        <w:rPr>
          <w:rFonts w:ascii="Calibri" w:eastAsia="Times New Roman" w:hAnsi="Calibri" w:cs="Calibri"/>
        </w:rPr>
        <w:t>:  68HERF26F0048</w:t>
      </w:r>
      <w:proofErr w:type="gramEnd"/>
    </w:p>
    <w:p w14:paraId="4A3AAAA8"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rPr>
        <w:t>COR</w:t>
      </w:r>
      <w:proofErr w:type="gramStart"/>
      <w:r>
        <w:rPr>
          <w:rFonts w:ascii="Calibri" w:eastAsia="Times New Roman" w:hAnsi="Calibri" w:cs="Calibri"/>
        </w:rPr>
        <w:t>:  Kim</w:t>
      </w:r>
      <w:proofErr w:type="gramEnd"/>
      <w:r>
        <w:rPr>
          <w:rFonts w:ascii="Calibri" w:eastAsia="Times New Roman" w:hAnsi="Calibri" w:cs="Calibri"/>
        </w:rPr>
        <w:t xml:space="preserve"> Farmer                                                                                                                                 </w:t>
      </w:r>
    </w:p>
    <w:p w14:paraId="47B1D72E"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rPr>
        <w:t>CO/CS</w:t>
      </w:r>
      <w:proofErr w:type="gramStart"/>
      <w:r>
        <w:rPr>
          <w:rFonts w:ascii="Calibri" w:eastAsia="Times New Roman" w:hAnsi="Calibri" w:cs="Calibri"/>
        </w:rPr>
        <w:t>:  Ross</w:t>
      </w:r>
      <w:proofErr w:type="gramEnd"/>
      <w:r>
        <w:rPr>
          <w:rFonts w:ascii="Calibri" w:eastAsia="Times New Roman" w:hAnsi="Calibri" w:cs="Calibri"/>
        </w:rPr>
        <w:t xml:space="preserve"> Gillingham</w:t>
      </w:r>
    </w:p>
    <w:p w14:paraId="0C98EBFC" w14:textId="77777777" w:rsidR="009706BF" w:rsidRDefault="009706BF">
      <w:pPr>
        <w:numPr>
          <w:ilvl w:val="1"/>
          <w:numId w:val="371"/>
        </w:numPr>
        <w:textAlignment w:val="center"/>
        <w:rPr>
          <w:rFonts w:ascii="Calibri" w:eastAsia="Times New Roman" w:hAnsi="Calibri" w:cs="Calibri"/>
          <w:sz w:val="22"/>
          <w:szCs w:val="22"/>
        </w:rPr>
      </w:pPr>
      <w:r>
        <w:rPr>
          <w:rFonts w:ascii="Calibri" w:eastAsia="Times New Roman" w:hAnsi="Calibri" w:cs="Calibri"/>
          <w:b/>
          <w:bCs/>
        </w:rPr>
        <w:t>Status</w:t>
      </w:r>
      <w:proofErr w:type="gramStart"/>
      <w:r>
        <w:rPr>
          <w:rFonts w:ascii="Calibri" w:eastAsia="Times New Roman" w:hAnsi="Calibri" w:cs="Calibri"/>
          <w:b/>
          <w:bCs/>
        </w:rPr>
        <w:t xml:space="preserve">:  </w:t>
      </w:r>
      <w:r>
        <w:rPr>
          <w:rFonts w:ascii="Calibri" w:eastAsia="Times New Roman" w:hAnsi="Calibri" w:cs="Calibri"/>
          <w:b/>
          <w:bCs/>
          <w:highlight w:val="green"/>
        </w:rPr>
        <w:t>On</w:t>
      </w:r>
      <w:proofErr w:type="gramEnd"/>
      <w:r>
        <w:rPr>
          <w:rFonts w:ascii="Calibri" w:eastAsia="Times New Roman" w:hAnsi="Calibri" w:cs="Calibri"/>
          <w:b/>
          <w:bCs/>
          <w:highlight w:val="green"/>
        </w:rPr>
        <w:t xml:space="preserve"> Track</w:t>
      </w:r>
    </w:p>
    <w:p w14:paraId="61A1E814" w14:textId="77777777" w:rsidR="009706BF" w:rsidRDefault="009706BF">
      <w:pPr>
        <w:pStyle w:val="NormalWeb"/>
        <w:spacing w:before="0" w:beforeAutospacing="0" w:after="0" w:afterAutospacing="0"/>
        <w:ind w:left="720"/>
        <w:rPr>
          <w:rFonts w:ascii="Calibri" w:hAnsi="Calibri" w:cs="Calibri"/>
        </w:rPr>
      </w:pPr>
      <w:r>
        <w:rPr>
          <w:rFonts w:ascii="Calibri" w:hAnsi="Calibri" w:cs="Calibri"/>
        </w:rPr>
        <w:t> </w:t>
      </w:r>
    </w:p>
    <w:p w14:paraId="1B5136B0" w14:textId="77777777" w:rsidR="009706BF" w:rsidRDefault="009706BF">
      <w:pPr>
        <w:numPr>
          <w:ilvl w:val="1"/>
          <w:numId w:val="372"/>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15ABB53D" w14:textId="77777777" w:rsidR="009706BF" w:rsidRDefault="009706BF">
      <w:pPr>
        <w:numPr>
          <w:ilvl w:val="2"/>
          <w:numId w:val="372"/>
        </w:numPr>
        <w:textAlignment w:val="center"/>
        <w:rPr>
          <w:rFonts w:ascii="Calibri" w:eastAsia="Times New Roman" w:hAnsi="Calibri" w:cs="Calibri"/>
          <w:sz w:val="22"/>
          <w:szCs w:val="22"/>
        </w:rPr>
      </w:pPr>
      <w:r>
        <w:rPr>
          <w:rFonts w:ascii="Calibri" w:eastAsia="Times New Roman" w:hAnsi="Calibri" w:cs="Calibri"/>
          <w:sz w:val="22"/>
          <w:szCs w:val="22"/>
        </w:rPr>
        <w:t>3/17</w:t>
      </w:r>
      <w:proofErr w:type="gramStart"/>
      <w:r>
        <w:rPr>
          <w:rFonts w:ascii="Calibri" w:eastAsia="Times New Roman" w:hAnsi="Calibri" w:cs="Calibri"/>
          <w:sz w:val="22"/>
          <w:szCs w:val="22"/>
        </w:rPr>
        <w:t>:  Fully</w:t>
      </w:r>
      <w:proofErr w:type="gramEnd"/>
      <w:r>
        <w:rPr>
          <w:rFonts w:ascii="Calibri" w:eastAsia="Times New Roman" w:hAnsi="Calibri" w:cs="Calibri"/>
          <w:sz w:val="22"/>
          <w:szCs w:val="22"/>
        </w:rPr>
        <w:t xml:space="preserve"> awarded Contract # </w:t>
      </w:r>
      <w:r>
        <w:rPr>
          <w:rFonts w:ascii="Calibri" w:eastAsia="Times New Roman" w:hAnsi="Calibri" w:cs="Calibri"/>
        </w:rPr>
        <w:t xml:space="preserve">68HERF26F0048.  </w:t>
      </w:r>
    </w:p>
    <w:p w14:paraId="77549A95" w14:textId="77777777" w:rsidR="009706BF" w:rsidRDefault="009706BF">
      <w:pPr>
        <w:numPr>
          <w:ilvl w:val="1"/>
          <w:numId w:val="373"/>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03BB3387" w14:textId="77777777" w:rsidR="009706BF" w:rsidRDefault="009706BF">
      <w:pPr>
        <w:numPr>
          <w:ilvl w:val="2"/>
          <w:numId w:val="37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1/27</w:t>
      </w:r>
      <w:proofErr w:type="gramStart"/>
      <w:r>
        <w:rPr>
          <w:rFonts w:ascii="Calibri" w:eastAsia="Times New Roman" w:hAnsi="Calibri" w:cs="Calibri"/>
          <w:sz w:val="22"/>
          <w:szCs w:val="22"/>
        </w:rPr>
        <w:t>:  EO</w:t>
      </w:r>
      <w:proofErr w:type="gramEnd"/>
      <w:r>
        <w:rPr>
          <w:rFonts w:ascii="Calibri" w:eastAsia="Times New Roman" w:hAnsi="Calibri" w:cs="Calibri"/>
          <w:sz w:val="22"/>
          <w:szCs w:val="22"/>
        </w:rPr>
        <w:t xml:space="preserve"> Compliance form was submitted for approval in the amount of $$2,674,940.46.  COR is completing other documentation that is required for PR.  </w:t>
      </w:r>
    </w:p>
    <w:p w14:paraId="3FB47D03" w14:textId="77777777" w:rsidR="009706BF" w:rsidRDefault="009706BF">
      <w:pPr>
        <w:numPr>
          <w:ilvl w:val="2"/>
          <w:numId w:val="37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2/11/26 Tech office submitted revised IGCE increasing cost to $2,704,288.86</w:t>
      </w:r>
    </w:p>
    <w:p w14:paraId="0A2CB40F" w14:textId="77777777" w:rsidR="009706BF" w:rsidRDefault="009706BF">
      <w:pPr>
        <w:numPr>
          <w:ilvl w:val="2"/>
          <w:numId w:val="37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2/12/26 revised compliance memo submitted for additional cost</w:t>
      </w:r>
    </w:p>
    <w:p w14:paraId="7004605D" w14:textId="77777777" w:rsidR="009706BF" w:rsidRDefault="009706BF">
      <w:pPr>
        <w:numPr>
          <w:ilvl w:val="2"/>
          <w:numId w:val="37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2/13/26 approved Compliance memo for increase received.</w:t>
      </w:r>
    </w:p>
    <w:p w14:paraId="72F1C379" w14:textId="77777777" w:rsidR="009706BF" w:rsidRDefault="009706BF">
      <w:pPr>
        <w:numPr>
          <w:ilvl w:val="2"/>
          <w:numId w:val="373"/>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2/17/26 PR-OFA-26-00301 submitted to FCO.</w:t>
      </w:r>
    </w:p>
    <w:p w14:paraId="3FE4E42E" w14:textId="77777777" w:rsidR="009706BF" w:rsidRDefault="009706BF">
      <w:pPr>
        <w:pStyle w:val="NormalWeb"/>
        <w:spacing w:before="0" w:beforeAutospacing="0" w:after="0" w:afterAutospacing="0" w:line="280" w:lineRule="atLeast"/>
        <w:ind w:left="1260"/>
        <w:rPr>
          <w:rFonts w:ascii="Calibri" w:hAnsi="Calibri" w:cs="Calibri"/>
          <w:sz w:val="22"/>
          <w:szCs w:val="22"/>
        </w:rPr>
      </w:pPr>
      <w:r>
        <w:rPr>
          <w:rFonts w:ascii="Calibri" w:hAnsi="Calibri" w:cs="Calibri"/>
          <w:sz w:val="22"/>
          <w:szCs w:val="22"/>
        </w:rPr>
        <w:t> </w:t>
      </w:r>
    </w:p>
    <w:sectPr w:rsidR="00970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F7A"/>
    <w:multiLevelType w:val="multilevel"/>
    <w:tmpl w:val="FE14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A3B"/>
    <w:multiLevelType w:val="multilevel"/>
    <w:tmpl w:val="488CA9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C51"/>
    <w:multiLevelType w:val="multilevel"/>
    <w:tmpl w:val="D234C09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E1550A"/>
    <w:multiLevelType w:val="multilevel"/>
    <w:tmpl w:val="3E6E6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A1C6D"/>
    <w:multiLevelType w:val="multilevel"/>
    <w:tmpl w:val="8B40C1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269E"/>
    <w:multiLevelType w:val="multilevel"/>
    <w:tmpl w:val="5C162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1042D"/>
    <w:multiLevelType w:val="multilevel"/>
    <w:tmpl w:val="A692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22F3E"/>
    <w:multiLevelType w:val="multilevel"/>
    <w:tmpl w:val="315A9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72D44"/>
    <w:multiLevelType w:val="multilevel"/>
    <w:tmpl w:val="9DDCA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235BD"/>
    <w:multiLevelType w:val="multilevel"/>
    <w:tmpl w:val="7FCE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03D5D"/>
    <w:multiLevelType w:val="multilevel"/>
    <w:tmpl w:val="CC903EE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DBE5D5C"/>
    <w:multiLevelType w:val="multilevel"/>
    <w:tmpl w:val="D94013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160381C"/>
    <w:multiLevelType w:val="multilevel"/>
    <w:tmpl w:val="A97C8F5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5B15D76"/>
    <w:multiLevelType w:val="multilevel"/>
    <w:tmpl w:val="99EA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83899"/>
    <w:multiLevelType w:val="multilevel"/>
    <w:tmpl w:val="1A5CA1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06610"/>
    <w:multiLevelType w:val="multilevel"/>
    <w:tmpl w:val="96885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53051"/>
    <w:multiLevelType w:val="multilevel"/>
    <w:tmpl w:val="B7F83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A14B9"/>
    <w:multiLevelType w:val="multilevel"/>
    <w:tmpl w:val="65B09CF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09A62CF"/>
    <w:multiLevelType w:val="multilevel"/>
    <w:tmpl w:val="9446D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B33A6"/>
    <w:multiLevelType w:val="multilevel"/>
    <w:tmpl w:val="4608E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B055A"/>
    <w:multiLevelType w:val="multilevel"/>
    <w:tmpl w:val="E0A81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91E63"/>
    <w:multiLevelType w:val="multilevel"/>
    <w:tmpl w:val="E11EB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73C5984"/>
    <w:multiLevelType w:val="multilevel"/>
    <w:tmpl w:val="E256AB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03985"/>
    <w:multiLevelType w:val="multilevel"/>
    <w:tmpl w:val="A4B64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D7509"/>
    <w:multiLevelType w:val="multilevel"/>
    <w:tmpl w:val="6558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F624C1"/>
    <w:multiLevelType w:val="multilevel"/>
    <w:tmpl w:val="8C66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C65EA"/>
    <w:multiLevelType w:val="multilevel"/>
    <w:tmpl w:val="0308A1D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E8F6ED7"/>
    <w:multiLevelType w:val="multilevel"/>
    <w:tmpl w:val="0C80FB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543BA"/>
    <w:multiLevelType w:val="multilevel"/>
    <w:tmpl w:val="FD8686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353338B"/>
    <w:multiLevelType w:val="multilevel"/>
    <w:tmpl w:val="2140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C19DB"/>
    <w:multiLevelType w:val="multilevel"/>
    <w:tmpl w:val="17FC6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B6E37AC"/>
    <w:multiLevelType w:val="multilevel"/>
    <w:tmpl w:val="EB88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379FB"/>
    <w:multiLevelType w:val="multilevel"/>
    <w:tmpl w:val="DC04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D0192"/>
    <w:multiLevelType w:val="multilevel"/>
    <w:tmpl w:val="FC74999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47333DE3"/>
    <w:multiLevelType w:val="multilevel"/>
    <w:tmpl w:val="CFC44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87417"/>
    <w:multiLevelType w:val="multilevel"/>
    <w:tmpl w:val="AAE004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41D1C"/>
    <w:multiLevelType w:val="multilevel"/>
    <w:tmpl w:val="C5BE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D6D77"/>
    <w:multiLevelType w:val="multilevel"/>
    <w:tmpl w:val="6C1AB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9B3721"/>
    <w:multiLevelType w:val="multilevel"/>
    <w:tmpl w:val="76B6CA6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436606D"/>
    <w:multiLevelType w:val="multilevel"/>
    <w:tmpl w:val="2072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50ECE"/>
    <w:multiLevelType w:val="multilevel"/>
    <w:tmpl w:val="545A61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A344B6D"/>
    <w:multiLevelType w:val="multilevel"/>
    <w:tmpl w:val="D1C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A40153"/>
    <w:multiLevelType w:val="multilevel"/>
    <w:tmpl w:val="0DD6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AE58C3"/>
    <w:multiLevelType w:val="multilevel"/>
    <w:tmpl w:val="132A6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2540D"/>
    <w:multiLevelType w:val="multilevel"/>
    <w:tmpl w:val="7A7C73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1BD635E"/>
    <w:multiLevelType w:val="multilevel"/>
    <w:tmpl w:val="C388C9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580D86"/>
    <w:multiLevelType w:val="multilevel"/>
    <w:tmpl w:val="020600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3707C52"/>
    <w:multiLevelType w:val="multilevel"/>
    <w:tmpl w:val="76CCF3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511326"/>
    <w:multiLevelType w:val="multilevel"/>
    <w:tmpl w:val="9124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C56F9E"/>
    <w:multiLevelType w:val="multilevel"/>
    <w:tmpl w:val="8378F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E64DF8"/>
    <w:multiLevelType w:val="multilevel"/>
    <w:tmpl w:val="C95E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B0B3D"/>
    <w:multiLevelType w:val="multilevel"/>
    <w:tmpl w:val="A380F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F31D9"/>
    <w:multiLevelType w:val="multilevel"/>
    <w:tmpl w:val="04F20A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6CD45557"/>
    <w:multiLevelType w:val="multilevel"/>
    <w:tmpl w:val="78CA7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F217E"/>
    <w:multiLevelType w:val="multilevel"/>
    <w:tmpl w:val="1CE26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7828FA"/>
    <w:multiLevelType w:val="multilevel"/>
    <w:tmpl w:val="65B6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CB1E45"/>
    <w:multiLevelType w:val="multilevel"/>
    <w:tmpl w:val="CE74E7F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1157F7E"/>
    <w:multiLevelType w:val="multilevel"/>
    <w:tmpl w:val="C72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F6E9A"/>
    <w:multiLevelType w:val="multilevel"/>
    <w:tmpl w:val="9006B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D2592D"/>
    <w:multiLevelType w:val="multilevel"/>
    <w:tmpl w:val="C152E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0E385E"/>
    <w:multiLevelType w:val="multilevel"/>
    <w:tmpl w:val="4CF23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8B6ACE"/>
    <w:multiLevelType w:val="multilevel"/>
    <w:tmpl w:val="6F161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5F248B"/>
    <w:multiLevelType w:val="multilevel"/>
    <w:tmpl w:val="61F66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76160572"/>
    <w:multiLevelType w:val="multilevel"/>
    <w:tmpl w:val="3B1CE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91EE5"/>
    <w:multiLevelType w:val="multilevel"/>
    <w:tmpl w:val="E4F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310F79"/>
    <w:multiLevelType w:val="multilevel"/>
    <w:tmpl w:val="969A1C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E392F44"/>
    <w:multiLevelType w:val="multilevel"/>
    <w:tmpl w:val="F5C8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41912">
    <w:abstractNumId w:val="18"/>
  </w:num>
  <w:num w:numId="2" w16cid:durableId="608662479">
    <w:abstractNumId w:val="31"/>
  </w:num>
  <w:num w:numId="3" w16cid:durableId="493181625">
    <w:abstractNumId w:val="24"/>
  </w:num>
  <w:num w:numId="4" w16cid:durableId="815688798">
    <w:abstractNumId w:val="29"/>
  </w:num>
  <w:num w:numId="5" w16cid:durableId="494490708">
    <w:abstractNumId w:val="29"/>
    <w:lvlOverride w:ilvl="2">
      <w:lvl w:ilvl="2">
        <w:numFmt w:val="bullet"/>
        <w:lvlText w:val=""/>
        <w:lvlJc w:val="left"/>
        <w:pPr>
          <w:tabs>
            <w:tab w:val="num" w:pos="2160"/>
          </w:tabs>
          <w:ind w:left="2160" w:hanging="360"/>
        </w:pPr>
        <w:rPr>
          <w:rFonts w:ascii="Symbol" w:hAnsi="Symbol" w:hint="default"/>
          <w:sz w:val="20"/>
        </w:rPr>
      </w:lvl>
    </w:lvlOverride>
  </w:num>
  <w:num w:numId="6" w16cid:durableId="13729554">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 w16cid:durableId="497035710">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8" w16cid:durableId="655571643">
    <w:abstractNumId w:val="29"/>
    <w:lvlOverride w:ilvl="2">
      <w:lvl w:ilvl="2">
        <w:numFmt w:val="bullet"/>
        <w:lvlText w:val=""/>
        <w:lvlJc w:val="left"/>
        <w:pPr>
          <w:tabs>
            <w:tab w:val="num" w:pos="2160"/>
          </w:tabs>
          <w:ind w:left="2160" w:hanging="360"/>
        </w:pPr>
        <w:rPr>
          <w:rFonts w:ascii="Symbol" w:hAnsi="Symbol" w:hint="default"/>
          <w:sz w:val="20"/>
        </w:rPr>
      </w:lvl>
    </w:lvlOverride>
  </w:num>
  <w:num w:numId="9" w16cid:durableId="481628438">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0" w16cid:durableId="2090888248">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1" w16cid:durableId="569343238">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2" w16cid:durableId="792750637">
    <w:abstractNumId w:val="29"/>
    <w:lvlOverride w:ilvl="2">
      <w:lvl w:ilvl="2">
        <w:numFmt w:val="bullet"/>
        <w:lvlText w:val=""/>
        <w:lvlJc w:val="left"/>
        <w:pPr>
          <w:tabs>
            <w:tab w:val="num" w:pos="2160"/>
          </w:tabs>
          <w:ind w:left="2160" w:hanging="360"/>
        </w:pPr>
        <w:rPr>
          <w:rFonts w:ascii="Symbol" w:hAnsi="Symbol" w:hint="default"/>
          <w:sz w:val="20"/>
        </w:rPr>
      </w:lvl>
    </w:lvlOverride>
  </w:num>
  <w:num w:numId="13" w16cid:durableId="319312882">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4" w16cid:durableId="617025664">
    <w:abstractNumId w:val="29"/>
    <w:lvlOverride w:ilvl="2">
      <w:lvl w:ilvl="2">
        <w:numFmt w:val="bullet"/>
        <w:lvlText w:val=""/>
        <w:lvlJc w:val="left"/>
        <w:pPr>
          <w:tabs>
            <w:tab w:val="num" w:pos="2160"/>
          </w:tabs>
          <w:ind w:left="216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5" w16cid:durableId="1844321642">
    <w:abstractNumId w:val="29"/>
    <w:lvlOverride w:ilvl="1">
      <w:lvl w:ilvl="1">
        <w:numFmt w:val="bullet"/>
        <w:lvlText w:val=""/>
        <w:lvlJc w:val="left"/>
        <w:pPr>
          <w:tabs>
            <w:tab w:val="num" w:pos="1440"/>
          </w:tabs>
          <w:ind w:left="1440" w:hanging="360"/>
        </w:pPr>
        <w:rPr>
          <w:rFonts w:ascii="Symbol" w:hAnsi="Symbol" w:hint="default"/>
          <w:sz w:val="20"/>
        </w:rPr>
      </w:lvl>
    </w:lvlOverride>
  </w:num>
  <w:num w:numId="16" w16cid:durableId="1054044668">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7" w16cid:durableId="137037386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8" w16cid:durableId="14424779">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19" w16cid:durableId="137746357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1342968945">
    <w:abstractNumId w:val="29"/>
    <w:lvlOverride w:ilvl="1">
      <w:lvl w:ilvl="1">
        <w:numFmt w:val="bullet"/>
        <w:lvlText w:val=""/>
        <w:lvlJc w:val="left"/>
        <w:pPr>
          <w:tabs>
            <w:tab w:val="num" w:pos="1440"/>
          </w:tabs>
          <w:ind w:left="1440" w:hanging="360"/>
        </w:pPr>
        <w:rPr>
          <w:rFonts w:ascii="Symbol" w:hAnsi="Symbol" w:hint="default"/>
          <w:sz w:val="20"/>
        </w:rPr>
      </w:lvl>
    </w:lvlOverride>
  </w:num>
  <w:num w:numId="21" w16cid:durableId="1342199179">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2" w16cid:durableId="1225331143">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3" w16cid:durableId="395248813">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24" w16cid:durableId="1348632076">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16cid:durableId="674379742">
    <w:abstractNumId w:val="29"/>
    <w:lvlOverride w:ilvl="1">
      <w:lvl w:ilvl="1">
        <w:numFmt w:val="bullet"/>
        <w:lvlText w:val=""/>
        <w:lvlJc w:val="left"/>
        <w:pPr>
          <w:tabs>
            <w:tab w:val="num" w:pos="1440"/>
          </w:tabs>
          <w:ind w:left="1440" w:hanging="360"/>
        </w:pPr>
        <w:rPr>
          <w:rFonts w:ascii="Symbol" w:hAnsi="Symbol" w:hint="default"/>
          <w:sz w:val="20"/>
        </w:rPr>
      </w:lvl>
    </w:lvlOverride>
  </w:num>
  <w:num w:numId="26" w16cid:durableId="30705441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27" w16cid:durableId="1666788363">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8" w16cid:durableId="29873347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29" w16cid:durableId="1468284051">
    <w:abstractNumId w:val="2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0" w16cid:durableId="1083187910">
    <w:abstractNumId w:val="29"/>
    <w:lvlOverride w:ilvl="1">
      <w:lvl w:ilvl="1">
        <w:numFmt w:val="bullet"/>
        <w:lvlText w:val=""/>
        <w:lvlJc w:val="left"/>
        <w:pPr>
          <w:tabs>
            <w:tab w:val="num" w:pos="1440"/>
          </w:tabs>
          <w:ind w:left="1440" w:hanging="360"/>
        </w:pPr>
        <w:rPr>
          <w:rFonts w:ascii="Symbol" w:hAnsi="Symbol" w:hint="default"/>
          <w:sz w:val="20"/>
        </w:rPr>
      </w:lvl>
    </w:lvlOverride>
  </w:num>
  <w:num w:numId="31" w16cid:durableId="697391098">
    <w:abstractNumId w:val="2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32" w16cid:durableId="1069035526">
    <w:abstractNumId w:val="29"/>
    <w:lvlOverride w:ilvl="1">
      <w:lvl w:ilvl="1">
        <w:numFmt w:val="bullet"/>
        <w:lvlText w:val=""/>
        <w:lvlJc w:val="left"/>
        <w:pPr>
          <w:tabs>
            <w:tab w:val="num" w:pos="1440"/>
          </w:tabs>
          <w:ind w:left="1440" w:hanging="360"/>
        </w:pPr>
        <w:rPr>
          <w:rFonts w:ascii="Symbol" w:hAnsi="Symbol" w:hint="default"/>
          <w:sz w:val="20"/>
        </w:rPr>
      </w:lvl>
    </w:lvlOverride>
  </w:num>
  <w:num w:numId="33" w16cid:durableId="1619873722">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34" w16cid:durableId="1627927808">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35" w16cid:durableId="1464956797">
    <w:abstractNumId w:val="29"/>
    <w:lvlOverride w:ilvl="1">
      <w:lvl w:ilvl="1">
        <w:numFmt w:val="bullet"/>
        <w:lvlText w:val=""/>
        <w:lvlJc w:val="left"/>
        <w:pPr>
          <w:tabs>
            <w:tab w:val="num" w:pos="1440"/>
          </w:tabs>
          <w:ind w:left="1440" w:hanging="360"/>
        </w:pPr>
        <w:rPr>
          <w:rFonts w:ascii="Symbol" w:hAnsi="Symbol" w:hint="default"/>
          <w:sz w:val="20"/>
        </w:rPr>
      </w:lvl>
    </w:lvlOverride>
  </w:num>
  <w:num w:numId="36" w16cid:durableId="1517041913">
    <w:abstractNumId w:val="29"/>
    <w:lvlOverride w:ilvl="1">
      <w:lvl w:ilvl="1">
        <w:numFmt w:val="bullet"/>
        <w:lvlText w:val=""/>
        <w:lvlJc w:val="left"/>
        <w:pPr>
          <w:tabs>
            <w:tab w:val="num" w:pos="1440"/>
          </w:tabs>
          <w:ind w:left="1440" w:hanging="360"/>
        </w:pPr>
        <w:rPr>
          <w:rFonts w:ascii="Symbol" w:hAnsi="Symbol" w:hint="default"/>
          <w:sz w:val="20"/>
        </w:rPr>
      </w:lvl>
    </w:lvlOverride>
  </w:num>
  <w:num w:numId="37" w16cid:durableId="13575913">
    <w:abstractNumId w:val="29"/>
    <w:lvlOverride w:ilvl="1">
      <w:lvl w:ilvl="1">
        <w:numFmt w:val="bullet"/>
        <w:lvlText w:val=""/>
        <w:lvlJc w:val="left"/>
        <w:pPr>
          <w:tabs>
            <w:tab w:val="num" w:pos="1440"/>
          </w:tabs>
          <w:ind w:left="1440" w:hanging="360"/>
        </w:pPr>
        <w:rPr>
          <w:rFonts w:ascii="Symbol" w:hAnsi="Symbol" w:hint="default"/>
          <w:sz w:val="20"/>
        </w:rPr>
      </w:lvl>
    </w:lvlOverride>
  </w:num>
  <w:num w:numId="38" w16cid:durableId="1726247743">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39" w16cid:durableId="159389308">
    <w:abstractNumId w:val="29"/>
    <w:lvlOverride w:ilvl="1">
      <w:lvl w:ilvl="1">
        <w:numFmt w:val="bullet"/>
        <w:lvlText w:val=""/>
        <w:lvlJc w:val="left"/>
        <w:pPr>
          <w:tabs>
            <w:tab w:val="num" w:pos="1440"/>
          </w:tabs>
          <w:ind w:left="1440" w:hanging="360"/>
        </w:pPr>
        <w:rPr>
          <w:rFonts w:ascii="Symbol" w:hAnsi="Symbol" w:hint="default"/>
          <w:sz w:val="20"/>
        </w:rPr>
      </w:lvl>
    </w:lvlOverride>
  </w:num>
  <w:num w:numId="40" w16cid:durableId="584727634">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41" w16cid:durableId="653534296">
    <w:abstractNumId w:val="29"/>
    <w:lvlOverride w:ilvl="1">
      <w:lvl w:ilvl="1">
        <w:numFmt w:val="bullet"/>
        <w:lvlText w:val=""/>
        <w:lvlJc w:val="left"/>
        <w:pPr>
          <w:tabs>
            <w:tab w:val="num" w:pos="1440"/>
          </w:tabs>
          <w:ind w:left="1440" w:hanging="360"/>
        </w:pPr>
        <w:rPr>
          <w:rFonts w:ascii="Symbol" w:hAnsi="Symbol" w:hint="default"/>
          <w:sz w:val="20"/>
        </w:rPr>
      </w:lvl>
    </w:lvlOverride>
  </w:num>
  <w:num w:numId="42" w16cid:durableId="1061756691">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43" w16cid:durableId="518390901">
    <w:abstractNumId w:val="29"/>
    <w:lvlOverride w:ilvl="1">
      <w:lvl w:ilvl="1">
        <w:numFmt w:val="bullet"/>
        <w:lvlText w:val=""/>
        <w:lvlJc w:val="left"/>
        <w:pPr>
          <w:tabs>
            <w:tab w:val="num" w:pos="1440"/>
          </w:tabs>
          <w:ind w:left="1440" w:hanging="360"/>
        </w:pPr>
        <w:rPr>
          <w:rFonts w:ascii="Symbol" w:hAnsi="Symbol" w:hint="default"/>
          <w:sz w:val="20"/>
        </w:rPr>
      </w:lvl>
    </w:lvlOverride>
  </w:num>
  <w:num w:numId="44" w16cid:durableId="96955267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45" w16cid:durableId="661008680">
    <w:abstractNumId w:val="2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o"/>
        <w:lvlJc w:val="left"/>
        <w:pPr>
          <w:tabs>
            <w:tab w:val="num" w:pos="3600"/>
          </w:tabs>
          <w:ind w:left="3600" w:hanging="360"/>
        </w:pPr>
        <w:rPr>
          <w:rFonts w:ascii="Courier New" w:hAnsi="Courier New" w:hint="default"/>
          <w:sz w:val="20"/>
        </w:rPr>
      </w:lvl>
    </w:lvlOverride>
  </w:num>
  <w:num w:numId="46" w16cid:durableId="1690132466">
    <w:abstractNumId w:val="0"/>
  </w:num>
  <w:num w:numId="47" w16cid:durableId="1245069291">
    <w:abstractNumId w:val="13"/>
  </w:num>
  <w:num w:numId="48" w16cid:durableId="1469056614">
    <w:abstractNumId w:val="13"/>
    <w:lvlOverride w:ilvl="5">
      <w:lvl w:ilvl="5">
        <w:numFmt w:val="bullet"/>
        <w:lvlText w:val=""/>
        <w:lvlJc w:val="left"/>
        <w:pPr>
          <w:tabs>
            <w:tab w:val="num" w:pos="4320"/>
          </w:tabs>
          <w:ind w:left="4320" w:hanging="360"/>
        </w:pPr>
        <w:rPr>
          <w:rFonts w:ascii="Symbol" w:hAnsi="Symbol" w:hint="default"/>
          <w:sz w:val="20"/>
        </w:rPr>
      </w:lvl>
    </w:lvlOverride>
  </w:num>
  <w:num w:numId="49" w16cid:durableId="901793369">
    <w:abstractNumId w:val="13"/>
    <w:lvlOverride w:ilvl="6">
      <w:lvl w:ilvl="6">
        <w:numFmt w:val="bullet"/>
        <w:lvlText w:val=""/>
        <w:lvlJc w:val="left"/>
        <w:pPr>
          <w:tabs>
            <w:tab w:val="num" w:pos="5040"/>
          </w:tabs>
          <w:ind w:left="5040" w:hanging="360"/>
        </w:pPr>
        <w:rPr>
          <w:rFonts w:ascii="Wingdings" w:hAnsi="Wingdings" w:hint="default"/>
          <w:sz w:val="20"/>
        </w:rPr>
      </w:lvl>
    </w:lvlOverride>
  </w:num>
  <w:num w:numId="50" w16cid:durableId="373120935">
    <w:abstractNumId w:val="13"/>
    <w:lvlOverride w:ilvl="4">
      <w:lvl w:ilvl="4">
        <w:numFmt w:val="bullet"/>
        <w:lvlText w:val=""/>
        <w:lvlJc w:val="left"/>
        <w:pPr>
          <w:tabs>
            <w:tab w:val="num" w:pos="3600"/>
          </w:tabs>
          <w:ind w:left="3600" w:hanging="360"/>
        </w:pPr>
        <w:rPr>
          <w:rFonts w:ascii="Wingdings" w:hAnsi="Wingdings" w:hint="default"/>
          <w:sz w:val="20"/>
        </w:rPr>
      </w:lvl>
    </w:lvlOverride>
  </w:num>
  <w:num w:numId="51" w16cid:durableId="1754626855">
    <w:abstractNumId w:val="13"/>
    <w:lvlOverride w:ilvl="4">
      <w:lvl w:ilvl="4">
        <w:numFmt w:val="bullet"/>
        <w:lvlText w:val=""/>
        <w:lvlJc w:val="left"/>
        <w:pPr>
          <w:tabs>
            <w:tab w:val="num" w:pos="3600"/>
          </w:tabs>
          <w:ind w:left="3600" w:hanging="360"/>
        </w:pPr>
        <w:rPr>
          <w:rFonts w:ascii="Wingdings" w:hAnsi="Wingdings" w:hint="default"/>
          <w:sz w:val="20"/>
        </w:rPr>
      </w:lvl>
    </w:lvlOverride>
  </w:num>
  <w:num w:numId="52" w16cid:durableId="488062376">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53" w16cid:durableId="2057002723">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4" w16cid:durableId="1720008170">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5" w16cid:durableId="2033991563">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6" w16cid:durableId="1024283212">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7" w16cid:durableId="1901668770">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58" w16cid:durableId="1107432584">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6">
      <w:lvl w:ilvl="6">
        <w:numFmt w:val="bullet"/>
        <w:lvlText w:val=""/>
        <w:lvlJc w:val="left"/>
        <w:pPr>
          <w:tabs>
            <w:tab w:val="num" w:pos="5040"/>
          </w:tabs>
          <w:ind w:left="5040" w:hanging="360"/>
        </w:pPr>
        <w:rPr>
          <w:rFonts w:ascii="Wingdings" w:hAnsi="Wingdings" w:hint="default"/>
          <w:sz w:val="20"/>
        </w:rPr>
      </w:lvl>
    </w:lvlOverride>
  </w:num>
  <w:num w:numId="59" w16cid:durableId="1815296207">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0" w16cid:durableId="608590179">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6">
      <w:lvl w:ilvl="6">
        <w:numFmt w:val="bullet"/>
        <w:lvlText w:val=""/>
        <w:lvlJc w:val="left"/>
        <w:pPr>
          <w:tabs>
            <w:tab w:val="num" w:pos="5040"/>
          </w:tabs>
          <w:ind w:left="5040" w:hanging="360"/>
        </w:pPr>
        <w:rPr>
          <w:rFonts w:ascii="Wingdings" w:hAnsi="Wingdings" w:hint="default"/>
          <w:sz w:val="20"/>
        </w:rPr>
      </w:lvl>
    </w:lvlOverride>
  </w:num>
  <w:num w:numId="61" w16cid:durableId="906456140">
    <w:abstractNumId w:val="13"/>
    <w:lvlOverride w:ilvl="2">
      <w:lvl w:ilvl="2">
        <w:numFmt w:val="bullet"/>
        <w:lvlText w:val="o"/>
        <w:lvlJc w:val="left"/>
        <w:pPr>
          <w:tabs>
            <w:tab w:val="num" w:pos="2160"/>
          </w:tabs>
          <w:ind w:left="2160" w:hanging="360"/>
        </w:pPr>
        <w:rPr>
          <w:rFonts w:ascii="Courier New" w:hAnsi="Courier New"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2" w16cid:durableId="698311305">
    <w:abstractNumId w:val="6"/>
  </w:num>
  <w:num w:numId="63" w16cid:durableId="1817918434">
    <w:abstractNumId w:val="6"/>
    <w:lvlOverride w:ilvl="3">
      <w:lvl w:ilvl="3">
        <w:numFmt w:val="bullet"/>
        <w:lvlText w:val=""/>
        <w:lvlJc w:val="left"/>
        <w:pPr>
          <w:tabs>
            <w:tab w:val="num" w:pos="2880"/>
          </w:tabs>
          <w:ind w:left="2880" w:hanging="360"/>
        </w:pPr>
        <w:rPr>
          <w:rFonts w:ascii="Symbol" w:hAnsi="Symbol" w:hint="default"/>
          <w:sz w:val="20"/>
        </w:rPr>
      </w:lvl>
    </w:lvlOverride>
  </w:num>
  <w:num w:numId="64" w16cid:durableId="746079389">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5" w16cid:durableId="1464154218">
    <w:abstractNumId w:val="6"/>
    <w:lvlOverride w:ilvl="3">
      <w:lvl w:ilvl="3">
        <w:numFmt w:val="bullet"/>
        <w:lvlText w:val=""/>
        <w:lvlJc w:val="left"/>
        <w:pPr>
          <w:tabs>
            <w:tab w:val="num" w:pos="2880"/>
          </w:tabs>
          <w:ind w:left="2880" w:hanging="360"/>
        </w:pPr>
        <w:rPr>
          <w:rFonts w:ascii="Symbol" w:hAnsi="Symbol" w:hint="default"/>
          <w:sz w:val="20"/>
        </w:rPr>
      </w:lvl>
    </w:lvlOverride>
  </w:num>
  <w:num w:numId="66" w16cid:durableId="125515642">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67" w16cid:durableId="1038824267">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68" w16cid:durableId="3820671">
    <w:abstractNumId w:val="6"/>
    <w:lvlOverride w:ilvl="3">
      <w:lvl w:ilvl="3">
        <w:numFmt w:val="bullet"/>
        <w:lvlText w:val=""/>
        <w:lvlJc w:val="left"/>
        <w:pPr>
          <w:tabs>
            <w:tab w:val="num" w:pos="2880"/>
          </w:tabs>
          <w:ind w:left="2880" w:hanging="360"/>
        </w:pPr>
        <w:rPr>
          <w:rFonts w:ascii="Symbol" w:hAnsi="Symbol" w:hint="default"/>
          <w:sz w:val="20"/>
        </w:rPr>
      </w:lvl>
    </w:lvlOverride>
  </w:num>
  <w:num w:numId="69" w16cid:durableId="1182159417">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0" w16cid:durableId="1717657854">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71" w16cid:durableId="396973552">
    <w:abstractNumId w:val="6"/>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72" w16cid:durableId="2100902979">
    <w:abstractNumId w:val="6"/>
    <w:lvlOverride w:ilvl="3">
      <w:lvl w:ilvl="3">
        <w:numFmt w:val="bullet"/>
        <w:lvlText w:val=""/>
        <w:lvlJc w:val="left"/>
        <w:pPr>
          <w:tabs>
            <w:tab w:val="num" w:pos="2880"/>
          </w:tabs>
          <w:ind w:left="2880" w:hanging="360"/>
        </w:pPr>
        <w:rPr>
          <w:rFonts w:ascii="Symbol" w:hAnsi="Symbol" w:hint="default"/>
          <w:sz w:val="20"/>
        </w:rPr>
      </w:lvl>
    </w:lvlOverride>
  </w:num>
  <w:num w:numId="73" w16cid:durableId="1859732697">
    <w:abstractNumId w:val="57"/>
  </w:num>
  <w:num w:numId="74" w16cid:durableId="1831752518">
    <w:abstractNumId w:val="57"/>
    <w:lvlOverride w:ilvl="1">
      <w:lvl w:ilvl="1">
        <w:numFmt w:val="bullet"/>
        <w:lvlText w:val=""/>
        <w:lvlJc w:val="left"/>
        <w:pPr>
          <w:tabs>
            <w:tab w:val="num" w:pos="1440"/>
          </w:tabs>
          <w:ind w:left="1440" w:hanging="360"/>
        </w:pPr>
        <w:rPr>
          <w:rFonts w:ascii="Symbol" w:hAnsi="Symbol" w:hint="default"/>
          <w:sz w:val="20"/>
        </w:rPr>
      </w:lvl>
    </w:lvlOverride>
  </w:num>
  <w:num w:numId="75" w16cid:durableId="188424680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76" w16cid:durableId="101191993">
    <w:abstractNumId w:val="57"/>
    <w:lvlOverride w:ilvl="1">
      <w:lvl w:ilvl="1">
        <w:numFmt w:val="bullet"/>
        <w:lvlText w:val=""/>
        <w:lvlJc w:val="left"/>
        <w:pPr>
          <w:tabs>
            <w:tab w:val="num" w:pos="1440"/>
          </w:tabs>
          <w:ind w:left="1440" w:hanging="360"/>
        </w:pPr>
        <w:rPr>
          <w:rFonts w:ascii="Symbol" w:hAnsi="Symbol" w:hint="default"/>
          <w:sz w:val="20"/>
        </w:rPr>
      </w:lvl>
    </w:lvlOverride>
  </w:num>
  <w:num w:numId="77" w16cid:durableId="1906182915">
    <w:abstractNumId w:val="5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78" w16cid:durableId="1169250495">
    <w:abstractNumId w:val="5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79" w16cid:durableId="841509048">
    <w:abstractNumId w:val="57"/>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80" w16cid:durableId="1621105390">
    <w:abstractNumId w:val="14"/>
  </w:num>
  <w:num w:numId="81" w16cid:durableId="2130466184">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489055466">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83" w16cid:durableId="923143518">
    <w:abstractNumId w:val="14"/>
    <w:lvlOverride w:ilvl="1">
      <w:lvl w:ilvl="1">
        <w:numFmt w:val="bullet"/>
        <w:lvlText w:val="o"/>
        <w:lvlJc w:val="left"/>
        <w:pPr>
          <w:tabs>
            <w:tab w:val="num" w:pos="1440"/>
          </w:tabs>
          <w:ind w:left="1440" w:hanging="360"/>
        </w:pPr>
        <w:rPr>
          <w:rFonts w:ascii="Courier New" w:hAnsi="Courier New"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84" w16cid:durableId="2010669606">
    <w:abstractNumId w:val="14"/>
    <w:lvlOverride w:ilvl="2">
      <w:lvl w:ilvl="2">
        <w:numFmt w:val="bullet"/>
        <w:lvlText w:val="o"/>
        <w:lvlJc w:val="left"/>
        <w:pPr>
          <w:tabs>
            <w:tab w:val="num" w:pos="2160"/>
          </w:tabs>
          <w:ind w:left="2160" w:hanging="360"/>
        </w:pPr>
        <w:rPr>
          <w:rFonts w:ascii="Courier New" w:hAnsi="Courier New" w:hint="default"/>
          <w:sz w:val="20"/>
        </w:rPr>
      </w:lvl>
    </w:lvlOverride>
  </w:num>
  <w:num w:numId="85" w16cid:durableId="177695218">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86" w16cid:durableId="884953332">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87" w16cid:durableId="1637679270">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lvlOverride w:ilvl="5">
      <w:lvl w:ilvl="5">
        <w:numFmt w:val="bullet"/>
        <w:lvlText w:val=""/>
        <w:lvlJc w:val="left"/>
        <w:pPr>
          <w:tabs>
            <w:tab w:val="num" w:pos="4320"/>
          </w:tabs>
          <w:ind w:left="4320" w:hanging="360"/>
        </w:pPr>
        <w:rPr>
          <w:rFonts w:ascii="Symbol" w:hAnsi="Symbol" w:hint="default"/>
          <w:sz w:val="20"/>
        </w:rPr>
      </w:lvl>
    </w:lvlOverride>
  </w:num>
  <w:num w:numId="88" w16cid:durableId="837890245">
    <w:abstractNumId w:val="14"/>
    <w:lvlOverride w:ilvl="2">
      <w:lvl w:ilvl="2">
        <w:numFmt w:val="bullet"/>
        <w:lvlText w:val="o"/>
        <w:lvlJc w:val="left"/>
        <w:pPr>
          <w:tabs>
            <w:tab w:val="num" w:pos="2160"/>
          </w:tabs>
          <w:ind w:left="2160" w:hanging="360"/>
        </w:pPr>
        <w:rPr>
          <w:rFonts w:ascii="Courier New" w:hAnsi="Courier New" w:hint="default"/>
          <w:sz w:val="20"/>
        </w:rPr>
      </w:lvl>
    </w:lvlOverride>
  </w:num>
  <w:num w:numId="89" w16cid:durableId="1329673274">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90" w16cid:durableId="2012180122">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91" w16cid:durableId="240063101">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92" w16cid:durableId="1052658407">
    <w:abstractNumId w:val="14"/>
    <w:lvlOverride w:ilvl="2">
      <w:lvl w:ilvl="2">
        <w:numFmt w:val="bullet"/>
        <w:lvlText w:val="o"/>
        <w:lvlJc w:val="left"/>
        <w:pPr>
          <w:tabs>
            <w:tab w:val="num" w:pos="2160"/>
          </w:tabs>
          <w:ind w:left="2160" w:hanging="360"/>
        </w:pPr>
        <w:rPr>
          <w:rFonts w:ascii="Courier New" w:hAnsi="Courier New" w:hint="default"/>
          <w:sz w:val="20"/>
        </w:rPr>
      </w:lvl>
    </w:lvlOverride>
  </w:num>
  <w:num w:numId="93" w16cid:durableId="1257514161">
    <w:abstractNumId w:val="14"/>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94" w16cid:durableId="841044417">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95" w16cid:durableId="2000772070">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96" w16cid:durableId="1924338057">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97" w16cid:durableId="1491407384">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98" w16cid:durableId="161703416">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99" w16cid:durableId="82916323">
    <w:abstractNumId w:val="14"/>
    <w:lvlOverride w:ilvl="3">
      <w:lvl w:ilvl="3">
        <w:numFmt w:val="bullet"/>
        <w:lvlText w:val=""/>
        <w:lvlJc w:val="left"/>
        <w:pPr>
          <w:tabs>
            <w:tab w:val="num" w:pos="2880"/>
          </w:tabs>
          <w:ind w:left="2880" w:hanging="360"/>
        </w:pPr>
        <w:rPr>
          <w:rFonts w:ascii="Wingdings" w:hAnsi="Wingdings" w:hint="default"/>
          <w:sz w:val="20"/>
        </w:rPr>
      </w:lvl>
    </w:lvlOverride>
  </w:num>
  <w:num w:numId="100" w16cid:durableId="815536320">
    <w:abstractNumId w:val="14"/>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Wingdings" w:hAnsi="Wingdings" w:hint="default"/>
          <w:sz w:val="20"/>
        </w:rPr>
      </w:lvl>
    </w:lvlOverride>
  </w:num>
  <w:num w:numId="101" w16cid:durableId="972521414">
    <w:abstractNumId w:val="9"/>
  </w:num>
  <w:num w:numId="102" w16cid:durableId="2144615794">
    <w:abstractNumId w:val="9"/>
    <w:lvlOverride w:ilvl="4">
      <w:lvl w:ilvl="4">
        <w:numFmt w:val="bullet"/>
        <w:lvlText w:val=""/>
        <w:lvlJc w:val="left"/>
        <w:pPr>
          <w:tabs>
            <w:tab w:val="num" w:pos="3600"/>
          </w:tabs>
          <w:ind w:left="3600" w:hanging="360"/>
        </w:pPr>
        <w:rPr>
          <w:rFonts w:ascii="Symbol" w:hAnsi="Symbol" w:hint="default"/>
          <w:sz w:val="20"/>
        </w:rPr>
      </w:lvl>
    </w:lvlOverride>
  </w:num>
  <w:num w:numId="103" w16cid:durableId="866867223">
    <w:abstractNumId w:val="9"/>
    <w:lvlOverride w:ilvl="4">
      <w:lvl w:ilvl="4">
        <w:numFmt w:val="bullet"/>
        <w:lvlText w:val=""/>
        <w:lvlJc w:val="left"/>
        <w:pPr>
          <w:tabs>
            <w:tab w:val="num" w:pos="3600"/>
          </w:tabs>
          <w:ind w:left="3600" w:hanging="360"/>
        </w:pPr>
        <w:rPr>
          <w:rFonts w:ascii="Symbol" w:hAnsi="Symbol" w:hint="default"/>
          <w:sz w:val="20"/>
        </w:rPr>
      </w:lvl>
    </w:lvlOverride>
  </w:num>
  <w:num w:numId="104" w16cid:durableId="1813673336">
    <w:abstractNumId w:val="9"/>
    <w:lvlOverride w:ilvl="4">
      <w:lvl w:ilvl="4">
        <w:numFmt w:val="bullet"/>
        <w:lvlText w:val=""/>
        <w:lvlJc w:val="left"/>
        <w:pPr>
          <w:tabs>
            <w:tab w:val="num" w:pos="3600"/>
          </w:tabs>
          <w:ind w:left="3600" w:hanging="360"/>
        </w:pPr>
        <w:rPr>
          <w:rFonts w:ascii="Symbol" w:hAnsi="Symbol" w:hint="default"/>
          <w:sz w:val="20"/>
        </w:rPr>
      </w:lvl>
    </w:lvlOverride>
  </w:num>
  <w:num w:numId="105" w16cid:durableId="454493688">
    <w:abstractNumId w:val="9"/>
    <w:lvlOverride w:ilvl="4">
      <w:lvl w:ilvl="4">
        <w:numFmt w:val="bullet"/>
        <w:lvlText w:val=""/>
        <w:lvlJc w:val="left"/>
        <w:pPr>
          <w:tabs>
            <w:tab w:val="num" w:pos="3600"/>
          </w:tabs>
          <w:ind w:left="3600" w:hanging="360"/>
        </w:pPr>
        <w:rPr>
          <w:rFonts w:ascii="Symbol" w:hAnsi="Symbol" w:hint="default"/>
          <w:sz w:val="20"/>
        </w:rPr>
      </w:lvl>
    </w:lvlOverride>
  </w:num>
  <w:num w:numId="106" w16cid:durableId="894587627">
    <w:abstractNumId w:val="9"/>
    <w:lvlOverride w:ilvl="4">
      <w:lvl w:ilvl="4">
        <w:numFmt w:val="bullet"/>
        <w:lvlText w:val=""/>
        <w:lvlJc w:val="left"/>
        <w:pPr>
          <w:tabs>
            <w:tab w:val="num" w:pos="3600"/>
          </w:tabs>
          <w:ind w:left="3600" w:hanging="360"/>
        </w:pPr>
        <w:rPr>
          <w:rFonts w:ascii="Symbol" w:hAnsi="Symbol" w:hint="default"/>
          <w:sz w:val="20"/>
        </w:rPr>
      </w:lvl>
    </w:lvlOverride>
  </w:num>
  <w:num w:numId="107" w16cid:durableId="785394264">
    <w:abstractNumId w:val="9"/>
    <w:lvlOverride w:ilvl="4">
      <w:lvl w:ilvl="4">
        <w:numFmt w:val="bullet"/>
        <w:lvlText w:val=""/>
        <w:lvlJc w:val="left"/>
        <w:pPr>
          <w:tabs>
            <w:tab w:val="num" w:pos="3600"/>
          </w:tabs>
          <w:ind w:left="3600" w:hanging="360"/>
        </w:pPr>
        <w:rPr>
          <w:rFonts w:ascii="Symbol" w:hAnsi="Symbol" w:hint="default"/>
          <w:sz w:val="20"/>
        </w:rPr>
      </w:lvl>
    </w:lvlOverride>
  </w:num>
  <w:num w:numId="108" w16cid:durableId="1220551806">
    <w:abstractNumId w:val="9"/>
    <w:lvlOverride w:ilvl="4">
      <w:lvl w:ilvl="4">
        <w:numFmt w:val="bullet"/>
        <w:lvlText w:val=""/>
        <w:lvlJc w:val="left"/>
        <w:pPr>
          <w:tabs>
            <w:tab w:val="num" w:pos="3600"/>
          </w:tabs>
          <w:ind w:left="3600" w:hanging="360"/>
        </w:pPr>
        <w:rPr>
          <w:rFonts w:ascii="Symbol" w:hAnsi="Symbol" w:hint="default"/>
          <w:sz w:val="20"/>
        </w:rPr>
      </w:lvl>
    </w:lvlOverride>
  </w:num>
  <w:num w:numId="109" w16cid:durableId="154035379">
    <w:abstractNumId w:val="9"/>
    <w:lvlOverride w:ilvl="4">
      <w:lvl w:ilvl="4">
        <w:numFmt w:val="bullet"/>
        <w:lvlText w:val=""/>
        <w:lvlJc w:val="left"/>
        <w:pPr>
          <w:tabs>
            <w:tab w:val="num" w:pos="3600"/>
          </w:tabs>
          <w:ind w:left="3600" w:hanging="360"/>
        </w:pPr>
        <w:rPr>
          <w:rFonts w:ascii="Symbol" w:hAnsi="Symbol" w:hint="default"/>
          <w:sz w:val="20"/>
        </w:rPr>
      </w:lvl>
    </w:lvlOverride>
  </w:num>
  <w:num w:numId="110" w16cid:durableId="6100558">
    <w:abstractNumId w:val="9"/>
    <w:lvlOverride w:ilvl="4">
      <w:lvl w:ilvl="4">
        <w:numFmt w:val="bullet"/>
        <w:lvlText w:val=""/>
        <w:lvlJc w:val="left"/>
        <w:pPr>
          <w:tabs>
            <w:tab w:val="num" w:pos="3600"/>
          </w:tabs>
          <w:ind w:left="3600" w:hanging="360"/>
        </w:pPr>
        <w:rPr>
          <w:rFonts w:ascii="Symbol" w:hAnsi="Symbol" w:hint="default"/>
          <w:sz w:val="20"/>
        </w:rPr>
      </w:lvl>
    </w:lvlOverride>
  </w:num>
  <w:num w:numId="111" w16cid:durableId="624315728">
    <w:abstractNumId w:val="9"/>
    <w:lvlOverride w:ilvl="4">
      <w:lvl w:ilvl="4">
        <w:numFmt w:val="bullet"/>
        <w:lvlText w:val=""/>
        <w:lvlJc w:val="left"/>
        <w:pPr>
          <w:tabs>
            <w:tab w:val="num" w:pos="3600"/>
          </w:tabs>
          <w:ind w:left="3600" w:hanging="360"/>
        </w:pPr>
        <w:rPr>
          <w:rFonts w:ascii="Symbol" w:hAnsi="Symbol" w:hint="default"/>
          <w:sz w:val="20"/>
        </w:rPr>
      </w:lvl>
    </w:lvlOverride>
  </w:num>
  <w:num w:numId="112" w16cid:durableId="199324757">
    <w:abstractNumId w:val="9"/>
    <w:lvlOverride w:ilvl="4">
      <w:lvl w:ilvl="4">
        <w:numFmt w:val="bullet"/>
        <w:lvlText w:val=""/>
        <w:lvlJc w:val="left"/>
        <w:pPr>
          <w:tabs>
            <w:tab w:val="num" w:pos="3600"/>
          </w:tabs>
          <w:ind w:left="3600" w:hanging="360"/>
        </w:pPr>
        <w:rPr>
          <w:rFonts w:ascii="Symbol" w:hAnsi="Symbol" w:hint="default"/>
          <w:sz w:val="20"/>
        </w:rPr>
      </w:lvl>
    </w:lvlOverride>
  </w:num>
  <w:num w:numId="113" w16cid:durableId="1254363760">
    <w:abstractNumId w:val="9"/>
    <w:lvlOverride w:ilvl="4">
      <w:lvl w:ilvl="4">
        <w:numFmt w:val="bullet"/>
        <w:lvlText w:val=""/>
        <w:lvlJc w:val="left"/>
        <w:pPr>
          <w:tabs>
            <w:tab w:val="num" w:pos="3600"/>
          </w:tabs>
          <w:ind w:left="3600" w:hanging="360"/>
        </w:pPr>
        <w:rPr>
          <w:rFonts w:ascii="Symbol" w:hAnsi="Symbol" w:hint="default"/>
          <w:sz w:val="20"/>
        </w:rPr>
      </w:lvl>
    </w:lvlOverride>
  </w:num>
  <w:num w:numId="114" w16cid:durableId="888687336">
    <w:abstractNumId w:val="9"/>
    <w:lvlOverride w:ilvl="4">
      <w:lvl w:ilvl="4">
        <w:numFmt w:val="bullet"/>
        <w:lvlText w:val=""/>
        <w:lvlJc w:val="left"/>
        <w:pPr>
          <w:tabs>
            <w:tab w:val="num" w:pos="3600"/>
          </w:tabs>
          <w:ind w:left="3600" w:hanging="360"/>
        </w:pPr>
        <w:rPr>
          <w:rFonts w:ascii="Symbol" w:hAnsi="Symbol" w:hint="default"/>
          <w:sz w:val="20"/>
        </w:rPr>
      </w:lvl>
    </w:lvlOverride>
  </w:num>
  <w:num w:numId="115" w16cid:durableId="1404258537">
    <w:abstractNumId w:val="9"/>
    <w:lvlOverride w:ilvl="4">
      <w:lvl w:ilvl="4">
        <w:numFmt w:val="bullet"/>
        <w:lvlText w:val=""/>
        <w:lvlJc w:val="left"/>
        <w:pPr>
          <w:tabs>
            <w:tab w:val="num" w:pos="3600"/>
          </w:tabs>
          <w:ind w:left="3600" w:hanging="360"/>
        </w:pPr>
        <w:rPr>
          <w:rFonts w:ascii="Symbol" w:hAnsi="Symbol" w:hint="default"/>
          <w:sz w:val="20"/>
        </w:rPr>
      </w:lvl>
    </w:lvlOverride>
  </w:num>
  <w:num w:numId="116" w16cid:durableId="305739392">
    <w:abstractNumId w:val="9"/>
    <w:lvlOverride w:ilvl="4">
      <w:lvl w:ilvl="4">
        <w:numFmt w:val="bullet"/>
        <w:lvlText w:val=""/>
        <w:lvlJc w:val="left"/>
        <w:pPr>
          <w:tabs>
            <w:tab w:val="num" w:pos="3600"/>
          </w:tabs>
          <w:ind w:left="3600" w:hanging="360"/>
        </w:pPr>
        <w:rPr>
          <w:rFonts w:ascii="Symbol" w:hAnsi="Symbol" w:hint="default"/>
          <w:sz w:val="20"/>
        </w:rPr>
      </w:lvl>
    </w:lvlOverride>
  </w:num>
  <w:num w:numId="117" w16cid:durableId="51512241">
    <w:abstractNumId w:val="9"/>
    <w:lvlOverride w:ilvl="4">
      <w:lvl w:ilvl="4">
        <w:numFmt w:val="bullet"/>
        <w:lvlText w:val=""/>
        <w:lvlJc w:val="left"/>
        <w:pPr>
          <w:tabs>
            <w:tab w:val="num" w:pos="3600"/>
          </w:tabs>
          <w:ind w:left="3600" w:hanging="360"/>
        </w:pPr>
        <w:rPr>
          <w:rFonts w:ascii="Symbol" w:hAnsi="Symbol" w:hint="default"/>
          <w:sz w:val="20"/>
        </w:rPr>
      </w:lvl>
    </w:lvlOverride>
  </w:num>
  <w:num w:numId="118" w16cid:durableId="100222184">
    <w:abstractNumId w:val="9"/>
    <w:lvlOverride w:ilvl="4">
      <w:lvl w:ilvl="4">
        <w:numFmt w:val="bullet"/>
        <w:lvlText w:val=""/>
        <w:lvlJc w:val="left"/>
        <w:pPr>
          <w:tabs>
            <w:tab w:val="num" w:pos="3600"/>
          </w:tabs>
          <w:ind w:left="3600" w:hanging="360"/>
        </w:pPr>
        <w:rPr>
          <w:rFonts w:ascii="Symbol" w:hAnsi="Symbol" w:hint="default"/>
          <w:sz w:val="20"/>
        </w:rPr>
      </w:lvl>
    </w:lvlOverride>
  </w:num>
  <w:num w:numId="119" w16cid:durableId="153840020">
    <w:abstractNumId w:val="9"/>
    <w:lvlOverride w:ilvl="4">
      <w:lvl w:ilvl="4">
        <w:numFmt w:val="bullet"/>
        <w:lvlText w:val=""/>
        <w:lvlJc w:val="left"/>
        <w:pPr>
          <w:tabs>
            <w:tab w:val="num" w:pos="3600"/>
          </w:tabs>
          <w:ind w:left="3600" w:hanging="360"/>
        </w:pPr>
        <w:rPr>
          <w:rFonts w:ascii="Symbol" w:hAnsi="Symbol" w:hint="default"/>
          <w:sz w:val="20"/>
        </w:rPr>
      </w:lvl>
    </w:lvlOverride>
  </w:num>
  <w:num w:numId="120" w16cid:durableId="1185292795">
    <w:abstractNumId w:val="9"/>
    <w:lvlOverride w:ilvl="4">
      <w:lvl w:ilvl="4">
        <w:numFmt w:val="bullet"/>
        <w:lvlText w:val=""/>
        <w:lvlJc w:val="left"/>
        <w:pPr>
          <w:tabs>
            <w:tab w:val="num" w:pos="3600"/>
          </w:tabs>
          <w:ind w:left="3600" w:hanging="360"/>
        </w:pPr>
        <w:rPr>
          <w:rFonts w:ascii="Symbol" w:hAnsi="Symbol" w:hint="default"/>
          <w:sz w:val="20"/>
        </w:rPr>
      </w:lvl>
    </w:lvlOverride>
  </w:num>
  <w:num w:numId="121" w16cid:durableId="1400981802">
    <w:abstractNumId w:val="9"/>
    <w:lvlOverride w:ilvl="4">
      <w:lvl w:ilvl="4">
        <w:numFmt w:val="bullet"/>
        <w:lvlText w:val=""/>
        <w:lvlJc w:val="left"/>
        <w:pPr>
          <w:tabs>
            <w:tab w:val="num" w:pos="3600"/>
          </w:tabs>
          <w:ind w:left="3600" w:hanging="360"/>
        </w:pPr>
        <w:rPr>
          <w:rFonts w:ascii="Symbol" w:hAnsi="Symbol" w:hint="default"/>
          <w:sz w:val="20"/>
        </w:rPr>
      </w:lvl>
    </w:lvlOverride>
  </w:num>
  <w:num w:numId="122" w16cid:durableId="778453150">
    <w:abstractNumId w:val="9"/>
    <w:lvlOverride w:ilvl="4">
      <w:lvl w:ilvl="4">
        <w:numFmt w:val="bullet"/>
        <w:lvlText w:val=""/>
        <w:lvlJc w:val="left"/>
        <w:pPr>
          <w:tabs>
            <w:tab w:val="num" w:pos="3600"/>
          </w:tabs>
          <w:ind w:left="3600" w:hanging="360"/>
        </w:pPr>
        <w:rPr>
          <w:rFonts w:ascii="Symbol" w:hAnsi="Symbol" w:hint="default"/>
          <w:sz w:val="20"/>
        </w:rPr>
      </w:lvl>
    </w:lvlOverride>
  </w:num>
  <w:num w:numId="123" w16cid:durableId="1880700688">
    <w:abstractNumId w:val="9"/>
    <w:lvlOverride w:ilvl="4">
      <w:lvl w:ilvl="4">
        <w:numFmt w:val="bullet"/>
        <w:lvlText w:val=""/>
        <w:lvlJc w:val="left"/>
        <w:pPr>
          <w:tabs>
            <w:tab w:val="num" w:pos="3600"/>
          </w:tabs>
          <w:ind w:left="3600" w:hanging="360"/>
        </w:pPr>
        <w:rPr>
          <w:rFonts w:ascii="Symbol" w:hAnsi="Symbol" w:hint="default"/>
          <w:sz w:val="20"/>
        </w:rPr>
      </w:lvl>
    </w:lvlOverride>
  </w:num>
  <w:num w:numId="124" w16cid:durableId="324867383">
    <w:abstractNumId w:val="9"/>
    <w:lvlOverride w:ilvl="4">
      <w:lvl w:ilvl="4">
        <w:numFmt w:val="bullet"/>
        <w:lvlText w:val=""/>
        <w:lvlJc w:val="left"/>
        <w:pPr>
          <w:tabs>
            <w:tab w:val="num" w:pos="3600"/>
          </w:tabs>
          <w:ind w:left="3600" w:hanging="360"/>
        </w:pPr>
        <w:rPr>
          <w:rFonts w:ascii="Symbol" w:hAnsi="Symbol" w:hint="default"/>
          <w:sz w:val="20"/>
        </w:rPr>
      </w:lvl>
    </w:lvlOverride>
  </w:num>
  <w:num w:numId="125" w16cid:durableId="450520396">
    <w:abstractNumId w:val="9"/>
    <w:lvlOverride w:ilvl="4">
      <w:lvl w:ilvl="4">
        <w:numFmt w:val="bullet"/>
        <w:lvlText w:val=""/>
        <w:lvlJc w:val="left"/>
        <w:pPr>
          <w:tabs>
            <w:tab w:val="num" w:pos="3600"/>
          </w:tabs>
          <w:ind w:left="3600" w:hanging="360"/>
        </w:pPr>
        <w:rPr>
          <w:rFonts w:ascii="Symbol" w:hAnsi="Symbol" w:hint="default"/>
          <w:sz w:val="20"/>
        </w:rPr>
      </w:lvl>
    </w:lvlOverride>
  </w:num>
  <w:num w:numId="126" w16cid:durableId="453987131">
    <w:abstractNumId w:val="9"/>
    <w:lvlOverride w:ilvl="4">
      <w:lvl w:ilvl="4">
        <w:numFmt w:val="bullet"/>
        <w:lvlText w:val=""/>
        <w:lvlJc w:val="left"/>
        <w:pPr>
          <w:tabs>
            <w:tab w:val="num" w:pos="3600"/>
          </w:tabs>
          <w:ind w:left="3600" w:hanging="360"/>
        </w:pPr>
        <w:rPr>
          <w:rFonts w:ascii="Symbol" w:hAnsi="Symbol" w:hint="default"/>
          <w:sz w:val="20"/>
        </w:rPr>
      </w:lvl>
    </w:lvlOverride>
  </w:num>
  <w:num w:numId="127" w16cid:durableId="1333213978">
    <w:abstractNumId w:val="9"/>
    <w:lvlOverride w:ilvl="4">
      <w:lvl w:ilvl="4">
        <w:numFmt w:val="bullet"/>
        <w:lvlText w:val=""/>
        <w:lvlJc w:val="left"/>
        <w:pPr>
          <w:tabs>
            <w:tab w:val="num" w:pos="3600"/>
          </w:tabs>
          <w:ind w:left="3600" w:hanging="360"/>
        </w:pPr>
        <w:rPr>
          <w:rFonts w:ascii="Symbol" w:hAnsi="Symbol" w:hint="default"/>
          <w:sz w:val="20"/>
        </w:rPr>
      </w:lvl>
    </w:lvlOverride>
  </w:num>
  <w:num w:numId="128" w16cid:durableId="911893683">
    <w:abstractNumId w:val="9"/>
    <w:lvlOverride w:ilvl="4">
      <w:lvl w:ilvl="4">
        <w:numFmt w:val="bullet"/>
        <w:lvlText w:val=""/>
        <w:lvlJc w:val="left"/>
        <w:pPr>
          <w:tabs>
            <w:tab w:val="num" w:pos="3600"/>
          </w:tabs>
          <w:ind w:left="3600" w:hanging="360"/>
        </w:pPr>
        <w:rPr>
          <w:rFonts w:ascii="Symbol" w:hAnsi="Symbol" w:hint="default"/>
          <w:sz w:val="20"/>
        </w:rPr>
      </w:lvl>
    </w:lvlOverride>
  </w:num>
  <w:num w:numId="129" w16cid:durableId="56246908">
    <w:abstractNumId w:val="9"/>
    <w:lvlOverride w:ilvl="4">
      <w:lvl w:ilvl="4">
        <w:numFmt w:val="bullet"/>
        <w:lvlText w:val=""/>
        <w:lvlJc w:val="left"/>
        <w:pPr>
          <w:tabs>
            <w:tab w:val="num" w:pos="3600"/>
          </w:tabs>
          <w:ind w:left="3600" w:hanging="360"/>
        </w:pPr>
        <w:rPr>
          <w:rFonts w:ascii="Symbol" w:hAnsi="Symbol" w:hint="default"/>
          <w:sz w:val="20"/>
        </w:rPr>
      </w:lvl>
    </w:lvlOverride>
  </w:num>
  <w:num w:numId="130" w16cid:durableId="2056392033">
    <w:abstractNumId w:val="9"/>
    <w:lvlOverride w:ilvl="4">
      <w:lvl w:ilvl="4">
        <w:numFmt w:val="bullet"/>
        <w:lvlText w:val=""/>
        <w:lvlJc w:val="left"/>
        <w:pPr>
          <w:tabs>
            <w:tab w:val="num" w:pos="3600"/>
          </w:tabs>
          <w:ind w:left="3600" w:hanging="360"/>
        </w:pPr>
        <w:rPr>
          <w:rFonts w:ascii="Symbol" w:hAnsi="Symbol" w:hint="default"/>
          <w:sz w:val="20"/>
        </w:rPr>
      </w:lvl>
    </w:lvlOverride>
  </w:num>
  <w:num w:numId="131" w16cid:durableId="1697317402">
    <w:abstractNumId w:val="9"/>
    <w:lvlOverride w:ilvl="4">
      <w:lvl w:ilvl="4">
        <w:numFmt w:val="bullet"/>
        <w:lvlText w:val=""/>
        <w:lvlJc w:val="left"/>
        <w:pPr>
          <w:tabs>
            <w:tab w:val="num" w:pos="3600"/>
          </w:tabs>
          <w:ind w:left="3600" w:hanging="360"/>
        </w:pPr>
        <w:rPr>
          <w:rFonts w:ascii="Symbol" w:hAnsi="Symbol" w:hint="default"/>
          <w:sz w:val="20"/>
        </w:rPr>
      </w:lvl>
    </w:lvlOverride>
  </w:num>
  <w:num w:numId="132" w16cid:durableId="1086876335">
    <w:abstractNumId w:val="9"/>
    <w:lvlOverride w:ilvl="4">
      <w:lvl w:ilvl="4">
        <w:numFmt w:val="bullet"/>
        <w:lvlText w:val=""/>
        <w:lvlJc w:val="left"/>
        <w:pPr>
          <w:tabs>
            <w:tab w:val="num" w:pos="3600"/>
          </w:tabs>
          <w:ind w:left="3600" w:hanging="360"/>
        </w:pPr>
        <w:rPr>
          <w:rFonts w:ascii="Symbol" w:hAnsi="Symbol" w:hint="default"/>
          <w:sz w:val="20"/>
        </w:rPr>
      </w:lvl>
    </w:lvlOverride>
  </w:num>
  <w:num w:numId="133" w16cid:durableId="877812312">
    <w:abstractNumId w:val="9"/>
    <w:lvlOverride w:ilvl="4">
      <w:lvl w:ilvl="4">
        <w:numFmt w:val="bullet"/>
        <w:lvlText w:val=""/>
        <w:lvlJc w:val="left"/>
        <w:pPr>
          <w:tabs>
            <w:tab w:val="num" w:pos="3600"/>
          </w:tabs>
          <w:ind w:left="3600" w:hanging="360"/>
        </w:pPr>
        <w:rPr>
          <w:rFonts w:ascii="Symbol" w:hAnsi="Symbol" w:hint="default"/>
          <w:sz w:val="20"/>
        </w:rPr>
      </w:lvl>
    </w:lvlOverride>
  </w:num>
  <w:num w:numId="134" w16cid:durableId="1050495684">
    <w:abstractNumId w:val="9"/>
    <w:lvlOverride w:ilvl="4">
      <w:lvl w:ilvl="4">
        <w:numFmt w:val="bullet"/>
        <w:lvlText w:val=""/>
        <w:lvlJc w:val="left"/>
        <w:pPr>
          <w:tabs>
            <w:tab w:val="num" w:pos="3600"/>
          </w:tabs>
          <w:ind w:left="3600" w:hanging="360"/>
        </w:pPr>
        <w:rPr>
          <w:rFonts w:ascii="Symbol" w:hAnsi="Symbol" w:hint="default"/>
          <w:sz w:val="20"/>
        </w:rPr>
      </w:lvl>
    </w:lvlOverride>
  </w:num>
  <w:num w:numId="135" w16cid:durableId="980768324">
    <w:abstractNumId w:val="9"/>
    <w:lvlOverride w:ilvl="1">
      <w:lvl w:ilvl="1">
        <w:numFmt w:val="bullet"/>
        <w:lvlText w:val=""/>
        <w:lvlJc w:val="left"/>
        <w:pPr>
          <w:tabs>
            <w:tab w:val="num" w:pos="1440"/>
          </w:tabs>
          <w:ind w:left="1440" w:hanging="360"/>
        </w:pPr>
        <w:rPr>
          <w:rFonts w:ascii="Symbol" w:hAnsi="Symbol" w:hint="default"/>
          <w:sz w:val="20"/>
        </w:rPr>
      </w:lvl>
    </w:lvlOverride>
  </w:num>
  <w:num w:numId="136" w16cid:durableId="402071752">
    <w:abstractNumId w:val="9"/>
    <w:lvlOverride w:ilvl="1">
      <w:lvl w:ilvl="1">
        <w:numFmt w:val="bullet"/>
        <w:lvlText w:val=""/>
        <w:lvlJc w:val="left"/>
        <w:pPr>
          <w:tabs>
            <w:tab w:val="num" w:pos="1440"/>
          </w:tabs>
          <w:ind w:left="1440" w:hanging="360"/>
        </w:pPr>
        <w:rPr>
          <w:rFonts w:ascii="Symbol" w:hAnsi="Symbol" w:hint="default"/>
          <w:sz w:val="20"/>
        </w:rPr>
      </w:lvl>
    </w:lvlOverride>
  </w:num>
  <w:num w:numId="137" w16cid:durableId="1726758173">
    <w:abstractNumId w:val="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38" w16cid:durableId="1531407231">
    <w:abstractNumId w:val="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39" w16cid:durableId="1775785264">
    <w:abstractNumId w:val="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40" w16cid:durableId="946544712">
    <w:abstractNumId w:val="9"/>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41" w16cid:durableId="821041017">
    <w:abstractNumId w:val="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42" w16cid:durableId="1820608749">
    <w:abstractNumId w:val="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43" w16cid:durableId="293173076">
    <w:abstractNumId w:val="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44" w16cid:durableId="1014261306">
    <w:abstractNumId w:val="9"/>
    <w:lvlOverride w:ilvl="1">
      <w:lvl w:ilvl="1">
        <w:numFmt w:val="bullet"/>
        <w:lvlText w:val=""/>
        <w:lvlJc w:val="left"/>
        <w:pPr>
          <w:tabs>
            <w:tab w:val="num" w:pos="1440"/>
          </w:tabs>
          <w:ind w:left="1440" w:hanging="360"/>
        </w:pPr>
        <w:rPr>
          <w:rFonts w:ascii="Symbol" w:hAnsi="Symbol"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45" w16cid:durableId="1313024736">
    <w:abstractNumId w:val="9"/>
    <w:lvlOverride w:ilvl="1">
      <w:lvl w:ilvl="1">
        <w:numFmt w:val="bullet"/>
        <w:lvlText w:val=""/>
        <w:lvlJc w:val="left"/>
        <w:pPr>
          <w:tabs>
            <w:tab w:val="num" w:pos="1440"/>
          </w:tabs>
          <w:ind w:left="1440" w:hanging="360"/>
        </w:pPr>
        <w:rPr>
          <w:rFonts w:ascii="Symbol" w:hAnsi="Symbol" w:hint="default"/>
          <w:sz w:val="20"/>
        </w:rPr>
      </w:lvl>
    </w:lvlOverride>
  </w:num>
  <w:num w:numId="146" w16cid:durableId="1000280421">
    <w:abstractNumId w:val="9"/>
    <w:lvlOverride w:ilvl="1">
      <w:lvl w:ilvl="1">
        <w:numFmt w:val="bullet"/>
        <w:lvlText w:val=""/>
        <w:lvlJc w:val="left"/>
        <w:pPr>
          <w:tabs>
            <w:tab w:val="num" w:pos="1440"/>
          </w:tabs>
          <w:ind w:left="1440" w:hanging="360"/>
        </w:pPr>
        <w:rPr>
          <w:rFonts w:ascii="Symbol" w:hAnsi="Symbol" w:hint="default"/>
          <w:sz w:val="20"/>
        </w:rPr>
      </w:lvl>
    </w:lvlOverride>
  </w:num>
  <w:num w:numId="147" w16cid:durableId="1650548761">
    <w:abstractNumId w:val="32"/>
  </w:num>
  <w:num w:numId="148" w16cid:durableId="420029575">
    <w:abstractNumId w:val="32"/>
    <w:lvlOverride w:ilvl="1">
      <w:lvl w:ilvl="1">
        <w:numFmt w:val="bullet"/>
        <w:lvlText w:val=""/>
        <w:lvlJc w:val="left"/>
        <w:pPr>
          <w:tabs>
            <w:tab w:val="num" w:pos="1440"/>
          </w:tabs>
          <w:ind w:left="1440" w:hanging="360"/>
        </w:pPr>
        <w:rPr>
          <w:rFonts w:ascii="Symbol" w:hAnsi="Symbol" w:hint="default"/>
          <w:sz w:val="20"/>
        </w:rPr>
      </w:lvl>
    </w:lvlOverride>
  </w:num>
  <w:num w:numId="149" w16cid:durableId="195370599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50" w16cid:durableId="194518765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51" w16cid:durableId="19361362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52" w16cid:durableId="50417286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53" w16cid:durableId="123601084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54" w16cid:durableId="189538449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55" w16cid:durableId="836774706">
    <w:abstractNumId w:val="32"/>
    <w:lvlOverride w:ilvl="1">
      <w:lvl w:ilvl="1">
        <w:numFmt w:val="bullet"/>
        <w:lvlText w:val=""/>
        <w:lvlJc w:val="left"/>
        <w:pPr>
          <w:tabs>
            <w:tab w:val="num" w:pos="1440"/>
          </w:tabs>
          <w:ind w:left="1440" w:hanging="360"/>
        </w:pPr>
        <w:rPr>
          <w:rFonts w:ascii="Symbol" w:hAnsi="Symbol" w:hint="default"/>
          <w:sz w:val="20"/>
        </w:rPr>
      </w:lvl>
    </w:lvlOverride>
  </w:num>
  <w:num w:numId="156" w16cid:durableId="12395606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7" w16cid:durableId="24006384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58" w16cid:durableId="1387335957">
    <w:abstractNumId w:val="32"/>
    <w:lvlOverride w:ilvl="1">
      <w:lvl w:ilvl="1">
        <w:numFmt w:val="bullet"/>
        <w:lvlText w:val=""/>
        <w:lvlJc w:val="left"/>
        <w:pPr>
          <w:tabs>
            <w:tab w:val="num" w:pos="1440"/>
          </w:tabs>
          <w:ind w:left="1440" w:hanging="360"/>
        </w:pPr>
        <w:rPr>
          <w:rFonts w:ascii="Symbol" w:hAnsi="Symbol" w:hint="default"/>
          <w:sz w:val="20"/>
        </w:rPr>
      </w:lvl>
    </w:lvlOverride>
  </w:num>
  <w:num w:numId="159" w16cid:durableId="22514717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0" w16cid:durableId="142306410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1" w16cid:durableId="96574327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2" w16cid:durableId="15978188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3" w16cid:durableId="111741149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4" w16cid:durableId="152143487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65" w16cid:durableId="1405495194">
    <w:abstractNumId w:val="32"/>
    <w:lvlOverride w:ilvl="1">
      <w:lvl w:ilvl="1">
        <w:numFmt w:val="bullet"/>
        <w:lvlText w:val=""/>
        <w:lvlJc w:val="left"/>
        <w:pPr>
          <w:tabs>
            <w:tab w:val="num" w:pos="1440"/>
          </w:tabs>
          <w:ind w:left="1440" w:hanging="360"/>
        </w:pPr>
        <w:rPr>
          <w:rFonts w:ascii="Symbol" w:hAnsi="Symbol" w:hint="default"/>
          <w:sz w:val="20"/>
        </w:rPr>
      </w:lvl>
    </w:lvlOverride>
  </w:num>
  <w:num w:numId="166" w16cid:durableId="166593752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67" w16cid:durableId="852568066">
    <w:abstractNumId w:val="32"/>
    <w:lvlOverride w:ilvl="1">
      <w:lvl w:ilvl="1">
        <w:numFmt w:val="bullet"/>
        <w:lvlText w:val=""/>
        <w:lvlJc w:val="left"/>
        <w:pPr>
          <w:tabs>
            <w:tab w:val="num" w:pos="1440"/>
          </w:tabs>
          <w:ind w:left="1440" w:hanging="360"/>
        </w:pPr>
        <w:rPr>
          <w:rFonts w:ascii="Symbol" w:hAnsi="Symbol" w:hint="default"/>
          <w:sz w:val="20"/>
        </w:rPr>
      </w:lvl>
    </w:lvlOverride>
  </w:num>
  <w:num w:numId="168" w16cid:durableId="32270492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69" w16cid:durableId="1550267956">
    <w:abstractNumId w:val="32"/>
    <w:lvlOverride w:ilvl="1">
      <w:lvl w:ilvl="1">
        <w:numFmt w:val="bullet"/>
        <w:lvlText w:val=""/>
        <w:lvlJc w:val="left"/>
        <w:pPr>
          <w:tabs>
            <w:tab w:val="num" w:pos="1440"/>
          </w:tabs>
          <w:ind w:left="1440" w:hanging="360"/>
        </w:pPr>
        <w:rPr>
          <w:rFonts w:ascii="Symbol" w:hAnsi="Symbol" w:hint="default"/>
          <w:sz w:val="20"/>
        </w:rPr>
      </w:lvl>
    </w:lvlOverride>
  </w:num>
  <w:num w:numId="170" w16cid:durableId="81298994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1" w16cid:durableId="87773937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2" w16cid:durableId="131383090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3" w16cid:durableId="76411051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4" w16cid:durableId="189697046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5" w16cid:durableId="57895071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6" w16cid:durableId="212900676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77" w16cid:durableId="1303920253">
    <w:abstractNumId w:val="32"/>
    <w:lvlOverride w:ilvl="1">
      <w:lvl w:ilvl="1">
        <w:numFmt w:val="bullet"/>
        <w:lvlText w:val=""/>
        <w:lvlJc w:val="left"/>
        <w:pPr>
          <w:tabs>
            <w:tab w:val="num" w:pos="1440"/>
          </w:tabs>
          <w:ind w:left="1440" w:hanging="360"/>
        </w:pPr>
        <w:rPr>
          <w:rFonts w:ascii="Symbol" w:hAnsi="Symbol" w:hint="default"/>
          <w:sz w:val="20"/>
        </w:rPr>
      </w:lvl>
    </w:lvlOverride>
  </w:num>
  <w:num w:numId="178" w16cid:durableId="27186700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79" w16cid:durableId="1537350422">
    <w:abstractNumId w:val="32"/>
    <w:lvlOverride w:ilvl="1">
      <w:lvl w:ilvl="1">
        <w:numFmt w:val="bullet"/>
        <w:lvlText w:val=""/>
        <w:lvlJc w:val="left"/>
        <w:pPr>
          <w:tabs>
            <w:tab w:val="num" w:pos="1440"/>
          </w:tabs>
          <w:ind w:left="1440" w:hanging="360"/>
        </w:pPr>
        <w:rPr>
          <w:rFonts w:ascii="Symbol" w:hAnsi="Symbol" w:hint="default"/>
          <w:sz w:val="20"/>
        </w:rPr>
      </w:lvl>
    </w:lvlOverride>
  </w:num>
  <w:num w:numId="180" w16cid:durableId="43772046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1" w16cid:durableId="97996326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2" w16cid:durableId="6019576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3" w16cid:durableId="44362253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4" w16cid:durableId="101404089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5" w16cid:durableId="51858781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86" w16cid:durableId="1922137453">
    <w:abstractNumId w:val="32"/>
    <w:lvlOverride w:ilvl="1">
      <w:lvl w:ilvl="1">
        <w:numFmt w:val="bullet"/>
        <w:lvlText w:val=""/>
        <w:lvlJc w:val="left"/>
        <w:pPr>
          <w:tabs>
            <w:tab w:val="num" w:pos="1440"/>
          </w:tabs>
          <w:ind w:left="1440" w:hanging="360"/>
        </w:pPr>
        <w:rPr>
          <w:rFonts w:ascii="Symbol" w:hAnsi="Symbol" w:hint="default"/>
          <w:sz w:val="20"/>
        </w:rPr>
      </w:lvl>
    </w:lvlOverride>
  </w:num>
  <w:num w:numId="187" w16cid:durableId="175488718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188" w16cid:durableId="9920047">
    <w:abstractNumId w:val="32"/>
    <w:lvlOverride w:ilvl="1">
      <w:lvl w:ilvl="1">
        <w:numFmt w:val="bullet"/>
        <w:lvlText w:val=""/>
        <w:lvlJc w:val="left"/>
        <w:pPr>
          <w:tabs>
            <w:tab w:val="num" w:pos="1440"/>
          </w:tabs>
          <w:ind w:left="1440" w:hanging="360"/>
        </w:pPr>
        <w:rPr>
          <w:rFonts w:ascii="Symbol" w:hAnsi="Symbol" w:hint="default"/>
          <w:sz w:val="20"/>
        </w:rPr>
      </w:lvl>
    </w:lvlOverride>
  </w:num>
  <w:num w:numId="189" w16cid:durableId="182269218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0" w16cid:durableId="93567189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1" w16cid:durableId="139809175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2" w16cid:durableId="189511419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3" w16cid:durableId="104268072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4" w16cid:durableId="44454379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5" w16cid:durableId="173519856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6" w16cid:durableId="178942734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7" w16cid:durableId="70880035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8" w16cid:durableId="147209410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9" w16cid:durableId="134277577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0" w16cid:durableId="110095027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1" w16cid:durableId="195782731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2" w16cid:durableId="139265048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3" w16cid:durableId="209677843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4" w16cid:durableId="84941650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5" w16cid:durableId="152158106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6" w16cid:durableId="143277657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7" w16cid:durableId="24461083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8" w16cid:durableId="95402407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9" w16cid:durableId="2459182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0" w16cid:durableId="145289839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1" w16cid:durableId="34078730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2" w16cid:durableId="100355694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3" w16cid:durableId="147024901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4" w16cid:durableId="26157610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5" w16cid:durableId="118944553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216" w16cid:durableId="166300709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7" w16cid:durableId="60334844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8" w16cid:durableId="179648491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9" w16cid:durableId="171404136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0" w16cid:durableId="3575811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1" w16cid:durableId="128314698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2" w16cid:durableId="922954485">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3" w16cid:durableId="1371183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4" w16cid:durableId="171464996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5" w16cid:durableId="2112701104">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6" w16cid:durableId="149529419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7" w16cid:durableId="135999263">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8" w16cid:durableId="10361840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9" w16cid:durableId="161921977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0" w16cid:durableId="54239993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1" w16cid:durableId="159863394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2" w16cid:durableId="8238571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3" w16cid:durableId="18575704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4" w16cid:durableId="63622477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5" w16cid:durableId="159065196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6" w16cid:durableId="1891106937">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7" w16cid:durableId="551768366">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8" w16cid:durableId="125733045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9" w16cid:durableId="340394611">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0" w16cid:durableId="83422942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1" w16cid:durableId="1365448088">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2" w16cid:durableId="2079093402">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3" w16cid:durableId="789276300">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4" w16cid:durableId="250623879">
    <w:abstractNumId w:val="32"/>
    <w:lvlOverride w:ilvl="1">
      <w:lvl w:ilvl="1">
        <w:numFmt w:val="bullet"/>
        <w:lvlText w:val=""/>
        <w:lvlJc w:val="left"/>
        <w:pPr>
          <w:tabs>
            <w:tab w:val="num" w:pos="1440"/>
          </w:tabs>
          <w:ind w:left="144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5" w16cid:durableId="1416629790">
    <w:abstractNumId w:val="51"/>
  </w:num>
  <w:num w:numId="246" w16cid:durableId="1080718095">
    <w:abstractNumId w:val="51"/>
    <w:lvlOverride w:ilvl="1">
      <w:lvl w:ilvl="1">
        <w:numFmt w:val="bullet"/>
        <w:lvlText w:val=""/>
        <w:lvlJc w:val="left"/>
        <w:pPr>
          <w:tabs>
            <w:tab w:val="num" w:pos="1440"/>
          </w:tabs>
          <w:ind w:left="1440" w:hanging="360"/>
        </w:pPr>
        <w:rPr>
          <w:rFonts w:ascii="Symbol" w:hAnsi="Symbol" w:hint="default"/>
          <w:sz w:val="20"/>
        </w:rPr>
      </w:lvl>
    </w:lvlOverride>
  </w:num>
  <w:num w:numId="247" w16cid:durableId="1081178825">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48" w16cid:durableId="12728180">
    <w:abstractNumId w:val="51"/>
    <w:lvlOverride w:ilvl="1">
      <w:lvl w:ilvl="1">
        <w:numFmt w:val="bullet"/>
        <w:lvlText w:val=""/>
        <w:lvlJc w:val="left"/>
        <w:pPr>
          <w:tabs>
            <w:tab w:val="num" w:pos="1440"/>
          </w:tabs>
          <w:ind w:left="1440" w:hanging="360"/>
        </w:pPr>
        <w:rPr>
          <w:rFonts w:ascii="Symbol" w:hAnsi="Symbol" w:hint="default"/>
          <w:sz w:val="20"/>
        </w:rPr>
      </w:lvl>
    </w:lvlOverride>
  </w:num>
  <w:num w:numId="249" w16cid:durableId="442920786">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50" w16cid:durableId="470443145">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51" w16cid:durableId="255985012">
    <w:abstractNumId w:val="5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52" w16cid:durableId="459105516">
    <w:abstractNumId w:val="51"/>
    <w:lvlOverride w:ilvl="1">
      <w:lvl w:ilvl="1">
        <w:numFmt w:val="bullet"/>
        <w:lvlText w:val=""/>
        <w:lvlJc w:val="left"/>
        <w:pPr>
          <w:tabs>
            <w:tab w:val="num" w:pos="1440"/>
          </w:tabs>
          <w:ind w:left="1440" w:hanging="360"/>
        </w:pPr>
        <w:rPr>
          <w:rFonts w:ascii="Wingdings" w:hAnsi="Wingdings" w:hint="default"/>
          <w:sz w:val="20"/>
        </w:rPr>
      </w:lvl>
    </w:lvlOverride>
  </w:num>
  <w:num w:numId="253" w16cid:durableId="1506361685">
    <w:abstractNumId w:val="51"/>
    <w:lvlOverride w:ilvl="1">
      <w:lvl w:ilvl="1">
        <w:numFmt w:val="bullet"/>
        <w:lvlText w:val=""/>
        <w:lvlJc w:val="left"/>
        <w:pPr>
          <w:tabs>
            <w:tab w:val="num" w:pos="1440"/>
          </w:tabs>
          <w:ind w:left="1440" w:hanging="360"/>
        </w:pPr>
        <w:rPr>
          <w:rFonts w:ascii="Wingdings" w:hAnsi="Wingdings" w:hint="default"/>
          <w:sz w:val="20"/>
        </w:rPr>
      </w:lvl>
    </w:lvlOverride>
  </w:num>
  <w:num w:numId="254" w16cid:durableId="1059398183">
    <w:abstractNumId w:val="51"/>
    <w:lvlOverride w:ilvl="1">
      <w:lvl w:ilvl="1">
        <w:numFmt w:val="bullet"/>
        <w:lvlText w:val=""/>
        <w:lvlJc w:val="left"/>
        <w:pPr>
          <w:tabs>
            <w:tab w:val="num" w:pos="1440"/>
          </w:tabs>
          <w:ind w:left="1440" w:hanging="360"/>
        </w:pPr>
        <w:rPr>
          <w:rFonts w:ascii="Wingdings" w:hAnsi="Wingdings" w:hint="default"/>
          <w:sz w:val="20"/>
        </w:rPr>
      </w:lvl>
    </w:lvlOverride>
  </w:num>
  <w:num w:numId="255" w16cid:durableId="663893462">
    <w:abstractNumId w:val="51"/>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56" w16cid:durableId="683744867">
    <w:abstractNumId w:val="51"/>
    <w:lvlOverride w:ilvl="1">
      <w:lvl w:ilvl="1">
        <w:numFmt w:val="bullet"/>
        <w:lvlText w:val=""/>
        <w:lvlJc w:val="left"/>
        <w:pPr>
          <w:tabs>
            <w:tab w:val="num" w:pos="1440"/>
          </w:tabs>
          <w:ind w:left="144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57" w16cid:durableId="522549336">
    <w:abstractNumId w:val="51"/>
    <w:lvlOverride w:ilvl="1">
      <w:lvl w:ilvl="1">
        <w:numFmt w:val="bullet"/>
        <w:lvlText w:val=""/>
        <w:lvlJc w:val="left"/>
        <w:pPr>
          <w:tabs>
            <w:tab w:val="num" w:pos="1440"/>
          </w:tabs>
          <w:ind w:left="1440" w:hanging="360"/>
        </w:pPr>
        <w:rPr>
          <w:rFonts w:ascii="Wingdings" w:hAnsi="Wingdings" w:hint="default"/>
          <w:sz w:val="20"/>
        </w:rPr>
      </w:lvl>
    </w:lvlOverride>
  </w:num>
  <w:num w:numId="258" w16cid:durableId="1965501062">
    <w:abstractNumId w:val="51"/>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59" w16cid:durableId="1117215264">
    <w:abstractNumId w:val="51"/>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60" w16cid:durableId="1237284807">
    <w:abstractNumId w:val="51"/>
    <w:lvlOverride w:ilvl="1">
      <w:lvl w:ilvl="1">
        <w:numFmt w:val="bullet"/>
        <w:lvlText w:val=""/>
        <w:lvlJc w:val="left"/>
        <w:pPr>
          <w:tabs>
            <w:tab w:val="num" w:pos="1440"/>
          </w:tabs>
          <w:ind w:left="1440" w:hanging="360"/>
        </w:pPr>
        <w:rPr>
          <w:rFonts w:ascii="Wingdings" w:hAnsi="Wingdings" w:hint="default"/>
          <w:sz w:val="20"/>
        </w:rPr>
      </w:lvl>
    </w:lvlOverride>
  </w:num>
  <w:num w:numId="261" w16cid:durableId="509101373">
    <w:abstractNumId w:val="51"/>
    <w:lvlOverride w:ilvl="1">
      <w:lvl w:ilvl="1">
        <w:numFmt w:val="bullet"/>
        <w:lvlText w:val=""/>
        <w:lvlJc w:val="left"/>
        <w:pPr>
          <w:tabs>
            <w:tab w:val="num" w:pos="1440"/>
          </w:tabs>
          <w:ind w:left="1440" w:hanging="360"/>
        </w:pPr>
        <w:rPr>
          <w:rFonts w:ascii="Symbol" w:hAnsi="Symbol" w:hint="default"/>
          <w:sz w:val="20"/>
        </w:rPr>
      </w:lvl>
    </w:lvlOverride>
  </w:num>
  <w:num w:numId="262" w16cid:durableId="2105106715">
    <w:abstractNumId w:val="51"/>
    <w:lvlOverride w:ilvl="1">
      <w:lvl w:ilvl="1">
        <w:numFmt w:val="bullet"/>
        <w:lvlText w:val=""/>
        <w:lvlJc w:val="left"/>
        <w:pPr>
          <w:tabs>
            <w:tab w:val="num" w:pos="1440"/>
          </w:tabs>
          <w:ind w:left="1440" w:hanging="360"/>
        </w:pPr>
        <w:rPr>
          <w:rFonts w:ascii="Symbol" w:hAnsi="Symbol" w:hint="default"/>
          <w:sz w:val="20"/>
        </w:rPr>
      </w:lvl>
    </w:lvlOverride>
  </w:num>
  <w:num w:numId="263" w16cid:durableId="1733848122">
    <w:abstractNumId w:val="51"/>
    <w:lvlOverride w:ilvl="1">
      <w:lvl w:ilvl="1">
        <w:numFmt w:val="bullet"/>
        <w:lvlText w:val=""/>
        <w:lvlJc w:val="left"/>
        <w:pPr>
          <w:tabs>
            <w:tab w:val="num" w:pos="1440"/>
          </w:tabs>
          <w:ind w:left="1440" w:hanging="360"/>
        </w:pPr>
        <w:rPr>
          <w:rFonts w:ascii="Symbol" w:hAnsi="Symbol" w:hint="default"/>
          <w:sz w:val="20"/>
        </w:rPr>
      </w:lvl>
    </w:lvlOverride>
  </w:num>
  <w:num w:numId="264" w16cid:durableId="402533327">
    <w:abstractNumId w:val="51"/>
    <w:lvlOverride w:ilvl="1">
      <w:lvl w:ilvl="1">
        <w:numFmt w:val="bullet"/>
        <w:lvlText w:val=""/>
        <w:lvlJc w:val="left"/>
        <w:pPr>
          <w:tabs>
            <w:tab w:val="num" w:pos="1440"/>
          </w:tabs>
          <w:ind w:left="1440" w:hanging="360"/>
        </w:pPr>
        <w:rPr>
          <w:rFonts w:ascii="Symbol" w:hAnsi="Symbol" w:hint="default"/>
          <w:sz w:val="20"/>
        </w:rPr>
      </w:lvl>
    </w:lvlOverride>
  </w:num>
  <w:num w:numId="265" w16cid:durableId="1116677222">
    <w:abstractNumId w:val="51"/>
    <w:lvlOverride w:ilvl="1">
      <w:lvl w:ilvl="1">
        <w:numFmt w:val="bullet"/>
        <w:lvlText w:val=""/>
        <w:lvlJc w:val="left"/>
        <w:pPr>
          <w:tabs>
            <w:tab w:val="num" w:pos="1440"/>
          </w:tabs>
          <w:ind w:left="1440" w:hanging="360"/>
        </w:pPr>
        <w:rPr>
          <w:rFonts w:ascii="Symbol" w:hAnsi="Symbol" w:hint="default"/>
          <w:sz w:val="20"/>
        </w:rPr>
      </w:lvl>
    </w:lvlOverride>
  </w:num>
  <w:num w:numId="266" w16cid:durableId="575096036">
    <w:abstractNumId w:val="51"/>
    <w:lvlOverride w:ilvl="1">
      <w:lvl w:ilvl="1">
        <w:numFmt w:val="bullet"/>
        <w:lvlText w:val=""/>
        <w:lvlJc w:val="left"/>
        <w:pPr>
          <w:tabs>
            <w:tab w:val="num" w:pos="1440"/>
          </w:tabs>
          <w:ind w:left="1440" w:hanging="360"/>
        </w:pPr>
        <w:rPr>
          <w:rFonts w:ascii="Symbol" w:hAnsi="Symbol" w:hint="default"/>
          <w:sz w:val="20"/>
        </w:rPr>
      </w:lvl>
    </w:lvlOverride>
  </w:num>
  <w:num w:numId="267" w16cid:durableId="638726496">
    <w:abstractNumId w:val="51"/>
    <w:lvlOverride w:ilvl="1">
      <w:lvl w:ilvl="1">
        <w:numFmt w:val="bullet"/>
        <w:lvlText w:val=""/>
        <w:lvlJc w:val="left"/>
        <w:pPr>
          <w:tabs>
            <w:tab w:val="num" w:pos="1440"/>
          </w:tabs>
          <w:ind w:left="1440" w:hanging="360"/>
        </w:pPr>
        <w:rPr>
          <w:rFonts w:ascii="Symbol" w:hAnsi="Symbol" w:hint="default"/>
          <w:sz w:val="20"/>
        </w:rPr>
      </w:lvl>
    </w:lvlOverride>
  </w:num>
  <w:num w:numId="268" w16cid:durableId="1725248595">
    <w:abstractNumId w:val="51"/>
    <w:lvlOverride w:ilvl="1">
      <w:lvl w:ilvl="1">
        <w:numFmt w:val="bullet"/>
        <w:lvlText w:val=""/>
        <w:lvlJc w:val="left"/>
        <w:pPr>
          <w:tabs>
            <w:tab w:val="num" w:pos="1440"/>
          </w:tabs>
          <w:ind w:left="1440" w:hanging="360"/>
        </w:pPr>
        <w:rPr>
          <w:rFonts w:ascii="Symbol" w:hAnsi="Symbol" w:hint="default"/>
          <w:sz w:val="20"/>
        </w:rPr>
      </w:lvl>
    </w:lvlOverride>
  </w:num>
  <w:num w:numId="269" w16cid:durableId="1442720532">
    <w:abstractNumId w:val="7"/>
  </w:num>
  <w:num w:numId="270" w16cid:durableId="1878086167">
    <w:abstractNumId w:val="42"/>
  </w:num>
  <w:num w:numId="271" w16cid:durableId="44529125">
    <w:abstractNumId w:val="60"/>
  </w:num>
  <w:num w:numId="272" w16cid:durableId="875774646">
    <w:abstractNumId w:val="60"/>
    <w:lvlOverride w:ilvl="1">
      <w:lvl w:ilvl="1">
        <w:numFmt w:val="bullet"/>
        <w:lvlText w:val=""/>
        <w:lvlJc w:val="left"/>
        <w:pPr>
          <w:tabs>
            <w:tab w:val="num" w:pos="1440"/>
          </w:tabs>
          <w:ind w:left="1440" w:hanging="360"/>
        </w:pPr>
        <w:rPr>
          <w:rFonts w:ascii="Symbol" w:hAnsi="Symbol" w:hint="default"/>
          <w:sz w:val="20"/>
        </w:rPr>
      </w:lvl>
    </w:lvlOverride>
  </w:num>
  <w:num w:numId="273" w16cid:durableId="734741667">
    <w:abstractNumId w:val="60"/>
    <w:lvlOverride w:ilvl="1">
      <w:lvl w:ilvl="1">
        <w:numFmt w:val="bullet"/>
        <w:lvlText w:val=""/>
        <w:lvlJc w:val="left"/>
        <w:pPr>
          <w:tabs>
            <w:tab w:val="num" w:pos="1440"/>
          </w:tabs>
          <w:ind w:left="1440" w:hanging="360"/>
        </w:pPr>
        <w:rPr>
          <w:rFonts w:ascii="Symbol" w:hAnsi="Symbol" w:hint="default"/>
          <w:sz w:val="20"/>
        </w:rPr>
      </w:lvl>
    </w:lvlOverride>
  </w:num>
  <w:num w:numId="274" w16cid:durableId="545723143">
    <w:abstractNumId w:val="60"/>
    <w:lvlOverride w:ilvl="1">
      <w:lvl w:ilvl="1">
        <w:numFmt w:val="bullet"/>
        <w:lvlText w:val=""/>
        <w:lvlJc w:val="left"/>
        <w:pPr>
          <w:tabs>
            <w:tab w:val="num" w:pos="1440"/>
          </w:tabs>
          <w:ind w:left="1440" w:hanging="360"/>
        </w:pPr>
        <w:rPr>
          <w:rFonts w:ascii="Symbol" w:hAnsi="Symbol" w:hint="default"/>
          <w:sz w:val="20"/>
        </w:rPr>
      </w:lvl>
    </w:lvlOverride>
  </w:num>
  <w:num w:numId="275" w16cid:durableId="807556233">
    <w:abstractNumId w:val="60"/>
    <w:lvlOverride w:ilvl="1">
      <w:lvl w:ilvl="1">
        <w:numFmt w:val="bullet"/>
        <w:lvlText w:val=""/>
        <w:lvlJc w:val="left"/>
        <w:pPr>
          <w:tabs>
            <w:tab w:val="num" w:pos="1440"/>
          </w:tabs>
          <w:ind w:left="1440" w:hanging="360"/>
        </w:pPr>
        <w:rPr>
          <w:rFonts w:ascii="Symbol" w:hAnsi="Symbol" w:hint="default"/>
          <w:sz w:val="20"/>
        </w:rPr>
      </w:lvl>
    </w:lvlOverride>
  </w:num>
  <w:num w:numId="276" w16cid:durableId="776868722">
    <w:abstractNumId w:val="61"/>
  </w:num>
  <w:num w:numId="277" w16cid:durableId="2071489696">
    <w:abstractNumId w:val="61"/>
    <w:lvlOverride w:ilvl="1">
      <w:lvl w:ilvl="1">
        <w:numFmt w:val="bullet"/>
        <w:lvlText w:val=""/>
        <w:lvlJc w:val="left"/>
        <w:pPr>
          <w:tabs>
            <w:tab w:val="num" w:pos="1440"/>
          </w:tabs>
          <w:ind w:left="1440" w:hanging="360"/>
        </w:pPr>
        <w:rPr>
          <w:rFonts w:ascii="Symbol" w:hAnsi="Symbol" w:hint="default"/>
          <w:sz w:val="20"/>
        </w:rPr>
      </w:lvl>
    </w:lvlOverride>
  </w:num>
  <w:num w:numId="278" w16cid:durableId="1123841799">
    <w:abstractNumId w:val="61"/>
    <w:lvlOverride w:ilvl="1">
      <w:lvl w:ilvl="1">
        <w:numFmt w:val="bullet"/>
        <w:lvlText w:val=""/>
        <w:lvlJc w:val="left"/>
        <w:pPr>
          <w:tabs>
            <w:tab w:val="num" w:pos="1440"/>
          </w:tabs>
          <w:ind w:left="1440" w:hanging="360"/>
        </w:pPr>
        <w:rPr>
          <w:rFonts w:ascii="Symbol" w:hAnsi="Symbol" w:hint="default"/>
          <w:sz w:val="20"/>
        </w:rPr>
      </w:lvl>
    </w:lvlOverride>
  </w:num>
  <w:num w:numId="279" w16cid:durableId="1146120528">
    <w:abstractNumId w:val="16"/>
  </w:num>
  <w:num w:numId="280" w16cid:durableId="450172440">
    <w:abstractNumId w:val="16"/>
    <w:lvlOverride w:ilvl="3">
      <w:lvl w:ilvl="3">
        <w:numFmt w:val="bullet"/>
        <w:lvlText w:val=""/>
        <w:lvlJc w:val="left"/>
        <w:pPr>
          <w:tabs>
            <w:tab w:val="num" w:pos="2880"/>
          </w:tabs>
          <w:ind w:left="2880" w:hanging="360"/>
        </w:pPr>
        <w:rPr>
          <w:rFonts w:ascii="Symbol" w:hAnsi="Symbol" w:hint="default"/>
          <w:sz w:val="20"/>
        </w:rPr>
      </w:lvl>
    </w:lvlOverride>
  </w:num>
  <w:num w:numId="281" w16cid:durableId="1652516502">
    <w:abstractNumId w:val="16"/>
    <w:lvlOverride w:ilvl="3">
      <w:lvl w:ilvl="3">
        <w:numFmt w:val="bullet"/>
        <w:lvlText w:val=""/>
        <w:lvlJc w:val="left"/>
        <w:pPr>
          <w:tabs>
            <w:tab w:val="num" w:pos="2880"/>
          </w:tabs>
          <w:ind w:left="2880" w:hanging="360"/>
        </w:pPr>
        <w:rPr>
          <w:rFonts w:ascii="Symbol" w:hAnsi="Symbol" w:hint="default"/>
          <w:sz w:val="20"/>
        </w:rPr>
      </w:lvl>
    </w:lvlOverride>
  </w:num>
  <w:num w:numId="282" w16cid:durableId="2052609495">
    <w:abstractNumId w:val="16"/>
    <w:lvlOverride w:ilvl="1">
      <w:lvl w:ilvl="1">
        <w:numFmt w:val="bullet"/>
        <w:lvlText w:val=""/>
        <w:lvlJc w:val="left"/>
        <w:pPr>
          <w:tabs>
            <w:tab w:val="num" w:pos="1440"/>
          </w:tabs>
          <w:ind w:left="1440" w:hanging="360"/>
        </w:pPr>
        <w:rPr>
          <w:rFonts w:ascii="Symbol" w:hAnsi="Symbol" w:hint="default"/>
          <w:sz w:val="20"/>
        </w:rPr>
      </w:lvl>
    </w:lvlOverride>
  </w:num>
  <w:num w:numId="283" w16cid:durableId="328290596">
    <w:abstractNumId w:val="63"/>
  </w:num>
  <w:num w:numId="284" w16cid:durableId="1125393622">
    <w:abstractNumId w:val="38"/>
  </w:num>
  <w:num w:numId="285" w16cid:durableId="2083479232">
    <w:abstractNumId w:val="38"/>
    <w:lvlOverride w:ilvl="5">
      <w:lvl w:ilvl="5">
        <w:numFmt w:val="bullet"/>
        <w:lvlText w:val=""/>
        <w:lvlJc w:val="left"/>
        <w:pPr>
          <w:tabs>
            <w:tab w:val="num" w:pos="4320"/>
          </w:tabs>
          <w:ind w:left="4320" w:hanging="360"/>
        </w:pPr>
        <w:rPr>
          <w:rFonts w:ascii="Symbol" w:hAnsi="Symbol" w:hint="default"/>
          <w:sz w:val="20"/>
        </w:rPr>
      </w:lvl>
    </w:lvlOverride>
  </w:num>
  <w:num w:numId="286" w16cid:durableId="83495">
    <w:abstractNumId w:val="38"/>
    <w:lvlOverride w:ilvl="5">
      <w:lvl w:ilvl="5">
        <w:numFmt w:val="bullet"/>
        <w:lvlText w:val=""/>
        <w:lvlJc w:val="left"/>
        <w:pPr>
          <w:tabs>
            <w:tab w:val="num" w:pos="4320"/>
          </w:tabs>
          <w:ind w:left="4320" w:hanging="360"/>
        </w:pPr>
        <w:rPr>
          <w:rFonts w:ascii="Symbol" w:hAnsi="Symbol" w:hint="default"/>
          <w:sz w:val="20"/>
        </w:rPr>
      </w:lvl>
    </w:lvlOverride>
  </w:num>
  <w:num w:numId="287" w16cid:durableId="525673820">
    <w:abstractNumId w:val="38"/>
    <w:lvlOverride w:ilvl="5">
      <w:lvl w:ilvl="5">
        <w:numFmt w:val="bullet"/>
        <w:lvlText w:val=""/>
        <w:lvlJc w:val="left"/>
        <w:pPr>
          <w:tabs>
            <w:tab w:val="num" w:pos="4320"/>
          </w:tabs>
          <w:ind w:left="4320" w:hanging="360"/>
        </w:pPr>
        <w:rPr>
          <w:rFonts w:ascii="Symbol" w:hAnsi="Symbol" w:hint="default"/>
          <w:sz w:val="20"/>
        </w:rPr>
      </w:lvl>
    </w:lvlOverride>
  </w:num>
  <w:num w:numId="288" w16cid:durableId="1878736221">
    <w:abstractNumId w:val="38"/>
    <w:lvlOverride w:ilvl="5">
      <w:lvl w:ilvl="5">
        <w:numFmt w:val="bullet"/>
        <w:lvlText w:val=""/>
        <w:lvlJc w:val="left"/>
        <w:pPr>
          <w:tabs>
            <w:tab w:val="num" w:pos="4320"/>
          </w:tabs>
          <w:ind w:left="4320" w:hanging="360"/>
        </w:pPr>
        <w:rPr>
          <w:rFonts w:ascii="Symbol" w:hAnsi="Symbol" w:hint="default"/>
          <w:sz w:val="20"/>
        </w:rPr>
      </w:lvl>
    </w:lvlOverride>
  </w:num>
  <w:num w:numId="289" w16cid:durableId="53821706">
    <w:abstractNumId w:val="11"/>
  </w:num>
  <w:num w:numId="290" w16cid:durableId="2139571060">
    <w:abstractNumId w:val="44"/>
  </w:num>
  <w:num w:numId="291" w16cid:durableId="18244187">
    <w:abstractNumId w:val="2"/>
  </w:num>
  <w:num w:numId="292" w16cid:durableId="2091849916">
    <w:abstractNumId w:val="65"/>
  </w:num>
  <w:num w:numId="293" w16cid:durableId="1249772734">
    <w:abstractNumId w:val="21"/>
  </w:num>
  <w:num w:numId="294" w16cid:durableId="1258099418">
    <w:abstractNumId w:val="10"/>
  </w:num>
  <w:num w:numId="295" w16cid:durableId="775366323">
    <w:abstractNumId w:val="56"/>
  </w:num>
  <w:num w:numId="296" w16cid:durableId="1994599247">
    <w:abstractNumId w:val="52"/>
  </w:num>
  <w:num w:numId="297" w16cid:durableId="1595743939">
    <w:abstractNumId w:val="28"/>
  </w:num>
  <w:num w:numId="298" w16cid:durableId="981159811">
    <w:abstractNumId w:val="46"/>
  </w:num>
  <w:num w:numId="299" w16cid:durableId="918170193">
    <w:abstractNumId w:val="17"/>
  </w:num>
  <w:num w:numId="300" w16cid:durableId="1841457757">
    <w:abstractNumId w:val="12"/>
  </w:num>
  <w:num w:numId="301" w16cid:durableId="291836908">
    <w:abstractNumId w:val="26"/>
  </w:num>
  <w:num w:numId="302" w16cid:durableId="1869487207">
    <w:abstractNumId w:val="64"/>
  </w:num>
  <w:num w:numId="303" w16cid:durableId="1299652015">
    <w:abstractNumId w:val="47"/>
  </w:num>
  <w:num w:numId="304" w16cid:durableId="791629914">
    <w:abstractNumId w:val="1"/>
  </w:num>
  <w:num w:numId="305" w16cid:durableId="1056319486">
    <w:abstractNumId w:val="35"/>
  </w:num>
  <w:num w:numId="306" w16cid:durableId="1044987463">
    <w:abstractNumId w:val="49"/>
  </w:num>
  <w:num w:numId="307" w16cid:durableId="1326325053">
    <w:abstractNumId w:val="49"/>
    <w:lvlOverride w:ilvl="2">
      <w:lvl w:ilvl="2">
        <w:numFmt w:val="bullet"/>
        <w:lvlText w:val=""/>
        <w:lvlJc w:val="left"/>
        <w:pPr>
          <w:tabs>
            <w:tab w:val="num" w:pos="2160"/>
          </w:tabs>
          <w:ind w:left="2160" w:hanging="360"/>
        </w:pPr>
        <w:rPr>
          <w:rFonts w:ascii="Wingdings" w:hAnsi="Wingdings" w:hint="default"/>
          <w:sz w:val="20"/>
        </w:rPr>
      </w:lvl>
    </w:lvlOverride>
  </w:num>
  <w:num w:numId="308" w16cid:durableId="69548695">
    <w:abstractNumId w:val="49"/>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09" w16cid:durableId="1623337618">
    <w:abstractNumId w:val="27"/>
  </w:num>
  <w:num w:numId="310" w16cid:durableId="972445327">
    <w:abstractNumId w:val="37"/>
  </w:num>
  <w:num w:numId="311" w16cid:durableId="1222867041">
    <w:abstractNumId w:val="45"/>
  </w:num>
  <w:num w:numId="312" w16cid:durableId="1895660668">
    <w:abstractNumId w:val="3"/>
  </w:num>
  <w:num w:numId="313" w16cid:durableId="65107314">
    <w:abstractNumId w:val="4"/>
  </w:num>
  <w:num w:numId="314" w16cid:durableId="2047246048">
    <w:abstractNumId w:val="54"/>
  </w:num>
  <w:num w:numId="315" w16cid:durableId="1524055974">
    <w:abstractNumId w:val="30"/>
  </w:num>
  <w:num w:numId="316" w16cid:durableId="18825832">
    <w:abstractNumId w:val="62"/>
  </w:num>
  <w:num w:numId="317" w16cid:durableId="97409272">
    <w:abstractNumId w:val="40"/>
  </w:num>
  <w:num w:numId="318" w16cid:durableId="2028947905">
    <w:abstractNumId w:val="41"/>
  </w:num>
  <w:num w:numId="319" w16cid:durableId="934173355">
    <w:abstractNumId w:val="22"/>
  </w:num>
  <w:num w:numId="320" w16cid:durableId="882980002">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21" w16cid:durableId="801964786">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22" w16cid:durableId="854224960">
    <w:abstractNumId w:val="22"/>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3" w16cid:durableId="1417551275">
    <w:abstractNumId w:val="22"/>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4" w16cid:durableId="1328829046">
    <w:abstractNumId w:val="22"/>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5" w16cid:durableId="795754626">
    <w:abstractNumId w:val="22"/>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6" w16cid:durableId="954483741">
    <w:abstractNumId w:val="22"/>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27" w16cid:durableId="353725854">
    <w:abstractNumId w:val="43"/>
  </w:num>
  <w:num w:numId="328" w16cid:durableId="188303088">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329" w16cid:durableId="1225025376">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330" w16cid:durableId="1422019804">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331" w16cid:durableId="830177136">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332" w16cid:durableId="856582083">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333" w16cid:durableId="175924066">
    <w:abstractNumId w:val="43"/>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34" w16cid:durableId="1835755798">
    <w:abstractNumId w:val="43"/>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35" w16cid:durableId="511837985">
    <w:abstractNumId w:val="34"/>
  </w:num>
  <w:num w:numId="336" w16cid:durableId="1390835479">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337" w16cid:durableId="1626885975">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338" w16cid:durableId="891119150">
    <w:abstractNumId w:val="34"/>
    <w:lvlOverride w:ilvl="2">
      <w:lvl w:ilvl="2">
        <w:numFmt w:val="bullet"/>
        <w:lvlText w:val="o"/>
        <w:lvlJc w:val="left"/>
        <w:pPr>
          <w:tabs>
            <w:tab w:val="num" w:pos="2160"/>
          </w:tabs>
          <w:ind w:left="2160" w:hanging="360"/>
        </w:pPr>
        <w:rPr>
          <w:rFonts w:ascii="Courier New" w:hAnsi="Courier New" w:hint="default"/>
          <w:sz w:val="20"/>
        </w:rPr>
      </w:lvl>
    </w:lvlOverride>
  </w:num>
  <w:num w:numId="339" w16cid:durableId="2105035345">
    <w:abstractNumId w:val="34"/>
    <w:lvlOverride w:ilvl="2">
      <w:lvl w:ilvl="2">
        <w:numFmt w:val="bullet"/>
        <w:lvlText w:val="o"/>
        <w:lvlJc w:val="left"/>
        <w:pPr>
          <w:tabs>
            <w:tab w:val="num" w:pos="2160"/>
          </w:tabs>
          <w:ind w:left="2160" w:hanging="360"/>
        </w:pPr>
        <w:rPr>
          <w:rFonts w:ascii="Courier New" w:hAnsi="Courier New" w:hint="default"/>
          <w:sz w:val="20"/>
        </w:rPr>
      </w:lvl>
    </w:lvlOverride>
  </w:num>
  <w:num w:numId="340" w16cid:durableId="2030521022">
    <w:abstractNumId w:val="58"/>
  </w:num>
  <w:num w:numId="341" w16cid:durableId="1810514454">
    <w:abstractNumId w:val="36"/>
  </w:num>
  <w:num w:numId="342" w16cid:durableId="85738487">
    <w:abstractNumId w:val="36"/>
    <w:lvlOverride w:ilvl="2">
      <w:lvl w:ilvl="2">
        <w:numFmt w:val="bullet"/>
        <w:lvlText w:val=""/>
        <w:lvlJc w:val="left"/>
        <w:pPr>
          <w:tabs>
            <w:tab w:val="num" w:pos="2160"/>
          </w:tabs>
          <w:ind w:left="2160" w:hanging="360"/>
        </w:pPr>
        <w:rPr>
          <w:rFonts w:ascii="Wingdings" w:hAnsi="Wingdings" w:hint="default"/>
          <w:sz w:val="20"/>
        </w:rPr>
      </w:lvl>
    </w:lvlOverride>
  </w:num>
  <w:num w:numId="343" w16cid:durableId="1655602994">
    <w:abstractNumId w:val="55"/>
  </w:num>
  <w:num w:numId="344" w16cid:durableId="1139494083">
    <w:abstractNumId w:val="55"/>
    <w:lvlOverride w:ilvl="1">
      <w:lvl w:ilvl="1">
        <w:numFmt w:val="bullet"/>
        <w:lvlText w:val=""/>
        <w:lvlJc w:val="left"/>
        <w:pPr>
          <w:tabs>
            <w:tab w:val="num" w:pos="1440"/>
          </w:tabs>
          <w:ind w:left="1440" w:hanging="360"/>
        </w:pPr>
        <w:rPr>
          <w:rFonts w:ascii="Symbol" w:hAnsi="Symbol" w:hint="default"/>
          <w:sz w:val="20"/>
        </w:rPr>
      </w:lvl>
    </w:lvlOverride>
  </w:num>
  <w:num w:numId="345" w16cid:durableId="1001930615">
    <w:abstractNumId w:val="55"/>
    <w:lvlOverride w:ilvl="1">
      <w:lvl w:ilvl="1">
        <w:numFmt w:val="bullet"/>
        <w:lvlText w:val=""/>
        <w:lvlJc w:val="left"/>
        <w:pPr>
          <w:tabs>
            <w:tab w:val="num" w:pos="1440"/>
          </w:tabs>
          <w:ind w:left="1440" w:hanging="360"/>
        </w:pPr>
        <w:rPr>
          <w:rFonts w:ascii="Symbol" w:hAnsi="Symbol" w:hint="default"/>
          <w:sz w:val="20"/>
        </w:rPr>
      </w:lvl>
    </w:lvlOverride>
  </w:num>
  <w:num w:numId="346" w16cid:durableId="1460296830">
    <w:abstractNumId w:val="55"/>
    <w:lvlOverride w:ilvl="1">
      <w:lvl w:ilvl="1">
        <w:numFmt w:val="bullet"/>
        <w:lvlText w:val=""/>
        <w:lvlJc w:val="left"/>
        <w:pPr>
          <w:tabs>
            <w:tab w:val="num" w:pos="1440"/>
          </w:tabs>
          <w:ind w:left="1440" w:hanging="360"/>
        </w:pPr>
        <w:rPr>
          <w:rFonts w:ascii="Symbol" w:hAnsi="Symbol" w:hint="default"/>
          <w:sz w:val="20"/>
        </w:rPr>
      </w:lvl>
    </w:lvlOverride>
  </w:num>
  <w:num w:numId="347" w16cid:durableId="767392441">
    <w:abstractNumId w:val="8"/>
  </w:num>
  <w:num w:numId="348" w16cid:durableId="1743528422">
    <w:abstractNumId w:val="15"/>
  </w:num>
  <w:num w:numId="349" w16cid:durableId="1794251334">
    <w:abstractNumId w:val="15"/>
    <w:lvlOverride w:ilvl="1">
      <w:lvl w:ilvl="1">
        <w:numFmt w:val="bullet"/>
        <w:lvlText w:val=""/>
        <w:lvlJc w:val="left"/>
        <w:pPr>
          <w:tabs>
            <w:tab w:val="num" w:pos="1440"/>
          </w:tabs>
          <w:ind w:left="1440" w:hanging="360"/>
        </w:pPr>
        <w:rPr>
          <w:rFonts w:ascii="Symbol" w:hAnsi="Symbol" w:hint="default"/>
          <w:sz w:val="20"/>
        </w:rPr>
      </w:lvl>
    </w:lvlOverride>
  </w:num>
  <w:num w:numId="350" w16cid:durableId="182716573">
    <w:abstractNumId w:val="48"/>
  </w:num>
  <w:num w:numId="351" w16cid:durableId="1167476523">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2" w16cid:durableId="731585847">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3" w16cid:durableId="526600661">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4" w16cid:durableId="840194677">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5" w16cid:durableId="431781997">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6" w16cid:durableId="1079402989">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7" w16cid:durableId="2010208845">
    <w:abstractNumId w:val="48"/>
    <w:lvlOverride w:ilvl="3">
      <w:lvl w:ilvl="3">
        <w:numFmt w:val="bullet"/>
        <w:lvlText w:val="o"/>
        <w:lvlJc w:val="left"/>
        <w:pPr>
          <w:tabs>
            <w:tab w:val="num" w:pos="2880"/>
          </w:tabs>
          <w:ind w:left="2880" w:hanging="360"/>
        </w:pPr>
        <w:rPr>
          <w:rFonts w:ascii="Courier New" w:hAnsi="Courier New" w:hint="default"/>
          <w:sz w:val="20"/>
        </w:rPr>
      </w:lvl>
    </w:lvlOverride>
  </w:num>
  <w:num w:numId="358" w16cid:durableId="2002654255">
    <w:abstractNumId w:val="39"/>
  </w:num>
  <w:num w:numId="359" w16cid:durableId="138234006">
    <w:abstractNumId w:val="66"/>
  </w:num>
  <w:num w:numId="360" w16cid:durableId="1079979211">
    <w:abstractNumId w:val="59"/>
  </w:num>
  <w:num w:numId="361" w16cid:durableId="1773626428">
    <w:abstractNumId w:val="23"/>
  </w:num>
  <w:num w:numId="362" w16cid:durableId="292712642">
    <w:abstractNumId w:val="20"/>
  </w:num>
  <w:num w:numId="363" w16cid:durableId="1311640939">
    <w:abstractNumId w:val="19"/>
  </w:num>
  <w:num w:numId="364" w16cid:durableId="1152719167">
    <w:abstractNumId w:val="50"/>
  </w:num>
  <w:num w:numId="365" w16cid:durableId="319581564">
    <w:abstractNumId w:val="50"/>
    <w:lvlOverride w:ilvl="2">
      <w:lvl w:ilvl="2">
        <w:numFmt w:val="bullet"/>
        <w:lvlText w:val=""/>
        <w:lvlJc w:val="left"/>
        <w:pPr>
          <w:tabs>
            <w:tab w:val="num" w:pos="2160"/>
          </w:tabs>
          <w:ind w:left="2160" w:hanging="360"/>
        </w:pPr>
        <w:rPr>
          <w:rFonts w:ascii="Symbol" w:hAnsi="Symbol" w:hint="default"/>
          <w:sz w:val="20"/>
        </w:rPr>
      </w:lvl>
    </w:lvlOverride>
  </w:num>
  <w:num w:numId="366" w16cid:durableId="1066148338">
    <w:abstractNumId w:val="50"/>
    <w:lvlOverride w:ilvl="2">
      <w:lvl w:ilvl="2">
        <w:numFmt w:val="bullet"/>
        <w:lvlText w:val=""/>
        <w:lvlJc w:val="left"/>
        <w:pPr>
          <w:tabs>
            <w:tab w:val="num" w:pos="2160"/>
          </w:tabs>
          <w:ind w:left="2160" w:hanging="360"/>
        </w:pPr>
        <w:rPr>
          <w:rFonts w:ascii="Symbol" w:hAnsi="Symbol" w:hint="default"/>
          <w:sz w:val="20"/>
        </w:rPr>
      </w:lvl>
    </w:lvlOverride>
  </w:num>
  <w:num w:numId="367" w16cid:durableId="381490916">
    <w:abstractNumId w:val="33"/>
  </w:num>
  <w:num w:numId="368" w16cid:durableId="1521358419">
    <w:abstractNumId w:val="53"/>
  </w:num>
  <w:num w:numId="369" w16cid:durableId="170071013">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370" w16cid:durableId="1287156840">
    <w:abstractNumId w:val="25"/>
  </w:num>
  <w:num w:numId="371" w16cid:durableId="1915116446">
    <w:abstractNumId w:val="5"/>
  </w:num>
  <w:num w:numId="372" w16cid:durableId="117495483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73" w16cid:durableId="127559974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IdMacAtCleanup w:val="3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41"/>
    <w:rsid w:val="000E6216"/>
    <w:rsid w:val="000F15BA"/>
    <w:rsid w:val="00211658"/>
    <w:rsid w:val="002D28E9"/>
    <w:rsid w:val="002D5BFC"/>
    <w:rsid w:val="00655F41"/>
    <w:rsid w:val="00674E85"/>
    <w:rsid w:val="00706C2F"/>
    <w:rsid w:val="00797F9E"/>
    <w:rsid w:val="00814FFC"/>
    <w:rsid w:val="00844636"/>
    <w:rsid w:val="008F6589"/>
    <w:rsid w:val="009706BF"/>
    <w:rsid w:val="009706D6"/>
    <w:rsid w:val="009B4C42"/>
    <w:rsid w:val="00B120A9"/>
    <w:rsid w:val="00B67E22"/>
    <w:rsid w:val="00C953EE"/>
    <w:rsid w:val="00CE0550"/>
    <w:rsid w:val="00D03379"/>
    <w:rsid w:val="00D46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1C4E9"/>
  <w15:chartTrackingRefBased/>
  <w15:docId w15:val="{BEDDFA2D-FBA5-4212-9D5F-5A78BF86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34298">
      <w:marLeft w:val="0"/>
      <w:marRight w:val="0"/>
      <w:marTop w:val="0"/>
      <w:marBottom w:val="0"/>
      <w:divBdr>
        <w:top w:val="none" w:sz="0" w:space="0" w:color="auto"/>
        <w:left w:val="none" w:sz="0" w:space="0" w:color="auto"/>
        <w:bottom w:val="none" w:sz="0" w:space="0" w:color="auto"/>
        <w:right w:val="none" w:sz="0" w:space="0" w:color="auto"/>
      </w:divBdr>
    </w:div>
    <w:div w:id="166798559">
      <w:marLeft w:val="0"/>
      <w:marRight w:val="0"/>
      <w:marTop w:val="0"/>
      <w:marBottom w:val="0"/>
      <w:divBdr>
        <w:top w:val="none" w:sz="0" w:space="0" w:color="auto"/>
        <w:left w:val="none" w:sz="0" w:space="0" w:color="auto"/>
        <w:bottom w:val="none" w:sz="0" w:space="0" w:color="auto"/>
        <w:right w:val="none" w:sz="0" w:space="0" w:color="auto"/>
      </w:divBdr>
    </w:div>
    <w:div w:id="275449279">
      <w:marLeft w:val="0"/>
      <w:marRight w:val="0"/>
      <w:marTop w:val="0"/>
      <w:marBottom w:val="0"/>
      <w:divBdr>
        <w:top w:val="none" w:sz="0" w:space="0" w:color="auto"/>
        <w:left w:val="none" w:sz="0" w:space="0" w:color="auto"/>
        <w:bottom w:val="none" w:sz="0" w:space="0" w:color="auto"/>
        <w:right w:val="none" w:sz="0" w:space="0" w:color="auto"/>
      </w:divBdr>
    </w:div>
    <w:div w:id="379790975">
      <w:marLeft w:val="0"/>
      <w:marRight w:val="0"/>
      <w:marTop w:val="0"/>
      <w:marBottom w:val="0"/>
      <w:divBdr>
        <w:top w:val="none" w:sz="0" w:space="0" w:color="auto"/>
        <w:left w:val="none" w:sz="0" w:space="0" w:color="auto"/>
        <w:bottom w:val="none" w:sz="0" w:space="0" w:color="auto"/>
        <w:right w:val="none" w:sz="0" w:space="0" w:color="auto"/>
      </w:divBdr>
    </w:div>
    <w:div w:id="442114317">
      <w:marLeft w:val="0"/>
      <w:marRight w:val="0"/>
      <w:marTop w:val="0"/>
      <w:marBottom w:val="0"/>
      <w:divBdr>
        <w:top w:val="none" w:sz="0" w:space="0" w:color="auto"/>
        <w:left w:val="none" w:sz="0" w:space="0" w:color="auto"/>
        <w:bottom w:val="none" w:sz="0" w:space="0" w:color="auto"/>
        <w:right w:val="none" w:sz="0" w:space="0" w:color="auto"/>
      </w:divBdr>
    </w:div>
    <w:div w:id="463036404">
      <w:marLeft w:val="0"/>
      <w:marRight w:val="0"/>
      <w:marTop w:val="0"/>
      <w:marBottom w:val="0"/>
      <w:divBdr>
        <w:top w:val="none" w:sz="0" w:space="0" w:color="auto"/>
        <w:left w:val="none" w:sz="0" w:space="0" w:color="auto"/>
        <w:bottom w:val="none" w:sz="0" w:space="0" w:color="auto"/>
        <w:right w:val="none" w:sz="0" w:space="0" w:color="auto"/>
      </w:divBdr>
    </w:div>
    <w:div w:id="782653738">
      <w:marLeft w:val="0"/>
      <w:marRight w:val="0"/>
      <w:marTop w:val="0"/>
      <w:marBottom w:val="0"/>
      <w:divBdr>
        <w:top w:val="none" w:sz="0" w:space="0" w:color="auto"/>
        <w:left w:val="none" w:sz="0" w:space="0" w:color="auto"/>
        <w:bottom w:val="none" w:sz="0" w:space="0" w:color="auto"/>
        <w:right w:val="none" w:sz="0" w:space="0" w:color="auto"/>
      </w:divBdr>
    </w:div>
    <w:div w:id="876359056">
      <w:marLeft w:val="0"/>
      <w:marRight w:val="0"/>
      <w:marTop w:val="0"/>
      <w:marBottom w:val="0"/>
      <w:divBdr>
        <w:top w:val="none" w:sz="0" w:space="0" w:color="auto"/>
        <w:left w:val="none" w:sz="0" w:space="0" w:color="auto"/>
        <w:bottom w:val="none" w:sz="0" w:space="0" w:color="auto"/>
        <w:right w:val="none" w:sz="0" w:space="0" w:color="auto"/>
      </w:divBdr>
    </w:div>
    <w:div w:id="894509813">
      <w:marLeft w:val="0"/>
      <w:marRight w:val="0"/>
      <w:marTop w:val="0"/>
      <w:marBottom w:val="0"/>
      <w:divBdr>
        <w:top w:val="none" w:sz="0" w:space="0" w:color="auto"/>
        <w:left w:val="none" w:sz="0" w:space="0" w:color="auto"/>
        <w:bottom w:val="none" w:sz="0" w:space="0" w:color="auto"/>
        <w:right w:val="none" w:sz="0" w:space="0" w:color="auto"/>
      </w:divBdr>
    </w:div>
    <w:div w:id="939606593">
      <w:marLeft w:val="0"/>
      <w:marRight w:val="0"/>
      <w:marTop w:val="0"/>
      <w:marBottom w:val="0"/>
      <w:divBdr>
        <w:top w:val="none" w:sz="0" w:space="0" w:color="auto"/>
        <w:left w:val="none" w:sz="0" w:space="0" w:color="auto"/>
        <w:bottom w:val="none" w:sz="0" w:space="0" w:color="auto"/>
        <w:right w:val="none" w:sz="0" w:space="0" w:color="auto"/>
      </w:divBdr>
    </w:div>
    <w:div w:id="1246526012">
      <w:marLeft w:val="0"/>
      <w:marRight w:val="0"/>
      <w:marTop w:val="0"/>
      <w:marBottom w:val="0"/>
      <w:divBdr>
        <w:top w:val="none" w:sz="0" w:space="0" w:color="auto"/>
        <w:left w:val="none" w:sz="0" w:space="0" w:color="auto"/>
        <w:bottom w:val="none" w:sz="0" w:space="0" w:color="auto"/>
        <w:right w:val="none" w:sz="0" w:space="0" w:color="auto"/>
      </w:divBdr>
    </w:div>
    <w:div w:id="1248886507">
      <w:marLeft w:val="0"/>
      <w:marRight w:val="0"/>
      <w:marTop w:val="0"/>
      <w:marBottom w:val="0"/>
      <w:divBdr>
        <w:top w:val="none" w:sz="0" w:space="0" w:color="auto"/>
        <w:left w:val="none" w:sz="0" w:space="0" w:color="auto"/>
        <w:bottom w:val="none" w:sz="0" w:space="0" w:color="auto"/>
        <w:right w:val="none" w:sz="0" w:space="0" w:color="auto"/>
      </w:divBdr>
    </w:div>
    <w:div w:id="1392532552">
      <w:marLeft w:val="0"/>
      <w:marRight w:val="0"/>
      <w:marTop w:val="0"/>
      <w:marBottom w:val="0"/>
      <w:divBdr>
        <w:top w:val="none" w:sz="0" w:space="0" w:color="auto"/>
        <w:left w:val="none" w:sz="0" w:space="0" w:color="auto"/>
        <w:bottom w:val="none" w:sz="0" w:space="0" w:color="auto"/>
        <w:right w:val="none" w:sz="0" w:space="0" w:color="auto"/>
      </w:divBdr>
    </w:div>
    <w:div w:id="1463302626">
      <w:marLeft w:val="0"/>
      <w:marRight w:val="0"/>
      <w:marTop w:val="0"/>
      <w:marBottom w:val="0"/>
      <w:divBdr>
        <w:top w:val="none" w:sz="0" w:space="0" w:color="auto"/>
        <w:left w:val="none" w:sz="0" w:space="0" w:color="auto"/>
        <w:bottom w:val="none" w:sz="0" w:space="0" w:color="auto"/>
        <w:right w:val="none" w:sz="0" w:space="0" w:color="auto"/>
      </w:divBdr>
    </w:div>
    <w:div w:id="1556235071">
      <w:marLeft w:val="0"/>
      <w:marRight w:val="0"/>
      <w:marTop w:val="0"/>
      <w:marBottom w:val="0"/>
      <w:divBdr>
        <w:top w:val="none" w:sz="0" w:space="0" w:color="auto"/>
        <w:left w:val="none" w:sz="0" w:space="0" w:color="auto"/>
        <w:bottom w:val="none" w:sz="0" w:space="0" w:color="auto"/>
        <w:right w:val="none" w:sz="0" w:space="0" w:color="auto"/>
      </w:divBdr>
    </w:div>
    <w:div w:id="1664115523">
      <w:marLeft w:val="0"/>
      <w:marRight w:val="0"/>
      <w:marTop w:val="0"/>
      <w:marBottom w:val="0"/>
      <w:divBdr>
        <w:top w:val="none" w:sz="0" w:space="0" w:color="auto"/>
        <w:left w:val="none" w:sz="0" w:space="0" w:color="auto"/>
        <w:bottom w:val="none" w:sz="0" w:space="0" w:color="auto"/>
        <w:right w:val="none" w:sz="0" w:space="0" w:color="auto"/>
      </w:divBdr>
    </w:div>
    <w:div w:id="1674988287">
      <w:marLeft w:val="0"/>
      <w:marRight w:val="0"/>
      <w:marTop w:val="0"/>
      <w:marBottom w:val="0"/>
      <w:divBdr>
        <w:top w:val="none" w:sz="0" w:space="0" w:color="auto"/>
        <w:left w:val="none" w:sz="0" w:space="0" w:color="auto"/>
        <w:bottom w:val="none" w:sz="0" w:space="0" w:color="auto"/>
        <w:right w:val="none" w:sz="0" w:space="0" w:color="auto"/>
      </w:divBdr>
    </w:div>
    <w:div w:id="1881749447">
      <w:marLeft w:val="0"/>
      <w:marRight w:val="0"/>
      <w:marTop w:val="0"/>
      <w:marBottom w:val="0"/>
      <w:divBdr>
        <w:top w:val="none" w:sz="0" w:space="0" w:color="auto"/>
        <w:left w:val="none" w:sz="0" w:space="0" w:color="auto"/>
        <w:bottom w:val="none" w:sz="0" w:space="0" w:color="auto"/>
        <w:right w:val="none" w:sz="0" w:space="0" w:color="auto"/>
      </w:divBdr>
    </w:div>
    <w:div w:id="205580898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onenote:" TargetMode="External"/><Relationship Id="rId3" Type="http://schemas.openxmlformats.org/officeDocument/2006/relationships/styles" Target="styles.xml"/><Relationship Id="rId7" Type="http://schemas.openxmlformats.org/officeDocument/2006/relationships/hyperlink" Target="oneno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on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0BDCD-FA63-4102-ACB8-F6A73DD59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37</Pages>
  <Words>8851</Words>
  <Characters>46380</Characters>
  <Application>Microsoft Office Word</Application>
  <DocSecurity>0</DocSecurity>
  <Lines>1546</Lines>
  <Paragraphs>1042</Paragraphs>
  <ScaleCrop>false</ScaleCrop>
  <Company/>
  <LinksUpToDate>false</LinksUpToDate>
  <CharactersWithSpaces>54189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 Dawn</dc:creator>
  <cp:keywords/>
  <dc:description/>
  <cp:lastModifiedBy>Beja, Jake</cp:lastModifiedBy>
  <cp:revision>5</cp:revision>
  <dcterms:created xsi:type="dcterms:W3CDTF">2026-07-01T12:52:00Z</dcterms:created>
  <dcterms:modified xsi:type="dcterms:W3CDTF">2026-07-06T18:45:00Z</dcterms:modified>
</cp:coreProperties>
</file>