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EBF9B" w14:textId="58102A8A" w:rsidR="00612D8A" w:rsidRDefault="009C363E" w:rsidP="009C363E">
      <w:pPr>
        <w:jc w:val="center"/>
        <w:rPr>
          <w:rFonts w:ascii="Arial" w:hAnsi="Arial" w:cs="Arial"/>
          <w:b/>
          <w:bCs/>
          <w:sz w:val="24"/>
          <w:szCs w:val="24"/>
        </w:rPr>
      </w:pPr>
      <w:r w:rsidRPr="009C363E">
        <w:rPr>
          <w:rFonts w:ascii="Arial" w:hAnsi="Arial" w:cs="Arial"/>
          <w:b/>
          <w:bCs/>
          <w:sz w:val="24"/>
          <w:szCs w:val="24"/>
        </w:rPr>
        <w:t>FICHA DE DATOS MAESTROS</w:t>
      </w:r>
    </w:p>
    <w:p w14:paraId="5887B419" w14:textId="454D9877" w:rsidR="009C363E" w:rsidRPr="009C363E" w:rsidRDefault="009C363E" w:rsidP="009C363E">
      <w:pPr>
        <w:pStyle w:val="Prrafodelista"/>
        <w:numPr>
          <w:ilvl w:val="0"/>
          <w:numId w:val="1"/>
        </w:numPr>
        <w:jc w:val="both"/>
        <w:rPr>
          <w:rFonts w:ascii="Arial" w:hAnsi="Arial" w:cs="Arial"/>
          <w:b/>
          <w:bCs/>
          <w:sz w:val="24"/>
          <w:szCs w:val="24"/>
        </w:rPr>
      </w:pPr>
      <w:r>
        <w:rPr>
          <w:rFonts w:ascii="Arial" w:hAnsi="Arial" w:cs="Arial"/>
          <w:b/>
          <w:bCs/>
          <w:sz w:val="24"/>
          <w:szCs w:val="24"/>
        </w:rPr>
        <w:t>DATOS GENERALES</w:t>
      </w:r>
    </w:p>
    <w:tbl>
      <w:tblPr>
        <w:tblStyle w:val="Tablaconcuadrcula"/>
        <w:tblW w:w="0" w:type="auto"/>
        <w:tblInd w:w="704" w:type="dxa"/>
        <w:tblLook w:val="04A0" w:firstRow="1" w:lastRow="0" w:firstColumn="1" w:lastColumn="0" w:noHBand="0" w:noVBand="1"/>
      </w:tblPr>
      <w:tblGrid>
        <w:gridCol w:w="3119"/>
        <w:gridCol w:w="1839"/>
        <w:gridCol w:w="2832"/>
      </w:tblGrid>
      <w:tr w:rsidR="009C363E" w14:paraId="39A361BF" w14:textId="77777777" w:rsidTr="009C363E">
        <w:tc>
          <w:tcPr>
            <w:tcW w:w="3119" w:type="dxa"/>
          </w:tcPr>
          <w:p w14:paraId="47E2CA67" w14:textId="77777777" w:rsidR="009C363E" w:rsidRPr="009C363E" w:rsidRDefault="009C363E" w:rsidP="009C363E">
            <w:pPr>
              <w:rPr>
                <w:rFonts w:ascii="Arial" w:hAnsi="Arial" w:cs="Arial"/>
                <w:b/>
                <w:bCs/>
                <w:sz w:val="24"/>
                <w:szCs w:val="24"/>
              </w:rPr>
            </w:pPr>
          </w:p>
        </w:tc>
        <w:tc>
          <w:tcPr>
            <w:tcW w:w="1839" w:type="dxa"/>
          </w:tcPr>
          <w:p w14:paraId="627BB213" w14:textId="77777777" w:rsidR="009C363E" w:rsidRDefault="009C363E" w:rsidP="009C363E">
            <w:pPr>
              <w:jc w:val="center"/>
              <w:rPr>
                <w:rFonts w:ascii="Arial" w:hAnsi="Arial" w:cs="Arial"/>
                <w:b/>
                <w:bCs/>
                <w:sz w:val="24"/>
                <w:szCs w:val="24"/>
              </w:rPr>
            </w:pPr>
          </w:p>
        </w:tc>
        <w:tc>
          <w:tcPr>
            <w:tcW w:w="2832" w:type="dxa"/>
          </w:tcPr>
          <w:p w14:paraId="3E6B68E1" w14:textId="77777777" w:rsidR="009C363E" w:rsidRDefault="009C363E" w:rsidP="009C363E">
            <w:pPr>
              <w:jc w:val="center"/>
              <w:rPr>
                <w:rFonts w:ascii="Arial" w:hAnsi="Arial" w:cs="Arial"/>
                <w:b/>
                <w:bCs/>
                <w:sz w:val="24"/>
                <w:szCs w:val="24"/>
              </w:rPr>
            </w:pPr>
          </w:p>
        </w:tc>
      </w:tr>
      <w:tr w:rsidR="00DF5C84" w14:paraId="16B6AFC0" w14:textId="77777777">
        <w:tc>
          <w:tcPr>
            <w:tcW w:w="3119" w:type="dxa"/>
          </w:tcPr>
          <w:p w14:paraId="4BE9A657" w14:textId="5934F99B" w:rsidR="00DF5C84" w:rsidRPr="009C363E" w:rsidRDefault="00DF5C84" w:rsidP="009C363E">
            <w:pPr>
              <w:rPr>
                <w:rFonts w:ascii="Arial" w:hAnsi="Arial" w:cs="Arial"/>
                <w:b/>
                <w:bCs/>
                <w:sz w:val="24"/>
                <w:szCs w:val="24"/>
              </w:rPr>
            </w:pPr>
            <w:r w:rsidRPr="009C363E">
              <w:rPr>
                <w:rFonts w:ascii="Arial" w:hAnsi="Arial" w:cs="Arial"/>
                <w:b/>
                <w:bCs/>
                <w:sz w:val="24"/>
                <w:szCs w:val="24"/>
              </w:rPr>
              <w:t>Unidad de Organización</w:t>
            </w:r>
            <w:r>
              <w:rPr>
                <w:rFonts w:ascii="Arial" w:hAnsi="Arial" w:cs="Arial"/>
                <w:b/>
                <w:bCs/>
                <w:sz w:val="24"/>
                <w:szCs w:val="24"/>
              </w:rPr>
              <w:t>:</w:t>
            </w:r>
          </w:p>
        </w:tc>
        <w:tc>
          <w:tcPr>
            <w:tcW w:w="4671" w:type="dxa"/>
            <w:gridSpan w:val="2"/>
          </w:tcPr>
          <w:p w14:paraId="40D3C198" w14:textId="77777777" w:rsidR="00DF5C84" w:rsidRDefault="00DF5C84" w:rsidP="009C363E">
            <w:pPr>
              <w:jc w:val="center"/>
              <w:rPr>
                <w:rFonts w:ascii="Arial" w:hAnsi="Arial" w:cs="Arial"/>
                <w:b/>
                <w:bCs/>
                <w:sz w:val="24"/>
                <w:szCs w:val="24"/>
              </w:rPr>
            </w:pPr>
          </w:p>
        </w:tc>
      </w:tr>
      <w:tr w:rsidR="00DF5C84" w14:paraId="71629234" w14:textId="77777777">
        <w:tc>
          <w:tcPr>
            <w:tcW w:w="3119" w:type="dxa"/>
          </w:tcPr>
          <w:p w14:paraId="79810FD2" w14:textId="7D524BDB" w:rsidR="00DF5C84" w:rsidRPr="009C363E" w:rsidRDefault="00DF5C84" w:rsidP="009C363E">
            <w:pPr>
              <w:rPr>
                <w:rFonts w:ascii="Arial" w:hAnsi="Arial" w:cs="Arial"/>
                <w:b/>
                <w:bCs/>
                <w:sz w:val="24"/>
                <w:szCs w:val="24"/>
              </w:rPr>
            </w:pPr>
            <w:r w:rsidRPr="009C363E">
              <w:rPr>
                <w:rFonts w:ascii="Arial" w:hAnsi="Arial" w:cs="Arial"/>
                <w:b/>
                <w:bCs/>
                <w:sz w:val="24"/>
                <w:szCs w:val="24"/>
              </w:rPr>
              <w:t>Responsable de dato</w:t>
            </w:r>
            <w:r>
              <w:rPr>
                <w:rFonts w:ascii="Arial" w:hAnsi="Arial" w:cs="Arial"/>
                <w:b/>
                <w:bCs/>
                <w:sz w:val="24"/>
                <w:szCs w:val="24"/>
              </w:rPr>
              <w:t>:</w:t>
            </w:r>
          </w:p>
        </w:tc>
        <w:tc>
          <w:tcPr>
            <w:tcW w:w="4671" w:type="dxa"/>
            <w:gridSpan w:val="2"/>
          </w:tcPr>
          <w:p w14:paraId="70A7D350" w14:textId="77777777" w:rsidR="00DF5C84" w:rsidRDefault="00DF5C84" w:rsidP="009C363E">
            <w:pPr>
              <w:jc w:val="center"/>
              <w:rPr>
                <w:rFonts w:ascii="Arial" w:hAnsi="Arial" w:cs="Arial"/>
                <w:b/>
                <w:bCs/>
                <w:sz w:val="24"/>
                <w:szCs w:val="24"/>
              </w:rPr>
            </w:pPr>
          </w:p>
        </w:tc>
      </w:tr>
      <w:tr w:rsidR="00DF5C84" w14:paraId="23EAF074" w14:textId="77777777">
        <w:tc>
          <w:tcPr>
            <w:tcW w:w="3119" w:type="dxa"/>
          </w:tcPr>
          <w:p w14:paraId="6D8FD5B1" w14:textId="4D921974" w:rsidR="00DF5C84" w:rsidRPr="009C363E" w:rsidRDefault="00DF5C84" w:rsidP="009C363E">
            <w:pPr>
              <w:rPr>
                <w:rFonts w:ascii="Arial" w:hAnsi="Arial" w:cs="Arial"/>
                <w:b/>
                <w:bCs/>
                <w:sz w:val="24"/>
                <w:szCs w:val="24"/>
              </w:rPr>
            </w:pPr>
            <w:r>
              <w:rPr>
                <w:rFonts w:ascii="Arial" w:hAnsi="Arial" w:cs="Arial"/>
                <w:b/>
                <w:bCs/>
                <w:sz w:val="24"/>
                <w:szCs w:val="24"/>
              </w:rPr>
              <w:t>Aplica para:</w:t>
            </w:r>
          </w:p>
        </w:tc>
        <w:tc>
          <w:tcPr>
            <w:tcW w:w="4671" w:type="dxa"/>
            <w:gridSpan w:val="2"/>
          </w:tcPr>
          <w:p w14:paraId="7333C3C9" w14:textId="77777777" w:rsidR="00DF5C84" w:rsidRDefault="00DF5C84" w:rsidP="009C363E">
            <w:pPr>
              <w:jc w:val="center"/>
              <w:rPr>
                <w:rFonts w:ascii="Arial" w:hAnsi="Arial" w:cs="Arial"/>
                <w:b/>
                <w:bCs/>
                <w:sz w:val="24"/>
                <w:szCs w:val="24"/>
              </w:rPr>
            </w:pPr>
          </w:p>
        </w:tc>
      </w:tr>
    </w:tbl>
    <w:p w14:paraId="6ED49AF2" w14:textId="4380B318" w:rsidR="009C363E" w:rsidRDefault="009C363E" w:rsidP="009C363E">
      <w:pPr>
        <w:jc w:val="center"/>
        <w:rPr>
          <w:rFonts w:ascii="Arial" w:hAnsi="Arial" w:cs="Arial"/>
          <w:b/>
          <w:bCs/>
          <w:sz w:val="24"/>
          <w:szCs w:val="24"/>
        </w:rPr>
      </w:pPr>
    </w:p>
    <w:p w14:paraId="3B6378A9" w14:textId="65C7D59B" w:rsidR="009C363E" w:rsidRDefault="009C363E" w:rsidP="009C363E">
      <w:pPr>
        <w:pStyle w:val="Prrafodelista"/>
        <w:numPr>
          <w:ilvl w:val="0"/>
          <w:numId w:val="1"/>
        </w:numPr>
        <w:jc w:val="both"/>
        <w:rPr>
          <w:rFonts w:ascii="Arial" w:hAnsi="Arial" w:cs="Arial"/>
          <w:b/>
          <w:bCs/>
          <w:sz w:val="24"/>
          <w:szCs w:val="24"/>
        </w:rPr>
      </w:pPr>
      <w:r w:rsidRPr="009C363E">
        <w:rPr>
          <w:rFonts w:ascii="Arial" w:hAnsi="Arial" w:cs="Arial"/>
          <w:b/>
          <w:bCs/>
          <w:sz w:val="24"/>
          <w:szCs w:val="24"/>
        </w:rPr>
        <w:t>DESCRIPCIÓN DEL HECHO</w:t>
      </w:r>
    </w:p>
    <w:p w14:paraId="6F97CC46" w14:textId="77777777" w:rsidR="009C363E" w:rsidRPr="00BD4723" w:rsidRDefault="009C363E" w:rsidP="009C363E">
      <w:pPr>
        <w:pStyle w:val="Prrafodelista"/>
        <w:numPr>
          <w:ilvl w:val="1"/>
          <w:numId w:val="1"/>
        </w:numPr>
        <w:jc w:val="both"/>
        <w:rPr>
          <w:rFonts w:ascii="Arial" w:hAnsi="Arial" w:cs="Arial"/>
          <w:sz w:val="24"/>
          <w:szCs w:val="24"/>
        </w:rPr>
      </w:pPr>
      <w:r w:rsidRPr="00BD4723">
        <w:rPr>
          <w:rFonts w:ascii="Arial" w:hAnsi="Arial" w:cs="Arial"/>
          <w:sz w:val="24"/>
          <w:szCs w:val="24"/>
        </w:rPr>
        <w:t>Grado en el que se haya consumado</w:t>
      </w:r>
    </w:p>
    <w:p w14:paraId="59C2FBC7" w14:textId="123FE50A" w:rsidR="009C363E" w:rsidRPr="007E0773" w:rsidRDefault="009C363E" w:rsidP="009C363E">
      <w:pPr>
        <w:pStyle w:val="Prrafodelista"/>
        <w:numPr>
          <w:ilvl w:val="2"/>
          <w:numId w:val="1"/>
        </w:numPr>
        <w:ind w:left="1843"/>
        <w:jc w:val="both"/>
        <w:rPr>
          <w:rFonts w:ascii="Arial" w:hAnsi="Arial" w:cs="Arial"/>
          <w:color w:val="FFD966" w:themeColor="accent4" w:themeTint="99"/>
          <w:sz w:val="24"/>
          <w:szCs w:val="24"/>
        </w:rPr>
      </w:pPr>
      <w:r w:rsidRPr="007E0773">
        <w:rPr>
          <w:rFonts w:ascii="Arial" w:hAnsi="Arial" w:cs="Arial"/>
          <w:color w:val="FFD966" w:themeColor="accent4" w:themeTint="99"/>
          <w:sz w:val="24"/>
          <w:szCs w:val="24"/>
        </w:rPr>
        <w:t>Tentativa</w:t>
      </w:r>
      <w:r w:rsidR="00BD68FD" w:rsidRPr="007E0773">
        <w:rPr>
          <w:rFonts w:ascii="Arial" w:hAnsi="Arial" w:cs="Arial"/>
          <w:color w:val="FFD966" w:themeColor="accent4" w:themeTint="99"/>
          <w:sz w:val="24"/>
          <w:szCs w:val="24"/>
        </w:rPr>
        <w:t>: (se intentó el delito)</w:t>
      </w:r>
    </w:p>
    <w:p w14:paraId="7A473963" w14:textId="5E0827D4" w:rsidR="00973742" w:rsidRPr="003E5671" w:rsidRDefault="00973742" w:rsidP="009C363E">
      <w:pPr>
        <w:pStyle w:val="Prrafodelista"/>
        <w:numPr>
          <w:ilvl w:val="2"/>
          <w:numId w:val="1"/>
        </w:numPr>
        <w:ind w:left="1843"/>
        <w:jc w:val="both"/>
        <w:rPr>
          <w:rFonts w:ascii="Arial" w:hAnsi="Arial" w:cs="Arial"/>
          <w:sz w:val="24"/>
          <w:szCs w:val="24"/>
        </w:rPr>
      </w:pPr>
      <w:r>
        <w:rPr>
          <w:rFonts w:ascii="Arial" w:hAnsi="Arial" w:cs="Arial"/>
          <w:sz w:val="24"/>
          <w:szCs w:val="24"/>
        </w:rPr>
        <w:t>Acto consumado</w:t>
      </w:r>
      <w:r w:rsidR="00BD68FD">
        <w:rPr>
          <w:rFonts w:ascii="Arial" w:hAnsi="Arial" w:cs="Arial"/>
          <w:sz w:val="24"/>
          <w:szCs w:val="24"/>
        </w:rPr>
        <w:t xml:space="preserve">: </w:t>
      </w:r>
      <w:r w:rsidR="00BD68FD" w:rsidRPr="00BD68FD">
        <w:rPr>
          <w:rFonts w:ascii="Arial" w:hAnsi="Arial" w:cs="Arial"/>
          <w:color w:val="FF0000"/>
          <w:sz w:val="24"/>
          <w:szCs w:val="24"/>
        </w:rPr>
        <w:t xml:space="preserve">(se </w:t>
      </w:r>
      <w:r w:rsidR="00BD68FD">
        <w:rPr>
          <w:rFonts w:ascii="Arial" w:hAnsi="Arial" w:cs="Arial"/>
          <w:color w:val="FF0000"/>
          <w:sz w:val="24"/>
          <w:szCs w:val="24"/>
        </w:rPr>
        <w:t>consumó el delito</w:t>
      </w:r>
      <w:r w:rsidR="00BD68FD" w:rsidRPr="00BD68FD">
        <w:rPr>
          <w:rFonts w:ascii="Arial" w:hAnsi="Arial" w:cs="Arial"/>
          <w:color w:val="FF0000"/>
          <w:sz w:val="24"/>
          <w:szCs w:val="24"/>
        </w:rPr>
        <w:t>)</w:t>
      </w:r>
    </w:p>
    <w:p w14:paraId="42416988" w14:textId="77777777" w:rsidR="003E5671" w:rsidRDefault="003E5671" w:rsidP="003E5671">
      <w:pPr>
        <w:pStyle w:val="Prrafodelista"/>
        <w:ind w:left="1843"/>
        <w:jc w:val="both"/>
        <w:rPr>
          <w:rFonts w:ascii="Arial" w:hAnsi="Arial" w:cs="Arial"/>
          <w:sz w:val="24"/>
          <w:szCs w:val="24"/>
        </w:rPr>
      </w:pPr>
    </w:p>
    <w:p w14:paraId="627A5FCB" w14:textId="0570E753" w:rsidR="003E5671" w:rsidRPr="0077408B" w:rsidRDefault="003E5671" w:rsidP="003E5671">
      <w:pPr>
        <w:pStyle w:val="Prrafodelista"/>
        <w:ind w:left="1843"/>
        <w:jc w:val="both"/>
        <w:rPr>
          <w:rFonts w:ascii="Arial" w:hAnsi="Arial" w:cs="Arial"/>
          <w:b/>
          <w:sz w:val="24"/>
          <w:szCs w:val="24"/>
        </w:rPr>
      </w:pPr>
      <w:r w:rsidRPr="0077408B">
        <w:rPr>
          <w:rFonts w:ascii="Arial" w:hAnsi="Arial" w:cs="Arial"/>
          <w:b/>
          <w:sz w:val="24"/>
          <w:szCs w:val="24"/>
        </w:rPr>
        <w:t xml:space="preserve">Delimitar los tipos de grado en </w:t>
      </w:r>
      <w:proofErr w:type="spellStart"/>
      <w:r w:rsidRPr="0077408B">
        <w:rPr>
          <w:rFonts w:ascii="Arial" w:hAnsi="Arial" w:cs="Arial"/>
          <w:b/>
          <w:sz w:val="24"/>
          <w:szCs w:val="24"/>
        </w:rPr>
        <w:t>comboboxs</w:t>
      </w:r>
      <w:proofErr w:type="spellEnd"/>
      <w:r w:rsidRPr="0077408B">
        <w:rPr>
          <w:rFonts w:ascii="Arial" w:hAnsi="Arial" w:cs="Arial"/>
          <w:b/>
          <w:sz w:val="24"/>
          <w:szCs w:val="24"/>
        </w:rPr>
        <w:t xml:space="preserve"> en el sistema web que puedan ser más fáciles para el personal y seleccionar la opción correspondiente.</w:t>
      </w:r>
    </w:p>
    <w:p w14:paraId="1E93F682" w14:textId="77777777" w:rsidR="003E5671" w:rsidRPr="004A1AB3" w:rsidRDefault="003E5671" w:rsidP="003E5671">
      <w:pPr>
        <w:pStyle w:val="Prrafodelista"/>
        <w:ind w:left="1843"/>
        <w:jc w:val="both"/>
        <w:rPr>
          <w:rFonts w:ascii="Arial" w:hAnsi="Arial" w:cs="Arial"/>
          <w:sz w:val="24"/>
          <w:szCs w:val="24"/>
        </w:rPr>
      </w:pPr>
    </w:p>
    <w:p w14:paraId="7736B32E" w14:textId="77777777" w:rsidR="004B7EAC" w:rsidRPr="007E0773" w:rsidRDefault="009C363E" w:rsidP="009C363E">
      <w:pPr>
        <w:pStyle w:val="Prrafodelista"/>
        <w:numPr>
          <w:ilvl w:val="1"/>
          <w:numId w:val="1"/>
        </w:numPr>
        <w:jc w:val="both"/>
        <w:rPr>
          <w:rFonts w:ascii="Arial" w:hAnsi="Arial" w:cs="Arial"/>
          <w:color w:val="FFD966" w:themeColor="accent4" w:themeTint="99"/>
          <w:sz w:val="24"/>
          <w:szCs w:val="24"/>
        </w:rPr>
      </w:pPr>
      <w:r w:rsidRPr="007E0773">
        <w:rPr>
          <w:rFonts w:ascii="Arial" w:hAnsi="Arial" w:cs="Arial"/>
          <w:sz w:val="24"/>
          <w:szCs w:val="24"/>
        </w:rPr>
        <w:t>Tipo de arma utilizada</w:t>
      </w:r>
      <w:r w:rsidR="004B7EAC" w:rsidRPr="007E0773">
        <w:rPr>
          <w:rFonts w:ascii="Arial" w:hAnsi="Arial" w:cs="Arial"/>
          <w:color w:val="FFD966" w:themeColor="accent4" w:themeTint="99"/>
          <w:sz w:val="24"/>
          <w:szCs w:val="24"/>
        </w:rPr>
        <w:t xml:space="preserve">: </w:t>
      </w:r>
    </w:p>
    <w:p w14:paraId="3E5A8B7A" w14:textId="0BE53D5D" w:rsidR="009C363E" w:rsidRPr="00FB1003" w:rsidRDefault="004B7EAC" w:rsidP="004B7EAC">
      <w:pPr>
        <w:pStyle w:val="Prrafodelista"/>
        <w:ind w:left="1440"/>
        <w:jc w:val="both"/>
        <w:rPr>
          <w:rFonts w:ascii="Arial" w:hAnsi="Arial" w:cs="Arial"/>
          <w:color w:val="000000" w:themeColor="text1"/>
          <w:sz w:val="24"/>
          <w:szCs w:val="24"/>
        </w:rPr>
      </w:pPr>
      <w:r w:rsidRPr="00FB1003">
        <w:rPr>
          <w:rFonts w:ascii="Arial" w:hAnsi="Arial" w:cs="Arial"/>
          <w:b/>
          <w:bCs/>
          <w:color w:val="000000" w:themeColor="text1"/>
          <w:sz w:val="24"/>
          <w:szCs w:val="24"/>
        </w:rPr>
        <w:t xml:space="preserve">B.1: </w:t>
      </w:r>
      <w:r w:rsidRPr="00FB1003">
        <w:rPr>
          <w:rFonts w:ascii="Arial" w:hAnsi="Arial" w:cs="Arial"/>
          <w:color w:val="000000" w:themeColor="text1"/>
          <w:sz w:val="24"/>
          <w:szCs w:val="24"/>
        </w:rPr>
        <w:t>Arma de fuero:(un arma de fuego es toda arma portátil que tenga cañón y que lance, esté concebida para lanzar o pueda transformarse fácilmente para lanzar un balín, una bala o un proyectil por la acción de un explosivo, excluidas las armas de fuego antiguas o sus réplicas (UNDOC).</w:t>
      </w:r>
    </w:p>
    <w:p w14:paraId="42E7EFC1" w14:textId="6758BEB6" w:rsidR="004B7EAC" w:rsidRPr="00FB1003" w:rsidRDefault="004B7EAC" w:rsidP="004B7EAC">
      <w:pPr>
        <w:pStyle w:val="Prrafodelista"/>
        <w:ind w:left="1440"/>
        <w:jc w:val="both"/>
        <w:rPr>
          <w:rFonts w:ascii="Arial" w:hAnsi="Arial" w:cs="Arial"/>
          <w:color w:val="000000" w:themeColor="text1"/>
          <w:sz w:val="24"/>
          <w:szCs w:val="24"/>
        </w:rPr>
      </w:pPr>
      <w:r w:rsidRPr="00FB1003">
        <w:rPr>
          <w:rFonts w:ascii="Arial" w:hAnsi="Arial" w:cs="Arial"/>
          <w:b/>
          <w:bCs/>
          <w:color w:val="000000" w:themeColor="text1"/>
          <w:sz w:val="24"/>
          <w:szCs w:val="24"/>
        </w:rPr>
        <w:t xml:space="preserve">B.2: </w:t>
      </w:r>
      <w:r w:rsidRPr="00FB1003">
        <w:rPr>
          <w:rFonts w:ascii="Arial" w:hAnsi="Arial" w:cs="Arial"/>
          <w:color w:val="000000" w:themeColor="text1"/>
          <w:sz w:val="24"/>
          <w:szCs w:val="24"/>
        </w:rPr>
        <w:t>Objeto cortante o punzante:(un cuchillo es un instrumento compuesto por una hoja cortante sujetada en un mango (UNDOC).</w:t>
      </w:r>
    </w:p>
    <w:p w14:paraId="588E56F5" w14:textId="11C173CF" w:rsidR="004B7EAC" w:rsidRDefault="004B7EAC" w:rsidP="004B7EAC">
      <w:pPr>
        <w:pStyle w:val="Prrafodelista"/>
        <w:ind w:left="1440"/>
        <w:jc w:val="both"/>
        <w:rPr>
          <w:rFonts w:ascii="Arial" w:hAnsi="Arial" w:cs="Arial"/>
          <w:color w:val="000000" w:themeColor="text1"/>
          <w:sz w:val="24"/>
          <w:szCs w:val="24"/>
        </w:rPr>
      </w:pPr>
      <w:r w:rsidRPr="00FB1003">
        <w:rPr>
          <w:rFonts w:ascii="Arial" w:hAnsi="Arial" w:cs="Arial"/>
          <w:b/>
          <w:bCs/>
          <w:color w:val="000000" w:themeColor="text1"/>
          <w:sz w:val="24"/>
          <w:szCs w:val="24"/>
        </w:rPr>
        <w:t xml:space="preserve">B.3: </w:t>
      </w:r>
      <w:r w:rsidRPr="00FB1003">
        <w:rPr>
          <w:rFonts w:ascii="Arial" w:hAnsi="Arial" w:cs="Arial"/>
          <w:color w:val="000000" w:themeColor="text1"/>
          <w:sz w:val="24"/>
          <w:szCs w:val="24"/>
        </w:rPr>
        <w:t>Otros medios:(otros medios incluyen, como mínimo, las armas romas o sin filo, objetos utilizados como armas, arcos y flechas, ballestas, lanzamientos de armas u objetos, explosivos, la mano o el puño utilizados como armas, armas de artes marciales que no equivalen a un objeto cortante o punzante (UNDOC).</w:t>
      </w:r>
    </w:p>
    <w:p w14:paraId="75FCE633" w14:textId="77777777" w:rsidR="00FB1003" w:rsidRDefault="00FB1003" w:rsidP="004B7EAC">
      <w:pPr>
        <w:pStyle w:val="Prrafodelista"/>
        <w:ind w:left="1440"/>
        <w:jc w:val="both"/>
        <w:rPr>
          <w:rFonts w:ascii="Arial" w:hAnsi="Arial" w:cs="Arial"/>
          <w:color w:val="000000" w:themeColor="text1"/>
          <w:sz w:val="24"/>
          <w:szCs w:val="24"/>
        </w:rPr>
      </w:pPr>
    </w:p>
    <w:p w14:paraId="021826F8" w14:textId="77777777" w:rsidR="00FB1003" w:rsidRDefault="00FB1003" w:rsidP="004B7EAC">
      <w:pPr>
        <w:pStyle w:val="Prrafodelista"/>
        <w:ind w:left="1440"/>
        <w:jc w:val="both"/>
        <w:rPr>
          <w:rFonts w:ascii="Arial" w:hAnsi="Arial" w:cs="Arial"/>
          <w:color w:val="000000" w:themeColor="text1"/>
          <w:sz w:val="24"/>
          <w:szCs w:val="24"/>
        </w:rPr>
      </w:pPr>
    </w:p>
    <w:p w14:paraId="739BB60E" w14:textId="77777777" w:rsidR="00FB1003" w:rsidRPr="00FB1003" w:rsidRDefault="00FB1003" w:rsidP="004B7EAC">
      <w:pPr>
        <w:pStyle w:val="Prrafodelista"/>
        <w:ind w:left="1440"/>
        <w:jc w:val="both"/>
        <w:rPr>
          <w:rFonts w:ascii="Arial" w:hAnsi="Arial" w:cs="Arial"/>
          <w:color w:val="000000" w:themeColor="text1"/>
          <w:sz w:val="24"/>
          <w:szCs w:val="24"/>
        </w:rPr>
      </w:pPr>
    </w:p>
    <w:p w14:paraId="5767166B" w14:textId="77777777" w:rsidR="003E5671" w:rsidRDefault="003E5671" w:rsidP="004B7EAC">
      <w:pPr>
        <w:pStyle w:val="Prrafodelista"/>
        <w:ind w:left="1440"/>
        <w:jc w:val="both"/>
        <w:rPr>
          <w:rFonts w:ascii="Arial" w:hAnsi="Arial" w:cs="Arial"/>
          <w:color w:val="FFD966" w:themeColor="accent4" w:themeTint="99"/>
          <w:sz w:val="24"/>
          <w:szCs w:val="24"/>
        </w:rPr>
      </w:pPr>
    </w:p>
    <w:p w14:paraId="28D3FAB6" w14:textId="15E77F5B" w:rsidR="003E5671" w:rsidRPr="003E5671" w:rsidRDefault="003E5671" w:rsidP="004B7EAC">
      <w:pPr>
        <w:pStyle w:val="Prrafodelista"/>
        <w:ind w:left="1440"/>
        <w:jc w:val="both"/>
        <w:rPr>
          <w:rFonts w:ascii="Arial" w:hAnsi="Arial" w:cs="Arial"/>
          <w:color w:val="000000" w:themeColor="text1"/>
          <w:sz w:val="24"/>
          <w:szCs w:val="24"/>
        </w:rPr>
      </w:pPr>
      <w:r w:rsidRPr="0077408B">
        <w:rPr>
          <w:rFonts w:ascii="Arial" w:hAnsi="Arial" w:cs="Arial"/>
          <w:b/>
          <w:color w:val="000000" w:themeColor="text1"/>
          <w:sz w:val="24"/>
          <w:szCs w:val="24"/>
        </w:rPr>
        <w:t>La clasificación debe estar almacenada en una tabla de base de datos y ser consumida para la mayoría de estos tipos de datos a través de una lista ordenada.</w:t>
      </w:r>
      <w:r w:rsidR="002F28B0" w:rsidRPr="0077408B">
        <w:rPr>
          <w:rFonts w:ascii="Arial" w:hAnsi="Arial" w:cs="Arial"/>
          <w:b/>
          <w:color w:val="000000" w:themeColor="text1"/>
          <w:sz w:val="24"/>
          <w:szCs w:val="24"/>
        </w:rPr>
        <w:t xml:space="preserve"> La forma más segura seria a través de migraciones de modelos si en caso se usa PHP o encapsulando las consultas a la base de datos en </w:t>
      </w:r>
      <w:proofErr w:type="spellStart"/>
      <w:r w:rsidR="002F28B0" w:rsidRPr="0077408B">
        <w:rPr>
          <w:rFonts w:ascii="Arial" w:hAnsi="Arial" w:cs="Arial"/>
          <w:b/>
          <w:color w:val="000000" w:themeColor="text1"/>
          <w:sz w:val="24"/>
          <w:szCs w:val="24"/>
        </w:rPr>
        <w:t>stores</w:t>
      </w:r>
      <w:proofErr w:type="spellEnd"/>
      <w:r w:rsidR="002F28B0" w:rsidRPr="0077408B">
        <w:rPr>
          <w:rFonts w:ascii="Arial" w:hAnsi="Arial" w:cs="Arial"/>
          <w:b/>
          <w:color w:val="000000" w:themeColor="text1"/>
          <w:sz w:val="24"/>
          <w:szCs w:val="24"/>
        </w:rPr>
        <w:t xml:space="preserve"> </w:t>
      </w:r>
      <w:proofErr w:type="spellStart"/>
      <w:r w:rsidR="002F28B0" w:rsidRPr="0077408B">
        <w:rPr>
          <w:rFonts w:ascii="Arial" w:hAnsi="Arial" w:cs="Arial"/>
          <w:b/>
          <w:color w:val="000000" w:themeColor="text1"/>
          <w:sz w:val="24"/>
          <w:szCs w:val="24"/>
        </w:rPr>
        <w:t>procedures</w:t>
      </w:r>
      <w:proofErr w:type="spellEnd"/>
      <w:r w:rsidR="002F28B0">
        <w:rPr>
          <w:rFonts w:ascii="Arial" w:hAnsi="Arial" w:cs="Arial"/>
          <w:color w:val="000000" w:themeColor="text1"/>
          <w:sz w:val="24"/>
          <w:szCs w:val="24"/>
        </w:rPr>
        <w:t>.</w:t>
      </w:r>
    </w:p>
    <w:p w14:paraId="6745EAE9" w14:textId="77777777" w:rsidR="003E5671" w:rsidRPr="007E0773" w:rsidRDefault="003E5671" w:rsidP="004B7EAC">
      <w:pPr>
        <w:pStyle w:val="Prrafodelista"/>
        <w:ind w:left="1440"/>
        <w:jc w:val="both"/>
        <w:rPr>
          <w:rFonts w:ascii="Arial" w:hAnsi="Arial" w:cs="Arial"/>
          <w:color w:val="FFD966" w:themeColor="accent4" w:themeTint="99"/>
          <w:sz w:val="24"/>
          <w:szCs w:val="24"/>
        </w:rPr>
      </w:pPr>
    </w:p>
    <w:p w14:paraId="52992787" w14:textId="77777777" w:rsidR="004B7EAC" w:rsidRPr="00BD4723" w:rsidRDefault="004B7EAC" w:rsidP="004B7EAC">
      <w:pPr>
        <w:pStyle w:val="Prrafodelista"/>
        <w:ind w:left="1440"/>
        <w:jc w:val="both"/>
        <w:rPr>
          <w:rFonts w:ascii="Arial" w:hAnsi="Arial" w:cs="Arial"/>
          <w:sz w:val="24"/>
          <w:szCs w:val="24"/>
        </w:rPr>
      </w:pPr>
    </w:p>
    <w:p w14:paraId="0D775D1C" w14:textId="4584842C" w:rsidR="009C363E" w:rsidRDefault="009C363E" w:rsidP="009C363E">
      <w:pPr>
        <w:pStyle w:val="Prrafodelista"/>
        <w:numPr>
          <w:ilvl w:val="1"/>
          <w:numId w:val="1"/>
        </w:numPr>
        <w:jc w:val="both"/>
        <w:rPr>
          <w:rFonts w:ascii="Arial" w:hAnsi="Arial" w:cs="Arial"/>
          <w:sz w:val="24"/>
          <w:szCs w:val="24"/>
        </w:rPr>
      </w:pPr>
      <w:r w:rsidRPr="00BD4723">
        <w:rPr>
          <w:rFonts w:ascii="Arial" w:hAnsi="Arial" w:cs="Arial"/>
          <w:sz w:val="24"/>
          <w:szCs w:val="24"/>
        </w:rPr>
        <w:lastRenderedPageBreak/>
        <w:t>Contexto situacional</w:t>
      </w:r>
    </w:p>
    <w:p w14:paraId="1B76F17F" w14:textId="77777777" w:rsidR="004B7EAC" w:rsidRPr="00FB1003" w:rsidRDefault="004B7EAC" w:rsidP="004B7EAC">
      <w:pPr>
        <w:pStyle w:val="Prrafodelista"/>
        <w:ind w:left="1440"/>
        <w:jc w:val="both"/>
        <w:rPr>
          <w:rFonts w:ascii="Arial" w:hAnsi="Arial" w:cs="Arial"/>
          <w:color w:val="000000" w:themeColor="text1"/>
          <w:sz w:val="24"/>
          <w:szCs w:val="24"/>
        </w:rPr>
      </w:pPr>
      <w:r w:rsidRPr="004B7EAC">
        <w:rPr>
          <w:rFonts w:ascii="Arial" w:hAnsi="Arial" w:cs="Arial"/>
          <w:b/>
          <w:bCs/>
          <w:sz w:val="24"/>
          <w:szCs w:val="24"/>
        </w:rPr>
        <w:t>C.1</w:t>
      </w:r>
      <w:r>
        <w:rPr>
          <w:rFonts w:ascii="Arial" w:hAnsi="Arial" w:cs="Arial"/>
          <w:sz w:val="24"/>
          <w:szCs w:val="24"/>
        </w:rPr>
        <w:t xml:space="preserve"> Relacionado con la delincuencia organizada: </w:t>
      </w:r>
      <w:r w:rsidRPr="00FB1003">
        <w:rPr>
          <w:rFonts w:ascii="Arial" w:hAnsi="Arial" w:cs="Arial"/>
          <w:color w:val="000000" w:themeColor="text1"/>
          <w:sz w:val="24"/>
          <w:szCs w:val="24"/>
        </w:rPr>
        <w:t>(la participación un grupo delictivo organizado forma parte integrante del modus operandi del delito. Grupo delictivo organizado, un grupo delictivo organizado es un grupo estructurado de tres o más personas que exista durante cierto tiempo y que actúe concertadamente con el propósito de cometer uno o más delitos graves u otros delitos con miras a obtener, directa o indirectamente, un beneficio económico u otro beneficio de orden material (UNDOC).</w:t>
      </w:r>
    </w:p>
    <w:p w14:paraId="77320F0E" w14:textId="03A04728" w:rsidR="004B7EAC" w:rsidRPr="00FB1003" w:rsidRDefault="004B7EAC" w:rsidP="004B7EAC">
      <w:pPr>
        <w:pStyle w:val="Prrafodelista"/>
        <w:ind w:left="1440"/>
        <w:jc w:val="both"/>
        <w:rPr>
          <w:rFonts w:ascii="Arial" w:hAnsi="Arial" w:cs="Arial"/>
          <w:color w:val="000000" w:themeColor="text1"/>
          <w:sz w:val="24"/>
          <w:szCs w:val="24"/>
        </w:rPr>
      </w:pPr>
      <w:r w:rsidRPr="00FB1003">
        <w:rPr>
          <w:rFonts w:ascii="Arial" w:hAnsi="Arial" w:cs="Arial"/>
          <w:b/>
          <w:bCs/>
          <w:color w:val="000000" w:themeColor="text1"/>
          <w:sz w:val="24"/>
          <w:szCs w:val="24"/>
        </w:rPr>
        <w:t>C.2</w:t>
      </w:r>
      <w:r w:rsidRPr="00FB1003">
        <w:rPr>
          <w:rFonts w:ascii="Arial" w:hAnsi="Arial" w:cs="Arial"/>
          <w:color w:val="000000" w:themeColor="text1"/>
          <w:sz w:val="24"/>
          <w:szCs w:val="24"/>
        </w:rPr>
        <w:t xml:space="preserve"> Relacionado con pandillas: (la participación con pandillas forma parte integrante del modus operandi del delito, Una pandilla es un grupo de personas definidas por un conjunto de características, entre las que figuran la persistencia de su asociación, el estilo de vida callejero, la juventud de los miembros, la participación en actividades ilegales y la identidad de grupo.</w:t>
      </w:r>
    </w:p>
    <w:p w14:paraId="14AEC943" w14:textId="77777777" w:rsidR="004B7EAC" w:rsidRPr="00FB1003" w:rsidRDefault="004B7EAC" w:rsidP="004B7EAC">
      <w:pPr>
        <w:pStyle w:val="Prrafodelista"/>
        <w:ind w:left="1440"/>
        <w:jc w:val="both"/>
        <w:rPr>
          <w:rFonts w:ascii="Arial" w:hAnsi="Arial" w:cs="Arial"/>
          <w:color w:val="000000" w:themeColor="text1"/>
          <w:sz w:val="24"/>
          <w:szCs w:val="24"/>
        </w:rPr>
      </w:pPr>
      <w:r w:rsidRPr="00FB1003">
        <w:rPr>
          <w:rFonts w:ascii="Arial" w:hAnsi="Arial" w:cs="Arial"/>
          <w:b/>
          <w:bCs/>
          <w:color w:val="000000" w:themeColor="text1"/>
          <w:sz w:val="24"/>
          <w:szCs w:val="24"/>
        </w:rPr>
        <w:t>C.3</w:t>
      </w:r>
      <w:r w:rsidRPr="00FB1003">
        <w:rPr>
          <w:rFonts w:ascii="Arial" w:hAnsi="Arial" w:cs="Arial"/>
          <w:color w:val="000000" w:themeColor="text1"/>
          <w:sz w:val="24"/>
          <w:szCs w:val="24"/>
        </w:rPr>
        <w:t xml:space="preserve"> Relacionado con la pareja o familia.</w:t>
      </w:r>
    </w:p>
    <w:p w14:paraId="07CF59C4" w14:textId="17155C70" w:rsidR="004B7EAC" w:rsidRDefault="004B7EAC" w:rsidP="004B7EAC">
      <w:pPr>
        <w:pStyle w:val="Prrafodelista"/>
        <w:ind w:left="1440"/>
        <w:jc w:val="both"/>
        <w:rPr>
          <w:rFonts w:ascii="Arial" w:hAnsi="Arial" w:cs="Arial"/>
          <w:sz w:val="24"/>
          <w:szCs w:val="24"/>
        </w:rPr>
      </w:pPr>
      <w:r w:rsidRPr="004B7EAC">
        <w:rPr>
          <w:rFonts w:ascii="Arial" w:hAnsi="Arial" w:cs="Arial"/>
          <w:b/>
          <w:bCs/>
          <w:sz w:val="24"/>
          <w:szCs w:val="24"/>
        </w:rPr>
        <w:t>C.</w:t>
      </w:r>
      <w:r>
        <w:rPr>
          <w:rFonts w:ascii="Arial" w:hAnsi="Arial" w:cs="Arial"/>
          <w:b/>
          <w:bCs/>
          <w:sz w:val="24"/>
          <w:szCs w:val="24"/>
        </w:rPr>
        <w:t>4</w:t>
      </w:r>
      <w:r>
        <w:rPr>
          <w:rFonts w:ascii="Arial" w:hAnsi="Arial" w:cs="Arial"/>
          <w:sz w:val="24"/>
          <w:szCs w:val="24"/>
        </w:rPr>
        <w:t xml:space="preserve"> Relacionado con terrorismo.</w:t>
      </w:r>
    </w:p>
    <w:p w14:paraId="71B87EAC" w14:textId="77777777" w:rsidR="003E5671" w:rsidRDefault="003E5671" w:rsidP="004B7EAC">
      <w:pPr>
        <w:pStyle w:val="Prrafodelista"/>
        <w:ind w:left="1440"/>
        <w:jc w:val="both"/>
        <w:rPr>
          <w:rFonts w:ascii="Arial" w:hAnsi="Arial" w:cs="Arial"/>
          <w:sz w:val="24"/>
          <w:szCs w:val="24"/>
        </w:rPr>
      </w:pPr>
    </w:p>
    <w:p w14:paraId="70029CD8" w14:textId="77777777" w:rsidR="00FB1003" w:rsidRDefault="00FB1003" w:rsidP="004B7EAC">
      <w:pPr>
        <w:pStyle w:val="Prrafodelista"/>
        <w:ind w:left="1440"/>
        <w:jc w:val="both"/>
        <w:rPr>
          <w:rFonts w:ascii="Arial" w:hAnsi="Arial" w:cs="Arial"/>
          <w:sz w:val="24"/>
          <w:szCs w:val="24"/>
        </w:rPr>
      </w:pPr>
    </w:p>
    <w:p w14:paraId="2F47F132" w14:textId="77777777" w:rsidR="00FB1003" w:rsidRDefault="00FB1003" w:rsidP="004B7EAC">
      <w:pPr>
        <w:pStyle w:val="Prrafodelista"/>
        <w:ind w:left="1440"/>
        <w:jc w:val="both"/>
        <w:rPr>
          <w:rFonts w:ascii="Arial" w:hAnsi="Arial" w:cs="Arial"/>
          <w:sz w:val="24"/>
          <w:szCs w:val="24"/>
        </w:rPr>
      </w:pPr>
    </w:p>
    <w:p w14:paraId="4DE08139" w14:textId="284BC278" w:rsidR="003E5671" w:rsidRDefault="003E5671" w:rsidP="004B7EAC">
      <w:pPr>
        <w:pStyle w:val="Prrafodelista"/>
        <w:ind w:left="1440"/>
        <w:jc w:val="both"/>
        <w:rPr>
          <w:rFonts w:ascii="Arial" w:hAnsi="Arial" w:cs="Arial"/>
          <w:sz w:val="24"/>
          <w:szCs w:val="24"/>
        </w:rPr>
      </w:pPr>
      <w:r w:rsidRPr="0077408B">
        <w:rPr>
          <w:rFonts w:ascii="Arial" w:hAnsi="Arial" w:cs="Arial"/>
          <w:b/>
          <w:sz w:val="24"/>
          <w:szCs w:val="24"/>
        </w:rPr>
        <w:t xml:space="preserve">C.5 Delimitación de los perfiles de usuario, para toda casuística deberá generarse niveles de acceso, roles, teniendo en la parte mal alta del árbol de permisos </w:t>
      </w:r>
      <w:r w:rsidR="002F28B0" w:rsidRPr="0077408B">
        <w:rPr>
          <w:rFonts w:ascii="Arial" w:hAnsi="Arial" w:cs="Arial"/>
          <w:b/>
          <w:sz w:val="24"/>
          <w:szCs w:val="24"/>
        </w:rPr>
        <w:t>a los oficiales coordinadores</w:t>
      </w:r>
      <w:r w:rsidR="002F28B0">
        <w:rPr>
          <w:rFonts w:ascii="Arial" w:hAnsi="Arial" w:cs="Arial"/>
          <w:sz w:val="24"/>
          <w:szCs w:val="24"/>
        </w:rPr>
        <w:t>.</w:t>
      </w:r>
    </w:p>
    <w:p w14:paraId="13650519" w14:textId="72252935" w:rsidR="0077408B" w:rsidRDefault="0077408B" w:rsidP="004B7EAC">
      <w:pPr>
        <w:pStyle w:val="Prrafodelista"/>
        <w:ind w:left="1440"/>
        <w:jc w:val="both"/>
        <w:rPr>
          <w:rFonts w:ascii="Arial" w:hAnsi="Arial" w:cs="Arial"/>
          <w:sz w:val="24"/>
          <w:szCs w:val="24"/>
        </w:rPr>
      </w:pPr>
      <w:r>
        <w:rPr>
          <w:rFonts w:ascii="Arial" w:hAnsi="Arial" w:cs="Arial"/>
          <w:b/>
          <w:sz w:val="24"/>
          <w:szCs w:val="24"/>
        </w:rPr>
        <w:t xml:space="preserve">Se debe solicitar a acceso de </w:t>
      </w:r>
      <w:proofErr w:type="spellStart"/>
      <w:r>
        <w:rPr>
          <w:rFonts w:ascii="Arial" w:hAnsi="Arial" w:cs="Arial"/>
          <w:b/>
          <w:sz w:val="24"/>
          <w:szCs w:val="24"/>
        </w:rPr>
        <w:t>websites</w:t>
      </w:r>
      <w:proofErr w:type="spellEnd"/>
      <w:r>
        <w:rPr>
          <w:rFonts w:ascii="Arial" w:hAnsi="Arial" w:cs="Arial"/>
          <w:b/>
          <w:sz w:val="24"/>
          <w:szCs w:val="24"/>
        </w:rPr>
        <w:t xml:space="preserve"> de terceros como </w:t>
      </w:r>
      <w:proofErr w:type="spellStart"/>
      <w:r>
        <w:rPr>
          <w:rFonts w:ascii="Arial" w:hAnsi="Arial" w:cs="Arial"/>
          <w:b/>
          <w:sz w:val="24"/>
          <w:szCs w:val="24"/>
        </w:rPr>
        <w:t>APIs</w:t>
      </w:r>
      <w:proofErr w:type="spellEnd"/>
      <w:r>
        <w:rPr>
          <w:rFonts w:ascii="Arial" w:hAnsi="Arial" w:cs="Arial"/>
          <w:b/>
          <w:sz w:val="24"/>
          <w:szCs w:val="24"/>
        </w:rPr>
        <w:t xml:space="preserve"> para que el sistema lo consuma y se acceda directamente </w:t>
      </w:r>
    </w:p>
    <w:p w14:paraId="4F2188EC" w14:textId="77777777" w:rsidR="00A01B9F" w:rsidRDefault="00A01B9F" w:rsidP="004B7EAC">
      <w:pPr>
        <w:pStyle w:val="Prrafodelista"/>
        <w:ind w:left="1440"/>
        <w:jc w:val="both"/>
        <w:rPr>
          <w:rFonts w:ascii="Arial" w:hAnsi="Arial" w:cs="Arial"/>
          <w:sz w:val="24"/>
          <w:szCs w:val="24"/>
        </w:rPr>
      </w:pPr>
    </w:p>
    <w:p w14:paraId="548E9A41" w14:textId="77777777" w:rsidR="00A01B9F" w:rsidRDefault="00A01B9F" w:rsidP="004B7EAC">
      <w:pPr>
        <w:pStyle w:val="Prrafodelista"/>
        <w:ind w:left="1440"/>
        <w:jc w:val="both"/>
        <w:rPr>
          <w:rFonts w:ascii="Arial" w:hAnsi="Arial" w:cs="Arial"/>
          <w:sz w:val="24"/>
          <w:szCs w:val="24"/>
        </w:rPr>
      </w:pPr>
    </w:p>
    <w:p w14:paraId="7DC08541" w14:textId="77777777" w:rsidR="00A01B9F" w:rsidRDefault="00A01B9F" w:rsidP="004B7EAC">
      <w:pPr>
        <w:pStyle w:val="Prrafodelista"/>
        <w:ind w:left="1440"/>
        <w:jc w:val="both"/>
        <w:rPr>
          <w:rFonts w:ascii="Arial" w:hAnsi="Arial" w:cs="Arial"/>
          <w:sz w:val="24"/>
          <w:szCs w:val="24"/>
        </w:rPr>
      </w:pPr>
    </w:p>
    <w:p w14:paraId="2987EF0F" w14:textId="77777777" w:rsidR="004B7EAC" w:rsidRDefault="004B7EAC" w:rsidP="004B7EAC">
      <w:pPr>
        <w:pStyle w:val="Prrafodelista"/>
        <w:ind w:left="1440"/>
        <w:jc w:val="both"/>
        <w:rPr>
          <w:rFonts w:ascii="Arial" w:hAnsi="Arial" w:cs="Arial"/>
          <w:sz w:val="24"/>
          <w:szCs w:val="24"/>
        </w:rPr>
      </w:pPr>
    </w:p>
    <w:p w14:paraId="554883AA" w14:textId="4A211C23" w:rsidR="00932038" w:rsidRPr="00BD4723" w:rsidRDefault="00932038" w:rsidP="009C363E">
      <w:pPr>
        <w:pStyle w:val="Prrafodelista"/>
        <w:numPr>
          <w:ilvl w:val="1"/>
          <w:numId w:val="1"/>
        </w:numPr>
        <w:jc w:val="both"/>
        <w:rPr>
          <w:rFonts w:ascii="Arial" w:hAnsi="Arial" w:cs="Arial"/>
          <w:sz w:val="24"/>
          <w:szCs w:val="24"/>
        </w:rPr>
      </w:pPr>
      <w:r>
        <w:rPr>
          <w:rFonts w:ascii="Arial" w:hAnsi="Arial" w:cs="Arial"/>
          <w:sz w:val="24"/>
          <w:szCs w:val="24"/>
        </w:rPr>
        <w:t>Lugar del delito</w:t>
      </w:r>
    </w:p>
    <w:p w14:paraId="1AD60E62" w14:textId="724D4B62" w:rsidR="009C363E" w:rsidRDefault="009C363E" w:rsidP="009C363E">
      <w:pPr>
        <w:pStyle w:val="Prrafodelista"/>
        <w:numPr>
          <w:ilvl w:val="1"/>
          <w:numId w:val="1"/>
        </w:numPr>
        <w:jc w:val="both"/>
        <w:rPr>
          <w:rFonts w:ascii="Arial" w:hAnsi="Arial" w:cs="Arial"/>
          <w:sz w:val="24"/>
          <w:szCs w:val="24"/>
        </w:rPr>
      </w:pPr>
      <w:r w:rsidRPr="00BD4723">
        <w:rPr>
          <w:rFonts w:ascii="Arial" w:hAnsi="Arial" w:cs="Arial"/>
          <w:sz w:val="24"/>
          <w:szCs w:val="24"/>
        </w:rPr>
        <w:t>Ubicación geográfica</w:t>
      </w:r>
    </w:p>
    <w:p w14:paraId="75B36BA3" w14:textId="314179B3" w:rsidR="00140AA6" w:rsidRDefault="00140AA6" w:rsidP="00140AA6">
      <w:pPr>
        <w:pStyle w:val="Prrafodelista"/>
        <w:numPr>
          <w:ilvl w:val="2"/>
          <w:numId w:val="1"/>
        </w:numPr>
        <w:ind w:left="1843"/>
        <w:jc w:val="both"/>
        <w:rPr>
          <w:rFonts w:ascii="Arial" w:hAnsi="Arial" w:cs="Arial"/>
          <w:sz w:val="24"/>
          <w:szCs w:val="24"/>
        </w:rPr>
      </w:pPr>
      <w:r>
        <w:rPr>
          <w:rFonts w:ascii="Arial" w:hAnsi="Arial" w:cs="Arial"/>
          <w:sz w:val="24"/>
          <w:szCs w:val="24"/>
        </w:rPr>
        <w:t>Departamento</w:t>
      </w:r>
    </w:p>
    <w:p w14:paraId="21A0E414" w14:textId="491355A7" w:rsidR="00140AA6" w:rsidRDefault="00140AA6" w:rsidP="00140AA6">
      <w:pPr>
        <w:pStyle w:val="Prrafodelista"/>
        <w:numPr>
          <w:ilvl w:val="2"/>
          <w:numId w:val="1"/>
        </w:numPr>
        <w:ind w:left="1843"/>
        <w:jc w:val="both"/>
        <w:rPr>
          <w:rFonts w:ascii="Arial" w:hAnsi="Arial" w:cs="Arial"/>
          <w:sz w:val="24"/>
          <w:szCs w:val="24"/>
        </w:rPr>
      </w:pPr>
      <w:r>
        <w:rPr>
          <w:rFonts w:ascii="Arial" w:hAnsi="Arial" w:cs="Arial"/>
          <w:sz w:val="24"/>
          <w:szCs w:val="24"/>
        </w:rPr>
        <w:t>Provincia</w:t>
      </w:r>
    </w:p>
    <w:p w14:paraId="25B2E530" w14:textId="227378D8" w:rsidR="00140AA6" w:rsidRDefault="00140AA6" w:rsidP="00140AA6">
      <w:pPr>
        <w:pStyle w:val="Prrafodelista"/>
        <w:numPr>
          <w:ilvl w:val="2"/>
          <w:numId w:val="1"/>
        </w:numPr>
        <w:ind w:left="1843"/>
        <w:jc w:val="both"/>
        <w:rPr>
          <w:rFonts w:ascii="Arial" w:hAnsi="Arial" w:cs="Arial"/>
          <w:sz w:val="24"/>
          <w:szCs w:val="24"/>
        </w:rPr>
      </w:pPr>
      <w:r>
        <w:rPr>
          <w:rFonts w:ascii="Arial" w:hAnsi="Arial" w:cs="Arial"/>
          <w:sz w:val="24"/>
          <w:szCs w:val="24"/>
        </w:rPr>
        <w:t>Distrito</w:t>
      </w:r>
    </w:p>
    <w:p w14:paraId="6F73105C" w14:textId="7C839EF4" w:rsidR="006273C7" w:rsidRDefault="006273C7" w:rsidP="00140AA6">
      <w:pPr>
        <w:pStyle w:val="Prrafodelista"/>
        <w:numPr>
          <w:ilvl w:val="2"/>
          <w:numId w:val="1"/>
        </w:numPr>
        <w:ind w:left="1843"/>
        <w:jc w:val="both"/>
        <w:rPr>
          <w:rFonts w:ascii="Arial" w:hAnsi="Arial" w:cs="Arial"/>
          <w:sz w:val="24"/>
          <w:szCs w:val="24"/>
        </w:rPr>
      </w:pPr>
      <w:r>
        <w:rPr>
          <w:rFonts w:ascii="Arial" w:hAnsi="Arial" w:cs="Arial"/>
          <w:sz w:val="24"/>
          <w:szCs w:val="24"/>
        </w:rPr>
        <w:t>Latitud</w:t>
      </w:r>
    </w:p>
    <w:p w14:paraId="274F5C71" w14:textId="64BCD462" w:rsidR="006273C7" w:rsidRPr="00BD4723" w:rsidRDefault="006273C7" w:rsidP="00140AA6">
      <w:pPr>
        <w:pStyle w:val="Prrafodelista"/>
        <w:numPr>
          <w:ilvl w:val="2"/>
          <w:numId w:val="1"/>
        </w:numPr>
        <w:ind w:left="1843"/>
        <w:jc w:val="both"/>
        <w:rPr>
          <w:rFonts w:ascii="Arial" w:hAnsi="Arial" w:cs="Arial"/>
          <w:sz w:val="24"/>
          <w:szCs w:val="24"/>
        </w:rPr>
      </w:pPr>
      <w:r>
        <w:rPr>
          <w:rFonts w:ascii="Arial" w:hAnsi="Arial" w:cs="Arial"/>
          <w:sz w:val="24"/>
          <w:szCs w:val="24"/>
        </w:rPr>
        <w:t>Longitud</w:t>
      </w:r>
    </w:p>
    <w:p w14:paraId="1A51D57B" w14:textId="3726FE0F" w:rsidR="009C363E" w:rsidRPr="00BD4723" w:rsidRDefault="009C363E" w:rsidP="009C363E">
      <w:pPr>
        <w:pStyle w:val="Prrafodelista"/>
        <w:numPr>
          <w:ilvl w:val="1"/>
          <w:numId w:val="1"/>
        </w:numPr>
        <w:jc w:val="both"/>
        <w:rPr>
          <w:rFonts w:ascii="Arial" w:hAnsi="Arial" w:cs="Arial"/>
          <w:sz w:val="24"/>
          <w:szCs w:val="24"/>
        </w:rPr>
      </w:pPr>
      <w:r w:rsidRPr="00BD4723">
        <w:rPr>
          <w:rFonts w:ascii="Arial" w:hAnsi="Arial" w:cs="Arial"/>
          <w:sz w:val="24"/>
          <w:szCs w:val="24"/>
        </w:rPr>
        <w:t>Tipo de ubicación</w:t>
      </w:r>
    </w:p>
    <w:p w14:paraId="6DED6774" w14:textId="2D561EAE" w:rsidR="009C363E" w:rsidRDefault="009C363E" w:rsidP="009C363E">
      <w:pPr>
        <w:pStyle w:val="Prrafodelista"/>
        <w:numPr>
          <w:ilvl w:val="1"/>
          <w:numId w:val="1"/>
        </w:numPr>
        <w:jc w:val="both"/>
        <w:rPr>
          <w:rFonts w:ascii="Arial" w:hAnsi="Arial" w:cs="Arial"/>
          <w:sz w:val="24"/>
          <w:szCs w:val="24"/>
        </w:rPr>
      </w:pPr>
      <w:r w:rsidRPr="00BD4723">
        <w:rPr>
          <w:rFonts w:ascii="Arial" w:hAnsi="Arial" w:cs="Arial"/>
          <w:sz w:val="24"/>
          <w:szCs w:val="24"/>
        </w:rPr>
        <w:t>Fecha</w:t>
      </w:r>
    </w:p>
    <w:p w14:paraId="3AC750DB" w14:textId="08532A99" w:rsidR="006273C7" w:rsidRDefault="00DB03C0" w:rsidP="00306508">
      <w:pPr>
        <w:pStyle w:val="Prrafodelista"/>
        <w:numPr>
          <w:ilvl w:val="2"/>
          <w:numId w:val="1"/>
        </w:numPr>
        <w:ind w:left="1843"/>
        <w:jc w:val="both"/>
        <w:rPr>
          <w:rFonts w:ascii="Arial" w:hAnsi="Arial" w:cs="Arial"/>
          <w:sz w:val="24"/>
          <w:szCs w:val="24"/>
        </w:rPr>
      </w:pPr>
      <w:r>
        <w:rPr>
          <w:rFonts w:ascii="Arial" w:hAnsi="Arial" w:cs="Arial"/>
          <w:sz w:val="24"/>
          <w:szCs w:val="24"/>
        </w:rPr>
        <w:t>D</w:t>
      </w:r>
      <w:r w:rsidR="008C35AB">
        <w:rPr>
          <w:rFonts w:ascii="Arial" w:hAnsi="Arial" w:cs="Arial"/>
          <w:sz w:val="24"/>
          <w:szCs w:val="24"/>
        </w:rPr>
        <w:t>ía</w:t>
      </w:r>
    </w:p>
    <w:p w14:paraId="04E15763" w14:textId="754A7166" w:rsidR="008C35AB" w:rsidRDefault="008C35AB" w:rsidP="00306508">
      <w:pPr>
        <w:pStyle w:val="Prrafodelista"/>
        <w:numPr>
          <w:ilvl w:val="2"/>
          <w:numId w:val="1"/>
        </w:numPr>
        <w:ind w:left="1843"/>
        <w:jc w:val="both"/>
        <w:rPr>
          <w:rFonts w:ascii="Arial" w:hAnsi="Arial" w:cs="Arial"/>
          <w:sz w:val="24"/>
          <w:szCs w:val="24"/>
        </w:rPr>
      </w:pPr>
      <w:r>
        <w:rPr>
          <w:rFonts w:ascii="Arial" w:hAnsi="Arial" w:cs="Arial"/>
          <w:sz w:val="24"/>
          <w:szCs w:val="24"/>
        </w:rPr>
        <w:t>Mes</w:t>
      </w:r>
    </w:p>
    <w:p w14:paraId="032CD27D" w14:textId="67B3F1E7" w:rsidR="008C35AB" w:rsidRPr="00BD4723" w:rsidRDefault="008C35AB" w:rsidP="00306508">
      <w:pPr>
        <w:pStyle w:val="Prrafodelista"/>
        <w:numPr>
          <w:ilvl w:val="2"/>
          <w:numId w:val="1"/>
        </w:numPr>
        <w:ind w:left="1843"/>
        <w:jc w:val="both"/>
        <w:rPr>
          <w:rFonts w:ascii="Arial" w:hAnsi="Arial" w:cs="Arial"/>
          <w:sz w:val="24"/>
          <w:szCs w:val="24"/>
        </w:rPr>
      </w:pPr>
      <w:r>
        <w:rPr>
          <w:rFonts w:ascii="Arial" w:hAnsi="Arial" w:cs="Arial"/>
          <w:sz w:val="24"/>
          <w:szCs w:val="24"/>
        </w:rPr>
        <w:t>Año</w:t>
      </w:r>
    </w:p>
    <w:p w14:paraId="5BE3B800" w14:textId="168E231B" w:rsidR="009C363E" w:rsidRDefault="009C363E" w:rsidP="009C363E">
      <w:pPr>
        <w:pStyle w:val="Prrafodelista"/>
        <w:numPr>
          <w:ilvl w:val="1"/>
          <w:numId w:val="1"/>
        </w:numPr>
        <w:jc w:val="both"/>
        <w:rPr>
          <w:rFonts w:ascii="Arial" w:hAnsi="Arial" w:cs="Arial"/>
          <w:sz w:val="24"/>
          <w:szCs w:val="24"/>
        </w:rPr>
      </w:pPr>
      <w:r w:rsidRPr="00BD4723">
        <w:rPr>
          <w:rFonts w:ascii="Arial" w:hAnsi="Arial" w:cs="Arial"/>
          <w:sz w:val="24"/>
          <w:szCs w:val="24"/>
        </w:rPr>
        <w:lastRenderedPageBreak/>
        <w:t>Hora</w:t>
      </w:r>
    </w:p>
    <w:p w14:paraId="04EABD9E" w14:textId="3C5F54FA" w:rsidR="00306508" w:rsidRDefault="00306508" w:rsidP="00306508">
      <w:pPr>
        <w:pStyle w:val="Prrafodelista"/>
        <w:numPr>
          <w:ilvl w:val="2"/>
          <w:numId w:val="1"/>
        </w:numPr>
        <w:ind w:left="1843"/>
        <w:jc w:val="both"/>
        <w:rPr>
          <w:rFonts w:ascii="Arial" w:hAnsi="Arial" w:cs="Arial"/>
          <w:sz w:val="24"/>
          <w:szCs w:val="24"/>
        </w:rPr>
      </w:pPr>
      <w:r>
        <w:rPr>
          <w:rFonts w:ascii="Arial" w:hAnsi="Arial" w:cs="Arial"/>
          <w:sz w:val="24"/>
          <w:szCs w:val="24"/>
        </w:rPr>
        <w:t>Hora</w:t>
      </w:r>
    </w:p>
    <w:p w14:paraId="3C78FC64" w14:textId="47F2D850" w:rsidR="00306508" w:rsidRDefault="00306508" w:rsidP="00306508">
      <w:pPr>
        <w:pStyle w:val="Prrafodelista"/>
        <w:numPr>
          <w:ilvl w:val="2"/>
          <w:numId w:val="1"/>
        </w:numPr>
        <w:ind w:left="1843"/>
        <w:jc w:val="both"/>
        <w:rPr>
          <w:rFonts w:ascii="Arial" w:hAnsi="Arial" w:cs="Arial"/>
          <w:sz w:val="24"/>
          <w:szCs w:val="24"/>
        </w:rPr>
      </w:pPr>
      <w:r>
        <w:rPr>
          <w:rFonts w:ascii="Arial" w:hAnsi="Arial" w:cs="Arial"/>
          <w:sz w:val="24"/>
          <w:szCs w:val="24"/>
        </w:rPr>
        <w:t>Minutos</w:t>
      </w:r>
    </w:p>
    <w:p w14:paraId="0D06B336" w14:textId="38AC9982" w:rsidR="00642F87" w:rsidRPr="00642F87" w:rsidRDefault="009C363E" w:rsidP="00642F87">
      <w:pPr>
        <w:pStyle w:val="Prrafodelista"/>
        <w:numPr>
          <w:ilvl w:val="1"/>
          <w:numId w:val="1"/>
        </w:numPr>
        <w:jc w:val="both"/>
        <w:rPr>
          <w:rFonts w:ascii="Arial" w:hAnsi="Arial" w:cs="Arial"/>
          <w:sz w:val="24"/>
          <w:szCs w:val="24"/>
        </w:rPr>
      </w:pPr>
      <w:r w:rsidRPr="00BD4723">
        <w:rPr>
          <w:rFonts w:ascii="Arial" w:hAnsi="Arial" w:cs="Arial"/>
          <w:sz w:val="24"/>
          <w:szCs w:val="24"/>
        </w:rPr>
        <w:t>Motivación</w:t>
      </w:r>
      <w:r w:rsidR="000D7BBE">
        <w:rPr>
          <w:rFonts w:ascii="Arial" w:hAnsi="Arial" w:cs="Arial"/>
          <w:sz w:val="24"/>
          <w:szCs w:val="24"/>
        </w:rPr>
        <w:t xml:space="preserve"> (Móvil).</w:t>
      </w:r>
    </w:p>
    <w:p w14:paraId="59D8DB01" w14:textId="4B48EDB5" w:rsidR="00FA224B" w:rsidRDefault="00FA224B" w:rsidP="009C363E">
      <w:pPr>
        <w:pStyle w:val="Prrafodelista"/>
        <w:numPr>
          <w:ilvl w:val="1"/>
          <w:numId w:val="1"/>
        </w:numPr>
        <w:jc w:val="both"/>
        <w:rPr>
          <w:rFonts w:ascii="Arial" w:hAnsi="Arial" w:cs="Arial"/>
          <w:sz w:val="24"/>
          <w:szCs w:val="24"/>
        </w:rPr>
      </w:pPr>
      <w:r>
        <w:rPr>
          <w:rFonts w:ascii="Arial" w:hAnsi="Arial" w:cs="Arial"/>
          <w:sz w:val="24"/>
          <w:szCs w:val="24"/>
        </w:rPr>
        <w:t>Acto relacionado con la ciberdelincuencia</w:t>
      </w:r>
    </w:p>
    <w:p w14:paraId="37A43F9C" w14:textId="77777777" w:rsidR="00FB1003" w:rsidRDefault="00FB1003" w:rsidP="00FB1003">
      <w:pPr>
        <w:jc w:val="both"/>
        <w:rPr>
          <w:rFonts w:ascii="Arial" w:hAnsi="Arial" w:cs="Arial"/>
          <w:sz w:val="24"/>
          <w:szCs w:val="24"/>
        </w:rPr>
      </w:pPr>
    </w:p>
    <w:p w14:paraId="32425EE0" w14:textId="77777777" w:rsidR="00FB1003" w:rsidRPr="00FB1003" w:rsidRDefault="00FB1003" w:rsidP="00FB1003">
      <w:pPr>
        <w:jc w:val="both"/>
        <w:rPr>
          <w:rFonts w:ascii="Arial" w:hAnsi="Arial" w:cs="Arial"/>
          <w:sz w:val="24"/>
          <w:szCs w:val="24"/>
        </w:rPr>
      </w:pPr>
    </w:p>
    <w:p w14:paraId="5089F35B" w14:textId="77777777" w:rsidR="00642F87" w:rsidRDefault="00642F87" w:rsidP="00642F87">
      <w:pPr>
        <w:pStyle w:val="Prrafodelista"/>
        <w:ind w:left="1440"/>
        <w:jc w:val="both"/>
        <w:rPr>
          <w:rFonts w:ascii="Arial" w:hAnsi="Arial" w:cs="Arial"/>
          <w:sz w:val="24"/>
          <w:szCs w:val="24"/>
        </w:rPr>
      </w:pPr>
    </w:p>
    <w:p w14:paraId="45B62BAA" w14:textId="36CCBE9F" w:rsidR="00642F87" w:rsidRPr="0077408B" w:rsidRDefault="00642F87" w:rsidP="00642F87">
      <w:pPr>
        <w:pStyle w:val="Prrafodelista"/>
        <w:ind w:left="1440"/>
        <w:jc w:val="both"/>
        <w:rPr>
          <w:rFonts w:ascii="Arial" w:hAnsi="Arial" w:cs="Arial"/>
          <w:b/>
          <w:sz w:val="24"/>
          <w:szCs w:val="24"/>
        </w:rPr>
      </w:pPr>
      <w:r w:rsidRPr="0077408B">
        <w:rPr>
          <w:rFonts w:ascii="Arial" w:hAnsi="Arial" w:cs="Arial"/>
          <w:b/>
          <w:sz w:val="24"/>
          <w:szCs w:val="24"/>
        </w:rPr>
        <w:t xml:space="preserve">A través de los campos establecidos para </w:t>
      </w:r>
      <w:r w:rsidR="00C25BCB" w:rsidRPr="0077408B">
        <w:rPr>
          <w:rFonts w:ascii="Arial" w:hAnsi="Arial" w:cs="Arial"/>
          <w:b/>
          <w:sz w:val="24"/>
          <w:szCs w:val="24"/>
        </w:rPr>
        <w:t>los delitos de investigación se podría determinar campos públicos para búsqueda de elementos en la red, y determinar delitos de corrupción a través de la ciberdelincuencia.</w:t>
      </w:r>
    </w:p>
    <w:p w14:paraId="5749CFCF" w14:textId="77777777" w:rsidR="00642F87" w:rsidRDefault="00642F87" w:rsidP="00642F87">
      <w:pPr>
        <w:pStyle w:val="Prrafodelista"/>
        <w:ind w:left="1440"/>
        <w:jc w:val="both"/>
        <w:rPr>
          <w:rFonts w:ascii="Arial" w:hAnsi="Arial" w:cs="Arial"/>
          <w:sz w:val="24"/>
          <w:szCs w:val="24"/>
        </w:rPr>
      </w:pPr>
    </w:p>
    <w:p w14:paraId="4DA02E58" w14:textId="67266DD6" w:rsidR="00882B1E" w:rsidRPr="00C25BCB" w:rsidRDefault="00882B1E" w:rsidP="009C363E">
      <w:pPr>
        <w:pStyle w:val="Prrafodelista"/>
        <w:numPr>
          <w:ilvl w:val="1"/>
          <w:numId w:val="1"/>
        </w:numPr>
        <w:jc w:val="both"/>
        <w:rPr>
          <w:rFonts w:ascii="Arial" w:hAnsi="Arial" w:cs="Arial"/>
          <w:sz w:val="24"/>
          <w:szCs w:val="24"/>
          <w:highlight w:val="yellow"/>
        </w:rPr>
      </w:pPr>
      <w:r w:rsidRPr="00C25BCB">
        <w:rPr>
          <w:rFonts w:ascii="Arial" w:hAnsi="Arial" w:cs="Arial"/>
          <w:sz w:val="24"/>
          <w:szCs w:val="24"/>
          <w:highlight w:val="yellow"/>
        </w:rPr>
        <w:t>Denuncia presentada por</w:t>
      </w:r>
      <w:r w:rsidR="00570E26" w:rsidRPr="00C25BCB">
        <w:rPr>
          <w:rFonts w:ascii="Arial" w:hAnsi="Arial" w:cs="Arial"/>
          <w:sz w:val="24"/>
          <w:szCs w:val="24"/>
          <w:highlight w:val="yellow"/>
        </w:rPr>
        <w:t>:</w:t>
      </w:r>
    </w:p>
    <w:p w14:paraId="5839A8EA" w14:textId="15BE036C" w:rsidR="00570E26" w:rsidRDefault="00570E26" w:rsidP="00895443">
      <w:pPr>
        <w:pStyle w:val="Prrafodelista"/>
        <w:numPr>
          <w:ilvl w:val="2"/>
          <w:numId w:val="1"/>
        </w:numPr>
        <w:ind w:left="1843"/>
        <w:jc w:val="both"/>
        <w:rPr>
          <w:rFonts w:ascii="Arial" w:hAnsi="Arial" w:cs="Arial"/>
          <w:sz w:val="24"/>
          <w:szCs w:val="24"/>
        </w:rPr>
      </w:pPr>
      <w:r>
        <w:rPr>
          <w:rFonts w:ascii="Arial" w:hAnsi="Arial" w:cs="Arial"/>
          <w:sz w:val="24"/>
          <w:szCs w:val="24"/>
        </w:rPr>
        <w:t>Policía.</w:t>
      </w:r>
    </w:p>
    <w:p w14:paraId="5762983A" w14:textId="203AAB34" w:rsidR="00570E26" w:rsidRDefault="00570E26" w:rsidP="00895443">
      <w:pPr>
        <w:pStyle w:val="Prrafodelista"/>
        <w:numPr>
          <w:ilvl w:val="2"/>
          <w:numId w:val="1"/>
        </w:numPr>
        <w:ind w:left="1843"/>
        <w:jc w:val="both"/>
        <w:rPr>
          <w:rFonts w:ascii="Arial" w:hAnsi="Arial" w:cs="Arial"/>
          <w:sz w:val="24"/>
          <w:szCs w:val="24"/>
        </w:rPr>
      </w:pPr>
      <w:r>
        <w:rPr>
          <w:rFonts w:ascii="Arial" w:hAnsi="Arial" w:cs="Arial"/>
          <w:sz w:val="24"/>
          <w:szCs w:val="24"/>
        </w:rPr>
        <w:t>Víctima</w:t>
      </w:r>
    </w:p>
    <w:p w14:paraId="1F53C50E" w14:textId="234FC412" w:rsidR="00895443" w:rsidRPr="00BD4723" w:rsidRDefault="00895443" w:rsidP="00895443">
      <w:pPr>
        <w:pStyle w:val="Prrafodelista"/>
        <w:numPr>
          <w:ilvl w:val="2"/>
          <w:numId w:val="1"/>
        </w:numPr>
        <w:ind w:left="1843"/>
        <w:jc w:val="both"/>
        <w:rPr>
          <w:rFonts w:ascii="Arial" w:hAnsi="Arial" w:cs="Arial"/>
          <w:sz w:val="24"/>
          <w:szCs w:val="24"/>
        </w:rPr>
      </w:pPr>
      <w:r>
        <w:rPr>
          <w:rFonts w:ascii="Arial" w:hAnsi="Arial" w:cs="Arial"/>
          <w:sz w:val="24"/>
          <w:szCs w:val="24"/>
        </w:rPr>
        <w:t>Testigo</w:t>
      </w:r>
      <w:bookmarkStart w:id="0" w:name="_GoBack"/>
      <w:bookmarkEnd w:id="0"/>
    </w:p>
    <w:p w14:paraId="1F8D1425" w14:textId="4983D9C0" w:rsidR="009C363E" w:rsidRDefault="009C363E" w:rsidP="009C363E">
      <w:pPr>
        <w:pStyle w:val="Prrafodelista"/>
        <w:numPr>
          <w:ilvl w:val="1"/>
          <w:numId w:val="1"/>
        </w:numPr>
        <w:jc w:val="both"/>
        <w:rPr>
          <w:rFonts w:ascii="Arial" w:hAnsi="Arial" w:cs="Arial"/>
          <w:sz w:val="24"/>
          <w:szCs w:val="24"/>
        </w:rPr>
      </w:pPr>
      <w:r w:rsidRPr="00BD4723">
        <w:rPr>
          <w:rFonts w:ascii="Arial" w:hAnsi="Arial" w:cs="Arial"/>
          <w:sz w:val="24"/>
          <w:szCs w:val="24"/>
        </w:rPr>
        <w:t>Unidad que informa</w:t>
      </w:r>
    </w:p>
    <w:p w14:paraId="624577F6" w14:textId="77777777" w:rsidR="00BD4723" w:rsidRPr="00BD4723" w:rsidRDefault="00BD4723" w:rsidP="00BD4723">
      <w:pPr>
        <w:pStyle w:val="Prrafodelista"/>
        <w:ind w:left="1440"/>
        <w:jc w:val="both"/>
        <w:rPr>
          <w:rFonts w:ascii="Arial" w:hAnsi="Arial" w:cs="Arial"/>
          <w:sz w:val="24"/>
          <w:szCs w:val="24"/>
        </w:rPr>
      </w:pPr>
    </w:p>
    <w:p w14:paraId="12F5063F" w14:textId="25FCC47F" w:rsidR="007E0773" w:rsidRPr="00FB1003" w:rsidRDefault="009C363E" w:rsidP="007E0773">
      <w:pPr>
        <w:pStyle w:val="Prrafodelista"/>
        <w:numPr>
          <w:ilvl w:val="0"/>
          <w:numId w:val="1"/>
        </w:numPr>
        <w:jc w:val="both"/>
        <w:rPr>
          <w:rFonts w:ascii="Arial" w:hAnsi="Arial" w:cs="Arial"/>
          <w:b/>
          <w:bCs/>
          <w:color w:val="000000" w:themeColor="text1"/>
          <w:sz w:val="24"/>
          <w:szCs w:val="24"/>
        </w:rPr>
      </w:pPr>
      <w:r w:rsidRPr="00FB1003">
        <w:rPr>
          <w:rFonts w:ascii="Arial" w:hAnsi="Arial" w:cs="Arial"/>
          <w:b/>
          <w:bCs/>
          <w:color w:val="000000" w:themeColor="text1"/>
          <w:sz w:val="24"/>
          <w:szCs w:val="24"/>
        </w:rPr>
        <w:t>DECRIPCIÓN DE</w:t>
      </w:r>
      <w:r w:rsidR="007E0773" w:rsidRPr="00FB1003">
        <w:rPr>
          <w:rFonts w:ascii="Arial" w:hAnsi="Arial" w:cs="Arial"/>
          <w:b/>
          <w:bCs/>
          <w:color w:val="000000" w:themeColor="text1"/>
          <w:sz w:val="24"/>
          <w:szCs w:val="24"/>
        </w:rPr>
        <w:t>L AGRAVIADO</w:t>
      </w:r>
    </w:p>
    <w:p w14:paraId="36FCE92B" w14:textId="28802DB9" w:rsidR="009C363E" w:rsidRPr="00FB1003" w:rsidRDefault="009C363E" w:rsidP="009C363E">
      <w:pPr>
        <w:pStyle w:val="Prrafodelista"/>
        <w:numPr>
          <w:ilvl w:val="1"/>
          <w:numId w:val="1"/>
        </w:numPr>
        <w:jc w:val="both"/>
        <w:rPr>
          <w:rFonts w:ascii="Arial" w:hAnsi="Arial" w:cs="Arial"/>
          <w:color w:val="000000" w:themeColor="text1"/>
          <w:sz w:val="24"/>
          <w:szCs w:val="24"/>
        </w:rPr>
      </w:pPr>
      <w:r w:rsidRPr="00FB1003">
        <w:rPr>
          <w:rFonts w:ascii="Arial" w:hAnsi="Arial" w:cs="Arial"/>
          <w:color w:val="000000" w:themeColor="text1"/>
          <w:sz w:val="24"/>
          <w:szCs w:val="24"/>
        </w:rPr>
        <w:t>Sexo</w:t>
      </w:r>
    </w:p>
    <w:p w14:paraId="5866CB73" w14:textId="1CEE6FBF" w:rsidR="009C363E" w:rsidRPr="00FB1003" w:rsidRDefault="009C363E" w:rsidP="009C363E">
      <w:pPr>
        <w:pStyle w:val="Prrafodelista"/>
        <w:numPr>
          <w:ilvl w:val="1"/>
          <w:numId w:val="1"/>
        </w:numPr>
        <w:jc w:val="both"/>
        <w:rPr>
          <w:rFonts w:ascii="Arial" w:hAnsi="Arial" w:cs="Arial"/>
          <w:color w:val="000000" w:themeColor="text1"/>
          <w:sz w:val="24"/>
          <w:szCs w:val="24"/>
        </w:rPr>
      </w:pPr>
      <w:r w:rsidRPr="00FB1003">
        <w:rPr>
          <w:rFonts w:ascii="Arial" w:hAnsi="Arial" w:cs="Arial"/>
          <w:color w:val="000000" w:themeColor="text1"/>
          <w:sz w:val="24"/>
          <w:szCs w:val="24"/>
        </w:rPr>
        <w:t>Edad</w:t>
      </w:r>
    </w:p>
    <w:p w14:paraId="0241B261" w14:textId="471EC477" w:rsidR="009C363E" w:rsidRPr="00FB1003" w:rsidRDefault="009C363E" w:rsidP="009C363E">
      <w:pPr>
        <w:pStyle w:val="Prrafodelista"/>
        <w:numPr>
          <w:ilvl w:val="1"/>
          <w:numId w:val="1"/>
        </w:numPr>
        <w:jc w:val="both"/>
        <w:rPr>
          <w:rFonts w:ascii="Arial" w:hAnsi="Arial" w:cs="Arial"/>
          <w:color w:val="000000" w:themeColor="text1"/>
          <w:sz w:val="24"/>
          <w:szCs w:val="24"/>
        </w:rPr>
      </w:pPr>
      <w:r w:rsidRPr="00FB1003">
        <w:rPr>
          <w:rFonts w:ascii="Arial" w:hAnsi="Arial" w:cs="Arial"/>
          <w:color w:val="000000" w:themeColor="text1"/>
          <w:sz w:val="24"/>
          <w:szCs w:val="24"/>
        </w:rPr>
        <w:t>Estatus legal conforme a la edad</w:t>
      </w:r>
    </w:p>
    <w:p w14:paraId="122B5AC8" w14:textId="464B61C1" w:rsidR="00DC77F8" w:rsidRPr="00FB1003" w:rsidRDefault="00DC77F8" w:rsidP="00DC77F8">
      <w:pPr>
        <w:pStyle w:val="Prrafodelista"/>
        <w:numPr>
          <w:ilvl w:val="2"/>
          <w:numId w:val="1"/>
        </w:numPr>
        <w:jc w:val="both"/>
        <w:rPr>
          <w:rFonts w:ascii="Arial" w:hAnsi="Arial" w:cs="Arial"/>
          <w:color w:val="000000" w:themeColor="text1"/>
          <w:sz w:val="24"/>
          <w:szCs w:val="24"/>
        </w:rPr>
      </w:pPr>
      <w:r w:rsidRPr="00FB1003">
        <w:rPr>
          <w:rFonts w:ascii="Arial" w:hAnsi="Arial" w:cs="Arial"/>
          <w:color w:val="000000" w:themeColor="text1"/>
          <w:sz w:val="24"/>
          <w:szCs w:val="24"/>
        </w:rPr>
        <w:t>Menor</w:t>
      </w:r>
    </w:p>
    <w:p w14:paraId="60FB383F" w14:textId="397F8FC6" w:rsidR="00DC77F8" w:rsidRPr="00FB1003" w:rsidRDefault="00DC77F8" w:rsidP="00DC77F8">
      <w:pPr>
        <w:pStyle w:val="Prrafodelista"/>
        <w:numPr>
          <w:ilvl w:val="2"/>
          <w:numId w:val="1"/>
        </w:numPr>
        <w:jc w:val="both"/>
        <w:rPr>
          <w:rFonts w:ascii="Arial" w:hAnsi="Arial" w:cs="Arial"/>
          <w:color w:val="000000" w:themeColor="text1"/>
          <w:sz w:val="24"/>
          <w:szCs w:val="24"/>
        </w:rPr>
      </w:pPr>
      <w:r w:rsidRPr="00FB1003">
        <w:rPr>
          <w:rFonts w:ascii="Arial" w:hAnsi="Arial" w:cs="Arial"/>
          <w:color w:val="000000" w:themeColor="text1"/>
          <w:sz w:val="24"/>
          <w:szCs w:val="24"/>
        </w:rPr>
        <w:t>adulto</w:t>
      </w:r>
    </w:p>
    <w:p w14:paraId="1C12684B" w14:textId="2F85BBEC" w:rsidR="009C363E" w:rsidRPr="00FB1003" w:rsidRDefault="009C363E" w:rsidP="009C363E">
      <w:pPr>
        <w:pStyle w:val="Prrafodelista"/>
        <w:numPr>
          <w:ilvl w:val="1"/>
          <w:numId w:val="1"/>
        </w:numPr>
        <w:jc w:val="both"/>
        <w:rPr>
          <w:rFonts w:ascii="Arial" w:hAnsi="Arial" w:cs="Arial"/>
          <w:color w:val="000000" w:themeColor="text1"/>
          <w:sz w:val="24"/>
          <w:szCs w:val="24"/>
        </w:rPr>
      </w:pPr>
      <w:r w:rsidRPr="00FB1003">
        <w:rPr>
          <w:rFonts w:ascii="Arial" w:hAnsi="Arial" w:cs="Arial"/>
          <w:color w:val="000000" w:themeColor="text1"/>
          <w:sz w:val="24"/>
          <w:szCs w:val="24"/>
        </w:rPr>
        <w:t>Ciudadanía</w:t>
      </w:r>
    </w:p>
    <w:p w14:paraId="57564CAC" w14:textId="6612D5F8" w:rsidR="009C363E" w:rsidRPr="00FB1003" w:rsidRDefault="009C363E" w:rsidP="009C363E">
      <w:pPr>
        <w:pStyle w:val="Prrafodelista"/>
        <w:numPr>
          <w:ilvl w:val="1"/>
          <w:numId w:val="1"/>
        </w:numPr>
        <w:jc w:val="both"/>
        <w:rPr>
          <w:rFonts w:ascii="Arial" w:hAnsi="Arial" w:cs="Arial"/>
          <w:color w:val="000000" w:themeColor="text1"/>
          <w:sz w:val="24"/>
          <w:szCs w:val="24"/>
        </w:rPr>
      </w:pPr>
      <w:r w:rsidRPr="00FB1003">
        <w:rPr>
          <w:rFonts w:ascii="Arial" w:hAnsi="Arial" w:cs="Arial"/>
          <w:color w:val="000000" w:themeColor="text1"/>
          <w:sz w:val="24"/>
          <w:szCs w:val="24"/>
        </w:rPr>
        <w:t>Condición Jurídica</w:t>
      </w:r>
    </w:p>
    <w:p w14:paraId="7BA77E55" w14:textId="555CD290" w:rsidR="009C363E" w:rsidRPr="00FB1003" w:rsidRDefault="009C363E" w:rsidP="009C363E">
      <w:pPr>
        <w:pStyle w:val="Prrafodelista"/>
        <w:numPr>
          <w:ilvl w:val="1"/>
          <w:numId w:val="1"/>
        </w:numPr>
        <w:jc w:val="both"/>
        <w:rPr>
          <w:rFonts w:ascii="Arial" w:hAnsi="Arial" w:cs="Arial"/>
          <w:color w:val="000000" w:themeColor="text1"/>
          <w:sz w:val="24"/>
          <w:szCs w:val="24"/>
        </w:rPr>
      </w:pPr>
      <w:r w:rsidRPr="00FB1003">
        <w:rPr>
          <w:rFonts w:ascii="Arial" w:hAnsi="Arial" w:cs="Arial"/>
          <w:color w:val="000000" w:themeColor="text1"/>
          <w:sz w:val="24"/>
          <w:szCs w:val="24"/>
        </w:rPr>
        <w:t>Sector económico (cuando la víctima es una entidad comercial)</w:t>
      </w:r>
    </w:p>
    <w:p w14:paraId="6506C0FE" w14:textId="45405A3F" w:rsidR="009C363E" w:rsidRPr="00FB1003" w:rsidRDefault="009C363E" w:rsidP="009C363E">
      <w:pPr>
        <w:pStyle w:val="Prrafodelista"/>
        <w:numPr>
          <w:ilvl w:val="1"/>
          <w:numId w:val="1"/>
        </w:numPr>
        <w:jc w:val="both"/>
        <w:rPr>
          <w:rFonts w:ascii="Arial" w:hAnsi="Arial" w:cs="Arial"/>
          <w:color w:val="000000" w:themeColor="text1"/>
          <w:sz w:val="24"/>
          <w:szCs w:val="24"/>
        </w:rPr>
      </w:pPr>
      <w:r w:rsidRPr="00FB1003">
        <w:rPr>
          <w:rFonts w:ascii="Arial" w:hAnsi="Arial" w:cs="Arial"/>
          <w:color w:val="000000" w:themeColor="text1"/>
          <w:sz w:val="24"/>
          <w:szCs w:val="24"/>
        </w:rPr>
        <w:t>Estado de intoxicación.</w:t>
      </w:r>
    </w:p>
    <w:p w14:paraId="50D2FEC0" w14:textId="77777777" w:rsidR="00BD4723" w:rsidRPr="00BD4723" w:rsidRDefault="00BD4723" w:rsidP="00BD4723">
      <w:pPr>
        <w:pStyle w:val="Prrafodelista"/>
        <w:ind w:left="1440"/>
        <w:jc w:val="both"/>
        <w:rPr>
          <w:rFonts w:ascii="Arial" w:hAnsi="Arial" w:cs="Arial"/>
          <w:sz w:val="24"/>
          <w:szCs w:val="24"/>
        </w:rPr>
      </w:pPr>
    </w:p>
    <w:p w14:paraId="1FE5DF40" w14:textId="5132725E" w:rsidR="009C363E" w:rsidRDefault="009C363E" w:rsidP="009C363E">
      <w:pPr>
        <w:pStyle w:val="Prrafodelista"/>
        <w:numPr>
          <w:ilvl w:val="0"/>
          <w:numId w:val="1"/>
        </w:numPr>
        <w:jc w:val="both"/>
        <w:rPr>
          <w:rFonts w:ascii="Arial" w:hAnsi="Arial" w:cs="Arial"/>
          <w:b/>
          <w:bCs/>
          <w:sz w:val="24"/>
          <w:szCs w:val="24"/>
        </w:rPr>
      </w:pPr>
      <w:r w:rsidRPr="009C363E">
        <w:rPr>
          <w:rFonts w:ascii="Arial" w:hAnsi="Arial" w:cs="Arial"/>
          <w:b/>
          <w:bCs/>
          <w:sz w:val="24"/>
          <w:szCs w:val="24"/>
        </w:rPr>
        <w:t>DESCRIPCIÓN DEL AUTOR DEL DELITO</w:t>
      </w:r>
    </w:p>
    <w:p w14:paraId="175A5F03" w14:textId="31885F2C" w:rsidR="00BD4723" w:rsidRPr="00BD4723" w:rsidRDefault="00BD4723" w:rsidP="00BD4723">
      <w:pPr>
        <w:pStyle w:val="Prrafodelista"/>
        <w:numPr>
          <w:ilvl w:val="1"/>
          <w:numId w:val="1"/>
        </w:numPr>
        <w:jc w:val="both"/>
        <w:rPr>
          <w:rFonts w:ascii="Arial" w:hAnsi="Arial" w:cs="Arial"/>
          <w:sz w:val="24"/>
          <w:szCs w:val="24"/>
        </w:rPr>
      </w:pPr>
      <w:r w:rsidRPr="00BD4723">
        <w:rPr>
          <w:rFonts w:ascii="Arial" w:hAnsi="Arial" w:cs="Arial"/>
          <w:sz w:val="24"/>
          <w:szCs w:val="24"/>
        </w:rPr>
        <w:t>Sexo</w:t>
      </w:r>
    </w:p>
    <w:p w14:paraId="57B7F592" w14:textId="78DD2D68" w:rsidR="00BD4723" w:rsidRDefault="00BD4723" w:rsidP="00BD4723">
      <w:pPr>
        <w:pStyle w:val="Prrafodelista"/>
        <w:numPr>
          <w:ilvl w:val="1"/>
          <w:numId w:val="1"/>
        </w:numPr>
        <w:jc w:val="both"/>
        <w:rPr>
          <w:rFonts w:ascii="Arial" w:hAnsi="Arial" w:cs="Arial"/>
          <w:sz w:val="24"/>
          <w:szCs w:val="24"/>
        </w:rPr>
      </w:pPr>
      <w:r w:rsidRPr="00BD4723">
        <w:rPr>
          <w:rFonts w:ascii="Arial" w:hAnsi="Arial" w:cs="Arial"/>
          <w:sz w:val="24"/>
          <w:szCs w:val="24"/>
        </w:rPr>
        <w:t>Edad</w:t>
      </w:r>
    </w:p>
    <w:p w14:paraId="2FB80A64" w14:textId="0FDD6054" w:rsidR="00EE192C" w:rsidRDefault="00EE192C" w:rsidP="00EE192C">
      <w:pPr>
        <w:pStyle w:val="Prrafodelista"/>
        <w:numPr>
          <w:ilvl w:val="2"/>
          <w:numId w:val="1"/>
        </w:numPr>
        <w:ind w:left="1843"/>
        <w:jc w:val="both"/>
        <w:rPr>
          <w:rFonts w:ascii="Arial" w:hAnsi="Arial" w:cs="Arial"/>
          <w:sz w:val="24"/>
          <w:szCs w:val="24"/>
        </w:rPr>
      </w:pPr>
      <w:r>
        <w:rPr>
          <w:rFonts w:ascii="Arial" w:hAnsi="Arial" w:cs="Arial"/>
          <w:sz w:val="24"/>
          <w:szCs w:val="24"/>
        </w:rPr>
        <w:t>Fecha de nacimiento</w:t>
      </w:r>
    </w:p>
    <w:p w14:paraId="38F7264D" w14:textId="03608B8F" w:rsidR="00EE192C" w:rsidRPr="00BD4723" w:rsidRDefault="00EE192C" w:rsidP="00EE192C">
      <w:pPr>
        <w:pStyle w:val="Prrafodelista"/>
        <w:numPr>
          <w:ilvl w:val="2"/>
          <w:numId w:val="1"/>
        </w:numPr>
        <w:ind w:left="1843"/>
        <w:jc w:val="both"/>
        <w:rPr>
          <w:rFonts w:ascii="Arial" w:hAnsi="Arial" w:cs="Arial"/>
          <w:sz w:val="24"/>
          <w:szCs w:val="24"/>
        </w:rPr>
      </w:pPr>
      <w:r>
        <w:rPr>
          <w:rFonts w:ascii="Arial" w:hAnsi="Arial" w:cs="Arial"/>
          <w:sz w:val="24"/>
          <w:szCs w:val="24"/>
        </w:rPr>
        <w:t>Edad</w:t>
      </w:r>
    </w:p>
    <w:p w14:paraId="5823E265" w14:textId="5E5C239B" w:rsidR="00BD4723" w:rsidRDefault="00BD4723" w:rsidP="00BD4723">
      <w:pPr>
        <w:pStyle w:val="Prrafodelista"/>
        <w:numPr>
          <w:ilvl w:val="1"/>
          <w:numId w:val="1"/>
        </w:numPr>
        <w:jc w:val="both"/>
        <w:rPr>
          <w:rFonts w:ascii="Arial" w:hAnsi="Arial" w:cs="Arial"/>
          <w:sz w:val="24"/>
          <w:szCs w:val="24"/>
        </w:rPr>
      </w:pPr>
      <w:r w:rsidRPr="00BD4723">
        <w:rPr>
          <w:rFonts w:ascii="Arial" w:hAnsi="Arial" w:cs="Arial"/>
          <w:sz w:val="24"/>
          <w:szCs w:val="24"/>
        </w:rPr>
        <w:t>Estatus legal conforme a la edad</w:t>
      </w:r>
    </w:p>
    <w:p w14:paraId="325EC442" w14:textId="61952D52" w:rsidR="00EE192C" w:rsidRDefault="00EE192C" w:rsidP="00EE192C">
      <w:pPr>
        <w:pStyle w:val="Prrafodelista"/>
        <w:numPr>
          <w:ilvl w:val="2"/>
          <w:numId w:val="1"/>
        </w:numPr>
        <w:ind w:left="1843"/>
        <w:jc w:val="both"/>
        <w:rPr>
          <w:rFonts w:ascii="Arial" w:hAnsi="Arial" w:cs="Arial"/>
          <w:sz w:val="24"/>
          <w:szCs w:val="24"/>
        </w:rPr>
      </w:pPr>
      <w:r>
        <w:rPr>
          <w:rFonts w:ascii="Arial" w:hAnsi="Arial" w:cs="Arial"/>
          <w:sz w:val="24"/>
          <w:szCs w:val="24"/>
        </w:rPr>
        <w:t>Menor</w:t>
      </w:r>
    </w:p>
    <w:p w14:paraId="04CBBBE5" w14:textId="0382163D" w:rsidR="00EE192C" w:rsidRPr="00BD4723" w:rsidRDefault="00EE192C" w:rsidP="00EE192C">
      <w:pPr>
        <w:pStyle w:val="Prrafodelista"/>
        <w:numPr>
          <w:ilvl w:val="2"/>
          <w:numId w:val="1"/>
        </w:numPr>
        <w:ind w:left="1843"/>
        <w:jc w:val="both"/>
        <w:rPr>
          <w:rFonts w:ascii="Arial" w:hAnsi="Arial" w:cs="Arial"/>
          <w:sz w:val="24"/>
          <w:szCs w:val="24"/>
        </w:rPr>
      </w:pPr>
      <w:r>
        <w:rPr>
          <w:rFonts w:ascii="Arial" w:hAnsi="Arial" w:cs="Arial"/>
          <w:sz w:val="24"/>
          <w:szCs w:val="24"/>
        </w:rPr>
        <w:t>Adulto</w:t>
      </w:r>
    </w:p>
    <w:p w14:paraId="0FCECB3A" w14:textId="65CB874F" w:rsidR="00BD4723" w:rsidRPr="00BD4723" w:rsidRDefault="00BD4723" w:rsidP="00BD4723">
      <w:pPr>
        <w:pStyle w:val="Prrafodelista"/>
        <w:numPr>
          <w:ilvl w:val="1"/>
          <w:numId w:val="1"/>
        </w:numPr>
        <w:jc w:val="both"/>
        <w:rPr>
          <w:rFonts w:ascii="Arial" w:hAnsi="Arial" w:cs="Arial"/>
          <w:sz w:val="24"/>
          <w:szCs w:val="24"/>
        </w:rPr>
      </w:pPr>
      <w:r w:rsidRPr="00BD4723">
        <w:rPr>
          <w:rFonts w:ascii="Arial" w:hAnsi="Arial" w:cs="Arial"/>
          <w:sz w:val="24"/>
          <w:szCs w:val="24"/>
        </w:rPr>
        <w:t>Relación entre la víctima y el autor</w:t>
      </w:r>
    </w:p>
    <w:p w14:paraId="4C12D4B7" w14:textId="17853ECC" w:rsidR="00BD4723" w:rsidRDefault="00BD4723" w:rsidP="00BD4723">
      <w:pPr>
        <w:pStyle w:val="Prrafodelista"/>
        <w:numPr>
          <w:ilvl w:val="1"/>
          <w:numId w:val="1"/>
        </w:numPr>
        <w:jc w:val="both"/>
        <w:rPr>
          <w:rFonts w:ascii="Arial" w:hAnsi="Arial" w:cs="Arial"/>
          <w:sz w:val="24"/>
          <w:szCs w:val="24"/>
        </w:rPr>
      </w:pPr>
      <w:r w:rsidRPr="00BD4723">
        <w:rPr>
          <w:rFonts w:ascii="Arial" w:hAnsi="Arial" w:cs="Arial"/>
          <w:sz w:val="24"/>
          <w:szCs w:val="24"/>
        </w:rPr>
        <w:t>Ciudadanía</w:t>
      </w:r>
    </w:p>
    <w:p w14:paraId="4597C0BC" w14:textId="3F40C361" w:rsidR="00424F76" w:rsidRDefault="00424F76" w:rsidP="00424F76">
      <w:pPr>
        <w:pStyle w:val="Prrafodelista"/>
        <w:numPr>
          <w:ilvl w:val="2"/>
          <w:numId w:val="1"/>
        </w:numPr>
        <w:ind w:left="1843"/>
        <w:jc w:val="both"/>
        <w:rPr>
          <w:rFonts w:ascii="Arial" w:hAnsi="Arial" w:cs="Arial"/>
          <w:sz w:val="24"/>
          <w:szCs w:val="24"/>
        </w:rPr>
      </w:pPr>
      <w:r>
        <w:rPr>
          <w:rFonts w:ascii="Arial" w:hAnsi="Arial" w:cs="Arial"/>
          <w:sz w:val="24"/>
          <w:szCs w:val="24"/>
        </w:rPr>
        <w:t>Departamento</w:t>
      </w:r>
    </w:p>
    <w:p w14:paraId="792C1DF7" w14:textId="15846EC2" w:rsidR="00424F76" w:rsidRDefault="00424F76" w:rsidP="00424F76">
      <w:pPr>
        <w:pStyle w:val="Prrafodelista"/>
        <w:numPr>
          <w:ilvl w:val="2"/>
          <w:numId w:val="1"/>
        </w:numPr>
        <w:ind w:left="1843"/>
        <w:jc w:val="both"/>
        <w:rPr>
          <w:rFonts w:ascii="Arial" w:hAnsi="Arial" w:cs="Arial"/>
          <w:sz w:val="24"/>
          <w:szCs w:val="24"/>
        </w:rPr>
      </w:pPr>
      <w:r>
        <w:rPr>
          <w:rFonts w:ascii="Arial" w:hAnsi="Arial" w:cs="Arial"/>
          <w:sz w:val="24"/>
          <w:szCs w:val="24"/>
        </w:rPr>
        <w:lastRenderedPageBreak/>
        <w:t>Provincia</w:t>
      </w:r>
    </w:p>
    <w:p w14:paraId="6BF12D19" w14:textId="16C06017" w:rsidR="00424F76" w:rsidRPr="00BD4723" w:rsidRDefault="00424F76" w:rsidP="00424F76">
      <w:pPr>
        <w:pStyle w:val="Prrafodelista"/>
        <w:numPr>
          <w:ilvl w:val="2"/>
          <w:numId w:val="1"/>
        </w:numPr>
        <w:ind w:left="1843"/>
        <w:jc w:val="both"/>
        <w:rPr>
          <w:rFonts w:ascii="Arial" w:hAnsi="Arial" w:cs="Arial"/>
          <w:sz w:val="24"/>
          <w:szCs w:val="24"/>
        </w:rPr>
      </w:pPr>
      <w:r>
        <w:rPr>
          <w:rFonts w:ascii="Arial" w:hAnsi="Arial" w:cs="Arial"/>
          <w:sz w:val="24"/>
          <w:szCs w:val="24"/>
        </w:rPr>
        <w:t>Distrito</w:t>
      </w:r>
    </w:p>
    <w:p w14:paraId="3CAD7059" w14:textId="7941B5FE" w:rsidR="00BD4723" w:rsidRPr="00BD4723" w:rsidRDefault="00BD4723" w:rsidP="00BD4723">
      <w:pPr>
        <w:pStyle w:val="Prrafodelista"/>
        <w:numPr>
          <w:ilvl w:val="1"/>
          <w:numId w:val="1"/>
        </w:numPr>
        <w:jc w:val="both"/>
        <w:rPr>
          <w:rFonts w:ascii="Arial" w:hAnsi="Arial" w:cs="Arial"/>
          <w:sz w:val="24"/>
          <w:szCs w:val="24"/>
        </w:rPr>
      </w:pPr>
      <w:r w:rsidRPr="00BD4723">
        <w:rPr>
          <w:rFonts w:ascii="Arial" w:hAnsi="Arial" w:cs="Arial"/>
          <w:sz w:val="24"/>
          <w:szCs w:val="24"/>
        </w:rPr>
        <w:t>Condición jurídica</w:t>
      </w:r>
    </w:p>
    <w:p w14:paraId="68EFD4EC" w14:textId="7A775163" w:rsidR="00BD4723" w:rsidRPr="00FB1003" w:rsidRDefault="00BD4723" w:rsidP="00BD4723">
      <w:pPr>
        <w:pStyle w:val="Prrafodelista"/>
        <w:numPr>
          <w:ilvl w:val="1"/>
          <w:numId w:val="1"/>
        </w:numPr>
        <w:jc w:val="both"/>
        <w:rPr>
          <w:rFonts w:ascii="Arial" w:hAnsi="Arial" w:cs="Arial"/>
          <w:color w:val="000000" w:themeColor="text1"/>
          <w:sz w:val="24"/>
          <w:szCs w:val="24"/>
        </w:rPr>
      </w:pPr>
      <w:r w:rsidRPr="00FB1003">
        <w:rPr>
          <w:rFonts w:ascii="Arial" w:hAnsi="Arial" w:cs="Arial"/>
          <w:color w:val="000000" w:themeColor="text1"/>
          <w:sz w:val="24"/>
          <w:szCs w:val="24"/>
        </w:rPr>
        <w:t>Estado de intoxicación</w:t>
      </w:r>
    </w:p>
    <w:p w14:paraId="4E7A3CA6" w14:textId="738A4706" w:rsidR="00BD4723" w:rsidRDefault="00BD4723" w:rsidP="00BD4723">
      <w:pPr>
        <w:pStyle w:val="Prrafodelista"/>
        <w:numPr>
          <w:ilvl w:val="1"/>
          <w:numId w:val="1"/>
        </w:numPr>
        <w:jc w:val="both"/>
        <w:rPr>
          <w:rFonts w:ascii="Arial" w:hAnsi="Arial" w:cs="Arial"/>
          <w:sz w:val="24"/>
          <w:szCs w:val="24"/>
        </w:rPr>
      </w:pPr>
      <w:r w:rsidRPr="00BD4723">
        <w:rPr>
          <w:rFonts w:ascii="Arial" w:hAnsi="Arial" w:cs="Arial"/>
          <w:sz w:val="24"/>
          <w:szCs w:val="24"/>
        </w:rPr>
        <w:t>Reincidencia</w:t>
      </w:r>
    </w:p>
    <w:p w14:paraId="1AD3AA7E" w14:textId="77777777" w:rsidR="00BD4723" w:rsidRDefault="00BD4723" w:rsidP="00BD4723">
      <w:pPr>
        <w:pStyle w:val="Prrafodelista"/>
        <w:ind w:left="1440"/>
        <w:jc w:val="both"/>
        <w:rPr>
          <w:rFonts w:ascii="Arial" w:hAnsi="Arial" w:cs="Arial"/>
          <w:sz w:val="24"/>
          <w:szCs w:val="24"/>
        </w:rPr>
      </w:pPr>
    </w:p>
    <w:p w14:paraId="2B3634E2" w14:textId="54AE981C" w:rsidR="00BD4723" w:rsidRDefault="00BD4723" w:rsidP="00BD4723">
      <w:pPr>
        <w:pStyle w:val="Prrafodelista"/>
        <w:numPr>
          <w:ilvl w:val="0"/>
          <w:numId w:val="1"/>
        </w:numPr>
        <w:jc w:val="both"/>
        <w:rPr>
          <w:rFonts w:ascii="Arial" w:hAnsi="Arial" w:cs="Arial"/>
          <w:b/>
          <w:bCs/>
          <w:sz w:val="24"/>
          <w:szCs w:val="24"/>
        </w:rPr>
      </w:pPr>
      <w:r>
        <w:rPr>
          <w:rFonts w:ascii="Arial" w:hAnsi="Arial" w:cs="Arial"/>
          <w:b/>
          <w:bCs/>
          <w:sz w:val="24"/>
          <w:szCs w:val="24"/>
        </w:rPr>
        <w:t>IDENTIFICACIÓN DEL INVESTIGADOR</w:t>
      </w:r>
    </w:p>
    <w:p w14:paraId="2D644A35" w14:textId="77777777" w:rsidR="004B7EAC" w:rsidRPr="00BD4723" w:rsidRDefault="004B7EAC" w:rsidP="004B7EAC">
      <w:pPr>
        <w:pStyle w:val="Prrafodelista"/>
        <w:numPr>
          <w:ilvl w:val="1"/>
          <w:numId w:val="1"/>
        </w:numPr>
        <w:jc w:val="both"/>
        <w:rPr>
          <w:rFonts w:ascii="Arial" w:hAnsi="Arial" w:cs="Arial"/>
          <w:sz w:val="24"/>
          <w:szCs w:val="24"/>
        </w:rPr>
      </w:pPr>
      <w:r>
        <w:rPr>
          <w:rFonts w:ascii="Arial" w:hAnsi="Arial" w:cs="Arial"/>
          <w:sz w:val="24"/>
          <w:szCs w:val="24"/>
        </w:rPr>
        <w:t>Grado</w:t>
      </w:r>
    </w:p>
    <w:p w14:paraId="7B7F8EBE" w14:textId="77777777" w:rsidR="004B7EAC" w:rsidRPr="00BD4723" w:rsidRDefault="004B7EAC" w:rsidP="004B7EAC">
      <w:pPr>
        <w:pStyle w:val="Prrafodelista"/>
        <w:numPr>
          <w:ilvl w:val="1"/>
          <w:numId w:val="1"/>
        </w:numPr>
        <w:jc w:val="both"/>
        <w:rPr>
          <w:rFonts w:ascii="Arial" w:hAnsi="Arial" w:cs="Arial"/>
          <w:sz w:val="24"/>
          <w:szCs w:val="24"/>
        </w:rPr>
      </w:pPr>
      <w:r>
        <w:rPr>
          <w:rFonts w:ascii="Arial" w:hAnsi="Arial" w:cs="Arial"/>
          <w:sz w:val="24"/>
          <w:szCs w:val="24"/>
        </w:rPr>
        <w:t>CIP</w:t>
      </w:r>
    </w:p>
    <w:p w14:paraId="679417C4" w14:textId="77777777" w:rsidR="004B7EAC" w:rsidRPr="00BD4723" w:rsidRDefault="004B7EAC" w:rsidP="004B7EAC">
      <w:pPr>
        <w:pStyle w:val="Prrafodelista"/>
        <w:numPr>
          <w:ilvl w:val="1"/>
          <w:numId w:val="1"/>
        </w:numPr>
        <w:jc w:val="both"/>
        <w:rPr>
          <w:rFonts w:ascii="Arial" w:hAnsi="Arial" w:cs="Arial"/>
          <w:sz w:val="24"/>
          <w:szCs w:val="24"/>
        </w:rPr>
      </w:pPr>
      <w:r>
        <w:rPr>
          <w:rFonts w:ascii="Arial" w:hAnsi="Arial" w:cs="Arial"/>
          <w:sz w:val="24"/>
          <w:szCs w:val="24"/>
        </w:rPr>
        <w:t>Nombres</w:t>
      </w:r>
    </w:p>
    <w:p w14:paraId="3760A713" w14:textId="77777777" w:rsidR="004B7EAC" w:rsidRPr="00BD4723" w:rsidRDefault="004B7EAC" w:rsidP="004B7EAC">
      <w:pPr>
        <w:pStyle w:val="Prrafodelista"/>
        <w:numPr>
          <w:ilvl w:val="1"/>
          <w:numId w:val="1"/>
        </w:numPr>
        <w:jc w:val="both"/>
        <w:rPr>
          <w:rFonts w:ascii="Arial" w:hAnsi="Arial" w:cs="Arial"/>
          <w:sz w:val="24"/>
          <w:szCs w:val="24"/>
        </w:rPr>
      </w:pPr>
      <w:r>
        <w:rPr>
          <w:rFonts w:ascii="Arial" w:hAnsi="Arial" w:cs="Arial"/>
          <w:sz w:val="24"/>
          <w:szCs w:val="24"/>
        </w:rPr>
        <w:t>Apellido Paterno</w:t>
      </w:r>
    </w:p>
    <w:p w14:paraId="11F65AD3" w14:textId="77777777" w:rsidR="004B7EAC" w:rsidRDefault="004B7EAC" w:rsidP="004B7EAC">
      <w:pPr>
        <w:pStyle w:val="Prrafodelista"/>
        <w:numPr>
          <w:ilvl w:val="1"/>
          <w:numId w:val="1"/>
        </w:numPr>
        <w:jc w:val="both"/>
        <w:rPr>
          <w:rFonts w:ascii="Arial" w:hAnsi="Arial" w:cs="Arial"/>
          <w:sz w:val="24"/>
          <w:szCs w:val="24"/>
        </w:rPr>
      </w:pPr>
      <w:r>
        <w:rPr>
          <w:rFonts w:ascii="Arial" w:hAnsi="Arial" w:cs="Arial"/>
          <w:sz w:val="24"/>
          <w:szCs w:val="24"/>
        </w:rPr>
        <w:t>Apellido Materno</w:t>
      </w:r>
    </w:p>
    <w:p w14:paraId="490E46EF" w14:textId="77777777" w:rsidR="004B7EAC" w:rsidRDefault="004B7EAC" w:rsidP="004B7EAC">
      <w:pPr>
        <w:pStyle w:val="Prrafodelista"/>
        <w:jc w:val="both"/>
        <w:rPr>
          <w:rFonts w:ascii="Arial" w:hAnsi="Arial" w:cs="Arial"/>
          <w:b/>
          <w:bCs/>
          <w:sz w:val="24"/>
          <w:szCs w:val="24"/>
        </w:rPr>
      </w:pPr>
    </w:p>
    <w:p w14:paraId="5A3791C9" w14:textId="36F0F332" w:rsidR="004B7EAC" w:rsidRPr="00BD4723" w:rsidRDefault="004B7EAC" w:rsidP="004B7EAC">
      <w:pPr>
        <w:pStyle w:val="Prrafodelista"/>
        <w:numPr>
          <w:ilvl w:val="0"/>
          <w:numId w:val="1"/>
        </w:numPr>
        <w:jc w:val="both"/>
        <w:rPr>
          <w:rFonts w:ascii="Arial" w:hAnsi="Arial" w:cs="Arial"/>
          <w:sz w:val="24"/>
          <w:szCs w:val="24"/>
        </w:rPr>
      </w:pPr>
      <w:r>
        <w:rPr>
          <w:rFonts w:ascii="Arial" w:hAnsi="Arial" w:cs="Arial"/>
          <w:b/>
          <w:bCs/>
          <w:sz w:val="24"/>
          <w:szCs w:val="24"/>
        </w:rPr>
        <w:t>MODALIDADES</w:t>
      </w:r>
    </w:p>
    <w:p w14:paraId="659063F2" w14:textId="164FACBF" w:rsidR="004B7EAC" w:rsidRDefault="004B7EAC" w:rsidP="004B7EAC">
      <w:pPr>
        <w:pStyle w:val="Prrafodelista"/>
        <w:numPr>
          <w:ilvl w:val="1"/>
          <w:numId w:val="1"/>
        </w:numPr>
        <w:jc w:val="both"/>
        <w:rPr>
          <w:rFonts w:ascii="Arial" w:hAnsi="Arial" w:cs="Arial"/>
          <w:sz w:val="24"/>
          <w:szCs w:val="24"/>
        </w:rPr>
      </w:pPr>
      <w:r>
        <w:rPr>
          <w:rFonts w:ascii="Arial" w:hAnsi="Arial" w:cs="Arial"/>
          <w:sz w:val="24"/>
          <w:szCs w:val="24"/>
        </w:rPr>
        <w:t xml:space="preserve">MONRA: </w:t>
      </w:r>
      <w:r w:rsidRPr="00BD68FD">
        <w:rPr>
          <w:rFonts w:ascii="Arial" w:hAnsi="Arial" w:cs="Arial"/>
          <w:color w:val="FF0000"/>
          <w:sz w:val="24"/>
          <w:szCs w:val="24"/>
        </w:rPr>
        <w:t>(</w:t>
      </w:r>
      <w:r>
        <w:rPr>
          <w:rFonts w:ascii="Arial" w:hAnsi="Arial" w:cs="Arial"/>
          <w:color w:val="FF0000"/>
          <w:sz w:val="24"/>
          <w:szCs w:val="24"/>
        </w:rPr>
        <w:t>DESCRIPCIÓN</w:t>
      </w:r>
      <w:r w:rsidRPr="00BD68FD">
        <w:rPr>
          <w:rFonts w:ascii="Arial" w:hAnsi="Arial" w:cs="Arial"/>
          <w:color w:val="FF0000"/>
          <w:sz w:val="24"/>
          <w:szCs w:val="24"/>
        </w:rPr>
        <w:t>)</w:t>
      </w:r>
    </w:p>
    <w:p w14:paraId="1B31B449" w14:textId="48E3F129" w:rsidR="004B7EAC" w:rsidRDefault="004B7EAC" w:rsidP="004B7EAC">
      <w:pPr>
        <w:pStyle w:val="Prrafodelista"/>
        <w:numPr>
          <w:ilvl w:val="1"/>
          <w:numId w:val="1"/>
        </w:numPr>
        <w:jc w:val="both"/>
        <w:rPr>
          <w:rFonts w:ascii="Arial" w:hAnsi="Arial" w:cs="Arial"/>
          <w:sz w:val="24"/>
          <w:szCs w:val="24"/>
        </w:rPr>
      </w:pPr>
      <w:r>
        <w:rPr>
          <w:rFonts w:ascii="Arial" w:hAnsi="Arial" w:cs="Arial"/>
          <w:sz w:val="24"/>
          <w:szCs w:val="24"/>
        </w:rPr>
        <w:t xml:space="preserve">ALETA DE TIBURON </w:t>
      </w:r>
      <w:r w:rsidRPr="00BD68FD">
        <w:rPr>
          <w:rFonts w:ascii="Arial" w:hAnsi="Arial" w:cs="Arial"/>
          <w:color w:val="FF0000"/>
          <w:sz w:val="24"/>
          <w:szCs w:val="24"/>
        </w:rPr>
        <w:t>(</w:t>
      </w:r>
      <w:r>
        <w:rPr>
          <w:rFonts w:ascii="Arial" w:hAnsi="Arial" w:cs="Arial"/>
          <w:color w:val="FF0000"/>
          <w:sz w:val="24"/>
          <w:szCs w:val="24"/>
        </w:rPr>
        <w:t>DESCRIPCIÓN</w:t>
      </w:r>
      <w:r w:rsidRPr="00BD68FD">
        <w:rPr>
          <w:rFonts w:ascii="Arial" w:hAnsi="Arial" w:cs="Arial"/>
          <w:color w:val="FF0000"/>
          <w:sz w:val="24"/>
          <w:szCs w:val="24"/>
        </w:rPr>
        <w:t>)</w:t>
      </w:r>
    </w:p>
    <w:p w14:paraId="1C011863" w14:textId="3058F95E" w:rsidR="004B7EAC" w:rsidRPr="007E0773" w:rsidRDefault="004B7EAC" w:rsidP="004B7EAC">
      <w:pPr>
        <w:pStyle w:val="Prrafodelista"/>
        <w:numPr>
          <w:ilvl w:val="1"/>
          <w:numId w:val="1"/>
        </w:numPr>
        <w:jc w:val="both"/>
        <w:rPr>
          <w:rFonts w:ascii="Arial" w:hAnsi="Arial" w:cs="Arial"/>
          <w:sz w:val="24"/>
          <w:szCs w:val="24"/>
        </w:rPr>
      </w:pPr>
      <w:r>
        <w:rPr>
          <w:rFonts w:ascii="Arial" w:hAnsi="Arial" w:cs="Arial"/>
          <w:sz w:val="24"/>
          <w:szCs w:val="24"/>
        </w:rPr>
        <w:t xml:space="preserve">COGOTEO </w:t>
      </w:r>
      <w:r w:rsidRPr="00BD68FD">
        <w:rPr>
          <w:rFonts w:ascii="Arial" w:hAnsi="Arial" w:cs="Arial"/>
          <w:color w:val="FF0000"/>
          <w:sz w:val="24"/>
          <w:szCs w:val="24"/>
        </w:rPr>
        <w:t>(</w:t>
      </w:r>
      <w:r>
        <w:rPr>
          <w:rFonts w:ascii="Arial" w:hAnsi="Arial" w:cs="Arial"/>
          <w:color w:val="FF0000"/>
          <w:sz w:val="24"/>
          <w:szCs w:val="24"/>
        </w:rPr>
        <w:t>DESCRIPCIÓN</w:t>
      </w:r>
      <w:r w:rsidRPr="00BD68FD">
        <w:rPr>
          <w:rFonts w:ascii="Arial" w:hAnsi="Arial" w:cs="Arial"/>
          <w:color w:val="FF0000"/>
          <w:sz w:val="24"/>
          <w:szCs w:val="24"/>
        </w:rPr>
        <w:t>)</w:t>
      </w:r>
    </w:p>
    <w:p w14:paraId="60634ECF" w14:textId="0DC3E3F9" w:rsidR="007E0773" w:rsidRDefault="007E0773" w:rsidP="007E0773">
      <w:pPr>
        <w:jc w:val="both"/>
        <w:rPr>
          <w:rFonts w:ascii="Arial" w:hAnsi="Arial" w:cs="Arial"/>
          <w:sz w:val="24"/>
          <w:szCs w:val="24"/>
        </w:rPr>
      </w:pPr>
      <w:r>
        <w:rPr>
          <w:rFonts w:ascii="Arial" w:hAnsi="Arial" w:cs="Arial"/>
          <w:sz w:val="24"/>
          <w:szCs w:val="24"/>
        </w:rPr>
        <w:t>DCAP</w:t>
      </w:r>
    </w:p>
    <w:p w14:paraId="104C4F17" w14:textId="77777777" w:rsidR="007E0773" w:rsidRPr="00BD4723" w:rsidRDefault="007E0773" w:rsidP="007E0773">
      <w:pPr>
        <w:pStyle w:val="Prrafodelista"/>
        <w:numPr>
          <w:ilvl w:val="0"/>
          <w:numId w:val="2"/>
        </w:numPr>
        <w:jc w:val="both"/>
        <w:rPr>
          <w:rFonts w:ascii="Arial" w:hAnsi="Arial" w:cs="Arial"/>
          <w:sz w:val="24"/>
          <w:szCs w:val="24"/>
        </w:rPr>
      </w:pPr>
      <w:r>
        <w:rPr>
          <w:rFonts w:ascii="Arial" w:hAnsi="Arial" w:cs="Arial"/>
          <w:b/>
          <w:bCs/>
          <w:sz w:val="24"/>
          <w:szCs w:val="24"/>
        </w:rPr>
        <w:t>MODALIDADES</w:t>
      </w:r>
    </w:p>
    <w:p w14:paraId="2F0D6EF2" w14:textId="77777777" w:rsidR="007E0773" w:rsidRPr="007E0773" w:rsidRDefault="007E0773" w:rsidP="007E0773">
      <w:pPr>
        <w:jc w:val="both"/>
        <w:rPr>
          <w:rFonts w:ascii="Arial" w:hAnsi="Arial" w:cs="Arial"/>
          <w:sz w:val="24"/>
          <w:szCs w:val="24"/>
        </w:rPr>
      </w:pPr>
    </w:p>
    <w:sectPr w:rsidR="007E0773" w:rsidRPr="007E0773">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882C9" w14:textId="77777777" w:rsidR="00C733F3" w:rsidRDefault="00C733F3" w:rsidP="00E77712">
      <w:pPr>
        <w:spacing w:after="0" w:line="240" w:lineRule="auto"/>
      </w:pPr>
      <w:r>
        <w:separator/>
      </w:r>
    </w:p>
  </w:endnote>
  <w:endnote w:type="continuationSeparator" w:id="0">
    <w:p w14:paraId="648A5957" w14:textId="77777777" w:rsidR="00C733F3" w:rsidRDefault="00C733F3" w:rsidP="00E7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5ED18" w14:textId="77777777" w:rsidR="00C266B4" w:rsidRDefault="00C266B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6FDAD" w14:textId="77777777" w:rsidR="00C266B4" w:rsidRDefault="00C266B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F407" w14:textId="77777777" w:rsidR="00C266B4" w:rsidRDefault="00C266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7C90C" w14:textId="77777777" w:rsidR="00C733F3" w:rsidRDefault="00C733F3" w:rsidP="00E77712">
      <w:pPr>
        <w:spacing w:after="0" w:line="240" w:lineRule="auto"/>
      </w:pPr>
      <w:r>
        <w:separator/>
      </w:r>
    </w:p>
  </w:footnote>
  <w:footnote w:type="continuationSeparator" w:id="0">
    <w:p w14:paraId="636DAF10" w14:textId="77777777" w:rsidR="00C733F3" w:rsidRDefault="00C733F3" w:rsidP="00E77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9A97" w14:textId="77777777" w:rsidR="00C266B4" w:rsidRDefault="00C266B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822"/>
      <w:gridCol w:w="1779"/>
      <w:gridCol w:w="1631"/>
      <w:gridCol w:w="1631"/>
      <w:gridCol w:w="1631"/>
    </w:tblGrid>
    <w:tr w:rsidR="00C3238E" w14:paraId="2B669F14" w14:textId="77777777" w:rsidTr="00C3238E">
      <w:tc>
        <w:tcPr>
          <w:tcW w:w="1822" w:type="dxa"/>
          <w:vMerge w:val="restart"/>
        </w:tcPr>
        <w:p w14:paraId="16F9F79A" w14:textId="71C8C019" w:rsidR="00C3238E" w:rsidRDefault="00C3238E" w:rsidP="00E2334A">
          <w:pPr>
            <w:pStyle w:val="Encabezado"/>
            <w:jc w:val="center"/>
          </w:pPr>
          <w:r w:rsidRPr="00E2334A">
            <w:rPr>
              <w:noProof/>
              <w:lang w:eastAsia="es-PE"/>
            </w:rPr>
            <w:drawing>
              <wp:inline distT="0" distB="0" distL="0" distR="0" wp14:anchorId="3D7E6D14" wp14:editId="362B649E">
                <wp:extent cx="1019175" cy="1088808"/>
                <wp:effectExtent l="0" t="0" r="0" b="0"/>
                <wp:docPr id="16" name="Imagen 15" descr="Logotipo&#10;&#10;Descripción generada automáticament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FAA1D27-24EA-24FA-2EE0-E3D676605C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Logotipo&#10;&#10;Descripción generada automáticament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FAA1D27-24EA-24FA-2EE0-E3D676605C77}"/>
                            </a:ext>
                          </a:extLst>
                        </pic:cNvPr>
                        <pic:cNvPicPr>
                          <a:picLocks noChangeAspect="1"/>
                        </pic:cNvPicPr>
                      </pic:nvPicPr>
                      <pic:blipFill>
                        <a:blip r:embed="rId1">
                          <a:extLst>
                            <a:ext uri="{BEBA8EAE-BF5A-486C-A8C5-ECC9F3942E4B}">
                              <a14:imgProps xmlns:a14="http://schemas.microsoft.com/office/drawing/2010/main">
                                <a14:imgLayer r:embed="rId2">
                                  <a14:imgEffect>
                                    <a14:backgroundRemoval t="4264" b="96899" l="3727" r="97930">
                                      <a14:foregroundMark x1="10559" y1="42636" x2="22153" y2="14729"/>
                                      <a14:foregroundMark x1="22153" y1="14729" x2="51760" y2="7558"/>
                                      <a14:foregroundMark x1="51760" y1="7558" x2="81988" y2="18023"/>
                                      <a14:foregroundMark x1="81988" y1="18023" x2="87578" y2="30039"/>
                                      <a14:foregroundMark x1="95652" y1="39147" x2="84886" y2="14729"/>
                                      <a14:foregroundMark x1="84886" y1="14729" x2="55694" y2="6008"/>
                                      <a14:foregroundMark x1="55694" y1="6008" x2="12215" y2="17248"/>
                                      <a14:foregroundMark x1="23188" y1="12016" x2="34576" y2="9884"/>
                                      <a14:foregroundMark x1="41822" y1="5039" x2="56936" y2="4457"/>
                                      <a14:foregroundMark x1="96480" y1="34690" x2="94203" y2="57364"/>
                                      <a14:foregroundMark x1="94203" y1="57364" x2="78468" y2="74031"/>
                                      <a14:foregroundMark x1="53416" y1="81783" x2="62319" y2="93798"/>
                                      <a14:foregroundMark x1="27950" y1="72287" x2="11594" y2="55233"/>
                                      <a14:foregroundMark x1="11594" y1="55233" x2="7246" y2="31202"/>
                                      <a14:foregroundMark x1="7246" y1="31202" x2="15942" y2="27132"/>
                                      <a14:foregroundMark x1="4555" y1="36434" x2="3727" y2="50969"/>
                                      <a14:foregroundMark x1="14493" y1="21318" x2="10559" y2="21318"/>
                                      <a14:foregroundMark x1="46584" y1="37984" x2="49068" y2="36822"/>
                                      <a14:foregroundMark x1="59006" y1="60853" x2="57350" y2="59884"/>
                                      <a14:foregroundMark x1="41615" y1="62403" x2="48447" y2="57364"/>
                                      <a14:foregroundMark x1="47826" y1="48837" x2="55280" y2="55039"/>
                                      <a14:foregroundMark x1="46791" y1="34690" x2="50518" y2="34690"/>
                                      <a14:foregroundMark x1="36232" y1="51163" x2="38509" y2="55039"/>
                                      <a14:foregroundMark x1="93996" y1="52132" x2="97930" y2="33333"/>
                                      <a14:foregroundMark x1="61077" y1="43023" x2="42857" y2="42636"/>
                                      <a14:foregroundMark x1="53416" y1="56783" x2="53002" y2="57946"/>
                                      <a14:foregroundMark x1="32091" y1="94767" x2="57764" y2="96512"/>
                                      <a14:foregroundMark x1="57764" y1="96512" x2="75569" y2="91860"/>
                                      <a14:foregroundMark x1="56315" y1="96318" x2="41822" y2="96899"/>
                                      <a14:foregroundMark x1="66253" y1="4651" x2="66253" y2="4651"/>
                                    </a14:backgroundRemoval>
                                  </a14:imgEffect>
                                </a14:imgLayer>
                              </a14:imgProps>
                            </a:ext>
                          </a:extLst>
                        </a:blip>
                        <a:stretch>
                          <a:fillRect/>
                        </a:stretch>
                      </pic:blipFill>
                      <pic:spPr>
                        <a:xfrm>
                          <a:off x="0" y="0"/>
                          <a:ext cx="1019175" cy="1088808"/>
                        </a:xfrm>
                        <a:prstGeom prst="rect">
                          <a:avLst/>
                        </a:prstGeom>
                      </pic:spPr>
                    </pic:pic>
                  </a:graphicData>
                </a:graphic>
              </wp:inline>
            </w:drawing>
          </w:r>
        </w:p>
      </w:tc>
      <w:tc>
        <w:tcPr>
          <w:tcW w:w="1779" w:type="dxa"/>
        </w:tcPr>
        <w:p w14:paraId="0E9C8F76" w14:textId="50010FCA" w:rsidR="00C3238E" w:rsidRDefault="00C266B4">
          <w:pPr>
            <w:pStyle w:val="Encabezado"/>
          </w:pPr>
          <w:r>
            <w:t>Versión:</w:t>
          </w:r>
        </w:p>
      </w:tc>
      <w:tc>
        <w:tcPr>
          <w:tcW w:w="1631" w:type="dxa"/>
        </w:tcPr>
        <w:p w14:paraId="27386468" w14:textId="77777777" w:rsidR="00C3238E" w:rsidRDefault="00C3238E">
          <w:pPr>
            <w:pStyle w:val="Encabezado"/>
          </w:pPr>
        </w:p>
      </w:tc>
      <w:tc>
        <w:tcPr>
          <w:tcW w:w="1631" w:type="dxa"/>
        </w:tcPr>
        <w:p w14:paraId="3970A8A6" w14:textId="77777777" w:rsidR="00C3238E" w:rsidRDefault="00C3238E">
          <w:pPr>
            <w:pStyle w:val="Encabezado"/>
          </w:pPr>
        </w:p>
      </w:tc>
      <w:tc>
        <w:tcPr>
          <w:tcW w:w="1631" w:type="dxa"/>
        </w:tcPr>
        <w:p w14:paraId="3202AAFE" w14:textId="77777777" w:rsidR="00C3238E" w:rsidRDefault="00C3238E">
          <w:pPr>
            <w:pStyle w:val="Encabezado"/>
          </w:pPr>
        </w:p>
      </w:tc>
    </w:tr>
    <w:tr w:rsidR="00C3238E" w14:paraId="33A7CC34" w14:textId="77777777" w:rsidTr="00C3238E">
      <w:tc>
        <w:tcPr>
          <w:tcW w:w="1822" w:type="dxa"/>
          <w:vMerge/>
        </w:tcPr>
        <w:p w14:paraId="1AF17CB6" w14:textId="77777777" w:rsidR="00C3238E" w:rsidRDefault="00C3238E">
          <w:pPr>
            <w:pStyle w:val="Encabezado"/>
          </w:pPr>
        </w:p>
      </w:tc>
      <w:tc>
        <w:tcPr>
          <w:tcW w:w="1779" w:type="dxa"/>
        </w:tcPr>
        <w:p w14:paraId="3D4A1FAB" w14:textId="77777777" w:rsidR="00C3238E" w:rsidRDefault="00C3238E">
          <w:pPr>
            <w:pStyle w:val="Encabezado"/>
          </w:pPr>
        </w:p>
      </w:tc>
      <w:tc>
        <w:tcPr>
          <w:tcW w:w="1631" w:type="dxa"/>
        </w:tcPr>
        <w:p w14:paraId="5FADBCE2" w14:textId="77777777" w:rsidR="00C3238E" w:rsidRDefault="00C3238E">
          <w:pPr>
            <w:pStyle w:val="Encabezado"/>
          </w:pPr>
        </w:p>
      </w:tc>
      <w:tc>
        <w:tcPr>
          <w:tcW w:w="1631" w:type="dxa"/>
        </w:tcPr>
        <w:p w14:paraId="27341B2C" w14:textId="77777777" w:rsidR="00C3238E" w:rsidRDefault="00C3238E">
          <w:pPr>
            <w:pStyle w:val="Encabezado"/>
          </w:pPr>
        </w:p>
      </w:tc>
      <w:tc>
        <w:tcPr>
          <w:tcW w:w="1631" w:type="dxa"/>
        </w:tcPr>
        <w:p w14:paraId="15031E22" w14:textId="77777777" w:rsidR="00C3238E" w:rsidRDefault="00C3238E">
          <w:pPr>
            <w:pStyle w:val="Encabezado"/>
          </w:pPr>
        </w:p>
      </w:tc>
    </w:tr>
    <w:tr w:rsidR="00C3238E" w14:paraId="4771078C" w14:textId="77777777" w:rsidTr="00C3238E">
      <w:tc>
        <w:tcPr>
          <w:tcW w:w="1822" w:type="dxa"/>
          <w:vMerge/>
        </w:tcPr>
        <w:p w14:paraId="3D7BEC29" w14:textId="77777777" w:rsidR="00C3238E" w:rsidRDefault="00C3238E">
          <w:pPr>
            <w:pStyle w:val="Encabezado"/>
          </w:pPr>
        </w:p>
      </w:tc>
      <w:tc>
        <w:tcPr>
          <w:tcW w:w="1779" w:type="dxa"/>
        </w:tcPr>
        <w:p w14:paraId="561FA2D5" w14:textId="77777777" w:rsidR="00C3238E" w:rsidRDefault="00C3238E">
          <w:pPr>
            <w:pStyle w:val="Encabezado"/>
          </w:pPr>
        </w:p>
      </w:tc>
      <w:tc>
        <w:tcPr>
          <w:tcW w:w="1631" w:type="dxa"/>
        </w:tcPr>
        <w:p w14:paraId="16B6993A" w14:textId="77777777" w:rsidR="00C3238E" w:rsidRDefault="00C3238E">
          <w:pPr>
            <w:pStyle w:val="Encabezado"/>
          </w:pPr>
        </w:p>
      </w:tc>
      <w:tc>
        <w:tcPr>
          <w:tcW w:w="1631" w:type="dxa"/>
        </w:tcPr>
        <w:p w14:paraId="7621035C" w14:textId="77777777" w:rsidR="00C3238E" w:rsidRDefault="00C3238E">
          <w:pPr>
            <w:pStyle w:val="Encabezado"/>
          </w:pPr>
        </w:p>
      </w:tc>
      <w:tc>
        <w:tcPr>
          <w:tcW w:w="1631" w:type="dxa"/>
        </w:tcPr>
        <w:p w14:paraId="6B8AD096" w14:textId="77777777" w:rsidR="00C3238E" w:rsidRDefault="00C3238E">
          <w:pPr>
            <w:pStyle w:val="Encabezado"/>
          </w:pPr>
        </w:p>
      </w:tc>
    </w:tr>
  </w:tbl>
  <w:p w14:paraId="29AE5AAC" w14:textId="77777777" w:rsidR="008C1B9D" w:rsidRDefault="008C1B9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3685C" w14:textId="77777777" w:rsidR="00C266B4" w:rsidRDefault="00C266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B2665"/>
    <w:multiLevelType w:val="hybridMultilevel"/>
    <w:tmpl w:val="FD488114"/>
    <w:lvl w:ilvl="0" w:tplc="FFFFFFFF">
      <w:start w:val="1"/>
      <w:numFmt w:val="upperRoman"/>
      <w:lvlText w:val="%1."/>
      <w:lvlJc w:val="right"/>
      <w:pPr>
        <w:ind w:left="720" w:hanging="360"/>
      </w:pPr>
      <w:rPr>
        <w:b/>
        <w:bCs/>
      </w:rPr>
    </w:lvl>
    <w:lvl w:ilvl="1" w:tplc="FFFFFFFF">
      <w:start w:val="1"/>
      <w:numFmt w:val="upperLetter"/>
      <w:lvlText w:val="%2."/>
      <w:lvlJc w:val="left"/>
      <w:pPr>
        <w:ind w:left="1440" w:hanging="360"/>
      </w:pPr>
    </w:lvl>
    <w:lvl w:ilvl="2" w:tplc="FFFFFFF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28185905"/>
    <w:multiLevelType w:val="hybridMultilevel"/>
    <w:tmpl w:val="FD488114"/>
    <w:lvl w:ilvl="0" w:tplc="8278AAEE">
      <w:start w:val="1"/>
      <w:numFmt w:val="upperRoman"/>
      <w:lvlText w:val="%1."/>
      <w:lvlJc w:val="right"/>
      <w:pPr>
        <w:ind w:left="720" w:hanging="360"/>
      </w:pPr>
      <w:rPr>
        <w:b/>
        <w:bCs/>
      </w:rPr>
    </w:lvl>
    <w:lvl w:ilvl="1" w:tplc="280A0015">
      <w:start w:val="1"/>
      <w:numFmt w:val="upperLetter"/>
      <w:lvlText w:val="%2."/>
      <w:lvlJc w:val="left"/>
      <w:pPr>
        <w:ind w:left="1440" w:hanging="360"/>
      </w:pPr>
    </w:lvl>
    <w:lvl w:ilvl="2" w:tplc="280A000F">
      <w:start w:val="1"/>
      <w:numFmt w:val="decimal"/>
      <w:lvlText w:val="%3."/>
      <w:lvlJc w:val="left"/>
      <w:pPr>
        <w:ind w:left="2340" w:hanging="36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3E"/>
    <w:rsid w:val="00047EFF"/>
    <w:rsid w:val="000D7BBE"/>
    <w:rsid w:val="00140AA6"/>
    <w:rsid w:val="00246F5F"/>
    <w:rsid w:val="002F28B0"/>
    <w:rsid w:val="00306508"/>
    <w:rsid w:val="003E5671"/>
    <w:rsid w:val="00402F5C"/>
    <w:rsid w:val="00424F76"/>
    <w:rsid w:val="00427BB6"/>
    <w:rsid w:val="004A1AB3"/>
    <w:rsid w:val="004B7EAC"/>
    <w:rsid w:val="00570E26"/>
    <w:rsid w:val="00612D8A"/>
    <w:rsid w:val="006273C7"/>
    <w:rsid w:val="00642F87"/>
    <w:rsid w:val="0077408B"/>
    <w:rsid w:val="007E0773"/>
    <w:rsid w:val="00827417"/>
    <w:rsid w:val="00882B1E"/>
    <w:rsid w:val="00895443"/>
    <w:rsid w:val="008C1B9D"/>
    <w:rsid w:val="008C35AB"/>
    <w:rsid w:val="00932038"/>
    <w:rsid w:val="00973742"/>
    <w:rsid w:val="009849EA"/>
    <w:rsid w:val="009C363E"/>
    <w:rsid w:val="00A01B9F"/>
    <w:rsid w:val="00B02FE1"/>
    <w:rsid w:val="00B11CAD"/>
    <w:rsid w:val="00BD4723"/>
    <w:rsid w:val="00BD68FD"/>
    <w:rsid w:val="00BF3214"/>
    <w:rsid w:val="00C25BCB"/>
    <w:rsid w:val="00C266B4"/>
    <w:rsid w:val="00C3238E"/>
    <w:rsid w:val="00C733F3"/>
    <w:rsid w:val="00D94C2E"/>
    <w:rsid w:val="00DB03C0"/>
    <w:rsid w:val="00DC77F8"/>
    <w:rsid w:val="00DF5C84"/>
    <w:rsid w:val="00E213E9"/>
    <w:rsid w:val="00E2334A"/>
    <w:rsid w:val="00E77712"/>
    <w:rsid w:val="00E93C61"/>
    <w:rsid w:val="00EE192C"/>
    <w:rsid w:val="00EF28FE"/>
    <w:rsid w:val="00F56CEF"/>
    <w:rsid w:val="00FA224B"/>
    <w:rsid w:val="00FA32C9"/>
    <w:rsid w:val="00FB10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45AED"/>
  <w15:docId w15:val="{D34B69FC-195F-44C0-8924-40F9BD48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C3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C363E"/>
    <w:pPr>
      <w:ind w:left="720"/>
      <w:contextualSpacing/>
    </w:pPr>
  </w:style>
  <w:style w:type="paragraph" w:styleId="Encabezado">
    <w:name w:val="header"/>
    <w:basedOn w:val="Normal"/>
    <w:link w:val="EncabezadoCar"/>
    <w:uiPriority w:val="99"/>
    <w:unhideWhenUsed/>
    <w:rsid w:val="00E777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7712"/>
  </w:style>
  <w:style w:type="paragraph" w:styleId="Piedepgina">
    <w:name w:val="footer"/>
    <w:basedOn w:val="Normal"/>
    <w:link w:val="PiedepginaCar"/>
    <w:uiPriority w:val="99"/>
    <w:unhideWhenUsed/>
    <w:rsid w:val="00E777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Salas</dc:creator>
  <cp:keywords/>
  <dc:description/>
  <cp:lastModifiedBy>Cuenta Microsoft</cp:lastModifiedBy>
  <cp:revision>2</cp:revision>
  <dcterms:created xsi:type="dcterms:W3CDTF">2023-03-17T14:09:00Z</dcterms:created>
  <dcterms:modified xsi:type="dcterms:W3CDTF">2023-03-17T14:09:00Z</dcterms:modified>
</cp:coreProperties>
</file>