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DFB" w:rsidRPr="007F5DFB" w:rsidRDefault="00F34C24" w:rsidP="00F34C24">
      <w:pPr>
        <w:jc w:val="center"/>
        <w:rPr>
          <w:rFonts w:ascii="Times New Roman" w:hAnsi="Times New Roman" w:cs="Times New Roman"/>
          <w:b/>
          <w:lang w:val="en-US"/>
        </w:rPr>
      </w:pPr>
      <w:r>
        <w:rPr>
          <w:rFonts w:ascii="Times New Roman" w:hAnsi="Times New Roman" w:cs="Times New Roman"/>
          <w:b/>
          <w:lang w:val="en-US"/>
        </w:rPr>
        <w:t xml:space="preserve">Table </w:t>
      </w:r>
      <w:proofErr w:type="gramStart"/>
      <w:r>
        <w:rPr>
          <w:rFonts w:ascii="Times New Roman" w:hAnsi="Times New Roman" w:cs="Times New Roman"/>
          <w:b/>
          <w:lang w:val="en-US"/>
        </w:rPr>
        <w:t>Of</w:t>
      </w:r>
      <w:proofErr w:type="gramEnd"/>
      <w:r>
        <w:rPr>
          <w:rFonts w:ascii="Times New Roman" w:hAnsi="Times New Roman" w:cs="Times New Roman"/>
          <w:b/>
          <w:lang w:val="en-US"/>
        </w:rPr>
        <w:t xml:space="preserve"> Contents</w:t>
      </w:r>
    </w:p>
    <w:p w:rsidR="00F34C24" w:rsidRDefault="00F34C24" w:rsidP="00F34C24">
      <w:pPr>
        <w:rPr>
          <w:rFonts w:ascii="Times New Roman" w:hAnsi="Times New Roman" w:cs="Times New Roman"/>
          <w:b/>
          <w:lang w:val="en-US"/>
        </w:rPr>
      </w:pPr>
    </w:p>
    <w:p w:rsidR="00F34C24" w:rsidRDefault="00F34C24" w:rsidP="00F34C24">
      <w:pPr>
        <w:rPr>
          <w:rFonts w:ascii="Times New Roman" w:hAnsi="Times New Roman" w:cs="Times New Roman"/>
          <w:b/>
          <w:lang w:val="en-US"/>
        </w:rPr>
      </w:pPr>
    </w:p>
    <w:p w:rsidR="00F34C24" w:rsidRDefault="00F34C24" w:rsidP="00F34C24">
      <w:pPr>
        <w:rPr>
          <w:rFonts w:ascii="Times New Roman" w:hAnsi="Times New Roman" w:cs="Times New Roman"/>
          <w:b/>
          <w:lang w:val="en-US"/>
        </w:rPr>
      </w:pPr>
    </w:p>
    <w:p w:rsidR="00F34C24" w:rsidRDefault="00F34C24" w:rsidP="00F34C24">
      <w:pPr>
        <w:rPr>
          <w:rFonts w:ascii="Times New Roman" w:hAnsi="Times New Roman" w:cs="Times New Roman"/>
          <w:b/>
          <w:lang w:val="en-US"/>
        </w:rPr>
      </w:pPr>
    </w:p>
    <w:p w:rsidR="007F5DFB" w:rsidRPr="007F5DFB" w:rsidRDefault="007F5DFB" w:rsidP="00F34C24">
      <w:pPr>
        <w:rPr>
          <w:rFonts w:ascii="Times New Roman" w:hAnsi="Times New Roman" w:cs="Times New Roman"/>
          <w:b/>
          <w:lang w:val="en-US"/>
        </w:rPr>
      </w:pPr>
      <w:r w:rsidRPr="007F5DFB">
        <w:rPr>
          <w:rFonts w:ascii="Times New Roman" w:hAnsi="Times New Roman" w:cs="Times New Roman"/>
          <w:b/>
          <w:lang w:val="en-US"/>
        </w:rPr>
        <w:t xml:space="preserve">Introduction </w:t>
      </w:r>
      <w:r>
        <w:rPr>
          <w:rFonts w:ascii="Times New Roman" w:hAnsi="Times New Roman" w:cs="Times New Roman"/>
          <w:b/>
          <w:lang w:val="en-US"/>
        </w:rPr>
        <w:t>____________________</w:t>
      </w:r>
      <w:r w:rsidR="00F34C24">
        <w:rPr>
          <w:rFonts w:ascii="Times New Roman" w:hAnsi="Times New Roman" w:cs="Times New Roman"/>
          <w:b/>
          <w:lang w:val="en-US"/>
        </w:rPr>
        <w:t>___________________________________________________2</w:t>
      </w:r>
    </w:p>
    <w:p w:rsidR="007F5DFB" w:rsidRPr="007F5DFB" w:rsidRDefault="007F5DFB" w:rsidP="00F34C24">
      <w:pPr>
        <w:rPr>
          <w:rFonts w:ascii="Times New Roman" w:hAnsi="Times New Roman" w:cs="Times New Roman"/>
          <w:b/>
          <w:lang w:val="en-US"/>
        </w:rPr>
      </w:pPr>
      <w:r w:rsidRPr="007F5DFB">
        <w:rPr>
          <w:rFonts w:ascii="Times New Roman" w:hAnsi="Times New Roman" w:cs="Times New Roman"/>
          <w:b/>
          <w:lang w:val="en-US"/>
        </w:rPr>
        <w:t>PTCL History</w:t>
      </w:r>
      <w:r>
        <w:rPr>
          <w:rFonts w:ascii="Times New Roman" w:hAnsi="Times New Roman" w:cs="Times New Roman"/>
          <w:b/>
          <w:lang w:val="en-US"/>
        </w:rPr>
        <w:t>___________________</w:t>
      </w:r>
      <w:r w:rsidR="00F34C24">
        <w:rPr>
          <w:rFonts w:ascii="Times New Roman" w:hAnsi="Times New Roman" w:cs="Times New Roman"/>
          <w:b/>
          <w:lang w:val="en-US"/>
        </w:rPr>
        <w:t>___________________________________________________2</w:t>
      </w:r>
    </w:p>
    <w:p w:rsidR="007F5DFB" w:rsidRDefault="007F5DFB" w:rsidP="00F34C24">
      <w:pPr>
        <w:autoSpaceDE w:val="0"/>
        <w:autoSpaceDN w:val="0"/>
        <w:adjustRightInd w:val="0"/>
        <w:spacing w:after="0" w:line="240" w:lineRule="auto"/>
        <w:rPr>
          <w:rFonts w:ascii="Times New Roman" w:hAnsi="Times New Roman" w:cs="Times New Roman"/>
          <w:b/>
          <w:iCs/>
          <w:lang w:val="en-US"/>
        </w:rPr>
      </w:pPr>
      <w:r w:rsidRPr="007F5DFB">
        <w:rPr>
          <w:rFonts w:ascii="Times New Roman" w:hAnsi="Times New Roman" w:cs="Times New Roman"/>
          <w:b/>
          <w:iCs/>
          <w:lang w:val="en-US"/>
        </w:rPr>
        <w:t>Tariff structure</w:t>
      </w:r>
      <w:r>
        <w:rPr>
          <w:rFonts w:ascii="Times New Roman" w:hAnsi="Times New Roman" w:cs="Times New Roman"/>
          <w:b/>
          <w:iCs/>
          <w:lang w:val="en-US"/>
        </w:rPr>
        <w:t>_______________________________________________</w:t>
      </w:r>
      <w:r w:rsidR="00F34C24">
        <w:rPr>
          <w:rFonts w:ascii="Times New Roman" w:hAnsi="Times New Roman" w:cs="Times New Roman"/>
          <w:b/>
          <w:iCs/>
          <w:lang w:val="en-US"/>
        </w:rPr>
        <w:t>______________________3</w:t>
      </w:r>
    </w:p>
    <w:p w:rsidR="007F5DFB" w:rsidRPr="007F5DFB" w:rsidRDefault="007F5DFB" w:rsidP="00F34C24">
      <w:pPr>
        <w:autoSpaceDE w:val="0"/>
        <w:autoSpaceDN w:val="0"/>
        <w:adjustRightInd w:val="0"/>
        <w:spacing w:after="0" w:line="240" w:lineRule="auto"/>
        <w:rPr>
          <w:rFonts w:ascii="Times New Roman" w:hAnsi="Times New Roman" w:cs="Times New Roman"/>
          <w:b/>
          <w:iCs/>
          <w:lang w:val="en-US"/>
        </w:rPr>
      </w:pPr>
    </w:p>
    <w:p w:rsidR="007F5DFB" w:rsidRPr="007F5DFB" w:rsidRDefault="007F5DFB" w:rsidP="00F34C24">
      <w:pPr>
        <w:autoSpaceDE w:val="0"/>
        <w:autoSpaceDN w:val="0"/>
        <w:adjustRightInd w:val="0"/>
        <w:spacing w:after="0" w:line="240" w:lineRule="auto"/>
        <w:rPr>
          <w:rFonts w:ascii="Times New Roman" w:hAnsi="Times New Roman" w:cs="Times New Roman"/>
          <w:b/>
          <w:bCs/>
          <w:lang w:val="en-US"/>
        </w:rPr>
      </w:pPr>
      <w:r w:rsidRPr="007F5DFB">
        <w:rPr>
          <w:rFonts w:ascii="Times New Roman" w:hAnsi="Times New Roman" w:cs="Times New Roman"/>
          <w:b/>
          <w:bCs/>
          <w:lang w:val="en-US"/>
        </w:rPr>
        <w:t xml:space="preserve">Why the </w:t>
      </w:r>
      <w:r>
        <w:rPr>
          <w:rFonts w:ascii="Times New Roman" w:hAnsi="Times New Roman" w:cs="Times New Roman"/>
          <w:b/>
          <w:bCs/>
          <w:lang w:val="en-US"/>
        </w:rPr>
        <w:t>monopoly exists_________________</w:t>
      </w:r>
      <w:r w:rsidR="00F34C24">
        <w:rPr>
          <w:rFonts w:ascii="Times New Roman" w:hAnsi="Times New Roman" w:cs="Times New Roman"/>
          <w:b/>
          <w:bCs/>
          <w:lang w:val="en-US"/>
        </w:rPr>
        <w:t>____________________________________________4</w:t>
      </w:r>
    </w:p>
    <w:p w:rsidR="007F5DFB" w:rsidRPr="007F5DFB" w:rsidRDefault="007F5DFB" w:rsidP="00F34C24">
      <w:pPr>
        <w:autoSpaceDE w:val="0"/>
        <w:autoSpaceDN w:val="0"/>
        <w:adjustRightInd w:val="0"/>
        <w:spacing w:after="0" w:line="240" w:lineRule="auto"/>
        <w:rPr>
          <w:rFonts w:ascii="Times New Roman" w:hAnsi="Times New Roman" w:cs="Times New Roman"/>
          <w:lang w:val="en-US"/>
        </w:rPr>
      </w:pPr>
    </w:p>
    <w:p w:rsidR="007F5DFB" w:rsidRDefault="007F5DFB" w:rsidP="00F34C24">
      <w:pPr>
        <w:autoSpaceDE w:val="0"/>
        <w:autoSpaceDN w:val="0"/>
        <w:adjustRightInd w:val="0"/>
        <w:spacing w:after="0" w:line="240" w:lineRule="auto"/>
        <w:rPr>
          <w:rFonts w:ascii="Times New Roman" w:hAnsi="Times New Roman" w:cs="Times New Roman"/>
          <w:b/>
          <w:iCs/>
          <w:lang w:val="en-US"/>
        </w:rPr>
      </w:pPr>
      <w:r w:rsidRPr="007F5DFB">
        <w:rPr>
          <w:rFonts w:ascii="Times New Roman" w:hAnsi="Times New Roman" w:cs="Times New Roman"/>
          <w:b/>
          <w:iCs/>
          <w:lang w:val="en-US"/>
        </w:rPr>
        <w:t>Domestic market</w:t>
      </w:r>
      <w:r>
        <w:rPr>
          <w:rFonts w:ascii="Times New Roman" w:hAnsi="Times New Roman" w:cs="Times New Roman"/>
          <w:b/>
          <w:iCs/>
          <w:lang w:val="en-US"/>
        </w:rPr>
        <w:t>_________________</w:t>
      </w:r>
      <w:r w:rsidR="00F34C24">
        <w:rPr>
          <w:rFonts w:ascii="Times New Roman" w:hAnsi="Times New Roman" w:cs="Times New Roman"/>
          <w:b/>
          <w:iCs/>
          <w:lang w:val="en-US"/>
        </w:rPr>
        <w:t>___________________________________________________4</w:t>
      </w:r>
    </w:p>
    <w:p w:rsidR="007F5DFB" w:rsidRPr="007F5DFB" w:rsidRDefault="007F5DFB" w:rsidP="00F34C24">
      <w:pPr>
        <w:autoSpaceDE w:val="0"/>
        <w:autoSpaceDN w:val="0"/>
        <w:adjustRightInd w:val="0"/>
        <w:spacing w:after="0" w:line="240" w:lineRule="auto"/>
        <w:rPr>
          <w:rFonts w:ascii="Times New Roman" w:hAnsi="Times New Roman" w:cs="Times New Roman"/>
          <w:b/>
          <w:iCs/>
          <w:lang w:val="en-US"/>
        </w:rPr>
      </w:pPr>
    </w:p>
    <w:p w:rsidR="007F5DFB" w:rsidRDefault="007F5DFB" w:rsidP="00F34C24">
      <w:pPr>
        <w:autoSpaceDE w:val="0"/>
        <w:autoSpaceDN w:val="0"/>
        <w:adjustRightInd w:val="0"/>
        <w:spacing w:after="0" w:line="240" w:lineRule="auto"/>
        <w:rPr>
          <w:rFonts w:ascii="Times New Roman" w:hAnsi="Times New Roman" w:cs="Times New Roman"/>
          <w:b/>
          <w:lang w:val="en-US"/>
        </w:rPr>
      </w:pPr>
      <w:r w:rsidRPr="007F5DFB">
        <w:rPr>
          <w:rFonts w:ascii="Times New Roman" w:hAnsi="Times New Roman" w:cs="Times New Roman"/>
          <w:b/>
          <w:lang w:val="en-US"/>
        </w:rPr>
        <w:t>INTERNATIONAL</w:t>
      </w:r>
      <w:r>
        <w:rPr>
          <w:rFonts w:ascii="Times New Roman" w:hAnsi="Times New Roman" w:cs="Times New Roman"/>
          <w:b/>
          <w:lang w:val="en-US"/>
        </w:rPr>
        <w:t>_____________________________________________</w:t>
      </w:r>
      <w:r w:rsidR="00F34C24">
        <w:rPr>
          <w:rFonts w:ascii="Times New Roman" w:hAnsi="Times New Roman" w:cs="Times New Roman"/>
          <w:b/>
          <w:lang w:val="en-US"/>
        </w:rPr>
        <w:t>____________________4</w:t>
      </w:r>
    </w:p>
    <w:p w:rsidR="007F5DFB" w:rsidRPr="007F5DFB" w:rsidRDefault="007F5DFB" w:rsidP="00F34C24">
      <w:pPr>
        <w:autoSpaceDE w:val="0"/>
        <w:autoSpaceDN w:val="0"/>
        <w:adjustRightInd w:val="0"/>
        <w:spacing w:after="0" w:line="240" w:lineRule="auto"/>
        <w:rPr>
          <w:rFonts w:ascii="Times New Roman" w:hAnsi="Times New Roman" w:cs="Times New Roman"/>
          <w:b/>
          <w:lang w:val="en-US"/>
        </w:rPr>
      </w:pPr>
    </w:p>
    <w:p w:rsidR="007F5DFB" w:rsidRDefault="007F5DFB" w:rsidP="00F34C24">
      <w:pPr>
        <w:autoSpaceDE w:val="0"/>
        <w:autoSpaceDN w:val="0"/>
        <w:adjustRightInd w:val="0"/>
        <w:spacing w:after="0" w:line="240" w:lineRule="auto"/>
        <w:rPr>
          <w:rFonts w:ascii="Times New Roman" w:hAnsi="Times New Roman" w:cs="Times New Roman"/>
          <w:b/>
          <w:lang w:val="en-US"/>
        </w:rPr>
      </w:pPr>
      <w:r w:rsidRPr="007F5DFB">
        <w:rPr>
          <w:rFonts w:ascii="Times New Roman" w:hAnsi="Times New Roman" w:cs="Times New Roman"/>
          <w:b/>
          <w:lang w:val="en-US"/>
        </w:rPr>
        <w:t>Costs and benefits of the monopoly</w:t>
      </w:r>
      <w:r w:rsidR="00F34C24">
        <w:rPr>
          <w:rFonts w:ascii="Times New Roman" w:hAnsi="Times New Roman" w:cs="Times New Roman"/>
          <w:b/>
          <w:lang w:val="en-US"/>
        </w:rPr>
        <w:t>____________________________________________________5</w:t>
      </w:r>
    </w:p>
    <w:p w:rsidR="00F34C24" w:rsidRPr="007F5DFB" w:rsidRDefault="00F34C24" w:rsidP="00F34C24">
      <w:pPr>
        <w:autoSpaceDE w:val="0"/>
        <w:autoSpaceDN w:val="0"/>
        <w:adjustRightInd w:val="0"/>
        <w:spacing w:after="0" w:line="240" w:lineRule="auto"/>
        <w:rPr>
          <w:rFonts w:ascii="Times New Roman" w:hAnsi="Times New Roman" w:cs="Times New Roman"/>
          <w:b/>
          <w:lang w:val="en-US"/>
        </w:rPr>
      </w:pPr>
    </w:p>
    <w:p w:rsidR="00F34C24" w:rsidRDefault="007F5DFB" w:rsidP="00F34C24">
      <w:pPr>
        <w:autoSpaceDE w:val="0"/>
        <w:autoSpaceDN w:val="0"/>
        <w:adjustRightInd w:val="0"/>
        <w:spacing w:after="0" w:line="240" w:lineRule="auto"/>
        <w:rPr>
          <w:rFonts w:ascii="Times New Roman" w:hAnsi="Times New Roman" w:cs="Times New Roman"/>
          <w:b/>
        </w:rPr>
      </w:pPr>
      <w:r w:rsidRPr="007F5DFB">
        <w:rPr>
          <w:rFonts w:ascii="Times New Roman" w:hAnsi="Times New Roman" w:cs="Times New Roman"/>
          <w:b/>
        </w:rPr>
        <w:t>Plans for the deregulation</w:t>
      </w:r>
      <w:r w:rsidR="00F34C24">
        <w:rPr>
          <w:rFonts w:ascii="Times New Roman" w:hAnsi="Times New Roman" w:cs="Times New Roman"/>
          <w:b/>
        </w:rPr>
        <w:t>___________________________________________________________6</w:t>
      </w:r>
    </w:p>
    <w:p w:rsidR="007F5DFB" w:rsidRPr="007F5DFB" w:rsidRDefault="007F5DFB" w:rsidP="00F34C24">
      <w:pPr>
        <w:autoSpaceDE w:val="0"/>
        <w:autoSpaceDN w:val="0"/>
        <w:adjustRightInd w:val="0"/>
        <w:spacing w:after="0" w:line="240" w:lineRule="auto"/>
        <w:rPr>
          <w:rFonts w:ascii="Times New Roman" w:hAnsi="Times New Roman" w:cs="Times New Roman"/>
          <w:b/>
        </w:rPr>
      </w:pPr>
    </w:p>
    <w:p w:rsidR="007F5DFB" w:rsidRDefault="007F5DFB" w:rsidP="00F34C24">
      <w:pPr>
        <w:autoSpaceDE w:val="0"/>
        <w:autoSpaceDN w:val="0"/>
        <w:adjustRightInd w:val="0"/>
        <w:spacing w:after="0" w:line="240" w:lineRule="auto"/>
        <w:rPr>
          <w:rFonts w:ascii="Times New Roman" w:hAnsi="Times New Roman" w:cs="Times New Roman"/>
          <w:b/>
          <w:lang w:val="en-US"/>
        </w:rPr>
      </w:pPr>
      <w:r w:rsidRPr="007F5DFB">
        <w:rPr>
          <w:rFonts w:ascii="Times New Roman" w:hAnsi="Times New Roman" w:cs="Times New Roman"/>
          <w:b/>
          <w:lang w:val="en-US"/>
        </w:rPr>
        <w:t>Regulation of the monopoly by the authorities</w:t>
      </w:r>
      <w:r w:rsidR="00F34C24">
        <w:rPr>
          <w:rFonts w:ascii="Times New Roman" w:hAnsi="Times New Roman" w:cs="Times New Roman"/>
          <w:b/>
          <w:lang w:val="en-US"/>
        </w:rPr>
        <w:t>__________________________________________6</w:t>
      </w:r>
    </w:p>
    <w:p w:rsidR="00F34C24" w:rsidRDefault="00F34C24" w:rsidP="00F34C24">
      <w:pPr>
        <w:autoSpaceDE w:val="0"/>
        <w:autoSpaceDN w:val="0"/>
        <w:adjustRightInd w:val="0"/>
        <w:spacing w:after="0" w:line="240" w:lineRule="auto"/>
        <w:rPr>
          <w:rFonts w:ascii="Times New Roman" w:hAnsi="Times New Roman" w:cs="Times New Roman"/>
          <w:b/>
          <w:lang w:val="en-US"/>
        </w:rPr>
      </w:pPr>
    </w:p>
    <w:p w:rsidR="00F34C24" w:rsidRPr="007F5DFB" w:rsidRDefault="00F34C24" w:rsidP="00F34C24">
      <w:pPr>
        <w:autoSpaceDE w:val="0"/>
        <w:autoSpaceDN w:val="0"/>
        <w:adjustRightInd w:val="0"/>
        <w:spacing w:after="0" w:line="240" w:lineRule="auto"/>
        <w:rPr>
          <w:rFonts w:ascii="Times New Roman" w:hAnsi="Times New Roman" w:cs="Times New Roman"/>
          <w:b/>
          <w:lang w:val="en-US"/>
        </w:rPr>
      </w:pPr>
      <w:r>
        <w:rPr>
          <w:rFonts w:ascii="Times New Roman" w:hAnsi="Times New Roman" w:cs="Times New Roman"/>
          <w:b/>
          <w:lang w:val="en-US"/>
        </w:rPr>
        <w:t>Conclusion________________________________________________________________________8</w:t>
      </w:r>
    </w:p>
    <w:p w:rsidR="007F5DFB" w:rsidRPr="001A6965" w:rsidRDefault="007F5DFB" w:rsidP="00F34C24">
      <w:pPr>
        <w:autoSpaceDE w:val="0"/>
        <w:autoSpaceDN w:val="0"/>
        <w:adjustRightInd w:val="0"/>
        <w:spacing w:after="0" w:line="240" w:lineRule="auto"/>
        <w:rPr>
          <w:rFonts w:ascii="Times New Roman" w:hAnsi="Times New Roman" w:cs="Times New Roman"/>
          <w:b/>
          <w:sz w:val="40"/>
          <w:szCs w:val="40"/>
        </w:rPr>
      </w:pPr>
    </w:p>
    <w:p w:rsidR="007F5DFB" w:rsidRPr="00EC571D" w:rsidRDefault="007F5DFB" w:rsidP="007F5DFB">
      <w:pPr>
        <w:autoSpaceDE w:val="0"/>
        <w:autoSpaceDN w:val="0"/>
        <w:adjustRightInd w:val="0"/>
        <w:spacing w:after="0" w:line="240" w:lineRule="auto"/>
        <w:rPr>
          <w:rFonts w:ascii="Arial" w:hAnsi="Arial" w:cs="Arial"/>
          <w:b/>
          <w:iCs/>
          <w:sz w:val="44"/>
          <w:szCs w:val="44"/>
          <w:lang w:val="en-US"/>
        </w:rPr>
      </w:pPr>
    </w:p>
    <w:p w:rsidR="007F5DFB" w:rsidRPr="00B10804" w:rsidRDefault="007F5DFB" w:rsidP="007F5DFB">
      <w:pPr>
        <w:autoSpaceDE w:val="0"/>
        <w:autoSpaceDN w:val="0"/>
        <w:adjustRightInd w:val="0"/>
        <w:spacing w:after="0" w:line="240" w:lineRule="auto"/>
        <w:jc w:val="both"/>
        <w:rPr>
          <w:rFonts w:ascii="Arial" w:hAnsi="Arial" w:cs="Arial"/>
          <w:b/>
          <w:iCs/>
          <w:sz w:val="40"/>
          <w:szCs w:val="40"/>
          <w:lang w:val="en-US"/>
        </w:rPr>
      </w:pPr>
    </w:p>
    <w:p w:rsidR="007F5DFB" w:rsidRPr="00A75B8A" w:rsidRDefault="007F5DFB" w:rsidP="007F5DFB">
      <w:pPr>
        <w:autoSpaceDE w:val="0"/>
        <w:autoSpaceDN w:val="0"/>
        <w:adjustRightInd w:val="0"/>
        <w:spacing w:after="0" w:line="240" w:lineRule="auto"/>
        <w:jc w:val="both"/>
        <w:rPr>
          <w:rFonts w:ascii="Times New Roman" w:hAnsi="Times New Roman" w:cs="Times New Roman"/>
          <w:b/>
          <w:sz w:val="40"/>
          <w:szCs w:val="40"/>
          <w:lang w:val="en-US"/>
        </w:rPr>
      </w:pPr>
    </w:p>
    <w:p w:rsidR="007F5DFB" w:rsidRDefault="007F5DFB">
      <w:pPr>
        <w:rPr>
          <w:rFonts w:ascii="Times New Roman" w:hAnsi="Times New Roman" w:cs="Times New Roman"/>
          <w:b/>
          <w:sz w:val="40"/>
          <w:szCs w:val="40"/>
          <w:lang w:val="en-US"/>
        </w:rPr>
      </w:pPr>
    </w:p>
    <w:p w:rsidR="007F5DFB" w:rsidRDefault="007F5DFB">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rsidR="00F10E28" w:rsidRPr="00A75B8A" w:rsidRDefault="00650E05">
      <w:pPr>
        <w:rPr>
          <w:rFonts w:ascii="Times New Roman" w:hAnsi="Times New Roman" w:cs="Times New Roman"/>
          <w:b/>
          <w:sz w:val="40"/>
          <w:szCs w:val="40"/>
          <w:lang w:val="en-US"/>
        </w:rPr>
      </w:pPr>
      <w:r w:rsidRPr="00A75B8A">
        <w:rPr>
          <w:rFonts w:ascii="Times New Roman" w:hAnsi="Times New Roman" w:cs="Times New Roman"/>
          <w:b/>
          <w:sz w:val="40"/>
          <w:szCs w:val="40"/>
          <w:lang w:val="en-US"/>
        </w:rPr>
        <w:lastRenderedPageBreak/>
        <w:t>INTRODUCTION</w:t>
      </w:r>
    </w:p>
    <w:p w:rsidR="00532B0C" w:rsidRPr="00A75B8A" w:rsidRDefault="008B6413" w:rsidP="00650E05">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Traditionally, telecommunications had been regarded as a relatively straightforward public utility. Economies of scale, political and military sensitivities, and large externalities made this typical public service believe itself to be a natural monopoly. In Pakistan, as in most developing countries, telecommunications services were run</w:t>
      </w:r>
      <w:r w:rsidR="00650E05"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by a government agency, Pakistan Telephone Corporation (PTC). Unfortunately these state monopolies generally fell far short of meeting needs, as evidenced by a persistent large unmet demand for telephone connections, call traffic congestion, poor service quality and reliability, limited territorial coverage, demonstrated willingness of users to pay far higher prices to obtain service, the virtual absence of modem business services, and user pressures to bypass the system by building their own facilities.</w:t>
      </w:r>
    </w:p>
    <w:p w:rsidR="007774F9" w:rsidRDefault="007774F9" w:rsidP="00650E05">
      <w:pPr>
        <w:autoSpaceDE w:val="0"/>
        <w:autoSpaceDN w:val="0"/>
        <w:adjustRightInd w:val="0"/>
        <w:spacing w:after="0" w:line="240" w:lineRule="auto"/>
        <w:jc w:val="both"/>
        <w:rPr>
          <w:rFonts w:ascii="Arial" w:hAnsi="Arial" w:cs="Arial"/>
          <w:sz w:val="28"/>
          <w:szCs w:val="28"/>
          <w:lang w:val="en-US"/>
        </w:rPr>
      </w:pPr>
    </w:p>
    <w:p w:rsidR="00532B0C" w:rsidRPr="00A75B8A" w:rsidRDefault="008B6413" w:rsidP="00650E05">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 xml:space="preserve">Technological advances and momentum for reform have changed all that. In their hunger for capital and technology to build telecoms networks, governments around the world are embracing ideas that a decade ago would have been heresy. Monopolies are being broken up and new private-sector firms are being encouraged to enter the business. In particular foreign companies, capital and technology are seen as the key to the sectors modernization and growth </w:t>
      </w:r>
      <w:r w:rsidR="00EC571D" w:rsidRPr="00A75B8A">
        <w:rPr>
          <w:rFonts w:ascii="Times New Roman" w:hAnsi="Times New Roman" w:cs="Times New Roman"/>
          <w:sz w:val="24"/>
          <w:szCs w:val="24"/>
          <w:lang w:val="en-US"/>
        </w:rPr>
        <w:t>nowhere</w:t>
      </w:r>
      <w:r w:rsidRPr="00A75B8A">
        <w:rPr>
          <w:rFonts w:ascii="Times New Roman" w:hAnsi="Times New Roman" w:cs="Times New Roman"/>
          <w:sz w:val="24"/>
          <w:szCs w:val="24"/>
          <w:lang w:val="en-US"/>
        </w:rPr>
        <w:t xml:space="preserve"> is the pace of change faster than in Pakistan. For its part the government of Pakistan (GOP) considers the expansion and rehabilitation of the telecommunications network to be an area vital to the survival</w:t>
      </w:r>
      <w:r w:rsidR="00532B0C" w:rsidRPr="00A75B8A">
        <w:rPr>
          <w:rFonts w:ascii="Times New Roman" w:hAnsi="Times New Roman" w:cs="Times New Roman"/>
          <w:sz w:val="24"/>
          <w:szCs w:val="24"/>
          <w:lang w:val="en-US"/>
        </w:rPr>
        <w:t xml:space="preserve"> </w:t>
      </w:r>
      <w:r w:rsidR="007774F9" w:rsidRPr="00A75B8A">
        <w:rPr>
          <w:rFonts w:ascii="Times New Roman" w:hAnsi="Times New Roman" w:cs="Times New Roman"/>
          <w:sz w:val="24"/>
          <w:szCs w:val="24"/>
          <w:lang w:val="en-US"/>
        </w:rPr>
        <w:t>and progress of the nation.</w:t>
      </w:r>
    </w:p>
    <w:p w:rsidR="007774F9" w:rsidRPr="00A75B8A" w:rsidRDefault="007774F9" w:rsidP="00650E05">
      <w:pPr>
        <w:autoSpaceDE w:val="0"/>
        <w:autoSpaceDN w:val="0"/>
        <w:adjustRightInd w:val="0"/>
        <w:spacing w:after="0" w:line="240" w:lineRule="auto"/>
        <w:jc w:val="both"/>
        <w:rPr>
          <w:rFonts w:ascii="Times New Roman" w:hAnsi="Times New Roman" w:cs="Times New Roman"/>
          <w:sz w:val="24"/>
          <w:szCs w:val="24"/>
          <w:lang w:val="en-US"/>
        </w:rPr>
      </w:pPr>
    </w:p>
    <w:p w:rsidR="008B6413" w:rsidRPr="00A75B8A" w:rsidRDefault="008B6413" w:rsidP="00650E05">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 xml:space="preserve">Vast sums of money have been spent and are being allocated for telecom projects funded by the World Bank, the Asian Development Bank, Pak Telecom (PTC) internally generated funds, Pakistan government funds, and vendor-financed projects. </w:t>
      </w:r>
      <w:r w:rsidR="00A75B8A">
        <w:rPr>
          <w:rFonts w:ascii="Times New Roman" w:hAnsi="Times New Roman" w:cs="Times New Roman"/>
          <w:sz w:val="24"/>
          <w:szCs w:val="24"/>
          <w:lang w:val="en-US"/>
        </w:rPr>
        <w:t>S</w:t>
      </w:r>
      <w:r w:rsidRPr="00A75B8A">
        <w:rPr>
          <w:rFonts w:ascii="Times New Roman" w:hAnsi="Times New Roman" w:cs="Times New Roman"/>
          <w:sz w:val="24"/>
          <w:szCs w:val="24"/>
          <w:lang w:val="en-US"/>
        </w:rPr>
        <w:t xml:space="preserve">ince the mid-1980s the </w:t>
      </w:r>
      <w:r w:rsidR="00A75B8A" w:rsidRPr="00A75B8A">
        <w:rPr>
          <w:rFonts w:ascii="Times New Roman" w:hAnsi="Times New Roman" w:cs="Times New Roman"/>
          <w:sz w:val="24"/>
          <w:szCs w:val="24"/>
          <w:lang w:val="en-US"/>
        </w:rPr>
        <w:t>Pakistan government</w:t>
      </w:r>
      <w:r w:rsidRPr="00A75B8A">
        <w:rPr>
          <w:rFonts w:ascii="Times New Roman" w:hAnsi="Times New Roman" w:cs="Times New Roman"/>
          <w:sz w:val="24"/>
          <w:szCs w:val="24"/>
          <w:lang w:val="en-US"/>
        </w:rPr>
        <w:t xml:space="preserve"> has been aware</w:t>
      </w:r>
      <w:r w:rsidR="00532B0C"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of the need to overhaul the telecommunications sector in order to generate capital for investment, improve the performance of the operating enterprises, and respond to rapidly growing business pressures for improved telecommunications services. In this regard the movement toward reform in Pakistan is driven by the same forces at</w:t>
      </w:r>
      <w:r w:rsidR="00532B0C"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 xml:space="preserve">work in many developing </w:t>
      </w:r>
      <w:r w:rsidR="00EC571D" w:rsidRPr="00A75B8A">
        <w:rPr>
          <w:rFonts w:ascii="Times New Roman" w:hAnsi="Times New Roman" w:cs="Times New Roman"/>
          <w:sz w:val="24"/>
          <w:szCs w:val="24"/>
          <w:lang w:val="en-US"/>
        </w:rPr>
        <w:t>countries-technologies</w:t>
      </w:r>
      <w:r w:rsidRPr="00A75B8A">
        <w:rPr>
          <w:rFonts w:ascii="Times New Roman" w:hAnsi="Times New Roman" w:cs="Times New Roman"/>
          <w:sz w:val="24"/>
          <w:szCs w:val="24"/>
          <w:lang w:val="en-US"/>
        </w:rPr>
        <w:t xml:space="preserve"> and demand-and is reinforced by the recognition of the sector's importance for productivity, competitiveness, and participation in the world economy. </w:t>
      </w:r>
    </w:p>
    <w:p w:rsidR="00A62377" w:rsidRDefault="00A62377" w:rsidP="00650E05">
      <w:pPr>
        <w:autoSpaceDE w:val="0"/>
        <w:autoSpaceDN w:val="0"/>
        <w:adjustRightInd w:val="0"/>
        <w:spacing w:after="0" w:line="240" w:lineRule="auto"/>
        <w:jc w:val="both"/>
        <w:rPr>
          <w:rFonts w:ascii="Arial" w:hAnsi="Arial" w:cs="Arial"/>
          <w:sz w:val="28"/>
          <w:szCs w:val="28"/>
          <w:lang w:val="en-US"/>
        </w:rPr>
      </w:pPr>
    </w:p>
    <w:p w:rsidR="00A62377" w:rsidRPr="00A75B8A" w:rsidRDefault="00A75B8A" w:rsidP="00650E05">
      <w:pPr>
        <w:autoSpaceDE w:val="0"/>
        <w:autoSpaceDN w:val="0"/>
        <w:adjustRightInd w:val="0"/>
        <w:spacing w:after="0" w:line="240" w:lineRule="auto"/>
        <w:jc w:val="both"/>
        <w:rPr>
          <w:rFonts w:ascii="Times New Roman" w:hAnsi="Times New Roman" w:cs="Times New Roman"/>
          <w:b/>
          <w:sz w:val="40"/>
          <w:szCs w:val="40"/>
          <w:lang w:val="en-US"/>
        </w:rPr>
      </w:pPr>
      <w:r w:rsidRPr="00A75B8A">
        <w:rPr>
          <w:rFonts w:ascii="Times New Roman" w:hAnsi="Times New Roman" w:cs="Times New Roman"/>
          <w:b/>
          <w:sz w:val="40"/>
          <w:szCs w:val="40"/>
          <w:lang w:val="en-US"/>
        </w:rPr>
        <w:t xml:space="preserve">PTCL </w:t>
      </w:r>
      <w:r w:rsidR="00B10804" w:rsidRPr="00A75B8A">
        <w:rPr>
          <w:rFonts w:ascii="Times New Roman" w:hAnsi="Times New Roman" w:cs="Times New Roman"/>
          <w:b/>
          <w:sz w:val="40"/>
          <w:szCs w:val="40"/>
          <w:lang w:val="en-US"/>
        </w:rPr>
        <w:t xml:space="preserve">History </w:t>
      </w:r>
    </w:p>
    <w:p w:rsidR="00B10804" w:rsidRPr="00B10804" w:rsidRDefault="00B10804" w:rsidP="00650E05">
      <w:pPr>
        <w:autoSpaceDE w:val="0"/>
        <w:autoSpaceDN w:val="0"/>
        <w:adjustRightInd w:val="0"/>
        <w:spacing w:after="0" w:line="240" w:lineRule="auto"/>
        <w:jc w:val="both"/>
        <w:rPr>
          <w:rFonts w:ascii="Arial" w:hAnsi="Arial" w:cs="Arial"/>
          <w:b/>
          <w:sz w:val="40"/>
          <w:szCs w:val="40"/>
          <w:lang w:val="en-US"/>
        </w:rPr>
      </w:pPr>
    </w:p>
    <w:p w:rsidR="00A62377" w:rsidRPr="00A75B8A" w:rsidRDefault="00A62377" w:rsidP="00A62377">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The foundations of the communications and transport infrastructure in Pakistan were laid during the period of British rule. The Post and Telegraph Department was a central department under the Government of India, rather than under the provincial governments. After 1947 the Pakistan Telephone and Telegraph Department</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(T &amp;T) was also under the federal government. Postal operations were separated from telephone and telegraph operations in the late 1950s, and were handled by a postal department which also came under the central government. Joint post and telegraph offices were opened, although the majority of post offices remained</w:t>
      </w:r>
      <w:r w:rsidR="00F10873"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without telegraphic facilities. Public call facilities were also available at certain centers.</w:t>
      </w:r>
    </w:p>
    <w:p w:rsidR="00B10804" w:rsidRPr="00A75B8A" w:rsidRDefault="00B10804" w:rsidP="00A62377">
      <w:pPr>
        <w:autoSpaceDE w:val="0"/>
        <w:autoSpaceDN w:val="0"/>
        <w:adjustRightInd w:val="0"/>
        <w:spacing w:after="0" w:line="240" w:lineRule="auto"/>
        <w:jc w:val="both"/>
        <w:rPr>
          <w:rFonts w:ascii="Times New Roman" w:hAnsi="Times New Roman" w:cs="Times New Roman"/>
          <w:sz w:val="24"/>
          <w:szCs w:val="24"/>
          <w:lang w:val="en-US"/>
        </w:rPr>
      </w:pPr>
    </w:p>
    <w:p w:rsidR="00A62377" w:rsidRDefault="00A62377" w:rsidP="00A62377">
      <w:pPr>
        <w:autoSpaceDE w:val="0"/>
        <w:autoSpaceDN w:val="0"/>
        <w:adjustRightInd w:val="0"/>
        <w:spacing w:after="0" w:line="240" w:lineRule="auto"/>
        <w:jc w:val="both"/>
        <w:rPr>
          <w:rFonts w:ascii="Arial" w:hAnsi="Arial" w:cs="Arial"/>
          <w:sz w:val="28"/>
          <w:szCs w:val="28"/>
          <w:lang w:val="en-US"/>
        </w:rPr>
      </w:pPr>
      <w:r w:rsidRPr="00A75B8A">
        <w:rPr>
          <w:rFonts w:ascii="Times New Roman" w:hAnsi="Times New Roman" w:cs="Times New Roman"/>
          <w:sz w:val="24"/>
          <w:szCs w:val="24"/>
          <w:lang w:val="en-US"/>
        </w:rPr>
        <w:t xml:space="preserve">Telecommunications facilities remained limited during British rule, and more rapid growth occurred after 1947. At independence, only 12,436 telephone lines were in existence; and these </w:t>
      </w:r>
      <w:r w:rsidRPr="00A75B8A">
        <w:rPr>
          <w:rFonts w:ascii="Times New Roman" w:hAnsi="Times New Roman" w:cs="Times New Roman"/>
          <w:sz w:val="24"/>
          <w:szCs w:val="24"/>
          <w:lang w:val="en-US"/>
        </w:rPr>
        <w:lastRenderedPageBreak/>
        <w:t>too were highly concentrated in a few urban centers. Only two manual exchanges existed, at Karachi and Lahore. These two cities were also connected through a long-distance overhead line. With a population in 1947 around 35 million, the density of telephones was less than 0.355 per thousand, or roughly one telephone for every 3000 people. Thus, the legacy of colonial rule was a virtually</w:t>
      </w:r>
      <w:r w:rsid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undeveloped telecommunication infrastructure. Telecommunications in Pakistan has been a virtual public-sector monopoly. Even the privately operated exchanges of the British period, like the Bombay Telephone</w:t>
      </w:r>
      <w:r w:rsid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Company in Karachi, were nationalized after 1947. In the absence of major private</w:t>
      </w:r>
      <w:r w:rsidR="00F10873"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sector involvement, capital expenditure in the telecommunications sector has been made through the government, either directly or through bilateral arrangements with foreign governments or international agenc</w:t>
      </w:r>
      <w:r w:rsidR="00B10804" w:rsidRPr="00A75B8A">
        <w:rPr>
          <w:rFonts w:ascii="Times New Roman" w:hAnsi="Times New Roman" w:cs="Times New Roman"/>
          <w:sz w:val="24"/>
          <w:szCs w:val="24"/>
          <w:lang w:val="en-US"/>
        </w:rPr>
        <w:t xml:space="preserve">ies. This investment has </w:t>
      </w:r>
      <w:r w:rsidRPr="00A75B8A">
        <w:rPr>
          <w:rFonts w:ascii="Times New Roman" w:hAnsi="Times New Roman" w:cs="Times New Roman"/>
          <w:sz w:val="24"/>
          <w:szCs w:val="24"/>
          <w:lang w:val="en-US"/>
        </w:rPr>
        <w:t xml:space="preserve">been underwritten by the net revenue surpluses generated by T&amp;T (and its successor Pakistan Telecommunication Corporation (PTC), which has throughout enjoyed positive returns, only part of which </w:t>
      </w:r>
      <w:proofErr w:type="gramStart"/>
      <w:r w:rsidRPr="00A75B8A">
        <w:rPr>
          <w:rFonts w:ascii="Times New Roman" w:hAnsi="Times New Roman" w:cs="Times New Roman"/>
          <w:sz w:val="24"/>
          <w:szCs w:val="24"/>
          <w:lang w:val="en-US"/>
        </w:rPr>
        <w:t>were</w:t>
      </w:r>
      <w:proofErr w:type="gramEnd"/>
      <w:r w:rsidRPr="00A75B8A">
        <w:rPr>
          <w:rFonts w:ascii="Times New Roman" w:hAnsi="Times New Roman" w:cs="Times New Roman"/>
          <w:sz w:val="24"/>
          <w:szCs w:val="24"/>
          <w:lang w:val="en-US"/>
        </w:rPr>
        <w:t xml:space="preserve"> reinvested in the system.</w:t>
      </w:r>
    </w:p>
    <w:p w:rsidR="00F10873" w:rsidRDefault="00F10873" w:rsidP="00A62377">
      <w:pPr>
        <w:autoSpaceDE w:val="0"/>
        <w:autoSpaceDN w:val="0"/>
        <w:adjustRightInd w:val="0"/>
        <w:spacing w:after="0" w:line="240" w:lineRule="auto"/>
        <w:jc w:val="both"/>
        <w:rPr>
          <w:rFonts w:ascii="Arial" w:hAnsi="Arial" w:cs="Arial"/>
          <w:sz w:val="28"/>
          <w:szCs w:val="28"/>
          <w:lang w:val="en-US"/>
        </w:rPr>
      </w:pPr>
    </w:p>
    <w:p w:rsidR="00B10804" w:rsidRDefault="00B10804" w:rsidP="00A62377">
      <w:pPr>
        <w:autoSpaceDE w:val="0"/>
        <w:autoSpaceDN w:val="0"/>
        <w:adjustRightInd w:val="0"/>
        <w:spacing w:after="0" w:line="240" w:lineRule="auto"/>
        <w:jc w:val="both"/>
        <w:rPr>
          <w:rFonts w:ascii="Arial" w:hAnsi="Arial" w:cs="Arial"/>
          <w:i/>
          <w:iCs/>
          <w:sz w:val="40"/>
          <w:szCs w:val="40"/>
          <w:lang w:val="en-US"/>
        </w:rPr>
      </w:pPr>
    </w:p>
    <w:p w:rsidR="00F10873" w:rsidRPr="007F5DFB" w:rsidRDefault="00F10873" w:rsidP="00A62377">
      <w:pPr>
        <w:autoSpaceDE w:val="0"/>
        <w:autoSpaceDN w:val="0"/>
        <w:adjustRightInd w:val="0"/>
        <w:spacing w:after="0" w:line="240" w:lineRule="auto"/>
        <w:jc w:val="both"/>
        <w:rPr>
          <w:rFonts w:ascii="Times New Roman" w:hAnsi="Times New Roman" w:cs="Times New Roman"/>
          <w:b/>
          <w:iCs/>
          <w:sz w:val="40"/>
          <w:szCs w:val="40"/>
          <w:lang w:val="en-US"/>
        </w:rPr>
      </w:pPr>
      <w:r w:rsidRPr="007F5DFB">
        <w:rPr>
          <w:rFonts w:ascii="Times New Roman" w:hAnsi="Times New Roman" w:cs="Times New Roman"/>
          <w:b/>
          <w:iCs/>
          <w:sz w:val="40"/>
          <w:szCs w:val="40"/>
          <w:lang w:val="en-US"/>
        </w:rPr>
        <w:t>Tariff structure</w:t>
      </w:r>
    </w:p>
    <w:p w:rsidR="00B10804" w:rsidRDefault="00B10804" w:rsidP="00F10873">
      <w:pPr>
        <w:autoSpaceDE w:val="0"/>
        <w:autoSpaceDN w:val="0"/>
        <w:adjustRightInd w:val="0"/>
        <w:spacing w:after="0" w:line="240" w:lineRule="auto"/>
        <w:rPr>
          <w:rFonts w:ascii="Arial" w:hAnsi="Arial" w:cs="Arial"/>
          <w:sz w:val="28"/>
          <w:szCs w:val="28"/>
          <w:lang w:val="en-US"/>
        </w:rPr>
      </w:pPr>
    </w:p>
    <w:p w:rsidR="00F10873" w:rsidRDefault="00F10873" w:rsidP="00B10804">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Unlike a number of other countries, PTC's business and residential tariff rates are equal. Hence, connection fees, call charges, and line rentals are the same for both business and residential customers. Local calls are also untimed.</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PTC's rates for international calls are fixed according to the country of destination. For international outgoing calls, charges are not differentiated by time of day. Further, PTC's international tariffs have increased over time, contrary to the trend elsewhere.</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 xml:space="preserve">Tariffs on domestic long-distance calls are based on the distance from the origin of the telephone call. </w:t>
      </w:r>
      <w:r w:rsidR="001A5E87">
        <w:rPr>
          <w:rFonts w:ascii="Times New Roman" w:hAnsi="Times New Roman" w:cs="Times New Roman"/>
          <w:sz w:val="24"/>
          <w:szCs w:val="24"/>
          <w:lang w:val="en-US"/>
        </w:rPr>
        <w:t>Today</w:t>
      </w:r>
      <w:r w:rsidRPr="00A75B8A">
        <w:rPr>
          <w:rFonts w:ascii="Times New Roman" w:hAnsi="Times New Roman" w:cs="Times New Roman"/>
          <w:sz w:val="24"/>
          <w:szCs w:val="24"/>
          <w:lang w:val="en-US"/>
        </w:rPr>
        <w:t xml:space="preserve"> tariffs ranged from </w:t>
      </w:r>
      <w:proofErr w:type="spellStart"/>
      <w:r w:rsidRPr="00A75B8A">
        <w:rPr>
          <w:rFonts w:ascii="Times New Roman" w:hAnsi="Times New Roman" w:cs="Times New Roman"/>
          <w:sz w:val="24"/>
          <w:szCs w:val="24"/>
          <w:lang w:val="en-US"/>
        </w:rPr>
        <w:t>Rs</w:t>
      </w:r>
      <w:proofErr w:type="spellEnd"/>
      <w:r w:rsidRPr="00A75B8A">
        <w:rPr>
          <w:rFonts w:ascii="Times New Roman" w:hAnsi="Times New Roman" w:cs="Times New Roman"/>
          <w:sz w:val="24"/>
          <w:szCs w:val="24"/>
          <w:lang w:val="en-US"/>
        </w:rPr>
        <w:t xml:space="preserve"> </w:t>
      </w:r>
      <w:r w:rsidR="001A5E87">
        <w:rPr>
          <w:rFonts w:ascii="Times New Roman" w:hAnsi="Times New Roman" w:cs="Times New Roman"/>
          <w:sz w:val="24"/>
          <w:szCs w:val="24"/>
          <w:lang w:val="en-US"/>
        </w:rPr>
        <w:t>1/min for any distance in a city</w:t>
      </w:r>
      <w:r w:rsidRPr="00A75B8A">
        <w:rPr>
          <w:rFonts w:ascii="Times New Roman" w:hAnsi="Times New Roman" w:cs="Times New Roman"/>
          <w:sz w:val="24"/>
          <w:szCs w:val="24"/>
          <w:lang w:val="en-US"/>
        </w:rPr>
        <w:t xml:space="preserve">. Discounts of 50-75% are provided for off-peak calling hours. PTC's domestic long-distance rates were increased four times between 1986 and </w:t>
      </w:r>
      <w:r w:rsidR="001A5E87">
        <w:rPr>
          <w:rFonts w:ascii="Times New Roman" w:hAnsi="Times New Roman" w:cs="Times New Roman"/>
          <w:sz w:val="24"/>
          <w:szCs w:val="24"/>
          <w:lang w:val="en-US"/>
        </w:rPr>
        <w:t>2011</w:t>
      </w:r>
      <w:r w:rsidRPr="00A75B8A">
        <w:rPr>
          <w:rFonts w:ascii="Times New Roman" w:hAnsi="Times New Roman" w:cs="Times New Roman"/>
          <w:sz w:val="24"/>
          <w:szCs w:val="24"/>
          <w:lang w:val="en-US"/>
        </w:rPr>
        <w:t xml:space="preserve"> while rates for local calls were increased five times</w:t>
      </w:r>
      <w:r w:rsidR="001A5E87">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 xml:space="preserve">during the same period. Presently the cost structure of the local call </w:t>
      </w:r>
      <w:r w:rsidR="001A5E87">
        <w:rPr>
          <w:rFonts w:ascii="Times New Roman" w:hAnsi="Times New Roman" w:cs="Times New Roman"/>
          <w:sz w:val="24"/>
          <w:szCs w:val="24"/>
          <w:lang w:val="en-US"/>
        </w:rPr>
        <w:t xml:space="preserve">during 2019 </w:t>
      </w:r>
      <w:r w:rsidRPr="00A75B8A">
        <w:rPr>
          <w:rFonts w:ascii="Times New Roman" w:hAnsi="Times New Roman" w:cs="Times New Roman"/>
          <w:sz w:val="24"/>
          <w:szCs w:val="24"/>
          <w:lang w:val="en-US"/>
        </w:rPr>
        <w:t>is as follows</w:t>
      </w:r>
      <w:r w:rsidR="001A5E87">
        <w:rPr>
          <w:rFonts w:ascii="Times New Roman" w:hAnsi="Times New Roman" w:cs="Times New Roman"/>
          <w:sz w:val="24"/>
          <w:szCs w:val="24"/>
          <w:lang w:val="en-US"/>
        </w:rPr>
        <w:t>.</w:t>
      </w:r>
    </w:p>
    <w:p w:rsidR="001A5E87" w:rsidRPr="00A75B8A" w:rsidRDefault="001A5E87" w:rsidP="00B10804">
      <w:pPr>
        <w:autoSpaceDE w:val="0"/>
        <w:autoSpaceDN w:val="0"/>
        <w:adjustRightInd w:val="0"/>
        <w:spacing w:after="0" w:line="240" w:lineRule="auto"/>
        <w:jc w:val="both"/>
        <w:rPr>
          <w:rFonts w:ascii="Times New Roman" w:hAnsi="Times New Roman" w:cs="Times New Roman"/>
          <w:sz w:val="24"/>
          <w:szCs w:val="24"/>
          <w:lang w:val="en-US"/>
        </w:rPr>
      </w:pPr>
    </w:p>
    <w:p w:rsidR="00F10873" w:rsidRPr="00A75B8A" w:rsidRDefault="00F10873" w:rsidP="00F10873">
      <w:pPr>
        <w:autoSpaceDE w:val="0"/>
        <w:autoSpaceDN w:val="0"/>
        <w:adjustRightInd w:val="0"/>
        <w:spacing w:after="0" w:line="240" w:lineRule="auto"/>
        <w:rPr>
          <w:rFonts w:ascii="Times New Roman" w:hAnsi="Times New Roman" w:cs="Times New Roman"/>
          <w:sz w:val="24"/>
          <w:szCs w:val="24"/>
          <w:lang w:val="en-US"/>
        </w:rPr>
      </w:pPr>
      <w:r w:rsidRPr="00A75B8A">
        <w:rPr>
          <w:rFonts w:ascii="Times New Roman" w:hAnsi="Times New Roman" w:cs="Times New Roman"/>
          <w:sz w:val="24"/>
          <w:szCs w:val="24"/>
          <w:lang w:val="en-US"/>
        </w:rPr>
        <w:t>Local call charge (</w:t>
      </w:r>
      <w:proofErr w:type="spellStart"/>
      <w:r w:rsidRPr="00A75B8A">
        <w:rPr>
          <w:rFonts w:ascii="Times New Roman" w:hAnsi="Times New Roman" w:cs="Times New Roman"/>
          <w:sz w:val="24"/>
          <w:szCs w:val="24"/>
          <w:lang w:val="en-US"/>
        </w:rPr>
        <w:t>Rs</w:t>
      </w:r>
      <w:proofErr w:type="spellEnd"/>
      <w:r w:rsidRPr="00A75B8A">
        <w:rPr>
          <w:rFonts w:ascii="Times New Roman" w:hAnsi="Times New Roman" w:cs="Times New Roman"/>
          <w:sz w:val="24"/>
          <w:szCs w:val="24"/>
          <w:lang w:val="en-US"/>
        </w:rPr>
        <w:t>)</w:t>
      </w:r>
    </w:p>
    <w:p w:rsidR="00F10873" w:rsidRPr="00A75B8A" w:rsidRDefault="001A5E87" w:rsidP="00F1087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Local call fee 1.30</w:t>
      </w:r>
    </w:p>
    <w:p w:rsidR="00F10873" w:rsidRPr="00A75B8A" w:rsidRDefault="00F10873" w:rsidP="00F10873">
      <w:pPr>
        <w:autoSpaceDE w:val="0"/>
        <w:autoSpaceDN w:val="0"/>
        <w:adjustRightInd w:val="0"/>
        <w:spacing w:after="0" w:line="240" w:lineRule="auto"/>
        <w:rPr>
          <w:rFonts w:ascii="Times New Roman" w:hAnsi="Times New Roman" w:cs="Times New Roman"/>
          <w:sz w:val="24"/>
          <w:szCs w:val="24"/>
          <w:lang w:val="en-US"/>
        </w:rPr>
      </w:pPr>
      <w:r w:rsidRPr="00A75B8A">
        <w:rPr>
          <w:rFonts w:ascii="Times New Roman" w:hAnsi="Times New Roman" w:cs="Times New Roman"/>
          <w:sz w:val="24"/>
          <w:szCs w:val="24"/>
          <w:lang w:val="en-US"/>
        </w:rPr>
        <w:t>Excise duty 0.7</w:t>
      </w:r>
      <w:r w:rsidR="001A5E87">
        <w:rPr>
          <w:rFonts w:ascii="Times New Roman" w:hAnsi="Times New Roman" w:cs="Times New Roman"/>
          <w:sz w:val="24"/>
          <w:szCs w:val="24"/>
          <w:lang w:val="en-US"/>
        </w:rPr>
        <w:t>0</w:t>
      </w:r>
    </w:p>
    <w:p w:rsidR="00F10873" w:rsidRDefault="00F10873" w:rsidP="00F10873">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Total charge per call 2.00</w:t>
      </w:r>
    </w:p>
    <w:p w:rsidR="001A5E87" w:rsidRPr="00A75B8A" w:rsidRDefault="001A5E87" w:rsidP="00F10873">
      <w:pPr>
        <w:autoSpaceDE w:val="0"/>
        <w:autoSpaceDN w:val="0"/>
        <w:adjustRightInd w:val="0"/>
        <w:spacing w:after="0" w:line="240" w:lineRule="auto"/>
        <w:jc w:val="both"/>
        <w:rPr>
          <w:rFonts w:ascii="Times New Roman" w:hAnsi="Times New Roman" w:cs="Times New Roman"/>
          <w:sz w:val="24"/>
          <w:szCs w:val="24"/>
          <w:lang w:val="en-US"/>
        </w:rPr>
      </w:pPr>
    </w:p>
    <w:p w:rsidR="00F10873" w:rsidRPr="00A75B8A" w:rsidRDefault="00F10873" w:rsidP="00F10873">
      <w:pPr>
        <w:autoSpaceDE w:val="0"/>
        <w:autoSpaceDN w:val="0"/>
        <w:adjustRightInd w:val="0"/>
        <w:spacing w:after="0" w:line="240" w:lineRule="auto"/>
        <w:jc w:val="both"/>
        <w:rPr>
          <w:rFonts w:ascii="Times New Roman" w:hAnsi="Times New Roman" w:cs="Times New Roman"/>
          <w:sz w:val="24"/>
          <w:szCs w:val="24"/>
          <w:lang w:val="en-US"/>
        </w:rPr>
      </w:pPr>
      <w:r w:rsidRPr="00A75B8A">
        <w:rPr>
          <w:rFonts w:ascii="Times New Roman" w:hAnsi="Times New Roman" w:cs="Times New Roman"/>
          <w:sz w:val="24"/>
          <w:szCs w:val="24"/>
          <w:lang w:val="en-US"/>
        </w:rPr>
        <w:t>The excise duty charged is payable to the government of Pakistan. This tax is netted out before calculation of PTC revenue. According to the Telecommunication Ordinance passed in 1994, the tariff structure of the Pakistan Telecom</w:t>
      </w:r>
      <w:r w:rsidR="00B10804" w:rsidRPr="00A75B8A">
        <w:rPr>
          <w:rFonts w:ascii="Times New Roman" w:hAnsi="Times New Roman" w:cs="Times New Roman"/>
          <w:sz w:val="24"/>
          <w:szCs w:val="24"/>
          <w:lang w:val="en-US"/>
        </w:rPr>
        <w:t>munication c</w:t>
      </w:r>
      <w:r w:rsidRPr="00A75B8A">
        <w:rPr>
          <w:rFonts w:ascii="Times New Roman" w:hAnsi="Times New Roman" w:cs="Times New Roman"/>
          <w:sz w:val="24"/>
          <w:szCs w:val="24"/>
          <w:lang w:val="en-US"/>
        </w:rPr>
        <w:t>ompany Limited is calculated according to the fol</w:t>
      </w:r>
      <w:r w:rsidR="001A5E87">
        <w:rPr>
          <w:rFonts w:ascii="Times New Roman" w:hAnsi="Times New Roman" w:cs="Times New Roman"/>
          <w:sz w:val="24"/>
          <w:szCs w:val="24"/>
          <w:lang w:val="en-US"/>
        </w:rPr>
        <w:t xml:space="preserve">lowing two price cap provisions. </w:t>
      </w:r>
      <w:r w:rsidRPr="00A75B8A">
        <w:rPr>
          <w:rFonts w:ascii="Times New Roman" w:hAnsi="Times New Roman" w:cs="Times New Roman"/>
          <w:sz w:val="24"/>
          <w:szCs w:val="24"/>
          <w:lang w:val="en-US"/>
        </w:rPr>
        <w:t>In any year, the prices for all basic telephone services will not increase on</w:t>
      </w:r>
      <w:r w:rsidR="001A5E87">
        <w:rPr>
          <w:rFonts w:ascii="Times New Roman" w:hAnsi="Times New Roman" w:cs="Times New Roman"/>
          <w:sz w:val="24"/>
          <w:szCs w:val="24"/>
          <w:lang w:val="en-US"/>
        </w:rPr>
        <w:t xml:space="preserve"> </w:t>
      </w:r>
      <w:r w:rsidR="00B10804" w:rsidRPr="00A75B8A">
        <w:rPr>
          <w:rFonts w:ascii="Times New Roman" w:hAnsi="Times New Roman" w:cs="Times New Roman"/>
          <w:sz w:val="24"/>
          <w:szCs w:val="24"/>
          <w:lang w:val="en-US"/>
        </w:rPr>
        <w:t>Average</w:t>
      </w:r>
      <w:r w:rsidRPr="00A75B8A">
        <w:rPr>
          <w:rFonts w:ascii="Times New Roman" w:hAnsi="Times New Roman" w:cs="Times New Roman"/>
          <w:sz w:val="24"/>
          <w:szCs w:val="24"/>
          <w:lang w:val="en-US"/>
        </w:rPr>
        <w:t xml:space="preserve"> more than the percentage rate of increase in the Pakistan Consumer</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Price Index.</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In addition, in any year, the residential exchange line rental for basic telephone</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services will not increase by more than the percentage rate of increase in the</w:t>
      </w:r>
      <w:r w:rsidR="00B10804" w:rsidRPr="00A75B8A">
        <w:rPr>
          <w:rFonts w:ascii="Times New Roman" w:hAnsi="Times New Roman" w:cs="Times New Roman"/>
          <w:sz w:val="24"/>
          <w:szCs w:val="24"/>
          <w:lang w:val="en-US"/>
        </w:rPr>
        <w:t xml:space="preserve"> </w:t>
      </w:r>
      <w:r w:rsidRPr="00A75B8A">
        <w:rPr>
          <w:rFonts w:ascii="Times New Roman" w:hAnsi="Times New Roman" w:cs="Times New Roman"/>
          <w:sz w:val="24"/>
          <w:szCs w:val="24"/>
          <w:lang w:val="en-US"/>
        </w:rPr>
        <w:t>Pakistan Consumer Price index, plus ten percentage points.</w:t>
      </w:r>
    </w:p>
    <w:p w:rsidR="00A62377" w:rsidRPr="00B10804" w:rsidRDefault="00A62377" w:rsidP="00A62377">
      <w:pPr>
        <w:autoSpaceDE w:val="0"/>
        <w:autoSpaceDN w:val="0"/>
        <w:adjustRightInd w:val="0"/>
        <w:spacing w:after="0" w:line="240" w:lineRule="auto"/>
        <w:jc w:val="both"/>
        <w:rPr>
          <w:rFonts w:ascii="Arial" w:hAnsi="Arial" w:cs="Arial"/>
          <w:sz w:val="40"/>
          <w:szCs w:val="40"/>
          <w:lang w:val="en-US"/>
        </w:rPr>
      </w:pPr>
    </w:p>
    <w:p w:rsidR="001A5E87" w:rsidRDefault="001A5E87" w:rsidP="008B6413">
      <w:pPr>
        <w:autoSpaceDE w:val="0"/>
        <w:autoSpaceDN w:val="0"/>
        <w:adjustRightInd w:val="0"/>
        <w:spacing w:after="0" w:line="240" w:lineRule="auto"/>
        <w:rPr>
          <w:rFonts w:ascii="Times New Roman" w:hAnsi="Times New Roman" w:cs="Times New Roman"/>
          <w:b/>
          <w:bCs/>
          <w:sz w:val="40"/>
          <w:szCs w:val="40"/>
          <w:lang w:val="en-US"/>
        </w:rPr>
      </w:pPr>
    </w:p>
    <w:p w:rsidR="00532B0C" w:rsidRDefault="00532B0C" w:rsidP="008B6413">
      <w:pPr>
        <w:autoSpaceDE w:val="0"/>
        <w:autoSpaceDN w:val="0"/>
        <w:adjustRightInd w:val="0"/>
        <w:spacing w:after="0" w:line="240" w:lineRule="auto"/>
        <w:rPr>
          <w:rFonts w:ascii="Times New Roman" w:hAnsi="Times New Roman" w:cs="Times New Roman"/>
          <w:b/>
          <w:bCs/>
          <w:sz w:val="20"/>
          <w:szCs w:val="20"/>
          <w:lang w:val="en-US"/>
        </w:rPr>
      </w:pPr>
    </w:p>
    <w:p w:rsidR="002E6489" w:rsidRPr="001A5E87" w:rsidRDefault="002E6489" w:rsidP="002E6489">
      <w:pPr>
        <w:autoSpaceDE w:val="0"/>
        <w:autoSpaceDN w:val="0"/>
        <w:adjustRightInd w:val="0"/>
        <w:spacing w:after="0" w:line="240" w:lineRule="auto"/>
        <w:rPr>
          <w:rFonts w:ascii="Times New Roman" w:hAnsi="Times New Roman" w:cs="Times New Roman"/>
          <w:b/>
          <w:bCs/>
          <w:sz w:val="40"/>
          <w:szCs w:val="40"/>
          <w:lang w:val="en-US"/>
        </w:rPr>
      </w:pPr>
      <w:r w:rsidRPr="001A5E87">
        <w:rPr>
          <w:rFonts w:ascii="Times New Roman" w:hAnsi="Times New Roman" w:cs="Times New Roman"/>
          <w:b/>
          <w:bCs/>
          <w:sz w:val="40"/>
          <w:szCs w:val="40"/>
          <w:lang w:val="en-US"/>
        </w:rPr>
        <w:lastRenderedPageBreak/>
        <w:t>Why the monopoly exists.</w:t>
      </w:r>
    </w:p>
    <w:p w:rsidR="002E6489" w:rsidRPr="002E6489" w:rsidRDefault="002E6489" w:rsidP="00532B0C">
      <w:pPr>
        <w:autoSpaceDE w:val="0"/>
        <w:autoSpaceDN w:val="0"/>
        <w:adjustRightInd w:val="0"/>
        <w:spacing w:after="0" w:line="240" w:lineRule="auto"/>
        <w:jc w:val="both"/>
        <w:rPr>
          <w:rFonts w:ascii="Times New Roman" w:hAnsi="Times New Roman" w:cs="Times New Roman"/>
          <w:b/>
          <w:sz w:val="40"/>
          <w:szCs w:val="40"/>
          <w:lang w:val="en-US"/>
        </w:rPr>
      </w:pPr>
    </w:p>
    <w:p w:rsidR="008B6413" w:rsidRDefault="008B6413" w:rsidP="00532B0C">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Telephone services experience high fault rates, and the average waiting time f</w:t>
      </w:r>
      <w:r w:rsidR="001A5E87">
        <w:rPr>
          <w:rFonts w:ascii="Times New Roman" w:hAnsi="Times New Roman" w:cs="Times New Roman"/>
          <w:sz w:val="24"/>
          <w:szCs w:val="24"/>
          <w:lang w:val="en-US"/>
        </w:rPr>
        <w:t xml:space="preserve">or a telephone exceeds </w:t>
      </w:r>
      <w:r w:rsidR="002E6489">
        <w:rPr>
          <w:rFonts w:ascii="Times New Roman" w:hAnsi="Times New Roman" w:cs="Times New Roman"/>
          <w:sz w:val="24"/>
          <w:szCs w:val="24"/>
          <w:lang w:val="en-US"/>
        </w:rPr>
        <w:t>a</w:t>
      </w:r>
      <w:r w:rsidR="001A5E87">
        <w:rPr>
          <w:rFonts w:ascii="Times New Roman" w:hAnsi="Times New Roman" w:cs="Times New Roman"/>
          <w:sz w:val="24"/>
          <w:szCs w:val="24"/>
          <w:lang w:val="en-US"/>
        </w:rPr>
        <w:t xml:space="preserve"> month, </w:t>
      </w:r>
      <w:r w:rsidR="00996B7B" w:rsidRPr="001A5E87">
        <w:rPr>
          <w:rFonts w:ascii="Times New Roman" w:hAnsi="Times New Roman" w:cs="Times New Roman"/>
          <w:sz w:val="24"/>
          <w:szCs w:val="24"/>
          <w:lang w:val="en-US"/>
        </w:rPr>
        <w:t>serious</w:t>
      </w:r>
      <w:r w:rsidRPr="001A5E87">
        <w:rPr>
          <w:rFonts w:ascii="Times New Roman" w:hAnsi="Times New Roman" w:cs="Times New Roman"/>
          <w:sz w:val="24"/>
          <w:szCs w:val="24"/>
          <w:lang w:val="en-US"/>
        </w:rPr>
        <w:t xml:space="preserve"> problems exist with crosstalk, noise, and significant downtime, particularly when it rains during the monsoon. </w:t>
      </w:r>
      <w:r w:rsidR="001A5E87">
        <w:rPr>
          <w:rFonts w:ascii="Times New Roman" w:hAnsi="Times New Roman" w:cs="Times New Roman"/>
          <w:sz w:val="24"/>
          <w:szCs w:val="24"/>
          <w:lang w:val="en-US"/>
        </w:rPr>
        <w:t xml:space="preserve">Most of the time </w:t>
      </w:r>
      <w:r w:rsidRPr="001A5E87">
        <w:rPr>
          <w:rFonts w:ascii="Times New Roman" w:hAnsi="Times New Roman" w:cs="Times New Roman"/>
          <w:sz w:val="24"/>
          <w:szCs w:val="24"/>
          <w:lang w:val="en-US"/>
        </w:rPr>
        <w:t xml:space="preserve">Voice lines are very noisy, and most calls must be tried several times before getting through, even during off-peak hours. </w:t>
      </w:r>
      <w:r w:rsidR="001A5E87">
        <w:rPr>
          <w:rFonts w:ascii="Times New Roman" w:hAnsi="Times New Roman" w:cs="Times New Roman"/>
          <w:sz w:val="24"/>
          <w:szCs w:val="24"/>
          <w:lang w:val="en-US"/>
        </w:rPr>
        <w:t xml:space="preserve">Now when masses have access to WhatsApp like applications PTCL </w:t>
      </w:r>
      <w:r w:rsidRPr="001A5E87">
        <w:rPr>
          <w:rFonts w:ascii="Times New Roman" w:hAnsi="Times New Roman" w:cs="Times New Roman"/>
          <w:sz w:val="24"/>
          <w:szCs w:val="24"/>
          <w:lang w:val="en-US"/>
        </w:rPr>
        <w:t>International calls dialed to Pakistan are often not completed for lack of circuits, or are very noisy. During busy hours, calls are limited to a certain number of minutes, then, following a warning beep, they are disconnected to clear the circuit for another user. By the late 19</w:t>
      </w:r>
      <w:r w:rsidR="001A5E87">
        <w:rPr>
          <w:rFonts w:ascii="Times New Roman" w:hAnsi="Times New Roman" w:cs="Times New Roman"/>
          <w:sz w:val="24"/>
          <w:szCs w:val="24"/>
          <w:lang w:val="en-US"/>
        </w:rPr>
        <w:t>8</w:t>
      </w:r>
      <w:r w:rsidRPr="001A5E87">
        <w:rPr>
          <w:rFonts w:ascii="Times New Roman" w:hAnsi="Times New Roman" w:cs="Times New Roman"/>
          <w:sz w:val="24"/>
          <w:szCs w:val="24"/>
          <w:lang w:val="en-US"/>
        </w:rPr>
        <w:t>0s, the country's inadequate telecommunications network had become a major constraint on economic development, particularly in industry,</w:t>
      </w:r>
      <w:r w:rsidR="00996B7B" w:rsidRPr="001A5E87">
        <w:rPr>
          <w:rFonts w:ascii="Times New Roman" w:hAnsi="Times New Roman" w:cs="Times New Roman"/>
          <w:sz w:val="24"/>
          <w:szCs w:val="24"/>
          <w:lang w:val="en-US"/>
        </w:rPr>
        <w:t xml:space="preserve"> </w:t>
      </w:r>
      <w:r w:rsidRPr="001A5E87">
        <w:rPr>
          <w:rFonts w:ascii="Times New Roman" w:hAnsi="Times New Roman" w:cs="Times New Roman"/>
          <w:sz w:val="24"/>
          <w:szCs w:val="24"/>
          <w:lang w:val="en-US"/>
        </w:rPr>
        <w:t xml:space="preserve">banking and commerce </w:t>
      </w:r>
      <w:r w:rsidR="00EC571D" w:rsidRPr="001A5E87">
        <w:rPr>
          <w:rFonts w:ascii="Times New Roman" w:hAnsi="Times New Roman" w:cs="Times New Roman"/>
          <w:sz w:val="24"/>
          <w:szCs w:val="24"/>
          <w:lang w:val="en-US"/>
        </w:rPr>
        <w:t>the</w:t>
      </w:r>
      <w:r w:rsidRPr="001A5E87">
        <w:rPr>
          <w:rFonts w:ascii="Times New Roman" w:hAnsi="Times New Roman" w:cs="Times New Roman"/>
          <w:sz w:val="24"/>
          <w:szCs w:val="24"/>
          <w:lang w:val="en-US"/>
        </w:rPr>
        <w:t xml:space="preserve"> shortcomings in the country's existing network are a product of the developmental constraints facing a poor, backward nation. In tu</w:t>
      </w:r>
      <w:r w:rsidR="00996B7B" w:rsidRPr="001A5E87">
        <w:rPr>
          <w:rFonts w:ascii="Times New Roman" w:hAnsi="Times New Roman" w:cs="Times New Roman"/>
          <w:sz w:val="24"/>
          <w:szCs w:val="24"/>
          <w:lang w:val="en-US"/>
        </w:rPr>
        <w:t>rn</w:t>
      </w:r>
      <w:r w:rsidRPr="001A5E87">
        <w:rPr>
          <w:rFonts w:ascii="Times New Roman" w:hAnsi="Times New Roman" w:cs="Times New Roman"/>
          <w:sz w:val="24"/>
          <w:szCs w:val="24"/>
          <w:lang w:val="en-US"/>
        </w:rPr>
        <w:t>, these shortcomings have been the major impetus behind the government's current policy of deregulation and privatization.</w:t>
      </w:r>
    </w:p>
    <w:p w:rsidR="001A6965" w:rsidRDefault="001A6965" w:rsidP="00532B0C">
      <w:pPr>
        <w:autoSpaceDE w:val="0"/>
        <w:autoSpaceDN w:val="0"/>
        <w:adjustRightInd w:val="0"/>
        <w:spacing w:after="0" w:line="240" w:lineRule="auto"/>
        <w:jc w:val="both"/>
        <w:rPr>
          <w:rFonts w:ascii="Times New Roman" w:hAnsi="Times New Roman" w:cs="Times New Roman"/>
          <w:sz w:val="24"/>
          <w:szCs w:val="24"/>
          <w:lang w:val="en-US"/>
        </w:rPr>
      </w:pPr>
    </w:p>
    <w:p w:rsidR="00C42BD2" w:rsidRDefault="00C42BD2" w:rsidP="008B6413">
      <w:pPr>
        <w:autoSpaceDE w:val="0"/>
        <w:autoSpaceDN w:val="0"/>
        <w:adjustRightInd w:val="0"/>
        <w:spacing w:after="0" w:line="240" w:lineRule="auto"/>
        <w:rPr>
          <w:rFonts w:ascii="Times New Roman" w:hAnsi="Times New Roman" w:cs="Times New Roman"/>
          <w:sz w:val="20"/>
          <w:szCs w:val="20"/>
          <w:lang w:val="en-US"/>
        </w:rPr>
      </w:pPr>
    </w:p>
    <w:p w:rsidR="00C42BD2" w:rsidRPr="007F5DFB" w:rsidRDefault="00C42BD2" w:rsidP="008B6413">
      <w:pPr>
        <w:autoSpaceDE w:val="0"/>
        <w:autoSpaceDN w:val="0"/>
        <w:adjustRightInd w:val="0"/>
        <w:spacing w:after="0" w:line="240" w:lineRule="auto"/>
        <w:rPr>
          <w:rFonts w:ascii="Times New Roman" w:hAnsi="Times New Roman" w:cs="Times New Roman"/>
          <w:b/>
          <w:iCs/>
          <w:sz w:val="44"/>
          <w:szCs w:val="44"/>
          <w:lang w:val="en-US"/>
        </w:rPr>
      </w:pPr>
      <w:r w:rsidRPr="007F5DFB">
        <w:rPr>
          <w:rFonts w:ascii="Times New Roman" w:hAnsi="Times New Roman" w:cs="Times New Roman"/>
          <w:b/>
          <w:iCs/>
          <w:sz w:val="32"/>
          <w:szCs w:val="32"/>
          <w:lang w:val="en-US"/>
        </w:rPr>
        <w:t>Domestic market</w:t>
      </w:r>
    </w:p>
    <w:p w:rsidR="00C42BD2" w:rsidRDefault="00C42BD2" w:rsidP="008B6413">
      <w:pPr>
        <w:autoSpaceDE w:val="0"/>
        <w:autoSpaceDN w:val="0"/>
        <w:adjustRightInd w:val="0"/>
        <w:spacing w:after="0" w:line="240" w:lineRule="auto"/>
        <w:rPr>
          <w:rFonts w:ascii="Times New Roman" w:hAnsi="Times New Roman" w:cs="Times New Roman"/>
          <w:i/>
          <w:iCs/>
          <w:sz w:val="20"/>
          <w:szCs w:val="20"/>
          <w:lang w:val="en-US"/>
        </w:rPr>
      </w:pPr>
    </w:p>
    <w:p w:rsidR="00C42BD2" w:rsidRPr="001A5E87" w:rsidRDefault="00C42BD2" w:rsidP="00996B7B">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 xml:space="preserve">PTC is the exclusive provider of domestic </w:t>
      </w:r>
      <w:r w:rsidR="003F627F" w:rsidRPr="001A5E87">
        <w:rPr>
          <w:rFonts w:ascii="Times New Roman" w:hAnsi="Times New Roman" w:cs="Times New Roman"/>
          <w:sz w:val="24"/>
          <w:szCs w:val="24"/>
          <w:lang w:val="en-US"/>
        </w:rPr>
        <w:t>fixed line</w:t>
      </w:r>
      <w:r w:rsidRPr="001A5E87">
        <w:rPr>
          <w:rFonts w:ascii="Times New Roman" w:hAnsi="Times New Roman" w:cs="Times New Roman"/>
          <w:sz w:val="24"/>
          <w:szCs w:val="24"/>
          <w:lang w:val="en-US"/>
        </w:rPr>
        <w:t xml:space="preserve"> telephone services in Pakistan. Its domestic telephone operations, which consist of local exchange and domestic long-distance, represent PTC's largest source of revenues. For the fiscal year that ended 30 June, 1992, domestic telephone operations accounted for </w:t>
      </w:r>
      <w:proofErr w:type="spellStart"/>
      <w:r w:rsidRPr="001A5E87">
        <w:rPr>
          <w:rFonts w:ascii="Times New Roman" w:hAnsi="Times New Roman" w:cs="Times New Roman"/>
          <w:sz w:val="24"/>
          <w:szCs w:val="24"/>
          <w:lang w:val="en-US"/>
        </w:rPr>
        <w:t>Rs</w:t>
      </w:r>
      <w:proofErr w:type="spellEnd"/>
      <w:r w:rsidRPr="001A5E87">
        <w:rPr>
          <w:rFonts w:ascii="Times New Roman" w:hAnsi="Times New Roman" w:cs="Times New Roman"/>
          <w:sz w:val="24"/>
          <w:szCs w:val="24"/>
          <w:lang w:val="en-US"/>
        </w:rPr>
        <w:t xml:space="preserve"> 12.7 billion, or approximately 62.9% of total revenues. Revenues from domestic operations are generated from tariffs on domestic long-distance and local calls, telephone installation charges and monthly rental charges, of telephone lines. The level and variety of services offered have improved with the introduction of the digital exchanges. A number of services are only possible with the availability of certain equipment configurations offered in the digital system.</w:t>
      </w:r>
    </w:p>
    <w:p w:rsidR="00C42BD2" w:rsidRPr="001A5E87" w:rsidRDefault="00C42BD2" w:rsidP="00996B7B">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PTCs domestic long-distance network consists of more than 2,500 km of optic fiber cable and an extensive microwave transmission system. This network provides long-distance service to customers throughout the country. Remote areas not covered by this network are provided long-distance service through a satellite-based</w:t>
      </w:r>
      <w:r w:rsidR="00C07DC8" w:rsidRPr="001A5E87">
        <w:rPr>
          <w:rFonts w:ascii="Times New Roman" w:hAnsi="Times New Roman" w:cs="Times New Roman"/>
          <w:sz w:val="24"/>
          <w:szCs w:val="24"/>
          <w:lang w:val="en-US"/>
        </w:rPr>
        <w:t xml:space="preserve"> </w:t>
      </w:r>
      <w:r w:rsidRPr="001A5E87">
        <w:rPr>
          <w:rFonts w:ascii="Times New Roman" w:hAnsi="Times New Roman" w:cs="Times New Roman"/>
          <w:sz w:val="24"/>
          <w:szCs w:val="24"/>
          <w:lang w:val="en-US"/>
        </w:rPr>
        <w:t xml:space="preserve">system (DOMSAT) using circuits leased from INTELSAT, a satellite system owned by international cooperative of approximately 120 nations. PTC's domestic operations are characterized by a high concentration of telephone lines in major cities. It is estimated that approximately 60% of PTC's customers are residential, and more than 90% are based in urban areas. The metropolitan areas of Karachi, Lahore, Islamabad, and </w:t>
      </w:r>
      <w:proofErr w:type="spellStart"/>
      <w:r w:rsidRPr="001A5E87">
        <w:rPr>
          <w:rFonts w:ascii="Times New Roman" w:hAnsi="Times New Roman" w:cs="Times New Roman"/>
          <w:sz w:val="24"/>
          <w:szCs w:val="24"/>
          <w:lang w:val="en-US"/>
        </w:rPr>
        <w:t>Faisalbad</w:t>
      </w:r>
      <w:proofErr w:type="spellEnd"/>
      <w:r w:rsidRPr="001A5E87">
        <w:rPr>
          <w:rFonts w:ascii="Times New Roman" w:hAnsi="Times New Roman" w:cs="Times New Roman"/>
          <w:sz w:val="24"/>
          <w:szCs w:val="24"/>
          <w:lang w:val="en-US"/>
        </w:rPr>
        <w:t xml:space="preserve"> constituted approximately 63% of the lines in service and 80% of the digital lines in service as of June 1992. Rural areas of Pakistan had a line penetration of 0.13 per 100 inhabitants in 1992 although PTC</w:t>
      </w:r>
      <w:r w:rsidR="00C07DC8" w:rsidRPr="001A5E87">
        <w:rPr>
          <w:rFonts w:ascii="Times New Roman" w:hAnsi="Times New Roman" w:cs="Times New Roman"/>
          <w:sz w:val="24"/>
          <w:szCs w:val="24"/>
          <w:lang w:val="en-US"/>
        </w:rPr>
        <w:t xml:space="preserve"> </w:t>
      </w:r>
      <w:r w:rsidRPr="001A5E87">
        <w:rPr>
          <w:rFonts w:ascii="Times New Roman" w:hAnsi="Times New Roman" w:cs="Times New Roman"/>
          <w:sz w:val="24"/>
          <w:szCs w:val="24"/>
          <w:lang w:val="en-US"/>
        </w:rPr>
        <w:t>expects to double the number of telephone lines</w:t>
      </w:r>
      <w:r w:rsidR="00996B7B" w:rsidRPr="001A5E87">
        <w:rPr>
          <w:rFonts w:ascii="Times New Roman" w:hAnsi="Times New Roman" w:cs="Times New Roman"/>
          <w:sz w:val="24"/>
          <w:szCs w:val="24"/>
          <w:lang w:val="en-US"/>
        </w:rPr>
        <w:t xml:space="preserve"> servicing rural areas</w:t>
      </w:r>
    </w:p>
    <w:p w:rsidR="00996B7B" w:rsidRDefault="00996B7B" w:rsidP="00996B7B">
      <w:pPr>
        <w:autoSpaceDE w:val="0"/>
        <w:autoSpaceDN w:val="0"/>
        <w:adjustRightInd w:val="0"/>
        <w:spacing w:after="0" w:line="240" w:lineRule="auto"/>
        <w:jc w:val="both"/>
        <w:rPr>
          <w:rFonts w:ascii="Arial" w:hAnsi="Arial" w:cs="Arial"/>
          <w:sz w:val="28"/>
          <w:szCs w:val="28"/>
          <w:lang w:val="en-US"/>
        </w:rPr>
      </w:pPr>
    </w:p>
    <w:p w:rsidR="00996B7B" w:rsidRPr="007F5DFB" w:rsidRDefault="00996B7B" w:rsidP="00996B7B">
      <w:pPr>
        <w:autoSpaceDE w:val="0"/>
        <w:autoSpaceDN w:val="0"/>
        <w:adjustRightInd w:val="0"/>
        <w:spacing w:after="0" w:line="240" w:lineRule="auto"/>
        <w:jc w:val="both"/>
        <w:rPr>
          <w:rFonts w:ascii="Times New Roman" w:hAnsi="Times New Roman" w:cs="Times New Roman"/>
          <w:b/>
          <w:sz w:val="32"/>
          <w:szCs w:val="28"/>
          <w:lang w:val="en-US"/>
        </w:rPr>
      </w:pPr>
      <w:r w:rsidRPr="007F5DFB">
        <w:rPr>
          <w:rFonts w:ascii="Times New Roman" w:hAnsi="Times New Roman" w:cs="Times New Roman"/>
          <w:b/>
          <w:sz w:val="32"/>
          <w:szCs w:val="28"/>
          <w:lang w:val="en-US"/>
        </w:rPr>
        <w:t>INTERNATIONAL</w:t>
      </w:r>
    </w:p>
    <w:p w:rsidR="001A6965" w:rsidRDefault="001A6965" w:rsidP="00996B7B">
      <w:pPr>
        <w:autoSpaceDE w:val="0"/>
        <w:autoSpaceDN w:val="0"/>
        <w:adjustRightInd w:val="0"/>
        <w:spacing w:after="0" w:line="240" w:lineRule="auto"/>
        <w:jc w:val="both"/>
        <w:rPr>
          <w:rFonts w:ascii="Times New Roman" w:hAnsi="Times New Roman" w:cs="Times New Roman"/>
          <w:sz w:val="24"/>
          <w:szCs w:val="24"/>
          <w:lang w:val="en-US"/>
        </w:rPr>
      </w:pPr>
    </w:p>
    <w:p w:rsidR="00996B7B"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 xml:space="preserve">PTC is the exclusive provider of international fixed line telephone telex and telegram services in Pakistan, linking PTC's domestic telephone network to approximately 150 destinations worldwide. In 1992 PTC operated three international gateways, two in Karachi and one in </w:t>
      </w:r>
      <w:r w:rsidRPr="001A5E87">
        <w:rPr>
          <w:rFonts w:ascii="Times New Roman" w:hAnsi="Times New Roman" w:cs="Times New Roman"/>
          <w:sz w:val="24"/>
          <w:szCs w:val="24"/>
          <w:lang w:val="en-US"/>
        </w:rPr>
        <w:lastRenderedPageBreak/>
        <w:t>Islamabad, and had approximately 2787 international telephone circuits. In addition PTC has four earth stations which provide direct access to 52 countries through• the INTELSAT network and a 1177-km analogue submarine cable between Karachi and the United Arab Emirates (UAE) with the capacity of 1,200 channels. Other international outlets to neighboring countries including India, Iran, and Turkey are via coaxial cable and microwave</w:t>
      </w:r>
      <w:r w:rsidR="001A6965">
        <w:rPr>
          <w:rFonts w:ascii="Times New Roman" w:hAnsi="Times New Roman" w:cs="Times New Roman"/>
          <w:sz w:val="24"/>
          <w:szCs w:val="24"/>
          <w:lang w:val="en-US"/>
        </w:rPr>
        <w:t xml:space="preserve"> </w:t>
      </w:r>
      <w:r w:rsidRPr="001A5E87">
        <w:rPr>
          <w:rFonts w:ascii="Times New Roman" w:hAnsi="Times New Roman" w:cs="Times New Roman"/>
          <w:sz w:val="24"/>
          <w:szCs w:val="24"/>
          <w:lang w:val="en-US"/>
        </w:rPr>
        <w:t>links.</w:t>
      </w:r>
      <w:r w:rsidR="002E6489">
        <w:rPr>
          <w:rFonts w:ascii="Times New Roman" w:hAnsi="Times New Roman" w:cs="Times New Roman"/>
          <w:sz w:val="24"/>
          <w:szCs w:val="24"/>
          <w:lang w:val="en-US"/>
        </w:rPr>
        <w:t xml:space="preserve"> </w:t>
      </w:r>
      <w:r w:rsidRPr="001A5E87">
        <w:rPr>
          <w:rFonts w:ascii="Times New Roman" w:hAnsi="Times New Roman" w:cs="Times New Roman"/>
          <w:sz w:val="24"/>
          <w:szCs w:val="24"/>
          <w:lang w:val="en-US"/>
        </w:rPr>
        <w:t xml:space="preserve">PTC's international operations represent the second largest source of revenues for the company. For the fiscal year ended 30 June, 1992, international operations generated revenues of </w:t>
      </w:r>
      <w:proofErr w:type="spellStart"/>
      <w:r w:rsidRPr="001A5E87">
        <w:rPr>
          <w:rFonts w:ascii="Times New Roman" w:hAnsi="Times New Roman" w:cs="Times New Roman"/>
          <w:sz w:val="24"/>
          <w:szCs w:val="24"/>
          <w:lang w:val="en-US"/>
        </w:rPr>
        <w:t>Rs</w:t>
      </w:r>
      <w:proofErr w:type="spellEnd"/>
      <w:r w:rsidRPr="001A5E87">
        <w:rPr>
          <w:rFonts w:ascii="Times New Roman" w:hAnsi="Times New Roman" w:cs="Times New Roman"/>
          <w:sz w:val="24"/>
          <w:szCs w:val="24"/>
          <w:lang w:val="en-US"/>
        </w:rPr>
        <w:t xml:space="preserve"> 6.8 billion, comprising approximately 34% of total revenues.</w:t>
      </w:r>
    </w:p>
    <w:p w:rsidR="001A6965" w:rsidRDefault="001A6965" w:rsidP="00996B7B">
      <w:pPr>
        <w:autoSpaceDE w:val="0"/>
        <w:autoSpaceDN w:val="0"/>
        <w:adjustRightInd w:val="0"/>
        <w:spacing w:after="0" w:line="240" w:lineRule="auto"/>
        <w:jc w:val="both"/>
        <w:rPr>
          <w:rFonts w:ascii="Times New Roman" w:hAnsi="Times New Roman" w:cs="Times New Roman"/>
          <w:sz w:val="24"/>
          <w:szCs w:val="24"/>
          <w:lang w:val="en-US"/>
        </w:rPr>
      </w:pPr>
    </w:p>
    <w:p w:rsidR="002E6489" w:rsidRPr="001A5E87" w:rsidRDefault="002E6489" w:rsidP="00996B7B">
      <w:pPr>
        <w:autoSpaceDE w:val="0"/>
        <w:autoSpaceDN w:val="0"/>
        <w:adjustRightInd w:val="0"/>
        <w:spacing w:after="0" w:line="240" w:lineRule="auto"/>
        <w:jc w:val="both"/>
        <w:rPr>
          <w:rFonts w:ascii="Times New Roman" w:hAnsi="Times New Roman" w:cs="Times New Roman"/>
          <w:sz w:val="24"/>
          <w:szCs w:val="24"/>
          <w:lang w:val="en-US"/>
        </w:rPr>
      </w:pPr>
    </w:p>
    <w:p w:rsidR="00996B7B" w:rsidRPr="001A5E87"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The growing internationalization of the Pakistani economy has contributed to increasing de</w:t>
      </w:r>
      <w:r w:rsidR="003F627F" w:rsidRPr="001A5E87">
        <w:rPr>
          <w:rFonts w:ascii="Times New Roman" w:hAnsi="Times New Roman" w:cs="Times New Roman"/>
          <w:sz w:val="24"/>
          <w:szCs w:val="24"/>
          <w:lang w:val="en-US"/>
        </w:rPr>
        <w:t>mand for the international telecommunications</w:t>
      </w:r>
      <w:r w:rsidRPr="001A5E87">
        <w:rPr>
          <w:rFonts w:ascii="Times New Roman" w:hAnsi="Times New Roman" w:cs="Times New Roman"/>
          <w:sz w:val="24"/>
          <w:szCs w:val="24"/>
          <w:lang w:val="en-US"/>
        </w:rPr>
        <w:t xml:space="preserve"> services. Between 1988 and 1922 the number on international calls more than doubled, from 42.2 million calls to 89.1 million calls (representing an annual growth rate of (20.5%) while the number of international paid minutes increased from 104.2 million minutes to 235.5 million minutes (representing an annual growth rate of 22.6%). </w:t>
      </w:r>
    </w:p>
    <w:p w:rsidR="00996B7B"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 xml:space="preserve">PTC provides the necessary switching and transmission facilities to connect its domestic telecommunications network to foreign networks, and in coordination with foreign telecommunications companies, to ensure the smooth flow of international traffic between these networks. For example, an outgoing international telephone call from Pakistan originates on one of PTC's local telephone </w:t>
      </w:r>
      <w:proofErr w:type="gramStart"/>
      <w:r w:rsidRPr="001A5E87">
        <w:rPr>
          <w:rFonts w:ascii="Times New Roman" w:hAnsi="Times New Roman" w:cs="Times New Roman"/>
          <w:sz w:val="24"/>
          <w:szCs w:val="24"/>
          <w:lang w:val="en-US"/>
        </w:rPr>
        <w:t>exchanges is</w:t>
      </w:r>
      <w:proofErr w:type="gramEnd"/>
      <w:r w:rsidRPr="001A5E87">
        <w:rPr>
          <w:rFonts w:ascii="Times New Roman" w:hAnsi="Times New Roman" w:cs="Times New Roman"/>
          <w:sz w:val="24"/>
          <w:szCs w:val="24"/>
          <w:lang w:val="en-US"/>
        </w:rPr>
        <w:t xml:space="preserve"> transferred to one of PTC's international gateways either directly or through PTC's domestic long-distance network. The call is then switched by PTC's network to the</w:t>
      </w:r>
      <w:r w:rsidR="001A6965">
        <w:rPr>
          <w:rFonts w:ascii="Times New Roman" w:hAnsi="Times New Roman" w:cs="Times New Roman"/>
          <w:sz w:val="24"/>
          <w:szCs w:val="24"/>
          <w:lang w:val="en-US"/>
        </w:rPr>
        <w:t xml:space="preserve"> </w:t>
      </w:r>
      <w:r w:rsidRPr="001A5E87">
        <w:rPr>
          <w:rFonts w:ascii="Times New Roman" w:hAnsi="Times New Roman" w:cs="Times New Roman"/>
          <w:sz w:val="24"/>
          <w:szCs w:val="24"/>
          <w:lang w:val="en-US"/>
        </w:rPr>
        <w:t>desired international destination via satellite, undersea cable, above-ground cable, or microwave links based on a predetermined routing plan developed by the company in coordination with foreign telecommunication companies. The foreign carrier receiving the call is then responsible for delivering the call to its final destination. When an international call is received at one of PTC's international gateways, PTC then switched the call from its gateway to the local recipient through PTC's domestic telephone network.</w:t>
      </w:r>
    </w:p>
    <w:p w:rsidR="001A6965" w:rsidRDefault="001A6965" w:rsidP="00996B7B">
      <w:pPr>
        <w:autoSpaceDE w:val="0"/>
        <w:autoSpaceDN w:val="0"/>
        <w:adjustRightInd w:val="0"/>
        <w:spacing w:after="0" w:line="240" w:lineRule="auto"/>
        <w:jc w:val="both"/>
        <w:rPr>
          <w:rFonts w:ascii="Times New Roman" w:hAnsi="Times New Roman" w:cs="Times New Roman"/>
          <w:sz w:val="24"/>
          <w:szCs w:val="24"/>
          <w:lang w:val="en-US"/>
        </w:rPr>
      </w:pPr>
    </w:p>
    <w:p w:rsidR="002E6489" w:rsidRPr="002E6489" w:rsidRDefault="002E6489" w:rsidP="00996B7B">
      <w:pPr>
        <w:autoSpaceDE w:val="0"/>
        <w:autoSpaceDN w:val="0"/>
        <w:adjustRightInd w:val="0"/>
        <w:spacing w:after="0" w:line="240" w:lineRule="auto"/>
        <w:jc w:val="both"/>
        <w:rPr>
          <w:rFonts w:ascii="Times New Roman" w:hAnsi="Times New Roman" w:cs="Times New Roman"/>
          <w:b/>
          <w:sz w:val="40"/>
          <w:szCs w:val="40"/>
          <w:lang w:val="en-US"/>
        </w:rPr>
      </w:pPr>
      <w:r w:rsidRPr="002E6489">
        <w:rPr>
          <w:rFonts w:ascii="Times New Roman" w:hAnsi="Times New Roman" w:cs="Times New Roman"/>
          <w:b/>
          <w:sz w:val="40"/>
          <w:szCs w:val="40"/>
          <w:lang w:val="en-US"/>
        </w:rPr>
        <w:t>Costs and benefits of the monopoly</w:t>
      </w:r>
    </w:p>
    <w:p w:rsidR="002E6489" w:rsidRPr="001A5E87" w:rsidRDefault="002E6489" w:rsidP="00996B7B">
      <w:pPr>
        <w:autoSpaceDE w:val="0"/>
        <w:autoSpaceDN w:val="0"/>
        <w:adjustRightInd w:val="0"/>
        <w:spacing w:after="0" w:line="240" w:lineRule="auto"/>
        <w:jc w:val="both"/>
        <w:rPr>
          <w:rFonts w:ascii="Times New Roman" w:hAnsi="Times New Roman" w:cs="Times New Roman"/>
          <w:sz w:val="24"/>
          <w:szCs w:val="24"/>
          <w:lang w:val="en-US"/>
        </w:rPr>
      </w:pPr>
    </w:p>
    <w:p w:rsidR="00996B7B" w:rsidRPr="001A5E87"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5E87">
        <w:rPr>
          <w:rFonts w:ascii="Times New Roman" w:hAnsi="Times New Roman" w:cs="Times New Roman"/>
          <w:sz w:val="24"/>
          <w:szCs w:val="24"/>
          <w:lang w:val="en-US"/>
        </w:rPr>
        <w:t>Revenues from international operations consist largely of amounts paid for international telephone calls made from Pakistan and incoming settlement payments from overseas telecommunication 'carriers for using PTC's domestic network in completing incoming calls to Pakistan. The provision of telephone services between the two countries and the corresponding settlement payments are established through bilateral negotiations between the two carriers.</w:t>
      </w:r>
    </w:p>
    <w:p w:rsidR="00996B7B" w:rsidRPr="001A6965"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These agreements, which typically stipulate a per-minute rate in U.S. dollars, govern the rates charged for PTC's use of the facilities of foreign carriers in completing outgoing calls from Pakistan as well as the use of PTC's domestic network in completing incoming calls which are billed in the country of origin. Settlements among carriers are normally made quarterly on a net basis.</w:t>
      </w:r>
    </w:p>
    <w:p w:rsidR="00996B7B"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As typical in developing countries, the volume of incoming calls to Pakistan has exceeded the volume of outgoing calls, providing PTC with new settlements from foreign telecommunications carriers and a source of hard currency. For the fiscal year ended 30 June, 1992, these new settlements provided PTC with US $210 million.</w:t>
      </w:r>
    </w:p>
    <w:p w:rsidR="001A6965" w:rsidRPr="001A6965" w:rsidRDefault="001A6965" w:rsidP="00996B7B">
      <w:pPr>
        <w:autoSpaceDE w:val="0"/>
        <w:autoSpaceDN w:val="0"/>
        <w:adjustRightInd w:val="0"/>
        <w:spacing w:after="0" w:line="240" w:lineRule="auto"/>
        <w:jc w:val="both"/>
        <w:rPr>
          <w:rFonts w:ascii="Times New Roman" w:hAnsi="Times New Roman" w:cs="Times New Roman"/>
          <w:sz w:val="24"/>
          <w:szCs w:val="24"/>
          <w:lang w:val="en-US"/>
        </w:rPr>
      </w:pPr>
    </w:p>
    <w:p w:rsidR="00996B7B" w:rsidRPr="001A6965"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lastRenderedPageBreak/>
        <w:t xml:space="preserve">It is expected that this situation will continue in the foreseeable future. Based on calls to and from Pakistan from the top four international destinations (the United </w:t>
      </w:r>
      <w:r w:rsidR="00746234">
        <w:rPr>
          <w:rFonts w:ascii="Times New Roman" w:hAnsi="Times New Roman" w:cs="Times New Roman"/>
          <w:sz w:val="24"/>
          <w:szCs w:val="24"/>
          <w:lang w:val="en-US"/>
        </w:rPr>
        <w:t>States, the United Kingdom, Saud</w:t>
      </w:r>
      <w:r w:rsidRPr="001A6965">
        <w:rPr>
          <w:rFonts w:ascii="Times New Roman" w:hAnsi="Times New Roman" w:cs="Times New Roman"/>
          <w:sz w:val="24"/>
          <w:szCs w:val="24"/>
          <w:lang w:val="en-US"/>
        </w:rPr>
        <w:t>i Arabia, and the United Arab Emirates) incoming calls to Pakistan accounted for 86.2% of PTC's total international minutes relative to these four countries while outgoing calls from Pakistan accounted for 138%. This imbalance is due in part to the large number of Pakistanis living overseas who take advantage of lower international telephone tariffs in foreign countries as compared with tariffs in Pakistan. Rates charged for international calls are</w:t>
      </w:r>
    </w:p>
    <w:p w:rsidR="00996B7B" w:rsidRPr="001A6965" w:rsidRDefault="00996B7B" w:rsidP="00996B7B">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1A6965">
        <w:rPr>
          <w:rFonts w:ascii="Times New Roman" w:hAnsi="Times New Roman" w:cs="Times New Roman"/>
          <w:sz w:val="24"/>
          <w:szCs w:val="24"/>
          <w:lang w:val="en-US"/>
        </w:rPr>
        <w:t>fixed</w:t>
      </w:r>
      <w:proofErr w:type="gramEnd"/>
      <w:r w:rsidRPr="001A6965">
        <w:rPr>
          <w:rFonts w:ascii="Times New Roman" w:hAnsi="Times New Roman" w:cs="Times New Roman"/>
          <w:sz w:val="24"/>
          <w:szCs w:val="24"/>
          <w:lang w:val="en-US"/>
        </w:rPr>
        <w:t xml:space="preserve"> on a destination-by-destination basis and are not subject to a government excise duty.</w:t>
      </w:r>
    </w:p>
    <w:p w:rsidR="003F627F" w:rsidRPr="001A6965" w:rsidRDefault="003F627F" w:rsidP="00996B7B">
      <w:pPr>
        <w:autoSpaceDE w:val="0"/>
        <w:autoSpaceDN w:val="0"/>
        <w:adjustRightInd w:val="0"/>
        <w:spacing w:after="0" w:line="240" w:lineRule="auto"/>
        <w:jc w:val="both"/>
        <w:rPr>
          <w:rFonts w:ascii="Times New Roman" w:hAnsi="Times New Roman" w:cs="Times New Roman"/>
          <w:sz w:val="24"/>
          <w:szCs w:val="24"/>
          <w:lang w:val="en-US"/>
        </w:rPr>
      </w:pPr>
    </w:p>
    <w:p w:rsidR="003F627F" w:rsidRPr="001A6965" w:rsidRDefault="003F627F" w:rsidP="00996B7B">
      <w:pPr>
        <w:autoSpaceDE w:val="0"/>
        <w:autoSpaceDN w:val="0"/>
        <w:adjustRightInd w:val="0"/>
        <w:spacing w:after="0" w:line="240" w:lineRule="auto"/>
        <w:jc w:val="both"/>
        <w:rPr>
          <w:rFonts w:ascii="Times New Roman" w:hAnsi="Times New Roman" w:cs="Times New Roman"/>
          <w:b/>
          <w:sz w:val="40"/>
          <w:szCs w:val="40"/>
        </w:rPr>
      </w:pPr>
      <w:r w:rsidRPr="001A6965">
        <w:rPr>
          <w:rFonts w:ascii="Times New Roman" w:hAnsi="Times New Roman" w:cs="Times New Roman"/>
          <w:b/>
          <w:sz w:val="40"/>
          <w:szCs w:val="40"/>
        </w:rPr>
        <w:t xml:space="preserve">Plans for the deregulation </w:t>
      </w:r>
    </w:p>
    <w:p w:rsidR="001A6965" w:rsidRDefault="001A6965" w:rsidP="00996B7B">
      <w:pPr>
        <w:autoSpaceDE w:val="0"/>
        <w:autoSpaceDN w:val="0"/>
        <w:adjustRightInd w:val="0"/>
        <w:spacing w:after="0" w:line="240" w:lineRule="auto"/>
        <w:jc w:val="both"/>
        <w:rPr>
          <w:rFonts w:ascii="Arial" w:hAnsi="Arial" w:cs="Arial"/>
          <w:sz w:val="28"/>
          <w:szCs w:val="28"/>
        </w:rPr>
      </w:pPr>
    </w:p>
    <w:p w:rsidR="003F627F" w:rsidRPr="001A6965" w:rsidRDefault="003F627F" w:rsidP="003F627F">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Privatization of PTC is an important component in the government's economic reform strategy. It will mobilize private funds for investment and relieve the government from allocating scarce public funds to activities that can be better performed by the private sector, given a proper regulatory framework. With privatization and the emerging new technologies, the opportunities for private participation in the country's telecoms sector have been dramatically expanded. While no doubt there are ample opportunities in the more traditional areas of</w:t>
      </w:r>
      <w:r w:rsidR="00746234">
        <w:rPr>
          <w:rFonts w:ascii="Times New Roman" w:hAnsi="Times New Roman" w:cs="Times New Roman"/>
          <w:sz w:val="24"/>
          <w:szCs w:val="24"/>
          <w:lang w:val="en-US"/>
        </w:rPr>
        <w:t xml:space="preserve"> </w:t>
      </w:r>
      <w:bookmarkStart w:id="0" w:name="_GoBack"/>
      <w:bookmarkEnd w:id="0"/>
      <w:r w:rsidRPr="001A6965">
        <w:rPr>
          <w:rFonts w:ascii="Times New Roman" w:hAnsi="Times New Roman" w:cs="Times New Roman"/>
          <w:sz w:val="24"/>
          <w:szCs w:val="24"/>
          <w:lang w:val="en-US"/>
        </w:rPr>
        <w:t>electric and telecoms equipment, much of the new activity will be focused on businesses derived from the newly emerging technologies. The emerging technologies in mobile communications have catapulted wireless, mobile, and personal communications into one of the fastest growing markets in the world. The range of technologies becoming available is immense. Plans are well under way for future wireless and mobile communications systems which will obfuscate the demarcation lines between wirele</w:t>
      </w:r>
      <w:r w:rsidR="00C07DC8" w:rsidRPr="001A6965">
        <w:rPr>
          <w:rFonts w:ascii="Times New Roman" w:hAnsi="Times New Roman" w:cs="Times New Roman"/>
          <w:sz w:val="24"/>
          <w:szCs w:val="24"/>
          <w:lang w:val="en-US"/>
        </w:rPr>
        <w:t xml:space="preserve">ss and fixed telecommunications. </w:t>
      </w:r>
      <w:r w:rsidRPr="001A6965">
        <w:rPr>
          <w:rFonts w:ascii="Times New Roman" w:hAnsi="Times New Roman" w:cs="Times New Roman"/>
          <w:sz w:val="24"/>
          <w:szCs w:val="24"/>
          <w:lang w:val="en-US"/>
        </w:rPr>
        <w:t>Some of the potentially more important areas include the cellular technologies, and internet.</w:t>
      </w:r>
    </w:p>
    <w:p w:rsidR="00DB7436" w:rsidRDefault="00DB7436" w:rsidP="003F627F">
      <w:pPr>
        <w:autoSpaceDE w:val="0"/>
        <w:autoSpaceDN w:val="0"/>
        <w:adjustRightInd w:val="0"/>
        <w:spacing w:after="0" w:line="240" w:lineRule="auto"/>
        <w:jc w:val="both"/>
        <w:rPr>
          <w:rFonts w:ascii="Arial" w:hAnsi="Arial" w:cs="Arial"/>
          <w:sz w:val="28"/>
          <w:szCs w:val="28"/>
          <w:lang w:val="en-US"/>
        </w:rPr>
      </w:pPr>
    </w:p>
    <w:p w:rsidR="00051DF9" w:rsidRPr="001A6965" w:rsidRDefault="00051DF9" w:rsidP="003F627F">
      <w:pPr>
        <w:autoSpaceDE w:val="0"/>
        <w:autoSpaceDN w:val="0"/>
        <w:adjustRightInd w:val="0"/>
        <w:spacing w:after="0" w:line="240" w:lineRule="auto"/>
        <w:jc w:val="both"/>
        <w:rPr>
          <w:rFonts w:ascii="Times New Roman" w:hAnsi="Times New Roman" w:cs="Times New Roman"/>
          <w:b/>
          <w:sz w:val="40"/>
          <w:szCs w:val="40"/>
          <w:lang w:val="en-US"/>
        </w:rPr>
      </w:pPr>
      <w:r w:rsidRPr="001A6965">
        <w:rPr>
          <w:rFonts w:ascii="Times New Roman" w:hAnsi="Times New Roman" w:cs="Times New Roman"/>
          <w:b/>
          <w:sz w:val="40"/>
          <w:szCs w:val="40"/>
          <w:lang w:val="en-US"/>
        </w:rPr>
        <w:t xml:space="preserve">Regulation of </w:t>
      </w:r>
      <w:r w:rsidR="00ED0863" w:rsidRPr="001A6965">
        <w:rPr>
          <w:rFonts w:ascii="Times New Roman" w:hAnsi="Times New Roman" w:cs="Times New Roman"/>
          <w:b/>
          <w:sz w:val="40"/>
          <w:szCs w:val="40"/>
          <w:lang w:val="en-US"/>
        </w:rPr>
        <w:t>the monopoly by the authorities</w:t>
      </w:r>
    </w:p>
    <w:p w:rsidR="00ED0863" w:rsidRPr="00ED0863" w:rsidRDefault="00ED0863" w:rsidP="003F627F">
      <w:pPr>
        <w:autoSpaceDE w:val="0"/>
        <w:autoSpaceDN w:val="0"/>
        <w:adjustRightInd w:val="0"/>
        <w:spacing w:after="0" w:line="240" w:lineRule="auto"/>
        <w:jc w:val="both"/>
        <w:rPr>
          <w:rFonts w:ascii="Arial" w:hAnsi="Arial" w:cs="Arial"/>
          <w:b/>
          <w:sz w:val="40"/>
          <w:szCs w:val="40"/>
          <w:lang w:val="en-US"/>
        </w:rPr>
      </w:pPr>
    </w:p>
    <w:p w:rsidR="00051DF9" w:rsidRPr="001A6965" w:rsidRDefault="00051DF9" w:rsidP="00EC571D">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Till the late 1990s, and more especially in the 1970s and 1980s, Pakistan’s economy was dominated by the public sector in significant sectors of manufacturing, while banking and insurance were publicly owned. Publicly owned monopolies and quasi-monopolies in fields such as telecommunications, fertilizers, cement and oil refining were vehicles not only for the delivery of the services or goods in question but implicitly for the wider economic and social objectives of the government as well. The corporatization of telecommunications had not yet taken place and the sector operated as a government department until 1995.</w:t>
      </w:r>
    </w:p>
    <w:p w:rsidR="00ED0863" w:rsidRPr="001A6965" w:rsidRDefault="00ED0863" w:rsidP="00EC571D">
      <w:pPr>
        <w:autoSpaceDE w:val="0"/>
        <w:autoSpaceDN w:val="0"/>
        <w:adjustRightInd w:val="0"/>
        <w:spacing w:after="0" w:line="240" w:lineRule="auto"/>
        <w:jc w:val="both"/>
        <w:rPr>
          <w:rFonts w:ascii="Times New Roman" w:hAnsi="Times New Roman" w:cs="Times New Roman"/>
          <w:sz w:val="24"/>
          <w:szCs w:val="24"/>
          <w:lang w:val="en-US"/>
        </w:rPr>
      </w:pPr>
    </w:p>
    <w:p w:rsidR="00051DF9" w:rsidRPr="001A6965" w:rsidRDefault="00051DF9" w:rsidP="00EC571D">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 xml:space="preserve"> Competition policy (the MRTPO or the Monopolies and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Restrictive Trade Practices Ordinance of 1970), was, as the name indicates, narrowly</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focused on preventing the emergence of monopolies in the private sector. It was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implemented through the aptly named Monopoly Control Authority. The rationale of</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competition policy was therefore limited in intent and somewhat nebulous, i.e. lacking in</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clarity and unpredictable in its interventions and had little, if anything, to do with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pursuit of greater efficiency in the economy and of making Pakistan a more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internationally competitive economy, which are more recent concerns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Over the last three decades, i.e. taking together the previous MRTPO and the current</w:t>
      </w:r>
      <w:r w:rsidR="0003191C">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competition law, the main lessons that have been learned are that there are relatively few</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 xml:space="preserve">markets in which economies of </w:t>
      </w:r>
      <w:r w:rsidRPr="001A6965">
        <w:rPr>
          <w:rFonts w:ascii="Times New Roman" w:hAnsi="Times New Roman" w:cs="Times New Roman"/>
          <w:sz w:val="24"/>
          <w:szCs w:val="24"/>
          <w:lang w:val="en-US"/>
        </w:rPr>
        <w:lastRenderedPageBreak/>
        <w:t>scale are so great that only a single supplier can serve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them efficiently. It has been found that it is indeed possible to institute competition even</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in the gas and electricity industry by unbundling them, and in the telephone and related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industries, and that once considerations of dynamic rather than static efficiency are</w:t>
      </w:r>
      <w:r w:rsidR="002E6489">
        <w:rPr>
          <w:rFonts w:ascii="Times New Roman" w:hAnsi="Times New Roman" w:cs="Times New Roman"/>
          <w:sz w:val="24"/>
          <w:szCs w:val="24"/>
          <w:lang w:val="en-US"/>
        </w:rPr>
        <w:t xml:space="preserve"> f</w:t>
      </w:r>
      <w:r w:rsidR="00ED0863" w:rsidRPr="001A6965">
        <w:rPr>
          <w:rFonts w:ascii="Times New Roman" w:hAnsi="Times New Roman" w:cs="Times New Roman"/>
          <w:sz w:val="24"/>
          <w:szCs w:val="24"/>
          <w:lang w:val="en-US"/>
        </w:rPr>
        <w:t>actored</w:t>
      </w:r>
      <w:r w:rsidRPr="001A6965">
        <w:rPr>
          <w:rFonts w:ascii="Times New Roman" w:hAnsi="Times New Roman" w:cs="Times New Roman"/>
          <w:sz w:val="24"/>
          <w:szCs w:val="24"/>
          <w:lang w:val="en-US"/>
        </w:rPr>
        <w:t xml:space="preserve"> into the calculus, natural monopolies are few and far between. Regulation based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on a strong realization of the public interest is the key and while the relevant sector</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regulators are grappling with the challenges of technology, efficiency and largeness,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 xml:space="preserve">current state of play does not indicate how the future will unfold. There is much still left </w:t>
      </w:r>
      <w:proofErr w:type="gramStart"/>
      <w:r w:rsidRPr="001A6965">
        <w:rPr>
          <w:rFonts w:ascii="Times New Roman" w:hAnsi="Times New Roman" w:cs="Times New Roman"/>
          <w:sz w:val="24"/>
          <w:szCs w:val="24"/>
          <w:lang w:val="en-US"/>
        </w:rPr>
        <w:t>to  be</w:t>
      </w:r>
      <w:proofErr w:type="gramEnd"/>
      <w:r w:rsidRPr="001A6965">
        <w:rPr>
          <w:rFonts w:ascii="Times New Roman" w:hAnsi="Times New Roman" w:cs="Times New Roman"/>
          <w:sz w:val="24"/>
          <w:szCs w:val="24"/>
          <w:lang w:val="en-US"/>
        </w:rPr>
        <w:t xml:space="preserve"> done in maximizing consumer welfare and this has been</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found even in the developed countries. In the remaining natural monopoly sectors a</w:t>
      </w:r>
      <w:r w:rsidR="00ED0863"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policy that responds effectively to the pro-competition practices of major companies has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yet to be developed. Nor have the complex problems of regulating vertically integrated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firms possessed of monopoly power at one horizontal level of the industry in which they</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operate, but facing competition at other strata of the industry been resolved.</w:t>
      </w:r>
      <w:r w:rsidR="00ED0863"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Telecommunications present one example of such an industry. The PTA (Pakistan</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Telecommunications Authority) believes it has solved this problem by setting up a</w:t>
      </w:r>
      <w:r w:rsidR="00ED0863"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regulatory system that requires PTCL (successor to the T and T Department) to offer</w:t>
      </w:r>
      <w:r w:rsidR="002E6489">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equal access to its monopoly facility. In the long term questions of an equitable, and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workable, formula for the sharing of investment expenditures could raise contentious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issues. Hence, it might be too early to say that extant arrangements will be long-lasting,</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amicable and effective. As with electricity transmission, the terms of access to PTCLs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system are too complicated and chances that potential competitors in down-stream</w:t>
      </w:r>
      <w:r w:rsidR="0003191C">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markets could be at a disadvantage are not insignificant.</w:t>
      </w:r>
    </w:p>
    <w:p w:rsidR="00ED0863" w:rsidRPr="001A6965" w:rsidRDefault="00ED0863" w:rsidP="00EC571D">
      <w:pPr>
        <w:autoSpaceDE w:val="0"/>
        <w:autoSpaceDN w:val="0"/>
        <w:adjustRightInd w:val="0"/>
        <w:spacing w:after="0" w:line="240" w:lineRule="auto"/>
        <w:jc w:val="both"/>
        <w:rPr>
          <w:rFonts w:ascii="Times New Roman" w:hAnsi="Times New Roman" w:cs="Times New Roman"/>
          <w:sz w:val="24"/>
          <w:szCs w:val="24"/>
          <w:lang w:val="en-US"/>
        </w:rPr>
      </w:pPr>
    </w:p>
    <w:p w:rsidR="00051DF9" w:rsidRDefault="00051DF9" w:rsidP="00EC571D">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Over the last few years a variety of industries and activities in Pakistan have been freed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from government control, and from the restrictive attitudes of bureaucracy towards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urgently needed investment expenditures, by moving them into the private sector. Along</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with a range of sector-specific regulatory bodies, Pakistan now undoubtedly has a more</w:t>
      </w:r>
      <w:r w:rsidR="00ED0863"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vigorous competition policy regime, a policy regime developed in the face of some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opposition from the business community but now with substantial support from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country’s bureaucracy and successive governments since the late 1990s. By and large,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overall competition and regulatory regime is being implemented effectively.</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The problems that policy-makers now have to face relate to firms and industries that are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not natural monopolies, that is, they are not entities that serve markets in which costs will</w:t>
      </w:r>
      <w:r w:rsidR="00ED0863"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be lower if only a single supplier operates. A particular case is that of the financial</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services industry. It has two characteristics that justify strong regulation. One, it has</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many structural conflicts of interest between the profit-</w:t>
      </w:r>
      <w:r w:rsidR="00ED0863" w:rsidRPr="001A6965">
        <w:rPr>
          <w:rFonts w:ascii="Times New Roman" w:hAnsi="Times New Roman" w:cs="Times New Roman"/>
          <w:sz w:val="24"/>
          <w:szCs w:val="24"/>
          <w:lang w:val="en-US"/>
        </w:rPr>
        <w:t>maximizing</w:t>
      </w:r>
      <w:r w:rsidRPr="001A6965">
        <w:rPr>
          <w:rFonts w:ascii="Times New Roman" w:hAnsi="Times New Roman" w:cs="Times New Roman"/>
          <w:sz w:val="24"/>
          <w:szCs w:val="24"/>
          <w:lang w:val="en-US"/>
        </w:rPr>
        <w:t xml:space="preserve"> objectives of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institutions and the need for systemic stability that is the primary responsibility of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 xml:space="preserve">regulator, the State Bank of Pakistan. </w:t>
      </w:r>
    </w:p>
    <w:p w:rsidR="002E6489" w:rsidRPr="001A6965" w:rsidRDefault="002E6489" w:rsidP="00EC571D">
      <w:pPr>
        <w:autoSpaceDE w:val="0"/>
        <w:autoSpaceDN w:val="0"/>
        <w:adjustRightInd w:val="0"/>
        <w:spacing w:after="0" w:line="240" w:lineRule="auto"/>
        <w:jc w:val="both"/>
        <w:rPr>
          <w:rFonts w:ascii="Times New Roman" w:hAnsi="Times New Roman" w:cs="Times New Roman"/>
          <w:sz w:val="24"/>
          <w:szCs w:val="24"/>
          <w:lang w:val="en-US"/>
        </w:rPr>
      </w:pPr>
    </w:p>
    <w:p w:rsidR="00051DF9" w:rsidRPr="001A6965" w:rsidRDefault="00051DF9" w:rsidP="00EC571D">
      <w:pPr>
        <w:autoSpaceDE w:val="0"/>
        <w:autoSpaceDN w:val="0"/>
        <w:adjustRightInd w:val="0"/>
        <w:spacing w:after="0" w:line="240" w:lineRule="auto"/>
        <w:jc w:val="both"/>
        <w:rPr>
          <w:rFonts w:ascii="Times New Roman" w:hAnsi="Times New Roman" w:cs="Times New Roman"/>
          <w:sz w:val="24"/>
          <w:szCs w:val="24"/>
          <w:lang w:val="en-US"/>
        </w:rPr>
      </w:pPr>
      <w:r w:rsidRPr="001A6965">
        <w:rPr>
          <w:rFonts w:ascii="Times New Roman" w:hAnsi="Times New Roman" w:cs="Times New Roman"/>
          <w:sz w:val="24"/>
          <w:szCs w:val="24"/>
          <w:lang w:val="en-US"/>
        </w:rPr>
        <w:t>In the case of telecommunications, vertical integration occurred because the fixed land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lines had been laid by the government itself through its erstwhile Telephone and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Telegraph Department, which also billed the consumers. However, with the introduction</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of mobile or cellular phones and the internet and the granting of equal access to all</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operators at a cost, competition in the market has become more intense and the former so</w:t>
      </w:r>
      <w:r w:rsidR="00C66A67"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called</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natural monopoly has lost a considerable portion of its market share in the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telecommunications sector. In hindsight, it is an open question whether the break-up of</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the government monopoly in telecommunications was driven more by the march of</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technology than by any desire on the part of the government to make the sector more</w:t>
      </w:r>
      <w:r w:rsidR="00EC571D" w:rsidRPr="001A6965">
        <w:rPr>
          <w:rFonts w:ascii="Times New Roman" w:hAnsi="Times New Roman" w:cs="Times New Roman"/>
          <w:sz w:val="24"/>
          <w:szCs w:val="24"/>
          <w:lang w:val="en-US"/>
        </w:rPr>
        <w:t xml:space="preserve"> </w:t>
      </w:r>
      <w:r w:rsidRPr="001A6965">
        <w:rPr>
          <w:rFonts w:ascii="Times New Roman" w:hAnsi="Times New Roman" w:cs="Times New Roman"/>
          <w:sz w:val="24"/>
          <w:szCs w:val="24"/>
          <w:lang w:val="en-US"/>
        </w:rPr>
        <w:t>competitive.</w:t>
      </w:r>
    </w:p>
    <w:p w:rsidR="00A62377" w:rsidRDefault="00A62377" w:rsidP="00EC571D">
      <w:pPr>
        <w:autoSpaceDE w:val="0"/>
        <w:autoSpaceDN w:val="0"/>
        <w:adjustRightInd w:val="0"/>
        <w:spacing w:after="0" w:line="240" w:lineRule="auto"/>
        <w:jc w:val="both"/>
        <w:rPr>
          <w:rFonts w:ascii="Arial" w:hAnsi="Arial" w:cs="Arial"/>
          <w:sz w:val="28"/>
          <w:szCs w:val="28"/>
          <w:lang w:val="en-US"/>
        </w:rPr>
      </w:pPr>
    </w:p>
    <w:p w:rsidR="00A62377" w:rsidRDefault="00A62377" w:rsidP="00EC571D">
      <w:pPr>
        <w:autoSpaceDE w:val="0"/>
        <w:autoSpaceDN w:val="0"/>
        <w:adjustRightInd w:val="0"/>
        <w:spacing w:after="0" w:line="240" w:lineRule="auto"/>
        <w:jc w:val="both"/>
        <w:rPr>
          <w:rFonts w:ascii="Arial" w:hAnsi="Arial" w:cs="Arial"/>
          <w:sz w:val="28"/>
          <w:szCs w:val="28"/>
          <w:lang w:val="en-US"/>
        </w:rPr>
      </w:pPr>
    </w:p>
    <w:p w:rsidR="001F56DA" w:rsidRPr="0003191C" w:rsidRDefault="00382F12" w:rsidP="00EC571D">
      <w:pPr>
        <w:autoSpaceDE w:val="0"/>
        <w:autoSpaceDN w:val="0"/>
        <w:adjustRightInd w:val="0"/>
        <w:spacing w:after="0" w:line="240" w:lineRule="auto"/>
        <w:jc w:val="both"/>
        <w:rPr>
          <w:rFonts w:ascii="Arial" w:hAnsi="Arial" w:cs="Arial"/>
          <w:sz w:val="40"/>
          <w:szCs w:val="40"/>
          <w:lang w:val="en-US"/>
        </w:rPr>
      </w:pPr>
      <w:r w:rsidRPr="0003191C">
        <w:rPr>
          <w:rFonts w:ascii="Arial" w:hAnsi="Arial" w:cs="Arial"/>
          <w:sz w:val="40"/>
          <w:szCs w:val="40"/>
          <w:lang w:val="en-US"/>
        </w:rPr>
        <w:t>Conclusion</w:t>
      </w:r>
    </w:p>
    <w:p w:rsidR="00382F12" w:rsidRDefault="00382F12" w:rsidP="00EC571D">
      <w:pPr>
        <w:autoSpaceDE w:val="0"/>
        <w:autoSpaceDN w:val="0"/>
        <w:adjustRightInd w:val="0"/>
        <w:spacing w:after="0" w:line="240" w:lineRule="auto"/>
        <w:jc w:val="both"/>
      </w:pPr>
    </w:p>
    <w:p w:rsidR="001F56DA" w:rsidRPr="00382F12" w:rsidRDefault="00382F12" w:rsidP="00EC571D">
      <w:pPr>
        <w:autoSpaceDE w:val="0"/>
        <w:autoSpaceDN w:val="0"/>
        <w:adjustRightInd w:val="0"/>
        <w:spacing w:after="0" w:line="240" w:lineRule="auto"/>
        <w:jc w:val="both"/>
        <w:rPr>
          <w:rFonts w:ascii="Times New Roman" w:hAnsi="Times New Roman" w:cs="Times New Roman"/>
          <w:sz w:val="24"/>
          <w:szCs w:val="24"/>
          <w:lang w:val="en-US"/>
        </w:rPr>
      </w:pPr>
      <w:r w:rsidRPr="00382F12">
        <w:rPr>
          <w:rFonts w:ascii="Times New Roman" w:hAnsi="Times New Roman" w:cs="Times New Roman"/>
          <w:sz w:val="24"/>
          <w:szCs w:val="24"/>
        </w:rPr>
        <w:t>Privatization of PTC is an important component in the government's economic reform strategy. It will mobilize private funds for investment and relieve the government from allocating scarce public funds to activities that can be better performed by the private sector, given a proper regulatory framework. With privatization and the emerging new technologies, the opportunities for private participation in the country's telecoms sector have been dramatically expanded. While no doubt there are ample opportunities in the more traditional areas of electric and telecoms equipment, much of the new activity will be focused on businesses derived from the newly emerging technologies. The emerging technologies in mobile communications have catapulted wireless, mobile, and personal communications into one of the fastest growing markets in the world. The range of technologies becoming available is immense. Plans are well under way for wireless and mobile communications systems which will obfuscate the demarcation lines between wirele</w:t>
      </w:r>
      <w:r w:rsidR="0003191C">
        <w:rPr>
          <w:rFonts w:ascii="Times New Roman" w:hAnsi="Times New Roman" w:cs="Times New Roman"/>
          <w:sz w:val="24"/>
          <w:szCs w:val="24"/>
        </w:rPr>
        <w:t>ss and fixed telecommunications.</w:t>
      </w: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1F56DA" w:rsidRDefault="001F56DA" w:rsidP="00EC571D">
      <w:pPr>
        <w:autoSpaceDE w:val="0"/>
        <w:autoSpaceDN w:val="0"/>
        <w:adjustRightInd w:val="0"/>
        <w:spacing w:after="0" w:line="240" w:lineRule="auto"/>
        <w:jc w:val="both"/>
        <w:rPr>
          <w:rFonts w:ascii="Arial" w:hAnsi="Arial" w:cs="Arial"/>
          <w:sz w:val="28"/>
          <w:szCs w:val="28"/>
          <w:lang w:val="en-US"/>
        </w:rPr>
      </w:pPr>
    </w:p>
    <w:p w:rsidR="0003191C" w:rsidRDefault="0003191C" w:rsidP="00EC571D">
      <w:pPr>
        <w:autoSpaceDE w:val="0"/>
        <w:autoSpaceDN w:val="0"/>
        <w:adjustRightInd w:val="0"/>
        <w:spacing w:after="0" w:line="240" w:lineRule="auto"/>
        <w:jc w:val="both"/>
        <w:rPr>
          <w:rFonts w:ascii="Times New Roman" w:hAnsi="Times New Roman" w:cs="Times New Roman"/>
          <w:sz w:val="21"/>
          <w:szCs w:val="21"/>
          <w:lang w:val="en-US"/>
        </w:rPr>
      </w:pPr>
    </w:p>
    <w:p w:rsidR="0003191C" w:rsidRDefault="0003191C" w:rsidP="00EC571D">
      <w:pPr>
        <w:autoSpaceDE w:val="0"/>
        <w:autoSpaceDN w:val="0"/>
        <w:adjustRightInd w:val="0"/>
        <w:spacing w:after="0" w:line="240" w:lineRule="auto"/>
        <w:jc w:val="both"/>
        <w:rPr>
          <w:rFonts w:ascii="Times New Roman" w:hAnsi="Times New Roman" w:cs="Times New Roman"/>
          <w:sz w:val="21"/>
          <w:szCs w:val="21"/>
          <w:lang w:val="en-US"/>
        </w:rPr>
      </w:pPr>
    </w:p>
    <w:p w:rsidR="0003191C" w:rsidRDefault="0003191C" w:rsidP="00EC571D">
      <w:pPr>
        <w:autoSpaceDE w:val="0"/>
        <w:autoSpaceDN w:val="0"/>
        <w:adjustRightInd w:val="0"/>
        <w:spacing w:after="0" w:line="240" w:lineRule="auto"/>
        <w:jc w:val="both"/>
        <w:rPr>
          <w:rFonts w:ascii="Times New Roman" w:hAnsi="Times New Roman" w:cs="Times New Roman"/>
          <w:sz w:val="21"/>
          <w:szCs w:val="21"/>
          <w:lang w:val="en-US"/>
        </w:rPr>
      </w:pPr>
    </w:p>
    <w:p w:rsidR="001F56DA" w:rsidRDefault="001F56DA" w:rsidP="00EC571D">
      <w:pPr>
        <w:autoSpaceDE w:val="0"/>
        <w:autoSpaceDN w:val="0"/>
        <w:adjustRightInd w:val="0"/>
        <w:spacing w:after="0" w:line="240" w:lineRule="auto"/>
        <w:jc w:val="both"/>
        <w:rPr>
          <w:rFonts w:ascii="Times New Roman" w:hAnsi="Times New Roman" w:cs="Times New Roman"/>
          <w:sz w:val="40"/>
          <w:szCs w:val="40"/>
          <w:lang w:val="en-US"/>
        </w:rPr>
      </w:pPr>
      <w:r w:rsidRPr="0003191C">
        <w:rPr>
          <w:rFonts w:ascii="Times New Roman" w:hAnsi="Times New Roman" w:cs="Times New Roman"/>
          <w:sz w:val="40"/>
          <w:szCs w:val="40"/>
          <w:lang w:val="en-US"/>
        </w:rPr>
        <w:t>References</w:t>
      </w:r>
    </w:p>
    <w:p w:rsidR="0003191C" w:rsidRPr="0003191C" w:rsidRDefault="0003191C" w:rsidP="00EC571D">
      <w:pPr>
        <w:autoSpaceDE w:val="0"/>
        <w:autoSpaceDN w:val="0"/>
        <w:adjustRightInd w:val="0"/>
        <w:spacing w:after="0" w:line="240" w:lineRule="auto"/>
        <w:jc w:val="both"/>
        <w:rPr>
          <w:rFonts w:ascii="Times New Roman" w:hAnsi="Times New Roman" w:cs="Times New Roman"/>
          <w:sz w:val="40"/>
          <w:szCs w:val="40"/>
          <w:lang w:val="en-US"/>
        </w:rPr>
      </w:pP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G. J. Stigler, “Elementary economic education,” </w:t>
      </w:r>
      <w:r w:rsidRPr="0003191C">
        <w:rPr>
          <w:rFonts w:ascii="Times New Roman" w:hAnsi="Times New Roman" w:cs="Times New Roman"/>
          <w:i/>
          <w:iCs/>
          <w:lang w:val="en-US"/>
        </w:rPr>
        <w:t>The American</w:t>
      </w:r>
      <w:r w:rsidRPr="0003191C">
        <w:rPr>
          <w:rFonts w:ascii="Times New Roman" w:hAnsi="Times New Roman" w:cs="Times New Roman"/>
          <w:i/>
          <w:iCs/>
          <w:lang w:val="en-US"/>
        </w:rPr>
        <w:t xml:space="preserve"> </w:t>
      </w:r>
      <w:r w:rsidRPr="0003191C">
        <w:rPr>
          <w:rFonts w:ascii="Times New Roman" w:hAnsi="Times New Roman" w:cs="Times New Roman"/>
          <w:i/>
          <w:iCs/>
          <w:lang w:val="en-US"/>
        </w:rPr>
        <w:t>Economic Review</w:t>
      </w:r>
      <w:r w:rsidRPr="0003191C">
        <w:rPr>
          <w:rFonts w:ascii="Times New Roman" w:hAnsi="Times New Roman" w:cs="Times New Roman"/>
          <w:lang w:val="en-US"/>
        </w:rPr>
        <w:t>, vol. 53, no. 2, pp. 653–659, 1963.</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[2] G. L. Bach and P. Saunders, “Economic education: aspirations</w:t>
      </w:r>
      <w:r w:rsidRPr="0003191C">
        <w:rPr>
          <w:rFonts w:ascii="Times New Roman" w:hAnsi="Times New Roman" w:cs="Times New Roman"/>
          <w:lang w:val="en-US"/>
        </w:rPr>
        <w:t xml:space="preserve"> </w:t>
      </w:r>
      <w:r w:rsidRPr="0003191C">
        <w:rPr>
          <w:rFonts w:ascii="Times New Roman" w:hAnsi="Times New Roman" w:cs="Times New Roman"/>
          <w:lang w:val="en-US"/>
        </w:rPr>
        <w:t xml:space="preserve">and achievements,” </w:t>
      </w:r>
      <w:r w:rsidRPr="0003191C">
        <w:rPr>
          <w:rFonts w:ascii="Times New Roman" w:hAnsi="Times New Roman" w:cs="Times New Roman"/>
          <w:i/>
          <w:iCs/>
          <w:lang w:val="en-US"/>
        </w:rPr>
        <w:t>The American Economic Review</w:t>
      </w:r>
      <w:r w:rsidRPr="0003191C">
        <w:rPr>
          <w:rFonts w:ascii="Times New Roman" w:hAnsi="Times New Roman" w:cs="Times New Roman"/>
          <w:lang w:val="en-US"/>
        </w:rPr>
        <w:t>, vol. 55, no.</w:t>
      </w:r>
    </w:p>
    <w:p w:rsidR="0003191C" w:rsidRPr="0003191C" w:rsidRDefault="0003191C" w:rsidP="0003191C">
      <w:pPr>
        <w:autoSpaceDE w:val="0"/>
        <w:autoSpaceDN w:val="0"/>
        <w:adjustRightInd w:val="0"/>
        <w:spacing w:after="0" w:line="240" w:lineRule="auto"/>
        <w:jc w:val="both"/>
        <w:rPr>
          <w:rFonts w:ascii="Times New Roman" w:hAnsi="Times New Roman" w:cs="Times New Roman"/>
          <w:lang w:val="en-US"/>
        </w:rPr>
      </w:pPr>
      <w:proofErr w:type="gramStart"/>
      <w:r w:rsidRPr="0003191C">
        <w:rPr>
          <w:rFonts w:ascii="Times New Roman" w:hAnsi="Times New Roman" w:cs="Times New Roman"/>
          <w:lang w:val="en-US"/>
        </w:rPr>
        <w:t>3, pp. 329–356, 1965.</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ADB.,</w:t>
      </w:r>
      <w:proofErr w:type="gramEnd"/>
      <w:r w:rsidRPr="0003191C">
        <w:rPr>
          <w:rFonts w:ascii="Times New Roman" w:hAnsi="Times New Roman" w:cs="Times New Roman"/>
          <w:lang w:val="en-US"/>
        </w:rPr>
        <w:t xml:space="preserve"> 1990. </w:t>
      </w:r>
      <w:proofErr w:type="gramStart"/>
      <w:r w:rsidRPr="0003191C">
        <w:rPr>
          <w:rFonts w:ascii="Times New Roman" w:hAnsi="Times New Roman" w:cs="Times New Roman"/>
          <w:lang w:val="en-US"/>
        </w:rPr>
        <w:t>Appraisal of the Third Telecommunications Project in the Islamic Republic of Pakistan.</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Manila: Asian Development Bank.</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Awan, A., Rahman, A. U., 1994. </w:t>
      </w:r>
      <w:proofErr w:type="gramStart"/>
      <w:r w:rsidRPr="0003191C">
        <w:rPr>
          <w:rFonts w:ascii="Times New Roman" w:hAnsi="Times New Roman" w:cs="Times New Roman"/>
          <w:lang w:val="en-US"/>
        </w:rPr>
        <w:t>The $5 billion company.</w:t>
      </w:r>
      <w:proofErr w:type="gramEnd"/>
      <w:r w:rsidRPr="0003191C">
        <w:rPr>
          <w:rFonts w:ascii="Times New Roman" w:hAnsi="Times New Roman" w:cs="Times New Roman"/>
          <w:lang w:val="en-US"/>
        </w:rPr>
        <w:t xml:space="preserve"> Pakistan &amp; Gulf Economy 13(32), 6-13.</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Bamford, D. J., 1992. </w:t>
      </w:r>
      <w:proofErr w:type="spellStart"/>
      <w:proofErr w:type="gramStart"/>
      <w:r w:rsidRPr="0003191C">
        <w:rPr>
          <w:rFonts w:ascii="Times New Roman" w:hAnsi="Times New Roman" w:cs="Times New Roman"/>
          <w:lang w:val="en-US"/>
        </w:rPr>
        <w:t>Paktel</w:t>
      </w:r>
      <w:proofErr w:type="spellEnd"/>
      <w:r w:rsidRPr="0003191C">
        <w:rPr>
          <w:rFonts w:ascii="Times New Roman" w:hAnsi="Times New Roman" w:cs="Times New Roman"/>
          <w:lang w:val="en-US"/>
        </w:rPr>
        <w:t xml:space="preserve"> communication on the move.</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Economic Review 23(11), 43.</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Bokhari</w:t>
      </w:r>
      <w:proofErr w:type="spellEnd"/>
      <w:r w:rsidRPr="0003191C">
        <w:rPr>
          <w:rFonts w:ascii="Times New Roman" w:hAnsi="Times New Roman" w:cs="Times New Roman"/>
          <w:lang w:val="en-US"/>
        </w:rPr>
        <w:t xml:space="preserve">, F. 1995. </w:t>
      </w:r>
      <w:proofErr w:type="gramStart"/>
      <w:r w:rsidRPr="0003191C">
        <w:rPr>
          <w:rFonts w:ascii="Times New Roman" w:hAnsi="Times New Roman" w:cs="Times New Roman"/>
          <w:lang w:val="en-US"/>
        </w:rPr>
        <w:t xml:space="preserve">Shutdown for mobile </w:t>
      </w:r>
      <w:proofErr w:type="spellStart"/>
      <w:r w:rsidRPr="0003191C">
        <w:rPr>
          <w:rFonts w:ascii="Times New Roman" w:hAnsi="Times New Roman" w:cs="Times New Roman"/>
          <w:lang w:val="en-US"/>
        </w:rPr>
        <w:t>phoines</w:t>
      </w:r>
      <w:proofErr w:type="spellEnd"/>
      <w:r w:rsidRPr="0003191C">
        <w:rPr>
          <w:rFonts w:ascii="Times New Roman" w:hAnsi="Times New Roman" w:cs="Times New Roman"/>
          <w:lang w:val="en-US"/>
        </w:rPr>
        <w:t xml:space="preserve"> to cut Karachi violence.</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Financial Times, July 3, 16.</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Cahill, J., 1994. </w:t>
      </w:r>
      <w:proofErr w:type="gramStart"/>
      <w:r w:rsidRPr="0003191C">
        <w:rPr>
          <w:rFonts w:ascii="Times New Roman" w:hAnsi="Times New Roman" w:cs="Times New Roman"/>
          <w:lang w:val="en-US"/>
        </w:rPr>
        <w:t>SPRINT'S international presence.</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Latin Finance 54, 45.</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Cane, A., 1995.</w:t>
      </w:r>
      <w:proofErr w:type="gramEnd"/>
      <w:r w:rsidRPr="0003191C">
        <w:rPr>
          <w:rFonts w:ascii="Times New Roman" w:hAnsi="Times New Roman" w:cs="Times New Roman"/>
          <w:lang w:val="en-US"/>
        </w:rPr>
        <w:t xml:space="preserve"> Demand on a grand scale. </w:t>
      </w:r>
      <w:proofErr w:type="gramStart"/>
      <w:r w:rsidRPr="0003191C">
        <w:rPr>
          <w:rFonts w:ascii="Times New Roman" w:hAnsi="Times New Roman" w:cs="Times New Roman"/>
          <w:lang w:val="en-US"/>
        </w:rPr>
        <w:t>Financial Times May 9, 23.</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CI., 1992. Asian states take different routes to similar goals. </w:t>
      </w:r>
      <w:proofErr w:type="gramStart"/>
      <w:r w:rsidRPr="0003191C">
        <w:rPr>
          <w:rFonts w:ascii="Times New Roman" w:hAnsi="Times New Roman" w:cs="Times New Roman"/>
          <w:lang w:val="en-US"/>
        </w:rPr>
        <w:t>Telecommunications Infrastructure.</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Communications</w:t>
      </w:r>
      <w:r w:rsidR="0003191C" w:rsidRPr="0003191C">
        <w:rPr>
          <w:rFonts w:ascii="Times New Roman" w:hAnsi="Times New Roman" w:cs="Times New Roman"/>
          <w:lang w:val="en-US"/>
        </w:rPr>
        <w:t xml:space="preserve">  </w:t>
      </w:r>
      <w:r w:rsidRPr="0003191C">
        <w:rPr>
          <w:rFonts w:ascii="Times New Roman" w:hAnsi="Times New Roman" w:cs="Times New Roman"/>
          <w:lang w:val="en-US"/>
        </w:rPr>
        <w:t>International</w:t>
      </w:r>
      <w:proofErr w:type="gramEnd"/>
      <w:r w:rsidRPr="0003191C">
        <w:rPr>
          <w:rFonts w:ascii="Times New Roman" w:hAnsi="Times New Roman" w:cs="Times New Roman"/>
          <w:lang w:val="en-US"/>
        </w:rPr>
        <w:t xml:space="preserve"> 19(5), 76.</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Clifford, M., 1994.</w:t>
      </w:r>
      <w:proofErr w:type="gramEnd"/>
      <w:r w:rsidRPr="0003191C">
        <w:rPr>
          <w:rFonts w:ascii="Times New Roman" w:hAnsi="Times New Roman" w:cs="Times New Roman"/>
          <w:lang w:val="en-US"/>
        </w:rPr>
        <w:t xml:space="preserve"> Pressure for change: technology brings a wide array of growth options. Far Eastern</w:t>
      </w:r>
      <w:r w:rsidR="0003191C" w:rsidRPr="0003191C">
        <w:rPr>
          <w:rFonts w:ascii="Times New Roman" w:hAnsi="Times New Roman" w:cs="Times New Roman"/>
          <w:lang w:val="en-US"/>
        </w:rPr>
        <w:t xml:space="preserve"> </w:t>
      </w:r>
      <w:r w:rsidRPr="0003191C">
        <w:rPr>
          <w:rFonts w:ascii="Times New Roman" w:hAnsi="Times New Roman" w:cs="Times New Roman"/>
          <w:lang w:val="en-US"/>
        </w:rPr>
        <w:t>Economic Review 157(14), 36-38.</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Donyal</w:t>
      </w:r>
      <w:proofErr w:type="spell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0.,</w:t>
      </w:r>
      <w:proofErr w:type="gramEnd"/>
      <w:r w:rsidRPr="0003191C">
        <w:rPr>
          <w:rFonts w:ascii="Times New Roman" w:hAnsi="Times New Roman" w:cs="Times New Roman"/>
          <w:lang w:val="en-US"/>
        </w:rPr>
        <w:t xml:space="preserve"> 1994. </w:t>
      </w:r>
      <w:proofErr w:type="gramStart"/>
      <w:r w:rsidRPr="0003191C">
        <w:rPr>
          <w:rFonts w:ascii="Times New Roman" w:hAnsi="Times New Roman" w:cs="Times New Roman"/>
          <w:lang w:val="en-US"/>
        </w:rPr>
        <w:t>Cellular war.</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Politics and Business, November 2, 37--42.</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FMC, 1994.</w:t>
      </w:r>
      <w:proofErr w:type="gramEnd"/>
      <w:r w:rsidRPr="0003191C">
        <w:rPr>
          <w:rFonts w:ascii="Times New Roman" w:hAnsi="Times New Roman" w:cs="Times New Roman"/>
          <w:lang w:val="en-US"/>
        </w:rPr>
        <w:t xml:space="preserve"> Fast growing Asia presents problems for would-be operators. </w:t>
      </w:r>
      <w:proofErr w:type="spellStart"/>
      <w:r w:rsidRPr="0003191C">
        <w:rPr>
          <w:rFonts w:ascii="Times New Roman" w:hAnsi="Times New Roman" w:cs="Times New Roman"/>
          <w:lang w:val="en-US"/>
        </w:rPr>
        <w:t>FinTech</w:t>
      </w:r>
      <w:proofErr w:type="spellEnd"/>
      <w:r w:rsidRPr="0003191C">
        <w:rPr>
          <w:rFonts w:ascii="Times New Roman" w:hAnsi="Times New Roman" w:cs="Times New Roman"/>
          <w:lang w:val="en-US"/>
        </w:rPr>
        <w:t xml:space="preserve"> Mobile Communications,</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July 28.</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Gauhr</w:t>
      </w:r>
      <w:proofErr w:type="spellEnd"/>
      <w:r w:rsidRPr="0003191C">
        <w:rPr>
          <w:rFonts w:ascii="Times New Roman" w:hAnsi="Times New Roman" w:cs="Times New Roman"/>
          <w:lang w:val="en-US"/>
        </w:rPr>
        <w:t xml:space="preserve">, H., 1995. Where is your </w:t>
      </w:r>
      <w:proofErr w:type="spellStart"/>
      <w:r w:rsidRPr="0003191C">
        <w:rPr>
          <w:rFonts w:ascii="Times New Roman" w:hAnsi="Times New Roman" w:cs="Times New Roman"/>
          <w:lang w:val="en-US"/>
        </w:rPr>
        <w:t>Paktel</w:t>
      </w:r>
      <w:proofErr w:type="spellEnd"/>
      <w:proofErr w:type="gramStart"/>
      <w:r w:rsidRPr="0003191C">
        <w:rPr>
          <w:rFonts w:ascii="Times New Roman" w:hAnsi="Times New Roman" w:cs="Times New Roman"/>
          <w:lang w:val="en-US"/>
        </w:rPr>
        <w:t>?:</w:t>
      </w:r>
      <w:proofErr w:type="gramEnd"/>
      <w:r w:rsidRPr="0003191C">
        <w:rPr>
          <w:rFonts w:ascii="Times New Roman" w:hAnsi="Times New Roman" w:cs="Times New Roman"/>
          <w:lang w:val="en-US"/>
        </w:rPr>
        <w:t xml:space="preserve"> A talk with David Bamford, the </w:t>
      </w:r>
      <w:proofErr w:type="spellStart"/>
      <w:r w:rsidRPr="0003191C">
        <w:rPr>
          <w:rFonts w:ascii="Times New Roman" w:hAnsi="Times New Roman" w:cs="Times New Roman"/>
          <w:lang w:val="en-US"/>
        </w:rPr>
        <w:t>Paktel</w:t>
      </w:r>
      <w:proofErr w:type="spellEnd"/>
      <w:r w:rsidRPr="0003191C">
        <w:rPr>
          <w:rFonts w:ascii="Times New Roman" w:hAnsi="Times New Roman" w:cs="Times New Roman"/>
          <w:lang w:val="en-US"/>
        </w:rPr>
        <w:t xml:space="preserve"> chief. Politics &amp; Business,</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February 27, 32-34.</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Government of Pakistan, Finance Division, Economic Advisor's Wing, Economic Survey, 1993-1994, p. 90.</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Hunter, T. C., 1994. </w:t>
      </w:r>
      <w:proofErr w:type="gramStart"/>
      <w:r w:rsidRPr="0003191C">
        <w:rPr>
          <w:rFonts w:ascii="Times New Roman" w:hAnsi="Times New Roman" w:cs="Times New Roman"/>
          <w:lang w:val="en-US"/>
        </w:rPr>
        <w:t>Pakistan telecommunications.</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Global Communications 16(4), 16.</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Ismail, I. 1995. Cover story: who killed cock robin. Politics &amp; Business, February 6, 9-14</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Jaffery</w:t>
      </w:r>
      <w:proofErr w:type="spellEnd"/>
      <w:r w:rsidRPr="0003191C">
        <w:rPr>
          <w:rFonts w:ascii="Times New Roman" w:hAnsi="Times New Roman" w:cs="Times New Roman"/>
          <w:lang w:val="en-US"/>
        </w:rPr>
        <w:t xml:space="preserve">, S. A., 1995. </w:t>
      </w:r>
      <w:proofErr w:type="gramStart"/>
      <w:r w:rsidRPr="0003191C">
        <w:rPr>
          <w:rFonts w:ascii="Times New Roman" w:hAnsi="Times New Roman" w:cs="Times New Roman"/>
          <w:lang w:val="en-US"/>
        </w:rPr>
        <w:t>The feasibility of plastic money in Pakistan.</w:t>
      </w:r>
      <w:proofErr w:type="gramEnd"/>
      <w:r w:rsidRPr="0003191C">
        <w:rPr>
          <w:rFonts w:ascii="Times New Roman" w:hAnsi="Times New Roman" w:cs="Times New Roman"/>
          <w:lang w:val="en-US"/>
        </w:rPr>
        <w:t xml:space="preserve"> Economic Review 26(3), 13-15.</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spellStart"/>
      <w:proofErr w:type="gramStart"/>
      <w:r w:rsidRPr="0003191C">
        <w:rPr>
          <w:rFonts w:ascii="Times New Roman" w:hAnsi="Times New Roman" w:cs="Times New Roman"/>
          <w:lang w:val="en-US"/>
        </w:rPr>
        <w:t>Jussawalla</w:t>
      </w:r>
      <w:proofErr w:type="spellEnd"/>
      <w:r w:rsidRPr="0003191C">
        <w:rPr>
          <w:rFonts w:ascii="Times New Roman" w:hAnsi="Times New Roman" w:cs="Times New Roman"/>
          <w:lang w:val="en-US"/>
        </w:rPr>
        <w:t xml:space="preserve">, M., &amp; </w:t>
      </w:r>
      <w:proofErr w:type="spellStart"/>
      <w:r w:rsidRPr="0003191C">
        <w:rPr>
          <w:rFonts w:ascii="Times New Roman" w:hAnsi="Times New Roman" w:cs="Times New Roman"/>
          <w:lang w:val="en-US"/>
        </w:rPr>
        <w:t>Lamberton</w:t>
      </w:r>
      <w:proofErr w:type="spellEnd"/>
      <w:r w:rsidRPr="0003191C">
        <w:rPr>
          <w:rFonts w:ascii="Times New Roman" w:hAnsi="Times New Roman" w:cs="Times New Roman"/>
          <w:lang w:val="en-US"/>
        </w:rPr>
        <w:t>, D. M., 1992.</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Communication in Economics and Development.</w:t>
      </w:r>
      <w:proofErr w:type="gramEnd"/>
      <w:r w:rsidRPr="0003191C">
        <w:rPr>
          <w:rFonts w:ascii="Times New Roman" w:hAnsi="Times New Roman" w:cs="Times New Roman"/>
          <w:lang w:val="en-US"/>
        </w:rPr>
        <w:t xml:space="preserve"> New York:</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spellStart"/>
      <w:proofErr w:type="gramStart"/>
      <w:r w:rsidRPr="0003191C">
        <w:rPr>
          <w:rFonts w:ascii="Times New Roman" w:hAnsi="Times New Roman" w:cs="Times New Roman"/>
          <w:lang w:val="en-US"/>
        </w:rPr>
        <w:t>Pergamon</w:t>
      </w:r>
      <w:proofErr w:type="spellEnd"/>
      <w:r w:rsidRPr="0003191C">
        <w:rPr>
          <w:rFonts w:ascii="Times New Roman" w:hAnsi="Times New Roman" w:cs="Times New Roman"/>
          <w:lang w:val="en-US"/>
        </w:rPr>
        <w:t>, 1982.</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Komiya, M., 1994.</w:t>
      </w:r>
      <w:proofErr w:type="gramEnd"/>
      <w:r w:rsidRPr="0003191C">
        <w:rPr>
          <w:rFonts w:ascii="Times New Roman" w:hAnsi="Times New Roman" w:cs="Times New Roman"/>
          <w:lang w:val="en-US"/>
        </w:rPr>
        <w:t xml:space="preserve"> Fixed wireless local-loop system: a new recipe for success? Microwave Journal, 37</w:t>
      </w:r>
      <w:proofErr w:type="gramStart"/>
      <w:r w:rsidRPr="0003191C">
        <w:rPr>
          <w:rFonts w:ascii="Times New Roman" w:hAnsi="Times New Roman" w:cs="Times New Roman"/>
          <w:lang w:val="en-US"/>
        </w:rPr>
        <w:t>( 6</w:t>
      </w:r>
      <w:proofErr w:type="gramEnd"/>
      <w:r w:rsidRPr="0003191C">
        <w:rPr>
          <w:rFonts w:ascii="Times New Roman" w:hAnsi="Times New Roman" w:cs="Times New Roman"/>
          <w:lang w:val="en-US"/>
        </w:rPr>
        <w:t>), 1-24.</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Quigley, P., 1994. Watchword for the future: Global mobile communications. Financial Times, March 16, VIII.</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Saunders, R.J., </w:t>
      </w:r>
      <w:proofErr w:type="spellStart"/>
      <w:r w:rsidRPr="0003191C">
        <w:rPr>
          <w:rFonts w:ascii="Times New Roman" w:hAnsi="Times New Roman" w:cs="Times New Roman"/>
          <w:lang w:val="en-US"/>
        </w:rPr>
        <w:t>Warford</w:t>
      </w:r>
      <w:proofErr w:type="spellEnd"/>
      <w:r w:rsidRPr="0003191C">
        <w:rPr>
          <w:rFonts w:ascii="Times New Roman" w:hAnsi="Times New Roman" w:cs="Times New Roman"/>
          <w:lang w:val="en-US"/>
        </w:rPr>
        <w:t xml:space="preserve">, J.J., </w:t>
      </w:r>
      <w:proofErr w:type="spellStart"/>
      <w:r w:rsidRPr="0003191C">
        <w:rPr>
          <w:rFonts w:ascii="Times New Roman" w:hAnsi="Times New Roman" w:cs="Times New Roman"/>
          <w:lang w:val="en-US"/>
        </w:rPr>
        <w:t>Wellenius</w:t>
      </w:r>
      <w:proofErr w:type="spellEnd"/>
      <w:r w:rsidRPr="0003191C">
        <w:rPr>
          <w:rFonts w:ascii="Times New Roman" w:hAnsi="Times New Roman" w:cs="Times New Roman"/>
          <w:lang w:val="en-US"/>
        </w:rPr>
        <w:t xml:space="preserve">, B., 1994. </w:t>
      </w:r>
      <w:proofErr w:type="gramStart"/>
      <w:r w:rsidRPr="0003191C">
        <w:rPr>
          <w:rFonts w:ascii="Times New Roman" w:hAnsi="Times New Roman" w:cs="Times New Roman"/>
          <w:lang w:val="en-US"/>
        </w:rPr>
        <w:t>Telecommunications &amp; Economic Development.</w:t>
      </w:r>
      <w:proofErr w:type="gramEnd"/>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Second ed. Baltimore: Johns Hopkins University Press.</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Smith, P.L., Staple, G., 1994. Telecommunications Sector Reform in Asia: Toward a New Pragmatism.</w:t>
      </w:r>
    </w:p>
    <w:p w:rsidR="001F56DA" w:rsidRPr="0003191C" w:rsidRDefault="001F56DA" w:rsidP="001F56DA">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Washington: World Bank.</w:t>
      </w:r>
    </w:p>
    <w:p w:rsidR="001F56DA" w:rsidRPr="0003191C" w:rsidRDefault="001F56DA" w:rsidP="0003191C">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Wellenius</w:t>
      </w:r>
      <w:proofErr w:type="spellEnd"/>
      <w:r w:rsidRPr="0003191C">
        <w:rPr>
          <w:rFonts w:ascii="Times New Roman" w:hAnsi="Times New Roman" w:cs="Times New Roman"/>
          <w:lang w:val="en-US"/>
        </w:rPr>
        <w:t>, B., 1993. Telecommunications: World Bank Experience and Strategy. Washington: World</w:t>
      </w:r>
      <w:r w:rsidR="0003191C" w:rsidRPr="0003191C">
        <w:rPr>
          <w:rFonts w:ascii="Times New Roman" w:hAnsi="Times New Roman" w:cs="Times New Roman"/>
          <w:lang w:val="en-US"/>
        </w:rPr>
        <w:t xml:space="preserve"> </w:t>
      </w:r>
      <w:r w:rsidRPr="0003191C">
        <w:rPr>
          <w:rFonts w:ascii="Times New Roman" w:hAnsi="Times New Roman" w:cs="Times New Roman"/>
          <w:lang w:val="en-US"/>
        </w:rPr>
        <w:t>Bank.</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Daily Times.</w:t>
      </w:r>
      <w:proofErr w:type="gramEnd"/>
      <w:r w:rsidRPr="0003191C">
        <w:rPr>
          <w:rFonts w:ascii="Times New Roman" w:hAnsi="Times New Roman" w:cs="Times New Roman"/>
          <w:lang w:val="en-US"/>
        </w:rPr>
        <w:t xml:space="preserve"> (2014, April 30). </w:t>
      </w:r>
      <w:proofErr w:type="gramStart"/>
      <w:r w:rsidRPr="0003191C">
        <w:rPr>
          <w:rFonts w:ascii="Times New Roman" w:hAnsi="Times New Roman" w:cs="Times New Roman"/>
          <w:lang w:val="en-US"/>
        </w:rPr>
        <w:t>Daily Times.</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Retrieved from Daily Times: http://www.dailytimes.</w:t>
      </w:r>
      <w:proofErr w:type="gram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com.pk/national/23-Apr-2014/pta-to-auction-3g-4g-spectrum-today</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Fossum</w:t>
      </w:r>
      <w:proofErr w:type="spellEnd"/>
      <w:r w:rsidRPr="0003191C">
        <w:rPr>
          <w:rFonts w:ascii="Times New Roman" w:hAnsi="Times New Roman" w:cs="Times New Roman"/>
          <w:lang w:val="en-US"/>
        </w:rPr>
        <w:t>, J. A. (1979). The Effects of Positively and Negatively Contingent Rewards and Individual</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Differences on Performance, Satisfaction and Expectations.</w:t>
      </w:r>
      <w:proofErr w:type="gramEnd"/>
      <w:r w:rsidRPr="0003191C">
        <w:rPr>
          <w:rFonts w:ascii="Times New Roman" w:hAnsi="Times New Roman" w:cs="Times New Roman"/>
          <w:lang w:val="en-US"/>
        </w:rPr>
        <w:t xml:space="preserve"> Academy of Management</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lastRenderedPageBreak/>
        <w:t>Journal, 22(3), 577-589. Retrieved from http://amj.aom.org/content/22/3/577.full.pdf</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Hamza, W. (2009).</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The 'Vertical Hierarchy System.</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The Nation.</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Retrieved from http://www.nation.</w:t>
      </w:r>
      <w:proofErr w:type="gram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com.pk/business/31-Dec-2009/The-vertical-hierarchy-system</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spellStart"/>
      <w:proofErr w:type="gramStart"/>
      <w:r w:rsidRPr="0003191C">
        <w:rPr>
          <w:rFonts w:ascii="Times New Roman" w:hAnsi="Times New Roman" w:cs="Times New Roman"/>
          <w:lang w:val="en-US"/>
        </w:rPr>
        <w:t>Hashim</w:t>
      </w:r>
      <w:proofErr w:type="spellEnd"/>
      <w:r w:rsidRPr="0003191C">
        <w:rPr>
          <w:rFonts w:ascii="Times New Roman" w:hAnsi="Times New Roman" w:cs="Times New Roman"/>
          <w:lang w:val="en-US"/>
        </w:rPr>
        <w:t>, M. (2013).</w:t>
      </w:r>
      <w:proofErr w:type="gramEnd"/>
      <w:r w:rsidRPr="0003191C">
        <w:rPr>
          <w:rFonts w:ascii="Times New Roman" w:hAnsi="Times New Roman" w:cs="Times New Roman"/>
          <w:lang w:val="en-US"/>
        </w:rPr>
        <w:t xml:space="preserve"> Change Management. International Journal of Academic Research in Business</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and</w:t>
      </w:r>
      <w:proofErr w:type="gramEnd"/>
      <w:r w:rsidRPr="0003191C">
        <w:rPr>
          <w:rFonts w:ascii="Times New Roman" w:hAnsi="Times New Roman" w:cs="Times New Roman"/>
          <w:lang w:val="en-US"/>
        </w:rPr>
        <w:t xml:space="preserve"> Social Sciences, 3(7), 685-694. doi:10.6007/IJARBSS/v3-i7/92</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Husain, K. (2012). </w:t>
      </w:r>
      <w:proofErr w:type="gramStart"/>
      <w:r w:rsidRPr="0003191C">
        <w:rPr>
          <w:rFonts w:ascii="Times New Roman" w:hAnsi="Times New Roman" w:cs="Times New Roman"/>
          <w:lang w:val="en-US"/>
        </w:rPr>
        <w:t>Telecoms and the taxman’s noose.</w:t>
      </w:r>
      <w:proofErr w:type="gramEnd"/>
      <w:r w:rsidRPr="0003191C">
        <w:rPr>
          <w:rFonts w:ascii="Times New Roman" w:hAnsi="Times New Roman" w:cs="Times New Roman"/>
          <w:lang w:val="en-US"/>
        </w:rPr>
        <w:t xml:space="preserve"> Dawn. </w:t>
      </w:r>
      <w:proofErr w:type="gramStart"/>
      <w:r w:rsidRPr="0003191C">
        <w:rPr>
          <w:rFonts w:ascii="Times New Roman" w:hAnsi="Times New Roman" w:cs="Times New Roman"/>
          <w:lang w:val="en-US"/>
        </w:rPr>
        <w:t>Retrieved from http://www.dawn.</w:t>
      </w:r>
      <w:proofErr w:type="gram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com/news/740999/telecoms-and-the-</w:t>
      </w:r>
      <w:proofErr w:type="spellStart"/>
      <w:r w:rsidRPr="0003191C">
        <w:rPr>
          <w:rFonts w:ascii="Times New Roman" w:hAnsi="Times New Roman" w:cs="Times New Roman"/>
          <w:lang w:val="en-US"/>
        </w:rPr>
        <w:t>taxmans</w:t>
      </w:r>
      <w:proofErr w:type="spellEnd"/>
      <w:r w:rsidRPr="0003191C">
        <w:rPr>
          <w:rFonts w:ascii="Times New Roman" w:hAnsi="Times New Roman" w:cs="Times New Roman"/>
          <w:lang w:val="en-US"/>
        </w:rPr>
        <w:t>-noose</w:t>
      </w:r>
      <w:proofErr w:type="gram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spellStart"/>
      <w:proofErr w:type="gramStart"/>
      <w:r w:rsidRPr="0003191C">
        <w:rPr>
          <w:rFonts w:ascii="Times New Roman" w:hAnsi="Times New Roman" w:cs="Times New Roman"/>
          <w:lang w:val="en-US"/>
        </w:rPr>
        <w:t>Igalens</w:t>
      </w:r>
      <w:proofErr w:type="spellEnd"/>
      <w:r w:rsidRPr="0003191C">
        <w:rPr>
          <w:rFonts w:ascii="Times New Roman" w:hAnsi="Times New Roman" w:cs="Times New Roman"/>
          <w:lang w:val="en-US"/>
        </w:rPr>
        <w:t xml:space="preserve">, J., &amp; </w:t>
      </w:r>
      <w:proofErr w:type="spellStart"/>
      <w:r w:rsidRPr="0003191C">
        <w:rPr>
          <w:rFonts w:ascii="Times New Roman" w:hAnsi="Times New Roman" w:cs="Times New Roman"/>
          <w:lang w:val="en-US"/>
        </w:rPr>
        <w:t>Roussel</w:t>
      </w:r>
      <w:proofErr w:type="spellEnd"/>
      <w:r w:rsidRPr="0003191C">
        <w:rPr>
          <w:rFonts w:ascii="Times New Roman" w:hAnsi="Times New Roman" w:cs="Times New Roman"/>
          <w:lang w:val="en-US"/>
        </w:rPr>
        <w:t>, P. (1999).</w:t>
      </w:r>
      <w:proofErr w:type="gramEnd"/>
      <w:r w:rsidRPr="0003191C">
        <w:rPr>
          <w:rFonts w:ascii="Times New Roman" w:hAnsi="Times New Roman" w:cs="Times New Roman"/>
          <w:lang w:val="en-US"/>
        </w:rPr>
        <w:t xml:space="preserve"> A study of the relationships between compensation </w:t>
      </w:r>
      <w:proofErr w:type="gramStart"/>
      <w:r w:rsidRPr="0003191C">
        <w:rPr>
          <w:rFonts w:ascii="Times New Roman" w:hAnsi="Times New Roman" w:cs="Times New Roman"/>
          <w:lang w:val="en-US"/>
        </w:rPr>
        <w:t>package</w:t>
      </w:r>
      <w:proofErr w:type="gramEnd"/>
      <w:r w:rsidRPr="0003191C">
        <w:rPr>
          <w:rFonts w:ascii="Times New Roman" w:hAnsi="Times New Roman" w:cs="Times New Roman"/>
          <w:lang w:val="en-US"/>
        </w:rPr>
        <w:t>,</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work</w:t>
      </w:r>
      <w:proofErr w:type="gramEnd"/>
      <w:r w:rsidRPr="0003191C">
        <w:rPr>
          <w:rFonts w:ascii="Times New Roman" w:hAnsi="Times New Roman" w:cs="Times New Roman"/>
          <w:lang w:val="en-US"/>
        </w:rPr>
        <w:t xml:space="preserve"> motivation and job satisfaction. Journal of Organizational Behavior, 20, 1003-1025.</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doi:</w:t>
      </w:r>
      <w:proofErr w:type="gramEnd"/>
      <w:r w:rsidRPr="0003191C">
        <w:rPr>
          <w:rFonts w:ascii="Times New Roman" w:hAnsi="Times New Roman" w:cs="Times New Roman"/>
          <w:lang w:val="en-US"/>
        </w:rPr>
        <w:t>10.1002/(SICI)1099-1379(199912)20:7&lt;1003::AID-JOB941&gt;3.0.CO;2-K</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 xml:space="preserve">Jan, S., </w:t>
      </w:r>
      <w:proofErr w:type="spellStart"/>
      <w:r w:rsidRPr="0003191C">
        <w:rPr>
          <w:rFonts w:ascii="Times New Roman" w:hAnsi="Times New Roman" w:cs="Times New Roman"/>
          <w:lang w:val="en-US"/>
        </w:rPr>
        <w:t>Jalali</w:t>
      </w:r>
      <w:proofErr w:type="spellEnd"/>
      <w:r w:rsidRPr="0003191C">
        <w:rPr>
          <w:rFonts w:ascii="Times New Roman" w:hAnsi="Times New Roman" w:cs="Times New Roman"/>
          <w:lang w:val="en-US"/>
        </w:rPr>
        <w:t>, Q. M., &amp; Zaman, G. (2013).</w:t>
      </w:r>
      <w:proofErr w:type="gramEnd"/>
      <w:r w:rsidRPr="0003191C">
        <w:rPr>
          <w:rFonts w:ascii="Times New Roman" w:hAnsi="Times New Roman" w:cs="Times New Roman"/>
          <w:lang w:val="en-US"/>
        </w:rPr>
        <w:t xml:space="preserve"> Comparing HR Practices in PTCL in Pre &amp; Post </w:t>
      </w:r>
      <w:proofErr w:type="spellStart"/>
      <w:r w:rsidRPr="0003191C">
        <w:rPr>
          <w:rFonts w:ascii="Times New Roman" w:hAnsi="Times New Roman" w:cs="Times New Roman"/>
          <w:lang w:val="en-US"/>
        </w:rPr>
        <w:t>Privitization</w:t>
      </w:r>
      <w:proofErr w:type="spell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Era.</w:t>
      </w:r>
      <w:proofErr w:type="gramEnd"/>
      <w:r w:rsidRPr="0003191C">
        <w:rPr>
          <w:rFonts w:ascii="Times New Roman" w:hAnsi="Times New Roman" w:cs="Times New Roman"/>
          <w:lang w:val="en-US"/>
        </w:rPr>
        <w:t xml:space="preserve"> </w:t>
      </w:r>
      <w:proofErr w:type="spellStart"/>
      <w:r w:rsidRPr="0003191C">
        <w:rPr>
          <w:rFonts w:ascii="Times New Roman" w:hAnsi="Times New Roman" w:cs="Times New Roman"/>
          <w:lang w:val="en-US"/>
        </w:rPr>
        <w:t>Abasyn</w:t>
      </w:r>
      <w:proofErr w:type="spellEnd"/>
      <w:r w:rsidRPr="0003191C">
        <w:rPr>
          <w:rFonts w:ascii="Times New Roman" w:hAnsi="Times New Roman" w:cs="Times New Roman"/>
          <w:lang w:val="en-US"/>
        </w:rPr>
        <w:t xml:space="preserve"> Journal of Social Sciences, 6(1), 79-90. Retrieved from 64.17.184.140/</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wp</w:t>
      </w:r>
      <w:proofErr w:type="spellEnd"/>
      <w:r w:rsidRPr="0003191C">
        <w:rPr>
          <w:rFonts w:ascii="Times New Roman" w:hAnsi="Times New Roman" w:cs="Times New Roman"/>
          <w:lang w:val="en-US"/>
        </w:rPr>
        <w:t>-content/uploads/2013/07/V6I1-7.pdf</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Kumar, A. C., &amp; Uma, H. R. (2013).</w:t>
      </w:r>
      <w:proofErr w:type="gramEnd"/>
      <w:r w:rsidRPr="0003191C">
        <w:rPr>
          <w:rFonts w:ascii="Times New Roman" w:hAnsi="Times New Roman" w:cs="Times New Roman"/>
          <w:lang w:val="en-US"/>
        </w:rPr>
        <w:t xml:space="preserve"> A Comparative Study of Public and Private Cellular</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Service Provider in Karnataka State- An </w:t>
      </w:r>
      <w:proofErr w:type="spellStart"/>
      <w:r w:rsidRPr="0003191C">
        <w:rPr>
          <w:rFonts w:ascii="Times New Roman" w:hAnsi="Times New Roman" w:cs="Times New Roman"/>
          <w:lang w:val="en-US"/>
        </w:rPr>
        <w:t>Empircal</w:t>
      </w:r>
      <w:proofErr w:type="spellEnd"/>
      <w:r w:rsidRPr="0003191C">
        <w:rPr>
          <w:rFonts w:ascii="Times New Roman" w:hAnsi="Times New Roman" w:cs="Times New Roman"/>
          <w:lang w:val="en-US"/>
        </w:rPr>
        <w:t xml:space="preserve"> Study Using Factor </w:t>
      </w:r>
      <w:proofErr w:type="spellStart"/>
      <w:r w:rsidRPr="0003191C">
        <w:rPr>
          <w:rFonts w:ascii="Times New Roman" w:hAnsi="Times New Roman" w:cs="Times New Roman"/>
          <w:lang w:val="en-US"/>
        </w:rPr>
        <w:t>Analysisommunication</w:t>
      </w:r>
      <w:proofErr w:type="spell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Limited”.</w:t>
      </w:r>
      <w:proofErr w:type="gramEnd"/>
      <w:r w:rsidRPr="0003191C">
        <w:rPr>
          <w:rFonts w:ascii="Times New Roman" w:hAnsi="Times New Roman" w:cs="Times New Roman"/>
          <w:lang w:val="en-US"/>
        </w:rPr>
        <w:t xml:space="preserve"> International Journal of Marketing and Technology, 3(10), 233-236.</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Retrieved from http://www.academia.edu/4718637/A_comparative_study_of_Public_</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and_Private_cellular_service_providers_in_Karnataka_state_-An_empirical_study_using</w:t>
      </w:r>
      <w:proofErr w:type="gramEnd"/>
      <w:r w:rsidRPr="0003191C">
        <w:rPr>
          <w:rFonts w:ascii="Times New Roman" w:hAnsi="Times New Roman" w:cs="Times New Roman"/>
          <w:lang w:val="en-US"/>
        </w:rPr>
        <w:t>_</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spellStart"/>
      <w:r w:rsidRPr="0003191C">
        <w:rPr>
          <w:rFonts w:ascii="Times New Roman" w:hAnsi="Times New Roman" w:cs="Times New Roman"/>
          <w:lang w:val="en-US"/>
        </w:rPr>
        <w:t>factor_analysis</w:t>
      </w:r>
      <w:proofErr w:type="spell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Pakistan Telecommunication Authority.</w:t>
      </w:r>
      <w:proofErr w:type="gramEnd"/>
      <w:r w:rsidRPr="0003191C">
        <w:rPr>
          <w:rFonts w:ascii="Times New Roman" w:hAnsi="Times New Roman" w:cs="Times New Roman"/>
          <w:lang w:val="en-US"/>
        </w:rPr>
        <w:t xml:space="preserve"> (2006). Regulating the Competition. Islamabad: Pakistan</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Telecommunication Authority.</w:t>
      </w:r>
      <w:proofErr w:type="gramEnd"/>
      <w:r w:rsidRPr="0003191C">
        <w:rPr>
          <w:rFonts w:ascii="Times New Roman" w:hAnsi="Times New Roman" w:cs="Times New Roman"/>
          <w:lang w:val="en-US"/>
        </w:rPr>
        <w:t xml:space="preserve"> Retrieved from http://www.pta.gov.pk/annual-reports/annrep0607/</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chapter_2.pdf</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Pakistan Telecommunication Authority.</w:t>
      </w:r>
      <w:proofErr w:type="gramEnd"/>
      <w:r w:rsidRPr="0003191C">
        <w:rPr>
          <w:rFonts w:ascii="Times New Roman" w:hAnsi="Times New Roman" w:cs="Times New Roman"/>
          <w:lang w:val="en-US"/>
        </w:rPr>
        <w:t xml:space="preserve"> </w:t>
      </w:r>
      <w:proofErr w:type="gramStart"/>
      <w:r w:rsidRPr="0003191C">
        <w:rPr>
          <w:rFonts w:ascii="Times New Roman" w:hAnsi="Times New Roman" w:cs="Times New Roman"/>
          <w:lang w:val="en-US"/>
        </w:rPr>
        <w:t>(2013). Annual Report.</w:t>
      </w:r>
      <w:proofErr w:type="gramEnd"/>
      <w:r w:rsidRPr="0003191C">
        <w:rPr>
          <w:rFonts w:ascii="Times New Roman" w:hAnsi="Times New Roman" w:cs="Times New Roman"/>
          <w:lang w:val="en-US"/>
        </w:rPr>
        <w:t xml:space="preserve"> Islamabad: Pakistan Telecommunication</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Authority.</w:t>
      </w:r>
      <w:proofErr w:type="gramEnd"/>
      <w:r w:rsidRPr="0003191C">
        <w:rPr>
          <w:rFonts w:ascii="Times New Roman" w:hAnsi="Times New Roman" w:cs="Times New Roman"/>
          <w:lang w:val="en-US"/>
        </w:rPr>
        <w:t xml:space="preserve"> Retrieved from http://www.pta.gov.pk/annual-reports/annreport2013_</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1.pdf</w:t>
      </w:r>
      <w:proofErr w:type="gramEnd"/>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Pakistan Telecommunication Corporation Limited. (2014, Feb 8). </w:t>
      </w:r>
      <w:proofErr w:type="gramStart"/>
      <w:r w:rsidRPr="0003191C">
        <w:rPr>
          <w:rFonts w:ascii="Times New Roman" w:hAnsi="Times New Roman" w:cs="Times New Roman"/>
          <w:lang w:val="en-US"/>
        </w:rPr>
        <w:t>Press Release.</w:t>
      </w:r>
      <w:proofErr w:type="gramEnd"/>
      <w:r w:rsidRPr="0003191C">
        <w:rPr>
          <w:rFonts w:ascii="Times New Roman" w:hAnsi="Times New Roman" w:cs="Times New Roman"/>
          <w:lang w:val="en-US"/>
        </w:rPr>
        <w:t xml:space="preserve"> Retrieved April</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8, 2014, from Pakistan Telecommunication Corporation Limited Web Site: http://www.</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ptcl.com.pk/</w:t>
      </w:r>
      <w:proofErr w:type="spellStart"/>
      <w:r w:rsidRPr="0003191C">
        <w:rPr>
          <w:rFonts w:ascii="Times New Roman" w:hAnsi="Times New Roman" w:cs="Times New Roman"/>
          <w:lang w:val="en-US"/>
        </w:rPr>
        <w:t>press_release_detail.php?pd_id</w:t>
      </w:r>
      <w:proofErr w:type="spellEnd"/>
      <w:r w:rsidRPr="0003191C">
        <w:rPr>
          <w:rFonts w:ascii="Times New Roman" w:hAnsi="Times New Roman" w:cs="Times New Roman"/>
          <w:lang w:val="en-US"/>
        </w:rPr>
        <w:t>=69&amp;pr_id=317</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r w:rsidRPr="0003191C">
        <w:rPr>
          <w:rFonts w:ascii="Times New Roman" w:hAnsi="Times New Roman" w:cs="Times New Roman"/>
          <w:lang w:val="en-US"/>
        </w:rPr>
        <w:t xml:space="preserve">Pakistan Telecommunication Limited. </w:t>
      </w:r>
      <w:proofErr w:type="gramStart"/>
      <w:r w:rsidRPr="0003191C">
        <w:rPr>
          <w:rFonts w:ascii="Times New Roman" w:hAnsi="Times New Roman" w:cs="Times New Roman"/>
          <w:lang w:val="en-US"/>
        </w:rPr>
        <w:t>(2012). Annual Report 2012.</w:t>
      </w:r>
      <w:proofErr w:type="gramEnd"/>
      <w:r w:rsidRPr="0003191C">
        <w:rPr>
          <w:rFonts w:ascii="Times New Roman" w:hAnsi="Times New Roman" w:cs="Times New Roman"/>
          <w:lang w:val="en-US"/>
        </w:rPr>
        <w:t xml:space="preserve"> Islamabad: Pakistan Telecommunication</w:t>
      </w:r>
    </w:p>
    <w:p w:rsidR="0003191C" w:rsidRPr="0003191C" w:rsidRDefault="0003191C" w:rsidP="0003191C">
      <w:pPr>
        <w:autoSpaceDE w:val="0"/>
        <w:autoSpaceDN w:val="0"/>
        <w:adjustRightInd w:val="0"/>
        <w:spacing w:after="0" w:line="240" w:lineRule="auto"/>
        <w:rPr>
          <w:rFonts w:ascii="Times New Roman" w:hAnsi="Times New Roman" w:cs="Times New Roman"/>
          <w:lang w:val="en-US"/>
        </w:rPr>
      </w:pPr>
      <w:proofErr w:type="gramStart"/>
      <w:r w:rsidRPr="0003191C">
        <w:rPr>
          <w:rFonts w:ascii="Times New Roman" w:hAnsi="Times New Roman" w:cs="Times New Roman"/>
          <w:lang w:val="en-US"/>
        </w:rPr>
        <w:t>Limited.</w:t>
      </w:r>
      <w:proofErr w:type="gramEnd"/>
    </w:p>
    <w:tbl>
      <w:tblPr>
        <w:tblW w:w="0" w:type="auto"/>
        <w:tblBorders>
          <w:top w:val="nil"/>
          <w:left w:val="nil"/>
          <w:bottom w:val="nil"/>
          <w:right w:val="nil"/>
        </w:tblBorders>
        <w:tblLayout w:type="fixed"/>
        <w:tblLook w:val="0000" w:firstRow="0" w:lastRow="0" w:firstColumn="0" w:lastColumn="0" w:noHBand="0" w:noVBand="0"/>
      </w:tblPr>
      <w:tblGrid>
        <w:gridCol w:w="8131"/>
      </w:tblGrid>
      <w:tr w:rsidR="0003191C" w:rsidRPr="0003191C">
        <w:tblPrEx>
          <w:tblCellMar>
            <w:top w:w="0" w:type="dxa"/>
            <w:bottom w:w="0" w:type="dxa"/>
          </w:tblCellMar>
        </w:tblPrEx>
        <w:trPr>
          <w:trHeight w:val="560"/>
        </w:trPr>
        <w:tc>
          <w:tcPr>
            <w:tcW w:w="8131" w:type="dxa"/>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tblPrEx>
          <w:tblCellMar>
            <w:top w:w="0" w:type="dxa"/>
            <w:bottom w:w="0" w:type="dxa"/>
          </w:tblCellMar>
        </w:tblPrEx>
        <w:trPr>
          <w:trHeight w:val="560"/>
        </w:trPr>
        <w:tc>
          <w:tcPr>
            <w:tcW w:w="8131" w:type="dxa"/>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tblPrEx>
          <w:tblCellMar>
            <w:top w:w="0" w:type="dxa"/>
            <w:bottom w:w="0" w:type="dxa"/>
          </w:tblCellMar>
        </w:tblPrEx>
        <w:trPr>
          <w:trHeight w:val="430"/>
        </w:trPr>
        <w:tc>
          <w:tcPr>
            <w:tcW w:w="8131" w:type="dxa"/>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tblPrEx>
          <w:tblCellMar>
            <w:top w:w="0" w:type="dxa"/>
            <w:bottom w:w="0" w:type="dxa"/>
          </w:tblCellMar>
        </w:tblPrEx>
        <w:trPr>
          <w:trHeight w:val="430"/>
        </w:trPr>
        <w:tc>
          <w:tcPr>
            <w:tcW w:w="8131" w:type="dxa"/>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tblPrEx>
          <w:tblCellMar>
            <w:top w:w="0" w:type="dxa"/>
            <w:bottom w:w="0" w:type="dxa"/>
          </w:tblCellMar>
        </w:tblPrEx>
        <w:trPr>
          <w:trHeight w:val="690"/>
        </w:trPr>
        <w:tc>
          <w:tcPr>
            <w:tcW w:w="8131" w:type="dxa"/>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rsidTr="0003191C">
        <w:tblPrEx>
          <w:tblCellMar>
            <w:top w:w="0" w:type="dxa"/>
            <w:bottom w:w="0" w:type="dxa"/>
          </w:tblCellMar>
        </w:tblPrEx>
        <w:trPr>
          <w:trHeight w:val="690"/>
        </w:trPr>
        <w:tc>
          <w:tcPr>
            <w:tcW w:w="8131" w:type="dxa"/>
            <w:tcBorders>
              <w:left w:val="nil"/>
              <w:right w:val="nil"/>
            </w:tcBorders>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rsidTr="0003191C">
        <w:tblPrEx>
          <w:tblCellMar>
            <w:top w:w="0" w:type="dxa"/>
            <w:bottom w:w="0" w:type="dxa"/>
          </w:tblCellMar>
        </w:tblPrEx>
        <w:trPr>
          <w:trHeight w:val="690"/>
        </w:trPr>
        <w:tc>
          <w:tcPr>
            <w:tcW w:w="8131" w:type="dxa"/>
            <w:tcBorders>
              <w:left w:val="nil"/>
              <w:right w:val="nil"/>
            </w:tcBorders>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rsidTr="0003191C">
        <w:tblPrEx>
          <w:tblCellMar>
            <w:top w:w="0" w:type="dxa"/>
            <w:bottom w:w="0" w:type="dxa"/>
          </w:tblCellMar>
        </w:tblPrEx>
        <w:trPr>
          <w:trHeight w:val="690"/>
        </w:trPr>
        <w:tc>
          <w:tcPr>
            <w:tcW w:w="8131" w:type="dxa"/>
            <w:tcBorders>
              <w:left w:val="nil"/>
              <w:right w:val="nil"/>
            </w:tcBorders>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rsidTr="0003191C">
        <w:tblPrEx>
          <w:tblCellMar>
            <w:top w:w="0" w:type="dxa"/>
            <w:bottom w:w="0" w:type="dxa"/>
          </w:tblCellMar>
        </w:tblPrEx>
        <w:trPr>
          <w:trHeight w:val="690"/>
        </w:trPr>
        <w:tc>
          <w:tcPr>
            <w:tcW w:w="8131" w:type="dxa"/>
            <w:tcBorders>
              <w:left w:val="nil"/>
              <w:right w:val="nil"/>
            </w:tcBorders>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r w:rsidR="0003191C" w:rsidRPr="0003191C" w:rsidTr="0003191C">
        <w:tblPrEx>
          <w:tblCellMar>
            <w:top w:w="0" w:type="dxa"/>
            <w:bottom w:w="0" w:type="dxa"/>
          </w:tblCellMar>
        </w:tblPrEx>
        <w:trPr>
          <w:trHeight w:val="690"/>
        </w:trPr>
        <w:tc>
          <w:tcPr>
            <w:tcW w:w="8131" w:type="dxa"/>
            <w:tcBorders>
              <w:left w:val="nil"/>
              <w:bottom w:val="nil"/>
              <w:right w:val="nil"/>
            </w:tcBorders>
          </w:tcPr>
          <w:p w:rsidR="0003191C" w:rsidRPr="0003191C" w:rsidRDefault="0003191C" w:rsidP="0003191C">
            <w:pPr>
              <w:autoSpaceDE w:val="0"/>
              <w:autoSpaceDN w:val="0"/>
              <w:adjustRightInd w:val="0"/>
              <w:spacing w:after="180" w:line="201" w:lineRule="atLeast"/>
              <w:ind w:hanging="560"/>
              <w:jc w:val="both"/>
              <w:rPr>
                <w:rFonts w:ascii="Times New Roman" w:hAnsi="Times New Roman" w:cs="Times New Roman"/>
                <w:color w:val="000000"/>
                <w:sz w:val="24"/>
                <w:szCs w:val="24"/>
                <w:lang w:val="en-US"/>
              </w:rPr>
            </w:pPr>
          </w:p>
        </w:tc>
      </w:tr>
    </w:tbl>
    <w:p w:rsidR="0003191C" w:rsidRPr="0003191C" w:rsidRDefault="0003191C" w:rsidP="0003191C">
      <w:pPr>
        <w:autoSpaceDE w:val="0"/>
        <w:autoSpaceDN w:val="0"/>
        <w:adjustRightInd w:val="0"/>
        <w:spacing w:after="0" w:line="240" w:lineRule="auto"/>
        <w:rPr>
          <w:rFonts w:ascii="Times New Roman" w:hAnsi="Times New Roman" w:cs="Times New Roman"/>
          <w:sz w:val="24"/>
          <w:szCs w:val="24"/>
          <w:lang w:val="en-US"/>
        </w:rPr>
      </w:pPr>
    </w:p>
    <w:p w:rsidR="001F56DA" w:rsidRPr="00EC571D" w:rsidRDefault="001F56DA" w:rsidP="00EC571D">
      <w:pPr>
        <w:autoSpaceDE w:val="0"/>
        <w:autoSpaceDN w:val="0"/>
        <w:adjustRightInd w:val="0"/>
        <w:spacing w:after="0" w:line="240" w:lineRule="auto"/>
        <w:jc w:val="both"/>
        <w:rPr>
          <w:rFonts w:ascii="Arial" w:hAnsi="Arial" w:cs="Arial"/>
          <w:sz w:val="28"/>
          <w:szCs w:val="28"/>
          <w:lang w:val="en-US"/>
        </w:rPr>
      </w:pPr>
    </w:p>
    <w:sectPr w:rsidR="001F56DA" w:rsidRPr="00EC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BB" w:rsidRDefault="00F12BBB" w:rsidP="00532B0C">
      <w:pPr>
        <w:spacing w:after="0" w:line="240" w:lineRule="auto"/>
      </w:pPr>
      <w:r>
        <w:separator/>
      </w:r>
    </w:p>
  </w:endnote>
  <w:endnote w:type="continuationSeparator" w:id="0">
    <w:p w:rsidR="00F12BBB" w:rsidRDefault="00F12BBB" w:rsidP="0053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Caslon Pro">
    <w:altName w:val="Adobe Caslon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B0C" w:rsidRDefault="00532B0C">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BB" w:rsidRDefault="00F12BBB" w:rsidP="00532B0C">
      <w:pPr>
        <w:spacing w:after="0" w:line="240" w:lineRule="auto"/>
      </w:pPr>
      <w:r>
        <w:separator/>
      </w:r>
    </w:p>
  </w:footnote>
  <w:footnote w:type="continuationSeparator" w:id="0">
    <w:p w:rsidR="00F12BBB" w:rsidRDefault="00F12BBB" w:rsidP="00532B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413"/>
    <w:rsid w:val="0003191C"/>
    <w:rsid w:val="00051DF9"/>
    <w:rsid w:val="001A5E87"/>
    <w:rsid w:val="001A6965"/>
    <w:rsid w:val="001F56DA"/>
    <w:rsid w:val="0021512D"/>
    <w:rsid w:val="00252927"/>
    <w:rsid w:val="002E6489"/>
    <w:rsid w:val="00382F12"/>
    <w:rsid w:val="003F627F"/>
    <w:rsid w:val="004355AF"/>
    <w:rsid w:val="00532B0C"/>
    <w:rsid w:val="005523FF"/>
    <w:rsid w:val="00650E05"/>
    <w:rsid w:val="00746234"/>
    <w:rsid w:val="007774F9"/>
    <w:rsid w:val="007F5DFB"/>
    <w:rsid w:val="00887F55"/>
    <w:rsid w:val="008B6413"/>
    <w:rsid w:val="008D19EC"/>
    <w:rsid w:val="00996B7B"/>
    <w:rsid w:val="009E53A1"/>
    <w:rsid w:val="00A17066"/>
    <w:rsid w:val="00A62377"/>
    <w:rsid w:val="00A75B8A"/>
    <w:rsid w:val="00B10804"/>
    <w:rsid w:val="00C07DC8"/>
    <w:rsid w:val="00C42BD2"/>
    <w:rsid w:val="00C66A67"/>
    <w:rsid w:val="00DB7436"/>
    <w:rsid w:val="00E12D38"/>
    <w:rsid w:val="00EC571D"/>
    <w:rsid w:val="00ED0863"/>
    <w:rsid w:val="00F10873"/>
    <w:rsid w:val="00F10E28"/>
    <w:rsid w:val="00F12BBB"/>
    <w:rsid w:val="00F3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B0C"/>
    <w:rPr>
      <w:lang w:val="en-GB"/>
    </w:rPr>
  </w:style>
  <w:style w:type="paragraph" w:styleId="Footer">
    <w:name w:val="footer"/>
    <w:basedOn w:val="Normal"/>
    <w:link w:val="FooterChar"/>
    <w:uiPriority w:val="99"/>
    <w:unhideWhenUsed/>
    <w:rsid w:val="0053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B0C"/>
    <w:rPr>
      <w:lang w:val="en-GB"/>
    </w:rPr>
  </w:style>
  <w:style w:type="paragraph" w:customStyle="1" w:styleId="Default">
    <w:name w:val="Default"/>
    <w:rsid w:val="00DB743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3">
    <w:name w:val="Pa13"/>
    <w:basedOn w:val="Default"/>
    <w:next w:val="Default"/>
    <w:uiPriority w:val="99"/>
    <w:rsid w:val="0003191C"/>
    <w:pPr>
      <w:spacing w:line="201" w:lineRule="atLeast"/>
    </w:pPr>
    <w:rPr>
      <w:rFonts w:ascii="Adobe Caslon Pro" w:hAnsi="Adobe Caslon Pro" w:cstheme="minorBidi"/>
      <w:color w:val="auto"/>
    </w:rPr>
  </w:style>
  <w:style w:type="paragraph" w:styleId="BalloonText">
    <w:name w:val="Balloon Text"/>
    <w:basedOn w:val="Normal"/>
    <w:link w:val="BalloonTextChar"/>
    <w:uiPriority w:val="99"/>
    <w:semiHidden/>
    <w:unhideWhenUsed/>
    <w:rsid w:val="007F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FB"/>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B0C"/>
    <w:rPr>
      <w:lang w:val="en-GB"/>
    </w:rPr>
  </w:style>
  <w:style w:type="paragraph" w:styleId="Footer">
    <w:name w:val="footer"/>
    <w:basedOn w:val="Normal"/>
    <w:link w:val="FooterChar"/>
    <w:uiPriority w:val="99"/>
    <w:unhideWhenUsed/>
    <w:rsid w:val="00532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B0C"/>
    <w:rPr>
      <w:lang w:val="en-GB"/>
    </w:rPr>
  </w:style>
  <w:style w:type="paragraph" w:customStyle="1" w:styleId="Default">
    <w:name w:val="Default"/>
    <w:rsid w:val="00DB743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3">
    <w:name w:val="Pa13"/>
    <w:basedOn w:val="Default"/>
    <w:next w:val="Default"/>
    <w:uiPriority w:val="99"/>
    <w:rsid w:val="0003191C"/>
    <w:pPr>
      <w:spacing w:line="201" w:lineRule="atLeast"/>
    </w:pPr>
    <w:rPr>
      <w:rFonts w:ascii="Adobe Caslon Pro" w:hAnsi="Adobe Caslon Pro" w:cstheme="minorBidi"/>
      <w:color w:val="auto"/>
    </w:rPr>
  </w:style>
  <w:style w:type="paragraph" w:styleId="BalloonText">
    <w:name w:val="Balloon Text"/>
    <w:basedOn w:val="Normal"/>
    <w:link w:val="BalloonTextChar"/>
    <w:uiPriority w:val="99"/>
    <w:semiHidden/>
    <w:unhideWhenUsed/>
    <w:rsid w:val="007F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F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11</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19</cp:revision>
  <dcterms:created xsi:type="dcterms:W3CDTF">2019-03-07T06:18:00Z</dcterms:created>
  <dcterms:modified xsi:type="dcterms:W3CDTF">2019-03-15T13:05:00Z</dcterms:modified>
</cp:coreProperties>
</file>