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47F9" w14:textId="319437CA" w:rsidR="003B5D52" w:rsidRPr="003B5D52" w:rsidRDefault="003B5D52">
      <w:pPr>
        <w:rPr>
          <w:b/>
          <w:bCs/>
          <w:sz w:val="28"/>
          <w:szCs w:val="28"/>
        </w:rPr>
      </w:pPr>
      <w:r w:rsidRPr="003B5D52">
        <w:rPr>
          <w:b/>
          <w:bCs/>
          <w:sz w:val="28"/>
          <w:szCs w:val="28"/>
        </w:rPr>
        <w:t>Mandatory Patient Tables – Demography, Visit and Dose</w:t>
      </w:r>
    </w:p>
    <w:p w14:paraId="1E2D09BD" w14:textId="6A512090" w:rsidR="003B5D52" w:rsidRDefault="003B5D52"/>
    <w:p w14:paraId="5553F0A3" w14:textId="77777777" w:rsidR="003B5D52" w:rsidRPr="00CE5905" w:rsidRDefault="003B5D52" w:rsidP="003B5D52">
      <w:pPr>
        <w:spacing w:before="100" w:beforeAutospacing="1" w:after="100" w:afterAutospacing="1" w:line="240" w:lineRule="auto"/>
        <w:rPr>
          <w:rFonts w:ascii="Trebuchet MS" w:hAnsi="Trebuchet MS"/>
          <w:b/>
          <w:szCs w:val="24"/>
        </w:rPr>
      </w:pPr>
      <w:r w:rsidRPr="00CE5905">
        <w:rPr>
          <w:rFonts w:ascii="Trebuchet MS" w:hAnsi="Trebuchet MS"/>
          <w:b/>
          <w:szCs w:val="24"/>
        </w:rPr>
        <w:t>Demography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5"/>
        <w:gridCol w:w="3204"/>
        <w:gridCol w:w="1203"/>
        <w:gridCol w:w="1304"/>
      </w:tblGrid>
      <w:tr w:rsidR="003B5D52" w:rsidRPr="001C71E9" w14:paraId="5810126E" w14:textId="77777777" w:rsidTr="0048646C">
        <w:tc>
          <w:tcPr>
            <w:tcW w:w="1833" w:type="pct"/>
            <w:shd w:val="clear" w:color="auto" w:fill="D9D9D9" w:themeFill="background1" w:themeFillShade="D9"/>
            <w:vAlign w:val="center"/>
          </w:tcPr>
          <w:p w14:paraId="10436E97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Data field</w:t>
            </w:r>
          </w:p>
        </w:tc>
        <w:tc>
          <w:tcPr>
            <w:tcW w:w="1777" w:type="pct"/>
            <w:shd w:val="clear" w:color="auto" w:fill="D9D9D9" w:themeFill="background1" w:themeFillShade="D9"/>
          </w:tcPr>
          <w:p w14:paraId="05F65460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14:paraId="560F9F38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Mandatory</w:t>
            </w:r>
          </w:p>
        </w:tc>
        <w:tc>
          <w:tcPr>
            <w:tcW w:w="723" w:type="pct"/>
            <w:shd w:val="clear" w:color="auto" w:fill="D9D9D9" w:themeFill="background1" w:themeFillShade="D9"/>
          </w:tcPr>
          <w:p w14:paraId="305C17F6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Type</w:t>
            </w:r>
          </w:p>
        </w:tc>
      </w:tr>
      <w:tr w:rsidR="003B5D52" w:rsidRPr="001C71E9" w14:paraId="5FD484CA" w14:textId="77777777" w:rsidTr="0048646C">
        <w:tc>
          <w:tcPr>
            <w:tcW w:w="1833" w:type="pct"/>
          </w:tcPr>
          <w:p w14:paraId="7B9FEC89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Study identifier</w:t>
            </w:r>
          </w:p>
        </w:tc>
        <w:tc>
          <w:tcPr>
            <w:tcW w:w="1777" w:type="pct"/>
          </w:tcPr>
          <w:p w14:paraId="41423729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study identifier</w:t>
            </w:r>
          </w:p>
        </w:tc>
        <w:tc>
          <w:tcPr>
            <w:tcW w:w="667" w:type="pct"/>
          </w:tcPr>
          <w:p w14:paraId="244AEF3F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69C90512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52DB91F2" w14:textId="77777777" w:rsidTr="0048646C">
        <w:tc>
          <w:tcPr>
            <w:tcW w:w="1833" w:type="pct"/>
          </w:tcPr>
          <w:p w14:paraId="76F71FE2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Study part identifier</w:t>
            </w:r>
          </w:p>
        </w:tc>
        <w:tc>
          <w:tcPr>
            <w:tcW w:w="1777" w:type="pct"/>
          </w:tcPr>
          <w:p w14:paraId="018F0D87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study part identifier</w:t>
            </w:r>
          </w:p>
        </w:tc>
        <w:tc>
          <w:tcPr>
            <w:tcW w:w="667" w:type="pct"/>
          </w:tcPr>
          <w:p w14:paraId="6806A139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6163F5DA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23A73576" w14:textId="77777777" w:rsidTr="0048646C">
        <w:tc>
          <w:tcPr>
            <w:tcW w:w="1833" w:type="pct"/>
          </w:tcPr>
          <w:p w14:paraId="4C7AE461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Subject identifier</w:t>
            </w:r>
          </w:p>
        </w:tc>
        <w:tc>
          <w:tcPr>
            <w:tcW w:w="1777" w:type="pct"/>
          </w:tcPr>
          <w:p w14:paraId="2198338F" w14:textId="77777777" w:rsidR="003B5D52" w:rsidRPr="00892B00" w:rsidRDefault="003B5D52" w:rsidP="0048646C">
            <w:pPr>
              <w:pStyle w:val="BodyText"/>
              <w:rPr>
                <w:sz w:val="18"/>
              </w:rPr>
            </w:pPr>
            <w:r w:rsidRPr="00892B00">
              <w:rPr>
                <w:sz w:val="18"/>
              </w:rPr>
              <w:t>The subject identifier</w:t>
            </w:r>
          </w:p>
        </w:tc>
        <w:tc>
          <w:tcPr>
            <w:tcW w:w="667" w:type="pct"/>
          </w:tcPr>
          <w:p w14:paraId="66FEB204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54001EB7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1629D740" w14:textId="77777777" w:rsidTr="0048646C">
        <w:tc>
          <w:tcPr>
            <w:tcW w:w="1833" w:type="pct"/>
          </w:tcPr>
          <w:p w14:paraId="60BAC7AE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Centre number</w:t>
            </w:r>
          </w:p>
        </w:tc>
        <w:tc>
          <w:tcPr>
            <w:tcW w:w="1777" w:type="pct"/>
          </w:tcPr>
          <w:p w14:paraId="788B59EA" w14:textId="77777777" w:rsidR="003B5D52" w:rsidRPr="00892B00" w:rsidRDefault="003B5D52" w:rsidP="0048646C">
            <w:pPr>
              <w:pStyle w:val="BodyText"/>
              <w:rPr>
                <w:sz w:val="18"/>
              </w:rPr>
            </w:pPr>
            <w:r w:rsidRPr="00892B00">
              <w:rPr>
                <w:sz w:val="18"/>
              </w:rPr>
              <w:t xml:space="preserve">The identifier for the </w:t>
            </w:r>
            <w:r>
              <w:rPr>
                <w:sz w:val="18"/>
              </w:rPr>
              <w:t>study</w:t>
            </w:r>
            <w:r w:rsidRPr="00892B00">
              <w:rPr>
                <w:sz w:val="18"/>
              </w:rPr>
              <w:t xml:space="preserve"> </w:t>
            </w:r>
            <w:proofErr w:type="spellStart"/>
            <w:r w:rsidRPr="00892B00">
              <w:rPr>
                <w:sz w:val="18"/>
              </w:rPr>
              <w:t>centre</w:t>
            </w:r>
            <w:proofErr w:type="spellEnd"/>
          </w:p>
        </w:tc>
        <w:tc>
          <w:tcPr>
            <w:tcW w:w="667" w:type="pct"/>
          </w:tcPr>
          <w:p w14:paraId="150561F1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</w:t>
            </w:r>
          </w:p>
        </w:tc>
        <w:tc>
          <w:tcPr>
            <w:tcW w:w="723" w:type="pct"/>
          </w:tcPr>
          <w:p w14:paraId="0A8B1ED0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Number</w:t>
            </w:r>
          </w:p>
        </w:tc>
      </w:tr>
      <w:tr w:rsidR="003B5D52" w:rsidRPr="001C71E9" w14:paraId="3E9B1966" w14:textId="77777777" w:rsidTr="0048646C">
        <w:tc>
          <w:tcPr>
            <w:tcW w:w="1833" w:type="pct"/>
          </w:tcPr>
          <w:p w14:paraId="5E3362E0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Sex</w:t>
            </w:r>
          </w:p>
        </w:tc>
        <w:tc>
          <w:tcPr>
            <w:tcW w:w="1777" w:type="pct"/>
          </w:tcPr>
          <w:p w14:paraId="74652727" w14:textId="77777777" w:rsidR="003B5D52" w:rsidRPr="00892B00" w:rsidRDefault="003B5D52" w:rsidP="0048646C">
            <w:pPr>
              <w:pStyle w:val="BodyText"/>
              <w:rPr>
                <w:sz w:val="18"/>
              </w:rPr>
            </w:pPr>
            <w:r w:rsidRPr="00892B00">
              <w:rPr>
                <w:sz w:val="18"/>
              </w:rPr>
              <w:t>The sex of the subject</w:t>
            </w:r>
          </w:p>
        </w:tc>
        <w:tc>
          <w:tcPr>
            <w:tcW w:w="667" w:type="pct"/>
          </w:tcPr>
          <w:p w14:paraId="679C0611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</w:t>
            </w:r>
          </w:p>
        </w:tc>
        <w:tc>
          <w:tcPr>
            <w:tcW w:w="723" w:type="pct"/>
          </w:tcPr>
          <w:p w14:paraId="67A1A09A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6E92B687" w14:textId="77777777" w:rsidTr="0048646C">
        <w:tc>
          <w:tcPr>
            <w:tcW w:w="1833" w:type="pct"/>
          </w:tcPr>
          <w:p w14:paraId="5F2A35A5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Race</w:t>
            </w:r>
          </w:p>
        </w:tc>
        <w:tc>
          <w:tcPr>
            <w:tcW w:w="1777" w:type="pct"/>
          </w:tcPr>
          <w:p w14:paraId="7158E1BE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race of the subject</w:t>
            </w:r>
          </w:p>
        </w:tc>
        <w:tc>
          <w:tcPr>
            <w:tcW w:w="667" w:type="pct"/>
          </w:tcPr>
          <w:p w14:paraId="79D917F4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</w:t>
            </w:r>
          </w:p>
        </w:tc>
        <w:tc>
          <w:tcPr>
            <w:tcW w:w="723" w:type="pct"/>
          </w:tcPr>
          <w:p w14:paraId="1878D511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 xml:space="preserve">Text </w:t>
            </w:r>
          </w:p>
        </w:tc>
      </w:tr>
      <w:tr w:rsidR="003B5D52" w:rsidRPr="001C71E9" w14:paraId="1CD444B3" w14:textId="77777777" w:rsidTr="0048646C">
        <w:tc>
          <w:tcPr>
            <w:tcW w:w="1833" w:type="pct"/>
          </w:tcPr>
          <w:p w14:paraId="0D715295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Visit date</w:t>
            </w:r>
          </w:p>
        </w:tc>
        <w:tc>
          <w:tcPr>
            <w:tcW w:w="1777" w:type="pct"/>
          </w:tcPr>
          <w:p w14:paraId="4F79C338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 xml:space="preserve">The date of </w:t>
            </w:r>
            <w:r>
              <w:rPr>
                <w:sz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subject </w:t>
            </w:r>
            <w:r w:rsidRPr="001C71E9">
              <w:rPr>
                <w:sz w:val="18"/>
              </w:rPr>
              <w:t>visit</w:t>
            </w:r>
          </w:p>
        </w:tc>
        <w:tc>
          <w:tcPr>
            <w:tcW w:w="667" w:type="pct"/>
          </w:tcPr>
          <w:p w14:paraId="0D4311D0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</w:t>
            </w:r>
          </w:p>
        </w:tc>
        <w:tc>
          <w:tcPr>
            <w:tcW w:w="723" w:type="pct"/>
          </w:tcPr>
          <w:p w14:paraId="610F2390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Date</w:t>
            </w:r>
          </w:p>
        </w:tc>
      </w:tr>
      <w:tr w:rsidR="003B5D52" w:rsidRPr="001C71E9" w14:paraId="10BBE599" w14:textId="77777777" w:rsidTr="0048646C">
        <w:tc>
          <w:tcPr>
            <w:tcW w:w="1833" w:type="pct"/>
          </w:tcPr>
          <w:p w14:paraId="165C4466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Date of birth</w:t>
            </w:r>
          </w:p>
        </w:tc>
        <w:tc>
          <w:tcPr>
            <w:tcW w:w="1777" w:type="pct"/>
          </w:tcPr>
          <w:p w14:paraId="6CB8A776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Birth date of subject</w:t>
            </w:r>
          </w:p>
        </w:tc>
        <w:tc>
          <w:tcPr>
            <w:tcW w:w="667" w:type="pct"/>
          </w:tcPr>
          <w:p w14:paraId="02FD52B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</w:t>
            </w:r>
          </w:p>
        </w:tc>
        <w:tc>
          <w:tcPr>
            <w:tcW w:w="723" w:type="pct"/>
          </w:tcPr>
          <w:p w14:paraId="4B5B82F6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Date</w:t>
            </w:r>
          </w:p>
        </w:tc>
      </w:tr>
    </w:tbl>
    <w:p w14:paraId="455B2980" w14:textId="63B527D2" w:rsidR="003B5D52" w:rsidRDefault="003B5D52"/>
    <w:p w14:paraId="37C58A64" w14:textId="305AF5C5" w:rsidR="003B5D52" w:rsidRDefault="003B5D52"/>
    <w:p w14:paraId="2C935F6F" w14:textId="2CC0E923" w:rsidR="003B5D52" w:rsidRDefault="003B5D52"/>
    <w:p w14:paraId="7FBCA5F3" w14:textId="77777777" w:rsidR="003B5D52" w:rsidRDefault="003B5D52"/>
    <w:p w14:paraId="0EFB79EB" w14:textId="77777777" w:rsidR="003B5D52" w:rsidRPr="00CE5905" w:rsidRDefault="003B5D52" w:rsidP="003B5D52">
      <w:pPr>
        <w:spacing w:before="100" w:beforeAutospacing="1" w:after="100" w:afterAutospacing="1" w:line="240" w:lineRule="auto"/>
        <w:rPr>
          <w:rFonts w:ascii="Trebuchet MS" w:hAnsi="Trebuchet MS"/>
          <w:b/>
          <w:szCs w:val="24"/>
        </w:rPr>
      </w:pPr>
      <w:r w:rsidRPr="00CE5905">
        <w:rPr>
          <w:rFonts w:ascii="Trebuchet MS" w:hAnsi="Trebuchet MS"/>
          <w:b/>
          <w:szCs w:val="24"/>
        </w:rPr>
        <w:t>Patient visit schedule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5"/>
        <w:gridCol w:w="3204"/>
        <w:gridCol w:w="1203"/>
        <w:gridCol w:w="1304"/>
      </w:tblGrid>
      <w:tr w:rsidR="003B5D52" w:rsidRPr="001C71E9" w14:paraId="075B65D7" w14:textId="77777777" w:rsidTr="0048646C">
        <w:tc>
          <w:tcPr>
            <w:tcW w:w="1833" w:type="pct"/>
            <w:shd w:val="clear" w:color="auto" w:fill="D9D9D9" w:themeFill="background1" w:themeFillShade="D9"/>
            <w:vAlign w:val="center"/>
          </w:tcPr>
          <w:p w14:paraId="6080DCFF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Data field</w:t>
            </w:r>
          </w:p>
        </w:tc>
        <w:tc>
          <w:tcPr>
            <w:tcW w:w="1777" w:type="pct"/>
            <w:shd w:val="clear" w:color="auto" w:fill="D9D9D9" w:themeFill="background1" w:themeFillShade="D9"/>
          </w:tcPr>
          <w:p w14:paraId="4AAB1E6B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Description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14:paraId="21BACB69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Mandatory</w:t>
            </w:r>
          </w:p>
        </w:tc>
        <w:tc>
          <w:tcPr>
            <w:tcW w:w="723" w:type="pct"/>
            <w:shd w:val="clear" w:color="auto" w:fill="D9D9D9" w:themeFill="background1" w:themeFillShade="D9"/>
          </w:tcPr>
          <w:p w14:paraId="161A3B23" w14:textId="77777777" w:rsidR="003B5D52" w:rsidRPr="001C71E9" w:rsidRDefault="003B5D52" w:rsidP="0048646C">
            <w:pPr>
              <w:pStyle w:val="BodyText"/>
              <w:jc w:val="center"/>
              <w:rPr>
                <w:b/>
                <w:sz w:val="18"/>
              </w:rPr>
            </w:pPr>
            <w:r w:rsidRPr="001C71E9">
              <w:rPr>
                <w:b/>
                <w:sz w:val="18"/>
              </w:rPr>
              <w:t>Type</w:t>
            </w:r>
          </w:p>
        </w:tc>
      </w:tr>
      <w:tr w:rsidR="003B5D52" w:rsidRPr="001C71E9" w14:paraId="51671F91" w14:textId="77777777" w:rsidTr="0048646C">
        <w:tc>
          <w:tcPr>
            <w:tcW w:w="1833" w:type="pct"/>
          </w:tcPr>
          <w:p w14:paraId="585E9E74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Study identifier</w:t>
            </w:r>
          </w:p>
        </w:tc>
        <w:tc>
          <w:tcPr>
            <w:tcW w:w="1777" w:type="pct"/>
          </w:tcPr>
          <w:p w14:paraId="40F1AE91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study identifier</w:t>
            </w:r>
          </w:p>
        </w:tc>
        <w:tc>
          <w:tcPr>
            <w:tcW w:w="667" w:type="pct"/>
          </w:tcPr>
          <w:p w14:paraId="12C2D622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579D8794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35740D19" w14:textId="77777777" w:rsidTr="0048646C">
        <w:tc>
          <w:tcPr>
            <w:tcW w:w="1833" w:type="pct"/>
          </w:tcPr>
          <w:p w14:paraId="7C32DF9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Study part identifier</w:t>
            </w:r>
          </w:p>
        </w:tc>
        <w:tc>
          <w:tcPr>
            <w:tcW w:w="1777" w:type="pct"/>
          </w:tcPr>
          <w:p w14:paraId="46B926A8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study part identifier</w:t>
            </w:r>
          </w:p>
        </w:tc>
        <w:tc>
          <w:tcPr>
            <w:tcW w:w="667" w:type="pct"/>
          </w:tcPr>
          <w:p w14:paraId="480CE3D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318E26D2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036D8D53" w14:textId="77777777" w:rsidTr="0048646C">
        <w:tc>
          <w:tcPr>
            <w:tcW w:w="1833" w:type="pct"/>
          </w:tcPr>
          <w:p w14:paraId="40274482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Subject identifier</w:t>
            </w:r>
          </w:p>
        </w:tc>
        <w:tc>
          <w:tcPr>
            <w:tcW w:w="1777" w:type="pct"/>
          </w:tcPr>
          <w:p w14:paraId="3D7C138E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The subject identifier</w:t>
            </w:r>
          </w:p>
        </w:tc>
        <w:tc>
          <w:tcPr>
            <w:tcW w:w="667" w:type="pct"/>
          </w:tcPr>
          <w:p w14:paraId="5C0710BE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161A20E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Text</w:t>
            </w:r>
          </w:p>
        </w:tc>
      </w:tr>
      <w:tr w:rsidR="003B5D52" w:rsidRPr="001C71E9" w14:paraId="496C5BAF" w14:textId="77777777" w:rsidTr="0048646C">
        <w:tc>
          <w:tcPr>
            <w:tcW w:w="1833" w:type="pct"/>
          </w:tcPr>
          <w:p w14:paraId="1CD3543D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Visit number</w:t>
            </w:r>
          </w:p>
        </w:tc>
        <w:tc>
          <w:tcPr>
            <w:tcW w:w="1777" w:type="pct"/>
          </w:tcPr>
          <w:p w14:paraId="72536CA4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 xml:space="preserve">The number of </w:t>
            </w:r>
            <w:r>
              <w:rPr>
                <w:sz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subject </w:t>
            </w:r>
            <w:r w:rsidRPr="001C71E9">
              <w:rPr>
                <w:sz w:val="18"/>
              </w:rPr>
              <w:t>visit</w:t>
            </w:r>
          </w:p>
        </w:tc>
        <w:tc>
          <w:tcPr>
            <w:tcW w:w="667" w:type="pct"/>
          </w:tcPr>
          <w:p w14:paraId="057BD089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79FBBC1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Number</w:t>
            </w:r>
          </w:p>
        </w:tc>
      </w:tr>
      <w:tr w:rsidR="003B5D52" w:rsidRPr="001C71E9" w14:paraId="57E87232" w14:textId="77777777" w:rsidTr="0048646C">
        <w:tc>
          <w:tcPr>
            <w:tcW w:w="1833" w:type="pct"/>
          </w:tcPr>
          <w:p w14:paraId="5D06166C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Visit date</w:t>
            </w:r>
          </w:p>
        </w:tc>
        <w:tc>
          <w:tcPr>
            <w:tcW w:w="1777" w:type="pct"/>
          </w:tcPr>
          <w:p w14:paraId="4D9722DF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 xml:space="preserve">The date of </w:t>
            </w:r>
            <w:r>
              <w:rPr>
                <w:sz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subject </w:t>
            </w:r>
            <w:r w:rsidRPr="001C71E9">
              <w:rPr>
                <w:sz w:val="18"/>
              </w:rPr>
              <w:t>visit</w:t>
            </w:r>
          </w:p>
        </w:tc>
        <w:tc>
          <w:tcPr>
            <w:tcW w:w="667" w:type="pct"/>
          </w:tcPr>
          <w:p w14:paraId="3A21A598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Y</w:t>
            </w:r>
          </w:p>
        </w:tc>
        <w:tc>
          <w:tcPr>
            <w:tcW w:w="723" w:type="pct"/>
          </w:tcPr>
          <w:p w14:paraId="37DA973B" w14:textId="77777777" w:rsidR="003B5D52" w:rsidRPr="001C71E9" w:rsidRDefault="003B5D52" w:rsidP="0048646C">
            <w:pPr>
              <w:pStyle w:val="BodyText"/>
              <w:rPr>
                <w:sz w:val="18"/>
              </w:rPr>
            </w:pPr>
            <w:r w:rsidRPr="001C71E9">
              <w:rPr>
                <w:sz w:val="18"/>
              </w:rPr>
              <w:t>Date</w:t>
            </w:r>
          </w:p>
        </w:tc>
      </w:tr>
    </w:tbl>
    <w:p w14:paraId="27B4FF14" w14:textId="19AFC9B9" w:rsidR="003B5D52" w:rsidRDefault="003B5D52"/>
    <w:p w14:paraId="07DA7B34" w14:textId="77777777" w:rsidR="003B5D52" w:rsidRDefault="003B5D52">
      <w:r>
        <w:br w:type="page"/>
      </w:r>
    </w:p>
    <w:p w14:paraId="1E71FE98" w14:textId="6745BE6C" w:rsidR="003B5D52" w:rsidRPr="00CE5905" w:rsidRDefault="003B5D52" w:rsidP="003B5D52">
      <w:pPr>
        <w:spacing w:before="100" w:beforeAutospacing="1" w:after="100" w:afterAutospacing="1" w:line="240" w:lineRule="auto"/>
        <w:rPr>
          <w:rFonts w:ascii="Trebuchet MS" w:hAnsi="Trebuchet MS"/>
          <w:b/>
          <w:szCs w:val="24"/>
        </w:rPr>
      </w:pPr>
      <w:r w:rsidRPr="00CE5905">
        <w:rPr>
          <w:rFonts w:ascii="Trebuchet MS" w:hAnsi="Trebuchet MS"/>
          <w:b/>
          <w:szCs w:val="24"/>
        </w:rPr>
        <w:lastRenderedPageBreak/>
        <w:t>Drug dose information</w:t>
      </w:r>
    </w:p>
    <w:tbl>
      <w:tblPr>
        <w:tblStyle w:val="EPAM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5"/>
        <w:gridCol w:w="3204"/>
        <w:gridCol w:w="1203"/>
        <w:gridCol w:w="1304"/>
      </w:tblGrid>
      <w:tr w:rsidR="003B5D52" w:rsidRPr="00D72E1A" w14:paraId="6D5C53B0" w14:textId="77777777" w:rsidTr="00486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tcW w:w="1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DA9F" w14:textId="77777777" w:rsidR="003B5D52" w:rsidRPr="00D72E1A" w:rsidRDefault="003B5D52" w:rsidP="0048646C">
            <w:pPr>
              <w:jc w:val="center"/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Data field</w:t>
            </w:r>
          </w:p>
        </w:tc>
        <w:tc>
          <w:tcPr>
            <w:tcW w:w="17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D197" w14:textId="77777777" w:rsidR="003B5D52" w:rsidRPr="00D72E1A" w:rsidRDefault="003B5D52" w:rsidP="0048646C">
            <w:pPr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Description</w:t>
            </w:r>
          </w:p>
        </w:tc>
        <w:tc>
          <w:tcPr>
            <w:tcW w:w="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60CD" w14:textId="77777777" w:rsidR="003B5D52" w:rsidRPr="00D72E1A" w:rsidRDefault="003B5D52" w:rsidP="0048646C">
            <w:pPr>
              <w:jc w:val="center"/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Mandatory</w:t>
            </w:r>
          </w:p>
        </w:tc>
        <w:tc>
          <w:tcPr>
            <w:tcW w:w="7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753B" w14:textId="77777777" w:rsidR="003B5D52" w:rsidRPr="00D72E1A" w:rsidRDefault="003B5D52" w:rsidP="0048646C">
            <w:pPr>
              <w:jc w:val="center"/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Type</w:t>
            </w:r>
          </w:p>
        </w:tc>
      </w:tr>
      <w:tr w:rsidR="003B5D52" w:rsidRPr="00D72E1A" w14:paraId="6E4B9FA7" w14:textId="77777777" w:rsidTr="0048646C">
        <w:trPr>
          <w:trHeight w:val="450"/>
        </w:trPr>
        <w:tc>
          <w:tcPr>
            <w:tcW w:w="1833" w:type="pct"/>
            <w:tcBorders>
              <w:top w:val="single" w:sz="4" w:space="0" w:color="000000"/>
            </w:tcBorders>
            <w:shd w:val="clear" w:color="auto" w:fill="FFFFFF" w:themeFill="background1"/>
            <w:hideMark/>
          </w:tcPr>
          <w:p w14:paraId="0A037F8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identifier</w:t>
            </w:r>
          </w:p>
        </w:tc>
        <w:tc>
          <w:tcPr>
            <w:tcW w:w="1777" w:type="pct"/>
            <w:tcBorders>
              <w:top w:val="single" w:sz="4" w:space="0" w:color="000000"/>
            </w:tcBorders>
            <w:shd w:val="clear" w:color="auto" w:fill="FFFFFF" w:themeFill="background1"/>
          </w:tcPr>
          <w:p w14:paraId="433F0F04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study identifier</w:t>
            </w:r>
          </w:p>
        </w:tc>
        <w:tc>
          <w:tcPr>
            <w:tcW w:w="667" w:type="pct"/>
            <w:tcBorders>
              <w:top w:val="single" w:sz="4" w:space="0" w:color="000000"/>
            </w:tcBorders>
            <w:shd w:val="clear" w:color="auto" w:fill="FFFFFF" w:themeFill="background1"/>
            <w:hideMark/>
          </w:tcPr>
          <w:p w14:paraId="652FEB2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tcBorders>
              <w:top w:val="single" w:sz="4" w:space="0" w:color="000000"/>
            </w:tcBorders>
            <w:shd w:val="clear" w:color="auto" w:fill="FFFFFF" w:themeFill="background1"/>
            <w:hideMark/>
          </w:tcPr>
          <w:p w14:paraId="7A5D748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6F81D80" w14:textId="77777777" w:rsidTr="0048646C">
        <w:trPr>
          <w:trHeight w:val="450"/>
        </w:trPr>
        <w:tc>
          <w:tcPr>
            <w:tcW w:w="1833" w:type="pct"/>
            <w:hideMark/>
          </w:tcPr>
          <w:p w14:paraId="6638B065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part identifier</w:t>
            </w:r>
          </w:p>
        </w:tc>
        <w:tc>
          <w:tcPr>
            <w:tcW w:w="1777" w:type="pct"/>
          </w:tcPr>
          <w:p w14:paraId="27D3EDBB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study part identifier</w:t>
            </w:r>
          </w:p>
        </w:tc>
        <w:tc>
          <w:tcPr>
            <w:tcW w:w="667" w:type="pct"/>
            <w:hideMark/>
          </w:tcPr>
          <w:p w14:paraId="0853ED0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16B849E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02FBA2BA" w14:textId="77777777" w:rsidTr="0048646C">
        <w:trPr>
          <w:trHeight w:val="450"/>
        </w:trPr>
        <w:tc>
          <w:tcPr>
            <w:tcW w:w="1833" w:type="pct"/>
            <w:hideMark/>
          </w:tcPr>
          <w:p w14:paraId="679097A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Subject identifier</w:t>
            </w:r>
          </w:p>
        </w:tc>
        <w:tc>
          <w:tcPr>
            <w:tcW w:w="1777" w:type="pct"/>
          </w:tcPr>
          <w:p w14:paraId="3115FD6A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subject identifier</w:t>
            </w:r>
          </w:p>
        </w:tc>
        <w:tc>
          <w:tcPr>
            <w:tcW w:w="667" w:type="pct"/>
            <w:hideMark/>
          </w:tcPr>
          <w:p w14:paraId="33A7A40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414B5B55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29C70735" w14:textId="77777777" w:rsidTr="0048646C">
        <w:trPr>
          <w:trHeight w:val="450"/>
        </w:trPr>
        <w:tc>
          <w:tcPr>
            <w:tcW w:w="1833" w:type="pct"/>
            <w:hideMark/>
          </w:tcPr>
          <w:p w14:paraId="0A9E5AB1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Drug Name</w:t>
            </w:r>
          </w:p>
        </w:tc>
        <w:tc>
          <w:tcPr>
            <w:tcW w:w="1777" w:type="pct"/>
          </w:tcPr>
          <w:p w14:paraId="7809F6B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name of </w:t>
            </w:r>
            <w:r>
              <w:rPr>
                <w:rFonts w:ascii="Trebuchet MS" w:hAnsi="Trebuchet MS"/>
                <w:sz w:val="18"/>
                <w:szCs w:val="18"/>
              </w:rPr>
              <w:t>study</w:t>
            </w:r>
            <w:r w:rsidRPr="00D72E1A">
              <w:rPr>
                <w:rFonts w:ascii="Trebuchet MS" w:hAnsi="Trebuchet MS"/>
                <w:sz w:val="18"/>
                <w:szCs w:val="18"/>
              </w:rPr>
              <w:t xml:space="preserve"> drug</w:t>
            </w:r>
            <w:r>
              <w:rPr>
                <w:rFonts w:ascii="Trebuchet MS" w:hAnsi="Trebuchet MS"/>
                <w:sz w:val="18"/>
                <w:szCs w:val="18"/>
              </w:rPr>
              <w:t xml:space="preserve"> (investigational product)</w:t>
            </w:r>
          </w:p>
        </w:tc>
        <w:tc>
          <w:tcPr>
            <w:tcW w:w="667" w:type="pct"/>
            <w:hideMark/>
          </w:tcPr>
          <w:p w14:paraId="314AC71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1CC41785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58BC44CE" w14:textId="77777777" w:rsidTr="0048646C">
        <w:trPr>
          <w:trHeight w:val="450"/>
        </w:trPr>
        <w:tc>
          <w:tcPr>
            <w:tcW w:w="1833" w:type="pct"/>
            <w:hideMark/>
          </w:tcPr>
          <w:p w14:paraId="536C5771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Drug Total Daily Dose</w:t>
            </w:r>
          </w:p>
        </w:tc>
        <w:tc>
          <w:tcPr>
            <w:tcW w:w="1777" w:type="pct"/>
          </w:tcPr>
          <w:p w14:paraId="7E63660F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total daily dose of </w:t>
            </w:r>
            <w:r>
              <w:rPr>
                <w:rFonts w:ascii="Trebuchet MS" w:hAnsi="Trebuchet MS"/>
                <w:sz w:val="18"/>
                <w:szCs w:val="18"/>
              </w:rPr>
              <w:t>study</w:t>
            </w:r>
            <w:r w:rsidRPr="00D72E1A">
              <w:rPr>
                <w:rFonts w:ascii="Trebuchet MS" w:hAnsi="Trebuchet MS"/>
                <w:sz w:val="18"/>
                <w:szCs w:val="18"/>
              </w:rPr>
              <w:t xml:space="preserve"> drug</w:t>
            </w:r>
          </w:p>
        </w:tc>
        <w:tc>
          <w:tcPr>
            <w:tcW w:w="667" w:type="pct"/>
            <w:hideMark/>
          </w:tcPr>
          <w:p w14:paraId="464F4FC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6BB34DCB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67F56DD8" w14:textId="77777777" w:rsidTr="0048646C">
        <w:trPr>
          <w:trHeight w:val="450"/>
        </w:trPr>
        <w:tc>
          <w:tcPr>
            <w:tcW w:w="1833" w:type="pct"/>
            <w:hideMark/>
          </w:tcPr>
          <w:p w14:paraId="49A8679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Dose per Administration</w:t>
            </w:r>
          </w:p>
        </w:tc>
        <w:tc>
          <w:tcPr>
            <w:tcW w:w="1777" w:type="pct"/>
          </w:tcPr>
          <w:p w14:paraId="5C9A8350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dose</w:t>
            </w:r>
            <w:r>
              <w:rPr>
                <w:rFonts w:ascii="Trebuchet MS" w:hAnsi="Trebuchet MS"/>
                <w:sz w:val="18"/>
                <w:szCs w:val="18"/>
              </w:rPr>
              <w:t xml:space="preserve"> of medication given to subject </w:t>
            </w: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per </w:t>
            </w: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>a</w:t>
            </w: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dministration</w:t>
            </w:r>
          </w:p>
        </w:tc>
        <w:tc>
          <w:tcPr>
            <w:tcW w:w="667" w:type="pct"/>
            <w:hideMark/>
          </w:tcPr>
          <w:p w14:paraId="2EAC792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29B03531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51AECCE5" w14:textId="77777777" w:rsidTr="0048646C">
        <w:trPr>
          <w:trHeight w:val="450"/>
        </w:trPr>
        <w:tc>
          <w:tcPr>
            <w:tcW w:w="1833" w:type="pct"/>
            <w:hideMark/>
          </w:tcPr>
          <w:p w14:paraId="4D83D78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Dose Unit</w:t>
            </w:r>
          </w:p>
        </w:tc>
        <w:tc>
          <w:tcPr>
            <w:tcW w:w="1777" w:type="pct"/>
          </w:tcPr>
          <w:p w14:paraId="55F02AA3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unit</w:t>
            </w:r>
            <w:r>
              <w:rPr>
                <w:rFonts w:ascii="Trebuchet MS" w:hAnsi="Trebuchet MS"/>
                <w:sz w:val="18"/>
                <w:szCs w:val="18"/>
              </w:rPr>
              <w:t xml:space="preserve"> in which the dose amount is measured</w:t>
            </w:r>
          </w:p>
        </w:tc>
        <w:tc>
          <w:tcPr>
            <w:tcW w:w="667" w:type="pct"/>
            <w:hideMark/>
          </w:tcPr>
          <w:p w14:paraId="79A08BD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1F210AFA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Text</w:t>
            </w:r>
          </w:p>
        </w:tc>
      </w:tr>
      <w:tr w:rsidR="003B5D52" w:rsidRPr="00D72E1A" w14:paraId="4510FE9E" w14:textId="77777777" w:rsidTr="0048646C">
        <w:trPr>
          <w:trHeight w:val="450"/>
        </w:trPr>
        <w:tc>
          <w:tcPr>
            <w:tcW w:w="1833" w:type="pct"/>
            <w:hideMark/>
          </w:tcPr>
          <w:p w14:paraId="39F7503F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Start date/time of the dose schedule</w:t>
            </w:r>
          </w:p>
        </w:tc>
        <w:tc>
          <w:tcPr>
            <w:tcW w:w="1777" w:type="pct"/>
          </w:tcPr>
          <w:p w14:paraId="5FCE5FAB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date of first dose</w:t>
            </w:r>
            <w:r>
              <w:rPr>
                <w:rFonts w:ascii="Trebuchet MS" w:hAnsi="Trebuchet MS"/>
                <w:sz w:val="18"/>
                <w:szCs w:val="18"/>
              </w:rPr>
              <w:t xml:space="preserve"> scheduled</w:t>
            </w:r>
          </w:p>
        </w:tc>
        <w:tc>
          <w:tcPr>
            <w:tcW w:w="667" w:type="pct"/>
            <w:hideMark/>
          </w:tcPr>
          <w:p w14:paraId="0B391AB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Y</w:t>
            </w:r>
          </w:p>
        </w:tc>
        <w:tc>
          <w:tcPr>
            <w:tcW w:w="723" w:type="pct"/>
            <w:hideMark/>
          </w:tcPr>
          <w:p w14:paraId="28C267B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Date/Time</w:t>
            </w:r>
          </w:p>
        </w:tc>
      </w:tr>
      <w:tr w:rsidR="003B5D52" w:rsidRPr="00D72E1A" w14:paraId="23FC020F" w14:textId="77777777" w:rsidTr="0048646C">
        <w:trPr>
          <w:trHeight w:val="450"/>
        </w:trPr>
        <w:tc>
          <w:tcPr>
            <w:tcW w:w="1833" w:type="pct"/>
            <w:hideMark/>
          </w:tcPr>
          <w:p w14:paraId="3804BCE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Medication Code</w:t>
            </w:r>
          </w:p>
        </w:tc>
        <w:tc>
          <w:tcPr>
            <w:tcW w:w="1777" w:type="pct"/>
          </w:tcPr>
          <w:p w14:paraId="28CFCB0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Medication Code</w:t>
            </w: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 of study drug</w:t>
            </w:r>
          </w:p>
        </w:tc>
        <w:tc>
          <w:tcPr>
            <w:tcW w:w="667" w:type="pct"/>
            <w:hideMark/>
          </w:tcPr>
          <w:p w14:paraId="46AC8E9B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64E7999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2D8B6390" w14:textId="77777777" w:rsidTr="0048646C">
        <w:trPr>
          <w:trHeight w:val="450"/>
        </w:trPr>
        <w:tc>
          <w:tcPr>
            <w:tcW w:w="1833" w:type="pct"/>
            <w:hideMark/>
          </w:tcPr>
          <w:p w14:paraId="15E7C8E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End date/time of the dose schedule</w:t>
            </w:r>
          </w:p>
        </w:tc>
        <w:tc>
          <w:tcPr>
            <w:tcW w:w="1777" w:type="pct"/>
          </w:tcPr>
          <w:p w14:paraId="7812018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date of last dose</w:t>
            </w:r>
            <w:r>
              <w:rPr>
                <w:rFonts w:ascii="Trebuchet MS" w:hAnsi="Trebuchet MS"/>
                <w:sz w:val="18"/>
                <w:szCs w:val="18"/>
              </w:rPr>
              <w:t xml:space="preserve"> scheduled</w:t>
            </w:r>
          </w:p>
        </w:tc>
        <w:tc>
          <w:tcPr>
            <w:tcW w:w="667" w:type="pct"/>
            <w:hideMark/>
          </w:tcPr>
          <w:p w14:paraId="65D1952C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3454A00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Date/Time</w:t>
            </w:r>
          </w:p>
        </w:tc>
      </w:tr>
      <w:tr w:rsidR="003B5D52" w:rsidRPr="00D72E1A" w14:paraId="0943EA30" w14:textId="77777777" w:rsidTr="0048646C">
        <w:trPr>
          <w:trHeight w:val="450"/>
        </w:trPr>
        <w:tc>
          <w:tcPr>
            <w:tcW w:w="1833" w:type="pct"/>
            <w:hideMark/>
          </w:tcPr>
          <w:p w14:paraId="5777684C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Treatment Cycle Delayed (yes/no)</w:t>
            </w:r>
          </w:p>
        </w:tc>
        <w:tc>
          <w:tcPr>
            <w:tcW w:w="1777" w:type="pct"/>
          </w:tcPr>
          <w:p w14:paraId="1AE91569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Whether treatment cycle was delayed </w:t>
            </w:r>
            <w:r>
              <w:rPr>
                <w:rFonts w:ascii="Trebuchet MS" w:hAnsi="Trebuchet MS"/>
                <w:sz w:val="18"/>
                <w:szCs w:val="18"/>
              </w:rPr>
              <w:t xml:space="preserve">or not </w:t>
            </w:r>
            <w:r w:rsidRPr="00D72E1A">
              <w:rPr>
                <w:rFonts w:ascii="Trebuchet MS" w:hAnsi="Trebuchet MS"/>
                <w:sz w:val="18"/>
                <w:szCs w:val="18"/>
              </w:rPr>
              <w:t>(Y/N)</w:t>
            </w:r>
          </w:p>
        </w:tc>
        <w:tc>
          <w:tcPr>
            <w:tcW w:w="667" w:type="pct"/>
            <w:hideMark/>
          </w:tcPr>
          <w:p w14:paraId="7AE722E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1032D5E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1F42F280" w14:textId="77777777" w:rsidTr="0048646C">
        <w:trPr>
          <w:trHeight w:val="450"/>
        </w:trPr>
        <w:tc>
          <w:tcPr>
            <w:tcW w:w="1833" w:type="pct"/>
            <w:hideMark/>
          </w:tcPr>
          <w:p w14:paraId="0D7BF7ED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Dosing Frequency</w:t>
            </w:r>
          </w:p>
        </w:tc>
        <w:tc>
          <w:tcPr>
            <w:tcW w:w="1777" w:type="pct"/>
          </w:tcPr>
          <w:p w14:paraId="67E2F352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dosing frequency</w:t>
            </w:r>
            <w:r>
              <w:rPr>
                <w:rFonts w:ascii="Trebuchet MS" w:hAnsi="Trebuchet MS"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Trebuchet MS" w:hAnsi="Trebuchet MS"/>
                <w:sz w:val="18"/>
                <w:szCs w:val="18"/>
              </w:rPr>
              <w:t>e.g.</w:t>
            </w:r>
            <w:proofErr w:type="gramEnd"/>
            <w:r>
              <w:rPr>
                <w:rFonts w:ascii="Trebuchet MS" w:hAnsi="Trebuchet MS"/>
                <w:sz w:val="18"/>
                <w:szCs w:val="18"/>
              </w:rPr>
              <w:t xml:space="preserve"> ‘BID’ for twice-daily.</w:t>
            </w:r>
            <w:r>
              <w:rPr>
                <w:rFonts w:ascii="Trebuchet MS" w:hAnsi="Trebuchet MS"/>
                <w:sz w:val="18"/>
                <w:szCs w:val="18"/>
              </w:rPr>
              <w:br/>
              <w:t>This field will be used in precedence over the dosing frequency per interval and interval unit fields</w:t>
            </w:r>
          </w:p>
        </w:tc>
        <w:tc>
          <w:tcPr>
            <w:tcW w:w="667" w:type="pct"/>
            <w:hideMark/>
          </w:tcPr>
          <w:p w14:paraId="089D81C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1D88AC3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562D54DA" w14:textId="77777777" w:rsidTr="0048646C">
        <w:trPr>
          <w:trHeight w:val="450"/>
        </w:trPr>
        <w:tc>
          <w:tcPr>
            <w:tcW w:w="1833" w:type="pct"/>
            <w:hideMark/>
          </w:tcPr>
          <w:p w14:paraId="665DE76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Reason Treatment Cycle Delayed</w:t>
            </w:r>
          </w:p>
        </w:tc>
        <w:tc>
          <w:tcPr>
            <w:tcW w:w="1777" w:type="pct"/>
          </w:tcPr>
          <w:p w14:paraId="3B831829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T</w:t>
            </w:r>
            <w:r w:rsidRPr="00D72E1A">
              <w:rPr>
                <w:rFonts w:ascii="Trebuchet MS" w:hAnsi="Trebuchet MS"/>
                <w:sz w:val="18"/>
                <w:szCs w:val="18"/>
              </w:rPr>
              <w:t>he reason why treatment cycle was delayed</w:t>
            </w:r>
          </w:p>
        </w:tc>
        <w:tc>
          <w:tcPr>
            <w:tcW w:w="667" w:type="pct"/>
            <w:hideMark/>
          </w:tcPr>
          <w:p w14:paraId="2F42AA2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2B8631B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0883B3C0" w14:textId="77777777" w:rsidTr="0048646C">
        <w:trPr>
          <w:trHeight w:val="450"/>
        </w:trPr>
        <w:tc>
          <w:tcPr>
            <w:tcW w:w="1833" w:type="pct"/>
            <w:hideMark/>
          </w:tcPr>
          <w:p w14:paraId="241D0B3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Dosing Frequency (per Interval)</w:t>
            </w:r>
          </w:p>
        </w:tc>
        <w:tc>
          <w:tcPr>
            <w:tcW w:w="1777" w:type="pct"/>
          </w:tcPr>
          <w:p w14:paraId="0943CC32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The dosing frequency per interval</w:t>
            </w:r>
          </w:p>
        </w:tc>
        <w:tc>
          <w:tcPr>
            <w:tcW w:w="667" w:type="pct"/>
            <w:hideMark/>
          </w:tcPr>
          <w:p w14:paraId="08FD48C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77DD86A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48B23FDB" w14:textId="77777777" w:rsidTr="0048646C">
        <w:trPr>
          <w:trHeight w:val="450"/>
        </w:trPr>
        <w:tc>
          <w:tcPr>
            <w:tcW w:w="1833" w:type="pct"/>
            <w:hideMark/>
          </w:tcPr>
          <w:p w14:paraId="3F9382A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Medication Dictionary text</w:t>
            </w:r>
          </w:p>
        </w:tc>
        <w:tc>
          <w:tcPr>
            <w:tcW w:w="1777" w:type="pct"/>
          </w:tcPr>
          <w:p w14:paraId="1906FE9B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A value that provides t</w:t>
            </w: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he </w:t>
            </w: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Medication Code</w:t>
            </w:r>
            <w:r>
              <w:rPr>
                <w:rFonts w:ascii="Trebuchet MS" w:hAnsi="Trebuchet MS" w:cs="Arial"/>
                <w:color w:val="222222"/>
                <w:sz w:val="18"/>
                <w:szCs w:val="18"/>
              </w:rPr>
              <w:t xml:space="preserve"> of study drug</w:t>
            </w:r>
          </w:p>
        </w:tc>
        <w:tc>
          <w:tcPr>
            <w:tcW w:w="667" w:type="pct"/>
            <w:hideMark/>
          </w:tcPr>
          <w:p w14:paraId="3C6248EA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2194133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4F0739F8" w14:textId="77777777" w:rsidTr="0048646C">
        <w:trPr>
          <w:trHeight w:val="450"/>
        </w:trPr>
        <w:tc>
          <w:tcPr>
            <w:tcW w:w="1833" w:type="pct"/>
            <w:hideMark/>
          </w:tcPr>
          <w:p w14:paraId="79489FB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Dosing Frequency Interval Unit</w:t>
            </w:r>
          </w:p>
        </w:tc>
        <w:tc>
          <w:tcPr>
            <w:tcW w:w="1777" w:type="pct"/>
          </w:tcPr>
          <w:p w14:paraId="7223B2D9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unit of dosing frequency </w:t>
            </w:r>
          </w:p>
        </w:tc>
        <w:tc>
          <w:tcPr>
            <w:tcW w:w="667" w:type="pct"/>
            <w:hideMark/>
          </w:tcPr>
          <w:p w14:paraId="5E9135C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03C8F26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D745B61" w14:textId="77777777" w:rsidTr="0048646C">
        <w:trPr>
          <w:trHeight w:val="450"/>
        </w:trPr>
        <w:tc>
          <w:tcPr>
            <w:tcW w:w="1833" w:type="pct"/>
            <w:hideMark/>
          </w:tcPr>
          <w:p w14:paraId="6347CAEA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Reason Treatment Cycle Delayed, Other</w:t>
            </w:r>
          </w:p>
        </w:tc>
        <w:tc>
          <w:tcPr>
            <w:tcW w:w="1777" w:type="pct"/>
          </w:tcPr>
          <w:p w14:paraId="54405B75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>
              <w:rPr>
                <w:rFonts w:ascii="Trebuchet MS" w:hAnsi="Trebuchet MS"/>
                <w:sz w:val="18"/>
                <w:szCs w:val="18"/>
              </w:rPr>
              <w:t>alternative</w:t>
            </w:r>
            <w:r w:rsidRPr="00D72E1A">
              <w:rPr>
                <w:rFonts w:ascii="Trebuchet MS" w:hAnsi="Trebuchet MS"/>
                <w:sz w:val="18"/>
                <w:szCs w:val="18"/>
              </w:rPr>
              <w:t xml:space="preserve"> reason why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treatment cycle was delayed</w:t>
            </w:r>
          </w:p>
        </w:tc>
        <w:tc>
          <w:tcPr>
            <w:tcW w:w="667" w:type="pct"/>
            <w:hideMark/>
          </w:tcPr>
          <w:p w14:paraId="4401794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0796C0F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8863B79" w14:textId="77777777" w:rsidTr="0048646C">
        <w:trPr>
          <w:trHeight w:val="450"/>
        </w:trPr>
        <w:tc>
          <w:tcPr>
            <w:tcW w:w="1833" w:type="pct"/>
            <w:hideMark/>
          </w:tcPr>
          <w:p w14:paraId="33E267D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Drug ATC Code</w:t>
            </w:r>
          </w:p>
        </w:tc>
        <w:tc>
          <w:tcPr>
            <w:tcW w:w="1777" w:type="pct"/>
          </w:tcPr>
          <w:p w14:paraId="0FB56CA9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 xml:space="preserve">ATC code 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of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 xml:space="preserve">study drug </w:t>
            </w:r>
          </w:p>
        </w:tc>
        <w:tc>
          <w:tcPr>
            <w:tcW w:w="667" w:type="pct"/>
            <w:hideMark/>
          </w:tcPr>
          <w:p w14:paraId="3E16378E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755E2A35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DE92A0C" w14:textId="77777777" w:rsidTr="0048646C">
        <w:trPr>
          <w:trHeight w:val="450"/>
        </w:trPr>
        <w:tc>
          <w:tcPr>
            <w:tcW w:w="1833" w:type="pct"/>
            <w:hideMark/>
          </w:tcPr>
          <w:p w14:paraId="10A4737E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ATC Dictionary Text</w:t>
            </w:r>
          </w:p>
        </w:tc>
        <w:tc>
          <w:tcPr>
            <w:tcW w:w="1777" w:type="pct"/>
          </w:tcPr>
          <w:p w14:paraId="0FEF56C8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The ATC dictionary text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of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study drug</w:t>
            </w:r>
          </w:p>
        </w:tc>
        <w:tc>
          <w:tcPr>
            <w:tcW w:w="667" w:type="pct"/>
            <w:hideMark/>
          </w:tcPr>
          <w:p w14:paraId="6BE0FE5C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318B091B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492C416F" w14:textId="77777777" w:rsidTr="0048646C">
        <w:trPr>
          <w:trHeight w:val="450"/>
        </w:trPr>
        <w:tc>
          <w:tcPr>
            <w:tcW w:w="1833" w:type="pct"/>
            <w:hideMark/>
          </w:tcPr>
          <w:p w14:paraId="34FEF503" w14:textId="77777777" w:rsidR="003B5D52" w:rsidRPr="00892B00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892B00">
              <w:rPr>
                <w:rFonts w:ascii="Trebuchet MS" w:hAnsi="Trebuchet MS" w:cs="Arial"/>
                <w:color w:val="222222"/>
                <w:sz w:val="18"/>
                <w:szCs w:val="18"/>
              </w:rPr>
              <w:t>Action Taken, Study Drug</w:t>
            </w:r>
          </w:p>
        </w:tc>
        <w:tc>
          <w:tcPr>
            <w:tcW w:w="1777" w:type="pct"/>
          </w:tcPr>
          <w:p w14:paraId="340A4816" w14:textId="77777777" w:rsidR="003B5D52" w:rsidRPr="00892B00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892B00">
              <w:rPr>
                <w:rFonts w:ascii="Trebuchet MS" w:hAnsi="Trebuchet MS"/>
                <w:sz w:val="18"/>
                <w:szCs w:val="18"/>
              </w:rPr>
              <w:t>Type of change being made to the dosing schedule</w:t>
            </w:r>
          </w:p>
        </w:tc>
        <w:tc>
          <w:tcPr>
            <w:tcW w:w="667" w:type="pct"/>
            <w:hideMark/>
          </w:tcPr>
          <w:p w14:paraId="097C3F3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7E922F4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64FB217B" w14:textId="77777777" w:rsidTr="0048646C">
        <w:trPr>
          <w:trHeight w:val="450"/>
        </w:trPr>
        <w:tc>
          <w:tcPr>
            <w:tcW w:w="1833" w:type="pct"/>
            <w:hideMark/>
          </w:tcPr>
          <w:p w14:paraId="41D7115F" w14:textId="77777777" w:rsidR="003B5D52" w:rsidRPr="00892B00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892B00">
              <w:rPr>
                <w:rFonts w:ascii="Trebuchet MS" w:hAnsi="Trebuchet MS" w:cs="Arial"/>
                <w:color w:val="222222"/>
                <w:sz w:val="18"/>
                <w:szCs w:val="18"/>
              </w:rPr>
              <w:t>Study Drug Preferred Name</w:t>
            </w:r>
          </w:p>
        </w:tc>
        <w:tc>
          <w:tcPr>
            <w:tcW w:w="1777" w:type="pct"/>
          </w:tcPr>
          <w:p w14:paraId="72C23F60" w14:textId="77777777" w:rsidR="003B5D52" w:rsidRPr="00892B00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892B00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892B00">
              <w:rPr>
                <w:rFonts w:ascii="Trebuchet MS" w:hAnsi="Trebuchet MS"/>
                <w:color w:val="363636"/>
                <w:sz w:val="18"/>
                <w:szCs w:val="18"/>
              </w:rPr>
              <w:t>preferred name of study drug</w:t>
            </w:r>
          </w:p>
        </w:tc>
        <w:tc>
          <w:tcPr>
            <w:tcW w:w="667" w:type="pct"/>
            <w:hideMark/>
          </w:tcPr>
          <w:p w14:paraId="21064C3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09A6F46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43311CD7" w14:textId="77777777" w:rsidTr="0048646C">
        <w:trPr>
          <w:trHeight w:val="450"/>
        </w:trPr>
        <w:tc>
          <w:tcPr>
            <w:tcW w:w="1833" w:type="pct"/>
            <w:hideMark/>
          </w:tcPr>
          <w:p w14:paraId="11405483" w14:textId="77777777" w:rsidR="003B5D52" w:rsidRPr="00892B00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892B00">
              <w:rPr>
                <w:rFonts w:ascii="Trebuchet MS" w:hAnsi="Trebuchet MS" w:cs="Arial"/>
                <w:color w:val="222222"/>
                <w:sz w:val="18"/>
                <w:szCs w:val="18"/>
              </w:rPr>
              <w:t>Main Reason for Action Taken, Study Drug</w:t>
            </w:r>
          </w:p>
        </w:tc>
        <w:tc>
          <w:tcPr>
            <w:tcW w:w="1777" w:type="pct"/>
          </w:tcPr>
          <w:p w14:paraId="6BF6DD7C" w14:textId="77777777" w:rsidR="003B5D52" w:rsidRPr="00892B00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892B00">
              <w:rPr>
                <w:rFonts w:ascii="Trebuchet MS" w:hAnsi="Trebuchet MS"/>
                <w:color w:val="363636"/>
                <w:sz w:val="18"/>
                <w:szCs w:val="18"/>
              </w:rPr>
              <w:t xml:space="preserve">The main reason for </w:t>
            </w:r>
            <w:r w:rsidRPr="00892B00">
              <w:rPr>
                <w:rFonts w:ascii="Trebuchet MS" w:hAnsi="Trebuchet MS"/>
                <w:sz w:val="18"/>
                <w:szCs w:val="18"/>
              </w:rPr>
              <w:t>change being made to the dosing schedule</w:t>
            </w:r>
          </w:p>
        </w:tc>
        <w:tc>
          <w:tcPr>
            <w:tcW w:w="667" w:type="pct"/>
            <w:hideMark/>
          </w:tcPr>
          <w:p w14:paraId="789BCB3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0BCFEFD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023C9941" w14:textId="77777777" w:rsidTr="0048646C">
        <w:trPr>
          <w:trHeight w:val="450"/>
        </w:trPr>
        <w:tc>
          <w:tcPr>
            <w:tcW w:w="1833" w:type="pct"/>
            <w:hideMark/>
          </w:tcPr>
          <w:p w14:paraId="4E2C491C" w14:textId="77777777" w:rsidR="003B5D52" w:rsidRPr="00892B00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892B00">
              <w:rPr>
                <w:rFonts w:ascii="Trebuchet MS" w:hAnsi="Trebuchet MS" w:cs="Arial"/>
                <w:color w:val="222222"/>
                <w:sz w:val="18"/>
                <w:szCs w:val="18"/>
              </w:rPr>
              <w:t>Reason for Study Drug Dose Change Specification</w:t>
            </w:r>
          </w:p>
        </w:tc>
        <w:tc>
          <w:tcPr>
            <w:tcW w:w="1777" w:type="pct"/>
          </w:tcPr>
          <w:p w14:paraId="13FD8B52" w14:textId="77777777" w:rsidR="003B5D52" w:rsidRPr="00892B00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892B00">
              <w:rPr>
                <w:rFonts w:ascii="Trebuchet MS" w:hAnsi="Trebuchet MS"/>
                <w:color w:val="363636"/>
                <w:sz w:val="18"/>
                <w:szCs w:val="18"/>
              </w:rPr>
              <w:t xml:space="preserve">The further reason for </w:t>
            </w:r>
            <w:r w:rsidRPr="00892B00">
              <w:rPr>
                <w:rFonts w:ascii="Trebuchet MS" w:hAnsi="Trebuchet MS"/>
                <w:sz w:val="18"/>
                <w:szCs w:val="18"/>
              </w:rPr>
              <w:t>change being made to the dosing schedule</w:t>
            </w:r>
          </w:p>
        </w:tc>
        <w:tc>
          <w:tcPr>
            <w:tcW w:w="667" w:type="pct"/>
            <w:hideMark/>
          </w:tcPr>
          <w:p w14:paraId="00D67B98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3F502F8A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2E8DA70" w14:textId="77777777" w:rsidTr="0048646C">
        <w:trPr>
          <w:trHeight w:val="450"/>
        </w:trPr>
        <w:tc>
          <w:tcPr>
            <w:tcW w:w="1833" w:type="pct"/>
            <w:hideMark/>
          </w:tcPr>
          <w:p w14:paraId="69D00291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Medication Grouping Name</w:t>
            </w:r>
          </w:p>
        </w:tc>
        <w:tc>
          <w:tcPr>
            <w:tcW w:w="1777" w:type="pct"/>
          </w:tcPr>
          <w:p w14:paraId="6BFF581B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Preferred grouping term of study drug</w:t>
            </w:r>
          </w:p>
        </w:tc>
        <w:tc>
          <w:tcPr>
            <w:tcW w:w="667" w:type="pct"/>
            <w:hideMark/>
          </w:tcPr>
          <w:p w14:paraId="3DE3F613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6D6410E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9128B1C" w14:textId="77777777" w:rsidTr="0048646C">
        <w:trPr>
          <w:trHeight w:val="450"/>
        </w:trPr>
        <w:tc>
          <w:tcPr>
            <w:tcW w:w="1833" w:type="pct"/>
            <w:hideMark/>
          </w:tcPr>
          <w:p w14:paraId="2A10CBD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Active Ingredient</w:t>
            </w:r>
          </w:p>
        </w:tc>
        <w:tc>
          <w:tcPr>
            <w:tcW w:w="1777" w:type="pct"/>
          </w:tcPr>
          <w:p w14:paraId="61689FB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active ingredient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of study drug (more than one can be provided, so aggregation function should be possible)</w:t>
            </w:r>
          </w:p>
        </w:tc>
        <w:tc>
          <w:tcPr>
            <w:tcW w:w="667" w:type="pct"/>
            <w:hideMark/>
          </w:tcPr>
          <w:p w14:paraId="05C41A8F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4F3B82B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0CFA9B73" w14:textId="77777777" w:rsidTr="0048646C">
        <w:trPr>
          <w:trHeight w:val="450"/>
        </w:trPr>
        <w:tc>
          <w:tcPr>
            <w:tcW w:w="1833" w:type="pct"/>
            <w:hideMark/>
          </w:tcPr>
          <w:p w14:paraId="176F88D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Drug Category</w:t>
            </w:r>
          </w:p>
        </w:tc>
        <w:tc>
          <w:tcPr>
            <w:tcW w:w="1777" w:type="pct"/>
          </w:tcPr>
          <w:p w14:paraId="2CE16783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study drug category</w:t>
            </w:r>
          </w:p>
        </w:tc>
        <w:tc>
          <w:tcPr>
            <w:tcW w:w="667" w:type="pct"/>
            <w:hideMark/>
          </w:tcPr>
          <w:p w14:paraId="5E4CEA6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47C934C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3099D35B" w14:textId="77777777" w:rsidTr="0048646C">
        <w:trPr>
          <w:trHeight w:val="450"/>
        </w:trPr>
        <w:tc>
          <w:tcPr>
            <w:tcW w:w="1833" w:type="pct"/>
            <w:hideMark/>
          </w:tcPr>
          <w:p w14:paraId="052A468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lastRenderedPageBreak/>
              <w:t>Planned Dose</w:t>
            </w:r>
          </w:p>
        </w:tc>
        <w:tc>
          <w:tcPr>
            <w:tcW w:w="1777" w:type="pct"/>
          </w:tcPr>
          <w:p w14:paraId="41DF470F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planned dose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of study drug</w:t>
            </w:r>
          </w:p>
        </w:tc>
        <w:tc>
          <w:tcPr>
            <w:tcW w:w="667" w:type="pct"/>
            <w:hideMark/>
          </w:tcPr>
          <w:p w14:paraId="2DB5EAE2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3700B12D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07B22EB7" w14:textId="77777777" w:rsidTr="0048646C">
        <w:trPr>
          <w:trHeight w:val="450"/>
        </w:trPr>
        <w:tc>
          <w:tcPr>
            <w:tcW w:w="1833" w:type="pct"/>
            <w:hideMark/>
          </w:tcPr>
          <w:p w14:paraId="184E12E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Planned Dose Units</w:t>
            </w:r>
          </w:p>
        </w:tc>
        <w:tc>
          <w:tcPr>
            <w:tcW w:w="1777" w:type="pct"/>
          </w:tcPr>
          <w:p w14:paraId="06377D96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planned dose units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of study drug</w:t>
            </w:r>
          </w:p>
        </w:tc>
        <w:tc>
          <w:tcPr>
            <w:tcW w:w="667" w:type="pct"/>
            <w:hideMark/>
          </w:tcPr>
          <w:p w14:paraId="19D9A548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4DA6811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53121C10" w14:textId="77777777" w:rsidTr="0048646C">
        <w:trPr>
          <w:trHeight w:val="450"/>
        </w:trPr>
        <w:tc>
          <w:tcPr>
            <w:tcW w:w="1833" w:type="pct"/>
            <w:hideMark/>
          </w:tcPr>
          <w:p w14:paraId="59B6C52C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Planned No. of Days Treatment</w:t>
            </w:r>
          </w:p>
        </w:tc>
        <w:tc>
          <w:tcPr>
            <w:tcW w:w="1777" w:type="pct"/>
          </w:tcPr>
          <w:p w14:paraId="53B706A5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planned number of treatment days</w:t>
            </w:r>
          </w:p>
        </w:tc>
        <w:tc>
          <w:tcPr>
            <w:tcW w:w="667" w:type="pct"/>
            <w:hideMark/>
          </w:tcPr>
          <w:p w14:paraId="2F86C3BB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N </w:t>
            </w:r>
          </w:p>
        </w:tc>
        <w:tc>
          <w:tcPr>
            <w:tcW w:w="723" w:type="pct"/>
            <w:hideMark/>
          </w:tcPr>
          <w:p w14:paraId="600FA3F7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4FA8C4B4" w14:textId="77777777" w:rsidTr="0048646C">
        <w:trPr>
          <w:trHeight w:val="450"/>
        </w:trPr>
        <w:tc>
          <w:tcPr>
            <w:tcW w:w="1833" w:type="pct"/>
            <w:hideMark/>
          </w:tcPr>
          <w:p w14:paraId="78CB69C6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AE number caused Action taken</w:t>
            </w:r>
          </w:p>
        </w:tc>
        <w:tc>
          <w:tcPr>
            <w:tcW w:w="1777" w:type="pct"/>
          </w:tcPr>
          <w:p w14:paraId="2EA5DA93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AE number caused action taken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for study drug (aggregation should be possible)</w:t>
            </w:r>
          </w:p>
        </w:tc>
        <w:tc>
          <w:tcPr>
            <w:tcW w:w="667" w:type="pct"/>
            <w:hideMark/>
          </w:tcPr>
          <w:p w14:paraId="2BBF06CE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5A74D8A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Number</w:t>
            </w:r>
          </w:p>
        </w:tc>
      </w:tr>
      <w:tr w:rsidR="003B5D52" w:rsidRPr="00D72E1A" w14:paraId="4862C242" w14:textId="77777777" w:rsidTr="0048646C">
        <w:trPr>
          <w:trHeight w:val="450"/>
        </w:trPr>
        <w:tc>
          <w:tcPr>
            <w:tcW w:w="1833" w:type="pct"/>
            <w:hideMark/>
          </w:tcPr>
          <w:p w14:paraId="188F0A28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Formulation</w:t>
            </w:r>
          </w:p>
        </w:tc>
        <w:tc>
          <w:tcPr>
            <w:tcW w:w="1777" w:type="pct"/>
          </w:tcPr>
          <w:p w14:paraId="42854F10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formulation of </w:t>
            </w:r>
            <w:r>
              <w:rPr>
                <w:rFonts w:ascii="Trebuchet MS" w:hAnsi="Trebuchet MS"/>
                <w:sz w:val="18"/>
                <w:szCs w:val="18"/>
              </w:rPr>
              <w:t>study</w:t>
            </w:r>
            <w:r w:rsidRPr="00D72E1A">
              <w:rPr>
                <w:rFonts w:ascii="Trebuchet MS" w:hAnsi="Trebuchet MS"/>
                <w:sz w:val="18"/>
                <w:szCs w:val="18"/>
              </w:rPr>
              <w:t xml:space="preserve"> drug</w:t>
            </w:r>
          </w:p>
        </w:tc>
        <w:tc>
          <w:tcPr>
            <w:tcW w:w="667" w:type="pct"/>
            <w:hideMark/>
          </w:tcPr>
          <w:p w14:paraId="0F36EAF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48DFAFA9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6D850B06" w14:textId="77777777" w:rsidTr="0048646C">
        <w:trPr>
          <w:trHeight w:val="450"/>
        </w:trPr>
        <w:tc>
          <w:tcPr>
            <w:tcW w:w="1833" w:type="pct"/>
            <w:hideMark/>
          </w:tcPr>
          <w:p w14:paraId="0FC32BFB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Study Drug Route</w:t>
            </w:r>
          </w:p>
        </w:tc>
        <w:tc>
          <w:tcPr>
            <w:tcW w:w="1777" w:type="pct"/>
          </w:tcPr>
          <w:p w14:paraId="4D7AF308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 xml:space="preserve">route 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of study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 xml:space="preserve">drug </w:t>
            </w:r>
          </w:p>
        </w:tc>
        <w:tc>
          <w:tcPr>
            <w:tcW w:w="667" w:type="pct"/>
            <w:hideMark/>
          </w:tcPr>
          <w:p w14:paraId="00CA524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6CC21AA5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7A563101" w14:textId="77777777" w:rsidTr="0048646C">
        <w:trPr>
          <w:trHeight w:val="450"/>
        </w:trPr>
        <w:tc>
          <w:tcPr>
            <w:tcW w:w="1833" w:type="pct"/>
            <w:hideMark/>
          </w:tcPr>
          <w:p w14:paraId="2404DDE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Reason for Therapy</w:t>
            </w:r>
          </w:p>
        </w:tc>
        <w:tc>
          <w:tcPr>
            <w:tcW w:w="1777" w:type="pct"/>
          </w:tcPr>
          <w:p w14:paraId="69C13F4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reason for therapy</w:t>
            </w:r>
          </w:p>
        </w:tc>
        <w:tc>
          <w:tcPr>
            <w:tcW w:w="667" w:type="pct"/>
            <w:hideMark/>
          </w:tcPr>
          <w:p w14:paraId="35A583A0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29B75C21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Text</w:t>
            </w:r>
          </w:p>
        </w:tc>
      </w:tr>
      <w:tr w:rsidR="003B5D52" w:rsidRPr="00D72E1A" w14:paraId="7D37DBFC" w14:textId="77777777" w:rsidTr="0048646C">
        <w:trPr>
          <w:trHeight w:val="450"/>
        </w:trPr>
        <w:tc>
          <w:tcPr>
            <w:tcW w:w="1833" w:type="pct"/>
            <w:hideMark/>
          </w:tcPr>
          <w:p w14:paraId="57A2FD74" w14:textId="77777777" w:rsidR="003B5D52" w:rsidRPr="00D72E1A" w:rsidRDefault="003B5D52" w:rsidP="0048646C">
            <w:pPr>
              <w:rPr>
                <w:rFonts w:ascii="Trebuchet MS" w:hAnsi="Trebuchet MS" w:cs="Arial"/>
                <w:color w:val="222222"/>
                <w:sz w:val="18"/>
                <w:szCs w:val="18"/>
              </w:rPr>
            </w:pPr>
            <w:r w:rsidRPr="00D72E1A">
              <w:rPr>
                <w:rFonts w:ascii="Trebuchet MS" w:hAnsi="Trebuchet MS" w:cs="Arial"/>
                <w:color w:val="222222"/>
                <w:sz w:val="18"/>
                <w:szCs w:val="18"/>
              </w:rPr>
              <w:t>AE number caused Treatment Cycle Delayed</w:t>
            </w:r>
          </w:p>
        </w:tc>
        <w:tc>
          <w:tcPr>
            <w:tcW w:w="1777" w:type="pct"/>
          </w:tcPr>
          <w:p w14:paraId="22E2425B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 xml:space="preserve">The </w:t>
            </w:r>
            <w:r w:rsidRPr="00D72E1A">
              <w:rPr>
                <w:rFonts w:ascii="Trebuchet MS" w:hAnsi="Trebuchet MS"/>
                <w:color w:val="363636"/>
                <w:sz w:val="18"/>
                <w:szCs w:val="18"/>
              </w:rPr>
              <w:t>AE number caused treatment cycle delayed</w:t>
            </w:r>
            <w:r>
              <w:rPr>
                <w:rFonts w:ascii="Trebuchet MS" w:hAnsi="Trebuchet MS"/>
                <w:color w:val="363636"/>
                <w:sz w:val="18"/>
                <w:szCs w:val="18"/>
              </w:rPr>
              <w:t xml:space="preserve"> (aggregation should be possible)</w:t>
            </w:r>
          </w:p>
        </w:tc>
        <w:tc>
          <w:tcPr>
            <w:tcW w:w="667" w:type="pct"/>
            <w:hideMark/>
          </w:tcPr>
          <w:p w14:paraId="5D185029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</w:t>
            </w:r>
          </w:p>
        </w:tc>
        <w:tc>
          <w:tcPr>
            <w:tcW w:w="723" w:type="pct"/>
            <w:hideMark/>
          </w:tcPr>
          <w:p w14:paraId="08C80A17" w14:textId="77777777" w:rsidR="003B5D52" w:rsidRPr="00D72E1A" w:rsidRDefault="003B5D52" w:rsidP="0048646C">
            <w:pPr>
              <w:rPr>
                <w:rFonts w:ascii="Trebuchet MS" w:hAnsi="Trebuchet MS"/>
                <w:sz w:val="18"/>
                <w:szCs w:val="18"/>
              </w:rPr>
            </w:pPr>
            <w:r w:rsidRPr="00D72E1A">
              <w:rPr>
                <w:rFonts w:ascii="Trebuchet MS" w:hAnsi="Trebuchet MS"/>
                <w:sz w:val="18"/>
                <w:szCs w:val="18"/>
              </w:rPr>
              <w:t>Number</w:t>
            </w:r>
          </w:p>
        </w:tc>
      </w:tr>
    </w:tbl>
    <w:p w14:paraId="79A7338F" w14:textId="77777777" w:rsidR="003B5D52" w:rsidRDefault="003B5D52"/>
    <w:sectPr w:rsidR="003B5D52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B2205" w14:textId="77777777" w:rsidR="003B5D52" w:rsidRDefault="003B5D52" w:rsidP="003B5D52">
      <w:pPr>
        <w:spacing w:after="0" w:line="240" w:lineRule="auto"/>
      </w:pPr>
      <w:r>
        <w:separator/>
      </w:r>
    </w:p>
  </w:endnote>
  <w:endnote w:type="continuationSeparator" w:id="0">
    <w:p w14:paraId="355AD8D8" w14:textId="77777777" w:rsidR="003B5D52" w:rsidRDefault="003B5D52" w:rsidP="003B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6B715" w14:textId="5556E026" w:rsidR="003B5D52" w:rsidRDefault="006D48CF">
    <w:pPr>
      <w:pStyle w:val="Footer"/>
    </w:pPr>
    <w:r w:rsidRPr="006D48CF">
      <w:t>Mandatory Patient Tables</w:t>
    </w:r>
    <w:r>
      <w:t>-</w:t>
    </w:r>
    <w:proofErr w:type="spellStart"/>
    <w:r w:rsidRPr="006D48CF">
      <w:t>Demo_Visit_Dose</w:t>
    </w:r>
    <w:proofErr w:type="spellEnd"/>
    <w:r>
      <w:ptab w:relativeTo="margin" w:alignment="center" w:leader="none"/>
    </w:r>
    <w:r>
      <w:t>v1.0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09499" w14:textId="77777777" w:rsidR="003B5D52" w:rsidRDefault="003B5D52" w:rsidP="003B5D52">
      <w:pPr>
        <w:spacing w:after="0" w:line="240" w:lineRule="auto"/>
      </w:pPr>
      <w:r>
        <w:separator/>
      </w:r>
    </w:p>
  </w:footnote>
  <w:footnote w:type="continuationSeparator" w:id="0">
    <w:p w14:paraId="2F2578B9" w14:textId="77777777" w:rsidR="003B5D52" w:rsidRDefault="003B5D52" w:rsidP="003B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009F9D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F9C051A" wp14:editId="5F7C95C1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6D9E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9C051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restric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lfJAIAAFEEAAAOAAAAZHJzL2Uyb0RvYy54bWysVE1v2zAMvQ/YfxB0X5xkXVEYcYqsRYYB&#10;RVsgKXpWZDk2YIkCxcTOfv0oOU63bqdhF4XmNx8fs7jtbSuOBkMDrpCzyVQK4zSUjdsX8mW7/nQj&#10;RSDlStWCM4U8mSBvlx8/LDqfmznU0JYGBSdxIe98IWsin2dZ0LWxKkzAG8fGCtAq4k/cZyWqjrPb&#10;NptPp9dZB1h6BG1CYO39YJTLlL+qjKanqgqGRFtI7o3Si+ndxTdbLlS+R+XrRp/bUP/QhVWN46KX&#10;VPeKlDhg80cq22iEABVNNNgMqqrRJs3A08ym76bZ1MqbNAuDE/wFpvD/0urH4zOKpizkXAqnLK9o&#10;a3oSX6EXrClN0IzWi0MTCBtNpoyQdT7kHLnxHEs9+/LqR31gZUSir9DGX55RsJ3BP10AjxU0K6+u&#10;Pt9cf5FCs+ksc/bsLdhjoG8GrIhCIZH3mWBWx4dAg+voEms5WDdtm3baut8UnDNqstj50GGUqN/1&#10;afhL9zsoTzwUwsCU4PW64dIPKtCzQqYGz8F0pyd+qha6QsJZkqIG/PE3ffTnjbFVio6pVkjHtyBF&#10;+93xJiMrRwFHYTcK7mDvgLk74zPyOokcgNSOYoVgX/kGVrEGm5TTXKmQNIp3NNCdb0ib1So5Mfe8&#10;oge38TqmjkhFGLf9q0J/xpp4SY8wUlDl7yAffGNk8KsDMfBpHxHVAcMz2MzbtNHzjcXD+PU7eb39&#10;Eyx/AgAA//8DAFBLAwQUAAYACAAAACEAhLDTKNYAAAADAQAADwAAAGRycy9kb3ducmV2LnhtbEyP&#10;wU7DMAyG70i8Q2QkbiwZh7GVptM0iQs3BkLaLWu8piJxqiTr2rfHO8HR/n99/lxvp+DFiCn3kTQs&#10;FwoEUhttT52Gr8+3pzWIXAxZ4yOhhhkzbJv7u9pUNl7pA8dD6QRDKFdGgytlqKTMrcNg8iIOSJyd&#10;Ywqm8Jg6aZO5Mjx4+azUSgbTE19wZsC9w/bncAkaXqbviEPGPR7PY5tcP6/9+6z148O0ewVRcCp/&#10;Zbjpszo07HSKF7JZeA38SLltBWerzQbEiblKgWxq+d+9+QUAAP//AwBQSwECLQAUAAYACAAAACEA&#10;toM4kv4AAADhAQAAEwAAAAAAAAAAAAAAAAAAAAAAW0NvbnRlbnRfVHlwZXNdLnhtbFBLAQItABQA&#10;BgAIAAAAIQA4/SH/1gAAAJQBAAALAAAAAAAAAAAAAAAAAC8BAABfcmVscy8ucmVsc1BLAQItABQA&#10;BgAIAAAAIQAHAtlfJAIAAFEEAAAOAAAAAAAAAAAAAAAAAC4CAABkcnMvZTJvRG9jLnhtbFBLAQIt&#10;ABQABgAIAAAAIQCEsNMo1gAAAAMBAAAPAAAAAAAAAAAAAAAAAH4EAABkcnMvZG93bnJldi54bWxQ&#10;SwUGAAAAAAQABADzAAAAgQUAAAAA&#10;" filled="f" stroked="f">
              <v:fill o:detectmouseclick="t"/>
              <v:textbox style="mso-fit-shape-to-text:t" inset="0,0,0,0">
                <w:txbxContent>
                  <w:p w14:paraId="5CA6D9E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09988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89E8C0" wp14:editId="4AB2ED3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Text Box 3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BC22AE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9E8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restricted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rhJQIAAFEEAAAOAAAAZHJzL2Uyb0RvYy54bWysVE1v2zAMvQ/YfxB0X5ykXVEYcYqsRYYB&#10;QVsgKXpWZDk2YIsCxcTOfv0o2U67bqdhF4XmNx8fs7jrmlqcDPoKbCZnk6kUxmrIK3vI5Mtu/eVW&#10;Ck/K5qoGazJ5Nl7eLT9/WrQuNXMooc4NCk5ifdq6TJZELk0Sr0vTKD8BZywbC8BGEX/iIclRtZy9&#10;qZP5dHqTtIC5Q9DGe9Y+9Ea5jPmLwmh6KgpvSNSZ5N4ovhjffXiT5UKlB1SurPTQhvqHLhpVWS56&#10;SfWgSIkjVn+kaiqN4KGgiYYmgaKotIkz8DSz6YdptqVyJs7C4Hh3gcn/v7T68fSMosozeSWFVQ2v&#10;aGc6Et+gE6zJjdeM1otF4wkrTSYPkLXOpxy5dRxLHfvy6ke9Z2VAoiuwCb88o2A7g3++AB4qaFZe&#10;X1/d3nyVQrNpkDl78hbs0NN3A40IQiaR9xlhVqeNp951dAm1LKyruo47re1vCs4ZNEnovO8wSNTt&#10;uzj8fOx+D/mZh0LomeKdXldceqM8PStkavAcTHd64qeooc0kDJIUJeDPv+mDP2+MrVK0TLVMWr4F&#10;KeofljcZWDkKOAr7UbDH5h6YuzM+I6ejyAFI9SgWCM0r38Aq1GCTsporZZJG8Z56uvMNabNaRSfm&#10;nlO0sVunQ+qAVIBx170qdAPWxEt6hJGCKv0Aee8bIr1bHYmBj/sIqPYYDmAzb+NGhxsLh/H+O3q9&#10;/RMsfwEAAP//AwBQSwMEFAAGAAgAAAAhAISw0yjWAAAAAwEAAA8AAABkcnMvZG93bnJldi54bWxM&#10;j8FOwzAMhu9IvENkJG4sGYexlabTNIkLNwZC2i1rvKYicaok69q3xzvB0f5/ff5cb6fgxYgp95E0&#10;LBcKBFIbbU+dhq/Pt6c1iFwMWeMjoYYZM2yb+7vaVDZe6QPHQ+kEQyhXRoMrZaikzK3DYPIiDkic&#10;nWMKpvCYOmmTuTI8ePms1EoG0xNfcGbAvcP253AJGl6m74hDxj0ez2ObXD+v/fus9ePDtHsFUXAq&#10;f2W46bM6NOx0iheyWXgN/Ei5bQVnq80GxIm5SoFsavnfvfkFAAD//wMAUEsBAi0AFAAGAAgAAAAh&#10;ALaDOJL+AAAA4QEAABMAAAAAAAAAAAAAAAAAAAAAAFtDb250ZW50X1R5cGVzXS54bWxQSwECLQAU&#10;AAYACAAAACEAOP0h/9YAAACUAQAACwAAAAAAAAAAAAAAAAAvAQAAX3JlbHMvLnJlbHNQSwECLQAU&#10;AAYACAAAACEAWg8a4SUCAABRBAAADgAAAAAAAAAAAAAAAAAuAgAAZHJzL2Uyb0RvYy54bWxQSwEC&#10;LQAUAAYACAAAACEAhLDTKNYAAAADAQAADwAAAAAAAAAAAAAAAAB/BAAAZHJzL2Rvd25yZXYueG1s&#10;UEsFBgAAAAAEAAQA8wAAAIIFAAAAAA==&#10;" filled="f" stroked="f">
              <v:fill o:detectmouseclick="t"/>
              <v:textbox style="mso-fit-shape-to-text:t" inset="0,0,0,0">
                <w:txbxContent>
                  <w:p w14:paraId="04BC22AE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25C5E" w14:textId="77777777" w:rsidR="003B5D52" w:rsidRDefault="003B5D5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D42F3D4" wp14:editId="1C90E33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Unrestrict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A38C1" w14:textId="77777777" w:rsidR="003B5D52" w:rsidRPr="003B5D52" w:rsidRDefault="003B5D52">
                          <w:pPr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</w:pPr>
                          <w:r w:rsidRPr="003B5D52">
                            <w:rPr>
                              <w:rFonts w:ascii="Calibri" w:eastAsia="Calibri" w:hAnsi="Calibri" w:cs="Calibri"/>
                              <w:color w:val="008000"/>
                              <w:sz w:val="20"/>
                              <w:szCs w:val="20"/>
                            </w:rPr>
                            <w:t>Unrestricted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2F3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restric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FnIQIAAEoEAAAOAAAAZHJzL2Uyb0RvYy54bWysVF1r2zAUfR/sPwi9L067rhQTp2QtGYPQ&#10;FpLSZ0WWY4Mtiaub2Nmv35E/2q3b09iLfHW/77lHXtx2TS1OhkLlbCYvZnMpjNUur+whk8+79acb&#10;KQIrm6vaWZPJswnydvnxw6L1qbl0patzQwJJbEhbn8mS2adJEnRpGhVmzhsLY+GoUYwrHZKcVIvs&#10;TZ1czufXSeso9+S0CQHa+8Eol33+ojCaH4siGBZ1JtEb9yf15z6eyXKh0gMpX1Z6bEP9QxeNqiyK&#10;vqa6V6zEkao/UjWVJhdcwTPtmsQVRaVNPwOmuZi/m2ZbKm/6WQBO8K8whf+XVj+cnkhUOXYnhVUN&#10;VrQzHYuvrhPQ5CZooPVsyQSmSrPJI2StDykitx6x3ME3ho/6AGVEoiuoiV/MKGAH+OdXwGMFDeXV&#10;1eeb6y9SaJhGGVmSt2BPgb8Z14goZJKwzx5mddoEHlwnl1jLunVV19CrtLa/KZAzapLY+dBhlLjb&#10;d2Pbe5efMQ25gSLB63WFmhsV+EkROIEBwHN+xFHUrs2kGyUpSkc//qaP/lgVrFK04FgmLR6BFPV3&#10;ixVGOk4CTcJ+EuyxuXMgLZaAXnoRAcT1JBbkmheQfxVrwKSsRqVM8iTe8cBzPB5tVqveCaTzijd2&#10;63VMHSGK+O26F0V+BJmxnQc3cU+l77AefGNk8KsjA/F+ERHOAcMRZRC2X+X4uOKL+PXee739ApY/&#10;AQAA//8DAFBLAwQUAAYACAAAACEAhLDTKNYAAAADAQAADwAAAGRycy9kb3ducmV2LnhtbEyPwU7D&#10;MAyG70i8Q2QkbiwZh7GVptM0iQs3BkLaLWu8piJxqiTr2rfHO8HR/n99/lxvp+DFiCn3kTQsFwoE&#10;UhttT52Gr8+3pzWIXAxZ4yOhhhkzbJv7u9pUNl7pA8dD6QRDKFdGgytlqKTMrcNg8iIOSJydYwqm&#10;8Jg6aZO5Mjx4+azUSgbTE19wZsC9w/bncAkaXqbviEPGPR7PY5tcP6/9+6z148O0ewVRcCp/Zbjp&#10;szo07HSKF7JZeA38SLltBWerzQbEiblKgWxq+d+9+QUAAP//AwBQSwECLQAUAAYACAAAACEAtoM4&#10;kv4AAADhAQAAEwAAAAAAAAAAAAAAAAAAAAAAW0NvbnRlbnRfVHlwZXNdLnhtbFBLAQItABQABgAI&#10;AAAAIQA4/SH/1gAAAJQBAAALAAAAAAAAAAAAAAAAAC8BAABfcmVscy8ucmVsc1BLAQItABQABgAI&#10;AAAAIQDDlBFnIQIAAEoEAAAOAAAAAAAAAAAAAAAAAC4CAABkcnMvZTJvRG9jLnhtbFBLAQItABQA&#10;BgAIAAAAIQCEsNMo1gAAAAMBAAAPAAAAAAAAAAAAAAAAAHsEAABkcnMvZG93bnJldi54bWxQSwUG&#10;AAAAAAQABADzAAAAfgUAAAAA&#10;" filled="f" stroked="f">
              <v:fill o:detectmouseclick="t"/>
              <v:textbox style="mso-fit-shape-to-text:t" inset="0,0,0,0">
                <w:txbxContent>
                  <w:p w14:paraId="7D6A38C1" w14:textId="77777777" w:rsidR="003B5D52" w:rsidRPr="003B5D52" w:rsidRDefault="003B5D52">
                    <w:pPr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</w:pPr>
                    <w:r w:rsidRPr="003B5D52">
                      <w:rPr>
                        <w:rFonts w:ascii="Calibri" w:eastAsia="Calibri" w:hAnsi="Calibri" w:cs="Calibri"/>
                        <w:color w:val="008000"/>
                        <w:sz w:val="20"/>
                        <w:szCs w:val="20"/>
                      </w:rPr>
                      <w:t>Unrestricted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revisionView w:insDel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2"/>
    <w:rsid w:val="003B5D52"/>
    <w:rsid w:val="006D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6730"/>
  <w15:chartTrackingRefBased/>
  <w15:docId w15:val="{7882A5DD-F8A6-41E3-9B00-0A29961F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52"/>
  </w:style>
  <w:style w:type="paragraph" w:styleId="Footer">
    <w:name w:val="footer"/>
    <w:basedOn w:val="Normal"/>
    <w:link w:val="FooterChar"/>
    <w:uiPriority w:val="99"/>
    <w:unhideWhenUsed/>
    <w:rsid w:val="003B5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52"/>
  </w:style>
  <w:style w:type="paragraph" w:styleId="BodyText">
    <w:name w:val="Body Text"/>
    <w:link w:val="BodyTextChar"/>
    <w:autoRedefine/>
    <w:qFormat/>
    <w:rsid w:val="003B5D52"/>
    <w:pPr>
      <w:spacing w:after="120" w:line="240" w:lineRule="auto"/>
    </w:pPr>
    <w:rPr>
      <w:rFonts w:ascii="Trebuchet MS" w:eastAsia="Times New Roman" w:hAnsi="Trebuchet MS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5D52"/>
    <w:rPr>
      <w:rFonts w:ascii="Trebuchet MS" w:eastAsia="Times New Roman" w:hAnsi="Trebuchet M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3B5D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PAM">
    <w:name w:val="EPAM"/>
    <w:basedOn w:val="TableGridLight"/>
    <w:uiPriority w:val="99"/>
    <w:rsid w:val="003B5D52"/>
    <w:rPr>
      <w:rFonts w:eastAsiaTheme="minorEastAsia"/>
      <w:sz w:val="20"/>
      <w:szCs w:val="20"/>
      <w:lang w:val="en-US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table" w:styleId="TableGridLight">
    <w:name w:val="Grid Table Light"/>
    <w:basedOn w:val="TableNormal"/>
    <w:uiPriority w:val="40"/>
    <w:rsid w:val="003B5D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018F62BE5DF94F91A673E940B2C50F" ma:contentTypeVersion="10" ma:contentTypeDescription="Create a new document." ma:contentTypeScope="" ma:versionID="34f863d5b9acb69a9cb05d1b6b8c8ab0">
  <xsd:schema xmlns:xsd="http://www.w3.org/2001/XMLSchema" xmlns:xs="http://www.w3.org/2001/XMLSchema" xmlns:p="http://schemas.microsoft.com/office/2006/metadata/properties" xmlns:ns2="3cc66a1f-b96e-4cd5-8dcb-3f82ee71bc75" targetNamespace="http://schemas.microsoft.com/office/2006/metadata/properties" ma:root="true" ma:fieldsID="bb6b900159b9973d0351c27583cc0a0d" ns2:_="">
    <xsd:import namespace="3cc66a1f-b96e-4cd5-8dcb-3f82ee71b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66a1f-b96e-4cd5-8dcb-3f82ee71b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B7EBD1-495D-4CA4-B503-E937649ED155}"/>
</file>

<file path=customXml/itemProps2.xml><?xml version="1.0" encoding="utf-8"?>
<ds:datastoreItem xmlns:ds="http://schemas.openxmlformats.org/officeDocument/2006/customXml" ds:itemID="{758F7294-1E8E-4E85-9F74-5E0365676B8F}"/>
</file>

<file path=customXml/itemProps3.xml><?xml version="1.0" encoding="utf-8"?>
<ds:datastoreItem xmlns:ds="http://schemas.openxmlformats.org/officeDocument/2006/customXml" ds:itemID="{4D98846C-5117-4B4D-95B1-A7FAD837D0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Fouziah Butt</dc:creator>
  <cp:keywords/>
  <dc:description/>
  <cp:lastModifiedBy>Fouziah Butt</cp:lastModifiedBy>
  <cp:revision>2</cp:revision>
  <dcterms:created xsi:type="dcterms:W3CDTF">2021-03-18T17:14:00Z</dcterms:created>
  <dcterms:modified xsi:type="dcterms:W3CDTF">2021-03-18T17:19:00Z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Unrestricted</vt:lpwstr>
  </property>
  <property fmtid="{D5CDD505-2E9C-101B-9397-08002B2CF9AE}" pid="5" name="MSIP_Label_e0a8e240-e0e5-4637-9840-79064dfcc464_Enabled">
    <vt:lpwstr>true</vt:lpwstr>
  </property>
  <property fmtid="{D5CDD505-2E9C-101B-9397-08002B2CF9AE}" pid="6" name="MSIP_Label_e0a8e240-e0e5-4637-9840-79064dfcc464_SetDate">
    <vt:lpwstr>2021-03-18T17:14:55Z</vt:lpwstr>
  </property>
  <property fmtid="{D5CDD505-2E9C-101B-9397-08002B2CF9AE}" pid="7" name="MSIP_Label_e0a8e240-e0e5-4637-9840-79064dfcc464_Method">
    <vt:lpwstr>Standard</vt:lpwstr>
  </property>
  <property fmtid="{D5CDD505-2E9C-101B-9397-08002B2CF9AE}" pid="8" name="MSIP_Label_e0a8e240-e0e5-4637-9840-79064dfcc464_Name">
    <vt:lpwstr>e0a8e240-e0e5-4637-9840-79064dfcc464</vt:lpwstr>
  </property>
  <property fmtid="{D5CDD505-2E9C-101B-9397-08002B2CF9AE}" pid="9" name="MSIP_Label_e0a8e240-e0e5-4637-9840-79064dfcc464_SiteId">
    <vt:lpwstr>0d7928da-1b33-41db-823d-8aa44d90b743</vt:lpwstr>
  </property>
  <property fmtid="{D5CDD505-2E9C-101B-9397-08002B2CF9AE}" pid="10" name="MSIP_Label_e0a8e240-e0e5-4637-9840-79064dfcc464_ActionId">
    <vt:lpwstr>a747201c-59ac-4ce4-8281-0c1270722783</vt:lpwstr>
  </property>
  <property fmtid="{D5CDD505-2E9C-101B-9397-08002B2CF9AE}" pid="11" name="MSIP_Label_e0a8e240-e0e5-4637-9840-79064dfcc464_ContentBits">
    <vt:lpwstr>1</vt:lpwstr>
  </property>
  <property fmtid="{D5CDD505-2E9C-101B-9397-08002B2CF9AE}" pid="12" name="ContentTypeId">
    <vt:lpwstr>0x010100EE018F62BE5DF94F91A673E940B2C50F</vt:lpwstr>
  </property>
</Properties>
</file>