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A12E09" w14:textId="77777777" w:rsidR="00343E07" w:rsidRPr="00700427" w:rsidRDefault="00343E07" w:rsidP="00623543">
      <w:pPr>
        <w:pStyle w:val="BodyText"/>
        <w:rPr>
          <w:lang w:val="ru-RU"/>
        </w:rPr>
      </w:pPr>
    </w:p>
    <w:p w14:paraId="6970044E" w14:textId="77777777" w:rsidR="00343E07" w:rsidRDefault="00343E07" w:rsidP="00623543">
      <w:pPr>
        <w:pStyle w:val="BodyText"/>
      </w:pPr>
    </w:p>
    <w:p w14:paraId="096219E7" w14:textId="77777777" w:rsidR="00343E07" w:rsidRDefault="00343E07" w:rsidP="00623543">
      <w:pPr>
        <w:pStyle w:val="BodyText"/>
      </w:pPr>
    </w:p>
    <w:p w14:paraId="1388662C" w14:textId="77777777" w:rsidR="00343E07" w:rsidRDefault="00343E07" w:rsidP="00623543">
      <w:pPr>
        <w:pStyle w:val="BodyText"/>
      </w:pPr>
    </w:p>
    <w:p w14:paraId="72C462C0" w14:textId="77777777" w:rsidR="00343E07" w:rsidRDefault="00343E07" w:rsidP="00623543">
      <w:pPr>
        <w:pStyle w:val="BodyText"/>
      </w:pPr>
    </w:p>
    <w:p w14:paraId="730D4580" w14:textId="77777777" w:rsidR="00343E07" w:rsidRDefault="00343E07" w:rsidP="00623543">
      <w:pPr>
        <w:pStyle w:val="BodyText"/>
      </w:pPr>
    </w:p>
    <w:p w14:paraId="5F30331D" w14:textId="77777777" w:rsidR="00343E07" w:rsidRDefault="00343E07" w:rsidP="00623543">
      <w:pPr>
        <w:pStyle w:val="BodyText"/>
      </w:pPr>
    </w:p>
    <w:p w14:paraId="5725C3DD" w14:textId="77777777" w:rsidR="00343E07" w:rsidRPr="00343E07" w:rsidRDefault="00343E07" w:rsidP="00623543">
      <w:pPr>
        <w:pStyle w:val="BodyText"/>
      </w:pPr>
    </w:p>
    <w:p w14:paraId="5ED7D771" w14:textId="77777777" w:rsidR="00343E07" w:rsidRDefault="00343E07" w:rsidP="00623543">
      <w:pPr>
        <w:pStyle w:val="BodyText"/>
      </w:pPr>
    </w:p>
    <w:p w14:paraId="1970E1F2" w14:textId="77777777" w:rsidR="00222DC3" w:rsidRPr="00114D08" w:rsidRDefault="00343E07" w:rsidP="00623543">
      <w:pPr>
        <w:pStyle w:val="BodyText"/>
      </w:pPr>
      <w:r>
        <w:rPr>
          <w:noProof/>
        </w:rPr>
        <w:drawing>
          <wp:anchor distT="0" distB="0" distL="114300" distR="114300" simplePos="0" relativeHeight="251653632" behindDoc="0" locked="0" layoutInCell="1" allowOverlap="1" wp14:anchorId="46A79BE5" wp14:editId="27147B02">
            <wp:simplePos x="0" y="0"/>
            <wp:positionH relativeFrom="column">
              <wp:posOffset>-1905</wp:posOffset>
            </wp:positionH>
            <wp:positionV relativeFrom="page">
              <wp:posOffset>1438275</wp:posOffset>
            </wp:positionV>
            <wp:extent cx="914400" cy="323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9357"/>
      </w:tblGrid>
      <w:tr w:rsidR="00867752" w:rsidRPr="00114D08" w14:paraId="3697A9C8" w14:textId="77777777" w:rsidTr="003A184A">
        <w:trPr>
          <w:trHeight w:val="1583"/>
        </w:trPr>
        <w:tc>
          <w:tcPr>
            <w:tcW w:w="9359" w:type="dxa"/>
          </w:tcPr>
          <w:p w14:paraId="1A98B6DD" w14:textId="77777777" w:rsidR="008B3B7F" w:rsidRPr="007F4104" w:rsidRDefault="008A28A8" w:rsidP="007F4104">
            <w:pPr>
              <w:pStyle w:val="CommentSubject"/>
            </w:pPr>
            <w:fldSimple w:instr=" DOCPROPERTY  Subject  \* MERGEFORMAT ">
              <w:r w:rsidR="00B66C28">
                <w:t>User Guide</w:t>
              </w:r>
            </w:fldSimple>
          </w:p>
          <w:p w14:paraId="6FAC0DBB" w14:textId="77777777" w:rsidR="008B3B7F" w:rsidRPr="00114D08" w:rsidRDefault="008A28A8" w:rsidP="00B66C28">
            <w:pPr>
              <w:pStyle w:val="Title"/>
              <w:framePr w:hSpace="0" w:wrap="auto" w:vAnchor="margin" w:yAlign="inline"/>
              <w:suppressOverlap w:val="0"/>
              <w:rPr>
                <w:rFonts w:ascii="Times New Roman" w:hAnsi="Times New Roman"/>
                <w:szCs w:val="44"/>
              </w:rPr>
            </w:pPr>
            <w:fldSimple w:instr=" DOCPROPERTY  Title  \* MERGEFORMAT ">
              <w:r w:rsidR="00B66C28">
                <w:t xml:space="preserve">INDIGO ELN </w:t>
              </w:r>
            </w:fldSimple>
          </w:p>
        </w:tc>
      </w:tr>
      <w:tr w:rsidR="007074E7" w:rsidRPr="00114D08" w14:paraId="40D55342" w14:textId="77777777" w:rsidTr="003A184A">
        <w:tc>
          <w:tcPr>
            <w:tcW w:w="9359" w:type="dxa"/>
          </w:tcPr>
          <w:p w14:paraId="73593864" w14:textId="77777777" w:rsidR="007074E7" w:rsidRDefault="008A28A8" w:rsidP="00B66C28">
            <w:pPr>
              <w:pStyle w:val="ProjectName"/>
            </w:pPr>
            <w:fldSimple w:instr=" DOCPROPERTY  PID  \* MERGEFORMAT ">
              <w:r w:rsidR="00B66C28">
                <w:t>EPM-LSOP</w:t>
              </w:r>
            </w:fldSimple>
          </w:p>
        </w:tc>
      </w:tr>
    </w:tbl>
    <w:p w14:paraId="52E7D96D" w14:textId="77777777" w:rsidR="00A01F87" w:rsidRDefault="00A01F87" w:rsidP="00623543">
      <w:pPr>
        <w:pStyle w:val="BodyText"/>
        <w:sectPr w:rsidR="00A01F87" w:rsidSect="00A01F87">
          <w:headerReference w:type="default" r:id="rId9"/>
          <w:footerReference w:type="default" r:id="rId10"/>
          <w:footerReference w:type="first" r:id="rId11"/>
          <w:pgSz w:w="11909" w:h="16834" w:code="9"/>
          <w:pgMar w:top="1134" w:right="851" w:bottom="1134" w:left="1134" w:header="720" w:footer="720" w:gutter="567"/>
          <w:cols w:space="720"/>
          <w:titlePg/>
          <w:docGrid w:linePitch="272"/>
        </w:sectPr>
      </w:pPr>
    </w:p>
    <w:p w14:paraId="238D0B42" w14:textId="77777777" w:rsidR="00EC0172" w:rsidRDefault="00EC0172" w:rsidP="00623543">
      <w:pPr>
        <w:pStyle w:val="BodyText"/>
      </w:pPr>
    </w:p>
    <w:tbl>
      <w:tblPr>
        <w:tblStyle w:val="TableEPAM"/>
        <w:tblW w:w="4888" w:type="pct"/>
        <w:tblInd w:w="108" w:type="dxa"/>
        <w:tblLook w:val="04A0" w:firstRow="1" w:lastRow="0" w:firstColumn="1" w:lastColumn="0" w:noHBand="0" w:noVBand="1"/>
      </w:tblPr>
      <w:tblGrid>
        <w:gridCol w:w="832"/>
        <w:gridCol w:w="8306"/>
      </w:tblGrid>
      <w:tr w:rsidR="00AF3313" w:rsidRPr="00D27C46" w14:paraId="0E6B5CDD" w14:textId="77777777"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2"/>
          </w:tcPr>
          <w:p w14:paraId="74F5A296" w14:textId="77777777" w:rsidR="00004E50" w:rsidRPr="0078686A" w:rsidRDefault="00004E50" w:rsidP="002C5F65">
            <w:r w:rsidRPr="0078686A">
              <w:t>Related Artifacts</w:t>
            </w:r>
          </w:p>
        </w:tc>
      </w:tr>
      <w:tr w:rsidR="00D27C46" w:rsidRPr="00D27C46" w14:paraId="06A5192F" w14:textId="77777777"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5" w:type="pct"/>
          </w:tcPr>
          <w:p w14:paraId="47D6543D" w14:textId="77777777" w:rsidR="00004E50" w:rsidRPr="0078686A" w:rsidRDefault="00004E50" w:rsidP="002C5F65">
            <w:r w:rsidRPr="0078686A">
              <w:t>Ref.</w:t>
            </w:r>
          </w:p>
        </w:tc>
        <w:tc>
          <w:tcPr>
            <w:tcW w:w="4545" w:type="pct"/>
          </w:tcPr>
          <w:p w14:paraId="046A8CB8" w14:textId="77777777" w:rsidR="00004E50" w:rsidRPr="0078686A" w:rsidRDefault="00004E50" w:rsidP="002C5F65">
            <w:pPr>
              <w:ind w:left="-456"/>
              <w:cnfStyle w:val="100000000000" w:firstRow="1" w:lastRow="0" w:firstColumn="0" w:lastColumn="0" w:oddVBand="0" w:evenVBand="0" w:oddHBand="0" w:evenHBand="0" w:firstRowFirstColumn="0" w:firstRowLastColumn="0" w:lastRowFirstColumn="0" w:lastRowLastColumn="0"/>
            </w:pPr>
            <w:r w:rsidRPr="0078686A">
              <w:t>Name</w:t>
            </w:r>
          </w:p>
        </w:tc>
      </w:tr>
      <w:tr w:rsidR="00004E50" w:rsidRPr="00D27C46" w14:paraId="096EBE78" w14:textId="77777777" w:rsidTr="0067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14:paraId="06C3C53E" w14:textId="77777777" w:rsidR="00004E50" w:rsidRPr="0078686A" w:rsidRDefault="00004E50" w:rsidP="002C5F65"/>
        </w:tc>
        <w:tc>
          <w:tcPr>
            <w:tcW w:w="4545" w:type="pct"/>
          </w:tcPr>
          <w:p w14:paraId="1F729299" w14:textId="77777777" w:rsidR="00004E50" w:rsidRPr="0015371B" w:rsidRDefault="00004E50" w:rsidP="002C5F65">
            <w:pPr>
              <w:cnfStyle w:val="000000100000" w:firstRow="0" w:lastRow="0" w:firstColumn="0" w:lastColumn="0" w:oddVBand="0" w:evenVBand="0" w:oddHBand="1" w:evenHBand="0" w:firstRowFirstColumn="0" w:firstRowLastColumn="0" w:lastRowFirstColumn="0" w:lastRowLastColumn="0"/>
            </w:pPr>
          </w:p>
        </w:tc>
      </w:tr>
      <w:tr w:rsidR="00D27C46" w:rsidRPr="00D27C46" w14:paraId="028C6F6A" w14:textId="77777777" w:rsidTr="00673D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14:paraId="788DAE9F" w14:textId="77777777" w:rsidR="00004E50" w:rsidRPr="0078686A" w:rsidRDefault="00004E50" w:rsidP="002C5F65"/>
        </w:tc>
        <w:tc>
          <w:tcPr>
            <w:tcW w:w="4545" w:type="pct"/>
          </w:tcPr>
          <w:p w14:paraId="6E711055" w14:textId="77777777" w:rsidR="00004E50" w:rsidRPr="0015371B" w:rsidRDefault="00004E50" w:rsidP="002C5F65">
            <w:pPr>
              <w:cnfStyle w:val="000000010000" w:firstRow="0" w:lastRow="0" w:firstColumn="0" w:lastColumn="0" w:oddVBand="0" w:evenVBand="0" w:oddHBand="0" w:evenHBand="1" w:firstRowFirstColumn="0" w:firstRowLastColumn="0" w:lastRowFirstColumn="0" w:lastRowLastColumn="0"/>
            </w:pPr>
          </w:p>
        </w:tc>
      </w:tr>
    </w:tbl>
    <w:p w14:paraId="609AE396" w14:textId="77777777" w:rsidR="00932D17" w:rsidRDefault="00932D17" w:rsidP="00623543">
      <w:pPr>
        <w:pStyle w:val="BodyText"/>
      </w:pPr>
      <w:bookmarkStart w:id="0" w:name="_Toc456598587"/>
      <w:bookmarkStart w:id="1" w:name="_Toc456600918"/>
      <w:bookmarkStart w:id="2" w:name="_Toc2484421"/>
      <w:bookmarkStart w:id="3" w:name="_Toc4475558"/>
    </w:p>
    <w:tbl>
      <w:tblPr>
        <w:tblStyle w:val="TableEPAM"/>
        <w:tblW w:w="4888" w:type="pct"/>
        <w:tblInd w:w="108" w:type="dxa"/>
        <w:tblLook w:val="04A0" w:firstRow="1" w:lastRow="0" w:firstColumn="1" w:lastColumn="0" w:noHBand="0" w:noVBand="1"/>
      </w:tblPr>
      <w:tblGrid>
        <w:gridCol w:w="828"/>
        <w:gridCol w:w="8310"/>
      </w:tblGrid>
      <w:tr w:rsidR="00081986" w:rsidRPr="005B2859" w14:paraId="49ADD59C" w14:textId="77777777" w:rsidTr="00672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3119E689" w14:textId="77777777" w:rsidR="00081986" w:rsidRPr="0078686A" w:rsidRDefault="00081986" w:rsidP="006720C2">
            <w:r w:rsidRPr="0078686A">
              <w:t>Abbreviations and Acronyms</w:t>
            </w:r>
          </w:p>
        </w:tc>
      </w:tr>
      <w:tr w:rsidR="00081986" w:rsidRPr="005B2859" w14:paraId="7EE81349" w14:textId="77777777" w:rsidTr="00672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pct"/>
          </w:tcPr>
          <w:p w14:paraId="2CE89239" w14:textId="77777777" w:rsidR="00081986" w:rsidRPr="0078686A" w:rsidRDefault="00B66C28" w:rsidP="006720C2">
            <w:r w:rsidRPr="00046D9B">
              <w:rPr>
                <w:b/>
              </w:rPr>
              <w:t>ELN</w:t>
            </w:r>
          </w:p>
        </w:tc>
        <w:tc>
          <w:tcPr>
            <w:tcW w:w="4547" w:type="pct"/>
          </w:tcPr>
          <w:p w14:paraId="713E524C" w14:textId="77777777" w:rsidR="00081986" w:rsidRPr="0015371B" w:rsidRDefault="00B66C28" w:rsidP="006720C2">
            <w:pPr>
              <w:cnfStyle w:val="000000100000" w:firstRow="0" w:lastRow="0" w:firstColumn="0" w:lastColumn="0" w:oddVBand="0" w:evenVBand="0" w:oddHBand="1" w:evenHBand="0" w:firstRowFirstColumn="0" w:firstRowLastColumn="0" w:lastRowFirstColumn="0" w:lastRowLastColumn="0"/>
            </w:pPr>
            <w:r>
              <w:t>Electronic Lab Notebook</w:t>
            </w:r>
          </w:p>
        </w:tc>
      </w:tr>
      <w:tr w:rsidR="00081986" w:rsidRPr="005B2859" w14:paraId="15B302A6" w14:textId="77777777" w:rsidTr="006720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pct"/>
          </w:tcPr>
          <w:p w14:paraId="2838C418" w14:textId="0581F4D4" w:rsidR="00081986" w:rsidRPr="009D79DC" w:rsidRDefault="0015327B" w:rsidP="006720C2">
            <w:pPr>
              <w:rPr>
                <w:b/>
              </w:rPr>
            </w:pPr>
            <w:r>
              <w:rPr>
                <w:b/>
              </w:rPr>
              <w:t>rxn</w:t>
            </w:r>
          </w:p>
        </w:tc>
        <w:tc>
          <w:tcPr>
            <w:tcW w:w="4547" w:type="pct"/>
          </w:tcPr>
          <w:p w14:paraId="24C787D7" w14:textId="40DDEA1C" w:rsidR="00081986" w:rsidRPr="0078686A" w:rsidRDefault="0015327B" w:rsidP="006720C2">
            <w:pPr>
              <w:cnfStyle w:val="000000010000" w:firstRow="0" w:lastRow="0" w:firstColumn="0" w:lastColumn="0" w:oddVBand="0" w:evenVBand="0" w:oddHBand="0" w:evenHBand="1" w:firstRowFirstColumn="0" w:firstRowLastColumn="0" w:lastRowFirstColumn="0" w:lastRowLastColumn="0"/>
            </w:pPr>
            <w:r>
              <w:t>Reaction</w:t>
            </w:r>
            <w:r w:rsidRPr="00806759">
              <w:rPr>
                <w:lang w:val="ru-RU"/>
              </w:rPr>
              <w:t xml:space="preserve"> </w:t>
            </w:r>
            <w:r w:rsidR="00F61981">
              <w:t>file</w:t>
            </w:r>
          </w:p>
        </w:tc>
      </w:tr>
    </w:tbl>
    <w:p w14:paraId="0F794EFC" w14:textId="77777777" w:rsidR="00081986" w:rsidRDefault="00081986" w:rsidP="00623543">
      <w:pPr>
        <w:pStyle w:val="BodyText"/>
      </w:pPr>
    </w:p>
    <w:p w14:paraId="3BD7C142" w14:textId="77777777" w:rsidR="00081986" w:rsidRDefault="00081986" w:rsidP="00623543">
      <w:pPr>
        <w:pStyle w:val="BodyText"/>
      </w:pPr>
      <w:r>
        <w:br w:type="page"/>
      </w:r>
    </w:p>
    <w:p w14:paraId="5F1DE527" w14:textId="77777777" w:rsidR="00222DC3" w:rsidRPr="00713C48" w:rsidRDefault="00222DC3" w:rsidP="00A25C1F">
      <w:pPr>
        <w:pStyle w:val="TOCHeading"/>
      </w:pPr>
      <w:r w:rsidRPr="00713C48">
        <w:lastRenderedPageBreak/>
        <w:t>Contents</w:t>
      </w:r>
    </w:p>
    <w:p w14:paraId="2E18B110" w14:textId="77777777" w:rsidR="00876E14" w:rsidRDefault="004706BE">
      <w:pPr>
        <w:pStyle w:val="TOC1"/>
        <w:tabs>
          <w:tab w:val="left" w:pos="400"/>
          <w:tab w:val="right" w:leader="dot" w:pos="9347"/>
        </w:tabs>
        <w:rPr>
          <w:rFonts w:asciiTheme="minorHAnsi" w:eastAsiaTheme="minorEastAsia" w:hAnsiTheme="minorHAnsi" w:cstheme="minorBidi"/>
          <w:bCs w:val="0"/>
          <w:caps w:val="0"/>
          <w:noProof/>
          <w:color w:val="auto"/>
          <w:sz w:val="22"/>
          <w:szCs w:val="22"/>
        </w:rPr>
      </w:pPr>
      <w:r>
        <w:fldChar w:fldCharType="begin"/>
      </w:r>
      <w:r>
        <w:instrText xml:space="preserve"> TOC \o "3-4" \h \z \t "Heading 1,1,Heading 2,2,Appendix Level 1,1,Appendix Level 2,2" </w:instrText>
      </w:r>
      <w:r>
        <w:fldChar w:fldCharType="separate"/>
      </w:r>
      <w:hyperlink w:anchor="_Toc505601451" w:history="1">
        <w:r w:rsidR="00876E14" w:rsidRPr="004A4DA6">
          <w:rPr>
            <w:rStyle w:val="Hyperlink"/>
            <w:noProof/>
          </w:rPr>
          <w:t>1</w:t>
        </w:r>
        <w:r w:rsidR="00876E14">
          <w:rPr>
            <w:rFonts w:asciiTheme="minorHAnsi" w:eastAsiaTheme="minorEastAsia" w:hAnsiTheme="minorHAnsi" w:cstheme="minorBidi"/>
            <w:bCs w:val="0"/>
            <w:caps w:val="0"/>
            <w:noProof/>
            <w:color w:val="auto"/>
            <w:sz w:val="22"/>
            <w:szCs w:val="22"/>
          </w:rPr>
          <w:tab/>
        </w:r>
        <w:r w:rsidR="00876E14" w:rsidRPr="004A4DA6">
          <w:rPr>
            <w:rStyle w:val="Hyperlink"/>
            <w:noProof/>
          </w:rPr>
          <w:t>Introduction</w:t>
        </w:r>
        <w:r w:rsidR="00876E14">
          <w:rPr>
            <w:noProof/>
            <w:webHidden/>
          </w:rPr>
          <w:tab/>
        </w:r>
        <w:r w:rsidR="00876E14">
          <w:rPr>
            <w:noProof/>
            <w:webHidden/>
          </w:rPr>
          <w:fldChar w:fldCharType="begin"/>
        </w:r>
        <w:r w:rsidR="00876E14">
          <w:rPr>
            <w:noProof/>
            <w:webHidden/>
          </w:rPr>
          <w:instrText xml:space="preserve"> PAGEREF _Toc505601451 \h </w:instrText>
        </w:r>
        <w:r w:rsidR="00876E14">
          <w:rPr>
            <w:noProof/>
            <w:webHidden/>
          </w:rPr>
        </w:r>
        <w:r w:rsidR="00876E14">
          <w:rPr>
            <w:noProof/>
            <w:webHidden/>
          </w:rPr>
          <w:fldChar w:fldCharType="separate"/>
        </w:r>
        <w:r w:rsidR="00876E14">
          <w:rPr>
            <w:noProof/>
            <w:webHidden/>
          </w:rPr>
          <w:t>4</w:t>
        </w:r>
        <w:r w:rsidR="00876E14">
          <w:rPr>
            <w:noProof/>
            <w:webHidden/>
          </w:rPr>
          <w:fldChar w:fldCharType="end"/>
        </w:r>
      </w:hyperlink>
    </w:p>
    <w:p w14:paraId="044D7368" w14:textId="77777777" w:rsidR="00876E14" w:rsidRDefault="00876E1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505601452" w:history="1">
        <w:r w:rsidRPr="004A4DA6">
          <w:rPr>
            <w:rStyle w:val="Hyperlink"/>
            <w:noProof/>
          </w:rPr>
          <w:t>2</w:t>
        </w:r>
        <w:r>
          <w:rPr>
            <w:rFonts w:asciiTheme="minorHAnsi" w:eastAsiaTheme="minorEastAsia" w:hAnsiTheme="minorHAnsi" w:cstheme="minorBidi"/>
            <w:bCs w:val="0"/>
            <w:caps w:val="0"/>
            <w:noProof/>
            <w:color w:val="auto"/>
            <w:sz w:val="22"/>
            <w:szCs w:val="22"/>
          </w:rPr>
          <w:tab/>
        </w:r>
        <w:r w:rsidRPr="004A4DA6">
          <w:rPr>
            <w:rStyle w:val="Hyperlink"/>
            <w:noProof/>
          </w:rPr>
          <w:t>Program Overview</w:t>
        </w:r>
        <w:r>
          <w:rPr>
            <w:noProof/>
            <w:webHidden/>
          </w:rPr>
          <w:tab/>
        </w:r>
        <w:r>
          <w:rPr>
            <w:noProof/>
            <w:webHidden/>
          </w:rPr>
          <w:fldChar w:fldCharType="begin"/>
        </w:r>
        <w:r>
          <w:rPr>
            <w:noProof/>
            <w:webHidden/>
          </w:rPr>
          <w:instrText xml:space="preserve"> PAGEREF _Toc505601452 \h </w:instrText>
        </w:r>
        <w:r>
          <w:rPr>
            <w:noProof/>
            <w:webHidden/>
          </w:rPr>
        </w:r>
        <w:r>
          <w:rPr>
            <w:noProof/>
            <w:webHidden/>
          </w:rPr>
          <w:fldChar w:fldCharType="separate"/>
        </w:r>
        <w:r>
          <w:rPr>
            <w:noProof/>
            <w:webHidden/>
          </w:rPr>
          <w:t>5</w:t>
        </w:r>
        <w:r>
          <w:rPr>
            <w:noProof/>
            <w:webHidden/>
          </w:rPr>
          <w:fldChar w:fldCharType="end"/>
        </w:r>
      </w:hyperlink>
    </w:p>
    <w:p w14:paraId="2A50FFED"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53" w:history="1">
        <w:r w:rsidRPr="004A4DA6">
          <w:rPr>
            <w:rStyle w:val="Hyperlink"/>
            <w:noProof/>
          </w:rPr>
          <w:t>2.1</w:t>
        </w:r>
        <w:r>
          <w:rPr>
            <w:rFonts w:asciiTheme="minorHAnsi" w:eastAsiaTheme="minorEastAsia" w:hAnsiTheme="minorHAnsi" w:cstheme="minorBidi"/>
            <w:caps w:val="0"/>
            <w:noProof/>
            <w:color w:val="auto"/>
            <w:sz w:val="22"/>
            <w:szCs w:val="22"/>
          </w:rPr>
          <w:tab/>
        </w:r>
        <w:r w:rsidRPr="004A4DA6">
          <w:rPr>
            <w:rStyle w:val="Hyperlink"/>
            <w:noProof/>
          </w:rPr>
          <w:t>Logical and Database Entities</w:t>
        </w:r>
        <w:r>
          <w:rPr>
            <w:noProof/>
            <w:webHidden/>
          </w:rPr>
          <w:tab/>
        </w:r>
        <w:r>
          <w:rPr>
            <w:noProof/>
            <w:webHidden/>
          </w:rPr>
          <w:fldChar w:fldCharType="begin"/>
        </w:r>
        <w:r>
          <w:rPr>
            <w:noProof/>
            <w:webHidden/>
          </w:rPr>
          <w:instrText xml:space="preserve"> PAGEREF _Toc505601453 \h </w:instrText>
        </w:r>
        <w:r>
          <w:rPr>
            <w:noProof/>
            <w:webHidden/>
          </w:rPr>
        </w:r>
        <w:r>
          <w:rPr>
            <w:noProof/>
            <w:webHidden/>
          </w:rPr>
          <w:fldChar w:fldCharType="separate"/>
        </w:r>
        <w:r>
          <w:rPr>
            <w:noProof/>
            <w:webHidden/>
          </w:rPr>
          <w:t>5</w:t>
        </w:r>
        <w:r>
          <w:rPr>
            <w:noProof/>
            <w:webHidden/>
          </w:rPr>
          <w:fldChar w:fldCharType="end"/>
        </w:r>
      </w:hyperlink>
    </w:p>
    <w:p w14:paraId="0076E1D8"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54" w:history="1">
        <w:r w:rsidRPr="004A4DA6">
          <w:rPr>
            <w:rStyle w:val="Hyperlink"/>
            <w:noProof/>
          </w:rPr>
          <w:t>2.2</w:t>
        </w:r>
        <w:r>
          <w:rPr>
            <w:rFonts w:asciiTheme="minorHAnsi" w:eastAsiaTheme="minorEastAsia" w:hAnsiTheme="minorHAnsi" w:cstheme="minorBidi"/>
            <w:caps w:val="0"/>
            <w:noProof/>
            <w:color w:val="auto"/>
            <w:sz w:val="22"/>
            <w:szCs w:val="22"/>
          </w:rPr>
          <w:tab/>
        </w:r>
        <w:r w:rsidRPr="004A4DA6">
          <w:rPr>
            <w:rStyle w:val="Hyperlink"/>
            <w:noProof/>
          </w:rPr>
          <w:t>User Management</w:t>
        </w:r>
        <w:r>
          <w:rPr>
            <w:noProof/>
            <w:webHidden/>
          </w:rPr>
          <w:tab/>
        </w:r>
        <w:r>
          <w:rPr>
            <w:noProof/>
            <w:webHidden/>
          </w:rPr>
          <w:fldChar w:fldCharType="begin"/>
        </w:r>
        <w:r>
          <w:rPr>
            <w:noProof/>
            <w:webHidden/>
          </w:rPr>
          <w:instrText xml:space="preserve"> PAGEREF _Toc505601454 \h </w:instrText>
        </w:r>
        <w:r>
          <w:rPr>
            <w:noProof/>
            <w:webHidden/>
          </w:rPr>
        </w:r>
        <w:r>
          <w:rPr>
            <w:noProof/>
            <w:webHidden/>
          </w:rPr>
          <w:fldChar w:fldCharType="separate"/>
        </w:r>
        <w:r>
          <w:rPr>
            <w:noProof/>
            <w:webHidden/>
          </w:rPr>
          <w:t>5</w:t>
        </w:r>
        <w:r>
          <w:rPr>
            <w:noProof/>
            <w:webHidden/>
          </w:rPr>
          <w:fldChar w:fldCharType="end"/>
        </w:r>
      </w:hyperlink>
    </w:p>
    <w:p w14:paraId="6BC2DE87"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55" w:history="1">
        <w:r w:rsidRPr="004A4DA6">
          <w:rPr>
            <w:rStyle w:val="Hyperlink"/>
            <w:noProof/>
          </w:rPr>
          <w:t>2.2.1</w:t>
        </w:r>
        <w:r>
          <w:rPr>
            <w:rFonts w:asciiTheme="minorHAnsi" w:eastAsiaTheme="minorEastAsia" w:hAnsiTheme="minorHAnsi" w:cstheme="minorBidi"/>
            <w:iCs w:val="0"/>
            <w:noProof/>
            <w:color w:val="auto"/>
            <w:sz w:val="22"/>
            <w:szCs w:val="22"/>
          </w:rPr>
          <w:tab/>
        </w:r>
        <w:r w:rsidRPr="004A4DA6">
          <w:rPr>
            <w:rStyle w:val="Hyperlink"/>
            <w:noProof/>
          </w:rPr>
          <w:t>User Permissions</w:t>
        </w:r>
        <w:r>
          <w:rPr>
            <w:noProof/>
            <w:webHidden/>
          </w:rPr>
          <w:tab/>
        </w:r>
        <w:r>
          <w:rPr>
            <w:noProof/>
            <w:webHidden/>
          </w:rPr>
          <w:fldChar w:fldCharType="begin"/>
        </w:r>
        <w:r>
          <w:rPr>
            <w:noProof/>
            <w:webHidden/>
          </w:rPr>
          <w:instrText xml:space="preserve"> PAGEREF _Toc505601455 \h </w:instrText>
        </w:r>
        <w:r>
          <w:rPr>
            <w:noProof/>
            <w:webHidden/>
          </w:rPr>
        </w:r>
        <w:r>
          <w:rPr>
            <w:noProof/>
            <w:webHidden/>
          </w:rPr>
          <w:fldChar w:fldCharType="separate"/>
        </w:r>
        <w:r>
          <w:rPr>
            <w:noProof/>
            <w:webHidden/>
          </w:rPr>
          <w:t>6</w:t>
        </w:r>
        <w:r>
          <w:rPr>
            <w:noProof/>
            <w:webHidden/>
          </w:rPr>
          <w:fldChar w:fldCharType="end"/>
        </w:r>
      </w:hyperlink>
    </w:p>
    <w:p w14:paraId="2DDFD0B0" w14:textId="77777777" w:rsidR="00876E14" w:rsidRDefault="00876E1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505601456" w:history="1">
        <w:r w:rsidRPr="004A4DA6">
          <w:rPr>
            <w:rStyle w:val="Hyperlink"/>
            <w:noProof/>
          </w:rPr>
          <w:t>3</w:t>
        </w:r>
        <w:r>
          <w:rPr>
            <w:rFonts w:asciiTheme="minorHAnsi" w:eastAsiaTheme="minorEastAsia" w:hAnsiTheme="minorHAnsi" w:cstheme="minorBidi"/>
            <w:bCs w:val="0"/>
            <w:caps w:val="0"/>
            <w:noProof/>
            <w:color w:val="auto"/>
            <w:sz w:val="22"/>
            <w:szCs w:val="22"/>
          </w:rPr>
          <w:tab/>
        </w:r>
        <w:r w:rsidRPr="004A4DA6">
          <w:rPr>
            <w:rStyle w:val="Hyperlink"/>
            <w:noProof/>
          </w:rPr>
          <w:t>User Interface</w:t>
        </w:r>
        <w:r w:rsidRPr="004A4DA6">
          <w:rPr>
            <w:rStyle w:val="Hyperlink"/>
            <w:noProof/>
            <w:lang w:val="ru-RU"/>
          </w:rPr>
          <w:t xml:space="preserve"> Basics</w:t>
        </w:r>
        <w:r>
          <w:rPr>
            <w:noProof/>
            <w:webHidden/>
          </w:rPr>
          <w:tab/>
        </w:r>
        <w:r>
          <w:rPr>
            <w:noProof/>
            <w:webHidden/>
          </w:rPr>
          <w:fldChar w:fldCharType="begin"/>
        </w:r>
        <w:r>
          <w:rPr>
            <w:noProof/>
            <w:webHidden/>
          </w:rPr>
          <w:instrText xml:space="preserve"> PAGEREF _Toc505601456 \h </w:instrText>
        </w:r>
        <w:r>
          <w:rPr>
            <w:noProof/>
            <w:webHidden/>
          </w:rPr>
        </w:r>
        <w:r>
          <w:rPr>
            <w:noProof/>
            <w:webHidden/>
          </w:rPr>
          <w:fldChar w:fldCharType="separate"/>
        </w:r>
        <w:r>
          <w:rPr>
            <w:noProof/>
            <w:webHidden/>
          </w:rPr>
          <w:t>8</w:t>
        </w:r>
        <w:r>
          <w:rPr>
            <w:noProof/>
            <w:webHidden/>
          </w:rPr>
          <w:fldChar w:fldCharType="end"/>
        </w:r>
      </w:hyperlink>
    </w:p>
    <w:p w14:paraId="7E55C7AD"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57" w:history="1">
        <w:r w:rsidRPr="004A4DA6">
          <w:rPr>
            <w:rStyle w:val="Hyperlink"/>
            <w:noProof/>
          </w:rPr>
          <w:t>3.1</w:t>
        </w:r>
        <w:r>
          <w:rPr>
            <w:rFonts w:asciiTheme="minorHAnsi" w:eastAsiaTheme="minorEastAsia" w:hAnsiTheme="minorHAnsi" w:cstheme="minorBidi"/>
            <w:caps w:val="0"/>
            <w:noProof/>
            <w:color w:val="auto"/>
            <w:sz w:val="22"/>
            <w:szCs w:val="22"/>
          </w:rPr>
          <w:tab/>
        </w:r>
        <w:r w:rsidRPr="004A4DA6">
          <w:rPr>
            <w:rStyle w:val="Hyperlink"/>
            <w:noProof/>
          </w:rPr>
          <w:t>Signing In</w:t>
        </w:r>
        <w:r>
          <w:rPr>
            <w:noProof/>
            <w:webHidden/>
          </w:rPr>
          <w:tab/>
        </w:r>
        <w:r>
          <w:rPr>
            <w:noProof/>
            <w:webHidden/>
          </w:rPr>
          <w:fldChar w:fldCharType="begin"/>
        </w:r>
        <w:r>
          <w:rPr>
            <w:noProof/>
            <w:webHidden/>
          </w:rPr>
          <w:instrText xml:space="preserve"> PAGEREF _Toc505601457 \h </w:instrText>
        </w:r>
        <w:r>
          <w:rPr>
            <w:noProof/>
            <w:webHidden/>
          </w:rPr>
        </w:r>
        <w:r>
          <w:rPr>
            <w:noProof/>
            <w:webHidden/>
          </w:rPr>
          <w:fldChar w:fldCharType="separate"/>
        </w:r>
        <w:r>
          <w:rPr>
            <w:noProof/>
            <w:webHidden/>
          </w:rPr>
          <w:t>8</w:t>
        </w:r>
        <w:r>
          <w:rPr>
            <w:noProof/>
            <w:webHidden/>
          </w:rPr>
          <w:fldChar w:fldCharType="end"/>
        </w:r>
      </w:hyperlink>
    </w:p>
    <w:p w14:paraId="3BDA2C96"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58" w:history="1">
        <w:r w:rsidRPr="004A4DA6">
          <w:rPr>
            <w:rStyle w:val="Hyperlink"/>
            <w:noProof/>
          </w:rPr>
          <w:t>3.2</w:t>
        </w:r>
        <w:r>
          <w:rPr>
            <w:rFonts w:asciiTheme="minorHAnsi" w:eastAsiaTheme="minorEastAsia" w:hAnsiTheme="minorHAnsi" w:cstheme="minorBidi"/>
            <w:caps w:val="0"/>
            <w:noProof/>
            <w:color w:val="auto"/>
            <w:sz w:val="22"/>
            <w:szCs w:val="22"/>
          </w:rPr>
          <w:tab/>
        </w:r>
        <w:r w:rsidRPr="004A4DA6">
          <w:rPr>
            <w:rStyle w:val="Hyperlink"/>
            <w:noProof/>
          </w:rPr>
          <w:t>Start Page</w:t>
        </w:r>
        <w:r>
          <w:rPr>
            <w:noProof/>
            <w:webHidden/>
          </w:rPr>
          <w:tab/>
        </w:r>
        <w:r>
          <w:rPr>
            <w:noProof/>
            <w:webHidden/>
          </w:rPr>
          <w:fldChar w:fldCharType="begin"/>
        </w:r>
        <w:r>
          <w:rPr>
            <w:noProof/>
            <w:webHidden/>
          </w:rPr>
          <w:instrText xml:space="preserve"> PAGEREF _Toc505601458 \h </w:instrText>
        </w:r>
        <w:r>
          <w:rPr>
            <w:noProof/>
            <w:webHidden/>
          </w:rPr>
        </w:r>
        <w:r>
          <w:rPr>
            <w:noProof/>
            <w:webHidden/>
          </w:rPr>
          <w:fldChar w:fldCharType="separate"/>
        </w:r>
        <w:r>
          <w:rPr>
            <w:noProof/>
            <w:webHidden/>
          </w:rPr>
          <w:t>9</w:t>
        </w:r>
        <w:r>
          <w:rPr>
            <w:noProof/>
            <w:webHidden/>
          </w:rPr>
          <w:fldChar w:fldCharType="end"/>
        </w:r>
      </w:hyperlink>
    </w:p>
    <w:p w14:paraId="3BED5055"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59" w:history="1">
        <w:r w:rsidRPr="004A4DA6">
          <w:rPr>
            <w:rStyle w:val="Hyperlink"/>
            <w:noProof/>
          </w:rPr>
          <w:t>3.2.1</w:t>
        </w:r>
        <w:r>
          <w:rPr>
            <w:rFonts w:asciiTheme="minorHAnsi" w:eastAsiaTheme="minorEastAsia" w:hAnsiTheme="minorHAnsi" w:cstheme="minorBidi"/>
            <w:iCs w:val="0"/>
            <w:noProof/>
            <w:color w:val="auto"/>
            <w:sz w:val="22"/>
            <w:szCs w:val="22"/>
          </w:rPr>
          <w:tab/>
        </w:r>
        <w:r w:rsidRPr="004A4DA6">
          <w:rPr>
            <w:rStyle w:val="Hyperlink"/>
            <w:noProof/>
          </w:rPr>
          <w:t>Overview</w:t>
        </w:r>
        <w:r>
          <w:rPr>
            <w:noProof/>
            <w:webHidden/>
          </w:rPr>
          <w:tab/>
        </w:r>
        <w:r>
          <w:rPr>
            <w:noProof/>
            <w:webHidden/>
          </w:rPr>
          <w:fldChar w:fldCharType="begin"/>
        </w:r>
        <w:r>
          <w:rPr>
            <w:noProof/>
            <w:webHidden/>
          </w:rPr>
          <w:instrText xml:space="preserve"> PAGEREF _Toc505601459 \h </w:instrText>
        </w:r>
        <w:r>
          <w:rPr>
            <w:noProof/>
            <w:webHidden/>
          </w:rPr>
        </w:r>
        <w:r>
          <w:rPr>
            <w:noProof/>
            <w:webHidden/>
          </w:rPr>
          <w:fldChar w:fldCharType="separate"/>
        </w:r>
        <w:r>
          <w:rPr>
            <w:noProof/>
            <w:webHidden/>
          </w:rPr>
          <w:t>9</w:t>
        </w:r>
        <w:r>
          <w:rPr>
            <w:noProof/>
            <w:webHidden/>
          </w:rPr>
          <w:fldChar w:fldCharType="end"/>
        </w:r>
      </w:hyperlink>
    </w:p>
    <w:p w14:paraId="1A2F9E8E"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60" w:history="1">
        <w:r w:rsidRPr="004A4DA6">
          <w:rPr>
            <w:rStyle w:val="Hyperlink"/>
            <w:noProof/>
          </w:rPr>
          <w:t>3.2.2</w:t>
        </w:r>
        <w:r>
          <w:rPr>
            <w:rFonts w:asciiTheme="minorHAnsi" w:eastAsiaTheme="minorEastAsia" w:hAnsiTheme="minorHAnsi" w:cstheme="minorBidi"/>
            <w:iCs w:val="0"/>
            <w:noProof/>
            <w:color w:val="auto"/>
            <w:sz w:val="22"/>
            <w:szCs w:val="22"/>
          </w:rPr>
          <w:tab/>
        </w:r>
        <w:r w:rsidRPr="004A4DA6">
          <w:rPr>
            <w:rStyle w:val="Hyperlink"/>
            <w:noProof/>
          </w:rPr>
          <w:t>Toolbar (Menu Ribbon) Icons</w:t>
        </w:r>
        <w:r>
          <w:rPr>
            <w:noProof/>
            <w:webHidden/>
          </w:rPr>
          <w:tab/>
        </w:r>
        <w:r>
          <w:rPr>
            <w:noProof/>
            <w:webHidden/>
          </w:rPr>
          <w:fldChar w:fldCharType="begin"/>
        </w:r>
        <w:r>
          <w:rPr>
            <w:noProof/>
            <w:webHidden/>
          </w:rPr>
          <w:instrText xml:space="preserve"> PAGEREF _Toc505601460 \h </w:instrText>
        </w:r>
        <w:r>
          <w:rPr>
            <w:noProof/>
            <w:webHidden/>
          </w:rPr>
        </w:r>
        <w:r>
          <w:rPr>
            <w:noProof/>
            <w:webHidden/>
          </w:rPr>
          <w:fldChar w:fldCharType="separate"/>
        </w:r>
        <w:r>
          <w:rPr>
            <w:noProof/>
            <w:webHidden/>
          </w:rPr>
          <w:t>10</w:t>
        </w:r>
        <w:r>
          <w:rPr>
            <w:noProof/>
            <w:webHidden/>
          </w:rPr>
          <w:fldChar w:fldCharType="end"/>
        </w:r>
      </w:hyperlink>
    </w:p>
    <w:p w14:paraId="2FE2609D"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61" w:history="1">
        <w:r w:rsidRPr="004A4DA6">
          <w:rPr>
            <w:rStyle w:val="Hyperlink"/>
            <w:noProof/>
          </w:rPr>
          <w:t>3.2.3</w:t>
        </w:r>
        <w:r>
          <w:rPr>
            <w:rFonts w:asciiTheme="minorHAnsi" w:eastAsiaTheme="minorEastAsia" w:hAnsiTheme="minorHAnsi" w:cstheme="minorBidi"/>
            <w:iCs w:val="0"/>
            <w:noProof/>
            <w:color w:val="auto"/>
            <w:sz w:val="22"/>
            <w:szCs w:val="22"/>
          </w:rPr>
          <w:tab/>
        </w:r>
        <w:r w:rsidRPr="004A4DA6">
          <w:rPr>
            <w:rStyle w:val="Hyperlink"/>
            <w:noProof/>
          </w:rPr>
          <w:t>Navigation Tree</w:t>
        </w:r>
        <w:r>
          <w:rPr>
            <w:noProof/>
            <w:webHidden/>
          </w:rPr>
          <w:tab/>
        </w:r>
        <w:r>
          <w:rPr>
            <w:noProof/>
            <w:webHidden/>
          </w:rPr>
          <w:fldChar w:fldCharType="begin"/>
        </w:r>
        <w:r>
          <w:rPr>
            <w:noProof/>
            <w:webHidden/>
          </w:rPr>
          <w:instrText xml:space="preserve"> PAGEREF _Toc505601461 \h </w:instrText>
        </w:r>
        <w:r>
          <w:rPr>
            <w:noProof/>
            <w:webHidden/>
          </w:rPr>
        </w:r>
        <w:r>
          <w:rPr>
            <w:noProof/>
            <w:webHidden/>
          </w:rPr>
          <w:fldChar w:fldCharType="separate"/>
        </w:r>
        <w:r>
          <w:rPr>
            <w:noProof/>
            <w:webHidden/>
          </w:rPr>
          <w:t>11</w:t>
        </w:r>
        <w:r>
          <w:rPr>
            <w:noProof/>
            <w:webHidden/>
          </w:rPr>
          <w:fldChar w:fldCharType="end"/>
        </w:r>
      </w:hyperlink>
    </w:p>
    <w:p w14:paraId="1AA13543" w14:textId="77777777" w:rsidR="00876E14" w:rsidRDefault="00876E1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505601462" w:history="1">
        <w:r w:rsidRPr="004A4DA6">
          <w:rPr>
            <w:rStyle w:val="Hyperlink"/>
            <w:noProof/>
          </w:rPr>
          <w:t>4</w:t>
        </w:r>
        <w:r>
          <w:rPr>
            <w:rFonts w:asciiTheme="minorHAnsi" w:eastAsiaTheme="minorEastAsia" w:hAnsiTheme="minorHAnsi" w:cstheme="minorBidi"/>
            <w:bCs w:val="0"/>
            <w:caps w:val="0"/>
            <w:noProof/>
            <w:color w:val="auto"/>
            <w:sz w:val="22"/>
            <w:szCs w:val="22"/>
          </w:rPr>
          <w:tab/>
        </w:r>
        <w:r w:rsidRPr="004A4DA6">
          <w:rPr>
            <w:rStyle w:val="Hyperlink"/>
            <w:noProof/>
          </w:rPr>
          <w:t xml:space="preserve">Working with </w:t>
        </w:r>
        <w:r w:rsidRPr="004A4DA6">
          <w:rPr>
            <w:rStyle w:val="Hyperlink"/>
            <w:noProof/>
            <w:lang w:val="cs-CZ"/>
          </w:rPr>
          <w:t>Entities</w:t>
        </w:r>
        <w:r>
          <w:rPr>
            <w:noProof/>
            <w:webHidden/>
          </w:rPr>
          <w:tab/>
        </w:r>
        <w:r>
          <w:rPr>
            <w:noProof/>
            <w:webHidden/>
          </w:rPr>
          <w:fldChar w:fldCharType="begin"/>
        </w:r>
        <w:r>
          <w:rPr>
            <w:noProof/>
            <w:webHidden/>
          </w:rPr>
          <w:instrText xml:space="preserve"> PAGEREF _Toc505601462 \h </w:instrText>
        </w:r>
        <w:r>
          <w:rPr>
            <w:noProof/>
            <w:webHidden/>
          </w:rPr>
        </w:r>
        <w:r>
          <w:rPr>
            <w:noProof/>
            <w:webHidden/>
          </w:rPr>
          <w:fldChar w:fldCharType="separate"/>
        </w:r>
        <w:r>
          <w:rPr>
            <w:noProof/>
            <w:webHidden/>
          </w:rPr>
          <w:t>12</w:t>
        </w:r>
        <w:r>
          <w:rPr>
            <w:noProof/>
            <w:webHidden/>
          </w:rPr>
          <w:fldChar w:fldCharType="end"/>
        </w:r>
      </w:hyperlink>
    </w:p>
    <w:p w14:paraId="35851718"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63" w:history="1">
        <w:r w:rsidRPr="004A4DA6">
          <w:rPr>
            <w:rStyle w:val="Hyperlink"/>
            <w:noProof/>
          </w:rPr>
          <w:t>4.1</w:t>
        </w:r>
        <w:r>
          <w:rPr>
            <w:rFonts w:asciiTheme="minorHAnsi" w:eastAsiaTheme="minorEastAsia" w:hAnsiTheme="minorHAnsi" w:cstheme="minorBidi"/>
            <w:caps w:val="0"/>
            <w:noProof/>
            <w:color w:val="auto"/>
            <w:sz w:val="22"/>
            <w:szCs w:val="22"/>
          </w:rPr>
          <w:tab/>
        </w:r>
        <w:r w:rsidRPr="004A4DA6">
          <w:rPr>
            <w:rStyle w:val="Hyperlink"/>
            <w:noProof/>
          </w:rPr>
          <w:t>Manage Projects</w:t>
        </w:r>
        <w:r>
          <w:rPr>
            <w:noProof/>
            <w:webHidden/>
          </w:rPr>
          <w:tab/>
        </w:r>
        <w:r>
          <w:rPr>
            <w:noProof/>
            <w:webHidden/>
          </w:rPr>
          <w:fldChar w:fldCharType="begin"/>
        </w:r>
        <w:r>
          <w:rPr>
            <w:noProof/>
            <w:webHidden/>
          </w:rPr>
          <w:instrText xml:space="preserve"> PAGEREF _Toc505601463 \h </w:instrText>
        </w:r>
        <w:r>
          <w:rPr>
            <w:noProof/>
            <w:webHidden/>
          </w:rPr>
        </w:r>
        <w:r>
          <w:rPr>
            <w:noProof/>
            <w:webHidden/>
          </w:rPr>
          <w:fldChar w:fldCharType="separate"/>
        </w:r>
        <w:r>
          <w:rPr>
            <w:noProof/>
            <w:webHidden/>
          </w:rPr>
          <w:t>12</w:t>
        </w:r>
        <w:r>
          <w:rPr>
            <w:noProof/>
            <w:webHidden/>
          </w:rPr>
          <w:fldChar w:fldCharType="end"/>
        </w:r>
      </w:hyperlink>
    </w:p>
    <w:p w14:paraId="4DD3BFB2"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64" w:history="1">
        <w:r w:rsidRPr="004A4DA6">
          <w:rPr>
            <w:rStyle w:val="Hyperlink"/>
            <w:noProof/>
          </w:rPr>
          <w:t>4.1.1</w:t>
        </w:r>
        <w:r>
          <w:rPr>
            <w:rFonts w:asciiTheme="minorHAnsi" w:eastAsiaTheme="minorEastAsia" w:hAnsiTheme="minorHAnsi" w:cstheme="minorBidi"/>
            <w:iCs w:val="0"/>
            <w:noProof/>
            <w:color w:val="auto"/>
            <w:sz w:val="22"/>
            <w:szCs w:val="22"/>
          </w:rPr>
          <w:tab/>
        </w:r>
        <w:r w:rsidRPr="004A4DA6">
          <w:rPr>
            <w:rStyle w:val="Hyperlink"/>
            <w:noProof/>
          </w:rPr>
          <w:t>Create a New Project</w:t>
        </w:r>
        <w:r>
          <w:rPr>
            <w:noProof/>
            <w:webHidden/>
          </w:rPr>
          <w:tab/>
        </w:r>
        <w:r>
          <w:rPr>
            <w:noProof/>
            <w:webHidden/>
          </w:rPr>
          <w:fldChar w:fldCharType="begin"/>
        </w:r>
        <w:r>
          <w:rPr>
            <w:noProof/>
            <w:webHidden/>
          </w:rPr>
          <w:instrText xml:space="preserve"> PAGEREF _Toc505601464 \h </w:instrText>
        </w:r>
        <w:r>
          <w:rPr>
            <w:noProof/>
            <w:webHidden/>
          </w:rPr>
        </w:r>
        <w:r>
          <w:rPr>
            <w:noProof/>
            <w:webHidden/>
          </w:rPr>
          <w:fldChar w:fldCharType="separate"/>
        </w:r>
        <w:r>
          <w:rPr>
            <w:noProof/>
            <w:webHidden/>
          </w:rPr>
          <w:t>12</w:t>
        </w:r>
        <w:r>
          <w:rPr>
            <w:noProof/>
            <w:webHidden/>
          </w:rPr>
          <w:fldChar w:fldCharType="end"/>
        </w:r>
      </w:hyperlink>
    </w:p>
    <w:p w14:paraId="4F6DF08C"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65" w:history="1">
        <w:r w:rsidRPr="004A4DA6">
          <w:rPr>
            <w:rStyle w:val="Hyperlink"/>
            <w:noProof/>
          </w:rPr>
          <w:t>4.1.2</w:t>
        </w:r>
        <w:r>
          <w:rPr>
            <w:rFonts w:asciiTheme="minorHAnsi" w:eastAsiaTheme="minorEastAsia" w:hAnsiTheme="minorHAnsi" w:cstheme="minorBidi"/>
            <w:iCs w:val="0"/>
            <w:noProof/>
            <w:color w:val="auto"/>
            <w:sz w:val="22"/>
            <w:szCs w:val="22"/>
          </w:rPr>
          <w:tab/>
        </w:r>
        <w:r w:rsidRPr="004A4DA6">
          <w:rPr>
            <w:rStyle w:val="Hyperlink"/>
            <w:noProof/>
          </w:rPr>
          <w:t>Edit Project</w:t>
        </w:r>
        <w:r>
          <w:rPr>
            <w:noProof/>
            <w:webHidden/>
          </w:rPr>
          <w:tab/>
        </w:r>
        <w:r>
          <w:rPr>
            <w:noProof/>
            <w:webHidden/>
          </w:rPr>
          <w:fldChar w:fldCharType="begin"/>
        </w:r>
        <w:r>
          <w:rPr>
            <w:noProof/>
            <w:webHidden/>
          </w:rPr>
          <w:instrText xml:space="preserve"> PAGEREF _Toc505601465 \h </w:instrText>
        </w:r>
        <w:r>
          <w:rPr>
            <w:noProof/>
            <w:webHidden/>
          </w:rPr>
        </w:r>
        <w:r>
          <w:rPr>
            <w:noProof/>
            <w:webHidden/>
          </w:rPr>
          <w:fldChar w:fldCharType="separate"/>
        </w:r>
        <w:r>
          <w:rPr>
            <w:noProof/>
            <w:webHidden/>
          </w:rPr>
          <w:t>17</w:t>
        </w:r>
        <w:r>
          <w:rPr>
            <w:noProof/>
            <w:webHidden/>
          </w:rPr>
          <w:fldChar w:fldCharType="end"/>
        </w:r>
      </w:hyperlink>
    </w:p>
    <w:p w14:paraId="47B1FF61"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66" w:history="1">
        <w:r w:rsidRPr="004A4DA6">
          <w:rPr>
            <w:rStyle w:val="Hyperlink"/>
            <w:noProof/>
          </w:rPr>
          <w:t>4.2</w:t>
        </w:r>
        <w:r>
          <w:rPr>
            <w:rFonts w:asciiTheme="minorHAnsi" w:eastAsiaTheme="minorEastAsia" w:hAnsiTheme="minorHAnsi" w:cstheme="minorBidi"/>
            <w:caps w:val="0"/>
            <w:noProof/>
            <w:color w:val="auto"/>
            <w:sz w:val="22"/>
            <w:szCs w:val="22"/>
          </w:rPr>
          <w:tab/>
        </w:r>
        <w:r w:rsidRPr="004A4DA6">
          <w:rPr>
            <w:rStyle w:val="Hyperlink"/>
            <w:noProof/>
          </w:rPr>
          <w:t>Manage Notebooks</w:t>
        </w:r>
        <w:r>
          <w:rPr>
            <w:noProof/>
            <w:webHidden/>
          </w:rPr>
          <w:tab/>
        </w:r>
        <w:r>
          <w:rPr>
            <w:noProof/>
            <w:webHidden/>
          </w:rPr>
          <w:fldChar w:fldCharType="begin"/>
        </w:r>
        <w:r>
          <w:rPr>
            <w:noProof/>
            <w:webHidden/>
          </w:rPr>
          <w:instrText xml:space="preserve"> PAGEREF _Toc505601466 \h </w:instrText>
        </w:r>
        <w:r>
          <w:rPr>
            <w:noProof/>
            <w:webHidden/>
          </w:rPr>
        </w:r>
        <w:r>
          <w:rPr>
            <w:noProof/>
            <w:webHidden/>
          </w:rPr>
          <w:fldChar w:fldCharType="separate"/>
        </w:r>
        <w:r>
          <w:rPr>
            <w:noProof/>
            <w:webHidden/>
          </w:rPr>
          <w:t>17</w:t>
        </w:r>
        <w:r>
          <w:rPr>
            <w:noProof/>
            <w:webHidden/>
          </w:rPr>
          <w:fldChar w:fldCharType="end"/>
        </w:r>
      </w:hyperlink>
    </w:p>
    <w:p w14:paraId="129F01E2"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67" w:history="1">
        <w:r w:rsidRPr="004A4DA6">
          <w:rPr>
            <w:rStyle w:val="Hyperlink"/>
            <w:noProof/>
          </w:rPr>
          <w:t>4.2.1</w:t>
        </w:r>
        <w:r>
          <w:rPr>
            <w:rFonts w:asciiTheme="minorHAnsi" w:eastAsiaTheme="minorEastAsia" w:hAnsiTheme="minorHAnsi" w:cstheme="minorBidi"/>
            <w:iCs w:val="0"/>
            <w:noProof/>
            <w:color w:val="auto"/>
            <w:sz w:val="22"/>
            <w:szCs w:val="22"/>
          </w:rPr>
          <w:tab/>
        </w:r>
        <w:r w:rsidRPr="004A4DA6">
          <w:rPr>
            <w:rStyle w:val="Hyperlink"/>
            <w:noProof/>
          </w:rPr>
          <w:t>Create New Notebook</w:t>
        </w:r>
        <w:r>
          <w:rPr>
            <w:noProof/>
            <w:webHidden/>
          </w:rPr>
          <w:tab/>
        </w:r>
        <w:r>
          <w:rPr>
            <w:noProof/>
            <w:webHidden/>
          </w:rPr>
          <w:fldChar w:fldCharType="begin"/>
        </w:r>
        <w:r>
          <w:rPr>
            <w:noProof/>
            <w:webHidden/>
          </w:rPr>
          <w:instrText xml:space="preserve"> PAGEREF _Toc505601467 \h </w:instrText>
        </w:r>
        <w:r>
          <w:rPr>
            <w:noProof/>
            <w:webHidden/>
          </w:rPr>
        </w:r>
        <w:r>
          <w:rPr>
            <w:noProof/>
            <w:webHidden/>
          </w:rPr>
          <w:fldChar w:fldCharType="separate"/>
        </w:r>
        <w:r>
          <w:rPr>
            <w:noProof/>
            <w:webHidden/>
          </w:rPr>
          <w:t>17</w:t>
        </w:r>
        <w:r>
          <w:rPr>
            <w:noProof/>
            <w:webHidden/>
          </w:rPr>
          <w:fldChar w:fldCharType="end"/>
        </w:r>
      </w:hyperlink>
    </w:p>
    <w:p w14:paraId="7918062D"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68" w:history="1">
        <w:r w:rsidRPr="004A4DA6">
          <w:rPr>
            <w:rStyle w:val="Hyperlink"/>
            <w:noProof/>
          </w:rPr>
          <w:t>4.2.2</w:t>
        </w:r>
        <w:r>
          <w:rPr>
            <w:rFonts w:asciiTheme="minorHAnsi" w:eastAsiaTheme="minorEastAsia" w:hAnsiTheme="minorHAnsi" w:cstheme="minorBidi"/>
            <w:iCs w:val="0"/>
            <w:noProof/>
            <w:color w:val="auto"/>
            <w:sz w:val="22"/>
            <w:szCs w:val="22"/>
          </w:rPr>
          <w:tab/>
        </w:r>
        <w:r w:rsidRPr="004A4DA6">
          <w:rPr>
            <w:rStyle w:val="Hyperlink"/>
            <w:noProof/>
          </w:rPr>
          <w:t>Edit Notebook</w:t>
        </w:r>
        <w:r>
          <w:rPr>
            <w:noProof/>
            <w:webHidden/>
          </w:rPr>
          <w:tab/>
        </w:r>
        <w:r>
          <w:rPr>
            <w:noProof/>
            <w:webHidden/>
          </w:rPr>
          <w:fldChar w:fldCharType="begin"/>
        </w:r>
        <w:r>
          <w:rPr>
            <w:noProof/>
            <w:webHidden/>
          </w:rPr>
          <w:instrText xml:space="preserve"> PAGEREF _Toc505601468 \h </w:instrText>
        </w:r>
        <w:r>
          <w:rPr>
            <w:noProof/>
            <w:webHidden/>
          </w:rPr>
        </w:r>
        <w:r>
          <w:rPr>
            <w:noProof/>
            <w:webHidden/>
          </w:rPr>
          <w:fldChar w:fldCharType="separate"/>
        </w:r>
        <w:r>
          <w:rPr>
            <w:noProof/>
            <w:webHidden/>
          </w:rPr>
          <w:t>20</w:t>
        </w:r>
        <w:r>
          <w:rPr>
            <w:noProof/>
            <w:webHidden/>
          </w:rPr>
          <w:fldChar w:fldCharType="end"/>
        </w:r>
      </w:hyperlink>
    </w:p>
    <w:p w14:paraId="29B1ECB4"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69" w:history="1">
        <w:r w:rsidRPr="004A4DA6">
          <w:rPr>
            <w:rStyle w:val="Hyperlink"/>
            <w:noProof/>
          </w:rPr>
          <w:t>4.3</w:t>
        </w:r>
        <w:r>
          <w:rPr>
            <w:rFonts w:asciiTheme="minorHAnsi" w:eastAsiaTheme="minorEastAsia" w:hAnsiTheme="minorHAnsi" w:cstheme="minorBidi"/>
            <w:caps w:val="0"/>
            <w:noProof/>
            <w:color w:val="auto"/>
            <w:sz w:val="22"/>
            <w:szCs w:val="22"/>
          </w:rPr>
          <w:tab/>
        </w:r>
        <w:r w:rsidRPr="004A4DA6">
          <w:rPr>
            <w:rStyle w:val="Hyperlink"/>
            <w:noProof/>
          </w:rPr>
          <w:t>Manage Experiments</w:t>
        </w:r>
        <w:r>
          <w:rPr>
            <w:noProof/>
            <w:webHidden/>
          </w:rPr>
          <w:tab/>
        </w:r>
        <w:r>
          <w:rPr>
            <w:noProof/>
            <w:webHidden/>
          </w:rPr>
          <w:fldChar w:fldCharType="begin"/>
        </w:r>
        <w:r>
          <w:rPr>
            <w:noProof/>
            <w:webHidden/>
          </w:rPr>
          <w:instrText xml:space="preserve"> PAGEREF _Toc505601469 \h </w:instrText>
        </w:r>
        <w:r>
          <w:rPr>
            <w:noProof/>
            <w:webHidden/>
          </w:rPr>
        </w:r>
        <w:r>
          <w:rPr>
            <w:noProof/>
            <w:webHidden/>
          </w:rPr>
          <w:fldChar w:fldCharType="separate"/>
        </w:r>
        <w:r>
          <w:rPr>
            <w:noProof/>
            <w:webHidden/>
          </w:rPr>
          <w:t>20</w:t>
        </w:r>
        <w:r>
          <w:rPr>
            <w:noProof/>
            <w:webHidden/>
          </w:rPr>
          <w:fldChar w:fldCharType="end"/>
        </w:r>
      </w:hyperlink>
    </w:p>
    <w:p w14:paraId="29D26EB6"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70" w:history="1">
        <w:r w:rsidRPr="004A4DA6">
          <w:rPr>
            <w:rStyle w:val="Hyperlink"/>
            <w:noProof/>
          </w:rPr>
          <w:t>4.3.1</w:t>
        </w:r>
        <w:r>
          <w:rPr>
            <w:rFonts w:asciiTheme="minorHAnsi" w:eastAsiaTheme="minorEastAsia" w:hAnsiTheme="minorHAnsi" w:cstheme="minorBidi"/>
            <w:iCs w:val="0"/>
            <w:noProof/>
            <w:color w:val="auto"/>
            <w:sz w:val="22"/>
            <w:szCs w:val="22"/>
          </w:rPr>
          <w:tab/>
        </w:r>
        <w:r w:rsidRPr="004A4DA6">
          <w:rPr>
            <w:rStyle w:val="Hyperlink"/>
            <w:noProof/>
          </w:rPr>
          <w:t>Create a New Experiment</w:t>
        </w:r>
        <w:r>
          <w:rPr>
            <w:noProof/>
            <w:webHidden/>
          </w:rPr>
          <w:tab/>
        </w:r>
        <w:r>
          <w:rPr>
            <w:noProof/>
            <w:webHidden/>
          </w:rPr>
          <w:fldChar w:fldCharType="begin"/>
        </w:r>
        <w:r>
          <w:rPr>
            <w:noProof/>
            <w:webHidden/>
          </w:rPr>
          <w:instrText xml:space="preserve"> PAGEREF _Toc505601470 \h </w:instrText>
        </w:r>
        <w:r>
          <w:rPr>
            <w:noProof/>
            <w:webHidden/>
          </w:rPr>
        </w:r>
        <w:r>
          <w:rPr>
            <w:noProof/>
            <w:webHidden/>
          </w:rPr>
          <w:fldChar w:fldCharType="separate"/>
        </w:r>
        <w:r>
          <w:rPr>
            <w:noProof/>
            <w:webHidden/>
          </w:rPr>
          <w:t>20</w:t>
        </w:r>
        <w:r>
          <w:rPr>
            <w:noProof/>
            <w:webHidden/>
          </w:rPr>
          <w:fldChar w:fldCharType="end"/>
        </w:r>
      </w:hyperlink>
    </w:p>
    <w:p w14:paraId="08EE143D"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71" w:history="1">
        <w:r w:rsidRPr="004A4DA6">
          <w:rPr>
            <w:rStyle w:val="Hyperlink"/>
            <w:noProof/>
          </w:rPr>
          <w:t>4.3.2</w:t>
        </w:r>
        <w:r>
          <w:rPr>
            <w:rFonts w:asciiTheme="minorHAnsi" w:eastAsiaTheme="minorEastAsia" w:hAnsiTheme="minorHAnsi" w:cstheme="minorBidi"/>
            <w:iCs w:val="0"/>
            <w:noProof/>
            <w:color w:val="auto"/>
            <w:sz w:val="22"/>
            <w:szCs w:val="22"/>
          </w:rPr>
          <w:tab/>
        </w:r>
        <w:r w:rsidRPr="004A4DA6">
          <w:rPr>
            <w:rStyle w:val="Hyperlink"/>
            <w:noProof/>
          </w:rPr>
          <w:t>Edit an Experiment</w:t>
        </w:r>
        <w:r>
          <w:rPr>
            <w:noProof/>
            <w:webHidden/>
          </w:rPr>
          <w:tab/>
        </w:r>
        <w:r>
          <w:rPr>
            <w:noProof/>
            <w:webHidden/>
          </w:rPr>
          <w:fldChar w:fldCharType="begin"/>
        </w:r>
        <w:r>
          <w:rPr>
            <w:noProof/>
            <w:webHidden/>
          </w:rPr>
          <w:instrText xml:space="preserve"> PAGEREF _Toc505601471 \h </w:instrText>
        </w:r>
        <w:r>
          <w:rPr>
            <w:noProof/>
            <w:webHidden/>
          </w:rPr>
        </w:r>
        <w:r>
          <w:rPr>
            <w:noProof/>
            <w:webHidden/>
          </w:rPr>
          <w:fldChar w:fldCharType="separate"/>
        </w:r>
        <w:r>
          <w:rPr>
            <w:noProof/>
            <w:webHidden/>
          </w:rPr>
          <w:t>22</w:t>
        </w:r>
        <w:r>
          <w:rPr>
            <w:noProof/>
            <w:webHidden/>
          </w:rPr>
          <w:fldChar w:fldCharType="end"/>
        </w:r>
      </w:hyperlink>
    </w:p>
    <w:p w14:paraId="308B0CA7"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72" w:history="1">
        <w:r w:rsidRPr="004A4DA6">
          <w:rPr>
            <w:rStyle w:val="Hyperlink"/>
            <w:noProof/>
          </w:rPr>
          <w:t>4.4</w:t>
        </w:r>
        <w:r>
          <w:rPr>
            <w:rFonts w:asciiTheme="minorHAnsi" w:eastAsiaTheme="minorEastAsia" w:hAnsiTheme="minorHAnsi" w:cstheme="minorBidi"/>
            <w:caps w:val="0"/>
            <w:noProof/>
            <w:color w:val="auto"/>
            <w:sz w:val="22"/>
            <w:szCs w:val="22"/>
          </w:rPr>
          <w:tab/>
        </w:r>
        <w:r w:rsidRPr="004A4DA6">
          <w:rPr>
            <w:rStyle w:val="Hyperlink"/>
            <w:noProof/>
          </w:rPr>
          <w:t>Components</w:t>
        </w:r>
        <w:r>
          <w:rPr>
            <w:noProof/>
            <w:webHidden/>
          </w:rPr>
          <w:tab/>
        </w:r>
        <w:r>
          <w:rPr>
            <w:noProof/>
            <w:webHidden/>
          </w:rPr>
          <w:fldChar w:fldCharType="begin"/>
        </w:r>
        <w:r>
          <w:rPr>
            <w:noProof/>
            <w:webHidden/>
          </w:rPr>
          <w:instrText xml:space="preserve"> PAGEREF _Toc505601472 \h </w:instrText>
        </w:r>
        <w:r>
          <w:rPr>
            <w:noProof/>
            <w:webHidden/>
          </w:rPr>
        </w:r>
        <w:r>
          <w:rPr>
            <w:noProof/>
            <w:webHidden/>
          </w:rPr>
          <w:fldChar w:fldCharType="separate"/>
        </w:r>
        <w:r>
          <w:rPr>
            <w:noProof/>
            <w:webHidden/>
          </w:rPr>
          <w:t>25</w:t>
        </w:r>
        <w:r>
          <w:rPr>
            <w:noProof/>
            <w:webHidden/>
          </w:rPr>
          <w:fldChar w:fldCharType="end"/>
        </w:r>
      </w:hyperlink>
    </w:p>
    <w:p w14:paraId="617127C0"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73" w:history="1">
        <w:r w:rsidRPr="004A4DA6">
          <w:rPr>
            <w:rStyle w:val="Hyperlink"/>
            <w:noProof/>
          </w:rPr>
          <w:t>4.4.1</w:t>
        </w:r>
        <w:r>
          <w:rPr>
            <w:rFonts w:asciiTheme="minorHAnsi" w:eastAsiaTheme="minorEastAsia" w:hAnsiTheme="minorHAnsi" w:cstheme="minorBidi"/>
            <w:iCs w:val="0"/>
            <w:noProof/>
            <w:color w:val="auto"/>
            <w:sz w:val="22"/>
            <w:szCs w:val="22"/>
          </w:rPr>
          <w:tab/>
        </w:r>
        <w:r w:rsidRPr="004A4DA6">
          <w:rPr>
            <w:rStyle w:val="Hyperlink"/>
            <w:noProof/>
          </w:rPr>
          <w:t>Attachments</w:t>
        </w:r>
        <w:r>
          <w:rPr>
            <w:noProof/>
            <w:webHidden/>
          </w:rPr>
          <w:tab/>
        </w:r>
        <w:r>
          <w:rPr>
            <w:noProof/>
            <w:webHidden/>
          </w:rPr>
          <w:fldChar w:fldCharType="begin"/>
        </w:r>
        <w:r>
          <w:rPr>
            <w:noProof/>
            <w:webHidden/>
          </w:rPr>
          <w:instrText xml:space="preserve"> PAGEREF _Toc505601473 \h </w:instrText>
        </w:r>
        <w:r>
          <w:rPr>
            <w:noProof/>
            <w:webHidden/>
          </w:rPr>
        </w:r>
        <w:r>
          <w:rPr>
            <w:noProof/>
            <w:webHidden/>
          </w:rPr>
          <w:fldChar w:fldCharType="separate"/>
        </w:r>
        <w:r>
          <w:rPr>
            <w:noProof/>
            <w:webHidden/>
          </w:rPr>
          <w:t>26</w:t>
        </w:r>
        <w:r>
          <w:rPr>
            <w:noProof/>
            <w:webHidden/>
          </w:rPr>
          <w:fldChar w:fldCharType="end"/>
        </w:r>
      </w:hyperlink>
    </w:p>
    <w:p w14:paraId="4D0EDCB9"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74" w:history="1">
        <w:r w:rsidRPr="004A4DA6">
          <w:rPr>
            <w:rStyle w:val="Hyperlink"/>
            <w:noProof/>
          </w:rPr>
          <w:t>4.4.2</w:t>
        </w:r>
        <w:r>
          <w:rPr>
            <w:rFonts w:asciiTheme="minorHAnsi" w:eastAsiaTheme="minorEastAsia" w:hAnsiTheme="minorHAnsi" w:cstheme="minorBidi"/>
            <w:iCs w:val="0"/>
            <w:noProof/>
            <w:color w:val="auto"/>
            <w:sz w:val="22"/>
            <w:szCs w:val="22"/>
          </w:rPr>
          <w:tab/>
        </w:r>
        <w:r w:rsidRPr="004A4DA6">
          <w:rPr>
            <w:rStyle w:val="Hyperlink"/>
            <w:noProof/>
          </w:rPr>
          <w:t>Batch Structure</w:t>
        </w:r>
        <w:r>
          <w:rPr>
            <w:noProof/>
            <w:webHidden/>
          </w:rPr>
          <w:tab/>
        </w:r>
        <w:r>
          <w:rPr>
            <w:noProof/>
            <w:webHidden/>
          </w:rPr>
          <w:fldChar w:fldCharType="begin"/>
        </w:r>
        <w:r>
          <w:rPr>
            <w:noProof/>
            <w:webHidden/>
          </w:rPr>
          <w:instrText xml:space="preserve"> PAGEREF _Toc505601474 \h </w:instrText>
        </w:r>
        <w:r>
          <w:rPr>
            <w:noProof/>
            <w:webHidden/>
          </w:rPr>
        </w:r>
        <w:r>
          <w:rPr>
            <w:noProof/>
            <w:webHidden/>
          </w:rPr>
          <w:fldChar w:fldCharType="separate"/>
        </w:r>
        <w:r>
          <w:rPr>
            <w:noProof/>
            <w:webHidden/>
          </w:rPr>
          <w:t>27</w:t>
        </w:r>
        <w:r>
          <w:rPr>
            <w:noProof/>
            <w:webHidden/>
          </w:rPr>
          <w:fldChar w:fldCharType="end"/>
        </w:r>
      </w:hyperlink>
    </w:p>
    <w:p w14:paraId="4E36753B"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75" w:history="1">
        <w:r w:rsidRPr="004A4DA6">
          <w:rPr>
            <w:rStyle w:val="Hyperlink"/>
            <w:noProof/>
          </w:rPr>
          <w:t>4.4.3</w:t>
        </w:r>
        <w:r>
          <w:rPr>
            <w:rFonts w:asciiTheme="minorHAnsi" w:eastAsiaTheme="minorEastAsia" w:hAnsiTheme="minorHAnsi" w:cstheme="minorBidi"/>
            <w:iCs w:val="0"/>
            <w:noProof/>
            <w:color w:val="auto"/>
            <w:sz w:val="22"/>
            <w:szCs w:val="22"/>
          </w:rPr>
          <w:tab/>
        </w:r>
        <w:r w:rsidRPr="004A4DA6">
          <w:rPr>
            <w:rStyle w:val="Hyperlink"/>
            <w:noProof/>
          </w:rPr>
          <w:t>Concept Details</w:t>
        </w:r>
        <w:r>
          <w:rPr>
            <w:noProof/>
            <w:webHidden/>
          </w:rPr>
          <w:tab/>
        </w:r>
        <w:r>
          <w:rPr>
            <w:noProof/>
            <w:webHidden/>
          </w:rPr>
          <w:fldChar w:fldCharType="begin"/>
        </w:r>
        <w:r>
          <w:rPr>
            <w:noProof/>
            <w:webHidden/>
          </w:rPr>
          <w:instrText xml:space="preserve"> PAGEREF _Toc505601475 \h </w:instrText>
        </w:r>
        <w:r>
          <w:rPr>
            <w:noProof/>
            <w:webHidden/>
          </w:rPr>
        </w:r>
        <w:r>
          <w:rPr>
            <w:noProof/>
            <w:webHidden/>
          </w:rPr>
          <w:fldChar w:fldCharType="separate"/>
        </w:r>
        <w:r>
          <w:rPr>
            <w:noProof/>
            <w:webHidden/>
          </w:rPr>
          <w:t>29</w:t>
        </w:r>
        <w:r>
          <w:rPr>
            <w:noProof/>
            <w:webHidden/>
          </w:rPr>
          <w:fldChar w:fldCharType="end"/>
        </w:r>
      </w:hyperlink>
    </w:p>
    <w:p w14:paraId="1A3C31FA"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76" w:history="1">
        <w:r w:rsidRPr="004A4DA6">
          <w:rPr>
            <w:rStyle w:val="Hyperlink"/>
            <w:noProof/>
          </w:rPr>
          <w:t>4.4.4</w:t>
        </w:r>
        <w:r>
          <w:rPr>
            <w:rFonts w:asciiTheme="minorHAnsi" w:eastAsiaTheme="minorEastAsia" w:hAnsiTheme="minorHAnsi" w:cstheme="minorBidi"/>
            <w:iCs w:val="0"/>
            <w:noProof/>
            <w:color w:val="auto"/>
            <w:sz w:val="22"/>
            <w:szCs w:val="22"/>
          </w:rPr>
          <w:tab/>
        </w:r>
        <w:r w:rsidRPr="004A4DA6">
          <w:rPr>
            <w:rStyle w:val="Hyperlink"/>
            <w:noProof/>
          </w:rPr>
          <w:t>Experiment Description</w:t>
        </w:r>
        <w:r>
          <w:rPr>
            <w:noProof/>
            <w:webHidden/>
          </w:rPr>
          <w:tab/>
        </w:r>
        <w:r>
          <w:rPr>
            <w:noProof/>
            <w:webHidden/>
          </w:rPr>
          <w:fldChar w:fldCharType="begin"/>
        </w:r>
        <w:r>
          <w:rPr>
            <w:noProof/>
            <w:webHidden/>
          </w:rPr>
          <w:instrText xml:space="preserve"> PAGEREF _Toc505601476 \h </w:instrText>
        </w:r>
        <w:r>
          <w:rPr>
            <w:noProof/>
            <w:webHidden/>
          </w:rPr>
        </w:r>
        <w:r>
          <w:rPr>
            <w:noProof/>
            <w:webHidden/>
          </w:rPr>
          <w:fldChar w:fldCharType="separate"/>
        </w:r>
        <w:r>
          <w:rPr>
            <w:noProof/>
            <w:webHidden/>
          </w:rPr>
          <w:t>30</w:t>
        </w:r>
        <w:r>
          <w:rPr>
            <w:noProof/>
            <w:webHidden/>
          </w:rPr>
          <w:fldChar w:fldCharType="end"/>
        </w:r>
      </w:hyperlink>
    </w:p>
    <w:p w14:paraId="1255F99F"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77" w:history="1">
        <w:r w:rsidRPr="004A4DA6">
          <w:rPr>
            <w:rStyle w:val="Hyperlink"/>
            <w:noProof/>
          </w:rPr>
          <w:t>4.4.5</w:t>
        </w:r>
        <w:r>
          <w:rPr>
            <w:rFonts w:asciiTheme="minorHAnsi" w:eastAsiaTheme="minorEastAsia" w:hAnsiTheme="minorHAnsi" w:cstheme="minorBidi"/>
            <w:iCs w:val="0"/>
            <w:noProof/>
            <w:color w:val="auto"/>
            <w:sz w:val="22"/>
            <w:szCs w:val="22"/>
          </w:rPr>
          <w:tab/>
        </w:r>
        <w:r w:rsidRPr="004A4DA6">
          <w:rPr>
            <w:rStyle w:val="Hyperlink"/>
            <w:noProof/>
          </w:rPr>
          <w:t>Preferred Compound Details</w:t>
        </w:r>
        <w:r>
          <w:rPr>
            <w:noProof/>
            <w:webHidden/>
          </w:rPr>
          <w:tab/>
        </w:r>
        <w:r>
          <w:rPr>
            <w:noProof/>
            <w:webHidden/>
          </w:rPr>
          <w:fldChar w:fldCharType="begin"/>
        </w:r>
        <w:r>
          <w:rPr>
            <w:noProof/>
            <w:webHidden/>
          </w:rPr>
          <w:instrText xml:space="preserve"> PAGEREF _Toc505601477 \h </w:instrText>
        </w:r>
        <w:r>
          <w:rPr>
            <w:noProof/>
            <w:webHidden/>
          </w:rPr>
        </w:r>
        <w:r>
          <w:rPr>
            <w:noProof/>
            <w:webHidden/>
          </w:rPr>
          <w:fldChar w:fldCharType="separate"/>
        </w:r>
        <w:r>
          <w:rPr>
            <w:noProof/>
            <w:webHidden/>
          </w:rPr>
          <w:t>30</w:t>
        </w:r>
        <w:r>
          <w:rPr>
            <w:noProof/>
            <w:webHidden/>
          </w:rPr>
          <w:fldChar w:fldCharType="end"/>
        </w:r>
      </w:hyperlink>
    </w:p>
    <w:p w14:paraId="07560C47"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78" w:history="1">
        <w:r w:rsidRPr="004A4DA6">
          <w:rPr>
            <w:rStyle w:val="Hyperlink"/>
            <w:noProof/>
          </w:rPr>
          <w:t>4.4.6</w:t>
        </w:r>
        <w:r>
          <w:rPr>
            <w:rFonts w:asciiTheme="minorHAnsi" w:eastAsiaTheme="minorEastAsia" w:hAnsiTheme="minorHAnsi" w:cstheme="minorBidi"/>
            <w:iCs w:val="0"/>
            <w:noProof/>
            <w:color w:val="auto"/>
            <w:sz w:val="22"/>
            <w:szCs w:val="22"/>
          </w:rPr>
          <w:tab/>
        </w:r>
        <w:r w:rsidRPr="004A4DA6">
          <w:rPr>
            <w:rStyle w:val="Hyperlink"/>
            <w:noProof/>
          </w:rPr>
          <w:t>Preferred Compound Summary</w:t>
        </w:r>
        <w:r>
          <w:rPr>
            <w:noProof/>
            <w:webHidden/>
          </w:rPr>
          <w:tab/>
        </w:r>
        <w:r>
          <w:rPr>
            <w:noProof/>
            <w:webHidden/>
          </w:rPr>
          <w:fldChar w:fldCharType="begin"/>
        </w:r>
        <w:r>
          <w:rPr>
            <w:noProof/>
            <w:webHidden/>
          </w:rPr>
          <w:instrText xml:space="preserve"> PAGEREF _Toc505601478 \h </w:instrText>
        </w:r>
        <w:r>
          <w:rPr>
            <w:noProof/>
            <w:webHidden/>
          </w:rPr>
        </w:r>
        <w:r>
          <w:rPr>
            <w:noProof/>
            <w:webHidden/>
          </w:rPr>
          <w:fldChar w:fldCharType="separate"/>
        </w:r>
        <w:r>
          <w:rPr>
            <w:noProof/>
            <w:webHidden/>
          </w:rPr>
          <w:t>32</w:t>
        </w:r>
        <w:r>
          <w:rPr>
            <w:noProof/>
            <w:webHidden/>
          </w:rPr>
          <w:fldChar w:fldCharType="end"/>
        </w:r>
      </w:hyperlink>
    </w:p>
    <w:p w14:paraId="0B21A629"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79" w:history="1">
        <w:r w:rsidRPr="004A4DA6">
          <w:rPr>
            <w:rStyle w:val="Hyperlink"/>
            <w:noProof/>
          </w:rPr>
          <w:t>4.4.7</w:t>
        </w:r>
        <w:r>
          <w:rPr>
            <w:rFonts w:asciiTheme="minorHAnsi" w:eastAsiaTheme="minorEastAsia" w:hAnsiTheme="minorHAnsi" w:cstheme="minorBidi"/>
            <w:iCs w:val="0"/>
            <w:noProof/>
            <w:color w:val="auto"/>
            <w:sz w:val="22"/>
            <w:szCs w:val="22"/>
          </w:rPr>
          <w:tab/>
        </w:r>
        <w:r w:rsidRPr="004A4DA6">
          <w:rPr>
            <w:rStyle w:val="Hyperlink"/>
            <w:noProof/>
          </w:rPr>
          <w:t>Product Batch Details</w:t>
        </w:r>
        <w:r>
          <w:rPr>
            <w:noProof/>
            <w:webHidden/>
          </w:rPr>
          <w:tab/>
        </w:r>
        <w:r>
          <w:rPr>
            <w:noProof/>
            <w:webHidden/>
          </w:rPr>
          <w:fldChar w:fldCharType="begin"/>
        </w:r>
        <w:r>
          <w:rPr>
            <w:noProof/>
            <w:webHidden/>
          </w:rPr>
          <w:instrText xml:space="preserve"> PAGEREF _Toc505601479 \h </w:instrText>
        </w:r>
        <w:r>
          <w:rPr>
            <w:noProof/>
            <w:webHidden/>
          </w:rPr>
        </w:r>
        <w:r>
          <w:rPr>
            <w:noProof/>
            <w:webHidden/>
          </w:rPr>
          <w:fldChar w:fldCharType="separate"/>
        </w:r>
        <w:r>
          <w:rPr>
            <w:noProof/>
            <w:webHidden/>
          </w:rPr>
          <w:t>33</w:t>
        </w:r>
        <w:r>
          <w:rPr>
            <w:noProof/>
            <w:webHidden/>
          </w:rPr>
          <w:fldChar w:fldCharType="end"/>
        </w:r>
      </w:hyperlink>
    </w:p>
    <w:p w14:paraId="24F0265F"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80" w:history="1">
        <w:r w:rsidRPr="004A4DA6">
          <w:rPr>
            <w:rStyle w:val="Hyperlink"/>
            <w:noProof/>
          </w:rPr>
          <w:t>4.4.8</w:t>
        </w:r>
        <w:r>
          <w:rPr>
            <w:rFonts w:asciiTheme="minorHAnsi" w:eastAsiaTheme="minorEastAsia" w:hAnsiTheme="minorHAnsi" w:cstheme="minorBidi"/>
            <w:iCs w:val="0"/>
            <w:noProof/>
            <w:color w:val="auto"/>
            <w:sz w:val="22"/>
            <w:szCs w:val="22"/>
          </w:rPr>
          <w:tab/>
        </w:r>
        <w:r w:rsidRPr="004A4DA6">
          <w:rPr>
            <w:rStyle w:val="Hyperlink"/>
            <w:noProof/>
          </w:rPr>
          <w:t>Product Batch Summary</w:t>
        </w:r>
        <w:r>
          <w:rPr>
            <w:noProof/>
            <w:webHidden/>
          </w:rPr>
          <w:tab/>
        </w:r>
        <w:r>
          <w:rPr>
            <w:noProof/>
            <w:webHidden/>
          </w:rPr>
          <w:fldChar w:fldCharType="begin"/>
        </w:r>
        <w:r>
          <w:rPr>
            <w:noProof/>
            <w:webHidden/>
          </w:rPr>
          <w:instrText xml:space="preserve"> PAGEREF _Toc505601480 \h </w:instrText>
        </w:r>
        <w:r>
          <w:rPr>
            <w:noProof/>
            <w:webHidden/>
          </w:rPr>
        </w:r>
        <w:r>
          <w:rPr>
            <w:noProof/>
            <w:webHidden/>
          </w:rPr>
          <w:fldChar w:fldCharType="separate"/>
        </w:r>
        <w:r>
          <w:rPr>
            <w:noProof/>
            <w:webHidden/>
          </w:rPr>
          <w:t>34</w:t>
        </w:r>
        <w:r>
          <w:rPr>
            <w:noProof/>
            <w:webHidden/>
          </w:rPr>
          <w:fldChar w:fldCharType="end"/>
        </w:r>
      </w:hyperlink>
    </w:p>
    <w:p w14:paraId="2BFCDC2F"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81" w:history="1">
        <w:r w:rsidRPr="004A4DA6">
          <w:rPr>
            <w:rStyle w:val="Hyperlink"/>
            <w:noProof/>
          </w:rPr>
          <w:t>4.4.9</w:t>
        </w:r>
        <w:r>
          <w:rPr>
            <w:rFonts w:asciiTheme="minorHAnsi" w:eastAsiaTheme="minorEastAsia" w:hAnsiTheme="minorHAnsi" w:cstheme="minorBidi"/>
            <w:iCs w:val="0"/>
            <w:noProof/>
            <w:color w:val="auto"/>
            <w:sz w:val="22"/>
            <w:szCs w:val="22"/>
          </w:rPr>
          <w:tab/>
        </w:r>
        <w:r w:rsidRPr="004A4DA6">
          <w:rPr>
            <w:rStyle w:val="Hyperlink"/>
            <w:noProof/>
          </w:rPr>
          <w:t>Reaction Details</w:t>
        </w:r>
        <w:r>
          <w:rPr>
            <w:noProof/>
            <w:webHidden/>
          </w:rPr>
          <w:tab/>
        </w:r>
        <w:r>
          <w:rPr>
            <w:noProof/>
            <w:webHidden/>
          </w:rPr>
          <w:fldChar w:fldCharType="begin"/>
        </w:r>
        <w:r>
          <w:rPr>
            <w:noProof/>
            <w:webHidden/>
          </w:rPr>
          <w:instrText xml:space="preserve"> PAGEREF _Toc505601481 \h </w:instrText>
        </w:r>
        <w:r>
          <w:rPr>
            <w:noProof/>
            <w:webHidden/>
          </w:rPr>
        </w:r>
        <w:r>
          <w:rPr>
            <w:noProof/>
            <w:webHidden/>
          </w:rPr>
          <w:fldChar w:fldCharType="separate"/>
        </w:r>
        <w:r>
          <w:rPr>
            <w:noProof/>
            <w:webHidden/>
          </w:rPr>
          <w:t>38</w:t>
        </w:r>
        <w:r>
          <w:rPr>
            <w:noProof/>
            <w:webHidden/>
          </w:rPr>
          <w:fldChar w:fldCharType="end"/>
        </w:r>
      </w:hyperlink>
    </w:p>
    <w:p w14:paraId="1E97D077"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82" w:history="1">
        <w:r w:rsidRPr="004A4DA6">
          <w:rPr>
            <w:rStyle w:val="Hyperlink"/>
            <w:noProof/>
          </w:rPr>
          <w:t>4.4.10</w:t>
        </w:r>
        <w:r>
          <w:rPr>
            <w:rFonts w:asciiTheme="minorHAnsi" w:eastAsiaTheme="minorEastAsia" w:hAnsiTheme="minorHAnsi" w:cstheme="minorBidi"/>
            <w:iCs w:val="0"/>
            <w:noProof/>
            <w:color w:val="auto"/>
            <w:sz w:val="22"/>
            <w:szCs w:val="22"/>
          </w:rPr>
          <w:tab/>
        </w:r>
        <w:r w:rsidRPr="004A4DA6">
          <w:rPr>
            <w:rStyle w:val="Hyperlink"/>
            <w:noProof/>
          </w:rPr>
          <w:t>Reaction Scheme</w:t>
        </w:r>
        <w:r>
          <w:rPr>
            <w:noProof/>
            <w:webHidden/>
          </w:rPr>
          <w:tab/>
        </w:r>
        <w:r>
          <w:rPr>
            <w:noProof/>
            <w:webHidden/>
          </w:rPr>
          <w:fldChar w:fldCharType="begin"/>
        </w:r>
        <w:r>
          <w:rPr>
            <w:noProof/>
            <w:webHidden/>
          </w:rPr>
          <w:instrText xml:space="preserve"> PAGEREF _Toc505601482 \h </w:instrText>
        </w:r>
        <w:r>
          <w:rPr>
            <w:noProof/>
            <w:webHidden/>
          </w:rPr>
        </w:r>
        <w:r>
          <w:rPr>
            <w:noProof/>
            <w:webHidden/>
          </w:rPr>
          <w:fldChar w:fldCharType="separate"/>
        </w:r>
        <w:r>
          <w:rPr>
            <w:noProof/>
            <w:webHidden/>
          </w:rPr>
          <w:t>39</w:t>
        </w:r>
        <w:r>
          <w:rPr>
            <w:noProof/>
            <w:webHidden/>
          </w:rPr>
          <w:fldChar w:fldCharType="end"/>
        </w:r>
      </w:hyperlink>
    </w:p>
    <w:p w14:paraId="41253375" w14:textId="77777777" w:rsidR="00876E14" w:rsidRDefault="00876E1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505601483" w:history="1">
        <w:r w:rsidRPr="004A4DA6">
          <w:rPr>
            <w:rStyle w:val="Hyperlink"/>
            <w:noProof/>
          </w:rPr>
          <w:t>4.4.11</w:t>
        </w:r>
        <w:r>
          <w:rPr>
            <w:rFonts w:asciiTheme="minorHAnsi" w:eastAsiaTheme="minorEastAsia" w:hAnsiTheme="minorHAnsi" w:cstheme="minorBidi"/>
            <w:iCs w:val="0"/>
            <w:noProof/>
            <w:color w:val="auto"/>
            <w:sz w:val="22"/>
            <w:szCs w:val="22"/>
          </w:rPr>
          <w:tab/>
        </w:r>
        <w:r w:rsidRPr="004A4DA6">
          <w:rPr>
            <w:rStyle w:val="Hyperlink"/>
            <w:noProof/>
          </w:rPr>
          <w:t>Stoichiometry Table</w:t>
        </w:r>
        <w:r>
          <w:rPr>
            <w:noProof/>
            <w:webHidden/>
          </w:rPr>
          <w:tab/>
        </w:r>
        <w:r>
          <w:rPr>
            <w:noProof/>
            <w:webHidden/>
          </w:rPr>
          <w:fldChar w:fldCharType="begin"/>
        </w:r>
        <w:r>
          <w:rPr>
            <w:noProof/>
            <w:webHidden/>
          </w:rPr>
          <w:instrText xml:space="preserve"> PAGEREF _Toc505601483 \h </w:instrText>
        </w:r>
        <w:r>
          <w:rPr>
            <w:noProof/>
            <w:webHidden/>
          </w:rPr>
        </w:r>
        <w:r>
          <w:rPr>
            <w:noProof/>
            <w:webHidden/>
          </w:rPr>
          <w:fldChar w:fldCharType="separate"/>
        </w:r>
        <w:r>
          <w:rPr>
            <w:noProof/>
            <w:webHidden/>
          </w:rPr>
          <w:t>42</w:t>
        </w:r>
        <w:r>
          <w:rPr>
            <w:noProof/>
            <w:webHidden/>
          </w:rPr>
          <w:fldChar w:fldCharType="end"/>
        </w:r>
      </w:hyperlink>
    </w:p>
    <w:p w14:paraId="4B33DB42" w14:textId="77777777" w:rsidR="00876E14" w:rsidRDefault="00876E14">
      <w:pPr>
        <w:pStyle w:val="TOC4"/>
        <w:tabs>
          <w:tab w:val="left" w:pos="1600"/>
          <w:tab w:val="right" w:leader="dot" w:pos="9347"/>
        </w:tabs>
        <w:rPr>
          <w:rFonts w:asciiTheme="minorHAnsi" w:eastAsiaTheme="minorEastAsia" w:hAnsiTheme="minorHAnsi" w:cstheme="minorBidi"/>
          <w:noProof/>
          <w:color w:val="auto"/>
          <w:sz w:val="22"/>
          <w:szCs w:val="22"/>
        </w:rPr>
      </w:pPr>
      <w:hyperlink w:anchor="_Toc505601484" w:history="1">
        <w:r w:rsidRPr="004A4DA6">
          <w:rPr>
            <w:rStyle w:val="Hyperlink"/>
            <w:noProof/>
          </w:rPr>
          <w:t>4.4.11.1</w:t>
        </w:r>
        <w:r>
          <w:rPr>
            <w:rFonts w:asciiTheme="minorHAnsi" w:eastAsiaTheme="minorEastAsia" w:hAnsiTheme="minorHAnsi" w:cstheme="minorBidi"/>
            <w:noProof/>
            <w:color w:val="auto"/>
            <w:sz w:val="22"/>
            <w:szCs w:val="22"/>
          </w:rPr>
          <w:tab/>
        </w:r>
        <w:r w:rsidRPr="004A4DA6">
          <w:rPr>
            <w:rStyle w:val="Hyperlink"/>
            <w:noProof/>
          </w:rPr>
          <w:t>Stoichiometry Table</w:t>
        </w:r>
        <w:r>
          <w:rPr>
            <w:noProof/>
            <w:webHidden/>
          </w:rPr>
          <w:tab/>
        </w:r>
        <w:r>
          <w:rPr>
            <w:noProof/>
            <w:webHidden/>
          </w:rPr>
          <w:fldChar w:fldCharType="begin"/>
        </w:r>
        <w:r>
          <w:rPr>
            <w:noProof/>
            <w:webHidden/>
          </w:rPr>
          <w:instrText xml:space="preserve"> PAGEREF _Toc505601484 \h </w:instrText>
        </w:r>
        <w:r>
          <w:rPr>
            <w:noProof/>
            <w:webHidden/>
          </w:rPr>
        </w:r>
        <w:r>
          <w:rPr>
            <w:noProof/>
            <w:webHidden/>
          </w:rPr>
          <w:fldChar w:fldCharType="separate"/>
        </w:r>
        <w:r>
          <w:rPr>
            <w:noProof/>
            <w:webHidden/>
          </w:rPr>
          <w:t>43</w:t>
        </w:r>
        <w:r>
          <w:rPr>
            <w:noProof/>
            <w:webHidden/>
          </w:rPr>
          <w:fldChar w:fldCharType="end"/>
        </w:r>
      </w:hyperlink>
    </w:p>
    <w:p w14:paraId="1F6F3EF5" w14:textId="77777777" w:rsidR="00876E14" w:rsidRDefault="00876E14">
      <w:pPr>
        <w:pStyle w:val="TOC4"/>
        <w:tabs>
          <w:tab w:val="left" w:pos="1600"/>
          <w:tab w:val="right" w:leader="dot" w:pos="9347"/>
        </w:tabs>
        <w:rPr>
          <w:rFonts w:asciiTheme="minorHAnsi" w:eastAsiaTheme="minorEastAsia" w:hAnsiTheme="minorHAnsi" w:cstheme="minorBidi"/>
          <w:noProof/>
          <w:color w:val="auto"/>
          <w:sz w:val="22"/>
          <w:szCs w:val="22"/>
        </w:rPr>
      </w:pPr>
      <w:hyperlink w:anchor="_Toc505601485" w:history="1">
        <w:r w:rsidRPr="004A4DA6">
          <w:rPr>
            <w:rStyle w:val="Hyperlink"/>
            <w:noProof/>
          </w:rPr>
          <w:t>4.4.11.2</w:t>
        </w:r>
        <w:r>
          <w:rPr>
            <w:rFonts w:asciiTheme="minorHAnsi" w:eastAsiaTheme="minorEastAsia" w:hAnsiTheme="minorHAnsi" w:cstheme="minorBidi"/>
            <w:noProof/>
            <w:color w:val="auto"/>
            <w:sz w:val="22"/>
            <w:szCs w:val="22"/>
          </w:rPr>
          <w:tab/>
        </w:r>
        <w:r w:rsidRPr="004A4DA6">
          <w:rPr>
            <w:rStyle w:val="Hyperlink"/>
            <w:noProof/>
          </w:rPr>
          <w:t>Search DBs</w:t>
        </w:r>
        <w:r>
          <w:rPr>
            <w:noProof/>
            <w:webHidden/>
          </w:rPr>
          <w:tab/>
        </w:r>
        <w:r>
          <w:rPr>
            <w:noProof/>
            <w:webHidden/>
          </w:rPr>
          <w:fldChar w:fldCharType="begin"/>
        </w:r>
        <w:r>
          <w:rPr>
            <w:noProof/>
            <w:webHidden/>
          </w:rPr>
          <w:instrText xml:space="preserve"> PAGEREF _Toc505601485 \h </w:instrText>
        </w:r>
        <w:r>
          <w:rPr>
            <w:noProof/>
            <w:webHidden/>
          </w:rPr>
        </w:r>
        <w:r>
          <w:rPr>
            <w:noProof/>
            <w:webHidden/>
          </w:rPr>
          <w:fldChar w:fldCharType="separate"/>
        </w:r>
        <w:r>
          <w:rPr>
            <w:noProof/>
            <w:webHidden/>
          </w:rPr>
          <w:t>50</w:t>
        </w:r>
        <w:r>
          <w:rPr>
            <w:noProof/>
            <w:webHidden/>
          </w:rPr>
          <w:fldChar w:fldCharType="end"/>
        </w:r>
      </w:hyperlink>
    </w:p>
    <w:p w14:paraId="09CEF787" w14:textId="77777777" w:rsidR="00876E14" w:rsidRDefault="00876E14">
      <w:pPr>
        <w:pStyle w:val="TOC4"/>
        <w:tabs>
          <w:tab w:val="left" w:pos="1600"/>
          <w:tab w:val="right" w:leader="dot" w:pos="9347"/>
        </w:tabs>
        <w:rPr>
          <w:rFonts w:asciiTheme="minorHAnsi" w:eastAsiaTheme="minorEastAsia" w:hAnsiTheme="minorHAnsi" w:cstheme="minorBidi"/>
          <w:noProof/>
          <w:color w:val="auto"/>
          <w:sz w:val="22"/>
          <w:szCs w:val="22"/>
        </w:rPr>
      </w:pPr>
      <w:hyperlink w:anchor="_Toc505601486" w:history="1">
        <w:r w:rsidRPr="004A4DA6">
          <w:rPr>
            <w:rStyle w:val="Hyperlink"/>
            <w:noProof/>
          </w:rPr>
          <w:t>4.4.11.3</w:t>
        </w:r>
        <w:r>
          <w:rPr>
            <w:rFonts w:asciiTheme="minorHAnsi" w:eastAsiaTheme="minorEastAsia" w:hAnsiTheme="minorHAnsi" w:cstheme="minorBidi"/>
            <w:noProof/>
            <w:color w:val="auto"/>
            <w:sz w:val="22"/>
            <w:szCs w:val="22"/>
          </w:rPr>
          <w:tab/>
        </w:r>
        <w:r w:rsidRPr="004A4DA6">
          <w:rPr>
            <w:rStyle w:val="Hyperlink"/>
            <w:noProof/>
          </w:rPr>
          <w:t>Reagent List</w:t>
        </w:r>
        <w:r>
          <w:rPr>
            <w:noProof/>
            <w:webHidden/>
          </w:rPr>
          <w:tab/>
        </w:r>
        <w:r>
          <w:rPr>
            <w:noProof/>
            <w:webHidden/>
          </w:rPr>
          <w:fldChar w:fldCharType="begin"/>
        </w:r>
        <w:r>
          <w:rPr>
            <w:noProof/>
            <w:webHidden/>
          </w:rPr>
          <w:instrText xml:space="preserve"> PAGEREF _Toc505601486 \h </w:instrText>
        </w:r>
        <w:r>
          <w:rPr>
            <w:noProof/>
            <w:webHidden/>
          </w:rPr>
        </w:r>
        <w:r>
          <w:rPr>
            <w:noProof/>
            <w:webHidden/>
          </w:rPr>
          <w:fldChar w:fldCharType="separate"/>
        </w:r>
        <w:r>
          <w:rPr>
            <w:noProof/>
            <w:webHidden/>
          </w:rPr>
          <w:t>53</w:t>
        </w:r>
        <w:r>
          <w:rPr>
            <w:noProof/>
            <w:webHidden/>
          </w:rPr>
          <w:fldChar w:fldCharType="end"/>
        </w:r>
      </w:hyperlink>
    </w:p>
    <w:p w14:paraId="63FAA432" w14:textId="77777777" w:rsidR="00876E14" w:rsidRDefault="00876E14">
      <w:pPr>
        <w:pStyle w:val="TOC4"/>
        <w:tabs>
          <w:tab w:val="left" w:pos="1600"/>
          <w:tab w:val="right" w:leader="dot" w:pos="9347"/>
        </w:tabs>
        <w:rPr>
          <w:rFonts w:asciiTheme="minorHAnsi" w:eastAsiaTheme="minorEastAsia" w:hAnsiTheme="minorHAnsi" w:cstheme="minorBidi"/>
          <w:noProof/>
          <w:color w:val="auto"/>
          <w:sz w:val="22"/>
          <w:szCs w:val="22"/>
        </w:rPr>
      </w:pPr>
      <w:hyperlink w:anchor="_Toc505601487" w:history="1">
        <w:r w:rsidRPr="004A4DA6">
          <w:rPr>
            <w:rStyle w:val="Hyperlink"/>
            <w:noProof/>
          </w:rPr>
          <w:t>4.4.11.4</w:t>
        </w:r>
        <w:r>
          <w:rPr>
            <w:rFonts w:asciiTheme="minorHAnsi" w:eastAsiaTheme="minorEastAsia" w:hAnsiTheme="minorHAnsi" w:cstheme="minorBidi"/>
            <w:noProof/>
            <w:color w:val="auto"/>
            <w:sz w:val="22"/>
            <w:szCs w:val="22"/>
          </w:rPr>
          <w:tab/>
        </w:r>
        <w:r w:rsidRPr="004A4DA6">
          <w:rPr>
            <w:rStyle w:val="Hyperlink"/>
            <w:noProof/>
          </w:rPr>
          <w:t>Analyze Rxn and Create Rxn</w:t>
        </w:r>
        <w:r>
          <w:rPr>
            <w:noProof/>
            <w:webHidden/>
          </w:rPr>
          <w:tab/>
        </w:r>
        <w:r>
          <w:rPr>
            <w:noProof/>
            <w:webHidden/>
          </w:rPr>
          <w:fldChar w:fldCharType="begin"/>
        </w:r>
        <w:r>
          <w:rPr>
            <w:noProof/>
            <w:webHidden/>
          </w:rPr>
          <w:instrText xml:space="preserve"> PAGEREF _Toc505601487 \h </w:instrText>
        </w:r>
        <w:r>
          <w:rPr>
            <w:noProof/>
            <w:webHidden/>
          </w:rPr>
        </w:r>
        <w:r>
          <w:rPr>
            <w:noProof/>
            <w:webHidden/>
          </w:rPr>
          <w:fldChar w:fldCharType="separate"/>
        </w:r>
        <w:r>
          <w:rPr>
            <w:noProof/>
            <w:webHidden/>
          </w:rPr>
          <w:t>57</w:t>
        </w:r>
        <w:r>
          <w:rPr>
            <w:noProof/>
            <w:webHidden/>
          </w:rPr>
          <w:fldChar w:fldCharType="end"/>
        </w:r>
      </w:hyperlink>
    </w:p>
    <w:p w14:paraId="217A0E2C" w14:textId="77777777" w:rsidR="00876E14" w:rsidRDefault="00876E14">
      <w:pPr>
        <w:pStyle w:val="TOC4"/>
        <w:tabs>
          <w:tab w:val="left" w:pos="1600"/>
          <w:tab w:val="right" w:leader="dot" w:pos="9347"/>
        </w:tabs>
        <w:rPr>
          <w:rFonts w:asciiTheme="minorHAnsi" w:eastAsiaTheme="minorEastAsia" w:hAnsiTheme="minorHAnsi" w:cstheme="minorBidi"/>
          <w:noProof/>
          <w:color w:val="auto"/>
          <w:sz w:val="22"/>
          <w:szCs w:val="22"/>
        </w:rPr>
      </w:pPr>
      <w:hyperlink w:anchor="_Toc505601488" w:history="1">
        <w:r w:rsidRPr="004A4DA6">
          <w:rPr>
            <w:rStyle w:val="Hyperlink"/>
            <w:noProof/>
          </w:rPr>
          <w:t>4.4.11.5</w:t>
        </w:r>
        <w:r>
          <w:rPr>
            <w:rFonts w:asciiTheme="minorHAnsi" w:eastAsiaTheme="minorEastAsia" w:hAnsiTheme="minorHAnsi" w:cstheme="minorBidi"/>
            <w:noProof/>
            <w:color w:val="auto"/>
            <w:sz w:val="22"/>
            <w:szCs w:val="22"/>
          </w:rPr>
          <w:tab/>
        </w:r>
        <w:r w:rsidRPr="004A4DA6">
          <w:rPr>
            <w:rStyle w:val="Hyperlink"/>
            <w:noProof/>
          </w:rPr>
          <w:t>Intended Reaction Products</w:t>
        </w:r>
        <w:r>
          <w:rPr>
            <w:noProof/>
            <w:webHidden/>
          </w:rPr>
          <w:tab/>
        </w:r>
        <w:r>
          <w:rPr>
            <w:noProof/>
            <w:webHidden/>
          </w:rPr>
          <w:fldChar w:fldCharType="begin"/>
        </w:r>
        <w:r>
          <w:rPr>
            <w:noProof/>
            <w:webHidden/>
          </w:rPr>
          <w:instrText xml:space="preserve"> PAGEREF _Toc505601488 \h </w:instrText>
        </w:r>
        <w:r>
          <w:rPr>
            <w:noProof/>
            <w:webHidden/>
          </w:rPr>
        </w:r>
        <w:r>
          <w:rPr>
            <w:noProof/>
            <w:webHidden/>
          </w:rPr>
          <w:fldChar w:fldCharType="separate"/>
        </w:r>
        <w:r>
          <w:rPr>
            <w:noProof/>
            <w:webHidden/>
          </w:rPr>
          <w:t>59</w:t>
        </w:r>
        <w:r>
          <w:rPr>
            <w:noProof/>
            <w:webHidden/>
          </w:rPr>
          <w:fldChar w:fldCharType="end"/>
        </w:r>
      </w:hyperlink>
    </w:p>
    <w:p w14:paraId="627E7910" w14:textId="77777777" w:rsidR="00876E14" w:rsidRDefault="00876E1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505601489" w:history="1">
        <w:r w:rsidRPr="004A4DA6">
          <w:rPr>
            <w:rStyle w:val="Hyperlink"/>
            <w:noProof/>
          </w:rPr>
          <w:t>5</w:t>
        </w:r>
        <w:r>
          <w:rPr>
            <w:rFonts w:asciiTheme="minorHAnsi" w:eastAsiaTheme="minorEastAsia" w:hAnsiTheme="minorHAnsi" w:cstheme="minorBidi"/>
            <w:bCs w:val="0"/>
            <w:caps w:val="0"/>
            <w:noProof/>
            <w:color w:val="auto"/>
            <w:sz w:val="22"/>
            <w:szCs w:val="22"/>
          </w:rPr>
          <w:tab/>
        </w:r>
        <w:r w:rsidRPr="004A4DA6">
          <w:rPr>
            <w:rStyle w:val="Hyperlink"/>
            <w:noProof/>
          </w:rPr>
          <w:t>Administration menu</w:t>
        </w:r>
        <w:r>
          <w:rPr>
            <w:noProof/>
            <w:webHidden/>
          </w:rPr>
          <w:tab/>
        </w:r>
        <w:r>
          <w:rPr>
            <w:noProof/>
            <w:webHidden/>
          </w:rPr>
          <w:fldChar w:fldCharType="begin"/>
        </w:r>
        <w:r>
          <w:rPr>
            <w:noProof/>
            <w:webHidden/>
          </w:rPr>
          <w:instrText xml:space="preserve"> PAGEREF _Toc505601489 \h </w:instrText>
        </w:r>
        <w:r>
          <w:rPr>
            <w:noProof/>
            <w:webHidden/>
          </w:rPr>
        </w:r>
        <w:r>
          <w:rPr>
            <w:noProof/>
            <w:webHidden/>
          </w:rPr>
          <w:fldChar w:fldCharType="separate"/>
        </w:r>
        <w:r>
          <w:rPr>
            <w:noProof/>
            <w:webHidden/>
          </w:rPr>
          <w:t>60</w:t>
        </w:r>
        <w:r>
          <w:rPr>
            <w:noProof/>
            <w:webHidden/>
          </w:rPr>
          <w:fldChar w:fldCharType="end"/>
        </w:r>
      </w:hyperlink>
    </w:p>
    <w:p w14:paraId="28F734CE"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90" w:history="1">
        <w:r w:rsidRPr="004A4DA6">
          <w:rPr>
            <w:rStyle w:val="Hyperlink"/>
            <w:noProof/>
          </w:rPr>
          <w:t>5.1</w:t>
        </w:r>
        <w:r>
          <w:rPr>
            <w:rFonts w:asciiTheme="minorHAnsi" w:eastAsiaTheme="minorEastAsia" w:hAnsiTheme="minorHAnsi" w:cstheme="minorBidi"/>
            <w:caps w:val="0"/>
            <w:noProof/>
            <w:color w:val="auto"/>
            <w:sz w:val="22"/>
            <w:szCs w:val="22"/>
          </w:rPr>
          <w:tab/>
        </w:r>
        <w:r w:rsidRPr="004A4DA6">
          <w:rPr>
            <w:rStyle w:val="Hyperlink"/>
            <w:noProof/>
          </w:rPr>
          <w:t>Users</w:t>
        </w:r>
        <w:r>
          <w:rPr>
            <w:noProof/>
            <w:webHidden/>
          </w:rPr>
          <w:tab/>
        </w:r>
        <w:r>
          <w:rPr>
            <w:noProof/>
            <w:webHidden/>
          </w:rPr>
          <w:fldChar w:fldCharType="begin"/>
        </w:r>
        <w:r>
          <w:rPr>
            <w:noProof/>
            <w:webHidden/>
          </w:rPr>
          <w:instrText xml:space="preserve"> PAGEREF _Toc505601490 \h </w:instrText>
        </w:r>
        <w:r>
          <w:rPr>
            <w:noProof/>
            <w:webHidden/>
          </w:rPr>
        </w:r>
        <w:r>
          <w:rPr>
            <w:noProof/>
            <w:webHidden/>
          </w:rPr>
          <w:fldChar w:fldCharType="separate"/>
        </w:r>
        <w:r>
          <w:rPr>
            <w:noProof/>
            <w:webHidden/>
          </w:rPr>
          <w:t>60</w:t>
        </w:r>
        <w:r>
          <w:rPr>
            <w:noProof/>
            <w:webHidden/>
          </w:rPr>
          <w:fldChar w:fldCharType="end"/>
        </w:r>
      </w:hyperlink>
    </w:p>
    <w:p w14:paraId="2EB17C15"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91" w:history="1">
        <w:r w:rsidRPr="004A4DA6">
          <w:rPr>
            <w:rStyle w:val="Hyperlink"/>
            <w:noProof/>
          </w:rPr>
          <w:t>5.2</w:t>
        </w:r>
        <w:r>
          <w:rPr>
            <w:rFonts w:asciiTheme="minorHAnsi" w:eastAsiaTheme="minorEastAsia" w:hAnsiTheme="minorHAnsi" w:cstheme="minorBidi"/>
            <w:caps w:val="0"/>
            <w:noProof/>
            <w:color w:val="auto"/>
            <w:sz w:val="22"/>
            <w:szCs w:val="22"/>
          </w:rPr>
          <w:tab/>
        </w:r>
        <w:r w:rsidRPr="004A4DA6">
          <w:rPr>
            <w:rStyle w:val="Hyperlink"/>
            <w:noProof/>
          </w:rPr>
          <w:t>Roles</w:t>
        </w:r>
        <w:r>
          <w:rPr>
            <w:noProof/>
            <w:webHidden/>
          </w:rPr>
          <w:tab/>
        </w:r>
        <w:r>
          <w:rPr>
            <w:noProof/>
            <w:webHidden/>
          </w:rPr>
          <w:fldChar w:fldCharType="begin"/>
        </w:r>
        <w:r>
          <w:rPr>
            <w:noProof/>
            <w:webHidden/>
          </w:rPr>
          <w:instrText xml:space="preserve"> PAGEREF _Toc505601491 \h </w:instrText>
        </w:r>
        <w:r>
          <w:rPr>
            <w:noProof/>
            <w:webHidden/>
          </w:rPr>
        </w:r>
        <w:r>
          <w:rPr>
            <w:noProof/>
            <w:webHidden/>
          </w:rPr>
          <w:fldChar w:fldCharType="separate"/>
        </w:r>
        <w:r>
          <w:rPr>
            <w:noProof/>
            <w:webHidden/>
          </w:rPr>
          <w:t>61</w:t>
        </w:r>
        <w:r>
          <w:rPr>
            <w:noProof/>
            <w:webHidden/>
          </w:rPr>
          <w:fldChar w:fldCharType="end"/>
        </w:r>
      </w:hyperlink>
    </w:p>
    <w:p w14:paraId="69F202C6"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92" w:history="1">
        <w:r w:rsidRPr="004A4DA6">
          <w:rPr>
            <w:rStyle w:val="Hyperlink"/>
            <w:noProof/>
          </w:rPr>
          <w:t>5.3</w:t>
        </w:r>
        <w:r>
          <w:rPr>
            <w:rFonts w:asciiTheme="minorHAnsi" w:eastAsiaTheme="minorEastAsia" w:hAnsiTheme="minorHAnsi" w:cstheme="minorBidi"/>
            <w:caps w:val="0"/>
            <w:noProof/>
            <w:color w:val="auto"/>
            <w:sz w:val="22"/>
            <w:szCs w:val="22"/>
          </w:rPr>
          <w:tab/>
        </w:r>
        <w:r w:rsidRPr="004A4DA6">
          <w:rPr>
            <w:rStyle w:val="Hyperlink"/>
            <w:noProof/>
          </w:rPr>
          <w:t>Templates</w:t>
        </w:r>
        <w:r>
          <w:rPr>
            <w:noProof/>
            <w:webHidden/>
          </w:rPr>
          <w:tab/>
        </w:r>
        <w:r>
          <w:rPr>
            <w:noProof/>
            <w:webHidden/>
          </w:rPr>
          <w:fldChar w:fldCharType="begin"/>
        </w:r>
        <w:r>
          <w:rPr>
            <w:noProof/>
            <w:webHidden/>
          </w:rPr>
          <w:instrText xml:space="preserve"> PAGEREF _Toc505601492 \h </w:instrText>
        </w:r>
        <w:r>
          <w:rPr>
            <w:noProof/>
            <w:webHidden/>
          </w:rPr>
        </w:r>
        <w:r>
          <w:rPr>
            <w:noProof/>
            <w:webHidden/>
          </w:rPr>
          <w:fldChar w:fldCharType="separate"/>
        </w:r>
        <w:r>
          <w:rPr>
            <w:noProof/>
            <w:webHidden/>
          </w:rPr>
          <w:t>63</w:t>
        </w:r>
        <w:r>
          <w:rPr>
            <w:noProof/>
            <w:webHidden/>
          </w:rPr>
          <w:fldChar w:fldCharType="end"/>
        </w:r>
      </w:hyperlink>
    </w:p>
    <w:p w14:paraId="04615B45" w14:textId="77777777" w:rsidR="00876E14" w:rsidRDefault="00876E1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5601493" w:history="1">
        <w:r w:rsidRPr="004A4DA6">
          <w:rPr>
            <w:rStyle w:val="Hyperlink"/>
            <w:noProof/>
          </w:rPr>
          <w:t>5.4</w:t>
        </w:r>
        <w:r>
          <w:rPr>
            <w:rFonts w:asciiTheme="minorHAnsi" w:eastAsiaTheme="minorEastAsia" w:hAnsiTheme="minorHAnsi" w:cstheme="minorBidi"/>
            <w:caps w:val="0"/>
            <w:noProof/>
            <w:color w:val="auto"/>
            <w:sz w:val="22"/>
            <w:szCs w:val="22"/>
          </w:rPr>
          <w:tab/>
        </w:r>
        <w:r w:rsidRPr="004A4DA6">
          <w:rPr>
            <w:rStyle w:val="Hyperlink"/>
            <w:noProof/>
          </w:rPr>
          <w:t>Dictionaries</w:t>
        </w:r>
        <w:r>
          <w:rPr>
            <w:noProof/>
            <w:webHidden/>
          </w:rPr>
          <w:tab/>
        </w:r>
        <w:r>
          <w:rPr>
            <w:noProof/>
            <w:webHidden/>
          </w:rPr>
          <w:fldChar w:fldCharType="begin"/>
        </w:r>
        <w:r>
          <w:rPr>
            <w:noProof/>
            <w:webHidden/>
          </w:rPr>
          <w:instrText xml:space="preserve"> PAGEREF _Toc505601493 \h </w:instrText>
        </w:r>
        <w:r>
          <w:rPr>
            <w:noProof/>
            <w:webHidden/>
          </w:rPr>
        </w:r>
        <w:r>
          <w:rPr>
            <w:noProof/>
            <w:webHidden/>
          </w:rPr>
          <w:fldChar w:fldCharType="separate"/>
        </w:r>
        <w:r>
          <w:rPr>
            <w:noProof/>
            <w:webHidden/>
          </w:rPr>
          <w:t>64</w:t>
        </w:r>
        <w:r>
          <w:rPr>
            <w:noProof/>
            <w:webHidden/>
          </w:rPr>
          <w:fldChar w:fldCharType="end"/>
        </w:r>
      </w:hyperlink>
    </w:p>
    <w:p w14:paraId="5A708EBA" w14:textId="3D31B571" w:rsidR="00222DC3" w:rsidRPr="00114D08" w:rsidRDefault="004706BE" w:rsidP="00623543">
      <w:pPr>
        <w:pStyle w:val="BodyText"/>
      </w:pPr>
      <w:r>
        <w:fldChar w:fldCharType="end"/>
      </w:r>
    </w:p>
    <w:p w14:paraId="2B205B66" w14:textId="77777777" w:rsidR="00222DC3" w:rsidRPr="00114D08" w:rsidRDefault="00222DC3" w:rsidP="00623543">
      <w:pPr>
        <w:pStyle w:val="BodyText"/>
      </w:pPr>
    </w:p>
    <w:p w14:paraId="135F2C21" w14:textId="634C39E6" w:rsidR="00867752" w:rsidRDefault="00222DC3" w:rsidP="00623543">
      <w:pPr>
        <w:pStyle w:val="BodyText"/>
      </w:pPr>
      <w:bookmarkStart w:id="4" w:name="_Section_1"/>
      <w:bookmarkEnd w:id="4"/>
      <w:r w:rsidRPr="008E2573">
        <w:br w:type="page"/>
      </w:r>
      <w:bookmarkEnd w:id="0"/>
      <w:bookmarkEnd w:id="1"/>
      <w:bookmarkEnd w:id="2"/>
      <w:bookmarkEnd w:id="3"/>
    </w:p>
    <w:p w14:paraId="7BE322E4" w14:textId="65FAFA40" w:rsidR="000020B2" w:rsidRDefault="000020B2" w:rsidP="00A25C1F">
      <w:pPr>
        <w:pStyle w:val="Heading1"/>
      </w:pPr>
      <w:bookmarkStart w:id="5" w:name="_Ref497943819"/>
      <w:bookmarkStart w:id="6" w:name="_Toc505601451"/>
      <w:r>
        <w:lastRenderedPageBreak/>
        <w:t>Introduction</w:t>
      </w:r>
      <w:bookmarkEnd w:id="5"/>
      <w:bookmarkEnd w:id="6"/>
    </w:p>
    <w:p w14:paraId="2C84CB1E" w14:textId="6E6C62D5" w:rsidR="000020B2" w:rsidRPr="00C305CB" w:rsidRDefault="000020B2" w:rsidP="00623543">
      <w:pPr>
        <w:pStyle w:val="BodyText"/>
      </w:pPr>
      <w:r w:rsidRPr="004471AC">
        <w:t xml:space="preserve">Indigo ELN, the </w:t>
      </w:r>
      <w:r w:rsidR="00B865A2" w:rsidRPr="004471AC">
        <w:t xml:space="preserve">open-source </w:t>
      </w:r>
      <w:r w:rsidRPr="004471AC">
        <w:t>Chemistry Electronic Lab Notebook, provides scientists with a proven way to create, store, retrieve, and share electronic records of chemistry and biology-related information in the way of meeting legal, regulatory, technical, and scientific requirements. The key entities</w:t>
      </w:r>
      <w:r w:rsidR="00BE7040">
        <w:t xml:space="preserve"> - </w:t>
      </w:r>
      <w:r w:rsidRPr="004471AC">
        <w:t>project, notebook, experiment</w:t>
      </w:r>
      <w:r w:rsidR="00F3368A" w:rsidRPr="004471AC">
        <w:t xml:space="preserve"> and component</w:t>
      </w:r>
      <w:r w:rsidRPr="004471AC">
        <w:t xml:space="preserve"> allow users to organize scientific data among the group of scientists. Flexible sharing feature allows users to provide various types of access level to created entities. The user</w:t>
      </w:r>
      <w:r w:rsidR="00F3368A" w:rsidRPr="004471AC">
        <w:t xml:space="preserve"> with administrative roles</w:t>
      </w:r>
      <w:r w:rsidRPr="004471AC">
        <w:t xml:space="preserve"> is able to create an experiment template using a set of pre-defined components. Other users create experiments based on existing templates. A current set of pre-defined components allow</w:t>
      </w:r>
      <w:r w:rsidR="00F3368A" w:rsidRPr="004471AC">
        <w:t>s</w:t>
      </w:r>
      <w:r w:rsidRPr="004471AC">
        <w:t xml:space="preserve"> scientists to fully describe any chemical experiment, </w:t>
      </w:r>
      <w:r w:rsidR="00C814E2">
        <w:t>starting from s</w:t>
      </w:r>
      <w:r w:rsidRPr="004471AC">
        <w:t xml:space="preserve">election of the starting compounds and their quantitative relations, ending </w:t>
      </w:r>
      <w:r w:rsidR="00F3368A" w:rsidRPr="004471AC">
        <w:t>with</w:t>
      </w:r>
      <w:r w:rsidRPr="004471AC">
        <w:t xml:space="preserve"> creation and description of specific products and their properties, or the concept from the proposed synthesis of the hypothetical reactants or hypothetical products. List of the components can be extended to describe any type of </w:t>
      </w:r>
      <w:r w:rsidR="00B865A2" w:rsidRPr="004471AC">
        <w:t xml:space="preserve">an </w:t>
      </w:r>
      <w:r w:rsidRPr="004471AC">
        <w:t>experiment.</w:t>
      </w:r>
      <w:r w:rsidR="00E45E94">
        <w:t xml:space="preserve"> </w:t>
      </w:r>
      <w:r w:rsidRPr="00C305CB">
        <w:t xml:space="preserve">Through the use of Indigo ELN, </w:t>
      </w:r>
      <w:r>
        <w:t>the user</w:t>
      </w:r>
      <w:r w:rsidRPr="00C305CB">
        <w:t xml:space="preserve"> can upgrade </w:t>
      </w:r>
      <w:r>
        <w:t>an</w:t>
      </w:r>
      <w:r w:rsidRPr="00C305CB">
        <w:t xml:space="preserve"> existing ELN with a proven and tested open-source platform, and </w:t>
      </w:r>
      <w:r>
        <w:t xml:space="preserve">to </w:t>
      </w:r>
      <w:r w:rsidRPr="00C305CB">
        <w:t>do it free of charge.</w:t>
      </w:r>
    </w:p>
    <w:p w14:paraId="7D710261" w14:textId="77777777" w:rsidR="000020B2" w:rsidRPr="00C305CB" w:rsidRDefault="000020B2" w:rsidP="00623543">
      <w:pPr>
        <w:pStyle w:val="BodyText"/>
      </w:pPr>
      <w:r w:rsidRPr="00C305CB">
        <w:t>An electronic laboratory notebook is a system to:</w:t>
      </w:r>
    </w:p>
    <w:p w14:paraId="73754430" w14:textId="0704200F" w:rsidR="000020B2" w:rsidRPr="00F246C2" w:rsidRDefault="00B865A2">
      <w:pPr>
        <w:pStyle w:val="ListBullet"/>
      </w:pPr>
      <w:r w:rsidRPr="00F246C2">
        <w:t>Create,</w:t>
      </w:r>
    </w:p>
    <w:p w14:paraId="74C5D680" w14:textId="18138C7F" w:rsidR="000020B2" w:rsidRPr="00F246C2" w:rsidRDefault="00B865A2">
      <w:pPr>
        <w:pStyle w:val="ListBullet"/>
      </w:pPr>
      <w:r w:rsidRPr="00F246C2">
        <w:t>Store,</w:t>
      </w:r>
    </w:p>
    <w:p w14:paraId="64C2F072" w14:textId="73FFE0C4" w:rsidR="000020B2" w:rsidRPr="00F246C2" w:rsidRDefault="00B865A2">
      <w:pPr>
        <w:pStyle w:val="ListBullet"/>
      </w:pPr>
      <w:r w:rsidRPr="00F246C2">
        <w:t>Retrieve, and</w:t>
      </w:r>
    </w:p>
    <w:p w14:paraId="258F40AC" w14:textId="77777777" w:rsidR="000020B2" w:rsidRPr="00F246C2" w:rsidRDefault="000020B2">
      <w:pPr>
        <w:pStyle w:val="ListBullet"/>
      </w:pPr>
      <w:r w:rsidRPr="00F246C2">
        <w:t>Share</w:t>
      </w:r>
    </w:p>
    <w:p w14:paraId="03B0D89C" w14:textId="3A5EB930" w:rsidR="000020B2" w:rsidRPr="00C305CB" w:rsidRDefault="000020B2" w:rsidP="00623543">
      <w:pPr>
        <w:pStyle w:val="BodyText"/>
      </w:pPr>
      <w:r>
        <w:t xml:space="preserve">electronic records </w:t>
      </w:r>
      <w:r w:rsidRPr="003E6B85">
        <w:t>in</w:t>
      </w:r>
      <w:r w:rsidRPr="00C305CB">
        <w:t xml:space="preserve"> the way of meeting</w:t>
      </w:r>
      <w:r>
        <w:t xml:space="preserve"> </w:t>
      </w:r>
      <w:r w:rsidRPr="00C305CB">
        <w:t>all legal, regulatory, technical</w:t>
      </w:r>
      <w:r>
        <w:t>,</w:t>
      </w:r>
      <w:r w:rsidRPr="00C305CB">
        <w:t xml:space="preserve"> and scientific requirements, while maintaining the responsibility of </w:t>
      </w:r>
      <w:r w:rsidR="00B865A2">
        <w:t xml:space="preserve">a </w:t>
      </w:r>
      <w:r w:rsidRPr="00C305CB">
        <w:t>scientist for care and maintenance of laboratory records.</w:t>
      </w:r>
    </w:p>
    <w:p w14:paraId="369E4A0B" w14:textId="4F18849B" w:rsidR="00093E77" w:rsidRPr="008D5007" w:rsidRDefault="000020B2" w:rsidP="006F2197">
      <w:pPr>
        <w:pStyle w:val="BodyText"/>
      </w:pPr>
      <w:r w:rsidRPr="00C305CB">
        <w:t>An important feature of this application is flexibility and ability to easily adjust for custom needs in terms of user’s access policy,</w:t>
      </w:r>
      <w:r w:rsidR="00F3368A">
        <w:t xml:space="preserve"> integration with existing data</w:t>
      </w:r>
      <w:r w:rsidRPr="00C305CB">
        <w:t xml:space="preserve">bases, </w:t>
      </w:r>
      <w:r w:rsidR="00B865A2">
        <w:t xml:space="preserve">and </w:t>
      </w:r>
      <w:r w:rsidRPr="00C305CB">
        <w:t xml:space="preserve">registration </w:t>
      </w:r>
      <w:r w:rsidR="00F3368A">
        <w:t>with</w:t>
      </w:r>
      <w:r w:rsidRPr="00C305CB">
        <w:t xml:space="preserve"> electronic signature services.</w:t>
      </w:r>
      <w:r w:rsidR="008D5007">
        <w:t xml:space="preserve"> </w:t>
      </w:r>
      <w:r w:rsidR="005B3D87">
        <w:t xml:space="preserve">Also application propose </w:t>
      </w:r>
      <w:r w:rsidR="00093E77" w:rsidRPr="008D5007">
        <w:t>mechanism of templates to create different types of experiments with</w:t>
      </w:r>
      <w:r w:rsidR="005B3D87">
        <w:t>out the need to change the code.</w:t>
      </w:r>
    </w:p>
    <w:p w14:paraId="14D30538" w14:textId="5F5AB7C7" w:rsidR="00F246C2" w:rsidRPr="00C305CB" w:rsidRDefault="00F246C2" w:rsidP="00623543">
      <w:pPr>
        <w:pStyle w:val="BodyText"/>
      </w:pPr>
    </w:p>
    <w:p w14:paraId="53BE8089" w14:textId="6FEA5A4D" w:rsidR="000020B2" w:rsidRPr="000020B2" w:rsidRDefault="000020B2" w:rsidP="00623543">
      <w:pPr>
        <w:pStyle w:val="BodyText"/>
      </w:pPr>
      <w:r w:rsidRPr="00C305CB">
        <w:t>This document describes the process of using Indigo ELN.</w:t>
      </w:r>
    </w:p>
    <w:p w14:paraId="452C99D2" w14:textId="654C876D" w:rsidR="00C3363B" w:rsidRDefault="000020B2" w:rsidP="00A25C1F">
      <w:pPr>
        <w:pStyle w:val="Heading1"/>
      </w:pPr>
      <w:bookmarkStart w:id="7" w:name="_Toc505601452"/>
      <w:r>
        <w:lastRenderedPageBreak/>
        <w:t>Program Overview</w:t>
      </w:r>
      <w:bookmarkEnd w:id="7"/>
    </w:p>
    <w:p w14:paraId="6B5F79A4" w14:textId="77777777" w:rsidR="007400D2" w:rsidRDefault="007400D2" w:rsidP="0033391F">
      <w:pPr>
        <w:pStyle w:val="Heading2"/>
      </w:pPr>
      <w:bookmarkStart w:id="8" w:name="_Toc450659611"/>
      <w:bookmarkStart w:id="9" w:name="_Toc450659604"/>
      <w:bookmarkStart w:id="10" w:name="_Toc505601453"/>
      <w:r>
        <w:t>Logical and Database Entities</w:t>
      </w:r>
      <w:bookmarkEnd w:id="8"/>
      <w:bookmarkEnd w:id="10"/>
    </w:p>
    <w:p w14:paraId="48CA8063" w14:textId="77777777" w:rsidR="007400D2" w:rsidRDefault="007400D2" w:rsidP="00623543">
      <w:pPr>
        <w:pStyle w:val="BodyText"/>
      </w:pPr>
      <w:r>
        <w:t>The database entities match logical entities of the application. The following entities build a hierarchy:</w:t>
      </w:r>
    </w:p>
    <w:p w14:paraId="1BAC40E4" w14:textId="77777777" w:rsidR="007400D2" w:rsidRDefault="007400D2" w:rsidP="00623543">
      <w:pPr>
        <w:pStyle w:val="BodyText"/>
      </w:pPr>
      <w:r>
        <w:object w:dxaOrig="15990" w:dyaOrig="4786" w14:anchorId="0797F3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36.8pt" o:ole="">
            <v:imagedata r:id="rId12" o:title=""/>
          </v:shape>
          <o:OLEObject Type="Embed" ProgID="Visio.Drawing.15" ShapeID="_x0000_i1025" DrawAspect="Content" ObjectID="_1579348567" r:id="rId13"/>
        </w:object>
      </w:r>
    </w:p>
    <w:p w14:paraId="2F295693" w14:textId="77777777" w:rsidR="00F5752D" w:rsidRDefault="00F5752D" w:rsidP="00623543">
      <w:pPr>
        <w:pStyle w:val="BodyText"/>
      </w:pPr>
    </w:p>
    <w:p w14:paraId="3A422606" w14:textId="63737BC4" w:rsidR="007400D2" w:rsidRDefault="007400D2" w:rsidP="00623543">
      <w:pPr>
        <w:pStyle w:val="BodyText"/>
      </w:pPr>
      <w:r>
        <w:t>The following table describes the database entities.</w:t>
      </w:r>
    </w:p>
    <w:p w14:paraId="605FF647" w14:textId="77777777" w:rsidR="00F5752D" w:rsidRPr="00525015" w:rsidRDefault="00F5752D" w:rsidP="00623543">
      <w:pPr>
        <w:pStyle w:val="BodyText"/>
      </w:pPr>
    </w:p>
    <w:tbl>
      <w:tblPr>
        <w:tblStyle w:val="EPAM"/>
        <w:tblW w:w="0" w:type="auto"/>
        <w:tblLook w:val="04A0" w:firstRow="1" w:lastRow="0" w:firstColumn="1" w:lastColumn="0" w:noHBand="0" w:noVBand="1"/>
      </w:tblPr>
      <w:tblGrid>
        <w:gridCol w:w="1555"/>
        <w:gridCol w:w="7792"/>
      </w:tblGrid>
      <w:tr w:rsidR="007400D2" w:rsidRPr="00AE44CC" w14:paraId="17230803" w14:textId="77777777" w:rsidTr="006829F2">
        <w:trPr>
          <w:cnfStyle w:val="100000000000" w:firstRow="1" w:lastRow="0" w:firstColumn="0" w:lastColumn="0" w:oddVBand="0" w:evenVBand="0" w:oddHBand="0" w:evenHBand="0" w:firstRowFirstColumn="0" w:firstRowLastColumn="0" w:lastRowFirstColumn="0" w:lastRowLastColumn="0"/>
        </w:trPr>
        <w:tc>
          <w:tcPr>
            <w:tcW w:w="1555" w:type="dxa"/>
          </w:tcPr>
          <w:p w14:paraId="16B97AB1" w14:textId="77777777" w:rsidR="007400D2" w:rsidRPr="00AE44CC" w:rsidRDefault="007400D2" w:rsidP="008B4AC7">
            <w:pPr>
              <w:jc w:val="center"/>
              <w:rPr>
                <w:rFonts w:ascii="Trebuchet MS" w:hAnsi="Trebuchet MS"/>
              </w:rPr>
            </w:pPr>
            <w:r w:rsidRPr="008B4AC7">
              <w:rPr>
                <w:rFonts w:ascii="Trebuchet MS" w:hAnsi="Trebuchet MS"/>
                <w:color w:val="3B3838" w:themeColor="background2" w:themeShade="40"/>
                <w:sz w:val="18"/>
              </w:rPr>
              <w:t>Name</w:t>
            </w:r>
          </w:p>
        </w:tc>
        <w:tc>
          <w:tcPr>
            <w:tcW w:w="7792" w:type="dxa"/>
          </w:tcPr>
          <w:p w14:paraId="64A488DA" w14:textId="77777777" w:rsidR="007400D2" w:rsidRPr="00AE44CC" w:rsidRDefault="007400D2" w:rsidP="008B4AC7">
            <w:pPr>
              <w:jc w:val="center"/>
              <w:rPr>
                <w:rFonts w:ascii="Trebuchet MS" w:hAnsi="Trebuchet MS"/>
              </w:rPr>
            </w:pPr>
            <w:r w:rsidRPr="008B4AC7">
              <w:rPr>
                <w:rFonts w:ascii="Trebuchet MS" w:hAnsi="Trebuchet MS"/>
                <w:color w:val="3B3838" w:themeColor="background2" w:themeShade="40"/>
                <w:sz w:val="18"/>
              </w:rPr>
              <w:t>Description</w:t>
            </w:r>
          </w:p>
        </w:tc>
      </w:tr>
      <w:tr w:rsidR="007400D2" w:rsidRPr="00AE44CC" w14:paraId="00C6ADC7" w14:textId="77777777" w:rsidTr="006829F2">
        <w:tc>
          <w:tcPr>
            <w:tcW w:w="1555" w:type="dxa"/>
          </w:tcPr>
          <w:p w14:paraId="35F71563" w14:textId="77777777" w:rsidR="007400D2" w:rsidRPr="008B4AC7" w:rsidRDefault="007400D2" w:rsidP="008B4AC7">
            <w:pPr>
              <w:spacing w:before="60" w:after="60"/>
              <w:rPr>
                <w:rFonts w:ascii="Trebuchet MS" w:eastAsia="Times New Roman" w:hAnsi="Trebuchet MS" w:cs="Times New Roman"/>
                <w:color w:val="464547"/>
                <w:sz w:val="18"/>
              </w:rPr>
            </w:pPr>
            <w:r w:rsidRPr="008B4AC7">
              <w:rPr>
                <w:rFonts w:ascii="Trebuchet MS" w:eastAsia="Times New Roman" w:hAnsi="Trebuchet MS" w:cs="Times New Roman"/>
                <w:color w:val="464547"/>
                <w:sz w:val="18"/>
              </w:rPr>
              <w:t>Project</w:t>
            </w:r>
          </w:p>
        </w:tc>
        <w:tc>
          <w:tcPr>
            <w:tcW w:w="7792" w:type="dxa"/>
          </w:tcPr>
          <w:p w14:paraId="62FC3694" w14:textId="77777777" w:rsidR="007400D2" w:rsidRPr="008B4AC7" w:rsidRDefault="007400D2" w:rsidP="008B4AC7">
            <w:pPr>
              <w:spacing w:before="60" w:after="60"/>
              <w:rPr>
                <w:rFonts w:ascii="Trebuchet MS" w:eastAsia="Times New Roman" w:hAnsi="Trebuchet MS" w:cs="Times New Roman"/>
                <w:color w:val="464547"/>
                <w:sz w:val="18"/>
              </w:rPr>
            </w:pPr>
            <w:r w:rsidRPr="008B4AC7">
              <w:rPr>
                <w:rFonts w:ascii="Trebuchet MS" w:eastAsia="Times New Roman" w:hAnsi="Trebuchet MS" w:cs="Times New Roman"/>
                <w:color w:val="464547"/>
                <w:sz w:val="18"/>
              </w:rPr>
              <w:t xml:space="preserve">Entity that contains a list of Notebooks and some information describing </w:t>
            </w:r>
            <w:r w:rsidRPr="008B4AC7">
              <w:rPr>
                <w:rFonts w:ascii="Trebuchet MS" w:eastAsia="Times New Roman" w:hAnsi="Trebuchet MS" w:cs="Times New Roman"/>
                <w:b/>
                <w:color w:val="464547"/>
                <w:sz w:val="18"/>
              </w:rPr>
              <w:t>Project</w:t>
            </w:r>
          </w:p>
        </w:tc>
      </w:tr>
      <w:tr w:rsidR="007400D2" w:rsidRPr="00AE44CC" w14:paraId="35AEC132" w14:textId="77777777" w:rsidTr="006829F2">
        <w:tc>
          <w:tcPr>
            <w:tcW w:w="1555" w:type="dxa"/>
          </w:tcPr>
          <w:p w14:paraId="61054EE2" w14:textId="77777777" w:rsidR="007400D2" w:rsidRPr="008B4AC7" w:rsidRDefault="007400D2" w:rsidP="008B4AC7">
            <w:pPr>
              <w:spacing w:before="60" w:after="60"/>
              <w:rPr>
                <w:rFonts w:ascii="Trebuchet MS" w:eastAsia="Times New Roman" w:hAnsi="Trebuchet MS" w:cs="Times New Roman"/>
                <w:color w:val="464547"/>
                <w:sz w:val="18"/>
                <w:szCs w:val="19"/>
              </w:rPr>
            </w:pPr>
            <w:r w:rsidRPr="008B4AC7">
              <w:rPr>
                <w:rFonts w:ascii="Trebuchet MS" w:eastAsia="Times New Roman" w:hAnsi="Trebuchet MS" w:cs="Times New Roman"/>
                <w:color w:val="464547"/>
                <w:sz w:val="18"/>
                <w:szCs w:val="19"/>
              </w:rPr>
              <w:t>Notebook</w:t>
            </w:r>
          </w:p>
        </w:tc>
        <w:tc>
          <w:tcPr>
            <w:tcW w:w="7792" w:type="dxa"/>
          </w:tcPr>
          <w:p w14:paraId="23B018A9" w14:textId="77777777" w:rsidR="007400D2" w:rsidRPr="008B4AC7" w:rsidRDefault="007400D2" w:rsidP="008B4AC7">
            <w:pPr>
              <w:spacing w:before="60" w:after="60"/>
              <w:rPr>
                <w:rFonts w:ascii="Trebuchet MS" w:eastAsia="Times New Roman" w:hAnsi="Trebuchet MS" w:cs="Times New Roman"/>
                <w:color w:val="464547"/>
                <w:sz w:val="18"/>
                <w:szCs w:val="19"/>
              </w:rPr>
            </w:pPr>
            <w:r w:rsidRPr="008B4AC7">
              <w:rPr>
                <w:rFonts w:ascii="Trebuchet MS" w:eastAsia="Times New Roman" w:hAnsi="Trebuchet MS" w:cs="Times New Roman"/>
                <w:color w:val="464547"/>
                <w:sz w:val="18"/>
                <w:szCs w:val="19"/>
              </w:rPr>
              <w:t xml:space="preserve">Entity that contains a list of Experiments and some information describing </w:t>
            </w:r>
            <w:r w:rsidRPr="008B4AC7">
              <w:rPr>
                <w:rFonts w:ascii="Trebuchet MS" w:eastAsia="Times New Roman" w:hAnsi="Trebuchet MS" w:cs="Times New Roman"/>
                <w:b/>
                <w:color w:val="464547"/>
                <w:sz w:val="18"/>
                <w:szCs w:val="19"/>
              </w:rPr>
              <w:t>Notebook</w:t>
            </w:r>
          </w:p>
        </w:tc>
      </w:tr>
      <w:tr w:rsidR="007400D2" w:rsidRPr="00AE44CC" w14:paraId="13BFE43F" w14:textId="77777777" w:rsidTr="006829F2">
        <w:tc>
          <w:tcPr>
            <w:tcW w:w="1555" w:type="dxa"/>
          </w:tcPr>
          <w:p w14:paraId="0C365EAE" w14:textId="77777777" w:rsidR="007400D2" w:rsidRPr="008B4AC7" w:rsidRDefault="007400D2" w:rsidP="008B4AC7">
            <w:pPr>
              <w:spacing w:before="60" w:after="60"/>
              <w:rPr>
                <w:rFonts w:ascii="Trebuchet MS" w:eastAsia="Times New Roman" w:hAnsi="Trebuchet MS" w:cs="Times New Roman"/>
                <w:color w:val="464547"/>
                <w:sz w:val="18"/>
                <w:szCs w:val="19"/>
              </w:rPr>
            </w:pPr>
            <w:r w:rsidRPr="008B4AC7">
              <w:rPr>
                <w:rFonts w:ascii="Trebuchet MS" w:eastAsia="Times New Roman" w:hAnsi="Trebuchet MS" w:cs="Times New Roman"/>
                <w:color w:val="464547"/>
                <w:sz w:val="18"/>
                <w:szCs w:val="19"/>
              </w:rPr>
              <w:t>Experiment</w:t>
            </w:r>
          </w:p>
        </w:tc>
        <w:tc>
          <w:tcPr>
            <w:tcW w:w="7792" w:type="dxa"/>
          </w:tcPr>
          <w:p w14:paraId="1CDADF94" w14:textId="4C247917" w:rsidR="007400D2" w:rsidRPr="008B4AC7" w:rsidRDefault="007400D2" w:rsidP="008B4AC7">
            <w:pPr>
              <w:spacing w:before="60" w:after="60"/>
              <w:rPr>
                <w:rFonts w:ascii="Trebuchet MS" w:eastAsia="Times New Roman" w:hAnsi="Trebuchet MS" w:cs="Times New Roman"/>
                <w:color w:val="464547"/>
                <w:sz w:val="18"/>
                <w:szCs w:val="19"/>
              </w:rPr>
            </w:pPr>
            <w:r w:rsidRPr="008B4AC7">
              <w:rPr>
                <w:rFonts w:ascii="Trebuchet MS" w:eastAsia="Times New Roman" w:hAnsi="Trebuchet MS" w:cs="Times New Roman"/>
                <w:color w:val="464547"/>
                <w:sz w:val="18"/>
                <w:szCs w:val="19"/>
              </w:rPr>
              <w:t xml:space="preserve">Entity that contains a list of Components and some information such as </w:t>
            </w:r>
            <w:r w:rsidRPr="008B4AC7">
              <w:rPr>
                <w:rFonts w:ascii="Trebuchet MS" w:eastAsia="Times New Roman" w:hAnsi="Trebuchet MS" w:cs="Times New Roman"/>
                <w:b/>
                <w:color w:val="464547"/>
                <w:sz w:val="18"/>
                <w:szCs w:val="19"/>
              </w:rPr>
              <w:t>Template</w:t>
            </w:r>
            <w:r w:rsidRPr="008B4AC7">
              <w:rPr>
                <w:rFonts w:ascii="Trebuchet MS" w:eastAsia="Times New Roman" w:hAnsi="Trebuchet MS" w:cs="Times New Roman"/>
                <w:color w:val="464547"/>
                <w:sz w:val="18"/>
                <w:szCs w:val="19"/>
              </w:rPr>
              <w:t xml:space="preserve"> or </w:t>
            </w:r>
            <w:r w:rsidRPr="008B4AC7">
              <w:rPr>
                <w:rFonts w:ascii="Trebuchet MS" w:eastAsia="Times New Roman" w:hAnsi="Trebuchet MS" w:cs="Times New Roman"/>
                <w:b/>
                <w:color w:val="464547"/>
                <w:sz w:val="18"/>
                <w:szCs w:val="19"/>
              </w:rPr>
              <w:t>Experiment Number</w:t>
            </w:r>
          </w:p>
        </w:tc>
      </w:tr>
      <w:tr w:rsidR="007400D2" w:rsidRPr="00AE44CC" w14:paraId="2A5720D0" w14:textId="77777777" w:rsidTr="006829F2">
        <w:tc>
          <w:tcPr>
            <w:tcW w:w="1555" w:type="dxa"/>
          </w:tcPr>
          <w:p w14:paraId="43A3F032" w14:textId="77777777" w:rsidR="007400D2" w:rsidRPr="008B4AC7" w:rsidRDefault="007400D2" w:rsidP="008B4AC7">
            <w:pPr>
              <w:rPr>
                <w:rFonts w:ascii="Trebuchet MS" w:eastAsia="Times New Roman" w:hAnsi="Trebuchet MS" w:cs="Times New Roman"/>
                <w:color w:val="3B3838" w:themeColor="background2" w:themeShade="40"/>
                <w:sz w:val="18"/>
              </w:rPr>
            </w:pPr>
            <w:r w:rsidRPr="008B4AC7">
              <w:rPr>
                <w:rFonts w:ascii="Trebuchet MS" w:eastAsia="Times New Roman" w:hAnsi="Trebuchet MS" w:cs="Times New Roman"/>
                <w:color w:val="3B3838" w:themeColor="background2" w:themeShade="40"/>
                <w:sz w:val="18"/>
              </w:rPr>
              <w:t>Component</w:t>
            </w:r>
          </w:p>
        </w:tc>
        <w:tc>
          <w:tcPr>
            <w:tcW w:w="7792" w:type="dxa"/>
          </w:tcPr>
          <w:p w14:paraId="0342878F" w14:textId="0451CF07" w:rsidR="007400D2" w:rsidRPr="008B4AC7" w:rsidRDefault="00C32B3C">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Predefined set of tables, buttons and fields to allow user record and handle different kind of </w:t>
            </w:r>
            <w:r w:rsidR="00481D29">
              <w:rPr>
                <w:rFonts w:ascii="Trebuchet MS" w:eastAsia="Times New Roman" w:hAnsi="Trebuchet MS" w:cs="Times New Roman"/>
                <w:color w:val="3B3838" w:themeColor="background2" w:themeShade="40"/>
                <w:sz w:val="18"/>
              </w:rPr>
              <w:t>experimental data</w:t>
            </w:r>
          </w:p>
        </w:tc>
      </w:tr>
      <w:tr w:rsidR="007400D2" w:rsidRPr="00AE44CC" w14:paraId="02AB2AAD" w14:textId="77777777" w:rsidTr="006829F2">
        <w:tc>
          <w:tcPr>
            <w:tcW w:w="1555" w:type="dxa"/>
          </w:tcPr>
          <w:p w14:paraId="6B929751" w14:textId="77777777" w:rsidR="007400D2" w:rsidRPr="008B4AC7" w:rsidRDefault="007400D2" w:rsidP="008B4AC7">
            <w:pPr>
              <w:rPr>
                <w:rFonts w:ascii="Trebuchet MS" w:eastAsia="Times New Roman" w:hAnsi="Trebuchet MS" w:cs="Times New Roman"/>
                <w:color w:val="3B3838" w:themeColor="background2" w:themeShade="40"/>
                <w:sz w:val="18"/>
              </w:rPr>
            </w:pPr>
            <w:r w:rsidRPr="008B4AC7">
              <w:rPr>
                <w:rFonts w:ascii="Trebuchet MS" w:eastAsia="Times New Roman" w:hAnsi="Trebuchet MS" w:cs="Times New Roman"/>
                <w:color w:val="3B3838" w:themeColor="background2" w:themeShade="40"/>
                <w:sz w:val="18"/>
              </w:rPr>
              <w:t>Template</w:t>
            </w:r>
          </w:p>
        </w:tc>
        <w:tc>
          <w:tcPr>
            <w:tcW w:w="7792" w:type="dxa"/>
          </w:tcPr>
          <w:p w14:paraId="71C3E167" w14:textId="518000CE" w:rsidR="007400D2" w:rsidRPr="008B4AC7" w:rsidRDefault="007400D2" w:rsidP="008B4AC7">
            <w:pPr>
              <w:rPr>
                <w:rFonts w:ascii="Trebuchet MS" w:eastAsia="Times New Roman" w:hAnsi="Trebuchet MS" w:cs="Times New Roman"/>
                <w:color w:val="3B3838" w:themeColor="background2" w:themeShade="40"/>
                <w:sz w:val="18"/>
              </w:rPr>
            </w:pPr>
            <w:r w:rsidRPr="008B4AC7">
              <w:rPr>
                <w:rFonts w:ascii="Trebuchet MS" w:eastAsia="Times New Roman" w:hAnsi="Trebuchet MS" w:cs="Times New Roman"/>
                <w:color w:val="3B3838" w:themeColor="background2" w:themeShade="40"/>
                <w:sz w:val="18"/>
              </w:rPr>
              <w:t>Template is a list of components that Administrators compose with the help of</w:t>
            </w:r>
            <w:r w:rsidR="00457389" w:rsidRPr="008B4AC7">
              <w:rPr>
                <w:rFonts w:ascii="Trebuchet MS" w:eastAsia="Times New Roman" w:hAnsi="Trebuchet MS" w:cs="Times New Roman"/>
                <w:color w:val="3B3838" w:themeColor="background2" w:themeShade="40"/>
                <w:sz w:val="18"/>
              </w:rPr>
              <w:t xml:space="preserve"> the</w:t>
            </w:r>
            <w:r w:rsidRPr="008B4AC7">
              <w:rPr>
                <w:rFonts w:ascii="Trebuchet MS" w:eastAsia="Times New Roman" w:hAnsi="Trebuchet MS" w:cs="Times New Roman"/>
                <w:color w:val="3B3838" w:themeColor="background2" w:themeShade="40"/>
                <w:sz w:val="18"/>
              </w:rPr>
              <w:t xml:space="preserve"> Template Editor. A template is used only at the moment of Experiment creation. If a Template changes, it does not affect Experiments created on </w:t>
            </w:r>
            <w:r w:rsidR="00457389" w:rsidRPr="008B4AC7">
              <w:rPr>
                <w:rFonts w:ascii="Trebuchet MS" w:eastAsia="Times New Roman" w:hAnsi="Trebuchet MS" w:cs="Times New Roman"/>
                <w:color w:val="3B3838" w:themeColor="background2" w:themeShade="40"/>
                <w:sz w:val="18"/>
              </w:rPr>
              <w:t xml:space="preserve">the </w:t>
            </w:r>
            <w:r w:rsidRPr="008B4AC7">
              <w:rPr>
                <w:rFonts w:ascii="Trebuchet MS" w:eastAsia="Times New Roman" w:hAnsi="Trebuchet MS" w:cs="Times New Roman"/>
                <w:color w:val="3B3838" w:themeColor="background2" w:themeShade="40"/>
                <w:sz w:val="18"/>
              </w:rPr>
              <w:t>basis of this Template.</w:t>
            </w:r>
          </w:p>
        </w:tc>
      </w:tr>
      <w:tr w:rsidR="007400D2" w:rsidRPr="00AE44CC" w14:paraId="71F4AE66" w14:textId="77777777" w:rsidTr="006829F2">
        <w:tc>
          <w:tcPr>
            <w:tcW w:w="1555" w:type="dxa"/>
          </w:tcPr>
          <w:p w14:paraId="7B90E4DE" w14:textId="77777777" w:rsidR="007400D2" w:rsidRPr="008B4AC7" w:rsidRDefault="007400D2" w:rsidP="008B4AC7">
            <w:pPr>
              <w:spacing w:before="60" w:after="60"/>
              <w:rPr>
                <w:rFonts w:ascii="Trebuchet MS" w:eastAsia="Times New Roman" w:hAnsi="Trebuchet MS" w:cs="Times New Roman"/>
                <w:color w:val="464547"/>
                <w:sz w:val="18"/>
                <w:szCs w:val="19"/>
                <w:highlight w:val="yellow"/>
              </w:rPr>
            </w:pPr>
            <w:r w:rsidRPr="006F2197">
              <w:rPr>
                <w:rFonts w:ascii="Times New Roman" w:hAnsi="Times New Roman"/>
              </w:rPr>
              <w:t>Permission</w:t>
            </w:r>
          </w:p>
        </w:tc>
        <w:tc>
          <w:tcPr>
            <w:tcW w:w="7792" w:type="dxa"/>
          </w:tcPr>
          <w:p w14:paraId="00A9176F" w14:textId="4B818802" w:rsidR="007400D2" w:rsidRPr="008B4AC7" w:rsidRDefault="00736A09" w:rsidP="008B4AC7">
            <w:pPr>
              <w:spacing w:before="60" w:after="60"/>
              <w:rPr>
                <w:rFonts w:ascii="Trebuchet MS" w:eastAsia="Times New Roman" w:hAnsi="Trebuchet MS" w:cs="Times New Roman"/>
                <w:color w:val="464547"/>
                <w:sz w:val="18"/>
                <w:szCs w:val="19"/>
                <w:highlight w:val="yellow"/>
              </w:rPr>
            </w:pPr>
            <w:r>
              <w:t>Access level to certain entities inside application</w:t>
            </w:r>
          </w:p>
        </w:tc>
      </w:tr>
      <w:tr w:rsidR="00925171" w:rsidRPr="00AE44CC" w14:paraId="7F1F4561" w14:textId="77777777" w:rsidTr="006829F2">
        <w:tc>
          <w:tcPr>
            <w:tcW w:w="1555" w:type="dxa"/>
          </w:tcPr>
          <w:p w14:paraId="45C703E8" w14:textId="6DB5A0BB" w:rsidR="00925171" w:rsidRPr="00736A09" w:rsidRDefault="00925171" w:rsidP="008B4AC7">
            <w:pPr>
              <w:spacing w:before="60" w:after="60"/>
            </w:pPr>
            <w:r>
              <w:t>Authority</w:t>
            </w:r>
          </w:p>
        </w:tc>
        <w:tc>
          <w:tcPr>
            <w:tcW w:w="7792" w:type="dxa"/>
          </w:tcPr>
          <w:p w14:paraId="7EEDAD53" w14:textId="7A833780" w:rsidR="00925171" w:rsidRDefault="00925171">
            <w:pPr>
              <w:spacing w:before="60" w:after="60"/>
            </w:pPr>
            <w:r>
              <w:t xml:space="preserve">User </w:t>
            </w:r>
            <w:r w:rsidRPr="00925171">
              <w:rPr>
                <w:rFonts w:ascii="Trebuchet MS" w:hAnsi="Trebuchet MS"/>
                <w:color w:val="464547"/>
              </w:rPr>
              <w:t>privileges</w:t>
            </w:r>
            <w:r>
              <w:t xml:space="preserve"> allowed on application level</w:t>
            </w:r>
          </w:p>
        </w:tc>
      </w:tr>
      <w:tr w:rsidR="007400D2" w:rsidRPr="00AE44CC" w14:paraId="273C7D34" w14:textId="77777777" w:rsidTr="006829F2">
        <w:tc>
          <w:tcPr>
            <w:tcW w:w="1555" w:type="dxa"/>
          </w:tcPr>
          <w:p w14:paraId="52D37E49" w14:textId="77777777" w:rsidR="007400D2" w:rsidRPr="006F2197" w:rsidRDefault="007400D2" w:rsidP="008B4AC7">
            <w:pPr>
              <w:spacing w:before="60" w:after="60"/>
            </w:pPr>
            <w:r w:rsidRPr="006F2197">
              <w:rPr>
                <w:rFonts w:ascii="Times New Roman" w:hAnsi="Times New Roman"/>
              </w:rPr>
              <w:t>User</w:t>
            </w:r>
          </w:p>
        </w:tc>
        <w:tc>
          <w:tcPr>
            <w:tcW w:w="7792" w:type="dxa"/>
          </w:tcPr>
          <w:p w14:paraId="16A085DF" w14:textId="3F10FD5F" w:rsidR="007400D2" w:rsidRPr="006F2197" w:rsidRDefault="00736A09">
            <w:pPr>
              <w:spacing w:before="60" w:after="60"/>
            </w:pPr>
            <w:r w:rsidRPr="006F2197">
              <w:rPr>
                <w:rFonts w:ascii="Times New Roman" w:hAnsi="Times New Roman"/>
              </w:rPr>
              <w:t>Unique ide</w:t>
            </w:r>
            <w:r w:rsidR="007400D2" w:rsidRPr="006F2197">
              <w:rPr>
                <w:rFonts w:ascii="Times New Roman" w:hAnsi="Times New Roman"/>
              </w:rPr>
              <w:t xml:space="preserve">ntity corresponding to a user of the application. </w:t>
            </w:r>
            <w:r>
              <w:t>Users have a number of authorities inside the application and can be given permissions to access chosen entities</w:t>
            </w:r>
          </w:p>
        </w:tc>
      </w:tr>
    </w:tbl>
    <w:p w14:paraId="2BA11D22" w14:textId="1D0ACB7F" w:rsidR="00810AE3" w:rsidRDefault="00810AE3" w:rsidP="0033391F">
      <w:pPr>
        <w:pStyle w:val="Heading2"/>
      </w:pPr>
      <w:bookmarkStart w:id="11" w:name="_Toc505601454"/>
      <w:bookmarkEnd w:id="9"/>
      <w:r>
        <w:t>User Management</w:t>
      </w:r>
      <w:bookmarkEnd w:id="11"/>
    </w:p>
    <w:p w14:paraId="5EE75B58" w14:textId="7610FFE4" w:rsidR="00810AE3" w:rsidRPr="00925171" w:rsidRDefault="00925171" w:rsidP="00925171">
      <w:pPr>
        <w:pStyle w:val="BodyText"/>
      </w:pPr>
      <w:r>
        <w:t xml:space="preserve">Indigo ELN supports a User-Role-Authority model on application level and ACL (Access Control List) for an entity (Project, Notebook, or Experiment) that contains the User Permissions for a user." It means that administrator can manage possible user actions </w:t>
      </w:r>
      <w:r w:rsidR="00DC17BB">
        <w:t xml:space="preserve">on application level. User can </w:t>
      </w:r>
      <w:r>
        <w:t xml:space="preserve">share entity with different permissions level. </w:t>
      </w:r>
    </w:p>
    <w:p w14:paraId="5F9CCFFD" w14:textId="130D2C89" w:rsidR="00481D29" w:rsidRPr="00925171" w:rsidRDefault="00925171" w:rsidP="00925171">
      <w:pPr>
        <w:pStyle w:val="BodyText"/>
      </w:pPr>
      <w:r>
        <w:t xml:space="preserve">Each </w:t>
      </w:r>
      <w:r w:rsidR="00481D29" w:rsidRPr="00925171">
        <w:t>User</w:t>
      </w:r>
      <w:r>
        <w:t xml:space="preserve"> is given</w:t>
      </w:r>
      <w:r w:rsidR="00481D29" w:rsidRPr="00925171">
        <w:t xml:space="preserve"> a </w:t>
      </w:r>
      <w:r>
        <w:t xml:space="preserve">Role or a </w:t>
      </w:r>
      <w:r w:rsidR="00481D29" w:rsidRPr="00925171">
        <w:t xml:space="preserve">set of Roles </w:t>
      </w:r>
      <w:r>
        <w:t>which</w:t>
      </w:r>
      <w:r w:rsidR="00481D29" w:rsidRPr="00925171">
        <w:t xml:space="preserve"> contain a set of Authorities.</w:t>
      </w:r>
    </w:p>
    <w:p w14:paraId="6CA82F6F" w14:textId="77777777" w:rsidR="00810AE3" w:rsidRPr="00925171" w:rsidRDefault="00810AE3" w:rsidP="00925171">
      <w:pPr>
        <w:pStyle w:val="BodyText"/>
      </w:pPr>
      <w:r w:rsidRPr="00925171">
        <w:t>User privileges are formed from a distinct set of authorities from all user's roles.</w:t>
      </w:r>
    </w:p>
    <w:p w14:paraId="7412D291" w14:textId="77777777" w:rsidR="00925171" w:rsidRDefault="00925171" w:rsidP="00925171">
      <w:pPr>
        <w:pStyle w:val="BodyText"/>
      </w:pPr>
    </w:p>
    <w:p w14:paraId="64A2C561" w14:textId="3B2D1AE4" w:rsidR="00810AE3" w:rsidRPr="00925171" w:rsidRDefault="00810AE3" w:rsidP="00925171">
      <w:pPr>
        <w:pStyle w:val="BodyText"/>
      </w:pPr>
      <w:r w:rsidRPr="00925171">
        <w:t xml:space="preserve">Authorities set global privileges for a specified User while User Permissions </w:t>
      </w:r>
      <w:r w:rsidR="00447D7B">
        <w:t>define User access level for certain Entity</w:t>
      </w:r>
      <w:r w:rsidR="00447D7B" w:rsidRPr="00925171" w:rsidDel="00447D7B">
        <w:t xml:space="preserve"> </w:t>
      </w:r>
      <w:r w:rsidRPr="00925171">
        <w:t xml:space="preserve"> (</w:t>
      </w:r>
      <w:r w:rsidR="007E645D" w:rsidRPr="00925171">
        <w:t xml:space="preserve">see Section </w:t>
      </w:r>
      <w:r w:rsidR="00E67281" w:rsidRPr="00925171">
        <w:fldChar w:fldCharType="begin"/>
      </w:r>
      <w:r w:rsidR="00E67281" w:rsidRPr="00925171">
        <w:instrText xml:space="preserve"> REF _Ref500326070 \r \h </w:instrText>
      </w:r>
      <w:r w:rsidR="00E67281" w:rsidRPr="00925171">
        <w:fldChar w:fldCharType="separate"/>
      </w:r>
      <w:r w:rsidR="00E67281" w:rsidRPr="00925171">
        <w:t>2.3.2</w:t>
      </w:r>
      <w:r w:rsidR="00E67281" w:rsidRPr="00925171">
        <w:fldChar w:fldCharType="end"/>
      </w:r>
      <w:r w:rsidR="00AD0CB2" w:rsidRPr="00925171">
        <w:t xml:space="preserve"> </w:t>
      </w:r>
      <w:r w:rsidR="00AD0CB2" w:rsidRPr="00925171">
        <w:fldChar w:fldCharType="begin"/>
      </w:r>
      <w:r w:rsidR="00AD0CB2" w:rsidRPr="00925171">
        <w:instrText xml:space="preserve"> REF _Ref495619162 \h </w:instrText>
      </w:r>
      <w:r w:rsidR="00AD0CB2" w:rsidRPr="00925171">
        <w:fldChar w:fldCharType="separate"/>
      </w:r>
      <w:r w:rsidR="00AD0CB2" w:rsidRPr="00925171">
        <w:t>User Permissions</w:t>
      </w:r>
      <w:r w:rsidR="00AD0CB2" w:rsidRPr="00925171">
        <w:fldChar w:fldCharType="end"/>
      </w:r>
      <w:r w:rsidRPr="00925171">
        <w:t>).</w:t>
      </w:r>
    </w:p>
    <w:p w14:paraId="537B0CE1" w14:textId="20489A75" w:rsidR="00810AE3" w:rsidRPr="00700427" w:rsidRDefault="008F05C1" w:rsidP="00925171">
      <w:pPr>
        <w:pStyle w:val="BodyText"/>
      </w:pPr>
      <w:r w:rsidRPr="00925171">
        <w:t xml:space="preserve">Each </w:t>
      </w:r>
      <w:r w:rsidR="00810AE3" w:rsidRPr="00925171">
        <w:t xml:space="preserve">User has a unique login. </w:t>
      </w:r>
      <w:r w:rsidRPr="00925171">
        <w:t xml:space="preserve">Each </w:t>
      </w:r>
      <w:r w:rsidR="00810AE3" w:rsidRPr="00925171">
        <w:t>Role has a unique name.</w:t>
      </w:r>
    </w:p>
    <w:p w14:paraId="3B87DE63" w14:textId="002422C0" w:rsidR="00810AE3" w:rsidRDefault="00810AE3" w:rsidP="00925171">
      <w:pPr>
        <w:pStyle w:val="BodyText"/>
      </w:pPr>
      <w:r w:rsidRPr="00925171">
        <w:t>The following is the f</w:t>
      </w:r>
      <w:r>
        <w:t xml:space="preserve">ull set of </w:t>
      </w:r>
      <w:r w:rsidR="00CC67E2">
        <w:t xml:space="preserve">user </w:t>
      </w:r>
      <w:r w:rsidR="00447D7B">
        <w:t>authorities</w:t>
      </w:r>
      <w:r>
        <w:t>:</w:t>
      </w:r>
    </w:p>
    <w:p w14:paraId="207DC241" w14:textId="77777777" w:rsidR="00F5752D" w:rsidRDefault="00F5752D" w:rsidP="00623543">
      <w:pPr>
        <w:pStyle w:val="BodyText"/>
      </w:pPr>
    </w:p>
    <w:tbl>
      <w:tblPr>
        <w:tblStyle w:val="EPAM"/>
        <w:tblW w:w="0" w:type="auto"/>
        <w:tblLook w:val="04A0" w:firstRow="1" w:lastRow="0" w:firstColumn="1" w:lastColumn="0" w:noHBand="0" w:noVBand="1"/>
      </w:tblPr>
      <w:tblGrid>
        <w:gridCol w:w="2405"/>
        <w:gridCol w:w="6942"/>
      </w:tblGrid>
      <w:tr w:rsidR="00810AE3" w:rsidRPr="00FA476C" w14:paraId="073F1D8E" w14:textId="77777777" w:rsidTr="006829F2">
        <w:trPr>
          <w:cnfStyle w:val="100000000000" w:firstRow="1" w:lastRow="0" w:firstColumn="0" w:lastColumn="0" w:oddVBand="0" w:evenVBand="0" w:oddHBand="0" w:evenHBand="0" w:firstRowFirstColumn="0" w:firstRowLastColumn="0" w:lastRowFirstColumn="0" w:lastRowLastColumn="0"/>
        </w:trPr>
        <w:tc>
          <w:tcPr>
            <w:tcW w:w="2405" w:type="dxa"/>
          </w:tcPr>
          <w:p w14:paraId="666B531B" w14:textId="77777777" w:rsidR="00810AE3" w:rsidRPr="00F30DE3" w:rsidRDefault="00810AE3" w:rsidP="006829F2">
            <w:pPr>
              <w:jc w:val="center"/>
              <w:rPr>
                <w:rFonts w:ascii="Trebuchet MS" w:hAnsi="Trebuchet MS"/>
                <w:sz w:val="18"/>
              </w:rPr>
            </w:pPr>
            <w:r w:rsidRPr="00E6122E">
              <w:rPr>
                <w:rFonts w:ascii="Trebuchet MS" w:hAnsi="Trebuchet MS"/>
                <w:color w:val="3B3838" w:themeColor="background2" w:themeShade="40"/>
                <w:sz w:val="18"/>
              </w:rPr>
              <w:t>Authority</w:t>
            </w:r>
          </w:p>
        </w:tc>
        <w:tc>
          <w:tcPr>
            <w:tcW w:w="6942" w:type="dxa"/>
          </w:tcPr>
          <w:p w14:paraId="3E60162A" w14:textId="474A989E" w:rsidR="00810AE3" w:rsidRPr="00F30DE3" w:rsidRDefault="00447D7B" w:rsidP="006829F2">
            <w:pPr>
              <w:jc w:val="center"/>
              <w:rPr>
                <w:rFonts w:ascii="Trebuchet MS" w:hAnsi="Trebuchet MS"/>
                <w:sz w:val="18"/>
              </w:rPr>
            </w:pPr>
            <w:r>
              <w:rPr>
                <w:rFonts w:ascii="Trebuchet MS" w:hAnsi="Trebuchet MS"/>
                <w:color w:val="3B3838" w:themeColor="background2" w:themeShade="40"/>
                <w:sz w:val="18"/>
              </w:rPr>
              <w:t xml:space="preserve">Authority </w:t>
            </w:r>
            <w:r w:rsidR="00481D29">
              <w:rPr>
                <w:rFonts w:ascii="Trebuchet MS" w:hAnsi="Trebuchet MS"/>
                <w:color w:val="3B3838" w:themeColor="background2" w:themeShade="40"/>
                <w:sz w:val="18"/>
              </w:rPr>
              <w:t>Description</w:t>
            </w:r>
          </w:p>
        </w:tc>
      </w:tr>
      <w:tr w:rsidR="00810AE3" w:rsidRPr="00FA476C" w14:paraId="73604415" w14:textId="77777777" w:rsidTr="006829F2">
        <w:tc>
          <w:tcPr>
            <w:tcW w:w="2405" w:type="dxa"/>
          </w:tcPr>
          <w:p w14:paraId="1B5D9154" w14:textId="1879AE73" w:rsidR="00810AE3" w:rsidRPr="00E6122E" w:rsidRDefault="00457389">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User e</w:t>
            </w:r>
            <w:r w:rsidRPr="00E6122E">
              <w:rPr>
                <w:rFonts w:ascii="Trebuchet MS" w:eastAsia="Times New Roman" w:hAnsi="Trebuchet MS" w:cs="Times New Roman"/>
                <w:color w:val="3B3838" w:themeColor="background2" w:themeShade="40"/>
                <w:sz w:val="18"/>
              </w:rPr>
              <w:t>ditor</w:t>
            </w:r>
          </w:p>
        </w:tc>
        <w:tc>
          <w:tcPr>
            <w:tcW w:w="6942" w:type="dxa"/>
          </w:tcPr>
          <w:p w14:paraId="6F9CF497" w14:textId="4602DD44" w:rsidR="00810AE3" w:rsidRPr="00E6122E" w:rsidRDefault="00810AE3">
            <w:pPr>
              <w:rPr>
                <w:rFonts w:ascii="Trebuchet MS" w:eastAsia="Times New Roman" w:hAnsi="Trebuchet MS" w:cs="Times New Roman"/>
                <w:color w:val="3B3838" w:themeColor="background2" w:themeShade="40"/>
                <w:sz w:val="18"/>
              </w:rPr>
            </w:pPr>
            <w:r w:rsidRPr="00E6122E">
              <w:rPr>
                <w:rFonts w:ascii="Trebuchet MS" w:eastAsia="Times New Roman" w:hAnsi="Trebuchet MS" w:cs="Times New Roman"/>
                <w:color w:val="3B3838" w:themeColor="background2" w:themeShade="40"/>
                <w:sz w:val="18"/>
              </w:rPr>
              <w:t>Read / create / update users</w:t>
            </w:r>
          </w:p>
        </w:tc>
      </w:tr>
      <w:tr w:rsidR="00810AE3" w:rsidRPr="00FA476C" w14:paraId="1E0EEDE9" w14:textId="77777777" w:rsidTr="006829F2">
        <w:tc>
          <w:tcPr>
            <w:tcW w:w="2405" w:type="dxa"/>
          </w:tcPr>
          <w:p w14:paraId="4F20C3F4" w14:textId="54F572AE"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Role </w:t>
            </w:r>
            <w:r w:rsidRPr="00E6122E">
              <w:rPr>
                <w:rFonts w:ascii="Trebuchet MS" w:eastAsia="Times New Roman" w:hAnsi="Trebuchet MS" w:cs="Times New Roman"/>
                <w:color w:val="3B3838" w:themeColor="background2" w:themeShade="40"/>
                <w:sz w:val="18"/>
              </w:rPr>
              <w:t>editor</w:t>
            </w:r>
          </w:p>
        </w:tc>
        <w:tc>
          <w:tcPr>
            <w:tcW w:w="6942" w:type="dxa"/>
          </w:tcPr>
          <w:p w14:paraId="370A37E4" w14:textId="77777777" w:rsidR="00810AE3" w:rsidRPr="00E6122E" w:rsidRDefault="00810AE3" w:rsidP="006829F2">
            <w:pPr>
              <w:rPr>
                <w:rFonts w:ascii="Trebuchet MS" w:eastAsia="Times New Roman" w:hAnsi="Trebuchet MS" w:cs="Times New Roman"/>
                <w:color w:val="3B3838" w:themeColor="background2" w:themeShade="40"/>
                <w:sz w:val="18"/>
              </w:rPr>
            </w:pPr>
            <w:r w:rsidRPr="00E6122E">
              <w:rPr>
                <w:rFonts w:ascii="Trebuchet MS" w:eastAsia="Times New Roman" w:hAnsi="Trebuchet MS" w:cs="Times New Roman"/>
                <w:color w:val="3B3838" w:themeColor="background2" w:themeShade="40"/>
                <w:sz w:val="18"/>
              </w:rPr>
              <w:t>Read / create / update / remove roles</w:t>
            </w:r>
          </w:p>
        </w:tc>
      </w:tr>
      <w:tr w:rsidR="00810AE3" w:rsidRPr="00700427" w14:paraId="548091E2" w14:textId="77777777" w:rsidTr="006829F2">
        <w:tc>
          <w:tcPr>
            <w:tcW w:w="2405" w:type="dxa"/>
          </w:tcPr>
          <w:p w14:paraId="3DC9D372" w14:textId="5017162A"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Content </w:t>
            </w:r>
            <w:r w:rsidRPr="00E6122E">
              <w:rPr>
                <w:rFonts w:ascii="Trebuchet MS" w:eastAsia="Times New Roman" w:hAnsi="Trebuchet MS" w:cs="Times New Roman"/>
                <w:color w:val="3B3838" w:themeColor="background2" w:themeShade="40"/>
                <w:sz w:val="18"/>
              </w:rPr>
              <w:t>editor</w:t>
            </w:r>
          </w:p>
        </w:tc>
        <w:tc>
          <w:tcPr>
            <w:tcW w:w="6942" w:type="dxa"/>
          </w:tcPr>
          <w:p w14:paraId="02C1810D" w14:textId="20659927" w:rsidR="00810AE3" w:rsidRPr="00E6122E" w:rsidRDefault="00810AE3">
            <w:pPr>
              <w:rPr>
                <w:rFonts w:ascii="Trebuchet MS" w:eastAsia="Times New Roman" w:hAnsi="Trebuchet MS" w:cs="Times New Roman"/>
                <w:color w:val="3B3838" w:themeColor="background2" w:themeShade="40"/>
                <w:sz w:val="18"/>
              </w:rPr>
            </w:pPr>
            <w:r w:rsidRPr="00E6122E">
              <w:rPr>
                <w:rFonts w:ascii="Trebuchet MS" w:eastAsia="Times New Roman" w:hAnsi="Trebuchet MS" w:cs="Times New Roman"/>
                <w:color w:val="3B3838" w:themeColor="background2" w:themeShade="40"/>
                <w:sz w:val="18"/>
              </w:rPr>
              <w:t xml:space="preserve">Read / create / update </w:t>
            </w:r>
            <w:r w:rsidR="00481D29">
              <w:rPr>
                <w:rFonts w:ascii="Trebuchet MS" w:eastAsia="Times New Roman" w:hAnsi="Trebuchet MS" w:cs="Times New Roman"/>
                <w:color w:val="3B3838" w:themeColor="background2" w:themeShade="40"/>
                <w:sz w:val="18"/>
              </w:rPr>
              <w:t xml:space="preserve">entity </w:t>
            </w:r>
            <w:r w:rsidRPr="00E6122E">
              <w:rPr>
                <w:rFonts w:ascii="Trebuchet MS" w:eastAsia="Times New Roman" w:hAnsi="Trebuchet MS" w:cs="Times New Roman"/>
                <w:color w:val="3B3838" w:themeColor="background2" w:themeShade="40"/>
                <w:sz w:val="18"/>
              </w:rPr>
              <w:t>in spite of absence in ACL for this entity or some restrictions by ACL for this entity</w:t>
            </w:r>
            <w:r w:rsidR="00DC17BB">
              <w:rPr>
                <w:rFonts w:ascii="Trebuchet MS" w:eastAsia="Times New Roman" w:hAnsi="Trebuchet MS" w:cs="Times New Roman"/>
                <w:color w:val="3B3838" w:themeColor="background2" w:themeShade="40"/>
                <w:sz w:val="18"/>
              </w:rPr>
              <w:t>. Allows to see all entities in the system. “All Project” section is present in navigation tree</w:t>
            </w:r>
          </w:p>
        </w:tc>
      </w:tr>
      <w:tr w:rsidR="00810AE3" w:rsidRPr="00700427" w14:paraId="741883A2" w14:textId="77777777" w:rsidTr="006829F2">
        <w:tc>
          <w:tcPr>
            <w:tcW w:w="2405" w:type="dxa"/>
          </w:tcPr>
          <w:p w14:paraId="636973DA" w14:textId="231D2283"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Template </w:t>
            </w:r>
            <w:r w:rsidRPr="00E6122E">
              <w:rPr>
                <w:rFonts w:ascii="Trebuchet MS" w:eastAsia="Times New Roman" w:hAnsi="Trebuchet MS" w:cs="Times New Roman"/>
                <w:color w:val="3B3838" w:themeColor="background2" w:themeShade="40"/>
                <w:sz w:val="18"/>
              </w:rPr>
              <w:t>editor</w:t>
            </w:r>
          </w:p>
        </w:tc>
        <w:tc>
          <w:tcPr>
            <w:tcW w:w="6942" w:type="dxa"/>
          </w:tcPr>
          <w:p w14:paraId="5F8E607D" w14:textId="77777777" w:rsidR="00810AE3" w:rsidRPr="00E6122E" w:rsidRDefault="00810AE3" w:rsidP="006829F2">
            <w:pPr>
              <w:rPr>
                <w:rFonts w:ascii="Trebuchet MS" w:eastAsia="Times New Roman" w:hAnsi="Trebuchet MS" w:cs="Times New Roman"/>
                <w:color w:val="3B3838" w:themeColor="background2" w:themeShade="40"/>
                <w:sz w:val="18"/>
              </w:rPr>
            </w:pPr>
            <w:r w:rsidRPr="00E6122E">
              <w:rPr>
                <w:rFonts w:ascii="Trebuchet MS" w:eastAsia="Times New Roman" w:hAnsi="Trebuchet MS" w:cs="Times New Roman"/>
                <w:color w:val="3B3838" w:themeColor="background2" w:themeShade="40"/>
                <w:sz w:val="18"/>
              </w:rPr>
              <w:t>Read / create / update / remove template</w:t>
            </w:r>
          </w:p>
        </w:tc>
      </w:tr>
      <w:tr w:rsidR="00810AE3" w:rsidRPr="00FA476C" w14:paraId="53436C99" w14:textId="77777777" w:rsidTr="006829F2">
        <w:tc>
          <w:tcPr>
            <w:tcW w:w="2405" w:type="dxa"/>
          </w:tcPr>
          <w:p w14:paraId="6B7ED117" w14:textId="34B0AD7C"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Project </w:t>
            </w:r>
            <w:r w:rsidRPr="00E6122E">
              <w:rPr>
                <w:rFonts w:ascii="Trebuchet MS" w:eastAsia="Times New Roman" w:hAnsi="Trebuchet MS" w:cs="Times New Roman"/>
                <w:color w:val="3B3838" w:themeColor="background2" w:themeShade="40"/>
                <w:sz w:val="18"/>
              </w:rPr>
              <w:t>reader</w:t>
            </w:r>
          </w:p>
        </w:tc>
        <w:tc>
          <w:tcPr>
            <w:tcW w:w="6942" w:type="dxa"/>
          </w:tcPr>
          <w:p w14:paraId="7B284747" w14:textId="77777777" w:rsidR="00810AE3" w:rsidRPr="00E6122E" w:rsidRDefault="00810AE3" w:rsidP="006829F2">
            <w:pPr>
              <w:rPr>
                <w:rFonts w:ascii="Trebuchet MS" w:eastAsia="Times New Roman" w:hAnsi="Trebuchet MS" w:cs="Times New Roman"/>
                <w:color w:val="3B3838" w:themeColor="background2" w:themeShade="40"/>
                <w:sz w:val="18"/>
              </w:rPr>
            </w:pPr>
            <w:r w:rsidRPr="00E6122E">
              <w:rPr>
                <w:rFonts w:ascii="Trebuchet MS" w:eastAsia="Times New Roman" w:hAnsi="Trebuchet MS" w:cs="Times New Roman"/>
                <w:color w:val="3B3838" w:themeColor="background2" w:themeShade="40"/>
                <w:sz w:val="18"/>
              </w:rPr>
              <w:t>Read Project</w:t>
            </w:r>
          </w:p>
        </w:tc>
      </w:tr>
      <w:tr w:rsidR="00810AE3" w:rsidRPr="00FA476C" w14:paraId="1A1F01FC" w14:textId="77777777" w:rsidTr="006829F2">
        <w:tc>
          <w:tcPr>
            <w:tcW w:w="2405" w:type="dxa"/>
          </w:tcPr>
          <w:p w14:paraId="5CAA0285" w14:textId="027E1435"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lastRenderedPageBreak/>
              <w:t xml:space="preserve">Project </w:t>
            </w:r>
            <w:r w:rsidRPr="00E6122E">
              <w:rPr>
                <w:rFonts w:ascii="Trebuchet MS" w:eastAsia="Times New Roman" w:hAnsi="Trebuchet MS" w:cs="Times New Roman"/>
                <w:color w:val="3B3838" w:themeColor="background2" w:themeShade="40"/>
                <w:sz w:val="18"/>
              </w:rPr>
              <w:t>creator</w:t>
            </w:r>
          </w:p>
        </w:tc>
        <w:tc>
          <w:tcPr>
            <w:tcW w:w="6942" w:type="dxa"/>
          </w:tcPr>
          <w:p w14:paraId="012F9976" w14:textId="1D84D0B7" w:rsidR="00810AE3" w:rsidRPr="00E6122E" w:rsidRDefault="00DC17BB"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Read</w:t>
            </w:r>
            <w:r w:rsidR="00810AE3" w:rsidRPr="00E6122E">
              <w:rPr>
                <w:rFonts w:ascii="Trebuchet MS" w:eastAsia="Times New Roman" w:hAnsi="Trebuchet MS" w:cs="Times New Roman"/>
                <w:color w:val="3B3838" w:themeColor="background2" w:themeShade="40"/>
                <w:sz w:val="18"/>
              </w:rPr>
              <w:t xml:space="preserve">/ </w:t>
            </w:r>
            <w:r w:rsidR="00D52669">
              <w:rPr>
                <w:rFonts w:ascii="Trebuchet MS" w:eastAsia="Times New Roman" w:hAnsi="Trebuchet MS" w:cs="Times New Roman"/>
                <w:color w:val="3B3838" w:themeColor="background2" w:themeShade="40"/>
                <w:sz w:val="18"/>
              </w:rPr>
              <w:t>create/</w:t>
            </w:r>
            <w:r w:rsidR="00810AE3" w:rsidRPr="00E6122E">
              <w:rPr>
                <w:rFonts w:ascii="Trebuchet MS" w:eastAsia="Times New Roman" w:hAnsi="Trebuchet MS" w:cs="Times New Roman"/>
                <w:color w:val="3B3838" w:themeColor="background2" w:themeShade="40"/>
                <w:sz w:val="18"/>
              </w:rPr>
              <w:t>update Project</w:t>
            </w:r>
          </w:p>
        </w:tc>
      </w:tr>
      <w:tr w:rsidR="00810AE3" w:rsidRPr="00FA476C" w14:paraId="417DD8D9" w14:textId="77777777" w:rsidTr="006829F2">
        <w:tc>
          <w:tcPr>
            <w:tcW w:w="2405" w:type="dxa"/>
          </w:tcPr>
          <w:p w14:paraId="0C909A29" w14:textId="74FC7180"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Notebook </w:t>
            </w:r>
            <w:r w:rsidRPr="00E6122E">
              <w:rPr>
                <w:rFonts w:ascii="Trebuchet MS" w:eastAsia="Times New Roman" w:hAnsi="Trebuchet MS" w:cs="Times New Roman"/>
                <w:color w:val="3B3838" w:themeColor="background2" w:themeShade="40"/>
                <w:sz w:val="18"/>
              </w:rPr>
              <w:t>reader</w:t>
            </w:r>
          </w:p>
        </w:tc>
        <w:tc>
          <w:tcPr>
            <w:tcW w:w="6942" w:type="dxa"/>
          </w:tcPr>
          <w:p w14:paraId="2276C55A" w14:textId="77777777" w:rsidR="00810AE3" w:rsidRPr="00E6122E" w:rsidRDefault="00810AE3" w:rsidP="006829F2">
            <w:pPr>
              <w:rPr>
                <w:rFonts w:ascii="Trebuchet MS" w:eastAsia="Times New Roman" w:hAnsi="Trebuchet MS" w:cs="Times New Roman"/>
                <w:color w:val="3B3838" w:themeColor="background2" w:themeShade="40"/>
                <w:sz w:val="18"/>
              </w:rPr>
            </w:pPr>
            <w:r w:rsidRPr="00E6122E">
              <w:rPr>
                <w:rFonts w:ascii="Trebuchet MS" w:eastAsia="Times New Roman" w:hAnsi="Trebuchet MS" w:cs="Times New Roman"/>
                <w:color w:val="3B3838" w:themeColor="background2" w:themeShade="40"/>
                <w:sz w:val="18"/>
              </w:rPr>
              <w:t>Read Notebook</w:t>
            </w:r>
          </w:p>
        </w:tc>
      </w:tr>
      <w:tr w:rsidR="00810AE3" w:rsidRPr="00FA476C" w14:paraId="36036189" w14:textId="77777777" w:rsidTr="006829F2">
        <w:tc>
          <w:tcPr>
            <w:tcW w:w="2405" w:type="dxa"/>
          </w:tcPr>
          <w:p w14:paraId="13F4DDCB" w14:textId="44C1608D"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Notebook </w:t>
            </w:r>
            <w:r w:rsidRPr="00E6122E">
              <w:rPr>
                <w:rFonts w:ascii="Trebuchet MS" w:eastAsia="Times New Roman" w:hAnsi="Trebuchet MS" w:cs="Times New Roman"/>
                <w:color w:val="3B3838" w:themeColor="background2" w:themeShade="40"/>
                <w:sz w:val="18"/>
              </w:rPr>
              <w:t>creator</w:t>
            </w:r>
          </w:p>
        </w:tc>
        <w:tc>
          <w:tcPr>
            <w:tcW w:w="6942" w:type="dxa"/>
          </w:tcPr>
          <w:p w14:paraId="33ED69DF" w14:textId="172418BA" w:rsidR="00810AE3" w:rsidRPr="00E6122E" w:rsidRDefault="00DC17BB"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Read</w:t>
            </w:r>
            <w:r w:rsidRPr="00E6122E">
              <w:rPr>
                <w:rFonts w:ascii="Trebuchet MS" w:eastAsia="Times New Roman" w:hAnsi="Trebuchet MS" w:cs="Times New Roman"/>
                <w:color w:val="3B3838" w:themeColor="background2" w:themeShade="40"/>
                <w:sz w:val="18"/>
              </w:rPr>
              <w:t xml:space="preserve"> </w:t>
            </w:r>
            <w:r w:rsidR="00810AE3" w:rsidRPr="00E6122E">
              <w:rPr>
                <w:rFonts w:ascii="Trebuchet MS" w:eastAsia="Times New Roman" w:hAnsi="Trebuchet MS" w:cs="Times New Roman"/>
                <w:color w:val="3B3838" w:themeColor="background2" w:themeShade="40"/>
                <w:sz w:val="18"/>
              </w:rPr>
              <w:t xml:space="preserve">/ </w:t>
            </w:r>
            <w:r w:rsidR="00D52669">
              <w:rPr>
                <w:rFonts w:ascii="Trebuchet MS" w:eastAsia="Times New Roman" w:hAnsi="Trebuchet MS" w:cs="Times New Roman"/>
                <w:color w:val="3B3838" w:themeColor="background2" w:themeShade="40"/>
                <w:sz w:val="18"/>
              </w:rPr>
              <w:t>create/</w:t>
            </w:r>
            <w:r w:rsidR="00810AE3" w:rsidRPr="00E6122E">
              <w:rPr>
                <w:rFonts w:ascii="Trebuchet MS" w:eastAsia="Times New Roman" w:hAnsi="Trebuchet MS" w:cs="Times New Roman"/>
                <w:color w:val="3B3838" w:themeColor="background2" w:themeShade="40"/>
                <w:sz w:val="18"/>
              </w:rPr>
              <w:t>update Notebook</w:t>
            </w:r>
          </w:p>
        </w:tc>
      </w:tr>
      <w:tr w:rsidR="00810AE3" w:rsidRPr="00FA476C" w14:paraId="106C2D65" w14:textId="77777777" w:rsidTr="006829F2">
        <w:tc>
          <w:tcPr>
            <w:tcW w:w="2405" w:type="dxa"/>
          </w:tcPr>
          <w:p w14:paraId="51370DB7" w14:textId="7DF14AF7"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Experiment </w:t>
            </w:r>
            <w:r w:rsidRPr="00E6122E">
              <w:rPr>
                <w:rFonts w:ascii="Trebuchet MS" w:eastAsia="Times New Roman" w:hAnsi="Trebuchet MS" w:cs="Times New Roman"/>
                <w:color w:val="3B3838" w:themeColor="background2" w:themeShade="40"/>
                <w:sz w:val="18"/>
              </w:rPr>
              <w:t>reader</w:t>
            </w:r>
          </w:p>
        </w:tc>
        <w:tc>
          <w:tcPr>
            <w:tcW w:w="6942" w:type="dxa"/>
          </w:tcPr>
          <w:p w14:paraId="48160936" w14:textId="77777777" w:rsidR="00810AE3" w:rsidRPr="00E6122E" w:rsidRDefault="00810AE3" w:rsidP="006829F2">
            <w:pPr>
              <w:rPr>
                <w:rFonts w:ascii="Trebuchet MS" w:eastAsia="Times New Roman" w:hAnsi="Trebuchet MS" w:cs="Times New Roman"/>
                <w:color w:val="3B3838" w:themeColor="background2" w:themeShade="40"/>
                <w:sz w:val="18"/>
              </w:rPr>
            </w:pPr>
            <w:r w:rsidRPr="00E6122E">
              <w:rPr>
                <w:rFonts w:ascii="Trebuchet MS" w:eastAsia="Times New Roman" w:hAnsi="Trebuchet MS" w:cs="Times New Roman"/>
                <w:color w:val="3B3838" w:themeColor="background2" w:themeShade="40"/>
                <w:sz w:val="18"/>
              </w:rPr>
              <w:t>Read Experiment</w:t>
            </w:r>
          </w:p>
        </w:tc>
      </w:tr>
      <w:tr w:rsidR="00810AE3" w:rsidRPr="00FA476C" w14:paraId="0232CB5B" w14:textId="77777777" w:rsidTr="006829F2">
        <w:tc>
          <w:tcPr>
            <w:tcW w:w="2405" w:type="dxa"/>
          </w:tcPr>
          <w:p w14:paraId="211627D4" w14:textId="23420666"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Experiment </w:t>
            </w:r>
            <w:r w:rsidRPr="00E6122E">
              <w:rPr>
                <w:rFonts w:ascii="Trebuchet MS" w:eastAsia="Times New Roman" w:hAnsi="Trebuchet MS" w:cs="Times New Roman"/>
                <w:color w:val="3B3838" w:themeColor="background2" w:themeShade="40"/>
                <w:sz w:val="18"/>
              </w:rPr>
              <w:t>creator</w:t>
            </w:r>
          </w:p>
        </w:tc>
        <w:tc>
          <w:tcPr>
            <w:tcW w:w="6942" w:type="dxa"/>
          </w:tcPr>
          <w:p w14:paraId="6A02A2F7" w14:textId="42A7C9AB" w:rsidR="00810AE3" w:rsidRPr="00E6122E" w:rsidRDefault="00DC17BB"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Read</w:t>
            </w:r>
            <w:r w:rsidRPr="00E6122E">
              <w:rPr>
                <w:rFonts w:ascii="Trebuchet MS" w:eastAsia="Times New Roman" w:hAnsi="Trebuchet MS" w:cs="Times New Roman"/>
                <w:color w:val="3B3838" w:themeColor="background2" w:themeShade="40"/>
                <w:sz w:val="18"/>
              </w:rPr>
              <w:t xml:space="preserve"> </w:t>
            </w:r>
            <w:r w:rsidR="00810AE3" w:rsidRPr="00E6122E">
              <w:rPr>
                <w:rFonts w:ascii="Trebuchet MS" w:eastAsia="Times New Roman" w:hAnsi="Trebuchet MS" w:cs="Times New Roman"/>
                <w:color w:val="3B3838" w:themeColor="background2" w:themeShade="40"/>
                <w:sz w:val="18"/>
              </w:rPr>
              <w:t xml:space="preserve">/ </w:t>
            </w:r>
            <w:r w:rsidR="00D52669">
              <w:rPr>
                <w:rFonts w:ascii="Trebuchet MS" w:eastAsia="Times New Roman" w:hAnsi="Trebuchet MS" w:cs="Times New Roman"/>
                <w:color w:val="3B3838" w:themeColor="background2" w:themeShade="40"/>
                <w:sz w:val="18"/>
              </w:rPr>
              <w:t>create/</w:t>
            </w:r>
            <w:r w:rsidR="00810AE3" w:rsidRPr="00E6122E">
              <w:rPr>
                <w:rFonts w:ascii="Trebuchet MS" w:eastAsia="Times New Roman" w:hAnsi="Trebuchet MS" w:cs="Times New Roman"/>
                <w:color w:val="3B3838" w:themeColor="background2" w:themeShade="40"/>
                <w:sz w:val="18"/>
              </w:rPr>
              <w:t>update Experiment</w:t>
            </w:r>
          </w:p>
        </w:tc>
      </w:tr>
      <w:tr w:rsidR="00810AE3" w:rsidRPr="00FA476C" w14:paraId="30B1EC88" w14:textId="77777777" w:rsidTr="006829F2">
        <w:tc>
          <w:tcPr>
            <w:tcW w:w="2405" w:type="dxa"/>
          </w:tcPr>
          <w:p w14:paraId="18287C9C" w14:textId="77052091" w:rsidR="00810AE3" w:rsidRPr="00E6122E" w:rsidRDefault="00457389" w:rsidP="006829F2">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Dictionary </w:t>
            </w:r>
            <w:r w:rsidRPr="00E6122E">
              <w:rPr>
                <w:rFonts w:ascii="Trebuchet MS" w:eastAsia="Times New Roman" w:hAnsi="Trebuchet MS" w:cs="Times New Roman"/>
                <w:color w:val="3B3838" w:themeColor="background2" w:themeShade="40"/>
                <w:sz w:val="18"/>
              </w:rPr>
              <w:t>editor</w:t>
            </w:r>
          </w:p>
        </w:tc>
        <w:tc>
          <w:tcPr>
            <w:tcW w:w="6942" w:type="dxa"/>
          </w:tcPr>
          <w:p w14:paraId="64411AE7" w14:textId="77777777" w:rsidR="00810AE3" w:rsidRPr="00E6122E" w:rsidRDefault="00810AE3" w:rsidP="006829F2">
            <w:pPr>
              <w:rPr>
                <w:rFonts w:ascii="Trebuchet MS" w:eastAsia="Times New Roman" w:hAnsi="Trebuchet MS" w:cs="Times New Roman"/>
                <w:color w:val="3B3838" w:themeColor="background2" w:themeShade="40"/>
                <w:sz w:val="18"/>
              </w:rPr>
            </w:pPr>
            <w:r w:rsidRPr="00E6122E">
              <w:rPr>
                <w:rFonts w:ascii="Trebuchet MS" w:eastAsia="Times New Roman" w:hAnsi="Trebuchet MS" w:cs="Times New Roman"/>
                <w:color w:val="3B3838" w:themeColor="background2" w:themeShade="40"/>
                <w:sz w:val="18"/>
              </w:rPr>
              <w:t>Read / create / update / remove dictionaries</w:t>
            </w:r>
          </w:p>
        </w:tc>
      </w:tr>
      <w:tr w:rsidR="00D52669" w:rsidRPr="00FA476C" w14:paraId="1969ED05" w14:textId="77777777" w:rsidTr="006829F2">
        <w:tc>
          <w:tcPr>
            <w:tcW w:w="2405" w:type="dxa"/>
          </w:tcPr>
          <w:p w14:paraId="6E70EE30" w14:textId="0FB697FC" w:rsidR="00D52669" w:rsidRDefault="00D52669" w:rsidP="006829F2">
            <w:pPr>
              <w:rPr>
                <w:rFonts w:ascii="Trebuchet MS" w:hAnsi="Trebuchet MS"/>
                <w:color w:val="3B3838" w:themeColor="background2" w:themeShade="40"/>
                <w:sz w:val="18"/>
              </w:rPr>
            </w:pPr>
            <w:r>
              <w:rPr>
                <w:rFonts w:ascii="Trebuchet MS" w:hAnsi="Trebuchet MS"/>
                <w:color w:val="3B3838" w:themeColor="background2" w:themeShade="40"/>
                <w:sz w:val="18"/>
              </w:rPr>
              <w:t>Search within the system</w:t>
            </w:r>
          </w:p>
        </w:tc>
        <w:tc>
          <w:tcPr>
            <w:tcW w:w="6942" w:type="dxa"/>
          </w:tcPr>
          <w:p w14:paraId="7D6EA982" w14:textId="6AAA70C5" w:rsidR="00D52669" w:rsidRPr="00E6122E" w:rsidRDefault="00D52669" w:rsidP="006829F2">
            <w:pPr>
              <w:rPr>
                <w:rFonts w:ascii="Trebuchet MS" w:hAnsi="Trebuchet MS"/>
                <w:color w:val="3B3838" w:themeColor="background2" w:themeShade="40"/>
                <w:sz w:val="18"/>
              </w:rPr>
            </w:pPr>
            <w:r>
              <w:rPr>
                <w:rFonts w:ascii="Trebuchet MS" w:hAnsi="Trebuchet MS"/>
                <w:color w:val="3B3838" w:themeColor="background2" w:themeShade="40"/>
                <w:sz w:val="18"/>
              </w:rPr>
              <w:t>Allow to user execute search of entities by set of criteria, including Structure and Reaction search</w:t>
            </w:r>
          </w:p>
        </w:tc>
      </w:tr>
    </w:tbl>
    <w:p w14:paraId="7B65D689" w14:textId="77777777" w:rsidR="002D2AE5" w:rsidRDefault="002D2AE5" w:rsidP="00623543">
      <w:pPr>
        <w:pStyle w:val="BodyText"/>
      </w:pPr>
      <w:bookmarkStart w:id="12" w:name="_Toc450659621"/>
      <w:bookmarkStart w:id="13" w:name="_Ref495619139"/>
      <w:bookmarkStart w:id="14" w:name="_Ref495619162"/>
    </w:p>
    <w:p w14:paraId="372A18C3" w14:textId="39F08AB9" w:rsidR="00F5752D" w:rsidRDefault="008020CA" w:rsidP="00E45E94">
      <w:pPr>
        <w:pStyle w:val="NoteStyle"/>
      </w:pPr>
      <w:r>
        <w:t xml:space="preserve">The application sets the </w:t>
      </w:r>
      <w:r w:rsidR="004B7CAB">
        <w:t>“</w:t>
      </w:r>
      <w:r w:rsidR="00481D29">
        <w:t>Entity reader</w:t>
      </w:r>
      <w:r w:rsidR="004B7CAB">
        <w:t>”</w:t>
      </w:r>
      <w:r w:rsidR="00481D29">
        <w:t xml:space="preserve"> authority automat</w:t>
      </w:r>
      <w:r w:rsidR="002D2AE5">
        <w:t xml:space="preserve">ically when </w:t>
      </w:r>
      <w:r>
        <w:t xml:space="preserve">you select the </w:t>
      </w:r>
      <w:r w:rsidR="00AC0AA1">
        <w:t>“</w:t>
      </w:r>
      <w:r w:rsidR="002D2AE5">
        <w:t>Entity creator</w:t>
      </w:r>
      <w:r w:rsidR="00AC0AA1">
        <w:t>”</w:t>
      </w:r>
      <w:r w:rsidR="00DC17BB">
        <w:t xml:space="preserve"> authority</w:t>
      </w:r>
      <w:r w:rsidR="002D2AE5">
        <w:t xml:space="preserve">. </w:t>
      </w:r>
      <w:r w:rsidR="00F246C2">
        <w:t xml:space="preserve">The </w:t>
      </w:r>
      <w:r w:rsidR="004B7CAB">
        <w:t>“</w:t>
      </w:r>
      <w:r w:rsidR="002D2AE5">
        <w:t>Entity creator</w:t>
      </w:r>
      <w:r w:rsidR="004B7CAB">
        <w:t>”</w:t>
      </w:r>
      <w:r w:rsidR="00DC17BB">
        <w:t xml:space="preserve"> authority</w:t>
      </w:r>
      <w:r w:rsidR="002D2AE5">
        <w:t xml:space="preserve"> removal does not affect </w:t>
      </w:r>
      <w:r w:rsidR="004B7CAB">
        <w:t>“</w:t>
      </w:r>
      <w:r w:rsidR="002D2AE5">
        <w:t>Entity reader</w:t>
      </w:r>
      <w:r w:rsidR="004B7CAB">
        <w:t>”</w:t>
      </w:r>
      <w:r w:rsidR="002D2AE5">
        <w:t xml:space="preserve"> </w:t>
      </w:r>
      <w:r w:rsidR="00D52669">
        <w:t>authority selection</w:t>
      </w:r>
      <w:r>
        <w:t>.</w:t>
      </w:r>
      <w:r w:rsidR="002D2AE5">
        <w:t xml:space="preserve"> </w:t>
      </w:r>
    </w:p>
    <w:p w14:paraId="28652797" w14:textId="68D56FB2" w:rsidR="00AC0AA1" w:rsidRPr="006F2197" w:rsidRDefault="00AC0AA1" w:rsidP="006F2197">
      <w:pPr>
        <w:ind w:left="1288"/>
        <w:rPr>
          <w:rFonts w:ascii="Trebuchet MS" w:eastAsiaTheme="minorEastAsia" w:hAnsi="Trebuchet MS" w:cstheme="minorBidi"/>
          <w:color w:val="464547"/>
          <w:szCs w:val="22"/>
        </w:rPr>
      </w:pPr>
      <w:r w:rsidRPr="006F2197">
        <w:rPr>
          <w:rFonts w:ascii="Trebuchet MS" w:eastAsiaTheme="minorEastAsia" w:hAnsi="Trebuchet MS" w:cstheme="minorBidi"/>
          <w:color w:val="464547"/>
          <w:szCs w:val="22"/>
        </w:rPr>
        <w:t>The application sets the “Notebook reader” authority automatically when you select the “Experiment creator “authority.</w:t>
      </w:r>
    </w:p>
    <w:p w14:paraId="0CE439E9" w14:textId="77777777" w:rsidR="002D2AE5" w:rsidRDefault="002D2AE5" w:rsidP="00623543">
      <w:pPr>
        <w:pStyle w:val="BodyText"/>
      </w:pPr>
    </w:p>
    <w:p w14:paraId="52F1A013" w14:textId="5C06C0BC" w:rsidR="00EB532F" w:rsidRDefault="00EB532F" w:rsidP="00623543">
      <w:pPr>
        <w:pStyle w:val="BodyText"/>
      </w:pPr>
      <w:r>
        <w:t xml:space="preserve">To create/edit a </w:t>
      </w:r>
      <w:r w:rsidR="004B7CAB">
        <w:t>Role</w:t>
      </w:r>
      <w:r w:rsidR="008D7DA4">
        <w:t xml:space="preserve">, see Section </w:t>
      </w:r>
      <w:r w:rsidR="008D7DA4">
        <w:fldChar w:fldCharType="begin"/>
      </w:r>
      <w:r w:rsidR="008D7DA4">
        <w:instrText xml:space="preserve"> REF _Ref497940287 \w \h </w:instrText>
      </w:r>
      <w:r w:rsidR="008D7DA4">
        <w:fldChar w:fldCharType="separate"/>
      </w:r>
      <w:r w:rsidR="008D7DA4">
        <w:t>5.2</w:t>
      </w:r>
      <w:r w:rsidR="008D7DA4">
        <w:fldChar w:fldCharType="end"/>
      </w:r>
      <w:r w:rsidR="008D7DA4">
        <w:t xml:space="preserve"> </w:t>
      </w:r>
      <w:r w:rsidR="008D7DA4">
        <w:fldChar w:fldCharType="begin"/>
      </w:r>
      <w:r w:rsidR="008D7DA4">
        <w:instrText xml:space="preserve"> REF _Ref497940296 \h </w:instrText>
      </w:r>
      <w:r w:rsidR="008D7DA4">
        <w:fldChar w:fldCharType="separate"/>
      </w:r>
      <w:r w:rsidR="008D7DA4">
        <w:t>Roles</w:t>
      </w:r>
      <w:r w:rsidR="008D7DA4">
        <w:fldChar w:fldCharType="end"/>
      </w:r>
      <w:r w:rsidR="008D7DA4">
        <w:t>.</w:t>
      </w:r>
    </w:p>
    <w:p w14:paraId="345F8125" w14:textId="2B250478" w:rsidR="00810AE3" w:rsidRDefault="00B14C72" w:rsidP="004E1C0A">
      <w:pPr>
        <w:pStyle w:val="Heading3"/>
      </w:pPr>
      <w:bookmarkStart w:id="15" w:name="_Ref500326070"/>
      <w:bookmarkStart w:id="16" w:name="_Toc505601455"/>
      <w:r>
        <w:t xml:space="preserve">User </w:t>
      </w:r>
      <w:r w:rsidR="00810AE3">
        <w:t>Permissions</w:t>
      </w:r>
      <w:bookmarkEnd w:id="12"/>
      <w:bookmarkEnd w:id="13"/>
      <w:bookmarkEnd w:id="14"/>
      <w:bookmarkEnd w:id="15"/>
      <w:bookmarkEnd w:id="16"/>
    </w:p>
    <w:p w14:paraId="64ADA404" w14:textId="77777777" w:rsidR="00A34CBB" w:rsidRPr="006F2197" w:rsidRDefault="00A34CBB" w:rsidP="00A34CBB">
      <w:pPr>
        <w:pStyle w:val="CommentText"/>
        <w:rPr>
          <w:rFonts w:ascii="Trebuchet MS" w:hAnsi="Trebuchet MS"/>
          <w:color w:val="464547"/>
        </w:rPr>
      </w:pPr>
      <w:r w:rsidRPr="006F2197">
        <w:rPr>
          <w:rFonts w:ascii="Trebuchet MS" w:hAnsi="Trebuchet MS"/>
          <w:color w:val="464547"/>
        </w:rPr>
        <w:t xml:space="preserve">The following table describes and explains types of Permissions available for the entities in the program. </w:t>
      </w:r>
    </w:p>
    <w:p w14:paraId="3806B280" w14:textId="2306E68F" w:rsidR="00A34CBB" w:rsidRDefault="00A34CBB" w:rsidP="00A34CBB">
      <w:pPr>
        <w:pStyle w:val="BodyText"/>
      </w:pPr>
      <w:r>
        <w:t>Please note: In case of sharing entity such as Project and Notebook given Permission will be applied to sub-entities</w:t>
      </w:r>
      <w:r w:rsidR="00AC0AA1">
        <w:t>. In case of Experiment entity sharing corresponding Notebook and Pro</w:t>
      </w:r>
      <w:r w:rsidR="00313D71">
        <w:t xml:space="preserve">ject also will be shared </w:t>
      </w:r>
      <w:r w:rsidR="00AC0AA1">
        <w:t>with minimal permission Viewer</w:t>
      </w:r>
      <w:r w:rsidR="00313D71">
        <w:t>.</w:t>
      </w:r>
    </w:p>
    <w:p w14:paraId="771FE1E5" w14:textId="5AC7CE4B" w:rsidR="00810AE3" w:rsidRDefault="00B14C72" w:rsidP="00A34CBB">
      <w:pPr>
        <w:pStyle w:val="BodyText"/>
      </w:pPr>
      <w:r>
        <w:t xml:space="preserve"> This Permission type </w:t>
      </w:r>
      <w:r w:rsidR="004B7CAB">
        <w:t xml:space="preserve">determines </w:t>
      </w:r>
      <w:r>
        <w:t>possible actions on</w:t>
      </w:r>
      <w:r w:rsidR="00950A1A">
        <w:t xml:space="preserve"> the</w:t>
      </w:r>
      <w:r>
        <w:t xml:space="preserve"> entity level for </w:t>
      </w:r>
      <w:r w:rsidR="00950A1A" w:rsidRPr="00E45E94">
        <w:t xml:space="preserve">the user with whom this entity was </w:t>
      </w:r>
      <w:r>
        <w:t>shared</w:t>
      </w:r>
      <w:r w:rsidR="00810AE3">
        <w:t>:</w:t>
      </w:r>
    </w:p>
    <w:p w14:paraId="3DF70B9B" w14:textId="77777777" w:rsidR="00F5752D" w:rsidRDefault="00F5752D" w:rsidP="00623543">
      <w:pPr>
        <w:pStyle w:val="BodyText"/>
      </w:pPr>
    </w:p>
    <w:tbl>
      <w:tblPr>
        <w:tblStyle w:val="EPAM"/>
        <w:tblW w:w="0" w:type="auto"/>
        <w:tblLook w:val="04A0" w:firstRow="1" w:lastRow="0" w:firstColumn="1" w:lastColumn="0" w:noHBand="0" w:noVBand="1"/>
      </w:tblPr>
      <w:tblGrid>
        <w:gridCol w:w="2405"/>
        <w:gridCol w:w="6942"/>
      </w:tblGrid>
      <w:tr w:rsidR="00810AE3" w:rsidRPr="00FA476C" w14:paraId="65640792" w14:textId="77777777" w:rsidTr="006829F2">
        <w:trPr>
          <w:cnfStyle w:val="100000000000" w:firstRow="1" w:lastRow="0" w:firstColumn="0" w:lastColumn="0" w:oddVBand="0" w:evenVBand="0" w:oddHBand="0" w:evenHBand="0" w:firstRowFirstColumn="0" w:firstRowLastColumn="0" w:lastRowFirstColumn="0" w:lastRowLastColumn="0"/>
        </w:trPr>
        <w:tc>
          <w:tcPr>
            <w:tcW w:w="2405" w:type="dxa"/>
          </w:tcPr>
          <w:p w14:paraId="1D2A088D" w14:textId="05C62D6A" w:rsidR="00810AE3" w:rsidRPr="00634B05" w:rsidRDefault="00634B05" w:rsidP="00E67281">
            <w:pPr>
              <w:keepNext/>
              <w:keepLines/>
              <w:jc w:val="center"/>
              <w:rPr>
                <w:rFonts w:ascii="Trebuchet MS" w:hAnsi="Trebuchet MS"/>
                <w:color w:val="3B3838" w:themeColor="background2" w:themeShade="40"/>
                <w:sz w:val="18"/>
              </w:rPr>
            </w:pPr>
            <w:r>
              <w:rPr>
                <w:rFonts w:ascii="Trebuchet MS" w:hAnsi="Trebuchet MS"/>
                <w:color w:val="3B3838" w:themeColor="background2" w:themeShade="40"/>
                <w:sz w:val="18"/>
              </w:rPr>
              <w:t>User Permission</w:t>
            </w:r>
          </w:p>
        </w:tc>
        <w:tc>
          <w:tcPr>
            <w:tcW w:w="6942" w:type="dxa"/>
          </w:tcPr>
          <w:p w14:paraId="7096D486" w14:textId="7AB7165D" w:rsidR="00810AE3" w:rsidRPr="00E6122E" w:rsidRDefault="00313D71">
            <w:pPr>
              <w:keepNext/>
              <w:keepLines/>
              <w:jc w:val="center"/>
              <w:rPr>
                <w:rFonts w:ascii="Trebuchet MS" w:hAnsi="Trebuchet MS"/>
                <w:color w:val="3B3838" w:themeColor="background2" w:themeShade="40"/>
                <w:sz w:val="18"/>
              </w:rPr>
            </w:pPr>
            <w:r>
              <w:rPr>
                <w:rFonts w:ascii="Trebuchet MS" w:hAnsi="Trebuchet MS"/>
                <w:color w:val="3B3838" w:themeColor="background2" w:themeShade="40"/>
                <w:sz w:val="18"/>
              </w:rPr>
              <w:t>Available Actions</w:t>
            </w:r>
          </w:p>
        </w:tc>
      </w:tr>
      <w:tr w:rsidR="00810AE3" w:rsidRPr="00FA476C" w14:paraId="24FBE92D" w14:textId="77777777" w:rsidTr="006829F2">
        <w:tc>
          <w:tcPr>
            <w:tcW w:w="2405" w:type="dxa"/>
          </w:tcPr>
          <w:p w14:paraId="498365A6" w14:textId="08498A4B" w:rsidR="00810AE3" w:rsidRPr="00E6122E" w:rsidRDefault="008B4AC7" w:rsidP="00E67281">
            <w:pPr>
              <w:keepNext/>
              <w:keepLines/>
              <w:rPr>
                <w:rFonts w:ascii="Trebuchet MS" w:hAnsi="Trebuchet MS"/>
                <w:color w:val="464547"/>
                <w:sz w:val="18"/>
                <w:szCs w:val="22"/>
              </w:rPr>
            </w:pPr>
            <w:r>
              <w:rPr>
                <w:rFonts w:ascii="Trebuchet MS" w:hAnsi="Trebuchet MS"/>
                <w:color w:val="464547"/>
                <w:sz w:val="18"/>
                <w:szCs w:val="22"/>
              </w:rPr>
              <w:t>V</w:t>
            </w:r>
            <w:r w:rsidR="00457389" w:rsidRPr="00E6122E">
              <w:rPr>
                <w:rFonts w:ascii="Trebuchet MS" w:hAnsi="Trebuchet MS"/>
                <w:color w:val="464547"/>
                <w:sz w:val="18"/>
                <w:szCs w:val="22"/>
              </w:rPr>
              <w:t>iewer</w:t>
            </w:r>
          </w:p>
        </w:tc>
        <w:tc>
          <w:tcPr>
            <w:tcW w:w="6942" w:type="dxa"/>
          </w:tcPr>
          <w:p w14:paraId="15D1680A" w14:textId="77777777" w:rsidR="00810AE3" w:rsidRPr="00286976" w:rsidRDefault="008B4AC7" w:rsidP="00286976">
            <w:pPr>
              <w:pStyle w:val="TableBulletList"/>
              <w:keepNext/>
              <w:keepLines/>
              <w:numPr>
                <w:ilvl w:val="0"/>
                <w:numId w:val="6"/>
              </w:numPr>
              <w:ind w:left="357" w:hanging="357"/>
            </w:pPr>
            <w:r w:rsidRPr="006F2197">
              <w:t>R</w:t>
            </w:r>
            <w:r w:rsidR="00457389" w:rsidRPr="006F2197">
              <w:t>ead entity</w:t>
            </w:r>
            <w:bookmarkStart w:id="17" w:name="_GoBack"/>
            <w:bookmarkEnd w:id="17"/>
          </w:p>
          <w:p w14:paraId="50DF6393" w14:textId="410FF357" w:rsidR="00286976" w:rsidRPr="006F2197" w:rsidRDefault="00286976" w:rsidP="00286976">
            <w:pPr>
              <w:pStyle w:val="TableBulletList"/>
              <w:keepNext/>
              <w:keepLines/>
              <w:numPr>
                <w:ilvl w:val="0"/>
                <w:numId w:val="6"/>
              </w:numPr>
              <w:ind w:left="357" w:hanging="357"/>
            </w:pPr>
            <w:r>
              <w:t>Read sub-entity (if they present)</w:t>
            </w:r>
          </w:p>
        </w:tc>
      </w:tr>
      <w:tr w:rsidR="00810AE3" w:rsidRPr="00FA476C" w14:paraId="1E022927" w14:textId="77777777" w:rsidTr="006829F2">
        <w:tc>
          <w:tcPr>
            <w:tcW w:w="2405" w:type="dxa"/>
          </w:tcPr>
          <w:p w14:paraId="6F2D36F7" w14:textId="70D0EFDD" w:rsidR="00810AE3" w:rsidRPr="00E6122E" w:rsidRDefault="008B4AC7" w:rsidP="00E67281">
            <w:pPr>
              <w:keepNext/>
              <w:keepLines/>
              <w:rPr>
                <w:rFonts w:ascii="Trebuchet MS" w:hAnsi="Trebuchet MS"/>
                <w:color w:val="464547"/>
                <w:sz w:val="18"/>
                <w:szCs w:val="22"/>
              </w:rPr>
            </w:pPr>
            <w:r>
              <w:rPr>
                <w:rFonts w:ascii="Trebuchet MS" w:hAnsi="Trebuchet MS"/>
                <w:color w:val="464547"/>
                <w:sz w:val="18"/>
                <w:szCs w:val="22"/>
              </w:rPr>
              <w:t>U</w:t>
            </w:r>
            <w:r w:rsidR="00457389" w:rsidRPr="00E6122E">
              <w:rPr>
                <w:rFonts w:ascii="Trebuchet MS" w:hAnsi="Trebuchet MS"/>
                <w:color w:val="464547"/>
                <w:sz w:val="18"/>
                <w:szCs w:val="22"/>
              </w:rPr>
              <w:t>ser</w:t>
            </w:r>
          </w:p>
        </w:tc>
        <w:tc>
          <w:tcPr>
            <w:tcW w:w="6942" w:type="dxa"/>
          </w:tcPr>
          <w:p w14:paraId="34A296D8" w14:textId="5D81BBAA" w:rsidR="00810AE3" w:rsidRDefault="008B4AC7" w:rsidP="00E67281">
            <w:pPr>
              <w:pStyle w:val="TableBulletList"/>
              <w:keepNext/>
              <w:keepLines/>
              <w:numPr>
                <w:ilvl w:val="0"/>
                <w:numId w:val="6"/>
              </w:numPr>
              <w:ind w:left="357" w:hanging="357"/>
            </w:pPr>
            <w:r>
              <w:t>R</w:t>
            </w:r>
            <w:r w:rsidR="00457389">
              <w:t xml:space="preserve">ead </w:t>
            </w:r>
            <w:r w:rsidR="00457389" w:rsidRPr="00257112">
              <w:t>entity</w:t>
            </w:r>
          </w:p>
          <w:p w14:paraId="5C81B2B6" w14:textId="12F83D19" w:rsidR="00810AE3" w:rsidRDefault="008B4AC7" w:rsidP="00E67281">
            <w:pPr>
              <w:pStyle w:val="TableBulletList"/>
              <w:keepNext/>
              <w:keepLines/>
              <w:numPr>
                <w:ilvl w:val="0"/>
                <w:numId w:val="6"/>
              </w:numPr>
              <w:ind w:left="357" w:hanging="357"/>
            </w:pPr>
            <w:r>
              <w:t>R</w:t>
            </w:r>
            <w:r w:rsidR="00457389">
              <w:t>ead sub-</w:t>
            </w:r>
            <w:r w:rsidR="00457389" w:rsidRPr="00257112">
              <w:t>entity</w:t>
            </w:r>
          </w:p>
          <w:p w14:paraId="76B1CC93" w14:textId="31A76BCE" w:rsidR="00810AE3" w:rsidRPr="00034C8E" w:rsidRDefault="008B4AC7" w:rsidP="00E67281">
            <w:pPr>
              <w:pStyle w:val="TableBulletList"/>
              <w:keepNext/>
              <w:keepLines/>
              <w:numPr>
                <w:ilvl w:val="0"/>
                <w:numId w:val="6"/>
              </w:numPr>
              <w:ind w:left="357" w:hanging="357"/>
            </w:pPr>
            <w:r>
              <w:t>C</w:t>
            </w:r>
            <w:r w:rsidR="00457389">
              <w:t>reate sub-entity</w:t>
            </w:r>
          </w:p>
        </w:tc>
      </w:tr>
      <w:tr w:rsidR="00810AE3" w:rsidRPr="00FA476C" w14:paraId="2529AA9C" w14:textId="77777777" w:rsidTr="006829F2">
        <w:tc>
          <w:tcPr>
            <w:tcW w:w="2405" w:type="dxa"/>
          </w:tcPr>
          <w:p w14:paraId="53F1797C" w14:textId="6D2D1BF3" w:rsidR="00810AE3" w:rsidRPr="00E6122E" w:rsidRDefault="008B4AC7" w:rsidP="006829F2">
            <w:pPr>
              <w:rPr>
                <w:rFonts w:ascii="Trebuchet MS" w:hAnsi="Trebuchet MS"/>
                <w:color w:val="464547"/>
                <w:sz w:val="18"/>
                <w:szCs w:val="22"/>
              </w:rPr>
            </w:pPr>
            <w:r>
              <w:rPr>
                <w:rFonts w:ascii="Trebuchet MS" w:hAnsi="Trebuchet MS"/>
                <w:color w:val="464547"/>
                <w:sz w:val="18"/>
                <w:szCs w:val="22"/>
              </w:rPr>
              <w:t>O</w:t>
            </w:r>
            <w:r w:rsidR="00457389" w:rsidRPr="00E6122E">
              <w:rPr>
                <w:rFonts w:ascii="Trebuchet MS" w:hAnsi="Trebuchet MS"/>
                <w:color w:val="464547"/>
                <w:sz w:val="18"/>
                <w:szCs w:val="22"/>
              </w:rPr>
              <w:t>wner</w:t>
            </w:r>
          </w:p>
        </w:tc>
        <w:tc>
          <w:tcPr>
            <w:tcW w:w="6942" w:type="dxa"/>
          </w:tcPr>
          <w:p w14:paraId="71CE6C5A" w14:textId="68BFE298" w:rsidR="00810AE3" w:rsidRDefault="008B4AC7" w:rsidP="00414B31">
            <w:pPr>
              <w:pStyle w:val="TableBulletList"/>
              <w:numPr>
                <w:ilvl w:val="0"/>
                <w:numId w:val="6"/>
              </w:numPr>
              <w:ind w:left="357" w:hanging="357"/>
            </w:pPr>
            <w:r>
              <w:t>R</w:t>
            </w:r>
            <w:r w:rsidR="00457389">
              <w:t xml:space="preserve">ead </w:t>
            </w:r>
            <w:r w:rsidR="00457389" w:rsidRPr="00257112">
              <w:t>entity</w:t>
            </w:r>
          </w:p>
          <w:p w14:paraId="171F9E87" w14:textId="2895AB0B" w:rsidR="00810AE3" w:rsidRDefault="008B4AC7" w:rsidP="00414B31">
            <w:pPr>
              <w:pStyle w:val="TableBulletList"/>
              <w:numPr>
                <w:ilvl w:val="0"/>
                <w:numId w:val="6"/>
              </w:numPr>
              <w:ind w:left="357" w:hanging="357"/>
            </w:pPr>
            <w:r>
              <w:t>R</w:t>
            </w:r>
            <w:r w:rsidR="00457389">
              <w:t>ead sub-</w:t>
            </w:r>
            <w:r w:rsidR="00457389" w:rsidRPr="00257112">
              <w:t>entity</w:t>
            </w:r>
          </w:p>
          <w:p w14:paraId="33114ED3" w14:textId="602FE355" w:rsidR="00810AE3" w:rsidRDefault="008B4AC7" w:rsidP="00414B31">
            <w:pPr>
              <w:pStyle w:val="TableBulletList"/>
              <w:numPr>
                <w:ilvl w:val="0"/>
                <w:numId w:val="6"/>
              </w:numPr>
              <w:ind w:left="357" w:hanging="357"/>
            </w:pPr>
            <w:r>
              <w:t>C</w:t>
            </w:r>
            <w:r w:rsidR="00457389">
              <w:t>reate sub-</w:t>
            </w:r>
            <w:r w:rsidR="00457389" w:rsidRPr="00257112">
              <w:t>entity</w:t>
            </w:r>
          </w:p>
          <w:p w14:paraId="3A09CDD1" w14:textId="0BB05570" w:rsidR="00810AE3" w:rsidRPr="00FA476C" w:rsidRDefault="008B4AC7" w:rsidP="00414B31">
            <w:pPr>
              <w:pStyle w:val="TableBulletList"/>
              <w:numPr>
                <w:ilvl w:val="0"/>
                <w:numId w:val="6"/>
              </w:numPr>
              <w:ind w:left="357" w:hanging="357"/>
            </w:pPr>
            <w:r>
              <w:t>U</w:t>
            </w:r>
            <w:r w:rsidR="00457389">
              <w:t xml:space="preserve">pdate </w:t>
            </w:r>
            <w:r w:rsidR="00457389" w:rsidRPr="00257112">
              <w:t>entity</w:t>
            </w:r>
            <w:r w:rsidR="00313D71">
              <w:t xml:space="preserve"> and sub-entity</w:t>
            </w:r>
          </w:p>
        </w:tc>
      </w:tr>
    </w:tbl>
    <w:p w14:paraId="3267822B" w14:textId="77777777" w:rsidR="000548A8" w:rsidRDefault="000548A8" w:rsidP="00623543">
      <w:pPr>
        <w:pStyle w:val="BodyText"/>
      </w:pPr>
    </w:p>
    <w:p w14:paraId="3AE911DE" w14:textId="704D78B1" w:rsidR="00D34B03" w:rsidRDefault="00EA1A4F" w:rsidP="00623543">
      <w:pPr>
        <w:pStyle w:val="BodyText"/>
      </w:pPr>
      <w:r>
        <w:t>Once User is added to Entity Members list and he/she has given Permission to that Entity, this User appears at Current Members Table of this Entity and its sub-entities</w:t>
      </w:r>
      <w:r w:rsidDel="00EA1A4F">
        <w:t xml:space="preserve"> </w:t>
      </w:r>
      <w:r w:rsidRPr="006F2197">
        <w:t>(</w:t>
      </w:r>
      <w:r>
        <w:t>if present</w:t>
      </w:r>
      <w:r w:rsidRPr="006F2197">
        <w:t>)</w:t>
      </w:r>
      <w:r w:rsidR="000548A8">
        <w:t xml:space="preserve">. </w:t>
      </w:r>
      <w:r w:rsidR="00DE1DC3" w:rsidRPr="006F2197">
        <w:t>System sets default Permission level</w:t>
      </w:r>
      <w:r w:rsidR="006C32C1" w:rsidRPr="006F2197">
        <w:t xml:space="preserve"> VIEWER</w:t>
      </w:r>
      <w:r w:rsidR="00DE1DC3" w:rsidRPr="006F2197">
        <w:t xml:space="preserve">, when user </w:t>
      </w:r>
      <w:r w:rsidR="006C32C1" w:rsidRPr="006F2197">
        <w:t xml:space="preserve">just added to member list. This default values can be changed. </w:t>
      </w:r>
    </w:p>
    <w:p w14:paraId="2C9CFB28" w14:textId="3D1961BF" w:rsidR="00B52ED7" w:rsidRDefault="00B52ED7" w:rsidP="00623543">
      <w:pPr>
        <w:pStyle w:val="BodyText"/>
      </w:pPr>
      <w:r>
        <w:t>User to whom is shared can be deleted from Entity Member list by any user with the OWNER Permission.</w:t>
      </w:r>
    </w:p>
    <w:p w14:paraId="5E37DC97" w14:textId="739A6213" w:rsidR="00B52ED7" w:rsidRDefault="00E60D96" w:rsidP="006F2197">
      <w:pPr>
        <w:pStyle w:val="NoteStyle"/>
      </w:pPr>
      <w:r>
        <w:t>Entity or sub-entity author is set as an OWNER automatically and cannot be deleted from the member list. Author of the entity where sub-entity was created by other user is added to this sub-entity automatically and cannot be deleted.</w:t>
      </w:r>
    </w:p>
    <w:p w14:paraId="36E80CEC" w14:textId="03CA4C7E" w:rsidR="006B6176" w:rsidRPr="006F2197" w:rsidRDefault="006B6176" w:rsidP="006F2197">
      <w:pPr>
        <w:pStyle w:val="NoteStyle"/>
        <w:ind w:left="1192"/>
      </w:pPr>
      <w:r w:rsidRPr="006B6176">
        <w:t>Once entity access is granted, what actions with the entity is allowed will be determined also by system authorities set in the Role given to this particular User</w:t>
      </w:r>
    </w:p>
    <w:p w14:paraId="66CA113C" w14:textId="77777777" w:rsidR="00B52ED7" w:rsidRPr="006F2197" w:rsidRDefault="00B52ED7" w:rsidP="00623543">
      <w:pPr>
        <w:pStyle w:val="BodyText"/>
      </w:pPr>
    </w:p>
    <w:p w14:paraId="7E2FC921" w14:textId="1FFCBFB9" w:rsidR="00D34B03" w:rsidRDefault="00D34B03" w:rsidP="00623543">
      <w:pPr>
        <w:pStyle w:val="BodyText"/>
        <w:rPr>
          <w:color w:val="FF0000"/>
        </w:rPr>
      </w:pPr>
      <w:r>
        <w:rPr>
          <w:noProof/>
          <w:color w:val="FF0000"/>
        </w:rPr>
        <w:lastRenderedPageBreak/>
        <w:drawing>
          <wp:inline distT="0" distB="0" distL="0" distR="0" wp14:anchorId="6BFC2B28" wp14:editId="12073C92">
            <wp:extent cx="5937885" cy="3123108"/>
            <wp:effectExtent l="0" t="0" r="571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1818" cy="3130436"/>
                    </a:xfrm>
                    <a:prstGeom prst="rect">
                      <a:avLst/>
                    </a:prstGeom>
                    <a:noFill/>
                  </pic:spPr>
                </pic:pic>
              </a:graphicData>
            </a:graphic>
          </wp:inline>
        </w:drawing>
      </w:r>
    </w:p>
    <w:p w14:paraId="03FF2233" w14:textId="009F669A" w:rsidR="00B14C72" w:rsidRDefault="00B14C72" w:rsidP="00623543">
      <w:pPr>
        <w:pStyle w:val="BodyText"/>
        <w:rPr>
          <w:color w:val="FF0000"/>
        </w:rPr>
      </w:pPr>
    </w:p>
    <w:p w14:paraId="0335D3EB" w14:textId="4F93F7AD" w:rsidR="000548A8" w:rsidRDefault="000548A8" w:rsidP="00623543">
      <w:pPr>
        <w:pStyle w:val="BodyText"/>
      </w:pPr>
    </w:p>
    <w:p w14:paraId="0887DEDB" w14:textId="77777777" w:rsidR="000548A8" w:rsidRDefault="000548A8" w:rsidP="00623543">
      <w:pPr>
        <w:pStyle w:val="BodyText"/>
      </w:pPr>
    </w:p>
    <w:p w14:paraId="525FF3E2" w14:textId="1D1F5E55" w:rsidR="00B14C72" w:rsidRDefault="00EA1A4F" w:rsidP="00623543">
      <w:pPr>
        <w:pStyle w:val="BodyText"/>
      </w:pPr>
      <w:r>
        <w:t>Clarification of available actions</w:t>
      </w:r>
      <w:r w:rsidDel="00EA1A4F">
        <w:t xml:space="preserve"> </w:t>
      </w:r>
      <w:r>
        <w:t>on shared Entities</w:t>
      </w:r>
      <w:r w:rsidR="00B14C72">
        <w:t>:</w:t>
      </w:r>
    </w:p>
    <w:p w14:paraId="461BF7BF" w14:textId="77777777" w:rsidR="00B14C72" w:rsidRPr="00677BE5" w:rsidRDefault="00B14C72" w:rsidP="00623543">
      <w:pPr>
        <w:pStyle w:val="BodyText"/>
      </w:pPr>
    </w:p>
    <w:tbl>
      <w:tblPr>
        <w:tblStyle w:val="EPAM"/>
        <w:tblW w:w="0" w:type="auto"/>
        <w:tblLook w:val="04A0" w:firstRow="1" w:lastRow="0" w:firstColumn="1" w:lastColumn="0" w:noHBand="0" w:noVBand="1"/>
      </w:tblPr>
      <w:tblGrid>
        <w:gridCol w:w="2405"/>
        <w:gridCol w:w="6942"/>
      </w:tblGrid>
      <w:tr w:rsidR="00B14C72" w:rsidRPr="00FA476C" w14:paraId="43EA6AD7" w14:textId="77777777" w:rsidTr="00950A1A">
        <w:trPr>
          <w:cnfStyle w:val="100000000000" w:firstRow="1" w:lastRow="0" w:firstColumn="0" w:lastColumn="0" w:oddVBand="0" w:evenVBand="0" w:oddHBand="0" w:evenHBand="0" w:firstRowFirstColumn="0" w:firstRowLastColumn="0" w:lastRowFirstColumn="0" w:lastRowLastColumn="0"/>
        </w:trPr>
        <w:tc>
          <w:tcPr>
            <w:tcW w:w="2405" w:type="dxa"/>
          </w:tcPr>
          <w:p w14:paraId="39FC41A3" w14:textId="65B3880D" w:rsidR="00B14C72" w:rsidRPr="00F30DE3" w:rsidRDefault="00B14C72" w:rsidP="00950A1A">
            <w:pPr>
              <w:jc w:val="center"/>
              <w:rPr>
                <w:rFonts w:ascii="Trebuchet MS" w:hAnsi="Trebuchet MS"/>
                <w:sz w:val="18"/>
              </w:rPr>
            </w:pPr>
            <w:r w:rsidRPr="00F30DE3">
              <w:rPr>
                <w:rFonts w:ascii="Trebuchet MS" w:hAnsi="Trebuchet MS"/>
                <w:sz w:val="18"/>
              </w:rPr>
              <w:t>Permission</w:t>
            </w:r>
            <w:r w:rsidR="00EA1A4F">
              <w:rPr>
                <w:rFonts w:ascii="Trebuchet MS" w:hAnsi="Trebuchet MS"/>
                <w:sz w:val="18"/>
              </w:rPr>
              <w:t xml:space="preserve"> Description</w:t>
            </w:r>
          </w:p>
        </w:tc>
        <w:tc>
          <w:tcPr>
            <w:tcW w:w="6942" w:type="dxa"/>
          </w:tcPr>
          <w:p w14:paraId="1D6EEF98" w14:textId="3377493E" w:rsidR="00B14C72" w:rsidRPr="00F30DE3" w:rsidRDefault="00EA1A4F" w:rsidP="00950A1A">
            <w:pPr>
              <w:jc w:val="center"/>
              <w:rPr>
                <w:rFonts w:ascii="Trebuchet MS" w:hAnsi="Trebuchet MS"/>
                <w:sz w:val="18"/>
              </w:rPr>
            </w:pPr>
            <w:r>
              <w:rPr>
                <w:rFonts w:ascii="Trebuchet MS" w:hAnsi="Trebuchet MS"/>
                <w:color w:val="3B3838" w:themeColor="background2" w:themeShade="40"/>
                <w:sz w:val="18"/>
              </w:rPr>
              <w:t>Available Actions</w:t>
            </w:r>
          </w:p>
        </w:tc>
      </w:tr>
      <w:tr w:rsidR="00B14C72" w:rsidRPr="00FA476C" w14:paraId="1B1FAEF5" w14:textId="77777777" w:rsidTr="00950A1A">
        <w:tc>
          <w:tcPr>
            <w:tcW w:w="2405" w:type="dxa"/>
          </w:tcPr>
          <w:p w14:paraId="1311A508" w14:textId="1A5927A9" w:rsidR="00B14C72" w:rsidRPr="00E6122E" w:rsidRDefault="00B14C72" w:rsidP="00950A1A">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Read </w:t>
            </w:r>
            <w:r w:rsidRPr="00E6122E">
              <w:rPr>
                <w:rFonts w:ascii="Trebuchet MS" w:eastAsia="Times New Roman" w:hAnsi="Trebuchet MS" w:cs="Times New Roman"/>
                <w:color w:val="3B3838" w:themeColor="background2" w:themeShade="40"/>
                <w:sz w:val="18"/>
              </w:rPr>
              <w:t>entity</w:t>
            </w:r>
            <w:r w:rsidR="00DA417D">
              <w:rPr>
                <w:rFonts w:ascii="Trebuchet MS" w:eastAsia="Times New Roman" w:hAnsi="Trebuchet MS" w:cs="Times New Roman"/>
                <w:color w:val="3B3838" w:themeColor="background2" w:themeShade="40"/>
                <w:sz w:val="18"/>
              </w:rPr>
              <w:t>/sub-entity</w:t>
            </w:r>
          </w:p>
        </w:tc>
        <w:tc>
          <w:tcPr>
            <w:tcW w:w="6942" w:type="dxa"/>
          </w:tcPr>
          <w:p w14:paraId="26F4DF1A" w14:textId="75B9F47C" w:rsidR="00B14C72" w:rsidRPr="00FA476C" w:rsidRDefault="00B14C72" w:rsidP="00950A1A">
            <w:r w:rsidRPr="00E6122E">
              <w:rPr>
                <w:rFonts w:ascii="Trebuchet MS" w:eastAsia="Times New Roman" w:hAnsi="Trebuchet MS" w:cs="Times New Roman"/>
                <w:color w:val="3B3838" w:themeColor="background2" w:themeShade="40"/>
                <w:sz w:val="18"/>
              </w:rPr>
              <w:t>Read entity</w:t>
            </w:r>
            <w:r w:rsidR="00DA417D">
              <w:rPr>
                <w:rFonts w:ascii="Trebuchet MS" w:eastAsia="Times New Roman" w:hAnsi="Trebuchet MS" w:cs="Times New Roman"/>
                <w:color w:val="3B3838" w:themeColor="background2" w:themeShade="40"/>
                <w:sz w:val="18"/>
              </w:rPr>
              <w:t>/sub-entity</w:t>
            </w:r>
          </w:p>
        </w:tc>
      </w:tr>
      <w:tr w:rsidR="00B14C72" w:rsidRPr="00FA476C" w14:paraId="68D73AB6" w14:textId="77777777" w:rsidTr="00950A1A">
        <w:tc>
          <w:tcPr>
            <w:tcW w:w="2405" w:type="dxa"/>
          </w:tcPr>
          <w:p w14:paraId="29879D8F" w14:textId="77777777" w:rsidR="00B14C72" w:rsidRPr="00E6122E" w:rsidRDefault="00B14C72" w:rsidP="00950A1A">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Create sub-</w:t>
            </w:r>
            <w:r w:rsidRPr="00E6122E">
              <w:rPr>
                <w:rFonts w:ascii="Trebuchet MS" w:eastAsia="Times New Roman" w:hAnsi="Trebuchet MS" w:cs="Times New Roman"/>
                <w:color w:val="3B3838" w:themeColor="background2" w:themeShade="40"/>
                <w:sz w:val="18"/>
              </w:rPr>
              <w:t>entity</w:t>
            </w:r>
          </w:p>
        </w:tc>
        <w:tc>
          <w:tcPr>
            <w:tcW w:w="6942" w:type="dxa"/>
          </w:tcPr>
          <w:p w14:paraId="52B44566" w14:textId="0241A64B" w:rsidR="00B14C72" w:rsidRPr="00FA476C" w:rsidRDefault="00B14C72" w:rsidP="00950A1A">
            <w:r w:rsidRPr="00E6122E">
              <w:rPr>
                <w:rFonts w:ascii="Trebuchet MS" w:eastAsia="Times New Roman" w:hAnsi="Trebuchet MS" w:cs="Times New Roman"/>
                <w:color w:val="3B3838" w:themeColor="background2" w:themeShade="40"/>
                <w:sz w:val="18"/>
              </w:rPr>
              <w:t xml:space="preserve">Create sub-entity (child entity): User can create </w:t>
            </w:r>
            <w:r w:rsidR="00B553F0">
              <w:rPr>
                <w:rFonts w:ascii="Trebuchet MS" w:eastAsia="Times New Roman" w:hAnsi="Trebuchet MS" w:cs="Times New Roman"/>
                <w:color w:val="3B3838" w:themeColor="background2" w:themeShade="40"/>
                <w:sz w:val="18"/>
              </w:rPr>
              <w:t>N</w:t>
            </w:r>
            <w:r w:rsidR="00B553F0" w:rsidRPr="00E6122E">
              <w:rPr>
                <w:rFonts w:ascii="Trebuchet MS" w:eastAsia="Times New Roman" w:hAnsi="Trebuchet MS" w:cs="Times New Roman"/>
                <w:color w:val="3B3838" w:themeColor="background2" w:themeShade="40"/>
                <w:sz w:val="18"/>
              </w:rPr>
              <w:t xml:space="preserve">otebooks </w:t>
            </w:r>
            <w:r w:rsidRPr="00E6122E">
              <w:rPr>
                <w:rFonts w:ascii="Trebuchet MS" w:eastAsia="Times New Roman" w:hAnsi="Trebuchet MS" w:cs="Times New Roman"/>
                <w:color w:val="3B3838" w:themeColor="background2" w:themeShade="40"/>
                <w:sz w:val="18"/>
              </w:rPr>
              <w:t>within Projects or Experiments within Notebooks.</w:t>
            </w:r>
          </w:p>
        </w:tc>
      </w:tr>
      <w:tr w:rsidR="00B14C72" w:rsidRPr="00FA476C" w14:paraId="30CBA987" w14:textId="77777777" w:rsidTr="00950A1A">
        <w:tc>
          <w:tcPr>
            <w:tcW w:w="2405" w:type="dxa"/>
          </w:tcPr>
          <w:p w14:paraId="23F43E19" w14:textId="77777777" w:rsidR="00B14C72" w:rsidRPr="00E6122E" w:rsidRDefault="00B14C72" w:rsidP="00950A1A">
            <w:pPr>
              <w:rPr>
                <w:rFonts w:ascii="Trebuchet MS" w:eastAsia="Times New Roman" w:hAnsi="Trebuchet MS" w:cs="Times New Roman"/>
                <w:color w:val="3B3838" w:themeColor="background2" w:themeShade="40"/>
                <w:sz w:val="18"/>
              </w:rPr>
            </w:pPr>
            <w:r>
              <w:rPr>
                <w:rFonts w:ascii="Trebuchet MS" w:eastAsia="Times New Roman" w:hAnsi="Trebuchet MS" w:cs="Times New Roman"/>
                <w:color w:val="3B3838" w:themeColor="background2" w:themeShade="40"/>
                <w:sz w:val="18"/>
              </w:rPr>
              <w:t xml:space="preserve">Update </w:t>
            </w:r>
            <w:r w:rsidRPr="00E6122E">
              <w:rPr>
                <w:rFonts w:ascii="Trebuchet MS" w:eastAsia="Times New Roman" w:hAnsi="Trebuchet MS" w:cs="Times New Roman"/>
                <w:color w:val="3B3838" w:themeColor="background2" w:themeShade="40"/>
                <w:sz w:val="18"/>
              </w:rPr>
              <w:t>entity</w:t>
            </w:r>
          </w:p>
        </w:tc>
        <w:tc>
          <w:tcPr>
            <w:tcW w:w="6942" w:type="dxa"/>
          </w:tcPr>
          <w:p w14:paraId="6BFF00B9" w14:textId="19883A62" w:rsidR="00B14C72" w:rsidRPr="00FA476C" w:rsidRDefault="00B14C72">
            <w:r w:rsidRPr="00E6122E">
              <w:rPr>
                <w:rFonts w:ascii="Trebuchet MS" w:eastAsia="Times New Roman" w:hAnsi="Trebuchet MS" w:cs="Times New Roman"/>
                <w:color w:val="3B3838" w:themeColor="background2" w:themeShade="40"/>
                <w:sz w:val="18"/>
              </w:rPr>
              <w:t xml:space="preserve">Update entity: User can update Projects, Experiments or Notebooks </w:t>
            </w:r>
          </w:p>
        </w:tc>
      </w:tr>
    </w:tbl>
    <w:p w14:paraId="10335E50" w14:textId="50532E7A" w:rsidR="00B14C72" w:rsidRDefault="00B14C72" w:rsidP="00F246C2">
      <w:pPr>
        <w:pStyle w:val="NoteStyle"/>
      </w:pPr>
      <w:r>
        <w:t xml:space="preserve">Only </w:t>
      </w:r>
      <w:r w:rsidRPr="00CD6885">
        <w:rPr>
          <w:b/>
        </w:rPr>
        <w:t>Read entity</w:t>
      </w:r>
      <w:r>
        <w:t xml:space="preserve"> and </w:t>
      </w:r>
      <w:r w:rsidRPr="00CD6885">
        <w:rPr>
          <w:b/>
        </w:rPr>
        <w:t>Update entity</w:t>
      </w:r>
      <w:r>
        <w:t xml:space="preserve"> are available for the </w:t>
      </w:r>
      <w:r w:rsidRPr="00CD6885">
        <w:rPr>
          <w:b/>
        </w:rPr>
        <w:t>Experiment</w:t>
      </w:r>
      <w:r>
        <w:t xml:space="preserve">, </w:t>
      </w:r>
      <w:r w:rsidR="006818F7">
        <w:t>because it doesn’t have sub-entities and consists of components which are predefined by the chosen Template</w:t>
      </w:r>
      <w:r w:rsidRPr="00726704">
        <w:t>.</w:t>
      </w:r>
    </w:p>
    <w:p w14:paraId="6DCFA7A9" w14:textId="77777777" w:rsidR="00B14C72" w:rsidRDefault="00B14C72" w:rsidP="00623543">
      <w:pPr>
        <w:pStyle w:val="BodyText"/>
      </w:pPr>
    </w:p>
    <w:p w14:paraId="4ACBD7CE" w14:textId="4138FDBB" w:rsidR="000020B2" w:rsidRPr="00C305CB" w:rsidRDefault="00DC62EA" w:rsidP="00623543">
      <w:pPr>
        <w:pStyle w:val="BodyText"/>
      </w:pPr>
      <w:r>
        <w:t>To create a user, refer to</w:t>
      </w:r>
      <w:r w:rsidR="00F5752D">
        <w:t xml:space="preserve"> the</w:t>
      </w:r>
      <w:r>
        <w:t xml:space="preserve"> Section </w:t>
      </w:r>
      <w:r>
        <w:fldChar w:fldCharType="begin"/>
      </w:r>
      <w:r>
        <w:instrText xml:space="preserve"> REF _Ref498038382 \r \h </w:instrText>
      </w:r>
      <w:r>
        <w:fldChar w:fldCharType="separate"/>
      </w:r>
      <w:r>
        <w:t>5.1</w:t>
      </w:r>
      <w:r>
        <w:fldChar w:fldCharType="end"/>
      </w:r>
      <w:r>
        <w:t xml:space="preserve"> </w:t>
      </w:r>
      <w:r>
        <w:fldChar w:fldCharType="begin"/>
      </w:r>
      <w:r>
        <w:instrText xml:space="preserve"> REF _Ref498038388 \h </w:instrText>
      </w:r>
      <w:r>
        <w:fldChar w:fldCharType="separate"/>
      </w:r>
      <w:r>
        <w:t>Users</w:t>
      </w:r>
      <w:r>
        <w:fldChar w:fldCharType="end"/>
      </w:r>
      <w:r>
        <w:t>.</w:t>
      </w:r>
    </w:p>
    <w:p w14:paraId="05CDDA4C" w14:textId="77777777" w:rsidR="00CF56DF" w:rsidRDefault="00CF56DF">
      <w:pPr>
        <w:rPr>
          <w:rFonts w:ascii="Arial Black" w:hAnsi="Arial Black"/>
          <w:caps/>
          <w:color w:val="464547"/>
          <w:sz w:val="28"/>
        </w:rPr>
      </w:pPr>
      <w:r>
        <w:br w:type="page"/>
      </w:r>
    </w:p>
    <w:p w14:paraId="453C3F32" w14:textId="71787810" w:rsidR="00D65ECA" w:rsidRDefault="006829F2" w:rsidP="00A25C1F">
      <w:pPr>
        <w:pStyle w:val="Heading1"/>
      </w:pPr>
      <w:bookmarkStart w:id="18" w:name="_Toc505601456"/>
      <w:r>
        <w:lastRenderedPageBreak/>
        <w:t>User Interface</w:t>
      </w:r>
      <w:r w:rsidR="00F9230B">
        <w:rPr>
          <w:lang w:val="ru-RU"/>
        </w:rPr>
        <w:t xml:space="preserve"> Basics</w:t>
      </w:r>
      <w:bookmarkEnd w:id="18"/>
    </w:p>
    <w:p w14:paraId="72C9E099" w14:textId="1353717B" w:rsidR="006829F2" w:rsidRDefault="006829F2" w:rsidP="0033391F">
      <w:pPr>
        <w:pStyle w:val="Heading2"/>
      </w:pPr>
      <w:bookmarkStart w:id="19" w:name="_Toc505601457"/>
      <w:r>
        <w:t>Signing In</w:t>
      </w:r>
      <w:bookmarkEnd w:id="19"/>
    </w:p>
    <w:p w14:paraId="45BA4578" w14:textId="287E0D90" w:rsidR="006829F2" w:rsidRDefault="006829F2" w:rsidP="00623543">
      <w:pPr>
        <w:pStyle w:val="BodyText"/>
      </w:pPr>
      <w:r>
        <w:rPr>
          <w:noProof/>
        </w:rPr>
        <w:drawing>
          <wp:anchor distT="0" distB="0" distL="114300" distR="114300" simplePos="0" relativeHeight="251654656" behindDoc="0" locked="0" layoutInCell="1" allowOverlap="1" wp14:anchorId="21BBB50A" wp14:editId="3C20473A">
            <wp:simplePos x="0" y="0"/>
            <wp:positionH relativeFrom="column">
              <wp:posOffset>1234440</wp:posOffset>
            </wp:positionH>
            <wp:positionV relativeFrom="paragraph">
              <wp:posOffset>290195</wp:posOffset>
            </wp:positionV>
            <wp:extent cx="3733800" cy="2557036"/>
            <wp:effectExtent l="19050" t="19050" r="19050" b="1524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ignIn0.png"/>
                    <pic:cNvPicPr/>
                  </pic:nvPicPr>
                  <pic:blipFill>
                    <a:blip r:embed="rId15">
                      <a:extLst>
                        <a:ext uri="{28A0092B-C50C-407E-A947-70E740481C1C}">
                          <a14:useLocalDpi xmlns:a14="http://schemas.microsoft.com/office/drawing/2010/main" val="0"/>
                        </a:ext>
                      </a:extLst>
                    </a:blip>
                    <a:stretch>
                      <a:fillRect/>
                    </a:stretch>
                  </pic:blipFill>
                  <pic:spPr>
                    <a:xfrm>
                      <a:off x="0" y="0"/>
                      <a:ext cx="3733800" cy="2557036"/>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r>
        <w:t xml:space="preserve">The </w:t>
      </w:r>
      <w:r w:rsidR="00B553F0">
        <w:t>“</w:t>
      </w:r>
      <w:r w:rsidR="00F9230B">
        <w:t>Sign In</w:t>
      </w:r>
      <w:r w:rsidR="00B553F0">
        <w:t>”</w:t>
      </w:r>
      <w:r>
        <w:t xml:space="preserve"> page contains 2 fields:</w:t>
      </w:r>
    </w:p>
    <w:p w14:paraId="45F81AD4" w14:textId="7B1B3AC2" w:rsidR="006829F2" w:rsidRDefault="006829F2" w:rsidP="00623543">
      <w:pPr>
        <w:pStyle w:val="BodyText"/>
      </w:pPr>
      <w:r>
        <w:t>To sign in to the system:</w:t>
      </w:r>
    </w:p>
    <w:p w14:paraId="5A2A0204" w14:textId="320C09BE" w:rsidR="006829F2" w:rsidRPr="003A20FE" w:rsidRDefault="006829F2">
      <w:pPr>
        <w:pStyle w:val="ListNumber"/>
      </w:pPr>
      <w:r w:rsidRPr="003A20FE">
        <w:t xml:space="preserve">Enter the user </w:t>
      </w:r>
      <w:r w:rsidRPr="00F246C2">
        <w:t>name</w:t>
      </w:r>
      <w:r w:rsidRPr="003A20FE">
        <w:t xml:space="preserve"> to the </w:t>
      </w:r>
      <w:r w:rsidRPr="00E45E94">
        <w:rPr>
          <w:b/>
        </w:rPr>
        <w:t>Login</w:t>
      </w:r>
      <w:r w:rsidRPr="003A20FE">
        <w:t xml:space="preserve"> field.</w:t>
      </w:r>
      <w:r w:rsidR="001A7B49" w:rsidRPr="003A20FE">
        <w:t xml:space="preserve"> No capitals are allowed in the </w:t>
      </w:r>
      <w:r w:rsidR="001A7B49" w:rsidRPr="00E45E94">
        <w:rPr>
          <w:b/>
        </w:rPr>
        <w:t>Login</w:t>
      </w:r>
      <w:r w:rsidR="001A7B49" w:rsidRPr="003A20FE">
        <w:t xml:space="preserve"> field.</w:t>
      </w:r>
      <w:r w:rsidR="00F11687">
        <w:t xml:space="preserve"> Capital letters are transferred to low case automatically</w:t>
      </w:r>
    </w:p>
    <w:p w14:paraId="1A6F3AB3" w14:textId="26FCA006" w:rsidR="00E67281" w:rsidRDefault="00E67281" w:rsidP="00F246C2">
      <w:pPr>
        <w:pStyle w:val="NoteStyle"/>
      </w:pPr>
      <w:r>
        <w:t>Each session is active for 30 minutes since you have made the last</w:t>
      </w:r>
      <w:r w:rsidR="00B340C8">
        <w:t xml:space="preserve"> action. The alert will </w:t>
      </w:r>
      <w:r w:rsidR="00B340C8" w:rsidRPr="00F246C2">
        <w:t>appear</w:t>
      </w:r>
      <w:r w:rsidR="00B340C8">
        <w:t xml:space="preserve"> </w:t>
      </w:r>
      <w:r>
        <w:t>5 minutes before switching to the login page.</w:t>
      </w:r>
    </w:p>
    <w:p w14:paraId="189C4CD7" w14:textId="513A38E6" w:rsidR="006829F2" w:rsidRPr="00E427C4" w:rsidRDefault="00400DCE">
      <w:pPr>
        <w:pStyle w:val="ListNumber"/>
      </w:pPr>
      <w:r w:rsidRPr="00E427C4">
        <w:t>Enter the password in</w:t>
      </w:r>
      <w:r w:rsidR="006829F2" w:rsidRPr="00E427C4">
        <w:t xml:space="preserve"> the </w:t>
      </w:r>
      <w:r w:rsidR="006829F2" w:rsidRPr="00E45E94">
        <w:rPr>
          <w:b/>
        </w:rPr>
        <w:t>Password</w:t>
      </w:r>
      <w:r w:rsidR="006829F2" w:rsidRPr="00E427C4">
        <w:t xml:space="preserve"> field.</w:t>
      </w:r>
      <w:r w:rsidR="000B6341">
        <w:t xml:space="preserve"> </w:t>
      </w:r>
      <w:r w:rsidR="000B6341" w:rsidRPr="006F2197">
        <w:t>Password must be at least 6 characters long, contain at least 1 uppercase letter and 1 digit. It cannot contain spaces</w:t>
      </w:r>
      <w:r w:rsidR="000B6341">
        <w:rPr>
          <w:rFonts w:ascii="Arial" w:hAnsi="Arial" w:cs="Arial"/>
          <w:color w:val="FF0000"/>
          <w:sz w:val="18"/>
          <w:szCs w:val="18"/>
          <w:shd w:val="clear" w:color="auto" w:fill="FFFFFF"/>
        </w:rPr>
        <w:t>.</w:t>
      </w:r>
    </w:p>
    <w:p w14:paraId="3F3C9179" w14:textId="4089B2B8" w:rsidR="006829F2" w:rsidRPr="00E427C4" w:rsidRDefault="006829F2">
      <w:pPr>
        <w:pStyle w:val="ListNumber"/>
      </w:pPr>
      <w:r w:rsidRPr="00E427C4">
        <w:t xml:space="preserve">Click the </w:t>
      </w:r>
      <w:r w:rsidR="0033391F" w:rsidRPr="00E45E94">
        <w:rPr>
          <w:b/>
        </w:rPr>
        <w:t>Remember me</w:t>
      </w:r>
      <w:r w:rsidR="0033391F" w:rsidRPr="00E427C4">
        <w:t xml:space="preserve"> </w:t>
      </w:r>
      <w:r w:rsidRPr="00E427C4">
        <w:t xml:space="preserve">checkbox to save the login and </w:t>
      </w:r>
      <w:r w:rsidR="00EA457D">
        <w:t xml:space="preserve">the </w:t>
      </w:r>
      <w:r w:rsidRPr="00E427C4">
        <w:t>password in the system.</w:t>
      </w:r>
      <w:r w:rsidR="00CA2DF4" w:rsidRPr="00E427C4">
        <w:t xml:space="preserve"> Clicking the Login field invokes the list of </w:t>
      </w:r>
      <w:r w:rsidR="00F11687">
        <w:t xml:space="preserve">previously </w:t>
      </w:r>
      <w:r w:rsidR="00CA2DF4" w:rsidRPr="00E427C4">
        <w:t>saved users.</w:t>
      </w:r>
    </w:p>
    <w:p w14:paraId="778B9F61" w14:textId="405A703F" w:rsidR="005828BC" w:rsidRPr="00E427C4" w:rsidRDefault="006829F2">
      <w:pPr>
        <w:pStyle w:val="ListNumber"/>
      </w:pPr>
      <w:r w:rsidRPr="00E427C4">
        <w:t xml:space="preserve">Click </w:t>
      </w:r>
      <w:r w:rsidR="00EA457D">
        <w:t>“</w:t>
      </w:r>
      <w:r w:rsidR="005808B1" w:rsidRPr="001D6FC3">
        <w:t>S</w:t>
      </w:r>
      <w:r w:rsidR="003A20FE" w:rsidRPr="001D6FC3">
        <w:t>ign</w:t>
      </w:r>
      <w:r w:rsidR="005808B1" w:rsidRPr="001D6FC3">
        <w:t xml:space="preserve"> </w:t>
      </w:r>
      <w:r w:rsidR="003A20FE" w:rsidRPr="001D6FC3">
        <w:t>in</w:t>
      </w:r>
      <w:r w:rsidR="00EA457D">
        <w:t>” button</w:t>
      </w:r>
      <w:r w:rsidRPr="00E427C4">
        <w:t>.</w:t>
      </w:r>
    </w:p>
    <w:p w14:paraId="2DDA343F" w14:textId="7D9A0A3E" w:rsidR="00F42A73" w:rsidRDefault="006829F2" w:rsidP="00623543">
      <w:pPr>
        <w:pStyle w:val="BodyText"/>
      </w:pPr>
      <w:r>
        <w:t xml:space="preserve">The application opens at the </w:t>
      </w:r>
      <w:r w:rsidR="00F11687">
        <w:t xml:space="preserve">Home </w:t>
      </w:r>
      <w:r w:rsidR="005828BC">
        <w:t>Page</w:t>
      </w:r>
      <w:r>
        <w:t>.</w:t>
      </w:r>
    </w:p>
    <w:p w14:paraId="332DEF23" w14:textId="77777777" w:rsidR="00F42A73" w:rsidRDefault="00F42A73">
      <w:pPr>
        <w:rPr>
          <w:rFonts w:ascii="Trebuchet MS" w:hAnsi="Trebuchet MS"/>
          <w:color w:val="3B3838" w:themeColor="background2" w:themeShade="40"/>
        </w:rPr>
      </w:pPr>
      <w:r>
        <w:br w:type="page"/>
      </w:r>
    </w:p>
    <w:p w14:paraId="0ACCEDC2" w14:textId="55F6AAE6" w:rsidR="006829F2" w:rsidRDefault="006829F2" w:rsidP="0033391F">
      <w:pPr>
        <w:pStyle w:val="Heading2"/>
      </w:pPr>
      <w:bookmarkStart w:id="20" w:name="_Toc505601458"/>
      <w:r>
        <w:lastRenderedPageBreak/>
        <w:t>Start Page</w:t>
      </w:r>
      <w:bookmarkEnd w:id="20"/>
    </w:p>
    <w:p w14:paraId="68EA44E6" w14:textId="13D729F3" w:rsidR="00DD5C3C" w:rsidRPr="00DD5C3C" w:rsidRDefault="00DD5C3C" w:rsidP="004E1C0A">
      <w:pPr>
        <w:pStyle w:val="Heading3"/>
      </w:pPr>
      <w:bookmarkStart w:id="21" w:name="_Toc505601459"/>
      <w:r>
        <w:t>Overview</w:t>
      </w:r>
      <w:bookmarkEnd w:id="21"/>
    </w:p>
    <w:p w14:paraId="335133BC" w14:textId="6D857EFB" w:rsidR="00D65ECA" w:rsidRPr="008D1B98" w:rsidRDefault="000B6341" w:rsidP="00623543">
      <w:pPr>
        <w:pStyle w:val="BodyText"/>
      </w:pPr>
      <w:r w:rsidRPr="000B6341">
        <w:rPr>
          <w:noProof/>
        </w:rPr>
        <w:t xml:space="preserve"> </w:t>
      </w:r>
      <w:r>
        <w:rPr>
          <w:noProof/>
        </w:rPr>
        <w:drawing>
          <wp:inline distT="0" distB="0" distL="0" distR="0" wp14:anchorId="6757D267" wp14:editId="6E796184">
            <wp:extent cx="6370124" cy="62972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4399" cy="654865"/>
                    </a:xfrm>
                    <a:prstGeom prst="rect">
                      <a:avLst/>
                    </a:prstGeom>
                  </pic:spPr>
                </pic:pic>
              </a:graphicData>
            </a:graphic>
          </wp:inline>
        </w:drawing>
      </w:r>
      <w:r w:rsidR="006829F2">
        <w:t xml:space="preserve">After signing in to the application, the </w:t>
      </w:r>
      <w:r w:rsidR="00F11687">
        <w:t xml:space="preserve">Home </w:t>
      </w:r>
      <w:r w:rsidR="006829F2">
        <w:t>Page</w:t>
      </w:r>
      <w:r w:rsidR="00F11687">
        <w:t xml:space="preserve"> with user dashboard</w:t>
      </w:r>
      <w:r w:rsidR="006829F2">
        <w:t xml:space="preserve"> opens</w:t>
      </w:r>
      <w:r w:rsidR="006B6351" w:rsidRPr="008D1B98">
        <w:t>:</w:t>
      </w:r>
    </w:p>
    <w:p w14:paraId="4D3A9394" w14:textId="35654ABD" w:rsidR="006B6351" w:rsidRDefault="00ED6B61" w:rsidP="00623543">
      <w:pPr>
        <w:pStyle w:val="BodyText"/>
      </w:pPr>
      <w:r w:rsidRPr="00ED6B61">
        <w:t xml:space="preserve"> </w:t>
      </w:r>
    </w:p>
    <w:p w14:paraId="513E4166" w14:textId="280F8DD1" w:rsidR="00577340" w:rsidRDefault="00577340" w:rsidP="00623543">
      <w:pPr>
        <w:pStyle w:val="BodyText"/>
      </w:pPr>
      <w:r>
        <w:t xml:space="preserve">The </w:t>
      </w:r>
      <w:r w:rsidR="00575315">
        <w:t xml:space="preserve">Home </w:t>
      </w:r>
      <w:r>
        <w:t>Page</w:t>
      </w:r>
      <w:r w:rsidR="002551AB">
        <w:t xml:space="preserve"> </w:t>
      </w:r>
      <w:r w:rsidR="009A0C22">
        <w:t>contains</w:t>
      </w:r>
      <w:r>
        <w:t xml:space="preserve"> the following elements:</w:t>
      </w:r>
    </w:p>
    <w:p w14:paraId="540CDAAC" w14:textId="7B55D025" w:rsidR="0023726D" w:rsidRDefault="00577340" w:rsidP="00414B31">
      <w:pPr>
        <w:pStyle w:val="TableBulletList"/>
        <w:numPr>
          <w:ilvl w:val="0"/>
          <w:numId w:val="6"/>
        </w:numPr>
        <w:ind w:left="357" w:hanging="357"/>
        <w:rPr>
          <w:sz w:val="20"/>
          <w:szCs w:val="20"/>
        </w:rPr>
      </w:pPr>
      <w:r w:rsidRPr="00883F0A">
        <w:rPr>
          <w:b/>
          <w:sz w:val="20"/>
          <w:szCs w:val="20"/>
        </w:rPr>
        <w:t>Title bar</w:t>
      </w:r>
      <w:r w:rsidRPr="00577340">
        <w:rPr>
          <w:sz w:val="20"/>
          <w:szCs w:val="20"/>
        </w:rPr>
        <w:t xml:space="preserve"> (</w:t>
      </w:r>
      <w:r w:rsidRPr="00953FAD">
        <w:rPr>
          <w:b/>
          <w:sz w:val="20"/>
          <w:szCs w:val="20"/>
        </w:rPr>
        <w:t>INDIGO</w:t>
      </w:r>
      <w:r w:rsidRPr="00577340">
        <w:rPr>
          <w:sz w:val="20"/>
          <w:szCs w:val="20"/>
        </w:rPr>
        <w:t xml:space="preserve">) </w:t>
      </w:r>
      <w:r w:rsidR="009A0C22">
        <w:rPr>
          <w:sz w:val="20"/>
          <w:szCs w:val="20"/>
        </w:rPr>
        <w:t>which includes</w:t>
      </w:r>
      <w:r w:rsidRPr="00577340">
        <w:rPr>
          <w:sz w:val="20"/>
          <w:szCs w:val="20"/>
        </w:rPr>
        <w:t xml:space="preserve"> </w:t>
      </w:r>
      <w:r w:rsidRPr="00953FAD">
        <w:rPr>
          <w:b/>
          <w:sz w:val="20"/>
          <w:szCs w:val="20"/>
        </w:rPr>
        <w:t>Search</w:t>
      </w:r>
      <w:r w:rsidRPr="00577340">
        <w:rPr>
          <w:sz w:val="20"/>
          <w:szCs w:val="20"/>
        </w:rPr>
        <w:t xml:space="preserve"> </w:t>
      </w:r>
      <w:r w:rsidR="009A0C22">
        <w:rPr>
          <w:sz w:val="20"/>
          <w:szCs w:val="20"/>
        </w:rPr>
        <w:t>field</w:t>
      </w:r>
      <w:r>
        <w:rPr>
          <w:sz w:val="20"/>
          <w:szCs w:val="20"/>
        </w:rPr>
        <w:t>:</w:t>
      </w:r>
    </w:p>
    <w:p w14:paraId="751460E4" w14:textId="67F24CFA" w:rsidR="00577340" w:rsidRPr="00577340" w:rsidRDefault="00577340" w:rsidP="00623543">
      <w:pPr>
        <w:pStyle w:val="BodyText"/>
      </w:pPr>
      <w:r>
        <w:rPr>
          <w:noProof/>
        </w:rPr>
        <w:drawing>
          <wp:inline distT="0" distB="0" distL="0" distR="0" wp14:anchorId="6E72D7C8" wp14:editId="63491327">
            <wp:extent cx="5941695" cy="261620"/>
            <wp:effectExtent l="0" t="0" r="1905"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TitleBar.png"/>
                    <pic:cNvPicPr/>
                  </pic:nvPicPr>
                  <pic:blipFill>
                    <a:blip r:embed="rId17">
                      <a:extLst>
                        <a:ext uri="{28A0092B-C50C-407E-A947-70E740481C1C}">
                          <a14:useLocalDpi xmlns:a14="http://schemas.microsoft.com/office/drawing/2010/main" val="0"/>
                        </a:ext>
                      </a:extLst>
                    </a:blip>
                    <a:stretch>
                      <a:fillRect/>
                    </a:stretch>
                  </pic:blipFill>
                  <pic:spPr>
                    <a:xfrm>
                      <a:off x="0" y="0"/>
                      <a:ext cx="5941695" cy="261620"/>
                    </a:xfrm>
                    <a:prstGeom prst="rect">
                      <a:avLst/>
                    </a:prstGeom>
                  </pic:spPr>
                </pic:pic>
              </a:graphicData>
            </a:graphic>
          </wp:inline>
        </w:drawing>
      </w:r>
    </w:p>
    <w:p w14:paraId="3D8E3E16" w14:textId="42086F29" w:rsidR="0023726D" w:rsidRDefault="00577340" w:rsidP="0023726D">
      <w:pPr>
        <w:pStyle w:val="TableBulletList"/>
        <w:numPr>
          <w:ilvl w:val="0"/>
          <w:numId w:val="6"/>
        </w:numPr>
        <w:spacing w:after="120"/>
        <w:ind w:left="357" w:hanging="357"/>
        <w:rPr>
          <w:sz w:val="20"/>
          <w:szCs w:val="20"/>
        </w:rPr>
      </w:pPr>
      <w:r w:rsidRPr="00883F0A">
        <w:rPr>
          <w:b/>
          <w:sz w:val="20"/>
          <w:szCs w:val="20"/>
        </w:rPr>
        <w:t>Toolbar</w:t>
      </w:r>
      <w:r>
        <w:rPr>
          <w:sz w:val="20"/>
          <w:szCs w:val="20"/>
        </w:rPr>
        <w:t xml:space="preserve"> (</w:t>
      </w:r>
      <w:r w:rsidR="00445840" w:rsidRPr="00445840">
        <w:rPr>
          <w:b/>
          <w:sz w:val="20"/>
          <w:szCs w:val="20"/>
        </w:rPr>
        <w:t>Menu Ribbon</w:t>
      </w:r>
      <w:r>
        <w:rPr>
          <w:sz w:val="20"/>
          <w:szCs w:val="20"/>
        </w:rPr>
        <w:t xml:space="preserve">) </w:t>
      </w:r>
      <w:r w:rsidR="00575315">
        <w:rPr>
          <w:sz w:val="20"/>
          <w:szCs w:val="20"/>
        </w:rPr>
        <w:t xml:space="preserve">consist of </w:t>
      </w:r>
      <w:r>
        <w:rPr>
          <w:sz w:val="20"/>
          <w:szCs w:val="20"/>
        </w:rPr>
        <w:t xml:space="preserve">icons </w:t>
      </w:r>
      <w:r w:rsidR="00EA457D">
        <w:rPr>
          <w:sz w:val="20"/>
          <w:szCs w:val="20"/>
        </w:rPr>
        <w:t xml:space="preserve">representing </w:t>
      </w:r>
      <w:r>
        <w:rPr>
          <w:sz w:val="20"/>
          <w:szCs w:val="20"/>
        </w:rPr>
        <w:t>mo</w:t>
      </w:r>
      <w:r w:rsidR="0023726D">
        <w:rPr>
          <w:sz w:val="20"/>
          <w:szCs w:val="20"/>
        </w:rPr>
        <w:t>st useful application commands:</w:t>
      </w:r>
    </w:p>
    <w:p w14:paraId="299DBEAC" w14:textId="499B35DD" w:rsidR="0023726D" w:rsidRDefault="00E07A71" w:rsidP="00623543">
      <w:pPr>
        <w:pStyle w:val="BodyText"/>
        <w:rPr>
          <w:b/>
        </w:rPr>
      </w:pPr>
      <w:r>
        <w:rPr>
          <w:noProof/>
        </w:rPr>
        <w:drawing>
          <wp:inline distT="0" distB="0" distL="0" distR="0" wp14:anchorId="316D4E7C" wp14:editId="0B8F1484">
            <wp:extent cx="5941695" cy="834390"/>
            <wp:effectExtent l="0" t="0" r="1905"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834390"/>
                    </a:xfrm>
                    <a:prstGeom prst="rect">
                      <a:avLst/>
                    </a:prstGeom>
                  </pic:spPr>
                </pic:pic>
              </a:graphicData>
            </a:graphic>
          </wp:inline>
        </w:drawing>
      </w:r>
      <w:r w:rsidR="00027F6F">
        <w:br/>
      </w:r>
    </w:p>
    <w:p w14:paraId="5184EB31" w14:textId="77777777" w:rsidR="0023726D" w:rsidRPr="0023726D" w:rsidRDefault="00027F6F" w:rsidP="00623543">
      <w:pPr>
        <w:pStyle w:val="BodyText"/>
      </w:pPr>
      <w:r w:rsidRPr="00953797">
        <w:rPr>
          <w:b/>
        </w:rPr>
        <w:t>Note</w:t>
      </w:r>
      <w:r w:rsidRPr="0023726D">
        <w:t>: If several entities were already opened, they appear as tabs below the ribbon</w:t>
      </w:r>
      <w:r w:rsidR="00953797" w:rsidRPr="0023726D">
        <w:t>,</w:t>
      </w:r>
      <w:r w:rsidRPr="0023726D">
        <w:t xml:space="preserve"> until closed:</w:t>
      </w:r>
      <w:r w:rsidRPr="0023726D">
        <w:br/>
      </w:r>
    </w:p>
    <w:p w14:paraId="29D601E4" w14:textId="1C9FFA29" w:rsidR="00577340" w:rsidRPr="0023726D" w:rsidRDefault="00577340" w:rsidP="00623543">
      <w:pPr>
        <w:pStyle w:val="BodyText"/>
      </w:pPr>
    </w:p>
    <w:p w14:paraId="0A30EB09" w14:textId="14C4987B" w:rsidR="00F92B23" w:rsidRPr="0023726D" w:rsidRDefault="00E427C4" w:rsidP="00414B31">
      <w:pPr>
        <w:pStyle w:val="TableBulletList"/>
        <w:numPr>
          <w:ilvl w:val="0"/>
          <w:numId w:val="6"/>
        </w:numPr>
        <w:ind w:left="357" w:hanging="357"/>
        <w:rPr>
          <w:sz w:val="20"/>
          <w:szCs w:val="20"/>
        </w:rPr>
      </w:pPr>
      <w:r>
        <w:rPr>
          <w:b/>
          <w:sz w:val="20"/>
          <w:szCs w:val="20"/>
        </w:rPr>
        <w:t>Navigation Tree</w:t>
      </w:r>
      <w:r w:rsidR="00B56E62" w:rsidRPr="0023726D">
        <w:rPr>
          <w:sz w:val="20"/>
          <w:szCs w:val="20"/>
        </w:rPr>
        <w:t xml:space="preserve"> </w:t>
      </w:r>
      <w:r w:rsidR="00E07A71" w:rsidRPr="006F2197">
        <w:rPr>
          <w:sz w:val="20"/>
          <w:szCs w:val="20"/>
        </w:rPr>
        <w:t>may contain three sections: “My Bookmarks”, “All Projects”, “Administration” (see 3.2.3 Navigation Tree)</w:t>
      </w:r>
      <w:r w:rsidR="00B56E62" w:rsidRPr="0023726D">
        <w:rPr>
          <w:sz w:val="20"/>
          <w:szCs w:val="20"/>
        </w:rPr>
        <w:br/>
      </w:r>
      <w:r w:rsidR="00F92B23" w:rsidRPr="0023726D">
        <w:rPr>
          <w:b/>
          <w:sz w:val="20"/>
          <w:szCs w:val="20"/>
          <w:u w:val="single"/>
        </w:rPr>
        <w:t>Note</w:t>
      </w:r>
      <w:r w:rsidR="00F92B23" w:rsidRPr="0023726D">
        <w:rPr>
          <w:sz w:val="20"/>
          <w:szCs w:val="20"/>
        </w:rPr>
        <w:t>:</w:t>
      </w:r>
      <w:r w:rsidR="00560E3C" w:rsidRPr="0023726D">
        <w:rPr>
          <w:sz w:val="20"/>
          <w:szCs w:val="20"/>
        </w:rPr>
        <w:t xml:space="preserve"> The </w:t>
      </w:r>
      <w:r w:rsidR="00575315">
        <w:rPr>
          <w:sz w:val="20"/>
          <w:szCs w:val="20"/>
        </w:rPr>
        <w:t>view</w:t>
      </w:r>
      <w:r w:rsidR="00575315" w:rsidRPr="0023726D">
        <w:rPr>
          <w:sz w:val="20"/>
          <w:szCs w:val="20"/>
        </w:rPr>
        <w:t xml:space="preserve"> </w:t>
      </w:r>
      <w:r w:rsidR="00560E3C" w:rsidRPr="0023726D">
        <w:rPr>
          <w:sz w:val="20"/>
          <w:szCs w:val="20"/>
        </w:rPr>
        <w:t xml:space="preserve">of the </w:t>
      </w:r>
      <w:r>
        <w:rPr>
          <w:b/>
          <w:sz w:val="20"/>
          <w:szCs w:val="20"/>
        </w:rPr>
        <w:t>Navigation Tree</w:t>
      </w:r>
      <w:r w:rsidR="00560E3C" w:rsidRPr="0023726D">
        <w:rPr>
          <w:sz w:val="20"/>
          <w:szCs w:val="20"/>
        </w:rPr>
        <w:t xml:space="preserve"> depends on the </w:t>
      </w:r>
      <w:r w:rsidR="00E07A71">
        <w:rPr>
          <w:sz w:val="20"/>
          <w:szCs w:val="20"/>
        </w:rPr>
        <w:t>R</w:t>
      </w:r>
      <w:r w:rsidR="00E07A71" w:rsidRPr="0023726D">
        <w:rPr>
          <w:sz w:val="20"/>
          <w:szCs w:val="20"/>
        </w:rPr>
        <w:t>ole</w:t>
      </w:r>
      <w:r w:rsidR="00560E3C" w:rsidRPr="0023726D">
        <w:rPr>
          <w:sz w:val="20"/>
          <w:szCs w:val="20"/>
        </w:rPr>
        <w:t xml:space="preserve"> of the current user (see </w:t>
      </w:r>
      <w:r w:rsidR="00E67281">
        <w:rPr>
          <w:sz w:val="20"/>
          <w:szCs w:val="20"/>
        </w:rPr>
        <w:t xml:space="preserve">Section </w:t>
      </w:r>
      <w:r w:rsidR="00E67281">
        <w:rPr>
          <w:sz w:val="20"/>
          <w:szCs w:val="20"/>
        </w:rPr>
        <w:fldChar w:fldCharType="begin"/>
      </w:r>
      <w:r w:rsidR="00E67281">
        <w:rPr>
          <w:sz w:val="20"/>
          <w:szCs w:val="20"/>
        </w:rPr>
        <w:instrText xml:space="preserve"> REF _Ref500326339 \r \h </w:instrText>
      </w:r>
      <w:r w:rsidR="00E67281">
        <w:rPr>
          <w:sz w:val="20"/>
          <w:szCs w:val="20"/>
        </w:rPr>
      </w:r>
      <w:r w:rsidR="00E67281">
        <w:rPr>
          <w:sz w:val="20"/>
          <w:szCs w:val="20"/>
        </w:rPr>
        <w:fldChar w:fldCharType="separate"/>
      </w:r>
      <w:r w:rsidR="00E67281">
        <w:rPr>
          <w:sz w:val="20"/>
          <w:szCs w:val="20"/>
        </w:rPr>
        <w:t>2.3.1</w:t>
      </w:r>
      <w:r w:rsidR="00E67281">
        <w:rPr>
          <w:sz w:val="20"/>
          <w:szCs w:val="20"/>
        </w:rPr>
        <w:fldChar w:fldCharType="end"/>
      </w:r>
      <w:r w:rsidR="00E67281">
        <w:rPr>
          <w:sz w:val="20"/>
          <w:szCs w:val="20"/>
        </w:rPr>
        <w:t xml:space="preserve"> </w:t>
      </w:r>
      <w:r w:rsidR="00560E3C" w:rsidRPr="0023726D">
        <w:rPr>
          <w:sz w:val="20"/>
          <w:szCs w:val="20"/>
        </w:rPr>
        <w:t>Roles).</w:t>
      </w:r>
      <w:r w:rsidR="00F92B23" w:rsidRPr="0023726D">
        <w:rPr>
          <w:sz w:val="20"/>
          <w:szCs w:val="20"/>
        </w:rPr>
        <w:t xml:space="preserve"> </w:t>
      </w:r>
      <w:r w:rsidR="00560E3C" w:rsidRPr="0023726D">
        <w:rPr>
          <w:sz w:val="20"/>
          <w:szCs w:val="20"/>
        </w:rPr>
        <w:t>For example, t</w:t>
      </w:r>
      <w:r w:rsidR="00F92B23" w:rsidRPr="0023726D">
        <w:rPr>
          <w:sz w:val="20"/>
          <w:szCs w:val="20"/>
        </w:rPr>
        <w:t xml:space="preserve">he </w:t>
      </w:r>
      <w:r w:rsidR="00EA457D">
        <w:rPr>
          <w:sz w:val="20"/>
          <w:szCs w:val="20"/>
        </w:rPr>
        <w:t>“</w:t>
      </w:r>
      <w:r w:rsidR="00F92B23" w:rsidRPr="0023726D">
        <w:rPr>
          <w:b/>
          <w:sz w:val="20"/>
          <w:szCs w:val="20"/>
        </w:rPr>
        <w:t>All Projects</w:t>
      </w:r>
      <w:r w:rsidR="00EA457D">
        <w:rPr>
          <w:b/>
          <w:sz w:val="20"/>
          <w:szCs w:val="20"/>
        </w:rPr>
        <w:t>”</w:t>
      </w:r>
      <w:r w:rsidR="00F92B23" w:rsidRPr="0023726D">
        <w:rPr>
          <w:sz w:val="20"/>
          <w:szCs w:val="20"/>
        </w:rPr>
        <w:t xml:space="preserve"> menu is available only </w:t>
      </w:r>
      <w:r w:rsidR="00AF37AA">
        <w:rPr>
          <w:sz w:val="20"/>
          <w:szCs w:val="20"/>
        </w:rPr>
        <w:t>for</w:t>
      </w:r>
      <w:r w:rsidR="00AF37AA" w:rsidRPr="0023726D">
        <w:rPr>
          <w:sz w:val="20"/>
          <w:szCs w:val="20"/>
        </w:rPr>
        <w:t xml:space="preserve"> </w:t>
      </w:r>
      <w:r w:rsidR="00F92B23" w:rsidRPr="0023726D">
        <w:rPr>
          <w:sz w:val="20"/>
          <w:szCs w:val="20"/>
        </w:rPr>
        <w:t xml:space="preserve">users with </w:t>
      </w:r>
      <w:r w:rsidR="0076487D" w:rsidRPr="0023726D">
        <w:rPr>
          <w:sz w:val="20"/>
          <w:szCs w:val="20"/>
        </w:rPr>
        <w:t xml:space="preserve">the </w:t>
      </w:r>
      <w:r w:rsidR="00AF37AA">
        <w:rPr>
          <w:sz w:val="20"/>
          <w:szCs w:val="20"/>
        </w:rPr>
        <w:t>“</w:t>
      </w:r>
      <w:r w:rsidR="0076487D" w:rsidRPr="00E67281">
        <w:rPr>
          <w:sz w:val="20"/>
          <w:szCs w:val="20"/>
        </w:rPr>
        <w:t>Content editor</w:t>
      </w:r>
      <w:r w:rsidR="00AF37AA">
        <w:rPr>
          <w:sz w:val="20"/>
          <w:szCs w:val="20"/>
        </w:rPr>
        <w:t>”</w:t>
      </w:r>
      <w:r w:rsidR="0076487D" w:rsidRPr="0023726D">
        <w:rPr>
          <w:sz w:val="20"/>
          <w:szCs w:val="20"/>
        </w:rPr>
        <w:t xml:space="preserve"> </w:t>
      </w:r>
      <w:r>
        <w:rPr>
          <w:sz w:val="20"/>
          <w:szCs w:val="20"/>
        </w:rPr>
        <w:t xml:space="preserve">authority in the </w:t>
      </w:r>
      <w:r w:rsidR="00AF37AA">
        <w:rPr>
          <w:sz w:val="20"/>
          <w:szCs w:val="20"/>
        </w:rPr>
        <w:t>R</w:t>
      </w:r>
      <w:r w:rsidR="00AF37AA" w:rsidRPr="0023726D">
        <w:rPr>
          <w:sz w:val="20"/>
          <w:szCs w:val="20"/>
        </w:rPr>
        <w:t>ole</w:t>
      </w:r>
      <w:r w:rsidR="00F92B23" w:rsidRPr="0023726D">
        <w:rPr>
          <w:sz w:val="20"/>
          <w:szCs w:val="20"/>
        </w:rPr>
        <w:t>.</w:t>
      </w:r>
    </w:p>
    <w:p w14:paraId="4A57ABCC" w14:textId="0F2EEE1C" w:rsidR="008057F6" w:rsidRPr="0023726D" w:rsidRDefault="008057F6" w:rsidP="008057F6">
      <w:pPr>
        <w:pStyle w:val="TableBulletList"/>
        <w:rPr>
          <w:sz w:val="20"/>
          <w:szCs w:val="20"/>
        </w:rPr>
      </w:pPr>
    </w:p>
    <w:p w14:paraId="2E6815F0" w14:textId="561A800A" w:rsidR="00F42A73" w:rsidRPr="00F9230B" w:rsidRDefault="00F9230B" w:rsidP="00A2541D">
      <w:pPr>
        <w:pStyle w:val="TableBulletList"/>
        <w:keepNext/>
        <w:numPr>
          <w:ilvl w:val="0"/>
          <w:numId w:val="6"/>
        </w:numPr>
        <w:ind w:left="357" w:hanging="357"/>
        <w:rPr>
          <w:sz w:val="20"/>
          <w:szCs w:val="20"/>
        </w:rPr>
      </w:pPr>
      <w:r w:rsidRPr="00E45E94">
        <w:rPr>
          <w:b/>
          <w:sz w:val="20"/>
        </w:rPr>
        <w:t>E</w:t>
      </w:r>
      <w:r w:rsidR="00E67281" w:rsidRPr="00E45E94">
        <w:rPr>
          <w:b/>
          <w:sz w:val="20"/>
        </w:rPr>
        <w:t>xperiments Statistics</w:t>
      </w:r>
      <w:r w:rsidRPr="0060476A">
        <w:rPr>
          <w:sz w:val="20"/>
        </w:rPr>
        <w:t xml:space="preserve"> </w:t>
      </w:r>
      <w:r w:rsidRPr="0060476A">
        <w:rPr>
          <w:sz w:val="20"/>
          <w:szCs w:val="20"/>
        </w:rPr>
        <w:t xml:space="preserve">and </w:t>
      </w:r>
      <w:r w:rsidRPr="00E45E94">
        <w:rPr>
          <w:b/>
          <w:sz w:val="20"/>
        </w:rPr>
        <w:t>E</w:t>
      </w:r>
      <w:r w:rsidR="00E67281" w:rsidRPr="00E45E94">
        <w:rPr>
          <w:b/>
          <w:sz w:val="20"/>
        </w:rPr>
        <w:t>xperiments</w:t>
      </w:r>
      <w:r w:rsidRPr="00F42A73">
        <w:t xml:space="preserve"> </w:t>
      </w:r>
      <w:r w:rsidRPr="0060476A">
        <w:rPr>
          <w:sz w:val="20"/>
          <w:szCs w:val="20"/>
        </w:rPr>
        <w:t xml:space="preserve">panes </w:t>
      </w:r>
      <w:r w:rsidR="00AF37AA">
        <w:rPr>
          <w:sz w:val="20"/>
          <w:szCs w:val="20"/>
        </w:rPr>
        <w:t xml:space="preserve"> represent</w:t>
      </w:r>
      <w:r w:rsidRPr="0060476A">
        <w:rPr>
          <w:sz w:val="20"/>
          <w:szCs w:val="20"/>
        </w:rPr>
        <w:t xml:space="preserve"> statistical information about</w:t>
      </w:r>
      <w:r w:rsidR="00575315">
        <w:rPr>
          <w:sz w:val="20"/>
          <w:szCs w:val="20"/>
        </w:rPr>
        <w:t xml:space="preserve">  Experiments created and submitted for Signature Service by current user</w:t>
      </w:r>
      <w:r>
        <w:br/>
      </w:r>
      <w:r w:rsidR="00F42A73">
        <w:rPr>
          <w:noProof/>
        </w:rPr>
        <w:drawing>
          <wp:inline distT="0" distB="0" distL="0" distR="0" wp14:anchorId="02DD2733" wp14:editId="49408EF4">
            <wp:extent cx="5941695" cy="1208405"/>
            <wp:effectExtent l="19050" t="19050" r="20955" b="1079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ExperimentsStatistics.png"/>
                    <pic:cNvPicPr/>
                  </pic:nvPicPr>
                  <pic:blipFill>
                    <a:blip r:embed="rId19">
                      <a:extLst>
                        <a:ext uri="{28A0092B-C50C-407E-A947-70E740481C1C}">
                          <a14:useLocalDpi xmlns:a14="http://schemas.microsoft.com/office/drawing/2010/main" val="0"/>
                        </a:ext>
                      </a:extLst>
                    </a:blip>
                    <a:stretch>
                      <a:fillRect/>
                    </a:stretch>
                  </pic:blipFill>
                  <pic:spPr>
                    <a:xfrm>
                      <a:off x="0" y="0"/>
                      <a:ext cx="5941695" cy="1208405"/>
                    </a:xfrm>
                    <a:prstGeom prst="rect">
                      <a:avLst/>
                    </a:prstGeom>
                    <a:ln>
                      <a:solidFill>
                        <a:srgbClr val="002060"/>
                      </a:solidFill>
                    </a:ln>
                  </pic:spPr>
                </pic:pic>
              </a:graphicData>
            </a:graphic>
          </wp:inline>
        </w:drawing>
      </w:r>
      <w:r>
        <w:br/>
      </w:r>
      <w:r w:rsidR="00C65514" w:rsidRPr="00F9230B">
        <w:rPr>
          <w:sz w:val="20"/>
          <w:szCs w:val="20"/>
        </w:rPr>
        <w:br/>
      </w:r>
      <w:r w:rsidR="00684AB8" w:rsidRPr="006F2197">
        <w:rPr>
          <w:sz w:val="20"/>
          <w:szCs w:val="20"/>
        </w:rPr>
        <w:t xml:space="preserve">Radio buttons to the right side of the items in the </w:t>
      </w:r>
      <w:r w:rsidR="00684AB8" w:rsidRPr="006F2197">
        <w:rPr>
          <w:b/>
          <w:sz w:val="20"/>
          <w:szCs w:val="20"/>
        </w:rPr>
        <w:t>Experiments Statistics</w:t>
      </w:r>
      <w:r w:rsidR="00684AB8" w:rsidRPr="006F2197">
        <w:rPr>
          <w:sz w:val="20"/>
          <w:szCs w:val="20"/>
        </w:rPr>
        <w:t xml:space="preserve"> pane allow to choose different experiment queues to be displayed in the </w:t>
      </w:r>
      <w:r w:rsidR="00684AB8">
        <w:rPr>
          <w:sz w:val="20"/>
          <w:szCs w:val="20"/>
        </w:rPr>
        <w:t>bottom</w:t>
      </w:r>
      <w:r w:rsidR="00684AB8" w:rsidRPr="006F2197">
        <w:rPr>
          <w:sz w:val="20"/>
          <w:szCs w:val="20"/>
        </w:rPr>
        <w:t xml:space="preserve"> Table</w:t>
      </w:r>
      <w:r w:rsidR="00684AB8" w:rsidRPr="00D2740B" w:rsidDel="00575315">
        <w:rPr>
          <w:sz w:val="20"/>
          <w:szCs w:val="20"/>
        </w:rPr>
        <w:t xml:space="preserve"> </w:t>
      </w:r>
    </w:p>
    <w:p w14:paraId="5CFB5A59" w14:textId="206D3FEB" w:rsidR="00684AB8" w:rsidRPr="006F2197" w:rsidRDefault="00684AB8" w:rsidP="00684AB8">
      <w:pPr>
        <w:pStyle w:val="CommentText"/>
        <w:rPr>
          <w:rFonts w:ascii="Trebuchet MS" w:eastAsiaTheme="minorEastAsia" w:hAnsi="Trebuchet MS" w:cstheme="minorBidi"/>
          <w:color w:val="464547"/>
        </w:rPr>
      </w:pPr>
      <w:r>
        <w:rPr>
          <w:rFonts w:ascii="Trebuchet MS" w:eastAsiaTheme="minorEastAsia" w:hAnsi="Trebuchet MS" w:cstheme="minorBidi"/>
          <w:b/>
          <w:color w:val="464547"/>
        </w:rPr>
        <w:t xml:space="preserve">       </w:t>
      </w:r>
      <w:r w:rsidR="00577340" w:rsidRPr="006F2197">
        <w:rPr>
          <w:rFonts w:ascii="Trebuchet MS" w:eastAsiaTheme="minorEastAsia" w:hAnsi="Trebuchet MS" w:cstheme="minorBidi"/>
          <w:b/>
          <w:color w:val="464547"/>
        </w:rPr>
        <w:t>O</w:t>
      </w:r>
      <w:r w:rsidR="00E67281" w:rsidRPr="006F2197">
        <w:rPr>
          <w:rFonts w:ascii="Trebuchet MS" w:eastAsiaTheme="minorEastAsia" w:hAnsi="Trebuchet MS" w:cstheme="minorBidi"/>
          <w:b/>
          <w:color w:val="464547"/>
        </w:rPr>
        <w:t>pen Experiments</w:t>
      </w:r>
      <w:r w:rsidR="00577340" w:rsidRPr="006F2197">
        <w:rPr>
          <w:rFonts w:ascii="Trebuchet MS" w:eastAsiaTheme="minorEastAsia" w:hAnsi="Trebuchet MS" w:cstheme="minorBidi"/>
          <w:color w:val="464547"/>
        </w:rPr>
        <w:t xml:space="preserve"> </w:t>
      </w:r>
      <w:r w:rsidRPr="006F2197">
        <w:rPr>
          <w:rFonts w:ascii="Trebuchet MS" w:eastAsiaTheme="minorEastAsia" w:hAnsi="Trebuchet MS" w:cstheme="minorBidi"/>
          <w:color w:val="464547"/>
        </w:rPr>
        <w:t/>
      </w:r>
      <w:r w:rsidRPr="006F2197">
        <w:rPr>
          <w:rFonts w:ascii="Trebuchet MS" w:eastAsiaTheme="minorEastAsia" w:hAnsi="Trebuchet MS" w:cstheme="minorBidi"/>
          <w:color w:val="464547"/>
        </w:rPr>
        <w:t>a table of experiments with “Open” status. This queue is displayed by default</w:t>
      </w:r>
    </w:p>
    <w:p w14:paraId="4DD7E522" w14:textId="2B2208DE" w:rsidR="00577340" w:rsidRDefault="005F0472" w:rsidP="006F2197">
      <w:pPr>
        <w:pStyle w:val="TableBulletList"/>
        <w:rPr>
          <w:sz w:val="20"/>
          <w:szCs w:val="20"/>
        </w:rPr>
      </w:pPr>
      <w:r>
        <w:rPr>
          <w:sz w:val="20"/>
          <w:szCs w:val="20"/>
        </w:rPr>
        <w:br/>
      </w:r>
      <w:r>
        <w:rPr>
          <w:noProof/>
          <w:sz w:val="20"/>
          <w:szCs w:val="20"/>
        </w:rPr>
        <w:drawing>
          <wp:inline distT="0" distB="0" distL="0" distR="0" wp14:anchorId="5B94B969" wp14:editId="729577C2">
            <wp:extent cx="5941695" cy="1188085"/>
            <wp:effectExtent l="19050" t="19050" r="20955" b="1206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OpenExperiments.png"/>
                    <pic:cNvPicPr/>
                  </pic:nvPicPr>
                  <pic:blipFill>
                    <a:blip r:embed="rId20">
                      <a:extLst>
                        <a:ext uri="{28A0092B-C50C-407E-A947-70E740481C1C}">
                          <a14:useLocalDpi xmlns:a14="http://schemas.microsoft.com/office/drawing/2010/main" val="0"/>
                        </a:ext>
                      </a:extLst>
                    </a:blip>
                    <a:stretch>
                      <a:fillRect/>
                    </a:stretch>
                  </pic:blipFill>
                  <pic:spPr>
                    <a:xfrm>
                      <a:off x="0" y="0"/>
                      <a:ext cx="5941695" cy="1188085"/>
                    </a:xfrm>
                    <a:prstGeom prst="rect">
                      <a:avLst/>
                    </a:prstGeom>
                    <a:ln>
                      <a:solidFill>
                        <a:srgbClr val="002060"/>
                      </a:solidFill>
                    </a:ln>
                  </pic:spPr>
                </pic:pic>
              </a:graphicData>
            </a:graphic>
          </wp:inline>
        </w:drawing>
      </w:r>
    </w:p>
    <w:p w14:paraId="4B47D598" w14:textId="77777777" w:rsidR="005F0472" w:rsidRPr="00577340" w:rsidRDefault="005F0472" w:rsidP="005F0472">
      <w:pPr>
        <w:pStyle w:val="TableBulletList"/>
        <w:ind w:left="357"/>
        <w:rPr>
          <w:sz w:val="20"/>
          <w:szCs w:val="20"/>
        </w:rPr>
      </w:pPr>
    </w:p>
    <w:p w14:paraId="79CE2953" w14:textId="1291EA04" w:rsidR="00577340" w:rsidRDefault="005452D2" w:rsidP="00623543">
      <w:pPr>
        <w:pStyle w:val="BodyText"/>
      </w:pPr>
      <w:r>
        <w:lastRenderedPageBreak/>
        <w:t>Hovering</w:t>
      </w:r>
      <w:r w:rsidR="00C4771F">
        <w:t xml:space="preserve"> </w:t>
      </w:r>
      <w:r w:rsidR="00FD0BBC">
        <w:t xml:space="preserve">above </w:t>
      </w:r>
      <w:r w:rsidR="006A09CE" w:rsidRPr="006A09CE">
        <w:t>Experiment ID</w:t>
      </w:r>
      <w:r w:rsidR="006A09CE">
        <w:t xml:space="preserve"> link </w:t>
      </w:r>
      <w:r w:rsidR="00AF37AA">
        <w:t xml:space="preserve"> evokes </w:t>
      </w:r>
      <w:r w:rsidR="00C4771F">
        <w:t>a</w:t>
      </w:r>
      <w:r w:rsidR="006A09CE">
        <w:t xml:space="preserve"> structure/reaction</w:t>
      </w:r>
      <w:r w:rsidR="00FE7996" w:rsidRPr="00FE7996">
        <w:t xml:space="preserve"> </w:t>
      </w:r>
      <w:r w:rsidR="00953797">
        <w:t>sketch</w:t>
      </w:r>
      <w:r w:rsidR="006A09CE">
        <w:t xml:space="preserve">, </w:t>
      </w:r>
      <w:r w:rsidR="00E67281" w:rsidRPr="00E67281">
        <w:t xml:space="preserve">in case the Reaction scheme component </w:t>
      </w:r>
      <w:r w:rsidR="00E67281">
        <w:t>exists in the current</w:t>
      </w:r>
      <w:r w:rsidR="00E67281" w:rsidRPr="00E67281">
        <w:t xml:space="preserve"> template and</w:t>
      </w:r>
      <w:r w:rsidR="00AF37AA">
        <w:t xml:space="preserve"> is</w:t>
      </w:r>
      <w:r w:rsidR="00E67281" w:rsidRPr="00E67281">
        <w:t xml:space="preserve"> not empty</w:t>
      </w:r>
      <w:r w:rsidR="006A09CE">
        <w:t>.</w:t>
      </w:r>
    </w:p>
    <w:p w14:paraId="40710B25" w14:textId="44B58694" w:rsidR="00DD5C3C" w:rsidRDefault="00DD5C3C" w:rsidP="004E1C0A">
      <w:pPr>
        <w:pStyle w:val="Heading3"/>
      </w:pPr>
      <w:bookmarkStart w:id="22" w:name="_Toc505601460"/>
      <w:r>
        <w:t>Toolbar</w:t>
      </w:r>
      <w:r w:rsidR="00324692">
        <w:t xml:space="preserve"> (Menu Ribbon)</w:t>
      </w:r>
      <w:r w:rsidR="003E08C3">
        <w:t xml:space="preserve"> Icons</w:t>
      </w:r>
      <w:bookmarkEnd w:id="22"/>
    </w:p>
    <w:p w14:paraId="6758F3B7" w14:textId="7E1A77D4" w:rsidR="00F42A73" w:rsidRDefault="00684AB8" w:rsidP="00623543">
      <w:pPr>
        <w:pStyle w:val="BodyText"/>
      </w:pPr>
      <w:r w:rsidRPr="006F2197">
        <w:rPr>
          <w:b/>
        </w:rPr>
        <w:t>Note</w:t>
      </w:r>
      <w:r>
        <w:t>: representation of the Toolbar changes depending on opened Entity and may contain additional buttons. List of all possible buttons displayed below</w:t>
      </w:r>
      <w:r w:rsidRPr="0023726D" w:rsidDel="00684AB8">
        <w:rPr>
          <w:b/>
        </w:rPr>
        <w:t xml:space="preserve"> </w:t>
      </w:r>
    </w:p>
    <w:tbl>
      <w:tblPr>
        <w:tblStyle w:val="EPAM"/>
        <w:tblW w:w="0" w:type="auto"/>
        <w:tblLook w:val="04A0" w:firstRow="1" w:lastRow="0" w:firstColumn="1" w:lastColumn="0" w:noHBand="0" w:noVBand="1"/>
      </w:tblPr>
      <w:tblGrid>
        <w:gridCol w:w="4294"/>
        <w:gridCol w:w="5053"/>
      </w:tblGrid>
      <w:tr w:rsidR="003E08C3" w14:paraId="4AB78B86" w14:textId="77777777" w:rsidTr="00E67281">
        <w:trPr>
          <w:cnfStyle w:val="100000000000" w:firstRow="1" w:lastRow="0" w:firstColumn="0" w:lastColumn="0" w:oddVBand="0" w:evenVBand="0" w:oddHBand="0" w:evenHBand="0" w:firstRowFirstColumn="0" w:firstRowLastColumn="0" w:lastRowFirstColumn="0" w:lastRowLastColumn="0"/>
        </w:trPr>
        <w:tc>
          <w:tcPr>
            <w:tcW w:w="4294" w:type="dxa"/>
          </w:tcPr>
          <w:p w14:paraId="32BC77A5" w14:textId="73478F07" w:rsidR="003E08C3" w:rsidRDefault="003E08C3" w:rsidP="00623543">
            <w:pPr>
              <w:pStyle w:val="BodyText"/>
            </w:pPr>
            <w:r>
              <w:t>Icon</w:t>
            </w:r>
          </w:p>
        </w:tc>
        <w:tc>
          <w:tcPr>
            <w:tcW w:w="5053" w:type="dxa"/>
          </w:tcPr>
          <w:p w14:paraId="0346B5C2" w14:textId="0C9A81E6" w:rsidR="003E08C3" w:rsidRDefault="003E08C3" w:rsidP="00623543">
            <w:pPr>
              <w:pStyle w:val="BodyText"/>
            </w:pPr>
            <w:r>
              <w:t>Description/Action</w:t>
            </w:r>
          </w:p>
        </w:tc>
      </w:tr>
      <w:tr w:rsidR="003E08C3" w14:paraId="24EF131C" w14:textId="77777777" w:rsidTr="00E67281">
        <w:tc>
          <w:tcPr>
            <w:tcW w:w="4294" w:type="dxa"/>
          </w:tcPr>
          <w:p w14:paraId="7E70686C" w14:textId="1A02E5B4" w:rsidR="003E08C3" w:rsidRDefault="006B6176" w:rsidP="00623543">
            <w:pPr>
              <w:pStyle w:val="BodyText"/>
            </w:pPr>
            <w:r>
              <w:rPr>
                <w:noProof/>
              </w:rPr>
              <w:drawing>
                <wp:inline distT="0" distB="0" distL="0" distR="0" wp14:anchorId="490427B9" wp14:editId="3F74C038">
                  <wp:extent cx="504825" cy="6286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 cy="628650"/>
                          </a:xfrm>
                          <a:prstGeom prst="rect">
                            <a:avLst/>
                          </a:prstGeom>
                        </pic:spPr>
                      </pic:pic>
                    </a:graphicData>
                  </a:graphic>
                </wp:inline>
              </w:drawing>
            </w:r>
          </w:p>
        </w:tc>
        <w:tc>
          <w:tcPr>
            <w:tcW w:w="5053" w:type="dxa"/>
          </w:tcPr>
          <w:p w14:paraId="3962F8C9" w14:textId="3566A89E" w:rsidR="003E08C3" w:rsidRDefault="0055589B">
            <w:pPr>
              <w:pStyle w:val="BodyText"/>
            </w:pPr>
            <w:r>
              <w:t xml:space="preserve">Navigates back </w:t>
            </w:r>
            <w:r w:rsidR="003E08C3">
              <w:t xml:space="preserve">to the </w:t>
            </w:r>
            <w:r w:rsidR="00684AB8">
              <w:t xml:space="preserve">Home </w:t>
            </w:r>
            <w:r w:rsidR="003E08C3">
              <w:t>Page</w:t>
            </w:r>
          </w:p>
        </w:tc>
      </w:tr>
      <w:tr w:rsidR="003E08C3" w14:paraId="6C49D5FB" w14:textId="77777777" w:rsidTr="00E67281">
        <w:tc>
          <w:tcPr>
            <w:tcW w:w="4294" w:type="dxa"/>
          </w:tcPr>
          <w:p w14:paraId="02BCD5B8" w14:textId="5A422C84" w:rsidR="003E08C3" w:rsidRDefault="006B6176" w:rsidP="00623543">
            <w:pPr>
              <w:pStyle w:val="BodyText"/>
            </w:pPr>
            <w:r>
              <w:rPr>
                <w:noProof/>
              </w:rPr>
              <w:drawing>
                <wp:inline distT="0" distB="0" distL="0" distR="0" wp14:anchorId="14417AAD" wp14:editId="2F0C0116">
                  <wp:extent cx="1790700" cy="1714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1714500"/>
                          </a:xfrm>
                          <a:prstGeom prst="rect">
                            <a:avLst/>
                          </a:prstGeom>
                        </pic:spPr>
                      </pic:pic>
                    </a:graphicData>
                  </a:graphic>
                </wp:inline>
              </w:drawing>
            </w:r>
          </w:p>
        </w:tc>
        <w:tc>
          <w:tcPr>
            <w:tcW w:w="5053" w:type="dxa"/>
          </w:tcPr>
          <w:p w14:paraId="215F9E55" w14:textId="6D900C98" w:rsidR="003E08C3" w:rsidRDefault="007667B2" w:rsidP="00623543">
            <w:pPr>
              <w:pStyle w:val="BodyText"/>
            </w:pPr>
            <w:r>
              <w:t>Opens a drop-down list with commands to create new entities (</w:t>
            </w:r>
            <w:r w:rsidRPr="007667B2">
              <w:t>Project</w:t>
            </w:r>
            <w:r>
              <w:t xml:space="preserve">, </w:t>
            </w:r>
            <w:r w:rsidRPr="007667B2">
              <w:t>Notebook</w:t>
            </w:r>
            <w:r>
              <w:t xml:space="preserve">, </w:t>
            </w:r>
            <w:r w:rsidRPr="007667B2">
              <w:t>Experiment</w:t>
            </w:r>
            <w:r>
              <w:t>)</w:t>
            </w:r>
          </w:p>
        </w:tc>
      </w:tr>
      <w:tr w:rsidR="003E08C3" w14:paraId="4209EECC" w14:textId="77777777" w:rsidTr="00E67281">
        <w:tc>
          <w:tcPr>
            <w:tcW w:w="4294" w:type="dxa"/>
          </w:tcPr>
          <w:p w14:paraId="67A2EA61" w14:textId="29407EF6" w:rsidR="003E08C3" w:rsidRDefault="006B6176" w:rsidP="00623543">
            <w:pPr>
              <w:pStyle w:val="BodyText"/>
            </w:pPr>
            <w:r>
              <w:rPr>
                <w:noProof/>
              </w:rPr>
              <w:drawing>
                <wp:inline distT="0" distB="0" distL="0" distR="0" wp14:anchorId="76794FEF" wp14:editId="26FC7172">
                  <wp:extent cx="2400300" cy="2476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300" cy="2476500"/>
                          </a:xfrm>
                          <a:prstGeom prst="rect">
                            <a:avLst/>
                          </a:prstGeom>
                        </pic:spPr>
                      </pic:pic>
                    </a:graphicData>
                  </a:graphic>
                </wp:inline>
              </w:drawing>
            </w:r>
          </w:p>
        </w:tc>
        <w:tc>
          <w:tcPr>
            <w:tcW w:w="5053" w:type="dxa"/>
          </w:tcPr>
          <w:p w14:paraId="7006702A" w14:textId="704D7223" w:rsidR="003E08C3" w:rsidRDefault="007667B2">
            <w:pPr>
              <w:pStyle w:val="BodyText"/>
            </w:pPr>
            <w:r>
              <w:t xml:space="preserve">Opens a </w:t>
            </w:r>
            <w:r w:rsidR="00AF37AA">
              <w:t xml:space="preserve">drop-down </w:t>
            </w:r>
            <w:r>
              <w:t xml:space="preserve">list of opened entities preceded by commands to </w:t>
            </w:r>
            <w:r w:rsidR="00684AB8">
              <w:t xml:space="preserve">close </w:t>
            </w:r>
            <w:r>
              <w:t xml:space="preserve">entities </w:t>
            </w:r>
          </w:p>
        </w:tc>
      </w:tr>
      <w:tr w:rsidR="003E08C3" w14:paraId="6641366B" w14:textId="77777777" w:rsidTr="00E67281">
        <w:tc>
          <w:tcPr>
            <w:tcW w:w="4294" w:type="dxa"/>
          </w:tcPr>
          <w:p w14:paraId="121AE58C" w14:textId="3040B270" w:rsidR="003E08C3" w:rsidRDefault="009B4D7A" w:rsidP="00623543">
            <w:pPr>
              <w:pStyle w:val="BodyText"/>
            </w:pPr>
            <w:r>
              <w:rPr>
                <w:noProof/>
              </w:rPr>
              <w:drawing>
                <wp:inline distT="0" distB="0" distL="0" distR="0" wp14:anchorId="3D0A3407" wp14:editId="3D320BA0">
                  <wp:extent cx="438211" cy="628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uSearch.png"/>
                          <pic:cNvPicPr/>
                        </pic:nvPicPr>
                        <pic:blipFill>
                          <a:blip r:embed="rId24">
                            <a:extLst>
                              <a:ext uri="{28A0092B-C50C-407E-A947-70E740481C1C}">
                                <a14:useLocalDpi xmlns:a14="http://schemas.microsoft.com/office/drawing/2010/main" val="0"/>
                              </a:ext>
                            </a:extLst>
                          </a:blip>
                          <a:stretch>
                            <a:fillRect/>
                          </a:stretch>
                        </pic:blipFill>
                        <pic:spPr>
                          <a:xfrm>
                            <a:off x="0" y="0"/>
                            <a:ext cx="438211" cy="628738"/>
                          </a:xfrm>
                          <a:prstGeom prst="rect">
                            <a:avLst/>
                          </a:prstGeom>
                        </pic:spPr>
                      </pic:pic>
                    </a:graphicData>
                  </a:graphic>
                </wp:inline>
              </w:drawing>
            </w:r>
          </w:p>
        </w:tc>
        <w:tc>
          <w:tcPr>
            <w:tcW w:w="5053" w:type="dxa"/>
          </w:tcPr>
          <w:p w14:paraId="2CE4F2BE" w14:textId="5BDB8809" w:rsidR="003E08C3" w:rsidRDefault="009B4D7A">
            <w:pPr>
              <w:pStyle w:val="BodyText"/>
            </w:pPr>
            <w:r>
              <w:t xml:space="preserve">Opens the </w:t>
            </w:r>
            <w:r w:rsidRPr="009B4D7A">
              <w:t>Search</w:t>
            </w:r>
            <w:r>
              <w:t xml:space="preserve"> page to specify </w:t>
            </w:r>
            <w:r w:rsidR="007D6698">
              <w:t xml:space="preserve">search criteria and execute search in internal </w:t>
            </w:r>
            <w:r>
              <w:t>database</w:t>
            </w:r>
          </w:p>
        </w:tc>
      </w:tr>
      <w:tr w:rsidR="003E08C3" w14:paraId="3784228E" w14:textId="77777777" w:rsidTr="00E67281">
        <w:tc>
          <w:tcPr>
            <w:tcW w:w="4294" w:type="dxa"/>
          </w:tcPr>
          <w:p w14:paraId="6ED18714" w14:textId="7BB44BF6" w:rsidR="003E08C3" w:rsidRDefault="00BD6598" w:rsidP="00623543">
            <w:pPr>
              <w:pStyle w:val="BodyText"/>
            </w:pPr>
            <w:r>
              <w:rPr>
                <w:noProof/>
              </w:rPr>
              <w:drawing>
                <wp:inline distT="0" distB="0" distL="0" distR="0" wp14:anchorId="68ABD29A" wp14:editId="22BB475F">
                  <wp:extent cx="590550" cy="6572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550" cy="657225"/>
                          </a:xfrm>
                          <a:prstGeom prst="rect">
                            <a:avLst/>
                          </a:prstGeom>
                        </pic:spPr>
                      </pic:pic>
                    </a:graphicData>
                  </a:graphic>
                </wp:inline>
              </w:drawing>
            </w:r>
          </w:p>
        </w:tc>
        <w:tc>
          <w:tcPr>
            <w:tcW w:w="5053" w:type="dxa"/>
          </w:tcPr>
          <w:p w14:paraId="7737ECCB" w14:textId="251A9B50" w:rsidR="003E08C3" w:rsidRDefault="00A67445" w:rsidP="00623543">
            <w:pPr>
              <w:pStyle w:val="BodyText"/>
            </w:pPr>
            <w:r>
              <w:t>Saves a current entity to the database</w:t>
            </w:r>
          </w:p>
        </w:tc>
      </w:tr>
      <w:tr w:rsidR="003E08C3" w14:paraId="7D10B6A2" w14:textId="77777777" w:rsidTr="00E67281">
        <w:tc>
          <w:tcPr>
            <w:tcW w:w="4294" w:type="dxa"/>
          </w:tcPr>
          <w:p w14:paraId="632E7055" w14:textId="728FD1CE" w:rsidR="003E08C3" w:rsidRDefault="00BD6598" w:rsidP="00623543">
            <w:pPr>
              <w:pStyle w:val="BodyText"/>
            </w:pPr>
            <w:r>
              <w:rPr>
                <w:noProof/>
              </w:rPr>
              <w:drawing>
                <wp:inline distT="0" distB="0" distL="0" distR="0" wp14:anchorId="09F95079" wp14:editId="3C90E030">
                  <wp:extent cx="790575" cy="7334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0575" cy="733425"/>
                          </a:xfrm>
                          <a:prstGeom prst="rect">
                            <a:avLst/>
                          </a:prstGeom>
                        </pic:spPr>
                      </pic:pic>
                    </a:graphicData>
                  </a:graphic>
                </wp:inline>
              </w:drawing>
            </w:r>
          </w:p>
        </w:tc>
        <w:tc>
          <w:tcPr>
            <w:tcW w:w="5053" w:type="dxa"/>
          </w:tcPr>
          <w:p w14:paraId="3FD9E224" w14:textId="77777777" w:rsidR="00A2541D" w:rsidRDefault="00E311D4" w:rsidP="00623543">
            <w:pPr>
              <w:pStyle w:val="BodyText"/>
            </w:pPr>
            <w:r>
              <w:t>Makes a replica of the current experiment</w:t>
            </w:r>
            <w:r w:rsidR="00A2541D">
              <w:t xml:space="preserve">’s components: </w:t>
            </w:r>
          </w:p>
          <w:p w14:paraId="3F63E2F5" w14:textId="77777777" w:rsidR="00A2541D" w:rsidRDefault="00A2541D">
            <w:pPr>
              <w:pStyle w:val="ListBullet"/>
            </w:pPr>
            <w:r>
              <w:t>Reaction</w:t>
            </w:r>
            <w:r w:rsidRPr="00A2541D">
              <w:t xml:space="preserve"> or Concept</w:t>
            </w:r>
            <w:r>
              <w:t xml:space="preserve"> Details, </w:t>
            </w:r>
          </w:p>
          <w:p w14:paraId="5CC7196A" w14:textId="77777777" w:rsidR="00A2541D" w:rsidRDefault="00A2541D">
            <w:pPr>
              <w:pStyle w:val="ListBullet"/>
            </w:pPr>
            <w:r>
              <w:t xml:space="preserve">Reaction schema, </w:t>
            </w:r>
          </w:p>
          <w:p w14:paraId="6C8236D8" w14:textId="6B222CF7" w:rsidR="00A2541D" w:rsidRDefault="00853027">
            <w:pPr>
              <w:pStyle w:val="ListBullet"/>
            </w:pPr>
            <w:r>
              <w:t xml:space="preserve">Stoichiometry Table, </w:t>
            </w:r>
            <w:r w:rsidR="00A2541D" w:rsidRPr="00A2541D">
              <w:t xml:space="preserve"> </w:t>
            </w:r>
          </w:p>
          <w:p w14:paraId="5029D267" w14:textId="68EA6C5B" w:rsidR="003E08C3" w:rsidRDefault="00A2541D">
            <w:pPr>
              <w:pStyle w:val="ListBullet"/>
            </w:pPr>
            <w:r w:rsidRPr="00A2541D">
              <w:t>Experiment Description</w:t>
            </w:r>
          </w:p>
          <w:p w14:paraId="2C5FEE3D" w14:textId="77777777" w:rsidR="00F5752D" w:rsidRDefault="00A2541D" w:rsidP="00623543">
            <w:pPr>
              <w:pStyle w:val="BodyText"/>
            </w:pPr>
            <w:r>
              <w:t>In case they exist in the current template.</w:t>
            </w:r>
          </w:p>
          <w:p w14:paraId="0798696A" w14:textId="166CBC07" w:rsidR="00F5752D" w:rsidRPr="00F5752D" w:rsidRDefault="00F5752D" w:rsidP="00623543">
            <w:pPr>
              <w:pStyle w:val="BodyText"/>
            </w:pPr>
            <w:r>
              <w:t>In case these metrics are empty, the replica will contain the same empty components.</w:t>
            </w:r>
          </w:p>
        </w:tc>
      </w:tr>
      <w:tr w:rsidR="00E54C1A" w14:paraId="687A211E" w14:textId="77777777" w:rsidTr="00E67281">
        <w:tc>
          <w:tcPr>
            <w:tcW w:w="4294" w:type="dxa"/>
          </w:tcPr>
          <w:p w14:paraId="09C474C1" w14:textId="5A8F62BA" w:rsidR="00E54C1A" w:rsidRDefault="00E54C1A" w:rsidP="00623543">
            <w:pPr>
              <w:pStyle w:val="BodyText"/>
              <w:rPr>
                <w:noProof/>
              </w:rPr>
            </w:pPr>
            <w:r>
              <w:rPr>
                <w:noProof/>
              </w:rPr>
              <w:lastRenderedPageBreak/>
              <w:drawing>
                <wp:inline distT="0" distB="0" distL="0" distR="0" wp14:anchorId="49CB6CF6" wp14:editId="3081B9CC">
                  <wp:extent cx="428685" cy="590632"/>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MenuPrint.png"/>
                          <pic:cNvPicPr/>
                        </pic:nvPicPr>
                        <pic:blipFill>
                          <a:blip r:embed="rId27">
                            <a:extLst>
                              <a:ext uri="{28A0092B-C50C-407E-A947-70E740481C1C}">
                                <a14:useLocalDpi xmlns:a14="http://schemas.microsoft.com/office/drawing/2010/main" val="0"/>
                              </a:ext>
                            </a:extLst>
                          </a:blip>
                          <a:stretch>
                            <a:fillRect/>
                          </a:stretch>
                        </pic:blipFill>
                        <pic:spPr>
                          <a:xfrm>
                            <a:off x="0" y="0"/>
                            <a:ext cx="428685" cy="590632"/>
                          </a:xfrm>
                          <a:prstGeom prst="rect">
                            <a:avLst/>
                          </a:prstGeom>
                        </pic:spPr>
                      </pic:pic>
                    </a:graphicData>
                  </a:graphic>
                </wp:inline>
              </w:drawing>
            </w:r>
          </w:p>
        </w:tc>
        <w:tc>
          <w:tcPr>
            <w:tcW w:w="5053" w:type="dxa"/>
          </w:tcPr>
          <w:p w14:paraId="50BFC875" w14:textId="23645836" w:rsidR="00E54C1A" w:rsidRDefault="00853027" w:rsidP="00623543">
            <w:pPr>
              <w:pStyle w:val="BodyText"/>
            </w:pPr>
            <w:r>
              <w:t>Print is available also for Project and Notebook – they do not have components</w:t>
            </w:r>
          </w:p>
        </w:tc>
      </w:tr>
    </w:tbl>
    <w:p w14:paraId="24FF2815" w14:textId="77777777" w:rsidR="00DD5C3C" w:rsidRPr="00DD5C3C" w:rsidRDefault="00DD5C3C" w:rsidP="00623543">
      <w:pPr>
        <w:pStyle w:val="BodyText"/>
      </w:pPr>
    </w:p>
    <w:p w14:paraId="37198403" w14:textId="197F16D9" w:rsidR="00DD5C3C" w:rsidRDefault="00DF7CB0" w:rsidP="004E1C0A">
      <w:pPr>
        <w:pStyle w:val="Heading3"/>
      </w:pPr>
      <w:bookmarkStart w:id="23" w:name="_Toc505601461"/>
      <w:r>
        <w:t>Navigation Tree</w:t>
      </w:r>
      <w:bookmarkEnd w:id="23"/>
    </w:p>
    <w:p w14:paraId="69B81B0C" w14:textId="5B98CB09" w:rsidR="007719F9" w:rsidRDefault="00DF7CB0" w:rsidP="00623543">
      <w:pPr>
        <w:pStyle w:val="BodyText"/>
      </w:pPr>
      <w:r>
        <w:t>Navigation Tree</w:t>
      </w:r>
      <w:r w:rsidR="007719F9">
        <w:t xml:space="preserve"> </w:t>
      </w:r>
      <w:r w:rsidR="00853027">
        <w:t xml:space="preserve">may contain maximum </w:t>
      </w:r>
      <w:r w:rsidR="007719F9">
        <w:t>three options:</w:t>
      </w:r>
    </w:p>
    <w:p w14:paraId="0CED923A" w14:textId="0FB1F3AF" w:rsidR="007719F9" w:rsidRPr="00BD177B" w:rsidRDefault="00BD6598" w:rsidP="00623543">
      <w:pPr>
        <w:pStyle w:val="BodyText"/>
      </w:pPr>
      <w:r w:rsidRPr="00BD6598">
        <w:rPr>
          <w:noProof/>
        </w:rPr>
        <w:t xml:space="preserve"> </w:t>
      </w:r>
      <w:r>
        <w:rPr>
          <w:noProof/>
        </w:rPr>
        <w:drawing>
          <wp:inline distT="0" distB="0" distL="0" distR="0" wp14:anchorId="516C5966" wp14:editId="10B20DD7">
            <wp:extent cx="1682151" cy="1312737"/>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7357" cy="1316800"/>
                    </a:xfrm>
                    <a:prstGeom prst="rect">
                      <a:avLst/>
                    </a:prstGeom>
                  </pic:spPr>
                </pic:pic>
              </a:graphicData>
            </a:graphic>
          </wp:inline>
        </w:drawing>
      </w:r>
    </w:p>
    <w:p w14:paraId="3D5FF703" w14:textId="4BDC6E43" w:rsidR="009D79DC" w:rsidRDefault="005F18BA">
      <w:pPr>
        <w:pStyle w:val="ListBullet"/>
      </w:pPr>
      <w:r>
        <w:rPr>
          <w:b/>
        </w:rPr>
        <w:t>“</w:t>
      </w:r>
      <w:r w:rsidR="00B3054C" w:rsidRPr="00A2541D">
        <w:rPr>
          <w:b/>
        </w:rPr>
        <w:t>M</w:t>
      </w:r>
      <w:r w:rsidR="00E67281">
        <w:rPr>
          <w:b/>
        </w:rPr>
        <w:t>y Bookmarks</w:t>
      </w:r>
      <w:r>
        <w:rPr>
          <w:b/>
        </w:rPr>
        <w:t>”</w:t>
      </w:r>
      <w:r w:rsidR="00B3054C">
        <w:t xml:space="preserve"> </w:t>
      </w:r>
      <w:r w:rsidR="00D6692C">
        <w:t>menu</w:t>
      </w:r>
      <w:r w:rsidR="006720C2">
        <w:t xml:space="preserve"> contains</w:t>
      </w:r>
      <w:r w:rsidR="00FE7996">
        <w:t xml:space="preserve"> a</w:t>
      </w:r>
      <w:r w:rsidR="006720C2">
        <w:t xml:space="preserve"> </w:t>
      </w:r>
      <w:r w:rsidR="00B3054C">
        <w:t xml:space="preserve">tree of </w:t>
      </w:r>
      <w:r w:rsidR="00F30DE3">
        <w:t xml:space="preserve">projects </w:t>
      </w:r>
      <w:r w:rsidR="006720C2">
        <w:t xml:space="preserve">available for </w:t>
      </w:r>
      <w:r w:rsidR="00FE7996">
        <w:t>a particular</w:t>
      </w:r>
      <w:r w:rsidR="006720C2">
        <w:t xml:space="preserve"> user</w:t>
      </w:r>
      <w:r w:rsidR="00EE32B1">
        <w:t xml:space="preserve"> to edit and review;</w:t>
      </w:r>
    </w:p>
    <w:p w14:paraId="2593FD24" w14:textId="412EAB66" w:rsidR="006720C2" w:rsidRDefault="005F18BA">
      <w:pPr>
        <w:pStyle w:val="ListBullet"/>
      </w:pPr>
      <w:r>
        <w:rPr>
          <w:b/>
        </w:rPr>
        <w:t>“</w:t>
      </w:r>
      <w:r w:rsidR="00B3054C" w:rsidRPr="00A2541D">
        <w:rPr>
          <w:b/>
        </w:rPr>
        <w:t>A</w:t>
      </w:r>
      <w:r w:rsidR="00E67281">
        <w:rPr>
          <w:b/>
        </w:rPr>
        <w:t>ll Projects</w:t>
      </w:r>
      <w:r>
        <w:rPr>
          <w:b/>
        </w:rPr>
        <w:t>”</w:t>
      </w:r>
      <w:r w:rsidR="00B3054C">
        <w:t xml:space="preserve"> </w:t>
      </w:r>
      <w:r w:rsidR="00D6692C">
        <w:t>menu</w:t>
      </w:r>
      <w:r w:rsidR="006720C2">
        <w:t xml:space="preserve"> contains all projects</w:t>
      </w:r>
      <w:r w:rsidR="00EE32B1">
        <w:t>, notebooks and experiments</w:t>
      </w:r>
      <w:r w:rsidR="006720C2">
        <w:t xml:space="preserve"> in the system</w:t>
      </w:r>
      <w:r w:rsidR="007734B2">
        <w:t>;</w:t>
      </w:r>
    </w:p>
    <w:p w14:paraId="5BD2A0DC" w14:textId="4079DCC3" w:rsidR="002D6514" w:rsidRPr="00F0630F" w:rsidRDefault="005F18BA">
      <w:pPr>
        <w:pStyle w:val="ListBullet"/>
      </w:pPr>
      <w:r>
        <w:rPr>
          <w:b/>
        </w:rPr>
        <w:t>“</w:t>
      </w:r>
      <w:r w:rsidR="00B3054C" w:rsidRPr="00A2541D">
        <w:rPr>
          <w:b/>
        </w:rPr>
        <w:t>A</w:t>
      </w:r>
      <w:r w:rsidR="00E67281">
        <w:rPr>
          <w:b/>
        </w:rPr>
        <w:t>dministration</w:t>
      </w:r>
      <w:r w:rsidR="00FD55F2">
        <w:rPr>
          <w:b/>
        </w:rPr>
        <w:t>”</w:t>
      </w:r>
      <w:r w:rsidR="00B3054C">
        <w:t xml:space="preserve"> </w:t>
      </w:r>
      <w:r w:rsidR="006720C2">
        <w:t xml:space="preserve">tab </w:t>
      </w:r>
      <w:r w:rsidR="001B54B1">
        <w:t xml:space="preserve">can contains sections “Users”, “Roles”, “Templates”, “Dictionaries” </w:t>
      </w:r>
      <w:r w:rsidR="006720C2">
        <w:t>that enables</w:t>
      </w:r>
      <w:r w:rsidR="00986D16">
        <w:t xml:space="preserve"> </w:t>
      </w:r>
      <w:r w:rsidR="001B54B1">
        <w:t xml:space="preserve">user </w:t>
      </w:r>
      <w:r w:rsidR="006720C2">
        <w:t>to manage the system</w:t>
      </w:r>
      <w:r w:rsidR="007734B2">
        <w:t xml:space="preserve">; this section is available for the users with administrative </w:t>
      </w:r>
      <w:r w:rsidR="001B54B1">
        <w:t>authorities in the Role</w:t>
      </w:r>
      <w:r w:rsidR="006720C2">
        <w:t xml:space="preserve">. </w:t>
      </w:r>
      <w:r w:rsidR="006720C2" w:rsidRPr="00F0630F">
        <w:t xml:space="preserve">See </w:t>
      </w:r>
      <w:r w:rsidR="00FE7996" w:rsidRPr="00F0630F">
        <w:t xml:space="preserve">Section </w:t>
      </w:r>
      <w:r w:rsidR="00FE7996" w:rsidRPr="00F0630F">
        <w:fldChar w:fldCharType="begin"/>
      </w:r>
      <w:r w:rsidR="00FE7996" w:rsidRPr="00F0630F">
        <w:instrText xml:space="preserve"> REF _Ref495623724 \r \h </w:instrText>
      </w:r>
      <w:r w:rsidR="00986D16" w:rsidRPr="00F0630F">
        <w:instrText xml:space="preserve"> \* MERGEFORMAT </w:instrText>
      </w:r>
      <w:r w:rsidR="00FE7996" w:rsidRPr="00F0630F">
        <w:fldChar w:fldCharType="separate"/>
      </w:r>
      <w:r w:rsidR="00986D16" w:rsidRPr="00F0630F">
        <w:t>5</w:t>
      </w:r>
      <w:r w:rsidR="00FE7996" w:rsidRPr="00F0630F">
        <w:fldChar w:fldCharType="end"/>
      </w:r>
      <w:r w:rsidR="00FE7996" w:rsidRPr="00F0630F">
        <w:t xml:space="preserve"> </w:t>
      </w:r>
      <w:r w:rsidR="00962CA9">
        <w:t>“</w:t>
      </w:r>
      <w:r w:rsidR="0026039A" w:rsidRPr="00F0630F">
        <w:fldChar w:fldCharType="begin"/>
      </w:r>
      <w:r w:rsidR="0026039A" w:rsidRPr="00F0630F">
        <w:instrText xml:space="preserve"> REF _Ref496510650 \h </w:instrText>
      </w:r>
      <w:r w:rsidR="00986D16" w:rsidRPr="00F0630F">
        <w:instrText xml:space="preserve"> \* MERGEFORMAT </w:instrText>
      </w:r>
      <w:r w:rsidR="0026039A" w:rsidRPr="00F0630F">
        <w:fldChar w:fldCharType="separate"/>
      </w:r>
      <w:r w:rsidR="00986D16" w:rsidRPr="00F0630F">
        <w:t>Administration menu</w:t>
      </w:r>
      <w:r w:rsidR="0026039A" w:rsidRPr="00F0630F">
        <w:fldChar w:fldCharType="end"/>
      </w:r>
      <w:r w:rsidR="00962CA9">
        <w:t>”</w:t>
      </w:r>
      <w:r w:rsidR="0026039A" w:rsidRPr="00F0630F">
        <w:t xml:space="preserve"> </w:t>
      </w:r>
      <w:r w:rsidR="006720C2" w:rsidRPr="00F0630F">
        <w:t xml:space="preserve">to </w:t>
      </w:r>
      <w:r w:rsidR="003301CF" w:rsidRPr="00F0630F">
        <w:t>view all available actions.</w:t>
      </w:r>
    </w:p>
    <w:p w14:paraId="1878514D" w14:textId="75751CB7" w:rsidR="00D6692C" w:rsidRPr="00BD177B" w:rsidRDefault="001B54B1" w:rsidP="00623543">
      <w:pPr>
        <w:pStyle w:val="BodyText"/>
      </w:pPr>
      <w:r>
        <w:t xml:space="preserve">Representation of “Navigation Tree” sections strongly depends on authorities provided for a particular User. </w:t>
      </w:r>
      <w:r w:rsidR="00D6692C">
        <w:t xml:space="preserve">For instance, </w:t>
      </w:r>
      <w:r w:rsidR="00413651">
        <w:t xml:space="preserve">the </w:t>
      </w:r>
      <w:r w:rsidR="002D58D4">
        <w:t>“</w:t>
      </w:r>
      <w:r w:rsidR="00D6692C">
        <w:t>A</w:t>
      </w:r>
      <w:r w:rsidR="00F0630F">
        <w:t>ll</w:t>
      </w:r>
      <w:r w:rsidR="00D6692C">
        <w:t xml:space="preserve"> P</w:t>
      </w:r>
      <w:r w:rsidR="00F0630F">
        <w:t>rojects</w:t>
      </w:r>
      <w:r w:rsidR="002D58D4">
        <w:t>”</w:t>
      </w:r>
      <w:r w:rsidR="00D6692C">
        <w:t xml:space="preserve"> menu is available only for users with the </w:t>
      </w:r>
      <w:r w:rsidR="00F657A9">
        <w:t>“</w:t>
      </w:r>
      <w:r w:rsidR="00D6692C" w:rsidRPr="00F0630F">
        <w:t>Content editor</w:t>
      </w:r>
      <w:r w:rsidR="00F657A9">
        <w:t>”</w:t>
      </w:r>
      <w:r w:rsidR="00D6692C" w:rsidRPr="00F0630F">
        <w:t xml:space="preserve"> </w:t>
      </w:r>
      <w:r w:rsidR="00F0630F" w:rsidRPr="00F0630F">
        <w:t>authority</w:t>
      </w:r>
      <w:r w:rsidR="00D6692C">
        <w:t>.</w:t>
      </w:r>
    </w:p>
    <w:p w14:paraId="4ED186C7" w14:textId="7063FC5C" w:rsidR="003602ED" w:rsidRDefault="00263FE1" w:rsidP="00A25C1F">
      <w:pPr>
        <w:pStyle w:val="Heading1"/>
      </w:pPr>
      <w:bookmarkStart w:id="24" w:name="_Toc505601462"/>
      <w:r>
        <w:lastRenderedPageBreak/>
        <w:t xml:space="preserve">Working with </w:t>
      </w:r>
      <w:r>
        <w:rPr>
          <w:lang w:val="cs-CZ"/>
        </w:rPr>
        <w:t>Entities</w:t>
      </w:r>
      <w:bookmarkEnd w:id="24"/>
    </w:p>
    <w:p w14:paraId="572C588F" w14:textId="1ED22912" w:rsidR="00D65ECA" w:rsidRDefault="00D65ECA" w:rsidP="0033391F">
      <w:pPr>
        <w:pStyle w:val="Heading2"/>
      </w:pPr>
      <w:bookmarkStart w:id="25" w:name="_Toc505601463"/>
      <w:r>
        <w:t>Manage Projects</w:t>
      </w:r>
      <w:bookmarkEnd w:id="25"/>
    </w:p>
    <w:p w14:paraId="5B4E3EBD" w14:textId="441957E8" w:rsidR="00D65ECA" w:rsidRDefault="00B97D23" w:rsidP="004E1C0A">
      <w:pPr>
        <w:pStyle w:val="Heading3"/>
      </w:pPr>
      <w:bookmarkStart w:id="26" w:name="_Toc505601464"/>
      <w:r>
        <w:t xml:space="preserve">Create </w:t>
      </w:r>
      <w:r w:rsidR="00465684">
        <w:t xml:space="preserve">a </w:t>
      </w:r>
      <w:r>
        <w:t>New Project</w:t>
      </w:r>
      <w:bookmarkEnd w:id="26"/>
    </w:p>
    <w:p w14:paraId="63C9BBDD" w14:textId="589D7FBB" w:rsidR="00B97D23" w:rsidRDefault="00F30DE3" w:rsidP="00623543">
      <w:pPr>
        <w:pStyle w:val="BodyText"/>
      </w:pPr>
      <w:r>
        <w:t xml:space="preserve">The user is able to create new projects using the corresponding button </w:t>
      </w:r>
      <w:r w:rsidR="002A7B4B">
        <w:t>o</w:t>
      </w:r>
      <w:r w:rsidR="00263FE1">
        <w:t>n the ribbon.</w:t>
      </w:r>
      <w:r w:rsidR="002E6B07">
        <w:t xml:space="preserve"> The Authority “Project creator” is needed to create and edit Projects</w:t>
      </w:r>
    </w:p>
    <w:p w14:paraId="1DDBE7B6" w14:textId="77777777" w:rsidR="002A7B4B" w:rsidRDefault="002A7B4B" w:rsidP="00623543">
      <w:pPr>
        <w:pStyle w:val="BodyText"/>
      </w:pPr>
      <w:r>
        <w:t>To create a new project:</w:t>
      </w:r>
    </w:p>
    <w:p w14:paraId="1854E173" w14:textId="09A2F8BD" w:rsidR="002A7B4B" w:rsidRDefault="002A7B4B" w:rsidP="006F2197">
      <w:pPr>
        <w:pStyle w:val="ListNumber"/>
      </w:pPr>
      <w:r>
        <w:t xml:space="preserve">Click </w:t>
      </w:r>
      <w:r w:rsidR="00F657A9">
        <w:t>“</w:t>
      </w:r>
      <w:r w:rsidR="004075EF" w:rsidRPr="002E6B07">
        <w:rPr>
          <w:b/>
        </w:rPr>
        <w:t>New Entity</w:t>
      </w:r>
      <w:r w:rsidR="00F657A9" w:rsidRPr="002E6B07">
        <w:rPr>
          <w:b/>
        </w:rPr>
        <w:t>” icon</w:t>
      </w:r>
      <w:r>
        <w:t xml:space="preserve"> on the </w:t>
      </w:r>
      <w:r w:rsidR="003D728A">
        <w:t>toolbar</w:t>
      </w:r>
      <w:r>
        <w:t>.</w:t>
      </w:r>
    </w:p>
    <w:p w14:paraId="0B59B253" w14:textId="77777777" w:rsidR="002A7B4B" w:rsidRDefault="002A7B4B">
      <w:pPr>
        <w:pStyle w:val="ListNumber"/>
      </w:pPr>
      <w:r>
        <w:t xml:space="preserve">Select </w:t>
      </w:r>
      <w:r w:rsidRPr="00E45E94">
        <w:rPr>
          <w:b/>
        </w:rPr>
        <w:t>New Project</w:t>
      </w:r>
      <w:r>
        <w:t xml:space="preserve"> from the drop-down list.</w:t>
      </w:r>
    </w:p>
    <w:p w14:paraId="0B1AE0D0" w14:textId="6BA3A0A0" w:rsidR="002A7B4B" w:rsidRDefault="00BD6598" w:rsidP="00623543">
      <w:pPr>
        <w:pStyle w:val="BodyText"/>
      </w:pPr>
      <w:r>
        <w:rPr>
          <w:noProof/>
        </w:rPr>
        <w:drawing>
          <wp:inline distT="0" distB="0" distL="0" distR="0" wp14:anchorId="2DCF3ECC" wp14:editId="02A8EF68">
            <wp:extent cx="1790700" cy="17145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1714500"/>
                    </a:xfrm>
                    <a:prstGeom prst="rect">
                      <a:avLst/>
                    </a:prstGeom>
                  </pic:spPr>
                </pic:pic>
              </a:graphicData>
            </a:graphic>
          </wp:inline>
        </w:drawing>
      </w:r>
    </w:p>
    <w:p w14:paraId="1424DEA2" w14:textId="6A6E8F46" w:rsidR="00962CA9" w:rsidRDefault="002A7B4B" w:rsidP="00623543">
      <w:pPr>
        <w:pStyle w:val="BodyText"/>
      </w:pPr>
      <w:r>
        <w:t xml:space="preserve">The </w:t>
      </w:r>
      <w:r w:rsidR="00F657A9">
        <w:t>“</w:t>
      </w:r>
      <w:r w:rsidR="001917D2" w:rsidRPr="001917D2">
        <w:t>New Project</w:t>
      </w:r>
      <w:r w:rsidR="00F657A9">
        <w:t>”</w:t>
      </w:r>
      <w:r w:rsidR="001917D2">
        <w:t xml:space="preserve"> </w:t>
      </w:r>
      <w:r w:rsidR="003162F4">
        <w:t>tab</w:t>
      </w:r>
      <w:r>
        <w:t xml:space="preserve"> opens</w:t>
      </w:r>
      <w:r w:rsidR="003D728A">
        <w:t xml:space="preserve"> displaying set of fields available for Project description</w:t>
      </w:r>
    </w:p>
    <w:p w14:paraId="0FB573DD" w14:textId="77777777" w:rsidR="00962CA9" w:rsidRDefault="00962CA9" w:rsidP="00623543">
      <w:pPr>
        <w:pStyle w:val="BodyText"/>
      </w:pPr>
    </w:p>
    <w:p w14:paraId="6BC782A6" w14:textId="2B484CC2" w:rsidR="00962CA9" w:rsidRDefault="00962CA9" w:rsidP="00623543">
      <w:pPr>
        <w:pStyle w:val="BodyText"/>
      </w:pPr>
      <w:r w:rsidRPr="00962CA9">
        <w:rPr>
          <w:noProof/>
        </w:rPr>
        <w:lastRenderedPageBreak/>
        <w:drawing>
          <wp:inline distT="0" distB="0" distL="0" distR="0" wp14:anchorId="19DB104B" wp14:editId="4AFA7BDB">
            <wp:extent cx="5579633" cy="5166532"/>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084"/>
                    <a:stretch/>
                  </pic:blipFill>
                  <pic:spPr bwMode="auto">
                    <a:xfrm>
                      <a:off x="0" y="0"/>
                      <a:ext cx="5633199" cy="5216132"/>
                    </a:xfrm>
                    <a:prstGeom prst="rect">
                      <a:avLst/>
                    </a:prstGeom>
                    <a:ln>
                      <a:noFill/>
                    </a:ln>
                    <a:extLst>
                      <a:ext uri="{53640926-AAD7-44D8-BBD7-CCE9431645EC}">
                        <a14:shadowObscured xmlns:a14="http://schemas.microsoft.com/office/drawing/2010/main"/>
                      </a:ext>
                    </a:extLst>
                  </pic:spPr>
                </pic:pic>
              </a:graphicData>
            </a:graphic>
          </wp:inline>
        </w:drawing>
      </w:r>
    </w:p>
    <w:p w14:paraId="3ADDD78D" w14:textId="77777777" w:rsidR="00962CA9" w:rsidRDefault="00962CA9" w:rsidP="00623543">
      <w:pPr>
        <w:pStyle w:val="BodyText"/>
      </w:pPr>
    </w:p>
    <w:p w14:paraId="2E38C14C" w14:textId="5A0B15CD" w:rsidR="002A7B4B" w:rsidRDefault="002A7B4B" w:rsidP="00623543">
      <w:pPr>
        <w:pStyle w:val="BodyText"/>
      </w:pPr>
    </w:p>
    <w:p w14:paraId="525C3BA7" w14:textId="77777777" w:rsidR="002A7B4B" w:rsidRDefault="00AD3C3F">
      <w:pPr>
        <w:pStyle w:val="ListNumber"/>
      </w:pPr>
      <w:r>
        <w:t>Fill in the following fields:</w:t>
      </w:r>
    </w:p>
    <w:p w14:paraId="3769549A" w14:textId="7A4FC15C" w:rsidR="00AD3C3F" w:rsidRPr="00B847FA" w:rsidRDefault="001917D2">
      <w:pPr>
        <w:pStyle w:val="ListBullet"/>
      </w:pPr>
      <w:r w:rsidRPr="00B847FA">
        <w:t>Project N</w:t>
      </w:r>
      <w:r w:rsidR="00AD3C3F" w:rsidRPr="00B847FA">
        <w:t>ame</w:t>
      </w:r>
      <w:r w:rsidR="003C42D8" w:rsidRPr="00B847FA">
        <w:t xml:space="preserve"> (</w:t>
      </w:r>
      <w:r w:rsidR="00177514" w:rsidRPr="00B847FA">
        <w:t>mandatory field</w:t>
      </w:r>
      <w:r w:rsidR="003C42D8" w:rsidRPr="00B847FA">
        <w:t>)</w:t>
      </w:r>
    </w:p>
    <w:p w14:paraId="3DE91482" w14:textId="77777777" w:rsidR="00AD3C3F" w:rsidRPr="00B847FA" w:rsidRDefault="00AD3C3F">
      <w:pPr>
        <w:pStyle w:val="ListBullet"/>
      </w:pPr>
      <w:r w:rsidRPr="00B847FA">
        <w:t>Project Keywords</w:t>
      </w:r>
    </w:p>
    <w:p w14:paraId="31C4A6EE" w14:textId="77777777" w:rsidR="00AD3C3F" w:rsidRPr="00B847FA" w:rsidRDefault="00AD3C3F">
      <w:pPr>
        <w:pStyle w:val="ListBullet"/>
      </w:pPr>
      <w:r w:rsidRPr="00B847FA">
        <w:t>Literature</w:t>
      </w:r>
    </w:p>
    <w:p w14:paraId="6044BAEC" w14:textId="77777777" w:rsidR="00AD3C3F" w:rsidRPr="00B847FA" w:rsidRDefault="00AD3C3F">
      <w:pPr>
        <w:pStyle w:val="ListBullet"/>
      </w:pPr>
      <w:r w:rsidRPr="00B847FA">
        <w:t>Project Description</w:t>
      </w:r>
    </w:p>
    <w:p w14:paraId="37A578B0" w14:textId="7CE11D82" w:rsidR="00015091" w:rsidRDefault="00245FAE" w:rsidP="00E45E94">
      <w:pPr>
        <w:pStyle w:val="BodyText"/>
      </w:pPr>
      <w:r w:rsidRPr="0023726D">
        <w:rPr>
          <w:b/>
        </w:rPr>
        <w:t>Note</w:t>
      </w:r>
      <w:r>
        <w:t xml:space="preserve">: </w:t>
      </w:r>
      <w:r w:rsidR="00015091">
        <w:t xml:space="preserve">The </w:t>
      </w:r>
      <w:r w:rsidR="00F657A9">
        <w:t>“</w:t>
      </w:r>
      <w:r w:rsidR="00DF7CB0" w:rsidRPr="00E45E94">
        <w:rPr>
          <w:b/>
        </w:rPr>
        <w:t>Save</w:t>
      </w:r>
      <w:r w:rsidR="00F657A9">
        <w:rPr>
          <w:b/>
        </w:rPr>
        <w:t>”</w:t>
      </w:r>
      <w:r w:rsidR="00DF7CB0">
        <w:t xml:space="preserve"> button is not active if</w:t>
      </w:r>
      <w:r w:rsidR="00015091">
        <w:t xml:space="preserve"> you didn’t fill </w:t>
      </w:r>
      <w:r w:rsidR="00F657A9">
        <w:t xml:space="preserve">in </w:t>
      </w:r>
      <w:r w:rsidR="00015091">
        <w:t>the</w:t>
      </w:r>
      <w:r w:rsidR="00DF7CB0">
        <w:t xml:space="preserve"> </w:t>
      </w:r>
      <w:r w:rsidR="00F657A9">
        <w:t>“</w:t>
      </w:r>
      <w:r w:rsidR="00DF7CB0">
        <w:t>Project name</w:t>
      </w:r>
      <w:r w:rsidR="00F657A9">
        <w:t>”</w:t>
      </w:r>
      <w:r w:rsidR="00DF7CB0">
        <w:t xml:space="preserve"> </w:t>
      </w:r>
      <w:r w:rsidR="00015091">
        <w:t>fiel</w:t>
      </w:r>
      <w:r w:rsidR="00DF7CB0">
        <w:t>d</w:t>
      </w:r>
      <w:r w:rsidR="00015091">
        <w:t>.</w:t>
      </w:r>
    </w:p>
    <w:p w14:paraId="72F5E75D" w14:textId="77777777" w:rsidR="00DF7CB0" w:rsidRDefault="00DF7CB0" w:rsidP="00E45E94">
      <w:pPr>
        <w:pStyle w:val="BodyText"/>
      </w:pPr>
    </w:p>
    <w:p w14:paraId="37D9BD45" w14:textId="58BFC924" w:rsidR="00015091" w:rsidRDefault="00AF50E3">
      <w:pPr>
        <w:pStyle w:val="ListNumber"/>
      </w:pPr>
      <w:r w:rsidRPr="003F3C3C">
        <w:t>To share the project with other users</w:t>
      </w:r>
      <w:r w:rsidR="001917D2" w:rsidRPr="003F3C3C">
        <w:t>, click</w:t>
      </w:r>
      <w:r w:rsidR="00015091">
        <w:t xml:space="preserve"> </w:t>
      </w:r>
      <w:r w:rsidR="00015091" w:rsidRPr="00E45E94">
        <w:rPr>
          <w:b/>
        </w:rPr>
        <w:t>Edit</w:t>
      </w:r>
      <w:r w:rsidR="00015091">
        <w:t xml:space="preserve"> </w:t>
      </w:r>
      <w:r w:rsidR="00595083">
        <w:t xml:space="preserve">button in </w:t>
      </w:r>
      <w:r w:rsidR="00015091">
        <w:t>Project Members</w:t>
      </w:r>
      <w:r w:rsidR="00595083">
        <w:t xml:space="preserve"> section</w:t>
      </w:r>
      <w:r w:rsidR="00015091">
        <w:t>:</w:t>
      </w:r>
    </w:p>
    <w:p w14:paraId="518B9B04" w14:textId="77777777" w:rsidR="00015091" w:rsidRDefault="00B847FA" w:rsidP="00E45E94">
      <w:pPr>
        <w:pStyle w:val="BodyText"/>
      </w:pPr>
      <w:r>
        <w:t xml:space="preserve"> </w:t>
      </w:r>
      <w:r w:rsidR="001917D2" w:rsidRPr="003F3C3C">
        <w:rPr>
          <w:noProof/>
        </w:rPr>
        <w:drawing>
          <wp:inline distT="0" distB="0" distL="0" distR="0" wp14:anchorId="3177AAE1" wp14:editId="291F0520">
            <wp:extent cx="1790270" cy="223784"/>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jectMembersButton.png"/>
                    <pic:cNvPicPr/>
                  </pic:nvPicPr>
                  <pic:blipFill>
                    <a:blip r:embed="rId30">
                      <a:extLst>
                        <a:ext uri="{28A0092B-C50C-407E-A947-70E740481C1C}">
                          <a14:useLocalDpi xmlns:a14="http://schemas.microsoft.com/office/drawing/2010/main" val="0"/>
                        </a:ext>
                      </a:extLst>
                    </a:blip>
                    <a:stretch>
                      <a:fillRect/>
                    </a:stretch>
                  </pic:blipFill>
                  <pic:spPr>
                    <a:xfrm>
                      <a:off x="0" y="0"/>
                      <a:ext cx="1790270" cy="223784"/>
                    </a:xfrm>
                    <a:prstGeom prst="rect">
                      <a:avLst/>
                    </a:prstGeom>
                  </pic:spPr>
                </pic:pic>
              </a:graphicData>
            </a:graphic>
          </wp:inline>
        </w:drawing>
      </w:r>
    </w:p>
    <w:p w14:paraId="481D9032" w14:textId="67A48E49" w:rsidR="001E133A" w:rsidRPr="003F3C3C" w:rsidRDefault="001E133A" w:rsidP="00E45E94">
      <w:pPr>
        <w:pStyle w:val="BodyText"/>
      </w:pPr>
    </w:p>
    <w:p w14:paraId="612C8157" w14:textId="68E1664D" w:rsidR="00CB4D15" w:rsidRPr="003F3C3C" w:rsidRDefault="00595083" w:rsidP="00623543">
      <w:pPr>
        <w:pStyle w:val="BodyText"/>
      </w:pPr>
      <w:r>
        <w:t>“Project Members” pop up opens</w:t>
      </w:r>
      <w:r w:rsidR="001917D2" w:rsidRPr="003F3C3C">
        <w:t>:</w:t>
      </w:r>
    </w:p>
    <w:p w14:paraId="12006368" w14:textId="6A441489" w:rsidR="001917D2" w:rsidRPr="003F3C3C" w:rsidRDefault="00371784" w:rsidP="00623543">
      <w:pPr>
        <w:pStyle w:val="BodyText"/>
      </w:pPr>
      <w:r>
        <w:rPr>
          <w:noProof/>
        </w:rPr>
        <w:lastRenderedPageBreak/>
        <w:drawing>
          <wp:inline distT="0" distB="0" distL="0" distR="0" wp14:anchorId="50D4B2F2" wp14:editId="23BBD91E">
            <wp:extent cx="6154309" cy="2627604"/>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rojectMembers_.png"/>
                    <pic:cNvPicPr/>
                  </pic:nvPicPr>
                  <pic:blipFill>
                    <a:blip r:embed="rId31">
                      <a:extLst>
                        <a:ext uri="{28A0092B-C50C-407E-A947-70E740481C1C}">
                          <a14:useLocalDpi xmlns:a14="http://schemas.microsoft.com/office/drawing/2010/main" val="0"/>
                        </a:ext>
                      </a:extLst>
                    </a:blip>
                    <a:stretch>
                      <a:fillRect/>
                    </a:stretch>
                  </pic:blipFill>
                  <pic:spPr>
                    <a:xfrm>
                      <a:off x="0" y="0"/>
                      <a:ext cx="6182394" cy="2639595"/>
                    </a:xfrm>
                    <a:prstGeom prst="rect">
                      <a:avLst/>
                    </a:prstGeom>
                  </pic:spPr>
                </pic:pic>
              </a:graphicData>
            </a:graphic>
          </wp:inline>
        </w:drawing>
      </w:r>
    </w:p>
    <w:p w14:paraId="7F865234" w14:textId="7F983C9E" w:rsidR="00D96CF0" w:rsidRDefault="00B847FA">
      <w:pPr>
        <w:pStyle w:val="ListNumber"/>
      </w:pPr>
      <w:r w:rsidRPr="00DF7CB0">
        <w:t xml:space="preserve">Select </w:t>
      </w:r>
      <w:r w:rsidR="00D96CF0" w:rsidRPr="00DF7CB0">
        <w:t xml:space="preserve">users </w:t>
      </w:r>
      <w:r w:rsidR="00015091">
        <w:t>in</w:t>
      </w:r>
      <w:r w:rsidR="00015091" w:rsidRPr="00DF7CB0">
        <w:t xml:space="preserve"> </w:t>
      </w:r>
      <w:r w:rsidR="00D96CF0" w:rsidRPr="00DF7CB0">
        <w:t xml:space="preserve">the </w:t>
      </w:r>
      <w:r w:rsidR="00E21DE5">
        <w:t>“</w:t>
      </w:r>
      <w:r w:rsidR="00D96CF0" w:rsidRPr="00DF7CB0">
        <w:t xml:space="preserve">Select a </w:t>
      </w:r>
      <w:r w:rsidR="00D30BAE" w:rsidRPr="00DF7CB0">
        <w:t xml:space="preserve">User </w:t>
      </w:r>
      <w:r w:rsidR="00D96CF0" w:rsidRPr="00DF7CB0">
        <w:t>to manage permissions</w:t>
      </w:r>
      <w:r w:rsidR="00E21DE5">
        <w:t>”</w:t>
      </w:r>
      <w:r w:rsidR="00D96CF0" w:rsidRPr="00DF7CB0">
        <w:t xml:space="preserve"> </w:t>
      </w:r>
      <w:r w:rsidR="00015091">
        <w:t xml:space="preserve">drop-down </w:t>
      </w:r>
      <w:r w:rsidR="00D96CF0" w:rsidRPr="00DF7CB0">
        <w:t xml:space="preserve">list, then click </w:t>
      </w:r>
      <w:r w:rsidR="00E21DE5">
        <w:t>“</w:t>
      </w:r>
      <w:r w:rsidR="00693808" w:rsidRPr="00E45E94">
        <w:rPr>
          <w:b/>
        </w:rPr>
        <w:t>D</w:t>
      </w:r>
      <w:r w:rsidR="00413651" w:rsidRPr="00E45E94">
        <w:rPr>
          <w:b/>
        </w:rPr>
        <w:t>one</w:t>
      </w:r>
      <w:r w:rsidR="00E21DE5">
        <w:rPr>
          <w:b/>
        </w:rPr>
        <w:t>”</w:t>
      </w:r>
      <w:r w:rsidR="00D96CF0" w:rsidRPr="00DF7CB0">
        <w:t>.</w:t>
      </w:r>
      <w:r w:rsidR="00865478" w:rsidRPr="00DF7CB0">
        <w:t xml:space="preserve"> You can select only users that exist in the </w:t>
      </w:r>
      <w:r w:rsidR="00371784" w:rsidRPr="00DF7CB0">
        <w:t xml:space="preserve">drop-down </w:t>
      </w:r>
      <w:r w:rsidR="00865478" w:rsidRPr="00DF7CB0">
        <w:t>list.</w:t>
      </w:r>
      <w:r w:rsidR="00D83A5B" w:rsidRPr="00DF7CB0">
        <w:t xml:space="preserve"> Start to type user’s name in the text box, or select the user from the list. The new member appears in the </w:t>
      </w:r>
      <w:r w:rsidR="00595083">
        <w:t>“Current Members” Table</w:t>
      </w:r>
      <w:r w:rsidR="00595083" w:rsidRPr="00DF7CB0">
        <w:t xml:space="preserve"> </w:t>
      </w:r>
      <w:r w:rsidR="00D83A5B" w:rsidRPr="00DF7CB0">
        <w:t>below.</w:t>
      </w:r>
      <w:r w:rsidR="005A0FD7">
        <w:t xml:space="preserve"> </w:t>
      </w:r>
    </w:p>
    <w:p w14:paraId="44E50D94" w14:textId="166991A3" w:rsidR="005A0FD7" w:rsidRDefault="005A0FD7">
      <w:pPr>
        <w:pStyle w:val="ListNumber"/>
      </w:pPr>
      <w:r>
        <w:t>To remove user from</w:t>
      </w:r>
      <w:r w:rsidR="00015091">
        <w:t xml:space="preserve"> the</w:t>
      </w:r>
      <w:r>
        <w:t xml:space="preserve"> </w:t>
      </w:r>
      <w:r w:rsidR="00595083">
        <w:t>“Current member” table</w:t>
      </w:r>
      <w:r>
        <w:t xml:space="preserve"> click </w:t>
      </w:r>
      <w:r w:rsidR="0035615C">
        <w:t>“</w:t>
      </w:r>
      <w:r w:rsidRPr="00E45E94">
        <w:rPr>
          <w:b/>
        </w:rPr>
        <w:t>Delete</w:t>
      </w:r>
      <w:r w:rsidR="0035615C">
        <w:rPr>
          <w:b/>
        </w:rPr>
        <w:t>”</w:t>
      </w:r>
      <w:r>
        <w:t>.</w:t>
      </w:r>
    </w:p>
    <w:p w14:paraId="7AAFC402" w14:textId="1539F1D1" w:rsidR="00F35CC5" w:rsidRDefault="001E2ED7" w:rsidP="00E45E94">
      <w:pPr>
        <w:pStyle w:val="NoteStyle"/>
      </w:pPr>
      <w:r>
        <w:t xml:space="preserve">The creator of the project </w:t>
      </w:r>
      <w:r w:rsidR="00595083">
        <w:t>is added to the list automatically</w:t>
      </w:r>
      <w:r>
        <w:t xml:space="preserve"> with the </w:t>
      </w:r>
      <w:r w:rsidRPr="00E42D44">
        <w:rPr>
          <w:b/>
        </w:rPr>
        <w:t>O</w:t>
      </w:r>
      <w:r>
        <w:rPr>
          <w:b/>
        </w:rPr>
        <w:t>wner</w:t>
      </w:r>
      <w:r>
        <w:t xml:space="preserve"> permission by default. You cannot delete this user or edit his permissions</w:t>
      </w:r>
      <w:r w:rsidR="00595083">
        <w:t>.</w:t>
      </w:r>
    </w:p>
    <w:p w14:paraId="39AEF6E7" w14:textId="77777777" w:rsidR="00F35CC5" w:rsidRDefault="00F35CC5" w:rsidP="006F2197">
      <w:pPr>
        <w:pStyle w:val="NoteStyle"/>
        <w:numPr>
          <w:ilvl w:val="0"/>
          <w:numId w:val="0"/>
        </w:numPr>
      </w:pPr>
    </w:p>
    <w:p w14:paraId="12C68CA0" w14:textId="5FE6D1CD" w:rsidR="001E2ED7" w:rsidRPr="00B42DFD" w:rsidRDefault="00B42DFD" w:rsidP="006F2197">
      <w:pPr>
        <w:pStyle w:val="NoteStyle"/>
        <w:numPr>
          <w:ilvl w:val="0"/>
          <w:numId w:val="0"/>
        </w:numPr>
        <w:ind w:left="1333" w:hanging="624"/>
      </w:pPr>
      <w:r w:rsidRPr="00B42DFD">
        <w:rPr>
          <w:noProof/>
        </w:rPr>
        <w:drawing>
          <wp:anchor distT="0" distB="0" distL="114300" distR="114300" simplePos="0" relativeHeight="251659264" behindDoc="0" locked="0" layoutInCell="1" allowOverlap="1" wp14:anchorId="207B2118" wp14:editId="72F1C407">
            <wp:simplePos x="0" y="0"/>
            <wp:positionH relativeFrom="column">
              <wp:posOffset>-127635</wp:posOffset>
            </wp:positionH>
            <wp:positionV relativeFrom="paragraph">
              <wp:posOffset>255905</wp:posOffset>
            </wp:positionV>
            <wp:extent cx="5941695" cy="2674620"/>
            <wp:effectExtent l="0" t="0" r="1905"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1695" cy="2674620"/>
                    </a:xfrm>
                    <a:prstGeom prst="rect">
                      <a:avLst/>
                    </a:prstGeom>
                  </pic:spPr>
                </pic:pic>
              </a:graphicData>
            </a:graphic>
            <wp14:sizeRelH relativeFrom="page">
              <wp14:pctWidth>0</wp14:pctWidth>
            </wp14:sizeRelH>
            <wp14:sizeRelV relativeFrom="page">
              <wp14:pctHeight>0</wp14:pctHeight>
            </wp14:sizeRelV>
          </wp:anchor>
        </w:drawing>
      </w:r>
      <w:r w:rsidR="001E2ED7">
        <w:t xml:space="preserve">Click a link in the </w:t>
      </w:r>
      <w:r w:rsidR="001E2ED7" w:rsidRPr="00F73EA5">
        <w:t>Permission</w:t>
      </w:r>
      <w:r w:rsidR="001E2ED7">
        <w:t xml:space="preserve"> column to </w:t>
      </w:r>
      <w:r w:rsidR="004C14C7">
        <w:t xml:space="preserve">change </w:t>
      </w:r>
      <w:r w:rsidR="001E2ED7">
        <w:t>permissions of the user if needed:</w:t>
      </w:r>
      <w:r>
        <w:br/>
      </w:r>
    </w:p>
    <w:p w14:paraId="660D955D" w14:textId="350B9C3C" w:rsidR="001E2ED7" w:rsidRDefault="001E2ED7" w:rsidP="001E2ED7"/>
    <w:p w14:paraId="4221399F" w14:textId="0C5B2A80" w:rsidR="001E2ED7" w:rsidRDefault="00093E77">
      <w:pPr>
        <w:pStyle w:val="ListNumber"/>
      </w:pPr>
      <w:r>
        <w:t>To confirm changes, click “Check Mark” icon, then press “Done” button at the bottom of “Project Members” popup.</w:t>
      </w:r>
      <w:r w:rsidRPr="006F2197">
        <w:t xml:space="preserve"> </w:t>
      </w:r>
      <w:r w:rsidR="001E2ED7">
        <w:t xml:space="preserve">All permissions will apply to the selected users as soon as you click </w:t>
      </w:r>
      <w:r w:rsidR="0035615C">
        <w:t>“</w:t>
      </w:r>
      <w:r w:rsidR="001E2ED7" w:rsidRPr="005A702D">
        <w:rPr>
          <w:b/>
        </w:rPr>
        <w:t>Save</w:t>
      </w:r>
      <w:r w:rsidR="0035615C">
        <w:rPr>
          <w:b/>
        </w:rPr>
        <w:t>” button</w:t>
      </w:r>
      <w:r w:rsidR="001E2ED7">
        <w:t xml:space="preserve"> on the entity page.</w:t>
      </w:r>
    </w:p>
    <w:p w14:paraId="109DAAD2" w14:textId="0E09A817" w:rsidR="001E2ED7" w:rsidRDefault="001E2ED7" w:rsidP="00623543">
      <w:pPr>
        <w:pStyle w:val="BodyText"/>
      </w:pPr>
      <w:r w:rsidRPr="0023726D">
        <w:rPr>
          <w:b/>
        </w:rPr>
        <w:t>Note</w:t>
      </w:r>
      <w:r>
        <w:t>: The same interface exists for Notebooks and Experiments.</w:t>
      </w:r>
    </w:p>
    <w:p w14:paraId="3BAAEE9B" w14:textId="77777777" w:rsidR="00F246C2" w:rsidRDefault="00F246C2" w:rsidP="00E45E94">
      <w:pPr>
        <w:pStyle w:val="BodyText"/>
      </w:pPr>
    </w:p>
    <w:p w14:paraId="5182ABEC" w14:textId="372CF878" w:rsidR="001E2ED7" w:rsidRPr="005761A3" w:rsidRDefault="00093E77">
      <w:pPr>
        <w:pStyle w:val="ListNumber"/>
      </w:pPr>
      <w:r>
        <w:t>To</w:t>
      </w:r>
      <w:r w:rsidRPr="00C52F5C">
        <w:t xml:space="preserve"> </w:t>
      </w:r>
      <w:r>
        <w:t>view</w:t>
      </w:r>
      <w:r w:rsidRPr="00C52F5C">
        <w:t xml:space="preserve"> </w:t>
      </w:r>
      <w:r>
        <w:t>the list of current members of the project, click “View Members” button at the “Project Members” Panel. A</w:t>
      </w:r>
      <w:r w:rsidRPr="006F2197">
        <w:t xml:space="preserve"> </w:t>
      </w:r>
      <w:r>
        <w:t>popup</w:t>
      </w:r>
      <w:r w:rsidRPr="006F2197">
        <w:t xml:space="preserve"> </w:t>
      </w:r>
      <w:r>
        <w:t>containing</w:t>
      </w:r>
      <w:r w:rsidRPr="006F2197">
        <w:t xml:space="preserve"> “</w:t>
      </w:r>
      <w:r>
        <w:t>Current</w:t>
      </w:r>
      <w:r w:rsidRPr="006F2197">
        <w:t xml:space="preserve"> </w:t>
      </w:r>
      <w:r>
        <w:t>Members</w:t>
      </w:r>
      <w:r w:rsidRPr="006F2197">
        <w:t xml:space="preserve">” </w:t>
      </w:r>
      <w:r>
        <w:t>Table</w:t>
      </w:r>
      <w:r w:rsidRPr="006F2197">
        <w:t xml:space="preserve"> </w:t>
      </w:r>
      <w:r>
        <w:t>opens</w:t>
      </w:r>
      <w:r w:rsidDel="00093E77">
        <w:t xml:space="preserve"> </w:t>
      </w:r>
      <w:r w:rsidR="00B42DFD" w:rsidRPr="00B42DFD">
        <w:rPr>
          <w:noProof/>
        </w:rPr>
        <w:lastRenderedPageBreak/>
        <w:drawing>
          <wp:inline distT="0" distB="0" distL="0" distR="0" wp14:anchorId="30A99B79" wp14:editId="12B812A8">
            <wp:extent cx="5941695" cy="2878455"/>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2878455"/>
                    </a:xfrm>
                    <a:prstGeom prst="rect">
                      <a:avLst/>
                    </a:prstGeom>
                  </pic:spPr>
                </pic:pic>
              </a:graphicData>
            </a:graphic>
          </wp:inline>
        </w:drawing>
      </w:r>
    </w:p>
    <w:p w14:paraId="3226AB12" w14:textId="73221AF6" w:rsidR="00D83A5B" w:rsidRDefault="00D83A5B" w:rsidP="00623543">
      <w:pPr>
        <w:pStyle w:val="BodyText"/>
      </w:pPr>
    </w:p>
    <w:p w14:paraId="23DEADDB" w14:textId="1FFDA835" w:rsidR="00A445EF" w:rsidRDefault="00A445EF">
      <w:pPr>
        <w:pStyle w:val="ListNumber"/>
      </w:pPr>
      <w:r>
        <w:t xml:space="preserve">Click </w:t>
      </w:r>
      <w:r w:rsidR="0035615C">
        <w:t>“</w:t>
      </w:r>
      <w:r w:rsidR="0024004F" w:rsidRPr="00E45E94">
        <w:rPr>
          <w:b/>
          <w:noProof/>
        </w:rPr>
        <w:t>S</w:t>
      </w:r>
      <w:r w:rsidR="00413651" w:rsidRPr="00E45E94">
        <w:rPr>
          <w:b/>
          <w:noProof/>
        </w:rPr>
        <w:t>ave</w:t>
      </w:r>
      <w:r w:rsidR="0035615C">
        <w:rPr>
          <w:b/>
          <w:noProof/>
        </w:rPr>
        <w:t>” button on the bottom of the page</w:t>
      </w:r>
      <w:r w:rsidR="0024004F" w:rsidRPr="00E45E94">
        <w:rPr>
          <w:b/>
          <w:noProof/>
        </w:rPr>
        <w:t xml:space="preserve"> </w:t>
      </w:r>
      <w:r>
        <w:t>to save</w:t>
      </w:r>
      <w:r w:rsidR="0024004F">
        <w:t xml:space="preserve"> the</w:t>
      </w:r>
      <w:r>
        <w:t xml:space="preserve"> </w:t>
      </w:r>
      <w:r w:rsidR="0035615C">
        <w:t>New Project</w:t>
      </w:r>
      <w:r>
        <w:t>.</w:t>
      </w:r>
    </w:p>
    <w:p w14:paraId="6846BFD7" w14:textId="08F15779" w:rsidR="00485930" w:rsidRDefault="0024004F">
      <w:pPr>
        <w:pStyle w:val="ListNumber"/>
      </w:pPr>
      <w:r>
        <w:t xml:space="preserve">In the </w:t>
      </w:r>
      <w:r w:rsidRPr="00413651">
        <w:t>P</w:t>
      </w:r>
      <w:r w:rsidR="00413651" w:rsidRPr="00413651">
        <w:t>roject</w:t>
      </w:r>
      <w:r>
        <w:t xml:space="preserve"> tab, c</w:t>
      </w:r>
      <w:r w:rsidR="00485930">
        <w:t xml:space="preserve">lick </w:t>
      </w:r>
      <w:r w:rsidR="0035615C">
        <w:t>“</w:t>
      </w:r>
      <w:r w:rsidRPr="00E45E94">
        <w:rPr>
          <w:b/>
          <w:noProof/>
        </w:rPr>
        <w:t>A</w:t>
      </w:r>
      <w:r w:rsidR="00413651" w:rsidRPr="00E45E94">
        <w:rPr>
          <w:b/>
          <w:noProof/>
        </w:rPr>
        <w:t>ttach</w:t>
      </w:r>
      <w:r w:rsidRPr="00E45E94">
        <w:rPr>
          <w:b/>
          <w:noProof/>
        </w:rPr>
        <w:t xml:space="preserve"> F</w:t>
      </w:r>
      <w:r w:rsidR="00413651" w:rsidRPr="00E45E94">
        <w:rPr>
          <w:b/>
          <w:noProof/>
        </w:rPr>
        <w:t>ile</w:t>
      </w:r>
      <w:r w:rsidR="0035615C">
        <w:rPr>
          <w:b/>
          <w:noProof/>
        </w:rPr>
        <w:t>” button</w:t>
      </w:r>
      <w:r w:rsidR="00485930">
        <w:t xml:space="preserve"> to attach file</w:t>
      </w:r>
      <w:r w:rsidR="00E42D44">
        <w:t>s</w:t>
      </w:r>
      <w:r w:rsidR="00485930">
        <w:t xml:space="preserve"> to the project. </w:t>
      </w:r>
    </w:p>
    <w:p w14:paraId="3F61ED92" w14:textId="61B4A708" w:rsidR="0039572E" w:rsidRDefault="0039572E" w:rsidP="00623543">
      <w:pPr>
        <w:pStyle w:val="BodyText"/>
      </w:pPr>
      <w:r>
        <w:rPr>
          <w:noProof/>
        </w:rPr>
        <w:drawing>
          <wp:inline distT="0" distB="0" distL="0" distR="0" wp14:anchorId="6A78D3B1" wp14:editId="656244DF">
            <wp:extent cx="5941695" cy="1814195"/>
            <wp:effectExtent l="19050" t="19050" r="2095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Project2.png"/>
                    <pic:cNvPicPr/>
                  </pic:nvPicPr>
                  <pic:blipFill>
                    <a:blip r:embed="rId34">
                      <a:extLst>
                        <a:ext uri="{28A0092B-C50C-407E-A947-70E740481C1C}">
                          <a14:useLocalDpi xmlns:a14="http://schemas.microsoft.com/office/drawing/2010/main" val="0"/>
                        </a:ext>
                      </a:extLst>
                    </a:blip>
                    <a:stretch>
                      <a:fillRect/>
                    </a:stretch>
                  </pic:blipFill>
                  <pic:spPr>
                    <a:xfrm>
                      <a:off x="0" y="0"/>
                      <a:ext cx="5941695" cy="1814195"/>
                    </a:xfrm>
                    <a:prstGeom prst="rect">
                      <a:avLst/>
                    </a:prstGeom>
                    <a:ln>
                      <a:solidFill>
                        <a:schemeClr val="tx1"/>
                      </a:solidFill>
                    </a:ln>
                  </pic:spPr>
                </pic:pic>
              </a:graphicData>
            </a:graphic>
          </wp:inline>
        </w:drawing>
      </w:r>
    </w:p>
    <w:p w14:paraId="05F9090A" w14:textId="64EB5311" w:rsidR="0039572E" w:rsidRDefault="0039572E">
      <w:pPr>
        <w:pStyle w:val="ListNumber"/>
      </w:pPr>
      <w:r>
        <w:t xml:space="preserve">The </w:t>
      </w:r>
      <w:r w:rsidR="0035615C">
        <w:t>“</w:t>
      </w:r>
      <w:r w:rsidRPr="00413651">
        <w:t>U</w:t>
      </w:r>
      <w:r w:rsidR="00413651" w:rsidRPr="00413651">
        <w:t>pload</w:t>
      </w:r>
      <w:r w:rsidRPr="00413651">
        <w:t xml:space="preserve"> F</w:t>
      </w:r>
      <w:r w:rsidR="00413651" w:rsidRPr="00413651">
        <w:t>iles</w:t>
      </w:r>
      <w:r w:rsidR="0035615C">
        <w:t>”</w:t>
      </w:r>
      <w:r>
        <w:t xml:space="preserve"> </w:t>
      </w:r>
      <w:r w:rsidR="00093E77">
        <w:t xml:space="preserve">pop up </w:t>
      </w:r>
      <w:r>
        <w:t>opens.</w:t>
      </w:r>
    </w:p>
    <w:p w14:paraId="53545902" w14:textId="59F8D10E" w:rsidR="0039572E" w:rsidRDefault="00B847FA" w:rsidP="00413651">
      <w:pPr>
        <w:pStyle w:val="NoteStyle"/>
      </w:pPr>
      <w:r>
        <w:t xml:space="preserve">In case you did not save a project, </w:t>
      </w:r>
      <w:r w:rsidR="007529BE">
        <w:t xml:space="preserve">the </w:t>
      </w:r>
      <w:r w:rsidR="0039572E">
        <w:t>alert appears:</w:t>
      </w:r>
    </w:p>
    <w:p w14:paraId="22D415BB" w14:textId="46B44165" w:rsidR="0039572E" w:rsidRDefault="0039572E" w:rsidP="00623543">
      <w:pPr>
        <w:pStyle w:val="BodyText"/>
      </w:pPr>
      <w:r>
        <w:rPr>
          <w:noProof/>
        </w:rPr>
        <w:drawing>
          <wp:inline distT="0" distB="0" distL="0" distR="0" wp14:anchorId="0C3DA9CB" wp14:editId="6A1B7741">
            <wp:extent cx="2419688" cy="29531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ertSaveProject.png"/>
                    <pic:cNvPicPr/>
                  </pic:nvPicPr>
                  <pic:blipFill>
                    <a:blip r:embed="rId35">
                      <a:extLst>
                        <a:ext uri="{28A0092B-C50C-407E-A947-70E740481C1C}">
                          <a14:useLocalDpi xmlns:a14="http://schemas.microsoft.com/office/drawing/2010/main" val="0"/>
                        </a:ext>
                      </a:extLst>
                    </a:blip>
                    <a:stretch>
                      <a:fillRect/>
                    </a:stretch>
                  </pic:blipFill>
                  <pic:spPr>
                    <a:xfrm>
                      <a:off x="0" y="0"/>
                      <a:ext cx="2419688" cy="295316"/>
                    </a:xfrm>
                    <a:prstGeom prst="rect">
                      <a:avLst/>
                    </a:prstGeom>
                  </pic:spPr>
                </pic:pic>
              </a:graphicData>
            </a:graphic>
          </wp:inline>
        </w:drawing>
      </w:r>
    </w:p>
    <w:p w14:paraId="47F0AAA8" w14:textId="32DE9A34" w:rsidR="00E42D44" w:rsidRDefault="002E6B07" w:rsidP="00623543">
      <w:pPr>
        <w:pStyle w:val="BodyText"/>
      </w:pPr>
      <w:r w:rsidRPr="002E6B07">
        <w:rPr>
          <w:noProof/>
        </w:rPr>
        <w:lastRenderedPageBreak/>
        <w:t xml:space="preserve"> </w:t>
      </w:r>
      <w:r>
        <w:rPr>
          <w:noProof/>
        </w:rPr>
        <w:drawing>
          <wp:inline distT="0" distB="0" distL="0" distR="0" wp14:anchorId="067CDF42" wp14:editId="64777994">
            <wp:extent cx="5941695" cy="34658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695" cy="3465830"/>
                    </a:xfrm>
                    <a:prstGeom prst="rect">
                      <a:avLst/>
                    </a:prstGeom>
                  </pic:spPr>
                </pic:pic>
              </a:graphicData>
            </a:graphic>
          </wp:inline>
        </w:drawing>
      </w:r>
    </w:p>
    <w:p w14:paraId="7D3A7F6E" w14:textId="0D04D105" w:rsidR="00485930" w:rsidRDefault="00BE7040">
      <w:pPr>
        <w:pStyle w:val="ListNumber"/>
      </w:pPr>
      <w:r w:rsidRPr="00BE7040">
        <w:rPr>
          <w:noProof/>
        </w:rPr>
        <w:drawing>
          <wp:anchor distT="0" distB="0" distL="114300" distR="114300" simplePos="0" relativeHeight="251660288" behindDoc="0" locked="0" layoutInCell="1" allowOverlap="1" wp14:anchorId="23E50561" wp14:editId="65261109">
            <wp:simplePos x="0" y="0"/>
            <wp:positionH relativeFrom="column">
              <wp:posOffset>-13335</wp:posOffset>
            </wp:positionH>
            <wp:positionV relativeFrom="paragraph">
              <wp:posOffset>384175</wp:posOffset>
            </wp:positionV>
            <wp:extent cx="5941695" cy="3099435"/>
            <wp:effectExtent l="0" t="0" r="1905" b="571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1695" cy="3099435"/>
                    </a:xfrm>
                    <a:prstGeom prst="rect">
                      <a:avLst/>
                    </a:prstGeom>
                  </pic:spPr>
                </pic:pic>
              </a:graphicData>
            </a:graphic>
            <wp14:sizeRelH relativeFrom="page">
              <wp14:pctWidth>0</wp14:pctWidth>
            </wp14:sizeRelH>
            <wp14:sizeRelV relativeFrom="page">
              <wp14:pctHeight>0</wp14:pctHeight>
            </wp14:sizeRelV>
          </wp:anchor>
        </w:drawing>
      </w:r>
      <w:r w:rsidR="00485930">
        <w:t xml:space="preserve">Click </w:t>
      </w:r>
      <w:r w:rsidR="00E42D44" w:rsidRPr="00E45E94">
        <w:rPr>
          <w:b/>
          <w:noProof/>
        </w:rPr>
        <w:t>Browse</w:t>
      </w:r>
      <w:r w:rsidR="00491C8B">
        <w:t xml:space="preserve"> or drop files to the selected area. The uploaded files appear in the </w:t>
      </w:r>
      <w:r w:rsidR="00E42D44" w:rsidRPr="00E42D44">
        <w:t>U</w:t>
      </w:r>
      <w:r w:rsidR="00413651">
        <w:t>pload</w:t>
      </w:r>
      <w:r w:rsidR="00E42D44" w:rsidRPr="00E42D44">
        <w:t xml:space="preserve"> Q</w:t>
      </w:r>
      <w:r w:rsidR="00413651">
        <w:t>ueue</w:t>
      </w:r>
      <w:r w:rsidR="00491C8B">
        <w:t>.</w:t>
      </w:r>
      <w:r w:rsidR="0064432B">
        <w:br/>
      </w:r>
    </w:p>
    <w:p w14:paraId="4837A77B" w14:textId="07709BF4" w:rsidR="00491C8B" w:rsidRDefault="00491C8B" w:rsidP="00623543">
      <w:pPr>
        <w:pStyle w:val="BodyText"/>
      </w:pPr>
    </w:p>
    <w:p w14:paraId="1A20F1BA" w14:textId="2B05B1E2" w:rsidR="00491C8B" w:rsidRDefault="00491C8B">
      <w:pPr>
        <w:pStyle w:val="ListNumber"/>
      </w:pPr>
      <w:r>
        <w:t xml:space="preserve">Click </w:t>
      </w:r>
      <w:r w:rsidR="0035615C">
        <w:t>“</w:t>
      </w:r>
      <w:r w:rsidR="00DE59F2" w:rsidRPr="00E45E94">
        <w:rPr>
          <w:b/>
        </w:rPr>
        <w:t>U</w:t>
      </w:r>
      <w:r w:rsidR="00413651" w:rsidRPr="00E45E94">
        <w:rPr>
          <w:b/>
        </w:rPr>
        <w:t>pload</w:t>
      </w:r>
      <w:r w:rsidR="0035615C">
        <w:rPr>
          <w:b/>
        </w:rPr>
        <w:t>”</w:t>
      </w:r>
      <w:r>
        <w:t xml:space="preserve">, </w:t>
      </w:r>
      <w:r w:rsidR="0035615C">
        <w:t>“</w:t>
      </w:r>
      <w:r w:rsidR="00DE59F2" w:rsidRPr="00E45E94">
        <w:rPr>
          <w:b/>
        </w:rPr>
        <w:t>C</w:t>
      </w:r>
      <w:r w:rsidR="00413651" w:rsidRPr="00E45E94">
        <w:rPr>
          <w:b/>
        </w:rPr>
        <w:t>ancel</w:t>
      </w:r>
      <w:r w:rsidR="0035615C">
        <w:rPr>
          <w:b/>
        </w:rPr>
        <w:t>”</w:t>
      </w:r>
      <w:r w:rsidR="00D22474">
        <w:t>,</w:t>
      </w:r>
      <w:r w:rsidRPr="00491C8B">
        <w:rPr>
          <w:i/>
        </w:rPr>
        <w:t xml:space="preserve"> </w:t>
      </w:r>
      <w:r>
        <w:t xml:space="preserve">or </w:t>
      </w:r>
      <w:r w:rsidR="0035615C">
        <w:t>“</w:t>
      </w:r>
      <w:r w:rsidR="00DE59F2" w:rsidRPr="00E45E94">
        <w:rPr>
          <w:b/>
        </w:rPr>
        <w:t>R</w:t>
      </w:r>
      <w:r w:rsidR="00413651" w:rsidRPr="00E45E94">
        <w:rPr>
          <w:b/>
        </w:rPr>
        <w:t>emove</w:t>
      </w:r>
      <w:r w:rsidR="0035615C">
        <w:rPr>
          <w:b/>
        </w:rPr>
        <w:t>” button</w:t>
      </w:r>
      <w:r w:rsidR="00DE59F2">
        <w:t xml:space="preserve"> </w:t>
      </w:r>
      <w:r>
        <w:t xml:space="preserve">to upload, cancel or remove one selected file. </w:t>
      </w:r>
    </w:p>
    <w:p w14:paraId="7CE63074" w14:textId="3E3F00F4" w:rsidR="00491C8B" w:rsidRDefault="00491C8B">
      <w:pPr>
        <w:pStyle w:val="ListNumber"/>
      </w:pPr>
      <w:r>
        <w:t xml:space="preserve">Click </w:t>
      </w:r>
      <w:r w:rsidR="0035615C">
        <w:t>“</w:t>
      </w:r>
      <w:r w:rsidR="00D22474" w:rsidRPr="00E45E94">
        <w:rPr>
          <w:b/>
        </w:rPr>
        <w:t>Upload A</w:t>
      </w:r>
      <w:r w:rsidRPr="00E45E94">
        <w:rPr>
          <w:b/>
        </w:rPr>
        <w:t>ll</w:t>
      </w:r>
      <w:r w:rsidR="0035615C">
        <w:rPr>
          <w:b/>
        </w:rPr>
        <w:t>”</w:t>
      </w:r>
      <w:r>
        <w:t xml:space="preserve">, </w:t>
      </w:r>
      <w:r w:rsidR="0035615C">
        <w:t>“</w:t>
      </w:r>
      <w:r w:rsidR="00D22474" w:rsidRPr="00E45E94">
        <w:rPr>
          <w:b/>
        </w:rPr>
        <w:t>Cancel A</w:t>
      </w:r>
      <w:r w:rsidRPr="00E45E94">
        <w:rPr>
          <w:b/>
        </w:rPr>
        <w:t>ll</w:t>
      </w:r>
      <w:r w:rsidR="0035615C">
        <w:rPr>
          <w:b/>
        </w:rPr>
        <w:t>”</w:t>
      </w:r>
      <w:r>
        <w:t>,</w:t>
      </w:r>
      <w:r w:rsidR="00D22474">
        <w:t xml:space="preserve"> or</w:t>
      </w:r>
      <w:r>
        <w:t xml:space="preserve"> </w:t>
      </w:r>
      <w:r w:rsidR="0035615C">
        <w:t>“</w:t>
      </w:r>
      <w:r w:rsidR="00D22474" w:rsidRPr="00E45E94">
        <w:rPr>
          <w:b/>
        </w:rPr>
        <w:t>Remove A</w:t>
      </w:r>
      <w:r w:rsidRPr="00E45E94">
        <w:rPr>
          <w:b/>
        </w:rPr>
        <w:t>ll</w:t>
      </w:r>
      <w:r w:rsidR="0035615C">
        <w:rPr>
          <w:b/>
        </w:rPr>
        <w:t>” button</w:t>
      </w:r>
      <w:r>
        <w:t xml:space="preserve"> to upload, cancel,</w:t>
      </w:r>
      <w:r w:rsidR="00D22474">
        <w:t xml:space="preserve"> or</w:t>
      </w:r>
      <w:r>
        <w:t xml:space="preserve"> remove all files from the queue.</w:t>
      </w:r>
    </w:p>
    <w:p w14:paraId="25DDC1B6" w14:textId="1B08737A" w:rsidR="00491C8B" w:rsidRDefault="00491C8B" w:rsidP="006F2197">
      <w:pPr>
        <w:pStyle w:val="ListNumber"/>
        <w:tabs>
          <w:tab w:val="right" w:pos="9357"/>
        </w:tabs>
      </w:pPr>
      <w:r>
        <w:t>Close the window.</w:t>
      </w:r>
      <w:r w:rsidR="00271488">
        <w:tab/>
      </w:r>
    </w:p>
    <w:p w14:paraId="5BE4B81C" w14:textId="50E7E6A6" w:rsidR="004012BE" w:rsidRDefault="00613DA1" w:rsidP="00623543">
      <w:pPr>
        <w:pStyle w:val="BodyText"/>
      </w:pPr>
      <w:r>
        <w:lastRenderedPageBreak/>
        <w:t xml:space="preserve">New files appear in the table below the </w:t>
      </w:r>
      <w:r w:rsidR="0035615C">
        <w:t>“</w:t>
      </w:r>
      <w:r w:rsidR="00591E43" w:rsidRPr="00413651">
        <w:rPr>
          <w:b/>
        </w:rPr>
        <w:t>A</w:t>
      </w:r>
      <w:r w:rsidR="00413651" w:rsidRPr="00413651">
        <w:rPr>
          <w:b/>
        </w:rPr>
        <w:t>ttach File</w:t>
      </w:r>
      <w:r w:rsidR="0035615C">
        <w:rPr>
          <w:b/>
        </w:rPr>
        <w:t>”</w:t>
      </w:r>
      <w:r w:rsidR="00591E43">
        <w:t xml:space="preserve"> </w:t>
      </w:r>
      <w:r>
        <w:t>button</w:t>
      </w:r>
      <w:r w:rsidR="00747291">
        <w:t xml:space="preserve"> after uploading files</w:t>
      </w:r>
      <w:r>
        <w:t>.</w:t>
      </w:r>
      <w:r w:rsidR="00BE7040">
        <w:br/>
      </w:r>
      <w:r w:rsidR="00A445EF">
        <w:rPr>
          <w:noProof/>
        </w:rPr>
        <w:drawing>
          <wp:inline distT="0" distB="0" distL="0" distR="0" wp14:anchorId="4C3212D8" wp14:editId="58B76F4C">
            <wp:extent cx="5162528" cy="1551461"/>
            <wp:effectExtent l="19050" t="19050" r="19685" b="107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png"/>
                    <pic:cNvPicPr/>
                  </pic:nvPicPr>
                  <pic:blipFill>
                    <a:blip r:embed="rId38">
                      <a:extLst>
                        <a:ext uri="{28A0092B-C50C-407E-A947-70E740481C1C}">
                          <a14:useLocalDpi xmlns:a14="http://schemas.microsoft.com/office/drawing/2010/main" val="0"/>
                        </a:ext>
                      </a:extLst>
                    </a:blip>
                    <a:stretch>
                      <a:fillRect/>
                    </a:stretch>
                  </pic:blipFill>
                  <pic:spPr>
                    <a:xfrm>
                      <a:off x="0" y="0"/>
                      <a:ext cx="5175698" cy="1555419"/>
                    </a:xfrm>
                    <a:prstGeom prst="rect">
                      <a:avLst/>
                    </a:prstGeom>
                    <a:ln>
                      <a:solidFill>
                        <a:schemeClr val="tx1"/>
                      </a:solidFill>
                    </a:ln>
                  </pic:spPr>
                </pic:pic>
              </a:graphicData>
            </a:graphic>
          </wp:inline>
        </w:drawing>
      </w:r>
    </w:p>
    <w:p w14:paraId="746803E4" w14:textId="1E18E23A" w:rsidR="0097309F" w:rsidRDefault="0097309F" w:rsidP="00623543">
      <w:pPr>
        <w:pStyle w:val="BodyText"/>
      </w:pPr>
      <w:r>
        <w:t xml:space="preserve">You can select either the </w:t>
      </w:r>
      <w:r w:rsidR="0035615C">
        <w:t>“</w:t>
      </w:r>
      <w:r w:rsidRPr="00CA5838">
        <w:rPr>
          <w:b/>
        </w:rPr>
        <w:t>Download</w:t>
      </w:r>
      <w:r w:rsidR="0035615C">
        <w:rPr>
          <w:b/>
        </w:rPr>
        <w:t>”</w:t>
      </w:r>
      <w:r>
        <w:t xml:space="preserve"> or </w:t>
      </w:r>
      <w:r w:rsidR="0035615C">
        <w:t>“</w:t>
      </w:r>
      <w:r w:rsidRPr="00CA5838">
        <w:rPr>
          <w:b/>
        </w:rPr>
        <w:t>Delete</w:t>
      </w:r>
      <w:r w:rsidR="0035615C">
        <w:rPr>
          <w:b/>
        </w:rPr>
        <w:t>”</w:t>
      </w:r>
      <w:r>
        <w:t xml:space="preserve"> buttons to perform corresponding actions.</w:t>
      </w:r>
    </w:p>
    <w:p w14:paraId="44DFFCD4" w14:textId="2A39C450" w:rsidR="00613DA1" w:rsidRPr="00B97D23" w:rsidRDefault="00613DA1">
      <w:pPr>
        <w:pStyle w:val="ListNumber"/>
      </w:pPr>
      <w:r>
        <w:t xml:space="preserve">Click </w:t>
      </w:r>
      <w:r w:rsidR="0035615C">
        <w:t>“</w:t>
      </w:r>
      <w:r w:rsidR="007E645D" w:rsidRPr="00E45E94">
        <w:rPr>
          <w:b/>
          <w:noProof/>
        </w:rPr>
        <w:t>C</w:t>
      </w:r>
      <w:r w:rsidR="00CA5838" w:rsidRPr="00E45E94">
        <w:rPr>
          <w:b/>
          <w:noProof/>
        </w:rPr>
        <w:t>reate</w:t>
      </w:r>
      <w:r w:rsidR="007E645D" w:rsidRPr="00E45E94">
        <w:rPr>
          <w:b/>
          <w:noProof/>
        </w:rPr>
        <w:t xml:space="preserve"> N</w:t>
      </w:r>
      <w:r w:rsidR="00CA5838" w:rsidRPr="00E45E94">
        <w:rPr>
          <w:b/>
          <w:noProof/>
        </w:rPr>
        <w:t>otebook</w:t>
      </w:r>
      <w:r w:rsidR="0035615C">
        <w:rPr>
          <w:b/>
          <w:noProof/>
        </w:rPr>
        <w:t>” button</w:t>
      </w:r>
      <w:r w:rsidR="004012BE" w:rsidRPr="004012BE">
        <w:t xml:space="preserve"> </w:t>
      </w:r>
      <w:r w:rsidR="004012BE">
        <w:t>to create a sub-entity.</w:t>
      </w:r>
      <w:r w:rsidR="004012BE" w:rsidRPr="004012BE">
        <w:t xml:space="preserve"> </w:t>
      </w:r>
      <w:r w:rsidR="004012BE">
        <w:t>See</w:t>
      </w:r>
      <w:r w:rsidR="00EB7871">
        <w:t xml:space="preserve"> </w:t>
      </w:r>
      <w:r w:rsidR="007E645D">
        <w:fldChar w:fldCharType="begin"/>
      </w:r>
      <w:r w:rsidR="007E645D">
        <w:instrText xml:space="preserve"> REF _Ref498038691 \h </w:instrText>
      </w:r>
      <w:r w:rsidR="007E645D">
        <w:fldChar w:fldCharType="end"/>
      </w:r>
      <w:r w:rsidR="00EB7871">
        <w:t xml:space="preserve">4.2 </w:t>
      </w:r>
      <w:r w:rsidR="0035615C">
        <w:t>“</w:t>
      </w:r>
      <w:r w:rsidR="00433A54">
        <w:fldChar w:fldCharType="begin"/>
      </w:r>
      <w:r w:rsidR="00433A54">
        <w:instrText xml:space="preserve"> REF _Ref498046703 \h </w:instrText>
      </w:r>
      <w:r w:rsidR="00433A54">
        <w:fldChar w:fldCharType="separate"/>
      </w:r>
      <w:r w:rsidR="00433A54">
        <w:t>Manage Notebooks</w:t>
      </w:r>
      <w:r w:rsidR="00433A54">
        <w:fldChar w:fldCharType="end"/>
      </w:r>
      <w:r w:rsidR="0035615C">
        <w:t>”</w:t>
      </w:r>
      <w:r w:rsidR="00433A54">
        <w:fldChar w:fldCharType="begin"/>
      </w:r>
      <w:r w:rsidR="00433A54">
        <w:instrText xml:space="preserve"> REF _Ref498046705 \h </w:instrText>
      </w:r>
      <w:r w:rsidR="00433A54">
        <w:fldChar w:fldCharType="separate"/>
      </w:r>
      <w:r w:rsidR="008D02DF">
        <w:t xml:space="preserve"> </w:t>
      </w:r>
      <w:r w:rsidR="00433A54">
        <w:fldChar w:fldCharType="end"/>
      </w:r>
      <w:r w:rsidR="00E40CFA">
        <w:t>section</w:t>
      </w:r>
      <w:r w:rsidR="00EB7871">
        <w:t xml:space="preserve"> to</w:t>
      </w:r>
      <w:r w:rsidR="004012BE">
        <w:t xml:space="preserve"> </w:t>
      </w:r>
      <w:r w:rsidR="003162F4">
        <w:t xml:space="preserve">find information about </w:t>
      </w:r>
      <w:r w:rsidR="007A60FD">
        <w:t>this</w:t>
      </w:r>
      <w:r w:rsidR="003162F4">
        <w:t xml:space="preserve"> entity.</w:t>
      </w:r>
    </w:p>
    <w:p w14:paraId="5FF322C3" w14:textId="3BAC61A3" w:rsidR="00B97D23" w:rsidRDefault="00B97D23" w:rsidP="004E1C0A">
      <w:pPr>
        <w:pStyle w:val="Heading3"/>
      </w:pPr>
      <w:bookmarkStart w:id="27" w:name="_Toc505601465"/>
      <w:r>
        <w:t>Edit Project</w:t>
      </w:r>
      <w:bookmarkEnd w:id="27"/>
    </w:p>
    <w:p w14:paraId="0D897333" w14:textId="044F7E0F" w:rsidR="003162F4" w:rsidRDefault="003162F4" w:rsidP="00623543">
      <w:pPr>
        <w:pStyle w:val="BodyText"/>
      </w:pPr>
      <w:r>
        <w:t>To e</w:t>
      </w:r>
      <w:r w:rsidR="00B97D23">
        <w:t xml:space="preserve">dit </w:t>
      </w:r>
      <w:r w:rsidR="00E40CFA">
        <w:t xml:space="preserve">a </w:t>
      </w:r>
      <w:r w:rsidR="00B97D23">
        <w:t>project</w:t>
      </w:r>
      <w:r>
        <w:t>:</w:t>
      </w:r>
    </w:p>
    <w:p w14:paraId="6D1535A1" w14:textId="68D9A75E" w:rsidR="00B97D23" w:rsidRPr="0072623D" w:rsidRDefault="003162F4" w:rsidP="006F2197">
      <w:pPr>
        <w:pStyle w:val="ListNumber"/>
        <w:numPr>
          <w:ilvl w:val="0"/>
          <w:numId w:val="200"/>
        </w:numPr>
      </w:pPr>
      <w:r w:rsidRPr="0072623D">
        <w:t xml:space="preserve">Click the project name in the projects tree in the </w:t>
      </w:r>
      <w:r w:rsidR="002E6B07">
        <w:t>Navigation Tree</w:t>
      </w:r>
      <w:r w:rsidRPr="0072623D">
        <w:t>. The project’s tab opens.</w:t>
      </w:r>
    </w:p>
    <w:p w14:paraId="61B753FA" w14:textId="00F6A5C8" w:rsidR="003162F4" w:rsidRPr="0072623D" w:rsidRDefault="003162F4" w:rsidP="006F2197">
      <w:pPr>
        <w:pStyle w:val="ListNumber"/>
        <w:numPr>
          <w:ilvl w:val="0"/>
          <w:numId w:val="200"/>
        </w:numPr>
      </w:pPr>
      <w:r w:rsidRPr="0072623D">
        <w:t xml:space="preserve">Edit the </w:t>
      </w:r>
      <w:r w:rsidR="00B22D95">
        <w:t>desired</w:t>
      </w:r>
      <w:r w:rsidR="00B22D95" w:rsidRPr="0072623D">
        <w:t xml:space="preserve"> </w:t>
      </w:r>
      <w:r w:rsidRPr="0072623D">
        <w:t>fields.</w:t>
      </w:r>
    </w:p>
    <w:p w14:paraId="511D8CA3" w14:textId="11CF54B5" w:rsidR="003162F4" w:rsidRPr="0072623D" w:rsidRDefault="003162F4" w:rsidP="006F2197">
      <w:pPr>
        <w:pStyle w:val="ListNumber"/>
        <w:numPr>
          <w:ilvl w:val="0"/>
          <w:numId w:val="200"/>
        </w:numPr>
      </w:pPr>
      <w:r w:rsidRPr="0072623D">
        <w:t xml:space="preserve">Click </w:t>
      </w:r>
      <w:r w:rsidR="005D1FF8">
        <w:t>“</w:t>
      </w:r>
      <w:r w:rsidR="00433A54" w:rsidRPr="0072623D">
        <w:t>S</w:t>
      </w:r>
      <w:r w:rsidR="00B50DFB" w:rsidRPr="0072623D">
        <w:t>ave</w:t>
      </w:r>
      <w:r w:rsidR="005D1FF8">
        <w:t>” button</w:t>
      </w:r>
      <w:r w:rsidR="00433A54" w:rsidRPr="0072623D">
        <w:t xml:space="preserve"> </w:t>
      </w:r>
      <w:r w:rsidRPr="0072623D">
        <w:t>to save changes.</w:t>
      </w:r>
    </w:p>
    <w:p w14:paraId="387C4216" w14:textId="12002800" w:rsidR="002E6B07" w:rsidRDefault="006A2746" w:rsidP="006F2197">
      <w:pPr>
        <w:pStyle w:val="ListNumber"/>
        <w:numPr>
          <w:ilvl w:val="0"/>
          <w:numId w:val="200"/>
        </w:numPr>
      </w:pPr>
      <w:r w:rsidRPr="0072623D">
        <w:t xml:space="preserve">Click </w:t>
      </w:r>
      <w:r w:rsidR="005D1FF8">
        <w:t>“</w:t>
      </w:r>
      <w:r w:rsidRPr="0072623D">
        <w:t>P</w:t>
      </w:r>
      <w:r w:rsidR="00B50DFB" w:rsidRPr="0072623D">
        <w:t>rint</w:t>
      </w:r>
      <w:r w:rsidR="005D1FF8">
        <w:t>” button</w:t>
      </w:r>
      <w:r w:rsidRPr="0072623D">
        <w:t xml:space="preserve"> to send the project to a *.pdf file.</w:t>
      </w:r>
      <w:r w:rsidR="002E6B07" w:rsidRPr="002E6B07">
        <w:t xml:space="preserve"> </w:t>
      </w:r>
      <w:r w:rsidR="002E6B07">
        <w:rPr>
          <w:rStyle w:val="CommentReference"/>
        </w:rPr>
        <w:t/>
      </w:r>
      <w:r w:rsidR="002E6B07">
        <w:t>If checkbox “</w:t>
      </w:r>
      <w:r w:rsidR="002E6B07" w:rsidRPr="005D1FF8">
        <w:t>Print attached PDF</w:t>
      </w:r>
      <w:r w:rsidR="002E6B07">
        <w:t>” is checked in “Print Settings” popup it will result in all attached to the Project PDF files to be added to the PDF file of the Project</w:t>
      </w:r>
    </w:p>
    <w:p w14:paraId="75A93BDA" w14:textId="62CA6C75" w:rsidR="003162F4" w:rsidRPr="0072623D" w:rsidRDefault="00E40A93">
      <w:pPr>
        <w:pStyle w:val="ListNumber"/>
      </w:pPr>
      <w:r w:rsidRPr="0072623D">
        <w:t>Click</w:t>
      </w:r>
      <w:r w:rsidR="00967C5D" w:rsidRPr="0072623D">
        <w:t xml:space="preserve"> </w:t>
      </w:r>
      <w:r w:rsidR="005D1FF8">
        <w:t>“</w:t>
      </w:r>
      <w:r w:rsidR="00591E43" w:rsidRPr="00E45E94">
        <w:t>C</w:t>
      </w:r>
      <w:r w:rsidR="00B50DFB" w:rsidRPr="00E45E94">
        <w:t>reate</w:t>
      </w:r>
      <w:r w:rsidR="00591E43" w:rsidRPr="00E45E94">
        <w:t xml:space="preserve"> N</w:t>
      </w:r>
      <w:r w:rsidR="00B50DFB" w:rsidRPr="00E45E94">
        <w:t>otebook</w:t>
      </w:r>
      <w:r w:rsidR="005D1FF8">
        <w:t>” button</w:t>
      </w:r>
      <w:r w:rsidR="003162F4" w:rsidRPr="0072623D">
        <w:t xml:space="preserve"> to create a </w:t>
      </w:r>
      <w:r w:rsidR="005D1FF8">
        <w:t xml:space="preserve">New </w:t>
      </w:r>
      <w:r w:rsidR="00967C5D" w:rsidRPr="0072623D">
        <w:t>Notebook</w:t>
      </w:r>
      <w:r w:rsidR="003162F4" w:rsidRPr="0072623D">
        <w:t xml:space="preserve">. See </w:t>
      </w:r>
      <w:r w:rsidR="00967C5D" w:rsidRPr="0072623D">
        <w:t>Section</w:t>
      </w:r>
      <w:r w:rsidR="00B02847" w:rsidRPr="0072623D">
        <w:t xml:space="preserve"> </w:t>
      </w:r>
      <w:r w:rsidR="00B02847" w:rsidRPr="00E45E94">
        <w:fldChar w:fldCharType="begin"/>
      </w:r>
      <w:r w:rsidR="00B02847" w:rsidRPr="0072623D">
        <w:instrText xml:space="preserve"> REF _Ref492235302 \r \h </w:instrText>
      </w:r>
      <w:r w:rsidR="00B02847" w:rsidRPr="00E45E94">
        <w:fldChar w:fldCharType="separate"/>
      </w:r>
      <w:r w:rsidR="00591E43" w:rsidRPr="0072623D">
        <w:t>4.2</w:t>
      </w:r>
      <w:r w:rsidR="00B02847" w:rsidRPr="00E45E94">
        <w:fldChar w:fldCharType="end"/>
      </w:r>
      <w:r w:rsidR="007E645D" w:rsidRPr="0072623D">
        <w:t xml:space="preserve"> </w:t>
      </w:r>
      <w:r w:rsidR="005D1FF8">
        <w:t>“</w:t>
      </w:r>
      <w:r w:rsidR="007E645D" w:rsidRPr="00E45E94">
        <w:fldChar w:fldCharType="begin"/>
      </w:r>
      <w:r w:rsidR="007E645D" w:rsidRPr="0072623D">
        <w:instrText xml:space="preserve"> REF _Ref498038745 \h </w:instrText>
      </w:r>
      <w:r w:rsidR="007E645D" w:rsidRPr="00E45E94">
        <w:fldChar w:fldCharType="separate"/>
      </w:r>
      <w:r w:rsidR="007E645D" w:rsidRPr="0072623D">
        <w:t>Manage Notebooks</w:t>
      </w:r>
      <w:r w:rsidR="007E645D" w:rsidRPr="00E45E94">
        <w:fldChar w:fldCharType="end"/>
      </w:r>
      <w:r w:rsidR="005D1FF8">
        <w:t>”</w:t>
      </w:r>
      <w:r w:rsidR="00B02847" w:rsidRPr="0072623D">
        <w:t xml:space="preserve"> </w:t>
      </w:r>
      <w:r w:rsidR="003162F4" w:rsidRPr="0072623D">
        <w:t xml:space="preserve">to find </w:t>
      </w:r>
      <w:r w:rsidR="005D1FF8">
        <w:t xml:space="preserve">an </w:t>
      </w:r>
      <w:r w:rsidR="003162F4" w:rsidRPr="0072623D">
        <w:t xml:space="preserve">information about </w:t>
      </w:r>
      <w:r w:rsidR="00967C5D" w:rsidRPr="0072623D">
        <w:t xml:space="preserve">this </w:t>
      </w:r>
      <w:r w:rsidR="003162F4" w:rsidRPr="0072623D">
        <w:t>entity.</w:t>
      </w:r>
    </w:p>
    <w:p w14:paraId="786A16F3" w14:textId="670F63EC" w:rsidR="00423126" w:rsidRPr="00423126" w:rsidRDefault="00423126" w:rsidP="00423126">
      <w:pPr>
        <w:pStyle w:val="NoteStyle"/>
      </w:pPr>
      <w:r>
        <w:t xml:space="preserve">There is no </w:t>
      </w:r>
      <w:r w:rsidR="00A717AE">
        <w:t>possibility to delete an existing project.</w:t>
      </w:r>
    </w:p>
    <w:p w14:paraId="18FF52C1" w14:textId="1DBE9BB6" w:rsidR="00D65ECA" w:rsidRDefault="00D65ECA" w:rsidP="0033391F">
      <w:pPr>
        <w:pStyle w:val="Heading2"/>
      </w:pPr>
      <w:bookmarkStart w:id="28" w:name="_Ref492235302"/>
      <w:bookmarkStart w:id="29" w:name="_Ref498038691"/>
      <w:bookmarkStart w:id="30" w:name="_Ref498038745"/>
      <w:bookmarkStart w:id="31" w:name="_Ref498046703"/>
      <w:bookmarkStart w:id="32" w:name="_Ref498046705"/>
      <w:bookmarkStart w:id="33" w:name="_Toc505601466"/>
      <w:r>
        <w:t>Manage Notebooks</w:t>
      </w:r>
      <w:bookmarkEnd w:id="28"/>
      <w:bookmarkEnd w:id="29"/>
      <w:bookmarkEnd w:id="30"/>
      <w:bookmarkEnd w:id="31"/>
      <w:bookmarkEnd w:id="32"/>
      <w:bookmarkEnd w:id="33"/>
    </w:p>
    <w:p w14:paraId="16166DF0" w14:textId="77777777" w:rsidR="00B97D23" w:rsidRDefault="00B97D23" w:rsidP="004E1C0A">
      <w:pPr>
        <w:pStyle w:val="Heading3"/>
      </w:pPr>
      <w:bookmarkStart w:id="34" w:name="_Toc505601467"/>
      <w:r>
        <w:t>Create New Notebook</w:t>
      </w:r>
      <w:bookmarkEnd w:id="34"/>
    </w:p>
    <w:p w14:paraId="3EC66C00" w14:textId="7457037E" w:rsidR="002E6B07" w:rsidRDefault="00423126" w:rsidP="002E6B07">
      <w:pPr>
        <w:pStyle w:val="BodyText"/>
      </w:pPr>
      <w:r>
        <w:t xml:space="preserve">The user is able to create new notebooks using the </w:t>
      </w:r>
      <w:r w:rsidR="00B22D95">
        <w:t xml:space="preserve">“New entity” icon </w:t>
      </w:r>
      <w:r>
        <w:t xml:space="preserve">on the </w:t>
      </w:r>
      <w:r w:rsidR="002E6B07">
        <w:t xml:space="preserve">toolbar </w:t>
      </w:r>
      <w:r>
        <w:t xml:space="preserve">or by </w:t>
      </w:r>
      <w:r w:rsidR="004E1C0A">
        <w:t xml:space="preserve">clicking the </w:t>
      </w:r>
      <w:r w:rsidR="00A1517B">
        <w:t>“</w:t>
      </w:r>
      <w:r w:rsidR="0059160A" w:rsidRPr="00E45E94">
        <w:rPr>
          <w:b/>
        </w:rPr>
        <w:t>Create Notebook</w:t>
      </w:r>
      <w:r w:rsidR="00A1517B">
        <w:rPr>
          <w:b/>
        </w:rPr>
        <w:t>”</w:t>
      </w:r>
      <w:r w:rsidR="0059160A">
        <w:t xml:space="preserve"> button on </w:t>
      </w:r>
      <w:r w:rsidR="006C2A2D">
        <w:t xml:space="preserve">the </w:t>
      </w:r>
      <w:r w:rsidR="00A1517B">
        <w:t xml:space="preserve">bottom of </w:t>
      </w:r>
      <w:r w:rsidR="0059160A">
        <w:t xml:space="preserve">opened </w:t>
      </w:r>
      <w:r w:rsidR="00C01215">
        <w:t>project page.</w:t>
      </w:r>
      <w:r w:rsidR="002E6B07">
        <w:t xml:space="preserve"> The Authority “Notebook creator” is needed to create and edit Projects</w:t>
      </w:r>
    </w:p>
    <w:p w14:paraId="6FFEED17" w14:textId="77777777" w:rsidR="00423126" w:rsidRDefault="00423126" w:rsidP="002E6B07">
      <w:pPr>
        <w:pStyle w:val="BodyText"/>
      </w:pPr>
      <w:r>
        <w:t>If there are no projects in the projects tree yet, the user should create a project first.</w:t>
      </w:r>
    </w:p>
    <w:p w14:paraId="21DA6F63" w14:textId="34E2ACA4" w:rsidR="00B97D23" w:rsidRDefault="00423126" w:rsidP="00623543">
      <w:pPr>
        <w:pStyle w:val="BodyText"/>
      </w:pPr>
      <w:r>
        <w:t>To create</w:t>
      </w:r>
      <w:r w:rsidR="00C61BDE">
        <w:t xml:space="preserve"> a</w:t>
      </w:r>
      <w:r>
        <w:t xml:space="preserve"> new notebook:</w:t>
      </w:r>
    </w:p>
    <w:p w14:paraId="53EFEF52" w14:textId="02177332" w:rsidR="00031FB1" w:rsidRDefault="00031FB1" w:rsidP="006F2197">
      <w:pPr>
        <w:pStyle w:val="ListNumber"/>
        <w:numPr>
          <w:ilvl w:val="0"/>
          <w:numId w:val="201"/>
        </w:numPr>
      </w:pPr>
      <w:r>
        <w:t xml:space="preserve">Click </w:t>
      </w:r>
      <w:r w:rsidR="00A1517B">
        <w:t>“</w:t>
      </w:r>
      <w:r w:rsidRPr="002E6B07">
        <w:rPr>
          <w:b/>
        </w:rPr>
        <w:t>New Entity</w:t>
      </w:r>
      <w:r w:rsidR="00A1517B" w:rsidRPr="002E6B07">
        <w:rPr>
          <w:b/>
        </w:rPr>
        <w:t>” button</w:t>
      </w:r>
      <w:r>
        <w:t xml:space="preserve"> on the </w:t>
      </w:r>
      <w:r w:rsidR="002E6B07">
        <w:t>toolbar</w:t>
      </w:r>
      <w:r>
        <w:t>.</w:t>
      </w:r>
    </w:p>
    <w:p w14:paraId="36BD0C22" w14:textId="5BC7CE56" w:rsidR="00031FB1" w:rsidRDefault="00031FB1" w:rsidP="006F2197">
      <w:pPr>
        <w:pStyle w:val="ListNumber"/>
        <w:numPr>
          <w:ilvl w:val="0"/>
          <w:numId w:val="201"/>
        </w:numPr>
      </w:pPr>
      <w:r>
        <w:t xml:space="preserve">Select </w:t>
      </w:r>
      <w:r w:rsidR="00A1517B">
        <w:t>“</w:t>
      </w:r>
      <w:r w:rsidRPr="00E45E94">
        <w:rPr>
          <w:b/>
        </w:rPr>
        <w:t>New Notebook</w:t>
      </w:r>
      <w:r w:rsidR="00A1517B">
        <w:rPr>
          <w:b/>
        </w:rPr>
        <w:t>”</w:t>
      </w:r>
      <w:r>
        <w:t xml:space="preserve"> from the drop-down list.</w:t>
      </w:r>
    </w:p>
    <w:p w14:paraId="0D874B0C" w14:textId="4F133D0E" w:rsidR="00031FB1" w:rsidRDefault="006F3B7E" w:rsidP="00623543">
      <w:pPr>
        <w:pStyle w:val="BodyText"/>
      </w:pPr>
      <w:r>
        <w:rPr>
          <w:noProof/>
        </w:rPr>
        <w:drawing>
          <wp:inline distT="0" distB="0" distL="0" distR="0" wp14:anchorId="301A309B" wp14:editId="386C87E6">
            <wp:extent cx="1724266" cy="160042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nuNewEntity.png"/>
                    <pic:cNvPicPr/>
                  </pic:nvPicPr>
                  <pic:blipFill>
                    <a:blip r:embed="rId39">
                      <a:extLst>
                        <a:ext uri="{28A0092B-C50C-407E-A947-70E740481C1C}">
                          <a14:useLocalDpi xmlns:a14="http://schemas.microsoft.com/office/drawing/2010/main" val="0"/>
                        </a:ext>
                      </a:extLst>
                    </a:blip>
                    <a:stretch>
                      <a:fillRect/>
                    </a:stretch>
                  </pic:blipFill>
                  <pic:spPr>
                    <a:xfrm>
                      <a:off x="0" y="0"/>
                      <a:ext cx="1724266" cy="1600423"/>
                    </a:xfrm>
                    <a:prstGeom prst="rect">
                      <a:avLst/>
                    </a:prstGeom>
                  </pic:spPr>
                </pic:pic>
              </a:graphicData>
            </a:graphic>
          </wp:inline>
        </w:drawing>
      </w:r>
    </w:p>
    <w:p w14:paraId="475AFD46" w14:textId="331C6ADF" w:rsidR="00C01215" w:rsidRDefault="006E5F4A" w:rsidP="00623543">
      <w:pPr>
        <w:pStyle w:val="BodyText"/>
      </w:pPr>
      <w:r>
        <w:t xml:space="preserve">You must assign a new notebook to an existing project. </w:t>
      </w:r>
      <w:r w:rsidR="00031FB1">
        <w:t xml:space="preserve">The </w:t>
      </w:r>
      <w:r w:rsidR="00A1517B">
        <w:t>“</w:t>
      </w:r>
      <w:r w:rsidRPr="006E5F4A">
        <w:t>P</w:t>
      </w:r>
      <w:r w:rsidR="00681930">
        <w:t>roject</w:t>
      </w:r>
      <w:r w:rsidRPr="006E5F4A">
        <w:t xml:space="preserve"> S</w:t>
      </w:r>
      <w:r w:rsidR="00681930">
        <w:t>election</w:t>
      </w:r>
      <w:r w:rsidR="00A1517B">
        <w:t>”</w:t>
      </w:r>
      <w:r>
        <w:t xml:space="preserve"> </w:t>
      </w:r>
      <w:r w:rsidR="002E6B07">
        <w:t xml:space="preserve">popup </w:t>
      </w:r>
      <w:r w:rsidR="00376297">
        <w:t>opens.</w:t>
      </w:r>
    </w:p>
    <w:p w14:paraId="0DCCBEF1" w14:textId="1AEBB2F5" w:rsidR="00031FB1" w:rsidRDefault="00284F30" w:rsidP="006F2197">
      <w:pPr>
        <w:pStyle w:val="ListNumber"/>
        <w:numPr>
          <w:ilvl w:val="0"/>
          <w:numId w:val="201"/>
        </w:numPr>
      </w:pPr>
      <w:r>
        <w:t xml:space="preserve"> </w:t>
      </w:r>
      <w:r w:rsidR="00376297">
        <w:t>Select a project from the drop-down list.</w:t>
      </w:r>
      <w:r w:rsidR="00376297" w:rsidRPr="00C01215">
        <w:t xml:space="preserve"> </w:t>
      </w:r>
      <w:r w:rsidR="00376297">
        <w:t>The information on the project appears in the table below.</w:t>
      </w:r>
    </w:p>
    <w:p w14:paraId="02C5E20C" w14:textId="650E2A4C" w:rsidR="00031FB1" w:rsidRDefault="00C01215" w:rsidP="00623543">
      <w:pPr>
        <w:pStyle w:val="BodyText"/>
      </w:pPr>
      <w:r>
        <w:rPr>
          <w:noProof/>
        </w:rPr>
        <w:lastRenderedPageBreak/>
        <w:drawing>
          <wp:inline distT="0" distB="0" distL="0" distR="0" wp14:anchorId="6B799DDE" wp14:editId="1A77186F">
            <wp:extent cx="5941695" cy="2036445"/>
            <wp:effectExtent l="19050" t="19050" r="20955" b="2095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rojectSelection.png"/>
                    <pic:cNvPicPr/>
                  </pic:nvPicPr>
                  <pic:blipFill>
                    <a:blip r:embed="rId40">
                      <a:extLst>
                        <a:ext uri="{28A0092B-C50C-407E-A947-70E740481C1C}">
                          <a14:useLocalDpi xmlns:a14="http://schemas.microsoft.com/office/drawing/2010/main" val="0"/>
                        </a:ext>
                      </a:extLst>
                    </a:blip>
                    <a:stretch>
                      <a:fillRect/>
                    </a:stretch>
                  </pic:blipFill>
                  <pic:spPr>
                    <a:xfrm>
                      <a:off x="0" y="0"/>
                      <a:ext cx="5941695" cy="2036445"/>
                    </a:xfrm>
                    <a:prstGeom prst="rect">
                      <a:avLst/>
                    </a:prstGeom>
                    <a:ln>
                      <a:solidFill>
                        <a:schemeClr val="tx1"/>
                      </a:solidFill>
                    </a:ln>
                  </pic:spPr>
                </pic:pic>
              </a:graphicData>
            </a:graphic>
          </wp:inline>
        </w:drawing>
      </w:r>
    </w:p>
    <w:p w14:paraId="679F0B9F" w14:textId="643CB996" w:rsidR="00031FB1" w:rsidRDefault="00031FB1" w:rsidP="006F2197">
      <w:pPr>
        <w:pStyle w:val="ListNumber"/>
        <w:numPr>
          <w:ilvl w:val="0"/>
          <w:numId w:val="201"/>
        </w:numPr>
      </w:pPr>
      <w:r>
        <w:t xml:space="preserve">Click </w:t>
      </w:r>
      <w:r w:rsidR="00A1517B">
        <w:t>“</w:t>
      </w:r>
      <w:r w:rsidR="003F3C3C" w:rsidRPr="00E45E94">
        <w:rPr>
          <w:b/>
        </w:rPr>
        <w:t>OK</w:t>
      </w:r>
      <w:r w:rsidR="00A1517B">
        <w:rPr>
          <w:b/>
        </w:rPr>
        <w:t>”</w:t>
      </w:r>
      <w:r w:rsidR="00366488">
        <w:t xml:space="preserve">. The </w:t>
      </w:r>
      <w:r w:rsidR="00A1517B">
        <w:t xml:space="preserve">“New Notebook” </w:t>
      </w:r>
      <w:r w:rsidR="00366488">
        <w:t>tab opens.</w:t>
      </w:r>
    </w:p>
    <w:p w14:paraId="65A1DBED" w14:textId="6A1105C1" w:rsidR="003368B5" w:rsidRDefault="00284F30" w:rsidP="006F2197">
      <w:pPr>
        <w:pStyle w:val="ListNumber"/>
        <w:numPr>
          <w:ilvl w:val="0"/>
          <w:numId w:val="201"/>
        </w:numPr>
      </w:pPr>
      <w:r>
        <w:t xml:space="preserve">Fill fields on Notebook page. </w:t>
      </w:r>
      <w:r w:rsidR="00031FB1">
        <w:t xml:space="preserve">Type the notebook name </w:t>
      </w:r>
      <w:r w:rsidR="003368B5">
        <w:t>in the text field.</w:t>
      </w:r>
    </w:p>
    <w:p w14:paraId="0D7EF6FB" w14:textId="621846FD" w:rsidR="003368B5" w:rsidRDefault="003368B5" w:rsidP="003368B5">
      <w:pPr>
        <w:pStyle w:val="NoteStyle"/>
      </w:pPr>
      <w:r>
        <w:t xml:space="preserve">The notebook name should be </w:t>
      </w:r>
      <w:r w:rsidR="003F3C3C">
        <w:t>a unique 8-</w:t>
      </w:r>
      <w:r w:rsidR="005F0B26">
        <w:t>digits</w:t>
      </w:r>
      <w:r w:rsidR="003F3C3C">
        <w:t xml:space="preserve"> number.</w:t>
      </w:r>
    </w:p>
    <w:p w14:paraId="6EC572E5" w14:textId="4BDC5660" w:rsidR="003F3C3C" w:rsidRPr="003F3C3C" w:rsidRDefault="003F3C3C" w:rsidP="003F3C3C">
      <w:r>
        <w:rPr>
          <w:noProof/>
        </w:rPr>
        <w:drawing>
          <wp:inline distT="0" distB="0" distL="0" distR="0" wp14:anchorId="5EEA723F" wp14:editId="6CFC43E9">
            <wp:extent cx="2782703" cy="885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tebookNameError.png"/>
                    <pic:cNvPicPr/>
                  </pic:nvPicPr>
                  <pic:blipFill>
                    <a:blip r:embed="rId41">
                      <a:extLst>
                        <a:ext uri="{28A0092B-C50C-407E-A947-70E740481C1C}">
                          <a14:useLocalDpi xmlns:a14="http://schemas.microsoft.com/office/drawing/2010/main" val="0"/>
                        </a:ext>
                      </a:extLst>
                    </a:blip>
                    <a:stretch>
                      <a:fillRect/>
                    </a:stretch>
                  </pic:blipFill>
                  <pic:spPr>
                    <a:xfrm>
                      <a:off x="0" y="0"/>
                      <a:ext cx="2782703" cy="885405"/>
                    </a:xfrm>
                    <a:prstGeom prst="rect">
                      <a:avLst/>
                    </a:prstGeom>
                  </pic:spPr>
                </pic:pic>
              </a:graphicData>
            </a:graphic>
          </wp:inline>
        </w:drawing>
      </w:r>
    </w:p>
    <w:p w14:paraId="45596EF5" w14:textId="7AFBBAFC" w:rsidR="00577B35" w:rsidRDefault="00577B35" w:rsidP="00623543">
      <w:pPr>
        <w:pStyle w:val="BodyText"/>
      </w:pPr>
    </w:p>
    <w:p w14:paraId="5E5BD023" w14:textId="26415993" w:rsidR="006E5F4A" w:rsidRDefault="00A1517B">
      <w:pPr>
        <w:pStyle w:val="ListNumber"/>
      </w:pPr>
      <w:r>
        <w:rPr>
          <w:noProof/>
        </w:rPr>
        <w:drawing>
          <wp:anchor distT="0" distB="0" distL="114300" distR="114300" simplePos="0" relativeHeight="251661312" behindDoc="0" locked="0" layoutInCell="1" allowOverlap="1" wp14:anchorId="4619DBE1" wp14:editId="4A830CF6">
            <wp:simplePos x="0" y="0"/>
            <wp:positionH relativeFrom="column">
              <wp:posOffset>15240</wp:posOffset>
            </wp:positionH>
            <wp:positionV relativeFrom="paragraph">
              <wp:posOffset>255905</wp:posOffset>
            </wp:positionV>
            <wp:extent cx="5696585" cy="3053715"/>
            <wp:effectExtent l="19050" t="19050" r="18415" b="133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Notebook1.png"/>
                    <pic:cNvPicPr/>
                  </pic:nvPicPr>
                  <pic:blipFill>
                    <a:blip r:embed="rId42">
                      <a:extLst>
                        <a:ext uri="{28A0092B-C50C-407E-A947-70E740481C1C}">
                          <a14:useLocalDpi xmlns:a14="http://schemas.microsoft.com/office/drawing/2010/main" val="0"/>
                        </a:ext>
                      </a:extLst>
                    </a:blip>
                    <a:stretch>
                      <a:fillRect/>
                    </a:stretch>
                  </pic:blipFill>
                  <pic:spPr>
                    <a:xfrm>
                      <a:off x="0" y="0"/>
                      <a:ext cx="5696585" cy="3053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368B5">
        <w:t xml:space="preserve">Type the </w:t>
      </w:r>
      <w:r w:rsidR="00031FB1">
        <w:t>notebook description</w:t>
      </w:r>
      <w:r w:rsidR="003368B5">
        <w:t xml:space="preserve"> in the text field</w:t>
      </w:r>
      <w:r w:rsidR="00031FB1">
        <w:t>.</w:t>
      </w:r>
    </w:p>
    <w:p w14:paraId="535532A9" w14:textId="2EA35666" w:rsidR="00031FB1" w:rsidRDefault="006E5F4A" w:rsidP="006F2197">
      <w:pPr>
        <w:pStyle w:val="ListNumber"/>
        <w:numPr>
          <w:ilvl w:val="0"/>
          <w:numId w:val="201"/>
        </w:numPr>
      </w:pPr>
      <w:r>
        <w:t xml:space="preserve">Click </w:t>
      </w:r>
      <w:r w:rsidR="00A1517B">
        <w:t>“</w:t>
      </w:r>
      <w:r w:rsidRPr="00E45E94">
        <w:rPr>
          <w:b/>
        </w:rPr>
        <w:t>S</w:t>
      </w:r>
      <w:r w:rsidR="00B50DFB" w:rsidRPr="00E45E94">
        <w:rPr>
          <w:b/>
        </w:rPr>
        <w:t>ave</w:t>
      </w:r>
      <w:r w:rsidR="00A1517B">
        <w:rPr>
          <w:b/>
        </w:rPr>
        <w:t>”</w:t>
      </w:r>
      <w:r>
        <w:t xml:space="preserve"> </w:t>
      </w:r>
      <w:r w:rsidR="00A1517B">
        <w:t xml:space="preserve">button </w:t>
      </w:r>
      <w:r>
        <w:t>to save the new Notebook.</w:t>
      </w:r>
    </w:p>
    <w:p w14:paraId="6347C061" w14:textId="12C956EC" w:rsidR="00423126" w:rsidRPr="00B27728" w:rsidRDefault="003368B5">
      <w:pPr>
        <w:pStyle w:val="ListNumber"/>
      </w:pPr>
      <w:r>
        <w:t xml:space="preserve">Click </w:t>
      </w:r>
      <w:r w:rsidR="00A1517B">
        <w:t>“</w:t>
      </w:r>
      <w:r w:rsidR="0096453A" w:rsidRPr="00E45E94">
        <w:rPr>
          <w:b/>
          <w:noProof/>
        </w:rPr>
        <w:t>C</w:t>
      </w:r>
      <w:r w:rsidR="00B50DFB" w:rsidRPr="00E45E94">
        <w:rPr>
          <w:b/>
          <w:noProof/>
        </w:rPr>
        <w:t xml:space="preserve">reate </w:t>
      </w:r>
      <w:r w:rsidR="0096453A" w:rsidRPr="00E45E94">
        <w:rPr>
          <w:b/>
          <w:noProof/>
        </w:rPr>
        <w:t>E</w:t>
      </w:r>
      <w:r w:rsidR="00B50DFB" w:rsidRPr="00E45E94">
        <w:rPr>
          <w:b/>
          <w:noProof/>
        </w:rPr>
        <w:t>xperiment</w:t>
      </w:r>
      <w:r w:rsidR="00A1517B">
        <w:rPr>
          <w:b/>
          <w:noProof/>
        </w:rPr>
        <w:t>” button</w:t>
      </w:r>
      <w:r>
        <w:t xml:space="preserve"> to create </w:t>
      </w:r>
      <w:r w:rsidR="005B5BD8">
        <w:t xml:space="preserve">a </w:t>
      </w:r>
      <w:r>
        <w:t xml:space="preserve">new sub-entity. See Section </w:t>
      </w:r>
      <w:r w:rsidR="005B5BD8">
        <w:t>4.</w:t>
      </w:r>
      <w:r w:rsidR="006A567B">
        <w:t>3</w:t>
      </w:r>
      <w:r>
        <w:fldChar w:fldCharType="begin"/>
      </w:r>
      <w:r>
        <w:instrText xml:space="preserve"> REF _Ref458093819 \r \h </w:instrText>
      </w:r>
      <w:r w:rsidR="00D17127">
        <w:instrText xml:space="preserve"> \* MERGEFORMAT </w:instrText>
      </w:r>
      <w:r>
        <w:fldChar w:fldCharType="end"/>
      </w:r>
      <w:r>
        <w:t xml:space="preserve"> to find information about </w:t>
      </w:r>
      <w:r w:rsidR="006A567B">
        <w:t>this</w:t>
      </w:r>
      <w:r>
        <w:t xml:space="preserve"> entity.</w:t>
      </w:r>
    </w:p>
    <w:p w14:paraId="56D661E6" w14:textId="48526964" w:rsidR="00BF3B32" w:rsidRDefault="00BF3B32">
      <w:pPr>
        <w:pStyle w:val="ListNumber"/>
      </w:pPr>
      <w:r>
        <w:t xml:space="preserve">Click </w:t>
      </w:r>
      <w:r w:rsidR="00A1517B">
        <w:t>“</w:t>
      </w:r>
      <w:r w:rsidRPr="00E45E94">
        <w:rPr>
          <w:b/>
        </w:rPr>
        <w:t>S</w:t>
      </w:r>
      <w:r w:rsidR="00B50DFB" w:rsidRPr="00E45E94">
        <w:rPr>
          <w:b/>
        </w:rPr>
        <w:t xml:space="preserve">how </w:t>
      </w:r>
      <w:r w:rsidRPr="00E45E94">
        <w:rPr>
          <w:b/>
        </w:rPr>
        <w:t>N</w:t>
      </w:r>
      <w:r w:rsidR="00B50DFB" w:rsidRPr="00E45E94">
        <w:rPr>
          <w:b/>
        </w:rPr>
        <w:t>otebook</w:t>
      </w:r>
      <w:r w:rsidRPr="00E45E94">
        <w:rPr>
          <w:b/>
        </w:rPr>
        <w:t xml:space="preserve"> C</w:t>
      </w:r>
      <w:r w:rsidR="00B50DFB" w:rsidRPr="00E45E94">
        <w:rPr>
          <w:b/>
        </w:rPr>
        <w:t>ontent</w:t>
      </w:r>
      <w:r w:rsidR="00A1517B">
        <w:rPr>
          <w:b/>
        </w:rPr>
        <w:t>”</w:t>
      </w:r>
      <w:r w:rsidR="002B2E68">
        <w:rPr>
          <w:b/>
        </w:rPr>
        <w:t xml:space="preserve"> button</w:t>
      </w:r>
      <w:r>
        <w:t xml:space="preserve"> to view </w:t>
      </w:r>
      <w:r w:rsidR="00284F30">
        <w:t>the “Contents for Notebook” Table</w:t>
      </w:r>
      <w:r>
        <w:t>.</w:t>
      </w:r>
    </w:p>
    <w:p w14:paraId="186356FA" w14:textId="25FF8545" w:rsidR="00DE58E0" w:rsidRDefault="00DE58E0" w:rsidP="00623543">
      <w:pPr>
        <w:pStyle w:val="BodyText"/>
      </w:pPr>
      <w:r>
        <w:rPr>
          <w:noProof/>
        </w:rPr>
        <w:lastRenderedPageBreak/>
        <w:drawing>
          <wp:inline distT="0" distB="0" distL="0" distR="0" wp14:anchorId="56A871F2" wp14:editId="7769A3D3">
            <wp:extent cx="5941695" cy="4347210"/>
            <wp:effectExtent l="19050" t="19050" r="2095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12-06_17-12-54.png"/>
                    <pic:cNvPicPr/>
                  </pic:nvPicPr>
                  <pic:blipFill>
                    <a:blip r:embed="rId43">
                      <a:extLst>
                        <a:ext uri="{28A0092B-C50C-407E-A947-70E740481C1C}">
                          <a14:useLocalDpi xmlns:a14="http://schemas.microsoft.com/office/drawing/2010/main" val="0"/>
                        </a:ext>
                      </a:extLst>
                    </a:blip>
                    <a:stretch>
                      <a:fillRect/>
                    </a:stretch>
                  </pic:blipFill>
                  <pic:spPr>
                    <a:xfrm>
                      <a:off x="0" y="0"/>
                      <a:ext cx="5941695" cy="4347210"/>
                    </a:xfrm>
                    <a:prstGeom prst="rect">
                      <a:avLst/>
                    </a:prstGeom>
                    <a:ln>
                      <a:solidFill>
                        <a:schemeClr val="tx1"/>
                      </a:solidFill>
                    </a:ln>
                  </pic:spPr>
                </pic:pic>
              </a:graphicData>
            </a:graphic>
          </wp:inline>
        </w:drawing>
      </w:r>
    </w:p>
    <w:p w14:paraId="03658718" w14:textId="3F1FE263" w:rsidR="00BF3B32" w:rsidRDefault="00BF3B32" w:rsidP="006F2197">
      <w:pPr>
        <w:pStyle w:val="ListNumber"/>
        <w:numPr>
          <w:ilvl w:val="0"/>
          <w:numId w:val="201"/>
        </w:numPr>
      </w:pPr>
      <w:r>
        <w:t xml:space="preserve">Click </w:t>
      </w:r>
      <w:r w:rsidR="002B2E68">
        <w:t>“</w:t>
      </w:r>
      <w:r w:rsidRPr="00E45E94">
        <w:rPr>
          <w:b/>
        </w:rPr>
        <w:t>P</w:t>
      </w:r>
      <w:r w:rsidR="00B50DFB" w:rsidRPr="00E45E94">
        <w:rPr>
          <w:b/>
        </w:rPr>
        <w:t>rint</w:t>
      </w:r>
      <w:r w:rsidR="002B2E68">
        <w:rPr>
          <w:b/>
        </w:rPr>
        <w:t>”</w:t>
      </w:r>
      <w:r w:rsidR="00681930">
        <w:t xml:space="preserve">. The </w:t>
      </w:r>
      <w:r w:rsidR="002B2E68">
        <w:t>“</w:t>
      </w:r>
      <w:r w:rsidR="00681930">
        <w:t>Print Settings</w:t>
      </w:r>
      <w:r w:rsidR="002B2E68">
        <w:t>”</w:t>
      </w:r>
      <w:r w:rsidR="00681930">
        <w:t xml:space="preserve"> </w:t>
      </w:r>
      <w:r w:rsidR="00284F30">
        <w:t xml:space="preserve">pop up </w:t>
      </w:r>
      <w:r w:rsidR="00681930">
        <w:t>opens.</w:t>
      </w:r>
    </w:p>
    <w:p w14:paraId="481CFBA5" w14:textId="566D7B8A" w:rsidR="00681930" w:rsidRDefault="00681930" w:rsidP="00623543">
      <w:pPr>
        <w:pStyle w:val="BodyText"/>
      </w:pPr>
      <w:r>
        <w:rPr>
          <w:noProof/>
        </w:rPr>
        <w:drawing>
          <wp:inline distT="0" distB="0" distL="0" distR="0" wp14:anchorId="41294E20" wp14:editId="54EC052F">
            <wp:extent cx="5142857" cy="1828571"/>
            <wp:effectExtent l="0" t="0" r="127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017-12-04_14-50-42.png"/>
                    <pic:cNvPicPr/>
                  </pic:nvPicPr>
                  <pic:blipFill>
                    <a:blip r:embed="rId44">
                      <a:extLst>
                        <a:ext uri="{28A0092B-C50C-407E-A947-70E740481C1C}">
                          <a14:useLocalDpi xmlns:a14="http://schemas.microsoft.com/office/drawing/2010/main" val="0"/>
                        </a:ext>
                      </a:extLst>
                    </a:blip>
                    <a:stretch>
                      <a:fillRect/>
                    </a:stretch>
                  </pic:blipFill>
                  <pic:spPr>
                    <a:xfrm>
                      <a:off x="0" y="0"/>
                      <a:ext cx="5142857" cy="1828571"/>
                    </a:xfrm>
                    <a:prstGeom prst="rect">
                      <a:avLst/>
                    </a:prstGeom>
                  </pic:spPr>
                </pic:pic>
              </a:graphicData>
            </a:graphic>
          </wp:inline>
        </w:drawing>
      </w:r>
    </w:p>
    <w:p w14:paraId="6E05416C" w14:textId="6E7F97DB" w:rsidR="00DE58E0" w:rsidRDefault="00DE58E0">
      <w:pPr>
        <w:pStyle w:val="ListNumber"/>
      </w:pPr>
      <w:r>
        <w:t xml:space="preserve">Mark if you want to print </w:t>
      </w:r>
      <w:r w:rsidR="002B2E68">
        <w:t>a “</w:t>
      </w:r>
      <w:r>
        <w:t>Table of Content</w:t>
      </w:r>
      <w:r w:rsidR="002B2E68">
        <w:t>”</w:t>
      </w:r>
      <w:r>
        <w:t>. Otherwise the document will contain notebook general information and description only.</w:t>
      </w:r>
    </w:p>
    <w:p w14:paraId="2E1FF882" w14:textId="1FBF5864" w:rsidR="003F5114" w:rsidRDefault="003F5114" w:rsidP="00623543">
      <w:pPr>
        <w:pStyle w:val="BodyText"/>
      </w:pPr>
      <w:r>
        <w:rPr>
          <w:noProof/>
        </w:rPr>
        <w:lastRenderedPageBreak/>
        <w:drawing>
          <wp:inline distT="0" distB="0" distL="0" distR="0" wp14:anchorId="7ED1E547" wp14:editId="7B0B3E7B">
            <wp:extent cx="2735876" cy="3037398"/>
            <wp:effectExtent l="19050" t="19050" r="2667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7-12-06_17-19-09.png"/>
                    <pic:cNvPicPr/>
                  </pic:nvPicPr>
                  <pic:blipFill rotWithShape="1">
                    <a:blip r:embed="rId45" cstate="print">
                      <a:extLst>
                        <a:ext uri="{28A0092B-C50C-407E-A947-70E740481C1C}">
                          <a14:useLocalDpi xmlns:a14="http://schemas.microsoft.com/office/drawing/2010/main" val="0"/>
                        </a:ext>
                      </a:extLst>
                    </a:blip>
                    <a:srcRect l="874" t="1063" r="1429"/>
                    <a:stretch/>
                  </pic:blipFill>
                  <pic:spPr bwMode="auto">
                    <a:xfrm>
                      <a:off x="0" y="0"/>
                      <a:ext cx="2765497" cy="30702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AAEC0C2" wp14:editId="7A0CCC8A">
            <wp:extent cx="2754714" cy="3031746"/>
            <wp:effectExtent l="19050" t="19050" r="2667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7-12-06_17-19-5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1959" cy="3072736"/>
                    </a:xfrm>
                    <a:prstGeom prst="rect">
                      <a:avLst/>
                    </a:prstGeom>
                    <a:ln>
                      <a:solidFill>
                        <a:schemeClr val="tx1"/>
                      </a:solidFill>
                    </a:ln>
                  </pic:spPr>
                </pic:pic>
              </a:graphicData>
            </a:graphic>
          </wp:inline>
        </w:drawing>
      </w:r>
    </w:p>
    <w:p w14:paraId="6E2A55CF" w14:textId="5C007EDE" w:rsidR="00681930" w:rsidRDefault="00681930" w:rsidP="006F2197">
      <w:pPr>
        <w:pStyle w:val="ListNumber"/>
        <w:numPr>
          <w:ilvl w:val="0"/>
          <w:numId w:val="201"/>
        </w:numPr>
      </w:pPr>
      <w:r>
        <w:t xml:space="preserve">Click </w:t>
      </w:r>
      <w:r w:rsidR="002B2E68">
        <w:t>“</w:t>
      </w:r>
      <w:r w:rsidRPr="00E45E94">
        <w:t>OK</w:t>
      </w:r>
      <w:r w:rsidR="002B2E68">
        <w:t>” button</w:t>
      </w:r>
      <w:r>
        <w:t>.</w:t>
      </w:r>
    </w:p>
    <w:p w14:paraId="3C38534F" w14:textId="77413E3C" w:rsidR="00B01D5B" w:rsidRPr="00B97D23" w:rsidRDefault="00B01D5B" w:rsidP="00B01D5B">
      <w:pPr>
        <w:pStyle w:val="ListNumber"/>
      </w:pPr>
    </w:p>
    <w:p w14:paraId="52AC30DD" w14:textId="71514582" w:rsidR="00B97D23" w:rsidRPr="00B97D23" w:rsidRDefault="00B97D23" w:rsidP="004E1C0A">
      <w:pPr>
        <w:pStyle w:val="Heading3"/>
      </w:pPr>
      <w:bookmarkStart w:id="35" w:name="_Ref458093819"/>
      <w:bookmarkStart w:id="36" w:name="_Toc505601468"/>
      <w:r>
        <w:t>Edit Notebook</w:t>
      </w:r>
      <w:bookmarkEnd w:id="35"/>
      <w:bookmarkEnd w:id="36"/>
    </w:p>
    <w:p w14:paraId="32DB7025" w14:textId="12E7C708" w:rsidR="003368B5" w:rsidRDefault="003368B5" w:rsidP="00623543">
      <w:pPr>
        <w:pStyle w:val="BodyText"/>
      </w:pPr>
      <w:r>
        <w:t>To e</w:t>
      </w:r>
      <w:r w:rsidR="00B97D23">
        <w:t>dit</w:t>
      </w:r>
      <w:r w:rsidR="008F6BD9">
        <w:t xml:space="preserve"> a</w:t>
      </w:r>
      <w:r w:rsidR="00B97D23">
        <w:t xml:space="preserve"> </w:t>
      </w:r>
      <w:r>
        <w:t>n</w:t>
      </w:r>
      <w:r w:rsidR="00B97D23">
        <w:t>otebook</w:t>
      </w:r>
      <w:r>
        <w:t>:</w:t>
      </w:r>
    </w:p>
    <w:p w14:paraId="2769F776" w14:textId="44FA22F5" w:rsidR="00D65ECA" w:rsidRDefault="003368B5">
      <w:pPr>
        <w:pStyle w:val="ListNumber"/>
        <w:numPr>
          <w:ilvl w:val="0"/>
          <w:numId w:val="10"/>
        </w:numPr>
      </w:pPr>
      <w:r>
        <w:t xml:space="preserve">Click the notebook name in the projects tree </w:t>
      </w:r>
      <w:r w:rsidR="00472450">
        <w:t>of</w:t>
      </w:r>
      <w:r>
        <w:t xml:space="preserve"> the </w:t>
      </w:r>
      <w:r w:rsidR="00FB69B0">
        <w:t>Navigation Tree</w:t>
      </w:r>
      <w:r>
        <w:t>.</w:t>
      </w:r>
    </w:p>
    <w:p w14:paraId="2747304D" w14:textId="0CEB8BF2" w:rsidR="003368B5" w:rsidRDefault="003368B5">
      <w:pPr>
        <w:pStyle w:val="ListNumber"/>
        <w:numPr>
          <w:ilvl w:val="0"/>
          <w:numId w:val="10"/>
        </w:numPr>
      </w:pPr>
      <w:r>
        <w:t>Edit the required fields.</w:t>
      </w:r>
    </w:p>
    <w:p w14:paraId="43646E26" w14:textId="569ABD72" w:rsidR="00BF3B32" w:rsidRDefault="00BF3B32" w:rsidP="00BF3B32">
      <w:pPr>
        <w:pStyle w:val="NoteStyle"/>
      </w:pPr>
      <w:r>
        <w:t xml:space="preserve">There is no ability to edit notebook’s name in case there is at least one </w:t>
      </w:r>
      <w:r w:rsidR="00FB69B0">
        <w:t>Experiment containing a Batch was created</w:t>
      </w:r>
      <w:r w:rsidR="00B22D95">
        <w:t xml:space="preserve"> or there is  at least one experiment in Non Open status</w:t>
      </w:r>
    </w:p>
    <w:p w14:paraId="7114C9EB" w14:textId="659048AD" w:rsidR="003368B5" w:rsidRDefault="003368B5">
      <w:pPr>
        <w:pStyle w:val="ListNumber"/>
        <w:numPr>
          <w:ilvl w:val="0"/>
          <w:numId w:val="10"/>
        </w:numPr>
      </w:pPr>
      <w:r>
        <w:t xml:space="preserve">Click </w:t>
      </w:r>
      <w:r w:rsidR="002B2E68">
        <w:t>“</w:t>
      </w:r>
      <w:r w:rsidR="00681930" w:rsidRPr="00E45E94">
        <w:rPr>
          <w:b/>
        </w:rPr>
        <w:t>Save</w:t>
      </w:r>
      <w:r w:rsidR="002B2E68">
        <w:rPr>
          <w:b/>
        </w:rPr>
        <w:t>” button</w:t>
      </w:r>
      <w:r w:rsidR="005B5BD8">
        <w:t xml:space="preserve"> </w:t>
      </w:r>
      <w:r>
        <w:t>to save changes.</w:t>
      </w:r>
    </w:p>
    <w:p w14:paraId="4593354E" w14:textId="1C773AA1" w:rsidR="003368B5" w:rsidRPr="00423126" w:rsidRDefault="003368B5">
      <w:pPr>
        <w:pStyle w:val="ListNumber"/>
        <w:numPr>
          <w:ilvl w:val="0"/>
          <w:numId w:val="10"/>
        </w:numPr>
      </w:pPr>
      <w:r>
        <w:t xml:space="preserve">Click </w:t>
      </w:r>
      <w:r w:rsidR="002B2E68">
        <w:t>“</w:t>
      </w:r>
      <w:r w:rsidR="0096453A" w:rsidRPr="00E45E94">
        <w:rPr>
          <w:b/>
          <w:noProof/>
        </w:rPr>
        <w:t>C</w:t>
      </w:r>
      <w:r w:rsidR="00681930" w:rsidRPr="00E45E94">
        <w:rPr>
          <w:b/>
          <w:noProof/>
        </w:rPr>
        <w:t>reate</w:t>
      </w:r>
      <w:r w:rsidR="0096453A" w:rsidRPr="00E45E94">
        <w:rPr>
          <w:b/>
          <w:noProof/>
        </w:rPr>
        <w:t xml:space="preserve"> E</w:t>
      </w:r>
      <w:r w:rsidR="00681930" w:rsidRPr="00E45E94">
        <w:rPr>
          <w:b/>
          <w:noProof/>
        </w:rPr>
        <w:t>xperiment</w:t>
      </w:r>
      <w:r w:rsidR="002B2E68">
        <w:rPr>
          <w:b/>
          <w:noProof/>
        </w:rPr>
        <w:t>” button on the bottom of the Notebook page</w:t>
      </w:r>
      <w:r w:rsidRPr="004012BE">
        <w:t xml:space="preserve"> </w:t>
      </w:r>
      <w:r>
        <w:t xml:space="preserve">to create </w:t>
      </w:r>
      <w:r w:rsidR="00472450">
        <w:t>an experiment</w:t>
      </w:r>
      <w:r>
        <w:t>.</w:t>
      </w:r>
      <w:r w:rsidRPr="004012BE">
        <w:t xml:space="preserve"> </w:t>
      </w:r>
      <w:r>
        <w:t xml:space="preserve">See Section </w:t>
      </w:r>
      <w:r w:rsidR="00C61BDE">
        <w:fldChar w:fldCharType="begin"/>
      </w:r>
      <w:r w:rsidR="00C61BDE">
        <w:instrText xml:space="preserve"> REF _Ref497128531 \r \h </w:instrText>
      </w:r>
      <w:r w:rsidR="00C61BDE">
        <w:fldChar w:fldCharType="separate"/>
      </w:r>
      <w:r w:rsidR="00C61BDE">
        <w:t>4.3</w:t>
      </w:r>
      <w:r w:rsidR="00C61BDE">
        <w:fldChar w:fldCharType="end"/>
      </w:r>
      <w:r w:rsidR="00C61BDE">
        <w:t xml:space="preserve"> </w:t>
      </w:r>
      <w:r w:rsidR="00C61BDE">
        <w:fldChar w:fldCharType="begin"/>
      </w:r>
      <w:r w:rsidR="00C61BDE">
        <w:instrText xml:space="preserve"> REF _Ref497128537 \h </w:instrText>
      </w:r>
      <w:r w:rsidR="00C61BDE">
        <w:fldChar w:fldCharType="separate"/>
      </w:r>
      <w:r w:rsidR="00C61BDE">
        <w:t>Manage Experiments</w:t>
      </w:r>
      <w:r w:rsidR="00C61BDE">
        <w:fldChar w:fldCharType="end"/>
      </w:r>
      <w:r w:rsidR="00614A85">
        <w:fldChar w:fldCharType="begin"/>
      </w:r>
      <w:r w:rsidR="00614A85">
        <w:instrText xml:space="preserve"> REF _Ref458093819 \r \h </w:instrText>
      </w:r>
      <w:r w:rsidR="00D17127">
        <w:instrText xml:space="preserve"> \* MERGEFORMAT </w:instrText>
      </w:r>
      <w:r w:rsidR="00614A85">
        <w:fldChar w:fldCharType="end"/>
      </w:r>
      <w:r w:rsidR="00614A85">
        <w:t xml:space="preserve"> </w:t>
      </w:r>
      <w:r>
        <w:t xml:space="preserve">to find information about </w:t>
      </w:r>
      <w:r w:rsidR="00472450">
        <w:t>this</w:t>
      </w:r>
      <w:r>
        <w:t xml:space="preserve"> entity.</w:t>
      </w:r>
    </w:p>
    <w:p w14:paraId="3B70D1C5" w14:textId="02692CB1" w:rsidR="003368B5" w:rsidRDefault="003368B5" w:rsidP="00614A85">
      <w:pPr>
        <w:pStyle w:val="NoteStyle"/>
      </w:pPr>
      <w:r>
        <w:t xml:space="preserve">There is no ability to delete an existing </w:t>
      </w:r>
      <w:r w:rsidR="00614A85">
        <w:t>notebook</w:t>
      </w:r>
      <w:r w:rsidR="00860608">
        <w:t>.</w:t>
      </w:r>
    </w:p>
    <w:p w14:paraId="722C43A3" w14:textId="1D31B734" w:rsidR="00D65ECA" w:rsidRPr="00D65ECA" w:rsidRDefault="00D65ECA" w:rsidP="0033391F">
      <w:pPr>
        <w:pStyle w:val="Heading2"/>
      </w:pPr>
      <w:bookmarkStart w:id="37" w:name="_Ref497128531"/>
      <w:bookmarkStart w:id="38" w:name="_Ref497128537"/>
      <w:bookmarkStart w:id="39" w:name="_Ref497943949"/>
      <w:bookmarkStart w:id="40" w:name="_Ref497943961"/>
      <w:bookmarkStart w:id="41" w:name="_Toc505601469"/>
      <w:r>
        <w:t>Manage Experiments</w:t>
      </w:r>
      <w:bookmarkEnd w:id="37"/>
      <w:bookmarkEnd w:id="38"/>
      <w:bookmarkEnd w:id="39"/>
      <w:bookmarkEnd w:id="40"/>
      <w:bookmarkEnd w:id="41"/>
    </w:p>
    <w:p w14:paraId="272BB296" w14:textId="2D524560" w:rsidR="00B97D23" w:rsidRDefault="00B97D23" w:rsidP="004E1C0A">
      <w:pPr>
        <w:pStyle w:val="Heading3"/>
      </w:pPr>
      <w:bookmarkStart w:id="42" w:name="_Ref458096135"/>
      <w:bookmarkStart w:id="43" w:name="_Toc505601470"/>
      <w:r>
        <w:t xml:space="preserve">Create </w:t>
      </w:r>
      <w:r w:rsidR="00F45D33">
        <w:t xml:space="preserve">a </w:t>
      </w:r>
      <w:r>
        <w:t>New Experiment</w:t>
      </w:r>
      <w:bookmarkEnd w:id="42"/>
      <w:bookmarkEnd w:id="43"/>
    </w:p>
    <w:p w14:paraId="09B3E211" w14:textId="3674CB11" w:rsidR="00EC4C94" w:rsidRPr="006F2197" w:rsidRDefault="00FB69B0" w:rsidP="00EC4C94">
      <w:pPr>
        <w:pStyle w:val="CommentText"/>
        <w:rPr>
          <w:rFonts w:ascii="Trebuchet MS" w:eastAsiaTheme="minorEastAsia" w:hAnsi="Trebuchet MS" w:cstheme="minorBidi"/>
          <w:color w:val="464547"/>
          <w:szCs w:val="22"/>
        </w:rPr>
      </w:pPr>
      <w:r w:rsidRPr="006F2197">
        <w:rPr>
          <w:rFonts w:ascii="Trebuchet MS" w:eastAsiaTheme="minorEastAsia" w:hAnsi="Trebuchet MS" w:cstheme="minorBidi"/>
          <w:color w:val="464547"/>
          <w:szCs w:val="22"/>
        </w:rPr>
        <w:t>The Authority “Experiment creator” is needed to create and edit Experiments</w:t>
      </w:r>
      <w:r>
        <w:rPr>
          <w:rFonts w:ascii="Trebuchet MS" w:eastAsiaTheme="minorEastAsia" w:hAnsi="Trebuchet MS" w:cstheme="minorBidi"/>
          <w:color w:val="464547"/>
          <w:szCs w:val="22"/>
        </w:rPr>
        <w:t xml:space="preserve">. </w:t>
      </w:r>
      <w:r w:rsidR="00EC4C94" w:rsidRPr="006F2197">
        <w:rPr>
          <w:rFonts w:ascii="Trebuchet MS" w:eastAsiaTheme="minorEastAsia" w:hAnsi="Trebuchet MS" w:cstheme="minorBidi"/>
          <w:color w:val="464547"/>
          <w:szCs w:val="22"/>
        </w:rPr>
        <w:t>There are several ways to Create a New Experiment:</w:t>
      </w:r>
    </w:p>
    <w:p w14:paraId="54F45CCC" w14:textId="77777777" w:rsidR="00EC4C94" w:rsidRPr="006F2197" w:rsidRDefault="00EC4C94" w:rsidP="006F2197">
      <w:pPr>
        <w:pStyle w:val="CommentText"/>
        <w:numPr>
          <w:ilvl w:val="0"/>
          <w:numId w:val="203"/>
        </w:numPr>
        <w:rPr>
          <w:rFonts w:ascii="Trebuchet MS" w:eastAsiaTheme="minorEastAsia" w:hAnsi="Trebuchet MS" w:cstheme="minorBidi"/>
          <w:color w:val="464547"/>
          <w:szCs w:val="22"/>
        </w:rPr>
      </w:pPr>
      <w:r w:rsidRPr="006F2197">
        <w:rPr>
          <w:rFonts w:ascii="Trebuchet MS" w:eastAsiaTheme="minorEastAsia" w:hAnsi="Trebuchet MS" w:cstheme="minorBidi"/>
          <w:color w:val="464547"/>
          <w:szCs w:val="22"/>
        </w:rPr>
        <w:t>Press “New Entity” icon in the Toolbar</w:t>
      </w:r>
    </w:p>
    <w:p w14:paraId="3D98E7E9" w14:textId="77777777" w:rsidR="00EC4C94" w:rsidRPr="006F2197" w:rsidRDefault="00EC4C94" w:rsidP="006F2197">
      <w:pPr>
        <w:pStyle w:val="CommentText"/>
        <w:numPr>
          <w:ilvl w:val="0"/>
          <w:numId w:val="203"/>
        </w:numPr>
        <w:rPr>
          <w:rFonts w:ascii="Trebuchet MS" w:eastAsiaTheme="minorEastAsia" w:hAnsi="Trebuchet MS" w:cstheme="minorBidi"/>
          <w:color w:val="464547"/>
          <w:szCs w:val="22"/>
        </w:rPr>
      </w:pPr>
      <w:r w:rsidRPr="006F2197">
        <w:rPr>
          <w:rFonts w:ascii="Trebuchet MS" w:eastAsiaTheme="minorEastAsia" w:hAnsi="Trebuchet MS" w:cstheme="minorBidi"/>
          <w:color w:val="464547"/>
          <w:szCs w:val="22"/>
        </w:rPr>
        <w:t>Press “Create Experiment” button on the bottom of Notebook Page</w:t>
      </w:r>
    </w:p>
    <w:p w14:paraId="2E059B67" w14:textId="2DB0F08F" w:rsidR="00EC4C94" w:rsidRPr="006F2197" w:rsidRDefault="00EC4C94" w:rsidP="006F2197">
      <w:pPr>
        <w:pStyle w:val="CommentText"/>
        <w:numPr>
          <w:ilvl w:val="0"/>
          <w:numId w:val="203"/>
        </w:numPr>
        <w:rPr>
          <w:rFonts w:ascii="Trebuchet MS" w:eastAsiaTheme="minorEastAsia" w:hAnsi="Trebuchet MS" w:cstheme="minorBidi"/>
          <w:color w:val="464547"/>
          <w:szCs w:val="22"/>
        </w:rPr>
      </w:pPr>
      <w:r w:rsidRPr="006F2197">
        <w:rPr>
          <w:rFonts w:ascii="Trebuchet MS" w:eastAsiaTheme="minorEastAsia" w:hAnsi="Trebuchet MS" w:cstheme="minorBidi"/>
          <w:color w:val="464547"/>
          <w:szCs w:val="22"/>
        </w:rPr>
        <w:t>Press “Action” button on the bottom of Experiment page</w:t>
      </w:r>
      <w:r w:rsidR="00582669" w:rsidRPr="006F2197">
        <w:rPr>
          <w:rFonts w:ascii="Trebuchet MS" w:eastAsiaTheme="minorEastAsia" w:hAnsi="Trebuchet MS" w:cstheme="minorBidi"/>
          <w:color w:val="464547"/>
          <w:szCs w:val="22"/>
        </w:rPr>
        <w:t xml:space="preserve"> and select “Repeat  Experiment” option </w:t>
      </w:r>
      <w:r w:rsidRPr="006F2197">
        <w:rPr>
          <w:rFonts w:ascii="Trebuchet MS" w:eastAsiaTheme="minorEastAsia" w:hAnsi="Trebuchet MS" w:cstheme="minorBidi"/>
          <w:color w:val="464547"/>
          <w:szCs w:val="22"/>
        </w:rPr>
        <w:t xml:space="preserve"> (see 4.3.3 “Experiment Workflow”)</w:t>
      </w:r>
    </w:p>
    <w:p w14:paraId="049631C8" w14:textId="77777777" w:rsidR="00614A85" w:rsidRDefault="00614A85" w:rsidP="00614A85">
      <w:pPr>
        <w:pStyle w:val="NoteStyle"/>
      </w:pPr>
      <w:r>
        <w:t>If there are no projects or no notebooks in the projects tree yet, the user should create a project first and then a notebook for this project.</w:t>
      </w:r>
    </w:p>
    <w:p w14:paraId="11008353" w14:textId="6BACDDCE" w:rsidR="00614A85" w:rsidRDefault="00614A85" w:rsidP="00623543">
      <w:pPr>
        <w:pStyle w:val="BodyText"/>
      </w:pPr>
      <w:r>
        <w:t xml:space="preserve">To create </w:t>
      </w:r>
      <w:r w:rsidR="0002791F">
        <w:t xml:space="preserve">a </w:t>
      </w:r>
      <w:r>
        <w:t xml:space="preserve">new </w:t>
      </w:r>
      <w:r w:rsidR="00027C77">
        <w:t>experiment</w:t>
      </w:r>
      <w:r>
        <w:t>:</w:t>
      </w:r>
    </w:p>
    <w:p w14:paraId="5BBACD6F" w14:textId="7C20BC09" w:rsidR="00614A85" w:rsidRDefault="00614A85" w:rsidP="006F2197">
      <w:pPr>
        <w:pStyle w:val="ListNumber"/>
        <w:numPr>
          <w:ilvl w:val="0"/>
          <w:numId w:val="204"/>
        </w:numPr>
      </w:pPr>
      <w:r>
        <w:t xml:space="preserve">Click </w:t>
      </w:r>
      <w:r w:rsidRPr="002E6B07">
        <w:rPr>
          <w:b/>
        </w:rPr>
        <w:t>New Entity</w:t>
      </w:r>
      <w:r>
        <w:t xml:space="preserve"> on the </w:t>
      </w:r>
      <w:r w:rsidR="00582669">
        <w:t>toolbar</w:t>
      </w:r>
      <w:r>
        <w:t>.</w:t>
      </w:r>
    </w:p>
    <w:p w14:paraId="286803B3" w14:textId="77777777" w:rsidR="00614A85" w:rsidRDefault="00614A85" w:rsidP="006F2197">
      <w:pPr>
        <w:pStyle w:val="ListNumber"/>
        <w:numPr>
          <w:ilvl w:val="0"/>
          <w:numId w:val="204"/>
        </w:numPr>
      </w:pPr>
      <w:r>
        <w:t xml:space="preserve">Select </w:t>
      </w:r>
      <w:r w:rsidRPr="00E45E94">
        <w:rPr>
          <w:b/>
        </w:rPr>
        <w:t>New Experiment</w:t>
      </w:r>
      <w:r>
        <w:t xml:space="preserve"> from the drop-down list.</w:t>
      </w:r>
    </w:p>
    <w:p w14:paraId="3962C4D7" w14:textId="0EDAB2F6" w:rsidR="00614A85" w:rsidRDefault="00B22D95" w:rsidP="00623543">
      <w:pPr>
        <w:pStyle w:val="BodyText"/>
      </w:pPr>
      <w:r w:rsidRPr="00B22D95">
        <w:rPr>
          <w:noProof/>
        </w:rPr>
        <w:lastRenderedPageBreak/>
        <w:t xml:space="preserve"> </w:t>
      </w:r>
      <w:r>
        <w:rPr>
          <w:noProof/>
        </w:rPr>
        <w:drawing>
          <wp:inline distT="0" distB="0" distL="0" distR="0" wp14:anchorId="4748410B" wp14:editId="39F424B4">
            <wp:extent cx="1790700" cy="17145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1714500"/>
                    </a:xfrm>
                    <a:prstGeom prst="rect">
                      <a:avLst/>
                    </a:prstGeom>
                  </pic:spPr>
                </pic:pic>
              </a:graphicData>
            </a:graphic>
          </wp:inline>
        </w:drawing>
      </w:r>
    </w:p>
    <w:p w14:paraId="07D7721F" w14:textId="0427248D" w:rsidR="009B5BF1" w:rsidRDefault="00614A85" w:rsidP="00623543">
      <w:pPr>
        <w:pStyle w:val="BodyText"/>
      </w:pPr>
      <w:r>
        <w:t xml:space="preserve">The </w:t>
      </w:r>
      <w:r w:rsidR="0027245A">
        <w:t>“</w:t>
      </w:r>
      <w:r w:rsidR="00CC4038" w:rsidRPr="00CC4038">
        <w:t>E</w:t>
      </w:r>
      <w:r w:rsidR="00681930">
        <w:t>xperiment</w:t>
      </w:r>
      <w:r w:rsidR="00CC4038" w:rsidRPr="00CC4038">
        <w:t xml:space="preserve"> C</w:t>
      </w:r>
      <w:r w:rsidR="00681930">
        <w:t>reation</w:t>
      </w:r>
      <w:r w:rsidR="0027245A">
        <w:t>”</w:t>
      </w:r>
      <w:r w:rsidR="00CC4038">
        <w:t xml:space="preserve"> </w:t>
      </w:r>
      <w:r w:rsidR="00582669">
        <w:t xml:space="preserve">popup </w:t>
      </w:r>
      <w:r>
        <w:t>opens.</w:t>
      </w:r>
    </w:p>
    <w:p w14:paraId="61309CC1" w14:textId="132D3848" w:rsidR="00614A85" w:rsidRDefault="00614A85" w:rsidP="006F2197">
      <w:pPr>
        <w:pStyle w:val="ListNumber"/>
        <w:numPr>
          <w:ilvl w:val="0"/>
          <w:numId w:val="204"/>
        </w:numPr>
      </w:pPr>
      <w:r>
        <w:t xml:space="preserve">Select a </w:t>
      </w:r>
      <w:r w:rsidR="00027C77">
        <w:t>template</w:t>
      </w:r>
      <w:r>
        <w:t xml:space="preserve"> from the drop-down list.</w:t>
      </w:r>
      <w:r w:rsidR="00027C77">
        <w:t xml:space="preserve"> See Section </w:t>
      </w:r>
      <w:r w:rsidR="00C67104">
        <w:fldChar w:fldCharType="begin"/>
      </w:r>
      <w:r w:rsidR="00C67104">
        <w:instrText xml:space="preserve"> REF _Ref495624123 \r \h </w:instrText>
      </w:r>
      <w:r w:rsidR="00582669">
        <w:instrText xml:space="preserve"> \* MERGEFORMAT </w:instrText>
      </w:r>
      <w:r w:rsidR="00C67104">
        <w:fldChar w:fldCharType="separate"/>
      </w:r>
      <w:r w:rsidR="00C67104">
        <w:t>5.3</w:t>
      </w:r>
      <w:r w:rsidR="00C67104">
        <w:fldChar w:fldCharType="end"/>
      </w:r>
      <w:r w:rsidR="00027C77">
        <w:t xml:space="preserve"> for the information about</w:t>
      </w:r>
      <w:r w:rsidR="00D17127">
        <w:t xml:space="preserve"> </w:t>
      </w:r>
      <w:r w:rsidR="00535ECF">
        <w:t>experiment</w:t>
      </w:r>
      <w:r w:rsidR="00027C77">
        <w:t xml:space="preserve"> templates.</w:t>
      </w:r>
    </w:p>
    <w:p w14:paraId="02423900" w14:textId="70E7D2D7" w:rsidR="00027C77" w:rsidRDefault="00027C77" w:rsidP="006F2197">
      <w:pPr>
        <w:pStyle w:val="ListNumber"/>
        <w:numPr>
          <w:ilvl w:val="0"/>
          <w:numId w:val="204"/>
        </w:numPr>
      </w:pPr>
      <w:r>
        <w:t>Select a notebook for</w:t>
      </w:r>
      <w:r w:rsidR="00CC4038">
        <w:t xml:space="preserve"> the</w:t>
      </w:r>
      <w:r>
        <w:t xml:space="preserve"> new experiment. The information about </w:t>
      </w:r>
      <w:r w:rsidR="00313364">
        <w:t xml:space="preserve">the </w:t>
      </w:r>
      <w:r>
        <w:t>notebook appears in the table below.</w:t>
      </w:r>
    </w:p>
    <w:p w14:paraId="11A15F95" w14:textId="10137757" w:rsidR="00027C77" w:rsidRDefault="003830D2" w:rsidP="00623543">
      <w:pPr>
        <w:pStyle w:val="BodyText"/>
      </w:pPr>
      <w:r>
        <w:rPr>
          <w:noProof/>
        </w:rPr>
        <w:drawing>
          <wp:inline distT="0" distB="0" distL="0" distR="0" wp14:anchorId="55D5F72E" wp14:editId="1D676C66">
            <wp:extent cx="6289482" cy="2635457"/>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xperimentCreation1.png"/>
                    <pic:cNvPicPr/>
                  </pic:nvPicPr>
                  <pic:blipFill>
                    <a:blip r:embed="rId47">
                      <a:extLst>
                        <a:ext uri="{28A0092B-C50C-407E-A947-70E740481C1C}">
                          <a14:useLocalDpi xmlns:a14="http://schemas.microsoft.com/office/drawing/2010/main" val="0"/>
                        </a:ext>
                      </a:extLst>
                    </a:blip>
                    <a:stretch>
                      <a:fillRect/>
                    </a:stretch>
                  </pic:blipFill>
                  <pic:spPr>
                    <a:xfrm>
                      <a:off x="0" y="0"/>
                      <a:ext cx="6308134" cy="2643273"/>
                    </a:xfrm>
                    <a:prstGeom prst="rect">
                      <a:avLst/>
                    </a:prstGeom>
                  </pic:spPr>
                </pic:pic>
              </a:graphicData>
            </a:graphic>
          </wp:inline>
        </w:drawing>
      </w:r>
    </w:p>
    <w:p w14:paraId="39FF4907" w14:textId="52766BD8" w:rsidR="00027C77" w:rsidRDefault="003830D2" w:rsidP="006F2197">
      <w:pPr>
        <w:pStyle w:val="ListNumber"/>
        <w:numPr>
          <w:ilvl w:val="0"/>
          <w:numId w:val="204"/>
        </w:numPr>
      </w:pPr>
      <w:r>
        <w:t xml:space="preserve">Click </w:t>
      </w:r>
      <w:r w:rsidR="0027245A">
        <w:t>“</w:t>
      </w:r>
      <w:r w:rsidRPr="00E45E94">
        <w:rPr>
          <w:b/>
        </w:rPr>
        <w:t>OK</w:t>
      </w:r>
      <w:r w:rsidR="0027245A">
        <w:rPr>
          <w:b/>
        </w:rPr>
        <w:t>”</w:t>
      </w:r>
      <w:r>
        <w:t xml:space="preserve">. </w:t>
      </w:r>
      <w:r w:rsidR="00337CD0">
        <w:t xml:space="preserve">The new experiment </w:t>
      </w:r>
      <w:r>
        <w:t xml:space="preserve">opens in a </w:t>
      </w:r>
      <w:r w:rsidR="00337CD0">
        <w:t>tab</w:t>
      </w:r>
      <w:r>
        <w:t xml:space="preserve"> containing components of the template</w:t>
      </w:r>
      <w:r w:rsidR="00337CD0">
        <w:t>.</w:t>
      </w:r>
    </w:p>
    <w:p w14:paraId="40E3A9BB" w14:textId="78BF2CE1" w:rsidR="00C2485C" w:rsidRDefault="00821D31" w:rsidP="00623543">
      <w:pPr>
        <w:pStyle w:val="BodyText"/>
      </w:pPr>
      <w:r>
        <w:rPr>
          <w:noProof/>
        </w:rPr>
        <w:drawing>
          <wp:inline distT="0" distB="0" distL="0" distR="0" wp14:anchorId="72D6C7EE" wp14:editId="2677F564">
            <wp:extent cx="5941695" cy="2907665"/>
            <wp:effectExtent l="19050" t="19050" r="20955" b="260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24.png"/>
                    <pic:cNvPicPr/>
                  </pic:nvPicPr>
                  <pic:blipFill>
                    <a:blip r:embed="rId48">
                      <a:extLst>
                        <a:ext uri="{28A0092B-C50C-407E-A947-70E740481C1C}">
                          <a14:useLocalDpi xmlns:a14="http://schemas.microsoft.com/office/drawing/2010/main" val="0"/>
                        </a:ext>
                      </a:extLst>
                    </a:blip>
                    <a:stretch>
                      <a:fillRect/>
                    </a:stretch>
                  </pic:blipFill>
                  <pic:spPr>
                    <a:xfrm>
                      <a:off x="0" y="0"/>
                      <a:ext cx="5941695" cy="2907665"/>
                    </a:xfrm>
                    <a:prstGeom prst="rect">
                      <a:avLst/>
                    </a:prstGeom>
                    <a:ln>
                      <a:solidFill>
                        <a:schemeClr val="tx1"/>
                      </a:solidFill>
                    </a:ln>
                  </pic:spPr>
                </pic:pic>
              </a:graphicData>
            </a:graphic>
          </wp:inline>
        </w:drawing>
      </w:r>
    </w:p>
    <w:p w14:paraId="06A63C78" w14:textId="60D0108F" w:rsidR="008239B4" w:rsidRDefault="008239B4" w:rsidP="008239B4">
      <w:pPr>
        <w:pStyle w:val="NoteStyle"/>
      </w:pPr>
      <w:r>
        <w:lastRenderedPageBreak/>
        <w:t>The experiment name</w:t>
      </w:r>
      <w:r w:rsidRPr="008239B4">
        <w:t xml:space="preserve"> </w:t>
      </w:r>
      <w:r w:rsidR="00C67104">
        <w:t xml:space="preserve">is </w:t>
      </w:r>
      <w:r w:rsidRPr="008239B4">
        <w:t xml:space="preserve">composed of the name of the </w:t>
      </w:r>
      <w:r>
        <w:t>notebook and the serial number</w:t>
      </w:r>
      <w:r w:rsidRPr="008239B4">
        <w:t xml:space="preserve"> of the experiment</w:t>
      </w:r>
      <w:r>
        <w:t>: ‘</w:t>
      </w:r>
      <w:r w:rsidRPr="00426099">
        <w:rPr>
          <w:rFonts w:ascii="Courier New" w:hAnsi="Courier New" w:cs="Courier New"/>
        </w:rPr>
        <w:t>notebook_name-experiment_serial_number</w:t>
      </w:r>
      <w:r>
        <w:t>’.</w:t>
      </w:r>
      <w:r w:rsidR="0059160A">
        <w:t xml:space="preserve"> This name is displayed on table name</w:t>
      </w:r>
      <w:r w:rsidR="006C2A2D">
        <w:t>.</w:t>
      </w:r>
    </w:p>
    <w:p w14:paraId="4E4DEDB7" w14:textId="4FD77DF6" w:rsidR="00C2485C" w:rsidRDefault="00FB69B0" w:rsidP="00623543">
      <w:pPr>
        <w:pStyle w:val="BodyText"/>
      </w:pPr>
      <w:r>
        <w:t xml:space="preserve">Set of components in Experiment corresponds to </w:t>
      </w:r>
      <w:r w:rsidR="00C2485C" w:rsidRPr="00C2485C">
        <w:t>the selected template</w:t>
      </w:r>
      <w:r w:rsidR="00C2485C">
        <w:t>.</w:t>
      </w:r>
    </w:p>
    <w:p w14:paraId="7FE5BAB8" w14:textId="3BD8D693" w:rsidR="00C2485C" w:rsidRDefault="00C2485C" w:rsidP="006F2197">
      <w:pPr>
        <w:pStyle w:val="ListNumber"/>
        <w:numPr>
          <w:ilvl w:val="0"/>
          <w:numId w:val="204"/>
        </w:numPr>
      </w:pPr>
      <w:r>
        <w:t>Fill in the necessary fields</w:t>
      </w:r>
      <w:r w:rsidR="00F8204F">
        <w:t xml:space="preserve"> of the experiment components.</w:t>
      </w:r>
    </w:p>
    <w:p w14:paraId="5E575076" w14:textId="6A49CE62" w:rsidR="008239B4" w:rsidRPr="00C2485C" w:rsidRDefault="008239B4" w:rsidP="006F2197">
      <w:pPr>
        <w:pStyle w:val="ListNumber"/>
        <w:numPr>
          <w:ilvl w:val="0"/>
          <w:numId w:val="204"/>
        </w:numPr>
      </w:pPr>
      <w:r>
        <w:t xml:space="preserve">Click </w:t>
      </w:r>
      <w:r w:rsidR="00426099" w:rsidRPr="00E45E94">
        <w:rPr>
          <w:b/>
        </w:rPr>
        <w:t>S</w:t>
      </w:r>
      <w:r w:rsidR="00681930" w:rsidRPr="00E45E94">
        <w:rPr>
          <w:b/>
        </w:rPr>
        <w:t>ave</w:t>
      </w:r>
      <w:r w:rsidR="00681930" w:rsidRPr="00681930">
        <w:t>.</w:t>
      </w:r>
    </w:p>
    <w:p w14:paraId="20FA9193" w14:textId="20483769" w:rsidR="00B97D23" w:rsidRPr="00B97D23" w:rsidRDefault="00B97D23" w:rsidP="004E1C0A">
      <w:pPr>
        <w:pStyle w:val="Heading3"/>
      </w:pPr>
      <w:bookmarkStart w:id="44" w:name="_Toc505601471"/>
      <w:r>
        <w:t xml:space="preserve">Edit </w:t>
      </w:r>
      <w:r w:rsidR="003B01C1">
        <w:t xml:space="preserve">an </w:t>
      </w:r>
      <w:r>
        <w:t>Experiment</w:t>
      </w:r>
      <w:bookmarkEnd w:id="44"/>
    </w:p>
    <w:p w14:paraId="47AF78BD" w14:textId="576821D4" w:rsidR="00B97D23" w:rsidRDefault="008239B4" w:rsidP="00623543">
      <w:pPr>
        <w:pStyle w:val="BodyText"/>
      </w:pPr>
      <w:r>
        <w:t>To e</w:t>
      </w:r>
      <w:r w:rsidR="00B97D23">
        <w:t xml:space="preserve">dit </w:t>
      </w:r>
      <w:r>
        <w:t>an e</w:t>
      </w:r>
      <w:r w:rsidR="00B97D23">
        <w:t>xperiment</w:t>
      </w:r>
      <w:r>
        <w:t>:</w:t>
      </w:r>
    </w:p>
    <w:p w14:paraId="328FF2F3" w14:textId="4C496C65" w:rsidR="008239B4" w:rsidRDefault="008239B4">
      <w:pPr>
        <w:pStyle w:val="ListNumber"/>
        <w:numPr>
          <w:ilvl w:val="0"/>
          <w:numId w:val="11"/>
        </w:numPr>
      </w:pPr>
      <w:r>
        <w:t>Click the experiment name in the projects tree. The experiment tab opens.</w:t>
      </w:r>
    </w:p>
    <w:p w14:paraId="0191AA93" w14:textId="62C25399" w:rsidR="008239B4" w:rsidRDefault="008239B4">
      <w:pPr>
        <w:pStyle w:val="ListNumber"/>
        <w:numPr>
          <w:ilvl w:val="0"/>
          <w:numId w:val="11"/>
        </w:numPr>
      </w:pPr>
      <w:r>
        <w:t>Edit the necessary fields.</w:t>
      </w:r>
    </w:p>
    <w:p w14:paraId="540DFD7B" w14:textId="3F8F9C40" w:rsidR="008239B4" w:rsidRDefault="008239B4">
      <w:pPr>
        <w:pStyle w:val="ListNumber"/>
        <w:numPr>
          <w:ilvl w:val="0"/>
          <w:numId w:val="11"/>
        </w:numPr>
      </w:pPr>
      <w:r>
        <w:t xml:space="preserve">Click </w:t>
      </w:r>
      <w:r w:rsidR="0027245A">
        <w:t>“</w:t>
      </w:r>
      <w:r w:rsidR="003B01C1" w:rsidRPr="00E45E94">
        <w:t>S</w:t>
      </w:r>
      <w:r w:rsidR="00681930" w:rsidRPr="00E45E94">
        <w:t>ave</w:t>
      </w:r>
      <w:r w:rsidR="0027245A">
        <w:t>” button</w:t>
      </w:r>
      <w:r>
        <w:t>.</w:t>
      </w:r>
    </w:p>
    <w:p w14:paraId="31A79FB2" w14:textId="51593D7B" w:rsidR="008239B4" w:rsidRDefault="008239B4">
      <w:pPr>
        <w:pStyle w:val="ListNumber"/>
        <w:numPr>
          <w:ilvl w:val="0"/>
          <w:numId w:val="11"/>
        </w:numPr>
      </w:pPr>
      <w:r>
        <w:t xml:space="preserve">Click </w:t>
      </w:r>
      <w:r w:rsidR="0027245A">
        <w:t>“</w:t>
      </w:r>
      <w:r w:rsidR="003B01C1" w:rsidRPr="00E45E94">
        <w:rPr>
          <w:b/>
        </w:rPr>
        <w:t>A</w:t>
      </w:r>
      <w:r w:rsidR="00681930" w:rsidRPr="00E45E94">
        <w:rPr>
          <w:b/>
        </w:rPr>
        <w:t>ctions</w:t>
      </w:r>
      <w:r w:rsidR="0027245A">
        <w:rPr>
          <w:b/>
        </w:rPr>
        <w:t>” button</w:t>
      </w:r>
      <w:r w:rsidR="003B01C1">
        <w:t xml:space="preserve"> </w:t>
      </w:r>
      <w:r>
        <w:t>to manage the experiment status.</w:t>
      </w:r>
      <w:r w:rsidR="009C6A9A">
        <w:t xml:space="preserve"> See Section </w:t>
      </w:r>
      <w:r w:rsidR="009C6A9A">
        <w:fldChar w:fldCharType="begin"/>
      </w:r>
      <w:r w:rsidR="009C6A9A">
        <w:instrText xml:space="preserve"> REF _Ref458170420 \r \h </w:instrText>
      </w:r>
      <w:r w:rsidR="009C6A9A">
        <w:fldChar w:fldCharType="separate"/>
      </w:r>
      <w:r w:rsidR="003B01C1">
        <w:t>4.3.3</w:t>
      </w:r>
      <w:r w:rsidR="009C6A9A">
        <w:fldChar w:fldCharType="end"/>
      </w:r>
      <w:r w:rsidR="009C6A9A">
        <w:t xml:space="preserve"> to see information </w:t>
      </w:r>
      <w:r w:rsidR="00FB69B0">
        <w:t xml:space="preserve">about available </w:t>
      </w:r>
      <w:r w:rsidR="009C6A9A">
        <w:t>experiment statuses.</w:t>
      </w:r>
    </w:p>
    <w:p w14:paraId="11F6BF2C" w14:textId="4210B25B" w:rsidR="002813A4" w:rsidRDefault="002813A4" w:rsidP="002813A4">
      <w:pPr>
        <w:pStyle w:val="NoteStyle"/>
      </w:pPr>
      <w:r>
        <w:t>There is no ability to delete an experiment.</w:t>
      </w:r>
    </w:p>
    <w:p w14:paraId="31B7B750" w14:textId="25E00BB1" w:rsidR="00B97D23" w:rsidRDefault="00B97D23" w:rsidP="006F2197">
      <w:bookmarkStart w:id="45" w:name="_Ref458170420"/>
      <w:r>
        <w:t>Experiment Workflow</w:t>
      </w:r>
      <w:bookmarkEnd w:id="45"/>
    </w:p>
    <w:p w14:paraId="46BE923A" w14:textId="05D30FD5" w:rsidR="00B72C6C" w:rsidRDefault="00CD5622" w:rsidP="006F2197">
      <w:pPr>
        <w:pStyle w:val="CommentText"/>
        <w:rPr>
          <w:rFonts w:ascii="Trebuchet MS" w:eastAsiaTheme="minorEastAsia" w:hAnsi="Trebuchet MS" w:cstheme="minorBidi"/>
          <w:color w:val="464547"/>
          <w:szCs w:val="22"/>
        </w:rPr>
      </w:pPr>
      <w:r w:rsidRPr="006F2197">
        <w:rPr>
          <w:rFonts w:ascii="Trebuchet MS" w:eastAsiaTheme="minorEastAsia" w:hAnsi="Trebuchet MS" w:cstheme="minorBidi"/>
          <w:color w:val="464547"/>
          <w:szCs w:val="22"/>
        </w:rPr>
        <w:t>Experiment can be in several statuses: Open, Completed, Submitted and Archived. Each Experiment status allows to execute defined set of Actions.</w:t>
      </w:r>
    </w:p>
    <w:p w14:paraId="4952D709" w14:textId="77777777" w:rsidR="00291961" w:rsidRDefault="00291961" w:rsidP="006F2197">
      <w:pPr>
        <w:pStyle w:val="CommentText"/>
        <w:rPr>
          <w:rFonts w:eastAsiaTheme="minorEastAsia" w:cstheme="minorBidi"/>
          <w:szCs w:val="22"/>
        </w:rPr>
      </w:pPr>
    </w:p>
    <w:p w14:paraId="1B0664F8" w14:textId="12D8A85B" w:rsidR="00CD5622" w:rsidRPr="006F2197" w:rsidRDefault="00CD5622" w:rsidP="006F2197">
      <w:pPr>
        <w:pStyle w:val="CommentText"/>
        <w:rPr>
          <w:rFonts w:eastAsiaTheme="minorEastAsia" w:cstheme="minorBidi"/>
          <w:szCs w:val="22"/>
        </w:rPr>
      </w:pPr>
      <w:r w:rsidRPr="006F2197">
        <w:rPr>
          <w:rFonts w:ascii="Trebuchet MS" w:eastAsiaTheme="minorEastAsia" w:hAnsi="Trebuchet MS" w:cstheme="minorBidi"/>
          <w:b/>
          <w:color w:val="464547"/>
          <w:szCs w:val="22"/>
        </w:rPr>
        <w:t>Note</w:t>
      </w:r>
      <w:r>
        <w:rPr>
          <w:rFonts w:ascii="Trebuchet MS" w:eastAsiaTheme="minorEastAsia" w:hAnsi="Trebuchet MS" w:cstheme="minorBidi"/>
          <w:color w:val="464547"/>
          <w:szCs w:val="22"/>
        </w:rPr>
        <w:t xml:space="preserve">: Status </w:t>
      </w:r>
      <w:r w:rsidRPr="00D24C21">
        <w:rPr>
          <w:rFonts w:ascii="Trebuchet MS" w:eastAsiaTheme="minorEastAsia" w:hAnsi="Trebuchet MS" w:cstheme="minorBidi"/>
          <w:color w:val="464547"/>
          <w:szCs w:val="22"/>
        </w:rPr>
        <w:t>Submitted, and Archived</w:t>
      </w:r>
      <w:r>
        <w:rPr>
          <w:rFonts w:ascii="Trebuchet MS" w:eastAsiaTheme="minorEastAsia" w:hAnsi="Trebuchet MS" w:cstheme="minorBidi"/>
          <w:color w:val="464547"/>
          <w:szCs w:val="22"/>
        </w:rPr>
        <w:t xml:space="preserve"> are available if application is integrated with Signature Service </w:t>
      </w:r>
    </w:p>
    <w:p w14:paraId="44C24D1D" w14:textId="5E08CC3F" w:rsidR="003B01C1" w:rsidRPr="00784587" w:rsidRDefault="003B01C1" w:rsidP="00623543">
      <w:pPr>
        <w:pStyle w:val="BodyText"/>
        <w:rPr>
          <w:noProof/>
        </w:rPr>
      </w:pPr>
      <w:r>
        <w:rPr>
          <w:noProof/>
        </w:rPr>
        <w:drawing>
          <wp:inline distT="0" distB="0" distL="0" distR="0" wp14:anchorId="12907A36" wp14:editId="5293FE7D">
            <wp:extent cx="1971950" cy="2200582"/>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erimentStatus.png"/>
                    <pic:cNvPicPr/>
                  </pic:nvPicPr>
                  <pic:blipFill>
                    <a:blip r:embed="rId49">
                      <a:extLst>
                        <a:ext uri="{28A0092B-C50C-407E-A947-70E740481C1C}">
                          <a14:useLocalDpi xmlns:a14="http://schemas.microsoft.com/office/drawing/2010/main" val="0"/>
                        </a:ext>
                      </a:extLst>
                    </a:blip>
                    <a:stretch>
                      <a:fillRect/>
                    </a:stretch>
                  </pic:blipFill>
                  <pic:spPr>
                    <a:xfrm>
                      <a:off x="0" y="0"/>
                      <a:ext cx="1971950" cy="2200582"/>
                    </a:xfrm>
                    <a:prstGeom prst="rect">
                      <a:avLst/>
                    </a:prstGeom>
                    <a:ln>
                      <a:solidFill>
                        <a:schemeClr val="tx1"/>
                      </a:solidFill>
                    </a:ln>
                  </pic:spPr>
                </pic:pic>
              </a:graphicData>
            </a:graphic>
          </wp:inline>
        </w:drawing>
      </w:r>
    </w:p>
    <w:p w14:paraId="4A85D630" w14:textId="0D13117C" w:rsidR="003F5114" w:rsidRDefault="003F5114" w:rsidP="00623543">
      <w:pPr>
        <w:pStyle w:val="BodyText"/>
      </w:pPr>
      <w:r>
        <w:t xml:space="preserve">The following actions are available </w:t>
      </w:r>
      <w:r w:rsidR="00CD5622">
        <w:t>in “Action“ menu</w:t>
      </w:r>
      <w:r>
        <w:t>:</w:t>
      </w:r>
    </w:p>
    <w:p w14:paraId="0B76C409" w14:textId="77777777" w:rsidR="003F5114" w:rsidRDefault="003F5114">
      <w:pPr>
        <w:pStyle w:val="ListBullet"/>
      </w:pPr>
      <w:r>
        <w:t>Complete Experiment</w:t>
      </w:r>
    </w:p>
    <w:p w14:paraId="0A104DAA" w14:textId="68831BDD" w:rsidR="00291961" w:rsidRDefault="003F5114" w:rsidP="00CD5622">
      <w:pPr>
        <w:pStyle w:val="CommentText"/>
        <w:rPr>
          <w:rFonts w:ascii="Trebuchet MS" w:hAnsi="Trebuchet MS"/>
          <w:color w:val="464547"/>
        </w:rPr>
      </w:pPr>
      <w:r w:rsidRPr="006F2197">
        <w:rPr>
          <w:rFonts w:ascii="Trebuchet MS" w:hAnsi="Trebuchet MS"/>
          <w:color w:val="464547"/>
        </w:rPr>
        <w:t xml:space="preserve">When you click Complete Experiment, the confirmation window opens. Click </w:t>
      </w:r>
      <w:r w:rsidR="00291961">
        <w:rPr>
          <w:rFonts w:ascii="Trebuchet MS" w:hAnsi="Trebuchet MS"/>
          <w:color w:val="464547"/>
        </w:rPr>
        <w:t>“Submit”</w:t>
      </w:r>
      <w:r w:rsidRPr="006F2197">
        <w:rPr>
          <w:rFonts w:ascii="Trebuchet MS" w:hAnsi="Trebuchet MS"/>
          <w:color w:val="464547"/>
        </w:rPr>
        <w:t>. The experiment status changes to the Completed. The experiment is non-editable.</w:t>
      </w:r>
      <w:r w:rsidR="00CD5622" w:rsidRPr="006F2197">
        <w:rPr>
          <w:rFonts w:ascii="Trebuchet MS" w:hAnsi="Trebuchet MS"/>
          <w:color w:val="464547"/>
        </w:rPr>
        <w:t xml:space="preserve"> This option is used to finish an Experiment and to prohibit its further editing. </w:t>
      </w:r>
    </w:p>
    <w:p w14:paraId="7DE61C09" w14:textId="68F0E80D" w:rsidR="00CD5622" w:rsidRPr="006F2197" w:rsidRDefault="00CD5622" w:rsidP="00CD5622">
      <w:pPr>
        <w:pStyle w:val="CommentText"/>
        <w:rPr>
          <w:rFonts w:ascii="Trebuchet MS" w:hAnsi="Trebuchet MS"/>
          <w:color w:val="464547"/>
        </w:rPr>
      </w:pPr>
      <w:r w:rsidRPr="006F2197">
        <w:rPr>
          <w:rFonts w:ascii="Trebuchet MS" w:hAnsi="Trebuchet MS"/>
          <w:color w:val="464547"/>
        </w:rPr>
        <w:t xml:space="preserve">Click “Complete Experiment”, press “Submit” to confirm. </w:t>
      </w:r>
    </w:p>
    <w:p w14:paraId="7FCE9162" w14:textId="77777777" w:rsidR="00CD5622" w:rsidRPr="006F2197" w:rsidRDefault="00CD5622" w:rsidP="00CD5622">
      <w:pPr>
        <w:pStyle w:val="CommentText"/>
        <w:rPr>
          <w:rFonts w:ascii="Trebuchet MS" w:hAnsi="Trebuchet MS"/>
          <w:color w:val="464547"/>
        </w:rPr>
      </w:pPr>
      <w:r w:rsidRPr="006F2197">
        <w:rPr>
          <w:rFonts w:ascii="Trebuchet MS" w:hAnsi="Trebuchet MS"/>
          <w:color w:val="464547"/>
        </w:rPr>
        <w:t>This Experiment can be Repeated, Versioned and Printed.</w:t>
      </w:r>
    </w:p>
    <w:p w14:paraId="664B4384" w14:textId="259CC6A1" w:rsidR="003F5114" w:rsidRDefault="003F5114" w:rsidP="00623543">
      <w:pPr>
        <w:pStyle w:val="BodyText"/>
      </w:pPr>
    </w:p>
    <w:p w14:paraId="11851C58" w14:textId="6415F26A" w:rsidR="00B72C6C" w:rsidRPr="006F2197" w:rsidRDefault="00B72C6C" w:rsidP="00623543">
      <w:pPr>
        <w:pStyle w:val="BodyText"/>
      </w:pPr>
    </w:p>
    <w:p w14:paraId="131E1E45" w14:textId="049B9A83" w:rsidR="007F1BCE" w:rsidRDefault="007F1BCE" w:rsidP="00623543">
      <w:pPr>
        <w:pStyle w:val="BodyText"/>
      </w:pPr>
      <w:r>
        <w:rPr>
          <w:noProof/>
        </w:rPr>
        <w:lastRenderedPageBreak/>
        <w:drawing>
          <wp:inline distT="0" distB="0" distL="0" distR="0" wp14:anchorId="67870F2D" wp14:editId="481E3568">
            <wp:extent cx="1962424" cy="1943371"/>
            <wp:effectExtent l="19050" t="19050" r="19050"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ExperimentCompleted.png"/>
                    <pic:cNvPicPr/>
                  </pic:nvPicPr>
                  <pic:blipFill>
                    <a:blip r:embed="rId50">
                      <a:extLst>
                        <a:ext uri="{28A0092B-C50C-407E-A947-70E740481C1C}">
                          <a14:useLocalDpi xmlns:a14="http://schemas.microsoft.com/office/drawing/2010/main" val="0"/>
                        </a:ext>
                      </a:extLst>
                    </a:blip>
                    <a:stretch>
                      <a:fillRect/>
                    </a:stretch>
                  </pic:blipFill>
                  <pic:spPr>
                    <a:xfrm>
                      <a:off x="0" y="0"/>
                      <a:ext cx="1962424" cy="1943371"/>
                    </a:xfrm>
                    <a:prstGeom prst="rect">
                      <a:avLst/>
                    </a:prstGeom>
                    <a:ln>
                      <a:solidFill>
                        <a:schemeClr val="tx1"/>
                      </a:solidFill>
                    </a:ln>
                  </pic:spPr>
                </pic:pic>
              </a:graphicData>
            </a:graphic>
          </wp:inline>
        </w:drawing>
      </w:r>
    </w:p>
    <w:p w14:paraId="712C366F" w14:textId="77777777" w:rsidR="003F5114" w:rsidRPr="007A61EA" w:rsidRDefault="003F5114">
      <w:pPr>
        <w:pStyle w:val="ListBullet"/>
      </w:pPr>
      <w:r w:rsidRPr="007A61EA">
        <w:t>Complete &amp; Sign</w:t>
      </w:r>
    </w:p>
    <w:p w14:paraId="48313E81" w14:textId="2C87580B" w:rsidR="003F5114" w:rsidRDefault="00CD5622" w:rsidP="00623543">
      <w:pPr>
        <w:pStyle w:val="BodyText"/>
      </w:pPr>
      <w:r>
        <w:t xml:space="preserve">If application is integrated with Signature service experiment can be completed and signature stamp set to the pdf report. This document will be  saved and available for review in Indigo ELN </w:t>
      </w:r>
      <w:r w:rsidR="003F5114">
        <w:t>To sign the document:</w:t>
      </w:r>
    </w:p>
    <w:p w14:paraId="2437B035" w14:textId="7C800017" w:rsidR="003F5114" w:rsidRDefault="003F5114" w:rsidP="006F2197">
      <w:pPr>
        <w:pStyle w:val="ListNumber"/>
      </w:pPr>
      <w:r>
        <w:t xml:space="preserve">Click </w:t>
      </w:r>
      <w:r w:rsidR="00E646A3">
        <w:t>“</w:t>
      </w:r>
      <w:r w:rsidRPr="002E6B07">
        <w:rPr>
          <w:b/>
        </w:rPr>
        <w:t>Complete &amp; Sign</w:t>
      </w:r>
      <w:r w:rsidR="00E646A3" w:rsidRPr="002E6B07">
        <w:rPr>
          <w:b/>
        </w:rPr>
        <w:t>”</w:t>
      </w:r>
      <w:r>
        <w:t xml:space="preserve"> in the </w:t>
      </w:r>
      <w:r w:rsidR="00E646A3">
        <w:t>“</w:t>
      </w:r>
      <w:r>
        <w:t>Actions</w:t>
      </w:r>
      <w:r w:rsidR="00E646A3">
        <w:t>” button</w:t>
      </w:r>
      <w:r>
        <w:t xml:space="preserve"> drop-down list. The confirmation window opens. </w:t>
      </w:r>
    </w:p>
    <w:p w14:paraId="63C580C3" w14:textId="2E35DCD2" w:rsidR="003F5114" w:rsidRDefault="003F5114">
      <w:pPr>
        <w:pStyle w:val="ListNumber"/>
      </w:pPr>
      <w:r>
        <w:t xml:space="preserve">Click </w:t>
      </w:r>
      <w:r w:rsidR="00E646A3">
        <w:t>“</w:t>
      </w:r>
      <w:r w:rsidRPr="00947116">
        <w:rPr>
          <w:b/>
        </w:rPr>
        <w:t>Submit</w:t>
      </w:r>
      <w:r w:rsidR="00E646A3">
        <w:rPr>
          <w:b/>
        </w:rPr>
        <w:t>”</w:t>
      </w:r>
      <w:r>
        <w:t>.</w:t>
      </w:r>
    </w:p>
    <w:p w14:paraId="2AE996F4" w14:textId="0A195EF6" w:rsidR="003F5114" w:rsidRPr="00617C11" w:rsidRDefault="00E646A3">
      <w:pPr>
        <w:pStyle w:val="ListNumber"/>
      </w:pPr>
      <w:r w:rsidRPr="00E646A3">
        <w:rPr>
          <w:noProof/>
        </w:rPr>
        <w:drawing>
          <wp:anchor distT="0" distB="0" distL="114300" distR="114300" simplePos="0" relativeHeight="251662336" behindDoc="0" locked="0" layoutInCell="1" allowOverlap="1" wp14:anchorId="61485CB1" wp14:editId="08841E87">
            <wp:simplePos x="0" y="0"/>
            <wp:positionH relativeFrom="column">
              <wp:posOffset>15240</wp:posOffset>
            </wp:positionH>
            <wp:positionV relativeFrom="paragraph">
              <wp:posOffset>394970</wp:posOffset>
            </wp:positionV>
            <wp:extent cx="3457575" cy="1413510"/>
            <wp:effectExtent l="0" t="0" r="952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57575" cy="1413510"/>
                    </a:xfrm>
                    <a:prstGeom prst="rect">
                      <a:avLst/>
                    </a:prstGeom>
                  </pic:spPr>
                </pic:pic>
              </a:graphicData>
            </a:graphic>
          </wp:anchor>
        </w:drawing>
      </w:r>
      <w:r w:rsidR="003F5114" w:rsidRPr="00617C11">
        <w:t>The Signature Template Selection window opens. Select the signature template from the drop-down list.</w:t>
      </w:r>
      <w:r>
        <w:br/>
      </w:r>
    </w:p>
    <w:p w14:paraId="5E50C782" w14:textId="7B59657D" w:rsidR="003F5114" w:rsidRDefault="003F5114" w:rsidP="00623543">
      <w:pPr>
        <w:pStyle w:val="BodyText"/>
      </w:pPr>
    </w:p>
    <w:p w14:paraId="2ADE907B" w14:textId="77777777" w:rsidR="00BE191A" w:rsidRDefault="00BE191A" w:rsidP="00623543">
      <w:pPr>
        <w:pStyle w:val="BodyText"/>
      </w:pPr>
    </w:p>
    <w:p w14:paraId="375977EE" w14:textId="77777777" w:rsidR="00BE191A" w:rsidRDefault="00BE191A" w:rsidP="00623543">
      <w:pPr>
        <w:pStyle w:val="BodyText"/>
      </w:pPr>
    </w:p>
    <w:p w14:paraId="7E5AB69B" w14:textId="77777777" w:rsidR="00BE191A" w:rsidRDefault="00BE191A" w:rsidP="00623543">
      <w:pPr>
        <w:pStyle w:val="BodyText"/>
      </w:pPr>
    </w:p>
    <w:p w14:paraId="791C4DA5" w14:textId="77777777" w:rsidR="00BE191A" w:rsidRDefault="00BE191A" w:rsidP="00623543">
      <w:pPr>
        <w:pStyle w:val="BodyText"/>
      </w:pPr>
    </w:p>
    <w:p w14:paraId="4DDB9E2A" w14:textId="77777777" w:rsidR="00BE191A" w:rsidRDefault="00BE191A" w:rsidP="00623543">
      <w:pPr>
        <w:pStyle w:val="BodyText"/>
      </w:pPr>
    </w:p>
    <w:p w14:paraId="7D4F8865" w14:textId="77777777" w:rsidR="00BE191A" w:rsidRDefault="00BE191A" w:rsidP="00623543">
      <w:pPr>
        <w:pStyle w:val="BodyText"/>
      </w:pPr>
    </w:p>
    <w:p w14:paraId="6F309468" w14:textId="77777777" w:rsidR="00BE191A" w:rsidRDefault="00BE191A" w:rsidP="00623543">
      <w:pPr>
        <w:pStyle w:val="BodyText"/>
      </w:pPr>
    </w:p>
    <w:p w14:paraId="35BA5497" w14:textId="77777777" w:rsidR="00BE191A" w:rsidRDefault="00BE191A" w:rsidP="00623543">
      <w:pPr>
        <w:pStyle w:val="BodyText"/>
      </w:pPr>
    </w:p>
    <w:p w14:paraId="74A1B8D0" w14:textId="77777777" w:rsidR="00BE191A" w:rsidRPr="006F2197" w:rsidRDefault="003F5114" w:rsidP="00BE191A">
      <w:pPr>
        <w:pStyle w:val="CommentText"/>
        <w:rPr>
          <w:rFonts w:ascii="Trebuchet MS" w:hAnsi="Trebuchet MS"/>
          <w:color w:val="464547"/>
        </w:rPr>
      </w:pPr>
      <w:r w:rsidRPr="006F2197">
        <w:rPr>
          <w:rFonts w:ascii="Trebuchet MS" w:hAnsi="Trebuchet MS"/>
          <w:color w:val="464547"/>
        </w:rPr>
        <w:t xml:space="preserve">The experiment status changes to </w:t>
      </w:r>
      <w:r w:rsidR="00E646A3" w:rsidRPr="006F2197">
        <w:rPr>
          <w:rFonts w:ascii="Trebuchet MS" w:hAnsi="Trebuchet MS"/>
          <w:color w:val="464547"/>
        </w:rPr>
        <w:t>“</w:t>
      </w:r>
      <w:r w:rsidRPr="006F2197">
        <w:rPr>
          <w:rFonts w:ascii="Trebuchet MS" w:hAnsi="Trebuchet MS"/>
          <w:color w:val="464547"/>
        </w:rPr>
        <w:t>Submitted</w:t>
      </w:r>
      <w:r w:rsidR="00E646A3" w:rsidRPr="006F2197">
        <w:rPr>
          <w:rFonts w:ascii="Trebuchet MS" w:hAnsi="Trebuchet MS"/>
          <w:color w:val="464547"/>
        </w:rPr>
        <w:t>”</w:t>
      </w:r>
      <w:r w:rsidRPr="006F2197">
        <w:rPr>
          <w:rFonts w:ascii="Trebuchet MS" w:hAnsi="Trebuchet MS"/>
          <w:color w:val="464547"/>
        </w:rPr>
        <w:t>. The experiment is not editable</w:t>
      </w:r>
      <w:r w:rsidR="00BE191A" w:rsidRPr="006F2197">
        <w:rPr>
          <w:rFonts w:ascii="Trebuchet MS" w:hAnsi="Trebuchet MS"/>
          <w:color w:val="464547"/>
        </w:rPr>
        <w:t xml:space="preserve">, </w:t>
      </w:r>
      <w:r w:rsidR="00BE191A" w:rsidRPr="006F2197">
        <w:rPr>
          <w:rFonts w:ascii="Trebuchet MS" w:hAnsi="Trebuchet MS"/>
          <w:color w:val="464547"/>
        </w:rPr>
        <w:t/>
      </w:r>
      <w:r w:rsidR="00BE191A" w:rsidRPr="006F2197">
        <w:rPr>
          <w:rFonts w:ascii="Trebuchet MS" w:hAnsi="Trebuchet MS"/>
          <w:color w:val="464547"/>
        </w:rPr>
        <w:t>No further changes can be done to the Experiment. This Experiment can be Repeated, Versioned and Printed.</w:t>
      </w:r>
    </w:p>
    <w:p w14:paraId="17DE5A35" w14:textId="30F09F49" w:rsidR="00BE191A" w:rsidRDefault="00D64EBD" w:rsidP="00E45E94">
      <w:pPr>
        <w:pStyle w:val="BodyText"/>
      </w:pPr>
      <w:r>
        <w:t>The Sign process contains a few steps.</w:t>
      </w:r>
      <w:r w:rsidR="00BE191A">
        <w:t xml:space="preserve"> All steps are dome in Signature service but each new steps results in new experiment statu</w:t>
      </w:r>
      <w:r w:rsidR="00E10014">
        <w:t xml:space="preserve">s, Indigo ELN </w:t>
      </w:r>
      <w:r w:rsidR="00BE191A">
        <w:t>shows these statuses</w:t>
      </w:r>
      <w:r w:rsidR="00E10014">
        <w:t>:</w:t>
      </w:r>
    </w:p>
    <w:p w14:paraId="24A0A48B" w14:textId="77777777" w:rsidR="00BE191A" w:rsidRDefault="00BE191A" w:rsidP="00E45E94">
      <w:pPr>
        <w:pStyle w:val="BodyText"/>
      </w:pPr>
    </w:p>
    <w:p w14:paraId="64EFDBFD" w14:textId="77777777" w:rsidR="00BE191A" w:rsidRDefault="00BE191A" w:rsidP="00E45E94">
      <w:pPr>
        <w:pStyle w:val="BodyText"/>
      </w:pPr>
      <w:r>
        <w:t>Submitted</w:t>
      </w:r>
    </w:p>
    <w:p w14:paraId="426B6072" w14:textId="77777777" w:rsidR="00BE191A" w:rsidRDefault="00BE191A" w:rsidP="00E45E94">
      <w:pPr>
        <w:pStyle w:val="BodyText"/>
      </w:pPr>
      <w:r>
        <w:t>Signing</w:t>
      </w:r>
    </w:p>
    <w:p w14:paraId="2EE4D526" w14:textId="77777777" w:rsidR="00E10014" w:rsidRDefault="00BE191A" w:rsidP="00E45E94">
      <w:pPr>
        <w:pStyle w:val="BodyText"/>
      </w:pPr>
      <w:r>
        <w:t>Submit_Fail</w:t>
      </w:r>
    </w:p>
    <w:p w14:paraId="69208DDA" w14:textId="4C69AC80" w:rsidR="00BE191A" w:rsidRDefault="00BE191A" w:rsidP="00E45E94">
      <w:pPr>
        <w:pStyle w:val="BodyText"/>
      </w:pPr>
    </w:p>
    <w:p w14:paraId="73D61864" w14:textId="78EBCE91" w:rsidR="00BE191A" w:rsidRPr="00374796" w:rsidRDefault="00BE191A" w:rsidP="00E45E94">
      <w:pPr>
        <w:pStyle w:val="BodyText"/>
      </w:pPr>
      <w:r>
        <w:t>Set of Action for all of them is the same as for Completed status.</w:t>
      </w:r>
      <w:r w:rsidR="00E10014">
        <w:t xml:space="preserve"> Status “</w:t>
      </w:r>
      <w:r>
        <w:t>Submit_F</w:t>
      </w:r>
      <w:r w:rsidR="00E10014">
        <w:t>a</w:t>
      </w:r>
      <w:r>
        <w:t>il</w:t>
      </w:r>
      <w:r w:rsidR="00E10014">
        <w:t>”   has extended set of Actions:</w:t>
      </w:r>
    </w:p>
    <w:p w14:paraId="5BCD9577" w14:textId="77777777" w:rsidR="00E10014" w:rsidRDefault="00E10014" w:rsidP="00E45E94">
      <w:pPr>
        <w:pStyle w:val="BodyText"/>
      </w:pPr>
    </w:p>
    <w:p w14:paraId="096096CD" w14:textId="4382589B" w:rsidR="00E10014" w:rsidRDefault="00E10014" w:rsidP="00E45E94">
      <w:pPr>
        <w:pStyle w:val="BodyText"/>
      </w:pPr>
      <w:r>
        <w:rPr>
          <w:noProof/>
        </w:rPr>
        <w:lastRenderedPageBreak/>
        <w:drawing>
          <wp:inline distT="0" distB="0" distL="0" distR="0" wp14:anchorId="7A8E0BEB" wp14:editId="34F10566">
            <wp:extent cx="2095500" cy="20870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96869" cy="2088413"/>
                    </a:xfrm>
                    <a:prstGeom prst="rect">
                      <a:avLst/>
                    </a:prstGeom>
                  </pic:spPr>
                </pic:pic>
              </a:graphicData>
            </a:graphic>
          </wp:inline>
        </w:drawing>
      </w:r>
    </w:p>
    <w:p w14:paraId="1D68EBBB" w14:textId="77777777" w:rsidR="00E10014" w:rsidRDefault="00E10014" w:rsidP="00E45E94">
      <w:pPr>
        <w:pStyle w:val="BodyText"/>
      </w:pPr>
    </w:p>
    <w:p w14:paraId="71C8DC6E" w14:textId="0AB435C4" w:rsidR="00E10014" w:rsidRDefault="00E10014" w:rsidP="00E45E94">
      <w:pPr>
        <w:pStyle w:val="BodyText"/>
      </w:pPr>
      <w:r>
        <w:t>“Reopen Experiment for Edit” make current Experiment with a status Open again. All previously entered data  are saved.</w:t>
      </w:r>
    </w:p>
    <w:p w14:paraId="3E7F5DCB" w14:textId="229BDE9B" w:rsidR="00E10014" w:rsidRDefault="00E10014" w:rsidP="00E45E94">
      <w:pPr>
        <w:pStyle w:val="BodyText"/>
      </w:pPr>
      <w:r>
        <w:t>“Resubmit for Signature”- allow to send the same version of the experiment to Signature service, Signature process is started from initial point in this case.</w:t>
      </w:r>
    </w:p>
    <w:p w14:paraId="50B7B19B" w14:textId="77777777" w:rsidR="00E10014" w:rsidRDefault="00E10014" w:rsidP="00E45E94">
      <w:pPr>
        <w:pStyle w:val="BodyText"/>
      </w:pPr>
    </w:p>
    <w:p w14:paraId="0F7BCD3F" w14:textId="77777777" w:rsidR="00E10014" w:rsidRDefault="00E10014" w:rsidP="00E45E94">
      <w:pPr>
        <w:pStyle w:val="BodyText"/>
      </w:pPr>
    </w:p>
    <w:p w14:paraId="5C4DF07D" w14:textId="20EEC41B" w:rsidR="00D64EBD" w:rsidRPr="009415C5" w:rsidRDefault="00D64EBD" w:rsidP="00E45E94">
      <w:pPr>
        <w:pStyle w:val="BodyText"/>
        <w:rPr>
          <w:b/>
        </w:rPr>
      </w:pPr>
      <w:r>
        <w:t xml:space="preserve">As soon as all members have completed signing, the experiment status </w:t>
      </w:r>
      <w:r w:rsidR="006C2A2D">
        <w:t>c</w:t>
      </w:r>
      <w:r>
        <w:t>hanges to Archived.</w:t>
      </w:r>
    </w:p>
    <w:p w14:paraId="6587AA02" w14:textId="085DBBA9" w:rsidR="00617C11" w:rsidRPr="005D13AD" w:rsidRDefault="00617C11" w:rsidP="00623543">
      <w:pPr>
        <w:pStyle w:val="BodyText"/>
        <w:rPr>
          <w:lang w:val="ru-RU"/>
        </w:rPr>
      </w:pPr>
      <w:r>
        <w:rPr>
          <w:noProof/>
        </w:rPr>
        <w:drawing>
          <wp:inline distT="0" distB="0" distL="0" distR="0" wp14:anchorId="0EF4E5EA" wp14:editId="04FB0446">
            <wp:extent cx="1709530" cy="1613535"/>
            <wp:effectExtent l="19050" t="19050" r="24130" b="2476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17-12-04_16-28-44.png"/>
                    <pic:cNvPicPr/>
                  </pic:nvPicPr>
                  <pic:blipFill rotWithShape="1">
                    <a:blip r:embed="rId53">
                      <a:extLst>
                        <a:ext uri="{28A0092B-C50C-407E-A947-70E740481C1C}">
                          <a14:useLocalDpi xmlns:a14="http://schemas.microsoft.com/office/drawing/2010/main" val="0"/>
                        </a:ext>
                      </a:extLst>
                    </a:blip>
                    <a:srcRect r="3436" b="4224"/>
                    <a:stretch/>
                  </pic:blipFill>
                  <pic:spPr bwMode="auto">
                    <a:xfrm>
                      <a:off x="0" y="0"/>
                      <a:ext cx="1710575" cy="16145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A57FFE" w14:textId="76311134" w:rsidR="0007050A" w:rsidRDefault="0007050A" w:rsidP="00623543">
      <w:pPr>
        <w:pStyle w:val="BodyText"/>
      </w:pPr>
    </w:p>
    <w:p w14:paraId="4EC96F11" w14:textId="77777777" w:rsidR="009C6A9A" w:rsidRPr="009415C5" w:rsidRDefault="009C6A9A">
      <w:pPr>
        <w:pStyle w:val="ListBullet"/>
      </w:pPr>
      <w:r w:rsidRPr="009415C5">
        <w:t>Repeat Experiment</w:t>
      </w:r>
    </w:p>
    <w:p w14:paraId="20B6CE5F" w14:textId="05F6D9A8" w:rsidR="009C6A9A" w:rsidRDefault="00617C11" w:rsidP="00623543">
      <w:pPr>
        <w:pStyle w:val="BodyText"/>
      </w:pPr>
      <w:r>
        <w:t xml:space="preserve">When you click </w:t>
      </w:r>
      <w:r w:rsidRPr="00617C11">
        <w:rPr>
          <w:b/>
        </w:rPr>
        <w:t>Repeat Experiment</w:t>
      </w:r>
      <w:r>
        <w:t>, t</w:t>
      </w:r>
      <w:r w:rsidR="0016716D">
        <w:t>he system creates a new</w:t>
      </w:r>
      <w:r w:rsidR="009C6A9A" w:rsidRPr="009415C5">
        <w:t xml:space="preserve"> experiment</w:t>
      </w:r>
      <w:r w:rsidR="0016716D">
        <w:t xml:space="preserve"> based on the current template</w:t>
      </w:r>
      <w:r w:rsidR="009C6A9A" w:rsidRPr="009415C5">
        <w:t xml:space="preserve"> with the corresponding serial number</w:t>
      </w:r>
      <w:r w:rsidR="0016716D">
        <w:t>. I</w:t>
      </w:r>
      <w:r w:rsidR="00457719">
        <w:t>n case the current template contains</w:t>
      </w:r>
      <w:r w:rsidR="0016716D">
        <w:t xml:space="preserve"> the following components:</w:t>
      </w:r>
    </w:p>
    <w:p w14:paraId="01E536E8" w14:textId="77777777" w:rsidR="0016716D" w:rsidRPr="00E653F6" w:rsidRDefault="0016716D">
      <w:pPr>
        <w:pStyle w:val="ListNumber"/>
        <w:numPr>
          <w:ilvl w:val="0"/>
          <w:numId w:val="161"/>
        </w:numPr>
        <w:rPr>
          <w:b/>
        </w:rPr>
      </w:pPr>
      <w:r>
        <w:t>Experiment</w:t>
      </w:r>
      <w:r w:rsidRPr="004471AC">
        <w:t xml:space="preserve"> </w:t>
      </w:r>
      <w:r>
        <w:t>Details</w:t>
      </w:r>
    </w:p>
    <w:p w14:paraId="656DF5F6" w14:textId="77777777" w:rsidR="0016716D" w:rsidRPr="0016716D" w:rsidRDefault="0016716D">
      <w:pPr>
        <w:pStyle w:val="ListNumber"/>
        <w:numPr>
          <w:ilvl w:val="0"/>
          <w:numId w:val="161"/>
        </w:numPr>
        <w:rPr>
          <w:b/>
        </w:rPr>
      </w:pPr>
      <w:r>
        <w:t>Concept</w:t>
      </w:r>
      <w:r w:rsidRPr="004471AC">
        <w:t xml:space="preserve"> </w:t>
      </w:r>
      <w:r>
        <w:t>Details</w:t>
      </w:r>
    </w:p>
    <w:p w14:paraId="0601926D" w14:textId="77777777" w:rsidR="0016716D" w:rsidRPr="0016716D" w:rsidRDefault="0016716D">
      <w:pPr>
        <w:pStyle w:val="ListNumber"/>
        <w:numPr>
          <w:ilvl w:val="0"/>
          <w:numId w:val="161"/>
        </w:numPr>
        <w:rPr>
          <w:b/>
        </w:rPr>
      </w:pPr>
      <w:r>
        <w:t>Reaction</w:t>
      </w:r>
      <w:r w:rsidRPr="004471AC">
        <w:t xml:space="preserve"> </w:t>
      </w:r>
      <w:r>
        <w:t>schema</w:t>
      </w:r>
    </w:p>
    <w:p w14:paraId="32600A16" w14:textId="78485C1A" w:rsidR="0016716D" w:rsidRPr="0016716D" w:rsidRDefault="0016716D">
      <w:pPr>
        <w:pStyle w:val="ListNumber"/>
        <w:numPr>
          <w:ilvl w:val="0"/>
          <w:numId w:val="161"/>
        </w:numPr>
        <w:rPr>
          <w:b/>
        </w:rPr>
      </w:pPr>
      <w:r>
        <w:t>Stoichiometry</w:t>
      </w:r>
      <w:r w:rsidRPr="004471AC">
        <w:t xml:space="preserve"> </w:t>
      </w:r>
      <w:r>
        <w:t>Table</w:t>
      </w:r>
    </w:p>
    <w:p w14:paraId="79A42F88" w14:textId="2E60AD6A" w:rsidR="0016716D" w:rsidRPr="0016716D" w:rsidRDefault="0016716D">
      <w:pPr>
        <w:pStyle w:val="ListNumber"/>
        <w:numPr>
          <w:ilvl w:val="0"/>
          <w:numId w:val="161"/>
        </w:numPr>
        <w:rPr>
          <w:b/>
        </w:rPr>
      </w:pPr>
      <w:r>
        <w:t>Experiment</w:t>
      </w:r>
      <w:r w:rsidRPr="004471AC">
        <w:t xml:space="preserve"> </w:t>
      </w:r>
      <w:r>
        <w:t>Description</w:t>
      </w:r>
    </w:p>
    <w:p w14:paraId="4DE98B28" w14:textId="56528346" w:rsidR="0016716D" w:rsidRPr="009415C5" w:rsidRDefault="0016716D" w:rsidP="00623543">
      <w:pPr>
        <w:pStyle w:val="BodyText"/>
        <w:rPr>
          <w:b/>
        </w:rPr>
      </w:pPr>
      <w:r>
        <w:t>the new experiment will contain its’ content.</w:t>
      </w:r>
    </w:p>
    <w:p w14:paraId="2017DB45" w14:textId="2E81713E" w:rsidR="009C6A9A" w:rsidRPr="009415C5" w:rsidRDefault="00E10014" w:rsidP="006F2197">
      <w:pPr>
        <w:pStyle w:val="ListBullet"/>
      </w:pPr>
      <w:r>
        <w:t xml:space="preserve">  </w:t>
      </w:r>
      <w:r w:rsidR="009C6A9A" w:rsidRPr="009415C5">
        <w:t>Print Experiment</w:t>
      </w:r>
    </w:p>
    <w:p w14:paraId="5EAD5D4B" w14:textId="7E95A808" w:rsidR="006C7FE9" w:rsidRDefault="006C7FE9" w:rsidP="00623543">
      <w:pPr>
        <w:pStyle w:val="BodyText"/>
      </w:pPr>
      <w:r>
        <w:t xml:space="preserve">When you click </w:t>
      </w:r>
      <w:r w:rsidR="00E646A3">
        <w:t>“</w:t>
      </w:r>
      <w:r w:rsidRPr="006C7FE9">
        <w:rPr>
          <w:b/>
        </w:rPr>
        <w:t>Print Experiment</w:t>
      </w:r>
      <w:r w:rsidR="00E646A3">
        <w:rPr>
          <w:b/>
        </w:rPr>
        <w:t>”</w:t>
      </w:r>
      <w:r>
        <w:t>, t</w:t>
      </w:r>
      <w:r w:rsidR="0016716D">
        <w:t xml:space="preserve">he </w:t>
      </w:r>
      <w:r w:rsidR="005800C7">
        <w:t xml:space="preserve">“Print Settings” </w:t>
      </w:r>
      <w:r w:rsidR="0016716D">
        <w:t xml:space="preserve">pop-up with </w:t>
      </w:r>
      <w:r w:rsidR="00E646A3">
        <w:t xml:space="preserve">a </w:t>
      </w:r>
      <w:r w:rsidR="0016716D">
        <w:t xml:space="preserve">list of experiment components appears. </w:t>
      </w:r>
    </w:p>
    <w:p w14:paraId="2143BA91" w14:textId="575D85DA" w:rsidR="00D64EBD" w:rsidRPr="00E653F6" w:rsidRDefault="0016716D">
      <w:pPr>
        <w:pStyle w:val="ListNumber"/>
        <w:rPr>
          <w:b/>
        </w:rPr>
      </w:pPr>
      <w:r>
        <w:t>Select components</w:t>
      </w:r>
      <w:r w:rsidR="00E10014">
        <w:t xml:space="preserve"> to be printed</w:t>
      </w:r>
      <w:r>
        <w:t xml:space="preserve">. </w:t>
      </w:r>
    </w:p>
    <w:p w14:paraId="39C797A9" w14:textId="39E4D210" w:rsidR="00D64EBD" w:rsidRDefault="00D64EBD" w:rsidP="00D64EBD">
      <w:pPr>
        <w:pStyle w:val="NoteStyle"/>
      </w:pPr>
      <w:r>
        <w:t xml:space="preserve">The pop-up contains components available </w:t>
      </w:r>
      <w:r w:rsidR="00E646A3">
        <w:t xml:space="preserve"> for</w:t>
      </w:r>
      <w:r>
        <w:t xml:space="preserve"> current template.</w:t>
      </w:r>
    </w:p>
    <w:p w14:paraId="6E97EF96" w14:textId="324D49DC" w:rsidR="00D64EBD" w:rsidRPr="00D64EBD" w:rsidRDefault="0046701A" w:rsidP="00D64EBD">
      <w:pPr>
        <w:pStyle w:val="NoteStyle"/>
      </w:pPr>
      <w:r>
        <w:rPr>
          <w:noProof/>
        </w:rPr>
        <w:lastRenderedPageBreak/>
        <w:drawing>
          <wp:anchor distT="0" distB="0" distL="114300" distR="114300" simplePos="0" relativeHeight="251663360" behindDoc="0" locked="0" layoutInCell="1" allowOverlap="1" wp14:anchorId="108FA1BD" wp14:editId="3182E936">
            <wp:simplePos x="0" y="0"/>
            <wp:positionH relativeFrom="column">
              <wp:posOffset>-13335</wp:posOffset>
            </wp:positionH>
            <wp:positionV relativeFrom="paragraph">
              <wp:posOffset>187325</wp:posOffset>
            </wp:positionV>
            <wp:extent cx="3905250" cy="3275330"/>
            <wp:effectExtent l="0" t="0" r="0" b="127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rint1.png"/>
                    <pic:cNvPicPr/>
                  </pic:nvPicPr>
                  <pic:blipFill>
                    <a:blip r:embed="rId54">
                      <a:extLst>
                        <a:ext uri="{28A0092B-C50C-407E-A947-70E740481C1C}">
                          <a14:useLocalDpi xmlns:a14="http://schemas.microsoft.com/office/drawing/2010/main" val="0"/>
                        </a:ext>
                      </a:extLst>
                    </a:blip>
                    <a:stretch>
                      <a:fillRect/>
                    </a:stretch>
                  </pic:blipFill>
                  <pic:spPr>
                    <a:xfrm>
                      <a:off x="0" y="0"/>
                      <a:ext cx="3905250" cy="3275330"/>
                    </a:xfrm>
                    <a:prstGeom prst="rect">
                      <a:avLst/>
                    </a:prstGeom>
                  </pic:spPr>
                </pic:pic>
              </a:graphicData>
            </a:graphic>
            <wp14:sizeRelH relativeFrom="page">
              <wp14:pctWidth>0</wp14:pctWidth>
            </wp14:sizeRelH>
            <wp14:sizeRelV relativeFrom="page">
              <wp14:pctHeight>0</wp14:pctHeight>
            </wp14:sizeRelV>
          </wp:anchor>
        </w:drawing>
      </w:r>
      <w:r w:rsidR="00D64EBD">
        <w:t>There could be different attachments, but the application is able to print *.pdf files only.</w:t>
      </w:r>
    </w:p>
    <w:p w14:paraId="34F4AA0B" w14:textId="7BA8B3CD" w:rsidR="009C6A9A" w:rsidRPr="009415C5" w:rsidRDefault="009C6A9A">
      <w:pPr>
        <w:pStyle w:val="ListNumber"/>
        <w:rPr>
          <w:b/>
        </w:rPr>
      </w:pPr>
      <w:r w:rsidRPr="009415C5">
        <w:t>The PDF file downloads to the user’s computer</w:t>
      </w:r>
      <w:r w:rsidR="00E10014">
        <w:t xml:space="preserve"> </w:t>
      </w:r>
      <w:r w:rsidRPr="009415C5">
        <w:t>.</w:t>
      </w:r>
    </w:p>
    <w:p w14:paraId="292C45A8" w14:textId="77777777" w:rsidR="009C6A9A" w:rsidRPr="009415C5" w:rsidRDefault="009C6A9A">
      <w:pPr>
        <w:pStyle w:val="ListBullet"/>
      </w:pPr>
      <w:r w:rsidRPr="009415C5">
        <w:t>Version Experiment</w:t>
      </w:r>
    </w:p>
    <w:p w14:paraId="7A7FE363" w14:textId="77777777" w:rsidR="00E10014" w:rsidRPr="006F2197" w:rsidRDefault="006C7FE9" w:rsidP="00E10014">
      <w:pPr>
        <w:pStyle w:val="CommentText"/>
        <w:rPr>
          <w:rFonts w:ascii="Trebuchet MS" w:eastAsiaTheme="minorEastAsia" w:hAnsi="Trebuchet MS" w:cstheme="minorBidi"/>
          <w:color w:val="464547"/>
          <w:szCs w:val="22"/>
        </w:rPr>
      </w:pPr>
      <w:r w:rsidRPr="006F2197">
        <w:rPr>
          <w:rFonts w:ascii="Trebuchet MS" w:eastAsiaTheme="minorEastAsia" w:hAnsi="Trebuchet MS" w:cstheme="minorBidi"/>
          <w:color w:val="464547"/>
          <w:szCs w:val="22"/>
        </w:rPr>
        <w:t>When you click Version Experiment, t</w:t>
      </w:r>
      <w:r w:rsidR="009C6A9A" w:rsidRPr="006F2197">
        <w:rPr>
          <w:rFonts w:ascii="Trebuchet MS" w:eastAsiaTheme="minorEastAsia" w:hAnsi="Trebuchet MS" w:cstheme="minorBidi"/>
          <w:color w:val="464547"/>
          <w:szCs w:val="22"/>
        </w:rPr>
        <w:t>he system</w:t>
      </w:r>
      <w:r w:rsidR="0016716D" w:rsidRPr="006F2197">
        <w:rPr>
          <w:rFonts w:ascii="Trebuchet MS" w:eastAsiaTheme="minorEastAsia" w:hAnsi="Trebuchet MS" w:cstheme="minorBidi"/>
          <w:color w:val="464547"/>
          <w:szCs w:val="22"/>
        </w:rPr>
        <w:t xml:space="preserve"> copies all experiment content to</w:t>
      </w:r>
      <w:r w:rsidR="009C6A9A" w:rsidRPr="006F2197">
        <w:rPr>
          <w:rFonts w:ascii="Trebuchet MS" w:eastAsiaTheme="minorEastAsia" w:hAnsi="Trebuchet MS" w:cstheme="minorBidi"/>
          <w:color w:val="464547"/>
          <w:szCs w:val="22"/>
        </w:rPr>
        <w:t xml:space="preserve"> the second version of the experiment. The first version gets additional v1 to the name. The second version gets additional v2 to the name etc. Status of the new experiment is Open.</w:t>
      </w:r>
      <w:r w:rsidR="00E10014" w:rsidRPr="006F2197">
        <w:rPr>
          <w:rFonts w:ascii="Trebuchet MS" w:eastAsiaTheme="minorEastAsia" w:hAnsi="Trebuchet MS" w:cstheme="minorBidi"/>
          <w:color w:val="464547"/>
          <w:szCs w:val="22"/>
        </w:rPr>
        <w:t xml:space="preserve"> This option can be used to make a version of completed Experiment. Only one version for every Experiment is available. The next version can be created on the base of completed previous version.</w:t>
      </w:r>
    </w:p>
    <w:p w14:paraId="227919D2" w14:textId="53A19FE5" w:rsidR="009C6A9A" w:rsidRDefault="009C6A9A" w:rsidP="00623543">
      <w:pPr>
        <w:pStyle w:val="BodyText"/>
      </w:pPr>
    </w:p>
    <w:p w14:paraId="0D5C5862" w14:textId="5A9F4DF3" w:rsidR="00A621E3" w:rsidRPr="009415C5" w:rsidRDefault="00485091" w:rsidP="00A621E3">
      <w:pPr>
        <w:pStyle w:val="NoteStyle"/>
      </w:pPr>
      <w:r>
        <w:t xml:space="preserve">The </w:t>
      </w:r>
      <w:r w:rsidRPr="00485091">
        <w:rPr>
          <w:b/>
        </w:rPr>
        <w:t>Version Experiment</w:t>
      </w:r>
      <w:r>
        <w:t xml:space="preserve"> button is available in case experiment has not Open status (for example, Completed).</w:t>
      </w:r>
    </w:p>
    <w:p w14:paraId="1AE05453" w14:textId="77777777" w:rsidR="009C6A9A" w:rsidRPr="009A7739" w:rsidRDefault="009C6A9A">
      <w:pPr>
        <w:pStyle w:val="ListBullet"/>
      </w:pPr>
      <w:r w:rsidRPr="009A7739">
        <w:t>View Record Submitted for Signature</w:t>
      </w:r>
    </w:p>
    <w:p w14:paraId="4B37E024" w14:textId="3BF73271" w:rsidR="009C6A9A" w:rsidRPr="009415C5" w:rsidRDefault="006C7FE9" w:rsidP="00623543">
      <w:pPr>
        <w:pStyle w:val="BodyText"/>
        <w:rPr>
          <w:b/>
        </w:rPr>
      </w:pPr>
      <w:r>
        <w:t xml:space="preserve">When you click </w:t>
      </w:r>
      <w:r w:rsidRPr="006C7FE9">
        <w:rPr>
          <w:b/>
        </w:rPr>
        <w:t xml:space="preserve">View Record Submitted for </w:t>
      </w:r>
      <w:r>
        <w:rPr>
          <w:b/>
        </w:rPr>
        <w:t>S</w:t>
      </w:r>
      <w:r w:rsidRPr="006C7FE9">
        <w:rPr>
          <w:b/>
        </w:rPr>
        <w:t>ignature</w:t>
      </w:r>
      <w:r>
        <w:t>, t</w:t>
      </w:r>
      <w:r w:rsidR="009C6A9A" w:rsidRPr="009415C5">
        <w:t>he PDF file downloads to the user’s computer.</w:t>
      </w:r>
    </w:p>
    <w:p w14:paraId="43602DBA" w14:textId="77777777" w:rsidR="00445840" w:rsidRDefault="00445840" w:rsidP="00445840">
      <w:pPr>
        <w:pStyle w:val="Heading2"/>
      </w:pPr>
      <w:bookmarkStart w:id="46" w:name="_Ref458091543"/>
      <w:bookmarkStart w:id="47" w:name="_Toc505601472"/>
      <w:r>
        <w:t>Components</w:t>
      </w:r>
      <w:bookmarkEnd w:id="47"/>
    </w:p>
    <w:p w14:paraId="5BC71747" w14:textId="17D99BC6" w:rsidR="00445840" w:rsidRPr="0016716D" w:rsidRDefault="00445840" w:rsidP="00623543">
      <w:pPr>
        <w:pStyle w:val="BodyText"/>
      </w:pPr>
      <w:r w:rsidRPr="0016716D">
        <w:t>Components are the sample forms for different aspects of experiments. These forms are comb</w:t>
      </w:r>
      <w:r w:rsidR="00216276" w:rsidRPr="0016716D">
        <w:t>ined</w:t>
      </w:r>
      <w:r w:rsidR="00291961">
        <w:t xml:space="preserve"> in any order</w:t>
      </w:r>
      <w:r w:rsidR="00216276" w:rsidRPr="0016716D">
        <w:t xml:space="preserve"> into experiment templates.</w:t>
      </w:r>
    </w:p>
    <w:p w14:paraId="7FD4EF68" w14:textId="77777777" w:rsidR="00445840" w:rsidRPr="0016716D" w:rsidRDefault="00445840" w:rsidP="00623543">
      <w:pPr>
        <w:pStyle w:val="BodyText"/>
      </w:pPr>
      <w:r w:rsidRPr="0016716D">
        <w:t>The following components are available in the system:</w:t>
      </w:r>
    </w:p>
    <w:p w14:paraId="0A0C4072" w14:textId="77777777" w:rsidR="006C2A2D" w:rsidRDefault="006C2A2D">
      <w:pPr>
        <w:pStyle w:val="ListBullet"/>
      </w:pPr>
      <w:r w:rsidRPr="00EA3731">
        <w:t>Attachments</w:t>
      </w:r>
    </w:p>
    <w:p w14:paraId="4BE21006" w14:textId="77777777" w:rsidR="006C2A2D" w:rsidRPr="00EA3731" w:rsidRDefault="006C2A2D">
      <w:pPr>
        <w:pStyle w:val="ListBullet"/>
      </w:pPr>
      <w:r w:rsidRPr="00EA3731">
        <w:t>Batch Structure</w:t>
      </w:r>
    </w:p>
    <w:p w14:paraId="26F16936" w14:textId="77777777" w:rsidR="00445840" w:rsidRPr="00EA3731" w:rsidRDefault="00445840">
      <w:pPr>
        <w:pStyle w:val="ListBullet"/>
      </w:pPr>
      <w:r w:rsidRPr="00EA3731">
        <w:t>Concept Details</w:t>
      </w:r>
    </w:p>
    <w:p w14:paraId="1B2CD207" w14:textId="77777777" w:rsidR="006C2A2D" w:rsidRPr="00EA3731" w:rsidRDefault="006C2A2D">
      <w:pPr>
        <w:pStyle w:val="ListBullet"/>
      </w:pPr>
      <w:r w:rsidRPr="00EA3731">
        <w:t>Experiment Description</w:t>
      </w:r>
    </w:p>
    <w:p w14:paraId="45B2767A" w14:textId="77777777" w:rsidR="006C2A2D" w:rsidRPr="00EA3731" w:rsidRDefault="006C2A2D">
      <w:pPr>
        <w:pStyle w:val="ListBullet"/>
      </w:pPr>
      <w:r w:rsidRPr="00EA3731">
        <w:t>Preferred Compound Details</w:t>
      </w:r>
    </w:p>
    <w:p w14:paraId="264B0313" w14:textId="77777777" w:rsidR="006C2A2D" w:rsidRPr="00EA3731" w:rsidRDefault="006C2A2D">
      <w:pPr>
        <w:pStyle w:val="ListBullet"/>
      </w:pPr>
      <w:r w:rsidRPr="00EA3731">
        <w:t>Preferred Compound Summary</w:t>
      </w:r>
    </w:p>
    <w:p w14:paraId="11633D4E" w14:textId="77777777" w:rsidR="006C2A2D" w:rsidRPr="00EA3731" w:rsidRDefault="006C2A2D">
      <w:pPr>
        <w:pStyle w:val="ListBullet"/>
      </w:pPr>
      <w:r w:rsidRPr="00EA3731">
        <w:t>Product Batch Details</w:t>
      </w:r>
    </w:p>
    <w:p w14:paraId="5B1CC8EA" w14:textId="77777777" w:rsidR="006C2A2D" w:rsidRPr="00EA3731" w:rsidRDefault="006C2A2D">
      <w:pPr>
        <w:pStyle w:val="ListBullet"/>
      </w:pPr>
      <w:r w:rsidRPr="00EA3731">
        <w:t>Product Batch Summary</w:t>
      </w:r>
    </w:p>
    <w:p w14:paraId="165DFCFC" w14:textId="77777777" w:rsidR="00445840" w:rsidRPr="00EA3731" w:rsidRDefault="00445840">
      <w:pPr>
        <w:pStyle w:val="ListBullet"/>
      </w:pPr>
      <w:r w:rsidRPr="00EA3731">
        <w:t>Reaction Details</w:t>
      </w:r>
    </w:p>
    <w:p w14:paraId="64A38EF1" w14:textId="77777777" w:rsidR="00445840" w:rsidRPr="00EA3731" w:rsidRDefault="00445840">
      <w:pPr>
        <w:pStyle w:val="ListBullet"/>
      </w:pPr>
      <w:r w:rsidRPr="00EA3731">
        <w:lastRenderedPageBreak/>
        <w:t>Reaction Scheme</w:t>
      </w:r>
    </w:p>
    <w:p w14:paraId="71AFADC2" w14:textId="77777777" w:rsidR="00445840" w:rsidRPr="00EA3731" w:rsidRDefault="00445840">
      <w:pPr>
        <w:pStyle w:val="ListBullet"/>
      </w:pPr>
      <w:r w:rsidRPr="00EA3731">
        <w:t>Stoich</w:t>
      </w:r>
      <w:r>
        <w:t>iometry</w:t>
      </w:r>
      <w:r w:rsidRPr="00EA3731">
        <w:t xml:space="preserve"> Table</w:t>
      </w:r>
    </w:p>
    <w:p w14:paraId="37411CE5" w14:textId="13006C22" w:rsidR="00DD05EE" w:rsidRPr="00EA3731" w:rsidRDefault="00DD05EE" w:rsidP="00623543">
      <w:pPr>
        <w:pStyle w:val="BodyText"/>
      </w:pPr>
      <w:r>
        <w:t>The following sections describe available components in the alphabetical order.</w:t>
      </w:r>
    </w:p>
    <w:p w14:paraId="5165186B" w14:textId="77777777" w:rsidR="00445840" w:rsidRPr="007C1C60" w:rsidRDefault="00445840" w:rsidP="004E1C0A">
      <w:pPr>
        <w:pStyle w:val="Heading3"/>
      </w:pPr>
      <w:bookmarkStart w:id="48" w:name="_Toc505601473"/>
      <w:r>
        <w:t>Attachments</w:t>
      </w:r>
      <w:bookmarkEnd w:id="48"/>
    </w:p>
    <w:p w14:paraId="2E66A25B" w14:textId="49F3A23C" w:rsidR="00445840" w:rsidRPr="00F451CF" w:rsidRDefault="00445840" w:rsidP="00623543">
      <w:pPr>
        <w:pStyle w:val="BodyText"/>
      </w:pPr>
      <w:r>
        <w:t>Allows to manage attachment of any kind of file</w:t>
      </w:r>
      <w:r w:rsidR="00F20AD3">
        <w:t>s</w:t>
      </w:r>
      <w:r>
        <w:t xml:space="preserve"> related to this experiment.</w:t>
      </w:r>
    </w:p>
    <w:p w14:paraId="326F3C99" w14:textId="5C924B2C" w:rsidR="00445840" w:rsidRPr="003F594A" w:rsidRDefault="001913C2" w:rsidP="00623543">
      <w:pPr>
        <w:pStyle w:val="BodyText"/>
      </w:pPr>
      <w:r>
        <w:rPr>
          <w:noProof/>
        </w:rPr>
        <w:drawing>
          <wp:inline distT="0" distB="0" distL="0" distR="0" wp14:anchorId="735AC666" wp14:editId="28DB0DF2">
            <wp:extent cx="6368994" cy="2117554"/>
            <wp:effectExtent l="19050" t="19050" r="13335" b="165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ttachmentss.png"/>
                    <pic:cNvPicPr/>
                  </pic:nvPicPr>
                  <pic:blipFill>
                    <a:blip r:embed="rId55">
                      <a:extLst>
                        <a:ext uri="{28A0092B-C50C-407E-A947-70E740481C1C}">
                          <a14:useLocalDpi xmlns:a14="http://schemas.microsoft.com/office/drawing/2010/main" val="0"/>
                        </a:ext>
                      </a:extLst>
                    </a:blip>
                    <a:stretch>
                      <a:fillRect/>
                    </a:stretch>
                  </pic:blipFill>
                  <pic:spPr>
                    <a:xfrm>
                      <a:off x="0" y="0"/>
                      <a:ext cx="6400580" cy="2128056"/>
                    </a:xfrm>
                    <a:prstGeom prst="rect">
                      <a:avLst/>
                    </a:prstGeom>
                    <a:ln>
                      <a:solidFill>
                        <a:schemeClr val="tx1"/>
                      </a:solidFill>
                    </a:ln>
                  </pic:spPr>
                </pic:pic>
              </a:graphicData>
            </a:graphic>
          </wp:inline>
        </w:drawing>
      </w:r>
    </w:p>
    <w:p w14:paraId="114D47A1" w14:textId="21285A09" w:rsidR="00AB1719" w:rsidRDefault="00EE7A7C" w:rsidP="00623543">
      <w:pPr>
        <w:pStyle w:val="BodyText"/>
      </w:pPr>
      <w:r>
        <w:t xml:space="preserve">To </w:t>
      </w:r>
      <w:r w:rsidR="00AB1719">
        <w:t>attach files to the experiment:</w:t>
      </w:r>
    </w:p>
    <w:p w14:paraId="527E14FE" w14:textId="42D0A0BC" w:rsidR="00AB1719" w:rsidRDefault="00AB1719" w:rsidP="006F2197">
      <w:pPr>
        <w:pStyle w:val="ListNumber"/>
      </w:pPr>
      <w:r>
        <w:t>C</w:t>
      </w:r>
      <w:r w:rsidR="00EE7A7C">
        <w:t xml:space="preserve">lick </w:t>
      </w:r>
      <w:r w:rsidR="00F64206" w:rsidRPr="002E6B07">
        <w:rPr>
          <w:b/>
        </w:rPr>
        <w:t>A</w:t>
      </w:r>
      <w:r w:rsidR="0007050A" w:rsidRPr="002E6B07">
        <w:rPr>
          <w:b/>
        </w:rPr>
        <w:t>ttach File</w:t>
      </w:r>
      <w:r w:rsidR="00F64206">
        <w:t>, which invokes the U</w:t>
      </w:r>
      <w:r w:rsidR="0007050A">
        <w:t>pload Files</w:t>
      </w:r>
      <w:r w:rsidR="00F64206">
        <w:t xml:space="preserve"> </w:t>
      </w:r>
      <w:r w:rsidR="00D83B2F">
        <w:t>popup</w:t>
      </w:r>
      <w:r w:rsidR="00F64206">
        <w:t xml:space="preserve">. </w:t>
      </w:r>
    </w:p>
    <w:p w14:paraId="7074949E" w14:textId="07C2AD46" w:rsidR="00445840" w:rsidRDefault="00F64206">
      <w:pPr>
        <w:pStyle w:val="ListNumber"/>
      </w:pPr>
      <w:r>
        <w:t xml:space="preserve">Click </w:t>
      </w:r>
      <w:r w:rsidRPr="00E45E94">
        <w:rPr>
          <w:b/>
        </w:rPr>
        <w:t>Choose Files</w:t>
      </w:r>
      <w:r>
        <w:t xml:space="preserve"> to select required files from the computer.</w:t>
      </w:r>
    </w:p>
    <w:p w14:paraId="4C1C16B1" w14:textId="7163A688" w:rsidR="00F64206" w:rsidRDefault="00F64206" w:rsidP="00623543">
      <w:pPr>
        <w:pStyle w:val="BodyText"/>
      </w:pPr>
      <w:r>
        <w:rPr>
          <w:noProof/>
        </w:rPr>
        <w:drawing>
          <wp:inline distT="0" distB="0" distL="0" distR="0" wp14:anchorId="16F8B6A8" wp14:editId="4A477305">
            <wp:extent cx="6143517" cy="4344394"/>
            <wp:effectExtent l="19050" t="19050" r="1016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Files2.png"/>
                    <pic:cNvPicPr/>
                  </pic:nvPicPr>
                  <pic:blipFill>
                    <a:blip r:embed="rId56">
                      <a:extLst>
                        <a:ext uri="{28A0092B-C50C-407E-A947-70E740481C1C}">
                          <a14:useLocalDpi xmlns:a14="http://schemas.microsoft.com/office/drawing/2010/main" val="0"/>
                        </a:ext>
                      </a:extLst>
                    </a:blip>
                    <a:stretch>
                      <a:fillRect/>
                    </a:stretch>
                  </pic:blipFill>
                  <pic:spPr>
                    <a:xfrm>
                      <a:off x="0" y="0"/>
                      <a:ext cx="6182896" cy="4372241"/>
                    </a:xfrm>
                    <a:prstGeom prst="rect">
                      <a:avLst/>
                    </a:prstGeom>
                    <a:ln>
                      <a:solidFill>
                        <a:schemeClr val="tx1"/>
                      </a:solidFill>
                    </a:ln>
                  </pic:spPr>
                </pic:pic>
              </a:graphicData>
            </a:graphic>
          </wp:inline>
        </w:drawing>
      </w:r>
    </w:p>
    <w:p w14:paraId="52635C89" w14:textId="3C8564E1" w:rsidR="00F64206" w:rsidRDefault="008F58FC">
      <w:pPr>
        <w:pStyle w:val="ListNumber"/>
      </w:pPr>
      <w:r>
        <w:t xml:space="preserve">Click </w:t>
      </w:r>
      <w:r w:rsidRPr="00E45E94">
        <w:rPr>
          <w:b/>
        </w:rPr>
        <w:t>U</w:t>
      </w:r>
      <w:r w:rsidR="00D56664" w:rsidRPr="00E45E94">
        <w:rPr>
          <w:b/>
        </w:rPr>
        <w:t>pload All</w:t>
      </w:r>
      <w:r>
        <w:t xml:space="preserve"> or </w:t>
      </w:r>
      <w:r w:rsidRPr="00E45E94">
        <w:rPr>
          <w:b/>
        </w:rPr>
        <w:t>U</w:t>
      </w:r>
      <w:r w:rsidR="00D56664" w:rsidRPr="00E45E94">
        <w:rPr>
          <w:b/>
        </w:rPr>
        <w:t>pload</w:t>
      </w:r>
      <w:r>
        <w:t xml:space="preserve"> to add files to the experiment, then click </w:t>
      </w:r>
      <w:r w:rsidRPr="00E45E94">
        <w:rPr>
          <w:b/>
        </w:rPr>
        <w:t>C</w:t>
      </w:r>
      <w:r w:rsidR="00D56664" w:rsidRPr="00E45E94">
        <w:rPr>
          <w:b/>
        </w:rPr>
        <w:t>lose</w:t>
      </w:r>
      <w:r>
        <w:t>.</w:t>
      </w:r>
      <w:r w:rsidR="00C03849">
        <w:t xml:space="preserve"> The files will appear in the A</w:t>
      </w:r>
      <w:r w:rsidR="00D56664">
        <w:t>ttachments</w:t>
      </w:r>
      <w:r w:rsidR="00C03849">
        <w:t xml:space="preserve"> </w:t>
      </w:r>
      <w:r w:rsidR="00012099">
        <w:t>component</w:t>
      </w:r>
      <w:r w:rsidR="00C03849">
        <w:t>.</w:t>
      </w:r>
    </w:p>
    <w:p w14:paraId="302DA713" w14:textId="77777777" w:rsidR="00445840" w:rsidRDefault="00445840" w:rsidP="004E1C0A">
      <w:pPr>
        <w:pStyle w:val="Heading3"/>
      </w:pPr>
      <w:bookmarkStart w:id="49" w:name="_Toc505601474"/>
      <w:r>
        <w:lastRenderedPageBreak/>
        <w:t>Batch Structure</w:t>
      </w:r>
      <w:bookmarkEnd w:id="49"/>
    </w:p>
    <w:p w14:paraId="7E63BCDC" w14:textId="1C8D4BD7" w:rsidR="0072623D" w:rsidRDefault="00445840" w:rsidP="00623543">
      <w:pPr>
        <w:pStyle w:val="BodyText"/>
      </w:pPr>
      <w:r>
        <w:t>Allows user to draw, import</w:t>
      </w:r>
      <w:r w:rsidR="0071776B">
        <w:t>,</w:t>
      </w:r>
      <w:r>
        <w:t xml:space="preserve"> and export</w:t>
      </w:r>
      <w:r w:rsidR="00CF03D2">
        <w:t xml:space="preserve"> a</w:t>
      </w:r>
      <w:r>
        <w:t xml:space="preserve"> batch structure.</w:t>
      </w:r>
    </w:p>
    <w:p w14:paraId="60EB678E" w14:textId="58B31A4C" w:rsidR="00445840" w:rsidRDefault="00D83B2F" w:rsidP="00623543">
      <w:pPr>
        <w:pStyle w:val="BodyText"/>
      </w:pPr>
      <w:r>
        <w:rPr>
          <w:noProof/>
        </w:rPr>
        <w:drawing>
          <wp:inline distT="0" distB="0" distL="0" distR="0" wp14:anchorId="5DFFCFD6" wp14:editId="6CBD2B00">
            <wp:extent cx="6261574" cy="80503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2675" cy="823173"/>
                    </a:xfrm>
                    <a:prstGeom prst="rect">
                      <a:avLst/>
                    </a:prstGeom>
                  </pic:spPr>
                </pic:pic>
              </a:graphicData>
            </a:graphic>
          </wp:inline>
        </w:drawing>
      </w:r>
    </w:p>
    <w:p w14:paraId="723D5F76" w14:textId="1A428F5A" w:rsidR="00821512" w:rsidRDefault="00821512" w:rsidP="00623543">
      <w:pPr>
        <w:pStyle w:val="BodyText"/>
      </w:pPr>
    </w:p>
    <w:p w14:paraId="41F08EE6" w14:textId="0EBC8B6C" w:rsidR="00445840" w:rsidRDefault="00445840" w:rsidP="00623543">
      <w:pPr>
        <w:pStyle w:val="BodyText"/>
      </w:pPr>
      <w:r>
        <w:t xml:space="preserve">To create the batch structure: </w:t>
      </w:r>
    </w:p>
    <w:p w14:paraId="44A6DF00" w14:textId="2AE4AC31" w:rsidR="00445840" w:rsidRDefault="00445840" w:rsidP="006F2197">
      <w:pPr>
        <w:pStyle w:val="ListNumber"/>
      </w:pPr>
      <w:r>
        <w:t xml:space="preserve">Click </w:t>
      </w:r>
      <w:r w:rsidR="00445FE9">
        <w:t xml:space="preserve"> </w:t>
      </w:r>
      <w:r w:rsidR="00445FE9" w:rsidRPr="00445FE9">
        <w:rPr>
          <w:noProof/>
        </w:rPr>
        <w:drawing>
          <wp:inline distT="0" distB="0" distL="0" distR="0" wp14:anchorId="02D16471" wp14:editId="354D500D">
            <wp:extent cx="231537" cy="20969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312" cy="220358"/>
                    </a:xfrm>
                    <a:prstGeom prst="rect">
                      <a:avLst/>
                    </a:prstGeom>
                  </pic:spPr>
                </pic:pic>
              </a:graphicData>
            </a:graphic>
          </wp:inline>
        </w:drawing>
      </w:r>
      <w:r>
        <w:t xml:space="preserve">. The </w:t>
      </w:r>
      <w:r w:rsidR="00216276" w:rsidRPr="00216276">
        <w:t>S</w:t>
      </w:r>
      <w:r w:rsidR="00D56664">
        <w:t xml:space="preserve">tructure </w:t>
      </w:r>
      <w:r w:rsidR="00216276" w:rsidRPr="00216276">
        <w:t>E</w:t>
      </w:r>
      <w:r w:rsidR="00D56664">
        <w:t>ditor</w:t>
      </w:r>
      <w:r w:rsidR="00216276">
        <w:t xml:space="preserve"> </w:t>
      </w:r>
      <w:r>
        <w:t>opens.</w:t>
      </w:r>
      <w:r w:rsidR="00B35DC5">
        <w:t xml:space="preserve"> See </w:t>
      </w:r>
      <w:r w:rsidR="001F34FF">
        <w:t xml:space="preserve">Ketcher user guide </w:t>
      </w:r>
      <w:r w:rsidR="00B35DC5">
        <w:t xml:space="preserve">for the description of the </w:t>
      </w:r>
      <w:r w:rsidR="00B35DC5" w:rsidRPr="00B35DC5">
        <w:t>S</w:t>
      </w:r>
      <w:r w:rsidR="00D56664">
        <w:t>tructure Editor</w:t>
      </w:r>
      <w:r w:rsidR="00B35DC5">
        <w:t>.</w:t>
      </w:r>
    </w:p>
    <w:p w14:paraId="5442786B" w14:textId="40437EAB" w:rsidR="00445840" w:rsidRDefault="00445840">
      <w:pPr>
        <w:pStyle w:val="ListNumber"/>
      </w:pPr>
      <w:r>
        <w:t xml:space="preserve">Create the structure and click </w:t>
      </w:r>
      <w:r w:rsidRPr="00E45E94">
        <w:rPr>
          <w:b/>
        </w:rPr>
        <w:t>OK</w:t>
      </w:r>
      <w:r w:rsidRPr="00D56664">
        <w:t xml:space="preserve"> </w:t>
      </w:r>
      <w:r>
        <w:t xml:space="preserve">to save the structure or </w:t>
      </w:r>
      <w:r w:rsidR="00F20AD3" w:rsidRPr="00E45E94">
        <w:rPr>
          <w:b/>
        </w:rPr>
        <w:t>C</w:t>
      </w:r>
      <w:r w:rsidR="00D56664" w:rsidRPr="00E45E94">
        <w:rPr>
          <w:b/>
        </w:rPr>
        <w:t>ancel</w:t>
      </w:r>
      <w:r w:rsidR="00F20AD3">
        <w:t xml:space="preserve"> </w:t>
      </w:r>
      <w:r>
        <w:t>to cancel the creation.</w:t>
      </w:r>
    </w:p>
    <w:p w14:paraId="2D64B6F7" w14:textId="785F43EE" w:rsidR="0082122C" w:rsidRDefault="00445FE9" w:rsidP="00623543">
      <w:pPr>
        <w:pStyle w:val="BodyText"/>
      </w:pPr>
      <w:r>
        <w:rPr>
          <w:noProof/>
        </w:rPr>
        <w:drawing>
          <wp:anchor distT="0" distB="0" distL="114300" distR="114300" simplePos="0" relativeHeight="251664384" behindDoc="0" locked="0" layoutInCell="1" allowOverlap="1" wp14:anchorId="7C2D82BA" wp14:editId="40B4C8BB">
            <wp:simplePos x="0" y="0"/>
            <wp:positionH relativeFrom="column">
              <wp:posOffset>15240</wp:posOffset>
            </wp:positionH>
            <wp:positionV relativeFrom="paragraph">
              <wp:posOffset>-30480</wp:posOffset>
            </wp:positionV>
            <wp:extent cx="5394908" cy="47815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uctureEditor2.png"/>
                    <pic:cNvPicPr/>
                  </pic:nvPicPr>
                  <pic:blipFill>
                    <a:blip r:embed="rId59">
                      <a:extLst>
                        <a:ext uri="{28A0092B-C50C-407E-A947-70E740481C1C}">
                          <a14:useLocalDpi xmlns:a14="http://schemas.microsoft.com/office/drawing/2010/main" val="0"/>
                        </a:ext>
                      </a:extLst>
                    </a:blip>
                    <a:stretch>
                      <a:fillRect/>
                    </a:stretch>
                  </pic:blipFill>
                  <pic:spPr>
                    <a:xfrm>
                      <a:off x="0" y="0"/>
                      <a:ext cx="5394908" cy="4781550"/>
                    </a:xfrm>
                    <a:prstGeom prst="rect">
                      <a:avLst/>
                    </a:prstGeom>
                  </pic:spPr>
                </pic:pic>
              </a:graphicData>
            </a:graphic>
            <wp14:sizeRelH relativeFrom="page">
              <wp14:pctWidth>0</wp14:pctWidth>
            </wp14:sizeRelH>
            <wp14:sizeRelV relativeFrom="page">
              <wp14:pctHeight>0</wp14:pctHeight>
            </wp14:sizeRelV>
          </wp:anchor>
        </w:drawing>
      </w:r>
    </w:p>
    <w:p w14:paraId="78CD9A69" w14:textId="77777777" w:rsidR="00D83B2F" w:rsidRDefault="00D83B2F" w:rsidP="00623543">
      <w:pPr>
        <w:pStyle w:val="BodyText"/>
      </w:pPr>
    </w:p>
    <w:p w14:paraId="02A9B8D7" w14:textId="77777777" w:rsidR="00D83B2F" w:rsidRDefault="00D83B2F" w:rsidP="00623543">
      <w:pPr>
        <w:pStyle w:val="BodyText"/>
      </w:pPr>
    </w:p>
    <w:p w14:paraId="4424CBF9" w14:textId="77777777" w:rsidR="00D83B2F" w:rsidRDefault="00D83B2F" w:rsidP="00623543">
      <w:pPr>
        <w:pStyle w:val="BodyText"/>
      </w:pPr>
    </w:p>
    <w:p w14:paraId="52B1EE51" w14:textId="77777777" w:rsidR="00D83B2F" w:rsidRDefault="00D83B2F" w:rsidP="00623543">
      <w:pPr>
        <w:pStyle w:val="BodyText"/>
      </w:pPr>
    </w:p>
    <w:p w14:paraId="0F10889F" w14:textId="77777777" w:rsidR="00D83B2F" w:rsidRDefault="00D83B2F" w:rsidP="00623543">
      <w:pPr>
        <w:pStyle w:val="BodyText"/>
      </w:pPr>
    </w:p>
    <w:p w14:paraId="08560485" w14:textId="77777777" w:rsidR="00D83B2F" w:rsidRDefault="00D83B2F" w:rsidP="00623543">
      <w:pPr>
        <w:pStyle w:val="BodyText"/>
      </w:pPr>
    </w:p>
    <w:p w14:paraId="66F8241A" w14:textId="77777777" w:rsidR="00D83B2F" w:rsidRDefault="00D83B2F" w:rsidP="00623543">
      <w:pPr>
        <w:pStyle w:val="BodyText"/>
      </w:pPr>
    </w:p>
    <w:p w14:paraId="588DE5B7" w14:textId="77777777" w:rsidR="00D83B2F" w:rsidRDefault="00D83B2F" w:rsidP="00623543">
      <w:pPr>
        <w:pStyle w:val="BodyText"/>
      </w:pPr>
    </w:p>
    <w:p w14:paraId="56B28960" w14:textId="77777777" w:rsidR="00D83B2F" w:rsidRDefault="00D83B2F" w:rsidP="00623543">
      <w:pPr>
        <w:pStyle w:val="BodyText"/>
      </w:pPr>
    </w:p>
    <w:p w14:paraId="1A4D174C" w14:textId="77777777" w:rsidR="00D83B2F" w:rsidRDefault="00D83B2F" w:rsidP="00623543">
      <w:pPr>
        <w:pStyle w:val="BodyText"/>
      </w:pPr>
    </w:p>
    <w:p w14:paraId="1A8375E9" w14:textId="77777777" w:rsidR="00D83B2F" w:rsidRDefault="00D83B2F" w:rsidP="00623543">
      <w:pPr>
        <w:pStyle w:val="BodyText"/>
      </w:pPr>
    </w:p>
    <w:p w14:paraId="404F2112" w14:textId="77777777" w:rsidR="00D83B2F" w:rsidRDefault="00D83B2F" w:rsidP="00623543">
      <w:pPr>
        <w:pStyle w:val="BodyText"/>
      </w:pPr>
    </w:p>
    <w:p w14:paraId="36B47692" w14:textId="77777777" w:rsidR="00D83B2F" w:rsidRDefault="00D83B2F" w:rsidP="00623543">
      <w:pPr>
        <w:pStyle w:val="BodyText"/>
      </w:pPr>
    </w:p>
    <w:p w14:paraId="4435A05F" w14:textId="77777777" w:rsidR="00D83B2F" w:rsidRDefault="00D83B2F" w:rsidP="00623543">
      <w:pPr>
        <w:pStyle w:val="BodyText"/>
      </w:pPr>
    </w:p>
    <w:p w14:paraId="5856347A" w14:textId="77777777" w:rsidR="00D83B2F" w:rsidRDefault="00D83B2F" w:rsidP="00623543">
      <w:pPr>
        <w:pStyle w:val="BodyText"/>
      </w:pPr>
    </w:p>
    <w:p w14:paraId="7E280F99" w14:textId="77777777" w:rsidR="00D83B2F" w:rsidRDefault="00D83B2F" w:rsidP="00623543">
      <w:pPr>
        <w:pStyle w:val="BodyText"/>
      </w:pPr>
    </w:p>
    <w:p w14:paraId="61EB5445" w14:textId="77777777" w:rsidR="00D83B2F" w:rsidRDefault="00D83B2F" w:rsidP="00623543">
      <w:pPr>
        <w:pStyle w:val="BodyText"/>
      </w:pPr>
    </w:p>
    <w:p w14:paraId="1C0CC64B" w14:textId="77777777" w:rsidR="00D83B2F" w:rsidRDefault="00D83B2F" w:rsidP="00623543">
      <w:pPr>
        <w:pStyle w:val="BodyText"/>
      </w:pPr>
    </w:p>
    <w:p w14:paraId="311FDBF3" w14:textId="77777777" w:rsidR="00D83B2F" w:rsidRDefault="00D83B2F" w:rsidP="00623543">
      <w:pPr>
        <w:pStyle w:val="BodyText"/>
      </w:pPr>
    </w:p>
    <w:p w14:paraId="2E45D5AA" w14:textId="77777777" w:rsidR="00D83B2F" w:rsidRDefault="00D83B2F" w:rsidP="00623543">
      <w:pPr>
        <w:pStyle w:val="BodyText"/>
      </w:pPr>
    </w:p>
    <w:p w14:paraId="4822B32C" w14:textId="77777777" w:rsidR="00D83B2F" w:rsidRDefault="00D83B2F" w:rsidP="00623543">
      <w:pPr>
        <w:pStyle w:val="BodyText"/>
      </w:pPr>
    </w:p>
    <w:p w14:paraId="764085B5" w14:textId="77777777" w:rsidR="00D83B2F" w:rsidRDefault="00D83B2F" w:rsidP="00623543">
      <w:pPr>
        <w:pStyle w:val="BodyText"/>
      </w:pPr>
    </w:p>
    <w:p w14:paraId="24567215" w14:textId="77777777" w:rsidR="00D83B2F" w:rsidRDefault="00D83B2F" w:rsidP="00623543">
      <w:pPr>
        <w:pStyle w:val="BodyText"/>
      </w:pPr>
    </w:p>
    <w:p w14:paraId="236356E3" w14:textId="77777777" w:rsidR="00D83B2F" w:rsidRDefault="00D83B2F" w:rsidP="00623543">
      <w:pPr>
        <w:pStyle w:val="BodyText"/>
      </w:pPr>
    </w:p>
    <w:p w14:paraId="35091257" w14:textId="77777777" w:rsidR="00D83B2F" w:rsidRDefault="00D83B2F" w:rsidP="00623543">
      <w:pPr>
        <w:pStyle w:val="BodyText"/>
      </w:pPr>
    </w:p>
    <w:p w14:paraId="38115F35" w14:textId="77777777" w:rsidR="00D83B2F" w:rsidRDefault="00D83B2F" w:rsidP="00623543">
      <w:pPr>
        <w:pStyle w:val="BodyText"/>
      </w:pPr>
    </w:p>
    <w:p w14:paraId="0D7E58A9" w14:textId="77777777" w:rsidR="00D83B2F" w:rsidRDefault="00D83B2F" w:rsidP="00623543">
      <w:pPr>
        <w:pStyle w:val="BodyText"/>
      </w:pPr>
    </w:p>
    <w:p w14:paraId="431C0E28" w14:textId="77777777" w:rsidR="00D83B2F" w:rsidRDefault="00D83B2F" w:rsidP="00623543">
      <w:pPr>
        <w:pStyle w:val="BodyText"/>
      </w:pPr>
    </w:p>
    <w:p w14:paraId="2657E84E" w14:textId="77777777" w:rsidR="00D83B2F" w:rsidRDefault="00D83B2F" w:rsidP="00623543">
      <w:pPr>
        <w:pStyle w:val="BodyText"/>
      </w:pPr>
    </w:p>
    <w:p w14:paraId="1577AEA9" w14:textId="77777777" w:rsidR="00D83B2F" w:rsidRDefault="00D83B2F" w:rsidP="00623543">
      <w:pPr>
        <w:pStyle w:val="BodyText"/>
      </w:pPr>
    </w:p>
    <w:p w14:paraId="2B745752" w14:textId="77777777" w:rsidR="00D83B2F" w:rsidRDefault="00D83B2F" w:rsidP="00623543">
      <w:pPr>
        <w:pStyle w:val="BodyText"/>
      </w:pPr>
    </w:p>
    <w:p w14:paraId="2946BB09" w14:textId="77777777" w:rsidR="00D83B2F" w:rsidRDefault="00D83B2F" w:rsidP="00623543">
      <w:pPr>
        <w:pStyle w:val="BodyText"/>
      </w:pPr>
    </w:p>
    <w:p w14:paraId="4B5925CC" w14:textId="54B87461" w:rsidR="00012099" w:rsidRDefault="00012099" w:rsidP="00623543">
      <w:pPr>
        <w:pStyle w:val="BodyText"/>
      </w:pPr>
      <w:r>
        <w:t xml:space="preserve">The structure appears in the </w:t>
      </w:r>
      <w:r w:rsidRPr="00012099">
        <w:t>B</w:t>
      </w:r>
      <w:r w:rsidR="00D56664">
        <w:t xml:space="preserve">atch Structure </w:t>
      </w:r>
      <w:r w:rsidR="00D83B2F">
        <w:t>component</w:t>
      </w:r>
      <w:r>
        <w:t>.</w:t>
      </w:r>
    </w:p>
    <w:p w14:paraId="66605E22" w14:textId="233BF201" w:rsidR="00222854" w:rsidRDefault="00222854" w:rsidP="00623543">
      <w:pPr>
        <w:pStyle w:val="BodyText"/>
      </w:pPr>
    </w:p>
    <w:p w14:paraId="2AB72A9D" w14:textId="435588A7" w:rsidR="00012099" w:rsidRDefault="00012099" w:rsidP="00623543">
      <w:pPr>
        <w:pStyle w:val="BodyText"/>
      </w:pPr>
    </w:p>
    <w:p w14:paraId="151291DE" w14:textId="77777777" w:rsidR="00445840" w:rsidRDefault="00445840" w:rsidP="00623543">
      <w:pPr>
        <w:pStyle w:val="BodyText"/>
      </w:pPr>
      <w:r>
        <w:t>To export the batch structure:</w:t>
      </w:r>
    </w:p>
    <w:p w14:paraId="0472A1D5" w14:textId="43683939" w:rsidR="00445840" w:rsidRDefault="00445840" w:rsidP="006F2197">
      <w:pPr>
        <w:pStyle w:val="ListNumber"/>
      </w:pPr>
      <w:r>
        <w:t xml:space="preserve">Click </w:t>
      </w:r>
      <w:r w:rsidR="00222854">
        <w:t xml:space="preserve"> </w:t>
      </w:r>
      <w:r w:rsidR="00222854" w:rsidRPr="00222854">
        <w:rPr>
          <w:noProof/>
        </w:rPr>
        <w:drawing>
          <wp:inline distT="0" distB="0" distL="0" distR="0" wp14:anchorId="45047FD7" wp14:editId="747E5139">
            <wp:extent cx="209550" cy="21453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4096" cy="219193"/>
                    </a:xfrm>
                    <a:prstGeom prst="rect">
                      <a:avLst/>
                    </a:prstGeom>
                  </pic:spPr>
                </pic:pic>
              </a:graphicData>
            </a:graphic>
          </wp:inline>
        </w:drawing>
      </w:r>
      <w:r>
        <w:t xml:space="preserve">. The </w:t>
      </w:r>
      <w:r w:rsidR="00B35DC5" w:rsidRPr="00B35DC5">
        <w:t>E</w:t>
      </w:r>
      <w:r w:rsidR="00D56664">
        <w:t>xport Structure</w:t>
      </w:r>
      <w:r w:rsidR="00B35DC5">
        <w:t xml:space="preserve"> dialog</w:t>
      </w:r>
      <w:r>
        <w:t xml:space="preserve"> opens.</w:t>
      </w:r>
    </w:p>
    <w:p w14:paraId="3CB713FD" w14:textId="77777777" w:rsidR="00445840" w:rsidRDefault="00445840" w:rsidP="00623543">
      <w:pPr>
        <w:pStyle w:val="BodyText"/>
      </w:pPr>
      <w:r w:rsidRPr="00F451CF">
        <w:lastRenderedPageBreak/>
        <w:t xml:space="preserve"> </w:t>
      </w:r>
      <w:r>
        <w:rPr>
          <w:noProof/>
        </w:rPr>
        <w:drawing>
          <wp:inline distT="0" distB="0" distL="0" distR="0" wp14:anchorId="7BA4C7EB" wp14:editId="7B96711D">
            <wp:extent cx="4158642" cy="393255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5.png"/>
                    <pic:cNvPicPr/>
                  </pic:nvPicPr>
                  <pic:blipFill>
                    <a:blip r:embed="rId61">
                      <a:extLst>
                        <a:ext uri="{28A0092B-C50C-407E-A947-70E740481C1C}">
                          <a14:useLocalDpi xmlns:a14="http://schemas.microsoft.com/office/drawing/2010/main" val="0"/>
                        </a:ext>
                      </a:extLst>
                    </a:blip>
                    <a:stretch>
                      <a:fillRect/>
                    </a:stretch>
                  </pic:blipFill>
                  <pic:spPr>
                    <a:xfrm>
                      <a:off x="0" y="0"/>
                      <a:ext cx="4163129" cy="3936798"/>
                    </a:xfrm>
                    <a:prstGeom prst="rect">
                      <a:avLst/>
                    </a:prstGeom>
                  </pic:spPr>
                </pic:pic>
              </a:graphicData>
            </a:graphic>
          </wp:inline>
        </w:drawing>
      </w:r>
    </w:p>
    <w:p w14:paraId="56869FCF" w14:textId="0D320755" w:rsidR="00445840" w:rsidRDefault="00445840" w:rsidP="00623543">
      <w:pPr>
        <w:pStyle w:val="BodyText"/>
      </w:pPr>
      <w:r>
        <w:t xml:space="preserve">By default </w:t>
      </w:r>
      <w:r w:rsidR="00B35DC5">
        <w:t>the file format is MDL Molfile.</w:t>
      </w:r>
    </w:p>
    <w:p w14:paraId="05ADAC4F" w14:textId="6FBFFEE2" w:rsidR="00445840" w:rsidRDefault="00445840">
      <w:pPr>
        <w:pStyle w:val="ListNumber"/>
      </w:pPr>
      <w:r>
        <w:t xml:space="preserve">Click </w:t>
      </w:r>
      <w:r w:rsidR="00B35DC5" w:rsidRPr="001D6FC3">
        <w:t>D</w:t>
      </w:r>
      <w:r w:rsidR="00D56664" w:rsidRPr="001D6FC3">
        <w:t>ownload</w:t>
      </w:r>
      <w:r>
        <w:t>.</w:t>
      </w:r>
      <w:r w:rsidR="00C174FE">
        <w:t xml:space="preserve"> </w:t>
      </w:r>
      <w:r w:rsidR="00D83B2F">
        <w:t>File will be saved to default Downloads folder</w:t>
      </w:r>
    </w:p>
    <w:p w14:paraId="72B7F996" w14:textId="7C7F9CE6" w:rsidR="00445840" w:rsidRDefault="00445840" w:rsidP="00623543">
      <w:pPr>
        <w:pStyle w:val="BodyText"/>
      </w:pPr>
      <w:r>
        <w:t xml:space="preserve">To import </w:t>
      </w:r>
      <w:r w:rsidR="00B35DC5">
        <w:t xml:space="preserve">a </w:t>
      </w:r>
      <w:r>
        <w:t>batch</w:t>
      </w:r>
      <w:r w:rsidR="00012099">
        <w:t xml:space="preserve"> structure from the local drive</w:t>
      </w:r>
      <w:r>
        <w:t>:</w:t>
      </w:r>
    </w:p>
    <w:p w14:paraId="16EED3C0" w14:textId="56B82F8F" w:rsidR="00445840" w:rsidRDefault="00445840" w:rsidP="006F2197">
      <w:pPr>
        <w:pStyle w:val="ListNumber"/>
      </w:pPr>
      <w:r>
        <w:t xml:space="preserve">Click </w:t>
      </w:r>
      <w:r w:rsidR="00A30575">
        <w:t xml:space="preserve"> </w:t>
      </w:r>
      <w:r w:rsidR="00A30575" w:rsidRPr="00A30575">
        <w:rPr>
          <w:noProof/>
        </w:rPr>
        <w:drawing>
          <wp:inline distT="0" distB="0" distL="0" distR="0" wp14:anchorId="07793D8D" wp14:editId="090A9986">
            <wp:extent cx="242957" cy="190500"/>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898" cy="195159"/>
                    </a:xfrm>
                    <a:prstGeom prst="rect">
                      <a:avLst/>
                    </a:prstGeom>
                  </pic:spPr>
                </pic:pic>
              </a:graphicData>
            </a:graphic>
          </wp:inline>
        </w:drawing>
      </w:r>
      <w:r>
        <w:t xml:space="preserve">. The </w:t>
      </w:r>
      <w:r w:rsidR="00B35DC5" w:rsidRPr="00B35DC5">
        <w:t>I</w:t>
      </w:r>
      <w:r w:rsidR="00D56664">
        <w:t>mport Structure</w:t>
      </w:r>
      <w:r w:rsidR="00B35DC5">
        <w:t xml:space="preserve"> </w:t>
      </w:r>
      <w:r w:rsidR="00D83B2F">
        <w:t xml:space="preserve">popup </w:t>
      </w:r>
      <w:r>
        <w:t>opens.</w:t>
      </w:r>
    </w:p>
    <w:p w14:paraId="633E21B9" w14:textId="77777777" w:rsidR="00445840" w:rsidRDefault="00445840" w:rsidP="00623543">
      <w:pPr>
        <w:pStyle w:val="BodyText"/>
      </w:pPr>
      <w:r>
        <w:rPr>
          <w:noProof/>
        </w:rPr>
        <w:drawing>
          <wp:inline distT="0" distB="0" distL="0" distR="0" wp14:anchorId="356454E1" wp14:editId="65191307">
            <wp:extent cx="4456750" cy="2051286"/>
            <wp:effectExtent l="0" t="0" r="127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7.png"/>
                    <pic:cNvPicPr/>
                  </pic:nvPicPr>
                  <pic:blipFill>
                    <a:blip r:embed="rId63">
                      <a:extLst>
                        <a:ext uri="{28A0092B-C50C-407E-A947-70E740481C1C}">
                          <a14:useLocalDpi xmlns:a14="http://schemas.microsoft.com/office/drawing/2010/main" val="0"/>
                        </a:ext>
                      </a:extLst>
                    </a:blip>
                    <a:stretch>
                      <a:fillRect/>
                    </a:stretch>
                  </pic:blipFill>
                  <pic:spPr>
                    <a:xfrm>
                      <a:off x="0" y="0"/>
                      <a:ext cx="4471506" cy="2058078"/>
                    </a:xfrm>
                    <a:prstGeom prst="rect">
                      <a:avLst/>
                    </a:prstGeom>
                  </pic:spPr>
                </pic:pic>
              </a:graphicData>
            </a:graphic>
          </wp:inline>
        </w:drawing>
      </w:r>
    </w:p>
    <w:p w14:paraId="61A0A027" w14:textId="368EEA53" w:rsidR="00445840" w:rsidRDefault="00445840">
      <w:pPr>
        <w:pStyle w:val="ListNumber"/>
      </w:pPr>
      <w:r>
        <w:t xml:space="preserve">Choose the *.mol file from the local driver. The </w:t>
      </w:r>
      <w:r w:rsidR="00B35DC5">
        <w:t xml:space="preserve">structure </w:t>
      </w:r>
      <w:r>
        <w:t xml:space="preserve">preview appears in the </w:t>
      </w:r>
      <w:r w:rsidR="00B35DC5" w:rsidRPr="00B35DC5">
        <w:t>I</w:t>
      </w:r>
      <w:r w:rsidR="00D56664">
        <w:t xml:space="preserve">mport Structure </w:t>
      </w:r>
      <w:r w:rsidR="00B35DC5">
        <w:t>dialog</w:t>
      </w:r>
      <w:r>
        <w:t xml:space="preserve"> below.</w:t>
      </w:r>
    </w:p>
    <w:p w14:paraId="6A2CF239" w14:textId="77777777" w:rsidR="00445840" w:rsidRPr="00F97320" w:rsidRDefault="00445840" w:rsidP="00623543">
      <w:pPr>
        <w:pStyle w:val="BodyText"/>
      </w:pPr>
      <w:r>
        <w:rPr>
          <w:noProof/>
        </w:rPr>
        <w:lastRenderedPageBreak/>
        <w:drawing>
          <wp:inline distT="0" distB="0" distL="0" distR="0" wp14:anchorId="0DFBE4D7" wp14:editId="1386B1CC">
            <wp:extent cx="4038629" cy="4132551"/>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8.png"/>
                    <pic:cNvPicPr/>
                  </pic:nvPicPr>
                  <pic:blipFill>
                    <a:blip r:embed="rId64">
                      <a:extLst>
                        <a:ext uri="{28A0092B-C50C-407E-A947-70E740481C1C}">
                          <a14:useLocalDpi xmlns:a14="http://schemas.microsoft.com/office/drawing/2010/main" val="0"/>
                        </a:ext>
                      </a:extLst>
                    </a:blip>
                    <a:stretch>
                      <a:fillRect/>
                    </a:stretch>
                  </pic:blipFill>
                  <pic:spPr>
                    <a:xfrm>
                      <a:off x="0" y="0"/>
                      <a:ext cx="4048707" cy="4142864"/>
                    </a:xfrm>
                    <a:prstGeom prst="rect">
                      <a:avLst/>
                    </a:prstGeom>
                  </pic:spPr>
                </pic:pic>
              </a:graphicData>
            </a:graphic>
          </wp:inline>
        </w:drawing>
      </w:r>
    </w:p>
    <w:p w14:paraId="595570C9" w14:textId="4363CEA6" w:rsidR="00445840" w:rsidRDefault="00445840">
      <w:pPr>
        <w:pStyle w:val="ListNumber"/>
      </w:pPr>
      <w:r>
        <w:t xml:space="preserve">Click </w:t>
      </w:r>
      <w:r w:rsidR="00C611B1" w:rsidRPr="00E45E94">
        <w:rPr>
          <w:b/>
        </w:rPr>
        <w:t>I</w:t>
      </w:r>
      <w:r w:rsidR="00D56664" w:rsidRPr="00E45E94">
        <w:rPr>
          <w:b/>
        </w:rPr>
        <w:t>mport</w:t>
      </w:r>
      <w:r>
        <w:t>.</w:t>
      </w:r>
    </w:p>
    <w:p w14:paraId="04FD5ADA" w14:textId="6A6F1AAB" w:rsidR="00D706B9" w:rsidRPr="006F2197" w:rsidRDefault="00D706B9" w:rsidP="00D706B9">
      <w:pPr>
        <w:pStyle w:val="CommentText"/>
        <w:rPr>
          <w:rFonts w:ascii="Trebuchet MS" w:hAnsi="Trebuchet MS"/>
          <w:color w:val="464547"/>
        </w:rPr>
      </w:pPr>
      <w:r w:rsidRPr="006F2197">
        <w:rPr>
          <w:rFonts w:ascii="Trebuchet MS" w:hAnsi="Trebuchet MS"/>
          <w:color w:val="464547"/>
        </w:rPr>
        <w:t>Structure appears in “Batch Structure” compound and its Mol Weight and Mo Formula are transferred to “Product Batch Details” and “Product Batch Summary” components if they are added to experiment template</w:t>
      </w:r>
    </w:p>
    <w:p w14:paraId="17ADE380" w14:textId="77777777" w:rsidR="00D706B9" w:rsidRDefault="00D706B9">
      <w:pPr>
        <w:pStyle w:val="ListNumber"/>
      </w:pPr>
    </w:p>
    <w:p w14:paraId="3DD4C76E" w14:textId="77777777" w:rsidR="00445840" w:rsidRDefault="00445840" w:rsidP="004E1C0A">
      <w:pPr>
        <w:pStyle w:val="Heading3"/>
      </w:pPr>
      <w:bookmarkStart w:id="50" w:name="_Ref500174476"/>
      <w:bookmarkStart w:id="51" w:name="_Toc505601475"/>
      <w:r>
        <w:t>Concept Details</w:t>
      </w:r>
      <w:bookmarkEnd w:id="50"/>
      <w:bookmarkEnd w:id="51"/>
    </w:p>
    <w:p w14:paraId="26F39CD5" w14:textId="67CBF8BC" w:rsidR="00445840" w:rsidRDefault="00445840" w:rsidP="00623543">
      <w:pPr>
        <w:pStyle w:val="BodyText"/>
      </w:pPr>
      <w:r>
        <w:t xml:space="preserve">Allows </w:t>
      </w:r>
      <w:r w:rsidR="00DD62EC">
        <w:t xml:space="preserve">a </w:t>
      </w:r>
      <w:r>
        <w:t xml:space="preserve">user to specify </w:t>
      </w:r>
      <w:r w:rsidR="0071776B">
        <w:t xml:space="preserve">or select </w:t>
      </w:r>
      <w:r w:rsidR="0071776B" w:rsidRPr="00AB1719">
        <w:t>Concept Subject/</w:t>
      </w:r>
      <w:r w:rsidRPr="00AB1719">
        <w:t>Title</w:t>
      </w:r>
      <w:r>
        <w:t xml:space="preserve">, </w:t>
      </w:r>
      <w:r w:rsidRPr="00AB1719">
        <w:t>Therapeutic Area</w:t>
      </w:r>
      <w:r>
        <w:t xml:space="preserve">, </w:t>
      </w:r>
      <w:r w:rsidRPr="00AB1719">
        <w:t>Project Code</w:t>
      </w:r>
      <w:r w:rsidR="00E007A1">
        <w:t xml:space="preserve"> &amp; Name</w:t>
      </w:r>
      <w:r>
        <w:t xml:space="preserve">, </w:t>
      </w:r>
      <w:r w:rsidRPr="00AB1719">
        <w:t>Co-authors</w:t>
      </w:r>
      <w:r>
        <w:t xml:space="preserve">, </w:t>
      </w:r>
      <w:r w:rsidRPr="00AB1719">
        <w:t>Designers</w:t>
      </w:r>
      <w:r>
        <w:t xml:space="preserve">, </w:t>
      </w:r>
      <w:r w:rsidRPr="00AB1719">
        <w:t>Keywords</w:t>
      </w:r>
      <w:r w:rsidR="00DD62EC">
        <w:t>,</w:t>
      </w:r>
      <w:r>
        <w:t xml:space="preserve"> and </w:t>
      </w:r>
      <w:r w:rsidRPr="00AB1719">
        <w:t>Linked Experiments</w:t>
      </w:r>
      <w:r>
        <w:t>.</w:t>
      </w:r>
    </w:p>
    <w:p w14:paraId="6AD450FF" w14:textId="77777777" w:rsidR="00445840" w:rsidRDefault="00445840" w:rsidP="00623543">
      <w:pPr>
        <w:pStyle w:val="BodyText"/>
      </w:pPr>
      <w:r>
        <w:rPr>
          <w:noProof/>
        </w:rPr>
        <w:lastRenderedPageBreak/>
        <w:drawing>
          <wp:inline distT="0" distB="0" distL="0" distR="0" wp14:anchorId="315FA099" wp14:editId="3C3CF78F">
            <wp:extent cx="5941695" cy="3488055"/>
            <wp:effectExtent l="19050" t="19050" r="20955" b="1714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9.png"/>
                    <pic:cNvPicPr/>
                  </pic:nvPicPr>
                  <pic:blipFill>
                    <a:blip r:embed="rId65">
                      <a:extLst>
                        <a:ext uri="{28A0092B-C50C-407E-A947-70E740481C1C}">
                          <a14:useLocalDpi xmlns:a14="http://schemas.microsoft.com/office/drawing/2010/main" val="0"/>
                        </a:ext>
                      </a:extLst>
                    </a:blip>
                    <a:stretch>
                      <a:fillRect/>
                    </a:stretch>
                  </pic:blipFill>
                  <pic:spPr>
                    <a:xfrm>
                      <a:off x="0" y="0"/>
                      <a:ext cx="5941695" cy="3488055"/>
                    </a:xfrm>
                    <a:prstGeom prst="rect">
                      <a:avLst/>
                    </a:prstGeom>
                    <a:ln>
                      <a:solidFill>
                        <a:schemeClr val="tx1"/>
                      </a:solidFill>
                    </a:ln>
                  </pic:spPr>
                </pic:pic>
              </a:graphicData>
            </a:graphic>
          </wp:inline>
        </w:drawing>
      </w:r>
    </w:p>
    <w:p w14:paraId="6E343AA0" w14:textId="26E88FEE" w:rsidR="00445840" w:rsidRDefault="00445840" w:rsidP="00445840">
      <w:pPr>
        <w:pStyle w:val="NoteStyle"/>
      </w:pPr>
      <w:r>
        <w:t xml:space="preserve">The </w:t>
      </w:r>
      <w:r w:rsidRPr="00D56664">
        <w:t>Creation Date</w:t>
      </w:r>
      <w:r>
        <w:t xml:space="preserve"> field is not editable. </w:t>
      </w:r>
    </w:p>
    <w:p w14:paraId="42E66278" w14:textId="2F28DB23" w:rsidR="00AB1719" w:rsidRPr="00AB1719" w:rsidRDefault="00AB1719" w:rsidP="00AB1719">
      <w:pPr>
        <w:pStyle w:val="NoteStyle"/>
      </w:pPr>
      <w:r>
        <w:t xml:space="preserve">The </w:t>
      </w:r>
      <w:r w:rsidRPr="00D56664">
        <w:t>Therapeutic Area</w:t>
      </w:r>
      <w:r>
        <w:t xml:space="preserve"> and </w:t>
      </w:r>
      <w:r w:rsidRPr="00D56664">
        <w:t>Project Code &amp; Name</w:t>
      </w:r>
      <w:r>
        <w:t xml:space="preserve"> drop-down lists contain data from the corresponding dictionaries.</w:t>
      </w:r>
    </w:p>
    <w:p w14:paraId="64B9ECDB" w14:textId="77777777" w:rsidR="00445840" w:rsidRDefault="00445840" w:rsidP="004E1C0A">
      <w:pPr>
        <w:pStyle w:val="Heading3"/>
      </w:pPr>
      <w:bookmarkStart w:id="52" w:name="_Toc505601476"/>
      <w:r>
        <w:t>Experiment Description</w:t>
      </w:r>
      <w:bookmarkEnd w:id="52"/>
    </w:p>
    <w:p w14:paraId="4BC07A94" w14:textId="2E5F15BB" w:rsidR="00445840" w:rsidRDefault="00445840" w:rsidP="00623543">
      <w:pPr>
        <w:pStyle w:val="BodyText"/>
      </w:pPr>
      <w:r>
        <w:t xml:space="preserve">Contains </w:t>
      </w:r>
      <w:r w:rsidR="001E0F39">
        <w:t xml:space="preserve">a common </w:t>
      </w:r>
      <w:r>
        <w:t xml:space="preserve">text editor with </w:t>
      </w:r>
      <w:r w:rsidR="001E0F39">
        <w:t xml:space="preserve">the </w:t>
      </w:r>
      <w:r>
        <w:t xml:space="preserve">possibility </w:t>
      </w:r>
      <w:r w:rsidR="001E0F39">
        <w:t>of</w:t>
      </w:r>
      <w:r>
        <w:t xml:space="preserve"> text formatting, insert</w:t>
      </w:r>
      <w:r w:rsidR="001E0F39">
        <w:t>ing</w:t>
      </w:r>
      <w:r>
        <w:t xml:space="preserve"> table</w:t>
      </w:r>
      <w:r w:rsidR="001E0F39">
        <w:t>s</w:t>
      </w:r>
      <w:r>
        <w:t>.</w:t>
      </w:r>
    </w:p>
    <w:p w14:paraId="322B649F" w14:textId="77777777" w:rsidR="00445840" w:rsidRDefault="00445840" w:rsidP="00623543">
      <w:pPr>
        <w:pStyle w:val="BodyText"/>
      </w:pPr>
      <w:r>
        <w:rPr>
          <w:noProof/>
        </w:rPr>
        <w:drawing>
          <wp:inline distT="0" distB="0" distL="0" distR="0" wp14:anchorId="0270BC35" wp14:editId="47A2588B">
            <wp:extent cx="4932045" cy="2977043"/>
            <wp:effectExtent l="19050" t="19050" r="20955" b="139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10.png"/>
                    <pic:cNvPicPr/>
                  </pic:nvPicPr>
                  <pic:blipFill>
                    <a:blip r:embed="rId66">
                      <a:extLst>
                        <a:ext uri="{28A0092B-C50C-407E-A947-70E740481C1C}">
                          <a14:useLocalDpi xmlns:a14="http://schemas.microsoft.com/office/drawing/2010/main" val="0"/>
                        </a:ext>
                      </a:extLst>
                    </a:blip>
                    <a:stretch>
                      <a:fillRect/>
                    </a:stretch>
                  </pic:blipFill>
                  <pic:spPr>
                    <a:xfrm>
                      <a:off x="0" y="0"/>
                      <a:ext cx="4938160" cy="2980734"/>
                    </a:xfrm>
                    <a:prstGeom prst="rect">
                      <a:avLst/>
                    </a:prstGeom>
                    <a:ln>
                      <a:solidFill>
                        <a:schemeClr val="tx1"/>
                      </a:solidFill>
                    </a:ln>
                  </pic:spPr>
                </pic:pic>
              </a:graphicData>
            </a:graphic>
          </wp:inline>
        </w:drawing>
      </w:r>
    </w:p>
    <w:p w14:paraId="45BFEDF8" w14:textId="1023BD2F" w:rsidR="00445840" w:rsidRDefault="00445840" w:rsidP="00623543">
      <w:pPr>
        <w:pStyle w:val="BodyText"/>
      </w:pPr>
      <w:r>
        <w:t xml:space="preserve">Click the text field </w:t>
      </w:r>
      <w:r w:rsidRPr="00C14418">
        <w:t xml:space="preserve">to type </w:t>
      </w:r>
      <w:r w:rsidR="001E0F39">
        <w:t>like in</w:t>
      </w:r>
      <w:r w:rsidRPr="00C14418">
        <w:t xml:space="preserve"> other word processors: describe the procedure of the experiment, insert tab</w:t>
      </w:r>
      <w:r w:rsidR="001E0F39">
        <w:t>les</w:t>
      </w:r>
    </w:p>
    <w:p w14:paraId="5DA43FDF" w14:textId="07E935BD" w:rsidR="00593B0B" w:rsidRDefault="00593B0B" w:rsidP="00623543">
      <w:pPr>
        <w:pStyle w:val="BodyText"/>
      </w:pPr>
    </w:p>
    <w:p w14:paraId="329A216F" w14:textId="77777777" w:rsidR="00445840" w:rsidRDefault="00445840" w:rsidP="004E1C0A">
      <w:pPr>
        <w:pStyle w:val="Heading3"/>
      </w:pPr>
      <w:bookmarkStart w:id="53" w:name="_Toc505601477"/>
      <w:r>
        <w:t>Preferred Compound Details</w:t>
      </w:r>
      <w:bookmarkEnd w:id="53"/>
    </w:p>
    <w:p w14:paraId="5E017E8E" w14:textId="45804EA1" w:rsidR="00445840" w:rsidRDefault="00445840" w:rsidP="00623543">
      <w:pPr>
        <w:pStyle w:val="BodyText"/>
      </w:pPr>
      <w:r>
        <w:t xml:space="preserve">Provides details for </w:t>
      </w:r>
      <w:r w:rsidR="005D3252">
        <w:t>an</w:t>
      </w:r>
      <w:r>
        <w:t xml:space="preserve"> individual compound. Allows user to review, create</w:t>
      </w:r>
      <w:r w:rsidR="005D3252">
        <w:t>,</w:t>
      </w:r>
      <w:r>
        <w:t xml:space="preserve"> and edit batch details: Stereoisomer code, Comments, etc. Virtual Compound Registration (if allowed) is also executed here.</w:t>
      </w:r>
    </w:p>
    <w:p w14:paraId="66554071" w14:textId="315DE1F5" w:rsidR="0036167E" w:rsidRDefault="0036167E" w:rsidP="00623543">
      <w:pPr>
        <w:pStyle w:val="BodyText"/>
      </w:pPr>
      <w:r>
        <w:rPr>
          <w:noProof/>
        </w:rPr>
        <w:lastRenderedPageBreak/>
        <w:drawing>
          <wp:inline distT="0" distB="0" distL="0" distR="0" wp14:anchorId="79B23783" wp14:editId="02CF1A1F">
            <wp:extent cx="5941695" cy="318452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7-12-06_17-57-02.png"/>
                    <pic:cNvPicPr/>
                  </pic:nvPicPr>
                  <pic:blipFill>
                    <a:blip r:embed="rId67">
                      <a:extLst>
                        <a:ext uri="{28A0092B-C50C-407E-A947-70E740481C1C}">
                          <a14:useLocalDpi xmlns:a14="http://schemas.microsoft.com/office/drawing/2010/main" val="0"/>
                        </a:ext>
                      </a:extLst>
                    </a:blip>
                    <a:stretch>
                      <a:fillRect/>
                    </a:stretch>
                  </pic:blipFill>
                  <pic:spPr>
                    <a:xfrm>
                      <a:off x="0" y="0"/>
                      <a:ext cx="5941695" cy="3184525"/>
                    </a:xfrm>
                    <a:prstGeom prst="rect">
                      <a:avLst/>
                    </a:prstGeom>
                  </pic:spPr>
                </pic:pic>
              </a:graphicData>
            </a:graphic>
          </wp:inline>
        </w:drawing>
      </w:r>
    </w:p>
    <w:p w14:paraId="7A61089D" w14:textId="50AE6F36" w:rsidR="00445840" w:rsidRDefault="00445840" w:rsidP="00623543">
      <w:pPr>
        <w:pStyle w:val="BodyText"/>
        <w:rPr>
          <w:lang w:val="ru-RU"/>
        </w:rPr>
      </w:pPr>
    </w:p>
    <w:p w14:paraId="779478FA" w14:textId="6472D2F5" w:rsidR="00445840" w:rsidRDefault="00A62F66">
      <w:pPr>
        <w:pStyle w:val="ListNumber"/>
      </w:pPr>
      <w:r w:rsidRPr="00A62F66">
        <w:rPr>
          <w:noProof/>
        </w:rPr>
        <w:drawing>
          <wp:anchor distT="0" distB="0" distL="114300" distR="114300" simplePos="0" relativeHeight="251665408" behindDoc="0" locked="0" layoutInCell="1" allowOverlap="1" wp14:anchorId="0DFAC0E2" wp14:editId="07F7714F">
            <wp:simplePos x="0" y="0"/>
            <wp:positionH relativeFrom="column">
              <wp:posOffset>-1905</wp:posOffset>
            </wp:positionH>
            <wp:positionV relativeFrom="paragraph">
              <wp:posOffset>452755</wp:posOffset>
            </wp:positionV>
            <wp:extent cx="5941695" cy="2912110"/>
            <wp:effectExtent l="0" t="0" r="1905" b="254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1695" cy="2912110"/>
                    </a:xfrm>
                    <a:prstGeom prst="rect">
                      <a:avLst/>
                    </a:prstGeom>
                  </pic:spPr>
                </pic:pic>
              </a:graphicData>
            </a:graphic>
            <wp14:sizeRelH relativeFrom="page">
              <wp14:pctWidth>0</wp14:pctWidth>
            </wp14:sizeRelH>
            <wp14:sizeRelV relativeFrom="page">
              <wp14:pctHeight>0</wp14:pctHeight>
            </wp14:sizeRelV>
          </wp:anchor>
        </w:drawing>
      </w:r>
      <w:r w:rsidR="00445840">
        <w:t>Select</w:t>
      </w:r>
      <w:r w:rsidR="005D3252">
        <w:t xml:space="preserve"> the</w:t>
      </w:r>
      <w:r w:rsidR="00445840">
        <w:t xml:space="preserve"> </w:t>
      </w:r>
      <w:r w:rsidR="005D3252" w:rsidRPr="002E6B07">
        <w:rPr>
          <w:b/>
        </w:rPr>
        <w:t>Show Summary</w:t>
      </w:r>
      <w:r w:rsidR="005D3252">
        <w:t xml:space="preserve"> </w:t>
      </w:r>
      <w:r w:rsidR="00445840">
        <w:t xml:space="preserve">checkbox to show </w:t>
      </w:r>
      <w:r w:rsidR="00D706B9">
        <w:t xml:space="preserve">also </w:t>
      </w:r>
      <w:r w:rsidR="00445840">
        <w:t xml:space="preserve">the Preferred Compound Summary </w:t>
      </w:r>
      <w:r w:rsidR="00445840" w:rsidRPr="00825E73">
        <w:t>component below</w:t>
      </w:r>
      <w:r w:rsidR="00445840">
        <w:t>.</w:t>
      </w:r>
      <w:r w:rsidR="00825E73" w:rsidRPr="00825E73">
        <w:t xml:space="preserve"> </w:t>
      </w:r>
      <w:r w:rsidR="00825E73">
        <w:t>You will be able to review compo</w:t>
      </w:r>
      <w:r w:rsidR="00D56664">
        <w:t>und in the table representation.</w:t>
      </w:r>
    </w:p>
    <w:p w14:paraId="0D9B72A3" w14:textId="70886339" w:rsidR="00A62F66" w:rsidRPr="00825E73" w:rsidRDefault="00A62F66" w:rsidP="006F2197">
      <w:pPr>
        <w:pStyle w:val="ListNumber"/>
      </w:pPr>
    </w:p>
    <w:p w14:paraId="15F1F819" w14:textId="3CE44D34" w:rsidR="00445840" w:rsidRDefault="0036167E" w:rsidP="00623543">
      <w:pPr>
        <w:pStyle w:val="BodyText"/>
      </w:pPr>
      <w:r>
        <w:rPr>
          <w:noProof/>
        </w:rPr>
        <w:lastRenderedPageBreak/>
        <w:drawing>
          <wp:inline distT="0" distB="0" distL="0" distR="0" wp14:anchorId="1D729112" wp14:editId="34849B85">
            <wp:extent cx="5941695" cy="2950845"/>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7-12-06_17-59-36.png"/>
                    <pic:cNvPicPr/>
                  </pic:nvPicPr>
                  <pic:blipFill>
                    <a:blip r:embed="rId69">
                      <a:extLst>
                        <a:ext uri="{28A0092B-C50C-407E-A947-70E740481C1C}">
                          <a14:useLocalDpi xmlns:a14="http://schemas.microsoft.com/office/drawing/2010/main" val="0"/>
                        </a:ext>
                      </a:extLst>
                    </a:blip>
                    <a:stretch>
                      <a:fillRect/>
                    </a:stretch>
                  </pic:blipFill>
                  <pic:spPr>
                    <a:xfrm>
                      <a:off x="0" y="0"/>
                      <a:ext cx="5941695" cy="2950845"/>
                    </a:xfrm>
                    <a:prstGeom prst="rect">
                      <a:avLst/>
                    </a:prstGeom>
                  </pic:spPr>
                </pic:pic>
              </a:graphicData>
            </a:graphic>
          </wp:inline>
        </w:drawing>
      </w:r>
    </w:p>
    <w:p w14:paraId="06A4C291" w14:textId="4F1AD93A" w:rsidR="00445840" w:rsidRDefault="00445840">
      <w:pPr>
        <w:pStyle w:val="ListNumber"/>
      </w:pPr>
      <w:r>
        <w:t xml:space="preserve">Fill in </w:t>
      </w:r>
      <w:r w:rsidR="00E97E60">
        <w:t xml:space="preserve">the </w:t>
      </w:r>
      <w:r>
        <w:t>Virtual Compound Id, Structure comments</w:t>
      </w:r>
      <w:r w:rsidR="00E97E60">
        <w:t>,</w:t>
      </w:r>
      <w:r>
        <w:t xml:space="preserve"> and Comments text fields.</w:t>
      </w:r>
    </w:p>
    <w:p w14:paraId="79C8DDE2" w14:textId="5A628071" w:rsidR="00445840" w:rsidRDefault="00445840">
      <w:pPr>
        <w:pStyle w:val="ListNumber"/>
      </w:pPr>
      <w:r>
        <w:t>Select the Stereoisomer Code from the drop-down list.</w:t>
      </w:r>
    </w:p>
    <w:p w14:paraId="29F5238F" w14:textId="5E891002" w:rsidR="00445840" w:rsidRDefault="00445840" w:rsidP="004E1C0A">
      <w:pPr>
        <w:pStyle w:val="Heading3"/>
      </w:pPr>
      <w:bookmarkStart w:id="54" w:name="_Toc505601478"/>
      <w:r>
        <w:t>Preferred Compound Summary</w:t>
      </w:r>
      <w:bookmarkEnd w:id="54"/>
    </w:p>
    <w:p w14:paraId="3C61F38D" w14:textId="1315FE3C" w:rsidR="00445840" w:rsidRDefault="00445840" w:rsidP="00623543">
      <w:pPr>
        <w:pStyle w:val="BodyText"/>
      </w:pPr>
      <w:r>
        <w:t>Allows user to review, create and edit compounds details</w:t>
      </w:r>
      <w:r w:rsidR="0036167E">
        <w:t xml:space="preserve"> in table</w:t>
      </w:r>
      <w:r>
        <w:t>:</w:t>
      </w:r>
      <w:r w:rsidR="00E97E60">
        <w:t xml:space="preserve"> Stereoisomer code, Comments, etc</w:t>
      </w:r>
      <w:r>
        <w:t>. Virtual Compound Registration (if allowed) is also here.</w:t>
      </w:r>
    </w:p>
    <w:p w14:paraId="14C93075" w14:textId="77777777" w:rsidR="00445840" w:rsidRDefault="00445840" w:rsidP="00623543">
      <w:pPr>
        <w:pStyle w:val="BodyText"/>
      </w:pPr>
      <w:r>
        <w:rPr>
          <w:noProof/>
        </w:rPr>
        <w:drawing>
          <wp:inline distT="0" distB="0" distL="0" distR="0" wp14:anchorId="0D2F0CCA" wp14:editId="08E89AD8">
            <wp:extent cx="5941695" cy="1590675"/>
            <wp:effectExtent l="19050" t="19050" r="2095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70">
                      <a:extLst>
                        <a:ext uri="{28A0092B-C50C-407E-A947-70E740481C1C}">
                          <a14:useLocalDpi xmlns:a14="http://schemas.microsoft.com/office/drawing/2010/main" val="0"/>
                        </a:ext>
                      </a:extLst>
                    </a:blip>
                    <a:stretch>
                      <a:fillRect/>
                    </a:stretch>
                  </pic:blipFill>
                  <pic:spPr>
                    <a:xfrm>
                      <a:off x="0" y="0"/>
                      <a:ext cx="5941695" cy="1590675"/>
                    </a:xfrm>
                    <a:prstGeom prst="rect">
                      <a:avLst/>
                    </a:prstGeom>
                    <a:ln>
                      <a:solidFill>
                        <a:schemeClr val="tx1"/>
                      </a:solidFill>
                    </a:ln>
                  </pic:spPr>
                </pic:pic>
              </a:graphicData>
            </a:graphic>
          </wp:inline>
        </w:drawing>
      </w:r>
    </w:p>
    <w:p w14:paraId="0554AFE1" w14:textId="2941C1A0" w:rsidR="00445840" w:rsidRDefault="00445840">
      <w:pPr>
        <w:pStyle w:val="ListBullet"/>
      </w:pPr>
      <w:r>
        <w:t xml:space="preserve">Click </w:t>
      </w:r>
      <w:r w:rsidR="00712887" w:rsidRPr="00947116">
        <w:rPr>
          <w:b/>
        </w:rPr>
        <w:t>A</w:t>
      </w:r>
      <w:r w:rsidR="00D56664" w:rsidRPr="00947116">
        <w:rPr>
          <w:b/>
        </w:rPr>
        <w:t>dd</w:t>
      </w:r>
      <w:r>
        <w:t>. The new row appears in the table.</w:t>
      </w:r>
    </w:p>
    <w:p w14:paraId="1CEC0722" w14:textId="3676B554" w:rsidR="00445840" w:rsidRDefault="00445840" w:rsidP="00623543">
      <w:pPr>
        <w:pStyle w:val="BodyText"/>
      </w:pPr>
      <w:r>
        <w:t>To import a</w:t>
      </w:r>
      <w:r w:rsidR="009A4116">
        <w:t>n</w:t>
      </w:r>
      <w:r>
        <w:t xml:space="preserve"> SD file:</w:t>
      </w:r>
    </w:p>
    <w:p w14:paraId="25DA6644" w14:textId="4D06B368" w:rsidR="00445840" w:rsidRDefault="00445840" w:rsidP="006F2197">
      <w:pPr>
        <w:pStyle w:val="ListNumber"/>
      </w:pPr>
      <w:r>
        <w:t xml:space="preserve">Click </w:t>
      </w:r>
      <w:r w:rsidR="00712887" w:rsidRPr="002E6B07">
        <w:rPr>
          <w:b/>
          <w:noProof/>
        </w:rPr>
        <w:t>I</w:t>
      </w:r>
      <w:r w:rsidR="00D56664" w:rsidRPr="002E6B07">
        <w:rPr>
          <w:b/>
          <w:noProof/>
        </w:rPr>
        <w:t>mport</w:t>
      </w:r>
      <w:r>
        <w:t xml:space="preserve">. The </w:t>
      </w:r>
      <w:r w:rsidR="00316B1D" w:rsidRPr="00316B1D">
        <w:t>U</w:t>
      </w:r>
      <w:r w:rsidR="00D56664">
        <w:t>pload File</w:t>
      </w:r>
      <w:r w:rsidR="00316B1D">
        <w:t xml:space="preserve"> </w:t>
      </w:r>
      <w:r w:rsidR="00712887">
        <w:t>window opens.</w:t>
      </w:r>
    </w:p>
    <w:p w14:paraId="4691FA0C" w14:textId="77777777" w:rsidR="00445840" w:rsidRDefault="00445840" w:rsidP="00623543">
      <w:pPr>
        <w:pStyle w:val="BodyText"/>
      </w:pPr>
      <w:r>
        <w:rPr>
          <w:noProof/>
        </w:rPr>
        <w:drawing>
          <wp:inline distT="0" distB="0" distL="0" distR="0" wp14:anchorId="138D83EB" wp14:editId="46374355">
            <wp:extent cx="5722620" cy="2333205"/>
            <wp:effectExtent l="19050" t="19050" r="11430" b="1016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6.png"/>
                    <pic:cNvPicPr/>
                  </pic:nvPicPr>
                  <pic:blipFill>
                    <a:blip r:embed="rId71">
                      <a:extLst>
                        <a:ext uri="{28A0092B-C50C-407E-A947-70E740481C1C}">
                          <a14:useLocalDpi xmlns:a14="http://schemas.microsoft.com/office/drawing/2010/main" val="0"/>
                        </a:ext>
                      </a:extLst>
                    </a:blip>
                    <a:stretch>
                      <a:fillRect/>
                    </a:stretch>
                  </pic:blipFill>
                  <pic:spPr>
                    <a:xfrm>
                      <a:off x="0" y="0"/>
                      <a:ext cx="5726981" cy="2334983"/>
                    </a:xfrm>
                    <a:prstGeom prst="rect">
                      <a:avLst/>
                    </a:prstGeom>
                    <a:ln>
                      <a:solidFill>
                        <a:schemeClr val="tx1"/>
                      </a:solidFill>
                    </a:ln>
                  </pic:spPr>
                </pic:pic>
              </a:graphicData>
            </a:graphic>
          </wp:inline>
        </w:drawing>
      </w:r>
    </w:p>
    <w:p w14:paraId="693272CD" w14:textId="4901A1E3" w:rsidR="00445840" w:rsidRDefault="00445840">
      <w:pPr>
        <w:pStyle w:val="ListNumber"/>
      </w:pPr>
      <w:r>
        <w:lastRenderedPageBreak/>
        <w:t xml:space="preserve">Choose </w:t>
      </w:r>
      <w:r w:rsidR="00CF03D2">
        <w:t xml:space="preserve">an </w:t>
      </w:r>
      <w:r w:rsidRPr="00784015">
        <w:t xml:space="preserve">*.sdf </w:t>
      </w:r>
      <w:r>
        <w:t>file from</w:t>
      </w:r>
      <w:r w:rsidR="00CF03D2">
        <w:t xml:space="preserve"> the</w:t>
      </w:r>
      <w:r>
        <w:t xml:space="preserve"> computer or drop it to the area. The new files appear in the table.</w:t>
      </w:r>
    </w:p>
    <w:p w14:paraId="4F6B1783" w14:textId="4BAA2C8E" w:rsidR="00445840" w:rsidRPr="00F97320" w:rsidRDefault="00445840">
      <w:pPr>
        <w:pStyle w:val="ListNumber"/>
      </w:pPr>
      <w:r w:rsidRPr="004B7DB7">
        <w:t>Click</w:t>
      </w:r>
      <w:r w:rsidRPr="00784015">
        <w:t xml:space="preserve"> </w:t>
      </w:r>
      <w:r w:rsidRPr="00E45E94">
        <w:rPr>
          <w:b/>
        </w:rPr>
        <w:t>OK</w:t>
      </w:r>
      <w:r w:rsidRPr="00784015">
        <w:t>.</w:t>
      </w:r>
      <w:r w:rsidRPr="004B7DB7">
        <w:t xml:space="preserve"> </w:t>
      </w:r>
      <w:r w:rsidRPr="00F97320">
        <w:t>System add</w:t>
      </w:r>
      <w:r>
        <w:t>s</w:t>
      </w:r>
      <w:r w:rsidR="00316B1D">
        <w:t xml:space="preserve"> new batches to the table;</w:t>
      </w:r>
      <w:r w:rsidRPr="00F97320">
        <w:t xml:space="preserve"> ba</w:t>
      </w:r>
      <w:r>
        <w:t xml:space="preserve">tches contain structures from </w:t>
      </w:r>
      <w:r w:rsidR="00316B1D">
        <w:t xml:space="preserve">the </w:t>
      </w:r>
      <w:r>
        <w:t>SD</w:t>
      </w:r>
      <w:r w:rsidRPr="00F97320">
        <w:t xml:space="preserve"> file and any properties ass</w:t>
      </w:r>
      <w:r w:rsidR="00316B1D">
        <w:t>igned to these</w:t>
      </w:r>
      <w:r>
        <w:t xml:space="preserve"> structure</w:t>
      </w:r>
      <w:r w:rsidR="00316B1D">
        <w:t>s</w:t>
      </w:r>
      <w:r>
        <w:t xml:space="preserve"> in the SD</w:t>
      </w:r>
      <w:r w:rsidRPr="00F97320">
        <w:t xml:space="preserve"> file</w:t>
      </w:r>
      <w:r>
        <w:t>.</w:t>
      </w:r>
    </w:p>
    <w:p w14:paraId="5A71CBCA" w14:textId="174AD3BB" w:rsidR="00445840" w:rsidRDefault="00445840" w:rsidP="00623543">
      <w:pPr>
        <w:pStyle w:val="BodyText"/>
      </w:pPr>
      <w:r>
        <w:t xml:space="preserve">To </w:t>
      </w:r>
      <w:r w:rsidR="00DF5C89">
        <w:t xml:space="preserve">delete </w:t>
      </w:r>
      <w:r w:rsidR="00316B1D">
        <w:t xml:space="preserve">a </w:t>
      </w:r>
      <w:r w:rsidR="00DF5C89">
        <w:t>compound</w:t>
      </w:r>
      <w:r>
        <w:t>:</w:t>
      </w:r>
    </w:p>
    <w:p w14:paraId="5AA3DDFF" w14:textId="2ACD9833" w:rsidR="00445840" w:rsidRDefault="00445840" w:rsidP="006F2197">
      <w:pPr>
        <w:pStyle w:val="ListNumber"/>
      </w:pPr>
      <w:r>
        <w:t>Select the row.</w:t>
      </w:r>
      <w:r w:rsidR="00DF5C89">
        <w:t xml:space="preserve"> The</w:t>
      </w:r>
      <w:r>
        <w:t xml:space="preserve"> </w:t>
      </w:r>
      <w:r w:rsidR="00316B1D" w:rsidRPr="002E6B07">
        <w:rPr>
          <w:b/>
        </w:rPr>
        <w:t>D</w:t>
      </w:r>
      <w:r w:rsidR="00D56664" w:rsidRPr="002E6B07">
        <w:rPr>
          <w:b/>
        </w:rPr>
        <w:t>elete</w:t>
      </w:r>
      <w:r w:rsidR="00316B1D" w:rsidRPr="00316B1D">
        <w:t xml:space="preserve"> </w:t>
      </w:r>
      <w:r w:rsidR="00DF5C89">
        <w:t>button becomes available.</w:t>
      </w:r>
    </w:p>
    <w:p w14:paraId="5B8862C4" w14:textId="7FEEE22C" w:rsidR="00445840" w:rsidRDefault="00445840">
      <w:pPr>
        <w:pStyle w:val="ListNumber"/>
      </w:pPr>
      <w:r>
        <w:t xml:space="preserve">Click </w:t>
      </w:r>
      <w:r w:rsidR="00316B1D" w:rsidRPr="00E45E94">
        <w:rPr>
          <w:b/>
        </w:rPr>
        <w:t>D</w:t>
      </w:r>
      <w:r w:rsidR="00D56664" w:rsidRPr="00E45E94">
        <w:rPr>
          <w:b/>
        </w:rPr>
        <w:t>elete</w:t>
      </w:r>
      <w:r>
        <w:t>. The row disappears from the table.</w:t>
      </w:r>
    </w:p>
    <w:p w14:paraId="1A41DEF5" w14:textId="23A3023A" w:rsidR="00445840" w:rsidRDefault="00445840" w:rsidP="00623543">
      <w:pPr>
        <w:pStyle w:val="BodyText"/>
      </w:pPr>
      <w:r>
        <w:t>To create a</w:t>
      </w:r>
      <w:r w:rsidR="00316B1D">
        <w:t>n</w:t>
      </w:r>
      <w:r>
        <w:t xml:space="preserve"> SD file:</w:t>
      </w:r>
    </w:p>
    <w:p w14:paraId="6C132A1A" w14:textId="4ABADE25" w:rsidR="00445840" w:rsidRDefault="00316B1D" w:rsidP="006F2197">
      <w:pPr>
        <w:pStyle w:val="ListNumber"/>
      </w:pPr>
      <w:r>
        <w:t>Select the ro</w:t>
      </w:r>
      <w:r w:rsidR="00445840">
        <w:t xml:space="preserve">w. The </w:t>
      </w:r>
      <w:r w:rsidR="00DF5C89" w:rsidRPr="002E6B07">
        <w:rPr>
          <w:b/>
        </w:rPr>
        <w:t>E</w:t>
      </w:r>
      <w:r w:rsidR="00D56664" w:rsidRPr="002E6B07">
        <w:rPr>
          <w:b/>
        </w:rPr>
        <w:t>xport</w:t>
      </w:r>
      <w:r>
        <w:t xml:space="preserve"> </w:t>
      </w:r>
      <w:r w:rsidR="00445840">
        <w:t>button becomes available.</w:t>
      </w:r>
    </w:p>
    <w:p w14:paraId="36432420" w14:textId="36B3B486" w:rsidR="00445840" w:rsidRDefault="00445840">
      <w:pPr>
        <w:pStyle w:val="ListNumber"/>
      </w:pPr>
      <w:r>
        <w:t xml:space="preserve">Click </w:t>
      </w:r>
      <w:r w:rsidR="00316B1D" w:rsidRPr="00E45E94">
        <w:rPr>
          <w:b/>
        </w:rPr>
        <w:t>C</w:t>
      </w:r>
      <w:r w:rsidR="00D56664" w:rsidRPr="00E45E94">
        <w:rPr>
          <w:b/>
        </w:rPr>
        <w:t>reate SD File</w:t>
      </w:r>
      <w:r>
        <w:t>. The *.sdf file downloads to your local computer.</w:t>
      </w:r>
    </w:p>
    <w:p w14:paraId="48CDC30E" w14:textId="721D5B82" w:rsidR="00445840" w:rsidRDefault="00445840">
      <w:pPr>
        <w:pStyle w:val="ListNumber"/>
      </w:pPr>
      <w:r>
        <w:t xml:space="preserve">Click </w:t>
      </w:r>
      <w:r w:rsidR="00DF5C89" w:rsidRPr="00E45E94">
        <w:rPr>
          <w:b/>
          <w:noProof/>
        </w:rPr>
        <w:t>C</w:t>
      </w:r>
      <w:r w:rsidR="00D56664" w:rsidRPr="00E45E94">
        <w:rPr>
          <w:b/>
          <w:noProof/>
        </w:rPr>
        <w:t>olumns</w:t>
      </w:r>
      <w:r w:rsidR="00DF5C89">
        <w:t xml:space="preserve"> </w:t>
      </w:r>
      <w:r>
        <w:t>to manage columns settings.</w:t>
      </w:r>
    </w:p>
    <w:p w14:paraId="18C0CB5A" w14:textId="15D1B1E5" w:rsidR="00445840" w:rsidRDefault="00580313" w:rsidP="00623543">
      <w:pPr>
        <w:pStyle w:val="BodyText"/>
      </w:pPr>
      <w:r>
        <w:rPr>
          <w:noProof/>
        </w:rPr>
        <w:drawing>
          <wp:inline distT="0" distB="0" distL="0" distR="0" wp14:anchorId="28A24BAD" wp14:editId="0144E5B2">
            <wp:extent cx="2194820" cy="2496710"/>
            <wp:effectExtent l="19050" t="19050" r="1524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tColumns.png"/>
                    <pic:cNvPicPr/>
                  </pic:nvPicPr>
                  <pic:blipFill>
                    <a:blip r:embed="rId72">
                      <a:extLst>
                        <a:ext uri="{28A0092B-C50C-407E-A947-70E740481C1C}">
                          <a14:useLocalDpi xmlns:a14="http://schemas.microsoft.com/office/drawing/2010/main" val="0"/>
                        </a:ext>
                      </a:extLst>
                    </a:blip>
                    <a:stretch>
                      <a:fillRect/>
                    </a:stretch>
                  </pic:blipFill>
                  <pic:spPr>
                    <a:xfrm>
                      <a:off x="0" y="0"/>
                      <a:ext cx="2201263" cy="2504040"/>
                    </a:xfrm>
                    <a:prstGeom prst="rect">
                      <a:avLst/>
                    </a:prstGeom>
                    <a:ln>
                      <a:solidFill>
                        <a:schemeClr val="tx1"/>
                      </a:solidFill>
                    </a:ln>
                  </pic:spPr>
                </pic:pic>
              </a:graphicData>
            </a:graphic>
          </wp:inline>
        </w:drawing>
      </w:r>
    </w:p>
    <w:p w14:paraId="3745F850" w14:textId="5B0A98B0" w:rsidR="00445840" w:rsidRDefault="00445840">
      <w:pPr>
        <w:pStyle w:val="ListNumber"/>
      </w:pPr>
      <w:r>
        <w:t xml:space="preserve">Click </w:t>
      </w:r>
      <w:r w:rsidR="00580313" w:rsidRPr="00E45E94">
        <w:rPr>
          <w:b/>
        </w:rPr>
        <w:t>VNV</w:t>
      </w:r>
      <w:r w:rsidR="00580313">
        <w:rPr>
          <w:rStyle w:val="CommentReference"/>
          <w:rFonts w:ascii="Times New Roman" w:hAnsi="Times New Roman"/>
          <w:color w:val="auto"/>
        </w:rPr>
        <w:t xml:space="preserve"> </w:t>
      </w:r>
      <w:r w:rsidRPr="00784015">
        <w:t xml:space="preserve">to </w:t>
      </w:r>
      <w:r w:rsidRPr="0023059D">
        <w:t xml:space="preserve">verify the designated stereoisomer code and the same </w:t>
      </w:r>
      <w:r>
        <w:t xml:space="preserve">existing </w:t>
      </w:r>
      <w:r w:rsidRPr="0023059D">
        <w:t xml:space="preserve">batches </w:t>
      </w:r>
      <w:r>
        <w:t xml:space="preserve">in the </w:t>
      </w:r>
      <w:r w:rsidRPr="0023059D">
        <w:t>system.</w:t>
      </w:r>
    </w:p>
    <w:p w14:paraId="40906D48" w14:textId="57C4375A" w:rsidR="0036167E" w:rsidRPr="00EB57EA" w:rsidRDefault="0036167E" w:rsidP="0036167E">
      <w:pPr>
        <w:pStyle w:val="NoteStyle"/>
      </w:pPr>
      <w:r>
        <w:t xml:space="preserve">By default the </w:t>
      </w:r>
      <w:r w:rsidRPr="0036167E">
        <w:rPr>
          <w:b/>
        </w:rPr>
        <w:t>VNV</w:t>
      </w:r>
      <w:r>
        <w:t xml:space="preserve"> button is available for those customers who have a special service</w:t>
      </w:r>
      <w:r w:rsidRPr="0036167E">
        <w:t>, so that Indigo ELN application can integrate with it</w:t>
      </w:r>
      <w:r>
        <w:t xml:space="preserve">. </w:t>
      </w:r>
    </w:p>
    <w:p w14:paraId="1253ECE2" w14:textId="77777777" w:rsidR="00445840" w:rsidRDefault="00445840" w:rsidP="004E1C0A">
      <w:pPr>
        <w:pStyle w:val="Heading3"/>
      </w:pPr>
      <w:bookmarkStart w:id="55" w:name="_Toc505601479"/>
      <w:r>
        <w:t>Product Batch Details</w:t>
      </w:r>
      <w:bookmarkEnd w:id="55"/>
    </w:p>
    <w:p w14:paraId="2179EBDC" w14:textId="77777777" w:rsidR="001F34FF" w:rsidRPr="006F2197" w:rsidRDefault="00445840" w:rsidP="001F34FF">
      <w:pPr>
        <w:pStyle w:val="CommentText"/>
        <w:rPr>
          <w:rFonts w:ascii="Trebuchet MS" w:hAnsi="Trebuchet MS"/>
          <w:color w:val="3B3838" w:themeColor="background2" w:themeShade="40"/>
        </w:rPr>
      </w:pPr>
      <w:r w:rsidRPr="006F2197">
        <w:rPr>
          <w:rFonts w:ascii="Trebuchet MS" w:hAnsi="Trebuchet MS"/>
          <w:color w:val="3B3838" w:themeColor="background2" w:themeShade="40"/>
        </w:rPr>
        <w:t>Provides details for the individual batch. Allows user to review, create</w:t>
      </w:r>
      <w:r w:rsidR="0062147B" w:rsidRPr="006F2197">
        <w:rPr>
          <w:rFonts w:ascii="Trebuchet MS" w:hAnsi="Trebuchet MS"/>
          <w:color w:val="3B3838" w:themeColor="background2" w:themeShade="40"/>
        </w:rPr>
        <w:t>,</w:t>
      </w:r>
      <w:r w:rsidRPr="006F2197">
        <w:rPr>
          <w:rFonts w:ascii="Trebuchet MS" w:hAnsi="Trebuchet MS"/>
          <w:color w:val="3B3838" w:themeColor="background2" w:themeShade="40"/>
        </w:rPr>
        <w:t xml:space="preserve"> and edit batch details: Total amount weight, Yield%, Stereoisomer code, Purity, Solubility, Hazards, etc. Batch Registration (if it is allowed) is also executed here.</w:t>
      </w:r>
      <w:r w:rsidR="001F34FF" w:rsidRPr="006F2197">
        <w:rPr>
          <w:rFonts w:ascii="Trebuchet MS" w:hAnsi="Trebuchet MS"/>
          <w:color w:val="3B3838" w:themeColor="background2" w:themeShade="40"/>
        </w:rPr>
        <w:t xml:space="preserve"> Batches can be added by “Add” button, duplicated by “Duplicate” button, added by synchronization with Intended Reaction Products section of Stoichiometry Table using “Sync” button and imported from local .sdf file by “Import” button</w:t>
      </w:r>
    </w:p>
    <w:p w14:paraId="5D5A2AC4" w14:textId="77777777" w:rsidR="001F34FF" w:rsidRPr="006F2197" w:rsidRDefault="001F34FF" w:rsidP="001F34FF">
      <w:pPr>
        <w:pStyle w:val="CommentText"/>
        <w:rPr>
          <w:rFonts w:ascii="Trebuchet MS" w:hAnsi="Trebuchet MS"/>
          <w:color w:val="3B3838" w:themeColor="background2" w:themeShade="40"/>
        </w:rPr>
      </w:pPr>
      <w:r w:rsidRPr="006F2197">
        <w:rPr>
          <w:rFonts w:ascii="Trebuchet MS" w:hAnsi="Trebuchet MS"/>
          <w:color w:val="3B3838" w:themeColor="background2" w:themeShade="40"/>
        </w:rPr>
        <w:t>Batch can be deleted by checking “Select” in Summary Table (“Show summary table” need to be checked) and pressing “Delete” button.</w:t>
      </w:r>
    </w:p>
    <w:p w14:paraId="672784DB" w14:textId="77777777" w:rsidR="001F34FF" w:rsidRPr="006F2197" w:rsidRDefault="001F34FF" w:rsidP="001F34FF">
      <w:pPr>
        <w:pStyle w:val="CommentText"/>
        <w:rPr>
          <w:rFonts w:ascii="Trebuchet MS" w:hAnsi="Trebuchet MS"/>
          <w:color w:val="3B3838" w:themeColor="background2" w:themeShade="40"/>
        </w:rPr>
      </w:pPr>
      <w:r w:rsidRPr="006F2197">
        <w:rPr>
          <w:rFonts w:ascii="Trebuchet MS" w:hAnsi="Trebuchet MS"/>
          <w:b/>
          <w:color w:val="3B3838" w:themeColor="background2" w:themeShade="40"/>
        </w:rPr>
        <w:t>Note</w:t>
      </w:r>
      <w:r w:rsidRPr="006F2197">
        <w:rPr>
          <w:rFonts w:ascii="Trebuchet MS" w:hAnsi="Trebuchet MS"/>
          <w:color w:val="3B3838" w:themeColor="background2" w:themeShade="40"/>
        </w:rPr>
        <w:t>: registered batches cannot be deleted</w:t>
      </w:r>
    </w:p>
    <w:p w14:paraId="38B34915" w14:textId="7220B5B9" w:rsidR="00445840" w:rsidRDefault="001F34FF" w:rsidP="001F34FF">
      <w:pPr>
        <w:pStyle w:val="BodyText"/>
      </w:pPr>
      <w:r>
        <w:t>For more information see 4.4.8</w:t>
      </w:r>
    </w:p>
    <w:p w14:paraId="70D7991A" w14:textId="5DA363EE" w:rsidR="00FC13DB" w:rsidRDefault="00FC13DB" w:rsidP="00E45E94">
      <w:pPr>
        <w:pStyle w:val="NoteStyle"/>
      </w:pPr>
      <w:r>
        <w:t xml:space="preserve">You can see Product Batch Summary Table in case you select the </w:t>
      </w:r>
      <w:r w:rsidRPr="00E45E94">
        <w:rPr>
          <w:b/>
        </w:rPr>
        <w:t>Show summary table</w:t>
      </w:r>
      <w:r>
        <w:t xml:space="preserve"> checkbox.</w:t>
      </w:r>
    </w:p>
    <w:p w14:paraId="33B0219D" w14:textId="56B14CC6" w:rsidR="008F5241" w:rsidRDefault="008F5241" w:rsidP="00623543">
      <w:pPr>
        <w:pStyle w:val="BodyText"/>
      </w:pPr>
      <w:r>
        <w:rPr>
          <w:noProof/>
        </w:rPr>
        <w:lastRenderedPageBreak/>
        <w:drawing>
          <wp:inline distT="0" distB="0" distL="0" distR="0" wp14:anchorId="6ADB310D" wp14:editId="5711657E">
            <wp:extent cx="5941695" cy="4011295"/>
            <wp:effectExtent l="19050" t="19050" r="20955" b="273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7-12-06_18-09-16.png"/>
                    <pic:cNvPicPr/>
                  </pic:nvPicPr>
                  <pic:blipFill>
                    <a:blip r:embed="rId73">
                      <a:extLst>
                        <a:ext uri="{28A0092B-C50C-407E-A947-70E740481C1C}">
                          <a14:useLocalDpi xmlns:a14="http://schemas.microsoft.com/office/drawing/2010/main" val="0"/>
                        </a:ext>
                      </a:extLst>
                    </a:blip>
                    <a:stretch>
                      <a:fillRect/>
                    </a:stretch>
                  </pic:blipFill>
                  <pic:spPr>
                    <a:xfrm>
                      <a:off x="0" y="0"/>
                      <a:ext cx="5941695" cy="4011295"/>
                    </a:xfrm>
                    <a:prstGeom prst="rect">
                      <a:avLst/>
                    </a:prstGeom>
                    <a:ln>
                      <a:solidFill>
                        <a:schemeClr val="tx1"/>
                      </a:solidFill>
                    </a:ln>
                  </pic:spPr>
                </pic:pic>
              </a:graphicData>
            </a:graphic>
          </wp:inline>
        </w:drawing>
      </w:r>
    </w:p>
    <w:p w14:paraId="1D97EF32" w14:textId="77777777" w:rsidR="00D14A3A" w:rsidRDefault="00D14A3A" w:rsidP="006F2197">
      <w:pPr>
        <w:pStyle w:val="ListNumber"/>
      </w:pPr>
      <w:r>
        <w:t xml:space="preserve">Select the compound status: </w:t>
      </w:r>
      <w:r w:rsidRPr="00CC43C8">
        <w:t>Intermediate</w:t>
      </w:r>
      <w:r>
        <w:t xml:space="preserve"> or </w:t>
      </w:r>
      <w:r w:rsidRPr="00CC43C8">
        <w:t>Test Compound</w:t>
      </w:r>
      <w:r>
        <w:t>.</w:t>
      </w:r>
    </w:p>
    <w:p w14:paraId="27CDE8A4" w14:textId="60EC351E" w:rsidR="00445840" w:rsidRDefault="0052593B">
      <w:pPr>
        <w:pStyle w:val="ListNumber"/>
      </w:pPr>
      <w:r>
        <w:t xml:space="preserve">Edit the fields and click </w:t>
      </w:r>
      <w:r w:rsidRPr="00E45E94">
        <w:rPr>
          <w:b/>
        </w:rPr>
        <w:t>S</w:t>
      </w:r>
      <w:r w:rsidR="00D56664" w:rsidRPr="00E45E94">
        <w:rPr>
          <w:b/>
        </w:rPr>
        <w:t>ave</w:t>
      </w:r>
      <w:r>
        <w:t>.</w:t>
      </w:r>
    </w:p>
    <w:p w14:paraId="5EF3C8A2" w14:textId="184501D5" w:rsidR="00445840" w:rsidRDefault="00445840" w:rsidP="00445840">
      <w:pPr>
        <w:pStyle w:val="NoteStyle"/>
      </w:pPr>
      <w:r>
        <w:t xml:space="preserve">The </w:t>
      </w:r>
      <w:r w:rsidR="0052593B" w:rsidRPr="00D56664">
        <w:t>Product Batch Details</w:t>
      </w:r>
      <w:r w:rsidR="0052593B">
        <w:t xml:space="preserve"> </w:t>
      </w:r>
      <w:r>
        <w:t xml:space="preserve">table contains the </w:t>
      </w:r>
      <w:r w:rsidRPr="00D56664">
        <w:t>Theo</w:t>
      </w:r>
      <w:r w:rsidR="0052593B" w:rsidRPr="00D56664">
        <w:t>.</w:t>
      </w:r>
      <w:r w:rsidRPr="00D56664">
        <w:t xml:space="preserve"> Weight</w:t>
      </w:r>
      <w:r>
        <w:t xml:space="preserve"> and </w:t>
      </w:r>
      <w:r w:rsidRPr="00D56664">
        <w:t>Theo</w:t>
      </w:r>
      <w:r w:rsidR="0052593B" w:rsidRPr="00D56664">
        <w:t>.</w:t>
      </w:r>
      <w:r w:rsidRPr="00D56664">
        <w:t xml:space="preserve"> Moles</w:t>
      </w:r>
      <w:r>
        <w:t xml:space="preserve"> from the </w:t>
      </w:r>
      <w:r w:rsidR="0052593B" w:rsidRPr="00771F16">
        <w:t>S</w:t>
      </w:r>
      <w:r w:rsidR="00771F16" w:rsidRPr="00771F16">
        <w:t>toichiometry Table</w:t>
      </w:r>
      <w:r>
        <w:t>. The user should enter manually the real</w:t>
      </w:r>
      <w:r w:rsidRPr="00A941E3">
        <w:t xml:space="preserve"> </w:t>
      </w:r>
      <w:r>
        <w:t xml:space="preserve">amounts of the batches. System calculates </w:t>
      </w:r>
      <w:r w:rsidR="001110D3" w:rsidRPr="00921620">
        <w:rPr>
          <w:b/>
        </w:rPr>
        <w:t>%</w:t>
      </w:r>
      <w:r w:rsidRPr="00921620">
        <w:rPr>
          <w:b/>
        </w:rPr>
        <w:t>Yield</w:t>
      </w:r>
      <w:r>
        <w:t xml:space="preserve"> according to</w:t>
      </w:r>
      <w:r w:rsidR="001110D3" w:rsidRPr="001110D3">
        <w:t xml:space="preserve"> </w:t>
      </w:r>
      <w:r w:rsidR="00111679">
        <w:t>the</w:t>
      </w:r>
      <w:r>
        <w:t xml:space="preserve"> provided amount and theoretical value.</w:t>
      </w:r>
    </w:p>
    <w:p w14:paraId="7EE34482" w14:textId="0389A15A" w:rsidR="009B169F" w:rsidRDefault="00445840">
      <w:pPr>
        <w:pStyle w:val="ListNumber"/>
      </w:pPr>
      <w:r>
        <w:t>Fill in the following fields:</w:t>
      </w:r>
    </w:p>
    <w:p w14:paraId="0EF192A3" w14:textId="51FFA84D" w:rsidR="00445840" w:rsidRPr="00C77B8F" w:rsidRDefault="001110D3">
      <w:pPr>
        <w:pStyle w:val="ListBullet2"/>
      </w:pPr>
      <w:r w:rsidRPr="00C77B8F">
        <w:t>Source, Source Detail, Stere</w:t>
      </w:r>
      <w:r w:rsidR="00445840" w:rsidRPr="00C77B8F">
        <w:t xml:space="preserve">oisomer Code, Salt Code &amp; Name, Salt Equivalent, Structure comments, Compound State, Compound Protection, Batch Comments. See Section </w:t>
      </w:r>
      <w:r w:rsidR="00445840" w:rsidRPr="00C77B8F">
        <w:fldChar w:fldCharType="begin"/>
      </w:r>
      <w:r w:rsidR="00445840" w:rsidRPr="00C77B8F">
        <w:instrText xml:space="preserve"> REF _Ref460591470 \r \h </w:instrText>
      </w:r>
      <w:r w:rsidR="00445840" w:rsidRPr="00C77B8F">
        <w:fldChar w:fldCharType="separate"/>
      </w:r>
      <w:r w:rsidR="00445840" w:rsidRPr="00C77B8F">
        <w:t>2.3.6</w:t>
      </w:r>
      <w:r w:rsidR="00445840" w:rsidRPr="00C77B8F">
        <w:fldChar w:fldCharType="end"/>
      </w:r>
      <w:r w:rsidR="00445840" w:rsidRPr="00C77B8F">
        <w:t xml:space="preserve"> for information about this fields.</w:t>
      </w:r>
    </w:p>
    <w:p w14:paraId="6EE1747F" w14:textId="57E86B10" w:rsidR="009B169F" w:rsidRPr="009B169F" w:rsidRDefault="009B169F" w:rsidP="00E45E94">
      <w:pPr>
        <w:pStyle w:val="NoteStyle"/>
      </w:pPr>
      <w:r>
        <w:t>Status, Virtual Compound Id fields are not for manual enter, can be populated by customer related information.</w:t>
      </w:r>
    </w:p>
    <w:p w14:paraId="6493296A" w14:textId="77777777" w:rsidR="00445840" w:rsidRDefault="00445840" w:rsidP="004E1C0A">
      <w:pPr>
        <w:pStyle w:val="Heading3"/>
      </w:pPr>
      <w:bookmarkStart w:id="56" w:name="_Ref460591466"/>
      <w:bookmarkStart w:id="57" w:name="_Ref460591470"/>
      <w:bookmarkStart w:id="58" w:name="_Toc505601480"/>
      <w:r>
        <w:t>Product Batch Summary</w:t>
      </w:r>
      <w:bookmarkEnd w:id="56"/>
      <w:bookmarkEnd w:id="57"/>
      <w:bookmarkEnd w:id="58"/>
    </w:p>
    <w:p w14:paraId="4203F306" w14:textId="3319B113" w:rsidR="00C77B8F" w:rsidRDefault="00445840" w:rsidP="00623543">
      <w:pPr>
        <w:pStyle w:val="BodyText"/>
      </w:pPr>
      <w:r>
        <w:t>Represents all batches in</w:t>
      </w:r>
      <w:r w:rsidR="00F61BE4">
        <w:t xml:space="preserve"> a</w:t>
      </w:r>
      <w:r>
        <w:t xml:space="preserve"> table format. Allows user to review, create</w:t>
      </w:r>
      <w:r w:rsidR="00F61BE4">
        <w:t>,</w:t>
      </w:r>
      <w:r>
        <w:t xml:space="preserve"> and edit batch details</w:t>
      </w:r>
      <w:r w:rsidR="00F61BE4">
        <w:t xml:space="preserve">. </w:t>
      </w:r>
    </w:p>
    <w:p w14:paraId="7CA8BC2B" w14:textId="25052921" w:rsidR="00445840" w:rsidRDefault="00771F16">
      <w:pPr>
        <w:pStyle w:val="ListBullet"/>
      </w:pPr>
      <w:r>
        <w:t xml:space="preserve">Click </w:t>
      </w:r>
      <w:r w:rsidR="00F61BE4" w:rsidRPr="00771F16">
        <w:rPr>
          <w:b/>
        </w:rPr>
        <w:t>C</w:t>
      </w:r>
      <w:r w:rsidRPr="00771F16">
        <w:rPr>
          <w:b/>
        </w:rPr>
        <w:t>olumns</w:t>
      </w:r>
      <w:r w:rsidR="00F61BE4">
        <w:t xml:space="preserve"> to select properties to be displayed, e.g.</w:t>
      </w:r>
      <w:r w:rsidR="00445840">
        <w:t xml:space="preserve"> Total weight, </w:t>
      </w:r>
      <w:r w:rsidR="00E76553">
        <w:t>%</w:t>
      </w:r>
      <w:r w:rsidR="00445840">
        <w:t>Yield, Stereoisomer code, Purity, Solubility, Hazards, etc. Batch Registration (if it is allowed) is also executed here.</w:t>
      </w:r>
    </w:p>
    <w:p w14:paraId="7047B6B4" w14:textId="69166FA5" w:rsidR="00445840" w:rsidRDefault="001E7219" w:rsidP="00623543">
      <w:pPr>
        <w:pStyle w:val="BodyText"/>
      </w:pPr>
      <w:r>
        <w:rPr>
          <w:noProof/>
        </w:rPr>
        <w:lastRenderedPageBreak/>
        <w:drawing>
          <wp:anchor distT="0" distB="0" distL="114300" distR="114300" simplePos="0" relativeHeight="251666432" behindDoc="0" locked="0" layoutInCell="1" allowOverlap="1" wp14:anchorId="576CEBC0" wp14:editId="0C105D9D">
            <wp:simplePos x="0" y="0"/>
            <wp:positionH relativeFrom="margin">
              <wp:align>left</wp:align>
            </wp:positionH>
            <wp:positionV relativeFrom="paragraph">
              <wp:posOffset>43132</wp:posOffset>
            </wp:positionV>
            <wp:extent cx="6012180" cy="2521585"/>
            <wp:effectExtent l="0" t="0" r="762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roductBatchSummary2.png"/>
                    <pic:cNvPicPr/>
                  </pic:nvPicPr>
                  <pic:blipFill>
                    <a:blip r:embed="rId74">
                      <a:extLst>
                        <a:ext uri="{28A0092B-C50C-407E-A947-70E740481C1C}">
                          <a14:useLocalDpi xmlns:a14="http://schemas.microsoft.com/office/drawing/2010/main" val="0"/>
                        </a:ext>
                      </a:extLst>
                    </a:blip>
                    <a:stretch>
                      <a:fillRect/>
                    </a:stretch>
                  </pic:blipFill>
                  <pic:spPr>
                    <a:xfrm>
                      <a:off x="0" y="0"/>
                      <a:ext cx="6012180" cy="2521585"/>
                    </a:xfrm>
                    <a:prstGeom prst="rect">
                      <a:avLst/>
                    </a:prstGeom>
                  </pic:spPr>
                </pic:pic>
              </a:graphicData>
            </a:graphic>
            <wp14:sizeRelH relativeFrom="margin">
              <wp14:pctWidth>0</wp14:pctWidth>
            </wp14:sizeRelH>
            <wp14:sizeRelV relativeFrom="margin">
              <wp14:pctHeight>0</wp14:pctHeight>
            </wp14:sizeRelV>
          </wp:anchor>
        </w:drawing>
      </w:r>
    </w:p>
    <w:p w14:paraId="691F5C82" w14:textId="77777777" w:rsidR="00E6002F" w:rsidRDefault="00445840" w:rsidP="00623543">
      <w:pPr>
        <w:pStyle w:val="BodyText"/>
      </w:pPr>
      <w:r>
        <w:t xml:space="preserve">To add </w:t>
      </w:r>
      <w:r w:rsidR="00E76553">
        <w:t xml:space="preserve">a </w:t>
      </w:r>
      <w:r>
        <w:t xml:space="preserve">new </w:t>
      </w:r>
      <w:r w:rsidR="00E76553">
        <w:t>b</w:t>
      </w:r>
      <w:r>
        <w:t>atch</w:t>
      </w:r>
      <w:r w:rsidR="00E6002F">
        <w:t>:</w:t>
      </w:r>
    </w:p>
    <w:p w14:paraId="0A39059D" w14:textId="6893330B" w:rsidR="00445840" w:rsidRDefault="00E6002F">
      <w:pPr>
        <w:pStyle w:val="ListBullet"/>
      </w:pPr>
      <w:r>
        <w:t>C</w:t>
      </w:r>
      <w:r w:rsidR="00445840">
        <w:t xml:space="preserve">lick </w:t>
      </w:r>
      <w:r w:rsidR="00E76553" w:rsidRPr="00771F16">
        <w:rPr>
          <w:b/>
          <w:noProof/>
        </w:rPr>
        <w:t>A</w:t>
      </w:r>
      <w:r w:rsidR="00771F16" w:rsidRPr="00771F16">
        <w:rPr>
          <w:b/>
          <w:noProof/>
        </w:rPr>
        <w:t>dd</w:t>
      </w:r>
      <w:r w:rsidR="00445840">
        <w:t>. The new batch appears in the table</w:t>
      </w:r>
      <w:r w:rsidR="00E76553">
        <w:t>.</w:t>
      </w:r>
    </w:p>
    <w:p w14:paraId="41A65D29" w14:textId="77777777" w:rsidR="004B495E" w:rsidRDefault="00445840">
      <w:pPr>
        <w:pStyle w:val="ListBullet"/>
      </w:pPr>
      <w:r>
        <w:t xml:space="preserve">Click </w:t>
      </w:r>
      <w:r w:rsidR="00E76553" w:rsidRPr="00771F16">
        <w:rPr>
          <w:b/>
        </w:rPr>
        <w:t>S</w:t>
      </w:r>
      <w:r w:rsidR="00771F16" w:rsidRPr="00771F16">
        <w:rPr>
          <w:b/>
        </w:rPr>
        <w:t>ync</w:t>
      </w:r>
      <w:r w:rsidR="00E76553" w:rsidRPr="00784015">
        <w:rPr>
          <w:i/>
        </w:rPr>
        <w:t xml:space="preserve"> </w:t>
      </w:r>
      <w:r w:rsidRPr="00784015">
        <w:t>to create a b</w:t>
      </w:r>
      <w:r w:rsidR="00875DB8">
        <w:t xml:space="preserve">atch for each intended product </w:t>
      </w:r>
      <w:r w:rsidRPr="00784015">
        <w:t>o</w:t>
      </w:r>
      <w:r w:rsidR="00875DB8">
        <w:t>n</w:t>
      </w:r>
      <w:r w:rsidRPr="00784015">
        <w:t xml:space="preserve"> the right of the reaction arrow</w:t>
      </w:r>
      <w:r>
        <w:t>.</w:t>
      </w:r>
      <w:r w:rsidR="009B169F" w:rsidRPr="00E45E94">
        <w:t xml:space="preserve"> </w:t>
      </w:r>
    </w:p>
    <w:p w14:paraId="337AE555" w14:textId="3215E781" w:rsidR="00445840" w:rsidRDefault="004B495E" w:rsidP="00E45E94">
      <w:pPr>
        <w:pStyle w:val="NoteStyle"/>
      </w:pPr>
      <w:r>
        <w:t xml:space="preserve">The new row </w:t>
      </w:r>
      <w:r w:rsidR="009B169F">
        <w:t xml:space="preserve">contains </w:t>
      </w:r>
      <w:r>
        <w:t xml:space="preserve">the populated </w:t>
      </w:r>
      <w:r w:rsidR="009B169F">
        <w:t>structure</w:t>
      </w:r>
      <w:r>
        <w:t xml:space="preserve"> field</w:t>
      </w:r>
      <w:r w:rsidR="009B169F">
        <w:t xml:space="preserve">, Mol Weight and Formula. </w:t>
      </w:r>
      <w:r w:rsidR="005761A3">
        <w:t xml:space="preserve">The </w:t>
      </w:r>
      <w:r w:rsidR="009B169F">
        <w:t xml:space="preserve">Salt Code and EQ </w:t>
      </w:r>
      <w:r w:rsidR="005761A3">
        <w:t>fields will contain information</w:t>
      </w:r>
      <w:r w:rsidR="009B169F">
        <w:t xml:space="preserve"> </w:t>
      </w:r>
      <w:r w:rsidR="005761A3">
        <w:t>in case</w:t>
      </w:r>
      <w:r w:rsidR="00B811CD">
        <w:t xml:space="preserve"> </w:t>
      </w:r>
      <w:r w:rsidR="005761A3">
        <w:t>you have assigned these fields to the</w:t>
      </w:r>
      <w:r w:rsidR="00B811CD">
        <w:t xml:space="preserve"> Indented Reaction Product</w:t>
      </w:r>
      <w:r w:rsidR="005761A3">
        <w:t>.</w:t>
      </w:r>
    </w:p>
    <w:p w14:paraId="60568F09" w14:textId="77777777" w:rsidR="00E6002F" w:rsidRDefault="00445840" w:rsidP="00623543">
      <w:pPr>
        <w:pStyle w:val="BodyText"/>
      </w:pPr>
      <w:r>
        <w:t xml:space="preserve">To duplicate or delete </w:t>
      </w:r>
      <w:r w:rsidR="00E76553">
        <w:t>a</w:t>
      </w:r>
      <w:r>
        <w:t xml:space="preserve"> </w:t>
      </w:r>
      <w:r w:rsidR="00E76553">
        <w:t>batch</w:t>
      </w:r>
      <w:r w:rsidR="00E6002F">
        <w:t>:</w:t>
      </w:r>
      <w:r w:rsidR="00E76553">
        <w:t xml:space="preserve"> </w:t>
      </w:r>
    </w:p>
    <w:p w14:paraId="0CBCAACD" w14:textId="21C08110" w:rsidR="00445840" w:rsidRDefault="00E6002F">
      <w:pPr>
        <w:pStyle w:val="ListBullet"/>
      </w:pPr>
      <w:r>
        <w:t>C</w:t>
      </w:r>
      <w:r w:rsidR="00445840">
        <w:t>lick</w:t>
      </w:r>
      <w:r w:rsidR="00E76553">
        <w:t xml:space="preserve"> the</w:t>
      </w:r>
      <w:r w:rsidR="00445840">
        <w:t xml:space="preserve"> check box in the Select column. The </w:t>
      </w:r>
      <w:r w:rsidR="00BD7E6B" w:rsidRPr="00771F16">
        <w:rPr>
          <w:b/>
        </w:rPr>
        <w:t>D</w:t>
      </w:r>
      <w:r w:rsidR="00771F16" w:rsidRPr="00771F16">
        <w:rPr>
          <w:b/>
        </w:rPr>
        <w:t>uplicate</w:t>
      </w:r>
      <w:r w:rsidR="00BD7E6B" w:rsidRPr="00E76553">
        <w:t xml:space="preserve"> </w:t>
      </w:r>
      <w:r w:rsidR="00445840">
        <w:t xml:space="preserve">and </w:t>
      </w:r>
      <w:r w:rsidR="00BD7E6B" w:rsidRPr="00771F16">
        <w:rPr>
          <w:b/>
        </w:rPr>
        <w:t>D</w:t>
      </w:r>
      <w:r w:rsidR="00771F16" w:rsidRPr="00771F16">
        <w:rPr>
          <w:b/>
        </w:rPr>
        <w:t>elete</w:t>
      </w:r>
      <w:r w:rsidR="00445840">
        <w:t xml:space="preserve"> buttons </w:t>
      </w:r>
      <w:r w:rsidR="00BD7E6B">
        <w:t xml:space="preserve">in the component </w:t>
      </w:r>
      <w:r w:rsidR="00445840">
        <w:t>become available.</w:t>
      </w:r>
    </w:p>
    <w:p w14:paraId="7124106F" w14:textId="4963C727" w:rsidR="005761A3" w:rsidRDefault="005761A3" w:rsidP="00E45E94">
      <w:pPr>
        <w:pStyle w:val="NoteStyle"/>
      </w:pPr>
      <w:r>
        <w:t>You cannot delete registered Batches.</w:t>
      </w:r>
    </w:p>
    <w:p w14:paraId="099C8A8D" w14:textId="235D0249" w:rsidR="00445840" w:rsidRDefault="00445840" w:rsidP="00623543">
      <w:pPr>
        <w:pStyle w:val="BodyText"/>
      </w:pPr>
      <w:r>
        <w:t>To import a</w:t>
      </w:r>
      <w:r w:rsidR="00BD7E6B">
        <w:t>n</w:t>
      </w:r>
      <w:r>
        <w:t xml:space="preserve"> SD file:</w:t>
      </w:r>
    </w:p>
    <w:p w14:paraId="557BF3ED" w14:textId="5C1A5296" w:rsidR="00445840" w:rsidRDefault="00445840" w:rsidP="006F2197">
      <w:pPr>
        <w:pStyle w:val="ListNumber"/>
      </w:pPr>
      <w:r>
        <w:t xml:space="preserve">Click </w:t>
      </w:r>
      <w:r w:rsidR="00BD7E6B" w:rsidRPr="002E6B07">
        <w:rPr>
          <w:b/>
          <w:noProof/>
        </w:rPr>
        <w:t>I</w:t>
      </w:r>
      <w:r w:rsidR="00771F16" w:rsidRPr="002E6B07">
        <w:rPr>
          <w:b/>
          <w:noProof/>
        </w:rPr>
        <w:t>mport</w:t>
      </w:r>
      <w:r>
        <w:t xml:space="preserve">. The </w:t>
      </w:r>
      <w:r w:rsidR="00104610" w:rsidRPr="002E6B07">
        <w:rPr>
          <w:b/>
        </w:rPr>
        <w:t>U</w:t>
      </w:r>
      <w:r w:rsidR="00771F16" w:rsidRPr="002E6B07">
        <w:rPr>
          <w:b/>
        </w:rPr>
        <w:t>pload File</w:t>
      </w:r>
      <w:r w:rsidR="00104610">
        <w:t xml:space="preserve"> </w:t>
      </w:r>
      <w:r w:rsidR="00CA05A2">
        <w:t>dialog opens.</w:t>
      </w:r>
    </w:p>
    <w:p w14:paraId="0F49A77D" w14:textId="77777777" w:rsidR="00445840" w:rsidRDefault="00445840" w:rsidP="00623543">
      <w:pPr>
        <w:pStyle w:val="BodyText"/>
      </w:pPr>
      <w:r>
        <w:rPr>
          <w:noProof/>
        </w:rPr>
        <w:drawing>
          <wp:inline distT="0" distB="0" distL="0" distR="0" wp14:anchorId="32384F2F" wp14:editId="11118396">
            <wp:extent cx="5370195" cy="2189515"/>
            <wp:effectExtent l="19050" t="19050" r="20955" b="203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png"/>
                    <pic:cNvPicPr/>
                  </pic:nvPicPr>
                  <pic:blipFill>
                    <a:blip r:embed="rId71">
                      <a:extLst>
                        <a:ext uri="{28A0092B-C50C-407E-A947-70E740481C1C}">
                          <a14:useLocalDpi xmlns:a14="http://schemas.microsoft.com/office/drawing/2010/main" val="0"/>
                        </a:ext>
                      </a:extLst>
                    </a:blip>
                    <a:stretch>
                      <a:fillRect/>
                    </a:stretch>
                  </pic:blipFill>
                  <pic:spPr>
                    <a:xfrm>
                      <a:off x="0" y="0"/>
                      <a:ext cx="5381580" cy="2194157"/>
                    </a:xfrm>
                    <a:prstGeom prst="rect">
                      <a:avLst/>
                    </a:prstGeom>
                    <a:ln>
                      <a:solidFill>
                        <a:schemeClr val="tx1"/>
                      </a:solidFill>
                    </a:ln>
                  </pic:spPr>
                </pic:pic>
              </a:graphicData>
            </a:graphic>
          </wp:inline>
        </w:drawing>
      </w:r>
    </w:p>
    <w:p w14:paraId="17AB1877" w14:textId="0D5F0E04" w:rsidR="00445840" w:rsidRDefault="00445840">
      <w:pPr>
        <w:pStyle w:val="ListNumber"/>
      </w:pPr>
      <w:r>
        <w:t xml:space="preserve">Choose </w:t>
      </w:r>
      <w:r w:rsidR="00104610">
        <w:t xml:space="preserve">a </w:t>
      </w:r>
      <w:r w:rsidRPr="00784015">
        <w:t xml:space="preserve">*.sdf </w:t>
      </w:r>
      <w:r>
        <w:t>file from</w:t>
      </w:r>
      <w:r w:rsidR="00104610">
        <w:t xml:space="preserve"> the</w:t>
      </w:r>
      <w:r>
        <w:t xml:space="preserve"> computer or drop it to the area. T</w:t>
      </w:r>
      <w:r w:rsidR="00104610">
        <w:t>he new files appear in the table</w:t>
      </w:r>
      <w:r>
        <w:t>.</w:t>
      </w:r>
    </w:p>
    <w:p w14:paraId="19D64D99" w14:textId="4889BCED" w:rsidR="00445840" w:rsidRPr="004B7DB7" w:rsidRDefault="00445840">
      <w:pPr>
        <w:pStyle w:val="ListNumber"/>
      </w:pPr>
      <w:r w:rsidRPr="004B7DB7">
        <w:t>Click</w:t>
      </w:r>
      <w:r w:rsidRPr="00784015">
        <w:t xml:space="preserve"> </w:t>
      </w:r>
      <w:r w:rsidRPr="00771F16">
        <w:rPr>
          <w:b/>
        </w:rPr>
        <w:t>OK</w:t>
      </w:r>
      <w:r w:rsidRPr="00784015">
        <w:t>.</w:t>
      </w:r>
    </w:p>
    <w:p w14:paraId="4D6B9B2E" w14:textId="5C899F02" w:rsidR="00445840" w:rsidRPr="00286999" w:rsidRDefault="00445840" w:rsidP="00623543">
      <w:pPr>
        <w:pStyle w:val="BodyText"/>
        <w:rPr>
          <w:highlight w:val="yellow"/>
        </w:rPr>
      </w:pPr>
      <w:r>
        <w:t xml:space="preserve">The new row appears in the </w:t>
      </w:r>
      <w:r w:rsidR="00806E5E">
        <w:t xml:space="preserve">Batch Summary </w:t>
      </w:r>
      <w:r w:rsidR="004B23D2" w:rsidRPr="004B23D2">
        <w:t>T</w:t>
      </w:r>
      <w:r w:rsidR="00806E5E">
        <w:t>able</w:t>
      </w:r>
      <w:r>
        <w:t>. The new row has</w:t>
      </w:r>
      <w:r w:rsidR="00104610">
        <w:t xml:space="preserve"> the</w:t>
      </w:r>
      <w:r>
        <w:t xml:space="preserve"> </w:t>
      </w:r>
      <w:r w:rsidRPr="004B23D2">
        <w:t>Structure</w:t>
      </w:r>
      <w:r>
        <w:t xml:space="preserve"> and other fields filled in, in case they exist in the</w:t>
      </w:r>
      <w:r w:rsidRPr="00784015">
        <w:t xml:space="preserve"> </w:t>
      </w:r>
      <w:r>
        <w:t xml:space="preserve">selected file. The new structure of the new batch appears in the </w:t>
      </w:r>
      <w:r w:rsidR="004B23D2" w:rsidRPr="004B23D2">
        <w:t>B</w:t>
      </w:r>
      <w:r w:rsidR="00E6002F">
        <w:t>atch Structure</w:t>
      </w:r>
      <w:r w:rsidR="004B23D2">
        <w:t xml:space="preserve"> </w:t>
      </w:r>
      <w:r>
        <w:t>component.</w:t>
      </w:r>
    </w:p>
    <w:p w14:paraId="0CEA38F1" w14:textId="77777777" w:rsidR="005761A3" w:rsidRDefault="005761A3" w:rsidP="00623543">
      <w:pPr>
        <w:pStyle w:val="BodyText"/>
      </w:pPr>
    </w:p>
    <w:p w14:paraId="342D212F" w14:textId="7ACC5BC9" w:rsidR="00445840" w:rsidRPr="00E6002F" w:rsidRDefault="00445840" w:rsidP="00623543">
      <w:pPr>
        <w:pStyle w:val="BodyText"/>
      </w:pPr>
      <w:r w:rsidRPr="00E6002F">
        <w:t>To Register Batch(es):</w:t>
      </w:r>
    </w:p>
    <w:p w14:paraId="425ECA03" w14:textId="04CE3A70" w:rsidR="00445840" w:rsidRPr="00E6002F" w:rsidRDefault="00445840" w:rsidP="006F2197">
      <w:pPr>
        <w:pStyle w:val="ListNumber"/>
      </w:pPr>
      <w:r w:rsidRPr="00E6002F">
        <w:t>Select</w:t>
      </w:r>
      <w:r w:rsidR="00964BA4" w:rsidRPr="00E6002F">
        <w:t xml:space="preserve"> a</w:t>
      </w:r>
      <w:r w:rsidRPr="00E6002F">
        <w:t xml:space="preserve"> batch;</w:t>
      </w:r>
    </w:p>
    <w:p w14:paraId="4978A8EF" w14:textId="77777777" w:rsidR="00445840" w:rsidRPr="00E6002F" w:rsidRDefault="00445840">
      <w:pPr>
        <w:pStyle w:val="ListNumber"/>
      </w:pPr>
      <w:r w:rsidRPr="00E6002F">
        <w:lastRenderedPageBreak/>
        <w:t>Fill in all necessary fields:</w:t>
      </w:r>
    </w:p>
    <w:p w14:paraId="34F5BC7B" w14:textId="77777777" w:rsidR="00445840" w:rsidRPr="00E6002F" w:rsidRDefault="00445840">
      <w:pPr>
        <w:pStyle w:val="ListBullet"/>
      </w:pPr>
      <w:r w:rsidRPr="00E6002F">
        <w:t>Total Weight</w:t>
      </w:r>
    </w:p>
    <w:p w14:paraId="524C847D" w14:textId="77777777" w:rsidR="00445840" w:rsidRPr="00E6002F" w:rsidRDefault="00445840">
      <w:pPr>
        <w:pStyle w:val="ListBullet"/>
      </w:pPr>
      <w:r w:rsidRPr="00E6002F">
        <w:t>Source</w:t>
      </w:r>
    </w:p>
    <w:p w14:paraId="5C838607" w14:textId="77777777" w:rsidR="00445840" w:rsidRPr="00E6002F" w:rsidRDefault="00445840">
      <w:pPr>
        <w:pStyle w:val="ListBullet"/>
      </w:pPr>
      <w:r w:rsidRPr="00E6002F">
        <w:t>Source Details</w:t>
      </w:r>
    </w:p>
    <w:p w14:paraId="3CB9937C" w14:textId="77777777" w:rsidR="00445840" w:rsidRPr="00E6002F" w:rsidRDefault="00445840">
      <w:pPr>
        <w:pStyle w:val="ListBullet"/>
      </w:pPr>
      <w:r w:rsidRPr="00E6002F">
        <w:t>Stereoisomer</w:t>
      </w:r>
      <w:r w:rsidRPr="00E6002F">
        <w:rPr>
          <w:lang w:val="ru-RU"/>
        </w:rPr>
        <w:t xml:space="preserve"> </w:t>
      </w:r>
      <w:r w:rsidRPr="00E6002F">
        <w:t>code</w:t>
      </w:r>
    </w:p>
    <w:p w14:paraId="365BC6D4" w14:textId="77777777" w:rsidR="00445840" w:rsidRPr="00E6002F" w:rsidRDefault="00445840">
      <w:pPr>
        <w:pStyle w:val="ListBullet"/>
      </w:pPr>
      <w:r w:rsidRPr="00E6002F">
        <w:t>Structure</w:t>
      </w:r>
      <w:r w:rsidRPr="00E6002F">
        <w:rPr>
          <w:lang w:val="ru-RU"/>
        </w:rPr>
        <w:t xml:space="preserve"> </w:t>
      </w:r>
      <w:r w:rsidRPr="00E6002F">
        <w:t>comment</w:t>
      </w:r>
      <w:r w:rsidRPr="00E6002F">
        <w:rPr>
          <w:lang w:val="ru-RU"/>
        </w:rPr>
        <w:t xml:space="preserve"> </w:t>
      </w:r>
      <w:r w:rsidRPr="00E6002F">
        <w:t>for</w:t>
      </w:r>
      <w:r w:rsidRPr="00E6002F">
        <w:rPr>
          <w:lang w:val="ru-RU"/>
        </w:rPr>
        <w:t xml:space="preserve"> </w:t>
      </w:r>
      <w:r w:rsidRPr="00E6002F">
        <w:t>some</w:t>
      </w:r>
      <w:r w:rsidRPr="00E6002F">
        <w:rPr>
          <w:lang w:val="ru-RU"/>
        </w:rPr>
        <w:t xml:space="preserve"> </w:t>
      </w:r>
      <w:r w:rsidRPr="00E6002F">
        <w:t>Stereocodes</w:t>
      </w:r>
    </w:p>
    <w:p w14:paraId="79E77121" w14:textId="77777777" w:rsidR="00445840" w:rsidRPr="00E6002F" w:rsidRDefault="00445840">
      <w:pPr>
        <w:pStyle w:val="ListBullet"/>
      </w:pPr>
      <w:r w:rsidRPr="00E6002F">
        <w:t>Salt Code and Salt EQ (if needed)</w:t>
      </w:r>
    </w:p>
    <w:p w14:paraId="3EEBEF15" w14:textId="5EC44DA5" w:rsidR="00445840" w:rsidRPr="00E6002F" w:rsidRDefault="00445840">
      <w:pPr>
        <w:pStyle w:val="ListNumber"/>
      </w:pPr>
      <w:r w:rsidRPr="00E6002F">
        <w:t xml:space="preserve">Click </w:t>
      </w:r>
      <w:r w:rsidR="009028A4" w:rsidRPr="00E6002F">
        <w:rPr>
          <w:b/>
        </w:rPr>
        <w:t>R</w:t>
      </w:r>
      <w:r w:rsidR="00E6002F" w:rsidRPr="00E6002F">
        <w:rPr>
          <w:b/>
        </w:rPr>
        <w:t>egister</w:t>
      </w:r>
      <w:r w:rsidR="009028A4" w:rsidRPr="00E6002F">
        <w:t xml:space="preserve">. </w:t>
      </w:r>
    </w:p>
    <w:p w14:paraId="7C3FC846" w14:textId="59DF089C" w:rsidR="00445840" w:rsidRPr="00E6002F" w:rsidRDefault="00445840" w:rsidP="00623543">
      <w:pPr>
        <w:pStyle w:val="BodyText"/>
        <w:rPr>
          <w:color w:val="FF0000"/>
        </w:rPr>
      </w:pPr>
      <w:r w:rsidRPr="00E6002F">
        <w:t>The system saves the e</w:t>
      </w:r>
      <w:r w:rsidR="00E6002F">
        <w:t>xperiment</w:t>
      </w:r>
      <w:r w:rsidR="00FE2167" w:rsidRPr="00FE2167">
        <w:t xml:space="preserve"> </w:t>
      </w:r>
      <w:r w:rsidR="00FE2167">
        <w:t>automatically</w:t>
      </w:r>
      <w:r w:rsidR="00E6002F">
        <w:t xml:space="preserve">. The batch gets the In </w:t>
      </w:r>
      <w:r w:rsidRPr="00E6002F">
        <w:t>P</w:t>
      </w:r>
      <w:r w:rsidR="00E6002F">
        <w:t>rogress</w:t>
      </w:r>
      <w:r w:rsidRPr="00E6002F">
        <w:t xml:space="preserve"> status. In case of successful registration the registration gets the P</w:t>
      </w:r>
      <w:r w:rsidR="00E6002F">
        <w:t>ass</w:t>
      </w:r>
      <w:r w:rsidRPr="00E6002F">
        <w:t xml:space="preserve"> status. The registration date field contains the todays date and </w:t>
      </w:r>
      <w:r w:rsidR="00E6002F" w:rsidRPr="00E6002F">
        <w:t xml:space="preserve">assigned </w:t>
      </w:r>
      <w:r w:rsidRPr="00E6002F">
        <w:t>Conversational B</w:t>
      </w:r>
      <w:r w:rsidR="00E6002F">
        <w:t>atch number</w:t>
      </w:r>
      <w:r w:rsidRPr="00E6002F">
        <w:t>.</w:t>
      </w:r>
    </w:p>
    <w:p w14:paraId="35F328DB" w14:textId="77777777" w:rsidR="00445840" w:rsidRPr="00E6002F" w:rsidRDefault="00445840" w:rsidP="00445840">
      <w:pPr>
        <w:pStyle w:val="NoteStyle"/>
      </w:pPr>
      <w:r w:rsidRPr="00E6002F">
        <w:t xml:space="preserve">The system shows the error message in case the registration failed. </w:t>
      </w:r>
    </w:p>
    <w:p w14:paraId="4C73241D" w14:textId="77777777" w:rsidR="00445840" w:rsidRPr="00E6002F" w:rsidRDefault="00445840" w:rsidP="00445840">
      <w:pPr>
        <w:pStyle w:val="NoteStyle"/>
      </w:pPr>
      <w:r w:rsidRPr="00E6002F">
        <w:t>In case there are empty mandatory fields, the error message appears.</w:t>
      </w:r>
    </w:p>
    <w:p w14:paraId="783D3C1B" w14:textId="76ABB837" w:rsidR="00445840" w:rsidRPr="00E6002F" w:rsidRDefault="00445840" w:rsidP="00623543">
      <w:pPr>
        <w:pStyle w:val="BodyText"/>
      </w:pPr>
      <w:r w:rsidRPr="00E6002F">
        <w:t xml:space="preserve"> </w:t>
      </w:r>
      <w:r w:rsidR="00875DB8">
        <w:rPr>
          <w:noProof/>
        </w:rPr>
        <w:drawing>
          <wp:inline distT="0" distB="0" distL="0" distR="0" wp14:anchorId="34C71F7A" wp14:editId="0125EC3C">
            <wp:extent cx="4897762" cy="21958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17-12-06_18-24-13.png"/>
                    <pic:cNvPicPr/>
                  </pic:nvPicPr>
                  <pic:blipFill>
                    <a:blip r:embed="rId75">
                      <a:extLst>
                        <a:ext uri="{28A0092B-C50C-407E-A947-70E740481C1C}">
                          <a14:useLocalDpi xmlns:a14="http://schemas.microsoft.com/office/drawing/2010/main" val="0"/>
                        </a:ext>
                      </a:extLst>
                    </a:blip>
                    <a:stretch>
                      <a:fillRect/>
                    </a:stretch>
                  </pic:blipFill>
                  <pic:spPr>
                    <a:xfrm>
                      <a:off x="0" y="0"/>
                      <a:ext cx="4904291" cy="2198757"/>
                    </a:xfrm>
                    <a:prstGeom prst="rect">
                      <a:avLst/>
                    </a:prstGeom>
                  </pic:spPr>
                </pic:pic>
              </a:graphicData>
            </a:graphic>
          </wp:inline>
        </w:drawing>
      </w:r>
    </w:p>
    <w:p w14:paraId="6037D443" w14:textId="77777777" w:rsidR="00445840" w:rsidRPr="00E6002F" w:rsidRDefault="00445840" w:rsidP="00445840">
      <w:pPr>
        <w:pStyle w:val="NoteStyle"/>
      </w:pPr>
      <w:r w:rsidRPr="00E6002F">
        <w:t>The user can send several batches to registration.</w:t>
      </w:r>
    </w:p>
    <w:p w14:paraId="58D7034D" w14:textId="0F0E9F05" w:rsidR="00445840" w:rsidRPr="00E6002F" w:rsidRDefault="00445840" w:rsidP="00445840">
      <w:pPr>
        <w:pStyle w:val="NoteStyle"/>
      </w:pPr>
      <w:r w:rsidRPr="00E6002F">
        <w:t xml:space="preserve">The </w:t>
      </w:r>
      <w:r w:rsidR="00014E4F" w:rsidRPr="00E6002F">
        <w:rPr>
          <w:b/>
        </w:rPr>
        <w:t>R</w:t>
      </w:r>
      <w:r w:rsidR="00E6002F">
        <w:rPr>
          <w:b/>
        </w:rPr>
        <w:t>egister</w:t>
      </w:r>
      <w:r w:rsidR="00014E4F" w:rsidRPr="00E6002F">
        <w:rPr>
          <w:b/>
          <w:i/>
        </w:rPr>
        <w:t xml:space="preserve"> </w:t>
      </w:r>
      <w:r w:rsidRPr="00E6002F">
        <w:t xml:space="preserve">button is available in case the system has integration with </w:t>
      </w:r>
      <w:r w:rsidR="00964BA4" w:rsidRPr="00E6002F">
        <w:t xml:space="preserve">the </w:t>
      </w:r>
      <w:r w:rsidRPr="00E6002F">
        <w:t>external Registration service.</w:t>
      </w:r>
    </w:p>
    <w:p w14:paraId="4BA68F91" w14:textId="33B729D5" w:rsidR="00445840" w:rsidRDefault="00445840">
      <w:pPr>
        <w:pStyle w:val="ListNumber"/>
      </w:pPr>
      <w:r w:rsidRPr="007668D6">
        <w:t xml:space="preserve">Click </w:t>
      </w:r>
      <w:r w:rsidR="007668D6" w:rsidRPr="00E6002F">
        <w:rPr>
          <w:b/>
          <w:noProof/>
        </w:rPr>
        <w:t>C</w:t>
      </w:r>
      <w:r w:rsidR="00E6002F" w:rsidRPr="00E6002F">
        <w:rPr>
          <w:b/>
          <w:noProof/>
        </w:rPr>
        <w:t>olumns</w:t>
      </w:r>
      <w:r w:rsidR="007668D6" w:rsidRPr="007668D6">
        <w:t xml:space="preserve"> </w:t>
      </w:r>
      <w:r w:rsidRPr="007668D6">
        <w:t xml:space="preserve">to </w:t>
      </w:r>
      <w:r w:rsidR="007668D6">
        <w:t>select columns for display</w:t>
      </w:r>
      <w:r w:rsidRPr="007668D6">
        <w:t>.</w:t>
      </w:r>
    </w:p>
    <w:p w14:paraId="4FDE8B69" w14:textId="58AD1BE0" w:rsidR="00445840" w:rsidRDefault="007668D6" w:rsidP="00623543">
      <w:pPr>
        <w:pStyle w:val="BodyText"/>
      </w:pPr>
      <w:r>
        <w:rPr>
          <w:noProof/>
        </w:rPr>
        <w:drawing>
          <wp:inline distT="0" distB="0" distL="0" distR="0" wp14:anchorId="041340F6" wp14:editId="2C854466">
            <wp:extent cx="2048161" cy="2562583"/>
            <wp:effectExtent l="19050" t="19050" r="28575"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lumnSettingsBatch.png"/>
                    <pic:cNvPicPr/>
                  </pic:nvPicPr>
                  <pic:blipFill>
                    <a:blip r:embed="rId76">
                      <a:extLst>
                        <a:ext uri="{28A0092B-C50C-407E-A947-70E740481C1C}">
                          <a14:useLocalDpi xmlns:a14="http://schemas.microsoft.com/office/drawing/2010/main" val="0"/>
                        </a:ext>
                      </a:extLst>
                    </a:blip>
                    <a:stretch>
                      <a:fillRect/>
                    </a:stretch>
                  </pic:blipFill>
                  <pic:spPr>
                    <a:xfrm>
                      <a:off x="0" y="0"/>
                      <a:ext cx="2048161" cy="2562583"/>
                    </a:xfrm>
                    <a:prstGeom prst="rect">
                      <a:avLst/>
                    </a:prstGeom>
                    <a:ln>
                      <a:solidFill>
                        <a:schemeClr val="tx1"/>
                      </a:solidFill>
                    </a:ln>
                  </pic:spPr>
                </pic:pic>
              </a:graphicData>
            </a:graphic>
          </wp:inline>
        </w:drawing>
      </w:r>
    </w:p>
    <w:p w14:paraId="27971DE7" w14:textId="77777777" w:rsidR="00445840" w:rsidRDefault="00445840">
      <w:pPr>
        <w:pStyle w:val="ListNumber"/>
      </w:pPr>
      <w:r>
        <w:t>Fill in the batch fields:</w:t>
      </w:r>
    </w:p>
    <w:p w14:paraId="6B62E9D4" w14:textId="77777777" w:rsidR="00445840" w:rsidRPr="00806E5E" w:rsidRDefault="00445840" w:rsidP="00877FD2">
      <w:pPr>
        <w:pStyle w:val="NoteStyle"/>
        <w:keepNext/>
        <w:ind w:left="1191"/>
      </w:pPr>
      <w:r w:rsidRPr="00806E5E">
        <w:lastRenderedPageBreak/>
        <w:t>The following fields have the drop-down list of the possible values:</w:t>
      </w:r>
    </w:p>
    <w:p w14:paraId="4CB14BB9" w14:textId="78CB43EC" w:rsidR="00445840" w:rsidRDefault="00445840" w:rsidP="00806E5E">
      <w:pPr>
        <w:pStyle w:val="NoteStyle"/>
        <w:numPr>
          <w:ilvl w:val="0"/>
          <w:numId w:val="0"/>
        </w:numPr>
        <w:ind w:left="1192"/>
      </w:pPr>
      <w:r w:rsidRPr="00806E5E">
        <w:t xml:space="preserve">Total Weight, Total Volume, Total </w:t>
      </w:r>
      <w:r w:rsidR="00875DB8">
        <w:t>Moles, Theo. Wgt., Theo. Moles,</w:t>
      </w:r>
      <w:r w:rsidR="0032688D">
        <w:t xml:space="preserve"> Compound State, Salt Code, </w:t>
      </w:r>
      <w:r w:rsidRPr="00806E5E">
        <w:t>Stereoisomer</w:t>
      </w:r>
      <w:r w:rsidR="0032688D">
        <w:t xml:space="preserve"> Code</w:t>
      </w:r>
      <w:r w:rsidRPr="00806E5E">
        <w:t>, Source, Source Detail, Compound Protection,</w:t>
      </w:r>
      <w:r w:rsidR="0032688D">
        <w:t xml:space="preserve"> Intermediate/Test Compound</w:t>
      </w:r>
      <w:r w:rsidRPr="00806E5E">
        <w:t>.</w:t>
      </w:r>
      <w:r w:rsidR="00875DB8" w:rsidRPr="00875DB8">
        <w:t xml:space="preserve"> </w:t>
      </w:r>
    </w:p>
    <w:p w14:paraId="04CD4F4C" w14:textId="74730493" w:rsidR="0032688D" w:rsidRPr="00806E5E" w:rsidRDefault="0032688D" w:rsidP="0032688D">
      <w:pPr>
        <w:pStyle w:val="NoteStyle"/>
        <w:keepNext/>
        <w:ind w:left="1191"/>
      </w:pPr>
      <w:r w:rsidRPr="00806E5E">
        <w:t xml:space="preserve">The following fields have the </w:t>
      </w:r>
      <w:r>
        <w:t>pop-up windows</w:t>
      </w:r>
      <w:r w:rsidRPr="00806E5E">
        <w:t>:</w:t>
      </w:r>
    </w:p>
    <w:p w14:paraId="072CF93F" w14:textId="24E69F38" w:rsidR="0032688D" w:rsidRPr="0032688D" w:rsidRDefault="0032688D" w:rsidP="0032688D">
      <w:pPr>
        <w:pStyle w:val="NoteStyle"/>
        <w:numPr>
          <w:ilvl w:val="0"/>
          <w:numId w:val="0"/>
        </w:numPr>
        <w:ind w:left="1192"/>
      </w:pPr>
      <w:r w:rsidRPr="0032688D">
        <w:t>Purity, Melting Point, External Supplier, Health Hazards, Residual Solvents, Solubility in Solvents, Storage Instructions, Handling Precautions</w:t>
      </w:r>
      <w:r>
        <w:t>.</w:t>
      </w:r>
      <w:r w:rsidRPr="00875DB8">
        <w:t xml:space="preserve"> </w:t>
      </w:r>
    </w:p>
    <w:p w14:paraId="48B2CCA7" w14:textId="32D12D32" w:rsidR="00445840" w:rsidRPr="00C74B8B" w:rsidRDefault="00445840" w:rsidP="00623543">
      <w:pPr>
        <w:pStyle w:val="BodyText"/>
      </w:pPr>
      <w:r>
        <w:rPr>
          <w:noProof/>
        </w:rPr>
        <w:drawing>
          <wp:inline distT="0" distB="0" distL="0" distR="0" wp14:anchorId="6E93E24D" wp14:editId="02CAB229">
            <wp:extent cx="2323809" cy="1485714"/>
            <wp:effectExtent l="19050" t="19050" r="19685" b="196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3.png"/>
                    <pic:cNvPicPr/>
                  </pic:nvPicPr>
                  <pic:blipFill>
                    <a:blip r:embed="rId77">
                      <a:extLst>
                        <a:ext uri="{28A0092B-C50C-407E-A947-70E740481C1C}">
                          <a14:useLocalDpi xmlns:a14="http://schemas.microsoft.com/office/drawing/2010/main" val="0"/>
                        </a:ext>
                      </a:extLst>
                    </a:blip>
                    <a:stretch>
                      <a:fillRect/>
                    </a:stretch>
                  </pic:blipFill>
                  <pic:spPr>
                    <a:xfrm>
                      <a:off x="0" y="0"/>
                      <a:ext cx="2323809" cy="1485714"/>
                    </a:xfrm>
                    <a:prstGeom prst="rect">
                      <a:avLst/>
                    </a:prstGeom>
                    <a:ln>
                      <a:solidFill>
                        <a:schemeClr val="tx1"/>
                      </a:solidFill>
                    </a:ln>
                  </pic:spPr>
                </pic:pic>
              </a:graphicData>
            </a:graphic>
          </wp:inline>
        </w:drawing>
      </w:r>
      <w:r w:rsidRPr="00C74B8B">
        <w:t xml:space="preserve"> </w:t>
      </w:r>
      <w:r w:rsidR="00E6002F">
        <w:rPr>
          <w:noProof/>
        </w:rPr>
        <w:drawing>
          <wp:inline distT="0" distB="0" distL="0" distR="0" wp14:anchorId="1DBFA6F7" wp14:editId="2B7C0636">
            <wp:extent cx="2735249" cy="1897278"/>
            <wp:effectExtent l="19050" t="19050" r="27305" b="273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17-12-04_17-45-38.png"/>
                    <pic:cNvPicPr/>
                  </pic:nvPicPr>
                  <pic:blipFill rotWithShape="1">
                    <a:blip r:embed="rId78">
                      <a:extLst>
                        <a:ext uri="{28A0092B-C50C-407E-A947-70E740481C1C}">
                          <a14:useLocalDpi xmlns:a14="http://schemas.microsoft.com/office/drawing/2010/main" val="0"/>
                        </a:ext>
                      </a:extLst>
                    </a:blip>
                    <a:srcRect r="35440"/>
                    <a:stretch/>
                  </pic:blipFill>
                  <pic:spPr bwMode="auto">
                    <a:xfrm>
                      <a:off x="0" y="0"/>
                      <a:ext cx="2751215" cy="19083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61F159" w14:textId="1AB17C1E" w:rsidR="00445840" w:rsidRDefault="00445840" w:rsidP="00E45E94">
      <w:pPr>
        <w:pStyle w:val="BodyText"/>
      </w:pPr>
      <w:r>
        <w:t>Some fields have the drop-down list of the possible units and text field. The data in the text field changes depending on the selected unit.</w:t>
      </w:r>
    </w:p>
    <w:p w14:paraId="25F346B1" w14:textId="77777777" w:rsidR="005761A3" w:rsidRPr="00F97320" w:rsidRDefault="005761A3" w:rsidP="00E45E94">
      <w:pPr>
        <w:pStyle w:val="BodyText"/>
      </w:pPr>
    </w:p>
    <w:p w14:paraId="5E748C2B" w14:textId="77777777" w:rsidR="00445840" w:rsidRDefault="00445840" w:rsidP="00623543">
      <w:pPr>
        <w:pStyle w:val="BodyText"/>
      </w:pPr>
      <w:r>
        <w:t>The following fields have the pop-up window:</w:t>
      </w:r>
    </w:p>
    <w:p w14:paraId="3832273C" w14:textId="786972E9" w:rsidR="00445840" w:rsidRDefault="00445840">
      <w:pPr>
        <w:pStyle w:val="ListBullet"/>
      </w:pPr>
      <w:r>
        <w:t xml:space="preserve">Purity. To change the set of the possible analyze methods see Section </w:t>
      </w:r>
      <w:r>
        <w:fldChar w:fldCharType="begin"/>
      </w:r>
      <w:r>
        <w:instrText xml:space="preserve"> REF _Ref460590962 \r \h </w:instrText>
      </w:r>
      <w:r>
        <w:fldChar w:fldCharType="separate"/>
      </w:r>
      <w:r w:rsidR="000E1DE8">
        <w:t>5.4</w:t>
      </w:r>
      <w:r>
        <w:fldChar w:fldCharType="end"/>
      </w:r>
      <w:r>
        <w:t xml:space="preserve"> </w:t>
      </w:r>
      <w:r>
        <w:fldChar w:fldCharType="begin"/>
      </w:r>
      <w:r>
        <w:instrText xml:space="preserve"> REF _Ref460590974 \h </w:instrText>
      </w:r>
      <w:r>
        <w:fldChar w:fldCharType="separate"/>
      </w:r>
      <w:r>
        <w:t>Dictionaries</w:t>
      </w:r>
      <w:r>
        <w:fldChar w:fldCharType="end"/>
      </w:r>
      <w:r>
        <w:t>.</w:t>
      </w:r>
    </w:p>
    <w:p w14:paraId="77180BED" w14:textId="77777777" w:rsidR="00445840" w:rsidRDefault="00445840" w:rsidP="00623543">
      <w:pPr>
        <w:pStyle w:val="BodyText"/>
      </w:pPr>
      <w:r>
        <w:rPr>
          <w:noProof/>
        </w:rPr>
        <w:drawing>
          <wp:inline distT="0" distB="0" distL="0" distR="0" wp14:anchorId="7DF873B1" wp14:editId="3F7B5778">
            <wp:extent cx="3952752" cy="2205971"/>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25.png"/>
                    <pic:cNvPicPr/>
                  </pic:nvPicPr>
                  <pic:blipFill>
                    <a:blip r:embed="rId79">
                      <a:extLst>
                        <a:ext uri="{28A0092B-C50C-407E-A947-70E740481C1C}">
                          <a14:useLocalDpi xmlns:a14="http://schemas.microsoft.com/office/drawing/2010/main" val="0"/>
                        </a:ext>
                      </a:extLst>
                    </a:blip>
                    <a:stretch>
                      <a:fillRect/>
                    </a:stretch>
                  </pic:blipFill>
                  <pic:spPr>
                    <a:xfrm>
                      <a:off x="0" y="0"/>
                      <a:ext cx="3977431" cy="2219744"/>
                    </a:xfrm>
                    <a:prstGeom prst="rect">
                      <a:avLst/>
                    </a:prstGeom>
                  </pic:spPr>
                </pic:pic>
              </a:graphicData>
            </a:graphic>
          </wp:inline>
        </w:drawing>
      </w:r>
    </w:p>
    <w:p w14:paraId="708E68D9" w14:textId="77777777" w:rsidR="00445840" w:rsidRDefault="00445840">
      <w:pPr>
        <w:pStyle w:val="ListBullet"/>
      </w:pPr>
      <w:r>
        <w:t>Melting Point</w:t>
      </w:r>
    </w:p>
    <w:p w14:paraId="22594073" w14:textId="77777777" w:rsidR="00445840" w:rsidRDefault="00445840" w:rsidP="00623543">
      <w:pPr>
        <w:pStyle w:val="BodyText"/>
      </w:pPr>
      <w:r>
        <w:rPr>
          <w:noProof/>
        </w:rPr>
        <w:drawing>
          <wp:inline distT="0" distB="0" distL="0" distR="0" wp14:anchorId="79D76E55" wp14:editId="58B0A79E">
            <wp:extent cx="3913257" cy="1637771"/>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26.png"/>
                    <pic:cNvPicPr/>
                  </pic:nvPicPr>
                  <pic:blipFill>
                    <a:blip r:embed="rId80">
                      <a:extLst>
                        <a:ext uri="{28A0092B-C50C-407E-A947-70E740481C1C}">
                          <a14:useLocalDpi xmlns:a14="http://schemas.microsoft.com/office/drawing/2010/main" val="0"/>
                        </a:ext>
                      </a:extLst>
                    </a:blip>
                    <a:stretch>
                      <a:fillRect/>
                    </a:stretch>
                  </pic:blipFill>
                  <pic:spPr>
                    <a:xfrm>
                      <a:off x="0" y="0"/>
                      <a:ext cx="3938592" cy="1648374"/>
                    </a:xfrm>
                    <a:prstGeom prst="rect">
                      <a:avLst/>
                    </a:prstGeom>
                  </pic:spPr>
                </pic:pic>
              </a:graphicData>
            </a:graphic>
          </wp:inline>
        </w:drawing>
      </w:r>
    </w:p>
    <w:p w14:paraId="550A39BE" w14:textId="77777777" w:rsidR="00445840" w:rsidRDefault="00445840">
      <w:pPr>
        <w:pStyle w:val="ListBullet"/>
      </w:pPr>
      <w:r>
        <w:t xml:space="preserve">Ext Supplier. To change the set of the possible supplier codes or analyze names see Section </w:t>
      </w:r>
      <w:r>
        <w:fldChar w:fldCharType="begin"/>
      </w:r>
      <w:r>
        <w:instrText xml:space="preserve"> REF _Ref460590962 \r \h </w:instrText>
      </w:r>
      <w:r>
        <w:fldChar w:fldCharType="separate"/>
      </w:r>
      <w:r w:rsidR="000E1DE8">
        <w:t>5.4</w:t>
      </w:r>
      <w:r>
        <w:fldChar w:fldCharType="end"/>
      </w:r>
      <w:r>
        <w:t xml:space="preserve"> (</w:t>
      </w:r>
      <w:r>
        <w:fldChar w:fldCharType="begin"/>
      </w:r>
      <w:r>
        <w:instrText xml:space="preserve"> REF _Ref460590974 \h </w:instrText>
      </w:r>
      <w:r>
        <w:fldChar w:fldCharType="separate"/>
      </w:r>
      <w:r>
        <w:t>Dictionaries</w:t>
      </w:r>
      <w:r>
        <w:fldChar w:fldCharType="end"/>
      </w:r>
      <w:r>
        <w:t>).</w:t>
      </w:r>
    </w:p>
    <w:p w14:paraId="0456102F" w14:textId="77777777" w:rsidR="00445840" w:rsidRDefault="00445840" w:rsidP="00623543">
      <w:pPr>
        <w:pStyle w:val="BodyText"/>
      </w:pPr>
      <w:r>
        <w:rPr>
          <w:noProof/>
        </w:rPr>
        <w:lastRenderedPageBreak/>
        <w:drawing>
          <wp:inline distT="0" distB="0" distL="0" distR="0" wp14:anchorId="0C1B323E" wp14:editId="0A631FD6">
            <wp:extent cx="3848100" cy="1838537"/>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27.png"/>
                    <pic:cNvPicPr/>
                  </pic:nvPicPr>
                  <pic:blipFill>
                    <a:blip r:embed="rId81">
                      <a:extLst>
                        <a:ext uri="{28A0092B-C50C-407E-A947-70E740481C1C}">
                          <a14:useLocalDpi xmlns:a14="http://schemas.microsoft.com/office/drawing/2010/main" val="0"/>
                        </a:ext>
                      </a:extLst>
                    </a:blip>
                    <a:stretch>
                      <a:fillRect/>
                    </a:stretch>
                  </pic:blipFill>
                  <pic:spPr>
                    <a:xfrm>
                      <a:off x="0" y="0"/>
                      <a:ext cx="3893878" cy="1860409"/>
                    </a:xfrm>
                    <a:prstGeom prst="rect">
                      <a:avLst/>
                    </a:prstGeom>
                  </pic:spPr>
                </pic:pic>
              </a:graphicData>
            </a:graphic>
          </wp:inline>
        </w:drawing>
      </w:r>
    </w:p>
    <w:p w14:paraId="74B78C99" w14:textId="27128F40" w:rsidR="00445840" w:rsidRDefault="00445840">
      <w:pPr>
        <w:pStyle w:val="ListBullet"/>
      </w:pPr>
      <w:r>
        <w:t>Hazards.</w:t>
      </w:r>
      <w:r w:rsidRPr="00135336">
        <w:t xml:space="preserve"> </w:t>
      </w:r>
      <w:r>
        <w:t xml:space="preserve">To change the set of the possible hazards see Section </w:t>
      </w:r>
      <w:r>
        <w:fldChar w:fldCharType="begin"/>
      </w:r>
      <w:r>
        <w:instrText xml:space="preserve"> REF _Ref460590962 \r \h </w:instrText>
      </w:r>
      <w:r>
        <w:fldChar w:fldCharType="separate"/>
      </w:r>
      <w:r w:rsidR="000E1DE8">
        <w:t>5.4</w:t>
      </w:r>
      <w:r>
        <w:fldChar w:fldCharType="end"/>
      </w:r>
      <w:r w:rsidR="000E1DE8">
        <w:t xml:space="preserve"> </w:t>
      </w:r>
      <w:r>
        <w:fldChar w:fldCharType="begin"/>
      </w:r>
      <w:r>
        <w:instrText xml:space="preserve"> REF _Ref460590974 \h </w:instrText>
      </w:r>
      <w:r>
        <w:fldChar w:fldCharType="separate"/>
      </w:r>
      <w:r>
        <w:t>Dictionaries</w:t>
      </w:r>
      <w:r>
        <w:fldChar w:fldCharType="end"/>
      </w:r>
      <w:r>
        <w:t>.</w:t>
      </w:r>
    </w:p>
    <w:p w14:paraId="4099CC42" w14:textId="77777777" w:rsidR="00445840" w:rsidRDefault="00445840" w:rsidP="00623543">
      <w:pPr>
        <w:pStyle w:val="BodyText"/>
      </w:pPr>
      <w:r>
        <w:rPr>
          <w:noProof/>
        </w:rPr>
        <w:drawing>
          <wp:inline distT="0" distB="0" distL="0" distR="0" wp14:anchorId="17C907C5" wp14:editId="163BDECB">
            <wp:extent cx="2571429" cy="3076190"/>
            <wp:effectExtent l="0" t="0" r="63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8.png"/>
                    <pic:cNvPicPr/>
                  </pic:nvPicPr>
                  <pic:blipFill>
                    <a:blip r:embed="rId82">
                      <a:extLst>
                        <a:ext uri="{28A0092B-C50C-407E-A947-70E740481C1C}">
                          <a14:useLocalDpi xmlns:a14="http://schemas.microsoft.com/office/drawing/2010/main" val="0"/>
                        </a:ext>
                      </a:extLst>
                    </a:blip>
                    <a:stretch>
                      <a:fillRect/>
                    </a:stretch>
                  </pic:blipFill>
                  <pic:spPr>
                    <a:xfrm>
                      <a:off x="0" y="0"/>
                      <a:ext cx="2571429" cy="3076190"/>
                    </a:xfrm>
                    <a:prstGeom prst="rect">
                      <a:avLst/>
                    </a:prstGeom>
                  </pic:spPr>
                </pic:pic>
              </a:graphicData>
            </a:graphic>
          </wp:inline>
        </w:drawing>
      </w:r>
    </w:p>
    <w:p w14:paraId="673DD16C" w14:textId="3AF1BF9E" w:rsidR="00445840" w:rsidRDefault="00445840">
      <w:pPr>
        <w:pStyle w:val="ListNumber"/>
      </w:pPr>
      <w:r>
        <w:t xml:space="preserve">Click </w:t>
      </w:r>
      <w:r w:rsidR="001571E5" w:rsidRPr="00E45E94">
        <w:rPr>
          <w:b/>
        </w:rPr>
        <w:t>VnV</w:t>
      </w:r>
      <w:r w:rsidR="001571E5">
        <w:rPr>
          <w:rStyle w:val="CommentReference"/>
          <w:rFonts w:ascii="Times New Roman" w:hAnsi="Times New Roman"/>
          <w:color w:val="auto"/>
        </w:rPr>
        <w:t xml:space="preserve"> </w:t>
      </w:r>
      <w:r w:rsidRPr="00784015">
        <w:t xml:space="preserve">to </w:t>
      </w:r>
      <w:r w:rsidRPr="0023059D">
        <w:t xml:space="preserve">verify the designated stereoisomer code and the same </w:t>
      </w:r>
      <w:r>
        <w:t xml:space="preserve">existing </w:t>
      </w:r>
      <w:r w:rsidRPr="0023059D">
        <w:t xml:space="preserve">batches </w:t>
      </w:r>
      <w:r>
        <w:t xml:space="preserve">in the </w:t>
      </w:r>
      <w:r w:rsidRPr="0023059D">
        <w:t>system.</w:t>
      </w:r>
      <w:r w:rsidRPr="00F97320">
        <w:t xml:space="preserve"> </w:t>
      </w:r>
    </w:p>
    <w:p w14:paraId="7AF820C0" w14:textId="4A782A2E" w:rsidR="003D4816" w:rsidRDefault="003D4816" w:rsidP="003D4816">
      <w:pPr>
        <w:pStyle w:val="NoteStyle"/>
      </w:pPr>
      <w:r>
        <w:t xml:space="preserve">By default the </w:t>
      </w:r>
      <w:r w:rsidRPr="0036167E">
        <w:rPr>
          <w:b/>
        </w:rPr>
        <w:t>VNV</w:t>
      </w:r>
      <w:r>
        <w:t xml:space="preserve"> button is available for those customers who have a service for Stereocode validation</w:t>
      </w:r>
      <w:r w:rsidRPr="0036167E">
        <w:t>, so that Indigo ELN application can integrate with it</w:t>
      </w:r>
      <w:r>
        <w:t>.</w:t>
      </w:r>
    </w:p>
    <w:p w14:paraId="49980715" w14:textId="77777777" w:rsidR="00445840" w:rsidRDefault="00445840" w:rsidP="00E45E94">
      <w:pPr>
        <w:pStyle w:val="Heading3"/>
      </w:pPr>
      <w:bookmarkStart w:id="59" w:name="_Toc505601481"/>
      <w:r>
        <w:t>Reaction Details</w:t>
      </w:r>
      <w:bookmarkEnd w:id="59"/>
    </w:p>
    <w:p w14:paraId="68548B37" w14:textId="07250FC0" w:rsidR="00445840" w:rsidRDefault="00445840" w:rsidP="00623543">
      <w:pPr>
        <w:pStyle w:val="BodyText"/>
      </w:pPr>
      <w:r>
        <w:t>Allows user to specify Title, Therapeutic Area, Project Code, Co-authors, Literature References, Keywords, Link to Previous</w:t>
      </w:r>
      <w:r w:rsidR="0080224D">
        <w:t xml:space="preserve"> </w:t>
      </w:r>
      <w:r w:rsidR="0080224D" w:rsidRPr="00FC519C">
        <w:t>“</w:t>
      </w:r>
      <w:r w:rsidR="0080224D">
        <w:t xml:space="preserve">Cont. FROM Rxn” </w:t>
      </w:r>
      <w:r>
        <w:t xml:space="preserve"> and Future</w:t>
      </w:r>
      <w:r w:rsidR="0080224D">
        <w:t xml:space="preserve"> </w:t>
      </w:r>
      <w:r w:rsidR="0080224D" w:rsidRPr="00FC519C">
        <w:t>“</w:t>
      </w:r>
      <w:r w:rsidR="0080224D">
        <w:t xml:space="preserve">Cont. to Rxn” </w:t>
      </w:r>
      <w:r>
        <w:t xml:space="preserve"> Experiments</w:t>
      </w:r>
      <w:r w:rsidR="000E1DE8">
        <w:t>,</w:t>
      </w:r>
      <w:r>
        <w:t xml:space="preserve"> and Link to any Experiment.</w:t>
      </w:r>
    </w:p>
    <w:p w14:paraId="0E6DADFA" w14:textId="77777777" w:rsidR="00445840" w:rsidRDefault="00445840" w:rsidP="00623543">
      <w:pPr>
        <w:pStyle w:val="BodyText"/>
      </w:pPr>
      <w:r>
        <w:rPr>
          <w:noProof/>
        </w:rPr>
        <w:lastRenderedPageBreak/>
        <w:drawing>
          <wp:inline distT="0" distB="0" distL="0" distR="0" wp14:anchorId="11DEDD80" wp14:editId="2D5CD4D3">
            <wp:extent cx="5866667" cy="3847619"/>
            <wp:effectExtent l="19050" t="19050" r="20320" b="1968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9.png"/>
                    <pic:cNvPicPr/>
                  </pic:nvPicPr>
                  <pic:blipFill>
                    <a:blip r:embed="rId83">
                      <a:extLst>
                        <a:ext uri="{28A0092B-C50C-407E-A947-70E740481C1C}">
                          <a14:useLocalDpi xmlns:a14="http://schemas.microsoft.com/office/drawing/2010/main" val="0"/>
                        </a:ext>
                      </a:extLst>
                    </a:blip>
                    <a:stretch>
                      <a:fillRect/>
                    </a:stretch>
                  </pic:blipFill>
                  <pic:spPr>
                    <a:xfrm>
                      <a:off x="0" y="0"/>
                      <a:ext cx="5866667" cy="3847619"/>
                    </a:xfrm>
                    <a:prstGeom prst="rect">
                      <a:avLst/>
                    </a:prstGeom>
                    <a:ln>
                      <a:solidFill>
                        <a:schemeClr val="tx1"/>
                      </a:solidFill>
                    </a:ln>
                  </pic:spPr>
                </pic:pic>
              </a:graphicData>
            </a:graphic>
          </wp:inline>
        </w:drawing>
      </w:r>
    </w:p>
    <w:p w14:paraId="20B80000" w14:textId="77777777" w:rsidR="00445840" w:rsidRDefault="00445840" w:rsidP="00445840">
      <w:pPr>
        <w:pStyle w:val="NoteStyle"/>
      </w:pPr>
      <w:r>
        <w:t xml:space="preserve">The Creation Date field is not editable. </w:t>
      </w:r>
    </w:p>
    <w:p w14:paraId="4DE4D1F9" w14:textId="77777777" w:rsidR="00445840" w:rsidRDefault="00445840" w:rsidP="004E1C0A">
      <w:pPr>
        <w:pStyle w:val="Heading3"/>
      </w:pPr>
      <w:bookmarkStart w:id="60" w:name="_Ref461635890"/>
      <w:bookmarkStart w:id="61" w:name="_Toc505601482"/>
      <w:r>
        <w:t>Reaction Scheme</w:t>
      </w:r>
      <w:bookmarkEnd w:id="60"/>
      <w:bookmarkEnd w:id="61"/>
    </w:p>
    <w:p w14:paraId="5E580C5B" w14:textId="17323323" w:rsidR="00445840" w:rsidRDefault="00445840" w:rsidP="00623543">
      <w:pPr>
        <w:pStyle w:val="BodyText"/>
      </w:pPr>
      <w:r>
        <w:t>Allows user to draw, import</w:t>
      </w:r>
      <w:r w:rsidR="00090F6D">
        <w:t>,</w:t>
      </w:r>
      <w:r>
        <w:t xml:space="preserve"> and export</w:t>
      </w:r>
      <w:r w:rsidR="000E1DE8">
        <w:t xml:space="preserve"> a</w:t>
      </w:r>
      <w:r>
        <w:t xml:space="preserve"> reaction schem</w:t>
      </w:r>
      <w:r w:rsidR="000E1DE8">
        <w:t>e</w:t>
      </w:r>
      <w:r>
        <w:t>.</w:t>
      </w:r>
    </w:p>
    <w:p w14:paraId="72DEE329" w14:textId="461D76D6" w:rsidR="00445840" w:rsidRDefault="00AE0C04" w:rsidP="00623543">
      <w:pPr>
        <w:pStyle w:val="BodyText"/>
      </w:pPr>
      <w:r w:rsidRPr="00AE0C04">
        <w:rPr>
          <w:noProof/>
        </w:rPr>
        <w:t xml:space="preserve"> </w:t>
      </w:r>
      <w:r>
        <w:rPr>
          <w:noProof/>
        </w:rPr>
        <w:drawing>
          <wp:inline distT="0" distB="0" distL="0" distR="0" wp14:anchorId="59B672F6" wp14:editId="1ACEBB76">
            <wp:extent cx="5941695" cy="752475"/>
            <wp:effectExtent l="0" t="0" r="190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1695" cy="752475"/>
                    </a:xfrm>
                    <a:prstGeom prst="rect">
                      <a:avLst/>
                    </a:prstGeom>
                  </pic:spPr>
                </pic:pic>
              </a:graphicData>
            </a:graphic>
          </wp:inline>
        </w:drawing>
      </w:r>
    </w:p>
    <w:p w14:paraId="6BBD8F82" w14:textId="77777777" w:rsidR="00445840" w:rsidRDefault="00445840" w:rsidP="00623543">
      <w:pPr>
        <w:pStyle w:val="BodyText"/>
      </w:pPr>
      <w:r>
        <w:t xml:space="preserve">To create the reaction scheme: </w:t>
      </w:r>
    </w:p>
    <w:p w14:paraId="6237528E" w14:textId="7364C382" w:rsidR="00445840" w:rsidRDefault="00445840" w:rsidP="006F2197">
      <w:pPr>
        <w:pStyle w:val="ListNumber"/>
      </w:pPr>
      <w:r>
        <w:t xml:space="preserve">Click </w:t>
      </w:r>
      <w:r w:rsidR="00AE0C04" w:rsidRPr="00AE0C04">
        <w:rPr>
          <w:noProof/>
        </w:rPr>
        <w:t xml:space="preserve"> </w:t>
      </w:r>
      <w:r w:rsidR="00AE0C04">
        <w:rPr>
          <w:noProof/>
        </w:rPr>
        <w:drawing>
          <wp:inline distT="0" distB="0" distL="0" distR="0" wp14:anchorId="4B7D8CAC" wp14:editId="2A8A7B6D">
            <wp:extent cx="25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7175" cy="247650"/>
                    </a:xfrm>
                    <a:prstGeom prst="rect">
                      <a:avLst/>
                    </a:prstGeom>
                  </pic:spPr>
                </pic:pic>
              </a:graphicData>
            </a:graphic>
          </wp:inline>
        </w:drawing>
      </w:r>
      <w:r>
        <w:t xml:space="preserve">. The </w:t>
      </w:r>
      <w:r w:rsidR="007407DB" w:rsidRPr="007407DB">
        <w:t>S</w:t>
      </w:r>
      <w:r w:rsidR="00E6002F">
        <w:t>tructure Editor</w:t>
      </w:r>
      <w:r w:rsidR="007407DB">
        <w:t xml:space="preserve"> </w:t>
      </w:r>
      <w:r>
        <w:t>opens.</w:t>
      </w:r>
    </w:p>
    <w:p w14:paraId="2BA477C9" w14:textId="6898884E" w:rsidR="00445840" w:rsidRDefault="00556F5F">
      <w:pPr>
        <w:pStyle w:val="ListNumber"/>
      </w:pPr>
      <w:r>
        <w:t>Draw</w:t>
      </w:r>
      <w:r w:rsidR="00445840">
        <w:t xml:space="preserve"> the structure</w:t>
      </w:r>
      <w:r w:rsidR="007C110F">
        <w:t xml:space="preserve"> using the editor’s toolbars</w:t>
      </w:r>
      <w:r w:rsidR="00445840">
        <w:t xml:space="preserve"> and click </w:t>
      </w:r>
      <w:r w:rsidR="007C110F" w:rsidRPr="007C110F">
        <w:rPr>
          <w:noProof/>
        </w:rPr>
        <w:drawing>
          <wp:inline distT="0" distB="0" distL="0" distR="0" wp14:anchorId="684E86AE" wp14:editId="49DBF2F0">
            <wp:extent cx="152400" cy="171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45840">
        <w:t xml:space="preserve">to </w:t>
      </w:r>
      <w:r w:rsidR="007C110F">
        <w:t>clear the canvas</w:t>
      </w:r>
      <w:r w:rsidR="00445840">
        <w:t>.</w:t>
      </w:r>
    </w:p>
    <w:p w14:paraId="19C1C96E" w14:textId="0C79B023" w:rsidR="000E1DE8" w:rsidRDefault="000E1DE8" w:rsidP="00623543">
      <w:pPr>
        <w:pStyle w:val="BodyText"/>
      </w:pPr>
      <w:r>
        <w:rPr>
          <w:noProof/>
        </w:rPr>
        <w:lastRenderedPageBreak/>
        <w:drawing>
          <wp:inline distT="0" distB="0" distL="0" distR="0" wp14:anchorId="3366E8C9" wp14:editId="2B7069DC">
            <wp:extent cx="5972175" cy="4822567"/>
            <wp:effectExtent l="19050" t="19050" r="9525" b="165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StructureEditor.png"/>
                    <pic:cNvPicPr/>
                  </pic:nvPicPr>
                  <pic:blipFill>
                    <a:blip r:embed="rId87">
                      <a:extLst>
                        <a:ext uri="{28A0092B-C50C-407E-A947-70E740481C1C}">
                          <a14:useLocalDpi xmlns:a14="http://schemas.microsoft.com/office/drawing/2010/main" val="0"/>
                        </a:ext>
                      </a:extLst>
                    </a:blip>
                    <a:stretch>
                      <a:fillRect/>
                    </a:stretch>
                  </pic:blipFill>
                  <pic:spPr>
                    <a:xfrm>
                      <a:off x="0" y="0"/>
                      <a:ext cx="5978792" cy="4827910"/>
                    </a:xfrm>
                    <a:prstGeom prst="rect">
                      <a:avLst/>
                    </a:prstGeom>
                    <a:ln>
                      <a:solidFill>
                        <a:schemeClr val="tx1"/>
                      </a:solidFill>
                    </a:ln>
                  </pic:spPr>
                </pic:pic>
              </a:graphicData>
            </a:graphic>
          </wp:inline>
        </w:drawing>
      </w:r>
    </w:p>
    <w:p w14:paraId="5F94325C" w14:textId="77777777" w:rsidR="00445840" w:rsidRDefault="00445840" w:rsidP="00623543">
      <w:pPr>
        <w:pStyle w:val="BodyText"/>
      </w:pPr>
      <w:r>
        <w:t>To export the reaction scheme:</w:t>
      </w:r>
    </w:p>
    <w:p w14:paraId="535CD32E" w14:textId="7BAD5546" w:rsidR="00445840" w:rsidRDefault="00445840" w:rsidP="006F2197">
      <w:pPr>
        <w:pStyle w:val="ListNumber"/>
      </w:pPr>
      <w:r>
        <w:t xml:space="preserve">Click </w:t>
      </w:r>
      <w:r w:rsidR="00AE0C04" w:rsidRPr="00AE0C04">
        <w:rPr>
          <w:noProof/>
        </w:rPr>
        <w:t xml:space="preserve"> </w:t>
      </w:r>
      <w:r w:rsidR="00AE0C04">
        <w:rPr>
          <w:noProof/>
        </w:rPr>
        <w:drawing>
          <wp:inline distT="0" distB="0" distL="0" distR="0" wp14:anchorId="6E46F489" wp14:editId="332030C5">
            <wp:extent cx="266700" cy="2667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700" cy="266700"/>
                    </a:xfrm>
                    <a:prstGeom prst="rect">
                      <a:avLst/>
                    </a:prstGeom>
                  </pic:spPr>
                </pic:pic>
              </a:graphicData>
            </a:graphic>
          </wp:inline>
        </w:drawing>
      </w:r>
      <w:r>
        <w:t xml:space="preserve">. The </w:t>
      </w:r>
      <w:r w:rsidR="007407DB" w:rsidRPr="007407DB">
        <w:t>E</w:t>
      </w:r>
      <w:r w:rsidR="00E6002F">
        <w:t>xport</w:t>
      </w:r>
      <w:r w:rsidR="007407DB" w:rsidRPr="007407DB">
        <w:t xml:space="preserve"> S</w:t>
      </w:r>
      <w:r w:rsidR="00E6002F">
        <w:t>tructure</w:t>
      </w:r>
      <w:r w:rsidR="007407DB">
        <w:t xml:space="preserve"> </w:t>
      </w:r>
      <w:r>
        <w:t>window opens.</w:t>
      </w:r>
    </w:p>
    <w:p w14:paraId="2B1E6ACC" w14:textId="3E4BA24F" w:rsidR="00445840" w:rsidRDefault="00237A5F" w:rsidP="00623543">
      <w:pPr>
        <w:pStyle w:val="BodyText"/>
      </w:pPr>
      <w:r>
        <w:rPr>
          <w:noProof/>
        </w:rPr>
        <w:lastRenderedPageBreak/>
        <w:drawing>
          <wp:inline distT="0" distB="0" distL="0" distR="0" wp14:anchorId="769E93C0" wp14:editId="334C9A2D">
            <wp:extent cx="4847917" cy="620903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ortStructure1.png"/>
                    <pic:cNvPicPr/>
                  </pic:nvPicPr>
                  <pic:blipFill>
                    <a:blip r:embed="rId89">
                      <a:extLst>
                        <a:ext uri="{28A0092B-C50C-407E-A947-70E740481C1C}">
                          <a14:useLocalDpi xmlns:a14="http://schemas.microsoft.com/office/drawing/2010/main" val="0"/>
                        </a:ext>
                      </a:extLst>
                    </a:blip>
                    <a:stretch>
                      <a:fillRect/>
                    </a:stretch>
                  </pic:blipFill>
                  <pic:spPr>
                    <a:xfrm>
                      <a:off x="0" y="0"/>
                      <a:ext cx="4849319" cy="6210826"/>
                    </a:xfrm>
                    <a:prstGeom prst="rect">
                      <a:avLst/>
                    </a:prstGeom>
                    <a:ln>
                      <a:solidFill>
                        <a:schemeClr val="tx1"/>
                      </a:solidFill>
                    </a:ln>
                  </pic:spPr>
                </pic:pic>
              </a:graphicData>
            </a:graphic>
          </wp:inline>
        </w:drawing>
      </w:r>
    </w:p>
    <w:p w14:paraId="48F3DAD7" w14:textId="036158EB" w:rsidR="00445840" w:rsidRDefault="00445840" w:rsidP="00623543">
      <w:pPr>
        <w:pStyle w:val="BodyText"/>
      </w:pPr>
      <w:r>
        <w:t xml:space="preserve">By default the file format is </w:t>
      </w:r>
      <w:r w:rsidR="00F82ADB">
        <w:t>*.</w:t>
      </w:r>
      <w:r>
        <w:t xml:space="preserve">rxn. The </w:t>
      </w:r>
      <w:r w:rsidR="003B7FF5" w:rsidRPr="003B7FF5">
        <w:t>E</w:t>
      </w:r>
      <w:r w:rsidR="00E6002F">
        <w:t>xport Structure</w:t>
      </w:r>
      <w:r w:rsidR="003B7FF5">
        <w:t xml:space="preserve"> pane</w:t>
      </w:r>
      <w:r>
        <w:t xml:space="preserve"> contains the </w:t>
      </w:r>
      <w:r w:rsidR="00F82ADB">
        <w:t>*.</w:t>
      </w:r>
      <w:r>
        <w:t xml:space="preserve">rxn file. This </w:t>
      </w:r>
      <w:r w:rsidR="00F82ADB">
        <w:t>*.</w:t>
      </w:r>
      <w:r>
        <w:t xml:space="preserve">rxn file </w:t>
      </w:r>
      <w:r w:rsidR="00F82ADB">
        <w:t>may be</w:t>
      </w:r>
      <w:r>
        <w:t xml:space="preserve"> copied or downloaded to the local hard drive.</w:t>
      </w:r>
    </w:p>
    <w:p w14:paraId="4E1F55ED" w14:textId="10CE3AB5" w:rsidR="00445840" w:rsidRDefault="00445840">
      <w:pPr>
        <w:pStyle w:val="ListNumber"/>
      </w:pPr>
      <w:r>
        <w:t xml:space="preserve">Click </w:t>
      </w:r>
      <w:r w:rsidR="00F82ADB" w:rsidRPr="00216CAE">
        <w:t>D</w:t>
      </w:r>
      <w:r w:rsidR="00E6002F" w:rsidRPr="00216CAE">
        <w:t>ownload</w:t>
      </w:r>
      <w:r>
        <w:t>.</w:t>
      </w:r>
    </w:p>
    <w:p w14:paraId="23304D8D" w14:textId="77777777" w:rsidR="00445840" w:rsidRDefault="00445840" w:rsidP="00623543">
      <w:pPr>
        <w:pStyle w:val="BodyText"/>
      </w:pPr>
      <w:r>
        <w:t>To import reaction scheme from the local driver:</w:t>
      </w:r>
    </w:p>
    <w:p w14:paraId="0F1BD5A5" w14:textId="43AD52CB" w:rsidR="00445840" w:rsidRDefault="00445840" w:rsidP="006F2197">
      <w:pPr>
        <w:pStyle w:val="ListNumber"/>
      </w:pPr>
      <w:r>
        <w:t xml:space="preserve">Click </w:t>
      </w:r>
      <w:r w:rsidR="00AE0C04" w:rsidRPr="00AE0C04">
        <w:rPr>
          <w:noProof/>
        </w:rPr>
        <w:t xml:space="preserve"> </w:t>
      </w:r>
      <w:r w:rsidR="00AE0C04">
        <w:rPr>
          <w:noProof/>
        </w:rPr>
        <w:drawing>
          <wp:inline distT="0" distB="0" distL="0" distR="0" wp14:anchorId="56727BEE" wp14:editId="0109448A">
            <wp:extent cx="238125" cy="2190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8125" cy="219075"/>
                    </a:xfrm>
                    <a:prstGeom prst="rect">
                      <a:avLst/>
                    </a:prstGeom>
                  </pic:spPr>
                </pic:pic>
              </a:graphicData>
            </a:graphic>
          </wp:inline>
        </w:drawing>
      </w:r>
      <w:r w:rsidR="00E6002F">
        <w:t>. The I</w:t>
      </w:r>
      <w:r>
        <w:t>mport Structure window opens.</w:t>
      </w:r>
    </w:p>
    <w:p w14:paraId="39DFCFFE" w14:textId="77777777" w:rsidR="00445840" w:rsidRDefault="00445840" w:rsidP="00623543">
      <w:pPr>
        <w:pStyle w:val="BodyText"/>
      </w:pPr>
      <w:r>
        <w:rPr>
          <w:noProof/>
        </w:rPr>
        <w:lastRenderedPageBreak/>
        <w:drawing>
          <wp:inline distT="0" distB="0" distL="0" distR="0" wp14:anchorId="021EB498" wp14:editId="6F02DFD1">
            <wp:extent cx="4369220" cy="2010999"/>
            <wp:effectExtent l="0" t="0" r="0"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7.png"/>
                    <pic:cNvPicPr/>
                  </pic:nvPicPr>
                  <pic:blipFill>
                    <a:blip r:embed="rId63">
                      <a:extLst>
                        <a:ext uri="{28A0092B-C50C-407E-A947-70E740481C1C}">
                          <a14:useLocalDpi xmlns:a14="http://schemas.microsoft.com/office/drawing/2010/main" val="0"/>
                        </a:ext>
                      </a:extLst>
                    </a:blip>
                    <a:stretch>
                      <a:fillRect/>
                    </a:stretch>
                  </pic:blipFill>
                  <pic:spPr>
                    <a:xfrm>
                      <a:off x="0" y="0"/>
                      <a:ext cx="4415894" cy="2032481"/>
                    </a:xfrm>
                    <a:prstGeom prst="rect">
                      <a:avLst/>
                    </a:prstGeom>
                  </pic:spPr>
                </pic:pic>
              </a:graphicData>
            </a:graphic>
          </wp:inline>
        </w:drawing>
      </w:r>
    </w:p>
    <w:p w14:paraId="5A3B0DD3" w14:textId="47782219" w:rsidR="00445840" w:rsidRDefault="00445840">
      <w:pPr>
        <w:pStyle w:val="ListNumber"/>
      </w:pPr>
      <w:r>
        <w:t>Choose the *.rxn</w:t>
      </w:r>
      <w:r w:rsidR="00724D42">
        <w:t>, *.mol or *.sdf</w:t>
      </w:r>
      <w:r>
        <w:t xml:space="preserve"> file from the local driver. The Structure preview appears in the field below.</w:t>
      </w:r>
    </w:p>
    <w:p w14:paraId="268E4D97" w14:textId="77777777" w:rsidR="00445840" w:rsidRPr="00F97320" w:rsidRDefault="00445840" w:rsidP="00623543">
      <w:pPr>
        <w:pStyle w:val="BodyText"/>
      </w:pPr>
      <w:r>
        <w:rPr>
          <w:noProof/>
        </w:rPr>
        <w:drawing>
          <wp:inline distT="0" distB="0" distL="0" distR="0" wp14:anchorId="5C514266" wp14:editId="346D1BFF">
            <wp:extent cx="3395748" cy="347472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8.png"/>
                    <pic:cNvPicPr/>
                  </pic:nvPicPr>
                  <pic:blipFill>
                    <a:blip r:embed="rId64">
                      <a:extLst>
                        <a:ext uri="{28A0092B-C50C-407E-A947-70E740481C1C}">
                          <a14:useLocalDpi xmlns:a14="http://schemas.microsoft.com/office/drawing/2010/main" val="0"/>
                        </a:ext>
                      </a:extLst>
                    </a:blip>
                    <a:stretch>
                      <a:fillRect/>
                    </a:stretch>
                  </pic:blipFill>
                  <pic:spPr>
                    <a:xfrm>
                      <a:off x="0" y="0"/>
                      <a:ext cx="3406196" cy="3485411"/>
                    </a:xfrm>
                    <a:prstGeom prst="rect">
                      <a:avLst/>
                    </a:prstGeom>
                  </pic:spPr>
                </pic:pic>
              </a:graphicData>
            </a:graphic>
          </wp:inline>
        </w:drawing>
      </w:r>
    </w:p>
    <w:p w14:paraId="15F7B145" w14:textId="6BAA76AE" w:rsidR="00724D42" w:rsidRDefault="00724D42">
      <w:pPr>
        <w:pStyle w:val="ListNumber"/>
      </w:pPr>
      <w:r>
        <w:t>Edit the file if needed.</w:t>
      </w:r>
    </w:p>
    <w:p w14:paraId="3C436FF3" w14:textId="65054367" w:rsidR="00445840" w:rsidRDefault="00445840">
      <w:pPr>
        <w:pStyle w:val="ListNumber"/>
      </w:pPr>
      <w:r>
        <w:t xml:space="preserve">Click </w:t>
      </w:r>
      <w:r w:rsidR="00AE7A92" w:rsidRPr="00E45E94">
        <w:rPr>
          <w:b/>
        </w:rPr>
        <w:t>I</w:t>
      </w:r>
      <w:r w:rsidR="00E6002F" w:rsidRPr="00E45E94">
        <w:rPr>
          <w:b/>
        </w:rPr>
        <w:t>mport</w:t>
      </w:r>
      <w:r>
        <w:t>.</w:t>
      </w:r>
    </w:p>
    <w:p w14:paraId="022A8BCE" w14:textId="77777777" w:rsidR="00445840" w:rsidRDefault="00445840" w:rsidP="00E45E94">
      <w:pPr>
        <w:pStyle w:val="Heading3"/>
      </w:pPr>
      <w:bookmarkStart w:id="62" w:name="_Toc505601483"/>
      <w:r>
        <w:t>Stoichiometry Table</w:t>
      </w:r>
      <w:bookmarkEnd w:id="62"/>
    </w:p>
    <w:p w14:paraId="35421F19" w14:textId="12A9743E" w:rsidR="00445840" w:rsidRDefault="00445840" w:rsidP="00623543">
      <w:pPr>
        <w:pStyle w:val="BodyText"/>
      </w:pPr>
      <w:r>
        <w:t>Allows user to specify Reactants, Reagents</w:t>
      </w:r>
      <w:r w:rsidR="00F95111">
        <w:t>,</w:t>
      </w:r>
      <w:r>
        <w:t xml:space="preserve"> and Solvent using automatic reaction scheme analysis or manual search in database(s). Stoichiometry calculations of the </w:t>
      </w:r>
      <w:r w:rsidR="009277A5">
        <w:t xml:space="preserve">starting compound </w:t>
      </w:r>
      <w:r>
        <w:t>amounts and Theoretical amounts of the Intended Reaction Products are executed here.</w:t>
      </w:r>
    </w:p>
    <w:p w14:paraId="44AFE3F1" w14:textId="4EC64D0D" w:rsidR="00445840" w:rsidRDefault="00230660" w:rsidP="00623543">
      <w:pPr>
        <w:pStyle w:val="BodyText"/>
      </w:pPr>
      <w:r>
        <w:rPr>
          <w:noProof/>
        </w:rPr>
        <w:lastRenderedPageBreak/>
        <w:drawing>
          <wp:anchor distT="0" distB="0" distL="114300" distR="114300" simplePos="0" relativeHeight="251667456" behindDoc="0" locked="0" layoutInCell="1" allowOverlap="1" wp14:anchorId="23DBF6B2" wp14:editId="4BF48786">
            <wp:simplePos x="0" y="0"/>
            <wp:positionH relativeFrom="margin">
              <wp:align>center</wp:align>
            </wp:positionH>
            <wp:positionV relativeFrom="paragraph">
              <wp:posOffset>19577</wp:posOffset>
            </wp:positionV>
            <wp:extent cx="6339840" cy="2157095"/>
            <wp:effectExtent l="19050" t="19050" r="22860" b="146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2-12_12-57-54.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339840" cy="2157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AC86793" w14:textId="77777777" w:rsidR="00445840" w:rsidRDefault="00445840" w:rsidP="00623543">
      <w:pPr>
        <w:pStyle w:val="BodyText"/>
      </w:pPr>
    </w:p>
    <w:p w14:paraId="653A2FC4" w14:textId="77777777" w:rsidR="00445840" w:rsidRDefault="00445840" w:rsidP="00E6002F">
      <w:pPr>
        <w:pStyle w:val="Heading4"/>
      </w:pPr>
      <w:bookmarkStart w:id="63" w:name="_Ref460408358"/>
      <w:bookmarkStart w:id="64" w:name="_Ref460409351"/>
      <w:bookmarkStart w:id="65" w:name="_Toc505601484"/>
      <w:r>
        <w:t>Stoichiometry Table</w:t>
      </w:r>
      <w:bookmarkEnd w:id="65"/>
    </w:p>
    <w:p w14:paraId="04476958" w14:textId="25E2106C" w:rsidR="00445840" w:rsidRDefault="00445840" w:rsidP="00623543">
      <w:pPr>
        <w:pStyle w:val="BodyText"/>
      </w:pPr>
      <w:r>
        <w:t xml:space="preserve">The Stoichiometry Table contains </w:t>
      </w:r>
      <w:r w:rsidR="003131D9">
        <w:t xml:space="preserve">list of Reactants, Reagent and Solvents used in reaction. </w:t>
      </w:r>
      <w:r w:rsidR="00724D42">
        <w:t xml:space="preserve">You can find a </w:t>
      </w:r>
      <w:r w:rsidR="003131D9">
        <w:t xml:space="preserve">Predicted reaction product displayed on Reaction schema </w:t>
      </w:r>
      <w:r w:rsidR="00724D42">
        <w:t xml:space="preserve">also </w:t>
      </w:r>
      <w:r w:rsidR="003131D9">
        <w:t xml:space="preserve">in </w:t>
      </w:r>
      <w:r w:rsidR="00724D42">
        <w:t>I</w:t>
      </w:r>
      <w:r>
        <w:t>ntended reaction products.</w:t>
      </w:r>
      <w:r w:rsidR="0051061F" w:rsidRPr="0051061F">
        <w:t xml:space="preserve"> </w:t>
      </w:r>
      <w:r w:rsidR="0051061F">
        <w:t>Intended Products are added automatically from the Reaction Scheme (it is the only way to add Intended Reaction Products</w:t>
      </w:r>
    </w:p>
    <w:p w14:paraId="42A1011A" w14:textId="77777777" w:rsidR="00445840" w:rsidRDefault="00445840" w:rsidP="00623543">
      <w:pPr>
        <w:pStyle w:val="BodyText"/>
      </w:pPr>
      <w:r>
        <w:t>The user can manage the stoichiometry table in the following ways:</w:t>
      </w:r>
    </w:p>
    <w:p w14:paraId="4EA5CD9B" w14:textId="76DF409A" w:rsidR="003131D9" w:rsidRDefault="003131D9">
      <w:pPr>
        <w:pStyle w:val="ListBullet"/>
      </w:pPr>
      <w:r>
        <w:t>Use Analyze RXN button (see fu</w:t>
      </w:r>
      <w:r w:rsidR="006A3BF2">
        <w:t>r</w:t>
      </w:r>
      <w:r>
        <w:t>ther)</w:t>
      </w:r>
    </w:p>
    <w:p w14:paraId="0E85B3E9" w14:textId="3D2055A7" w:rsidR="003131D9" w:rsidRPr="003131D9" w:rsidRDefault="003131D9">
      <w:pPr>
        <w:pStyle w:val="ListBullet"/>
      </w:pPr>
      <w:r w:rsidRPr="003131D9">
        <w:t>Populate Compound information in</w:t>
      </w:r>
      <w:r w:rsidR="006A3BF2">
        <w:t xml:space="preserve"> </w:t>
      </w:r>
      <w:r w:rsidRPr="003131D9">
        <w:t>t</w:t>
      </w:r>
      <w:r w:rsidR="006A3BF2">
        <w:t>he</w:t>
      </w:r>
      <w:r w:rsidR="00445840" w:rsidRPr="003131D9">
        <w:t xml:space="preserve"> table through</w:t>
      </w:r>
      <w:r w:rsidRPr="003131D9">
        <w:t xml:space="preserve"> My Reagent List, Search DBs</w:t>
      </w:r>
      <w:r>
        <w:t>, r</w:t>
      </w:r>
      <w:r w:rsidRPr="003131D9">
        <w:t>etrieve by Compound ID and Nbk Batch# in empty rows</w:t>
      </w:r>
    </w:p>
    <w:p w14:paraId="30A424B9" w14:textId="77777777" w:rsidR="003131D9" w:rsidRDefault="003131D9">
      <w:pPr>
        <w:pStyle w:val="ListBullet"/>
      </w:pPr>
      <w:r>
        <w:t>Add new empty rows</w:t>
      </w:r>
    </w:p>
    <w:p w14:paraId="5999CF18" w14:textId="1C82BAFE" w:rsidR="00445840" w:rsidRDefault="00445840">
      <w:pPr>
        <w:pStyle w:val="ListBullet"/>
      </w:pPr>
      <w:r>
        <w:t>Delete rows.</w:t>
      </w:r>
    </w:p>
    <w:p w14:paraId="7027FFE5" w14:textId="77777777" w:rsidR="003131D9" w:rsidRDefault="00445840">
      <w:pPr>
        <w:pStyle w:val="ListBullet"/>
      </w:pPr>
      <w:r>
        <w:t>Clear rows</w:t>
      </w:r>
    </w:p>
    <w:p w14:paraId="54A9EA4D" w14:textId="64008246" w:rsidR="003131D9" w:rsidRDefault="003131D9">
      <w:pPr>
        <w:pStyle w:val="ListBullet"/>
      </w:pPr>
      <w:r>
        <w:t>Drag rows</w:t>
      </w:r>
    </w:p>
    <w:p w14:paraId="16F81F4B" w14:textId="5E4C5526" w:rsidR="003131D9" w:rsidRDefault="003131D9">
      <w:pPr>
        <w:pStyle w:val="ListBullet"/>
      </w:pPr>
      <w:r>
        <w:t>Drag columns</w:t>
      </w:r>
    </w:p>
    <w:p w14:paraId="7CAAC1F4" w14:textId="316B7975" w:rsidR="00445840" w:rsidRDefault="00240C9D">
      <w:pPr>
        <w:pStyle w:val="ListBullet"/>
      </w:pPr>
      <w:r>
        <w:t>Use “ Columns” button in upper right corner to show/hide desired columns or reset to default view</w:t>
      </w:r>
    </w:p>
    <w:p w14:paraId="46FAE1CA" w14:textId="1C7E4F43" w:rsidR="00445840" w:rsidRDefault="00445840" w:rsidP="00623543">
      <w:pPr>
        <w:pStyle w:val="BodyText"/>
      </w:pPr>
      <w:r>
        <w:t>To fill the Stoichiometry Table through</w:t>
      </w:r>
      <w:r w:rsidR="009F4823">
        <w:t xml:space="preserve"> the</w:t>
      </w:r>
      <w:r>
        <w:t xml:space="preserve"> reagent list:</w:t>
      </w:r>
    </w:p>
    <w:p w14:paraId="21B4CC1D" w14:textId="2DE775F9" w:rsidR="00445840" w:rsidRDefault="00445840" w:rsidP="006F2197">
      <w:pPr>
        <w:pStyle w:val="ListNumber"/>
      </w:pPr>
      <w:r>
        <w:t xml:space="preserve">Click </w:t>
      </w:r>
      <w:r w:rsidR="006D2149" w:rsidRPr="002E6B07">
        <w:rPr>
          <w:b/>
        </w:rPr>
        <w:t>M</w:t>
      </w:r>
      <w:r w:rsidR="00F210BC" w:rsidRPr="002E6B07">
        <w:rPr>
          <w:b/>
        </w:rPr>
        <w:t>y Reagent</w:t>
      </w:r>
      <w:r w:rsidR="006D2149" w:rsidRPr="002E6B07">
        <w:rPr>
          <w:b/>
        </w:rPr>
        <w:t xml:space="preserve"> L</w:t>
      </w:r>
      <w:r w:rsidR="00F210BC" w:rsidRPr="002E6B07">
        <w:rPr>
          <w:b/>
        </w:rPr>
        <w:t>ist</w:t>
      </w:r>
      <w:r w:rsidRPr="00B21322">
        <w:t>.</w:t>
      </w:r>
      <w:r w:rsidR="00B21322" w:rsidRPr="00CC43C8">
        <w:t xml:space="preserve"> </w:t>
      </w:r>
      <w:r w:rsidR="00B21322">
        <w:t xml:space="preserve">The </w:t>
      </w:r>
      <w:r w:rsidR="00B61FB9">
        <w:t>Lookup Reagents</w:t>
      </w:r>
      <w:r w:rsidR="00B21322">
        <w:t xml:space="preserve"> window opens.</w:t>
      </w:r>
    </w:p>
    <w:p w14:paraId="23A59438" w14:textId="3092F033" w:rsidR="006A3BF2" w:rsidRDefault="006A3BF2" w:rsidP="00E45E94">
      <w:pPr>
        <w:pStyle w:val="NoteStyle"/>
      </w:pPr>
      <w:r>
        <w:t>Reagent List contains reagents which the user has chosen before.</w:t>
      </w:r>
    </w:p>
    <w:p w14:paraId="3007442F" w14:textId="0513F6C4" w:rsidR="00445840" w:rsidRDefault="00445840">
      <w:pPr>
        <w:pStyle w:val="ListNumber"/>
      </w:pPr>
      <w:r>
        <w:t>Select reagents from the list.</w:t>
      </w:r>
      <w:r w:rsidR="00A57BF5">
        <w:t xml:space="preserve"> </w:t>
      </w:r>
    </w:p>
    <w:p w14:paraId="0E1EEC85" w14:textId="352205CC" w:rsidR="00B21322" w:rsidRDefault="00B21322" w:rsidP="00623543">
      <w:pPr>
        <w:pStyle w:val="BodyText"/>
      </w:pPr>
      <w:r>
        <w:rPr>
          <w:noProof/>
        </w:rPr>
        <w:lastRenderedPageBreak/>
        <w:drawing>
          <wp:inline distT="0" distB="0" distL="0" distR="0" wp14:anchorId="75452E69" wp14:editId="1E297039">
            <wp:extent cx="5291633" cy="3180522"/>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2-12_13-29-33.png"/>
                    <pic:cNvPicPr/>
                  </pic:nvPicPr>
                  <pic:blipFill>
                    <a:blip r:embed="rId92">
                      <a:extLst>
                        <a:ext uri="{28A0092B-C50C-407E-A947-70E740481C1C}">
                          <a14:useLocalDpi xmlns:a14="http://schemas.microsoft.com/office/drawing/2010/main" val="0"/>
                        </a:ext>
                      </a:extLst>
                    </a:blip>
                    <a:stretch>
                      <a:fillRect/>
                    </a:stretch>
                  </pic:blipFill>
                  <pic:spPr>
                    <a:xfrm>
                      <a:off x="0" y="0"/>
                      <a:ext cx="5307747" cy="3190207"/>
                    </a:xfrm>
                    <a:prstGeom prst="rect">
                      <a:avLst/>
                    </a:prstGeom>
                  </pic:spPr>
                </pic:pic>
              </a:graphicData>
            </a:graphic>
          </wp:inline>
        </w:drawing>
      </w:r>
    </w:p>
    <w:p w14:paraId="21CF9C23" w14:textId="3790A0DA" w:rsidR="00445840" w:rsidRDefault="00445840" w:rsidP="00623543">
      <w:pPr>
        <w:pStyle w:val="BodyText"/>
      </w:pPr>
      <w:r>
        <w:t xml:space="preserve"> </w:t>
      </w:r>
    </w:p>
    <w:p w14:paraId="34A5B51F" w14:textId="5D96F7EF" w:rsidR="00445840" w:rsidRDefault="00445840">
      <w:pPr>
        <w:pStyle w:val="ListNumber"/>
      </w:pPr>
      <w:r>
        <w:t xml:space="preserve">Click </w:t>
      </w:r>
      <w:r w:rsidRPr="00E45E94">
        <w:rPr>
          <w:b/>
        </w:rPr>
        <w:t>Add to Stoich.Table</w:t>
      </w:r>
      <w:r>
        <w:t>. New reagents appear in the Stoichiometry Table.</w:t>
      </w:r>
    </w:p>
    <w:p w14:paraId="03B265BE" w14:textId="398B5BCB" w:rsidR="00B21322" w:rsidRDefault="00B21322">
      <w:pPr>
        <w:pStyle w:val="ListNumber"/>
      </w:pPr>
      <w:r>
        <w:t xml:space="preserve">Click </w:t>
      </w:r>
      <w:r w:rsidRPr="00E45E94">
        <w:rPr>
          <w:b/>
        </w:rPr>
        <w:t>Cancel</w:t>
      </w:r>
      <w:r>
        <w:t xml:space="preserve"> to close the </w:t>
      </w:r>
      <w:r w:rsidR="00B61FB9">
        <w:t>Lookup Reagents</w:t>
      </w:r>
      <w:r>
        <w:t xml:space="preserve"> window.</w:t>
      </w:r>
    </w:p>
    <w:p w14:paraId="542227E6" w14:textId="318B63EA" w:rsidR="00445840" w:rsidRDefault="00B21322" w:rsidP="00623543">
      <w:pPr>
        <w:pStyle w:val="BodyText"/>
      </w:pPr>
      <w:r>
        <w:rPr>
          <w:noProof/>
        </w:rPr>
        <w:drawing>
          <wp:inline distT="0" distB="0" distL="0" distR="0" wp14:anchorId="4B84CE5D" wp14:editId="272C1243">
            <wp:extent cx="5941695" cy="2533015"/>
            <wp:effectExtent l="19050" t="19050" r="2095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7-12-12_13-36-20.png"/>
                    <pic:cNvPicPr/>
                  </pic:nvPicPr>
                  <pic:blipFill>
                    <a:blip r:embed="rId93">
                      <a:extLst>
                        <a:ext uri="{28A0092B-C50C-407E-A947-70E740481C1C}">
                          <a14:useLocalDpi xmlns:a14="http://schemas.microsoft.com/office/drawing/2010/main" val="0"/>
                        </a:ext>
                      </a:extLst>
                    </a:blip>
                    <a:stretch>
                      <a:fillRect/>
                    </a:stretch>
                  </pic:blipFill>
                  <pic:spPr>
                    <a:xfrm>
                      <a:off x="0" y="0"/>
                      <a:ext cx="5941695" cy="2533015"/>
                    </a:xfrm>
                    <a:prstGeom prst="rect">
                      <a:avLst/>
                    </a:prstGeom>
                    <a:ln>
                      <a:solidFill>
                        <a:schemeClr val="tx1"/>
                      </a:solidFill>
                    </a:ln>
                  </pic:spPr>
                </pic:pic>
              </a:graphicData>
            </a:graphic>
          </wp:inline>
        </w:drawing>
      </w:r>
    </w:p>
    <w:p w14:paraId="3D6180E4" w14:textId="77777777" w:rsidR="00445840" w:rsidRDefault="00445840" w:rsidP="00623543">
      <w:pPr>
        <w:pStyle w:val="BodyText"/>
      </w:pPr>
      <w:r>
        <w:t>To fill the Stoichiometry Table through reagent catalog:</w:t>
      </w:r>
    </w:p>
    <w:p w14:paraId="609A789A" w14:textId="53523CD9" w:rsidR="00445840" w:rsidRDefault="00445840" w:rsidP="006F2197">
      <w:pPr>
        <w:pStyle w:val="ListNumber"/>
      </w:pPr>
      <w:r>
        <w:t xml:space="preserve">Click </w:t>
      </w:r>
      <w:r w:rsidRPr="002E6B07">
        <w:rPr>
          <w:b/>
        </w:rPr>
        <w:t>Search DBs</w:t>
      </w:r>
      <w:r>
        <w:t>.</w:t>
      </w:r>
      <w:r w:rsidR="00446B23">
        <w:t xml:space="preserve"> The </w:t>
      </w:r>
      <w:r w:rsidR="00B61FB9">
        <w:t>Lookup Reagents</w:t>
      </w:r>
      <w:r w:rsidR="00446B23">
        <w:t xml:space="preserve"> window opens.</w:t>
      </w:r>
    </w:p>
    <w:p w14:paraId="080B560C" w14:textId="248E5537" w:rsidR="00446B23" w:rsidRDefault="00B21322">
      <w:pPr>
        <w:pStyle w:val="ListNumber"/>
      </w:pPr>
      <w:r>
        <w:t>Choose catalog/catalogs to search in.</w:t>
      </w:r>
    </w:p>
    <w:p w14:paraId="6DFA0992" w14:textId="77777777" w:rsidR="0051061F" w:rsidRPr="006F2197" w:rsidRDefault="0051061F" w:rsidP="0051061F">
      <w:pPr>
        <w:pStyle w:val="CommentText"/>
        <w:rPr>
          <w:rFonts w:ascii="Trebuchet MS" w:hAnsi="Trebuchet MS"/>
          <w:color w:val="3B3838" w:themeColor="background2" w:themeShade="40"/>
        </w:rPr>
      </w:pPr>
      <w:r>
        <w:rPr>
          <w:rStyle w:val="CommentReference"/>
        </w:rPr>
        <w:t/>
      </w:r>
      <w:r w:rsidRPr="006F2197">
        <w:rPr>
          <w:rFonts w:ascii="Trebuchet MS" w:hAnsi="Trebuchet MS"/>
          <w:color w:val="3B3838" w:themeColor="background2" w:themeShade="40"/>
        </w:rPr>
        <w:t xml:space="preserve">Reagent catalog contains possibility to  select Data Base to search in. By default we can search only in application database. Any integrated external Reagent Catalog will be also listed here (example of such integrated DB is “PubChem”). </w:t>
      </w:r>
    </w:p>
    <w:p w14:paraId="2C4E05B9" w14:textId="77777777" w:rsidR="0051061F" w:rsidRPr="006F2197" w:rsidRDefault="0051061F" w:rsidP="0051061F">
      <w:pPr>
        <w:pStyle w:val="CommentText"/>
        <w:rPr>
          <w:rFonts w:ascii="Trebuchet MS" w:hAnsi="Trebuchet MS"/>
          <w:color w:val="3B3838" w:themeColor="background2" w:themeShade="40"/>
        </w:rPr>
      </w:pPr>
      <w:r w:rsidRPr="006F2197">
        <w:rPr>
          <w:rFonts w:ascii="Trebuchet MS" w:hAnsi="Trebuchet MS"/>
          <w:b/>
          <w:color w:val="3B3838" w:themeColor="background2" w:themeShade="40"/>
        </w:rPr>
        <w:t>Note:</w:t>
      </w:r>
      <w:r w:rsidRPr="006F2197">
        <w:rPr>
          <w:rFonts w:ascii="Trebuchet MS" w:hAnsi="Trebuchet MS"/>
          <w:color w:val="3B3838" w:themeColor="background2" w:themeShade="40"/>
        </w:rPr>
        <w:t xml:space="preserve"> “My Reagent List” and “Search DBS” opens the same dialog window, but different Tabs</w:t>
      </w:r>
    </w:p>
    <w:p w14:paraId="23E9F9D2" w14:textId="2C92BD44" w:rsidR="006A3BF2" w:rsidRDefault="006A3BF2" w:rsidP="006A3BF2">
      <w:pPr>
        <w:pStyle w:val="NoteStyle"/>
      </w:pPr>
      <w:r>
        <w:t xml:space="preserve">By default the search is available only in the application database. You can select any integrated external Reagent Catalog from the list (example of such integrated DB is “PubChem”). </w:t>
      </w:r>
    </w:p>
    <w:p w14:paraId="0367E378" w14:textId="6CCAE9C7" w:rsidR="006A3BF2" w:rsidRDefault="006A3BF2" w:rsidP="00E45E94">
      <w:pPr>
        <w:pStyle w:val="NoteStyle"/>
      </w:pPr>
      <w:r>
        <w:t>My Reagent List and Search DBS buttons open the same dialog window, but different tabs.</w:t>
      </w:r>
    </w:p>
    <w:p w14:paraId="5E63D517" w14:textId="7AEA53AE" w:rsidR="00446B23" w:rsidRDefault="00446B23">
      <w:pPr>
        <w:pStyle w:val="ListNumber"/>
      </w:pPr>
      <w:r>
        <w:t>Type in your search query or draw structure.</w:t>
      </w:r>
    </w:p>
    <w:p w14:paraId="0A993CAA" w14:textId="2C22881B" w:rsidR="006A3BF2" w:rsidRPr="006A3BF2" w:rsidRDefault="006A3BF2" w:rsidP="00E45E94">
      <w:pPr>
        <w:pStyle w:val="NoteStyle"/>
      </w:pPr>
      <w:r>
        <w:lastRenderedPageBreak/>
        <w:t xml:space="preserve">To specify the search query click </w:t>
      </w:r>
      <w:r w:rsidRPr="00E45E94">
        <w:rPr>
          <w:b/>
        </w:rPr>
        <w:t>Advanced Search</w:t>
      </w:r>
      <w:r>
        <w:t>.</w:t>
      </w:r>
    </w:p>
    <w:p w14:paraId="566014D1" w14:textId="73765825" w:rsidR="00446B23" w:rsidRDefault="00446B23">
      <w:pPr>
        <w:pStyle w:val="ListNumber"/>
      </w:pPr>
      <w:r>
        <w:t xml:space="preserve">Click </w:t>
      </w:r>
      <w:r w:rsidRPr="00E45E94">
        <w:rPr>
          <w:b/>
        </w:rPr>
        <w:t>Search</w:t>
      </w:r>
      <w:r>
        <w:t>.</w:t>
      </w:r>
    </w:p>
    <w:p w14:paraId="5A4AF0B9" w14:textId="77777777" w:rsidR="00AA137C" w:rsidRDefault="00AA137C" w:rsidP="00E45E94">
      <w:pPr>
        <w:pStyle w:val="BodyText"/>
      </w:pPr>
    </w:p>
    <w:p w14:paraId="48ACBD9F" w14:textId="031F5181" w:rsidR="00AA137C" w:rsidRDefault="00AA137C" w:rsidP="00E45E94">
      <w:pPr>
        <w:pStyle w:val="BodyText"/>
      </w:pPr>
      <w:r>
        <w:rPr>
          <w:noProof/>
        </w:rPr>
        <w:drawing>
          <wp:inline distT="0" distB="0" distL="0" distR="0" wp14:anchorId="115268C2" wp14:editId="36E48BD0">
            <wp:extent cx="3827145" cy="259683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33961" cy="2601456"/>
                    </a:xfrm>
                    <a:prstGeom prst="rect">
                      <a:avLst/>
                    </a:prstGeom>
                  </pic:spPr>
                </pic:pic>
              </a:graphicData>
            </a:graphic>
          </wp:inline>
        </w:drawing>
      </w:r>
    </w:p>
    <w:p w14:paraId="3B655DBD" w14:textId="7067BA39" w:rsidR="00445840" w:rsidRDefault="00445840">
      <w:pPr>
        <w:pStyle w:val="ListNumber"/>
      </w:pPr>
      <w:r>
        <w:t>Select reagents from the list.</w:t>
      </w:r>
    </w:p>
    <w:p w14:paraId="3AC9FA4C" w14:textId="222758BC" w:rsidR="00445840" w:rsidRDefault="00446B23" w:rsidP="00623543">
      <w:pPr>
        <w:pStyle w:val="BodyText"/>
      </w:pPr>
      <w:r>
        <w:rPr>
          <w:noProof/>
        </w:rPr>
        <w:drawing>
          <wp:inline distT="0" distB="0" distL="0" distR="0" wp14:anchorId="5A83E08A" wp14:editId="73C069B4">
            <wp:extent cx="3342758" cy="4818491"/>
            <wp:effectExtent l="19050" t="19050" r="1016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7-12-12_13-41-39.png"/>
                    <pic:cNvPicPr/>
                  </pic:nvPicPr>
                  <pic:blipFill>
                    <a:blip r:embed="rId95">
                      <a:extLst>
                        <a:ext uri="{28A0092B-C50C-407E-A947-70E740481C1C}">
                          <a14:useLocalDpi xmlns:a14="http://schemas.microsoft.com/office/drawing/2010/main" val="0"/>
                        </a:ext>
                      </a:extLst>
                    </a:blip>
                    <a:stretch>
                      <a:fillRect/>
                    </a:stretch>
                  </pic:blipFill>
                  <pic:spPr>
                    <a:xfrm>
                      <a:off x="0" y="0"/>
                      <a:ext cx="3360373" cy="4843882"/>
                    </a:xfrm>
                    <a:prstGeom prst="rect">
                      <a:avLst/>
                    </a:prstGeom>
                    <a:ln>
                      <a:solidFill>
                        <a:schemeClr val="tx1"/>
                      </a:solidFill>
                    </a:ln>
                  </pic:spPr>
                </pic:pic>
              </a:graphicData>
            </a:graphic>
          </wp:inline>
        </w:drawing>
      </w:r>
    </w:p>
    <w:p w14:paraId="7193F8E4" w14:textId="10708505" w:rsidR="00445840" w:rsidRDefault="00445840">
      <w:pPr>
        <w:pStyle w:val="ListNumber"/>
      </w:pPr>
      <w:r>
        <w:t xml:space="preserve">Click </w:t>
      </w:r>
      <w:r w:rsidRPr="00E45E94">
        <w:rPr>
          <w:b/>
        </w:rPr>
        <w:t>Add to Stoich.Table</w:t>
      </w:r>
      <w:r>
        <w:t>. New reagents appear in the Stoichiometry Table.</w:t>
      </w:r>
    </w:p>
    <w:p w14:paraId="478B3432" w14:textId="5AD6A28F" w:rsidR="00162612" w:rsidRDefault="00162612">
      <w:pPr>
        <w:pStyle w:val="ListNumber"/>
      </w:pPr>
      <w:r>
        <w:t xml:space="preserve">Click </w:t>
      </w:r>
      <w:r w:rsidRPr="00216CAE">
        <w:t>Add to my Reagent List</w:t>
      </w:r>
      <w:r>
        <w:t xml:space="preserve"> if needed.</w:t>
      </w:r>
    </w:p>
    <w:p w14:paraId="47ABCE42" w14:textId="06FA3335" w:rsidR="00446B23" w:rsidRDefault="00446B23">
      <w:pPr>
        <w:pStyle w:val="ListNumber"/>
      </w:pPr>
      <w:r>
        <w:lastRenderedPageBreak/>
        <w:t xml:space="preserve">Click </w:t>
      </w:r>
      <w:r w:rsidRPr="00E45E94">
        <w:rPr>
          <w:b/>
        </w:rPr>
        <w:t>Cancel</w:t>
      </w:r>
      <w:r w:rsidR="00B61FB9">
        <w:t xml:space="preserve"> to close the Lookup Reagents </w:t>
      </w:r>
      <w:r>
        <w:t>window.</w:t>
      </w:r>
    </w:p>
    <w:p w14:paraId="54C04760" w14:textId="56939AF9" w:rsidR="00445840" w:rsidRDefault="00446B23" w:rsidP="00623543">
      <w:pPr>
        <w:pStyle w:val="BodyText"/>
      </w:pPr>
      <w:r>
        <w:rPr>
          <w:noProof/>
        </w:rPr>
        <w:drawing>
          <wp:inline distT="0" distB="0" distL="0" distR="0" wp14:anchorId="77AD1A45" wp14:editId="54DC145B">
            <wp:extent cx="5941695" cy="2812415"/>
            <wp:effectExtent l="19050" t="19050" r="2095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7-12-12_13-43-53.png"/>
                    <pic:cNvPicPr/>
                  </pic:nvPicPr>
                  <pic:blipFill>
                    <a:blip r:embed="rId96">
                      <a:extLst>
                        <a:ext uri="{28A0092B-C50C-407E-A947-70E740481C1C}">
                          <a14:useLocalDpi xmlns:a14="http://schemas.microsoft.com/office/drawing/2010/main" val="0"/>
                        </a:ext>
                      </a:extLst>
                    </a:blip>
                    <a:stretch>
                      <a:fillRect/>
                    </a:stretch>
                  </pic:blipFill>
                  <pic:spPr>
                    <a:xfrm>
                      <a:off x="0" y="0"/>
                      <a:ext cx="5941695" cy="2812415"/>
                    </a:xfrm>
                    <a:prstGeom prst="rect">
                      <a:avLst/>
                    </a:prstGeom>
                    <a:ln>
                      <a:solidFill>
                        <a:schemeClr val="tx1"/>
                      </a:solidFill>
                    </a:ln>
                  </pic:spPr>
                </pic:pic>
              </a:graphicData>
            </a:graphic>
          </wp:inline>
        </w:drawing>
      </w:r>
    </w:p>
    <w:p w14:paraId="6F7F1426" w14:textId="77777777" w:rsidR="00445840" w:rsidRDefault="00445840" w:rsidP="00623543">
      <w:pPr>
        <w:pStyle w:val="BodyText"/>
      </w:pPr>
      <w:r>
        <w:t>To add reagent form DB select one of the following options:</w:t>
      </w:r>
    </w:p>
    <w:p w14:paraId="7934F3AE" w14:textId="1E7FDF0F" w:rsidR="00445840" w:rsidRDefault="00445840" w:rsidP="006F2197">
      <w:pPr>
        <w:pStyle w:val="ListNumber"/>
      </w:pPr>
      <w:r>
        <w:t>Fill in NBK</w:t>
      </w:r>
      <w:r w:rsidR="005E7DE4">
        <w:t xml:space="preserve"> Batch</w:t>
      </w:r>
      <w:r>
        <w:t>#</w:t>
      </w:r>
      <w:r w:rsidR="001C6062">
        <w:t xml:space="preserve"> in format </w:t>
      </w:r>
      <w:r w:rsidR="001C6062" w:rsidRPr="002E6B07">
        <w:rPr>
          <w:i/>
        </w:rPr>
        <w:t>notebook #-experiment#-batch #</w:t>
      </w:r>
      <w:r w:rsidR="001C6062">
        <w:t xml:space="preserve">. System prompts user to select desired batch from drop down list when </w:t>
      </w:r>
      <w:r w:rsidR="005E7DE4">
        <w:t xml:space="preserve">the user starts to </w:t>
      </w:r>
      <w:r w:rsidR="001C6062">
        <w:t>typ</w:t>
      </w:r>
      <w:r w:rsidR="005E7DE4">
        <w:t>e</w:t>
      </w:r>
      <w:r w:rsidR="001C6062">
        <w:t xml:space="preserve"> NBK</w:t>
      </w:r>
      <w:r w:rsidR="005E7DE4">
        <w:t xml:space="preserve"> Batch</w:t>
      </w:r>
      <w:r w:rsidR="001C6062">
        <w:t>#</w:t>
      </w:r>
      <w:r w:rsidR="005E7DE4">
        <w:t>.</w:t>
      </w:r>
    </w:p>
    <w:p w14:paraId="7F756067" w14:textId="4D60BF01" w:rsidR="00445840" w:rsidRDefault="00445840" w:rsidP="00623543">
      <w:pPr>
        <w:pStyle w:val="BodyText"/>
      </w:pPr>
      <w:r>
        <w:t>The information about this batch appears in other columns.</w:t>
      </w:r>
      <w:r w:rsidR="001C6062">
        <w:t xml:space="preserve"> By this method </w:t>
      </w:r>
      <w:r w:rsidR="005E7DE4">
        <w:t>the system</w:t>
      </w:r>
      <w:r w:rsidR="0051061F">
        <w:t xml:space="preserve"> </w:t>
      </w:r>
      <w:r w:rsidR="001C6062">
        <w:t>retrieve</w:t>
      </w:r>
      <w:r w:rsidR="005E7DE4">
        <w:t>s</w:t>
      </w:r>
      <w:r w:rsidR="001C6062">
        <w:t xml:space="preserve"> the following information for the batch: Mol Weight, structure (in tool tip), Mol Formula, Salt Code/EQ (if they were assigned to the batch)</w:t>
      </w:r>
      <w:r w:rsidR="005E7DE4">
        <w:t>.</w:t>
      </w:r>
    </w:p>
    <w:p w14:paraId="06F8E3A4" w14:textId="4125BDA9" w:rsidR="008E0F08" w:rsidRPr="00EB57EA" w:rsidRDefault="008E0F08" w:rsidP="008E0F08">
      <w:pPr>
        <w:pStyle w:val="NoteStyle"/>
      </w:pPr>
      <w:r>
        <w:t>Salt Code, Salt EQ and Hazards comments appear in the table if they were assigned to the batch. Compound ID appears in case compound was registered</w:t>
      </w:r>
      <w:r w:rsidRPr="00DA28BA">
        <w:t xml:space="preserve"> </w:t>
      </w:r>
      <w:r>
        <w:t>in registration service through Indigo ELN.</w:t>
      </w:r>
    </w:p>
    <w:p w14:paraId="759B29A6" w14:textId="77777777" w:rsidR="00445840" w:rsidRDefault="00445840">
      <w:pPr>
        <w:pStyle w:val="ListNumber"/>
      </w:pPr>
      <w:r>
        <w:t>Fill in Compound ID</w:t>
      </w:r>
    </w:p>
    <w:p w14:paraId="5C99CCD9" w14:textId="77777777" w:rsidR="00445840" w:rsidRDefault="00445840" w:rsidP="00623543">
      <w:pPr>
        <w:pStyle w:val="BodyText"/>
      </w:pPr>
      <w:r>
        <w:t>In case several batches have the same compound ID the validation window opens.</w:t>
      </w:r>
    </w:p>
    <w:p w14:paraId="1354914D" w14:textId="2FB3BA6B" w:rsidR="00445840" w:rsidRDefault="00BE221F" w:rsidP="00623543">
      <w:pPr>
        <w:pStyle w:val="BodyText"/>
      </w:pPr>
      <w:r>
        <w:rPr>
          <w:noProof/>
        </w:rPr>
        <w:lastRenderedPageBreak/>
        <w:drawing>
          <wp:inline distT="0" distB="0" distL="0" distR="0" wp14:anchorId="1D037011" wp14:editId="70690FEB">
            <wp:extent cx="3974710" cy="4579179"/>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7-12-12_16-15-36.png"/>
                    <pic:cNvPicPr/>
                  </pic:nvPicPr>
                  <pic:blipFill>
                    <a:blip r:embed="rId97">
                      <a:extLst>
                        <a:ext uri="{28A0092B-C50C-407E-A947-70E740481C1C}">
                          <a14:useLocalDpi xmlns:a14="http://schemas.microsoft.com/office/drawing/2010/main" val="0"/>
                        </a:ext>
                      </a:extLst>
                    </a:blip>
                    <a:stretch>
                      <a:fillRect/>
                    </a:stretch>
                  </pic:blipFill>
                  <pic:spPr>
                    <a:xfrm>
                      <a:off x="0" y="0"/>
                      <a:ext cx="3985902" cy="4592073"/>
                    </a:xfrm>
                    <a:prstGeom prst="rect">
                      <a:avLst/>
                    </a:prstGeom>
                  </pic:spPr>
                </pic:pic>
              </a:graphicData>
            </a:graphic>
          </wp:inline>
        </w:drawing>
      </w:r>
    </w:p>
    <w:p w14:paraId="2E57031A" w14:textId="1A3D288D" w:rsidR="00445840" w:rsidRDefault="00445840">
      <w:pPr>
        <w:pStyle w:val="ListNumber"/>
      </w:pPr>
      <w:r w:rsidRPr="00035964">
        <w:t>Select the needed compound</w:t>
      </w:r>
      <w:r w:rsidR="00BE221F">
        <w:t xml:space="preserve"> and click </w:t>
      </w:r>
      <w:r w:rsidR="00BE221F" w:rsidRPr="00BE221F">
        <w:rPr>
          <w:b/>
        </w:rPr>
        <w:t>Use this Structure</w:t>
      </w:r>
      <w:r w:rsidR="00BE221F">
        <w:t>.</w:t>
      </w:r>
    </w:p>
    <w:p w14:paraId="374971C1" w14:textId="3DCC2FBC" w:rsidR="00BE221F" w:rsidRDefault="00BE221F" w:rsidP="00623543">
      <w:pPr>
        <w:pStyle w:val="BodyText"/>
      </w:pPr>
      <w:r>
        <w:rPr>
          <w:noProof/>
        </w:rPr>
        <w:lastRenderedPageBreak/>
        <w:drawing>
          <wp:inline distT="0" distB="0" distL="0" distR="0" wp14:anchorId="5D5023B3" wp14:editId="720F61EF">
            <wp:extent cx="3218573" cy="4779580"/>
            <wp:effectExtent l="19050" t="19050" r="2032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7-12-12_16-17-29.png"/>
                    <pic:cNvPicPr/>
                  </pic:nvPicPr>
                  <pic:blipFill>
                    <a:blip r:embed="rId98">
                      <a:extLst>
                        <a:ext uri="{28A0092B-C50C-407E-A947-70E740481C1C}">
                          <a14:useLocalDpi xmlns:a14="http://schemas.microsoft.com/office/drawing/2010/main" val="0"/>
                        </a:ext>
                      </a:extLst>
                    </a:blip>
                    <a:stretch>
                      <a:fillRect/>
                    </a:stretch>
                  </pic:blipFill>
                  <pic:spPr>
                    <a:xfrm>
                      <a:off x="0" y="0"/>
                      <a:ext cx="3231349" cy="4798552"/>
                    </a:xfrm>
                    <a:prstGeom prst="rect">
                      <a:avLst/>
                    </a:prstGeom>
                    <a:ln>
                      <a:solidFill>
                        <a:schemeClr val="tx1"/>
                      </a:solidFill>
                    </a:ln>
                  </pic:spPr>
                </pic:pic>
              </a:graphicData>
            </a:graphic>
          </wp:inline>
        </w:drawing>
      </w:r>
    </w:p>
    <w:p w14:paraId="5B1EC4E6" w14:textId="5FE9C599" w:rsidR="00445840" w:rsidRDefault="00445840" w:rsidP="00623543">
      <w:pPr>
        <w:pStyle w:val="BodyText"/>
      </w:pPr>
      <w:r>
        <w:t>The information about this batch appears in other columns.</w:t>
      </w:r>
      <w:r w:rsidR="001C6062">
        <w:t xml:space="preserve"> </w:t>
      </w:r>
      <w:r w:rsidR="005E7DE4">
        <w:t>The system</w:t>
      </w:r>
      <w:r w:rsidR="001C6062">
        <w:t xml:space="preserve"> retrieve</w:t>
      </w:r>
      <w:r w:rsidR="005E7DE4">
        <w:t>s</w:t>
      </w:r>
      <w:r w:rsidR="001C6062">
        <w:t xml:space="preserve"> the following information: Mol Weight, structure (in tool tip), Mol Formula</w:t>
      </w:r>
      <w:r w:rsidR="005E7DE4">
        <w:t>.</w:t>
      </w:r>
      <w:r w:rsidR="001C6062">
        <w:t xml:space="preserve"> </w:t>
      </w:r>
    </w:p>
    <w:p w14:paraId="3A33CA20" w14:textId="294C3A42" w:rsidR="008E0F08" w:rsidRPr="00EB57EA" w:rsidRDefault="00BE221F" w:rsidP="008E0F08">
      <w:pPr>
        <w:pStyle w:val="NoteStyle"/>
      </w:pPr>
      <w:r>
        <w:t>Salt Code,</w:t>
      </w:r>
      <w:r w:rsidR="00445840">
        <w:t xml:space="preserve"> Salt EQ and </w:t>
      </w:r>
      <w:r>
        <w:t>H</w:t>
      </w:r>
      <w:r w:rsidR="00445840">
        <w:t>azards</w:t>
      </w:r>
      <w:r>
        <w:t xml:space="preserve"> comments</w:t>
      </w:r>
      <w:r w:rsidR="00445840">
        <w:t xml:space="preserve"> appear in the table if they were assigned to the batch.</w:t>
      </w:r>
      <w:r w:rsidR="008E0F08">
        <w:t xml:space="preserve"> NBK# appears in case compound was registered</w:t>
      </w:r>
      <w:r w:rsidR="008E0F08" w:rsidRPr="00E45E94">
        <w:t xml:space="preserve"> </w:t>
      </w:r>
      <w:r w:rsidR="008E0F08">
        <w:t>in registration service through Indigo ELN.</w:t>
      </w:r>
    </w:p>
    <w:p w14:paraId="46749E32" w14:textId="497395C4" w:rsidR="00445840" w:rsidRPr="00EB57EA" w:rsidRDefault="00445840" w:rsidP="00E45E94">
      <w:pPr>
        <w:pStyle w:val="NoteStyle"/>
        <w:numPr>
          <w:ilvl w:val="0"/>
          <w:numId w:val="0"/>
        </w:numPr>
        <w:ind w:left="1192"/>
      </w:pPr>
    </w:p>
    <w:p w14:paraId="02E5BA8F" w14:textId="77777777" w:rsidR="00445840" w:rsidRDefault="00445840" w:rsidP="00623543">
      <w:pPr>
        <w:pStyle w:val="BodyText"/>
      </w:pPr>
      <w:r>
        <w:t>To delete rows form the table:</w:t>
      </w:r>
    </w:p>
    <w:p w14:paraId="4232C3FC" w14:textId="77777777" w:rsidR="00445840" w:rsidRDefault="00445840" w:rsidP="006F2197">
      <w:pPr>
        <w:pStyle w:val="ListNumber"/>
      </w:pPr>
      <w:r>
        <w:t>Click the row.</w:t>
      </w:r>
    </w:p>
    <w:p w14:paraId="309571B1" w14:textId="77777777" w:rsidR="00445840" w:rsidRDefault="00445840">
      <w:pPr>
        <w:pStyle w:val="ListNumber"/>
      </w:pPr>
      <w:r>
        <w:t xml:space="preserve">Click </w:t>
      </w:r>
      <w:r w:rsidRPr="00E45E94">
        <w:rPr>
          <w:b/>
        </w:rPr>
        <w:t>Delete</w:t>
      </w:r>
      <w:r>
        <w:t>.</w:t>
      </w:r>
    </w:p>
    <w:p w14:paraId="7037674B" w14:textId="5BCD2809" w:rsidR="00445840" w:rsidRDefault="00BE221F" w:rsidP="00623543">
      <w:pPr>
        <w:pStyle w:val="BodyText"/>
      </w:pPr>
      <w:r>
        <w:rPr>
          <w:noProof/>
        </w:rPr>
        <w:lastRenderedPageBreak/>
        <w:drawing>
          <wp:inline distT="0" distB="0" distL="0" distR="0" wp14:anchorId="6885B616" wp14:editId="441555B6">
            <wp:extent cx="5941695" cy="2361565"/>
            <wp:effectExtent l="19050" t="19050" r="20955"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7-12-12_16-19-29.png"/>
                    <pic:cNvPicPr/>
                  </pic:nvPicPr>
                  <pic:blipFill>
                    <a:blip r:embed="rId99">
                      <a:extLst>
                        <a:ext uri="{28A0092B-C50C-407E-A947-70E740481C1C}">
                          <a14:useLocalDpi xmlns:a14="http://schemas.microsoft.com/office/drawing/2010/main" val="0"/>
                        </a:ext>
                      </a:extLst>
                    </a:blip>
                    <a:stretch>
                      <a:fillRect/>
                    </a:stretch>
                  </pic:blipFill>
                  <pic:spPr>
                    <a:xfrm>
                      <a:off x="0" y="0"/>
                      <a:ext cx="5941695" cy="2361565"/>
                    </a:xfrm>
                    <a:prstGeom prst="rect">
                      <a:avLst/>
                    </a:prstGeom>
                    <a:ln>
                      <a:solidFill>
                        <a:schemeClr val="tx1"/>
                      </a:solidFill>
                    </a:ln>
                  </pic:spPr>
                </pic:pic>
              </a:graphicData>
            </a:graphic>
          </wp:inline>
        </w:drawing>
      </w:r>
    </w:p>
    <w:p w14:paraId="188299D7" w14:textId="77777777" w:rsidR="00445840" w:rsidRDefault="00445840" w:rsidP="00623543">
      <w:pPr>
        <w:pStyle w:val="BodyText"/>
      </w:pPr>
      <w:r>
        <w:t>The row disappears.</w:t>
      </w:r>
    </w:p>
    <w:p w14:paraId="65548EAA" w14:textId="77777777" w:rsidR="00445840" w:rsidRDefault="00445840" w:rsidP="00623543">
      <w:pPr>
        <w:pStyle w:val="BodyText"/>
      </w:pPr>
      <w:r>
        <w:t>To clear the row:</w:t>
      </w:r>
    </w:p>
    <w:p w14:paraId="77F20D7C" w14:textId="77777777" w:rsidR="00445840" w:rsidRDefault="00445840" w:rsidP="006F2197">
      <w:pPr>
        <w:pStyle w:val="ListNumber"/>
      </w:pPr>
      <w:r>
        <w:t>Click the row.</w:t>
      </w:r>
    </w:p>
    <w:p w14:paraId="1BFC464F" w14:textId="77777777" w:rsidR="00445840" w:rsidRDefault="00445840">
      <w:pPr>
        <w:pStyle w:val="ListNumber"/>
      </w:pPr>
      <w:r>
        <w:t xml:space="preserve">Click </w:t>
      </w:r>
      <w:r w:rsidRPr="00E45E94">
        <w:rPr>
          <w:b/>
        </w:rPr>
        <w:t>Clear</w:t>
      </w:r>
      <w:r>
        <w:t>.</w:t>
      </w:r>
    </w:p>
    <w:p w14:paraId="38220CB5" w14:textId="5C404784" w:rsidR="00445840" w:rsidRDefault="00B61FB9" w:rsidP="00623543">
      <w:pPr>
        <w:pStyle w:val="BodyText"/>
      </w:pPr>
      <w:r>
        <w:rPr>
          <w:noProof/>
        </w:rPr>
        <w:drawing>
          <wp:inline distT="0" distB="0" distL="0" distR="0" wp14:anchorId="29048C30" wp14:editId="4A00C63A">
            <wp:extent cx="5941695" cy="236156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17-12-12_16-19-29.png"/>
                    <pic:cNvPicPr/>
                  </pic:nvPicPr>
                  <pic:blipFill>
                    <a:blip r:embed="rId100">
                      <a:extLst>
                        <a:ext uri="{28A0092B-C50C-407E-A947-70E740481C1C}">
                          <a14:useLocalDpi xmlns:a14="http://schemas.microsoft.com/office/drawing/2010/main" val="0"/>
                        </a:ext>
                      </a:extLst>
                    </a:blip>
                    <a:stretch>
                      <a:fillRect/>
                    </a:stretch>
                  </pic:blipFill>
                  <pic:spPr>
                    <a:xfrm>
                      <a:off x="0" y="0"/>
                      <a:ext cx="5941695" cy="2361565"/>
                    </a:xfrm>
                    <a:prstGeom prst="rect">
                      <a:avLst/>
                    </a:prstGeom>
                    <a:ln>
                      <a:solidFill>
                        <a:schemeClr val="tx1"/>
                      </a:solidFill>
                    </a:ln>
                  </pic:spPr>
                </pic:pic>
              </a:graphicData>
            </a:graphic>
          </wp:inline>
        </w:drawing>
      </w:r>
    </w:p>
    <w:p w14:paraId="0D4E4496" w14:textId="77777777" w:rsidR="00445840" w:rsidRDefault="00445840" w:rsidP="00623543">
      <w:pPr>
        <w:pStyle w:val="BodyText"/>
      </w:pPr>
      <w:r>
        <w:t>The row becomes empty.</w:t>
      </w:r>
    </w:p>
    <w:p w14:paraId="0EA9F740" w14:textId="2E8442E9" w:rsidR="00445840" w:rsidRDefault="00B61FB9" w:rsidP="00623543">
      <w:pPr>
        <w:pStyle w:val="BodyText"/>
      </w:pPr>
      <w:r>
        <w:rPr>
          <w:noProof/>
        </w:rPr>
        <w:drawing>
          <wp:inline distT="0" distB="0" distL="0" distR="0" wp14:anchorId="2307B532" wp14:editId="112443BA">
            <wp:extent cx="5941695" cy="2366010"/>
            <wp:effectExtent l="19050" t="19050" r="2095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7-12-12_16-22-12.png"/>
                    <pic:cNvPicPr/>
                  </pic:nvPicPr>
                  <pic:blipFill>
                    <a:blip r:embed="rId101">
                      <a:extLst>
                        <a:ext uri="{28A0092B-C50C-407E-A947-70E740481C1C}">
                          <a14:useLocalDpi xmlns:a14="http://schemas.microsoft.com/office/drawing/2010/main" val="0"/>
                        </a:ext>
                      </a:extLst>
                    </a:blip>
                    <a:stretch>
                      <a:fillRect/>
                    </a:stretch>
                  </pic:blipFill>
                  <pic:spPr>
                    <a:xfrm>
                      <a:off x="0" y="0"/>
                      <a:ext cx="5941695" cy="2366010"/>
                    </a:xfrm>
                    <a:prstGeom prst="rect">
                      <a:avLst/>
                    </a:prstGeom>
                    <a:ln>
                      <a:solidFill>
                        <a:schemeClr val="tx1"/>
                      </a:solidFill>
                    </a:ln>
                  </pic:spPr>
                </pic:pic>
              </a:graphicData>
            </a:graphic>
          </wp:inline>
        </w:drawing>
      </w:r>
    </w:p>
    <w:p w14:paraId="297F140A" w14:textId="77777777" w:rsidR="00445840" w:rsidRDefault="00445840" w:rsidP="00623543">
      <w:pPr>
        <w:pStyle w:val="BodyText"/>
      </w:pPr>
      <w:r>
        <w:t>To add new empty row:</w:t>
      </w:r>
    </w:p>
    <w:p w14:paraId="0B30898B" w14:textId="06503EEB" w:rsidR="00445840" w:rsidRDefault="00445840" w:rsidP="006F2197">
      <w:pPr>
        <w:pStyle w:val="ListNumber"/>
      </w:pPr>
      <w:r>
        <w:t xml:space="preserve">Click </w:t>
      </w:r>
      <w:r w:rsidRPr="002E6B07">
        <w:rPr>
          <w:b/>
        </w:rPr>
        <w:t>A</w:t>
      </w:r>
      <w:r w:rsidR="00B61FB9" w:rsidRPr="002E6B07">
        <w:rPr>
          <w:b/>
        </w:rPr>
        <w:t>dd</w:t>
      </w:r>
      <w:r>
        <w:t>. New row appears in the table.</w:t>
      </w:r>
    </w:p>
    <w:p w14:paraId="60195F07" w14:textId="77777777" w:rsidR="00445840" w:rsidRDefault="00445840">
      <w:pPr>
        <w:pStyle w:val="ListNumber"/>
      </w:pPr>
      <w:r>
        <w:t>Fill in all necessary fields.</w:t>
      </w:r>
    </w:p>
    <w:p w14:paraId="485F7EF6" w14:textId="77777777" w:rsidR="00445840" w:rsidRDefault="00445840" w:rsidP="00B61FB9">
      <w:pPr>
        <w:pStyle w:val="Heading4"/>
        <w:keepLines/>
      </w:pPr>
      <w:bookmarkStart w:id="66" w:name="_Ref500860775"/>
      <w:bookmarkStart w:id="67" w:name="_Toc505601485"/>
      <w:r>
        <w:lastRenderedPageBreak/>
        <w:t>Search DBs</w:t>
      </w:r>
      <w:bookmarkEnd w:id="63"/>
      <w:bookmarkEnd w:id="64"/>
      <w:bookmarkEnd w:id="66"/>
      <w:bookmarkEnd w:id="67"/>
    </w:p>
    <w:p w14:paraId="32E0C555" w14:textId="2E76293F" w:rsidR="00445840" w:rsidRDefault="00445840" w:rsidP="00E45E94">
      <w:pPr>
        <w:pStyle w:val="BodyText"/>
      </w:pPr>
      <w:r>
        <w:t>Allows to search compound in internal and integrated databases by criterion or set of criteria, or by structure. To find new reagent:</w:t>
      </w:r>
    </w:p>
    <w:p w14:paraId="73FF14E8" w14:textId="77777777" w:rsidR="00445840" w:rsidRDefault="00445840" w:rsidP="006F2197">
      <w:pPr>
        <w:pStyle w:val="ListNumber"/>
      </w:pPr>
      <w:r>
        <w:t xml:space="preserve">Click </w:t>
      </w:r>
      <w:r w:rsidRPr="002E6B07">
        <w:rPr>
          <w:b/>
        </w:rPr>
        <w:t>Search DBs</w:t>
      </w:r>
      <w:r>
        <w:t>. The Lookup Reagents window opens.</w:t>
      </w:r>
    </w:p>
    <w:p w14:paraId="1BD20FFB" w14:textId="24582BA8" w:rsidR="00445840" w:rsidRDefault="00B61FB9" w:rsidP="00623543">
      <w:pPr>
        <w:pStyle w:val="BodyText"/>
      </w:pPr>
      <w:r>
        <w:rPr>
          <w:noProof/>
        </w:rPr>
        <w:drawing>
          <wp:inline distT="0" distB="0" distL="0" distR="0" wp14:anchorId="658F9B3A" wp14:editId="1D2EB261">
            <wp:extent cx="5941695" cy="3010535"/>
            <wp:effectExtent l="19050" t="19050" r="20955" b="184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17-12-12_16-29-51.png"/>
                    <pic:cNvPicPr/>
                  </pic:nvPicPr>
                  <pic:blipFill>
                    <a:blip r:embed="rId102">
                      <a:extLst>
                        <a:ext uri="{28A0092B-C50C-407E-A947-70E740481C1C}">
                          <a14:useLocalDpi xmlns:a14="http://schemas.microsoft.com/office/drawing/2010/main" val="0"/>
                        </a:ext>
                      </a:extLst>
                    </a:blip>
                    <a:stretch>
                      <a:fillRect/>
                    </a:stretch>
                  </pic:blipFill>
                  <pic:spPr>
                    <a:xfrm>
                      <a:off x="0" y="0"/>
                      <a:ext cx="5941695" cy="3010535"/>
                    </a:xfrm>
                    <a:prstGeom prst="rect">
                      <a:avLst/>
                    </a:prstGeom>
                    <a:ln>
                      <a:solidFill>
                        <a:schemeClr val="tx1"/>
                      </a:solidFill>
                    </a:ln>
                  </pic:spPr>
                </pic:pic>
              </a:graphicData>
            </a:graphic>
          </wp:inline>
        </w:drawing>
      </w:r>
    </w:p>
    <w:p w14:paraId="64BBC1DC" w14:textId="77777777" w:rsidR="00445840" w:rsidRDefault="00445840">
      <w:pPr>
        <w:pStyle w:val="ListNumber"/>
      </w:pPr>
      <w:r>
        <w:t>Click the checkbox to choose catalog to search in.</w:t>
      </w:r>
    </w:p>
    <w:p w14:paraId="1208FF2C" w14:textId="77777777" w:rsidR="00445840" w:rsidRDefault="00445840" w:rsidP="00445840">
      <w:pPr>
        <w:pStyle w:val="NoteStyle"/>
      </w:pPr>
      <w:r>
        <w:t>The checkboxes correspond to the reagent databases the application is integrated with.</w:t>
      </w:r>
    </w:p>
    <w:p w14:paraId="7E320430" w14:textId="0BC22F3F" w:rsidR="00445840" w:rsidRDefault="00445840" w:rsidP="00623543">
      <w:pPr>
        <w:pStyle w:val="BodyText"/>
      </w:pPr>
      <w:r>
        <w:t>To find the reagent type the reagent</w:t>
      </w:r>
      <w:r w:rsidR="00CC43C8">
        <w:t xml:space="preserve"> Compound ID</w:t>
      </w:r>
      <w:r w:rsidR="005E7DE4">
        <w:t>, mol. Formula, chemical name or any other useful information</w:t>
      </w:r>
      <w:r>
        <w:t xml:space="preserve"> in the text field. </w:t>
      </w:r>
    </w:p>
    <w:p w14:paraId="5FD79108" w14:textId="77777777" w:rsidR="00445840" w:rsidRDefault="00445840" w:rsidP="009435EF">
      <w:pPr>
        <w:pStyle w:val="NoteStyle"/>
      </w:pPr>
      <w:r>
        <w:t>To create the search query type spaces between each element.</w:t>
      </w:r>
    </w:p>
    <w:p w14:paraId="6BE3D9D0" w14:textId="77777777" w:rsidR="00445840" w:rsidRDefault="00445840">
      <w:pPr>
        <w:pStyle w:val="ListNumber"/>
      </w:pPr>
      <w:r>
        <w:t xml:space="preserve">Click </w:t>
      </w:r>
      <w:r w:rsidRPr="00E45E94">
        <w:rPr>
          <w:b/>
        </w:rPr>
        <w:t>Advanced search</w:t>
      </w:r>
      <w:r>
        <w:t xml:space="preserve"> to open additional filters.</w:t>
      </w:r>
    </w:p>
    <w:p w14:paraId="1F27EEB6" w14:textId="5131D351" w:rsidR="00445840" w:rsidRPr="001C62D3" w:rsidRDefault="00CC43C8" w:rsidP="00623543">
      <w:pPr>
        <w:pStyle w:val="BodyText"/>
      </w:pPr>
      <w:r>
        <w:rPr>
          <w:noProof/>
        </w:rPr>
        <w:lastRenderedPageBreak/>
        <w:drawing>
          <wp:inline distT="0" distB="0" distL="0" distR="0" wp14:anchorId="7F84B9EA" wp14:editId="008C421C">
            <wp:extent cx="5255812" cy="5619232"/>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17-12-12_16-39-23.png"/>
                    <pic:cNvPicPr/>
                  </pic:nvPicPr>
                  <pic:blipFill>
                    <a:blip r:embed="rId103">
                      <a:extLst>
                        <a:ext uri="{28A0092B-C50C-407E-A947-70E740481C1C}">
                          <a14:useLocalDpi xmlns:a14="http://schemas.microsoft.com/office/drawing/2010/main" val="0"/>
                        </a:ext>
                      </a:extLst>
                    </a:blip>
                    <a:stretch>
                      <a:fillRect/>
                    </a:stretch>
                  </pic:blipFill>
                  <pic:spPr>
                    <a:xfrm>
                      <a:off x="0" y="0"/>
                      <a:ext cx="5262565" cy="5626452"/>
                    </a:xfrm>
                    <a:prstGeom prst="rect">
                      <a:avLst/>
                    </a:prstGeom>
                  </pic:spPr>
                </pic:pic>
              </a:graphicData>
            </a:graphic>
          </wp:inline>
        </w:drawing>
      </w:r>
    </w:p>
    <w:p w14:paraId="714998A0" w14:textId="2FD23D8F" w:rsidR="00F62D35" w:rsidRDefault="00F62D35">
      <w:pPr>
        <w:pStyle w:val="ListNumber"/>
      </w:pPr>
      <w:r>
        <w:t xml:space="preserve">You can also search by structure. Click </w:t>
      </w:r>
      <w:r w:rsidRPr="00E45E94">
        <w:rPr>
          <w:b/>
        </w:rPr>
        <w:t>Structure</w:t>
      </w:r>
      <w:r>
        <w:t xml:space="preserve"> to open the molecular editor. </w:t>
      </w:r>
    </w:p>
    <w:p w14:paraId="59FD7031" w14:textId="73D9456F" w:rsidR="00445840" w:rsidRDefault="00CC43C8">
      <w:pPr>
        <w:pStyle w:val="ListNumber"/>
      </w:pPr>
      <w:r>
        <w:t xml:space="preserve">Click </w:t>
      </w:r>
      <w:r w:rsidRPr="00E45E94">
        <w:rPr>
          <w:b/>
        </w:rPr>
        <w:t>Search</w:t>
      </w:r>
      <w:r w:rsidR="00445840">
        <w:t>. The search results appear below.</w:t>
      </w:r>
    </w:p>
    <w:p w14:paraId="6AC5EADB" w14:textId="0B21FDD2" w:rsidR="00445840" w:rsidRDefault="00CC43C8" w:rsidP="00623543">
      <w:pPr>
        <w:pStyle w:val="BodyText"/>
      </w:pPr>
      <w:r>
        <w:rPr>
          <w:noProof/>
        </w:rPr>
        <w:lastRenderedPageBreak/>
        <w:drawing>
          <wp:inline distT="0" distB="0" distL="0" distR="0" wp14:anchorId="32130BC6" wp14:editId="2244AE40">
            <wp:extent cx="3880847" cy="5584791"/>
            <wp:effectExtent l="19050" t="19050" r="24765"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7-12-12_13-40-34.png"/>
                    <pic:cNvPicPr/>
                  </pic:nvPicPr>
                  <pic:blipFill>
                    <a:blip r:embed="rId104">
                      <a:extLst>
                        <a:ext uri="{28A0092B-C50C-407E-A947-70E740481C1C}">
                          <a14:useLocalDpi xmlns:a14="http://schemas.microsoft.com/office/drawing/2010/main" val="0"/>
                        </a:ext>
                      </a:extLst>
                    </a:blip>
                    <a:stretch>
                      <a:fillRect/>
                    </a:stretch>
                  </pic:blipFill>
                  <pic:spPr>
                    <a:xfrm>
                      <a:off x="0" y="0"/>
                      <a:ext cx="3892048" cy="5600910"/>
                    </a:xfrm>
                    <a:prstGeom prst="rect">
                      <a:avLst/>
                    </a:prstGeom>
                    <a:ln>
                      <a:solidFill>
                        <a:schemeClr val="tx1"/>
                      </a:solidFill>
                    </a:ln>
                  </pic:spPr>
                </pic:pic>
              </a:graphicData>
            </a:graphic>
          </wp:inline>
        </w:drawing>
      </w:r>
    </w:p>
    <w:p w14:paraId="45CFB258" w14:textId="46FF0D86" w:rsidR="00445840" w:rsidRDefault="00F27D59" w:rsidP="00623543">
      <w:pPr>
        <w:pStyle w:val="BodyText"/>
      </w:pPr>
      <w:r>
        <w:t>You can</w:t>
      </w:r>
      <w:r w:rsidR="00445840">
        <w:t xml:space="preserve"> change search </w:t>
      </w:r>
      <w:r w:rsidR="00F62D35">
        <w:t xml:space="preserve">criteria </w:t>
      </w:r>
      <w:r w:rsidR="00445840">
        <w:t>on</w:t>
      </w:r>
      <w:r>
        <w:t xml:space="preserve"> the</w:t>
      </w:r>
      <w:r w:rsidR="00445840">
        <w:t xml:space="preserve"> Reagent Catalog tab</w:t>
      </w:r>
      <w:r w:rsidR="00F62D35">
        <w:t>.</w:t>
      </w:r>
    </w:p>
    <w:p w14:paraId="2D486798" w14:textId="77777777" w:rsidR="00A94704" w:rsidRDefault="00445840" w:rsidP="00623543">
      <w:pPr>
        <w:pStyle w:val="BodyText"/>
      </w:pPr>
      <w:r>
        <w:t>To change the search query</w:t>
      </w:r>
      <w:r w:rsidR="00A94704">
        <w:t>:</w:t>
      </w:r>
      <w:r>
        <w:t xml:space="preserve"> </w:t>
      </w:r>
    </w:p>
    <w:p w14:paraId="4BF9AB44" w14:textId="2DD7036E" w:rsidR="00445840" w:rsidRDefault="00A94704" w:rsidP="006F2197">
      <w:pPr>
        <w:pStyle w:val="ListNumber"/>
      </w:pPr>
      <w:r>
        <w:t>C</w:t>
      </w:r>
      <w:r w:rsidR="00445840">
        <w:t xml:space="preserve">lick </w:t>
      </w:r>
      <w:r w:rsidR="00445840" w:rsidRPr="009435EF">
        <w:t>Change search query</w:t>
      </w:r>
      <w:r w:rsidR="00445840">
        <w:t xml:space="preserve">. </w:t>
      </w:r>
    </w:p>
    <w:p w14:paraId="442C2C9D" w14:textId="5B488B07" w:rsidR="00445840" w:rsidRDefault="00F27D59" w:rsidP="00623543">
      <w:pPr>
        <w:pStyle w:val="BodyText"/>
      </w:pPr>
      <w:r>
        <w:rPr>
          <w:noProof/>
        </w:rPr>
        <w:drawing>
          <wp:inline distT="0" distB="0" distL="0" distR="0" wp14:anchorId="090A5FC4" wp14:editId="2A955586">
            <wp:extent cx="3705307" cy="1461063"/>
            <wp:effectExtent l="19050" t="19050" r="9525" b="254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17-12-12_16-44-03.png"/>
                    <pic:cNvPicPr/>
                  </pic:nvPicPr>
                  <pic:blipFill>
                    <a:blip r:embed="rId105">
                      <a:extLst>
                        <a:ext uri="{28A0092B-C50C-407E-A947-70E740481C1C}">
                          <a14:useLocalDpi xmlns:a14="http://schemas.microsoft.com/office/drawing/2010/main" val="0"/>
                        </a:ext>
                      </a:extLst>
                    </a:blip>
                    <a:stretch>
                      <a:fillRect/>
                    </a:stretch>
                  </pic:blipFill>
                  <pic:spPr>
                    <a:xfrm>
                      <a:off x="0" y="0"/>
                      <a:ext cx="3727212" cy="1469700"/>
                    </a:xfrm>
                    <a:prstGeom prst="rect">
                      <a:avLst/>
                    </a:prstGeom>
                    <a:ln>
                      <a:solidFill>
                        <a:schemeClr val="tx1"/>
                      </a:solidFill>
                    </a:ln>
                  </pic:spPr>
                </pic:pic>
              </a:graphicData>
            </a:graphic>
          </wp:inline>
        </w:drawing>
      </w:r>
    </w:p>
    <w:p w14:paraId="6DB865DD" w14:textId="77777777" w:rsidR="00445840" w:rsidRDefault="00445840" w:rsidP="00623543">
      <w:pPr>
        <w:pStyle w:val="BodyText"/>
      </w:pPr>
      <w:r>
        <w:t>The new area opens.</w:t>
      </w:r>
    </w:p>
    <w:p w14:paraId="5628BF87" w14:textId="6930732E" w:rsidR="00445840" w:rsidRPr="00D06590" w:rsidRDefault="00F27D59" w:rsidP="00623543">
      <w:pPr>
        <w:pStyle w:val="BodyText"/>
      </w:pPr>
      <w:r>
        <w:rPr>
          <w:noProof/>
        </w:rPr>
        <w:lastRenderedPageBreak/>
        <w:drawing>
          <wp:inline distT="0" distB="0" distL="0" distR="0" wp14:anchorId="02BF9CA2" wp14:editId="3FF3DE28">
            <wp:extent cx="2985065" cy="3530120"/>
            <wp:effectExtent l="19050" t="19050" r="25400" b="133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7-12-12_16-45-24.png"/>
                    <pic:cNvPicPr/>
                  </pic:nvPicPr>
                  <pic:blipFill>
                    <a:blip r:embed="rId106">
                      <a:extLst>
                        <a:ext uri="{28A0092B-C50C-407E-A947-70E740481C1C}">
                          <a14:useLocalDpi xmlns:a14="http://schemas.microsoft.com/office/drawing/2010/main" val="0"/>
                        </a:ext>
                      </a:extLst>
                    </a:blip>
                    <a:stretch>
                      <a:fillRect/>
                    </a:stretch>
                  </pic:blipFill>
                  <pic:spPr>
                    <a:xfrm>
                      <a:off x="0" y="0"/>
                      <a:ext cx="2993956" cy="3540634"/>
                    </a:xfrm>
                    <a:prstGeom prst="rect">
                      <a:avLst/>
                    </a:prstGeom>
                    <a:ln>
                      <a:solidFill>
                        <a:schemeClr val="tx1"/>
                      </a:solidFill>
                    </a:ln>
                  </pic:spPr>
                </pic:pic>
              </a:graphicData>
            </a:graphic>
          </wp:inline>
        </w:drawing>
      </w:r>
    </w:p>
    <w:p w14:paraId="74487BC7" w14:textId="5DC7DDAE" w:rsidR="00445840" w:rsidRDefault="00445840">
      <w:pPr>
        <w:pStyle w:val="ListNumber"/>
      </w:pPr>
      <w:r>
        <w:t>Edit the reagent name in the text field</w:t>
      </w:r>
      <w:r w:rsidR="00F27D59">
        <w:t xml:space="preserve"> and any advanced characteristics if needed</w:t>
      </w:r>
      <w:r>
        <w:t>.</w:t>
      </w:r>
    </w:p>
    <w:p w14:paraId="23DDE4D3" w14:textId="77777777" w:rsidR="00F62D35" w:rsidRDefault="00445840" w:rsidP="00623543">
      <w:pPr>
        <w:pStyle w:val="BodyText"/>
      </w:pPr>
      <w:r>
        <w:t xml:space="preserve">To search the reagent by structure click </w:t>
      </w:r>
      <w:r w:rsidRPr="006229FB">
        <w:rPr>
          <w:b/>
        </w:rPr>
        <w:t>Draw Structure</w:t>
      </w:r>
      <w:r>
        <w:t>.</w:t>
      </w:r>
      <w:r w:rsidRPr="00F97320">
        <w:t xml:space="preserve"> </w:t>
      </w:r>
    </w:p>
    <w:p w14:paraId="1BC1640D" w14:textId="5ACF9C46" w:rsidR="00445840" w:rsidRDefault="00A53612" w:rsidP="00623543">
      <w:pPr>
        <w:pStyle w:val="BodyText"/>
      </w:pPr>
      <w:r>
        <w:t xml:space="preserve">Ketcher editor </w:t>
      </w:r>
      <w:r w:rsidR="00445840">
        <w:t>opens</w:t>
      </w:r>
      <w:r w:rsidR="00F62D35">
        <w:t>.</w:t>
      </w:r>
      <w:r>
        <w:t xml:space="preserve"> </w:t>
      </w:r>
      <w:r w:rsidR="00F62D35">
        <w:t>U</w:t>
      </w:r>
      <w:r>
        <w:t>ser can execute search with selected similarity criteria</w:t>
      </w:r>
      <w:r w:rsidR="00445840">
        <w:t>.</w:t>
      </w:r>
      <w:r w:rsidR="00445840" w:rsidRPr="00C305CB">
        <w:t xml:space="preserve"> </w:t>
      </w:r>
      <w:r w:rsidR="00445840">
        <w:t>See description of the structure editor in Section</w:t>
      </w:r>
      <w:r w:rsidR="00772603">
        <w:t xml:space="preserve"> </w:t>
      </w:r>
      <w:r w:rsidR="00772603">
        <w:fldChar w:fldCharType="begin"/>
      </w:r>
      <w:r w:rsidR="00772603">
        <w:instrText xml:space="preserve"> REF _Ref500174476 \r \h </w:instrText>
      </w:r>
      <w:r w:rsidR="00772603">
        <w:fldChar w:fldCharType="separate"/>
      </w:r>
      <w:r w:rsidR="00772603">
        <w:t>4.4.3</w:t>
      </w:r>
      <w:r w:rsidR="00772603">
        <w:fldChar w:fldCharType="end"/>
      </w:r>
      <w:r w:rsidR="00445840">
        <w:t>.</w:t>
      </w:r>
    </w:p>
    <w:p w14:paraId="652809C8" w14:textId="77777777" w:rsidR="00445840" w:rsidRDefault="00445840" w:rsidP="00445840">
      <w:pPr>
        <w:pStyle w:val="Heading4"/>
      </w:pPr>
      <w:bookmarkStart w:id="68" w:name="_Ref460409356"/>
      <w:bookmarkStart w:id="69" w:name="_Toc505601486"/>
      <w:r>
        <w:t>Reagent List</w:t>
      </w:r>
      <w:bookmarkEnd w:id="68"/>
      <w:bookmarkEnd w:id="69"/>
    </w:p>
    <w:p w14:paraId="4C0C2D4D" w14:textId="1822056A" w:rsidR="00445840" w:rsidRPr="00381D84" w:rsidRDefault="00445840" w:rsidP="00623543">
      <w:pPr>
        <w:pStyle w:val="BodyText"/>
      </w:pPr>
      <w:r>
        <w:t xml:space="preserve">The Reagent List contains some reagents </w:t>
      </w:r>
      <w:r w:rsidR="00C8590C">
        <w:t xml:space="preserve">previously </w:t>
      </w:r>
      <w:r>
        <w:t>selected by user in search DB results and added to this list for future quick access to them. In case user changes the reagent information in this list, the new information appears in all</w:t>
      </w:r>
      <w:r w:rsidR="00C8590C">
        <w:t xml:space="preserve"> further</w:t>
      </w:r>
      <w:r>
        <w:t xml:space="preserve"> </w:t>
      </w:r>
      <w:r w:rsidR="00090F6D">
        <w:t>experiments that</w:t>
      </w:r>
      <w:r>
        <w:t xml:space="preserve"> contain this component</w:t>
      </w:r>
      <w:r w:rsidR="00C8590C">
        <w:t xml:space="preserve"> and does not change in already existing entities</w:t>
      </w:r>
      <w:r>
        <w:t>.</w:t>
      </w:r>
    </w:p>
    <w:p w14:paraId="0A32AF2E" w14:textId="77777777" w:rsidR="00445840" w:rsidRDefault="00445840" w:rsidP="00623543">
      <w:pPr>
        <w:pStyle w:val="BodyText"/>
      </w:pPr>
      <w:r>
        <w:t xml:space="preserve">To manage the reagent list: </w:t>
      </w:r>
    </w:p>
    <w:p w14:paraId="557720C5" w14:textId="77777777" w:rsidR="00445840" w:rsidRDefault="00445840" w:rsidP="006F2197">
      <w:pPr>
        <w:pStyle w:val="ListNumber"/>
      </w:pPr>
      <w:r>
        <w:t xml:space="preserve">Click </w:t>
      </w:r>
      <w:r w:rsidRPr="002E6B07">
        <w:rPr>
          <w:b/>
        </w:rPr>
        <w:t>My Reagent List</w:t>
      </w:r>
      <w:r>
        <w:t>. The Lookup Reagents window opens.</w:t>
      </w:r>
    </w:p>
    <w:p w14:paraId="56311416" w14:textId="7D756F2B" w:rsidR="00445840" w:rsidRDefault="00F27D59" w:rsidP="00623543">
      <w:pPr>
        <w:pStyle w:val="BodyText"/>
      </w:pPr>
      <w:r>
        <w:rPr>
          <w:noProof/>
        </w:rPr>
        <w:lastRenderedPageBreak/>
        <w:drawing>
          <wp:inline distT="0" distB="0" distL="0" distR="0" wp14:anchorId="1D36AF52" wp14:editId="46E73258">
            <wp:extent cx="3932500" cy="3545804"/>
            <wp:effectExtent l="19050" t="19050" r="1143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7-12-12_16-49-19.png"/>
                    <pic:cNvPicPr/>
                  </pic:nvPicPr>
                  <pic:blipFill>
                    <a:blip r:embed="rId107">
                      <a:extLst>
                        <a:ext uri="{28A0092B-C50C-407E-A947-70E740481C1C}">
                          <a14:useLocalDpi xmlns:a14="http://schemas.microsoft.com/office/drawing/2010/main" val="0"/>
                        </a:ext>
                      </a:extLst>
                    </a:blip>
                    <a:stretch>
                      <a:fillRect/>
                    </a:stretch>
                  </pic:blipFill>
                  <pic:spPr>
                    <a:xfrm>
                      <a:off x="0" y="0"/>
                      <a:ext cx="3955058" cy="3566143"/>
                    </a:xfrm>
                    <a:prstGeom prst="rect">
                      <a:avLst/>
                    </a:prstGeom>
                    <a:ln>
                      <a:solidFill>
                        <a:schemeClr val="tx1"/>
                      </a:solidFill>
                    </a:ln>
                  </pic:spPr>
                </pic:pic>
              </a:graphicData>
            </a:graphic>
          </wp:inline>
        </w:drawing>
      </w:r>
    </w:p>
    <w:p w14:paraId="33DC66C3" w14:textId="77777777" w:rsidR="00445840" w:rsidRDefault="00445840" w:rsidP="00623543">
      <w:pPr>
        <w:pStyle w:val="BodyText"/>
      </w:pPr>
      <w:r>
        <w:t>To add reagent in the list:</w:t>
      </w:r>
    </w:p>
    <w:p w14:paraId="295F075B" w14:textId="74F67558" w:rsidR="00445840" w:rsidRDefault="00445840">
      <w:pPr>
        <w:pStyle w:val="ListNumber"/>
        <w:numPr>
          <w:ilvl w:val="0"/>
          <w:numId w:val="153"/>
        </w:numPr>
      </w:pPr>
      <w:r>
        <w:t xml:space="preserve">Find reagents in DBs. See section </w:t>
      </w:r>
      <w:r w:rsidR="00F27D59">
        <w:fldChar w:fldCharType="begin"/>
      </w:r>
      <w:r w:rsidR="00F27D59">
        <w:instrText xml:space="preserve"> REF _Ref500860775 \r \h </w:instrText>
      </w:r>
      <w:r w:rsidR="00F27D59">
        <w:fldChar w:fldCharType="separate"/>
      </w:r>
      <w:r w:rsidR="00F27D59">
        <w:t>4.4.11.2</w:t>
      </w:r>
      <w:r w:rsidR="00F27D59">
        <w:fldChar w:fldCharType="end"/>
      </w:r>
      <w:r>
        <w:t xml:space="preserve"> for instructions.</w:t>
      </w:r>
    </w:p>
    <w:p w14:paraId="3DA9F098" w14:textId="2CA9BEE4" w:rsidR="00445840" w:rsidRPr="002522BA" w:rsidRDefault="00F27D59" w:rsidP="00623543">
      <w:pPr>
        <w:pStyle w:val="BodyText"/>
        <w:rPr>
          <w:lang w:val="ru-RU"/>
        </w:rPr>
      </w:pPr>
      <w:r>
        <w:rPr>
          <w:noProof/>
        </w:rPr>
        <w:drawing>
          <wp:inline distT="0" distB="0" distL="0" distR="0" wp14:anchorId="070CF9D0" wp14:editId="638ECE86">
            <wp:extent cx="5941695" cy="3010535"/>
            <wp:effectExtent l="19050" t="19050" r="20955" b="18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017-12-12_16-29-51.png"/>
                    <pic:cNvPicPr/>
                  </pic:nvPicPr>
                  <pic:blipFill>
                    <a:blip r:embed="rId102">
                      <a:extLst>
                        <a:ext uri="{28A0092B-C50C-407E-A947-70E740481C1C}">
                          <a14:useLocalDpi xmlns:a14="http://schemas.microsoft.com/office/drawing/2010/main" val="0"/>
                        </a:ext>
                      </a:extLst>
                    </a:blip>
                    <a:stretch>
                      <a:fillRect/>
                    </a:stretch>
                  </pic:blipFill>
                  <pic:spPr>
                    <a:xfrm>
                      <a:off x="0" y="0"/>
                      <a:ext cx="5941695" cy="3010535"/>
                    </a:xfrm>
                    <a:prstGeom prst="rect">
                      <a:avLst/>
                    </a:prstGeom>
                    <a:ln>
                      <a:solidFill>
                        <a:schemeClr val="tx1"/>
                      </a:solidFill>
                    </a:ln>
                  </pic:spPr>
                </pic:pic>
              </a:graphicData>
            </a:graphic>
          </wp:inline>
        </w:drawing>
      </w:r>
    </w:p>
    <w:p w14:paraId="3B7FDC73" w14:textId="77777777" w:rsidR="00445840" w:rsidRDefault="00445840" w:rsidP="00E45E94">
      <w:pPr>
        <w:pStyle w:val="BodyText"/>
        <w:numPr>
          <w:ilvl w:val="0"/>
          <w:numId w:val="153"/>
        </w:numPr>
      </w:pPr>
      <w:r>
        <w:t>Select reagents.</w:t>
      </w:r>
    </w:p>
    <w:p w14:paraId="3338EA77" w14:textId="236D1DC7" w:rsidR="00445840" w:rsidRPr="00DF095E" w:rsidRDefault="005F70A4" w:rsidP="00623543">
      <w:pPr>
        <w:pStyle w:val="BodyText"/>
        <w:rPr>
          <w:lang w:val="ru-RU"/>
        </w:rPr>
      </w:pPr>
      <w:r>
        <w:rPr>
          <w:noProof/>
        </w:rPr>
        <w:lastRenderedPageBreak/>
        <w:drawing>
          <wp:inline distT="0" distB="0" distL="0" distR="0" wp14:anchorId="2C1C2ED7" wp14:editId="50AB4214">
            <wp:extent cx="3833840" cy="3788907"/>
            <wp:effectExtent l="19050" t="19050" r="1460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17-12-12_16-52-49.png"/>
                    <pic:cNvPicPr/>
                  </pic:nvPicPr>
                  <pic:blipFill rotWithShape="1">
                    <a:blip r:embed="rId108">
                      <a:extLst>
                        <a:ext uri="{28A0092B-C50C-407E-A947-70E740481C1C}">
                          <a14:useLocalDpi xmlns:a14="http://schemas.microsoft.com/office/drawing/2010/main" val="0"/>
                        </a:ext>
                      </a:extLst>
                    </a:blip>
                    <a:srcRect t="31290"/>
                    <a:stretch/>
                  </pic:blipFill>
                  <pic:spPr bwMode="auto">
                    <a:xfrm>
                      <a:off x="0" y="0"/>
                      <a:ext cx="3845676" cy="38006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7A409" w14:textId="77777777" w:rsidR="00445840" w:rsidRDefault="00445840" w:rsidP="00E45E94">
      <w:pPr>
        <w:pStyle w:val="BodyText"/>
        <w:numPr>
          <w:ilvl w:val="0"/>
          <w:numId w:val="153"/>
        </w:numPr>
      </w:pPr>
      <w:r>
        <w:t xml:space="preserve">Click </w:t>
      </w:r>
      <w:r w:rsidRPr="00E45E94">
        <w:rPr>
          <w:b/>
        </w:rPr>
        <w:t>Add to My Reagent List</w:t>
      </w:r>
      <w:r>
        <w:t xml:space="preserve">. New reagent appears in the list on </w:t>
      </w:r>
      <w:r w:rsidRPr="00772603">
        <w:t>My Reagent List</w:t>
      </w:r>
      <w:r>
        <w:t xml:space="preserve"> tab.</w:t>
      </w:r>
    </w:p>
    <w:p w14:paraId="53ACA7B6" w14:textId="37AD0E71" w:rsidR="00445840" w:rsidRPr="0058635B" w:rsidRDefault="005F70A4" w:rsidP="00623543">
      <w:pPr>
        <w:pStyle w:val="BodyText"/>
        <w:rPr>
          <w:lang w:val="ru-RU"/>
        </w:rPr>
      </w:pPr>
      <w:r>
        <w:rPr>
          <w:noProof/>
        </w:rPr>
        <w:drawing>
          <wp:inline distT="0" distB="0" distL="0" distR="0" wp14:anchorId="050FDA66" wp14:editId="749B1808">
            <wp:extent cx="3211148" cy="3377057"/>
            <wp:effectExtent l="19050" t="19050" r="27940"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17-12-12_16-54-19.png"/>
                    <pic:cNvPicPr/>
                  </pic:nvPicPr>
                  <pic:blipFill>
                    <a:blip r:embed="rId109">
                      <a:extLst>
                        <a:ext uri="{28A0092B-C50C-407E-A947-70E740481C1C}">
                          <a14:useLocalDpi xmlns:a14="http://schemas.microsoft.com/office/drawing/2010/main" val="0"/>
                        </a:ext>
                      </a:extLst>
                    </a:blip>
                    <a:stretch>
                      <a:fillRect/>
                    </a:stretch>
                  </pic:blipFill>
                  <pic:spPr>
                    <a:xfrm>
                      <a:off x="0" y="0"/>
                      <a:ext cx="3217513" cy="3383751"/>
                    </a:xfrm>
                    <a:prstGeom prst="rect">
                      <a:avLst/>
                    </a:prstGeom>
                    <a:ln>
                      <a:solidFill>
                        <a:schemeClr val="tx1"/>
                      </a:solidFill>
                    </a:ln>
                  </pic:spPr>
                </pic:pic>
              </a:graphicData>
            </a:graphic>
          </wp:inline>
        </w:drawing>
      </w:r>
    </w:p>
    <w:p w14:paraId="21AAE509" w14:textId="77777777" w:rsidR="00445840" w:rsidRDefault="00445840" w:rsidP="00623543">
      <w:pPr>
        <w:pStyle w:val="BodyText"/>
      </w:pPr>
      <w:r>
        <w:t>To see full information about the reagent:</w:t>
      </w:r>
    </w:p>
    <w:p w14:paraId="34213DAC" w14:textId="77777777" w:rsidR="00445840" w:rsidRDefault="00445840">
      <w:pPr>
        <w:pStyle w:val="ListNumber"/>
        <w:numPr>
          <w:ilvl w:val="0"/>
          <w:numId w:val="154"/>
        </w:numPr>
      </w:pPr>
      <w:r>
        <w:t>Click the arrow in the reagent line.</w:t>
      </w:r>
    </w:p>
    <w:p w14:paraId="7A47BA2F" w14:textId="1C56DAE2" w:rsidR="00445840" w:rsidRDefault="005F70A4" w:rsidP="00623543">
      <w:pPr>
        <w:pStyle w:val="BodyText"/>
      </w:pPr>
      <w:r>
        <w:rPr>
          <w:noProof/>
        </w:rPr>
        <w:lastRenderedPageBreak/>
        <w:drawing>
          <wp:inline distT="0" distB="0" distL="0" distR="0" wp14:anchorId="4B17C646" wp14:editId="30B3A5F0">
            <wp:extent cx="5941695" cy="3447415"/>
            <wp:effectExtent l="19050" t="19050" r="20955"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7-12-12_16-55-23.png"/>
                    <pic:cNvPicPr/>
                  </pic:nvPicPr>
                  <pic:blipFill>
                    <a:blip r:embed="rId110">
                      <a:extLst>
                        <a:ext uri="{28A0092B-C50C-407E-A947-70E740481C1C}">
                          <a14:useLocalDpi xmlns:a14="http://schemas.microsoft.com/office/drawing/2010/main" val="0"/>
                        </a:ext>
                      </a:extLst>
                    </a:blip>
                    <a:stretch>
                      <a:fillRect/>
                    </a:stretch>
                  </pic:blipFill>
                  <pic:spPr>
                    <a:xfrm>
                      <a:off x="0" y="0"/>
                      <a:ext cx="5941695" cy="3447415"/>
                    </a:xfrm>
                    <a:prstGeom prst="rect">
                      <a:avLst/>
                    </a:prstGeom>
                    <a:ln>
                      <a:solidFill>
                        <a:schemeClr val="tx1"/>
                      </a:solidFill>
                    </a:ln>
                  </pic:spPr>
                </pic:pic>
              </a:graphicData>
            </a:graphic>
          </wp:inline>
        </w:drawing>
      </w:r>
    </w:p>
    <w:p w14:paraId="2CBEA0F3" w14:textId="77777777" w:rsidR="00445840" w:rsidRDefault="00445840">
      <w:pPr>
        <w:pStyle w:val="ListNumber"/>
      </w:pPr>
      <w:r>
        <w:t xml:space="preserve">Click </w:t>
      </w:r>
      <w:r w:rsidRPr="00E45E94">
        <w:rPr>
          <w:b/>
        </w:rPr>
        <w:t>Edit</w:t>
      </w:r>
      <w:r w:rsidRPr="00772603">
        <w:t xml:space="preserve"> </w:t>
      </w:r>
      <w:r>
        <w:t>to edit information about reagent.</w:t>
      </w:r>
    </w:p>
    <w:p w14:paraId="28315821" w14:textId="4B400BBF" w:rsidR="00445840" w:rsidRDefault="005F70A4" w:rsidP="00623543">
      <w:pPr>
        <w:pStyle w:val="BodyText"/>
      </w:pPr>
      <w:r>
        <w:rPr>
          <w:noProof/>
        </w:rPr>
        <w:drawing>
          <wp:inline distT="0" distB="0" distL="0" distR="0" wp14:anchorId="730F6F15" wp14:editId="55A153C8">
            <wp:extent cx="5941695" cy="3845560"/>
            <wp:effectExtent l="19050" t="19050" r="20955" b="215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017-12-12_16-56-29.png"/>
                    <pic:cNvPicPr/>
                  </pic:nvPicPr>
                  <pic:blipFill>
                    <a:blip r:embed="rId111">
                      <a:extLst>
                        <a:ext uri="{28A0092B-C50C-407E-A947-70E740481C1C}">
                          <a14:useLocalDpi xmlns:a14="http://schemas.microsoft.com/office/drawing/2010/main" val="0"/>
                        </a:ext>
                      </a:extLst>
                    </a:blip>
                    <a:stretch>
                      <a:fillRect/>
                    </a:stretch>
                  </pic:blipFill>
                  <pic:spPr>
                    <a:xfrm>
                      <a:off x="0" y="0"/>
                      <a:ext cx="5941695" cy="3845560"/>
                    </a:xfrm>
                    <a:prstGeom prst="rect">
                      <a:avLst/>
                    </a:prstGeom>
                    <a:ln>
                      <a:solidFill>
                        <a:schemeClr val="tx1"/>
                      </a:solidFill>
                    </a:ln>
                  </pic:spPr>
                </pic:pic>
              </a:graphicData>
            </a:graphic>
          </wp:inline>
        </w:drawing>
      </w:r>
    </w:p>
    <w:p w14:paraId="080EB944" w14:textId="5995ED44" w:rsidR="00445840" w:rsidRPr="00784015" w:rsidRDefault="00445840" w:rsidP="00445840">
      <w:pPr>
        <w:pStyle w:val="NoteStyle"/>
      </w:pPr>
      <w:r w:rsidRPr="00784015">
        <w:t>The reagent information changes in all</w:t>
      </w:r>
      <w:r w:rsidR="00C8590C">
        <w:t xml:space="preserve"> further</w:t>
      </w:r>
      <w:r w:rsidRPr="00784015">
        <w:t xml:space="preserve"> </w:t>
      </w:r>
      <w:r w:rsidR="00DC62EA" w:rsidRPr="00784015">
        <w:t>experiments that</w:t>
      </w:r>
      <w:r w:rsidRPr="00784015">
        <w:t xml:space="preserve"> contain this component</w:t>
      </w:r>
      <w:r w:rsidR="00C8590C">
        <w:t xml:space="preserve"> and does not change in already existing entities</w:t>
      </w:r>
      <w:r w:rsidRPr="00784015">
        <w:t>.</w:t>
      </w:r>
    </w:p>
    <w:p w14:paraId="37E61FEC" w14:textId="77777777" w:rsidR="00445840" w:rsidRDefault="00445840" w:rsidP="00623543">
      <w:pPr>
        <w:pStyle w:val="BodyText"/>
      </w:pPr>
      <w:r>
        <w:t>To remove reagent from the list:</w:t>
      </w:r>
    </w:p>
    <w:p w14:paraId="12637FBF" w14:textId="77777777" w:rsidR="00445840" w:rsidRDefault="00445840" w:rsidP="006F2197">
      <w:pPr>
        <w:pStyle w:val="ListNumber"/>
      </w:pPr>
      <w:r>
        <w:t xml:space="preserve">Open </w:t>
      </w:r>
      <w:r w:rsidRPr="00847EA7">
        <w:t>My Reagent List</w:t>
      </w:r>
      <w:r>
        <w:t xml:space="preserve"> tab. </w:t>
      </w:r>
    </w:p>
    <w:p w14:paraId="0E288227" w14:textId="77777777" w:rsidR="00445840" w:rsidRDefault="00445840">
      <w:pPr>
        <w:pStyle w:val="ListNumber"/>
      </w:pPr>
      <w:r>
        <w:t>Select the reagent in the list.</w:t>
      </w:r>
    </w:p>
    <w:p w14:paraId="4315DBBF" w14:textId="7186467D" w:rsidR="00445840" w:rsidRDefault="005F70A4" w:rsidP="00623543">
      <w:pPr>
        <w:pStyle w:val="BodyText"/>
      </w:pPr>
      <w:r>
        <w:rPr>
          <w:noProof/>
        </w:rPr>
        <w:lastRenderedPageBreak/>
        <w:drawing>
          <wp:inline distT="0" distB="0" distL="0" distR="0" wp14:anchorId="474B23B1" wp14:editId="2C9F2F14">
            <wp:extent cx="3180905" cy="3345252"/>
            <wp:effectExtent l="19050" t="19050" r="19685" b="266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17-12-12_16-57-52.png"/>
                    <pic:cNvPicPr/>
                  </pic:nvPicPr>
                  <pic:blipFill>
                    <a:blip r:embed="rId112">
                      <a:extLst>
                        <a:ext uri="{28A0092B-C50C-407E-A947-70E740481C1C}">
                          <a14:useLocalDpi xmlns:a14="http://schemas.microsoft.com/office/drawing/2010/main" val="0"/>
                        </a:ext>
                      </a:extLst>
                    </a:blip>
                    <a:stretch>
                      <a:fillRect/>
                    </a:stretch>
                  </pic:blipFill>
                  <pic:spPr>
                    <a:xfrm>
                      <a:off x="0" y="0"/>
                      <a:ext cx="3193083" cy="3358059"/>
                    </a:xfrm>
                    <a:prstGeom prst="rect">
                      <a:avLst/>
                    </a:prstGeom>
                    <a:ln>
                      <a:solidFill>
                        <a:schemeClr val="tx1"/>
                      </a:solidFill>
                    </a:ln>
                  </pic:spPr>
                </pic:pic>
              </a:graphicData>
            </a:graphic>
          </wp:inline>
        </w:drawing>
      </w:r>
    </w:p>
    <w:p w14:paraId="389C1677" w14:textId="77777777" w:rsidR="00445840" w:rsidRDefault="00445840">
      <w:pPr>
        <w:pStyle w:val="ListNumber"/>
      </w:pPr>
      <w:r>
        <w:t xml:space="preserve">Click </w:t>
      </w:r>
      <w:r w:rsidRPr="00E45E94">
        <w:rPr>
          <w:b/>
        </w:rPr>
        <w:t>Remove from My List</w:t>
      </w:r>
      <w:r>
        <w:t>. The reagent disappears.</w:t>
      </w:r>
    </w:p>
    <w:p w14:paraId="5716922B" w14:textId="77777777" w:rsidR="00445840" w:rsidRDefault="00445840" w:rsidP="000A3C6C">
      <w:pPr>
        <w:pStyle w:val="Heading4"/>
        <w:keepLines/>
      </w:pPr>
      <w:bookmarkStart w:id="70" w:name="_Ref460590086"/>
      <w:bookmarkStart w:id="71" w:name="_Toc505601487"/>
      <w:r>
        <w:t>Analyze Rxn and Create Rxn</w:t>
      </w:r>
      <w:bookmarkEnd w:id="70"/>
      <w:bookmarkEnd w:id="71"/>
    </w:p>
    <w:p w14:paraId="17F26BA4" w14:textId="2D3CF937" w:rsidR="00445840" w:rsidRDefault="00445840" w:rsidP="00623543">
      <w:pPr>
        <w:pStyle w:val="BodyText"/>
      </w:pPr>
      <w:r w:rsidRPr="00EB57EA">
        <w:t>Reaction Scheme and Stoichiometry Table components are related to each other</w:t>
      </w:r>
      <w:r w:rsidR="002B56DB">
        <w:t xml:space="preserve"> and provide information to each other if they are in one experiment template</w:t>
      </w:r>
      <w:r>
        <w:t>. In case</w:t>
      </w:r>
      <w:r w:rsidRPr="00EB57EA">
        <w:t xml:space="preserve"> they are in one template</w:t>
      </w:r>
      <w:r>
        <w:t>, the user</w:t>
      </w:r>
      <w:r w:rsidRPr="00EB57EA">
        <w:t xml:space="preserve"> </w:t>
      </w:r>
      <w:r w:rsidR="0051061F">
        <w:t>use them to populate each other. There rea two methods to fill this components</w:t>
      </w:r>
      <w:r w:rsidRPr="00EB57EA">
        <w:t>:</w:t>
      </w:r>
    </w:p>
    <w:p w14:paraId="4A183B42" w14:textId="3F42B0C6" w:rsidR="00445840" w:rsidRDefault="00445840">
      <w:pPr>
        <w:pStyle w:val="ListBullet"/>
      </w:pPr>
      <w:r w:rsidRPr="006F2197">
        <w:rPr>
          <w:b/>
        </w:rPr>
        <w:t>Method A</w:t>
      </w:r>
      <w:r>
        <w:t>:</w:t>
      </w:r>
      <w:r w:rsidR="004C6B9C">
        <w:t xml:space="preserve"> Transfer information from Reaction Scheme to Stoichiometry Table.</w:t>
      </w:r>
    </w:p>
    <w:p w14:paraId="1EA63429" w14:textId="2C34E950" w:rsidR="00445840" w:rsidRDefault="00445840" w:rsidP="006F2197">
      <w:pPr>
        <w:pStyle w:val="ListNumber"/>
      </w:pPr>
      <w:r>
        <w:t xml:space="preserve">Draw or import reaction schema in Reaction Scheme component. The </w:t>
      </w:r>
      <w:r w:rsidRPr="002E6B07">
        <w:rPr>
          <w:b/>
        </w:rPr>
        <w:t>Analyze Rxn</w:t>
      </w:r>
      <w:r>
        <w:t xml:space="preserve"> button</w:t>
      </w:r>
      <w:r w:rsidR="00937E5F" w:rsidRPr="00E45E94">
        <w:t xml:space="preserve"> </w:t>
      </w:r>
      <w:r w:rsidR="00937E5F">
        <w:t>in Stoichiometry Table</w:t>
      </w:r>
      <w:r>
        <w:t xml:space="preserve"> becomes available.</w:t>
      </w:r>
    </w:p>
    <w:p w14:paraId="692BD2EC" w14:textId="23A914B3" w:rsidR="00445840" w:rsidRDefault="00445840">
      <w:pPr>
        <w:pStyle w:val="ListNumber"/>
      </w:pPr>
      <w:r>
        <w:t xml:space="preserve">Click </w:t>
      </w:r>
      <w:r w:rsidRPr="00E45E94">
        <w:rPr>
          <w:b/>
        </w:rPr>
        <w:t>Analyze Rxn</w:t>
      </w:r>
      <w:r>
        <w:t>. The Reactant Structure Search window opens.</w:t>
      </w:r>
    </w:p>
    <w:p w14:paraId="288BEAE0" w14:textId="5C50FAFE" w:rsidR="00F74DAB" w:rsidRDefault="00F74DAB" w:rsidP="00623543">
      <w:pPr>
        <w:pStyle w:val="BodyText"/>
      </w:pPr>
      <w:r>
        <w:rPr>
          <w:noProof/>
        </w:rPr>
        <w:drawing>
          <wp:inline distT="0" distB="0" distL="0" distR="0" wp14:anchorId="29B9B8BE" wp14:editId="07864CFA">
            <wp:extent cx="5941695" cy="1863725"/>
            <wp:effectExtent l="19050" t="19050" r="20955" b="222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7-12-12_18-46-10.png"/>
                    <pic:cNvPicPr/>
                  </pic:nvPicPr>
                  <pic:blipFill>
                    <a:blip r:embed="rId113">
                      <a:extLst>
                        <a:ext uri="{28A0092B-C50C-407E-A947-70E740481C1C}">
                          <a14:useLocalDpi xmlns:a14="http://schemas.microsoft.com/office/drawing/2010/main" val="0"/>
                        </a:ext>
                      </a:extLst>
                    </a:blip>
                    <a:stretch>
                      <a:fillRect/>
                    </a:stretch>
                  </pic:blipFill>
                  <pic:spPr>
                    <a:xfrm>
                      <a:off x="0" y="0"/>
                      <a:ext cx="5941695" cy="1863725"/>
                    </a:xfrm>
                    <a:prstGeom prst="rect">
                      <a:avLst/>
                    </a:prstGeom>
                    <a:ln>
                      <a:solidFill>
                        <a:schemeClr val="tx1"/>
                      </a:solidFill>
                    </a:ln>
                  </pic:spPr>
                </pic:pic>
              </a:graphicData>
            </a:graphic>
          </wp:inline>
        </w:drawing>
      </w:r>
    </w:p>
    <w:p w14:paraId="51479341" w14:textId="77777777" w:rsidR="00445840" w:rsidRPr="004C20E1" w:rsidRDefault="00445840">
      <w:pPr>
        <w:pStyle w:val="ListNumber"/>
      </w:pPr>
      <w:r w:rsidRPr="004C20E1">
        <w:t xml:space="preserve">Select databases to search in. </w:t>
      </w:r>
    </w:p>
    <w:p w14:paraId="29902875" w14:textId="69AB201D" w:rsidR="004C20E1" w:rsidRPr="004C20E1" w:rsidRDefault="00445840">
      <w:pPr>
        <w:pStyle w:val="ListNumber"/>
      </w:pPr>
      <w:r w:rsidRPr="004C20E1">
        <w:t xml:space="preserve">Click </w:t>
      </w:r>
      <w:r w:rsidRPr="00E45E94">
        <w:rPr>
          <w:b/>
        </w:rPr>
        <w:t>Search</w:t>
      </w:r>
      <w:r w:rsidRPr="004C20E1">
        <w:t>. The system executes substructure search to find appropriate reactants i</w:t>
      </w:r>
      <w:r w:rsidR="004C20E1" w:rsidRPr="004C20E1">
        <w:t xml:space="preserve">n selected </w:t>
      </w:r>
      <w:r w:rsidRPr="004C20E1">
        <w:t>internal and integrated databases. Search results appear in the list below.</w:t>
      </w:r>
    </w:p>
    <w:p w14:paraId="41E9178E" w14:textId="2E46A218" w:rsidR="00445840" w:rsidRPr="004C20E1" w:rsidRDefault="004C20E1" w:rsidP="00E45E94">
      <w:pPr>
        <w:pStyle w:val="NoteStyle"/>
      </w:pPr>
      <w:r w:rsidRPr="004C20E1">
        <w:t>Analyze Rxn search supposes structure search with Substructure similarity criteria only. User cannot affect this setting.</w:t>
      </w:r>
    </w:p>
    <w:p w14:paraId="26396E7D" w14:textId="5D6681BE" w:rsidR="00445840" w:rsidRDefault="00215DBC" w:rsidP="00623543">
      <w:pPr>
        <w:pStyle w:val="BodyText"/>
      </w:pPr>
      <w:r>
        <w:rPr>
          <w:noProof/>
        </w:rPr>
        <w:lastRenderedPageBreak/>
        <w:drawing>
          <wp:inline distT="0" distB="0" distL="0" distR="0" wp14:anchorId="408C3FF9" wp14:editId="50253ADA">
            <wp:extent cx="5941695" cy="5888990"/>
            <wp:effectExtent l="19050" t="19050" r="20955" b="165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17-12-12_19-02-09.png"/>
                    <pic:cNvPicPr/>
                  </pic:nvPicPr>
                  <pic:blipFill>
                    <a:blip r:embed="rId114">
                      <a:extLst>
                        <a:ext uri="{28A0092B-C50C-407E-A947-70E740481C1C}">
                          <a14:useLocalDpi xmlns:a14="http://schemas.microsoft.com/office/drawing/2010/main" val="0"/>
                        </a:ext>
                      </a:extLst>
                    </a:blip>
                    <a:stretch>
                      <a:fillRect/>
                    </a:stretch>
                  </pic:blipFill>
                  <pic:spPr>
                    <a:xfrm>
                      <a:off x="0" y="0"/>
                      <a:ext cx="5941695" cy="5888990"/>
                    </a:xfrm>
                    <a:prstGeom prst="rect">
                      <a:avLst/>
                    </a:prstGeom>
                    <a:ln>
                      <a:solidFill>
                        <a:schemeClr val="tx1"/>
                      </a:solidFill>
                    </a:ln>
                  </pic:spPr>
                </pic:pic>
              </a:graphicData>
            </a:graphic>
          </wp:inline>
        </w:drawing>
      </w:r>
    </w:p>
    <w:p w14:paraId="04508B54" w14:textId="77777777" w:rsidR="00445840" w:rsidRPr="004C20E1" w:rsidRDefault="00445840">
      <w:pPr>
        <w:pStyle w:val="ListNumber"/>
      </w:pPr>
      <w:r w:rsidRPr="004C20E1">
        <w:t xml:space="preserve">For each reactant on reaction schema system provides search results on separate tabs. Select the reactants from database corresponding to reaction schema on each tab. </w:t>
      </w:r>
    </w:p>
    <w:p w14:paraId="20FDC7CB" w14:textId="21FB1522" w:rsidR="00445840" w:rsidRPr="004C20E1" w:rsidRDefault="00445840">
      <w:pPr>
        <w:pStyle w:val="ListNumber"/>
      </w:pPr>
      <w:r w:rsidRPr="004C20E1">
        <w:t xml:space="preserve">Click </w:t>
      </w:r>
      <w:r w:rsidRPr="00E45E94">
        <w:rPr>
          <w:b/>
        </w:rPr>
        <w:t>Add to Stoich. Table</w:t>
      </w:r>
      <w:r w:rsidRPr="004C20E1">
        <w:t xml:space="preserve"> to add </w:t>
      </w:r>
      <w:r w:rsidR="00A9400A">
        <w:t xml:space="preserve">found </w:t>
      </w:r>
      <w:r w:rsidR="004C20E1">
        <w:t xml:space="preserve">selected </w:t>
      </w:r>
      <w:r w:rsidRPr="004C20E1">
        <w:t>reactant</w:t>
      </w:r>
      <w:r w:rsidR="004C20E1">
        <w:t xml:space="preserve"> </w:t>
      </w:r>
      <w:r w:rsidR="00A9400A">
        <w:t>to Stoichiometry table</w:t>
      </w:r>
    </w:p>
    <w:p w14:paraId="42E68C04" w14:textId="77777777" w:rsidR="00445840" w:rsidRDefault="00445840" w:rsidP="00623543">
      <w:pPr>
        <w:pStyle w:val="BodyText"/>
      </w:pPr>
      <w:r w:rsidRPr="00F97320">
        <w:t xml:space="preserve">The new row with data for selected reactant appears in Stoichiometry table. </w:t>
      </w:r>
    </w:p>
    <w:p w14:paraId="2196440E" w14:textId="77777777" w:rsidR="00445840" w:rsidRPr="00AF55CD" w:rsidRDefault="00445840" w:rsidP="00445840">
      <w:pPr>
        <w:pStyle w:val="NoteStyle"/>
        <w:rPr>
          <w:rFonts w:eastAsia="Times New Roman" w:cs="Times New Roman"/>
          <w:szCs w:val="20"/>
        </w:rPr>
      </w:pPr>
      <w:r w:rsidRPr="00AF55CD">
        <w:rPr>
          <w:rFonts w:eastAsia="Times New Roman" w:cs="Times New Roman"/>
          <w:szCs w:val="20"/>
        </w:rPr>
        <w:t xml:space="preserve">User can select only one reactant on each tab. </w:t>
      </w:r>
    </w:p>
    <w:p w14:paraId="1CBD9552" w14:textId="3BDB59B9" w:rsidR="00445840" w:rsidRPr="004C20E1" w:rsidRDefault="00445840">
      <w:pPr>
        <w:pStyle w:val="ListNumber"/>
      </w:pPr>
      <w:r w:rsidRPr="004C20E1">
        <w:t xml:space="preserve">Click </w:t>
      </w:r>
      <w:r w:rsidRPr="00E45E94">
        <w:rPr>
          <w:b/>
        </w:rPr>
        <w:t>Update Stoich. And Exit</w:t>
      </w:r>
      <w:r w:rsidRPr="004C20E1">
        <w:t xml:space="preserve"> to populate Stoichiometry table by </w:t>
      </w:r>
      <w:r w:rsidR="004C20E1">
        <w:t>M</w:t>
      </w:r>
      <w:r w:rsidR="004C20E1" w:rsidRPr="004C20E1">
        <w:t>ol</w:t>
      </w:r>
      <w:r w:rsidR="004C20E1">
        <w:t xml:space="preserve"> W</w:t>
      </w:r>
      <w:r w:rsidR="004C20E1" w:rsidRPr="004C20E1">
        <w:t xml:space="preserve">eight </w:t>
      </w:r>
      <w:r w:rsidRPr="004C20E1">
        <w:t xml:space="preserve">and </w:t>
      </w:r>
      <w:r w:rsidR="004C20E1">
        <w:t>M</w:t>
      </w:r>
      <w:r w:rsidR="004C20E1" w:rsidRPr="004C20E1">
        <w:t>ol</w:t>
      </w:r>
      <w:r w:rsidR="004C20E1">
        <w:t xml:space="preserve"> F</w:t>
      </w:r>
      <w:r w:rsidR="004C20E1" w:rsidRPr="004C20E1">
        <w:t xml:space="preserve">ormula </w:t>
      </w:r>
      <w:r w:rsidRPr="004C20E1">
        <w:t xml:space="preserve">of the </w:t>
      </w:r>
      <w:r w:rsidR="004C20E1" w:rsidRPr="00DA28BA">
        <w:t>reactant</w:t>
      </w:r>
      <w:r w:rsidR="004C20E1">
        <w:t xml:space="preserve"> corresponding to structures drawn </w:t>
      </w:r>
      <w:r w:rsidR="004C6B9C">
        <w:t>i</w:t>
      </w:r>
      <w:r w:rsidR="004C20E1" w:rsidRPr="00DA28BA">
        <w:t>n reaction schema</w:t>
      </w:r>
      <w:r w:rsidRPr="004C20E1">
        <w:t>. This works in case the reactant was not found in databases. If some of reactants are found and some are not,</w:t>
      </w:r>
      <w:r w:rsidR="000A3C6C" w:rsidRPr="004C20E1">
        <w:t xml:space="preserve"> the</w:t>
      </w:r>
      <w:r w:rsidRPr="004C20E1">
        <w:t xml:space="preserve"> </w:t>
      </w:r>
      <w:r w:rsidRPr="00E45E94">
        <w:rPr>
          <w:b/>
        </w:rPr>
        <w:t>Update Stoich. And Exit</w:t>
      </w:r>
      <w:r w:rsidRPr="00E45E94">
        <w:t xml:space="preserve"> </w:t>
      </w:r>
      <w:r w:rsidRPr="004C20E1">
        <w:t>button adds selected search results for defined reactants and</w:t>
      </w:r>
      <w:r w:rsidRPr="00E45E94">
        <w:t xml:space="preserve"> </w:t>
      </w:r>
      <w:r w:rsidR="004C20E1">
        <w:t>M</w:t>
      </w:r>
      <w:r w:rsidR="004C20E1" w:rsidRPr="004C20E1">
        <w:t>ol</w:t>
      </w:r>
      <w:r w:rsidR="004C20E1">
        <w:t xml:space="preserve"> W</w:t>
      </w:r>
      <w:r w:rsidR="004C20E1" w:rsidRPr="004C20E1">
        <w:t xml:space="preserve">eight </w:t>
      </w:r>
      <w:r w:rsidRPr="004C20E1">
        <w:t xml:space="preserve">and </w:t>
      </w:r>
      <w:r w:rsidR="004C20E1">
        <w:t>M</w:t>
      </w:r>
      <w:r w:rsidR="004C20E1" w:rsidRPr="004C20E1">
        <w:t>ol</w:t>
      </w:r>
      <w:r w:rsidR="004C20E1">
        <w:t xml:space="preserve"> F</w:t>
      </w:r>
      <w:r w:rsidR="004C20E1" w:rsidRPr="004C20E1">
        <w:t xml:space="preserve">ormula </w:t>
      </w:r>
      <w:r w:rsidRPr="004C20E1">
        <w:t>for nonfound.</w:t>
      </w:r>
    </w:p>
    <w:p w14:paraId="3016222A" w14:textId="7030FC84" w:rsidR="00445840" w:rsidRDefault="00445840" w:rsidP="00623543">
      <w:pPr>
        <w:pStyle w:val="BodyText"/>
      </w:pPr>
      <w:r>
        <w:t xml:space="preserve">Add other solvents and reagents to the </w:t>
      </w:r>
      <w:r>
        <w:rPr>
          <w:bCs/>
        </w:rPr>
        <w:t>Stoichiometry Table</w:t>
      </w:r>
      <w:r>
        <w:t xml:space="preserve"> by any wa</w:t>
      </w:r>
      <w:r w:rsidR="00A94704">
        <w:t>y described in previous section.</w:t>
      </w:r>
      <w:r>
        <w:t xml:space="preserve"> </w:t>
      </w:r>
    </w:p>
    <w:p w14:paraId="5C2961A6" w14:textId="603F31F3" w:rsidR="00445840" w:rsidRDefault="00445840">
      <w:pPr>
        <w:pStyle w:val="ListBullet"/>
      </w:pPr>
      <w:r w:rsidRPr="006F2197">
        <w:rPr>
          <w:b/>
        </w:rPr>
        <w:t>Method B</w:t>
      </w:r>
      <w:r>
        <w:t>:</w:t>
      </w:r>
      <w:r w:rsidR="00845590">
        <w:t xml:space="preserve"> Transfer data from Stoichiometry Table to Reaction Schema.</w:t>
      </w:r>
    </w:p>
    <w:p w14:paraId="3A940694" w14:textId="38669092" w:rsidR="00445840" w:rsidRPr="004C20E1" w:rsidRDefault="000A3C6C" w:rsidP="006F2197">
      <w:pPr>
        <w:pStyle w:val="ListNumber"/>
      </w:pPr>
      <w:r w:rsidRPr="004C20E1">
        <w:t>Populate Stoichiometry</w:t>
      </w:r>
      <w:r w:rsidR="00445840" w:rsidRPr="004C20E1">
        <w:t xml:space="preserve"> table by any way described in previous section. Set </w:t>
      </w:r>
      <w:r w:rsidR="00A9400A">
        <w:t>RXN R</w:t>
      </w:r>
      <w:r w:rsidR="00A9400A" w:rsidRPr="004C20E1">
        <w:t xml:space="preserve">oles </w:t>
      </w:r>
      <w:r w:rsidR="00445840" w:rsidRPr="004C20E1">
        <w:t xml:space="preserve">for </w:t>
      </w:r>
      <w:r w:rsidR="00A9400A">
        <w:t xml:space="preserve">added </w:t>
      </w:r>
      <w:r w:rsidR="00445840" w:rsidRPr="004C20E1">
        <w:t>compounds</w:t>
      </w:r>
      <w:r w:rsidR="00AF55CD" w:rsidRPr="004C20E1">
        <w:t>.</w:t>
      </w:r>
      <w:r w:rsidR="00445840" w:rsidRPr="004C20E1">
        <w:t xml:space="preserve"> </w:t>
      </w:r>
    </w:p>
    <w:p w14:paraId="5BCD3D79" w14:textId="77777777" w:rsidR="00445840" w:rsidRDefault="00445840">
      <w:pPr>
        <w:pStyle w:val="ListNumber"/>
      </w:pPr>
      <w:r w:rsidRPr="004C20E1">
        <w:t xml:space="preserve">Click </w:t>
      </w:r>
      <w:r w:rsidRPr="00E45E94">
        <w:rPr>
          <w:b/>
        </w:rPr>
        <w:t>Create Rxn</w:t>
      </w:r>
      <w:r w:rsidRPr="004C20E1">
        <w:t>. The Reaction scheme component shows reactants and the arrow.</w:t>
      </w:r>
    </w:p>
    <w:p w14:paraId="33865A89" w14:textId="77777777" w:rsidR="00A9400A" w:rsidRDefault="00A9400A" w:rsidP="006F2197">
      <w:pPr>
        <w:pStyle w:val="NoteStyle"/>
      </w:pPr>
      <w:r>
        <w:lastRenderedPageBreak/>
        <w:t>Create RXN option is available only for reagents containing Molecular Structure</w:t>
      </w:r>
    </w:p>
    <w:p w14:paraId="5C7FF27C" w14:textId="77777777" w:rsidR="00A9400A" w:rsidRPr="004C20E1" w:rsidRDefault="00A9400A">
      <w:pPr>
        <w:pStyle w:val="ListNumber"/>
      </w:pPr>
    </w:p>
    <w:p w14:paraId="614ACFB3" w14:textId="1FEDBECA" w:rsidR="00257A58" w:rsidRPr="004C20E1" w:rsidRDefault="00845590" w:rsidP="00E45E94">
      <w:pPr>
        <w:pStyle w:val="NoteStyle"/>
      </w:pPr>
      <w:r>
        <w:t>O</w:t>
      </w:r>
      <w:r w:rsidR="00257A58" w:rsidRPr="004C20E1">
        <w:t>nly rows with</w:t>
      </w:r>
      <w:r w:rsidR="00E21C37">
        <w:t xml:space="preserve"> RXN Role values </w:t>
      </w:r>
      <w:r w:rsidR="00257A58" w:rsidRPr="004C20E1">
        <w:t xml:space="preserve"> </w:t>
      </w:r>
      <w:r w:rsidR="00E21C37">
        <w:t>“</w:t>
      </w:r>
      <w:r w:rsidR="00257A58" w:rsidRPr="004C20E1">
        <w:t>R</w:t>
      </w:r>
      <w:r>
        <w:t>eactant</w:t>
      </w:r>
      <w:r w:rsidR="00E21C37">
        <w:t>”</w:t>
      </w:r>
      <w:r w:rsidR="00257A58" w:rsidRPr="004C20E1">
        <w:t xml:space="preserve"> </w:t>
      </w:r>
      <w:r>
        <w:t>appear in</w:t>
      </w:r>
      <w:r w:rsidR="00257A58" w:rsidRPr="004C20E1">
        <w:t xml:space="preserve"> Reaction Schema, R</w:t>
      </w:r>
      <w:r>
        <w:t>eagents</w:t>
      </w:r>
      <w:r w:rsidR="00257A58" w:rsidRPr="004C20E1">
        <w:t xml:space="preserve"> and S</w:t>
      </w:r>
      <w:r>
        <w:t>olvents</w:t>
      </w:r>
      <w:r w:rsidR="00257A58" w:rsidRPr="004C20E1">
        <w:t xml:space="preserve"> </w:t>
      </w:r>
      <w:r>
        <w:t>do not appear</w:t>
      </w:r>
      <w:r w:rsidR="00257A58" w:rsidRPr="004C20E1">
        <w:t xml:space="preserve"> in reaction schema. I</w:t>
      </w:r>
      <w:r>
        <w:t>f</w:t>
      </w:r>
      <w:r w:rsidR="00257A58" w:rsidRPr="004C20E1">
        <w:t xml:space="preserve"> any of the row with </w:t>
      </w:r>
      <w:r w:rsidR="00E21C37">
        <w:t>RXN Role “</w:t>
      </w:r>
      <w:r w:rsidR="00257A58" w:rsidRPr="004C20E1">
        <w:t>R</w:t>
      </w:r>
      <w:r>
        <w:t>eactant</w:t>
      </w:r>
      <w:r w:rsidR="00E21C37">
        <w:t>”</w:t>
      </w:r>
      <w:r w:rsidR="00257A58" w:rsidRPr="004C20E1">
        <w:t xml:space="preserve"> has no Structure in tool tip, it is also omitted in Reaction schema.</w:t>
      </w:r>
    </w:p>
    <w:p w14:paraId="6BBC1F66" w14:textId="77777777" w:rsidR="00445840" w:rsidRPr="004C20E1" w:rsidRDefault="00445840">
      <w:pPr>
        <w:pStyle w:val="ListNumber"/>
      </w:pPr>
      <w:r w:rsidRPr="004C20E1">
        <w:t>Open reaction schema in editor and draw reaction products to populate Intended reaction products table.</w:t>
      </w:r>
    </w:p>
    <w:p w14:paraId="2B0D8118" w14:textId="77777777" w:rsidR="00445840" w:rsidRDefault="00445840" w:rsidP="00445840">
      <w:pPr>
        <w:pStyle w:val="Heading4"/>
      </w:pPr>
      <w:bookmarkStart w:id="72" w:name="_Toc505601488"/>
      <w:r w:rsidRPr="001D4765">
        <w:t>Intended Reaction Products</w:t>
      </w:r>
      <w:bookmarkEnd w:id="72"/>
    </w:p>
    <w:p w14:paraId="401E4511" w14:textId="118D4ADF" w:rsidR="00445840" w:rsidRDefault="00445840" w:rsidP="00623543">
      <w:pPr>
        <w:pStyle w:val="BodyText"/>
      </w:pPr>
      <w:r>
        <w:t xml:space="preserve">The Intended Reaction Products area contains the </w:t>
      </w:r>
      <w:r w:rsidR="00845590">
        <w:t>information automatically added from Reaction Scheme.</w:t>
      </w:r>
      <w:r>
        <w:t xml:space="preserve"> Table shows Theoretical amounts of the Intended product calculated on the basis of amount of limiting Reactant.</w:t>
      </w:r>
    </w:p>
    <w:p w14:paraId="644C84BA" w14:textId="21FF4069" w:rsidR="00445840" w:rsidRDefault="00445840" w:rsidP="00623543">
      <w:pPr>
        <w:pStyle w:val="BodyText"/>
      </w:pPr>
      <w:r>
        <w:t xml:space="preserve">Intended Reaction product Table contains row for each drawn product. Products are described with </w:t>
      </w:r>
      <w:r w:rsidR="00257A58">
        <w:t>MolWeight</w:t>
      </w:r>
      <w:r>
        <w:t xml:space="preserve">, </w:t>
      </w:r>
      <w:r w:rsidR="00EB515C">
        <w:t>Mol Formula</w:t>
      </w:r>
      <w:r>
        <w:t xml:space="preserve"> and structure in the tool tip when we hover under Chemical name column</w:t>
      </w:r>
      <w:r w:rsidR="00845590">
        <w:t>.</w:t>
      </w:r>
    </w:p>
    <w:p w14:paraId="668CAE75" w14:textId="77777777" w:rsidR="00445840" w:rsidRPr="002522BA" w:rsidRDefault="00445840" w:rsidP="00623543">
      <w:pPr>
        <w:pStyle w:val="BodyText"/>
      </w:pPr>
      <w:r>
        <w:t xml:space="preserve">To get some information about the intended products in the table make steps from the Section </w:t>
      </w:r>
      <w:r>
        <w:fldChar w:fldCharType="begin"/>
      </w:r>
      <w:r>
        <w:instrText xml:space="preserve"> REF _Ref460590086 \r \h </w:instrText>
      </w:r>
      <w:r>
        <w:fldChar w:fldCharType="separate"/>
      </w:r>
      <w:r w:rsidR="006A21B2">
        <w:t>4.5.1.4</w:t>
      </w:r>
      <w:r>
        <w:fldChar w:fldCharType="end"/>
      </w:r>
      <w:r>
        <w:t>.</w:t>
      </w:r>
    </w:p>
    <w:p w14:paraId="3E0DA502" w14:textId="538A9D9E" w:rsidR="00445840" w:rsidRPr="002522BA" w:rsidRDefault="00EB6139" w:rsidP="00623543">
      <w:pPr>
        <w:pStyle w:val="BodyText"/>
      </w:pPr>
      <w:r>
        <w:rPr>
          <w:noProof/>
        </w:rPr>
        <w:drawing>
          <wp:inline distT="0" distB="0" distL="0" distR="0" wp14:anchorId="07CD92B7" wp14:editId="1300ECE2">
            <wp:extent cx="5941695" cy="4171315"/>
            <wp:effectExtent l="0" t="0" r="190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7-12-12_19-18-54.png"/>
                    <pic:cNvPicPr/>
                  </pic:nvPicPr>
                  <pic:blipFill>
                    <a:blip r:embed="rId115">
                      <a:extLst>
                        <a:ext uri="{28A0092B-C50C-407E-A947-70E740481C1C}">
                          <a14:useLocalDpi xmlns:a14="http://schemas.microsoft.com/office/drawing/2010/main" val="0"/>
                        </a:ext>
                      </a:extLst>
                    </a:blip>
                    <a:stretch>
                      <a:fillRect/>
                    </a:stretch>
                  </pic:blipFill>
                  <pic:spPr>
                    <a:xfrm>
                      <a:off x="0" y="0"/>
                      <a:ext cx="5941695" cy="4171315"/>
                    </a:xfrm>
                    <a:prstGeom prst="rect">
                      <a:avLst/>
                    </a:prstGeom>
                  </pic:spPr>
                </pic:pic>
              </a:graphicData>
            </a:graphic>
          </wp:inline>
        </w:drawing>
      </w:r>
    </w:p>
    <w:p w14:paraId="19719F6A" w14:textId="77525CB8" w:rsidR="009D79DC" w:rsidRDefault="009D79DC" w:rsidP="00A25C1F">
      <w:pPr>
        <w:pStyle w:val="Heading1"/>
      </w:pPr>
      <w:bookmarkStart w:id="73" w:name="_Ref458080709"/>
      <w:bookmarkStart w:id="74" w:name="_Ref495623724"/>
      <w:bookmarkStart w:id="75" w:name="_Ref495623726"/>
      <w:bookmarkStart w:id="76" w:name="_Ref496510650"/>
      <w:bookmarkStart w:id="77" w:name="_Toc505601489"/>
      <w:bookmarkEnd w:id="46"/>
      <w:r>
        <w:lastRenderedPageBreak/>
        <w:t xml:space="preserve">Administration </w:t>
      </w:r>
      <w:bookmarkEnd w:id="73"/>
      <w:r w:rsidR="0075271E">
        <w:t>menu</w:t>
      </w:r>
      <w:bookmarkEnd w:id="74"/>
      <w:bookmarkEnd w:id="75"/>
      <w:bookmarkEnd w:id="76"/>
      <w:bookmarkEnd w:id="77"/>
    </w:p>
    <w:p w14:paraId="36FD73A9" w14:textId="5980E42C" w:rsidR="009D79DC" w:rsidRDefault="00FA7565" w:rsidP="00623543">
      <w:pPr>
        <w:pStyle w:val="BodyText"/>
      </w:pPr>
      <w:r>
        <w:t>The administration menu contains four tabs:</w:t>
      </w:r>
    </w:p>
    <w:p w14:paraId="036B25E0" w14:textId="5E784219" w:rsidR="00FA7565" w:rsidRDefault="00FA7565">
      <w:pPr>
        <w:pStyle w:val="ListBullet"/>
      </w:pPr>
      <w:r>
        <w:t>Users</w:t>
      </w:r>
    </w:p>
    <w:p w14:paraId="40BE4560" w14:textId="1D908F82" w:rsidR="00FA7565" w:rsidRDefault="00FA7565">
      <w:pPr>
        <w:pStyle w:val="ListBullet"/>
      </w:pPr>
      <w:r>
        <w:t>Roles</w:t>
      </w:r>
    </w:p>
    <w:p w14:paraId="468CAB33" w14:textId="5ECDFBE7" w:rsidR="00FA7565" w:rsidRDefault="00FA7565">
      <w:pPr>
        <w:pStyle w:val="ListBullet"/>
      </w:pPr>
      <w:r>
        <w:t>Templates</w:t>
      </w:r>
    </w:p>
    <w:p w14:paraId="4DDE28BF" w14:textId="5339F72D" w:rsidR="00FA7565" w:rsidRDefault="00FA7565">
      <w:pPr>
        <w:pStyle w:val="ListBullet"/>
      </w:pPr>
      <w:r>
        <w:t>Dictionaries</w:t>
      </w:r>
    </w:p>
    <w:p w14:paraId="71CC5355" w14:textId="4B32903F" w:rsidR="00FA7565" w:rsidRDefault="00E347B1" w:rsidP="0033391F">
      <w:pPr>
        <w:pStyle w:val="Heading2"/>
      </w:pPr>
      <w:bookmarkStart w:id="78" w:name="_Ref498038382"/>
      <w:bookmarkStart w:id="79" w:name="_Ref498038388"/>
      <w:bookmarkStart w:id="80" w:name="_Toc505601490"/>
      <w:r>
        <w:rPr>
          <w:noProof/>
        </w:rPr>
        <w:drawing>
          <wp:anchor distT="0" distB="0" distL="114300" distR="114300" simplePos="0" relativeHeight="251668480" behindDoc="0" locked="0" layoutInCell="1" allowOverlap="1" wp14:anchorId="1BBA225A" wp14:editId="47DFD051">
            <wp:simplePos x="0" y="0"/>
            <wp:positionH relativeFrom="margin">
              <wp:align>left</wp:align>
            </wp:positionH>
            <wp:positionV relativeFrom="paragraph">
              <wp:posOffset>293778</wp:posOffset>
            </wp:positionV>
            <wp:extent cx="5607050" cy="1090930"/>
            <wp:effectExtent l="19050" t="19050" r="12700" b="1397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Users.png"/>
                    <pic:cNvPicPr/>
                  </pic:nvPicPr>
                  <pic:blipFill>
                    <a:blip r:embed="rId116">
                      <a:extLst>
                        <a:ext uri="{28A0092B-C50C-407E-A947-70E740481C1C}">
                          <a14:useLocalDpi xmlns:a14="http://schemas.microsoft.com/office/drawing/2010/main" val="0"/>
                        </a:ext>
                      </a:extLst>
                    </a:blip>
                    <a:stretch>
                      <a:fillRect/>
                    </a:stretch>
                  </pic:blipFill>
                  <pic:spPr>
                    <a:xfrm>
                      <a:off x="0" y="0"/>
                      <a:ext cx="5607050"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A7565">
        <w:t>Users</w:t>
      </w:r>
      <w:bookmarkEnd w:id="78"/>
      <w:bookmarkEnd w:id="79"/>
      <w:bookmarkEnd w:id="80"/>
    </w:p>
    <w:p w14:paraId="7830B493" w14:textId="2BF75988" w:rsidR="001271DF" w:rsidRDefault="001271DF" w:rsidP="00623543">
      <w:pPr>
        <w:pStyle w:val="BodyText"/>
      </w:pPr>
      <w:r>
        <w:t xml:space="preserve">The </w:t>
      </w:r>
      <w:r w:rsidR="00030068" w:rsidRPr="00030068">
        <w:t>U</w:t>
      </w:r>
      <w:r w:rsidR="002665DF">
        <w:t>sers</w:t>
      </w:r>
      <w:r>
        <w:t xml:space="preserve"> tab contains the table with </w:t>
      </w:r>
      <w:r w:rsidR="006A21B2">
        <w:t xml:space="preserve">the </w:t>
      </w:r>
      <w:r>
        <w:t>information</w:t>
      </w:r>
      <w:r w:rsidR="006A21B2" w:rsidRPr="006A21B2">
        <w:t xml:space="preserve"> </w:t>
      </w:r>
      <w:r w:rsidR="006A21B2">
        <w:t>about users</w:t>
      </w:r>
      <w:r>
        <w:t>.</w:t>
      </w:r>
    </w:p>
    <w:p w14:paraId="03862BD3" w14:textId="33656706" w:rsidR="006A21B2" w:rsidRDefault="006A21B2" w:rsidP="00623543">
      <w:pPr>
        <w:pStyle w:val="BodyText"/>
      </w:pPr>
    </w:p>
    <w:p w14:paraId="0750FBF2" w14:textId="51B606C5" w:rsidR="00FA7565" w:rsidRDefault="00FA7565" w:rsidP="00623543">
      <w:pPr>
        <w:pStyle w:val="BodyText"/>
      </w:pPr>
      <w:r>
        <w:t>To create</w:t>
      </w:r>
      <w:r w:rsidR="006A21B2">
        <w:t xml:space="preserve"> a</w:t>
      </w:r>
      <w:r>
        <w:t xml:space="preserve"> new user:</w:t>
      </w:r>
    </w:p>
    <w:p w14:paraId="3C603C0C" w14:textId="77777777" w:rsidR="00883757" w:rsidRDefault="001271DF" w:rsidP="006F2197">
      <w:pPr>
        <w:pStyle w:val="ListNumber"/>
        <w:rPr>
          <w:noProof/>
        </w:rPr>
      </w:pPr>
      <w:r>
        <w:t xml:space="preserve">Click </w:t>
      </w:r>
      <w:r w:rsidR="000F39F6" w:rsidRPr="00B93EA4">
        <w:rPr>
          <w:noProof/>
        </w:rPr>
        <w:t>C</w:t>
      </w:r>
      <w:r w:rsidR="00883757" w:rsidRPr="00B93EA4">
        <w:rPr>
          <w:noProof/>
        </w:rPr>
        <w:t>reate New User</w:t>
      </w:r>
      <w:r w:rsidR="00883757">
        <w:rPr>
          <w:noProof/>
        </w:rPr>
        <w:t>.</w:t>
      </w:r>
    </w:p>
    <w:p w14:paraId="7622372B" w14:textId="77777777" w:rsidR="00883757" w:rsidRDefault="00883757" w:rsidP="00623543">
      <w:pPr>
        <w:pStyle w:val="BodyText"/>
        <w:rPr>
          <w:noProof/>
        </w:rPr>
      </w:pPr>
      <w:r>
        <w:rPr>
          <w:noProof/>
        </w:rPr>
        <w:t>To edit a user:</w:t>
      </w:r>
    </w:p>
    <w:p w14:paraId="53D1E43C" w14:textId="66164886" w:rsidR="000F39F6" w:rsidRDefault="00883757" w:rsidP="006F2197">
      <w:pPr>
        <w:pStyle w:val="ListNumber"/>
        <w:rPr>
          <w:noProof/>
        </w:rPr>
      </w:pPr>
      <w:r>
        <w:rPr>
          <w:noProof/>
        </w:rPr>
        <w:t xml:space="preserve">Click </w:t>
      </w:r>
      <w:r w:rsidRPr="002E6B07">
        <w:rPr>
          <w:b/>
          <w:noProof/>
        </w:rPr>
        <w:t>Edit</w:t>
      </w:r>
      <w:r>
        <w:rPr>
          <w:noProof/>
        </w:rPr>
        <w:t xml:space="preserve"> on</w:t>
      </w:r>
      <w:r w:rsidR="000F39F6">
        <w:rPr>
          <w:noProof/>
        </w:rPr>
        <w:t xml:space="preserve"> the right of a particular user in the list</w:t>
      </w:r>
      <w:r w:rsidR="001271DF">
        <w:t xml:space="preserve">. The </w:t>
      </w:r>
      <w:r w:rsidR="006A21B2" w:rsidRPr="006A21B2">
        <w:t>C</w:t>
      </w:r>
      <w:r>
        <w:t>reate/Edit</w:t>
      </w:r>
      <w:r w:rsidR="006A21B2" w:rsidRPr="006A21B2">
        <w:t xml:space="preserve"> U</w:t>
      </w:r>
      <w:r>
        <w:t>ser</w:t>
      </w:r>
      <w:r w:rsidR="006A21B2">
        <w:t xml:space="preserve"> </w:t>
      </w:r>
      <w:r w:rsidR="00E43F59">
        <w:t>box</w:t>
      </w:r>
      <w:r w:rsidR="001271DF">
        <w:t xml:space="preserve"> opens.</w:t>
      </w:r>
    </w:p>
    <w:p w14:paraId="533BBB3D" w14:textId="7285A11A" w:rsidR="00B51930" w:rsidRPr="00B51930" w:rsidRDefault="002665DF" w:rsidP="00623543">
      <w:pPr>
        <w:pStyle w:val="BodyText"/>
        <w:rPr>
          <w:lang w:val="ru-RU"/>
        </w:rPr>
      </w:pPr>
      <w:r>
        <w:rPr>
          <w:noProof/>
        </w:rPr>
        <w:drawing>
          <wp:inline distT="0" distB="0" distL="0" distR="0" wp14:anchorId="0B824D12" wp14:editId="1A7A3CCE">
            <wp:extent cx="5941695" cy="320421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17-12-04_18-21-25.png"/>
                    <pic:cNvPicPr/>
                  </pic:nvPicPr>
                  <pic:blipFill>
                    <a:blip r:embed="rId117">
                      <a:extLst>
                        <a:ext uri="{28A0092B-C50C-407E-A947-70E740481C1C}">
                          <a14:useLocalDpi xmlns:a14="http://schemas.microsoft.com/office/drawing/2010/main" val="0"/>
                        </a:ext>
                      </a:extLst>
                    </a:blip>
                    <a:stretch>
                      <a:fillRect/>
                    </a:stretch>
                  </pic:blipFill>
                  <pic:spPr>
                    <a:xfrm>
                      <a:off x="0" y="0"/>
                      <a:ext cx="5941695" cy="3204210"/>
                    </a:xfrm>
                    <a:prstGeom prst="rect">
                      <a:avLst/>
                    </a:prstGeom>
                  </pic:spPr>
                </pic:pic>
              </a:graphicData>
            </a:graphic>
          </wp:inline>
        </w:drawing>
      </w:r>
    </w:p>
    <w:p w14:paraId="706CCBC6" w14:textId="26AA8F47" w:rsidR="00E43F59" w:rsidRDefault="00E43F59" w:rsidP="00623543">
      <w:pPr>
        <w:pStyle w:val="BodyText"/>
      </w:pPr>
      <w:r>
        <w:t xml:space="preserve">In the lower part of this box there is the list of existing users, same as in the initial view of the </w:t>
      </w:r>
      <w:r w:rsidRPr="00E43F59">
        <w:t>U</w:t>
      </w:r>
      <w:r w:rsidR="002665DF">
        <w:t>sers</w:t>
      </w:r>
      <w:r>
        <w:t xml:space="preserve"> tab.</w:t>
      </w:r>
    </w:p>
    <w:p w14:paraId="5B93196F" w14:textId="1466F480" w:rsidR="001271DF" w:rsidRDefault="001271DF">
      <w:pPr>
        <w:pStyle w:val="ListNumber"/>
      </w:pPr>
      <w:r>
        <w:t>Fill in the following fields</w:t>
      </w:r>
      <w:r w:rsidR="00E3255A">
        <w:t xml:space="preserve"> (mandatory fields are marked red)</w:t>
      </w:r>
      <w:r>
        <w:t>:</w:t>
      </w:r>
    </w:p>
    <w:p w14:paraId="70ACAF6F" w14:textId="1C4A8A3F" w:rsidR="001271DF" w:rsidRPr="006A21B2" w:rsidRDefault="001271DF">
      <w:pPr>
        <w:pStyle w:val="ListBullet"/>
      </w:pPr>
      <w:r w:rsidRPr="006A21B2">
        <w:t>Login</w:t>
      </w:r>
      <w:r w:rsidR="00AD2BE2">
        <w:t xml:space="preserve"> (unique within the system)</w:t>
      </w:r>
    </w:p>
    <w:p w14:paraId="2BD31E4D" w14:textId="15410A46" w:rsidR="001271DF" w:rsidRPr="006A21B2" w:rsidRDefault="001271DF">
      <w:pPr>
        <w:pStyle w:val="ListBullet"/>
      </w:pPr>
      <w:r w:rsidRPr="006A21B2">
        <w:t>First Name</w:t>
      </w:r>
    </w:p>
    <w:p w14:paraId="36A5E4A3" w14:textId="0EC1795C" w:rsidR="001271DF" w:rsidRPr="006A21B2" w:rsidRDefault="001271DF">
      <w:pPr>
        <w:pStyle w:val="ListBullet"/>
      </w:pPr>
      <w:r w:rsidRPr="006A21B2">
        <w:t>Last Name</w:t>
      </w:r>
    </w:p>
    <w:p w14:paraId="7B33D6B9" w14:textId="18647459" w:rsidR="001271DF" w:rsidRPr="006A21B2" w:rsidRDefault="001271DF">
      <w:pPr>
        <w:pStyle w:val="ListBullet"/>
      </w:pPr>
      <w:r w:rsidRPr="006A21B2">
        <w:t>System Roles</w:t>
      </w:r>
    </w:p>
    <w:p w14:paraId="2F598588" w14:textId="2C943A38" w:rsidR="001271DF" w:rsidRPr="006A21B2" w:rsidRDefault="001271DF">
      <w:pPr>
        <w:pStyle w:val="ListBullet"/>
      </w:pPr>
      <w:r w:rsidRPr="006A21B2">
        <w:t>Email</w:t>
      </w:r>
    </w:p>
    <w:p w14:paraId="60D027D0" w14:textId="509282F6" w:rsidR="001271DF" w:rsidRDefault="001271DF">
      <w:pPr>
        <w:pStyle w:val="ListBullet"/>
      </w:pPr>
      <w:r w:rsidRPr="006A21B2">
        <w:lastRenderedPageBreak/>
        <w:t>Password</w:t>
      </w:r>
    </w:p>
    <w:p w14:paraId="1FB6F122" w14:textId="691F979E" w:rsidR="00B93EA4" w:rsidRDefault="00B93EA4" w:rsidP="00E45E94">
      <w:pPr>
        <w:pStyle w:val="NoteStyle"/>
      </w:pPr>
      <w:r>
        <w:t xml:space="preserve">The password should contain </w:t>
      </w:r>
      <w:r w:rsidRPr="00B93EA4">
        <w:t>min</w:t>
      </w:r>
      <w:r>
        <w:t>imum</w:t>
      </w:r>
      <w:r w:rsidRPr="00B93EA4">
        <w:t xml:space="preserve"> </w:t>
      </w:r>
      <w:r>
        <w:t>6 symbols with</w:t>
      </w:r>
      <w:r w:rsidRPr="00B93EA4">
        <w:t xml:space="preserve"> at least one capital </w:t>
      </w:r>
      <w:r>
        <w:t xml:space="preserve">letter </w:t>
      </w:r>
      <w:r w:rsidRPr="00B93EA4">
        <w:t>and at least one digit</w:t>
      </w:r>
      <w:r>
        <w:t>.</w:t>
      </w:r>
    </w:p>
    <w:p w14:paraId="4D8A4026" w14:textId="63D4B02C" w:rsidR="001271DF" w:rsidRPr="006A21B2" w:rsidRDefault="001271DF">
      <w:pPr>
        <w:pStyle w:val="ListBullet"/>
      </w:pPr>
      <w:r w:rsidRPr="006A21B2">
        <w:t>Groups</w:t>
      </w:r>
    </w:p>
    <w:p w14:paraId="1E5E6F7A" w14:textId="4CF06981" w:rsidR="001271DF" w:rsidRPr="00FA7565" w:rsidRDefault="001271DF">
      <w:pPr>
        <w:pStyle w:val="ListNumber"/>
      </w:pPr>
      <w:r>
        <w:t xml:space="preserve">Click </w:t>
      </w:r>
      <w:r w:rsidR="006A21B2" w:rsidRPr="00E45E94">
        <w:rPr>
          <w:b/>
        </w:rPr>
        <w:t>S</w:t>
      </w:r>
      <w:r w:rsidR="002665DF" w:rsidRPr="00E45E94">
        <w:rPr>
          <w:b/>
        </w:rPr>
        <w:t>ave</w:t>
      </w:r>
      <w:r>
        <w:t>.</w:t>
      </w:r>
    </w:p>
    <w:p w14:paraId="2293EC9E" w14:textId="5392B26C" w:rsidR="003E795A" w:rsidRDefault="001271DF" w:rsidP="00623543">
      <w:pPr>
        <w:pStyle w:val="BodyText"/>
      </w:pPr>
      <w:r>
        <w:t>T</w:t>
      </w:r>
      <w:r w:rsidR="003E795A">
        <w:t>o edit the user</w:t>
      </w:r>
      <w:r w:rsidR="002762EB">
        <w:t>’s</w:t>
      </w:r>
      <w:r w:rsidR="003E795A">
        <w:t xml:space="preserve"> profile:</w:t>
      </w:r>
    </w:p>
    <w:p w14:paraId="7CD33B12" w14:textId="6D9EBDD8" w:rsidR="00FA7565" w:rsidRDefault="003E795A" w:rsidP="006F2197">
      <w:pPr>
        <w:pStyle w:val="ListNumber"/>
      </w:pPr>
      <w:r>
        <w:t>C</w:t>
      </w:r>
      <w:r w:rsidR="001271DF">
        <w:t xml:space="preserve">lick </w:t>
      </w:r>
      <w:r w:rsidR="000F39F6" w:rsidRPr="002E6B07">
        <w:rPr>
          <w:b/>
        </w:rPr>
        <w:t>E</w:t>
      </w:r>
      <w:r w:rsidR="002665DF" w:rsidRPr="002E6B07">
        <w:rPr>
          <w:b/>
        </w:rPr>
        <w:t>dit</w:t>
      </w:r>
      <w:r w:rsidR="00030068">
        <w:t xml:space="preserve"> to the right of a particular user’s name on the </w:t>
      </w:r>
      <w:r w:rsidR="00030068" w:rsidRPr="002762EB">
        <w:t>U</w:t>
      </w:r>
      <w:r w:rsidR="002665DF">
        <w:t>sers</w:t>
      </w:r>
      <w:r w:rsidR="00030068">
        <w:t xml:space="preserve"> tab.</w:t>
      </w:r>
      <w:r w:rsidR="001271DF">
        <w:t xml:space="preserve"> </w:t>
      </w:r>
      <w:r w:rsidR="00030068" w:rsidRPr="00030068">
        <w:t>T</w:t>
      </w:r>
      <w:r w:rsidR="002665DF">
        <w:t>he</w:t>
      </w:r>
      <w:r w:rsidR="00030068" w:rsidRPr="00030068">
        <w:t xml:space="preserve"> C</w:t>
      </w:r>
      <w:r w:rsidR="002665DF">
        <w:t>reate</w:t>
      </w:r>
      <w:r w:rsidR="00030068" w:rsidRPr="00030068">
        <w:t>/E</w:t>
      </w:r>
      <w:r w:rsidR="002665DF">
        <w:t>dit User</w:t>
      </w:r>
      <w:r w:rsidR="00030068">
        <w:t xml:space="preserve"> page</w:t>
      </w:r>
      <w:r w:rsidR="001271DF">
        <w:t xml:space="preserve"> opens.</w:t>
      </w:r>
    </w:p>
    <w:p w14:paraId="11230156" w14:textId="3967C109" w:rsidR="003E795A" w:rsidRDefault="003E795A">
      <w:pPr>
        <w:pStyle w:val="ListNumber"/>
      </w:pPr>
      <w:r>
        <w:t>Edit the necessary fields.</w:t>
      </w:r>
    </w:p>
    <w:p w14:paraId="3807222A" w14:textId="2C7945D1" w:rsidR="006A2164" w:rsidRDefault="00E347B1">
      <w:pPr>
        <w:pStyle w:val="ListNumber"/>
      </w:pPr>
      <w:r>
        <w:rPr>
          <w:noProof/>
        </w:rPr>
        <w:drawing>
          <wp:anchor distT="0" distB="0" distL="114300" distR="114300" simplePos="0" relativeHeight="251670528" behindDoc="0" locked="0" layoutInCell="1" allowOverlap="1" wp14:anchorId="47B920F3" wp14:editId="33C7A9E5">
            <wp:simplePos x="0" y="0"/>
            <wp:positionH relativeFrom="margin">
              <wp:align>right</wp:align>
            </wp:positionH>
            <wp:positionV relativeFrom="paragraph">
              <wp:posOffset>247015</wp:posOffset>
            </wp:positionV>
            <wp:extent cx="6047105" cy="2559685"/>
            <wp:effectExtent l="19050" t="19050" r="10795" b="12065"/>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CreateUser2.png"/>
                    <pic:cNvPicPr/>
                  </pic:nvPicPr>
                  <pic:blipFill>
                    <a:blip r:embed="rId118">
                      <a:extLst>
                        <a:ext uri="{28A0092B-C50C-407E-A947-70E740481C1C}">
                          <a14:useLocalDpi xmlns:a14="http://schemas.microsoft.com/office/drawing/2010/main" val="0"/>
                        </a:ext>
                      </a:extLst>
                    </a:blip>
                    <a:stretch>
                      <a:fillRect/>
                    </a:stretch>
                  </pic:blipFill>
                  <pic:spPr>
                    <a:xfrm>
                      <a:off x="0" y="0"/>
                      <a:ext cx="6047105" cy="25596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E795A">
        <w:t xml:space="preserve">Click </w:t>
      </w:r>
      <w:r w:rsidR="002762EB" w:rsidRPr="00B93EA4">
        <w:rPr>
          <w:b/>
        </w:rPr>
        <w:t>S</w:t>
      </w:r>
      <w:r w:rsidR="002665DF" w:rsidRPr="00B93EA4">
        <w:rPr>
          <w:b/>
        </w:rPr>
        <w:t>ave</w:t>
      </w:r>
      <w:r w:rsidR="003E795A">
        <w:t>.</w:t>
      </w:r>
    </w:p>
    <w:p w14:paraId="6D725010" w14:textId="47A1FD25" w:rsidR="00E43F59" w:rsidRDefault="00E43F59" w:rsidP="00623543">
      <w:pPr>
        <w:pStyle w:val="BodyText"/>
      </w:pPr>
    </w:p>
    <w:p w14:paraId="0FDA4ED2" w14:textId="3D9FC4AD" w:rsidR="003E795A" w:rsidRDefault="003E795A" w:rsidP="00623543">
      <w:pPr>
        <w:pStyle w:val="BodyText"/>
      </w:pPr>
      <w:r>
        <w:t>The user could be deactivated if there is no necessity for his</w:t>
      </w:r>
      <w:r w:rsidR="00B32255">
        <w:t>/her</w:t>
      </w:r>
      <w:r>
        <w:t xml:space="preserve"> activity in the application.</w:t>
      </w:r>
    </w:p>
    <w:p w14:paraId="6295C214" w14:textId="20820FC7" w:rsidR="003E795A" w:rsidRDefault="003E795A" w:rsidP="00623543">
      <w:pPr>
        <w:pStyle w:val="BodyText"/>
      </w:pPr>
      <w:r>
        <w:t>To deactivate the user:</w:t>
      </w:r>
    </w:p>
    <w:p w14:paraId="0392598C" w14:textId="1E0BB742" w:rsidR="003E795A" w:rsidRDefault="003E795A" w:rsidP="006F2197">
      <w:pPr>
        <w:pStyle w:val="ListNumber"/>
      </w:pPr>
      <w:r>
        <w:t xml:space="preserve">Click </w:t>
      </w:r>
      <w:r w:rsidR="00B32255" w:rsidRPr="002E6B07">
        <w:rPr>
          <w:b/>
          <w:noProof/>
        </w:rPr>
        <w:t>A</w:t>
      </w:r>
      <w:r w:rsidR="00192814" w:rsidRPr="002E6B07">
        <w:rPr>
          <w:b/>
          <w:noProof/>
        </w:rPr>
        <w:t>ctivated</w:t>
      </w:r>
      <w:r w:rsidR="00B32255">
        <w:rPr>
          <w:noProof/>
        </w:rPr>
        <w:t xml:space="preserve"> in the list of users</w:t>
      </w:r>
      <w:r w:rsidR="00B32255">
        <w:t>.</w:t>
      </w:r>
    </w:p>
    <w:p w14:paraId="3DCF4AF1" w14:textId="336403C7" w:rsidR="00115DE6" w:rsidRDefault="00B32255">
      <w:pPr>
        <w:pStyle w:val="ListNumber"/>
      </w:pPr>
      <w:r>
        <w:t>Or click</w:t>
      </w:r>
      <w:r w:rsidR="003E795A">
        <w:t xml:space="preserve"> </w:t>
      </w:r>
      <w:r w:rsidRPr="00E45E94">
        <w:rPr>
          <w:b/>
          <w:noProof/>
        </w:rPr>
        <w:t>E</w:t>
      </w:r>
      <w:r w:rsidR="00192814" w:rsidRPr="00E45E94">
        <w:rPr>
          <w:b/>
          <w:noProof/>
        </w:rPr>
        <w:t>dit</w:t>
      </w:r>
      <w:r w:rsidR="003E795A">
        <w:t xml:space="preserve"> and </w:t>
      </w:r>
      <w:r>
        <w:t>deselect</w:t>
      </w:r>
      <w:r w:rsidR="003E795A">
        <w:t xml:space="preserve"> the checkbox </w:t>
      </w:r>
      <w:r w:rsidR="003E795A" w:rsidRPr="00E45E94">
        <w:rPr>
          <w:b/>
        </w:rPr>
        <w:t>Activated</w:t>
      </w:r>
      <w:r w:rsidR="003E795A">
        <w:t>.</w:t>
      </w:r>
    </w:p>
    <w:p w14:paraId="5BAB78D5" w14:textId="23B7833A" w:rsidR="00115DE6" w:rsidRPr="00115DE6" w:rsidRDefault="00115DE6" w:rsidP="00E45E94">
      <w:pPr>
        <w:pStyle w:val="BodyText"/>
      </w:pPr>
      <w:r>
        <w:t xml:space="preserve">The status changes to </w:t>
      </w:r>
      <w:r w:rsidR="00B32255" w:rsidRPr="00B32255">
        <w:rPr>
          <w:noProof/>
        </w:rPr>
        <w:t>D</w:t>
      </w:r>
      <w:r w:rsidR="00192814">
        <w:rPr>
          <w:noProof/>
        </w:rPr>
        <w:t>eactivated</w:t>
      </w:r>
      <w:r>
        <w:t>.</w:t>
      </w:r>
      <w:r w:rsidR="003652F3" w:rsidRPr="003652F3">
        <w:t xml:space="preserve"> </w:t>
      </w:r>
      <w:r w:rsidR="003652F3">
        <w:t>The user is not able to enter the application. All his entities are available in the All Projects section. The content</w:t>
      </w:r>
      <w:r w:rsidR="00B93EA4">
        <w:t xml:space="preserve"> </w:t>
      </w:r>
      <w:r w:rsidR="003652F3">
        <w:t>editor user can share these entities with other users.</w:t>
      </w:r>
    </w:p>
    <w:p w14:paraId="1F2BFC70" w14:textId="10A136F9" w:rsidR="00E7344C" w:rsidRPr="00E7344C" w:rsidRDefault="00115DE6" w:rsidP="00071610">
      <w:pPr>
        <w:pStyle w:val="Heading2"/>
      </w:pPr>
      <w:bookmarkStart w:id="81" w:name="_Ref484708442"/>
      <w:bookmarkStart w:id="82" w:name="_Ref497940287"/>
      <w:bookmarkStart w:id="83" w:name="_Ref497940296"/>
      <w:bookmarkStart w:id="84" w:name="_Toc505601491"/>
      <w:r>
        <w:t>Roles</w:t>
      </w:r>
      <w:bookmarkEnd w:id="81"/>
      <w:bookmarkEnd w:id="82"/>
      <w:bookmarkEnd w:id="83"/>
      <w:bookmarkEnd w:id="84"/>
    </w:p>
    <w:p w14:paraId="4ADE9C07" w14:textId="5BDA3482" w:rsidR="00115DE6" w:rsidRPr="00A90C2E" w:rsidRDefault="00115DE6" w:rsidP="00623543">
      <w:pPr>
        <w:pStyle w:val="BodyText"/>
      </w:pPr>
      <w:r>
        <w:t xml:space="preserve">The </w:t>
      </w:r>
      <w:r w:rsidR="002762EB" w:rsidRPr="002762EB">
        <w:t>R</w:t>
      </w:r>
      <w:r w:rsidR="00192814">
        <w:t>oles</w:t>
      </w:r>
      <w:r w:rsidR="002762EB">
        <w:t xml:space="preserve"> </w:t>
      </w:r>
      <w:r w:rsidR="00791C68">
        <w:t>screen</w:t>
      </w:r>
      <w:r>
        <w:t xml:space="preserve"> contains </w:t>
      </w:r>
      <w:r w:rsidR="00FE7996">
        <w:t xml:space="preserve">a </w:t>
      </w:r>
      <w:r>
        <w:t>table with all roles in the application.</w:t>
      </w:r>
    </w:p>
    <w:p w14:paraId="56DFEE36" w14:textId="2B82DD16" w:rsidR="00EA3731" w:rsidRDefault="00EA3731" w:rsidP="00623543">
      <w:pPr>
        <w:pStyle w:val="BodyText"/>
      </w:pPr>
      <w:r>
        <w:rPr>
          <w:noProof/>
        </w:rPr>
        <w:lastRenderedPageBreak/>
        <w:drawing>
          <wp:anchor distT="0" distB="0" distL="114300" distR="114300" simplePos="0" relativeHeight="251669504" behindDoc="0" locked="0" layoutInCell="1" allowOverlap="1" wp14:anchorId="522EF187" wp14:editId="74785746">
            <wp:simplePos x="0" y="0"/>
            <wp:positionH relativeFrom="margin">
              <wp:align>center</wp:align>
            </wp:positionH>
            <wp:positionV relativeFrom="paragraph">
              <wp:posOffset>79435</wp:posOffset>
            </wp:positionV>
            <wp:extent cx="5598160" cy="2329815"/>
            <wp:effectExtent l="19050" t="19050" r="21590" b="1333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50.png"/>
                    <pic:cNvPicPr/>
                  </pic:nvPicPr>
                  <pic:blipFill>
                    <a:blip r:embed="rId119">
                      <a:extLst>
                        <a:ext uri="{28A0092B-C50C-407E-A947-70E740481C1C}">
                          <a14:useLocalDpi xmlns:a14="http://schemas.microsoft.com/office/drawing/2010/main" val="0"/>
                        </a:ext>
                      </a:extLst>
                    </a:blip>
                    <a:stretch>
                      <a:fillRect/>
                    </a:stretch>
                  </pic:blipFill>
                  <pic:spPr>
                    <a:xfrm>
                      <a:off x="0" y="0"/>
                      <a:ext cx="5598160" cy="2329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634DD9E" w14:textId="503F66F8" w:rsidR="00115DE6" w:rsidRPr="00071610" w:rsidRDefault="00115DE6" w:rsidP="00623543">
      <w:pPr>
        <w:pStyle w:val="BodyText"/>
      </w:pPr>
      <w:r w:rsidRPr="00071610">
        <w:t>To create</w:t>
      </w:r>
      <w:r w:rsidR="00FE7996" w:rsidRPr="00071610">
        <w:t xml:space="preserve"> a</w:t>
      </w:r>
      <w:r w:rsidRPr="00071610">
        <w:t xml:space="preserve"> new role:</w:t>
      </w:r>
    </w:p>
    <w:p w14:paraId="2A95CA01" w14:textId="01BE42C3" w:rsidR="00115DE6" w:rsidRDefault="00E347B1" w:rsidP="006F2197">
      <w:pPr>
        <w:pStyle w:val="ListNumber"/>
      </w:pPr>
      <w:r>
        <w:rPr>
          <w:noProof/>
        </w:rPr>
        <w:drawing>
          <wp:anchor distT="0" distB="0" distL="114300" distR="114300" simplePos="0" relativeHeight="251671552" behindDoc="0" locked="0" layoutInCell="1" allowOverlap="1" wp14:anchorId="2A67384E" wp14:editId="71B354FF">
            <wp:simplePos x="0" y="0"/>
            <wp:positionH relativeFrom="column">
              <wp:posOffset>-260985</wp:posOffset>
            </wp:positionH>
            <wp:positionV relativeFrom="paragraph">
              <wp:posOffset>324485</wp:posOffset>
            </wp:positionV>
            <wp:extent cx="6081395" cy="2619375"/>
            <wp:effectExtent l="19050" t="19050" r="14605" b="285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NewRole.png"/>
                    <pic:cNvPicPr/>
                  </pic:nvPicPr>
                  <pic:blipFill>
                    <a:blip r:embed="rId120">
                      <a:extLst>
                        <a:ext uri="{28A0092B-C50C-407E-A947-70E740481C1C}">
                          <a14:useLocalDpi xmlns:a14="http://schemas.microsoft.com/office/drawing/2010/main" val="0"/>
                        </a:ext>
                      </a:extLst>
                    </a:blip>
                    <a:stretch>
                      <a:fillRect/>
                    </a:stretch>
                  </pic:blipFill>
                  <pic:spPr>
                    <a:xfrm>
                      <a:off x="0" y="0"/>
                      <a:ext cx="6081395" cy="2619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15DE6">
        <w:t xml:space="preserve">Click </w:t>
      </w:r>
      <w:r w:rsidR="00C6044F" w:rsidRPr="002E6B07">
        <w:rPr>
          <w:b/>
        </w:rPr>
        <w:t>C</w:t>
      </w:r>
      <w:r w:rsidR="00192814" w:rsidRPr="002E6B07">
        <w:rPr>
          <w:b/>
        </w:rPr>
        <w:t>reate</w:t>
      </w:r>
      <w:r w:rsidR="00C6044F" w:rsidRPr="002E6B07">
        <w:rPr>
          <w:b/>
        </w:rPr>
        <w:t xml:space="preserve"> N</w:t>
      </w:r>
      <w:r w:rsidR="00192814" w:rsidRPr="002E6B07">
        <w:rPr>
          <w:b/>
        </w:rPr>
        <w:t>ew</w:t>
      </w:r>
      <w:r w:rsidR="00C6044F" w:rsidRPr="002E6B07">
        <w:rPr>
          <w:b/>
        </w:rPr>
        <w:t xml:space="preserve"> R</w:t>
      </w:r>
      <w:r w:rsidR="00192814" w:rsidRPr="002E6B07">
        <w:rPr>
          <w:b/>
        </w:rPr>
        <w:t>ole</w:t>
      </w:r>
      <w:r w:rsidR="00115DE6">
        <w:t>.</w:t>
      </w:r>
      <w:r w:rsidR="00DD2F04">
        <w:t xml:space="preserve"> </w:t>
      </w:r>
      <w:r w:rsidR="00FE7996">
        <w:t xml:space="preserve">The </w:t>
      </w:r>
      <w:r w:rsidR="002762EB" w:rsidRPr="002762EB">
        <w:t>C</w:t>
      </w:r>
      <w:r w:rsidR="00192814">
        <w:t>reate/Update Role</w:t>
      </w:r>
      <w:r w:rsidR="002762EB">
        <w:t xml:space="preserve"> </w:t>
      </w:r>
      <w:r w:rsidR="003219B9">
        <w:t>screen</w:t>
      </w:r>
      <w:r w:rsidR="00DD2F04">
        <w:t xml:space="preserve"> opens.</w:t>
      </w:r>
    </w:p>
    <w:p w14:paraId="6BE5C757" w14:textId="05755804" w:rsidR="00FE7996" w:rsidRDefault="00FE7996" w:rsidP="00623543">
      <w:pPr>
        <w:pStyle w:val="BodyText"/>
      </w:pPr>
    </w:p>
    <w:p w14:paraId="685D15E9" w14:textId="6FE40898" w:rsidR="00DD2F04" w:rsidRDefault="006F6B1B">
      <w:pPr>
        <w:pStyle w:val="ListNumber"/>
      </w:pPr>
      <w:r>
        <w:t xml:space="preserve">Type the name </w:t>
      </w:r>
      <w:r w:rsidR="003219B9">
        <w:t xml:space="preserve">of the role </w:t>
      </w:r>
      <w:r>
        <w:t xml:space="preserve">in the </w:t>
      </w:r>
      <w:r w:rsidR="007F2E2D" w:rsidRPr="007F2E2D">
        <w:t>Name</w:t>
      </w:r>
      <w:r w:rsidR="007F2E2D">
        <w:t xml:space="preserve"> </w:t>
      </w:r>
      <w:r>
        <w:t>text field</w:t>
      </w:r>
      <w:r w:rsidR="002762EB">
        <w:t xml:space="preserve"> (mandatory</w:t>
      </w:r>
      <w:r w:rsidR="007F2E2D">
        <w:t>)</w:t>
      </w:r>
      <w:r w:rsidR="00DD2F04">
        <w:t>.</w:t>
      </w:r>
    </w:p>
    <w:p w14:paraId="7FC49021" w14:textId="062B163E" w:rsidR="00071610" w:rsidRDefault="006F6B1B">
      <w:pPr>
        <w:pStyle w:val="ListNumber"/>
      </w:pPr>
      <w:r>
        <w:t xml:space="preserve">Mark the checkboxes to </w:t>
      </w:r>
      <w:r w:rsidR="006E1043">
        <w:t>assign</w:t>
      </w:r>
      <w:r>
        <w:t xml:space="preserve"> the authorities.</w:t>
      </w:r>
    </w:p>
    <w:p w14:paraId="0AF4CF31" w14:textId="09463D37" w:rsidR="00B93EA4" w:rsidRDefault="00071610" w:rsidP="00E45E94">
      <w:pPr>
        <w:pStyle w:val="NoteStyle"/>
      </w:pPr>
      <w:r>
        <w:t>The Entity creator role includes the Entity reader permissions.</w:t>
      </w:r>
    </w:p>
    <w:p w14:paraId="47D454F7" w14:textId="7D85ECC3" w:rsidR="006F6B1B" w:rsidRDefault="006F6B1B">
      <w:pPr>
        <w:pStyle w:val="ListNumber"/>
      </w:pPr>
      <w:r>
        <w:t xml:space="preserve">Click </w:t>
      </w:r>
      <w:r w:rsidR="002762EB" w:rsidRPr="00B93EA4">
        <w:rPr>
          <w:b/>
        </w:rPr>
        <w:t>R</w:t>
      </w:r>
      <w:r w:rsidR="00192814" w:rsidRPr="00B93EA4">
        <w:rPr>
          <w:b/>
        </w:rPr>
        <w:t>eset</w:t>
      </w:r>
      <w:r w:rsidR="002762EB">
        <w:t xml:space="preserve"> </w:t>
      </w:r>
      <w:r>
        <w:t xml:space="preserve">to </w:t>
      </w:r>
      <w:r w:rsidR="007F2E2D">
        <w:t>undo all changes,</w:t>
      </w:r>
      <w:r>
        <w:t xml:space="preserve"> if needed.</w:t>
      </w:r>
    </w:p>
    <w:p w14:paraId="66409DFE" w14:textId="0EF74B4A" w:rsidR="006F6B1B" w:rsidRDefault="006F6B1B">
      <w:pPr>
        <w:pStyle w:val="ListNumber"/>
      </w:pPr>
      <w:r>
        <w:t xml:space="preserve">Click </w:t>
      </w:r>
      <w:r w:rsidR="00903F40" w:rsidRPr="00B93EA4">
        <w:rPr>
          <w:b/>
        </w:rPr>
        <w:t>S</w:t>
      </w:r>
      <w:r w:rsidR="00192814" w:rsidRPr="00B93EA4">
        <w:rPr>
          <w:b/>
        </w:rPr>
        <w:t>ave</w:t>
      </w:r>
      <w:r w:rsidR="00903F40">
        <w:t xml:space="preserve"> </w:t>
      </w:r>
      <w:r>
        <w:t xml:space="preserve">to </w:t>
      </w:r>
      <w:r w:rsidR="007F2E2D">
        <w:t>save</w:t>
      </w:r>
      <w:r>
        <w:t xml:space="preserve"> </w:t>
      </w:r>
      <w:r w:rsidR="002762EB">
        <w:t xml:space="preserve">a </w:t>
      </w:r>
      <w:r>
        <w:t>new role.</w:t>
      </w:r>
    </w:p>
    <w:p w14:paraId="580DE874" w14:textId="77777777" w:rsidR="006F6B1B" w:rsidRDefault="006F6B1B" w:rsidP="00623543">
      <w:pPr>
        <w:pStyle w:val="BodyText"/>
      </w:pPr>
      <w:r>
        <w:t xml:space="preserve">To edit an existing role: </w:t>
      </w:r>
    </w:p>
    <w:p w14:paraId="2B2774F4" w14:textId="532B7D09" w:rsidR="006F6B1B" w:rsidRDefault="006F6B1B" w:rsidP="006F2197">
      <w:pPr>
        <w:pStyle w:val="ListNumber"/>
      </w:pPr>
      <w:r>
        <w:t xml:space="preserve">Click </w:t>
      </w:r>
      <w:r w:rsidR="00C6044F" w:rsidRPr="002E6B07">
        <w:rPr>
          <w:b/>
        </w:rPr>
        <w:t>E</w:t>
      </w:r>
      <w:r w:rsidR="00192814" w:rsidRPr="002E6B07">
        <w:rPr>
          <w:b/>
        </w:rPr>
        <w:t>dit</w:t>
      </w:r>
      <w:r w:rsidR="00903F40">
        <w:t xml:space="preserve"> on the </w:t>
      </w:r>
      <w:r w:rsidR="00301A49" w:rsidRPr="00301A49">
        <w:t>R</w:t>
      </w:r>
      <w:r w:rsidR="00192814">
        <w:t>oles</w:t>
      </w:r>
      <w:r w:rsidR="00301A49">
        <w:t xml:space="preserve"> </w:t>
      </w:r>
      <w:r w:rsidR="00903F40">
        <w:t>tab to the right of a required role</w:t>
      </w:r>
      <w:r>
        <w:t xml:space="preserve">. </w:t>
      </w:r>
      <w:r w:rsidR="00FE7996">
        <w:t xml:space="preserve">The </w:t>
      </w:r>
      <w:r w:rsidR="00FE7996" w:rsidRPr="00FE7996">
        <w:t>C</w:t>
      </w:r>
      <w:r w:rsidR="00192814">
        <w:t>reate/Update</w:t>
      </w:r>
      <w:r w:rsidR="00FE7996" w:rsidRPr="00FE7996">
        <w:t xml:space="preserve"> R</w:t>
      </w:r>
      <w:r w:rsidR="00192814">
        <w:t>ole</w:t>
      </w:r>
      <w:r w:rsidR="00FE7996">
        <w:t xml:space="preserve"> </w:t>
      </w:r>
      <w:r w:rsidR="003219B9">
        <w:t>screen</w:t>
      </w:r>
      <w:r w:rsidR="00C6044F">
        <w:t xml:space="preserve"> (see above)</w:t>
      </w:r>
      <w:r>
        <w:t xml:space="preserve"> opens.</w:t>
      </w:r>
    </w:p>
    <w:p w14:paraId="1196636A" w14:textId="68B139C7" w:rsidR="006F6B1B" w:rsidRDefault="006F6B1B">
      <w:pPr>
        <w:pStyle w:val="ListNumber"/>
      </w:pPr>
      <w:r>
        <w:t>Edit th</w:t>
      </w:r>
      <w:r w:rsidR="00C6044F">
        <w:t>e required authorities or change a role name.</w:t>
      </w:r>
    </w:p>
    <w:p w14:paraId="62336EFD" w14:textId="372C91EC" w:rsidR="006F6B1B" w:rsidRDefault="006F6B1B">
      <w:pPr>
        <w:pStyle w:val="ListNumber"/>
      </w:pPr>
      <w:r>
        <w:t xml:space="preserve">Click </w:t>
      </w:r>
      <w:r w:rsidR="00903F40" w:rsidRPr="00071610">
        <w:rPr>
          <w:b/>
        </w:rPr>
        <w:t>S</w:t>
      </w:r>
      <w:r w:rsidR="00192814" w:rsidRPr="00071610">
        <w:rPr>
          <w:b/>
        </w:rPr>
        <w:t>ave</w:t>
      </w:r>
      <w:r>
        <w:t>.</w:t>
      </w:r>
    </w:p>
    <w:p w14:paraId="4A94288E" w14:textId="79126415" w:rsidR="006F6B1B" w:rsidRDefault="006F6B1B" w:rsidP="00623543">
      <w:pPr>
        <w:pStyle w:val="BodyText"/>
      </w:pPr>
      <w:r>
        <w:t xml:space="preserve">To delete a </w:t>
      </w:r>
      <w:r w:rsidR="00301A49">
        <w:t>s</w:t>
      </w:r>
      <w:r w:rsidR="00C6044F">
        <w:t>elected role</w:t>
      </w:r>
      <w:r w:rsidR="00FE7996">
        <w:t>,</w:t>
      </w:r>
      <w:r>
        <w:t xml:space="preserve"> click </w:t>
      </w:r>
      <w:r w:rsidR="00C6044F" w:rsidRPr="00192814">
        <w:rPr>
          <w:b/>
          <w:noProof/>
        </w:rPr>
        <w:t>D</w:t>
      </w:r>
      <w:r w:rsidR="00192814" w:rsidRPr="00192814">
        <w:rPr>
          <w:b/>
          <w:noProof/>
        </w:rPr>
        <w:t>elete</w:t>
      </w:r>
      <w:r>
        <w:t>.</w:t>
      </w:r>
    </w:p>
    <w:p w14:paraId="019B799C" w14:textId="788632E8" w:rsidR="00763F22" w:rsidRDefault="00763F22" w:rsidP="00623543">
      <w:pPr>
        <w:pStyle w:val="BodyText"/>
        <w:rPr>
          <w:rFonts w:ascii="Arial Black" w:hAnsi="Arial Black"/>
          <w:color w:val="1A9CB0"/>
          <w:sz w:val="24"/>
        </w:rPr>
      </w:pPr>
      <w:r>
        <w:br w:type="page"/>
      </w:r>
    </w:p>
    <w:p w14:paraId="3C577483" w14:textId="30E04B51" w:rsidR="00115DE6" w:rsidRDefault="00115DE6" w:rsidP="0033391F">
      <w:pPr>
        <w:pStyle w:val="Heading2"/>
      </w:pPr>
      <w:bookmarkStart w:id="85" w:name="_Ref495624123"/>
      <w:bookmarkStart w:id="86" w:name="_Toc505601492"/>
      <w:r>
        <w:lastRenderedPageBreak/>
        <w:t>Templates</w:t>
      </w:r>
      <w:bookmarkEnd w:id="85"/>
      <w:bookmarkEnd w:id="86"/>
    </w:p>
    <w:p w14:paraId="42A2D15A" w14:textId="5A2A646E" w:rsidR="00115DE6" w:rsidRDefault="00E347B1" w:rsidP="00623543">
      <w:pPr>
        <w:pStyle w:val="BodyText"/>
      </w:pPr>
      <w:r>
        <w:rPr>
          <w:noProof/>
        </w:rPr>
        <w:drawing>
          <wp:anchor distT="0" distB="0" distL="114300" distR="114300" simplePos="0" relativeHeight="251672576" behindDoc="0" locked="0" layoutInCell="1" allowOverlap="1" wp14:anchorId="07D0A6FD" wp14:editId="32B50DC5">
            <wp:simplePos x="0" y="0"/>
            <wp:positionH relativeFrom="column">
              <wp:posOffset>-226695</wp:posOffset>
            </wp:positionH>
            <wp:positionV relativeFrom="paragraph">
              <wp:posOffset>309880</wp:posOffset>
            </wp:positionV>
            <wp:extent cx="6089650" cy="2039620"/>
            <wp:effectExtent l="19050" t="19050" r="25400" b="1778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mplates.png"/>
                    <pic:cNvPicPr/>
                  </pic:nvPicPr>
                  <pic:blipFill>
                    <a:blip r:embed="rId121">
                      <a:extLst>
                        <a:ext uri="{28A0092B-C50C-407E-A947-70E740481C1C}">
                          <a14:useLocalDpi xmlns:a14="http://schemas.microsoft.com/office/drawing/2010/main" val="0"/>
                        </a:ext>
                      </a:extLst>
                    </a:blip>
                    <a:stretch>
                      <a:fillRect/>
                    </a:stretch>
                  </pic:blipFill>
                  <pic:spPr>
                    <a:xfrm>
                      <a:off x="0" y="0"/>
                      <a:ext cx="6089650" cy="2039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6B1B">
        <w:t xml:space="preserve">The </w:t>
      </w:r>
      <w:r w:rsidR="00E64A15" w:rsidRPr="00E64A15">
        <w:t>T</w:t>
      </w:r>
      <w:r w:rsidR="00192814">
        <w:t>emplates</w:t>
      </w:r>
      <w:r w:rsidR="00E64A15">
        <w:t xml:space="preserve"> </w:t>
      </w:r>
      <w:r w:rsidR="006F6B1B">
        <w:t>tab contains the information about template</w:t>
      </w:r>
      <w:r w:rsidR="00034ED2">
        <w:t>s</w:t>
      </w:r>
      <w:r w:rsidR="006F6B1B">
        <w:t xml:space="preserve"> for </w:t>
      </w:r>
      <w:r w:rsidR="00216FF0">
        <w:t xml:space="preserve">the </w:t>
      </w:r>
      <w:r w:rsidR="006F6B1B">
        <w:t>experiments</w:t>
      </w:r>
      <w:r w:rsidR="00C55410">
        <w:t xml:space="preserve"> (see </w:t>
      </w:r>
      <w:r w:rsidR="00C55410">
        <w:fldChar w:fldCharType="begin"/>
      </w:r>
      <w:r w:rsidR="00C55410">
        <w:instrText xml:space="preserve"> REF _Ref497943819 \h </w:instrText>
      </w:r>
      <w:r w:rsidR="00C55410">
        <w:fldChar w:fldCharType="separate"/>
      </w:r>
      <w:r w:rsidR="00C55410">
        <w:t>Introduction</w:t>
      </w:r>
      <w:r w:rsidR="00C55410">
        <w:fldChar w:fldCharType="end"/>
      </w:r>
      <w:r w:rsidR="00C55410">
        <w:t xml:space="preserve"> and Section </w:t>
      </w:r>
      <w:r w:rsidR="00C55410">
        <w:fldChar w:fldCharType="begin"/>
      </w:r>
      <w:r w:rsidR="00C55410">
        <w:instrText xml:space="preserve"> REF _Ref497943961 \r \h </w:instrText>
      </w:r>
      <w:r w:rsidR="00C55410">
        <w:fldChar w:fldCharType="separate"/>
      </w:r>
      <w:r w:rsidR="00C55410">
        <w:t>4.3</w:t>
      </w:r>
      <w:r w:rsidR="00C55410">
        <w:fldChar w:fldCharType="end"/>
      </w:r>
      <w:r w:rsidR="00C55410">
        <w:t xml:space="preserve"> </w:t>
      </w:r>
      <w:r w:rsidR="00C55410">
        <w:fldChar w:fldCharType="begin"/>
      </w:r>
      <w:r w:rsidR="00C55410">
        <w:instrText xml:space="preserve"> REF _Ref497943949 \h </w:instrText>
      </w:r>
      <w:r w:rsidR="00C55410">
        <w:fldChar w:fldCharType="separate"/>
      </w:r>
      <w:r w:rsidR="00C55410">
        <w:t>Manage Experiments</w:t>
      </w:r>
      <w:r w:rsidR="00C55410">
        <w:fldChar w:fldCharType="end"/>
      </w:r>
      <w:r w:rsidR="00C55410">
        <w:t>)</w:t>
      </w:r>
      <w:r w:rsidR="006F6B1B">
        <w:t>.</w:t>
      </w:r>
    </w:p>
    <w:p w14:paraId="3481ECEA" w14:textId="164B19D3" w:rsidR="00C55410" w:rsidRDefault="00C55410" w:rsidP="00623543">
      <w:pPr>
        <w:pStyle w:val="BodyText"/>
      </w:pPr>
    </w:p>
    <w:p w14:paraId="6204F672" w14:textId="0FC7CD7C" w:rsidR="005B283D" w:rsidRDefault="005B283D" w:rsidP="00623543">
      <w:pPr>
        <w:pStyle w:val="BodyText"/>
      </w:pPr>
      <w:r>
        <w:t xml:space="preserve">Use buttons in the Actions column to </w:t>
      </w:r>
      <w:r w:rsidRPr="005B283D">
        <w:t>V</w:t>
      </w:r>
      <w:r w:rsidR="00192814">
        <w:t>iew</w:t>
      </w:r>
      <w:r>
        <w:t xml:space="preserve">, </w:t>
      </w:r>
      <w:r w:rsidRPr="005B283D">
        <w:t>E</w:t>
      </w:r>
      <w:r w:rsidR="00192814">
        <w:t>dit</w:t>
      </w:r>
      <w:r>
        <w:t xml:space="preserve">, or </w:t>
      </w:r>
      <w:r w:rsidRPr="005B283D">
        <w:t>D</w:t>
      </w:r>
      <w:r w:rsidR="00192814">
        <w:t>elete</w:t>
      </w:r>
      <w:r>
        <w:t xml:space="preserve"> a template.</w:t>
      </w:r>
    </w:p>
    <w:p w14:paraId="140632C5" w14:textId="59D939ED" w:rsidR="00034ED2" w:rsidRDefault="00034ED2" w:rsidP="00623543">
      <w:pPr>
        <w:pStyle w:val="BodyText"/>
      </w:pPr>
      <w:r>
        <w:t>To create a new template:</w:t>
      </w:r>
    </w:p>
    <w:p w14:paraId="2485F6E1" w14:textId="4630610A" w:rsidR="00034ED2" w:rsidRDefault="00E347B1">
      <w:pPr>
        <w:pStyle w:val="ListNumber"/>
        <w:numPr>
          <w:ilvl w:val="0"/>
          <w:numId w:val="15"/>
        </w:numPr>
      </w:pPr>
      <w:r>
        <w:rPr>
          <w:noProof/>
        </w:rPr>
        <w:drawing>
          <wp:anchor distT="0" distB="0" distL="114300" distR="114300" simplePos="0" relativeHeight="251673600" behindDoc="0" locked="0" layoutInCell="1" allowOverlap="1" wp14:anchorId="66DE0419" wp14:editId="3DF35AD9">
            <wp:simplePos x="0" y="0"/>
            <wp:positionH relativeFrom="column">
              <wp:posOffset>-226695</wp:posOffset>
            </wp:positionH>
            <wp:positionV relativeFrom="paragraph">
              <wp:posOffset>320675</wp:posOffset>
            </wp:positionV>
            <wp:extent cx="6115685" cy="3318510"/>
            <wp:effectExtent l="19050" t="19050" r="18415" b="152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wTemplate.png"/>
                    <pic:cNvPicPr/>
                  </pic:nvPicPr>
                  <pic:blipFill>
                    <a:blip r:embed="rId122">
                      <a:extLst>
                        <a:ext uri="{28A0092B-C50C-407E-A947-70E740481C1C}">
                          <a14:useLocalDpi xmlns:a14="http://schemas.microsoft.com/office/drawing/2010/main" val="0"/>
                        </a:ext>
                      </a:extLst>
                    </a:blip>
                    <a:stretch>
                      <a:fillRect/>
                    </a:stretch>
                  </pic:blipFill>
                  <pic:spPr>
                    <a:xfrm>
                      <a:off x="0" y="0"/>
                      <a:ext cx="6115685" cy="33185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4ED2" w:rsidRPr="00071610">
        <w:t>Click</w:t>
      </w:r>
      <w:r w:rsidR="00034ED2">
        <w:t xml:space="preserve"> </w:t>
      </w:r>
      <w:r w:rsidR="004524B5" w:rsidRPr="00E45E94">
        <w:rPr>
          <w:b/>
          <w:noProof/>
        </w:rPr>
        <w:t>C</w:t>
      </w:r>
      <w:r w:rsidR="00192814" w:rsidRPr="00E45E94">
        <w:rPr>
          <w:b/>
          <w:noProof/>
        </w:rPr>
        <w:t>reate a New Template</w:t>
      </w:r>
      <w:r w:rsidR="00034ED2">
        <w:t xml:space="preserve">. The </w:t>
      </w:r>
      <w:r w:rsidR="00216FF0" w:rsidRPr="00216FF0">
        <w:t>N</w:t>
      </w:r>
      <w:r w:rsidR="00192814">
        <w:t>ew Template</w:t>
      </w:r>
      <w:r w:rsidR="00216FF0">
        <w:t xml:space="preserve"> </w:t>
      </w:r>
      <w:r w:rsidR="00034ED2">
        <w:t>tab opens.</w:t>
      </w:r>
    </w:p>
    <w:p w14:paraId="425CE5E9" w14:textId="215B49F1" w:rsidR="00034ED2" w:rsidRDefault="00034ED2" w:rsidP="00623543">
      <w:pPr>
        <w:pStyle w:val="BodyText"/>
      </w:pPr>
    </w:p>
    <w:p w14:paraId="00ED0320" w14:textId="363DE3AE" w:rsidR="00034ED2" w:rsidRDefault="00034ED2">
      <w:pPr>
        <w:pStyle w:val="ListNumber"/>
      </w:pPr>
      <w:r>
        <w:t xml:space="preserve">Type the </w:t>
      </w:r>
      <w:r w:rsidR="006D1EB5" w:rsidRPr="00192814">
        <w:t>Name</w:t>
      </w:r>
      <w:r w:rsidR="006D1EB5">
        <w:t xml:space="preserve"> </w:t>
      </w:r>
      <w:r>
        <w:t xml:space="preserve">in the </w:t>
      </w:r>
      <w:r w:rsidR="00D81A5E">
        <w:t xml:space="preserve">corresponding </w:t>
      </w:r>
      <w:r>
        <w:t>text field.</w:t>
      </w:r>
    </w:p>
    <w:p w14:paraId="1F9D902F" w14:textId="726ADD11" w:rsidR="00034ED2" w:rsidRDefault="00034ED2">
      <w:pPr>
        <w:pStyle w:val="ListNumber"/>
      </w:pPr>
      <w:r>
        <w:t xml:space="preserve">Select components in the </w:t>
      </w:r>
      <w:r w:rsidR="003C2240" w:rsidRPr="00192814">
        <w:t>T</w:t>
      </w:r>
      <w:r w:rsidR="00192814" w:rsidRPr="00192814">
        <w:t>ype</w:t>
      </w:r>
      <w:r w:rsidR="00071610">
        <w:t xml:space="preserve"> </w:t>
      </w:r>
      <w:r w:rsidR="00192814" w:rsidRPr="00192814">
        <w:t>Components</w:t>
      </w:r>
      <w:r w:rsidR="003C2240" w:rsidRPr="00192814">
        <w:t xml:space="preserve"> </w:t>
      </w:r>
      <w:r>
        <w:t xml:space="preserve">area and drop them into the </w:t>
      </w:r>
      <w:r w:rsidR="003C2240" w:rsidRPr="00192814">
        <w:t>T</w:t>
      </w:r>
      <w:r w:rsidR="00192814" w:rsidRPr="00192814">
        <w:t>emplate</w:t>
      </w:r>
      <w:r w:rsidR="003C2240" w:rsidRPr="00192814">
        <w:t xml:space="preserve"> B</w:t>
      </w:r>
      <w:r w:rsidR="00192814" w:rsidRPr="00192814">
        <w:t>uilder</w:t>
      </w:r>
      <w:r w:rsidR="003C2240">
        <w:t xml:space="preserve"> </w:t>
      </w:r>
      <w:r>
        <w:t>area</w:t>
      </w:r>
      <w:r w:rsidR="00071610" w:rsidRPr="00071610">
        <w:t xml:space="preserve"> </w:t>
      </w:r>
      <w:r w:rsidR="00071610">
        <w:t>to change their order</w:t>
      </w:r>
      <w:r>
        <w:t>.</w:t>
      </w:r>
    </w:p>
    <w:p w14:paraId="780BF76D" w14:textId="779F2AF7" w:rsidR="00034ED2" w:rsidRDefault="00B82964">
      <w:pPr>
        <w:pStyle w:val="ListNumber"/>
      </w:pPr>
      <w:r>
        <w:t>Click</w:t>
      </w:r>
      <w:r w:rsidR="00EB07FF">
        <w:t xml:space="preserve"> </w:t>
      </w:r>
      <w:r w:rsidR="00EB07FF" w:rsidRPr="00E45E94">
        <w:rPr>
          <w:b/>
        </w:rPr>
        <w:t>C</w:t>
      </w:r>
      <w:r w:rsidR="00192814" w:rsidRPr="00E45E94">
        <w:rPr>
          <w:b/>
        </w:rPr>
        <w:t>reate New Tab</w:t>
      </w:r>
      <w:r w:rsidR="00034ED2">
        <w:t xml:space="preserve"> in the </w:t>
      </w:r>
      <w:r w:rsidRPr="00192814">
        <w:t>T</w:t>
      </w:r>
      <w:r w:rsidR="00192814" w:rsidRPr="00192814">
        <w:t>emplate Builder</w:t>
      </w:r>
      <w:r>
        <w:t xml:space="preserve"> </w:t>
      </w:r>
      <w:r w:rsidR="00034ED2">
        <w:t xml:space="preserve">upper right corner to add </w:t>
      </w:r>
      <w:r w:rsidR="00EB07FF">
        <w:t>a new t</w:t>
      </w:r>
      <w:r w:rsidR="00034ED2">
        <w:t>ab.</w:t>
      </w:r>
    </w:p>
    <w:p w14:paraId="22BB79EF" w14:textId="269790F6" w:rsidR="00A76388" w:rsidRDefault="00A76388" w:rsidP="00E45E94">
      <w:pPr>
        <w:pStyle w:val="BodyText"/>
      </w:pPr>
      <w:r>
        <w:rPr>
          <w:noProof/>
        </w:rPr>
        <w:lastRenderedPageBreak/>
        <w:drawing>
          <wp:inline distT="0" distB="0" distL="0" distR="0" wp14:anchorId="1FA0FA8C" wp14:editId="47F0E675">
            <wp:extent cx="3168649" cy="2228850"/>
            <wp:effectExtent l="19050" t="19050" r="1333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Tab.png"/>
                    <pic:cNvPicPr/>
                  </pic:nvPicPr>
                  <pic:blipFill>
                    <a:blip r:embed="rId123">
                      <a:extLst>
                        <a:ext uri="{28A0092B-C50C-407E-A947-70E740481C1C}">
                          <a14:useLocalDpi xmlns:a14="http://schemas.microsoft.com/office/drawing/2010/main" val="0"/>
                        </a:ext>
                      </a:extLst>
                    </a:blip>
                    <a:stretch>
                      <a:fillRect/>
                    </a:stretch>
                  </pic:blipFill>
                  <pic:spPr>
                    <a:xfrm>
                      <a:off x="0" y="0"/>
                      <a:ext cx="3173390" cy="2232185"/>
                    </a:xfrm>
                    <a:prstGeom prst="rect">
                      <a:avLst/>
                    </a:prstGeom>
                    <a:ln>
                      <a:solidFill>
                        <a:schemeClr val="tx1"/>
                      </a:solidFill>
                    </a:ln>
                  </pic:spPr>
                </pic:pic>
              </a:graphicData>
            </a:graphic>
          </wp:inline>
        </w:drawing>
      </w:r>
    </w:p>
    <w:p w14:paraId="7E1FF646" w14:textId="758F5ACF" w:rsidR="00034ED2" w:rsidRPr="00192814" w:rsidRDefault="00034ED2">
      <w:pPr>
        <w:pStyle w:val="ListNumber"/>
      </w:pPr>
      <w:r w:rsidRPr="00192814">
        <w:t>Click the tab name</w:t>
      </w:r>
      <w:r w:rsidR="003652F3" w:rsidRPr="00192814">
        <w:t xml:space="preserve"> (by default you have name of the tab - Tab 1)</w:t>
      </w:r>
      <w:r w:rsidRPr="00192814">
        <w:t xml:space="preserve"> to edit it.</w:t>
      </w:r>
    </w:p>
    <w:p w14:paraId="2B37C801" w14:textId="648470DD" w:rsidR="00034ED2" w:rsidRDefault="00F42A5A" w:rsidP="00623543">
      <w:pPr>
        <w:pStyle w:val="BodyText"/>
      </w:pPr>
      <w:r w:rsidRPr="00192814">
        <w:rPr>
          <w:noProof/>
        </w:rPr>
        <w:drawing>
          <wp:inline distT="0" distB="0" distL="0" distR="0" wp14:anchorId="3BB29401" wp14:editId="7C377D89">
            <wp:extent cx="2514286" cy="342857"/>
            <wp:effectExtent l="0" t="0" r="635"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44.png"/>
                    <pic:cNvPicPr/>
                  </pic:nvPicPr>
                  <pic:blipFill>
                    <a:blip r:embed="rId124">
                      <a:extLst>
                        <a:ext uri="{28A0092B-C50C-407E-A947-70E740481C1C}">
                          <a14:useLocalDpi xmlns:a14="http://schemas.microsoft.com/office/drawing/2010/main" val="0"/>
                        </a:ext>
                      </a:extLst>
                    </a:blip>
                    <a:stretch>
                      <a:fillRect/>
                    </a:stretch>
                  </pic:blipFill>
                  <pic:spPr>
                    <a:xfrm>
                      <a:off x="0" y="0"/>
                      <a:ext cx="2514286" cy="342857"/>
                    </a:xfrm>
                    <a:prstGeom prst="rect">
                      <a:avLst/>
                    </a:prstGeom>
                  </pic:spPr>
                </pic:pic>
              </a:graphicData>
            </a:graphic>
          </wp:inline>
        </w:drawing>
      </w:r>
    </w:p>
    <w:p w14:paraId="1600897C" w14:textId="77777777" w:rsidR="00034ED2" w:rsidRDefault="00034ED2">
      <w:pPr>
        <w:pStyle w:val="ListNumber"/>
      </w:pPr>
      <w:r>
        <w:t>Drag and drop tabs to change their order.</w:t>
      </w:r>
    </w:p>
    <w:p w14:paraId="7E8D6A87" w14:textId="462C656F" w:rsidR="00034ED2" w:rsidRDefault="006A2164">
      <w:pPr>
        <w:pStyle w:val="ListNumber"/>
      </w:pPr>
      <w:r>
        <w:t>Drag</w:t>
      </w:r>
      <w:r w:rsidR="0089292B">
        <w:t xml:space="preserve"> components</w:t>
      </w:r>
      <w:r>
        <w:t xml:space="preserve"> from Template list on</w:t>
      </w:r>
      <w:r w:rsidR="00071610">
        <w:t xml:space="preserve"> the</w:t>
      </w:r>
      <w:r>
        <w:t xml:space="preserve"> left to </w:t>
      </w:r>
      <w:r w:rsidR="00071610">
        <w:t xml:space="preserve">the </w:t>
      </w:r>
      <w:r>
        <w:t>Template builder for each tab.</w:t>
      </w:r>
    </w:p>
    <w:p w14:paraId="78EC2FEF" w14:textId="22F43CBA" w:rsidR="006A2164" w:rsidRDefault="006A2164">
      <w:pPr>
        <w:pStyle w:val="ListNumber"/>
      </w:pPr>
      <w:r>
        <w:t xml:space="preserve">Use </w:t>
      </w:r>
      <w:r w:rsidR="00071610">
        <w:t xml:space="preserve">the </w:t>
      </w:r>
      <w:r w:rsidRPr="00E45E94">
        <w:rPr>
          <w:b/>
        </w:rPr>
        <w:t>Show Preview</w:t>
      </w:r>
      <w:r>
        <w:t xml:space="preserve"> button to review added components and its position in template.</w:t>
      </w:r>
    </w:p>
    <w:p w14:paraId="7D901242" w14:textId="259CFDBF" w:rsidR="00034ED2" w:rsidRDefault="00034ED2">
      <w:pPr>
        <w:pStyle w:val="ListNumber"/>
      </w:pPr>
      <w:r>
        <w:t xml:space="preserve">Click </w:t>
      </w:r>
      <w:r w:rsidR="0089292B" w:rsidRPr="00E45E94">
        <w:rPr>
          <w:b/>
        </w:rPr>
        <w:t>S</w:t>
      </w:r>
      <w:r w:rsidR="00192814" w:rsidRPr="00E45E94">
        <w:rPr>
          <w:b/>
        </w:rPr>
        <w:t>ave</w:t>
      </w:r>
      <w:r w:rsidR="0089292B">
        <w:t>.</w:t>
      </w:r>
    </w:p>
    <w:p w14:paraId="4533B12B" w14:textId="7A91CFC1" w:rsidR="00071610" w:rsidRPr="00071610" w:rsidRDefault="00115DE6" w:rsidP="00071610">
      <w:pPr>
        <w:pStyle w:val="Heading2"/>
      </w:pPr>
      <w:bookmarkStart w:id="87" w:name="_Ref460590962"/>
      <w:bookmarkStart w:id="88" w:name="_Ref460590974"/>
      <w:bookmarkStart w:id="89" w:name="_Toc505601493"/>
      <w:r>
        <w:t>Dictionaries</w:t>
      </w:r>
      <w:bookmarkEnd w:id="87"/>
      <w:bookmarkEnd w:id="88"/>
      <w:bookmarkEnd w:id="89"/>
    </w:p>
    <w:p w14:paraId="547AD02C" w14:textId="6CC89464" w:rsidR="00115DE6" w:rsidRDefault="00E347B1" w:rsidP="00623543">
      <w:pPr>
        <w:pStyle w:val="BodyText"/>
      </w:pPr>
      <w:r>
        <w:rPr>
          <w:noProof/>
        </w:rPr>
        <w:drawing>
          <wp:anchor distT="0" distB="0" distL="114300" distR="114300" simplePos="0" relativeHeight="251674624" behindDoc="0" locked="0" layoutInCell="1" allowOverlap="1" wp14:anchorId="7F1D5F9C" wp14:editId="3BAD928A">
            <wp:simplePos x="0" y="0"/>
            <wp:positionH relativeFrom="column">
              <wp:posOffset>-304165</wp:posOffset>
            </wp:positionH>
            <wp:positionV relativeFrom="paragraph">
              <wp:posOffset>460375</wp:posOffset>
            </wp:positionV>
            <wp:extent cx="6176010" cy="2340610"/>
            <wp:effectExtent l="19050" t="19050" r="15240" b="215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ictionaries1.png"/>
                    <pic:cNvPicPr/>
                  </pic:nvPicPr>
                  <pic:blipFill>
                    <a:blip r:embed="rId125">
                      <a:extLst>
                        <a:ext uri="{28A0092B-C50C-407E-A947-70E740481C1C}">
                          <a14:useLocalDpi xmlns:a14="http://schemas.microsoft.com/office/drawing/2010/main" val="0"/>
                        </a:ext>
                      </a:extLst>
                    </a:blip>
                    <a:stretch>
                      <a:fillRect/>
                    </a:stretch>
                  </pic:blipFill>
                  <pic:spPr>
                    <a:xfrm>
                      <a:off x="0" y="0"/>
                      <a:ext cx="6176010" cy="23406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D2C38">
        <w:t xml:space="preserve">Dictionaries collect items that appear in the </w:t>
      </w:r>
      <w:r w:rsidR="001C53B2">
        <w:t xml:space="preserve">drop-down lists </w:t>
      </w:r>
      <w:r w:rsidR="00AD2C38">
        <w:t>of</w:t>
      </w:r>
      <w:r w:rsidR="001C53B2">
        <w:t xml:space="preserve"> the application</w:t>
      </w:r>
      <w:r w:rsidR="00AD2C38">
        <w:t>. Users can create and edit dictionaries</w:t>
      </w:r>
      <w:r w:rsidR="001C53B2">
        <w:t xml:space="preserve"> in the </w:t>
      </w:r>
      <w:r w:rsidR="00AD2C38" w:rsidRPr="00AD2C38">
        <w:t>D</w:t>
      </w:r>
      <w:r w:rsidR="00192814">
        <w:t>ictionaries</w:t>
      </w:r>
      <w:r w:rsidR="00AD2C38">
        <w:t xml:space="preserve"> </w:t>
      </w:r>
      <w:r w:rsidR="001C53B2">
        <w:t>tab.</w:t>
      </w:r>
      <w:r w:rsidR="00AD2C38">
        <w:t xml:space="preserve"> You can see the list of available dictionaries using the corresponding command on the </w:t>
      </w:r>
      <w:r w:rsidR="00CA0342" w:rsidRPr="00CA0342">
        <w:t>A</w:t>
      </w:r>
      <w:r w:rsidR="00192814">
        <w:t>dministration</w:t>
      </w:r>
      <w:r w:rsidR="00CA0342">
        <w:t xml:space="preserve"> </w:t>
      </w:r>
      <w:r w:rsidR="00AD2C38">
        <w:t>menu.</w:t>
      </w:r>
    </w:p>
    <w:p w14:paraId="704F05A4" w14:textId="2C524FB5" w:rsidR="009D7828" w:rsidRDefault="009D7828" w:rsidP="00623543">
      <w:pPr>
        <w:pStyle w:val="BodyText"/>
      </w:pPr>
    </w:p>
    <w:p w14:paraId="3F241232" w14:textId="3A0F9EE9" w:rsidR="009D7828" w:rsidRDefault="00A20785" w:rsidP="00623543">
      <w:pPr>
        <w:pStyle w:val="BodyText"/>
      </w:pPr>
      <w:r>
        <w:t xml:space="preserve">The tab has two panes, the list of </w:t>
      </w:r>
      <w:r w:rsidRPr="00A20785">
        <w:t>D</w:t>
      </w:r>
      <w:r w:rsidR="00192814">
        <w:t>ictionary</w:t>
      </w:r>
      <w:r>
        <w:t xml:space="preserve"> drop-downs (see above) and a list of items in these drop-downs (</w:t>
      </w:r>
      <w:r w:rsidRPr="00A20785">
        <w:t>W</w:t>
      </w:r>
      <w:r w:rsidR="00192814">
        <w:t>ords</w:t>
      </w:r>
      <w:r>
        <w:t>):</w:t>
      </w:r>
    </w:p>
    <w:p w14:paraId="1FA02A5C" w14:textId="1F87B4C3" w:rsidR="00A20785" w:rsidRDefault="00807A9C" w:rsidP="00623543">
      <w:pPr>
        <w:pStyle w:val="BodyText"/>
      </w:pPr>
      <w:r>
        <w:rPr>
          <w:noProof/>
        </w:rPr>
        <w:lastRenderedPageBreak/>
        <w:drawing>
          <wp:anchor distT="0" distB="0" distL="114300" distR="114300" simplePos="0" relativeHeight="251675648" behindDoc="0" locked="0" layoutInCell="1" allowOverlap="1" wp14:anchorId="0CDB7B46" wp14:editId="01FA5BEA">
            <wp:simplePos x="0" y="0"/>
            <wp:positionH relativeFrom="column">
              <wp:posOffset>-304165</wp:posOffset>
            </wp:positionH>
            <wp:positionV relativeFrom="paragraph">
              <wp:posOffset>19050</wp:posOffset>
            </wp:positionV>
            <wp:extent cx="6094730" cy="3001645"/>
            <wp:effectExtent l="19050" t="19050" r="20320" b="2730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ords.png"/>
                    <pic:cNvPicPr/>
                  </pic:nvPicPr>
                  <pic:blipFill>
                    <a:blip r:embed="rId126">
                      <a:extLst>
                        <a:ext uri="{28A0092B-C50C-407E-A947-70E740481C1C}">
                          <a14:useLocalDpi xmlns:a14="http://schemas.microsoft.com/office/drawing/2010/main" val="0"/>
                        </a:ext>
                      </a:extLst>
                    </a:blip>
                    <a:stretch>
                      <a:fillRect/>
                    </a:stretch>
                  </pic:blipFill>
                  <pic:spPr>
                    <a:xfrm>
                      <a:off x="0" y="0"/>
                      <a:ext cx="6094730" cy="3001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1C3ADB5" w14:textId="5A83B009" w:rsidR="001C53B2" w:rsidRDefault="001C53B2" w:rsidP="00623543">
      <w:pPr>
        <w:pStyle w:val="BodyText"/>
      </w:pPr>
      <w:r>
        <w:t>To create a new drop-down:</w:t>
      </w:r>
    </w:p>
    <w:p w14:paraId="2AEBD0A5" w14:textId="2733196E" w:rsidR="001C53B2" w:rsidRDefault="001C53B2">
      <w:pPr>
        <w:pStyle w:val="ListNumber"/>
        <w:numPr>
          <w:ilvl w:val="0"/>
          <w:numId w:val="195"/>
        </w:numPr>
      </w:pPr>
      <w:r>
        <w:t xml:space="preserve">Click </w:t>
      </w:r>
      <w:r w:rsidR="004450AA" w:rsidRPr="00E45E94">
        <w:rPr>
          <w:b/>
          <w:noProof/>
        </w:rPr>
        <w:t>C</w:t>
      </w:r>
      <w:r w:rsidR="00192814" w:rsidRPr="00E45E94">
        <w:rPr>
          <w:b/>
          <w:noProof/>
        </w:rPr>
        <w:t>reate</w:t>
      </w:r>
      <w:r w:rsidR="004450AA" w:rsidRPr="00E45E94">
        <w:rPr>
          <w:b/>
          <w:noProof/>
        </w:rPr>
        <w:t xml:space="preserve"> N</w:t>
      </w:r>
      <w:r w:rsidR="00192814" w:rsidRPr="00E45E94">
        <w:rPr>
          <w:b/>
          <w:noProof/>
        </w:rPr>
        <w:t xml:space="preserve">ew </w:t>
      </w:r>
      <w:r w:rsidR="004450AA" w:rsidRPr="00E45E94">
        <w:rPr>
          <w:b/>
          <w:noProof/>
        </w:rPr>
        <w:t>DI</w:t>
      </w:r>
      <w:r w:rsidR="00192814" w:rsidRPr="00E45E94">
        <w:rPr>
          <w:b/>
          <w:noProof/>
        </w:rPr>
        <w:t>ictionary</w:t>
      </w:r>
      <w:r w:rsidR="00C97C7C">
        <w:t xml:space="preserve">. The </w:t>
      </w:r>
      <w:r w:rsidR="004450AA" w:rsidRPr="00192814">
        <w:t>C</w:t>
      </w:r>
      <w:r w:rsidR="00192814" w:rsidRPr="00192814">
        <w:t>reate</w:t>
      </w:r>
      <w:r w:rsidR="004450AA" w:rsidRPr="00192814">
        <w:t>/E</w:t>
      </w:r>
      <w:r w:rsidR="00192814" w:rsidRPr="00192814">
        <w:t>dit</w:t>
      </w:r>
      <w:r w:rsidR="004450AA" w:rsidRPr="00192814">
        <w:t xml:space="preserve"> D</w:t>
      </w:r>
      <w:r w:rsidR="00192814" w:rsidRPr="00192814">
        <w:t>ictionary</w:t>
      </w:r>
      <w:r w:rsidR="004450AA">
        <w:t xml:space="preserve"> pane</w:t>
      </w:r>
      <w:r w:rsidR="00C97C7C">
        <w:t xml:space="preserve"> opens</w:t>
      </w:r>
      <w:r w:rsidR="004450AA">
        <w:t xml:space="preserve"> above the list of existing dictionaries</w:t>
      </w:r>
      <w:r w:rsidR="00C97C7C">
        <w:t>.</w:t>
      </w:r>
    </w:p>
    <w:p w14:paraId="55F9546E" w14:textId="6E635B36" w:rsidR="00C97C7C" w:rsidRDefault="00E347B1" w:rsidP="00623543">
      <w:pPr>
        <w:pStyle w:val="BodyText"/>
      </w:pPr>
      <w:r>
        <w:rPr>
          <w:noProof/>
        </w:rPr>
        <w:drawing>
          <wp:anchor distT="0" distB="0" distL="114300" distR="114300" simplePos="0" relativeHeight="251676672" behindDoc="0" locked="0" layoutInCell="1" allowOverlap="1" wp14:anchorId="7CA4BF40" wp14:editId="74AF270B">
            <wp:simplePos x="0" y="0"/>
            <wp:positionH relativeFrom="column">
              <wp:posOffset>-373380</wp:posOffset>
            </wp:positionH>
            <wp:positionV relativeFrom="paragraph">
              <wp:posOffset>18415</wp:posOffset>
            </wp:positionV>
            <wp:extent cx="5819775" cy="3165475"/>
            <wp:effectExtent l="19050" t="19050" r="28575" b="1587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reateNewDictionary.png"/>
                    <pic:cNvPicPr/>
                  </pic:nvPicPr>
                  <pic:blipFill>
                    <a:blip r:embed="rId127">
                      <a:extLst>
                        <a:ext uri="{28A0092B-C50C-407E-A947-70E740481C1C}">
                          <a14:useLocalDpi xmlns:a14="http://schemas.microsoft.com/office/drawing/2010/main" val="0"/>
                        </a:ext>
                      </a:extLst>
                    </a:blip>
                    <a:stretch>
                      <a:fillRect/>
                    </a:stretch>
                  </pic:blipFill>
                  <pic:spPr>
                    <a:xfrm>
                      <a:off x="0" y="0"/>
                      <a:ext cx="5819775" cy="3165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4D0658" w14:textId="3234A8C4" w:rsidR="00C97C7C" w:rsidRDefault="00C97C7C">
      <w:pPr>
        <w:pStyle w:val="ListNumber"/>
        <w:numPr>
          <w:ilvl w:val="0"/>
          <w:numId w:val="195"/>
        </w:numPr>
      </w:pPr>
      <w:r>
        <w:t xml:space="preserve">Type the </w:t>
      </w:r>
      <w:r w:rsidR="00AC6B37" w:rsidRPr="00192814">
        <w:t>Name</w:t>
      </w:r>
      <w:r w:rsidR="00AC6B37">
        <w:t xml:space="preserve"> </w:t>
      </w:r>
      <w:r>
        <w:t xml:space="preserve">and </w:t>
      </w:r>
      <w:r w:rsidR="00AC6B37" w:rsidRPr="00192814">
        <w:t>Description</w:t>
      </w:r>
      <w:r w:rsidR="00AC6B37">
        <w:t xml:space="preserve"> </w:t>
      </w:r>
      <w:r w:rsidR="004F263C">
        <w:t>for the drop-down</w:t>
      </w:r>
      <w:r>
        <w:t xml:space="preserve"> in the text fields.</w:t>
      </w:r>
    </w:p>
    <w:p w14:paraId="1AB75912" w14:textId="606D13C0" w:rsidR="00843FC8" w:rsidRDefault="004450AA">
      <w:pPr>
        <w:pStyle w:val="ListNumber"/>
        <w:numPr>
          <w:ilvl w:val="0"/>
          <w:numId w:val="195"/>
        </w:numPr>
      </w:pPr>
      <w:r>
        <w:t xml:space="preserve">Click </w:t>
      </w:r>
      <w:r w:rsidRPr="00E45E94">
        <w:rPr>
          <w:b/>
        </w:rPr>
        <w:t>S</w:t>
      </w:r>
      <w:r w:rsidR="00192814" w:rsidRPr="00E45E94">
        <w:rPr>
          <w:b/>
        </w:rPr>
        <w:t>ave</w:t>
      </w:r>
      <w:r>
        <w:t>.</w:t>
      </w:r>
    </w:p>
    <w:p w14:paraId="3FF15B57" w14:textId="428E10A6" w:rsidR="00B90F84" w:rsidRDefault="00AC6B37" w:rsidP="00E45E94">
      <w:pPr>
        <w:pStyle w:val="BodyText"/>
      </w:pPr>
      <w:r>
        <w:t>Next, you have to add words to the dictionary. You can also use this algorithm to add words to any dictionary in the list.</w:t>
      </w:r>
    </w:p>
    <w:p w14:paraId="06E0C9A1" w14:textId="6EA2B107" w:rsidR="00843FC8" w:rsidRDefault="00843FC8">
      <w:pPr>
        <w:pStyle w:val="ListNumber"/>
        <w:numPr>
          <w:ilvl w:val="0"/>
          <w:numId w:val="195"/>
        </w:numPr>
      </w:pPr>
      <w:r>
        <w:t xml:space="preserve">Select </w:t>
      </w:r>
      <w:r w:rsidR="00AC6B37">
        <w:t>any</w:t>
      </w:r>
      <w:r>
        <w:t xml:space="preserve"> dictionary from the list </w:t>
      </w:r>
      <w:r w:rsidR="00AC6B37">
        <w:t>above</w:t>
      </w:r>
      <w:r>
        <w:t>.</w:t>
      </w:r>
    </w:p>
    <w:p w14:paraId="60D7DFCA" w14:textId="41C73007" w:rsidR="004F263C" w:rsidRDefault="004F263C">
      <w:pPr>
        <w:pStyle w:val="ListNumber"/>
        <w:numPr>
          <w:ilvl w:val="0"/>
          <w:numId w:val="195"/>
        </w:numPr>
      </w:pPr>
      <w:r>
        <w:t xml:space="preserve">Click </w:t>
      </w:r>
      <w:r w:rsidR="00AC6B37" w:rsidRPr="00E45E94">
        <w:rPr>
          <w:b/>
          <w:noProof/>
        </w:rPr>
        <w:t>A</w:t>
      </w:r>
      <w:r w:rsidR="00192814" w:rsidRPr="00E45E94">
        <w:rPr>
          <w:b/>
          <w:noProof/>
        </w:rPr>
        <w:t>dd New Word</w:t>
      </w:r>
      <w:r>
        <w:t xml:space="preserve"> at the </w:t>
      </w:r>
      <w:r w:rsidR="00AC6B37" w:rsidRPr="007C06CF">
        <w:t>W</w:t>
      </w:r>
      <w:r w:rsidR="00192814" w:rsidRPr="007C06CF">
        <w:t>ords</w:t>
      </w:r>
      <w:r>
        <w:t xml:space="preserve"> </w:t>
      </w:r>
      <w:r w:rsidR="00AC6B37">
        <w:t>pane of the tab.</w:t>
      </w:r>
    </w:p>
    <w:p w14:paraId="790580B7" w14:textId="6DD52928" w:rsidR="004F263C" w:rsidRDefault="004F263C" w:rsidP="00623543">
      <w:pPr>
        <w:pStyle w:val="BodyText"/>
      </w:pPr>
      <w:r>
        <w:t xml:space="preserve">The </w:t>
      </w:r>
      <w:r w:rsidR="00B06876" w:rsidRPr="00B06876">
        <w:t>C</w:t>
      </w:r>
      <w:r w:rsidR="007C06CF">
        <w:t xml:space="preserve">reate/Edit </w:t>
      </w:r>
      <w:r w:rsidR="00B06876" w:rsidRPr="00B06876">
        <w:t>W</w:t>
      </w:r>
      <w:r w:rsidR="007C06CF">
        <w:t>ord for Dictionary</w:t>
      </w:r>
      <w:r w:rsidR="00B06876">
        <w:t xml:space="preserve"> &lt;NAME&gt; </w:t>
      </w:r>
      <w:r w:rsidR="007C06CF">
        <w:t xml:space="preserve">area </w:t>
      </w:r>
      <w:r>
        <w:t>opens.</w:t>
      </w:r>
    </w:p>
    <w:p w14:paraId="1ECAB2E2" w14:textId="397AB8E3" w:rsidR="004F263C" w:rsidRDefault="00B06876" w:rsidP="00623543">
      <w:pPr>
        <w:pStyle w:val="BodyText"/>
      </w:pPr>
      <w:r>
        <w:rPr>
          <w:noProof/>
        </w:rPr>
        <w:lastRenderedPageBreak/>
        <w:drawing>
          <wp:anchor distT="0" distB="0" distL="114300" distR="114300" simplePos="0" relativeHeight="251677696" behindDoc="0" locked="0" layoutInCell="1" allowOverlap="1" wp14:anchorId="34082D8D" wp14:editId="6AA05505">
            <wp:simplePos x="0" y="0"/>
            <wp:positionH relativeFrom="column">
              <wp:posOffset>-373380</wp:posOffset>
            </wp:positionH>
            <wp:positionV relativeFrom="paragraph">
              <wp:posOffset>19050</wp:posOffset>
            </wp:positionV>
            <wp:extent cx="6348730" cy="3329305"/>
            <wp:effectExtent l="19050" t="19050" r="13970" b="2349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newword.png"/>
                    <pic:cNvPicPr/>
                  </pic:nvPicPr>
                  <pic:blipFill>
                    <a:blip r:embed="rId128">
                      <a:extLst>
                        <a:ext uri="{28A0092B-C50C-407E-A947-70E740481C1C}">
                          <a14:useLocalDpi xmlns:a14="http://schemas.microsoft.com/office/drawing/2010/main" val="0"/>
                        </a:ext>
                      </a:extLst>
                    </a:blip>
                    <a:stretch>
                      <a:fillRect/>
                    </a:stretch>
                  </pic:blipFill>
                  <pic:spPr>
                    <a:xfrm>
                      <a:off x="0" y="0"/>
                      <a:ext cx="6348730" cy="3329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1BEBDFE" w14:textId="432970DB" w:rsidR="003652F3" w:rsidRDefault="00B06876">
      <w:pPr>
        <w:pStyle w:val="ListNumber"/>
        <w:numPr>
          <w:ilvl w:val="0"/>
          <w:numId w:val="195"/>
        </w:numPr>
      </w:pPr>
      <w:r>
        <w:t xml:space="preserve">Type the </w:t>
      </w:r>
      <w:r w:rsidRPr="00B06876">
        <w:t>Name</w:t>
      </w:r>
      <w:r>
        <w:t xml:space="preserve"> and </w:t>
      </w:r>
      <w:r w:rsidRPr="00B06876">
        <w:t>Description</w:t>
      </w:r>
      <w:r>
        <w:t xml:space="preserve"> of the word.</w:t>
      </w:r>
    </w:p>
    <w:p w14:paraId="4E4BB3EA" w14:textId="632BB059" w:rsidR="003652F3" w:rsidRDefault="00F27D27">
      <w:pPr>
        <w:pStyle w:val="ListNumber"/>
        <w:numPr>
          <w:ilvl w:val="0"/>
          <w:numId w:val="195"/>
        </w:numPr>
      </w:pPr>
      <w:r>
        <w:t xml:space="preserve">Click </w:t>
      </w:r>
      <w:r w:rsidR="00B06876" w:rsidRPr="00071610">
        <w:rPr>
          <w:b/>
        </w:rPr>
        <w:t>S</w:t>
      </w:r>
      <w:r w:rsidR="007C06CF" w:rsidRPr="00071610">
        <w:rPr>
          <w:b/>
        </w:rPr>
        <w:t>ave</w:t>
      </w:r>
      <w:r>
        <w:t>.</w:t>
      </w:r>
      <w:r w:rsidRPr="00C534BC">
        <w:t xml:space="preserve"> </w:t>
      </w:r>
      <w:r w:rsidR="00135394">
        <w:t xml:space="preserve">A new word will </w:t>
      </w:r>
      <w:r w:rsidR="004F263C">
        <w:t>appear in the table.</w:t>
      </w:r>
    </w:p>
    <w:p w14:paraId="535E9C82" w14:textId="22771ACB" w:rsidR="00135394" w:rsidRDefault="00135394">
      <w:pPr>
        <w:pStyle w:val="ListNumber"/>
        <w:numPr>
          <w:ilvl w:val="0"/>
          <w:numId w:val="195"/>
        </w:numPr>
      </w:pPr>
      <w:r>
        <w:t>Repeat these actions to add other words to the dictionary.</w:t>
      </w:r>
    </w:p>
    <w:p w14:paraId="39CB2513" w14:textId="08739519" w:rsidR="004F263C" w:rsidRDefault="00843FC8" w:rsidP="00623543">
      <w:pPr>
        <w:pStyle w:val="BodyText"/>
      </w:pPr>
      <w:r>
        <w:rPr>
          <w:noProof/>
        </w:rPr>
        <w:drawing>
          <wp:inline distT="0" distB="0" distL="0" distR="0" wp14:anchorId="0F14C2CE" wp14:editId="6E857F4D">
            <wp:extent cx="5941695" cy="1472565"/>
            <wp:effectExtent l="0" t="0" r="190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9.png"/>
                    <pic:cNvPicPr/>
                  </pic:nvPicPr>
                  <pic:blipFill>
                    <a:blip r:embed="rId129">
                      <a:extLst>
                        <a:ext uri="{28A0092B-C50C-407E-A947-70E740481C1C}">
                          <a14:useLocalDpi xmlns:a14="http://schemas.microsoft.com/office/drawing/2010/main" val="0"/>
                        </a:ext>
                      </a:extLst>
                    </a:blip>
                    <a:stretch>
                      <a:fillRect/>
                    </a:stretch>
                  </pic:blipFill>
                  <pic:spPr>
                    <a:xfrm>
                      <a:off x="0" y="0"/>
                      <a:ext cx="5941695" cy="1472565"/>
                    </a:xfrm>
                    <a:prstGeom prst="rect">
                      <a:avLst/>
                    </a:prstGeom>
                  </pic:spPr>
                </pic:pic>
              </a:graphicData>
            </a:graphic>
          </wp:inline>
        </w:drawing>
      </w:r>
    </w:p>
    <w:p w14:paraId="2E602981" w14:textId="3B1802DF" w:rsidR="004F263C" w:rsidRDefault="004F263C" w:rsidP="00623543">
      <w:pPr>
        <w:pStyle w:val="BodyText"/>
      </w:pPr>
      <w:r>
        <w:t xml:space="preserve">To edit </w:t>
      </w:r>
      <w:r w:rsidR="00135394">
        <w:t>a</w:t>
      </w:r>
      <w:r>
        <w:t xml:space="preserve"> word</w:t>
      </w:r>
      <w:r w:rsidR="00135394">
        <w:t xml:space="preserve"> in the list,</w:t>
      </w:r>
      <w:r>
        <w:t xml:space="preserve"> click </w:t>
      </w:r>
      <w:r w:rsidR="00135394" w:rsidRPr="007C06CF">
        <w:rPr>
          <w:b/>
          <w:noProof/>
        </w:rPr>
        <w:t>E</w:t>
      </w:r>
      <w:r w:rsidR="007C06CF" w:rsidRPr="007C06CF">
        <w:rPr>
          <w:b/>
          <w:noProof/>
        </w:rPr>
        <w:t>dit</w:t>
      </w:r>
      <w:r>
        <w:t>.</w:t>
      </w:r>
    </w:p>
    <w:p w14:paraId="7D3E3613" w14:textId="74DAF8E6" w:rsidR="00675C84" w:rsidRDefault="004F263C" w:rsidP="00623543">
      <w:pPr>
        <w:pStyle w:val="BodyText"/>
      </w:pPr>
      <w:r>
        <w:t xml:space="preserve">To delete </w:t>
      </w:r>
      <w:r w:rsidR="00135394">
        <w:t>a</w:t>
      </w:r>
      <w:r>
        <w:t xml:space="preserve"> word</w:t>
      </w:r>
      <w:r w:rsidR="00135394">
        <w:t>,</w:t>
      </w:r>
      <w:r>
        <w:t xml:space="preserve"> click </w:t>
      </w:r>
      <w:r w:rsidR="00135394" w:rsidRPr="007C06CF">
        <w:rPr>
          <w:b/>
          <w:noProof/>
        </w:rPr>
        <w:t>D</w:t>
      </w:r>
      <w:r w:rsidR="007C06CF" w:rsidRPr="007C06CF">
        <w:rPr>
          <w:b/>
          <w:noProof/>
        </w:rPr>
        <w:t>elete</w:t>
      </w:r>
      <w:r>
        <w:t>.</w:t>
      </w:r>
    </w:p>
    <w:p w14:paraId="6467B4A4" w14:textId="7DF89D85" w:rsidR="00675C84" w:rsidRDefault="00675C84">
      <w:pPr>
        <w:rPr>
          <w:rFonts w:ascii="Trebuchet MS" w:hAnsi="Trebuchet MS"/>
          <w:color w:val="464547"/>
        </w:rPr>
      </w:pPr>
    </w:p>
    <w:sectPr w:rsidR="00675C84" w:rsidSect="005B4AE6">
      <w:footerReference w:type="default" r:id="rId130"/>
      <w:pgSz w:w="11909" w:h="16834" w:code="9"/>
      <w:pgMar w:top="1134" w:right="851" w:bottom="1134" w:left="1134" w:header="720" w:footer="720" w:gutter="567"/>
      <w:cols w:space="720"/>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609A06" w16cid:durableId="1DEE3B39"/>
  <w16cid:commentId w16cid:paraId="4BCF8240" w16cid:durableId="1DEE3BC2"/>
  <w16cid:commentId w16cid:paraId="2D45DC07" w16cid:durableId="1DECE91C"/>
  <w16cid:commentId w16cid:paraId="50DB87D1" w16cid:durableId="1DECEAAF"/>
  <w16cid:commentId w16cid:paraId="5D4435C6" w16cid:durableId="1DDBCBD2"/>
  <w16cid:commentId w16cid:paraId="7C0CC576" w16cid:durableId="1DECE9D5"/>
  <w16cid:commentId w16cid:paraId="29F4CD34" w16cid:durableId="1DED01E8"/>
  <w16cid:commentId w16cid:paraId="08E0C560" w16cid:durableId="1DEE49B5"/>
  <w16cid:commentId w16cid:paraId="41460C72" w16cid:durableId="1DECEC8E"/>
  <w16cid:commentId w16cid:paraId="6328F231" w16cid:durableId="1DECED32"/>
  <w16cid:commentId w16cid:paraId="768EA391" w16cid:durableId="1DECF015"/>
  <w16cid:commentId w16cid:paraId="7E75C4E9" w16cid:durableId="1DECF024"/>
  <w16cid:commentId w16cid:paraId="71569347" w16cid:durableId="1DECF035"/>
  <w16cid:commentId w16cid:paraId="043D6891" w16cid:durableId="1DEE3D6A"/>
  <w16cid:commentId w16cid:paraId="140A072C" w16cid:durableId="1DEE4E28"/>
  <w16cid:commentId w16cid:paraId="5F6CDF06" w16cid:durableId="1DECBB52"/>
  <w16cid:commentId w16cid:paraId="64DFF91B" w16cid:durableId="1DEE4ABC"/>
  <w16cid:commentId w16cid:paraId="02892B54" w16cid:durableId="1DEE4DC7"/>
  <w16cid:commentId w16cid:paraId="775B1404" w16cid:durableId="1DEE4DD3"/>
  <w16cid:commentId w16cid:paraId="24024642" w16cid:durableId="1DECF55A"/>
  <w16cid:commentId w16cid:paraId="0A1BAEBE" w16cid:durableId="1DECF6C4"/>
  <w16cid:commentId w16cid:paraId="449F9DA0" w16cid:durableId="1DECBB55"/>
  <w16cid:commentId w16cid:paraId="72BE97C3" w16cid:durableId="1DECF6E5"/>
  <w16cid:commentId w16cid:paraId="2EFFA018" w16cid:durableId="1DEE4E85"/>
  <w16cid:commentId w16cid:paraId="71047564" w16cid:durableId="1DEE4EA2"/>
  <w16cid:commentId w16cid:paraId="251817DF" w16cid:durableId="1DECFDB2"/>
  <w16cid:commentId w16cid:paraId="5CD44927" w16cid:durableId="1DECFFF4"/>
  <w16cid:commentId w16cid:paraId="2AFBBB95" w16cid:durableId="1DED0234"/>
  <w16cid:commentId w16cid:paraId="1CD90423" w16cid:durableId="1DED029A"/>
  <w16cid:commentId w16cid:paraId="30D89E1C" w16cid:durableId="1DED02C0"/>
  <w16cid:commentId w16cid:paraId="36747EE4" w16cid:durableId="1DED02D1"/>
  <w16cid:commentId w16cid:paraId="614BBAF7" w16cid:durableId="1DED0387"/>
  <w16cid:commentId w16cid:paraId="6FFCB529" w16cid:durableId="1DED0333"/>
  <w16cid:commentId w16cid:paraId="652AAD4E" w16cid:durableId="1DEE5146"/>
  <w16cid:commentId w16cid:paraId="3F28A74C" w16cid:durableId="1DEE515D"/>
  <w16cid:commentId w16cid:paraId="344BB97A" w16cid:durableId="1DEE501A"/>
  <w16cid:commentId w16cid:paraId="70D59970" w16cid:durableId="1DEE5180"/>
  <w16cid:commentId w16cid:paraId="32BE5A86" w16cid:durableId="1DED035E"/>
  <w16cid:commentId w16cid:paraId="624F3E00" w16cid:durableId="1DED0381"/>
  <w16cid:commentId w16cid:paraId="5BB6EBA3" w16cid:durableId="1DED043C"/>
  <w16cid:commentId w16cid:paraId="63B8866E" w16cid:durableId="1DEE51BB"/>
  <w16cid:commentId w16cid:paraId="708F975C" w16cid:durableId="1DEE50AF"/>
  <w16cid:commentId w16cid:paraId="3109D23F" w16cid:durableId="1DEE50CB"/>
  <w16cid:commentId w16cid:paraId="637CCFF1" w16cid:durableId="1DED0474"/>
  <w16cid:commentId w16cid:paraId="3EC87177" w16cid:durableId="1DED1B3E"/>
  <w16cid:commentId w16cid:paraId="6F63251A" w16cid:durableId="1DED1B55"/>
  <w16cid:commentId w16cid:paraId="7BFAD710" w16cid:durableId="1DED1B7E"/>
  <w16cid:commentId w16cid:paraId="5D0AD929" w16cid:durableId="1DED1BF1"/>
  <w16cid:commentId w16cid:paraId="6CCDD41D" w16cid:durableId="1DEE5332"/>
  <w16cid:commentId w16cid:paraId="58B15575" w16cid:durableId="1DED1D18"/>
  <w16cid:commentId w16cid:paraId="123AB0E6" w16cid:durableId="1DED1D4D"/>
  <w16cid:commentId w16cid:paraId="3C24AE9C" w16cid:durableId="1DED1D26"/>
  <w16cid:commentId w16cid:paraId="3D96C505" w16cid:durableId="1DED1D2F"/>
  <w16cid:commentId w16cid:paraId="38F40A22" w16cid:durableId="1DEE5492"/>
  <w16cid:commentId w16cid:paraId="114F25C5" w16cid:durableId="1DED1D36"/>
  <w16cid:commentId w16cid:paraId="5928AF8D" w16cid:durableId="1DEE550F"/>
  <w16cid:commentId w16cid:paraId="75695979" w16cid:durableId="1DED1D3A"/>
  <w16cid:commentId w16cid:paraId="3EF021CC" w16cid:durableId="1DED1F7D"/>
  <w16cid:commentId w16cid:paraId="0CF5822E" w16cid:durableId="1DDBCBD3"/>
  <w16cid:commentId w16cid:paraId="29E6F4CB" w16cid:durableId="1DDBCBD4"/>
  <w16cid:commentId w16cid:paraId="532F0070" w16cid:durableId="1DDBCBD5"/>
  <w16cid:commentId w16cid:paraId="5CB7D4F9" w16cid:durableId="1DED1FBE"/>
  <w16cid:commentId w16cid:paraId="6EA6FC27" w16cid:durableId="1DED1F8C"/>
  <w16cid:commentId w16cid:paraId="2B46463B" w16cid:durableId="1DEE5636"/>
  <w16cid:commentId w16cid:paraId="68C594D3" w16cid:durableId="1DEE5676"/>
  <w16cid:commentId w16cid:paraId="2C94D6D6" w16cid:durableId="1DEE56F0"/>
  <w16cid:commentId w16cid:paraId="691BB653" w16cid:durableId="1DEE572E"/>
  <w16cid:commentId w16cid:paraId="21B88463" w16cid:durableId="1DEE57F7"/>
  <w16cid:commentId w16cid:paraId="1DC16EBC" w16cid:durableId="1DEE5CC2"/>
  <w16cid:commentId w16cid:paraId="77E18B51" w16cid:durableId="1DECBB59"/>
  <w16cid:commentId w16cid:paraId="5FD4193D" w16cid:durableId="1DEE5D07"/>
  <w16cid:commentId w16cid:paraId="0C249EC2" w16cid:durableId="1DED2261"/>
  <w16cid:commentId w16cid:paraId="5C6C26ED" w16cid:durableId="1DEE5D4B"/>
  <w16cid:commentId w16cid:paraId="1D325FCF" w16cid:durableId="1DEE5DB0"/>
  <w16cid:commentId w16cid:paraId="725CE59B" w16cid:durableId="1DEE5E6F"/>
  <w16cid:commentId w16cid:paraId="661051CB" w16cid:durableId="1DED2426"/>
  <w16cid:commentId w16cid:paraId="1721E294" w16cid:durableId="1DED250B"/>
  <w16cid:commentId w16cid:paraId="4861F80A" w16cid:durableId="1DED255B"/>
  <w16cid:commentId w16cid:paraId="21EE26B3" w16cid:durableId="1DED2584"/>
  <w16cid:commentId w16cid:paraId="25F05538" w16cid:durableId="1DED25E9"/>
  <w16cid:commentId w16cid:paraId="2D82C415" w16cid:durableId="1DFF78DB"/>
  <w16cid:commentId w16cid:paraId="119C1CDF" w16cid:durableId="1DED2618"/>
  <w16cid:commentId w16cid:paraId="32AAE40B" w16cid:durableId="1DEE5F77"/>
  <w16cid:commentId w16cid:paraId="53AE7089" w16cid:durableId="1DECBB5A"/>
  <w16cid:commentId w16cid:paraId="71585B82" w16cid:durableId="1DECBB5D"/>
  <w16cid:commentId w16cid:paraId="65BB7F0A" w16cid:durableId="1DECBB5E"/>
  <w16cid:commentId w16cid:paraId="6505835D" w16cid:durableId="1DECBB5F"/>
  <w16cid:commentId w16cid:paraId="1F8D73BC" w16cid:durableId="1DECBB60"/>
  <w16cid:commentId w16cid:paraId="6BEEDF41" w16cid:durableId="1DECBB61"/>
  <w16cid:commentId w16cid:paraId="4757EC85" w16cid:durableId="1DEE1488"/>
  <w16cid:commentId w16cid:paraId="430D880B" w16cid:durableId="1DEE2065"/>
  <w16cid:commentId w16cid:paraId="0BD5527C" w16cid:durableId="1DEE5FB8"/>
  <w16cid:commentId w16cid:paraId="781ED14D" w16cid:durableId="1DEE66F0"/>
  <w16cid:commentId w16cid:paraId="1C815E9C" w16cid:durableId="1DEE602A"/>
  <w16cid:commentId w16cid:paraId="10F14C7C" w16cid:durableId="1DECBB69"/>
  <w16cid:commentId w16cid:paraId="00EB8D26" w16cid:durableId="1DECBB6A"/>
  <w16cid:commentId w16cid:paraId="56800824" w16cid:durableId="1DFF78EB"/>
  <w16cid:commentId w16cid:paraId="6384D76A" w16cid:durableId="1DEE6108"/>
  <w16cid:commentId w16cid:paraId="3228CD3D" w16cid:durableId="1DEE6151"/>
  <w16cid:commentId w16cid:paraId="209C09A7" w16cid:durableId="1DECBB6B"/>
  <w16cid:commentId w16cid:paraId="64F47A64" w16cid:durableId="1DEE62E5"/>
  <w16cid:commentId w16cid:paraId="5E142732" w16cid:durableId="1DEE635C"/>
  <w16cid:commentId w16cid:paraId="45CCAFB0" w16cid:durableId="1DEE63E3"/>
  <w16cid:commentId w16cid:paraId="11379221" w16cid:durableId="1DEE63F9"/>
  <w16cid:commentId w16cid:paraId="4F42A707" w16cid:durableId="1DEE644D"/>
  <w16cid:commentId w16cid:paraId="4191E2BC" w16cid:durableId="1DEE6510"/>
  <w16cid:commentId w16cid:paraId="3E77B65A" w16cid:durableId="1DEE6693"/>
  <w16cid:commentId w16cid:paraId="328EA26E" w16cid:durableId="1DDBCBDD"/>
  <w16cid:commentId w16cid:paraId="23409846" w16cid:durableId="1DDBCBDE"/>
  <w16cid:commentId w16cid:paraId="224AEC2C" w16cid:durableId="1DDBCBDF"/>
  <w16cid:commentId w16cid:paraId="607CF6CC" w16cid:durableId="1DEE6610"/>
  <w16cid:commentId w16cid:paraId="5C82A6FD" w16cid:durableId="1DEE663A"/>
  <w16cid:commentId w16cid:paraId="5399C7C6" w16cid:durableId="1DDBCBE0"/>
  <w16cid:commentId w16cid:paraId="1B88B4B3" w16cid:durableId="1DEE6737"/>
  <w16cid:commentId w16cid:paraId="06AFC219" w16cid:durableId="1DEE682B"/>
  <w16cid:commentId w16cid:paraId="4F87F9AC" w16cid:durableId="1DEE6855"/>
  <w16cid:commentId w16cid:paraId="6C187C28" w16cid:durableId="1DEE69D7"/>
  <w16cid:commentId w16cid:paraId="11A4FA31" w16cid:durableId="1DEE6B5C"/>
  <w16cid:commentId w16cid:paraId="0D0FEBC0" w16cid:durableId="1DEE6B91"/>
  <w16cid:commentId w16cid:paraId="24459121" w16cid:durableId="1DEE6C8D"/>
  <w16cid:commentId w16cid:paraId="6E193DCD" w16cid:durableId="1DEE6D07"/>
  <w16cid:commentId w16cid:paraId="207D518E" w16cid:durableId="1DEE6D2F"/>
  <w16cid:commentId w16cid:paraId="52076A1D" w16cid:durableId="1DED016F"/>
  <w16cid:commentId w16cid:paraId="51B43FF8" w16cid:durableId="1DEE6F6D"/>
  <w16cid:commentId w16cid:paraId="34889990" w16cid:durableId="1DEE7141"/>
  <w16cid:commentId w16cid:paraId="1F632627" w16cid:durableId="1DEE71E1"/>
  <w16cid:commentId w16cid:paraId="46FB8AEE" w16cid:durableId="1DEE7359"/>
  <w16cid:commentId w16cid:paraId="2459D600" w16cid:durableId="1DEE74B7"/>
  <w16cid:commentId w16cid:paraId="7744118C" w16cid:durableId="1DEE751C"/>
  <w16cid:commentId w16cid:paraId="6B137955" w16cid:durableId="1DEE7500"/>
  <w16cid:commentId w16cid:paraId="1885EEF0" w16cid:durableId="1DEE7565"/>
  <w16cid:commentId w16cid:paraId="030872D8" w16cid:durableId="1DDBCBE2"/>
  <w16cid:commentId w16cid:paraId="69A61B0F" w16cid:durableId="1DEE7614"/>
  <w16cid:commentId w16cid:paraId="02B788F5" w16cid:durableId="1DEE75EA"/>
  <w16cid:commentId w16cid:paraId="0BD0860D" w16cid:durableId="1DEE769E"/>
  <w16cid:commentId w16cid:paraId="0D4611DE" w16cid:durableId="1DEE793A"/>
  <w16cid:commentId w16cid:paraId="125AF499" w16cid:durableId="1DEE7A2F"/>
  <w16cid:commentId w16cid:paraId="13659A0A" w16cid:durableId="1DDBCBE3"/>
  <w16cid:commentId w16cid:paraId="143359C6" w16cid:durableId="1DDBCBE4"/>
  <w16cid:commentId w16cid:paraId="4DAFB7BE" w16cid:durableId="1DDBCBE5"/>
  <w16cid:commentId w16cid:paraId="725BD8B8" w16cid:durableId="1DDBCBE6"/>
  <w16cid:commentId w16cid:paraId="158F8E90" w16cid:durableId="1DECBB75"/>
  <w16cid:commentId w16cid:paraId="3C828612" w16cid:durableId="1DFF8513"/>
  <w16cid:commentId w16cid:paraId="78FC0C65" w16cid:durableId="1DFF8AA9"/>
  <w16cid:commentId w16cid:paraId="1F529DEA" w16cid:durableId="1DFF8AD3"/>
  <w16cid:commentId w16cid:paraId="01F9A6CE" w16cid:durableId="1DFF8E71"/>
  <w16cid:commentId w16cid:paraId="4B872791" w16cid:durableId="1DFF8E7A"/>
  <w16cid:commentId w16cid:paraId="56F5CDAC" w16cid:durableId="1DECBB76"/>
  <w16cid:commentId w16cid:paraId="063BE7F0" w16cid:durableId="1DFF872D"/>
  <w16cid:commentId w16cid:paraId="6D1E02E5" w16cid:durableId="1DFF8FB4"/>
  <w16cid:commentId w16cid:paraId="59BA9398" w16cid:durableId="1DFF9410"/>
  <w16cid:commentId w16cid:paraId="79DF0CDC" w16cid:durableId="1DFF8F16"/>
  <w16cid:commentId w16cid:paraId="39BCC0A1" w16cid:durableId="1DFF9081"/>
  <w16cid:commentId w16cid:paraId="2D3AA654" w16cid:durableId="1DFF9088"/>
  <w16cid:commentId w16cid:paraId="2BF163F5" w16cid:durableId="1DFF89F4"/>
  <w16cid:commentId w16cid:paraId="2BE23369" w16cid:durableId="1DFF9552"/>
  <w16cid:commentId w16cid:paraId="1248C272" w16cid:durableId="1DFF930E"/>
  <w16cid:commentId w16cid:paraId="6A88708D" w16cid:durableId="1DFF955B"/>
  <w16cid:commentId w16cid:paraId="368A0A02" w16cid:durableId="1DFF9329"/>
  <w16cid:commentId w16cid:paraId="76D68F53" w16cid:durableId="1DFF94BA"/>
  <w16cid:commentId w16cid:paraId="0D6989EB" w16cid:durableId="1DFF970D"/>
  <w16cid:commentId w16cid:paraId="1EB75E25" w16cid:durableId="1DFF974B"/>
  <w16cid:commentId w16cid:paraId="626203EC" w16cid:durableId="1DFF9911"/>
  <w16cid:commentId w16cid:paraId="07BC0A60" w16cid:durableId="1DFF9829"/>
  <w16cid:commentId w16cid:paraId="2E45C76A" w16cid:durableId="1DFF993D"/>
  <w16cid:commentId w16cid:paraId="267093AC" w16cid:durableId="1DDBCBF1"/>
  <w16cid:commentId w16cid:paraId="43360725" w16cid:durableId="1DDBCBF2"/>
  <w16cid:commentId w16cid:paraId="45BE7DA2" w16cid:durableId="1DDBCBF3"/>
  <w16cid:commentId w16cid:paraId="5AC38F1D" w16cid:durableId="1DDBCBF4"/>
  <w16cid:commentId w16cid:paraId="7FFAD1BD" w16cid:durableId="1DDD1A0A"/>
  <w16cid:commentId w16cid:paraId="3A32A7A1" w16cid:durableId="1DECBB7C"/>
  <w16cid:commentId w16cid:paraId="46AFC9CF" w16cid:durableId="1DDD09AC"/>
  <w16cid:commentId w16cid:paraId="6ADF7441" w16cid:durableId="1DDD0C0A"/>
  <w16cid:commentId w16cid:paraId="5D53780A" w16cid:durableId="1DDD0A4A"/>
  <w16cid:commentId w16cid:paraId="707E17BF" w16cid:durableId="1DECBB80"/>
  <w16cid:commentId w16cid:paraId="18A58F4A" w16cid:durableId="1DECBB82"/>
  <w16cid:commentId w16cid:paraId="2DEC7560" w16cid:durableId="1DDBCBF5"/>
  <w16cid:commentId w16cid:paraId="62534B7E" w16cid:durableId="1DDD0120"/>
  <w16cid:commentId w16cid:paraId="3CB34551" w16cid:durableId="1DECBB85"/>
  <w16cid:commentId w16cid:paraId="1D9623DC" w16cid:durableId="1DECBB86"/>
  <w16cid:commentId w16cid:paraId="643FCDA3" w16cid:durableId="1DDD1A7F"/>
  <w16cid:commentId w16cid:paraId="06C8F4C6" w16cid:durableId="1DDD0F98"/>
  <w16cid:commentId w16cid:paraId="51F90C57" w16cid:durableId="1DECBB89"/>
  <w16cid:commentId w16cid:paraId="7BD86C9B" w16cid:durableId="1DDD10EB"/>
  <w16cid:commentId w16cid:paraId="083CD55D" w16cid:durableId="1DDD1179"/>
  <w16cid:commentId w16cid:paraId="4A28B847" w16cid:durableId="1DECBB8C"/>
  <w16cid:commentId w16cid:paraId="0DF1800D" w16cid:durableId="1DDD12ED"/>
  <w16cid:commentId w16cid:paraId="0496612D" w16cid:durableId="1DECBB8E"/>
  <w16cid:commentId w16cid:paraId="3804F246" w16cid:durableId="1DDD1AEE"/>
  <w16cid:commentId w16cid:paraId="674450D3" w16cid:durableId="1DECBB90"/>
  <w16cid:commentId w16cid:paraId="08370609" w16cid:durableId="1DDD1C33"/>
  <w16cid:commentId w16cid:paraId="51099AA0" w16cid:durableId="1DECBB92"/>
  <w16cid:commentId w16cid:paraId="01581A43" w16cid:durableId="1DECBB93"/>
  <w16cid:commentId w16cid:paraId="3ECB1DF4" w16cid:durableId="1DECBB94"/>
  <w16cid:commentId w16cid:paraId="593F51EF" w16cid:durableId="1DDD1DDD"/>
  <w16cid:commentId w16cid:paraId="57C246F3" w16cid:durableId="1DECBB96"/>
  <w16cid:commentId w16cid:paraId="5E4AB255" w16cid:durableId="1DDD1E10"/>
  <w16cid:commentId w16cid:paraId="60E64EAD" w16cid:durableId="1DDD1E7C"/>
  <w16cid:commentId w16cid:paraId="2E722696" w16cid:durableId="1DECBB99"/>
  <w16cid:commentId w16cid:paraId="2D289E50" w16cid:durableId="1DDBCBF8"/>
  <w16cid:commentId w16cid:paraId="34D0F715" w16cid:durableId="1DDD1EF1"/>
  <w16cid:commentId w16cid:paraId="0CB9F1B2" w16cid:durableId="1DDBCBFB"/>
  <w16cid:commentId w16cid:paraId="2A6F3021" w16cid:durableId="1DDD220F"/>
  <w16cid:commentId w16cid:paraId="0AA126F3" w16cid:durableId="1DDBCBFC"/>
  <w16cid:commentId w16cid:paraId="492FC78A" w16cid:durableId="1DDD24C3"/>
  <w16cid:commentId w16cid:paraId="5080BF31" w16cid:durableId="1DECBBA4"/>
  <w16cid:commentId w16cid:paraId="5520977D" w16cid:durableId="1DDD2599"/>
  <w16cid:commentId w16cid:paraId="6FDF7C2F" w16cid:durableId="1DECBBA6"/>
  <w16cid:commentId w16cid:paraId="7E2583CF" w16cid:durableId="1DDBCBFD"/>
  <w16cid:commentId w16cid:paraId="56CBB5C8" w16cid:durableId="1DDD25EA"/>
  <w16cid:commentId w16cid:paraId="707822D1" w16cid:durableId="1DECBBA9"/>
  <w16cid:commentId w16cid:paraId="1EB157E2" w16cid:durableId="1DDD2E2E"/>
  <w16cid:commentId w16cid:paraId="7972F9F8" w16cid:durableId="1DECBBAE"/>
  <w16cid:commentId w16cid:paraId="68DE85C1" w16cid:durableId="1DDD2F0D"/>
  <w16cid:commentId w16cid:paraId="57B3AC5D" w16cid:durableId="1DDBCBFF"/>
  <w16cid:commentId w16cid:paraId="7C298FD1" w16cid:durableId="1DDD2ED6"/>
  <w16cid:commentId w16cid:paraId="7DD7B23D" w16cid:durableId="1DECBBB2"/>
  <w16cid:commentId w16cid:paraId="3F8A734D" w16cid:durableId="1DDD2F85"/>
  <w16cid:commentId w16cid:paraId="4F4582A5" w16cid:durableId="1DDD2FBD"/>
  <w16cid:commentId w16cid:paraId="28A4E4F4" w16cid:durableId="1DDD3161"/>
  <w16cid:commentId w16cid:paraId="197494F7" w16cid:durableId="1DDD3293"/>
  <w16cid:commentId w16cid:paraId="60A3BD3D" w16cid:durableId="1DECBBB7"/>
  <w16cid:commentId w16cid:paraId="743587CE" w16cid:durableId="1DDD32D5"/>
  <w16cid:commentId w16cid:paraId="7C5D400C" w16cid:durableId="1DECBBB9"/>
  <w16cid:commentId w16cid:paraId="6950D81D" w16cid:durableId="1DECBBBA"/>
  <w16cid:commentId w16cid:paraId="565B6381" w16cid:durableId="1DDD3327"/>
  <w16cid:commentId w16cid:paraId="3AD48350" w16cid:durableId="1DECBBBC"/>
  <w16cid:commentId w16cid:paraId="2D28EBEB" w16cid:durableId="1DDD3376"/>
  <w16cid:commentId w16cid:paraId="6DDFFAF4" w16cid:durableId="1DDD342A"/>
  <w16cid:commentId w16cid:paraId="3E452CDD" w16cid:durableId="1DDD3446"/>
  <w16cid:commentId w16cid:paraId="7168BD52" w16cid:durableId="1DECBBC0"/>
  <w16cid:commentId w16cid:paraId="385D82C0" w16cid:durableId="1DDD392F"/>
  <w16cid:commentId w16cid:paraId="09C64C89" w16cid:durableId="1DDBCC00"/>
  <w16cid:commentId w16cid:paraId="21607AA8" w16cid:durableId="1DDD3A08"/>
  <w16cid:commentId w16cid:paraId="5A17910D" w16cid:durableId="1DECBBC4"/>
  <w16cid:commentId w16cid:paraId="1E946AC9" w16cid:durableId="1DDD3A8A"/>
  <w16cid:commentId w16cid:paraId="0E056397" w16cid:durableId="1DECBBC6"/>
  <w16cid:commentId w16cid:paraId="59D1BF7E" w16cid:durableId="1DDD3DEE"/>
  <w16cid:commentId w16cid:paraId="175D7BFD" w16cid:durableId="1DECBBCA"/>
  <w16cid:commentId w16cid:paraId="2BDD6DC0" w16cid:durableId="1DECBBCB"/>
  <w16cid:commentId w16cid:paraId="3B52341B" w16cid:durableId="1DECBBCC"/>
  <w16cid:commentId w16cid:paraId="3217237F" w16cid:durableId="1DECBBCD"/>
  <w16cid:commentId w16cid:paraId="233B494A" w16cid:durableId="1DECBBC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7D19E" w14:textId="77777777" w:rsidR="00483E4B" w:rsidRDefault="00483E4B">
      <w:r>
        <w:separator/>
      </w:r>
    </w:p>
  </w:endnote>
  <w:endnote w:type="continuationSeparator" w:id="0">
    <w:p w14:paraId="06DDA2BE" w14:textId="77777777" w:rsidR="00483E4B" w:rsidRDefault="00483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287" w:usb1="00000003" w:usb2="00000000" w:usb3="00000000" w:csb0="0000009F" w:csb1="00000000"/>
  </w:font>
  <w:font w:name="Arial">
    <w:panose1 w:val="020B0604020202020204"/>
    <w:charset w:val="CC"/>
    <w:family w:val="swiss"/>
    <w:pitch w:val="variable"/>
    <w:sig w:usb0="E0002AFF" w:usb1="C0007843" w:usb2="00000009" w:usb3="00000000" w:csb0="000001FF" w:csb1="00000000"/>
  </w:font>
  <w:font w:name="Arial Black">
    <w:panose1 w:val="020B0A040201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CC"/>
    <w:family w:val="swiss"/>
    <w:pitch w:val="variable"/>
    <w:sig w:usb0="E10022FF" w:usb1="C000E47F" w:usb2="00000029" w:usb3="00000000" w:csb0="000001D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3A681" w14:textId="77777777" w:rsidR="006F2197" w:rsidRPr="002C5F65" w:rsidRDefault="006F2197" w:rsidP="00AF3313">
    <w:pPr>
      <w:framePr w:wrap="around" w:vAnchor="page" w:hAnchor="page" w:x="10910" w:y="15764"/>
      <w:tabs>
        <w:tab w:val="center" w:pos="4320"/>
        <w:tab w:val="right" w:pos="8640"/>
      </w:tabs>
      <w:rPr>
        <w:rStyle w:val="PageNumber"/>
        <w:rFonts w:eastAsia="MS Gothic"/>
        <w:sz w:val="18"/>
        <w:szCs w:val="18"/>
      </w:rPr>
    </w:pPr>
    <w:r w:rsidRPr="002C5F65">
      <w:rPr>
        <w:rStyle w:val="PageNumber"/>
        <w:rFonts w:eastAsia="MS Gothic"/>
        <w:sz w:val="18"/>
        <w:szCs w:val="18"/>
      </w:rPr>
      <w:fldChar w:fldCharType="begin"/>
    </w:r>
    <w:r w:rsidRPr="002C5F65">
      <w:rPr>
        <w:rStyle w:val="PageNumber"/>
        <w:rFonts w:eastAsia="MS Gothic"/>
        <w:sz w:val="18"/>
        <w:szCs w:val="18"/>
      </w:rPr>
      <w:instrText xml:space="preserve">PAGE  </w:instrText>
    </w:r>
    <w:r w:rsidRPr="002C5F65">
      <w:rPr>
        <w:rStyle w:val="PageNumber"/>
        <w:rFonts w:eastAsia="MS Gothic"/>
        <w:sz w:val="18"/>
        <w:szCs w:val="18"/>
      </w:rPr>
      <w:fldChar w:fldCharType="separate"/>
    </w:r>
    <w:r>
      <w:rPr>
        <w:rStyle w:val="PageNumber"/>
        <w:rFonts w:eastAsia="MS Gothic"/>
        <w:noProof/>
        <w:sz w:val="18"/>
        <w:szCs w:val="18"/>
      </w:rPr>
      <w:t>2</w:t>
    </w:r>
    <w:r w:rsidRPr="002C5F65">
      <w:rPr>
        <w:rStyle w:val="PageNumber"/>
        <w:rFonts w:eastAsia="MS Gothic"/>
        <w:sz w:val="18"/>
        <w:szCs w:val="18"/>
      </w:rPr>
      <w:fldChar w:fldCharType="end"/>
    </w:r>
  </w:p>
  <w:tbl>
    <w:tblPr>
      <w:tblpPr w:leftFromText="181" w:rightFromText="181" w:vertAnchor="text" w:horzAnchor="margin" w:tblpX="109" w:tblpY="1"/>
      <w:tblOverlap w:val="never"/>
      <w:tblW w:w="0" w:type="auto"/>
      <w:tblLook w:val="04A0" w:firstRow="1" w:lastRow="0" w:firstColumn="1" w:lastColumn="0" w:noHBand="0" w:noVBand="1"/>
    </w:tblPr>
    <w:tblGrid>
      <w:gridCol w:w="8472"/>
    </w:tblGrid>
    <w:tr w:rsidR="006F2197" w14:paraId="2BD878E0" w14:textId="77777777" w:rsidTr="006720C2">
      <w:tc>
        <w:tcPr>
          <w:tcW w:w="8472" w:type="dxa"/>
        </w:tcPr>
        <w:p w14:paraId="5BB78E3C" w14:textId="7A9ACE1D" w:rsidR="006F2197" w:rsidRDefault="006F2197" w:rsidP="00673DBC">
          <w:fldSimple w:instr=" DOCPROPERTY  Classification  \* MERGEFORMAT ">
            <w:r>
              <w:t>CONFIDENTIAL</w:t>
            </w:r>
          </w:fldSimple>
          <w:r>
            <w:t xml:space="preserve"> | </w:t>
          </w:r>
          <w:r>
            <w:fldChar w:fldCharType="begin"/>
          </w:r>
          <w:r>
            <w:instrText xml:space="preserve"> SAVEDATE  \@ "MMMM d, yyyy"  \* MERGEFORMAT </w:instrText>
          </w:r>
          <w:r>
            <w:fldChar w:fldCharType="separate"/>
          </w:r>
          <w:r>
            <w:rPr>
              <w:noProof/>
            </w:rPr>
            <w:t>February 1, 2018</w:t>
          </w:r>
          <w:r>
            <w:fldChar w:fldCharType="end"/>
          </w:r>
          <w:r>
            <w:tab/>
          </w:r>
        </w:p>
      </w:tc>
    </w:tr>
  </w:tbl>
  <w:p w14:paraId="2AA2047D" w14:textId="77777777" w:rsidR="006F2197" w:rsidRDefault="006F2197" w:rsidP="00673DBC">
    <w:r w:rsidRPr="00205D53">
      <w:rPr>
        <w:noProof/>
      </w:rPr>
      <mc:AlternateContent>
        <mc:Choice Requires="wps">
          <w:drawing>
            <wp:anchor distT="0" distB="0" distL="114300" distR="114300" simplePos="0" relativeHeight="251664896" behindDoc="0" locked="0" layoutInCell="1" allowOverlap="1" wp14:anchorId="2B59AF9A" wp14:editId="2AB26A28">
              <wp:simplePos x="0" y="0"/>
              <wp:positionH relativeFrom="column">
                <wp:posOffset>-51171</wp:posOffset>
              </wp:positionH>
              <wp:positionV relativeFrom="paragraph">
                <wp:posOffset>-17780</wp:posOffset>
              </wp:positionV>
              <wp:extent cx="59436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D0D2F54" id="Straight Connector 18"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1.4pt" to="46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rNvAEAAGADAAAOAAAAZHJzL2Uyb0RvYy54bWysU01v2zAMvQ/YfxB0X+xmTrYacXpI0F2G&#10;LUC7H8DIki1AX6C0OPn3oxQ367bb0IssiuQj3yO9eThbw04So/au43eLmjPphO+1Gzr+4/nxw2fO&#10;YgLXg/FOdvwiI3/Yvn+3mUIrl370ppfICMTFdgodH1MKbVVFMUoLceGDdORUHi0kMnGoeoSJ0K2p&#10;lnW9riaPfUAvZIz0ur86+bbgKyVF+q5UlImZjlNvqZxYzmM+q+0G2gEhjFrMbcB/dGFBOyp6g9pD&#10;AvYT9T9QVgv00au0EN5WXiktZOFAbO7qv9g8jRBk4ULixHCTKb4drPh2OiDTPc2OJuXA0oyeEoIe&#10;xsR23jlS0CMjJyk1hdhSws4dcLZiOGCmfVZo85cIsXNR93JTV54TE/S4um8+rmsagnjxVb8TA8b0&#10;RXrL8qXjRrtMHFo4fY2JilHoS0h+dv5RG1OGZxybOr5cNQUaaIeUgURVbCBW0Q2cgRloOUXCAhm9&#10;0X1Oz0ARh+POIDsBLUizblbNp8yUyv0RlmvvIY7XuOKaw4zLMLKs2txqlukqTL4dfX8pelXZojEW&#10;9Hnl8p68tun++sfY/gIAAP//AwBQSwMEFAAGAAgAAAAhAAVKDhfdAAAACAEAAA8AAABkcnMvZG93&#10;bnJldi54bWxMj0FPwzAMhe9I/IfISFzQlrYH2ErTaUIgtBsMEBy9xrQVjVOabOv49TPaAU6W/Z6e&#10;v1csRtepHQ2h9WwgnSagiCtvW64NvL48TGagQkS22HkmAwcKsCjPzwrMrd/zM+3WsVYSwiFHA02M&#10;fa51qBpyGKa+Jxbt0w8Oo6xDre2Aewl3nc6S5Fo7bFk+NNjTXUPV13rrDNhvffXxtPx5O8TV++P9&#10;KsWREjTm8mJc3oKKNMY/M/ziCzqUwrTxW7ZBdQYms1ScMjNpIPo8u5mD2pwOuiz0/wLlEQAA//8D&#10;AFBLAQItABQABgAIAAAAIQC2gziS/gAAAOEBAAATAAAAAAAAAAAAAAAAAAAAAABbQ29udGVudF9U&#10;eXBlc10ueG1sUEsBAi0AFAAGAAgAAAAhADj9If/WAAAAlAEAAAsAAAAAAAAAAAAAAAAALwEAAF9y&#10;ZWxzLy5yZWxzUEsBAi0AFAAGAAgAAAAhAHMN6s28AQAAYAMAAA4AAAAAAAAAAAAAAAAALgIAAGRy&#10;cy9lMm9Eb2MueG1sUEsBAi0AFAAGAAgAAAAhAAVKDhfdAAAACAEAAA8AAAAAAAAAAAAAAAAAFgQA&#10;AGRycy9kb3ducmV2LnhtbFBLBQYAAAAABAAEAPMAAAAgBQAAAAA=&#10;" strokecolor="#464547" strokeweight="2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ook w:val="04A0" w:firstRow="1" w:lastRow="0" w:firstColumn="1" w:lastColumn="0" w:noHBand="0" w:noVBand="1"/>
    </w:tblPr>
    <w:tblGrid>
      <w:gridCol w:w="1526"/>
      <w:gridCol w:w="7613"/>
    </w:tblGrid>
    <w:tr w:rsidR="006F2197" w14:paraId="38F25CE0" w14:textId="77777777" w:rsidTr="00673DBC">
      <w:tc>
        <w:tcPr>
          <w:tcW w:w="1526" w:type="dxa"/>
          <w:vAlign w:val="center"/>
        </w:tcPr>
        <w:p w14:paraId="371EB633" w14:textId="77777777" w:rsidR="006F2197" w:rsidRPr="007F4104" w:rsidRDefault="006F2197" w:rsidP="007F4104">
          <w:pPr>
            <w:pStyle w:val="Footer"/>
            <w:rPr>
              <w:b/>
            </w:rPr>
          </w:pPr>
          <w:r w:rsidRPr="007F4104">
            <w:rPr>
              <w:b/>
            </w:rPr>
            <w:t>Legal Notice:</w:t>
          </w:r>
        </w:p>
      </w:tc>
      <w:tc>
        <w:tcPr>
          <w:tcW w:w="7613" w:type="dxa"/>
          <w:vAlign w:val="center"/>
        </w:tcPr>
        <w:p w14:paraId="3040971F" w14:textId="77777777" w:rsidR="006F2197" w:rsidRPr="001F1D2E" w:rsidRDefault="006F2197" w:rsidP="007F4104">
          <w:pPr>
            <w:pStyle w:val="Footer"/>
          </w:pPr>
          <w:r w:rsidRPr="001F1D2E">
            <w:t xml:space="preserve">This document contains privileged and/or confidential information and may not be </w:t>
          </w:r>
          <w:r w:rsidRPr="007F4104">
            <w:t>disclosed</w:t>
          </w:r>
          <w:r w:rsidRPr="001F1D2E">
            <w:t>, distributed or reproduced without the prior written permission of EPAM</w:t>
          </w:r>
          <w:r w:rsidRPr="008B7308">
            <w:t>®</w:t>
          </w:r>
          <w:r w:rsidRPr="001F1D2E">
            <w:t>.</w:t>
          </w:r>
        </w:p>
      </w:tc>
    </w:tr>
    <w:tr w:rsidR="006F2197" w14:paraId="2435CB3F" w14:textId="77777777" w:rsidTr="00673DBC">
      <w:tc>
        <w:tcPr>
          <w:tcW w:w="9139" w:type="dxa"/>
          <w:gridSpan w:val="2"/>
        </w:tcPr>
        <w:p w14:paraId="44E1C455" w14:textId="77777777" w:rsidR="006F2197" w:rsidRDefault="006F2197" w:rsidP="00B66C28">
          <w:pPr>
            <w:pStyle w:val="Footer"/>
          </w:pPr>
          <w:fldSimple w:instr=" DOCPROPERTY  Classification  \* MERGEFORMAT ">
            <w:r>
              <w:t>CONFIDENTIAL</w:t>
            </w:r>
          </w:fldSimple>
          <w:r w:rsidRPr="001F1D2E">
            <w:t xml:space="preserve"> | </w:t>
          </w:r>
          <w:r>
            <w:t xml:space="preserve">Effective Date: </w:t>
          </w:r>
          <w:fldSimple w:instr=" DOCPROPERTY  &quot;Approval Date&quot;  \* MERGEFORMAT ">
            <w:r>
              <w:t>04-Aug-2016</w:t>
            </w:r>
          </w:fldSimple>
        </w:p>
      </w:tc>
    </w:tr>
  </w:tbl>
  <w:p w14:paraId="3EC2E59C" w14:textId="77777777" w:rsidR="006F2197" w:rsidRPr="005B4AE6" w:rsidRDefault="006F2197" w:rsidP="007F4104">
    <w:pPr>
      <w:pStyle w:val="Footer"/>
    </w:pPr>
    <w:r w:rsidRPr="00DF38F2">
      <w:rPr>
        <w:noProof/>
      </w:rPr>
      <mc:AlternateContent>
        <mc:Choice Requires="wps">
          <w:drawing>
            <wp:anchor distT="0" distB="0" distL="114300" distR="114300" simplePos="0" relativeHeight="251654656" behindDoc="0" locked="0" layoutInCell="1" allowOverlap="1" wp14:anchorId="199F57C0" wp14:editId="10F624B7">
              <wp:simplePos x="0" y="0"/>
              <wp:positionH relativeFrom="column">
                <wp:posOffset>-21219</wp:posOffset>
              </wp:positionH>
              <wp:positionV relativeFrom="paragraph">
                <wp:posOffset>-315595</wp:posOffset>
              </wp:positionV>
              <wp:extent cx="5943600" cy="0"/>
              <wp:effectExtent l="0" t="0" r="19050" b="19050"/>
              <wp:wrapSquare wrapText="bothSides"/>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9A0919" id="Straight Connector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4.85pt" to="466.3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jQuwEAAF4DAAAOAAAAZHJzL2Uyb0RvYy54bWysU02P0zAQvSPxHyzfadKSFoia7qHVckFQ&#10;aZcfMHXsxJK/NDZN++8Zu9mywA1xmXg84zfz3ky2Dxdr2Fli1N51fLmoOZNO+F67oePfnx/ffeQs&#10;JnA9GO9kx68y8ofd2zfbKbRy5UdveomMQFxsp9DxMaXQVlUUo7QQFz5IR0Hl0UIiF4eqR5gI3Zpq&#10;VdebavLYB/RCxki3h1uQ7wq+UlKkb0pFmZjpOPWWisViT9lWuy20A0IYtZjbgH/owoJ2VPQOdYAE&#10;7Afqv6CsFuijV2khvK28UlrIwoHYLOs/2DyNEGThQuLEcJcp/j9Y8fV8RKZ7mh1nDiyN6Ckh6GFM&#10;bO+dIwE9smXWaQqxpfS9O+LsxXDETPqi0OYv0WGXou31rq28JCbocv2peb+paQTiJVb9ehgwps/S&#10;W5YPHTfaZdrQwvlLTFSMUl9S8rXzj9qYMjrj2NTx1bop0EAbpAwkqmIDcYpu4AzMQKspEhbI6I3u&#10;8/MMFHE47Q2yM9B6NJtm3XzITKncb2m59gHieMsroTnNuAwjy6LNrWaZbsLk08n316JXlT0aYkGf&#10;Fy5vyWufzq9/i91PAAAA//8DAFBLAwQUAAYACAAAACEA5NXJK94AAAAKAQAADwAAAGRycy9kb3du&#10;cmV2LnhtbEyPT0vDQBDF74LfYRnBi7SbNmJtzKYUUaQ3rRU9TrNjEszOxuy2Tf30jiDoaf493vtN&#10;vhhcq/bUh8azgck4AUVcettwZWDzfD+6BhUissXWMxk4UoBFcXqSY2b9gZ9ov46VEhMOGRqoY+wy&#10;rUNZk8Mw9h2x3N597zDK2Ffa9ngQc9fqaZJcaYcNS0KNHd3WVH6sd86A/dQXb4/Lr5djXL0+3K0m&#10;OFCCxpyfDcsbUJGG+CeGH3xBh0KYtn7HNqjWwChNRSn1cj4DJYJ5OpVm+7vRRa7/v1B8AwAA//8D&#10;AFBLAQItABQABgAIAAAAIQC2gziS/gAAAOEBAAATAAAAAAAAAAAAAAAAAAAAAABbQ29udGVudF9U&#10;eXBlc10ueG1sUEsBAi0AFAAGAAgAAAAhADj9If/WAAAAlAEAAAsAAAAAAAAAAAAAAAAALwEAAF9y&#10;ZWxzLy5yZWxzUEsBAi0AFAAGAAgAAAAhAErPONC7AQAAXgMAAA4AAAAAAAAAAAAAAAAALgIAAGRy&#10;cy9lMm9Eb2MueG1sUEsBAi0AFAAGAAgAAAAhAOTVySveAAAACgEAAA8AAAAAAAAAAAAAAAAAFQQA&#10;AGRycy9kb3ducmV2LnhtbFBLBQYAAAAABAAEAPMAAAAgBQAAAAA=&#10;" strokecolor="#464547" strokeweight="2pt">
              <w10:wrap type="square"/>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8229D" w14:textId="4BE0486E" w:rsidR="006F2197" w:rsidRPr="00851FAD" w:rsidRDefault="006F2197" w:rsidP="005B4AE6">
    <w:pPr>
      <w:framePr w:wrap="around" w:vAnchor="page" w:hAnchor="page" w:x="10910" w:y="15764"/>
      <w:tabs>
        <w:tab w:val="center" w:pos="4320"/>
        <w:tab w:val="right" w:pos="8640"/>
      </w:tabs>
      <w:rPr>
        <w:rStyle w:val="PageNumber"/>
        <w:rFonts w:eastAsia="MS Gothic"/>
        <w:sz w:val="18"/>
        <w:szCs w:val="18"/>
      </w:rPr>
    </w:pPr>
    <w:r w:rsidRPr="00851FAD">
      <w:rPr>
        <w:rStyle w:val="PageNumber"/>
        <w:rFonts w:eastAsia="MS Gothic"/>
        <w:sz w:val="18"/>
        <w:szCs w:val="18"/>
      </w:rPr>
      <w:fldChar w:fldCharType="begin"/>
    </w:r>
    <w:r w:rsidRPr="00851FAD">
      <w:rPr>
        <w:rStyle w:val="PageNumber"/>
        <w:rFonts w:eastAsia="MS Gothic"/>
        <w:sz w:val="18"/>
        <w:szCs w:val="18"/>
      </w:rPr>
      <w:instrText xml:space="preserve">PAGE  </w:instrText>
    </w:r>
    <w:r w:rsidRPr="00851FAD">
      <w:rPr>
        <w:rStyle w:val="PageNumber"/>
        <w:rFonts w:eastAsia="MS Gothic"/>
        <w:sz w:val="18"/>
        <w:szCs w:val="18"/>
      </w:rPr>
      <w:fldChar w:fldCharType="separate"/>
    </w:r>
    <w:r w:rsidR="00AB7FDC">
      <w:rPr>
        <w:rStyle w:val="PageNumber"/>
        <w:rFonts w:eastAsia="MS Gothic"/>
        <w:noProof/>
        <w:sz w:val="18"/>
        <w:szCs w:val="18"/>
      </w:rPr>
      <w:t>22</w:t>
    </w:r>
    <w:r w:rsidRPr="00851FAD">
      <w:rPr>
        <w:rStyle w:val="PageNumber"/>
        <w:rFonts w:eastAsia="MS Gothic"/>
        <w:sz w:val="18"/>
        <w:szCs w:val="18"/>
      </w:rPr>
      <w:fldChar w:fldCharType="end"/>
    </w:r>
  </w:p>
  <w:tbl>
    <w:tblPr>
      <w:tblpPr w:leftFromText="181" w:rightFromText="181" w:vertAnchor="text" w:horzAnchor="margin" w:tblpX="109" w:tblpY="1"/>
      <w:tblOverlap w:val="never"/>
      <w:tblW w:w="0" w:type="auto"/>
      <w:tblLook w:val="04A0" w:firstRow="1" w:lastRow="0" w:firstColumn="1" w:lastColumn="0" w:noHBand="0" w:noVBand="1"/>
    </w:tblPr>
    <w:tblGrid>
      <w:gridCol w:w="8472"/>
    </w:tblGrid>
    <w:tr w:rsidR="006F2197" w14:paraId="5FE395B1" w14:textId="77777777" w:rsidTr="005B4AE6">
      <w:tc>
        <w:tcPr>
          <w:tcW w:w="8472" w:type="dxa"/>
        </w:tcPr>
        <w:p w14:paraId="7634BA7F" w14:textId="209E5B63" w:rsidR="006F2197" w:rsidRDefault="006F2197" w:rsidP="00A730E2">
          <w:pPr>
            <w:pStyle w:val="Footer"/>
          </w:pPr>
          <w:fldSimple w:instr=" DOCPROPERTY  Classification  \* MERGEFORMAT ">
            <w:r>
              <w:t>CONFIDENTIAL</w:t>
            </w:r>
          </w:fldSimple>
          <w:r>
            <w:t xml:space="preserve"> | Effective Date: </w:t>
          </w:r>
          <w:fldSimple w:instr=" DOCPROPERTY  &quot;Approval Date&quot;  \* MERGEFORMAT ">
            <w:r>
              <w:rPr>
                <w:lang w:val="ru-RU"/>
              </w:rPr>
              <w:t>6</w:t>
            </w:r>
            <w:r>
              <w:t>-Dec-2017</w:t>
            </w:r>
          </w:fldSimple>
          <w:r>
            <w:tab/>
          </w:r>
        </w:p>
      </w:tc>
    </w:tr>
  </w:tbl>
  <w:p w14:paraId="38F2955F" w14:textId="77777777" w:rsidR="006F2197" w:rsidRPr="00205D53" w:rsidRDefault="006F2197" w:rsidP="007F4104">
    <w:pPr>
      <w:pStyle w:val="Footer"/>
    </w:pPr>
    <w:r w:rsidRPr="00205D53">
      <w:rPr>
        <w:noProof/>
      </w:rPr>
      <mc:AlternateContent>
        <mc:Choice Requires="wps">
          <w:drawing>
            <wp:anchor distT="0" distB="0" distL="114300" distR="114300" simplePos="0" relativeHeight="251674112" behindDoc="0" locked="0" layoutInCell="1" allowOverlap="1" wp14:anchorId="0F83C358" wp14:editId="4CE9B9C5">
              <wp:simplePos x="0" y="0"/>
              <wp:positionH relativeFrom="column">
                <wp:posOffset>-15504</wp:posOffset>
              </wp:positionH>
              <wp:positionV relativeFrom="paragraph">
                <wp:posOffset>-8890</wp:posOffset>
              </wp:positionV>
              <wp:extent cx="59436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677E87A" id="Straight Connector 2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7pt" to="46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HTvAEAAGADAAAOAAAAZHJzL2Uyb0RvYy54bWysU02P0zAQvSPxHyzfadKSFoia7qHVckFQ&#10;aZcfMHXsxJK/NDZN++8Zu9mywA1xcTyemTfz3ky2Dxdr2Fli1N51fLmoOZNO+F67oePfnx/ffeQs&#10;JnA9GO9kx68y8ofd2zfbKbRy5UdveomMQFxsp9DxMaXQVlUUo7QQFz5IR07l0UIiE4eqR5gI3Zpq&#10;VdebavLYB/RCxkivh5uT7wq+UlKkb0pFmZjpOPWWyonlPOWz2m2hHRDCqMXcBvxDFxa0o6J3qAMk&#10;YD9Q/wVltUAfvUoL4W3lldJCFg7EZln/weZphCALFxInhrtM8f/Biq/nIzLdd3y15MyBpRk9JQQ9&#10;jIntvXOkoEdGTlJqCrGlhL074mzFcMRM+6LQ5i8RYpei7vWurrwkJuhx/al5v6lpCOLFV/1KDBjT&#10;Z+kty5eOG+0ycWjh/CUmKkahLyH52flHbUwZnnFsou7XTYEG2iFlIFEVG4hVdANnYAZaTpGwQEZv&#10;dJ/TM1DE4bQ3yM5AC9JsmnXzITOlcr+F5doHiOMtrrjmMOMyjCyrNreaZboJk28n31+LXlW2aIwF&#10;fV65vCevbbq//jF2PwEAAP//AwBQSwMEFAAGAAgAAAAhALmiSz3dAAAACAEAAA8AAABkcnMvZG93&#10;bnJldi54bWxMj0FLw0AQhe+C/2EZwYu0m7RSasymFFGkN1stepxmxySYnY3ZbZv66x3xoKfHzHu8&#10;+SZfDK5VB+pD49lAOk5AEZfeNlwZeHl+GM1BhYhssfVMBk4UYFGcn+WYWX/kNR02sVJSwiFDA3WM&#10;XaZ1KGtyGMa+Ixbv3fcOo4x9pW2PRyl3rZ4kyUw7bFgu1NjRXU3lx2bvDNhPffX2tPzanuLq9fF+&#10;leJACRpzeTEsb0FFGuJfGH7wBR0KYdr5PdugWgOjybUkRVNR8W+m0xmo3e9CF7n+/0DxDQAA//8D&#10;AFBLAQItABQABgAIAAAAIQC2gziS/gAAAOEBAAATAAAAAAAAAAAAAAAAAAAAAABbQ29udGVudF9U&#10;eXBlc10ueG1sUEsBAi0AFAAGAAgAAAAhADj9If/WAAAAlAEAAAsAAAAAAAAAAAAAAAAALwEAAF9y&#10;ZWxzLy5yZWxzUEsBAi0AFAAGAAgAAAAhAE2uEdO8AQAAYAMAAA4AAAAAAAAAAAAAAAAALgIAAGRy&#10;cy9lMm9Eb2MueG1sUEsBAi0AFAAGAAgAAAAhALmiSz3dAAAACAEAAA8AAAAAAAAAAAAAAAAAFgQA&#10;AGRycy9kb3ducmV2LnhtbFBLBQYAAAAABAAEAPMAAAAgBQAAAAA=&#10;" strokecolor="#464547"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EDF5F" w14:textId="77777777" w:rsidR="00483E4B" w:rsidRDefault="00483E4B">
      <w:r>
        <w:separator/>
      </w:r>
    </w:p>
  </w:footnote>
  <w:footnote w:type="continuationSeparator" w:id="0">
    <w:p w14:paraId="2D16B325" w14:textId="77777777" w:rsidR="00483E4B" w:rsidRDefault="00483E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06" w:type="dxa"/>
      <w:tblLook w:val="04A0" w:firstRow="1" w:lastRow="0" w:firstColumn="1" w:lastColumn="0" w:noHBand="0" w:noVBand="1"/>
    </w:tblPr>
    <w:tblGrid>
      <w:gridCol w:w="8121"/>
      <w:gridCol w:w="1485"/>
    </w:tblGrid>
    <w:tr w:rsidR="006F2197" w:rsidRPr="00347AA1" w14:paraId="5E505467" w14:textId="77777777" w:rsidTr="001F3654">
      <w:tc>
        <w:tcPr>
          <w:tcW w:w="8121" w:type="dxa"/>
        </w:tcPr>
        <w:p w14:paraId="76C388F2" w14:textId="77777777" w:rsidR="006F2197" w:rsidRDefault="006F2197" w:rsidP="00B66C28">
          <w:pPr>
            <w:pStyle w:val="Header"/>
          </w:pPr>
          <w:fldSimple w:instr=" DOCPROPERTY  Title  \* MERGEFORMAT ">
            <w:r>
              <w:t>Indigo ELN</w:t>
            </w:r>
          </w:fldSimple>
          <w:r w:rsidRPr="00205D53">
            <w:rPr>
              <w:color w:val="999999"/>
            </w:rPr>
            <w:tab/>
          </w:r>
        </w:p>
      </w:tc>
      <w:tc>
        <w:tcPr>
          <w:tcW w:w="1485" w:type="dxa"/>
        </w:tcPr>
        <w:p w14:paraId="4669A79F" w14:textId="77777777" w:rsidR="006F2197" w:rsidRPr="006B596A" w:rsidRDefault="006F2197" w:rsidP="007F4104">
          <w:pPr>
            <w:pStyle w:val="Header"/>
          </w:pPr>
        </w:p>
      </w:tc>
    </w:tr>
    <w:tr w:rsidR="006F2197" w:rsidRPr="00347AA1" w14:paraId="7933BB40" w14:textId="77777777" w:rsidTr="004B110A">
      <w:trPr>
        <w:trHeight w:val="340"/>
      </w:trPr>
      <w:tc>
        <w:tcPr>
          <w:tcW w:w="8121" w:type="dxa"/>
        </w:tcPr>
        <w:p w14:paraId="4AC2E4DC" w14:textId="77777777" w:rsidR="006F2197" w:rsidRDefault="006F2197" w:rsidP="00B66C28">
          <w:pPr>
            <w:pStyle w:val="Header"/>
          </w:pPr>
          <w:r w:rsidRPr="009618CB">
            <w:t xml:space="preserve">PID: </w:t>
          </w:r>
          <w:fldSimple w:instr=" DOCPROPERTY  PID  \* MERGEFORMAT ">
            <w:fldSimple w:instr=" DOCPROPERTY  PID  \* MERGEFORMAT ">
              <w:r>
                <w:t>EPM-LSOP</w:t>
              </w:r>
            </w:fldSimple>
          </w:fldSimple>
        </w:p>
      </w:tc>
      <w:tc>
        <w:tcPr>
          <w:tcW w:w="1485" w:type="dxa"/>
        </w:tcPr>
        <w:p w14:paraId="31D2A5E9" w14:textId="77777777" w:rsidR="006F2197" w:rsidRPr="009618CB" w:rsidRDefault="006F2197" w:rsidP="007F4104">
          <w:pPr>
            <w:pStyle w:val="Header"/>
            <w:jc w:val="right"/>
          </w:pPr>
          <w:r w:rsidRPr="00205D53">
            <w:rPr>
              <w:noProof/>
            </w:rPr>
            <w:drawing>
              <wp:inline distT="0" distB="0" distL="0" distR="0" wp14:anchorId="42AA6129" wp14:editId="1D5E3F2F">
                <wp:extent cx="457200" cy="16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7200" cy="161925"/>
                        </a:xfrm>
                        <a:prstGeom prst="rect">
                          <a:avLst/>
                        </a:prstGeom>
                      </pic:spPr>
                    </pic:pic>
                  </a:graphicData>
                </a:graphic>
              </wp:inline>
            </w:drawing>
          </w:r>
        </w:p>
      </w:tc>
    </w:tr>
  </w:tbl>
  <w:p w14:paraId="50A37DC3" w14:textId="77777777" w:rsidR="006F2197" w:rsidRPr="005B4AE6" w:rsidRDefault="006F2197" w:rsidP="007F4104">
    <w:pPr>
      <w:pStyle w:val="Header"/>
      <w:rPr>
        <w:sz w:val="16"/>
        <w:szCs w:val="16"/>
      </w:rPr>
    </w:pPr>
    <w:r>
      <w:rPr>
        <w:noProof/>
      </w:rPr>
      <mc:AlternateContent>
        <mc:Choice Requires="wps">
          <w:drawing>
            <wp:anchor distT="0" distB="0" distL="114300" distR="114300" simplePos="0" relativeHeight="251659776" behindDoc="0" locked="0" layoutInCell="1" allowOverlap="1" wp14:anchorId="43AAA705" wp14:editId="04D64675">
              <wp:simplePos x="0" y="0"/>
              <wp:positionH relativeFrom="column">
                <wp:posOffset>-8255</wp:posOffset>
              </wp:positionH>
              <wp:positionV relativeFrom="paragraph">
                <wp:posOffset>16019</wp:posOffset>
              </wp:positionV>
              <wp:extent cx="59436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99ACD17" id="Straight Connector 4"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1.25pt" to="467.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R/6gEAADEEAAAOAAAAZHJzL2Uyb0RvYy54bWysU9uO2yAQfa/Uf0C8N3bcZNVacfYhq+1L&#10;L1F3+wEEg40EDAI2dv6+A3a824sqteoL9sCcM3MOw+52NJqchQ8KbEPXq5ISYTm0ynYN/fZ4/+Yd&#10;JSEy2zINVjT0IgK93b9+tRtcLSroQbfCEySxoR5cQ/sYXV0UgffCsLACJyweSvCGRQx9V7SeDchu&#10;dFGV5U0xgG+dBy5CwN276ZDuM7+UgscvUgYRiW4o9hbz6vN6Smux37G688z1is9tsH/owjBlsehC&#10;dcciI09e/UJlFPcQQMYVB1OAlIqLrAHVrMuf1Dz0zImsBc0JbrEp/D9a/vl89ES1Dd1QYpnBK3qI&#10;nqmuj+QA1qKB4Mkm+TS4UGP6wR79HAV39En0KL1JX5RDxuztZfFWjJFw3Ny+37y9KfEK+PWseAY6&#10;H+IHAYakn4ZqZZNsVrPzxxCxGKZeU9K2tmRoaLXdIF+KA2jV3iutc5BGRxy0J2eGl37qqpyjn8wn&#10;aKe9alsicuLNk5bSc5UXTFhTW9xMsieh+S9etJh6+CokGofS1lMTP9ZlnAsb13MVbTE7wSR2uQDn&#10;7v8EnPMTVORx/hvwgsiVwcYFbJQF/7u243htWU75Vwcm3cmCE7SXPALZGpzL7Nz8htLgv4wz/Pml&#10;778DAAD//wMAUEsDBBQABgAIAAAAIQD/pZLT2QAAAAYBAAAPAAAAZHJzL2Rvd25yZXYueG1sTI7B&#10;TsMwEETvSPyDtUjcWqctEAhxKoRUiSspB7g58RJHideR7abO32O40ONoRm9euY9mZDM631sSsFln&#10;wJBaq3rqBHwcD6tHYD5IUnK0hAIW9LCvrq9KWSh7pnec69CxBCFfSAE6hKng3LcajfRrOyGl7ts6&#10;I0OKruPKyXOCm5Fvs+yBG9lTetBywleN7VCfjAD+9Zmr41vs3KFe8mEe9OKbKMTtTXx5BhYwhv8x&#10;/OondaiSU2NPpDwbBaw2u7QUsL0Hluqn3V0OrPnLvCr5pX71AwAA//8DAFBLAQItABQABgAIAAAA&#10;IQC2gziS/gAAAOEBAAATAAAAAAAAAAAAAAAAAAAAAABbQ29udGVudF9UeXBlc10ueG1sUEsBAi0A&#10;FAAGAAgAAAAhADj9If/WAAAAlAEAAAsAAAAAAAAAAAAAAAAALwEAAF9yZWxzLy5yZWxzUEsBAi0A&#10;FAAGAAgAAAAhAG0JJH/qAQAAMQQAAA4AAAAAAAAAAAAAAAAALgIAAGRycy9lMm9Eb2MueG1sUEsB&#10;Ai0AFAAGAAgAAAAhAP+lktPZAAAABgEAAA8AAAAAAAAAAAAAAAAARAQAAGRycy9kb3ducmV2Lnht&#10;bFBLBQYAAAAABAAEAPMAAABKBQAAAAA=&#10;" strokecolor="#393737 [814]" strokeweight="2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F6289"/>
    <w:multiLevelType w:val="multilevel"/>
    <w:tmpl w:val="ABA8EC6C"/>
    <w:lvl w:ilvl="0">
      <w:start w:val="1"/>
      <w:numFmt w:val="upperLetter"/>
      <w:lvlText w:val="Appendix %1."/>
      <w:lvlJc w:val="left"/>
      <w:pPr>
        <w:ind w:left="720" w:hanging="360"/>
      </w:pPr>
      <w:rPr>
        <w:rFonts w:hint="default"/>
      </w:rPr>
    </w:lvl>
    <w:lvl w:ilvl="1">
      <w:start w:val="1"/>
      <w:numFmt w:val="decimal"/>
      <w:pStyle w:val="AppendixLevel2"/>
      <w:lvlText w:val="Appendix %1.%2."/>
      <w:lvlJc w:val="left"/>
      <w:pPr>
        <w:ind w:left="1440" w:hanging="360"/>
      </w:pPr>
      <w:rPr>
        <w:b w:val="0"/>
        <w:bCs w:val="0"/>
        <w:i w:val="0"/>
        <w:iCs w:val="0"/>
        <w:caps/>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49453A1"/>
    <w:multiLevelType w:val="hybridMultilevel"/>
    <w:tmpl w:val="3DBA6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36F9"/>
    <w:multiLevelType w:val="multilevel"/>
    <w:tmpl w:val="6E18EB2E"/>
    <w:lvl w:ilvl="0">
      <w:start w:val="1"/>
      <w:numFmt w:val="decimal"/>
      <w:pStyle w:val="TableNumberedList"/>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9D4CAE"/>
    <w:multiLevelType w:val="multilevel"/>
    <w:tmpl w:val="A5D6B4FA"/>
    <w:styleLink w:val="Multylevelbulletlist"/>
    <w:lvl w:ilvl="0">
      <w:start w:val="1"/>
      <w:numFmt w:val="bullet"/>
      <w:lvlText w:val=""/>
      <w:lvlJc w:val="left"/>
      <w:pPr>
        <w:tabs>
          <w:tab w:val="num" w:pos="360"/>
        </w:tabs>
        <w:ind w:left="360" w:hanging="360"/>
      </w:pPr>
      <w:rPr>
        <w:rFonts w:ascii="Symbol" w:hAnsi="Symbol" w:hint="default"/>
        <w:color w:val="32B6CE"/>
        <w:sz w:val="20"/>
      </w:rPr>
    </w:lvl>
    <w:lvl w:ilvl="1">
      <w:start w:val="1"/>
      <w:numFmt w:val="bullet"/>
      <w:lvlText w:val=""/>
      <w:lvlJc w:val="left"/>
      <w:pPr>
        <w:tabs>
          <w:tab w:val="num" w:pos="1080"/>
        </w:tabs>
        <w:ind w:left="1080" w:hanging="360"/>
      </w:pPr>
      <w:rPr>
        <w:rFonts w:ascii="Symbol" w:hAnsi="Symbol" w:cs="Courier New" w:hint="default"/>
        <w:color w:val="000000" w:themeColor="text1"/>
      </w:rPr>
    </w:lvl>
    <w:lvl w:ilvl="2">
      <w:start w:val="1"/>
      <w:numFmt w:val="bullet"/>
      <w:lvlText w:val=""/>
      <w:lvlJc w:val="left"/>
      <w:pPr>
        <w:tabs>
          <w:tab w:val="num" w:pos="1800"/>
        </w:tabs>
        <w:ind w:left="1800" w:hanging="360"/>
      </w:pPr>
      <w:rPr>
        <w:rFonts w:ascii="Symbol" w:hAnsi="Symbol" w:hint="default"/>
        <w:color w:val="3B3838" w:themeColor="background2" w:themeShade="40"/>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AFE61ED"/>
    <w:multiLevelType w:val="hybridMultilevel"/>
    <w:tmpl w:val="379CC95A"/>
    <w:lvl w:ilvl="0" w:tplc="199E0E46">
      <w:start w:val="1"/>
      <w:numFmt w:val="decimal"/>
      <w:lvlText w:val="%1."/>
      <w:lvlJc w:val="left"/>
      <w:pPr>
        <w:ind w:left="1080" w:hanging="360"/>
      </w:pPr>
      <w:rPr>
        <w:rFonts w:ascii="Trebuchet MS" w:hAnsi="Trebuchet MS" w:hint="default"/>
        <w:b w:val="0"/>
        <w:i w:val="0"/>
        <w:color w:val="1A9CB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195E57"/>
    <w:multiLevelType w:val="hybridMultilevel"/>
    <w:tmpl w:val="F836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433A4"/>
    <w:multiLevelType w:val="hybridMultilevel"/>
    <w:tmpl w:val="A6C8E086"/>
    <w:lvl w:ilvl="0" w:tplc="2E84D5BE">
      <w:start w:val="1"/>
      <w:numFmt w:val="bullet"/>
      <w:pStyle w:val="ListBullet"/>
      <w:lvlText w:val=""/>
      <w:lvlJc w:val="left"/>
      <w:pPr>
        <w:ind w:left="1077" w:hanging="360"/>
      </w:pPr>
      <w:rPr>
        <w:rFonts w:ascii="Symbol" w:hAnsi="Symbol" w:hint="default"/>
        <w:b w:val="0"/>
        <w:i w:val="0"/>
        <w:color w:val="1A9CB0"/>
        <w:sz w:val="1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1A80C6C"/>
    <w:multiLevelType w:val="hybridMultilevel"/>
    <w:tmpl w:val="71345828"/>
    <w:lvl w:ilvl="0" w:tplc="772A1BCC">
      <w:start w:val="1"/>
      <w:numFmt w:val="decimal"/>
      <w:lvlText w:val="%1."/>
      <w:lvlJc w:val="left"/>
      <w:pPr>
        <w:ind w:left="1485" w:hanging="360"/>
      </w:pPr>
      <w:rPr>
        <w:rFonts w:ascii="Trebuchet MS" w:hAnsi="Trebuchet MS" w:hint="default"/>
        <w:b w:val="0"/>
        <w:i w:val="0"/>
        <w:color w:val="1A9CB0"/>
        <w:sz w:val="20"/>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8" w15:restartNumberingAfterBreak="0">
    <w:nsid w:val="11FF05D6"/>
    <w:multiLevelType w:val="hybridMultilevel"/>
    <w:tmpl w:val="1ACEB59E"/>
    <w:lvl w:ilvl="0" w:tplc="248A048C">
      <w:start w:val="1"/>
      <w:numFmt w:val="decimal"/>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D74AD"/>
    <w:multiLevelType w:val="hybridMultilevel"/>
    <w:tmpl w:val="E1AE87C6"/>
    <w:lvl w:ilvl="0" w:tplc="B5AE6528">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049F8"/>
    <w:multiLevelType w:val="hybridMultilevel"/>
    <w:tmpl w:val="C4D0D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376E4"/>
    <w:multiLevelType w:val="hybridMultilevel"/>
    <w:tmpl w:val="CF32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32435"/>
    <w:multiLevelType w:val="hybridMultilevel"/>
    <w:tmpl w:val="99D611A6"/>
    <w:lvl w:ilvl="0" w:tplc="D2A8FCD4">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F3196"/>
    <w:multiLevelType w:val="hybridMultilevel"/>
    <w:tmpl w:val="5796B154"/>
    <w:lvl w:ilvl="0" w:tplc="7D1E54BC">
      <w:start w:val="1"/>
      <w:numFmt w:val="bullet"/>
      <w:pStyle w:val="ListBullet2"/>
      <w:lvlText w:val="-"/>
      <w:lvlJc w:val="left"/>
      <w:pPr>
        <w:ind w:left="1077" w:hanging="360"/>
      </w:pPr>
      <w:rPr>
        <w:rFonts w:ascii="Courier New" w:hAnsi="Courier New" w:hint="default"/>
        <w:u w:color="1A9CB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26A24BE3"/>
    <w:multiLevelType w:val="hybridMultilevel"/>
    <w:tmpl w:val="E1AE87C6"/>
    <w:lvl w:ilvl="0" w:tplc="B5AE6528">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B8276E"/>
    <w:multiLevelType w:val="hybridMultilevel"/>
    <w:tmpl w:val="CC5EB650"/>
    <w:lvl w:ilvl="0" w:tplc="04090001">
      <w:start w:val="1"/>
      <w:numFmt w:val="bullet"/>
      <w:lvlText w:val=""/>
      <w:lvlJc w:val="left"/>
      <w:pPr>
        <w:ind w:left="720" w:hanging="360"/>
      </w:pPr>
      <w:rPr>
        <w:rFonts w:ascii="Symbol" w:hAnsi="Symbol" w:hint="default"/>
        <w:b w:val="0"/>
        <w:i w:val="0"/>
        <w:color w:val="1A9CB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4B3644"/>
    <w:multiLevelType w:val="hybridMultilevel"/>
    <w:tmpl w:val="C302BE26"/>
    <w:lvl w:ilvl="0" w:tplc="51326444">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E6439E"/>
    <w:multiLevelType w:val="hybridMultilevel"/>
    <w:tmpl w:val="AEF44546"/>
    <w:lvl w:ilvl="0" w:tplc="24FA11AE">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9E6B2F"/>
    <w:multiLevelType w:val="hybridMultilevel"/>
    <w:tmpl w:val="F3A823C8"/>
    <w:lvl w:ilvl="0" w:tplc="D2A8FCD4">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3432A8"/>
    <w:multiLevelType w:val="hybridMultilevel"/>
    <w:tmpl w:val="7946F888"/>
    <w:lvl w:ilvl="0" w:tplc="199E0E46">
      <w:start w:val="1"/>
      <w:numFmt w:val="decimal"/>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E723BB"/>
    <w:multiLevelType w:val="hybridMultilevel"/>
    <w:tmpl w:val="3F76DC80"/>
    <w:lvl w:ilvl="0" w:tplc="D2A8FCD4">
      <w:start w:val="1"/>
      <w:numFmt w:val="decimal"/>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20603"/>
    <w:multiLevelType w:val="hybridMultilevel"/>
    <w:tmpl w:val="9C6C88D4"/>
    <w:lvl w:ilvl="0" w:tplc="D3EA6902">
      <w:start w:val="1"/>
      <w:numFmt w:val="bullet"/>
      <w:lvlText w:val="•"/>
      <w:lvlJc w:val="left"/>
      <w:pPr>
        <w:tabs>
          <w:tab w:val="num" w:pos="720"/>
        </w:tabs>
        <w:ind w:left="720" w:hanging="360"/>
      </w:pPr>
      <w:rPr>
        <w:rFonts w:ascii="Arial" w:hAnsi="Arial" w:hint="default"/>
      </w:rPr>
    </w:lvl>
    <w:lvl w:ilvl="1" w:tplc="DBD2985C" w:tentative="1">
      <w:start w:val="1"/>
      <w:numFmt w:val="bullet"/>
      <w:lvlText w:val="•"/>
      <w:lvlJc w:val="left"/>
      <w:pPr>
        <w:tabs>
          <w:tab w:val="num" w:pos="1440"/>
        </w:tabs>
        <w:ind w:left="1440" w:hanging="360"/>
      </w:pPr>
      <w:rPr>
        <w:rFonts w:ascii="Arial" w:hAnsi="Arial" w:hint="default"/>
      </w:rPr>
    </w:lvl>
    <w:lvl w:ilvl="2" w:tplc="AFC6EB76">
      <w:start w:val="1"/>
      <w:numFmt w:val="bullet"/>
      <w:lvlText w:val="•"/>
      <w:lvlJc w:val="left"/>
      <w:pPr>
        <w:tabs>
          <w:tab w:val="num" w:pos="2160"/>
        </w:tabs>
        <w:ind w:left="2160" w:hanging="360"/>
      </w:pPr>
      <w:rPr>
        <w:rFonts w:ascii="Arial" w:hAnsi="Arial" w:hint="default"/>
      </w:rPr>
    </w:lvl>
    <w:lvl w:ilvl="3" w:tplc="B192D040" w:tentative="1">
      <w:start w:val="1"/>
      <w:numFmt w:val="bullet"/>
      <w:lvlText w:val="•"/>
      <w:lvlJc w:val="left"/>
      <w:pPr>
        <w:tabs>
          <w:tab w:val="num" w:pos="2880"/>
        </w:tabs>
        <w:ind w:left="2880" w:hanging="360"/>
      </w:pPr>
      <w:rPr>
        <w:rFonts w:ascii="Arial" w:hAnsi="Arial" w:hint="default"/>
      </w:rPr>
    </w:lvl>
    <w:lvl w:ilvl="4" w:tplc="A5AE8052" w:tentative="1">
      <w:start w:val="1"/>
      <w:numFmt w:val="bullet"/>
      <w:lvlText w:val="•"/>
      <w:lvlJc w:val="left"/>
      <w:pPr>
        <w:tabs>
          <w:tab w:val="num" w:pos="3600"/>
        </w:tabs>
        <w:ind w:left="3600" w:hanging="360"/>
      </w:pPr>
      <w:rPr>
        <w:rFonts w:ascii="Arial" w:hAnsi="Arial" w:hint="default"/>
      </w:rPr>
    </w:lvl>
    <w:lvl w:ilvl="5" w:tplc="31A03E6E" w:tentative="1">
      <w:start w:val="1"/>
      <w:numFmt w:val="bullet"/>
      <w:lvlText w:val="•"/>
      <w:lvlJc w:val="left"/>
      <w:pPr>
        <w:tabs>
          <w:tab w:val="num" w:pos="4320"/>
        </w:tabs>
        <w:ind w:left="4320" w:hanging="360"/>
      </w:pPr>
      <w:rPr>
        <w:rFonts w:ascii="Arial" w:hAnsi="Arial" w:hint="default"/>
      </w:rPr>
    </w:lvl>
    <w:lvl w:ilvl="6" w:tplc="8B48E594" w:tentative="1">
      <w:start w:val="1"/>
      <w:numFmt w:val="bullet"/>
      <w:lvlText w:val="•"/>
      <w:lvlJc w:val="left"/>
      <w:pPr>
        <w:tabs>
          <w:tab w:val="num" w:pos="5040"/>
        </w:tabs>
        <w:ind w:left="5040" w:hanging="360"/>
      </w:pPr>
      <w:rPr>
        <w:rFonts w:ascii="Arial" w:hAnsi="Arial" w:hint="default"/>
      </w:rPr>
    </w:lvl>
    <w:lvl w:ilvl="7" w:tplc="FF0874A4" w:tentative="1">
      <w:start w:val="1"/>
      <w:numFmt w:val="bullet"/>
      <w:lvlText w:val="•"/>
      <w:lvlJc w:val="left"/>
      <w:pPr>
        <w:tabs>
          <w:tab w:val="num" w:pos="5760"/>
        </w:tabs>
        <w:ind w:left="5760" w:hanging="360"/>
      </w:pPr>
      <w:rPr>
        <w:rFonts w:ascii="Arial" w:hAnsi="Arial" w:hint="default"/>
      </w:rPr>
    </w:lvl>
    <w:lvl w:ilvl="8" w:tplc="2DAEE8B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AA37CC"/>
    <w:multiLevelType w:val="hybridMultilevel"/>
    <w:tmpl w:val="AA54C86E"/>
    <w:lvl w:ilvl="0" w:tplc="199E0E46">
      <w:start w:val="1"/>
      <w:numFmt w:val="decimal"/>
      <w:lvlText w:val="%1."/>
      <w:lvlJc w:val="left"/>
      <w:pPr>
        <w:ind w:left="1069" w:hanging="360"/>
      </w:pPr>
      <w:rPr>
        <w:rFonts w:ascii="Trebuchet MS" w:hAnsi="Trebuchet MS" w:hint="default"/>
        <w:b w:val="0"/>
        <w:i w:val="0"/>
        <w:color w:val="1A9CB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8374AD1"/>
    <w:multiLevelType w:val="hybridMultilevel"/>
    <w:tmpl w:val="9FDAF328"/>
    <w:lvl w:ilvl="0" w:tplc="4306D12A">
      <w:start w:val="1"/>
      <w:numFmt w:val="bullet"/>
      <w:pStyle w:val="ListBullet3"/>
      <w:lvlText w:val=""/>
      <w:lvlJc w:val="left"/>
      <w:pPr>
        <w:ind w:left="1080" w:hanging="360"/>
      </w:pPr>
      <w:rPr>
        <w:rFonts w:ascii="Symbol" w:hAnsi="Symbol" w:hint="default"/>
        <w:color w:val="3B3838" w:themeColor="background2" w:themeShade="40"/>
      </w:rPr>
    </w:lvl>
    <w:lvl w:ilvl="1" w:tplc="04090003">
      <w:start w:val="1"/>
      <w:numFmt w:val="bullet"/>
      <w:lvlText w:val="o"/>
      <w:lvlJc w:val="left"/>
      <w:pPr>
        <w:tabs>
          <w:tab w:val="num" w:pos="742"/>
        </w:tabs>
        <w:ind w:left="742" w:hanging="360"/>
      </w:pPr>
      <w:rPr>
        <w:rFonts w:ascii="Courier New" w:hAnsi="Courier New" w:cs="Courier New" w:hint="default"/>
      </w:rPr>
    </w:lvl>
    <w:lvl w:ilvl="2" w:tplc="04090005" w:tentative="1">
      <w:start w:val="1"/>
      <w:numFmt w:val="bullet"/>
      <w:lvlText w:val=""/>
      <w:lvlJc w:val="left"/>
      <w:pPr>
        <w:tabs>
          <w:tab w:val="num" w:pos="1462"/>
        </w:tabs>
        <w:ind w:left="1462" w:hanging="360"/>
      </w:pPr>
      <w:rPr>
        <w:rFonts w:ascii="Wingdings" w:hAnsi="Wingdings" w:hint="default"/>
      </w:rPr>
    </w:lvl>
    <w:lvl w:ilvl="3" w:tplc="04090001" w:tentative="1">
      <w:start w:val="1"/>
      <w:numFmt w:val="bullet"/>
      <w:lvlText w:val=""/>
      <w:lvlJc w:val="left"/>
      <w:pPr>
        <w:tabs>
          <w:tab w:val="num" w:pos="2182"/>
        </w:tabs>
        <w:ind w:left="2182" w:hanging="360"/>
      </w:pPr>
      <w:rPr>
        <w:rFonts w:ascii="Symbol" w:hAnsi="Symbol" w:hint="default"/>
      </w:rPr>
    </w:lvl>
    <w:lvl w:ilvl="4" w:tplc="04090003" w:tentative="1">
      <w:start w:val="1"/>
      <w:numFmt w:val="bullet"/>
      <w:lvlText w:val="o"/>
      <w:lvlJc w:val="left"/>
      <w:pPr>
        <w:tabs>
          <w:tab w:val="num" w:pos="2902"/>
        </w:tabs>
        <w:ind w:left="2902" w:hanging="360"/>
      </w:pPr>
      <w:rPr>
        <w:rFonts w:ascii="Courier New" w:hAnsi="Courier New" w:cs="Courier New" w:hint="default"/>
      </w:rPr>
    </w:lvl>
    <w:lvl w:ilvl="5" w:tplc="04090005" w:tentative="1">
      <w:start w:val="1"/>
      <w:numFmt w:val="bullet"/>
      <w:lvlText w:val=""/>
      <w:lvlJc w:val="left"/>
      <w:pPr>
        <w:tabs>
          <w:tab w:val="num" w:pos="3622"/>
        </w:tabs>
        <w:ind w:left="3622" w:hanging="360"/>
      </w:pPr>
      <w:rPr>
        <w:rFonts w:ascii="Wingdings" w:hAnsi="Wingdings" w:hint="default"/>
      </w:rPr>
    </w:lvl>
    <w:lvl w:ilvl="6" w:tplc="04090001" w:tentative="1">
      <w:start w:val="1"/>
      <w:numFmt w:val="bullet"/>
      <w:lvlText w:val=""/>
      <w:lvlJc w:val="left"/>
      <w:pPr>
        <w:tabs>
          <w:tab w:val="num" w:pos="4342"/>
        </w:tabs>
        <w:ind w:left="4342" w:hanging="360"/>
      </w:pPr>
      <w:rPr>
        <w:rFonts w:ascii="Symbol" w:hAnsi="Symbol" w:hint="default"/>
      </w:rPr>
    </w:lvl>
    <w:lvl w:ilvl="7" w:tplc="04090003" w:tentative="1">
      <w:start w:val="1"/>
      <w:numFmt w:val="bullet"/>
      <w:lvlText w:val="o"/>
      <w:lvlJc w:val="left"/>
      <w:pPr>
        <w:tabs>
          <w:tab w:val="num" w:pos="5062"/>
        </w:tabs>
        <w:ind w:left="5062" w:hanging="360"/>
      </w:pPr>
      <w:rPr>
        <w:rFonts w:ascii="Courier New" w:hAnsi="Courier New" w:cs="Courier New" w:hint="default"/>
      </w:rPr>
    </w:lvl>
    <w:lvl w:ilvl="8" w:tplc="04090005" w:tentative="1">
      <w:start w:val="1"/>
      <w:numFmt w:val="bullet"/>
      <w:lvlText w:val=""/>
      <w:lvlJc w:val="left"/>
      <w:pPr>
        <w:tabs>
          <w:tab w:val="num" w:pos="5782"/>
        </w:tabs>
        <w:ind w:left="5782" w:hanging="360"/>
      </w:pPr>
      <w:rPr>
        <w:rFonts w:ascii="Wingdings" w:hAnsi="Wingdings" w:hint="default"/>
      </w:rPr>
    </w:lvl>
  </w:abstractNum>
  <w:abstractNum w:abstractNumId="24" w15:restartNumberingAfterBreak="0">
    <w:nsid w:val="396F1639"/>
    <w:multiLevelType w:val="hybridMultilevel"/>
    <w:tmpl w:val="80E43652"/>
    <w:lvl w:ilvl="0" w:tplc="A3AC73FE">
      <w:start w:val="1"/>
      <w:numFmt w:val="bullet"/>
      <w:lvlText w:val=""/>
      <w:lvlJc w:val="left"/>
      <w:pPr>
        <w:ind w:left="1080" w:hanging="360"/>
      </w:pPr>
      <w:rPr>
        <w:rFonts w:ascii="Symbol" w:hAnsi="Symbol" w:hint="default"/>
        <w:color w:val="1A9CB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3FA55213"/>
    <w:multiLevelType w:val="hybridMultilevel"/>
    <w:tmpl w:val="E7FEBEFE"/>
    <w:lvl w:ilvl="0" w:tplc="ACF0E87A">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3169A7"/>
    <w:multiLevelType w:val="hybridMultilevel"/>
    <w:tmpl w:val="47A6160C"/>
    <w:lvl w:ilvl="0" w:tplc="215E7884">
      <w:start w:val="1"/>
      <w:numFmt w:val="bullet"/>
      <w:lvlText w:val="-"/>
      <w:lvlJc w:val="left"/>
      <w:pPr>
        <w:ind w:left="717" w:hanging="360"/>
      </w:pPr>
      <w:rPr>
        <w:rFonts w:ascii="Courier New" w:hAnsi="Courier New" w:hint="default"/>
        <w:u w:color="1A9CB0"/>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8" w15:restartNumberingAfterBreak="0">
    <w:nsid w:val="40E426F8"/>
    <w:multiLevelType w:val="hybridMultilevel"/>
    <w:tmpl w:val="813C4954"/>
    <w:lvl w:ilvl="0" w:tplc="8620DB40">
      <w:start w:val="1"/>
      <w:numFmt w:val="bullet"/>
      <w:lvlText w:val=""/>
      <w:lvlJc w:val="left"/>
      <w:pPr>
        <w:ind w:left="1077" w:hanging="360"/>
      </w:pPr>
      <w:rPr>
        <w:rFonts w:ascii="Symbol" w:hAnsi="Symbol" w:hint="default"/>
        <w:b w:val="0"/>
        <w:i w:val="0"/>
        <w:color w:val="1A9CB0"/>
        <w:sz w:val="1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42BC79E4"/>
    <w:multiLevelType w:val="hybridMultilevel"/>
    <w:tmpl w:val="E8EC3AF4"/>
    <w:lvl w:ilvl="0" w:tplc="C6A2A69E">
      <w:start w:val="1"/>
      <w:numFmt w:val="bullet"/>
      <w:lvlText w:val=""/>
      <w:lvlJc w:val="left"/>
      <w:pPr>
        <w:ind w:left="720" w:hanging="360"/>
      </w:pPr>
      <w:rPr>
        <w:rFonts w:ascii="Symbol" w:hAnsi="Symbol" w:hint="default"/>
        <w:b w:val="0"/>
        <w:i w:val="0"/>
        <w:color w:val="1A9CB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2E3D5C"/>
    <w:multiLevelType w:val="hybridMultilevel"/>
    <w:tmpl w:val="5CDCEBD6"/>
    <w:lvl w:ilvl="0" w:tplc="A3AC73FE">
      <w:start w:val="1"/>
      <w:numFmt w:val="bullet"/>
      <w:lvlText w:val=""/>
      <w:lvlJc w:val="left"/>
      <w:pPr>
        <w:ind w:left="1080" w:hanging="360"/>
      </w:pPr>
      <w:rPr>
        <w:rFonts w:ascii="Symbol" w:hAnsi="Symbol" w:hint="default"/>
        <w:color w:val="1A9CB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77B78BF"/>
    <w:multiLevelType w:val="multilevel"/>
    <w:tmpl w:val="40B4BF24"/>
    <w:styleLink w:val="EPAMBullets"/>
    <w:lvl w:ilvl="0">
      <w:start w:val="1"/>
      <w:numFmt w:val="bullet"/>
      <w:lvlText w:val=""/>
      <w:lvlJc w:val="left"/>
      <w:pPr>
        <w:ind w:left="720" w:hanging="360"/>
      </w:pPr>
      <w:rPr>
        <w:rFonts w:ascii="Symbol" w:hAnsi="Symbol" w:hint="default"/>
        <w:color w:val="ED7D31" w:themeColor="accent2"/>
      </w:rPr>
    </w:lvl>
    <w:lvl w:ilvl="1">
      <w:start w:val="1"/>
      <w:numFmt w:val="bullet"/>
      <w:lvlText w:val=""/>
      <w:lvlJc w:val="left"/>
      <w:pPr>
        <w:ind w:left="1440" w:hanging="360"/>
      </w:pPr>
      <w:rPr>
        <w:rFonts w:ascii="Symbol" w:hAnsi="Symbol" w:hint="default"/>
        <w:color w:val="000000" w:themeColor="text1"/>
      </w:rPr>
    </w:lvl>
    <w:lvl w:ilvl="2">
      <w:start w:val="1"/>
      <w:numFmt w:val="bullet"/>
      <w:lvlText w:val=""/>
      <w:lvlJc w:val="left"/>
      <w:pPr>
        <w:ind w:left="2160" w:hanging="360"/>
      </w:pPr>
      <w:rPr>
        <w:rFonts w:ascii="Symbol" w:hAnsi="Symbol" w:hint="default"/>
        <w:color w:val="000000" w:themeColor="text1"/>
      </w:rPr>
    </w:lvl>
    <w:lvl w:ilvl="3">
      <w:start w:val="1"/>
      <w:numFmt w:val="bullet"/>
      <w:lvlText w:val=""/>
      <w:lvlJc w:val="left"/>
      <w:pPr>
        <w:ind w:left="2880" w:hanging="360"/>
      </w:pPr>
      <w:rPr>
        <w:rFonts w:ascii="Symbol" w:hAnsi="Symbol" w:hint="default"/>
        <w:color w:val="000000" w:themeColor="text1"/>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489C47D8"/>
    <w:multiLevelType w:val="hybridMultilevel"/>
    <w:tmpl w:val="B5028E3E"/>
    <w:lvl w:ilvl="0" w:tplc="199E0E46">
      <w:start w:val="1"/>
      <w:numFmt w:val="decimal"/>
      <w:lvlText w:val="%1."/>
      <w:lvlJc w:val="left"/>
      <w:pPr>
        <w:ind w:left="1080" w:hanging="360"/>
      </w:pPr>
      <w:rPr>
        <w:rFonts w:ascii="Trebuchet MS" w:hAnsi="Trebuchet MS" w:hint="default"/>
        <w:b w:val="0"/>
        <w:i w:val="0"/>
        <w:color w:val="1A9CB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9E0647D"/>
    <w:multiLevelType w:val="multilevel"/>
    <w:tmpl w:val="DDF475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4B025528"/>
    <w:multiLevelType w:val="hybridMultilevel"/>
    <w:tmpl w:val="E7FEBEFE"/>
    <w:lvl w:ilvl="0" w:tplc="ACF0E87A">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FF47EF"/>
    <w:multiLevelType w:val="hybridMultilevel"/>
    <w:tmpl w:val="DA86E6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2C17F54"/>
    <w:multiLevelType w:val="hybridMultilevel"/>
    <w:tmpl w:val="3F44A3C6"/>
    <w:lvl w:ilvl="0" w:tplc="A3AC73FE">
      <w:start w:val="1"/>
      <w:numFmt w:val="bullet"/>
      <w:lvlText w:val=""/>
      <w:lvlJc w:val="left"/>
      <w:pPr>
        <w:ind w:left="1080" w:hanging="360"/>
      </w:pPr>
      <w:rPr>
        <w:rFonts w:ascii="Symbol" w:hAnsi="Symbol" w:hint="default"/>
        <w:color w:val="1A9CB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521095E"/>
    <w:multiLevelType w:val="hybridMultilevel"/>
    <w:tmpl w:val="B5C871FE"/>
    <w:lvl w:ilvl="0" w:tplc="A3AC73FE">
      <w:start w:val="1"/>
      <w:numFmt w:val="bullet"/>
      <w:lvlText w:val=""/>
      <w:lvlJc w:val="left"/>
      <w:pPr>
        <w:ind w:left="720" w:hanging="360"/>
      </w:pPr>
      <w:rPr>
        <w:rFonts w:ascii="Symbol" w:hAnsi="Symbol" w:hint="default"/>
        <w:color w:val="1A9CB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827CAF"/>
    <w:multiLevelType w:val="hybridMultilevel"/>
    <w:tmpl w:val="3DA2FD12"/>
    <w:lvl w:ilvl="0" w:tplc="3FAE578E">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E97840"/>
    <w:multiLevelType w:val="hybridMultilevel"/>
    <w:tmpl w:val="99D611A6"/>
    <w:lvl w:ilvl="0" w:tplc="D2A8FCD4">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855A40"/>
    <w:multiLevelType w:val="multilevel"/>
    <w:tmpl w:val="89C0EEFA"/>
    <w:lvl w:ilvl="0">
      <w:start w:val="1"/>
      <w:numFmt w:val="upperLetter"/>
      <w:pStyle w:val="AppendixLevel1"/>
      <w:lvlText w:val="Appendix %1."/>
      <w:lvlJc w:val="left"/>
      <w:pPr>
        <w:ind w:left="360" w:hanging="360"/>
      </w:pPr>
      <w:rPr>
        <w:rFonts w:ascii="Arial Black" w:hAnsi="Arial Black" w:hint="default"/>
        <w:b w:val="0"/>
        <w:i w:val="0"/>
        <w:caps/>
        <w:color w:val="464547"/>
        <w:sz w:val="28"/>
      </w:rPr>
    </w:lvl>
    <w:lvl w:ilvl="1">
      <w:start w:val="1"/>
      <w:numFmt w:val="decimal"/>
      <w:lvlText w:val="Appendix %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60A444EE"/>
    <w:multiLevelType w:val="multilevel"/>
    <w:tmpl w:val="F1EC95BC"/>
    <w:lvl w:ilvl="0">
      <w:start w:val="1"/>
      <w:numFmt w:val="none"/>
      <w:pStyle w:val="WarningStyle"/>
      <w:suff w:val="space"/>
      <w:lvlText w:val="Warning!"/>
      <w:lvlJc w:val="left"/>
      <w:pPr>
        <w:ind w:left="360" w:hanging="20"/>
      </w:pPr>
      <w:rPr>
        <w:rFonts w:ascii="Trebuchet MS" w:hAnsi="Trebuchet MS" w:hint="default"/>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80E3327"/>
    <w:multiLevelType w:val="hybridMultilevel"/>
    <w:tmpl w:val="F6E2E95E"/>
    <w:lvl w:ilvl="0" w:tplc="772A1BCC">
      <w:start w:val="1"/>
      <w:numFmt w:val="decimal"/>
      <w:lvlText w:val="%1."/>
      <w:lvlJc w:val="left"/>
      <w:pPr>
        <w:ind w:left="1077" w:hanging="360"/>
      </w:pPr>
      <w:rPr>
        <w:rFonts w:ascii="Trebuchet MS" w:hAnsi="Trebuchet MS" w:hint="default"/>
        <w:b w:val="0"/>
        <w:i w:val="0"/>
        <w:color w:val="1A9CB0"/>
        <w:sz w:val="2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3"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6DC85172"/>
    <w:multiLevelType w:val="hybridMultilevel"/>
    <w:tmpl w:val="46BAAE5A"/>
    <w:lvl w:ilvl="0" w:tplc="D2A8FCD4">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4006C2"/>
    <w:multiLevelType w:val="hybridMultilevel"/>
    <w:tmpl w:val="064849FE"/>
    <w:lvl w:ilvl="0" w:tplc="114AA7BE">
      <w:start w:val="1"/>
      <w:numFmt w:val="bullet"/>
      <w:lvlText w:val="-"/>
      <w:lvlJc w:val="left"/>
      <w:pPr>
        <w:ind w:left="1797" w:hanging="360"/>
      </w:pPr>
      <w:rPr>
        <w:rFonts w:ascii="Courier New" w:hAnsi="Courier New" w:hint="default"/>
        <w:u w:color="1A9CB0"/>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6" w15:restartNumberingAfterBreak="0">
    <w:nsid w:val="74D866C4"/>
    <w:multiLevelType w:val="multilevel"/>
    <w:tmpl w:val="8F8EA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7C7878"/>
    <w:multiLevelType w:val="hybridMultilevel"/>
    <w:tmpl w:val="99D611A6"/>
    <w:lvl w:ilvl="0" w:tplc="D2A8FCD4">
      <w:start w:val="1"/>
      <w:numFmt w:val="decimal"/>
      <w:lvlText w:val="%1."/>
      <w:lvlJc w:val="left"/>
      <w:pPr>
        <w:ind w:left="720" w:hanging="360"/>
      </w:pPr>
      <w:rPr>
        <w:rFonts w:ascii="Trebuchet MS" w:hAnsi="Trebuchet MS" w:hint="default"/>
        <w:b w:val="0"/>
        <w:i w:val="0"/>
        <w:color w:val="1A9CB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714453"/>
    <w:multiLevelType w:val="hybridMultilevel"/>
    <w:tmpl w:val="AAFC1390"/>
    <w:lvl w:ilvl="0" w:tplc="CD62D07E">
      <w:start w:val="1"/>
      <w:numFmt w:val="bullet"/>
      <w:lvlText w:val=""/>
      <w:lvlJc w:val="left"/>
      <w:pPr>
        <w:ind w:left="720" w:hanging="360"/>
      </w:pPr>
      <w:rPr>
        <w:rFonts w:ascii="Symbol" w:hAnsi="Symbol" w:hint="default"/>
        <w:b w:val="0"/>
        <w:i w:val="0"/>
        <w:color w:val="1A9CB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F61ED9"/>
    <w:multiLevelType w:val="multilevel"/>
    <w:tmpl w:val="75E0ABCE"/>
    <w:lvl w:ilvl="0">
      <w:numFmt w:val="none"/>
      <w:pStyle w:val="NoteStyle"/>
      <w:suff w:val="space"/>
      <w:lvlText w:val="Note:"/>
      <w:lvlJc w:val="left"/>
      <w:pPr>
        <w:ind w:left="1333" w:hanging="624"/>
      </w:pPr>
      <w:rPr>
        <w:rFonts w:hint="default"/>
        <w:b/>
        <w:bCs w:val="0"/>
        <w:i w:val="0"/>
        <w:iCs w:val="0"/>
        <w:caps w:val="0"/>
        <w:smallCaps w:val="0"/>
        <w:strike w:val="0"/>
        <w:dstrike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56" w:hanging="360"/>
      </w:pPr>
      <w:rPr>
        <w:rFonts w:hint="default"/>
      </w:rPr>
    </w:lvl>
    <w:lvl w:ilvl="2">
      <w:start w:val="1"/>
      <w:numFmt w:val="lowerRoman"/>
      <w:lvlText w:val="%3)"/>
      <w:lvlJc w:val="left"/>
      <w:pPr>
        <w:ind w:left="1416" w:hanging="360"/>
      </w:pPr>
      <w:rPr>
        <w:rFonts w:hint="default"/>
      </w:rPr>
    </w:lvl>
    <w:lvl w:ilvl="3">
      <w:start w:val="1"/>
      <w:numFmt w:val="decimal"/>
      <w:lvlText w:val="(%4)"/>
      <w:lvlJc w:val="left"/>
      <w:pPr>
        <w:ind w:left="1776" w:hanging="360"/>
      </w:pPr>
      <w:rPr>
        <w:rFonts w:hint="default"/>
      </w:rPr>
    </w:lvl>
    <w:lvl w:ilvl="4">
      <w:start w:val="1"/>
      <w:numFmt w:val="lowerLetter"/>
      <w:lvlText w:val="(%5)"/>
      <w:lvlJc w:val="left"/>
      <w:pPr>
        <w:ind w:left="2136" w:hanging="360"/>
      </w:pPr>
      <w:rPr>
        <w:rFonts w:hint="default"/>
      </w:rPr>
    </w:lvl>
    <w:lvl w:ilvl="5">
      <w:start w:val="1"/>
      <w:numFmt w:val="lowerRoman"/>
      <w:lvlText w:val="(%6)"/>
      <w:lvlJc w:val="left"/>
      <w:pPr>
        <w:ind w:left="2496" w:hanging="360"/>
      </w:pPr>
      <w:rPr>
        <w:rFonts w:hint="default"/>
      </w:rPr>
    </w:lvl>
    <w:lvl w:ilvl="6">
      <w:start w:val="1"/>
      <w:numFmt w:val="decimal"/>
      <w:lvlText w:val="%7."/>
      <w:lvlJc w:val="left"/>
      <w:pPr>
        <w:ind w:left="2856" w:hanging="360"/>
      </w:pPr>
      <w:rPr>
        <w:rFonts w:hint="default"/>
      </w:rPr>
    </w:lvl>
    <w:lvl w:ilvl="7">
      <w:start w:val="1"/>
      <w:numFmt w:val="lowerLetter"/>
      <w:lvlText w:val="%8."/>
      <w:lvlJc w:val="left"/>
      <w:pPr>
        <w:ind w:left="3216" w:hanging="360"/>
      </w:pPr>
      <w:rPr>
        <w:rFonts w:hint="default"/>
      </w:rPr>
    </w:lvl>
    <w:lvl w:ilvl="8">
      <w:start w:val="1"/>
      <w:numFmt w:val="lowerRoman"/>
      <w:lvlText w:val="%9."/>
      <w:lvlJc w:val="left"/>
      <w:pPr>
        <w:ind w:left="3576" w:hanging="360"/>
      </w:pPr>
      <w:rPr>
        <w:rFonts w:hint="default"/>
      </w:rPr>
    </w:lvl>
  </w:abstractNum>
  <w:num w:numId="1">
    <w:abstractNumId w:val="23"/>
  </w:num>
  <w:num w:numId="2">
    <w:abstractNumId w:val="25"/>
  </w:num>
  <w:num w:numId="3">
    <w:abstractNumId w:val="43"/>
  </w:num>
  <w:num w:numId="4">
    <w:abstractNumId w:val="3"/>
  </w:num>
  <w:num w:numId="5">
    <w:abstractNumId w:val="31"/>
  </w:num>
  <w:num w:numId="6">
    <w:abstractNumId w:val="37"/>
  </w:num>
  <w:num w:numId="7">
    <w:abstractNumId w:val="42"/>
  </w:num>
  <w:num w:numId="8">
    <w:abstractNumId w:val="18"/>
  </w:num>
  <w:num w:numId="9">
    <w:abstractNumId w:val="38"/>
  </w:num>
  <w:num w:numId="10">
    <w:abstractNumId w:val="44"/>
  </w:num>
  <w:num w:numId="11">
    <w:abstractNumId w:val="20"/>
  </w:num>
  <w:num w:numId="12">
    <w:abstractNumId w:val="47"/>
  </w:num>
  <w:num w:numId="13">
    <w:abstractNumId w:val="39"/>
  </w:num>
  <w:num w:numId="14">
    <w:abstractNumId w:val="12"/>
  </w:num>
  <w:num w:numId="15">
    <w:abstractNumId w:val="26"/>
  </w:num>
  <w:num w:numId="16">
    <w:abstractNumId w:val="40"/>
  </w:num>
  <w:num w:numId="17">
    <w:abstractNumId w:val="0"/>
  </w:num>
  <w:num w:numId="18">
    <w:abstractNumId w:val="49"/>
  </w:num>
  <w:num w:numId="19">
    <w:abstractNumId w:val="2"/>
  </w:num>
  <w:num w:numId="20">
    <w:abstractNumId w:val="41"/>
  </w:num>
  <w:num w:numId="21">
    <w:abstractNumId w:val="24"/>
  </w:num>
  <w:num w:numId="22">
    <w:abstractNumId w:val="36"/>
  </w:num>
  <w:num w:numId="23">
    <w:abstractNumId w:val="30"/>
  </w:num>
  <w:num w:numId="24">
    <w:abstractNumId w:val="28"/>
  </w:num>
  <w:num w:numId="25">
    <w:abstractNumId w:val="27"/>
  </w:num>
  <w:num w:numId="26">
    <w:abstractNumId w:val="38"/>
    <w:lvlOverride w:ilvl="0">
      <w:startOverride w:val="1"/>
    </w:lvlOverride>
  </w:num>
  <w:num w:numId="27">
    <w:abstractNumId w:val="38"/>
    <w:lvlOverride w:ilvl="0">
      <w:startOverride w:val="1"/>
    </w:lvlOverride>
  </w:num>
  <w:num w:numId="28">
    <w:abstractNumId w:val="38"/>
    <w:lvlOverride w:ilvl="0">
      <w:startOverride w:val="1"/>
    </w:lvlOverride>
  </w:num>
  <w:num w:numId="29">
    <w:abstractNumId w:val="38"/>
    <w:lvlOverride w:ilvl="0">
      <w:startOverride w:val="1"/>
    </w:lvlOverride>
  </w:num>
  <w:num w:numId="30">
    <w:abstractNumId w:val="38"/>
    <w:lvlOverride w:ilvl="0">
      <w:startOverride w:val="1"/>
    </w:lvlOverride>
  </w:num>
  <w:num w:numId="31">
    <w:abstractNumId w:val="38"/>
    <w:lvlOverride w:ilvl="0">
      <w:startOverride w:val="1"/>
    </w:lvlOverride>
  </w:num>
  <w:num w:numId="32">
    <w:abstractNumId w:val="38"/>
    <w:lvlOverride w:ilvl="0">
      <w:startOverride w:val="1"/>
    </w:lvlOverride>
  </w:num>
  <w:num w:numId="33">
    <w:abstractNumId w:val="38"/>
    <w:lvlOverride w:ilvl="0">
      <w:startOverride w:val="1"/>
    </w:lvlOverride>
  </w:num>
  <w:num w:numId="34">
    <w:abstractNumId w:val="38"/>
    <w:lvlOverride w:ilvl="0">
      <w:startOverride w:val="1"/>
    </w:lvlOverride>
  </w:num>
  <w:num w:numId="35">
    <w:abstractNumId w:val="38"/>
    <w:lvlOverride w:ilvl="0">
      <w:startOverride w:val="1"/>
    </w:lvlOverride>
  </w:num>
  <w:num w:numId="36">
    <w:abstractNumId w:val="38"/>
    <w:lvlOverride w:ilvl="0">
      <w:startOverride w:val="1"/>
    </w:lvlOverride>
  </w:num>
  <w:num w:numId="37">
    <w:abstractNumId w:val="38"/>
    <w:lvlOverride w:ilvl="0">
      <w:startOverride w:val="1"/>
    </w:lvlOverride>
  </w:num>
  <w:num w:numId="38">
    <w:abstractNumId w:val="38"/>
    <w:lvlOverride w:ilvl="0">
      <w:startOverride w:val="1"/>
    </w:lvlOverride>
  </w:num>
  <w:num w:numId="39">
    <w:abstractNumId w:val="38"/>
    <w:lvlOverride w:ilvl="0">
      <w:startOverride w:val="1"/>
    </w:lvlOverride>
  </w:num>
  <w:num w:numId="40">
    <w:abstractNumId w:val="38"/>
    <w:lvlOverride w:ilvl="0">
      <w:startOverride w:val="1"/>
    </w:lvlOverride>
  </w:num>
  <w:num w:numId="41">
    <w:abstractNumId w:val="38"/>
    <w:lvlOverride w:ilvl="0">
      <w:startOverride w:val="1"/>
    </w:lvlOverride>
  </w:num>
  <w:num w:numId="42">
    <w:abstractNumId w:val="38"/>
    <w:lvlOverride w:ilvl="0">
      <w:startOverride w:val="1"/>
    </w:lvlOverride>
  </w:num>
  <w:num w:numId="43">
    <w:abstractNumId w:val="38"/>
    <w:lvlOverride w:ilvl="0">
      <w:startOverride w:val="1"/>
    </w:lvlOverride>
  </w:num>
  <w:num w:numId="44">
    <w:abstractNumId w:val="38"/>
    <w:lvlOverride w:ilvl="0">
      <w:startOverride w:val="1"/>
    </w:lvlOverride>
  </w:num>
  <w:num w:numId="45">
    <w:abstractNumId w:val="38"/>
    <w:lvlOverride w:ilvl="0">
      <w:startOverride w:val="1"/>
    </w:lvlOverride>
  </w:num>
  <w:num w:numId="46">
    <w:abstractNumId w:val="38"/>
    <w:lvlOverride w:ilvl="0">
      <w:startOverride w:val="1"/>
    </w:lvlOverride>
  </w:num>
  <w:num w:numId="47">
    <w:abstractNumId w:val="38"/>
    <w:lvlOverride w:ilvl="0">
      <w:startOverride w:val="1"/>
    </w:lvlOverride>
  </w:num>
  <w:num w:numId="48">
    <w:abstractNumId w:val="38"/>
    <w:lvlOverride w:ilvl="0">
      <w:startOverride w:val="1"/>
    </w:lvlOverride>
  </w:num>
  <w:num w:numId="49">
    <w:abstractNumId w:val="38"/>
    <w:lvlOverride w:ilvl="0">
      <w:startOverride w:val="1"/>
    </w:lvlOverride>
  </w:num>
  <w:num w:numId="50">
    <w:abstractNumId w:val="38"/>
    <w:lvlOverride w:ilvl="0">
      <w:startOverride w:val="1"/>
    </w:lvlOverride>
  </w:num>
  <w:num w:numId="51">
    <w:abstractNumId w:val="38"/>
    <w:lvlOverride w:ilvl="0">
      <w:startOverride w:val="1"/>
    </w:lvlOverride>
  </w:num>
  <w:num w:numId="52">
    <w:abstractNumId w:val="38"/>
    <w:lvlOverride w:ilvl="0">
      <w:startOverride w:val="1"/>
    </w:lvlOverride>
  </w:num>
  <w:num w:numId="53">
    <w:abstractNumId w:val="38"/>
    <w:lvlOverride w:ilvl="0">
      <w:startOverride w:val="1"/>
    </w:lvlOverride>
  </w:num>
  <w:num w:numId="54">
    <w:abstractNumId w:val="38"/>
    <w:lvlOverride w:ilvl="0">
      <w:startOverride w:val="1"/>
    </w:lvlOverride>
  </w:num>
  <w:num w:numId="55">
    <w:abstractNumId w:val="33"/>
  </w:num>
  <w:num w:numId="56">
    <w:abstractNumId w:val="38"/>
    <w:lvlOverride w:ilvl="0">
      <w:startOverride w:val="1"/>
    </w:lvlOverride>
  </w:num>
  <w:num w:numId="57">
    <w:abstractNumId w:val="5"/>
  </w:num>
  <w:num w:numId="58">
    <w:abstractNumId w:val="28"/>
  </w:num>
  <w:num w:numId="59">
    <w:abstractNumId w:val="16"/>
  </w:num>
  <w:num w:numId="60">
    <w:abstractNumId w:val="46"/>
  </w:num>
  <w:num w:numId="61">
    <w:abstractNumId w:val="42"/>
    <w:lvlOverride w:ilvl="0">
      <w:startOverride w:val="1"/>
    </w:lvlOverride>
  </w:num>
  <w:num w:numId="62">
    <w:abstractNumId w:val="42"/>
    <w:lvlOverride w:ilvl="0">
      <w:startOverride w:val="1"/>
    </w:lvlOverride>
  </w:num>
  <w:num w:numId="63">
    <w:abstractNumId w:val="42"/>
    <w:lvlOverride w:ilvl="0">
      <w:startOverride w:val="1"/>
    </w:lvlOverride>
  </w:num>
  <w:num w:numId="64">
    <w:abstractNumId w:val="42"/>
    <w:lvlOverride w:ilvl="0">
      <w:startOverride w:val="1"/>
    </w:lvlOverride>
  </w:num>
  <w:num w:numId="65">
    <w:abstractNumId w:val="42"/>
    <w:lvlOverride w:ilvl="0">
      <w:startOverride w:val="1"/>
    </w:lvlOverride>
  </w:num>
  <w:num w:numId="66">
    <w:abstractNumId w:val="42"/>
    <w:lvlOverride w:ilvl="0">
      <w:startOverride w:val="1"/>
    </w:lvlOverride>
  </w:num>
  <w:num w:numId="67">
    <w:abstractNumId w:val="42"/>
    <w:lvlOverride w:ilvl="0">
      <w:startOverride w:val="1"/>
    </w:lvlOverride>
  </w:num>
  <w:num w:numId="68">
    <w:abstractNumId w:val="42"/>
    <w:lvlOverride w:ilvl="0">
      <w:startOverride w:val="1"/>
    </w:lvlOverride>
  </w:num>
  <w:num w:numId="69">
    <w:abstractNumId w:val="6"/>
  </w:num>
  <w:num w:numId="70">
    <w:abstractNumId w:val="42"/>
    <w:lvlOverride w:ilvl="0">
      <w:startOverride w:val="1"/>
    </w:lvlOverride>
  </w:num>
  <w:num w:numId="71">
    <w:abstractNumId w:val="42"/>
    <w:lvlOverride w:ilvl="0">
      <w:startOverride w:val="1"/>
    </w:lvlOverride>
  </w:num>
  <w:num w:numId="72">
    <w:abstractNumId w:val="42"/>
    <w:lvlOverride w:ilvl="0">
      <w:startOverride w:val="1"/>
    </w:lvlOverride>
  </w:num>
  <w:num w:numId="73">
    <w:abstractNumId w:val="42"/>
    <w:lvlOverride w:ilvl="0">
      <w:startOverride w:val="1"/>
    </w:lvlOverride>
  </w:num>
  <w:num w:numId="74">
    <w:abstractNumId w:val="45"/>
  </w:num>
  <w:num w:numId="75">
    <w:abstractNumId w:val="42"/>
    <w:lvlOverride w:ilvl="0">
      <w:startOverride w:val="1"/>
    </w:lvlOverride>
  </w:num>
  <w:num w:numId="76">
    <w:abstractNumId w:val="42"/>
    <w:lvlOverride w:ilvl="0">
      <w:startOverride w:val="1"/>
    </w:lvlOverride>
  </w:num>
  <w:num w:numId="77">
    <w:abstractNumId w:val="42"/>
    <w:lvlOverride w:ilvl="0">
      <w:startOverride w:val="1"/>
    </w:lvlOverride>
  </w:num>
  <w:num w:numId="78">
    <w:abstractNumId w:val="42"/>
    <w:lvlOverride w:ilvl="0">
      <w:startOverride w:val="1"/>
    </w:lvlOverride>
  </w:num>
  <w:num w:numId="79">
    <w:abstractNumId w:val="42"/>
    <w:lvlOverride w:ilvl="0">
      <w:startOverride w:val="1"/>
    </w:lvlOverride>
  </w:num>
  <w:num w:numId="80">
    <w:abstractNumId w:val="42"/>
    <w:lvlOverride w:ilvl="0">
      <w:startOverride w:val="1"/>
    </w:lvlOverride>
  </w:num>
  <w:num w:numId="81">
    <w:abstractNumId w:val="42"/>
    <w:lvlOverride w:ilvl="0">
      <w:startOverride w:val="1"/>
    </w:lvlOverride>
  </w:num>
  <w:num w:numId="82">
    <w:abstractNumId w:val="42"/>
    <w:lvlOverride w:ilvl="0">
      <w:startOverride w:val="1"/>
    </w:lvlOverride>
  </w:num>
  <w:num w:numId="83">
    <w:abstractNumId w:val="42"/>
    <w:lvlOverride w:ilvl="0">
      <w:startOverride w:val="1"/>
    </w:lvlOverride>
  </w:num>
  <w:num w:numId="84">
    <w:abstractNumId w:val="42"/>
    <w:lvlOverride w:ilvl="0">
      <w:startOverride w:val="1"/>
    </w:lvlOverride>
  </w:num>
  <w:num w:numId="85">
    <w:abstractNumId w:val="42"/>
    <w:lvlOverride w:ilvl="0">
      <w:startOverride w:val="1"/>
    </w:lvlOverride>
  </w:num>
  <w:num w:numId="86">
    <w:abstractNumId w:val="42"/>
    <w:lvlOverride w:ilvl="0">
      <w:startOverride w:val="1"/>
    </w:lvlOverride>
  </w:num>
  <w:num w:numId="87">
    <w:abstractNumId w:val="42"/>
    <w:lvlOverride w:ilvl="0">
      <w:startOverride w:val="1"/>
    </w:lvlOverride>
  </w:num>
  <w:num w:numId="88">
    <w:abstractNumId w:val="42"/>
    <w:lvlOverride w:ilvl="0">
      <w:startOverride w:val="1"/>
    </w:lvlOverride>
  </w:num>
  <w:num w:numId="89">
    <w:abstractNumId w:val="42"/>
    <w:lvlOverride w:ilvl="0">
      <w:startOverride w:val="1"/>
    </w:lvlOverride>
  </w:num>
  <w:num w:numId="90">
    <w:abstractNumId w:val="42"/>
    <w:lvlOverride w:ilvl="0">
      <w:startOverride w:val="1"/>
    </w:lvlOverride>
  </w:num>
  <w:num w:numId="91">
    <w:abstractNumId w:val="42"/>
  </w:num>
  <w:num w:numId="92">
    <w:abstractNumId w:val="42"/>
    <w:lvlOverride w:ilvl="0">
      <w:startOverride w:val="1"/>
    </w:lvlOverride>
  </w:num>
  <w:num w:numId="93">
    <w:abstractNumId w:val="42"/>
    <w:lvlOverride w:ilvl="0">
      <w:startOverride w:val="1"/>
    </w:lvlOverride>
  </w:num>
  <w:num w:numId="94">
    <w:abstractNumId w:val="42"/>
  </w:num>
  <w:num w:numId="95">
    <w:abstractNumId w:val="42"/>
    <w:lvlOverride w:ilvl="0">
      <w:startOverride w:val="1"/>
    </w:lvlOverride>
  </w:num>
  <w:num w:numId="96">
    <w:abstractNumId w:val="42"/>
  </w:num>
  <w:num w:numId="97">
    <w:abstractNumId w:val="19"/>
  </w:num>
  <w:num w:numId="98">
    <w:abstractNumId w:val="19"/>
    <w:lvlOverride w:ilvl="0">
      <w:startOverride w:val="1"/>
    </w:lvlOverride>
  </w:num>
  <w:num w:numId="99">
    <w:abstractNumId w:val="19"/>
  </w:num>
  <w:num w:numId="100">
    <w:abstractNumId w:val="19"/>
  </w:num>
  <w:num w:numId="101">
    <w:abstractNumId w:val="19"/>
    <w:lvlOverride w:ilvl="0">
      <w:startOverride w:val="1"/>
    </w:lvlOverride>
  </w:num>
  <w:num w:numId="102">
    <w:abstractNumId w:val="17"/>
  </w:num>
  <w:num w:numId="103">
    <w:abstractNumId w:val="17"/>
    <w:lvlOverride w:ilvl="0">
      <w:startOverride w:val="1"/>
    </w:lvlOverride>
  </w:num>
  <w:num w:numId="104">
    <w:abstractNumId w:val="17"/>
  </w:num>
  <w:num w:numId="105">
    <w:abstractNumId w:val="8"/>
  </w:num>
  <w:num w:numId="106">
    <w:abstractNumId w:val="8"/>
    <w:lvlOverride w:ilvl="0">
      <w:startOverride w:val="1"/>
    </w:lvlOverride>
  </w:num>
  <w:num w:numId="107">
    <w:abstractNumId w:val="8"/>
    <w:lvlOverride w:ilvl="0">
      <w:startOverride w:val="1"/>
    </w:lvlOverride>
  </w:num>
  <w:num w:numId="108">
    <w:abstractNumId w:val="8"/>
    <w:lvlOverride w:ilvl="0">
      <w:startOverride w:val="1"/>
    </w:lvlOverride>
  </w:num>
  <w:num w:numId="109">
    <w:abstractNumId w:val="8"/>
    <w:lvlOverride w:ilvl="0">
      <w:startOverride w:val="1"/>
    </w:lvlOverride>
  </w:num>
  <w:num w:numId="110">
    <w:abstractNumId w:val="8"/>
    <w:lvlOverride w:ilvl="0">
      <w:startOverride w:val="1"/>
    </w:lvlOverride>
  </w:num>
  <w:num w:numId="111">
    <w:abstractNumId w:val="8"/>
    <w:lvlOverride w:ilvl="0">
      <w:startOverride w:val="1"/>
    </w:lvlOverride>
  </w:num>
  <w:num w:numId="112">
    <w:abstractNumId w:val="8"/>
    <w:lvlOverride w:ilvl="0">
      <w:startOverride w:val="1"/>
    </w:lvlOverride>
  </w:num>
  <w:num w:numId="113">
    <w:abstractNumId w:val="8"/>
    <w:lvlOverride w:ilvl="0">
      <w:startOverride w:val="1"/>
    </w:lvlOverride>
  </w:num>
  <w:num w:numId="114">
    <w:abstractNumId w:val="8"/>
    <w:lvlOverride w:ilvl="0">
      <w:startOverride w:val="1"/>
    </w:lvlOverride>
  </w:num>
  <w:num w:numId="115">
    <w:abstractNumId w:val="8"/>
    <w:lvlOverride w:ilvl="0">
      <w:startOverride w:val="1"/>
    </w:lvlOverride>
  </w:num>
  <w:num w:numId="116">
    <w:abstractNumId w:val="8"/>
    <w:lvlOverride w:ilvl="0">
      <w:startOverride w:val="1"/>
    </w:lvlOverride>
  </w:num>
  <w:num w:numId="117">
    <w:abstractNumId w:val="8"/>
    <w:lvlOverride w:ilvl="0">
      <w:startOverride w:val="1"/>
    </w:lvlOverride>
  </w:num>
  <w:num w:numId="118">
    <w:abstractNumId w:val="13"/>
  </w:num>
  <w:num w:numId="119">
    <w:abstractNumId w:val="19"/>
    <w:lvlOverride w:ilvl="0">
      <w:startOverride w:val="1"/>
    </w:lvlOverride>
  </w:num>
  <w:num w:numId="120">
    <w:abstractNumId w:val="19"/>
    <w:lvlOverride w:ilvl="0">
      <w:startOverride w:val="1"/>
    </w:lvlOverride>
  </w:num>
  <w:num w:numId="121">
    <w:abstractNumId w:val="19"/>
    <w:lvlOverride w:ilvl="0">
      <w:startOverride w:val="1"/>
    </w:lvlOverride>
  </w:num>
  <w:num w:numId="122">
    <w:abstractNumId w:val="19"/>
    <w:lvlOverride w:ilvl="0">
      <w:startOverride w:val="1"/>
    </w:lvlOverride>
  </w:num>
  <w:num w:numId="123">
    <w:abstractNumId w:val="19"/>
    <w:lvlOverride w:ilvl="0">
      <w:startOverride w:val="1"/>
    </w:lvlOverride>
  </w:num>
  <w:num w:numId="124">
    <w:abstractNumId w:val="19"/>
    <w:lvlOverride w:ilvl="0">
      <w:startOverride w:val="1"/>
    </w:lvlOverride>
  </w:num>
  <w:num w:numId="125">
    <w:abstractNumId w:val="19"/>
    <w:lvlOverride w:ilvl="0">
      <w:startOverride w:val="1"/>
    </w:lvlOverride>
  </w:num>
  <w:num w:numId="126">
    <w:abstractNumId w:val="19"/>
    <w:lvlOverride w:ilvl="0">
      <w:startOverride w:val="1"/>
    </w:lvlOverride>
  </w:num>
  <w:num w:numId="127">
    <w:abstractNumId w:val="19"/>
    <w:lvlOverride w:ilvl="0">
      <w:startOverride w:val="1"/>
    </w:lvlOverride>
  </w:num>
  <w:num w:numId="128">
    <w:abstractNumId w:val="19"/>
    <w:lvlOverride w:ilvl="0">
      <w:startOverride w:val="1"/>
    </w:lvlOverride>
  </w:num>
  <w:num w:numId="129">
    <w:abstractNumId w:val="19"/>
    <w:lvlOverride w:ilvl="0">
      <w:startOverride w:val="1"/>
    </w:lvlOverride>
  </w:num>
  <w:num w:numId="130">
    <w:abstractNumId w:val="19"/>
    <w:lvlOverride w:ilvl="0">
      <w:startOverride w:val="1"/>
    </w:lvlOverride>
  </w:num>
  <w:num w:numId="131">
    <w:abstractNumId w:val="19"/>
    <w:lvlOverride w:ilvl="0">
      <w:startOverride w:val="1"/>
    </w:lvlOverride>
  </w:num>
  <w:num w:numId="132">
    <w:abstractNumId w:val="19"/>
    <w:lvlOverride w:ilvl="0">
      <w:startOverride w:val="1"/>
    </w:lvlOverride>
  </w:num>
  <w:num w:numId="133">
    <w:abstractNumId w:val="19"/>
    <w:lvlOverride w:ilvl="0">
      <w:startOverride w:val="1"/>
    </w:lvlOverride>
  </w:num>
  <w:num w:numId="134">
    <w:abstractNumId w:val="19"/>
    <w:lvlOverride w:ilvl="0">
      <w:startOverride w:val="1"/>
    </w:lvlOverride>
  </w:num>
  <w:num w:numId="135">
    <w:abstractNumId w:val="10"/>
  </w:num>
  <w:num w:numId="136">
    <w:abstractNumId w:val="29"/>
  </w:num>
  <w:num w:numId="137">
    <w:abstractNumId w:val="19"/>
  </w:num>
  <w:num w:numId="138">
    <w:abstractNumId w:val="19"/>
    <w:lvlOverride w:ilvl="0">
      <w:startOverride w:val="1"/>
    </w:lvlOverride>
  </w:num>
  <w:num w:numId="139">
    <w:abstractNumId w:val="19"/>
    <w:lvlOverride w:ilvl="0">
      <w:startOverride w:val="1"/>
    </w:lvlOverride>
  </w:num>
  <w:num w:numId="140">
    <w:abstractNumId w:val="19"/>
    <w:lvlOverride w:ilvl="0">
      <w:startOverride w:val="1"/>
    </w:lvlOverride>
  </w:num>
  <w:num w:numId="141">
    <w:abstractNumId w:val="19"/>
    <w:lvlOverride w:ilvl="0">
      <w:startOverride w:val="1"/>
    </w:lvlOverride>
  </w:num>
  <w:num w:numId="142">
    <w:abstractNumId w:val="19"/>
    <w:lvlOverride w:ilvl="0">
      <w:startOverride w:val="1"/>
    </w:lvlOverride>
  </w:num>
  <w:num w:numId="143">
    <w:abstractNumId w:val="19"/>
    <w:lvlOverride w:ilvl="0">
      <w:startOverride w:val="1"/>
    </w:lvlOverride>
  </w:num>
  <w:num w:numId="144">
    <w:abstractNumId w:val="19"/>
  </w:num>
  <w:num w:numId="145">
    <w:abstractNumId w:val="19"/>
    <w:lvlOverride w:ilvl="0">
      <w:startOverride w:val="1"/>
    </w:lvlOverride>
  </w:num>
  <w:num w:numId="146">
    <w:abstractNumId w:val="19"/>
    <w:lvlOverride w:ilvl="0">
      <w:startOverride w:val="1"/>
    </w:lvlOverride>
  </w:num>
  <w:num w:numId="147">
    <w:abstractNumId w:val="19"/>
    <w:lvlOverride w:ilvl="0">
      <w:startOverride w:val="1"/>
    </w:lvlOverride>
  </w:num>
  <w:num w:numId="148">
    <w:abstractNumId w:val="19"/>
    <w:lvlOverride w:ilvl="0">
      <w:startOverride w:val="1"/>
    </w:lvlOverride>
  </w:num>
  <w:num w:numId="149">
    <w:abstractNumId w:val="19"/>
    <w:lvlOverride w:ilvl="0">
      <w:startOverride w:val="1"/>
    </w:lvlOverride>
  </w:num>
  <w:num w:numId="150">
    <w:abstractNumId w:val="19"/>
    <w:lvlOverride w:ilvl="0">
      <w:startOverride w:val="1"/>
    </w:lvlOverride>
  </w:num>
  <w:num w:numId="151">
    <w:abstractNumId w:val="19"/>
    <w:lvlOverride w:ilvl="0">
      <w:startOverride w:val="1"/>
    </w:lvlOverride>
  </w:num>
  <w:num w:numId="152">
    <w:abstractNumId w:val="48"/>
  </w:num>
  <w:num w:numId="153">
    <w:abstractNumId w:val="9"/>
  </w:num>
  <w:num w:numId="154">
    <w:abstractNumId w:val="14"/>
  </w:num>
  <w:num w:numId="155">
    <w:abstractNumId w:val="19"/>
    <w:lvlOverride w:ilvl="0">
      <w:startOverride w:val="1"/>
    </w:lvlOverride>
  </w:num>
  <w:num w:numId="156">
    <w:abstractNumId w:val="19"/>
    <w:lvlOverride w:ilvl="0">
      <w:startOverride w:val="1"/>
    </w:lvlOverride>
  </w:num>
  <w:num w:numId="157">
    <w:abstractNumId w:val="19"/>
    <w:lvlOverride w:ilvl="0">
      <w:startOverride w:val="1"/>
    </w:lvlOverride>
  </w:num>
  <w:num w:numId="158">
    <w:abstractNumId w:val="19"/>
    <w:lvlOverride w:ilvl="0">
      <w:startOverride w:val="1"/>
    </w:lvlOverride>
  </w:num>
  <w:num w:numId="159">
    <w:abstractNumId w:val="19"/>
    <w:lvlOverride w:ilvl="0">
      <w:startOverride w:val="1"/>
    </w:lvlOverride>
  </w:num>
  <w:num w:numId="160">
    <w:abstractNumId w:val="19"/>
    <w:lvlOverride w:ilvl="0">
      <w:startOverride w:val="1"/>
    </w:lvlOverride>
  </w:num>
  <w:num w:numId="161">
    <w:abstractNumId w:val="15"/>
  </w:num>
  <w:num w:numId="162">
    <w:abstractNumId w:val="19"/>
    <w:lvlOverride w:ilvl="0">
      <w:startOverride w:val="1"/>
    </w:lvlOverride>
  </w:num>
  <w:num w:numId="163">
    <w:abstractNumId w:val="19"/>
    <w:lvlOverride w:ilvl="0">
      <w:startOverride w:val="1"/>
    </w:lvlOverride>
  </w:num>
  <w:num w:numId="164">
    <w:abstractNumId w:val="19"/>
    <w:lvlOverride w:ilvl="0">
      <w:startOverride w:val="1"/>
    </w:lvlOverride>
  </w:num>
  <w:num w:numId="165">
    <w:abstractNumId w:val="19"/>
    <w:lvlOverride w:ilvl="0">
      <w:startOverride w:val="1"/>
    </w:lvlOverride>
  </w:num>
  <w:num w:numId="166">
    <w:abstractNumId w:val="19"/>
    <w:lvlOverride w:ilvl="0">
      <w:startOverride w:val="1"/>
    </w:lvlOverride>
  </w:num>
  <w:num w:numId="167">
    <w:abstractNumId w:val="19"/>
    <w:lvlOverride w:ilvl="0">
      <w:startOverride w:val="1"/>
    </w:lvlOverride>
  </w:num>
  <w:num w:numId="168">
    <w:abstractNumId w:val="19"/>
    <w:lvlOverride w:ilvl="0">
      <w:startOverride w:val="1"/>
    </w:lvlOverride>
  </w:num>
  <w:num w:numId="169">
    <w:abstractNumId w:val="19"/>
    <w:lvlOverride w:ilvl="0">
      <w:startOverride w:val="1"/>
    </w:lvlOverride>
  </w:num>
  <w:num w:numId="170">
    <w:abstractNumId w:val="19"/>
    <w:lvlOverride w:ilvl="0">
      <w:startOverride w:val="1"/>
    </w:lvlOverride>
  </w:num>
  <w:num w:numId="171">
    <w:abstractNumId w:val="19"/>
    <w:lvlOverride w:ilvl="0">
      <w:startOverride w:val="1"/>
    </w:lvlOverride>
  </w:num>
  <w:num w:numId="172">
    <w:abstractNumId w:val="19"/>
    <w:lvlOverride w:ilvl="0">
      <w:startOverride w:val="1"/>
    </w:lvlOverride>
  </w:num>
  <w:num w:numId="173">
    <w:abstractNumId w:val="19"/>
    <w:lvlOverride w:ilvl="0">
      <w:startOverride w:val="1"/>
    </w:lvlOverride>
  </w:num>
  <w:num w:numId="174">
    <w:abstractNumId w:val="19"/>
    <w:lvlOverride w:ilvl="0">
      <w:startOverride w:val="1"/>
    </w:lvlOverride>
  </w:num>
  <w:num w:numId="175">
    <w:abstractNumId w:val="19"/>
    <w:lvlOverride w:ilvl="0">
      <w:startOverride w:val="1"/>
    </w:lvlOverride>
  </w:num>
  <w:num w:numId="176">
    <w:abstractNumId w:val="19"/>
    <w:lvlOverride w:ilvl="0">
      <w:startOverride w:val="1"/>
    </w:lvlOverride>
  </w:num>
  <w:num w:numId="177">
    <w:abstractNumId w:val="19"/>
    <w:lvlOverride w:ilvl="0">
      <w:startOverride w:val="1"/>
    </w:lvlOverride>
  </w:num>
  <w:num w:numId="178">
    <w:abstractNumId w:val="19"/>
    <w:lvlOverride w:ilvl="0">
      <w:startOverride w:val="1"/>
    </w:lvlOverride>
  </w:num>
  <w:num w:numId="179">
    <w:abstractNumId w:val="19"/>
    <w:lvlOverride w:ilvl="0">
      <w:startOverride w:val="1"/>
    </w:lvlOverride>
  </w:num>
  <w:num w:numId="180">
    <w:abstractNumId w:val="19"/>
    <w:lvlOverride w:ilvl="0">
      <w:startOverride w:val="1"/>
    </w:lvlOverride>
  </w:num>
  <w:num w:numId="181">
    <w:abstractNumId w:val="19"/>
    <w:lvlOverride w:ilvl="0">
      <w:startOverride w:val="1"/>
    </w:lvlOverride>
  </w:num>
  <w:num w:numId="182">
    <w:abstractNumId w:val="19"/>
    <w:lvlOverride w:ilvl="0">
      <w:startOverride w:val="1"/>
    </w:lvlOverride>
  </w:num>
  <w:num w:numId="183">
    <w:abstractNumId w:val="19"/>
    <w:lvlOverride w:ilvl="0">
      <w:startOverride w:val="1"/>
    </w:lvlOverride>
  </w:num>
  <w:num w:numId="184">
    <w:abstractNumId w:val="19"/>
    <w:lvlOverride w:ilvl="0">
      <w:startOverride w:val="1"/>
    </w:lvlOverride>
  </w:num>
  <w:num w:numId="185">
    <w:abstractNumId w:val="19"/>
    <w:lvlOverride w:ilvl="0">
      <w:startOverride w:val="1"/>
    </w:lvlOverride>
  </w:num>
  <w:num w:numId="186">
    <w:abstractNumId w:val="19"/>
    <w:lvlOverride w:ilvl="0">
      <w:startOverride w:val="1"/>
    </w:lvlOverride>
  </w:num>
  <w:num w:numId="187">
    <w:abstractNumId w:val="19"/>
  </w:num>
  <w:num w:numId="188">
    <w:abstractNumId w:val="19"/>
    <w:lvlOverride w:ilvl="0">
      <w:startOverride w:val="1"/>
    </w:lvlOverride>
  </w:num>
  <w:num w:numId="189">
    <w:abstractNumId w:val="19"/>
    <w:lvlOverride w:ilvl="0">
      <w:startOverride w:val="1"/>
    </w:lvlOverride>
  </w:num>
  <w:num w:numId="190">
    <w:abstractNumId w:val="19"/>
    <w:lvlOverride w:ilvl="0">
      <w:startOverride w:val="1"/>
    </w:lvlOverride>
  </w:num>
  <w:num w:numId="191">
    <w:abstractNumId w:val="19"/>
    <w:lvlOverride w:ilvl="0">
      <w:startOverride w:val="1"/>
    </w:lvlOverride>
  </w:num>
  <w:num w:numId="192">
    <w:abstractNumId w:val="19"/>
    <w:lvlOverride w:ilvl="0">
      <w:startOverride w:val="1"/>
    </w:lvlOverride>
  </w:num>
  <w:num w:numId="193">
    <w:abstractNumId w:val="19"/>
    <w:lvlOverride w:ilvl="0">
      <w:startOverride w:val="1"/>
    </w:lvlOverride>
  </w:num>
  <w:num w:numId="194">
    <w:abstractNumId w:val="19"/>
    <w:lvlOverride w:ilvl="0">
      <w:startOverride w:val="1"/>
    </w:lvlOverride>
  </w:num>
  <w:num w:numId="195">
    <w:abstractNumId w:val="34"/>
  </w:num>
  <w:num w:numId="196">
    <w:abstractNumId w:val="35"/>
  </w:num>
  <w:num w:numId="197">
    <w:abstractNumId w:val="21"/>
  </w:num>
  <w:num w:numId="198">
    <w:abstractNumId w:val="1"/>
  </w:num>
  <w:num w:numId="199">
    <w:abstractNumId w:val="49"/>
  </w:num>
  <w:num w:numId="200">
    <w:abstractNumId w:val="32"/>
  </w:num>
  <w:num w:numId="201">
    <w:abstractNumId w:val="22"/>
  </w:num>
  <w:num w:numId="202">
    <w:abstractNumId w:val="4"/>
  </w:num>
  <w:num w:numId="203">
    <w:abstractNumId w:val="11"/>
  </w:num>
  <w:num w:numId="204">
    <w:abstractNumId w:val="7"/>
  </w:num>
  <w:num w:numId="205">
    <w:abstractNumId w:val="6"/>
  </w:num>
  <w:num w:numId="206">
    <w:abstractNumId w:val="6"/>
  </w:num>
  <w:num w:numId="207">
    <w:abstractNumId w:val="6"/>
  </w:num>
  <w:num w:numId="208">
    <w:abstractNumId w:val="49"/>
  </w:num>
  <w:num w:numId="209">
    <w:abstractNumId w:val="49"/>
  </w:num>
  <w:num w:numId="210">
    <w:abstractNumId w:val="49"/>
  </w:num>
  <w:num w:numId="211">
    <w:abstractNumId w:val="49"/>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activeWritingStyle w:appName="MSWord" w:lang="ru-RU" w:vendorID="64" w:dllVersion="131078" w:nlCheck="1" w:checkStyle="0"/>
  <w:attachedTemplate r:id="rId1"/>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6DB"/>
    <w:rsid w:val="0000035B"/>
    <w:rsid w:val="00001869"/>
    <w:rsid w:val="000020B2"/>
    <w:rsid w:val="00004E50"/>
    <w:rsid w:val="000104C4"/>
    <w:rsid w:val="00012099"/>
    <w:rsid w:val="00014B83"/>
    <w:rsid w:val="00014E4F"/>
    <w:rsid w:val="00015091"/>
    <w:rsid w:val="000150F3"/>
    <w:rsid w:val="00015E4C"/>
    <w:rsid w:val="00017884"/>
    <w:rsid w:val="000246B1"/>
    <w:rsid w:val="000262A2"/>
    <w:rsid w:val="0002791F"/>
    <w:rsid w:val="00027C77"/>
    <w:rsid w:val="00027F6F"/>
    <w:rsid w:val="00030068"/>
    <w:rsid w:val="00031FB1"/>
    <w:rsid w:val="00034188"/>
    <w:rsid w:val="00034ED2"/>
    <w:rsid w:val="00035964"/>
    <w:rsid w:val="00040798"/>
    <w:rsid w:val="00041046"/>
    <w:rsid w:val="00042A5B"/>
    <w:rsid w:val="0004488B"/>
    <w:rsid w:val="00044894"/>
    <w:rsid w:val="0004611C"/>
    <w:rsid w:val="00046C81"/>
    <w:rsid w:val="0005303B"/>
    <w:rsid w:val="000548A8"/>
    <w:rsid w:val="00056E6C"/>
    <w:rsid w:val="00060124"/>
    <w:rsid w:val="00062ABA"/>
    <w:rsid w:val="0006354D"/>
    <w:rsid w:val="0007050A"/>
    <w:rsid w:val="00071610"/>
    <w:rsid w:val="00072D33"/>
    <w:rsid w:val="00080C89"/>
    <w:rsid w:val="00081508"/>
    <w:rsid w:val="00081986"/>
    <w:rsid w:val="00082894"/>
    <w:rsid w:val="00086DFB"/>
    <w:rsid w:val="00090F6D"/>
    <w:rsid w:val="000922DA"/>
    <w:rsid w:val="00092825"/>
    <w:rsid w:val="00093E77"/>
    <w:rsid w:val="00093F29"/>
    <w:rsid w:val="000A3C6C"/>
    <w:rsid w:val="000A4106"/>
    <w:rsid w:val="000A6040"/>
    <w:rsid w:val="000B12D6"/>
    <w:rsid w:val="000B6341"/>
    <w:rsid w:val="000C3772"/>
    <w:rsid w:val="000C5D27"/>
    <w:rsid w:val="000C761F"/>
    <w:rsid w:val="000D055D"/>
    <w:rsid w:val="000D1D51"/>
    <w:rsid w:val="000D22DF"/>
    <w:rsid w:val="000D3500"/>
    <w:rsid w:val="000D3A98"/>
    <w:rsid w:val="000D4418"/>
    <w:rsid w:val="000D4695"/>
    <w:rsid w:val="000D5010"/>
    <w:rsid w:val="000D7A9C"/>
    <w:rsid w:val="000E1DE8"/>
    <w:rsid w:val="000E2602"/>
    <w:rsid w:val="000E5733"/>
    <w:rsid w:val="000E6370"/>
    <w:rsid w:val="000E676F"/>
    <w:rsid w:val="000E68BD"/>
    <w:rsid w:val="000F10FD"/>
    <w:rsid w:val="000F15E6"/>
    <w:rsid w:val="000F2774"/>
    <w:rsid w:val="000F39F6"/>
    <w:rsid w:val="000F502D"/>
    <w:rsid w:val="000F7A5F"/>
    <w:rsid w:val="00102916"/>
    <w:rsid w:val="00102EF4"/>
    <w:rsid w:val="00104610"/>
    <w:rsid w:val="001062F2"/>
    <w:rsid w:val="001110D3"/>
    <w:rsid w:val="00111679"/>
    <w:rsid w:val="00112145"/>
    <w:rsid w:val="0011275E"/>
    <w:rsid w:val="00114D08"/>
    <w:rsid w:val="00115DE6"/>
    <w:rsid w:val="0011637C"/>
    <w:rsid w:val="00116EEC"/>
    <w:rsid w:val="00120326"/>
    <w:rsid w:val="001226F5"/>
    <w:rsid w:val="00122964"/>
    <w:rsid w:val="00123B1C"/>
    <w:rsid w:val="00124281"/>
    <w:rsid w:val="00124EDF"/>
    <w:rsid w:val="001250B9"/>
    <w:rsid w:val="001271DF"/>
    <w:rsid w:val="0012726F"/>
    <w:rsid w:val="00130569"/>
    <w:rsid w:val="00131A1C"/>
    <w:rsid w:val="00131E4A"/>
    <w:rsid w:val="00132021"/>
    <w:rsid w:val="001340C8"/>
    <w:rsid w:val="00135336"/>
    <w:rsid w:val="00135394"/>
    <w:rsid w:val="001355C3"/>
    <w:rsid w:val="0013772B"/>
    <w:rsid w:val="0014321E"/>
    <w:rsid w:val="00143258"/>
    <w:rsid w:val="00152852"/>
    <w:rsid w:val="00152AFA"/>
    <w:rsid w:val="00152FE3"/>
    <w:rsid w:val="0015327B"/>
    <w:rsid w:val="0015371B"/>
    <w:rsid w:val="001548E3"/>
    <w:rsid w:val="001571E5"/>
    <w:rsid w:val="0015730D"/>
    <w:rsid w:val="00157672"/>
    <w:rsid w:val="00157D70"/>
    <w:rsid w:val="001619D5"/>
    <w:rsid w:val="00162437"/>
    <w:rsid w:val="00162612"/>
    <w:rsid w:val="0016716D"/>
    <w:rsid w:val="0017045F"/>
    <w:rsid w:val="00171785"/>
    <w:rsid w:val="00171F7D"/>
    <w:rsid w:val="00173FBC"/>
    <w:rsid w:val="001757D6"/>
    <w:rsid w:val="00177514"/>
    <w:rsid w:val="00177717"/>
    <w:rsid w:val="00180136"/>
    <w:rsid w:val="00182B1F"/>
    <w:rsid w:val="001837E5"/>
    <w:rsid w:val="001913C2"/>
    <w:rsid w:val="001917D2"/>
    <w:rsid w:val="0019237B"/>
    <w:rsid w:val="00192814"/>
    <w:rsid w:val="0019455F"/>
    <w:rsid w:val="001956BA"/>
    <w:rsid w:val="001A37AF"/>
    <w:rsid w:val="001A61F9"/>
    <w:rsid w:val="001A7B49"/>
    <w:rsid w:val="001A7CD0"/>
    <w:rsid w:val="001A7FA5"/>
    <w:rsid w:val="001B41E4"/>
    <w:rsid w:val="001B54B1"/>
    <w:rsid w:val="001B6B1E"/>
    <w:rsid w:val="001C4A20"/>
    <w:rsid w:val="001C53B2"/>
    <w:rsid w:val="001C5754"/>
    <w:rsid w:val="001C6062"/>
    <w:rsid w:val="001D2BE7"/>
    <w:rsid w:val="001D4765"/>
    <w:rsid w:val="001D47B8"/>
    <w:rsid w:val="001D6FC3"/>
    <w:rsid w:val="001E0C3F"/>
    <w:rsid w:val="001E0F39"/>
    <w:rsid w:val="001E133A"/>
    <w:rsid w:val="001E1CFB"/>
    <w:rsid w:val="001E20C9"/>
    <w:rsid w:val="001E2ED7"/>
    <w:rsid w:val="001E590C"/>
    <w:rsid w:val="001E7219"/>
    <w:rsid w:val="001E7FCA"/>
    <w:rsid w:val="001F02C5"/>
    <w:rsid w:val="001F1811"/>
    <w:rsid w:val="001F1D2E"/>
    <w:rsid w:val="001F34FF"/>
    <w:rsid w:val="001F3654"/>
    <w:rsid w:val="001F7F45"/>
    <w:rsid w:val="0020280B"/>
    <w:rsid w:val="00205D53"/>
    <w:rsid w:val="0020691C"/>
    <w:rsid w:val="00210E2B"/>
    <w:rsid w:val="002154C4"/>
    <w:rsid w:val="00215DBC"/>
    <w:rsid w:val="00216276"/>
    <w:rsid w:val="00216CAE"/>
    <w:rsid w:val="00216FF0"/>
    <w:rsid w:val="00217165"/>
    <w:rsid w:val="00221110"/>
    <w:rsid w:val="00221250"/>
    <w:rsid w:val="00222854"/>
    <w:rsid w:val="00222DC3"/>
    <w:rsid w:val="00223DBB"/>
    <w:rsid w:val="00225111"/>
    <w:rsid w:val="0022657A"/>
    <w:rsid w:val="0022789F"/>
    <w:rsid w:val="0023059D"/>
    <w:rsid w:val="00230660"/>
    <w:rsid w:val="00231175"/>
    <w:rsid w:val="002337FB"/>
    <w:rsid w:val="00235712"/>
    <w:rsid w:val="0023726D"/>
    <w:rsid w:val="00237A5F"/>
    <w:rsid w:val="0024004F"/>
    <w:rsid w:val="00240C3C"/>
    <w:rsid w:val="00240C9D"/>
    <w:rsid w:val="00241645"/>
    <w:rsid w:val="002433D4"/>
    <w:rsid w:val="00243C78"/>
    <w:rsid w:val="00245FAE"/>
    <w:rsid w:val="002467E4"/>
    <w:rsid w:val="0025118F"/>
    <w:rsid w:val="002522BA"/>
    <w:rsid w:val="00254493"/>
    <w:rsid w:val="002551AB"/>
    <w:rsid w:val="0025778D"/>
    <w:rsid w:val="00257A58"/>
    <w:rsid w:val="0026039A"/>
    <w:rsid w:val="00260465"/>
    <w:rsid w:val="0026353A"/>
    <w:rsid w:val="00263FE1"/>
    <w:rsid w:val="002665DF"/>
    <w:rsid w:val="00266F31"/>
    <w:rsid w:val="00270AE6"/>
    <w:rsid w:val="00271488"/>
    <w:rsid w:val="0027245A"/>
    <w:rsid w:val="0027273F"/>
    <w:rsid w:val="002762EB"/>
    <w:rsid w:val="00276374"/>
    <w:rsid w:val="00280960"/>
    <w:rsid w:val="002813A4"/>
    <w:rsid w:val="00284F30"/>
    <w:rsid w:val="00285056"/>
    <w:rsid w:val="00285CE1"/>
    <w:rsid w:val="00285E77"/>
    <w:rsid w:val="00286611"/>
    <w:rsid w:val="00286976"/>
    <w:rsid w:val="00286999"/>
    <w:rsid w:val="002870C9"/>
    <w:rsid w:val="00287FAA"/>
    <w:rsid w:val="00291961"/>
    <w:rsid w:val="00291B34"/>
    <w:rsid w:val="002923D7"/>
    <w:rsid w:val="00296083"/>
    <w:rsid w:val="00297FA7"/>
    <w:rsid w:val="002A1A04"/>
    <w:rsid w:val="002A2CB2"/>
    <w:rsid w:val="002A4200"/>
    <w:rsid w:val="002A713E"/>
    <w:rsid w:val="002A7951"/>
    <w:rsid w:val="002A7B4B"/>
    <w:rsid w:val="002B025C"/>
    <w:rsid w:val="002B2E68"/>
    <w:rsid w:val="002B3253"/>
    <w:rsid w:val="002B4044"/>
    <w:rsid w:val="002B4989"/>
    <w:rsid w:val="002B55B0"/>
    <w:rsid w:val="002B56DB"/>
    <w:rsid w:val="002B6530"/>
    <w:rsid w:val="002B79BD"/>
    <w:rsid w:val="002C5F65"/>
    <w:rsid w:val="002D0877"/>
    <w:rsid w:val="002D238E"/>
    <w:rsid w:val="002D2AE5"/>
    <w:rsid w:val="002D30C1"/>
    <w:rsid w:val="002D58D4"/>
    <w:rsid w:val="002D6514"/>
    <w:rsid w:val="002E108D"/>
    <w:rsid w:val="002E2375"/>
    <w:rsid w:val="002E2E42"/>
    <w:rsid w:val="002E5254"/>
    <w:rsid w:val="002E6B07"/>
    <w:rsid w:val="002F1996"/>
    <w:rsid w:val="002F1F8B"/>
    <w:rsid w:val="002F27DD"/>
    <w:rsid w:val="002F543A"/>
    <w:rsid w:val="002F5D7B"/>
    <w:rsid w:val="00301A49"/>
    <w:rsid w:val="00310801"/>
    <w:rsid w:val="00311FCF"/>
    <w:rsid w:val="003131D9"/>
    <w:rsid w:val="00313364"/>
    <w:rsid w:val="00313D71"/>
    <w:rsid w:val="003144F5"/>
    <w:rsid w:val="00315998"/>
    <w:rsid w:val="003162F4"/>
    <w:rsid w:val="00316B1D"/>
    <w:rsid w:val="003219B9"/>
    <w:rsid w:val="00324692"/>
    <w:rsid w:val="0032688D"/>
    <w:rsid w:val="003301CF"/>
    <w:rsid w:val="0033141B"/>
    <w:rsid w:val="00331A15"/>
    <w:rsid w:val="00332CDF"/>
    <w:rsid w:val="0033391F"/>
    <w:rsid w:val="0033495D"/>
    <w:rsid w:val="00335D48"/>
    <w:rsid w:val="003368B5"/>
    <w:rsid w:val="003372E4"/>
    <w:rsid w:val="00337CD0"/>
    <w:rsid w:val="003438DB"/>
    <w:rsid w:val="00343E07"/>
    <w:rsid w:val="00347AA1"/>
    <w:rsid w:val="003500CF"/>
    <w:rsid w:val="003534EA"/>
    <w:rsid w:val="0035377F"/>
    <w:rsid w:val="00353C0C"/>
    <w:rsid w:val="0035615C"/>
    <w:rsid w:val="003567BF"/>
    <w:rsid w:val="003602ED"/>
    <w:rsid w:val="003609E8"/>
    <w:rsid w:val="00360AF8"/>
    <w:rsid w:val="0036167E"/>
    <w:rsid w:val="00362FBF"/>
    <w:rsid w:val="003652F3"/>
    <w:rsid w:val="00366488"/>
    <w:rsid w:val="003665C3"/>
    <w:rsid w:val="00371784"/>
    <w:rsid w:val="00372878"/>
    <w:rsid w:val="00374445"/>
    <w:rsid w:val="00374796"/>
    <w:rsid w:val="00375E3D"/>
    <w:rsid w:val="00376297"/>
    <w:rsid w:val="00381192"/>
    <w:rsid w:val="00381D84"/>
    <w:rsid w:val="003830D2"/>
    <w:rsid w:val="00383ABB"/>
    <w:rsid w:val="0038473A"/>
    <w:rsid w:val="003873E1"/>
    <w:rsid w:val="0038754C"/>
    <w:rsid w:val="003878D4"/>
    <w:rsid w:val="00394781"/>
    <w:rsid w:val="0039572E"/>
    <w:rsid w:val="003A0525"/>
    <w:rsid w:val="003A184A"/>
    <w:rsid w:val="003A20FE"/>
    <w:rsid w:val="003A552F"/>
    <w:rsid w:val="003A7967"/>
    <w:rsid w:val="003B01C1"/>
    <w:rsid w:val="003B0471"/>
    <w:rsid w:val="003B0FEE"/>
    <w:rsid w:val="003B294E"/>
    <w:rsid w:val="003B2A6A"/>
    <w:rsid w:val="003B7FF5"/>
    <w:rsid w:val="003C01D7"/>
    <w:rsid w:val="003C0A3C"/>
    <w:rsid w:val="003C1A7A"/>
    <w:rsid w:val="003C1D5D"/>
    <w:rsid w:val="003C2240"/>
    <w:rsid w:val="003C425E"/>
    <w:rsid w:val="003C42D8"/>
    <w:rsid w:val="003C73E0"/>
    <w:rsid w:val="003D0F74"/>
    <w:rsid w:val="003D1F28"/>
    <w:rsid w:val="003D4816"/>
    <w:rsid w:val="003D4B57"/>
    <w:rsid w:val="003D51C8"/>
    <w:rsid w:val="003D728A"/>
    <w:rsid w:val="003D767B"/>
    <w:rsid w:val="003E08C3"/>
    <w:rsid w:val="003E20E1"/>
    <w:rsid w:val="003E41E7"/>
    <w:rsid w:val="003E5962"/>
    <w:rsid w:val="003E6B85"/>
    <w:rsid w:val="003E6C38"/>
    <w:rsid w:val="003E795A"/>
    <w:rsid w:val="003F090F"/>
    <w:rsid w:val="003F0D9B"/>
    <w:rsid w:val="003F29FE"/>
    <w:rsid w:val="003F315E"/>
    <w:rsid w:val="003F3B42"/>
    <w:rsid w:val="003F3C3C"/>
    <w:rsid w:val="003F5114"/>
    <w:rsid w:val="003F594A"/>
    <w:rsid w:val="003F7F40"/>
    <w:rsid w:val="00400831"/>
    <w:rsid w:val="00400DCE"/>
    <w:rsid w:val="004012BE"/>
    <w:rsid w:val="004075EF"/>
    <w:rsid w:val="00407BE9"/>
    <w:rsid w:val="00410C03"/>
    <w:rsid w:val="00410D49"/>
    <w:rsid w:val="00411F5D"/>
    <w:rsid w:val="004132E7"/>
    <w:rsid w:val="00413651"/>
    <w:rsid w:val="00413D51"/>
    <w:rsid w:val="00414952"/>
    <w:rsid w:val="00414B31"/>
    <w:rsid w:val="00417F9B"/>
    <w:rsid w:val="00420093"/>
    <w:rsid w:val="0042056B"/>
    <w:rsid w:val="00420767"/>
    <w:rsid w:val="00421422"/>
    <w:rsid w:val="00423126"/>
    <w:rsid w:val="0042515C"/>
    <w:rsid w:val="00425853"/>
    <w:rsid w:val="00426099"/>
    <w:rsid w:val="00432D54"/>
    <w:rsid w:val="00433A54"/>
    <w:rsid w:val="00434841"/>
    <w:rsid w:val="004450AA"/>
    <w:rsid w:val="00445840"/>
    <w:rsid w:val="00445FE9"/>
    <w:rsid w:val="00446B23"/>
    <w:rsid w:val="004471AC"/>
    <w:rsid w:val="00447D7B"/>
    <w:rsid w:val="00452077"/>
    <w:rsid w:val="004524B5"/>
    <w:rsid w:val="00454A1A"/>
    <w:rsid w:val="00457389"/>
    <w:rsid w:val="00457719"/>
    <w:rsid w:val="00462719"/>
    <w:rsid w:val="00462AC9"/>
    <w:rsid w:val="00465684"/>
    <w:rsid w:val="0046701A"/>
    <w:rsid w:val="004706BE"/>
    <w:rsid w:val="00470C09"/>
    <w:rsid w:val="00472450"/>
    <w:rsid w:val="00474128"/>
    <w:rsid w:val="00476CD9"/>
    <w:rsid w:val="00481D29"/>
    <w:rsid w:val="004827F0"/>
    <w:rsid w:val="00483E4B"/>
    <w:rsid w:val="00484FF5"/>
    <w:rsid w:val="00485091"/>
    <w:rsid w:val="004851C9"/>
    <w:rsid w:val="00485930"/>
    <w:rsid w:val="00491C8B"/>
    <w:rsid w:val="00491E66"/>
    <w:rsid w:val="00492F4E"/>
    <w:rsid w:val="00494BFD"/>
    <w:rsid w:val="004A0B80"/>
    <w:rsid w:val="004A1F3B"/>
    <w:rsid w:val="004A49EF"/>
    <w:rsid w:val="004A7C46"/>
    <w:rsid w:val="004B110A"/>
    <w:rsid w:val="004B23D2"/>
    <w:rsid w:val="004B3D53"/>
    <w:rsid w:val="004B4894"/>
    <w:rsid w:val="004B495E"/>
    <w:rsid w:val="004B4D2A"/>
    <w:rsid w:val="004B54C6"/>
    <w:rsid w:val="004B7CAB"/>
    <w:rsid w:val="004B7DB7"/>
    <w:rsid w:val="004C0712"/>
    <w:rsid w:val="004C14C7"/>
    <w:rsid w:val="004C20E1"/>
    <w:rsid w:val="004C2F82"/>
    <w:rsid w:val="004C52B9"/>
    <w:rsid w:val="004C5C2F"/>
    <w:rsid w:val="004C6B9C"/>
    <w:rsid w:val="004C7BAC"/>
    <w:rsid w:val="004D29BE"/>
    <w:rsid w:val="004D2C15"/>
    <w:rsid w:val="004D3F29"/>
    <w:rsid w:val="004D63A3"/>
    <w:rsid w:val="004E09B0"/>
    <w:rsid w:val="004E1C0A"/>
    <w:rsid w:val="004E22A3"/>
    <w:rsid w:val="004E39D1"/>
    <w:rsid w:val="004E4FC4"/>
    <w:rsid w:val="004E6508"/>
    <w:rsid w:val="004F07E2"/>
    <w:rsid w:val="004F1A9C"/>
    <w:rsid w:val="004F263C"/>
    <w:rsid w:val="004F3A73"/>
    <w:rsid w:val="004F3E01"/>
    <w:rsid w:val="004F548D"/>
    <w:rsid w:val="00503156"/>
    <w:rsid w:val="005043BF"/>
    <w:rsid w:val="00506081"/>
    <w:rsid w:val="0051061F"/>
    <w:rsid w:val="00510C7A"/>
    <w:rsid w:val="00511CD3"/>
    <w:rsid w:val="00511E3D"/>
    <w:rsid w:val="00515A32"/>
    <w:rsid w:val="0052593B"/>
    <w:rsid w:val="0052662C"/>
    <w:rsid w:val="00526E8B"/>
    <w:rsid w:val="00531C41"/>
    <w:rsid w:val="00532D0E"/>
    <w:rsid w:val="00534B11"/>
    <w:rsid w:val="00535506"/>
    <w:rsid w:val="00535ECF"/>
    <w:rsid w:val="005400E3"/>
    <w:rsid w:val="005413F6"/>
    <w:rsid w:val="005449A3"/>
    <w:rsid w:val="0054521F"/>
    <w:rsid w:val="005452D2"/>
    <w:rsid w:val="00545659"/>
    <w:rsid w:val="00550A1E"/>
    <w:rsid w:val="00550C72"/>
    <w:rsid w:val="00553B23"/>
    <w:rsid w:val="005541A1"/>
    <w:rsid w:val="00554F4B"/>
    <w:rsid w:val="00554FE8"/>
    <w:rsid w:val="0055589B"/>
    <w:rsid w:val="0055614B"/>
    <w:rsid w:val="005569B2"/>
    <w:rsid w:val="00556F5F"/>
    <w:rsid w:val="00557725"/>
    <w:rsid w:val="00560E3C"/>
    <w:rsid w:val="00561002"/>
    <w:rsid w:val="00562075"/>
    <w:rsid w:val="00562BFE"/>
    <w:rsid w:val="00564B90"/>
    <w:rsid w:val="00570241"/>
    <w:rsid w:val="0057025F"/>
    <w:rsid w:val="0057115C"/>
    <w:rsid w:val="005731ED"/>
    <w:rsid w:val="005732B5"/>
    <w:rsid w:val="005740E6"/>
    <w:rsid w:val="00575315"/>
    <w:rsid w:val="005761A3"/>
    <w:rsid w:val="00577340"/>
    <w:rsid w:val="005774AA"/>
    <w:rsid w:val="00577B35"/>
    <w:rsid w:val="005800C7"/>
    <w:rsid w:val="00580313"/>
    <w:rsid w:val="005808B1"/>
    <w:rsid w:val="0058134F"/>
    <w:rsid w:val="00582669"/>
    <w:rsid w:val="005828BC"/>
    <w:rsid w:val="00583873"/>
    <w:rsid w:val="0058635B"/>
    <w:rsid w:val="00587602"/>
    <w:rsid w:val="0059160A"/>
    <w:rsid w:val="00591E43"/>
    <w:rsid w:val="005937D6"/>
    <w:rsid w:val="00593B0B"/>
    <w:rsid w:val="00593E6E"/>
    <w:rsid w:val="005943E4"/>
    <w:rsid w:val="005946D2"/>
    <w:rsid w:val="00595083"/>
    <w:rsid w:val="005A0FD7"/>
    <w:rsid w:val="005A2063"/>
    <w:rsid w:val="005A2132"/>
    <w:rsid w:val="005A2A53"/>
    <w:rsid w:val="005A4B23"/>
    <w:rsid w:val="005A702D"/>
    <w:rsid w:val="005B272A"/>
    <w:rsid w:val="005B2785"/>
    <w:rsid w:val="005B283D"/>
    <w:rsid w:val="005B2859"/>
    <w:rsid w:val="005B2B38"/>
    <w:rsid w:val="005B31FC"/>
    <w:rsid w:val="005B3D87"/>
    <w:rsid w:val="005B4AE6"/>
    <w:rsid w:val="005B5BD8"/>
    <w:rsid w:val="005B7D14"/>
    <w:rsid w:val="005C0966"/>
    <w:rsid w:val="005C50AC"/>
    <w:rsid w:val="005D13AD"/>
    <w:rsid w:val="005D1FF8"/>
    <w:rsid w:val="005D3252"/>
    <w:rsid w:val="005D3713"/>
    <w:rsid w:val="005D4824"/>
    <w:rsid w:val="005D50C0"/>
    <w:rsid w:val="005E009F"/>
    <w:rsid w:val="005E27E5"/>
    <w:rsid w:val="005E280E"/>
    <w:rsid w:val="005E313F"/>
    <w:rsid w:val="005E56AF"/>
    <w:rsid w:val="005E7DE4"/>
    <w:rsid w:val="005F0472"/>
    <w:rsid w:val="005F06BF"/>
    <w:rsid w:val="005F0B26"/>
    <w:rsid w:val="005F123C"/>
    <w:rsid w:val="005F18BA"/>
    <w:rsid w:val="005F52A6"/>
    <w:rsid w:val="005F70A4"/>
    <w:rsid w:val="005F7104"/>
    <w:rsid w:val="005F7AF9"/>
    <w:rsid w:val="006002C1"/>
    <w:rsid w:val="00602563"/>
    <w:rsid w:val="00603930"/>
    <w:rsid w:val="00603EF9"/>
    <w:rsid w:val="0060476A"/>
    <w:rsid w:val="00612C84"/>
    <w:rsid w:val="00613DA1"/>
    <w:rsid w:val="00614A85"/>
    <w:rsid w:val="0061582E"/>
    <w:rsid w:val="00617320"/>
    <w:rsid w:val="00617C11"/>
    <w:rsid w:val="00617D6E"/>
    <w:rsid w:val="00617F71"/>
    <w:rsid w:val="0062147B"/>
    <w:rsid w:val="00621D80"/>
    <w:rsid w:val="006229FB"/>
    <w:rsid w:val="00623543"/>
    <w:rsid w:val="00625EC4"/>
    <w:rsid w:val="00627C56"/>
    <w:rsid w:val="00633EFE"/>
    <w:rsid w:val="00634B05"/>
    <w:rsid w:val="00640B03"/>
    <w:rsid w:val="00640BCC"/>
    <w:rsid w:val="00641F5B"/>
    <w:rsid w:val="00643422"/>
    <w:rsid w:val="0064432B"/>
    <w:rsid w:val="00646547"/>
    <w:rsid w:val="0065035F"/>
    <w:rsid w:val="0065130F"/>
    <w:rsid w:val="00653FD7"/>
    <w:rsid w:val="0065513D"/>
    <w:rsid w:val="00662B1A"/>
    <w:rsid w:val="006646DB"/>
    <w:rsid w:val="006720C2"/>
    <w:rsid w:val="0067341F"/>
    <w:rsid w:val="00673DBC"/>
    <w:rsid w:val="00675C84"/>
    <w:rsid w:val="0068062E"/>
    <w:rsid w:val="00680814"/>
    <w:rsid w:val="006818F7"/>
    <w:rsid w:val="00681930"/>
    <w:rsid w:val="006820FA"/>
    <w:rsid w:val="006829F2"/>
    <w:rsid w:val="00684AB8"/>
    <w:rsid w:val="006870EB"/>
    <w:rsid w:val="00690224"/>
    <w:rsid w:val="00692778"/>
    <w:rsid w:val="00693808"/>
    <w:rsid w:val="006945EF"/>
    <w:rsid w:val="00696BAA"/>
    <w:rsid w:val="006976A8"/>
    <w:rsid w:val="006A034A"/>
    <w:rsid w:val="006A09CE"/>
    <w:rsid w:val="006A2164"/>
    <w:rsid w:val="006A21B2"/>
    <w:rsid w:val="006A2746"/>
    <w:rsid w:val="006A3BF2"/>
    <w:rsid w:val="006A4A80"/>
    <w:rsid w:val="006A567B"/>
    <w:rsid w:val="006A59E5"/>
    <w:rsid w:val="006A6633"/>
    <w:rsid w:val="006A77BC"/>
    <w:rsid w:val="006B14D0"/>
    <w:rsid w:val="006B1A7E"/>
    <w:rsid w:val="006B21D7"/>
    <w:rsid w:val="006B2360"/>
    <w:rsid w:val="006B342E"/>
    <w:rsid w:val="006B377F"/>
    <w:rsid w:val="006B596A"/>
    <w:rsid w:val="006B6176"/>
    <w:rsid w:val="006B6351"/>
    <w:rsid w:val="006C1242"/>
    <w:rsid w:val="006C2A2D"/>
    <w:rsid w:val="006C32B4"/>
    <w:rsid w:val="006C32C1"/>
    <w:rsid w:val="006C5085"/>
    <w:rsid w:val="006C7FE9"/>
    <w:rsid w:val="006D0C16"/>
    <w:rsid w:val="006D0E55"/>
    <w:rsid w:val="006D1EB5"/>
    <w:rsid w:val="006D2149"/>
    <w:rsid w:val="006D5D58"/>
    <w:rsid w:val="006D794B"/>
    <w:rsid w:val="006E1043"/>
    <w:rsid w:val="006E4AAF"/>
    <w:rsid w:val="006E4F89"/>
    <w:rsid w:val="006E5F4A"/>
    <w:rsid w:val="006F2197"/>
    <w:rsid w:val="006F37C1"/>
    <w:rsid w:val="006F3B7E"/>
    <w:rsid w:val="006F6B1B"/>
    <w:rsid w:val="00700427"/>
    <w:rsid w:val="007010F5"/>
    <w:rsid w:val="007063F6"/>
    <w:rsid w:val="007074E7"/>
    <w:rsid w:val="00707C91"/>
    <w:rsid w:val="0071001F"/>
    <w:rsid w:val="007124C3"/>
    <w:rsid w:val="00712887"/>
    <w:rsid w:val="00713C48"/>
    <w:rsid w:val="007142DA"/>
    <w:rsid w:val="00714797"/>
    <w:rsid w:val="007161C7"/>
    <w:rsid w:val="0071776B"/>
    <w:rsid w:val="00722F08"/>
    <w:rsid w:val="007230BE"/>
    <w:rsid w:val="00724D42"/>
    <w:rsid w:val="0072623D"/>
    <w:rsid w:val="0072682A"/>
    <w:rsid w:val="00730539"/>
    <w:rsid w:val="0073151E"/>
    <w:rsid w:val="00736A09"/>
    <w:rsid w:val="007400D2"/>
    <w:rsid w:val="007407DB"/>
    <w:rsid w:val="00742BC4"/>
    <w:rsid w:val="00743DD5"/>
    <w:rsid w:val="0074654E"/>
    <w:rsid w:val="00747254"/>
    <w:rsid w:val="00747291"/>
    <w:rsid w:val="00750BDF"/>
    <w:rsid w:val="00751326"/>
    <w:rsid w:val="00752174"/>
    <w:rsid w:val="0075271E"/>
    <w:rsid w:val="007529BE"/>
    <w:rsid w:val="007570B3"/>
    <w:rsid w:val="0075737B"/>
    <w:rsid w:val="00760604"/>
    <w:rsid w:val="00763F22"/>
    <w:rsid w:val="0076487D"/>
    <w:rsid w:val="00764C43"/>
    <w:rsid w:val="007667B2"/>
    <w:rsid w:val="007668D6"/>
    <w:rsid w:val="007670C4"/>
    <w:rsid w:val="007719F9"/>
    <w:rsid w:val="00771F16"/>
    <w:rsid w:val="00772603"/>
    <w:rsid w:val="00772C40"/>
    <w:rsid w:val="00772E08"/>
    <w:rsid w:val="007734B2"/>
    <w:rsid w:val="0077510E"/>
    <w:rsid w:val="00784015"/>
    <w:rsid w:val="00784587"/>
    <w:rsid w:val="0078686A"/>
    <w:rsid w:val="00790075"/>
    <w:rsid w:val="00791C68"/>
    <w:rsid w:val="007A03CA"/>
    <w:rsid w:val="007A1252"/>
    <w:rsid w:val="007A5666"/>
    <w:rsid w:val="007A5A7F"/>
    <w:rsid w:val="007A60FD"/>
    <w:rsid w:val="007A61EA"/>
    <w:rsid w:val="007A740E"/>
    <w:rsid w:val="007B0EDB"/>
    <w:rsid w:val="007B3CA8"/>
    <w:rsid w:val="007B6668"/>
    <w:rsid w:val="007C06B5"/>
    <w:rsid w:val="007C06CF"/>
    <w:rsid w:val="007C110F"/>
    <w:rsid w:val="007C1C60"/>
    <w:rsid w:val="007C2B8B"/>
    <w:rsid w:val="007C3456"/>
    <w:rsid w:val="007D094C"/>
    <w:rsid w:val="007D2275"/>
    <w:rsid w:val="007D538F"/>
    <w:rsid w:val="007D53B6"/>
    <w:rsid w:val="007D6698"/>
    <w:rsid w:val="007E1A19"/>
    <w:rsid w:val="007E2491"/>
    <w:rsid w:val="007E4F92"/>
    <w:rsid w:val="007E645D"/>
    <w:rsid w:val="007F026A"/>
    <w:rsid w:val="007F1BCE"/>
    <w:rsid w:val="007F2E2D"/>
    <w:rsid w:val="007F4104"/>
    <w:rsid w:val="007F5D05"/>
    <w:rsid w:val="007F6152"/>
    <w:rsid w:val="007F787E"/>
    <w:rsid w:val="008020CA"/>
    <w:rsid w:val="0080224D"/>
    <w:rsid w:val="00804EF8"/>
    <w:rsid w:val="008057F6"/>
    <w:rsid w:val="00806759"/>
    <w:rsid w:val="00806B4D"/>
    <w:rsid w:val="00806DDB"/>
    <w:rsid w:val="00806E5E"/>
    <w:rsid w:val="00807A9C"/>
    <w:rsid w:val="00810389"/>
    <w:rsid w:val="00810AE3"/>
    <w:rsid w:val="008121B0"/>
    <w:rsid w:val="00812D0F"/>
    <w:rsid w:val="0081362A"/>
    <w:rsid w:val="00813737"/>
    <w:rsid w:val="00814FD6"/>
    <w:rsid w:val="008155EB"/>
    <w:rsid w:val="00817D95"/>
    <w:rsid w:val="00820129"/>
    <w:rsid w:val="0082095F"/>
    <w:rsid w:val="0082122C"/>
    <w:rsid w:val="00821512"/>
    <w:rsid w:val="00821D31"/>
    <w:rsid w:val="00822C86"/>
    <w:rsid w:val="00823672"/>
    <w:rsid w:val="008237F4"/>
    <w:rsid w:val="008239B4"/>
    <w:rsid w:val="00825E73"/>
    <w:rsid w:val="00827610"/>
    <w:rsid w:val="00827D53"/>
    <w:rsid w:val="00827DE8"/>
    <w:rsid w:val="00830B1E"/>
    <w:rsid w:val="0083144A"/>
    <w:rsid w:val="00831D01"/>
    <w:rsid w:val="00836425"/>
    <w:rsid w:val="00836433"/>
    <w:rsid w:val="00837C5B"/>
    <w:rsid w:val="008411E1"/>
    <w:rsid w:val="00842C7A"/>
    <w:rsid w:val="00843FC8"/>
    <w:rsid w:val="008450FB"/>
    <w:rsid w:val="00845590"/>
    <w:rsid w:val="00845FB4"/>
    <w:rsid w:val="008463D6"/>
    <w:rsid w:val="0084686A"/>
    <w:rsid w:val="00846F0D"/>
    <w:rsid w:val="008475E1"/>
    <w:rsid w:val="00847EA7"/>
    <w:rsid w:val="00851356"/>
    <w:rsid w:val="00851FAD"/>
    <w:rsid w:val="00853027"/>
    <w:rsid w:val="00854E4B"/>
    <w:rsid w:val="008563F8"/>
    <w:rsid w:val="00860608"/>
    <w:rsid w:val="00865478"/>
    <w:rsid w:val="0086573E"/>
    <w:rsid w:val="00867752"/>
    <w:rsid w:val="00875DB8"/>
    <w:rsid w:val="00876E14"/>
    <w:rsid w:val="00877FD2"/>
    <w:rsid w:val="00883757"/>
    <w:rsid w:val="00883F0A"/>
    <w:rsid w:val="008844FE"/>
    <w:rsid w:val="00887DFB"/>
    <w:rsid w:val="00890931"/>
    <w:rsid w:val="0089207E"/>
    <w:rsid w:val="0089292B"/>
    <w:rsid w:val="00892E7E"/>
    <w:rsid w:val="00895C34"/>
    <w:rsid w:val="0089654B"/>
    <w:rsid w:val="008A16D2"/>
    <w:rsid w:val="008A28A8"/>
    <w:rsid w:val="008A31BA"/>
    <w:rsid w:val="008A3375"/>
    <w:rsid w:val="008A4287"/>
    <w:rsid w:val="008A4526"/>
    <w:rsid w:val="008A6F7F"/>
    <w:rsid w:val="008A770B"/>
    <w:rsid w:val="008A7735"/>
    <w:rsid w:val="008B3B7F"/>
    <w:rsid w:val="008B4AC7"/>
    <w:rsid w:val="008B7308"/>
    <w:rsid w:val="008B7E6F"/>
    <w:rsid w:val="008C006E"/>
    <w:rsid w:val="008C1A08"/>
    <w:rsid w:val="008C229E"/>
    <w:rsid w:val="008C5585"/>
    <w:rsid w:val="008D02DF"/>
    <w:rsid w:val="008D1B98"/>
    <w:rsid w:val="008D2B05"/>
    <w:rsid w:val="008D3DC7"/>
    <w:rsid w:val="008D4230"/>
    <w:rsid w:val="008D4768"/>
    <w:rsid w:val="008D5007"/>
    <w:rsid w:val="008D5726"/>
    <w:rsid w:val="008D740C"/>
    <w:rsid w:val="008D7DA4"/>
    <w:rsid w:val="008E0F08"/>
    <w:rsid w:val="008E22EB"/>
    <w:rsid w:val="008E2573"/>
    <w:rsid w:val="008E281D"/>
    <w:rsid w:val="008E5E15"/>
    <w:rsid w:val="008F05C1"/>
    <w:rsid w:val="008F098F"/>
    <w:rsid w:val="008F190D"/>
    <w:rsid w:val="008F5241"/>
    <w:rsid w:val="008F568B"/>
    <w:rsid w:val="008F58FC"/>
    <w:rsid w:val="008F627C"/>
    <w:rsid w:val="008F6BD9"/>
    <w:rsid w:val="008F75ED"/>
    <w:rsid w:val="008F77CD"/>
    <w:rsid w:val="009028A4"/>
    <w:rsid w:val="00903F40"/>
    <w:rsid w:val="00904D40"/>
    <w:rsid w:val="0091607D"/>
    <w:rsid w:val="00920D74"/>
    <w:rsid w:val="009212C7"/>
    <w:rsid w:val="00921620"/>
    <w:rsid w:val="009222A5"/>
    <w:rsid w:val="00925171"/>
    <w:rsid w:val="009277A5"/>
    <w:rsid w:val="00932D17"/>
    <w:rsid w:val="009352BC"/>
    <w:rsid w:val="009352FD"/>
    <w:rsid w:val="00936502"/>
    <w:rsid w:val="00937E5F"/>
    <w:rsid w:val="009415C5"/>
    <w:rsid w:val="009435EF"/>
    <w:rsid w:val="00947116"/>
    <w:rsid w:val="00950A1A"/>
    <w:rsid w:val="009515D3"/>
    <w:rsid w:val="009522DF"/>
    <w:rsid w:val="00953797"/>
    <w:rsid w:val="00953AD1"/>
    <w:rsid w:val="00953FAD"/>
    <w:rsid w:val="00955B9A"/>
    <w:rsid w:val="00955E07"/>
    <w:rsid w:val="00956634"/>
    <w:rsid w:val="009618CB"/>
    <w:rsid w:val="00962CA9"/>
    <w:rsid w:val="0096453A"/>
    <w:rsid w:val="00964BA4"/>
    <w:rsid w:val="00964F64"/>
    <w:rsid w:val="00966561"/>
    <w:rsid w:val="00967C5D"/>
    <w:rsid w:val="0097309F"/>
    <w:rsid w:val="00973240"/>
    <w:rsid w:val="0097589D"/>
    <w:rsid w:val="009762F5"/>
    <w:rsid w:val="00977C72"/>
    <w:rsid w:val="00980754"/>
    <w:rsid w:val="00980B81"/>
    <w:rsid w:val="00984DE7"/>
    <w:rsid w:val="009858A5"/>
    <w:rsid w:val="00985C93"/>
    <w:rsid w:val="009861E0"/>
    <w:rsid w:val="00986D16"/>
    <w:rsid w:val="00993590"/>
    <w:rsid w:val="00993A36"/>
    <w:rsid w:val="009A0C22"/>
    <w:rsid w:val="009A31E0"/>
    <w:rsid w:val="009A3AF9"/>
    <w:rsid w:val="009A4116"/>
    <w:rsid w:val="009A444C"/>
    <w:rsid w:val="009A5F85"/>
    <w:rsid w:val="009A7739"/>
    <w:rsid w:val="009B11F4"/>
    <w:rsid w:val="009B169F"/>
    <w:rsid w:val="009B4D7A"/>
    <w:rsid w:val="009B5BF1"/>
    <w:rsid w:val="009C21A8"/>
    <w:rsid w:val="009C3628"/>
    <w:rsid w:val="009C4106"/>
    <w:rsid w:val="009C6A9A"/>
    <w:rsid w:val="009C7278"/>
    <w:rsid w:val="009D175B"/>
    <w:rsid w:val="009D1E5E"/>
    <w:rsid w:val="009D1F13"/>
    <w:rsid w:val="009D423F"/>
    <w:rsid w:val="009D49B0"/>
    <w:rsid w:val="009D658F"/>
    <w:rsid w:val="009D7828"/>
    <w:rsid w:val="009D79DC"/>
    <w:rsid w:val="009E0C21"/>
    <w:rsid w:val="009E280B"/>
    <w:rsid w:val="009E2EF0"/>
    <w:rsid w:val="009E37FB"/>
    <w:rsid w:val="009E5280"/>
    <w:rsid w:val="009F1F5D"/>
    <w:rsid w:val="009F3857"/>
    <w:rsid w:val="009F4823"/>
    <w:rsid w:val="009F5A02"/>
    <w:rsid w:val="00A0184D"/>
    <w:rsid w:val="00A01F87"/>
    <w:rsid w:val="00A02A32"/>
    <w:rsid w:val="00A035E3"/>
    <w:rsid w:val="00A06E43"/>
    <w:rsid w:val="00A071C0"/>
    <w:rsid w:val="00A07331"/>
    <w:rsid w:val="00A10894"/>
    <w:rsid w:val="00A10F41"/>
    <w:rsid w:val="00A12CB5"/>
    <w:rsid w:val="00A1517B"/>
    <w:rsid w:val="00A1674A"/>
    <w:rsid w:val="00A20785"/>
    <w:rsid w:val="00A24EAD"/>
    <w:rsid w:val="00A2541D"/>
    <w:rsid w:val="00A25C1F"/>
    <w:rsid w:val="00A30575"/>
    <w:rsid w:val="00A31BAC"/>
    <w:rsid w:val="00A3280E"/>
    <w:rsid w:val="00A34CBB"/>
    <w:rsid w:val="00A34D25"/>
    <w:rsid w:val="00A35BB6"/>
    <w:rsid w:val="00A36514"/>
    <w:rsid w:val="00A37131"/>
    <w:rsid w:val="00A37496"/>
    <w:rsid w:val="00A406AA"/>
    <w:rsid w:val="00A41803"/>
    <w:rsid w:val="00A41B6E"/>
    <w:rsid w:val="00A4372D"/>
    <w:rsid w:val="00A445EF"/>
    <w:rsid w:val="00A47B65"/>
    <w:rsid w:val="00A523E5"/>
    <w:rsid w:val="00A529BC"/>
    <w:rsid w:val="00A530F0"/>
    <w:rsid w:val="00A534D7"/>
    <w:rsid w:val="00A53612"/>
    <w:rsid w:val="00A56FC6"/>
    <w:rsid w:val="00A57BF5"/>
    <w:rsid w:val="00A60C5A"/>
    <w:rsid w:val="00A621E3"/>
    <w:rsid w:val="00A6223D"/>
    <w:rsid w:val="00A62F66"/>
    <w:rsid w:val="00A63EA6"/>
    <w:rsid w:val="00A663E2"/>
    <w:rsid w:val="00A667E6"/>
    <w:rsid w:val="00A67445"/>
    <w:rsid w:val="00A70BE0"/>
    <w:rsid w:val="00A717AE"/>
    <w:rsid w:val="00A72E1B"/>
    <w:rsid w:val="00A730E2"/>
    <w:rsid w:val="00A7462F"/>
    <w:rsid w:val="00A76388"/>
    <w:rsid w:val="00A76EC9"/>
    <w:rsid w:val="00A7793B"/>
    <w:rsid w:val="00A77AE3"/>
    <w:rsid w:val="00A80355"/>
    <w:rsid w:val="00A821DC"/>
    <w:rsid w:val="00A82F6F"/>
    <w:rsid w:val="00A83F89"/>
    <w:rsid w:val="00A8428B"/>
    <w:rsid w:val="00A85C48"/>
    <w:rsid w:val="00A90729"/>
    <w:rsid w:val="00A90A15"/>
    <w:rsid w:val="00A90C2E"/>
    <w:rsid w:val="00A9400A"/>
    <w:rsid w:val="00A941E3"/>
    <w:rsid w:val="00A94704"/>
    <w:rsid w:val="00A9495A"/>
    <w:rsid w:val="00AA12F4"/>
    <w:rsid w:val="00AA137C"/>
    <w:rsid w:val="00AA1848"/>
    <w:rsid w:val="00AA23C5"/>
    <w:rsid w:val="00AB151C"/>
    <w:rsid w:val="00AB1719"/>
    <w:rsid w:val="00AB49C6"/>
    <w:rsid w:val="00AB7FDC"/>
    <w:rsid w:val="00AC0AA1"/>
    <w:rsid w:val="00AC4EB6"/>
    <w:rsid w:val="00AC5A33"/>
    <w:rsid w:val="00AC6B37"/>
    <w:rsid w:val="00AD0A92"/>
    <w:rsid w:val="00AD0CB2"/>
    <w:rsid w:val="00AD2BE2"/>
    <w:rsid w:val="00AD2C38"/>
    <w:rsid w:val="00AD36D6"/>
    <w:rsid w:val="00AD3B7B"/>
    <w:rsid w:val="00AD3C3F"/>
    <w:rsid w:val="00AD5D01"/>
    <w:rsid w:val="00AD6005"/>
    <w:rsid w:val="00AD65ED"/>
    <w:rsid w:val="00AD74A7"/>
    <w:rsid w:val="00AE0465"/>
    <w:rsid w:val="00AE079A"/>
    <w:rsid w:val="00AE0C04"/>
    <w:rsid w:val="00AE0E1A"/>
    <w:rsid w:val="00AE10B3"/>
    <w:rsid w:val="00AE32FD"/>
    <w:rsid w:val="00AE44CC"/>
    <w:rsid w:val="00AE7A92"/>
    <w:rsid w:val="00AF31DE"/>
    <w:rsid w:val="00AF3313"/>
    <w:rsid w:val="00AF37AA"/>
    <w:rsid w:val="00AF50E3"/>
    <w:rsid w:val="00AF55CD"/>
    <w:rsid w:val="00AF72D5"/>
    <w:rsid w:val="00AF7830"/>
    <w:rsid w:val="00AF7DBF"/>
    <w:rsid w:val="00B006FA"/>
    <w:rsid w:val="00B01D5B"/>
    <w:rsid w:val="00B02847"/>
    <w:rsid w:val="00B0581D"/>
    <w:rsid w:val="00B06861"/>
    <w:rsid w:val="00B06876"/>
    <w:rsid w:val="00B12A20"/>
    <w:rsid w:val="00B12B4F"/>
    <w:rsid w:val="00B139F6"/>
    <w:rsid w:val="00B14479"/>
    <w:rsid w:val="00B14C72"/>
    <w:rsid w:val="00B21322"/>
    <w:rsid w:val="00B215BA"/>
    <w:rsid w:val="00B22D95"/>
    <w:rsid w:val="00B22EE2"/>
    <w:rsid w:val="00B23CF5"/>
    <w:rsid w:val="00B2599C"/>
    <w:rsid w:val="00B27728"/>
    <w:rsid w:val="00B304C2"/>
    <w:rsid w:val="00B3054C"/>
    <w:rsid w:val="00B30608"/>
    <w:rsid w:val="00B3076D"/>
    <w:rsid w:val="00B30ECA"/>
    <w:rsid w:val="00B32255"/>
    <w:rsid w:val="00B340C8"/>
    <w:rsid w:val="00B34629"/>
    <w:rsid w:val="00B35923"/>
    <w:rsid w:val="00B35DC5"/>
    <w:rsid w:val="00B35E17"/>
    <w:rsid w:val="00B42DFD"/>
    <w:rsid w:val="00B43774"/>
    <w:rsid w:val="00B456BC"/>
    <w:rsid w:val="00B50DFB"/>
    <w:rsid w:val="00B51930"/>
    <w:rsid w:val="00B52ED7"/>
    <w:rsid w:val="00B553F0"/>
    <w:rsid w:val="00B55965"/>
    <w:rsid w:val="00B56E62"/>
    <w:rsid w:val="00B61158"/>
    <w:rsid w:val="00B61FB9"/>
    <w:rsid w:val="00B6360C"/>
    <w:rsid w:val="00B63668"/>
    <w:rsid w:val="00B66C28"/>
    <w:rsid w:val="00B72C6C"/>
    <w:rsid w:val="00B76439"/>
    <w:rsid w:val="00B77276"/>
    <w:rsid w:val="00B807C4"/>
    <w:rsid w:val="00B811CD"/>
    <w:rsid w:val="00B816EB"/>
    <w:rsid w:val="00B81A83"/>
    <w:rsid w:val="00B82964"/>
    <w:rsid w:val="00B839E0"/>
    <w:rsid w:val="00B847FA"/>
    <w:rsid w:val="00B85BEF"/>
    <w:rsid w:val="00B861C6"/>
    <w:rsid w:val="00B865A2"/>
    <w:rsid w:val="00B90F84"/>
    <w:rsid w:val="00B92DDD"/>
    <w:rsid w:val="00B93EA4"/>
    <w:rsid w:val="00B958A7"/>
    <w:rsid w:val="00B97D23"/>
    <w:rsid w:val="00BA4BEB"/>
    <w:rsid w:val="00BA568F"/>
    <w:rsid w:val="00BB0169"/>
    <w:rsid w:val="00BB04F5"/>
    <w:rsid w:val="00BB0780"/>
    <w:rsid w:val="00BB2498"/>
    <w:rsid w:val="00BC11DF"/>
    <w:rsid w:val="00BC2564"/>
    <w:rsid w:val="00BC4BBC"/>
    <w:rsid w:val="00BC6D7F"/>
    <w:rsid w:val="00BD130B"/>
    <w:rsid w:val="00BD177B"/>
    <w:rsid w:val="00BD4BC5"/>
    <w:rsid w:val="00BD5FBF"/>
    <w:rsid w:val="00BD6598"/>
    <w:rsid w:val="00BD7E6B"/>
    <w:rsid w:val="00BE191A"/>
    <w:rsid w:val="00BE221F"/>
    <w:rsid w:val="00BE31F6"/>
    <w:rsid w:val="00BE4191"/>
    <w:rsid w:val="00BE6156"/>
    <w:rsid w:val="00BE6E02"/>
    <w:rsid w:val="00BE6F42"/>
    <w:rsid w:val="00BE7040"/>
    <w:rsid w:val="00BE7DA3"/>
    <w:rsid w:val="00BE7F18"/>
    <w:rsid w:val="00BF0734"/>
    <w:rsid w:val="00BF094C"/>
    <w:rsid w:val="00BF3A6A"/>
    <w:rsid w:val="00BF3B32"/>
    <w:rsid w:val="00C0028E"/>
    <w:rsid w:val="00C00398"/>
    <w:rsid w:val="00C0048E"/>
    <w:rsid w:val="00C01215"/>
    <w:rsid w:val="00C01666"/>
    <w:rsid w:val="00C01767"/>
    <w:rsid w:val="00C03849"/>
    <w:rsid w:val="00C03F50"/>
    <w:rsid w:val="00C04907"/>
    <w:rsid w:val="00C06698"/>
    <w:rsid w:val="00C118D4"/>
    <w:rsid w:val="00C128AE"/>
    <w:rsid w:val="00C12D8F"/>
    <w:rsid w:val="00C1499F"/>
    <w:rsid w:val="00C155EE"/>
    <w:rsid w:val="00C15BF0"/>
    <w:rsid w:val="00C16A9B"/>
    <w:rsid w:val="00C174FE"/>
    <w:rsid w:val="00C21004"/>
    <w:rsid w:val="00C21975"/>
    <w:rsid w:val="00C2485C"/>
    <w:rsid w:val="00C26AF9"/>
    <w:rsid w:val="00C305CB"/>
    <w:rsid w:val="00C31B32"/>
    <w:rsid w:val="00C32B3C"/>
    <w:rsid w:val="00C3363B"/>
    <w:rsid w:val="00C366CC"/>
    <w:rsid w:val="00C36CF3"/>
    <w:rsid w:val="00C40D1E"/>
    <w:rsid w:val="00C42756"/>
    <w:rsid w:val="00C437B1"/>
    <w:rsid w:val="00C4514D"/>
    <w:rsid w:val="00C4771F"/>
    <w:rsid w:val="00C50228"/>
    <w:rsid w:val="00C522E2"/>
    <w:rsid w:val="00C52F5C"/>
    <w:rsid w:val="00C53366"/>
    <w:rsid w:val="00C534BC"/>
    <w:rsid w:val="00C5386D"/>
    <w:rsid w:val="00C55410"/>
    <w:rsid w:val="00C56282"/>
    <w:rsid w:val="00C573A7"/>
    <w:rsid w:val="00C6044F"/>
    <w:rsid w:val="00C611B1"/>
    <w:rsid w:val="00C618D2"/>
    <w:rsid w:val="00C61BDE"/>
    <w:rsid w:val="00C6224F"/>
    <w:rsid w:val="00C63011"/>
    <w:rsid w:val="00C6399E"/>
    <w:rsid w:val="00C65514"/>
    <w:rsid w:val="00C67104"/>
    <w:rsid w:val="00C70B56"/>
    <w:rsid w:val="00C70F22"/>
    <w:rsid w:val="00C733A3"/>
    <w:rsid w:val="00C74B8B"/>
    <w:rsid w:val="00C77B8F"/>
    <w:rsid w:val="00C80B95"/>
    <w:rsid w:val="00C814E2"/>
    <w:rsid w:val="00C8590C"/>
    <w:rsid w:val="00C86C05"/>
    <w:rsid w:val="00C90F18"/>
    <w:rsid w:val="00C922B5"/>
    <w:rsid w:val="00C950A1"/>
    <w:rsid w:val="00C97622"/>
    <w:rsid w:val="00C97C7C"/>
    <w:rsid w:val="00CA0342"/>
    <w:rsid w:val="00CA05A2"/>
    <w:rsid w:val="00CA27A6"/>
    <w:rsid w:val="00CA2A71"/>
    <w:rsid w:val="00CA2DF4"/>
    <w:rsid w:val="00CA3509"/>
    <w:rsid w:val="00CA5838"/>
    <w:rsid w:val="00CB0825"/>
    <w:rsid w:val="00CB16E7"/>
    <w:rsid w:val="00CB3ACF"/>
    <w:rsid w:val="00CB4D15"/>
    <w:rsid w:val="00CB7B22"/>
    <w:rsid w:val="00CC4038"/>
    <w:rsid w:val="00CC43C8"/>
    <w:rsid w:val="00CC63B1"/>
    <w:rsid w:val="00CC67E2"/>
    <w:rsid w:val="00CD2BFE"/>
    <w:rsid w:val="00CD5622"/>
    <w:rsid w:val="00CD59CF"/>
    <w:rsid w:val="00CD61FF"/>
    <w:rsid w:val="00CD6885"/>
    <w:rsid w:val="00CD7CF7"/>
    <w:rsid w:val="00CD7FAA"/>
    <w:rsid w:val="00CE3753"/>
    <w:rsid w:val="00CE3A6A"/>
    <w:rsid w:val="00CE3DA7"/>
    <w:rsid w:val="00CE3E3E"/>
    <w:rsid w:val="00CF03D2"/>
    <w:rsid w:val="00CF3C0A"/>
    <w:rsid w:val="00CF56DF"/>
    <w:rsid w:val="00CF5B91"/>
    <w:rsid w:val="00D02BBD"/>
    <w:rsid w:val="00D0461C"/>
    <w:rsid w:val="00D06590"/>
    <w:rsid w:val="00D14A3A"/>
    <w:rsid w:val="00D16A0A"/>
    <w:rsid w:val="00D17127"/>
    <w:rsid w:val="00D22474"/>
    <w:rsid w:val="00D2504B"/>
    <w:rsid w:val="00D2740B"/>
    <w:rsid w:val="00D27C46"/>
    <w:rsid w:val="00D30BAE"/>
    <w:rsid w:val="00D31E18"/>
    <w:rsid w:val="00D32BC5"/>
    <w:rsid w:val="00D32C5D"/>
    <w:rsid w:val="00D33B79"/>
    <w:rsid w:val="00D34B03"/>
    <w:rsid w:val="00D450E7"/>
    <w:rsid w:val="00D454F0"/>
    <w:rsid w:val="00D46013"/>
    <w:rsid w:val="00D50451"/>
    <w:rsid w:val="00D518E6"/>
    <w:rsid w:val="00D52669"/>
    <w:rsid w:val="00D5465B"/>
    <w:rsid w:val="00D56664"/>
    <w:rsid w:val="00D57AC3"/>
    <w:rsid w:val="00D60530"/>
    <w:rsid w:val="00D627FC"/>
    <w:rsid w:val="00D6331F"/>
    <w:rsid w:val="00D639FE"/>
    <w:rsid w:val="00D64EBD"/>
    <w:rsid w:val="00D6516F"/>
    <w:rsid w:val="00D65ECA"/>
    <w:rsid w:val="00D6692C"/>
    <w:rsid w:val="00D67E68"/>
    <w:rsid w:val="00D706B9"/>
    <w:rsid w:val="00D76BDB"/>
    <w:rsid w:val="00D77E92"/>
    <w:rsid w:val="00D81A5E"/>
    <w:rsid w:val="00D8371F"/>
    <w:rsid w:val="00D83A5B"/>
    <w:rsid w:val="00D83B2F"/>
    <w:rsid w:val="00D86536"/>
    <w:rsid w:val="00D9361E"/>
    <w:rsid w:val="00D956EB"/>
    <w:rsid w:val="00D96CF0"/>
    <w:rsid w:val="00DA417D"/>
    <w:rsid w:val="00DA4996"/>
    <w:rsid w:val="00DA4E44"/>
    <w:rsid w:val="00DA6CF4"/>
    <w:rsid w:val="00DB1F9B"/>
    <w:rsid w:val="00DB28F8"/>
    <w:rsid w:val="00DB6569"/>
    <w:rsid w:val="00DC17BB"/>
    <w:rsid w:val="00DC5009"/>
    <w:rsid w:val="00DC62EA"/>
    <w:rsid w:val="00DC791A"/>
    <w:rsid w:val="00DD05EE"/>
    <w:rsid w:val="00DD2F04"/>
    <w:rsid w:val="00DD47C2"/>
    <w:rsid w:val="00DD4EFE"/>
    <w:rsid w:val="00DD5C3C"/>
    <w:rsid w:val="00DD62EC"/>
    <w:rsid w:val="00DD6D4A"/>
    <w:rsid w:val="00DD7A39"/>
    <w:rsid w:val="00DE1DC3"/>
    <w:rsid w:val="00DE2CE7"/>
    <w:rsid w:val="00DE4E52"/>
    <w:rsid w:val="00DE58E0"/>
    <w:rsid w:val="00DE59F2"/>
    <w:rsid w:val="00DF01B0"/>
    <w:rsid w:val="00DF095E"/>
    <w:rsid w:val="00DF116E"/>
    <w:rsid w:val="00DF2FF7"/>
    <w:rsid w:val="00DF38F2"/>
    <w:rsid w:val="00DF3EFB"/>
    <w:rsid w:val="00DF5C89"/>
    <w:rsid w:val="00DF5E36"/>
    <w:rsid w:val="00DF6E26"/>
    <w:rsid w:val="00DF7CB0"/>
    <w:rsid w:val="00E007A1"/>
    <w:rsid w:val="00E00D80"/>
    <w:rsid w:val="00E06320"/>
    <w:rsid w:val="00E07A54"/>
    <w:rsid w:val="00E07A71"/>
    <w:rsid w:val="00E10014"/>
    <w:rsid w:val="00E10DBA"/>
    <w:rsid w:val="00E11C49"/>
    <w:rsid w:val="00E13792"/>
    <w:rsid w:val="00E16817"/>
    <w:rsid w:val="00E169B1"/>
    <w:rsid w:val="00E1768E"/>
    <w:rsid w:val="00E20C45"/>
    <w:rsid w:val="00E21A2A"/>
    <w:rsid w:val="00E21C37"/>
    <w:rsid w:val="00E21DE5"/>
    <w:rsid w:val="00E22282"/>
    <w:rsid w:val="00E230D2"/>
    <w:rsid w:val="00E263BC"/>
    <w:rsid w:val="00E311D4"/>
    <w:rsid w:val="00E3255A"/>
    <w:rsid w:val="00E347B1"/>
    <w:rsid w:val="00E35FD9"/>
    <w:rsid w:val="00E37B4C"/>
    <w:rsid w:val="00E37BC3"/>
    <w:rsid w:val="00E40A93"/>
    <w:rsid w:val="00E40CFA"/>
    <w:rsid w:val="00E427C4"/>
    <w:rsid w:val="00E42D44"/>
    <w:rsid w:val="00E43F59"/>
    <w:rsid w:val="00E4447D"/>
    <w:rsid w:val="00E44576"/>
    <w:rsid w:val="00E45E94"/>
    <w:rsid w:val="00E45EF7"/>
    <w:rsid w:val="00E46B76"/>
    <w:rsid w:val="00E4705B"/>
    <w:rsid w:val="00E507C7"/>
    <w:rsid w:val="00E54C1A"/>
    <w:rsid w:val="00E56FC4"/>
    <w:rsid w:val="00E6002F"/>
    <w:rsid w:val="00E60D96"/>
    <w:rsid w:val="00E6122E"/>
    <w:rsid w:val="00E646A3"/>
    <w:rsid w:val="00E64A15"/>
    <w:rsid w:val="00E653F6"/>
    <w:rsid w:val="00E670AE"/>
    <w:rsid w:val="00E67281"/>
    <w:rsid w:val="00E71A66"/>
    <w:rsid w:val="00E7344C"/>
    <w:rsid w:val="00E74234"/>
    <w:rsid w:val="00E761CF"/>
    <w:rsid w:val="00E76553"/>
    <w:rsid w:val="00E8459E"/>
    <w:rsid w:val="00E86A54"/>
    <w:rsid w:val="00E903AC"/>
    <w:rsid w:val="00E91D9A"/>
    <w:rsid w:val="00E95661"/>
    <w:rsid w:val="00E95BE3"/>
    <w:rsid w:val="00E968A9"/>
    <w:rsid w:val="00E96C95"/>
    <w:rsid w:val="00E97E60"/>
    <w:rsid w:val="00EA0968"/>
    <w:rsid w:val="00EA1A4F"/>
    <w:rsid w:val="00EA3731"/>
    <w:rsid w:val="00EA457D"/>
    <w:rsid w:val="00EB07FF"/>
    <w:rsid w:val="00EB30B6"/>
    <w:rsid w:val="00EB515C"/>
    <w:rsid w:val="00EB532F"/>
    <w:rsid w:val="00EB57EA"/>
    <w:rsid w:val="00EB6139"/>
    <w:rsid w:val="00EB7871"/>
    <w:rsid w:val="00EC0172"/>
    <w:rsid w:val="00EC2B7F"/>
    <w:rsid w:val="00EC2B82"/>
    <w:rsid w:val="00EC462D"/>
    <w:rsid w:val="00EC4C94"/>
    <w:rsid w:val="00EC516A"/>
    <w:rsid w:val="00EC6244"/>
    <w:rsid w:val="00ED3168"/>
    <w:rsid w:val="00ED5B0E"/>
    <w:rsid w:val="00ED6B61"/>
    <w:rsid w:val="00ED7E87"/>
    <w:rsid w:val="00EE0AC7"/>
    <w:rsid w:val="00EE32B1"/>
    <w:rsid w:val="00EE5CC2"/>
    <w:rsid w:val="00EE6950"/>
    <w:rsid w:val="00EE7A7C"/>
    <w:rsid w:val="00EF0CD7"/>
    <w:rsid w:val="00EF5DAC"/>
    <w:rsid w:val="00EF7545"/>
    <w:rsid w:val="00F00698"/>
    <w:rsid w:val="00F01F71"/>
    <w:rsid w:val="00F01FCD"/>
    <w:rsid w:val="00F0630F"/>
    <w:rsid w:val="00F06C91"/>
    <w:rsid w:val="00F0741A"/>
    <w:rsid w:val="00F103D5"/>
    <w:rsid w:val="00F10519"/>
    <w:rsid w:val="00F10D5F"/>
    <w:rsid w:val="00F1109F"/>
    <w:rsid w:val="00F11355"/>
    <w:rsid w:val="00F11687"/>
    <w:rsid w:val="00F175B1"/>
    <w:rsid w:val="00F20AD3"/>
    <w:rsid w:val="00F20DFC"/>
    <w:rsid w:val="00F210BC"/>
    <w:rsid w:val="00F246C2"/>
    <w:rsid w:val="00F26FE7"/>
    <w:rsid w:val="00F27D27"/>
    <w:rsid w:val="00F27D59"/>
    <w:rsid w:val="00F30A0A"/>
    <w:rsid w:val="00F30DE3"/>
    <w:rsid w:val="00F3368A"/>
    <w:rsid w:val="00F35CC5"/>
    <w:rsid w:val="00F40220"/>
    <w:rsid w:val="00F41855"/>
    <w:rsid w:val="00F42A5A"/>
    <w:rsid w:val="00F42A73"/>
    <w:rsid w:val="00F43A0B"/>
    <w:rsid w:val="00F451CF"/>
    <w:rsid w:val="00F45D33"/>
    <w:rsid w:val="00F55EAA"/>
    <w:rsid w:val="00F5752D"/>
    <w:rsid w:val="00F61981"/>
    <w:rsid w:val="00F61BE4"/>
    <w:rsid w:val="00F6260A"/>
    <w:rsid w:val="00F62D35"/>
    <w:rsid w:val="00F64206"/>
    <w:rsid w:val="00F657A9"/>
    <w:rsid w:val="00F66485"/>
    <w:rsid w:val="00F66AF0"/>
    <w:rsid w:val="00F66FBA"/>
    <w:rsid w:val="00F67373"/>
    <w:rsid w:val="00F70484"/>
    <w:rsid w:val="00F73EA5"/>
    <w:rsid w:val="00F74DAB"/>
    <w:rsid w:val="00F76DB7"/>
    <w:rsid w:val="00F777CF"/>
    <w:rsid w:val="00F8204F"/>
    <w:rsid w:val="00F82ADB"/>
    <w:rsid w:val="00F8413B"/>
    <w:rsid w:val="00F9230B"/>
    <w:rsid w:val="00F92B23"/>
    <w:rsid w:val="00F95111"/>
    <w:rsid w:val="00F9679B"/>
    <w:rsid w:val="00F97320"/>
    <w:rsid w:val="00FA2E41"/>
    <w:rsid w:val="00FA3996"/>
    <w:rsid w:val="00FA7565"/>
    <w:rsid w:val="00FB69B0"/>
    <w:rsid w:val="00FC13DB"/>
    <w:rsid w:val="00FC2E4A"/>
    <w:rsid w:val="00FC519C"/>
    <w:rsid w:val="00FD0BBC"/>
    <w:rsid w:val="00FD10BF"/>
    <w:rsid w:val="00FD36AF"/>
    <w:rsid w:val="00FD41F8"/>
    <w:rsid w:val="00FD55F2"/>
    <w:rsid w:val="00FE114F"/>
    <w:rsid w:val="00FE2167"/>
    <w:rsid w:val="00FE2C95"/>
    <w:rsid w:val="00FE7996"/>
    <w:rsid w:val="00FF15DE"/>
    <w:rsid w:val="00FF4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EB2A4A"/>
  <w15:docId w15:val="{6855C08F-479F-4B6A-8A60-357D4E7A5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uiPriority="3" w:unhideWhenUsed="1"/>
    <w:lsdException w:name="List 5" w:semiHidden="1" w:uiPriority="3"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3" w:unhideWhenUsed="1"/>
    <w:lsdException w:name="Date" w:semiHidden="1" w:uiPriority="99" w:unhideWhenUsed="1"/>
    <w:lsdException w:name="Body Text First Indent" w:semiHidden="1" w:uiPriority="2"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80355"/>
  </w:style>
  <w:style w:type="paragraph" w:styleId="Heading1">
    <w:name w:val="heading 1"/>
    <w:next w:val="BodyText"/>
    <w:link w:val="Heading1Char"/>
    <w:autoRedefine/>
    <w:qFormat/>
    <w:rsid w:val="00A25C1F"/>
    <w:pPr>
      <w:keepNext/>
      <w:pageBreakBefore/>
      <w:numPr>
        <w:numId w:val="55"/>
      </w:numPr>
      <w:spacing w:before="240" w:after="120"/>
      <w:outlineLvl w:val="0"/>
    </w:pPr>
    <w:rPr>
      <w:rFonts w:ascii="Arial Black" w:eastAsiaTheme="majorEastAsia" w:hAnsi="Arial Black" w:cstheme="majorBidi"/>
      <w:caps/>
      <w:color w:val="464547"/>
      <w:sz w:val="28"/>
    </w:rPr>
  </w:style>
  <w:style w:type="paragraph" w:styleId="Heading2">
    <w:name w:val="heading 2"/>
    <w:next w:val="BodyText"/>
    <w:link w:val="Heading2Char"/>
    <w:autoRedefine/>
    <w:qFormat/>
    <w:rsid w:val="0033391F"/>
    <w:pPr>
      <w:keepNext/>
      <w:numPr>
        <w:ilvl w:val="1"/>
        <w:numId w:val="55"/>
      </w:numPr>
      <w:spacing w:before="200" w:after="160"/>
      <w:outlineLvl w:val="1"/>
    </w:pPr>
    <w:rPr>
      <w:rFonts w:ascii="Arial Black" w:eastAsiaTheme="majorEastAsia" w:hAnsi="Arial Black" w:cstheme="majorBidi"/>
      <w:caps/>
      <w:color w:val="1A9CB0"/>
      <w:sz w:val="24"/>
    </w:rPr>
  </w:style>
  <w:style w:type="paragraph" w:styleId="Heading3">
    <w:name w:val="heading 3"/>
    <w:next w:val="BodyText"/>
    <w:link w:val="Heading3Char"/>
    <w:autoRedefine/>
    <w:qFormat/>
    <w:rsid w:val="004E1C0A"/>
    <w:pPr>
      <w:keepNext/>
      <w:numPr>
        <w:ilvl w:val="2"/>
        <w:numId w:val="55"/>
      </w:numPr>
      <w:spacing w:before="160"/>
      <w:outlineLvl w:val="2"/>
    </w:pPr>
    <w:rPr>
      <w:rFonts w:ascii="Arial Black" w:eastAsiaTheme="majorEastAsia" w:hAnsi="Arial Black" w:cstheme="majorBidi"/>
      <w:b/>
      <w:color w:val="1A9CB0"/>
      <w:sz w:val="24"/>
    </w:rPr>
  </w:style>
  <w:style w:type="paragraph" w:styleId="Heading4">
    <w:name w:val="heading 4"/>
    <w:next w:val="BodyText"/>
    <w:link w:val="Heading4Char"/>
    <w:autoRedefine/>
    <w:qFormat/>
    <w:rsid w:val="00A80355"/>
    <w:pPr>
      <w:keepNext/>
      <w:numPr>
        <w:ilvl w:val="3"/>
        <w:numId w:val="55"/>
      </w:numPr>
      <w:spacing w:before="160"/>
      <w:outlineLvl w:val="3"/>
    </w:pPr>
    <w:rPr>
      <w:rFonts w:ascii="Arial Black" w:eastAsiaTheme="majorEastAsia" w:hAnsi="Arial Black" w:cstheme="majorBidi"/>
      <w:color w:val="1A9CB0"/>
      <w:sz w:val="22"/>
    </w:rPr>
  </w:style>
  <w:style w:type="paragraph" w:styleId="Heading5">
    <w:name w:val="heading 5"/>
    <w:basedOn w:val="Normal"/>
    <w:next w:val="Normal"/>
    <w:link w:val="Heading5Char"/>
    <w:uiPriority w:val="9"/>
    <w:semiHidden/>
    <w:unhideWhenUsed/>
    <w:rsid w:val="00A80355"/>
    <w:pPr>
      <w:keepNext/>
      <w:keepLines/>
      <w:numPr>
        <w:ilvl w:val="4"/>
        <w:numId w:val="55"/>
      </w:numPr>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rsid w:val="00A80355"/>
    <w:pPr>
      <w:keepNext/>
      <w:keepLines/>
      <w:numPr>
        <w:ilvl w:val="5"/>
        <w:numId w:val="55"/>
      </w:numPr>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rsid w:val="00A80355"/>
    <w:pPr>
      <w:keepNext/>
      <w:keepLines/>
      <w:numPr>
        <w:ilvl w:val="6"/>
        <w:numId w:val="55"/>
      </w:numPr>
      <w:spacing w:before="4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rsid w:val="00A80355"/>
    <w:pPr>
      <w:keepNext/>
      <w:keepLines/>
      <w:numPr>
        <w:ilvl w:val="7"/>
        <w:numId w:val="55"/>
      </w:numPr>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rsid w:val="00A80355"/>
    <w:pPr>
      <w:keepNext/>
      <w:keepLines/>
      <w:numPr>
        <w:ilvl w:val="8"/>
        <w:numId w:val="55"/>
      </w:numPr>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autoRedefine/>
    <w:qFormat/>
    <w:rsid w:val="00623543"/>
    <w:rPr>
      <w:rFonts w:ascii="Trebuchet MS" w:hAnsi="Trebuchet MS"/>
      <w:color w:val="464547"/>
    </w:rPr>
  </w:style>
  <w:style w:type="paragraph" w:customStyle="1" w:styleId="CompanyName">
    <w:name w:val="Company Name"/>
    <w:basedOn w:val="Normal"/>
    <w:autoRedefine/>
    <w:rsid w:val="003A7967"/>
    <w:pPr>
      <w:keepNext/>
      <w:keepLines/>
      <w:tabs>
        <w:tab w:val="center" w:pos="4678"/>
      </w:tabs>
      <w:spacing w:before="120" w:after="120"/>
    </w:pPr>
    <w:rPr>
      <w:rFonts w:ascii="Arial Black" w:hAnsi="Arial Black"/>
      <w:color w:val="3B3838" w:themeColor="background2" w:themeShade="40"/>
      <w:spacing w:val="-25"/>
      <w:kern w:val="28"/>
      <w:sz w:val="28"/>
    </w:rPr>
  </w:style>
  <w:style w:type="paragraph" w:styleId="DocumentMap">
    <w:name w:val="Document Map"/>
    <w:basedOn w:val="Normal"/>
    <w:semiHidden/>
    <w:rsid w:val="000E5733"/>
    <w:pPr>
      <w:shd w:val="clear" w:color="auto" w:fill="000080"/>
    </w:pPr>
    <w:rPr>
      <w:rFonts w:ascii="Tahoma" w:hAnsi="Tahoma"/>
    </w:rPr>
  </w:style>
  <w:style w:type="paragraph" w:styleId="Footer">
    <w:name w:val="footer"/>
    <w:autoRedefine/>
    <w:qFormat/>
    <w:rsid w:val="00A80355"/>
    <w:pPr>
      <w:widowControl w:val="0"/>
      <w:tabs>
        <w:tab w:val="right" w:pos="9214"/>
      </w:tabs>
      <w:spacing w:before="120" w:after="120" w:line="240" w:lineRule="atLeast"/>
      <w:ind w:left="-113"/>
    </w:pPr>
    <w:rPr>
      <w:rFonts w:ascii="Trebuchet MS" w:hAnsi="Trebuchet MS"/>
      <w:color w:val="464547"/>
      <w:sz w:val="18"/>
      <w:szCs w:val="18"/>
    </w:r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autoRedefine/>
    <w:qFormat/>
    <w:rsid w:val="00A80355"/>
    <w:pPr>
      <w:widowControl w:val="0"/>
      <w:tabs>
        <w:tab w:val="left" w:pos="0"/>
        <w:tab w:val="right" w:pos="8222"/>
      </w:tabs>
      <w:spacing w:line="240" w:lineRule="atLeast"/>
    </w:pPr>
    <w:rPr>
      <w:rFonts w:ascii="Trebuchet MS" w:eastAsia="MS Gothic" w:hAnsi="Trebuchet MS"/>
      <w:color w:val="464547"/>
      <w:sz w:val="18"/>
    </w:rPr>
  </w:style>
  <w:style w:type="character" w:styleId="HTMLCode">
    <w:name w:val="HTML Code"/>
    <w:basedOn w:val="DefaultParagraphFont"/>
    <w:uiPriority w:val="99"/>
    <w:semiHidden/>
    <w:rsid w:val="000E5733"/>
    <w:rPr>
      <w:rFonts w:ascii="Courier New" w:hAnsi="Courier New" w:cs="Courier New"/>
      <w:sz w:val="20"/>
      <w:szCs w:val="20"/>
    </w:rPr>
  </w:style>
  <w:style w:type="character" w:styleId="HTMLKeyboard">
    <w:name w:val="HTML Keyboard"/>
    <w:basedOn w:val="DefaultParagraphFont"/>
    <w:uiPriority w:val="2"/>
    <w:semiHidden/>
    <w:rsid w:val="000E5733"/>
    <w:rPr>
      <w:rFonts w:ascii="Courier New" w:hAnsi="Courier New" w:cs="Courier New"/>
      <w:sz w:val="20"/>
      <w:szCs w:val="20"/>
    </w:rPr>
  </w:style>
  <w:style w:type="paragraph" w:styleId="HTMLPreformatted">
    <w:name w:val="HTML Preformatted"/>
    <w:basedOn w:val="Normal"/>
    <w:uiPriority w:val="2"/>
    <w:semiHidden/>
    <w:rsid w:val="000E5733"/>
    <w:rPr>
      <w:rFonts w:ascii="Courier New" w:hAnsi="Courier New" w:cs="Courier New"/>
    </w:rPr>
  </w:style>
  <w:style w:type="character" w:styleId="HTMLTypewriter">
    <w:name w:val="HTML Typewriter"/>
    <w:basedOn w:val="DefaultParagraphFont"/>
    <w:uiPriority w:val="2"/>
    <w:semiHidden/>
    <w:rsid w:val="000E5733"/>
    <w:rPr>
      <w:rFonts w:ascii="Courier New" w:hAnsi="Courier New" w:cs="Courier New"/>
      <w:sz w:val="20"/>
      <w:szCs w:val="20"/>
    </w:rPr>
  </w:style>
  <w:style w:type="character" w:styleId="Hyperlink">
    <w:name w:val="Hyperlink"/>
    <w:basedOn w:val="DefaultParagraphFont"/>
    <w:uiPriority w:val="99"/>
    <w:qFormat/>
    <w:rsid w:val="00A80355"/>
    <w:rPr>
      <w:rFonts w:ascii="Trebuchet MS" w:hAnsi="Trebuchet MS"/>
      <w:color w:val="1A9CB0"/>
      <w:sz w:val="20"/>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styleId="ListBullet">
    <w:name w:val="List Bullet"/>
    <w:basedOn w:val="BodyText"/>
    <w:autoRedefine/>
    <w:qFormat/>
    <w:rsid w:val="000104C4"/>
    <w:pPr>
      <w:keepLines/>
      <w:numPr>
        <w:numId w:val="69"/>
      </w:numPr>
      <w:spacing w:before="120" w:after="120"/>
    </w:pPr>
    <w:rPr>
      <w:color w:val="3B3838" w:themeColor="background2" w:themeShade="40"/>
    </w:rPr>
  </w:style>
  <w:style w:type="paragraph" w:styleId="ListBullet2">
    <w:name w:val="List Bullet 2"/>
    <w:basedOn w:val="ListNumber"/>
    <w:autoRedefine/>
    <w:qFormat/>
    <w:rsid w:val="00C77B8F"/>
    <w:pPr>
      <w:numPr>
        <w:numId w:val="118"/>
      </w:numPr>
    </w:pPr>
  </w:style>
  <w:style w:type="paragraph" w:styleId="ListBullet3">
    <w:name w:val="List Bullet 3"/>
    <w:basedOn w:val="BodyText"/>
    <w:qFormat/>
    <w:rsid w:val="00A80355"/>
    <w:pPr>
      <w:numPr>
        <w:numId w:val="1"/>
      </w:numPr>
      <w:tabs>
        <w:tab w:val="left" w:pos="1418"/>
      </w:tabs>
    </w:pPr>
    <w:rPr>
      <w:color w:val="3B3838" w:themeColor="background2" w:themeShade="40"/>
    </w:rPr>
  </w:style>
  <w:style w:type="paragraph" w:styleId="ListNumber">
    <w:name w:val="List Number"/>
    <w:basedOn w:val="Normal"/>
    <w:autoRedefine/>
    <w:qFormat/>
    <w:rsid w:val="00582669"/>
    <w:pPr>
      <w:widowControl w:val="0"/>
      <w:spacing w:before="120" w:after="120" w:line="240" w:lineRule="atLeast"/>
      <w:ind w:left="709"/>
    </w:pPr>
    <w:rPr>
      <w:rFonts w:ascii="Trebuchet MS" w:hAnsi="Trebuchet MS"/>
      <w:color w:val="3B3838" w:themeColor="background2" w:themeShade="40"/>
    </w:rPr>
  </w:style>
  <w:style w:type="paragraph" w:styleId="NormalWeb">
    <w:name w:val="Normal (Web)"/>
    <w:basedOn w:val="Normal"/>
    <w:uiPriority w:val="3"/>
    <w:semiHidden/>
    <w:rsid w:val="000E5733"/>
    <w:rPr>
      <w:sz w:val="24"/>
      <w:szCs w:val="24"/>
    </w:rPr>
  </w:style>
  <w:style w:type="paragraph" w:styleId="NormalIndent">
    <w:name w:val="Normal Indent"/>
    <w:basedOn w:val="Normal"/>
    <w:uiPriority w:val="3"/>
    <w:semiHidden/>
    <w:rsid w:val="000E5733"/>
    <w:pPr>
      <w:ind w:left="567"/>
    </w:pPr>
  </w:style>
  <w:style w:type="character" w:styleId="PageNumber">
    <w:name w:val="page number"/>
    <w:basedOn w:val="DefaultParagraphFont"/>
    <w:uiPriority w:val="1"/>
    <w:semiHidden/>
    <w:rsid w:val="00827D53"/>
    <w:rPr>
      <w:rFonts w:ascii="Trebuchet MS" w:hAnsi="Trebuchet MS"/>
      <w:color w:val="3B3838" w:themeColor="background2" w:themeShade="40"/>
      <w:position w:val="-6"/>
      <w:sz w:val="20"/>
    </w:rPr>
  </w:style>
  <w:style w:type="paragraph" w:styleId="PlainText">
    <w:name w:val="Plain Text"/>
    <w:basedOn w:val="Normal"/>
    <w:uiPriority w:val="1"/>
    <w:semiHidden/>
    <w:rsid w:val="000E5733"/>
    <w:rPr>
      <w:rFonts w:ascii="Courier" w:hAnsi="Courier" w:cs="Courier New"/>
    </w:r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styleId="BalloonText">
    <w:name w:val="Balloon Text"/>
    <w:basedOn w:val="Normal"/>
    <w:link w:val="BalloonTextChar"/>
    <w:semiHidden/>
    <w:unhideWhenUsed/>
    <w:rsid w:val="00621D80"/>
    <w:rPr>
      <w:rFonts w:ascii="Segoe UI" w:hAnsi="Segoe UI" w:cs="Segoe UI"/>
      <w:sz w:val="18"/>
      <w:szCs w:val="18"/>
    </w:rPr>
  </w:style>
  <w:style w:type="paragraph" w:styleId="Title">
    <w:name w:val="Title"/>
    <w:basedOn w:val="Normal"/>
    <w:next w:val="BodyText"/>
    <w:link w:val="TitleChar"/>
    <w:autoRedefine/>
    <w:qFormat/>
    <w:rsid w:val="00A80355"/>
    <w:pPr>
      <w:framePr w:hSpace="181" w:wrap="around" w:vAnchor="text" w:hAnchor="text" w:y="5104"/>
      <w:widowControl w:val="0"/>
      <w:pBdr>
        <w:bottom w:val="single" w:sz="4" w:space="1" w:color="A5A5A5" w:themeColor="accent3"/>
      </w:pBdr>
      <w:spacing w:before="240" w:after="300" w:line="240" w:lineRule="atLeast"/>
      <w:suppressOverlap/>
      <w:outlineLvl w:val="0"/>
    </w:pPr>
    <w:rPr>
      <w:rFonts w:ascii="Arial Black" w:eastAsiaTheme="minorEastAsia" w:hAnsi="Arial Black" w:cstheme="majorBidi"/>
      <w:caps/>
      <w:color w:val="464547"/>
      <w:sz w:val="40"/>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autoRedefine/>
    <w:uiPriority w:val="39"/>
    <w:qFormat/>
    <w:rsid w:val="00A80355"/>
    <w:pPr>
      <w:widowControl w:val="0"/>
    </w:pPr>
    <w:rPr>
      <w:rFonts w:ascii="Trebuchet MS" w:hAnsi="Trebuchet MS"/>
      <w:bCs/>
      <w:caps/>
      <w:color w:val="3B3838" w:themeColor="background2" w:themeShade="40"/>
      <w:szCs w:val="24"/>
    </w:rPr>
  </w:style>
  <w:style w:type="paragraph" w:styleId="TOC2">
    <w:name w:val="toc 2"/>
    <w:basedOn w:val="Normal"/>
    <w:next w:val="Normal"/>
    <w:autoRedefine/>
    <w:uiPriority w:val="39"/>
    <w:qFormat/>
    <w:rsid w:val="00A80355"/>
    <w:pPr>
      <w:widowControl w:val="0"/>
      <w:spacing w:line="240" w:lineRule="atLeast"/>
      <w:ind w:left="200"/>
    </w:pPr>
    <w:rPr>
      <w:rFonts w:ascii="Trebuchet MS" w:hAnsi="Trebuchet MS"/>
      <w:caps/>
      <w:color w:val="3B3838" w:themeColor="background2" w:themeShade="40"/>
      <w:szCs w:val="24"/>
    </w:rPr>
  </w:style>
  <w:style w:type="paragraph" w:styleId="TOC3">
    <w:name w:val="toc 3"/>
    <w:basedOn w:val="Normal"/>
    <w:next w:val="Normal"/>
    <w:autoRedefine/>
    <w:uiPriority w:val="39"/>
    <w:qFormat/>
    <w:rsid w:val="00A80355"/>
    <w:pPr>
      <w:widowControl w:val="0"/>
      <w:spacing w:line="240" w:lineRule="atLeast"/>
      <w:ind w:left="400"/>
    </w:pPr>
    <w:rPr>
      <w:rFonts w:ascii="Trebuchet MS" w:hAnsi="Trebuchet MS"/>
      <w:iCs/>
      <w:color w:val="3B3838" w:themeColor="background2" w:themeShade="40"/>
      <w:szCs w:val="24"/>
    </w:rPr>
  </w:style>
  <w:style w:type="paragraph" w:styleId="TOC4">
    <w:name w:val="toc 4"/>
    <w:basedOn w:val="Normal"/>
    <w:next w:val="Normal"/>
    <w:autoRedefine/>
    <w:uiPriority w:val="39"/>
    <w:qFormat/>
    <w:rsid w:val="00A80355"/>
    <w:pPr>
      <w:widowControl w:val="0"/>
      <w:spacing w:line="240" w:lineRule="atLeast"/>
      <w:ind w:left="600"/>
    </w:pPr>
    <w:rPr>
      <w:rFonts w:ascii="Trebuchet MS" w:hAnsi="Trebuchet MS"/>
      <w:color w:val="3B3838" w:themeColor="background2" w:themeShade="40"/>
      <w:szCs w:val="21"/>
    </w:rPr>
  </w:style>
  <w:style w:type="paragraph" w:styleId="TOC5">
    <w:name w:val="toc 5"/>
    <w:basedOn w:val="Normal"/>
    <w:next w:val="Normal"/>
    <w:semiHidden/>
    <w:rsid w:val="006B596A"/>
    <w:pPr>
      <w:ind w:left="800"/>
    </w:pPr>
    <w:rPr>
      <w:rFonts w:ascii="Trebuchet MS" w:hAnsi="Trebuchet MS"/>
      <w:caps/>
      <w:color w:val="3B3838" w:themeColor="background2" w:themeShade="40"/>
      <w:szCs w:val="21"/>
    </w:rPr>
  </w:style>
  <w:style w:type="paragraph" w:styleId="TOC6">
    <w:name w:val="toc 6"/>
    <w:basedOn w:val="Normal"/>
    <w:next w:val="Normal"/>
    <w:semiHidden/>
    <w:rsid w:val="00B861C6"/>
    <w:pPr>
      <w:ind w:left="1000"/>
    </w:pPr>
    <w:rPr>
      <w:rFonts w:ascii="Trebuchet MS" w:hAnsi="Trebuchet MS"/>
      <w:szCs w:val="21"/>
    </w:rPr>
  </w:style>
  <w:style w:type="paragraph" w:styleId="TOC7">
    <w:name w:val="toc 7"/>
    <w:basedOn w:val="Normal"/>
    <w:next w:val="Normal"/>
    <w:semiHidden/>
    <w:rsid w:val="00B861C6"/>
    <w:pPr>
      <w:ind w:left="1200"/>
    </w:pPr>
    <w:rPr>
      <w:rFonts w:ascii="Trebuchet MS" w:hAnsi="Trebuchet MS"/>
      <w:szCs w:val="21"/>
    </w:rPr>
  </w:style>
  <w:style w:type="paragraph" w:styleId="TOC8">
    <w:name w:val="toc 8"/>
    <w:basedOn w:val="Normal"/>
    <w:next w:val="Normal"/>
    <w:semiHidden/>
    <w:rsid w:val="00B861C6"/>
    <w:pPr>
      <w:ind w:left="1400"/>
    </w:pPr>
    <w:rPr>
      <w:rFonts w:ascii="Trebuchet MS" w:hAnsi="Trebuchet MS"/>
      <w:szCs w:val="21"/>
    </w:rPr>
  </w:style>
  <w:style w:type="paragraph" w:styleId="TOC9">
    <w:name w:val="toc 9"/>
    <w:basedOn w:val="Normal"/>
    <w:next w:val="Normal"/>
    <w:semiHidden/>
    <w:rsid w:val="00B861C6"/>
    <w:pPr>
      <w:ind w:left="1600"/>
    </w:pPr>
    <w:rPr>
      <w:rFonts w:ascii="Trebuchet MS" w:hAnsi="Trebuchet MS"/>
      <w:szCs w:val="21"/>
    </w:rPr>
  </w:style>
  <w:style w:type="numbering" w:styleId="111111">
    <w:name w:val="Outline List 2"/>
    <w:basedOn w:val="NoList"/>
    <w:rsid w:val="000E5733"/>
    <w:pPr>
      <w:numPr>
        <w:numId w:val="2"/>
      </w:numPr>
    </w:pPr>
  </w:style>
  <w:style w:type="numbering" w:styleId="1ai">
    <w:name w:val="Outline List 1"/>
    <w:basedOn w:val="NoList"/>
    <w:rsid w:val="000E5733"/>
    <w:pPr>
      <w:numPr>
        <w:numId w:val="3"/>
      </w:numPr>
    </w:pPr>
  </w:style>
  <w:style w:type="paragraph" w:customStyle="1" w:styleId="Captionstyle">
    <w:name w:val="Caption_style"/>
    <w:basedOn w:val="BodyText"/>
    <w:autoRedefine/>
    <w:qFormat/>
    <w:rsid w:val="00A80355"/>
    <w:pPr>
      <w:jc w:val="center"/>
    </w:pPr>
    <w:rPr>
      <w:b/>
      <w:sz w:val="18"/>
    </w:rPr>
  </w:style>
  <w:style w:type="character" w:customStyle="1" w:styleId="BodyTextChar">
    <w:name w:val="Body Text Char"/>
    <w:basedOn w:val="DefaultParagraphFont"/>
    <w:link w:val="BodyText"/>
    <w:rsid w:val="00623543"/>
    <w:rPr>
      <w:rFonts w:ascii="Trebuchet MS" w:hAnsi="Trebuchet MS"/>
      <w:color w:val="464547"/>
    </w:rPr>
  </w:style>
  <w:style w:type="paragraph" w:styleId="CommentSubject">
    <w:name w:val="annotation subject"/>
    <w:basedOn w:val="Normal"/>
    <w:link w:val="CommentSubjectChar"/>
    <w:autoRedefine/>
    <w:qFormat/>
    <w:rsid w:val="00A80355"/>
    <w:pPr>
      <w:widowControl w:val="0"/>
      <w:spacing w:before="120" w:after="120" w:line="240" w:lineRule="atLeast"/>
    </w:pPr>
    <w:rPr>
      <w:rFonts w:ascii="Arial Black" w:hAnsi="Arial Black"/>
      <w:bCs/>
      <w:color w:val="464547"/>
      <w:sz w:val="28"/>
    </w:rPr>
  </w:style>
  <w:style w:type="character" w:customStyle="1" w:styleId="CommentSubjectChar">
    <w:name w:val="Comment Subject Char"/>
    <w:basedOn w:val="DefaultParagraphFont"/>
    <w:link w:val="CommentSubject"/>
    <w:rsid w:val="00A80355"/>
    <w:rPr>
      <w:rFonts w:ascii="Arial Black" w:hAnsi="Arial Black"/>
      <w:bCs/>
      <w:color w:val="464547"/>
      <w:sz w:val="28"/>
    </w:rPr>
  </w:style>
  <w:style w:type="paragraph" w:styleId="TOCHeading">
    <w:name w:val="TOC Heading"/>
    <w:basedOn w:val="Heading1"/>
    <w:next w:val="Normal"/>
    <w:autoRedefine/>
    <w:unhideWhenUsed/>
    <w:qFormat/>
    <w:rsid w:val="00A80355"/>
    <w:pPr>
      <w:keepLines/>
      <w:numPr>
        <w:numId w:val="0"/>
      </w:numPr>
      <w:spacing w:after="0"/>
      <w:jc w:val="center"/>
      <w:outlineLvl w:val="9"/>
    </w:pPr>
    <w:rPr>
      <w:b/>
      <w:szCs w:val="32"/>
    </w:rPr>
  </w:style>
  <w:style w:type="paragraph" w:customStyle="1" w:styleId="ProjectName">
    <w:name w:val="ProjectName"/>
    <w:basedOn w:val="Normal"/>
    <w:link w:val="ProjectNameChar"/>
    <w:autoRedefine/>
    <w:qFormat/>
    <w:rsid w:val="00A80355"/>
    <w:pPr>
      <w:keepNext/>
      <w:keepLines/>
      <w:widowControl w:val="0"/>
      <w:tabs>
        <w:tab w:val="left" w:pos="0"/>
      </w:tabs>
      <w:spacing w:before="120" w:after="120" w:line="240" w:lineRule="atLeast"/>
    </w:pPr>
    <w:rPr>
      <w:rFonts w:ascii="Arial Black" w:hAnsi="Arial Black"/>
      <w:color w:val="464547"/>
      <w:kern w:val="28"/>
      <w:sz w:val="28"/>
      <w:szCs w:val="28"/>
    </w:rPr>
  </w:style>
  <w:style w:type="character" w:customStyle="1" w:styleId="ProjectNameChar">
    <w:name w:val="ProjectName Char"/>
    <w:basedOn w:val="DefaultParagraphFont"/>
    <w:link w:val="ProjectName"/>
    <w:rsid w:val="00A80355"/>
    <w:rPr>
      <w:rFonts w:ascii="Arial Black" w:hAnsi="Arial Black"/>
      <w:color w:val="464547"/>
      <w:kern w:val="28"/>
      <w:sz w:val="28"/>
      <w:szCs w:val="28"/>
    </w:rPr>
  </w:style>
  <w:style w:type="numbering" w:customStyle="1" w:styleId="Multylevelbulletlist">
    <w:name w:val="Multylevel bullet list"/>
    <w:uiPriority w:val="99"/>
    <w:rsid w:val="00806DDB"/>
    <w:pPr>
      <w:numPr>
        <w:numId w:val="4"/>
      </w:numPr>
    </w:pPr>
  </w:style>
  <w:style w:type="character" w:customStyle="1" w:styleId="BalloonTextChar">
    <w:name w:val="Balloon Text Char"/>
    <w:basedOn w:val="DefaultParagraphFont"/>
    <w:link w:val="BalloonText"/>
    <w:semiHidden/>
    <w:rsid w:val="00621D80"/>
    <w:rPr>
      <w:rFonts w:ascii="Segoe UI" w:hAnsi="Segoe UI" w:cs="Segoe UI"/>
      <w:sz w:val="18"/>
      <w:szCs w:val="18"/>
    </w:rPr>
  </w:style>
  <w:style w:type="character" w:customStyle="1" w:styleId="Heading2Char">
    <w:name w:val="Heading 2 Char"/>
    <w:basedOn w:val="DefaultParagraphFont"/>
    <w:link w:val="Heading2"/>
    <w:rsid w:val="0033391F"/>
    <w:rPr>
      <w:rFonts w:ascii="Arial Black" w:eastAsiaTheme="majorEastAsia" w:hAnsi="Arial Black" w:cstheme="majorBidi"/>
      <w:caps/>
      <w:color w:val="1A9CB0"/>
      <w:sz w:val="24"/>
    </w:rPr>
  </w:style>
  <w:style w:type="table" w:customStyle="1" w:styleId="TableEPAM">
    <w:name w:val="Table_EPAM"/>
    <w:basedOn w:val="TableGridLight"/>
    <w:uiPriority w:val="99"/>
    <w:rsid w:val="00EE0AC7"/>
    <w:rPr>
      <w:rFonts w:ascii="Trebuchet MS" w:hAnsi="Trebuchet MS"/>
      <w:color w:val="3B3838" w:themeColor="background2" w:themeShade="40"/>
      <w:sz w:val="18"/>
    </w:rPr>
    <w:tblPr>
      <w:tblStyleRowBandSize w:val="1"/>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Pr>
    <w:tcPr>
      <w:vAlign w:val="center"/>
    </w:tcPr>
    <w:tblStylePr w:type="firstRow">
      <w:pPr>
        <w:jc w:val="center"/>
      </w:pPr>
      <w:rPr>
        <w:rFonts w:ascii="Trebuchet MS" w:hAnsi="Trebuchet MS"/>
        <w:b/>
        <w:color w:val="3B3838" w:themeColor="background2" w:themeShade="40"/>
        <w:sz w:val="18"/>
      </w:rPr>
      <w:tblPr/>
      <w:tcPr>
        <w:shd w:val="clear" w:color="auto" w:fill="D0CECE" w:themeFill="background2" w:themeFillShade="E6"/>
      </w:tcPr>
    </w:tblStylePr>
    <w:tblStylePr w:type="lastRow">
      <w:rPr>
        <w:rFonts w:ascii="Trebuchet MS" w:hAnsi="Trebuchet MS"/>
        <w:color w:val="3B3838" w:themeColor="background2" w:themeShade="40"/>
        <w:sz w:val="18"/>
      </w:rPr>
      <w:tblPr/>
      <w:tcPr>
        <w:shd w:val="clear" w:color="auto" w:fill="FFFFFF" w:themeFill="background1"/>
      </w:tcPr>
    </w:tblStylePr>
    <w:tblStylePr w:type="firstCol">
      <w:rPr>
        <w:color w:val="3B3838" w:themeColor="background2" w:themeShade="40"/>
      </w:rPr>
    </w:tblStylePr>
    <w:tblStylePr w:type="band1Horz">
      <w:rPr>
        <w:rFonts w:ascii="Trebuchet MS" w:hAnsi="Trebuchet MS"/>
        <w:b w:val="0"/>
        <w:sz w:val="18"/>
      </w:rPr>
      <w:tblPr/>
      <w:tcPr>
        <w:shd w:val="clear" w:color="auto" w:fill="FFFFFF" w:themeFill="background1"/>
      </w:tcPr>
    </w:tblStylePr>
    <w:tblStylePr w:type="band2Horz">
      <w:rPr>
        <w:color w:val="3B3838" w:themeColor="background2" w:themeShade="40"/>
      </w:rPr>
    </w:tblStylePr>
  </w:style>
  <w:style w:type="table" w:styleId="TableGridLight">
    <w:name w:val="Grid Table Light"/>
    <w:basedOn w:val="TableNormal"/>
    <w:uiPriority w:val="40"/>
    <w:rsid w:val="00AB15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ppendixLevel1">
    <w:name w:val="Appendix Level 1"/>
    <w:next w:val="BodyText"/>
    <w:autoRedefine/>
    <w:qFormat/>
    <w:rsid w:val="00A80355"/>
    <w:pPr>
      <w:keepNext/>
      <w:pageBreakBefore/>
      <w:numPr>
        <w:numId w:val="16"/>
      </w:numPr>
    </w:pPr>
    <w:rPr>
      <w:rFonts w:ascii="Arial Black" w:eastAsiaTheme="minorEastAsia" w:hAnsi="Arial Black" w:cstheme="minorBidi"/>
      <w:caps/>
      <w:color w:val="464547"/>
      <w:sz w:val="28"/>
      <w:szCs w:val="22"/>
    </w:rPr>
  </w:style>
  <w:style w:type="paragraph" w:customStyle="1" w:styleId="AppendixLevel2">
    <w:name w:val="Appendix Level 2"/>
    <w:next w:val="BodyText"/>
    <w:autoRedefine/>
    <w:qFormat/>
    <w:rsid w:val="00A80355"/>
    <w:pPr>
      <w:numPr>
        <w:ilvl w:val="1"/>
        <w:numId w:val="17"/>
      </w:numPr>
      <w:spacing w:before="240" w:after="120"/>
    </w:pPr>
    <w:rPr>
      <w:rFonts w:ascii="Arial Black" w:eastAsiaTheme="minorEastAsia" w:hAnsi="Arial Black" w:cstheme="minorBidi"/>
      <w:bCs/>
      <w:caps/>
      <w:color w:val="1A9CB0"/>
      <w:sz w:val="24"/>
      <w:szCs w:val="22"/>
    </w:rPr>
  </w:style>
  <w:style w:type="paragraph" w:customStyle="1" w:styleId="Code">
    <w:name w:val="Code"/>
    <w:link w:val="CodeChar"/>
    <w:qFormat/>
    <w:rsid w:val="00A80355"/>
    <w:pPr>
      <w:shd w:val="clear" w:color="auto" w:fill="E0E0E0"/>
      <w:spacing w:before="120" w:after="120"/>
    </w:pPr>
    <w:rPr>
      <w:rFonts w:ascii="Courier New" w:eastAsiaTheme="minorEastAsia" w:hAnsi="Courier New" w:cstheme="minorBidi"/>
      <w:color w:val="464547"/>
      <w:szCs w:val="22"/>
    </w:rPr>
  </w:style>
  <w:style w:type="character" w:customStyle="1" w:styleId="CodeChar">
    <w:name w:val="Code Char"/>
    <w:basedOn w:val="DefaultParagraphFont"/>
    <w:link w:val="Code"/>
    <w:rsid w:val="00A80355"/>
    <w:rPr>
      <w:rFonts w:ascii="Courier New" w:eastAsiaTheme="minorEastAsia" w:hAnsi="Courier New" w:cstheme="minorBidi"/>
      <w:color w:val="464547"/>
      <w:szCs w:val="22"/>
      <w:shd w:val="clear" w:color="auto" w:fill="E0E0E0"/>
    </w:rPr>
  </w:style>
  <w:style w:type="table" w:customStyle="1" w:styleId="EPAM">
    <w:name w:val="EPAM"/>
    <w:basedOn w:val="TableGridLight"/>
    <w:uiPriority w:val="99"/>
    <w:rsid w:val="00B77276"/>
    <w:rPr>
      <w:rFonts w:asciiTheme="minorHAnsi" w:eastAsiaTheme="minorEastAsia" w:hAnsiTheme="minorHAnsi" w:cstheme="minorBidi"/>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jc w:val="left"/>
      </w:pPr>
      <w:rPr>
        <w:rFonts w:asciiTheme="majorHAnsi" w:hAnsiTheme="majorHAnsi"/>
        <w:b/>
        <w:caps w:val="0"/>
        <w:smallCaps w:val="0"/>
        <w:strike w:val="0"/>
        <w:dstrike w:val="0"/>
        <w:vanish w:val="0"/>
        <w:color w:val="464546"/>
        <w:sz w:val="20"/>
        <w:vertAlign w:val="baseline"/>
      </w:r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CCCCCC"/>
      </w:tcPr>
    </w:tblStylePr>
    <w:tblStylePr w:type="lastRow">
      <w:rPr>
        <w:rFonts w:ascii="Trebuchet MS" w:hAnsi="Trebuchet MS"/>
        <w:b w:val="0"/>
        <w:i w:val="0"/>
        <w:caps w:val="0"/>
        <w:smallCaps w:val="0"/>
        <w:strike w:val="0"/>
        <w:dstrike w:val="0"/>
        <w:vanish w:val="0"/>
        <w:color w:val="464547"/>
        <w:sz w:val="20"/>
        <w:vertAlign w:val="baseline"/>
      </w:rPr>
    </w:tblStylePr>
  </w:style>
  <w:style w:type="numbering" w:customStyle="1" w:styleId="EPAMBullets">
    <w:name w:val="EPAM Bullets"/>
    <w:uiPriority w:val="99"/>
    <w:rsid w:val="00B77276"/>
    <w:pPr>
      <w:numPr>
        <w:numId w:val="5"/>
      </w:numPr>
    </w:pPr>
  </w:style>
  <w:style w:type="paragraph" w:customStyle="1" w:styleId="NoteStyle">
    <w:name w:val="Note Style"/>
    <w:next w:val="Normal"/>
    <w:qFormat/>
    <w:rsid w:val="00F246C2"/>
    <w:pPr>
      <w:numPr>
        <w:numId w:val="18"/>
      </w:numPr>
      <w:spacing w:before="120" w:after="120"/>
    </w:pPr>
    <w:rPr>
      <w:rFonts w:ascii="Trebuchet MS" w:eastAsiaTheme="minorEastAsia" w:hAnsi="Trebuchet MS" w:cstheme="minorBidi"/>
      <w:color w:val="464547"/>
      <w:szCs w:val="22"/>
    </w:rPr>
  </w:style>
  <w:style w:type="paragraph" w:customStyle="1" w:styleId="TableBulletList">
    <w:name w:val="Table Bullet List"/>
    <w:basedOn w:val="Normal"/>
    <w:qFormat/>
    <w:rsid w:val="00A80355"/>
    <w:pPr>
      <w:spacing w:before="120" w:after="80"/>
      <w:contextualSpacing/>
    </w:pPr>
    <w:rPr>
      <w:rFonts w:ascii="Trebuchet MS" w:eastAsiaTheme="minorEastAsia" w:hAnsi="Trebuchet MS" w:cstheme="minorBidi"/>
      <w:color w:val="464547"/>
      <w:sz w:val="18"/>
      <w:szCs w:val="22"/>
    </w:rPr>
  </w:style>
  <w:style w:type="paragraph" w:customStyle="1" w:styleId="TableNote">
    <w:name w:val="Table Note"/>
    <w:basedOn w:val="NoteStyle"/>
    <w:uiPriority w:val="99"/>
    <w:semiHidden/>
    <w:rsid w:val="00B77276"/>
  </w:style>
  <w:style w:type="paragraph" w:customStyle="1" w:styleId="TableNumberedList">
    <w:name w:val="Table Numbered List"/>
    <w:qFormat/>
    <w:rsid w:val="00A80355"/>
    <w:pPr>
      <w:numPr>
        <w:numId w:val="19"/>
      </w:numPr>
      <w:spacing w:before="120" w:after="120"/>
      <w:contextualSpacing/>
      <w:outlineLvl w:val="0"/>
    </w:pPr>
    <w:rPr>
      <w:rFonts w:ascii="Trebuchet MS" w:eastAsiaTheme="minorEastAsia" w:hAnsi="Trebuchet MS" w:cstheme="minorBidi"/>
      <w:color w:val="464547"/>
      <w:sz w:val="18"/>
      <w:szCs w:val="22"/>
    </w:rPr>
  </w:style>
  <w:style w:type="paragraph" w:customStyle="1" w:styleId="WarningStyle">
    <w:name w:val="Warning Style"/>
    <w:autoRedefine/>
    <w:qFormat/>
    <w:rsid w:val="00A80355"/>
    <w:pPr>
      <w:numPr>
        <w:numId w:val="20"/>
      </w:numPr>
    </w:pPr>
    <w:rPr>
      <w:rFonts w:ascii="Trebuchet MS" w:eastAsiaTheme="minorEastAsia" w:hAnsi="Trebuchet MS" w:cstheme="minorBidi"/>
      <w:color w:val="464547"/>
      <w:szCs w:val="22"/>
    </w:rPr>
  </w:style>
  <w:style w:type="table" w:styleId="TableGrid">
    <w:name w:val="Table Grid"/>
    <w:basedOn w:val="TableNormal"/>
    <w:rsid w:val="0067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30DE3"/>
    <w:rPr>
      <w:sz w:val="16"/>
      <w:szCs w:val="16"/>
    </w:rPr>
  </w:style>
  <w:style w:type="paragraph" w:styleId="CommentText">
    <w:name w:val="annotation text"/>
    <w:basedOn w:val="Normal"/>
    <w:link w:val="CommentTextChar"/>
    <w:unhideWhenUsed/>
    <w:rsid w:val="00F30DE3"/>
  </w:style>
  <w:style w:type="character" w:customStyle="1" w:styleId="CommentTextChar">
    <w:name w:val="Comment Text Char"/>
    <w:basedOn w:val="DefaultParagraphFont"/>
    <w:link w:val="CommentText"/>
    <w:rsid w:val="00F30DE3"/>
  </w:style>
  <w:style w:type="paragraph" w:customStyle="1" w:styleId="Picture">
    <w:name w:val="Picture"/>
    <w:basedOn w:val="BodyText"/>
    <w:link w:val="PictureChar"/>
    <w:uiPriority w:val="3"/>
    <w:qFormat/>
    <w:rsid w:val="00A80355"/>
    <w:pPr>
      <w:jc w:val="center"/>
    </w:pPr>
    <w:rPr>
      <w:noProof/>
    </w:rPr>
  </w:style>
  <w:style w:type="character" w:customStyle="1" w:styleId="PictureChar">
    <w:name w:val="Picture Char"/>
    <w:basedOn w:val="BodyTextChar"/>
    <w:link w:val="Picture"/>
    <w:uiPriority w:val="3"/>
    <w:rsid w:val="00A80355"/>
    <w:rPr>
      <w:rFonts w:ascii="Trebuchet MS" w:hAnsi="Trebuchet MS"/>
      <w:b w:val="0"/>
      <w:noProof/>
      <w:color w:val="464547"/>
    </w:rPr>
  </w:style>
  <w:style w:type="paragraph" w:customStyle="1" w:styleId="Default">
    <w:name w:val="Default"/>
    <w:rsid w:val="0074654E"/>
    <w:pPr>
      <w:autoSpaceDE w:val="0"/>
      <w:autoSpaceDN w:val="0"/>
      <w:adjustRightInd w:val="0"/>
    </w:pPr>
    <w:rPr>
      <w:rFonts w:ascii="Calibri" w:hAnsi="Calibri" w:cs="Calibri"/>
      <w:color w:val="000000"/>
      <w:sz w:val="24"/>
      <w:szCs w:val="24"/>
    </w:rPr>
  </w:style>
  <w:style w:type="character" w:customStyle="1" w:styleId="Heading1Char">
    <w:name w:val="Heading 1 Char"/>
    <w:basedOn w:val="DefaultParagraphFont"/>
    <w:link w:val="Heading1"/>
    <w:rsid w:val="00A25C1F"/>
    <w:rPr>
      <w:rFonts w:ascii="Arial Black" w:eastAsiaTheme="majorEastAsia" w:hAnsi="Arial Black" w:cstheme="majorBidi"/>
      <w:caps/>
      <w:color w:val="464547"/>
      <w:sz w:val="28"/>
    </w:rPr>
  </w:style>
  <w:style w:type="character" w:customStyle="1" w:styleId="Heading3Char">
    <w:name w:val="Heading 3 Char"/>
    <w:basedOn w:val="DefaultParagraphFont"/>
    <w:link w:val="Heading3"/>
    <w:rsid w:val="004E1C0A"/>
    <w:rPr>
      <w:rFonts w:ascii="Arial Black" w:eastAsiaTheme="majorEastAsia" w:hAnsi="Arial Black" w:cstheme="majorBidi"/>
      <w:b/>
      <w:color w:val="1A9CB0"/>
      <w:sz w:val="24"/>
    </w:rPr>
  </w:style>
  <w:style w:type="character" w:customStyle="1" w:styleId="Heading4Char">
    <w:name w:val="Heading 4 Char"/>
    <w:basedOn w:val="DefaultParagraphFont"/>
    <w:link w:val="Heading4"/>
    <w:rsid w:val="00A80355"/>
    <w:rPr>
      <w:rFonts w:ascii="Arial Black" w:eastAsiaTheme="majorEastAsia" w:hAnsi="Arial Black" w:cstheme="majorBidi"/>
      <w:color w:val="1A9CB0"/>
      <w:sz w:val="22"/>
    </w:rPr>
  </w:style>
  <w:style w:type="character" w:customStyle="1" w:styleId="Heading5Char">
    <w:name w:val="Heading 5 Char"/>
    <w:basedOn w:val="DefaultParagraphFont"/>
    <w:link w:val="Heading5"/>
    <w:uiPriority w:val="9"/>
    <w:semiHidden/>
    <w:rsid w:val="00A8035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8035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80355"/>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8035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80355"/>
    <w:rPr>
      <w:rFonts w:asciiTheme="majorHAnsi" w:eastAsiaTheme="majorEastAsia" w:hAnsiTheme="majorHAnsi" w:cstheme="majorBidi"/>
      <w:b/>
      <w:bCs/>
      <w:i/>
      <w:iCs/>
      <w:color w:val="44546A" w:themeColor="text2"/>
    </w:rPr>
  </w:style>
  <w:style w:type="paragraph" w:styleId="Caption">
    <w:name w:val="caption"/>
    <w:basedOn w:val="Normal"/>
    <w:next w:val="Normal"/>
    <w:semiHidden/>
    <w:unhideWhenUsed/>
    <w:qFormat/>
    <w:rsid w:val="00A80355"/>
    <w:pPr>
      <w:widowControl w:val="0"/>
      <w:spacing w:after="200"/>
    </w:pPr>
    <w:rPr>
      <w:i/>
      <w:iCs/>
      <w:color w:val="44546A" w:themeColor="text2"/>
      <w:sz w:val="18"/>
      <w:szCs w:val="18"/>
    </w:rPr>
  </w:style>
  <w:style w:type="character" w:customStyle="1" w:styleId="TitleChar">
    <w:name w:val="Title Char"/>
    <w:basedOn w:val="DefaultParagraphFont"/>
    <w:link w:val="Title"/>
    <w:rsid w:val="00A80355"/>
    <w:rPr>
      <w:rFonts w:ascii="Arial Black" w:eastAsiaTheme="minorEastAsia" w:hAnsi="Arial Black" w:cstheme="majorBidi"/>
      <w:caps/>
      <w:color w:val="464547"/>
      <w:sz w:val="40"/>
    </w:rPr>
  </w:style>
  <w:style w:type="paragraph" w:styleId="Subtitle">
    <w:name w:val="Subtitle"/>
    <w:basedOn w:val="Normal"/>
    <w:next w:val="Normal"/>
    <w:link w:val="SubtitleChar"/>
    <w:uiPriority w:val="11"/>
    <w:rsid w:val="00A80355"/>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80355"/>
    <w:rPr>
      <w:rFonts w:asciiTheme="majorHAnsi" w:eastAsiaTheme="majorEastAsia" w:hAnsiTheme="majorHAnsi" w:cstheme="majorBidi"/>
      <w:sz w:val="24"/>
      <w:szCs w:val="24"/>
    </w:rPr>
  </w:style>
  <w:style w:type="character" w:styleId="Strong">
    <w:name w:val="Strong"/>
    <w:basedOn w:val="DefaultParagraphFont"/>
    <w:uiPriority w:val="22"/>
    <w:rsid w:val="00A80355"/>
    <w:rPr>
      <w:b/>
      <w:bCs/>
    </w:rPr>
  </w:style>
  <w:style w:type="character" w:styleId="Emphasis">
    <w:name w:val="Emphasis"/>
    <w:basedOn w:val="DefaultParagraphFont"/>
    <w:uiPriority w:val="20"/>
    <w:rsid w:val="00A80355"/>
    <w:rPr>
      <w:i/>
      <w:iCs/>
    </w:rPr>
  </w:style>
  <w:style w:type="paragraph" w:styleId="NoSpacing">
    <w:name w:val="No Spacing"/>
    <w:uiPriority w:val="1"/>
    <w:rsid w:val="00A80355"/>
  </w:style>
  <w:style w:type="paragraph" w:styleId="Quote">
    <w:name w:val="Quote"/>
    <w:basedOn w:val="Normal"/>
    <w:next w:val="Normal"/>
    <w:link w:val="QuoteChar"/>
    <w:uiPriority w:val="29"/>
    <w:rsid w:val="00A8035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80355"/>
    <w:rPr>
      <w:i/>
      <w:iCs/>
      <w:color w:val="404040" w:themeColor="text1" w:themeTint="BF"/>
    </w:rPr>
  </w:style>
  <w:style w:type="paragraph" w:styleId="IntenseQuote">
    <w:name w:val="Intense Quote"/>
    <w:basedOn w:val="Normal"/>
    <w:next w:val="Normal"/>
    <w:link w:val="IntenseQuoteChar"/>
    <w:uiPriority w:val="30"/>
    <w:rsid w:val="00A80355"/>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8035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rsid w:val="00A80355"/>
    <w:rPr>
      <w:i/>
      <w:iCs/>
      <w:color w:val="404040" w:themeColor="text1" w:themeTint="BF"/>
    </w:rPr>
  </w:style>
  <w:style w:type="character" w:styleId="IntenseEmphasis">
    <w:name w:val="Intense Emphasis"/>
    <w:basedOn w:val="DefaultParagraphFont"/>
    <w:uiPriority w:val="21"/>
    <w:rsid w:val="00A80355"/>
    <w:rPr>
      <w:b/>
      <w:bCs/>
      <w:i/>
      <w:iCs/>
    </w:rPr>
  </w:style>
  <w:style w:type="character" w:styleId="SubtleReference">
    <w:name w:val="Subtle Reference"/>
    <w:basedOn w:val="DefaultParagraphFont"/>
    <w:uiPriority w:val="31"/>
    <w:rsid w:val="00A80355"/>
    <w:rPr>
      <w:smallCaps/>
      <w:color w:val="404040" w:themeColor="text1" w:themeTint="BF"/>
      <w:u w:val="single" w:color="7F7F7F" w:themeColor="text1" w:themeTint="80"/>
    </w:rPr>
  </w:style>
  <w:style w:type="character" w:styleId="IntenseReference">
    <w:name w:val="Intense Reference"/>
    <w:basedOn w:val="DefaultParagraphFont"/>
    <w:uiPriority w:val="32"/>
    <w:rsid w:val="00A80355"/>
    <w:rPr>
      <w:b/>
      <w:bCs/>
      <w:smallCaps/>
      <w:spacing w:val="5"/>
      <w:u w:val="single"/>
    </w:rPr>
  </w:style>
  <w:style w:type="character" w:styleId="BookTitle">
    <w:name w:val="Book Title"/>
    <w:basedOn w:val="DefaultParagraphFont"/>
    <w:uiPriority w:val="33"/>
    <w:rsid w:val="00A80355"/>
    <w:rPr>
      <w:b/>
      <w:bCs/>
      <w:smallCaps/>
    </w:rPr>
  </w:style>
  <w:style w:type="character" w:styleId="FollowedHyperlink">
    <w:name w:val="FollowedHyperlink"/>
    <w:basedOn w:val="DefaultParagraphFont"/>
    <w:semiHidden/>
    <w:unhideWhenUsed/>
    <w:rsid w:val="00040798"/>
    <w:rPr>
      <w:color w:val="954F72" w:themeColor="followedHyperlink"/>
      <w:u w:val="single"/>
    </w:rPr>
  </w:style>
  <w:style w:type="paragraph" w:styleId="ListParagraph">
    <w:name w:val="List Paragraph"/>
    <w:basedOn w:val="Normal"/>
    <w:uiPriority w:val="34"/>
    <w:qFormat/>
    <w:rsid w:val="00675C84"/>
    <w:pPr>
      <w:spacing w:after="160" w:line="252" w:lineRule="auto"/>
      <w:ind w:left="720"/>
    </w:pPr>
    <w:rPr>
      <w:rFonts w:ascii="Calibri" w:eastAsiaTheme="minorEastAsia" w:hAnsi="Calibri"/>
      <w:sz w:val="22"/>
      <w:szCs w:val="22"/>
    </w:rPr>
  </w:style>
  <w:style w:type="character" w:customStyle="1" w:styleId="UnresolvedMention1">
    <w:name w:val="Unresolved Mention1"/>
    <w:basedOn w:val="DefaultParagraphFont"/>
    <w:uiPriority w:val="99"/>
    <w:semiHidden/>
    <w:unhideWhenUsed/>
    <w:rsid w:val="00A3280E"/>
    <w:rPr>
      <w:color w:val="808080"/>
      <w:shd w:val="clear" w:color="auto" w:fill="E6E6E6"/>
    </w:rPr>
  </w:style>
  <w:style w:type="paragraph" w:styleId="Revision">
    <w:name w:val="Revision"/>
    <w:hidden/>
    <w:uiPriority w:val="99"/>
    <w:semiHidden/>
    <w:rsid w:val="004B4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559690">
      <w:bodyDiv w:val="1"/>
      <w:marLeft w:val="0"/>
      <w:marRight w:val="0"/>
      <w:marTop w:val="0"/>
      <w:marBottom w:val="0"/>
      <w:divBdr>
        <w:top w:val="none" w:sz="0" w:space="0" w:color="auto"/>
        <w:left w:val="none" w:sz="0" w:space="0" w:color="auto"/>
        <w:bottom w:val="none" w:sz="0" w:space="0" w:color="auto"/>
        <w:right w:val="none" w:sz="0" w:space="0" w:color="auto"/>
      </w:divBdr>
    </w:div>
    <w:div w:id="449133618">
      <w:bodyDiv w:val="1"/>
      <w:marLeft w:val="0"/>
      <w:marRight w:val="0"/>
      <w:marTop w:val="0"/>
      <w:marBottom w:val="0"/>
      <w:divBdr>
        <w:top w:val="none" w:sz="0" w:space="0" w:color="auto"/>
        <w:left w:val="none" w:sz="0" w:space="0" w:color="auto"/>
        <w:bottom w:val="none" w:sz="0" w:space="0" w:color="auto"/>
        <w:right w:val="none" w:sz="0" w:space="0" w:color="auto"/>
      </w:divBdr>
    </w:div>
    <w:div w:id="923225779">
      <w:bodyDiv w:val="1"/>
      <w:marLeft w:val="0"/>
      <w:marRight w:val="0"/>
      <w:marTop w:val="0"/>
      <w:marBottom w:val="0"/>
      <w:divBdr>
        <w:top w:val="none" w:sz="0" w:space="0" w:color="auto"/>
        <w:left w:val="none" w:sz="0" w:space="0" w:color="auto"/>
        <w:bottom w:val="none" w:sz="0" w:space="0" w:color="auto"/>
        <w:right w:val="none" w:sz="0" w:space="0" w:color="auto"/>
      </w:divBdr>
    </w:div>
    <w:div w:id="1048072064">
      <w:bodyDiv w:val="1"/>
      <w:marLeft w:val="0"/>
      <w:marRight w:val="0"/>
      <w:marTop w:val="0"/>
      <w:marBottom w:val="0"/>
      <w:divBdr>
        <w:top w:val="none" w:sz="0" w:space="0" w:color="auto"/>
        <w:left w:val="none" w:sz="0" w:space="0" w:color="auto"/>
        <w:bottom w:val="none" w:sz="0" w:space="0" w:color="auto"/>
        <w:right w:val="none" w:sz="0" w:space="0" w:color="auto"/>
      </w:divBdr>
      <w:divsChild>
        <w:div w:id="1437093868">
          <w:marLeft w:val="274"/>
          <w:marRight w:val="0"/>
          <w:marTop w:val="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emf"/><Relationship Id="rId130" Type="http://schemas.openxmlformats.org/officeDocument/2006/relationships/footer" Target="footer3.xml"/><Relationship Id="rId13" Type="http://schemas.openxmlformats.org/officeDocument/2006/relationships/package" Target="embeddings/Microsoft_Visio_Drawing11111.vsdx"/><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ga_Bogdanova\Documents\GGA\Tech%20writer\Templates\EPM-SPI_EPAMTechWritingBa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EEB15-70F1-4792-91EA-36C468ED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EPM-SPI_EPAMTechWritingBase.dotx</Template>
  <TotalTime>7097</TotalTime>
  <Pages>66</Pages>
  <Words>7374</Words>
  <Characters>42033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Title</vt:lpstr>
    </vt:vector>
  </TitlesOfParts>
  <Manager/>
  <Company>Company name</Company>
  <LinksUpToDate>false</LinksUpToDate>
  <CharactersWithSpaces>49309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Olga Bogdanova</dc:creator>
  <cp:keywords/>
  <dc:description/>
  <cp:lastModifiedBy>Evgeniia Demianchuk</cp:lastModifiedBy>
  <cp:revision>5</cp:revision>
  <cp:lastPrinted>2015-03-17T09:30:00Z</cp:lastPrinted>
  <dcterms:created xsi:type="dcterms:W3CDTF">2018-01-31T12:44:00Z</dcterms:created>
  <dcterms:modified xsi:type="dcterms:W3CDTF">2018-02-05T12:10:00Z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y fmtid="{D5CDD505-2E9C-101B-9397-08002B2CF9AE}" pid="4" name="Approval Date">
    <vt:lpwstr>dd-Mmm-yyyy</vt:lpwstr>
  </property>
</Properties>
</file>