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85979921"/>
    <w:p w14:paraId="6BC73428" w14:textId="676546F2" w:rsidR="00510DAE" w:rsidRPr="00D85FC8" w:rsidRDefault="00510DAE" w:rsidP="00FD7C69">
      <w:pPr>
        <w:rPr>
          <w:lang w:val="uk-UA"/>
        </w:rPr>
      </w:pPr>
      <w:r w:rsidRPr="00D85FC8">
        <w:rPr>
          <w:noProof/>
          <w:lang w:val="uk-UA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70F" wp14:editId="2D10DB50">
                <wp:simplePos x="0" y="0"/>
                <wp:positionH relativeFrom="column">
                  <wp:posOffset>1153682</wp:posOffset>
                </wp:positionH>
                <wp:positionV relativeFrom="paragraph">
                  <wp:posOffset>51275</wp:posOffset>
                </wp:positionV>
                <wp:extent cx="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CC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14B2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4.05pt" to="90.8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" strokecolor="#ccc" strokeweight="1.5pt"/>
            </w:pict>
          </mc:Fallback>
        </mc:AlternateContent>
      </w:r>
      <w:r w:rsidRPr="00D85FC8">
        <w:rPr>
          <w:noProof/>
          <w:lang w:val="uk-UA" w:eastAsia="en-GB"/>
        </w:rPr>
        <w:drawing>
          <wp:inline distT="0" distB="0" distL="0" distR="0" wp14:anchorId="310A24D1" wp14:editId="6C90FA1B">
            <wp:extent cx="914400" cy="32422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FC8">
        <w:rPr>
          <w:lang w:val="uk-UA"/>
        </w:rPr>
        <w:tab/>
      </w:r>
      <w:r w:rsidR="00FD684C" w:rsidRPr="00D85FC8">
        <w:rPr>
          <w:noProof/>
          <w:lang w:val="uk-UA"/>
        </w:rPr>
        <w:drawing>
          <wp:inline distT="0" distB="0" distL="0" distR="0" wp14:anchorId="335FB27E" wp14:editId="14095B71">
            <wp:extent cx="1719384" cy="376207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980" cy="4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3670" w14:textId="77777777" w:rsidR="00706304" w:rsidRPr="00D85FC8" w:rsidRDefault="00706304" w:rsidP="00FD7C69">
      <w:pPr>
        <w:rPr>
          <w:lang w:val="uk-UA"/>
        </w:rPr>
      </w:pPr>
    </w:p>
    <w:p w14:paraId="0E1B819D" w14:textId="77777777" w:rsidR="00706304" w:rsidRPr="00D85FC8" w:rsidRDefault="00706304" w:rsidP="00FD7C69">
      <w:pPr>
        <w:rPr>
          <w:lang w:val="uk-UA"/>
        </w:rPr>
      </w:pPr>
    </w:p>
    <w:p w14:paraId="425BE064" w14:textId="77777777" w:rsidR="00965A84" w:rsidRPr="00D85FC8" w:rsidRDefault="00965A84" w:rsidP="00FD7C69">
      <w:pPr>
        <w:rPr>
          <w:lang w:val="uk-UA"/>
        </w:rPr>
      </w:pPr>
    </w:p>
    <w:p w14:paraId="04F7104B" w14:textId="4F7732D3" w:rsidR="00706304" w:rsidRPr="00D85FC8" w:rsidRDefault="00706304" w:rsidP="00FD7C69">
      <w:pPr>
        <w:rPr>
          <w:lang w:val="uk-UA"/>
        </w:rPr>
      </w:pPr>
    </w:p>
    <w:p w14:paraId="3CA6884B" w14:textId="77777777" w:rsidR="00706304" w:rsidRPr="00D85FC8" w:rsidRDefault="00706304" w:rsidP="00FD7C69">
      <w:pPr>
        <w:rPr>
          <w:lang w:val="uk-UA"/>
        </w:rPr>
      </w:pPr>
    </w:p>
    <w:p w14:paraId="25AE380D" w14:textId="77777777" w:rsidR="00CE0C65" w:rsidRPr="00D85FC8" w:rsidRDefault="00CE0C65" w:rsidP="00FD7C69">
      <w:pPr>
        <w:rPr>
          <w:lang w:val="uk-UA"/>
        </w:rPr>
      </w:pPr>
    </w:p>
    <w:bookmarkEnd w:id="0"/>
    <w:p w14:paraId="772F7FF1" w14:textId="4D9C32B4" w:rsidR="00947659" w:rsidRPr="00D85FC8" w:rsidRDefault="00DA7425" w:rsidP="00FD7C69">
      <w:pPr>
        <w:pStyle w:val="Title"/>
        <w:rPr>
          <w:lang w:val="uk-UA"/>
        </w:rPr>
      </w:pPr>
      <w:r w:rsidRPr="00D85FC8">
        <w:rPr>
          <w:lang w:val="uk-UA"/>
        </w:rPr>
        <w:t>ПЛАТформа реєстрів</w:t>
      </w:r>
      <w:r w:rsidR="00EB49B4" w:rsidRPr="00D85FC8">
        <w:rPr>
          <w:lang w:val="uk-UA"/>
        </w:rPr>
        <w:t xml:space="preserve"> для Devops Спеціаліста</w:t>
      </w:r>
    </w:p>
    <w:p w14:paraId="3ABC8EDB" w14:textId="31B93A8B" w:rsidR="00706304" w:rsidRDefault="00706304" w:rsidP="00FD7C69">
      <w:pPr>
        <w:rPr>
          <w:lang w:val="uk-UA"/>
        </w:rPr>
      </w:pPr>
    </w:p>
    <w:p w14:paraId="2A07C249" w14:textId="06B5318E" w:rsidR="00F067C5" w:rsidRDefault="00F067C5" w:rsidP="00FD7C69">
      <w:pPr>
        <w:rPr>
          <w:lang w:val="uk-UA"/>
        </w:rPr>
      </w:pPr>
    </w:p>
    <w:p w14:paraId="703ACF8D" w14:textId="1B39528E" w:rsidR="00F067C5" w:rsidRDefault="00F067C5" w:rsidP="00FD7C69">
      <w:pPr>
        <w:rPr>
          <w:lang w:val="uk-UA"/>
        </w:rPr>
      </w:pPr>
    </w:p>
    <w:p w14:paraId="0120CEA8" w14:textId="77777777" w:rsidR="00F067C5" w:rsidRPr="00D85FC8" w:rsidRDefault="00F067C5" w:rsidP="00FD7C69">
      <w:pPr>
        <w:rPr>
          <w:lang w:val="uk-UA"/>
        </w:rPr>
      </w:pPr>
    </w:p>
    <w:p w14:paraId="60943B51" w14:textId="77777777" w:rsidR="00F913BA" w:rsidRPr="00D85FC8" w:rsidRDefault="00F913BA" w:rsidP="00FD7C69">
      <w:pPr>
        <w:rPr>
          <w:lang w:val="uk-UA"/>
        </w:rPr>
      </w:pPr>
    </w:p>
    <w:p w14:paraId="632120FE" w14:textId="06115A93" w:rsidR="0058605F" w:rsidRPr="00D85FC8" w:rsidRDefault="00F067C5" w:rsidP="004047F2">
      <w:pPr>
        <w:pStyle w:val="Subtitle"/>
        <w:rPr>
          <w:lang w:val="uk-UA"/>
        </w:rPr>
        <w:sectPr w:rsidR="0058605F" w:rsidRPr="00D85FC8" w:rsidSect="00256E1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D85FC8">
        <w:rPr>
          <w:lang w:val="uk-UA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66225546">
                <wp:simplePos x="0" y="0"/>
                <wp:positionH relativeFrom="margin">
                  <wp:posOffset>-66502</wp:posOffset>
                </wp:positionH>
                <wp:positionV relativeFrom="margin">
                  <wp:posOffset>7273636</wp:posOffset>
                </wp:positionV>
                <wp:extent cx="2305050" cy="5641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6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9A5F8" w14:textId="79BD46E4" w:rsidR="00256E1C" w:rsidRPr="005F4FB3" w:rsidRDefault="00EF3FE4" w:rsidP="005F4FB3">
                            <w:pPr>
                              <w:pStyle w:val="Headquarters"/>
                            </w:pPr>
                            <w:r w:rsidRPr="005F4FB3">
                              <w:t>EPAM Systems Inc.</w:t>
                            </w:r>
                          </w:p>
                          <w:p w14:paraId="682B3A49" w14:textId="6E208E6F" w:rsidR="008C1A40" w:rsidRPr="005F4FB3" w:rsidRDefault="00000000" w:rsidP="00FD7C69">
                            <w:pPr>
                              <w:rPr>
                                <w:rStyle w:val="Hyperlink"/>
                              </w:rPr>
                            </w:pPr>
                            <w:hyperlink r:id="rId14" w:history="1">
                              <w:r w:rsidR="00EF3FE4" w:rsidRPr="005F4FB3">
                                <w:rPr>
                                  <w:rStyle w:val="Hyperlink"/>
                                </w:rPr>
                                <w:t>www.epam.com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.25pt;margin-top:572.75pt;width:181.5pt;height:4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" filled="f" stroked="f" strokeweight=".5pt">
                <v:textbox>
                  <w:txbxContent>
                    <w:p w14:paraId="52E9A5F8" w14:textId="79BD46E4" w:rsidR="00256E1C" w:rsidRPr="005F4FB3" w:rsidRDefault="00EF3FE4" w:rsidP="005F4FB3">
                      <w:pPr>
                        <w:pStyle w:val="Headquarters"/>
                      </w:pPr>
                      <w:r w:rsidRPr="005F4FB3">
                        <w:t>EPAM Systems Inc.</w:t>
                      </w:r>
                    </w:p>
                    <w:p w14:paraId="682B3A49" w14:textId="6E208E6F" w:rsidR="008C1A40" w:rsidRPr="005F4FB3" w:rsidRDefault="006D0EAC" w:rsidP="00FD7C69">
                      <w:pPr>
                        <w:rPr>
                          <w:rStyle w:val="Hyperlink"/>
                        </w:rPr>
                      </w:pPr>
                      <w:hyperlink r:id="rId15" w:history="1">
                        <w:r w:rsidR="00EF3FE4" w:rsidRPr="005F4FB3">
                          <w:rPr>
                            <w:rStyle w:val="Hyperlink"/>
                          </w:rPr>
                          <w:t>www.epam.com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033BF" w:rsidRPr="00D85FC8">
        <w:rPr>
          <w:lang w:val="uk-UA"/>
        </w:rPr>
        <w:fldChar w:fldCharType="begin"/>
      </w:r>
      <w:r w:rsidR="00D033BF" w:rsidRPr="00D85FC8">
        <w:rPr>
          <w:lang w:val="uk-UA"/>
        </w:rPr>
        <w:instrText xml:space="preserve"> DATE \@ "MMMM d, yyyy" </w:instrText>
      </w:r>
      <w:r w:rsidR="00D033BF" w:rsidRPr="00D85FC8">
        <w:rPr>
          <w:lang w:val="uk-UA"/>
        </w:rPr>
        <w:fldChar w:fldCharType="separate"/>
      </w:r>
      <w:r w:rsidR="00591622">
        <w:rPr>
          <w:lang w:val="uk-UA"/>
        </w:rPr>
        <w:t>червень 15, 2022</w:t>
      </w:r>
      <w:r w:rsidR="00D033BF" w:rsidRPr="00D85FC8">
        <w:rPr>
          <w:lang w:val="uk-UA"/>
        </w:rPr>
        <w:fldChar w:fldCharType="end"/>
      </w:r>
      <w:r w:rsidR="00FA05D4" w:rsidRPr="00D85FC8">
        <w:rPr>
          <w:color w:val="999999" w:themeColor="background2"/>
          <w:lang w:val="uk-UA" w:eastAsia="en-GB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76E4F3B1">
                <wp:simplePos x="0" y="0"/>
                <wp:positionH relativeFrom="margin">
                  <wp:posOffset>635</wp:posOffset>
                </wp:positionH>
                <wp:positionV relativeFrom="page">
                  <wp:posOffset>8241665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A397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05pt,648.95pt" to="140pt,64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" strokecolor="#464547 [3213]" strokeweight="2pt">
                <w10:wrap anchorx="margin" anchory="page"/>
                <w10:anchorlock/>
              </v:line>
            </w:pict>
          </mc:Fallback>
        </mc:AlternateContent>
      </w:r>
    </w:p>
    <w:p w14:paraId="5039A1EF" w14:textId="5A7A1FA7" w:rsidR="007F4870" w:rsidRPr="007F4870" w:rsidRDefault="00E77E48" w:rsidP="00150864">
      <w:pPr>
        <w:pStyle w:val="Heading1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lastRenderedPageBreak/>
        <w:t>Ідея</w:t>
      </w:r>
    </w:p>
    <w:p w14:paraId="37B32F4B" w14:textId="50AB4B85" w:rsidR="0076737D" w:rsidRPr="00206105" w:rsidRDefault="0076737D" w:rsidP="00150864">
      <w:pPr>
        <w:pStyle w:val="Body"/>
        <w:jc w:val="both"/>
        <w:rPr>
          <w:lang w:val="uk-UA"/>
        </w:rPr>
      </w:pPr>
      <w:r w:rsidRPr="0076737D">
        <w:rPr>
          <w:lang w:val="uk-UA"/>
        </w:rPr>
        <w:t>Платформа —</w:t>
      </w:r>
      <w:r>
        <w:t xml:space="preserve"> </w:t>
      </w:r>
      <w:r>
        <w:rPr>
          <w:lang w:val="uk-UA"/>
        </w:rPr>
        <w:t>це</w:t>
      </w:r>
      <w:r w:rsidRPr="0076737D">
        <w:rPr>
          <w:lang w:val="uk-UA"/>
        </w:rPr>
        <w:t xml:space="preserve"> інструмент для швидкого</w:t>
      </w:r>
      <w:r w:rsidR="00836491">
        <w:rPr>
          <w:lang w:val="uk-UA"/>
        </w:rPr>
        <w:t xml:space="preserve"> створення,</w:t>
      </w:r>
      <w:r w:rsidRPr="0076737D">
        <w:rPr>
          <w:lang w:val="uk-UA"/>
        </w:rPr>
        <w:t xml:space="preserve"> моделювання</w:t>
      </w:r>
      <w:r w:rsidR="0011332F">
        <w:rPr>
          <w:lang w:val="uk-UA"/>
        </w:rPr>
        <w:t>,</w:t>
      </w:r>
      <w:r w:rsidRPr="0076737D">
        <w:rPr>
          <w:lang w:val="uk-UA"/>
        </w:rPr>
        <w:t xml:space="preserve"> </w:t>
      </w:r>
      <w:r w:rsidR="00836491">
        <w:rPr>
          <w:lang w:val="uk-UA"/>
        </w:rPr>
        <w:t>розгортання</w:t>
      </w:r>
      <w:r w:rsidR="0011332F">
        <w:rPr>
          <w:lang w:val="uk-UA"/>
        </w:rPr>
        <w:t xml:space="preserve"> та керування</w:t>
      </w:r>
      <w:r w:rsidRPr="0076737D">
        <w:rPr>
          <w:lang w:val="uk-UA"/>
        </w:rPr>
        <w:t xml:space="preserve"> державни</w:t>
      </w:r>
      <w:r w:rsidR="0011332F">
        <w:rPr>
          <w:lang w:val="uk-UA"/>
        </w:rPr>
        <w:t xml:space="preserve">ми </w:t>
      </w:r>
      <w:r w:rsidRPr="0076737D">
        <w:rPr>
          <w:lang w:val="uk-UA"/>
        </w:rPr>
        <w:t>реєстр</w:t>
      </w:r>
      <w:r w:rsidR="0011332F">
        <w:rPr>
          <w:lang w:val="uk-UA"/>
        </w:rPr>
        <w:t>ами</w:t>
      </w:r>
      <w:r w:rsidRPr="0076737D">
        <w:rPr>
          <w:lang w:val="uk-UA"/>
        </w:rPr>
        <w:t xml:space="preserve"> для ефектив</w:t>
      </w:r>
      <w:r w:rsidR="00A2048B">
        <w:rPr>
          <w:lang w:val="uk-UA"/>
        </w:rPr>
        <w:t>ного</w:t>
      </w:r>
      <w:r w:rsidRPr="0076737D">
        <w:rPr>
          <w:lang w:val="uk-UA"/>
        </w:rPr>
        <w:t xml:space="preserve"> надання державних послуг в режимі онлайн</w:t>
      </w:r>
      <w:r>
        <w:t>.</w:t>
      </w:r>
      <w:r w:rsidR="00206105">
        <w:rPr>
          <w:lang w:val="uk-UA"/>
        </w:rPr>
        <w:t xml:space="preserve"> </w:t>
      </w:r>
      <w:r w:rsidR="00AC314F" w:rsidRPr="00AC314F">
        <w:rPr>
          <w:lang w:val="uk-UA"/>
        </w:rPr>
        <w:t xml:space="preserve">Державний електронний реєстр </w:t>
      </w:r>
      <w:r w:rsidR="00AC314F" w:rsidRPr="0076737D">
        <w:rPr>
          <w:lang w:val="uk-UA"/>
        </w:rPr>
        <w:t>—</w:t>
      </w:r>
      <w:r w:rsidR="00AC314F" w:rsidRPr="00AC314F">
        <w:rPr>
          <w:lang w:val="uk-UA"/>
        </w:rPr>
        <w:t>інформаційний ресурс, призначений для зберігання та обробки важливої інформації про групи населення (</w:t>
      </w:r>
      <w:r w:rsidR="003B4AD9">
        <w:rPr>
          <w:lang w:val="uk-UA"/>
        </w:rPr>
        <w:t>майно</w:t>
      </w:r>
      <w:r w:rsidR="00AC314F" w:rsidRPr="00AC314F">
        <w:rPr>
          <w:lang w:val="uk-UA"/>
        </w:rPr>
        <w:t>, освіта</w:t>
      </w:r>
      <w:r w:rsidR="003B4AD9">
        <w:rPr>
          <w:lang w:val="uk-UA"/>
        </w:rPr>
        <w:t>, тощо</w:t>
      </w:r>
      <w:r w:rsidR="00AC314F" w:rsidRPr="00AC314F">
        <w:rPr>
          <w:lang w:val="uk-UA"/>
        </w:rPr>
        <w:t>).</w:t>
      </w:r>
      <w:r w:rsidR="0011332F">
        <w:rPr>
          <w:lang w:val="uk-UA"/>
        </w:rPr>
        <w:t xml:space="preserve"> </w:t>
      </w:r>
      <w:r w:rsidR="00206105" w:rsidRPr="00206105">
        <w:rPr>
          <w:lang w:val="uk-UA"/>
        </w:rPr>
        <w:t>Платформа дозволяє держав</w:t>
      </w:r>
      <w:r w:rsidR="000E0CF7">
        <w:rPr>
          <w:lang w:val="uk-UA"/>
        </w:rPr>
        <w:t>і</w:t>
      </w:r>
      <w:r w:rsidR="00206105" w:rsidRPr="00206105">
        <w:rPr>
          <w:lang w:val="uk-UA"/>
        </w:rPr>
        <w:t xml:space="preserve"> досягати оптимального балансу між вимогами безпеки даних, швидкістю розгортання</w:t>
      </w:r>
      <w:r w:rsidR="00910FC0">
        <w:rPr>
          <w:lang w:val="uk-UA"/>
        </w:rPr>
        <w:t>,</w:t>
      </w:r>
      <w:r w:rsidR="00206105" w:rsidRPr="00206105">
        <w:rPr>
          <w:lang w:val="uk-UA"/>
        </w:rPr>
        <w:t xml:space="preserve"> вартістю володіння реєстрами</w:t>
      </w:r>
      <w:r w:rsidR="00910FC0">
        <w:rPr>
          <w:lang w:val="uk-UA"/>
        </w:rPr>
        <w:t xml:space="preserve"> та обміном даними з іншими реєстрами.</w:t>
      </w:r>
    </w:p>
    <w:p w14:paraId="4315006D" w14:textId="69FC4E80" w:rsidR="00E77E48" w:rsidRDefault="00E77E48" w:rsidP="00150864">
      <w:pPr>
        <w:pStyle w:val="Heading1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СТек Технологій</w:t>
      </w:r>
    </w:p>
    <w:p w14:paraId="6567D57F" w14:textId="5206A12C" w:rsidR="007F4870" w:rsidRDefault="007F4870" w:rsidP="00150864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Інфраструктурний</w:t>
      </w:r>
    </w:p>
    <w:p w14:paraId="3EA3CB5E" w14:textId="4E19BBF1" w:rsidR="007F4870" w:rsidRPr="00FD7C69" w:rsidRDefault="0060514C" w:rsidP="00150864">
      <w:pPr>
        <w:pStyle w:val="ListParagraph"/>
        <w:jc w:val="both"/>
      </w:pPr>
      <w:r>
        <w:t>Public Cloud (AWS, Azure, GCP) / on-premises (VMware vSphere)</w:t>
      </w:r>
    </w:p>
    <w:p w14:paraId="6361EBE6" w14:textId="57847CC8" w:rsidR="007F4870" w:rsidRPr="007F4870" w:rsidRDefault="0060514C" w:rsidP="00150864">
      <w:pPr>
        <w:pStyle w:val="ListParagraph"/>
        <w:jc w:val="both"/>
      </w:pPr>
      <w:r>
        <w:t xml:space="preserve">PaaS OKD 4.x (Opensource </w:t>
      </w:r>
      <w:r>
        <w:rPr>
          <w:lang w:val="uk-UA"/>
        </w:rPr>
        <w:t xml:space="preserve">версія </w:t>
      </w:r>
      <w:r>
        <w:t>RedHat OpenShift)</w:t>
      </w:r>
    </w:p>
    <w:p w14:paraId="0145549B" w14:textId="4256F701" w:rsidR="007F4870" w:rsidRDefault="007F4870" w:rsidP="00150864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Центральні компоненти</w:t>
      </w:r>
    </w:p>
    <w:p w14:paraId="704B2D3E" w14:textId="4C224167" w:rsidR="007F4870" w:rsidRPr="00FC1128" w:rsidRDefault="00FC1128" w:rsidP="00150864">
      <w:pPr>
        <w:pStyle w:val="ListParagraph"/>
        <w:jc w:val="both"/>
      </w:pPr>
      <w:r>
        <w:rPr>
          <w:lang w:val="uk-UA"/>
        </w:rPr>
        <w:t>Керування екземплярами реєстрів</w:t>
      </w:r>
      <w:r>
        <w:t xml:space="preserve">: </w:t>
      </w:r>
      <w:r w:rsidRPr="00FC1128">
        <w:t>Nexus, Jenkins</w:t>
      </w:r>
      <w:r w:rsidR="00A54109">
        <w:t xml:space="preserve"> (shared-libs)</w:t>
      </w:r>
      <w:r w:rsidRPr="00FC1128">
        <w:t>, Gerrit;</w:t>
      </w:r>
    </w:p>
    <w:p w14:paraId="0F138C20" w14:textId="718C65C6" w:rsidR="007F4870" w:rsidRPr="00FC1128" w:rsidRDefault="00FC1128" w:rsidP="00150864">
      <w:pPr>
        <w:pStyle w:val="ListParagraph"/>
        <w:jc w:val="both"/>
      </w:pPr>
      <w:r>
        <w:rPr>
          <w:lang w:val="uk-UA"/>
        </w:rPr>
        <w:t xml:space="preserve">Керування користувачами: </w:t>
      </w:r>
      <w:r>
        <w:t>Keycloak (</w:t>
      </w:r>
      <w:r>
        <w:rPr>
          <w:lang w:val="uk-UA"/>
        </w:rPr>
        <w:t xml:space="preserve">з налаштованим </w:t>
      </w:r>
      <w:r>
        <w:t>SSO);</w:t>
      </w:r>
    </w:p>
    <w:p w14:paraId="7BF370FA" w14:textId="08FE2F8C" w:rsidR="007F4870" w:rsidRPr="00FD7C69" w:rsidRDefault="00FC1128" w:rsidP="00150864">
      <w:pPr>
        <w:pStyle w:val="ListParagraph"/>
        <w:jc w:val="both"/>
      </w:pPr>
      <w:r>
        <w:rPr>
          <w:lang w:val="uk-UA"/>
        </w:rPr>
        <w:t xml:space="preserve">Керування чутливими даними: </w:t>
      </w:r>
      <w:r>
        <w:t>HashiCorp Vault;</w:t>
      </w:r>
    </w:p>
    <w:p w14:paraId="4542205B" w14:textId="1C83AEB5" w:rsidR="007F4870" w:rsidRDefault="00FC1128" w:rsidP="00150864">
      <w:pPr>
        <w:pStyle w:val="ListParagraph"/>
        <w:jc w:val="both"/>
      </w:pPr>
      <w:r>
        <w:rPr>
          <w:lang w:val="uk-UA"/>
        </w:rPr>
        <w:t xml:space="preserve">Безпека та </w:t>
      </w:r>
      <w:r w:rsidR="00587BF8">
        <w:rPr>
          <w:lang w:val="uk-UA"/>
        </w:rPr>
        <w:t>відстеження мережевих комунікацій</w:t>
      </w:r>
      <w:r>
        <w:rPr>
          <w:lang w:val="uk-UA"/>
        </w:rPr>
        <w:t>:</w:t>
      </w:r>
      <w:r w:rsidR="007C0D9B">
        <w:rPr>
          <w:lang w:val="uk-UA"/>
        </w:rPr>
        <w:t xml:space="preserve"> </w:t>
      </w:r>
      <w:r w:rsidR="00587BF8">
        <w:t>Istio, Jaeger, Kiali, Envoy;</w:t>
      </w:r>
    </w:p>
    <w:p w14:paraId="31A2D7F4" w14:textId="26E811C9" w:rsidR="00587BF8" w:rsidRDefault="00587BF8" w:rsidP="00150864">
      <w:pPr>
        <w:pStyle w:val="ListParagraph"/>
        <w:jc w:val="both"/>
      </w:pPr>
      <w:r>
        <w:rPr>
          <w:lang w:val="uk-UA"/>
        </w:rPr>
        <w:t xml:space="preserve">Резервне копіювання: </w:t>
      </w:r>
      <w:r>
        <w:t>Velero;</w:t>
      </w:r>
    </w:p>
    <w:p w14:paraId="58CDA946" w14:textId="3374C38F" w:rsidR="007112CA" w:rsidRDefault="007112CA" w:rsidP="000E0CF7">
      <w:pPr>
        <w:pStyle w:val="ListParagraph"/>
        <w:jc w:val="both"/>
      </w:pPr>
      <w:r>
        <w:rPr>
          <w:lang w:val="uk-UA"/>
        </w:rPr>
        <w:t>Журналювання подій</w:t>
      </w:r>
      <w:r w:rsidR="000E0CF7">
        <w:rPr>
          <w:lang w:val="uk-UA"/>
        </w:rPr>
        <w:t xml:space="preserve"> та зберігання метрик Платформи</w:t>
      </w:r>
      <w:r>
        <w:rPr>
          <w:lang w:val="uk-UA"/>
        </w:rPr>
        <w:t xml:space="preserve">: </w:t>
      </w:r>
      <w:r>
        <w:t>EFK</w:t>
      </w:r>
      <w:r w:rsidR="000E0CF7">
        <w:t>, Thanos (Prometheus), Grafana;</w:t>
      </w:r>
    </w:p>
    <w:p w14:paraId="30777FD3" w14:textId="1F5A566B" w:rsidR="000D01C9" w:rsidRPr="00FD7C69" w:rsidRDefault="000D01C9" w:rsidP="00150864">
      <w:pPr>
        <w:pStyle w:val="ListParagraph"/>
        <w:jc w:val="both"/>
      </w:pPr>
      <w:r>
        <w:rPr>
          <w:lang w:val="uk-UA"/>
        </w:rPr>
        <w:t xml:space="preserve">Зберігання файлів: </w:t>
      </w:r>
      <w:r w:rsidR="00116F41">
        <w:t>C</w:t>
      </w:r>
      <w:r>
        <w:t>eph</w:t>
      </w:r>
      <w:r w:rsidR="000E0CF7">
        <w:t xml:space="preserve"> storage</w:t>
      </w:r>
      <w:r w:rsidR="000E0CF7" w:rsidRPr="000E0CF7">
        <w:t xml:space="preserve"> </w:t>
      </w:r>
      <w:r w:rsidR="000E0CF7">
        <w:t>bucket</w:t>
      </w:r>
      <w:r>
        <w:t xml:space="preserve">, </w:t>
      </w:r>
      <w:r w:rsidR="00116F41">
        <w:t>M</w:t>
      </w:r>
      <w:r>
        <w:t>inio</w:t>
      </w:r>
      <w:r w:rsidR="00A54109">
        <w:t>.</w:t>
      </w:r>
    </w:p>
    <w:p w14:paraId="5E62A805" w14:textId="1AEC2083" w:rsidR="007F4870" w:rsidRDefault="007F4870" w:rsidP="00150864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Реєстрові компоненти</w:t>
      </w:r>
    </w:p>
    <w:p w14:paraId="624DA452" w14:textId="05EE9B49" w:rsidR="00A54109" w:rsidRPr="00A54109" w:rsidRDefault="00A54109" w:rsidP="00150864">
      <w:pPr>
        <w:pStyle w:val="ListParagraph"/>
        <w:jc w:val="both"/>
      </w:pPr>
      <w:r>
        <w:rPr>
          <w:lang w:val="uk-UA"/>
        </w:rPr>
        <w:t>Публічні кабінети громадян та чиновників</w:t>
      </w:r>
      <w:r>
        <w:t>: React;</w:t>
      </w:r>
    </w:p>
    <w:p w14:paraId="1CCFB80D" w14:textId="40406C86" w:rsidR="007F4870" w:rsidRPr="00FD7C69" w:rsidRDefault="00A54109" w:rsidP="00150864">
      <w:pPr>
        <w:pStyle w:val="ListParagraph"/>
        <w:jc w:val="both"/>
      </w:pPr>
      <w:r>
        <w:rPr>
          <w:lang w:val="uk-UA"/>
        </w:rPr>
        <w:t xml:space="preserve">Налаштування </w:t>
      </w:r>
      <w:r w:rsidR="00BC3A0E">
        <w:rPr>
          <w:lang w:val="uk-UA"/>
        </w:rPr>
        <w:t xml:space="preserve">реєстрового </w:t>
      </w:r>
      <w:r>
        <w:rPr>
          <w:lang w:val="uk-UA"/>
        </w:rPr>
        <w:t>регламенту:</w:t>
      </w:r>
      <w:r>
        <w:t xml:space="preserve"> Nexus, Jenkins (shared-libs), </w:t>
      </w:r>
      <w:r w:rsidRPr="00A54109">
        <w:t>Gerrit</w:t>
      </w:r>
      <w:r>
        <w:t>;</w:t>
      </w:r>
    </w:p>
    <w:p w14:paraId="67D49B91" w14:textId="7FEE47CB" w:rsidR="007F4870" w:rsidRDefault="002073F2" w:rsidP="00150864">
      <w:pPr>
        <w:pStyle w:val="ListParagraph"/>
        <w:jc w:val="both"/>
      </w:pPr>
      <w:r>
        <w:rPr>
          <w:lang w:val="uk-UA"/>
        </w:rPr>
        <w:t xml:space="preserve">Керування трафіком: </w:t>
      </w:r>
      <w:r>
        <w:t>HAproxy, Kong API Gateway, Istio, Network Policy;</w:t>
      </w:r>
    </w:p>
    <w:p w14:paraId="03A0BB4D" w14:textId="52E7C319" w:rsidR="002073F2" w:rsidRPr="00FD7C69" w:rsidRDefault="002073F2" w:rsidP="00150864">
      <w:pPr>
        <w:pStyle w:val="ListParagraph"/>
        <w:jc w:val="both"/>
      </w:pPr>
      <w:r>
        <w:rPr>
          <w:lang w:val="uk-UA"/>
        </w:rPr>
        <w:t>Бази даних</w:t>
      </w:r>
      <w:r>
        <w:t>: Citus</w:t>
      </w:r>
      <w:r w:rsidR="00D76617">
        <w:t xml:space="preserve"> (PostgreSQL)</w:t>
      </w:r>
      <w:r w:rsidR="00CB2394">
        <w:t>.</w:t>
      </w:r>
    </w:p>
    <w:p w14:paraId="329B44B6" w14:textId="6A30CC83" w:rsidR="00A2048B" w:rsidRPr="005E4F5D" w:rsidRDefault="00E56704" w:rsidP="00150864">
      <w:pPr>
        <w:pStyle w:val="Heading1"/>
        <w:numPr>
          <w:ilvl w:val="0"/>
          <w:numId w:val="0"/>
        </w:numPr>
        <w:jc w:val="both"/>
        <w:rPr>
          <w:lang w:val="uk-UA"/>
        </w:rPr>
      </w:pPr>
      <w:r>
        <w:rPr>
          <w:lang w:val="uk-UA"/>
        </w:rPr>
        <w:t>Початок роботи</w:t>
      </w:r>
      <w:r w:rsidR="00150864">
        <w:rPr>
          <w:lang w:val="uk-UA"/>
        </w:rPr>
        <w:t xml:space="preserve">* </w:t>
      </w:r>
    </w:p>
    <w:p w14:paraId="1FED8DBD" w14:textId="6D2E1052" w:rsidR="00DB3F48" w:rsidRDefault="003B4AD9" w:rsidP="003B4AD9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t xml:space="preserve">1. </w:t>
      </w:r>
      <w:r w:rsidR="00DB3F48">
        <w:rPr>
          <w:lang w:val="uk-UA"/>
        </w:rPr>
        <w:t>Підготовка інфраструктури</w:t>
      </w:r>
    </w:p>
    <w:p w14:paraId="5E63ADC3" w14:textId="4B2A6302" w:rsidR="008820D7" w:rsidRPr="008820D7" w:rsidRDefault="00150864" w:rsidP="00150864">
      <w:pPr>
        <w:pStyle w:val="Body"/>
        <w:jc w:val="both"/>
        <w:rPr>
          <w:lang w:val="uk-UA"/>
        </w:rPr>
      </w:pPr>
      <w:r>
        <w:rPr>
          <w:lang w:val="uk-UA"/>
        </w:rPr>
        <w:t>Щоб</w:t>
      </w:r>
      <w:r w:rsidR="008820D7">
        <w:rPr>
          <w:lang w:val="uk-UA"/>
        </w:rPr>
        <w:t xml:space="preserve"> почат</w:t>
      </w:r>
      <w:r>
        <w:rPr>
          <w:lang w:val="uk-UA"/>
        </w:rPr>
        <w:t>и</w:t>
      </w:r>
      <w:r w:rsidR="008820D7">
        <w:rPr>
          <w:lang w:val="uk-UA"/>
        </w:rPr>
        <w:t xml:space="preserve"> роб</w:t>
      </w:r>
      <w:r>
        <w:rPr>
          <w:lang w:val="uk-UA"/>
        </w:rPr>
        <w:t>о</w:t>
      </w:r>
      <w:r w:rsidR="008820D7">
        <w:rPr>
          <w:lang w:val="uk-UA"/>
        </w:rPr>
        <w:t>т</w:t>
      </w:r>
      <w:r>
        <w:rPr>
          <w:lang w:val="uk-UA"/>
        </w:rPr>
        <w:t>и</w:t>
      </w:r>
      <w:r w:rsidR="008820D7">
        <w:rPr>
          <w:lang w:val="uk-UA"/>
        </w:rPr>
        <w:t xml:space="preserve"> по розгортанню </w:t>
      </w:r>
      <w:r w:rsidR="006A1633">
        <w:rPr>
          <w:lang w:val="uk-UA"/>
        </w:rPr>
        <w:t>П</w:t>
      </w:r>
      <w:r w:rsidR="008820D7">
        <w:rPr>
          <w:lang w:val="uk-UA"/>
        </w:rPr>
        <w:t xml:space="preserve">латформи потрібна вже існуюча інфраструктура </w:t>
      </w:r>
      <w:r w:rsidR="008820D7" w:rsidRPr="008820D7">
        <w:rPr>
          <w:lang w:val="uk-UA"/>
        </w:rPr>
        <w:t>в цільовому ЦОД на базі приватної хмари vSphere</w:t>
      </w:r>
      <w:r w:rsidR="008820D7">
        <w:rPr>
          <w:lang w:val="uk-UA"/>
        </w:rPr>
        <w:t xml:space="preserve"> або акаунт в одн</w:t>
      </w:r>
      <w:r w:rsidR="007650A6">
        <w:rPr>
          <w:lang w:val="uk-UA"/>
        </w:rPr>
        <w:t>ій</w:t>
      </w:r>
      <w:r w:rsidR="008820D7">
        <w:rPr>
          <w:lang w:val="uk-UA"/>
        </w:rPr>
        <w:t xml:space="preserve"> з публічних хмар</w:t>
      </w:r>
      <w:r w:rsidR="007650A6">
        <w:rPr>
          <w:lang w:val="uk-UA"/>
        </w:rPr>
        <w:t xml:space="preserve"> (</w:t>
      </w:r>
      <w:r w:rsidR="007650A6">
        <w:t>AWS, Azure, GCP</w:t>
      </w:r>
      <w:r w:rsidR="007650A6">
        <w:rPr>
          <w:lang w:val="uk-UA"/>
        </w:rPr>
        <w:t>)</w:t>
      </w:r>
      <w:r w:rsidR="008820D7">
        <w:rPr>
          <w:lang w:val="uk-UA"/>
        </w:rPr>
        <w:t>.</w:t>
      </w:r>
    </w:p>
    <w:p w14:paraId="77634F05" w14:textId="78FCD2AF" w:rsidR="00DB3F48" w:rsidRPr="00367494" w:rsidRDefault="003B4AD9" w:rsidP="003B4AD9">
      <w:pPr>
        <w:pStyle w:val="Heading2"/>
        <w:numPr>
          <w:ilvl w:val="0"/>
          <w:numId w:val="0"/>
        </w:numPr>
        <w:jc w:val="both"/>
      </w:pPr>
      <w:r>
        <w:t xml:space="preserve">2. </w:t>
      </w:r>
      <w:r w:rsidR="00DB3F48">
        <w:rPr>
          <w:lang w:val="uk-UA"/>
        </w:rPr>
        <w:t xml:space="preserve">Встановлення </w:t>
      </w:r>
      <w:r w:rsidR="00DB3F48">
        <w:t>PAAS</w:t>
      </w:r>
      <w:r w:rsidR="00DB3F48">
        <w:rPr>
          <w:lang w:val="uk-UA"/>
        </w:rPr>
        <w:t xml:space="preserve"> </w:t>
      </w:r>
      <w:r w:rsidR="00367494">
        <w:t>OKD</w:t>
      </w:r>
    </w:p>
    <w:p w14:paraId="7EE7AA77" w14:textId="0FF25B71" w:rsidR="008820D7" w:rsidRPr="00F57B4E" w:rsidRDefault="00773194" w:rsidP="00150864">
      <w:pPr>
        <w:pStyle w:val="Body"/>
        <w:jc w:val="both"/>
        <w:rPr>
          <w:szCs w:val="20"/>
          <w:lang w:val="uk-UA"/>
        </w:rPr>
      </w:pPr>
      <w:r w:rsidRPr="008C5A9D">
        <w:rPr>
          <w:szCs w:val="20"/>
          <w:lang w:val="uk-UA"/>
        </w:rPr>
        <w:t xml:space="preserve">Для розгортання </w:t>
      </w:r>
      <w:r w:rsidRPr="008C5A9D">
        <w:rPr>
          <w:szCs w:val="20"/>
        </w:rPr>
        <w:t>OKD кластер</w:t>
      </w:r>
      <w:r w:rsidR="00367494">
        <w:rPr>
          <w:szCs w:val="20"/>
          <w:lang w:val="uk-UA"/>
        </w:rPr>
        <w:t>а</w:t>
      </w:r>
      <w:r w:rsidRPr="008C5A9D">
        <w:rPr>
          <w:szCs w:val="20"/>
          <w:lang w:val="uk-UA"/>
        </w:rPr>
        <w:t xml:space="preserve"> потрібно заповнити</w:t>
      </w:r>
      <w:r w:rsidR="003B4AD9">
        <w:rPr>
          <w:szCs w:val="20"/>
          <w:lang w:val="uk-UA"/>
        </w:rPr>
        <w:t xml:space="preserve"> конфігураційний</w:t>
      </w:r>
      <w:r w:rsidR="003B4AD9">
        <w:rPr>
          <w:rFonts w:ascii="Courier New" w:hAnsi="Courier New" w:cs="Courier New"/>
          <w:szCs w:val="20"/>
          <w:lang w:val="uk-UA"/>
        </w:rPr>
        <w:t xml:space="preserve"> </w:t>
      </w:r>
      <w:r w:rsidRPr="008C5A9D">
        <w:rPr>
          <w:rFonts w:ascii="Courier New" w:hAnsi="Courier New" w:cs="Courier New"/>
          <w:szCs w:val="20"/>
        </w:rPr>
        <w:t>.yaml</w:t>
      </w:r>
      <w:r w:rsidR="003B4AD9">
        <w:rPr>
          <w:rFonts w:ascii="Courier New" w:hAnsi="Courier New" w:cs="Courier New"/>
          <w:szCs w:val="20"/>
        </w:rPr>
        <w:t xml:space="preserve"> </w:t>
      </w:r>
      <w:r w:rsidR="003B4AD9">
        <w:rPr>
          <w:szCs w:val="20"/>
          <w:lang w:val="uk-UA"/>
        </w:rPr>
        <w:t xml:space="preserve">файл </w:t>
      </w:r>
      <w:r w:rsidRPr="008C5A9D">
        <w:rPr>
          <w:szCs w:val="20"/>
          <w:lang w:val="uk-UA"/>
        </w:rPr>
        <w:t>та виконати</w:t>
      </w:r>
      <w:r w:rsidR="003B4AD9">
        <w:rPr>
          <w:szCs w:val="20"/>
          <w:lang w:val="uk-UA"/>
        </w:rPr>
        <w:t xml:space="preserve"> відповідну</w:t>
      </w:r>
      <w:r w:rsidRPr="008C5A9D">
        <w:rPr>
          <w:szCs w:val="20"/>
          <w:lang w:val="uk-UA"/>
        </w:rPr>
        <w:t xml:space="preserve"> команду</w:t>
      </w:r>
      <w:r w:rsidR="003B4AD9">
        <w:rPr>
          <w:szCs w:val="20"/>
        </w:rPr>
        <w:t xml:space="preserve"> OKD </w:t>
      </w:r>
      <w:r w:rsidR="003B4AD9">
        <w:rPr>
          <w:szCs w:val="20"/>
          <w:lang w:val="uk-UA"/>
        </w:rPr>
        <w:t>інсталера</w:t>
      </w:r>
      <w:r w:rsidR="00F57B4E">
        <w:rPr>
          <w:szCs w:val="20"/>
        </w:rPr>
        <w:t xml:space="preserve"> </w:t>
      </w:r>
      <w:r w:rsidR="00F57B4E">
        <w:rPr>
          <w:szCs w:val="20"/>
          <w:lang w:val="uk-UA"/>
        </w:rPr>
        <w:t xml:space="preserve">для початку процеса. </w:t>
      </w:r>
    </w:p>
    <w:p w14:paraId="37DB57F8" w14:textId="758BF419" w:rsidR="00DB3F48" w:rsidRDefault="0013632A" w:rsidP="00150864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t xml:space="preserve">3. </w:t>
      </w:r>
      <w:r w:rsidR="00DB3F48">
        <w:rPr>
          <w:lang w:val="uk-UA"/>
        </w:rPr>
        <w:t>Запуск інсталера платформи</w:t>
      </w:r>
    </w:p>
    <w:p w14:paraId="719CA2DE" w14:textId="0B093C24" w:rsidR="00BA1CDE" w:rsidRPr="00BA1CDE" w:rsidRDefault="003D69B0" w:rsidP="00150864">
      <w:pPr>
        <w:pStyle w:val="Body"/>
        <w:jc w:val="both"/>
        <w:rPr>
          <w:lang w:val="uk-UA"/>
        </w:rPr>
      </w:pPr>
      <w:r w:rsidRPr="003D69B0">
        <w:rPr>
          <w:lang w:val="uk-UA"/>
        </w:rPr>
        <w:t xml:space="preserve">Для розгортання Платформи необхідно виконати </w:t>
      </w:r>
      <w:r>
        <w:rPr>
          <w:lang w:val="uk-UA"/>
        </w:rPr>
        <w:t>кілька простих</w:t>
      </w:r>
      <w:r w:rsidRPr="003D69B0">
        <w:rPr>
          <w:lang w:val="uk-UA"/>
        </w:rPr>
        <w:t xml:space="preserve"> кроків</w:t>
      </w:r>
      <w:r w:rsidR="00150864">
        <w:rPr>
          <w:lang w:val="uk-UA"/>
        </w:rPr>
        <w:t>, а саме: р</w:t>
      </w:r>
      <w:r w:rsidR="00150864" w:rsidRPr="00150864">
        <w:rPr>
          <w:lang w:val="uk-UA"/>
        </w:rPr>
        <w:t xml:space="preserve">озпакувати </w:t>
      </w:r>
      <w:r w:rsidR="00150864">
        <w:rPr>
          <w:lang w:val="uk-UA"/>
        </w:rPr>
        <w:t>і</w:t>
      </w:r>
      <w:r w:rsidR="00150864" w:rsidRPr="00150864">
        <w:rPr>
          <w:lang w:val="uk-UA"/>
        </w:rPr>
        <w:t>нсталер</w:t>
      </w:r>
      <w:r w:rsidR="00150864">
        <w:rPr>
          <w:lang w:val="uk-UA"/>
        </w:rPr>
        <w:t xml:space="preserve">, додати сертифікати цифрового підпису та </w:t>
      </w:r>
      <w:r w:rsidR="00BA1CDE">
        <w:rPr>
          <w:lang w:val="uk-UA"/>
        </w:rPr>
        <w:t xml:space="preserve">виконати інсталяцію за допомогою </w:t>
      </w:r>
      <w:r w:rsidR="00BA1CDE" w:rsidRPr="00BA1CDE">
        <w:rPr>
          <w:lang w:val="uk-UA"/>
        </w:rPr>
        <w:t>постачаємого</w:t>
      </w:r>
      <w:r w:rsidR="00BA1CDE">
        <w:rPr>
          <w:lang w:val="uk-UA"/>
        </w:rPr>
        <w:t xml:space="preserve"> </w:t>
      </w:r>
      <w:r w:rsidR="00BA1CDE">
        <w:t>bash-</w:t>
      </w:r>
      <w:r w:rsidR="00BA1CDE">
        <w:rPr>
          <w:lang w:val="uk-UA"/>
        </w:rPr>
        <w:t>скрипт</w:t>
      </w:r>
      <w:r w:rsidR="003912E0">
        <w:rPr>
          <w:lang w:val="uk-UA"/>
        </w:rPr>
        <w:t>у</w:t>
      </w:r>
      <w:r w:rsidR="00BA1CDE">
        <w:rPr>
          <w:lang w:val="uk-UA"/>
        </w:rPr>
        <w:t>.</w:t>
      </w:r>
    </w:p>
    <w:p w14:paraId="2364C782" w14:textId="3C371E3A" w:rsidR="00EC6B70" w:rsidRDefault="003B4AD9" w:rsidP="00150864">
      <w:pPr>
        <w:pStyle w:val="Heading2"/>
        <w:numPr>
          <w:ilvl w:val="0"/>
          <w:numId w:val="0"/>
        </w:numPr>
        <w:jc w:val="both"/>
        <w:rPr>
          <w:lang w:val="uk-UA"/>
        </w:rPr>
      </w:pPr>
      <w:r>
        <w:t xml:space="preserve">4. </w:t>
      </w:r>
      <w:r w:rsidR="00DB3F48">
        <w:rPr>
          <w:lang w:val="uk-UA"/>
        </w:rPr>
        <w:t>Початок роботи з реєстрами</w:t>
      </w:r>
    </w:p>
    <w:p w14:paraId="59E219D0" w14:textId="01DC9A99" w:rsidR="00F913BA" w:rsidRPr="00D85FC8" w:rsidRDefault="00DC5A0E" w:rsidP="003912E0">
      <w:pPr>
        <w:pStyle w:val="Body"/>
        <w:jc w:val="both"/>
        <w:rPr>
          <w:lang w:val="uk-UA"/>
        </w:rPr>
      </w:pPr>
      <w:r>
        <w:rPr>
          <w:lang w:val="uk-UA"/>
        </w:rPr>
        <w:t xml:space="preserve">Після успішного завершення інсталяції, адміністратор може приступати до створення реєстрів. </w:t>
      </w:r>
      <w:r w:rsidR="007650A6" w:rsidRPr="007650A6">
        <w:rPr>
          <w:lang w:val="uk-UA"/>
        </w:rPr>
        <w:t>Управління кластером</w:t>
      </w:r>
      <w:r>
        <w:rPr>
          <w:lang w:val="uk-UA"/>
        </w:rPr>
        <w:t xml:space="preserve"> та реєстровою конфігурацією</w:t>
      </w:r>
      <w:r w:rsidR="007650A6" w:rsidRPr="007650A6">
        <w:rPr>
          <w:lang w:val="uk-UA"/>
        </w:rPr>
        <w:t xml:space="preserve"> відбувається за методологією GitOps</w:t>
      </w:r>
      <w:r w:rsidR="003912E0">
        <w:rPr>
          <w:lang w:val="uk-UA"/>
        </w:rPr>
        <w:t xml:space="preserve"> </w:t>
      </w:r>
      <w:r w:rsidR="007650A6" w:rsidRPr="007650A6">
        <w:rPr>
          <w:lang w:val="uk-UA"/>
        </w:rPr>
        <w:t xml:space="preserve">через зміну конфігурації кластера в </w:t>
      </w:r>
      <w:proofErr w:type="spellStart"/>
      <w:r w:rsidR="007650A6" w:rsidRPr="007650A6">
        <w:rPr>
          <w:lang w:val="uk-UA"/>
        </w:rPr>
        <w:t>git</w:t>
      </w:r>
      <w:proofErr w:type="spellEnd"/>
      <w:r w:rsidR="007650A6" w:rsidRPr="007650A6">
        <w:rPr>
          <w:lang w:val="uk-UA"/>
        </w:rPr>
        <w:t>-гілці відповідного компонента</w:t>
      </w:r>
      <w:r w:rsidR="00292CDA">
        <w:rPr>
          <w:lang w:val="uk-UA"/>
        </w:rPr>
        <w:t xml:space="preserve"> в Платформному </w:t>
      </w:r>
      <w:r w:rsidR="00292CDA">
        <w:t xml:space="preserve">VCS </w:t>
      </w:r>
      <w:r w:rsidR="00292CDA">
        <w:rPr>
          <w:lang w:val="uk-UA"/>
        </w:rPr>
        <w:t>сервері (</w:t>
      </w:r>
      <w:r w:rsidR="00292CDA">
        <w:t>Gerrit</w:t>
      </w:r>
      <w:r w:rsidR="00292CDA">
        <w:rPr>
          <w:lang w:val="uk-UA"/>
        </w:rPr>
        <w:t>)</w:t>
      </w:r>
      <w:r w:rsidR="007650A6" w:rsidRPr="007650A6">
        <w:rPr>
          <w:lang w:val="uk-UA"/>
        </w:rPr>
        <w:t>.</w:t>
      </w:r>
    </w:p>
    <w:sectPr w:rsidR="00F913BA" w:rsidRPr="00D85FC8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FCA3" w14:textId="77777777" w:rsidR="00F23BF2" w:rsidRDefault="00F23BF2" w:rsidP="00FD7C69">
      <w:r>
        <w:separator/>
      </w:r>
    </w:p>
    <w:p w14:paraId="0312B769" w14:textId="77777777" w:rsidR="00F23BF2" w:rsidRDefault="00F23BF2" w:rsidP="00FD7C69"/>
  </w:endnote>
  <w:endnote w:type="continuationSeparator" w:id="0">
    <w:p w14:paraId="6F60F736" w14:textId="77777777" w:rsidR="00F23BF2" w:rsidRDefault="00F23BF2" w:rsidP="00FD7C69">
      <w:r>
        <w:continuationSeparator/>
      </w:r>
    </w:p>
    <w:p w14:paraId="75F8C70C" w14:textId="77777777" w:rsidR="00F23BF2" w:rsidRDefault="00F23BF2" w:rsidP="00FD7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706304" w:rsidRDefault="00706304" w:rsidP="00FD7C6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706304" w:rsidRDefault="00706304" w:rsidP="00FD7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388A" w14:textId="2761B211" w:rsidR="00FD7C69" w:rsidRPr="00FD7C69" w:rsidRDefault="00150864" w:rsidP="00150864">
    <w:pPr>
      <w:pStyle w:val="Footer"/>
      <w:tabs>
        <w:tab w:val="clear" w:pos="9000"/>
        <w:tab w:val="right" w:pos="9180"/>
      </w:tabs>
      <w:ind w:right="180"/>
      <w:rPr>
        <w:color w:val="999999" w:themeColor="background2"/>
      </w:rPr>
    </w:pPr>
    <w:r w:rsidRPr="00150864">
      <w:rPr>
        <w:b/>
        <w:color w:val="999999" w:themeColor="background2"/>
        <w:lang w:val="uk-UA"/>
      </w:rPr>
      <w:t>*</w:t>
    </w:r>
    <w:r>
      <w:rPr>
        <w:color w:val="999999" w:themeColor="background2"/>
      </w:rPr>
      <w:t xml:space="preserve"> </w:t>
    </w:r>
    <w:r w:rsidR="00FD7C69" w:rsidRPr="00BF5ABD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E98A1E" wp14:editId="6A4FDE57">
              <wp:simplePos x="0" y="0"/>
              <wp:positionH relativeFrom="column">
                <wp:posOffset>0</wp:posOffset>
              </wp:positionH>
              <wp:positionV relativeFrom="paragraph">
                <wp:posOffset>-73660</wp:posOffset>
              </wp:positionV>
              <wp:extent cx="59436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F1B629" id="Straight Connector 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5.8pt" to="468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" strokecolor="#464547 [3213]" strokeweight="2pt"/>
          </w:pict>
        </mc:Fallback>
      </mc:AlternateContent>
    </w:r>
    <w:r>
      <w:rPr>
        <w:color w:val="999999" w:themeColor="background2"/>
        <w:lang w:val="uk-UA"/>
      </w:rPr>
      <w:t xml:space="preserve">Докладна інструкція по підготовці інфраструктури та розгортанню платформи доступна в </w:t>
    </w:r>
    <w:hyperlink r:id="rId1" w:anchor="_%D0%BF%D1%96%D0%B4%D0%B3%D0%BE%D1%82%D0%BE%D0%B2%D0%BA%D0%B0_%D1%96%D0%BD%D1%84%D1%80%D0%B0%D1%81%D1%82%D1%80%D1%83%D0%BA%D1%82%D1%83%D1%80%D0%B8_vsphere_%D0%B4%D0%BB%D1%8F_%D0%B2%D1%81%D1%82%D0%B0%D0%BD%D0%BE%D0%B2%D0%BB%D0%B5%D0%BD%D0%BD%D1%8F_okd1" w:history="1">
      <w:r w:rsidRPr="00150864">
        <w:rPr>
          <w:rStyle w:val="Hyperlink"/>
          <w:sz w:val="18"/>
        </w:rPr>
        <w:t>Antora</w:t>
      </w:r>
    </w:hyperlink>
    <w:r>
      <w:rPr>
        <w:color w:val="999999" w:themeColor="background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6F64" w14:textId="77777777" w:rsidR="005653CE" w:rsidRPr="00FD7C69" w:rsidRDefault="005653CE" w:rsidP="00FD7C69">
    <w:pPr>
      <w:pStyle w:val="Footer"/>
    </w:pPr>
    <w:r w:rsidRPr="00FD7C69">
      <w:t>Legal Notice: This document contains privileged and/or confidential information and may not be disclosed, distributed or reproduced without the prior written permission of EPAM Systems.</w:t>
    </w:r>
  </w:p>
  <w:p w14:paraId="1CC31683" w14:textId="5B5D7BE9" w:rsidR="005653CE" w:rsidRPr="003A6868" w:rsidRDefault="005653CE" w:rsidP="00FD7C69">
    <w:pPr>
      <w:pStyle w:val="Footer"/>
    </w:pPr>
    <w:r w:rsidRPr="003A68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804E1A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763BB6A7" w:rsidR="00706304" w:rsidRPr="00FD7C69" w:rsidRDefault="00BB675C" w:rsidP="00FD7C69">
    <w:pPr>
      <w:pStyle w:val="Footer"/>
    </w:pPr>
    <w:r w:rsidRPr="00FD7C69">
      <w:t>CONFIDENTIAL</w:t>
    </w:r>
    <w:r w:rsidR="00E93208" w:rsidRPr="00FD7C69">
      <w:t xml:space="preserve"> | </w:t>
    </w:r>
    <w:r w:rsidR="00E93208" w:rsidRPr="00FD7C69">
      <w:fldChar w:fldCharType="begin"/>
    </w:r>
    <w:r w:rsidR="00E93208" w:rsidRPr="00FD7C69">
      <w:instrText xml:space="preserve"> DATE \@ "MMMM d, yyyy" </w:instrText>
    </w:r>
    <w:r w:rsidR="00E93208" w:rsidRPr="00FD7C69">
      <w:fldChar w:fldCharType="separate"/>
    </w:r>
    <w:r w:rsidR="00591622">
      <w:rPr>
        <w:noProof/>
      </w:rPr>
      <w:t>June 15, 2022</w:t>
    </w:r>
    <w:r w:rsidR="00E93208" w:rsidRPr="00FD7C6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4E6F" w14:textId="77777777" w:rsidR="00F23BF2" w:rsidRDefault="00F23BF2" w:rsidP="00FD7C69">
      <w:r>
        <w:separator/>
      </w:r>
    </w:p>
    <w:p w14:paraId="5D40F59A" w14:textId="77777777" w:rsidR="00F23BF2" w:rsidRDefault="00F23BF2" w:rsidP="00FD7C69"/>
  </w:footnote>
  <w:footnote w:type="continuationSeparator" w:id="0">
    <w:p w14:paraId="48523822" w14:textId="77777777" w:rsidR="00F23BF2" w:rsidRDefault="00F23BF2" w:rsidP="00FD7C69">
      <w:r>
        <w:continuationSeparator/>
      </w:r>
    </w:p>
    <w:p w14:paraId="15405655" w14:textId="77777777" w:rsidR="00F23BF2" w:rsidRDefault="00F23BF2" w:rsidP="00FD7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0EF3A76B" w:rsidR="00706304" w:rsidRPr="00BF5ABD" w:rsidRDefault="009345E3" w:rsidP="00FD7C69">
    <w:pPr>
      <w:pStyle w:val="Header"/>
    </w:pPr>
    <w:r w:rsidRPr="00FD7C69">
      <w:rPr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B6B477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 w:rsidR="007F5870">
      <w:rPr>
        <w:lang w:val="uk-UA"/>
      </w:rPr>
      <w:t xml:space="preserve">Платформа реєстрів для </w:t>
    </w:r>
    <w:r w:rsidR="007F5870">
      <w:t xml:space="preserve">DevOps </w:t>
    </w:r>
    <w:r w:rsidR="007F5870">
      <w:rPr>
        <w:lang w:val="uk-UA"/>
      </w:rPr>
      <w:t>спеціал</w:t>
    </w:r>
    <w:r w:rsidR="004047F2">
      <w:rPr>
        <w:lang w:val="uk-UA"/>
      </w:rPr>
      <w:t>і</w:t>
    </w:r>
    <w:r w:rsidR="007F5870">
      <w:rPr>
        <w:lang w:val="uk-UA"/>
      </w:rPr>
      <w:t>ста</w:t>
    </w:r>
    <w:r w:rsidR="00706304" w:rsidRPr="00BF5ABD">
      <w:tab/>
    </w:r>
    <w:r w:rsidR="00797337" w:rsidRPr="00BF5ABD">
      <w:tab/>
    </w:r>
    <w:r w:rsidR="00D033BF" w:rsidRPr="00BF5ABD">
      <w:rPr>
        <w:lang w:val="en-GB" w:eastAsia="en-GB"/>
      </w:rPr>
      <w:drawing>
        <wp:inline distT="0" distB="0" distL="0" distR="0" wp14:anchorId="5E2FC69F" wp14:editId="0208F4DB">
          <wp:extent cx="576000" cy="204120"/>
          <wp:effectExtent l="0" t="0" r="0" b="571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M_LOGO_gray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04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736F9"/>
    <w:multiLevelType w:val="multilevel"/>
    <w:tmpl w:val="3D485170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4" w15:restartNumberingAfterBreak="0">
    <w:nsid w:val="2B4C4B22"/>
    <w:multiLevelType w:val="hybridMultilevel"/>
    <w:tmpl w:val="7A9E8CEC"/>
    <w:lvl w:ilvl="0" w:tplc="41D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D17C67"/>
    <w:multiLevelType w:val="hybridMultilevel"/>
    <w:tmpl w:val="6A744890"/>
    <w:lvl w:ilvl="0" w:tplc="84D6A0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34C35"/>
    <w:multiLevelType w:val="multilevel"/>
    <w:tmpl w:val="63DA1A84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911A4"/>
    <w:multiLevelType w:val="hybridMultilevel"/>
    <w:tmpl w:val="C630B2B8"/>
    <w:lvl w:ilvl="0" w:tplc="434E5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80A60"/>
    <w:multiLevelType w:val="multilevel"/>
    <w:tmpl w:val="8DD801B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21095E"/>
    <w:multiLevelType w:val="multilevel"/>
    <w:tmpl w:val="0AD6141E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E855A40"/>
    <w:multiLevelType w:val="multilevel"/>
    <w:tmpl w:val="4A561C5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223EA"/>
    <w:multiLevelType w:val="hybridMultilevel"/>
    <w:tmpl w:val="DD549D90"/>
    <w:lvl w:ilvl="0" w:tplc="48A2D3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 w16cid:durableId="993727721">
    <w:abstractNumId w:val="12"/>
  </w:num>
  <w:num w:numId="2" w16cid:durableId="1624381336">
    <w:abstractNumId w:val="9"/>
  </w:num>
  <w:num w:numId="3" w16cid:durableId="1640497877">
    <w:abstractNumId w:val="11"/>
  </w:num>
  <w:num w:numId="4" w16cid:durableId="691802740">
    <w:abstractNumId w:val="7"/>
  </w:num>
  <w:num w:numId="5" w16cid:durableId="977301860">
    <w:abstractNumId w:val="0"/>
  </w:num>
  <w:num w:numId="6" w16cid:durableId="1713459930">
    <w:abstractNumId w:val="16"/>
  </w:num>
  <w:num w:numId="7" w16cid:durableId="1155218086">
    <w:abstractNumId w:val="14"/>
  </w:num>
  <w:num w:numId="8" w16cid:durableId="892159501">
    <w:abstractNumId w:val="5"/>
  </w:num>
  <w:num w:numId="9" w16cid:durableId="1364138541">
    <w:abstractNumId w:val="13"/>
  </w:num>
  <w:num w:numId="10" w16cid:durableId="1614241139">
    <w:abstractNumId w:val="22"/>
  </w:num>
  <w:num w:numId="11" w16cid:durableId="1505366137">
    <w:abstractNumId w:val="18"/>
  </w:num>
  <w:num w:numId="12" w16cid:durableId="1609659826">
    <w:abstractNumId w:val="17"/>
  </w:num>
  <w:num w:numId="13" w16cid:durableId="1318607275">
    <w:abstractNumId w:val="5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478041541">
    <w:abstractNumId w:val="2"/>
  </w:num>
  <w:num w:numId="15" w16cid:durableId="881017571">
    <w:abstractNumId w:val="15"/>
  </w:num>
  <w:num w:numId="16" w16cid:durableId="604769931">
    <w:abstractNumId w:val="3"/>
  </w:num>
  <w:num w:numId="17" w16cid:durableId="1420445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5440150">
    <w:abstractNumId w:val="11"/>
  </w:num>
  <w:num w:numId="19" w16cid:durableId="2028629879">
    <w:abstractNumId w:val="20"/>
  </w:num>
  <w:num w:numId="20" w16cid:durableId="1292128220">
    <w:abstractNumId w:val="19"/>
  </w:num>
  <w:num w:numId="21" w16cid:durableId="884373497">
    <w:abstractNumId w:val="8"/>
  </w:num>
  <w:num w:numId="22" w16cid:durableId="991297983">
    <w:abstractNumId w:val="1"/>
  </w:num>
  <w:num w:numId="23" w16cid:durableId="5479546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5279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34824366">
    <w:abstractNumId w:val="10"/>
  </w:num>
  <w:num w:numId="26" w16cid:durableId="38826680">
    <w:abstractNumId w:val="6"/>
  </w:num>
  <w:num w:numId="27" w16cid:durableId="1399589515">
    <w:abstractNumId w:val="21"/>
  </w:num>
  <w:num w:numId="28" w16cid:durableId="83699202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14B32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7764"/>
    <w:rsid w:val="00052636"/>
    <w:rsid w:val="00056D43"/>
    <w:rsid w:val="00060037"/>
    <w:rsid w:val="00066150"/>
    <w:rsid w:val="00071711"/>
    <w:rsid w:val="00072D99"/>
    <w:rsid w:val="00074D2B"/>
    <w:rsid w:val="000769EA"/>
    <w:rsid w:val="00092730"/>
    <w:rsid w:val="00093370"/>
    <w:rsid w:val="000A1968"/>
    <w:rsid w:val="000A3309"/>
    <w:rsid w:val="000B42FD"/>
    <w:rsid w:val="000B6DB4"/>
    <w:rsid w:val="000C0661"/>
    <w:rsid w:val="000C27B1"/>
    <w:rsid w:val="000C7183"/>
    <w:rsid w:val="000C7BE0"/>
    <w:rsid w:val="000D01C9"/>
    <w:rsid w:val="000D089B"/>
    <w:rsid w:val="000E0CF7"/>
    <w:rsid w:val="000E387A"/>
    <w:rsid w:val="000E54B5"/>
    <w:rsid w:val="000F0531"/>
    <w:rsid w:val="000F23D2"/>
    <w:rsid w:val="000F2BEC"/>
    <w:rsid w:val="000F3BCB"/>
    <w:rsid w:val="001016EE"/>
    <w:rsid w:val="00101CF0"/>
    <w:rsid w:val="0011316A"/>
    <w:rsid w:val="0011332F"/>
    <w:rsid w:val="00115CA0"/>
    <w:rsid w:val="00116F41"/>
    <w:rsid w:val="00124012"/>
    <w:rsid w:val="00126E45"/>
    <w:rsid w:val="0013632A"/>
    <w:rsid w:val="00141DD0"/>
    <w:rsid w:val="00150864"/>
    <w:rsid w:val="00157CBE"/>
    <w:rsid w:val="00161F34"/>
    <w:rsid w:val="0017052B"/>
    <w:rsid w:val="001776DF"/>
    <w:rsid w:val="00181505"/>
    <w:rsid w:val="00185976"/>
    <w:rsid w:val="00191090"/>
    <w:rsid w:val="0019371B"/>
    <w:rsid w:val="00196691"/>
    <w:rsid w:val="00196874"/>
    <w:rsid w:val="0019705C"/>
    <w:rsid w:val="001A4551"/>
    <w:rsid w:val="001C488B"/>
    <w:rsid w:val="001D01B0"/>
    <w:rsid w:val="001E0BAA"/>
    <w:rsid w:val="001E5331"/>
    <w:rsid w:val="001E637F"/>
    <w:rsid w:val="002001FC"/>
    <w:rsid w:val="002006E1"/>
    <w:rsid w:val="0020112D"/>
    <w:rsid w:val="00206105"/>
    <w:rsid w:val="002073F2"/>
    <w:rsid w:val="00212049"/>
    <w:rsid w:val="00213611"/>
    <w:rsid w:val="0021569B"/>
    <w:rsid w:val="0022062D"/>
    <w:rsid w:val="002233F8"/>
    <w:rsid w:val="0023387C"/>
    <w:rsid w:val="0025144D"/>
    <w:rsid w:val="00256E1C"/>
    <w:rsid w:val="0025786F"/>
    <w:rsid w:val="00257BA0"/>
    <w:rsid w:val="0026241D"/>
    <w:rsid w:val="002641E9"/>
    <w:rsid w:val="00264558"/>
    <w:rsid w:val="00265285"/>
    <w:rsid w:val="002768CE"/>
    <w:rsid w:val="0027702D"/>
    <w:rsid w:val="00282109"/>
    <w:rsid w:val="0029049F"/>
    <w:rsid w:val="002909FA"/>
    <w:rsid w:val="00292CDA"/>
    <w:rsid w:val="00294556"/>
    <w:rsid w:val="00296C1D"/>
    <w:rsid w:val="002A3899"/>
    <w:rsid w:val="002A3F44"/>
    <w:rsid w:val="002B019B"/>
    <w:rsid w:val="002B18DB"/>
    <w:rsid w:val="002B392A"/>
    <w:rsid w:val="002B74C4"/>
    <w:rsid w:val="002C1635"/>
    <w:rsid w:val="002C2FD1"/>
    <w:rsid w:val="002C435E"/>
    <w:rsid w:val="002E2729"/>
    <w:rsid w:val="002F0D1E"/>
    <w:rsid w:val="00317C51"/>
    <w:rsid w:val="0032524E"/>
    <w:rsid w:val="003362E8"/>
    <w:rsid w:val="00367494"/>
    <w:rsid w:val="00371236"/>
    <w:rsid w:val="00380295"/>
    <w:rsid w:val="0038457A"/>
    <w:rsid w:val="0038557C"/>
    <w:rsid w:val="00386B02"/>
    <w:rsid w:val="00386B49"/>
    <w:rsid w:val="003912E0"/>
    <w:rsid w:val="003954C4"/>
    <w:rsid w:val="003A42CB"/>
    <w:rsid w:val="003A6868"/>
    <w:rsid w:val="003A7AE3"/>
    <w:rsid w:val="003B0926"/>
    <w:rsid w:val="003B4AD9"/>
    <w:rsid w:val="003B5C5D"/>
    <w:rsid w:val="003D69B0"/>
    <w:rsid w:val="003D6D5C"/>
    <w:rsid w:val="003E42FE"/>
    <w:rsid w:val="003F7F1B"/>
    <w:rsid w:val="004047F2"/>
    <w:rsid w:val="004124B6"/>
    <w:rsid w:val="004167A6"/>
    <w:rsid w:val="00420A84"/>
    <w:rsid w:val="004220B8"/>
    <w:rsid w:val="00427BD7"/>
    <w:rsid w:val="004375DC"/>
    <w:rsid w:val="0044109D"/>
    <w:rsid w:val="004418F8"/>
    <w:rsid w:val="00450AD5"/>
    <w:rsid w:val="004642B1"/>
    <w:rsid w:val="00473F93"/>
    <w:rsid w:val="00480E76"/>
    <w:rsid w:val="004811ED"/>
    <w:rsid w:val="004A5B16"/>
    <w:rsid w:val="004B2AAD"/>
    <w:rsid w:val="004D2331"/>
    <w:rsid w:val="004E2F4C"/>
    <w:rsid w:val="004E4D6B"/>
    <w:rsid w:val="00503E41"/>
    <w:rsid w:val="005108F0"/>
    <w:rsid w:val="00510DAE"/>
    <w:rsid w:val="00510FD6"/>
    <w:rsid w:val="00521311"/>
    <w:rsid w:val="00530094"/>
    <w:rsid w:val="00546B9C"/>
    <w:rsid w:val="00551832"/>
    <w:rsid w:val="005526B9"/>
    <w:rsid w:val="0055414E"/>
    <w:rsid w:val="0055563E"/>
    <w:rsid w:val="00564842"/>
    <w:rsid w:val="005653CE"/>
    <w:rsid w:val="00566531"/>
    <w:rsid w:val="00573FC5"/>
    <w:rsid w:val="005750DA"/>
    <w:rsid w:val="0058605F"/>
    <w:rsid w:val="00587BF8"/>
    <w:rsid w:val="00591175"/>
    <w:rsid w:val="00591622"/>
    <w:rsid w:val="00591E7A"/>
    <w:rsid w:val="005942E0"/>
    <w:rsid w:val="005954C7"/>
    <w:rsid w:val="005B4796"/>
    <w:rsid w:val="005B60C1"/>
    <w:rsid w:val="005C6906"/>
    <w:rsid w:val="005D684B"/>
    <w:rsid w:val="005E2BC2"/>
    <w:rsid w:val="005E4F5D"/>
    <w:rsid w:val="005F2934"/>
    <w:rsid w:val="005F4FB3"/>
    <w:rsid w:val="00600570"/>
    <w:rsid w:val="0060514C"/>
    <w:rsid w:val="00610E92"/>
    <w:rsid w:val="0061440E"/>
    <w:rsid w:val="006163D2"/>
    <w:rsid w:val="0061723E"/>
    <w:rsid w:val="00641FE5"/>
    <w:rsid w:val="00644535"/>
    <w:rsid w:val="0064538A"/>
    <w:rsid w:val="00653425"/>
    <w:rsid w:val="00655278"/>
    <w:rsid w:val="00657C9E"/>
    <w:rsid w:val="00657F9A"/>
    <w:rsid w:val="006644E8"/>
    <w:rsid w:val="006647E9"/>
    <w:rsid w:val="00664D59"/>
    <w:rsid w:val="00675311"/>
    <w:rsid w:val="00683D6B"/>
    <w:rsid w:val="006A1633"/>
    <w:rsid w:val="006B0248"/>
    <w:rsid w:val="006B03B1"/>
    <w:rsid w:val="006B2A53"/>
    <w:rsid w:val="006B4357"/>
    <w:rsid w:val="006C779F"/>
    <w:rsid w:val="006D0EAC"/>
    <w:rsid w:val="006F4553"/>
    <w:rsid w:val="007055F1"/>
    <w:rsid w:val="00706304"/>
    <w:rsid w:val="007112CA"/>
    <w:rsid w:val="007119C6"/>
    <w:rsid w:val="00721BCC"/>
    <w:rsid w:val="00730199"/>
    <w:rsid w:val="00741D99"/>
    <w:rsid w:val="00741FAE"/>
    <w:rsid w:val="0075184C"/>
    <w:rsid w:val="00757F93"/>
    <w:rsid w:val="007611FE"/>
    <w:rsid w:val="0076341C"/>
    <w:rsid w:val="007650A6"/>
    <w:rsid w:val="00765439"/>
    <w:rsid w:val="00766211"/>
    <w:rsid w:val="0076737D"/>
    <w:rsid w:val="007710BF"/>
    <w:rsid w:val="00773194"/>
    <w:rsid w:val="007750E0"/>
    <w:rsid w:val="00775BE8"/>
    <w:rsid w:val="00781AD4"/>
    <w:rsid w:val="007937FB"/>
    <w:rsid w:val="00797337"/>
    <w:rsid w:val="00797CE2"/>
    <w:rsid w:val="007B1DB9"/>
    <w:rsid w:val="007B3325"/>
    <w:rsid w:val="007B367D"/>
    <w:rsid w:val="007B58F2"/>
    <w:rsid w:val="007C0D9B"/>
    <w:rsid w:val="007D66C4"/>
    <w:rsid w:val="007E24DA"/>
    <w:rsid w:val="007F4870"/>
    <w:rsid w:val="007F5870"/>
    <w:rsid w:val="00801148"/>
    <w:rsid w:val="00804319"/>
    <w:rsid w:val="00806B49"/>
    <w:rsid w:val="008150C9"/>
    <w:rsid w:val="00836491"/>
    <w:rsid w:val="008365AD"/>
    <w:rsid w:val="00843E8D"/>
    <w:rsid w:val="00854106"/>
    <w:rsid w:val="00855C47"/>
    <w:rsid w:val="00860ABC"/>
    <w:rsid w:val="0087450E"/>
    <w:rsid w:val="008749FA"/>
    <w:rsid w:val="008820D7"/>
    <w:rsid w:val="00884470"/>
    <w:rsid w:val="008931CD"/>
    <w:rsid w:val="008A11FC"/>
    <w:rsid w:val="008A3871"/>
    <w:rsid w:val="008A4841"/>
    <w:rsid w:val="008A7430"/>
    <w:rsid w:val="008B0B05"/>
    <w:rsid w:val="008B378D"/>
    <w:rsid w:val="008B4B7F"/>
    <w:rsid w:val="008C1864"/>
    <w:rsid w:val="008C1A40"/>
    <w:rsid w:val="008C5A9D"/>
    <w:rsid w:val="008F163F"/>
    <w:rsid w:val="00900670"/>
    <w:rsid w:val="009042F1"/>
    <w:rsid w:val="00910393"/>
    <w:rsid w:val="0091043A"/>
    <w:rsid w:val="00910FC0"/>
    <w:rsid w:val="0091305C"/>
    <w:rsid w:val="00923745"/>
    <w:rsid w:val="00927710"/>
    <w:rsid w:val="009345E3"/>
    <w:rsid w:val="0094284F"/>
    <w:rsid w:val="00942C59"/>
    <w:rsid w:val="00947659"/>
    <w:rsid w:val="009531BC"/>
    <w:rsid w:val="00956257"/>
    <w:rsid w:val="00965A84"/>
    <w:rsid w:val="00966EFA"/>
    <w:rsid w:val="00971C89"/>
    <w:rsid w:val="00972867"/>
    <w:rsid w:val="0097389D"/>
    <w:rsid w:val="0098030B"/>
    <w:rsid w:val="00995206"/>
    <w:rsid w:val="00995EDB"/>
    <w:rsid w:val="009A212A"/>
    <w:rsid w:val="009A65E0"/>
    <w:rsid w:val="009A7400"/>
    <w:rsid w:val="009B034F"/>
    <w:rsid w:val="009B0566"/>
    <w:rsid w:val="009B177F"/>
    <w:rsid w:val="009C2397"/>
    <w:rsid w:val="009C3FAB"/>
    <w:rsid w:val="009D0186"/>
    <w:rsid w:val="009D0355"/>
    <w:rsid w:val="009D1769"/>
    <w:rsid w:val="009D2435"/>
    <w:rsid w:val="009E7103"/>
    <w:rsid w:val="00A032E8"/>
    <w:rsid w:val="00A0396A"/>
    <w:rsid w:val="00A07646"/>
    <w:rsid w:val="00A2048B"/>
    <w:rsid w:val="00A25351"/>
    <w:rsid w:val="00A323AC"/>
    <w:rsid w:val="00A5309D"/>
    <w:rsid w:val="00A54109"/>
    <w:rsid w:val="00A550E9"/>
    <w:rsid w:val="00A64436"/>
    <w:rsid w:val="00A70FA4"/>
    <w:rsid w:val="00A720F9"/>
    <w:rsid w:val="00A75B67"/>
    <w:rsid w:val="00A777B3"/>
    <w:rsid w:val="00A84343"/>
    <w:rsid w:val="00A86702"/>
    <w:rsid w:val="00A9498B"/>
    <w:rsid w:val="00AA0A9A"/>
    <w:rsid w:val="00AA2DA8"/>
    <w:rsid w:val="00AA49C8"/>
    <w:rsid w:val="00AB4BD0"/>
    <w:rsid w:val="00AB4C85"/>
    <w:rsid w:val="00AB59D2"/>
    <w:rsid w:val="00AC1BC8"/>
    <w:rsid w:val="00AC2C7F"/>
    <w:rsid w:val="00AC314F"/>
    <w:rsid w:val="00AC62CD"/>
    <w:rsid w:val="00AD2192"/>
    <w:rsid w:val="00AE37D8"/>
    <w:rsid w:val="00B04C45"/>
    <w:rsid w:val="00B073E8"/>
    <w:rsid w:val="00B1589A"/>
    <w:rsid w:val="00B301AB"/>
    <w:rsid w:val="00B33125"/>
    <w:rsid w:val="00B34708"/>
    <w:rsid w:val="00B501F2"/>
    <w:rsid w:val="00B51F7B"/>
    <w:rsid w:val="00B56EFB"/>
    <w:rsid w:val="00B57F8C"/>
    <w:rsid w:val="00B87C96"/>
    <w:rsid w:val="00BA1CDE"/>
    <w:rsid w:val="00BB075B"/>
    <w:rsid w:val="00BB675C"/>
    <w:rsid w:val="00BC3A0E"/>
    <w:rsid w:val="00BC4126"/>
    <w:rsid w:val="00BC54AA"/>
    <w:rsid w:val="00BE15ED"/>
    <w:rsid w:val="00BE1CDB"/>
    <w:rsid w:val="00BF17A7"/>
    <w:rsid w:val="00BF280F"/>
    <w:rsid w:val="00BF55FF"/>
    <w:rsid w:val="00BF5ABD"/>
    <w:rsid w:val="00BF7830"/>
    <w:rsid w:val="00BF7AD5"/>
    <w:rsid w:val="00BF7EA8"/>
    <w:rsid w:val="00C10C8A"/>
    <w:rsid w:val="00C12A63"/>
    <w:rsid w:val="00C12F63"/>
    <w:rsid w:val="00C22242"/>
    <w:rsid w:val="00C272D2"/>
    <w:rsid w:val="00C3190C"/>
    <w:rsid w:val="00C36C53"/>
    <w:rsid w:val="00C46E85"/>
    <w:rsid w:val="00C53BCD"/>
    <w:rsid w:val="00C7158A"/>
    <w:rsid w:val="00C7715A"/>
    <w:rsid w:val="00C845AB"/>
    <w:rsid w:val="00C9038C"/>
    <w:rsid w:val="00C93B26"/>
    <w:rsid w:val="00C94D44"/>
    <w:rsid w:val="00C954E3"/>
    <w:rsid w:val="00C964C6"/>
    <w:rsid w:val="00CA241E"/>
    <w:rsid w:val="00CB0B7A"/>
    <w:rsid w:val="00CB2394"/>
    <w:rsid w:val="00CB58B9"/>
    <w:rsid w:val="00CB7DE9"/>
    <w:rsid w:val="00CB7EC7"/>
    <w:rsid w:val="00CC6E55"/>
    <w:rsid w:val="00CD1E8D"/>
    <w:rsid w:val="00CD1F87"/>
    <w:rsid w:val="00CE0C65"/>
    <w:rsid w:val="00CE1725"/>
    <w:rsid w:val="00CF663A"/>
    <w:rsid w:val="00D033BF"/>
    <w:rsid w:val="00D15937"/>
    <w:rsid w:val="00D257F9"/>
    <w:rsid w:val="00D414A4"/>
    <w:rsid w:val="00D427AE"/>
    <w:rsid w:val="00D502BA"/>
    <w:rsid w:val="00D5204C"/>
    <w:rsid w:val="00D62C8C"/>
    <w:rsid w:val="00D64582"/>
    <w:rsid w:val="00D74057"/>
    <w:rsid w:val="00D75F14"/>
    <w:rsid w:val="00D76617"/>
    <w:rsid w:val="00D76D54"/>
    <w:rsid w:val="00D805A7"/>
    <w:rsid w:val="00D81FCB"/>
    <w:rsid w:val="00D85FC8"/>
    <w:rsid w:val="00D86036"/>
    <w:rsid w:val="00DA7425"/>
    <w:rsid w:val="00DB3F48"/>
    <w:rsid w:val="00DB5388"/>
    <w:rsid w:val="00DC5A0E"/>
    <w:rsid w:val="00DC5D31"/>
    <w:rsid w:val="00DC7FCC"/>
    <w:rsid w:val="00DD1753"/>
    <w:rsid w:val="00DD64E1"/>
    <w:rsid w:val="00DD7C6B"/>
    <w:rsid w:val="00DE2FD9"/>
    <w:rsid w:val="00DE32BD"/>
    <w:rsid w:val="00DE4083"/>
    <w:rsid w:val="00DF0889"/>
    <w:rsid w:val="00DF2DC1"/>
    <w:rsid w:val="00E01D0E"/>
    <w:rsid w:val="00E03E10"/>
    <w:rsid w:val="00E06ACF"/>
    <w:rsid w:val="00E12970"/>
    <w:rsid w:val="00E161C5"/>
    <w:rsid w:val="00E2347C"/>
    <w:rsid w:val="00E363E8"/>
    <w:rsid w:val="00E4256E"/>
    <w:rsid w:val="00E56704"/>
    <w:rsid w:val="00E56DAE"/>
    <w:rsid w:val="00E57EA0"/>
    <w:rsid w:val="00E77E48"/>
    <w:rsid w:val="00E85C88"/>
    <w:rsid w:val="00E865BA"/>
    <w:rsid w:val="00E93208"/>
    <w:rsid w:val="00E953BF"/>
    <w:rsid w:val="00EB3D61"/>
    <w:rsid w:val="00EB41EA"/>
    <w:rsid w:val="00EB49B4"/>
    <w:rsid w:val="00EC6B70"/>
    <w:rsid w:val="00ED5B76"/>
    <w:rsid w:val="00EF3FE4"/>
    <w:rsid w:val="00EF6118"/>
    <w:rsid w:val="00EF62FE"/>
    <w:rsid w:val="00F067C5"/>
    <w:rsid w:val="00F1691D"/>
    <w:rsid w:val="00F23BF2"/>
    <w:rsid w:val="00F33DB4"/>
    <w:rsid w:val="00F3774C"/>
    <w:rsid w:val="00F455CB"/>
    <w:rsid w:val="00F510EF"/>
    <w:rsid w:val="00F51396"/>
    <w:rsid w:val="00F53AF4"/>
    <w:rsid w:val="00F57B4E"/>
    <w:rsid w:val="00F60481"/>
    <w:rsid w:val="00F81444"/>
    <w:rsid w:val="00F83B9F"/>
    <w:rsid w:val="00F913BA"/>
    <w:rsid w:val="00F95A85"/>
    <w:rsid w:val="00F96ADC"/>
    <w:rsid w:val="00FA05D4"/>
    <w:rsid w:val="00FA0F47"/>
    <w:rsid w:val="00FC1128"/>
    <w:rsid w:val="00FC2346"/>
    <w:rsid w:val="00FD6505"/>
    <w:rsid w:val="00FD684C"/>
    <w:rsid w:val="00FD7C69"/>
    <w:rsid w:val="00FE0D3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7F2C4D6"/>
  <w15:docId w15:val="{87502554-0A19-4BBC-84B6-846DE8F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69"/>
    <w:pPr>
      <w:spacing w:before="120" w:after="80"/>
    </w:pPr>
    <w:rPr>
      <w:rFonts w:ascii="Calibri" w:hAnsi="Calibri" w:cs="Calibri"/>
      <w:b/>
      <w:szCs w:val="20"/>
    </w:rPr>
  </w:style>
  <w:style w:type="paragraph" w:styleId="Heading1">
    <w:name w:val="heading 1"/>
    <w:next w:val="Body"/>
    <w:link w:val="Heading1Char"/>
    <w:uiPriority w:val="9"/>
    <w:qFormat/>
    <w:rsid w:val="00FD7C69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Calibri" w:hAnsi="Calibri" w:cs="Calibri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FD7C69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Calibri" w:hAnsi="Calibri" w:cs="Calibri"/>
      <w:bCs/>
      <w:caps/>
      <w:color w:val="1A9CB0"/>
      <w:sz w:val="20"/>
      <w:szCs w:val="20"/>
    </w:rPr>
  </w:style>
  <w:style w:type="paragraph" w:styleId="Heading3">
    <w:name w:val="heading 3"/>
    <w:next w:val="Body"/>
    <w:link w:val="Heading3Char"/>
    <w:uiPriority w:val="9"/>
    <w:unhideWhenUsed/>
    <w:qFormat/>
    <w:rsid w:val="00FD7C69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Calibri" w:eastAsiaTheme="majorEastAsia" w:hAnsi="Calibri" w:cs="Calibri"/>
      <w:color w:val="1A9CB0"/>
      <w:sz w:val="20"/>
      <w:szCs w:val="20"/>
    </w:rPr>
  </w:style>
  <w:style w:type="paragraph" w:styleId="Heading4">
    <w:name w:val="heading 4"/>
    <w:next w:val="Body"/>
    <w:link w:val="Heading4Char"/>
    <w:uiPriority w:val="9"/>
    <w:unhideWhenUsed/>
    <w:qFormat/>
    <w:rsid w:val="00FD7C6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Calibri" w:eastAsiaTheme="majorEastAsia" w:hAnsi="Calibri" w:cs="Calibri"/>
      <w:b/>
      <w:iCs/>
      <w:color w:val="1A9CB0"/>
      <w:sz w:val="20"/>
      <w:szCs w:val="20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D7C69"/>
    <w:rPr>
      <w:rFonts w:ascii="Calibri" w:hAnsi="Calibri" w:cs="Calibri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7C69"/>
    <w:rPr>
      <w:rFonts w:ascii="Calibri" w:hAnsi="Calibri" w:cs="Calibri"/>
      <w:bCs/>
      <w:caps/>
      <w:color w:val="1A9CB0"/>
      <w:sz w:val="20"/>
      <w:szCs w:val="20"/>
    </w:rPr>
  </w:style>
  <w:style w:type="paragraph" w:styleId="ListParagraph">
    <w:name w:val="List Paragraph"/>
    <w:basedOn w:val="Body"/>
    <w:uiPriority w:val="34"/>
    <w:qFormat/>
    <w:rsid w:val="00FD7C69"/>
    <w:pPr>
      <w:numPr>
        <w:numId w:val="2"/>
      </w:numPr>
      <w:spacing w:before="120" w:after="1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7C69"/>
    <w:pPr>
      <w:tabs>
        <w:tab w:val="left" w:pos="900"/>
        <w:tab w:val="center" w:pos="4320"/>
        <w:tab w:val="right" w:pos="9000"/>
      </w:tabs>
      <w:ind w:right="360"/>
    </w:pPr>
    <w:rPr>
      <w:b w:val="0"/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FD7C69"/>
    <w:rPr>
      <w:rFonts w:ascii="Calibri" w:hAnsi="Calibri" w:cs="Calibri"/>
      <w:b/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FD7C69"/>
    <w:pPr>
      <w:tabs>
        <w:tab w:val="center" w:pos="4320"/>
        <w:tab w:val="right" w:pos="9360"/>
      </w:tabs>
      <w:spacing w:before="0" w:after="0"/>
    </w:pPr>
    <w:rPr>
      <w:noProof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D7C69"/>
    <w:rPr>
      <w:rFonts w:ascii="Calibri" w:hAnsi="Calibri" w:cs="Calibri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 w:val="0"/>
      <w:caps/>
    </w:rPr>
  </w:style>
  <w:style w:type="paragraph" w:styleId="TOC2">
    <w:name w:val="toc 2"/>
    <w:basedOn w:val="Normal"/>
    <w:next w:val="Normal"/>
    <w:uiPriority w:val="39"/>
    <w:unhideWhenUsed/>
    <w:rsid w:val="00FD6505"/>
    <w:pPr>
      <w:tabs>
        <w:tab w:val="left" w:pos="630"/>
        <w:tab w:val="right" w:leader="dot" w:pos="9350"/>
      </w:tabs>
      <w:spacing w:before="80"/>
      <w:contextualSpacing/>
    </w:pPr>
    <w:rPr>
      <w:b w:val="0"/>
      <w:cap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D6505"/>
    <w:pPr>
      <w:tabs>
        <w:tab w:val="left" w:pos="630"/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F4FB3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F4FB3"/>
    <w:rPr>
      <w:rFonts w:ascii="Calibri" w:eastAsiaTheme="majorEastAsia" w:hAnsi="Calibri" w:cs="Calibr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5F4FB3"/>
    <w:rPr>
      <w:rFonts w:ascii="Calibri" w:hAnsi="Calibri" w:cs="Calibri"/>
      <w:color w:val="1A9CB0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B3"/>
    <w:pPr>
      <w:numPr>
        <w:ilvl w:val="1"/>
      </w:numPr>
      <w:spacing w:after="160"/>
    </w:pPr>
    <w:rPr>
      <w:b w:val="0"/>
      <w:caps/>
      <w:noProof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F4FB3"/>
    <w:rPr>
      <w:rFonts w:ascii="Calibri" w:hAnsi="Calibri" w:cs="Calibri"/>
      <w:b/>
      <w:caps/>
      <w:noProof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D7C69"/>
    <w:rPr>
      <w:rFonts w:ascii="Calibri" w:eastAsiaTheme="majorEastAsia" w:hAnsi="Calibri" w:cs="Calibri"/>
      <w:color w:val="1A9CB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5F4FB3"/>
    <w:pPr>
      <w:spacing w:before="120" w:after="100"/>
    </w:pPr>
    <w:rPr>
      <w:rFonts w:ascii="Calibri" w:hAnsi="Calibri" w:cs="Calibri"/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5F4FB3"/>
    <w:pPr>
      <w:spacing w:before="40" w:after="40" w:line="276" w:lineRule="auto"/>
      <w:contextualSpacing/>
    </w:pPr>
    <w:rPr>
      <w:rFonts w:ascii="Calibri" w:hAnsi="Calibri" w:cs="Calibri"/>
      <w:color w:val="464547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 w:val="0"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D7C69"/>
    <w:rPr>
      <w:rFonts w:ascii="Calibri" w:eastAsiaTheme="majorEastAsia" w:hAnsi="Calibri" w:cs="Calibri"/>
      <w:b/>
      <w:iCs/>
      <w:color w:val="1A9CB0"/>
      <w:sz w:val="20"/>
      <w:szCs w:val="20"/>
    </w:rPr>
  </w:style>
  <w:style w:type="paragraph" w:customStyle="1" w:styleId="Body">
    <w:name w:val="Body"/>
    <w:qFormat/>
    <w:rsid w:val="00FD7C69"/>
    <w:pPr>
      <w:spacing w:before="60" w:after="60"/>
    </w:pPr>
    <w:rPr>
      <w:rFonts w:ascii="Calibri" w:hAnsi="Calibri" w:cs="Calibri"/>
      <w:color w:val="464547" w:themeColor="text1"/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FD7C69"/>
    <w:pPr>
      <w:numPr>
        <w:numId w:val="14"/>
      </w:numPr>
      <w:spacing w:before="120" w:after="120"/>
      <w:contextualSpacing/>
      <w:outlineLvl w:val="0"/>
    </w:pPr>
    <w:rPr>
      <w:rFonts w:ascii="Calibri" w:hAnsi="Calibri" w:cs="Calibri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FD7C69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FD7C69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FD7C69"/>
    <w:pPr>
      <w:numPr>
        <w:numId w:val="15"/>
      </w:numPr>
      <w:spacing w:before="60" w:after="60"/>
      <w:contextualSpacing/>
    </w:pPr>
    <w:rPr>
      <w:rFonts w:ascii="Calibri" w:hAnsi="Calibri" w:cs="Calibri"/>
      <w:szCs w:val="20"/>
    </w:r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69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69"/>
    <w:rPr>
      <w:rFonts w:ascii="Calibri" w:hAnsi="Calibri" w:cs="Calibri"/>
      <w:i/>
      <w:iCs/>
      <w:color w:val="1A9CB0" w:themeColor="accent3"/>
    </w:rPr>
  </w:style>
  <w:style w:type="paragraph" w:customStyle="1" w:styleId="TableBody">
    <w:name w:val="Table Body"/>
    <w:qFormat/>
    <w:rsid w:val="00FD7C69"/>
    <w:pPr>
      <w:spacing w:before="120"/>
    </w:pPr>
    <w:rPr>
      <w:rFonts w:ascii="Calibri" w:hAnsi="Calibri" w:cs="Calibri"/>
      <w:szCs w:val="20"/>
    </w:rPr>
  </w:style>
  <w:style w:type="paragraph" w:customStyle="1" w:styleId="TableHeader">
    <w:name w:val="Table Header"/>
    <w:basedOn w:val="Normal"/>
    <w:qFormat/>
    <w:rsid w:val="00FD7C69"/>
    <w:rPr>
      <w:bCs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5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epam.com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pam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dm-architecture-mdtu-ddm-edp-cicd-documentation-dev.apps.cicd2.mdtu-ddm.projects.epam.com/platform/1.6/admin/installation/platform-admin-deploymen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688E65-24A9-43BD-AABB-D0E2C6F6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EPAM</Company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Stanislav Kostenko</cp:lastModifiedBy>
  <cp:revision>2</cp:revision>
  <cp:lastPrinted>2015-02-20T22:05:00Z</cp:lastPrinted>
  <dcterms:created xsi:type="dcterms:W3CDTF">2022-06-15T11:52:00Z</dcterms:created>
  <dcterms:modified xsi:type="dcterms:W3CDTF">2022-06-15T11:52:00Z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