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Somos </w:t>
      </w: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uma startup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ramo de alimentos e precisamos de uma aplicação web para gerir nosso negócio. Nossa especialidade é a venda de lanches, de modo que alguns lanches são opções de cardápio e outros podem conter ingredientes personalizados.</w:t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 seguir, apresentamos a lista de ingredientes disponíveis:</w:t>
      </w:r>
    </w:p>
    <w:p w:rsidR="00801C32" w:rsidRPr="00801C32" w:rsidRDefault="00801C32" w:rsidP="00801C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7"/>
        <w:gridCol w:w="2863"/>
      </w:tblGrid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INGREDIENTE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VALOR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Alface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R$ 0.40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Bacon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R$ 2,00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Hambúrguer de carne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R$ 3,00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R$ 0,80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Queijo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R$ 1,50</w:t>
            </w:r>
          </w:p>
        </w:tc>
      </w:tr>
    </w:tbl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 w:type="textWrapping" w:clear="all"/>
        <w:t>Segue as opções de cardápio e seus respectivos ingredientes:</w:t>
      </w:r>
    </w:p>
    <w:p w:rsidR="00801C32" w:rsidRPr="00801C32" w:rsidRDefault="00801C32" w:rsidP="00801C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896"/>
      </w:tblGrid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LANCHE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INGREDIENTES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X-Bacon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Bacon, hambúrguer de carne e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queijo</w:t>
            </w:r>
            <w:proofErr w:type="gramEnd"/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X-Burger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Hambúrguer de carne e queijo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</w:t>
            </w:r>
            <w:proofErr w:type="spell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Egg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Ovo, hambúrguer de carne e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queijo</w:t>
            </w:r>
            <w:proofErr w:type="gramEnd"/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</w:t>
            </w:r>
            <w:proofErr w:type="spell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Egg</w:t>
            </w:r>
            <w:proofErr w:type="spellEnd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Bacon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Ovo, bacon, hambúrguer de carne e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queijo</w:t>
            </w:r>
            <w:proofErr w:type="gramEnd"/>
          </w:p>
        </w:tc>
      </w:tr>
    </w:tbl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valor de cada opção do cardápio é dado pela soma dos ingredientes que compõe o lanche. Além destas opções, o cliente pode personalizar seu lanche e escolher os ingredientes que desejar. Nesse caso, o preço do lanche também será calculado pela soma dos ingredientes.</w:t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Existe uma exceção à regra para o cálculo de preço, quando o lanche pertencer </w:t>
      </w: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à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uma promoção. A seguir, apresentamos a lista de promoções e suas respectivas regras de negócio:</w:t>
      </w:r>
    </w:p>
    <w:p w:rsidR="00801C32" w:rsidRPr="00801C32" w:rsidRDefault="00801C32" w:rsidP="00801C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604"/>
      </w:tblGrid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PROMOÇÃO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REGRA DE NEGÓCIO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Light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Se o lanche tem alface e não tem bacon, ganha 10% de desconto.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Muita carne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A cada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3</w:t>
            </w:r>
            <w:proofErr w:type="gramEnd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porções de carne o cliente só paga 2. Se o lanche tiver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6</w:t>
            </w:r>
            <w:proofErr w:type="gramEnd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porções, o cliente pagará 4. Assim por diante...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Muito queijo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A cada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3</w:t>
            </w:r>
            <w:proofErr w:type="gramEnd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porções de queijo o cliente só paga 2. Se o lanche tiver </w:t>
            </w:r>
            <w:proofErr w:type="gramStart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6</w:t>
            </w:r>
            <w:proofErr w:type="gramEnd"/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porções, o cliente pagará 4. Assim por diante...</w:t>
            </w:r>
          </w:p>
        </w:tc>
      </w:tr>
      <w:tr w:rsidR="00801C32" w:rsidRPr="00801C32" w:rsidTr="00801C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Inflação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1C32" w:rsidRPr="00801C32" w:rsidRDefault="00801C32" w:rsidP="00801C32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C32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Os valores dos ingredientes são alterados com frequência e não gastaríamos que isso influenciasse nos testes automatizados.</w:t>
            </w:r>
          </w:p>
        </w:tc>
      </w:tr>
    </w:tbl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5"/>
          <w:szCs w:val="15"/>
          <w:lang w:eastAsia="pt-BR"/>
        </w:rPr>
        <w:br/>
      </w:r>
      <w:r w:rsidRPr="00801C3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CRITÉRIOS DE COMPLETUDE</w:t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 projeto deve ser entregue atendendo aos seguintes critérios</w:t>
      </w:r>
    </w:p>
    <w:p w:rsidR="00801C32" w:rsidRPr="00801C32" w:rsidRDefault="00801C32" w:rsidP="0080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</w:t>
      </w: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server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side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deve ser desenvolvido em Java, utilizando 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Maven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para gerenciar as dependências.</w:t>
      </w:r>
    </w:p>
    <w:p w:rsidR="00801C32" w:rsidRPr="00801C32" w:rsidRDefault="00801C32" w:rsidP="0080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client-side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deve ser desenvolvido em HTML, CSS e </w:t>
      </w:r>
      <w:proofErr w:type="spellStart"/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JavaScript</w:t>
      </w:r>
      <w:proofErr w:type="spellEnd"/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(apenas com 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jQuery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ou com algum framework se desejar)</w:t>
      </w:r>
    </w:p>
    <w:p w:rsidR="00801C32" w:rsidRPr="00801C32" w:rsidRDefault="00801C32" w:rsidP="0080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Deve possuir cobertura de testes automatizados para os seguintes pontos: Valor dos lanches de cardápio, regra para cálculo de preço e promoções.</w:t>
      </w:r>
    </w:p>
    <w:p w:rsidR="00801C32" w:rsidRPr="00801C32" w:rsidRDefault="00801C32" w:rsidP="0080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 é necessário se preocupar com a autenticação dos usuários.</w:t>
      </w:r>
    </w:p>
    <w:p w:rsidR="00801C32" w:rsidRPr="00801C32" w:rsidRDefault="00801C32" w:rsidP="0080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 é necessário persistir os dados em um banco, pode fazer armazenamento em memória.</w:t>
      </w:r>
    </w:p>
    <w:p w:rsidR="00801C32" w:rsidRPr="00801C32" w:rsidRDefault="00801C32" w:rsidP="00801C3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lastRenderedPageBreak/>
        <w:t>ENTREGÁVEIS</w:t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Você deve entregar um conjunto de artefatos, de acordo com o nível de complexidade que achar melhor. A seguir, </w:t>
      </w: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os níveis de complexidade e seus respectivos entregáveis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Fácil</w:t>
      </w: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801C32" w:rsidRPr="00801C32" w:rsidRDefault="00801C32" w:rsidP="00801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dos requisitos;</w:t>
      </w:r>
    </w:p>
    <w:p w:rsidR="00801C32" w:rsidRPr="00801C32" w:rsidRDefault="00801C32" w:rsidP="00801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Instruções para executar.</w:t>
      </w:r>
    </w:p>
    <w:p w:rsidR="00801C32" w:rsidRPr="00801C32" w:rsidRDefault="00801C32" w:rsidP="00801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Médio:</w:t>
      </w:r>
    </w:p>
    <w:p w:rsidR="00801C32" w:rsidRPr="00801C32" w:rsidRDefault="00801C32" w:rsidP="00801C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dos requisitos;</w:t>
      </w:r>
    </w:p>
    <w:p w:rsidR="00801C32" w:rsidRPr="00801C32" w:rsidRDefault="00801C32" w:rsidP="00801C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Relatório simples de justificativas para escolha do design de código;</w:t>
      </w:r>
    </w:p>
    <w:p w:rsidR="00801C32" w:rsidRPr="00801C32" w:rsidRDefault="00801C32" w:rsidP="00801C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Instruções para executar;</w:t>
      </w:r>
    </w:p>
    <w:p w:rsidR="00801C32" w:rsidRPr="00801C32" w:rsidRDefault="00801C32" w:rsidP="00801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Difícil:</w:t>
      </w:r>
    </w:p>
    <w:p w:rsidR="00801C32" w:rsidRPr="00801C32" w:rsidRDefault="00801C32" w:rsidP="0080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dos requisitos;</w:t>
      </w:r>
    </w:p>
    <w:p w:rsidR="00801C32" w:rsidRPr="00801C32" w:rsidRDefault="00801C32" w:rsidP="0080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Relatório simples de justificativas para escolha do design de código;</w:t>
      </w:r>
    </w:p>
    <w:p w:rsidR="00801C32" w:rsidRPr="00801C32" w:rsidRDefault="00801C32" w:rsidP="0080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Os testes automatizados devem ser executados por algum modelo de integração contínua;</w:t>
      </w:r>
    </w:p>
    <w:p w:rsidR="00801C32" w:rsidRPr="00801C32" w:rsidRDefault="00801C32" w:rsidP="0080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 ambiente de execução da aplicação deve possuir um HTTP 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Proxying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nginx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redirecionando as requisições da porta 80 para o </w:t>
      </w:r>
      <w:proofErr w:type="gram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server</w:t>
      </w:r>
      <w:proofErr w:type="gram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side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801C32" w:rsidRPr="00801C32" w:rsidRDefault="00801C32" w:rsidP="0080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Ambiente virtualizado em </w:t>
      </w:r>
      <w:proofErr w:type="spellStart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Docker</w:t>
      </w:r>
      <w:proofErr w:type="spellEnd"/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scripts para execução do projeto.</w:t>
      </w:r>
    </w:p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ci6.googleusercontent.com/proxy/x7Az90uC0FlqG1NQNJvbQl7YtYRlnWzoqu2O_ZLb9xIKhYpJarh3aZrZ_qlU6_VKMQpRwI5_nDi9FsJOqf0XSQHw_6yv1VK7rhIBScGS2g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x7Az90uC0FlqG1NQNJvbQl7YtYRlnWzoqu2O_ZLb9xIKhYpJarh3aZrZ_qlU6_VKMQpRwI5_nDi9FsJOqf0XSQHw_6yv1VK7rhIBScGS2g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01C32" w:rsidRPr="00801C32" w:rsidRDefault="00801C32" w:rsidP="00801C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01C3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Você pode escolher o nível de complexidade que desejar!</w:t>
      </w:r>
    </w:p>
    <w:p w:rsidR="00DC03C5" w:rsidRDefault="00DC03C5">
      <w:bookmarkStart w:id="0" w:name="_GoBack"/>
      <w:bookmarkEnd w:id="0"/>
    </w:p>
    <w:sectPr w:rsidR="00DC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F40"/>
    <w:multiLevelType w:val="multilevel"/>
    <w:tmpl w:val="C3F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97A01"/>
    <w:multiLevelType w:val="multilevel"/>
    <w:tmpl w:val="742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4B1D4C"/>
    <w:multiLevelType w:val="multilevel"/>
    <w:tmpl w:val="635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34C5F"/>
    <w:multiLevelType w:val="multilevel"/>
    <w:tmpl w:val="2F0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C6"/>
    <w:rsid w:val="00801C32"/>
    <w:rsid w:val="00DC03C5"/>
    <w:rsid w:val="00D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801C32"/>
  </w:style>
  <w:style w:type="paragraph" w:styleId="NormalWeb">
    <w:name w:val="Normal (Web)"/>
    <w:basedOn w:val="Normal"/>
    <w:uiPriority w:val="99"/>
    <w:unhideWhenUsed/>
    <w:rsid w:val="0080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801C32"/>
  </w:style>
  <w:style w:type="paragraph" w:styleId="NormalWeb">
    <w:name w:val="Normal (Web)"/>
    <w:basedOn w:val="Normal"/>
    <w:uiPriority w:val="99"/>
    <w:unhideWhenUsed/>
    <w:rsid w:val="0080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2019-04-20T15:31:00Z</dcterms:created>
  <dcterms:modified xsi:type="dcterms:W3CDTF">2019-04-20T15:32:00Z</dcterms:modified>
</cp:coreProperties>
</file>