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8D3" w:rsidRPr="00B92998" w:rsidRDefault="00626DBF" w:rsidP="00B92998">
      <w:pPr>
        <w:rPr>
          <w:rFonts w:ascii="Arial" w:hAnsi="Arial" w:cs="Arial"/>
          <w:b/>
          <w:sz w:val="36"/>
          <w:szCs w:val="36"/>
        </w:rPr>
      </w:pPr>
      <w:r w:rsidRPr="00B92998">
        <w:rPr>
          <w:rFonts w:ascii="Arial" w:hAnsi="Arial" w:cs="Arial"/>
          <w:b/>
          <w:sz w:val="36"/>
          <w:szCs w:val="36"/>
        </w:rPr>
        <w:t>Aplicativo Nossa Loja – Instruções para executar</w:t>
      </w:r>
    </w:p>
    <w:p w:rsidR="00626DBF" w:rsidRDefault="00626DBF" w:rsidP="003B2BC1">
      <w:pPr>
        <w:jc w:val="both"/>
      </w:pPr>
    </w:p>
    <w:sdt>
      <w:sdtPr>
        <w:id w:val="-5146112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bidi="ar-SA"/>
        </w:rPr>
      </w:sdtEndPr>
      <w:sdtContent>
        <w:p w:rsidR="00626DBF" w:rsidRDefault="00626DBF" w:rsidP="003B2BC1">
          <w:pPr>
            <w:pStyle w:val="CabealhodoSumrio"/>
            <w:jc w:val="both"/>
          </w:pPr>
          <w:r>
            <w:t>Sumário</w:t>
          </w:r>
        </w:p>
        <w:p w:rsidR="005C1C2B" w:rsidRDefault="00626DBF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6516" w:history="1">
            <w:r w:rsidR="005C1C2B" w:rsidRPr="00EB5740">
              <w:rPr>
                <w:rStyle w:val="Hyperlink"/>
                <w:noProof/>
              </w:rPr>
              <w:t>Apresentação do aplicativo</w:t>
            </w:r>
            <w:r w:rsidR="005C1C2B">
              <w:rPr>
                <w:noProof/>
                <w:webHidden/>
              </w:rPr>
              <w:tab/>
            </w:r>
            <w:r w:rsidR="005C1C2B">
              <w:rPr>
                <w:noProof/>
                <w:webHidden/>
              </w:rPr>
              <w:fldChar w:fldCharType="begin"/>
            </w:r>
            <w:r w:rsidR="005C1C2B">
              <w:rPr>
                <w:noProof/>
                <w:webHidden/>
              </w:rPr>
              <w:instrText xml:space="preserve"> PAGEREF _Toc6676516 \h </w:instrText>
            </w:r>
            <w:r w:rsidR="005C1C2B">
              <w:rPr>
                <w:noProof/>
                <w:webHidden/>
              </w:rPr>
            </w:r>
            <w:r w:rsidR="005C1C2B">
              <w:rPr>
                <w:noProof/>
                <w:webHidden/>
              </w:rPr>
              <w:fldChar w:fldCharType="separate"/>
            </w:r>
            <w:r w:rsidR="005C1C2B">
              <w:rPr>
                <w:noProof/>
                <w:webHidden/>
              </w:rPr>
              <w:t>2</w:t>
            </w:r>
            <w:r w:rsidR="005C1C2B">
              <w:rPr>
                <w:noProof/>
                <w:webHidden/>
              </w:rPr>
              <w:fldChar w:fldCharType="end"/>
            </w:r>
          </w:hyperlink>
        </w:p>
        <w:p w:rsidR="005C1C2B" w:rsidRDefault="005C1C2B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6676517" w:history="1">
            <w:r w:rsidRPr="00EB5740">
              <w:rPr>
                <w:rStyle w:val="Hyperlink"/>
                <w:noProof/>
              </w:rPr>
              <w:t>Tela Cardápio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C2B" w:rsidRDefault="005C1C2B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6676518" w:history="1">
            <w:r w:rsidRPr="00EB5740">
              <w:rPr>
                <w:rStyle w:val="Hyperlink"/>
                <w:noProof/>
              </w:rPr>
              <w:t>Pedindo um lanche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C2B" w:rsidRDefault="005C1C2B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6676519" w:history="1">
            <w:r w:rsidRPr="00EB5740">
              <w:rPr>
                <w:rStyle w:val="Hyperlink"/>
                <w:noProof/>
              </w:rPr>
              <w:t>Confirmação do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C2B" w:rsidRDefault="005C1C2B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6676520" w:history="1">
            <w:r w:rsidRPr="00EB5740">
              <w:rPr>
                <w:rStyle w:val="Hyperlink"/>
                <w:noProof/>
              </w:rPr>
              <w:t>Gerenciamento do cardápio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C2B" w:rsidRDefault="005C1C2B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6676521" w:history="1">
            <w:r w:rsidRPr="00EB5740">
              <w:rPr>
                <w:rStyle w:val="Hyperlink"/>
                <w:noProof/>
              </w:rPr>
              <w:t>Histórico de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DBF" w:rsidRDefault="00626DBF" w:rsidP="003B2BC1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26DBF" w:rsidRDefault="00626DBF" w:rsidP="003B2BC1">
      <w:pPr>
        <w:jc w:val="both"/>
      </w:pPr>
    </w:p>
    <w:p w:rsidR="00626DBF" w:rsidRDefault="00626DBF" w:rsidP="003B2BC1">
      <w:pPr>
        <w:jc w:val="both"/>
      </w:pPr>
    </w:p>
    <w:p w:rsidR="00626DBF" w:rsidRDefault="00626DBF" w:rsidP="003B2BC1">
      <w:pPr>
        <w:jc w:val="both"/>
      </w:pPr>
      <w:r>
        <w:br w:type="page"/>
      </w:r>
      <w:bookmarkStart w:id="0" w:name="_GoBack"/>
      <w:bookmarkEnd w:id="0"/>
    </w:p>
    <w:p w:rsidR="00626DBF" w:rsidRDefault="00626DBF" w:rsidP="003B2BC1">
      <w:pPr>
        <w:pStyle w:val="Ttulo1"/>
        <w:jc w:val="both"/>
      </w:pPr>
      <w:bookmarkStart w:id="1" w:name="_Toc6676516"/>
      <w:r>
        <w:lastRenderedPageBreak/>
        <w:t>Apresentação do aplicativo</w:t>
      </w:r>
      <w:bookmarkEnd w:id="1"/>
    </w:p>
    <w:p w:rsidR="00626DBF" w:rsidRDefault="00626DBF" w:rsidP="003B2BC1">
      <w:pPr>
        <w:jc w:val="both"/>
      </w:pPr>
    </w:p>
    <w:p w:rsidR="00626DBF" w:rsidRDefault="00626DBF" w:rsidP="003B2BC1">
      <w:pPr>
        <w:jc w:val="both"/>
      </w:pPr>
      <w:r>
        <w:t xml:space="preserve">O aplicativo Nossa Loja, é uma aplicação Web, para o gerenciamento de cardápio e venda de lanches indicado para pequenos empreendedores do ramo </w:t>
      </w:r>
      <w:proofErr w:type="spellStart"/>
      <w:r>
        <w:t>fast-food</w:t>
      </w:r>
      <w:proofErr w:type="spellEnd"/>
      <w:r>
        <w:t>.</w:t>
      </w:r>
    </w:p>
    <w:p w:rsidR="00626DBF" w:rsidRDefault="00626DBF" w:rsidP="003B2BC1">
      <w:pPr>
        <w:jc w:val="both"/>
      </w:pPr>
      <w:r>
        <w:t xml:space="preserve">Do lado do </w:t>
      </w:r>
      <w:proofErr w:type="gramStart"/>
      <w:r>
        <w:t>server</w:t>
      </w:r>
      <w:proofErr w:type="gramEnd"/>
      <w:r>
        <w:t>-</w:t>
      </w:r>
      <w:proofErr w:type="spellStart"/>
      <w:r>
        <w:t>side</w:t>
      </w:r>
      <w:proofErr w:type="spellEnd"/>
      <w:r>
        <w:t xml:space="preserve"> foi desenvolvido utilizando Java como linguagem de programação e o </w:t>
      </w:r>
      <w:proofErr w:type="spellStart"/>
      <w:r>
        <w:t>Maven</w:t>
      </w:r>
      <w:proofErr w:type="spellEnd"/>
      <w:r>
        <w:t xml:space="preserve"> para o gerenciamento de dependências.</w:t>
      </w:r>
    </w:p>
    <w:p w:rsidR="00626DBF" w:rsidRDefault="00626DBF" w:rsidP="003B2BC1">
      <w:pPr>
        <w:jc w:val="both"/>
      </w:pPr>
      <w:r>
        <w:t>Do lado cliente-</w:t>
      </w:r>
      <w:proofErr w:type="spellStart"/>
      <w:r>
        <w:t>side</w:t>
      </w:r>
      <w:proofErr w:type="spellEnd"/>
      <w:r>
        <w:t xml:space="preserve"> foi desenvolvido utilizando HTML, CSS e </w:t>
      </w:r>
      <w:proofErr w:type="spellStart"/>
      <w:proofErr w:type="gramStart"/>
      <w:r>
        <w:t>JavaScript</w:t>
      </w:r>
      <w:proofErr w:type="spellEnd"/>
      <w:proofErr w:type="gramEnd"/>
      <w:r>
        <w:t>.</w:t>
      </w:r>
    </w:p>
    <w:p w:rsidR="00626DBF" w:rsidRDefault="00626DBF" w:rsidP="003B2BC1">
      <w:pPr>
        <w:jc w:val="both"/>
      </w:pPr>
    </w:p>
    <w:p w:rsidR="00626DBF" w:rsidRDefault="00626DBF" w:rsidP="003B2BC1">
      <w:pPr>
        <w:pStyle w:val="Ttulo1"/>
        <w:jc w:val="both"/>
      </w:pPr>
      <w:bookmarkStart w:id="2" w:name="_Toc6676517"/>
      <w:r>
        <w:t xml:space="preserve">Tela </w:t>
      </w:r>
      <w:r w:rsidR="008A3EE6">
        <w:t>Cardápio</w:t>
      </w:r>
      <w:bookmarkEnd w:id="2"/>
    </w:p>
    <w:p w:rsidR="00626DBF" w:rsidRDefault="00626DBF" w:rsidP="003B2BC1">
      <w:pPr>
        <w:jc w:val="both"/>
      </w:pPr>
    </w:p>
    <w:p w:rsidR="008A3EE6" w:rsidRDefault="008A3EE6" w:rsidP="003B2BC1">
      <w:pPr>
        <w:jc w:val="both"/>
      </w:pPr>
      <w:r>
        <w:t xml:space="preserve">Consideramos que o sistema já está instalado em um servidor </w:t>
      </w:r>
      <w:proofErr w:type="spellStart"/>
      <w:proofErr w:type="gramStart"/>
      <w:r>
        <w:t>TomCat</w:t>
      </w:r>
      <w:proofErr w:type="spellEnd"/>
      <w:proofErr w:type="gramEnd"/>
      <w:r>
        <w:t xml:space="preserve"> e rodando.</w:t>
      </w:r>
    </w:p>
    <w:p w:rsidR="008A3EE6" w:rsidRDefault="00626DBF" w:rsidP="003B2BC1">
      <w:pPr>
        <w:jc w:val="both"/>
      </w:pPr>
      <w:r>
        <w:t xml:space="preserve">Para acessar a tela </w:t>
      </w:r>
      <w:r w:rsidR="008A3EE6">
        <w:t xml:space="preserve">de Cardápio você deve, através de um navegador, acessar o seguinte endereço  </w:t>
      </w:r>
      <w:hyperlink r:id="rId7" w:history="1">
        <w:r w:rsidR="008A3EE6">
          <w:rPr>
            <w:rStyle w:val="Hyperlink"/>
          </w:rPr>
          <w:t>http://localhost:8080/loja/entrada?acao=ListarCardapio</w:t>
        </w:r>
      </w:hyperlink>
      <w:r w:rsidR="008A3EE6">
        <w:t xml:space="preserve"> </w:t>
      </w:r>
    </w:p>
    <w:p w:rsidR="008A3EE6" w:rsidRPr="008A3EE6" w:rsidRDefault="008A3EE6" w:rsidP="003B2BC1">
      <w:pPr>
        <w:jc w:val="both"/>
      </w:pPr>
      <w:r>
        <w:t>A tela de cardápio será exibida contendo as opções de lanches, ingredientes adicionais.</w:t>
      </w:r>
    </w:p>
    <w:p w:rsidR="008A3EE6" w:rsidRDefault="008A3EE6" w:rsidP="003B2BC1">
      <w:pPr>
        <w:jc w:val="both"/>
      </w:pPr>
      <w:r>
        <w:rPr>
          <w:noProof/>
          <w:lang w:eastAsia="pt-BR"/>
        </w:rPr>
        <w:drawing>
          <wp:inline distT="0" distB="0" distL="0" distR="0" wp14:anchorId="03C6FD56" wp14:editId="03F17DEC">
            <wp:extent cx="5400040" cy="4321621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99" w:rsidRDefault="00035199" w:rsidP="003B2BC1">
      <w:pPr>
        <w:jc w:val="both"/>
      </w:pPr>
      <w:r>
        <w:br w:type="page"/>
      </w:r>
    </w:p>
    <w:p w:rsidR="008A3EE6" w:rsidRDefault="00035199" w:rsidP="003B2BC1">
      <w:pPr>
        <w:pStyle w:val="Ttulo1"/>
        <w:jc w:val="both"/>
      </w:pPr>
      <w:bookmarkStart w:id="3" w:name="_Toc6676518"/>
      <w:r>
        <w:lastRenderedPageBreak/>
        <w:t>Pedindo um lanche</w:t>
      </w:r>
      <w:bookmarkEnd w:id="3"/>
    </w:p>
    <w:p w:rsidR="00035199" w:rsidRDefault="00035199" w:rsidP="003B2BC1">
      <w:pPr>
        <w:jc w:val="both"/>
      </w:pPr>
    </w:p>
    <w:p w:rsidR="00035199" w:rsidRDefault="00035199" w:rsidP="003B2BC1">
      <w:pPr>
        <w:jc w:val="both"/>
      </w:pPr>
      <w:r>
        <w:t>Para pedir um lanche, basta clicar no link “</w:t>
      </w:r>
      <w:r w:rsidRPr="00AE46B0">
        <w:rPr>
          <w:b/>
        </w:rPr>
        <w:t>Pedir um lanche</w:t>
      </w:r>
      <w:r>
        <w:t>” e a tela com as opções de pedido será exibida.</w:t>
      </w:r>
    </w:p>
    <w:p w:rsidR="00035199" w:rsidRDefault="00AE46B0" w:rsidP="003B2BC1">
      <w:pPr>
        <w:jc w:val="both"/>
      </w:pPr>
      <w:r>
        <w:rPr>
          <w:noProof/>
          <w:lang w:eastAsia="pt-BR"/>
        </w:rPr>
        <w:drawing>
          <wp:inline distT="0" distB="0" distL="0" distR="0" wp14:anchorId="62788A9E" wp14:editId="456ABEF7">
            <wp:extent cx="5400040" cy="3481492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99" w:rsidRDefault="00035199" w:rsidP="003B2BC1">
      <w:pPr>
        <w:jc w:val="both"/>
      </w:pPr>
      <w:r>
        <w:t>Nesta tela, você escolhe o lanche da preferência do cliente com opções de ingredientes adicionais. Você pode escolher quantos ingredientes quiser clicando dentro de cada caixa exibida ao lado da opção escolhida.</w:t>
      </w:r>
    </w:p>
    <w:p w:rsidR="00035199" w:rsidRDefault="00035199" w:rsidP="003B2BC1">
      <w:pPr>
        <w:jc w:val="both"/>
      </w:pPr>
      <w:r>
        <w:t>Existe a opção de colocar o lanche do cliente dentro de uma promoção</w:t>
      </w:r>
    </w:p>
    <w:p w:rsidR="00035199" w:rsidRPr="00AE46B0" w:rsidRDefault="00AE46B0" w:rsidP="003B2BC1">
      <w:pPr>
        <w:pStyle w:val="PargrafodaLista"/>
        <w:numPr>
          <w:ilvl w:val="0"/>
          <w:numId w:val="1"/>
        </w:numPr>
        <w:jc w:val="both"/>
      </w:pPr>
      <w:proofErr w:type="gramStart"/>
      <w:r w:rsidRPr="00AE46B0">
        <w:rPr>
          <w:b/>
        </w:rPr>
        <w:t>Light</w:t>
      </w:r>
      <w:r>
        <w:t xml:space="preserve"> :</w:t>
      </w:r>
      <w:proofErr w:type="gramEnd"/>
      <w: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 </w:t>
      </w:r>
      <w:r>
        <w:rPr>
          <w:rStyle w:val="m8701232946000802643gmail-m-2355695949221697216gmail-m-2696966615957362280gmail-m-2471143869523649105gmail-m8150355037373656303gmail-m-7425375958034748861gmail-m-8237452852608885046gmail-m3898109023389858293gmail-m-2562699310666817735gmail-m-8"/>
          <w:rFonts w:ascii="Arial" w:hAnsi="Arial" w:cs="Arial"/>
          <w:color w:val="000000"/>
          <w:sz w:val="20"/>
          <w:szCs w:val="20"/>
          <w:shd w:val="clear" w:color="auto" w:fill="FFFFFF"/>
        </w:rPr>
        <w:t>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lanche tem alface e nã</w:t>
      </w:r>
      <w:r>
        <w:rPr>
          <w:rStyle w:val="m8701232946000802643gmail-m-2355695949221697216gmail-m-2696966615957362280gmail-m-2471143869523649105gmail-m8150355037373656303gmail-m-7425375958034748861gmail-m-8237452852608885046gmail-m3898109023389858293gmail-m-2562699310666817735gmail-m-8"/>
          <w:rFonts w:ascii="Arial" w:hAnsi="Arial" w:cs="Arial"/>
          <w:color w:val="000000"/>
          <w:sz w:val="20"/>
          <w:szCs w:val="20"/>
          <w:shd w:val="clear" w:color="auto" w:fill="FFFFFF"/>
        </w:rPr>
        <w:t>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tem bacon, ganha 10% de desconto.</w:t>
      </w:r>
    </w:p>
    <w:p w:rsidR="00AE46B0" w:rsidRPr="00AE46B0" w:rsidRDefault="00AE46B0" w:rsidP="003B2BC1">
      <w:pPr>
        <w:pStyle w:val="PargrafodaLista"/>
        <w:numPr>
          <w:ilvl w:val="0"/>
          <w:numId w:val="1"/>
        </w:numPr>
        <w:jc w:val="both"/>
      </w:pPr>
      <w:r w:rsidRPr="00AE46B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Muita Carne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cada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porções de carne </w:t>
      </w:r>
      <w:r>
        <w:rPr>
          <w:rStyle w:val="m8701232946000802643gmail-m-2355695949221697216gmail-m-2696966615957362280gmail-m-2471143869523649105gmail-m8150355037373656303gmail-m-7425375958034748861gmail-m-8237452852608885046gmail-m3898109023389858293gmail-m-2562699310666817735gmail-m-8"/>
          <w:rFonts w:ascii="Arial" w:hAnsi="Arial" w:cs="Arial"/>
          <w:color w:val="000000"/>
          <w:sz w:val="20"/>
          <w:szCs w:val="20"/>
          <w:shd w:val="clear" w:color="auto" w:fill="FFFFFF"/>
        </w:rPr>
        <w:t>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cliente só paga 2. Se </w:t>
      </w:r>
      <w:r>
        <w:rPr>
          <w:rStyle w:val="m8701232946000802643gmail-m-2355695949221697216gmail-m-2696966615957362280gmail-m-2471143869523649105gmail-m8150355037373656303gmail-m-7425375958034748861gmail-m-8237452852608885046gmail-m3898109023389858293gmail-m-2562699310666817735gmail-m-8"/>
          <w:rFonts w:ascii="Arial" w:hAnsi="Arial" w:cs="Arial"/>
          <w:color w:val="000000"/>
          <w:sz w:val="20"/>
          <w:szCs w:val="20"/>
          <w:shd w:val="clear" w:color="auto" w:fill="FFFFFF"/>
        </w:rPr>
        <w:t>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lanche tiver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porções, </w:t>
      </w:r>
      <w:r>
        <w:rPr>
          <w:rStyle w:val="m8701232946000802643gmail-m-2355695949221697216gmail-m-2696966615957362280gmail-m-2471143869523649105gmail-m8150355037373656303gmail-m-7425375958034748861gmail-m-8237452852608885046gmail-m3898109023389858293gmail-m-2562699310666817735gmail-m-8"/>
          <w:rFonts w:ascii="Arial" w:hAnsi="Arial" w:cs="Arial"/>
          <w:color w:val="000000"/>
          <w:sz w:val="20"/>
          <w:szCs w:val="20"/>
          <w:shd w:val="clear" w:color="auto" w:fill="FFFFFF"/>
        </w:rPr>
        <w:t>o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cliente pagará 4. Assim por diante...</w:t>
      </w:r>
    </w:p>
    <w:p w:rsidR="00AE46B0" w:rsidRPr="00AE46B0" w:rsidRDefault="00AE46B0" w:rsidP="003B2BC1">
      <w:pPr>
        <w:pStyle w:val="PargrafodaLista"/>
        <w:numPr>
          <w:ilvl w:val="0"/>
          <w:numId w:val="1"/>
        </w:numPr>
        <w:jc w:val="both"/>
      </w:pPr>
      <w:r w:rsidRPr="00AE46B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Muito Queijo</w:t>
      </w:r>
      <w:r w:rsidRPr="00AE46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 w:rsidRPr="00AE46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cada </w:t>
      </w:r>
      <w:proofErr w:type="gramStart"/>
      <w:r w:rsidRPr="00AE46B0"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proofErr w:type="gramEnd"/>
      <w:r w:rsidRPr="00AE46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porções de queijo o cliente só paga 2. Se o lanche tiver </w:t>
      </w:r>
      <w:proofErr w:type="gramStart"/>
      <w:r w:rsidRPr="00AE46B0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proofErr w:type="gramEnd"/>
      <w:r w:rsidRPr="00AE46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porções, o cliente pagará 4. Assim por diante...</w:t>
      </w:r>
    </w:p>
    <w:p w:rsidR="00AE46B0" w:rsidRDefault="00AE46B0" w:rsidP="003B2BC1">
      <w:pPr>
        <w:jc w:val="both"/>
      </w:pPr>
      <w:r>
        <w:t>Após selecionar as opções, clique no botão “</w:t>
      </w:r>
      <w:r w:rsidRPr="00AE46B0">
        <w:rPr>
          <w:b/>
        </w:rPr>
        <w:t>Pedir Lanche</w:t>
      </w:r>
      <w:r>
        <w:t>”.</w:t>
      </w:r>
    </w:p>
    <w:p w:rsidR="00AE46B0" w:rsidRDefault="00AE46B0" w:rsidP="003B2BC1">
      <w:pPr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AE46B0" w:rsidRDefault="00AE46B0" w:rsidP="003B2BC1">
      <w:pPr>
        <w:pStyle w:val="Ttulo1"/>
        <w:jc w:val="both"/>
      </w:pPr>
      <w:bookmarkStart w:id="4" w:name="_Toc6676519"/>
      <w:r>
        <w:lastRenderedPageBreak/>
        <w:t>Confirmação do pedido</w:t>
      </w:r>
      <w:bookmarkEnd w:id="4"/>
    </w:p>
    <w:p w:rsidR="00AE46B0" w:rsidRDefault="00AE46B0" w:rsidP="003B2BC1">
      <w:pPr>
        <w:jc w:val="both"/>
      </w:pPr>
    </w:p>
    <w:p w:rsidR="00AE46B0" w:rsidRDefault="00AE46B0" w:rsidP="003B2BC1">
      <w:pPr>
        <w:jc w:val="both"/>
      </w:pPr>
      <w:r>
        <w:t>O pedido será exibido na tela de confirmação de pedidos</w:t>
      </w:r>
    </w:p>
    <w:p w:rsidR="00AE46B0" w:rsidRDefault="00AE46B0" w:rsidP="003B2BC1">
      <w:pPr>
        <w:jc w:val="both"/>
      </w:pPr>
      <w:r>
        <w:rPr>
          <w:noProof/>
          <w:lang w:eastAsia="pt-BR"/>
        </w:rPr>
        <w:drawing>
          <wp:inline distT="0" distB="0" distL="0" distR="0" wp14:anchorId="2B2CF554" wp14:editId="76CC6B0F">
            <wp:extent cx="5400040" cy="127638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C1" w:rsidRDefault="003B2BC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AE46B0" w:rsidRDefault="00AE46B0" w:rsidP="003B2BC1">
      <w:pPr>
        <w:pStyle w:val="Ttulo1"/>
        <w:jc w:val="both"/>
      </w:pPr>
      <w:bookmarkStart w:id="5" w:name="_Toc6676520"/>
      <w:r>
        <w:lastRenderedPageBreak/>
        <w:t>Gerenciamento do cardápio</w:t>
      </w:r>
      <w:bookmarkEnd w:id="5"/>
    </w:p>
    <w:p w:rsidR="00AE46B0" w:rsidRDefault="00AE46B0" w:rsidP="003B2BC1">
      <w:pPr>
        <w:jc w:val="both"/>
      </w:pPr>
    </w:p>
    <w:p w:rsidR="00AE46B0" w:rsidRDefault="00AE46B0" w:rsidP="003B2BC1">
      <w:pPr>
        <w:jc w:val="both"/>
      </w:pPr>
      <w:r>
        <w:t>Se desejar alterar o preço de algum item do cardápio,</w:t>
      </w:r>
      <w:proofErr w:type="gramStart"/>
      <w:r>
        <w:t xml:space="preserve">  </w:t>
      </w:r>
      <w:proofErr w:type="gramEnd"/>
      <w:r>
        <w:t>ao clicar em “</w:t>
      </w:r>
      <w:r w:rsidRPr="000A0C33">
        <w:rPr>
          <w:b/>
        </w:rPr>
        <w:t>Listar Cardápio</w:t>
      </w:r>
      <w:r>
        <w:t>” você será redirecionado para a tela de cardápio e ao final da página encontrará a opção “</w:t>
      </w:r>
      <w:r w:rsidRPr="000A0C33">
        <w:rPr>
          <w:b/>
        </w:rPr>
        <w:t>Editar Cardápio</w:t>
      </w:r>
      <w:r>
        <w:t>”. Clicando nesta tela, você poderá alte</w:t>
      </w:r>
      <w:r w:rsidR="000A0C33">
        <w:t>rar o valor dos ingredientes que desejar. Ao clicar em “</w:t>
      </w:r>
      <w:r w:rsidR="000A0C33" w:rsidRPr="000A0C33">
        <w:rPr>
          <w:b/>
        </w:rPr>
        <w:t>Salvar Alterações</w:t>
      </w:r>
      <w:r w:rsidR="000A0C33">
        <w:t>”</w:t>
      </w:r>
      <w:r>
        <w:t xml:space="preserve"> </w:t>
      </w:r>
      <w:r w:rsidR="000A0C33">
        <w:t xml:space="preserve">esses valores serão </w:t>
      </w:r>
      <w:r>
        <w:t>automaticamente disponibilizado</w:t>
      </w:r>
      <w:r w:rsidR="000A0C33">
        <w:t>s</w:t>
      </w:r>
      <w:r>
        <w:t xml:space="preserve"> para o próximo pedido</w:t>
      </w:r>
      <w:r w:rsidR="000A0C33">
        <w:t xml:space="preserve"> e o cardápio será atualizado</w:t>
      </w:r>
      <w:r>
        <w:t>.</w:t>
      </w:r>
    </w:p>
    <w:p w:rsidR="000A0C33" w:rsidRDefault="000A0C33" w:rsidP="003B2BC1">
      <w:pPr>
        <w:jc w:val="both"/>
      </w:pPr>
      <w:r>
        <w:rPr>
          <w:noProof/>
          <w:lang w:eastAsia="pt-BR"/>
        </w:rPr>
        <w:drawing>
          <wp:inline distT="0" distB="0" distL="0" distR="0" wp14:anchorId="4194DAE7" wp14:editId="7BAF8DD2">
            <wp:extent cx="5400040" cy="4327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33" w:rsidRDefault="000A0C33" w:rsidP="000A0C33">
      <w:pPr>
        <w:pStyle w:val="Ttulo1"/>
      </w:pPr>
      <w:bookmarkStart w:id="6" w:name="_Toc6676521"/>
      <w:r>
        <w:t>Histórico de versões</w:t>
      </w:r>
      <w:bookmarkEnd w:id="6"/>
    </w:p>
    <w:p w:rsidR="000A0C33" w:rsidRDefault="000A0C33" w:rsidP="000A0C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6126"/>
      </w:tblGrid>
      <w:tr w:rsidR="00400DF3" w:rsidTr="00B92998">
        <w:tc>
          <w:tcPr>
            <w:tcW w:w="1101" w:type="dxa"/>
            <w:shd w:val="clear" w:color="auto" w:fill="C6D9F1" w:themeFill="text2" w:themeFillTint="33"/>
          </w:tcPr>
          <w:p w:rsidR="00400DF3" w:rsidRPr="00400DF3" w:rsidRDefault="00400DF3" w:rsidP="00B92998">
            <w:pPr>
              <w:rPr>
                <w:rFonts w:ascii="Consolas" w:hAnsi="Consolas"/>
                <w:b/>
              </w:rPr>
            </w:pPr>
            <w:r w:rsidRPr="00400DF3">
              <w:rPr>
                <w:rFonts w:ascii="Consolas" w:hAnsi="Consolas"/>
                <w:b/>
              </w:rPr>
              <w:t>VERSÃO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400DF3" w:rsidRPr="00400DF3" w:rsidRDefault="00400DF3" w:rsidP="00B92998">
            <w:pPr>
              <w:rPr>
                <w:rFonts w:ascii="Consolas" w:hAnsi="Consolas"/>
                <w:b/>
              </w:rPr>
            </w:pPr>
            <w:r w:rsidRPr="00400DF3">
              <w:rPr>
                <w:rFonts w:ascii="Consolas" w:hAnsi="Consolas"/>
                <w:b/>
              </w:rPr>
              <w:t>DATA</w:t>
            </w:r>
          </w:p>
        </w:tc>
        <w:tc>
          <w:tcPr>
            <w:tcW w:w="6126" w:type="dxa"/>
            <w:shd w:val="clear" w:color="auto" w:fill="C6D9F1" w:themeFill="text2" w:themeFillTint="33"/>
          </w:tcPr>
          <w:p w:rsidR="00400DF3" w:rsidRPr="00400DF3" w:rsidRDefault="00400DF3" w:rsidP="00B92998">
            <w:pPr>
              <w:rPr>
                <w:rFonts w:ascii="Consolas" w:hAnsi="Consolas"/>
                <w:b/>
              </w:rPr>
            </w:pPr>
            <w:r w:rsidRPr="00400DF3">
              <w:rPr>
                <w:rFonts w:ascii="Consolas" w:hAnsi="Consolas"/>
                <w:b/>
              </w:rPr>
              <w:t>HISTÓRICO</w:t>
            </w:r>
          </w:p>
        </w:tc>
      </w:tr>
      <w:tr w:rsidR="00400DF3" w:rsidTr="00B92998">
        <w:tc>
          <w:tcPr>
            <w:tcW w:w="1101" w:type="dxa"/>
          </w:tcPr>
          <w:p w:rsidR="00400DF3" w:rsidRPr="00B92998" w:rsidRDefault="00400DF3" w:rsidP="000A0C33">
            <w:pPr>
              <w:rPr>
                <w:rFonts w:ascii="Consolas" w:hAnsi="Consolas"/>
                <w:sz w:val="20"/>
                <w:szCs w:val="20"/>
              </w:rPr>
            </w:pPr>
            <w:r w:rsidRPr="00B92998">
              <w:rPr>
                <w:rFonts w:ascii="Consolas" w:hAnsi="Consolas"/>
                <w:sz w:val="20"/>
                <w:szCs w:val="20"/>
              </w:rPr>
              <w:t>1.0.0</w:t>
            </w:r>
          </w:p>
        </w:tc>
        <w:tc>
          <w:tcPr>
            <w:tcW w:w="1417" w:type="dxa"/>
          </w:tcPr>
          <w:p w:rsidR="00400DF3" w:rsidRPr="00B92998" w:rsidRDefault="00400DF3" w:rsidP="000A0C33">
            <w:pPr>
              <w:rPr>
                <w:rFonts w:ascii="Consolas" w:hAnsi="Consolas"/>
                <w:sz w:val="20"/>
                <w:szCs w:val="20"/>
              </w:rPr>
            </w:pPr>
            <w:r w:rsidRPr="00B92998">
              <w:rPr>
                <w:rFonts w:ascii="Consolas" w:hAnsi="Consolas"/>
                <w:sz w:val="20"/>
                <w:szCs w:val="20"/>
              </w:rPr>
              <w:t>22/04/2019</w:t>
            </w:r>
          </w:p>
        </w:tc>
        <w:tc>
          <w:tcPr>
            <w:tcW w:w="6126" w:type="dxa"/>
          </w:tcPr>
          <w:p w:rsidR="00400DF3" w:rsidRPr="00B92998" w:rsidRDefault="00400DF3" w:rsidP="000A0C33">
            <w:pPr>
              <w:rPr>
                <w:rFonts w:ascii="Consolas" w:hAnsi="Consolas"/>
                <w:sz w:val="20"/>
                <w:szCs w:val="20"/>
              </w:rPr>
            </w:pPr>
            <w:r w:rsidRPr="00B92998">
              <w:rPr>
                <w:rFonts w:ascii="Consolas" w:hAnsi="Consolas"/>
                <w:sz w:val="20"/>
                <w:szCs w:val="20"/>
              </w:rPr>
              <w:t>Liberação da versão inicial</w:t>
            </w:r>
          </w:p>
        </w:tc>
      </w:tr>
    </w:tbl>
    <w:p w:rsidR="000A0C33" w:rsidRPr="000A0C33" w:rsidRDefault="000A0C33" w:rsidP="000A0C33"/>
    <w:sectPr w:rsidR="000A0C33" w:rsidRPr="000A0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43441"/>
    <w:multiLevelType w:val="hybridMultilevel"/>
    <w:tmpl w:val="CF78D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C6D"/>
    <w:rsid w:val="00035199"/>
    <w:rsid w:val="000A0C33"/>
    <w:rsid w:val="003B2BC1"/>
    <w:rsid w:val="00400DF3"/>
    <w:rsid w:val="004C38D3"/>
    <w:rsid w:val="005C1C2B"/>
    <w:rsid w:val="00626DBF"/>
    <w:rsid w:val="00733C6D"/>
    <w:rsid w:val="008A3EE6"/>
    <w:rsid w:val="00AE46B0"/>
    <w:rsid w:val="00B9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BF"/>
  </w:style>
  <w:style w:type="paragraph" w:styleId="Ttulo1">
    <w:name w:val="heading 1"/>
    <w:basedOn w:val="Normal"/>
    <w:next w:val="Normal"/>
    <w:link w:val="Ttulo1Char"/>
    <w:uiPriority w:val="9"/>
    <w:qFormat/>
    <w:rsid w:val="00626DB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6DB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6DB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6DB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6DB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6DB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6DB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6DB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6DB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6D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6DB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6DBF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6DB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6DB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6DB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6DBF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6DBF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6DB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rsid w:val="00626DBF"/>
    <w:pPr>
      <w:spacing w:line="240" w:lineRule="auto"/>
    </w:pPr>
    <w:rPr>
      <w:rFonts w:asciiTheme="majorHAnsi" w:hAnsiTheme="majorHAnsi"/>
      <w:bCs/>
      <w:smallCaps/>
      <w:color w:val="1F497D" w:themeColor="text2"/>
      <w:spacing w:val="6"/>
      <w:szCs w:val="18"/>
      <w:lang w:bidi="hi-IN"/>
    </w:rPr>
  </w:style>
  <w:style w:type="paragraph" w:styleId="Ttulo">
    <w:name w:val="Title"/>
    <w:basedOn w:val="Normal"/>
    <w:next w:val="Normal"/>
    <w:link w:val="TtuloChar"/>
    <w:uiPriority w:val="10"/>
    <w:qFormat/>
    <w:rsid w:val="00626DB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26DB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6DB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26DB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626DBF"/>
    <w:rPr>
      <w:b/>
      <w:bCs/>
    </w:rPr>
  </w:style>
  <w:style w:type="character" w:styleId="nfase">
    <w:name w:val="Emphasis"/>
    <w:uiPriority w:val="20"/>
    <w:qFormat/>
    <w:rsid w:val="00626DB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626DBF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26DBF"/>
  </w:style>
  <w:style w:type="paragraph" w:styleId="PargrafodaLista">
    <w:name w:val="List Paragraph"/>
    <w:basedOn w:val="Normal"/>
    <w:uiPriority w:val="34"/>
    <w:qFormat/>
    <w:rsid w:val="00626DBF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26DBF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626DB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6DB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6DBF"/>
    <w:rPr>
      <w:b/>
      <w:bCs/>
      <w:i/>
      <w:iCs/>
    </w:rPr>
  </w:style>
  <w:style w:type="character" w:styleId="nfaseSutil">
    <w:name w:val="Subtle Emphasis"/>
    <w:uiPriority w:val="19"/>
    <w:qFormat/>
    <w:rsid w:val="00626DBF"/>
    <w:rPr>
      <w:i/>
      <w:iCs/>
    </w:rPr>
  </w:style>
  <w:style w:type="character" w:styleId="nfaseIntensa">
    <w:name w:val="Intense Emphasis"/>
    <w:uiPriority w:val="21"/>
    <w:qFormat/>
    <w:rsid w:val="00626DBF"/>
    <w:rPr>
      <w:b/>
      <w:bCs/>
    </w:rPr>
  </w:style>
  <w:style w:type="character" w:styleId="RefernciaSutil">
    <w:name w:val="Subtle Reference"/>
    <w:uiPriority w:val="31"/>
    <w:qFormat/>
    <w:rsid w:val="00626DBF"/>
    <w:rPr>
      <w:smallCaps/>
    </w:rPr>
  </w:style>
  <w:style w:type="character" w:styleId="RefernciaIntensa">
    <w:name w:val="Intense Reference"/>
    <w:uiPriority w:val="32"/>
    <w:qFormat/>
    <w:rsid w:val="00626DBF"/>
    <w:rPr>
      <w:smallCaps/>
      <w:spacing w:val="5"/>
      <w:u w:val="single"/>
    </w:rPr>
  </w:style>
  <w:style w:type="character" w:styleId="TtulodoLivro">
    <w:name w:val="Book Title"/>
    <w:uiPriority w:val="33"/>
    <w:qFormat/>
    <w:rsid w:val="00626DBF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26DBF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626DBF"/>
    <w:pPr>
      <w:spacing w:after="100"/>
    </w:pPr>
  </w:style>
  <w:style w:type="character" w:styleId="Hyperlink">
    <w:name w:val="Hyperlink"/>
    <w:basedOn w:val="Fontepargpadro"/>
    <w:uiPriority w:val="99"/>
    <w:unhideWhenUsed/>
    <w:rsid w:val="00626DB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6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DBF"/>
    <w:rPr>
      <w:rFonts w:ascii="Tahoma" w:hAnsi="Tahoma" w:cs="Tahoma"/>
      <w:sz w:val="16"/>
      <w:szCs w:val="16"/>
    </w:rPr>
  </w:style>
  <w:style w:type="character" w:customStyle="1" w:styleId="m8701232946000802643gmail-m-2355695949221697216gmail-m-2696966615957362280gmail-m-2471143869523649105gmail-m8150355037373656303gmail-m-7425375958034748861gmail-m-8237452852608885046gmail-m3898109023389858293gmail-m-2562699310666817735gmail-m-8">
    <w:name w:val="m_8701232946000802643gmail-m_-2355695949221697216gmail-m_-2696966615957362280gmail-m_-2471143869523649105gmail-m_8150355037373656303gmail-m_-7425375958034748861gmail-m_-8237452852608885046gmail-m_3898109023389858293gmail-m_-2562699310666817735gmail-m_-8"/>
    <w:basedOn w:val="Fontepargpadro"/>
    <w:rsid w:val="00AE46B0"/>
  </w:style>
  <w:style w:type="table" w:styleId="Tabelacomgrade">
    <w:name w:val="Table Grid"/>
    <w:basedOn w:val="Tabelanormal"/>
    <w:uiPriority w:val="59"/>
    <w:rsid w:val="0040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BF"/>
  </w:style>
  <w:style w:type="paragraph" w:styleId="Ttulo1">
    <w:name w:val="heading 1"/>
    <w:basedOn w:val="Normal"/>
    <w:next w:val="Normal"/>
    <w:link w:val="Ttulo1Char"/>
    <w:uiPriority w:val="9"/>
    <w:qFormat/>
    <w:rsid w:val="00626DB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6DB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6DB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6DB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6DB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6DB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6DB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6DB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6DB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6D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6DB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6DBF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6DB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6DB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6DB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6DBF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6DBF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6DB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rsid w:val="00626DBF"/>
    <w:pPr>
      <w:spacing w:line="240" w:lineRule="auto"/>
    </w:pPr>
    <w:rPr>
      <w:rFonts w:asciiTheme="majorHAnsi" w:hAnsiTheme="majorHAnsi"/>
      <w:bCs/>
      <w:smallCaps/>
      <w:color w:val="1F497D" w:themeColor="text2"/>
      <w:spacing w:val="6"/>
      <w:szCs w:val="18"/>
      <w:lang w:bidi="hi-IN"/>
    </w:rPr>
  </w:style>
  <w:style w:type="paragraph" w:styleId="Ttulo">
    <w:name w:val="Title"/>
    <w:basedOn w:val="Normal"/>
    <w:next w:val="Normal"/>
    <w:link w:val="TtuloChar"/>
    <w:uiPriority w:val="10"/>
    <w:qFormat/>
    <w:rsid w:val="00626DB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26DB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6DB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26DB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626DBF"/>
    <w:rPr>
      <w:b/>
      <w:bCs/>
    </w:rPr>
  </w:style>
  <w:style w:type="character" w:styleId="nfase">
    <w:name w:val="Emphasis"/>
    <w:uiPriority w:val="20"/>
    <w:qFormat/>
    <w:rsid w:val="00626DB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626DBF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26DBF"/>
  </w:style>
  <w:style w:type="paragraph" w:styleId="PargrafodaLista">
    <w:name w:val="List Paragraph"/>
    <w:basedOn w:val="Normal"/>
    <w:uiPriority w:val="34"/>
    <w:qFormat/>
    <w:rsid w:val="00626DBF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26DBF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626DB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6DB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6DBF"/>
    <w:rPr>
      <w:b/>
      <w:bCs/>
      <w:i/>
      <w:iCs/>
    </w:rPr>
  </w:style>
  <w:style w:type="character" w:styleId="nfaseSutil">
    <w:name w:val="Subtle Emphasis"/>
    <w:uiPriority w:val="19"/>
    <w:qFormat/>
    <w:rsid w:val="00626DBF"/>
    <w:rPr>
      <w:i/>
      <w:iCs/>
    </w:rPr>
  </w:style>
  <w:style w:type="character" w:styleId="nfaseIntensa">
    <w:name w:val="Intense Emphasis"/>
    <w:uiPriority w:val="21"/>
    <w:qFormat/>
    <w:rsid w:val="00626DBF"/>
    <w:rPr>
      <w:b/>
      <w:bCs/>
    </w:rPr>
  </w:style>
  <w:style w:type="character" w:styleId="RefernciaSutil">
    <w:name w:val="Subtle Reference"/>
    <w:uiPriority w:val="31"/>
    <w:qFormat/>
    <w:rsid w:val="00626DBF"/>
    <w:rPr>
      <w:smallCaps/>
    </w:rPr>
  </w:style>
  <w:style w:type="character" w:styleId="RefernciaIntensa">
    <w:name w:val="Intense Reference"/>
    <w:uiPriority w:val="32"/>
    <w:qFormat/>
    <w:rsid w:val="00626DBF"/>
    <w:rPr>
      <w:smallCaps/>
      <w:spacing w:val="5"/>
      <w:u w:val="single"/>
    </w:rPr>
  </w:style>
  <w:style w:type="character" w:styleId="TtulodoLivro">
    <w:name w:val="Book Title"/>
    <w:uiPriority w:val="33"/>
    <w:qFormat/>
    <w:rsid w:val="00626DBF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26DBF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626DBF"/>
    <w:pPr>
      <w:spacing w:after="100"/>
    </w:pPr>
  </w:style>
  <w:style w:type="character" w:styleId="Hyperlink">
    <w:name w:val="Hyperlink"/>
    <w:basedOn w:val="Fontepargpadro"/>
    <w:uiPriority w:val="99"/>
    <w:unhideWhenUsed/>
    <w:rsid w:val="00626DB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6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DBF"/>
    <w:rPr>
      <w:rFonts w:ascii="Tahoma" w:hAnsi="Tahoma" w:cs="Tahoma"/>
      <w:sz w:val="16"/>
      <w:szCs w:val="16"/>
    </w:rPr>
  </w:style>
  <w:style w:type="character" w:customStyle="1" w:styleId="m8701232946000802643gmail-m-2355695949221697216gmail-m-2696966615957362280gmail-m-2471143869523649105gmail-m8150355037373656303gmail-m-7425375958034748861gmail-m-8237452852608885046gmail-m3898109023389858293gmail-m-2562699310666817735gmail-m-8">
    <w:name w:val="m_8701232946000802643gmail-m_-2355695949221697216gmail-m_-2696966615957362280gmail-m_-2471143869523649105gmail-m_8150355037373656303gmail-m_-7425375958034748861gmail-m_-8237452852608885046gmail-m_3898109023389858293gmail-m_-2562699310666817735gmail-m_-8"/>
    <w:basedOn w:val="Fontepargpadro"/>
    <w:rsid w:val="00AE46B0"/>
  </w:style>
  <w:style w:type="table" w:styleId="Tabelacomgrade">
    <w:name w:val="Table Grid"/>
    <w:basedOn w:val="Tabelanormal"/>
    <w:uiPriority w:val="59"/>
    <w:rsid w:val="0040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8080/loja/entrada?acao=ListarCardapi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901BE-A4B6-4894-97FC-D6150C0D4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8</cp:revision>
  <cp:lastPrinted>2019-04-20T21:15:00Z</cp:lastPrinted>
  <dcterms:created xsi:type="dcterms:W3CDTF">2019-04-20T15:45:00Z</dcterms:created>
  <dcterms:modified xsi:type="dcterms:W3CDTF">2019-04-20T21:34:00Z</dcterms:modified>
</cp:coreProperties>
</file>