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Events &amp; Cadences Guide</w:t>
      </w:r>
    </w:p>
    <w:p>
      <w:r>
        <w:rPr>
          <w:i/>
        </w:rPr>
        <w:t xml:space="preserve">How to use the poster to design a simple, purposeful set of events, whatever framework you use.</w:t>
      </w:r>
    </w:p>
    <w:p>
      <w:pPr>
        <w:pStyle w:val="Small"/>
      </w:pPr>
      <w:r>
        <w:t xml:space="preserve">Facilitator Run-Sheet · Run Events · Scrum · Kanban · SAFe · LeSS · Scrum@Scale</w:t>
      </w:r>
    </w:p>
    <w:p>
      <w:pPr>
        <w:pStyle w:val="Quote"/>
      </w:pPr>
      <w:r>
        <w:rPr>
          <w:i/>
        </w:rPr>
        <w:t xml:space="preserve">“Does every event we hold have a clear purpose and output?”</w:t>
      </w:r>
    </w:p>
    <w:p>
      <w:r>
        <w:t xml:space="preserve">Frameworks name their events differently, but the needs underneath are the same: plan, sync, refine, review, reflect, and do the same across teams and for the organisation. The poster lists </w:t>
      </w:r>
      <w:r>
        <w:rPr>
          <w:b/>
        </w:rPr>
        <w:t xml:space="preserve">twelve common events</w:t>
      </w:r>
      <w:r>
        <w:t xml:space="preserve"> with what each framework calls them, their </w:t>
      </w:r>
      <w:r>
        <w:rPr>
          <w:b/>
        </w:rPr>
        <w:t xml:space="preserve">purpose</w:t>
      </w:r>
      <w:r>
        <w:t xml:space="preserve">, typical </w:t>
      </w:r>
      <w:r>
        <w:rPr>
          <w:b/>
        </w:rPr>
        <w:t xml:space="preserve">cadence and timebox</w:t>
      </w:r>
      <w:r>
        <w:t xml:space="preserve">, who comes, the </w:t>
      </w:r>
      <w:r>
        <w:rPr>
          <w:b/>
        </w:rPr>
        <w:t xml:space="preserve">output</w:t>
      </w:r>
      <w:r>
        <w:t xml:space="preserve">, and the tool in this kit that helps. Use it to design a lean set of events for a team or a group of teams, or to translate between frameworks. Timeboxes are typical; Scrum's are maximums for each week of a sprint.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p>
        </w:tc>
        <w:tc>
          <w:tcPr>
            <w:tcW w:w="2250" w:type="dxa"/>
          </w:tcPr>
          <w:p>
            <w:r>
              <w:t xml:space="preserve">Team, PO, coach,</w:t>
            </w:r>
            <w:r>
              <w:br/>
            </w:r>
            <w:r>
              <w:t xml:space="preserve">or group leads</w:t>
            </w:r>
          </w:p>
        </w:tc>
        <w:tc>
          <w:tcPr>
            <w:tcW w:w="2250" w:type="dxa"/>
          </w:tcPr>
          <w:p>
            <w:r>
              <w:t xml:space="preserve">Setting up, or when</w:t>
            </w:r>
            <w:r>
              <w:br/>
            </w:r>
            <w:r>
              <w:t xml:space="preserve">meetings feel too many</w:t>
            </w:r>
          </w:p>
        </w:tc>
        <w:tc>
          <w:tcPr>
            <w:tcW w:w="2250" w:type="dxa"/>
          </w:tcPr>
          <w:p>
            <w:r>
              <w:t xml:space="preserve">An agreed set of events</w:t>
            </w:r>
            <w:r>
              <w:br/>
            </w:r>
            <w:r>
              <w:t xml:space="preserve">&amp; calendar</w:t>
            </w:r>
          </w:p>
        </w:tc>
      </w:tr>
    </w:tbl>
    <w:p/>
    <w:p>
      <w:pPr>
        <w:pStyle w:val="Heading1"/>
      </w:pPr>
      <w:r>
        <w:t xml:space="preserve">Before the session</w:t>
      </w:r>
    </w:p>
    <w:p>
      <w:pPr>
        <w:pStyle w:val="ListBullet"/>
        <w:numPr>
          <w:ilvl w:val="0"/>
          <w:numId w:val="1"/>
        </w:numPr>
      </w:pPr>
      <w:r>
        <w:t xml:space="preserve">Print the poster at A3, or share it on screen</w:t>
      </w:r>
    </w:p>
    <w:p>
      <w:pPr>
        <w:pStyle w:val="ListBullet"/>
        <w:numPr>
          <w:ilvl w:val="0"/>
          <w:numId w:val="1"/>
        </w:numPr>
      </w:pPr>
      <w:r>
        <w:t xml:space="preserve">List the meetings the team or group holds today, with their length and frequency</w:t>
      </w:r>
    </w:p>
    <w:p>
      <w:pPr>
        <w:pStyle w:val="ListBullet"/>
        <w:numPr>
          <w:ilvl w:val="0"/>
          <w:numId w:val="1"/>
        </w:numPr>
      </w:pPr>
      <w:r>
        <w:t xml:space="preserve">Bring the team's working agreements or charter</w:t>
      </w:r>
    </w:p>
    <w:p>
      <w:pPr>
        <w:pStyle w:val="ListBullet"/>
        <w:numPr>
          <w:ilvl w:val="0"/>
          <w:numId w:val="1"/>
        </w:numPr>
      </w:pPr>
      <w:r>
        <w:t xml:space="preserve">Invite the people who'd attend the events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Minutes</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Today</w:t>
            </w:r>
          </w:p>
        </w:tc>
        <w:tc>
          <w:tcPr>
            <w:tcW w:w="5400" w:type="dxa"/>
          </w:tcPr>
          <w:p>
            <w:r>
              <w:t xml:space="preserve">Map current meetings to the rows on the poster. Which rows are missing? Which meetings don't fit any row?</w:t>
            </w:r>
          </w:p>
        </w:tc>
      </w:tr>
      <w:tr>
        <w:tc>
          <w:tcPr>
            <w:tcW w:w="1300" w:type="dxa"/>
          </w:tcPr>
          <w:p>
            <w:r>
              <w:t xml:space="preserve">10–25</w:t>
            </w:r>
          </w:p>
        </w:tc>
        <w:tc>
          <w:tcPr>
            <w:tcW w:w="2300" w:type="dxa"/>
          </w:tcPr>
          <w:p>
            <w:r>
              <w:t xml:space="preserve">Purpose</w:t>
            </w:r>
          </w:p>
        </w:tc>
        <w:tc>
          <w:tcPr>
            <w:tcW w:w="5400" w:type="dxa"/>
          </w:tcPr>
          <w:p>
            <w:r>
              <w:t xml:space="preserve">For each event you keep, agree its purpose and output in one line.</w:t>
            </w:r>
          </w:p>
        </w:tc>
      </w:tr>
      <w:tr>
        <w:tc>
          <w:tcPr>
            <w:tcW w:w="1300" w:type="dxa"/>
          </w:tcPr>
          <w:p>
            <w:r>
              <w:t xml:space="preserve">25–40</w:t>
            </w:r>
          </w:p>
        </w:tc>
        <w:tc>
          <w:tcPr>
            <w:tcW w:w="2300" w:type="dxa"/>
          </w:tcPr>
          <w:p>
            <w:r>
              <w:t xml:space="preserve">Cadence</w:t>
            </w:r>
          </w:p>
        </w:tc>
        <w:tc>
          <w:tcPr>
            <w:tcW w:w="5400" w:type="dxa"/>
          </w:tcPr>
          <w:p>
            <w:r>
              <w:t xml:space="preserve">Set the frequency and timebox. Merge or drop events with no clear output.</w:t>
            </w:r>
          </w:p>
        </w:tc>
      </w:tr>
      <w:tr>
        <w:tc>
          <w:tcPr>
            <w:tcW w:w="1300" w:type="dxa"/>
          </w:tcPr>
          <w:p>
            <w:r>
              <w:t xml:space="preserve">40–50</w:t>
            </w:r>
          </w:p>
        </w:tc>
        <w:tc>
          <w:tcPr>
            <w:tcW w:w="2300" w:type="dxa"/>
          </w:tcPr>
          <w:p>
            <w:r>
              <w:t xml:space="preserve">Tools</w:t>
            </w:r>
          </w:p>
        </w:tc>
        <w:tc>
          <w:tcPr>
            <w:tcW w:w="5400" w:type="dxa"/>
          </w:tcPr>
          <w:p>
            <w:r>
              <w:t xml:space="preserve">Pick the toolkit board for each event and who facilitates.</w:t>
            </w:r>
          </w:p>
        </w:tc>
      </w:tr>
      <w:tr>
        <w:tc>
          <w:tcPr>
            <w:tcW w:w="1300" w:type="dxa"/>
          </w:tcPr>
          <w:p>
            <w:r>
              <w:t xml:space="preserve">50–60</w:t>
            </w:r>
          </w:p>
        </w:tc>
        <w:tc>
          <w:tcPr>
            <w:tcW w:w="2300" w:type="dxa"/>
          </w:tcPr>
          <w:p>
            <w:r>
              <w:t xml:space="preserve">Close</w:t>
            </w:r>
          </w:p>
        </w:tc>
        <w:tc>
          <w:tcPr>
            <w:tcW w:w="5400" w:type="dxa"/>
          </w:tcPr>
          <w:p>
            <w:r>
              <w:t xml:space="preserve">Book the calendar, and agree when to review the set of events.</w:t>
            </w:r>
          </w:p>
        </w:tc>
      </w:tr>
    </w:tbl>
    <w:p/>
    <w:p>
      <w:pPr>
        <w:pStyle w:val="Heading1"/>
      </w:pPr>
      <w:r>
        <w:t xml:space="preserve">Reading the poster</w:t>
      </w:r>
    </w:p>
    <w:p>
      <w:r>
        <w:t xml:space="preserve">How the three groups fit together.</w:t>
      </w:r>
    </w:p>
    <w:p>
      <w:pPr>
        <w:pStyle w:val="Heading2"/>
      </w:pPr>
      <w:r>
        <w:t xml:space="preserve">Team events</w:t>
      </w:r>
    </w:p>
    <w:p>
      <w:pPr>
        <w:pStyle w:val="ListBullet"/>
        <w:numPr>
          <w:ilvl w:val="0"/>
          <w:numId w:val="1"/>
        </w:numPr>
      </w:pPr>
      <w:r>
        <w:t xml:space="preserve">Plan, sync, refine, review, reflect</w:t>
      </w:r>
    </w:p>
    <w:p>
      <w:pPr>
        <w:pStyle w:val="ListBullet"/>
        <w:numPr>
          <w:ilvl w:val="0"/>
          <w:numId w:val="1"/>
        </w:numPr>
      </w:pPr>
      <w:r>
        <w:t xml:space="preserve">Weekly to daily rhythm</w:t>
      </w:r>
    </w:p>
    <w:p>
      <w:pPr>
        <w:pStyle w:val="Heading2"/>
      </w:pPr>
      <w:r>
        <w:t xml:space="preserve">Multi-team events</w:t>
      </w:r>
    </w:p>
    <w:p>
      <w:pPr>
        <w:pStyle w:val="ListBullet"/>
        <w:numPr>
          <w:ilvl w:val="0"/>
          <w:numId w:val="1"/>
        </w:numPr>
      </w:pPr>
      <w:r>
        <w:t xml:space="preserve">The same needs across teams</w:t>
      </w:r>
    </w:p>
    <w:p>
      <w:pPr>
        <w:pStyle w:val="ListBullet"/>
        <w:numPr>
          <w:ilvl w:val="0"/>
          <w:numId w:val="1"/>
        </w:numPr>
      </w:pPr>
      <w:r>
        <w:t xml:space="preserve">Period or quarterly rhythm</w:t>
      </w:r>
    </w:p>
    <w:p>
      <w:pPr>
        <w:pStyle w:val="Heading2"/>
      </w:pPr>
      <w:r>
        <w:t xml:space="preserve">Organisation events</w:t>
      </w:r>
    </w:p>
    <w:p>
      <w:pPr>
        <w:pStyle w:val="ListBullet"/>
        <w:numPr>
          <w:ilvl w:val="0"/>
          <w:numId w:val="1"/>
        </w:numPr>
      </w:pPr>
      <w:r>
        <w:t xml:space="preserve">Funding and outcomes</w:t>
      </w:r>
    </w:p>
    <w:p>
      <w:pPr>
        <w:pStyle w:val="ListBullet"/>
        <w:numPr>
          <w:ilvl w:val="0"/>
          <w:numId w:val="1"/>
        </w:numPr>
      </w:pPr>
      <w:r>
        <w:t xml:space="preserve">Monthly or quarterly</w:t>
      </w:r>
    </w:p>
    <w:p>
      <w:pPr>
        <w:pStyle w:val="Heading2"/>
      </w:pPr>
      <w:r>
        <w:t xml:space="preserve">Also called</w:t>
      </w:r>
    </w:p>
    <w:p>
      <w:pPr>
        <w:pStyle w:val="ListBullet"/>
        <w:numPr>
          <w:ilvl w:val="0"/>
          <w:numId w:val="1"/>
        </w:numPr>
      </w:pPr>
      <w:r>
        <w:t xml:space="preserve">Translate between frameworks</w:t>
      </w:r>
    </w:p>
    <w:p>
      <w:pPr>
        <w:pStyle w:val="ListBullet"/>
        <w:numPr>
          <w:ilvl w:val="0"/>
          <w:numId w:val="1"/>
        </w:numPr>
      </w:pPr>
      <w:r>
        <w:t xml:space="preserve">Pick names your people use</w:t>
      </w:r>
    </w:p>
    <w:p>
      <w:pPr>
        <w:pStyle w:val="Heading1"/>
      </w:pPr>
      <w:r>
        <w:t xml:space="preserve">Facilitation tips</w:t>
      </w:r>
    </w:p>
    <w:p>
      <w:r>
        <w:rPr>
          <w:b/>
        </w:rPr>
        <w:t xml:space="preserve">Purpose first. </w:t>
      </w:r>
      <w:r>
        <w:t xml:space="preserve">An event without a clear purpose and output is a candidate to drop.</w:t>
      </w:r>
    </w:p>
    <w:p>
      <w:r>
        <w:rPr>
          <w:b/>
        </w:rPr>
        <w:t xml:space="preserve">Fewer, better. </w:t>
      </w:r>
      <w:r>
        <w:t xml:space="preserve">A lean set of well-run events beats a full calendar.</w:t>
      </w:r>
    </w:p>
    <w:p>
      <w:r>
        <w:rPr>
          <w:b/>
        </w:rPr>
        <w:t xml:space="preserve">Same needs, different names. </w:t>
      </w:r>
      <w:r>
        <w:t xml:space="preserve">Use the “also called” column to stop arguments about terminology.</w:t>
      </w:r>
    </w:p>
    <w:p>
      <w:r>
        <w:rPr>
          <w:b/>
        </w:rPr>
        <w:t xml:space="preserve">Timebox everything. </w:t>
      </w:r>
      <w:r>
        <w:t xml:space="preserve">Shorter, regular events are easier to keep focused than long, rare ones.</w:t>
      </w:r>
    </w:p>
    <w:p>
      <w:r>
        <w:rPr>
          <w:b/>
        </w:rPr>
        <w:t xml:space="preserve">Scale the timebox. </w:t>
      </w:r>
      <w:r>
        <w:t xml:space="preserve">Scrum's timeboxes scale with sprint length; a two-week sprint needs half the time of a four-week one.</w:t>
      </w:r>
    </w:p>
    <w:p>
      <w:r>
        <w:rPr>
          <w:b/>
        </w:rPr>
        <w:t xml:space="preserve">Review the set. </w:t>
      </w:r>
      <w:r>
        <w:t xml:space="preserve">Every quarter, ask which events still earn their time.</w:t>
      </w:r>
    </w:p>
    <w:p>
      <w:r>
        <w:rPr>
          <w:b/>
        </w:rPr>
        <w:t xml:space="preserve">Common pitfalls: </w:t>
      </w:r>
      <w:r>
        <w:t xml:space="preserve">adding every event from every framework; events with no output; long meetings with the wrong people; arguing about names instead of purpose; never reviewing the calendar.</w:t>
      </w:r>
    </w:p>
    <w:p>
      <w:pPr>
        <w:pStyle w:val="Heading1"/>
      </w:pPr>
      <w:r>
        <w:t xml:space="preserve">After the session</w:t>
      </w:r>
    </w:p>
    <w:p>
      <w:r>
        <w:rPr>
          <w:b/>
        </w:rPr>
        <w:t xml:space="preserve">Straight away: </w:t>
      </w:r>
      <w:r>
        <w:t xml:space="preserve">Put the agreed events in the calendar with their purpose in the invite.</w:t>
      </w:r>
    </w:p>
    <w:p>
      <w:r>
        <w:rPr>
          <w:b/>
        </w:rPr>
        <w:t xml:space="preserve">First month: </w:t>
      </w:r>
      <w:r>
        <w:t xml:space="preserve">Use the toolkit board for each event.</w:t>
      </w:r>
    </w:p>
    <w:p>
      <w:r>
        <w:rPr>
          <w:b/>
        </w:rPr>
        <w:t xml:space="preserve">At retros: </w:t>
      </w:r>
      <w:r>
        <w:t xml:space="preserve">Ask whether each event is helping.</w:t>
      </w:r>
    </w:p>
    <w:p>
      <w:r>
        <w:rPr>
          <w:b/>
        </w:rPr>
        <w:t xml:space="preserve">Every quarter: </w:t>
      </w:r>
      <w:r>
        <w:t xml:space="preserve">Review the whole set with the poster.</w:t>
      </w:r>
    </w:p>
    <w:p>
      <w:pPr>
        <w:pStyle w:val="Heading1"/>
      </w:pPr>
      <w:r>
        <w:t xml:space="preserve">How it fits the toolkit</w:t>
      </w:r>
    </w:p>
    <w:p>
      <w:r>
        <w:t xml:space="preserve">The event tools follow a team's rhythm: </w:t>
      </w:r>
      <w:r>
        <w:t xml:space="preserve">Sprint Planning</w:t>
      </w:r>
      <w:r>
        <w:t xml:space="preserve"> or replenishment, the </w:t>
      </w:r>
      <w:r>
        <w:t xml:space="preserve">Daily Sync</w:t>
      </w:r>
      <w:r>
        <w:t xml:space="preserve">, </w:t>
      </w:r>
      <w:r>
        <w:t xml:space="preserve">Backlog Refinement</w:t>
      </w:r>
      <w:r>
        <w:t xml:space="preserve">, </w:t>
      </w:r>
      <w:r>
        <w:t xml:space="preserve">Sprint Review</w:t>
      </w:r>
      <w:r>
        <w:t xml:space="preserve"> and a retrospective from the Retro Kit. Teams working in continuous flow use the </w:t>
      </w:r>
      <w:r>
        <w:t xml:space="preserve">Kanban Cadences</w:t>
      </w:r>
      <w:r>
        <w:t xml:space="preserve">. The </w:t>
      </w:r>
      <w:r>
        <w:t xml:space="preserve">Events &amp; Cadences</w:t>
      </w:r>
      <w:r>
        <w:t xml:space="preserve"> poster shows them all, including multi-team and leadership events.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“Events &amp; Cadences”, a workshop board.</w:t>
      </w:r>
    </w:p>
    <w:p>
      <w:r>
        <w:t xml:space="preserve">Purpose: Every recurring event in one place: what it's for, how often, who comes, what it produces, and the tool to use.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Rows, top to bottom (each is a full-width band; the first label in bold is the row heading):</w:t>
      </w:r>
    </w:p>
    <w:p>
      <w:r>
        <w:t xml:space="preserve">1. Event: · Also called: · Purpose: · Cadence &amp; timebox: · Who: · Output: · Tool in this kit:</w:t>
      </w:r>
    </w:p>
    <w:p>
      <w:r>
        <w:t xml:space="preserve">2. Sprint Planning: Team: · Sprint Planning (Scrum) · Replenishment · Agree a goal and pull in the work that fits capacity · Each iteration · ≤ 2 h per week of · Team, PO · A goal and a plan · Planning · (Kanban) · iteration</w:t>
      </w:r>
    </w:p>
    <w:p>
      <w:r>
        <w:t xml:space="preserve">3. Daily Sync: Daily Scrum · Stand-up · Kanban meeting · Inspect progress toward the goal and plan the next day · Daily · 15 min · The team · Today's plan, blockers raised · Daily sync</w:t>
      </w:r>
    </w:p>
    <w:p>
      <w:r>
        <w:t xml:space="preserve">4. Backlog Refinement: Refinement · Backlog refinement · Grooming (older term) · Get the next items understood, split and ready · Weekly or ongoing · ~10% of capacity · Team, PO, experts · Ready items</w:t>
      </w:r>
    </w:p>
    <w:p>
      <w:r>
        <w:t xml:space="preserve">5. Sprint Review: Review · Sprint Review · Delivery planning (Kanban) · Inspect what was built with stakeholders, adapt the · Each iteration · ≤ 1 h per week of · Team, PO, stakeholders · Feedback, a changed backlog · backlog · iteration</w:t>
      </w:r>
    </w:p>
    <w:p>
      <w:r>
        <w:t xml:space="preserve">6. Retrospective Kit: Retrospective · Sprint Retrospective · Kaizen · Inspect how we work and agree improvements · Each iteration · ≤ 45 min per week · The team · One to three improvements</w:t>
      </w:r>
    </w:p>
    <w:p>
      <w:r>
        <w:t xml:space="preserve">7. Kanban Cadences: Service Delivery Review (Kanban) · Check flow and service levels against expectations · Every 2–4 weeks · 30–60 min · Team, customer or PO · Flow improvements · Service review</w:t>
      </w:r>
    </w:p>
    <w:p>
      <w:r>
        <w:t xml:space="preserve">8. Cross-Team Planning: Multi-team: · PI Planning (SAFe) · Multi-team planning · Align several teams on shared objectives and a plan · Each quarter or period · 1–2 days · All teams, leaders · Objectives, team plans, risks · Big-room planning · (LeSS)</w:t>
      </w:r>
    </w:p>
    <w:p>
      <w:r>
        <w:t xml:space="preserve">9. Cross-Team Sync: Scrum of Scrums · ART Sync (SAFe) · Track shared progress, dependencies and blockers · 1–2 × a week · 15–30 min · One rep per team · Owned blockers, decisions · Cross-team sync</w:t>
      </w:r>
    </w:p>
    <w:p>
      <w:r>
        <w:t xml:space="preserve">10. Sprint Review: Joint review · System Demo (SAFe) · Sprint Review (LeSS) · See the integrated product working across teams · Each iteration or period · 1 h · Teams, stakeholders · Feedback on the whole product</w:t>
      </w:r>
    </w:p>
    <w:p>
      <w:r>
        <w:t xml:space="preserve">11. Cross-Team Retro: Cross-team retro · Inspect &amp; Adapt (SAFe) · Overall Retrospective · Fix problems that sit between teams · End of each period · 1.5–2 h · Reps from every team, · One system improvement · (LeSS) · leaders</w:t>
      </w:r>
    </w:p>
    <w:p>
      <w:r>
        <w:t xml:space="preserve">12. Portfolio Kanban: Organisation: · Portfolio review · Lean portfolio review · MetaScrum · Decide what to fund, start, stop and finish · Monthly or quarterly · 1–2 h · Leaders, product heads · An updated portfolio · (Scrum@Scale)</w:t>
      </w:r>
    </w:p>
    <w:p>
      <w:r>
        <w:t xml:space="preserve">13. OKRs · Value Metrics: Outcome review · OKR check-in · Strategy Review (Kanban) · Check progress toward outcomes and adjust direction · Monthly or quarterly · 1 h · Leaders, POs · Adjusted objectives</w:t>
      </w:r>
    </w:p>
    <w:p>
      <w:r>
        <w:t xml:space="preserve">Footer questions: “Does every event we hold have a clear purpose and output?” “Which event could we shorten, merge or drop?”</w:t>
      </w:r>
    </w:p>
    <w:p>
      <w:r>
        <w:t xml:space="preserve">Original board for reference: https://eparker71.github.io/agile-ways-of-working/events-cadences-poster.html</w:t>
      </w:r>
    </w:p>
    <w:p>
      <w:pPr>
        <w:pStyle w:val="Small"/>
      </w:pPr>
      <w:r>
        <w:t xml:space="preserve">Boards: https://eparker71.github.io/agile-ways-of-working/events-cadences-poster.html  ·  Online guide: https://eparker71.github.io/agile-ways-of-working/facilitator-guide-events-cadences.html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Events &amp; Cadences Guide</dc:title>
  <dc:creator>Eric Parker</dc:creator>
</cp:coreProperties>
</file>