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Cross-Team Retro Guide</w:t>
      </w:r>
    </w:p>
    <w:p>
      <w:r>
        <w:rPr>
          <w:i/>
        </w:rPr>
        <w:t xml:space="preserve">How to run a retrospective across several teams that finds and fixes problems no single team can solve.</w:t>
      </w:r>
    </w:p>
    <w:p>
      <w:pPr>
        <w:pStyle w:val="Small"/>
      </w:pPr>
      <w:r>
        <w:t xml:space="preserve">Facilitator Run-Sheet · Coordinate Teams · Joint Retrospective · Inspect &amp; Adapt</w:t>
      </w:r>
    </w:p>
    <w:p>
      <w:pPr>
        <w:pStyle w:val="Quote"/>
      </w:pPr>
      <w:r>
        <w:rPr>
          <w:i/>
        </w:rPr>
        <w:t xml:space="preserve">“What got in the way between teams, not within them?”</w:t>
      </w:r>
    </w:p>
    <w:p>
      <w:r>
        <w:t xml:space="preserve">Team retros improve how each team works, but many problems live between teams: hand-offs, dependencies, shared environments and unclear decisions. A cross-team retro, held at the end of a planning period, brings representatives from every team together to review the </w:t>
      </w:r>
      <w:r>
        <w:rPr>
          <w:b/>
        </w:rPr>
        <w:t xml:space="preserve">shared objectives</w:t>
      </w:r>
      <w:r>
        <w:t xml:space="preserve">, collect what went well and what didn't </w:t>
      </w:r>
      <w:r>
        <w:rPr>
          <w:b/>
        </w:rPr>
        <w:t xml:space="preserve">across teams</w:t>
      </w:r>
      <w:r>
        <w:t xml:space="preserve">, and solve the biggest system problem in mixed-team groups. SAFe calls this the Inspect &amp; Adapt event's problem-solving workshop.</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90–120 min</w:t>
            </w:r>
          </w:p>
        </w:tc>
        <w:tc>
          <w:tcPr>
            <w:tcW w:w="2250" w:type="dxa"/>
          </w:tcPr>
          <w:p>
            <w:r>
              <w:t xml:space="preserve">Reps from every team,</w:t>
            </w:r>
            <w:r>
              <w:br/>
            </w:r>
            <w:r>
              <w:t xml:space="preserve">POs, leaders</w:t>
            </w:r>
          </w:p>
        </w:tc>
        <w:tc>
          <w:tcPr>
            <w:tcW w:w="2250" w:type="dxa"/>
          </w:tcPr>
          <w:p>
            <w:r>
              <w:t xml:space="preserve">End of each planning</w:t>
            </w:r>
            <w:r>
              <w:br/>
            </w:r>
            <w:r>
              <w:t xml:space="preserve">period</w:t>
            </w:r>
          </w:p>
        </w:tc>
        <w:tc>
          <w:tcPr>
            <w:tcW w:w="2250" w:type="dxa"/>
          </w:tcPr>
          <w:p>
            <w:r>
              <w:t xml:space="preserve">One system fix</w:t>
            </w:r>
            <w:r>
              <w:br/>
            </w:r>
            <w:r>
              <w:t xml:space="preserve">&amp; owners</w:t>
            </w:r>
          </w:p>
        </w:tc>
      </w:tr>
    </w:tbl>
    <w:p/>
    <w:p>
      <w:pPr>
        <w:pStyle w:val="Heading1"/>
      </w:pPr>
      <w:r>
        <w:t xml:space="preserve">Before the session</w:t>
      </w:r>
    </w:p>
    <w:p>
      <w:pPr>
        <w:pStyle w:val="ListBullet"/>
        <w:numPr>
          <w:ilvl w:val="0"/>
          <w:numId w:val="1"/>
        </w:numPr>
      </w:pPr>
      <w:r>
        <w:t xml:space="preserve">Print the board at A1 or A3, or use a digital board with breakout areas</w:t>
      </w:r>
    </w:p>
    <w:p>
      <w:pPr>
        <w:pStyle w:val="ListBullet"/>
        <w:numPr>
          <w:ilvl w:val="0"/>
          <w:numId w:val="1"/>
        </w:numPr>
      </w:pPr>
      <w:r>
        <w:t xml:space="preserve">Bring the shared objectives and their results from the Cross-Team Planning board</w:t>
      </w:r>
    </w:p>
    <w:p>
      <w:pPr>
        <w:pStyle w:val="ListBullet"/>
        <w:numPr>
          <w:ilvl w:val="0"/>
          <w:numId w:val="1"/>
        </w:numPr>
      </w:pPr>
      <w:r>
        <w:t xml:space="preserve">Ask each team to bring the top cross-team themes from their own retros</w:t>
      </w:r>
    </w:p>
    <w:p>
      <w:pPr>
        <w:pStyle w:val="ListBullet"/>
        <w:numPr>
          <w:ilvl w:val="0"/>
          <w:numId w:val="1"/>
        </w:numPr>
      </w:pPr>
      <w:r>
        <w:t xml:space="preserve">Bring the Dependency Map and the Impediments boards</w:t>
      </w:r>
    </w:p>
    <w:p>
      <w:pPr>
        <w:pStyle w:val="ListBullet"/>
        <w:numPr>
          <w:ilvl w:val="0"/>
          <w:numId w:val="1"/>
        </w:numPr>
      </w:pPr>
      <w:r>
        <w:t xml:space="preserve">Green, pink and blue stickies, dot stickers and markers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1 · What We Set Out to Do</w:t>
            </w:r>
          </w:p>
        </w:tc>
        <w:tc>
          <w:tcPr>
            <w:tcW w:w="5400" w:type="dxa"/>
          </w:tcPr>
          <w:p>
            <w:r>
              <w:t xml:space="preserve">Review the shared objectives: planned value, achieved, and what was learned.</w:t>
            </w:r>
          </w:p>
        </w:tc>
      </w:tr>
      <w:tr>
        <w:tc>
          <w:tcPr>
            <w:tcW w:w="1300" w:type="dxa"/>
          </w:tcPr>
          <w:p>
            <w:r>
              <w:t xml:space="preserve">15–40</w:t>
            </w:r>
          </w:p>
        </w:tc>
        <w:tc>
          <w:tcPr>
            <w:tcW w:w="2300" w:type="dxa"/>
          </w:tcPr>
          <w:p>
            <w:r>
              <w:t xml:space="preserve">2–4 · Gather</w:t>
            </w:r>
          </w:p>
        </w:tc>
        <w:tc>
          <w:tcPr>
            <w:tcW w:w="5400" w:type="dxa"/>
          </w:tcPr>
          <w:p>
            <w:r>
              <w:t xml:space="preserve">Silent writing on green, pink and blue stickies. Focus on between-team topics. Cluster duplicates.</w:t>
            </w:r>
          </w:p>
        </w:tc>
      </w:tr>
      <w:tr>
        <w:tc>
          <w:tcPr>
            <w:tcW w:w="1300" w:type="dxa"/>
          </w:tcPr>
          <w:p>
            <w:r>
              <w:t xml:space="preserve">40–45</w:t>
            </w:r>
          </w:p>
        </w:tc>
        <w:tc>
          <w:tcPr>
            <w:tcW w:w="2300" w:type="dxa"/>
          </w:tcPr>
          <w:p>
            <w:r>
              <w:t xml:space="preserve">Dot vote</w:t>
            </w:r>
          </w:p>
        </w:tc>
        <w:tc>
          <w:tcPr>
            <w:tcW w:w="5400" w:type="dxa"/>
          </w:tcPr>
          <w:p>
            <w:r>
              <w:t xml:space="preserve">Three dots each on the cross-team problems. Pick the top one or two.</w:t>
            </w:r>
          </w:p>
        </w:tc>
      </w:tr>
      <w:tr>
        <w:tc>
          <w:tcPr>
            <w:tcW w:w="1300" w:type="dxa"/>
          </w:tcPr>
          <w:p>
            <w:r>
              <w:t xml:space="preserve">45–80</w:t>
            </w:r>
          </w:p>
        </w:tc>
        <w:tc>
          <w:tcPr>
            <w:tcW w:w="2300" w:type="dxa"/>
          </w:tcPr>
          <w:p>
            <w:r>
              <w:t xml:space="preserve">5 · Solve the Top Problem</w:t>
            </w:r>
          </w:p>
        </w:tc>
        <w:tc>
          <w:tcPr>
            <w:tcW w:w="5400" w:type="dxa"/>
          </w:tcPr>
          <w:p>
            <w:r>
              <w:t xml:space="preserve">In mixed-team groups, run 5 Whys to a root cause and propose improvements.</w:t>
            </w:r>
          </w:p>
        </w:tc>
      </w:tr>
      <w:tr>
        <w:tc>
          <w:tcPr>
            <w:tcW w:w="1300" w:type="dxa"/>
          </w:tcPr>
          <w:p>
            <w:r>
              <w:t xml:space="preserve">80–95</w:t>
            </w:r>
          </w:p>
        </w:tc>
        <w:tc>
          <w:tcPr>
            <w:tcW w:w="2300" w:type="dxa"/>
          </w:tcPr>
          <w:p>
            <w:r>
              <w:t xml:space="preserve">Agree improvements</w:t>
            </w:r>
          </w:p>
        </w:tc>
        <w:tc>
          <w:tcPr>
            <w:tcW w:w="5400" w:type="dxa"/>
          </w:tcPr>
          <w:p>
            <w:r>
              <w:t xml:space="preserve">Groups share proposals. Agree which to do, the teams involved and an owner.</w:t>
            </w:r>
          </w:p>
        </w:tc>
      </w:tr>
      <w:tr>
        <w:tc>
          <w:tcPr>
            <w:tcW w:w="1300" w:type="dxa"/>
          </w:tcPr>
          <w:p>
            <w:r>
              <w:t xml:space="preserve">95–105</w:t>
            </w:r>
          </w:p>
        </w:tc>
        <w:tc>
          <w:tcPr>
            <w:tcW w:w="2300" w:type="dxa"/>
          </w:tcPr>
          <w:p>
            <w:r>
              <w:t xml:space="preserve">6 · Follow Through</w:t>
            </w:r>
          </w:p>
        </w:tc>
        <w:tc>
          <w:tcPr>
            <w:tcW w:w="5400" w:type="dxa"/>
          </w:tcPr>
          <w:p>
            <w:r>
              <w:t xml:space="preserve">Add improvements to the next cross-team plan and agree how to measure success.</w:t>
            </w:r>
          </w:p>
        </w:tc>
      </w:tr>
    </w:tbl>
    <w:p/>
    <w:p>
      <w:pPr>
        <w:pStyle w:val="Heading1"/>
      </w:pPr>
      <w:r>
        <w:t xml:space="preserve">Making each part strong</w:t>
      </w:r>
    </w:p>
    <w:p>
      <w:r>
        <w:t xml:space="preserve">Quality checks for the board.</w:t>
      </w:r>
    </w:p>
    <w:p>
      <w:pPr>
        <w:pStyle w:val="Heading2"/>
      </w:pPr>
      <w:r>
        <w:t xml:space="preserve">1 · What We Set Out to Do</w:t>
      </w:r>
    </w:p>
    <w:p>
      <w:pPr>
        <w:pStyle w:val="ListBullet"/>
        <w:numPr>
          <w:ilvl w:val="0"/>
          <w:numId w:val="1"/>
        </w:numPr>
      </w:pPr>
      <w:r>
        <w:t xml:space="preserve">Data, not opinions</w:t>
      </w:r>
    </w:p>
    <w:p>
      <w:pPr>
        <w:pStyle w:val="ListBullet"/>
        <w:numPr>
          <w:ilvl w:val="0"/>
          <w:numId w:val="1"/>
        </w:numPr>
      </w:pPr>
      <w:r>
        <w:t xml:space="preserve">Learning, not blame</w:t>
      </w:r>
    </w:p>
    <w:p>
      <w:pPr>
        <w:pStyle w:val="Heading2"/>
      </w:pPr>
      <w:r>
        <w:t xml:space="preserve">2 · Went Well Across Teams</w:t>
      </w:r>
    </w:p>
    <w:p>
      <w:pPr>
        <w:pStyle w:val="ListBullet"/>
        <w:numPr>
          <w:ilvl w:val="0"/>
          <w:numId w:val="1"/>
        </w:numPr>
      </w:pPr>
      <w:r>
        <w:t xml:space="preserve">Specific examples</w:t>
      </w:r>
    </w:p>
    <w:p>
      <w:pPr>
        <w:pStyle w:val="ListBullet"/>
        <w:numPr>
          <w:ilvl w:val="0"/>
          <w:numId w:val="1"/>
        </w:numPr>
      </w:pPr>
      <w:r>
        <w:t xml:space="preserve">Worth repeating</w:t>
      </w:r>
    </w:p>
    <w:p>
      <w:pPr>
        <w:pStyle w:val="Heading2"/>
      </w:pPr>
      <w:r>
        <w:t xml:space="preserve">3 · Cross-Team Problems</w:t>
      </w:r>
    </w:p>
    <w:p>
      <w:pPr>
        <w:pStyle w:val="ListBullet"/>
        <w:numPr>
          <w:ilvl w:val="0"/>
          <w:numId w:val="1"/>
        </w:numPr>
      </w:pPr>
      <w:r>
        <w:t xml:space="preserve">Between teams, not within</w:t>
      </w:r>
    </w:p>
    <w:p>
      <w:pPr>
        <w:pStyle w:val="ListBullet"/>
        <w:numPr>
          <w:ilvl w:val="0"/>
          <w:numId w:val="1"/>
        </w:numPr>
      </w:pPr>
      <w:r>
        <w:t xml:space="preserve">Dot-voted</w:t>
      </w:r>
    </w:p>
    <w:p>
      <w:pPr>
        <w:pStyle w:val="Heading2"/>
      </w:pPr>
      <w:r>
        <w:t xml:space="preserve">4 · Ideas</w:t>
      </w:r>
    </w:p>
    <w:p>
      <w:pPr>
        <w:pStyle w:val="ListBullet"/>
        <w:numPr>
          <w:ilvl w:val="0"/>
          <w:numId w:val="1"/>
        </w:numPr>
      </w:pPr>
      <w:r>
        <w:t xml:space="preserve">Anyone can contribute</w:t>
      </w:r>
    </w:p>
    <w:p>
      <w:pPr>
        <w:pStyle w:val="ListBullet"/>
        <w:numPr>
          <w:ilvl w:val="0"/>
          <w:numId w:val="1"/>
        </w:numPr>
      </w:pPr>
      <w:r>
        <w:t xml:space="preserve">Small and testable</w:t>
      </w:r>
    </w:p>
    <w:p>
      <w:pPr>
        <w:pStyle w:val="Heading2"/>
      </w:pPr>
      <w:r>
        <w:t xml:space="preserve">5 · Solve the Top Problem</w:t>
      </w:r>
    </w:p>
    <w:p>
      <w:pPr>
        <w:pStyle w:val="ListBullet"/>
        <w:numPr>
          <w:ilvl w:val="0"/>
          <w:numId w:val="1"/>
        </w:numPr>
      </w:pPr>
      <w:r>
        <w:t xml:space="preserve">Mixed-team groups</w:t>
      </w:r>
    </w:p>
    <w:p>
      <w:pPr>
        <w:pStyle w:val="ListBullet"/>
        <w:numPr>
          <w:ilvl w:val="0"/>
          <w:numId w:val="1"/>
        </w:numPr>
      </w:pPr>
      <w:r>
        <w:t xml:space="preserve">A root cause, not a symptom</w:t>
      </w:r>
    </w:p>
    <w:p>
      <w:pPr>
        <w:pStyle w:val="Heading2"/>
      </w:pPr>
      <w:r>
        <w:t xml:space="preserve">6 · Follow Through</w:t>
      </w:r>
    </w:p>
    <w:p>
      <w:pPr>
        <w:pStyle w:val="ListBullet"/>
        <w:numPr>
          <w:ilvl w:val="0"/>
          <w:numId w:val="1"/>
        </w:numPr>
      </w:pPr>
      <w:r>
        <w:t xml:space="preserve">Improvements in the next plan</w:t>
      </w:r>
    </w:p>
    <w:p>
      <w:pPr>
        <w:pStyle w:val="ListBullet"/>
        <w:numPr>
          <w:ilvl w:val="0"/>
          <w:numId w:val="1"/>
        </w:numPr>
      </w:pPr>
      <w:r>
        <w:t xml:space="preserve">Each has an owner</w:t>
      </w:r>
    </w:p>
    <w:p>
      <w:pPr>
        <w:pStyle w:val="Heading1"/>
      </w:pPr>
      <w:r>
        <w:t xml:space="preserve">Facilitation tips</w:t>
      </w:r>
    </w:p>
    <w:p>
      <w:r>
        <w:rPr>
          <w:b/>
        </w:rPr>
        <w:t xml:space="preserve">Focus between teams. </w:t>
      </w:r>
      <w:r>
        <w:t xml:space="preserve">Steer team-internal issues back to team retros. This session is for the system.</w:t>
      </w:r>
    </w:p>
    <w:p>
      <w:r>
        <w:rPr>
          <w:b/>
        </w:rPr>
        <w:t xml:space="preserve">Mix the groups. </w:t>
      </w:r>
      <w:r>
        <w:t xml:space="preserve">Problem-solving groups with people from several teams see the whole picture.</w:t>
      </w:r>
    </w:p>
    <w:p>
      <w:r>
        <w:rPr>
          <w:b/>
        </w:rPr>
        <w:t xml:space="preserve">One problem, solved. </w:t>
      </w:r>
      <w:r>
        <w:t xml:space="preserve">Fixing one system problem well beats a long list of half-fixes.</w:t>
      </w:r>
    </w:p>
    <w:p>
      <w:r>
        <w:rPr>
          <w:b/>
        </w:rPr>
        <w:t xml:space="preserve">Leaders as participants. </w:t>
      </w:r>
      <w:r>
        <w:t xml:space="preserve">Leaders can remove system constraints that teams can't. Invite them to help solve.</w:t>
      </w:r>
    </w:p>
    <w:p>
      <w:r>
        <w:rPr>
          <w:b/>
        </w:rPr>
        <w:t xml:space="preserve">Plan it in. </w:t>
      </w:r>
      <w:r>
        <w:t xml:space="preserve">Put improvements into the next planning period's capacity, or they won't happen.</w:t>
      </w:r>
    </w:p>
    <w:p>
      <w:r>
        <w:rPr>
          <w:b/>
        </w:rPr>
        <w:t xml:space="preserve">Close the loop. </w:t>
      </w:r>
      <w:r>
        <w:t xml:space="preserve">Start the next cross-team retro by reviewing the last one's improvements.</w:t>
      </w:r>
    </w:p>
    <w:p>
      <w:r>
        <w:rPr>
          <w:b/>
        </w:rPr>
        <w:t xml:space="preserve">Common pitfalls: </w:t>
      </w:r>
      <w:r>
        <w:t xml:space="preserve">teams airing internal issues; blaming other teams; too many improvements; no owners; improvements not planned into the next period; skipping it when a period goes well.</w:t>
      </w:r>
    </w:p>
    <w:p>
      <w:pPr>
        <w:pStyle w:val="Heading1"/>
      </w:pPr>
      <w:r>
        <w:t xml:space="preserve">After the session</w:t>
      </w:r>
    </w:p>
    <w:p>
      <w:r>
        <w:rPr>
          <w:b/>
        </w:rPr>
        <w:t xml:space="preserve">Straight away: </w:t>
      </w:r>
      <w:r>
        <w:t xml:space="preserve">Share the improvements and owners with all teams.</w:t>
      </w:r>
    </w:p>
    <w:p>
      <w:r>
        <w:rPr>
          <w:b/>
        </w:rPr>
        <w:t xml:space="preserve">Next planning: </w:t>
      </w:r>
      <w:r>
        <w:t xml:space="preserve">Plan the improvements into the Cross-Team Planning board's capacity.</w:t>
      </w:r>
    </w:p>
    <w:p>
      <w:r>
        <w:rPr>
          <w:b/>
        </w:rPr>
        <w:t xml:space="preserve">During the period: </w:t>
      </w:r>
      <w:r>
        <w:t xml:space="preserve">Track progress at the Cross-Team Sync.</w:t>
      </w:r>
    </w:p>
    <w:p>
      <w:r>
        <w:rPr>
          <w:b/>
        </w:rPr>
        <w:t xml:space="preserve">Next retro: </w:t>
      </w:r>
      <w:r>
        <w:t xml:space="preserve">Review the improvements first: did they help?</w:t>
      </w:r>
    </w:p>
    <w:p>
      <w:pPr>
        <w:pStyle w:val="Heading1"/>
      </w:pPr>
      <w:r>
        <w:t xml:space="preserve">How it fits the toolkit</w:t>
      </w:r>
    </w:p>
    <w:p>
      <w:r>
        <w:t xml:space="preserve">The program tools coordinate several teams: agree </w:t>
      </w:r>
      <w:r>
        <w:t xml:space="preserve">Objectives &amp; Key Results</w:t>
      </w:r>
      <w:r>
        <w:t xml:space="preserve">, plan together with the </w:t>
      </w:r>
      <w:r>
        <w:t xml:space="preserve">Cross-Team Planning</w:t>
      </w:r>
      <w:r>
        <w:t xml:space="preserve"> board, make links visible on the </w:t>
      </w:r>
      <w:r>
        <w:t xml:space="preserve">Dependency Map</w:t>
      </w:r>
      <w:r>
        <w:t xml:space="preserve">, and keep in step with a regular </w:t>
      </w:r>
      <w:r>
        <w:t xml:space="preserve">Cross-Team Sync</w:t>
      </w:r>
      <w:r>
        <w:t xml:space="preserve">. Each team still plans, reviews and improves with the team-level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“Cross-Team Retro”, a workshop board.</w:t>
      </w:r>
    </w:p>
    <w:p>
      <w:r>
        <w:t xml:space="preserve">Purpose: Reflect across teams at the end of a period: what worked, what didn't, and one system problem to fix together.</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Green = Went well · Pink = Problem · Blue = Idea · Dot = Vote</w:t>
      </w:r>
    </w:p>
    <w:p>
      <w:r>
        <w:t xml:space="preserve">Sections:</w:t>
      </w:r>
    </w:p>
    <w:p>
      <w:r>
        <w:t xml:space="preserve">1. What We Set Out to Do: top full width, about 100% wide and 15% tall; header colour slate grey.</w:t>
      </w:r>
    </w:p>
    <w:p>
      <w:r>
        <w:t xml:space="preserve">   Subtitle: Bring the shared objectives and the data</w:t>
      </w:r>
    </w:p>
    <w:p>
      <w:r>
        <w:t xml:space="preserve">   Content: Shared objective: · Planned value: · Achieved: · What we learned:</w:t>
      </w:r>
    </w:p>
    <w:p>
      <w:r>
        <w:t xml:space="preserve">2. Went Well Across Teams: middle left, about 35% wide and 45% tall; header colour emerald green.</w:t>
      </w:r>
    </w:p>
    <w:p>
      <w:r>
        <w:t xml:space="preserve">   Subtitle: Keep doing</w:t>
      </w:r>
    </w:p>
    <w:p>
      <w:r>
        <w:t xml:space="preserve">   Content: Where did teams help each other?</w:t>
      </w:r>
    </w:p>
    <w:p>
      <w:r>
        <w:t xml:space="preserve">3. Cross-Team Problems: middle centre, about 35% wide and 45% tall; header colour red.</w:t>
      </w:r>
    </w:p>
    <w:p>
      <w:r>
        <w:t xml:space="preserve">   Subtitle: Dot-vote the biggest</w:t>
      </w:r>
    </w:p>
    <w:p>
      <w:r>
        <w:t xml:space="preserve">   Content: Where did work wait between teams?</w:t>
      </w:r>
    </w:p>
    <w:p>
      <w:r>
        <w:t xml:space="preserve">4. Ideas: middle right, about 35% wide and 45% tall; header colour blue.</w:t>
      </w:r>
    </w:p>
    <w:p>
      <w:r>
        <w:t xml:space="preserve">   Subtitle: For any team to try</w:t>
      </w:r>
    </w:p>
    <w:p>
      <w:r>
        <w:t xml:space="preserve">   Content: What would make next period smoother?</w:t>
      </w:r>
    </w:p>
    <w:p>
      <w:r>
        <w:t xml:space="preserve">5. Solve the Top Problem: bottom left, about 65% wide and 35% tall; header colour purple.</w:t>
      </w:r>
    </w:p>
    <w:p>
      <w:r>
        <w:t xml:space="preserve">   Subtitle: In mixed-team groups</w:t>
      </w:r>
    </w:p>
    <w:p>
      <w:r>
        <w:t xml:space="preserve">   Content: Top problem (most dots): · Improvement: · Teams involved: · Owner: · Why 1? · Why 2? · Why 3? · Why 4? · Root cause:</w:t>
      </w:r>
    </w:p>
    <w:p>
      <w:r>
        <w:t xml:space="preserve">6. Follow Through: bottom right, about 35% wide and 35% tall; header colour dark green.</w:t>
      </w:r>
    </w:p>
    <w:p>
      <w:r>
        <w:t xml:space="preserve">   Subtitle: Into the next planning</w:t>
      </w:r>
    </w:p>
    <w:p>
      <w:r>
        <w:t xml:space="preserve">   Content: Improvements added to the next cross-team plan · Each improvement has an owner · Teams' own retros have the same themes? · Progress checked at the cross-team sync · We'll measure success by: · Next cross-team retro:</w:t>
      </w:r>
    </w:p>
    <w:p>
      <w:r>
        <w:t xml:space="preserve">Footer questions: “What got in the way between teams, not within them?” “What one change would help every team next period?”</w:t>
      </w:r>
    </w:p>
    <w:p>
      <w:r>
        <w:t xml:space="preserve">Original board for reference: https://eparker71.github.io/agile-ways-of-working/cross-team-retro-board.html</w:t>
      </w:r>
    </w:p>
    <w:p>
      <w:pPr>
        <w:pStyle w:val="Small"/>
      </w:pPr>
      <w:r>
        <w:t xml:space="preserve">Boards: https://eparker71.github.io/agile-ways-of-working/cross-team-retro-board.html  ·  Online guide: https://eparker71.github.io/agile-ways-of-working/facilitator-guide-cross-team-retro.html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Cross-Team Retro Guide</dc:title>
  <dc:creator>Eric Parker</dc:creator>
</cp:coreProperties>
</file>