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939BE" w14:textId="044AD6EA" w:rsidR="00AC63BB" w:rsidRDefault="00771049" w:rsidP="00771049">
      <w:pPr>
        <w:pStyle w:val="Title"/>
        <w:jc w:val="center"/>
      </w:pPr>
      <w:r>
        <w:t>ELEC 475 Lab 1</w:t>
      </w:r>
    </w:p>
    <w:p w14:paraId="58A29FA0" w14:textId="43E5CAD6" w:rsidR="00771049" w:rsidRDefault="00771049" w:rsidP="00771049">
      <w:pPr>
        <w:jc w:val="center"/>
      </w:pPr>
      <w:r>
        <w:t>Ethan Parliament</w:t>
      </w:r>
    </w:p>
    <w:p w14:paraId="4F96ADCD" w14:textId="38591194" w:rsidR="00771049" w:rsidRDefault="00771049" w:rsidP="00771049">
      <w:pPr>
        <w:jc w:val="center"/>
      </w:pPr>
      <w:r>
        <w:t>20220776</w:t>
      </w:r>
    </w:p>
    <w:p w14:paraId="58A22D22" w14:textId="74BA9757" w:rsidR="00771049" w:rsidRDefault="00771049" w:rsidP="00771049">
      <w:pPr>
        <w:jc w:val="center"/>
      </w:pPr>
      <w:r>
        <w:t>September 21, 2024</w:t>
      </w:r>
    </w:p>
    <w:p w14:paraId="612F33BD" w14:textId="77777777" w:rsidR="00771049" w:rsidRDefault="00771049" w:rsidP="00771049">
      <w:pPr>
        <w:jc w:val="center"/>
      </w:pPr>
    </w:p>
    <w:p w14:paraId="4C0D87BF" w14:textId="77777777" w:rsidR="00771049" w:rsidRDefault="00771049" w:rsidP="00771049">
      <w:pPr>
        <w:jc w:val="center"/>
      </w:pPr>
    </w:p>
    <w:p w14:paraId="0CBFBE3F" w14:textId="77777777" w:rsidR="00771049" w:rsidRDefault="00771049" w:rsidP="00771049">
      <w:pPr>
        <w:jc w:val="center"/>
      </w:pPr>
    </w:p>
    <w:p w14:paraId="1091F4FA" w14:textId="77777777" w:rsidR="00771049" w:rsidRDefault="00771049" w:rsidP="00771049">
      <w:pPr>
        <w:jc w:val="center"/>
      </w:pPr>
    </w:p>
    <w:p w14:paraId="3E0ACE20" w14:textId="77777777" w:rsidR="00771049" w:rsidRDefault="00771049" w:rsidP="00771049">
      <w:pPr>
        <w:jc w:val="center"/>
      </w:pPr>
    </w:p>
    <w:p w14:paraId="739CBE9F" w14:textId="77777777" w:rsidR="00771049" w:rsidRDefault="00771049" w:rsidP="00771049">
      <w:pPr>
        <w:jc w:val="center"/>
      </w:pPr>
    </w:p>
    <w:p w14:paraId="2D3C0180" w14:textId="77777777" w:rsidR="00771049" w:rsidRDefault="00771049" w:rsidP="00771049">
      <w:pPr>
        <w:jc w:val="center"/>
      </w:pPr>
    </w:p>
    <w:p w14:paraId="42B31B39" w14:textId="77777777" w:rsidR="00771049" w:rsidRDefault="00771049" w:rsidP="00771049">
      <w:pPr>
        <w:jc w:val="center"/>
      </w:pPr>
    </w:p>
    <w:p w14:paraId="5D375490" w14:textId="77777777" w:rsidR="00771049" w:rsidRDefault="00771049" w:rsidP="00771049">
      <w:pPr>
        <w:jc w:val="center"/>
      </w:pPr>
    </w:p>
    <w:p w14:paraId="4D42DB74" w14:textId="77777777" w:rsidR="00771049" w:rsidRDefault="00771049" w:rsidP="00771049">
      <w:pPr>
        <w:jc w:val="center"/>
      </w:pPr>
    </w:p>
    <w:p w14:paraId="5CFD06C4" w14:textId="77777777" w:rsidR="00771049" w:rsidRDefault="00771049" w:rsidP="00771049">
      <w:pPr>
        <w:jc w:val="center"/>
      </w:pPr>
    </w:p>
    <w:p w14:paraId="0B73BA52" w14:textId="77777777" w:rsidR="00771049" w:rsidRDefault="00771049" w:rsidP="00771049">
      <w:pPr>
        <w:jc w:val="center"/>
      </w:pPr>
    </w:p>
    <w:p w14:paraId="5FA555D1" w14:textId="77777777" w:rsidR="00771049" w:rsidRDefault="00771049" w:rsidP="00771049">
      <w:pPr>
        <w:jc w:val="center"/>
      </w:pPr>
    </w:p>
    <w:p w14:paraId="20A65926" w14:textId="77777777" w:rsidR="00771049" w:rsidRDefault="00771049" w:rsidP="00771049">
      <w:pPr>
        <w:jc w:val="center"/>
      </w:pPr>
    </w:p>
    <w:p w14:paraId="0531EC8A" w14:textId="77777777" w:rsidR="00771049" w:rsidRDefault="00771049" w:rsidP="00771049">
      <w:pPr>
        <w:jc w:val="center"/>
      </w:pPr>
    </w:p>
    <w:p w14:paraId="6D9A4108" w14:textId="77777777" w:rsidR="00771049" w:rsidRDefault="00771049" w:rsidP="00771049">
      <w:pPr>
        <w:jc w:val="center"/>
      </w:pPr>
    </w:p>
    <w:p w14:paraId="7841E6CC" w14:textId="77777777" w:rsidR="00771049" w:rsidRDefault="00771049" w:rsidP="00771049">
      <w:pPr>
        <w:jc w:val="center"/>
      </w:pPr>
    </w:p>
    <w:p w14:paraId="1D4CD870" w14:textId="77777777" w:rsidR="00771049" w:rsidRDefault="00771049" w:rsidP="00771049">
      <w:pPr>
        <w:jc w:val="center"/>
      </w:pPr>
    </w:p>
    <w:p w14:paraId="3A40DDF5" w14:textId="77777777" w:rsidR="00771049" w:rsidRDefault="00771049" w:rsidP="00771049">
      <w:pPr>
        <w:jc w:val="center"/>
      </w:pPr>
    </w:p>
    <w:p w14:paraId="57DF0515" w14:textId="77777777" w:rsidR="00771049" w:rsidRDefault="00771049" w:rsidP="00771049">
      <w:pPr>
        <w:jc w:val="center"/>
      </w:pPr>
    </w:p>
    <w:p w14:paraId="3293DABD" w14:textId="77777777" w:rsidR="00771049" w:rsidRDefault="00771049" w:rsidP="00771049">
      <w:pPr>
        <w:jc w:val="center"/>
      </w:pPr>
    </w:p>
    <w:p w14:paraId="15A8B416" w14:textId="77777777" w:rsidR="00771049" w:rsidRDefault="00771049" w:rsidP="00771049">
      <w:pPr>
        <w:jc w:val="center"/>
      </w:pPr>
    </w:p>
    <w:p w14:paraId="2AD9BBFE" w14:textId="77777777" w:rsidR="00771049" w:rsidRDefault="00771049" w:rsidP="00771049">
      <w:pPr>
        <w:jc w:val="center"/>
      </w:pPr>
    </w:p>
    <w:p w14:paraId="6F35F9EB" w14:textId="77777777" w:rsidR="00771049" w:rsidRDefault="00771049" w:rsidP="00771049">
      <w:pPr>
        <w:jc w:val="center"/>
      </w:pPr>
    </w:p>
    <w:p w14:paraId="13A1E530" w14:textId="44322B18" w:rsidR="00771049" w:rsidRDefault="00771049" w:rsidP="00771049">
      <w:pPr>
        <w:pStyle w:val="Heading2"/>
      </w:pPr>
      <w:r>
        <w:lastRenderedPageBreak/>
        <w:t>Model Details</w:t>
      </w:r>
    </w:p>
    <w:p w14:paraId="08A0E0DB" w14:textId="6437874B" w:rsidR="00771049" w:rsidRDefault="00771049" w:rsidP="00771049">
      <w:r>
        <w:t>The model used for lab 1 was a</w:t>
      </w:r>
      <w:r w:rsidR="00065D4F">
        <w:t>n</w:t>
      </w:r>
      <w:r>
        <w:t xml:space="preserve"> MLP autoencoder consisting of 4 fully connected layers. The encoder side of the model took a 1 by 784 input, then a fully connected layer of 392, and a bottleneck of size 8. The decoder side of the model was symmetrical to the encoder, taking the bottleneck and passing it to a fully connected layer of size 392, and then to the output layer of 784.</w:t>
      </w:r>
      <w:r w:rsidR="00065D4F">
        <w:t xml:space="preserve"> Between each layer, a </w:t>
      </w:r>
      <w:proofErr w:type="spellStart"/>
      <w:r w:rsidR="00065D4F">
        <w:t>ReLU</w:t>
      </w:r>
      <w:proofErr w:type="spellEnd"/>
      <w:r w:rsidR="00065D4F">
        <w:t xml:space="preserve"> activation function was applied, except for the last layer, where a sigmoid activation function was applied. </w:t>
      </w:r>
      <w:r>
        <w:t>A diagram of the model can be seen below</w:t>
      </w:r>
      <w:r w:rsidR="00290A67">
        <w:t xml:space="preserve"> in </w:t>
      </w:r>
      <w:r w:rsidR="00290A67">
        <w:fldChar w:fldCharType="begin"/>
      </w:r>
      <w:r w:rsidR="00290A67">
        <w:instrText xml:space="preserve"> REF _Ref177814334 \h </w:instrText>
      </w:r>
      <w:r w:rsidR="00290A67">
        <w:fldChar w:fldCharType="separate"/>
      </w:r>
      <w:r w:rsidR="00D85F22">
        <w:t xml:space="preserve">Figure </w:t>
      </w:r>
      <w:r w:rsidR="00D85F22">
        <w:rPr>
          <w:noProof/>
        </w:rPr>
        <w:t>1</w:t>
      </w:r>
      <w:r w:rsidR="00290A67">
        <w:fldChar w:fldCharType="end"/>
      </w:r>
      <w:r w:rsidR="00290A67">
        <w:t>.</w:t>
      </w:r>
    </w:p>
    <w:p w14:paraId="54F59A0B" w14:textId="77777777" w:rsidR="00290A67" w:rsidRDefault="00290A67" w:rsidP="00290A67">
      <w:pPr>
        <w:keepNext/>
        <w:jc w:val="center"/>
      </w:pPr>
      <w:r>
        <w:rPr>
          <w:noProof/>
        </w:rPr>
        <w:drawing>
          <wp:inline distT="0" distB="0" distL="0" distR="0" wp14:anchorId="24C05555" wp14:editId="05140F01">
            <wp:extent cx="2578100" cy="2262875"/>
            <wp:effectExtent l="0" t="0" r="0" b="4445"/>
            <wp:docPr id="2145899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99776" name="Picture 1" descr="A screenshot of a computer&#10;&#10;Description automatically generated"/>
                    <pic:cNvPicPr/>
                  </pic:nvPicPr>
                  <pic:blipFill rotWithShape="1">
                    <a:blip r:embed="rId5"/>
                    <a:srcRect l="20856" t="29851" r="54652" b="31931"/>
                    <a:stretch/>
                  </pic:blipFill>
                  <pic:spPr bwMode="auto">
                    <a:xfrm>
                      <a:off x="0" y="0"/>
                      <a:ext cx="2591940" cy="2275023"/>
                    </a:xfrm>
                    <a:prstGeom prst="rect">
                      <a:avLst/>
                    </a:prstGeom>
                    <a:ln>
                      <a:noFill/>
                    </a:ln>
                    <a:extLst>
                      <a:ext uri="{53640926-AAD7-44D8-BBD7-CCE9431645EC}">
                        <a14:shadowObscured xmlns:a14="http://schemas.microsoft.com/office/drawing/2010/main"/>
                      </a:ext>
                    </a:extLst>
                  </pic:spPr>
                </pic:pic>
              </a:graphicData>
            </a:graphic>
          </wp:inline>
        </w:drawing>
      </w:r>
    </w:p>
    <w:p w14:paraId="4937D98E" w14:textId="50C4DC25" w:rsidR="00290A67" w:rsidRDefault="00290A67" w:rsidP="00290A67">
      <w:pPr>
        <w:pStyle w:val="Caption"/>
        <w:jc w:val="center"/>
      </w:pPr>
      <w:bookmarkStart w:id="0" w:name="_Ref177814334"/>
      <w:bookmarkStart w:id="1" w:name="_Ref177814329"/>
      <w:r>
        <w:t xml:space="preserve">Figure </w:t>
      </w:r>
      <w:fldSimple w:instr=" SEQ Figure \* ARABIC ">
        <w:r w:rsidR="00D85F22">
          <w:rPr>
            <w:noProof/>
          </w:rPr>
          <w:t>1</w:t>
        </w:r>
      </w:fldSimple>
      <w:bookmarkEnd w:id="0"/>
      <w:r>
        <w:t>: Diagram of the model</w:t>
      </w:r>
      <w:bookmarkEnd w:id="1"/>
    </w:p>
    <w:p w14:paraId="7BF831C4" w14:textId="38271EF0" w:rsidR="00290A67" w:rsidRDefault="00065D4F" w:rsidP="00065D4F">
      <w:pPr>
        <w:pStyle w:val="Heading2"/>
      </w:pPr>
      <w:r>
        <w:t>Training Details</w:t>
      </w:r>
    </w:p>
    <w:p w14:paraId="138FC605" w14:textId="0468E9C4" w:rsidR="00065D4F" w:rsidRDefault="00065D4F" w:rsidP="00065D4F">
      <w:r>
        <w:t>The model was trained for 50 epochs, using the Adam optimizer with the initial learning rate set at 10</w:t>
      </w:r>
      <w:r>
        <w:rPr>
          <w:vertAlign w:val="superscript"/>
        </w:rPr>
        <w:t>-3</w:t>
      </w:r>
      <w:r>
        <w:t xml:space="preserve"> and a weight decay of 10</w:t>
      </w:r>
      <w:r>
        <w:rPr>
          <w:vertAlign w:val="superscript"/>
        </w:rPr>
        <w:t>-5</w:t>
      </w:r>
      <w:r>
        <w:t xml:space="preserve">. The learning rate scheduler used was </w:t>
      </w:r>
      <w:proofErr w:type="spellStart"/>
      <w:r>
        <w:t>ReduceLROnPlateau</w:t>
      </w:r>
      <w:proofErr w:type="spellEnd"/>
      <w:r>
        <w:t xml:space="preserve">, which will reduce the learning rate </w:t>
      </w:r>
      <w:r w:rsidR="00651121" w:rsidRPr="00651121">
        <w:t>once learning stagnates</w:t>
      </w:r>
      <w:r w:rsidR="00651121">
        <w:t>. The loss function that the model was trained with was a mean squared error loss function. The model was trained with a batch size of 2048.</w:t>
      </w:r>
    </w:p>
    <w:p w14:paraId="78AD8952" w14:textId="77777777" w:rsidR="00651121" w:rsidRDefault="00651121" w:rsidP="00065D4F"/>
    <w:p w14:paraId="5C8F27E5" w14:textId="77777777" w:rsidR="00661F15" w:rsidRDefault="00661F15" w:rsidP="00065D4F"/>
    <w:p w14:paraId="72E28A22" w14:textId="77777777" w:rsidR="00661F15" w:rsidRDefault="00661F15" w:rsidP="00065D4F"/>
    <w:p w14:paraId="08394007" w14:textId="77777777" w:rsidR="00661F15" w:rsidRDefault="00661F15" w:rsidP="00065D4F"/>
    <w:p w14:paraId="74D079B0" w14:textId="77777777" w:rsidR="00661F15" w:rsidRDefault="00661F15" w:rsidP="00065D4F"/>
    <w:p w14:paraId="39EBC915" w14:textId="77777777" w:rsidR="00661F15" w:rsidRDefault="00661F15" w:rsidP="00065D4F"/>
    <w:p w14:paraId="53E1062E" w14:textId="77777777" w:rsidR="00661F15" w:rsidRDefault="00661F15" w:rsidP="00065D4F"/>
    <w:p w14:paraId="57052A3D" w14:textId="77777777" w:rsidR="00661F15" w:rsidRDefault="00661F15" w:rsidP="00065D4F"/>
    <w:p w14:paraId="089A00AF" w14:textId="77777777" w:rsidR="00661F15" w:rsidRDefault="00661F15" w:rsidP="00065D4F"/>
    <w:p w14:paraId="48A3E332" w14:textId="1FA2E20E" w:rsidR="00651121" w:rsidRDefault="00651121" w:rsidP="00651121">
      <w:pPr>
        <w:pStyle w:val="Heading2"/>
      </w:pPr>
      <w:r>
        <w:lastRenderedPageBreak/>
        <w:t>Results</w:t>
      </w:r>
    </w:p>
    <w:p w14:paraId="75BA0CF2" w14:textId="0830391B" w:rsidR="00661F15" w:rsidRDefault="00661F15" w:rsidP="00661F15">
      <w:r>
        <w:t xml:space="preserve">The loss curve plot shown in </w:t>
      </w:r>
      <w:r>
        <w:fldChar w:fldCharType="begin"/>
      </w:r>
      <w:r>
        <w:instrText xml:space="preserve"> REF _Ref177816572 \h </w:instrText>
      </w:r>
      <w:r>
        <w:fldChar w:fldCharType="separate"/>
      </w:r>
      <w:r w:rsidR="00D85F22">
        <w:t xml:space="preserve">Figure </w:t>
      </w:r>
      <w:r w:rsidR="00D85F22">
        <w:rPr>
          <w:noProof/>
        </w:rPr>
        <w:t>2</w:t>
      </w:r>
      <w:r>
        <w:fldChar w:fldCharType="end"/>
      </w:r>
      <w:r>
        <w:t xml:space="preserve"> shows how the model improved in each epoch. It starts off with a large loss value and quickly decreases the loss in the first few epochs. In the later stages of training, the loss starts to plateau, and the learning rate schedule begins decreasing the learning rate </w:t>
      </w:r>
      <w:proofErr w:type="gramStart"/>
      <w:r>
        <w:t>in order to</w:t>
      </w:r>
      <w:proofErr w:type="gramEnd"/>
      <w:r>
        <w:t xml:space="preserve"> find</w:t>
      </w:r>
      <w:r w:rsidR="00EB372C">
        <w:t xml:space="preserve"> the minimum value.</w:t>
      </w:r>
    </w:p>
    <w:p w14:paraId="269609EB" w14:textId="77777777" w:rsidR="00661F15" w:rsidRDefault="00661F15" w:rsidP="00661F15">
      <w:pPr>
        <w:keepNext/>
        <w:jc w:val="center"/>
      </w:pPr>
      <w:r>
        <w:rPr>
          <w:noProof/>
        </w:rPr>
        <w:drawing>
          <wp:inline distT="0" distB="0" distL="0" distR="0" wp14:anchorId="42305353" wp14:editId="6C681643">
            <wp:extent cx="4248150" cy="2478088"/>
            <wp:effectExtent l="0" t="0" r="0" b="0"/>
            <wp:docPr id="665909769"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09769" name="Picture 4"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7949" cy="2489637"/>
                    </a:xfrm>
                    <a:prstGeom prst="rect">
                      <a:avLst/>
                    </a:prstGeom>
                  </pic:spPr>
                </pic:pic>
              </a:graphicData>
            </a:graphic>
          </wp:inline>
        </w:drawing>
      </w:r>
    </w:p>
    <w:p w14:paraId="5C9D836E" w14:textId="70BCE3CD" w:rsidR="00661F15" w:rsidRPr="00661F15" w:rsidRDefault="00661F15" w:rsidP="00661F15">
      <w:pPr>
        <w:pStyle w:val="Caption"/>
        <w:jc w:val="center"/>
      </w:pPr>
      <w:bookmarkStart w:id="2" w:name="_Ref177816572"/>
      <w:r>
        <w:t xml:space="preserve">Figure </w:t>
      </w:r>
      <w:fldSimple w:instr=" SEQ Figure \* ARABIC ">
        <w:r w:rsidR="00D85F22">
          <w:rPr>
            <w:noProof/>
          </w:rPr>
          <w:t>2</w:t>
        </w:r>
      </w:fldSimple>
      <w:bookmarkEnd w:id="2"/>
      <w:r>
        <w:t>: Loss curve plot from training the model</w:t>
      </w:r>
    </w:p>
    <w:p w14:paraId="6D472DFC" w14:textId="77777777" w:rsidR="00EB372C" w:rsidRDefault="00EB372C" w:rsidP="00651121"/>
    <w:p w14:paraId="59D2599A" w14:textId="45DC5900" w:rsidR="00651121" w:rsidRDefault="00651121" w:rsidP="00651121">
      <w:proofErr w:type="gramStart"/>
      <w:r>
        <w:t>Overall</w:t>
      </w:r>
      <w:proofErr w:type="gramEnd"/>
      <w:r>
        <w:t xml:space="preserve"> the model worked well</w:t>
      </w:r>
      <w:r w:rsidR="00DF4D3C">
        <w:t xml:space="preserve"> at recreating the images from the MNIST dataset, being able to </w:t>
      </w:r>
      <w:r w:rsidR="003F0E4B">
        <w:t>re</w:t>
      </w:r>
      <w:r w:rsidR="00DF4D3C">
        <w:t xml:space="preserve">create clear images </w:t>
      </w:r>
      <w:r w:rsidR="003F0E4B">
        <w:t>with high accuracy</w:t>
      </w:r>
      <w:r w:rsidR="00DF4D3C">
        <w:t>. An</w:t>
      </w:r>
      <w:r w:rsidR="00EB372C">
        <w:t xml:space="preserve"> </w:t>
      </w:r>
      <w:r w:rsidR="00DF4D3C">
        <w:t xml:space="preserve">example of </w:t>
      </w:r>
      <w:r w:rsidR="00C94C7D">
        <w:t xml:space="preserve">the </w:t>
      </w:r>
      <w:r w:rsidR="00DF4D3C">
        <w:t>outputs can be seen below</w:t>
      </w:r>
      <w:r w:rsidR="00661F15">
        <w:t xml:space="preserve"> in </w:t>
      </w:r>
      <w:r w:rsidR="00661F15">
        <w:fldChar w:fldCharType="begin"/>
      </w:r>
      <w:r w:rsidR="00661F15">
        <w:instrText xml:space="preserve"> REF _Ref177816311 \h </w:instrText>
      </w:r>
      <w:r w:rsidR="00661F15">
        <w:fldChar w:fldCharType="separate"/>
      </w:r>
      <w:r w:rsidR="00D85F22">
        <w:t xml:space="preserve">Figure </w:t>
      </w:r>
      <w:r w:rsidR="00D85F22">
        <w:rPr>
          <w:noProof/>
        </w:rPr>
        <w:t>3</w:t>
      </w:r>
      <w:r w:rsidR="00661F15">
        <w:fldChar w:fldCharType="end"/>
      </w:r>
      <w:r w:rsidR="00C94C7D">
        <w:t>.</w:t>
      </w:r>
    </w:p>
    <w:p w14:paraId="7CC6E4E0" w14:textId="77777777" w:rsidR="00DF4D3C" w:rsidRDefault="00DF4D3C" w:rsidP="00651121">
      <w:pPr>
        <w:rPr>
          <w:noProof/>
        </w:rPr>
      </w:pPr>
    </w:p>
    <w:p w14:paraId="30EF7A10" w14:textId="77777777" w:rsidR="00DF4D3C" w:rsidRDefault="00DF4D3C" w:rsidP="00DF4D3C">
      <w:pPr>
        <w:keepNext/>
        <w:jc w:val="center"/>
      </w:pPr>
      <w:r>
        <w:rPr>
          <w:noProof/>
        </w:rPr>
        <w:drawing>
          <wp:inline distT="0" distB="0" distL="0" distR="0" wp14:anchorId="472FEAF0" wp14:editId="01E3424A">
            <wp:extent cx="3568699" cy="2082800"/>
            <wp:effectExtent l="0" t="0" r="0" b="0"/>
            <wp:docPr id="1564084014" name="Picture 1" descr="A group of whit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84014" name="Picture 1" descr="A group of white numbers&#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6836" t="26910" r="32183" b="25636"/>
                    <a:stretch/>
                  </pic:blipFill>
                  <pic:spPr bwMode="auto">
                    <a:xfrm>
                      <a:off x="0" y="0"/>
                      <a:ext cx="3568707" cy="2082805"/>
                    </a:xfrm>
                    <a:prstGeom prst="rect">
                      <a:avLst/>
                    </a:prstGeom>
                    <a:ln>
                      <a:noFill/>
                    </a:ln>
                    <a:extLst>
                      <a:ext uri="{53640926-AAD7-44D8-BBD7-CCE9431645EC}">
                        <a14:shadowObscured xmlns:a14="http://schemas.microsoft.com/office/drawing/2010/main"/>
                      </a:ext>
                    </a:extLst>
                  </pic:spPr>
                </pic:pic>
              </a:graphicData>
            </a:graphic>
          </wp:inline>
        </w:drawing>
      </w:r>
    </w:p>
    <w:p w14:paraId="7E297D10" w14:textId="31548C1E" w:rsidR="00DF4D3C" w:rsidRDefault="00DF4D3C" w:rsidP="00DF4D3C">
      <w:pPr>
        <w:pStyle w:val="Caption"/>
        <w:jc w:val="center"/>
      </w:pPr>
      <w:bookmarkStart w:id="3" w:name="_Ref177816311"/>
      <w:r>
        <w:t xml:space="preserve">Figure </w:t>
      </w:r>
      <w:fldSimple w:instr=" SEQ Figure \* ARABIC ">
        <w:r w:rsidR="00D85F22">
          <w:rPr>
            <w:noProof/>
          </w:rPr>
          <w:t>3</w:t>
        </w:r>
      </w:fldSimple>
      <w:bookmarkEnd w:id="3"/>
      <w:r>
        <w:t xml:space="preserve">: </w:t>
      </w:r>
      <w:r w:rsidR="00661F15">
        <w:t>Good s</w:t>
      </w:r>
      <w:r>
        <w:t>ample output from the model. Input image is on the left, output image on the right</w:t>
      </w:r>
    </w:p>
    <w:p w14:paraId="2E1589BC" w14:textId="77777777" w:rsidR="00DF4D3C" w:rsidRDefault="00DF4D3C" w:rsidP="00DF4D3C">
      <w:pPr>
        <w:rPr>
          <w:noProof/>
        </w:rPr>
      </w:pPr>
    </w:p>
    <w:p w14:paraId="5A4BF590" w14:textId="77777777" w:rsidR="00661F15" w:rsidRDefault="00661F15" w:rsidP="00DF4D3C">
      <w:pPr>
        <w:jc w:val="center"/>
        <w:rPr>
          <w:noProof/>
        </w:rPr>
      </w:pPr>
    </w:p>
    <w:p w14:paraId="06E12ABD" w14:textId="10D592A9" w:rsidR="00661F15" w:rsidRDefault="00661F15" w:rsidP="00661F15">
      <w:pPr>
        <w:keepNext/>
        <w:jc w:val="center"/>
      </w:pPr>
    </w:p>
    <w:p w14:paraId="60872E4C" w14:textId="4A95A6EA" w:rsidR="00661F15" w:rsidRDefault="00EB372C" w:rsidP="00661F15">
      <w:r>
        <w:t xml:space="preserve">The model </w:t>
      </w:r>
      <w:r w:rsidR="00581661">
        <w:t>performed well</w:t>
      </w:r>
      <w:r>
        <w:t xml:space="preserve"> with image denoising. Adding noise to the images had very little effect on the performance of the model. Even when increasing the noise to a level where humans are not able to determine what digit was written, the model is able to</w:t>
      </w:r>
      <w:r w:rsidR="00581661">
        <w:t xml:space="preserve"> somewhat</w:t>
      </w:r>
      <w:r>
        <w:t xml:space="preserve"> successfully remove the noise so only the digit remains. Examples of denoising can be seen below in </w:t>
      </w:r>
      <w:r>
        <w:fldChar w:fldCharType="begin"/>
      </w:r>
      <w:r>
        <w:instrText xml:space="preserve"> REF _Ref177817342 \h </w:instrText>
      </w:r>
      <w:r>
        <w:fldChar w:fldCharType="separate"/>
      </w:r>
      <w:r w:rsidR="00D85F22">
        <w:t xml:space="preserve">Figure </w:t>
      </w:r>
      <w:r w:rsidR="00D85F22">
        <w:rPr>
          <w:noProof/>
        </w:rPr>
        <w:t>4</w:t>
      </w:r>
      <w:r>
        <w:fldChar w:fldCharType="end"/>
      </w:r>
      <w:r>
        <w:t xml:space="preserve"> and </w:t>
      </w:r>
      <w:r>
        <w:fldChar w:fldCharType="begin"/>
      </w:r>
      <w:r>
        <w:instrText xml:space="preserve"> REF _Ref177817344 \h </w:instrText>
      </w:r>
      <w:r>
        <w:fldChar w:fldCharType="separate"/>
      </w:r>
      <w:r w:rsidR="00D85F22">
        <w:t xml:space="preserve">Figure </w:t>
      </w:r>
      <w:r w:rsidR="00D85F22">
        <w:rPr>
          <w:noProof/>
        </w:rPr>
        <w:t>5</w:t>
      </w:r>
      <w:r>
        <w:fldChar w:fldCharType="end"/>
      </w:r>
      <w:r>
        <w:t>.</w:t>
      </w:r>
    </w:p>
    <w:p w14:paraId="6C07DFF2" w14:textId="77777777" w:rsidR="00EB372C" w:rsidRDefault="00EB372C" w:rsidP="00EB372C">
      <w:pPr>
        <w:jc w:val="center"/>
        <w:rPr>
          <w:noProof/>
        </w:rPr>
      </w:pPr>
    </w:p>
    <w:p w14:paraId="4B1DCD47" w14:textId="77777777" w:rsidR="00EB372C" w:rsidRDefault="00EB372C" w:rsidP="00EB372C">
      <w:pPr>
        <w:keepNext/>
        <w:jc w:val="center"/>
      </w:pPr>
      <w:r>
        <w:rPr>
          <w:noProof/>
        </w:rPr>
        <w:drawing>
          <wp:inline distT="0" distB="0" distL="0" distR="0" wp14:anchorId="00A8BBC5" wp14:editId="340D12CF">
            <wp:extent cx="4927600" cy="1746250"/>
            <wp:effectExtent l="0" t="0" r="6350" b="6350"/>
            <wp:docPr id="1112550582" name="Picture 5"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0582" name="Picture 5" descr="A group of numbers in black squares&#10;&#10;Description automatically generated"/>
                    <pic:cNvPicPr/>
                  </pic:nvPicPr>
                  <pic:blipFill rotWithShape="1">
                    <a:blip r:embed="rId8">
                      <a:extLst>
                        <a:ext uri="{28A0092B-C50C-407E-A947-70E740481C1C}">
                          <a14:useLocalDpi xmlns:a14="http://schemas.microsoft.com/office/drawing/2010/main" val="0"/>
                        </a:ext>
                      </a:extLst>
                    </a:blip>
                    <a:srcRect l="7704" t="32263" r="8095" b="27951"/>
                    <a:stretch/>
                  </pic:blipFill>
                  <pic:spPr bwMode="auto">
                    <a:xfrm>
                      <a:off x="0" y="0"/>
                      <a:ext cx="4927610" cy="1746254"/>
                    </a:xfrm>
                    <a:prstGeom prst="rect">
                      <a:avLst/>
                    </a:prstGeom>
                    <a:ln>
                      <a:noFill/>
                    </a:ln>
                    <a:extLst>
                      <a:ext uri="{53640926-AAD7-44D8-BBD7-CCE9431645EC}">
                        <a14:shadowObscured xmlns:a14="http://schemas.microsoft.com/office/drawing/2010/main"/>
                      </a:ext>
                    </a:extLst>
                  </pic:spPr>
                </pic:pic>
              </a:graphicData>
            </a:graphic>
          </wp:inline>
        </w:drawing>
      </w:r>
    </w:p>
    <w:p w14:paraId="2BAA7739" w14:textId="0ADA3897" w:rsidR="00EB372C" w:rsidRDefault="00EB372C" w:rsidP="00EB372C">
      <w:pPr>
        <w:pStyle w:val="Caption"/>
        <w:jc w:val="center"/>
      </w:pPr>
      <w:bookmarkStart w:id="4" w:name="_Ref177817342"/>
      <w:r>
        <w:t xml:space="preserve">Figure </w:t>
      </w:r>
      <w:fldSimple w:instr=" SEQ Figure \* ARABIC ">
        <w:r w:rsidR="00D85F22">
          <w:rPr>
            <w:noProof/>
          </w:rPr>
          <w:t>4</w:t>
        </w:r>
      </w:fldSimple>
      <w:bookmarkEnd w:id="4"/>
      <w:r>
        <w:t>: Example of denoising. Original image is on the left, noisy image in the middle, and denoised image on the right</w:t>
      </w:r>
    </w:p>
    <w:p w14:paraId="6DEC3175" w14:textId="77777777" w:rsidR="00EB372C" w:rsidRDefault="00EB372C" w:rsidP="00EB372C">
      <w:pPr>
        <w:jc w:val="center"/>
        <w:rPr>
          <w:noProof/>
        </w:rPr>
      </w:pPr>
    </w:p>
    <w:p w14:paraId="554A0184" w14:textId="77777777" w:rsidR="00EB372C" w:rsidRDefault="00EB372C" w:rsidP="00EB372C">
      <w:pPr>
        <w:keepNext/>
        <w:jc w:val="center"/>
      </w:pPr>
      <w:r>
        <w:rPr>
          <w:noProof/>
        </w:rPr>
        <w:drawing>
          <wp:inline distT="0" distB="0" distL="0" distR="0" wp14:anchorId="51DAE0CE" wp14:editId="61B148BE">
            <wp:extent cx="4940300" cy="1771650"/>
            <wp:effectExtent l="0" t="0" r="0" b="0"/>
            <wp:docPr id="58970929" name="Picture 6"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0929" name="Picture 6" descr="A group of images of numbers&#10;&#10;Description automatically generated"/>
                    <pic:cNvPicPr/>
                  </pic:nvPicPr>
                  <pic:blipFill rotWithShape="1">
                    <a:blip r:embed="rId9">
                      <a:extLst>
                        <a:ext uri="{28A0092B-C50C-407E-A947-70E740481C1C}">
                          <a14:useLocalDpi xmlns:a14="http://schemas.microsoft.com/office/drawing/2010/main" val="0"/>
                        </a:ext>
                      </a:extLst>
                    </a:blip>
                    <a:srcRect l="7920" t="31684" r="7660" b="27952"/>
                    <a:stretch/>
                  </pic:blipFill>
                  <pic:spPr bwMode="auto">
                    <a:xfrm>
                      <a:off x="0" y="0"/>
                      <a:ext cx="4940310" cy="1771654"/>
                    </a:xfrm>
                    <a:prstGeom prst="rect">
                      <a:avLst/>
                    </a:prstGeom>
                    <a:ln>
                      <a:noFill/>
                    </a:ln>
                    <a:extLst>
                      <a:ext uri="{53640926-AAD7-44D8-BBD7-CCE9431645EC}">
                        <a14:shadowObscured xmlns:a14="http://schemas.microsoft.com/office/drawing/2010/main"/>
                      </a:ext>
                    </a:extLst>
                  </pic:spPr>
                </pic:pic>
              </a:graphicData>
            </a:graphic>
          </wp:inline>
        </w:drawing>
      </w:r>
    </w:p>
    <w:p w14:paraId="6C14145B" w14:textId="4168C56F" w:rsidR="00EB372C" w:rsidRDefault="00EB372C" w:rsidP="00EB372C">
      <w:pPr>
        <w:pStyle w:val="Caption"/>
        <w:jc w:val="center"/>
      </w:pPr>
      <w:bookmarkStart w:id="5" w:name="_Ref177817344"/>
      <w:r>
        <w:t xml:space="preserve">Figure </w:t>
      </w:r>
      <w:fldSimple w:instr=" SEQ Figure \* ARABIC ">
        <w:r w:rsidR="00D85F22">
          <w:rPr>
            <w:noProof/>
          </w:rPr>
          <w:t>5</w:t>
        </w:r>
      </w:fldSimple>
      <w:bookmarkEnd w:id="5"/>
      <w:r>
        <w:t>: Example of denoising with lots of noise. Original image is on the left, noisy image in the middle, and denoised image on the right</w:t>
      </w:r>
    </w:p>
    <w:p w14:paraId="7F3A46ED" w14:textId="2320F479" w:rsidR="00EB372C" w:rsidRDefault="007B6010" w:rsidP="00EB372C">
      <w:r>
        <w:t xml:space="preserve">Bottleneck interpolation was a part of the lab that was a bit more difficult. At first, the interpolation between 2 images was coming out with very thick digits, and not much detail on them. Once the input images were normalized, the results became much better. An example of the linear interpolation is shown below in </w:t>
      </w:r>
      <w:r>
        <w:fldChar w:fldCharType="begin"/>
      </w:r>
      <w:r>
        <w:instrText xml:space="preserve"> REF _Ref177817766 \h </w:instrText>
      </w:r>
      <w:r>
        <w:fldChar w:fldCharType="separate"/>
      </w:r>
      <w:r w:rsidR="00D85F22">
        <w:t xml:space="preserve">Figure </w:t>
      </w:r>
      <w:r w:rsidR="00D85F22">
        <w:rPr>
          <w:noProof/>
        </w:rPr>
        <w:t>6</w:t>
      </w:r>
      <w:r>
        <w:fldChar w:fldCharType="end"/>
      </w:r>
      <w:r>
        <w:t>.</w:t>
      </w:r>
    </w:p>
    <w:p w14:paraId="7A3B1473" w14:textId="77777777" w:rsidR="007B6010" w:rsidRDefault="007B6010" w:rsidP="007B6010">
      <w:pPr>
        <w:keepNext/>
        <w:jc w:val="center"/>
        <w:rPr>
          <w:noProof/>
        </w:rPr>
      </w:pPr>
    </w:p>
    <w:p w14:paraId="4486C2A2" w14:textId="38359252" w:rsidR="007B6010" w:rsidRDefault="007B6010" w:rsidP="007B6010">
      <w:pPr>
        <w:keepNext/>
        <w:jc w:val="center"/>
      </w:pPr>
      <w:r>
        <w:rPr>
          <w:noProof/>
        </w:rPr>
        <w:drawing>
          <wp:inline distT="0" distB="0" distL="0" distR="0" wp14:anchorId="0E55F8A0" wp14:editId="662518CE">
            <wp:extent cx="5943600" cy="927100"/>
            <wp:effectExtent l="0" t="0" r="0" b="6350"/>
            <wp:docPr id="940077771" name="Picture 7" descr="A row of x-ray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77771" name="Picture 7" descr="A row of x-ray images&#10;&#10;Description automatically generated"/>
                    <pic:cNvPicPr/>
                  </pic:nvPicPr>
                  <pic:blipFill rotWithShape="1">
                    <a:blip r:embed="rId10">
                      <a:extLst>
                        <a:ext uri="{28A0092B-C50C-407E-A947-70E740481C1C}">
                          <a14:useLocalDpi xmlns:a14="http://schemas.microsoft.com/office/drawing/2010/main" val="0"/>
                        </a:ext>
                      </a:extLst>
                    </a:blip>
                    <a:srcRect t="28205" b="25000"/>
                    <a:stretch/>
                  </pic:blipFill>
                  <pic:spPr bwMode="auto">
                    <a:xfrm>
                      <a:off x="0" y="0"/>
                      <a:ext cx="5943600" cy="927100"/>
                    </a:xfrm>
                    <a:prstGeom prst="rect">
                      <a:avLst/>
                    </a:prstGeom>
                    <a:ln>
                      <a:noFill/>
                    </a:ln>
                    <a:extLst>
                      <a:ext uri="{53640926-AAD7-44D8-BBD7-CCE9431645EC}">
                        <a14:shadowObscured xmlns:a14="http://schemas.microsoft.com/office/drawing/2010/main"/>
                      </a:ext>
                    </a:extLst>
                  </pic:spPr>
                </pic:pic>
              </a:graphicData>
            </a:graphic>
          </wp:inline>
        </w:drawing>
      </w:r>
    </w:p>
    <w:p w14:paraId="6FEC0413" w14:textId="0F005FE6" w:rsidR="007B6010" w:rsidRPr="00EB372C" w:rsidRDefault="007B6010" w:rsidP="007B6010">
      <w:pPr>
        <w:pStyle w:val="Caption"/>
        <w:jc w:val="center"/>
      </w:pPr>
      <w:bookmarkStart w:id="6" w:name="_Ref177817766"/>
      <w:r>
        <w:t xml:space="preserve">Figure </w:t>
      </w:r>
      <w:fldSimple w:instr=" SEQ Figure \* ARABIC ">
        <w:r w:rsidR="00D85F22">
          <w:rPr>
            <w:noProof/>
          </w:rPr>
          <w:t>6</w:t>
        </w:r>
      </w:fldSimple>
      <w:bookmarkEnd w:id="6"/>
      <w:r>
        <w:t>: Interpolation between 2 images</w:t>
      </w:r>
    </w:p>
    <w:sectPr w:rsidR="007B6010" w:rsidRPr="00EB3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9"/>
    <w:rsid w:val="000405F0"/>
    <w:rsid w:val="000627BB"/>
    <w:rsid w:val="00065D4F"/>
    <w:rsid w:val="0023341C"/>
    <w:rsid w:val="00290A67"/>
    <w:rsid w:val="0038461B"/>
    <w:rsid w:val="003F0E4B"/>
    <w:rsid w:val="00581661"/>
    <w:rsid w:val="00651121"/>
    <w:rsid w:val="00661F15"/>
    <w:rsid w:val="00771049"/>
    <w:rsid w:val="007B6010"/>
    <w:rsid w:val="008E3097"/>
    <w:rsid w:val="00AC63BB"/>
    <w:rsid w:val="00C94C7D"/>
    <w:rsid w:val="00CE1371"/>
    <w:rsid w:val="00D85F22"/>
    <w:rsid w:val="00DF4D3C"/>
    <w:rsid w:val="00EB37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6ABF"/>
  <w15:chartTrackingRefBased/>
  <w15:docId w15:val="{1A42A643-9132-41C6-9F8B-92502283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1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1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049"/>
    <w:rPr>
      <w:rFonts w:eastAsiaTheme="majorEastAsia" w:cstheme="majorBidi"/>
      <w:color w:val="272727" w:themeColor="text1" w:themeTint="D8"/>
    </w:rPr>
  </w:style>
  <w:style w:type="paragraph" w:styleId="Title">
    <w:name w:val="Title"/>
    <w:basedOn w:val="Normal"/>
    <w:next w:val="Normal"/>
    <w:link w:val="TitleChar"/>
    <w:uiPriority w:val="10"/>
    <w:qFormat/>
    <w:rsid w:val="00771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049"/>
    <w:pPr>
      <w:spacing w:before="160"/>
      <w:jc w:val="center"/>
    </w:pPr>
    <w:rPr>
      <w:i/>
      <w:iCs/>
      <w:color w:val="404040" w:themeColor="text1" w:themeTint="BF"/>
    </w:rPr>
  </w:style>
  <w:style w:type="character" w:customStyle="1" w:styleId="QuoteChar">
    <w:name w:val="Quote Char"/>
    <w:basedOn w:val="DefaultParagraphFont"/>
    <w:link w:val="Quote"/>
    <w:uiPriority w:val="29"/>
    <w:rsid w:val="00771049"/>
    <w:rPr>
      <w:i/>
      <w:iCs/>
      <w:color w:val="404040" w:themeColor="text1" w:themeTint="BF"/>
    </w:rPr>
  </w:style>
  <w:style w:type="paragraph" w:styleId="ListParagraph">
    <w:name w:val="List Paragraph"/>
    <w:basedOn w:val="Normal"/>
    <w:uiPriority w:val="34"/>
    <w:qFormat/>
    <w:rsid w:val="00771049"/>
    <w:pPr>
      <w:ind w:left="720"/>
      <w:contextualSpacing/>
    </w:pPr>
  </w:style>
  <w:style w:type="character" w:styleId="IntenseEmphasis">
    <w:name w:val="Intense Emphasis"/>
    <w:basedOn w:val="DefaultParagraphFont"/>
    <w:uiPriority w:val="21"/>
    <w:qFormat/>
    <w:rsid w:val="00771049"/>
    <w:rPr>
      <w:i/>
      <w:iCs/>
      <w:color w:val="0F4761" w:themeColor="accent1" w:themeShade="BF"/>
    </w:rPr>
  </w:style>
  <w:style w:type="paragraph" w:styleId="IntenseQuote">
    <w:name w:val="Intense Quote"/>
    <w:basedOn w:val="Normal"/>
    <w:next w:val="Normal"/>
    <w:link w:val="IntenseQuoteChar"/>
    <w:uiPriority w:val="30"/>
    <w:qFormat/>
    <w:rsid w:val="00771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049"/>
    <w:rPr>
      <w:i/>
      <w:iCs/>
      <w:color w:val="0F4761" w:themeColor="accent1" w:themeShade="BF"/>
    </w:rPr>
  </w:style>
  <w:style w:type="character" w:styleId="IntenseReference">
    <w:name w:val="Intense Reference"/>
    <w:basedOn w:val="DefaultParagraphFont"/>
    <w:uiPriority w:val="32"/>
    <w:qFormat/>
    <w:rsid w:val="00771049"/>
    <w:rPr>
      <w:b/>
      <w:bCs/>
      <w:smallCaps/>
      <w:color w:val="0F4761" w:themeColor="accent1" w:themeShade="BF"/>
      <w:spacing w:val="5"/>
    </w:rPr>
  </w:style>
  <w:style w:type="paragraph" w:styleId="Caption">
    <w:name w:val="caption"/>
    <w:basedOn w:val="Normal"/>
    <w:next w:val="Normal"/>
    <w:uiPriority w:val="35"/>
    <w:unhideWhenUsed/>
    <w:qFormat/>
    <w:rsid w:val="00290A6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FFDC2-78AB-460D-B984-EC2D692F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Parliament</dc:creator>
  <cp:keywords/>
  <dc:description/>
  <cp:lastModifiedBy>Ethan Parliament</cp:lastModifiedBy>
  <cp:revision>6</cp:revision>
  <cp:lastPrinted>2024-09-21T18:42:00Z</cp:lastPrinted>
  <dcterms:created xsi:type="dcterms:W3CDTF">2024-09-21T16:12:00Z</dcterms:created>
  <dcterms:modified xsi:type="dcterms:W3CDTF">2024-09-21T18:51:00Z</dcterms:modified>
</cp:coreProperties>
</file>