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C1" w:rsidRDefault="00832E89">
      <w:r>
        <w:t xml:space="preserve">Elisha Parslow </w:t>
      </w:r>
    </w:p>
    <w:p w:rsidR="00832E89" w:rsidRDefault="00832E89">
      <w:r>
        <w:t>CS315 Distributed Scalable Computing</w:t>
      </w:r>
      <w:r>
        <w:tab/>
      </w:r>
    </w:p>
    <w:p w:rsidR="00832E89" w:rsidRDefault="00832E89">
      <w:r>
        <w:t>HW3 Part 3</w:t>
      </w:r>
    </w:p>
    <w:p w:rsidR="00832E89" w:rsidRDefault="00832E89">
      <w:r>
        <w:t>Mars Rover</w:t>
      </w:r>
    </w:p>
    <w:p w:rsidR="00832E89" w:rsidRDefault="00832E89"/>
    <w:p w:rsidR="00832E89" w:rsidRDefault="00832E89">
      <w:r>
        <w:tab/>
        <w:t xml:space="preserve">The article about the Mars Pathfinder mission addresses what was the cause of the total system reset that occurred a few days into the mission when the rover was landed. The source of this reset was due to threads reaching a </w:t>
      </w:r>
      <w:proofErr w:type="spellStart"/>
      <w:r>
        <w:t>mutex</w:t>
      </w:r>
      <w:proofErr w:type="spellEnd"/>
      <w:r>
        <w:t xml:space="preserve"> lock at </w:t>
      </w:r>
      <w:r w:rsidR="00A37EA9">
        <w:t>different</w:t>
      </w:r>
      <w:r>
        <w:t xml:space="preserve"> times then their priority. A medium priority thread would get to the critical piece of code and hold onto it while the high priority had to wait. The system would use a watchdog timer that eventually opens the </w:t>
      </w:r>
      <w:proofErr w:type="spellStart"/>
      <w:r>
        <w:t>mutex</w:t>
      </w:r>
      <w:proofErr w:type="spellEnd"/>
      <w:r>
        <w:t xml:space="preserve"> lock after a set amount of time and it would realize the high priority thread was not executed, concluding something had gone wrong, and completely reset the system. This is known as a priority inversion.</w:t>
      </w:r>
    </w:p>
    <w:p w:rsidR="00A37EA9" w:rsidRDefault="002F0B67">
      <w:r>
        <w:tab/>
        <w:t xml:space="preserve">The </w:t>
      </w:r>
      <w:proofErr w:type="spellStart"/>
      <w:r>
        <w:t>VxWorks</w:t>
      </w:r>
      <w:proofErr w:type="spellEnd"/>
      <w:r>
        <w:t xml:space="preserve"> team was able to debug this system reset through running the recorded actions of the code on a replica of the rover in a lab. They eventually were able to recreate the bug and discovered it was a priority inversion. The engineers corrected the bug by using priority inversion where the program recognized priority through a parameter that they activated. They uploaded the update to the spacecraft and no more resets occurred. </w:t>
      </w:r>
    </w:p>
    <w:p w:rsidR="002F0B67" w:rsidRDefault="002F0B67">
      <w:r>
        <w:tab/>
        <w:t xml:space="preserve">The learnings from this incident were to leave debugging in the system, otherwise the problem would have never been solved and to use priority inheritance when a data bus is set to be time critical. In the pre-launch, there had actually been two incidents when a system reset occurred and the engineers were never able to locate it and thought it would not happen when launched. This is important for realizing the importance of priority bugs. </w:t>
      </w:r>
      <w:bookmarkStart w:id="0" w:name="_GoBack"/>
      <w:bookmarkEnd w:id="0"/>
    </w:p>
    <w:p w:rsidR="00832E89" w:rsidRDefault="00832E89"/>
    <w:sectPr w:rsidR="0083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89"/>
    <w:rsid w:val="002F0B67"/>
    <w:rsid w:val="00832E89"/>
    <w:rsid w:val="00A37EA9"/>
    <w:rsid w:val="00D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321"/>
  <w15:chartTrackingRefBased/>
  <w15:docId w15:val="{002AA6F9-483F-4660-AECC-650C5F0D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 Parslow</dc:creator>
  <cp:keywords/>
  <dc:description/>
  <cp:lastModifiedBy>Elisha B Parslow</cp:lastModifiedBy>
  <cp:revision>2</cp:revision>
  <dcterms:created xsi:type="dcterms:W3CDTF">2016-10-04T19:20:00Z</dcterms:created>
  <dcterms:modified xsi:type="dcterms:W3CDTF">2016-10-04T19:38:00Z</dcterms:modified>
</cp:coreProperties>
</file>