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Calibri" w:cs="Calibri" w:eastAsia="Calibri" w:hAnsi="Calibri"/>
          <w:b/>
          <w:bCs/>
          <w:color w:val="5B6B7A"/>
          <w:sz w:val="19"/>
          <w:szCs w:val="19"/>
        </w:rPr>
        <w:t xml:space="preserve">PROGRAMAREA VIZUALĂ  ·  UNITATEA DE ÎNVĂȚARE 1  ·  TEMA 3</w:t>
      </w:r>
    </w:p>
    <w:p>
      <w:pPr>
        <w:spacing w:after="20"/>
      </w:pPr>
      <w:r>
        <w:rPr>
          <w:rFonts w:ascii="Calibri" w:cs="Calibri" w:eastAsia="Calibri" w:hAnsi="Calibri"/>
          <w:b/>
          <w:bCs/>
          <w:color w:val="2E6DA4"/>
          <w:sz w:val="21"/>
          <w:szCs w:val="21"/>
        </w:rPr>
        <w:t xml:space="preserve">Lecția de teorie nr. 3</w:t>
      </w:r>
    </w:p>
    <w:p>
      <w:pPr>
        <w:spacing w:after="60"/>
      </w:pPr>
      <w:r>
        <w:rPr>
          <w:rFonts w:ascii="Calibri" w:cs="Calibri" w:eastAsia="Calibri" w:hAnsi="Calibri"/>
          <w:b/>
          <w:bCs/>
          <w:color w:val="1F4E79"/>
          <w:sz w:val="36"/>
          <w:szCs w:val="36"/>
        </w:rPr>
        <w:t xml:space="preserve">Componente și controale vizuale de bază</w:t>
      </w:r>
    </w:p>
    <w:p>
      <w:pPr>
        <w:pBdr>
          <w:bottom w:val="single" w:color="1F4E79" w:sz="8"/>
        </w:pBdr>
        <w:spacing w:after="130"/>
      </w:pPr>
      <w:r>
        <w:rPr>
          <w:rFonts w:ascii="Calibri" w:cs="Calibri" w:eastAsia="Calibri" w:hAnsi="Calibri"/>
          <w:color w:val="5B6B7A"/>
          <w:sz w:val="18"/>
          <w:szCs w:val="18"/>
        </w:rPr>
        <w:t xml:space="preserve">Unitatea de conținut: Componente și controale vizuale de bază  ·  durata: 90 de minute (2 ore academice)</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2120"/>
        <w:gridCol w:w="7518"/>
      </w:tblGrid>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Despre ce este lecția</w:t>
            </w:r>
          </w:p>
        </w:tc>
        <w:tc>
          <w:tcPr>
            <w:tcW w:type="dxa" w:w="7518"/>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Despre </w:t>
            </w:r>
            <w:r>
              <w:rPr>
                <w:rFonts w:ascii="Calibri" w:cs="Calibri" w:eastAsia="Calibri" w:hAnsi="Calibri"/>
                <w:b/>
                <w:bCs/>
                <w:color w:val="1C2733"/>
                <w:sz w:val="17"/>
                <w:szCs w:val="17"/>
              </w:rPr>
              <w:t xml:space="preserve">interfața care răspunde</w:t>
            </w:r>
            <w:r>
              <w:rPr>
                <w:rFonts w:ascii="Calibri" w:cs="Calibri" w:eastAsia="Calibri" w:hAnsi="Calibri"/>
                <w:b w:val="false"/>
                <w:bCs w:val="false"/>
                <w:color w:val="1C2733"/>
                <w:sz w:val="17"/>
                <w:szCs w:val="17"/>
              </w:rPr>
              <w:t xml:space="preserve">. La temele 1 și 2 ai construit ferestre care arată bine și se redimensionează corect — dar în care, dacă apeși un buton, nu se întâmplă nimic. Astăzi scrii primul cod C# care leagă interfața de acțiune.</w:t>
            </w:r>
          </w:p>
        </w:tc>
      </w:tr>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Ce ai nevoie</w:t>
            </w:r>
          </w:p>
        </w:tc>
        <w:tc>
          <w:tcPr>
            <w:tcW w:type="dxa" w:w="7518"/>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Acest document, un caiet, calculatorul cu Visual Studio 2026 și proiectul </w:t>
            </w:r>
            <w:r>
              <w:rPr>
                <w:rFonts w:ascii="Consolas" w:cs="Consolas" w:eastAsia="Consolas" w:hAnsi="Consolas"/>
                <w:b w:val="false"/>
                <w:bCs w:val="false"/>
                <w:color w:val="7A3E00"/>
                <w:sz w:val="14"/>
                <w:szCs w:val="14"/>
              </w:rPr>
              <w:t xml:space="preserve">PanouBord</w:t>
            </w:r>
            <w:r>
              <w:rPr>
                <w:rFonts w:ascii="Calibri" w:cs="Calibri" w:eastAsia="Calibri" w:hAnsi="Calibri"/>
                <w:b w:val="false"/>
                <w:bCs w:val="false"/>
                <w:color w:val="1C2733"/>
                <w:sz w:val="17"/>
                <w:szCs w:val="17"/>
              </w:rPr>
              <w:t xml:space="preserve"> de la laboratorul trecut. Pentru exerciții vei crea un proiect nou, gol.</w:t>
            </w:r>
          </w:p>
        </w:tc>
      </w:tr>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Ce faci în lecție</w:t>
            </w:r>
          </w:p>
        </w:tc>
        <w:tc>
          <w:tcPr>
            <w:tcW w:type="dxa" w:w="7518"/>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Descoperi problema (10 min) → studiezi șase secțiuni (35 min) → scrii primul cod la calculator (20 min) → analizezi în perechi (12 min) → te autoevaluezi cu 8 itemi (13 min).</w:t>
            </w:r>
          </w:p>
        </w:tc>
      </w:tr>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Ce urmează</w:t>
            </w:r>
          </w:p>
        </w:tc>
        <w:tc>
          <w:tcPr>
            <w:tcW w:type="dxa" w:w="7518"/>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La lecția de laborator nr. 3 construiești </w:t>
            </w:r>
            <w:r>
              <w:rPr>
                <w:rFonts w:ascii="Calibri" w:cs="Calibri" w:eastAsia="Calibri" w:hAnsi="Calibri"/>
                <w:b/>
                <w:bCs/>
                <w:color w:val="1C2733"/>
                <w:sz w:val="17"/>
                <w:szCs w:val="17"/>
              </w:rPr>
              <w:t xml:space="preserve">Calculator de note</w:t>
            </w:r>
            <w:r>
              <w:rPr>
                <w:rFonts w:ascii="Calibri" w:cs="Calibri" w:eastAsia="Calibri" w:hAnsi="Calibri"/>
                <w:b w:val="false"/>
                <w:bCs w:val="false"/>
                <w:color w:val="1C2733"/>
                <w:sz w:val="17"/>
                <w:szCs w:val="17"/>
              </w:rPr>
              <w:t xml:space="preserve"> — o aplicație în care fiecare control face ceva: validează, adaugă, șterge, calculează.</w:t>
            </w:r>
          </w:p>
        </w:tc>
      </w:tr>
    </w:tbl>
    <w:p>
      <w:pPr>
        <w:spacing w:after="120"/>
      </w:pP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La finalul acestei lecții vei putea să:</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alegi controlul potrivit pentru fiecare întrebare pusă utilizatorului și să îți justifici alegerea;</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configurezi un control prin proprietățile lui, atât în XAML, cât și din codul C#;</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scrii un tratant de eveniment și să explici, pas cu pas, ce se întâmplă între apăsarea butonului și schimbarea de pe ecran;</w:t>
            </w:r>
          </w:p>
          <w:p>
            <w:pPr>
              <w:spacing w:after="50" w:line="245"/>
              <w:jc w:val="both"/>
            </w:pPr>
            <w:r>
              <w:rPr>
                <w:rFonts w:ascii="Times New Roman" w:cs="Times New Roman" w:eastAsia="Times New Roman" w:hAnsi="Times New Roman"/>
                <w:b/>
                <w:bCs/>
                <w:color w:val="1C2733"/>
                <w:sz w:val="20"/>
                <w:szCs w:val="20"/>
              </w:rPr>
              <w:t xml:space="preserve">4.</w:t>
            </w:r>
            <w:r>
              <w:rPr>
                <w:rFonts w:ascii="Times New Roman" w:cs="Times New Roman" w:eastAsia="Times New Roman" w:hAnsi="Times New Roman"/>
                <w:color w:val="1C2733"/>
                <w:sz w:val="20"/>
                <w:szCs w:val="20"/>
              </w:rPr>
              <w:t xml:space="preserve"> gestionezi din cod stările </w:t>
            </w:r>
            <w:r>
              <w:rPr>
                <w:rFonts w:ascii="Consolas" w:cs="Consolas" w:eastAsia="Consolas" w:hAnsi="Consolas"/>
                <w:color w:val="7A3E00"/>
                <w:sz w:val="17"/>
                <w:szCs w:val="17"/>
              </w:rPr>
              <w:t xml:space="preserve">activ</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inactiv</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bifat</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selectat</w:t>
            </w:r>
            <w:r>
              <w:rPr>
                <w:rFonts w:ascii="Times New Roman" w:cs="Times New Roman" w:eastAsia="Times New Roman" w:hAnsi="Times New Roman"/>
                <w:color w:val="1C2733"/>
                <w:sz w:val="20"/>
                <w:szCs w:val="20"/>
              </w:rPr>
              <w:t xml:space="preserve">, prin proprietățile </w:t>
            </w:r>
            <w:r>
              <w:rPr>
                <w:rFonts w:ascii="Consolas" w:cs="Consolas" w:eastAsia="Consolas" w:hAnsi="Consolas"/>
                <w:color w:val="7A3E00"/>
                <w:sz w:val="17"/>
                <w:szCs w:val="17"/>
              </w:rPr>
              <w:t xml:space="preserve">IsEnabled</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IsChecked</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SelectedItem</w:t>
            </w:r>
            <w:r>
              <w:rPr>
                <w:rFonts w:ascii="Times New Roman" w:cs="Times New Roman" w:eastAsia="Times New Roman" w:hAnsi="Times New Roman"/>
                <w:color w:val="1C2733"/>
                <w:sz w:val="20"/>
                <w:szCs w:val="20"/>
              </w:rPr>
              <w:t xml:space="preserve">;</w:t>
            </w:r>
          </w:p>
          <w:p>
            <w:pPr>
              <w:spacing w:after="50" w:line="245"/>
              <w:jc w:val="both"/>
            </w:pPr>
            <w:r>
              <w:rPr>
                <w:rFonts w:ascii="Times New Roman" w:cs="Times New Roman" w:eastAsia="Times New Roman" w:hAnsi="Times New Roman"/>
                <w:b/>
                <w:bCs/>
                <w:color w:val="1C2733"/>
                <w:sz w:val="20"/>
                <w:szCs w:val="20"/>
              </w:rPr>
              <w:t xml:space="preserve">5.</w:t>
            </w:r>
            <w:r>
              <w:rPr>
                <w:rFonts w:ascii="Times New Roman" w:cs="Times New Roman" w:eastAsia="Times New Roman" w:hAnsi="Times New Roman"/>
                <w:color w:val="1C2733"/>
                <w:sz w:val="20"/>
                <w:szCs w:val="20"/>
              </w:rPr>
              <w:t xml:space="preserve"> testezi funcțional fiecare control al unei ferestre, după o fișă de verificare.</w:t>
            </w:r>
          </w:p>
        </w:tc>
      </w:tr>
    </w:tbl>
    <w:p>
      <w:pPr>
        <w:spacing w:after="90"/>
      </w:pPr>
    </w:p>
    <w:p>
      <w:pPr>
        <w:spacing w:after="60" w:line="235"/>
        <w:jc w:val="both"/>
      </w:pPr>
      <w:r>
        <w:rPr>
          <w:rFonts w:ascii="Calibri" w:cs="Calibri" w:eastAsia="Calibri" w:hAnsi="Calibri"/>
          <w:b/>
          <w:bCs/>
          <w:i w:val="false"/>
          <w:iCs w:val="false"/>
          <w:color w:val="5B6B7A"/>
          <w:sz w:val="17"/>
          <w:szCs w:val="17"/>
        </w:rPr>
        <w:t xml:space="preserve">Cuvinte-cheie:</w:t>
      </w:r>
      <w:r>
        <w:rPr>
          <w:rFonts w:ascii="Calibri" w:cs="Calibri" w:eastAsia="Calibri" w:hAnsi="Calibri"/>
          <w:i w:val="false"/>
          <w:iCs w:val="false"/>
          <w:color w:val="5B6B7A"/>
          <w:sz w:val="17"/>
          <w:szCs w:val="17"/>
        </w:rPr>
        <w:t xml:space="preserve"> control · proprietate · eveniment · tratant de eveniment </w:t>
      </w:r>
      <w:r>
        <w:rPr>
          <w:rFonts w:ascii="Calibri" w:cs="Calibri" w:eastAsia="Calibri" w:hAnsi="Calibri"/>
          <w:i/>
          <w:iCs/>
          <w:color w:val="5B6B7A"/>
          <w:sz w:val="17"/>
          <w:szCs w:val="17"/>
        </w:rPr>
        <w:t xml:space="preserve">(event handler)</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x:Name</w:t>
      </w:r>
      <w:r>
        <w:rPr>
          <w:rFonts w:ascii="Calibri" w:cs="Calibri" w:eastAsia="Calibri" w:hAnsi="Calibri"/>
          <w:i w:val="false"/>
          <w:iCs w:val="false"/>
          <w:color w:val="5B6B7A"/>
          <w:sz w:val="17"/>
          <w:szCs w:val="17"/>
        </w:rPr>
        <w:t xml:space="preserve"> · cod-din-spate </w:t>
      </w:r>
      <w:r>
        <w:rPr>
          <w:rFonts w:ascii="Calibri" w:cs="Calibri" w:eastAsia="Calibri" w:hAnsi="Calibri"/>
          <w:i/>
          <w:iCs/>
          <w:color w:val="5B6B7A"/>
          <w:sz w:val="17"/>
          <w:szCs w:val="17"/>
        </w:rPr>
        <w:t xml:space="preserve">(code-behind)</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Click</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TextChanged</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SelectionChanged</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IsEnabled</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IsChecked</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SelectedItem</w:t>
      </w:r>
      <w:r>
        <w:rPr>
          <w:rFonts w:ascii="Calibri" w:cs="Calibri" w:eastAsia="Calibri" w:hAnsi="Calibri"/>
          <w:i w:val="false"/>
          <w:iCs w:val="false"/>
          <w:color w:val="5B6B7A"/>
          <w:sz w:val="17"/>
          <w:szCs w:val="17"/>
        </w:rPr>
        <w:t xml:space="preserve"> · validare · testare funcțională</w:t>
      </w:r>
    </w:p>
    <w:p>
      <w:pPr>
        <w:spacing w:after="140" w:line="235"/>
        <w:jc w:val="both"/>
      </w:pPr>
      <w:r>
        <w:rPr>
          <w:rFonts w:ascii="Calibri" w:cs="Calibri" w:eastAsia="Calibri" w:hAnsi="Calibri"/>
          <w:b/>
          <w:bCs/>
          <w:i w:val="false"/>
          <w:iCs w:val="false"/>
          <w:color w:val="5B6B7A"/>
          <w:sz w:val="17"/>
          <w:szCs w:val="17"/>
        </w:rPr>
        <w:t xml:space="preserve">Cum îți împarți cele 90 de minute:</w:t>
      </w:r>
      <w:r>
        <w:rPr>
          <w:rFonts w:ascii="Calibri" w:cs="Calibri" w:eastAsia="Calibri" w:hAnsi="Calibri"/>
          <w:i w:val="false"/>
          <w:iCs w:val="false"/>
          <w:color w:val="5B6B7A"/>
          <w:sz w:val="17"/>
          <w:szCs w:val="17"/>
        </w:rPr>
        <w:t xml:space="preserve"> </w:t>
      </w:r>
      <w:r>
        <w:rPr>
          <w:rFonts w:ascii="Calibri" w:cs="Calibri" w:eastAsia="Calibri" w:hAnsi="Calibri"/>
          <w:i/>
          <w:iCs/>
          <w:color w:val="5B6B7A"/>
          <w:sz w:val="17"/>
          <w:szCs w:val="17"/>
        </w:rPr>
        <w:t xml:space="preserve">Implică-te!</w:t>
      </w:r>
      <w:r>
        <w:rPr>
          <w:rFonts w:ascii="Calibri" w:cs="Calibri" w:eastAsia="Calibri" w:hAnsi="Calibri"/>
          <w:i w:val="false"/>
          <w:iCs w:val="false"/>
          <w:color w:val="5B6B7A"/>
          <w:sz w:val="17"/>
          <w:szCs w:val="17"/>
        </w:rPr>
        <w:t xml:space="preserve"> 10 min  ·  </w:t>
      </w:r>
      <w:r>
        <w:rPr>
          <w:rFonts w:ascii="Calibri" w:cs="Calibri" w:eastAsia="Calibri" w:hAnsi="Calibri"/>
          <w:i/>
          <w:iCs/>
          <w:color w:val="5B6B7A"/>
          <w:sz w:val="17"/>
          <w:szCs w:val="17"/>
        </w:rPr>
        <w:t xml:space="preserve">Studiază</w:t>
      </w:r>
      <w:r>
        <w:rPr>
          <w:rFonts w:ascii="Calibri" w:cs="Calibri" w:eastAsia="Calibri" w:hAnsi="Calibri"/>
          <w:i w:val="false"/>
          <w:iCs w:val="false"/>
          <w:color w:val="5B6B7A"/>
          <w:sz w:val="17"/>
          <w:szCs w:val="17"/>
        </w:rPr>
        <w:t xml:space="preserve"> 35 min  ·  </w:t>
      </w:r>
      <w:r>
        <w:rPr>
          <w:rFonts w:ascii="Calibri" w:cs="Calibri" w:eastAsia="Calibri" w:hAnsi="Calibri"/>
          <w:i/>
          <w:iCs/>
          <w:color w:val="5B6B7A"/>
          <w:sz w:val="17"/>
          <w:szCs w:val="17"/>
        </w:rPr>
        <w:t xml:space="preserve">Exersează!</w:t>
      </w:r>
      <w:r>
        <w:rPr>
          <w:rFonts w:ascii="Calibri" w:cs="Calibri" w:eastAsia="Calibri" w:hAnsi="Calibri"/>
          <w:i w:val="false"/>
          <w:iCs w:val="false"/>
          <w:color w:val="5B6B7A"/>
          <w:sz w:val="17"/>
          <w:szCs w:val="17"/>
        </w:rPr>
        <w:t xml:space="preserve"> 20 min  ·  </w:t>
      </w:r>
      <w:r>
        <w:rPr>
          <w:rFonts w:ascii="Calibri" w:cs="Calibri" w:eastAsia="Calibri" w:hAnsi="Calibri"/>
          <w:i/>
          <w:iCs/>
          <w:color w:val="5B6B7A"/>
          <w:sz w:val="17"/>
          <w:szCs w:val="17"/>
        </w:rPr>
        <w:t xml:space="preserve">Analizează și discută!</w:t>
      </w:r>
      <w:r>
        <w:rPr>
          <w:rFonts w:ascii="Calibri" w:cs="Calibri" w:eastAsia="Calibri" w:hAnsi="Calibri"/>
          <w:i w:val="false"/>
          <w:iCs w:val="false"/>
          <w:color w:val="5B6B7A"/>
          <w:sz w:val="17"/>
          <w:szCs w:val="17"/>
        </w:rPr>
        <w:t xml:space="preserve"> 12 min  ·  </w:t>
      </w:r>
      <w:r>
        <w:rPr>
          <w:rFonts w:ascii="Calibri" w:cs="Calibri" w:eastAsia="Calibri" w:hAnsi="Calibri"/>
          <w:i/>
          <w:iCs/>
          <w:color w:val="5B6B7A"/>
          <w:sz w:val="17"/>
          <w:szCs w:val="17"/>
        </w:rPr>
        <w:t xml:space="preserve">Evaluează-te!</w:t>
      </w:r>
      <w:r>
        <w:rPr>
          <w:rFonts w:ascii="Calibri" w:cs="Calibri" w:eastAsia="Calibri" w:hAnsi="Calibri"/>
          <w:i w:val="false"/>
          <w:iCs w:val="false"/>
          <w:color w:val="5B6B7A"/>
          <w:sz w:val="17"/>
          <w:szCs w:val="17"/>
        </w:rPr>
        <w:t xml:space="preserve"> 13 min.</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1F4E79"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 cy="428625"/>
                          </a:xfrm>
                          <a:prstGeom prst="rect">
                            <a:avLst/>
                          </a:prstGeom>
                        </pic:spPr>
                      </pic:pic>
                    </a:graphicData>
                  </a:graphic>
                </wp:inline>
              </w:drawing>
            </w:r>
          </w:p>
        </w:tc>
        <w:tc>
          <w:tcPr>
            <w:tcW w:type="dxa" w:w="8738"/>
            <w:shd w:fill="1F4E79"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Implică-te!</w:t>
            </w:r>
            <w:r>
              <w:rPr>
                <w:rFonts w:ascii="Calibri" w:cs="Calibri" w:eastAsia="Calibri" w:hAnsi="Calibri"/>
                <w:color w:val="DCE7F1"/>
                <w:sz w:val="17"/>
                <w:szCs w:val="17"/>
              </w:rPr>
              <w:t xml:space="preserve">     10 minute</w:t>
            </w:r>
          </w:p>
        </w:tc>
      </w:tr>
    </w:tbl>
    <w:p>
      <w:pPr>
        <w:spacing w:after="70"/>
      </w:pPr>
    </w:p>
    <w:p>
      <w:pPr>
        <w:spacing w:after="80" w:line="250"/>
        <w:ind w:firstLine="340"/>
        <w:jc w:val="both"/>
      </w:pPr>
      <w:r>
        <w:rPr>
          <w:rFonts w:ascii="Times New Roman" w:cs="Times New Roman" w:eastAsia="Times New Roman" w:hAnsi="Times New Roman"/>
          <w:color w:val="1C2733"/>
          <w:sz w:val="22"/>
          <w:szCs w:val="22"/>
        </w:rPr>
        <w:t xml:space="preserve">Iată o fereastră pe care ai putea să o construiești chiar acum, cu ce ai învățat la temele 1 și 2. Are titlu și subtitlu, are trei câmpuri aliniate într-un </w:t>
      </w:r>
      <w:r>
        <w:rPr>
          <w:rFonts w:ascii="Consolas" w:cs="Consolas" w:eastAsia="Consolas" w:hAnsi="Consolas"/>
          <w:color w:val="7A3E00"/>
          <w:sz w:val="19"/>
          <w:szCs w:val="19"/>
        </w:rPr>
        <w:t xml:space="preserve">Grid</w:t>
      </w:r>
      <w:r>
        <w:rPr>
          <w:rFonts w:ascii="Times New Roman" w:cs="Times New Roman" w:eastAsia="Times New Roman" w:hAnsi="Times New Roman"/>
          <w:color w:val="1C2733"/>
          <w:sz w:val="22"/>
          <w:szCs w:val="22"/>
        </w:rPr>
        <w:t xml:space="preserve">, are două butoane la dreapta, are un loc pregătit pentru rezultat. Arată exact cum trebuie.</w:t>
      </w:r>
    </w:p>
    <w:tbl>
      <w:tblPr>
        <w:tblW w:type="dxa" w:w="9638"/>
        <w:tblBorders>
          <w:top w:val="single" w:color="2E6DA4" w:sz="4"/>
          <w:left w:val="single" w:color="2E6DA4" w:sz="20"/>
          <w:bottom w:val="single" w:color="2E6DA4" w:sz="4"/>
          <w:right w:val="single" w:color="2E6DA4" w:sz="4"/>
          <w:insideH w:val="single" w:color="auto" w:sz="4"/>
          <w:insideV w:val="single" w:color="auto" w:sz="4"/>
        </w:tblBorders>
      </w:tblPr>
      <w:tblGrid>
        <w:gridCol w:w="9638"/>
      </w:tblGrid>
      <w:tr>
        <w:tc>
          <w:tcPr>
            <w:tcW w:type="dxa" w:w="9638"/>
            <w:shd w:fill="F4F1F8" w:val="clear"/>
            <w:tcMar>
              <w:top w:type="dxa" w:w="100"/>
              <w:left w:type="dxa" w:w="170"/>
              <w:bottom w:type="dxa" w:w="100"/>
              <w:right w:type="dxa" w:w="130"/>
            </w:tcMar>
          </w:tcPr>
          <w:p>
            <w:pPr>
              <w:spacing w:after="50" w:line="245"/>
              <w:jc w:val="both"/>
            </w:pPr>
            <w:r>
              <w:rPr>
                <w:rFonts w:ascii="Times New Roman" w:cs="Times New Roman" w:eastAsia="Times New Roman" w:hAnsi="Times New Roman"/>
                <w:i/>
                <w:iCs/>
                <w:color w:val="1C2733"/>
                <w:sz w:val="20"/>
                <w:szCs w:val="20"/>
              </w:rPr>
              <w:t xml:space="preserve">Utilizatorul completează cele trei note, apasă „Calculează” — și nu se întâmplă nimic. Fereastra este perfectă și complet inutilă. Ce îi lipsește?</w:t>
            </w:r>
          </w:p>
        </w:tc>
      </w:tr>
    </w:tbl>
    <w:p>
      <w:pPr>
        <w:spacing w:after="40"/>
      </w:pPr>
    </w:p>
    <w:p>
      <w:pPr>
        <w:spacing w:after="40" w:before="100"/>
        <w:jc w:val="center"/>
      </w:pPr>
      <w:r>
        <w:drawing>
          <wp:inline distT="0" distB="0" distL="0" distR="0">
            <wp:extent cx="511492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14925" cy="2114550"/>
                    </a:xfrm>
                    <a:prstGeom prst="rect">
                      <a:avLst/>
                    </a:prstGeom>
                  </pic:spPr>
                </pic:pic>
              </a:graphicData>
            </a:graphic>
          </wp:inline>
        </w:drawing>
      </w:r>
    </w:p>
    <w:p>
      <w:pPr>
        <w:spacing w:after="130"/>
        <w:jc w:val="center"/>
      </w:pPr>
      <w:r>
        <w:rPr>
          <w:rFonts w:ascii="Calibri" w:cs="Calibri" w:eastAsia="Calibri" w:hAnsi="Calibri"/>
          <w:color w:val="5B6B7A"/>
          <w:sz w:val="17"/>
          <w:szCs w:val="17"/>
        </w:rPr>
        <w:t xml:space="preserve">Figura 3.1. Aceeași fereastră, înainte și după. Ce s-a adăugat, de fapt, între ele?</w:t>
      </w:r>
    </w:p>
    <w:p>
      <w:pPr>
        <w:spacing w:after="50" w:line="250"/>
        <w:jc w:val="both"/>
      </w:pPr>
      <w:r>
        <w:rPr>
          <w:rFonts w:ascii="Times New Roman" w:cs="Times New Roman" w:eastAsia="Times New Roman" w:hAnsi="Times New Roman"/>
          <w:b/>
          <w:bCs/>
          <w:color w:val="1C2733"/>
          <w:sz w:val="22"/>
          <w:szCs w:val="22"/>
        </w:rPr>
        <w:t xml:space="preserve">Discutați în perechi, cinci minute. Trei întrebări:</w:t>
      </w:r>
    </w:p>
    <w:p>
      <w:pPr>
        <w:pStyle w:val="ListParagraph"/>
        <w:numPr>
          <w:ilvl w:val="0"/>
          <w:numId w:val="2"/>
        </w:numPr>
        <w:spacing w:after="30" w:line="240"/>
        <w:jc w:val="both"/>
      </w:pPr>
      <w:r>
        <w:rPr>
          <w:rFonts w:ascii="Times New Roman" w:cs="Times New Roman" w:eastAsia="Times New Roman" w:hAnsi="Times New Roman"/>
          <w:color w:val="1C2733"/>
          <w:sz w:val="22"/>
          <w:szCs w:val="22"/>
        </w:rPr>
        <w:t xml:space="preserve">Ce anume trebuie să afle programul atunci când utilizatorul apasă butonul? Enumerați, pe rând, informațiile de care are nevoie.</w:t>
      </w:r>
    </w:p>
    <w:p>
      <w:pPr>
        <w:pStyle w:val="ListParagraph"/>
        <w:numPr>
          <w:ilvl w:val="0"/>
          <w:numId w:val="2"/>
        </w:numPr>
        <w:spacing w:after="30" w:line="240"/>
        <w:jc w:val="both"/>
      </w:pPr>
      <w:r>
        <w:rPr>
          <w:rFonts w:ascii="Times New Roman" w:cs="Times New Roman" w:eastAsia="Times New Roman" w:hAnsi="Times New Roman"/>
          <w:color w:val="1C2733"/>
          <w:sz w:val="22"/>
          <w:szCs w:val="22"/>
        </w:rPr>
        <w:t xml:space="preserve">De unde le ia? Notele sunt scrise în trei casete de text. Cum ajunge programul la ce a scris utilizatorul acolo?</w:t>
      </w:r>
    </w:p>
    <w:p>
      <w:pPr>
        <w:pStyle w:val="ListParagraph"/>
        <w:numPr>
          <w:ilvl w:val="0"/>
          <w:numId w:val="2"/>
        </w:numPr>
        <w:spacing w:after="30" w:line="240"/>
        <w:jc w:val="both"/>
      </w:pPr>
      <w:r>
        <w:rPr>
          <w:rFonts w:ascii="Times New Roman" w:cs="Times New Roman" w:eastAsia="Times New Roman" w:hAnsi="Times New Roman"/>
          <w:color w:val="1C2733"/>
          <w:sz w:val="22"/>
          <w:szCs w:val="22"/>
        </w:rPr>
        <w:t xml:space="preserve">După ce a calculat media, cum o afișează? Ce anume se schimbă pe ecran — și cine îi spune ferestrei să se redeseneze?</w:t>
      </w:r>
    </w:p>
    <w:p>
      <w:pPr>
        <w:spacing w:after="70"/>
      </w:pPr>
    </w:p>
    <w:tbl>
      <w:tblPr>
        <w:tblW w:type="dxa" w:w="9638"/>
        <w:tblBorders>
          <w:top w:val="single" w:color="2E6DA4" w:sz="4"/>
          <w:left w:val="single" w:color="2E6DA4" w:sz="20"/>
          <w:bottom w:val="single" w:color="2E6DA4" w:sz="4"/>
          <w:right w:val="single" w:color="2E6DA4" w:sz="4"/>
          <w:insideH w:val="single" w:color="auto" w:sz="4"/>
          <w:insideV w:val="single" w:color="auto" w:sz="4"/>
        </w:tblBorders>
      </w:tblPr>
      <w:tblGrid>
        <w:gridCol w:w="9638"/>
      </w:tblGrid>
      <w:tr>
        <w:tc>
          <w:tcPr>
            <w:tcW w:type="dxa" w:w="9638"/>
            <w:shd w:fill="F4F1F8" w:val="clear"/>
            <w:tcMar>
              <w:top w:type="dxa" w:w="100"/>
              <w:left w:type="dxa" w:w="170"/>
              <w:bottom w:type="dxa" w:w="100"/>
              <w:right w:type="dxa" w:w="130"/>
            </w:tcMar>
          </w:tcPr>
          <w:p>
            <w:pPr>
              <w:spacing w:after="60"/>
            </w:pPr>
            <w:r>
              <w:rPr>
                <w:rFonts w:ascii="Calibri" w:cs="Calibri" w:eastAsia="Calibri" w:hAnsi="Calibri"/>
                <w:b/>
                <w:bCs/>
                <w:color w:val="2E6DA4"/>
                <w:sz w:val="20"/>
                <w:szCs w:val="20"/>
              </w:rPr>
              <w:t xml:space="preserve">Reține din această discuție</w:t>
            </w:r>
          </w:p>
          <w:p>
            <w:pPr>
              <w:spacing w:after="50" w:line="245"/>
              <w:jc w:val="both"/>
            </w:pPr>
            <w:r>
              <w:rPr>
                <w:rFonts w:ascii="Times New Roman" w:cs="Times New Roman" w:eastAsia="Times New Roman" w:hAnsi="Times New Roman"/>
                <w:color w:val="1C2733"/>
                <w:sz w:val="20"/>
                <w:szCs w:val="20"/>
              </w:rPr>
              <w:t xml:space="preserve">Până acum ai lucrat cu </w:t>
            </w:r>
            <w:r>
              <w:rPr>
                <w:rFonts w:ascii="Times New Roman" w:cs="Times New Roman" w:eastAsia="Times New Roman" w:hAnsi="Times New Roman"/>
                <w:b/>
                <w:bCs/>
                <w:color w:val="1C2733"/>
                <w:sz w:val="20"/>
                <w:szCs w:val="20"/>
              </w:rPr>
              <w:t xml:space="preserve">un singur fișier</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MainWindow.xaml</w:t>
            </w:r>
            <w:r>
              <w:rPr>
                <w:rFonts w:ascii="Times New Roman" w:cs="Times New Roman" w:eastAsia="Times New Roman" w:hAnsi="Times New Roman"/>
                <w:color w:val="1C2733"/>
                <w:sz w:val="20"/>
                <w:szCs w:val="20"/>
              </w:rPr>
              <w:t xml:space="preserve">, care descrie ce se vede. De astăzi lucrezi cu </w:t>
            </w:r>
            <w:r>
              <w:rPr>
                <w:rFonts w:ascii="Times New Roman" w:cs="Times New Roman" w:eastAsia="Times New Roman" w:hAnsi="Times New Roman"/>
                <w:b/>
                <w:bCs/>
                <w:color w:val="1C2733"/>
                <w:sz w:val="20"/>
                <w:szCs w:val="20"/>
              </w:rPr>
              <w:t xml:space="preserve">două</w:t>
            </w:r>
            <w:r>
              <w:rPr>
                <w:rFonts w:ascii="Times New Roman" w:cs="Times New Roman" w:eastAsia="Times New Roman" w:hAnsi="Times New Roman"/>
                <w:color w:val="1C2733"/>
                <w:sz w:val="20"/>
                <w:szCs w:val="20"/>
              </w:rPr>
              <w:t xml:space="preserve">: al doilea, </w:t>
            </w:r>
            <w:r>
              <w:rPr>
                <w:rFonts w:ascii="Consolas" w:cs="Consolas" w:eastAsia="Consolas" w:hAnsi="Consolas"/>
                <w:color w:val="7A3E00"/>
                <w:sz w:val="17"/>
                <w:szCs w:val="17"/>
              </w:rPr>
              <w:t xml:space="preserve">MainWindow.xaml.cs</w:t>
            </w:r>
            <w:r>
              <w:rPr>
                <w:rFonts w:ascii="Times New Roman" w:cs="Times New Roman" w:eastAsia="Times New Roman" w:hAnsi="Times New Roman"/>
                <w:color w:val="1C2733"/>
                <w:sz w:val="20"/>
                <w:szCs w:val="20"/>
              </w:rPr>
              <w:t xml:space="preserve">, descrie ce se întâmplă.</w:t>
            </w:r>
          </w:p>
          <w:p>
            <w:pPr>
              <w:spacing w:after="50" w:line="245"/>
              <w:jc w:val="both"/>
            </w:pPr>
            <w:r>
              <w:rPr>
                <w:rFonts w:ascii="Times New Roman" w:cs="Times New Roman" w:eastAsia="Times New Roman" w:hAnsi="Times New Roman"/>
                <w:color w:val="1C2733"/>
                <w:sz w:val="20"/>
                <w:szCs w:val="20"/>
              </w:rPr>
              <w:t xml:space="preserve">Legătura dintre ele se face prin </w:t>
            </w:r>
            <w:r>
              <w:rPr>
                <w:rFonts w:ascii="Times New Roman" w:cs="Times New Roman" w:eastAsia="Times New Roman" w:hAnsi="Times New Roman"/>
                <w:b/>
                <w:bCs/>
                <w:color w:val="1C2733"/>
                <w:sz w:val="20"/>
                <w:szCs w:val="20"/>
              </w:rPr>
              <w:t xml:space="preserve">nume</w:t>
            </w:r>
            <w:r>
              <w:rPr>
                <w:rFonts w:ascii="Times New Roman" w:cs="Times New Roman" w:eastAsia="Times New Roman" w:hAnsi="Times New Roman"/>
                <w:color w:val="1C2733"/>
                <w:sz w:val="20"/>
                <w:szCs w:val="20"/>
              </w:rPr>
              <w:t xml:space="preserve">: fiecare control care trebuie atins din cod primește un nume, iar fiecare buton care trebuie să facă ceva primește numele metodei care se execută la apăsare. Despre această legătură este toată lecția de astăzi.</w:t>
            </w:r>
          </w:p>
        </w:tc>
      </w:tr>
    </w:tbl>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1F4E79"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 cy="428625"/>
                          </a:xfrm>
                          <a:prstGeom prst="rect">
                            <a:avLst/>
                          </a:prstGeom>
                        </pic:spPr>
                      </pic:pic>
                    </a:graphicData>
                  </a:graphic>
                </wp:inline>
              </w:drawing>
            </w:r>
          </w:p>
        </w:tc>
        <w:tc>
          <w:tcPr>
            <w:tcW w:type="dxa" w:w="8738"/>
            <w:shd w:fill="1F4E79"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Studiază, informează-te!</w:t>
            </w:r>
            <w:r>
              <w:rPr>
                <w:rFonts w:ascii="Calibri" w:cs="Calibri" w:eastAsia="Calibri" w:hAnsi="Calibri"/>
                <w:color w:val="DCE7F1"/>
                <w:sz w:val="17"/>
                <w:szCs w:val="17"/>
              </w:rPr>
              <w:t xml:space="preserve">     35 de minute</w:t>
            </w:r>
          </w:p>
        </w:tc>
      </w:tr>
    </w:tbl>
    <w:p>
      <w:pPr>
        <w:spacing w:after="70"/>
      </w:pPr>
    </w:p>
    <w:p>
      <w:pPr>
        <w:pStyle w:val="Heading2"/>
        <w:spacing w:after="80" w:before="190"/>
      </w:pPr>
      <w:r>
        <w:rPr>
          <w:rFonts w:ascii="Calibri" w:cs="Calibri" w:eastAsia="Calibri" w:hAnsi="Calibri"/>
          <w:b/>
          <w:bCs/>
          <w:color w:val="1F4E79"/>
          <w:sz w:val="25"/>
          <w:szCs w:val="25"/>
        </w:rPr>
        <w:t xml:space="preserve">3.1. Două fișiere pentru o singură fereastră</w:t>
      </w:r>
    </w:p>
    <w:p>
      <w:pPr>
        <w:spacing w:after="80" w:line="250"/>
        <w:ind w:firstLine="340"/>
        <w:jc w:val="both"/>
      </w:pPr>
      <w:r>
        <w:rPr>
          <w:rFonts w:ascii="Times New Roman" w:cs="Times New Roman" w:eastAsia="Times New Roman" w:hAnsi="Times New Roman"/>
          <w:color w:val="1C2733"/>
          <w:sz w:val="22"/>
          <w:szCs w:val="22"/>
        </w:rPr>
        <w:t xml:space="preserve">Când ai creat proiectul, Visual Studio a făcut două fișiere cu nume aproape identice. Nu este o întâmplare: ele sunt </w:t>
      </w:r>
      <w:r>
        <w:rPr>
          <w:rFonts w:ascii="Times New Roman" w:cs="Times New Roman" w:eastAsia="Times New Roman" w:hAnsi="Times New Roman"/>
          <w:b/>
          <w:bCs/>
          <w:color w:val="1C2733"/>
          <w:sz w:val="22"/>
          <w:szCs w:val="22"/>
        </w:rPr>
        <w:t xml:space="preserve">cele două jumătăți ale aceleiași ferestre</w:t>
      </w:r>
      <w:r>
        <w:rPr>
          <w:rFonts w:ascii="Times New Roman" w:cs="Times New Roman" w:eastAsia="Times New Roman" w:hAnsi="Times New Roman"/>
          <w:color w:val="1C2733"/>
          <w:sz w:val="22"/>
          <w:szCs w:val="22"/>
        </w:rPr>
        <w:t xml:space="preserve">.</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2313"/>
        <w:gridCol w:w="5301"/>
        <w:gridCol w:w="2024"/>
      </w:tblGrid>
      <w:tr>
        <w:trPr>
          <w:cantSplit/>
          <w:tblHeader/>
        </w:trPr>
        <w:tc>
          <w:tcPr>
            <w:tcW w:type="dxa" w:w="231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Fișierul</w:t>
            </w:r>
          </w:p>
        </w:tc>
        <w:tc>
          <w:tcPr>
            <w:tcW w:type="dxa" w:w="5301"/>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Ce conține</w:t>
            </w:r>
          </w:p>
        </w:tc>
        <w:tc>
          <w:tcPr>
            <w:tcW w:type="dxa" w:w="2024"/>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În ce limbaj</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MainWindow.xaml</w:t>
            </w:r>
          </w:p>
        </w:tc>
        <w:tc>
          <w:tcPr>
            <w:tcW w:type="dxa" w:w="5301"/>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Ce se vede.</w:t>
            </w:r>
            <w:r>
              <w:rPr>
                <w:rFonts w:ascii="Calibri" w:cs="Calibri" w:eastAsia="Calibri" w:hAnsi="Calibri"/>
                <w:b w:val="false"/>
                <w:bCs w:val="false"/>
                <w:color w:val="1C2733"/>
                <w:sz w:val="17"/>
                <w:szCs w:val="17"/>
              </w:rPr>
              <w:t xml:space="preserve"> Controalele, containerele, așezarea, culorile. Tot ce ai scris la temele 1 și 2.</w:t>
            </w:r>
          </w:p>
        </w:tc>
        <w:tc>
          <w:tcPr>
            <w:tcW w:type="dxa" w:w="202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XAML</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MainWindow.xaml.cs</w:t>
            </w:r>
          </w:p>
        </w:tc>
        <w:tc>
          <w:tcPr>
            <w:tcW w:type="dxa" w:w="5301"/>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Ce se întâmplă.</w:t>
            </w:r>
            <w:r>
              <w:rPr>
                <w:rFonts w:ascii="Calibri" w:cs="Calibri" w:eastAsia="Calibri" w:hAnsi="Calibri"/>
                <w:b w:val="false"/>
                <w:bCs w:val="false"/>
                <w:color w:val="1C2733"/>
                <w:sz w:val="17"/>
                <w:szCs w:val="17"/>
              </w:rPr>
              <w:t xml:space="preserve"> Codul care se execută atunci când utilizatorul face ceva.</w:t>
            </w:r>
          </w:p>
        </w:tc>
        <w:tc>
          <w:tcPr>
            <w:tcW w:type="dxa" w:w="2024"/>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w:t>
            </w:r>
          </w:p>
        </w:tc>
      </w:tr>
    </w:tbl>
    <w:p>
      <w:pPr>
        <w:spacing w:after="90"/>
      </w:pPr>
    </w:p>
    <w:p>
      <w:pPr>
        <w:spacing w:after="80" w:line="250"/>
        <w:ind w:firstLine="340"/>
        <w:jc w:val="both"/>
      </w:pPr>
      <w:r>
        <w:rPr>
          <w:rFonts w:ascii="Times New Roman" w:cs="Times New Roman" w:eastAsia="Times New Roman" w:hAnsi="Times New Roman"/>
          <w:color w:val="1C2733"/>
          <w:sz w:val="22"/>
          <w:szCs w:val="22"/>
        </w:rPr>
        <w:t xml:space="preserve">În </w:t>
      </w:r>
      <w:r>
        <w:rPr>
          <w:rFonts w:ascii="Times New Roman" w:cs="Times New Roman" w:eastAsia="Times New Roman" w:hAnsi="Times New Roman"/>
          <w:i/>
          <w:iCs/>
          <w:color w:val="1C2733"/>
          <w:sz w:val="22"/>
          <w:szCs w:val="22"/>
        </w:rPr>
        <w:t xml:space="preserve">Solution Explorer</w:t>
      </w:r>
      <w:r>
        <w:rPr>
          <w:rFonts w:ascii="Times New Roman" w:cs="Times New Roman" w:eastAsia="Times New Roman" w:hAnsi="Times New Roman"/>
          <w:color w:val="1C2733"/>
          <w:sz w:val="22"/>
          <w:szCs w:val="22"/>
        </w:rPr>
        <w:t xml:space="preserve">, al doilea fișier stă „sub” primul: apeși săgeata din dreptul lui </w:t>
      </w:r>
      <w:r>
        <w:rPr>
          <w:rFonts w:ascii="Consolas" w:cs="Consolas" w:eastAsia="Consolas" w:hAnsi="Consolas"/>
          <w:color w:val="7A3E00"/>
          <w:sz w:val="19"/>
          <w:szCs w:val="19"/>
        </w:rPr>
        <w:t xml:space="preserve">MainWindow.xaml</w:t>
      </w:r>
      <w:r>
        <w:rPr>
          <w:rFonts w:ascii="Times New Roman" w:cs="Times New Roman" w:eastAsia="Times New Roman" w:hAnsi="Times New Roman"/>
          <w:color w:val="1C2733"/>
          <w:sz w:val="22"/>
          <w:szCs w:val="22"/>
        </w:rPr>
        <w:t xml:space="preserve"> și îl vezi. De aceea i se spune </w:t>
      </w:r>
      <w:r>
        <w:rPr>
          <w:rFonts w:ascii="Times New Roman" w:cs="Times New Roman" w:eastAsia="Times New Roman" w:hAnsi="Times New Roman"/>
          <w:b/>
          <w:bCs/>
          <w:color w:val="1C2733"/>
          <w:sz w:val="22"/>
          <w:szCs w:val="22"/>
        </w:rPr>
        <w:t xml:space="preserve">codul din spate</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i/>
          <w:iCs/>
          <w:color w:val="1C2733"/>
          <w:sz w:val="22"/>
          <w:szCs w:val="22"/>
        </w:rPr>
        <w:t xml:space="preserve">(code-behind)</w:t>
      </w:r>
      <w:r>
        <w:rPr>
          <w:rFonts w:ascii="Times New Roman" w:cs="Times New Roman" w:eastAsia="Times New Roman" w:hAnsi="Times New Roman"/>
          <w:color w:val="1C2733"/>
          <w:sz w:val="22"/>
          <w:szCs w:val="22"/>
        </w:rPr>
        <w:t xml:space="preserve">: este codul din spatele ferestrei.</w:t>
      </w:r>
    </w:p>
    <w:p>
      <w:pPr>
        <w:spacing w:after="80" w:line="250"/>
        <w:ind w:firstLine="340"/>
        <w:jc w:val="both"/>
      </w:pPr>
      <w:r>
        <w:rPr>
          <w:rFonts w:ascii="Times New Roman" w:cs="Times New Roman" w:eastAsia="Times New Roman" w:hAnsi="Times New Roman"/>
          <w:color w:val="1C2733"/>
          <w:sz w:val="22"/>
          <w:szCs w:val="22"/>
        </w:rPr>
        <w:t xml:space="preserve">Deschide-l. Vei găsi ceva de forma:</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public partial class MainWindow : Window</w:t>
            </w:r>
          </w:p>
          <w:p>
            <w:pPr>
              <w:spacing w:after="0" w:line="210"/>
            </w:pPr>
            <w:r>
              <w:rPr>
                <w:rFonts w:ascii="Consolas" w:cs="Consolas" w:eastAsia="Consolas" w:hAnsi="Consolas"/>
                <w:color w:val="223344"/>
                <w:sz w:val="16"/>
                <w:szCs w:val="16"/>
              </w:rPr>
              <w:t xml:space="preserve">{</w:t>
            </w:r>
          </w:p>
          <w:p>
            <w:pPr>
              <w:spacing w:after="0" w:line="210"/>
            </w:pPr>
            <w:r>
              <w:rPr>
                <w:rFonts w:ascii="Consolas" w:cs="Consolas" w:eastAsia="Consolas" w:hAnsi="Consolas"/>
                <w:color w:val="223344"/>
                <w:sz w:val="16"/>
                <w:szCs w:val="16"/>
              </w:rPr>
              <w:t xml:space="preserve">    public MainWindow()</w:t>
            </w:r>
          </w:p>
          <w:p>
            <w:pPr>
              <w:spacing w:after="0" w:line="210"/>
            </w:pPr>
            <w:r>
              <w:rPr>
                <w:rFonts w:ascii="Consolas" w:cs="Consolas" w:eastAsia="Consolas" w:hAnsi="Consolas"/>
                <w:color w:val="223344"/>
                <w:sz w:val="16"/>
                <w:szCs w:val="16"/>
              </w:rPr>
              <w:t xml:space="preserve">    {</w:t>
            </w:r>
          </w:p>
          <w:p>
            <w:pPr>
              <w:spacing w:after="0" w:line="210"/>
            </w:pPr>
            <w:r>
              <w:rPr>
                <w:rFonts w:ascii="Consolas" w:cs="Consolas" w:eastAsia="Consolas" w:hAnsi="Consolas"/>
                <w:color w:val="223344"/>
                <w:sz w:val="16"/>
                <w:szCs w:val="16"/>
              </w:rPr>
              <w:t xml:space="preserve">        InitializeComponent();</w:t>
            </w:r>
          </w:p>
          <w:p>
            <w:pPr>
              <w:spacing w:after="0" w:line="210"/>
            </w:pPr>
            <w:r>
              <w:rPr>
                <w:rFonts w:ascii="Consolas" w:cs="Consolas" w:eastAsia="Consolas" w:hAnsi="Consolas"/>
                <w:color w:val="223344"/>
                <w:sz w:val="16"/>
                <w:szCs w:val="16"/>
              </w:rPr>
              <w:t xml:space="preserve">    }</w:t>
            </w:r>
          </w:p>
          <w:p>
            <w:pPr>
              <w:spacing w:after="0" w:line="210"/>
            </w:pPr>
            <w:r>
              <w:rPr>
                <w:rFonts w:ascii="Consolas" w:cs="Consolas" w:eastAsia="Consolas" w:hAnsi="Consolas"/>
                <w:color w:val="223344"/>
                <w:sz w:val="16"/>
                <w:szCs w:val="16"/>
              </w:rPr>
              <w:t xml:space="preserve">}</w:t>
            </w:r>
          </w:p>
        </w:tc>
      </w:tr>
    </w:tbl>
    <w:p>
      <w:pPr>
        <w:spacing w:after="120" w:before="50"/>
      </w:pPr>
      <w:r>
        <w:rPr>
          <w:rFonts w:ascii="Calibri" w:cs="Calibri" w:eastAsia="Calibri" w:hAnsi="Calibri"/>
          <w:i/>
          <w:iCs/>
          <w:color w:val="5B6B7A"/>
          <w:sz w:val="16"/>
          <w:szCs w:val="16"/>
        </w:rPr>
        <w:t xml:space="preserve">Listing 3.1. Codul din spate al unei ferestre nou-create.</w:t>
      </w:r>
    </w:p>
    <w:p>
      <w:pPr>
        <w:spacing w:after="80" w:line="250"/>
        <w:ind w:firstLine="340"/>
        <w:jc w:val="both"/>
      </w:pPr>
      <w:r>
        <w:rPr>
          <w:rFonts w:ascii="Times New Roman" w:cs="Times New Roman" w:eastAsia="Times New Roman" w:hAnsi="Times New Roman"/>
          <w:color w:val="1C2733"/>
          <w:sz w:val="22"/>
          <w:szCs w:val="22"/>
        </w:rPr>
        <w:t xml:space="preserve">Trei lucruri de observat, fără să intri în amănunte:</w:t>
      </w:r>
    </w:p>
    <w:p>
      <w:pPr>
        <w:pStyle w:val="ListParagraph"/>
        <w:numPr>
          <w:ilvl w:val="0"/>
          <w:numId w:val="3"/>
        </w:numPr>
        <w:spacing w:after="30" w:line="240"/>
        <w:jc w:val="both"/>
      </w:pPr>
      <w:r>
        <w:rPr>
          <w:rFonts w:ascii="Times New Roman" w:cs="Times New Roman" w:eastAsia="Times New Roman" w:hAnsi="Times New Roman"/>
          <w:color w:val="1C2733"/>
          <w:sz w:val="22"/>
          <w:szCs w:val="22"/>
        </w:rPr>
        <w:t xml:space="preserve">Cuvântul </w:t>
      </w:r>
      <w:r>
        <w:rPr>
          <w:rFonts w:ascii="Consolas" w:cs="Consolas" w:eastAsia="Consolas" w:hAnsi="Consolas"/>
          <w:color w:val="7A3E00"/>
          <w:sz w:val="19"/>
          <w:szCs w:val="19"/>
        </w:rPr>
        <w:t xml:space="preserve">partial</w:t>
      </w:r>
      <w:r>
        <w:rPr>
          <w:rFonts w:ascii="Times New Roman" w:cs="Times New Roman" w:eastAsia="Times New Roman" w:hAnsi="Times New Roman"/>
          <w:color w:val="1C2733"/>
          <w:sz w:val="22"/>
          <w:szCs w:val="22"/>
        </w:rPr>
        <w:t xml:space="preserve"> înseamnă că această clasă este scrisă </w:t>
      </w:r>
      <w:r>
        <w:rPr>
          <w:rFonts w:ascii="Times New Roman" w:cs="Times New Roman" w:eastAsia="Times New Roman" w:hAnsi="Times New Roman"/>
          <w:b/>
          <w:bCs/>
          <w:color w:val="1C2733"/>
          <w:sz w:val="22"/>
          <w:szCs w:val="22"/>
        </w:rPr>
        <w:t xml:space="preserve">în două locuri</w:t>
      </w:r>
      <w:r>
        <w:rPr>
          <w:rFonts w:ascii="Times New Roman" w:cs="Times New Roman" w:eastAsia="Times New Roman" w:hAnsi="Times New Roman"/>
          <w:color w:val="1C2733"/>
          <w:sz w:val="22"/>
          <w:szCs w:val="22"/>
        </w:rPr>
        <w:t xml:space="preserve">: aici și în XAML. Compilatorul le lipește într-una singură.</w:t>
      </w:r>
    </w:p>
    <w:p>
      <w:pPr>
        <w:pStyle w:val="ListParagraph"/>
        <w:numPr>
          <w:ilvl w:val="0"/>
          <w:numId w:val="3"/>
        </w:numPr>
        <w:spacing w:after="30" w:line="240"/>
        <w:jc w:val="both"/>
      </w:pPr>
      <w:r>
        <w:rPr>
          <w:rFonts w:ascii="Consolas" w:cs="Consolas" w:eastAsia="Consolas" w:hAnsi="Consolas"/>
          <w:color w:val="7A3E00"/>
          <w:sz w:val="19"/>
          <w:szCs w:val="19"/>
        </w:rPr>
        <w:t xml:space="preserve">: Window</w:t>
      </w:r>
      <w:r>
        <w:rPr>
          <w:rFonts w:ascii="Times New Roman" w:cs="Times New Roman" w:eastAsia="Times New Roman" w:hAnsi="Times New Roman"/>
          <w:color w:val="1C2733"/>
          <w:sz w:val="22"/>
          <w:szCs w:val="22"/>
        </w:rPr>
        <w:t xml:space="preserve"> înseamnă că fereastra ta este o </w:t>
      </w:r>
      <w:r>
        <w:rPr>
          <w:rFonts w:ascii="Consolas" w:cs="Consolas" w:eastAsia="Consolas" w:hAnsi="Consolas"/>
          <w:color w:val="7A3E00"/>
          <w:sz w:val="19"/>
          <w:szCs w:val="19"/>
        </w:rPr>
        <w:t xml:space="preserve">Window</w:t>
      </w:r>
      <w:r>
        <w:rPr>
          <w:rFonts w:ascii="Times New Roman" w:cs="Times New Roman" w:eastAsia="Times New Roman" w:hAnsi="Times New Roman"/>
          <w:color w:val="1C2733"/>
          <w:sz w:val="22"/>
          <w:szCs w:val="22"/>
        </w:rPr>
        <w:t xml:space="preserve"> — moștenește tot ce știe să facă o fereastră: să se deschidă, să se închidă, să se redimensioneze.</w:t>
      </w:r>
    </w:p>
    <w:p>
      <w:pPr>
        <w:pStyle w:val="ListParagraph"/>
        <w:numPr>
          <w:ilvl w:val="0"/>
          <w:numId w:val="3"/>
        </w:numPr>
        <w:spacing w:after="30" w:line="240"/>
        <w:jc w:val="both"/>
      </w:pPr>
      <w:r>
        <w:rPr>
          <w:rFonts w:ascii="Consolas" w:cs="Consolas" w:eastAsia="Consolas" w:hAnsi="Consolas"/>
          <w:color w:val="7A3E00"/>
          <w:sz w:val="19"/>
          <w:szCs w:val="19"/>
        </w:rPr>
        <w:t xml:space="preserve">InitializeComponent()</w:t>
      </w:r>
      <w:r>
        <w:rPr>
          <w:rFonts w:ascii="Times New Roman" w:cs="Times New Roman" w:eastAsia="Times New Roman" w:hAnsi="Times New Roman"/>
          <w:color w:val="1C2733"/>
          <w:sz w:val="22"/>
          <w:szCs w:val="22"/>
        </w:rPr>
        <w:t xml:space="preserve"> este metoda care </w:t>
      </w:r>
      <w:r>
        <w:rPr>
          <w:rFonts w:ascii="Times New Roman" w:cs="Times New Roman" w:eastAsia="Times New Roman" w:hAnsi="Times New Roman"/>
          <w:b/>
          <w:bCs/>
          <w:color w:val="1C2733"/>
          <w:sz w:val="22"/>
          <w:szCs w:val="22"/>
        </w:rPr>
        <w:t xml:space="preserve">construiește efectiv controalele descrise în XAML</w:t>
      </w:r>
      <w:r>
        <w:rPr>
          <w:rFonts w:ascii="Times New Roman" w:cs="Times New Roman" w:eastAsia="Times New Roman" w:hAnsi="Times New Roman"/>
          <w:color w:val="1C2733"/>
          <w:sz w:val="22"/>
          <w:szCs w:val="22"/>
        </w:rPr>
        <w:t xml:space="preserve">. Ea se apelează prima; până nu se termină, controalele nici nu există.</w:t>
      </w:r>
    </w:p>
    <w:p>
      <w:pPr>
        <w:spacing w:after="70"/>
      </w:pP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Reține!</w:t>
            </w:r>
          </w:p>
          <w:p>
            <w:pPr>
              <w:spacing w:after="50" w:line="245"/>
              <w:jc w:val="both"/>
            </w:pPr>
            <w:r>
              <w:rPr>
                <w:rFonts w:ascii="Times New Roman" w:cs="Times New Roman" w:eastAsia="Times New Roman" w:hAnsi="Times New Roman"/>
                <w:color w:val="1C2733"/>
                <w:sz w:val="20"/>
                <w:szCs w:val="20"/>
              </w:rPr>
              <w:t xml:space="preserve">Interfața are două părți, în două fișiere: </w:t>
            </w:r>
            <w:r>
              <w:rPr>
                <w:rFonts w:ascii="Times New Roman" w:cs="Times New Roman" w:eastAsia="Times New Roman" w:hAnsi="Times New Roman"/>
                <w:b/>
                <w:bCs/>
                <w:color w:val="1C2733"/>
                <w:sz w:val="20"/>
                <w:szCs w:val="20"/>
              </w:rPr>
              <w:t xml:space="preserve">înfățișarea</w:t>
            </w:r>
            <w:r>
              <w:rPr>
                <w:rFonts w:ascii="Times New Roman" w:cs="Times New Roman" w:eastAsia="Times New Roman" w:hAnsi="Times New Roman"/>
                <w:color w:val="1C2733"/>
                <w:sz w:val="20"/>
                <w:szCs w:val="20"/>
              </w:rPr>
              <w:t xml:space="preserve"> în XAML și </w:t>
            </w:r>
            <w:r>
              <w:rPr>
                <w:rFonts w:ascii="Times New Roman" w:cs="Times New Roman" w:eastAsia="Times New Roman" w:hAnsi="Times New Roman"/>
                <w:b/>
                <w:bCs/>
                <w:color w:val="1C2733"/>
                <w:sz w:val="20"/>
                <w:szCs w:val="20"/>
              </w:rPr>
              <w:t xml:space="preserve">comportamentul</w:t>
            </w:r>
            <w:r>
              <w:rPr>
                <w:rFonts w:ascii="Times New Roman" w:cs="Times New Roman" w:eastAsia="Times New Roman" w:hAnsi="Times New Roman"/>
                <w:color w:val="1C2733"/>
                <w:sz w:val="20"/>
                <w:szCs w:val="20"/>
              </w:rPr>
              <w:t xml:space="preserve"> în C#. Ele descriu aceeași fereastră și se leagă prin nume.</w:t>
            </w:r>
          </w:p>
          <w:p>
            <w:pPr>
              <w:spacing w:after="50" w:line="245"/>
              <w:jc w:val="both"/>
            </w:pPr>
            <w:r>
              <w:rPr>
                <w:rFonts w:ascii="Times New Roman" w:cs="Times New Roman" w:eastAsia="Times New Roman" w:hAnsi="Times New Roman"/>
                <w:color w:val="1C2733"/>
                <w:sz w:val="20"/>
                <w:szCs w:val="20"/>
              </w:rPr>
              <w:t xml:space="preserve">Tot codul pe care îl vei scrie astăzi merge în </w:t>
            </w:r>
            <w:r>
              <w:rPr>
                <w:rFonts w:ascii="Consolas" w:cs="Consolas" w:eastAsia="Consolas" w:hAnsi="Consolas"/>
                <w:color w:val="7A3E00"/>
                <w:sz w:val="17"/>
                <w:szCs w:val="17"/>
              </w:rPr>
              <w:t xml:space="preserve">MainWindow.xaml.cs</w:t>
            </w:r>
            <w:r>
              <w:rPr>
                <w:rFonts w:ascii="Times New Roman" w:cs="Times New Roman" w:eastAsia="Times New Roman" w:hAnsi="Times New Roman"/>
                <w:color w:val="1C2733"/>
                <w:sz w:val="20"/>
                <w:szCs w:val="20"/>
              </w:rPr>
              <w:t xml:space="preserve">, între acoladele clasei.</w:t>
            </w:r>
          </w:p>
        </w:tc>
      </w:tr>
    </w:tbl>
    <w:p>
      <w:pPr>
        <w:spacing w:after="120" w:line="235"/>
        <w:jc w:val="both"/>
      </w:pPr>
      <w:r>
        <w:rPr>
          <w:rFonts w:ascii="Calibri" w:cs="Calibri" w:eastAsia="Calibri" w:hAnsi="Calibri"/>
          <w:b/>
          <w:bCs/>
          <w:i/>
          <w:iCs/>
          <w:color w:val="5B6B7A"/>
          <w:sz w:val="17"/>
          <w:szCs w:val="17"/>
        </w:rPr>
        <w:t xml:space="preserve">Verifică-te:</w:t>
      </w:r>
      <w:r>
        <w:rPr>
          <w:rFonts w:ascii="Calibri" w:cs="Calibri" w:eastAsia="Calibri" w:hAnsi="Calibri"/>
          <w:i/>
          <w:iCs/>
          <w:color w:val="5B6B7A"/>
          <w:sz w:val="17"/>
          <w:szCs w:val="17"/>
        </w:rPr>
        <w:t xml:space="preserve"> poți spune, fără să te uiți în text, ce face </w:t>
      </w:r>
      <w:r>
        <w:rPr>
          <w:rFonts w:ascii="Consolas" w:cs="Consolas" w:eastAsia="Consolas" w:hAnsi="Consolas"/>
          <w:i/>
          <w:iCs/>
          <w:color w:val="7A3E00"/>
          <w:sz w:val="14"/>
          <w:szCs w:val="14"/>
        </w:rPr>
        <w:t xml:space="preserve">InitializeComponent()</w:t>
      </w:r>
      <w:r>
        <w:rPr>
          <w:rFonts w:ascii="Calibri" w:cs="Calibri" w:eastAsia="Calibri" w:hAnsi="Calibri"/>
          <w:i/>
          <w:iCs/>
          <w:color w:val="5B6B7A"/>
          <w:sz w:val="17"/>
          <w:szCs w:val="17"/>
        </w:rPr>
        <w:t xml:space="preserve"> și de ce se apelează prima?</w:t>
      </w:r>
    </w:p>
    <w:p>
      <w:pPr>
        <w:pStyle w:val="Heading2"/>
        <w:spacing w:after="80" w:before="190"/>
      </w:pPr>
      <w:r>
        <w:rPr>
          <w:rFonts w:ascii="Calibri" w:cs="Calibri" w:eastAsia="Calibri" w:hAnsi="Calibri"/>
          <w:b/>
          <w:bCs/>
          <w:color w:val="1F4E79"/>
          <w:sz w:val="25"/>
          <w:szCs w:val="25"/>
        </w:rPr>
        <w:t xml:space="preserve">3.2. Tipurile de controale și cum alegi între ele</w:t>
      </w:r>
    </w:p>
    <w:p>
      <w:pPr>
        <w:spacing w:after="80" w:line="250"/>
        <w:ind w:firstLine="340"/>
        <w:jc w:val="both"/>
      </w:pPr>
      <w:r>
        <w:rPr>
          <w:rFonts w:ascii="Times New Roman" w:cs="Times New Roman" w:eastAsia="Times New Roman" w:hAnsi="Times New Roman"/>
          <w:color w:val="1C2733"/>
          <w:sz w:val="22"/>
          <w:szCs w:val="22"/>
        </w:rPr>
        <w:t xml:space="preserve">Un </w:t>
      </w:r>
      <w:r>
        <w:rPr>
          <w:rFonts w:ascii="Times New Roman" w:cs="Times New Roman" w:eastAsia="Times New Roman" w:hAnsi="Times New Roman"/>
          <w:b/>
          <w:bCs/>
          <w:color w:val="1C2733"/>
          <w:sz w:val="22"/>
          <w:szCs w:val="22"/>
        </w:rPr>
        <w:t xml:space="preserve">control</w:t>
      </w:r>
      <w:r>
        <w:rPr>
          <w:rFonts w:ascii="Times New Roman" w:cs="Times New Roman" w:eastAsia="Times New Roman" w:hAnsi="Times New Roman"/>
          <w:color w:val="1C2733"/>
          <w:sz w:val="22"/>
          <w:szCs w:val="22"/>
        </w:rPr>
        <w:t xml:space="preserve"> este o piesă gata făcută a interfeței: un buton, o casetă de text, o listă. WPF îți dă zeci; pentru tot ce ai de făcut în acest semestru ajung opt. Ele se împart în trei familii, după </w:t>
      </w:r>
      <w:r>
        <w:rPr>
          <w:rFonts w:ascii="Times New Roman" w:cs="Times New Roman" w:eastAsia="Times New Roman" w:hAnsi="Times New Roman"/>
          <w:b/>
          <w:bCs/>
          <w:color w:val="1C2733"/>
          <w:sz w:val="22"/>
          <w:szCs w:val="22"/>
        </w:rPr>
        <w:t xml:space="preserve">ce face utilizatorul</w:t>
      </w:r>
      <w:r>
        <w:rPr>
          <w:rFonts w:ascii="Times New Roman" w:cs="Times New Roman" w:eastAsia="Times New Roman" w:hAnsi="Times New Roman"/>
          <w:color w:val="1C2733"/>
          <w:sz w:val="22"/>
          <w:szCs w:val="22"/>
        </w:rPr>
        <w:t xml:space="preserve"> cu ele.</w:t>
      </w:r>
    </w:p>
    <w:p>
      <w:pPr>
        <w:spacing w:after="40" w:before="100"/>
        <w:jc w:val="center"/>
      </w:pPr>
      <w:r>
        <w:drawing>
          <wp:inline distT="0" distB="0" distL="0" distR="0">
            <wp:extent cx="6124575"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4219575"/>
                    </a:xfrm>
                    <a:prstGeom prst="rect">
                      <a:avLst/>
                    </a:prstGeom>
                  </pic:spPr>
                </pic:pic>
              </a:graphicData>
            </a:graphic>
          </wp:inline>
        </w:drawing>
      </w:r>
    </w:p>
    <w:p>
      <w:pPr>
        <w:spacing w:after="130"/>
        <w:jc w:val="center"/>
      </w:pPr>
      <w:r>
        <w:rPr>
          <w:rFonts w:ascii="Calibri" w:cs="Calibri" w:eastAsia="Calibri" w:hAnsi="Calibri"/>
          <w:color w:val="5B6B7A"/>
          <w:sz w:val="17"/>
          <w:szCs w:val="17"/>
        </w:rPr>
        <w:t xml:space="preserve">Figura 3.2. Cele opt controale de bază, grupate pe familii, cu proprietatea și evenimentul principal al fiecăruia.</w:t>
      </w:r>
    </w:p>
    <w:p>
      <w:pPr>
        <w:spacing w:after="80" w:line="250"/>
        <w:ind w:firstLine="340"/>
        <w:jc w:val="both"/>
      </w:pPr>
      <w:r>
        <w:rPr>
          <w:rFonts w:ascii="Times New Roman" w:cs="Times New Roman" w:eastAsia="Times New Roman" w:hAnsi="Times New Roman"/>
          <w:color w:val="1C2733"/>
          <w:sz w:val="22"/>
          <w:szCs w:val="22"/>
        </w:rPr>
        <w:t xml:space="preserve">Alegerea controlului nu este o chestiune de gust. Ea se face pornind de la </w:t>
      </w:r>
      <w:r>
        <w:rPr>
          <w:rFonts w:ascii="Times New Roman" w:cs="Times New Roman" w:eastAsia="Times New Roman" w:hAnsi="Times New Roman"/>
          <w:b/>
          <w:bCs/>
          <w:color w:val="1C2733"/>
          <w:sz w:val="22"/>
          <w:szCs w:val="22"/>
        </w:rPr>
        <w:t xml:space="preserve">întrebarea pe care i-o pui utilizatorului</w:t>
      </w:r>
      <w:r>
        <w:rPr>
          <w:rFonts w:ascii="Times New Roman" w:cs="Times New Roman" w:eastAsia="Times New Roman" w:hAnsi="Times New Roman"/>
          <w:color w:val="1C2733"/>
          <w:sz w:val="22"/>
          <w:szCs w:val="22"/>
        </w:rPr>
        <w:t xml:space="preserve">:</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3855"/>
        <w:gridCol w:w="1542"/>
        <w:gridCol w:w="4241"/>
      </w:tblGrid>
      <w:tr>
        <w:trPr>
          <w:cantSplit/>
          <w:tblHeader/>
        </w:trPr>
        <w:tc>
          <w:tcPr>
            <w:tcW w:type="dxa" w:w="3855"/>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Întrebarea pusă utilizatorului</w:t>
            </w:r>
          </w:p>
        </w:tc>
        <w:tc>
          <w:tcPr>
            <w:tcW w:type="dxa" w:w="1542"/>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Controlul potrivit</w:t>
            </w:r>
          </w:p>
        </w:tc>
        <w:tc>
          <w:tcPr>
            <w:tcW w:type="dxa" w:w="4241"/>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De ce</w:t>
            </w:r>
          </w:p>
        </w:tc>
      </w:tr>
      <w:tr>
        <w:trPr>
          <w:cantSplit/>
        </w:trPr>
        <w:tc>
          <w:tcPr>
            <w:tcW w:type="dxa" w:w="3855"/>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„Scrie o valoare pe care eu nu o știu.” </w:t>
            </w:r>
            <w:r>
              <w:rPr>
                <w:rFonts w:ascii="Calibri" w:cs="Calibri" w:eastAsia="Calibri" w:hAnsi="Calibri"/>
                <w:b w:val="false"/>
                <w:bCs w:val="false"/>
                <w:i/>
                <w:iCs/>
                <w:color w:val="1C2733"/>
                <w:sz w:val="16"/>
                <w:szCs w:val="16"/>
              </w:rPr>
              <w:t xml:space="preserve">(nume, notă, observație)</w:t>
            </w:r>
          </w:p>
        </w:tc>
        <w:tc>
          <w:tcPr>
            <w:tcW w:type="dxa" w:w="1542"/>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TextBox</w:t>
            </w:r>
          </w:p>
        </w:tc>
        <w:tc>
          <w:tcPr>
            <w:tcW w:type="dxa" w:w="4241"/>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Valorile posibile sunt prea multe ca să le poți enumera.</w:t>
            </w:r>
          </w:p>
        </w:tc>
      </w:tr>
      <w:tr>
        <w:trPr>
          <w:cantSplit/>
        </w:trPr>
        <w:tc>
          <w:tcPr>
            <w:tcW w:type="dxa" w:w="3855"/>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„Alege una dintre valorile pe care le știu.” </w:t>
            </w:r>
            <w:r>
              <w:rPr>
                <w:rFonts w:ascii="Calibri" w:cs="Calibri" w:eastAsia="Calibri" w:hAnsi="Calibri"/>
                <w:b w:val="false"/>
                <w:bCs w:val="false"/>
                <w:i/>
                <w:iCs/>
                <w:color w:val="1C2733"/>
                <w:sz w:val="16"/>
                <w:szCs w:val="16"/>
              </w:rPr>
              <w:t xml:space="preserve">(2–4 opțiuni)</w:t>
            </w:r>
          </w:p>
        </w:tc>
        <w:tc>
          <w:tcPr>
            <w:tcW w:type="dxa" w:w="1542"/>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RadioButton</w:t>
            </w:r>
          </w:p>
        </w:tc>
        <w:tc>
          <w:tcPr>
            <w:tcW w:type="dxa" w:w="4241"/>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Toate opțiunile se văd deodată; alegerea se face dintr-un singur clic.</w:t>
            </w:r>
          </w:p>
        </w:tc>
      </w:tr>
      <w:tr>
        <w:trPr>
          <w:cantSplit/>
        </w:trPr>
        <w:tc>
          <w:tcPr>
            <w:tcW w:type="dxa" w:w="3855"/>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„Alege una dintre valorile pe care le știu.” </w:t>
            </w:r>
            <w:r>
              <w:rPr>
                <w:rFonts w:ascii="Calibri" w:cs="Calibri" w:eastAsia="Calibri" w:hAnsi="Calibri"/>
                <w:b w:val="false"/>
                <w:bCs w:val="false"/>
                <w:i/>
                <w:iCs/>
                <w:color w:val="1C2733"/>
                <w:sz w:val="16"/>
                <w:szCs w:val="16"/>
              </w:rPr>
              <w:t xml:space="preserve">(5 sau mai multe)</w:t>
            </w:r>
          </w:p>
        </w:tc>
        <w:tc>
          <w:tcPr>
            <w:tcW w:type="dxa" w:w="1542"/>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ComboBox</w:t>
            </w:r>
          </w:p>
        </w:tc>
        <w:tc>
          <w:tcPr>
            <w:tcW w:type="dxa" w:w="4241"/>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Lista pliantă nu ocupă spațiu; opțiunile se văd la cerere.</w:t>
            </w:r>
          </w:p>
        </w:tc>
      </w:tr>
      <w:tr>
        <w:trPr>
          <w:cantSplit/>
        </w:trPr>
        <w:tc>
          <w:tcPr>
            <w:tcW w:type="dxa" w:w="3855"/>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„Da sau nu?” </w:t>
            </w:r>
            <w:r>
              <w:rPr>
                <w:rFonts w:ascii="Calibri" w:cs="Calibri" w:eastAsia="Calibri" w:hAnsi="Calibri"/>
                <w:b w:val="false"/>
                <w:bCs w:val="false"/>
                <w:i/>
                <w:iCs/>
                <w:color w:val="1C2733"/>
                <w:sz w:val="16"/>
                <w:szCs w:val="16"/>
              </w:rPr>
              <w:t xml:space="preserve">(o singură opțiune, independentă)</w:t>
            </w:r>
          </w:p>
        </w:tc>
        <w:tc>
          <w:tcPr>
            <w:tcW w:type="dxa" w:w="1542"/>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CheckBox</w:t>
            </w:r>
          </w:p>
        </w:tc>
        <w:tc>
          <w:tcPr>
            <w:tcW w:type="dxa" w:w="4241"/>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Nu are pereche; se bifează sau nu.</w:t>
            </w:r>
          </w:p>
        </w:tc>
      </w:tr>
      <w:tr>
        <w:trPr>
          <w:cantSplit/>
        </w:trPr>
        <w:tc>
          <w:tcPr>
            <w:tcW w:type="dxa" w:w="3855"/>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„Alege din lista care se schimbă în timpul lucrului.”</w:t>
            </w:r>
          </w:p>
        </w:tc>
        <w:tc>
          <w:tcPr>
            <w:tcW w:type="dxa" w:w="1542"/>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ListBox</w:t>
            </w:r>
          </w:p>
        </w:tc>
        <w:tc>
          <w:tcPr>
            <w:tcW w:type="dxa" w:w="4241"/>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Utilizatorul trebuie să vadă tot timpul ce este în listă.</w:t>
            </w:r>
          </w:p>
        </w:tc>
      </w:tr>
      <w:tr>
        <w:trPr>
          <w:cantSplit/>
        </w:trPr>
        <w:tc>
          <w:tcPr>
            <w:tcW w:type="dxa" w:w="3855"/>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„Pornește o acțiune.”</w:t>
            </w:r>
          </w:p>
        </w:tc>
        <w:tc>
          <w:tcPr>
            <w:tcW w:type="dxa" w:w="1542"/>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Button</w:t>
            </w:r>
          </w:p>
        </w:tc>
        <w:tc>
          <w:tcPr>
            <w:tcW w:type="dxa" w:w="4241"/>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Singurul control care declanșează o comandă.</w:t>
            </w:r>
          </w:p>
        </w:tc>
      </w:tr>
      <w:tr>
        <w:trPr>
          <w:cantSplit/>
        </w:trPr>
        <w:tc>
          <w:tcPr>
            <w:tcW w:type="dxa" w:w="3855"/>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 </w:t>
            </w:r>
            <w:r>
              <w:rPr>
                <w:rFonts w:ascii="Calibri" w:cs="Calibri" w:eastAsia="Calibri" w:hAnsi="Calibri"/>
                <w:b w:val="false"/>
                <w:bCs w:val="false"/>
                <w:i/>
                <w:iCs/>
                <w:color w:val="1C2733"/>
                <w:sz w:val="16"/>
                <w:szCs w:val="16"/>
              </w:rPr>
              <w:t xml:space="preserve">(nu i se pune nicio întrebare; doar i se arată ceva)</w:t>
            </w:r>
          </w:p>
        </w:tc>
        <w:tc>
          <w:tcPr>
            <w:tcW w:type="dxa" w:w="1542"/>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TextBlock</w:t>
            </w:r>
          </w:p>
        </w:tc>
        <w:tc>
          <w:tcPr>
            <w:tcW w:type="dxa" w:w="4241"/>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Afișează text. Nu se scrie în el și nu are evenimente.</w:t>
            </w:r>
          </w:p>
        </w:tc>
      </w:tr>
    </w:tbl>
    <w:p>
      <w:pPr>
        <w:spacing w:after="90"/>
      </w:pPr>
    </w:p>
    <w:tbl>
      <w:tblPr>
        <w:tblW w:type="dxa" w:w="9638"/>
        <w:tblBorders>
          <w:top w:val="single" w:color="B35C00" w:sz="4"/>
          <w:left w:val="single" w:color="B35C00" w:sz="20"/>
          <w:bottom w:val="single" w:color="B35C00" w:sz="4"/>
          <w:right w:val="single" w:color="B35C00" w:sz="4"/>
          <w:insideH w:val="single" w:color="auto" w:sz="4"/>
          <w:insideV w:val="single" w:color="auto" w:sz="4"/>
        </w:tblBorders>
      </w:tblPr>
      <w:tblGrid>
        <w:gridCol w:w="9638"/>
      </w:tblGrid>
      <w:tr>
        <w:tc>
          <w:tcPr>
            <w:tcW w:type="dxa" w:w="9638"/>
            <w:shd w:fill="FDF4E4" w:val="clear"/>
            <w:tcMar>
              <w:top w:type="dxa" w:w="100"/>
              <w:left w:type="dxa" w:w="170"/>
              <w:bottom w:type="dxa" w:w="100"/>
              <w:right w:type="dxa" w:w="130"/>
            </w:tcMar>
          </w:tcPr>
          <w:p>
            <w:pPr>
              <w:spacing w:after="60"/>
            </w:pPr>
            <w:r>
              <w:rPr>
                <w:rFonts w:ascii="Calibri" w:cs="Calibri" w:eastAsia="Calibri" w:hAnsi="Calibri"/>
                <w:b/>
                <w:bCs/>
                <w:color w:val="B35C00"/>
                <w:sz w:val="20"/>
                <w:szCs w:val="20"/>
              </w:rPr>
              <w:t xml:space="preserve">Atenție, greșeală frecventă!</w:t>
            </w:r>
          </w:p>
          <w:p>
            <w:pPr>
              <w:spacing w:after="50" w:line="245"/>
              <w:jc w:val="both"/>
            </w:pPr>
            <w:r>
              <w:rPr>
                <w:rFonts w:ascii="Times New Roman" w:cs="Times New Roman" w:eastAsia="Times New Roman" w:hAnsi="Times New Roman"/>
                <w:color w:val="1C2733"/>
                <w:sz w:val="20"/>
                <w:szCs w:val="20"/>
              </w:rPr>
              <w:t xml:space="preserve">Cel mai des se confundă </w:t>
            </w:r>
            <w:r>
              <w:rPr>
                <w:rFonts w:ascii="Consolas" w:cs="Consolas" w:eastAsia="Consolas" w:hAnsi="Consolas"/>
                <w:color w:val="7A3E00"/>
                <w:sz w:val="17"/>
                <w:szCs w:val="17"/>
              </w:rPr>
              <w:t xml:space="preserve">TextBox</w:t>
            </w:r>
            <w:r>
              <w:rPr>
                <w:rFonts w:ascii="Times New Roman" w:cs="Times New Roman" w:eastAsia="Times New Roman" w:hAnsi="Times New Roman"/>
                <w:color w:val="1C2733"/>
                <w:sz w:val="20"/>
                <w:szCs w:val="20"/>
              </w:rPr>
              <w:t xml:space="preserve"> cu </w:t>
            </w:r>
            <w:r>
              <w:rPr>
                <w:rFonts w:ascii="Consolas" w:cs="Consolas" w:eastAsia="Consolas" w:hAnsi="Consolas"/>
                <w:color w:val="7A3E00"/>
                <w:sz w:val="17"/>
                <w:szCs w:val="17"/>
              </w:rPr>
              <w:t xml:space="preserve">TextBlock</w:t>
            </w:r>
            <w:r>
              <w:rPr>
                <w:rFonts w:ascii="Times New Roman" w:cs="Times New Roman" w:eastAsia="Times New Roman" w:hAnsi="Times New Roman"/>
                <w:color w:val="1C2733"/>
                <w:sz w:val="20"/>
                <w:szCs w:val="20"/>
              </w:rPr>
              <w:t xml:space="preserve">. Numele seamănă, dar rolurile sunt opuse: în </w:t>
            </w:r>
            <w:r>
              <w:rPr>
                <w:rFonts w:ascii="Consolas" w:cs="Consolas" w:eastAsia="Consolas" w:hAnsi="Consolas"/>
                <w:color w:val="7A3E00"/>
                <w:sz w:val="17"/>
                <w:szCs w:val="17"/>
              </w:rPr>
              <w:t xml:space="preserve">TextBox</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b/>
                <w:bCs/>
                <w:color w:val="1C2733"/>
                <w:sz w:val="20"/>
                <w:szCs w:val="20"/>
              </w:rPr>
              <w:t xml:space="preserve">scrie utilizatorul</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TextBlock</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b/>
                <w:bCs/>
                <w:color w:val="1C2733"/>
                <w:sz w:val="20"/>
                <w:szCs w:val="20"/>
              </w:rPr>
              <w:t xml:space="preserve">doar afișează</w:t>
            </w:r>
            <w:r>
              <w:rPr>
                <w:rFonts w:ascii="Times New Roman" w:cs="Times New Roman" w:eastAsia="Times New Roman" w:hAnsi="Times New Roman"/>
                <w:color w:val="1C2733"/>
                <w:sz w:val="20"/>
                <w:szCs w:val="20"/>
              </w:rPr>
              <w:t xml:space="preserve">.</w:t>
            </w:r>
          </w:p>
          <w:p>
            <w:pPr>
              <w:spacing w:after="50" w:line="245"/>
              <w:jc w:val="both"/>
            </w:pPr>
            <w:r>
              <w:rPr>
                <w:rFonts w:ascii="Times New Roman" w:cs="Times New Roman" w:eastAsia="Times New Roman" w:hAnsi="Times New Roman"/>
                <w:color w:val="1C2733"/>
                <w:sz w:val="20"/>
                <w:szCs w:val="20"/>
              </w:rPr>
              <w:t xml:space="preserve">Regula de reținut: dacă utilizatorul trebuie să poată tasta acolo, este </w:t>
            </w:r>
            <w:r>
              <w:rPr>
                <w:rFonts w:ascii="Consolas" w:cs="Consolas" w:eastAsia="Consolas" w:hAnsi="Consolas"/>
                <w:color w:val="7A3E00"/>
                <w:sz w:val="17"/>
                <w:szCs w:val="17"/>
              </w:rPr>
              <w:t xml:space="preserve">TextBox</w:t>
            </w:r>
            <w:r>
              <w:rPr>
                <w:rFonts w:ascii="Times New Roman" w:cs="Times New Roman" w:eastAsia="Times New Roman" w:hAnsi="Times New Roman"/>
                <w:color w:val="1C2733"/>
                <w:sz w:val="20"/>
                <w:szCs w:val="20"/>
              </w:rPr>
              <w:t xml:space="preserve">. Dacă doar citește, este </w:t>
            </w:r>
            <w:r>
              <w:rPr>
                <w:rFonts w:ascii="Consolas" w:cs="Consolas" w:eastAsia="Consolas" w:hAnsi="Consolas"/>
                <w:color w:val="7A3E00"/>
                <w:sz w:val="17"/>
                <w:szCs w:val="17"/>
              </w:rPr>
              <w:t xml:space="preserve">TextBlock</w:t>
            </w:r>
            <w:r>
              <w:rPr>
                <w:rFonts w:ascii="Times New Roman" w:cs="Times New Roman" w:eastAsia="Times New Roman" w:hAnsi="Times New Roman"/>
                <w:color w:val="1C2733"/>
                <w:sz w:val="20"/>
                <w:szCs w:val="20"/>
              </w:rPr>
              <w:t xml:space="preserve">. Un rezultat calculat de program se afișează întotdeauna într-un </w:t>
            </w:r>
            <w:r>
              <w:rPr>
                <w:rFonts w:ascii="Consolas" w:cs="Consolas" w:eastAsia="Consolas" w:hAnsi="Consolas"/>
                <w:color w:val="7A3E00"/>
                <w:sz w:val="17"/>
                <w:szCs w:val="17"/>
              </w:rPr>
              <w:t xml:space="preserve">TextBlock</w:t>
            </w:r>
            <w:r>
              <w:rPr>
                <w:rFonts w:ascii="Times New Roman" w:cs="Times New Roman" w:eastAsia="Times New Roman" w:hAnsi="Times New Roman"/>
                <w:color w:val="1C2733"/>
                <w:sz w:val="20"/>
                <w:szCs w:val="20"/>
              </w:rPr>
              <w:t xml:space="preserve"> — altfel utilizatorul poate să îl șteargă sau să scrie peste el.</w:t>
            </w:r>
          </w:p>
        </w:tc>
      </w:tr>
    </w:tbl>
    <w:p>
      <w:pPr>
        <w:spacing w:after="120"/>
      </w:pPr>
    </w:p>
    <w:p>
      <w:pPr>
        <w:pStyle w:val="Heading2"/>
        <w:spacing w:after="80" w:before="190"/>
      </w:pPr>
      <w:r>
        <w:rPr>
          <w:rFonts w:ascii="Calibri" w:cs="Calibri" w:eastAsia="Calibri" w:hAnsi="Calibri"/>
          <w:b/>
          <w:bCs/>
          <w:color w:val="1F4E79"/>
          <w:sz w:val="25"/>
          <w:szCs w:val="25"/>
        </w:rPr>
        <w:t xml:space="preserve">3.3. Proprietățile: cum configurezi un control</w:t>
      </w:r>
    </w:p>
    <w:p>
      <w:pPr>
        <w:spacing w:after="80" w:line="250"/>
        <w:ind w:firstLine="340"/>
        <w:jc w:val="both"/>
      </w:pPr>
      <w:r>
        <w:rPr>
          <w:rFonts w:ascii="Times New Roman" w:cs="Times New Roman" w:eastAsia="Times New Roman" w:hAnsi="Times New Roman"/>
          <w:color w:val="1C2733"/>
          <w:sz w:val="22"/>
          <w:szCs w:val="22"/>
        </w:rPr>
        <w:t xml:space="preserve">O </w:t>
      </w:r>
      <w:r>
        <w:rPr>
          <w:rFonts w:ascii="Times New Roman" w:cs="Times New Roman" w:eastAsia="Times New Roman" w:hAnsi="Times New Roman"/>
          <w:b/>
          <w:bCs/>
          <w:color w:val="1C2733"/>
          <w:sz w:val="22"/>
          <w:szCs w:val="22"/>
        </w:rPr>
        <w:t xml:space="preserve">proprietate</w:t>
      </w:r>
      <w:r>
        <w:rPr>
          <w:rFonts w:ascii="Times New Roman" w:cs="Times New Roman" w:eastAsia="Times New Roman" w:hAnsi="Times New Roman"/>
          <w:color w:val="1C2733"/>
          <w:sz w:val="22"/>
          <w:szCs w:val="22"/>
        </w:rPr>
        <w:t xml:space="preserve"> este o caracteristică a controlului, care are un nume și o valoare. Le folosești de la prima lecție: </w:t>
      </w:r>
      <w:r>
        <w:rPr>
          <w:rFonts w:ascii="Consolas" w:cs="Consolas" w:eastAsia="Consolas" w:hAnsi="Consolas"/>
          <w:color w:val="7A3E00"/>
          <w:sz w:val="19"/>
          <w:szCs w:val="19"/>
        </w:rPr>
        <w:t xml:space="preserve">FontSize</w:t>
      </w:r>
      <w:r>
        <w:rPr>
          <w:rFonts w:ascii="Times New Roman" w:cs="Times New Roman" w:eastAsia="Times New Roman" w:hAnsi="Times New Roman"/>
          <w:color w:val="1C2733"/>
          <w:sz w:val="22"/>
          <w:szCs w:val="22"/>
        </w:rPr>
        <w:t xml:space="preserve">, </w:t>
      </w:r>
      <w:r>
        <w:rPr>
          <w:rFonts w:ascii="Consolas" w:cs="Consolas" w:eastAsia="Consolas" w:hAnsi="Consolas"/>
          <w:color w:val="7A3E00"/>
          <w:sz w:val="19"/>
          <w:szCs w:val="19"/>
        </w:rPr>
        <w:t xml:space="preserve">Margin</w:t>
      </w:r>
      <w:r>
        <w:rPr>
          <w:rFonts w:ascii="Times New Roman" w:cs="Times New Roman" w:eastAsia="Times New Roman" w:hAnsi="Times New Roman"/>
          <w:color w:val="1C2733"/>
          <w:sz w:val="22"/>
          <w:szCs w:val="22"/>
        </w:rPr>
        <w:t xml:space="preserve">, </w:t>
      </w:r>
      <w:r>
        <w:rPr>
          <w:rFonts w:ascii="Consolas" w:cs="Consolas" w:eastAsia="Consolas" w:hAnsi="Consolas"/>
          <w:color w:val="7A3E00"/>
          <w:sz w:val="19"/>
          <w:szCs w:val="19"/>
        </w:rPr>
        <w:t xml:space="preserve">Background</w:t>
      </w:r>
      <w:r>
        <w:rPr>
          <w:rFonts w:ascii="Times New Roman" w:cs="Times New Roman" w:eastAsia="Times New Roman" w:hAnsi="Times New Roman"/>
          <w:color w:val="1C2733"/>
          <w:sz w:val="22"/>
          <w:szCs w:val="22"/>
        </w:rPr>
        <w:t xml:space="preserve">, </w:t>
      </w:r>
      <w:r>
        <w:rPr>
          <w:rFonts w:ascii="Consolas" w:cs="Consolas" w:eastAsia="Consolas" w:hAnsi="Consolas"/>
          <w:color w:val="7A3E00"/>
          <w:sz w:val="19"/>
          <w:szCs w:val="19"/>
        </w:rPr>
        <w:t xml:space="preserve">Content</w:t>
      </w:r>
      <w:r>
        <w:rPr>
          <w:rFonts w:ascii="Times New Roman" w:cs="Times New Roman" w:eastAsia="Times New Roman" w:hAnsi="Times New Roman"/>
          <w:color w:val="1C2733"/>
          <w:sz w:val="22"/>
          <w:szCs w:val="22"/>
        </w:rPr>
        <w:t xml:space="preserve"> — toate sunt proprietăți.</w:t>
      </w:r>
    </w:p>
    <w:p>
      <w:pPr>
        <w:spacing w:after="80" w:line="250"/>
        <w:ind w:firstLine="340"/>
        <w:jc w:val="both"/>
      </w:pPr>
      <w:r>
        <w:rPr>
          <w:rFonts w:ascii="Times New Roman" w:cs="Times New Roman" w:eastAsia="Times New Roman" w:hAnsi="Times New Roman"/>
          <w:color w:val="1C2733"/>
          <w:sz w:val="22"/>
          <w:szCs w:val="22"/>
        </w:rPr>
        <w:t xml:space="preserve">Noutatea de astăzi este că le poți schimba </w:t>
      </w:r>
      <w:r>
        <w:rPr>
          <w:rFonts w:ascii="Times New Roman" w:cs="Times New Roman" w:eastAsia="Times New Roman" w:hAnsi="Times New Roman"/>
          <w:b/>
          <w:bCs/>
          <w:color w:val="1C2733"/>
          <w:sz w:val="22"/>
          <w:szCs w:val="22"/>
        </w:rPr>
        <w:t xml:space="preserve">și din cod</w:t>
      </w:r>
      <w:r>
        <w:rPr>
          <w:rFonts w:ascii="Times New Roman" w:cs="Times New Roman" w:eastAsia="Times New Roman" w:hAnsi="Times New Roman"/>
          <w:color w:val="1C2733"/>
          <w:sz w:val="22"/>
          <w:szCs w:val="22"/>
        </w:rPr>
        <w:t xml:space="preserve">, în timp ce aplicația rulează. Pentru asta ai nevoie de un singur lucru: controlul trebuie să aibă </w:t>
      </w:r>
      <w:r>
        <w:rPr>
          <w:rFonts w:ascii="Times New Roman" w:cs="Times New Roman" w:eastAsia="Times New Roman" w:hAnsi="Times New Roman"/>
          <w:b/>
          <w:bCs/>
          <w:color w:val="1C2733"/>
          <w:sz w:val="22"/>
          <w:szCs w:val="22"/>
        </w:rPr>
        <w:t xml:space="preserve">un nume</w:t>
      </w:r>
      <w:r>
        <w:rPr>
          <w:rFonts w:ascii="Times New Roman" w:cs="Times New Roman" w:eastAsia="Times New Roman" w:hAnsi="Times New Roman"/>
          <w:color w:val="1C2733"/>
          <w:sz w:val="22"/>
          <w:szCs w:val="22"/>
        </w:rPr>
        <w:t xml:space="preserve">.</w:t>
      </w:r>
    </w:p>
    <w:p>
      <w:pPr>
        <w:pStyle w:val="Heading3"/>
        <w:spacing w:after="60" w:before="150"/>
      </w:pPr>
      <w:r>
        <w:rPr>
          <w:rFonts w:ascii="Calibri" w:cs="Calibri" w:eastAsia="Calibri" w:hAnsi="Calibri"/>
          <w:b/>
          <w:bCs/>
          <w:color w:val="1C2733"/>
          <w:sz w:val="22"/>
          <w:szCs w:val="22"/>
        </w:rPr>
        <w:t xml:space="preserve">Numele controlului: x:Name</w:t>
      </w:r>
    </w:p>
    <w:p>
      <w:pPr>
        <w:spacing w:after="80" w:line="250"/>
        <w:ind w:firstLine="340"/>
        <w:jc w:val="both"/>
      </w:pPr>
      <w:r>
        <w:rPr>
          <w:rFonts w:ascii="Times New Roman" w:cs="Times New Roman" w:eastAsia="Times New Roman" w:hAnsi="Times New Roman"/>
          <w:color w:val="1C2733"/>
          <w:sz w:val="22"/>
          <w:szCs w:val="22"/>
        </w:rPr>
        <w:t xml:space="preserve">Un control fără nume există pe ecran, dar codul C# nu are cum să vorbească despre el. </w:t>
      </w:r>
      <w:r>
        <w:rPr>
          <w:rFonts w:ascii="Consolas" w:cs="Consolas" w:eastAsia="Consolas" w:hAnsi="Consolas"/>
          <w:color w:val="7A3E00"/>
          <w:sz w:val="19"/>
          <w:szCs w:val="19"/>
        </w:rPr>
        <w:t xml:space="preserve">x:Name</w:t>
      </w:r>
      <w:r>
        <w:rPr>
          <w:rFonts w:ascii="Times New Roman" w:cs="Times New Roman" w:eastAsia="Times New Roman" w:hAnsi="Times New Roman"/>
          <w:color w:val="1C2733"/>
          <w:sz w:val="22"/>
          <w:szCs w:val="22"/>
        </w:rPr>
        <w:t xml:space="preserve"> îi dă un nume, iar de atunci înainte numele acela devine o variabilă în codul din spate:</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 in MainWindow.xaml --&gt;</w:t>
            </w:r>
          </w:p>
          <w:p>
            <w:pPr>
              <w:spacing w:after="0" w:line="210"/>
            </w:pPr>
            <w:r>
              <w:rPr>
                <w:rFonts w:ascii="Consolas" w:cs="Consolas" w:eastAsia="Consolas" w:hAnsi="Consolas"/>
                <w:color w:val="223344"/>
                <w:sz w:val="16"/>
                <w:szCs w:val="16"/>
              </w:rPr>
              <w:t xml:space="preserve">&lt;TextBox   x:Name="txtNota"     Padding="6,5"/&gt;</w:t>
            </w:r>
          </w:p>
          <w:p>
            <w:pPr>
              <w:spacing w:after="0" w:line="210"/>
            </w:pPr>
            <w:r>
              <w:rPr>
                <w:rFonts w:ascii="Consolas" w:cs="Consolas" w:eastAsia="Consolas" w:hAnsi="Consolas"/>
                <w:color w:val="223344"/>
                <w:sz w:val="16"/>
                <w:szCs w:val="16"/>
              </w:rPr>
              <w:t xml:space="preserve">&lt;Button    x:Name="btnAdauga"   Content="Adaugă"/&gt;</w:t>
            </w:r>
          </w:p>
          <w:p>
            <w:pPr>
              <w:spacing w:after="0" w:line="210"/>
            </w:pPr>
            <w:r>
              <w:rPr>
                <w:rFonts w:ascii="Consolas" w:cs="Consolas" w:eastAsia="Consolas" w:hAnsi="Consolas"/>
                <w:color w:val="223344"/>
                <w:sz w:val="16"/>
                <w:szCs w:val="16"/>
              </w:rPr>
              <w:t xml:space="preserve">&lt;TextBlock x:Name="txtRezultat" Text="Media: —"/&gt;</w:t>
            </w:r>
          </w:p>
        </w:tc>
      </w:tr>
    </w:tbl>
    <w:p>
      <w:pPr>
        <w:spacing w:after="120" w:before="50"/>
      </w:pPr>
      <w:r>
        <w:rPr>
          <w:rFonts w:ascii="Calibri" w:cs="Calibri" w:eastAsia="Calibri" w:hAnsi="Calibri"/>
          <w:i/>
          <w:iCs/>
          <w:color w:val="5B6B7A"/>
          <w:sz w:val="16"/>
          <w:szCs w:val="16"/>
        </w:rPr>
        <w:t xml:space="preserve">Listing 3.2. Trei controale cu nume.</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 in MainWindow.xaml.cs — numele de mai sus se folosesc direct</w:t>
            </w:r>
          </w:p>
          <w:p>
            <w:pPr>
              <w:spacing w:after="0" w:line="210"/>
            </w:pPr>
            <w:r>
              <w:rPr>
                <w:rFonts w:ascii="Consolas" w:cs="Consolas" w:eastAsia="Consolas" w:hAnsi="Consolas"/>
                <w:color w:val="223344"/>
                <w:sz w:val="16"/>
                <w:szCs w:val="16"/>
              </w:rPr>
              <w:t xml:space="preserve">txtRezultat.Text = "Media: 9,00";</w:t>
            </w:r>
          </w:p>
          <w:p>
            <w:pPr>
              <w:spacing w:after="0" w:line="210"/>
            </w:pPr>
            <w:r>
              <w:rPr>
                <w:rFonts w:ascii="Consolas" w:cs="Consolas" w:eastAsia="Consolas" w:hAnsi="Consolas"/>
                <w:color w:val="223344"/>
                <w:sz w:val="16"/>
                <w:szCs w:val="16"/>
              </w:rPr>
              <w:t xml:space="preserve">btnAdauga.IsEnabled = false;</w:t>
            </w:r>
          </w:p>
        </w:tc>
      </w:tr>
    </w:tbl>
    <w:p>
      <w:pPr>
        <w:spacing w:after="120" w:before="50"/>
      </w:pPr>
      <w:r>
        <w:rPr>
          <w:rFonts w:ascii="Calibri" w:cs="Calibri" w:eastAsia="Calibri" w:hAnsi="Calibri"/>
          <w:i/>
          <w:iCs/>
          <w:color w:val="5B6B7A"/>
          <w:sz w:val="16"/>
          <w:szCs w:val="16"/>
        </w:rPr>
        <w:t xml:space="preserve">Listing 3.3. Aceleași nume, folosite din cod.</w:t>
      </w: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Convenția de denumire folosită în acest curs</w:t>
            </w:r>
          </w:p>
          <w:p>
            <w:pPr>
              <w:spacing w:after="50" w:line="245"/>
              <w:jc w:val="both"/>
            </w:pPr>
            <w:r>
              <w:rPr>
                <w:rFonts w:ascii="Times New Roman" w:cs="Times New Roman" w:eastAsia="Times New Roman" w:hAnsi="Times New Roman"/>
                <w:color w:val="1C2733"/>
                <w:sz w:val="20"/>
                <w:szCs w:val="20"/>
              </w:rPr>
              <w:t xml:space="preserve">Numele începe cu </w:t>
            </w:r>
            <w:r>
              <w:rPr>
                <w:rFonts w:ascii="Times New Roman" w:cs="Times New Roman" w:eastAsia="Times New Roman" w:hAnsi="Times New Roman"/>
                <w:b/>
                <w:bCs/>
                <w:color w:val="1C2733"/>
                <w:sz w:val="20"/>
                <w:szCs w:val="20"/>
              </w:rPr>
              <w:t xml:space="preserve">trei litere care spun ce fel de control este</w:t>
            </w:r>
            <w:r>
              <w:rPr>
                <w:rFonts w:ascii="Times New Roman" w:cs="Times New Roman" w:eastAsia="Times New Roman" w:hAnsi="Times New Roman"/>
                <w:color w:val="1C2733"/>
                <w:sz w:val="20"/>
                <w:szCs w:val="20"/>
              </w:rPr>
              <w:t xml:space="preserve">, urmate de rolul lui în aplicație, cu majusculă:</w:t>
            </w:r>
          </w:p>
          <w:p>
            <w:pPr>
              <w:spacing w:after="50" w:line="245"/>
              <w:jc w:val="both"/>
            </w:pPr>
            <w:r>
              <w:rPr>
                <w:rFonts w:ascii="Consolas" w:cs="Consolas" w:eastAsia="Consolas" w:hAnsi="Consolas"/>
                <w:color w:val="7A3E00"/>
                <w:sz w:val="17"/>
                <w:szCs w:val="17"/>
              </w:rPr>
              <w:t xml:space="preserve">btn</w:t>
            </w:r>
            <w:r>
              <w:rPr>
                <w:rFonts w:ascii="Times New Roman" w:cs="Times New Roman" w:eastAsia="Times New Roman" w:hAnsi="Times New Roman"/>
                <w:color w:val="1C2733"/>
                <w:sz w:val="20"/>
                <w:szCs w:val="20"/>
              </w:rPr>
              <w:t xml:space="preserve"> buton  ·  </w:t>
            </w:r>
            <w:r>
              <w:rPr>
                <w:rFonts w:ascii="Consolas" w:cs="Consolas" w:eastAsia="Consolas" w:hAnsi="Consolas"/>
                <w:color w:val="7A3E00"/>
                <w:sz w:val="17"/>
                <w:szCs w:val="17"/>
              </w:rPr>
              <w:t xml:space="preserve">txt</w:t>
            </w:r>
            <w:r>
              <w:rPr>
                <w:rFonts w:ascii="Times New Roman" w:cs="Times New Roman" w:eastAsia="Times New Roman" w:hAnsi="Times New Roman"/>
                <w:color w:val="1C2733"/>
                <w:sz w:val="20"/>
                <w:szCs w:val="20"/>
              </w:rPr>
              <w:t xml:space="preserve"> casetă de text sau etichetă  ·  </w:t>
            </w:r>
            <w:r>
              <w:rPr>
                <w:rFonts w:ascii="Consolas" w:cs="Consolas" w:eastAsia="Consolas" w:hAnsi="Consolas"/>
                <w:color w:val="7A3E00"/>
                <w:sz w:val="17"/>
                <w:szCs w:val="17"/>
              </w:rPr>
              <w:t xml:space="preserve">cmb</w:t>
            </w:r>
            <w:r>
              <w:rPr>
                <w:rFonts w:ascii="Times New Roman" w:cs="Times New Roman" w:eastAsia="Times New Roman" w:hAnsi="Times New Roman"/>
                <w:color w:val="1C2733"/>
                <w:sz w:val="20"/>
                <w:szCs w:val="20"/>
              </w:rPr>
              <w:t xml:space="preserve"> listă pliantă  ·  </w:t>
            </w:r>
            <w:r>
              <w:rPr>
                <w:rFonts w:ascii="Consolas" w:cs="Consolas" w:eastAsia="Consolas" w:hAnsi="Consolas"/>
                <w:color w:val="7A3E00"/>
                <w:sz w:val="17"/>
                <w:szCs w:val="17"/>
              </w:rPr>
              <w:t xml:space="preserve">lst</w:t>
            </w:r>
            <w:r>
              <w:rPr>
                <w:rFonts w:ascii="Times New Roman" w:cs="Times New Roman" w:eastAsia="Times New Roman" w:hAnsi="Times New Roman"/>
                <w:color w:val="1C2733"/>
                <w:sz w:val="20"/>
                <w:szCs w:val="20"/>
              </w:rPr>
              <w:t xml:space="preserve"> listă deschisă  ·  </w:t>
            </w:r>
            <w:r>
              <w:rPr>
                <w:rFonts w:ascii="Consolas" w:cs="Consolas" w:eastAsia="Consolas" w:hAnsi="Consolas"/>
                <w:color w:val="7A3E00"/>
                <w:sz w:val="17"/>
                <w:szCs w:val="17"/>
              </w:rPr>
              <w:t xml:space="preserve">chk</w:t>
            </w:r>
            <w:r>
              <w:rPr>
                <w:rFonts w:ascii="Times New Roman" w:cs="Times New Roman" w:eastAsia="Times New Roman" w:hAnsi="Times New Roman"/>
                <w:color w:val="1C2733"/>
                <w:sz w:val="20"/>
                <w:szCs w:val="20"/>
              </w:rPr>
              <w:t xml:space="preserve"> casetă de bifat  ·  </w:t>
            </w:r>
            <w:r>
              <w:rPr>
                <w:rFonts w:ascii="Consolas" w:cs="Consolas" w:eastAsia="Consolas" w:hAnsi="Consolas"/>
                <w:color w:val="7A3E00"/>
                <w:sz w:val="17"/>
                <w:szCs w:val="17"/>
              </w:rPr>
              <w:t xml:space="preserve">rad</w:t>
            </w:r>
            <w:r>
              <w:rPr>
                <w:rFonts w:ascii="Times New Roman" w:cs="Times New Roman" w:eastAsia="Times New Roman" w:hAnsi="Times New Roman"/>
                <w:color w:val="1C2733"/>
                <w:sz w:val="20"/>
                <w:szCs w:val="20"/>
              </w:rPr>
              <w:t xml:space="preserve"> buton radio</w:t>
            </w:r>
          </w:p>
          <w:p>
            <w:pPr>
              <w:spacing w:after="50" w:line="245"/>
              <w:jc w:val="both"/>
            </w:pPr>
            <w:r>
              <w:rPr>
                <w:rFonts w:ascii="Times New Roman" w:cs="Times New Roman" w:eastAsia="Times New Roman" w:hAnsi="Times New Roman"/>
                <w:color w:val="1C2733"/>
                <w:sz w:val="20"/>
                <w:szCs w:val="20"/>
              </w:rPr>
              <w:t xml:space="preserve">Astfel, </w:t>
            </w:r>
            <w:r>
              <w:rPr>
                <w:rFonts w:ascii="Consolas" w:cs="Consolas" w:eastAsia="Consolas" w:hAnsi="Consolas"/>
                <w:color w:val="7A3E00"/>
                <w:sz w:val="17"/>
                <w:szCs w:val="17"/>
              </w:rPr>
              <w:t xml:space="preserve">btnCalculeaza</w:t>
            </w:r>
            <w:r>
              <w:rPr>
                <w:rFonts w:ascii="Times New Roman" w:cs="Times New Roman" w:eastAsia="Times New Roman" w:hAnsi="Times New Roman"/>
                <w:color w:val="1C2733"/>
                <w:sz w:val="20"/>
                <w:szCs w:val="20"/>
              </w:rPr>
              <w:t xml:space="preserve"> se citește dintr-o privire: </w:t>
            </w:r>
            <w:r>
              <w:rPr>
                <w:rFonts w:ascii="Times New Roman" w:cs="Times New Roman" w:eastAsia="Times New Roman" w:hAnsi="Times New Roman"/>
                <w:i/>
                <w:iCs/>
                <w:color w:val="1C2733"/>
                <w:sz w:val="20"/>
                <w:szCs w:val="20"/>
              </w:rPr>
              <w:t xml:space="preserve">butonul care calculează</w:t>
            </w:r>
            <w:r>
              <w:rPr>
                <w:rFonts w:ascii="Times New Roman" w:cs="Times New Roman" w:eastAsia="Times New Roman" w:hAnsi="Times New Roman"/>
                <w:color w:val="1C2733"/>
                <w:sz w:val="20"/>
                <w:szCs w:val="20"/>
              </w:rPr>
              <w:t xml:space="preserve">. Convenția nu este obligatorie în C#, dar te scutește de a te întoarce în XAML ca să afli ce fel de control ai în față.</w:t>
            </w:r>
          </w:p>
        </w:tc>
      </w:tr>
    </w:tbl>
    <w:p>
      <w:pPr>
        <w:spacing w:after="90"/>
      </w:pPr>
    </w:p>
    <w:p>
      <w:pPr>
        <w:pStyle w:val="Heading3"/>
        <w:spacing w:after="60" w:before="150"/>
      </w:pPr>
      <w:r>
        <w:rPr>
          <w:rFonts w:ascii="Calibri" w:cs="Calibri" w:eastAsia="Calibri" w:hAnsi="Calibri"/>
          <w:b/>
          <w:bCs/>
          <w:color w:val="1C2733"/>
          <w:sz w:val="22"/>
          <w:szCs w:val="22"/>
        </w:rPr>
        <w:t xml:space="preserve">Proprietățile cel mai des folosite</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2120"/>
        <w:gridCol w:w="1928"/>
        <w:gridCol w:w="5590"/>
      </w:tblGrid>
      <w:tr>
        <w:trPr>
          <w:cantSplit/>
          <w:tblHeader/>
        </w:trPr>
        <w:tc>
          <w:tcPr>
            <w:tcW w:type="dxa" w:w="2120"/>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Controlul</w:t>
            </w:r>
          </w:p>
        </w:tc>
        <w:tc>
          <w:tcPr>
            <w:tcW w:type="dxa" w:w="1928"/>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Proprietatea</w:t>
            </w:r>
          </w:p>
        </w:tc>
        <w:tc>
          <w:tcPr>
            <w:tcW w:type="dxa" w:w="5590"/>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Ce conține</w:t>
            </w:r>
          </w:p>
        </w:tc>
      </w:tr>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TextBox</w:t>
            </w:r>
          </w:p>
        </w:tc>
        <w:tc>
          <w:tcPr>
            <w:tcW w:type="dxa" w:w="1928"/>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Text</w:t>
            </w:r>
          </w:p>
        </w:tc>
        <w:tc>
          <w:tcPr>
            <w:tcW w:type="dxa" w:w="559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Ce a scris utilizatorul. </w:t>
            </w:r>
            <w:r>
              <w:rPr>
                <w:rFonts w:ascii="Calibri" w:cs="Calibri" w:eastAsia="Calibri" w:hAnsi="Calibri"/>
                <w:b/>
                <w:bCs/>
                <w:color w:val="1C2733"/>
                <w:sz w:val="17"/>
                <w:szCs w:val="17"/>
              </w:rPr>
              <w:t xml:space="preserve">Întotdeauna un șir de caractere</w:t>
            </w:r>
            <w:r>
              <w:rPr>
                <w:rFonts w:ascii="Calibri" w:cs="Calibri" w:eastAsia="Calibri" w:hAnsi="Calibri"/>
                <w:b w:val="false"/>
                <w:bCs w:val="false"/>
                <w:color w:val="1C2733"/>
                <w:sz w:val="17"/>
                <w:szCs w:val="17"/>
              </w:rPr>
              <w:t xml:space="preserve">, chiar dacă a scris o cifră.</w:t>
            </w:r>
          </w:p>
        </w:tc>
      </w:tr>
      <w:tr>
        <w:trPr>
          <w:cantSplit/>
        </w:trPr>
        <w:tc>
          <w:tcPr>
            <w:tcW w:type="dxa" w:w="2120"/>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TextBlock</w:t>
            </w:r>
          </w:p>
        </w:tc>
        <w:tc>
          <w:tcPr>
            <w:tcW w:type="dxa" w:w="1928"/>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Text</w:t>
            </w:r>
          </w:p>
        </w:tc>
        <w:tc>
          <w:tcPr>
            <w:tcW w:type="dxa" w:w="5590"/>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Textul afișat. Îl scrii din cod ca să arăți rezultate.</w:t>
            </w:r>
          </w:p>
        </w:tc>
      </w:tr>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Button</w:t>
            </w:r>
          </w:p>
        </w:tc>
        <w:tc>
          <w:tcPr>
            <w:tcW w:type="dxa" w:w="1928"/>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Content</w:t>
            </w:r>
          </w:p>
        </w:tc>
        <w:tc>
          <w:tcPr>
            <w:tcW w:type="dxa" w:w="559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Textul de pe buton. Nu </w:t>
            </w:r>
            <w:r>
              <w:rPr>
                <w:rFonts w:ascii="Consolas" w:cs="Consolas" w:eastAsia="Consolas" w:hAnsi="Consolas"/>
                <w:b w:val="false"/>
                <w:bCs w:val="false"/>
                <w:color w:val="7A3E00"/>
                <w:sz w:val="14"/>
                <w:szCs w:val="14"/>
              </w:rPr>
              <w:t xml:space="preserve">Text</w:t>
            </w:r>
            <w:r>
              <w:rPr>
                <w:rFonts w:ascii="Calibri" w:cs="Calibri" w:eastAsia="Calibri" w:hAnsi="Calibri"/>
                <w:b w:val="false"/>
                <w:bCs w:val="false"/>
                <w:color w:val="1C2733"/>
                <w:sz w:val="17"/>
                <w:szCs w:val="17"/>
              </w:rPr>
              <w:t xml:space="preserve">, ci </w:t>
            </w:r>
            <w:r>
              <w:rPr>
                <w:rFonts w:ascii="Consolas" w:cs="Consolas" w:eastAsia="Consolas" w:hAnsi="Consolas"/>
                <w:b w:val="false"/>
                <w:bCs w:val="false"/>
                <w:color w:val="7A3E00"/>
                <w:sz w:val="14"/>
                <w:szCs w:val="14"/>
              </w:rPr>
              <w:t xml:space="preserve">Content</w:t>
            </w:r>
            <w:r>
              <w:rPr>
                <w:rFonts w:ascii="Calibri" w:cs="Calibri" w:eastAsia="Calibri" w:hAnsi="Calibri"/>
                <w:b w:val="false"/>
                <w:bCs w:val="false"/>
                <w:color w:val="1C2733"/>
                <w:sz w:val="17"/>
                <w:szCs w:val="17"/>
              </w:rPr>
              <w:t xml:space="preserve">.</w:t>
            </w:r>
          </w:p>
        </w:tc>
      </w:tr>
      <w:tr>
        <w:trPr>
          <w:cantSplit/>
        </w:trPr>
        <w:tc>
          <w:tcPr>
            <w:tcW w:type="dxa" w:w="2120"/>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CheckBox</w:t>
            </w:r>
          </w:p>
        </w:tc>
        <w:tc>
          <w:tcPr>
            <w:tcW w:type="dxa" w:w="1928"/>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IsChecked</w:t>
            </w:r>
          </w:p>
        </w:tc>
        <w:tc>
          <w:tcPr>
            <w:tcW w:type="dxa" w:w="5590"/>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true</w:t>
            </w:r>
            <w:r>
              <w:rPr>
                <w:rFonts w:ascii="Calibri" w:cs="Calibri" w:eastAsia="Calibri" w:hAnsi="Calibri"/>
                <w:b w:val="false"/>
                <w:bCs w:val="false"/>
                <w:color w:val="1C2733"/>
                <w:sz w:val="17"/>
                <w:szCs w:val="17"/>
              </w:rPr>
              <w:t xml:space="preserve"> dacă este bifat, </w:t>
            </w:r>
            <w:r>
              <w:rPr>
                <w:rFonts w:ascii="Consolas" w:cs="Consolas" w:eastAsia="Consolas" w:hAnsi="Consolas"/>
                <w:b w:val="false"/>
                <w:bCs w:val="false"/>
                <w:color w:val="7A3E00"/>
                <w:sz w:val="14"/>
                <w:szCs w:val="14"/>
              </w:rPr>
              <w:t xml:space="preserve">false</w:t>
            </w:r>
            <w:r>
              <w:rPr>
                <w:rFonts w:ascii="Calibri" w:cs="Calibri" w:eastAsia="Calibri" w:hAnsi="Calibri"/>
                <w:b w:val="false"/>
                <w:bCs w:val="false"/>
                <w:color w:val="1C2733"/>
                <w:sz w:val="17"/>
                <w:szCs w:val="17"/>
              </w:rPr>
              <w:t xml:space="preserve"> dacă nu.</w:t>
            </w:r>
          </w:p>
        </w:tc>
      </w:tr>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ComboBox</w:t>
            </w:r>
            <w:r>
              <w:rPr>
                <w:rFonts w:ascii="Calibri" w:cs="Calibri" w:eastAsia="Calibri" w:hAnsi="Calibri"/>
                <w:b w:val="false"/>
                <w:bCs w:val="false"/>
                <w:color w:val="1C2733"/>
                <w:sz w:val="17"/>
                <w:szCs w:val="17"/>
              </w:rPr>
              <w:t xml:space="preserve"> / </w:t>
            </w:r>
            <w:r>
              <w:rPr>
                <w:rFonts w:ascii="Consolas" w:cs="Consolas" w:eastAsia="Consolas" w:hAnsi="Consolas"/>
                <w:b w:val="false"/>
                <w:bCs w:val="false"/>
                <w:color w:val="7A3E00"/>
                <w:sz w:val="14"/>
                <w:szCs w:val="14"/>
              </w:rPr>
              <w:t xml:space="preserve">ListBox</w:t>
            </w:r>
          </w:p>
        </w:tc>
        <w:tc>
          <w:tcPr>
            <w:tcW w:type="dxa" w:w="1928"/>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SelectedItem</w:t>
            </w:r>
          </w:p>
        </w:tc>
        <w:tc>
          <w:tcPr>
            <w:tcW w:type="dxa" w:w="559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Elementul ales de utilizator; </w:t>
            </w:r>
            <w:r>
              <w:rPr>
                <w:rFonts w:ascii="Consolas" w:cs="Consolas" w:eastAsia="Consolas" w:hAnsi="Consolas"/>
                <w:b w:val="false"/>
                <w:bCs w:val="false"/>
                <w:color w:val="7A3E00"/>
                <w:sz w:val="14"/>
                <w:szCs w:val="14"/>
              </w:rPr>
              <w:t xml:space="preserve">null</w:t>
            </w:r>
            <w:r>
              <w:rPr>
                <w:rFonts w:ascii="Calibri" w:cs="Calibri" w:eastAsia="Calibri" w:hAnsi="Calibri"/>
                <w:b w:val="false"/>
                <w:bCs w:val="false"/>
                <w:color w:val="1C2733"/>
                <w:sz w:val="17"/>
                <w:szCs w:val="17"/>
              </w:rPr>
              <w:t xml:space="preserve"> dacă nu a ales nimic.</w:t>
            </w:r>
          </w:p>
        </w:tc>
      </w:tr>
      <w:tr>
        <w:trPr>
          <w:cantSplit/>
        </w:trPr>
        <w:tc>
          <w:tcPr>
            <w:tcW w:type="dxa" w:w="2120"/>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orice control</w:t>
            </w:r>
          </w:p>
        </w:tc>
        <w:tc>
          <w:tcPr>
            <w:tcW w:type="dxa" w:w="1928"/>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IsEnabled</w:t>
            </w:r>
          </w:p>
        </w:tc>
        <w:tc>
          <w:tcPr>
            <w:tcW w:type="dxa" w:w="5590"/>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true</w:t>
            </w:r>
            <w:r>
              <w:rPr>
                <w:rFonts w:ascii="Calibri" w:cs="Calibri" w:eastAsia="Calibri" w:hAnsi="Calibri"/>
                <w:b w:val="false"/>
                <w:bCs w:val="false"/>
                <w:color w:val="1C2733"/>
                <w:sz w:val="17"/>
                <w:szCs w:val="17"/>
              </w:rPr>
              <w:t xml:space="preserve"> dacă se poate folosi, </w:t>
            </w:r>
            <w:r>
              <w:rPr>
                <w:rFonts w:ascii="Consolas" w:cs="Consolas" w:eastAsia="Consolas" w:hAnsi="Consolas"/>
                <w:b w:val="false"/>
                <w:bCs w:val="false"/>
                <w:color w:val="7A3E00"/>
                <w:sz w:val="14"/>
                <w:szCs w:val="14"/>
              </w:rPr>
              <w:t xml:space="preserve">false</w:t>
            </w:r>
            <w:r>
              <w:rPr>
                <w:rFonts w:ascii="Calibri" w:cs="Calibri" w:eastAsia="Calibri" w:hAnsi="Calibri"/>
                <w:b w:val="false"/>
                <w:bCs w:val="false"/>
                <w:color w:val="1C2733"/>
                <w:sz w:val="17"/>
                <w:szCs w:val="17"/>
              </w:rPr>
              <w:t xml:space="preserve"> dacă este inactiv.</w:t>
            </w:r>
          </w:p>
        </w:tc>
      </w:tr>
    </w:tbl>
    <w:p>
      <w:pPr>
        <w:spacing w:after="90"/>
      </w:pPr>
    </w:p>
    <w:p>
      <w:pPr>
        <w:pStyle w:val="Heading3"/>
        <w:spacing w:after="60" w:before="150"/>
      </w:pPr>
      <w:r>
        <w:rPr>
          <w:rFonts w:ascii="Calibri" w:cs="Calibri" w:eastAsia="Calibri" w:hAnsi="Calibri"/>
          <w:b/>
          <w:bCs/>
          <w:color w:val="1C2733"/>
          <w:sz w:val="22"/>
          <w:szCs w:val="22"/>
        </w:rPr>
        <w:t xml:space="preserve">Text este întotdeauna text</w:t>
      </w:r>
    </w:p>
    <w:p>
      <w:pPr>
        <w:spacing w:after="80" w:line="250"/>
        <w:ind w:firstLine="340"/>
        <w:jc w:val="both"/>
      </w:pPr>
      <w:r>
        <w:rPr>
          <w:rFonts w:ascii="Times New Roman" w:cs="Times New Roman" w:eastAsia="Times New Roman" w:hAnsi="Times New Roman"/>
          <w:color w:val="1C2733"/>
          <w:sz w:val="22"/>
          <w:szCs w:val="22"/>
        </w:rPr>
        <w:t xml:space="preserve">Aceasta este cea mai importantă frază a secțiunii. Chiar dacă utilizatorul a tastat </w:t>
      </w:r>
      <w:r>
        <w:rPr>
          <w:rFonts w:ascii="Consolas" w:cs="Consolas" w:eastAsia="Consolas" w:hAnsi="Consolas"/>
          <w:color w:val="7A3E00"/>
          <w:sz w:val="19"/>
          <w:szCs w:val="19"/>
        </w:rPr>
        <w:t xml:space="preserve">9</w:t>
      </w:r>
      <w:r>
        <w:rPr>
          <w:rFonts w:ascii="Times New Roman" w:cs="Times New Roman" w:eastAsia="Times New Roman" w:hAnsi="Times New Roman"/>
          <w:color w:val="1C2733"/>
          <w:sz w:val="22"/>
          <w:szCs w:val="22"/>
        </w:rPr>
        <w:t xml:space="preserve">, proprietatea </w:t>
      </w:r>
      <w:r>
        <w:rPr>
          <w:rFonts w:ascii="Consolas" w:cs="Consolas" w:eastAsia="Consolas" w:hAnsi="Consolas"/>
          <w:color w:val="7A3E00"/>
          <w:sz w:val="19"/>
          <w:szCs w:val="19"/>
        </w:rPr>
        <w:t xml:space="preserve">Text</w:t>
      </w:r>
      <w:r>
        <w:rPr>
          <w:rFonts w:ascii="Times New Roman" w:cs="Times New Roman" w:eastAsia="Times New Roman" w:hAnsi="Times New Roman"/>
          <w:color w:val="1C2733"/>
          <w:sz w:val="22"/>
          <w:szCs w:val="22"/>
        </w:rPr>
        <w:t xml:space="preserve"> conține </w:t>
      </w:r>
      <w:r>
        <w:rPr>
          <w:rFonts w:ascii="Times New Roman" w:cs="Times New Roman" w:eastAsia="Times New Roman" w:hAnsi="Times New Roman"/>
          <w:b/>
          <w:bCs/>
          <w:color w:val="1C2733"/>
          <w:sz w:val="22"/>
          <w:szCs w:val="22"/>
        </w:rPr>
        <w:t xml:space="preserve">șirul</w:t>
      </w:r>
      <w:r>
        <w:rPr>
          <w:rFonts w:ascii="Times New Roman" w:cs="Times New Roman" w:eastAsia="Times New Roman" w:hAnsi="Times New Roman"/>
          <w:color w:val="1C2733"/>
          <w:sz w:val="22"/>
          <w:szCs w:val="22"/>
        </w:rPr>
        <w:t xml:space="preserve"> </w:t>
      </w:r>
      <w:r>
        <w:rPr>
          <w:rFonts w:ascii="Consolas" w:cs="Consolas" w:eastAsia="Consolas" w:hAnsi="Consolas"/>
          <w:color w:val="7A3E00"/>
          <w:sz w:val="19"/>
          <w:szCs w:val="19"/>
        </w:rPr>
        <w:t xml:space="preserve">"9"</w:t>
      </w:r>
      <w:r>
        <w:rPr>
          <w:rFonts w:ascii="Times New Roman" w:cs="Times New Roman" w:eastAsia="Times New Roman" w:hAnsi="Times New Roman"/>
          <w:color w:val="1C2733"/>
          <w:sz w:val="22"/>
          <w:szCs w:val="22"/>
        </w:rPr>
        <w:t xml:space="preserve">, nu numărul 9. Ca să calculezi cu el, trebuie să îl convertești — și conversia poate să eșueze, pentru că utilizatorul putea să scrie </w:t>
      </w:r>
      <w:r>
        <w:rPr>
          <w:rFonts w:ascii="Consolas" w:cs="Consolas" w:eastAsia="Consolas" w:hAnsi="Consolas"/>
          <w:color w:val="7A3E00"/>
          <w:sz w:val="19"/>
          <w:szCs w:val="19"/>
        </w:rPr>
        <w:t xml:space="preserve">nouă</w:t>
      </w:r>
      <w:r>
        <w:rPr>
          <w:rFonts w:ascii="Times New Roman" w:cs="Times New Roman" w:eastAsia="Times New Roman" w:hAnsi="Times New Roman"/>
          <w:color w:val="1C2733"/>
          <w:sz w:val="22"/>
          <w:szCs w:val="22"/>
        </w:rPr>
        <w:t xml:space="preserve"> sau </w:t>
      </w:r>
      <w:r>
        <w:rPr>
          <w:rFonts w:ascii="Consolas" w:cs="Consolas" w:eastAsia="Consolas" w:hAnsi="Consolas"/>
          <w:color w:val="7A3E00"/>
          <w:sz w:val="19"/>
          <w:szCs w:val="19"/>
        </w:rPr>
        <w:t xml:space="preserve">9a</w:t>
      </w:r>
      <w:r>
        <w:rPr>
          <w:rFonts w:ascii="Times New Roman" w:cs="Times New Roman" w:eastAsia="Times New Roman" w:hAnsi="Times New Roman"/>
          <w:color w:val="1C2733"/>
          <w:sz w:val="22"/>
          <w:szCs w:val="22"/>
        </w:rPr>
        <w:t xml:space="preserve"> sau nimic.</w:t>
      </w:r>
    </w:p>
    <w:p>
      <w:pPr>
        <w:spacing w:after="80" w:line="250"/>
        <w:ind w:firstLine="340"/>
        <w:jc w:val="both"/>
      </w:pPr>
      <w:r>
        <w:rPr>
          <w:rFonts w:ascii="Times New Roman" w:cs="Times New Roman" w:eastAsia="Times New Roman" w:hAnsi="Times New Roman"/>
          <w:color w:val="1C2733"/>
          <w:sz w:val="22"/>
          <w:szCs w:val="22"/>
        </w:rPr>
        <w:t xml:space="preserve">Metoda potrivită este </w:t>
      </w:r>
      <w:r>
        <w:rPr>
          <w:rFonts w:ascii="Consolas" w:cs="Consolas" w:eastAsia="Consolas" w:hAnsi="Consolas"/>
          <w:color w:val="7A3E00"/>
          <w:sz w:val="19"/>
          <w:szCs w:val="19"/>
        </w:rPr>
        <w:t xml:space="preserve">double.TryParse</w:t>
      </w:r>
      <w:r>
        <w:rPr>
          <w:rFonts w:ascii="Times New Roman" w:cs="Times New Roman" w:eastAsia="Times New Roman" w:hAnsi="Times New Roman"/>
          <w:color w:val="1C2733"/>
          <w:sz w:val="22"/>
          <w:szCs w:val="22"/>
        </w:rPr>
        <w:t xml:space="preserve">. Ea încearcă conversia și returnează </w:t>
      </w:r>
      <w:r>
        <w:rPr>
          <w:rFonts w:ascii="Consolas" w:cs="Consolas" w:eastAsia="Consolas" w:hAnsi="Consolas"/>
          <w:color w:val="7A3E00"/>
          <w:sz w:val="19"/>
          <w:szCs w:val="19"/>
        </w:rPr>
        <w:t xml:space="preserve">true</w:t>
      </w:r>
      <w:r>
        <w:rPr>
          <w:rFonts w:ascii="Times New Roman" w:cs="Times New Roman" w:eastAsia="Times New Roman" w:hAnsi="Times New Roman"/>
          <w:color w:val="1C2733"/>
          <w:sz w:val="22"/>
          <w:szCs w:val="22"/>
        </w:rPr>
        <w:t xml:space="preserve"> sau </w:t>
      </w:r>
      <w:r>
        <w:rPr>
          <w:rFonts w:ascii="Consolas" w:cs="Consolas" w:eastAsia="Consolas" w:hAnsi="Consolas"/>
          <w:color w:val="7A3E00"/>
          <w:sz w:val="19"/>
          <w:szCs w:val="19"/>
        </w:rPr>
        <w:t xml:space="preserve">false</w:t>
      </w:r>
      <w:r>
        <w:rPr>
          <w:rFonts w:ascii="Times New Roman" w:cs="Times New Roman" w:eastAsia="Times New Roman" w:hAnsi="Times New Roman"/>
          <w:color w:val="1C2733"/>
          <w:sz w:val="22"/>
          <w:szCs w:val="22"/>
        </w:rPr>
        <w:t xml:space="preserve">, fără să oprească programul:</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if (double.TryParse(txtNota.Text, out double nota))</w:t>
            </w:r>
          </w:p>
          <w:p>
            <w:pPr>
              <w:spacing w:after="0" w:line="210"/>
            </w:pPr>
            <w:r>
              <w:rPr>
                <w:rFonts w:ascii="Consolas" w:cs="Consolas" w:eastAsia="Consolas" w:hAnsi="Consolas"/>
                <w:color w:val="223344"/>
                <w:sz w:val="16"/>
                <w:szCs w:val="16"/>
              </w:rPr>
              <w:t xml:space="preserve">{</w:t>
            </w:r>
          </w:p>
          <w:p>
            <w:pPr>
              <w:spacing w:after="0" w:line="210"/>
            </w:pPr>
            <w:r>
              <w:rPr>
                <w:rFonts w:ascii="Consolas" w:cs="Consolas" w:eastAsia="Consolas" w:hAnsi="Consolas"/>
                <w:color w:val="223344"/>
                <w:sz w:val="16"/>
                <w:szCs w:val="16"/>
              </w:rPr>
              <w:t xml:space="preserve">    // conversia a reusit: variabila "nota" contine numarul</w:t>
            </w:r>
          </w:p>
          <w:p>
            <w:pPr>
              <w:spacing w:after="0" w:line="210"/>
            </w:pPr>
            <w:r>
              <w:rPr>
                <w:rFonts w:ascii="Consolas" w:cs="Consolas" w:eastAsia="Consolas" w:hAnsi="Consolas"/>
                <w:color w:val="223344"/>
                <w:sz w:val="16"/>
                <w:szCs w:val="16"/>
              </w:rPr>
              <w:t xml:space="preserve">    txtRezultat.Text = "Ai scris nota " + nota;</w:t>
            </w:r>
          </w:p>
          <w:p>
            <w:pPr>
              <w:spacing w:after="0" w:line="210"/>
            </w:pPr>
            <w:r>
              <w:rPr>
                <w:rFonts w:ascii="Consolas" w:cs="Consolas" w:eastAsia="Consolas" w:hAnsi="Consolas"/>
                <w:color w:val="223344"/>
                <w:sz w:val="16"/>
                <w:szCs w:val="16"/>
              </w:rPr>
              <w:t xml:space="preserve">}</w:t>
            </w:r>
          </w:p>
          <w:p>
            <w:pPr>
              <w:spacing w:after="0" w:line="210"/>
            </w:pPr>
            <w:r>
              <w:rPr>
                <w:rFonts w:ascii="Consolas" w:cs="Consolas" w:eastAsia="Consolas" w:hAnsi="Consolas"/>
                <w:color w:val="223344"/>
                <w:sz w:val="16"/>
                <w:szCs w:val="16"/>
              </w:rPr>
              <w:t xml:space="preserve">else</w:t>
            </w:r>
          </w:p>
          <w:p>
            <w:pPr>
              <w:spacing w:after="0" w:line="210"/>
            </w:pPr>
            <w:r>
              <w:rPr>
                <w:rFonts w:ascii="Consolas" w:cs="Consolas" w:eastAsia="Consolas" w:hAnsi="Consolas"/>
                <w:color w:val="223344"/>
                <w:sz w:val="16"/>
                <w:szCs w:val="16"/>
              </w:rPr>
              <w:t xml:space="preserve">{</w:t>
            </w:r>
          </w:p>
          <w:p>
            <w:pPr>
              <w:spacing w:after="0" w:line="210"/>
            </w:pPr>
            <w:r>
              <w:rPr>
                <w:rFonts w:ascii="Consolas" w:cs="Consolas" w:eastAsia="Consolas" w:hAnsi="Consolas"/>
                <w:color w:val="223344"/>
                <w:sz w:val="16"/>
                <w:szCs w:val="16"/>
              </w:rPr>
              <w:t xml:space="preserve">    // utilizatorul a scris altceva decat un numar</w:t>
            </w:r>
          </w:p>
          <w:p>
            <w:pPr>
              <w:spacing w:after="0" w:line="210"/>
            </w:pPr>
            <w:r>
              <w:rPr>
                <w:rFonts w:ascii="Consolas" w:cs="Consolas" w:eastAsia="Consolas" w:hAnsi="Consolas"/>
                <w:color w:val="223344"/>
                <w:sz w:val="16"/>
                <w:szCs w:val="16"/>
              </w:rPr>
              <w:t xml:space="preserve">    txtRezultat.Text = "Scrie o notă, nu un text.";</w:t>
            </w:r>
          </w:p>
          <w:p>
            <w:pPr>
              <w:spacing w:after="0" w:line="210"/>
            </w:pPr>
            <w:r>
              <w:rPr>
                <w:rFonts w:ascii="Consolas" w:cs="Consolas" w:eastAsia="Consolas" w:hAnsi="Consolas"/>
                <w:color w:val="223344"/>
                <w:sz w:val="16"/>
                <w:szCs w:val="16"/>
              </w:rPr>
              <w:t xml:space="preserve">}</w:t>
            </w:r>
          </w:p>
        </w:tc>
      </w:tr>
    </w:tbl>
    <w:p>
      <w:pPr>
        <w:spacing w:after="120" w:before="50"/>
      </w:pPr>
      <w:r>
        <w:rPr>
          <w:rFonts w:ascii="Calibri" w:cs="Calibri" w:eastAsia="Calibri" w:hAnsi="Calibri"/>
          <w:i/>
          <w:iCs/>
          <w:color w:val="5B6B7A"/>
          <w:sz w:val="16"/>
          <w:szCs w:val="16"/>
        </w:rPr>
        <w:t xml:space="preserve">Listing 3.4. Conversia sigură a unui text în număr. Aceasta este </w:t>
      </w:r>
      <w:r>
        <w:rPr>
          <w:rFonts w:ascii="Calibri" w:cs="Calibri" w:eastAsia="Calibri" w:hAnsi="Calibri"/>
          <w:b/>
          <w:bCs/>
          <w:i/>
          <w:iCs/>
          <w:color w:val="5B6B7A"/>
          <w:sz w:val="16"/>
          <w:szCs w:val="16"/>
        </w:rPr>
        <w:t xml:space="preserve">validarea datelor</w:t>
      </w:r>
      <w:r>
        <w:rPr>
          <w:rFonts w:ascii="Calibri" w:cs="Calibri" w:eastAsia="Calibri" w:hAnsi="Calibri"/>
          <w:i/>
          <w:iCs/>
          <w:color w:val="5B6B7A"/>
          <w:sz w:val="16"/>
          <w:szCs w:val="16"/>
        </w:rPr>
        <w:t xml:space="preserve">, în forma ei cea mai simplă.</w:t>
      </w:r>
    </w:p>
    <w:tbl>
      <w:tblPr>
        <w:tblW w:type="dxa" w:w="9638"/>
        <w:tblBorders>
          <w:top w:val="single" w:color="B35C00" w:sz="4"/>
          <w:left w:val="single" w:color="B35C00" w:sz="20"/>
          <w:bottom w:val="single" w:color="B35C00" w:sz="4"/>
          <w:right w:val="single" w:color="B35C00" w:sz="4"/>
          <w:insideH w:val="single" w:color="auto" w:sz="4"/>
          <w:insideV w:val="single" w:color="auto" w:sz="4"/>
        </w:tblBorders>
      </w:tblPr>
      <w:tblGrid>
        <w:gridCol w:w="9638"/>
      </w:tblGrid>
      <w:tr>
        <w:tc>
          <w:tcPr>
            <w:tcW w:type="dxa" w:w="9638"/>
            <w:shd w:fill="FDF4E4" w:val="clear"/>
            <w:tcMar>
              <w:top w:type="dxa" w:w="100"/>
              <w:left w:type="dxa" w:w="170"/>
              <w:bottom w:type="dxa" w:w="100"/>
              <w:right w:type="dxa" w:w="130"/>
            </w:tcMar>
          </w:tcPr>
          <w:p>
            <w:pPr>
              <w:spacing w:after="60"/>
            </w:pPr>
            <w:r>
              <w:rPr>
                <w:rFonts w:ascii="Calibri" w:cs="Calibri" w:eastAsia="Calibri" w:hAnsi="Calibri"/>
                <w:b/>
                <w:bCs/>
                <w:color w:val="B35C00"/>
                <w:sz w:val="20"/>
                <w:szCs w:val="20"/>
              </w:rPr>
              <w:t xml:space="preserve">Atenție, greșeală frecventă!</w:t>
            </w:r>
          </w:p>
          <w:p>
            <w:pPr>
              <w:spacing w:after="50" w:line="245"/>
              <w:jc w:val="both"/>
            </w:pPr>
            <w:r>
              <w:rPr>
                <w:rFonts w:ascii="Times New Roman" w:cs="Times New Roman" w:eastAsia="Times New Roman" w:hAnsi="Times New Roman"/>
                <w:color w:val="1C2733"/>
                <w:sz w:val="20"/>
                <w:szCs w:val="20"/>
              </w:rPr>
              <w:t xml:space="preserve">Nu folosi </w:t>
            </w:r>
            <w:r>
              <w:rPr>
                <w:rFonts w:ascii="Consolas" w:cs="Consolas" w:eastAsia="Consolas" w:hAnsi="Consolas"/>
                <w:color w:val="7A3E00"/>
                <w:sz w:val="17"/>
                <w:szCs w:val="17"/>
              </w:rPr>
              <w:t xml:space="preserve">double.Parse(txtNota.Text)</w:t>
            </w:r>
            <w:r>
              <w:rPr>
                <w:rFonts w:ascii="Times New Roman" w:cs="Times New Roman" w:eastAsia="Times New Roman" w:hAnsi="Times New Roman"/>
                <w:color w:val="1C2733"/>
                <w:sz w:val="20"/>
                <w:szCs w:val="20"/>
              </w:rPr>
              <w:t xml:space="preserve"> direct. Dacă utilizatorul a lăsat caseta goală sau a scris o literă, aplicația </w:t>
            </w:r>
            <w:r>
              <w:rPr>
                <w:rFonts w:ascii="Times New Roman" w:cs="Times New Roman" w:eastAsia="Times New Roman" w:hAnsi="Times New Roman"/>
                <w:b/>
                <w:bCs/>
                <w:color w:val="1C2733"/>
                <w:sz w:val="20"/>
                <w:szCs w:val="20"/>
              </w:rPr>
              <w:t xml:space="preserve">se oprește cu o eroare</w:t>
            </w:r>
            <w:r>
              <w:rPr>
                <w:rFonts w:ascii="Times New Roman" w:cs="Times New Roman" w:eastAsia="Times New Roman" w:hAnsi="Times New Roman"/>
                <w:color w:val="1C2733"/>
                <w:sz w:val="20"/>
                <w:szCs w:val="20"/>
              </w:rPr>
              <w:t xml:space="preserve"> și utilizatorul vede o fereastră cu text roșu, în engleză, pe care nu o înțelege.</w:t>
            </w:r>
          </w:p>
          <w:p>
            <w:pPr>
              <w:spacing w:after="50" w:line="245"/>
              <w:jc w:val="both"/>
            </w:pPr>
            <w:r>
              <w:rPr>
                <w:rFonts w:ascii="Consolas" w:cs="Consolas" w:eastAsia="Consolas" w:hAnsi="Consolas"/>
                <w:color w:val="7A3E00"/>
                <w:sz w:val="17"/>
                <w:szCs w:val="17"/>
              </w:rPr>
              <w:t xml:space="preserve">TryParse</w:t>
            </w:r>
            <w:r>
              <w:rPr>
                <w:rFonts w:ascii="Times New Roman" w:cs="Times New Roman" w:eastAsia="Times New Roman" w:hAnsi="Times New Roman"/>
                <w:color w:val="1C2733"/>
                <w:sz w:val="20"/>
                <w:szCs w:val="20"/>
              </w:rPr>
              <w:t xml:space="preserve"> nu se oprește niciodată: îți spune că nu a reușit și te lasă pe tine să hotărăști ce mesaj arăți. Un program bun nu se prăbușește pentru că utilizatorul a tastat greșit.</w:t>
            </w:r>
          </w:p>
          <w:p>
            <w:pPr>
              <w:spacing w:after="50" w:line="245"/>
              <w:jc w:val="both"/>
            </w:pPr>
            <w:r>
              <w:rPr>
                <w:rFonts w:ascii="Times New Roman" w:cs="Times New Roman" w:eastAsia="Times New Roman" w:hAnsi="Times New Roman"/>
                <w:b/>
                <w:bCs/>
                <w:color w:val="1C2733"/>
                <w:sz w:val="20"/>
                <w:szCs w:val="20"/>
              </w:rPr>
              <w:t xml:space="preserve">Un amănunt despre separatorul zecimal:</w:t>
            </w:r>
            <w:r>
              <w:rPr>
                <w:rFonts w:ascii="Times New Roman" w:cs="Times New Roman" w:eastAsia="Times New Roman" w:hAnsi="Times New Roman"/>
                <w:color w:val="1C2733"/>
                <w:sz w:val="20"/>
                <w:szCs w:val="20"/>
              </w:rPr>
              <w:t xml:space="preserve"> pe un Windows cu limba română, </w:t>
            </w:r>
            <w:r>
              <w:rPr>
                <w:rFonts w:ascii="Consolas" w:cs="Consolas" w:eastAsia="Consolas" w:hAnsi="Consolas"/>
                <w:color w:val="7A3E00"/>
                <w:sz w:val="17"/>
                <w:szCs w:val="17"/>
              </w:rPr>
              <w:t xml:space="preserve">TryParse</w:t>
            </w:r>
            <w:r>
              <w:rPr>
                <w:rFonts w:ascii="Times New Roman" w:cs="Times New Roman" w:eastAsia="Times New Roman" w:hAnsi="Times New Roman"/>
                <w:color w:val="1C2733"/>
                <w:sz w:val="20"/>
                <w:szCs w:val="20"/>
              </w:rPr>
              <w:t xml:space="preserve"> așteaptă virgulă — </w:t>
            </w:r>
            <w:r>
              <w:rPr>
                <w:rFonts w:ascii="Consolas" w:cs="Consolas" w:eastAsia="Consolas" w:hAnsi="Consolas"/>
                <w:color w:val="7A3E00"/>
                <w:sz w:val="17"/>
                <w:szCs w:val="17"/>
              </w:rPr>
              <w:t xml:space="preserve">8,5</w:t>
            </w:r>
            <w:r>
              <w:rPr>
                <w:rFonts w:ascii="Times New Roman" w:cs="Times New Roman" w:eastAsia="Times New Roman" w:hAnsi="Times New Roman"/>
                <w:color w:val="1C2733"/>
                <w:sz w:val="20"/>
                <w:szCs w:val="20"/>
              </w:rPr>
              <w:t xml:space="preserve"> — nu punct. Dacă introduci </w:t>
            </w:r>
            <w:r>
              <w:rPr>
                <w:rFonts w:ascii="Consolas" w:cs="Consolas" w:eastAsia="Consolas" w:hAnsi="Consolas"/>
                <w:color w:val="7A3E00"/>
                <w:sz w:val="17"/>
                <w:szCs w:val="17"/>
              </w:rPr>
              <w:t xml:space="preserve">8.5</w:t>
            </w:r>
            <w:r>
              <w:rPr>
                <w:rFonts w:ascii="Times New Roman" w:cs="Times New Roman" w:eastAsia="Times New Roman" w:hAnsi="Times New Roman"/>
                <w:color w:val="1C2733"/>
                <w:sz w:val="20"/>
                <w:szCs w:val="20"/>
              </w:rPr>
              <w:t xml:space="preserve"> și conversia eșuează, aceasta este explicația.</w:t>
            </w:r>
          </w:p>
        </w:tc>
      </w:tr>
    </w:tbl>
    <w:p>
      <w:pPr>
        <w:spacing w:after="120"/>
      </w:pPr>
    </w:p>
    <w:p>
      <w:pPr>
        <w:pStyle w:val="Heading2"/>
        <w:spacing w:after="80" w:before="190"/>
      </w:pPr>
      <w:r>
        <w:rPr>
          <w:rFonts w:ascii="Calibri" w:cs="Calibri" w:eastAsia="Calibri" w:hAnsi="Calibri"/>
          <w:b/>
          <w:bCs/>
          <w:color w:val="1F4E79"/>
          <w:sz w:val="25"/>
          <w:szCs w:val="25"/>
        </w:rPr>
        <w:t xml:space="preserve">3.4. Evenimentele: cum răspunde interfața</w:t>
      </w:r>
    </w:p>
    <w:p>
      <w:pPr>
        <w:spacing w:after="80" w:line="250"/>
        <w:ind w:firstLine="340"/>
        <w:jc w:val="both"/>
      </w:pPr>
      <w:r>
        <w:rPr>
          <w:rFonts w:ascii="Times New Roman" w:cs="Times New Roman" w:eastAsia="Times New Roman" w:hAnsi="Times New Roman"/>
          <w:color w:val="1C2733"/>
          <w:sz w:val="22"/>
          <w:szCs w:val="22"/>
        </w:rPr>
        <w:t xml:space="preserve">Un </w:t>
      </w:r>
      <w:r>
        <w:rPr>
          <w:rFonts w:ascii="Times New Roman" w:cs="Times New Roman" w:eastAsia="Times New Roman" w:hAnsi="Times New Roman"/>
          <w:b/>
          <w:bCs/>
          <w:color w:val="1C2733"/>
          <w:sz w:val="22"/>
          <w:szCs w:val="22"/>
        </w:rPr>
        <w:t xml:space="preserve">eveniment</w:t>
      </w:r>
      <w:r>
        <w:rPr>
          <w:rFonts w:ascii="Times New Roman" w:cs="Times New Roman" w:eastAsia="Times New Roman" w:hAnsi="Times New Roman"/>
          <w:color w:val="1C2733"/>
          <w:sz w:val="22"/>
          <w:szCs w:val="22"/>
        </w:rPr>
        <w:t xml:space="preserve"> este o întâmplare pe care controlul o anunță: cineva m-a apăsat, cineva a scris în mine, cineva a ales alt element din mine. Controlul doar anunță; el nu știe ce trebuie făcut.</w:t>
      </w:r>
    </w:p>
    <w:p>
      <w:pPr>
        <w:spacing w:after="80" w:line="250"/>
        <w:ind w:firstLine="340"/>
        <w:jc w:val="both"/>
      </w:pPr>
      <w:r>
        <w:rPr>
          <w:rFonts w:ascii="Times New Roman" w:cs="Times New Roman" w:eastAsia="Times New Roman" w:hAnsi="Times New Roman"/>
          <w:color w:val="1C2733"/>
          <w:sz w:val="22"/>
          <w:szCs w:val="22"/>
        </w:rPr>
        <w:t xml:space="preserve">Metoda pe care o scrii tu, ca să se execute atunci când evenimentul se produce, se numește </w:t>
      </w:r>
      <w:r>
        <w:rPr>
          <w:rFonts w:ascii="Times New Roman" w:cs="Times New Roman" w:eastAsia="Times New Roman" w:hAnsi="Times New Roman"/>
          <w:b/>
          <w:bCs/>
          <w:color w:val="1C2733"/>
          <w:sz w:val="22"/>
          <w:szCs w:val="22"/>
        </w:rPr>
        <w:t xml:space="preserve">tratant de eveniment</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i/>
          <w:iCs/>
          <w:color w:val="1C2733"/>
          <w:sz w:val="22"/>
          <w:szCs w:val="22"/>
        </w:rPr>
        <w:t xml:space="preserve">(event handler)</w:t>
      </w:r>
      <w:r>
        <w:rPr>
          <w:rFonts w:ascii="Times New Roman" w:cs="Times New Roman" w:eastAsia="Times New Roman" w:hAnsi="Times New Roman"/>
          <w:color w:val="1C2733"/>
          <w:sz w:val="22"/>
          <w:szCs w:val="22"/>
        </w:rPr>
        <w:t xml:space="preserve">.</w:t>
      </w:r>
    </w:p>
    <w:p>
      <w:pPr>
        <w:spacing w:after="40" w:before="100"/>
        <w:jc w:val="center"/>
      </w:pPr>
      <w:r>
        <w:drawing>
          <wp:inline distT="0" distB="0" distL="0" distR="0">
            <wp:extent cx="612457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305050"/>
                    </a:xfrm>
                    <a:prstGeom prst="rect">
                      <a:avLst/>
                    </a:prstGeom>
                  </pic:spPr>
                </pic:pic>
              </a:graphicData>
            </a:graphic>
          </wp:inline>
        </w:drawing>
      </w:r>
    </w:p>
    <w:p>
      <w:pPr>
        <w:spacing w:after="130"/>
        <w:jc w:val="center"/>
      </w:pPr>
      <w:r>
        <w:rPr>
          <w:rFonts w:ascii="Calibri" w:cs="Calibri" w:eastAsia="Calibri" w:hAnsi="Calibri"/>
          <w:color w:val="5B6B7A"/>
          <w:sz w:val="17"/>
          <w:szCs w:val="17"/>
        </w:rPr>
        <w:t xml:space="preserve">Figura 3.3. Drumul complet, de la apăsarea butonului până la schimbarea de pe ecran.</w:t>
      </w:r>
    </w:p>
    <w:p>
      <w:pPr>
        <w:pStyle w:val="Heading3"/>
        <w:spacing w:after="60" w:before="150"/>
      </w:pPr>
      <w:r>
        <w:rPr>
          <w:rFonts w:ascii="Calibri" w:cs="Calibri" w:eastAsia="Calibri" w:hAnsi="Calibri"/>
          <w:b/>
          <w:bCs/>
          <w:color w:val="1C2733"/>
          <w:sz w:val="22"/>
          <w:szCs w:val="22"/>
        </w:rPr>
        <w:t xml:space="preserve">Cum legi un eveniment de o metodă</w:t>
      </w:r>
    </w:p>
    <w:p>
      <w:pPr>
        <w:spacing w:after="80" w:line="250"/>
        <w:ind w:firstLine="340"/>
        <w:jc w:val="both"/>
      </w:pPr>
      <w:r>
        <w:rPr>
          <w:rFonts w:ascii="Times New Roman" w:cs="Times New Roman" w:eastAsia="Times New Roman" w:hAnsi="Times New Roman"/>
          <w:color w:val="1C2733"/>
          <w:sz w:val="22"/>
          <w:szCs w:val="22"/>
        </w:rPr>
        <w:t xml:space="preserve">În XAML, evenimentul se scrie ca un atribut obișnuit, iar valoarea lui este </w:t>
      </w:r>
      <w:r>
        <w:rPr>
          <w:rFonts w:ascii="Times New Roman" w:cs="Times New Roman" w:eastAsia="Times New Roman" w:hAnsi="Times New Roman"/>
          <w:b/>
          <w:bCs/>
          <w:color w:val="1C2733"/>
          <w:sz w:val="22"/>
          <w:szCs w:val="22"/>
        </w:rPr>
        <w:t xml:space="preserve">numele metodei</w:t>
      </w:r>
      <w:r>
        <w:rPr>
          <w:rFonts w:ascii="Times New Roman" w:cs="Times New Roman" w:eastAsia="Times New Roman" w:hAnsi="Times New Roman"/>
          <w:color w:val="1C2733"/>
          <w:sz w:val="22"/>
          <w:szCs w:val="22"/>
        </w:rPr>
        <w:t xml:space="preserve">:</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&lt;Button x:Name="btnCalculeaza" Content="Calculează"</w:t>
            </w:r>
          </w:p>
          <w:p>
            <w:pPr>
              <w:spacing w:after="0" w:line="210"/>
            </w:pPr>
            <w:r>
              <w:rPr>
                <w:rFonts w:ascii="Consolas" w:cs="Consolas" w:eastAsia="Consolas" w:hAnsi="Consolas"/>
                <w:color w:val="223344"/>
                <w:sz w:val="16"/>
                <w:szCs w:val="16"/>
              </w:rPr>
              <w:t xml:space="preserve">        Click="btnCalculeaza_Click"/&gt;</w:t>
            </w:r>
          </w:p>
        </w:tc>
      </w:tr>
    </w:tbl>
    <w:p>
      <w:pPr>
        <w:spacing w:after="80"/>
      </w:pPr>
    </w:p>
    <w:p>
      <w:pPr>
        <w:spacing w:after="80" w:line="250"/>
        <w:ind w:firstLine="340"/>
        <w:jc w:val="both"/>
      </w:pPr>
      <w:r>
        <w:rPr>
          <w:rFonts w:ascii="Times New Roman" w:cs="Times New Roman" w:eastAsia="Times New Roman" w:hAnsi="Times New Roman"/>
          <w:b/>
          <w:bCs/>
          <w:color w:val="1C2733"/>
          <w:sz w:val="22"/>
          <w:szCs w:val="22"/>
        </w:rPr>
        <w:t xml:space="preserve">În practică nu îl scrii de mână.</w:t>
      </w:r>
      <w:r>
        <w:rPr>
          <w:rFonts w:ascii="Times New Roman" w:cs="Times New Roman" w:eastAsia="Times New Roman" w:hAnsi="Times New Roman"/>
          <w:color w:val="1C2733"/>
          <w:sz w:val="22"/>
          <w:szCs w:val="22"/>
        </w:rPr>
        <w:t xml:space="preserve"> În fereastra de proiectare, dublu clic pe buton — Visual Studio adaugă singur atributul </w:t>
      </w:r>
      <w:r>
        <w:rPr>
          <w:rFonts w:ascii="Consolas" w:cs="Consolas" w:eastAsia="Consolas" w:hAnsi="Consolas"/>
          <w:color w:val="7A3E00"/>
          <w:sz w:val="19"/>
          <w:szCs w:val="19"/>
        </w:rPr>
        <w:t xml:space="preserve">Click</w:t>
      </w:r>
      <w:r>
        <w:rPr>
          <w:rFonts w:ascii="Times New Roman" w:cs="Times New Roman" w:eastAsia="Times New Roman" w:hAnsi="Times New Roman"/>
          <w:color w:val="1C2733"/>
          <w:sz w:val="22"/>
          <w:szCs w:val="22"/>
        </w:rPr>
        <w:t xml:space="preserve">, creează metoda în codul din spate și îți pune cursorul între acoladele ei. Convenția de denumire pe care o folosește este </w:t>
      </w:r>
      <w:r>
        <w:rPr>
          <w:rFonts w:ascii="Consolas" w:cs="Consolas" w:eastAsia="Consolas" w:hAnsi="Consolas"/>
          <w:color w:val="7A3E00"/>
          <w:sz w:val="19"/>
          <w:szCs w:val="19"/>
        </w:rPr>
        <w:t xml:space="preserve">numeleControlului_NumeleEvenimentului</w:t>
      </w:r>
      <w:r>
        <w:rPr>
          <w:rFonts w:ascii="Times New Roman" w:cs="Times New Roman" w:eastAsia="Times New Roman" w:hAnsi="Times New Roman"/>
          <w:color w:val="1C2733"/>
          <w:sz w:val="22"/>
          <w:szCs w:val="22"/>
        </w:rPr>
        <w:t xml:space="preserve">.</w:t>
      </w:r>
    </w:p>
    <w:p>
      <w:pPr>
        <w:pStyle w:val="Heading3"/>
        <w:spacing w:after="60" w:before="150"/>
      </w:pPr>
      <w:r>
        <w:rPr>
          <w:rFonts w:ascii="Calibri" w:cs="Calibri" w:eastAsia="Calibri" w:hAnsi="Calibri"/>
          <w:b/>
          <w:bCs/>
          <w:color w:val="1C2733"/>
          <w:sz w:val="22"/>
          <w:szCs w:val="22"/>
        </w:rPr>
        <w:t xml:space="preserve">Cum arată metoda</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private void btnCalculeaza_Click(object sender, RoutedEventArgs e)</w:t>
            </w:r>
          </w:p>
          <w:p>
            <w:pPr>
              <w:spacing w:after="0" w:line="210"/>
            </w:pPr>
            <w:r>
              <w:rPr>
                <w:rFonts w:ascii="Consolas" w:cs="Consolas" w:eastAsia="Consolas" w:hAnsi="Consolas"/>
                <w:color w:val="223344"/>
                <w:sz w:val="16"/>
                <w:szCs w:val="16"/>
              </w:rPr>
              <w:t xml:space="preserve">{</w:t>
            </w:r>
          </w:p>
          <w:p>
            <w:pPr>
              <w:spacing w:after="0" w:line="210"/>
            </w:pPr>
            <w:r>
              <w:rPr>
                <w:rFonts w:ascii="Consolas" w:cs="Consolas" w:eastAsia="Consolas" w:hAnsi="Consolas"/>
                <w:color w:val="223344"/>
                <w:sz w:val="16"/>
                <w:szCs w:val="16"/>
              </w:rPr>
              <w:t xml:space="preserve">    // aici scrii ce trebuie sa se intample</w:t>
            </w:r>
          </w:p>
          <w:p>
            <w:pPr>
              <w:spacing w:after="0" w:line="210"/>
            </w:pPr>
            <w:r>
              <w:rPr>
                <w:rFonts w:ascii="Consolas" w:cs="Consolas" w:eastAsia="Consolas" w:hAnsi="Consolas"/>
                <w:color w:val="223344"/>
                <w:sz w:val="16"/>
                <w:szCs w:val="16"/>
              </w:rPr>
              <w:t xml:space="preserve">}</w:t>
            </w:r>
          </w:p>
        </w:tc>
      </w:tr>
    </w:tbl>
    <w:p>
      <w:pPr>
        <w:spacing w:after="120" w:before="50"/>
      </w:pPr>
      <w:r>
        <w:rPr>
          <w:rFonts w:ascii="Calibri" w:cs="Calibri" w:eastAsia="Calibri" w:hAnsi="Calibri"/>
          <w:i/>
          <w:iCs/>
          <w:color w:val="5B6B7A"/>
          <w:sz w:val="16"/>
          <w:szCs w:val="16"/>
        </w:rPr>
        <w:t xml:space="preserve">Listing 3.5. Forma unui tratant de eveniment. Cei doi parametri sunt întotdeauna acolo.</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1157"/>
        <w:gridCol w:w="4819"/>
        <w:gridCol w:w="3662"/>
      </w:tblGrid>
      <w:tr>
        <w:trPr>
          <w:cantSplit/>
          <w:tblHeader/>
        </w:trPr>
        <w:tc>
          <w:tcPr>
            <w:tcW w:type="dxa" w:w="1157"/>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Parametrul</w:t>
            </w:r>
          </w:p>
        </w:tc>
        <w:tc>
          <w:tcPr>
            <w:tcW w:type="dxa" w:w="4819"/>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Ce este</w:t>
            </w:r>
          </w:p>
        </w:tc>
        <w:tc>
          <w:tcPr>
            <w:tcW w:type="dxa" w:w="3662"/>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Când îl folosești</w:t>
            </w:r>
          </w:p>
        </w:tc>
      </w:tr>
      <w:tr>
        <w:trPr>
          <w:cantSplit/>
        </w:trPr>
        <w:tc>
          <w:tcPr>
            <w:tcW w:type="dxa" w:w="1157"/>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sender</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Controlul care a produs evenimentul.</w:t>
            </w:r>
            <w:r>
              <w:rPr>
                <w:rFonts w:ascii="Calibri" w:cs="Calibri" w:eastAsia="Calibri" w:hAnsi="Calibri"/>
                <w:b w:val="false"/>
                <w:bCs w:val="false"/>
                <w:color w:val="1C2733"/>
                <w:sz w:val="17"/>
                <w:szCs w:val="17"/>
              </w:rPr>
              <w:t xml:space="preserve"> Dacă trei butoane folosesc aceeași metodă, </w:t>
            </w:r>
            <w:r>
              <w:rPr>
                <w:rFonts w:ascii="Consolas" w:cs="Consolas" w:eastAsia="Consolas" w:hAnsi="Consolas"/>
                <w:b w:val="false"/>
                <w:bCs w:val="false"/>
                <w:color w:val="7A3E00"/>
                <w:sz w:val="14"/>
                <w:szCs w:val="14"/>
              </w:rPr>
              <w:t xml:space="preserve">sender</w:t>
            </w:r>
            <w:r>
              <w:rPr>
                <w:rFonts w:ascii="Calibri" w:cs="Calibri" w:eastAsia="Calibri" w:hAnsi="Calibri"/>
                <w:b w:val="false"/>
                <w:bCs w:val="false"/>
                <w:color w:val="1C2733"/>
                <w:sz w:val="17"/>
                <w:szCs w:val="17"/>
              </w:rPr>
              <w:t xml:space="preserve"> îți spune pe care dintre ele s-a apăsat.</w:t>
            </w:r>
          </w:p>
        </w:tc>
        <w:tc>
          <w:tcPr>
            <w:tcW w:type="dxa" w:w="3662"/>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Rar, la început. Îl vei folosi când vei lega mai multe controale de aceeași metodă.</w:t>
            </w:r>
          </w:p>
        </w:tc>
      </w:tr>
      <w:tr>
        <w:trPr>
          <w:cantSplit/>
        </w:trPr>
        <w:tc>
          <w:tcPr>
            <w:tcW w:type="dxa" w:w="1157"/>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e</w:t>
            </w:r>
          </w:p>
        </w:tc>
        <w:tc>
          <w:tcPr>
            <w:tcW w:type="dxa" w:w="4819"/>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Detaliile evenimentului.</w:t>
            </w:r>
            <w:r>
              <w:rPr>
                <w:rFonts w:ascii="Calibri" w:cs="Calibri" w:eastAsia="Calibri" w:hAnsi="Calibri"/>
                <w:b w:val="false"/>
                <w:bCs w:val="false"/>
                <w:color w:val="1C2733"/>
                <w:sz w:val="17"/>
                <w:szCs w:val="17"/>
              </w:rPr>
              <w:t xml:space="preserve"> Pentru un clic de maus: unde s-a apăsat. Pentru o tastă: care tastă.</w:t>
            </w:r>
          </w:p>
        </w:tc>
        <w:tc>
          <w:tcPr>
            <w:tcW w:type="dxa" w:w="3662"/>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Rar, la început. Pentru </w:t>
            </w:r>
            <w:r>
              <w:rPr>
                <w:rFonts w:ascii="Consolas" w:cs="Consolas" w:eastAsia="Consolas" w:hAnsi="Consolas"/>
                <w:b w:val="false"/>
                <w:bCs w:val="false"/>
                <w:color w:val="7A3E00"/>
                <w:sz w:val="14"/>
                <w:szCs w:val="14"/>
              </w:rPr>
              <w:t xml:space="preserve">Click</w:t>
            </w:r>
            <w:r>
              <w:rPr>
                <w:rFonts w:ascii="Calibri" w:cs="Calibri" w:eastAsia="Calibri" w:hAnsi="Calibri"/>
                <w:b w:val="false"/>
                <w:bCs w:val="false"/>
                <w:color w:val="1C2733"/>
                <w:sz w:val="17"/>
                <w:szCs w:val="17"/>
              </w:rPr>
              <w:t xml:space="preserve"> nu ai nevoie de el.</w:t>
            </w:r>
          </w:p>
        </w:tc>
      </w:tr>
    </w:tbl>
    <w:p>
      <w:pPr>
        <w:spacing w:after="90"/>
      </w:pPr>
    </w:p>
    <w:p>
      <w:pPr>
        <w:spacing w:after="80" w:line="250"/>
        <w:ind w:firstLine="340"/>
        <w:jc w:val="both"/>
      </w:pPr>
      <w:r>
        <w:rPr>
          <w:rFonts w:ascii="Times New Roman" w:cs="Times New Roman" w:eastAsia="Times New Roman" w:hAnsi="Times New Roman"/>
          <w:b/>
          <w:bCs/>
          <w:color w:val="1C2733"/>
          <w:sz w:val="22"/>
          <w:szCs w:val="22"/>
        </w:rPr>
        <w:t xml:space="preserve">Cele trei evenimente pe care le vei folosi cel mai des</w:t>
      </w:r>
      <w:r>
        <w:rPr>
          <w:rFonts w:ascii="Times New Roman" w:cs="Times New Roman" w:eastAsia="Times New Roman" w:hAnsi="Times New Roman"/>
          <w:color w:val="1C2733"/>
          <w:sz w:val="22"/>
          <w:szCs w:val="22"/>
        </w:rPr>
        <w:t xml:space="preserve"> sunt și cele trei din curriculum:</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1928"/>
        <w:gridCol w:w="1928"/>
        <w:gridCol w:w="2602"/>
        <w:gridCol w:w="3180"/>
      </w:tblGrid>
      <w:tr>
        <w:trPr>
          <w:cantSplit/>
          <w:tblHeader/>
        </w:trPr>
        <w:tc>
          <w:tcPr>
            <w:tcW w:type="dxa" w:w="1928"/>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Evenimentul</w:t>
            </w:r>
          </w:p>
        </w:tc>
        <w:tc>
          <w:tcPr>
            <w:tcW w:type="dxa" w:w="1928"/>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Controlul</w:t>
            </w:r>
          </w:p>
        </w:tc>
        <w:tc>
          <w:tcPr>
            <w:tcW w:type="dxa" w:w="2602"/>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Când se produce</w:t>
            </w:r>
          </w:p>
        </w:tc>
        <w:tc>
          <w:tcPr>
            <w:tcW w:type="dxa" w:w="3180"/>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La ce îl folosești</w:t>
            </w:r>
          </w:p>
        </w:tc>
      </w:tr>
      <w:tr>
        <w:trPr>
          <w:cantSplit/>
        </w:trPr>
        <w:tc>
          <w:tcPr>
            <w:tcW w:type="dxa" w:w="1928"/>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Click</w:t>
            </w:r>
          </w:p>
        </w:tc>
        <w:tc>
          <w:tcPr>
            <w:tcW w:type="dxa" w:w="1928"/>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Button</w:t>
            </w:r>
          </w:p>
        </w:tc>
        <w:tc>
          <w:tcPr>
            <w:tcW w:type="dxa" w:w="2602"/>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La apăsarea butonului.</w:t>
            </w:r>
          </w:p>
        </w:tc>
        <w:tc>
          <w:tcPr>
            <w:tcW w:type="dxa" w:w="318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Pornești o acțiune: calculează, adaugă, șterge.</w:t>
            </w:r>
          </w:p>
        </w:tc>
      </w:tr>
      <w:tr>
        <w:trPr>
          <w:cantSplit/>
        </w:trPr>
        <w:tc>
          <w:tcPr>
            <w:tcW w:type="dxa" w:w="1928"/>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TextChanged</w:t>
            </w:r>
          </w:p>
        </w:tc>
        <w:tc>
          <w:tcPr>
            <w:tcW w:type="dxa" w:w="1928"/>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TextBox</w:t>
            </w:r>
          </w:p>
        </w:tc>
        <w:tc>
          <w:tcPr>
            <w:tcW w:type="dxa" w:w="2602"/>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La fiecare tastă apăsată</w:t>
            </w:r>
            <w:r>
              <w:rPr>
                <w:rFonts w:ascii="Calibri" w:cs="Calibri" w:eastAsia="Calibri" w:hAnsi="Calibri"/>
                <w:b w:val="false"/>
                <w:bCs w:val="false"/>
                <w:color w:val="1C2733"/>
                <w:sz w:val="17"/>
                <w:szCs w:val="17"/>
              </w:rPr>
              <w:t xml:space="preserve">, nu la sfârșit.</w:t>
            </w:r>
          </w:p>
        </w:tc>
        <w:tc>
          <w:tcPr>
            <w:tcW w:type="dxa" w:w="3180"/>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Verifici pe loc ce a scris utilizatorul și activezi sau dezactivezi un buton.</w:t>
            </w:r>
          </w:p>
        </w:tc>
      </w:tr>
      <w:tr>
        <w:trPr>
          <w:cantSplit/>
        </w:trPr>
        <w:tc>
          <w:tcPr>
            <w:tcW w:type="dxa" w:w="1928"/>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SelectionChanged</w:t>
            </w:r>
          </w:p>
        </w:tc>
        <w:tc>
          <w:tcPr>
            <w:tcW w:type="dxa" w:w="1928"/>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ComboBox</w:t>
            </w:r>
            <w:r>
              <w:rPr>
                <w:rFonts w:ascii="Calibri" w:cs="Calibri" w:eastAsia="Calibri" w:hAnsi="Calibri"/>
                <w:b w:val="false"/>
                <w:bCs w:val="false"/>
                <w:color w:val="1C2733"/>
                <w:sz w:val="17"/>
                <w:szCs w:val="17"/>
              </w:rPr>
              <w:t xml:space="preserve">, </w:t>
            </w:r>
            <w:r>
              <w:rPr>
                <w:rFonts w:ascii="Consolas" w:cs="Consolas" w:eastAsia="Consolas" w:hAnsi="Consolas"/>
                <w:b w:val="false"/>
                <w:bCs w:val="false"/>
                <w:color w:val="7A3E00"/>
                <w:sz w:val="14"/>
                <w:szCs w:val="14"/>
              </w:rPr>
              <w:t xml:space="preserve">ListBox</w:t>
            </w:r>
          </w:p>
        </w:tc>
        <w:tc>
          <w:tcPr>
            <w:tcW w:type="dxa" w:w="2602"/>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Când utilizatorul alege alt element.</w:t>
            </w:r>
          </w:p>
        </w:tc>
        <w:tc>
          <w:tcPr>
            <w:tcW w:type="dxa" w:w="318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Reacționezi la alegere: activezi butonul „Șterge”, schimbi ce se afișează.</w:t>
            </w:r>
          </w:p>
        </w:tc>
      </w:tr>
    </w:tbl>
    <w:p>
      <w:pPr>
        <w:spacing w:after="90"/>
      </w:pPr>
    </w:p>
    <w:tbl>
      <w:tblPr>
        <w:tblW w:type="dxa" w:w="9638"/>
        <w:tblBorders>
          <w:top w:val="single" w:color="B35C00" w:sz="4"/>
          <w:left w:val="single" w:color="B35C00" w:sz="20"/>
          <w:bottom w:val="single" w:color="B35C00" w:sz="4"/>
          <w:right w:val="single" w:color="B35C00" w:sz="4"/>
          <w:insideH w:val="single" w:color="auto" w:sz="4"/>
          <w:insideV w:val="single" w:color="auto" w:sz="4"/>
        </w:tblBorders>
      </w:tblPr>
      <w:tblGrid>
        <w:gridCol w:w="9638"/>
      </w:tblGrid>
      <w:tr>
        <w:tc>
          <w:tcPr>
            <w:tcW w:type="dxa" w:w="9638"/>
            <w:shd w:fill="FDF4E4" w:val="clear"/>
            <w:tcMar>
              <w:top w:type="dxa" w:w="100"/>
              <w:left w:type="dxa" w:w="170"/>
              <w:bottom w:type="dxa" w:w="100"/>
              <w:right w:type="dxa" w:w="130"/>
            </w:tcMar>
          </w:tcPr>
          <w:p>
            <w:pPr>
              <w:spacing w:after="60"/>
            </w:pPr>
            <w:r>
              <w:rPr>
                <w:rFonts w:ascii="Calibri" w:cs="Calibri" w:eastAsia="Calibri" w:hAnsi="Calibri"/>
                <w:b/>
                <w:bCs/>
                <w:color w:val="B35C00"/>
                <w:sz w:val="20"/>
                <w:szCs w:val="20"/>
              </w:rPr>
              <w:t xml:space="preserve">Atenție, greșeală frecventă!</w:t>
            </w:r>
          </w:p>
          <w:p>
            <w:pPr>
              <w:spacing w:after="50" w:line="245"/>
              <w:jc w:val="both"/>
            </w:pPr>
            <w:r>
              <w:rPr>
                <w:rFonts w:ascii="Times New Roman" w:cs="Times New Roman" w:eastAsia="Times New Roman" w:hAnsi="Times New Roman"/>
                <w:color w:val="1C2733"/>
                <w:sz w:val="20"/>
                <w:szCs w:val="20"/>
              </w:rPr>
              <w:t xml:space="preserve">Ai șters din C# o metodă de care nu mai aveai nevoie, dar ai uitat atributul din XAML. La compilare apare o eroare de forma </w:t>
            </w:r>
            <w:r>
              <w:rPr>
                <w:rFonts w:ascii="Times New Roman" w:cs="Times New Roman" w:eastAsia="Times New Roman" w:hAnsi="Times New Roman"/>
                <w:i/>
                <w:iCs/>
                <w:color w:val="1C2733"/>
                <w:sz w:val="20"/>
                <w:szCs w:val="20"/>
              </w:rPr>
              <w:t xml:space="preserve">„MainWindow does not contain a definition for btnVechi_Click”</w:t>
            </w:r>
            <w:r>
              <w:rPr>
                <w:rFonts w:ascii="Times New Roman" w:cs="Times New Roman" w:eastAsia="Times New Roman" w:hAnsi="Times New Roman"/>
                <w:color w:val="1C2733"/>
                <w:sz w:val="20"/>
                <w:szCs w:val="20"/>
              </w:rPr>
              <w:t xml:space="preserve">.</w:t>
            </w:r>
          </w:p>
          <w:p>
            <w:pPr>
              <w:spacing w:after="50" w:line="245"/>
              <w:jc w:val="both"/>
            </w:pPr>
            <w:r>
              <w:rPr>
                <w:rFonts w:ascii="Times New Roman" w:cs="Times New Roman" w:eastAsia="Times New Roman" w:hAnsi="Times New Roman"/>
                <w:color w:val="1C2733"/>
                <w:sz w:val="20"/>
                <w:szCs w:val="20"/>
              </w:rPr>
              <w:t xml:space="preserve">Cauza: XAML-ul cere o metodă care nu mai există. Soluția: șterge și atributul </w:t>
            </w:r>
            <w:r>
              <w:rPr>
                <w:rFonts w:ascii="Consolas" w:cs="Consolas" w:eastAsia="Consolas" w:hAnsi="Consolas"/>
                <w:color w:val="7A3E00"/>
                <w:sz w:val="17"/>
                <w:szCs w:val="17"/>
              </w:rPr>
              <w:t xml:space="preserve">Click="btnVechi_Click"</w:t>
            </w:r>
            <w:r>
              <w:rPr>
                <w:rFonts w:ascii="Times New Roman" w:cs="Times New Roman" w:eastAsia="Times New Roman" w:hAnsi="Times New Roman"/>
                <w:color w:val="1C2733"/>
                <w:sz w:val="20"/>
                <w:szCs w:val="20"/>
              </w:rPr>
              <w:t xml:space="preserve"> din XAML. </w:t>
            </w:r>
            <w:r>
              <w:rPr>
                <w:rFonts w:ascii="Times New Roman" w:cs="Times New Roman" w:eastAsia="Times New Roman" w:hAnsi="Times New Roman"/>
                <w:b/>
                <w:bCs/>
                <w:color w:val="1C2733"/>
                <w:sz w:val="20"/>
                <w:szCs w:val="20"/>
              </w:rPr>
              <w:t xml:space="preserve">Ștergerea unui tratant se face întotdeauna în două locuri.</w:t>
            </w:r>
          </w:p>
          <w:p>
            <w:pPr>
              <w:spacing w:after="50" w:line="245"/>
              <w:jc w:val="both"/>
            </w:pPr>
            <w:r>
              <w:rPr>
                <w:rFonts w:ascii="Times New Roman" w:cs="Times New Roman" w:eastAsia="Times New Roman" w:hAnsi="Times New Roman"/>
                <w:color w:val="1C2733"/>
                <w:sz w:val="20"/>
                <w:szCs w:val="20"/>
              </w:rPr>
              <w:t xml:space="preserve">Vestea bună este că această greșeală se vede la compilare, nu la rulare. Mediul ți-o spune înainte ca aplicația să pornească.</w:t>
            </w:r>
          </w:p>
        </w:tc>
      </w:tr>
    </w:tbl>
    <w:tbl>
      <w:tblPr>
        <w:tblW w:type="dxa" w:w="9638"/>
        <w:tblBorders>
          <w:top w:val="single" w:color="256B47" w:sz="4"/>
          <w:left w:val="single" w:color="256B47" w:sz="20"/>
          <w:bottom w:val="single" w:color="256B47" w:sz="4"/>
          <w:right w:val="single" w:color="256B47" w:sz="4"/>
          <w:insideH w:val="single" w:color="auto" w:sz="4"/>
          <w:insideV w:val="single" w:color="auto" w:sz="4"/>
        </w:tblBorders>
      </w:tblPr>
      <w:tblGrid>
        <w:gridCol w:w="9638"/>
      </w:tblGrid>
      <w:tr>
        <w:tc>
          <w:tcPr>
            <w:tcW w:type="dxa" w:w="9638"/>
            <w:shd w:fill="EAF4EE" w:val="clear"/>
            <w:tcMar>
              <w:top w:type="dxa" w:w="100"/>
              <w:left w:type="dxa" w:w="170"/>
              <w:bottom w:type="dxa" w:w="100"/>
              <w:right w:type="dxa" w:w="130"/>
            </w:tcMar>
          </w:tcPr>
          <w:p>
            <w:pPr>
              <w:spacing w:after="60"/>
            </w:pPr>
            <w:r>
              <w:rPr>
                <w:rFonts w:ascii="Calibri" w:cs="Calibri" w:eastAsia="Calibri" w:hAnsi="Calibri"/>
                <w:b/>
                <w:bCs/>
                <w:color w:val="256B47"/>
                <w:sz w:val="20"/>
                <w:szCs w:val="20"/>
              </w:rPr>
              <w:t xml:space="preserve">Din practica profesională</w:t>
            </w:r>
          </w:p>
          <w:p>
            <w:pPr>
              <w:spacing w:after="50" w:line="245"/>
              <w:jc w:val="both"/>
            </w:pPr>
            <w:r>
              <w:rPr>
                <w:rFonts w:ascii="Times New Roman" w:cs="Times New Roman" w:eastAsia="Times New Roman" w:hAnsi="Times New Roman"/>
                <w:color w:val="1C2733"/>
                <w:sz w:val="20"/>
                <w:szCs w:val="20"/>
              </w:rPr>
              <w:t xml:space="preserve">Un tratant de eveniment bun este </w:t>
            </w:r>
            <w:r>
              <w:rPr>
                <w:rFonts w:ascii="Times New Roman" w:cs="Times New Roman" w:eastAsia="Times New Roman" w:hAnsi="Times New Roman"/>
                <w:b/>
                <w:bCs/>
                <w:color w:val="1C2733"/>
                <w:sz w:val="20"/>
                <w:szCs w:val="20"/>
              </w:rPr>
              <w:t xml:space="preserve">scurt</w:t>
            </w:r>
            <w:r>
              <w:rPr>
                <w:rFonts w:ascii="Times New Roman" w:cs="Times New Roman" w:eastAsia="Times New Roman" w:hAnsi="Times New Roman"/>
                <w:color w:val="1C2733"/>
                <w:sz w:val="20"/>
                <w:szCs w:val="20"/>
              </w:rPr>
              <w:t xml:space="preserve">: citește ce trebuie, cheamă un calcul, afișează rezultatul. Dacă ajunge la treizeci de linii, calculul propriu-zis se scoate într-o metodă separată, cu nume propriu.</w:t>
            </w:r>
          </w:p>
          <w:p>
            <w:pPr>
              <w:spacing w:after="50" w:line="245"/>
              <w:jc w:val="both"/>
            </w:pPr>
            <w:r>
              <w:rPr>
                <w:rFonts w:ascii="Times New Roman" w:cs="Times New Roman" w:eastAsia="Times New Roman" w:hAnsi="Times New Roman"/>
                <w:color w:val="1C2733"/>
                <w:sz w:val="20"/>
                <w:szCs w:val="20"/>
              </w:rPr>
              <w:t xml:space="preserve">Motivul este practic: o metodă legată de un buton nu se poate testa decât apăsând butonul. Un calcul scos într-o metodă separată se poate verifica oricând, fără interfață.</w:t>
            </w:r>
          </w:p>
        </w:tc>
      </w:tr>
    </w:tbl>
    <w:p>
      <w:pPr>
        <w:spacing w:after="120"/>
      </w:pPr>
    </w:p>
    <w:p>
      <w:pPr>
        <w:pStyle w:val="Heading2"/>
        <w:spacing w:after="80" w:before="190"/>
      </w:pPr>
      <w:r>
        <w:rPr>
          <w:rFonts w:ascii="Calibri" w:cs="Calibri" w:eastAsia="Calibri" w:hAnsi="Calibri"/>
          <w:b/>
          <w:bCs/>
          <w:color w:val="1F4E79"/>
          <w:sz w:val="25"/>
          <w:szCs w:val="25"/>
        </w:rPr>
        <w:t xml:space="preserve">3.5. Stările vizuale: activ, inactiv, bifat, selectat</w:t>
      </w:r>
    </w:p>
    <w:p>
      <w:pPr>
        <w:spacing w:after="80" w:line="250"/>
        <w:ind w:firstLine="340"/>
        <w:jc w:val="both"/>
      </w:pPr>
      <w:r>
        <w:rPr>
          <w:rFonts w:ascii="Times New Roman" w:cs="Times New Roman" w:eastAsia="Times New Roman" w:hAnsi="Times New Roman"/>
          <w:color w:val="1C2733"/>
          <w:sz w:val="22"/>
          <w:szCs w:val="22"/>
        </w:rPr>
        <w:t xml:space="preserve">Un control nu are o singură înfățișare. Un buton poate fi apăsabil sau cenușiu, o casetă de bifat poate fi bifată sau nu, un element de listă poate fi selectat sau nu. Acestea sunt </w:t>
      </w:r>
      <w:r>
        <w:rPr>
          <w:rFonts w:ascii="Times New Roman" w:cs="Times New Roman" w:eastAsia="Times New Roman" w:hAnsi="Times New Roman"/>
          <w:b/>
          <w:bCs/>
          <w:color w:val="1C2733"/>
          <w:sz w:val="22"/>
          <w:szCs w:val="22"/>
        </w:rPr>
        <w:t xml:space="preserve">stările</w:t>
      </w:r>
      <w:r>
        <w:rPr>
          <w:rFonts w:ascii="Times New Roman" w:cs="Times New Roman" w:eastAsia="Times New Roman" w:hAnsi="Times New Roman"/>
          <w:color w:val="1C2733"/>
          <w:sz w:val="22"/>
          <w:szCs w:val="22"/>
        </w:rPr>
        <w:t xml:space="preserve"> controlului.</w:t>
      </w:r>
    </w:p>
    <w:p>
      <w:pPr>
        <w:spacing w:after="80" w:line="250"/>
        <w:ind w:firstLine="340"/>
        <w:jc w:val="both"/>
      </w:pPr>
      <w:r>
        <w:rPr>
          <w:rFonts w:ascii="Times New Roman" w:cs="Times New Roman" w:eastAsia="Times New Roman" w:hAnsi="Times New Roman"/>
          <w:color w:val="1C2733"/>
          <w:sz w:val="22"/>
          <w:szCs w:val="22"/>
        </w:rPr>
        <w:t xml:space="preserve">Vestea bună: fiecare stare este </w:t>
      </w:r>
      <w:r>
        <w:rPr>
          <w:rFonts w:ascii="Times New Roman" w:cs="Times New Roman" w:eastAsia="Times New Roman" w:hAnsi="Times New Roman"/>
          <w:b/>
          <w:bCs/>
          <w:color w:val="1C2733"/>
          <w:sz w:val="22"/>
          <w:szCs w:val="22"/>
        </w:rPr>
        <w:t xml:space="preserve">o proprietate obișnuită</w:t>
      </w:r>
      <w:r>
        <w:rPr>
          <w:rFonts w:ascii="Times New Roman" w:cs="Times New Roman" w:eastAsia="Times New Roman" w:hAnsi="Times New Roman"/>
          <w:color w:val="1C2733"/>
          <w:sz w:val="22"/>
          <w:szCs w:val="22"/>
        </w:rPr>
        <w:t xml:space="preserve">. O citești ca să afli ce a făcut utilizatorul și o scrii ca să conduci interfața.</w:t>
      </w:r>
    </w:p>
    <w:p>
      <w:pPr>
        <w:spacing w:after="40" w:before="100"/>
        <w:jc w:val="center"/>
      </w:pPr>
      <w:r>
        <w:drawing>
          <wp:inline distT="0" distB="0" distL="0" distR="0">
            <wp:extent cx="612457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1943100"/>
                    </a:xfrm>
                    <a:prstGeom prst="rect">
                      <a:avLst/>
                    </a:prstGeom>
                  </pic:spPr>
                </pic:pic>
              </a:graphicData>
            </a:graphic>
          </wp:inline>
        </w:drawing>
      </w:r>
    </w:p>
    <w:p>
      <w:pPr>
        <w:spacing w:after="130"/>
        <w:jc w:val="center"/>
      </w:pPr>
      <w:r>
        <w:rPr>
          <w:rFonts w:ascii="Calibri" w:cs="Calibri" w:eastAsia="Calibri" w:hAnsi="Calibri"/>
          <w:color w:val="5B6B7A"/>
          <w:sz w:val="17"/>
          <w:szCs w:val="17"/>
        </w:rPr>
        <w:t xml:space="preserve">Figura 3.4. Cele trei stări din curriculum și proprietatea care le controlează pe fiecare.</w:t>
      </w:r>
    </w:p>
    <w:p>
      <w:pPr>
        <w:pStyle w:val="Heading3"/>
        <w:spacing w:after="60" w:before="150"/>
      </w:pPr>
      <w:r>
        <w:rPr>
          <w:rFonts w:ascii="Calibri" w:cs="Calibri" w:eastAsia="Calibri" w:hAnsi="Calibri"/>
          <w:b/>
          <w:bCs/>
          <w:color w:val="1C2733"/>
          <w:sz w:val="22"/>
          <w:szCs w:val="22"/>
        </w:rPr>
        <w:t xml:space="preserve">IsEnabled — controlul care nu se poate folosi</w:t>
      </w:r>
    </w:p>
    <w:p>
      <w:pPr>
        <w:spacing w:after="80" w:line="250"/>
        <w:ind w:firstLine="340"/>
        <w:jc w:val="both"/>
      </w:pPr>
      <w:r>
        <w:rPr>
          <w:rFonts w:ascii="Times New Roman" w:cs="Times New Roman" w:eastAsia="Times New Roman" w:hAnsi="Times New Roman"/>
          <w:color w:val="1C2733"/>
          <w:sz w:val="22"/>
          <w:szCs w:val="22"/>
        </w:rPr>
        <w:t xml:space="preserve">Un buton cu </w:t>
      </w:r>
      <w:r>
        <w:rPr>
          <w:rFonts w:ascii="Consolas" w:cs="Consolas" w:eastAsia="Consolas" w:hAnsi="Consolas"/>
          <w:color w:val="7A3E00"/>
          <w:sz w:val="19"/>
          <w:szCs w:val="19"/>
        </w:rPr>
        <w:t xml:space="preserve">IsEnabled = false</w:t>
      </w:r>
      <w:r>
        <w:rPr>
          <w:rFonts w:ascii="Times New Roman" w:cs="Times New Roman" w:eastAsia="Times New Roman" w:hAnsi="Times New Roman"/>
          <w:color w:val="1C2733"/>
          <w:sz w:val="22"/>
          <w:szCs w:val="22"/>
        </w:rPr>
        <w:t xml:space="preserve"> se vede, dar nu se poate apăsa. Aceasta este cea mai bună metodă de a împiedica o greșeală: </w:t>
      </w:r>
      <w:r>
        <w:rPr>
          <w:rFonts w:ascii="Times New Roman" w:cs="Times New Roman" w:eastAsia="Times New Roman" w:hAnsi="Times New Roman"/>
          <w:b/>
          <w:bCs/>
          <w:color w:val="1C2733"/>
          <w:sz w:val="22"/>
          <w:szCs w:val="22"/>
        </w:rPr>
        <w:t xml:space="preserve">dacă o acțiune nu are sens acum, butonul ei nu trebuie să fie apăsabil.</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 butonul "Sterge" are sens doar daca exista un element selectat</w:t>
            </w:r>
          </w:p>
          <w:p>
            <w:pPr>
              <w:spacing w:after="0" w:line="210"/>
            </w:pPr>
            <w:r>
              <w:rPr>
                <w:rFonts w:ascii="Consolas" w:cs="Consolas" w:eastAsia="Consolas" w:hAnsi="Consolas"/>
                <w:color w:val="223344"/>
                <w:sz w:val="16"/>
                <w:szCs w:val="16"/>
              </w:rPr>
              <w:t xml:space="preserve">btnSterge.IsEnabled = (lstNote.SelectedItem != null);</w:t>
            </w:r>
          </w:p>
        </w:tc>
      </w:tr>
    </w:tbl>
    <w:p>
      <w:pPr>
        <w:spacing w:after="120" w:before="50"/>
      </w:pPr>
      <w:r>
        <w:rPr>
          <w:rFonts w:ascii="Calibri" w:cs="Calibri" w:eastAsia="Calibri" w:hAnsi="Calibri"/>
          <w:i/>
          <w:iCs/>
          <w:color w:val="5B6B7A"/>
          <w:sz w:val="16"/>
          <w:szCs w:val="16"/>
        </w:rPr>
        <w:t xml:space="preserve">Listing 3.6. O singură linie conduce starea butonului.</w:t>
      </w:r>
    </w:p>
    <w:p>
      <w:pPr>
        <w:pStyle w:val="Heading3"/>
        <w:spacing w:after="60" w:before="150"/>
      </w:pPr>
      <w:r>
        <w:rPr>
          <w:rFonts w:ascii="Calibri" w:cs="Calibri" w:eastAsia="Calibri" w:hAnsi="Calibri"/>
          <w:b/>
          <w:bCs/>
          <w:color w:val="1C2733"/>
          <w:sz w:val="22"/>
          <w:szCs w:val="22"/>
        </w:rPr>
        <w:t xml:space="preserve">IsChecked — caseta bifată</w:t>
      </w:r>
    </w:p>
    <w:p>
      <w:pPr>
        <w:spacing w:after="80" w:line="250"/>
        <w:ind w:firstLine="340"/>
        <w:jc w:val="both"/>
      </w:pPr>
      <w:r>
        <w:rPr>
          <w:rFonts w:ascii="Times New Roman" w:cs="Times New Roman" w:eastAsia="Times New Roman" w:hAnsi="Times New Roman"/>
          <w:color w:val="1C2733"/>
          <w:sz w:val="22"/>
          <w:szCs w:val="22"/>
        </w:rPr>
        <w:t xml:space="preserve">Se citește la fel de simplu, dar are o particularitate care surprinde:</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if (chkExamen.IsChecked == true)</w:t>
            </w:r>
          </w:p>
          <w:p>
            <w:pPr>
              <w:spacing w:after="0" w:line="210"/>
            </w:pPr>
            <w:r>
              <w:rPr>
                <w:rFonts w:ascii="Consolas" w:cs="Consolas" w:eastAsia="Consolas" w:hAnsi="Consolas"/>
                <w:color w:val="223344"/>
                <w:sz w:val="16"/>
                <w:szCs w:val="16"/>
              </w:rPr>
              <w:t xml:space="preserve">{</w:t>
            </w:r>
          </w:p>
          <w:p>
            <w:pPr>
              <w:spacing w:after="0" w:line="210"/>
            </w:pPr>
            <w:r>
              <w:rPr>
                <w:rFonts w:ascii="Consolas" w:cs="Consolas" w:eastAsia="Consolas" w:hAnsi="Consolas"/>
                <w:color w:val="223344"/>
                <w:sz w:val="16"/>
                <w:szCs w:val="16"/>
              </w:rPr>
              <w:t xml:space="preserve">    // caseta este bifata</w:t>
            </w:r>
          </w:p>
          <w:p>
            <w:pPr>
              <w:spacing w:after="0" w:line="210"/>
            </w:pPr>
            <w:r>
              <w:rPr>
                <w:rFonts w:ascii="Consolas" w:cs="Consolas" w:eastAsia="Consolas" w:hAnsi="Consolas"/>
                <w:color w:val="223344"/>
                <w:sz w:val="16"/>
                <w:szCs w:val="16"/>
              </w:rPr>
              <w:t xml:space="preserve">}</w:t>
            </w:r>
          </w:p>
        </w:tc>
      </w:tr>
    </w:tbl>
    <w:p>
      <w:pPr>
        <w:spacing w:after="80"/>
      </w:pPr>
    </w:p>
    <w:p>
      <w:pPr>
        <w:spacing w:after="80" w:line="250"/>
        <w:ind w:firstLine="340"/>
        <w:jc w:val="both"/>
      </w:pPr>
      <w:r>
        <w:rPr>
          <w:rFonts w:ascii="Times New Roman" w:cs="Times New Roman" w:eastAsia="Times New Roman" w:hAnsi="Times New Roman"/>
          <w:color w:val="1C2733"/>
          <w:sz w:val="22"/>
          <w:szCs w:val="22"/>
        </w:rPr>
        <w:t xml:space="preserve">Poate te întrebi de ce </w:t>
      </w:r>
      <w:r>
        <w:rPr>
          <w:rFonts w:ascii="Consolas" w:cs="Consolas" w:eastAsia="Consolas" w:hAnsi="Consolas"/>
          <w:color w:val="7A3E00"/>
          <w:sz w:val="19"/>
          <w:szCs w:val="19"/>
        </w:rPr>
        <w:t xml:space="preserve">== true</w:t>
      </w:r>
      <w:r>
        <w:rPr>
          <w:rFonts w:ascii="Times New Roman" w:cs="Times New Roman" w:eastAsia="Times New Roman" w:hAnsi="Times New Roman"/>
          <w:color w:val="1C2733"/>
          <w:sz w:val="22"/>
          <w:szCs w:val="22"/>
        </w:rPr>
        <w:t xml:space="preserve"> și nu direct </w:t>
      </w:r>
      <w:r>
        <w:rPr>
          <w:rFonts w:ascii="Consolas" w:cs="Consolas" w:eastAsia="Consolas" w:hAnsi="Consolas"/>
          <w:color w:val="7A3E00"/>
          <w:sz w:val="19"/>
          <w:szCs w:val="19"/>
        </w:rPr>
        <w:t xml:space="preserve">if (chkExamen.IsChecked)</w:t>
      </w:r>
      <w:r>
        <w:rPr>
          <w:rFonts w:ascii="Times New Roman" w:cs="Times New Roman" w:eastAsia="Times New Roman" w:hAnsi="Times New Roman"/>
          <w:color w:val="1C2733"/>
          <w:sz w:val="22"/>
          <w:szCs w:val="22"/>
        </w:rPr>
        <w:t xml:space="preserve">. Motivul este că un </w:t>
      </w:r>
      <w:r>
        <w:rPr>
          <w:rFonts w:ascii="Consolas" w:cs="Consolas" w:eastAsia="Consolas" w:hAnsi="Consolas"/>
          <w:color w:val="7A3E00"/>
          <w:sz w:val="19"/>
          <w:szCs w:val="19"/>
        </w:rPr>
        <w:t xml:space="preserve">CheckBox</w:t>
      </w:r>
      <w:r>
        <w:rPr>
          <w:rFonts w:ascii="Times New Roman" w:cs="Times New Roman" w:eastAsia="Times New Roman" w:hAnsi="Times New Roman"/>
          <w:color w:val="1C2733"/>
          <w:sz w:val="22"/>
          <w:szCs w:val="22"/>
        </w:rPr>
        <w:t xml:space="preserve"> din WPF poate avea </w:t>
      </w:r>
      <w:r>
        <w:rPr>
          <w:rFonts w:ascii="Times New Roman" w:cs="Times New Roman" w:eastAsia="Times New Roman" w:hAnsi="Times New Roman"/>
          <w:b/>
          <w:bCs/>
          <w:color w:val="1C2733"/>
          <w:sz w:val="22"/>
          <w:szCs w:val="22"/>
        </w:rPr>
        <w:t xml:space="preserve">trei</w:t>
      </w:r>
      <w:r>
        <w:rPr>
          <w:rFonts w:ascii="Times New Roman" w:cs="Times New Roman" w:eastAsia="Times New Roman" w:hAnsi="Times New Roman"/>
          <w:color w:val="1C2733"/>
          <w:sz w:val="22"/>
          <w:szCs w:val="22"/>
        </w:rPr>
        <w:t xml:space="preserve"> stări — bifat, nebifat și </w:t>
      </w:r>
      <w:r>
        <w:rPr>
          <w:rFonts w:ascii="Times New Roman" w:cs="Times New Roman" w:eastAsia="Times New Roman" w:hAnsi="Times New Roman"/>
          <w:i/>
          <w:iCs/>
          <w:color w:val="1C2733"/>
          <w:sz w:val="22"/>
          <w:szCs w:val="22"/>
        </w:rPr>
        <w:t xml:space="preserve">nedeterminat</w:t>
      </w:r>
      <w:r>
        <w:rPr>
          <w:rFonts w:ascii="Times New Roman" w:cs="Times New Roman" w:eastAsia="Times New Roman" w:hAnsi="Times New Roman"/>
          <w:color w:val="1C2733"/>
          <w:sz w:val="22"/>
          <w:szCs w:val="22"/>
        </w:rPr>
        <w:t xml:space="preserve"> — deci proprietatea poate fi și </w:t>
      </w:r>
      <w:r>
        <w:rPr>
          <w:rFonts w:ascii="Consolas" w:cs="Consolas" w:eastAsia="Consolas" w:hAnsi="Consolas"/>
          <w:color w:val="7A3E00"/>
          <w:sz w:val="19"/>
          <w:szCs w:val="19"/>
        </w:rPr>
        <w:t xml:space="preserve">null</w:t>
      </w:r>
      <w:r>
        <w:rPr>
          <w:rFonts w:ascii="Times New Roman" w:cs="Times New Roman" w:eastAsia="Times New Roman" w:hAnsi="Times New Roman"/>
          <w:color w:val="1C2733"/>
          <w:sz w:val="22"/>
          <w:szCs w:val="22"/>
        </w:rPr>
        <w:t xml:space="preserve">. De aceea nu se poate folosi direct într-un </w:t>
      </w:r>
      <w:r>
        <w:rPr>
          <w:rFonts w:ascii="Consolas" w:cs="Consolas" w:eastAsia="Consolas" w:hAnsi="Consolas"/>
          <w:color w:val="7A3E00"/>
          <w:sz w:val="19"/>
          <w:szCs w:val="19"/>
        </w:rPr>
        <w:t xml:space="preserve">if</w:t>
      </w:r>
      <w:r>
        <w:rPr>
          <w:rFonts w:ascii="Times New Roman" w:cs="Times New Roman" w:eastAsia="Times New Roman" w:hAnsi="Times New Roman"/>
          <w:color w:val="1C2733"/>
          <w:sz w:val="22"/>
          <w:szCs w:val="22"/>
        </w:rPr>
        <w:t xml:space="preserve">, ci se compară explicit cu </w:t>
      </w:r>
      <w:r>
        <w:rPr>
          <w:rFonts w:ascii="Consolas" w:cs="Consolas" w:eastAsia="Consolas" w:hAnsi="Consolas"/>
          <w:color w:val="7A3E00"/>
          <w:sz w:val="19"/>
          <w:szCs w:val="19"/>
        </w:rPr>
        <w:t xml:space="preserve">true</w:t>
      </w:r>
      <w:r>
        <w:rPr>
          <w:rFonts w:ascii="Times New Roman" w:cs="Times New Roman" w:eastAsia="Times New Roman" w:hAnsi="Times New Roman"/>
          <w:color w:val="1C2733"/>
          <w:sz w:val="22"/>
          <w:szCs w:val="22"/>
        </w:rPr>
        <w:t xml:space="preserve">.</w:t>
      </w:r>
    </w:p>
    <w:p>
      <w:pPr>
        <w:pStyle w:val="Heading3"/>
        <w:spacing w:after="60" w:before="150"/>
      </w:pPr>
      <w:r>
        <w:rPr>
          <w:rFonts w:ascii="Calibri" w:cs="Calibri" w:eastAsia="Calibri" w:hAnsi="Calibri"/>
          <w:b/>
          <w:bCs/>
          <w:color w:val="1C2733"/>
          <w:sz w:val="22"/>
          <w:szCs w:val="22"/>
        </w:rPr>
        <w:t xml:space="preserve">SelectedItem — elementul ales</w:t>
      </w:r>
    </w:p>
    <w:p>
      <w:pPr>
        <w:spacing w:after="80" w:line="250"/>
        <w:ind w:firstLine="340"/>
        <w:jc w:val="both"/>
      </w:pPr>
      <w:r>
        <w:rPr>
          <w:rFonts w:ascii="Consolas" w:cs="Consolas" w:eastAsia="Consolas" w:hAnsi="Consolas"/>
          <w:color w:val="7A3E00"/>
          <w:sz w:val="19"/>
          <w:szCs w:val="19"/>
        </w:rPr>
        <w:t xml:space="preserve">SelectedItem</w:t>
      </w:r>
      <w:r>
        <w:rPr>
          <w:rFonts w:ascii="Times New Roman" w:cs="Times New Roman" w:eastAsia="Times New Roman" w:hAnsi="Times New Roman"/>
          <w:color w:val="1C2733"/>
          <w:sz w:val="22"/>
          <w:szCs w:val="22"/>
        </w:rPr>
        <w:t xml:space="preserve"> conține elementul pe care l-a ales utilizatorul, sau </w:t>
      </w:r>
      <w:r>
        <w:rPr>
          <w:rFonts w:ascii="Consolas" w:cs="Consolas" w:eastAsia="Consolas" w:hAnsi="Consolas"/>
          <w:color w:val="7A3E00"/>
          <w:sz w:val="19"/>
          <w:szCs w:val="19"/>
        </w:rPr>
        <w:t xml:space="preserve">null</w:t>
      </w:r>
      <w:r>
        <w:rPr>
          <w:rFonts w:ascii="Times New Roman" w:cs="Times New Roman" w:eastAsia="Times New Roman" w:hAnsi="Times New Roman"/>
          <w:color w:val="1C2733"/>
          <w:sz w:val="22"/>
          <w:szCs w:val="22"/>
        </w:rPr>
        <w:t xml:space="preserve"> dacă nu a ales nimic. Când elementele au fost scrise în XAML, ele sunt obiecte </w:t>
      </w:r>
      <w:r>
        <w:rPr>
          <w:rFonts w:ascii="Consolas" w:cs="Consolas" w:eastAsia="Consolas" w:hAnsi="Consolas"/>
          <w:color w:val="7A3E00"/>
          <w:sz w:val="19"/>
          <w:szCs w:val="19"/>
        </w:rPr>
        <w:t xml:space="preserve">ComboBoxItem</w:t>
      </w:r>
      <w:r>
        <w:rPr>
          <w:rFonts w:ascii="Times New Roman" w:cs="Times New Roman" w:eastAsia="Times New Roman" w:hAnsi="Times New Roman"/>
          <w:color w:val="1C2733"/>
          <w:sz w:val="22"/>
          <w:szCs w:val="22"/>
        </w:rPr>
        <w:t xml:space="preserve">, respectiv </w:t>
      </w:r>
      <w:r>
        <w:rPr>
          <w:rFonts w:ascii="Consolas" w:cs="Consolas" w:eastAsia="Consolas" w:hAnsi="Consolas"/>
          <w:color w:val="7A3E00"/>
          <w:sz w:val="19"/>
          <w:szCs w:val="19"/>
        </w:rPr>
        <w:t xml:space="preserve">ListBoxItem</w:t>
      </w:r>
      <w:r>
        <w:rPr>
          <w:rFonts w:ascii="Times New Roman" w:cs="Times New Roman" w:eastAsia="Times New Roman" w:hAnsi="Times New Roman"/>
          <w:color w:val="1C2733"/>
          <w:sz w:val="22"/>
          <w:szCs w:val="22"/>
        </w:rPr>
        <w:t xml:space="preserve">, iar textul lor stă în </w:t>
      </w:r>
      <w:r>
        <w:rPr>
          <w:rFonts w:ascii="Consolas" w:cs="Consolas" w:eastAsia="Consolas" w:hAnsi="Consolas"/>
          <w:color w:val="7A3E00"/>
          <w:sz w:val="19"/>
          <w:szCs w:val="19"/>
        </w:rPr>
        <w:t xml:space="preserve">Content</w:t>
      </w:r>
      <w:r>
        <w:rPr>
          <w:rFonts w:ascii="Times New Roman" w:cs="Times New Roman" w:eastAsia="Times New Roman" w:hAnsi="Times New Roman"/>
          <w:color w:val="1C2733"/>
          <w:sz w:val="22"/>
          <w:szCs w:val="22"/>
        </w:rPr>
        <w:t xml:space="preserve">:</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&lt;ComboBox x:Name="cmbDisciplina" SelectedIndex="0"&gt;</w:t>
            </w:r>
          </w:p>
          <w:p>
            <w:pPr>
              <w:spacing w:after="0" w:line="210"/>
            </w:pPr>
            <w:r>
              <w:rPr>
                <w:rFonts w:ascii="Consolas" w:cs="Consolas" w:eastAsia="Consolas" w:hAnsi="Consolas"/>
                <w:color w:val="223344"/>
                <w:sz w:val="16"/>
                <w:szCs w:val="16"/>
              </w:rPr>
              <w:t xml:space="preserve">  &lt;ComboBoxItem&gt;Programarea vizuală&lt;/ComboBoxItem&gt;</w:t>
            </w:r>
          </w:p>
          <w:p>
            <w:pPr>
              <w:spacing w:after="0" w:line="210"/>
            </w:pPr>
            <w:r>
              <w:rPr>
                <w:rFonts w:ascii="Consolas" w:cs="Consolas" w:eastAsia="Consolas" w:hAnsi="Consolas"/>
                <w:color w:val="223344"/>
                <w:sz w:val="16"/>
                <w:szCs w:val="16"/>
              </w:rPr>
              <w:t xml:space="preserve">  &lt;ComboBoxItem&gt;Bazele de date&lt;/ComboBoxItem&gt;</w:t>
            </w:r>
          </w:p>
          <w:p>
            <w:pPr>
              <w:spacing w:after="0" w:line="210"/>
            </w:pPr>
            <w:r>
              <w:rPr>
                <w:rFonts w:ascii="Consolas" w:cs="Consolas" w:eastAsia="Consolas" w:hAnsi="Consolas"/>
                <w:color w:val="223344"/>
                <w:sz w:val="16"/>
                <w:szCs w:val="16"/>
              </w:rPr>
              <w:t xml:space="preserve">&lt;/ComboBox&gt;</w:t>
            </w:r>
          </w:p>
        </w:tc>
      </w:tr>
    </w:tbl>
    <w:p>
      <w:pPr>
        <w:spacing w:after="80"/>
      </w:pP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ComboBoxItem ales = (ComboBoxItem)cmbDisciplina.SelectedItem;</w:t>
            </w:r>
          </w:p>
          <w:p>
            <w:pPr>
              <w:spacing w:after="0" w:line="210"/>
            </w:pPr>
            <w:r>
              <w:rPr>
                <w:rFonts w:ascii="Consolas" w:cs="Consolas" w:eastAsia="Consolas" w:hAnsi="Consolas"/>
                <w:color w:val="223344"/>
                <w:sz w:val="16"/>
                <w:szCs w:val="16"/>
              </w:rPr>
              <w:t xml:space="preserve">string disciplina = ales.Content.ToString();</w:t>
            </w:r>
          </w:p>
        </w:tc>
      </w:tr>
    </w:tbl>
    <w:p>
      <w:pPr>
        <w:spacing w:after="120" w:before="50"/>
      </w:pPr>
      <w:r>
        <w:rPr>
          <w:rFonts w:ascii="Calibri" w:cs="Calibri" w:eastAsia="Calibri" w:hAnsi="Calibri"/>
          <w:i/>
          <w:iCs/>
          <w:color w:val="5B6B7A"/>
          <w:sz w:val="16"/>
          <w:szCs w:val="16"/>
        </w:rPr>
        <w:t xml:space="preserve">Listing 3.7. Citirea disciplinei alese. </w:t>
      </w:r>
      <w:r>
        <w:rPr>
          <w:rFonts w:ascii="Consolas" w:cs="Consolas" w:eastAsia="Consolas" w:hAnsi="Consolas"/>
          <w:i/>
          <w:iCs/>
          <w:color w:val="7A3E00"/>
          <w:sz w:val="13"/>
          <w:szCs w:val="13"/>
        </w:rPr>
        <w:t xml:space="preserve">SelectedIndex="0"</w:t>
      </w:r>
      <w:r>
        <w:rPr>
          <w:rFonts w:ascii="Calibri" w:cs="Calibri" w:eastAsia="Calibri" w:hAnsi="Calibri"/>
          <w:i/>
          <w:iCs/>
          <w:color w:val="5B6B7A"/>
          <w:sz w:val="16"/>
          <w:szCs w:val="16"/>
        </w:rPr>
        <w:t xml:space="preserve"> din XAML face ca prima opțiune să fie aleasă de la deschidere — astfel utilizatorul nu vede niciodată un câmp gol, iar </w:t>
      </w:r>
      <w:r>
        <w:rPr>
          <w:rFonts w:ascii="Consolas" w:cs="Consolas" w:eastAsia="Consolas" w:hAnsi="Consolas"/>
          <w:i/>
          <w:iCs/>
          <w:color w:val="7A3E00"/>
          <w:sz w:val="13"/>
          <w:szCs w:val="13"/>
        </w:rPr>
        <w:t xml:space="preserve">SelectedItem</w:t>
      </w:r>
      <w:r>
        <w:rPr>
          <w:rFonts w:ascii="Calibri" w:cs="Calibri" w:eastAsia="Calibri" w:hAnsi="Calibri"/>
          <w:i/>
          <w:iCs/>
          <w:color w:val="5B6B7A"/>
          <w:sz w:val="16"/>
          <w:szCs w:val="16"/>
        </w:rPr>
        <w:t xml:space="preserve"> nu este niciodată </w:t>
      </w:r>
      <w:r>
        <w:rPr>
          <w:rFonts w:ascii="Consolas" w:cs="Consolas" w:eastAsia="Consolas" w:hAnsi="Consolas"/>
          <w:i/>
          <w:iCs/>
          <w:color w:val="7A3E00"/>
          <w:sz w:val="13"/>
          <w:szCs w:val="13"/>
        </w:rPr>
        <w:t xml:space="preserve">null</w:t>
      </w:r>
      <w:r>
        <w:rPr>
          <w:rFonts w:ascii="Calibri" w:cs="Calibri" w:eastAsia="Calibri" w:hAnsi="Calibri"/>
          <w:i/>
          <w:iCs/>
          <w:color w:val="5B6B7A"/>
          <w:sz w:val="16"/>
          <w:szCs w:val="16"/>
        </w:rPr>
        <w:t xml:space="preserve">.</w:t>
      </w: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Reține!</w:t>
            </w:r>
          </w:p>
          <w:p>
            <w:pPr>
              <w:spacing w:after="50" w:line="245"/>
              <w:jc w:val="both"/>
            </w:pPr>
            <w:r>
              <w:rPr>
                <w:rFonts w:ascii="Times New Roman" w:cs="Times New Roman" w:eastAsia="Times New Roman" w:hAnsi="Times New Roman"/>
                <w:b/>
                <w:bCs/>
                <w:color w:val="1C2733"/>
                <w:sz w:val="20"/>
                <w:szCs w:val="20"/>
              </w:rPr>
              <w:t xml:space="preserve">Tu schimbi starea; aspectul stării nu îl alegi tu, deocamdată.</w:t>
            </w:r>
            <w:r>
              <w:rPr>
                <w:rFonts w:ascii="Times New Roman" w:cs="Times New Roman" w:eastAsia="Times New Roman" w:hAnsi="Times New Roman"/>
                <w:color w:val="1C2733"/>
                <w:sz w:val="20"/>
                <w:szCs w:val="20"/>
              </w:rPr>
              <w:t xml:space="preserve"> Butonul inactiv este cenușiu, iar elementul selectat este albastru, pentru că așa arată șabloanele implicite ale Windows.</w:t>
            </w:r>
          </w:p>
          <w:p>
            <w:pPr>
              <w:spacing w:after="50" w:line="245"/>
              <w:jc w:val="both"/>
            </w:pPr>
            <w:r>
              <w:rPr>
                <w:rFonts w:ascii="Times New Roman" w:cs="Times New Roman" w:eastAsia="Times New Roman" w:hAnsi="Times New Roman"/>
                <w:color w:val="1C2733"/>
                <w:sz w:val="20"/>
                <w:szCs w:val="20"/>
              </w:rPr>
              <w:t xml:space="preserve">Asta nu este o limitare, ci un avantaj: utilizatorii cunosc deja aceste semne din toate celelalte aplicații. Cum se schimbă </w:t>
            </w:r>
            <w:r>
              <w:rPr>
                <w:rFonts w:ascii="Times New Roman" w:cs="Times New Roman" w:eastAsia="Times New Roman" w:hAnsi="Times New Roman"/>
                <w:i/>
                <w:iCs/>
                <w:color w:val="1C2733"/>
                <w:sz w:val="20"/>
                <w:szCs w:val="20"/>
              </w:rPr>
              <w:t xml:space="preserve">aspectul</w:t>
            </w:r>
            <w:r>
              <w:rPr>
                <w:rFonts w:ascii="Times New Roman" w:cs="Times New Roman" w:eastAsia="Times New Roman" w:hAnsi="Times New Roman"/>
                <w:color w:val="1C2733"/>
                <w:sz w:val="20"/>
                <w:szCs w:val="20"/>
              </w:rPr>
              <w:t xml:space="preserve"> unei stări vei învăța la </w:t>
            </w:r>
            <w:r>
              <w:rPr>
                <w:rFonts w:ascii="Times New Roman" w:cs="Times New Roman" w:eastAsia="Times New Roman" w:hAnsi="Times New Roman"/>
                <w:b/>
                <w:bCs/>
                <w:color w:val="1C2733"/>
                <w:sz w:val="20"/>
                <w:szCs w:val="20"/>
              </w:rPr>
              <w:t xml:space="preserve">tema 4</w:t>
            </w:r>
            <w:r>
              <w:rPr>
                <w:rFonts w:ascii="Times New Roman" w:cs="Times New Roman" w:eastAsia="Times New Roman" w:hAnsi="Times New Roman"/>
                <w:color w:val="1C2733"/>
                <w:sz w:val="20"/>
                <w:szCs w:val="20"/>
              </w:rPr>
              <w:t xml:space="preserve">, cu stiluri și declanșatori.</w:t>
            </w:r>
          </w:p>
        </w:tc>
      </w:tr>
    </w:tbl>
    <w:p>
      <w:pPr>
        <w:spacing w:after="120"/>
      </w:pPr>
    </w:p>
    <w:p>
      <w:pPr>
        <w:pStyle w:val="Heading2"/>
        <w:spacing w:after="80" w:before="190"/>
      </w:pPr>
      <w:r>
        <w:rPr>
          <w:rFonts w:ascii="Calibri" w:cs="Calibri" w:eastAsia="Calibri" w:hAnsi="Calibri"/>
          <w:b/>
          <w:bCs/>
          <w:color w:val="1F4E79"/>
          <w:sz w:val="25"/>
          <w:szCs w:val="25"/>
        </w:rPr>
        <w:t xml:space="preserve">3.6. Testarea funcțională a fiecărui control</w:t>
      </w:r>
    </w:p>
    <w:p>
      <w:pPr>
        <w:spacing w:after="80" w:line="250"/>
        <w:ind w:firstLine="340"/>
        <w:jc w:val="both"/>
      </w:pPr>
      <w:r>
        <w:rPr>
          <w:rFonts w:ascii="Times New Roman" w:cs="Times New Roman" w:eastAsia="Times New Roman" w:hAnsi="Times New Roman"/>
          <w:color w:val="1C2733"/>
          <w:sz w:val="22"/>
          <w:szCs w:val="22"/>
        </w:rPr>
        <w:t xml:space="preserve">La tema 1 ai învățat să verifici cum </w:t>
      </w:r>
      <w:r>
        <w:rPr>
          <w:rFonts w:ascii="Times New Roman" w:cs="Times New Roman" w:eastAsia="Times New Roman" w:hAnsi="Times New Roman"/>
          <w:b/>
          <w:bCs/>
          <w:color w:val="1C2733"/>
          <w:sz w:val="22"/>
          <w:szCs w:val="22"/>
        </w:rPr>
        <w:t xml:space="preserve">arată</w:t>
      </w:r>
      <w:r>
        <w:rPr>
          <w:rFonts w:ascii="Times New Roman" w:cs="Times New Roman" w:eastAsia="Times New Roman" w:hAnsi="Times New Roman"/>
          <w:color w:val="1C2733"/>
          <w:sz w:val="22"/>
          <w:szCs w:val="22"/>
        </w:rPr>
        <w:t xml:space="preserve"> o fereastră, cu o fișă de audit. Astăzi apare a doua verificare: cum </w:t>
      </w:r>
      <w:r>
        <w:rPr>
          <w:rFonts w:ascii="Times New Roman" w:cs="Times New Roman" w:eastAsia="Times New Roman" w:hAnsi="Times New Roman"/>
          <w:b/>
          <w:bCs/>
          <w:color w:val="1C2733"/>
          <w:sz w:val="22"/>
          <w:szCs w:val="22"/>
        </w:rPr>
        <w:t xml:space="preserve">funcționează</w:t>
      </w:r>
      <w:r>
        <w:rPr>
          <w:rFonts w:ascii="Times New Roman" w:cs="Times New Roman" w:eastAsia="Times New Roman" w:hAnsi="Times New Roman"/>
          <w:color w:val="1C2733"/>
          <w:sz w:val="22"/>
          <w:szCs w:val="22"/>
        </w:rPr>
        <w:t xml:space="preserve"> ea. Curriculumul o cere explicit — „testarea funcțională a fiecărui control utilizat” — și este ultima etapă a oricărei lucrări de laborator de acum înainte.</w:t>
      </w:r>
    </w:p>
    <w:p>
      <w:pPr>
        <w:spacing w:after="80" w:line="250"/>
        <w:ind w:firstLine="340"/>
        <w:jc w:val="both"/>
      </w:pPr>
      <w:r>
        <w:rPr>
          <w:rFonts w:ascii="Times New Roman" w:cs="Times New Roman" w:eastAsia="Times New Roman" w:hAnsi="Times New Roman"/>
          <w:color w:val="1C2733"/>
          <w:sz w:val="22"/>
          <w:szCs w:val="22"/>
        </w:rPr>
        <w:t xml:space="preserve">Testarea funcțională se face pe controale, unul câte unul, nu pe aplicație în ansamblu. Pentru fiecare control scrii trei lucruri: </w:t>
      </w:r>
      <w:r>
        <w:rPr>
          <w:rFonts w:ascii="Times New Roman" w:cs="Times New Roman" w:eastAsia="Times New Roman" w:hAnsi="Times New Roman"/>
          <w:b/>
          <w:bCs/>
          <w:color w:val="1C2733"/>
          <w:sz w:val="22"/>
          <w:szCs w:val="22"/>
        </w:rPr>
        <w:t xml:space="preserve">ce faci</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b/>
          <w:bCs/>
          <w:color w:val="1C2733"/>
          <w:sz w:val="22"/>
          <w:szCs w:val="22"/>
        </w:rPr>
        <w:t xml:space="preserve">ce trebuie să se întâmple</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b/>
          <w:bCs/>
          <w:color w:val="1C2733"/>
          <w:sz w:val="22"/>
          <w:szCs w:val="22"/>
        </w:rPr>
        <w:t xml:space="preserve">ce s-a întâmplat</w:t>
      </w:r>
      <w:r>
        <w:rPr>
          <w:rFonts w:ascii="Times New Roman" w:cs="Times New Roman" w:eastAsia="Times New Roman" w:hAnsi="Times New Roman"/>
          <w:color w:val="1C2733"/>
          <w:sz w:val="22"/>
          <w:szCs w:val="22"/>
        </w:rPr>
        <w:t xml:space="preserve">.</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1542"/>
        <w:gridCol w:w="2313"/>
        <w:gridCol w:w="4433"/>
        <w:gridCol w:w="1350"/>
      </w:tblGrid>
      <w:tr>
        <w:trPr>
          <w:cantSplit/>
          <w:tblHeader/>
        </w:trPr>
        <w:tc>
          <w:tcPr>
            <w:tcW w:type="dxa" w:w="1542"/>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Controlul</w:t>
            </w:r>
          </w:p>
        </w:tc>
        <w:tc>
          <w:tcPr>
            <w:tcW w:type="dxa" w:w="231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Ce faci</w:t>
            </w:r>
          </w:p>
        </w:tc>
        <w:tc>
          <w:tcPr>
            <w:tcW w:type="dxa" w:w="443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Ce trebuie să se întâmple</w:t>
            </w:r>
          </w:p>
        </w:tc>
        <w:tc>
          <w:tcPr>
            <w:tcW w:type="dxa" w:w="1350"/>
            <w:shd w:fill="1F4E79" w:val="clear"/>
            <w:tcMar>
              <w:top w:type="dxa" w:w="50"/>
              <w:left w:type="dxa" w:w="90"/>
              <w:bottom w:type="dxa" w:w="50"/>
              <w:right w:type="dxa" w:w="90"/>
            </w:tcMar>
            <w:vAlign w:val="center"/>
          </w:tcPr>
          <w:p>
            <w:pPr>
              <w:spacing w:after="0" w:line="230"/>
              <w:jc w:val="center"/>
            </w:pPr>
            <w:r>
              <w:rPr>
                <w:rFonts w:ascii="Calibri" w:cs="Calibri" w:eastAsia="Calibri" w:hAnsi="Calibri"/>
                <w:b/>
                <w:bCs/>
                <w:color w:val="FFFFFF"/>
                <w:sz w:val="16"/>
                <w:szCs w:val="16"/>
              </w:rPr>
              <w:t xml:space="preserve">A mers?</w:t>
            </w:r>
          </w:p>
        </w:tc>
      </w:tr>
      <w:tr>
        <w:trPr>
          <w:cantSplit/>
        </w:trPr>
        <w:tc>
          <w:tcPr>
            <w:tcW w:type="dxa" w:w="1542"/>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txtNota</w:t>
            </w:r>
          </w:p>
        </w:tc>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Scriu </w:t>
            </w:r>
            <w:r>
              <w:rPr>
                <w:rFonts w:ascii="Consolas" w:cs="Consolas" w:eastAsia="Consolas" w:hAnsi="Consolas"/>
                <w:b w:val="false"/>
                <w:bCs w:val="false"/>
                <w:color w:val="7A3E00"/>
                <w:sz w:val="13"/>
                <w:szCs w:val="13"/>
              </w:rPr>
              <w:t xml:space="preserve">9</w:t>
            </w:r>
          </w:p>
        </w:tc>
        <w:tc>
          <w:tcPr>
            <w:tcW w:type="dxa" w:w="443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Butonul „Adaugă” devine activ.</w:t>
            </w:r>
          </w:p>
        </w:tc>
        <w:tc>
          <w:tcPr>
            <w:tcW w:type="dxa" w:w="1350"/>
            <w:shd w:fill="FFFFFF" w:val="clear"/>
            <w:tcMar>
              <w:top w:type="dxa" w:w="50"/>
              <w:left w:type="dxa" w:w="90"/>
              <w:bottom w:type="dxa" w:w="50"/>
              <w:right w:type="dxa" w:w="90"/>
            </w:tcMar>
            <w:vAlign w:val="center"/>
          </w:tcPr>
          <w:p>
            <w:pPr>
              <w:spacing w:after="0" w:line="230"/>
              <w:jc w:val="center"/>
            </w:pPr>
          </w:p>
        </w:tc>
      </w:tr>
      <w:tr>
        <w:trPr>
          <w:cantSplit/>
        </w:trPr>
        <w:tc>
          <w:tcPr>
            <w:tcW w:type="dxa" w:w="1542"/>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txtNota</w:t>
            </w:r>
          </w:p>
        </w:tc>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Scriu </w:t>
            </w:r>
            <w:r>
              <w:rPr>
                <w:rFonts w:ascii="Consolas" w:cs="Consolas" w:eastAsia="Consolas" w:hAnsi="Consolas"/>
                <w:b w:val="false"/>
                <w:bCs w:val="false"/>
                <w:color w:val="7A3E00"/>
                <w:sz w:val="13"/>
                <w:szCs w:val="13"/>
              </w:rPr>
              <w:t xml:space="preserve">abc</w:t>
            </w:r>
          </w:p>
        </w:tc>
        <w:tc>
          <w:tcPr>
            <w:tcW w:type="dxa" w:w="443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Butonul rămâne inactiv; apare un mesaj.</w:t>
            </w:r>
          </w:p>
        </w:tc>
        <w:tc>
          <w:tcPr>
            <w:tcW w:type="dxa" w:w="1350"/>
            <w:shd w:fill="F7F9FB" w:val="clear"/>
            <w:tcMar>
              <w:top w:type="dxa" w:w="50"/>
              <w:left w:type="dxa" w:w="90"/>
              <w:bottom w:type="dxa" w:w="50"/>
              <w:right w:type="dxa" w:w="90"/>
            </w:tcMar>
            <w:vAlign w:val="center"/>
          </w:tcPr>
          <w:p>
            <w:pPr>
              <w:spacing w:after="0" w:line="230"/>
              <w:jc w:val="center"/>
            </w:pPr>
          </w:p>
        </w:tc>
      </w:tr>
      <w:tr>
        <w:trPr>
          <w:cantSplit/>
        </w:trPr>
        <w:tc>
          <w:tcPr>
            <w:tcW w:type="dxa" w:w="1542"/>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txtNota</w:t>
            </w:r>
          </w:p>
        </w:tc>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Șterg tot</w:t>
            </w:r>
          </w:p>
        </w:tc>
        <w:tc>
          <w:tcPr>
            <w:tcW w:type="dxa" w:w="443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Butonul redevine inactiv.</w:t>
            </w:r>
          </w:p>
        </w:tc>
        <w:tc>
          <w:tcPr>
            <w:tcW w:type="dxa" w:w="1350"/>
            <w:shd w:fill="FFFFFF" w:val="clear"/>
            <w:tcMar>
              <w:top w:type="dxa" w:w="50"/>
              <w:left w:type="dxa" w:w="90"/>
              <w:bottom w:type="dxa" w:w="50"/>
              <w:right w:type="dxa" w:w="90"/>
            </w:tcMar>
            <w:vAlign w:val="center"/>
          </w:tcPr>
          <w:p>
            <w:pPr>
              <w:spacing w:after="0" w:line="230"/>
              <w:jc w:val="center"/>
            </w:pPr>
          </w:p>
        </w:tc>
      </w:tr>
      <w:tr>
        <w:trPr>
          <w:cantSplit/>
        </w:trPr>
        <w:tc>
          <w:tcPr>
            <w:tcW w:type="dxa" w:w="1542"/>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btnAdauga</w:t>
            </w:r>
          </w:p>
        </w:tc>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Apăs cu nota </w:t>
            </w:r>
            <w:r>
              <w:rPr>
                <w:rFonts w:ascii="Consolas" w:cs="Consolas" w:eastAsia="Consolas" w:hAnsi="Consolas"/>
                <w:b w:val="false"/>
                <w:bCs w:val="false"/>
                <w:color w:val="7A3E00"/>
                <w:sz w:val="13"/>
                <w:szCs w:val="13"/>
              </w:rPr>
              <w:t xml:space="preserve">9</w:t>
            </w:r>
            <w:r>
              <w:rPr>
                <w:rFonts w:ascii="Calibri" w:cs="Calibri" w:eastAsia="Calibri" w:hAnsi="Calibri"/>
                <w:b w:val="false"/>
                <w:bCs w:val="false"/>
                <w:color w:val="1C2733"/>
                <w:sz w:val="16"/>
                <w:szCs w:val="16"/>
              </w:rPr>
              <w:t xml:space="preserve"> scrisă</w:t>
            </w:r>
          </w:p>
        </w:tc>
        <w:tc>
          <w:tcPr>
            <w:tcW w:type="dxa" w:w="443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Nota apare în listă; caseta se golește.</w:t>
            </w:r>
          </w:p>
        </w:tc>
        <w:tc>
          <w:tcPr>
            <w:tcW w:type="dxa" w:w="1350"/>
            <w:shd w:fill="F7F9FB" w:val="clear"/>
            <w:tcMar>
              <w:top w:type="dxa" w:w="50"/>
              <w:left w:type="dxa" w:w="90"/>
              <w:bottom w:type="dxa" w:w="50"/>
              <w:right w:type="dxa" w:w="90"/>
            </w:tcMar>
            <w:vAlign w:val="center"/>
          </w:tcPr>
          <w:p>
            <w:pPr>
              <w:spacing w:after="0" w:line="230"/>
              <w:jc w:val="center"/>
            </w:pPr>
          </w:p>
        </w:tc>
      </w:tr>
      <w:tr>
        <w:trPr>
          <w:cantSplit/>
        </w:trPr>
        <w:tc>
          <w:tcPr>
            <w:tcW w:type="dxa" w:w="1542"/>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lstNote</w:t>
            </w:r>
          </w:p>
        </w:tc>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Selectez un element</w:t>
            </w:r>
          </w:p>
        </w:tc>
        <w:tc>
          <w:tcPr>
            <w:tcW w:type="dxa" w:w="443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Butonul „Șterge” devine activ.</w:t>
            </w:r>
          </w:p>
        </w:tc>
        <w:tc>
          <w:tcPr>
            <w:tcW w:type="dxa" w:w="1350"/>
            <w:shd w:fill="FFFFFF" w:val="clear"/>
            <w:tcMar>
              <w:top w:type="dxa" w:w="50"/>
              <w:left w:type="dxa" w:w="90"/>
              <w:bottom w:type="dxa" w:w="50"/>
              <w:right w:type="dxa" w:w="90"/>
            </w:tcMar>
            <w:vAlign w:val="center"/>
          </w:tcPr>
          <w:p>
            <w:pPr>
              <w:spacing w:after="0" w:line="230"/>
              <w:jc w:val="center"/>
            </w:pPr>
          </w:p>
        </w:tc>
      </w:tr>
      <w:tr>
        <w:trPr>
          <w:cantSplit/>
        </w:trPr>
        <w:tc>
          <w:tcPr>
            <w:tcW w:type="dxa" w:w="1542"/>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btnSterge</w:t>
            </w:r>
          </w:p>
        </w:tc>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Apăs fără selecție</w:t>
            </w:r>
          </w:p>
        </w:tc>
        <w:tc>
          <w:tcPr>
            <w:tcW w:type="dxa" w:w="443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Nu se poate: butonul este inactiv.</w:t>
            </w:r>
          </w:p>
        </w:tc>
        <w:tc>
          <w:tcPr>
            <w:tcW w:type="dxa" w:w="1350"/>
            <w:shd w:fill="F7F9FB" w:val="clear"/>
            <w:tcMar>
              <w:top w:type="dxa" w:w="50"/>
              <w:left w:type="dxa" w:w="90"/>
              <w:bottom w:type="dxa" w:w="50"/>
              <w:right w:type="dxa" w:w="90"/>
            </w:tcMar>
            <w:vAlign w:val="center"/>
          </w:tcPr>
          <w:p>
            <w:pPr>
              <w:spacing w:after="0" w:line="230"/>
              <w:jc w:val="center"/>
            </w:pPr>
          </w:p>
        </w:tc>
      </w:tr>
      <w:tr>
        <w:trPr>
          <w:cantSplit/>
        </w:trPr>
        <w:tc>
          <w:tcPr>
            <w:tcW w:type="dxa" w:w="1542"/>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3"/>
                <w:szCs w:val="13"/>
              </w:rPr>
              <w:t xml:space="preserve">chkExamen</w:t>
            </w:r>
          </w:p>
        </w:tc>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Bifez și recalculez</w:t>
            </w:r>
          </w:p>
        </w:tc>
        <w:tc>
          <w:tcPr>
            <w:tcW w:type="dxa" w:w="443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Media se schimbă.</w:t>
            </w:r>
          </w:p>
        </w:tc>
        <w:tc>
          <w:tcPr>
            <w:tcW w:type="dxa" w:w="1350"/>
            <w:shd w:fill="FFFFFF" w:val="clear"/>
            <w:tcMar>
              <w:top w:type="dxa" w:w="50"/>
              <w:left w:type="dxa" w:w="90"/>
              <w:bottom w:type="dxa" w:w="50"/>
              <w:right w:type="dxa" w:w="90"/>
            </w:tcMar>
            <w:vAlign w:val="center"/>
          </w:tcPr>
          <w:p>
            <w:pPr>
              <w:spacing w:after="0" w:line="230"/>
              <w:jc w:val="center"/>
            </w:pPr>
          </w:p>
        </w:tc>
      </w:tr>
    </w:tbl>
    <w:p>
      <w:pPr>
        <w:spacing w:after="90"/>
      </w:pP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Reține!</w:t>
            </w:r>
          </w:p>
          <w:p>
            <w:pPr>
              <w:spacing w:after="50" w:line="245"/>
              <w:jc w:val="both"/>
            </w:pPr>
            <w:r>
              <w:rPr>
                <w:rFonts w:ascii="Times New Roman" w:cs="Times New Roman" w:eastAsia="Times New Roman" w:hAnsi="Times New Roman"/>
                <w:b/>
                <w:bCs/>
                <w:color w:val="1C2733"/>
                <w:sz w:val="20"/>
                <w:szCs w:val="20"/>
              </w:rPr>
              <w:t xml:space="preserve">Testul cel mai valoros este cel în care încerci să strici aplicația</w:t>
            </w:r>
            <w:r>
              <w:rPr>
                <w:rFonts w:ascii="Times New Roman" w:cs="Times New Roman" w:eastAsia="Times New Roman" w:hAnsi="Times New Roman"/>
                <w:color w:val="1C2733"/>
                <w:sz w:val="20"/>
                <w:szCs w:val="20"/>
              </w:rPr>
              <w:t xml:space="preserve">, nu cel în care o folosești corect. Introdu litere unde se așteaptă cifre, apasă butoanele în ordine greșită, lasă câmpuri goale.</w:t>
            </w:r>
          </w:p>
          <w:p>
            <w:pPr>
              <w:spacing w:after="50" w:line="245"/>
              <w:jc w:val="both"/>
            </w:pPr>
            <w:r>
              <w:rPr>
                <w:rFonts w:ascii="Times New Roman" w:cs="Times New Roman" w:eastAsia="Times New Roman" w:hAnsi="Times New Roman"/>
                <w:color w:val="1C2733"/>
                <w:sz w:val="20"/>
                <w:szCs w:val="20"/>
              </w:rPr>
              <w:t xml:space="preserve">Un utilizator adevărat va face toate acestea — nu din rea-voință, ci din grabă. Ce nu găsești tu în cinci minute de testare, va găsi el în prima zi.</w:t>
            </w:r>
          </w:p>
        </w:tc>
      </w:tr>
    </w:tbl>
    <w:tbl>
      <w:tblPr>
        <w:tblW w:type="dxa" w:w="9638"/>
        <w:tblBorders>
          <w:top w:val="single" w:color="256B47" w:sz="4"/>
          <w:left w:val="single" w:color="256B47" w:sz="20"/>
          <w:bottom w:val="single" w:color="256B47" w:sz="4"/>
          <w:right w:val="single" w:color="256B47" w:sz="4"/>
          <w:insideH w:val="single" w:color="auto" w:sz="4"/>
          <w:insideV w:val="single" w:color="auto" w:sz="4"/>
        </w:tblBorders>
      </w:tblPr>
      <w:tblGrid>
        <w:gridCol w:w="9638"/>
      </w:tblGrid>
      <w:tr>
        <w:tc>
          <w:tcPr>
            <w:tcW w:type="dxa" w:w="9638"/>
            <w:shd w:fill="EAF4EE" w:val="clear"/>
            <w:tcMar>
              <w:top w:type="dxa" w:w="100"/>
              <w:left w:type="dxa" w:w="170"/>
              <w:bottom w:type="dxa" w:w="100"/>
              <w:right w:type="dxa" w:w="130"/>
            </w:tcMar>
          </w:tcPr>
          <w:p>
            <w:pPr>
              <w:spacing w:after="60"/>
            </w:pPr>
            <w:r>
              <w:rPr>
                <w:rFonts w:ascii="Calibri" w:cs="Calibri" w:eastAsia="Calibri" w:hAnsi="Calibri"/>
                <w:b/>
                <w:bCs/>
                <w:color w:val="256B47"/>
                <w:sz w:val="20"/>
                <w:szCs w:val="20"/>
              </w:rPr>
              <w:t xml:space="preserve">Ai observat o problemă?</w:t>
            </w:r>
          </w:p>
          <w:p>
            <w:pPr>
              <w:spacing w:after="50" w:line="245"/>
              <w:jc w:val="both"/>
            </w:pPr>
            <w:r>
              <w:rPr>
                <w:rFonts w:ascii="Times New Roman" w:cs="Times New Roman" w:eastAsia="Times New Roman" w:hAnsi="Times New Roman"/>
                <w:color w:val="1C2733"/>
                <w:sz w:val="20"/>
                <w:szCs w:val="20"/>
              </w:rPr>
              <w:t xml:space="preserve">În Listing 3.6 ai scris o linie care leagă starea unui buton de starea unei liste. Într-o aplicație cu zece controale, vei scrie zece asemenea linii — și le vei chema din trei sau patru tratanți diferiți, ca să fie mereu la zi.</w:t>
            </w:r>
          </w:p>
          <w:p>
            <w:pPr>
              <w:spacing w:after="50" w:line="245"/>
              <w:jc w:val="both"/>
            </w:pPr>
            <w:r>
              <w:rPr>
                <w:rFonts w:ascii="Times New Roman" w:cs="Times New Roman" w:eastAsia="Times New Roman" w:hAnsi="Times New Roman"/>
                <w:color w:val="1C2733"/>
                <w:sz w:val="20"/>
                <w:szCs w:val="20"/>
              </w:rPr>
              <w:t xml:space="preserve">Deocamdată scrie-le. Există o cale prin care interfața se actualizează singură, fără linii de sincronizare — dar ea cere noțiuni pe care nu le ai încă. Ca de fiecare dată: ai să apreciezi soluția mult mai mult după ce ai simțit problema.</w:t>
            </w:r>
          </w:p>
        </w:tc>
      </w:tr>
    </w:tbl>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2E6DA4"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 cy="428625"/>
                          </a:xfrm>
                          <a:prstGeom prst="rect">
                            <a:avLst/>
                          </a:prstGeom>
                        </pic:spPr>
                      </pic:pic>
                    </a:graphicData>
                  </a:graphic>
                </wp:inline>
              </w:drawing>
            </w:r>
          </w:p>
        </w:tc>
        <w:tc>
          <w:tcPr>
            <w:tcW w:type="dxa" w:w="8738"/>
            <w:shd w:fill="2E6DA4"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Exersează!</w:t>
            </w:r>
            <w:r>
              <w:rPr>
                <w:rFonts w:ascii="Calibri" w:cs="Calibri" w:eastAsia="Calibri" w:hAnsi="Calibri"/>
                <w:color w:val="DCE7F1"/>
                <w:sz w:val="17"/>
                <w:szCs w:val="17"/>
              </w:rPr>
              <w:t xml:space="preserve">     20 de minute · la calculator, în timpul lecției</w:t>
            </w:r>
          </w:p>
        </w:tc>
      </w:tr>
    </w:tbl>
    <w:p>
      <w:pPr>
        <w:spacing w:after="70"/>
      </w:pPr>
    </w:p>
    <w:p>
      <w:pPr>
        <w:spacing w:after="80" w:line="250"/>
        <w:ind w:firstLine="340"/>
        <w:jc w:val="both"/>
      </w:pPr>
      <w:r>
        <w:rPr>
          <w:rFonts w:ascii="Times New Roman" w:cs="Times New Roman" w:eastAsia="Times New Roman" w:hAnsi="Times New Roman"/>
          <w:color w:val="1C2733"/>
          <w:sz w:val="22"/>
          <w:szCs w:val="22"/>
        </w:rPr>
        <w:t xml:space="preserve">Creează un proiect WPF nou, numit </w:t>
      </w:r>
      <w:r>
        <w:rPr>
          <w:rFonts w:ascii="Consolas" w:cs="Consolas" w:eastAsia="Consolas" w:hAnsi="Consolas"/>
          <w:color w:val="7A3E00"/>
          <w:sz w:val="19"/>
          <w:szCs w:val="19"/>
        </w:rPr>
        <w:t xml:space="preserve">Demo03</w:t>
      </w:r>
      <w:r>
        <w:rPr>
          <w:rFonts w:ascii="Times New Roman" w:cs="Times New Roman" w:eastAsia="Times New Roman" w:hAnsi="Times New Roman"/>
          <w:color w:val="1C2733"/>
          <w:sz w:val="22"/>
          <w:szCs w:val="22"/>
        </w:rPr>
        <w:t xml:space="preserve">. Cele trei exerciții se fac în el, unul după altul: al doilea continuă primul, al treilea continuă pe al doilea.</w:t>
      </w:r>
    </w:p>
    <w:p>
      <w:pPr>
        <w:pStyle w:val="Heading3"/>
        <w:spacing w:after="60" w:before="150"/>
      </w:pPr>
      <w:r>
        <w:rPr>
          <w:rFonts w:ascii="Calibri" w:cs="Calibri" w:eastAsia="Calibri" w:hAnsi="Calibri"/>
          <w:b/>
          <w:bCs/>
          <w:color w:val="1C2733"/>
          <w:sz w:val="22"/>
          <w:szCs w:val="22"/>
        </w:rPr>
        <w:t xml:space="preserve">Exercițiul 1. Primul tău eveniment  (6 minute)</w:t>
      </w:r>
    </w:p>
    <w:p>
      <w:pPr>
        <w:spacing w:after="80" w:line="250"/>
        <w:ind w:firstLine="340"/>
        <w:jc w:val="both"/>
      </w:pPr>
      <w:r>
        <w:rPr>
          <w:rFonts w:ascii="Times New Roman" w:cs="Times New Roman" w:eastAsia="Times New Roman" w:hAnsi="Times New Roman"/>
          <w:b/>
          <w:bCs/>
          <w:color w:val="1C2733"/>
          <w:sz w:val="22"/>
          <w:szCs w:val="22"/>
        </w:rPr>
        <w:t xml:space="preserve">Pasul 1.</w:t>
      </w:r>
      <w:r>
        <w:rPr>
          <w:rFonts w:ascii="Times New Roman" w:cs="Times New Roman" w:eastAsia="Times New Roman" w:hAnsi="Times New Roman"/>
          <w:color w:val="1C2733"/>
          <w:sz w:val="22"/>
          <w:szCs w:val="22"/>
        </w:rPr>
        <w:t xml:space="preserve"> În </w:t>
      </w:r>
      <w:r>
        <w:rPr>
          <w:rFonts w:ascii="Consolas" w:cs="Consolas" w:eastAsia="Consolas" w:hAnsi="Consolas"/>
          <w:color w:val="7A3E00"/>
          <w:sz w:val="19"/>
          <w:szCs w:val="19"/>
        </w:rPr>
        <w:t xml:space="preserve">MainWindow.xaml</w:t>
      </w:r>
      <w:r>
        <w:rPr>
          <w:rFonts w:ascii="Times New Roman" w:cs="Times New Roman" w:eastAsia="Times New Roman" w:hAnsi="Times New Roman"/>
          <w:color w:val="1C2733"/>
          <w:sz w:val="22"/>
          <w:szCs w:val="22"/>
        </w:rPr>
        <w:t xml:space="preserve">, înlocuiește </w:t>
      </w:r>
      <w:r>
        <w:rPr>
          <w:rFonts w:ascii="Consolas" w:cs="Consolas" w:eastAsia="Consolas" w:hAnsi="Consolas"/>
          <w:color w:val="7A3E00"/>
          <w:sz w:val="19"/>
          <w:szCs w:val="19"/>
        </w:rPr>
        <w:t xml:space="preserve">&lt;Grid&gt;</w:t>
      </w:r>
      <w:r>
        <w:rPr>
          <w:rFonts w:ascii="Times New Roman" w:cs="Times New Roman" w:eastAsia="Times New Roman" w:hAnsi="Times New Roman"/>
          <w:color w:val="1C2733"/>
          <w:sz w:val="22"/>
          <w:szCs w:val="22"/>
        </w:rPr>
        <w:t xml:space="preserve">-ul gol cu:</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&lt;StackPanel Margin="20"&gt;</w:t>
            </w:r>
          </w:p>
          <w:p>
            <w:pPr>
              <w:spacing w:after="0" w:line="210"/>
            </w:pPr>
            <w:r>
              <w:rPr>
                <w:rFonts w:ascii="Consolas" w:cs="Consolas" w:eastAsia="Consolas" w:hAnsi="Consolas"/>
                <w:color w:val="223344"/>
                <w:sz w:val="16"/>
                <w:szCs w:val="16"/>
              </w:rPr>
              <w:t xml:space="preserve">  &lt;TextBox   x:Name="txtNume" Padding="6,5" Margin="0,0,0,10"/&gt;</w:t>
            </w:r>
          </w:p>
          <w:p>
            <w:pPr>
              <w:spacing w:after="0" w:line="210"/>
            </w:pPr>
            <w:r>
              <w:rPr>
                <w:rFonts w:ascii="Consolas" w:cs="Consolas" w:eastAsia="Consolas" w:hAnsi="Consolas"/>
                <w:color w:val="223344"/>
                <w:sz w:val="16"/>
                <w:szCs w:val="16"/>
              </w:rPr>
              <w:t xml:space="preserve">  &lt;Button    x:Name="btnSaluta" Content="Salută-mă"</w:t>
            </w:r>
          </w:p>
          <w:p>
            <w:pPr>
              <w:spacing w:after="0" w:line="210"/>
            </w:pPr>
            <w:r>
              <w:rPr>
                <w:rFonts w:ascii="Consolas" w:cs="Consolas" w:eastAsia="Consolas" w:hAnsi="Consolas"/>
                <w:color w:val="223344"/>
                <w:sz w:val="16"/>
                <w:szCs w:val="16"/>
              </w:rPr>
              <w:t xml:space="preserve">             Padding="14,6" HorizontalAlignment="Left"/&gt;</w:t>
            </w:r>
          </w:p>
          <w:p>
            <w:pPr>
              <w:spacing w:after="0" w:line="210"/>
            </w:pPr>
            <w:r>
              <w:rPr>
                <w:rFonts w:ascii="Consolas" w:cs="Consolas" w:eastAsia="Consolas" w:hAnsi="Consolas"/>
                <w:color w:val="223344"/>
                <w:sz w:val="16"/>
                <w:szCs w:val="16"/>
              </w:rPr>
              <w:t xml:space="preserve">  &lt;TextBlock x:Name="txtSalut" Margin="0,14,0,0" FontSize="14"/&gt;</w:t>
            </w:r>
          </w:p>
          <w:p>
            <w:pPr>
              <w:spacing w:after="0" w:line="210"/>
            </w:pPr>
            <w:r>
              <w:rPr>
                <w:rFonts w:ascii="Consolas" w:cs="Consolas" w:eastAsia="Consolas" w:hAnsi="Consolas"/>
                <w:color w:val="223344"/>
                <w:sz w:val="16"/>
                <w:szCs w:val="16"/>
              </w:rPr>
              <w:t xml:space="preserve">&lt;/StackPanel&gt;</w:t>
            </w:r>
          </w:p>
        </w:tc>
      </w:tr>
    </w:tbl>
    <w:p>
      <w:pPr>
        <w:spacing w:after="80"/>
      </w:pPr>
    </w:p>
    <w:p>
      <w:pPr>
        <w:spacing w:after="80" w:line="250"/>
        <w:ind w:firstLine="340"/>
        <w:jc w:val="both"/>
      </w:pPr>
      <w:r>
        <w:rPr>
          <w:rFonts w:ascii="Times New Roman" w:cs="Times New Roman" w:eastAsia="Times New Roman" w:hAnsi="Times New Roman"/>
          <w:b/>
          <w:bCs/>
          <w:color w:val="1C2733"/>
          <w:sz w:val="22"/>
          <w:szCs w:val="22"/>
        </w:rPr>
        <w:t xml:space="preserve">Pasul 2.</w:t>
      </w:r>
      <w:r>
        <w:rPr>
          <w:rFonts w:ascii="Times New Roman" w:cs="Times New Roman" w:eastAsia="Times New Roman" w:hAnsi="Times New Roman"/>
          <w:color w:val="1C2733"/>
          <w:sz w:val="22"/>
          <w:szCs w:val="22"/>
        </w:rPr>
        <w:t xml:space="preserve"> În fereastra de proiectare, </w:t>
      </w:r>
      <w:r>
        <w:rPr>
          <w:rFonts w:ascii="Times New Roman" w:cs="Times New Roman" w:eastAsia="Times New Roman" w:hAnsi="Times New Roman"/>
          <w:b/>
          <w:bCs/>
          <w:color w:val="1C2733"/>
          <w:sz w:val="22"/>
          <w:szCs w:val="22"/>
        </w:rPr>
        <w:t xml:space="preserve">dublu clic pe buton</w:t>
      </w:r>
      <w:r>
        <w:rPr>
          <w:rFonts w:ascii="Times New Roman" w:cs="Times New Roman" w:eastAsia="Times New Roman" w:hAnsi="Times New Roman"/>
          <w:color w:val="1C2733"/>
          <w:sz w:val="22"/>
          <w:szCs w:val="22"/>
        </w:rPr>
        <w:t xml:space="preserve">. Visual Studio îți deschide </w:t>
      </w:r>
      <w:r>
        <w:rPr>
          <w:rFonts w:ascii="Consolas" w:cs="Consolas" w:eastAsia="Consolas" w:hAnsi="Consolas"/>
          <w:color w:val="7A3E00"/>
          <w:sz w:val="19"/>
          <w:szCs w:val="19"/>
        </w:rPr>
        <w:t xml:space="preserve">MainWindow.xaml.cs</w:t>
      </w:r>
      <w:r>
        <w:rPr>
          <w:rFonts w:ascii="Times New Roman" w:cs="Times New Roman" w:eastAsia="Times New Roman" w:hAnsi="Times New Roman"/>
          <w:color w:val="1C2733"/>
          <w:sz w:val="22"/>
          <w:szCs w:val="22"/>
        </w:rPr>
        <w:t xml:space="preserve">, cu cursorul într-o metodă nouă. Scrie în ea o singură linie:</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txtSalut.Text = "Bună, " + txtNume.Text + "!";</w:t>
            </w:r>
          </w:p>
        </w:tc>
      </w:tr>
    </w:tbl>
    <w:p>
      <w:pPr>
        <w:spacing w:after="80"/>
      </w:pPr>
    </w:p>
    <w:p>
      <w:pPr>
        <w:spacing w:after="80" w:line="250"/>
        <w:ind w:firstLine="340"/>
        <w:jc w:val="both"/>
      </w:pPr>
      <w:r>
        <w:rPr>
          <w:rFonts w:ascii="Times New Roman" w:cs="Times New Roman" w:eastAsia="Times New Roman" w:hAnsi="Times New Roman"/>
          <w:b/>
          <w:bCs/>
          <w:color w:val="1C2733"/>
          <w:sz w:val="22"/>
          <w:szCs w:val="22"/>
        </w:rPr>
        <w:t xml:space="preserve">Pasul 3.</w:t>
      </w:r>
      <w:r>
        <w:rPr>
          <w:rFonts w:ascii="Times New Roman" w:cs="Times New Roman" w:eastAsia="Times New Roman" w:hAnsi="Times New Roman"/>
          <w:color w:val="1C2733"/>
          <w:sz w:val="22"/>
          <w:szCs w:val="22"/>
        </w:rPr>
        <w:t xml:space="preserve"> Rulează cu </w:t>
      </w:r>
      <w:r>
        <w:rPr>
          <w:rFonts w:ascii="Consolas" w:cs="Consolas" w:eastAsia="Consolas" w:hAnsi="Consolas"/>
          <w:color w:val="7A3E00"/>
          <w:sz w:val="19"/>
          <w:szCs w:val="19"/>
        </w:rPr>
        <w:t xml:space="preserve">F5</w:t>
      </w:r>
      <w:r>
        <w:rPr>
          <w:rFonts w:ascii="Times New Roman" w:cs="Times New Roman" w:eastAsia="Times New Roman" w:hAnsi="Times New Roman"/>
          <w:color w:val="1C2733"/>
          <w:sz w:val="22"/>
          <w:szCs w:val="22"/>
        </w:rPr>
        <w:t xml:space="preserve">, scrie-ți numele în casetă și apasă butonul.</w:t>
      </w:r>
    </w:p>
    <w:p>
      <w:pPr>
        <w:spacing w:after="80" w:line="250"/>
        <w:ind w:firstLine="340"/>
        <w:jc w:val="both"/>
      </w:pPr>
      <w:r>
        <w:rPr>
          <w:rFonts w:ascii="Times New Roman" w:cs="Times New Roman" w:eastAsia="Times New Roman" w:hAnsi="Times New Roman"/>
          <w:b/>
          <w:bCs/>
          <w:color w:val="1C2733"/>
          <w:sz w:val="22"/>
          <w:szCs w:val="22"/>
        </w:rPr>
        <w:t xml:space="preserve">Ce observi:</w:t>
      </w:r>
      <w:r>
        <w:rPr>
          <w:rFonts w:ascii="Times New Roman" w:cs="Times New Roman" w:eastAsia="Times New Roman" w:hAnsi="Times New Roman"/>
          <w:color w:val="1C2733"/>
          <w:sz w:val="22"/>
          <w:szCs w:val="22"/>
        </w:rPr>
        <w:t xml:space="preserve"> ai scris o singură linie de C# și fereastra a devenit vie. Uită-te acum în XAML: a apărut singur atributul </w:t>
      </w:r>
      <w:r>
        <w:rPr>
          <w:rFonts w:ascii="Consolas" w:cs="Consolas" w:eastAsia="Consolas" w:hAnsi="Consolas"/>
          <w:color w:val="7A3E00"/>
          <w:sz w:val="19"/>
          <w:szCs w:val="19"/>
        </w:rPr>
        <w:t xml:space="preserve">Click="btnSaluta_Click"</w:t>
      </w:r>
      <w:r>
        <w:rPr>
          <w:rFonts w:ascii="Times New Roman" w:cs="Times New Roman" w:eastAsia="Times New Roman" w:hAnsi="Times New Roman"/>
          <w:color w:val="1C2733"/>
          <w:sz w:val="22"/>
          <w:szCs w:val="22"/>
        </w:rPr>
        <w:t xml:space="preserve">, pe care nu l-ai scris tu. </w:t>
      </w:r>
      <w:r>
        <w:rPr>
          <w:rFonts w:ascii="Times New Roman" w:cs="Times New Roman" w:eastAsia="Times New Roman" w:hAnsi="Times New Roman"/>
          <w:i/>
          <w:iCs/>
          <w:color w:val="1C2733"/>
          <w:sz w:val="22"/>
          <w:szCs w:val="22"/>
        </w:rPr>
        <w:t xml:space="preserve">Aceasta este legătura dintre cele două fișiere.</w:t>
      </w:r>
    </w:p>
    <w:p>
      <w:pPr>
        <w:pStyle w:val="Heading3"/>
        <w:spacing w:after="60" w:before="150"/>
      </w:pPr>
      <w:r>
        <w:rPr>
          <w:rFonts w:ascii="Calibri" w:cs="Calibri" w:eastAsia="Calibri" w:hAnsi="Calibri"/>
          <w:b/>
          <w:bCs/>
          <w:color w:val="1C2733"/>
          <w:sz w:val="22"/>
          <w:szCs w:val="22"/>
        </w:rPr>
        <w:t xml:space="preserve">Exercițiul 2. Butonul care se activează singur  (7 minute)</w:t>
      </w:r>
    </w:p>
    <w:p>
      <w:pPr>
        <w:spacing w:after="80" w:line="250"/>
        <w:ind w:firstLine="340"/>
        <w:jc w:val="both"/>
      </w:pPr>
      <w:r>
        <w:rPr>
          <w:rFonts w:ascii="Times New Roman" w:cs="Times New Roman" w:eastAsia="Times New Roman" w:hAnsi="Times New Roman"/>
          <w:b/>
          <w:bCs/>
          <w:color w:val="1C2733"/>
          <w:sz w:val="22"/>
          <w:szCs w:val="22"/>
        </w:rPr>
        <w:t xml:space="preserve">Pasul 1.</w:t>
      </w:r>
      <w:r>
        <w:rPr>
          <w:rFonts w:ascii="Times New Roman" w:cs="Times New Roman" w:eastAsia="Times New Roman" w:hAnsi="Times New Roman"/>
          <w:color w:val="1C2733"/>
          <w:sz w:val="22"/>
          <w:szCs w:val="22"/>
        </w:rPr>
        <w:t xml:space="preserve"> Adaugă butonului atributul </w:t>
      </w:r>
      <w:r>
        <w:rPr>
          <w:rFonts w:ascii="Consolas" w:cs="Consolas" w:eastAsia="Consolas" w:hAnsi="Consolas"/>
          <w:color w:val="7A3E00"/>
          <w:sz w:val="19"/>
          <w:szCs w:val="19"/>
        </w:rPr>
        <w:t xml:space="preserve">IsEnabled="False"</w:t>
      </w:r>
      <w:r>
        <w:rPr>
          <w:rFonts w:ascii="Times New Roman" w:cs="Times New Roman" w:eastAsia="Times New Roman" w:hAnsi="Times New Roman"/>
          <w:color w:val="1C2733"/>
          <w:sz w:val="22"/>
          <w:szCs w:val="22"/>
        </w:rPr>
        <w:t xml:space="preserve">. Rulează: butonul este cenușiu și nu se poate apăsa.</w:t>
      </w:r>
    </w:p>
    <w:p>
      <w:pPr>
        <w:spacing w:after="80" w:line="250"/>
        <w:ind w:firstLine="340"/>
        <w:jc w:val="both"/>
      </w:pPr>
      <w:r>
        <w:rPr>
          <w:rFonts w:ascii="Times New Roman" w:cs="Times New Roman" w:eastAsia="Times New Roman" w:hAnsi="Times New Roman"/>
          <w:b/>
          <w:bCs/>
          <w:color w:val="1C2733"/>
          <w:sz w:val="22"/>
          <w:szCs w:val="22"/>
        </w:rPr>
        <w:t xml:space="preserve">Pasul 2.</w:t>
      </w:r>
      <w:r>
        <w:rPr>
          <w:rFonts w:ascii="Times New Roman" w:cs="Times New Roman" w:eastAsia="Times New Roman" w:hAnsi="Times New Roman"/>
          <w:color w:val="1C2733"/>
          <w:sz w:val="22"/>
          <w:szCs w:val="22"/>
        </w:rPr>
        <w:t xml:space="preserve"> Selectează caseta de text. În fereastra </w:t>
      </w:r>
      <w:r>
        <w:rPr>
          <w:rFonts w:ascii="Times New Roman" w:cs="Times New Roman" w:eastAsia="Times New Roman" w:hAnsi="Times New Roman"/>
          <w:i/>
          <w:iCs/>
          <w:color w:val="1C2733"/>
          <w:sz w:val="22"/>
          <w:szCs w:val="22"/>
        </w:rPr>
        <w:t xml:space="preserve">Properties</w:t>
      </w:r>
      <w:r>
        <w:rPr>
          <w:rFonts w:ascii="Times New Roman" w:cs="Times New Roman" w:eastAsia="Times New Roman" w:hAnsi="Times New Roman"/>
          <w:color w:val="1C2733"/>
          <w:sz w:val="22"/>
          <w:szCs w:val="22"/>
        </w:rPr>
        <w:t xml:space="preserve">, treci la fila cu evenimente (pictograma fulger) și dublu clic pe </w:t>
      </w:r>
      <w:r>
        <w:rPr>
          <w:rFonts w:ascii="Consolas" w:cs="Consolas" w:eastAsia="Consolas" w:hAnsi="Consolas"/>
          <w:color w:val="7A3E00"/>
          <w:sz w:val="19"/>
          <w:szCs w:val="19"/>
        </w:rPr>
        <w:t xml:space="preserve">TextChanged</w:t>
      </w:r>
      <w:r>
        <w:rPr>
          <w:rFonts w:ascii="Times New Roman" w:cs="Times New Roman" w:eastAsia="Times New Roman" w:hAnsi="Times New Roman"/>
          <w:color w:val="1C2733"/>
          <w:sz w:val="22"/>
          <w:szCs w:val="22"/>
        </w:rPr>
        <w:t xml:space="preserve">. Scrie în metoda creată:</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btnSaluta.IsEnabled = (txtNume.Text.Length &gt; 0);</w:t>
            </w:r>
          </w:p>
        </w:tc>
      </w:tr>
    </w:tbl>
    <w:p>
      <w:pPr>
        <w:spacing w:after="80"/>
      </w:pPr>
    </w:p>
    <w:p>
      <w:pPr>
        <w:spacing w:after="80" w:line="250"/>
        <w:ind w:firstLine="340"/>
        <w:jc w:val="both"/>
      </w:pPr>
      <w:r>
        <w:rPr>
          <w:rFonts w:ascii="Times New Roman" w:cs="Times New Roman" w:eastAsia="Times New Roman" w:hAnsi="Times New Roman"/>
          <w:b/>
          <w:bCs/>
          <w:color w:val="1C2733"/>
          <w:sz w:val="22"/>
          <w:szCs w:val="22"/>
        </w:rPr>
        <w:t xml:space="preserve">Pasul 3.</w:t>
      </w:r>
      <w:r>
        <w:rPr>
          <w:rFonts w:ascii="Times New Roman" w:cs="Times New Roman" w:eastAsia="Times New Roman" w:hAnsi="Times New Roman"/>
          <w:color w:val="1C2733"/>
          <w:sz w:val="22"/>
          <w:szCs w:val="22"/>
        </w:rPr>
        <w:t xml:space="preserve"> Rulează. Scrie o literă, apoi șterge-o.</w:t>
      </w:r>
    </w:p>
    <w:p>
      <w:pPr>
        <w:spacing w:after="80" w:line="250"/>
        <w:ind w:firstLine="340"/>
        <w:jc w:val="both"/>
      </w:pPr>
      <w:r>
        <w:rPr>
          <w:rFonts w:ascii="Times New Roman" w:cs="Times New Roman" w:eastAsia="Times New Roman" w:hAnsi="Times New Roman"/>
          <w:b/>
          <w:bCs/>
          <w:color w:val="1C2733"/>
          <w:sz w:val="22"/>
          <w:szCs w:val="22"/>
        </w:rPr>
        <w:t xml:space="preserve">Ce observi:</w:t>
      </w:r>
      <w:r>
        <w:rPr>
          <w:rFonts w:ascii="Times New Roman" w:cs="Times New Roman" w:eastAsia="Times New Roman" w:hAnsi="Times New Roman"/>
          <w:color w:val="1C2733"/>
          <w:sz w:val="22"/>
          <w:szCs w:val="22"/>
        </w:rPr>
        <w:t xml:space="preserve"> butonul se activează la prima literă tastată și redevine cenușiu când golești caseta. Nu ai scris nicio verificare la apăsare — pur și simplu </w:t>
      </w:r>
      <w:r>
        <w:rPr>
          <w:rFonts w:ascii="Times New Roman" w:cs="Times New Roman" w:eastAsia="Times New Roman" w:hAnsi="Times New Roman"/>
          <w:b/>
          <w:bCs/>
          <w:color w:val="1C2733"/>
          <w:sz w:val="22"/>
          <w:szCs w:val="22"/>
        </w:rPr>
        <w:t xml:space="preserve">butonul nu poate fi apăsat greșit</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i/>
          <w:iCs/>
          <w:color w:val="1C2733"/>
          <w:sz w:val="22"/>
          <w:szCs w:val="22"/>
        </w:rPr>
        <w:t xml:space="preserve">Aceasta este gestionarea stării.</w:t>
      </w:r>
    </w:p>
    <w:p>
      <w:pPr>
        <w:pStyle w:val="Heading3"/>
        <w:spacing w:after="60" w:before="150"/>
      </w:pPr>
      <w:r>
        <w:rPr>
          <w:rFonts w:ascii="Calibri" w:cs="Calibri" w:eastAsia="Calibri" w:hAnsi="Calibri"/>
          <w:b/>
          <w:bCs/>
          <w:color w:val="1C2733"/>
          <w:sz w:val="22"/>
          <w:szCs w:val="22"/>
        </w:rPr>
        <w:t xml:space="preserve">Exercițiul 3. Ce a ales utilizatorul  (7 minute)</w:t>
      </w:r>
    </w:p>
    <w:p>
      <w:pPr>
        <w:spacing w:after="80" w:line="250"/>
        <w:ind w:firstLine="340"/>
        <w:jc w:val="both"/>
      </w:pPr>
      <w:r>
        <w:rPr>
          <w:rFonts w:ascii="Times New Roman" w:cs="Times New Roman" w:eastAsia="Times New Roman" w:hAnsi="Times New Roman"/>
          <w:b/>
          <w:bCs/>
          <w:color w:val="1C2733"/>
          <w:sz w:val="22"/>
          <w:szCs w:val="22"/>
        </w:rPr>
        <w:t xml:space="preserve">Pasul 1.</w:t>
      </w:r>
      <w:r>
        <w:rPr>
          <w:rFonts w:ascii="Times New Roman" w:cs="Times New Roman" w:eastAsia="Times New Roman" w:hAnsi="Times New Roman"/>
          <w:color w:val="1C2733"/>
          <w:sz w:val="22"/>
          <w:szCs w:val="22"/>
        </w:rPr>
        <w:t xml:space="preserve"> Adaugă în </w:t>
      </w:r>
      <w:r>
        <w:rPr>
          <w:rFonts w:ascii="Consolas" w:cs="Consolas" w:eastAsia="Consolas" w:hAnsi="Consolas"/>
          <w:color w:val="7A3E00"/>
          <w:sz w:val="19"/>
          <w:szCs w:val="19"/>
        </w:rPr>
        <w:t xml:space="preserve">StackPanel</w:t>
      </w:r>
      <w:r>
        <w:rPr>
          <w:rFonts w:ascii="Times New Roman" w:cs="Times New Roman" w:eastAsia="Times New Roman" w:hAnsi="Times New Roman"/>
          <w:color w:val="1C2733"/>
          <w:sz w:val="22"/>
          <w:szCs w:val="22"/>
        </w:rPr>
        <w:t xml:space="preserve">, înaintea butonului:</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&lt;ComboBox x:Name="cmbSalut" SelectedIndex="0" Margin="0,0,0,10"</w:t>
            </w:r>
          </w:p>
          <w:p>
            <w:pPr>
              <w:spacing w:after="0" w:line="210"/>
            </w:pPr>
            <w:r>
              <w:rPr>
                <w:rFonts w:ascii="Consolas" w:cs="Consolas" w:eastAsia="Consolas" w:hAnsi="Consolas"/>
                <w:color w:val="223344"/>
                <w:sz w:val="16"/>
                <w:szCs w:val="16"/>
              </w:rPr>
              <w:t xml:space="preserve">          Width="200" HorizontalAlignment="Left"&gt;</w:t>
            </w:r>
          </w:p>
          <w:p>
            <w:pPr>
              <w:spacing w:after="0" w:line="210"/>
            </w:pPr>
            <w:r>
              <w:rPr>
                <w:rFonts w:ascii="Consolas" w:cs="Consolas" w:eastAsia="Consolas" w:hAnsi="Consolas"/>
                <w:color w:val="223344"/>
                <w:sz w:val="16"/>
                <w:szCs w:val="16"/>
              </w:rPr>
              <w:t xml:space="preserve">  &lt;ComboBoxItem&gt;Bună&lt;/ComboBoxItem&gt;</w:t>
            </w:r>
          </w:p>
          <w:p>
            <w:pPr>
              <w:spacing w:after="0" w:line="210"/>
            </w:pPr>
            <w:r>
              <w:rPr>
                <w:rFonts w:ascii="Consolas" w:cs="Consolas" w:eastAsia="Consolas" w:hAnsi="Consolas"/>
                <w:color w:val="223344"/>
                <w:sz w:val="16"/>
                <w:szCs w:val="16"/>
              </w:rPr>
              <w:t xml:space="preserve">  &lt;ComboBoxItem&gt;Salut&lt;/ComboBoxItem&gt;</w:t>
            </w:r>
          </w:p>
          <w:p>
            <w:pPr>
              <w:spacing w:after="0" w:line="210"/>
            </w:pPr>
            <w:r>
              <w:rPr>
                <w:rFonts w:ascii="Consolas" w:cs="Consolas" w:eastAsia="Consolas" w:hAnsi="Consolas"/>
                <w:color w:val="223344"/>
                <w:sz w:val="16"/>
                <w:szCs w:val="16"/>
              </w:rPr>
              <w:t xml:space="preserve">  &lt;ComboBoxItem&gt;Bine ai venit&lt;/ComboBoxItem&gt;</w:t>
            </w:r>
          </w:p>
          <w:p>
            <w:pPr>
              <w:spacing w:after="0" w:line="210"/>
            </w:pPr>
            <w:r>
              <w:rPr>
                <w:rFonts w:ascii="Consolas" w:cs="Consolas" w:eastAsia="Consolas" w:hAnsi="Consolas"/>
                <w:color w:val="223344"/>
                <w:sz w:val="16"/>
                <w:szCs w:val="16"/>
              </w:rPr>
              <w:t xml:space="preserve">&lt;/ComboBox&gt;</w:t>
            </w:r>
          </w:p>
        </w:tc>
      </w:tr>
    </w:tbl>
    <w:p>
      <w:pPr>
        <w:spacing w:after="80"/>
      </w:pPr>
    </w:p>
    <w:p>
      <w:pPr>
        <w:spacing w:after="80" w:line="250"/>
        <w:ind w:firstLine="340"/>
        <w:jc w:val="both"/>
      </w:pPr>
      <w:r>
        <w:rPr>
          <w:rFonts w:ascii="Times New Roman" w:cs="Times New Roman" w:eastAsia="Times New Roman" w:hAnsi="Times New Roman"/>
          <w:b/>
          <w:bCs/>
          <w:color w:val="1C2733"/>
          <w:sz w:val="22"/>
          <w:szCs w:val="22"/>
        </w:rPr>
        <w:t xml:space="preserve">Pasul 2.</w:t>
      </w:r>
      <w:r>
        <w:rPr>
          <w:rFonts w:ascii="Times New Roman" w:cs="Times New Roman" w:eastAsia="Times New Roman" w:hAnsi="Times New Roman"/>
          <w:color w:val="1C2733"/>
          <w:sz w:val="22"/>
          <w:szCs w:val="22"/>
        </w:rPr>
        <w:t xml:space="preserve"> Modifică linia din tratantul butonului:</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ComboBoxItem ales = (ComboBoxItem)cmbSalut.SelectedItem;</w:t>
            </w:r>
          </w:p>
          <w:p>
            <w:pPr>
              <w:spacing w:after="0" w:line="210"/>
            </w:pPr>
            <w:r>
              <w:rPr>
                <w:rFonts w:ascii="Consolas" w:cs="Consolas" w:eastAsia="Consolas" w:hAnsi="Consolas"/>
                <w:color w:val="223344"/>
                <w:sz w:val="16"/>
                <w:szCs w:val="16"/>
              </w:rPr>
              <w:t xml:space="preserve">txtSalut.Text = ales.Content + ", " + txtNume.Text + "!";</w:t>
            </w:r>
          </w:p>
        </w:tc>
      </w:tr>
    </w:tbl>
    <w:p>
      <w:pPr>
        <w:spacing w:after="80"/>
      </w:pPr>
    </w:p>
    <w:p>
      <w:pPr>
        <w:spacing w:after="80" w:line="250"/>
        <w:ind w:firstLine="340"/>
        <w:jc w:val="both"/>
      </w:pPr>
      <w:r>
        <w:rPr>
          <w:rFonts w:ascii="Times New Roman" w:cs="Times New Roman" w:eastAsia="Times New Roman" w:hAnsi="Times New Roman"/>
          <w:b/>
          <w:bCs/>
          <w:color w:val="1C2733"/>
          <w:sz w:val="22"/>
          <w:szCs w:val="22"/>
        </w:rPr>
        <w:t xml:space="preserve">Pasul 3.</w:t>
      </w:r>
      <w:r>
        <w:rPr>
          <w:rFonts w:ascii="Times New Roman" w:cs="Times New Roman" w:eastAsia="Times New Roman" w:hAnsi="Times New Roman"/>
          <w:color w:val="1C2733"/>
          <w:sz w:val="22"/>
          <w:szCs w:val="22"/>
        </w:rPr>
        <w:t xml:space="preserve"> Rulează, schimbă formula de salut și apasă butonul.</w:t>
      </w:r>
    </w:p>
    <w:p>
      <w:pPr>
        <w:spacing w:after="80" w:line="250"/>
        <w:ind w:firstLine="340"/>
        <w:jc w:val="both"/>
      </w:pPr>
      <w:r>
        <w:rPr>
          <w:rFonts w:ascii="Times New Roman" w:cs="Times New Roman" w:eastAsia="Times New Roman" w:hAnsi="Times New Roman"/>
          <w:b/>
          <w:bCs/>
          <w:color w:val="1C2733"/>
          <w:sz w:val="22"/>
          <w:szCs w:val="22"/>
        </w:rPr>
        <w:t xml:space="preserve">Ce observi:</w:t>
      </w:r>
      <w:r>
        <w:rPr>
          <w:rFonts w:ascii="Times New Roman" w:cs="Times New Roman" w:eastAsia="Times New Roman" w:hAnsi="Times New Roman"/>
          <w:color w:val="1C2733"/>
          <w:sz w:val="22"/>
          <w:szCs w:val="22"/>
        </w:rPr>
        <w:t xml:space="preserve"> același buton dă acum trei rezultate diferite, fără nicio ramificație </w:t>
      </w:r>
      <w:r>
        <w:rPr>
          <w:rFonts w:ascii="Consolas" w:cs="Consolas" w:eastAsia="Consolas" w:hAnsi="Consolas"/>
          <w:color w:val="7A3E00"/>
          <w:sz w:val="19"/>
          <w:szCs w:val="19"/>
        </w:rPr>
        <w:t xml:space="preserve">if</w:t>
      </w:r>
      <w:r>
        <w:rPr>
          <w:rFonts w:ascii="Times New Roman" w:cs="Times New Roman" w:eastAsia="Times New Roman" w:hAnsi="Times New Roman"/>
          <w:color w:val="1C2733"/>
          <w:sz w:val="22"/>
          <w:szCs w:val="22"/>
        </w:rPr>
        <w:t xml:space="preserve">. Programul citește ce a ales utilizatorul și îl folosește. </w:t>
      </w:r>
      <w:r>
        <w:rPr>
          <w:rFonts w:ascii="Times New Roman" w:cs="Times New Roman" w:eastAsia="Times New Roman" w:hAnsi="Times New Roman"/>
          <w:i/>
          <w:iCs/>
          <w:color w:val="1C2733"/>
          <w:sz w:val="22"/>
          <w:szCs w:val="22"/>
        </w:rPr>
        <w:t xml:space="preserve">Aceasta este citirea unei selecții.</w:t>
      </w:r>
    </w:p>
    <w:p>
      <w:pPr>
        <w:spacing w:after="90"/>
      </w:pPr>
    </w:p>
    <w:tbl>
      <w:tblPr>
        <w:tblW w:type="dxa" w:w="9638"/>
        <w:tblBorders>
          <w:top w:val="single" w:color="2E6DA4" w:sz="4"/>
          <w:left w:val="single" w:color="2E6DA4" w:sz="20"/>
          <w:bottom w:val="single" w:color="2E6DA4" w:sz="4"/>
          <w:right w:val="single" w:color="2E6DA4" w:sz="4"/>
          <w:insideH w:val="single" w:color="auto" w:sz="4"/>
          <w:insideV w:val="single" w:color="auto" w:sz="4"/>
        </w:tblBorders>
      </w:tblPr>
      <w:tblGrid>
        <w:gridCol w:w="9638"/>
      </w:tblGrid>
      <w:tr>
        <w:tc>
          <w:tcPr>
            <w:tcW w:type="dxa" w:w="9638"/>
            <w:shd w:fill="F4F1F8" w:val="clear"/>
            <w:tcMar>
              <w:top w:type="dxa" w:w="100"/>
              <w:left w:type="dxa" w:w="170"/>
              <w:bottom w:type="dxa" w:w="100"/>
              <w:right w:type="dxa" w:w="130"/>
            </w:tcMar>
          </w:tcPr>
          <w:p>
            <w:pPr>
              <w:spacing w:after="60"/>
            </w:pPr>
            <w:r>
              <w:rPr>
                <w:rFonts w:ascii="Calibri" w:cs="Calibri" w:eastAsia="Calibri" w:hAnsi="Calibri"/>
                <w:b/>
                <w:bCs/>
                <w:color w:val="2E6DA4"/>
                <w:sz w:val="20"/>
                <w:szCs w:val="20"/>
              </w:rPr>
              <w:t xml:space="preserve">Ce ai reținut din cele trei exerciții</w:t>
            </w:r>
          </w:p>
          <w:p>
            <w:pPr>
              <w:spacing w:after="50" w:line="245"/>
              <w:jc w:val="both"/>
            </w:pPr>
            <w:r>
              <w:rPr>
                <w:rFonts w:ascii="Times New Roman" w:cs="Times New Roman" w:eastAsia="Times New Roman" w:hAnsi="Times New Roman"/>
                <w:color w:val="1C2733"/>
                <w:sz w:val="20"/>
                <w:szCs w:val="20"/>
              </w:rPr>
              <w:t xml:space="preserve">Ai scris, în total, </w:t>
            </w:r>
            <w:r>
              <w:rPr>
                <w:rFonts w:ascii="Times New Roman" w:cs="Times New Roman" w:eastAsia="Times New Roman" w:hAnsi="Times New Roman"/>
                <w:b/>
                <w:bCs/>
                <w:color w:val="1C2733"/>
                <w:sz w:val="20"/>
                <w:szCs w:val="20"/>
              </w:rPr>
              <w:t xml:space="preserve">patru linii de C#</w:t>
            </w:r>
            <w:r>
              <w:rPr>
                <w:rFonts w:ascii="Times New Roman" w:cs="Times New Roman" w:eastAsia="Times New Roman" w:hAnsi="Times New Roman"/>
                <w:color w:val="1C2733"/>
                <w:sz w:val="20"/>
                <w:szCs w:val="20"/>
              </w:rPr>
              <w:t xml:space="preserve">. Cu ele, fereastra a trecut de la o imagine frumoasă la un program care ascultă, verifică și răspunde.</w:t>
            </w:r>
          </w:p>
          <w:p>
            <w:pPr>
              <w:spacing w:after="50" w:line="245"/>
              <w:jc w:val="both"/>
            </w:pPr>
            <w:r>
              <w:rPr>
                <w:rFonts w:ascii="Times New Roman" w:cs="Times New Roman" w:eastAsia="Times New Roman" w:hAnsi="Times New Roman"/>
                <w:color w:val="1C2733"/>
                <w:sz w:val="20"/>
                <w:szCs w:val="20"/>
              </w:rPr>
              <w:t xml:space="preserve">Toate cele patru linii fac același lucru: </w:t>
            </w:r>
            <w:r>
              <w:rPr>
                <w:rFonts w:ascii="Times New Roman" w:cs="Times New Roman" w:eastAsia="Times New Roman" w:hAnsi="Times New Roman"/>
                <w:b/>
                <w:bCs/>
                <w:color w:val="1C2733"/>
                <w:sz w:val="20"/>
                <w:szCs w:val="20"/>
              </w:rPr>
              <w:t xml:space="preserve">citesc o proprietate a unui control și scriu o proprietate a altui control.</w:t>
            </w:r>
            <w:r>
              <w:rPr>
                <w:rFonts w:ascii="Times New Roman" w:cs="Times New Roman" w:eastAsia="Times New Roman" w:hAnsi="Times New Roman"/>
                <w:color w:val="1C2733"/>
                <w:sz w:val="20"/>
                <w:szCs w:val="20"/>
              </w:rPr>
              <w:t xml:space="preserve"> Aceasta este, în esență, toată programarea interfețelor.</w:t>
            </w:r>
          </w:p>
        </w:tc>
      </w:tr>
    </w:tbl>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1F4E79"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 cy="428625"/>
                          </a:xfrm>
                          <a:prstGeom prst="rect">
                            <a:avLst/>
                          </a:prstGeom>
                        </pic:spPr>
                      </pic:pic>
                    </a:graphicData>
                  </a:graphic>
                </wp:inline>
              </w:drawing>
            </w:r>
          </w:p>
        </w:tc>
        <w:tc>
          <w:tcPr>
            <w:tcW w:type="dxa" w:w="8738"/>
            <w:shd w:fill="1F4E79"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Analizează și discută!</w:t>
            </w:r>
            <w:r>
              <w:rPr>
                <w:rFonts w:ascii="Calibri" w:cs="Calibri" w:eastAsia="Calibri" w:hAnsi="Calibri"/>
                <w:color w:val="DCE7F1"/>
                <w:sz w:val="17"/>
                <w:szCs w:val="17"/>
              </w:rPr>
              <w:t xml:space="preserve">     12 minute · în perechi</w:t>
            </w:r>
          </w:p>
        </w:tc>
      </w:tr>
    </w:tbl>
    <w:p>
      <w:pPr>
        <w:spacing w:after="70"/>
      </w:pPr>
    </w:p>
    <w:p>
      <w:pPr>
        <w:pStyle w:val="ListParagraph"/>
        <w:numPr>
          <w:ilvl w:val="0"/>
          <w:numId w:val="4"/>
        </w:numPr>
        <w:spacing w:after="30" w:line="240"/>
        <w:jc w:val="both"/>
      </w:pPr>
      <w:r>
        <w:rPr>
          <w:rFonts w:ascii="Times New Roman" w:cs="Times New Roman" w:eastAsia="Times New Roman" w:hAnsi="Times New Roman"/>
          <w:b/>
          <w:bCs/>
          <w:color w:val="1C2733"/>
          <w:sz w:val="22"/>
          <w:szCs w:val="22"/>
        </w:rPr>
        <w:t xml:space="preserve">Alegeți controlul.</w:t>
      </w:r>
      <w:r>
        <w:rPr>
          <w:rFonts w:ascii="Times New Roman" w:cs="Times New Roman" w:eastAsia="Times New Roman" w:hAnsi="Times New Roman"/>
          <w:color w:val="1C2733"/>
          <w:sz w:val="22"/>
          <w:szCs w:val="22"/>
        </w:rPr>
        <w:t xml:space="preserve"> Pentru fiecare dintre următoarele, spuneți ce control folosiți și de ce: </w:t>
      </w:r>
      <w:r>
        <w:rPr>
          <w:rFonts w:ascii="Times New Roman" w:cs="Times New Roman" w:eastAsia="Times New Roman" w:hAnsi="Times New Roman"/>
          <w:i/>
          <w:iCs/>
          <w:color w:val="1C2733"/>
          <w:sz w:val="22"/>
          <w:szCs w:val="22"/>
        </w:rPr>
        <w:t xml:space="preserve">(a)</w:t>
      </w:r>
      <w:r>
        <w:rPr>
          <w:rFonts w:ascii="Times New Roman" w:cs="Times New Roman" w:eastAsia="Times New Roman" w:hAnsi="Times New Roman"/>
          <w:color w:val="1C2733"/>
          <w:sz w:val="22"/>
          <w:szCs w:val="22"/>
        </w:rPr>
        <w:t xml:space="preserve"> anul de studii, dintre patru posibile; </w:t>
      </w:r>
      <w:r>
        <w:rPr>
          <w:rFonts w:ascii="Times New Roman" w:cs="Times New Roman" w:eastAsia="Times New Roman" w:hAnsi="Times New Roman"/>
          <w:i/>
          <w:iCs/>
          <w:color w:val="1C2733"/>
          <w:sz w:val="22"/>
          <w:szCs w:val="22"/>
        </w:rPr>
        <w:t xml:space="preserve">(b)</w:t>
      </w:r>
      <w:r>
        <w:rPr>
          <w:rFonts w:ascii="Times New Roman" w:cs="Times New Roman" w:eastAsia="Times New Roman" w:hAnsi="Times New Roman"/>
          <w:color w:val="1C2733"/>
          <w:sz w:val="22"/>
          <w:szCs w:val="22"/>
        </w:rPr>
        <w:t xml:space="preserve"> observații despre un elev; </w:t>
      </w:r>
      <w:r>
        <w:rPr>
          <w:rFonts w:ascii="Times New Roman" w:cs="Times New Roman" w:eastAsia="Times New Roman" w:hAnsi="Times New Roman"/>
          <w:i/>
          <w:iCs/>
          <w:color w:val="1C2733"/>
          <w:sz w:val="22"/>
          <w:szCs w:val="22"/>
        </w:rPr>
        <w:t xml:space="preserve">(c)</w:t>
      </w:r>
      <w:r>
        <w:rPr>
          <w:rFonts w:ascii="Times New Roman" w:cs="Times New Roman" w:eastAsia="Times New Roman" w:hAnsi="Times New Roman"/>
          <w:color w:val="1C2733"/>
          <w:sz w:val="22"/>
          <w:szCs w:val="22"/>
        </w:rPr>
        <w:t xml:space="preserve"> „am citit regulamentul”; </w:t>
      </w:r>
      <w:r>
        <w:rPr>
          <w:rFonts w:ascii="Times New Roman" w:cs="Times New Roman" w:eastAsia="Times New Roman" w:hAnsi="Times New Roman"/>
          <w:i/>
          <w:iCs/>
          <w:color w:val="1C2733"/>
          <w:sz w:val="22"/>
          <w:szCs w:val="22"/>
        </w:rPr>
        <w:t xml:space="preserve">(d)</w:t>
      </w:r>
      <w:r>
        <w:rPr>
          <w:rFonts w:ascii="Times New Roman" w:cs="Times New Roman" w:eastAsia="Times New Roman" w:hAnsi="Times New Roman"/>
          <w:color w:val="1C2733"/>
          <w:sz w:val="22"/>
          <w:szCs w:val="22"/>
        </w:rPr>
        <w:t xml:space="preserve"> alegerea unei discipline dintre douăzeci; </w:t>
      </w:r>
      <w:r>
        <w:rPr>
          <w:rFonts w:ascii="Times New Roman" w:cs="Times New Roman" w:eastAsia="Times New Roman" w:hAnsi="Times New Roman"/>
          <w:i/>
          <w:iCs/>
          <w:color w:val="1C2733"/>
          <w:sz w:val="22"/>
          <w:szCs w:val="22"/>
        </w:rPr>
        <w:t xml:space="preserve">(e)</w:t>
      </w:r>
      <w:r>
        <w:rPr>
          <w:rFonts w:ascii="Times New Roman" w:cs="Times New Roman" w:eastAsia="Times New Roman" w:hAnsi="Times New Roman"/>
          <w:color w:val="1C2733"/>
          <w:sz w:val="22"/>
          <w:szCs w:val="22"/>
        </w:rPr>
        <w:t xml:space="preserve"> pornirea calculului.</w:t>
      </w:r>
    </w:p>
    <w:p>
      <w:pPr>
        <w:pStyle w:val="ListParagraph"/>
        <w:numPr>
          <w:ilvl w:val="0"/>
          <w:numId w:val="4"/>
        </w:numPr>
        <w:spacing w:after="30" w:line="240"/>
        <w:jc w:val="both"/>
      </w:pPr>
      <w:r>
        <w:rPr>
          <w:rFonts w:ascii="Times New Roman" w:cs="Times New Roman" w:eastAsia="Times New Roman" w:hAnsi="Times New Roman"/>
          <w:b/>
          <w:bCs/>
          <w:color w:val="1C2733"/>
          <w:sz w:val="22"/>
          <w:szCs w:val="22"/>
        </w:rPr>
        <w:t xml:space="preserve">Butonul care nu ar trebui apăsat.</w:t>
      </w:r>
      <w:r>
        <w:rPr>
          <w:rFonts w:ascii="Times New Roman" w:cs="Times New Roman" w:eastAsia="Times New Roman" w:hAnsi="Times New Roman"/>
          <w:color w:val="1C2733"/>
          <w:sz w:val="22"/>
          <w:szCs w:val="22"/>
        </w:rPr>
        <w:t xml:space="preserve"> Găsiți, în aplicația </w:t>
      </w:r>
      <w:r>
        <w:rPr>
          <w:rFonts w:ascii="Consolas" w:cs="Consolas" w:eastAsia="Consolas" w:hAnsi="Consolas"/>
          <w:color w:val="7A3E00"/>
          <w:sz w:val="19"/>
          <w:szCs w:val="19"/>
        </w:rPr>
        <w:t xml:space="preserve">PanouBord</w:t>
      </w:r>
      <w:r>
        <w:rPr>
          <w:rFonts w:ascii="Times New Roman" w:cs="Times New Roman" w:eastAsia="Times New Roman" w:hAnsi="Times New Roman"/>
          <w:color w:val="1C2733"/>
          <w:sz w:val="22"/>
          <w:szCs w:val="22"/>
        </w:rPr>
        <w:t xml:space="preserve"> sau </w:t>
      </w:r>
      <w:r>
        <w:rPr>
          <w:rFonts w:ascii="Consolas" w:cs="Consolas" w:eastAsia="Consolas" w:hAnsi="Consolas"/>
          <w:color w:val="7A3E00"/>
          <w:sz w:val="19"/>
          <w:szCs w:val="19"/>
        </w:rPr>
        <w:t xml:space="preserve">InfoCerc</w:t>
      </w:r>
      <w:r>
        <w:rPr>
          <w:rFonts w:ascii="Times New Roman" w:cs="Times New Roman" w:eastAsia="Times New Roman" w:hAnsi="Times New Roman"/>
          <w:color w:val="1C2733"/>
          <w:sz w:val="22"/>
          <w:szCs w:val="22"/>
        </w:rPr>
        <w:t xml:space="preserve">, un buton care poate fi apăsat într-un moment în care nu are ce face. Ce ar trebui să se întâmple în locul acesta? Scrieți linia de cod care ar rezolva problema.</w:t>
      </w:r>
    </w:p>
    <w:p>
      <w:pPr>
        <w:pStyle w:val="ListParagraph"/>
        <w:numPr>
          <w:ilvl w:val="0"/>
          <w:numId w:val="4"/>
        </w:numPr>
        <w:spacing w:after="30" w:line="240"/>
        <w:jc w:val="both"/>
      </w:pPr>
      <w:r>
        <w:rPr>
          <w:rFonts w:ascii="Times New Roman" w:cs="Times New Roman" w:eastAsia="Times New Roman" w:hAnsi="Times New Roman"/>
          <w:b/>
          <w:bCs/>
          <w:color w:val="1C2733"/>
          <w:sz w:val="22"/>
          <w:szCs w:val="22"/>
        </w:rPr>
        <w:t xml:space="preserve">Trei sau treizeci de linii.</w:t>
      </w:r>
      <w:r>
        <w:rPr>
          <w:rFonts w:ascii="Times New Roman" w:cs="Times New Roman" w:eastAsia="Times New Roman" w:hAnsi="Times New Roman"/>
          <w:color w:val="1C2733"/>
          <w:sz w:val="22"/>
          <w:szCs w:val="22"/>
        </w:rPr>
        <w:t xml:space="preserve"> Un coleg a scris într-un singur tratant de </w:t>
      </w:r>
      <w:r>
        <w:rPr>
          <w:rFonts w:ascii="Consolas" w:cs="Consolas" w:eastAsia="Consolas" w:hAnsi="Consolas"/>
          <w:color w:val="7A3E00"/>
          <w:sz w:val="19"/>
          <w:szCs w:val="19"/>
        </w:rPr>
        <w:t xml:space="preserve">Click</w:t>
      </w:r>
      <w:r>
        <w:rPr>
          <w:rFonts w:ascii="Times New Roman" w:cs="Times New Roman" w:eastAsia="Times New Roman" w:hAnsi="Times New Roman"/>
          <w:color w:val="1C2733"/>
          <w:sz w:val="22"/>
          <w:szCs w:val="22"/>
        </w:rPr>
        <w:t xml:space="preserve"> optzeci de linii: citește zece casete, face patru calcule, afișează cinci rezultate. De ce este aceasta o problemă? Formulați două motive practice, nu estetice.</w:t>
      </w:r>
    </w:p>
    <w:p>
      <w:pPr>
        <w:pStyle w:val="ListParagraph"/>
        <w:numPr>
          <w:ilvl w:val="0"/>
          <w:numId w:val="4"/>
        </w:numPr>
        <w:spacing w:after="30" w:line="240"/>
        <w:jc w:val="both"/>
      </w:pPr>
      <w:r>
        <w:rPr>
          <w:rFonts w:ascii="Times New Roman" w:cs="Times New Roman" w:eastAsia="Times New Roman" w:hAnsi="Times New Roman"/>
          <w:b/>
          <w:bCs/>
          <w:color w:val="1C2733"/>
          <w:sz w:val="22"/>
          <w:szCs w:val="22"/>
        </w:rPr>
        <w:t xml:space="preserve">Testul de stricare.</w:t>
      </w:r>
      <w:r>
        <w:rPr>
          <w:rFonts w:ascii="Times New Roman" w:cs="Times New Roman" w:eastAsia="Times New Roman" w:hAnsi="Times New Roman"/>
          <w:color w:val="1C2733"/>
          <w:sz w:val="22"/>
          <w:szCs w:val="22"/>
        </w:rPr>
        <w:t xml:space="preserve"> Luați aplicația unui coleg și încercați, timp de trei minute, să o faceți să se comporte greșit. Notați fiecare reușită: ce ați făcut și ce s-a întâmplat. Cine găsește mai multe?</w:t>
      </w:r>
    </w:p>
    <w:p>
      <w:pPr>
        <w:pStyle w:val="ListParagraph"/>
        <w:numPr>
          <w:ilvl w:val="0"/>
          <w:numId w:val="4"/>
        </w:numPr>
        <w:spacing w:after="30" w:line="240"/>
        <w:jc w:val="both"/>
      </w:pPr>
      <w:r>
        <w:rPr>
          <w:rFonts w:ascii="Times New Roman" w:cs="Times New Roman" w:eastAsia="Times New Roman" w:hAnsi="Times New Roman"/>
          <w:b/>
          <w:bCs/>
          <w:color w:val="1C2733"/>
          <w:sz w:val="22"/>
          <w:szCs w:val="22"/>
        </w:rPr>
        <w:t xml:space="preserve">Argumentul profesional.</w:t>
      </w:r>
      <w:r>
        <w:rPr>
          <w:rFonts w:ascii="Times New Roman" w:cs="Times New Roman" w:eastAsia="Times New Roman" w:hAnsi="Times New Roman"/>
          <w:color w:val="1C2733"/>
          <w:sz w:val="22"/>
          <w:szCs w:val="22"/>
        </w:rPr>
        <w:t xml:space="preserve"> Un coleg spune: „Nu are rost să dezactivez butoane, oricum verific în cod dacă datele sunt bune.” Formulați două contraargumente care se referă la ce trăiește utilizatorul, nu la corectitudinea programului.</w:t>
      </w:r>
    </w:p>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1F4E79"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 cy="428625"/>
                          </a:xfrm>
                          <a:prstGeom prst="rect">
                            <a:avLst/>
                          </a:prstGeom>
                        </pic:spPr>
                      </pic:pic>
                    </a:graphicData>
                  </a:graphic>
                </wp:inline>
              </w:drawing>
            </w:r>
          </w:p>
        </w:tc>
        <w:tc>
          <w:tcPr>
            <w:tcW w:type="dxa" w:w="8738"/>
            <w:shd w:fill="1F4E79"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Evaluează-te!</w:t>
            </w:r>
            <w:r>
              <w:rPr>
                <w:rFonts w:ascii="Calibri" w:cs="Calibri" w:eastAsia="Calibri" w:hAnsi="Calibri"/>
                <w:color w:val="DCE7F1"/>
                <w:sz w:val="17"/>
                <w:szCs w:val="17"/>
              </w:rPr>
              <w:t xml:space="preserve">     8 itemi · 13 minute · cheia de răspuns la finalul lecției</w:t>
            </w:r>
          </w:p>
        </w:tc>
      </w:tr>
    </w:tbl>
    <w:p>
      <w:pPr>
        <w:spacing w:after="70"/>
      </w:pP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50" w:line="245"/>
              <w:jc w:val="both"/>
            </w:pPr>
            <w:r>
              <w:rPr>
                <w:rFonts w:ascii="Times New Roman" w:cs="Times New Roman" w:eastAsia="Times New Roman" w:hAnsi="Times New Roman"/>
                <w:color w:val="1C2733"/>
                <w:sz w:val="20"/>
                <w:szCs w:val="20"/>
              </w:rPr>
              <w:t xml:space="preserve">Itemii de mai jos sunt scriși </w:t>
            </w:r>
            <w:r>
              <w:rPr>
                <w:rFonts w:ascii="Times New Roman" w:cs="Times New Roman" w:eastAsia="Times New Roman" w:hAnsi="Times New Roman"/>
                <w:b/>
                <w:bCs/>
                <w:color w:val="1C2733"/>
                <w:sz w:val="20"/>
                <w:szCs w:val="20"/>
              </w:rPr>
              <w:t xml:space="preserve">exact în forma în care îi vei întâlni pe platforma Moodle</w:t>
            </w:r>
            <w:r>
              <w:rPr>
                <w:rFonts w:ascii="Times New Roman" w:cs="Times New Roman" w:eastAsia="Times New Roman" w:hAnsi="Times New Roman"/>
                <w:color w:val="1C2733"/>
                <w:sz w:val="20"/>
                <w:szCs w:val="20"/>
              </w:rPr>
              <w:t xml:space="preserve">, la testul de antrenament al temei 3. Acolo îi poți rezolva de câte ori vrei și primești răspunsul imediat, iar nota </w:t>
            </w:r>
            <w:r>
              <w:rPr>
                <w:rFonts w:ascii="Times New Roman" w:cs="Times New Roman" w:eastAsia="Times New Roman" w:hAnsi="Times New Roman"/>
                <w:b/>
                <w:bCs/>
                <w:color w:val="1C2733"/>
                <w:sz w:val="20"/>
                <w:szCs w:val="20"/>
              </w:rPr>
              <w:t xml:space="preserve">nu</w:t>
            </w:r>
            <w:r>
              <w:rPr>
                <w:rFonts w:ascii="Times New Roman" w:cs="Times New Roman" w:eastAsia="Times New Roman" w:hAnsi="Times New Roman"/>
                <w:color w:val="1C2733"/>
                <w:sz w:val="20"/>
                <w:szCs w:val="20"/>
              </w:rPr>
              <w:t xml:space="preserve"> intră în media semestrială.</w:t>
            </w:r>
          </w:p>
          <w:p>
            <w:pPr>
              <w:spacing w:after="50" w:line="245"/>
              <w:jc w:val="both"/>
            </w:pPr>
            <w:r>
              <w:rPr>
                <w:rFonts w:ascii="Times New Roman" w:cs="Times New Roman" w:eastAsia="Times New Roman" w:hAnsi="Times New Roman"/>
                <w:color w:val="1C2733"/>
                <w:sz w:val="20"/>
                <w:szCs w:val="20"/>
              </w:rPr>
              <w:t xml:space="preserve">Rezolvă-i mai întâi aici, cu creionul. Abia apoi verifică-te.</w:t>
            </w:r>
          </w:p>
        </w:tc>
      </w:tr>
    </w:tbl>
    <w:p>
      <w:pPr>
        <w:spacing w:after="10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1</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1,00</w:t>
            </w:r>
          </w:p>
          <w:p>
            <w:pPr>
              <w:pBdr>
                <w:top w:val="single" w:color="B9C6D2" w:sz="3"/>
              </w:pBdr>
              <w:spacing w:after="30" w:before="40"/>
            </w:pPr>
            <w:r>
              <w:rPr>
                <w:rFonts w:ascii="Calibri" w:cs="Calibri" w:eastAsia="Calibri" w:hAnsi="Calibri"/>
                <w:b/>
                <w:bCs/>
                <w:color w:val="1F4E79"/>
                <w:sz w:val="15"/>
                <w:szCs w:val="15"/>
              </w:rPr>
              <w:t xml:space="preserve">Alegere multiplă</w:t>
            </w:r>
          </w:p>
          <w:p>
            <w:pPr>
              <w:spacing w:after="0"/>
            </w:pPr>
            <w:r>
              <w:rPr>
                <w:rFonts w:ascii="Consolas" w:cs="Consolas" w:eastAsia="Consolas" w:hAnsi="Consolas"/>
                <w:color w:val="5B6B7A"/>
                <w:sz w:val="14"/>
                <w:szCs w:val="14"/>
              </w:rPr>
              <w:t xml:space="preserve">PV-U1-T03-I01</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Ce conține proprietatea </w:t>
            </w:r>
            <w:r>
              <w:rPr>
                <w:rFonts w:ascii="Consolas" w:cs="Consolas" w:eastAsia="Consolas" w:hAnsi="Consolas"/>
                <w:color w:val="7A3E00"/>
                <w:sz w:val="17"/>
                <w:szCs w:val="17"/>
              </w:rPr>
              <w:t xml:space="preserve">Text</w:t>
            </w:r>
            <w:r>
              <w:rPr>
                <w:rFonts w:ascii="Times New Roman" w:cs="Times New Roman" w:eastAsia="Times New Roman" w:hAnsi="Times New Roman"/>
                <w:color w:val="1C2733"/>
                <w:sz w:val="20"/>
                <w:szCs w:val="20"/>
              </w:rPr>
              <w:t xml:space="preserve"> a unui </w:t>
            </w:r>
            <w:r>
              <w:rPr>
                <w:rFonts w:ascii="Consolas" w:cs="Consolas" w:eastAsia="Consolas" w:hAnsi="Consolas"/>
                <w:color w:val="7A3E00"/>
                <w:sz w:val="17"/>
                <w:szCs w:val="17"/>
              </w:rPr>
              <w:t xml:space="preserve">TextBox</w:t>
            </w:r>
            <w:r>
              <w:rPr>
                <w:rFonts w:ascii="Times New Roman" w:cs="Times New Roman" w:eastAsia="Times New Roman" w:hAnsi="Times New Roman"/>
                <w:color w:val="1C2733"/>
                <w:sz w:val="20"/>
                <w:szCs w:val="20"/>
              </w:rPr>
              <w:t xml:space="preserve"> după ce utilizatorul a tastat cifra 9?</w:t>
            </w:r>
          </w:p>
          <w:p>
            <w:pPr>
              <w:spacing w:after="55" w:line="235"/>
              <w:jc w:val="left"/>
            </w:pPr>
            <w:r>
              <w:rPr>
                <w:rFonts w:ascii="Calibri" w:cs="Calibri" w:eastAsia="Calibri" w:hAnsi="Calibri"/>
                <w:color w:val="5B6B7A"/>
                <w:sz w:val="17"/>
                <w:szCs w:val="17"/>
              </w:rPr>
              <w:t xml:space="preserve">Alege o singură variantă:</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 Numărul întreg 9.</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b. Șirul de caractere </w:t>
            </w:r>
            <w:r>
              <w:rPr>
                <w:rFonts w:ascii="Consolas" w:cs="Consolas" w:eastAsia="Consolas" w:hAnsi="Consolas"/>
                <w:color w:val="7A3E00"/>
                <w:sz w:val="17"/>
                <w:szCs w:val="17"/>
              </w:rPr>
              <w:t xml:space="preserve">"9"</w:t>
            </w:r>
            <w:r>
              <w:rPr>
                <w:rFonts w:ascii="Times New Roman" w:cs="Times New Roman" w:eastAsia="Times New Roman" w:hAnsi="Times New Roman"/>
                <w:color w:val="1C2733"/>
                <w:sz w:val="20"/>
                <w:szCs w:val="20"/>
              </w:rPr>
              <w:t xml:space="preserv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c. Numărul real 9,0.</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d. Depinde de ce tip a fost declarat controlul în XAML.</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2</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1,00</w:t>
            </w:r>
          </w:p>
          <w:p>
            <w:pPr>
              <w:pBdr>
                <w:top w:val="single" w:color="B9C6D2" w:sz="3"/>
              </w:pBdr>
              <w:spacing w:after="30" w:before="40"/>
            </w:pPr>
            <w:r>
              <w:rPr>
                <w:rFonts w:ascii="Calibri" w:cs="Calibri" w:eastAsia="Calibri" w:hAnsi="Calibri"/>
                <w:b/>
                <w:bCs/>
                <w:color w:val="1F4E79"/>
                <w:sz w:val="15"/>
                <w:szCs w:val="15"/>
              </w:rPr>
              <w:t xml:space="preserve">Adevărat / Fals</w:t>
            </w:r>
          </w:p>
          <w:p>
            <w:pPr>
              <w:spacing w:after="0"/>
            </w:pPr>
            <w:r>
              <w:rPr>
                <w:rFonts w:ascii="Consolas" w:cs="Consolas" w:eastAsia="Consolas" w:hAnsi="Consolas"/>
                <w:color w:val="5B6B7A"/>
                <w:sz w:val="14"/>
                <w:szCs w:val="14"/>
              </w:rPr>
              <w:t xml:space="preserve">PV-U1-T03-I02</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„Un control poate fi folosit din codul C# chiar dacă nu are </w:t>
            </w:r>
            <w:r>
              <w:rPr>
                <w:rFonts w:ascii="Consolas" w:cs="Consolas" w:eastAsia="Consolas" w:hAnsi="Consolas"/>
                <w:color w:val="7A3E00"/>
                <w:sz w:val="17"/>
                <w:szCs w:val="17"/>
              </w:rPr>
              <w:t xml:space="preserve">x:Name</w:t>
            </w:r>
            <w:r>
              <w:rPr>
                <w:rFonts w:ascii="Times New Roman" w:cs="Times New Roman" w:eastAsia="Times New Roman" w:hAnsi="Times New Roman"/>
                <w:color w:val="1C2733"/>
                <w:sz w:val="20"/>
                <w:szCs w:val="20"/>
              </w:rPr>
              <w:t xml:space="preserve">.”</w:t>
            </w:r>
          </w:p>
          <w:p>
            <w:pPr>
              <w:spacing w:after="55" w:line="235"/>
              <w:jc w:val="left"/>
            </w:pPr>
            <w:r>
              <w:rPr>
                <w:rFonts w:ascii="Calibri" w:cs="Calibri" w:eastAsia="Calibri" w:hAnsi="Calibri"/>
                <w:color w:val="5B6B7A"/>
                <w:sz w:val="17"/>
                <w:szCs w:val="17"/>
              </w:rPr>
              <w:t xml:space="preserve">Alege o singură variantă:</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Adevărat</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Fals</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3</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2,00</w:t>
            </w:r>
          </w:p>
          <w:p>
            <w:pPr>
              <w:pBdr>
                <w:top w:val="single" w:color="B9C6D2" w:sz="3"/>
              </w:pBdr>
              <w:spacing w:after="30" w:before="40"/>
            </w:pPr>
            <w:r>
              <w:rPr>
                <w:rFonts w:ascii="Calibri" w:cs="Calibri" w:eastAsia="Calibri" w:hAnsi="Calibri"/>
                <w:b/>
                <w:bCs/>
                <w:color w:val="1F4E79"/>
                <w:sz w:val="15"/>
                <w:szCs w:val="15"/>
              </w:rPr>
              <w:t xml:space="preserve">Potrivire</w:t>
            </w:r>
          </w:p>
          <w:p>
            <w:pPr>
              <w:spacing w:after="0"/>
            </w:pPr>
            <w:r>
              <w:rPr>
                <w:rFonts w:ascii="Consolas" w:cs="Consolas" w:eastAsia="Consolas" w:hAnsi="Consolas"/>
                <w:color w:val="5B6B7A"/>
                <w:sz w:val="14"/>
                <w:szCs w:val="14"/>
              </w:rPr>
              <w:t xml:space="preserve">PV-U1-T03-I03</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Asociază fiecărei acțiuni a utilizatorului evenimentul care se produce.</w:t>
            </w:r>
          </w:p>
          <w:tbl>
            <w:tblPr>
              <w:tblW w:type="dxa" w:w="6300"/>
              <w:tblBorders>
                <w:top w:val="single" w:color="B9C6D2" w:sz="4"/>
                <w:left w:val="single" w:color="B9C6D2" w:sz="4"/>
                <w:bottom w:val="single" w:color="B9C6D2" w:sz="4"/>
                <w:right w:val="single" w:color="B9C6D2" w:sz="4"/>
                <w:insideH w:val="single" w:color="auto" w:sz="4"/>
                <w:insideV w:val="single" w:color="auto" w:sz="4"/>
              </w:tblBorders>
            </w:tblPr>
            <w:tblGrid>
              <w:gridCol w:w="4536"/>
              <w:gridCol w:w="1764"/>
            </w:tblGrid>
            <w:tr>
              <w:trPr>
                <w:cantSplit/>
              </w:trPr>
              <w:tc>
                <w:tcPr>
                  <w:tcW w:type="dxa" w:w="453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Utilizatorul apasă un buton</w:t>
                  </w:r>
                </w:p>
              </w:tc>
              <w:tc>
                <w:tcPr>
                  <w:tcW w:type="dxa" w:w="176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Alege… ▾</w:t>
                  </w:r>
                </w:p>
              </w:tc>
            </w:tr>
            <w:tr>
              <w:trPr>
                <w:cantSplit/>
              </w:trPr>
              <w:tc>
                <w:tcPr>
                  <w:tcW w:type="dxa" w:w="453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Utilizatorul tastează o literă într-o casetă</w:t>
                  </w:r>
                </w:p>
              </w:tc>
              <w:tc>
                <w:tcPr>
                  <w:tcW w:type="dxa" w:w="176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Alege… ▾</w:t>
                  </w:r>
                </w:p>
              </w:tc>
            </w:tr>
            <w:tr>
              <w:trPr>
                <w:cantSplit/>
              </w:trPr>
              <w:tc>
                <w:tcPr>
                  <w:tcW w:type="dxa" w:w="453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Utilizatorul alege alt element dintr-o listă</w:t>
                  </w:r>
                </w:p>
              </w:tc>
              <w:tc>
                <w:tcPr>
                  <w:tcW w:type="dxa" w:w="176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Alege… ▾</w:t>
                  </w:r>
                </w:p>
              </w:tc>
            </w:tr>
            <w:tr>
              <w:trPr>
                <w:cantSplit/>
              </w:trPr>
              <w:tc>
                <w:tcPr>
                  <w:tcW w:type="dxa" w:w="453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Utilizatorul bifează o casetă</w:t>
                  </w:r>
                </w:p>
              </w:tc>
              <w:tc>
                <w:tcPr>
                  <w:tcW w:type="dxa" w:w="176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Alege… ▾</w:t>
                  </w:r>
                </w:p>
              </w:tc>
            </w:tr>
          </w:tbl>
          <w:p>
            <w:pPr>
              <w:spacing w:after="40" w:line="235"/>
              <w:jc w:val="left"/>
            </w:pPr>
          </w:p>
          <w:p>
            <w:pPr>
              <w:spacing w:after="0" w:line="235"/>
              <w:jc w:val="left"/>
            </w:pPr>
            <w:r>
              <w:rPr>
                <w:rFonts w:ascii="Calibri" w:cs="Calibri" w:eastAsia="Calibri" w:hAnsi="Calibri"/>
                <w:b/>
                <w:bCs/>
                <w:color w:val="5B6B7A"/>
                <w:sz w:val="17"/>
                <w:szCs w:val="17"/>
              </w:rPr>
              <w:t xml:space="preserve">Variante disponibile:</w:t>
            </w:r>
            <w:r>
              <w:rPr>
                <w:rFonts w:ascii="Calibri" w:cs="Calibri" w:eastAsia="Calibri" w:hAnsi="Calibri"/>
                <w:color w:val="5B6B7A"/>
                <w:sz w:val="17"/>
                <w:szCs w:val="17"/>
              </w:rPr>
              <w:t xml:space="preserve"> </w:t>
            </w:r>
            <w:r>
              <w:rPr>
                <w:rFonts w:ascii="Consolas" w:cs="Consolas" w:eastAsia="Consolas" w:hAnsi="Consolas"/>
                <w:color w:val="7A3E00"/>
                <w:sz w:val="14"/>
                <w:szCs w:val="14"/>
              </w:rPr>
              <w:t xml:space="preserve">Click</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TextChanged</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SelectionChanged</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Checked</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4</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1,50</w:t>
            </w:r>
          </w:p>
          <w:p>
            <w:pPr>
              <w:pBdr>
                <w:top w:val="single" w:color="B9C6D2" w:sz="3"/>
              </w:pBdr>
              <w:spacing w:after="30" w:before="40"/>
            </w:pPr>
            <w:r>
              <w:rPr>
                <w:rFonts w:ascii="Calibri" w:cs="Calibri" w:eastAsia="Calibri" w:hAnsi="Calibri"/>
                <w:b/>
                <w:bCs/>
                <w:color w:val="1F4E79"/>
                <w:sz w:val="15"/>
                <w:szCs w:val="15"/>
              </w:rPr>
              <w:t xml:space="preserve">Alegere multiplă
(mai multe răspunsuri)</w:t>
            </w:r>
          </w:p>
          <w:p>
            <w:pPr>
              <w:spacing w:after="0"/>
            </w:pPr>
            <w:r>
              <w:rPr>
                <w:rFonts w:ascii="Consolas" w:cs="Consolas" w:eastAsia="Consolas" w:hAnsi="Consolas"/>
                <w:color w:val="5B6B7A"/>
                <w:sz w:val="14"/>
                <w:szCs w:val="14"/>
              </w:rPr>
              <w:t xml:space="preserve">PV-U1-T03-I04</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Care dintre următoarele afirmații sunt adevărate?</w:t>
            </w:r>
          </w:p>
          <w:p>
            <w:pPr>
              <w:spacing w:after="55" w:line="235"/>
              <w:jc w:val="left"/>
            </w:pPr>
            <w:r>
              <w:rPr>
                <w:rFonts w:ascii="Calibri" w:cs="Calibri" w:eastAsia="Calibri" w:hAnsi="Calibri"/>
                <w:color w:val="5B6B7A"/>
                <w:sz w:val="17"/>
                <w:szCs w:val="17"/>
              </w:rPr>
              <w:t xml:space="preserve">Alege una sau mai multe variante: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 Un tratant de eveniment primește întotdeauna parametrii </w:t>
            </w:r>
            <w:r>
              <w:rPr>
                <w:rFonts w:ascii="Consolas" w:cs="Consolas" w:eastAsia="Consolas" w:hAnsi="Consolas"/>
                <w:color w:val="7A3E00"/>
                <w:sz w:val="17"/>
                <w:szCs w:val="17"/>
              </w:rPr>
              <w:t xml:space="preserve">sender</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e</w:t>
            </w:r>
            <w:r>
              <w:rPr>
                <w:rFonts w:ascii="Times New Roman" w:cs="Times New Roman" w:eastAsia="Times New Roman" w:hAnsi="Times New Roman"/>
                <w:color w:val="1C2733"/>
                <w:sz w:val="20"/>
                <w:szCs w:val="20"/>
              </w:rPr>
              <w:t xml:space="preserv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b. </w:t>
            </w:r>
            <w:r>
              <w:rPr>
                <w:rFonts w:ascii="Consolas" w:cs="Consolas" w:eastAsia="Consolas" w:hAnsi="Consolas"/>
                <w:color w:val="7A3E00"/>
                <w:sz w:val="17"/>
                <w:szCs w:val="17"/>
              </w:rPr>
              <w:t xml:space="preserve">TextBlock</w:t>
            </w:r>
            <w:r>
              <w:rPr>
                <w:rFonts w:ascii="Times New Roman" w:cs="Times New Roman" w:eastAsia="Times New Roman" w:hAnsi="Times New Roman"/>
                <w:color w:val="1C2733"/>
                <w:sz w:val="20"/>
                <w:szCs w:val="20"/>
              </w:rPr>
              <w:t xml:space="preserve"> are evenimentul </w:t>
            </w:r>
            <w:r>
              <w:rPr>
                <w:rFonts w:ascii="Consolas" w:cs="Consolas" w:eastAsia="Consolas" w:hAnsi="Consolas"/>
                <w:color w:val="7A3E00"/>
                <w:sz w:val="17"/>
                <w:szCs w:val="17"/>
              </w:rPr>
              <w:t xml:space="preserve">TextChanged</w:t>
            </w:r>
            <w:r>
              <w:rPr>
                <w:rFonts w:ascii="Times New Roman" w:cs="Times New Roman" w:eastAsia="Times New Roman" w:hAnsi="Times New Roman"/>
                <w:color w:val="1C2733"/>
                <w:sz w:val="20"/>
                <w:szCs w:val="20"/>
              </w:rPr>
              <w:t xml:space="preserve">, la fel ca </w:t>
            </w:r>
            <w:r>
              <w:rPr>
                <w:rFonts w:ascii="Consolas" w:cs="Consolas" w:eastAsia="Consolas" w:hAnsi="Consolas"/>
                <w:color w:val="7A3E00"/>
                <w:sz w:val="17"/>
                <w:szCs w:val="17"/>
              </w:rPr>
              <w:t xml:space="preserve">TextBox</w:t>
            </w:r>
            <w:r>
              <w:rPr>
                <w:rFonts w:ascii="Times New Roman" w:cs="Times New Roman" w:eastAsia="Times New Roman" w:hAnsi="Times New Roman"/>
                <w:color w:val="1C2733"/>
                <w:sz w:val="20"/>
                <w:szCs w:val="20"/>
              </w:rPr>
              <w:t xml:space="preserv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c. </w:t>
            </w:r>
            <w:r>
              <w:rPr>
                <w:rFonts w:ascii="Consolas" w:cs="Consolas" w:eastAsia="Consolas" w:hAnsi="Consolas"/>
                <w:color w:val="7A3E00"/>
                <w:sz w:val="17"/>
                <w:szCs w:val="17"/>
              </w:rPr>
              <w:t xml:space="preserve">SelectedItem</w:t>
            </w:r>
            <w:r>
              <w:rPr>
                <w:rFonts w:ascii="Times New Roman" w:cs="Times New Roman" w:eastAsia="Times New Roman" w:hAnsi="Times New Roman"/>
                <w:color w:val="1C2733"/>
                <w:sz w:val="20"/>
                <w:szCs w:val="20"/>
              </w:rPr>
              <w:t xml:space="preserve"> este </w:t>
            </w:r>
            <w:r>
              <w:rPr>
                <w:rFonts w:ascii="Consolas" w:cs="Consolas" w:eastAsia="Consolas" w:hAnsi="Consolas"/>
                <w:color w:val="7A3E00"/>
                <w:sz w:val="17"/>
                <w:szCs w:val="17"/>
              </w:rPr>
              <w:t xml:space="preserve">null</w:t>
            </w:r>
            <w:r>
              <w:rPr>
                <w:rFonts w:ascii="Times New Roman" w:cs="Times New Roman" w:eastAsia="Times New Roman" w:hAnsi="Times New Roman"/>
                <w:color w:val="1C2733"/>
                <w:sz w:val="20"/>
                <w:szCs w:val="20"/>
              </w:rPr>
              <w:t xml:space="preserve"> dacă utilizatorul nu a ales niciun element.</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d. Textul de pe un </w:t>
            </w:r>
            <w:r>
              <w:rPr>
                <w:rFonts w:ascii="Consolas" w:cs="Consolas" w:eastAsia="Consolas" w:hAnsi="Consolas"/>
                <w:color w:val="7A3E00"/>
                <w:sz w:val="17"/>
                <w:szCs w:val="17"/>
              </w:rPr>
              <w:t xml:space="preserve">Button</w:t>
            </w:r>
            <w:r>
              <w:rPr>
                <w:rFonts w:ascii="Times New Roman" w:cs="Times New Roman" w:eastAsia="Times New Roman" w:hAnsi="Times New Roman"/>
                <w:color w:val="1C2733"/>
                <w:sz w:val="20"/>
                <w:szCs w:val="20"/>
              </w:rPr>
              <w:t xml:space="preserve"> se pune în proprietatea </w:t>
            </w:r>
            <w:r>
              <w:rPr>
                <w:rFonts w:ascii="Consolas" w:cs="Consolas" w:eastAsia="Consolas" w:hAnsi="Consolas"/>
                <w:color w:val="7A3E00"/>
                <w:sz w:val="17"/>
                <w:szCs w:val="17"/>
              </w:rPr>
              <w:t xml:space="preserve">Content</w:t>
            </w:r>
            <w:r>
              <w:rPr>
                <w:rFonts w:ascii="Times New Roman" w:cs="Times New Roman" w:eastAsia="Times New Roman" w:hAnsi="Times New Roman"/>
                <w:color w:val="1C2733"/>
                <w:sz w:val="20"/>
                <w:szCs w:val="20"/>
              </w:rPr>
              <w:t xml:space="preserve">, nu în </w:t>
            </w:r>
            <w:r>
              <w:rPr>
                <w:rFonts w:ascii="Consolas" w:cs="Consolas" w:eastAsia="Consolas" w:hAnsi="Consolas"/>
                <w:color w:val="7A3E00"/>
                <w:sz w:val="17"/>
                <w:szCs w:val="17"/>
              </w:rPr>
              <w:t xml:space="preserve">Text</w:t>
            </w:r>
            <w:r>
              <w:rPr>
                <w:rFonts w:ascii="Times New Roman" w:cs="Times New Roman" w:eastAsia="Times New Roman" w:hAnsi="Times New Roman"/>
                <w:color w:val="1C2733"/>
                <w:sz w:val="20"/>
                <w:szCs w:val="20"/>
              </w:rPr>
              <w:t xml:space="preserv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e. Un control cu </w:t>
            </w:r>
            <w:r>
              <w:rPr>
                <w:rFonts w:ascii="Consolas" w:cs="Consolas" w:eastAsia="Consolas" w:hAnsi="Consolas"/>
                <w:color w:val="7A3E00"/>
                <w:sz w:val="17"/>
                <w:szCs w:val="17"/>
              </w:rPr>
              <w:t xml:space="preserve">IsEnabled = false</w:t>
            </w:r>
            <w:r>
              <w:rPr>
                <w:rFonts w:ascii="Times New Roman" w:cs="Times New Roman" w:eastAsia="Times New Roman" w:hAnsi="Times New Roman"/>
                <w:color w:val="1C2733"/>
                <w:sz w:val="20"/>
                <w:szCs w:val="20"/>
              </w:rPr>
              <w:t xml:space="preserve"> dispare de pe ecran.</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5</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1,00</w:t>
            </w:r>
          </w:p>
          <w:p>
            <w:pPr>
              <w:pBdr>
                <w:top w:val="single" w:color="B9C6D2" w:sz="3"/>
              </w:pBdr>
              <w:spacing w:after="30" w:before="40"/>
            </w:pPr>
            <w:r>
              <w:rPr>
                <w:rFonts w:ascii="Calibri" w:cs="Calibri" w:eastAsia="Calibri" w:hAnsi="Calibri"/>
                <w:b/>
                <w:bCs/>
                <w:color w:val="1F4E79"/>
                <w:sz w:val="15"/>
                <w:szCs w:val="15"/>
              </w:rPr>
              <w:t xml:space="preserve">Alegere multiplă</w:t>
            </w:r>
          </w:p>
          <w:p>
            <w:pPr>
              <w:spacing w:after="0"/>
            </w:pPr>
            <w:r>
              <w:rPr>
                <w:rFonts w:ascii="Consolas" w:cs="Consolas" w:eastAsia="Consolas" w:hAnsi="Consolas"/>
                <w:color w:val="5B6B7A"/>
                <w:sz w:val="14"/>
                <w:szCs w:val="14"/>
              </w:rPr>
              <w:t xml:space="preserve">PV-U1-T03-I05</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Utilizatorul lasă caseta goală și apasă butonul. Codul conține </w:t>
            </w:r>
            <w:r>
              <w:rPr>
                <w:rFonts w:ascii="Consolas" w:cs="Consolas" w:eastAsia="Consolas" w:hAnsi="Consolas"/>
                <w:color w:val="7A3E00"/>
                <w:sz w:val="17"/>
                <w:szCs w:val="17"/>
              </w:rPr>
              <w:t xml:space="preserve">double nota = double.Parse(txtNota.Text);</w:t>
            </w:r>
            <w:r>
              <w:rPr>
                <w:rFonts w:ascii="Times New Roman" w:cs="Times New Roman" w:eastAsia="Times New Roman" w:hAnsi="Times New Roman"/>
                <w:color w:val="1C2733"/>
                <w:sz w:val="20"/>
                <w:szCs w:val="20"/>
              </w:rPr>
              <w:t xml:space="preserve">. Ce se întâmplă?</w:t>
            </w:r>
          </w:p>
          <w:p>
            <w:pPr>
              <w:spacing w:after="55" w:line="235"/>
              <w:jc w:val="left"/>
            </w:pPr>
            <w:r>
              <w:rPr>
                <w:rFonts w:ascii="Calibri" w:cs="Calibri" w:eastAsia="Calibri" w:hAnsi="Calibri"/>
                <w:color w:val="5B6B7A"/>
                <w:sz w:val="17"/>
                <w:szCs w:val="17"/>
              </w:rPr>
              <w:t xml:space="preserve">Alege o singură variantă:</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 Variabila </w:t>
            </w:r>
            <w:r>
              <w:rPr>
                <w:rFonts w:ascii="Consolas" w:cs="Consolas" w:eastAsia="Consolas" w:hAnsi="Consolas"/>
                <w:color w:val="7A3E00"/>
                <w:sz w:val="17"/>
                <w:szCs w:val="17"/>
              </w:rPr>
              <w:t xml:space="preserve">nota</w:t>
            </w:r>
            <w:r>
              <w:rPr>
                <w:rFonts w:ascii="Times New Roman" w:cs="Times New Roman" w:eastAsia="Times New Roman" w:hAnsi="Times New Roman"/>
                <w:color w:val="1C2733"/>
                <w:sz w:val="20"/>
                <w:szCs w:val="20"/>
              </w:rPr>
              <w:t xml:space="preserve"> primește valoarea 0.</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b. Aplicația se oprește cu o eroare, pe care utilizatorul nu o înțelege.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c. Butonul se dezactivează automat.</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d. Proiectul nu compilează.</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6</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1,00</w:t>
            </w:r>
          </w:p>
          <w:p>
            <w:pPr>
              <w:pBdr>
                <w:top w:val="single" w:color="B9C6D2" w:sz="3"/>
              </w:pBdr>
              <w:spacing w:after="30" w:before="40"/>
            </w:pPr>
            <w:r>
              <w:rPr>
                <w:rFonts w:ascii="Calibri" w:cs="Calibri" w:eastAsia="Calibri" w:hAnsi="Calibri"/>
                <w:b/>
                <w:bCs/>
                <w:color w:val="1F4E79"/>
                <w:sz w:val="15"/>
                <w:szCs w:val="15"/>
              </w:rPr>
              <w:t xml:space="preserve">Completare (Cloze)</w:t>
            </w:r>
          </w:p>
          <w:p>
            <w:pPr>
              <w:spacing w:after="0"/>
            </w:pPr>
            <w:r>
              <w:rPr>
                <w:rFonts w:ascii="Consolas" w:cs="Consolas" w:eastAsia="Consolas" w:hAnsi="Consolas"/>
                <w:color w:val="5B6B7A"/>
                <w:sz w:val="14"/>
                <w:szCs w:val="14"/>
              </w:rPr>
              <w:t xml:space="preserve">PV-U1-T03-I06</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Completează linia astfel încât butonul „Șterge” să fie activ numai atunci când există un element selectat în listă.</w:t>
            </w:r>
          </w:p>
          <w:tbl>
            <w:tblPr>
              <w:tblW w:type="dxa" w:w="6000"/>
              <w:tblBorders>
                <w:top w:val="single" w:color="D5DEE7" w:sz="4"/>
                <w:left w:val="single" w:color="D5DEE7" w:sz="4"/>
                <w:bottom w:val="single" w:color="D5DEE7" w:sz="4"/>
                <w:right w:val="single" w:color="D5DEE7" w:sz="4"/>
                <w:insideH w:val="single" w:color="auto" w:sz="4"/>
                <w:insideV w:val="single" w:color="auto" w:sz="4"/>
              </w:tblBorders>
            </w:tblPr>
            <w:tblGrid>
              <w:gridCol w:w="6000"/>
            </w:tblGrid>
            <w:tr>
              <w:trPr>
                <w:cantSplit/>
              </w:trPr>
              <w:tc>
                <w:tcPr>
                  <w:tcW w:type="dxa" w:w="6000"/>
                  <w:shd w:fill="F7F9FB" w:val="clear"/>
                  <w:tcMar>
                    <w:top w:type="dxa" w:w="80"/>
                    <w:left w:type="dxa" w:w="150"/>
                    <w:bottom w:type="dxa" w:w="80"/>
                    <w:right w:type="dxa" w:w="110"/>
                  </w:tcMar>
                </w:tcPr>
                <w:p>
                  <w:pPr>
                    <w:spacing w:after="0" w:line="210"/>
                  </w:pPr>
                  <w:r>
                    <w:rPr>
                      <w:rFonts w:ascii="Consolas" w:cs="Consolas" w:eastAsia="Consolas" w:hAnsi="Consolas"/>
                      <w:color w:val="223344"/>
                      <w:sz w:val="15"/>
                      <w:szCs w:val="15"/>
                    </w:rPr>
                    <w:t xml:space="preserve">btnSterge.[________] = (lstNote.[__________] != null);</w:t>
                  </w:r>
                </w:p>
              </w:tc>
            </w:tr>
          </w:tbl>
          <w:p>
            <w:pPr>
              <w:spacing w:after="80"/>
            </w:pPr>
          </w:p>
          <w:p>
            <w:pPr>
              <w:spacing w:after="55" w:line="235"/>
              <w:jc w:val="left"/>
            </w:pPr>
            <w:r>
              <w:rPr>
                <w:rFonts w:ascii="Calibri" w:cs="Calibri" w:eastAsia="Calibri" w:hAnsi="Calibri"/>
                <w:color w:val="5B6B7A"/>
                <w:sz w:val="17"/>
                <w:szCs w:val="17"/>
              </w:rPr>
              <w:t xml:space="preserve">Alege o singură variantă:</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 </w:t>
            </w:r>
            <w:r>
              <w:rPr>
                <w:rFonts w:ascii="Consolas" w:cs="Consolas" w:eastAsia="Consolas" w:hAnsi="Consolas"/>
                <w:color w:val="7A3E00"/>
                <w:sz w:val="17"/>
                <w:szCs w:val="17"/>
              </w:rPr>
              <w:t xml:space="preserve">IsChecked</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Text</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b. </w:t>
            </w:r>
            <w:r>
              <w:rPr>
                <w:rFonts w:ascii="Consolas" w:cs="Consolas" w:eastAsia="Consolas" w:hAnsi="Consolas"/>
                <w:color w:val="7A3E00"/>
                <w:sz w:val="17"/>
                <w:szCs w:val="17"/>
              </w:rPr>
              <w:t xml:space="preserve">IsEnabled</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SelectedItem</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c. </w:t>
            </w:r>
            <w:r>
              <w:rPr>
                <w:rFonts w:ascii="Consolas" w:cs="Consolas" w:eastAsia="Consolas" w:hAnsi="Consolas"/>
                <w:color w:val="7A3E00"/>
                <w:sz w:val="17"/>
                <w:szCs w:val="17"/>
              </w:rPr>
              <w:t xml:space="preserve">Content</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Items</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d. </w:t>
            </w:r>
            <w:r>
              <w:rPr>
                <w:rFonts w:ascii="Consolas" w:cs="Consolas" w:eastAsia="Consolas" w:hAnsi="Consolas"/>
                <w:color w:val="7A3E00"/>
                <w:sz w:val="17"/>
                <w:szCs w:val="17"/>
              </w:rPr>
              <w:t xml:space="preserve">IsEnabled</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IsChecked</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7</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2,50</w:t>
            </w:r>
          </w:p>
          <w:p>
            <w:pPr>
              <w:pBdr>
                <w:top w:val="single" w:color="B9C6D2" w:sz="3"/>
              </w:pBdr>
              <w:spacing w:after="30" w:before="40"/>
            </w:pPr>
            <w:r>
              <w:rPr>
                <w:rFonts w:ascii="Calibri" w:cs="Calibri" w:eastAsia="Calibri" w:hAnsi="Calibri"/>
                <w:b/>
                <w:bCs/>
                <w:color w:val="1F4E79"/>
                <w:sz w:val="15"/>
                <w:szCs w:val="15"/>
              </w:rPr>
              <w:t xml:space="preserve">Selectare în imagine
(Drag and drop)</w:t>
            </w:r>
          </w:p>
          <w:p>
            <w:pPr>
              <w:spacing w:after="0"/>
            </w:pPr>
            <w:r>
              <w:rPr>
                <w:rFonts w:ascii="Consolas" w:cs="Consolas" w:eastAsia="Consolas" w:hAnsi="Consolas"/>
                <w:color w:val="5B6B7A"/>
                <w:sz w:val="14"/>
                <w:szCs w:val="14"/>
              </w:rPr>
              <w:t xml:space="preserve">PV-U1-T03-I07</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Trage pe fiecare control (A–E) numele lui, din banca de mai jos.</w:t>
            </w:r>
          </w:p>
          <w:p>
            <w:pPr>
              <w:spacing w:after="60" w:before="60"/>
              <w:jc w:val="left"/>
            </w:pPr>
            <w:r>
              <w:drawing>
                <wp:inline distT="0" distB="0" distL="0" distR="0">
                  <wp:extent cx="345757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57575" cy="3314700"/>
                          </a:xfrm>
                          <a:prstGeom prst="rect">
                            <a:avLst/>
                          </a:prstGeom>
                        </pic:spPr>
                      </pic:pic>
                    </a:graphicData>
                  </a:graphic>
                </wp:inline>
              </w:drawing>
            </w:r>
          </w:p>
          <w:p>
            <w:pPr>
              <w:spacing w:after="40" w:line="235"/>
              <w:jc w:val="left"/>
            </w:pPr>
            <w:r>
              <w:rPr>
                <w:rFonts w:ascii="Calibri" w:cs="Calibri" w:eastAsia="Calibri" w:hAnsi="Calibri"/>
                <w:b/>
                <w:bCs/>
                <w:color w:val="5B6B7A"/>
                <w:sz w:val="17"/>
                <w:szCs w:val="17"/>
              </w:rPr>
              <w:t xml:space="preserve">Banca de valori:</w:t>
            </w:r>
            <w:r>
              <w:rPr>
                <w:rFonts w:ascii="Calibri" w:cs="Calibri" w:eastAsia="Calibri" w:hAnsi="Calibri"/>
                <w:color w:val="5B6B7A"/>
                <w:sz w:val="17"/>
                <w:szCs w:val="17"/>
              </w:rPr>
              <w:t xml:space="preserve"> </w:t>
            </w:r>
            <w:r>
              <w:rPr>
                <w:rFonts w:ascii="Consolas" w:cs="Consolas" w:eastAsia="Consolas" w:hAnsi="Consolas"/>
                <w:color w:val="7A3E00"/>
                <w:sz w:val="14"/>
                <w:szCs w:val="14"/>
              </w:rPr>
              <w:t xml:space="preserve">Button</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CheckBox</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ComboBox</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ListBox</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TextBox</w:t>
            </w:r>
          </w:p>
          <w:p>
            <w:pPr>
              <w:spacing w:after="0" w:line="235"/>
              <w:jc w:val="left"/>
            </w:pPr>
            <w:r>
              <w:rPr>
                <w:rFonts w:ascii="Calibri" w:cs="Calibri" w:eastAsia="Calibri" w:hAnsi="Calibri"/>
                <w:color w:val="5B6B7A"/>
                <w:sz w:val="18"/>
                <w:szCs w:val="18"/>
              </w:rPr>
              <w:t xml:space="preserve">Scrie aici răspunsul, dacă lucrezi pe hârtie:  A ____   B ____   C ____   D ____   E ____</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8</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3,00</w:t>
            </w:r>
          </w:p>
          <w:p>
            <w:pPr>
              <w:pBdr>
                <w:top w:val="single" w:color="B9C6D2" w:sz="3"/>
              </w:pBdr>
              <w:spacing w:after="30" w:before="40"/>
            </w:pPr>
            <w:r>
              <w:rPr>
                <w:rFonts w:ascii="Calibri" w:cs="Calibri" w:eastAsia="Calibri" w:hAnsi="Calibri"/>
                <w:b/>
                <w:bCs/>
                <w:color w:val="1F4E79"/>
                <w:sz w:val="15"/>
                <w:szCs w:val="15"/>
              </w:rPr>
              <w:t xml:space="preserve">Eseu
(evaluat manual)</w:t>
            </w:r>
          </w:p>
          <w:p>
            <w:pPr>
              <w:spacing w:after="0"/>
            </w:pPr>
            <w:r>
              <w:rPr>
                <w:rFonts w:ascii="Consolas" w:cs="Consolas" w:eastAsia="Consolas" w:hAnsi="Consolas"/>
                <w:color w:val="5B6B7A"/>
                <w:sz w:val="14"/>
                <w:szCs w:val="14"/>
              </w:rPr>
              <w:t xml:space="preserve">PV-U1-T03-I08</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Un coleg a terminat o aplicație de înregistrare a notelor. Toate butoanele sunt tot timpul active. Când apeși „Calculează” cu caseta goală, aplicația se închide brusc, cu o fereastră de eroare în engleză. El spune: „Merge dacă introduci datele corect.”</w:t>
            </w:r>
          </w:p>
          <w:p>
            <w:pPr>
              <w:spacing w:after="45" w:line="235"/>
              <w:jc w:val="left"/>
            </w:pPr>
            <w:r>
              <w:rPr>
                <w:rFonts w:ascii="Times New Roman" w:cs="Times New Roman" w:eastAsia="Times New Roman" w:hAnsi="Times New Roman"/>
                <w:b/>
                <w:bCs/>
                <w:color w:val="1C2733"/>
                <w:sz w:val="20"/>
                <w:szCs w:val="20"/>
              </w:rPr>
              <w:t xml:space="preserve">Scrie, în patru-cinci rânduri, ce îi spui.</w:t>
            </w:r>
            <w:r>
              <w:rPr>
                <w:rFonts w:ascii="Times New Roman" w:cs="Times New Roman" w:eastAsia="Times New Roman" w:hAnsi="Times New Roman"/>
                <w:color w:val="1C2733"/>
                <w:sz w:val="20"/>
                <w:szCs w:val="20"/>
              </w:rPr>
              <w:t xml:space="preserve"> Răspunsul trebuie să conțină: o observație formulată ca principiu, nu ca preferință; o consecință concretă pentru utilizator; două corectări precise, cu numele proprietăților sau al metodelor folosite.</w:t>
            </w:r>
          </w:p>
          <w:tbl>
            <w:tblPr>
              <w:tblW w:type="dxa" w:w="6300"/>
              <w:tblBorders>
                <w:top w:val="single" w:color="9FB0BF" w:sz="4"/>
                <w:left w:val="single" w:color="9FB0BF" w:sz="4"/>
                <w:bottom w:val="single" w:color="9FB0BF" w:sz="4"/>
                <w:right w:val="single" w:color="9FB0BF" w:sz="4"/>
                <w:insideH w:val="single" w:color="auto" w:sz="4"/>
                <w:insideV w:val="single" w:color="auto" w:sz="4"/>
              </w:tblBorders>
            </w:tblPr>
            <w:tblGrid>
              <w:gridCol w:w="6300"/>
            </w:tblGrid>
            <w:tr>
              <w:tc>
                <w:tcPr>
                  <w:tcW w:type="dxa" w:w="6300"/>
                  <w:shd w:fill="FFFFFF" w:val="clear"/>
                  <w:tcMar>
                    <w:top w:type="dxa" w:w="40"/>
                    <w:left w:type="dxa" w:w="80"/>
                    <w:bottom w:type="dxa" w:w="40"/>
                    <w:right w:type="dxa" w:w="60"/>
                  </w:tcMar>
                </w:tcPr>
                <w:p>
                  <w:pPr>
                    <w:spacing w:after="0"/>
                  </w:pPr>
                  <w:r>
                    <w:rPr>
                      <w:rFonts w:ascii="Calibri" w:cs="Calibri" w:eastAsia="Calibri" w:hAnsi="Calibri"/>
                      <w:color w:val="5B6B7A"/>
                      <w:sz w:val="18"/>
                      <w:szCs w:val="18"/>
                    </w:rPr>
                    <w:t xml:space="preserve">Răspunsul tău…</w:t>
                  </w:r>
                </w:p>
              </w:tc>
            </w:tr>
          </w:tbl>
          <w:p/>
        </w:tc>
      </w:tr>
    </w:tbl>
    <w:p>
      <w:pPr>
        <w:spacing w:after="80"/>
      </w:pPr>
    </w:p>
    <w:p>
      <w:pPr>
        <w:spacing w:after="140" w:line="235"/>
        <w:jc w:val="both"/>
      </w:pPr>
      <w:r>
        <w:rPr>
          <w:rFonts w:ascii="Calibri" w:cs="Calibri" w:eastAsia="Calibri" w:hAnsi="Calibri"/>
          <w:i w:val="false"/>
          <w:iCs w:val="false"/>
          <w:color w:val="5B6B7A"/>
          <w:sz w:val="17"/>
          <w:szCs w:val="17"/>
        </w:rPr>
        <w:t xml:space="preserve">Rezolvă întâi toți itemii, abia apoi treci la cheia de răspuns de la finalul documentului.</w:t>
      </w: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Lecția pe scurt — cinci propoziții de reținut</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O fereastră are două fișiere: XAML spune ce se vede, C# spune ce se întâmplă. Se leagă prin nume.</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Alegi controlul pornind de la întrebarea pusă utilizatorului, nu de la ce îți este mai ușor să scrii.</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Proprietatea </w:t>
            </w:r>
            <w:r>
              <w:rPr>
                <w:rFonts w:ascii="Consolas" w:cs="Consolas" w:eastAsia="Consolas" w:hAnsi="Consolas"/>
                <w:color w:val="7A3E00"/>
                <w:sz w:val="17"/>
                <w:szCs w:val="17"/>
              </w:rPr>
              <w:t xml:space="preserve">Text</w:t>
            </w:r>
            <w:r>
              <w:rPr>
                <w:rFonts w:ascii="Times New Roman" w:cs="Times New Roman" w:eastAsia="Times New Roman" w:hAnsi="Times New Roman"/>
                <w:color w:val="1C2733"/>
                <w:sz w:val="20"/>
                <w:szCs w:val="20"/>
              </w:rPr>
              <w:t xml:space="preserve"> a unei casete este întotdeauna text: ca să calculezi cu ea, o converteşti cu </w:t>
            </w:r>
            <w:r>
              <w:rPr>
                <w:rFonts w:ascii="Consolas" w:cs="Consolas" w:eastAsia="Consolas" w:hAnsi="Consolas"/>
                <w:color w:val="7A3E00"/>
                <w:sz w:val="17"/>
                <w:szCs w:val="17"/>
              </w:rPr>
              <w:t xml:space="preserve">TryParse</w:t>
            </w:r>
            <w:r>
              <w:rPr>
                <w:rFonts w:ascii="Times New Roman" w:cs="Times New Roman" w:eastAsia="Times New Roman" w:hAnsi="Times New Roman"/>
                <w:color w:val="1C2733"/>
                <w:sz w:val="20"/>
                <w:szCs w:val="20"/>
              </w:rPr>
              <w:t xml:space="preserve"> — și aceasta este validarea.</w:t>
            </w:r>
          </w:p>
          <w:p>
            <w:pPr>
              <w:spacing w:after="50" w:line="245"/>
              <w:jc w:val="both"/>
            </w:pPr>
            <w:r>
              <w:rPr>
                <w:rFonts w:ascii="Times New Roman" w:cs="Times New Roman" w:eastAsia="Times New Roman" w:hAnsi="Times New Roman"/>
                <w:b/>
                <w:bCs/>
                <w:color w:val="1C2733"/>
                <w:sz w:val="20"/>
                <w:szCs w:val="20"/>
              </w:rPr>
              <w:t xml:space="preserve">4.</w:t>
            </w:r>
            <w:r>
              <w:rPr>
                <w:rFonts w:ascii="Times New Roman" w:cs="Times New Roman" w:eastAsia="Times New Roman" w:hAnsi="Times New Roman"/>
                <w:color w:val="1C2733"/>
                <w:sz w:val="20"/>
                <w:szCs w:val="20"/>
              </w:rPr>
              <w:t xml:space="preserve"> Un eveniment este o întâmplare pe care controlul o anunță; tratantul este metoda ta, care citește proprietăți și scrie proprietăți.</w:t>
            </w:r>
          </w:p>
          <w:p>
            <w:pPr>
              <w:spacing w:after="50" w:line="245"/>
              <w:jc w:val="both"/>
            </w:pPr>
            <w:r>
              <w:rPr>
                <w:rFonts w:ascii="Times New Roman" w:cs="Times New Roman" w:eastAsia="Times New Roman" w:hAnsi="Times New Roman"/>
                <w:b/>
                <w:bCs/>
                <w:color w:val="1C2733"/>
                <w:sz w:val="20"/>
                <w:szCs w:val="20"/>
              </w:rPr>
              <w:t xml:space="preserve">5.</w:t>
            </w:r>
            <w:r>
              <w:rPr>
                <w:rFonts w:ascii="Times New Roman" w:cs="Times New Roman" w:eastAsia="Times New Roman" w:hAnsi="Times New Roman"/>
                <w:color w:val="1C2733"/>
                <w:sz w:val="20"/>
                <w:szCs w:val="20"/>
              </w:rPr>
              <w:t xml:space="preserve"> Stările se conduc din cod: </w:t>
            </w:r>
            <w:r>
              <w:rPr>
                <w:rFonts w:ascii="Consolas" w:cs="Consolas" w:eastAsia="Consolas" w:hAnsi="Consolas"/>
                <w:color w:val="7A3E00"/>
                <w:sz w:val="17"/>
                <w:szCs w:val="17"/>
              </w:rPr>
              <w:t xml:space="preserve">IsEnabled</w:t>
            </w:r>
            <w:r>
              <w:rPr>
                <w:rFonts w:ascii="Times New Roman" w:cs="Times New Roman" w:eastAsia="Times New Roman" w:hAnsi="Times New Roman"/>
                <w:color w:val="1C2733"/>
                <w:sz w:val="20"/>
                <w:szCs w:val="20"/>
              </w:rPr>
              <w:t xml:space="preserve"> pentru activ/inactiv, </w:t>
            </w:r>
            <w:r>
              <w:rPr>
                <w:rFonts w:ascii="Consolas" w:cs="Consolas" w:eastAsia="Consolas" w:hAnsi="Consolas"/>
                <w:color w:val="7A3E00"/>
                <w:sz w:val="17"/>
                <w:szCs w:val="17"/>
              </w:rPr>
              <w:t xml:space="preserve">IsChecked</w:t>
            </w:r>
            <w:r>
              <w:rPr>
                <w:rFonts w:ascii="Times New Roman" w:cs="Times New Roman" w:eastAsia="Times New Roman" w:hAnsi="Times New Roman"/>
                <w:color w:val="1C2733"/>
                <w:sz w:val="20"/>
                <w:szCs w:val="20"/>
              </w:rPr>
              <w:t xml:space="preserve"> pentru bifat, </w:t>
            </w:r>
            <w:r>
              <w:rPr>
                <w:rFonts w:ascii="Consolas" w:cs="Consolas" w:eastAsia="Consolas" w:hAnsi="Consolas"/>
                <w:color w:val="7A3E00"/>
                <w:sz w:val="17"/>
                <w:szCs w:val="17"/>
              </w:rPr>
              <w:t xml:space="preserve">SelectedItem</w:t>
            </w:r>
            <w:r>
              <w:rPr>
                <w:rFonts w:ascii="Times New Roman" w:cs="Times New Roman" w:eastAsia="Times New Roman" w:hAnsi="Times New Roman"/>
                <w:color w:val="1C2733"/>
                <w:sz w:val="20"/>
                <w:szCs w:val="20"/>
              </w:rPr>
              <w:t xml:space="preserve"> pentru selectat. Dacă o acțiune nu are sens acum, butonul ei nu trebuie să fie apăsabil.</w:t>
            </w:r>
          </w:p>
        </w:tc>
      </w:tr>
    </w:tbl>
    <w:p>
      <w:pPr>
        <w:spacing w:after="120"/>
      </w:pPr>
    </w:p>
    <w:p>
      <w:pPr>
        <w:pStyle w:val="Heading2"/>
        <w:spacing w:after="80" w:before="190"/>
      </w:pPr>
      <w:r>
        <w:rPr>
          <w:rFonts w:ascii="Calibri" w:cs="Calibri" w:eastAsia="Calibri" w:hAnsi="Calibri"/>
          <w:b/>
          <w:bCs/>
          <w:color w:val="1F4E79"/>
          <w:sz w:val="25"/>
          <w:szCs w:val="25"/>
        </w:rPr>
        <w:t xml:space="preserve">Glosarul lecției</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2313"/>
        <w:gridCol w:w="2506"/>
        <w:gridCol w:w="4819"/>
      </w:tblGrid>
      <w:tr>
        <w:trPr>
          <w:cantSplit/>
          <w:tblHeader/>
        </w:trPr>
        <w:tc>
          <w:tcPr>
            <w:tcW w:type="dxa" w:w="231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Termen (română)</w:t>
            </w:r>
          </w:p>
        </w:tc>
        <w:tc>
          <w:tcPr>
            <w:tcW w:type="dxa" w:w="2506"/>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Termen (engleză, în mediul de dezvoltare)</w:t>
            </w:r>
          </w:p>
        </w:tc>
        <w:tc>
          <w:tcPr>
            <w:tcW w:type="dxa" w:w="4819"/>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Definiție</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control</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control</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Piesă gata făcută a interfeței, cu înfățișare și comportament proprii: buton, casetă de text, listă.</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proprietate</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property</w:t>
            </w:r>
          </w:p>
        </w:tc>
        <w:tc>
          <w:tcPr>
            <w:tcW w:type="dxa" w:w="481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Caracteristică a unui control, cu nume și valoare, care se poate citi și scrie atât în XAML, cât și din cod.</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eveniment</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event</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Întâmplare pe care controlul o anunță: a fost apăsat, s-a scris în el, s-a schimbat selecția.</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tratant de eveniment</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event handler</w:t>
            </w:r>
          </w:p>
        </w:tc>
        <w:tc>
          <w:tcPr>
            <w:tcW w:type="dxa" w:w="481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Metoda scrisă de programator, care se execută atunci când evenimentul se produce.</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codul din spate</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code-behind</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Fișierul C# care însoțește un fișier XAML și conține comportamentul ferestrei.</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stare vizuală</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visual state</w:t>
            </w:r>
          </w:p>
        </w:tc>
        <w:tc>
          <w:tcPr>
            <w:tcW w:type="dxa" w:w="481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Situație în care se poate afla un control: activ, inactiv, bifat, selectat.</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validare</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validation</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Verificarea datelor introduse de utilizator înainte de a le folosi în calcule.</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testare funcțională</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functional testing</w:t>
            </w:r>
          </w:p>
        </w:tc>
        <w:tc>
          <w:tcPr>
            <w:tcW w:type="dxa" w:w="481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Verificarea, control cu control, a faptului că fiecare acțiune produce efectul așteptat.</w:t>
            </w:r>
          </w:p>
        </w:tc>
      </w:tr>
    </w:tbl>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B35C00"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 cy="428625"/>
                          </a:xfrm>
                          <a:prstGeom prst="rect">
                            <a:avLst/>
                          </a:prstGeom>
                        </pic:spPr>
                      </pic:pic>
                    </a:graphicData>
                  </a:graphic>
                </wp:inline>
              </w:drawing>
            </w:r>
          </w:p>
        </w:tc>
        <w:tc>
          <w:tcPr>
            <w:tcW w:type="dxa" w:w="8738"/>
            <w:shd w:fill="B35C00"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Explorează!</w:t>
            </w:r>
            <w:r>
              <w:rPr>
                <w:rFonts w:ascii="Calibri" w:cs="Calibri" w:eastAsia="Calibri" w:hAnsi="Calibri"/>
                <w:color w:val="DCE7F1"/>
                <w:sz w:val="17"/>
                <w:szCs w:val="17"/>
              </w:rPr>
              <w:t xml:space="preserve">     Pentru studiu individual · opțional</w:t>
            </w:r>
          </w:p>
        </w:tc>
      </w:tr>
    </w:tbl>
    <w:p>
      <w:pPr>
        <w:spacing w:after="70"/>
      </w:pPr>
    </w:p>
    <w:p>
      <w:pPr>
        <w:spacing w:after="80" w:line="250"/>
        <w:ind w:firstLine="340"/>
        <w:jc w:val="both"/>
      </w:pPr>
      <w:r>
        <w:rPr>
          <w:rFonts w:ascii="Times New Roman" w:cs="Times New Roman" w:eastAsia="Times New Roman" w:hAnsi="Times New Roman"/>
          <w:b/>
          <w:bCs/>
          <w:color w:val="1C2733"/>
          <w:sz w:val="22"/>
          <w:szCs w:val="22"/>
        </w:rPr>
        <w:t xml:space="preserve">Dacă ai timp pentru o singură sursă, alege prima:</w:t>
      </w:r>
      <w:r>
        <w:rPr>
          <w:rFonts w:ascii="Times New Roman" w:cs="Times New Roman" w:eastAsia="Times New Roman" w:hAnsi="Times New Roman"/>
          <w:color w:val="1C2733"/>
          <w:sz w:val="22"/>
          <w:szCs w:val="22"/>
        </w:rPr>
        <w:t xml:space="preserve"> catalogul de controale de la Microsoft are, pentru fiecare control, o descriere scurtă și un exemplu rulabil.</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1349"/>
        <w:gridCol w:w="2506"/>
        <w:gridCol w:w="4530"/>
        <w:gridCol w:w="1253"/>
      </w:tblGrid>
      <w:tr>
        <w:trPr>
          <w:cantSplit/>
          <w:tblHeader/>
        </w:trPr>
        <w:tc>
          <w:tcPr>
            <w:tcW w:type="dxa" w:w="1349"/>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Tip</w:t>
            </w:r>
          </w:p>
        </w:tc>
        <w:tc>
          <w:tcPr>
            <w:tcW w:type="dxa" w:w="2506"/>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Resursa și adresa</w:t>
            </w:r>
          </w:p>
        </w:tc>
        <w:tc>
          <w:tcPr>
            <w:tcW w:type="dxa" w:w="4530"/>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Ce găsești acolo și de ce merită</w:t>
            </w:r>
          </w:p>
        </w:tc>
        <w:tc>
          <w:tcPr>
            <w:tcW w:type="dxa" w:w="125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Limba</w:t>
            </w:r>
          </w:p>
        </w:tc>
      </w:tr>
      <w:tr>
        <w:trPr>
          <w:cantSplit/>
        </w:trPr>
        <w:tc>
          <w:tcPr>
            <w:tcW w:type="dxa" w:w="134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Documentație</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Catalogul controalelor WPF</w:t>
            </w:r>
          </w:p>
          <w:p>
            <w:pPr>
              <w:spacing w:after="0" w:line="230"/>
              <w:jc w:val="left"/>
            </w:pPr>
            <w:r>
              <w:rPr>
                <w:rFonts w:ascii="Consolas" w:cs="Consolas" w:eastAsia="Consolas" w:hAnsi="Consolas"/>
                <w:b w:val="false"/>
                <w:bCs w:val="false"/>
                <w:color w:val="7A3E00"/>
                <w:sz w:val="13"/>
                <w:szCs w:val="13"/>
              </w:rPr>
              <w:t xml:space="preserve">learn.microsoft.com/dotnet/desktop/wpf/controls/</w:t>
            </w:r>
          </w:p>
        </w:tc>
        <w:tc>
          <w:tcPr>
            <w:tcW w:type="dxa" w:w="453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Toate controalele, cu proprietățile și evenimentele lor. Pentru tema 3 sunt de ajuns paginile despre </w:t>
            </w:r>
            <w:r>
              <w:rPr>
                <w:rFonts w:ascii="Consolas" w:cs="Consolas" w:eastAsia="Consolas" w:hAnsi="Consolas"/>
                <w:b w:val="false"/>
                <w:bCs w:val="false"/>
                <w:color w:val="7A3E00"/>
                <w:sz w:val="13"/>
                <w:szCs w:val="13"/>
              </w:rPr>
              <w:t xml:space="preserve">Button</w:t>
            </w:r>
            <w:r>
              <w:rPr>
                <w:rFonts w:ascii="Calibri" w:cs="Calibri" w:eastAsia="Calibri" w:hAnsi="Calibri"/>
                <w:b w:val="false"/>
                <w:bCs w:val="false"/>
                <w:color w:val="1C2733"/>
                <w:sz w:val="16"/>
                <w:szCs w:val="16"/>
              </w:rPr>
              <w:t xml:space="preserve">, </w:t>
            </w:r>
            <w:r>
              <w:rPr>
                <w:rFonts w:ascii="Consolas" w:cs="Consolas" w:eastAsia="Consolas" w:hAnsi="Consolas"/>
                <w:b w:val="false"/>
                <w:bCs w:val="false"/>
                <w:color w:val="7A3E00"/>
                <w:sz w:val="13"/>
                <w:szCs w:val="13"/>
              </w:rPr>
              <w:t xml:space="preserve">TextBox</w:t>
            </w:r>
            <w:r>
              <w:rPr>
                <w:rFonts w:ascii="Calibri" w:cs="Calibri" w:eastAsia="Calibri" w:hAnsi="Calibri"/>
                <w:b w:val="false"/>
                <w:bCs w:val="false"/>
                <w:color w:val="1C2733"/>
                <w:sz w:val="16"/>
                <w:szCs w:val="16"/>
              </w:rPr>
              <w:t xml:space="preserve">, </w:t>
            </w:r>
            <w:r>
              <w:rPr>
                <w:rFonts w:ascii="Consolas" w:cs="Consolas" w:eastAsia="Consolas" w:hAnsi="Consolas"/>
                <w:b w:val="false"/>
                <w:bCs w:val="false"/>
                <w:color w:val="7A3E00"/>
                <w:sz w:val="13"/>
                <w:szCs w:val="13"/>
              </w:rPr>
              <w:t xml:space="preserve">CheckBox</w:t>
            </w:r>
            <w:r>
              <w:rPr>
                <w:rFonts w:ascii="Calibri" w:cs="Calibri" w:eastAsia="Calibri" w:hAnsi="Calibri"/>
                <w:b w:val="false"/>
                <w:bCs w:val="false"/>
                <w:color w:val="1C2733"/>
                <w:sz w:val="16"/>
                <w:szCs w:val="16"/>
              </w:rPr>
              <w:t xml:space="preserve">, </w:t>
            </w:r>
            <w:r>
              <w:rPr>
                <w:rFonts w:ascii="Consolas" w:cs="Consolas" w:eastAsia="Consolas" w:hAnsi="Consolas"/>
                <w:b w:val="false"/>
                <w:bCs w:val="false"/>
                <w:color w:val="7A3E00"/>
                <w:sz w:val="13"/>
                <w:szCs w:val="13"/>
              </w:rPr>
              <w:t xml:space="preserve">ComboBox</w:t>
            </w:r>
            <w:r>
              <w:rPr>
                <w:rFonts w:ascii="Calibri" w:cs="Calibri" w:eastAsia="Calibri" w:hAnsi="Calibri"/>
                <w:b w:val="false"/>
                <w:bCs w:val="false"/>
                <w:color w:val="1C2733"/>
                <w:sz w:val="16"/>
                <w:szCs w:val="16"/>
              </w:rPr>
              <w:t xml:space="preserve"> și </w:t>
            </w:r>
            <w:r>
              <w:rPr>
                <w:rFonts w:ascii="Consolas" w:cs="Consolas" w:eastAsia="Consolas" w:hAnsi="Consolas"/>
                <w:b w:val="false"/>
                <w:bCs w:val="false"/>
                <w:color w:val="7A3E00"/>
                <w:sz w:val="13"/>
                <w:szCs w:val="13"/>
              </w:rPr>
              <w:t xml:space="preserve">ListBox</w:t>
            </w:r>
            <w:r>
              <w:rPr>
                <w:rFonts w:ascii="Calibri" w:cs="Calibri" w:eastAsia="Calibri" w:hAnsi="Calibri"/>
                <w:b w:val="false"/>
                <w:bCs w:val="false"/>
                <w:color w:val="1C2733"/>
                <w:sz w:val="16"/>
                <w:szCs w:val="16"/>
              </w:rPr>
              <w:t xml:space="preserve">.</w:t>
            </w:r>
          </w:p>
        </w:tc>
        <w:tc>
          <w:tcPr>
            <w:tcW w:type="dxa" w:w="125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ro, ru, en</w:t>
            </w:r>
          </w:p>
        </w:tc>
      </w:tr>
      <w:tr>
        <w:trPr>
          <w:cantSplit/>
        </w:trPr>
        <w:tc>
          <w:tcPr>
            <w:tcW w:type="dxa" w:w="134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Documentație</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Prezentarea evenimentelor</w:t>
            </w:r>
          </w:p>
          <w:p>
            <w:pPr>
              <w:spacing w:after="0" w:line="230"/>
              <w:jc w:val="left"/>
            </w:pPr>
            <w:r>
              <w:rPr>
                <w:rFonts w:ascii="Consolas" w:cs="Consolas" w:eastAsia="Consolas" w:hAnsi="Consolas"/>
                <w:b w:val="false"/>
                <w:bCs w:val="false"/>
                <w:color w:val="7A3E00"/>
                <w:sz w:val="13"/>
                <w:szCs w:val="13"/>
              </w:rPr>
              <w:t xml:space="preserve">learn.microsoft.com/dotnet/desktop/wpf/events/</w:t>
            </w:r>
          </w:p>
        </w:tc>
        <w:tc>
          <w:tcPr>
            <w:tcW w:type="dxa" w:w="4530"/>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Cum funcționează evenimentele în WPF. Citește doar prima secțiune; restul devine util la temele următoare.</w:t>
            </w:r>
          </w:p>
        </w:tc>
        <w:tc>
          <w:tcPr>
            <w:tcW w:type="dxa" w:w="125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en</w:t>
            </w:r>
          </w:p>
        </w:tc>
      </w:tr>
      <w:tr>
        <w:trPr>
          <w:cantSplit/>
        </w:trPr>
        <w:tc>
          <w:tcPr>
            <w:tcW w:type="dxa" w:w="134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Documentație</w:t>
            </w:r>
          </w:p>
        </w:tc>
        <w:tc>
          <w:tcPr>
            <w:tcW w:type="dxa" w:w="2506"/>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bCs/>
                <w:color w:val="7A3E00"/>
                <w:sz w:val="13"/>
                <w:szCs w:val="13"/>
              </w:rPr>
              <w:t xml:space="preserve">double.TryParse</w:t>
            </w:r>
          </w:p>
          <w:p>
            <w:pPr>
              <w:spacing w:after="0" w:line="230"/>
              <w:jc w:val="left"/>
            </w:pPr>
            <w:r>
              <w:rPr>
                <w:rFonts w:ascii="Consolas" w:cs="Consolas" w:eastAsia="Consolas" w:hAnsi="Consolas"/>
                <w:b w:val="false"/>
                <w:bCs w:val="false"/>
                <w:color w:val="7A3E00"/>
                <w:sz w:val="13"/>
                <w:szCs w:val="13"/>
              </w:rPr>
              <w:t xml:space="preserve">learn.microsoft.com/dotnet/api/system.double.tryparse</w:t>
            </w:r>
          </w:p>
        </w:tc>
        <w:tc>
          <w:tcPr>
            <w:tcW w:type="dxa" w:w="453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Referința metodei pe care o vei folosi la fiecare validare de număr, cu explicația parametrului </w:t>
            </w:r>
            <w:r>
              <w:rPr>
                <w:rFonts w:ascii="Consolas" w:cs="Consolas" w:eastAsia="Consolas" w:hAnsi="Consolas"/>
                <w:b w:val="false"/>
                <w:bCs w:val="false"/>
                <w:color w:val="7A3E00"/>
                <w:sz w:val="13"/>
                <w:szCs w:val="13"/>
              </w:rPr>
              <w:t xml:space="preserve">out</w:t>
            </w:r>
            <w:r>
              <w:rPr>
                <w:rFonts w:ascii="Calibri" w:cs="Calibri" w:eastAsia="Calibri" w:hAnsi="Calibri"/>
                <w:b w:val="false"/>
                <w:bCs w:val="false"/>
                <w:color w:val="1C2733"/>
                <w:sz w:val="16"/>
                <w:szCs w:val="16"/>
              </w:rPr>
              <w:t xml:space="preserve">.</w:t>
            </w:r>
          </w:p>
        </w:tc>
        <w:tc>
          <w:tcPr>
            <w:tcW w:type="dxa" w:w="125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en</w:t>
            </w:r>
          </w:p>
        </w:tc>
      </w:tr>
      <w:tr>
        <w:trPr>
          <w:cantSplit/>
        </w:trPr>
        <w:tc>
          <w:tcPr>
            <w:tcW w:type="dxa" w:w="134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Documentație</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Codul din spate și XAML</w:t>
            </w:r>
          </w:p>
          <w:p>
            <w:pPr>
              <w:spacing w:after="0" w:line="230"/>
              <w:jc w:val="left"/>
            </w:pPr>
            <w:r>
              <w:rPr>
                <w:rFonts w:ascii="Consolas" w:cs="Consolas" w:eastAsia="Consolas" w:hAnsi="Consolas"/>
                <w:b w:val="false"/>
                <w:bCs w:val="false"/>
                <w:color w:val="7A3E00"/>
                <w:sz w:val="13"/>
                <w:szCs w:val="13"/>
              </w:rPr>
              <w:t xml:space="preserve">learn.microsoft.com/dotnet/desktop/wpf/xaml/code-behind-and-xaml-in-wpf</w:t>
            </w:r>
          </w:p>
        </w:tc>
        <w:tc>
          <w:tcPr>
            <w:tcW w:type="dxa" w:w="4530"/>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De ce sunt două fișiere, cum se leagă și ce face </w:t>
            </w:r>
            <w:r>
              <w:rPr>
                <w:rFonts w:ascii="Consolas" w:cs="Consolas" w:eastAsia="Consolas" w:hAnsi="Consolas"/>
                <w:b w:val="false"/>
                <w:bCs w:val="false"/>
                <w:color w:val="7A3E00"/>
                <w:sz w:val="13"/>
                <w:szCs w:val="13"/>
              </w:rPr>
              <w:t xml:space="preserve">InitializeComponent()</w:t>
            </w:r>
            <w:r>
              <w:rPr>
                <w:rFonts w:ascii="Calibri" w:cs="Calibri" w:eastAsia="Calibri" w:hAnsi="Calibri"/>
                <w:b w:val="false"/>
                <w:bCs w:val="false"/>
                <w:color w:val="1C2733"/>
                <w:sz w:val="16"/>
                <w:szCs w:val="16"/>
              </w:rPr>
              <w:t xml:space="preserve">. Răspunde exact la întrebarea din §3.1.</w:t>
            </w:r>
          </w:p>
        </w:tc>
        <w:tc>
          <w:tcPr>
            <w:tcW w:type="dxa" w:w="125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en</w:t>
            </w:r>
          </w:p>
        </w:tc>
      </w:tr>
      <w:tr>
        <w:trPr>
          <w:cantSplit/>
        </w:trPr>
        <w:tc>
          <w:tcPr>
            <w:tcW w:type="dxa" w:w="134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Lectură</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METANIT — Элементы управления в WPF</w:t>
            </w:r>
          </w:p>
          <w:p>
            <w:pPr>
              <w:spacing w:after="0" w:line="230"/>
              <w:jc w:val="left"/>
            </w:pPr>
            <w:r>
              <w:rPr>
                <w:rFonts w:ascii="Consolas" w:cs="Consolas" w:eastAsia="Consolas" w:hAnsi="Consolas"/>
                <w:b w:val="false"/>
                <w:bCs w:val="false"/>
                <w:color w:val="7A3E00"/>
                <w:sz w:val="13"/>
                <w:szCs w:val="13"/>
              </w:rPr>
              <w:t xml:space="preserve">metanit.com/sharp/wpf/4.php</w:t>
            </w:r>
          </w:p>
        </w:tc>
        <w:tc>
          <w:tcPr>
            <w:tcW w:type="dxa" w:w="453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Controalele explicate pe rând, cu exemple scurte de cod. Util mai ales pentru grupele cu predare în limba rusă.</w:t>
            </w:r>
          </w:p>
        </w:tc>
        <w:tc>
          <w:tcPr>
            <w:tcW w:type="dxa" w:w="125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ru</w:t>
            </w:r>
          </w:p>
        </w:tc>
      </w:tr>
      <w:tr>
        <w:trPr>
          <w:cantSplit/>
        </w:trPr>
        <w:tc>
          <w:tcPr>
            <w:tcW w:type="dxa" w:w="134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Instrument</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Fereastra Properties, fila Events</w:t>
            </w:r>
          </w:p>
          <w:p>
            <w:pPr>
              <w:spacing w:after="0" w:line="230"/>
              <w:jc w:val="left"/>
            </w:pPr>
            <w:r>
              <w:rPr>
                <w:rFonts w:ascii="Calibri" w:cs="Calibri" w:eastAsia="Calibri" w:hAnsi="Calibri"/>
                <w:b w:val="false"/>
                <w:bCs w:val="false"/>
                <w:color w:val="1C2733"/>
                <w:sz w:val="16"/>
                <w:szCs w:val="16"/>
              </w:rPr>
              <w:t xml:space="preserve">Visual Studio, pictograma cu fulger</w:t>
            </w:r>
          </w:p>
        </w:tc>
        <w:tc>
          <w:tcPr>
            <w:tcW w:type="dxa" w:w="4530"/>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Lista tuturor evenimentelor unui control selectat. Dublu clic pe oricare dintre ele creează tratantul. Merită răsfoită o dată, ca să vezi ce se poate.</w:t>
            </w:r>
          </w:p>
        </w:tc>
        <w:tc>
          <w:tcPr>
            <w:tcW w:type="dxa" w:w="125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en</w:t>
            </w:r>
          </w:p>
        </w:tc>
      </w:tr>
    </w:tbl>
    <w:p>
      <w:pPr>
        <w:spacing w:after="80"/>
      </w:pPr>
    </w:p>
    <w:tbl>
      <w:tblPr>
        <w:tblW w:type="dxa" w:w="9638"/>
        <w:tblBorders>
          <w:top w:val="single" w:color="B35C00" w:sz="4"/>
          <w:left w:val="single" w:color="B35C00" w:sz="20"/>
          <w:bottom w:val="single" w:color="B35C00" w:sz="4"/>
          <w:right w:val="single" w:color="B35C00" w:sz="4"/>
          <w:insideH w:val="single" w:color="auto" w:sz="4"/>
          <w:insideV w:val="single" w:color="auto" w:sz="4"/>
        </w:tblBorders>
      </w:tblPr>
      <w:tblGrid>
        <w:gridCol w:w="9638"/>
      </w:tblGrid>
      <w:tr>
        <w:tc>
          <w:tcPr>
            <w:tcW w:type="dxa" w:w="9638"/>
            <w:shd w:fill="FDF4E4" w:val="clear"/>
            <w:tcMar>
              <w:top w:type="dxa" w:w="100"/>
              <w:left w:type="dxa" w:w="170"/>
              <w:bottom w:type="dxa" w:w="100"/>
              <w:right w:type="dxa" w:w="130"/>
            </w:tcMar>
          </w:tcPr>
          <w:p>
            <w:pPr>
              <w:spacing w:after="60"/>
            </w:pPr>
            <w:r>
              <w:rPr>
                <w:rFonts w:ascii="Calibri" w:cs="Calibri" w:eastAsia="Calibri" w:hAnsi="Calibri"/>
                <w:b/>
                <w:bCs/>
                <w:color w:val="B35C00"/>
                <w:sz w:val="20"/>
                <w:szCs w:val="20"/>
              </w:rPr>
              <w:t xml:space="preserve">Sarcini de depășire (opționale)</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Adaugă în </w:t>
            </w:r>
            <w:r>
              <w:rPr>
                <w:rFonts w:ascii="Consolas" w:cs="Consolas" w:eastAsia="Consolas" w:hAnsi="Consolas"/>
                <w:color w:val="7A3E00"/>
                <w:sz w:val="17"/>
                <w:szCs w:val="17"/>
              </w:rPr>
              <w:t xml:space="preserve">Demo03</w:t>
            </w:r>
            <w:r>
              <w:rPr>
                <w:rFonts w:ascii="Times New Roman" w:cs="Times New Roman" w:eastAsia="Times New Roman" w:hAnsi="Times New Roman"/>
                <w:color w:val="1C2733"/>
                <w:sz w:val="20"/>
                <w:szCs w:val="20"/>
              </w:rPr>
              <w:t xml:space="preserve"> un al doilea buton, care golește ambele casete. Leagă-l de aceeași metodă ca primul și folosește </w:t>
            </w:r>
            <w:r>
              <w:rPr>
                <w:rFonts w:ascii="Consolas" w:cs="Consolas" w:eastAsia="Consolas" w:hAnsi="Consolas"/>
                <w:color w:val="7A3E00"/>
                <w:sz w:val="17"/>
                <w:szCs w:val="17"/>
              </w:rPr>
              <w:t xml:space="preserve">sender</w:t>
            </w:r>
            <w:r>
              <w:rPr>
                <w:rFonts w:ascii="Times New Roman" w:cs="Times New Roman" w:eastAsia="Times New Roman" w:hAnsi="Times New Roman"/>
                <w:color w:val="1C2733"/>
                <w:sz w:val="20"/>
                <w:szCs w:val="20"/>
              </w:rPr>
              <w:t xml:space="preserve"> ca să afli care buton a fost apăsat.</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Caută în documentație evenimentul </w:t>
            </w:r>
            <w:r>
              <w:rPr>
                <w:rFonts w:ascii="Consolas" w:cs="Consolas" w:eastAsia="Consolas" w:hAnsi="Consolas"/>
                <w:color w:val="7A3E00"/>
                <w:sz w:val="17"/>
                <w:szCs w:val="17"/>
              </w:rPr>
              <w:t xml:space="preserve">KeyDown</w:t>
            </w:r>
            <w:r>
              <w:rPr>
                <w:rFonts w:ascii="Times New Roman" w:cs="Times New Roman" w:eastAsia="Times New Roman" w:hAnsi="Times New Roman"/>
                <w:color w:val="1C2733"/>
                <w:sz w:val="20"/>
                <w:szCs w:val="20"/>
              </w:rPr>
              <w:t xml:space="preserve"> al unui </w:t>
            </w:r>
            <w:r>
              <w:rPr>
                <w:rFonts w:ascii="Consolas" w:cs="Consolas" w:eastAsia="Consolas" w:hAnsi="Consolas"/>
                <w:color w:val="7A3E00"/>
                <w:sz w:val="17"/>
                <w:szCs w:val="17"/>
              </w:rPr>
              <w:t xml:space="preserve">TextBox</w:t>
            </w:r>
            <w:r>
              <w:rPr>
                <w:rFonts w:ascii="Times New Roman" w:cs="Times New Roman" w:eastAsia="Times New Roman" w:hAnsi="Times New Roman"/>
                <w:color w:val="1C2733"/>
                <w:sz w:val="20"/>
                <w:szCs w:val="20"/>
              </w:rPr>
              <w:t xml:space="preserve">. Fă în așa fel încât apăsarea tastei </w:t>
            </w:r>
            <w:r>
              <w:rPr>
                <w:rFonts w:ascii="Consolas" w:cs="Consolas" w:eastAsia="Consolas" w:hAnsi="Consolas"/>
                <w:color w:val="7A3E00"/>
                <w:sz w:val="17"/>
                <w:szCs w:val="17"/>
              </w:rPr>
              <w:t xml:space="preserve">Enter</w:t>
            </w:r>
            <w:r>
              <w:rPr>
                <w:rFonts w:ascii="Times New Roman" w:cs="Times New Roman" w:eastAsia="Times New Roman" w:hAnsi="Times New Roman"/>
                <w:color w:val="1C2733"/>
                <w:sz w:val="20"/>
                <w:szCs w:val="20"/>
              </w:rPr>
              <w:t xml:space="preserve"> să aibă același efect ca apăsarea butonului.</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Citește despre proprietatea </w:t>
            </w:r>
            <w:r>
              <w:rPr>
                <w:rFonts w:ascii="Consolas" w:cs="Consolas" w:eastAsia="Consolas" w:hAnsi="Consolas"/>
                <w:color w:val="7A3E00"/>
                <w:sz w:val="17"/>
                <w:szCs w:val="17"/>
              </w:rPr>
              <w:t xml:space="preserve">IsThreeState</w:t>
            </w:r>
            <w:r>
              <w:rPr>
                <w:rFonts w:ascii="Times New Roman" w:cs="Times New Roman" w:eastAsia="Times New Roman" w:hAnsi="Times New Roman"/>
                <w:color w:val="1C2733"/>
                <w:sz w:val="20"/>
                <w:szCs w:val="20"/>
              </w:rPr>
              <w:t xml:space="preserve"> a unui </w:t>
            </w:r>
            <w:r>
              <w:rPr>
                <w:rFonts w:ascii="Consolas" w:cs="Consolas" w:eastAsia="Consolas" w:hAnsi="Consolas"/>
                <w:color w:val="7A3E00"/>
                <w:sz w:val="17"/>
                <w:szCs w:val="17"/>
              </w:rPr>
              <w:t xml:space="preserve">CheckBox</w:t>
            </w:r>
            <w:r>
              <w:rPr>
                <w:rFonts w:ascii="Times New Roman" w:cs="Times New Roman" w:eastAsia="Times New Roman" w:hAnsi="Times New Roman"/>
                <w:color w:val="1C2733"/>
                <w:sz w:val="20"/>
                <w:szCs w:val="20"/>
              </w:rPr>
              <w:t xml:space="preserve"> și explică în trei rânduri de ce </w:t>
            </w:r>
            <w:r>
              <w:rPr>
                <w:rFonts w:ascii="Consolas" w:cs="Consolas" w:eastAsia="Consolas" w:hAnsi="Consolas"/>
                <w:color w:val="7A3E00"/>
                <w:sz w:val="17"/>
                <w:szCs w:val="17"/>
              </w:rPr>
              <w:t xml:space="preserve">IsChecked</w:t>
            </w:r>
            <w:r>
              <w:rPr>
                <w:rFonts w:ascii="Times New Roman" w:cs="Times New Roman" w:eastAsia="Times New Roman" w:hAnsi="Times New Roman"/>
                <w:color w:val="1C2733"/>
                <w:sz w:val="20"/>
                <w:szCs w:val="20"/>
              </w:rPr>
              <w:t xml:space="preserve"> este comparat cu </w:t>
            </w:r>
            <w:r>
              <w:rPr>
                <w:rFonts w:ascii="Consolas" w:cs="Consolas" w:eastAsia="Consolas" w:hAnsi="Consolas"/>
                <w:color w:val="7A3E00"/>
                <w:sz w:val="17"/>
                <w:szCs w:val="17"/>
              </w:rPr>
              <w:t xml:space="preserve">true</w:t>
            </w:r>
            <w:r>
              <w:rPr>
                <w:rFonts w:ascii="Times New Roman" w:cs="Times New Roman" w:eastAsia="Times New Roman" w:hAnsi="Times New Roman"/>
                <w:color w:val="1C2733"/>
                <w:sz w:val="20"/>
                <w:szCs w:val="20"/>
              </w:rPr>
              <w:t xml:space="preserve"> în loc să fie folosit direct în </w:t>
            </w:r>
            <w:r>
              <w:rPr>
                <w:rFonts w:ascii="Consolas" w:cs="Consolas" w:eastAsia="Consolas" w:hAnsi="Consolas"/>
                <w:color w:val="7A3E00"/>
                <w:sz w:val="17"/>
                <w:szCs w:val="17"/>
              </w:rPr>
              <w:t xml:space="preserve">if</w:t>
            </w:r>
            <w:r>
              <w:rPr>
                <w:rFonts w:ascii="Times New Roman" w:cs="Times New Roman" w:eastAsia="Times New Roman" w:hAnsi="Times New Roman"/>
                <w:color w:val="1C2733"/>
                <w:sz w:val="20"/>
                <w:szCs w:val="20"/>
              </w:rPr>
              <w:t xml:space="preserve">.</w:t>
            </w:r>
          </w:p>
        </w:tc>
      </w:tr>
    </w:tbl>
    <w:p>
      <w:pPr>
        <w:spacing w:after="140"/>
      </w:pPr>
    </w:p>
    <w:tbl>
      <w:tblPr>
        <w:tblW w:type="dxa" w:w="9638"/>
        <w:tblBorders>
          <w:top w:val="single" w:color="2E6DA4" w:sz="4"/>
          <w:left w:val="single" w:color="2E6DA4" w:sz="20"/>
          <w:bottom w:val="single" w:color="2E6DA4" w:sz="4"/>
          <w:right w:val="single" w:color="2E6DA4" w:sz="4"/>
          <w:insideH w:val="single" w:color="auto" w:sz="4"/>
          <w:insideV w:val="single" w:color="auto" w:sz="4"/>
        </w:tblBorders>
      </w:tblPr>
      <w:tblGrid>
        <w:gridCol w:w="9638"/>
      </w:tblGrid>
      <w:tr>
        <w:tc>
          <w:tcPr>
            <w:tcW w:type="dxa" w:w="9638"/>
            <w:shd w:fill="F4F1F8" w:val="clear"/>
            <w:tcMar>
              <w:top w:type="dxa" w:w="100"/>
              <w:left w:type="dxa" w:w="170"/>
              <w:bottom w:type="dxa" w:w="100"/>
              <w:right w:type="dxa" w:w="130"/>
            </w:tcMar>
          </w:tcPr>
          <w:p>
            <w:pPr>
              <w:spacing w:after="60"/>
            </w:pPr>
            <w:r>
              <w:rPr>
                <w:rFonts w:ascii="Calibri" w:cs="Calibri" w:eastAsia="Calibri" w:hAnsi="Calibri"/>
                <w:b/>
                <w:bCs/>
                <w:color w:val="2E6DA4"/>
                <w:sz w:val="20"/>
                <w:szCs w:val="20"/>
              </w:rPr>
              <w:t xml:space="preserve">Pregătirea pentru lecția de laborator nr. 3</w:t>
            </w:r>
          </w:p>
          <w:p>
            <w:pPr>
              <w:spacing w:after="50" w:line="245"/>
              <w:jc w:val="both"/>
            </w:pPr>
            <w:r>
              <w:rPr>
                <w:rFonts w:ascii="Times New Roman" w:cs="Times New Roman" w:eastAsia="Times New Roman" w:hAnsi="Times New Roman"/>
                <w:color w:val="1C2733"/>
                <w:sz w:val="20"/>
                <w:szCs w:val="20"/>
              </w:rPr>
              <w:t xml:space="preserve">La laborator vei construi </w:t>
            </w:r>
            <w:r>
              <w:rPr>
                <w:rFonts w:ascii="Times New Roman" w:cs="Times New Roman" w:eastAsia="Times New Roman" w:hAnsi="Times New Roman"/>
                <w:b/>
                <w:bCs/>
                <w:color w:val="1C2733"/>
                <w:sz w:val="20"/>
                <w:szCs w:val="20"/>
              </w:rPr>
              <w:t xml:space="preserve">Calculator de note</w:t>
            </w:r>
            <w:r>
              <w:rPr>
                <w:rFonts w:ascii="Times New Roman" w:cs="Times New Roman" w:eastAsia="Times New Roman" w:hAnsi="Times New Roman"/>
                <w:color w:val="1C2733"/>
                <w:sz w:val="20"/>
                <w:szCs w:val="20"/>
              </w:rPr>
              <w:t xml:space="preserve">: o listă de note la care adaugi și din care ștergi, o casetă de bifat care schimbă formula, un buton care se activează singur și un rezultat afișat. Fiecare control face ceva.</w:t>
            </w:r>
          </w:p>
          <w:p>
            <w:pPr>
              <w:spacing w:after="50" w:line="245"/>
              <w:jc w:val="both"/>
            </w:pPr>
            <w:r>
              <w:rPr>
                <w:rFonts w:ascii="Times New Roman" w:cs="Times New Roman" w:eastAsia="Times New Roman" w:hAnsi="Times New Roman"/>
                <w:color w:val="1C2733"/>
                <w:sz w:val="20"/>
                <w:szCs w:val="20"/>
              </w:rPr>
              <w:t xml:space="preserve">Vino cu trei lucruri gata:</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Cele trei exerciții din această lecție, rezolvate și păstrate în proiectul </w:t>
            </w:r>
            <w:r>
              <w:rPr>
                <w:rFonts w:ascii="Consolas" w:cs="Consolas" w:eastAsia="Consolas" w:hAnsi="Consolas"/>
                <w:color w:val="7A3E00"/>
                <w:sz w:val="17"/>
                <w:szCs w:val="17"/>
              </w:rPr>
              <w:t xml:space="preserve">Demo03</w:t>
            </w:r>
            <w:r>
              <w:rPr>
                <w:rFonts w:ascii="Times New Roman" w:cs="Times New Roman" w:eastAsia="Times New Roman" w:hAnsi="Times New Roman"/>
                <w:color w:val="1C2733"/>
                <w:sz w:val="20"/>
                <w:szCs w:val="20"/>
              </w:rPr>
              <w:t xml:space="preserve">.</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Fișa de testare funcțională din §3.6, copiată în caiet — o vei completa la laborator.</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Un răspuns scris la întrebarea: </w:t>
            </w:r>
            <w:r>
              <w:rPr>
                <w:rFonts w:ascii="Times New Roman" w:cs="Times New Roman" w:eastAsia="Times New Roman" w:hAnsi="Times New Roman"/>
                <w:i/>
                <w:iCs/>
                <w:color w:val="1C2733"/>
                <w:sz w:val="20"/>
                <w:szCs w:val="20"/>
              </w:rPr>
              <w:t xml:space="preserve">care butoane ale aplicației trebuie să fie inactive la pornire și ce trebuie să se întâmple ca să devină active?</w:t>
            </w:r>
          </w:p>
        </w:tc>
      </w:tr>
    </w:tbl>
    <w:p>
      <w:pPr>
        <w:spacing w:after="140"/>
      </w:pPr>
    </w:p>
    <w:tbl>
      <w:tblPr>
        <w:tblW w:type="dxa" w:w="9638"/>
        <w:tblBorders>
          <w:top w:val="single" w:color="256B47" w:sz="4"/>
          <w:left w:val="single" w:color="256B47" w:sz="20"/>
          <w:bottom w:val="single" w:color="256B47" w:sz="4"/>
          <w:right w:val="single" w:color="256B47" w:sz="4"/>
          <w:insideH w:val="single" w:color="auto" w:sz="4"/>
          <w:insideV w:val="single" w:color="auto" w:sz="4"/>
        </w:tblBorders>
      </w:tblPr>
      <w:tblGrid>
        <w:gridCol w:w="9638"/>
      </w:tblGrid>
      <w:tr>
        <w:tc>
          <w:tcPr>
            <w:tcW w:type="dxa" w:w="9638"/>
            <w:shd w:fill="EAF4EE" w:val="clear"/>
            <w:tcMar>
              <w:top w:type="dxa" w:w="100"/>
              <w:left w:type="dxa" w:w="170"/>
              <w:bottom w:type="dxa" w:w="100"/>
              <w:right w:type="dxa" w:w="130"/>
            </w:tcMar>
          </w:tcPr>
          <w:p>
            <w:pPr>
              <w:spacing w:after="60"/>
            </w:pPr>
            <w:r>
              <w:rPr>
                <w:rFonts w:ascii="Calibri" w:cs="Calibri" w:eastAsia="Calibri" w:hAnsi="Calibri"/>
                <w:b/>
                <w:bCs/>
                <w:color w:val="256B47"/>
                <w:sz w:val="20"/>
                <w:szCs w:val="20"/>
              </w:rPr>
              <w:t xml:space="preserve">Cheia de răspuns pentru rubrica „Evaluează-te!”</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b) — </w:t>
            </w:r>
            <w:r>
              <w:rPr>
                <w:rFonts w:ascii="Consolas" w:cs="Consolas" w:eastAsia="Consolas" w:hAnsi="Consolas"/>
                <w:color w:val="7A3E00"/>
                <w:sz w:val="17"/>
                <w:szCs w:val="17"/>
              </w:rPr>
              <w:t xml:space="preserve">Text</w:t>
            </w:r>
            <w:r>
              <w:rPr>
                <w:rFonts w:ascii="Times New Roman" w:cs="Times New Roman" w:eastAsia="Times New Roman" w:hAnsi="Times New Roman"/>
                <w:color w:val="1C2733"/>
                <w:sz w:val="20"/>
                <w:szCs w:val="20"/>
              </w:rPr>
              <w:t xml:space="preserve"> este întotdeauna un șir de caractere, oricâte cifre ar conține. </w:t>
            </w:r>
            <w:r>
              <w:rPr>
                <w:rFonts w:ascii="Times New Roman" w:cs="Times New Roman" w:eastAsia="Times New Roman" w:hAnsi="Times New Roman"/>
                <w:i/>
                <w:iCs/>
                <w:color w:val="1C2733"/>
                <w:sz w:val="20"/>
                <w:szCs w:val="20"/>
              </w:rPr>
              <w:t xml:space="preserve">(§3.3)</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Fals — fără </w:t>
            </w:r>
            <w:r>
              <w:rPr>
                <w:rFonts w:ascii="Consolas" w:cs="Consolas" w:eastAsia="Consolas" w:hAnsi="Consolas"/>
                <w:color w:val="7A3E00"/>
                <w:sz w:val="17"/>
                <w:szCs w:val="17"/>
              </w:rPr>
              <w:t xml:space="preserve">x:Name</w:t>
            </w:r>
            <w:r>
              <w:rPr>
                <w:rFonts w:ascii="Times New Roman" w:cs="Times New Roman" w:eastAsia="Times New Roman" w:hAnsi="Times New Roman"/>
                <w:color w:val="1C2733"/>
                <w:sz w:val="20"/>
                <w:szCs w:val="20"/>
              </w:rPr>
              <w:t xml:space="preserve">, controlul există pe ecran, dar codul C# nu are prin ce să se refere la el. </w:t>
            </w:r>
            <w:r>
              <w:rPr>
                <w:rFonts w:ascii="Times New Roman" w:cs="Times New Roman" w:eastAsia="Times New Roman" w:hAnsi="Times New Roman"/>
                <w:i/>
                <w:iCs/>
                <w:color w:val="1C2733"/>
                <w:sz w:val="20"/>
                <w:szCs w:val="20"/>
              </w:rPr>
              <w:t xml:space="preserve">(§3.3)</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Apasă un buton → </w:t>
            </w:r>
            <w:r>
              <w:rPr>
                <w:rFonts w:ascii="Consolas" w:cs="Consolas" w:eastAsia="Consolas" w:hAnsi="Consolas"/>
                <w:b/>
                <w:bCs/>
                <w:color w:val="7A3E00"/>
                <w:sz w:val="17"/>
                <w:szCs w:val="17"/>
              </w:rPr>
              <w:t xml:space="preserve">Click</w:t>
            </w:r>
            <w:r>
              <w:rPr>
                <w:rFonts w:ascii="Times New Roman" w:cs="Times New Roman" w:eastAsia="Times New Roman" w:hAnsi="Times New Roman"/>
                <w:color w:val="1C2733"/>
                <w:sz w:val="20"/>
                <w:szCs w:val="20"/>
              </w:rPr>
              <w:t xml:space="preserve">; tastează o literă → </w:t>
            </w:r>
            <w:r>
              <w:rPr>
                <w:rFonts w:ascii="Consolas" w:cs="Consolas" w:eastAsia="Consolas" w:hAnsi="Consolas"/>
                <w:b/>
                <w:bCs/>
                <w:color w:val="7A3E00"/>
                <w:sz w:val="17"/>
                <w:szCs w:val="17"/>
              </w:rPr>
              <w:t xml:space="preserve">TextChanged</w:t>
            </w:r>
            <w:r>
              <w:rPr>
                <w:rFonts w:ascii="Times New Roman" w:cs="Times New Roman" w:eastAsia="Times New Roman" w:hAnsi="Times New Roman"/>
                <w:color w:val="1C2733"/>
                <w:sz w:val="20"/>
                <w:szCs w:val="20"/>
              </w:rPr>
              <w:t xml:space="preserve">; alege alt element → </w:t>
            </w:r>
            <w:r>
              <w:rPr>
                <w:rFonts w:ascii="Consolas" w:cs="Consolas" w:eastAsia="Consolas" w:hAnsi="Consolas"/>
                <w:b/>
                <w:bCs/>
                <w:color w:val="7A3E00"/>
                <w:sz w:val="17"/>
                <w:szCs w:val="17"/>
              </w:rPr>
              <w:t xml:space="preserve">SelectionChanged</w:t>
            </w:r>
            <w:r>
              <w:rPr>
                <w:rFonts w:ascii="Times New Roman" w:cs="Times New Roman" w:eastAsia="Times New Roman" w:hAnsi="Times New Roman"/>
                <w:color w:val="1C2733"/>
                <w:sz w:val="20"/>
                <w:szCs w:val="20"/>
              </w:rPr>
              <w:t xml:space="preserve">; bifează o casetă → </w:t>
            </w:r>
            <w:r>
              <w:rPr>
                <w:rFonts w:ascii="Consolas" w:cs="Consolas" w:eastAsia="Consolas" w:hAnsi="Consolas"/>
                <w:b/>
                <w:bCs/>
                <w:color w:val="7A3E00"/>
                <w:sz w:val="17"/>
                <w:szCs w:val="17"/>
              </w:rPr>
              <w:t xml:space="preserve">Checked</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i/>
                <w:iCs/>
                <w:color w:val="1C2733"/>
                <w:sz w:val="20"/>
                <w:szCs w:val="20"/>
              </w:rPr>
              <w:t xml:space="preserve">(§3.4)</w:t>
            </w:r>
          </w:p>
          <w:p>
            <w:pPr>
              <w:spacing w:after="50" w:line="245"/>
              <w:jc w:val="both"/>
            </w:pPr>
            <w:r>
              <w:rPr>
                <w:rFonts w:ascii="Times New Roman" w:cs="Times New Roman" w:eastAsia="Times New Roman" w:hAnsi="Times New Roman"/>
                <w:b/>
                <w:bCs/>
                <w:color w:val="1C2733"/>
                <w:sz w:val="20"/>
                <w:szCs w:val="20"/>
              </w:rPr>
              <w:t xml:space="preserve">4.</w:t>
            </w:r>
            <w:r>
              <w:rPr>
                <w:rFonts w:ascii="Times New Roman" w:cs="Times New Roman" w:eastAsia="Times New Roman" w:hAnsi="Times New Roman"/>
                <w:color w:val="1C2733"/>
                <w:sz w:val="20"/>
                <w:szCs w:val="20"/>
              </w:rPr>
              <w:t xml:space="preserve"> a), c) și d). Varianta b) este falsă: </w:t>
            </w:r>
            <w:r>
              <w:rPr>
                <w:rFonts w:ascii="Consolas" w:cs="Consolas" w:eastAsia="Consolas" w:hAnsi="Consolas"/>
                <w:color w:val="7A3E00"/>
                <w:sz w:val="17"/>
                <w:szCs w:val="17"/>
              </w:rPr>
              <w:t xml:space="preserve">TextBlock</w:t>
            </w:r>
            <w:r>
              <w:rPr>
                <w:rFonts w:ascii="Times New Roman" w:cs="Times New Roman" w:eastAsia="Times New Roman" w:hAnsi="Times New Roman"/>
                <w:color w:val="1C2733"/>
                <w:sz w:val="20"/>
                <w:szCs w:val="20"/>
              </w:rPr>
              <w:t xml:space="preserve"> doar afișează și nu are </w:t>
            </w:r>
            <w:r>
              <w:rPr>
                <w:rFonts w:ascii="Consolas" w:cs="Consolas" w:eastAsia="Consolas" w:hAnsi="Consolas"/>
                <w:color w:val="7A3E00"/>
                <w:sz w:val="17"/>
                <w:szCs w:val="17"/>
              </w:rPr>
              <w:t xml:space="preserve">TextChanged</w:t>
            </w:r>
            <w:r>
              <w:rPr>
                <w:rFonts w:ascii="Times New Roman" w:cs="Times New Roman" w:eastAsia="Times New Roman" w:hAnsi="Times New Roman"/>
                <w:color w:val="1C2733"/>
                <w:sz w:val="20"/>
                <w:szCs w:val="20"/>
              </w:rPr>
              <w:t xml:space="preserve">. Varianta e) este falsă: un control inactiv </w:t>
            </w:r>
            <w:r>
              <w:rPr>
                <w:rFonts w:ascii="Times New Roman" w:cs="Times New Roman" w:eastAsia="Times New Roman" w:hAnsi="Times New Roman"/>
                <w:b/>
                <w:bCs/>
                <w:color w:val="1C2733"/>
                <w:sz w:val="20"/>
                <w:szCs w:val="20"/>
              </w:rPr>
              <w:t xml:space="preserve">se vede</w:t>
            </w:r>
            <w:r>
              <w:rPr>
                <w:rFonts w:ascii="Times New Roman" w:cs="Times New Roman" w:eastAsia="Times New Roman" w:hAnsi="Times New Roman"/>
                <w:color w:val="1C2733"/>
                <w:sz w:val="20"/>
                <w:szCs w:val="20"/>
              </w:rPr>
              <w:t xml:space="preserve">, dar nu se poate folosi; pentru a-l ascunde există </w:t>
            </w:r>
            <w:r>
              <w:rPr>
                <w:rFonts w:ascii="Consolas" w:cs="Consolas" w:eastAsia="Consolas" w:hAnsi="Consolas"/>
                <w:color w:val="7A3E00"/>
                <w:sz w:val="17"/>
                <w:szCs w:val="17"/>
              </w:rPr>
              <w:t xml:space="preserve">Visibility</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i/>
                <w:iCs/>
                <w:color w:val="1C2733"/>
                <w:sz w:val="20"/>
                <w:szCs w:val="20"/>
              </w:rPr>
              <w:t xml:space="preserve">(§3.2, §3.3, §3.5)</w:t>
            </w:r>
          </w:p>
          <w:p>
            <w:pPr>
              <w:spacing w:after="50" w:line="245"/>
              <w:jc w:val="both"/>
            </w:pPr>
            <w:r>
              <w:rPr>
                <w:rFonts w:ascii="Times New Roman" w:cs="Times New Roman" w:eastAsia="Times New Roman" w:hAnsi="Times New Roman"/>
                <w:b/>
                <w:bCs/>
                <w:color w:val="1C2733"/>
                <w:sz w:val="20"/>
                <w:szCs w:val="20"/>
              </w:rPr>
              <w:t xml:space="preserve">5.</w:t>
            </w:r>
            <w:r>
              <w:rPr>
                <w:rFonts w:ascii="Times New Roman" w:cs="Times New Roman" w:eastAsia="Times New Roman" w:hAnsi="Times New Roman"/>
                <w:color w:val="1C2733"/>
                <w:sz w:val="20"/>
                <w:szCs w:val="20"/>
              </w:rPr>
              <w:t xml:space="preserve"> b) — </w:t>
            </w:r>
            <w:r>
              <w:rPr>
                <w:rFonts w:ascii="Consolas" w:cs="Consolas" w:eastAsia="Consolas" w:hAnsi="Consolas"/>
                <w:color w:val="7A3E00"/>
                <w:sz w:val="17"/>
                <w:szCs w:val="17"/>
              </w:rPr>
              <w:t xml:space="preserve">double.Parse</w:t>
            </w:r>
            <w:r>
              <w:rPr>
                <w:rFonts w:ascii="Times New Roman" w:cs="Times New Roman" w:eastAsia="Times New Roman" w:hAnsi="Times New Roman"/>
                <w:color w:val="1C2733"/>
                <w:sz w:val="20"/>
                <w:szCs w:val="20"/>
              </w:rPr>
              <w:t xml:space="preserve"> aruncă o excepție pe un text gol, iar aplicația se închide. Tocmai de aceea se folosește </w:t>
            </w:r>
            <w:r>
              <w:rPr>
                <w:rFonts w:ascii="Consolas" w:cs="Consolas" w:eastAsia="Consolas" w:hAnsi="Consolas"/>
                <w:color w:val="7A3E00"/>
                <w:sz w:val="17"/>
                <w:szCs w:val="17"/>
              </w:rPr>
              <w:t xml:space="preserve">TryParse</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i/>
                <w:iCs/>
                <w:color w:val="1C2733"/>
                <w:sz w:val="20"/>
                <w:szCs w:val="20"/>
              </w:rPr>
              <w:t xml:space="preserve">(§3.3)</w:t>
            </w:r>
          </w:p>
          <w:p>
            <w:pPr>
              <w:spacing w:after="50" w:line="245"/>
              <w:jc w:val="both"/>
            </w:pPr>
            <w:r>
              <w:rPr>
                <w:rFonts w:ascii="Times New Roman" w:cs="Times New Roman" w:eastAsia="Times New Roman" w:hAnsi="Times New Roman"/>
                <w:b/>
                <w:bCs/>
                <w:color w:val="1C2733"/>
                <w:sz w:val="20"/>
                <w:szCs w:val="20"/>
              </w:rPr>
              <w:t xml:space="preserve">6.</w:t>
            </w:r>
            <w:r>
              <w:rPr>
                <w:rFonts w:ascii="Times New Roman" w:cs="Times New Roman" w:eastAsia="Times New Roman" w:hAnsi="Times New Roman"/>
                <w:color w:val="1C2733"/>
                <w:sz w:val="20"/>
                <w:szCs w:val="20"/>
              </w:rPr>
              <w:t xml:space="preserve"> b) </w:t>
            </w:r>
            <w:r>
              <w:rPr>
                <w:rFonts w:ascii="Consolas" w:cs="Consolas" w:eastAsia="Consolas" w:hAnsi="Consolas"/>
                <w:color w:val="7A3E00"/>
                <w:sz w:val="17"/>
                <w:szCs w:val="17"/>
              </w:rPr>
              <w:t xml:space="preserve">IsEnabled</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SelectedItem</w:t>
            </w:r>
            <w:r>
              <w:rPr>
                <w:rFonts w:ascii="Times New Roman" w:cs="Times New Roman" w:eastAsia="Times New Roman" w:hAnsi="Times New Roman"/>
                <w:color w:val="1C2733"/>
                <w:sz w:val="20"/>
                <w:szCs w:val="20"/>
              </w:rPr>
              <w:t xml:space="preserve"> — starea butonului se conduce prin </w:t>
            </w:r>
            <w:r>
              <w:rPr>
                <w:rFonts w:ascii="Consolas" w:cs="Consolas" w:eastAsia="Consolas" w:hAnsi="Consolas"/>
                <w:color w:val="7A3E00"/>
                <w:sz w:val="17"/>
                <w:szCs w:val="17"/>
              </w:rPr>
              <w:t xml:space="preserve">IsEnabled</w:t>
            </w:r>
            <w:r>
              <w:rPr>
                <w:rFonts w:ascii="Times New Roman" w:cs="Times New Roman" w:eastAsia="Times New Roman" w:hAnsi="Times New Roman"/>
                <w:color w:val="1C2733"/>
                <w:sz w:val="20"/>
                <w:szCs w:val="20"/>
              </w:rPr>
              <w:t xml:space="preserve">, iar existența unei selecții se verifică prin </w:t>
            </w:r>
            <w:r>
              <w:rPr>
                <w:rFonts w:ascii="Consolas" w:cs="Consolas" w:eastAsia="Consolas" w:hAnsi="Consolas"/>
                <w:color w:val="7A3E00"/>
                <w:sz w:val="17"/>
                <w:szCs w:val="17"/>
              </w:rPr>
              <w:t xml:space="preserve">SelectedItem != null</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i/>
                <w:iCs/>
                <w:color w:val="1C2733"/>
                <w:sz w:val="20"/>
                <w:szCs w:val="20"/>
              </w:rPr>
              <w:t xml:space="preserve">(§3.5)</w:t>
            </w:r>
          </w:p>
          <w:p>
            <w:pPr>
              <w:spacing w:after="50" w:line="245"/>
              <w:jc w:val="both"/>
            </w:pPr>
            <w:r>
              <w:rPr>
                <w:rFonts w:ascii="Times New Roman" w:cs="Times New Roman" w:eastAsia="Times New Roman" w:hAnsi="Times New Roman"/>
                <w:b/>
                <w:bCs/>
                <w:color w:val="1C2733"/>
                <w:sz w:val="20"/>
                <w:szCs w:val="20"/>
              </w:rPr>
              <w:t xml:space="preserve">7.</w:t>
            </w:r>
            <w:r>
              <w:rPr>
                <w:rFonts w:ascii="Times New Roman" w:cs="Times New Roman" w:eastAsia="Times New Roman" w:hAnsi="Times New Roman"/>
                <w:color w:val="1C2733"/>
                <w:sz w:val="20"/>
                <w:szCs w:val="20"/>
              </w:rPr>
              <w:t xml:space="preserve"> A — </w:t>
            </w:r>
            <w:r>
              <w:rPr>
                <w:rFonts w:ascii="Consolas" w:cs="Consolas" w:eastAsia="Consolas" w:hAnsi="Consolas"/>
                <w:color w:val="7A3E00"/>
                <w:sz w:val="17"/>
                <w:szCs w:val="17"/>
              </w:rPr>
              <w:t xml:space="preserve">ComboBox</w:t>
            </w:r>
            <w:r>
              <w:rPr>
                <w:rFonts w:ascii="Times New Roman" w:cs="Times New Roman" w:eastAsia="Times New Roman" w:hAnsi="Times New Roman"/>
                <w:color w:val="1C2733"/>
                <w:sz w:val="20"/>
                <w:szCs w:val="20"/>
              </w:rPr>
              <w:t xml:space="preserve">; B — </w:t>
            </w:r>
            <w:r>
              <w:rPr>
                <w:rFonts w:ascii="Consolas" w:cs="Consolas" w:eastAsia="Consolas" w:hAnsi="Consolas"/>
                <w:color w:val="7A3E00"/>
                <w:sz w:val="17"/>
                <w:szCs w:val="17"/>
              </w:rPr>
              <w:t xml:space="preserve">TextBox</w:t>
            </w:r>
            <w:r>
              <w:rPr>
                <w:rFonts w:ascii="Times New Roman" w:cs="Times New Roman" w:eastAsia="Times New Roman" w:hAnsi="Times New Roman"/>
                <w:color w:val="1C2733"/>
                <w:sz w:val="20"/>
                <w:szCs w:val="20"/>
              </w:rPr>
              <w:t xml:space="preserve">; C — </w:t>
            </w:r>
            <w:r>
              <w:rPr>
                <w:rFonts w:ascii="Consolas" w:cs="Consolas" w:eastAsia="Consolas" w:hAnsi="Consolas"/>
                <w:color w:val="7A3E00"/>
                <w:sz w:val="17"/>
                <w:szCs w:val="17"/>
              </w:rPr>
              <w:t xml:space="preserve">Button</w:t>
            </w:r>
            <w:r>
              <w:rPr>
                <w:rFonts w:ascii="Times New Roman" w:cs="Times New Roman" w:eastAsia="Times New Roman" w:hAnsi="Times New Roman"/>
                <w:color w:val="1C2733"/>
                <w:sz w:val="20"/>
                <w:szCs w:val="20"/>
              </w:rPr>
              <w:t xml:space="preserve">; D — </w:t>
            </w:r>
            <w:r>
              <w:rPr>
                <w:rFonts w:ascii="Consolas" w:cs="Consolas" w:eastAsia="Consolas" w:hAnsi="Consolas"/>
                <w:color w:val="7A3E00"/>
                <w:sz w:val="17"/>
                <w:szCs w:val="17"/>
              </w:rPr>
              <w:t xml:space="preserve">ListBox</w:t>
            </w:r>
            <w:r>
              <w:rPr>
                <w:rFonts w:ascii="Times New Roman" w:cs="Times New Roman" w:eastAsia="Times New Roman" w:hAnsi="Times New Roman"/>
                <w:color w:val="1C2733"/>
                <w:sz w:val="20"/>
                <w:szCs w:val="20"/>
              </w:rPr>
              <w:t xml:space="preserve">; E — </w:t>
            </w:r>
            <w:r>
              <w:rPr>
                <w:rFonts w:ascii="Consolas" w:cs="Consolas" w:eastAsia="Consolas" w:hAnsi="Consolas"/>
                <w:color w:val="7A3E00"/>
                <w:sz w:val="17"/>
                <w:szCs w:val="17"/>
              </w:rPr>
              <w:t xml:space="preserve">CheckBox</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i/>
                <w:iCs/>
                <w:color w:val="1C2733"/>
                <w:sz w:val="20"/>
                <w:szCs w:val="20"/>
              </w:rPr>
              <w:t xml:space="preserve">(§3.2, figura 3.2)</w:t>
            </w:r>
          </w:p>
          <w:p>
            <w:pPr>
              <w:spacing w:after="50" w:line="245"/>
              <w:jc w:val="both"/>
            </w:pPr>
            <w:r>
              <w:rPr>
                <w:rFonts w:ascii="Times New Roman" w:cs="Times New Roman" w:eastAsia="Times New Roman" w:hAnsi="Times New Roman"/>
                <w:b/>
                <w:bCs/>
                <w:color w:val="1C2733"/>
                <w:sz w:val="20"/>
                <w:szCs w:val="20"/>
              </w:rPr>
              <w:t xml:space="preserve">8.</w:t>
            </w:r>
            <w:r>
              <w:rPr>
                <w:rFonts w:ascii="Times New Roman" w:cs="Times New Roman" w:eastAsia="Times New Roman" w:hAnsi="Times New Roman"/>
                <w:color w:val="1C2733"/>
                <w:sz w:val="20"/>
                <w:szCs w:val="20"/>
              </w:rPr>
              <w:t xml:space="preserve"> Se autoevaluează după trei repere; acordă-ți câte un punct pentru fiecare: </w:t>
            </w:r>
            <w:r>
              <w:rPr>
                <w:rFonts w:ascii="Times New Roman" w:cs="Times New Roman" w:eastAsia="Times New Roman" w:hAnsi="Times New Roman"/>
                <w:i/>
                <w:iCs/>
                <w:color w:val="1C2733"/>
                <w:sz w:val="20"/>
                <w:szCs w:val="20"/>
              </w:rPr>
              <w:t xml:space="preserve">(i)</w:t>
            </w:r>
            <w:r>
              <w:rPr>
                <w:rFonts w:ascii="Times New Roman" w:cs="Times New Roman" w:eastAsia="Times New Roman" w:hAnsi="Times New Roman"/>
                <w:color w:val="1C2733"/>
                <w:sz w:val="20"/>
                <w:szCs w:val="20"/>
              </w:rPr>
              <w:t xml:space="preserve"> ai numit un principiu („o acțiune care nu are sens acum nu trebuie să fie apăsabilă”, „un program nu se prăbușește pentru că utilizatorul a tastat greșit”), nu o preferință; </w:t>
            </w:r>
            <w:r>
              <w:rPr>
                <w:rFonts w:ascii="Times New Roman" w:cs="Times New Roman" w:eastAsia="Times New Roman" w:hAnsi="Times New Roman"/>
                <w:i/>
                <w:iCs/>
                <w:color w:val="1C2733"/>
                <w:sz w:val="20"/>
                <w:szCs w:val="20"/>
              </w:rPr>
              <w:t xml:space="preserve">(ii)</w:t>
            </w:r>
            <w:r>
              <w:rPr>
                <w:rFonts w:ascii="Times New Roman" w:cs="Times New Roman" w:eastAsia="Times New Roman" w:hAnsi="Times New Roman"/>
                <w:color w:val="1C2733"/>
                <w:sz w:val="20"/>
                <w:szCs w:val="20"/>
              </w:rPr>
              <w:t xml:space="preserve"> ai arătat o consecință pentru utilizator (își pierde datele introduse, nu înțelege mesajul de eroare, nu știe ce a greșit); </w:t>
            </w:r>
            <w:r>
              <w:rPr>
                <w:rFonts w:ascii="Times New Roman" w:cs="Times New Roman" w:eastAsia="Times New Roman" w:hAnsi="Times New Roman"/>
                <w:i/>
                <w:iCs/>
                <w:color w:val="1C2733"/>
                <w:sz w:val="20"/>
                <w:szCs w:val="20"/>
              </w:rPr>
              <w:t xml:space="preserve">(iii)</w:t>
            </w:r>
            <w:r>
              <w:rPr>
                <w:rFonts w:ascii="Times New Roman" w:cs="Times New Roman" w:eastAsia="Times New Roman" w:hAnsi="Times New Roman"/>
                <w:color w:val="1C2733"/>
                <w:sz w:val="20"/>
                <w:szCs w:val="20"/>
              </w:rPr>
              <w:t xml:space="preserve"> ai propus două corectări precise — înlocuirea lui </w:t>
            </w:r>
            <w:r>
              <w:rPr>
                <w:rFonts w:ascii="Consolas" w:cs="Consolas" w:eastAsia="Consolas" w:hAnsi="Consolas"/>
                <w:color w:val="7A3E00"/>
                <w:sz w:val="17"/>
                <w:szCs w:val="17"/>
              </w:rPr>
              <w:t xml:space="preserve">double.Parse</w:t>
            </w:r>
            <w:r>
              <w:rPr>
                <w:rFonts w:ascii="Times New Roman" w:cs="Times New Roman" w:eastAsia="Times New Roman" w:hAnsi="Times New Roman"/>
                <w:color w:val="1C2733"/>
                <w:sz w:val="20"/>
                <w:szCs w:val="20"/>
              </w:rPr>
              <w:t xml:space="preserve"> cu </w:t>
            </w:r>
            <w:r>
              <w:rPr>
                <w:rFonts w:ascii="Consolas" w:cs="Consolas" w:eastAsia="Consolas" w:hAnsi="Consolas"/>
                <w:color w:val="7A3E00"/>
                <w:sz w:val="17"/>
                <w:szCs w:val="17"/>
              </w:rPr>
              <w:t xml:space="preserve">double.TryParse</w:t>
            </w:r>
            <w:r>
              <w:rPr>
                <w:rFonts w:ascii="Times New Roman" w:cs="Times New Roman" w:eastAsia="Times New Roman" w:hAnsi="Times New Roman"/>
                <w:color w:val="1C2733"/>
                <w:sz w:val="20"/>
                <w:szCs w:val="20"/>
              </w:rPr>
              <w:t xml:space="preserve"> și un mesaj clar pe ramura </w:t>
            </w:r>
            <w:r>
              <w:rPr>
                <w:rFonts w:ascii="Consolas" w:cs="Consolas" w:eastAsia="Consolas" w:hAnsi="Consolas"/>
                <w:color w:val="7A3E00"/>
                <w:sz w:val="17"/>
                <w:szCs w:val="17"/>
              </w:rPr>
              <w:t xml:space="preserve">else</w:t>
            </w:r>
            <w:r>
              <w:rPr>
                <w:rFonts w:ascii="Times New Roman" w:cs="Times New Roman" w:eastAsia="Times New Roman" w:hAnsi="Times New Roman"/>
                <w:color w:val="1C2733"/>
                <w:sz w:val="20"/>
                <w:szCs w:val="20"/>
              </w:rPr>
              <w:t xml:space="preserve">; conducerea stării butonului prin </w:t>
            </w:r>
            <w:r>
              <w:rPr>
                <w:rFonts w:ascii="Consolas" w:cs="Consolas" w:eastAsia="Consolas" w:hAnsi="Consolas"/>
                <w:color w:val="7A3E00"/>
                <w:sz w:val="17"/>
                <w:szCs w:val="17"/>
              </w:rPr>
              <w:t xml:space="preserve">IsEnabled</w:t>
            </w:r>
            <w:r>
              <w:rPr>
                <w:rFonts w:ascii="Times New Roman" w:cs="Times New Roman" w:eastAsia="Times New Roman" w:hAnsi="Times New Roman"/>
                <w:color w:val="1C2733"/>
                <w:sz w:val="20"/>
                <w:szCs w:val="20"/>
              </w:rPr>
              <w:t xml:space="preserve">, dintr-un tratant de </w:t>
            </w:r>
            <w:r>
              <w:rPr>
                <w:rFonts w:ascii="Consolas" w:cs="Consolas" w:eastAsia="Consolas" w:hAnsi="Consolas"/>
                <w:color w:val="7A3E00"/>
                <w:sz w:val="17"/>
                <w:szCs w:val="17"/>
              </w:rPr>
              <w:t xml:space="preserve">TextChanged</w:t>
            </w:r>
            <w:r>
              <w:rPr>
                <w:rFonts w:ascii="Times New Roman" w:cs="Times New Roman" w:eastAsia="Times New Roman" w:hAnsi="Times New Roman"/>
                <w:color w:val="1C2733"/>
                <w:sz w:val="20"/>
                <w:szCs w:val="20"/>
              </w:rPr>
              <w:t xml:space="preserve">.</w:t>
            </w:r>
          </w:p>
        </w:tc>
      </w:tr>
    </w:tbl>
    <w:sectPr>
      <w:footerReference w:type="default" r:id="rId7"/>
      <w:pgSz w:w="11906" w:h="16838" w:orient="portrait"/>
      <w:pgMar w:top="907" w:right="1133" w:bottom="85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2DC" w:sz="4"/>
      </w:pBdr>
      <w:tabs>
        <w:tab w:val="right" w:pos="9638"/>
      </w:tabs>
      <w:spacing w:before="80"/>
    </w:pPr>
    <w:r>
      <w:rPr>
        <w:rFonts w:ascii="Calibri" w:cs="Calibri" w:eastAsia="Calibri" w:hAnsi="Calibri"/>
        <w:color w:val="5B6B7A"/>
        <w:sz w:val="15"/>
        <w:szCs w:val="15"/>
      </w:rPr>
      <w:t xml:space="preserve">Programarea vizuală · Unitatea 1 · Tema 3 · Lecția de teorie</w:t>
    </w:r>
    <w:r>
      <w:rPr>
        <w:sz w:val="15"/>
        <w:szCs w:val="15"/>
      </w:rPr>
      <w:t xml:space="preserve">	</w:t>
    </w:r>
    <w:r>
      <w:rPr>
        <w:rFonts w:ascii="Calibri" w:cs="Calibri" w:eastAsia="Calibri" w:hAnsi="Calibri"/>
        <w:color w:val="5B6B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40" w:hanging="270"/>
      </w:pPr>
    </w:lvl>
    <w:lvl w:ilvl="1" w15:tentative="1">
      <w:start w:val="1"/>
      <w:numFmt w:val="lowerLetter"/>
      <w:lvlText w:val="%2)"/>
      <w:lvlJc w:val="left"/>
      <w:pPr>
        <w:ind w:left="8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6221dd3d9229d59450601b2c14f0a0d7aef5a8.png"/><Relationship Id="rId9" Type="http://schemas.openxmlformats.org/officeDocument/2006/relationships/image" Target="media/d05ed3526e21c91d072daa6c39f63c93a2042f80.png"/><Relationship Id="rId10" Type="http://schemas.openxmlformats.org/officeDocument/2006/relationships/image" Target="media/70ac9ee5db5baf3b3b6dd643062fd604145db8e0.png"/><Relationship Id="rId11" Type="http://schemas.openxmlformats.org/officeDocument/2006/relationships/image" Target="media/96d32e374c07ad3f4dc520835b39faa038e8ee5e.png"/><Relationship Id="rId12" Type="http://schemas.openxmlformats.org/officeDocument/2006/relationships/image" Target="media/3466e4bc8d7cc1978b4c7c49a97c5de44ddcb0d7.png"/><Relationship Id="rId13" Type="http://schemas.openxmlformats.org/officeDocument/2006/relationships/image" Target="media/677f93a9b8478b9dd2ccd79886358ac994c74567.png"/><Relationship Id="rId14" Type="http://schemas.openxmlformats.org/officeDocument/2006/relationships/image" Target="media/6d5a3acb9c2d561d3fcefa841e71b8ae92e1c287.png"/><Relationship Id="rId15" Type="http://schemas.openxmlformats.org/officeDocument/2006/relationships/image" Target="media/fce1d15bdf59079d2981bca365bccd09d3791ea1.png"/><Relationship Id="rId16" Type="http://schemas.openxmlformats.org/officeDocument/2006/relationships/image" Target="media/790a8df3a09a4d8ea414ecaef545978bc9087b11.png"/><Relationship Id="rId17" Type="http://schemas.openxmlformats.org/officeDocument/2006/relationships/image" Target="media/f6fdb61fdf56c0f876bea73f69f4505430adf29b.png"/><Relationship Id="rId18" Type="http://schemas.openxmlformats.org/officeDocument/2006/relationships/image" Target="media/529a806949b8dafa54fa9ade0961d67dcd4a5b7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Programarea vizuală — Tema 3, lecția de teorie</dc:title>
  <dc:creator>Catedra de Informatică</dc:creator>
  <dc:description>Componente și controale vizuale de bază</dc:description>
  <cp:lastModifiedBy>Un-named</cp:lastModifiedBy>
  <cp:revision>1</cp:revision>
  <dcterms:created xsi:type="dcterms:W3CDTF">2026-09-10T06:55:31.604Z</dcterms:created>
  <dcterms:modified xsi:type="dcterms:W3CDTF">2026-09-10T06:55:31.604Z</dcterms:modified>
</cp:coreProperties>
</file>

<file path=docProps/custom.xml><?xml version="1.0" encoding="utf-8"?>
<Properties xmlns="http://schemas.openxmlformats.org/officeDocument/2006/custom-properties" xmlns:vt="http://schemas.openxmlformats.org/officeDocument/2006/docPropsVTypes"/>
</file>