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B5777" w14:textId="7C9A3369" w:rsidR="000C5F0A" w:rsidRDefault="00DA469C" w:rsidP="00DA469C">
      <w:pPr>
        <w:jc w:val="right"/>
      </w:pPr>
      <w:r>
        <w:t>Eric Paulz</w:t>
      </w:r>
    </w:p>
    <w:p w14:paraId="42B330B1" w14:textId="7957F12E" w:rsidR="00DA469C" w:rsidRDefault="00DA469C" w:rsidP="00DA469C">
      <w:pPr>
        <w:jc w:val="right"/>
      </w:pPr>
      <w:r>
        <w:t>CPSC 4110-001</w:t>
      </w:r>
    </w:p>
    <w:p w14:paraId="3DCC7356" w14:textId="4174EFEF" w:rsidR="009A1643" w:rsidRDefault="009A1643" w:rsidP="00DA469C">
      <w:pPr>
        <w:jc w:val="right"/>
      </w:pPr>
      <w:r>
        <w:t>September 14, 2018</w:t>
      </w:r>
    </w:p>
    <w:p w14:paraId="5CF5EC15" w14:textId="616ECBF3" w:rsidR="00DA469C" w:rsidRDefault="00DA469C" w:rsidP="00DA469C">
      <w:pPr>
        <w:jc w:val="right"/>
      </w:pPr>
    </w:p>
    <w:p w14:paraId="72931FD0" w14:textId="2F9279D8" w:rsidR="00DA469C" w:rsidRDefault="00DA469C" w:rsidP="00DA469C">
      <w:pPr>
        <w:rPr>
          <w:b/>
        </w:rPr>
      </w:pPr>
      <w:r>
        <w:rPr>
          <w:b/>
        </w:rPr>
        <w:t>Clinical Applications of Virtual Reality</w:t>
      </w:r>
    </w:p>
    <w:p w14:paraId="21592FA2" w14:textId="75851D5C" w:rsidR="00DA469C" w:rsidRDefault="00DA469C" w:rsidP="00DA469C">
      <w:pPr>
        <w:rPr>
          <w:b/>
        </w:rPr>
      </w:pPr>
    </w:p>
    <w:p w14:paraId="7FDD5F1D" w14:textId="533313AD" w:rsidR="0039778A" w:rsidRDefault="00A27231" w:rsidP="00DA469C">
      <w:r>
        <w:t xml:space="preserve">Graded exposure therapy </w:t>
      </w:r>
      <w:r w:rsidR="004B2A08">
        <w:t xml:space="preserve">is a method of psychological treatment that is intended to help patients overcome their fears or memories of traumatic experiences.  </w:t>
      </w:r>
      <w:r w:rsidR="000B2E6C">
        <w:t xml:space="preserve">To apply this therapy, a psychologist will typically create a safe environment in which he/she can expose the patient to the things that they </w:t>
      </w:r>
      <w:r w:rsidR="008F5AEF">
        <w:t xml:space="preserve">tend to </w:t>
      </w:r>
      <w:r w:rsidR="000B2E6C">
        <w:t xml:space="preserve">fear or avoid.  This environment can be real one or, as has become more popular lately, a virtual one.  It has been shown that beginning with minimal exposure and then gradually increasing exposure over the course of </w:t>
      </w:r>
      <w:r w:rsidR="0039778A">
        <w:t xml:space="preserve">many sessions can successfully reduce the patient’s fear or avoidance.  Virtual reality allows us to easily create a safe environment </w:t>
      </w:r>
      <w:r w:rsidR="008F5AEF">
        <w:t>and</w:t>
      </w:r>
      <w:r w:rsidR="0039778A">
        <w:t xml:space="preserve"> giv</w:t>
      </w:r>
      <w:r w:rsidR="008F5AEF">
        <w:t>es</w:t>
      </w:r>
      <w:r w:rsidR="0039778A">
        <w:t xml:space="preserve"> us the ability to control the amount of stimulus that </w:t>
      </w:r>
      <w:r w:rsidR="0059409C">
        <w:t xml:space="preserve">the </w:t>
      </w:r>
      <w:r w:rsidR="0039778A">
        <w:t>patient is experiencing during each session.</w:t>
      </w:r>
    </w:p>
    <w:p w14:paraId="170F919F" w14:textId="4B5230A4" w:rsidR="008F5AEF" w:rsidRDefault="008F5AEF" w:rsidP="00DA469C"/>
    <w:p w14:paraId="2B20E00B" w14:textId="3B90A363" w:rsidR="008F5AEF" w:rsidRDefault="008F5AEF" w:rsidP="008F5AEF">
      <w:r>
        <w:t>The potential for VR to be used for therapy and rehabilitation purposes seems limitless with modern technology.  Some of the best existing applications in these fields include:</w:t>
      </w:r>
    </w:p>
    <w:p w14:paraId="6BA8C2DA" w14:textId="67002126" w:rsidR="008F5AEF" w:rsidRDefault="008F5AEF" w:rsidP="008F5AEF">
      <w:pPr>
        <w:pStyle w:val="ListParagraph"/>
        <w:numPr>
          <w:ilvl w:val="0"/>
          <w:numId w:val="2"/>
        </w:numPr>
      </w:pPr>
      <w:r>
        <w:t>Treatment of phobias (fear of spiders, heights, flying, etc.)</w:t>
      </w:r>
    </w:p>
    <w:p w14:paraId="47721CD7" w14:textId="5CB40094" w:rsidR="008F5AEF" w:rsidRDefault="008F5AEF" w:rsidP="008F5AEF">
      <w:pPr>
        <w:pStyle w:val="ListParagraph"/>
        <w:numPr>
          <w:ilvl w:val="0"/>
          <w:numId w:val="2"/>
        </w:numPr>
      </w:pPr>
      <w:r>
        <w:t>PTSD rehabilitation</w:t>
      </w:r>
    </w:p>
    <w:p w14:paraId="008707E9" w14:textId="5E2482EB" w:rsidR="008F5AEF" w:rsidRDefault="008F5AEF" w:rsidP="008F5AEF">
      <w:pPr>
        <w:pStyle w:val="ListParagraph"/>
        <w:numPr>
          <w:ilvl w:val="0"/>
          <w:numId w:val="2"/>
        </w:numPr>
      </w:pPr>
      <w:r>
        <w:t>Pain distraction</w:t>
      </w:r>
    </w:p>
    <w:p w14:paraId="72162662" w14:textId="36D8E7DB" w:rsidR="008F5AEF" w:rsidRDefault="008F5AEF" w:rsidP="008F5AEF">
      <w:pPr>
        <w:pStyle w:val="ListParagraph"/>
        <w:numPr>
          <w:ilvl w:val="0"/>
          <w:numId w:val="2"/>
        </w:numPr>
      </w:pPr>
      <w:r>
        <w:t>Therapy for various anxiety disorders</w:t>
      </w:r>
    </w:p>
    <w:p w14:paraId="3A437CB3" w14:textId="5E6130A5" w:rsidR="008F5AEF" w:rsidRDefault="008F5AEF" w:rsidP="008F5AEF">
      <w:pPr>
        <w:pStyle w:val="ListParagraph"/>
        <w:numPr>
          <w:ilvl w:val="0"/>
          <w:numId w:val="2"/>
        </w:numPr>
      </w:pPr>
      <w:r>
        <w:t>Public speaking</w:t>
      </w:r>
    </w:p>
    <w:p w14:paraId="519421FA" w14:textId="6D32CEE9" w:rsidR="008F5AEF" w:rsidRDefault="008F5AEF" w:rsidP="008F5AEF"/>
    <w:p w14:paraId="5138BD06" w14:textId="1A8E84B0" w:rsidR="008F5AEF" w:rsidRDefault="008F5AEF" w:rsidP="008F5AEF">
      <w:r>
        <w:t xml:space="preserve">One of the main reasons that VR can be so effective for these types of applications is </w:t>
      </w:r>
      <w:r w:rsidR="009C2E70">
        <w:t>due to the immersive nature of the experience.  VR is great for pain distraction because the user gets the chance to focus his/her mind on this virtual environment and essential</w:t>
      </w:r>
      <w:r w:rsidR="0059409C">
        <w:t>ly</w:t>
      </w:r>
      <w:r w:rsidR="009C2E70">
        <w:t xml:space="preserve"> block out stimuli from the physical world around them.  The brain isn’t focused on the painful </w:t>
      </w:r>
      <w:proofErr w:type="gramStart"/>
      <w:r w:rsidR="009C2E70">
        <w:t>procedure,</w:t>
      </w:r>
      <w:proofErr w:type="gramEnd"/>
      <w:r w:rsidR="009C2E70">
        <w:t xml:space="preserve"> therefore it becomes much more tolerable for the patient.  For PTSD patients, VR allows one to enter the environment where the</w:t>
      </w:r>
      <w:r w:rsidR="0059409C">
        <w:t xml:space="preserve">y </w:t>
      </w:r>
      <w:r w:rsidR="009C2E70">
        <w:t xml:space="preserve">experienced trauma in a way that is completely safe for them.  With the ability to fine-tune the amount of stimulus being applied in the environment, exposure therapy has been proven to help patients cope with these experiences and live a more normal life.  </w:t>
      </w:r>
      <w:r w:rsidR="008914AB">
        <w:t>Interaction is also very important.  The more you allow the patient to interact with the virtual environment, whether it be through speech, gestures, sounds</w:t>
      </w:r>
      <w:r w:rsidR="0059409C">
        <w:t>, etc.</w:t>
      </w:r>
      <w:r w:rsidR="008914AB">
        <w:t>, the more they will feel as though they are truly in that environment which adds to the immersive aspect of the application.</w:t>
      </w:r>
    </w:p>
    <w:p w14:paraId="13A61F2B" w14:textId="67068145" w:rsidR="009C2E70" w:rsidRDefault="009C2E70" w:rsidP="008F5AEF"/>
    <w:p w14:paraId="7F9A2D4C" w14:textId="25FB6B36" w:rsidR="009C2E70" w:rsidRDefault="009C2E70" w:rsidP="008F5AEF">
      <w:r>
        <w:t>A significant issue with VR applications, especially ones that require the user to move around the virtual environment, is virtual sickness.  Many users will experience physical sickness after extended usage of a VR application due to very slight lag between their physical movements and the response in the virtual environment.</w:t>
      </w:r>
    </w:p>
    <w:p w14:paraId="394CBB67" w14:textId="4FBE2E84" w:rsidR="008914AB" w:rsidRDefault="008914AB" w:rsidP="008F5AEF"/>
    <w:p w14:paraId="4F86C02D" w14:textId="68850E74" w:rsidR="008F5AEF" w:rsidRPr="00DA469C" w:rsidRDefault="00D41CB4" w:rsidP="008F5AEF">
      <w:r>
        <w:t xml:space="preserve">My girlfriend is a student in vet school and one of the things I’ve noticed about her curriculum is how much anatomy they </w:t>
      </w:r>
      <w:proofErr w:type="gramStart"/>
      <w:r>
        <w:t>have to</w:t>
      </w:r>
      <w:proofErr w:type="gramEnd"/>
      <w:r>
        <w:t xml:space="preserve"> learn.  Not just human anatomy, but that of dogs, cats, cow</w:t>
      </w:r>
      <w:r w:rsidR="0059409C">
        <w:t>s</w:t>
      </w:r>
      <w:bookmarkStart w:id="0" w:name="_GoBack"/>
      <w:bookmarkEnd w:id="0"/>
      <w:r>
        <w:t xml:space="preserve">, sheep, pigs, horses, etc.  I think it would be very interesting to see a VR application which would allow vet (or med) students to interact with a 3D model of some animal </w:t>
      </w:r>
      <w:proofErr w:type="gramStart"/>
      <w:r>
        <w:t>in order to</w:t>
      </w:r>
      <w:proofErr w:type="gramEnd"/>
      <w:r>
        <w:t xml:space="preserve"> identify different anatomical features.  Perhaps some type of a virtual dissection could help this learning process.  This could be helpful for students to learn the anatomy of more rare/exotic animals that maybe be difficult to acquire a real cadaver of for dissection.</w:t>
      </w:r>
    </w:p>
    <w:sectPr w:rsidR="008F5AEF" w:rsidRPr="00DA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8CD"/>
    <w:multiLevelType w:val="hybridMultilevel"/>
    <w:tmpl w:val="87C402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E375BA8"/>
    <w:multiLevelType w:val="hybridMultilevel"/>
    <w:tmpl w:val="0DB8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9C"/>
    <w:rsid w:val="000B2E6C"/>
    <w:rsid w:val="000C5F0A"/>
    <w:rsid w:val="00190B31"/>
    <w:rsid w:val="0039778A"/>
    <w:rsid w:val="004B2A08"/>
    <w:rsid w:val="0059409C"/>
    <w:rsid w:val="00836990"/>
    <w:rsid w:val="008914AB"/>
    <w:rsid w:val="008F5AEF"/>
    <w:rsid w:val="009A1643"/>
    <w:rsid w:val="009C2E70"/>
    <w:rsid w:val="00A27231"/>
    <w:rsid w:val="00D41CB4"/>
    <w:rsid w:val="00DA469C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BD49"/>
  <w15:chartTrackingRefBased/>
  <w15:docId w15:val="{306B99B7-06F3-4528-AC1B-4E284F0D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6</cp:revision>
  <dcterms:created xsi:type="dcterms:W3CDTF">2018-09-14T17:03:00Z</dcterms:created>
  <dcterms:modified xsi:type="dcterms:W3CDTF">2018-09-14T20:58:00Z</dcterms:modified>
</cp:coreProperties>
</file>