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90F6C" w14:textId="77777777" w:rsidR="00B861C8" w:rsidRDefault="00B861C8" w:rsidP="00B861C8">
      <w:pPr>
        <w:jc w:val="right"/>
      </w:pPr>
      <w:r>
        <w:t>Eric Paulz</w:t>
      </w:r>
    </w:p>
    <w:p w14:paraId="06318418" w14:textId="77777777" w:rsidR="00B861C8" w:rsidRDefault="00B861C8" w:rsidP="00B861C8">
      <w:pPr>
        <w:jc w:val="right"/>
      </w:pPr>
      <w:r>
        <w:t>ECE 4930-004</w:t>
      </w:r>
    </w:p>
    <w:p w14:paraId="34A548BD" w14:textId="77777777" w:rsidR="00B861C8" w:rsidRDefault="00B861C8" w:rsidP="00B861C8">
      <w:pPr>
        <w:jc w:val="right"/>
      </w:pPr>
    </w:p>
    <w:p w14:paraId="43E44118" w14:textId="0702E6A2" w:rsidR="00B861C8" w:rsidRDefault="00B861C8" w:rsidP="00B861C8">
      <w:pPr>
        <w:rPr>
          <w:b/>
        </w:rPr>
      </w:pPr>
      <w:r>
        <w:rPr>
          <w:b/>
        </w:rPr>
        <w:t>HW2</w:t>
      </w:r>
    </w:p>
    <w:p w14:paraId="15567EBD" w14:textId="3248E0BE" w:rsidR="00B861C8" w:rsidRDefault="00B861C8" w:rsidP="00B861C8">
      <w:pPr>
        <w:rPr>
          <w:b/>
        </w:rPr>
      </w:pPr>
    </w:p>
    <w:p w14:paraId="30E2A8D3" w14:textId="77777777" w:rsidR="00B861C8" w:rsidRPr="00B861C8" w:rsidRDefault="00B861C8" w:rsidP="00B861C8"/>
    <w:p w14:paraId="4D05D9B4" w14:textId="23DB7C7F" w:rsidR="00B861C8" w:rsidRDefault="00B861C8" w:rsidP="00B861C8">
      <w:pPr>
        <w:pStyle w:val="ListParagraph"/>
        <w:numPr>
          <w:ilvl w:val="0"/>
          <w:numId w:val="1"/>
        </w:numPr>
      </w:pPr>
      <w:r>
        <w:t>Draw the location of checkpoints to create one strongly consistent cut, one consistent cut, and one inconsistent cut.  Clearly label each cut.</w:t>
      </w:r>
    </w:p>
    <w:p w14:paraId="088E62EC" w14:textId="1C76F884" w:rsidR="00310C55" w:rsidRDefault="001A0792" w:rsidP="00B35C51">
      <w:pPr>
        <w:pStyle w:val="ListParagraph"/>
        <w:jc w:val="center"/>
      </w:pPr>
      <w:r>
        <w:rPr>
          <w:noProof/>
        </w:rPr>
        <w:drawing>
          <wp:inline distT="0" distB="0" distL="0" distR="0" wp14:anchorId="13C956CC" wp14:editId="65F05800">
            <wp:extent cx="5483604" cy="2872989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m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604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0503" w14:textId="52A294CF" w:rsidR="006B2837" w:rsidRDefault="006B2837" w:rsidP="006B2837">
      <w:pPr>
        <w:pStyle w:val="ListParagraph"/>
      </w:pPr>
    </w:p>
    <w:p w14:paraId="42339CF8" w14:textId="5119B2C8" w:rsidR="00916F5C" w:rsidRDefault="00916F5C" w:rsidP="006B2837">
      <w:pPr>
        <w:pStyle w:val="ListParagraph"/>
      </w:pPr>
    </w:p>
    <w:p w14:paraId="61EC7094" w14:textId="46A7DA5F" w:rsidR="00916F5C" w:rsidRDefault="00916F5C" w:rsidP="006B2837">
      <w:pPr>
        <w:pStyle w:val="ListParagraph"/>
      </w:pPr>
    </w:p>
    <w:p w14:paraId="30714AF9" w14:textId="77777777" w:rsidR="00916F5C" w:rsidRDefault="00916F5C" w:rsidP="006B2837">
      <w:pPr>
        <w:pStyle w:val="ListParagraph"/>
      </w:pPr>
    </w:p>
    <w:p w14:paraId="2A2CAF5F" w14:textId="7A61D787" w:rsidR="00310C55" w:rsidRDefault="00916F5C" w:rsidP="00B35C51">
      <w:pPr>
        <w:pStyle w:val="ListParagraph"/>
        <w:jc w:val="center"/>
      </w:pPr>
      <w:r>
        <w:rPr>
          <w:noProof/>
        </w:rPr>
        <w:drawing>
          <wp:inline distT="0" distB="0" distL="0" distR="0" wp14:anchorId="16965C51" wp14:editId="21605616">
            <wp:extent cx="5791702" cy="26677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m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66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D4A1" w14:textId="20F4E8AD" w:rsidR="00F676A7" w:rsidRDefault="00F676A7" w:rsidP="00310C55">
      <w:pPr>
        <w:pStyle w:val="ListParagraph"/>
      </w:pPr>
    </w:p>
    <w:p w14:paraId="6E8EF38F" w14:textId="7D22B66C" w:rsidR="00F676A7" w:rsidRDefault="00F676A7" w:rsidP="00310C55">
      <w:pPr>
        <w:pStyle w:val="ListParagraph"/>
      </w:pPr>
    </w:p>
    <w:p w14:paraId="37BD48A4" w14:textId="73989BB5" w:rsidR="00F676A7" w:rsidRDefault="00F676A7" w:rsidP="00310C55">
      <w:pPr>
        <w:pStyle w:val="ListParagraph"/>
      </w:pPr>
    </w:p>
    <w:p w14:paraId="409A70AE" w14:textId="7FE19BD9" w:rsidR="00F676A7" w:rsidRDefault="00F676A7" w:rsidP="00310C55">
      <w:pPr>
        <w:pStyle w:val="ListParagraph"/>
      </w:pPr>
    </w:p>
    <w:p w14:paraId="0D24CF78" w14:textId="77777777" w:rsidR="00F676A7" w:rsidRDefault="00F676A7" w:rsidP="00310C55">
      <w:pPr>
        <w:pStyle w:val="ListParagraph"/>
      </w:pPr>
    </w:p>
    <w:p w14:paraId="7352D72E" w14:textId="670F82D8" w:rsidR="00B861C8" w:rsidRDefault="00B861C8" w:rsidP="00B861C8">
      <w:pPr>
        <w:pStyle w:val="ListParagraph"/>
        <w:numPr>
          <w:ilvl w:val="0"/>
          <w:numId w:val="1"/>
        </w:numPr>
      </w:pPr>
      <w:r>
        <w:t xml:space="preserve">What is the </w:t>
      </w:r>
      <w:r>
        <w:rPr>
          <w:i/>
        </w:rPr>
        <w:t>domino effect</w:t>
      </w:r>
      <w:r>
        <w:t>, and why is it an important concern when checkpointing?  Clearly state what causes it and discuss a solution to mitigate it.</w:t>
      </w:r>
    </w:p>
    <w:p w14:paraId="591B772D" w14:textId="77777777" w:rsidR="00F676A7" w:rsidRDefault="00F676A7" w:rsidP="00F676A7">
      <w:pPr>
        <w:ind w:left="360"/>
      </w:pPr>
    </w:p>
    <w:p w14:paraId="099726A3" w14:textId="36B050A1" w:rsidR="001420DB" w:rsidRDefault="00F676A7" w:rsidP="00F676A7">
      <w:pPr>
        <w:ind w:left="1440"/>
      </w:pPr>
      <w:r>
        <w:t xml:space="preserve">The domino effect is a problem that arises when uncoordinated checkpointing is utilized.  Specifically, it occurs when the rollback of some process forces rollback of other processes beyond the most recent checkpoint.  </w:t>
      </w:r>
      <w:r w:rsidR="00B35C51">
        <w:t xml:space="preserve">This compounding rollback is thus likened to the falling of a row of dominos.  </w:t>
      </w:r>
      <w:r>
        <w:t xml:space="preserve">This means that the system must keep older checkpoints </w:t>
      </w:r>
      <w:proofErr w:type="gramStart"/>
      <w:r>
        <w:t>in order to</w:t>
      </w:r>
      <w:proofErr w:type="gramEnd"/>
      <w:r>
        <w:t xml:space="preserve"> get a consistent cut.</w:t>
      </w:r>
    </w:p>
    <w:p w14:paraId="621EC176" w14:textId="50F0C028" w:rsidR="00F676A7" w:rsidRDefault="00F676A7" w:rsidP="00F676A7">
      <w:pPr>
        <w:ind w:left="1440"/>
      </w:pPr>
    </w:p>
    <w:p w14:paraId="3F0894C6" w14:textId="3B2135B4" w:rsidR="00F676A7" w:rsidRDefault="00F676A7" w:rsidP="00F676A7">
      <w:pPr>
        <w:ind w:left="1440"/>
      </w:pPr>
      <w:r>
        <w:t xml:space="preserve">Since uncoordinated checkpointing eliminates marker messages, there </w:t>
      </w:r>
      <w:proofErr w:type="gramStart"/>
      <w:r>
        <w:t>has to</w:t>
      </w:r>
      <w:proofErr w:type="gramEnd"/>
      <w:r>
        <w:t xml:space="preserve"> be some </w:t>
      </w:r>
      <w:r w:rsidR="00B35C51">
        <w:t xml:space="preserve">other </w:t>
      </w:r>
      <w:r>
        <w:t>way to recover older checkpoint information in case a process fails and has to restart without affecting other processes.  To achieve this, we can use message logging.  Message logging provides a way to keep all processes in sync without requiring all-to-all marker messages, and therefore helps to mitigate the domino effect issue.</w:t>
      </w:r>
    </w:p>
    <w:p w14:paraId="747DC67A" w14:textId="77777777" w:rsidR="00F676A7" w:rsidRDefault="00F676A7" w:rsidP="00F676A7">
      <w:pPr>
        <w:ind w:left="1440"/>
      </w:pPr>
    </w:p>
    <w:p w14:paraId="7060CA54" w14:textId="354D101C" w:rsidR="00F676A7" w:rsidRDefault="00F676A7" w:rsidP="00F676A7">
      <w:pPr>
        <w:ind w:left="1440"/>
      </w:pPr>
    </w:p>
    <w:p w14:paraId="686FD138" w14:textId="77777777" w:rsidR="00247D6C" w:rsidRDefault="00247D6C" w:rsidP="00F676A7">
      <w:pPr>
        <w:ind w:left="1440"/>
      </w:pPr>
    </w:p>
    <w:p w14:paraId="05493D87" w14:textId="428BDD4A" w:rsidR="00B861C8" w:rsidRDefault="00B861C8" w:rsidP="00B861C8">
      <w:pPr>
        <w:pStyle w:val="ListParagraph"/>
        <w:numPr>
          <w:ilvl w:val="0"/>
          <w:numId w:val="1"/>
        </w:numPr>
      </w:pPr>
      <w:r>
        <w:t>Given the initial vector timestamps for the three processes below, what is the final vector timestamp for each process?  Countable events include: message sends, message receives, and local events (circles).  Show your work for partial credit.</w:t>
      </w:r>
    </w:p>
    <w:p w14:paraId="0AB529EA" w14:textId="77777777" w:rsidR="00B35C51" w:rsidRDefault="00B35C51" w:rsidP="00B35C51">
      <w:pPr>
        <w:pStyle w:val="ListParagraph"/>
      </w:pPr>
    </w:p>
    <w:p w14:paraId="5E0D2D5D" w14:textId="77258433" w:rsidR="00B35C51" w:rsidRDefault="00B35C51" w:rsidP="00B35C51">
      <w:pPr>
        <w:jc w:val="center"/>
      </w:pPr>
    </w:p>
    <w:p w14:paraId="39EAB08E" w14:textId="160A7ADA" w:rsidR="00247D6C" w:rsidRDefault="00247D6C" w:rsidP="00B35C51">
      <w:pPr>
        <w:jc w:val="center"/>
      </w:pPr>
      <w:r>
        <w:rPr>
          <w:noProof/>
        </w:rPr>
        <w:drawing>
          <wp:inline distT="0" distB="0" distL="0" distR="0" wp14:anchorId="2B17B4DE" wp14:editId="5136905D">
            <wp:extent cx="5860111" cy="385187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_wor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388" cy="387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BA2D32" w14:textId="2864C96E" w:rsidR="00B35C51" w:rsidRDefault="00B35C51" w:rsidP="00B35C51"/>
    <w:p w14:paraId="3D905AE0" w14:textId="77777777" w:rsidR="00B35C51" w:rsidRDefault="00B35C51" w:rsidP="00B35C51"/>
    <w:p w14:paraId="187DBD26" w14:textId="2C3F88E7" w:rsidR="00B861C8" w:rsidRDefault="00B861C8" w:rsidP="00B861C8">
      <w:pPr>
        <w:pStyle w:val="ListParagraph"/>
        <w:numPr>
          <w:ilvl w:val="0"/>
          <w:numId w:val="1"/>
        </w:numPr>
      </w:pPr>
      <w:r>
        <w:t>Sending marker message is expensive as it is essentially an all-to-all operation that does not scale.  However, using marker messages allows the processes to coordinate to obtain a consistent checkpoint.  Create and describe a checkpointing scheme that reduces the overall number of marker message.  Note: your scheme must still use marker messages to initiate the checkpointing operation.  Does your scheme produce inconsistent, consistent, or strongly consistent checkpoints?</w:t>
      </w:r>
    </w:p>
    <w:sectPr w:rsidR="00B86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A179E"/>
    <w:multiLevelType w:val="hybridMultilevel"/>
    <w:tmpl w:val="1E3EA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8E"/>
    <w:rsid w:val="000C5F0A"/>
    <w:rsid w:val="001420DB"/>
    <w:rsid w:val="00190B31"/>
    <w:rsid w:val="001A0792"/>
    <w:rsid w:val="00247D6C"/>
    <w:rsid w:val="00310C55"/>
    <w:rsid w:val="00396E81"/>
    <w:rsid w:val="006B2837"/>
    <w:rsid w:val="00836990"/>
    <w:rsid w:val="00865129"/>
    <w:rsid w:val="00916F5C"/>
    <w:rsid w:val="00B35C51"/>
    <w:rsid w:val="00B861C8"/>
    <w:rsid w:val="00BC298E"/>
    <w:rsid w:val="00DE2307"/>
    <w:rsid w:val="00F6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05AB"/>
  <w15:chartTrackingRefBased/>
  <w15:docId w15:val="{236DD153-880E-4B06-A6B7-55514A71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6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1A764-3ECB-4107-B022-0A1BCD4FA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Paulz</dc:creator>
  <cp:keywords/>
  <dc:description/>
  <cp:lastModifiedBy>Eric Paulz</cp:lastModifiedBy>
  <cp:revision>7</cp:revision>
  <dcterms:created xsi:type="dcterms:W3CDTF">2018-09-29T14:41:00Z</dcterms:created>
  <dcterms:modified xsi:type="dcterms:W3CDTF">2018-10-03T15:56:00Z</dcterms:modified>
</cp:coreProperties>
</file>