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E4BB"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CPSC 3300</w:t>
      </w:r>
    </w:p>
    <w:p w14:paraId="4313C143"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Homework 2</w:t>
      </w:r>
    </w:p>
    <w:p w14:paraId="67E9ED52" w14:textId="7CE6E91A" w:rsidR="00937EF9" w:rsidRDefault="00AA6DC9" w:rsidP="00937EF9">
      <w:pPr>
        <w:autoSpaceDE w:val="0"/>
        <w:autoSpaceDN w:val="0"/>
        <w:adjustRightInd w:val="0"/>
        <w:spacing w:after="0" w:line="240" w:lineRule="auto"/>
        <w:rPr>
          <w:rFonts w:ascii="Courier New" w:hAnsi="Courier New" w:cs="Courier New"/>
        </w:rPr>
      </w:pPr>
      <w:r>
        <w:rPr>
          <w:rFonts w:ascii="Courier New" w:hAnsi="Courier New" w:cs="Courier New"/>
        </w:rPr>
        <w:t>Due before class 3:30 P</w:t>
      </w:r>
      <w:r w:rsidR="00937EF9">
        <w:rPr>
          <w:rFonts w:ascii="Courier New" w:hAnsi="Courier New" w:cs="Courier New"/>
        </w:rPr>
        <w:t xml:space="preserve">M on Thursday, </w:t>
      </w:r>
      <w:r>
        <w:rPr>
          <w:rFonts w:ascii="Courier New" w:hAnsi="Courier New" w:cs="Courier New"/>
        </w:rPr>
        <w:t xml:space="preserve">February </w:t>
      </w:r>
      <w:r w:rsidR="00614292">
        <w:rPr>
          <w:rFonts w:ascii="Courier New" w:hAnsi="Courier New" w:cs="Courier New"/>
        </w:rPr>
        <w:t>1</w:t>
      </w:r>
      <w:bookmarkStart w:id="0" w:name="_GoBack"/>
      <w:bookmarkEnd w:id="0"/>
    </w:p>
    <w:p w14:paraId="144255A8"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Submit your answers to canvas</w:t>
      </w:r>
    </w:p>
    <w:p w14:paraId="4FDCD2F7" w14:textId="77777777" w:rsidR="00937EF9" w:rsidRDefault="00937EF9" w:rsidP="00937EF9">
      <w:pPr>
        <w:autoSpaceDE w:val="0"/>
        <w:autoSpaceDN w:val="0"/>
        <w:adjustRightInd w:val="0"/>
        <w:spacing w:after="0" w:line="240" w:lineRule="auto"/>
        <w:rPr>
          <w:rFonts w:ascii="Courier New" w:hAnsi="Courier New" w:cs="Courier New"/>
        </w:rPr>
      </w:pPr>
    </w:p>
    <w:p w14:paraId="65962BC3" w14:textId="77777777" w:rsidR="00937EF9" w:rsidRDefault="00937EF9" w:rsidP="00937EF9">
      <w:pPr>
        <w:autoSpaceDE w:val="0"/>
        <w:autoSpaceDN w:val="0"/>
        <w:adjustRightInd w:val="0"/>
        <w:spacing w:after="0" w:line="240" w:lineRule="auto"/>
        <w:rPr>
          <w:rFonts w:ascii="Courier New" w:hAnsi="Courier New" w:cs="Courier New"/>
        </w:rPr>
      </w:pPr>
    </w:p>
    <w:p w14:paraId="4D19D678"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Please provide sufficient space on your homework solutions</w:t>
      </w:r>
    </w:p>
    <w:p w14:paraId="73459262"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so that your calculations and answers are easily readable and so</w:t>
      </w:r>
    </w:p>
    <w:p w14:paraId="4F0D9CCE"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that grading will be easier. Furthermore, except for the simplest questions, giving only the answer without showing your work is not acceptable. For the best chance at partial credit, show the generic equation you are starting with and any derivations needed to handle the information as given in the question, then plug in the values from the question. You may, of course, use a calculator for the homework. (Unlike the exams, the values in the homework questions are not necessarily chosen for ease of hand calculation.)</w:t>
      </w:r>
    </w:p>
    <w:p w14:paraId="5845778E" w14:textId="77777777" w:rsidR="00937EF9" w:rsidRDefault="00937EF9" w:rsidP="00937EF9">
      <w:pPr>
        <w:autoSpaceDE w:val="0"/>
        <w:autoSpaceDN w:val="0"/>
        <w:adjustRightInd w:val="0"/>
        <w:spacing w:after="0" w:line="240" w:lineRule="auto"/>
        <w:rPr>
          <w:rFonts w:ascii="Courier New" w:hAnsi="Courier New" w:cs="Courier New"/>
        </w:rPr>
      </w:pPr>
    </w:p>
    <w:p w14:paraId="7C0871ED" w14:textId="77777777" w:rsidR="00937EF9" w:rsidRDefault="00937EF9" w:rsidP="00937EF9">
      <w:pPr>
        <w:autoSpaceDE w:val="0"/>
        <w:autoSpaceDN w:val="0"/>
        <w:adjustRightInd w:val="0"/>
        <w:spacing w:after="0" w:line="240" w:lineRule="auto"/>
        <w:rPr>
          <w:rFonts w:ascii="Courier New" w:hAnsi="Courier New" w:cs="Courier New"/>
        </w:rPr>
      </w:pPr>
    </w:p>
    <w:p w14:paraId="6B078E27" w14:textId="77777777" w:rsidR="00937EF9" w:rsidRPr="00637A4E" w:rsidRDefault="009A3CA4" w:rsidP="00637A4E">
      <w:pPr>
        <w:pStyle w:val="ListParagraph"/>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(30pt)</w:t>
      </w:r>
      <w:r w:rsidR="00937EF9" w:rsidRPr="00637A4E">
        <w:rPr>
          <w:rFonts w:ascii="Courier New" w:hAnsi="Courier New" w:cs="Courier New"/>
        </w:rPr>
        <w:t xml:space="preserve">A processor P has a 4.0 GHz clock rate and has a CPI of 2.2. </w:t>
      </w:r>
    </w:p>
    <w:p w14:paraId="1BE54E27" w14:textId="77777777" w:rsidR="00937EF9" w:rsidRDefault="00937EF9" w:rsidP="00937EF9">
      <w:pPr>
        <w:autoSpaceDE w:val="0"/>
        <w:autoSpaceDN w:val="0"/>
        <w:adjustRightInd w:val="0"/>
        <w:spacing w:after="0" w:line="240" w:lineRule="auto"/>
        <w:rPr>
          <w:rFonts w:ascii="Courier New" w:hAnsi="Courier New" w:cs="Courier New"/>
        </w:rPr>
      </w:pPr>
    </w:p>
    <w:p w14:paraId="46F3FBDE" w14:textId="77777777" w:rsidR="00937EF9" w:rsidRDefault="00937EF9" w:rsidP="00937EF9">
      <w:pPr>
        <w:autoSpaceDE w:val="0"/>
        <w:autoSpaceDN w:val="0"/>
        <w:adjustRightInd w:val="0"/>
        <w:spacing w:after="0" w:line="240" w:lineRule="auto"/>
        <w:rPr>
          <w:rFonts w:ascii="Courier New" w:hAnsi="Courier New" w:cs="Courier New"/>
        </w:rPr>
      </w:pPr>
    </w:p>
    <w:p w14:paraId="19125B5A" w14:textId="77777777" w:rsidR="00937EF9" w:rsidRPr="00637A4E" w:rsidRDefault="00937EF9" w:rsidP="00637A4E">
      <w:pPr>
        <w:pStyle w:val="ListParagraph"/>
        <w:numPr>
          <w:ilvl w:val="0"/>
          <w:numId w:val="5"/>
        </w:numPr>
        <w:autoSpaceDE w:val="0"/>
        <w:autoSpaceDN w:val="0"/>
        <w:adjustRightInd w:val="0"/>
        <w:spacing w:after="0" w:line="240" w:lineRule="auto"/>
        <w:rPr>
          <w:rFonts w:ascii="Courier New" w:hAnsi="Courier New" w:cs="Courier New"/>
        </w:rPr>
      </w:pPr>
      <w:r w:rsidRPr="00637A4E">
        <w:rPr>
          <w:rFonts w:ascii="Courier New" w:hAnsi="Courier New" w:cs="Courier New"/>
        </w:rPr>
        <w:t xml:space="preserve">If the processor executes a program in </w:t>
      </w:r>
      <w:r w:rsidR="00864B9A">
        <w:rPr>
          <w:rFonts w:ascii="Courier New" w:hAnsi="Courier New" w:cs="Courier New"/>
        </w:rPr>
        <w:t>2</w:t>
      </w:r>
      <w:r w:rsidRPr="00637A4E">
        <w:rPr>
          <w:rFonts w:ascii="Courier New" w:hAnsi="Courier New" w:cs="Courier New"/>
        </w:rPr>
        <w:t>0 seconds, find the</w:t>
      </w:r>
      <w:r w:rsidR="00637A4E" w:rsidRPr="00637A4E">
        <w:rPr>
          <w:rFonts w:ascii="Courier New" w:hAnsi="Courier New" w:cs="Courier New"/>
        </w:rPr>
        <w:t xml:space="preserve"> </w:t>
      </w:r>
      <w:r w:rsidRPr="00637A4E">
        <w:rPr>
          <w:rFonts w:ascii="Courier New" w:hAnsi="Courier New" w:cs="Courier New"/>
        </w:rPr>
        <w:t>number of cycles and the number of instructions.</w:t>
      </w:r>
    </w:p>
    <w:p w14:paraId="70474E27" w14:textId="5D129726" w:rsidR="00937EF9" w:rsidRDefault="00937EF9" w:rsidP="00937EF9">
      <w:pPr>
        <w:autoSpaceDE w:val="0"/>
        <w:autoSpaceDN w:val="0"/>
        <w:adjustRightInd w:val="0"/>
        <w:spacing w:after="0" w:line="240" w:lineRule="auto"/>
        <w:rPr>
          <w:rFonts w:ascii="Courier New" w:hAnsi="Courier New" w:cs="Courier New"/>
        </w:rPr>
      </w:pPr>
    </w:p>
    <w:p w14:paraId="2D3D7050" w14:textId="07EBDE05" w:rsidR="00FB1E2B" w:rsidRPr="00FB1E2B" w:rsidRDefault="00FB1E2B" w:rsidP="00FB1E2B">
      <w:pPr>
        <w:autoSpaceDE w:val="0"/>
        <w:autoSpaceDN w:val="0"/>
        <w:adjustRightInd w:val="0"/>
        <w:spacing w:after="0" w:line="240" w:lineRule="auto"/>
        <w:ind w:left="720"/>
        <w:rPr>
          <w:rFonts w:ascii="Courier New" w:hAnsi="Courier New" w:cs="Courier New"/>
          <w:color w:val="1F4E79" w:themeColor="accent1" w:themeShade="80"/>
        </w:rPr>
      </w:pPr>
      <w:r w:rsidRPr="00FB1E2B">
        <w:rPr>
          <w:rFonts w:ascii="Courier New" w:hAnsi="Courier New" w:cs="Courier New"/>
          <w:color w:val="1F4E79" w:themeColor="accent1" w:themeShade="80"/>
        </w:rPr>
        <w:t># of cycles = time * clock rate</w:t>
      </w:r>
    </w:p>
    <w:p w14:paraId="7EB1226E" w14:textId="34058E57" w:rsidR="00FB1E2B" w:rsidRPr="00FB1E2B" w:rsidRDefault="00FB1E2B" w:rsidP="00FB1E2B">
      <w:pPr>
        <w:autoSpaceDE w:val="0"/>
        <w:autoSpaceDN w:val="0"/>
        <w:adjustRightInd w:val="0"/>
        <w:spacing w:after="0" w:line="240" w:lineRule="auto"/>
        <w:ind w:left="720"/>
        <w:rPr>
          <w:rFonts w:ascii="Courier New" w:hAnsi="Courier New" w:cs="Courier New"/>
          <w:color w:val="1F4E79" w:themeColor="accent1" w:themeShade="80"/>
        </w:rPr>
      </w:pPr>
      <w:r w:rsidRPr="00FB1E2B">
        <w:rPr>
          <w:rFonts w:ascii="Courier New" w:hAnsi="Courier New" w:cs="Courier New"/>
          <w:color w:val="1F4E79" w:themeColor="accent1" w:themeShade="80"/>
        </w:rPr>
        <w:tab/>
        <w:t xml:space="preserve">       = 20 * 4 * 10^9 </w:t>
      </w:r>
    </w:p>
    <w:p w14:paraId="1CA8C19B" w14:textId="6089FF4F" w:rsidR="00FB1E2B" w:rsidRPr="00FB1E2B" w:rsidRDefault="00FB1E2B" w:rsidP="00FB1E2B">
      <w:pPr>
        <w:autoSpaceDE w:val="0"/>
        <w:autoSpaceDN w:val="0"/>
        <w:adjustRightInd w:val="0"/>
        <w:spacing w:after="0" w:line="240" w:lineRule="auto"/>
        <w:ind w:left="720"/>
        <w:rPr>
          <w:rFonts w:ascii="Courier New" w:hAnsi="Courier New" w:cs="Courier New"/>
          <w:color w:val="1F4E79" w:themeColor="accent1" w:themeShade="80"/>
        </w:rPr>
      </w:pPr>
      <w:r w:rsidRPr="00FB1E2B">
        <w:rPr>
          <w:rFonts w:ascii="Courier New" w:hAnsi="Courier New" w:cs="Courier New"/>
          <w:color w:val="1F4E79" w:themeColor="accent1" w:themeShade="80"/>
        </w:rPr>
        <w:t xml:space="preserve">            = 8 * 10^10</w:t>
      </w:r>
    </w:p>
    <w:p w14:paraId="291468AB" w14:textId="109916FB" w:rsidR="00FB1E2B" w:rsidRPr="00FB1E2B" w:rsidRDefault="00FB1E2B" w:rsidP="00FB1E2B">
      <w:pPr>
        <w:autoSpaceDE w:val="0"/>
        <w:autoSpaceDN w:val="0"/>
        <w:adjustRightInd w:val="0"/>
        <w:spacing w:after="0" w:line="240" w:lineRule="auto"/>
        <w:ind w:left="720"/>
        <w:rPr>
          <w:rFonts w:ascii="Courier New" w:hAnsi="Courier New" w:cs="Courier New"/>
          <w:color w:val="1F4E79" w:themeColor="accent1" w:themeShade="80"/>
        </w:rPr>
      </w:pPr>
      <w:r w:rsidRPr="00FB1E2B">
        <w:rPr>
          <w:rFonts w:ascii="Courier New" w:hAnsi="Courier New" w:cs="Courier New"/>
          <w:color w:val="1F4E79" w:themeColor="accent1" w:themeShade="80"/>
        </w:rPr>
        <w:t xml:space="preserve"># of instructions = # of cycles / CPI </w:t>
      </w:r>
    </w:p>
    <w:p w14:paraId="0D7F7E99" w14:textId="360825CA" w:rsidR="00FB1E2B" w:rsidRPr="00FB1E2B" w:rsidRDefault="00FB1E2B" w:rsidP="00FB1E2B">
      <w:pPr>
        <w:autoSpaceDE w:val="0"/>
        <w:autoSpaceDN w:val="0"/>
        <w:adjustRightInd w:val="0"/>
        <w:spacing w:after="0" w:line="240" w:lineRule="auto"/>
        <w:ind w:left="720"/>
        <w:rPr>
          <w:rFonts w:ascii="Courier New" w:hAnsi="Courier New" w:cs="Courier New"/>
          <w:color w:val="1F4E79" w:themeColor="accent1" w:themeShade="80"/>
        </w:rPr>
      </w:pPr>
      <w:r w:rsidRPr="00FB1E2B">
        <w:rPr>
          <w:rFonts w:ascii="Courier New" w:hAnsi="Courier New" w:cs="Courier New"/>
          <w:color w:val="1F4E79" w:themeColor="accent1" w:themeShade="80"/>
        </w:rPr>
        <w:t xml:space="preserve">                  = 8 * 10^10 / 2.2</w:t>
      </w:r>
    </w:p>
    <w:p w14:paraId="719E7911" w14:textId="4C79E8A9" w:rsidR="00FB1E2B" w:rsidRDefault="00FB1E2B" w:rsidP="00FB1E2B">
      <w:pPr>
        <w:autoSpaceDE w:val="0"/>
        <w:autoSpaceDN w:val="0"/>
        <w:adjustRightInd w:val="0"/>
        <w:spacing w:after="0" w:line="240" w:lineRule="auto"/>
        <w:ind w:left="720"/>
        <w:rPr>
          <w:rFonts w:ascii="Courier New" w:hAnsi="Courier New" w:cs="Courier New"/>
          <w:color w:val="1F4E79" w:themeColor="accent1" w:themeShade="80"/>
        </w:rPr>
      </w:pPr>
      <w:r w:rsidRPr="00FB1E2B">
        <w:rPr>
          <w:rFonts w:ascii="Courier New" w:hAnsi="Courier New" w:cs="Courier New"/>
          <w:color w:val="1F4E79" w:themeColor="accent1" w:themeShade="80"/>
        </w:rPr>
        <w:t xml:space="preserve">                  = 3.64 * 10^10</w:t>
      </w:r>
    </w:p>
    <w:p w14:paraId="7BDF833E" w14:textId="77777777" w:rsidR="00FB1E2B" w:rsidRPr="00FB1E2B" w:rsidRDefault="00FB1E2B" w:rsidP="00937EF9">
      <w:pPr>
        <w:autoSpaceDE w:val="0"/>
        <w:autoSpaceDN w:val="0"/>
        <w:adjustRightInd w:val="0"/>
        <w:spacing w:after="0" w:line="240" w:lineRule="auto"/>
        <w:rPr>
          <w:rFonts w:ascii="Courier New" w:hAnsi="Courier New" w:cs="Courier New"/>
          <w:color w:val="1F4E79" w:themeColor="accent1" w:themeShade="80"/>
        </w:rPr>
      </w:pPr>
    </w:p>
    <w:p w14:paraId="7A8E32CA" w14:textId="61CA08C8" w:rsidR="00937EF9" w:rsidRDefault="00637A4E" w:rsidP="00637A4E">
      <w:pPr>
        <w:pStyle w:val="ListParagraph"/>
        <w:numPr>
          <w:ilvl w:val="0"/>
          <w:numId w:val="5"/>
        </w:numPr>
        <w:autoSpaceDE w:val="0"/>
        <w:autoSpaceDN w:val="0"/>
        <w:adjustRightInd w:val="0"/>
        <w:spacing w:after="0" w:line="240" w:lineRule="auto"/>
        <w:rPr>
          <w:rFonts w:ascii="Courier New" w:hAnsi="Courier New" w:cs="Courier New"/>
        </w:rPr>
      </w:pPr>
      <w:r w:rsidRPr="00637A4E">
        <w:rPr>
          <w:rFonts w:ascii="Courier New" w:hAnsi="Courier New" w:cs="Courier New"/>
        </w:rPr>
        <w:t>What is the MIPS rate for the processor?</w:t>
      </w:r>
    </w:p>
    <w:p w14:paraId="1EBFD745" w14:textId="2B2EA9F6" w:rsidR="00FB1E2B" w:rsidRDefault="00FB1E2B" w:rsidP="00FB1E2B">
      <w:pPr>
        <w:autoSpaceDE w:val="0"/>
        <w:autoSpaceDN w:val="0"/>
        <w:adjustRightInd w:val="0"/>
        <w:spacing w:after="0" w:line="240" w:lineRule="auto"/>
        <w:rPr>
          <w:rFonts w:ascii="Courier New" w:hAnsi="Courier New" w:cs="Courier New"/>
        </w:rPr>
      </w:pPr>
    </w:p>
    <w:p w14:paraId="383B0D4C" w14:textId="7E8E7540" w:rsidR="00FB1E2B" w:rsidRPr="00FB1E2B" w:rsidRDefault="00FB1E2B" w:rsidP="00FB1E2B">
      <w:pPr>
        <w:autoSpaceDE w:val="0"/>
        <w:autoSpaceDN w:val="0"/>
        <w:adjustRightInd w:val="0"/>
        <w:spacing w:after="0" w:line="240" w:lineRule="auto"/>
        <w:rPr>
          <w:rFonts w:ascii="Courier New" w:hAnsi="Courier New" w:cs="Courier New"/>
          <w:color w:val="1F4E79" w:themeColor="accent1" w:themeShade="80"/>
        </w:rPr>
      </w:pPr>
      <w:r w:rsidRPr="00FB1E2B">
        <w:rPr>
          <w:rFonts w:ascii="Courier New" w:hAnsi="Courier New" w:cs="Courier New"/>
          <w:color w:val="1F4E79" w:themeColor="accent1" w:themeShade="80"/>
        </w:rPr>
        <w:t xml:space="preserve">     MIPS = # of instructions / 10^6 / time </w:t>
      </w:r>
    </w:p>
    <w:p w14:paraId="3A3507E5" w14:textId="11C470B8" w:rsidR="00FB1E2B" w:rsidRPr="00FB1E2B" w:rsidRDefault="00FB1E2B" w:rsidP="00FB1E2B">
      <w:pPr>
        <w:autoSpaceDE w:val="0"/>
        <w:autoSpaceDN w:val="0"/>
        <w:adjustRightInd w:val="0"/>
        <w:spacing w:after="0" w:line="240" w:lineRule="auto"/>
        <w:rPr>
          <w:rFonts w:ascii="Courier New" w:hAnsi="Courier New" w:cs="Courier New"/>
          <w:color w:val="1F4E79" w:themeColor="accent1" w:themeShade="80"/>
        </w:rPr>
      </w:pPr>
      <w:r w:rsidRPr="00FB1E2B">
        <w:rPr>
          <w:rFonts w:ascii="Courier New" w:hAnsi="Courier New" w:cs="Courier New"/>
          <w:color w:val="1F4E79" w:themeColor="accent1" w:themeShade="80"/>
        </w:rPr>
        <w:t xml:space="preserve">          = 1.82 * 10^3</w:t>
      </w:r>
    </w:p>
    <w:p w14:paraId="3C3F5CB4" w14:textId="77777777" w:rsidR="00937EF9" w:rsidRDefault="00937EF9" w:rsidP="00937EF9">
      <w:pPr>
        <w:autoSpaceDE w:val="0"/>
        <w:autoSpaceDN w:val="0"/>
        <w:adjustRightInd w:val="0"/>
        <w:spacing w:after="0" w:line="240" w:lineRule="auto"/>
        <w:rPr>
          <w:rFonts w:ascii="Courier New" w:hAnsi="Courier New" w:cs="Courier New"/>
        </w:rPr>
      </w:pPr>
    </w:p>
    <w:p w14:paraId="76E1091D" w14:textId="505F29D7" w:rsidR="001D1759" w:rsidRDefault="00937EF9" w:rsidP="001D1759">
      <w:pPr>
        <w:pStyle w:val="ListParagraph"/>
        <w:numPr>
          <w:ilvl w:val="0"/>
          <w:numId w:val="5"/>
        </w:numPr>
        <w:autoSpaceDE w:val="0"/>
        <w:autoSpaceDN w:val="0"/>
        <w:adjustRightInd w:val="0"/>
        <w:spacing w:after="0" w:line="240" w:lineRule="auto"/>
        <w:rPr>
          <w:rFonts w:ascii="Courier New" w:hAnsi="Courier New" w:cs="Courier New"/>
        </w:rPr>
      </w:pPr>
      <w:r w:rsidRPr="00637A4E">
        <w:rPr>
          <w:rFonts w:ascii="Courier New" w:hAnsi="Courier New" w:cs="Courier New"/>
        </w:rPr>
        <w:t>we are trying to reduce the execution time by 30% but</w:t>
      </w:r>
      <w:r w:rsidR="00637A4E" w:rsidRPr="00637A4E">
        <w:rPr>
          <w:rFonts w:ascii="Courier New" w:hAnsi="Courier New" w:cs="Courier New"/>
        </w:rPr>
        <w:t xml:space="preserve"> </w:t>
      </w:r>
      <w:r w:rsidRPr="00637A4E">
        <w:rPr>
          <w:rFonts w:ascii="Courier New" w:hAnsi="Courier New" w:cs="Courier New"/>
        </w:rPr>
        <w:t xml:space="preserve">this leads to </w:t>
      </w:r>
      <w:r w:rsidR="00637A4E">
        <w:rPr>
          <w:rFonts w:ascii="Courier New" w:hAnsi="Courier New" w:cs="Courier New"/>
        </w:rPr>
        <w:t xml:space="preserve">an increase of 20% in the CPI. What clock rate should we have to get this time reduction? </w:t>
      </w:r>
    </w:p>
    <w:p w14:paraId="6DD4FF42" w14:textId="769DEE64" w:rsidR="001D1759" w:rsidRDefault="001D1759" w:rsidP="001D1759">
      <w:pPr>
        <w:autoSpaceDE w:val="0"/>
        <w:autoSpaceDN w:val="0"/>
        <w:adjustRightInd w:val="0"/>
        <w:spacing w:after="0" w:line="240" w:lineRule="auto"/>
        <w:rPr>
          <w:rFonts w:ascii="Courier New" w:hAnsi="Courier New" w:cs="Courier New"/>
        </w:rPr>
      </w:pPr>
    </w:p>
    <w:p w14:paraId="23CF5AA1" w14:textId="00554A42" w:rsidR="001D1759" w:rsidRPr="001D1759" w:rsidRDefault="001D1759" w:rsidP="001D1759">
      <w:pPr>
        <w:autoSpaceDE w:val="0"/>
        <w:autoSpaceDN w:val="0"/>
        <w:adjustRightInd w:val="0"/>
        <w:spacing w:after="0" w:line="240" w:lineRule="auto"/>
        <w:ind w:left="264"/>
        <w:rPr>
          <w:rFonts w:ascii="Courier New" w:hAnsi="Courier New" w:cs="Courier New"/>
        </w:rPr>
      </w:pPr>
      <w:r>
        <w:rPr>
          <w:rFonts w:ascii="Courier New" w:hAnsi="Courier New" w:cs="Courier New"/>
        </w:rPr>
        <w:t xml:space="preserve">   Be careful only the # of instructions won’t change</w:t>
      </w:r>
    </w:p>
    <w:p w14:paraId="7CA2FE1D" w14:textId="2068366C" w:rsidR="00FB1E2B" w:rsidRDefault="00FB1E2B" w:rsidP="00FB1E2B">
      <w:pPr>
        <w:autoSpaceDE w:val="0"/>
        <w:autoSpaceDN w:val="0"/>
        <w:adjustRightInd w:val="0"/>
        <w:spacing w:after="0" w:line="240" w:lineRule="auto"/>
        <w:rPr>
          <w:rFonts w:ascii="Courier New" w:hAnsi="Courier New" w:cs="Courier New"/>
        </w:rPr>
      </w:pPr>
    </w:p>
    <w:p w14:paraId="58FC8FEB" w14:textId="544431CB" w:rsidR="00FB1E2B" w:rsidRPr="005C6065" w:rsidRDefault="00FB1E2B" w:rsidP="00FB1E2B">
      <w:pPr>
        <w:autoSpaceDE w:val="0"/>
        <w:autoSpaceDN w:val="0"/>
        <w:adjustRightInd w:val="0"/>
        <w:spacing w:after="0" w:line="240" w:lineRule="auto"/>
        <w:ind w:left="396"/>
        <w:rPr>
          <w:rFonts w:ascii="Courier New" w:hAnsi="Courier New" w:cs="Courier New"/>
          <w:color w:val="1F4E79" w:themeColor="accent1" w:themeShade="80"/>
        </w:rPr>
      </w:pPr>
      <w:r w:rsidRPr="005C6065">
        <w:rPr>
          <w:rFonts w:ascii="Courier New" w:hAnsi="Courier New" w:cs="Courier New"/>
          <w:color w:val="1F4E79" w:themeColor="accent1" w:themeShade="80"/>
        </w:rPr>
        <w:t xml:space="preserve">  Clock </w:t>
      </w:r>
      <w:r w:rsidR="001D1759" w:rsidRPr="005C6065">
        <w:rPr>
          <w:rFonts w:ascii="Courier New" w:hAnsi="Courier New" w:cs="Courier New"/>
          <w:color w:val="1F4E79" w:themeColor="accent1" w:themeShade="80"/>
        </w:rPr>
        <w:t xml:space="preserve">rate = # of cycles / time </w:t>
      </w:r>
    </w:p>
    <w:p w14:paraId="5FC4CBFF" w14:textId="5351FBE6" w:rsidR="001D1759" w:rsidRPr="005C6065" w:rsidRDefault="001D1759" w:rsidP="00FB1E2B">
      <w:pPr>
        <w:autoSpaceDE w:val="0"/>
        <w:autoSpaceDN w:val="0"/>
        <w:adjustRightInd w:val="0"/>
        <w:spacing w:after="0" w:line="240" w:lineRule="auto"/>
        <w:ind w:left="396"/>
        <w:rPr>
          <w:rFonts w:ascii="Courier New" w:hAnsi="Courier New" w:cs="Courier New"/>
          <w:color w:val="1F4E79" w:themeColor="accent1" w:themeShade="80"/>
        </w:rPr>
      </w:pPr>
      <w:r w:rsidRPr="005C6065">
        <w:rPr>
          <w:rFonts w:ascii="Courier New" w:hAnsi="Courier New" w:cs="Courier New"/>
          <w:color w:val="1F4E79" w:themeColor="accent1" w:themeShade="80"/>
        </w:rPr>
        <w:t xml:space="preserve">             = (# of instructions * CPI) / time </w:t>
      </w:r>
    </w:p>
    <w:p w14:paraId="255FD82A" w14:textId="799EC3AE" w:rsidR="001D1759" w:rsidRPr="005C6065" w:rsidRDefault="001D1759" w:rsidP="001D1759">
      <w:pPr>
        <w:autoSpaceDE w:val="0"/>
        <w:autoSpaceDN w:val="0"/>
        <w:adjustRightInd w:val="0"/>
        <w:spacing w:after="0" w:line="240" w:lineRule="auto"/>
        <w:ind w:left="396"/>
        <w:rPr>
          <w:rFonts w:ascii="Courier New" w:hAnsi="Courier New" w:cs="Courier New"/>
          <w:color w:val="1F4E79" w:themeColor="accent1" w:themeShade="80"/>
        </w:rPr>
      </w:pPr>
      <w:r w:rsidRPr="005C6065">
        <w:rPr>
          <w:rFonts w:ascii="Courier New" w:hAnsi="Courier New" w:cs="Courier New"/>
          <w:color w:val="1F4E79" w:themeColor="accent1" w:themeShade="80"/>
        </w:rPr>
        <w:t xml:space="preserve">             = (3.64*10^10 * 2.2 * (1+20%))/(1-30%)*20 </w:t>
      </w:r>
    </w:p>
    <w:p w14:paraId="4FF83B51" w14:textId="30F73C72" w:rsidR="001D1759" w:rsidRPr="005C6065" w:rsidRDefault="001D1759" w:rsidP="001D1759">
      <w:pPr>
        <w:autoSpaceDE w:val="0"/>
        <w:autoSpaceDN w:val="0"/>
        <w:adjustRightInd w:val="0"/>
        <w:spacing w:after="0" w:line="240" w:lineRule="auto"/>
        <w:ind w:left="396"/>
        <w:rPr>
          <w:rFonts w:ascii="Courier New" w:hAnsi="Courier New" w:cs="Courier New"/>
          <w:color w:val="1F4E79" w:themeColor="accent1" w:themeShade="80"/>
        </w:rPr>
      </w:pPr>
      <w:r w:rsidRPr="005C6065">
        <w:rPr>
          <w:rFonts w:ascii="Courier New" w:hAnsi="Courier New" w:cs="Courier New"/>
          <w:color w:val="1F4E79" w:themeColor="accent1" w:themeShade="80"/>
        </w:rPr>
        <w:t xml:space="preserve">             = 6.857 * 10^9</w:t>
      </w:r>
    </w:p>
    <w:p w14:paraId="17D6A6BA" w14:textId="5FC3E7C1" w:rsidR="001D1759" w:rsidRPr="005C6065" w:rsidRDefault="001D1759" w:rsidP="001D1759">
      <w:pPr>
        <w:autoSpaceDE w:val="0"/>
        <w:autoSpaceDN w:val="0"/>
        <w:adjustRightInd w:val="0"/>
        <w:spacing w:after="0" w:line="240" w:lineRule="auto"/>
        <w:ind w:left="396"/>
        <w:rPr>
          <w:rFonts w:ascii="Courier New" w:hAnsi="Courier New" w:cs="Courier New"/>
          <w:color w:val="1F4E79" w:themeColor="accent1" w:themeShade="80"/>
        </w:rPr>
      </w:pPr>
      <w:r w:rsidRPr="005C6065">
        <w:rPr>
          <w:rFonts w:ascii="Courier New" w:hAnsi="Courier New" w:cs="Courier New"/>
          <w:color w:val="1F4E79" w:themeColor="accent1" w:themeShade="80"/>
        </w:rPr>
        <w:t xml:space="preserve">             =6.857 GHZ</w:t>
      </w:r>
    </w:p>
    <w:p w14:paraId="1AA18B13" w14:textId="77777777"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2611053" w14:textId="77777777" w:rsidR="00937EF9" w:rsidRDefault="00937EF9" w:rsidP="00937EF9">
      <w:pPr>
        <w:autoSpaceDE w:val="0"/>
        <w:autoSpaceDN w:val="0"/>
        <w:adjustRightInd w:val="0"/>
        <w:spacing w:after="0" w:line="240" w:lineRule="auto"/>
        <w:rPr>
          <w:rFonts w:ascii="Courier New" w:hAnsi="Courier New" w:cs="Courier New"/>
        </w:rPr>
      </w:pPr>
    </w:p>
    <w:p w14:paraId="20BC1160" w14:textId="77777777" w:rsidR="00937EF9" w:rsidRDefault="00937EF9" w:rsidP="00937EF9">
      <w:pPr>
        <w:autoSpaceDE w:val="0"/>
        <w:autoSpaceDN w:val="0"/>
        <w:adjustRightInd w:val="0"/>
        <w:spacing w:after="0" w:line="240" w:lineRule="auto"/>
        <w:rPr>
          <w:rFonts w:ascii="Courier New" w:hAnsi="Courier New" w:cs="Courier New"/>
        </w:rPr>
      </w:pPr>
    </w:p>
    <w:p w14:paraId="69F365D1" w14:textId="77777777" w:rsidR="00937EF9" w:rsidRPr="00864B9A" w:rsidRDefault="009A3CA4" w:rsidP="005E79AD">
      <w:pPr>
        <w:pStyle w:val="ListParagraph"/>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(20pt)</w:t>
      </w:r>
      <w:r w:rsidR="00937EF9" w:rsidRPr="00864B9A">
        <w:rPr>
          <w:rFonts w:ascii="Courier New" w:hAnsi="Courier New" w:cs="Courier New"/>
        </w:rPr>
        <w:t>Consider two different implementation of the same instruction</w:t>
      </w:r>
      <w:r w:rsidR="00864B9A">
        <w:rPr>
          <w:rFonts w:ascii="Courier New" w:hAnsi="Courier New" w:cs="Courier New"/>
        </w:rPr>
        <w:t xml:space="preserve"> </w:t>
      </w:r>
      <w:r w:rsidR="00937EF9" w:rsidRPr="00864B9A">
        <w:rPr>
          <w:rFonts w:ascii="Courier New" w:hAnsi="Courier New" w:cs="Courier New"/>
        </w:rPr>
        <w:t xml:space="preserve">set architecture. The instructions can be divided into four classes </w:t>
      </w:r>
      <w:r w:rsidR="00937EF9" w:rsidRPr="00864B9A">
        <w:rPr>
          <w:rFonts w:ascii="Courier New" w:hAnsi="Courier New" w:cs="Courier New"/>
        </w:rPr>
        <w:lastRenderedPageBreak/>
        <w:t>according to their CPI (class A, B, C, and D). P1 has</w:t>
      </w:r>
      <w:r w:rsidR="00864B9A" w:rsidRPr="00864B9A">
        <w:rPr>
          <w:rFonts w:ascii="Courier New" w:hAnsi="Courier New" w:cs="Courier New"/>
        </w:rPr>
        <w:t xml:space="preserve"> </w:t>
      </w:r>
      <w:r w:rsidR="00937EF9" w:rsidRPr="00864B9A">
        <w:rPr>
          <w:rFonts w:ascii="Courier New" w:hAnsi="Courier New" w:cs="Courier New"/>
        </w:rPr>
        <w:t>a clock rate of 2.5 GHz and CPIs of 1, 2, 3, and 3.</w:t>
      </w:r>
    </w:p>
    <w:p w14:paraId="3995E9E1" w14:textId="77777777" w:rsidR="00937EF9" w:rsidRDefault="00937EF9" w:rsidP="00937EF9">
      <w:pPr>
        <w:autoSpaceDE w:val="0"/>
        <w:autoSpaceDN w:val="0"/>
        <w:adjustRightInd w:val="0"/>
        <w:spacing w:after="0" w:line="240" w:lineRule="auto"/>
        <w:rPr>
          <w:rFonts w:ascii="Courier New" w:hAnsi="Courier New" w:cs="Courier New"/>
        </w:rPr>
      </w:pPr>
    </w:p>
    <w:p w14:paraId="473A263E" w14:textId="77777777" w:rsidR="00937EF9" w:rsidRPr="00864B9A" w:rsidRDefault="00937EF9" w:rsidP="00864B9A">
      <w:pPr>
        <w:autoSpaceDE w:val="0"/>
        <w:autoSpaceDN w:val="0"/>
        <w:adjustRightInd w:val="0"/>
        <w:spacing w:after="0" w:line="240" w:lineRule="auto"/>
        <w:ind w:left="360"/>
        <w:rPr>
          <w:rFonts w:ascii="Courier New" w:hAnsi="Courier New" w:cs="Courier New"/>
        </w:rPr>
      </w:pPr>
      <w:r w:rsidRPr="00864B9A">
        <w:rPr>
          <w:rFonts w:ascii="Courier New" w:hAnsi="Courier New" w:cs="Courier New"/>
        </w:rPr>
        <w:t>Given a program with a dynamic instruction count of 1.0E6</w:t>
      </w:r>
      <w:r w:rsidR="00864B9A" w:rsidRPr="00864B9A">
        <w:rPr>
          <w:rFonts w:ascii="Courier New" w:hAnsi="Courier New" w:cs="Courier New"/>
        </w:rPr>
        <w:t xml:space="preserve"> i</w:t>
      </w:r>
      <w:r w:rsidRPr="00864B9A">
        <w:rPr>
          <w:rFonts w:ascii="Courier New" w:hAnsi="Courier New" w:cs="Courier New"/>
        </w:rPr>
        <w:t xml:space="preserve">nstructions divided into classes as follows: </w:t>
      </w:r>
      <w:r w:rsidR="00864B9A">
        <w:rPr>
          <w:rFonts w:ascii="Courier New" w:hAnsi="Courier New" w:cs="Courier New"/>
        </w:rPr>
        <w:t>2</w:t>
      </w:r>
      <w:r w:rsidRPr="00864B9A">
        <w:rPr>
          <w:rFonts w:ascii="Courier New" w:hAnsi="Courier New" w:cs="Courier New"/>
        </w:rPr>
        <w:t>0% class A,</w:t>
      </w:r>
      <w:r w:rsidR="00864B9A" w:rsidRPr="00864B9A">
        <w:rPr>
          <w:rFonts w:ascii="Courier New" w:hAnsi="Courier New" w:cs="Courier New"/>
        </w:rPr>
        <w:t xml:space="preserve"> </w:t>
      </w:r>
      <w:r w:rsidR="00864B9A">
        <w:rPr>
          <w:rFonts w:ascii="Courier New" w:hAnsi="Courier New" w:cs="Courier New"/>
        </w:rPr>
        <w:t>1</w:t>
      </w:r>
      <w:r w:rsidRPr="00864B9A">
        <w:rPr>
          <w:rFonts w:ascii="Courier New" w:hAnsi="Courier New" w:cs="Courier New"/>
        </w:rPr>
        <w:t>0% class B, 50% class C, and 20% class D.</w:t>
      </w:r>
    </w:p>
    <w:p w14:paraId="1CD9F9A2" w14:textId="77777777" w:rsidR="00937EF9" w:rsidRDefault="00937EF9" w:rsidP="00937EF9">
      <w:pPr>
        <w:autoSpaceDE w:val="0"/>
        <w:autoSpaceDN w:val="0"/>
        <w:adjustRightInd w:val="0"/>
        <w:spacing w:after="0" w:line="240" w:lineRule="auto"/>
        <w:rPr>
          <w:rFonts w:ascii="Courier New" w:hAnsi="Courier New" w:cs="Courier New"/>
        </w:rPr>
      </w:pPr>
    </w:p>
    <w:p w14:paraId="714A7EE9" w14:textId="77777777" w:rsidR="00937EF9" w:rsidRPr="00637A4E" w:rsidRDefault="00937EF9" w:rsidP="00637A4E">
      <w:pPr>
        <w:pStyle w:val="ListParagraph"/>
        <w:numPr>
          <w:ilvl w:val="0"/>
          <w:numId w:val="7"/>
        </w:numPr>
        <w:autoSpaceDE w:val="0"/>
        <w:autoSpaceDN w:val="0"/>
        <w:adjustRightInd w:val="0"/>
        <w:spacing w:after="0" w:line="240" w:lineRule="auto"/>
        <w:rPr>
          <w:rFonts w:ascii="Courier New" w:hAnsi="Courier New" w:cs="Courier New"/>
        </w:rPr>
      </w:pPr>
      <w:r w:rsidRPr="00637A4E">
        <w:rPr>
          <w:rFonts w:ascii="Courier New" w:hAnsi="Courier New" w:cs="Courier New"/>
        </w:rPr>
        <w:t>What is the global CPI?</w:t>
      </w:r>
    </w:p>
    <w:p w14:paraId="51F3A049" w14:textId="4FC358CF" w:rsidR="00937EF9" w:rsidRDefault="00937EF9" w:rsidP="00937EF9">
      <w:pPr>
        <w:autoSpaceDE w:val="0"/>
        <w:autoSpaceDN w:val="0"/>
        <w:adjustRightInd w:val="0"/>
        <w:spacing w:after="0" w:line="240" w:lineRule="auto"/>
        <w:rPr>
          <w:rFonts w:ascii="Courier New" w:hAnsi="Courier New" w:cs="Courier New"/>
        </w:rPr>
      </w:pPr>
    </w:p>
    <w:p w14:paraId="1432E4E7" w14:textId="137CAEE0" w:rsidR="005C6065" w:rsidRPr="008A147D" w:rsidRDefault="005C6065" w:rsidP="005C6065">
      <w:pPr>
        <w:autoSpaceDE w:val="0"/>
        <w:autoSpaceDN w:val="0"/>
        <w:adjustRightInd w:val="0"/>
        <w:spacing w:after="0" w:line="240" w:lineRule="auto"/>
        <w:ind w:left="984"/>
        <w:rPr>
          <w:rFonts w:ascii="Courier New" w:hAnsi="Courier New" w:cs="Courier New"/>
          <w:color w:val="1F4E79" w:themeColor="accent1" w:themeShade="80"/>
        </w:rPr>
      </w:pPr>
      <w:r w:rsidRPr="008A147D">
        <w:rPr>
          <w:rFonts w:ascii="Courier New" w:hAnsi="Courier New" w:cs="Courier New"/>
          <w:color w:val="1F4E79" w:themeColor="accent1" w:themeShade="80"/>
        </w:rPr>
        <w:t xml:space="preserve">global CPI = 1 </w:t>
      </w:r>
      <w:r w:rsidR="008A147D" w:rsidRPr="008A147D">
        <w:rPr>
          <w:rFonts w:ascii="Courier New" w:hAnsi="Courier New" w:cs="Courier New"/>
          <w:color w:val="1F4E79" w:themeColor="accent1" w:themeShade="80"/>
        </w:rPr>
        <w:t>* 20% + 2* 10% + 3* 50% + 3* 20%</w:t>
      </w:r>
    </w:p>
    <w:p w14:paraId="45ECDE8A" w14:textId="3DA36E36" w:rsidR="008A147D" w:rsidRPr="008A147D" w:rsidRDefault="008A147D" w:rsidP="005C6065">
      <w:pPr>
        <w:autoSpaceDE w:val="0"/>
        <w:autoSpaceDN w:val="0"/>
        <w:adjustRightInd w:val="0"/>
        <w:spacing w:after="0" w:line="240" w:lineRule="auto"/>
        <w:ind w:left="984"/>
        <w:rPr>
          <w:rFonts w:ascii="Courier New" w:hAnsi="Courier New" w:cs="Courier New"/>
          <w:color w:val="1F4E79" w:themeColor="accent1" w:themeShade="80"/>
        </w:rPr>
      </w:pPr>
      <w:r w:rsidRPr="008A147D">
        <w:rPr>
          <w:rFonts w:ascii="Courier New" w:hAnsi="Courier New" w:cs="Courier New"/>
          <w:color w:val="1F4E79" w:themeColor="accent1" w:themeShade="80"/>
        </w:rPr>
        <w:t xml:space="preserve">           = 2.5</w:t>
      </w:r>
    </w:p>
    <w:p w14:paraId="0A59033D" w14:textId="77777777" w:rsidR="00937EF9" w:rsidRDefault="00937EF9" w:rsidP="00937EF9">
      <w:pPr>
        <w:autoSpaceDE w:val="0"/>
        <w:autoSpaceDN w:val="0"/>
        <w:adjustRightInd w:val="0"/>
        <w:spacing w:after="0" w:line="240" w:lineRule="auto"/>
        <w:rPr>
          <w:rFonts w:ascii="Courier New" w:hAnsi="Courier New" w:cs="Courier New"/>
        </w:rPr>
      </w:pPr>
    </w:p>
    <w:p w14:paraId="13DDF229" w14:textId="41C7E8F4" w:rsidR="00937EF9" w:rsidRDefault="00937EF9" w:rsidP="006B47ED">
      <w:pPr>
        <w:pStyle w:val="ListParagraph"/>
        <w:numPr>
          <w:ilvl w:val="0"/>
          <w:numId w:val="7"/>
        </w:numPr>
        <w:autoSpaceDE w:val="0"/>
        <w:autoSpaceDN w:val="0"/>
        <w:adjustRightInd w:val="0"/>
        <w:spacing w:after="0" w:line="240" w:lineRule="auto"/>
        <w:rPr>
          <w:rFonts w:ascii="Courier New" w:hAnsi="Courier New" w:cs="Courier New"/>
        </w:rPr>
      </w:pPr>
      <w:r w:rsidRPr="00637A4E">
        <w:rPr>
          <w:rFonts w:ascii="Courier New" w:hAnsi="Courier New" w:cs="Courier New"/>
        </w:rPr>
        <w:t>Find the clock cycles required to run the program on P1.</w:t>
      </w:r>
    </w:p>
    <w:p w14:paraId="2D40C297" w14:textId="41B6EE31" w:rsidR="008A147D" w:rsidRPr="008A147D" w:rsidRDefault="008A147D" w:rsidP="008A147D">
      <w:pPr>
        <w:pStyle w:val="ListParagraph"/>
        <w:autoSpaceDE w:val="0"/>
        <w:autoSpaceDN w:val="0"/>
        <w:adjustRightInd w:val="0"/>
        <w:spacing w:after="0" w:line="240" w:lineRule="auto"/>
        <w:ind w:left="984"/>
        <w:rPr>
          <w:rFonts w:ascii="Courier New" w:hAnsi="Courier New" w:cs="Courier New"/>
          <w:color w:val="1F4E79" w:themeColor="accent1" w:themeShade="80"/>
        </w:rPr>
      </w:pPr>
      <w:r w:rsidRPr="008A147D">
        <w:rPr>
          <w:rFonts w:ascii="Courier New" w:hAnsi="Courier New" w:cs="Courier New"/>
          <w:color w:val="1F4E79" w:themeColor="accent1" w:themeShade="80"/>
        </w:rPr>
        <w:t xml:space="preserve"># of cycles = # of instructions * CPI </w:t>
      </w:r>
    </w:p>
    <w:p w14:paraId="21DC9344" w14:textId="1356ADC9" w:rsidR="008A147D" w:rsidRPr="008A147D" w:rsidRDefault="008A147D" w:rsidP="008A147D">
      <w:pPr>
        <w:pStyle w:val="ListParagraph"/>
        <w:autoSpaceDE w:val="0"/>
        <w:autoSpaceDN w:val="0"/>
        <w:adjustRightInd w:val="0"/>
        <w:spacing w:after="0" w:line="240" w:lineRule="auto"/>
        <w:ind w:left="984"/>
        <w:rPr>
          <w:rFonts w:ascii="Courier New" w:hAnsi="Courier New" w:cs="Courier New"/>
          <w:color w:val="1F4E79" w:themeColor="accent1" w:themeShade="80"/>
        </w:rPr>
      </w:pPr>
      <w:r w:rsidRPr="008A147D">
        <w:rPr>
          <w:rFonts w:ascii="Courier New" w:hAnsi="Courier New" w:cs="Courier New"/>
          <w:color w:val="1F4E79" w:themeColor="accent1" w:themeShade="80"/>
        </w:rPr>
        <w:t xml:space="preserve">            = 1 * 10^6 * 2.5 </w:t>
      </w:r>
    </w:p>
    <w:p w14:paraId="7F55A99E" w14:textId="3943758B" w:rsidR="008A147D" w:rsidRPr="008A147D" w:rsidRDefault="008A147D" w:rsidP="008A147D">
      <w:pPr>
        <w:pStyle w:val="ListParagraph"/>
        <w:autoSpaceDE w:val="0"/>
        <w:autoSpaceDN w:val="0"/>
        <w:adjustRightInd w:val="0"/>
        <w:spacing w:after="0" w:line="240" w:lineRule="auto"/>
        <w:ind w:left="984"/>
        <w:rPr>
          <w:rFonts w:ascii="Courier New" w:hAnsi="Courier New" w:cs="Courier New"/>
          <w:color w:val="1F4E79" w:themeColor="accent1" w:themeShade="80"/>
        </w:rPr>
      </w:pPr>
      <w:r w:rsidRPr="008A147D">
        <w:rPr>
          <w:rFonts w:ascii="Courier New" w:hAnsi="Courier New" w:cs="Courier New"/>
          <w:color w:val="1F4E79" w:themeColor="accent1" w:themeShade="80"/>
        </w:rPr>
        <w:t xml:space="preserve">            = 2.5 * 10^6</w:t>
      </w:r>
    </w:p>
    <w:p w14:paraId="449FCECF" w14:textId="77777777" w:rsidR="00937EF9" w:rsidRDefault="00937EF9" w:rsidP="00937EF9">
      <w:pPr>
        <w:autoSpaceDE w:val="0"/>
        <w:autoSpaceDN w:val="0"/>
        <w:adjustRightInd w:val="0"/>
        <w:spacing w:after="0" w:line="240" w:lineRule="auto"/>
        <w:rPr>
          <w:rFonts w:ascii="Courier New" w:hAnsi="Courier New" w:cs="Courier New"/>
        </w:rPr>
      </w:pPr>
    </w:p>
    <w:p w14:paraId="41CDB2B7" w14:textId="77777777" w:rsidR="00937EF9" w:rsidRDefault="00937EF9" w:rsidP="00937EF9">
      <w:pPr>
        <w:autoSpaceDE w:val="0"/>
        <w:autoSpaceDN w:val="0"/>
        <w:adjustRightInd w:val="0"/>
        <w:spacing w:after="0" w:line="240" w:lineRule="auto"/>
        <w:rPr>
          <w:rFonts w:ascii="Courier New" w:hAnsi="Courier New" w:cs="Courier New"/>
        </w:rPr>
      </w:pPr>
    </w:p>
    <w:p w14:paraId="0B4DF651" w14:textId="77777777" w:rsidR="00937EF9" w:rsidRPr="00864B9A" w:rsidRDefault="009A3CA4" w:rsidP="00864B9A">
      <w:pPr>
        <w:pStyle w:val="ListParagraph"/>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w:t>
      </w:r>
      <w:r w:rsidR="006842F3">
        <w:rPr>
          <w:rFonts w:ascii="Courier New" w:hAnsi="Courier New" w:cs="Courier New"/>
        </w:rPr>
        <w:t>2</w:t>
      </w:r>
      <w:r>
        <w:rPr>
          <w:rFonts w:ascii="Courier New" w:hAnsi="Courier New" w:cs="Courier New"/>
        </w:rPr>
        <w:t>0pt)</w:t>
      </w:r>
      <w:r w:rsidR="00937EF9" w:rsidRPr="00864B9A">
        <w:rPr>
          <w:rFonts w:ascii="Courier New" w:hAnsi="Courier New" w:cs="Courier New"/>
        </w:rPr>
        <w:t>Assume for a given processor the CPI of arithmetic instructions</w:t>
      </w:r>
      <w:r w:rsidR="00864B9A" w:rsidRPr="00864B9A">
        <w:rPr>
          <w:rFonts w:ascii="Courier New" w:hAnsi="Courier New" w:cs="Courier New"/>
        </w:rPr>
        <w:t xml:space="preserve"> </w:t>
      </w:r>
      <w:r w:rsidR="00937EF9" w:rsidRPr="00864B9A">
        <w:rPr>
          <w:rFonts w:ascii="Courier New" w:hAnsi="Courier New" w:cs="Courier New"/>
        </w:rPr>
        <w:t xml:space="preserve">   is 1, the CPI of load/store instructions is 10, and the CPI of</w:t>
      </w:r>
      <w:r w:rsidR="00864B9A" w:rsidRPr="00864B9A">
        <w:rPr>
          <w:rFonts w:ascii="Courier New" w:hAnsi="Courier New" w:cs="Courier New"/>
        </w:rPr>
        <w:t xml:space="preserve"> </w:t>
      </w:r>
      <w:r w:rsidR="00937EF9" w:rsidRPr="00864B9A">
        <w:rPr>
          <w:rFonts w:ascii="Courier New" w:hAnsi="Courier New" w:cs="Courier New"/>
        </w:rPr>
        <w:t xml:space="preserve">   branch instructions is 3. Assume a program has the following</w:t>
      </w:r>
      <w:r w:rsidR="00864B9A" w:rsidRPr="00864B9A">
        <w:rPr>
          <w:rFonts w:ascii="Courier New" w:hAnsi="Courier New" w:cs="Courier New"/>
        </w:rPr>
        <w:t xml:space="preserve"> </w:t>
      </w:r>
      <w:r w:rsidR="00937EF9" w:rsidRPr="00864B9A">
        <w:rPr>
          <w:rFonts w:ascii="Courier New" w:hAnsi="Courier New" w:cs="Courier New"/>
        </w:rPr>
        <w:t xml:space="preserve">   instruction breakdowns: </w:t>
      </w:r>
      <w:r w:rsidR="00864B9A">
        <w:rPr>
          <w:rFonts w:ascii="Courier New" w:hAnsi="Courier New" w:cs="Courier New"/>
        </w:rPr>
        <w:t>6</w:t>
      </w:r>
      <w:r w:rsidR="00937EF9" w:rsidRPr="00864B9A">
        <w:rPr>
          <w:rFonts w:ascii="Courier New" w:hAnsi="Courier New" w:cs="Courier New"/>
        </w:rPr>
        <w:t>00 million arithmetic instructions,</w:t>
      </w:r>
      <w:r w:rsidR="00864B9A" w:rsidRPr="00864B9A">
        <w:rPr>
          <w:rFonts w:ascii="Courier New" w:hAnsi="Courier New" w:cs="Courier New"/>
        </w:rPr>
        <w:t xml:space="preserve"> </w:t>
      </w:r>
      <w:r w:rsidR="00864B9A">
        <w:rPr>
          <w:rFonts w:ascii="Courier New" w:hAnsi="Courier New" w:cs="Courier New"/>
        </w:rPr>
        <w:t>250</w:t>
      </w:r>
      <w:r w:rsidR="00937EF9" w:rsidRPr="00864B9A">
        <w:rPr>
          <w:rFonts w:ascii="Courier New" w:hAnsi="Courier New" w:cs="Courier New"/>
        </w:rPr>
        <w:t xml:space="preserve"> mil</w:t>
      </w:r>
      <w:r w:rsidR="00864B9A">
        <w:rPr>
          <w:rFonts w:ascii="Courier New" w:hAnsi="Courier New" w:cs="Courier New"/>
        </w:rPr>
        <w:t>lion load/store instructions, 15</w:t>
      </w:r>
      <w:r w:rsidR="00937EF9" w:rsidRPr="00864B9A">
        <w:rPr>
          <w:rFonts w:ascii="Courier New" w:hAnsi="Courier New" w:cs="Courier New"/>
        </w:rPr>
        <w:t>0 million branch</w:t>
      </w:r>
      <w:r w:rsidR="00864B9A" w:rsidRPr="00864B9A">
        <w:rPr>
          <w:rFonts w:ascii="Courier New" w:hAnsi="Courier New" w:cs="Courier New"/>
        </w:rPr>
        <w:t xml:space="preserve"> </w:t>
      </w:r>
      <w:r w:rsidR="00937EF9" w:rsidRPr="00864B9A">
        <w:rPr>
          <w:rFonts w:ascii="Courier New" w:hAnsi="Courier New" w:cs="Courier New"/>
        </w:rPr>
        <w:t>instructions.</w:t>
      </w:r>
    </w:p>
    <w:p w14:paraId="48EF411D" w14:textId="77777777" w:rsidR="00937EF9" w:rsidRDefault="00937EF9" w:rsidP="00937EF9">
      <w:pPr>
        <w:autoSpaceDE w:val="0"/>
        <w:autoSpaceDN w:val="0"/>
        <w:adjustRightInd w:val="0"/>
        <w:spacing w:after="0" w:line="240" w:lineRule="auto"/>
        <w:rPr>
          <w:rFonts w:ascii="Courier New" w:hAnsi="Courier New" w:cs="Courier New"/>
        </w:rPr>
      </w:pPr>
    </w:p>
    <w:p w14:paraId="1DA1DE83" w14:textId="6C0117CE" w:rsidR="00937EF9" w:rsidRDefault="00937EF9" w:rsidP="00E573A3">
      <w:pPr>
        <w:pStyle w:val="ListParagraph"/>
        <w:numPr>
          <w:ilvl w:val="0"/>
          <w:numId w:val="8"/>
        </w:numPr>
        <w:autoSpaceDE w:val="0"/>
        <w:autoSpaceDN w:val="0"/>
        <w:adjustRightInd w:val="0"/>
        <w:spacing w:after="0" w:line="240" w:lineRule="auto"/>
        <w:rPr>
          <w:rFonts w:ascii="Courier New" w:hAnsi="Courier New" w:cs="Courier New"/>
        </w:rPr>
      </w:pPr>
      <w:r w:rsidRPr="00864B9A">
        <w:rPr>
          <w:rFonts w:ascii="Courier New" w:hAnsi="Courier New" w:cs="Courier New"/>
        </w:rPr>
        <w:t>Suppose we find a way to double the performance of the</w:t>
      </w:r>
      <w:r w:rsidR="00864B9A" w:rsidRPr="00864B9A">
        <w:rPr>
          <w:rFonts w:ascii="Courier New" w:hAnsi="Courier New" w:cs="Courier New"/>
        </w:rPr>
        <w:t xml:space="preserve"> </w:t>
      </w:r>
      <w:r w:rsidRPr="00864B9A">
        <w:rPr>
          <w:rFonts w:ascii="Courier New" w:hAnsi="Courier New" w:cs="Courier New"/>
        </w:rPr>
        <w:t xml:space="preserve">   arithmetic instructions. What is the overall speedup of our</w:t>
      </w:r>
      <w:r w:rsidR="00864B9A" w:rsidRPr="00864B9A">
        <w:rPr>
          <w:rFonts w:ascii="Courier New" w:hAnsi="Courier New" w:cs="Courier New"/>
        </w:rPr>
        <w:t xml:space="preserve"> </w:t>
      </w:r>
      <w:r w:rsidRPr="00864B9A">
        <w:rPr>
          <w:rFonts w:ascii="Courier New" w:hAnsi="Courier New" w:cs="Courier New"/>
        </w:rPr>
        <w:t xml:space="preserve">   machine?</w:t>
      </w:r>
    </w:p>
    <w:p w14:paraId="00FB3087" w14:textId="709F34F9" w:rsidR="008A147D" w:rsidRDefault="008A147D" w:rsidP="008A147D">
      <w:pPr>
        <w:autoSpaceDE w:val="0"/>
        <w:autoSpaceDN w:val="0"/>
        <w:adjustRightInd w:val="0"/>
        <w:spacing w:after="0" w:line="240" w:lineRule="auto"/>
        <w:ind w:left="1116"/>
        <w:rPr>
          <w:rFonts w:ascii="Courier New" w:hAnsi="Courier New" w:cs="Courier New"/>
        </w:rPr>
      </w:pPr>
    </w:p>
    <w:p w14:paraId="1E279C2D" w14:textId="01751C29" w:rsidR="008A147D" w:rsidRPr="00BB2774" w:rsidRDefault="008A147D" w:rsidP="008A147D">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old # of cycles = 1*600 + 10 * 250 + 3*150 million</w:t>
      </w:r>
    </w:p>
    <w:p w14:paraId="04C603DA" w14:textId="5458A128" w:rsidR="008A147D" w:rsidRDefault="008A147D" w:rsidP="008A147D">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xml:space="preserve">                = 3550 million</w:t>
      </w:r>
    </w:p>
    <w:p w14:paraId="672B5D03" w14:textId="77777777" w:rsidR="00BB2774" w:rsidRPr="00BB2774" w:rsidRDefault="00BB2774" w:rsidP="008A147D">
      <w:pPr>
        <w:autoSpaceDE w:val="0"/>
        <w:autoSpaceDN w:val="0"/>
        <w:adjustRightInd w:val="0"/>
        <w:spacing w:after="0" w:line="240" w:lineRule="auto"/>
        <w:ind w:left="1116"/>
        <w:rPr>
          <w:rFonts w:ascii="Courier New" w:hAnsi="Courier New" w:cs="Courier New"/>
          <w:color w:val="1F4E79" w:themeColor="accent1" w:themeShade="80"/>
        </w:rPr>
      </w:pPr>
    </w:p>
    <w:p w14:paraId="27151E29" w14:textId="2D59427E" w:rsidR="008A147D" w:rsidRPr="00BB2774" w:rsidRDefault="008A147D" w:rsidP="008A147D">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After double the performance of the arithmetic instructions:</w:t>
      </w:r>
    </w:p>
    <w:p w14:paraId="6B8F1131" w14:textId="2B2EDB10" w:rsidR="008A147D" w:rsidRPr="00BB2774" w:rsidRDefault="008A147D" w:rsidP="008A147D">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of cycles = 0.5*600 + 10 * 250 + 3*150 million</w:t>
      </w:r>
    </w:p>
    <w:p w14:paraId="3F96AD02" w14:textId="059C21FF" w:rsidR="008A147D" w:rsidRDefault="008A147D" w:rsidP="008A147D">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xml:space="preserve">            = 3250 million</w:t>
      </w:r>
    </w:p>
    <w:p w14:paraId="51D0E850" w14:textId="77777777" w:rsidR="00BB2774" w:rsidRPr="00BB2774" w:rsidRDefault="00BB2774" w:rsidP="008A147D">
      <w:pPr>
        <w:autoSpaceDE w:val="0"/>
        <w:autoSpaceDN w:val="0"/>
        <w:adjustRightInd w:val="0"/>
        <w:spacing w:after="0" w:line="240" w:lineRule="auto"/>
        <w:ind w:left="1116"/>
        <w:rPr>
          <w:rFonts w:ascii="Courier New" w:hAnsi="Courier New" w:cs="Courier New"/>
          <w:color w:val="1F4E79" w:themeColor="accent1" w:themeShade="80"/>
        </w:rPr>
      </w:pPr>
    </w:p>
    <w:p w14:paraId="0FEAAD2A" w14:textId="635B2967" w:rsidR="008A147D" w:rsidRPr="00BB2774" w:rsidRDefault="008A147D" w:rsidP="008A147D">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xml:space="preserve">The speedup = </w:t>
      </w:r>
      <m:oMath>
        <m:f>
          <m:fPr>
            <m:ctrlPr>
              <w:rPr>
                <w:rFonts w:ascii="Cambria Math" w:hAnsi="Cambria Math" w:cs="Courier New"/>
                <w:i/>
                <w:color w:val="1F4E79" w:themeColor="accent1" w:themeShade="80"/>
              </w:rPr>
            </m:ctrlPr>
          </m:fPr>
          <m:num>
            <m:r>
              <w:rPr>
                <w:rFonts w:ascii="Cambria Math" w:hAnsi="Cambria Math" w:cs="Courier New"/>
                <w:color w:val="1F4E79" w:themeColor="accent1" w:themeShade="80"/>
              </w:rPr>
              <m:t>old # of cycles / clock rate</m:t>
            </m:r>
          </m:num>
          <m:den>
            <m:r>
              <w:rPr>
                <w:rFonts w:ascii="Cambria Math" w:hAnsi="Cambria Math" w:cs="Courier New"/>
                <w:color w:val="1F4E79" w:themeColor="accent1" w:themeShade="80"/>
              </w:rPr>
              <m:t>new # of cycles / clock rate</m:t>
            </m:r>
          </m:den>
        </m:f>
      </m:oMath>
      <w:r w:rsidRPr="00BB2774">
        <w:rPr>
          <w:rFonts w:ascii="Courier New" w:hAnsi="Courier New" w:cs="Courier New"/>
          <w:color w:val="1F4E79" w:themeColor="accent1" w:themeShade="80"/>
        </w:rPr>
        <w:t xml:space="preserve"> = 3550/ 3250 = </w:t>
      </w:r>
      <w:r w:rsidR="00BB2774" w:rsidRPr="00BB2774">
        <w:rPr>
          <w:rFonts w:ascii="Courier New" w:hAnsi="Courier New" w:cs="Courier New"/>
          <w:color w:val="1F4E79" w:themeColor="accent1" w:themeShade="80"/>
        </w:rPr>
        <w:t>1.0923</w:t>
      </w:r>
    </w:p>
    <w:p w14:paraId="65E20D6C" w14:textId="77777777" w:rsidR="00937EF9" w:rsidRDefault="00937EF9" w:rsidP="00937EF9">
      <w:pPr>
        <w:autoSpaceDE w:val="0"/>
        <w:autoSpaceDN w:val="0"/>
        <w:adjustRightInd w:val="0"/>
        <w:spacing w:after="0" w:line="240" w:lineRule="auto"/>
        <w:rPr>
          <w:rFonts w:ascii="Courier New" w:hAnsi="Courier New" w:cs="Courier New"/>
        </w:rPr>
      </w:pPr>
    </w:p>
    <w:p w14:paraId="2C29CD2A" w14:textId="566D1323" w:rsidR="00937EF9" w:rsidRDefault="00864B9A" w:rsidP="00FD2FDA">
      <w:pPr>
        <w:pStyle w:val="ListParagraph"/>
        <w:numPr>
          <w:ilvl w:val="0"/>
          <w:numId w:val="8"/>
        </w:numPr>
        <w:autoSpaceDE w:val="0"/>
        <w:autoSpaceDN w:val="0"/>
        <w:adjustRightInd w:val="0"/>
        <w:spacing w:after="0" w:line="240" w:lineRule="auto"/>
        <w:rPr>
          <w:rFonts w:ascii="Courier New" w:hAnsi="Courier New" w:cs="Courier New"/>
        </w:rPr>
      </w:pPr>
      <w:r w:rsidRPr="00864B9A">
        <w:rPr>
          <w:rFonts w:ascii="Courier New" w:hAnsi="Courier New" w:cs="Courier New"/>
        </w:rPr>
        <w:t>I</w:t>
      </w:r>
      <w:r w:rsidR="00937EF9" w:rsidRPr="00864B9A">
        <w:rPr>
          <w:rFonts w:ascii="Courier New" w:hAnsi="Courier New" w:cs="Courier New"/>
        </w:rPr>
        <w:t>f we find a way to improve the performance of the</w:t>
      </w:r>
      <w:r>
        <w:rPr>
          <w:rFonts w:ascii="Courier New" w:hAnsi="Courier New" w:cs="Courier New"/>
        </w:rPr>
        <w:t xml:space="preserve"> </w:t>
      </w:r>
      <w:r w:rsidRPr="00864B9A">
        <w:rPr>
          <w:rFonts w:ascii="Courier New" w:hAnsi="Courier New" w:cs="Courier New"/>
        </w:rPr>
        <w:t>arithmetic</w:t>
      </w:r>
      <w:r w:rsidR="00937EF9" w:rsidRPr="00864B9A">
        <w:rPr>
          <w:rFonts w:ascii="Courier New" w:hAnsi="Courier New" w:cs="Courier New"/>
        </w:rPr>
        <w:t xml:space="preserve"> instructions by 10 times</w:t>
      </w:r>
      <w:r w:rsidRPr="00864B9A">
        <w:rPr>
          <w:rFonts w:ascii="Courier New" w:hAnsi="Courier New" w:cs="Courier New"/>
        </w:rPr>
        <w:t>, what is the overall speedup of our machine</w:t>
      </w:r>
      <w:r w:rsidR="00937EF9" w:rsidRPr="00864B9A">
        <w:rPr>
          <w:rFonts w:ascii="Courier New" w:hAnsi="Courier New" w:cs="Courier New"/>
        </w:rPr>
        <w:t>?</w:t>
      </w:r>
    </w:p>
    <w:p w14:paraId="318409E5" w14:textId="0752D24D" w:rsidR="00BB2774" w:rsidRDefault="00BB2774" w:rsidP="00BB2774">
      <w:pPr>
        <w:autoSpaceDE w:val="0"/>
        <w:autoSpaceDN w:val="0"/>
        <w:adjustRightInd w:val="0"/>
        <w:spacing w:after="0" w:line="240" w:lineRule="auto"/>
        <w:rPr>
          <w:rFonts w:ascii="Courier New" w:hAnsi="Courier New" w:cs="Courier New"/>
        </w:rPr>
      </w:pPr>
    </w:p>
    <w:p w14:paraId="23A8E58F" w14:textId="77777777" w:rsidR="00BB2774" w:rsidRP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old # of cycles = 1*600 + 10 * 250 + 3*150 million</w:t>
      </w:r>
    </w:p>
    <w:p w14:paraId="217B5D84" w14:textId="77777777" w:rsid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xml:space="preserve">                = 3550 million</w:t>
      </w:r>
    </w:p>
    <w:p w14:paraId="14BF5E22" w14:textId="77777777" w:rsidR="00BB2774" w:rsidRP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p>
    <w:p w14:paraId="0C8AF547" w14:textId="0218BE9D" w:rsidR="00BB2774" w:rsidRP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xml:space="preserve">After </w:t>
      </w:r>
      <w:r>
        <w:rPr>
          <w:rFonts w:ascii="Courier New" w:hAnsi="Courier New" w:cs="Courier New"/>
          <w:color w:val="1F4E79" w:themeColor="accent1" w:themeShade="80"/>
        </w:rPr>
        <w:t xml:space="preserve">improving </w:t>
      </w:r>
      <w:r w:rsidRPr="00BB2774">
        <w:rPr>
          <w:rFonts w:ascii="Courier New" w:hAnsi="Courier New" w:cs="Courier New"/>
          <w:color w:val="1F4E79" w:themeColor="accent1" w:themeShade="80"/>
        </w:rPr>
        <w:t>the performance of the arithmetic instructions:</w:t>
      </w:r>
    </w:p>
    <w:p w14:paraId="49F05DBD" w14:textId="058FBCA3" w:rsidR="00BB2774" w:rsidRP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of cycles = 0.</w:t>
      </w:r>
      <w:r>
        <w:rPr>
          <w:rFonts w:ascii="Courier New" w:hAnsi="Courier New" w:cs="Courier New"/>
          <w:color w:val="1F4E79" w:themeColor="accent1" w:themeShade="80"/>
        </w:rPr>
        <w:t>1</w:t>
      </w:r>
      <w:r w:rsidRPr="00BB2774">
        <w:rPr>
          <w:rFonts w:ascii="Courier New" w:hAnsi="Courier New" w:cs="Courier New"/>
          <w:color w:val="1F4E79" w:themeColor="accent1" w:themeShade="80"/>
        </w:rPr>
        <w:t>*600 + 10 * 250 + 3*150 million</w:t>
      </w:r>
    </w:p>
    <w:p w14:paraId="2548F74D" w14:textId="2F5E1781" w:rsid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t xml:space="preserve">            = 3</w:t>
      </w:r>
      <w:r>
        <w:rPr>
          <w:rFonts w:ascii="Courier New" w:hAnsi="Courier New" w:cs="Courier New"/>
          <w:color w:val="1F4E79" w:themeColor="accent1" w:themeShade="80"/>
        </w:rPr>
        <w:t>01</w:t>
      </w:r>
      <w:r w:rsidRPr="00BB2774">
        <w:rPr>
          <w:rFonts w:ascii="Courier New" w:hAnsi="Courier New" w:cs="Courier New"/>
          <w:color w:val="1F4E79" w:themeColor="accent1" w:themeShade="80"/>
        </w:rPr>
        <w:t>0 million</w:t>
      </w:r>
    </w:p>
    <w:p w14:paraId="7B43FE11" w14:textId="77777777" w:rsidR="00BB2774" w:rsidRP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p>
    <w:p w14:paraId="7A76BBBF" w14:textId="56A7725F" w:rsidR="00BB2774" w:rsidRPr="00BB2774" w:rsidRDefault="00BB2774" w:rsidP="00BB2774">
      <w:pPr>
        <w:autoSpaceDE w:val="0"/>
        <w:autoSpaceDN w:val="0"/>
        <w:adjustRightInd w:val="0"/>
        <w:spacing w:after="0" w:line="240" w:lineRule="auto"/>
        <w:ind w:left="1116"/>
        <w:rPr>
          <w:rFonts w:ascii="Courier New" w:hAnsi="Courier New" w:cs="Courier New"/>
          <w:color w:val="1F4E79" w:themeColor="accent1" w:themeShade="80"/>
        </w:rPr>
      </w:pPr>
      <w:r w:rsidRPr="00BB2774">
        <w:rPr>
          <w:rFonts w:ascii="Courier New" w:hAnsi="Courier New" w:cs="Courier New"/>
          <w:color w:val="1F4E79" w:themeColor="accent1" w:themeShade="80"/>
        </w:rPr>
        <w:lastRenderedPageBreak/>
        <w:t xml:space="preserve">The speedup = </w:t>
      </w:r>
      <m:oMath>
        <m:f>
          <m:fPr>
            <m:ctrlPr>
              <w:rPr>
                <w:rFonts w:ascii="Cambria Math" w:hAnsi="Cambria Math" w:cs="Courier New"/>
                <w:i/>
                <w:color w:val="1F4E79" w:themeColor="accent1" w:themeShade="80"/>
              </w:rPr>
            </m:ctrlPr>
          </m:fPr>
          <m:num>
            <m:r>
              <w:rPr>
                <w:rFonts w:ascii="Cambria Math" w:hAnsi="Cambria Math" w:cs="Courier New"/>
                <w:color w:val="1F4E79" w:themeColor="accent1" w:themeShade="80"/>
              </w:rPr>
              <m:t>old # of cycles / clock rate</m:t>
            </m:r>
          </m:num>
          <m:den>
            <m:r>
              <w:rPr>
                <w:rFonts w:ascii="Cambria Math" w:hAnsi="Cambria Math" w:cs="Courier New"/>
                <w:color w:val="1F4E79" w:themeColor="accent1" w:themeShade="80"/>
              </w:rPr>
              <m:t>new # of cycles / clock rate</m:t>
            </m:r>
          </m:den>
        </m:f>
      </m:oMath>
      <w:r w:rsidRPr="00BB2774">
        <w:rPr>
          <w:rFonts w:ascii="Courier New" w:hAnsi="Courier New" w:cs="Courier New"/>
          <w:color w:val="1F4E79" w:themeColor="accent1" w:themeShade="80"/>
        </w:rPr>
        <w:t xml:space="preserve"> = 3550/ 3</w:t>
      </w:r>
      <w:r>
        <w:rPr>
          <w:rFonts w:ascii="Courier New" w:hAnsi="Courier New" w:cs="Courier New"/>
          <w:color w:val="1F4E79" w:themeColor="accent1" w:themeShade="80"/>
        </w:rPr>
        <w:t>01</w:t>
      </w:r>
      <w:r w:rsidRPr="00BB2774">
        <w:rPr>
          <w:rFonts w:ascii="Courier New" w:hAnsi="Courier New" w:cs="Courier New"/>
          <w:color w:val="1F4E79" w:themeColor="accent1" w:themeShade="80"/>
        </w:rPr>
        <w:t>0 = 1.</w:t>
      </w:r>
      <w:r>
        <w:rPr>
          <w:rFonts w:ascii="Courier New" w:hAnsi="Courier New" w:cs="Courier New"/>
          <w:color w:val="1F4E79" w:themeColor="accent1" w:themeShade="80"/>
        </w:rPr>
        <w:t>179</w:t>
      </w:r>
    </w:p>
    <w:p w14:paraId="0F5A9756" w14:textId="77777777" w:rsidR="00BB2774" w:rsidRPr="00BB2774" w:rsidRDefault="00BB2774" w:rsidP="00BB2774">
      <w:pPr>
        <w:autoSpaceDE w:val="0"/>
        <w:autoSpaceDN w:val="0"/>
        <w:adjustRightInd w:val="0"/>
        <w:spacing w:after="0" w:line="240" w:lineRule="auto"/>
        <w:ind w:left="1116"/>
        <w:rPr>
          <w:rFonts w:ascii="Courier New" w:hAnsi="Courier New" w:cs="Courier New"/>
        </w:rPr>
      </w:pPr>
    </w:p>
    <w:p w14:paraId="5AB0916F" w14:textId="77777777" w:rsidR="00937EF9" w:rsidRDefault="00937EF9" w:rsidP="00937EF9">
      <w:pPr>
        <w:autoSpaceDE w:val="0"/>
        <w:autoSpaceDN w:val="0"/>
        <w:adjustRightInd w:val="0"/>
        <w:spacing w:after="0" w:line="240" w:lineRule="auto"/>
        <w:rPr>
          <w:rFonts w:ascii="Courier New" w:hAnsi="Courier New" w:cs="Courier New"/>
        </w:rPr>
      </w:pPr>
    </w:p>
    <w:p w14:paraId="42C82C9C" w14:textId="77777777" w:rsidR="00E81F38" w:rsidRPr="009E08CC" w:rsidRDefault="006842F3" w:rsidP="00E81F38">
      <w:pPr>
        <w:pStyle w:val="ListParagraph"/>
        <w:numPr>
          <w:ilvl w:val="0"/>
          <w:numId w:val="4"/>
        </w:numPr>
        <w:rPr>
          <w:rFonts w:ascii="Courier New" w:hAnsi="Courier New" w:cs="Courier New"/>
        </w:rPr>
      </w:pPr>
      <w:r>
        <w:rPr>
          <w:rFonts w:ascii="Courier New" w:hAnsi="Courier New" w:cs="Courier New"/>
        </w:rPr>
        <w:t>(30pt)</w:t>
      </w:r>
      <w:r w:rsidR="00E81F38" w:rsidRPr="009E08CC">
        <w:rPr>
          <w:rFonts w:ascii="Courier New" w:hAnsi="Courier New" w:cs="Courier New"/>
        </w:rPr>
        <w:t xml:space="preserve">On machine newton, examine how compiler optimization levels and options change the number of instructions for the program whetstone and the number of CPU cycles to execute the program. Use gcc to compile your program. </w:t>
      </w:r>
    </w:p>
    <w:p w14:paraId="14643BFC" w14:textId="77777777" w:rsidR="00E81F38" w:rsidRPr="009E08CC" w:rsidRDefault="00E81F38" w:rsidP="00E81F38">
      <w:pPr>
        <w:pStyle w:val="ListParagraph"/>
        <w:ind w:left="396"/>
        <w:rPr>
          <w:rFonts w:ascii="Courier New" w:hAnsi="Courier New" w:cs="Courier New"/>
        </w:rPr>
      </w:pPr>
    </w:p>
    <w:p w14:paraId="645DE7D2" w14:textId="77777777" w:rsidR="00E81F38" w:rsidRPr="009E08CC" w:rsidRDefault="00E81F38" w:rsidP="00E81F38">
      <w:pPr>
        <w:pStyle w:val="ListParagraph"/>
        <w:ind w:left="396"/>
        <w:rPr>
          <w:rFonts w:ascii="Courier New" w:hAnsi="Courier New" w:cs="Courier New"/>
        </w:rPr>
      </w:pPr>
      <w:r w:rsidRPr="009E08CC">
        <w:rPr>
          <w:rFonts w:ascii="Courier New" w:hAnsi="Courier New" w:cs="Courier New"/>
        </w:rPr>
        <w:t xml:space="preserve">Examine the following levels/options: </w:t>
      </w:r>
    </w:p>
    <w:p w14:paraId="019342C0" w14:textId="77777777" w:rsidR="00E81F38" w:rsidRPr="009E08CC" w:rsidRDefault="00E81F38" w:rsidP="00E81F38">
      <w:pPr>
        <w:pStyle w:val="ListParagraph"/>
        <w:numPr>
          <w:ilvl w:val="1"/>
          <w:numId w:val="4"/>
        </w:numPr>
        <w:rPr>
          <w:rFonts w:ascii="Courier New" w:hAnsi="Courier New" w:cs="Courier New"/>
        </w:rPr>
      </w:pPr>
      <w:r w:rsidRPr="009E08CC">
        <w:rPr>
          <w:rFonts w:ascii="Courier New" w:hAnsi="Courier New" w:cs="Courier New"/>
        </w:rPr>
        <w:t>-O0</w:t>
      </w:r>
    </w:p>
    <w:p w14:paraId="097482F7" w14:textId="77777777" w:rsidR="00E81F38" w:rsidRPr="009E08CC" w:rsidRDefault="00E81F38" w:rsidP="00E81F38">
      <w:pPr>
        <w:pStyle w:val="ListParagraph"/>
        <w:numPr>
          <w:ilvl w:val="1"/>
          <w:numId w:val="4"/>
        </w:numPr>
        <w:rPr>
          <w:rFonts w:ascii="Courier New" w:hAnsi="Courier New" w:cs="Courier New"/>
        </w:rPr>
      </w:pPr>
      <w:r w:rsidRPr="009E08CC">
        <w:rPr>
          <w:rFonts w:ascii="Courier New" w:hAnsi="Courier New" w:cs="Courier New"/>
        </w:rPr>
        <w:t>-O1</w:t>
      </w:r>
    </w:p>
    <w:p w14:paraId="55D0EE95" w14:textId="77777777" w:rsidR="00E81F38" w:rsidRPr="009E08CC" w:rsidRDefault="00E81F38" w:rsidP="00E81F38">
      <w:pPr>
        <w:pStyle w:val="ListParagraph"/>
        <w:numPr>
          <w:ilvl w:val="1"/>
          <w:numId w:val="4"/>
        </w:numPr>
        <w:rPr>
          <w:rFonts w:ascii="Courier New" w:hAnsi="Courier New" w:cs="Courier New"/>
        </w:rPr>
      </w:pPr>
      <w:r w:rsidRPr="009E08CC">
        <w:rPr>
          <w:rFonts w:ascii="Courier New" w:hAnsi="Courier New" w:cs="Courier New"/>
        </w:rPr>
        <w:t>-O2</w:t>
      </w:r>
    </w:p>
    <w:p w14:paraId="4B5DBFF4" w14:textId="77777777" w:rsidR="00E81F38" w:rsidRPr="009E08CC" w:rsidRDefault="00E81F38" w:rsidP="00E81F38">
      <w:pPr>
        <w:pStyle w:val="ListParagraph"/>
        <w:numPr>
          <w:ilvl w:val="1"/>
          <w:numId w:val="4"/>
        </w:numPr>
        <w:rPr>
          <w:rFonts w:ascii="Courier New" w:hAnsi="Courier New" w:cs="Courier New"/>
        </w:rPr>
      </w:pPr>
      <w:r w:rsidRPr="009E08CC">
        <w:rPr>
          <w:rFonts w:ascii="Courier New" w:hAnsi="Courier New" w:cs="Courier New"/>
        </w:rPr>
        <w:t>-O3</w:t>
      </w:r>
    </w:p>
    <w:p w14:paraId="6699D27F" w14:textId="77777777" w:rsidR="00E81F38" w:rsidRPr="009E08CC" w:rsidRDefault="00E81F38" w:rsidP="00E81F38">
      <w:pPr>
        <w:pStyle w:val="ListParagraph"/>
        <w:numPr>
          <w:ilvl w:val="1"/>
          <w:numId w:val="4"/>
        </w:numPr>
        <w:rPr>
          <w:rFonts w:ascii="Courier New" w:hAnsi="Courier New" w:cs="Courier New"/>
        </w:rPr>
      </w:pPr>
      <w:r w:rsidRPr="009E08CC">
        <w:rPr>
          <w:rFonts w:ascii="Courier New" w:hAnsi="Courier New" w:cs="Courier New"/>
        </w:rPr>
        <w:t xml:space="preserve">-O3 -funroll-loops </w:t>
      </w:r>
    </w:p>
    <w:p w14:paraId="362D50B1" w14:textId="77E3C981" w:rsidR="00E81F38" w:rsidRDefault="00E81F38" w:rsidP="00E81F38">
      <w:pPr>
        <w:pStyle w:val="ListParagraph"/>
        <w:ind w:left="396"/>
        <w:rPr>
          <w:rFonts w:ascii="Courier New" w:hAnsi="Courier New" w:cs="Courier New"/>
        </w:rPr>
      </w:pPr>
      <w:r w:rsidRPr="009E08CC">
        <w:rPr>
          <w:rFonts w:ascii="Courier New" w:hAnsi="Courier New" w:cs="Courier New"/>
        </w:rPr>
        <w:t>Use a table to show the instruction</w:t>
      </w:r>
      <w:r w:rsidR="00ED1709" w:rsidRPr="009E08CC">
        <w:rPr>
          <w:rFonts w:ascii="Courier New" w:hAnsi="Courier New" w:cs="Courier New"/>
        </w:rPr>
        <w:t xml:space="preserve"> count</w:t>
      </w:r>
      <w:r w:rsidRPr="009E08CC">
        <w:rPr>
          <w:rFonts w:ascii="Courier New" w:hAnsi="Courier New" w:cs="Courier New"/>
        </w:rPr>
        <w:t xml:space="preserve">, </w:t>
      </w:r>
      <w:r w:rsidR="00ED1709" w:rsidRPr="009E08CC">
        <w:rPr>
          <w:rFonts w:ascii="Courier New" w:hAnsi="Courier New" w:cs="Courier New"/>
        </w:rPr>
        <w:t>#</w:t>
      </w:r>
      <w:r w:rsidRPr="009E08CC">
        <w:rPr>
          <w:rFonts w:ascii="Courier New" w:hAnsi="Courier New" w:cs="Courier New"/>
        </w:rPr>
        <w:t>cycles,</w:t>
      </w:r>
      <w:r w:rsidR="00ED1709" w:rsidRPr="009E08CC">
        <w:rPr>
          <w:rFonts w:ascii="Courier New" w:hAnsi="Courier New" w:cs="Courier New"/>
        </w:rPr>
        <w:t xml:space="preserve"> IPC,</w:t>
      </w:r>
      <w:r w:rsidRPr="009E08CC">
        <w:rPr>
          <w:rFonts w:ascii="Courier New" w:hAnsi="Courier New" w:cs="Courier New"/>
        </w:rPr>
        <w:t xml:space="preserve"> and time for each </w:t>
      </w:r>
      <w:r w:rsidR="00ED1709" w:rsidRPr="009E08CC">
        <w:rPr>
          <w:rFonts w:ascii="Courier New" w:hAnsi="Courier New" w:cs="Courier New"/>
        </w:rPr>
        <w:t>of the experiments, and calculate the speedup based on the execution time with -O0. Paste your screen shot at the end.</w:t>
      </w:r>
    </w:p>
    <w:p w14:paraId="0FA883D8" w14:textId="5879F0C2" w:rsidR="00F60C4B" w:rsidRPr="00F60C4B" w:rsidRDefault="00F60C4B" w:rsidP="00F60C4B">
      <w:pPr>
        <w:pStyle w:val="ListParagraph"/>
        <w:ind w:left="396"/>
        <w:rPr>
          <w:rFonts w:ascii="Courier New" w:hAnsi="Courier New" w:cs="Courier New"/>
        </w:rPr>
      </w:pPr>
    </w:p>
    <w:p w14:paraId="037D6820" w14:textId="77777777" w:rsidR="00ED1709" w:rsidRPr="009E08CC" w:rsidRDefault="00ED1709" w:rsidP="00E81F38">
      <w:pPr>
        <w:pStyle w:val="ListParagraph"/>
        <w:ind w:left="396"/>
        <w:rPr>
          <w:rFonts w:ascii="Courier New" w:hAnsi="Courier New" w:cs="Courier New"/>
        </w:rPr>
      </w:pPr>
    </w:p>
    <w:tbl>
      <w:tblPr>
        <w:tblStyle w:val="TableGrid"/>
        <w:tblW w:w="0" w:type="auto"/>
        <w:tblInd w:w="-815" w:type="dxa"/>
        <w:tblLook w:val="04A0" w:firstRow="1" w:lastRow="0" w:firstColumn="1" w:lastColumn="0" w:noHBand="0" w:noVBand="1"/>
      </w:tblPr>
      <w:tblGrid>
        <w:gridCol w:w="2348"/>
        <w:gridCol w:w="2065"/>
        <w:gridCol w:w="2065"/>
        <w:gridCol w:w="745"/>
        <w:gridCol w:w="1801"/>
        <w:gridCol w:w="1141"/>
      </w:tblGrid>
      <w:tr w:rsidR="00004385" w:rsidRPr="009E08CC" w14:paraId="5FD63487" w14:textId="77777777" w:rsidTr="00004385">
        <w:tc>
          <w:tcPr>
            <w:tcW w:w="2465" w:type="dxa"/>
          </w:tcPr>
          <w:p w14:paraId="7D105496" w14:textId="77777777" w:rsidR="00ED1709" w:rsidRPr="009E08CC" w:rsidRDefault="00ED1709" w:rsidP="00E81F38">
            <w:pPr>
              <w:pStyle w:val="ListParagraph"/>
              <w:ind w:left="0"/>
              <w:rPr>
                <w:rFonts w:ascii="Courier New" w:hAnsi="Courier New" w:cs="Courier New"/>
              </w:rPr>
            </w:pPr>
          </w:p>
        </w:tc>
        <w:tc>
          <w:tcPr>
            <w:tcW w:w="2033" w:type="dxa"/>
          </w:tcPr>
          <w:p w14:paraId="7689EAD6"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IC</w:t>
            </w:r>
          </w:p>
        </w:tc>
        <w:tc>
          <w:tcPr>
            <w:tcW w:w="2033" w:type="dxa"/>
          </w:tcPr>
          <w:p w14:paraId="240306C2"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#Cycles</w:t>
            </w:r>
          </w:p>
        </w:tc>
        <w:tc>
          <w:tcPr>
            <w:tcW w:w="736" w:type="dxa"/>
          </w:tcPr>
          <w:p w14:paraId="2327136D"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IPC</w:t>
            </w:r>
          </w:p>
        </w:tc>
        <w:tc>
          <w:tcPr>
            <w:tcW w:w="1773" w:type="dxa"/>
          </w:tcPr>
          <w:p w14:paraId="2D20F2FF"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Time</w:t>
            </w:r>
          </w:p>
        </w:tc>
        <w:tc>
          <w:tcPr>
            <w:tcW w:w="1125" w:type="dxa"/>
          </w:tcPr>
          <w:p w14:paraId="6416F587"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Speedup</w:t>
            </w:r>
          </w:p>
        </w:tc>
      </w:tr>
      <w:tr w:rsidR="00004385" w:rsidRPr="009E08CC" w14:paraId="564EDC5D" w14:textId="77777777" w:rsidTr="00004385">
        <w:tc>
          <w:tcPr>
            <w:tcW w:w="2465" w:type="dxa"/>
          </w:tcPr>
          <w:p w14:paraId="37A9FBE1" w14:textId="77777777" w:rsidR="00ED1709" w:rsidRPr="009E08CC" w:rsidRDefault="00ED1709" w:rsidP="00ED1709">
            <w:pPr>
              <w:rPr>
                <w:rFonts w:ascii="Courier New" w:hAnsi="Courier New" w:cs="Courier New"/>
              </w:rPr>
            </w:pPr>
            <w:r w:rsidRPr="009E08CC">
              <w:rPr>
                <w:rFonts w:ascii="Courier New" w:hAnsi="Courier New" w:cs="Courier New"/>
              </w:rPr>
              <w:t>-O0</w:t>
            </w:r>
          </w:p>
        </w:tc>
        <w:tc>
          <w:tcPr>
            <w:tcW w:w="2033" w:type="dxa"/>
          </w:tcPr>
          <w:p w14:paraId="0F30C29B" w14:textId="33144D25" w:rsidR="00ED1709" w:rsidRPr="009E08CC" w:rsidRDefault="00004385" w:rsidP="00E81F38">
            <w:pPr>
              <w:pStyle w:val="ListParagraph"/>
              <w:ind w:left="0"/>
              <w:rPr>
                <w:rFonts w:ascii="Courier New" w:hAnsi="Courier New" w:cs="Courier New"/>
              </w:rPr>
            </w:pPr>
            <w:r w:rsidRPr="00004385">
              <w:rPr>
                <w:rFonts w:ascii="Courier New" w:hAnsi="Courier New" w:cs="Courier New"/>
              </w:rPr>
              <w:t>22,848,374,357</w:t>
            </w:r>
          </w:p>
        </w:tc>
        <w:tc>
          <w:tcPr>
            <w:tcW w:w="2033" w:type="dxa"/>
          </w:tcPr>
          <w:p w14:paraId="5CA65BF2" w14:textId="7CB81F45" w:rsidR="00ED1709" w:rsidRPr="009E08CC" w:rsidRDefault="00004385" w:rsidP="00E81F38">
            <w:pPr>
              <w:pStyle w:val="ListParagraph"/>
              <w:ind w:left="0"/>
              <w:rPr>
                <w:rFonts w:ascii="Courier New" w:hAnsi="Courier New" w:cs="Courier New"/>
              </w:rPr>
            </w:pPr>
            <w:r w:rsidRPr="00004385">
              <w:rPr>
                <w:rFonts w:ascii="Courier New" w:hAnsi="Courier New" w:cs="Courier New"/>
              </w:rPr>
              <w:t>17,828,436,452</w:t>
            </w:r>
          </w:p>
        </w:tc>
        <w:tc>
          <w:tcPr>
            <w:tcW w:w="736" w:type="dxa"/>
          </w:tcPr>
          <w:p w14:paraId="7522301F" w14:textId="400413AB" w:rsidR="00ED1709" w:rsidRPr="009E08CC" w:rsidRDefault="00004385" w:rsidP="00E81F38">
            <w:pPr>
              <w:pStyle w:val="ListParagraph"/>
              <w:ind w:left="0"/>
              <w:rPr>
                <w:rFonts w:ascii="Courier New" w:hAnsi="Courier New" w:cs="Courier New"/>
              </w:rPr>
            </w:pPr>
            <w:r>
              <w:rPr>
                <w:rFonts w:ascii="Courier New" w:hAnsi="Courier New" w:cs="Courier New"/>
              </w:rPr>
              <w:t>1.28</w:t>
            </w:r>
          </w:p>
        </w:tc>
        <w:tc>
          <w:tcPr>
            <w:tcW w:w="1773" w:type="dxa"/>
          </w:tcPr>
          <w:p w14:paraId="3B9D13F7" w14:textId="13DA01E1" w:rsidR="00ED1709" w:rsidRPr="009E08CC" w:rsidRDefault="00004385" w:rsidP="00E81F38">
            <w:pPr>
              <w:pStyle w:val="ListParagraph"/>
              <w:ind w:left="0"/>
              <w:rPr>
                <w:rFonts w:ascii="Courier New" w:hAnsi="Courier New" w:cs="Courier New"/>
              </w:rPr>
            </w:pPr>
            <w:r w:rsidRPr="00004385">
              <w:rPr>
                <w:rFonts w:ascii="Courier New" w:hAnsi="Courier New" w:cs="Courier New"/>
              </w:rPr>
              <w:t>6.702768749</w:t>
            </w:r>
            <w:r w:rsidR="00DF2D7E">
              <w:rPr>
                <w:rFonts w:ascii="Courier New" w:hAnsi="Courier New" w:cs="Courier New"/>
              </w:rPr>
              <w:t>s</w:t>
            </w:r>
          </w:p>
        </w:tc>
        <w:tc>
          <w:tcPr>
            <w:tcW w:w="1125" w:type="dxa"/>
          </w:tcPr>
          <w:p w14:paraId="1413CA91" w14:textId="276235F5" w:rsidR="00ED1709" w:rsidRPr="009E08CC" w:rsidRDefault="00004385" w:rsidP="00E81F38">
            <w:pPr>
              <w:pStyle w:val="ListParagraph"/>
              <w:ind w:left="0"/>
              <w:rPr>
                <w:rFonts w:ascii="Courier New" w:hAnsi="Courier New" w:cs="Courier New"/>
              </w:rPr>
            </w:pPr>
            <w:r>
              <w:rPr>
                <w:rFonts w:ascii="Courier New" w:hAnsi="Courier New" w:cs="Courier New"/>
              </w:rPr>
              <w:t>1</w:t>
            </w:r>
          </w:p>
        </w:tc>
      </w:tr>
      <w:tr w:rsidR="00004385" w:rsidRPr="009E08CC" w14:paraId="5E1E6412" w14:textId="77777777" w:rsidTr="00004385">
        <w:tc>
          <w:tcPr>
            <w:tcW w:w="2465" w:type="dxa"/>
          </w:tcPr>
          <w:p w14:paraId="2A68C4C3"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-O1</w:t>
            </w:r>
          </w:p>
        </w:tc>
        <w:tc>
          <w:tcPr>
            <w:tcW w:w="2033" w:type="dxa"/>
          </w:tcPr>
          <w:p w14:paraId="105132AD" w14:textId="2FDA767E" w:rsidR="00ED1709" w:rsidRPr="009E08CC" w:rsidRDefault="00004385" w:rsidP="00E81F38">
            <w:pPr>
              <w:pStyle w:val="ListParagraph"/>
              <w:ind w:left="0"/>
              <w:rPr>
                <w:rFonts w:ascii="Courier New" w:hAnsi="Courier New" w:cs="Courier New"/>
              </w:rPr>
            </w:pPr>
            <w:r w:rsidRPr="00004385">
              <w:rPr>
                <w:rFonts w:ascii="Courier New" w:hAnsi="Courier New" w:cs="Courier New"/>
              </w:rPr>
              <w:t>11,006,291,594</w:t>
            </w:r>
          </w:p>
        </w:tc>
        <w:tc>
          <w:tcPr>
            <w:tcW w:w="2033" w:type="dxa"/>
          </w:tcPr>
          <w:p w14:paraId="1611D56A" w14:textId="39B7CA07" w:rsidR="00ED1709" w:rsidRPr="009E08CC" w:rsidRDefault="00004385" w:rsidP="00E81F38">
            <w:pPr>
              <w:pStyle w:val="ListParagraph"/>
              <w:ind w:left="0"/>
              <w:rPr>
                <w:rFonts w:ascii="Courier New" w:hAnsi="Courier New" w:cs="Courier New"/>
              </w:rPr>
            </w:pPr>
            <w:r w:rsidRPr="00004385">
              <w:rPr>
                <w:rFonts w:ascii="Courier New" w:hAnsi="Courier New" w:cs="Courier New"/>
              </w:rPr>
              <w:t>9,268,808,696</w:t>
            </w:r>
          </w:p>
        </w:tc>
        <w:tc>
          <w:tcPr>
            <w:tcW w:w="736" w:type="dxa"/>
          </w:tcPr>
          <w:p w14:paraId="453510AF" w14:textId="0537FCFB" w:rsidR="00ED1709" w:rsidRPr="009E08CC" w:rsidRDefault="00004385" w:rsidP="00E81F38">
            <w:pPr>
              <w:pStyle w:val="ListParagraph"/>
              <w:ind w:left="0"/>
              <w:rPr>
                <w:rFonts w:ascii="Courier New" w:hAnsi="Courier New" w:cs="Courier New"/>
              </w:rPr>
            </w:pPr>
            <w:r>
              <w:rPr>
                <w:rFonts w:ascii="Courier New" w:hAnsi="Courier New" w:cs="Courier New"/>
              </w:rPr>
              <w:t>1.19</w:t>
            </w:r>
          </w:p>
        </w:tc>
        <w:tc>
          <w:tcPr>
            <w:tcW w:w="1773" w:type="dxa"/>
          </w:tcPr>
          <w:p w14:paraId="1FCDE6DD" w14:textId="6E646A8B" w:rsidR="00ED1709" w:rsidRPr="009E08CC" w:rsidRDefault="00004385" w:rsidP="00E81F38">
            <w:pPr>
              <w:pStyle w:val="ListParagraph"/>
              <w:ind w:left="0"/>
              <w:rPr>
                <w:rFonts w:ascii="Courier New" w:hAnsi="Courier New" w:cs="Courier New"/>
              </w:rPr>
            </w:pPr>
            <w:r w:rsidRPr="00004385">
              <w:rPr>
                <w:rFonts w:ascii="Courier New" w:hAnsi="Courier New" w:cs="Courier New"/>
              </w:rPr>
              <w:t>3.333630423</w:t>
            </w:r>
            <w:r w:rsidR="00DF2D7E">
              <w:rPr>
                <w:rFonts w:ascii="Courier New" w:hAnsi="Courier New" w:cs="Courier New"/>
              </w:rPr>
              <w:t>s</w:t>
            </w:r>
          </w:p>
        </w:tc>
        <w:tc>
          <w:tcPr>
            <w:tcW w:w="1125" w:type="dxa"/>
          </w:tcPr>
          <w:p w14:paraId="391E653B" w14:textId="56F2B2F1" w:rsidR="00ED1709" w:rsidRPr="009E08CC" w:rsidRDefault="00DF2D7E" w:rsidP="00E81F38">
            <w:pPr>
              <w:pStyle w:val="ListParagraph"/>
              <w:ind w:left="0"/>
              <w:rPr>
                <w:rFonts w:ascii="Courier New" w:hAnsi="Courier New" w:cs="Courier New"/>
              </w:rPr>
            </w:pPr>
            <w:r>
              <w:rPr>
                <w:rFonts w:ascii="Courier New" w:hAnsi="Courier New" w:cs="Courier New"/>
              </w:rPr>
              <w:t>2.01</w:t>
            </w:r>
          </w:p>
        </w:tc>
      </w:tr>
      <w:tr w:rsidR="00004385" w:rsidRPr="009E08CC" w14:paraId="5761F479" w14:textId="77777777" w:rsidTr="00004385">
        <w:tc>
          <w:tcPr>
            <w:tcW w:w="2465" w:type="dxa"/>
          </w:tcPr>
          <w:p w14:paraId="4EF1E5FF"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-O2</w:t>
            </w:r>
          </w:p>
        </w:tc>
        <w:tc>
          <w:tcPr>
            <w:tcW w:w="2033" w:type="dxa"/>
          </w:tcPr>
          <w:p w14:paraId="31115136" w14:textId="40D794BC" w:rsidR="00ED1709" w:rsidRPr="009E08CC" w:rsidRDefault="00004385" w:rsidP="00E81F38">
            <w:pPr>
              <w:pStyle w:val="ListParagraph"/>
              <w:ind w:left="0"/>
              <w:rPr>
                <w:rFonts w:ascii="Courier New" w:hAnsi="Courier New" w:cs="Courier New"/>
              </w:rPr>
            </w:pPr>
            <w:r w:rsidRPr="00004385">
              <w:rPr>
                <w:rFonts w:ascii="Courier New" w:hAnsi="Courier New" w:cs="Courier New"/>
              </w:rPr>
              <w:t>7,241,820,739</w:t>
            </w:r>
          </w:p>
        </w:tc>
        <w:tc>
          <w:tcPr>
            <w:tcW w:w="2033" w:type="dxa"/>
          </w:tcPr>
          <w:p w14:paraId="00655BD7" w14:textId="3D5A396B" w:rsidR="00ED1709" w:rsidRPr="009E08CC" w:rsidRDefault="00004385" w:rsidP="00E81F38">
            <w:pPr>
              <w:pStyle w:val="ListParagraph"/>
              <w:ind w:left="0"/>
              <w:rPr>
                <w:rFonts w:ascii="Courier New" w:hAnsi="Courier New" w:cs="Courier New"/>
              </w:rPr>
            </w:pPr>
            <w:r w:rsidRPr="00004385">
              <w:rPr>
                <w:rFonts w:ascii="Courier New" w:hAnsi="Courier New" w:cs="Courier New"/>
              </w:rPr>
              <w:t>6,924,628,485</w:t>
            </w:r>
          </w:p>
        </w:tc>
        <w:tc>
          <w:tcPr>
            <w:tcW w:w="736" w:type="dxa"/>
          </w:tcPr>
          <w:p w14:paraId="4B80E4B4" w14:textId="5CD67943" w:rsidR="00ED1709" w:rsidRPr="009E08CC" w:rsidRDefault="00004385" w:rsidP="00E81F38">
            <w:pPr>
              <w:pStyle w:val="ListParagraph"/>
              <w:ind w:left="0"/>
              <w:rPr>
                <w:rFonts w:ascii="Courier New" w:hAnsi="Courier New" w:cs="Courier New"/>
              </w:rPr>
            </w:pPr>
            <w:r>
              <w:rPr>
                <w:rFonts w:ascii="Courier New" w:hAnsi="Courier New" w:cs="Courier New"/>
              </w:rPr>
              <w:t>1.05</w:t>
            </w:r>
          </w:p>
        </w:tc>
        <w:tc>
          <w:tcPr>
            <w:tcW w:w="1773" w:type="dxa"/>
          </w:tcPr>
          <w:p w14:paraId="2AD29D91" w14:textId="1D584637" w:rsidR="00ED1709" w:rsidRPr="009E08CC" w:rsidRDefault="00004385" w:rsidP="00E81F38">
            <w:pPr>
              <w:pStyle w:val="ListParagraph"/>
              <w:ind w:left="0"/>
              <w:rPr>
                <w:rFonts w:ascii="Courier New" w:hAnsi="Courier New" w:cs="Courier New"/>
              </w:rPr>
            </w:pPr>
            <w:r w:rsidRPr="00004385">
              <w:rPr>
                <w:rFonts w:ascii="Courier New" w:hAnsi="Courier New" w:cs="Courier New"/>
              </w:rPr>
              <w:t>2.765889000</w:t>
            </w:r>
            <w:r w:rsidR="00DF2D7E">
              <w:rPr>
                <w:rFonts w:ascii="Courier New" w:hAnsi="Courier New" w:cs="Courier New"/>
              </w:rPr>
              <w:t>s</w:t>
            </w:r>
          </w:p>
        </w:tc>
        <w:tc>
          <w:tcPr>
            <w:tcW w:w="1125" w:type="dxa"/>
          </w:tcPr>
          <w:p w14:paraId="6CF3932C" w14:textId="1723D269" w:rsidR="00ED1709" w:rsidRPr="009E08CC" w:rsidRDefault="00DF2D7E" w:rsidP="00E81F38">
            <w:pPr>
              <w:pStyle w:val="ListParagraph"/>
              <w:ind w:left="0"/>
              <w:rPr>
                <w:rFonts w:ascii="Courier New" w:hAnsi="Courier New" w:cs="Courier New"/>
              </w:rPr>
            </w:pPr>
            <w:r>
              <w:rPr>
                <w:rFonts w:ascii="Courier New" w:hAnsi="Courier New" w:cs="Courier New"/>
              </w:rPr>
              <w:t>2.42</w:t>
            </w:r>
          </w:p>
        </w:tc>
      </w:tr>
      <w:tr w:rsidR="00004385" w:rsidRPr="009E08CC" w14:paraId="1CF8547E" w14:textId="77777777" w:rsidTr="00004385">
        <w:tc>
          <w:tcPr>
            <w:tcW w:w="2465" w:type="dxa"/>
          </w:tcPr>
          <w:p w14:paraId="63EC989A" w14:textId="77777777" w:rsidR="00ED1709" w:rsidRPr="009E08CC" w:rsidRDefault="00ED1709" w:rsidP="00E81F38">
            <w:pPr>
              <w:pStyle w:val="ListParagraph"/>
              <w:ind w:left="0"/>
              <w:rPr>
                <w:rFonts w:ascii="Courier New" w:hAnsi="Courier New" w:cs="Courier New"/>
              </w:rPr>
            </w:pPr>
            <w:r w:rsidRPr="009E08CC">
              <w:rPr>
                <w:rFonts w:ascii="Courier New" w:hAnsi="Courier New" w:cs="Courier New"/>
              </w:rPr>
              <w:t>-O3</w:t>
            </w:r>
          </w:p>
        </w:tc>
        <w:tc>
          <w:tcPr>
            <w:tcW w:w="2033" w:type="dxa"/>
          </w:tcPr>
          <w:p w14:paraId="06A73333" w14:textId="39797BBA" w:rsidR="00ED1709" w:rsidRPr="009E08CC" w:rsidRDefault="00004385" w:rsidP="00E81F38">
            <w:pPr>
              <w:pStyle w:val="ListParagraph"/>
              <w:ind w:left="0"/>
              <w:rPr>
                <w:rFonts w:ascii="Courier New" w:hAnsi="Courier New" w:cs="Courier New"/>
              </w:rPr>
            </w:pPr>
            <w:r w:rsidRPr="00004385">
              <w:rPr>
                <w:rFonts w:ascii="Courier New" w:hAnsi="Courier New" w:cs="Courier New"/>
              </w:rPr>
              <w:t>7,242,441,442</w:t>
            </w:r>
          </w:p>
        </w:tc>
        <w:tc>
          <w:tcPr>
            <w:tcW w:w="2033" w:type="dxa"/>
          </w:tcPr>
          <w:p w14:paraId="5763EA8A" w14:textId="6633C671" w:rsidR="00ED1709" w:rsidRPr="009E08CC" w:rsidRDefault="00004385" w:rsidP="00E81F38">
            <w:pPr>
              <w:pStyle w:val="ListParagraph"/>
              <w:ind w:left="0"/>
              <w:rPr>
                <w:rFonts w:ascii="Courier New" w:hAnsi="Courier New" w:cs="Courier New"/>
              </w:rPr>
            </w:pPr>
            <w:r w:rsidRPr="00004385">
              <w:rPr>
                <w:rFonts w:ascii="Courier New" w:hAnsi="Courier New" w:cs="Courier New"/>
              </w:rPr>
              <w:t>6,909,480,426</w:t>
            </w:r>
          </w:p>
        </w:tc>
        <w:tc>
          <w:tcPr>
            <w:tcW w:w="736" w:type="dxa"/>
          </w:tcPr>
          <w:p w14:paraId="2F29A71F" w14:textId="4DE18D2D" w:rsidR="00ED1709" w:rsidRPr="009E08CC" w:rsidRDefault="00004385" w:rsidP="00E81F38">
            <w:pPr>
              <w:pStyle w:val="ListParagraph"/>
              <w:ind w:left="0"/>
              <w:rPr>
                <w:rFonts w:ascii="Courier New" w:hAnsi="Courier New" w:cs="Courier New"/>
              </w:rPr>
            </w:pPr>
            <w:r w:rsidRPr="00004385">
              <w:rPr>
                <w:rFonts w:ascii="Courier New" w:hAnsi="Courier New" w:cs="Courier New"/>
              </w:rPr>
              <w:t>1.05</w:t>
            </w:r>
          </w:p>
        </w:tc>
        <w:tc>
          <w:tcPr>
            <w:tcW w:w="1773" w:type="dxa"/>
          </w:tcPr>
          <w:p w14:paraId="6BFD14D2" w14:textId="5E8A7F39" w:rsidR="00ED1709" w:rsidRPr="009E08CC" w:rsidRDefault="00004385" w:rsidP="00E81F38">
            <w:pPr>
              <w:pStyle w:val="ListParagraph"/>
              <w:ind w:left="0"/>
              <w:rPr>
                <w:rFonts w:ascii="Courier New" w:hAnsi="Courier New" w:cs="Courier New"/>
              </w:rPr>
            </w:pPr>
            <w:r w:rsidRPr="00004385">
              <w:rPr>
                <w:rFonts w:ascii="Courier New" w:hAnsi="Courier New" w:cs="Courier New"/>
              </w:rPr>
              <w:t>2.481142099</w:t>
            </w:r>
            <w:r w:rsidR="00DF2D7E">
              <w:rPr>
                <w:rFonts w:ascii="Courier New" w:hAnsi="Courier New" w:cs="Courier New"/>
              </w:rPr>
              <w:t>s</w:t>
            </w:r>
          </w:p>
        </w:tc>
        <w:tc>
          <w:tcPr>
            <w:tcW w:w="1125" w:type="dxa"/>
          </w:tcPr>
          <w:p w14:paraId="67149DD8" w14:textId="4D8FAA9D" w:rsidR="00ED1709" w:rsidRPr="009E08CC" w:rsidRDefault="00DF2D7E" w:rsidP="00E81F38">
            <w:pPr>
              <w:pStyle w:val="ListParagraph"/>
              <w:ind w:left="0"/>
              <w:rPr>
                <w:rFonts w:ascii="Courier New" w:hAnsi="Courier New" w:cs="Courier New"/>
              </w:rPr>
            </w:pPr>
            <w:r>
              <w:rPr>
                <w:rFonts w:ascii="Courier New" w:hAnsi="Courier New" w:cs="Courier New"/>
              </w:rPr>
              <w:t>2.70</w:t>
            </w:r>
          </w:p>
        </w:tc>
      </w:tr>
      <w:tr w:rsidR="00004385" w:rsidRPr="009E08CC" w14:paraId="3B42AD92" w14:textId="77777777" w:rsidTr="00004385">
        <w:tc>
          <w:tcPr>
            <w:tcW w:w="2465" w:type="dxa"/>
          </w:tcPr>
          <w:p w14:paraId="7DCE2443" w14:textId="77777777" w:rsidR="00ED1709" w:rsidRPr="009E08CC" w:rsidRDefault="00ED1709" w:rsidP="00ED1709">
            <w:pPr>
              <w:pStyle w:val="ListParagraph"/>
              <w:ind w:left="0"/>
              <w:rPr>
                <w:rFonts w:ascii="Courier New" w:hAnsi="Courier New" w:cs="Courier New"/>
              </w:rPr>
            </w:pPr>
            <w:r w:rsidRPr="009E08CC">
              <w:rPr>
                <w:rFonts w:ascii="Courier New" w:hAnsi="Courier New" w:cs="Courier New"/>
              </w:rPr>
              <w:t>-O3 -funroll-loops</w:t>
            </w:r>
          </w:p>
        </w:tc>
        <w:tc>
          <w:tcPr>
            <w:tcW w:w="2033" w:type="dxa"/>
          </w:tcPr>
          <w:p w14:paraId="68520AE9" w14:textId="21AEC122" w:rsidR="00ED1709" w:rsidRPr="009E08CC" w:rsidRDefault="00004385" w:rsidP="00E81F38">
            <w:pPr>
              <w:pStyle w:val="ListParagraph"/>
              <w:ind w:left="0"/>
              <w:rPr>
                <w:rFonts w:ascii="Courier New" w:hAnsi="Courier New" w:cs="Courier New"/>
              </w:rPr>
            </w:pPr>
            <w:r w:rsidRPr="00004385">
              <w:rPr>
                <w:rFonts w:ascii="Courier New" w:hAnsi="Courier New" w:cs="Courier New"/>
              </w:rPr>
              <w:t>6,257,427,496</w:t>
            </w:r>
          </w:p>
        </w:tc>
        <w:tc>
          <w:tcPr>
            <w:tcW w:w="2033" w:type="dxa"/>
          </w:tcPr>
          <w:p w14:paraId="2E796E21" w14:textId="350F3E5B" w:rsidR="00ED1709" w:rsidRPr="009E08CC" w:rsidRDefault="00004385" w:rsidP="00E81F38">
            <w:pPr>
              <w:pStyle w:val="ListParagraph"/>
              <w:ind w:left="0"/>
              <w:rPr>
                <w:rFonts w:ascii="Courier New" w:hAnsi="Courier New" w:cs="Courier New"/>
              </w:rPr>
            </w:pPr>
            <w:r w:rsidRPr="00004385">
              <w:rPr>
                <w:rFonts w:ascii="Courier New" w:hAnsi="Courier New" w:cs="Courier New"/>
              </w:rPr>
              <w:t>6,062,058,340</w:t>
            </w:r>
          </w:p>
        </w:tc>
        <w:tc>
          <w:tcPr>
            <w:tcW w:w="736" w:type="dxa"/>
          </w:tcPr>
          <w:p w14:paraId="0382A788" w14:textId="54F29374" w:rsidR="00ED1709" w:rsidRPr="009E08CC" w:rsidRDefault="00004385" w:rsidP="00E81F38">
            <w:pPr>
              <w:pStyle w:val="ListParagraph"/>
              <w:ind w:left="0"/>
              <w:rPr>
                <w:rFonts w:ascii="Courier New" w:hAnsi="Courier New" w:cs="Courier New"/>
              </w:rPr>
            </w:pPr>
            <w:r w:rsidRPr="00004385">
              <w:rPr>
                <w:rFonts w:ascii="Courier New" w:hAnsi="Courier New" w:cs="Courier New"/>
              </w:rPr>
              <w:t>1.03</w:t>
            </w:r>
          </w:p>
        </w:tc>
        <w:tc>
          <w:tcPr>
            <w:tcW w:w="1773" w:type="dxa"/>
          </w:tcPr>
          <w:p w14:paraId="4661C115" w14:textId="023FA658" w:rsidR="00ED1709" w:rsidRPr="009E08CC" w:rsidRDefault="00004385" w:rsidP="00E81F38">
            <w:pPr>
              <w:pStyle w:val="ListParagraph"/>
              <w:ind w:left="0"/>
              <w:rPr>
                <w:rFonts w:ascii="Courier New" w:hAnsi="Courier New" w:cs="Courier New"/>
              </w:rPr>
            </w:pPr>
            <w:r w:rsidRPr="00004385">
              <w:rPr>
                <w:rFonts w:ascii="Courier New" w:hAnsi="Courier New" w:cs="Courier New"/>
              </w:rPr>
              <w:t>2.316589712</w:t>
            </w:r>
            <w:r w:rsidR="00DF2D7E">
              <w:rPr>
                <w:rFonts w:ascii="Courier New" w:hAnsi="Courier New" w:cs="Courier New"/>
              </w:rPr>
              <w:t>s</w:t>
            </w:r>
          </w:p>
        </w:tc>
        <w:tc>
          <w:tcPr>
            <w:tcW w:w="1125" w:type="dxa"/>
          </w:tcPr>
          <w:p w14:paraId="2F3910B5" w14:textId="3C368D5D" w:rsidR="00ED1709" w:rsidRPr="009E08CC" w:rsidRDefault="00DF2D7E" w:rsidP="00E81F38">
            <w:pPr>
              <w:pStyle w:val="ListParagraph"/>
              <w:ind w:left="0"/>
              <w:rPr>
                <w:rFonts w:ascii="Courier New" w:hAnsi="Courier New" w:cs="Courier New"/>
              </w:rPr>
            </w:pPr>
            <w:r>
              <w:rPr>
                <w:rFonts w:ascii="Courier New" w:hAnsi="Courier New" w:cs="Courier New"/>
              </w:rPr>
              <w:t>2.89</w:t>
            </w:r>
          </w:p>
        </w:tc>
      </w:tr>
    </w:tbl>
    <w:p w14:paraId="2BDEFBA0" w14:textId="0D5DDCA4" w:rsidR="00AA6DC9" w:rsidRDefault="00AA6DC9" w:rsidP="00E81F38">
      <w:pPr>
        <w:pStyle w:val="ListParagraph"/>
        <w:ind w:left="396"/>
      </w:pPr>
      <w:r>
        <w:t>If using percent increase for speedup instead of factor (no reduction in score</w:t>
      </w:r>
      <w:r w:rsidR="009079D1">
        <w:t xml:space="preserve"> as long as consistent</w:t>
      </w:r>
      <w:r>
        <w:t>):</w:t>
      </w:r>
    </w:p>
    <w:p w14:paraId="08098E43" w14:textId="3B76DABD" w:rsidR="00ED1709" w:rsidRDefault="00AA6DC9" w:rsidP="00E81F38">
      <w:pPr>
        <w:pStyle w:val="ListParagraph"/>
        <w:ind w:left="396"/>
      </w:pPr>
      <w:r>
        <w:t>-O0: 0%    -O1</w:t>
      </w:r>
      <w:r w:rsidR="002A6C31">
        <w:t>:</w:t>
      </w:r>
      <w:r>
        <w:t xml:space="preserve"> ~100%    -O2</w:t>
      </w:r>
      <w:r w:rsidR="002A6C31">
        <w:t>:</w:t>
      </w:r>
      <w:r>
        <w:t xml:space="preserve"> ~140%    -O3</w:t>
      </w:r>
      <w:r w:rsidR="002A6C31">
        <w:t>:</w:t>
      </w:r>
      <w:r>
        <w:t xml:space="preserve"> ~170%    -O3 -funroll-loops</w:t>
      </w:r>
      <w:r w:rsidR="002A6C31">
        <w:t>:</w:t>
      </w:r>
      <w:r>
        <w:t xml:space="preserve"> ~190%</w:t>
      </w:r>
    </w:p>
    <w:p w14:paraId="0FC04BD2" w14:textId="0C7EA987" w:rsidR="00AA6DC9" w:rsidRDefault="00AA6DC9" w:rsidP="00E81F38">
      <w:pPr>
        <w:pStyle w:val="ListParagraph"/>
        <w:ind w:left="396"/>
      </w:pPr>
      <w:r>
        <w:t>Formula: ((O0_time / Time) - 1) * 100</w:t>
      </w:r>
    </w:p>
    <w:p w14:paraId="71A35A1B" w14:textId="77777777" w:rsidR="00ED1709" w:rsidRDefault="00ED1709" w:rsidP="00E81F38">
      <w:pPr>
        <w:pStyle w:val="ListParagraph"/>
        <w:ind w:left="396"/>
      </w:pPr>
    </w:p>
    <w:p w14:paraId="22C4BFBD" w14:textId="2772D9D8" w:rsidR="00ED1709" w:rsidRDefault="00F60C4B" w:rsidP="00E81F38">
      <w:pPr>
        <w:pStyle w:val="ListParagraph"/>
        <w:ind w:left="396"/>
      </w:pPr>
      <w:r>
        <w:t>O0:</w:t>
      </w:r>
    </w:p>
    <w:p w14:paraId="7C1BF16E" w14:textId="6302A8ED" w:rsidR="00F60C4B" w:rsidRDefault="00F60C4B" w:rsidP="00E81F38">
      <w:pPr>
        <w:pStyle w:val="ListParagraph"/>
        <w:ind w:left="396"/>
      </w:pPr>
      <w:r>
        <w:rPr>
          <w:noProof/>
        </w:rPr>
        <w:drawing>
          <wp:inline distT="0" distB="0" distL="0" distR="0" wp14:anchorId="7ECE126B" wp14:editId="42A58596">
            <wp:extent cx="58483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1676400"/>
                    </a:xfrm>
                    <a:prstGeom prst="rect">
                      <a:avLst/>
                    </a:prstGeom>
                  </pic:spPr>
                </pic:pic>
              </a:graphicData>
            </a:graphic>
          </wp:inline>
        </w:drawing>
      </w:r>
    </w:p>
    <w:p w14:paraId="78177957" w14:textId="2B3E3C35" w:rsidR="00F60C4B" w:rsidRDefault="00F60C4B" w:rsidP="00E81F38">
      <w:pPr>
        <w:pStyle w:val="ListParagraph"/>
        <w:ind w:left="396"/>
      </w:pPr>
    </w:p>
    <w:p w14:paraId="0D988FD4" w14:textId="6EA2F833" w:rsidR="00F60C4B" w:rsidRDefault="00F60C4B" w:rsidP="00E81F38">
      <w:pPr>
        <w:pStyle w:val="ListParagraph"/>
        <w:ind w:left="396"/>
      </w:pPr>
      <w:r>
        <w:t>O1:</w:t>
      </w:r>
    </w:p>
    <w:p w14:paraId="7D18C126" w14:textId="1593399D" w:rsidR="00F60C4B" w:rsidRDefault="00F60C4B" w:rsidP="00E81F38">
      <w:pPr>
        <w:pStyle w:val="ListParagraph"/>
        <w:ind w:left="396"/>
      </w:pPr>
      <w:r>
        <w:rPr>
          <w:noProof/>
        </w:rPr>
        <w:lastRenderedPageBreak/>
        <w:drawing>
          <wp:inline distT="0" distB="0" distL="0" distR="0" wp14:anchorId="7C6D2E31" wp14:editId="03921098">
            <wp:extent cx="57150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1704975"/>
                    </a:xfrm>
                    <a:prstGeom prst="rect">
                      <a:avLst/>
                    </a:prstGeom>
                  </pic:spPr>
                </pic:pic>
              </a:graphicData>
            </a:graphic>
          </wp:inline>
        </w:drawing>
      </w:r>
    </w:p>
    <w:p w14:paraId="4C15FDD2" w14:textId="529015EB" w:rsidR="00F60C4B" w:rsidRDefault="00F60C4B" w:rsidP="00E81F38">
      <w:pPr>
        <w:pStyle w:val="ListParagraph"/>
        <w:ind w:left="396"/>
      </w:pPr>
    </w:p>
    <w:p w14:paraId="7CA5BC8C" w14:textId="107E62C4" w:rsidR="00F60C4B" w:rsidRDefault="00F60C4B" w:rsidP="00E81F38">
      <w:pPr>
        <w:pStyle w:val="ListParagraph"/>
        <w:ind w:left="396"/>
      </w:pPr>
      <w:r>
        <w:t>O2:</w:t>
      </w:r>
    </w:p>
    <w:p w14:paraId="5B9FA5C9" w14:textId="51878668" w:rsidR="00F60C4B" w:rsidRDefault="00F60C4B" w:rsidP="00E81F38">
      <w:pPr>
        <w:pStyle w:val="ListParagraph"/>
        <w:ind w:left="396"/>
      </w:pPr>
      <w:r>
        <w:rPr>
          <w:noProof/>
        </w:rPr>
        <w:drawing>
          <wp:inline distT="0" distB="0" distL="0" distR="0" wp14:anchorId="3F89DEB8" wp14:editId="0FC69D26">
            <wp:extent cx="59436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7825"/>
                    </a:xfrm>
                    <a:prstGeom prst="rect">
                      <a:avLst/>
                    </a:prstGeom>
                  </pic:spPr>
                </pic:pic>
              </a:graphicData>
            </a:graphic>
          </wp:inline>
        </w:drawing>
      </w:r>
    </w:p>
    <w:p w14:paraId="573C282F" w14:textId="6ACBF28D" w:rsidR="00F60C4B" w:rsidRDefault="00F60C4B" w:rsidP="00E81F38">
      <w:pPr>
        <w:pStyle w:val="ListParagraph"/>
        <w:ind w:left="396"/>
      </w:pPr>
    </w:p>
    <w:p w14:paraId="2D24EA9C" w14:textId="50E0579E" w:rsidR="00F60C4B" w:rsidRDefault="00F60C4B" w:rsidP="00E81F38">
      <w:pPr>
        <w:pStyle w:val="ListParagraph"/>
        <w:ind w:left="396"/>
      </w:pPr>
      <w:r>
        <w:t>O3:</w:t>
      </w:r>
    </w:p>
    <w:p w14:paraId="498E174C" w14:textId="23569B38" w:rsidR="00F60C4B" w:rsidRDefault="00F60C4B" w:rsidP="00E81F38">
      <w:pPr>
        <w:pStyle w:val="ListParagraph"/>
        <w:ind w:left="396"/>
      </w:pPr>
      <w:r>
        <w:rPr>
          <w:noProof/>
        </w:rPr>
        <w:drawing>
          <wp:inline distT="0" distB="0" distL="0" distR="0" wp14:anchorId="1FDB70E9" wp14:editId="40875863">
            <wp:extent cx="57626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1628775"/>
                    </a:xfrm>
                    <a:prstGeom prst="rect">
                      <a:avLst/>
                    </a:prstGeom>
                  </pic:spPr>
                </pic:pic>
              </a:graphicData>
            </a:graphic>
          </wp:inline>
        </w:drawing>
      </w:r>
    </w:p>
    <w:p w14:paraId="4C8D713C" w14:textId="208B083A" w:rsidR="00F60C4B" w:rsidRDefault="00F60C4B" w:rsidP="00E81F38">
      <w:pPr>
        <w:pStyle w:val="ListParagraph"/>
        <w:ind w:left="396"/>
      </w:pPr>
    </w:p>
    <w:p w14:paraId="10C74EF2" w14:textId="5B86E392" w:rsidR="00F60C4B" w:rsidRDefault="00F60C4B" w:rsidP="00E81F38">
      <w:pPr>
        <w:pStyle w:val="ListParagraph"/>
        <w:ind w:left="396"/>
        <w:rPr>
          <w:rFonts w:ascii="Courier New" w:hAnsi="Courier New" w:cs="Courier New"/>
        </w:rPr>
      </w:pPr>
      <w:r>
        <w:t xml:space="preserve">O3 </w:t>
      </w:r>
      <w:r w:rsidRPr="009E08CC">
        <w:rPr>
          <w:rFonts w:ascii="Courier New" w:hAnsi="Courier New" w:cs="Courier New"/>
        </w:rPr>
        <w:t>funroll-loops</w:t>
      </w:r>
      <w:r>
        <w:rPr>
          <w:rFonts w:ascii="Courier New" w:hAnsi="Courier New" w:cs="Courier New"/>
        </w:rPr>
        <w:t>:</w:t>
      </w:r>
    </w:p>
    <w:p w14:paraId="60D54548" w14:textId="457B4A01" w:rsidR="00F60C4B" w:rsidRDefault="00F60C4B" w:rsidP="00E81F38">
      <w:pPr>
        <w:pStyle w:val="ListParagraph"/>
        <w:ind w:left="396"/>
      </w:pPr>
      <w:r>
        <w:rPr>
          <w:noProof/>
        </w:rPr>
        <w:drawing>
          <wp:inline distT="0" distB="0" distL="0" distR="0" wp14:anchorId="25D2DD1C" wp14:editId="5848B20F">
            <wp:extent cx="5943600" cy="1585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5595"/>
                    </a:xfrm>
                    <a:prstGeom prst="rect">
                      <a:avLst/>
                    </a:prstGeom>
                  </pic:spPr>
                </pic:pic>
              </a:graphicData>
            </a:graphic>
          </wp:inline>
        </w:drawing>
      </w:r>
    </w:p>
    <w:sectPr w:rsidR="00F60C4B" w:rsidSect="001A7D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B4B9A"/>
    <w:multiLevelType w:val="hybridMultilevel"/>
    <w:tmpl w:val="546AE6CA"/>
    <w:lvl w:ilvl="0" w:tplc="C42A090C">
      <w:start w:val="1"/>
      <w:numFmt w:val="lowerLetter"/>
      <w:lvlText w:val="(%1)"/>
      <w:lvlJc w:val="left"/>
      <w:pPr>
        <w:ind w:left="1116"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 w15:restartNumberingAfterBreak="0">
    <w:nsid w:val="17ED1548"/>
    <w:multiLevelType w:val="hybridMultilevel"/>
    <w:tmpl w:val="3D0A3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C61F5"/>
    <w:multiLevelType w:val="hybridMultilevel"/>
    <w:tmpl w:val="9D6A878E"/>
    <w:lvl w:ilvl="0" w:tplc="AD3E9554">
      <w:start w:val="1"/>
      <w:numFmt w:val="decimal"/>
      <w:lvlText w:val="%1."/>
      <w:lvlJc w:val="left"/>
      <w:pPr>
        <w:ind w:left="396" w:hanging="396"/>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60FF7"/>
    <w:multiLevelType w:val="hybridMultilevel"/>
    <w:tmpl w:val="6FF6A5EC"/>
    <w:lvl w:ilvl="0" w:tplc="C42A090C">
      <w:start w:val="1"/>
      <w:numFmt w:val="lowerLetter"/>
      <w:lvlText w:val="(%1)"/>
      <w:lvlJc w:val="left"/>
      <w:pPr>
        <w:ind w:left="984" w:hanging="72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5" w15:restartNumberingAfterBreak="0">
    <w:nsid w:val="3A6B5619"/>
    <w:multiLevelType w:val="hybridMultilevel"/>
    <w:tmpl w:val="7400B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EF3D90"/>
    <w:multiLevelType w:val="hybridMultilevel"/>
    <w:tmpl w:val="170CA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513103"/>
    <w:multiLevelType w:val="hybridMultilevel"/>
    <w:tmpl w:val="F3D4B2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B3558"/>
    <w:multiLevelType w:val="hybridMultilevel"/>
    <w:tmpl w:val="F3F8F300"/>
    <w:lvl w:ilvl="0" w:tplc="C42A090C">
      <w:start w:val="1"/>
      <w:numFmt w:val="lowerLetter"/>
      <w:lvlText w:val="(%1)"/>
      <w:lvlJc w:val="left"/>
      <w:pPr>
        <w:ind w:left="984" w:hanging="72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9"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3"/>
  </w:num>
  <w:num w:numId="5">
    <w:abstractNumId w:val="8"/>
  </w:num>
  <w:num w:numId="6">
    <w:abstractNumId w:val="6"/>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F9"/>
    <w:rsid w:val="00004385"/>
    <w:rsid w:val="001D1759"/>
    <w:rsid w:val="002A6C31"/>
    <w:rsid w:val="005C6065"/>
    <w:rsid w:val="00614292"/>
    <w:rsid w:val="00637A4E"/>
    <w:rsid w:val="006842F3"/>
    <w:rsid w:val="00864B9A"/>
    <w:rsid w:val="008A147D"/>
    <w:rsid w:val="009079D1"/>
    <w:rsid w:val="00937EF9"/>
    <w:rsid w:val="009A3CA4"/>
    <w:rsid w:val="009E08CC"/>
    <w:rsid w:val="00AA6DC9"/>
    <w:rsid w:val="00BB2774"/>
    <w:rsid w:val="00C01938"/>
    <w:rsid w:val="00C3640F"/>
    <w:rsid w:val="00DF2D7E"/>
    <w:rsid w:val="00E81F38"/>
    <w:rsid w:val="00ED1709"/>
    <w:rsid w:val="00F449F3"/>
    <w:rsid w:val="00F60C4B"/>
    <w:rsid w:val="00FB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D55B"/>
  <w15:chartTrackingRefBased/>
  <w15:docId w15:val="{8FA92420-4DE2-4BC8-BAEA-06C0ACA2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paragraph" w:styleId="ListParagraph">
    <w:name w:val="List Paragraph"/>
    <w:basedOn w:val="Normal"/>
    <w:uiPriority w:val="34"/>
    <w:qFormat/>
    <w:rsid w:val="00637A4E"/>
    <w:pPr>
      <w:ind w:left="720"/>
      <w:contextualSpacing/>
    </w:pPr>
  </w:style>
  <w:style w:type="table" w:styleId="TableGrid">
    <w:name w:val="Table Grid"/>
    <w:basedOn w:val="TableNormal"/>
    <w:uiPriority w:val="39"/>
    <w:rsid w:val="00ED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Microsoft Office User</cp:lastModifiedBy>
  <cp:revision>6</cp:revision>
  <dcterms:created xsi:type="dcterms:W3CDTF">2017-09-21T18:31:00Z</dcterms:created>
  <dcterms:modified xsi:type="dcterms:W3CDTF">2018-02-03T21:18:00Z</dcterms:modified>
</cp:coreProperties>
</file>