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B22" w:rsidRPr="0068093C" w:rsidRDefault="00837BEE" w:rsidP="00D6679C">
      <w:pPr>
        <w:spacing w:line="240" w:lineRule="auto"/>
        <w:rPr>
          <w:rFonts w:ascii="Times New Roman" w:hAnsi="Times New Roman" w:cs="Times New Roman"/>
          <w:sz w:val="40"/>
          <w:szCs w:val="40"/>
        </w:rPr>
      </w:pPr>
      <w:r w:rsidRPr="0068093C">
        <w:rPr>
          <w:rFonts w:ascii="Times New Roman" w:hAnsi="Times New Roman" w:cs="Times New Roman"/>
          <w:sz w:val="40"/>
          <w:szCs w:val="40"/>
        </w:rPr>
        <w:t>Instruction Sheet:</w:t>
      </w:r>
    </w:p>
    <w:p w:rsidR="00D6679C" w:rsidRPr="00C41F99" w:rsidRDefault="00D6679C" w:rsidP="00D6679C">
      <w:pPr>
        <w:spacing w:after="0" w:line="240" w:lineRule="auto"/>
        <w:rPr>
          <w:rFonts w:ascii="Times New Roman" w:hAnsi="Times New Roman" w:cs="Times New Roman"/>
          <w:sz w:val="28"/>
          <w:szCs w:val="28"/>
          <w:u w:val="single"/>
        </w:rPr>
      </w:pPr>
      <w:r w:rsidRPr="00C41F99">
        <w:rPr>
          <w:rFonts w:ascii="Times New Roman" w:hAnsi="Times New Roman" w:cs="Times New Roman"/>
          <w:sz w:val="28"/>
          <w:szCs w:val="28"/>
          <w:u w:val="single"/>
        </w:rPr>
        <w:t>To Move:</w:t>
      </w:r>
    </w:p>
    <w:p w:rsidR="00837BEE" w:rsidRPr="0068093C" w:rsidRDefault="00837BEE" w:rsidP="00D6679C">
      <w:pPr>
        <w:spacing w:after="0" w:line="240" w:lineRule="auto"/>
        <w:rPr>
          <w:rFonts w:ascii="Times New Roman" w:hAnsi="Times New Roman" w:cs="Times New Roman"/>
          <w:sz w:val="24"/>
        </w:rPr>
      </w:pPr>
      <w:r w:rsidRPr="0068093C">
        <w:rPr>
          <w:rFonts w:ascii="Times New Roman" w:hAnsi="Times New Roman" w:cs="Times New Roman"/>
          <w:sz w:val="24"/>
        </w:rPr>
        <w:t>Use   the WSAD to walk and turn. Hold down the right mouse button to run.</w:t>
      </w:r>
      <w:r w:rsidR="00A006B6" w:rsidRPr="0068093C">
        <w:rPr>
          <w:rFonts w:ascii="Times New Roman" w:hAnsi="Times New Roman" w:cs="Times New Roman"/>
          <w:sz w:val="24"/>
        </w:rPr>
        <w:t xml:space="preserve"> Use SPACE button to jump. You can jump further while running.</w:t>
      </w:r>
    </w:p>
    <w:p w:rsidR="00D6679C" w:rsidRPr="0068093C" w:rsidRDefault="00D6679C" w:rsidP="00D6679C">
      <w:pPr>
        <w:spacing w:after="0" w:line="240" w:lineRule="auto"/>
        <w:rPr>
          <w:rFonts w:ascii="Times New Roman" w:hAnsi="Times New Roman" w:cs="Times New Roman"/>
          <w:sz w:val="24"/>
        </w:rPr>
      </w:pPr>
    </w:p>
    <w:p w:rsidR="00D6679C" w:rsidRPr="00C41F99" w:rsidRDefault="00D6679C" w:rsidP="00D6679C">
      <w:pPr>
        <w:spacing w:after="0" w:line="240" w:lineRule="auto"/>
        <w:rPr>
          <w:rFonts w:ascii="Times New Roman" w:hAnsi="Times New Roman" w:cs="Times New Roman"/>
          <w:sz w:val="28"/>
          <w:u w:val="single"/>
        </w:rPr>
      </w:pPr>
      <w:r w:rsidRPr="00C41F99">
        <w:rPr>
          <w:rFonts w:ascii="Times New Roman" w:hAnsi="Times New Roman" w:cs="Times New Roman"/>
          <w:sz w:val="28"/>
          <w:u w:val="single"/>
        </w:rPr>
        <w:t>Exhaustion Bar:</w:t>
      </w:r>
    </w:p>
    <w:p w:rsidR="00837BEE" w:rsidRPr="0068093C" w:rsidRDefault="00837BEE" w:rsidP="00D6679C">
      <w:pPr>
        <w:spacing w:line="240" w:lineRule="auto"/>
        <w:rPr>
          <w:rFonts w:ascii="Times New Roman" w:hAnsi="Times New Roman" w:cs="Times New Roman"/>
          <w:sz w:val="24"/>
        </w:rPr>
      </w:pPr>
      <w:r w:rsidRPr="0068093C">
        <w:rPr>
          <w:rFonts w:ascii="Times New Roman" w:hAnsi="Times New Roman" w:cs="Times New Roman"/>
          <w:sz w:val="24"/>
        </w:rPr>
        <w:t>The exhaustion BAR is at the top left corner. It indicates your exhaustion value. When running, you will become exhausted. You can neither run nor jump without enough energy. Make sure to monitor your exhaustion meter when adventuring</w:t>
      </w:r>
      <w:r w:rsidR="00D6679C" w:rsidRPr="0068093C">
        <w:rPr>
          <w:rFonts w:ascii="Times New Roman" w:hAnsi="Times New Roman" w:cs="Times New Roman"/>
          <w:sz w:val="24"/>
        </w:rPr>
        <w:t>.</w:t>
      </w:r>
      <w:r w:rsidR="0068093C" w:rsidRPr="0068093C">
        <w:rPr>
          <w:rFonts w:ascii="Times New Roman" w:hAnsi="Times New Roman" w:cs="Times New Roman"/>
          <w:noProof/>
          <w:sz w:val="24"/>
        </w:rPr>
        <w:t xml:space="preserve"> </w:t>
      </w:r>
    </w:p>
    <w:p w:rsidR="0068093C" w:rsidRPr="0068093C" w:rsidRDefault="0068093C" w:rsidP="0068093C">
      <w:pPr>
        <w:spacing w:after="0" w:line="240" w:lineRule="auto"/>
        <w:rPr>
          <w:rFonts w:ascii="Times New Roman" w:hAnsi="Times New Roman" w:cs="Times New Roman"/>
          <w:sz w:val="24"/>
        </w:rPr>
      </w:pPr>
      <w:r w:rsidRPr="0068093C">
        <w:rPr>
          <w:rFonts w:ascii="Times New Roman" w:hAnsi="Times New Roman" w:cs="Times New Roman"/>
          <w:noProof/>
          <w:sz w:val="24"/>
        </w:rPr>
        <w:drawing>
          <wp:inline distT="0" distB="0" distL="0" distR="0" wp14:anchorId="05145DFB" wp14:editId="796621AC">
            <wp:extent cx="2914650" cy="609600"/>
            <wp:effectExtent l="0" t="0" r="0" b="0"/>
            <wp:docPr id="3" name="Picture 3" descr="C:\Users\Lakshmi\Desktop\exhaustion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kshmi\Desktop\exhaustion ba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4650" cy="609600"/>
                    </a:xfrm>
                    <a:prstGeom prst="rect">
                      <a:avLst/>
                    </a:prstGeom>
                    <a:noFill/>
                    <a:ln>
                      <a:noFill/>
                    </a:ln>
                  </pic:spPr>
                </pic:pic>
              </a:graphicData>
            </a:graphic>
          </wp:inline>
        </w:drawing>
      </w:r>
    </w:p>
    <w:p w:rsidR="0068093C" w:rsidRPr="0068093C" w:rsidRDefault="0068093C" w:rsidP="0068093C">
      <w:pPr>
        <w:spacing w:after="0" w:line="240" w:lineRule="auto"/>
        <w:rPr>
          <w:rFonts w:ascii="Times New Roman" w:hAnsi="Times New Roman" w:cs="Times New Roman"/>
          <w:sz w:val="24"/>
        </w:rPr>
      </w:pPr>
    </w:p>
    <w:p w:rsidR="0068093C" w:rsidRPr="00C41F99" w:rsidRDefault="00C41F99" w:rsidP="0068093C">
      <w:pPr>
        <w:spacing w:after="0" w:line="240" w:lineRule="auto"/>
        <w:rPr>
          <w:rFonts w:ascii="Times New Roman" w:hAnsi="Times New Roman" w:cs="Times New Roman"/>
          <w:sz w:val="28"/>
          <w:u w:val="single"/>
        </w:rPr>
      </w:pPr>
      <w:r>
        <w:rPr>
          <w:rFonts w:ascii="Times New Roman" w:hAnsi="Times New Roman" w:cs="Times New Roman"/>
          <w:sz w:val="28"/>
          <w:u w:val="single"/>
        </w:rPr>
        <w:t>Object Interaction</w:t>
      </w:r>
      <w:r w:rsidR="00D6679C" w:rsidRPr="00C41F99">
        <w:rPr>
          <w:rFonts w:ascii="Times New Roman" w:hAnsi="Times New Roman" w:cs="Times New Roman"/>
          <w:sz w:val="28"/>
          <w:u w:val="single"/>
        </w:rPr>
        <w:t>:</w:t>
      </w:r>
      <w:r w:rsidR="0068093C" w:rsidRPr="00C41F99">
        <w:rPr>
          <w:rFonts w:ascii="Times New Roman" w:hAnsi="Times New Roman" w:cs="Times New Roman"/>
          <w:noProof/>
          <w:sz w:val="28"/>
          <w:u w:val="single"/>
        </w:rPr>
        <w:t xml:space="preserve"> </w:t>
      </w:r>
    </w:p>
    <w:p w:rsidR="00837BEE" w:rsidRPr="0068093C" w:rsidRDefault="00D6679C" w:rsidP="0068093C">
      <w:pPr>
        <w:spacing w:after="0" w:line="240" w:lineRule="auto"/>
        <w:rPr>
          <w:rFonts w:ascii="Times New Roman" w:hAnsi="Times New Roman" w:cs="Times New Roman"/>
          <w:sz w:val="24"/>
        </w:rPr>
      </w:pPr>
      <w:r w:rsidRPr="0068093C">
        <w:rPr>
          <w:rFonts w:ascii="Times New Roman" w:hAnsi="Times New Roman" w:cs="Times New Roman"/>
          <w:sz w:val="24"/>
        </w:rPr>
        <w:t>To pick up an object go to the object,</w:t>
      </w:r>
      <w:r w:rsidR="00837BEE" w:rsidRPr="0068093C">
        <w:rPr>
          <w:rFonts w:ascii="Times New Roman" w:hAnsi="Times New Roman" w:cs="Times New Roman"/>
          <w:sz w:val="24"/>
        </w:rPr>
        <w:t xml:space="preserve"> and left click with your mouse </w:t>
      </w:r>
      <w:r w:rsidRPr="0068093C">
        <w:rPr>
          <w:rFonts w:ascii="Times New Roman" w:hAnsi="Times New Roman" w:cs="Times New Roman"/>
          <w:sz w:val="24"/>
        </w:rPr>
        <w:t>.The cursor on the screen changes to</w:t>
      </w:r>
      <w:r w:rsidR="00837BEE" w:rsidRPr="0068093C">
        <w:rPr>
          <w:rFonts w:ascii="Times New Roman" w:hAnsi="Times New Roman" w:cs="Times New Roman"/>
          <w:sz w:val="24"/>
        </w:rPr>
        <w:t xml:space="preserve"> a hand when you get close to an object that you can pick up.</w:t>
      </w:r>
    </w:p>
    <w:p w:rsidR="00B25A2A" w:rsidRPr="0068093C" w:rsidRDefault="00B25A2A" w:rsidP="00B25A2A">
      <w:pPr>
        <w:spacing w:after="0" w:line="240" w:lineRule="auto"/>
        <w:rPr>
          <w:rFonts w:ascii="Times New Roman" w:hAnsi="Times New Roman" w:cs="Times New Roman"/>
          <w:sz w:val="24"/>
        </w:rPr>
      </w:pPr>
      <w:r w:rsidRPr="0068093C">
        <w:rPr>
          <w:rFonts w:ascii="Times New Roman" w:hAnsi="Times New Roman" w:cs="Times New Roman"/>
          <w:sz w:val="24"/>
        </w:rPr>
        <w:t>Flares:</w:t>
      </w:r>
    </w:p>
    <w:p w:rsidR="00B25A2A" w:rsidRDefault="00B25A2A" w:rsidP="00B25A2A">
      <w:pPr>
        <w:spacing w:after="0" w:line="240" w:lineRule="auto"/>
        <w:rPr>
          <w:rFonts w:ascii="Times New Roman" w:hAnsi="Times New Roman" w:cs="Times New Roman"/>
          <w:sz w:val="24"/>
        </w:rPr>
      </w:pPr>
      <w:r w:rsidRPr="0068093C">
        <w:rPr>
          <w:rFonts w:ascii="Times New Roman" w:hAnsi="Times New Roman" w:cs="Times New Roman"/>
          <w:sz w:val="24"/>
        </w:rPr>
        <w:t xml:space="preserve">By picking up a lantern or a flare and tossing them into oil spills or boxes of explosives ignites the fire </w:t>
      </w:r>
      <w:r w:rsidR="00204B6A" w:rsidRPr="0068093C">
        <w:rPr>
          <w:rFonts w:ascii="Times New Roman" w:hAnsi="Times New Roman" w:cs="Times New Roman"/>
          <w:sz w:val="24"/>
        </w:rPr>
        <w:t>and traps</w:t>
      </w:r>
      <w:r w:rsidRPr="0068093C">
        <w:rPr>
          <w:rFonts w:ascii="Times New Roman" w:hAnsi="Times New Roman" w:cs="Times New Roman"/>
          <w:sz w:val="24"/>
        </w:rPr>
        <w:t xml:space="preserve"> the zombies.</w:t>
      </w:r>
    </w:p>
    <w:p w:rsidR="00C41F99" w:rsidRPr="0068093C" w:rsidRDefault="00C41F99" w:rsidP="00B25A2A">
      <w:pPr>
        <w:spacing w:after="0" w:line="240" w:lineRule="auto"/>
        <w:rPr>
          <w:rFonts w:ascii="Times New Roman" w:hAnsi="Times New Roman" w:cs="Times New Roman"/>
          <w:sz w:val="24"/>
        </w:rPr>
      </w:pPr>
      <w:r>
        <w:rPr>
          <w:rFonts w:ascii="Times New Roman" w:hAnsi="Times New Roman" w:cs="Times New Roman"/>
          <w:sz w:val="24"/>
        </w:rPr>
        <w:t>If the size of the object is considerably big you can push the object.</w:t>
      </w:r>
    </w:p>
    <w:p w:rsidR="00D6679C" w:rsidRPr="0068093C" w:rsidRDefault="00D6679C" w:rsidP="00D6679C">
      <w:pPr>
        <w:spacing w:after="0" w:line="240" w:lineRule="auto"/>
        <w:rPr>
          <w:rFonts w:ascii="Times New Roman" w:hAnsi="Times New Roman" w:cs="Times New Roman"/>
          <w:sz w:val="24"/>
        </w:rPr>
      </w:pPr>
    </w:p>
    <w:p w:rsidR="00D6679C" w:rsidRPr="00C41F99" w:rsidRDefault="00D6679C" w:rsidP="00D6679C">
      <w:pPr>
        <w:spacing w:after="0" w:line="240" w:lineRule="auto"/>
        <w:rPr>
          <w:rFonts w:ascii="Times New Roman" w:hAnsi="Times New Roman" w:cs="Times New Roman"/>
          <w:sz w:val="28"/>
          <w:u w:val="single"/>
        </w:rPr>
      </w:pPr>
      <w:r w:rsidRPr="00C41F99">
        <w:rPr>
          <w:rFonts w:ascii="Times New Roman" w:hAnsi="Times New Roman" w:cs="Times New Roman"/>
          <w:sz w:val="28"/>
          <w:u w:val="single"/>
        </w:rPr>
        <w:t>Zombie Attack:</w:t>
      </w:r>
    </w:p>
    <w:p w:rsidR="00204B6A" w:rsidRPr="0068093C" w:rsidRDefault="00D6679C" w:rsidP="00D6679C">
      <w:pPr>
        <w:spacing w:after="0" w:line="240" w:lineRule="auto"/>
        <w:rPr>
          <w:rFonts w:ascii="Times New Roman" w:hAnsi="Times New Roman" w:cs="Times New Roman"/>
          <w:sz w:val="24"/>
        </w:rPr>
      </w:pPr>
      <w:r w:rsidRPr="0068093C">
        <w:rPr>
          <w:rFonts w:ascii="Times New Roman" w:hAnsi="Times New Roman" w:cs="Times New Roman"/>
          <w:sz w:val="24"/>
        </w:rPr>
        <w:t xml:space="preserve">When attacked by Zombies, use the Left Click </w:t>
      </w:r>
      <w:r w:rsidR="00837BEE" w:rsidRPr="0068093C">
        <w:rPr>
          <w:rFonts w:ascii="Times New Roman" w:hAnsi="Times New Roman" w:cs="Times New Roman"/>
          <w:sz w:val="24"/>
        </w:rPr>
        <w:t xml:space="preserve">to inject </w:t>
      </w:r>
      <w:r w:rsidRPr="0068093C">
        <w:rPr>
          <w:rFonts w:ascii="Times New Roman" w:hAnsi="Times New Roman" w:cs="Times New Roman"/>
          <w:sz w:val="24"/>
        </w:rPr>
        <w:t>yourself with</w:t>
      </w:r>
      <w:r w:rsidR="00837BEE" w:rsidRPr="0068093C">
        <w:rPr>
          <w:rFonts w:ascii="Times New Roman" w:hAnsi="Times New Roman" w:cs="Times New Roman"/>
          <w:sz w:val="24"/>
        </w:rPr>
        <w:t xml:space="preserve"> the antidote before the skull bar runs out t</w:t>
      </w:r>
      <w:r w:rsidRPr="0068093C">
        <w:rPr>
          <w:rFonts w:ascii="Times New Roman" w:hAnsi="Times New Roman" w:cs="Times New Roman"/>
          <w:sz w:val="24"/>
        </w:rPr>
        <w:t xml:space="preserve">o cure yourself. </w:t>
      </w:r>
    </w:p>
    <w:p w:rsidR="0068093C" w:rsidRDefault="0068093C" w:rsidP="00D6679C">
      <w:pPr>
        <w:spacing w:after="0" w:line="240" w:lineRule="auto"/>
        <w:rPr>
          <w:rFonts w:ascii="Times New Roman" w:hAnsi="Times New Roman" w:cs="Times New Roman"/>
          <w:sz w:val="24"/>
        </w:rPr>
      </w:pPr>
    </w:p>
    <w:p w:rsidR="00204B6A" w:rsidRPr="0068093C" w:rsidRDefault="0068093C" w:rsidP="00D6679C">
      <w:pPr>
        <w:spacing w:after="0" w:line="240" w:lineRule="auto"/>
        <w:rPr>
          <w:rFonts w:ascii="Times New Roman" w:hAnsi="Times New Roman" w:cs="Times New Roman"/>
          <w:sz w:val="24"/>
        </w:rPr>
      </w:pPr>
      <w:r w:rsidRPr="0068093C">
        <w:rPr>
          <w:rFonts w:ascii="Times New Roman" w:hAnsi="Times New Roman" w:cs="Times New Roman"/>
          <w:sz w:val="24"/>
        </w:rPr>
        <w:t xml:space="preserve">Injection:                                             </w:t>
      </w:r>
    </w:p>
    <w:p w:rsidR="0068093C" w:rsidRPr="0068093C" w:rsidRDefault="00204B6A" w:rsidP="00D6679C">
      <w:pPr>
        <w:spacing w:after="0" w:line="240" w:lineRule="auto"/>
        <w:rPr>
          <w:rFonts w:ascii="Times New Roman" w:hAnsi="Times New Roman" w:cs="Times New Roman"/>
          <w:noProof/>
          <w:sz w:val="24"/>
        </w:rPr>
      </w:pPr>
      <w:r w:rsidRPr="0068093C">
        <w:rPr>
          <w:rFonts w:ascii="Times New Roman" w:hAnsi="Times New Roman" w:cs="Times New Roman"/>
          <w:noProof/>
          <w:sz w:val="24"/>
        </w:rPr>
        <w:drawing>
          <wp:inline distT="0" distB="0" distL="0" distR="0" wp14:anchorId="4BA718D7" wp14:editId="6470D1A9">
            <wp:extent cx="1832828" cy="1219200"/>
            <wp:effectExtent l="0" t="0" r="0" b="0"/>
            <wp:docPr id="1" name="Picture 1" descr="C:\Users\Lakshmi\Desktop\deadendfinal\DeadEnd\DeadEnd\Assets\Textures\n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kshmi\Desktop\deadendfinal\DeadEnd\DeadEnd\Assets\Textures\niddl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1833206" cy="1219452"/>
                    </a:xfrm>
                    <a:prstGeom prst="rect">
                      <a:avLst/>
                    </a:prstGeom>
                    <a:noFill/>
                    <a:ln>
                      <a:noFill/>
                    </a:ln>
                  </pic:spPr>
                </pic:pic>
              </a:graphicData>
            </a:graphic>
          </wp:inline>
        </w:drawing>
      </w:r>
    </w:p>
    <w:p w:rsidR="0068093C" w:rsidRPr="0068093C" w:rsidRDefault="0068093C" w:rsidP="00D6679C">
      <w:pPr>
        <w:spacing w:after="0" w:line="240" w:lineRule="auto"/>
        <w:rPr>
          <w:rFonts w:ascii="Times New Roman" w:hAnsi="Times New Roman" w:cs="Times New Roman"/>
          <w:noProof/>
          <w:sz w:val="24"/>
        </w:rPr>
      </w:pPr>
    </w:p>
    <w:p w:rsidR="0068093C" w:rsidRPr="0068093C" w:rsidRDefault="0068093C" w:rsidP="00D6679C">
      <w:pPr>
        <w:spacing w:after="0" w:line="240" w:lineRule="auto"/>
        <w:rPr>
          <w:rFonts w:ascii="Times New Roman" w:hAnsi="Times New Roman" w:cs="Times New Roman"/>
          <w:noProof/>
          <w:sz w:val="24"/>
        </w:rPr>
      </w:pPr>
      <w:r w:rsidRPr="0068093C">
        <w:rPr>
          <w:rFonts w:ascii="Times New Roman" w:hAnsi="Times New Roman" w:cs="Times New Roman"/>
          <w:noProof/>
          <w:sz w:val="24"/>
        </w:rPr>
        <w:t>Skull bar:</w:t>
      </w:r>
    </w:p>
    <w:p w:rsidR="0068093C" w:rsidRPr="0068093C" w:rsidRDefault="0068093C" w:rsidP="00D6679C">
      <w:pPr>
        <w:spacing w:after="0" w:line="240" w:lineRule="auto"/>
        <w:rPr>
          <w:rFonts w:ascii="Times New Roman" w:hAnsi="Times New Roman" w:cs="Times New Roman"/>
          <w:noProof/>
          <w:sz w:val="24"/>
        </w:rPr>
      </w:pPr>
      <w:r w:rsidRPr="0068093C">
        <w:rPr>
          <w:rFonts w:ascii="Times New Roman" w:hAnsi="Times New Roman" w:cs="Times New Roman"/>
          <w:noProof/>
          <w:sz w:val="24"/>
        </w:rPr>
        <w:lastRenderedPageBreak/>
        <w:drawing>
          <wp:inline distT="0" distB="0" distL="0" distR="0" wp14:anchorId="03B58D69" wp14:editId="66FEB0C9">
            <wp:extent cx="477815" cy="1676400"/>
            <wp:effectExtent l="0" t="0" r="0" b="0"/>
            <wp:docPr id="4" name="Picture 4" descr="C:\Users\Lakshmi\Desktop\sk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kshmi\Desktop\skul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972" cy="1680458"/>
                    </a:xfrm>
                    <a:prstGeom prst="rect">
                      <a:avLst/>
                    </a:prstGeom>
                    <a:noFill/>
                    <a:ln>
                      <a:noFill/>
                    </a:ln>
                  </pic:spPr>
                </pic:pic>
              </a:graphicData>
            </a:graphic>
          </wp:inline>
        </w:drawing>
      </w:r>
    </w:p>
    <w:p w:rsidR="00204B6A" w:rsidRPr="0068093C" w:rsidRDefault="00204B6A" w:rsidP="00D6679C">
      <w:pPr>
        <w:spacing w:after="0" w:line="240" w:lineRule="auto"/>
        <w:rPr>
          <w:rFonts w:ascii="Times New Roman" w:hAnsi="Times New Roman" w:cs="Times New Roman"/>
          <w:sz w:val="24"/>
        </w:rPr>
      </w:pPr>
    </w:p>
    <w:p w:rsidR="00A006B6" w:rsidRPr="0068093C" w:rsidRDefault="00D6679C" w:rsidP="00D6679C">
      <w:pPr>
        <w:spacing w:after="0" w:line="240" w:lineRule="auto"/>
        <w:rPr>
          <w:rFonts w:ascii="Times New Roman" w:hAnsi="Times New Roman" w:cs="Times New Roman"/>
          <w:sz w:val="24"/>
        </w:rPr>
      </w:pPr>
      <w:r w:rsidRPr="0068093C">
        <w:rPr>
          <w:rFonts w:ascii="Times New Roman" w:hAnsi="Times New Roman" w:cs="Times New Roman"/>
          <w:sz w:val="24"/>
        </w:rPr>
        <w:t>When injected, you stay immune to all the zombie attacks. This</w:t>
      </w:r>
      <w:r w:rsidR="00837BEE" w:rsidRPr="0068093C">
        <w:rPr>
          <w:rFonts w:ascii="Times New Roman" w:hAnsi="Times New Roman" w:cs="Times New Roman"/>
          <w:sz w:val="24"/>
        </w:rPr>
        <w:t xml:space="preserve"> immunity will only last for a shor</w:t>
      </w:r>
      <w:r w:rsidRPr="0068093C">
        <w:rPr>
          <w:rFonts w:ascii="Times New Roman" w:hAnsi="Times New Roman" w:cs="Times New Roman"/>
          <w:sz w:val="24"/>
        </w:rPr>
        <w:t xml:space="preserve">t time, indicated by the glow around the player. </w:t>
      </w:r>
    </w:p>
    <w:p w:rsidR="0068093C" w:rsidRPr="0068093C" w:rsidRDefault="0068093C" w:rsidP="00D6679C">
      <w:pPr>
        <w:spacing w:after="0" w:line="240" w:lineRule="auto"/>
        <w:rPr>
          <w:rFonts w:ascii="Times New Roman" w:hAnsi="Times New Roman" w:cs="Times New Roman"/>
          <w:sz w:val="24"/>
        </w:rPr>
      </w:pPr>
      <w:r w:rsidRPr="0068093C">
        <w:rPr>
          <w:rFonts w:ascii="Times New Roman" w:hAnsi="Times New Roman" w:cs="Times New Roman"/>
          <w:noProof/>
          <w:sz w:val="24"/>
        </w:rPr>
        <w:drawing>
          <wp:inline distT="0" distB="0" distL="0" distR="0" wp14:anchorId="0127EEEB" wp14:editId="74055A53">
            <wp:extent cx="20097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047875"/>
                    </a:xfrm>
                    <a:prstGeom prst="rect">
                      <a:avLst/>
                    </a:prstGeom>
                    <a:noFill/>
                    <a:ln>
                      <a:noFill/>
                    </a:ln>
                  </pic:spPr>
                </pic:pic>
              </a:graphicData>
            </a:graphic>
          </wp:inline>
        </w:drawing>
      </w:r>
    </w:p>
    <w:p w:rsidR="0068093C" w:rsidRPr="0068093C" w:rsidRDefault="0068093C" w:rsidP="00D6679C">
      <w:pPr>
        <w:spacing w:after="0" w:line="240" w:lineRule="auto"/>
        <w:rPr>
          <w:rFonts w:ascii="Times New Roman" w:hAnsi="Times New Roman" w:cs="Times New Roman"/>
          <w:sz w:val="24"/>
        </w:rPr>
      </w:pPr>
    </w:p>
    <w:p w:rsidR="00837BEE" w:rsidRPr="0068093C" w:rsidRDefault="00D6679C" w:rsidP="00D6679C">
      <w:pPr>
        <w:spacing w:after="0" w:line="240" w:lineRule="auto"/>
        <w:rPr>
          <w:rFonts w:ascii="Times New Roman" w:hAnsi="Times New Roman" w:cs="Times New Roman"/>
          <w:sz w:val="24"/>
        </w:rPr>
      </w:pPr>
      <w:r w:rsidRPr="0068093C">
        <w:rPr>
          <w:rFonts w:ascii="Times New Roman" w:hAnsi="Times New Roman" w:cs="Times New Roman"/>
          <w:sz w:val="24"/>
        </w:rPr>
        <w:t>If the exhaustion value is greater than half you can shun all the zombies by clicking the left and right mouse button together.</w:t>
      </w:r>
    </w:p>
    <w:p w:rsidR="00837BEE" w:rsidRDefault="00A006B6" w:rsidP="00D6679C">
      <w:pPr>
        <w:spacing w:line="240" w:lineRule="auto"/>
        <w:rPr>
          <w:rFonts w:ascii="Times New Roman" w:hAnsi="Times New Roman" w:cs="Times New Roman"/>
          <w:sz w:val="24"/>
        </w:rPr>
      </w:pPr>
      <w:r w:rsidRPr="0068093C">
        <w:rPr>
          <w:rFonts w:ascii="Times New Roman" w:hAnsi="Times New Roman" w:cs="Times New Roman"/>
          <w:sz w:val="24"/>
        </w:rPr>
        <w:t>O</w:t>
      </w:r>
      <w:r w:rsidR="00837BEE" w:rsidRPr="0068093C">
        <w:rPr>
          <w:rFonts w:ascii="Times New Roman" w:hAnsi="Times New Roman" w:cs="Times New Roman"/>
          <w:sz w:val="24"/>
        </w:rPr>
        <w:t>bjects</w:t>
      </w:r>
      <w:r w:rsidRPr="0068093C">
        <w:rPr>
          <w:rFonts w:ascii="Times New Roman" w:hAnsi="Times New Roman" w:cs="Times New Roman"/>
          <w:sz w:val="24"/>
        </w:rPr>
        <w:t xml:space="preserve"> can be tossed to distract the zombies.</w:t>
      </w:r>
    </w:p>
    <w:p w:rsidR="00223F46" w:rsidRDefault="00223F46" w:rsidP="00D6679C">
      <w:pPr>
        <w:spacing w:line="240" w:lineRule="auto"/>
        <w:rPr>
          <w:rFonts w:ascii="Times New Roman" w:hAnsi="Times New Roman" w:cs="Times New Roman"/>
          <w:sz w:val="24"/>
        </w:rPr>
      </w:pPr>
    </w:p>
    <w:p w:rsidR="00223F46" w:rsidRPr="00223F46" w:rsidRDefault="00223F46" w:rsidP="00D6679C">
      <w:pPr>
        <w:spacing w:line="240" w:lineRule="auto"/>
        <w:rPr>
          <w:rFonts w:ascii="Times New Roman" w:hAnsi="Times New Roman" w:cs="Times New Roman"/>
          <w:sz w:val="28"/>
          <w:szCs w:val="28"/>
          <w:u w:val="single"/>
        </w:rPr>
      </w:pPr>
      <w:r w:rsidRPr="00223F46">
        <w:rPr>
          <w:rFonts w:ascii="Times New Roman" w:hAnsi="Times New Roman" w:cs="Times New Roman"/>
          <w:sz w:val="28"/>
          <w:szCs w:val="28"/>
          <w:u w:val="single"/>
        </w:rPr>
        <w:t>Flares and Flash Bangs</w:t>
      </w:r>
    </w:p>
    <w:p w:rsidR="00223F46" w:rsidRDefault="00223F46" w:rsidP="00D6679C">
      <w:pPr>
        <w:spacing w:line="240" w:lineRule="auto"/>
        <w:rPr>
          <w:rFonts w:ascii="Times New Roman" w:hAnsi="Times New Roman" w:cs="Times New Roman"/>
          <w:sz w:val="24"/>
        </w:rPr>
      </w:pPr>
      <w:r>
        <w:rPr>
          <w:rFonts w:ascii="Times New Roman" w:hAnsi="Times New Roman" w:cs="Times New Roman"/>
          <w:sz w:val="24"/>
        </w:rPr>
        <w:t>Flares are red tubular objects,</w:t>
      </w:r>
      <w:bookmarkStart w:id="0" w:name="_GoBack"/>
      <w:bookmarkEnd w:id="0"/>
      <w:r>
        <w:rPr>
          <w:rFonts w:ascii="Times New Roman" w:hAnsi="Times New Roman" w:cs="Times New Roman"/>
          <w:sz w:val="24"/>
        </w:rPr>
        <w:t xml:space="preserve"> that when thrown in a puddle of oil, they will ignite a fire to block zombie’s paths.</w:t>
      </w:r>
    </w:p>
    <w:p w:rsidR="00223F46" w:rsidRPr="0068093C" w:rsidRDefault="00223F46" w:rsidP="00D6679C">
      <w:pPr>
        <w:spacing w:line="240" w:lineRule="auto"/>
        <w:rPr>
          <w:rFonts w:ascii="Times New Roman" w:hAnsi="Times New Roman" w:cs="Times New Roman"/>
          <w:sz w:val="24"/>
        </w:rPr>
      </w:pPr>
      <w:r>
        <w:rPr>
          <w:rFonts w:ascii="Times New Roman" w:hAnsi="Times New Roman" w:cs="Times New Roman"/>
          <w:sz w:val="24"/>
        </w:rPr>
        <w:t xml:space="preserve">Flash Bangs are green grenade like objects that when thrown, will detonate upon collision with an object.  Any zombie caught in the blast radius will be stunned for 10 seconds and be unable to chase, see, or attack the player.  </w:t>
      </w:r>
    </w:p>
    <w:sectPr w:rsidR="00223F46" w:rsidRPr="0068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EE"/>
    <w:rsid w:val="001116EB"/>
    <w:rsid w:val="00204B6A"/>
    <w:rsid w:val="00223F46"/>
    <w:rsid w:val="0068093C"/>
    <w:rsid w:val="00757F94"/>
    <w:rsid w:val="00837BEE"/>
    <w:rsid w:val="00A006B6"/>
    <w:rsid w:val="00B25A2A"/>
    <w:rsid w:val="00C41F99"/>
    <w:rsid w:val="00D6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D95E25-D345-4FC8-8AE1-40FB6C65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B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Boorgu</dc:creator>
  <cp:lastModifiedBy>Greg Smith</cp:lastModifiedBy>
  <cp:revision>2</cp:revision>
  <dcterms:created xsi:type="dcterms:W3CDTF">2013-08-12T18:56:00Z</dcterms:created>
  <dcterms:modified xsi:type="dcterms:W3CDTF">2013-08-12T18:56:00Z</dcterms:modified>
</cp:coreProperties>
</file>