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EC8" w:rsidRDefault="003B1EC8">
      <w:pPr>
        <w:rPr>
          <w:sz w:val="24"/>
          <w:szCs w:val="24"/>
        </w:rPr>
      </w:pPr>
    </w:p>
    <w:p w:rsidR="00D427A5" w:rsidRPr="00E8593B" w:rsidRDefault="004D3AA8" w:rsidP="004D3AA8">
      <w:pPr>
        <w:rPr>
          <w:rFonts w:cs="Calibri"/>
          <w:sz w:val="25"/>
          <w:szCs w:val="25"/>
        </w:rPr>
      </w:pPr>
      <w:r w:rsidRPr="00E8593B">
        <w:rPr>
          <w:rFonts w:cs="Calibri"/>
          <w:sz w:val="25"/>
          <w:szCs w:val="25"/>
        </w:rPr>
        <w:t xml:space="preserve">GLPI est une application de gestion de parc informatique et d’assistance aux utilisateurs. </w:t>
      </w:r>
      <w:r w:rsidR="00F276F6" w:rsidRPr="00E8593B">
        <w:rPr>
          <w:rFonts w:cs="Calibri"/>
          <w:sz w:val="25"/>
          <w:szCs w:val="25"/>
        </w:rPr>
        <w:t xml:space="preserve">Elle nous sert à suivre les </w:t>
      </w:r>
      <w:r w:rsidR="00D427A5" w:rsidRPr="00E8593B">
        <w:rPr>
          <w:rFonts w:cs="Calibri"/>
          <w:sz w:val="25"/>
          <w:szCs w:val="25"/>
        </w:rPr>
        <w:t>demandes envoyées</w:t>
      </w:r>
      <w:r w:rsidR="00F276F6" w:rsidRPr="00E8593B">
        <w:rPr>
          <w:rFonts w:cs="Calibri"/>
          <w:sz w:val="25"/>
          <w:szCs w:val="25"/>
        </w:rPr>
        <w:t xml:space="preserve"> </w:t>
      </w:r>
      <w:r w:rsidR="00D427A5" w:rsidRPr="00E8593B">
        <w:rPr>
          <w:rFonts w:cs="Calibri"/>
          <w:sz w:val="25"/>
          <w:szCs w:val="25"/>
        </w:rPr>
        <w:t xml:space="preserve">aux </w:t>
      </w:r>
      <w:r w:rsidR="00F276F6" w:rsidRPr="00E8593B">
        <w:rPr>
          <w:rFonts w:cs="Calibri"/>
          <w:sz w:val="25"/>
          <w:szCs w:val="25"/>
        </w:rPr>
        <w:t xml:space="preserve">adresses génériques </w:t>
      </w:r>
      <w:hyperlink r:id="rId5" w:history="1">
        <w:r w:rsidR="00F276F6" w:rsidRPr="00E8593B">
          <w:rPr>
            <w:rStyle w:val="Lienhypertexte"/>
            <w:rFonts w:cs="Calibri"/>
            <w:sz w:val="25"/>
            <w:szCs w:val="25"/>
          </w:rPr>
          <w:t>services.ged@campus-condorcet</w:t>
        </w:r>
      </w:hyperlink>
      <w:r w:rsidR="00F276F6" w:rsidRPr="00E8593B">
        <w:rPr>
          <w:rFonts w:cs="Calibri"/>
          <w:sz w:val="25"/>
          <w:szCs w:val="25"/>
        </w:rPr>
        <w:t xml:space="preserve"> ou </w:t>
      </w:r>
      <w:hyperlink r:id="rId6" w:history="1">
        <w:r w:rsidR="00F276F6" w:rsidRPr="00E8593B">
          <w:rPr>
            <w:rStyle w:val="Lienhypertexte"/>
            <w:rFonts w:cs="Calibri"/>
            <w:sz w:val="25"/>
            <w:szCs w:val="25"/>
          </w:rPr>
          <w:t>archives.ged@campus.condorcet</w:t>
        </w:r>
      </w:hyperlink>
      <w:r w:rsidR="00D427A5" w:rsidRPr="00E8593B">
        <w:rPr>
          <w:rFonts w:cs="Calibri"/>
          <w:sz w:val="25"/>
          <w:szCs w:val="25"/>
        </w:rPr>
        <w:t xml:space="preserve"> et les réponses.</w:t>
      </w:r>
    </w:p>
    <w:p w:rsidR="00E8593B" w:rsidRPr="00E8593B" w:rsidRDefault="00E8593B" w:rsidP="00E8593B">
      <w:pPr>
        <w:rPr>
          <w:rFonts w:cs="Calibri"/>
          <w:sz w:val="25"/>
          <w:szCs w:val="25"/>
        </w:rPr>
      </w:pPr>
    </w:p>
    <w:p w:rsidR="00013C3A" w:rsidRDefault="009C2B3C" w:rsidP="00E8593B">
      <w:pPr>
        <w:rPr>
          <w:rFonts w:cs="Calibri"/>
          <w:sz w:val="25"/>
          <w:szCs w:val="25"/>
        </w:rPr>
      </w:pPr>
      <w:r>
        <w:rPr>
          <w:rFonts w:cs="Calibri"/>
          <w:sz w:val="25"/>
          <w:szCs w:val="25"/>
        </w:rPr>
        <w:t xml:space="preserve">Tout commence à la </w:t>
      </w:r>
      <w:r w:rsidR="00F276F6" w:rsidRPr="00E8593B">
        <w:rPr>
          <w:rFonts w:cs="Calibri"/>
          <w:sz w:val="25"/>
          <w:szCs w:val="25"/>
        </w:rPr>
        <w:t>réception d’un mail</w:t>
      </w:r>
      <w:r w:rsidR="00D427A5" w:rsidRPr="00E8593B">
        <w:rPr>
          <w:rFonts w:cs="Calibri"/>
          <w:sz w:val="25"/>
          <w:szCs w:val="25"/>
        </w:rPr>
        <w:t xml:space="preserve"> : [GED : #0003135] </w:t>
      </w:r>
      <w:proofErr w:type="spellStart"/>
      <w:r w:rsidR="00D427A5" w:rsidRPr="00E8593B">
        <w:rPr>
          <w:rFonts w:cs="Calibri"/>
          <w:sz w:val="25"/>
          <w:szCs w:val="25"/>
        </w:rPr>
        <w:t>Root</w:t>
      </w:r>
      <w:proofErr w:type="spellEnd"/>
      <w:r w:rsidR="00D427A5" w:rsidRPr="00E8593B">
        <w:rPr>
          <w:rFonts w:cs="Calibri"/>
          <w:sz w:val="25"/>
          <w:szCs w:val="25"/>
        </w:rPr>
        <w:t xml:space="preserve"> </w:t>
      </w:r>
      <w:proofErr w:type="spellStart"/>
      <w:r w:rsidR="00D427A5" w:rsidRPr="00E8593B">
        <w:rPr>
          <w:rFonts w:cs="Calibri"/>
          <w:sz w:val="25"/>
          <w:szCs w:val="25"/>
        </w:rPr>
        <w:t>entity</w:t>
      </w:r>
      <w:proofErr w:type="spellEnd"/>
      <w:r w:rsidR="00D427A5" w:rsidRPr="00E8593B">
        <w:rPr>
          <w:rFonts w:cs="Calibri"/>
          <w:sz w:val="25"/>
          <w:szCs w:val="25"/>
        </w:rPr>
        <w:t xml:space="preserve"> &gt; GED &gt; SERVICES | Nouveau ticket : Prêt de livre</w:t>
      </w:r>
      <w:r>
        <w:rPr>
          <w:rFonts w:cs="Calibri"/>
          <w:sz w:val="25"/>
          <w:szCs w:val="25"/>
        </w:rPr>
        <w:t>.</w:t>
      </w:r>
      <w:r w:rsidR="00E8593B">
        <w:rPr>
          <w:rFonts w:cs="Calibri"/>
          <w:sz w:val="25"/>
          <w:szCs w:val="25"/>
        </w:rPr>
        <w:t xml:space="preserve"> </w:t>
      </w:r>
    </w:p>
    <w:p w:rsidR="00F276F6" w:rsidRPr="00E8593B" w:rsidRDefault="009C2B3C" w:rsidP="00E8593B">
      <w:pPr>
        <w:rPr>
          <w:rFonts w:cs="Calibri"/>
          <w:sz w:val="25"/>
          <w:szCs w:val="25"/>
        </w:rPr>
      </w:pPr>
      <w:r>
        <w:rPr>
          <w:rFonts w:cs="Calibri"/>
          <w:sz w:val="25"/>
          <w:szCs w:val="25"/>
        </w:rPr>
        <w:t>O</w:t>
      </w:r>
      <w:r w:rsidR="00E8593B">
        <w:rPr>
          <w:rFonts w:cs="Calibri"/>
          <w:sz w:val="25"/>
          <w:szCs w:val="25"/>
        </w:rPr>
        <w:t>n peut basculer sur l’application en cliquant sur le numéro du ticket ou le titre (ici prêt de livre)</w:t>
      </w:r>
    </w:p>
    <w:p w:rsidR="00F276F6" w:rsidRDefault="00F276F6" w:rsidP="00F276F6">
      <w:pPr>
        <w:rPr>
          <w:rFonts w:ascii="Arial" w:hAnsi="Arial" w:cs="Arial"/>
          <w:sz w:val="25"/>
          <w:szCs w:val="25"/>
        </w:rPr>
      </w:pPr>
    </w:p>
    <w:p w:rsidR="00F276F6" w:rsidRDefault="00F276F6" w:rsidP="00F276F6">
      <w:pPr>
        <w:rPr>
          <w:rFonts w:ascii="Arial" w:hAnsi="Arial" w:cs="Arial"/>
          <w:sz w:val="25"/>
          <w:szCs w:val="25"/>
        </w:rPr>
      </w:pPr>
    </w:p>
    <w:p w:rsidR="003629CC" w:rsidRDefault="00F276F6" w:rsidP="00F276F6">
      <w:pPr>
        <w:rPr>
          <w:rFonts w:ascii="Arial" w:hAnsi="Arial" w:cs="Arial"/>
          <w:sz w:val="25"/>
          <w:szCs w:val="25"/>
        </w:rPr>
      </w:pPr>
      <w:r>
        <w:rPr>
          <w:noProof/>
          <w:lang w:eastAsia="fr-FR"/>
        </w:rPr>
        <w:drawing>
          <wp:inline distT="0" distB="0" distL="0" distR="0" wp14:anchorId="74EEBAF0" wp14:editId="3084ABE3">
            <wp:extent cx="8619526" cy="419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41000" cy="42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CC" w:rsidRDefault="003629CC" w:rsidP="00F276F6">
      <w:pPr>
        <w:rPr>
          <w:rFonts w:ascii="Arial" w:hAnsi="Arial" w:cs="Arial"/>
          <w:sz w:val="25"/>
          <w:szCs w:val="25"/>
        </w:rPr>
      </w:pPr>
    </w:p>
    <w:p w:rsidR="003629CC" w:rsidRDefault="003629CC" w:rsidP="00F276F6">
      <w:pPr>
        <w:rPr>
          <w:rFonts w:ascii="Arial" w:hAnsi="Arial" w:cs="Arial"/>
          <w:sz w:val="25"/>
          <w:szCs w:val="25"/>
        </w:rPr>
      </w:pPr>
    </w:p>
    <w:p w:rsidR="003629CC" w:rsidRDefault="003629CC" w:rsidP="00F276F6">
      <w:pPr>
        <w:rPr>
          <w:rFonts w:ascii="Arial" w:hAnsi="Arial" w:cs="Arial"/>
          <w:sz w:val="25"/>
          <w:szCs w:val="25"/>
        </w:rPr>
      </w:pPr>
    </w:p>
    <w:p w:rsidR="003629CC" w:rsidRDefault="003629CC" w:rsidP="00F276F6">
      <w:pPr>
        <w:rPr>
          <w:rFonts w:ascii="Arial" w:hAnsi="Arial" w:cs="Arial"/>
          <w:sz w:val="25"/>
          <w:szCs w:val="25"/>
        </w:rPr>
      </w:pPr>
      <w:r>
        <w:rPr>
          <w:noProof/>
          <w:lang w:eastAsia="fr-FR"/>
        </w:rPr>
        <w:drawing>
          <wp:inline distT="0" distB="0" distL="0" distR="0" wp14:anchorId="35975A75" wp14:editId="480A7333">
            <wp:extent cx="8892540" cy="4142105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CC" w:rsidRDefault="003629CC" w:rsidP="00F276F6">
      <w:pPr>
        <w:rPr>
          <w:rFonts w:ascii="Arial" w:hAnsi="Arial" w:cs="Arial"/>
          <w:sz w:val="25"/>
          <w:szCs w:val="25"/>
        </w:rPr>
      </w:pPr>
    </w:p>
    <w:p w:rsidR="003629CC" w:rsidRPr="00FA086D" w:rsidRDefault="003629CC" w:rsidP="00F276F6">
      <w:pPr>
        <w:rPr>
          <w:rFonts w:cs="Calibri"/>
          <w:sz w:val="25"/>
          <w:szCs w:val="25"/>
        </w:rPr>
      </w:pPr>
      <w:r w:rsidRPr="00FA086D">
        <w:rPr>
          <w:rFonts w:cs="Calibri"/>
          <w:sz w:val="25"/>
          <w:szCs w:val="25"/>
        </w:rPr>
        <w:t xml:space="preserve">Il y a deux rôles : </w:t>
      </w:r>
      <w:proofErr w:type="spellStart"/>
      <w:r w:rsidRPr="00FA086D">
        <w:rPr>
          <w:rFonts w:cs="Calibri"/>
          <w:sz w:val="25"/>
          <w:szCs w:val="25"/>
        </w:rPr>
        <w:t>hotliner</w:t>
      </w:r>
      <w:proofErr w:type="spellEnd"/>
      <w:r w:rsidRPr="00FA086D">
        <w:rPr>
          <w:rFonts w:cs="Calibri"/>
          <w:sz w:val="25"/>
          <w:szCs w:val="25"/>
        </w:rPr>
        <w:t xml:space="preserve"> et technicien. L’</w:t>
      </w:r>
      <w:proofErr w:type="spellStart"/>
      <w:r w:rsidRPr="00FA086D">
        <w:rPr>
          <w:rFonts w:cs="Calibri"/>
          <w:sz w:val="25"/>
          <w:szCs w:val="25"/>
        </w:rPr>
        <w:t>hotliner</w:t>
      </w:r>
      <w:proofErr w:type="spellEnd"/>
      <w:r w:rsidRPr="00FA086D">
        <w:rPr>
          <w:rFonts w:cs="Calibri"/>
          <w:sz w:val="25"/>
          <w:szCs w:val="25"/>
        </w:rPr>
        <w:t xml:space="preserve"> </w:t>
      </w:r>
      <w:r w:rsidR="00013C3A" w:rsidRPr="00FA086D">
        <w:rPr>
          <w:rFonts w:cs="Calibri"/>
          <w:sz w:val="25"/>
          <w:szCs w:val="25"/>
        </w:rPr>
        <w:t>peut répondre</w:t>
      </w:r>
      <w:r w:rsidRPr="00FA086D">
        <w:rPr>
          <w:rFonts w:cs="Calibri"/>
          <w:sz w:val="25"/>
          <w:szCs w:val="25"/>
        </w:rPr>
        <w:t xml:space="preserve"> attribuer les q</w:t>
      </w:r>
      <w:r w:rsidR="00FA086D" w:rsidRPr="00FA086D">
        <w:rPr>
          <w:rFonts w:cs="Calibri"/>
          <w:sz w:val="25"/>
          <w:szCs w:val="25"/>
        </w:rPr>
        <w:t xml:space="preserve">uestions. </w:t>
      </w:r>
      <w:r w:rsidRPr="00FA086D">
        <w:rPr>
          <w:rFonts w:cs="Calibri"/>
          <w:sz w:val="25"/>
          <w:szCs w:val="25"/>
        </w:rPr>
        <w:t>Le technicien peut seulement répondre.</w:t>
      </w:r>
    </w:p>
    <w:p w:rsidR="003629CC" w:rsidRPr="00FA086D" w:rsidRDefault="003629CC" w:rsidP="00F276F6">
      <w:pPr>
        <w:rPr>
          <w:rFonts w:cs="Calibri"/>
          <w:sz w:val="25"/>
          <w:szCs w:val="25"/>
        </w:rPr>
      </w:pPr>
      <w:r w:rsidRPr="00FA086D">
        <w:rPr>
          <w:rFonts w:cs="Calibri"/>
          <w:sz w:val="25"/>
          <w:szCs w:val="25"/>
        </w:rPr>
        <w:t xml:space="preserve">La première étape </w:t>
      </w:r>
      <w:r w:rsidR="009C2B3C">
        <w:rPr>
          <w:rFonts w:cs="Calibri"/>
          <w:sz w:val="25"/>
          <w:szCs w:val="25"/>
        </w:rPr>
        <w:t xml:space="preserve">quand on est </w:t>
      </w:r>
      <w:proofErr w:type="spellStart"/>
      <w:r w:rsidR="009C2B3C">
        <w:rPr>
          <w:rFonts w:cs="Calibri"/>
          <w:sz w:val="25"/>
          <w:szCs w:val="25"/>
        </w:rPr>
        <w:t>hotliner</w:t>
      </w:r>
      <w:proofErr w:type="spellEnd"/>
      <w:r w:rsidR="009C2B3C">
        <w:rPr>
          <w:rFonts w:cs="Calibri"/>
          <w:sz w:val="25"/>
          <w:szCs w:val="25"/>
        </w:rPr>
        <w:t xml:space="preserve"> </w:t>
      </w:r>
      <w:r w:rsidRPr="00FA086D">
        <w:rPr>
          <w:rFonts w:cs="Calibri"/>
          <w:sz w:val="25"/>
          <w:szCs w:val="25"/>
        </w:rPr>
        <w:t>est d’attribu</w:t>
      </w:r>
      <w:r w:rsidR="00013C3A" w:rsidRPr="00FA086D">
        <w:rPr>
          <w:rFonts w:cs="Calibri"/>
          <w:sz w:val="25"/>
          <w:szCs w:val="25"/>
        </w:rPr>
        <w:t>er</w:t>
      </w:r>
      <w:r w:rsidRPr="00FA086D">
        <w:rPr>
          <w:rFonts w:cs="Calibri"/>
          <w:sz w:val="25"/>
          <w:szCs w:val="25"/>
        </w:rPr>
        <w:t xml:space="preserve"> le </w:t>
      </w:r>
      <w:r w:rsidR="00FA086D" w:rsidRPr="00FA086D">
        <w:rPr>
          <w:rFonts w:cs="Calibri"/>
          <w:sz w:val="25"/>
          <w:szCs w:val="25"/>
        </w:rPr>
        <w:t xml:space="preserve">ticket </w:t>
      </w:r>
      <w:r w:rsidR="009C2B3C">
        <w:rPr>
          <w:rFonts w:cs="Calibri"/>
          <w:sz w:val="25"/>
          <w:szCs w:val="25"/>
        </w:rPr>
        <w:t xml:space="preserve">(éventuellement à soi-même) </w:t>
      </w:r>
      <w:r w:rsidR="00FA086D" w:rsidRPr="00FA086D">
        <w:rPr>
          <w:rFonts w:cs="Calibri"/>
          <w:sz w:val="25"/>
          <w:szCs w:val="25"/>
        </w:rPr>
        <w:t>et de changer le statut.</w:t>
      </w:r>
    </w:p>
    <w:p w:rsidR="00FA086D" w:rsidRDefault="00FA086D" w:rsidP="00F276F6">
      <w:pPr>
        <w:rPr>
          <w:rFonts w:ascii="Arial" w:hAnsi="Arial" w:cs="Arial"/>
          <w:sz w:val="25"/>
          <w:szCs w:val="25"/>
        </w:rPr>
      </w:pPr>
    </w:p>
    <w:p w:rsidR="00E8593B" w:rsidRDefault="00E8593B" w:rsidP="00F276F6">
      <w:pPr>
        <w:rPr>
          <w:rFonts w:ascii="Arial" w:hAnsi="Arial" w:cs="Arial"/>
          <w:sz w:val="25"/>
          <w:szCs w:val="25"/>
        </w:rPr>
      </w:pPr>
      <w:r>
        <w:rPr>
          <w:noProof/>
          <w:lang w:eastAsia="fr-FR"/>
        </w:rPr>
        <w:lastRenderedPageBreak/>
        <w:drawing>
          <wp:inline distT="0" distB="0" distL="0" distR="0" wp14:anchorId="76D7FD36" wp14:editId="2EED5CDE">
            <wp:extent cx="2637669" cy="1162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310" cy="11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3B" w:rsidRPr="00FA086D" w:rsidRDefault="00E8593B" w:rsidP="00F276F6">
      <w:pPr>
        <w:rPr>
          <w:rFonts w:cs="Calibri"/>
          <w:sz w:val="25"/>
          <w:szCs w:val="25"/>
        </w:rPr>
      </w:pPr>
      <w:r w:rsidRPr="00FA086D">
        <w:rPr>
          <w:rFonts w:cs="Calibri"/>
          <w:sz w:val="25"/>
          <w:szCs w:val="25"/>
        </w:rPr>
        <w:t>On utilise : en cours (attribué), en attente et résolu.</w:t>
      </w:r>
    </w:p>
    <w:p w:rsidR="00E8593B" w:rsidRDefault="00E8593B" w:rsidP="00F276F6">
      <w:pPr>
        <w:rPr>
          <w:rFonts w:ascii="Arial" w:hAnsi="Arial" w:cs="Arial"/>
          <w:sz w:val="25"/>
          <w:szCs w:val="25"/>
        </w:rPr>
      </w:pPr>
    </w:p>
    <w:p w:rsidR="003629CC" w:rsidRDefault="003629CC" w:rsidP="00F276F6">
      <w:pPr>
        <w:rPr>
          <w:rFonts w:ascii="Arial" w:hAnsi="Arial" w:cs="Arial"/>
          <w:sz w:val="25"/>
          <w:szCs w:val="25"/>
        </w:rPr>
      </w:pPr>
      <w:r>
        <w:rPr>
          <w:noProof/>
          <w:lang w:eastAsia="fr-FR"/>
        </w:rPr>
        <w:drawing>
          <wp:inline distT="0" distB="0" distL="0" distR="0" wp14:anchorId="6D8ADF94" wp14:editId="07160C7A">
            <wp:extent cx="6448425" cy="358706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679" cy="35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CC" w:rsidRPr="00F276F6" w:rsidRDefault="003629CC" w:rsidP="00F276F6">
      <w:pPr>
        <w:rPr>
          <w:rFonts w:ascii="Arial" w:hAnsi="Arial" w:cs="Arial"/>
          <w:sz w:val="25"/>
          <w:szCs w:val="25"/>
        </w:rPr>
      </w:pPr>
    </w:p>
    <w:p w:rsidR="00F276F6" w:rsidRPr="00FA086D" w:rsidRDefault="00E8593B" w:rsidP="004D3AA8">
      <w:pPr>
        <w:rPr>
          <w:rFonts w:cs="Calibri"/>
          <w:sz w:val="25"/>
          <w:szCs w:val="25"/>
        </w:rPr>
      </w:pPr>
      <w:r w:rsidRPr="00FA086D">
        <w:rPr>
          <w:rFonts w:cs="Calibri"/>
          <w:sz w:val="25"/>
          <w:szCs w:val="25"/>
        </w:rPr>
        <w:t>Il faut penser à enregistrer (</w:t>
      </w:r>
      <w:r w:rsidR="00C556E7" w:rsidRPr="00FA086D">
        <w:rPr>
          <w:rFonts w:cs="Calibri"/>
          <w:sz w:val="25"/>
          <w:szCs w:val="25"/>
        </w:rPr>
        <w:t xml:space="preserve">Sauvegarder </w:t>
      </w:r>
      <w:r w:rsidRPr="00FA086D">
        <w:rPr>
          <w:rFonts w:cs="Calibri"/>
          <w:sz w:val="25"/>
          <w:szCs w:val="25"/>
        </w:rPr>
        <w:t xml:space="preserve">tout en bas). </w:t>
      </w:r>
    </w:p>
    <w:p w:rsidR="00013C3A" w:rsidRPr="00FA086D" w:rsidRDefault="00FA086D" w:rsidP="00013C3A">
      <w:pPr>
        <w:rPr>
          <w:rFonts w:cs="Calibri"/>
          <w:sz w:val="25"/>
          <w:szCs w:val="25"/>
        </w:rPr>
      </w:pPr>
      <w:r w:rsidRPr="00FA086D">
        <w:rPr>
          <w:rFonts w:cs="Calibri"/>
          <w:sz w:val="25"/>
          <w:szCs w:val="25"/>
        </w:rPr>
        <w:t xml:space="preserve">NB : </w:t>
      </w:r>
      <w:r w:rsidR="00013C3A" w:rsidRPr="00FA086D">
        <w:rPr>
          <w:rFonts w:cs="Calibri"/>
          <w:sz w:val="25"/>
          <w:szCs w:val="25"/>
        </w:rPr>
        <w:t xml:space="preserve">Chaque action : attribution, réponse ou changement de statut génère un mail du type : </w:t>
      </w:r>
      <w:r w:rsidR="00013C3A" w:rsidRPr="00E8593B">
        <w:rPr>
          <w:rFonts w:cs="Calibri"/>
          <w:sz w:val="25"/>
          <w:szCs w:val="25"/>
        </w:rPr>
        <w:t xml:space="preserve">[GED : #0003135] </w:t>
      </w:r>
      <w:proofErr w:type="spellStart"/>
      <w:r w:rsidR="00013C3A" w:rsidRPr="00E8593B">
        <w:rPr>
          <w:rFonts w:cs="Calibri"/>
          <w:sz w:val="25"/>
          <w:szCs w:val="25"/>
        </w:rPr>
        <w:t>Root</w:t>
      </w:r>
      <w:proofErr w:type="spellEnd"/>
      <w:r w:rsidR="00013C3A" w:rsidRPr="00E8593B">
        <w:rPr>
          <w:rFonts w:cs="Calibri"/>
          <w:sz w:val="25"/>
          <w:szCs w:val="25"/>
        </w:rPr>
        <w:t xml:space="preserve"> </w:t>
      </w:r>
      <w:proofErr w:type="spellStart"/>
      <w:r w:rsidR="00013C3A" w:rsidRPr="00E8593B">
        <w:rPr>
          <w:rFonts w:cs="Calibri"/>
          <w:sz w:val="25"/>
          <w:szCs w:val="25"/>
        </w:rPr>
        <w:t>entity</w:t>
      </w:r>
      <w:proofErr w:type="spellEnd"/>
      <w:r w:rsidR="00013C3A" w:rsidRPr="00E8593B">
        <w:rPr>
          <w:rFonts w:cs="Calibri"/>
          <w:sz w:val="25"/>
          <w:szCs w:val="25"/>
        </w:rPr>
        <w:t xml:space="preserve"> &gt; GED &gt; SERVICES | Nouve</w:t>
      </w:r>
      <w:r w:rsidR="00013C3A">
        <w:rPr>
          <w:rFonts w:cs="Calibri"/>
          <w:sz w:val="25"/>
          <w:szCs w:val="25"/>
        </w:rPr>
        <w:t xml:space="preserve">l utilisateur </w:t>
      </w:r>
      <w:r w:rsidR="00013C3A" w:rsidRPr="00E8593B">
        <w:rPr>
          <w:rFonts w:cs="Calibri"/>
          <w:sz w:val="25"/>
          <w:szCs w:val="25"/>
        </w:rPr>
        <w:t>: Prêt de livre</w:t>
      </w:r>
      <w:r w:rsidR="00013C3A">
        <w:rPr>
          <w:rFonts w:cs="Calibri"/>
          <w:sz w:val="25"/>
          <w:szCs w:val="25"/>
        </w:rPr>
        <w:t>, ou</w:t>
      </w:r>
      <w:r w:rsidR="00013C3A" w:rsidRPr="00FA086D">
        <w:rPr>
          <w:rFonts w:cs="Calibri"/>
          <w:sz w:val="25"/>
          <w:szCs w:val="25"/>
        </w:rPr>
        <w:t xml:space="preserve"> </w:t>
      </w:r>
      <w:r w:rsidR="00013C3A" w:rsidRPr="00E8593B">
        <w:rPr>
          <w:rFonts w:cs="Calibri"/>
          <w:sz w:val="25"/>
          <w:szCs w:val="25"/>
        </w:rPr>
        <w:t xml:space="preserve">[GED : #0003135] </w:t>
      </w:r>
      <w:proofErr w:type="spellStart"/>
      <w:r w:rsidR="00013C3A" w:rsidRPr="00E8593B">
        <w:rPr>
          <w:rFonts w:cs="Calibri"/>
          <w:sz w:val="25"/>
          <w:szCs w:val="25"/>
        </w:rPr>
        <w:t>Root</w:t>
      </w:r>
      <w:proofErr w:type="spellEnd"/>
      <w:r w:rsidR="00013C3A" w:rsidRPr="00E8593B">
        <w:rPr>
          <w:rFonts w:cs="Calibri"/>
          <w:sz w:val="25"/>
          <w:szCs w:val="25"/>
        </w:rPr>
        <w:t xml:space="preserve"> </w:t>
      </w:r>
      <w:proofErr w:type="spellStart"/>
      <w:r w:rsidR="00013C3A" w:rsidRPr="00E8593B">
        <w:rPr>
          <w:rFonts w:cs="Calibri"/>
          <w:sz w:val="25"/>
          <w:szCs w:val="25"/>
        </w:rPr>
        <w:t>entity</w:t>
      </w:r>
      <w:proofErr w:type="spellEnd"/>
      <w:r w:rsidR="00013C3A" w:rsidRPr="00E8593B">
        <w:rPr>
          <w:rFonts w:cs="Calibri"/>
          <w:sz w:val="25"/>
          <w:szCs w:val="25"/>
        </w:rPr>
        <w:t xml:space="preserve"> &gt; GED &gt; SERVICES | </w:t>
      </w:r>
      <w:r w:rsidR="00013C3A">
        <w:rPr>
          <w:rFonts w:cs="Calibri"/>
          <w:sz w:val="25"/>
          <w:szCs w:val="25"/>
        </w:rPr>
        <w:t>Mise à jour</w:t>
      </w:r>
      <w:r w:rsidR="00013C3A" w:rsidRPr="00E8593B">
        <w:rPr>
          <w:rFonts w:cs="Calibri"/>
          <w:sz w:val="25"/>
          <w:szCs w:val="25"/>
        </w:rPr>
        <w:t xml:space="preserve"> : Prêt de livre</w:t>
      </w:r>
      <w:r w:rsidR="00013C3A">
        <w:rPr>
          <w:rFonts w:cs="Calibri"/>
          <w:sz w:val="25"/>
          <w:szCs w:val="25"/>
        </w:rPr>
        <w:t>,</w:t>
      </w:r>
    </w:p>
    <w:p w:rsidR="00013C3A" w:rsidRDefault="00013C3A" w:rsidP="004D3AA8">
      <w:pPr>
        <w:rPr>
          <w:rFonts w:ascii="Arial" w:hAnsi="Arial" w:cs="Arial"/>
          <w:sz w:val="25"/>
          <w:szCs w:val="25"/>
        </w:rPr>
      </w:pPr>
    </w:p>
    <w:p w:rsidR="00FA086D" w:rsidRPr="00FA086D" w:rsidRDefault="00FA086D" w:rsidP="004D3AA8">
      <w:pPr>
        <w:rPr>
          <w:rFonts w:cs="Calibri"/>
          <w:sz w:val="25"/>
          <w:szCs w:val="25"/>
        </w:rPr>
      </w:pPr>
      <w:r w:rsidRPr="00FA086D">
        <w:rPr>
          <w:rFonts w:cs="Calibri"/>
          <w:sz w:val="25"/>
          <w:szCs w:val="25"/>
        </w:rPr>
        <w:t>Pour répondre, on clique sur traitement du ticket</w:t>
      </w:r>
    </w:p>
    <w:p w:rsidR="00C556E7" w:rsidRDefault="00FA086D" w:rsidP="004D3AA8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5A3AF9D" wp14:editId="48B1FE38">
            <wp:extent cx="8892540" cy="4352925"/>
            <wp:effectExtent l="0" t="0" r="381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6D" w:rsidRDefault="00FA086D" w:rsidP="004D3AA8">
      <w:pPr>
        <w:rPr>
          <w:sz w:val="24"/>
          <w:szCs w:val="24"/>
        </w:rPr>
      </w:pPr>
    </w:p>
    <w:p w:rsidR="00FA086D" w:rsidRDefault="00FA086D" w:rsidP="004D3AA8">
      <w:pPr>
        <w:rPr>
          <w:sz w:val="24"/>
          <w:szCs w:val="24"/>
        </w:rPr>
      </w:pPr>
    </w:p>
    <w:p w:rsidR="00FA086D" w:rsidRDefault="00FA086D" w:rsidP="004D3AA8">
      <w:pPr>
        <w:rPr>
          <w:sz w:val="24"/>
          <w:szCs w:val="24"/>
        </w:rPr>
      </w:pPr>
    </w:p>
    <w:p w:rsidR="00FA086D" w:rsidRDefault="00FA086D" w:rsidP="004D3AA8">
      <w:pPr>
        <w:rPr>
          <w:sz w:val="24"/>
          <w:szCs w:val="24"/>
        </w:rPr>
      </w:pPr>
      <w:r>
        <w:rPr>
          <w:sz w:val="24"/>
          <w:szCs w:val="24"/>
        </w:rPr>
        <w:t>Puis sur Suivi</w:t>
      </w:r>
    </w:p>
    <w:p w:rsidR="00FA086D" w:rsidRDefault="00FA086D" w:rsidP="004D3AA8">
      <w:pPr>
        <w:rPr>
          <w:sz w:val="24"/>
          <w:szCs w:val="24"/>
        </w:rPr>
      </w:pPr>
    </w:p>
    <w:p w:rsidR="00FA086D" w:rsidRDefault="00FA086D" w:rsidP="004D3AA8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DB191BC" wp14:editId="62AD388E">
            <wp:extent cx="8892540" cy="3930015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6D" w:rsidRDefault="00FA086D" w:rsidP="004D3AA8">
      <w:pPr>
        <w:rPr>
          <w:sz w:val="24"/>
          <w:szCs w:val="24"/>
        </w:rPr>
      </w:pPr>
    </w:p>
    <w:p w:rsidR="00FA086D" w:rsidRDefault="00FA086D" w:rsidP="004D3AA8">
      <w:pPr>
        <w:rPr>
          <w:sz w:val="24"/>
          <w:szCs w:val="24"/>
        </w:rPr>
      </w:pPr>
    </w:p>
    <w:p w:rsidR="00FA086D" w:rsidRDefault="00FA086D" w:rsidP="004D3AA8">
      <w:pPr>
        <w:rPr>
          <w:sz w:val="24"/>
          <w:szCs w:val="24"/>
        </w:rPr>
      </w:pPr>
    </w:p>
    <w:p w:rsidR="00FA086D" w:rsidRDefault="00FA086D" w:rsidP="004D3AA8">
      <w:pPr>
        <w:rPr>
          <w:sz w:val="24"/>
          <w:szCs w:val="24"/>
        </w:rPr>
      </w:pPr>
    </w:p>
    <w:p w:rsidR="00FA086D" w:rsidRDefault="00FA086D" w:rsidP="004D3AA8">
      <w:pPr>
        <w:rPr>
          <w:sz w:val="24"/>
          <w:szCs w:val="24"/>
        </w:rPr>
      </w:pPr>
    </w:p>
    <w:p w:rsidR="00FA086D" w:rsidRDefault="00FA086D" w:rsidP="004D3AA8">
      <w:pPr>
        <w:rPr>
          <w:sz w:val="24"/>
          <w:szCs w:val="24"/>
        </w:rPr>
      </w:pPr>
    </w:p>
    <w:p w:rsidR="00FA086D" w:rsidRDefault="00FA086D" w:rsidP="004D3AA8">
      <w:pPr>
        <w:rPr>
          <w:sz w:val="24"/>
          <w:szCs w:val="24"/>
        </w:rPr>
      </w:pPr>
    </w:p>
    <w:p w:rsidR="00E162A9" w:rsidRDefault="00FA086D" w:rsidP="004D3AA8">
      <w:pPr>
        <w:rPr>
          <w:sz w:val="24"/>
          <w:szCs w:val="24"/>
        </w:rPr>
      </w:pPr>
      <w:r>
        <w:rPr>
          <w:sz w:val="24"/>
          <w:szCs w:val="24"/>
        </w:rPr>
        <w:t>On peut alors rédiger la réponse</w:t>
      </w:r>
      <w:r w:rsidR="00E162A9">
        <w:rPr>
          <w:sz w:val="24"/>
          <w:szCs w:val="24"/>
        </w:rPr>
        <w:t xml:space="preserve">. Pour qu’elle soit visible par le lecteur il faut déverrouiller </w:t>
      </w:r>
      <w:r w:rsidR="0019028F">
        <w:rPr>
          <w:sz w:val="24"/>
          <w:szCs w:val="24"/>
        </w:rPr>
        <w:t xml:space="preserve">(cadenas rose) </w:t>
      </w:r>
      <w:r w:rsidR="00E162A9">
        <w:rPr>
          <w:sz w:val="24"/>
          <w:szCs w:val="24"/>
        </w:rPr>
        <w:t>et cliquer sur ajouter.</w:t>
      </w:r>
    </w:p>
    <w:p w:rsidR="00FA086D" w:rsidRDefault="00FA086D" w:rsidP="004D3AA8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14E3C48" wp14:editId="6774EE28">
            <wp:extent cx="7967570" cy="364696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137" cy="36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3C" w:rsidRDefault="009C2B3C" w:rsidP="004D3AA8">
      <w:pPr>
        <w:rPr>
          <w:sz w:val="24"/>
          <w:szCs w:val="24"/>
        </w:rPr>
      </w:pPr>
    </w:p>
    <w:p w:rsidR="00E162A9" w:rsidRDefault="009C2B3C" w:rsidP="004D3AA8">
      <w:pPr>
        <w:rPr>
          <w:sz w:val="24"/>
          <w:szCs w:val="24"/>
        </w:rPr>
      </w:pPr>
      <w:r>
        <w:rPr>
          <w:sz w:val="24"/>
          <w:szCs w:val="24"/>
        </w:rPr>
        <w:t>Rose : verrouillé ; gris : déverrouillé.</w:t>
      </w:r>
    </w:p>
    <w:p w:rsidR="00E162A9" w:rsidRDefault="00E162A9" w:rsidP="004D3AA8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49EB732" wp14:editId="3EC02F85">
            <wp:extent cx="1266825" cy="70827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7709" cy="73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8F" w:rsidRDefault="0019028F" w:rsidP="004D3AA8">
      <w:pPr>
        <w:rPr>
          <w:sz w:val="24"/>
          <w:szCs w:val="24"/>
        </w:rPr>
      </w:pPr>
      <w:r>
        <w:rPr>
          <w:sz w:val="24"/>
          <w:szCs w:val="24"/>
        </w:rPr>
        <w:t>Un clic droit sur ajouter permet de faire changer le statut (par exemple résolu ou en attente) avant d’appuyer sur ajouter.</w:t>
      </w:r>
    </w:p>
    <w:p w:rsidR="009C2B3C" w:rsidRDefault="0019028F" w:rsidP="004D3AA8">
      <w:pPr>
        <w:rPr>
          <w:sz w:val="24"/>
          <w:szCs w:val="24"/>
        </w:rPr>
      </w:pPr>
      <w:r>
        <w:rPr>
          <w:sz w:val="24"/>
          <w:szCs w:val="24"/>
        </w:rPr>
        <w:t>Sinon, il faut après</w:t>
      </w:r>
      <w:r w:rsidR="009C2B3C">
        <w:rPr>
          <w:sz w:val="24"/>
          <w:szCs w:val="24"/>
        </w:rPr>
        <w:t xml:space="preserve"> avoir répondu</w:t>
      </w:r>
      <w:r>
        <w:rPr>
          <w:sz w:val="24"/>
          <w:szCs w:val="24"/>
        </w:rPr>
        <w:t xml:space="preserve"> revenir sur la page ticket pour si besoin changer le statut</w:t>
      </w:r>
      <w:bookmarkStart w:id="0" w:name="_GoBack"/>
      <w:bookmarkEnd w:id="0"/>
      <w:r w:rsidR="009C2B3C">
        <w:rPr>
          <w:sz w:val="24"/>
          <w:szCs w:val="24"/>
        </w:rPr>
        <w:t>.</w:t>
      </w:r>
    </w:p>
    <w:p w:rsidR="0019028F" w:rsidRDefault="0019028F" w:rsidP="004D3A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9028F" w:rsidRDefault="0019028F" w:rsidP="004D3AA8">
      <w:pPr>
        <w:rPr>
          <w:sz w:val="24"/>
          <w:szCs w:val="24"/>
        </w:rPr>
      </w:pPr>
    </w:p>
    <w:p w:rsidR="009C2B3C" w:rsidRDefault="009C2B3C" w:rsidP="004D3AA8">
      <w:pPr>
        <w:rPr>
          <w:sz w:val="24"/>
          <w:szCs w:val="24"/>
        </w:rPr>
      </w:pPr>
    </w:p>
    <w:p w:rsidR="0019028F" w:rsidRDefault="0019028F" w:rsidP="004D3AA8">
      <w:pPr>
        <w:rPr>
          <w:sz w:val="24"/>
          <w:szCs w:val="24"/>
        </w:rPr>
      </w:pPr>
    </w:p>
    <w:p w:rsidR="00E162A9" w:rsidRDefault="00E162A9" w:rsidP="004D3AA8">
      <w:pPr>
        <w:rPr>
          <w:sz w:val="24"/>
          <w:szCs w:val="24"/>
        </w:rPr>
      </w:pPr>
      <w:r>
        <w:rPr>
          <w:sz w:val="24"/>
          <w:szCs w:val="24"/>
        </w:rPr>
        <w:t xml:space="preserve">En cliquant sur assistance, on a une vue d’ensemble sur les tickets. </w:t>
      </w:r>
      <w:r w:rsidR="009C2B3C">
        <w:rPr>
          <w:sz w:val="24"/>
          <w:szCs w:val="24"/>
        </w:rPr>
        <w:t>On peut les afficher tous</w:t>
      </w:r>
      <w:r>
        <w:rPr>
          <w:sz w:val="24"/>
          <w:szCs w:val="24"/>
        </w:rPr>
        <w:t xml:space="preserve"> ou seulement</w:t>
      </w:r>
      <w:r w:rsidR="009C2B3C">
        <w:rPr>
          <w:sz w:val="24"/>
          <w:szCs w:val="24"/>
        </w:rPr>
        <w:t>,</w:t>
      </w:r>
      <w:r>
        <w:rPr>
          <w:sz w:val="24"/>
          <w:szCs w:val="24"/>
        </w:rPr>
        <w:t xml:space="preserve"> comme ici</w:t>
      </w:r>
      <w:r w:rsidR="009C2B3C">
        <w:rPr>
          <w:sz w:val="24"/>
          <w:szCs w:val="24"/>
        </w:rPr>
        <w:t>,</w:t>
      </w:r>
      <w:r>
        <w:rPr>
          <w:sz w:val="24"/>
          <w:szCs w:val="24"/>
        </w:rPr>
        <w:t xml:space="preserve"> les non résolus.</w:t>
      </w:r>
    </w:p>
    <w:p w:rsidR="00E162A9" w:rsidRDefault="00E162A9" w:rsidP="004D3AA8">
      <w:pPr>
        <w:rPr>
          <w:sz w:val="24"/>
          <w:szCs w:val="24"/>
        </w:rPr>
      </w:pPr>
      <w:r>
        <w:rPr>
          <w:sz w:val="24"/>
          <w:szCs w:val="24"/>
        </w:rPr>
        <w:t>Toutes les zones peuvent être triées.</w:t>
      </w:r>
    </w:p>
    <w:p w:rsidR="00E162A9" w:rsidRDefault="00E162A9" w:rsidP="004D3AA8">
      <w:pPr>
        <w:rPr>
          <w:sz w:val="24"/>
          <w:szCs w:val="24"/>
        </w:rPr>
      </w:pPr>
    </w:p>
    <w:p w:rsidR="00E162A9" w:rsidRPr="004D3AA8" w:rsidRDefault="00E162A9" w:rsidP="004D3AA8">
      <w:pPr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A75DD0F" wp14:editId="66B87640">
            <wp:extent cx="9447586" cy="4572000"/>
            <wp:effectExtent l="0" t="0" r="127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48717" cy="457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2A9" w:rsidRPr="004D3AA8" w:rsidSect="00D427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E030F"/>
    <w:multiLevelType w:val="hybridMultilevel"/>
    <w:tmpl w:val="8BBE74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A8"/>
    <w:rsid w:val="00013C3A"/>
    <w:rsid w:val="001311E9"/>
    <w:rsid w:val="0019028F"/>
    <w:rsid w:val="003629CC"/>
    <w:rsid w:val="003B1EC8"/>
    <w:rsid w:val="004D2319"/>
    <w:rsid w:val="004D3AA8"/>
    <w:rsid w:val="009C2B3C"/>
    <w:rsid w:val="00C556E7"/>
    <w:rsid w:val="00D427A5"/>
    <w:rsid w:val="00E162A9"/>
    <w:rsid w:val="00E8593B"/>
    <w:rsid w:val="00F276F6"/>
    <w:rsid w:val="00FA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2AE9"/>
  <w15:chartTrackingRefBased/>
  <w15:docId w15:val="{7AAEBA79-1A2B-4552-A0BF-7C75D80B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fr-FR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D2319"/>
    <w:pPr>
      <w:spacing w:before="300" w:after="200" w:line="288" w:lineRule="auto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sid w:val="004D2319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2319"/>
    <w:pPr>
      <w:spacing w:before="200" w:after="200" w:line="288" w:lineRule="auto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sid w:val="004D2319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rsid w:val="004D2319"/>
    <w:pPr>
      <w:spacing w:line="288" w:lineRule="auto"/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sid w:val="004D231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2319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line="288" w:lineRule="auto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sid w:val="004D2319"/>
    <w:rPr>
      <w:i/>
      <w:shd w:val="clear" w:color="auto" w:fill="F2F2F2"/>
    </w:rPr>
  </w:style>
  <w:style w:type="character" w:styleId="Lienhypertexte">
    <w:name w:val="Hyperlink"/>
    <w:basedOn w:val="Policepardfaut"/>
    <w:uiPriority w:val="99"/>
    <w:unhideWhenUsed/>
    <w:rsid w:val="00F276F6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rsid w:val="00F2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rchives.ged@campus.condorcet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ervices.ged@campus-condorce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campus-condorcet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Marie-Hélène Gatto</dc:creator>
  <cp:keywords/>
  <dc:description/>
  <cp:lastModifiedBy>Marie-Hélène Gatto</cp:lastModifiedBy>
  <cp:revision>3</cp:revision>
  <dcterms:created xsi:type="dcterms:W3CDTF">2020-02-24T08:34:00Z</dcterms:created>
  <dcterms:modified xsi:type="dcterms:W3CDTF">2020-02-27T08:11:00Z</dcterms:modified>
</cp:coreProperties>
</file>