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315BE" w14:textId="77777777" w:rsidR="00010DEB" w:rsidRDefault="00010DEB">
      <w:pPr>
        <w:rPr>
          <w:b/>
        </w:rPr>
      </w:pPr>
      <w:r>
        <w:rPr>
          <w:b/>
        </w:rPr>
        <w:t>VOR regressions</w:t>
      </w:r>
    </w:p>
    <w:p w14:paraId="45B5DB96" w14:textId="77777777" w:rsidR="00010DEB" w:rsidRDefault="00010DEB">
      <w:pPr>
        <w:rPr>
          <w:i/>
        </w:rPr>
      </w:pPr>
      <w:r>
        <w:rPr>
          <w:i/>
        </w:rPr>
        <w:t>CPER</w:t>
      </w:r>
    </w:p>
    <w:p w14:paraId="6CB5E0DB" w14:textId="77777777" w:rsidR="00010DEB" w:rsidRDefault="00010DEB" w:rsidP="00010DEB">
      <w:pPr>
        <w:pStyle w:val="ListParagraph"/>
        <w:numPr>
          <w:ilvl w:val="0"/>
          <w:numId w:val="1"/>
        </w:numPr>
      </w:pPr>
      <w:r>
        <w:t>58 site-years (n)</w:t>
      </w:r>
    </w:p>
    <w:p w14:paraId="188029D2" w14:textId="77777777" w:rsidR="00010DEB" w:rsidRDefault="00010DEB" w:rsidP="00010DEB">
      <w:pPr>
        <w:pStyle w:val="ListParagraph"/>
        <w:numPr>
          <w:ilvl w:val="1"/>
          <w:numId w:val="1"/>
        </w:numPr>
      </w:pPr>
      <w:r w:rsidRPr="00D7333D">
        <w:t>679 quadrats</w:t>
      </w:r>
    </w:p>
    <w:p w14:paraId="07D1254D" w14:textId="77777777" w:rsidR="00010DEB" w:rsidRDefault="00010DEB" w:rsidP="00010DEB">
      <w:pPr>
        <w:pStyle w:val="ListParagraph"/>
        <w:numPr>
          <w:ilvl w:val="0"/>
          <w:numId w:val="1"/>
        </w:numPr>
      </w:pPr>
      <w:r>
        <w:t>8 years</w:t>
      </w:r>
    </w:p>
    <w:p w14:paraId="7D909D70" w14:textId="77777777" w:rsidR="00010DEB" w:rsidRPr="00010DEB" w:rsidRDefault="00010DEB" w:rsidP="00010DEB">
      <w:pPr>
        <w:pStyle w:val="ListParagraph"/>
        <w:numPr>
          <w:ilvl w:val="0"/>
          <w:numId w:val="1"/>
        </w:numPr>
      </w:pPr>
      <w:r>
        <w:t>R</w:t>
      </w:r>
      <w:r w:rsidRPr="00010DEB">
        <w:t>2-adj = 0.83</w:t>
      </w:r>
    </w:p>
    <w:p w14:paraId="2FF4C0CF" w14:textId="77777777" w:rsidR="00010DEB" w:rsidRDefault="00010DEB" w:rsidP="00010DEB">
      <w:pPr>
        <w:pStyle w:val="ListParagraph"/>
        <w:numPr>
          <w:ilvl w:val="0"/>
          <w:numId w:val="1"/>
        </w:numPr>
      </w:pPr>
      <w:r w:rsidRPr="00010DEB">
        <w:t>RMSE = 834.12 kg ha</w:t>
      </w:r>
      <w:r w:rsidRPr="00010DEB">
        <w:softHyphen/>
      </w:r>
      <w:r w:rsidRPr="00010DEB">
        <w:softHyphen/>
        <w:t>-1</w:t>
      </w:r>
    </w:p>
    <w:p w14:paraId="5B95870F" w14:textId="77777777" w:rsidR="00010DEB" w:rsidRDefault="00010DEB" w:rsidP="0065125A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BEEF029" wp14:editId="58803986">
            <wp:extent cx="2568198" cy="2571750"/>
            <wp:effectExtent l="0" t="0" r="381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35" cy="2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DB1" w14:textId="77777777" w:rsidR="00010DEB" w:rsidRDefault="00010DEB" w:rsidP="00010DEB">
      <w:pPr>
        <w:ind w:left="720" w:hanging="720"/>
        <w:rPr>
          <w:bCs/>
          <w:i/>
          <w:noProof/>
        </w:rPr>
      </w:pPr>
      <w:r>
        <w:rPr>
          <w:bCs/>
          <w:i/>
          <w:noProof/>
        </w:rPr>
        <w:t>Thunder Basin</w:t>
      </w:r>
    </w:p>
    <w:p w14:paraId="372A70B7" w14:textId="77777777" w:rsidR="00010DEB" w:rsidRDefault="00010DEB" w:rsidP="00010DEB">
      <w:pPr>
        <w:pStyle w:val="ListParagraph"/>
        <w:numPr>
          <w:ilvl w:val="0"/>
          <w:numId w:val="2"/>
        </w:numPr>
        <w:rPr>
          <w:bCs/>
          <w:noProof/>
        </w:rPr>
      </w:pPr>
      <w:r>
        <w:rPr>
          <w:bCs/>
          <w:noProof/>
        </w:rPr>
        <w:t>256 site-years (n)</w:t>
      </w:r>
    </w:p>
    <w:p w14:paraId="7232E5E8" w14:textId="77777777" w:rsidR="00010DEB" w:rsidRDefault="00010DEB" w:rsidP="00010DEB">
      <w:pPr>
        <w:pStyle w:val="ListParagraph"/>
        <w:numPr>
          <w:ilvl w:val="0"/>
          <w:numId w:val="2"/>
        </w:numPr>
        <w:rPr>
          <w:bCs/>
          <w:noProof/>
        </w:rPr>
      </w:pPr>
      <w:r>
        <w:rPr>
          <w:bCs/>
          <w:noProof/>
        </w:rPr>
        <w:t>5 years* (only 2 sites in 2015)</w:t>
      </w:r>
    </w:p>
    <w:p w14:paraId="25AAF5C9" w14:textId="77777777" w:rsidR="00010DEB" w:rsidRPr="00010DEB" w:rsidRDefault="00010DEB" w:rsidP="00010DEB">
      <w:pPr>
        <w:pStyle w:val="ListParagraph"/>
        <w:numPr>
          <w:ilvl w:val="0"/>
          <w:numId w:val="2"/>
        </w:numPr>
      </w:pPr>
      <w:r>
        <w:t>R</w:t>
      </w:r>
      <w:r w:rsidRPr="00010DEB">
        <w:t>2-adj = 0.</w:t>
      </w:r>
      <w:r>
        <w:t>6</w:t>
      </w:r>
      <w:r w:rsidRPr="00010DEB">
        <w:t>3</w:t>
      </w:r>
    </w:p>
    <w:p w14:paraId="2AA3E747" w14:textId="77777777" w:rsidR="0065125A" w:rsidRDefault="00010DEB" w:rsidP="0065125A">
      <w:pPr>
        <w:pStyle w:val="ListParagraph"/>
        <w:numPr>
          <w:ilvl w:val="0"/>
          <w:numId w:val="2"/>
        </w:numPr>
      </w:pPr>
      <w:r w:rsidRPr="00010DEB">
        <w:t xml:space="preserve">RMSE = </w:t>
      </w:r>
      <w:r w:rsidR="0065125A">
        <w:t>710.99</w:t>
      </w:r>
      <w:r w:rsidRPr="00010DEB">
        <w:t xml:space="preserve"> kg ha</w:t>
      </w:r>
      <w:r w:rsidRPr="00010DEB">
        <w:softHyphen/>
      </w:r>
      <w:r w:rsidRPr="00010DEB">
        <w:softHyphen/>
        <w:t>-1</w:t>
      </w:r>
    </w:p>
    <w:p w14:paraId="6CEC5EAA" w14:textId="77777777" w:rsidR="00A71F6F" w:rsidRDefault="00010DEB" w:rsidP="00A71F6F">
      <w:pPr>
        <w:ind w:left="360"/>
      </w:pPr>
      <w:r w:rsidRPr="00010DEB">
        <w:rPr>
          <w:noProof/>
        </w:rPr>
        <w:drawing>
          <wp:inline distT="0" distB="0" distL="0" distR="0" wp14:anchorId="4A2BA158" wp14:editId="06D99ABE">
            <wp:extent cx="2638425" cy="2573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624" cy="2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F6F">
        <w:br w:type="page"/>
      </w:r>
    </w:p>
    <w:p w14:paraId="42F891B9" w14:textId="77777777" w:rsidR="00010DEB" w:rsidRDefault="00A71F6F" w:rsidP="0065125A">
      <w:pPr>
        <w:ind w:left="360"/>
        <w:rPr>
          <w:b/>
        </w:rPr>
      </w:pPr>
      <w:r>
        <w:rPr>
          <w:b/>
        </w:rPr>
        <w:lastRenderedPageBreak/>
        <w:t>Satellite models</w:t>
      </w:r>
    </w:p>
    <w:p w14:paraId="54FB4AAF" w14:textId="77777777" w:rsidR="00A71F6F" w:rsidRPr="00A71F6F" w:rsidRDefault="00A71F6F" w:rsidP="0065125A">
      <w:pPr>
        <w:ind w:left="360"/>
        <w:rPr>
          <w:i/>
        </w:rPr>
      </w:pPr>
      <w:r w:rsidRPr="00A71F6F">
        <w:rPr>
          <w:i/>
        </w:rPr>
        <w:t>CPER</w:t>
      </w:r>
    </w:p>
    <w:p w14:paraId="476D0BAB" w14:textId="77777777" w:rsidR="00A71F6F" w:rsidRDefault="00A71F6F" w:rsidP="0065125A">
      <w:pPr>
        <w:ind w:left="360"/>
      </w:pPr>
      <w:r>
        <w:rPr>
          <w:noProof/>
        </w:rPr>
        <w:drawing>
          <wp:inline distT="0" distB="0" distL="0" distR="0" wp14:anchorId="65122278" wp14:editId="03C13F52">
            <wp:extent cx="4743450" cy="3832262"/>
            <wp:effectExtent l="0" t="0" r="0" b="0"/>
            <wp:docPr id="14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23" cy="38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6EC5" w14:textId="77777777" w:rsidR="00A71F6F" w:rsidRPr="00A71F6F" w:rsidRDefault="00A71F6F" w:rsidP="0065125A">
      <w:pPr>
        <w:ind w:left="360"/>
        <w:rPr>
          <w:i/>
        </w:rPr>
      </w:pPr>
      <w:r>
        <w:rPr>
          <w:i/>
        </w:rPr>
        <w:t>Thunder Basin</w:t>
      </w:r>
    </w:p>
    <w:p w14:paraId="775758A0" w14:textId="4402CD87" w:rsidR="00A71F6F" w:rsidRDefault="004966F8" w:rsidP="0065125A">
      <w:pPr>
        <w:ind w:left="360"/>
      </w:pPr>
      <w:r>
        <w:rPr>
          <w:noProof/>
        </w:rPr>
        <w:drawing>
          <wp:inline distT="0" distB="0" distL="0" distR="0" wp14:anchorId="3A937A1A" wp14:editId="0DD15782">
            <wp:extent cx="4629150" cy="262417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50" cy="26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2E4" w14:textId="77777777" w:rsidR="00BD509E" w:rsidRDefault="00BD509E">
      <w:r>
        <w:br w:type="page"/>
      </w:r>
    </w:p>
    <w:p w14:paraId="49E02CE7" w14:textId="77777777" w:rsidR="00BD509E" w:rsidRPr="003540E3" w:rsidRDefault="003540E3" w:rsidP="0065125A">
      <w:pPr>
        <w:ind w:left="360"/>
        <w:rPr>
          <w:b/>
        </w:rPr>
      </w:pPr>
      <w:r>
        <w:rPr>
          <w:b/>
        </w:rPr>
        <w:lastRenderedPageBreak/>
        <w:t>Existing model</w:t>
      </w:r>
    </w:p>
    <w:p w14:paraId="38277F4C" w14:textId="77777777" w:rsidR="003540E3" w:rsidRDefault="003540E3" w:rsidP="0065125A">
      <w:pPr>
        <w:ind w:left="360"/>
        <w:rPr>
          <w:i/>
        </w:rPr>
      </w:pPr>
      <w:r>
        <w:rPr>
          <w:i/>
        </w:rPr>
        <w:t>CPER</w:t>
      </w:r>
    </w:p>
    <w:p w14:paraId="56A38A53" w14:textId="16221B3C" w:rsidR="00E1715B" w:rsidRDefault="00E1715B" w:rsidP="003540E3">
      <w:pPr>
        <w:pStyle w:val="ListParagraph"/>
        <w:numPr>
          <w:ilvl w:val="0"/>
          <w:numId w:val="4"/>
        </w:numPr>
      </w:pPr>
      <w:r>
        <w:t>Info</w:t>
      </w:r>
    </w:p>
    <w:p w14:paraId="0664044E" w14:textId="24F7EF49" w:rsidR="00E1715B" w:rsidRDefault="00E1715B" w:rsidP="00E1715B">
      <w:pPr>
        <w:pStyle w:val="ListParagraph"/>
        <w:numPr>
          <w:ilvl w:val="1"/>
          <w:numId w:val="4"/>
        </w:numPr>
      </w:pPr>
      <w:r>
        <w:t>1,764 plots</w:t>
      </w:r>
    </w:p>
    <w:p w14:paraId="4670134D" w14:textId="0D4F36D5" w:rsidR="00E1715B" w:rsidRDefault="00E1715B" w:rsidP="00E1715B">
      <w:pPr>
        <w:pStyle w:val="ListParagraph"/>
        <w:numPr>
          <w:ilvl w:val="1"/>
          <w:numId w:val="4"/>
        </w:numPr>
      </w:pPr>
      <w:r>
        <w:t>8 years</w:t>
      </w:r>
    </w:p>
    <w:p w14:paraId="32F737D6" w14:textId="5C486153" w:rsidR="00E1715B" w:rsidRDefault="00E1715B" w:rsidP="00E1715B">
      <w:pPr>
        <w:pStyle w:val="ListParagraph"/>
        <w:numPr>
          <w:ilvl w:val="1"/>
          <w:numId w:val="4"/>
        </w:numPr>
      </w:pPr>
      <w:r>
        <w:t>Consistent repeat sampling: June/Oct</w:t>
      </w:r>
    </w:p>
    <w:p w14:paraId="5FCAA21D" w14:textId="22D327F7" w:rsidR="00E1715B" w:rsidRDefault="00E1715B" w:rsidP="00E1715B">
      <w:pPr>
        <w:pStyle w:val="ListParagraph"/>
        <w:numPr>
          <w:ilvl w:val="1"/>
          <w:numId w:val="4"/>
        </w:numPr>
      </w:pPr>
      <w:r>
        <w:t>~6,000 ha site</w:t>
      </w:r>
    </w:p>
    <w:p w14:paraId="53EF78BE" w14:textId="4C14FD5B" w:rsidR="00E1715B" w:rsidRDefault="00E1715B" w:rsidP="00E1715B">
      <w:pPr>
        <w:pStyle w:val="ListParagraph"/>
        <w:numPr>
          <w:ilvl w:val="1"/>
          <w:numId w:val="4"/>
        </w:numPr>
      </w:pPr>
      <w:r>
        <w:t>300 ~ 3000 kg/ha</w:t>
      </w:r>
    </w:p>
    <w:p w14:paraId="3477FF2F" w14:textId="3BBA5315" w:rsidR="00E1715B" w:rsidRDefault="00E1715B" w:rsidP="003540E3">
      <w:pPr>
        <w:pStyle w:val="ListParagraph"/>
        <w:numPr>
          <w:ilvl w:val="0"/>
          <w:numId w:val="4"/>
        </w:numPr>
      </w:pPr>
      <w:r>
        <w:t>Results:</w:t>
      </w:r>
    </w:p>
    <w:p w14:paraId="5E4B573B" w14:textId="19B0F371" w:rsidR="003540E3" w:rsidRDefault="003540E3" w:rsidP="00E1715B">
      <w:pPr>
        <w:pStyle w:val="ListParagraph"/>
        <w:numPr>
          <w:ilvl w:val="1"/>
          <w:numId w:val="4"/>
        </w:numPr>
      </w:pPr>
      <w:r>
        <w:t>MAE: 182-199 kg/ha</w:t>
      </w:r>
    </w:p>
    <w:p w14:paraId="0B5E5D5C" w14:textId="77777777" w:rsidR="003540E3" w:rsidRPr="003540E3" w:rsidRDefault="003540E3" w:rsidP="00E1715B">
      <w:pPr>
        <w:pStyle w:val="ListParagraph"/>
        <w:numPr>
          <w:ilvl w:val="1"/>
          <w:numId w:val="4"/>
        </w:numPr>
      </w:pPr>
      <w:r>
        <w:t>Relative MAE: 21-23 %</w:t>
      </w:r>
    </w:p>
    <w:p w14:paraId="3E304D9E" w14:textId="77777777" w:rsidR="003540E3" w:rsidRDefault="003540E3" w:rsidP="0065125A">
      <w:pPr>
        <w:ind w:left="360"/>
      </w:pPr>
      <w:r>
        <w:rPr>
          <w:noProof/>
        </w:rPr>
        <w:drawing>
          <wp:inline distT="0" distB="0" distL="0" distR="0" wp14:anchorId="5DB14BC1" wp14:editId="75B40B8B">
            <wp:extent cx="5100838" cy="2586233"/>
            <wp:effectExtent l="0" t="0" r="5080" b="508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38" cy="25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6CE8" w14:textId="77777777" w:rsidR="003540E3" w:rsidRPr="003540E3" w:rsidRDefault="003540E3" w:rsidP="0065125A">
      <w:pPr>
        <w:ind w:left="360"/>
      </w:pPr>
    </w:p>
    <w:p w14:paraId="5044D733" w14:textId="358CCF87" w:rsidR="00BD509E" w:rsidRDefault="00BD509E" w:rsidP="0065125A">
      <w:pPr>
        <w:ind w:left="360"/>
        <w:rPr>
          <w:i/>
        </w:rPr>
      </w:pPr>
      <w:r>
        <w:rPr>
          <w:i/>
        </w:rPr>
        <w:t>Thunder Basin</w:t>
      </w:r>
    </w:p>
    <w:p w14:paraId="4EFCECC0" w14:textId="77777777" w:rsidR="00E1715B" w:rsidRDefault="00E1715B" w:rsidP="00E1715B">
      <w:pPr>
        <w:pStyle w:val="ListParagraph"/>
        <w:numPr>
          <w:ilvl w:val="0"/>
          <w:numId w:val="4"/>
        </w:numPr>
      </w:pPr>
      <w:r>
        <w:t>Info</w:t>
      </w:r>
    </w:p>
    <w:p w14:paraId="58135897" w14:textId="512785C4" w:rsidR="00E1715B" w:rsidRDefault="00E1715B" w:rsidP="00E1715B">
      <w:pPr>
        <w:pStyle w:val="ListParagraph"/>
        <w:numPr>
          <w:ilvl w:val="1"/>
          <w:numId w:val="4"/>
        </w:numPr>
      </w:pPr>
      <w:r>
        <w:t>2,806</w:t>
      </w:r>
      <w:r>
        <w:t xml:space="preserve"> plots</w:t>
      </w:r>
    </w:p>
    <w:p w14:paraId="793A86B2" w14:textId="5EF0EFB5" w:rsidR="00E1715B" w:rsidRDefault="00E1715B" w:rsidP="00E1715B">
      <w:pPr>
        <w:pStyle w:val="ListParagraph"/>
        <w:numPr>
          <w:ilvl w:val="1"/>
          <w:numId w:val="4"/>
        </w:numPr>
      </w:pPr>
      <w:r>
        <w:t>7</w:t>
      </w:r>
      <w:r>
        <w:t xml:space="preserve"> years</w:t>
      </w:r>
    </w:p>
    <w:p w14:paraId="554E65CE" w14:textId="7CE93693" w:rsidR="00E1715B" w:rsidRDefault="00E1715B" w:rsidP="00E1715B">
      <w:pPr>
        <w:pStyle w:val="ListParagraph"/>
        <w:numPr>
          <w:ilvl w:val="1"/>
          <w:numId w:val="4"/>
        </w:numPr>
      </w:pPr>
      <w:r>
        <w:t>Inc</w:t>
      </w:r>
      <w:r>
        <w:t>onsistent sampling</w:t>
      </w:r>
      <w:r>
        <w:t xml:space="preserve"> over space and time</w:t>
      </w:r>
    </w:p>
    <w:p w14:paraId="3BA47584" w14:textId="3BA53FAA" w:rsidR="00E1715B" w:rsidRDefault="00E1715B" w:rsidP="00E1715B">
      <w:pPr>
        <w:pStyle w:val="ListParagraph"/>
        <w:numPr>
          <w:ilvl w:val="1"/>
          <w:numId w:val="4"/>
        </w:numPr>
      </w:pPr>
      <w:r>
        <w:t>~</w:t>
      </w:r>
      <w:r w:rsidR="00E60742">
        <w:t>50X larger</w:t>
      </w:r>
      <w:r>
        <w:t xml:space="preserve"> site</w:t>
      </w:r>
      <w:r w:rsidR="00E60742">
        <w:t>!</w:t>
      </w:r>
    </w:p>
    <w:p w14:paraId="76023D77" w14:textId="59698C4B" w:rsidR="00E1715B" w:rsidRPr="00E1715B" w:rsidRDefault="00E1715B" w:rsidP="00E1715B">
      <w:pPr>
        <w:pStyle w:val="ListParagraph"/>
        <w:numPr>
          <w:ilvl w:val="1"/>
          <w:numId w:val="4"/>
        </w:numPr>
      </w:pPr>
      <w:r>
        <w:t xml:space="preserve">0 ~ </w:t>
      </w:r>
      <w:r w:rsidR="00D63FBF">
        <w:t>6</w:t>
      </w:r>
      <w:r>
        <w:t>000 kg/ha</w:t>
      </w:r>
    </w:p>
    <w:p w14:paraId="7C008DF9" w14:textId="77777777" w:rsidR="003540E3" w:rsidRDefault="003540E3" w:rsidP="0065125A">
      <w:pPr>
        <w:ind w:left="360"/>
        <w:rPr>
          <w:i/>
          <w:u w:val="single"/>
        </w:rPr>
      </w:pPr>
      <w:r>
        <w:rPr>
          <w:i/>
          <w:u w:val="single"/>
        </w:rPr>
        <w:t>Using the CPER model</w:t>
      </w:r>
    </w:p>
    <w:p w14:paraId="3454D56F" w14:textId="2F184C9B" w:rsidR="00E1715B" w:rsidRDefault="00E1715B" w:rsidP="003540E3">
      <w:pPr>
        <w:pStyle w:val="ListParagraph"/>
        <w:numPr>
          <w:ilvl w:val="0"/>
          <w:numId w:val="3"/>
        </w:numPr>
      </w:pPr>
      <w:r>
        <w:t>Results</w:t>
      </w:r>
    </w:p>
    <w:p w14:paraId="3C53907A" w14:textId="37B84C53" w:rsidR="003540E3" w:rsidRPr="00BD509E" w:rsidRDefault="003540E3" w:rsidP="00E1715B">
      <w:pPr>
        <w:pStyle w:val="ListParagraph"/>
        <w:numPr>
          <w:ilvl w:val="1"/>
          <w:numId w:val="3"/>
        </w:numPr>
      </w:pPr>
      <w:r>
        <w:t>MAE</w:t>
      </w:r>
      <w:r w:rsidRPr="00BD509E">
        <w:t xml:space="preserve">: </w:t>
      </w:r>
      <w:r w:rsidR="004966F8">
        <w:t>500.39</w:t>
      </w:r>
      <w:r>
        <w:t xml:space="preserve"> kg/ha</w:t>
      </w:r>
    </w:p>
    <w:p w14:paraId="6CDA7E72" w14:textId="47C7B500" w:rsidR="003540E3" w:rsidRDefault="003540E3" w:rsidP="00E1715B">
      <w:pPr>
        <w:pStyle w:val="ListParagraph"/>
        <w:numPr>
          <w:ilvl w:val="1"/>
          <w:numId w:val="3"/>
        </w:numPr>
      </w:pPr>
      <w:r>
        <w:t>Relative MAE</w:t>
      </w:r>
      <w:r w:rsidRPr="00BD509E">
        <w:t xml:space="preserve">: </w:t>
      </w:r>
      <w:r w:rsidR="004966F8">
        <w:t>70.72</w:t>
      </w:r>
      <w:r>
        <w:t xml:space="preserve"> %</w:t>
      </w:r>
    </w:p>
    <w:p w14:paraId="1531CB5C" w14:textId="2FE06BBE" w:rsidR="003540E3" w:rsidRDefault="003540E3" w:rsidP="00E1715B">
      <w:pPr>
        <w:pStyle w:val="ListParagraph"/>
        <w:numPr>
          <w:ilvl w:val="1"/>
          <w:numId w:val="3"/>
        </w:numPr>
      </w:pPr>
      <w:r>
        <w:t xml:space="preserve">Correlation: </w:t>
      </w:r>
      <w:r w:rsidRPr="003540E3">
        <w:t>0.6</w:t>
      </w:r>
      <w:r w:rsidR="004966F8">
        <w:t>0</w:t>
      </w:r>
    </w:p>
    <w:p w14:paraId="32534A49" w14:textId="75C6FBAD" w:rsidR="003540E3" w:rsidRDefault="004966F8" w:rsidP="0065125A">
      <w:pPr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DB2118F" wp14:editId="17D9F456">
            <wp:extent cx="3020402" cy="18923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7285" cy="19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65" w14:textId="77777777" w:rsidR="00BD509E" w:rsidRPr="00BD509E" w:rsidRDefault="00BD509E" w:rsidP="0065125A">
      <w:pPr>
        <w:ind w:left="360"/>
        <w:rPr>
          <w:i/>
          <w:u w:val="single"/>
        </w:rPr>
      </w:pPr>
      <w:r>
        <w:rPr>
          <w:i/>
          <w:u w:val="single"/>
        </w:rPr>
        <w:t>Using same variables as CPER, model fit to entire TB dataset</w:t>
      </w:r>
    </w:p>
    <w:p w14:paraId="2FD0CD78" w14:textId="2ACD7B2E" w:rsidR="00BD509E" w:rsidRPr="00BD509E" w:rsidRDefault="003540E3" w:rsidP="004966F8">
      <w:pPr>
        <w:pStyle w:val="ListParagraph"/>
        <w:numPr>
          <w:ilvl w:val="0"/>
          <w:numId w:val="3"/>
        </w:numPr>
      </w:pPr>
      <w:r>
        <w:t>MAE</w:t>
      </w:r>
      <w:r w:rsidR="00BD509E" w:rsidRPr="00BD509E">
        <w:t xml:space="preserve">: </w:t>
      </w:r>
      <w:r w:rsidR="004966F8" w:rsidRPr="004966F8">
        <w:t>454.89</w:t>
      </w:r>
      <w:r w:rsidR="004966F8">
        <w:t xml:space="preserve"> </w:t>
      </w:r>
      <w:r w:rsidR="00BD509E">
        <w:t>kg/ha</w:t>
      </w:r>
    </w:p>
    <w:p w14:paraId="78673E05" w14:textId="0661F35A" w:rsidR="00BD509E" w:rsidRDefault="003540E3" w:rsidP="004966F8">
      <w:pPr>
        <w:pStyle w:val="ListParagraph"/>
        <w:numPr>
          <w:ilvl w:val="0"/>
          <w:numId w:val="3"/>
        </w:numPr>
      </w:pPr>
      <w:r>
        <w:t>Relative MAE</w:t>
      </w:r>
      <w:r w:rsidR="00BD509E" w:rsidRPr="00BD509E">
        <w:t xml:space="preserve">: </w:t>
      </w:r>
      <w:r w:rsidR="004966F8" w:rsidRPr="004966F8">
        <w:t>37.02</w:t>
      </w:r>
      <w:r w:rsidR="00BD509E">
        <w:t xml:space="preserve"> %</w:t>
      </w:r>
    </w:p>
    <w:p w14:paraId="2BC34652" w14:textId="599956E5" w:rsidR="003540E3" w:rsidRDefault="003540E3" w:rsidP="00BD509E">
      <w:pPr>
        <w:pStyle w:val="ListParagraph"/>
        <w:numPr>
          <w:ilvl w:val="0"/>
          <w:numId w:val="3"/>
        </w:numPr>
      </w:pPr>
      <w:r>
        <w:t>Correlation: 0.</w:t>
      </w:r>
      <w:r w:rsidR="004966F8">
        <w:t>67</w:t>
      </w:r>
    </w:p>
    <w:p w14:paraId="7D6D7F0B" w14:textId="522B4E74" w:rsidR="003540E3" w:rsidRDefault="004966F8" w:rsidP="003540E3">
      <w:r>
        <w:rPr>
          <w:noProof/>
        </w:rPr>
        <w:drawing>
          <wp:inline distT="0" distB="0" distL="0" distR="0" wp14:anchorId="626D9799" wp14:editId="5E96D591">
            <wp:extent cx="3208657" cy="2038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078" cy="20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BF3B" w14:textId="77777777" w:rsidR="003540E3" w:rsidRDefault="003540E3">
      <w:r>
        <w:br w:type="page"/>
      </w:r>
    </w:p>
    <w:p w14:paraId="2D482C8D" w14:textId="77777777" w:rsidR="003540E3" w:rsidRDefault="003540E3" w:rsidP="003540E3">
      <w:pPr>
        <w:rPr>
          <w:b/>
        </w:rPr>
      </w:pPr>
      <w:r>
        <w:rPr>
          <w:b/>
        </w:rPr>
        <w:lastRenderedPageBreak/>
        <w:t>Model selection</w:t>
      </w:r>
    </w:p>
    <w:p w14:paraId="44E1E946" w14:textId="77777777" w:rsidR="003540E3" w:rsidRDefault="003540E3" w:rsidP="003540E3">
      <w:pPr>
        <w:rPr>
          <w:i/>
        </w:rPr>
      </w:pPr>
      <w:r>
        <w:rPr>
          <w:i/>
        </w:rPr>
        <w:t>CPER</w:t>
      </w:r>
    </w:p>
    <w:p w14:paraId="29BF0A48" w14:textId="77777777" w:rsidR="000C36A0" w:rsidRDefault="000C36A0" w:rsidP="000C36A0">
      <w:pPr>
        <w:pStyle w:val="ListParagraph"/>
        <w:numPr>
          <w:ilvl w:val="0"/>
          <w:numId w:val="5"/>
        </w:numPr>
      </w:pPr>
      <w:r>
        <w:t>Max variables = 3</w:t>
      </w:r>
    </w:p>
    <w:p w14:paraId="20FA3C8E" w14:textId="77777777" w:rsidR="000C36A0" w:rsidRPr="000C36A0" w:rsidRDefault="000C36A0" w:rsidP="000C36A0">
      <w:pPr>
        <w:pStyle w:val="ListParagraph"/>
        <w:numPr>
          <w:ilvl w:val="0"/>
          <w:numId w:val="5"/>
        </w:numPr>
      </w:pPr>
      <w:r>
        <w:t>Top model: NDII7 + NIR + BAI_236</w:t>
      </w:r>
    </w:p>
    <w:p w14:paraId="3AF1E99B" w14:textId="77777777" w:rsidR="000C36A0" w:rsidRDefault="000C36A0" w:rsidP="000C36A0">
      <w:pPr>
        <w:pStyle w:val="ListParagraph"/>
        <w:numPr>
          <w:ilvl w:val="0"/>
          <w:numId w:val="5"/>
        </w:numPr>
      </w:pPr>
      <w:r>
        <w:t>Most important variables: SWIR2, NIR, NDII7</w:t>
      </w:r>
    </w:p>
    <w:p w14:paraId="6D9BA6DD" w14:textId="77777777" w:rsidR="000C36A0" w:rsidRDefault="000C36A0" w:rsidP="000C36A0">
      <w:pPr>
        <w:pStyle w:val="ListParagraph"/>
        <w:numPr>
          <w:ilvl w:val="0"/>
          <w:numId w:val="5"/>
        </w:numPr>
      </w:pPr>
      <w:r>
        <w:t>Relative MAE: ~21%</w:t>
      </w:r>
    </w:p>
    <w:p w14:paraId="075D5809" w14:textId="77777777" w:rsidR="000C36A0" w:rsidRPr="000C36A0" w:rsidRDefault="000C36A0" w:rsidP="000C36A0">
      <w:pPr>
        <w:pStyle w:val="ListParagraph"/>
        <w:numPr>
          <w:ilvl w:val="0"/>
          <w:numId w:val="5"/>
        </w:numPr>
      </w:pPr>
      <w:r>
        <w:t>R</w:t>
      </w:r>
      <w:r>
        <w:rPr>
          <w:vertAlign w:val="superscript"/>
        </w:rPr>
        <w:t>2</w:t>
      </w:r>
      <w:r>
        <w:t>: 0.75</w:t>
      </w:r>
    </w:p>
    <w:p w14:paraId="23070C8A" w14:textId="77777777" w:rsidR="000C36A0" w:rsidRDefault="000C36A0" w:rsidP="003540E3">
      <w:pPr>
        <w:rPr>
          <w:i/>
        </w:rPr>
      </w:pPr>
      <w:r>
        <w:rPr>
          <w:b/>
          <w:bCs/>
          <w:noProof/>
        </w:rPr>
        <w:drawing>
          <wp:inline distT="0" distB="0" distL="0" distR="0" wp14:anchorId="443F5B24" wp14:editId="4D986046">
            <wp:extent cx="2546856" cy="1924563"/>
            <wp:effectExtent l="0" t="0" r="6350" b="0"/>
            <wp:docPr id="13" name="Picture 1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22" cy="19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D79B" w14:textId="77777777" w:rsidR="003540E3" w:rsidRDefault="003540E3" w:rsidP="003540E3">
      <w:r w:rsidRPr="003540E3">
        <w:rPr>
          <w:noProof/>
        </w:rPr>
        <w:drawing>
          <wp:inline distT="0" distB="0" distL="0" distR="0" wp14:anchorId="69B2425B" wp14:editId="76A89098">
            <wp:extent cx="5943600" cy="932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E78" w14:textId="77777777" w:rsidR="000C36A0" w:rsidRPr="003540E3" w:rsidRDefault="000C36A0" w:rsidP="003540E3">
      <w:r w:rsidRPr="000C36A0">
        <w:rPr>
          <w:noProof/>
        </w:rPr>
        <w:drawing>
          <wp:inline distT="0" distB="0" distL="0" distR="0" wp14:anchorId="3BC01ADE" wp14:editId="53D39608">
            <wp:extent cx="3091721" cy="182319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6118" cy="18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06B" w14:textId="77777777" w:rsidR="003540E3" w:rsidRDefault="003540E3" w:rsidP="003540E3">
      <w:pPr>
        <w:rPr>
          <w:i/>
          <w:u w:val="single"/>
        </w:rPr>
      </w:pPr>
      <w:r>
        <w:rPr>
          <w:i/>
          <w:u w:val="single"/>
        </w:rPr>
        <w:t>Developing a TB-specific model from model selection</w:t>
      </w:r>
    </w:p>
    <w:p w14:paraId="1CAF8602" w14:textId="77777777" w:rsidR="000C36A0" w:rsidRDefault="000C36A0" w:rsidP="000C36A0">
      <w:pPr>
        <w:pStyle w:val="ListParagraph"/>
        <w:numPr>
          <w:ilvl w:val="0"/>
          <w:numId w:val="5"/>
        </w:numPr>
      </w:pPr>
      <w:r>
        <w:t>Max variables = 3?</w:t>
      </w:r>
    </w:p>
    <w:p w14:paraId="14B4CC1A" w14:textId="65C21B84" w:rsidR="000C36A0" w:rsidRPr="000C36A0" w:rsidRDefault="000C36A0" w:rsidP="000C36A0">
      <w:pPr>
        <w:pStyle w:val="ListParagraph"/>
        <w:numPr>
          <w:ilvl w:val="0"/>
          <w:numId w:val="5"/>
        </w:numPr>
      </w:pPr>
      <w:r>
        <w:t>Top model: SATVI + SWIR1 + BAI_</w:t>
      </w:r>
      <w:r w:rsidR="004966F8">
        <w:t>24</w:t>
      </w:r>
      <w:r>
        <w:t>6</w:t>
      </w:r>
    </w:p>
    <w:p w14:paraId="7706BEF5" w14:textId="5A4A34CD" w:rsidR="000C36A0" w:rsidRDefault="000C36A0" w:rsidP="000C36A0">
      <w:pPr>
        <w:pStyle w:val="ListParagraph"/>
        <w:numPr>
          <w:ilvl w:val="0"/>
          <w:numId w:val="5"/>
        </w:numPr>
      </w:pPr>
      <w:r>
        <w:t>Most important variables: SWIR1, BAI_</w:t>
      </w:r>
      <w:r w:rsidR="004966F8">
        <w:t>24</w:t>
      </w:r>
      <w:r>
        <w:t>6</w:t>
      </w:r>
      <w:r w:rsidR="004966F8">
        <w:t>, NIR, NDTI</w:t>
      </w:r>
    </w:p>
    <w:p w14:paraId="58D8C213" w14:textId="419240CE" w:rsidR="000C36A0" w:rsidRDefault="000C36A0" w:rsidP="000C36A0">
      <w:pPr>
        <w:pStyle w:val="ListParagraph"/>
        <w:numPr>
          <w:ilvl w:val="0"/>
          <w:numId w:val="5"/>
        </w:numPr>
      </w:pPr>
      <w:r>
        <w:t xml:space="preserve">MAE: </w:t>
      </w:r>
      <w:r w:rsidR="004966F8">
        <w:t>445</w:t>
      </w:r>
      <w:r>
        <w:t xml:space="preserve"> kg/ha</w:t>
      </w:r>
    </w:p>
    <w:p w14:paraId="0E9A4386" w14:textId="5E4DAD6C" w:rsidR="000C36A0" w:rsidRDefault="000C36A0" w:rsidP="000C36A0">
      <w:pPr>
        <w:pStyle w:val="ListParagraph"/>
        <w:numPr>
          <w:ilvl w:val="0"/>
          <w:numId w:val="5"/>
        </w:numPr>
      </w:pPr>
      <w:r>
        <w:t>Relative MAE: ~</w:t>
      </w:r>
      <w:r w:rsidR="004966F8">
        <w:t>36.2</w:t>
      </w:r>
      <w:r>
        <w:t>%</w:t>
      </w:r>
    </w:p>
    <w:p w14:paraId="4F1D1F61" w14:textId="3B70FB86" w:rsidR="000C36A0" w:rsidRDefault="000C36A0" w:rsidP="000C36A0">
      <w:pPr>
        <w:pStyle w:val="ListParagraph"/>
        <w:numPr>
          <w:ilvl w:val="0"/>
          <w:numId w:val="5"/>
        </w:numPr>
      </w:pPr>
      <w:r>
        <w:t>R</w:t>
      </w:r>
      <w:r>
        <w:rPr>
          <w:vertAlign w:val="superscript"/>
        </w:rPr>
        <w:t>2</w:t>
      </w:r>
      <w:r>
        <w:t>: 0.5</w:t>
      </w:r>
      <w:r w:rsidR="004966F8">
        <w:t>1</w:t>
      </w:r>
    </w:p>
    <w:p w14:paraId="2B49B2D1" w14:textId="77777777" w:rsidR="00486A21" w:rsidRDefault="00486A21" w:rsidP="000C36A0">
      <w:pPr>
        <w:pStyle w:val="ListParagraph"/>
        <w:numPr>
          <w:ilvl w:val="0"/>
          <w:numId w:val="5"/>
        </w:numPr>
      </w:pPr>
      <w:r>
        <w:lastRenderedPageBreak/>
        <w:t>NOTES:</w:t>
      </w:r>
    </w:p>
    <w:p w14:paraId="455DC8F4" w14:textId="77777777" w:rsidR="00486A21" w:rsidRDefault="00486A21" w:rsidP="00486A21">
      <w:pPr>
        <w:pStyle w:val="ListParagraph"/>
        <w:numPr>
          <w:ilvl w:val="1"/>
          <w:numId w:val="5"/>
        </w:numPr>
      </w:pPr>
      <w:r>
        <w:t>Not selected with temporal cross-validation. Instead used k-fold stratified by project and year (so each fold has 1/5 of the data from each project/year combination)</w:t>
      </w:r>
    </w:p>
    <w:p w14:paraId="39F307FE" w14:textId="77777777" w:rsidR="000C36A0" w:rsidRDefault="000C36A0" w:rsidP="000C36A0"/>
    <w:p w14:paraId="3B865C76" w14:textId="3293E0EE" w:rsidR="000C36A0" w:rsidRDefault="004966F8" w:rsidP="000C36A0">
      <w:r>
        <w:rPr>
          <w:noProof/>
        </w:rPr>
        <w:drawing>
          <wp:inline distT="0" distB="0" distL="0" distR="0" wp14:anchorId="6E28CE7E" wp14:editId="2E86B548">
            <wp:extent cx="5105400" cy="3571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F5C2" w14:textId="77777777" w:rsidR="000C36A0" w:rsidRDefault="000C36A0" w:rsidP="000C36A0"/>
    <w:p w14:paraId="1001D39E" w14:textId="77777777" w:rsidR="000C36A0" w:rsidRDefault="000C36A0" w:rsidP="000C36A0"/>
    <w:p w14:paraId="31201A75" w14:textId="3E32FEC9" w:rsidR="000C36A0" w:rsidRPr="000C36A0" w:rsidRDefault="004966F8" w:rsidP="000C36A0">
      <w:r>
        <w:rPr>
          <w:noProof/>
        </w:rPr>
        <w:drawing>
          <wp:inline distT="0" distB="0" distL="0" distR="0" wp14:anchorId="45652861" wp14:editId="294AC19C">
            <wp:extent cx="5943600" cy="599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CDFA" w14:textId="77777777" w:rsidR="000C36A0" w:rsidRDefault="000C36A0" w:rsidP="003540E3">
      <w:pPr>
        <w:rPr>
          <w:u w:val="single"/>
        </w:rPr>
      </w:pPr>
    </w:p>
    <w:p w14:paraId="2221B0A3" w14:textId="53BF40ED" w:rsidR="003540E3" w:rsidRDefault="004966F8" w:rsidP="003540E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B2AAEB8" wp14:editId="44558073">
            <wp:extent cx="3123523" cy="29210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368" cy="29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544" w14:textId="77777777" w:rsidR="00486A21" w:rsidRDefault="00486A21">
      <w:pPr>
        <w:rPr>
          <w:u w:val="single"/>
        </w:rPr>
      </w:pPr>
      <w:r>
        <w:rPr>
          <w:u w:val="single"/>
        </w:rPr>
        <w:br w:type="page"/>
      </w:r>
    </w:p>
    <w:p w14:paraId="76768015" w14:textId="77777777" w:rsidR="00486A21" w:rsidRDefault="00486A21" w:rsidP="003540E3">
      <w:pPr>
        <w:rPr>
          <w:u w:val="single"/>
        </w:rPr>
      </w:pPr>
    </w:p>
    <w:p w14:paraId="3B1C902E" w14:textId="6E3591B1" w:rsidR="000C36A0" w:rsidRDefault="00EF6375" w:rsidP="003540E3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D6BE8C" wp14:editId="4837B161">
                <wp:simplePos x="0" y="0"/>
                <wp:positionH relativeFrom="column">
                  <wp:posOffset>495300</wp:posOffset>
                </wp:positionH>
                <wp:positionV relativeFrom="paragraph">
                  <wp:posOffset>1003300</wp:posOffset>
                </wp:positionV>
                <wp:extent cx="1314450" cy="8858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885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C3067" id="Rectangle 17" o:spid="_x0000_s1026" style="position:absolute;margin-left:39pt;margin-top:79pt;width:103.5pt;height:6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" filled="f" strokecolor="red" strokeweight="1pt"/>
            </w:pict>
          </mc:Fallback>
        </mc:AlternateContent>
      </w:r>
      <w:r w:rsidR="004966F8">
        <w:rPr>
          <w:noProof/>
        </w:rPr>
        <w:drawing>
          <wp:inline distT="0" distB="0" distL="0" distR="0" wp14:anchorId="18232438" wp14:editId="4088E897">
            <wp:extent cx="3370655" cy="2222500"/>
            <wp:effectExtent l="0" t="0" r="127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4779" cy="22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FEF7" w14:textId="136D9F6D" w:rsidR="00CC63ED" w:rsidRDefault="004966F8" w:rsidP="003540E3">
      <w:pPr>
        <w:rPr>
          <w:noProof/>
        </w:rPr>
      </w:pPr>
      <w:r>
        <w:rPr>
          <w:noProof/>
        </w:rPr>
        <w:drawing>
          <wp:inline distT="0" distB="0" distL="0" distR="0" wp14:anchorId="6F89DB0E" wp14:editId="150C6E02">
            <wp:extent cx="3168650" cy="20205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4986" cy="20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ED" w:rsidRPr="00CC63ED">
        <w:rPr>
          <w:noProof/>
        </w:rPr>
        <w:t xml:space="preserve"> </w:t>
      </w:r>
    </w:p>
    <w:p w14:paraId="4CE923CB" w14:textId="77777777" w:rsidR="000C36A0" w:rsidRDefault="00CC63ED" w:rsidP="003540E3">
      <w:pPr>
        <w:rPr>
          <w:u w:val="single"/>
        </w:rPr>
      </w:pPr>
      <w:r w:rsidRPr="00CC63ED">
        <w:rPr>
          <w:noProof/>
        </w:rPr>
        <w:drawing>
          <wp:inline distT="0" distB="0" distL="0" distR="0" wp14:anchorId="3C7F5714" wp14:editId="7C3C5F92">
            <wp:extent cx="2248095" cy="218713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0953" w14:textId="77777777" w:rsidR="00486A21" w:rsidRDefault="00486A21" w:rsidP="003540E3">
      <w:pPr>
        <w:rPr>
          <w:u w:val="single"/>
        </w:rPr>
      </w:pPr>
    </w:p>
    <w:p w14:paraId="06E5822F" w14:textId="77777777" w:rsidR="00486A21" w:rsidRDefault="00486A21">
      <w:pPr>
        <w:rPr>
          <w:u w:val="single"/>
        </w:rPr>
      </w:pPr>
      <w:r>
        <w:rPr>
          <w:u w:val="single"/>
        </w:rPr>
        <w:br w:type="page"/>
      </w:r>
    </w:p>
    <w:p w14:paraId="2DBFEE10" w14:textId="77777777" w:rsidR="00486A21" w:rsidRDefault="00486A21" w:rsidP="003540E3">
      <w:pPr>
        <w:rPr>
          <w:u w:val="single"/>
        </w:rPr>
      </w:pPr>
    </w:p>
    <w:p w14:paraId="371C9D00" w14:textId="77777777" w:rsidR="000C36A0" w:rsidRPr="00E657D8" w:rsidRDefault="008876CE" w:rsidP="003540E3">
      <w:pPr>
        <w:rPr>
          <w:b/>
          <w:i/>
        </w:rPr>
      </w:pPr>
      <w:r w:rsidRPr="00E657D8">
        <w:rPr>
          <w:b/>
          <w:i/>
        </w:rPr>
        <w:t>Thunder Basin – by project</w:t>
      </w:r>
    </w:p>
    <w:p w14:paraId="5FBFE3E3" w14:textId="77777777" w:rsidR="00E657D8" w:rsidRDefault="00E657D8" w:rsidP="003540E3">
      <w:pPr>
        <w:rPr>
          <w:i/>
        </w:rPr>
      </w:pPr>
      <w:r>
        <w:rPr>
          <w:i/>
        </w:rPr>
        <w:t>NEX</w:t>
      </w:r>
    </w:p>
    <w:p w14:paraId="5F9661F7" w14:textId="77777777" w:rsidR="0066337F" w:rsidRDefault="0066337F" w:rsidP="0066337F">
      <w:pPr>
        <w:pStyle w:val="ListParagraph"/>
        <w:numPr>
          <w:ilvl w:val="0"/>
          <w:numId w:val="7"/>
        </w:numPr>
      </w:pPr>
      <w:r>
        <w:t>Years = 7</w:t>
      </w:r>
    </w:p>
    <w:p w14:paraId="27392D27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No models with </w:t>
      </w:r>
      <w:proofErr w:type="spellStart"/>
      <w:r>
        <w:t>AICw</w:t>
      </w:r>
      <w:proofErr w:type="spellEnd"/>
      <w:r>
        <w:t xml:space="preserve"> &gt; 0.50 (used 0.30 cutoff)</w:t>
      </w:r>
    </w:p>
    <w:p w14:paraId="578604A3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>: 0.60</w:t>
      </w:r>
    </w:p>
    <w:p w14:paraId="4B6CC864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MAE: 423 - 432 kg/ha (29 - 30 %)</w:t>
      </w:r>
    </w:p>
    <w:p w14:paraId="275082BD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Most important variables: SWIR2, SWIR1, BAI_246, NIR</w:t>
      </w:r>
    </w:p>
    <w:p w14:paraId="56B46167" w14:textId="77777777" w:rsidR="00E657D8" w:rsidRDefault="00E657D8" w:rsidP="003540E3">
      <w:r w:rsidRPr="00E657D8">
        <w:rPr>
          <w:noProof/>
        </w:rPr>
        <w:drawing>
          <wp:inline distT="0" distB="0" distL="0" distR="0" wp14:anchorId="332B64EB" wp14:editId="22CB4F09">
            <wp:extent cx="5943600" cy="617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96F7" w14:textId="77777777" w:rsidR="00E657D8" w:rsidRDefault="00E657D8" w:rsidP="003540E3">
      <w:r w:rsidRPr="00E657D8">
        <w:rPr>
          <w:noProof/>
        </w:rPr>
        <w:drawing>
          <wp:inline distT="0" distB="0" distL="0" distR="0" wp14:anchorId="6CA3C091" wp14:editId="611F72A2">
            <wp:extent cx="2398143" cy="227024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492" cy="22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66CF" w14:textId="77777777" w:rsidR="007663C8" w:rsidRDefault="007663C8" w:rsidP="003540E3">
      <w:r w:rsidRPr="007663C8">
        <w:rPr>
          <w:noProof/>
        </w:rPr>
        <w:drawing>
          <wp:inline distT="0" distB="0" distL="0" distR="0" wp14:anchorId="0E7DA9B7" wp14:editId="05E48470">
            <wp:extent cx="3392352" cy="22514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5522" cy="22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EE51" w14:textId="77777777" w:rsidR="007663C8" w:rsidRDefault="007663C8">
      <w:r>
        <w:br w:type="page"/>
      </w:r>
    </w:p>
    <w:p w14:paraId="4C20481B" w14:textId="77777777" w:rsidR="007663C8" w:rsidRDefault="007663C8">
      <w:pPr>
        <w:rPr>
          <w:i/>
        </w:rPr>
      </w:pPr>
      <w:r>
        <w:rPr>
          <w:i/>
        </w:rPr>
        <w:lastRenderedPageBreak/>
        <w:t>PDOG</w:t>
      </w:r>
    </w:p>
    <w:p w14:paraId="0D7B13DF" w14:textId="77777777" w:rsidR="0066337F" w:rsidRDefault="0066337F" w:rsidP="007663C8">
      <w:pPr>
        <w:pStyle w:val="ListParagraph"/>
        <w:numPr>
          <w:ilvl w:val="0"/>
          <w:numId w:val="7"/>
        </w:numPr>
      </w:pPr>
      <w:r>
        <w:t>Years = 4</w:t>
      </w:r>
    </w:p>
    <w:p w14:paraId="45B6003E" w14:textId="77777777" w:rsidR="007663C8" w:rsidRDefault="007663C8" w:rsidP="007663C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>: 0.56</w:t>
      </w:r>
    </w:p>
    <w:p w14:paraId="72342722" w14:textId="77777777" w:rsidR="007663C8" w:rsidRDefault="007663C8" w:rsidP="007663C8">
      <w:pPr>
        <w:pStyle w:val="ListParagraph"/>
        <w:numPr>
          <w:ilvl w:val="0"/>
          <w:numId w:val="7"/>
        </w:numPr>
      </w:pPr>
      <w:r>
        <w:t>MAE: 88 kg/ha (37 %)</w:t>
      </w:r>
    </w:p>
    <w:p w14:paraId="55CE30AC" w14:textId="77777777" w:rsidR="007663C8" w:rsidRDefault="007663C8" w:rsidP="007663C8">
      <w:pPr>
        <w:pStyle w:val="ListParagraph"/>
        <w:numPr>
          <w:ilvl w:val="0"/>
          <w:numId w:val="7"/>
        </w:numPr>
      </w:pPr>
      <w:r>
        <w:t>Most important variables: BAI_246, SWIR1, NIR, NDVI</w:t>
      </w:r>
    </w:p>
    <w:p w14:paraId="622E10EC" w14:textId="77777777" w:rsidR="007663C8" w:rsidRDefault="007663C8">
      <w:r w:rsidRPr="007663C8">
        <w:rPr>
          <w:noProof/>
        </w:rPr>
        <w:drawing>
          <wp:inline distT="0" distB="0" distL="0" distR="0" wp14:anchorId="2AB95D95" wp14:editId="2447ED01">
            <wp:extent cx="5943600" cy="593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10CB" w14:textId="77777777" w:rsidR="007663C8" w:rsidRDefault="007663C8">
      <w:r w:rsidRPr="007663C8">
        <w:rPr>
          <w:noProof/>
        </w:rPr>
        <w:drawing>
          <wp:inline distT="0" distB="0" distL="0" distR="0" wp14:anchorId="765C0AF7" wp14:editId="441D8A22">
            <wp:extent cx="2499024" cy="23636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851" cy="23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F42B" w14:textId="77777777" w:rsidR="007663C8" w:rsidRDefault="007663C8">
      <w:r w:rsidRPr="007663C8">
        <w:rPr>
          <w:noProof/>
        </w:rPr>
        <w:drawing>
          <wp:inline distT="0" distB="0" distL="0" distR="0" wp14:anchorId="3C49237A" wp14:editId="5CE2D317">
            <wp:extent cx="3116191" cy="2096219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4343" cy="2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9FE6D8" w14:textId="77777777" w:rsidR="007663C8" w:rsidRPr="00E657D8" w:rsidRDefault="007663C8" w:rsidP="003540E3"/>
    <w:p w14:paraId="0167C26A" w14:textId="77777777" w:rsidR="00E657D8" w:rsidRDefault="00E657D8" w:rsidP="003540E3">
      <w:pPr>
        <w:rPr>
          <w:i/>
        </w:rPr>
      </w:pPr>
      <w:r>
        <w:rPr>
          <w:i/>
        </w:rPr>
        <w:t>BIRD</w:t>
      </w:r>
    </w:p>
    <w:p w14:paraId="049A1D1A" w14:textId="77777777" w:rsidR="0066337F" w:rsidRDefault="0066337F" w:rsidP="00E657D8">
      <w:pPr>
        <w:pStyle w:val="ListParagraph"/>
        <w:numPr>
          <w:ilvl w:val="0"/>
          <w:numId w:val="7"/>
        </w:numPr>
      </w:pPr>
      <w:r>
        <w:t>Years = 5</w:t>
      </w:r>
    </w:p>
    <w:p w14:paraId="275B1197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>: 0.57</w:t>
      </w:r>
    </w:p>
    <w:p w14:paraId="6BBE9418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MAE: 348 kg/ha (52 %)</w:t>
      </w:r>
    </w:p>
    <w:p w14:paraId="09444D27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Most important variables: SWIR2, NDII7, DFI</w:t>
      </w:r>
    </w:p>
    <w:p w14:paraId="1C5086BF" w14:textId="77777777" w:rsidR="00E657D8" w:rsidRDefault="00E657D8" w:rsidP="003540E3">
      <w:r w:rsidRPr="00E657D8">
        <w:rPr>
          <w:noProof/>
        </w:rPr>
        <w:drawing>
          <wp:inline distT="0" distB="0" distL="0" distR="0" wp14:anchorId="04C8F60C" wp14:editId="2C93D1EC">
            <wp:extent cx="5943600" cy="367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FBFE" w14:textId="77777777" w:rsidR="00E657D8" w:rsidRDefault="00E657D8" w:rsidP="003540E3">
      <w:r w:rsidRPr="00E657D8">
        <w:rPr>
          <w:noProof/>
        </w:rPr>
        <w:drawing>
          <wp:inline distT="0" distB="0" distL="0" distR="0" wp14:anchorId="3DE920FA" wp14:editId="33A2F348">
            <wp:extent cx="2860469" cy="276045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1784" cy="27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185D" w14:textId="77777777" w:rsidR="007663C8" w:rsidRDefault="007663C8" w:rsidP="003540E3">
      <w:r w:rsidRPr="007663C8">
        <w:rPr>
          <w:noProof/>
        </w:rPr>
        <w:drawing>
          <wp:inline distT="0" distB="0" distL="0" distR="0" wp14:anchorId="0D5BF08B" wp14:editId="1B27C0BE">
            <wp:extent cx="4296375" cy="2848373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080" w14:textId="77777777" w:rsidR="007663C8" w:rsidRDefault="007663C8">
      <w:r>
        <w:br w:type="page"/>
      </w:r>
    </w:p>
    <w:p w14:paraId="3C268ABD" w14:textId="77777777" w:rsidR="007663C8" w:rsidRPr="00E657D8" w:rsidRDefault="007663C8" w:rsidP="003540E3"/>
    <w:p w14:paraId="2DA53F24" w14:textId="77777777" w:rsidR="008876CE" w:rsidRDefault="00E657D8" w:rsidP="003540E3">
      <w:pPr>
        <w:rPr>
          <w:i/>
        </w:rPr>
      </w:pPr>
      <w:r w:rsidRPr="00E657D8">
        <w:rPr>
          <w:i/>
        </w:rPr>
        <w:t>WTGN</w:t>
      </w:r>
    </w:p>
    <w:p w14:paraId="377410AF" w14:textId="77777777" w:rsidR="0066337F" w:rsidRDefault="0066337F" w:rsidP="00E657D8">
      <w:pPr>
        <w:pStyle w:val="ListParagraph"/>
        <w:numPr>
          <w:ilvl w:val="0"/>
          <w:numId w:val="7"/>
        </w:numPr>
      </w:pPr>
      <w:r>
        <w:t>Years = 3</w:t>
      </w:r>
    </w:p>
    <w:p w14:paraId="7AB0E3C9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No models with </w:t>
      </w:r>
      <w:proofErr w:type="spellStart"/>
      <w:r>
        <w:t>AICw</w:t>
      </w:r>
      <w:proofErr w:type="spellEnd"/>
      <w:r>
        <w:t xml:space="preserve"> &gt; 0.50 (used 0.30 cutoff)</w:t>
      </w:r>
    </w:p>
    <w:p w14:paraId="6F1F8A88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>: 0.22 - 0.23</w:t>
      </w:r>
    </w:p>
    <w:p w14:paraId="28126EA1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MAE: 418 - 423 kg/ha (46 - 47 %)</w:t>
      </w:r>
    </w:p>
    <w:p w14:paraId="662AEDA1" w14:textId="77777777" w:rsidR="00E657D8" w:rsidRDefault="00E657D8" w:rsidP="00E657D8">
      <w:pPr>
        <w:pStyle w:val="ListParagraph"/>
        <w:numPr>
          <w:ilvl w:val="0"/>
          <w:numId w:val="7"/>
        </w:numPr>
      </w:pPr>
      <w:r>
        <w:t>Most important variables: SATVI, NDTI, NDVI, NDII7</w:t>
      </w:r>
    </w:p>
    <w:p w14:paraId="17EB1CD9" w14:textId="77777777" w:rsidR="00E657D8" w:rsidRDefault="00E657D8" w:rsidP="00E657D8">
      <w:r w:rsidRPr="00E657D8">
        <w:rPr>
          <w:noProof/>
        </w:rPr>
        <w:drawing>
          <wp:inline distT="0" distB="0" distL="0" distR="0" wp14:anchorId="5F19EDFF" wp14:editId="00CC3997">
            <wp:extent cx="5943600" cy="59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5EC4" w14:textId="77777777" w:rsidR="00E657D8" w:rsidRDefault="00E657D8" w:rsidP="00E657D8">
      <w:r w:rsidRPr="00E657D8">
        <w:rPr>
          <w:noProof/>
        </w:rPr>
        <w:drawing>
          <wp:inline distT="0" distB="0" distL="0" distR="0" wp14:anchorId="35CA0330" wp14:editId="21E91E29">
            <wp:extent cx="2708694" cy="2572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4787" cy="26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45F0" w14:textId="77777777" w:rsidR="00E657D8" w:rsidRDefault="00E657D8" w:rsidP="00E657D8"/>
    <w:p w14:paraId="75F605FD" w14:textId="77777777" w:rsidR="007663C8" w:rsidRDefault="007663C8" w:rsidP="00E657D8"/>
    <w:p w14:paraId="7A50BA36" w14:textId="77777777" w:rsidR="00E657D8" w:rsidRDefault="00E657D8" w:rsidP="00E657D8">
      <w:pPr>
        <w:rPr>
          <w:i/>
        </w:rPr>
      </w:pPr>
      <w:r>
        <w:rPr>
          <w:i/>
        </w:rPr>
        <w:t>FIRE</w:t>
      </w:r>
    </w:p>
    <w:p w14:paraId="06049AD6" w14:textId="77777777" w:rsidR="0066337F" w:rsidRDefault="0066337F" w:rsidP="00E657D8">
      <w:pPr>
        <w:pStyle w:val="ListParagraph"/>
        <w:numPr>
          <w:ilvl w:val="0"/>
          <w:numId w:val="8"/>
        </w:numPr>
      </w:pPr>
      <w:r>
        <w:t>Years = 1</w:t>
      </w:r>
    </w:p>
    <w:p w14:paraId="79B4C8E6" w14:textId="77777777" w:rsidR="00E657D8" w:rsidRDefault="00E657D8" w:rsidP="00E657D8">
      <w:pPr>
        <w:pStyle w:val="ListParagraph"/>
        <w:numPr>
          <w:ilvl w:val="0"/>
          <w:numId w:val="8"/>
        </w:numPr>
      </w:pPr>
      <w:r>
        <w:t>R</w:t>
      </w:r>
      <w:r>
        <w:rPr>
          <w:vertAlign w:val="superscript"/>
        </w:rPr>
        <w:t>2</w:t>
      </w:r>
      <w:r>
        <w:t>: 0.29 – 0.37</w:t>
      </w:r>
    </w:p>
    <w:p w14:paraId="278C127F" w14:textId="77777777" w:rsidR="00E657D8" w:rsidRDefault="00E657D8" w:rsidP="00E657D8">
      <w:pPr>
        <w:pStyle w:val="ListParagraph"/>
        <w:numPr>
          <w:ilvl w:val="0"/>
          <w:numId w:val="8"/>
        </w:numPr>
      </w:pPr>
      <w:r>
        <w:t>MAE: 79 - 105 kg/ha (26 - 34 %)</w:t>
      </w:r>
    </w:p>
    <w:p w14:paraId="43AE5E30" w14:textId="77777777" w:rsidR="00E657D8" w:rsidRDefault="00E657D8" w:rsidP="00E657D8">
      <w:pPr>
        <w:pStyle w:val="ListParagraph"/>
        <w:numPr>
          <w:ilvl w:val="0"/>
          <w:numId w:val="8"/>
        </w:numPr>
      </w:pPr>
      <w:r>
        <w:t>Most important variables: NDII7, SATVI, BAI_236, NDVI</w:t>
      </w:r>
    </w:p>
    <w:p w14:paraId="13603F4B" w14:textId="77777777" w:rsidR="00E657D8" w:rsidRDefault="00E657D8" w:rsidP="00E657D8">
      <w:r w:rsidRPr="00E657D8">
        <w:rPr>
          <w:noProof/>
        </w:rPr>
        <w:drawing>
          <wp:inline distT="0" distB="0" distL="0" distR="0" wp14:anchorId="0736C20C" wp14:editId="5ABEEDD8">
            <wp:extent cx="5943600" cy="5816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CA47" w14:textId="77777777" w:rsidR="00E657D8" w:rsidRDefault="00E657D8" w:rsidP="00E657D8">
      <w:r w:rsidRPr="00E657D8">
        <w:rPr>
          <w:noProof/>
        </w:rPr>
        <w:lastRenderedPageBreak/>
        <w:drawing>
          <wp:inline distT="0" distB="0" distL="0" distR="0" wp14:anchorId="69B76D1B" wp14:editId="3CE18564">
            <wp:extent cx="2845496" cy="271732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4031" cy="27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022D" w14:textId="77777777" w:rsidR="007663C8" w:rsidRDefault="007663C8">
      <w:r>
        <w:br w:type="page"/>
      </w:r>
    </w:p>
    <w:p w14:paraId="37D13FE8" w14:textId="77777777" w:rsidR="007663C8" w:rsidRDefault="0066337F" w:rsidP="00E657D8">
      <w:pPr>
        <w:rPr>
          <w:b/>
        </w:rPr>
      </w:pPr>
      <w:r>
        <w:rPr>
          <w:b/>
        </w:rPr>
        <w:lastRenderedPageBreak/>
        <w:t>Next steps and things to try:</w:t>
      </w:r>
    </w:p>
    <w:p w14:paraId="718D6CAA" w14:textId="77777777" w:rsidR="0066337F" w:rsidRPr="0066337F" w:rsidRDefault="0066337F" w:rsidP="0066337F">
      <w:pPr>
        <w:pStyle w:val="ListParagraph"/>
        <w:numPr>
          <w:ilvl w:val="0"/>
          <w:numId w:val="9"/>
        </w:numPr>
        <w:rPr>
          <w:b/>
        </w:rPr>
      </w:pPr>
      <w:r>
        <w:t>Just use NEX and BIRD?</w:t>
      </w:r>
    </w:p>
    <w:p w14:paraId="598E973D" w14:textId="77777777" w:rsidR="0066337F" w:rsidRDefault="00146E34" w:rsidP="0066337F">
      <w:pPr>
        <w:pStyle w:val="ListParagraph"/>
        <w:numPr>
          <w:ilvl w:val="0"/>
          <w:numId w:val="9"/>
        </w:numPr>
      </w:pPr>
      <w:r w:rsidRPr="00146E34">
        <w:t>WTGN</w:t>
      </w:r>
    </w:p>
    <w:p w14:paraId="4E4CE523" w14:textId="77777777" w:rsidR="00146E34" w:rsidRDefault="00146E34" w:rsidP="00146E34">
      <w:pPr>
        <w:pStyle w:val="ListParagraph"/>
        <w:numPr>
          <w:ilvl w:val="1"/>
          <w:numId w:val="9"/>
        </w:numPr>
      </w:pPr>
      <w:r>
        <w:t>Clipping should be good, VO is less certain</w:t>
      </w:r>
    </w:p>
    <w:p w14:paraId="76FF51B8" w14:textId="00717197" w:rsidR="00146E34" w:rsidRDefault="00146E34" w:rsidP="00146E34">
      <w:pPr>
        <w:pStyle w:val="ListParagraph"/>
        <w:numPr>
          <w:ilvl w:val="0"/>
          <w:numId w:val="9"/>
        </w:numPr>
      </w:pPr>
      <w:r>
        <w:t>Try a model with only clipping data</w:t>
      </w:r>
    </w:p>
    <w:p w14:paraId="1B1F5C77" w14:textId="574C82B6" w:rsidR="0050006E" w:rsidRDefault="0050006E" w:rsidP="0050006E"/>
    <w:p w14:paraId="2D3F6592" w14:textId="1501C273" w:rsidR="0050006E" w:rsidRDefault="0050006E" w:rsidP="0050006E">
      <w:r>
        <w:t>Next</w:t>
      </w:r>
      <w:r w:rsidR="00FD6670">
        <w:t>-</w:t>
      </w:r>
      <w:r>
        <w:t>next steps:</w:t>
      </w:r>
    </w:p>
    <w:p w14:paraId="4B1AA68A" w14:textId="34D4272F" w:rsidR="0050006E" w:rsidRDefault="0050006E" w:rsidP="0050006E">
      <w:pPr>
        <w:pStyle w:val="ListParagraph"/>
        <w:numPr>
          <w:ilvl w:val="0"/>
          <w:numId w:val="10"/>
        </w:numPr>
      </w:pPr>
      <w:r>
        <w:t>Try lower cutoff (1500</w:t>
      </w:r>
      <w:r w:rsidR="00D41E65">
        <w:t xml:space="preserve"> kg</w:t>
      </w:r>
      <w:r>
        <w:t>)</w:t>
      </w:r>
    </w:p>
    <w:p w14:paraId="49F003B3" w14:textId="6E0FB96D" w:rsidR="00723332" w:rsidRDefault="00723332" w:rsidP="00723332">
      <w:pPr>
        <w:pStyle w:val="ListParagraph"/>
        <w:numPr>
          <w:ilvl w:val="1"/>
          <w:numId w:val="10"/>
        </w:numPr>
      </w:pPr>
      <w:r>
        <w:rPr>
          <w:i/>
          <w:iCs/>
        </w:rPr>
        <w:t>This didn’t really help. Use whole dataset going forward and try other changes.</w:t>
      </w:r>
    </w:p>
    <w:p w14:paraId="325B6BEB" w14:textId="77777777" w:rsidR="00723332" w:rsidRDefault="00723332" w:rsidP="00723332">
      <w:pPr>
        <w:pStyle w:val="ListParagraph"/>
        <w:numPr>
          <w:ilvl w:val="0"/>
          <w:numId w:val="10"/>
        </w:numPr>
      </w:pPr>
      <w:r>
        <w:t>Trying a non-linear model</w:t>
      </w:r>
    </w:p>
    <w:p w14:paraId="7847E471" w14:textId="3B69386D" w:rsidR="00723332" w:rsidRDefault="00723332" w:rsidP="00723332">
      <w:pPr>
        <w:pStyle w:val="ListParagraph"/>
        <w:numPr>
          <w:ilvl w:val="1"/>
          <w:numId w:val="10"/>
        </w:numPr>
      </w:pPr>
      <w:r>
        <w:t>Trying a non-gaussian approach (</w:t>
      </w:r>
      <w:proofErr w:type="spellStart"/>
      <w:r>
        <w:t>poisson</w:t>
      </w:r>
      <w:proofErr w:type="spellEnd"/>
      <w:r>
        <w:t>? NGB?)</w:t>
      </w:r>
    </w:p>
    <w:p w14:paraId="5410DE51" w14:textId="183A5E56" w:rsidR="00035DAB" w:rsidRDefault="00035DAB" w:rsidP="00E9454E">
      <w:pPr>
        <w:pStyle w:val="ListParagraph"/>
        <w:numPr>
          <w:ilvl w:val="0"/>
          <w:numId w:val="10"/>
        </w:numPr>
      </w:pPr>
      <w:r>
        <w:t>Spatial vs. Temporal model fit</w:t>
      </w:r>
    </w:p>
    <w:p w14:paraId="1241C94F" w14:textId="11E1B7B2" w:rsidR="00035DAB" w:rsidRDefault="00035DAB" w:rsidP="00035DAB">
      <w:pPr>
        <w:pStyle w:val="ListParagraph"/>
        <w:numPr>
          <w:ilvl w:val="1"/>
          <w:numId w:val="10"/>
        </w:numPr>
      </w:pPr>
      <w:r>
        <w:t>Investigate whether issue is variability in temporal conditions or spatial conditions</w:t>
      </w:r>
    </w:p>
    <w:p w14:paraId="4EA691A0" w14:textId="3C9FA886" w:rsidR="00E9454E" w:rsidRDefault="00E9454E" w:rsidP="00E9454E">
      <w:pPr>
        <w:pStyle w:val="ListParagraph"/>
        <w:numPr>
          <w:ilvl w:val="0"/>
          <w:numId w:val="10"/>
        </w:numPr>
      </w:pPr>
      <w:r>
        <w:t>Try MSAVI/MSATVI as additional index?</w:t>
      </w:r>
    </w:p>
    <w:p w14:paraId="7352F124" w14:textId="3DA95ABE" w:rsidR="00E9454E" w:rsidRDefault="00E9454E" w:rsidP="00E9454E">
      <w:pPr>
        <w:pStyle w:val="ListParagraph"/>
        <w:numPr>
          <w:ilvl w:val="1"/>
          <w:numId w:val="10"/>
        </w:numPr>
      </w:pPr>
      <w:r>
        <w:t>Adjusts MSATVI for soil color based on avail. data</w:t>
      </w:r>
    </w:p>
    <w:p w14:paraId="7710F27B" w14:textId="77777777" w:rsidR="00723332" w:rsidRDefault="00723332" w:rsidP="00723332">
      <w:pPr>
        <w:pStyle w:val="ListParagraph"/>
        <w:numPr>
          <w:ilvl w:val="0"/>
          <w:numId w:val="10"/>
        </w:numPr>
      </w:pPr>
      <w:r>
        <w:t>Investigate soil type (ecosite)</w:t>
      </w:r>
    </w:p>
    <w:p w14:paraId="60335C55" w14:textId="77777777" w:rsidR="00723332" w:rsidRDefault="00723332" w:rsidP="00723332">
      <w:pPr>
        <w:pStyle w:val="ListParagraph"/>
        <w:numPr>
          <w:ilvl w:val="1"/>
          <w:numId w:val="10"/>
        </w:numPr>
      </w:pPr>
      <w:r>
        <w:t>As co-variate</w:t>
      </w:r>
    </w:p>
    <w:p w14:paraId="2D6A0844" w14:textId="77777777" w:rsidR="00723332" w:rsidRDefault="00723332" w:rsidP="00723332">
      <w:pPr>
        <w:pStyle w:val="ListParagraph"/>
        <w:numPr>
          <w:ilvl w:val="1"/>
          <w:numId w:val="10"/>
        </w:numPr>
      </w:pPr>
      <w:r>
        <w:t>Stratify (or make separate models)</w:t>
      </w:r>
    </w:p>
    <w:p w14:paraId="57CBD4F2" w14:textId="77777777" w:rsidR="00723332" w:rsidRDefault="00723332" w:rsidP="00723332">
      <w:pPr>
        <w:pStyle w:val="ListParagraph"/>
        <w:numPr>
          <w:ilvl w:val="1"/>
          <w:numId w:val="10"/>
        </w:numPr>
      </w:pPr>
      <w:r>
        <w:t>7 common soil types (could reduce to 5 as follows):</w:t>
      </w:r>
    </w:p>
    <w:p w14:paraId="41B52340" w14:textId="77777777" w:rsidR="00723332" w:rsidRDefault="00723332" w:rsidP="00723332">
      <w:pPr>
        <w:pStyle w:val="ListParagraph"/>
        <w:numPr>
          <w:ilvl w:val="2"/>
          <w:numId w:val="10"/>
        </w:numPr>
      </w:pPr>
      <w:r>
        <w:t>Lump shallows together</w:t>
      </w:r>
    </w:p>
    <w:p w14:paraId="5D163832" w14:textId="77777777" w:rsidR="00723332" w:rsidRDefault="00723332" w:rsidP="00723332">
      <w:pPr>
        <w:pStyle w:val="ListParagraph"/>
        <w:numPr>
          <w:ilvl w:val="2"/>
          <w:numId w:val="10"/>
        </w:numPr>
      </w:pPr>
      <w:r>
        <w:t>Saline upland</w:t>
      </w:r>
    </w:p>
    <w:p w14:paraId="3876D039" w14:textId="77777777" w:rsidR="00723332" w:rsidRDefault="00723332" w:rsidP="00723332">
      <w:pPr>
        <w:pStyle w:val="ListParagraph"/>
        <w:numPr>
          <w:ilvl w:val="2"/>
          <w:numId w:val="10"/>
        </w:numPr>
      </w:pPr>
      <w:r>
        <w:t>Loamy, Sandy, Clayey</w:t>
      </w:r>
    </w:p>
    <w:p w14:paraId="411EF06D" w14:textId="77777777" w:rsidR="00723332" w:rsidRDefault="00723332" w:rsidP="00723332">
      <w:pPr>
        <w:pStyle w:val="ListParagraph"/>
        <w:numPr>
          <w:ilvl w:val="1"/>
          <w:numId w:val="10"/>
        </w:numPr>
      </w:pPr>
      <w:r>
        <w:t>Clay and silt were strong predictors of plant community in Lauren’s paper</w:t>
      </w:r>
    </w:p>
    <w:p w14:paraId="5AFA57A5" w14:textId="77777777" w:rsidR="00723332" w:rsidRDefault="00723332" w:rsidP="00723332">
      <w:pPr>
        <w:pStyle w:val="ListParagraph"/>
        <w:numPr>
          <w:ilvl w:val="2"/>
          <w:numId w:val="10"/>
        </w:numPr>
      </w:pPr>
      <w:r>
        <w:t xml:space="preserve">Sagebrush </w:t>
      </w:r>
      <w:proofErr w:type="gramStart"/>
      <w:r>
        <w:t>cover</w:t>
      </w:r>
      <w:proofErr w:type="gramEnd"/>
      <w:r>
        <w:t xml:space="preserve"> higher in Clayey soils</w:t>
      </w:r>
    </w:p>
    <w:p w14:paraId="51012ACF" w14:textId="77777777" w:rsidR="00723332" w:rsidRPr="00146E34" w:rsidRDefault="00723332" w:rsidP="00723332">
      <w:pPr>
        <w:pStyle w:val="ListParagraph"/>
        <w:numPr>
          <w:ilvl w:val="2"/>
          <w:numId w:val="10"/>
        </w:numPr>
      </w:pPr>
      <w:r>
        <w:t>Could try Polaris?</w:t>
      </w:r>
    </w:p>
    <w:p w14:paraId="54EC2B42" w14:textId="5D48C690" w:rsidR="0050006E" w:rsidRDefault="0050006E" w:rsidP="0050006E">
      <w:pPr>
        <w:pStyle w:val="ListParagraph"/>
        <w:numPr>
          <w:ilvl w:val="0"/>
          <w:numId w:val="10"/>
        </w:numPr>
      </w:pPr>
      <w:r>
        <w:t>Use Dave’s shrub cover map and look at residuals by shrub cover?</w:t>
      </w:r>
    </w:p>
    <w:p w14:paraId="4BF65854" w14:textId="15A29747" w:rsidR="0050006E" w:rsidRDefault="0050006E" w:rsidP="0050006E">
      <w:pPr>
        <w:pStyle w:val="ListParagraph"/>
        <w:numPr>
          <w:ilvl w:val="1"/>
          <w:numId w:val="10"/>
        </w:numPr>
      </w:pPr>
      <w:r>
        <w:t>Use high shrub cover as a mask and ignore those areas?</w:t>
      </w:r>
    </w:p>
    <w:p w14:paraId="7913CD97" w14:textId="77777777" w:rsidR="00723332" w:rsidRPr="00146E34" w:rsidRDefault="00723332">
      <w:pPr>
        <w:pStyle w:val="ListParagraph"/>
        <w:numPr>
          <w:ilvl w:val="2"/>
          <w:numId w:val="10"/>
        </w:numPr>
      </w:pPr>
    </w:p>
    <w:sectPr w:rsidR="00723332" w:rsidRPr="00146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3545F"/>
    <w:multiLevelType w:val="hybridMultilevel"/>
    <w:tmpl w:val="2D50E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31246"/>
    <w:multiLevelType w:val="hybridMultilevel"/>
    <w:tmpl w:val="74287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173E0F"/>
    <w:multiLevelType w:val="hybridMultilevel"/>
    <w:tmpl w:val="E924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73D3B"/>
    <w:multiLevelType w:val="hybridMultilevel"/>
    <w:tmpl w:val="94143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EC67B0"/>
    <w:multiLevelType w:val="hybridMultilevel"/>
    <w:tmpl w:val="3EB6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C6DA4"/>
    <w:multiLevelType w:val="hybridMultilevel"/>
    <w:tmpl w:val="D628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A7723C"/>
    <w:multiLevelType w:val="hybridMultilevel"/>
    <w:tmpl w:val="8B386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C1027"/>
    <w:multiLevelType w:val="hybridMultilevel"/>
    <w:tmpl w:val="B7443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C6FDF"/>
    <w:multiLevelType w:val="hybridMultilevel"/>
    <w:tmpl w:val="2FF8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36ED8"/>
    <w:multiLevelType w:val="hybridMultilevel"/>
    <w:tmpl w:val="2CDA1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5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DEB"/>
    <w:rsid w:val="00010DEB"/>
    <w:rsid w:val="00035DAB"/>
    <w:rsid w:val="000C36A0"/>
    <w:rsid w:val="00121E0E"/>
    <w:rsid w:val="00146E34"/>
    <w:rsid w:val="003540E3"/>
    <w:rsid w:val="00486A21"/>
    <w:rsid w:val="004966F8"/>
    <w:rsid w:val="0050006E"/>
    <w:rsid w:val="0065125A"/>
    <w:rsid w:val="0066337F"/>
    <w:rsid w:val="00723332"/>
    <w:rsid w:val="007663C8"/>
    <w:rsid w:val="008876CE"/>
    <w:rsid w:val="00A71F6F"/>
    <w:rsid w:val="00BD509E"/>
    <w:rsid w:val="00C01D6D"/>
    <w:rsid w:val="00CC63ED"/>
    <w:rsid w:val="00D41E65"/>
    <w:rsid w:val="00D63FBF"/>
    <w:rsid w:val="00DA3104"/>
    <w:rsid w:val="00E1715B"/>
    <w:rsid w:val="00E60742"/>
    <w:rsid w:val="00E657D8"/>
    <w:rsid w:val="00E9454E"/>
    <w:rsid w:val="00EF6375"/>
    <w:rsid w:val="00FD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C55F"/>
  <w15:chartTrackingRefBased/>
  <w15:docId w15:val="{F204C413-8378-41F3-83E6-C5D80EF5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D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0E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0E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1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Kearney, Sean - ARS</cp:lastModifiedBy>
  <cp:revision>8</cp:revision>
  <dcterms:created xsi:type="dcterms:W3CDTF">2022-07-22T18:39:00Z</dcterms:created>
  <dcterms:modified xsi:type="dcterms:W3CDTF">2022-08-25T00:14:00Z</dcterms:modified>
</cp:coreProperties>
</file>