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AC36B" w14:textId="6F7A5244" w:rsidR="007A12F6" w:rsidRDefault="007A12F6">
      <w:pPr>
        <w:rPr>
          <w:rFonts w:ascii="Times New Roman" w:hAnsi="Times New Roman" w:cs="Times New Roman"/>
        </w:rPr>
      </w:pPr>
      <w:r>
        <w:rPr>
          <w:rFonts w:ascii="Times New Roman" w:hAnsi="Times New Roman" w:cs="Times New Roman"/>
        </w:rPr>
        <w:t>Ethan Perdieu</w:t>
      </w:r>
      <w:r w:rsidR="00E223DE">
        <w:rPr>
          <w:rFonts w:ascii="Times New Roman" w:hAnsi="Times New Roman" w:cs="Times New Roman"/>
        </w:rPr>
        <w:t>, Logan H</w:t>
      </w:r>
      <w:r w:rsidR="005C4E25">
        <w:rPr>
          <w:rFonts w:ascii="Times New Roman" w:hAnsi="Times New Roman" w:cs="Times New Roman"/>
        </w:rPr>
        <w:t xml:space="preserve">arris </w:t>
      </w:r>
      <w:r w:rsidR="00DF7806">
        <w:rPr>
          <w:rFonts w:ascii="Times New Roman" w:hAnsi="Times New Roman" w:cs="Times New Roman"/>
        </w:rPr>
        <w:t>and O</w:t>
      </w:r>
      <w:r w:rsidR="006D49FB">
        <w:rPr>
          <w:rFonts w:ascii="Times New Roman" w:hAnsi="Times New Roman" w:cs="Times New Roman"/>
        </w:rPr>
        <w:t>motayo</w:t>
      </w:r>
      <w:r w:rsidR="00BF6F69">
        <w:rPr>
          <w:rFonts w:ascii="Times New Roman" w:hAnsi="Times New Roman" w:cs="Times New Roman"/>
        </w:rPr>
        <w:t xml:space="preserve"> </w:t>
      </w:r>
      <w:r w:rsidR="005E4215">
        <w:rPr>
          <w:rFonts w:ascii="Times New Roman" w:hAnsi="Times New Roman" w:cs="Times New Roman"/>
        </w:rPr>
        <w:t>Yekinni</w:t>
      </w:r>
    </w:p>
    <w:p w14:paraId="461BC2F7" w14:textId="0CC5735B" w:rsidR="007A12F6" w:rsidRDefault="007A12F6">
      <w:pPr>
        <w:rPr>
          <w:rFonts w:ascii="Times New Roman" w:hAnsi="Times New Roman" w:cs="Times New Roman"/>
        </w:rPr>
      </w:pPr>
      <w:r>
        <w:rPr>
          <w:rFonts w:ascii="Times New Roman" w:hAnsi="Times New Roman" w:cs="Times New Roman"/>
        </w:rPr>
        <w:t>CIT-40400</w:t>
      </w:r>
    </w:p>
    <w:p w14:paraId="2BE424C8" w14:textId="69147D58" w:rsidR="007A12F6" w:rsidRDefault="007A12F6">
      <w:pPr>
        <w:rPr>
          <w:rFonts w:ascii="Times New Roman" w:hAnsi="Times New Roman" w:cs="Times New Roman"/>
        </w:rPr>
      </w:pPr>
      <w:r>
        <w:rPr>
          <w:rFonts w:ascii="Times New Roman" w:hAnsi="Times New Roman" w:cs="Times New Roman"/>
        </w:rPr>
        <w:t>Searching Cybercrime – In Class Activity</w:t>
      </w:r>
    </w:p>
    <w:p w14:paraId="7459B9FA" w14:textId="1C23550B" w:rsidR="007A12F6" w:rsidRDefault="007A12F6">
      <w:pPr>
        <w:rPr>
          <w:rFonts w:ascii="Times New Roman" w:hAnsi="Times New Roman" w:cs="Times New Roman"/>
        </w:rPr>
      </w:pPr>
      <w:r>
        <w:rPr>
          <w:rFonts w:ascii="Times New Roman" w:hAnsi="Times New Roman" w:cs="Times New Roman"/>
        </w:rPr>
        <w:t>January 26</w:t>
      </w:r>
      <w:r w:rsidRPr="007A12F6">
        <w:rPr>
          <w:rFonts w:ascii="Times New Roman" w:hAnsi="Times New Roman" w:cs="Times New Roman"/>
          <w:vertAlign w:val="superscript"/>
        </w:rPr>
        <w:t>th</w:t>
      </w:r>
      <w:r>
        <w:rPr>
          <w:rFonts w:ascii="Times New Roman" w:hAnsi="Times New Roman" w:cs="Times New Roman"/>
        </w:rPr>
        <w:t>, 2025</w:t>
      </w:r>
    </w:p>
    <w:p w14:paraId="3AA0E39C" w14:textId="77777777" w:rsidR="007A12F6" w:rsidRDefault="007A12F6">
      <w:pPr>
        <w:rPr>
          <w:rFonts w:ascii="Times New Roman" w:hAnsi="Times New Roman" w:cs="Times New Roman"/>
        </w:rPr>
      </w:pPr>
    </w:p>
    <w:p w14:paraId="3FF2B29A" w14:textId="3457986C" w:rsidR="007A12F6" w:rsidRPr="007A12F6" w:rsidRDefault="007A12F6" w:rsidP="007A12F6">
      <w:pPr>
        <w:numPr>
          <w:ilvl w:val="0"/>
          <w:numId w:val="2"/>
        </w:numPr>
        <w:rPr>
          <w:rFonts w:ascii="Times New Roman" w:hAnsi="Times New Roman" w:cs="Times New Roman"/>
          <w:b/>
          <w:bCs/>
        </w:rPr>
      </w:pPr>
      <w:r w:rsidRPr="007A12F6">
        <w:rPr>
          <w:rFonts w:ascii="Times New Roman" w:hAnsi="Times New Roman" w:cs="Times New Roman"/>
          <w:b/>
          <w:bCs/>
        </w:rPr>
        <w:t>Put your group members’ names on it and be prepared to explain what you found to the class</w:t>
      </w:r>
    </w:p>
    <w:p w14:paraId="5CBA9130" w14:textId="77777777" w:rsidR="007A12F6" w:rsidRPr="007A12F6" w:rsidRDefault="007A12F6" w:rsidP="007A12F6">
      <w:pPr>
        <w:numPr>
          <w:ilvl w:val="0"/>
          <w:numId w:val="2"/>
        </w:numPr>
        <w:rPr>
          <w:rFonts w:ascii="Times New Roman" w:hAnsi="Times New Roman" w:cs="Times New Roman"/>
          <w:b/>
          <w:bCs/>
        </w:rPr>
      </w:pPr>
      <w:r w:rsidRPr="007A12F6">
        <w:rPr>
          <w:rFonts w:ascii="Times New Roman" w:hAnsi="Times New Roman" w:cs="Times New Roman"/>
          <w:b/>
          <w:bCs/>
        </w:rPr>
        <w:t>Pick a geographic area (Country, state, city… etc)</w:t>
      </w:r>
    </w:p>
    <w:p w14:paraId="76D6D3F4" w14:textId="2C04C19D" w:rsidR="00601FCB" w:rsidRPr="00FE7920" w:rsidRDefault="00D57DC7" w:rsidP="00F021EA">
      <w:pPr>
        <w:pStyle w:val="ListParagraph"/>
        <w:numPr>
          <w:ilvl w:val="1"/>
          <w:numId w:val="2"/>
        </w:numPr>
        <w:rPr>
          <w:rFonts w:ascii="Times New Roman" w:hAnsi="Times New Roman" w:cs="Times New Roman"/>
          <w:b/>
          <w:bCs/>
        </w:rPr>
      </w:pPr>
      <w:r w:rsidRPr="00FE7920">
        <w:rPr>
          <w:rFonts w:ascii="Times New Roman" w:hAnsi="Times New Roman" w:cs="Times New Roman"/>
        </w:rPr>
        <w:t>We de</w:t>
      </w:r>
      <w:r w:rsidR="00CB004D" w:rsidRPr="00FE7920">
        <w:rPr>
          <w:rFonts w:ascii="Times New Roman" w:hAnsi="Times New Roman" w:cs="Times New Roman"/>
        </w:rPr>
        <w:t>cided on P</w:t>
      </w:r>
      <w:r w:rsidR="009A038B" w:rsidRPr="00FE7920">
        <w:rPr>
          <w:rFonts w:ascii="Times New Roman" w:hAnsi="Times New Roman" w:cs="Times New Roman"/>
        </w:rPr>
        <w:t>uerto R</w:t>
      </w:r>
      <w:r w:rsidR="00A35048" w:rsidRPr="00FE7920">
        <w:rPr>
          <w:rFonts w:ascii="Times New Roman" w:hAnsi="Times New Roman" w:cs="Times New Roman"/>
        </w:rPr>
        <w:t>ico</w:t>
      </w:r>
      <w:r w:rsidR="57355863" w:rsidRPr="0E0BBEDA">
        <w:rPr>
          <w:rFonts w:ascii="Times New Roman" w:hAnsi="Times New Roman" w:cs="Times New Roman"/>
        </w:rPr>
        <w:t>.</w:t>
      </w:r>
    </w:p>
    <w:p w14:paraId="7C838FB4" w14:textId="77777777" w:rsidR="005D1CE7" w:rsidRDefault="005D1CE7" w:rsidP="00601FCB">
      <w:pPr>
        <w:rPr>
          <w:rFonts w:ascii="Times New Roman" w:hAnsi="Times New Roman" w:cs="Times New Roman"/>
          <w:b/>
          <w:bCs/>
        </w:rPr>
      </w:pPr>
    </w:p>
    <w:p w14:paraId="7C60D712" w14:textId="7A251AD6" w:rsidR="007A12F6" w:rsidRPr="007A12F6" w:rsidRDefault="007A12F6" w:rsidP="007A12F6">
      <w:pPr>
        <w:numPr>
          <w:ilvl w:val="0"/>
          <w:numId w:val="2"/>
        </w:numPr>
        <w:rPr>
          <w:rFonts w:ascii="Times New Roman" w:hAnsi="Times New Roman" w:cs="Times New Roman"/>
          <w:b/>
          <w:bCs/>
        </w:rPr>
      </w:pPr>
      <w:r w:rsidRPr="007A12F6">
        <w:rPr>
          <w:rFonts w:ascii="Times New Roman" w:hAnsi="Times New Roman" w:cs="Times New Roman"/>
          <w:b/>
          <w:bCs/>
        </w:rPr>
        <w:t>How are complaints reported (person/company)?</w:t>
      </w:r>
    </w:p>
    <w:p w14:paraId="145991A8" w14:textId="4E2DA949" w:rsidR="00EF78B4" w:rsidRDefault="00AB7D01" w:rsidP="00A45E8E">
      <w:pPr>
        <w:pStyle w:val="ListParagraph"/>
        <w:numPr>
          <w:ilvl w:val="1"/>
          <w:numId w:val="2"/>
        </w:numPr>
        <w:rPr>
          <w:rFonts w:ascii="Times New Roman" w:hAnsi="Times New Roman" w:cs="Times New Roman"/>
        </w:rPr>
      </w:pPr>
      <w:r w:rsidRPr="00361A25">
        <w:rPr>
          <w:rFonts w:ascii="Times New Roman" w:hAnsi="Times New Roman" w:cs="Times New Roman"/>
        </w:rPr>
        <w:t xml:space="preserve">We </w:t>
      </w:r>
      <w:r w:rsidR="001B3CAF" w:rsidRPr="00361A25">
        <w:rPr>
          <w:rFonts w:ascii="Times New Roman" w:hAnsi="Times New Roman" w:cs="Times New Roman"/>
        </w:rPr>
        <w:t xml:space="preserve">found that </w:t>
      </w:r>
      <w:r w:rsidR="00697AFC" w:rsidRPr="00361A25">
        <w:rPr>
          <w:rFonts w:ascii="Times New Roman" w:hAnsi="Times New Roman" w:cs="Times New Roman"/>
        </w:rPr>
        <w:t xml:space="preserve">some complaints </w:t>
      </w:r>
      <w:r w:rsidR="00D86533" w:rsidRPr="00361A25">
        <w:rPr>
          <w:rFonts w:ascii="Times New Roman" w:hAnsi="Times New Roman" w:cs="Times New Roman"/>
        </w:rPr>
        <w:t>are recorde</w:t>
      </w:r>
      <w:r w:rsidR="007B4256" w:rsidRPr="00361A25">
        <w:rPr>
          <w:rFonts w:ascii="Times New Roman" w:hAnsi="Times New Roman" w:cs="Times New Roman"/>
        </w:rPr>
        <w:t>d through a</w:t>
      </w:r>
      <w:r w:rsidR="00901B82" w:rsidRPr="00361A25">
        <w:rPr>
          <w:rFonts w:ascii="Times New Roman" w:hAnsi="Times New Roman" w:cs="Times New Roman"/>
        </w:rPr>
        <w:t xml:space="preserve"> website calle</w:t>
      </w:r>
      <w:r w:rsidR="00AB73D5" w:rsidRPr="00361A25">
        <w:rPr>
          <w:rFonts w:ascii="Times New Roman" w:hAnsi="Times New Roman" w:cs="Times New Roman"/>
        </w:rPr>
        <w:t xml:space="preserve">d </w:t>
      </w:r>
      <w:r w:rsidR="00C5077D" w:rsidRPr="00361A25">
        <w:rPr>
          <w:rFonts w:ascii="Times New Roman" w:hAnsi="Times New Roman" w:cs="Times New Roman"/>
        </w:rPr>
        <w:t>www.ic3</w:t>
      </w:r>
      <w:r w:rsidR="00B22686" w:rsidRPr="00361A25">
        <w:rPr>
          <w:rFonts w:ascii="Times New Roman" w:hAnsi="Times New Roman" w:cs="Times New Roman"/>
        </w:rPr>
        <w:t>,go</w:t>
      </w:r>
      <w:r w:rsidR="00692AC3" w:rsidRPr="00361A25">
        <w:rPr>
          <w:rFonts w:ascii="Times New Roman" w:hAnsi="Times New Roman" w:cs="Times New Roman"/>
        </w:rPr>
        <w:t>v</w:t>
      </w:r>
      <w:r w:rsidR="00873B7C">
        <w:rPr>
          <w:rFonts w:ascii="Times New Roman" w:hAnsi="Times New Roman" w:cs="Times New Roman"/>
        </w:rPr>
        <w:t>. Th</w:t>
      </w:r>
      <w:r w:rsidR="003A7752">
        <w:rPr>
          <w:rFonts w:ascii="Times New Roman" w:hAnsi="Times New Roman" w:cs="Times New Roman"/>
        </w:rPr>
        <w:t xml:space="preserve">is is </w:t>
      </w:r>
      <w:r w:rsidR="00FB47A4">
        <w:rPr>
          <w:rFonts w:ascii="Times New Roman" w:hAnsi="Times New Roman" w:cs="Times New Roman"/>
        </w:rPr>
        <w:t xml:space="preserve">done by </w:t>
      </w:r>
      <w:r w:rsidR="0043281B">
        <w:rPr>
          <w:rFonts w:ascii="Times New Roman" w:hAnsi="Times New Roman" w:cs="Times New Roman"/>
        </w:rPr>
        <w:t>clicking on t</w:t>
      </w:r>
      <w:r w:rsidR="00DA1D39">
        <w:rPr>
          <w:rFonts w:ascii="Times New Roman" w:hAnsi="Times New Roman" w:cs="Times New Roman"/>
        </w:rPr>
        <w:t xml:space="preserve">he “File a </w:t>
      </w:r>
      <w:r w:rsidR="00FA1E75">
        <w:rPr>
          <w:rFonts w:ascii="Times New Roman" w:hAnsi="Times New Roman" w:cs="Times New Roman"/>
        </w:rPr>
        <w:t>Complaint</w:t>
      </w:r>
      <w:r w:rsidR="00956B71">
        <w:rPr>
          <w:rFonts w:ascii="Times New Roman" w:hAnsi="Times New Roman" w:cs="Times New Roman"/>
        </w:rPr>
        <w:t>” button</w:t>
      </w:r>
      <w:r w:rsidR="00A85C4E">
        <w:rPr>
          <w:rFonts w:ascii="Times New Roman" w:hAnsi="Times New Roman" w:cs="Times New Roman"/>
        </w:rPr>
        <w:t xml:space="preserve"> </w:t>
      </w:r>
      <w:r w:rsidR="00B77DFD">
        <w:rPr>
          <w:rFonts w:ascii="Times New Roman" w:hAnsi="Times New Roman" w:cs="Times New Roman"/>
        </w:rPr>
        <w:t>whic</w:t>
      </w:r>
      <w:r w:rsidR="00E4148C">
        <w:rPr>
          <w:rFonts w:ascii="Times New Roman" w:hAnsi="Times New Roman" w:cs="Times New Roman"/>
        </w:rPr>
        <w:t xml:space="preserve">h </w:t>
      </w:r>
      <w:r w:rsidR="009B6D91">
        <w:rPr>
          <w:rFonts w:ascii="Times New Roman" w:hAnsi="Times New Roman" w:cs="Times New Roman"/>
        </w:rPr>
        <w:t xml:space="preserve">can be done </w:t>
      </w:r>
      <w:r w:rsidR="00E356FA">
        <w:rPr>
          <w:rFonts w:ascii="Times New Roman" w:hAnsi="Times New Roman" w:cs="Times New Roman"/>
        </w:rPr>
        <w:t>anonymously</w:t>
      </w:r>
      <w:r w:rsidR="004A4723">
        <w:rPr>
          <w:rFonts w:ascii="Times New Roman" w:hAnsi="Times New Roman" w:cs="Times New Roman"/>
        </w:rPr>
        <w:t xml:space="preserve"> </w:t>
      </w:r>
      <w:r w:rsidR="00814A64">
        <w:rPr>
          <w:rFonts w:ascii="Times New Roman" w:hAnsi="Times New Roman" w:cs="Times New Roman"/>
        </w:rPr>
        <w:t xml:space="preserve">by an </w:t>
      </w:r>
      <w:r w:rsidR="00192313">
        <w:rPr>
          <w:rFonts w:ascii="Times New Roman" w:hAnsi="Times New Roman" w:cs="Times New Roman"/>
        </w:rPr>
        <w:t>individual</w:t>
      </w:r>
      <w:r w:rsidR="0090758D">
        <w:rPr>
          <w:rFonts w:ascii="Times New Roman" w:hAnsi="Times New Roman" w:cs="Times New Roman"/>
        </w:rPr>
        <w:t>.</w:t>
      </w:r>
      <w:r w:rsidR="00C764BA">
        <w:rPr>
          <w:rFonts w:ascii="Times New Roman" w:hAnsi="Times New Roman" w:cs="Times New Roman"/>
        </w:rPr>
        <w:t xml:space="preserve"> </w:t>
      </w:r>
    </w:p>
    <w:p w14:paraId="4EE3FD5F" w14:textId="77777777" w:rsidR="00356311" w:rsidRPr="00884F41" w:rsidRDefault="00356311" w:rsidP="00884F41">
      <w:pPr>
        <w:ind w:left="1080"/>
        <w:rPr>
          <w:rFonts w:ascii="Times New Roman" w:hAnsi="Times New Roman" w:cs="Times New Roman"/>
        </w:rPr>
      </w:pPr>
    </w:p>
    <w:p w14:paraId="25BC00D2" w14:textId="259D16D5" w:rsidR="00C50807" w:rsidRPr="00356311" w:rsidRDefault="00831BFF" w:rsidP="00356311">
      <w:pPr>
        <w:ind w:left="1080"/>
        <w:rPr>
          <w:rFonts w:ascii="Times New Roman" w:hAnsi="Times New Roman" w:cs="Times New Roman"/>
        </w:rPr>
      </w:pPr>
      <w:r w:rsidRPr="00356311">
        <w:rPr>
          <w:rFonts w:ascii="Times New Roman" w:hAnsi="Times New Roman" w:cs="Times New Roman"/>
        </w:rPr>
        <w:tab/>
      </w:r>
      <w:hyperlink r:id="rId5" w:history="1">
        <w:r w:rsidR="001A60AE" w:rsidRPr="001A60AE">
          <w:rPr>
            <w:rStyle w:val="Hyperlink"/>
            <w:rFonts w:ascii="Times New Roman" w:hAnsi="Times New Roman" w:cs="Times New Roman"/>
          </w:rPr>
          <w:t>https://www.ic3.gov/</w:t>
        </w:r>
      </w:hyperlink>
    </w:p>
    <w:p w14:paraId="1FDD49D8" w14:textId="77777777" w:rsidR="00D74D5B" w:rsidRDefault="00D74D5B" w:rsidP="00356311">
      <w:pPr>
        <w:ind w:left="1080"/>
        <w:rPr>
          <w:rFonts w:ascii="Times New Roman" w:hAnsi="Times New Roman" w:cs="Times New Roman"/>
        </w:rPr>
      </w:pPr>
    </w:p>
    <w:p w14:paraId="2A27B850" w14:textId="547B78FC" w:rsidR="007A12F6" w:rsidRPr="007A12F6" w:rsidRDefault="007A12F6" w:rsidP="007A12F6">
      <w:pPr>
        <w:numPr>
          <w:ilvl w:val="0"/>
          <w:numId w:val="2"/>
        </w:numPr>
        <w:rPr>
          <w:rFonts w:ascii="Times New Roman" w:hAnsi="Times New Roman" w:cs="Times New Roman"/>
          <w:b/>
          <w:bCs/>
        </w:rPr>
      </w:pPr>
      <w:r w:rsidRPr="007A12F6">
        <w:rPr>
          <w:rFonts w:ascii="Times New Roman" w:hAnsi="Times New Roman" w:cs="Times New Roman"/>
          <w:b/>
          <w:bCs/>
        </w:rPr>
        <w:t>How are complaints investigated? Do they have a reporting process?</w:t>
      </w:r>
    </w:p>
    <w:p w14:paraId="655D9914" w14:textId="2057D71C" w:rsidR="002E5BCC" w:rsidRPr="0002511E" w:rsidRDefault="001E2E70" w:rsidP="00525A86">
      <w:pPr>
        <w:pStyle w:val="ListParagraph"/>
        <w:numPr>
          <w:ilvl w:val="1"/>
          <w:numId w:val="2"/>
        </w:numPr>
        <w:rPr>
          <w:rFonts w:ascii="Times New Roman" w:hAnsi="Times New Roman" w:cs="Times New Roman"/>
        </w:rPr>
      </w:pPr>
      <w:r w:rsidRPr="0002511E">
        <w:rPr>
          <w:rFonts w:ascii="Times New Roman" w:hAnsi="Times New Roman" w:cs="Times New Roman"/>
        </w:rPr>
        <w:t>“</w:t>
      </w:r>
      <w:r w:rsidRPr="0002511E">
        <w:rPr>
          <w:rFonts w:ascii="Times New Roman" w:hAnsi="Times New Roman" w:cs="Times New Roman"/>
        </w:rPr>
        <w:t>Due to the massive number of complaints, we receive each year, IC3 cannot respond directly to every submission, but please know we take each report seriously.</w:t>
      </w:r>
      <w:r w:rsidR="00C87B1F" w:rsidRPr="0002511E">
        <w:rPr>
          <w:rFonts w:ascii="Times New Roman" w:hAnsi="Times New Roman" w:cs="Times New Roman"/>
        </w:rPr>
        <w:t>”</w:t>
      </w:r>
      <w:r w:rsidR="6D72BF93" w:rsidRPr="0002511E">
        <w:rPr>
          <w:rFonts w:ascii="Times New Roman" w:hAnsi="Times New Roman" w:cs="Times New Roman"/>
        </w:rPr>
        <w:t xml:space="preserve"> IC3 does have </w:t>
      </w:r>
      <w:r w:rsidR="0017574B" w:rsidRPr="0002511E">
        <w:rPr>
          <w:rFonts w:ascii="Times New Roman" w:hAnsi="Times New Roman" w:cs="Times New Roman"/>
        </w:rPr>
        <w:t>an extensive</w:t>
      </w:r>
      <w:r w:rsidR="6D72BF93" w:rsidRPr="0002511E">
        <w:rPr>
          <w:rFonts w:ascii="Times New Roman" w:hAnsi="Times New Roman" w:cs="Times New Roman"/>
        </w:rPr>
        <w:t xml:space="preserve"> complaint application process </w:t>
      </w:r>
      <w:r w:rsidR="5089DD7A" w:rsidRPr="0002511E">
        <w:rPr>
          <w:rFonts w:ascii="Times New Roman" w:hAnsi="Times New Roman" w:cs="Times New Roman"/>
        </w:rPr>
        <w:t xml:space="preserve">that includes </w:t>
      </w:r>
      <w:r w:rsidR="2D57F3D3" w:rsidRPr="45CB43D5">
        <w:rPr>
          <w:rFonts w:ascii="Times New Roman" w:hAnsi="Times New Roman" w:cs="Times New Roman"/>
        </w:rPr>
        <w:t xml:space="preserve">taking </w:t>
      </w:r>
      <w:r w:rsidR="5089DD7A" w:rsidRPr="45CB43D5">
        <w:rPr>
          <w:rFonts w:ascii="Times New Roman" w:hAnsi="Times New Roman" w:cs="Times New Roman"/>
        </w:rPr>
        <w:t>information</w:t>
      </w:r>
      <w:r w:rsidR="5089DD7A" w:rsidRPr="0002511E">
        <w:rPr>
          <w:rFonts w:ascii="Times New Roman" w:hAnsi="Times New Roman" w:cs="Times New Roman"/>
        </w:rPr>
        <w:t xml:space="preserve"> like payment records, IP addresses, zip codes, business information, and more in </w:t>
      </w:r>
      <w:r w:rsidR="4FC5B2B6" w:rsidRPr="0002511E">
        <w:rPr>
          <w:rFonts w:ascii="Times New Roman" w:hAnsi="Times New Roman" w:cs="Times New Roman"/>
        </w:rPr>
        <w:t xml:space="preserve">efforts to </w:t>
      </w:r>
      <w:r w:rsidR="7974A3D7" w:rsidRPr="2A102C54">
        <w:rPr>
          <w:rFonts w:ascii="Times New Roman" w:hAnsi="Times New Roman" w:cs="Times New Roman"/>
        </w:rPr>
        <w:t>validate</w:t>
      </w:r>
      <w:r w:rsidR="5089DD7A" w:rsidRPr="0002511E">
        <w:rPr>
          <w:rFonts w:ascii="Times New Roman" w:hAnsi="Times New Roman" w:cs="Times New Roman"/>
        </w:rPr>
        <w:t xml:space="preserve"> </w:t>
      </w:r>
      <w:r w:rsidR="5089DD7A" w:rsidRPr="32AA720C">
        <w:rPr>
          <w:rFonts w:ascii="Times New Roman" w:hAnsi="Times New Roman" w:cs="Times New Roman"/>
        </w:rPr>
        <w:t>complaint</w:t>
      </w:r>
      <w:r w:rsidR="60FD0496" w:rsidRPr="32AA720C">
        <w:rPr>
          <w:rFonts w:ascii="Times New Roman" w:hAnsi="Times New Roman" w:cs="Times New Roman"/>
        </w:rPr>
        <w:t>s.</w:t>
      </w:r>
      <w:r w:rsidR="5089DD7A" w:rsidRPr="0002511E">
        <w:rPr>
          <w:rFonts w:ascii="Times New Roman" w:hAnsi="Times New Roman" w:cs="Times New Roman"/>
        </w:rPr>
        <w:t xml:space="preserve"> </w:t>
      </w:r>
    </w:p>
    <w:p w14:paraId="295E1E87" w14:textId="77777777" w:rsidR="003D226B" w:rsidRPr="003D226B" w:rsidRDefault="003D226B" w:rsidP="003D226B">
      <w:pPr>
        <w:rPr>
          <w:rFonts w:ascii="Times New Roman" w:hAnsi="Times New Roman" w:cs="Times New Roman"/>
        </w:rPr>
      </w:pPr>
    </w:p>
    <w:p w14:paraId="198DFB20" w14:textId="77777777" w:rsidR="00584756" w:rsidRDefault="00584756" w:rsidP="003D226B">
      <w:pPr>
        <w:rPr>
          <w:rFonts w:ascii="Times New Roman" w:hAnsi="Times New Roman" w:cs="Times New Roman"/>
        </w:rPr>
      </w:pPr>
    </w:p>
    <w:p w14:paraId="33B26EBA" w14:textId="77777777" w:rsidR="00584756" w:rsidRDefault="00584756" w:rsidP="003D226B">
      <w:pPr>
        <w:rPr>
          <w:rFonts w:ascii="Times New Roman" w:hAnsi="Times New Roman" w:cs="Times New Roman"/>
        </w:rPr>
      </w:pPr>
    </w:p>
    <w:p w14:paraId="673671A0" w14:textId="77777777" w:rsidR="00584756" w:rsidRDefault="00584756" w:rsidP="003D226B">
      <w:pPr>
        <w:rPr>
          <w:rFonts w:ascii="Times New Roman" w:hAnsi="Times New Roman" w:cs="Times New Roman"/>
        </w:rPr>
      </w:pPr>
    </w:p>
    <w:p w14:paraId="7E8AF64A" w14:textId="77777777" w:rsidR="00584756" w:rsidRDefault="00584756" w:rsidP="003D226B">
      <w:pPr>
        <w:rPr>
          <w:rFonts w:ascii="Times New Roman" w:hAnsi="Times New Roman" w:cs="Times New Roman"/>
        </w:rPr>
      </w:pPr>
    </w:p>
    <w:p w14:paraId="495691E8" w14:textId="77777777" w:rsidR="00160075" w:rsidRDefault="00160075" w:rsidP="003D226B">
      <w:pPr>
        <w:rPr>
          <w:rFonts w:ascii="Times New Roman" w:hAnsi="Times New Roman" w:cs="Times New Roman"/>
        </w:rPr>
      </w:pPr>
    </w:p>
    <w:p w14:paraId="50D6A8C2" w14:textId="360DC54B" w:rsidR="007A12F6" w:rsidRPr="007A12F6" w:rsidRDefault="007A12F6" w:rsidP="007A12F6">
      <w:pPr>
        <w:numPr>
          <w:ilvl w:val="0"/>
          <w:numId w:val="2"/>
        </w:numPr>
        <w:rPr>
          <w:rFonts w:ascii="Times New Roman" w:hAnsi="Times New Roman" w:cs="Times New Roman"/>
          <w:b/>
          <w:bCs/>
        </w:rPr>
      </w:pPr>
      <w:r w:rsidRPr="007A12F6">
        <w:rPr>
          <w:rFonts w:ascii="Times New Roman" w:hAnsi="Times New Roman" w:cs="Times New Roman"/>
          <w:b/>
          <w:bCs/>
        </w:rPr>
        <w:t>What is the date of the report?</w:t>
      </w:r>
    </w:p>
    <w:p w14:paraId="4645ECBA" w14:textId="09DEF0DF" w:rsidR="6E26EE6B" w:rsidRPr="009136ED" w:rsidRDefault="7E29F8BA" w:rsidP="00DC34AB">
      <w:pPr>
        <w:pStyle w:val="ListParagraph"/>
        <w:numPr>
          <w:ilvl w:val="1"/>
          <w:numId w:val="2"/>
        </w:numPr>
        <w:rPr>
          <w:rFonts w:ascii="Times New Roman" w:hAnsi="Times New Roman" w:cs="Times New Roman"/>
        </w:rPr>
      </w:pPr>
      <w:r w:rsidRPr="009136ED">
        <w:rPr>
          <w:rFonts w:ascii="Times New Roman" w:hAnsi="Times New Roman" w:cs="Times New Roman"/>
        </w:rPr>
        <w:t>2024</w:t>
      </w:r>
    </w:p>
    <w:p w14:paraId="7A0151FB" w14:textId="420323C3" w:rsidR="007634CB" w:rsidRDefault="007634CB" w:rsidP="00B30CB7">
      <w:pPr>
        <w:rPr>
          <w:rFonts w:ascii="Times New Roman" w:hAnsi="Times New Roman" w:cs="Times New Roman"/>
          <w:b/>
          <w:bCs/>
        </w:rPr>
      </w:pPr>
    </w:p>
    <w:p w14:paraId="2EF09456" w14:textId="46D2449D" w:rsidR="007634CB" w:rsidRDefault="007634CB" w:rsidP="00B30CB7">
      <w:pPr>
        <w:rPr>
          <w:rFonts w:ascii="Times New Roman" w:hAnsi="Times New Roman" w:cs="Times New Roman"/>
          <w:b/>
          <w:bCs/>
        </w:rPr>
      </w:pPr>
    </w:p>
    <w:p w14:paraId="5614F032" w14:textId="67149FC9" w:rsidR="007A12F6" w:rsidRPr="007A12F6" w:rsidRDefault="007A12F6" w:rsidP="007A12F6">
      <w:pPr>
        <w:numPr>
          <w:ilvl w:val="0"/>
          <w:numId w:val="2"/>
        </w:numPr>
        <w:rPr>
          <w:rFonts w:ascii="Times New Roman" w:hAnsi="Times New Roman" w:cs="Times New Roman"/>
          <w:b/>
          <w:bCs/>
        </w:rPr>
      </w:pPr>
      <w:r w:rsidRPr="007A12F6">
        <w:rPr>
          <w:rFonts w:ascii="Times New Roman" w:hAnsi="Times New Roman" w:cs="Times New Roman"/>
          <w:b/>
          <w:bCs/>
        </w:rPr>
        <w:t>How much money was estimated to be lost due to these crimes?</w:t>
      </w:r>
    </w:p>
    <w:p w14:paraId="3F58D923" w14:textId="486C1566" w:rsidR="007065DC" w:rsidRPr="00FB48B8" w:rsidRDefault="006C13A9" w:rsidP="00A36C1D">
      <w:pPr>
        <w:pStyle w:val="ListParagraph"/>
        <w:numPr>
          <w:ilvl w:val="1"/>
          <w:numId w:val="2"/>
        </w:numPr>
        <w:rPr>
          <w:rFonts w:ascii="Times New Roman" w:hAnsi="Times New Roman" w:cs="Times New Roman"/>
        </w:rPr>
      </w:pPr>
      <w:r w:rsidRPr="00FB48B8">
        <w:rPr>
          <w:rFonts w:ascii="Times New Roman" w:hAnsi="Times New Roman" w:cs="Times New Roman"/>
        </w:rPr>
        <w:t>$91,363,707</w:t>
      </w:r>
      <w:r w:rsidR="00290567">
        <w:rPr>
          <w:rFonts w:ascii="Times New Roman" w:hAnsi="Times New Roman" w:cs="Times New Roman"/>
        </w:rPr>
        <w:t xml:space="preserve"> f</w:t>
      </w:r>
      <w:r w:rsidR="00314062">
        <w:rPr>
          <w:rFonts w:ascii="Times New Roman" w:hAnsi="Times New Roman" w:cs="Times New Roman"/>
        </w:rPr>
        <w:t>or Pu</w:t>
      </w:r>
      <w:r w:rsidR="000B6D7C">
        <w:rPr>
          <w:rFonts w:ascii="Times New Roman" w:hAnsi="Times New Roman" w:cs="Times New Roman"/>
        </w:rPr>
        <w:t>erto Rico</w:t>
      </w:r>
      <w:r w:rsidR="002D4C84">
        <w:rPr>
          <w:rFonts w:ascii="Times New Roman" w:hAnsi="Times New Roman" w:cs="Times New Roman"/>
        </w:rPr>
        <w:t xml:space="preserve"> ONLY</w:t>
      </w:r>
    </w:p>
    <w:p w14:paraId="0C891913" w14:textId="180F9D65" w:rsidR="00AD62C3" w:rsidRPr="00937499" w:rsidRDefault="00DA5063" w:rsidP="00937499">
      <w:pPr>
        <w:rPr>
          <w:rFonts w:ascii="Times New Roman" w:hAnsi="Times New Roman" w:cs="Times New Roman"/>
        </w:rPr>
      </w:pPr>
      <w:hyperlink r:id="rId6">
        <w:r w:rsidRPr="58CC0D09">
          <w:rPr>
            <w:rStyle w:val="Hyperlink"/>
            <w:rFonts w:ascii="Times New Roman" w:hAnsi="Times New Roman" w:cs="Times New Roman"/>
          </w:rPr>
          <w:t>https://www.ic3.gov/AnnualReport/Reports/2024_IC3Report.pdf</w:t>
        </w:r>
      </w:hyperlink>
    </w:p>
    <w:p w14:paraId="7FDFFA51" w14:textId="58882DA2" w:rsidR="00C9447A" w:rsidRDefault="00C9447A" w:rsidP="00937499">
      <w:pPr>
        <w:rPr>
          <w:rFonts w:ascii="Times New Roman" w:hAnsi="Times New Roman" w:cs="Times New Roman"/>
        </w:rPr>
      </w:pPr>
    </w:p>
    <w:p w14:paraId="782DA47D" w14:textId="708D31FB" w:rsidR="00C9447A" w:rsidRDefault="00C9447A" w:rsidP="00937499">
      <w:pPr>
        <w:rPr>
          <w:rFonts w:ascii="Times New Roman" w:hAnsi="Times New Roman" w:cs="Times New Roman"/>
        </w:rPr>
      </w:pPr>
    </w:p>
    <w:p w14:paraId="7C4F8035" w14:textId="4E85F63E" w:rsidR="007A12F6" w:rsidRPr="007A12F6" w:rsidRDefault="007A12F6" w:rsidP="007A12F6">
      <w:pPr>
        <w:numPr>
          <w:ilvl w:val="0"/>
          <w:numId w:val="2"/>
        </w:numPr>
        <w:rPr>
          <w:rFonts w:ascii="Times New Roman" w:hAnsi="Times New Roman" w:cs="Times New Roman"/>
          <w:b/>
          <w:bCs/>
        </w:rPr>
      </w:pPr>
      <w:r w:rsidRPr="007A12F6">
        <w:rPr>
          <w:rFonts w:ascii="Times New Roman" w:hAnsi="Times New Roman" w:cs="Times New Roman"/>
          <w:b/>
          <w:bCs/>
        </w:rPr>
        <w:t xml:space="preserve">What do you think about the statistics you found? Can you explain why or why you do not think the numbers are accurate? Did sources differ for the same </w:t>
      </w:r>
      <w:r w:rsidR="00C52FA4" w:rsidRPr="007A12F6">
        <w:rPr>
          <w:rFonts w:ascii="Times New Roman" w:hAnsi="Times New Roman" w:cs="Times New Roman"/>
          <w:b/>
          <w:bCs/>
        </w:rPr>
        <w:t>crimes?</w:t>
      </w:r>
      <w:r w:rsidR="00C52FA4">
        <w:rPr>
          <w:rFonts w:ascii="Times New Roman" w:hAnsi="Times New Roman" w:cs="Times New Roman"/>
          <w:b/>
          <w:bCs/>
        </w:rPr>
        <w:t xml:space="preserve"> </w:t>
      </w:r>
    </w:p>
    <w:p w14:paraId="4E648272" w14:textId="7BE09A99" w:rsidR="00AD2063" w:rsidRPr="00663295" w:rsidRDefault="00C722F2" w:rsidP="00E910C3">
      <w:pPr>
        <w:pStyle w:val="ListParagraph"/>
        <w:numPr>
          <w:ilvl w:val="1"/>
          <w:numId w:val="2"/>
        </w:numPr>
        <w:rPr>
          <w:rFonts w:ascii="Times New Roman" w:hAnsi="Times New Roman" w:cs="Times New Roman"/>
          <w:b/>
          <w:bCs/>
        </w:rPr>
      </w:pPr>
      <w:r>
        <w:rPr>
          <w:rFonts w:ascii="Times New Roman" w:hAnsi="Times New Roman" w:cs="Times New Roman"/>
        </w:rPr>
        <w:t>W</w:t>
      </w:r>
      <w:r w:rsidR="004E15A2">
        <w:rPr>
          <w:rFonts w:ascii="Times New Roman" w:hAnsi="Times New Roman" w:cs="Times New Roman"/>
        </w:rPr>
        <w:t xml:space="preserve">e were </w:t>
      </w:r>
      <w:r w:rsidR="00B713E1">
        <w:rPr>
          <w:rFonts w:ascii="Times New Roman" w:hAnsi="Times New Roman" w:cs="Times New Roman"/>
        </w:rPr>
        <w:t xml:space="preserve">surprised </w:t>
      </w:r>
      <w:r w:rsidR="00F70019">
        <w:rPr>
          <w:rFonts w:ascii="Times New Roman" w:hAnsi="Times New Roman" w:cs="Times New Roman"/>
        </w:rPr>
        <w:t xml:space="preserve">to see </w:t>
      </w:r>
      <w:r w:rsidR="009804A5">
        <w:rPr>
          <w:rFonts w:ascii="Times New Roman" w:hAnsi="Times New Roman" w:cs="Times New Roman"/>
        </w:rPr>
        <w:t>the</w:t>
      </w:r>
      <w:r w:rsidR="003A19E2">
        <w:rPr>
          <w:rFonts w:ascii="Times New Roman" w:hAnsi="Times New Roman" w:cs="Times New Roman"/>
        </w:rPr>
        <w:t xml:space="preserve"> vast </w:t>
      </w:r>
      <w:r w:rsidR="007651A2">
        <w:rPr>
          <w:rFonts w:ascii="Times New Roman" w:hAnsi="Times New Roman" w:cs="Times New Roman"/>
        </w:rPr>
        <w:t>number</w:t>
      </w:r>
      <w:r w:rsidR="00BB73EA">
        <w:rPr>
          <w:rFonts w:ascii="Times New Roman" w:hAnsi="Times New Roman" w:cs="Times New Roman"/>
        </w:rPr>
        <w:t xml:space="preserve"> </w:t>
      </w:r>
      <w:r w:rsidR="00147E0B">
        <w:rPr>
          <w:rFonts w:ascii="Times New Roman" w:hAnsi="Times New Roman" w:cs="Times New Roman"/>
        </w:rPr>
        <w:t>of los</w:t>
      </w:r>
      <w:r w:rsidR="00EE0571">
        <w:rPr>
          <w:rFonts w:ascii="Times New Roman" w:hAnsi="Times New Roman" w:cs="Times New Roman"/>
        </w:rPr>
        <w:t xml:space="preserve">ses </w:t>
      </w:r>
      <w:r w:rsidR="00AB101C">
        <w:rPr>
          <w:rFonts w:ascii="Times New Roman" w:hAnsi="Times New Roman" w:cs="Times New Roman"/>
        </w:rPr>
        <w:t>experienced in</w:t>
      </w:r>
      <w:r w:rsidR="00802182">
        <w:rPr>
          <w:rFonts w:ascii="Times New Roman" w:hAnsi="Times New Roman" w:cs="Times New Roman"/>
        </w:rPr>
        <w:t xml:space="preserve"> Puer</w:t>
      </w:r>
      <w:r w:rsidR="00517E10">
        <w:rPr>
          <w:rFonts w:ascii="Times New Roman" w:hAnsi="Times New Roman" w:cs="Times New Roman"/>
        </w:rPr>
        <w:t>to Rico</w:t>
      </w:r>
      <w:r w:rsidR="00DC1AA7">
        <w:rPr>
          <w:rFonts w:ascii="Times New Roman" w:hAnsi="Times New Roman" w:cs="Times New Roman"/>
        </w:rPr>
        <w:t xml:space="preserve"> when it </w:t>
      </w:r>
      <w:r w:rsidR="003C079C">
        <w:rPr>
          <w:rFonts w:ascii="Times New Roman" w:hAnsi="Times New Roman" w:cs="Times New Roman"/>
        </w:rPr>
        <w:t>only h</w:t>
      </w:r>
      <w:r w:rsidR="002A1628">
        <w:rPr>
          <w:rFonts w:ascii="Times New Roman" w:hAnsi="Times New Roman" w:cs="Times New Roman"/>
        </w:rPr>
        <w:t>ad</w:t>
      </w:r>
      <w:r w:rsidR="00C6575D">
        <w:rPr>
          <w:rFonts w:ascii="Times New Roman" w:hAnsi="Times New Roman" w:cs="Times New Roman"/>
        </w:rPr>
        <w:t xml:space="preserve"> a total</w:t>
      </w:r>
      <w:r w:rsidR="000A4C58">
        <w:rPr>
          <w:rFonts w:ascii="Times New Roman" w:hAnsi="Times New Roman" w:cs="Times New Roman"/>
        </w:rPr>
        <w:t xml:space="preserve"> of </w:t>
      </w:r>
      <w:r w:rsidR="00182EE3">
        <w:rPr>
          <w:rFonts w:ascii="Times New Roman" w:hAnsi="Times New Roman" w:cs="Times New Roman"/>
        </w:rPr>
        <w:t>22</w:t>
      </w:r>
      <w:r w:rsidR="00D111C4">
        <w:rPr>
          <w:rFonts w:ascii="Times New Roman" w:hAnsi="Times New Roman" w:cs="Times New Roman"/>
        </w:rPr>
        <w:t xml:space="preserve">41 </w:t>
      </w:r>
      <w:r w:rsidR="00604A47">
        <w:rPr>
          <w:rFonts w:ascii="Times New Roman" w:hAnsi="Times New Roman" w:cs="Times New Roman"/>
        </w:rPr>
        <w:t>complaints</w:t>
      </w:r>
      <w:r w:rsidR="00CF5D3B">
        <w:rPr>
          <w:rFonts w:ascii="Times New Roman" w:hAnsi="Times New Roman" w:cs="Times New Roman"/>
        </w:rPr>
        <w:t>.</w:t>
      </w:r>
      <w:r w:rsidR="00D13DFF">
        <w:rPr>
          <w:rFonts w:ascii="Times New Roman" w:hAnsi="Times New Roman" w:cs="Times New Roman"/>
        </w:rPr>
        <w:t xml:space="preserve"> This </w:t>
      </w:r>
      <w:r w:rsidR="00297A83">
        <w:rPr>
          <w:rFonts w:ascii="Times New Roman" w:hAnsi="Times New Roman" w:cs="Times New Roman"/>
        </w:rPr>
        <w:t>ranks Puerto</w:t>
      </w:r>
      <w:r w:rsidR="006E0FA1">
        <w:rPr>
          <w:rFonts w:ascii="Times New Roman" w:hAnsi="Times New Roman" w:cs="Times New Roman"/>
        </w:rPr>
        <w:t xml:space="preserve"> Rico at </w:t>
      </w:r>
      <w:r w:rsidR="006C2874">
        <w:rPr>
          <w:rFonts w:ascii="Times New Roman" w:hAnsi="Times New Roman" w:cs="Times New Roman"/>
        </w:rPr>
        <w:t>45</w:t>
      </w:r>
      <w:r w:rsidR="005A5FE9">
        <w:rPr>
          <w:rFonts w:ascii="Times New Roman" w:hAnsi="Times New Roman" w:cs="Times New Roman"/>
        </w:rPr>
        <w:t>/57 fo</w:t>
      </w:r>
      <w:r w:rsidR="009C6B1B">
        <w:rPr>
          <w:rFonts w:ascii="Times New Roman" w:hAnsi="Times New Roman" w:cs="Times New Roman"/>
        </w:rPr>
        <w:t>r complain</w:t>
      </w:r>
      <w:r w:rsidR="00E22F1E">
        <w:rPr>
          <w:rFonts w:ascii="Times New Roman" w:hAnsi="Times New Roman" w:cs="Times New Roman"/>
        </w:rPr>
        <w:t xml:space="preserve">ts and </w:t>
      </w:r>
      <w:r w:rsidR="003622C8">
        <w:rPr>
          <w:rFonts w:ascii="Times New Roman" w:hAnsi="Times New Roman" w:cs="Times New Roman"/>
        </w:rPr>
        <w:t>3</w:t>
      </w:r>
      <w:r w:rsidR="00D97212">
        <w:rPr>
          <w:rFonts w:ascii="Times New Roman" w:hAnsi="Times New Roman" w:cs="Times New Roman"/>
        </w:rPr>
        <w:t>1/5</w:t>
      </w:r>
      <w:r w:rsidR="00D77620">
        <w:rPr>
          <w:rFonts w:ascii="Times New Roman" w:hAnsi="Times New Roman" w:cs="Times New Roman"/>
        </w:rPr>
        <w:t>7</w:t>
      </w:r>
      <w:r w:rsidR="00767842">
        <w:rPr>
          <w:rFonts w:ascii="Times New Roman" w:hAnsi="Times New Roman" w:cs="Times New Roman"/>
        </w:rPr>
        <w:t xml:space="preserve"> </w:t>
      </w:r>
      <w:r w:rsidR="008565ED">
        <w:rPr>
          <w:rFonts w:ascii="Times New Roman" w:hAnsi="Times New Roman" w:cs="Times New Roman"/>
        </w:rPr>
        <w:t>f</w:t>
      </w:r>
      <w:r w:rsidR="00185A54">
        <w:rPr>
          <w:rFonts w:ascii="Times New Roman" w:hAnsi="Times New Roman" w:cs="Times New Roman"/>
        </w:rPr>
        <w:t>or losses</w:t>
      </w:r>
      <w:r w:rsidR="000518BF">
        <w:rPr>
          <w:rFonts w:ascii="Times New Roman" w:hAnsi="Times New Roman" w:cs="Times New Roman"/>
        </w:rPr>
        <w:t>.</w:t>
      </w:r>
      <w:r w:rsidR="00AE1045">
        <w:rPr>
          <w:rFonts w:ascii="Times New Roman" w:hAnsi="Times New Roman" w:cs="Times New Roman"/>
        </w:rPr>
        <w:t xml:space="preserve"> That means </w:t>
      </w:r>
      <w:r w:rsidR="003C5A3E">
        <w:rPr>
          <w:rFonts w:ascii="Times New Roman" w:hAnsi="Times New Roman" w:cs="Times New Roman"/>
        </w:rPr>
        <w:t xml:space="preserve">each </w:t>
      </w:r>
      <w:r w:rsidR="00E20D65">
        <w:rPr>
          <w:rFonts w:ascii="Times New Roman" w:hAnsi="Times New Roman" w:cs="Times New Roman"/>
        </w:rPr>
        <w:t>complaint,</w:t>
      </w:r>
      <w:r w:rsidR="00BB1605">
        <w:rPr>
          <w:rFonts w:ascii="Times New Roman" w:hAnsi="Times New Roman" w:cs="Times New Roman"/>
        </w:rPr>
        <w:t xml:space="preserve"> on average, </w:t>
      </w:r>
      <w:r w:rsidR="00886A43">
        <w:rPr>
          <w:rFonts w:ascii="Times New Roman" w:hAnsi="Times New Roman" w:cs="Times New Roman"/>
        </w:rPr>
        <w:t>re</w:t>
      </w:r>
      <w:r w:rsidR="004940DE">
        <w:rPr>
          <w:rFonts w:ascii="Times New Roman" w:hAnsi="Times New Roman" w:cs="Times New Roman"/>
        </w:rPr>
        <w:t>su</w:t>
      </w:r>
      <w:r w:rsidR="00FE23FA">
        <w:rPr>
          <w:rFonts w:ascii="Times New Roman" w:hAnsi="Times New Roman" w:cs="Times New Roman"/>
        </w:rPr>
        <w:t xml:space="preserve">lted in a </w:t>
      </w:r>
      <w:r w:rsidR="004830E3">
        <w:rPr>
          <w:rFonts w:ascii="Times New Roman" w:hAnsi="Times New Roman" w:cs="Times New Roman"/>
        </w:rPr>
        <w:t>loss</w:t>
      </w:r>
      <w:r w:rsidR="00FE23FA">
        <w:rPr>
          <w:rFonts w:ascii="Times New Roman" w:hAnsi="Times New Roman" w:cs="Times New Roman"/>
        </w:rPr>
        <w:t xml:space="preserve"> </w:t>
      </w:r>
      <w:r w:rsidR="00400899">
        <w:rPr>
          <w:rFonts w:ascii="Times New Roman" w:hAnsi="Times New Roman" w:cs="Times New Roman"/>
        </w:rPr>
        <w:t xml:space="preserve">of </w:t>
      </w:r>
      <w:r w:rsidR="00407C3E">
        <w:rPr>
          <w:rFonts w:ascii="Times New Roman" w:hAnsi="Times New Roman" w:cs="Times New Roman"/>
        </w:rPr>
        <w:t>40,</w:t>
      </w:r>
      <w:r w:rsidR="004F5319">
        <w:rPr>
          <w:rFonts w:ascii="Times New Roman" w:hAnsi="Times New Roman" w:cs="Times New Roman"/>
        </w:rPr>
        <w:t>7</w:t>
      </w:r>
      <w:r w:rsidR="00EA31ED">
        <w:rPr>
          <w:rFonts w:ascii="Times New Roman" w:hAnsi="Times New Roman" w:cs="Times New Roman"/>
        </w:rPr>
        <w:t xml:space="preserve">69 </w:t>
      </w:r>
      <w:r w:rsidR="00156623">
        <w:rPr>
          <w:rFonts w:ascii="Times New Roman" w:hAnsi="Times New Roman" w:cs="Times New Roman"/>
        </w:rPr>
        <w:t xml:space="preserve">dollars. </w:t>
      </w:r>
      <w:r w:rsidR="00DC706F">
        <w:rPr>
          <w:rFonts w:ascii="Times New Roman" w:hAnsi="Times New Roman" w:cs="Times New Roman"/>
        </w:rPr>
        <w:t>I thin</w:t>
      </w:r>
      <w:r w:rsidR="00477E34">
        <w:rPr>
          <w:rFonts w:ascii="Times New Roman" w:hAnsi="Times New Roman" w:cs="Times New Roman"/>
        </w:rPr>
        <w:t>k</w:t>
      </w:r>
      <w:r w:rsidR="00B75BE7">
        <w:rPr>
          <w:rFonts w:ascii="Times New Roman" w:hAnsi="Times New Roman" w:cs="Times New Roman"/>
        </w:rPr>
        <w:t xml:space="preserve"> the </w:t>
      </w:r>
      <w:r w:rsidR="00AE7522">
        <w:rPr>
          <w:rFonts w:ascii="Times New Roman" w:hAnsi="Times New Roman" w:cs="Times New Roman"/>
        </w:rPr>
        <w:t>num</w:t>
      </w:r>
      <w:r w:rsidR="00790BA7">
        <w:rPr>
          <w:rFonts w:ascii="Times New Roman" w:hAnsi="Times New Roman" w:cs="Times New Roman"/>
        </w:rPr>
        <w:t xml:space="preserve">bers </w:t>
      </w:r>
      <w:r w:rsidR="00485D51">
        <w:rPr>
          <w:rFonts w:ascii="Times New Roman" w:hAnsi="Times New Roman" w:cs="Times New Roman"/>
        </w:rPr>
        <w:t>could be</w:t>
      </w:r>
      <w:r w:rsidR="00D37EDF">
        <w:rPr>
          <w:rFonts w:ascii="Times New Roman" w:hAnsi="Times New Roman" w:cs="Times New Roman"/>
        </w:rPr>
        <w:t xml:space="preserve"> </w:t>
      </w:r>
      <w:r w:rsidR="00A62042">
        <w:rPr>
          <w:rFonts w:ascii="Times New Roman" w:hAnsi="Times New Roman" w:cs="Times New Roman"/>
        </w:rPr>
        <w:t>acc</w:t>
      </w:r>
      <w:r w:rsidR="00C92032">
        <w:rPr>
          <w:rFonts w:ascii="Times New Roman" w:hAnsi="Times New Roman" w:cs="Times New Roman"/>
        </w:rPr>
        <w:t>urate or sl</w:t>
      </w:r>
      <w:r w:rsidR="00FB5784">
        <w:rPr>
          <w:rFonts w:ascii="Times New Roman" w:hAnsi="Times New Roman" w:cs="Times New Roman"/>
        </w:rPr>
        <w:t>ig</w:t>
      </w:r>
      <w:r w:rsidR="00B11C11">
        <w:rPr>
          <w:rFonts w:ascii="Times New Roman" w:hAnsi="Times New Roman" w:cs="Times New Roman"/>
        </w:rPr>
        <w:t>htly inf</w:t>
      </w:r>
      <w:r w:rsidR="00493D5D">
        <w:rPr>
          <w:rFonts w:ascii="Times New Roman" w:hAnsi="Times New Roman" w:cs="Times New Roman"/>
        </w:rPr>
        <w:t xml:space="preserve">lated </w:t>
      </w:r>
      <w:r w:rsidR="0029028B">
        <w:rPr>
          <w:rFonts w:ascii="Times New Roman" w:hAnsi="Times New Roman" w:cs="Times New Roman"/>
        </w:rPr>
        <w:t>becaus</w:t>
      </w:r>
      <w:r w:rsidR="00344752">
        <w:rPr>
          <w:rFonts w:ascii="Times New Roman" w:hAnsi="Times New Roman" w:cs="Times New Roman"/>
        </w:rPr>
        <w:t xml:space="preserve">e </w:t>
      </w:r>
      <w:r w:rsidR="00454BC2">
        <w:rPr>
          <w:rFonts w:ascii="Times New Roman" w:hAnsi="Times New Roman" w:cs="Times New Roman"/>
        </w:rPr>
        <w:t xml:space="preserve">of </w:t>
      </w:r>
      <w:r w:rsidR="00B05C1B">
        <w:rPr>
          <w:rFonts w:ascii="Times New Roman" w:hAnsi="Times New Roman" w:cs="Times New Roman"/>
        </w:rPr>
        <w:t>the smal</w:t>
      </w:r>
      <w:r w:rsidR="00D95380">
        <w:rPr>
          <w:rFonts w:ascii="Times New Roman" w:hAnsi="Times New Roman" w:cs="Times New Roman"/>
        </w:rPr>
        <w:t>l s</w:t>
      </w:r>
      <w:r w:rsidR="00DA32DA">
        <w:rPr>
          <w:rFonts w:ascii="Times New Roman" w:hAnsi="Times New Roman" w:cs="Times New Roman"/>
        </w:rPr>
        <w:t>am</w:t>
      </w:r>
      <w:r w:rsidR="00E03381">
        <w:rPr>
          <w:rFonts w:ascii="Times New Roman" w:hAnsi="Times New Roman" w:cs="Times New Roman"/>
        </w:rPr>
        <w:t>ple siz</w:t>
      </w:r>
      <w:r w:rsidR="00B64DBB">
        <w:rPr>
          <w:rFonts w:ascii="Times New Roman" w:hAnsi="Times New Roman" w:cs="Times New Roman"/>
        </w:rPr>
        <w:t xml:space="preserve">e </w:t>
      </w:r>
      <w:r w:rsidR="009E4D7A">
        <w:rPr>
          <w:rFonts w:ascii="Times New Roman" w:hAnsi="Times New Roman" w:cs="Times New Roman"/>
        </w:rPr>
        <w:t>in</w:t>
      </w:r>
      <w:r w:rsidR="00B64DBB">
        <w:rPr>
          <w:rFonts w:ascii="Times New Roman" w:hAnsi="Times New Roman" w:cs="Times New Roman"/>
        </w:rPr>
        <w:t xml:space="preserve"> </w:t>
      </w:r>
      <w:r w:rsidR="00247EDC">
        <w:rPr>
          <w:rFonts w:ascii="Times New Roman" w:hAnsi="Times New Roman" w:cs="Times New Roman"/>
        </w:rPr>
        <w:t>Puer</w:t>
      </w:r>
      <w:r w:rsidR="00881C0E">
        <w:rPr>
          <w:rFonts w:ascii="Times New Roman" w:hAnsi="Times New Roman" w:cs="Times New Roman"/>
        </w:rPr>
        <w:t>to Rico</w:t>
      </w:r>
      <w:r w:rsidR="00CE4292">
        <w:rPr>
          <w:rFonts w:ascii="Times New Roman" w:hAnsi="Times New Roman" w:cs="Times New Roman"/>
        </w:rPr>
        <w:t>.</w:t>
      </w:r>
      <w:r w:rsidR="00FA3548">
        <w:rPr>
          <w:rFonts w:ascii="Times New Roman" w:hAnsi="Times New Roman" w:cs="Times New Roman"/>
        </w:rPr>
        <w:t xml:space="preserve"> </w:t>
      </w:r>
      <w:r w:rsidR="006C7BD1">
        <w:rPr>
          <w:rFonts w:ascii="Times New Roman" w:hAnsi="Times New Roman" w:cs="Times New Roman"/>
        </w:rPr>
        <w:t>We</w:t>
      </w:r>
      <w:r w:rsidR="002071D2">
        <w:rPr>
          <w:rFonts w:ascii="Times New Roman" w:hAnsi="Times New Roman" w:cs="Times New Roman"/>
        </w:rPr>
        <w:t xml:space="preserve"> cou</w:t>
      </w:r>
      <w:r w:rsidR="00856CF2">
        <w:rPr>
          <w:rFonts w:ascii="Times New Roman" w:hAnsi="Times New Roman" w:cs="Times New Roman"/>
        </w:rPr>
        <w:t>ld no</w:t>
      </w:r>
      <w:r w:rsidR="00FF02EE">
        <w:rPr>
          <w:rFonts w:ascii="Times New Roman" w:hAnsi="Times New Roman" w:cs="Times New Roman"/>
        </w:rPr>
        <w:t>t find any</w:t>
      </w:r>
      <w:r w:rsidR="00BC7947">
        <w:rPr>
          <w:rFonts w:ascii="Times New Roman" w:hAnsi="Times New Roman" w:cs="Times New Roman"/>
        </w:rPr>
        <w:t xml:space="preserve"> other </w:t>
      </w:r>
      <w:r w:rsidR="00E77EF0">
        <w:rPr>
          <w:rFonts w:ascii="Times New Roman" w:hAnsi="Times New Roman" w:cs="Times New Roman"/>
        </w:rPr>
        <w:t>specific report</w:t>
      </w:r>
      <w:r w:rsidR="00485883">
        <w:rPr>
          <w:rFonts w:ascii="Times New Roman" w:hAnsi="Times New Roman" w:cs="Times New Roman"/>
        </w:rPr>
        <w:t>s.</w:t>
      </w:r>
    </w:p>
    <w:p w14:paraId="76E23C47" w14:textId="4CDFF175" w:rsidR="00034DCE" w:rsidRDefault="00034DCE" w:rsidP="00034DCE">
      <w:pPr>
        <w:rPr>
          <w:rFonts w:ascii="Times New Roman" w:hAnsi="Times New Roman" w:cs="Times New Roman"/>
          <w:b/>
          <w:bCs/>
        </w:rPr>
      </w:pPr>
    </w:p>
    <w:p w14:paraId="16F3B8DD" w14:textId="4BF2872C" w:rsidR="0D830168" w:rsidRDefault="007A12F6" w:rsidP="0D830168">
      <w:pPr>
        <w:numPr>
          <w:ilvl w:val="0"/>
          <w:numId w:val="2"/>
        </w:numPr>
        <w:rPr>
          <w:rFonts w:ascii="Times New Roman" w:hAnsi="Times New Roman" w:cs="Times New Roman"/>
          <w:b/>
          <w:bCs/>
        </w:rPr>
      </w:pPr>
      <w:r w:rsidRPr="11C30A16">
        <w:rPr>
          <w:rFonts w:ascii="Times New Roman" w:hAnsi="Times New Roman" w:cs="Times New Roman"/>
          <w:b/>
          <w:bCs/>
        </w:rPr>
        <w:t>Is the source reputable</w:t>
      </w:r>
      <w:r w:rsidR="7EDE028B" w:rsidRPr="11C30A16">
        <w:rPr>
          <w:rFonts w:ascii="Times New Roman" w:hAnsi="Times New Roman" w:cs="Times New Roman"/>
          <w:b/>
          <w:bCs/>
        </w:rPr>
        <w:t xml:space="preserve"> </w:t>
      </w:r>
    </w:p>
    <w:p w14:paraId="25DF8FF3" w14:textId="44EAA86B" w:rsidR="0D830168" w:rsidRDefault="7EDE028B" w:rsidP="11C30A16">
      <w:pPr>
        <w:ind w:left="720"/>
        <w:rPr>
          <w:rFonts w:ascii="Times New Roman" w:hAnsi="Times New Roman" w:cs="Times New Roman"/>
          <w:b/>
          <w:bCs/>
        </w:rPr>
      </w:pPr>
      <w:r w:rsidRPr="303ADDBA">
        <w:rPr>
          <w:rFonts w:ascii="Times New Roman" w:eastAsia="Times New Roman" w:hAnsi="Times New Roman" w:cs="Times New Roman"/>
        </w:rPr>
        <w:t>The cited source is considered reliable due to the use of standardized techniques by agencies like the Bureau of Justice Statistics and the Federal Bureau of Investigation for gathering and publishing crime data. Their transparency in data collection, acknowledgment of report limitations, and consistent methodology enhance the credibility of the information, making it a trusted reference for researchers, policymakers, and academic institutions</w:t>
      </w:r>
    </w:p>
    <w:p w14:paraId="223EF699" w14:textId="1AF914D0" w:rsidR="0D830168" w:rsidRDefault="0D830168" w:rsidP="0D830168">
      <w:pPr>
        <w:rPr>
          <w:rFonts w:ascii="Times New Roman" w:hAnsi="Times New Roman" w:cs="Times New Roman"/>
          <w:b/>
          <w:bCs/>
        </w:rPr>
      </w:pPr>
    </w:p>
    <w:p w14:paraId="58D30E2E" w14:textId="77777777" w:rsidR="007A12F6" w:rsidRPr="007A12F6" w:rsidRDefault="007A12F6" w:rsidP="007A12F6">
      <w:pPr>
        <w:numPr>
          <w:ilvl w:val="1"/>
          <w:numId w:val="2"/>
        </w:numPr>
        <w:rPr>
          <w:rFonts w:ascii="Times New Roman" w:hAnsi="Times New Roman" w:cs="Times New Roman"/>
          <w:b/>
          <w:bCs/>
        </w:rPr>
      </w:pPr>
      <w:r w:rsidRPr="007A12F6">
        <w:rPr>
          <w:rFonts w:ascii="Times New Roman" w:hAnsi="Times New Roman" w:cs="Times New Roman"/>
          <w:b/>
          <w:bCs/>
        </w:rPr>
        <w:t>How do you know?</w:t>
      </w:r>
    </w:p>
    <w:p w14:paraId="35B113FB" w14:textId="50627022" w:rsidR="004456D5" w:rsidRPr="00D865E9" w:rsidRDefault="5EDA266B" w:rsidP="00D865E9">
      <w:pPr>
        <w:ind w:left="1440"/>
        <w:rPr>
          <w:rFonts w:ascii="Times New Roman" w:hAnsi="Times New Roman" w:cs="Times New Roman"/>
          <w:b/>
          <w:bCs/>
        </w:rPr>
      </w:pPr>
      <w:r w:rsidRPr="1369D552">
        <w:rPr>
          <w:rFonts w:ascii="Times New Roman" w:eastAsia="Times New Roman" w:hAnsi="Times New Roman" w:cs="Times New Roman"/>
        </w:rPr>
        <w:t>Government sources, particularly .gov websites, are considered reliable due to their official nature and adherence to standardized methods and transparency regarding data. Agencies such as the FBI and the Bureau of Justice Statistics are accountable to the public, enhancing their credibility.</w:t>
      </w:r>
    </w:p>
    <w:p w14:paraId="6558540E" w14:textId="066A406D" w:rsidR="004456D5" w:rsidRDefault="004456D5">
      <w:pPr>
        <w:rPr>
          <w:rFonts w:ascii="Times New Roman" w:hAnsi="Times New Roman" w:cs="Times New Roman"/>
        </w:rPr>
      </w:pPr>
    </w:p>
    <w:sectPr w:rsidR="004456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20E04"/>
    <w:multiLevelType w:val="multilevel"/>
    <w:tmpl w:val="D270C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heme="minorHAnsi" w:hAnsi="Times New Roman" w:cs="Times New Roman" w:hint="default"/>
      </w:rPr>
    </w:lvl>
    <w:lvl w:ilvl="3">
      <w:start w:val="1"/>
      <w:numFmt w:val="bullet"/>
      <w:lvlText w:val=""/>
      <w:lvlJc w:val="left"/>
      <w:pPr>
        <w:tabs>
          <w:tab w:val="num" w:pos="2880"/>
        </w:tabs>
        <w:ind w:left="2880" w:hanging="360"/>
      </w:pPr>
      <w:rPr>
        <w:rFonts w:ascii="Symbol" w:hAnsi="Symbol" w:hint="default"/>
        <w:sz w:val="20"/>
      </w:rPr>
    </w:lvl>
    <w:lvl w:ilvl="4">
      <w:numFmt w:val="decimal"/>
      <w:lvlText w:val="%5"/>
      <w:lvlJc w:val="left"/>
      <w:pPr>
        <w:ind w:left="3600" w:hanging="360"/>
      </w:pPr>
      <w:rPr>
        <w:rFonts w:hint="default"/>
        <w:b w:val="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69575B1"/>
    <w:multiLevelType w:val="multilevel"/>
    <w:tmpl w:val="74E4C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22786002">
    <w:abstractNumId w:val="1"/>
  </w:num>
  <w:num w:numId="2" w16cid:durableId="535384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2F6"/>
    <w:rsid w:val="00014C56"/>
    <w:rsid w:val="00020A81"/>
    <w:rsid w:val="0002511E"/>
    <w:rsid w:val="00025652"/>
    <w:rsid w:val="00026FB4"/>
    <w:rsid w:val="00027BD1"/>
    <w:rsid w:val="00034DCE"/>
    <w:rsid w:val="00036360"/>
    <w:rsid w:val="0004600A"/>
    <w:rsid w:val="00050675"/>
    <w:rsid w:val="000518BF"/>
    <w:rsid w:val="00074511"/>
    <w:rsid w:val="00087B08"/>
    <w:rsid w:val="000A4C58"/>
    <w:rsid w:val="000B6D7C"/>
    <w:rsid w:val="000C14E6"/>
    <w:rsid w:val="000C7292"/>
    <w:rsid w:val="000D0B5F"/>
    <w:rsid w:val="001234BA"/>
    <w:rsid w:val="00131A2C"/>
    <w:rsid w:val="0013418A"/>
    <w:rsid w:val="001403DD"/>
    <w:rsid w:val="00143342"/>
    <w:rsid w:val="00147E0B"/>
    <w:rsid w:val="00156623"/>
    <w:rsid w:val="00160075"/>
    <w:rsid w:val="001628B9"/>
    <w:rsid w:val="00163F01"/>
    <w:rsid w:val="0017574B"/>
    <w:rsid w:val="00182EE3"/>
    <w:rsid w:val="00185A54"/>
    <w:rsid w:val="00192313"/>
    <w:rsid w:val="001A3845"/>
    <w:rsid w:val="001A4125"/>
    <w:rsid w:val="001A60AE"/>
    <w:rsid w:val="001B3CAF"/>
    <w:rsid w:val="001B4AFA"/>
    <w:rsid w:val="001C0EAE"/>
    <w:rsid w:val="001E2E70"/>
    <w:rsid w:val="001F58C4"/>
    <w:rsid w:val="00203C59"/>
    <w:rsid w:val="002071D2"/>
    <w:rsid w:val="002132A8"/>
    <w:rsid w:val="00222612"/>
    <w:rsid w:val="00247EDC"/>
    <w:rsid w:val="002518B5"/>
    <w:rsid w:val="00251B80"/>
    <w:rsid w:val="0025558A"/>
    <w:rsid w:val="002727A6"/>
    <w:rsid w:val="00283BAD"/>
    <w:rsid w:val="0029028B"/>
    <w:rsid w:val="00290567"/>
    <w:rsid w:val="00290B3B"/>
    <w:rsid w:val="00294A16"/>
    <w:rsid w:val="00297A83"/>
    <w:rsid w:val="002A11FD"/>
    <w:rsid w:val="002A1628"/>
    <w:rsid w:val="002A6008"/>
    <w:rsid w:val="002B309B"/>
    <w:rsid w:val="002C7E3C"/>
    <w:rsid w:val="002D4C84"/>
    <w:rsid w:val="002E138C"/>
    <w:rsid w:val="002E5A2D"/>
    <w:rsid w:val="002E5BCC"/>
    <w:rsid w:val="002E7D0D"/>
    <w:rsid w:val="002F04EA"/>
    <w:rsid w:val="002F4FA6"/>
    <w:rsid w:val="002F67B8"/>
    <w:rsid w:val="00314062"/>
    <w:rsid w:val="003213D1"/>
    <w:rsid w:val="00343129"/>
    <w:rsid w:val="00344752"/>
    <w:rsid w:val="00356311"/>
    <w:rsid w:val="00356C9D"/>
    <w:rsid w:val="0036047A"/>
    <w:rsid w:val="00361A25"/>
    <w:rsid w:val="003622C8"/>
    <w:rsid w:val="003629F5"/>
    <w:rsid w:val="00366D08"/>
    <w:rsid w:val="00366EED"/>
    <w:rsid w:val="00397EFA"/>
    <w:rsid w:val="003A19E2"/>
    <w:rsid w:val="003A3C2D"/>
    <w:rsid w:val="003A7752"/>
    <w:rsid w:val="003C079C"/>
    <w:rsid w:val="003C5A3E"/>
    <w:rsid w:val="003C6F2F"/>
    <w:rsid w:val="003D226B"/>
    <w:rsid w:val="003E1BBD"/>
    <w:rsid w:val="003F44BE"/>
    <w:rsid w:val="003F762B"/>
    <w:rsid w:val="00400899"/>
    <w:rsid w:val="004065D4"/>
    <w:rsid w:val="00407C3E"/>
    <w:rsid w:val="004112C2"/>
    <w:rsid w:val="004125A5"/>
    <w:rsid w:val="00412B2B"/>
    <w:rsid w:val="0041310A"/>
    <w:rsid w:val="00423A44"/>
    <w:rsid w:val="0043281B"/>
    <w:rsid w:val="004456D5"/>
    <w:rsid w:val="00454BC2"/>
    <w:rsid w:val="00462AAE"/>
    <w:rsid w:val="0046356B"/>
    <w:rsid w:val="00467CA3"/>
    <w:rsid w:val="00472484"/>
    <w:rsid w:val="0047505D"/>
    <w:rsid w:val="00477E34"/>
    <w:rsid w:val="004830E3"/>
    <w:rsid w:val="00484FDE"/>
    <w:rsid w:val="00485883"/>
    <w:rsid w:val="00485D51"/>
    <w:rsid w:val="00493044"/>
    <w:rsid w:val="00493D5D"/>
    <w:rsid w:val="004940DE"/>
    <w:rsid w:val="004A4723"/>
    <w:rsid w:val="004B55AB"/>
    <w:rsid w:val="004B5866"/>
    <w:rsid w:val="004D7D4B"/>
    <w:rsid w:val="004E15A2"/>
    <w:rsid w:val="004F5319"/>
    <w:rsid w:val="00501E69"/>
    <w:rsid w:val="00517E10"/>
    <w:rsid w:val="00524378"/>
    <w:rsid w:val="00525A86"/>
    <w:rsid w:val="00527A84"/>
    <w:rsid w:val="005359EC"/>
    <w:rsid w:val="00551A8E"/>
    <w:rsid w:val="005547A5"/>
    <w:rsid w:val="005562E3"/>
    <w:rsid w:val="00575C1A"/>
    <w:rsid w:val="005764EC"/>
    <w:rsid w:val="00584756"/>
    <w:rsid w:val="005A21F7"/>
    <w:rsid w:val="005A5FE9"/>
    <w:rsid w:val="005C2D7F"/>
    <w:rsid w:val="005C4E25"/>
    <w:rsid w:val="005D1CE7"/>
    <w:rsid w:val="005D4A1D"/>
    <w:rsid w:val="005E4215"/>
    <w:rsid w:val="005E7E32"/>
    <w:rsid w:val="005F7BB5"/>
    <w:rsid w:val="00601FCB"/>
    <w:rsid w:val="00602056"/>
    <w:rsid w:val="00604A47"/>
    <w:rsid w:val="0062181B"/>
    <w:rsid w:val="00624EDB"/>
    <w:rsid w:val="00634915"/>
    <w:rsid w:val="0063585E"/>
    <w:rsid w:val="00654C1E"/>
    <w:rsid w:val="00663295"/>
    <w:rsid w:val="006745EF"/>
    <w:rsid w:val="00692AC3"/>
    <w:rsid w:val="00697AFC"/>
    <w:rsid w:val="006A6196"/>
    <w:rsid w:val="006C13A9"/>
    <w:rsid w:val="006C2874"/>
    <w:rsid w:val="006C7BD1"/>
    <w:rsid w:val="006C7DB4"/>
    <w:rsid w:val="006D1515"/>
    <w:rsid w:val="006D49FB"/>
    <w:rsid w:val="006E0FA1"/>
    <w:rsid w:val="00703E80"/>
    <w:rsid w:val="007065DC"/>
    <w:rsid w:val="007176C0"/>
    <w:rsid w:val="00737384"/>
    <w:rsid w:val="0075581A"/>
    <w:rsid w:val="00756628"/>
    <w:rsid w:val="00762066"/>
    <w:rsid w:val="007627DC"/>
    <w:rsid w:val="007634CB"/>
    <w:rsid w:val="007651A2"/>
    <w:rsid w:val="007671AB"/>
    <w:rsid w:val="00767842"/>
    <w:rsid w:val="00771FA0"/>
    <w:rsid w:val="00773912"/>
    <w:rsid w:val="007850B6"/>
    <w:rsid w:val="00786AF2"/>
    <w:rsid w:val="00790BA7"/>
    <w:rsid w:val="00795D21"/>
    <w:rsid w:val="007A12F6"/>
    <w:rsid w:val="007B4256"/>
    <w:rsid w:val="007B7C2A"/>
    <w:rsid w:val="007D6C9B"/>
    <w:rsid w:val="007F0A03"/>
    <w:rsid w:val="00802182"/>
    <w:rsid w:val="0080392D"/>
    <w:rsid w:val="0081059F"/>
    <w:rsid w:val="00813B17"/>
    <w:rsid w:val="008146B0"/>
    <w:rsid w:val="00814A64"/>
    <w:rsid w:val="0082558C"/>
    <w:rsid w:val="00831BFF"/>
    <w:rsid w:val="0084159B"/>
    <w:rsid w:val="008565ED"/>
    <w:rsid w:val="00856CF2"/>
    <w:rsid w:val="00873B7C"/>
    <w:rsid w:val="00881C0E"/>
    <w:rsid w:val="00884F41"/>
    <w:rsid w:val="00886A43"/>
    <w:rsid w:val="008B7BF5"/>
    <w:rsid w:val="008C4ED2"/>
    <w:rsid w:val="008D2A99"/>
    <w:rsid w:val="008D60D7"/>
    <w:rsid w:val="008E3FEB"/>
    <w:rsid w:val="008E413D"/>
    <w:rsid w:val="008E5975"/>
    <w:rsid w:val="00901B82"/>
    <w:rsid w:val="009023B6"/>
    <w:rsid w:val="00906C05"/>
    <w:rsid w:val="0090758D"/>
    <w:rsid w:val="00907F36"/>
    <w:rsid w:val="009136ED"/>
    <w:rsid w:val="00922B06"/>
    <w:rsid w:val="00937499"/>
    <w:rsid w:val="00956B71"/>
    <w:rsid w:val="00961EB6"/>
    <w:rsid w:val="00963459"/>
    <w:rsid w:val="00964354"/>
    <w:rsid w:val="00970C98"/>
    <w:rsid w:val="009748DA"/>
    <w:rsid w:val="009804A5"/>
    <w:rsid w:val="009936C3"/>
    <w:rsid w:val="009A038B"/>
    <w:rsid w:val="009A16E3"/>
    <w:rsid w:val="009A4E41"/>
    <w:rsid w:val="009B6D91"/>
    <w:rsid w:val="009C6B1B"/>
    <w:rsid w:val="009C7EB0"/>
    <w:rsid w:val="009D402E"/>
    <w:rsid w:val="009D7AB4"/>
    <w:rsid w:val="009E4D7A"/>
    <w:rsid w:val="009F06A2"/>
    <w:rsid w:val="00A26FFE"/>
    <w:rsid w:val="00A306C4"/>
    <w:rsid w:val="00A32058"/>
    <w:rsid w:val="00A35048"/>
    <w:rsid w:val="00A36C1D"/>
    <w:rsid w:val="00A45E8E"/>
    <w:rsid w:val="00A62042"/>
    <w:rsid w:val="00A66C29"/>
    <w:rsid w:val="00A85C4E"/>
    <w:rsid w:val="00A91130"/>
    <w:rsid w:val="00A9140F"/>
    <w:rsid w:val="00A974A7"/>
    <w:rsid w:val="00AB039E"/>
    <w:rsid w:val="00AB101C"/>
    <w:rsid w:val="00AB619E"/>
    <w:rsid w:val="00AB73D5"/>
    <w:rsid w:val="00AB7D01"/>
    <w:rsid w:val="00AD2063"/>
    <w:rsid w:val="00AD62C3"/>
    <w:rsid w:val="00AE1045"/>
    <w:rsid w:val="00AE391B"/>
    <w:rsid w:val="00AE7522"/>
    <w:rsid w:val="00AF4FFA"/>
    <w:rsid w:val="00B03367"/>
    <w:rsid w:val="00B05C1B"/>
    <w:rsid w:val="00B11C11"/>
    <w:rsid w:val="00B20787"/>
    <w:rsid w:val="00B22686"/>
    <w:rsid w:val="00B30CB7"/>
    <w:rsid w:val="00B64DBB"/>
    <w:rsid w:val="00B66AD8"/>
    <w:rsid w:val="00B713E1"/>
    <w:rsid w:val="00B7352E"/>
    <w:rsid w:val="00B75BE7"/>
    <w:rsid w:val="00B77DFD"/>
    <w:rsid w:val="00B80055"/>
    <w:rsid w:val="00BA1E48"/>
    <w:rsid w:val="00BB1605"/>
    <w:rsid w:val="00BB1E4B"/>
    <w:rsid w:val="00BB73EA"/>
    <w:rsid w:val="00BC7947"/>
    <w:rsid w:val="00BF6AC1"/>
    <w:rsid w:val="00BF6F69"/>
    <w:rsid w:val="00C01383"/>
    <w:rsid w:val="00C13207"/>
    <w:rsid w:val="00C16D9F"/>
    <w:rsid w:val="00C2281B"/>
    <w:rsid w:val="00C32987"/>
    <w:rsid w:val="00C5077D"/>
    <w:rsid w:val="00C50807"/>
    <w:rsid w:val="00C524B6"/>
    <w:rsid w:val="00C52FA4"/>
    <w:rsid w:val="00C53EF9"/>
    <w:rsid w:val="00C55EF7"/>
    <w:rsid w:val="00C56BE4"/>
    <w:rsid w:val="00C6575D"/>
    <w:rsid w:val="00C71D42"/>
    <w:rsid w:val="00C722F2"/>
    <w:rsid w:val="00C75AF4"/>
    <w:rsid w:val="00C764BA"/>
    <w:rsid w:val="00C82006"/>
    <w:rsid w:val="00C87B1F"/>
    <w:rsid w:val="00C92032"/>
    <w:rsid w:val="00C9447A"/>
    <w:rsid w:val="00CB004D"/>
    <w:rsid w:val="00CE4292"/>
    <w:rsid w:val="00CF0EF9"/>
    <w:rsid w:val="00CF5D3B"/>
    <w:rsid w:val="00D0165A"/>
    <w:rsid w:val="00D028EA"/>
    <w:rsid w:val="00D111C4"/>
    <w:rsid w:val="00D11CB1"/>
    <w:rsid w:val="00D1366D"/>
    <w:rsid w:val="00D13DFF"/>
    <w:rsid w:val="00D37EDF"/>
    <w:rsid w:val="00D540D0"/>
    <w:rsid w:val="00D55A27"/>
    <w:rsid w:val="00D57DC7"/>
    <w:rsid w:val="00D63808"/>
    <w:rsid w:val="00D74D5B"/>
    <w:rsid w:val="00D77620"/>
    <w:rsid w:val="00D83756"/>
    <w:rsid w:val="00D86533"/>
    <w:rsid w:val="00D865E9"/>
    <w:rsid w:val="00D95380"/>
    <w:rsid w:val="00D97212"/>
    <w:rsid w:val="00DA1D39"/>
    <w:rsid w:val="00DA32DA"/>
    <w:rsid w:val="00DA423A"/>
    <w:rsid w:val="00DA5063"/>
    <w:rsid w:val="00DC0D12"/>
    <w:rsid w:val="00DC1AA7"/>
    <w:rsid w:val="00DC34AB"/>
    <w:rsid w:val="00DC5958"/>
    <w:rsid w:val="00DC706F"/>
    <w:rsid w:val="00DD35D4"/>
    <w:rsid w:val="00DD5B69"/>
    <w:rsid w:val="00DE149A"/>
    <w:rsid w:val="00DE4CF3"/>
    <w:rsid w:val="00DF7806"/>
    <w:rsid w:val="00DF792B"/>
    <w:rsid w:val="00E03381"/>
    <w:rsid w:val="00E079C0"/>
    <w:rsid w:val="00E127DF"/>
    <w:rsid w:val="00E15CF4"/>
    <w:rsid w:val="00E20D65"/>
    <w:rsid w:val="00E223DE"/>
    <w:rsid w:val="00E22F1E"/>
    <w:rsid w:val="00E27545"/>
    <w:rsid w:val="00E33EFC"/>
    <w:rsid w:val="00E356FA"/>
    <w:rsid w:val="00E4148C"/>
    <w:rsid w:val="00E70D16"/>
    <w:rsid w:val="00E7154C"/>
    <w:rsid w:val="00E71991"/>
    <w:rsid w:val="00E74D45"/>
    <w:rsid w:val="00E77EF0"/>
    <w:rsid w:val="00E910C3"/>
    <w:rsid w:val="00E974B1"/>
    <w:rsid w:val="00EA31ED"/>
    <w:rsid w:val="00EC2606"/>
    <w:rsid w:val="00ED7279"/>
    <w:rsid w:val="00EE0571"/>
    <w:rsid w:val="00EE0DAB"/>
    <w:rsid w:val="00EE4CC1"/>
    <w:rsid w:val="00EF3C75"/>
    <w:rsid w:val="00EF78B4"/>
    <w:rsid w:val="00EF7C18"/>
    <w:rsid w:val="00F021EA"/>
    <w:rsid w:val="00F131CA"/>
    <w:rsid w:val="00F23BFE"/>
    <w:rsid w:val="00F34287"/>
    <w:rsid w:val="00F37A20"/>
    <w:rsid w:val="00F551B0"/>
    <w:rsid w:val="00F70019"/>
    <w:rsid w:val="00F804D2"/>
    <w:rsid w:val="00F83D59"/>
    <w:rsid w:val="00F84C5B"/>
    <w:rsid w:val="00F97EC8"/>
    <w:rsid w:val="00FA1603"/>
    <w:rsid w:val="00FA1E75"/>
    <w:rsid w:val="00FA3548"/>
    <w:rsid w:val="00FB47A4"/>
    <w:rsid w:val="00FB48B8"/>
    <w:rsid w:val="00FB5784"/>
    <w:rsid w:val="00FD70C9"/>
    <w:rsid w:val="00FE23FA"/>
    <w:rsid w:val="00FE6456"/>
    <w:rsid w:val="00FE6EC6"/>
    <w:rsid w:val="00FE7920"/>
    <w:rsid w:val="00FF02EE"/>
    <w:rsid w:val="01ECD8AE"/>
    <w:rsid w:val="05981C98"/>
    <w:rsid w:val="0A594EA1"/>
    <w:rsid w:val="0AB3EE3E"/>
    <w:rsid w:val="0D830168"/>
    <w:rsid w:val="0E0BBEDA"/>
    <w:rsid w:val="11C30A16"/>
    <w:rsid w:val="1369D552"/>
    <w:rsid w:val="14FE18DF"/>
    <w:rsid w:val="158AD4E1"/>
    <w:rsid w:val="1AAA28B0"/>
    <w:rsid w:val="1AAFF00A"/>
    <w:rsid w:val="1CED5DBA"/>
    <w:rsid w:val="1F4B2322"/>
    <w:rsid w:val="20D241D2"/>
    <w:rsid w:val="2441B6BF"/>
    <w:rsid w:val="2855BE7B"/>
    <w:rsid w:val="29F45DD4"/>
    <w:rsid w:val="2A102C54"/>
    <w:rsid w:val="2CAE773D"/>
    <w:rsid w:val="2D57F3D3"/>
    <w:rsid w:val="303ADDBA"/>
    <w:rsid w:val="32AA720C"/>
    <w:rsid w:val="3373E69E"/>
    <w:rsid w:val="3782EABE"/>
    <w:rsid w:val="386D613C"/>
    <w:rsid w:val="39746EDB"/>
    <w:rsid w:val="39F07709"/>
    <w:rsid w:val="3B4E724D"/>
    <w:rsid w:val="3B657AD3"/>
    <w:rsid w:val="45CB43D5"/>
    <w:rsid w:val="46CE9629"/>
    <w:rsid w:val="4CE34672"/>
    <w:rsid w:val="4D3586C0"/>
    <w:rsid w:val="4EE747FE"/>
    <w:rsid w:val="4FC5B2B6"/>
    <w:rsid w:val="4FE86EB2"/>
    <w:rsid w:val="5089DD7A"/>
    <w:rsid w:val="50D87ABF"/>
    <w:rsid w:val="5174764E"/>
    <w:rsid w:val="533BEE57"/>
    <w:rsid w:val="53751432"/>
    <w:rsid w:val="545EBEC0"/>
    <w:rsid w:val="55294C39"/>
    <w:rsid w:val="563F9B06"/>
    <w:rsid w:val="56D5142A"/>
    <w:rsid w:val="57355863"/>
    <w:rsid w:val="58CC0D09"/>
    <w:rsid w:val="58FAECFA"/>
    <w:rsid w:val="5A17B525"/>
    <w:rsid w:val="5EDA266B"/>
    <w:rsid w:val="60FD0496"/>
    <w:rsid w:val="64EF0FF8"/>
    <w:rsid w:val="6517C14C"/>
    <w:rsid w:val="662BE95B"/>
    <w:rsid w:val="66ECF884"/>
    <w:rsid w:val="67EF6305"/>
    <w:rsid w:val="698194E7"/>
    <w:rsid w:val="6B667FD1"/>
    <w:rsid w:val="6D464C91"/>
    <w:rsid w:val="6D72BF93"/>
    <w:rsid w:val="6E26EE6B"/>
    <w:rsid w:val="720C289D"/>
    <w:rsid w:val="751F052F"/>
    <w:rsid w:val="76043DA5"/>
    <w:rsid w:val="7974A3D7"/>
    <w:rsid w:val="7ACAD3FD"/>
    <w:rsid w:val="7B8BAE6B"/>
    <w:rsid w:val="7E29F8BA"/>
    <w:rsid w:val="7EDE028B"/>
    <w:rsid w:val="7F63D7E5"/>
    <w:rsid w:val="7FDA7C8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AFEA58F"/>
  <w15:chartTrackingRefBased/>
  <w15:docId w15:val="{63314458-4647-457A-857A-FB1642D40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12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12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12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12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12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12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2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2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2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2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12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12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12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12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12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2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2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2F6"/>
    <w:rPr>
      <w:rFonts w:eastAsiaTheme="majorEastAsia" w:cstheme="majorBidi"/>
      <w:color w:val="272727" w:themeColor="text1" w:themeTint="D8"/>
    </w:rPr>
  </w:style>
  <w:style w:type="paragraph" w:styleId="Title">
    <w:name w:val="Title"/>
    <w:basedOn w:val="Normal"/>
    <w:next w:val="Normal"/>
    <w:link w:val="TitleChar"/>
    <w:uiPriority w:val="10"/>
    <w:qFormat/>
    <w:rsid w:val="007A12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2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2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2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2F6"/>
    <w:pPr>
      <w:spacing w:before="160"/>
      <w:jc w:val="center"/>
    </w:pPr>
    <w:rPr>
      <w:i/>
      <w:iCs/>
      <w:color w:val="404040" w:themeColor="text1" w:themeTint="BF"/>
    </w:rPr>
  </w:style>
  <w:style w:type="character" w:customStyle="1" w:styleId="QuoteChar">
    <w:name w:val="Quote Char"/>
    <w:basedOn w:val="DefaultParagraphFont"/>
    <w:link w:val="Quote"/>
    <w:uiPriority w:val="29"/>
    <w:rsid w:val="007A12F6"/>
    <w:rPr>
      <w:i/>
      <w:iCs/>
      <w:color w:val="404040" w:themeColor="text1" w:themeTint="BF"/>
    </w:rPr>
  </w:style>
  <w:style w:type="paragraph" w:styleId="ListParagraph">
    <w:name w:val="List Paragraph"/>
    <w:basedOn w:val="Normal"/>
    <w:uiPriority w:val="34"/>
    <w:qFormat/>
    <w:rsid w:val="007A12F6"/>
    <w:pPr>
      <w:ind w:left="720"/>
      <w:contextualSpacing/>
    </w:pPr>
  </w:style>
  <w:style w:type="character" w:styleId="IntenseEmphasis">
    <w:name w:val="Intense Emphasis"/>
    <w:basedOn w:val="DefaultParagraphFont"/>
    <w:uiPriority w:val="21"/>
    <w:qFormat/>
    <w:rsid w:val="007A12F6"/>
    <w:rPr>
      <w:i/>
      <w:iCs/>
      <w:color w:val="0F4761" w:themeColor="accent1" w:themeShade="BF"/>
    </w:rPr>
  </w:style>
  <w:style w:type="paragraph" w:styleId="IntenseQuote">
    <w:name w:val="Intense Quote"/>
    <w:basedOn w:val="Normal"/>
    <w:next w:val="Normal"/>
    <w:link w:val="IntenseQuoteChar"/>
    <w:uiPriority w:val="30"/>
    <w:qFormat/>
    <w:rsid w:val="007A12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12F6"/>
    <w:rPr>
      <w:i/>
      <w:iCs/>
      <w:color w:val="0F4761" w:themeColor="accent1" w:themeShade="BF"/>
    </w:rPr>
  </w:style>
  <w:style w:type="character" w:styleId="IntenseReference">
    <w:name w:val="Intense Reference"/>
    <w:basedOn w:val="DefaultParagraphFont"/>
    <w:uiPriority w:val="32"/>
    <w:qFormat/>
    <w:rsid w:val="007A12F6"/>
    <w:rPr>
      <w:b/>
      <w:bCs/>
      <w:smallCaps/>
      <w:color w:val="0F4761" w:themeColor="accent1" w:themeShade="BF"/>
      <w:spacing w:val="5"/>
    </w:rPr>
  </w:style>
  <w:style w:type="character" w:styleId="Hyperlink">
    <w:name w:val="Hyperlink"/>
    <w:basedOn w:val="DefaultParagraphFont"/>
    <w:uiPriority w:val="99"/>
    <w:unhideWhenUsed/>
    <w:rsid w:val="001A60AE"/>
    <w:rPr>
      <w:color w:val="467886" w:themeColor="hyperlink"/>
      <w:u w:val="single"/>
    </w:rPr>
  </w:style>
  <w:style w:type="character" w:styleId="UnresolvedMention">
    <w:name w:val="Unresolved Mention"/>
    <w:basedOn w:val="DefaultParagraphFont"/>
    <w:uiPriority w:val="99"/>
    <w:semiHidden/>
    <w:unhideWhenUsed/>
    <w:rsid w:val="001A60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c3.gov/AnnualReport/Reports/2024_IC3Report.pdf" TargetMode="External"/><Relationship Id="rId5" Type="http://schemas.openxmlformats.org/officeDocument/2006/relationships/hyperlink" Target="https://www.ic3.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Perdieu</dc:creator>
  <cp:keywords/>
  <dc:description/>
  <cp:lastModifiedBy>Ethan Perdieu</cp:lastModifiedBy>
  <cp:revision>1</cp:revision>
  <dcterms:created xsi:type="dcterms:W3CDTF">2026-01-26T18:34:00Z</dcterms:created>
  <dcterms:modified xsi:type="dcterms:W3CDTF">2026-01-26T19:21:00Z</dcterms:modified>
</cp:coreProperties>
</file>