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C108" w14:textId="5BFAF943" w:rsidR="00CE086D" w:rsidRDefault="00CE58DD" w:rsidP="00CE58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Ethan Perdieu</w:t>
      </w:r>
    </w:p>
    <w:p w14:paraId="59B35199" w14:textId="46C43BE5" w:rsidR="00CE58DD" w:rsidRDefault="00CE58DD" w:rsidP="00CE58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2: Framework Comparison</w:t>
      </w:r>
    </w:p>
    <w:p w14:paraId="70EBEE4C" w14:textId="2421E2A9" w:rsidR="00CE58DD" w:rsidRDefault="00CE58DD" w:rsidP="00CE58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CIT-45100</w:t>
      </w:r>
    </w:p>
    <w:p w14:paraId="0A7C7406" w14:textId="13E2CB1E" w:rsidR="00CE58DD" w:rsidRDefault="00CE58DD" w:rsidP="00CE58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September 9</w:t>
      </w:r>
      <w:r w:rsidRPr="00CE58DD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, 2025</w:t>
      </w:r>
    </w:p>
    <w:p w14:paraId="22BD7E7B" w14:textId="77777777" w:rsidR="00CE58DD" w:rsidRDefault="00CE58DD" w:rsidP="00CE58DD">
      <w:pPr>
        <w:spacing w:line="360" w:lineRule="auto"/>
        <w:rPr>
          <w:rFonts w:ascii="Times New Roman" w:hAnsi="Times New Roman" w:cs="Times New Roman"/>
        </w:rPr>
      </w:pPr>
    </w:p>
    <w:p w14:paraId="7F2FAF41" w14:textId="1A6D242F" w:rsidR="00CE58DD" w:rsidRPr="00B415BF" w:rsidRDefault="00CE58DD" w:rsidP="0079743A">
      <w:pPr>
        <w:tabs>
          <w:tab w:val="left" w:pos="4006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415BF">
        <w:rPr>
          <w:rFonts w:ascii="Times New Roman" w:hAnsi="Times New Roman" w:cs="Times New Roman"/>
          <w:b/>
          <w:bCs/>
        </w:rPr>
        <w:t>Authorization Boundary Diagram</w:t>
      </w:r>
      <w:r w:rsidR="0079743A">
        <w:rPr>
          <w:rFonts w:ascii="Times New Roman" w:hAnsi="Times New Roman" w:cs="Times New Roman"/>
          <w:b/>
          <w:bCs/>
        </w:rPr>
        <w:t xml:space="preserve"> </w:t>
      </w:r>
    </w:p>
    <w:p w14:paraId="4510C97C" w14:textId="47164439" w:rsidR="00CE58DD" w:rsidRDefault="00B415BF" w:rsidP="00CE58DD">
      <w:pPr>
        <w:spacing w:line="360" w:lineRule="auto"/>
        <w:rPr>
          <w:rFonts w:ascii="Times New Roman" w:hAnsi="Times New Roman" w:cs="Times New Roman"/>
        </w:rPr>
      </w:pPr>
      <w:r w:rsidRPr="00B415BF">
        <w:rPr>
          <w:rFonts w:ascii="Times New Roman" w:hAnsi="Times New Roman" w:cs="Times New Roman"/>
        </w:rPr>
        <w:drawing>
          <wp:inline distT="0" distB="0" distL="0" distR="0" wp14:anchorId="3C441360" wp14:editId="32F1B5F7">
            <wp:extent cx="4059112" cy="5265174"/>
            <wp:effectExtent l="0" t="0" r="0" b="0"/>
            <wp:docPr id="71355741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57414" name="Picture 1" descr="A diagram of a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220" cy="527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660B" w14:textId="77777777" w:rsidR="00CE58DD" w:rsidRDefault="00CE58DD" w:rsidP="00CE58DD">
      <w:pPr>
        <w:spacing w:line="360" w:lineRule="auto"/>
        <w:rPr>
          <w:rFonts w:ascii="Times New Roman" w:hAnsi="Times New Roman" w:cs="Times New Roman"/>
        </w:rPr>
      </w:pPr>
    </w:p>
    <w:p w14:paraId="60259C55" w14:textId="77777777" w:rsidR="00B415BF" w:rsidRDefault="00B415BF" w:rsidP="00CE58DD">
      <w:pPr>
        <w:spacing w:line="360" w:lineRule="auto"/>
        <w:rPr>
          <w:rFonts w:ascii="Times New Roman" w:hAnsi="Times New Roman" w:cs="Times New Roman"/>
        </w:rPr>
      </w:pPr>
    </w:p>
    <w:p w14:paraId="656B5E83" w14:textId="5E77A90A" w:rsidR="00B415BF" w:rsidRPr="00425982" w:rsidRDefault="00425982" w:rsidP="00CE58D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Security Model</w:t>
      </w:r>
    </w:p>
    <w:p w14:paraId="48339FF2" w14:textId="3F8BBF7D" w:rsidR="00425982" w:rsidRDefault="00425982" w:rsidP="00CE58DD">
      <w:pPr>
        <w:spacing w:line="360" w:lineRule="auto"/>
        <w:rPr>
          <w:rFonts w:ascii="Times New Roman" w:hAnsi="Times New Roman" w:cs="Times New Roman"/>
        </w:rPr>
      </w:pPr>
      <w:r w:rsidRPr="00425982">
        <w:rPr>
          <w:rFonts w:ascii="Times New Roman" w:hAnsi="Times New Roman" w:cs="Times New Roman"/>
        </w:rPr>
        <w:drawing>
          <wp:inline distT="0" distB="0" distL="0" distR="0" wp14:anchorId="6F3E01EA" wp14:editId="4E20AB97">
            <wp:extent cx="4663844" cy="4625741"/>
            <wp:effectExtent l="0" t="0" r="3810" b="3810"/>
            <wp:docPr id="7751868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8686" name="Picture 1" descr="A diagram of a networ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516E" w14:textId="77777777" w:rsidR="00782FE7" w:rsidRDefault="00782FE7" w:rsidP="00CE58DD">
      <w:pPr>
        <w:spacing w:line="360" w:lineRule="auto"/>
        <w:rPr>
          <w:rFonts w:ascii="Times New Roman" w:hAnsi="Times New Roman" w:cs="Times New Roman"/>
        </w:rPr>
      </w:pPr>
    </w:p>
    <w:p w14:paraId="60935B90" w14:textId="77777777" w:rsidR="00B40688" w:rsidRDefault="00B40688" w:rsidP="00CE58D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7CC9BB1" w14:textId="77777777" w:rsidR="00B40688" w:rsidRDefault="00B40688" w:rsidP="00CE58D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25339A9" w14:textId="77777777" w:rsidR="00B40688" w:rsidRDefault="00B40688" w:rsidP="00CE58D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9773E5E" w14:textId="77777777" w:rsidR="00B40688" w:rsidRDefault="00B40688" w:rsidP="00CE58D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6AB63D7" w14:textId="77777777" w:rsidR="00B40688" w:rsidRDefault="00B40688" w:rsidP="00CE58D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DC391D0" w14:textId="77777777" w:rsidR="00B40688" w:rsidRDefault="00B40688" w:rsidP="00CE58D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26A6A13" w14:textId="77777777" w:rsidR="00B40688" w:rsidRDefault="00B40688" w:rsidP="00CE58D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DB4668B" w14:textId="7D97C4EB" w:rsidR="00782FE7" w:rsidRPr="000E65A5" w:rsidRDefault="000E65A5" w:rsidP="00CE58D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Supply Chain</w:t>
      </w:r>
    </w:p>
    <w:p w14:paraId="77899B8A" w14:textId="4E7134E5" w:rsidR="00FE6947" w:rsidRDefault="002F4BB8" w:rsidP="00CE58DD">
      <w:pPr>
        <w:spacing w:line="360" w:lineRule="auto"/>
        <w:rPr>
          <w:rFonts w:ascii="Times New Roman" w:hAnsi="Times New Roman" w:cs="Times New Roman"/>
        </w:rPr>
      </w:pPr>
      <w:r w:rsidRPr="002F4BB8">
        <w:rPr>
          <w:rFonts w:ascii="Times New Roman" w:hAnsi="Times New Roman" w:cs="Times New Roman"/>
        </w:rPr>
        <w:t xml:space="preserve">Logitech MX Master 3S Performance Wireless Mouse </w:t>
      </w:r>
      <w:r>
        <w:rPr>
          <w:rFonts w:ascii="Times New Roman" w:hAnsi="Times New Roman" w:cs="Times New Roman"/>
        </w:rPr>
        <w:t>(</w:t>
      </w:r>
      <w:r w:rsidR="00FE6947" w:rsidRPr="002F4BB8">
        <w:rPr>
          <w:rFonts w:ascii="Times New Roman" w:hAnsi="Times New Roman" w:cs="Times New Roman"/>
        </w:rPr>
        <w:t xml:space="preserve">Corporate </w:t>
      </w:r>
      <w:r w:rsidR="00070514" w:rsidRPr="002F4BB8">
        <w:rPr>
          <w:rFonts w:ascii="Times New Roman" w:hAnsi="Times New Roman" w:cs="Times New Roman"/>
        </w:rPr>
        <w:t>Mouse</w:t>
      </w:r>
      <w:r w:rsidR="00FE6947" w:rsidRPr="002F4BB8">
        <w:rPr>
          <w:rFonts w:ascii="Times New Roman" w:hAnsi="Times New Roman" w:cs="Times New Roman"/>
        </w:rPr>
        <w:t xml:space="preserve"> in this Scenario)</w:t>
      </w:r>
    </w:p>
    <w:p w14:paraId="29CDDD6D" w14:textId="77777777" w:rsidR="00727B1D" w:rsidRDefault="00727B1D" w:rsidP="00CE58D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CAF254D" w14:textId="7705850B" w:rsidR="004C2A59" w:rsidRDefault="00B40688" w:rsidP="00CE58DD">
      <w:pPr>
        <w:spacing w:line="360" w:lineRule="auto"/>
        <w:rPr>
          <w:rFonts w:ascii="Times New Roman" w:hAnsi="Times New Roman" w:cs="Times New Roman"/>
        </w:rPr>
      </w:pPr>
      <w:r w:rsidRPr="00AF3E58">
        <w:rPr>
          <w:rFonts w:ascii="Times New Roman" w:hAnsi="Times New Roman" w:cs="Times New Roman"/>
          <w:b/>
          <w:bCs/>
        </w:rPr>
        <w:t>Sensors</w:t>
      </w:r>
      <w:r>
        <w:rPr>
          <w:rFonts w:ascii="Times New Roman" w:hAnsi="Times New Roman" w:cs="Times New Roman"/>
        </w:rPr>
        <w:t>:</w:t>
      </w:r>
    </w:p>
    <w:p w14:paraId="3BB17EEA" w14:textId="11DD6F5A" w:rsidR="00727B1D" w:rsidRDefault="00727B1D" w:rsidP="00CE58DD">
      <w:pPr>
        <w:spacing w:line="360" w:lineRule="auto"/>
        <w:rPr>
          <w:rFonts w:ascii="Times New Roman" w:hAnsi="Times New Roman" w:cs="Times New Roman"/>
        </w:rPr>
      </w:pPr>
      <w:hyperlink r:id="rId7" w:history="1">
        <w:r w:rsidRPr="00B77B92">
          <w:rPr>
            <w:rStyle w:val="Hyperlink"/>
            <w:rFonts w:ascii="Times New Roman" w:hAnsi="Times New Roman" w:cs="Times New Roman"/>
          </w:rPr>
          <w:t>https://www.pixart.com/products-detail/129/PAW3395DM-T6QU</w:t>
        </w:r>
      </w:hyperlink>
    </w:p>
    <w:p w14:paraId="5D3DEBDD" w14:textId="025D29BA" w:rsidR="00B40688" w:rsidRDefault="00666109" w:rsidP="00CE58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ARM-based Microcontroller</w:t>
      </w:r>
    </w:p>
    <w:p w14:paraId="2086F1F2" w14:textId="0CEAE8A8" w:rsidR="002B4060" w:rsidRDefault="00FC40A7" w:rsidP="00CE58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PAW 3395 Optical Sensor – Pixart Imaging</w:t>
      </w:r>
      <w:r w:rsidR="00B77B92">
        <w:rPr>
          <w:rFonts w:ascii="Times New Roman" w:hAnsi="Times New Roman" w:cs="Times New Roman"/>
        </w:rPr>
        <w:t xml:space="preserve"> from Taiwan</w:t>
      </w:r>
      <w:r w:rsidR="00AF3E58">
        <w:rPr>
          <w:rFonts w:ascii="Times New Roman" w:hAnsi="Times New Roman" w:cs="Times New Roman"/>
        </w:rPr>
        <w:t>/China</w:t>
      </w:r>
    </w:p>
    <w:p w14:paraId="42A9A014" w14:textId="77777777" w:rsidR="00AF3E58" w:rsidRDefault="00AF3E58" w:rsidP="00CE58DD">
      <w:pPr>
        <w:spacing w:line="360" w:lineRule="auto"/>
        <w:rPr>
          <w:rFonts w:ascii="Times New Roman" w:hAnsi="Times New Roman" w:cs="Times New Roman"/>
        </w:rPr>
      </w:pPr>
    </w:p>
    <w:p w14:paraId="6EEFBF38" w14:textId="4C8E5955" w:rsidR="004C2A59" w:rsidRDefault="00B40688" w:rsidP="00CE58DD">
      <w:pPr>
        <w:spacing w:line="360" w:lineRule="auto"/>
        <w:rPr>
          <w:rFonts w:ascii="Times New Roman" w:hAnsi="Times New Roman" w:cs="Times New Roman"/>
        </w:rPr>
      </w:pPr>
      <w:r w:rsidRPr="00AF3E58">
        <w:rPr>
          <w:rFonts w:ascii="Times New Roman" w:hAnsi="Times New Roman" w:cs="Times New Roman"/>
          <w:b/>
          <w:bCs/>
        </w:rPr>
        <w:t>PCB</w:t>
      </w:r>
      <w:r>
        <w:rPr>
          <w:rFonts w:ascii="Times New Roman" w:hAnsi="Times New Roman" w:cs="Times New Roman"/>
        </w:rPr>
        <w:t>:</w:t>
      </w:r>
    </w:p>
    <w:p w14:paraId="3012675E" w14:textId="3879B77F" w:rsidR="007B682C" w:rsidRDefault="007B682C" w:rsidP="00CE58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Contains resistors and capacitors</w:t>
      </w:r>
      <w:r w:rsidR="00C837B5">
        <w:rPr>
          <w:rFonts w:ascii="Times New Roman" w:hAnsi="Times New Roman" w:cs="Times New Roman"/>
        </w:rPr>
        <w:t xml:space="preserve"> and radio frequency components</w:t>
      </w:r>
    </w:p>
    <w:p w14:paraId="16BE4B83" w14:textId="77777777" w:rsidR="00D775CC" w:rsidRDefault="00D775CC" w:rsidP="00D775C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likely fabricated in China</w:t>
      </w:r>
    </w:p>
    <w:p w14:paraId="69F3415E" w14:textId="77777777" w:rsidR="00C837B5" w:rsidRDefault="00C837B5" w:rsidP="00CE58DD">
      <w:pPr>
        <w:spacing w:line="360" w:lineRule="auto"/>
        <w:rPr>
          <w:rFonts w:ascii="Times New Roman" w:hAnsi="Times New Roman" w:cs="Times New Roman"/>
        </w:rPr>
      </w:pPr>
    </w:p>
    <w:p w14:paraId="2A6701B8" w14:textId="06B799A7" w:rsidR="00B40688" w:rsidRDefault="00B40688" w:rsidP="00CE58DD">
      <w:pPr>
        <w:spacing w:line="360" w:lineRule="auto"/>
        <w:rPr>
          <w:rFonts w:ascii="Times New Roman" w:hAnsi="Times New Roman" w:cs="Times New Roman"/>
        </w:rPr>
      </w:pPr>
      <w:r w:rsidRPr="00AF3E58">
        <w:rPr>
          <w:rFonts w:ascii="Times New Roman" w:hAnsi="Times New Roman" w:cs="Times New Roman"/>
          <w:b/>
          <w:bCs/>
        </w:rPr>
        <w:t>Battery</w:t>
      </w:r>
      <w:r>
        <w:rPr>
          <w:rFonts w:ascii="Times New Roman" w:hAnsi="Times New Roman" w:cs="Times New Roman"/>
        </w:rPr>
        <w:t>:</w:t>
      </w:r>
    </w:p>
    <w:p w14:paraId="7C05B244" w14:textId="0BD55BAA" w:rsidR="00FE6947" w:rsidRDefault="00BD4D85" w:rsidP="00CE58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Lithium-Polymer Pack</w:t>
      </w:r>
    </w:p>
    <w:p w14:paraId="354E25FD" w14:textId="3EDA7D32" w:rsidR="0077413B" w:rsidRDefault="0077413B" w:rsidP="00CE58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Typically manufactured in China with Korea also being a leading manufacturer</w:t>
      </w:r>
    </w:p>
    <w:p w14:paraId="5E569790" w14:textId="77777777" w:rsidR="0077413B" w:rsidRDefault="0077413B" w:rsidP="00CE58DD">
      <w:pPr>
        <w:spacing w:line="360" w:lineRule="auto"/>
        <w:rPr>
          <w:rFonts w:ascii="Times New Roman" w:hAnsi="Times New Roman" w:cs="Times New Roman"/>
        </w:rPr>
      </w:pPr>
    </w:p>
    <w:p w14:paraId="453A5810" w14:textId="5A5D5EFC" w:rsidR="00FE6947" w:rsidRDefault="00B40688" w:rsidP="00CE58DD">
      <w:pPr>
        <w:spacing w:line="360" w:lineRule="auto"/>
        <w:rPr>
          <w:rFonts w:ascii="Times New Roman" w:hAnsi="Times New Roman" w:cs="Times New Roman"/>
        </w:rPr>
      </w:pPr>
      <w:r w:rsidRPr="00AF3E58">
        <w:rPr>
          <w:rFonts w:ascii="Times New Roman" w:hAnsi="Times New Roman" w:cs="Times New Roman"/>
          <w:b/>
          <w:bCs/>
        </w:rPr>
        <w:t>Plastic</w:t>
      </w:r>
      <w:r>
        <w:rPr>
          <w:rFonts w:ascii="Times New Roman" w:hAnsi="Times New Roman" w:cs="Times New Roman"/>
        </w:rPr>
        <w:t xml:space="preserve"> </w:t>
      </w:r>
      <w:r w:rsidRPr="00AF3E58">
        <w:rPr>
          <w:rFonts w:ascii="Times New Roman" w:hAnsi="Times New Roman" w:cs="Times New Roman"/>
          <w:b/>
          <w:bCs/>
        </w:rPr>
        <w:t>Covering</w:t>
      </w:r>
      <w:r>
        <w:rPr>
          <w:rFonts w:ascii="Times New Roman" w:hAnsi="Times New Roman" w:cs="Times New Roman"/>
        </w:rPr>
        <w:t>:</w:t>
      </w:r>
    </w:p>
    <w:p w14:paraId="0CD13430" w14:textId="762C0A2F" w:rsidR="00727B1D" w:rsidRDefault="00727B1D" w:rsidP="00CE58DD">
      <w:pPr>
        <w:spacing w:line="360" w:lineRule="auto"/>
        <w:rPr>
          <w:rFonts w:ascii="Times New Roman" w:hAnsi="Times New Roman" w:cs="Times New Roman"/>
        </w:rPr>
      </w:pPr>
      <w:hyperlink r:id="rId8" w:history="1">
        <w:r w:rsidRPr="00727B1D">
          <w:rPr>
            <w:rStyle w:val="Hyperlink"/>
            <w:rFonts w:ascii="Times New Roman" w:hAnsi="Times New Roman" w:cs="Times New Roman"/>
          </w:rPr>
          <w:t>https://sybridge.com/know-your-materials-polycarbonate-acrylonitrile-butadiene-styrene-pc-abs/</w:t>
        </w:r>
      </w:hyperlink>
    </w:p>
    <w:p w14:paraId="5D02430E" w14:textId="08025071" w:rsidR="00B40688" w:rsidRDefault="00727B1D" w:rsidP="00CE58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Injection-mold using PC-ABS</w:t>
      </w:r>
    </w:p>
    <w:p w14:paraId="3358986F" w14:textId="3C15BFDE" w:rsidR="00EE372E" w:rsidRDefault="00EE372E" w:rsidP="00CE58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likely done in China.</w:t>
      </w:r>
    </w:p>
    <w:p w14:paraId="1A02B0AE" w14:textId="77777777" w:rsidR="00EE372E" w:rsidRDefault="00EE372E" w:rsidP="00CE58D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3D256E8" w14:textId="77777777" w:rsidR="00EE372E" w:rsidRDefault="00EE372E" w:rsidP="00CE58D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32D03B5" w14:textId="77777777" w:rsidR="00EE372E" w:rsidRDefault="00EE372E" w:rsidP="00CE58D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4ECFB2A" w14:textId="77777777" w:rsidR="00EE372E" w:rsidRDefault="00EE372E" w:rsidP="00CE58D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6ED3916" w14:textId="20F43DA1" w:rsidR="00B40688" w:rsidRDefault="00B40688" w:rsidP="00CE58DD">
      <w:pPr>
        <w:spacing w:line="360" w:lineRule="auto"/>
        <w:rPr>
          <w:rFonts w:ascii="Times New Roman" w:hAnsi="Times New Roman" w:cs="Times New Roman"/>
        </w:rPr>
      </w:pPr>
      <w:r w:rsidRPr="00AF3E58">
        <w:rPr>
          <w:rFonts w:ascii="Times New Roman" w:hAnsi="Times New Roman" w:cs="Times New Roman"/>
          <w:b/>
          <w:bCs/>
        </w:rPr>
        <w:t>Bluetooth</w:t>
      </w:r>
      <w:r>
        <w:rPr>
          <w:rFonts w:ascii="Times New Roman" w:hAnsi="Times New Roman" w:cs="Times New Roman"/>
        </w:rPr>
        <w:t xml:space="preserve"> </w:t>
      </w:r>
      <w:r w:rsidRPr="00AF3E58">
        <w:rPr>
          <w:rFonts w:ascii="Times New Roman" w:hAnsi="Times New Roman" w:cs="Times New Roman"/>
          <w:b/>
          <w:bCs/>
        </w:rPr>
        <w:t>Components</w:t>
      </w:r>
      <w:r>
        <w:rPr>
          <w:rFonts w:ascii="Times New Roman" w:hAnsi="Times New Roman" w:cs="Times New Roman"/>
        </w:rPr>
        <w:t>:</w:t>
      </w:r>
    </w:p>
    <w:p w14:paraId="0BD839EE" w14:textId="1A0B2ED0" w:rsidR="00B40688" w:rsidRDefault="00EE372E" w:rsidP="00CE58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Broadcom chipset</w:t>
      </w:r>
    </w:p>
    <w:p w14:paraId="02963527" w14:textId="4D8761C9" w:rsidR="00EE372E" w:rsidRDefault="00F76EE3" w:rsidP="00CE58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likely sourced from </w:t>
      </w:r>
      <w:r w:rsidR="008F0B36">
        <w:rPr>
          <w:rFonts w:ascii="Times New Roman" w:hAnsi="Times New Roman" w:cs="Times New Roman"/>
        </w:rPr>
        <w:t>China or Taiwan.</w:t>
      </w:r>
    </w:p>
    <w:p w14:paraId="0D1D181B" w14:textId="77777777" w:rsidR="008F0B36" w:rsidRDefault="008F0B36" w:rsidP="00CE58DD">
      <w:pPr>
        <w:spacing w:line="360" w:lineRule="auto"/>
        <w:rPr>
          <w:rFonts w:ascii="Times New Roman" w:hAnsi="Times New Roman" w:cs="Times New Roman"/>
        </w:rPr>
      </w:pPr>
    </w:p>
    <w:p w14:paraId="1E25817A" w14:textId="6F4A1F65" w:rsidR="00B40688" w:rsidRDefault="00B40688" w:rsidP="00CE58DD">
      <w:pPr>
        <w:spacing w:line="360" w:lineRule="auto"/>
        <w:rPr>
          <w:rFonts w:ascii="Times New Roman" w:hAnsi="Times New Roman" w:cs="Times New Roman"/>
        </w:rPr>
      </w:pPr>
      <w:r w:rsidRPr="00AF3E58">
        <w:rPr>
          <w:rFonts w:ascii="Times New Roman" w:hAnsi="Times New Roman" w:cs="Times New Roman"/>
          <w:b/>
          <w:bCs/>
        </w:rPr>
        <w:t>Distribution</w:t>
      </w:r>
      <w:r>
        <w:rPr>
          <w:rFonts w:ascii="Times New Roman" w:hAnsi="Times New Roman" w:cs="Times New Roman"/>
        </w:rPr>
        <w:t>:</w:t>
      </w:r>
    </w:p>
    <w:p w14:paraId="6AD12B62" w14:textId="676F3178" w:rsidR="00AF3E58" w:rsidRDefault="00AF3E58" w:rsidP="00CE58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Shipped in Bulk most likely </w:t>
      </w:r>
      <w:r w:rsidR="00B013EA">
        <w:rPr>
          <w:rFonts w:ascii="Times New Roman" w:hAnsi="Times New Roman" w:cs="Times New Roman"/>
        </w:rPr>
        <w:t xml:space="preserve">via </w:t>
      </w:r>
      <w:r w:rsidR="000F233F">
        <w:rPr>
          <w:rFonts w:ascii="Times New Roman" w:hAnsi="Times New Roman" w:cs="Times New Roman"/>
        </w:rPr>
        <w:t>Cargo Ships</w:t>
      </w:r>
    </w:p>
    <w:p w14:paraId="67159AB9" w14:textId="3143D91C" w:rsidR="000F233F" w:rsidRDefault="000F233F" w:rsidP="00CE58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Could be shipped through the air</w:t>
      </w:r>
    </w:p>
    <w:p w14:paraId="6128FB80" w14:textId="77777777" w:rsidR="00EF6E6A" w:rsidRDefault="00EF6E6A" w:rsidP="00CE58DD">
      <w:pPr>
        <w:spacing w:line="360" w:lineRule="auto"/>
        <w:rPr>
          <w:rFonts w:ascii="Times New Roman" w:hAnsi="Times New Roman" w:cs="Times New Roman"/>
        </w:rPr>
      </w:pPr>
    </w:p>
    <w:p w14:paraId="06A53391" w14:textId="069A1636" w:rsidR="00EF6E6A" w:rsidRDefault="008F0B36" w:rsidP="00CE58D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Supply Chain Risks</w:t>
      </w:r>
    </w:p>
    <w:p w14:paraId="635E0ADD" w14:textId="12E57ABA" w:rsidR="008F0B36" w:rsidRPr="008F0B36" w:rsidRDefault="008F0B36" w:rsidP="008F0B3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glaring risk I notice is the possible use of counterfeit components. Since these components are extracted </w:t>
      </w:r>
      <w:r w:rsidR="00F10D70">
        <w:rPr>
          <w:rFonts w:ascii="Times New Roman" w:hAnsi="Times New Roman" w:cs="Times New Roman"/>
        </w:rPr>
        <w:t>from</w:t>
      </w:r>
      <w:r>
        <w:rPr>
          <w:rFonts w:ascii="Times New Roman" w:hAnsi="Times New Roman" w:cs="Times New Roman"/>
        </w:rPr>
        <w:t xml:space="preserve"> multiple different countries, it is possible for </w:t>
      </w:r>
      <w:r w:rsidR="000C78CC">
        <w:rPr>
          <w:rFonts w:ascii="Times New Roman" w:hAnsi="Times New Roman" w:cs="Times New Roman"/>
        </w:rPr>
        <w:t>microchips</w:t>
      </w:r>
      <w:r>
        <w:rPr>
          <w:rFonts w:ascii="Times New Roman" w:hAnsi="Times New Roman" w:cs="Times New Roman"/>
        </w:rPr>
        <w:t xml:space="preserve"> </w:t>
      </w:r>
      <w:r w:rsidR="00F10D70">
        <w:rPr>
          <w:rFonts w:ascii="Times New Roman" w:hAnsi="Times New Roman" w:cs="Times New Roman"/>
        </w:rPr>
        <w:t>or sensors to be replaced with a cheaper or even</w:t>
      </w:r>
      <w:r w:rsidR="004D3CB5">
        <w:rPr>
          <w:rFonts w:ascii="Times New Roman" w:hAnsi="Times New Roman" w:cs="Times New Roman"/>
        </w:rPr>
        <w:t xml:space="preserve"> a</w:t>
      </w:r>
      <w:r w:rsidR="00F10D70">
        <w:rPr>
          <w:rFonts w:ascii="Times New Roman" w:hAnsi="Times New Roman" w:cs="Times New Roman"/>
        </w:rPr>
        <w:t xml:space="preserve"> compromised alternative. Lithium batteries also pose a risk due to many </w:t>
      </w:r>
      <w:r w:rsidR="00CE536F">
        <w:rPr>
          <w:rFonts w:ascii="Times New Roman" w:hAnsi="Times New Roman" w:cs="Times New Roman"/>
        </w:rPr>
        <w:t xml:space="preserve">scenarios of those batteries exploding or catching on fire. This can happen during the distribution phase or during the manufacturing of the batteries themselves. </w:t>
      </w:r>
      <w:r w:rsidR="0026488C">
        <w:rPr>
          <w:rFonts w:ascii="Times New Roman" w:hAnsi="Times New Roman" w:cs="Times New Roman"/>
        </w:rPr>
        <w:t>This brings me to another point being tampering during the distribution phase. If this phase is not monitored, then someone could maliciously plant hardware during the distribution phase.</w:t>
      </w:r>
    </w:p>
    <w:p w14:paraId="4CBDBC6D" w14:textId="77777777" w:rsidR="00EF6E6A" w:rsidRDefault="00EF6E6A" w:rsidP="00CE58DD">
      <w:pPr>
        <w:spacing w:line="360" w:lineRule="auto"/>
        <w:rPr>
          <w:rFonts w:ascii="Times New Roman" w:hAnsi="Times New Roman" w:cs="Times New Roman"/>
        </w:rPr>
      </w:pPr>
    </w:p>
    <w:p w14:paraId="65E5E1C9" w14:textId="1FB87C7B" w:rsidR="00EF6E6A" w:rsidRPr="000C5C60" w:rsidRDefault="000C5C60" w:rsidP="00CE58DD">
      <w:pPr>
        <w:spacing w:line="360" w:lineRule="auto"/>
        <w:rPr>
          <w:rFonts w:ascii="Times New Roman" w:hAnsi="Times New Roman" w:cs="Times New Roman"/>
          <w:b/>
          <w:bCs/>
        </w:rPr>
      </w:pPr>
      <w:r w:rsidRPr="000C5C60">
        <w:rPr>
          <w:rFonts w:ascii="Times New Roman" w:hAnsi="Times New Roman" w:cs="Times New Roman"/>
          <w:b/>
          <w:bCs/>
        </w:rPr>
        <w:t>ISO Control 8.28</w:t>
      </w:r>
      <w:r w:rsidRPr="000C5C60">
        <w:rPr>
          <w:rFonts w:ascii="Times New Roman" w:hAnsi="Times New Roman" w:cs="Times New Roman"/>
          <w:b/>
          <w:bCs/>
        </w:rPr>
        <w:t xml:space="preserve"> Question</w:t>
      </w:r>
    </w:p>
    <w:p w14:paraId="72E102D5" w14:textId="1E0D7AEC" w:rsidR="00EF6E6A" w:rsidRDefault="000C5C60" w:rsidP="00CE58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answering if secure principles are </w:t>
      </w:r>
      <w:r w:rsidR="00E94188">
        <w:rPr>
          <w:rFonts w:ascii="Times New Roman" w:hAnsi="Times New Roman" w:cs="Times New Roman"/>
        </w:rPr>
        <w:t>used</w:t>
      </w:r>
      <w:r>
        <w:rPr>
          <w:rFonts w:ascii="Times New Roman" w:hAnsi="Times New Roman" w:cs="Times New Roman"/>
        </w:rPr>
        <w:t xml:space="preserve"> in software development, you must provide hard evidence that validates </w:t>
      </w:r>
      <w:r w:rsidR="00E94188">
        <w:rPr>
          <w:rFonts w:ascii="Times New Roman" w:hAnsi="Times New Roman" w:cs="Times New Roman"/>
        </w:rPr>
        <w:t xml:space="preserve">those secure principles. </w:t>
      </w:r>
      <w:r w:rsidR="00A51BE7">
        <w:rPr>
          <w:rFonts w:ascii="Times New Roman" w:hAnsi="Times New Roman" w:cs="Times New Roman"/>
        </w:rPr>
        <w:t>These</w:t>
      </w:r>
      <w:r w:rsidR="00E94188">
        <w:rPr>
          <w:rFonts w:ascii="Times New Roman" w:hAnsi="Times New Roman" w:cs="Times New Roman"/>
        </w:rPr>
        <w:t xml:space="preserve"> can be policies and procedures put in place </w:t>
      </w:r>
      <w:r w:rsidR="00F30092">
        <w:rPr>
          <w:rFonts w:ascii="Times New Roman" w:hAnsi="Times New Roman" w:cs="Times New Roman"/>
        </w:rPr>
        <w:t xml:space="preserve">that reference those secure coding principles. </w:t>
      </w:r>
      <w:r w:rsidR="00A8504F">
        <w:rPr>
          <w:rFonts w:ascii="Times New Roman" w:hAnsi="Times New Roman" w:cs="Times New Roman"/>
        </w:rPr>
        <w:t>For example, recognizing frameworks such as NIST</w:t>
      </w:r>
      <w:r w:rsidR="007C660D">
        <w:rPr>
          <w:rFonts w:ascii="Times New Roman" w:hAnsi="Times New Roman" w:cs="Times New Roman"/>
        </w:rPr>
        <w:t xml:space="preserve"> or OWASP</w:t>
      </w:r>
      <w:r w:rsidR="00A8504F">
        <w:rPr>
          <w:rFonts w:ascii="Times New Roman" w:hAnsi="Times New Roman" w:cs="Times New Roman"/>
        </w:rPr>
        <w:t xml:space="preserve"> and showing documented error handling</w:t>
      </w:r>
      <w:r w:rsidR="00965573">
        <w:rPr>
          <w:rFonts w:ascii="Times New Roman" w:hAnsi="Times New Roman" w:cs="Times New Roman"/>
        </w:rPr>
        <w:t xml:space="preserve">. </w:t>
      </w:r>
      <w:r w:rsidR="00A8504F">
        <w:rPr>
          <w:rFonts w:ascii="Times New Roman" w:hAnsi="Times New Roman" w:cs="Times New Roman"/>
        </w:rPr>
        <w:t xml:space="preserve"> </w:t>
      </w:r>
      <w:r w:rsidR="00965573">
        <w:rPr>
          <w:rFonts w:ascii="Times New Roman" w:hAnsi="Times New Roman" w:cs="Times New Roman"/>
        </w:rPr>
        <w:t>You could also prove that you have adequate training in pl</w:t>
      </w:r>
      <w:r w:rsidR="001D3717">
        <w:rPr>
          <w:rFonts w:ascii="Times New Roman" w:hAnsi="Times New Roman" w:cs="Times New Roman"/>
        </w:rPr>
        <w:t>ace by showing programs that you have used</w:t>
      </w:r>
      <w:r w:rsidR="00AC6DE7">
        <w:rPr>
          <w:rFonts w:ascii="Times New Roman" w:hAnsi="Times New Roman" w:cs="Times New Roman"/>
        </w:rPr>
        <w:t>. (</w:t>
      </w:r>
      <w:r w:rsidR="00AC6DE7" w:rsidRPr="00AC6DE7">
        <w:rPr>
          <w:rFonts w:ascii="Times New Roman" w:hAnsi="Times New Roman" w:cs="Times New Roman"/>
        </w:rPr>
        <w:t>https://www.securecodewarrior.com/</w:t>
      </w:r>
      <w:r w:rsidR="00AC6DE7">
        <w:rPr>
          <w:rFonts w:ascii="Times New Roman" w:hAnsi="Times New Roman" w:cs="Times New Roman"/>
        </w:rPr>
        <w:t xml:space="preserve">) Another large way to validate the secure principles is showing proof of testing and scan reports. </w:t>
      </w:r>
      <w:r w:rsidR="004E219C">
        <w:rPr>
          <w:rFonts w:ascii="Times New Roman" w:hAnsi="Times New Roman" w:cs="Times New Roman"/>
        </w:rPr>
        <w:t xml:space="preserve">This can be done with analysis tools such as </w:t>
      </w:r>
      <w:r w:rsidR="00FA57A5">
        <w:rPr>
          <w:rFonts w:ascii="Times New Roman" w:hAnsi="Times New Roman" w:cs="Times New Roman"/>
        </w:rPr>
        <w:lastRenderedPageBreak/>
        <w:t>SonarSource (</w:t>
      </w:r>
      <w:hyperlink r:id="rId9" w:history="1">
        <w:r w:rsidR="00FA57A5" w:rsidRPr="00AF3951">
          <w:rPr>
            <w:rStyle w:val="Hyperlink"/>
            <w:rFonts w:ascii="Times New Roman" w:hAnsi="Times New Roman" w:cs="Times New Roman"/>
          </w:rPr>
          <w:t>https://www.sonarsource.com/products/sonarqube/</w:t>
        </w:r>
      </w:hyperlink>
      <w:r w:rsidR="00FA57A5">
        <w:rPr>
          <w:rFonts w:ascii="Times New Roman" w:hAnsi="Times New Roman" w:cs="Times New Roman"/>
        </w:rPr>
        <w:t xml:space="preserve">). This can prove that vulnerabilities were </w:t>
      </w:r>
      <w:r w:rsidR="00801EEF">
        <w:rPr>
          <w:rFonts w:ascii="Times New Roman" w:hAnsi="Times New Roman" w:cs="Times New Roman"/>
        </w:rPr>
        <w:t>discovered</w:t>
      </w:r>
      <w:r w:rsidR="00FA57A5">
        <w:rPr>
          <w:rFonts w:ascii="Times New Roman" w:hAnsi="Times New Roman" w:cs="Times New Roman"/>
        </w:rPr>
        <w:t xml:space="preserve"> </w:t>
      </w:r>
      <w:r w:rsidR="00801EEF">
        <w:rPr>
          <w:rFonts w:ascii="Times New Roman" w:hAnsi="Times New Roman" w:cs="Times New Roman"/>
        </w:rPr>
        <w:t>and</w:t>
      </w:r>
      <w:r w:rsidR="00FA57A5">
        <w:rPr>
          <w:rFonts w:ascii="Times New Roman" w:hAnsi="Times New Roman" w:cs="Times New Roman"/>
        </w:rPr>
        <w:t xml:space="preserve"> were remediated quickly</w:t>
      </w:r>
      <w:r w:rsidR="00801EEF">
        <w:rPr>
          <w:rFonts w:ascii="Times New Roman" w:hAnsi="Times New Roman" w:cs="Times New Roman"/>
        </w:rPr>
        <w:t>.</w:t>
      </w:r>
      <w:r w:rsidR="00445A0B">
        <w:rPr>
          <w:rFonts w:ascii="Times New Roman" w:hAnsi="Times New Roman" w:cs="Times New Roman"/>
        </w:rPr>
        <w:t xml:space="preserve"> </w:t>
      </w:r>
    </w:p>
    <w:p w14:paraId="3457E69E" w14:textId="77777777" w:rsidR="000C5C60" w:rsidRDefault="000C5C60" w:rsidP="00CE58DD">
      <w:pPr>
        <w:spacing w:line="360" w:lineRule="auto"/>
        <w:rPr>
          <w:rFonts w:ascii="Times New Roman" w:hAnsi="Times New Roman" w:cs="Times New Roman"/>
        </w:rPr>
      </w:pPr>
    </w:p>
    <w:p w14:paraId="3840DD74" w14:textId="3E471410" w:rsidR="00CE58DD" w:rsidRDefault="00637EED" w:rsidP="00CE58DD">
      <w:pPr>
        <w:spacing w:line="360" w:lineRule="auto"/>
        <w:rPr>
          <w:rFonts w:ascii="Times New Roman" w:hAnsi="Times New Roman" w:cs="Times New Roman"/>
          <w:b/>
          <w:bCs/>
        </w:rPr>
      </w:pPr>
      <w:r w:rsidRPr="00637EED">
        <w:rPr>
          <w:rFonts w:ascii="Times New Roman" w:hAnsi="Times New Roman" w:cs="Times New Roman"/>
          <w:b/>
          <w:bCs/>
        </w:rPr>
        <w:t>NIST ID.RA-09</w:t>
      </w:r>
      <w:r>
        <w:rPr>
          <w:rFonts w:ascii="Times New Roman" w:hAnsi="Times New Roman" w:cs="Times New Roman"/>
          <w:b/>
          <w:bCs/>
        </w:rPr>
        <w:t xml:space="preserve"> Question</w:t>
      </w:r>
    </w:p>
    <w:p w14:paraId="5B456EEF" w14:textId="4525DB7B" w:rsidR="000B7862" w:rsidRPr="00270003" w:rsidRDefault="00270003" w:rsidP="00CE58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 w:rsidR="00924DA5">
        <w:rPr>
          <w:rFonts w:ascii="Times New Roman" w:hAnsi="Times New Roman" w:cs="Times New Roman"/>
        </w:rPr>
        <w:t xml:space="preserve">authenticate the integrity of both hardware and software prior to acquisition, I would first only purchase from trusted vendors. </w:t>
      </w:r>
      <w:r w:rsidR="0086759E">
        <w:rPr>
          <w:rFonts w:ascii="Times New Roman" w:hAnsi="Times New Roman" w:cs="Times New Roman"/>
        </w:rPr>
        <w:t>This can be done by avoiding resellers and purchasing from the original equipment manufacturers.</w:t>
      </w:r>
      <w:r w:rsidR="007436F5">
        <w:rPr>
          <w:rFonts w:ascii="Times New Roman" w:hAnsi="Times New Roman" w:cs="Times New Roman"/>
        </w:rPr>
        <w:t xml:space="preserve"> When the hardware </w:t>
      </w:r>
      <w:r w:rsidR="00EB4603">
        <w:rPr>
          <w:rFonts w:ascii="Times New Roman" w:hAnsi="Times New Roman" w:cs="Times New Roman"/>
        </w:rPr>
        <w:t>comes</w:t>
      </w:r>
      <w:r w:rsidR="007436F5">
        <w:rPr>
          <w:rFonts w:ascii="Times New Roman" w:hAnsi="Times New Roman" w:cs="Times New Roman"/>
        </w:rPr>
        <w:t xml:space="preserve"> in, make sure the </w:t>
      </w:r>
      <w:r w:rsidR="00EB4603">
        <w:rPr>
          <w:rFonts w:ascii="Times New Roman" w:hAnsi="Times New Roman" w:cs="Times New Roman"/>
        </w:rPr>
        <w:t xml:space="preserve">packaging is secure </w:t>
      </w:r>
      <w:r w:rsidR="00C15692">
        <w:rPr>
          <w:rFonts w:ascii="Times New Roman" w:hAnsi="Times New Roman" w:cs="Times New Roman"/>
        </w:rPr>
        <w:t xml:space="preserve">and </w:t>
      </w:r>
      <w:r w:rsidR="00EB4603">
        <w:rPr>
          <w:rFonts w:ascii="Times New Roman" w:hAnsi="Times New Roman" w:cs="Times New Roman"/>
        </w:rPr>
        <w:t>free of any tampering.</w:t>
      </w:r>
      <w:r w:rsidR="00C15692">
        <w:rPr>
          <w:rFonts w:ascii="Times New Roman" w:hAnsi="Times New Roman" w:cs="Times New Roman"/>
        </w:rPr>
        <w:t xml:space="preserve"> You can then verify that the serial numbers match up based on records kept by the manufacturers.</w:t>
      </w:r>
      <w:r w:rsidR="00EB4603">
        <w:rPr>
          <w:rFonts w:ascii="Times New Roman" w:hAnsi="Times New Roman" w:cs="Times New Roman"/>
        </w:rPr>
        <w:t xml:space="preserve"> Software can be verified by looking at the digital signature of the software. </w:t>
      </w:r>
      <w:r w:rsidR="00C15692">
        <w:rPr>
          <w:rFonts w:ascii="Times New Roman" w:hAnsi="Times New Roman" w:cs="Times New Roman"/>
        </w:rPr>
        <w:t xml:space="preserve">This </w:t>
      </w:r>
      <w:r w:rsidR="003B0D8F">
        <w:rPr>
          <w:rFonts w:ascii="Times New Roman" w:hAnsi="Times New Roman" w:cs="Times New Roman"/>
        </w:rPr>
        <w:t>software can then be tested in a separate environment from the main network. This allows you to check for any malware or vulnerabilities without compromising your network.</w:t>
      </w:r>
      <w:r w:rsidR="00C15692">
        <w:rPr>
          <w:rFonts w:ascii="Times New Roman" w:hAnsi="Times New Roman" w:cs="Times New Roman"/>
        </w:rPr>
        <w:t xml:space="preserve"> </w:t>
      </w:r>
    </w:p>
    <w:p w14:paraId="007F599E" w14:textId="77777777" w:rsidR="00637EED" w:rsidRDefault="00637EED" w:rsidP="00CE58DD">
      <w:pPr>
        <w:spacing w:line="360" w:lineRule="auto"/>
        <w:rPr>
          <w:rFonts w:ascii="Times New Roman" w:hAnsi="Times New Roman" w:cs="Times New Roman"/>
        </w:rPr>
      </w:pPr>
    </w:p>
    <w:p w14:paraId="05091EC8" w14:textId="644BA76F" w:rsidR="00294CCF" w:rsidRPr="00637EED" w:rsidRDefault="00294CCF" w:rsidP="00CE58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again, the Supply chain is a major </w:t>
      </w:r>
      <w:r w:rsidR="00720DBF">
        <w:rPr>
          <w:rFonts w:ascii="Times New Roman" w:hAnsi="Times New Roman" w:cs="Times New Roman"/>
        </w:rPr>
        <w:t xml:space="preserve">risk that would need more information on. Since many components are sourced from all over the world, it is unclear if the vendors can prove the authenticity of the parts. </w:t>
      </w:r>
      <w:r w:rsidR="000F0808">
        <w:rPr>
          <w:rFonts w:ascii="Times New Roman" w:hAnsi="Times New Roman" w:cs="Times New Roman"/>
        </w:rPr>
        <w:t>Another major concern deals with laptops or any devices that are received for a work scenario. The firmware that is already pre-installed can contain vulnerabilities</w:t>
      </w:r>
      <w:r w:rsidR="00335C88">
        <w:rPr>
          <w:rFonts w:ascii="Times New Roman" w:hAnsi="Times New Roman" w:cs="Times New Roman"/>
        </w:rPr>
        <w:t xml:space="preserve"> that are hard to locate</w:t>
      </w:r>
      <w:r w:rsidR="000F0808">
        <w:rPr>
          <w:rFonts w:ascii="Times New Roman" w:hAnsi="Times New Roman" w:cs="Times New Roman"/>
        </w:rPr>
        <w:t>.</w:t>
      </w:r>
    </w:p>
    <w:sectPr w:rsidR="00294CCF" w:rsidRPr="00637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81C32"/>
    <w:multiLevelType w:val="hybridMultilevel"/>
    <w:tmpl w:val="9314DCE2"/>
    <w:lvl w:ilvl="0" w:tplc="5ACE041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44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DD"/>
    <w:rsid w:val="00070514"/>
    <w:rsid w:val="000B7862"/>
    <w:rsid w:val="000C5C60"/>
    <w:rsid w:val="000C78CC"/>
    <w:rsid w:val="000E65A5"/>
    <w:rsid w:val="000F0808"/>
    <w:rsid w:val="000F233F"/>
    <w:rsid w:val="001D3717"/>
    <w:rsid w:val="0026488C"/>
    <w:rsid w:val="00270003"/>
    <w:rsid w:val="00294CCF"/>
    <w:rsid w:val="002B4060"/>
    <w:rsid w:val="002F4BB8"/>
    <w:rsid w:val="002F7FA7"/>
    <w:rsid w:val="00315D0B"/>
    <w:rsid w:val="00335C88"/>
    <w:rsid w:val="003B0D8F"/>
    <w:rsid w:val="00425982"/>
    <w:rsid w:val="00445A0B"/>
    <w:rsid w:val="004C2A59"/>
    <w:rsid w:val="004D3CB5"/>
    <w:rsid w:val="004E219C"/>
    <w:rsid w:val="00637EED"/>
    <w:rsid w:val="00666109"/>
    <w:rsid w:val="00681E20"/>
    <w:rsid w:val="00720DBF"/>
    <w:rsid w:val="00727B1D"/>
    <w:rsid w:val="007436F5"/>
    <w:rsid w:val="00773411"/>
    <w:rsid w:val="0077413B"/>
    <w:rsid w:val="00782FE7"/>
    <w:rsid w:val="0079743A"/>
    <w:rsid w:val="007B682C"/>
    <w:rsid w:val="007C660D"/>
    <w:rsid w:val="00801EEF"/>
    <w:rsid w:val="0086759E"/>
    <w:rsid w:val="008942C7"/>
    <w:rsid w:val="008F0B36"/>
    <w:rsid w:val="00924DA5"/>
    <w:rsid w:val="00965573"/>
    <w:rsid w:val="00A51BE7"/>
    <w:rsid w:val="00A8504F"/>
    <w:rsid w:val="00AC6DE7"/>
    <w:rsid w:val="00AF3E58"/>
    <w:rsid w:val="00B013EA"/>
    <w:rsid w:val="00B40688"/>
    <w:rsid w:val="00B415BF"/>
    <w:rsid w:val="00B77B92"/>
    <w:rsid w:val="00BD4D85"/>
    <w:rsid w:val="00C15692"/>
    <w:rsid w:val="00C837B5"/>
    <w:rsid w:val="00CE086D"/>
    <w:rsid w:val="00CE536F"/>
    <w:rsid w:val="00CE58DD"/>
    <w:rsid w:val="00D775CC"/>
    <w:rsid w:val="00E94188"/>
    <w:rsid w:val="00EB4603"/>
    <w:rsid w:val="00EB7133"/>
    <w:rsid w:val="00EE372E"/>
    <w:rsid w:val="00EF6E6A"/>
    <w:rsid w:val="00F10D70"/>
    <w:rsid w:val="00F30092"/>
    <w:rsid w:val="00F76EE3"/>
    <w:rsid w:val="00FA57A5"/>
    <w:rsid w:val="00FC40A7"/>
    <w:rsid w:val="00FE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823F7"/>
  <w15:chartTrackingRefBased/>
  <w15:docId w15:val="{59E0AA04-8952-4953-886A-C934D2F1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8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69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9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ybridge.com/know-your-materials-polycarbonate-acrylonitrile-butadiene-styrene-pc-ab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ixart.com/products-detail/129/PAW3395DM-T6Q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onarsource.com/products/sonarqub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Perdieu</dc:creator>
  <cp:keywords/>
  <dc:description/>
  <cp:lastModifiedBy>Ethan Perdieu</cp:lastModifiedBy>
  <cp:revision>61</cp:revision>
  <dcterms:created xsi:type="dcterms:W3CDTF">2025-09-22T01:00:00Z</dcterms:created>
  <dcterms:modified xsi:type="dcterms:W3CDTF">2025-09-22T02:09:00Z</dcterms:modified>
</cp:coreProperties>
</file>