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4587" w14:textId="10FAAD50" w:rsidR="00CE086D" w:rsidRDefault="00987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 Perdieu</w:t>
      </w:r>
    </w:p>
    <w:p w14:paraId="15939284" w14:textId="5445D7C9" w:rsidR="009873B5" w:rsidRDefault="00987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CIT-45100</w:t>
      </w:r>
    </w:p>
    <w:p w14:paraId="00FC3023" w14:textId="7921E612" w:rsidR="009873B5" w:rsidRDefault="00987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 4 Cybersecurity Awareness Month Theatre</w:t>
      </w:r>
    </w:p>
    <w:p w14:paraId="23AB939A" w14:textId="714426F7" w:rsidR="009873B5" w:rsidRDefault="00987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19</w:t>
      </w:r>
      <w:r w:rsidRPr="009873B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2025</w:t>
      </w:r>
    </w:p>
    <w:p w14:paraId="7F74E58E" w14:textId="77777777" w:rsidR="009873B5" w:rsidRDefault="009873B5">
      <w:pPr>
        <w:rPr>
          <w:rFonts w:ascii="Times New Roman" w:hAnsi="Times New Roman" w:cs="Times New Roman"/>
        </w:rPr>
      </w:pPr>
    </w:p>
    <w:p w14:paraId="44BD34B0" w14:textId="77777777" w:rsidR="009873B5" w:rsidRDefault="009873B5">
      <w:pPr>
        <w:rPr>
          <w:rFonts w:ascii="Times New Roman" w:hAnsi="Times New Roman" w:cs="Times New Roman"/>
        </w:rPr>
      </w:pPr>
    </w:p>
    <w:p w14:paraId="403F3C8A" w14:textId="00AA2855" w:rsidR="009873B5" w:rsidRDefault="009873B5">
      <w:pPr>
        <w:rPr>
          <w:rFonts w:ascii="Times New Roman" w:hAnsi="Times New Roman" w:cs="Times New Roman"/>
        </w:rPr>
      </w:pPr>
      <w:r w:rsidRPr="009873B5">
        <w:rPr>
          <w:rFonts w:ascii="Times New Roman" w:hAnsi="Times New Roman" w:cs="Times New Roman"/>
        </w:rPr>
        <w:t>1. Create Cybersecurity Awareness campaign material</w:t>
      </w:r>
    </w:p>
    <w:p w14:paraId="36FE4AEF" w14:textId="6C130BCC" w:rsidR="009873B5" w:rsidRDefault="00C3779A" w:rsidP="009873B5">
      <w:pPr>
        <w:rPr>
          <w:rFonts w:ascii="Times New Roman" w:hAnsi="Times New Roman" w:cs="Times New Roman"/>
        </w:rPr>
      </w:pPr>
      <w:r w:rsidRPr="00C3779A">
        <w:rPr>
          <w:rFonts w:ascii="Times New Roman" w:hAnsi="Times New Roman" w:cs="Times New Roman"/>
        </w:rPr>
        <w:drawing>
          <wp:inline distT="0" distB="0" distL="0" distR="0" wp14:anchorId="31B894C2" wp14:editId="085A4951">
            <wp:extent cx="4275667" cy="6065883"/>
            <wp:effectExtent l="0" t="0" r="0" b="0"/>
            <wp:docPr id="1079824397" name="Picture 1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4397" name="Picture 1" descr="A screenshot of a black and white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3299" cy="60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9849" w14:textId="5D3A8277" w:rsidR="009873B5" w:rsidRPr="00B96FA5" w:rsidRDefault="009873B5" w:rsidP="009873B5">
      <w:pPr>
        <w:rPr>
          <w:rFonts w:ascii="Times New Roman" w:hAnsi="Times New Roman" w:cs="Times New Roman"/>
          <w:b/>
          <w:bCs/>
        </w:rPr>
      </w:pPr>
      <w:r w:rsidRPr="00B96FA5">
        <w:rPr>
          <w:rFonts w:ascii="Times New Roman" w:hAnsi="Times New Roman" w:cs="Times New Roman"/>
          <w:b/>
          <w:bCs/>
        </w:rPr>
        <w:lastRenderedPageBreak/>
        <w:t>2</w:t>
      </w:r>
      <w:r w:rsidRPr="00B96FA5">
        <w:rPr>
          <w:rFonts w:ascii="Times New Roman" w:hAnsi="Times New Roman" w:cs="Times New Roman"/>
          <w:b/>
          <w:bCs/>
        </w:rPr>
        <w:t>. Find any campaign material this month and evaluate it. Good, bad, ugly, show</w:t>
      </w:r>
    </w:p>
    <w:p w14:paraId="5759123D" w14:textId="7985220D" w:rsidR="009873B5" w:rsidRPr="00B96FA5" w:rsidRDefault="009873B5" w:rsidP="009873B5">
      <w:pPr>
        <w:rPr>
          <w:rFonts w:ascii="Times New Roman" w:hAnsi="Times New Roman" w:cs="Times New Roman"/>
          <w:b/>
          <w:bCs/>
        </w:rPr>
      </w:pPr>
      <w:r w:rsidRPr="00B96FA5">
        <w:rPr>
          <w:rFonts w:ascii="Times New Roman" w:hAnsi="Times New Roman" w:cs="Times New Roman"/>
          <w:b/>
          <w:bCs/>
        </w:rPr>
        <w:t>me the worst that you found.</w:t>
      </w:r>
    </w:p>
    <w:p w14:paraId="4D37F51C" w14:textId="219E3394" w:rsidR="00B2631B" w:rsidRDefault="00745D77" w:rsidP="009873B5">
      <w:pPr>
        <w:rPr>
          <w:rFonts w:ascii="Times New Roman" w:hAnsi="Times New Roman" w:cs="Times New Roman"/>
        </w:rPr>
      </w:pPr>
      <w:r w:rsidRPr="00745D77">
        <w:rPr>
          <w:rFonts w:ascii="Times New Roman" w:hAnsi="Times New Roman" w:cs="Times New Roman"/>
        </w:rPr>
        <w:drawing>
          <wp:inline distT="0" distB="0" distL="0" distR="0" wp14:anchorId="4D6F7464" wp14:editId="6B5787D2">
            <wp:extent cx="3405214" cy="4411133"/>
            <wp:effectExtent l="0" t="0" r="5080" b="8890"/>
            <wp:docPr id="693228010" name="Picture 1" descr="A person wearing a black hood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8010" name="Picture 1" descr="A person wearing a black hoodi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8658" cy="44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A88D" w14:textId="77777777" w:rsidR="00B2631B" w:rsidRDefault="00B2631B" w:rsidP="00B2631B">
      <w:pPr>
        <w:rPr>
          <w:rFonts w:ascii="Times New Roman" w:hAnsi="Times New Roman" w:cs="Times New Roman"/>
          <w:b/>
          <w:bCs/>
        </w:rPr>
      </w:pPr>
      <w:r w:rsidRPr="00B96FA5">
        <w:rPr>
          <w:rFonts w:ascii="Times New Roman" w:hAnsi="Times New Roman" w:cs="Times New Roman"/>
          <w:b/>
          <w:bCs/>
        </w:rPr>
        <w:t>a. Any glaring mistakes or concerns?</w:t>
      </w:r>
    </w:p>
    <w:p w14:paraId="58B5156A" w14:textId="5CBD118C" w:rsidR="00D50D72" w:rsidRPr="00D50D72" w:rsidRDefault="00D50D72" w:rsidP="00B26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not say there are any glaring </w:t>
      </w:r>
      <w:r w:rsidR="00FE6ACD">
        <w:rPr>
          <w:rFonts w:ascii="Times New Roman" w:hAnsi="Times New Roman" w:cs="Times New Roman"/>
        </w:rPr>
        <w:t>mistakes,</w:t>
      </w:r>
      <w:r>
        <w:rPr>
          <w:rFonts w:ascii="Times New Roman" w:hAnsi="Times New Roman" w:cs="Times New Roman"/>
        </w:rPr>
        <w:t xml:space="preserve"> but the concern is that over half of the campaign material is used as a graphic that does not add </w:t>
      </w:r>
      <w:r w:rsidR="00FE6ACD">
        <w:rPr>
          <w:rFonts w:ascii="Times New Roman" w:hAnsi="Times New Roman" w:cs="Times New Roman"/>
        </w:rPr>
        <w:t>too</w:t>
      </w:r>
      <w:r>
        <w:rPr>
          <w:rFonts w:ascii="Times New Roman" w:hAnsi="Times New Roman" w:cs="Times New Roman"/>
        </w:rPr>
        <w:t xml:space="preserve"> much to the educational standpoint. </w:t>
      </w:r>
      <w:r w:rsidR="00FE6ACD">
        <w:rPr>
          <w:rFonts w:ascii="Times New Roman" w:hAnsi="Times New Roman" w:cs="Times New Roman"/>
        </w:rPr>
        <w:t xml:space="preserve">The slogan is also </w:t>
      </w:r>
      <w:r w:rsidR="00B9474E">
        <w:rPr>
          <w:rFonts w:ascii="Times New Roman" w:hAnsi="Times New Roman" w:cs="Times New Roman"/>
        </w:rPr>
        <w:t>broad and does not give actionable steps. This could mean just deleting the email instead of reporting it.</w:t>
      </w:r>
      <w:r w:rsidR="003F65C1">
        <w:rPr>
          <w:rFonts w:ascii="Times New Roman" w:hAnsi="Times New Roman" w:cs="Times New Roman"/>
        </w:rPr>
        <w:t xml:space="preserve"> The visual setup of the </w:t>
      </w:r>
      <w:r w:rsidR="00C5426F">
        <w:rPr>
          <w:rFonts w:ascii="Times New Roman" w:hAnsi="Times New Roman" w:cs="Times New Roman"/>
        </w:rPr>
        <w:t>material also draws attention to the wrong portion of the message being the Click Here button rather than the subtext.</w:t>
      </w:r>
    </w:p>
    <w:p w14:paraId="4A411917" w14:textId="77777777" w:rsidR="00B2631B" w:rsidRDefault="00B2631B" w:rsidP="00B2631B">
      <w:pPr>
        <w:rPr>
          <w:rFonts w:ascii="Times New Roman" w:hAnsi="Times New Roman" w:cs="Times New Roman"/>
          <w:b/>
          <w:bCs/>
        </w:rPr>
      </w:pPr>
      <w:r w:rsidRPr="00B96FA5">
        <w:rPr>
          <w:rFonts w:ascii="Times New Roman" w:hAnsi="Times New Roman" w:cs="Times New Roman"/>
          <w:b/>
          <w:bCs/>
        </w:rPr>
        <w:t>b. Missing or incomplete information?</w:t>
      </w:r>
    </w:p>
    <w:p w14:paraId="250B6C1C" w14:textId="0D8A2817" w:rsidR="00B9474E" w:rsidRPr="00F74831" w:rsidRDefault="00F74831" w:rsidP="00B26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obvious missing information from this poster is figuring out how to avoid and recognize phishing attempts. </w:t>
      </w:r>
      <w:r w:rsidR="009C0BD5">
        <w:rPr>
          <w:rFonts w:ascii="Times New Roman" w:hAnsi="Times New Roman" w:cs="Times New Roman"/>
        </w:rPr>
        <w:t>It does not provide guidance on how to verify that the links are bad such as checking sender details or hovering over the links. They could have also added a small example of phishing to help show users what to look for.</w:t>
      </w:r>
    </w:p>
    <w:p w14:paraId="3637EC3D" w14:textId="77777777" w:rsidR="009C0BD5" w:rsidRDefault="009C0BD5" w:rsidP="00B2631B">
      <w:pPr>
        <w:rPr>
          <w:rFonts w:ascii="Times New Roman" w:hAnsi="Times New Roman" w:cs="Times New Roman"/>
          <w:b/>
          <w:bCs/>
        </w:rPr>
      </w:pPr>
    </w:p>
    <w:p w14:paraId="55725D19" w14:textId="0A7E9C1E" w:rsidR="00B2631B" w:rsidRPr="00B96FA5" w:rsidRDefault="00B2631B" w:rsidP="00B2631B">
      <w:pPr>
        <w:rPr>
          <w:rFonts w:ascii="Times New Roman" w:hAnsi="Times New Roman" w:cs="Times New Roman"/>
          <w:b/>
          <w:bCs/>
        </w:rPr>
      </w:pPr>
      <w:r w:rsidRPr="00B96FA5">
        <w:rPr>
          <w:rFonts w:ascii="Times New Roman" w:hAnsi="Times New Roman" w:cs="Times New Roman"/>
          <w:b/>
          <w:bCs/>
        </w:rPr>
        <w:lastRenderedPageBreak/>
        <w:t>c. Bad faith or poor attempt?</w:t>
      </w:r>
    </w:p>
    <w:p w14:paraId="6A449CA9" w14:textId="475E90EE" w:rsidR="00B96FA5" w:rsidRPr="009873B5" w:rsidRDefault="00B96FA5" w:rsidP="00B26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think this campaign material was in good faith but focused </w:t>
      </w:r>
      <w:r w:rsidR="00B9474E">
        <w:rPr>
          <w:rFonts w:ascii="Times New Roman" w:hAnsi="Times New Roman" w:cs="Times New Roman"/>
        </w:rPr>
        <w:t>too</w:t>
      </w:r>
      <w:r>
        <w:rPr>
          <w:rFonts w:ascii="Times New Roman" w:hAnsi="Times New Roman" w:cs="Times New Roman"/>
        </w:rPr>
        <w:t xml:space="preserve"> much on avoidance rather than </w:t>
      </w:r>
      <w:r w:rsidR="004D3BAF">
        <w:rPr>
          <w:rFonts w:ascii="Times New Roman" w:hAnsi="Times New Roman" w:cs="Times New Roman"/>
        </w:rPr>
        <w:t>verifying before you click.</w:t>
      </w:r>
      <w:r w:rsidR="00F22B3B">
        <w:rPr>
          <w:rFonts w:ascii="Times New Roman" w:hAnsi="Times New Roman" w:cs="Times New Roman"/>
        </w:rPr>
        <w:t xml:space="preserve"> This seems like a poor attempt at creating </w:t>
      </w:r>
      <w:r w:rsidR="008960F2">
        <w:rPr>
          <w:rFonts w:ascii="Times New Roman" w:hAnsi="Times New Roman" w:cs="Times New Roman"/>
        </w:rPr>
        <w:t>real behavioral change and was only made to say they created campaign material.</w:t>
      </w:r>
      <w:r w:rsidR="00F31B12">
        <w:rPr>
          <w:rFonts w:ascii="Times New Roman" w:hAnsi="Times New Roman" w:cs="Times New Roman"/>
        </w:rPr>
        <w:t xml:space="preserve"> It focuses too much on the visual aspect of it rather than good information.</w:t>
      </w:r>
    </w:p>
    <w:sectPr w:rsidR="00B96FA5" w:rsidRPr="00987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B5"/>
    <w:rsid w:val="003F65C1"/>
    <w:rsid w:val="004D3BAF"/>
    <w:rsid w:val="0052130B"/>
    <w:rsid w:val="00745D77"/>
    <w:rsid w:val="008960F2"/>
    <w:rsid w:val="009873B5"/>
    <w:rsid w:val="009C0BD5"/>
    <w:rsid w:val="00B2631B"/>
    <w:rsid w:val="00B9474E"/>
    <w:rsid w:val="00B96FA5"/>
    <w:rsid w:val="00C3779A"/>
    <w:rsid w:val="00C5426F"/>
    <w:rsid w:val="00CE086D"/>
    <w:rsid w:val="00D50D72"/>
    <w:rsid w:val="00E03EAD"/>
    <w:rsid w:val="00EB7133"/>
    <w:rsid w:val="00F22B3B"/>
    <w:rsid w:val="00F31B12"/>
    <w:rsid w:val="00F74831"/>
    <w:rsid w:val="00FE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7C30"/>
  <w15:chartTrackingRefBased/>
  <w15:docId w15:val="{04721247-914F-4A9E-AA8E-2BCDA024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213</Words>
  <Characters>1261</Characters>
  <Application>Microsoft Office Word</Application>
  <DocSecurity>0</DocSecurity>
  <Lines>90</Lines>
  <Paragraphs>98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18</cp:revision>
  <dcterms:created xsi:type="dcterms:W3CDTF">2025-10-19T15:53:00Z</dcterms:created>
  <dcterms:modified xsi:type="dcterms:W3CDTF">2025-10-19T17:17:00Z</dcterms:modified>
</cp:coreProperties>
</file>