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40"/>
          <w:szCs w:val="40"/>
          <w:u w:val="single"/>
          <w:lang w:val="es-ES"/>
        </w:rPr>
      </w:pPr>
      <w:r>
        <w:rPr>
          <w:rFonts w:hint="default"/>
          <w:sz w:val="40"/>
          <w:szCs w:val="40"/>
          <w:u w:val="single"/>
          <w:lang w:val="es-ES"/>
        </w:rPr>
        <w:t>PaseaGos (Proyecto)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OBJETIVO: 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Creación de proyecto web orientado al cuidado de perros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4"/>
          <w:szCs w:val="24"/>
          <w:lang w:val="es-ES"/>
        </w:rPr>
        <w:t>DESCRIPCION DE LA IDEA:</w:t>
      </w:r>
      <w:r>
        <w:rPr>
          <w:rFonts w:hint="default"/>
          <w:sz w:val="22"/>
          <w:szCs w:val="22"/>
          <w:lang w:val="es-ES"/>
        </w:rPr>
        <w:t xml:space="preserve"> 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 xml:space="preserve">Ayudar a la conexión entre cuidadores de perros y dueños de perros mediante sitio web. Los servicios que los cuidadores podrán ofrecer a través de la web serán: 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servicio de paseo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servicio de guardería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servicio de educación canina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DESCRIPCION DE SITIO WEB: 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El sitio web se compondrá de varias paginas web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principal: Pagina principal del sitio, actuara como presentación del sitio y como un nexo de unión entre los servicios ofrecidos y la búsqueda de los mismos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de registro Primero se accede a una pagina en la que se ofrecen las dos opciones de registro: cuidador o cliente. Según la opción seleccionada por el usuario se deriva a un formulario de registro o a otro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de búsqueda: Pagina de búsqueda de usuarios cuidadores compuesta por un mapa y pequeñas fichas resumen del perfil de usuarios cuidadores. Al ser clicados derivan a pagina ficha cuidador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Paginas secundarias (ayuda, FAQ, contacto): Diversas paginas de apoyo para solventar las dudas de los usuarios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ficha cuidador: Compuesta mayoritariamente por datos aportados por el usuario cuidador (nombre, descripción, cursos...), contiene también un pequeño mapa para mostrar ubicación aproximada y las valoraciones recibidas. Cuando se llega a la fase transacción aparecen otros datos como teléfono y dirección exacta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ficha cliente: Compuesta mayoritariamente por datos aportados por el usuario cliente (nombre, mascotas...) y valoraciones realizadas. Cuando se llega a la fase transacción aparecen otros datos como teléfono.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TIPOS USUARIOS: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-Usuario no registrado: El usuario no registrado tiene la opción de búsqueda donde se accede tanto a valoraciones como a datos básicos y a ubicación aproximada. Pleno acceso a paginas secundarias pero no puede realizar transacciones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-Usuario registrado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-Usuario cuidador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-Usuario administrador: Plenos permisos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ACCESO A DATOS: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Usuario cliente fase consulta - Datos básicos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Usuario cliente fase transacción - Datos básicos + teléfono(contacto)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Usuario cuidador fase consulta - Datos básicos + ubicación aproximada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Usuario cuidador fase transacción - Datos básicos + teléfono(contacto) + dirección exacta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FORMULARIOS: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Formulario registro cliente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Datos básicos cliente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Datos básicos perro</w:t>
      </w:r>
    </w:p>
    <w:p>
      <w:pPr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Formulario registro cuidador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Datos básicos cuidador</w:t>
      </w:r>
    </w:p>
    <w:p>
      <w:pPr>
        <w:rPr>
          <w:rFonts w:hint="default"/>
          <w:sz w:val="22"/>
          <w:szCs w:val="22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ESBOZO WEB: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ESTRUCTURA: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principal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3949700" cy="4216400"/>
            <wp:effectExtent l="0" t="0" r="0" b="0"/>
            <wp:docPr id="2" name="Imagen 2" descr="pagina principal(esboz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gina principal(esbozo)"/>
                    <pic:cNvPicPr>
                      <a:picLocks noChangeAspect="1"/>
                    </pic:cNvPicPr>
                  </pic:nvPicPr>
                  <pic:blipFill>
                    <a:blip r:embed="rId4"/>
                    <a:srcRect l="11283" r="987" b="990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de registro 1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4129405" cy="2174240"/>
            <wp:effectExtent l="0" t="0" r="10795" b="10160"/>
            <wp:docPr id="5" name="Imagen 5" descr="Pagina regist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gina registro1"/>
                    <pic:cNvPicPr>
                      <a:picLocks noChangeAspect="1"/>
                    </pic:cNvPicPr>
                  </pic:nvPicPr>
                  <pic:blipFill>
                    <a:blip r:embed="rId5"/>
                    <a:srcRect l="11683" t="5811" r="9996" b="17658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 de búsqueda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4556125" cy="2468880"/>
            <wp:effectExtent l="0" t="0" r="3175" b="7620"/>
            <wp:docPr id="3" name="Imagen 3" descr="pagina busque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gina busquedas"/>
                    <pic:cNvPicPr>
                      <a:picLocks noChangeAspect="1"/>
                    </pic:cNvPicPr>
                  </pic:nvPicPr>
                  <pic:blipFill>
                    <a:blip r:embed="rId6"/>
                    <a:srcRect l="5063" t="9018" r="8439" b="9438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Paginas secundarias (ayuda, FAQ, contacto)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3476625" cy="1783080"/>
            <wp:effectExtent l="0" t="0" r="3175" b="7620"/>
            <wp:docPr id="6" name="Imagen 6" descr="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tacto"/>
                    <pic:cNvPicPr>
                      <a:picLocks noChangeAspect="1"/>
                    </pic:cNvPicPr>
                  </pic:nvPicPr>
                  <pic:blipFill>
                    <a:blip r:embed="rId7"/>
                    <a:srcRect l="8314" t="9381" r="7390" b="28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3992880" cy="1904365"/>
            <wp:effectExtent l="0" t="0" r="7620" b="635"/>
            <wp:docPr id="7" name="Imagen 7" descr="ay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ayuda"/>
                    <pic:cNvPicPr>
                      <a:picLocks noChangeAspect="1"/>
                    </pic:cNvPicPr>
                  </pic:nvPicPr>
                  <pic:blipFill>
                    <a:blip r:embed="rId8"/>
                    <a:srcRect l="2546" t="13035" r="3294" b="198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- Menú principal de navegación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5266690" cy="792480"/>
            <wp:effectExtent l="0" t="0" r="3810" b="7620"/>
            <wp:docPr id="4" name="Imagen 4" descr="menu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enu principal"/>
                    <pic:cNvPicPr>
                      <a:picLocks noChangeAspect="1"/>
                    </pic:cNvPicPr>
                  </pic:nvPicPr>
                  <pic:blipFill>
                    <a:blip r:embed="rId9"/>
                    <a:srcRect t="20655" b="3490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bookmarkStart w:id="0" w:name="_GoBack"/>
      <w:bookmarkEnd w:id="0"/>
      <w:r>
        <w:rPr>
          <w:rFonts w:hint="default"/>
          <w:sz w:val="22"/>
          <w:szCs w:val="22"/>
          <w:lang w:val="es-ES"/>
        </w:rPr>
        <w:t>- Ficha cuidador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drawing>
          <wp:inline distT="0" distB="0" distL="114300" distR="114300">
            <wp:extent cx="3876040" cy="3647440"/>
            <wp:effectExtent l="0" t="0" r="10160" b="10160"/>
            <wp:docPr id="8" name="Imagen 8" descr="ficha cuid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icha cuidador"/>
                    <pic:cNvPicPr>
                      <a:picLocks noChangeAspect="1"/>
                    </pic:cNvPicPr>
                  </pic:nvPicPr>
                  <pic:blipFill>
                    <a:blip r:embed="rId10"/>
                    <a:srcRect l="8671" t="1711" r="17823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90F6F"/>
    <w:rsid w:val="23E175EB"/>
    <w:rsid w:val="2459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2020-05-07T07:09:00Z</dcterms:created>
  <dc:creator>epere</dc:creator>
  <cp:lastModifiedBy>google1580773680</cp:lastModifiedBy>
  <dcterms:modified xsi:type="dcterms:W3CDTF">2020-05-07T09:41:02Z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3082-11.2.0.9327</vt:lpwstr>
  </property>
</Properties>
</file>