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10C" w:rsidRDefault="0019710C">
      <w:pPr>
        <w:jc w:val="center"/>
      </w:pPr>
    </w:p>
    <w:p w:rsidR="0019710C" w:rsidRDefault="003F2AC3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616325" cy="14046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10C" w:rsidRDefault="0019710C">
      <w:pPr>
        <w:jc w:val="center"/>
      </w:pPr>
    </w:p>
    <w:p w:rsidR="0019710C" w:rsidRDefault="0019710C">
      <w:pPr>
        <w:jc w:val="center"/>
        <w:rPr>
          <w:sz w:val="16"/>
          <w:szCs w:val="16"/>
        </w:rPr>
      </w:pPr>
    </w:p>
    <w:p w:rsidR="0019710C" w:rsidRDefault="003F2AC3">
      <w:pPr>
        <w:jc w:val="center"/>
        <w:rPr>
          <w:sz w:val="48"/>
          <w:szCs w:val="32"/>
        </w:rPr>
      </w:pPr>
      <w:r>
        <w:rPr>
          <w:sz w:val="48"/>
          <w:szCs w:val="32"/>
        </w:rPr>
        <w:t>MÁSTER U. DE CIENCIA DE DATOS</w:t>
      </w:r>
    </w:p>
    <w:p w:rsidR="0019710C" w:rsidRDefault="0019710C">
      <w:pPr>
        <w:jc w:val="center"/>
        <w:rPr>
          <w:sz w:val="32"/>
          <w:szCs w:val="32"/>
        </w:rPr>
      </w:pPr>
    </w:p>
    <w:p w:rsidR="0019710C" w:rsidRDefault="0019710C">
      <w:pPr>
        <w:jc w:val="center"/>
        <w:rPr>
          <w:sz w:val="32"/>
          <w:szCs w:val="32"/>
        </w:rPr>
      </w:pPr>
    </w:p>
    <w:p w:rsidR="0019710C" w:rsidRDefault="003F2AC3">
      <w:pPr>
        <w:jc w:val="center"/>
        <w:rPr>
          <w:b/>
          <w:sz w:val="40"/>
          <w:szCs w:val="32"/>
        </w:rPr>
      </w:pPr>
      <w:r>
        <w:rPr>
          <w:b/>
          <w:sz w:val="40"/>
          <w:szCs w:val="32"/>
        </w:rPr>
        <w:t>Tipología y Ciclo de Vida de los Datos. Aula 1</w:t>
      </w:r>
    </w:p>
    <w:p w:rsidR="0019710C" w:rsidRDefault="003F2AC3">
      <w:pPr>
        <w:jc w:val="center"/>
        <w:rPr>
          <w:sz w:val="28"/>
        </w:rPr>
      </w:pPr>
      <w:r>
        <w:rPr>
          <w:sz w:val="28"/>
        </w:rPr>
        <w:t>(M2.851)</w:t>
      </w:r>
    </w:p>
    <w:p w:rsidR="0019710C" w:rsidRDefault="0019710C">
      <w:pPr>
        <w:jc w:val="center"/>
        <w:rPr>
          <w:sz w:val="24"/>
        </w:rPr>
      </w:pPr>
    </w:p>
    <w:p w:rsidR="0019710C" w:rsidRDefault="003F2AC3">
      <w:pPr>
        <w:jc w:val="center"/>
        <w:rPr>
          <w:sz w:val="48"/>
        </w:rPr>
      </w:pPr>
      <w:bookmarkStart w:id="0" w:name="__DdeLink__97_4085680513"/>
      <w:r>
        <w:rPr>
          <w:sz w:val="48"/>
        </w:rPr>
        <w:t>PRÁCTICA 1</w:t>
      </w:r>
      <w:bookmarkEnd w:id="0"/>
    </w:p>
    <w:p w:rsidR="0019710C" w:rsidRDefault="0019710C">
      <w:pPr>
        <w:jc w:val="center"/>
        <w:rPr>
          <w:sz w:val="44"/>
        </w:rPr>
      </w:pPr>
    </w:p>
    <w:p w:rsidR="0019710C" w:rsidRDefault="0019710C">
      <w:pPr>
        <w:jc w:val="center"/>
        <w:rPr>
          <w:sz w:val="44"/>
        </w:rPr>
      </w:pPr>
    </w:p>
    <w:p w:rsidR="0019710C" w:rsidRDefault="0019710C">
      <w:pPr>
        <w:jc w:val="center"/>
        <w:rPr>
          <w:sz w:val="44"/>
        </w:rPr>
      </w:pPr>
    </w:p>
    <w:p w:rsidR="0019710C" w:rsidRDefault="0019710C">
      <w:pPr>
        <w:jc w:val="center"/>
        <w:rPr>
          <w:sz w:val="44"/>
        </w:rPr>
      </w:pPr>
    </w:p>
    <w:p w:rsidR="0019710C" w:rsidRDefault="0019710C">
      <w:pPr>
        <w:rPr>
          <w:sz w:val="44"/>
        </w:rPr>
      </w:pPr>
    </w:p>
    <w:p w:rsidR="0019710C" w:rsidRDefault="0019710C">
      <w:pPr>
        <w:rPr>
          <w:sz w:val="44"/>
        </w:rPr>
      </w:pPr>
    </w:p>
    <w:p w:rsidR="0019710C" w:rsidRDefault="003F2AC3">
      <w:pPr>
        <w:jc w:val="right"/>
        <w:rPr>
          <w:sz w:val="24"/>
        </w:rPr>
      </w:pPr>
      <w:r>
        <w:rPr>
          <w:sz w:val="24"/>
        </w:rPr>
        <w:t xml:space="preserve">Alumnos: </w:t>
      </w:r>
    </w:p>
    <w:p w:rsidR="0019710C" w:rsidRDefault="003F2AC3">
      <w:pPr>
        <w:jc w:val="right"/>
      </w:pPr>
      <w:r>
        <w:rPr>
          <w:sz w:val="24"/>
        </w:rPr>
        <w:t xml:space="preserve">Olast Arrizibita Iriarte - </w:t>
      </w:r>
      <w:hyperlink r:id="rId6">
        <w:r>
          <w:rPr>
            <w:rStyle w:val="Internetesteka"/>
            <w:sz w:val="24"/>
          </w:rPr>
          <w:t>oarrizibita@uoc.edu</w:t>
        </w:r>
      </w:hyperlink>
    </w:p>
    <w:p w:rsidR="0019710C" w:rsidRDefault="003F2AC3">
      <w:pPr>
        <w:jc w:val="right"/>
      </w:pPr>
      <w:r>
        <w:rPr>
          <w:sz w:val="24"/>
        </w:rPr>
        <w:t xml:space="preserve">Enrique Pérez Balbuena - </w:t>
      </w:r>
      <w:hyperlink r:id="rId7">
        <w:r>
          <w:rPr>
            <w:rStyle w:val="Internetesteka"/>
            <w:sz w:val="24"/>
          </w:rPr>
          <w:t>eperezbal@uoc.edu</w:t>
        </w:r>
      </w:hyperlink>
      <w:r>
        <w:rPr>
          <w:sz w:val="24"/>
        </w:rPr>
        <w:t xml:space="preserve"> </w:t>
      </w:r>
    </w:p>
    <w:p w:rsidR="0019710C" w:rsidRDefault="003F2AC3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1.- Contexto</w:t>
      </w:r>
    </w:p>
    <w:p w:rsidR="0019710C" w:rsidRDefault="003F2AC3">
      <w:pPr>
        <w:jc w:val="both"/>
      </w:pPr>
      <w:r>
        <w:rPr>
          <w:sz w:val="24"/>
          <w:szCs w:val="24"/>
        </w:rPr>
        <w:t>Debid</w:t>
      </w:r>
      <w:r w:rsidR="00C62ABE">
        <w:rPr>
          <w:sz w:val="24"/>
          <w:szCs w:val="24"/>
        </w:rPr>
        <w:t>o al estado de alarma que sufre el planeta como consecuencia de la pandemia provocada por el Covid-19 y viendo cómo los números por contagio y fallecidos se van multiplicando sin cesar a nivel mundial</w:t>
      </w:r>
      <w:r>
        <w:rPr>
          <w:sz w:val="24"/>
          <w:szCs w:val="24"/>
        </w:rPr>
        <w:t>, hemos pensado que podríamos recolectar información s</w:t>
      </w:r>
      <w:r w:rsidR="00294A14">
        <w:rPr>
          <w:sz w:val="24"/>
          <w:szCs w:val="24"/>
        </w:rPr>
        <w:t xml:space="preserve">obre </w:t>
      </w:r>
      <w:r w:rsidR="00C62ABE">
        <w:rPr>
          <w:sz w:val="24"/>
          <w:szCs w:val="24"/>
        </w:rPr>
        <w:t>las cifras que está provocando la crisis del coronavirus en cada país</w:t>
      </w:r>
      <w:r w:rsidRPr="00C72D71">
        <w:rPr>
          <w:sz w:val="24"/>
          <w:szCs w:val="24"/>
        </w:rPr>
        <w:t>.</w:t>
      </w:r>
    </w:p>
    <w:p w:rsidR="0019710C" w:rsidRDefault="003F2AC3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2.- Título de dataset</w:t>
      </w:r>
    </w:p>
    <w:p w:rsidR="0019710C" w:rsidRDefault="00C62ABE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Las cifras del Covid-19 a nivel mundial</w:t>
      </w:r>
    </w:p>
    <w:p w:rsidR="0019710C" w:rsidRDefault="003F2AC3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3.- Describir el dataset</w:t>
      </w:r>
    </w:p>
    <w:p w:rsidR="0019710C" w:rsidRDefault="003F2A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dataset contiene básicamente los datos </w:t>
      </w:r>
      <w:r w:rsidR="0041331F">
        <w:rPr>
          <w:sz w:val="24"/>
          <w:szCs w:val="24"/>
        </w:rPr>
        <w:t>por países de ocho variables en una determinada fecha. En nuestro caso esa fecha es el 1 de abril, que es el día que hemos tomado la muestra</w:t>
      </w:r>
      <w:r>
        <w:rPr>
          <w:sz w:val="24"/>
          <w:szCs w:val="24"/>
        </w:rPr>
        <w:t>.</w:t>
      </w:r>
      <w:r w:rsidR="0041331F">
        <w:rPr>
          <w:sz w:val="24"/>
          <w:szCs w:val="24"/>
        </w:rPr>
        <w:t xml:space="preserve"> Los datos se actualizan de un día para otro, por eso hay algunas cifras como la de incrementos, que se hace respecto al día anterior. </w:t>
      </w:r>
    </w:p>
    <w:p w:rsidR="0019710C" w:rsidRDefault="003F2AC3">
      <w:pPr>
        <w:rPr>
          <w:b/>
          <w:sz w:val="28"/>
          <w:szCs w:val="24"/>
        </w:rPr>
      </w:pPr>
      <w:r>
        <w:rPr>
          <w:b/>
          <w:sz w:val="28"/>
          <w:szCs w:val="24"/>
        </w:rPr>
        <w:t>4.- Imagen que representa el dataset</w:t>
      </w:r>
    </w:p>
    <w:p w:rsidR="0019710C" w:rsidRDefault="003F2AC3">
      <w:pPr>
        <w:jc w:val="center"/>
        <w:rPr>
          <w:sz w:val="24"/>
          <w:szCs w:val="24"/>
        </w:rPr>
      </w:pPr>
      <w:r>
        <w:rPr>
          <w:noProof/>
          <w:lang w:eastAsia="es-ES"/>
        </w:rPr>
        <w:drawing>
          <wp:inline distT="0" distB="9525" distL="0" distR="0">
            <wp:extent cx="3912855" cy="2381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344" cy="238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10C" w:rsidRDefault="003F2AC3">
      <w:pPr>
        <w:rPr>
          <w:b/>
          <w:sz w:val="28"/>
          <w:szCs w:val="24"/>
        </w:rPr>
      </w:pPr>
      <w:r>
        <w:rPr>
          <w:b/>
          <w:sz w:val="28"/>
          <w:szCs w:val="24"/>
        </w:rPr>
        <w:t>5.- Contenido</w:t>
      </w:r>
    </w:p>
    <w:p w:rsidR="0019710C" w:rsidRDefault="004133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nueve </w:t>
      </w:r>
      <w:r w:rsidR="003F2AC3">
        <w:rPr>
          <w:sz w:val="24"/>
          <w:szCs w:val="24"/>
        </w:rPr>
        <w:t xml:space="preserve">variables </w:t>
      </w:r>
      <w:r>
        <w:rPr>
          <w:sz w:val="24"/>
          <w:szCs w:val="24"/>
        </w:rPr>
        <w:t>que tenemos son las siguientes</w:t>
      </w:r>
      <w:r w:rsidR="003F2AC3">
        <w:rPr>
          <w:sz w:val="24"/>
          <w:szCs w:val="24"/>
        </w:rPr>
        <w:t>:</w:t>
      </w:r>
    </w:p>
    <w:p w:rsidR="0096195C" w:rsidRPr="0096195C" w:rsidRDefault="0041331F" w:rsidP="009619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País</w:t>
      </w:r>
      <w:r w:rsidR="0096195C">
        <w:rPr>
          <w:sz w:val="24"/>
          <w:szCs w:val="24"/>
        </w:rPr>
        <w:t xml:space="preserve">: </w:t>
      </w:r>
      <w:r>
        <w:rPr>
          <w:sz w:val="24"/>
          <w:szCs w:val="24"/>
        </w:rPr>
        <w:t>Nombre del país al que hace referencia laos datos</w:t>
      </w:r>
      <w:r w:rsidR="0096195C">
        <w:rPr>
          <w:sz w:val="24"/>
          <w:szCs w:val="24"/>
        </w:rPr>
        <w:t>.</w:t>
      </w:r>
    </w:p>
    <w:p w:rsidR="0019710C" w:rsidRDefault="0041331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Activos</w:t>
      </w:r>
      <w:r w:rsidR="00054BEB">
        <w:rPr>
          <w:sz w:val="24"/>
          <w:szCs w:val="24"/>
        </w:rPr>
        <w:t xml:space="preserve">: </w:t>
      </w:r>
      <w:r>
        <w:rPr>
          <w:sz w:val="24"/>
          <w:szCs w:val="24"/>
        </w:rPr>
        <w:t>es el número de infectados menos (los fallecidos más los recuperados)</w:t>
      </w:r>
      <w:r w:rsidR="0096195C">
        <w:rPr>
          <w:sz w:val="24"/>
          <w:szCs w:val="24"/>
        </w:rPr>
        <w:t>.</w:t>
      </w:r>
    </w:p>
    <w:p w:rsidR="0019710C" w:rsidRDefault="0041331F">
      <w:pPr>
        <w:pStyle w:val="Prrafodelista"/>
        <w:numPr>
          <w:ilvl w:val="0"/>
          <w:numId w:val="1"/>
        </w:numPr>
        <w:jc w:val="both"/>
      </w:pPr>
      <w:r>
        <w:rPr>
          <w:b/>
          <w:sz w:val="24"/>
          <w:szCs w:val="24"/>
        </w:rPr>
        <w:t>Inc. Recuperados</w:t>
      </w:r>
      <w:r w:rsidR="00054BEB">
        <w:rPr>
          <w:sz w:val="24"/>
          <w:szCs w:val="24"/>
        </w:rPr>
        <w:t xml:space="preserve">: </w:t>
      </w:r>
      <w:r>
        <w:rPr>
          <w:sz w:val="24"/>
          <w:szCs w:val="24"/>
        </w:rPr>
        <w:t>Incremento del número de recuperados respecto al día anterior</w:t>
      </w:r>
      <w:r w:rsidR="0096195C">
        <w:rPr>
          <w:sz w:val="24"/>
          <w:szCs w:val="24"/>
        </w:rPr>
        <w:t>.</w:t>
      </w:r>
    </w:p>
    <w:p w:rsidR="0019710C" w:rsidRDefault="0041331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Recuperados</w:t>
      </w:r>
      <w:r w:rsidR="00054BEB">
        <w:rPr>
          <w:sz w:val="24"/>
          <w:szCs w:val="24"/>
        </w:rPr>
        <w:t xml:space="preserve">: </w:t>
      </w:r>
      <w:r>
        <w:rPr>
          <w:sz w:val="24"/>
          <w:szCs w:val="24"/>
        </w:rPr>
        <w:t>Número de pacientes recuperados hasta el día de hoy</w:t>
      </w:r>
      <w:r w:rsidR="0096195C">
        <w:rPr>
          <w:sz w:val="24"/>
          <w:szCs w:val="24"/>
        </w:rPr>
        <w:t>.</w:t>
      </w:r>
    </w:p>
    <w:p w:rsidR="0019710C" w:rsidRDefault="0041331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Inc. Fallecidos</w:t>
      </w:r>
      <w:r w:rsidR="00054BEB">
        <w:rPr>
          <w:sz w:val="24"/>
          <w:szCs w:val="24"/>
        </w:rPr>
        <w:t xml:space="preserve">: </w:t>
      </w:r>
      <w:r>
        <w:rPr>
          <w:sz w:val="24"/>
          <w:szCs w:val="24"/>
        </w:rPr>
        <w:t>Incremento del número de fallecidos respecto al día anterior</w:t>
      </w:r>
      <w:r w:rsidR="0096195C">
        <w:rPr>
          <w:sz w:val="24"/>
          <w:szCs w:val="24"/>
        </w:rPr>
        <w:t>.</w:t>
      </w:r>
    </w:p>
    <w:p w:rsidR="0096195C" w:rsidRPr="00466C5A" w:rsidRDefault="0041331F" w:rsidP="0096195C">
      <w:pPr>
        <w:pStyle w:val="Prrafodelista"/>
        <w:numPr>
          <w:ilvl w:val="0"/>
          <w:numId w:val="1"/>
        </w:numPr>
        <w:jc w:val="both"/>
      </w:pPr>
      <w:r>
        <w:rPr>
          <w:b/>
          <w:sz w:val="24"/>
          <w:szCs w:val="24"/>
        </w:rPr>
        <w:t>Fallecidos</w:t>
      </w:r>
      <w:r w:rsidR="0096195C">
        <w:rPr>
          <w:sz w:val="24"/>
          <w:szCs w:val="24"/>
        </w:rPr>
        <w:t xml:space="preserve">: </w:t>
      </w:r>
      <w:r>
        <w:rPr>
          <w:sz w:val="24"/>
          <w:szCs w:val="24"/>
        </w:rPr>
        <w:t>Número de personas fallecidas hasta el día de hoy.</w:t>
      </w:r>
    </w:p>
    <w:p w:rsidR="0096195C" w:rsidRDefault="00F46724" w:rsidP="009619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Inc. </w:t>
      </w:r>
      <w:r w:rsidR="0041331F">
        <w:rPr>
          <w:b/>
          <w:sz w:val="24"/>
          <w:szCs w:val="24"/>
        </w:rPr>
        <w:t>Confirmados</w:t>
      </w:r>
      <w:r w:rsidR="0096195C">
        <w:rPr>
          <w:sz w:val="24"/>
          <w:szCs w:val="24"/>
        </w:rPr>
        <w:t xml:space="preserve">: </w:t>
      </w:r>
      <w:r w:rsidR="0041331F">
        <w:rPr>
          <w:sz w:val="24"/>
          <w:szCs w:val="24"/>
        </w:rPr>
        <w:t>Incremento del número de pacientes confirmados por contagio respecto al día anterior</w:t>
      </w:r>
      <w:r w:rsidR="0096195C">
        <w:rPr>
          <w:sz w:val="24"/>
          <w:szCs w:val="24"/>
        </w:rPr>
        <w:t>.</w:t>
      </w:r>
    </w:p>
    <w:p w:rsidR="0096195C" w:rsidRPr="0096195C" w:rsidRDefault="0041331F" w:rsidP="009619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Confirmados</w:t>
      </w:r>
      <w:r w:rsidR="0096195C">
        <w:rPr>
          <w:sz w:val="24"/>
          <w:szCs w:val="24"/>
        </w:rPr>
        <w:t xml:space="preserve">: </w:t>
      </w:r>
      <w:r>
        <w:rPr>
          <w:sz w:val="24"/>
          <w:szCs w:val="24"/>
        </w:rPr>
        <w:t>Número de personas</w:t>
      </w:r>
      <w:r w:rsidR="00F46724">
        <w:rPr>
          <w:sz w:val="24"/>
          <w:szCs w:val="24"/>
        </w:rPr>
        <w:t xml:space="preserve"> confirmadas por contagio hasta el día de hoy</w:t>
      </w:r>
      <w:r w:rsidR="0096195C">
        <w:rPr>
          <w:sz w:val="24"/>
          <w:szCs w:val="24"/>
        </w:rPr>
        <w:t>.</w:t>
      </w:r>
    </w:p>
    <w:p w:rsidR="0019710C" w:rsidRDefault="0041331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Confirmados / 100 mil hab.</w:t>
      </w:r>
      <w:r w:rsidR="00054BEB">
        <w:rPr>
          <w:sz w:val="24"/>
          <w:szCs w:val="24"/>
        </w:rPr>
        <w:t xml:space="preserve">: </w:t>
      </w:r>
      <w:r w:rsidR="00F46724">
        <w:rPr>
          <w:sz w:val="24"/>
          <w:szCs w:val="24"/>
        </w:rPr>
        <w:t>Número de casos confirmados de personas contagiadas por cada 100.000 habitantes</w:t>
      </w:r>
      <w:r w:rsidR="0096195C">
        <w:rPr>
          <w:sz w:val="24"/>
          <w:szCs w:val="24"/>
        </w:rPr>
        <w:t>.</w:t>
      </w:r>
    </w:p>
    <w:p w:rsidR="0019710C" w:rsidRDefault="003F2AC3">
      <w:pPr>
        <w:rPr>
          <w:b/>
          <w:sz w:val="28"/>
          <w:szCs w:val="24"/>
        </w:rPr>
      </w:pPr>
      <w:r>
        <w:rPr>
          <w:b/>
          <w:sz w:val="28"/>
          <w:szCs w:val="24"/>
        </w:rPr>
        <w:t>6.- Agradecimientos</w:t>
      </w:r>
    </w:p>
    <w:p w:rsidR="0019710C" w:rsidRDefault="00054B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Agradecer a </w:t>
      </w:r>
      <w:r w:rsidR="00EA0A17">
        <w:rPr>
          <w:sz w:val="24"/>
          <w:szCs w:val="24"/>
        </w:rPr>
        <w:t>‘</w:t>
      </w:r>
      <w:proofErr w:type="spellStart"/>
      <w:r w:rsidR="00EA0A17">
        <w:rPr>
          <w:sz w:val="24"/>
          <w:szCs w:val="24"/>
        </w:rPr>
        <w:t>DatosMacro</w:t>
      </w:r>
      <w:proofErr w:type="spellEnd"/>
      <w:r w:rsidR="00EA0A17">
        <w:rPr>
          <w:sz w:val="24"/>
          <w:szCs w:val="24"/>
        </w:rPr>
        <w:t>’ (</w:t>
      </w:r>
      <w:hyperlink r:id="rId9" w:history="1">
        <w:r w:rsidR="00EA0A17" w:rsidRPr="005A707E">
          <w:rPr>
            <w:rStyle w:val="Hipervnculo"/>
            <w:sz w:val="24"/>
            <w:szCs w:val="24"/>
          </w:rPr>
          <w:t>www.datosmacro.com</w:t>
        </w:r>
      </w:hyperlink>
      <w:r w:rsidR="00EA0A17">
        <w:rPr>
          <w:sz w:val="24"/>
          <w:szCs w:val="24"/>
        </w:rPr>
        <w:t>) que pertenece al grupo del periódico digital ‘Expansión’ por permitirnos el acceso a sus datos. También agradecer su trabajo de recogida de dichas cifras tanto a través de sus fuentes propias como las utilizadas del Ministerio de Sanidad y del CSSE (JHU)</w:t>
      </w:r>
      <w:r w:rsidR="003F2AC3">
        <w:rPr>
          <w:sz w:val="24"/>
          <w:szCs w:val="24"/>
        </w:rPr>
        <w:t>.</w:t>
      </w:r>
    </w:p>
    <w:p w:rsidR="0019710C" w:rsidRDefault="003F2AC3">
      <w:pPr>
        <w:rPr>
          <w:b/>
          <w:sz w:val="28"/>
          <w:szCs w:val="24"/>
        </w:rPr>
      </w:pPr>
      <w:r>
        <w:rPr>
          <w:b/>
          <w:sz w:val="28"/>
          <w:szCs w:val="24"/>
        </w:rPr>
        <w:t>7.- Inspiración</w:t>
      </w:r>
    </w:p>
    <w:p w:rsidR="0019710C" w:rsidRDefault="003F2A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Nos parece que este conjunto de datos pueden ayudar a otras personas a </w:t>
      </w:r>
      <w:r w:rsidR="00EA0A17">
        <w:rPr>
          <w:sz w:val="24"/>
          <w:szCs w:val="24"/>
        </w:rPr>
        <w:t>entender mejor el alcance de esta pandemia pues</w:t>
      </w:r>
      <w:r w:rsidR="00E55698">
        <w:rPr>
          <w:sz w:val="24"/>
          <w:szCs w:val="24"/>
        </w:rPr>
        <w:t>to que los datos son a nivel mundial</w:t>
      </w:r>
      <w:r w:rsidR="00EA0A17">
        <w:rPr>
          <w:sz w:val="24"/>
          <w:szCs w:val="24"/>
        </w:rPr>
        <w:t>, son cifras de todos los países que tienen algún caso oficial.</w:t>
      </w:r>
    </w:p>
    <w:p w:rsidR="0019710C" w:rsidRDefault="003F2AC3">
      <w:pPr>
        <w:rPr>
          <w:b/>
          <w:sz w:val="28"/>
          <w:szCs w:val="24"/>
        </w:rPr>
      </w:pPr>
      <w:r>
        <w:rPr>
          <w:b/>
          <w:sz w:val="28"/>
          <w:szCs w:val="24"/>
        </w:rPr>
        <w:t>8.- Licencia</w:t>
      </w:r>
    </w:p>
    <w:p w:rsidR="00466C5A" w:rsidRDefault="00466C5A" w:rsidP="00466C5A">
      <w:pPr>
        <w:rPr>
          <w:sz w:val="24"/>
          <w:szCs w:val="24"/>
        </w:rPr>
      </w:pPr>
      <w:r>
        <w:rPr>
          <w:sz w:val="24"/>
          <w:szCs w:val="24"/>
        </w:rPr>
        <w:t>La licencia por la que hemos optado ha s</w:t>
      </w:r>
      <w:r w:rsidR="00321FB6">
        <w:rPr>
          <w:sz w:val="24"/>
          <w:szCs w:val="24"/>
        </w:rPr>
        <w:t>ido la de: ‘</w:t>
      </w:r>
      <w:proofErr w:type="spellStart"/>
      <w:r w:rsidR="00321FB6">
        <w:rPr>
          <w:sz w:val="24"/>
          <w:szCs w:val="24"/>
        </w:rPr>
        <w:t>Released</w:t>
      </w:r>
      <w:proofErr w:type="spellEnd"/>
      <w:r w:rsidR="00321FB6">
        <w:rPr>
          <w:sz w:val="24"/>
          <w:szCs w:val="24"/>
        </w:rPr>
        <w:t xml:space="preserve"> </w:t>
      </w:r>
      <w:proofErr w:type="spellStart"/>
      <w:r w:rsidR="00321FB6">
        <w:rPr>
          <w:sz w:val="24"/>
          <w:szCs w:val="24"/>
        </w:rPr>
        <w:t>Under</w:t>
      </w:r>
      <w:proofErr w:type="spellEnd"/>
      <w:r w:rsidR="00321FB6">
        <w:rPr>
          <w:sz w:val="24"/>
          <w:szCs w:val="24"/>
        </w:rPr>
        <w:t xml:space="preserve"> CC BY-NC-SA 4.0 </w:t>
      </w:r>
      <w:proofErr w:type="spellStart"/>
      <w:r w:rsidR="00321FB6">
        <w:rPr>
          <w:sz w:val="24"/>
          <w:szCs w:val="24"/>
        </w:rPr>
        <w:t>License</w:t>
      </w:r>
      <w:proofErr w:type="spellEnd"/>
      <w:r>
        <w:rPr>
          <w:sz w:val="24"/>
          <w:szCs w:val="24"/>
        </w:rPr>
        <w:t>’</w:t>
      </w:r>
    </w:p>
    <w:p w:rsidR="00466C5A" w:rsidRDefault="00466C5A" w:rsidP="00466C5A">
      <w:pPr>
        <w:rPr>
          <w:sz w:val="24"/>
          <w:szCs w:val="24"/>
        </w:rPr>
      </w:pPr>
      <w:r>
        <w:rPr>
          <w:sz w:val="24"/>
          <w:szCs w:val="24"/>
        </w:rPr>
        <w:t>Nos ha parecido la más adecuada ya que de es</w:t>
      </w:r>
      <w:r w:rsidR="00D961DD">
        <w:rPr>
          <w:sz w:val="24"/>
          <w:szCs w:val="24"/>
        </w:rPr>
        <w:t>t</w:t>
      </w:r>
      <w:r>
        <w:rPr>
          <w:sz w:val="24"/>
          <w:szCs w:val="24"/>
        </w:rPr>
        <w:t xml:space="preserve">a forma </w:t>
      </w:r>
      <w:r w:rsidR="00321FB6">
        <w:rPr>
          <w:sz w:val="24"/>
          <w:szCs w:val="24"/>
        </w:rPr>
        <w:t xml:space="preserve">reconocemos el trabajo ajeno, otorgando el crédito apropiado, además no permitimos su uso comercial y si sufre algún tipo transformación el trabajo, deberá de ser distribuido bajo la misma licencia </w:t>
      </w:r>
      <w:r w:rsidR="008B3BE0">
        <w:rPr>
          <w:sz w:val="24"/>
          <w:szCs w:val="24"/>
        </w:rPr>
        <w:t xml:space="preserve">y en los mismos términos </w:t>
      </w:r>
      <w:r w:rsidR="00321FB6">
        <w:rPr>
          <w:sz w:val="24"/>
          <w:szCs w:val="24"/>
        </w:rPr>
        <w:t>que el original.</w:t>
      </w:r>
    </w:p>
    <w:p w:rsidR="0019710C" w:rsidRDefault="003F2AC3">
      <w:pPr>
        <w:rPr>
          <w:b/>
          <w:sz w:val="28"/>
          <w:szCs w:val="24"/>
        </w:rPr>
      </w:pPr>
      <w:r>
        <w:rPr>
          <w:b/>
          <w:sz w:val="28"/>
          <w:szCs w:val="24"/>
        </w:rPr>
        <w:t>9.- Código</w:t>
      </w:r>
    </w:p>
    <w:p w:rsidR="0019710C" w:rsidRDefault="003F2AC3">
      <w:pPr>
        <w:rPr>
          <w:sz w:val="24"/>
          <w:szCs w:val="24"/>
        </w:rPr>
      </w:pPr>
      <w:r>
        <w:rPr>
          <w:sz w:val="24"/>
          <w:szCs w:val="24"/>
        </w:rPr>
        <w:t>Adjuntamos en este a</w:t>
      </w:r>
      <w:r w:rsidR="00321FB6">
        <w:rPr>
          <w:sz w:val="24"/>
          <w:szCs w:val="24"/>
        </w:rPr>
        <w:t>rchivo, el fichero de Notebook ‘</w:t>
      </w:r>
      <w:r w:rsidR="00E55698">
        <w:rPr>
          <w:sz w:val="24"/>
          <w:szCs w:val="24"/>
        </w:rPr>
        <w:t>cifras_covid_19_mundial</w:t>
      </w:r>
      <w:r>
        <w:rPr>
          <w:sz w:val="24"/>
          <w:szCs w:val="24"/>
        </w:rPr>
        <w:t>.ipynb</w:t>
      </w:r>
      <w:r w:rsidR="00321FB6">
        <w:rPr>
          <w:sz w:val="24"/>
          <w:szCs w:val="24"/>
        </w:rPr>
        <w:t>’</w:t>
      </w:r>
      <w:r>
        <w:rPr>
          <w:sz w:val="24"/>
          <w:szCs w:val="24"/>
        </w:rPr>
        <w:t xml:space="preserve"> en código python</w:t>
      </w:r>
    </w:p>
    <w:p w:rsidR="0019710C" w:rsidRDefault="003F2AC3">
      <w:pPr>
        <w:rPr>
          <w:b/>
          <w:sz w:val="28"/>
          <w:szCs w:val="24"/>
        </w:rPr>
      </w:pPr>
      <w:r>
        <w:rPr>
          <w:b/>
          <w:sz w:val="28"/>
          <w:szCs w:val="24"/>
        </w:rPr>
        <w:t>10.- Dataset</w:t>
      </w:r>
    </w:p>
    <w:p w:rsidR="000B20E5" w:rsidRDefault="003F2AC3" w:rsidP="00466C5A">
      <w:pPr>
        <w:rPr>
          <w:sz w:val="24"/>
          <w:szCs w:val="24"/>
        </w:rPr>
      </w:pPr>
      <w:r>
        <w:rPr>
          <w:sz w:val="24"/>
          <w:szCs w:val="24"/>
        </w:rPr>
        <w:t>Adjuntam</w:t>
      </w:r>
      <w:r w:rsidR="00321FB6">
        <w:rPr>
          <w:sz w:val="24"/>
          <w:szCs w:val="24"/>
        </w:rPr>
        <w:t>os en este archivo, el fichero ‘</w:t>
      </w:r>
      <w:r w:rsidR="00C063AB">
        <w:rPr>
          <w:sz w:val="24"/>
          <w:szCs w:val="24"/>
        </w:rPr>
        <w:t>cifras_</w:t>
      </w:r>
      <w:bookmarkStart w:id="1" w:name="_GoBack"/>
      <w:bookmarkEnd w:id="1"/>
      <w:r w:rsidR="00E55698">
        <w:rPr>
          <w:sz w:val="24"/>
          <w:szCs w:val="24"/>
        </w:rPr>
        <w:t>covid_19_mundial</w:t>
      </w:r>
      <w:r>
        <w:rPr>
          <w:sz w:val="24"/>
          <w:szCs w:val="24"/>
        </w:rPr>
        <w:t>.csv</w:t>
      </w:r>
      <w:r w:rsidR="00321FB6">
        <w:rPr>
          <w:sz w:val="24"/>
          <w:szCs w:val="24"/>
        </w:rPr>
        <w:t>’</w:t>
      </w:r>
      <w:r>
        <w:rPr>
          <w:sz w:val="24"/>
          <w:szCs w:val="24"/>
        </w:rPr>
        <w:t xml:space="preserve"> con los datos</w:t>
      </w:r>
    </w:p>
    <w:tbl>
      <w:tblPr>
        <w:tblStyle w:val="Tablaconcuadrcula"/>
        <w:tblW w:w="8522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466C5A" w:rsidTr="008D0890">
        <w:trPr>
          <w:trHeight w:val="548"/>
        </w:trPr>
        <w:tc>
          <w:tcPr>
            <w:tcW w:w="4261" w:type="dxa"/>
            <w:shd w:val="clear" w:color="auto" w:fill="EDEDED" w:themeFill="accent3" w:themeFillTint="33"/>
          </w:tcPr>
          <w:p w:rsidR="00466C5A" w:rsidRDefault="00466C5A" w:rsidP="008D08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Contribuciones</w:t>
            </w:r>
          </w:p>
        </w:tc>
        <w:tc>
          <w:tcPr>
            <w:tcW w:w="4261" w:type="dxa"/>
            <w:shd w:val="clear" w:color="auto" w:fill="EDEDED" w:themeFill="accent3" w:themeFillTint="33"/>
          </w:tcPr>
          <w:p w:rsidR="00466C5A" w:rsidRDefault="00466C5A" w:rsidP="008D08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</w:t>
            </w:r>
          </w:p>
        </w:tc>
      </w:tr>
      <w:tr w:rsidR="00466C5A" w:rsidTr="008D0890">
        <w:trPr>
          <w:trHeight w:val="548"/>
        </w:trPr>
        <w:tc>
          <w:tcPr>
            <w:tcW w:w="4261" w:type="dxa"/>
          </w:tcPr>
          <w:p w:rsidR="00466C5A" w:rsidRDefault="00466C5A" w:rsidP="008D089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Investigación previa</w:t>
            </w:r>
          </w:p>
        </w:tc>
        <w:tc>
          <w:tcPr>
            <w:tcW w:w="4261" w:type="dxa"/>
          </w:tcPr>
          <w:p w:rsidR="00466C5A" w:rsidRDefault="00466C5A" w:rsidP="008D08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OA, EP</w:t>
            </w:r>
          </w:p>
        </w:tc>
      </w:tr>
      <w:tr w:rsidR="00466C5A" w:rsidTr="008D0890">
        <w:trPr>
          <w:trHeight w:val="577"/>
        </w:trPr>
        <w:tc>
          <w:tcPr>
            <w:tcW w:w="4261" w:type="dxa"/>
          </w:tcPr>
          <w:p w:rsidR="00466C5A" w:rsidRDefault="00466C5A" w:rsidP="008D08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Redacción de las respuestas</w:t>
            </w:r>
          </w:p>
        </w:tc>
        <w:tc>
          <w:tcPr>
            <w:tcW w:w="4261" w:type="dxa"/>
          </w:tcPr>
          <w:p w:rsidR="00466C5A" w:rsidRDefault="00466C5A" w:rsidP="008D08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OA, EP</w:t>
            </w:r>
          </w:p>
        </w:tc>
      </w:tr>
      <w:tr w:rsidR="00466C5A" w:rsidTr="008D0890">
        <w:trPr>
          <w:trHeight w:val="519"/>
        </w:trPr>
        <w:tc>
          <w:tcPr>
            <w:tcW w:w="4261" w:type="dxa"/>
          </w:tcPr>
          <w:p w:rsidR="00466C5A" w:rsidRDefault="00466C5A" w:rsidP="008D08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Desarrollo código</w:t>
            </w:r>
          </w:p>
        </w:tc>
        <w:tc>
          <w:tcPr>
            <w:tcW w:w="4261" w:type="dxa"/>
          </w:tcPr>
          <w:p w:rsidR="00466C5A" w:rsidRDefault="00466C5A" w:rsidP="008D08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OA, EP</w:t>
            </w:r>
          </w:p>
        </w:tc>
      </w:tr>
    </w:tbl>
    <w:p w:rsidR="0019710C" w:rsidRDefault="0019710C">
      <w:pPr>
        <w:rPr>
          <w:sz w:val="24"/>
          <w:szCs w:val="24"/>
        </w:rPr>
      </w:pPr>
    </w:p>
    <w:p w:rsidR="0019710C" w:rsidRDefault="003F2AC3">
      <w:pPr>
        <w:rPr>
          <w:b/>
          <w:sz w:val="28"/>
          <w:szCs w:val="24"/>
        </w:rPr>
      </w:pPr>
      <w:r>
        <w:rPr>
          <w:b/>
          <w:sz w:val="28"/>
          <w:szCs w:val="24"/>
        </w:rPr>
        <w:t>Bibliografía</w:t>
      </w:r>
    </w:p>
    <w:p w:rsidR="0019710C" w:rsidRPr="00CD70FC" w:rsidRDefault="003F2AC3">
      <w:pPr>
        <w:rPr>
          <w:sz w:val="24"/>
          <w:szCs w:val="24"/>
        </w:rPr>
      </w:pPr>
      <w:r w:rsidRPr="00CD70FC">
        <w:rPr>
          <w:sz w:val="24"/>
          <w:szCs w:val="24"/>
        </w:rPr>
        <w:t xml:space="preserve">[1] </w:t>
      </w:r>
      <w:r w:rsidR="00CD70FC" w:rsidRPr="00CD70FC">
        <w:rPr>
          <w:sz w:val="24"/>
          <w:szCs w:val="24"/>
        </w:rPr>
        <w:t xml:space="preserve">Datos Macro. </w:t>
      </w:r>
      <w:r w:rsidR="00CD70FC" w:rsidRPr="00CD70FC">
        <w:rPr>
          <w:i/>
          <w:sz w:val="24"/>
          <w:szCs w:val="24"/>
        </w:rPr>
        <w:t>COVID-19 – Crisis del coronavirus</w:t>
      </w:r>
      <w:r w:rsidR="00CD70FC" w:rsidRPr="00CD70FC">
        <w:rPr>
          <w:sz w:val="24"/>
          <w:szCs w:val="24"/>
        </w:rPr>
        <w:t xml:space="preserve">. [En línea]. Actualización 1 de abril de 2020. Disponible en: </w:t>
      </w:r>
      <w:hyperlink r:id="rId10" w:history="1">
        <w:r w:rsidR="00CD70FC" w:rsidRPr="00CD70FC">
          <w:rPr>
            <w:rStyle w:val="Hipervnculo"/>
            <w:sz w:val="24"/>
            <w:szCs w:val="24"/>
          </w:rPr>
          <w:t>https://datosmacro.expansion.com/otros/coronavirus</w:t>
        </w:r>
      </w:hyperlink>
      <w:r w:rsidR="00CD70FC" w:rsidRPr="00CD70FC">
        <w:rPr>
          <w:sz w:val="24"/>
          <w:szCs w:val="24"/>
        </w:rPr>
        <w:t xml:space="preserve"> [Fecha acceso: 1 de abril de 2020]</w:t>
      </w:r>
    </w:p>
    <w:p w:rsidR="00AD5E65" w:rsidRPr="00CD70FC" w:rsidRDefault="00AD5E65">
      <w:pPr>
        <w:rPr>
          <w:sz w:val="24"/>
          <w:szCs w:val="24"/>
        </w:rPr>
      </w:pPr>
      <w:r w:rsidRPr="00CD70FC">
        <w:rPr>
          <w:sz w:val="24"/>
          <w:szCs w:val="24"/>
        </w:rPr>
        <w:lastRenderedPageBreak/>
        <w:t xml:space="preserve">[2] Lawson, R. (2015). </w:t>
      </w:r>
      <w:r w:rsidRPr="00CD70FC">
        <w:rPr>
          <w:i/>
          <w:sz w:val="24"/>
          <w:szCs w:val="24"/>
        </w:rPr>
        <w:t>Web Scraping with Python</w:t>
      </w:r>
      <w:r w:rsidRPr="00CD70FC">
        <w:rPr>
          <w:sz w:val="24"/>
          <w:szCs w:val="24"/>
        </w:rPr>
        <w:t>. Packt Publising Ltd. Chapter 2. Scraping the Data.</w:t>
      </w:r>
    </w:p>
    <w:p w:rsidR="00832F4E" w:rsidRPr="00CD70FC" w:rsidRDefault="00832F4E">
      <w:pPr>
        <w:rPr>
          <w:sz w:val="24"/>
          <w:szCs w:val="24"/>
        </w:rPr>
      </w:pPr>
      <w:r w:rsidRPr="00CD70FC">
        <w:rPr>
          <w:sz w:val="24"/>
          <w:szCs w:val="24"/>
        </w:rPr>
        <w:t xml:space="preserve">[3] Mitchel, R. (2015). </w:t>
      </w:r>
      <w:r w:rsidRPr="00CD70FC">
        <w:rPr>
          <w:i/>
          <w:sz w:val="24"/>
          <w:szCs w:val="24"/>
        </w:rPr>
        <w:t>Web Scraping with Python: Collecting Data from the Modern Web</w:t>
      </w:r>
      <w:r w:rsidRPr="00CD70FC">
        <w:rPr>
          <w:sz w:val="24"/>
          <w:szCs w:val="24"/>
        </w:rPr>
        <w:t>. O’Reilly Media, Inc. Chapter 1. Your Frist Web Scraper</w:t>
      </w:r>
      <w:r w:rsidR="00BB052B" w:rsidRPr="00CD70FC">
        <w:rPr>
          <w:sz w:val="24"/>
          <w:szCs w:val="24"/>
        </w:rPr>
        <w:t>.</w:t>
      </w:r>
    </w:p>
    <w:p w:rsidR="00BB052B" w:rsidRDefault="00BB052B"/>
    <w:sectPr w:rsidR="00BB052B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6324D"/>
    <w:multiLevelType w:val="multilevel"/>
    <w:tmpl w:val="EAAEAF20"/>
    <w:lvl w:ilvl="0">
      <w:start w:val="3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5621B8A"/>
    <w:multiLevelType w:val="multilevel"/>
    <w:tmpl w:val="677ECB9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10C"/>
    <w:rsid w:val="00054BEB"/>
    <w:rsid w:val="000B20E5"/>
    <w:rsid w:val="0019710C"/>
    <w:rsid w:val="00294A14"/>
    <w:rsid w:val="00321FB6"/>
    <w:rsid w:val="003F2AC3"/>
    <w:rsid w:val="0041331F"/>
    <w:rsid w:val="00466C5A"/>
    <w:rsid w:val="00735A45"/>
    <w:rsid w:val="00832F4E"/>
    <w:rsid w:val="008B3BE0"/>
    <w:rsid w:val="0096195C"/>
    <w:rsid w:val="00A15A0B"/>
    <w:rsid w:val="00AD5E65"/>
    <w:rsid w:val="00B61E71"/>
    <w:rsid w:val="00BB052B"/>
    <w:rsid w:val="00C063AB"/>
    <w:rsid w:val="00C62ABE"/>
    <w:rsid w:val="00C72D71"/>
    <w:rsid w:val="00CD70FC"/>
    <w:rsid w:val="00D961DD"/>
    <w:rsid w:val="00E26792"/>
    <w:rsid w:val="00E32DEA"/>
    <w:rsid w:val="00E55698"/>
    <w:rsid w:val="00EA0A17"/>
    <w:rsid w:val="00F4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CAFEFF-5E90-4CA8-9A8A-C7F2D034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1BF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esteka">
    <w:name w:val="Internet esteka"/>
    <w:basedOn w:val="Fuentedeprrafopredeter"/>
    <w:uiPriority w:val="99"/>
    <w:unhideWhenUsed/>
    <w:rsid w:val="00EB71BF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Calibri" w:cs="Calibri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sz w:val="24"/>
    </w:rPr>
  </w:style>
  <w:style w:type="character" w:customStyle="1" w:styleId="ListLabel6">
    <w:name w:val="ListLabel 6"/>
    <w:qFormat/>
    <w:rPr>
      <w:sz w:val="24"/>
      <w:szCs w:val="24"/>
    </w:rPr>
  </w:style>
  <w:style w:type="paragraph" w:customStyle="1" w:styleId="Izenburua">
    <w:name w:val="Izenburua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izea">
    <w:name w:val="Indizea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F10B33"/>
    <w:pPr>
      <w:ind w:left="720"/>
      <w:contextualSpacing/>
    </w:pPr>
  </w:style>
  <w:style w:type="table" w:styleId="Tablaconcuadrcula">
    <w:name w:val="Table Grid"/>
    <w:basedOn w:val="Tablanormal"/>
    <w:uiPriority w:val="39"/>
    <w:rsid w:val="00466C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54B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eperezbal@uo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arrizibita@uoc.ed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atosmacro.expansion.com/otros/coronavir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atosmacr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4</Pages>
  <Words>572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dc:description/>
  <cp:lastModifiedBy>Cuenta Microsoft</cp:lastModifiedBy>
  <cp:revision>28</cp:revision>
  <cp:lastPrinted>2020-04-01T13:36:00Z</cp:lastPrinted>
  <dcterms:created xsi:type="dcterms:W3CDTF">2020-03-18T16:57:00Z</dcterms:created>
  <dcterms:modified xsi:type="dcterms:W3CDTF">2020-04-01T13:37:00Z</dcterms:modified>
  <dc:language>eu-ES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