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1EDB" w14:textId="016D8B3F" w:rsidR="00F028E1" w:rsidRPr="00A25791" w:rsidRDefault="00A25791">
      <w:pPr>
        <w:rPr>
          <w:rFonts w:ascii="Times New Roman" w:hAnsi="Times New Roman" w:cs="Times New Roman"/>
          <w:sz w:val="24"/>
          <w:szCs w:val="24"/>
        </w:rPr>
      </w:pPr>
      <w:r w:rsidRPr="00A25791">
        <w:rPr>
          <w:rFonts w:ascii="Times New Roman" w:hAnsi="Times New Roman" w:cs="Times New Roman"/>
          <w:sz w:val="24"/>
          <w:szCs w:val="24"/>
        </w:rPr>
        <w:t xml:space="preserve">Day3 20220126 Assignment </w:t>
      </w:r>
    </w:p>
    <w:p w14:paraId="6283AC0D" w14:textId="750620EE" w:rsidR="00A25791" w:rsidRDefault="00A25791" w:rsidP="00A25791">
      <w:pPr>
        <w:rPr>
          <w:rFonts w:ascii="Times New Roman" w:hAnsi="Times New Roman" w:cs="Times New Roman"/>
          <w:sz w:val="24"/>
          <w:szCs w:val="24"/>
        </w:rPr>
      </w:pPr>
      <w:r w:rsidRPr="00A25791">
        <w:rPr>
          <w:rFonts w:ascii="Times New Roman" w:hAnsi="Times New Roman" w:cs="Times New Roman"/>
          <w:sz w:val="24"/>
          <w:szCs w:val="24"/>
        </w:rPr>
        <w:t>1. Write the differences between</w:t>
      </w:r>
      <w:r w:rsidRPr="00A25791">
        <w:rPr>
          <w:rFonts w:ascii="Times New Roman" w:hAnsi="Times New Roman" w:cs="Times New Roman"/>
          <w:sz w:val="24"/>
          <w:szCs w:val="24"/>
        </w:rPr>
        <w:t xml:space="preserve"> </w:t>
      </w:r>
      <w:r w:rsidRPr="00A25791">
        <w:rPr>
          <w:rFonts w:ascii="Times New Roman" w:hAnsi="Times New Roman" w:cs="Times New Roman"/>
          <w:sz w:val="24"/>
          <w:szCs w:val="24"/>
        </w:rPr>
        <w:t>while and do while loop.</w:t>
      </w:r>
    </w:p>
    <w:p w14:paraId="4FF91CF1" w14:textId="44762FEF" w:rsidR="004F01FE" w:rsidRDefault="006337E8" w:rsidP="007E45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while and do while loop </w:t>
      </w:r>
      <w:proofErr w:type="gramStart"/>
      <w:r>
        <w:rPr>
          <w:rFonts w:ascii="Times New Roman" w:hAnsi="Times New Roman" w:cs="Times New Roman"/>
          <w:sz w:val="24"/>
          <w:szCs w:val="24"/>
        </w:rPr>
        <w:t>are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belong to conditional iteration statements. As both looping perform iteration based </w:t>
      </w:r>
      <w:r w:rsidR="007570C2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>n condition not specific number</w:t>
      </w:r>
      <w:r w:rsidR="007570C2">
        <w:rPr>
          <w:rFonts w:ascii="Times New Roman" w:hAnsi="Times New Roman" w:cs="Times New Roman"/>
          <w:sz w:val="24"/>
          <w:szCs w:val="24"/>
        </w:rPr>
        <w:t xml:space="preserve"> iteration</w:t>
      </w:r>
      <w:r>
        <w:rPr>
          <w:rFonts w:ascii="Times New Roman" w:hAnsi="Times New Roman" w:cs="Times New Roman"/>
          <w:sz w:val="24"/>
          <w:szCs w:val="24"/>
        </w:rPr>
        <w:t>. Key difference is</w:t>
      </w:r>
      <w:r w:rsidR="007E458F">
        <w:rPr>
          <w:rFonts w:ascii="Times New Roman" w:hAnsi="Times New Roman" w:cs="Times New Roman"/>
          <w:sz w:val="24"/>
          <w:szCs w:val="24"/>
        </w:rPr>
        <w:t xml:space="preserve"> condition checking for loop/iteration, </w:t>
      </w:r>
      <w:proofErr w:type="spellStart"/>
      <w:r w:rsidR="007E458F">
        <w:rPr>
          <w:rFonts w:ascii="Times New Roman" w:hAnsi="Times New Roman" w:cs="Times New Roman"/>
          <w:sz w:val="24"/>
          <w:szCs w:val="24"/>
        </w:rPr>
        <w:t>i.e</w:t>
      </w:r>
      <w:proofErr w:type="spellEnd"/>
      <w:r w:rsidR="007E458F">
        <w:rPr>
          <w:rFonts w:ascii="Times New Roman" w:hAnsi="Times New Roman" w:cs="Times New Roman"/>
          <w:sz w:val="24"/>
          <w:szCs w:val="24"/>
        </w:rPr>
        <w:t>, while statement check condition before and do while after. Because this key difference, in do while loop, at least iteration statement will execute</w:t>
      </w:r>
      <w:r w:rsidR="007570C2">
        <w:rPr>
          <w:rFonts w:ascii="Times New Roman" w:hAnsi="Times New Roman" w:cs="Times New Roman"/>
          <w:sz w:val="24"/>
          <w:szCs w:val="24"/>
        </w:rPr>
        <w:t>d once</w:t>
      </w:r>
      <w:r w:rsidR="007E458F">
        <w:rPr>
          <w:rFonts w:ascii="Times New Roman" w:hAnsi="Times New Roman" w:cs="Times New Roman"/>
          <w:sz w:val="24"/>
          <w:szCs w:val="24"/>
        </w:rPr>
        <w:t xml:space="preserve">, whereas in while loop, if condition fail </w:t>
      </w:r>
      <w:r w:rsidR="004F01FE">
        <w:rPr>
          <w:rFonts w:ascii="Times New Roman" w:hAnsi="Times New Roman" w:cs="Times New Roman"/>
          <w:sz w:val="24"/>
          <w:szCs w:val="24"/>
        </w:rPr>
        <w:t>at beginning of loop, iteration statement will not execute at all.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245"/>
        <w:gridCol w:w="3150"/>
        <w:gridCol w:w="3235"/>
      </w:tblGrid>
      <w:tr w:rsidR="004F01FE" w14:paraId="38F5CDA1" w14:textId="77777777" w:rsidTr="004F01FE">
        <w:tc>
          <w:tcPr>
            <w:tcW w:w="2245" w:type="dxa"/>
          </w:tcPr>
          <w:p w14:paraId="4D4C61A0" w14:textId="2EE43D29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Particulars</w:t>
            </w:r>
          </w:p>
        </w:tc>
        <w:tc>
          <w:tcPr>
            <w:tcW w:w="3150" w:type="dxa"/>
          </w:tcPr>
          <w:p w14:paraId="064A04C1" w14:textId="3F3F6694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while</w:t>
            </w:r>
          </w:p>
        </w:tc>
        <w:tc>
          <w:tcPr>
            <w:tcW w:w="3235" w:type="dxa"/>
          </w:tcPr>
          <w:p w14:paraId="60A51A7B" w14:textId="485AE139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</w:t>
            </w:r>
          </w:p>
        </w:tc>
      </w:tr>
      <w:tr w:rsidR="004F01FE" w14:paraId="3CF40731" w14:textId="77777777" w:rsidTr="004F01FE">
        <w:tc>
          <w:tcPr>
            <w:tcW w:w="2245" w:type="dxa"/>
          </w:tcPr>
          <w:p w14:paraId="48DE7760" w14:textId="0590B873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3150" w:type="dxa"/>
          </w:tcPr>
          <w:p w14:paraId="2735154B" w14:textId="7777777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</w:t>
            </w:r>
          </w:p>
          <w:p w14:paraId="074B3D41" w14:textId="7777777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{</w:t>
            </w:r>
          </w:p>
          <w:p w14:paraId="4E5633FF" w14:textId="0D4F4379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Loop_statements</w:t>
            </w:r>
            <w:proofErr w:type="spellEnd"/>
          </w:p>
          <w:p w14:paraId="19966835" w14:textId="00CEEB6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} while(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loop_condition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235" w:type="dxa"/>
          </w:tcPr>
          <w:p w14:paraId="5A0A7B27" w14:textId="7777777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While(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loop_condition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2400913" w14:textId="7777777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14:paraId="38893939" w14:textId="7777777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Loop_statements</w:t>
            </w:r>
            <w:proofErr w:type="spellEnd"/>
          </w:p>
          <w:p w14:paraId="3A2873EC" w14:textId="03651667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4F01FE" w14:paraId="6D150924" w14:textId="77777777" w:rsidTr="004F01FE">
        <w:tc>
          <w:tcPr>
            <w:tcW w:w="2245" w:type="dxa"/>
          </w:tcPr>
          <w:p w14:paraId="78C4B033" w14:textId="47AC9C98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 checking</w:t>
            </w:r>
          </w:p>
        </w:tc>
        <w:tc>
          <w:tcPr>
            <w:tcW w:w="3150" w:type="dxa"/>
          </w:tcPr>
          <w:p w14:paraId="2CA886B8" w14:textId="123CCC3D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After execution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loop_statements</w:t>
            </w:r>
            <w:proofErr w:type="spellEnd"/>
          </w:p>
        </w:tc>
        <w:tc>
          <w:tcPr>
            <w:tcW w:w="3235" w:type="dxa"/>
          </w:tcPr>
          <w:p w14:paraId="584513CA" w14:textId="13527711" w:rsidR="004F01FE" w:rsidRDefault="004F01FE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0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Before</w:t>
            </w:r>
            <w:r w:rsidRPr="004F01F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execution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loop_statements</w:t>
            </w:r>
            <w:proofErr w:type="spellEnd"/>
          </w:p>
        </w:tc>
      </w:tr>
      <w:tr w:rsidR="004F01FE" w14:paraId="50668B84" w14:textId="77777777" w:rsidTr="004F01FE">
        <w:tc>
          <w:tcPr>
            <w:tcW w:w="2245" w:type="dxa"/>
          </w:tcPr>
          <w:p w14:paraId="5B0CA555" w14:textId="3ED2EE48" w:rsidR="004F01FE" w:rsidRDefault="000219C4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Minimum no of time execution of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loop_statements</w:t>
            </w:r>
            <w:proofErr w:type="spellEnd"/>
          </w:p>
        </w:tc>
        <w:tc>
          <w:tcPr>
            <w:tcW w:w="3150" w:type="dxa"/>
          </w:tcPr>
          <w:p w14:paraId="0F2FA671" w14:textId="7443FE38" w:rsidR="004F01FE" w:rsidRDefault="000219C4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Minimum one time will be executed.</w:t>
            </w:r>
          </w:p>
        </w:tc>
        <w:tc>
          <w:tcPr>
            <w:tcW w:w="3235" w:type="dxa"/>
          </w:tcPr>
          <w:p w14:paraId="3210FA7E" w14:textId="67073665" w:rsidR="004F01FE" w:rsidRDefault="000219C4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Loop_statement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may not execute once.</w:t>
            </w:r>
          </w:p>
        </w:tc>
      </w:tr>
      <w:tr w:rsidR="000219C4" w14:paraId="0E957052" w14:textId="77777777" w:rsidTr="004F01FE">
        <w:tc>
          <w:tcPr>
            <w:tcW w:w="2245" w:type="dxa"/>
          </w:tcPr>
          <w:p w14:paraId="7C73C234" w14:textId="26ECA48B" w:rsidR="000219C4" w:rsidRDefault="000219C4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Applications suitability </w:t>
            </w:r>
          </w:p>
        </w:tc>
        <w:tc>
          <w:tcPr>
            <w:tcW w:w="3150" w:type="dxa"/>
          </w:tcPr>
          <w:p w14:paraId="7FEE3FD8" w14:textId="171BF011" w:rsidR="000219C4" w:rsidRDefault="00E668FB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Optimization methods i.e., LPP, Transportation, Assignment problem are best suited, as loop as to be executed at least once.</w:t>
            </w:r>
          </w:p>
        </w:tc>
        <w:tc>
          <w:tcPr>
            <w:tcW w:w="3235" w:type="dxa"/>
          </w:tcPr>
          <w:p w14:paraId="72144484" w14:textId="0E8DA640" w:rsidR="000219C4" w:rsidRDefault="00E668FB" w:rsidP="007E45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Searching, sorting</w:t>
            </w:r>
            <w:r w:rsidR="007570C2">
              <w:rPr>
                <w:rFonts w:ascii="Times New Roman" w:hAnsi="Times New Roman" w:cs="Times New Roman"/>
                <w:sz w:val="24"/>
                <w:szCs w:val="24"/>
              </w:rPr>
              <w:t xml:space="preserve"> are best suited, </w:t>
            </w:r>
            <w:proofErr w:type="spellStart"/>
            <w:r w:rsidR="007570C2">
              <w:rPr>
                <w:rFonts w:ascii="Times New Roman" w:hAnsi="Times New Roman" w:cs="Times New Roman"/>
                <w:sz w:val="24"/>
                <w:szCs w:val="24"/>
              </w:rPr>
              <w:t>some time</w:t>
            </w:r>
            <w:proofErr w:type="spellEnd"/>
            <w:r w:rsidR="007570C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7570C2">
              <w:rPr>
                <w:rFonts w:ascii="Times New Roman" w:hAnsi="Times New Roman" w:cs="Times New Roman"/>
                <w:sz w:val="24"/>
                <w:szCs w:val="24"/>
              </w:rPr>
              <w:t>target  required</w:t>
            </w:r>
            <w:proofErr w:type="gramEnd"/>
            <w:r w:rsidR="007570C2">
              <w:rPr>
                <w:rFonts w:ascii="Times New Roman" w:hAnsi="Times New Roman" w:cs="Times New Roman"/>
                <w:sz w:val="24"/>
                <w:szCs w:val="24"/>
              </w:rPr>
              <w:t xml:space="preserve"> and data given are same. Hence, no need to sort/search.</w:t>
            </w:r>
          </w:p>
        </w:tc>
      </w:tr>
    </w:tbl>
    <w:p w14:paraId="3A2B39CC" w14:textId="77777777" w:rsidR="007570C2" w:rsidRDefault="007570C2" w:rsidP="007E45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072A4A38" w14:textId="1F0266B7" w:rsidR="006337E8" w:rsidRPr="00A25791" w:rsidRDefault="007E458F" w:rsidP="007E458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6337E8" w:rsidRPr="00A25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791"/>
    <w:rsid w:val="000219C4"/>
    <w:rsid w:val="004F01FE"/>
    <w:rsid w:val="006337E8"/>
    <w:rsid w:val="007570C2"/>
    <w:rsid w:val="007E458F"/>
    <w:rsid w:val="00A25791"/>
    <w:rsid w:val="00E668FB"/>
    <w:rsid w:val="00F0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AAF6"/>
  <w15:chartTrackingRefBased/>
  <w15:docId w15:val="{9354C113-B1A5-420F-BBE2-CB46E25E4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7E8"/>
    <w:pPr>
      <w:ind w:left="720"/>
      <w:contextualSpacing/>
    </w:pPr>
  </w:style>
  <w:style w:type="table" w:styleId="TableGrid">
    <w:name w:val="Table Grid"/>
    <w:basedOn w:val="TableNormal"/>
    <w:uiPriority w:val="39"/>
    <w:rsid w:val="004F01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Old Tiger</dc:creator>
  <cp:keywords/>
  <dc:description/>
  <cp:lastModifiedBy>Old Tiger</cp:lastModifiedBy>
  <cp:revision>1</cp:revision>
  <dcterms:created xsi:type="dcterms:W3CDTF">2022-01-26T09:12:00Z</dcterms:created>
  <dcterms:modified xsi:type="dcterms:W3CDTF">2022-01-26T09:47:00Z</dcterms:modified>
</cp:coreProperties>
</file>