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D1FD4" w14:textId="77777777" w:rsidR="00F92BBD" w:rsidRDefault="00F92BBD" w:rsidP="00F92BBD">
      <w:r>
        <w:t>&lt;!DOCTYPE html&gt;</w:t>
      </w:r>
    </w:p>
    <w:p w14:paraId="2F8AE6E0" w14:textId="77777777" w:rsidR="00F92BBD" w:rsidRDefault="00F92BBD" w:rsidP="00F92BBD">
      <w:r>
        <w:t>&lt;html lang="</w:t>
      </w:r>
      <w:proofErr w:type="spellStart"/>
      <w:r>
        <w:t>en</w:t>
      </w:r>
      <w:proofErr w:type="spellEnd"/>
      <w:r>
        <w:t>"&gt;</w:t>
      </w:r>
    </w:p>
    <w:p w14:paraId="7EC7F790" w14:textId="77777777" w:rsidR="00F92BBD" w:rsidRDefault="00F92BBD" w:rsidP="00F92BBD">
      <w:r>
        <w:t>&lt;head&gt;</w:t>
      </w:r>
    </w:p>
    <w:p w14:paraId="5871477F" w14:textId="77777777" w:rsidR="00F92BBD" w:rsidRDefault="00F92BBD" w:rsidP="00F92BBD">
      <w:r>
        <w:t xml:space="preserve">    &lt;meta charset="UTF-8"&gt;</w:t>
      </w:r>
    </w:p>
    <w:p w14:paraId="0CD0BA77" w14:textId="77777777" w:rsidR="00F92BBD" w:rsidRDefault="00F92BBD" w:rsidP="00F92BBD">
      <w:r>
        <w:t xml:space="preserve">    &lt;meta name="viewport" content="width=device-width, initial-scale=1.0"&gt;</w:t>
      </w:r>
    </w:p>
    <w:p w14:paraId="3E8E2D37" w14:textId="77777777" w:rsidR="00F92BBD" w:rsidRDefault="00F92BBD" w:rsidP="00F92BBD">
      <w:r>
        <w:t xml:space="preserve">    &lt;title&gt;Edward P. Goodwin Jr.&lt;/title&gt;</w:t>
      </w:r>
    </w:p>
    <w:p w14:paraId="6F69637B" w14:textId="77777777" w:rsidR="00F92BBD" w:rsidRDefault="00F92BBD" w:rsidP="00F92BBD">
      <w:r>
        <w:t xml:space="preserve">    &lt;style&gt;</w:t>
      </w:r>
    </w:p>
    <w:p w14:paraId="391A50FB" w14:textId="77777777" w:rsidR="00F92BBD" w:rsidRDefault="00F92BBD" w:rsidP="00F92BBD">
      <w:r>
        <w:t xml:space="preserve">        body {</w:t>
      </w:r>
    </w:p>
    <w:p w14:paraId="41A18B38" w14:textId="77777777" w:rsidR="00F92BBD" w:rsidRDefault="00F92BBD" w:rsidP="00F92BBD">
      <w:r>
        <w:t xml:space="preserve">            font-family: Arial, sans-serif;</w:t>
      </w:r>
    </w:p>
    <w:p w14:paraId="6D66BB9B" w14:textId="77777777" w:rsidR="00F92BBD" w:rsidRDefault="00F92BBD" w:rsidP="00F92BBD">
      <w:r>
        <w:t xml:space="preserve">            background-color: #ffffff;</w:t>
      </w:r>
    </w:p>
    <w:p w14:paraId="19382877" w14:textId="77777777" w:rsidR="00F92BBD" w:rsidRDefault="00F92BBD" w:rsidP="00F92BBD">
      <w:r>
        <w:t xml:space="preserve">            color: #333333;</w:t>
      </w:r>
    </w:p>
    <w:p w14:paraId="1A751A26" w14:textId="77777777" w:rsidR="00F92BBD" w:rsidRDefault="00F92BBD" w:rsidP="00F92BBD">
      <w:r>
        <w:t xml:space="preserve">            margin: 0;</w:t>
      </w:r>
    </w:p>
    <w:p w14:paraId="1978F122" w14:textId="77777777" w:rsidR="00F92BBD" w:rsidRDefault="00F92BBD" w:rsidP="00F92BBD">
      <w:r>
        <w:t xml:space="preserve">            padding: 0;</w:t>
      </w:r>
    </w:p>
    <w:p w14:paraId="4FC76A36" w14:textId="77777777" w:rsidR="00F92BBD" w:rsidRDefault="00F92BBD" w:rsidP="00F92BBD">
      <w:r>
        <w:t xml:space="preserve">            display: flex;</w:t>
      </w:r>
    </w:p>
    <w:p w14:paraId="304270AF" w14:textId="77777777" w:rsidR="00F92BBD" w:rsidRDefault="00F92BBD" w:rsidP="00F92BBD">
      <w:r>
        <w:t xml:space="preserve">            flex-direction: column;</w:t>
      </w:r>
    </w:p>
    <w:p w14:paraId="7FE9C5F5" w14:textId="77777777" w:rsidR="00F92BBD" w:rsidRDefault="00F92BBD" w:rsidP="00F92BBD">
      <w:r>
        <w:t xml:space="preserve">            align-items: center;</w:t>
      </w:r>
    </w:p>
    <w:p w14:paraId="465C46C8" w14:textId="77777777" w:rsidR="00F92BBD" w:rsidRDefault="00F92BBD" w:rsidP="00F92BBD">
      <w:r>
        <w:t xml:space="preserve">            justify-content: center;</w:t>
      </w:r>
    </w:p>
    <w:p w14:paraId="5D144D62" w14:textId="77777777" w:rsidR="00F92BBD" w:rsidRDefault="00F92BBD" w:rsidP="00F92BBD">
      <w:r>
        <w:t xml:space="preserve">        }</w:t>
      </w:r>
    </w:p>
    <w:p w14:paraId="6EE98390" w14:textId="77777777" w:rsidR="00F92BBD" w:rsidRDefault="00F92BBD" w:rsidP="00F92BBD">
      <w:r>
        <w:t xml:space="preserve">        header, section, footer {</w:t>
      </w:r>
    </w:p>
    <w:p w14:paraId="0F6918C9" w14:textId="77777777" w:rsidR="00F92BBD" w:rsidRDefault="00F92BBD" w:rsidP="00F92BBD">
      <w:r>
        <w:t xml:space="preserve">            width: 100%;</w:t>
      </w:r>
    </w:p>
    <w:p w14:paraId="4DE89908" w14:textId="77777777" w:rsidR="00F92BBD" w:rsidRDefault="00F92BBD" w:rsidP="00F92BBD">
      <w:r>
        <w:t xml:space="preserve">            </w:t>
      </w:r>
      <w:proofErr w:type="gramStart"/>
      <w:r>
        <w:t>max-width</w:t>
      </w:r>
      <w:proofErr w:type="gramEnd"/>
      <w:r>
        <w:t>: 800px;</w:t>
      </w:r>
    </w:p>
    <w:p w14:paraId="6F43A2B7" w14:textId="77777777" w:rsidR="00F92BBD" w:rsidRDefault="00F92BBD" w:rsidP="00F92BBD">
      <w:r>
        <w:t xml:space="preserve">            padding: 20px;</w:t>
      </w:r>
    </w:p>
    <w:p w14:paraId="10C64C61" w14:textId="77777777" w:rsidR="00F92BBD" w:rsidRDefault="00F92BBD" w:rsidP="00F92BBD">
      <w:r>
        <w:t xml:space="preserve">            box-sizing: border-box;</w:t>
      </w:r>
    </w:p>
    <w:p w14:paraId="226CEF7F" w14:textId="77777777" w:rsidR="00F92BBD" w:rsidRDefault="00F92BBD" w:rsidP="00F92BBD">
      <w:r>
        <w:t xml:space="preserve">        }</w:t>
      </w:r>
    </w:p>
    <w:p w14:paraId="482C8ED6" w14:textId="77777777" w:rsidR="00F92BBD" w:rsidRDefault="00F92BBD" w:rsidP="00F92BBD">
      <w:r>
        <w:t xml:space="preserve">        header {</w:t>
      </w:r>
    </w:p>
    <w:p w14:paraId="70708E51" w14:textId="77777777" w:rsidR="00F92BBD" w:rsidRDefault="00F92BBD" w:rsidP="00F92BBD">
      <w:r>
        <w:t xml:space="preserve">            background-color: #f4f4f4;</w:t>
      </w:r>
    </w:p>
    <w:p w14:paraId="2910ACD1" w14:textId="77777777" w:rsidR="00F92BBD" w:rsidRDefault="00F92BBD" w:rsidP="00F92BBD">
      <w:r>
        <w:t xml:space="preserve">            text-</w:t>
      </w:r>
      <w:proofErr w:type="gramStart"/>
      <w:r>
        <w:t>align:</w:t>
      </w:r>
      <w:proofErr w:type="gramEnd"/>
      <w:r>
        <w:t xml:space="preserve"> center;</w:t>
      </w:r>
    </w:p>
    <w:p w14:paraId="7FC29D45" w14:textId="77777777" w:rsidR="00F92BBD" w:rsidRDefault="00F92BBD" w:rsidP="00F92BBD">
      <w:r>
        <w:t xml:space="preserve">            border-bottom: 2px solid #000000;</w:t>
      </w:r>
    </w:p>
    <w:p w14:paraId="68186DFA" w14:textId="77777777" w:rsidR="00F92BBD" w:rsidRDefault="00F92BBD" w:rsidP="00F92BBD">
      <w:r>
        <w:t xml:space="preserve">        }</w:t>
      </w:r>
    </w:p>
    <w:p w14:paraId="0C401113" w14:textId="77777777" w:rsidR="00F92BBD" w:rsidRDefault="00F92BBD" w:rsidP="00F92BBD">
      <w:r>
        <w:t xml:space="preserve">        header h1 {</w:t>
      </w:r>
    </w:p>
    <w:p w14:paraId="10DBC60B" w14:textId="77777777" w:rsidR="00F92BBD" w:rsidRDefault="00F92BBD" w:rsidP="00F92BBD">
      <w:r>
        <w:t xml:space="preserve">            margin: 0;</w:t>
      </w:r>
    </w:p>
    <w:p w14:paraId="5A495A0E" w14:textId="77777777" w:rsidR="00F92BBD" w:rsidRDefault="00F92BBD" w:rsidP="00F92BBD">
      <w:r>
        <w:t xml:space="preserve">            padding: 10px 0;</w:t>
      </w:r>
    </w:p>
    <w:p w14:paraId="4B109E8E" w14:textId="77777777" w:rsidR="00F92BBD" w:rsidRDefault="00F92BBD" w:rsidP="00F92BBD">
      <w:r>
        <w:t xml:space="preserve">            font-size: 2.5em;</w:t>
      </w:r>
    </w:p>
    <w:p w14:paraId="579F94C3" w14:textId="77777777" w:rsidR="00F92BBD" w:rsidRDefault="00F92BBD" w:rsidP="00F92BBD">
      <w:r>
        <w:t xml:space="preserve">        }</w:t>
      </w:r>
    </w:p>
    <w:p w14:paraId="201ADB40" w14:textId="77777777" w:rsidR="00F92BBD" w:rsidRDefault="00F92BBD" w:rsidP="00F92BBD">
      <w:r>
        <w:t xml:space="preserve">        section {</w:t>
      </w:r>
    </w:p>
    <w:p w14:paraId="4159FAFF" w14:textId="77777777" w:rsidR="00F92BBD" w:rsidRDefault="00F92BBD" w:rsidP="00F92BBD">
      <w:r>
        <w:t xml:space="preserve">            border-bottom: 1px solid #e0e0e0;</w:t>
      </w:r>
    </w:p>
    <w:p w14:paraId="33FECCD3" w14:textId="77777777" w:rsidR="00F92BBD" w:rsidRDefault="00F92BBD" w:rsidP="00F92BBD">
      <w:r>
        <w:t xml:space="preserve">            padding-bottom: 20px;</w:t>
      </w:r>
    </w:p>
    <w:p w14:paraId="5104795E" w14:textId="77777777" w:rsidR="00F92BBD" w:rsidRDefault="00F92BBD" w:rsidP="00F92BBD">
      <w:r>
        <w:t xml:space="preserve">        }</w:t>
      </w:r>
    </w:p>
    <w:p w14:paraId="33B0E643" w14:textId="77777777" w:rsidR="00F92BBD" w:rsidRDefault="00F92BBD" w:rsidP="00F92BBD">
      <w:r>
        <w:t xml:space="preserve">        </w:t>
      </w:r>
      <w:proofErr w:type="spellStart"/>
      <w:proofErr w:type="gramStart"/>
      <w:r>
        <w:t>section:last</w:t>
      </w:r>
      <w:proofErr w:type="gramEnd"/>
      <w:r>
        <w:t>-of-type</w:t>
      </w:r>
      <w:proofErr w:type="spellEnd"/>
      <w:r>
        <w:t xml:space="preserve"> {</w:t>
      </w:r>
    </w:p>
    <w:p w14:paraId="247E6D63" w14:textId="77777777" w:rsidR="00F92BBD" w:rsidRDefault="00F92BBD" w:rsidP="00F92BBD">
      <w:r>
        <w:t xml:space="preserve">            border-bottom: none;</w:t>
      </w:r>
    </w:p>
    <w:p w14:paraId="213728A9" w14:textId="77777777" w:rsidR="00F92BBD" w:rsidRDefault="00F92BBD" w:rsidP="00F92BBD">
      <w:r>
        <w:t xml:space="preserve">        }</w:t>
      </w:r>
    </w:p>
    <w:p w14:paraId="5C1FAFFD" w14:textId="77777777" w:rsidR="00F92BBD" w:rsidRDefault="00F92BBD" w:rsidP="00F92BBD">
      <w:r>
        <w:t xml:space="preserve">        h2 {</w:t>
      </w:r>
    </w:p>
    <w:p w14:paraId="46AF5985" w14:textId="77777777" w:rsidR="00F92BBD" w:rsidRDefault="00F92BBD" w:rsidP="00F92BBD">
      <w:r>
        <w:t xml:space="preserve">            font-size: 2em;</w:t>
      </w:r>
    </w:p>
    <w:p w14:paraId="500A30A3" w14:textId="77777777" w:rsidR="00F92BBD" w:rsidRDefault="00F92BBD" w:rsidP="00F92BBD">
      <w:r>
        <w:t xml:space="preserve">            margin-top: 0;</w:t>
      </w:r>
    </w:p>
    <w:p w14:paraId="31F8B794" w14:textId="77777777" w:rsidR="00F92BBD" w:rsidRDefault="00F92BBD" w:rsidP="00F92BBD">
      <w:r>
        <w:lastRenderedPageBreak/>
        <w:t xml:space="preserve">        }</w:t>
      </w:r>
    </w:p>
    <w:p w14:paraId="2DA784DB" w14:textId="77777777" w:rsidR="00F92BBD" w:rsidRDefault="00F92BBD" w:rsidP="00F92BBD">
      <w:r>
        <w:t xml:space="preserve">        p {</w:t>
      </w:r>
    </w:p>
    <w:p w14:paraId="0EA0821B" w14:textId="77777777" w:rsidR="00F92BBD" w:rsidRDefault="00F92BBD" w:rsidP="00F92BBD">
      <w:r>
        <w:t xml:space="preserve">            font-size: 1.2em;</w:t>
      </w:r>
    </w:p>
    <w:p w14:paraId="3EABF04B" w14:textId="77777777" w:rsidR="00F92BBD" w:rsidRDefault="00F92BBD" w:rsidP="00F92BBD">
      <w:r>
        <w:t xml:space="preserve">            line-height: 1.6;</w:t>
      </w:r>
    </w:p>
    <w:p w14:paraId="652E46B5" w14:textId="77777777" w:rsidR="00F92BBD" w:rsidRDefault="00F92BBD" w:rsidP="00F92BBD">
      <w:r>
        <w:t xml:space="preserve">        }</w:t>
      </w:r>
    </w:p>
    <w:p w14:paraId="3B5B8950" w14:textId="77777777" w:rsidR="00F92BBD" w:rsidRDefault="00F92BBD" w:rsidP="00F92BBD">
      <w:r>
        <w:t xml:space="preserve">        footer {</w:t>
      </w:r>
    </w:p>
    <w:p w14:paraId="41AF89B2" w14:textId="77777777" w:rsidR="00F92BBD" w:rsidRDefault="00F92BBD" w:rsidP="00F92BBD">
      <w:r>
        <w:t xml:space="preserve">            text-</w:t>
      </w:r>
      <w:proofErr w:type="gramStart"/>
      <w:r>
        <w:t>align:</w:t>
      </w:r>
      <w:proofErr w:type="gramEnd"/>
      <w:r>
        <w:t xml:space="preserve"> center;</w:t>
      </w:r>
    </w:p>
    <w:p w14:paraId="06423E05" w14:textId="77777777" w:rsidR="00F92BBD" w:rsidRDefault="00F92BBD" w:rsidP="00F92BBD">
      <w:r>
        <w:t xml:space="preserve">            padding-top: 20px;</w:t>
      </w:r>
    </w:p>
    <w:p w14:paraId="3651FCD1" w14:textId="77777777" w:rsidR="00F92BBD" w:rsidRDefault="00F92BBD" w:rsidP="00F92BBD">
      <w:r>
        <w:t xml:space="preserve">        }</w:t>
      </w:r>
    </w:p>
    <w:p w14:paraId="025C9DD8" w14:textId="77777777" w:rsidR="00F92BBD" w:rsidRDefault="00F92BBD" w:rsidP="00F92BBD">
      <w:r>
        <w:t xml:space="preserve">        a {</w:t>
      </w:r>
    </w:p>
    <w:p w14:paraId="3620189F" w14:textId="77777777" w:rsidR="00F92BBD" w:rsidRDefault="00F92BBD" w:rsidP="00F92BBD">
      <w:r>
        <w:t xml:space="preserve">            color: #333333;</w:t>
      </w:r>
    </w:p>
    <w:p w14:paraId="085D6B9A" w14:textId="77777777" w:rsidR="00F92BBD" w:rsidRDefault="00F92BBD" w:rsidP="00F92BBD">
      <w:r>
        <w:t xml:space="preserve">            text-decoration: none;</w:t>
      </w:r>
    </w:p>
    <w:p w14:paraId="02F5A347" w14:textId="77777777" w:rsidR="00F92BBD" w:rsidRDefault="00F92BBD" w:rsidP="00F92BBD">
      <w:r>
        <w:t xml:space="preserve">            border-bottom: 2px solid #333333;</w:t>
      </w:r>
    </w:p>
    <w:p w14:paraId="24859457" w14:textId="77777777" w:rsidR="00F92BBD" w:rsidRDefault="00F92BBD" w:rsidP="00F92BBD">
      <w:r>
        <w:t xml:space="preserve">        }</w:t>
      </w:r>
    </w:p>
    <w:p w14:paraId="33989444" w14:textId="77777777" w:rsidR="00F92BBD" w:rsidRDefault="00F92BBD" w:rsidP="00F92BBD">
      <w:r>
        <w:t xml:space="preserve">        </w:t>
      </w:r>
      <w:proofErr w:type="spellStart"/>
      <w:proofErr w:type="gramStart"/>
      <w:r>
        <w:t>a:hover</w:t>
      </w:r>
      <w:proofErr w:type="spellEnd"/>
      <w:proofErr w:type="gramEnd"/>
      <w:r>
        <w:t xml:space="preserve"> {</w:t>
      </w:r>
    </w:p>
    <w:p w14:paraId="7F7CCA31" w14:textId="77777777" w:rsidR="00F92BBD" w:rsidRDefault="00F92BBD" w:rsidP="00F92BBD">
      <w:r>
        <w:t xml:space="preserve">            color: #000000;</w:t>
      </w:r>
    </w:p>
    <w:p w14:paraId="7165C3AB" w14:textId="77777777" w:rsidR="00F92BBD" w:rsidRDefault="00F92BBD" w:rsidP="00F92BBD">
      <w:r>
        <w:t xml:space="preserve">            border-bottom: 2px solid #000000;</w:t>
      </w:r>
    </w:p>
    <w:p w14:paraId="6810595A" w14:textId="77777777" w:rsidR="00F92BBD" w:rsidRDefault="00F92BBD" w:rsidP="00F92BBD">
      <w:r>
        <w:t xml:space="preserve">        }</w:t>
      </w:r>
    </w:p>
    <w:p w14:paraId="5640B0A1" w14:textId="77777777" w:rsidR="00F92BBD" w:rsidRDefault="00F92BBD" w:rsidP="00F92BBD">
      <w:r>
        <w:t xml:space="preserve">    &lt;/style&gt;</w:t>
      </w:r>
    </w:p>
    <w:p w14:paraId="0AC4EFA7" w14:textId="77777777" w:rsidR="00F92BBD" w:rsidRDefault="00F92BBD" w:rsidP="00F92BBD">
      <w:r>
        <w:t>&lt;/head&gt;</w:t>
      </w:r>
    </w:p>
    <w:p w14:paraId="402A8101" w14:textId="77777777" w:rsidR="00F92BBD" w:rsidRDefault="00F92BBD" w:rsidP="00F92BBD">
      <w:r>
        <w:t>&lt;body&gt;</w:t>
      </w:r>
    </w:p>
    <w:p w14:paraId="39A3EB11" w14:textId="77777777" w:rsidR="00F92BBD" w:rsidRDefault="00F92BBD" w:rsidP="00F92BBD">
      <w:r>
        <w:t xml:space="preserve">    &lt;header&gt;</w:t>
      </w:r>
    </w:p>
    <w:p w14:paraId="607DADA3" w14:textId="77777777" w:rsidR="00F92BBD" w:rsidRDefault="00F92BBD" w:rsidP="00F92BBD">
      <w:r>
        <w:t xml:space="preserve">        &lt;h1&gt;Edward P. Goodwin Jr.&lt;/h1&gt;</w:t>
      </w:r>
    </w:p>
    <w:p w14:paraId="507B2479" w14:textId="77777777" w:rsidR="00F92BBD" w:rsidRDefault="00F92BBD" w:rsidP="00F92BBD">
      <w:r>
        <w:t xml:space="preserve">    &lt;/header&gt;</w:t>
      </w:r>
    </w:p>
    <w:p w14:paraId="1F332321" w14:textId="77777777" w:rsidR="00F92BBD" w:rsidRDefault="00F92BBD" w:rsidP="00F92BBD">
      <w:r>
        <w:t xml:space="preserve">    &lt;section&gt;</w:t>
      </w:r>
    </w:p>
    <w:p w14:paraId="07D7756B" w14:textId="77777777" w:rsidR="00F92BBD" w:rsidRDefault="00F92BBD" w:rsidP="00F92BBD">
      <w:r>
        <w:t xml:space="preserve">        &lt;h2&gt;About&lt;/h2&gt;</w:t>
      </w:r>
    </w:p>
    <w:p w14:paraId="6FC047D6" w14:textId="77777777" w:rsidR="00F92BBD" w:rsidRDefault="00F92BBD" w:rsidP="00F92BBD">
      <w:r>
        <w:t xml:space="preserve">        &lt;p&gt;I am a Managing Director at FTI Consulting in the Strategic Communications segment, based in Washington, D.C. I focus on advising companies that disrupt established industries or operate in emerging sectors, leveraging strategic and research-driven communication strategies to enhance their market positions. My expertise includes guiding clients through significant transitions such as fundraising and public listings, crafting corporate narratives for leaders in power semiconductors, and helping clients navigate shareholder activism. Previously, I was Senior Vice President at 2U, Inc., leading Investor Relations and contributing to significant capital raises. I hold an MBA from the Kenan-Flagler Business School at the University of North Carolina, Chapel Hill and a BA in International Affairs from the George Washington </w:t>
      </w:r>
      <w:proofErr w:type="gramStart"/>
      <w:r>
        <w:t>University.&lt;</w:t>
      </w:r>
      <w:proofErr w:type="gramEnd"/>
      <w:r>
        <w:t>/p&gt;</w:t>
      </w:r>
    </w:p>
    <w:p w14:paraId="3E90BEE6" w14:textId="77777777" w:rsidR="00F92BBD" w:rsidRDefault="00F92BBD" w:rsidP="00F92BBD">
      <w:r>
        <w:t xml:space="preserve">    &lt;/section&gt;</w:t>
      </w:r>
    </w:p>
    <w:p w14:paraId="51F85572" w14:textId="77777777" w:rsidR="00F92BBD" w:rsidRDefault="00F92BBD" w:rsidP="00F92BBD">
      <w:r>
        <w:t xml:space="preserve">    &lt;section&gt;</w:t>
      </w:r>
    </w:p>
    <w:p w14:paraId="3EF2D2BA" w14:textId="77777777" w:rsidR="00F92BBD" w:rsidRDefault="00F92BBD" w:rsidP="00F92BBD">
      <w:r>
        <w:t xml:space="preserve">        &lt;h2&gt;Posts&lt;/h2&gt;</w:t>
      </w:r>
    </w:p>
    <w:p w14:paraId="048AFB05" w14:textId="77777777" w:rsidR="00F92BBD" w:rsidRDefault="00F92BBD" w:rsidP="00F92BBD">
      <w:r>
        <w:t xml:space="preserve">        &lt;p&gt;Coming soon...&lt;/p&gt;</w:t>
      </w:r>
    </w:p>
    <w:p w14:paraId="62CCB34D" w14:textId="77777777" w:rsidR="00F92BBD" w:rsidRDefault="00F92BBD" w:rsidP="00F92BBD">
      <w:r>
        <w:t xml:space="preserve">    &lt;/section&gt;</w:t>
      </w:r>
    </w:p>
    <w:p w14:paraId="62076B8F" w14:textId="77777777" w:rsidR="00F92BBD" w:rsidRDefault="00F92BBD" w:rsidP="00F92BBD">
      <w:r>
        <w:t xml:space="preserve">    &lt;section&gt;</w:t>
      </w:r>
    </w:p>
    <w:p w14:paraId="51B63DF1" w14:textId="77777777" w:rsidR="00F92BBD" w:rsidRDefault="00F92BBD" w:rsidP="00F92BBD">
      <w:r>
        <w:t xml:space="preserve">        &lt;h2&gt;Contact&lt;/h2&gt;</w:t>
      </w:r>
    </w:p>
    <w:p w14:paraId="57731D18" w14:textId="77777777" w:rsidR="00F92BBD" w:rsidRDefault="00F92BBD" w:rsidP="00F92BBD">
      <w:r>
        <w:lastRenderedPageBreak/>
        <w:t xml:space="preserve">        &lt;p&gt;Email: &lt;a href="mailto:edward.goodwin@example.com"&gt;edward.goodwin@example.com&lt;/a&gt;&lt;/p&gt;</w:t>
      </w:r>
    </w:p>
    <w:p w14:paraId="762FF3B0" w14:textId="77777777" w:rsidR="00F92BBD" w:rsidRDefault="00F92BBD" w:rsidP="00F92BBD">
      <w:r>
        <w:t xml:space="preserve">    &lt;/section&gt;</w:t>
      </w:r>
    </w:p>
    <w:p w14:paraId="28A49C34" w14:textId="77777777" w:rsidR="00F92BBD" w:rsidRDefault="00F92BBD" w:rsidP="00F92BBD">
      <w:r>
        <w:t xml:space="preserve">    &lt;footer&gt;</w:t>
      </w:r>
    </w:p>
    <w:p w14:paraId="4E0934B5" w14:textId="77777777" w:rsidR="00F92BBD" w:rsidRDefault="00F92BBD" w:rsidP="00F92BBD">
      <w:r>
        <w:t xml:space="preserve">        &lt;p&gt;&amp;copy; 2024 Edward P. Goodwin Jr.&lt;/p&gt;</w:t>
      </w:r>
    </w:p>
    <w:p w14:paraId="5237D7F9" w14:textId="77777777" w:rsidR="00F92BBD" w:rsidRDefault="00F92BBD" w:rsidP="00F92BBD">
      <w:r>
        <w:t xml:space="preserve">    &lt;/footer&gt;</w:t>
      </w:r>
    </w:p>
    <w:p w14:paraId="43654B97" w14:textId="77777777" w:rsidR="00F92BBD" w:rsidRDefault="00F92BBD" w:rsidP="00F92BBD">
      <w:r>
        <w:t>&lt;/body&gt;</w:t>
      </w:r>
    </w:p>
    <w:p w14:paraId="76189145" w14:textId="2011BB6C" w:rsidR="00B02681" w:rsidRDefault="00F92BBD" w:rsidP="00F92BBD">
      <w:r>
        <w:t>&lt;/html&gt;</w:t>
      </w:r>
    </w:p>
    <w:sectPr w:rsidR="00B02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BD"/>
    <w:rsid w:val="00110FF1"/>
    <w:rsid w:val="005917A5"/>
    <w:rsid w:val="008B76F1"/>
    <w:rsid w:val="00B02681"/>
    <w:rsid w:val="00F92BBD"/>
    <w:rsid w:val="00FB5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7CA7A4"/>
  <w15:chartTrackingRefBased/>
  <w15:docId w15:val="{2D7A09B5-F4C0-3841-BB7C-D1F4FC722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2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B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B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B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B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B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B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B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B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2B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B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B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B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BBD"/>
    <w:rPr>
      <w:rFonts w:eastAsiaTheme="majorEastAsia" w:cstheme="majorBidi"/>
      <w:color w:val="272727" w:themeColor="text1" w:themeTint="D8"/>
    </w:rPr>
  </w:style>
  <w:style w:type="paragraph" w:styleId="Title">
    <w:name w:val="Title"/>
    <w:basedOn w:val="Normal"/>
    <w:next w:val="Normal"/>
    <w:link w:val="TitleChar"/>
    <w:uiPriority w:val="10"/>
    <w:qFormat/>
    <w:rsid w:val="00F92B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B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B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B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2BBD"/>
    <w:rPr>
      <w:i/>
      <w:iCs/>
      <w:color w:val="404040" w:themeColor="text1" w:themeTint="BF"/>
    </w:rPr>
  </w:style>
  <w:style w:type="paragraph" w:styleId="ListParagraph">
    <w:name w:val="List Paragraph"/>
    <w:basedOn w:val="Normal"/>
    <w:uiPriority w:val="34"/>
    <w:qFormat/>
    <w:rsid w:val="00F92BBD"/>
    <w:pPr>
      <w:ind w:left="720"/>
      <w:contextualSpacing/>
    </w:pPr>
  </w:style>
  <w:style w:type="character" w:styleId="IntenseEmphasis">
    <w:name w:val="Intense Emphasis"/>
    <w:basedOn w:val="DefaultParagraphFont"/>
    <w:uiPriority w:val="21"/>
    <w:qFormat/>
    <w:rsid w:val="00F92BBD"/>
    <w:rPr>
      <w:i/>
      <w:iCs/>
      <w:color w:val="0F4761" w:themeColor="accent1" w:themeShade="BF"/>
    </w:rPr>
  </w:style>
  <w:style w:type="paragraph" w:styleId="IntenseQuote">
    <w:name w:val="Intense Quote"/>
    <w:basedOn w:val="Normal"/>
    <w:next w:val="Normal"/>
    <w:link w:val="IntenseQuoteChar"/>
    <w:uiPriority w:val="30"/>
    <w:qFormat/>
    <w:rsid w:val="00F92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BBD"/>
    <w:rPr>
      <w:i/>
      <w:iCs/>
      <w:color w:val="0F4761" w:themeColor="accent1" w:themeShade="BF"/>
    </w:rPr>
  </w:style>
  <w:style w:type="character" w:styleId="IntenseReference">
    <w:name w:val="Intense Reference"/>
    <w:basedOn w:val="DefaultParagraphFont"/>
    <w:uiPriority w:val="32"/>
    <w:qFormat/>
    <w:rsid w:val="00F92B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Goodwin</dc:creator>
  <cp:keywords/>
  <dc:description/>
  <cp:lastModifiedBy>Edward Goodwin</cp:lastModifiedBy>
  <cp:revision>1</cp:revision>
  <dcterms:created xsi:type="dcterms:W3CDTF">2024-05-14T00:44:00Z</dcterms:created>
  <dcterms:modified xsi:type="dcterms:W3CDTF">2024-05-14T00:45:00Z</dcterms:modified>
</cp:coreProperties>
</file>