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41BB2" w:rsidRPr="00941BB2" w:rsidRDefault="00941BB2" w:rsidP="00941BB2">
      <w:pPr>
        <w:pStyle w:val="ac"/>
        <w:shd w:val="clear" w:color="auto" w:fill="FFFFFF"/>
        <w:jc w:val="right"/>
        <w:rPr>
          <w:color w:val="191C1C"/>
          <w:sz w:val="28"/>
          <w:szCs w:val="28"/>
        </w:rPr>
      </w:pPr>
      <w:r w:rsidRPr="00941BB2">
        <w:rPr>
          <w:color w:val="191C1C"/>
          <w:sz w:val="28"/>
          <w:szCs w:val="28"/>
        </w:rPr>
        <w:t>Федышина София АДЭУ-221</w:t>
      </w:r>
    </w:p>
    <w:p w:rsidR="00F14F20" w:rsidRPr="00941BB2" w:rsidRDefault="00F14F20" w:rsidP="00941BB2">
      <w:pPr>
        <w:pStyle w:val="ac"/>
        <w:shd w:val="clear" w:color="auto" w:fill="FFFFFF"/>
        <w:jc w:val="center"/>
        <w:rPr>
          <w:sz w:val="28"/>
          <w:szCs w:val="28"/>
        </w:rPr>
      </w:pPr>
      <w:r w:rsidRPr="00941BB2">
        <w:rPr>
          <w:b/>
          <w:bCs/>
          <w:color w:val="191C1C"/>
          <w:sz w:val="28"/>
          <w:szCs w:val="28"/>
        </w:rPr>
        <w:t>Лабораторная работа 4-1. Сравнение подходов хранения больших данных</w:t>
      </w:r>
    </w:p>
    <w:p w:rsidR="00F14F20" w:rsidRPr="00941BB2" w:rsidRDefault="00F14F20" w:rsidP="00F14F20">
      <w:pPr>
        <w:pStyle w:val="ac"/>
        <w:shd w:val="clear" w:color="auto" w:fill="FFFFFF"/>
        <w:rPr>
          <w:sz w:val="28"/>
          <w:szCs w:val="28"/>
        </w:rPr>
      </w:pPr>
      <w:r w:rsidRPr="00941BB2">
        <w:rPr>
          <w:b/>
          <w:bCs/>
          <w:color w:val="191C1C"/>
          <w:sz w:val="28"/>
          <w:szCs w:val="28"/>
        </w:rPr>
        <w:t xml:space="preserve">Цель работы: </w:t>
      </w:r>
      <w:r w:rsidRPr="00941BB2">
        <w:rPr>
          <w:color w:val="191C1C"/>
          <w:sz w:val="28"/>
          <w:szCs w:val="28"/>
        </w:rPr>
        <w:t xml:space="preserve">сравнить производительность и эффективность различных подходов к хранению и обработке больших данных на примере </w:t>
      </w:r>
      <w:proofErr w:type="spellStart"/>
      <w:r w:rsidRPr="00941BB2">
        <w:rPr>
          <w:color w:val="191C1C"/>
          <w:sz w:val="28"/>
          <w:szCs w:val="28"/>
        </w:rPr>
        <w:t>реляционнои</w:t>
      </w:r>
      <w:proofErr w:type="spellEnd"/>
      <w:r w:rsidRPr="00941BB2">
        <w:rPr>
          <w:color w:val="191C1C"/>
          <w:sz w:val="28"/>
          <w:szCs w:val="28"/>
        </w:rPr>
        <w:t xml:space="preserve">̆ базы данных </w:t>
      </w:r>
      <w:proofErr w:type="spellStart"/>
      <w:r w:rsidRPr="00941BB2">
        <w:rPr>
          <w:color w:val="191C1C"/>
          <w:sz w:val="28"/>
          <w:szCs w:val="28"/>
        </w:rPr>
        <w:t>PostgreSQL</w:t>
      </w:r>
      <w:proofErr w:type="spellEnd"/>
      <w:r w:rsidRPr="00941BB2">
        <w:rPr>
          <w:color w:val="191C1C"/>
          <w:sz w:val="28"/>
          <w:szCs w:val="28"/>
        </w:rPr>
        <w:t xml:space="preserve"> и </w:t>
      </w:r>
      <w:proofErr w:type="spellStart"/>
      <w:r w:rsidRPr="00941BB2">
        <w:rPr>
          <w:color w:val="191C1C"/>
          <w:sz w:val="28"/>
          <w:szCs w:val="28"/>
        </w:rPr>
        <w:t>документо-ориентированнои</w:t>
      </w:r>
      <w:proofErr w:type="spellEnd"/>
      <w:r w:rsidRPr="00941BB2">
        <w:rPr>
          <w:color w:val="191C1C"/>
          <w:sz w:val="28"/>
          <w:szCs w:val="28"/>
        </w:rPr>
        <w:t xml:space="preserve">̆ базы данных </w:t>
      </w:r>
      <w:proofErr w:type="spellStart"/>
      <w:r w:rsidRPr="00941BB2">
        <w:rPr>
          <w:color w:val="191C1C"/>
          <w:sz w:val="28"/>
          <w:szCs w:val="28"/>
        </w:rPr>
        <w:t>MongoDB</w:t>
      </w:r>
      <w:proofErr w:type="spellEnd"/>
      <w:r w:rsidRPr="00941BB2">
        <w:rPr>
          <w:color w:val="191C1C"/>
          <w:sz w:val="28"/>
          <w:szCs w:val="28"/>
        </w:rPr>
        <w:t xml:space="preserve">. </w:t>
      </w:r>
    </w:p>
    <w:p w:rsidR="001A10FA" w:rsidRPr="00941BB2" w:rsidRDefault="001A10FA">
      <w:pPr>
        <w:rPr>
          <w:rFonts w:ascii="Times New Roman" w:hAnsi="Times New Roman" w:cs="Times New Roman"/>
          <w:sz w:val="28"/>
          <w:szCs w:val="28"/>
        </w:rPr>
      </w:pPr>
    </w:p>
    <w:p w:rsidR="00F14F20" w:rsidRPr="00941BB2" w:rsidRDefault="00F14F20" w:rsidP="00941BB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1BB2">
        <w:rPr>
          <w:rFonts w:ascii="Times New Roman" w:hAnsi="Times New Roman" w:cs="Times New Roman"/>
          <w:b/>
          <w:bCs/>
          <w:sz w:val="28"/>
          <w:szCs w:val="28"/>
        </w:rPr>
        <w:t>Вариант 17</w:t>
      </w:r>
    </w:p>
    <w:p w:rsidR="00F14F20" w:rsidRPr="00941BB2" w:rsidRDefault="00F14F20">
      <w:pPr>
        <w:rPr>
          <w:rFonts w:ascii="Times New Roman" w:hAnsi="Times New Roman" w:cs="Times New Roman"/>
          <w:sz w:val="28"/>
          <w:szCs w:val="28"/>
        </w:rPr>
      </w:pPr>
    </w:p>
    <w:p w:rsidR="00F14F20" w:rsidRPr="00941BB2" w:rsidRDefault="00F14F20" w:rsidP="00F14F20">
      <w:pPr>
        <w:pStyle w:val="ac"/>
        <w:rPr>
          <w:b/>
          <w:bCs/>
          <w:sz w:val="28"/>
          <w:szCs w:val="28"/>
        </w:rPr>
      </w:pPr>
      <w:r w:rsidRPr="00941BB2">
        <w:rPr>
          <w:b/>
          <w:bCs/>
          <w:sz w:val="28"/>
          <w:szCs w:val="28"/>
        </w:rPr>
        <w:t xml:space="preserve">Задание для </w:t>
      </w:r>
      <w:proofErr w:type="spellStart"/>
      <w:r w:rsidRPr="00941BB2">
        <w:rPr>
          <w:b/>
          <w:bCs/>
          <w:sz w:val="28"/>
          <w:szCs w:val="28"/>
        </w:rPr>
        <w:t>PostgreSQL</w:t>
      </w:r>
      <w:proofErr w:type="spellEnd"/>
      <w:r w:rsidRPr="00941BB2">
        <w:rPr>
          <w:b/>
          <w:bCs/>
          <w:sz w:val="28"/>
          <w:szCs w:val="28"/>
        </w:rPr>
        <w:t xml:space="preserve"> </w:t>
      </w:r>
    </w:p>
    <w:p w:rsidR="00F14F20" w:rsidRPr="00941BB2" w:rsidRDefault="00F14F20" w:rsidP="00F14F20">
      <w:pPr>
        <w:pStyle w:val="ac"/>
        <w:rPr>
          <w:sz w:val="28"/>
          <w:szCs w:val="28"/>
        </w:rPr>
      </w:pPr>
      <w:r w:rsidRPr="00941BB2">
        <w:rPr>
          <w:sz w:val="28"/>
          <w:szCs w:val="28"/>
        </w:rPr>
        <w:t xml:space="preserve">Социальная сеть. Создать таблицы </w:t>
      </w:r>
      <w:proofErr w:type="spellStart"/>
      <w:r w:rsidRPr="00941BB2">
        <w:rPr>
          <w:sz w:val="28"/>
          <w:szCs w:val="28"/>
        </w:rPr>
        <w:t>users</w:t>
      </w:r>
      <w:proofErr w:type="spellEnd"/>
      <w:r w:rsidRPr="00941BB2">
        <w:rPr>
          <w:sz w:val="28"/>
          <w:szCs w:val="28"/>
        </w:rPr>
        <w:t xml:space="preserve"> и </w:t>
      </w:r>
      <w:proofErr w:type="spellStart"/>
      <w:r w:rsidRPr="00941BB2">
        <w:rPr>
          <w:sz w:val="28"/>
          <w:szCs w:val="28"/>
        </w:rPr>
        <w:t>posts</w:t>
      </w:r>
      <w:proofErr w:type="spellEnd"/>
      <w:r w:rsidRPr="00941BB2">
        <w:rPr>
          <w:sz w:val="28"/>
          <w:szCs w:val="28"/>
        </w:rPr>
        <w:t xml:space="preserve"> (с </w:t>
      </w:r>
      <w:proofErr w:type="spellStart"/>
      <w:r w:rsidRPr="00941BB2">
        <w:rPr>
          <w:sz w:val="28"/>
          <w:szCs w:val="28"/>
        </w:rPr>
        <w:t>user_id</w:t>
      </w:r>
      <w:proofErr w:type="spellEnd"/>
      <w:r w:rsidRPr="00941BB2">
        <w:rPr>
          <w:sz w:val="28"/>
          <w:szCs w:val="28"/>
        </w:rPr>
        <w:t>). Подсчитать количество постов для каждого пользователя, у которого более 10 постов.</w:t>
      </w:r>
    </w:p>
    <w:p w:rsidR="00D6621D" w:rsidRPr="00941BB2" w:rsidRDefault="00D6621D" w:rsidP="00D6621D">
      <w:pPr>
        <w:pStyle w:val="ac"/>
        <w:numPr>
          <w:ilvl w:val="0"/>
          <w:numId w:val="2"/>
        </w:numPr>
        <w:rPr>
          <w:sz w:val="28"/>
          <w:szCs w:val="28"/>
          <w:lang w:val="en-GB"/>
        </w:rPr>
      </w:pPr>
      <w:r w:rsidRPr="00941BB2">
        <w:rPr>
          <w:sz w:val="28"/>
          <w:szCs w:val="28"/>
        </w:rPr>
        <w:t>Генерируем данные</w:t>
      </w:r>
      <w:r w:rsidR="006E59D9" w:rsidRPr="00941BB2">
        <w:rPr>
          <w:sz w:val="28"/>
          <w:szCs w:val="28"/>
          <w:lang w:val="en-GB"/>
        </w:rPr>
        <w:t xml:space="preserve"> </w:t>
      </w:r>
    </w:p>
    <w:p w:rsidR="006E59D9" w:rsidRPr="00941BB2" w:rsidRDefault="006E59D9" w:rsidP="006E59D9">
      <w:pPr>
        <w:pStyle w:val="ac"/>
        <w:rPr>
          <w:sz w:val="28"/>
          <w:szCs w:val="28"/>
        </w:rPr>
      </w:pPr>
      <w:r w:rsidRPr="00941BB2">
        <w:rPr>
          <w:sz w:val="28"/>
          <w:szCs w:val="28"/>
          <w:lang w:val="en-GB"/>
        </w:rPr>
        <w:drawing>
          <wp:inline distT="0" distB="0" distL="0" distR="0" wp14:anchorId="7B4F8EF4" wp14:editId="6B279479">
            <wp:extent cx="5320145" cy="4995420"/>
            <wp:effectExtent l="0" t="0" r="1270" b="0"/>
            <wp:docPr id="1444990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902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9899" cy="501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21D" w:rsidRPr="00941BB2" w:rsidRDefault="006E59D9" w:rsidP="00D6621D">
      <w:pPr>
        <w:pStyle w:val="ac"/>
        <w:rPr>
          <w:sz w:val="28"/>
          <w:szCs w:val="28"/>
        </w:rPr>
      </w:pPr>
      <w:r w:rsidRPr="00941BB2">
        <w:rPr>
          <w:sz w:val="28"/>
          <w:szCs w:val="28"/>
        </w:rPr>
        <w:lastRenderedPageBreak/>
        <w:drawing>
          <wp:inline distT="0" distB="0" distL="0" distR="0" wp14:anchorId="48E495BD" wp14:editId="125103EA">
            <wp:extent cx="5940425" cy="432435"/>
            <wp:effectExtent l="0" t="0" r="3175" b="0"/>
            <wp:docPr id="532309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092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21D" w:rsidRPr="00941BB2" w:rsidRDefault="00D6621D" w:rsidP="006E59D9">
      <w:pPr>
        <w:pStyle w:val="ac"/>
        <w:numPr>
          <w:ilvl w:val="0"/>
          <w:numId w:val="2"/>
        </w:numPr>
        <w:rPr>
          <w:color w:val="191C1C"/>
          <w:sz w:val="28"/>
          <w:szCs w:val="28"/>
        </w:rPr>
      </w:pPr>
      <w:r w:rsidRPr="00941BB2">
        <w:rPr>
          <w:color w:val="191C1C"/>
          <w:sz w:val="28"/>
          <w:szCs w:val="28"/>
        </w:rPr>
        <w:t xml:space="preserve">Пишем скрипт для </w:t>
      </w:r>
      <w:r w:rsidR="006E59D9" w:rsidRPr="00941BB2">
        <w:rPr>
          <w:color w:val="191C1C"/>
          <w:sz w:val="28"/>
          <w:szCs w:val="28"/>
        </w:rPr>
        <w:t xml:space="preserve">загрузки </w:t>
      </w:r>
      <w:r w:rsidRPr="00941BB2">
        <w:rPr>
          <w:color w:val="191C1C"/>
          <w:sz w:val="28"/>
          <w:szCs w:val="28"/>
        </w:rPr>
        <w:t>сгенерированных данных</w:t>
      </w:r>
      <w:r w:rsidR="006E59D9" w:rsidRPr="00941BB2">
        <w:rPr>
          <w:color w:val="191C1C"/>
          <w:sz w:val="28"/>
          <w:szCs w:val="28"/>
        </w:rPr>
        <w:t xml:space="preserve"> в БД + </w:t>
      </w:r>
      <w:proofErr w:type="spellStart"/>
      <w:r w:rsidR="006E59D9" w:rsidRPr="00941BB2">
        <w:rPr>
          <w:color w:val="191C1C"/>
          <w:sz w:val="28"/>
          <w:szCs w:val="28"/>
        </w:rPr>
        <w:t>добавлеяем</w:t>
      </w:r>
      <w:proofErr w:type="spellEnd"/>
      <w:r w:rsidR="006E59D9" w:rsidRPr="00941BB2">
        <w:rPr>
          <w:color w:val="191C1C"/>
          <w:sz w:val="28"/>
          <w:szCs w:val="28"/>
        </w:rPr>
        <w:t xml:space="preserve"> подсчитывание времени загрузки</w:t>
      </w:r>
    </w:p>
    <w:p w:rsidR="006E59D9" w:rsidRPr="00941BB2" w:rsidRDefault="006E59D9" w:rsidP="006E59D9">
      <w:pPr>
        <w:pStyle w:val="ac"/>
        <w:ind w:firstLine="708"/>
        <w:rPr>
          <w:color w:val="191C1C"/>
          <w:sz w:val="28"/>
          <w:szCs w:val="28"/>
        </w:rPr>
      </w:pPr>
      <w:r w:rsidRPr="00941BB2">
        <w:rPr>
          <w:color w:val="191C1C"/>
          <w:sz w:val="28"/>
          <w:szCs w:val="28"/>
        </w:rPr>
        <w:t>Также считаем время выполнения данной по заданию агрегации</w:t>
      </w:r>
    </w:p>
    <w:p w:rsidR="00D6621D" w:rsidRPr="00941BB2" w:rsidRDefault="006E59D9" w:rsidP="00D6621D">
      <w:pPr>
        <w:pStyle w:val="ac"/>
        <w:rPr>
          <w:sz w:val="28"/>
          <w:szCs w:val="28"/>
        </w:rPr>
      </w:pPr>
      <w:r w:rsidRPr="00941BB2">
        <w:rPr>
          <w:sz w:val="28"/>
          <w:szCs w:val="28"/>
        </w:rPr>
        <w:drawing>
          <wp:inline distT="0" distB="0" distL="0" distR="0" wp14:anchorId="177B284A" wp14:editId="2D9C28E6">
            <wp:extent cx="5940425" cy="5845175"/>
            <wp:effectExtent l="0" t="0" r="3175" b="0"/>
            <wp:docPr id="1686605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059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4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21D" w:rsidRPr="00941BB2" w:rsidRDefault="00941BB2" w:rsidP="00D6621D">
      <w:pPr>
        <w:pStyle w:val="ac"/>
        <w:rPr>
          <w:sz w:val="28"/>
          <w:szCs w:val="28"/>
        </w:rPr>
      </w:pPr>
      <w:r w:rsidRPr="00941BB2">
        <w:rPr>
          <w:sz w:val="28"/>
          <w:szCs w:val="28"/>
        </w:rPr>
        <w:lastRenderedPageBreak/>
        <w:drawing>
          <wp:inline distT="0" distB="0" distL="0" distR="0" wp14:anchorId="7FCAE0D8" wp14:editId="593F04C1">
            <wp:extent cx="5940425" cy="1811020"/>
            <wp:effectExtent l="0" t="0" r="3175" b="5080"/>
            <wp:docPr id="2021702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021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21D" w:rsidRPr="00941BB2" w:rsidRDefault="00D6621D" w:rsidP="006E59D9">
      <w:pPr>
        <w:pStyle w:val="ac"/>
        <w:numPr>
          <w:ilvl w:val="0"/>
          <w:numId w:val="2"/>
        </w:numPr>
        <w:rPr>
          <w:sz w:val="28"/>
          <w:szCs w:val="28"/>
        </w:rPr>
      </w:pPr>
      <w:r w:rsidRPr="00941BB2">
        <w:rPr>
          <w:sz w:val="28"/>
          <w:szCs w:val="28"/>
        </w:rPr>
        <w:t xml:space="preserve">Проверяем успешность загрузки данных </w:t>
      </w:r>
      <w:r w:rsidR="006E59D9" w:rsidRPr="00941BB2">
        <w:rPr>
          <w:sz w:val="28"/>
          <w:szCs w:val="28"/>
        </w:rPr>
        <w:t>в БД и корректность выполнения агрегации</w:t>
      </w:r>
    </w:p>
    <w:p w:rsidR="006E59D9" w:rsidRPr="00941BB2" w:rsidRDefault="006E59D9" w:rsidP="00D6621D">
      <w:pPr>
        <w:pStyle w:val="ac"/>
        <w:rPr>
          <w:sz w:val="28"/>
          <w:szCs w:val="28"/>
          <w:lang w:val="en-GB"/>
        </w:rPr>
      </w:pPr>
      <w:r w:rsidRPr="00941BB2">
        <w:rPr>
          <w:sz w:val="28"/>
          <w:szCs w:val="28"/>
          <w:lang w:val="en-GB"/>
        </w:rPr>
        <w:drawing>
          <wp:inline distT="0" distB="0" distL="0" distR="0" wp14:anchorId="0724E907" wp14:editId="08C5266F">
            <wp:extent cx="5940425" cy="3519170"/>
            <wp:effectExtent l="0" t="0" r="3175" b="0"/>
            <wp:docPr id="864311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116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9D9" w:rsidRPr="00941BB2" w:rsidRDefault="006E59D9" w:rsidP="00D6621D">
      <w:pPr>
        <w:pStyle w:val="ac"/>
        <w:rPr>
          <w:sz w:val="28"/>
          <w:szCs w:val="28"/>
          <w:lang w:val="en-GB"/>
        </w:rPr>
      </w:pPr>
      <w:r w:rsidRPr="00941BB2">
        <w:rPr>
          <w:sz w:val="28"/>
          <w:szCs w:val="28"/>
          <w:lang w:val="en-GB"/>
        </w:rPr>
        <w:lastRenderedPageBreak/>
        <w:drawing>
          <wp:inline distT="0" distB="0" distL="0" distR="0" wp14:anchorId="56916E20" wp14:editId="7179BB60">
            <wp:extent cx="5940425" cy="3519170"/>
            <wp:effectExtent l="0" t="0" r="3175" b="0"/>
            <wp:docPr id="374740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405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9D9" w:rsidRPr="00941BB2" w:rsidRDefault="006E59D9" w:rsidP="00D6621D">
      <w:pPr>
        <w:pStyle w:val="ac"/>
        <w:rPr>
          <w:sz w:val="28"/>
          <w:szCs w:val="28"/>
          <w:lang w:val="en-GB"/>
        </w:rPr>
      </w:pPr>
      <w:r w:rsidRPr="00941BB2">
        <w:rPr>
          <w:sz w:val="28"/>
          <w:szCs w:val="28"/>
          <w:lang w:val="en-GB"/>
        </w:rPr>
        <w:drawing>
          <wp:inline distT="0" distB="0" distL="0" distR="0" wp14:anchorId="0FF89E2A" wp14:editId="3B16380C">
            <wp:extent cx="3169699" cy="4921795"/>
            <wp:effectExtent l="0" t="0" r="5715" b="0"/>
            <wp:docPr id="229012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128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0694" cy="493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21D" w:rsidRPr="00941BB2" w:rsidRDefault="00D6621D" w:rsidP="00D6621D">
      <w:pPr>
        <w:pStyle w:val="ac"/>
        <w:rPr>
          <w:sz w:val="28"/>
          <w:szCs w:val="28"/>
        </w:rPr>
      </w:pPr>
    </w:p>
    <w:p w:rsidR="00F14F20" w:rsidRPr="00941BB2" w:rsidRDefault="00F14F20" w:rsidP="00F14F20">
      <w:pPr>
        <w:pStyle w:val="ac"/>
        <w:rPr>
          <w:sz w:val="28"/>
          <w:szCs w:val="28"/>
        </w:rPr>
      </w:pPr>
      <w:r w:rsidRPr="00941BB2">
        <w:rPr>
          <w:b/>
          <w:bCs/>
          <w:sz w:val="28"/>
          <w:szCs w:val="28"/>
        </w:rPr>
        <w:lastRenderedPageBreak/>
        <w:t xml:space="preserve">Задание для </w:t>
      </w:r>
      <w:proofErr w:type="spellStart"/>
      <w:r w:rsidRPr="00941BB2">
        <w:rPr>
          <w:b/>
          <w:bCs/>
          <w:sz w:val="28"/>
          <w:szCs w:val="28"/>
        </w:rPr>
        <w:t>MongoDB</w:t>
      </w:r>
      <w:proofErr w:type="spellEnd"/>
      <w:r w:rsidRPr="00941BB2">
        <w:rPr>
          <w:b/>
          <w:bCs/>
          <w:sz w:val="28"/>
          <w:szCs w:val="28"/>
        </w:rPr>
        <w:t xml:space="preserve"> </w:t>
      </w:r>
    </w:p>
    <w:p w:rsidR="00F14F20" w:rsidRPr="00941BB2" w:rsidRDefault="00F14F20" w:rsidP="00F14F20">
      <w:pPr>
        <w:pStyle w:val="ac"/>
        <w:rPr>
          <w:sz w:val="28"/>
          <w:szCs w:val="28"/>
          <w:lang w:val="en-GB"/>
        </w:rPr>
      </w:pPr>
      <w:r w:rsidRPr="00941BB2">
        <w:rPr>
          <w:sz w:val="28"/>
          <w:szCs w:val="28"/>
        </w:rPr>
        <w:t xml:space="preserve">Социальная сеть. Создать коллекцию </w:t>
      </w:r>
      <w:proofErr w:type="spellStart"/>
      <w:r w:rsidRPr="00941BB2">
        <w:rPr>
          <w:sz w:val="28"/>
          <w:szCs w:val="28"/>
        </w:rPr>
        <w:t>posts</w:t>
      </w:r>
      <w:proofErr w:type="spellEnd"/>
      <w:r w:rsidRPr="00941BB2">
        <w:rPr>
          <w:sz w:val="28"/>
          <w:szCs w:val="28"/>
        </w:rPr>
        <w:t xml:space="preserve"> (с </w:t>
      </w:r>
      <w:proofErr w:type="spellStart"/>
      <w:r w:rsidRPr="00941BB2">
        <w:rPr>
          <w:sz w:val="28"/>
          <w:szCs w:val="28"/>
        </w:rPr>
        <w:t>author_id</w:t>
      </w:r>
      <w:proofErr w:type="spellEnd"/>
      <w:r w:rsidRPr="00941BB2">
        <w:rPr>
          <w:sz w:val="28"/>
          <w:szCs w:val="28"/>
        </w:rPr>
        <w:t>). Написать агрегацию для подсчета постов каждого автора и отфильтровать тех, у кого их более 10.</w:t>
      </w:r>
    </w:p>
    <w:p w:rsidR="00EB337E" w:rsidRPr="00941BB2" w:rsidRDefault="006E4E4F" w:rsidP="006E4E4F">
      <w:pPr>
        <w:pStyle w:val="ac"/>
        <w:numPr>
          <w:ilvl w:val="0"/>
          <w:numId w:val="5"/>
        </w:numPr>
        <w:rPr>
          <w:sz w:val="28"/>
          <w:szCs w:val="28"/>
        </w:rPr>
      </w:pPr>
      <w:r w:rsidRPr="00941BB2">
        <w:rPr>
          <w:sz w:val="28"/>
          <w:szCs w:val="28"/>
        </w:rPr>
        <w:t>Т</w:t>
      </w:r>
      <w:r w:rsidR="007D1BBF" w:rsidRPr="00941BB2">
        <w:rPr>
          <w:sz w:val="28"/>
          <w:szCs w:val="28"/>
        </w:rPr>
        <w:t>ак же</w:t>
      </w:r>
      <w:r w:rsidRPr="00941BB2">
        <w:rPr>
          <w:sz w:val="28"/>
          <w:szCs w:val="28"/>
        </w:rPr>
        <w:t xml:space="preserve"> сгенерированные данные загружаем в монго и по аналогии подсчитываем время загрузки и агрегации</w:t>
      </w:r>
    </w:p>
    <w:p w:rsidR="006E4E4F" w:rsidRPr="00941BB2" w:rsidRDefault="006E4E4F" w:rsidP="006E4E4F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941BB2">
        <w:rPr>
          <w:rFonts w:ascii="Times New Roman" w:hAnsi="Times New Roman" w:cs="Times New Roman"/>
          <w:sz w:val="28"/>
          <w:szCs w:val="28"/>
          <w:lang w:val="en-GB"/>
        </w:rPr>
        <w:drawing>
          <wp:inline distT="0" distB="0" distL="0" distR="0" wp14:anchorId="24B6A141" wp14:editId="2F378843">
            <wp:extent cx="5940425" cy="5483860"/>
            <wp:effectExtent l="0" t="0" r="3175" b="2540"/>
            <wp:docPr id="793618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185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8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E4F" w:rsidRPr="00941BB2" w:rsidRDefault="006E4E4F" w:rsidP="006E4E4F">
      <w:pPr>
        <w:rPr>
          <w:rFonts w:ascii="Times New Roman" w:hAnsi="Times New Roman" w:cs="Times New Roman"/>
          <w:sz w:val="28"/>
          <w:szCs w:val="28"/>
          <w:lang w:val="en-GB"/>
        </w:rPr>
      </w:pPr>
    </w:p>
    <w:p w:rsidR="006E4E4F" w:rsidRPr="00941BB2" w:rsidRDefault="00941BB2" w:rsidP="006E4E4F">
      <w:pPr>
        <w:rPr>
          <w:rFonts w:ascii="Times New Roman" w:hAnsi="Times New Roman" w:cs="Times New Roman"/>
          <w:sz w:val="28"/>
          <w:szCs w:val="28"/>
        </w:rPr>
      </w:pPr>
      <w:r w:rsidRPr="00941BB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673898" wp14:editId="7E2FB4C3">
            <wp:extent cx="5940425" cy="1254642"/>
            <wp:effectExtent l="0" t="0" r="3175" b="3175"/>
            <wp:docPr id="826064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64272" name=""/>
                    <pic:cNvPicPr/>
                  </pic:nvPicPr>
                  <pic:blipFill rotWithShape="1">
                    <a:blip r:embed="rId13"/>
                    <a:srcRect b="69761"/>
                    <a:stretch/>
                  </pic:blipFill>
                  <pic:spPr bwMode="auto">
                    <a:xfrm>
                      <a:off x="0" y="0"/>
                      <a:ext cx="5940425" cy="12546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E4E4F" w:rsidRPr="00941BB2" w:rsidRDefault="006E4E4F" w:rsidP="006E4E4F">
      <w:pPr>
        <w:rPr>
          <w:rFonts w:ascii="Times New Roman" w:hAnsi="Times New Roman" w:cs="Times New Roman"/>
          <w:sz w:val="28"/>
          <w:szCs w:val="28"/>
        </w:rPr>
      </w:pPr>
    </w:p>
    <w:p w:rsidR="006E4E4F" w:rsidRPr="00941BB2" w:rsidRDefault="006E4E4F" w:rsidP="006E4E4F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41BB2">
        <w:rPr>
          <w:rFonts w:ascii="Times New Roman" w:hAnsi="Times New Roman" w:cs="Times New Roman"/>
          <w:sz w:val="28"/>
          <w:szCs w:val="28"/>
        </w:rPr>
        <w:t xml:space="preserve">Проверяем </w:t>
      </w:r>
    </w:p>
    <w:p w:rsidR="006E4E4F" w:rsidRPr="00941BB2" w:rsidRDefault="007D1BBF" w:rsidP="006E4E4F">
      <w:pPr>
        <w:rPr>
          <w:rFonts w:ascii="Times New Roman" w:hAnsi="Times New Roman" w:cs="Times New Roman"/>
          <w:sz w:val="28"/>
          <w:szCs w:val="28"/>
        </w:rPr>
      </w:pPr>
      <w:r w:rsidRPr="00941BB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DADFCB9" wp14:editId="1DAF5CBF">
            <wp:extent cx="5940425" cy="3514725"/>
            <wp:effectExtent l="0" t="0" r="3175" b="3175"/>
            <wp:docPr id="1856220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2203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BBF" w:rsidRPr="00941BB2" w:rsidRDefault="007D1BBF" w:rsidP="006E4E4F">
      <w:pPr>
        <w:rPr>
          <w:rFonts w:ascii="Times New Roman" w:hAnsi="Times New Roman" w:cs="Times New Roman"/>
          <w:sz w:val="28"/>
          <w:szCs w:val="28"/>
        </w:rPr>
      </w:pPr>
    </w:p>
    <w:p w:rsidR="007D1BBF" w:rsidRPr="00941BB2" w:rsidRDefault="007D1BBF" w:rsidP="006E4E4F">
      <w:pPr>
        <w:rPr>
          <w:rFonts w:ascii="Times New Roman" w:hAnsi="Times New Roman" w:cs="Times New Roman"/>
          <w:sz w:val="28"/>
          <w:szCs w:val="28"/>
        </w:rPr>
      </w:pPr>
      <w:r w:rsidRPr="00941BB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E7FEA8" wp14:editId="377715E9">
            <wp:extent cx="5940425" cy="3547110"/>
            <wp:effectExtent l="0" t="0" r="3175" b="0"/>
            <wp:docPr id="179217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75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BBF" w:rsidRPr="00941BB2" w:rsidRDefault="007D1BBF" w:rsidP="006E4E4F">
      <w:pPr>
        <w:rPr>
          <w:rFonts w:ascii="Times New Roman" w:hAnsi="Times New Roman" w:cs="Times New Roman"/>
          <w:sz w:val="28"/>
          <w:szCs w:val="28"/>
        </w:rPr>
      </w:pPr>
    </w:p>
    <w:p w:rsidR="007D1BBF" w:rsidRPr="00941BB2" w:rsidRDefault="007D1BBF" w:rsidP="006E4E4F">
      <w:pPr>
        <w:rPr>
          <w:rFonts w:ascii="Times New Roman" w:hAnsi="Times New Roman" w:cs="Times New Roman"/>
          <w:sz w:val="28"/>
          <w:szCs w:val="28"/>
        </w:rPr>
      </w:pPr>
      <w:r w:rsidRPr="00941BB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73FC35F" wp14:editId="4A34F409">
            <wp:extent cx="5940425" cy="3510915"/>
            <wp:effectExtent l="0" t="0" r="3175" b="0"/>
            <wp:docPr id="7241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6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BBF" w:rsidRPr="00941BB2" w:rsidRDefault="007D1BBF" w:rsidP="006E4E4F">
      <w:pPr>
        <w:rPr>
          <w:rFonts w:ascii="Times New Roman" w:hAnsi="Times New Roman" w:cs="Times New Roman"/>
          <w:sz w:val="28"/>
          <w:szCs w:val="28"/>
        </w:rPr>
      </w:pPr>
    </w:p>
    <w:p w:rsidR="006E4E4F" w:rsidRPr="00941BB2" w:rsidRDefault="006E4E4F" w:rsidP="006E4E4F">
      <w:pPr>
        <w:rPr>
          <w:rFonts w:ascii="Times New Roman" w:hAnsi="Times New Roman" w:cs="Times New Roman"/>
          <w:sz w:val="28"/>
          <w:szCs w:val="28"/>
        </w:rPr>
      </w:pPr>
      <w:r w:rsidRPr="00941BB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2834FE" wp14:editId="364EF1A7">
            <wp:extent cx="5940425" cy="3522980"/>
            <wp:effectExtent l="0" t="0" r="3175" b="0"/>
            <wp:docPr id="479608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081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BBF" w:rsidRPr="00941BB2" w:rsidRDefault="007D1BBF" w:rsidP="007D1BBF">
      <w:pPr>
        <w:pStyle w:val="ac"/>
        <w:shd w:val="clear" w:color="auto" w:fill="FFFFFF"/>
        <w:rPr>
          <w:b/>
          <w:bCs/>
          <w:color w:val="191C1C"/>
          <w:sz w:val="28"/>
          <w:szCs w:val="28"/>
        </w:rPr>
      </w:pPr>
      <w:r w:rsidRPr="00941BB2">
        <w:rPr>
          <w:b/>
          <w:bCs/>
          <w:color w:val="191C1C"/>
          <w:sz w:val="28"/>
          <w:szCs w:val="28"/>
        </w:rPr>
        <w:t xml:space="preserve">Анализ в </w:t>
      </w:r>
      <w:proofErr w:type="spellStart"/>
      <w:r w:rsidRPr="00941BB2">
        <w:rPr>
          <w:b/>
          <w:bCs/>
          <w:color w:val="191C1C"/>
          <w:sz w:val="28"/>
          <w:szCs w:val="28"/>
        </w:rPr>
        <w:t>Jupyter</w:t>
      </w:r>
      <w:proofErr w:type="spellEnd"/>
      <w:r w:rsidRPr="00941BB2">
        <w:rPr>
          <w:b/>
          <w:bCs/>
          <w:color w:val="191C1C"/>
          <w:sz w:val="28"/>
          <w:szCs w:val="28"/>
        </w:rPr>
        <w:t xml:space="preserve"> </w:t>
      </w:r>
      <w:proofErr w:type="spellStart"/>
      <w:r w:rsidRPr="00941BB2">
        <w:rPr>
          <w:b/>
          <w:bCs/>
          <w:color w:val="191C1C"/>
          <w:sz w:val="28"/>
          <w:szCs w:val="28"/>
        </w:rPr>
        <w:t>Notebook</w:t>
      </w:r>
      <w:proofErr w:type="spellEnd"/>
      <w:r w:rsidRPr="00941BB2">
        <w:rPr>
          <w:b/>
          <w:bCs/>
          <w:color w:val="191C1C"/>
          <w:sz w:val="28"/>
          <w:szCs w:val="28"/>
        </w:rPr>
        <w:t xml:space="preserve"> </w:t>
      </w:r>
    </w:p>
    <w:p w:rsidR="00941BB2" w:rsidRPr="00941BB2" w:rsidRDefault="00941BB2" w:rsidP="00941BB2">
      <w:pPr>
        <w:pStyle w:val="ac"/>
        <w:numPr>
          <w:ilvl w:val="0"/>
          <w:numId w:val="6"/>
        </w:numPr>
        <w:shd w:val="clear" w:color="auto" w:fill="FFFFFF"/>
        <w:rPr>
          <w:sz w:val="28"/>
          <w:szCs w:val="28"/>
        </w:rPr>
      </w:pPr>
      <w:r w:rsidRPr="00941BB2">
        <w:rPr>
          <w:color w:val="191C1C"/>
          <w:sz w:val="28"/>
          <w:szCs w:val="28"/>
        </w:rPr>
        <w:t>Собираем данные в общую таблицу</w:t>
      </w:r>
    </w:p>
    <w:p w:rsidR="006E4E4F" w:rsidRPr="00941BB2" w:rsidRDefault="006E4E4F" w:rsidP="006E4E4F">
      <w:pPr>
        <w:rPr>
          <w:rFonts w:ascii="Times New Roman" w:hAnsi="Times New Roman" w:cs="Times New Roman"/>
          <w:sz w:val="28"/>
          <w:szCs w:val="28"/>
        </w:rPr>
      </w:pPr>
    </w:p>
    <w:p w:rsidR="006E4E4F" w:rsidRPr="00941BB2" w:rsidRDefault="00941BB2" w:rsidP="006E4E4F">
      <w:pPr>
        <w:rPr>
          <w:rFonts w:ascii="Times New Roman" w:hAnsi="Times New Roman" w:cs="Times New Roman"/>
          <w:sz w:val="28"/>
          <w:szCs w:val="28"/>
        </w:rPr>
      </w:pPr>
      <w:r w:rsidRPr="00941BB2">
        <w:rPr>
          <w:rFonts w:ascii="Times New Roman" w:hAnsi="Times New Roman" w:cs="Times New Roman"/>
          <w:sz w:val="28"/>
          <w:szCs w:val="28"/>
          <w:lang w:val="en-GB"/>
        </w:rPr>
        <w:lastRenderedPageBreak/>
        <w:drawing>
          <wp:inline distT="0" distB="0" distL="0" distR="0" wp14:anchorId="5E9D551E" wp14:editId="4A125E4D">
            <wp:extent cx="5940425" cy="2883816"/>
            <wp:effectExtent l="0" t="0" r="3175" b="0"/>
            <wp:docPr id="1158880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80921" name=""/>
                    <pic:cNvPicPr/>
                  </pic:nvPicPr>
                  <pic:blipFill rotWithShape="1">
                    <a:blip r:embed="rId13"/>
                    <a:srcRect t="30495"/>
                    <a:stretch/>
                  </pic:blipFill>
                  <pic:spPr bwMode="auto">
                    <a:xfrm>
                      <a:off x="0" y="0"/>
                      <a:ext cx="5940425" cy="28838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1BB2" w:rsidRPr="00941BB2" w:rsidRDefault="00941BB2" w:rsidP="006E4E4F">
      <w:pPr>
        <w:rPr>
          <w:rFonts w:ascii="Times New Roman" w:hAnsi="Times New Roman" w:cs="Times New Roman"/>
          <w:sz w:val="28"/>
          <w:szCs w:val="28"/>
        </w:rPr>
      </w:pPr>
    </w:p>
    <w:p w:rsidR="00941BB2" w:rsidRPr="00941BB2" w:rsidRDefault="00941BB2" w:rsidP="00941BB2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41BB2">
        <w:rPr>
          <w:rFonts w:ascii="Times New Roman" w:hAnsi="Times New Roman" w:cs="Times New Roman"/>
          <w:sz w:val="28"/>
          <w:szCs w:val="28"/>
        </w:rPr>
        <w:t>Строим график разницы во времени запросов по двум БД</w:t>
      </w:r>
    </w:p>
    <w:p w:rsidR="00941BB2" w:rsidRPr="00941BB2" w:rsidRDefault="00941BB2" w:rsidP="00941BB2">
      <w:pPr>
        <w:rPr>
          <w:rFonts w:ascii="Times New Roman" w:hAnsi="Times New Roman" w:cs="Times New Roman"/>
          <w:sz w:val="28"/>
          <w:szCs w:val="28"/>
        </w:rPr>
      </w:pPr>
      <w:r w:rsidRPr="00941BB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169A12" wp14:editId="3C8EC6CB">
            <wp:extent cx="5598829" cy="5904056"/>
            <wp:effectExtent l="0" t="0" r="1905" b="1905"/>
            <wp:docPr id="487971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9715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04814" cy="591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BB2" w:rsidRPr="00941BB2" w:rsidRDefault="00941BB2" w:rsidP="00941BB2">
      <w:pPr>
        <w:rPr>
          <w:rFonts w:ascii="Times New Roman" w:hAnsi="Times New Roman" w:cs="Times New Roman"/>
          <w:sz w:val="28"/>
          <w:szCs w:val="28"/>
        </w:rPr>
      </w:pPr>
    </w:p>
    <w:p w:rsidR="00941BB2" w:rsidRPr="00941BB2" w:rsidRDefault="00941BB2" w:rsidP="00941BB2">
      <w:pPr>
        <w:rPr>
          <w:rFonts w:ascii="Times New Roman" w:hAnsi="Times New Roman" w:cs="Times New Roman"/>
          <w:sz w:val="28"/>
          <w:szCs w:val="28"/>
        </w:rPr>
      </w:pPr>
      <w:r w:rsidRPr="00941BB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1A3748" wp14:editId="5F977BF1">
            <wp:extent cx="5940425" cy="3434316"/>
            <wp:effectExtent l="0" t="0" r="3175" b="0"/>
            <wp:docPr id="113319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9209" name=""/>
                    <pic:cNvPicPr/>
                  </pic:nvPicPr>
                  <pic:blipFill rotWithShape="1">
                    <a:blip r:embed="rId19"/>
                    <a:srcRect b="31876"/>
                    <a:stretch/>
                  </pic:blipFill>
                  <pic:spPr bwMode="auto">
                    <a:xfrm>
                      <a:off x="0" y="0"/>
                      <a:ext cx="5940425" cy="34343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1BB2" w:rsidRDefault="00941BB2" w:rsidP="00941BB2">
      <w:pPr>
        <w:rPr>
          <w:rFonts w:ascii="Times New Roman" w:hAnsi="Times New Roman" w:cs="Times New Roman"/>
          <w:sz w:val="28"/>
          <w:szCs w:val="28"/>
        </w:rPr>
      </w:pPr>
    </w:p>
    <w:p w:rsidR="000C21DE" w:rsidRDefault="000C21DE" w:rsidP="00941BB2">
      <w:pPr>
        <w:rPr>
          <w:rFonts w:ascii="Times New Roman" w:hAnsi="Times New Roman" w:cs="Times New Roman"/>
          <w:sz w:val="28"/>
          <w:szCs w:val="28"/>
        </w:rPr>
      </w:pPr>
      <w:r w:rsidRPr="000C21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9CBB69" wp14:editId="3037D362">
            <wp:extent cx="5940425" cy="3735070"/>
            <wp:effectExtent l="0" t="0" r="3175" b="0"/>
            <wp:docPr id="1881875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755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1DE" w:rsidRPr="000C21DE" w:rsidRDefault="000C21DE" w:rsidP="00941BB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0C21DE" w:rsidRPr="005B68A5" w:rsidRDefault="000C21DE" w:rsidP="00941B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68A5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:rsidR="00941BB2" w:rsidRPr="005B68A5" w:rsidRDefault="000C21DE" w:rsidP="00941BB2">
      <w:pPr>
        <w:rPr>
          <w:rFonts w:ascii="Times New Roman" w:hAnsi="Times New Roman" w:cs="Times New Roman"/>
          <w:sz w:val="28"/>
          <w:szCs w:val="28"/>
        </w:rPr>
      </w:pPr>
      <w:r w:rsidRPr="005B68A5">
        <w:rPr>
          <w:rFonts w:ascii="Times New Roman" w:hAnsi="Times New Roman" w:cs="Times New Roman"/>
          <w:sz w:val="28"/>
          <w:szCs w:val="28"/>
        </w:rPr>
        <w:t xml:space="preserve">При больших объемах данных монго </w:t>
      </w:r>
      <w:r w:rsidR="005B68A5" w:rsidRPr="005B68A5">
        <w:rPr>
          <w:rFonts w:ascii="Times New Roman" w:hAnsi="Times New Roman" w:cs="Times New Roman"/>
          <w:sz w:val="28"/>
          <w:szCs w:val="28"/>
        </w:rPr>
        <w:t xml:space="preserve">быстрее справляется с их загрузкой, скорость агрегации примерно сопоставима у обеих БД, но немного быстрее у </w:t>
      </w:r>
      <w:proofErr w:type="spellStart"/>
      <w:r w:rsidR="005B68A5" w:rsidRPr="005B68A5">
        <w:rPr>
          <w:rFonts w:ascii="Times New Roman" w:hAnsi="Times New Roman" w:cs="Times New Roman"/>
          <w:sz w:val="28"/>
          <w:szCs w:val="28"/>
        </w:rPr>
        <w:t>постгре</w:t>
      </w:r>
      <w:proofErr w:type="spellEnd"/>
      <w:r w:rsidR="005B68A5" w:rsidRPr="005B68A5">
        <w:rPr>
          <w:rFonts w:ascii="Times New Roman" w:hAnsi="Times New Roman" w:cs="Times New Roman"/>
          <w:sz w:val="28"/>
          <w:szCs w:val="28"/>
        </w:rPr>
        <w:t>.</w:t>
      </w:r>
    </w:p>
    <w:sectPr w:rsidR="00941BB2" w:rsidRPr="005B68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">
    <w:altName w:val="Times New Roman"/>
    <w:panose1 w:val="020B0604020202020204"/>
    <w:charset w:val="00"/>
    <w:family w:val="roman"/>
    <w:notTrueType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D5677"/>
    <w:multiLevelType w:val="hybridMultilevel"/>
    <w:tmpl w:val="A0CA17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9213CB"/>
    <w:multiLevelType w:val="hybridMultilevel"/>
    <w:tmpl w:val="16E25F4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C358AA"/>
    <w:multiLevelType w:val="hybridMultilevel"/>
    <w:tmpl w:val="E80EE38C"/>
    <w:lvl w:ilvl="0" w:tplc="38A46CE0">
      <w:start w:val="1"/>
      <w:numFmt w:val="decimal"/>
      <w:lvlText w:val="%1)"/>
      <w:lvlJc w:val="left"/>
      <w:pPr>
        <w:ind w:left="720" w:hanging="360"/>
      </w:pPr>
      <w:rPr>
        <w:rFonts w:ascii="TimesNewRomanPS" w:hAnsi="TimesNewRomanPS" w:hint="default"/>
        <w:b w:val="0"/>
        <w:bCs/>
        <w:color w:val="191C1C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740F1A"/>
    <w:multiLevelType w:val="multilevel"/>
    <w:tmpl w:val="12C6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FE7B53"/>
    <w:multiLevelType w:val="hybridMultilevel"/>
    <w:tmpl w:val="CC464A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067802"/>
    <w:multiLevelType w:val="multilevel"/>
    <w:tmpl w:val="75DC1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8772483">
    <w:abstractNumId w:val="3"/>
  </w:num>
  <w:num w:numId="2" w16cid:durableId="1790082575">
    <w:abstractNumId w:val="0"/>
  </w:num>
  <w:num w:numId="3" w16cid:durableId="984894950">
    <w:abstractNumId w:val="5"/>
  </w:num>
  <w:num w:numId="4" w16cid:durableId="1697852554">
    <w:abstractNumId w:val="4"/>
  </w:num>
  <w:num w:numId="5" w16cid:durableId="1203252340">
    <w:abstractNumId w:val="1"/>
  </w:num>
  <w:num w:numId="6" w16cid:durableId="7989155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F20"/>
    <w:rsid w:val="000C21DE"/>
    <w:rsid w:val="001A10FA"/>
    <w:rsid w:val="001E1127"/>
    <w:rsid w:val="001F1B8E"/>
    <w:rsid w:val="003439FF"/>
    <w:rsid w:val="00390497"/>
    <w:rsid w:val="003F7CF0"/>
    <w:rsid w:val="00440B22"/>
    <w:rsid w:val="00501ADA"/>
    <w:rsid w:val="00527E5E"/>
    <w:rsid w:val="00540D1A"/>
    <w:rsid w:val="00566B7D"/>
    <w:rsid w:val="00585FBC"/>
    <w:rsid w:val="005B68A5"/>
    <w:rsid w:val="006E4E4F"/>
    <w:rsid w:val="006E59D9"/>
    <w:rsid w:val="00706560"/>
    <w:rsid w:val="007D1BBF"/>
    <w:rsid w:val="008B4318"/>
    <w:rsid w:val="00931718"/>
    <w:rsid w:val="00941BB2"/>
    <w:rsid w:val="009F70F9"/>
    <w:rsid w:val="00A0225C"/>
    <w:rsid w:val="00A218C2"/>
    <w:rsid w:val="00A22C43"/>
    <w:rsid w:val="00BB0047"/>
    <w:rsid w:val="00C0561E"/>
    <w:rsid w:val="00D437D2"/>
    <w:rsid w:val="00D6621D"/>
    <w:rsid w:val="00E21090"/>
    <w:rsid w:val="00EB337E"/>
    <w:rsid w:val="00F14F20"/>
    <w:rsid w:val="00F45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A158B"/>
  <w15:chartTrackingRefBased/>
  <w15:docId w15:val="{9D2E55DE-201B-9840-9707-907293917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2C43"/>
    <w:pPr>
      <w:keepNext/>
      <w:keepLines/>
      <w:spacing w:before="240" w:line="276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22C43"/>
    <w:pPr>
      <w:keepNext/>
      <w:keepLines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F1B8E"/>
    <w:pPr>
      <w:keepNext/>
      <w:keepLines/>
      <w:spacing w:before="160" w:after="80"/>
      <w:ind w:left="708"/>
      <w:outlineLvl w:val="2"/>
    </w:pPr>
    <w:rPr>
      <w:rFonts w:ascii="Times New Roman" w:eastAsiaTheme="majorEastAsia" w:hAnsi="Times New Roman" w:cstheme="majorBidi"/>
      <w:b/>
      <w:color w:val="000000" w:themeColor="text1"/>
      <w:kern w:val="0"/>
      <w:sz w:val="28"/>
      <w:szCs w:val="28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4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4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4F2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4F2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4F2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4F2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2C43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22C43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1F1B8E"/>
    <w:rPr>
      <w:rFonts w:ascii="Times New Roman" w:eastAsiaTheme="majorEastAsia" w:hAnsi="Times New Roman" w:cstheme="majorBidi"/>
      <w:b/>
      <w:color w:val="000000" w:themeColor="text1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F14F2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4F2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4F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4F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4F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4F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4F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4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4F2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4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4F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4F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4F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4F2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4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4F2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14F20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F14F2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D6621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D6621D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9F70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F70F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93171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EB33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7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03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25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086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7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98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30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95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92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1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0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522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9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5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24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18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84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23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551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8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37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58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475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04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5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6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768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0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31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34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381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8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9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97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0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79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0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15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100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0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8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93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4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57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3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1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2025-11-13T13:38:00Z</dcterms:created>
  <dcterms:modified xsi:type="dcterms:W3CDTF">2025-11-13T13:44:00Z</dcterms:modified>
</cp:coreProperties>
</file>