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0382D" w14:textId="77777777" w:rsidR="00F214FE" w:rsidRDefault="00F214FE" w:rsidP="00721351">
      <w:pPr>
        <w:pStyle w:val="Heading1"/>
        <w:spacing w:before="240" w:after="240"/>
        <w:jc w:val="center"/>
        <w:rPr>
          <w:rFonts w:ascii="Google Sans" w:eastAsia="Google Sans" w:hAnsi="Google Sans" w:cs="Google Sans"/>
        </w:rPr>
      </w:pPr>
    </w:p>
    <w:p w14:paraId="580FB086" w14:textId="77777777" w:rsidR="00F214FE" w:rsidRDefault="00F214FE" w:rsidP="00721351">
      <w:pPr>
        <w:pStyle w:val="Heading1"/>
        <w:spacing w:before="240" w:after="240"/>
        <w:jc w:val="center"/>
        <w:rPr>
          <w:rFonts w:ascii="Google Sans" w:eastAsia="Google Sans" w:hAnsi="Google Sans" w:cs="Google Sans"/>
        </w:rPr>
      </w:pPr>
    </w:p>
    <w:p w14:paraId="61C67055" w14:textId="77777777" w:rsidR="00F214FE" w:rsidRDefault="00F214FE" w:rsidP="00721351">
      <w:pPr>
        <w:pStyle w:val="Heading1"/>
        <w:spacing w:before="240" w:after="240"/>
        <w:jc w:val="center"/>
        <w:rPr>
          <w:rFonts w:ascii="Google Sans" w:eastAsia="Google Sans" w:hAnsi="Google Sans" w:cs="Google Sans"/>
        </w:rPr>
      </w:pPr>
    </w:p>
    <w:p w14:paraId="7729AB89" w14:textId="6CF3D886" w:rsidR="00721351" w:rsidRDefault="00721351" w:rsidP="00721351">
      <w:pPr>
        <w:pStyle w:val="Heading1"/>
        <w:spacing w:before="240" w:after="240"/>
        <w:jc w:val="center"/>
        <w:rPr>
          <w:rFonts w:ascii="Google Sans" w:eastAsia="Google Sans" w:hAnsi="Google Sans" w:cs="Google Sans"/>
        </w:rPr>
      </w:pPr>
      <w:r>
        <w:rPr>
          <w:rFonts w:ascii="Google Sans" w:eastAsia="Google Sans" w:hAnsi="Google Sans" w:cs="Google Sans"/>
        </w:rPr>
        <w:t xml:space="preserve">Cyber Security Audit for Botium Toys  </w:t>
      </w:r>
    </w:p>
    <w:p w14:paraId="7FD42A38" w14:textId="77777777" w:rsidR="00721351" w:rsidRDefault="00721351">
      <w:pPr>
        <w:pStyle w:val="Heading1"/>
        <w:spacing w:before="240" w:after="240"/>
        <w:jc w:val="center"/>
        <w:rPr>
          <w:rFonts w:ascii="Google Sans" w:eastAsia="Google Sans" w:hAnsi="Google Sans" w:cs="Google Sans"/>
        </w:rPr>
      </w:pPr>
      <w:r>
        <w:rPr>
          <w:rFonts w:ascii="Google Sans" w:eastAsia="Google Sans" w:hAnsi="Google Sans" w:cs="Google Sans"/>
        </w:rPr>
        <w:t xml:space="preserve">August 2023 </w:t>
      </w:r>
    </w:p>
    <w:p w14:paraId="79B76A93" w14:textId="62CD7A28" w:rsidR="00721351" w:rsidRDefault="00721351">
      <w:pPr>
        <w:pStyle w:val="Heading1"/>
        <w:spacing w:before="240" w:after="240"/>
        <w:jc w:val="center"/>
        <w:rPr>
          <w:rFonts w:ascii="Google Sans" w:eastAsia="Google Sans" w:hAnsi="Google Sans" w:cs="Google Sans"/>
        </w:rPr>
      </w:pPr>
      <w:r>
        <w:rPr>
          <w:rFonts w:ascii="Google Sans" w:eastAsia="Google Sans" w:hAnsi="Google Sans" w:cs="Google Sans"/>
        </w:rPr>
        <w:t>By Ephrem Shiferaw Ewnetu</w:t>
      </w:r>
    </w:p>
    <w:p w14:paraId="2A12017D" w14:textId="77777777" w:rsidR="00721351" w:rsidRPr="00721351" w:rsidRDefault="00721351" w:rsidP="00721351"/>
    <w:p w14:paraId="39B8D63B" w14:textId="0FACACB0" w:rsidR="00721351" w:rsidRDefault="00721351">
      <w:pPr>
        <w:rPr>
          <w:rFonts w:ascii="Google Sans" w:eastAsia="Google Sans" w:hAnsi="Google Sans" w:cs="Google Sans"/>
          <w:sz w:val="40"/>
          <w:szCs w:val="40"/>
        </w:rPr>
      </w:pPr>
      <w:r>
        <w:rPr>
          <w:rFonts w:ascii="Google Sans" w:eastAsia="Google Sans" w:hAnsi="Google Sans" w:cs="Google Sans"/>
        </w:rPr>
        <w:br w:type="page"/>
      </w:r>
    </w:p>
    <w:p w14:paraId="00000001" w14:textId="7214C583" w:rsidR="006434DA" w:rsidRDefault="00000000">
      <w:pPr>
        <w:pStyle w:val="Heading1"/>
        <w:spacing w:before="240" w:after="240"/>
        <w:jc w:val="center"/>
        <w:rPr>
          <w:rFonts w:ascii="Google Sans" w:eastAsia="Google Sans" w:hAnsi="Google Sans" w:cs="Google Sans"/>
        </w:rPr>
      </w:pPr>
      <w:r>
        <w:rPr>
          <w:rFonts w:ascii="Google Sans" w:eastAsia="Google Sans" w:hAnsi="Google Sans" w:cs="Google Sans"/>
        </w:rPr>
        <w:lastRenderedPageBreak/>
        <w:t xml:space="preserve">Compliance checklist </w:t>
      </w:r>
      <w:r>
        <w:rPr>
          <w:rFonts w:ascii="Google Sans" w:eastAsia="Google Sans" w:hAnsi="Google Sans" w:cs="Google Sans"/>
        </w:rPr>
        <w:br/>
      </w:r>
    </w:p>
    <w:p w14:paraId="00000002" w14:textId="77777777" w:rsidR="006434DA" w:rsidRDefault="00000000">
      <w:pPr>
        <w:pStyle w:val="Heading1"/>
        <w:keepLines w:val="0"/>
        <w:spacing w:before="240" w:after="240" w:line="240" w:lineRule="auto"/>
        <w:rPr>
          <w:rFonts w:ascii="Google Sans" w:eastAsia="Google Sans" w:hAnsi="Google Sans" w:cs="Google Sans"/>
          <w:b/>
          <w:sz w:val="24"/>
          <w:szCs w:val="24"/>
        </w:rPr>
      </w:pPr>
      <w:bookmarkStart w:id="0" w:name="_2c30zvmj8t6" w:colFirst="0" w:colLast="0"/>
      <w:bookmarkEnd w:id="0"/>
      <w:r>
        <w:rPr>
          <w:rFonts w:ascii="Google Sans" w:eastAsia="Google Sans" w:hAnsi="Google Sans" w:cs="Google Sans"/>
          <w:b/>
          <w:sz w:val="24"/>
          <w:szCs w:val="24"/>
        </w:rPr>
        <w:t>_____ The Federal Energy Regulatory Commission - North American Electric</w:t>
      </w:r>
    </w:p>
    <w:p w14:paraId="00000003" w14:textId="77777777" w:rsidR="006434DA" w:rsidRDefault="00000000">
      <w:pPr>
        <w:spacing w:before="240" w:after="240"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             Reliability Corporation (FERC-NERC)</w:t>
      </w:r>
    </w:p>
    <w:p w14:paraId="00000004" w14:textId="3071EA15" w:rsidR="006434DA"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This regulation applies to organizations that work with electricity or that </w:t>
      </w:r>
      <w:r w:rsidR="00721351">
        <w:rPr>
          <w:rFonts w:ascii="Google Sans" w:eastAsia="Google Sans" w:hAnsi="Google Sans" w:cs="Google Sans"/>
          <w:sz w:val="24"/>
          <w:szCs w:val="24"/>
        </w:rPr>
        <w:t>are involved</w:t>
      </w:r>
      <w:r>
        <w:rPr>
          <w:rFonts w:ascii="Google Sans" w:eastAsia="Google Sans" w:hAnsi="Google Sans" w:cs="Google Sans"/>
          <w:sz w:val="24"/>
          <w:szCs w:val="24"/>
        </w:rPr>
        <w:t xml:space="preserve">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Federal Energy Regulatory Commission (FERC).</w:t>
      </w:r>
    </w:p>
    <w:p w14:paraId="00000005" w14:textId="77777777" w:rsidR="006434DA"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Explanation:</w:t>
      </w:r>
      <w:r>
        <w:rPr>
          <w:rFonts w:ascii="Google Sans" w:eastAsia="Google Sans" w:hAnsi="Google Sans" w:cs="Google Sans"/>
          <w:sz w:val="24"/>
          <w:szCs w:val="24"/>
        </w:rPr>
        <w:t xml:space="preserve"> NA</w:t>
      </w:r>
    </w:p>
    <w:p w14:paraId="00000006" w14:textId="77777777" w:rsidR="006434DA" w:rsidRDefault="00000000">
      <w:pPr>
        <w:pBdr>
          <w:bottom w:val="none" w:sz="0" w:space="10" w:color="auto"/>
        </w:pBdr>
        <w:spacing w:before="240" w:after="24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Pr>
          <w:rFonts w:ascii="Google Sans" w:eastAsia="Google Sans" w:hAnsi="Google Sans" w:cs="Google Sans"/>
          <w:b/>
          <w:sz w:val="24"/>
          <w:szCs w:val="24"/>
          <w:u w:val="single"/>
        </w:rPr>
        <w:t>X</w:t>
      </w:r>
      <w:r>
        <w:rPr>
          <w:rFonts w:ascii="Google Sans" w:eastAsia="Google Sans" w:hAnsi="Google Sans" w:cs="Google Sans"/>
          <w:b/>
          <w:sz w:val="24"/>
          <w:szCs w:val="24"/>
        </w:rPr>
        <w:t>__ General Data Protection Regulation (GDPR)</w:t>
      </w:r>
    </w:p>
    <w:p w14:paraId="00000007" w14:textId="70F40A87" w:rsidR="006434DA"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GDPR is a European Union (E.U.) general data regulation that protects the processing of E.U. citizens’ data and their right to privacy in and out of E.U. territory. Additionally, if a breach occurs and </w:t>
      </w:r>
      <w:r w:rsidR="00F214FE">
        <w:rPr>
          <w:rFonts w:ascii="Google Sans" w:eastAsia="Google Sans" w:hAnsi="Google Sans" w:cs="Google Sans"/>
          <w:sz w:val="24"/>
          <w:szCs w:val="24"/>
        </w:rPr>
        <w:t>an E</w:t>
      </w:r>
      <w:r>
        <w:rPr>
          <w:rFonts w:ascii="Google Sans" w:eastAsia="Google Sans" w:hAnsi="Google Sans" w:cs="Google Sans"/>
          <w:sz w:val="24"/>
          <w:szCs w:val="24"/>
        </w:rPr>
        <w:t>.U. citizen’s data is compromised, they must be informed within 72 hours of the incident.</w:t>
      </w:r>
    </w:p>
    <w:p w14:paraId="075E028C" w14:textId="77777777" w:rsidR="00F214FE" w:rsidRDefault="00000000" w:rsidP="00F214FE">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Pr>
          <w:rFonts w:ascii="Google Sans" w:eastAsia="Google Sans" w:hAnsi="Google Sans" w:cs="Google Sans"/>
          <w:sz w:val="24"/>
          <w:szCs w:val="24"/>
        </w:rPr>
        <w:t>Botium Toys needs to adhere to GDPR because they conduct business and collect personal information from people worldwide, including the E.U.</w:t>
      </w:r>
    </w:p>
    <w:p w14:paraId="00000009" w14:textId="18942BB8" w:rsidR="006434DA" w:rsidRPr="00F214FE" w:rsidRDefault="00000000" w:rsidP="00F214FE">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__</w:t>
      </w:r>
      <w:r>
        <w:rPr>
          <w:rFonts w:ascii="Google Sans" w:eastAsia="Google Sans" w:hAnsi="Google Sans" w:cs="Google Sans"/>
          <w:b/>
          <w:sz w:val="24"/>
          <w:szCs w:val="24"/>
          <w:u w:val="single"/>
        </w:rPr>
        <w:t>X</w:t>
      </w:r>
      <w:r>
        <w:rPr>
          <w:rFonts w:ascii="Google Sans" w:eastAsia="Google Sans" w:hAnsi="Google Sans" w:cs="Google Sans"/>
          <w:b/>
          <w:sz w:val="24"/>
          <w:szCs w:val="24"/>
        </w:rPr>
        <w:t>__ Payment Card Industry Data Security Standard (PCI DSS)</w:t>
      </w:r>
    </w:p>
    <w:p w14:paraId="0000000A" w14:textId="77777777" w:rsidR="006434DA"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PCI DSS is an international security standard meant to ensure that organizations storing, accepting, processing, and transmitting credit card information do so in a secure environment.</w:t>
      </w:r>
    </w:p>
    <w:p w14:paraId="0000000B" w14:textId="77777777" w:rsidR="006434DA"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lastRenderedPageBreak/>
        <w:t xml:space="preserve">Explanation: </w:t>
      </w:r>
      <w:r>
        <w:rPr>
          <w:rFonts w:ascii="Google Sans" w:eastAsia="Google Sans" w:hAnsi="Google Sans" w:cs="Google Sans"/>
          <w:sz w:val="24"/>
          <w:szCs w:val="24"/>
        </w:rPr>
        <w:t>Botium Toys needs to adhere to PCI DSS because they store, accept, process, and transmit credit card information in person and online.</w:t>
      </w:r>
    </w:p>
    <w:p w14:paraId="0000000C" w14:textId="77777777" w:rsidR="006434DA" w:rsidRDefault="00000000">
      <w:pPr>
        <w:pBdr>
          <w:bottom w:val="none" w:sz="0" w:space="10" w:color="auto"/>
        </w:pBdr>
        <w:spacing w:before="240" w:after="240" w:line="360" w:lineRule="auto"/>
        <w:rPr>
          <w:rFonts w:ascii="Google Sans" w:eastAsia="Google Sans" w:hAnsi="Google Sans" w:cs="Google Sans"/>
          <w:b/>
          <w:sz w:val="24"/>
          <w:szCs w:val="24"/>
        </w:rPr>
      </w:pPr>
      <w:r>
        <w:rPr>
          <w:rFonts w:ascii="Google Sans" w:eastAsia="Google Sans" w:hAnsi="Google Sans" w:cs="Google Sans"/>
          <w:b/>
          <w:sz w:val="24"/>
          <w:szCs w:val="24"/>
        </w:rPr>
        <w:t>_____ The Health Insurance Portability and Accountability Act (HIPAA)</w:t>
      </w:r>
    </w:p>
    <w:p w14:paraId="0000000D" w14:textId="77777777" w:rsidR="006434DA"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HIPAA is a federal law established in 1996 to protect U.S. patients' health information. This law prohibits patient information from being shared without their consent. Organizations have a legal obligation to inform patients of a breach.</w:t>
      </w:r>
    </w:p>
    <w:p w14:paraId="0000000E" w14:textId="77777777" w:rsidR="006434DA"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Pr>
          <w:rFonts w:ascii="Google Sans" w:eastAsia="Google Sans" w:hAnsi="Google Sans" w:cs="Google Sans"/>
          <w:sz w:val="24"/>
          <w:szCs w:val="24"/>
        </w:rPr>
        <w:t>NA</w:t>
      </w:r>
    </w:p>
    <w:p w14:paraId="0000000F" w14:textId="77777777" w:rsidR="006434DA" w:rsidRDefault="00000000">
      <w:pPr>
        <w:pBdr>
          <w:bottom w:val="none" w:sz="0" w:space="10" w:color="auto"/>
        </w:pBdr>
        <w:spacing w:before="240" w:after="24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Pr>
          <w:rFonts w:ascii="Google Sans" w:eastAsia="Google Sans" w:hAnsi="Google Sans" w:cs="Google Sans"/>
          <w:b/>
          <w:sz w:val="24"/>
          <w:szCs w:val="24"/>
          <w:u w:val="single"/>
        </w:rPr>
        <w:t>X</w:t>
      </w:r>
      <w:r>
        <w:rPr>
          <w:rFonts w:ascii="Google Sans" w:eastAsia="Google Sans" w:hAnsi="Google Sans" w:cs="Google Sans"/>
          <w:b/>
          <w:sz w:val="24"/>
          <w:szCs w:val="24"/>
        </w:rPr>
        <w:t>__ System and Organizations Controls (SOC type 1, SOC type 2)</w:t>
      </w:r>
    </w:p>
    <w:p w14:paraId="00000010" w14:textId="77777777" w:rsidR="006434DA"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00000011" w14:textId="4106B419" w:rsidR="00721351"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Pr>
          <w:rFonts w:ascii="Google Sans" w:eastAsia="Google Sans" w:hAnsi="Google Sans" w:cs="Google Sans"/>
          <w:sz w:val="24"/>
          <w:szCs w:val="24"/>
        </w:rPr>
        <w:t>Botium Toys needs to establish and enforce appropriate user access for internal and external (third-party vendor) personnel to mitigate risk and ensure data safety.</w:t>
      </w:r>
    </w:p>
    <w:p w14:paraId="3937EB8A" w14:textId="77777777" w:rsidR="00721351" w:rsidRDefault="00721351">
      <w:pPr>
        <w:rPr>
          <w:rFonts w:ascii="Google Sans" w:eastAsia="Google Sans" w:hAnsi="Google Sans" w:cs="Google Sans"/>
          <w:sz w:val="24"/>
          <w:szCs w:val="24"/>
        </w:rPr>
      </w:pPr>
      <w:r>
        <w:rPr>
          <w:rFonts w:ascii="Google Sans" w:eastAsia="Google Sans" w:hAnsi="Google Sans" w:cs="Google Sans"/>
          <w:sz w:val="24"/>
          <w:szCs w:val="24"/>
        </w:rPr>
        <w:br w:type="page"/>
      </w:r>
    </w:p>
    <w:p w14:paraId="3CC429FA" w14:textId="372B7484" w:rsidR="00721351" w:rsidRPr="00721351" w:rsidRDefault="00721351" w:rsidP="00721351">
      <w:pPr>
        <w:keepNext/>
        <w:keepLines/>
        <w:spacing w:before="400" w:after="120"/>
        <w:jc w:val="center"/>
        <w:outlineLvl w:val="0"/>
        <w:rPr>
          <w:rFonts w:ascii="Google Sans" w:eastAsia="Google Sans" w:hAnsi="Google Sans" w:cs="Google Sans"/>
          <w:sz w:val="40"/>
          <w:szCs w:val="40"/>
        </w:rPr>
      </w:pPr>
      <w:bookmarkStart w:id="1" w:name="_swls7m11ggfl" w:colFirst="0" w:colLast="0"/>
      <w:bookmarkEnd w:id="1"/>
      <w:r w:rsidRPr="00721351">
        <w:rPr>
          <w:rFonts w:ascii="Google Sans" w:eastAsia="Google Sans" w:hAnsi="Google Sans" w:cs="Google Sans"/>
          <w:sz w:val="40"/>
          <w:szCs w:val="40"/>
        </w:rPr>
        <w:lastRenderedPageBreak/>
        <w:t xml:space="preserve">Controls assessment </w:t>
      </w:r>
    </w:p>
    <w:p w14:paraId="4C8B227A" w14:textId="77777777" w:rsidR="00721351" w:rsidRPr="00721351" w:rsidRDefault="00721351" w:rsidP="00721351">
      <w:pPr>
        <w:keepNext/>
        <w:keepLines/>
        <w:spacing w:before="360" w:after="120"/>
        <w:outlineLvl w:val="1"/>
        <w:rPr>
          <w:rFonts w:ascii="Google Sans" w:eastAsia="Google Sans" w:hAnsi="Google Sans" w:cs="Google Sans"/>
          <w:sz w:val="32"/>
          <w:szCs w:val="32"/>
        </w:rPr>
      </w:pPr>
      <w:bookmarkStart w:id="2" w:name="_jdudu6fs5rtm" w:colFirst="0" w:colLast="0"/>
      <w:bookmarkEnd w:id="2"/>
      <w:r w:rsidRPr="00721351">
        <w:rPr>
          <w:rFonts w:ascii="Google Sans" w:eastAsia="Google Sans" w:hAnsi="Google Sans" w:cs="Google Sans"/>
          <w:sz w:val="32"/>
          <w:szCs w:val="32"/>
        </w:rPr>
        <w:t>Current assets</w:t>
      </w:r>
    </w:p>
    <w:p w14:paraId="10B6872D" w14:textId="77777777" w:rsidR="00721351" w:rsidRPr="00721351" w:rsidRDefault="00721351" w:rsidP="00721351">
      <w:pPr>
        <w:rPr>
          <w:rFonts w:ascii="Google Sans" w:eastAsia="Google Sans" w:hAnsi="Google Sans" w:cs="Google Sans"/>
          <w:sz w:val="24"/>
          <w:szCs w:val="24"/>
        </w:rPr>
      </w:pPr>
      <w:r w:rsidRPr="00721351">
        <w:rPr>
          <w:rFonts w:ascii="Google Sans" w:eastAsia="Google Sans" w:hAnsi="Google Sans" w:cs="Google Sans"/>
          <w:sz w:val="24"/>
          <w:szCs w:val="24"/>
        </w:rPr>
        <w:t xml:space="preserve">Assets managed by the IT Department include: </w:t>
      </w:r>
    </w:p>
    <w:p w14:paraId="456C8F8E" w14:textId="77777777" w:rsidR="00721351" w:rsidRPr="00721351" w:rsidRDefault="00721351" w:rsidP="00721351">
      <w:pPr>
        <w:numPr>
          <w:ilvl w:val="0"/>
          <w:numId w:val="1"/>
        </w:numPr>
        <w:rPr>
          <w:rFonts w:ascii="Google Sans" w:eastAsia="Google Sans" w:hAnsi="Google Sans" w:cs="Google Sans"/>
          <w:sz w:val="24"/>
          <w:szCs w:val="24"/>
        </w:rPr>
      </w:pPr>
      <w:r w:rsidRPr="00721351">
        <w:rPr>
          <w:rFonts w:ascii="Google Sans" w:eastAsia="Google Sans" w:hAnsi="Google Sans" w:cs="Google Sans"/>
          <w:sz w:val="24"/>
          <w:szCs w:val="24"/>
        </w:rPr>
        <w:t xml:space="preserve">On-premises equipment for in-office business needs  </w:t>
      </w:r>
    </w:p>
    <w:p w14:paraId="70CC1BFD" w14:textId="77777777" w:rsidR="00721351" w:rsidRPr="00721351" w:rsidRDefault="00721351" w:rsidP="00721351">
      <w:pPr>
        <w:numPr>
          <w:ilvl w:val="0"/>
          <w:numId w:val="1"/>
        </w:numPr>
        <w:rPr>
          <w:rFonts w:ascii="Google Sans" w:eastAsia="Google Sans" w:hAnsi="Google Sans" w:cs="Google Sans"/>
          <w:sz w:val="24"/>
          <w:szCs w:val="24"/>
        </w:rPr>
      </w:pPr>
      <w:r w:rsidRPr="00721351">
        <w:rPr>
          <w:rFonts w:ascii="Google Sans" w:eastAsia="Google Sans" w:hAnsi="Google Sans" w:cs="Google Sans"/>
          <w:sz w:val="24"/>
          <w:szCs w:val="24"/>
        </w:rPr>
        <w:t>Employee equipment: end-user devices (desktops/laptops, smartphones), remote workstations, headsets, cables, keyboards, mice, docking stations, surveillance cameras, etc.</w:t>
      </w:r>
    </w:p>
    <w:p w14:paraId="615ABE35" w14:textId="77777777" w:rsidR="00721351" w:rsidRPr="00721351" w:rsidRDefault="00721351" w:rsidP="00721351">
      <w:pPr>
        <w:numPr>
          <w:ilvl w:val="0"/>
          <w:numId w:val="1"/>
        </w:numPr>
        <w:rPr>
          <w:rFonts w:ascii="Google Sans" w:eastAsia="Google Sans" w:hAnsi="Google Sans" w:cs="Google Sans"/>
          <w:sz w:val="24"/>
          <w:szCs w:val="24"/>
        </w:rPr>
      </w:pPr>
      <w:r w:rsidRPr="00721351">
        <w:rPr>
          <w:rFonts w:ascii="Google Sans" w:eastAsia="Google Sans" w:hAnsi="Google Sans" w:cs="Google Sans"/>
          <w:sz w:val="24"/>
          <w:szCs w:val="24"/>
        </w:rPr>
        <w:t>Management of systems, software, and services: accounting, telecommunication, database, security, ecommerce, and inventory management</w:t>
      </w:r>
    </w:p>
    <w:p w14:paraId="713FD67C" w14:textId="77777777" w:rsidR="00721351" w:rsidRPr="00721351" w:rsidRDefault="00721351" w:rsidP="00721351">
      <w:pPr>
        <w:numPr>
          <w:ilvl w:val="0"/>
          <w:numId w:val="1"/>
        </w:numPr>
        <w:rPr>
          <w:rFonts w:ascii="Google Sans" w:eastAsia="Google Sans" w:hAnsi="Google Sans" w:cs="Google Sans"/>
          <w:sz w:val="24"/>
          <w:szCs w:val="24"/>
        </w:rPr>
      </w:pPr>
      <w:r w:rsidRPr="00721351">
        <w:rPr>
          <w:rFonts w:ascii="Google Sans" w:eastAsia="Google Sans" w:hAnsi="Google Sans" w:cs="Google Sans"/>
          <w:sz w:val="24"/>
          <w:szCs w:val="24"/>
        </w:rPr>
        <w:t>Internet access</w:t>
      </w:r>
    </w:p>
    <w:p w14:paraId="39144E14" w14:textId="77777777" w:rsidR="00721351" w:rsidRPr="00721351" w:rsidRDefault="00721351" w:rsidP="00721351">
      <w:pPr>
        <w:numPr>
          <w:ilvl w:val="0"/>
          <w:numId w:val="1"/>
        </w:numPr>
        <w:rPr>
          <w:rFonts w:ascii="Google Sans" w:eastAsia="Google Sans" w:hAnsi="Google Sans" w:cs="Google Sans"/>
          <w:sz w:val="24"/>
          <w:szCs w:val="24"/>
        </w:rPr>
      </w:pPr>
      <w:r w:rsidRPr="00721351">
        <w:rPr>
          <w:rFonts w:ascii="Google Sans" w:eastAsia="Google Sans" w:hAnsi="Google Sans" w:cs="Google Sans"/>
          <w:sz w:val="24"/>
          <w:szCs w:val="24"/>
        </w:rPr>
        <w:t>Internal network</w:t>
      </w:r>
    </w:p>
    <w:p w14:paraId="5B0438FE" w14:textId="77777777" w:rsidR="00721351" w:rsidRPr="00721351" w:rsidRDefault="00721351" w:rsidP="00721351">
      <w:pPr>
        <w:numPr>
          <w:ilvl w:val="0"/>
          <w:numId w:val="1"/>
        </w:numPr>
        <w:rPr>
          <w:rFonts w:ascii="Google Sans" w:eastAsia="Google Sans" w:hAnsi="Google Sans" w:cs="Google Sans"/>
          <w:sz w:val="24"/>
          <w:szCs w:val="24"/>
        </w:rPr>
      </w:pPr>
      <w:r w:rsidRPr="00721351">
        <w:rPr>
          <w:rFonts w:ascii="Google Sans" w:eastAsia="Google Sans" w:hAnsi="Google Sans" w:cs="Google Sans"/>
          <w:sz w:val="24"/>
          <w:szCs w:val="24"/>
        </w:rPr>
        <w:t>Vendor access management</w:t>
      </w:r>
    </w:p>
    <w:p w14:paraId="4C0B5F69" w14:textId="77777777" w:rsidR="00721351" w:rsidRPr="00721351" w:rsidRDefault="00721351" w:rsidP="00721351">
      <w:pPr>
        <w:numPr>
          <w:ilvl w:val="0"/>
          <w:numId w:val="1"/>
        </w:numPr>
        <w:rPr>
          <w:rFonts w:ascii="Google Sans" w:eastAsia="Google Sans" w:hAnsi="Google Sans" w:cs="Google Sans"/>
          <w:sz w:val="24"/>
          <w:szCs w:val="24"/>
        </w:rPr>
      </w:pPr>
      <w:r w:rsidRPr="00721351">
        <w:rPr>
          <w:rFonts w:ascii="Google Sans" w:eastAsia="Google Sans" w:hAnsi="Google Sans" w:cs="Google Sans"/>
          <w:sz w:val="24"/>
          <w:szCs w:val="24"/>
        </w:rPr>
        <w:t xml:space="preserve">Data center hosting services  </w:t>
      </w:r>
    </w:p>
    <w:p w14:paraId="6B5811A3" w14:textId="77777777" w:rsidR="00721351" w:rsidRPr="00721351" w:rsidRDefault="00721351" w:rsidP="00721351">
      <w:pPr>
        <w:numPr>
          <w:ilvl w:val="0"/>
          <w:numId w:val="1"/>
        </w:numPr>
        <w:rPr>
          <w:rFonts w:ascii="Google Sans" w:eastAsia="Google Sans" w:hAnsi="Google Sans" w:cs="Google Sans"/>
          <w:sz w:val="24"/>
          <w:szCs w:val="24"/>
        </w:rPr>
      </w:pPr>
      <w:r w:rsidRPr="00721351">
        <w:rPr>
          <w:rFonts w:ascii="Google Sans" w:eastAsia="Google Sans" w:hAnsi="Google Sans" w:cs="Google Sans"/>
          <w:sz w:val="24"/>
          <w:szCs w:val="24"/>
        </w:rPr>
        <w:t>Data retention and storage</w:t>
      </w:r>
    </w:p>
    <w:p w14:paraId="2CA999E5" w14:textId="77777777" w:rsidR="00721351" w:rsidRPr="00721351" w:rsidRDefault="00721351" w:rsidP="00721351">
      <w:pPr>
        <w:numPr>
          <w:ilvl w:val="0"/>
          <w:numId w:val="1"/>
        </w:numPr>
        <w:rPr>
          <w:rFonts w:ascii="Google Sans" w:eastAsia="Google Sans" w:hAnsi="Google Sans" w:cs="Google Sans"/>
          <w:sz w:val="24"/>
          <w:szCs w:val="24"/>
        </w:rPr>
      </w:pPr>
      <w:r w:rsidRPr="00721351">
        <w:rPr>
          <w:rFonts w:ascii="Google Sans" w:eastAsia="Google Sans" w:hAnsi="Google Sans" w:cs="Google Sans"/>
          <w:sz w:val="24"/>
          <w:szCs w:val="24"/>
        </w:rPr>
        <w:t>Badge readers</w:t>
      </w:r>
    </w:p>
    <w:p w14:paraId="0181AD74" w14:textId="317303EE" w:rsidR="00721351" w:rsidRPr="00721351" w:rsidRDefault="00721351" w:rsidP="00721351">
      <w:pPr>
        <w:numPr>
          <w:ilvl w:val="0"/>
          <w:numId w:val="2"/>
        </w:numPr>
        <w:rPr>
          <w:rFonts w:ascii="Google Sans" w:eastAsia="Google Sans" w:hAnsi="Google Sans" w:cs="Google Sans"/>
          <w:i/>
          <w:sz w:val="24"/>
          <w:szCs w:val="24"/>
        </w:rPr>
      </w:pPr>
      <w:r w:rsidRPr="00721351">
        <w:rPr>
          <w:rFonts w:ascii="Google Sans" w:eastAsia="Google Sans" w:hAnsi="Google Sans" w:cs="Google Sans"/>
          <w:sz w:val="24"/>
          <w:szCs w:val="24"/>
        </w:rPr>
        <w:t>Legacy system maintenance: end-of-life systems that require human monitoring.</w:t>
      </w:r>
      <w:r w:rsidRPr="00721351">
        <w:rPr>
          <w:rFonts w:ascii="Google Sans" w:eastAsia="Google Sans" w:hAnsi="Google Sans" w:cs="Google Sans"/>
          <w:i/>
          <w:sz w:val="24"/>
          <w:szCs w:val="24"/>
        </w:rPr>
        <w:t xml:space="preserve"> </w:t>
      </w:r>
    </w:p>
    <w:p w14:paraId="66E7E4A6" w14:textId="77777777" w:rsidR="00721351" w:rsidRPr="00721351" w:rsidRDefault="00721351" w:rsidP="00721351">
      <w:pPr>
        <w:rPr>
          <w:rFonts w:ascii="Google Sans" w:eastAsia="Google Sans" w:hAnsi="Google Sans" w:cs="Google Sans"/>
          <w:sz w:val="24"/>
          <w:szCs w:val="24"/>
        </w:rPr>
      </w:pPr>
    </w:p>
    <w:p w14:paraId="693BA645" w14:textId="77777777" w:rsidR="00721351" w:rsidRPr="00721351" w:rsidRDefault="00721351" w:rsidP="00721351">
      <w:pPr>
        <w:rPr>
          <w:rFonts w:ascii="Google Sans" w:eastAsia="Google Sans" w:hAnsi="Google Sans" w:cs="Google Sans"/>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3660"/>
        <w:gridCol w:w="1755"/>
        <w:gridCol w:w="1620"/>
      </w:tblGrid>
      <w:tr w:rsidR="00721351" w:rsidRPr="00721351" w14:paraId="6A6C75EE" w14:textId="77777777" w:rsidTr="00546730">
        <w:trPr>
          <w:trHeight w:val="440"/>
          <w:tblHeader/>
        </w:trPr>
        <w:tc>
          <w:tcPr>
            <w:tcW w:w="9360" w:type="dxa"/>
            <w:gridSpan w:val="4"/>
            <w:shd w:val="clear" w:color="auto" w:fill="auto"/>
            <w:tcMar>
              <w:top w:w="100" w:type="dxa"/>
              <w:left w:w="100" w:type="dxa"/>
              <w:bottom w:w="100" w:type="dxa"/>
              <w:right w:w="100" w:type="dxa"/>
            </w:tcMar>
          </w:tcPr>
          <w:p w14:paraId="306694F0" w14:textId="77777777" w:rsidR="00721351" w:rsidRPr="00721351" w:rsidRDefault="00721351" w:rsidP="00721351">
            <w:pPr>
              <w:widowControl w:val="0"/>
              <w:spacing w:line="240" w:lineRule="auto"/>
              <w:jc w:val="center"/>
              <w:rPr>
                <w:rFonts w:ascii="Google Sans" w:eastAsia="Google Sans" w:hAnsi="Google Sans" w:cs="Google Sans"/>
                <w:b/>
                <w:sz w:val="24"/>
                <w:szCs w:val="24"/>
              </w:rPr>
            </w:pPr>
            <w:r w:rsidRPr="00721351">
              <w:rPr>
                <w:rFonts w:ascii="Google Sans" w:eastAsia="Google Sans" w:hAnsi="Google Sans" w:cs="Google Sans"/>
                <w:b/>
                <w:sz w:val="24"/>
                <w:szCs w:val="24"/>
              </w:rPr>
              <w:t>Administrative Controls</w:t>
            </w:r>
          </w:p>
        </w:tc>
      </w:tr>
      <w:tr w:rsidR="00721351" w:rsidRPr="00721351" w14:paraId="23E8DFBB" w14:textId="77777777" w:rsidTr="00546730">
        <w:tc>
          <w:tcPr>
            <w:tcW w:w="2325" w:type="dxa"/>
            <w:shd w:val="clear" w:color="auto" w:fill="auto"/>
            <w:tcMar>
              <w:top w:w="100" w:type="dxa"/>
              <w:left w:w="100" w:type="dxa"/>
              <w:bottom w:w="100" w:type="dxa"/>
              <w:right w:w="100" w:type="dxa"/>
            </w:tcMar>
          </w:tcPr>
          <w:p w14:paraId="5DF514E2" w14:textId="77777777" w:rsidR="00721351" w:rsidRPr="00721351" w:rsidRDefault="00721351" w:rsidP="00721351">
            <w:pPr>
              <w:widowControl w:val="0"/>
              <w:spacing w:line="240" w:lineRule="auto"/>
              <w:rPr>
                <w:rFonts w:ascii="Google Sans" w:eastAsia="Google Sans" w:hAnsi="Google Sans" w:cs="Google Sans"/>
                <w:b/>
                <w:sz w:val="24"/>
                <w:szCs w:val="24"/>
              </w:rPr>
            </w:pPr>
            <w:r w:rsidRPr="00721351">
              <w:rPr>
                <w:rFonts w:ascii="Google Sans" w:eastAsia="Google Sans" w:hAnsi="Google Sans" w:cs="Google Sans"/>
                <w:b/>
                <w:sz w:val="24"/>
                <w:szCs w:val="24"/>
              </w:rPr>
              <w:t>Control Name</w:t>
            </w:r>
          </w:p>
        </w:tc>
        <w:tc>
          <w:tcPr>
            <w:tcW w:w="3660" w:type="dxa"/>
            <w:shd w:val="clear" w:color="auto" w:fill="auto"/>
            <w:tcMar>
              <w:top w:w="100" w:type="dxa"/>
              <w:left w:w="100" w:type="dxa"/>
              <w:bottom w:w="100" w:type="dxa"/>
              <w:right w:w="100" w:type="dxa"/>
            </w:tcMar>
          </w:tcPr>
          <w:p w14:paraId="1E2F11BF" w14:textId="77777777" w:rsidR="00721351" w:rsidRPr="00721351" w:rsidRDefault="00721351" w:rsidP="00721351">
            <w:pPr>
              <w:widowControl w:val="0"/>
              <w:spacing w:line="240" w:lineRule="auto"/>
              <w:rPr>
                <w:rFonts w:ascii="Google Sans" w:eastAsia="Google Sans" w:hAnsi="Google Sans" w:cs="Google Sans"/>
                <w:b/>
                <w:sz w:val="24"/>
                <w:szCs w:val="24"/>
              </w:rPr>
            </w:pPr>
            <w:r w:rsidRPr="00721351">
              <w:rPr>
                <w:rFonts w:ascii="Google Sans" w:eastAsia="Google Sans" w:hAnsi="Google Sans" w:cs="Google Sans"/>
                <w:b/>
                <w:sz w:val="24"/>
                <w:szCs w:val="24"/>
              </w:rPr>
              <w:t>Control type and explanation</w:t>
            </w:r>
          </w:p>
          <w:p w14:paraId="0EC89898" w14:textId="77777777" w:rsidR="00721351" w:rsidRPr="00721351" w:rsidRDefault="00721351" w:rsidP="00721351">
            <w:pPr>
              <w:widowControl w:val="0"/>
              <w:spacing w:line="240" w:lineRule="auto"/>
              <w:rPr>
                <w:rFonts w:ascii="Google Sans" w:eastAsia="Google Sans" w:hAnsi="Google Sans" w:cs="Google Sans"/>
                <w:b/>
                <w:sz w:val="24"/>
                <w:szCs w:val="24"/>
              </w:rPr>
            </w:pPr>
          </w:p>
          <w:p w14:paraId="4092A848" w14:textId="77777777" w:rsidR="00721351" w:rsidRPr="00721351" w:rsidRDefault="00721351" w:rsidP="00721351">
            <w:pPr>
              <w:widowControl w:val="0"/>
              <w:spacing w:line="240" w:lineRule="auto"/>
              <w:rPr>
                <w:rFonts w:ascii="Google Sans" w:eastAsia="Google Sans" w:hAnsi="Google Sans" w:cs="Google Sans"/>
                <w:b/>
                <w:sz w:val="24"/>
                <w:szCs w:val="24"/>
              </w:rPr>
            </w:pPr>
          </w:p>
        </w:tc>
        <w:tc>
          <w:tcPr>
            <w:tcW w:w="1755" w:type="dxa"/>
            <w:shd w:val="clear" w:color="auto" w:fill="auto"/>
            <w:tcMar>
              <w:top w:w="100" w:type="dxa"/>
              <w:left w:w="100" w:type="dxa"/>
              <w:bottom w:w="100" w:type="dxa"/>
              <w:right w:w="100" w:type="dxa"/>
            </w:tcMar>
          </w:tcPr>
          <w:p w14:paraId="554E9A50" w14:textId="77777777" w:rsidR="00721351" w:rsidRPr="00721351" w:rsidRDefault="00721351" w:rsidP="00721351">
            <w:pPr>
              <w:widowControl w:val="0"/>
              <w:spacing w:line="240" w:lineRule="auto"/>
              <w:rPr>
                <w:rFonts w:ascii="Google Sans" w:eastAsia="Google Sans" w:hAnsi="Google Sans" w:cs="Google Sans"/>
                <w:b/>
                <w:sz w:val="24"/>
                <w:szCs w:val="24"/>
              </w:rPr>
            </w:pPr>
            <w:r w:rsidRPr="00721351">
              <w:rPr>
                <w:rFonts w:ascii="Google Sans" w:eastAsia="Google Sans" w:hAnsi="Google Sans" w:cs="Google Sans"/>
                <w:b/>
                <w:sz w:val="24"/>
                <w:szCs w:val="24"/>
              </w:rPr>
              <w:t>Needs to be implemented (X)</w:t>
            </w:r>
          </w:p>
        </w:tc>
        <w:tc>
          <w:tcPr>
            <w:tcW w:w="1620" w:type="dxa"/>
            <w:shd w:val="clear" w:color="auto" w:fill="auto"/>
            <w:tcMar>
              <w:top w:w="100" w:type="dxa"/>
              <w:left w:w="100" w:type="dxa"/>
              <w:bottom w:w="100" w:type="dxa"/>
              <w:right w:w="100" w:type="dxa"/>
            </w:tcMar>
          </w:tcPr>
          <w:p w14:paraId="4382C5D4" w14:textId="77777777" w:rsidR="00721351" w:rsidRPr="00721351" w:rsidRDefault="00721351" w:rsidP="00721351">
            <w:pPr>
              <w:widowControl w:val="0"/>
              <w:spacing w:line="240" w:lineRule="auto"/>
              <w:rPr>
                <w:rFonts w:ascii="Google Sans" w:eastAsia="Google Sans" w:hAnsi="Google Sans" w:cs="Google Sans"/>
                <w:b/>
                <w:sz w:val="24"/>
                <w:szCs w:val="24"/>
              </w:rPr>
            </w:pPr>
            <w:r w:rsidRPr="00721351">
              <w:rPr>
                <w:rFonts w:ascii="Google Sans" w:eastAsia="Google Sans" w:hAnsi="Google Sans" w:cs="Google Sans"/>
                <w:b/>
                <w:sz w:val="24"/>
                <w:szCs w:val="24"/>
              </w:rPr>
              <w:t>Priority</w:t>
            </w:r>
          </w:p>
          <w:p w14:paraId="0AEC3CE5" w14:textId="77777777" w:rsidR="00721351" w:rsidRPr="00721351" w:rsidRDefault="00721351" w:rsidP="00721351">
            <w:pPr>
              <w:widowControl w:val="0"/>
              <w:spacing w:line="240" w:lineRule="auto"/>
              <w:rPr>
                <w:rFonts w:ascii="Google Sans" w:eastAsia="Google Sans" w:hAnsi="Google Sans" w:cs="Google Sans"/>
                <w:b/>
                <w:sz w:val="24"/>
                <w:szCs w:val="24"/>
              </w:rPr>
            </w:pPr>
          </w:p>
        </w:tc>
      </w:tr>
      <w:tr w:rsidR="00721351" w:rsidRPr="00721351" w14:paraId="2CA73F82" w14:textId="77777777" w:rsidTr="00546730">
        <w:tc>
          <w:tcPr>
            <w:tcW w:w="2325" w:type="dxa"/>
            <w:shd w:val="clear" w:color="auto" w:fill="auto"/>
            <w:tcMar>
              <w:top w:w="100" w:type="dxa"/>
              <w:left w:w="100" w:type="dxa"/>
              <w:bottom w:w="100" w:type="dxa"/>
              <w:right w:w="100" w:type="dxa"/>
            </w:tcMar>
          </w:tcPr>
          <w:p w14:paraId="37DBC7CD"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Least Privilege</w:t>
            </w:r>
          </w:p>
        </w:tc>
        <w:tc>
          <w:tcPr>
            <w:tcW w:w="3660" w:type="dxa"/>
            <w:shd w:val="clear" w:color="auto" w:fill="auto"/>
            <w:tcMar>
              <w:top w:w="100" w:type="dxa"/>
              <w:left w:w="100" w:type="dxa"/>
              <w:bottom w:w="100" w:type="dxa"/>
              <w:right w:w="100" w:type="dxa"/>
            </w:tcMar>
          </w:tcPr>
          <w:p w14:paraId="058CC62A" w14:textId="25D24D4E"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Preventative: reduces risk by making sure vendors and non-authorized staff only have access to the assets/data they need to do their jobs</w:t>
            </w:r>
          </w:p>
        </w:tc>
        <w:tc>
          <w:tcPr>
            <w:tcW w:w="1755" w:type="dxa"/>
            <w:shd w:val="clear" w:color="auto" w:fill="auto"/>
            <w:tcMar>
              <w:top w:w="100" w:type="dxa"/>
              <w:left w:w="100" w:type="dxa"/>
              <w:bottom w:w="100" w:type="dxa"/>
              <w:right w:w="100" w:type="dxa"/>
            </w:tcMar>
          </w:tcPr>
          <w:p w14:paraId="049ADFB3"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X</w:t>
            </w:r>
          </w:p>
        </w:tc>
        <w:tc>
          <w:tcPr>
            <w:tcW w:w="1620" w:type="dxa"/>
            <w:shd w:val="clear" w:color="auto" w:fill="auto"/>
            <w:tcMar>
              <w:top w:w="100" w:type="dxa"/>
              <w:left w:w="100" w:type="dxa"/>
              <w:bottom w:w="100" w:type="dxa"/>
              <w:right w:w="100" w:type="dxa"/>
            </w:tcMar>
          </w:tcPr>
          <w:p w14:paraId="44849079"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High</w:t>
            </w:r>
          </w:p>
        </w:tc>
      </w:tr>
      <w:tr w:rsidR="00721351" w:rsidRPr="00721351" w14:paraId="7F0C1434" w14:textId="77777777" w:rsidTr="00546730">
        <w:tc>
          <w:tcPr>
            <w:tcW w:w="2325" w:type="dxa"/>
            <w:shd w:val="clear" w:color="auto" w:fill="auto"/>
            <w:tcMar>
              <w:top w:w="100" w:type="dxa"/>
              <w:left w:w="100" w:type="dxa"/>
              <w:bottom w:w="100" w:type="dxa"/>
              <w:right w:w="100" w:type="dxa"/>
            </w:tcMar>
          </w:tcPr>
          <w:p w14:paraId="273C37FE"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Disaster recovery plans</w:t>
            </w:r>
          </w:p>
        </w:tc>
        <w:tc>
          <w:tcPr>
            <w:tcW w:w="3660" w:type="dxa"/>
            <w:shd w:val="clear" w:color="auto" w:fill="auto"/>
            <w:tcMar>
              <w:top w:w="100" w:type="dxa"/>
              <w:left w:w="100" w:type="dxa"/>
              <w:bottom w:w="100" w:type="dxa"/>
              <w:right w:w="100" w:type="dxa"/>
            </w:tcMar>
          </w:tcPr>
          <w:p w14:paraId="4C3CD5FA" w14:textId="7E2975C2"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 xml:space="preserve">Corrective: business continuity to ensure systems </w:t>
            </w:r>
            <w:proofErr w:type="gramStart"/>
            <w:r w:rsidRPr="00721351">
              <w:rPr>
                <w:rFonts w:ascii="Google Sans" w:eastAsia="Google Sans" w:hAnsi="Google Sans" w:cs="Google Sans"/>
                <w:sz w:val="24"/>
                <w:szCs w:val="24"/>
              </w:rPr>
              <w:t>are able to</w:t>
            </w:r>
            <w:proofErr w:type="gramEnd"/>
            <w:r w:rsidRPr="00721351">
              <w:rPr>
                <w:rFonts w:ascii="Google Sans" w:eastAsia="Google Sans" w:hAnsi="Google Sans" w:cs="Google Sans"/>
                <w:sz w:val="24"/>
                <w:szCs w:val="24"/>
              </w:rPr>
              <w:t xml:space="preserve"> run in the event of an incident/there is limited to no loss of productivity downtime/impact to system components, including: computer room environment (air conditioning, power supply, etc.); </w:t>
            </w:r>
            <w:r w:rsidRPr="00721351">
              <w:rPr>
                <w:rFonts w:ascii="Google Sans" w:eastAsia="Google Sans" w:hAnsi="Google Sans" w:cs="Google Sans"/>
                <w:sz w:val="24"/>
                <w:szCs w:val="24"/>
              </w:rPr>
              <w:lastRenderedPageBreak/>
              <w:t>hardware (servers, employee equipment); connectivity (internal network, wireless); applications (email, electronic data); data and restoration</w:t>
            </w:r>
          </w:p>
        </w:tc>
        <w:tc>
          <w:tcPr>
            <w:tcW w:w="1755" w:type="dxa"/>
            <w:shd w:val="clear" w:color="auto" w:fill="auto"/>
            <w:tcMar>
              <w:top w:w="100" w:type="dxa"/>
              <w:left w:w="100" w:type="dxa"/>
              <w:bottom w:w="100" w:type="dxa"/>
              <w:right w:w="100" w:type="dxa"/>
            </w:tcMar>
          </w:tcPr>
          <w:p w14:paraId="54E9B554"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lastRenderedPageBreak/>
              <w:t>X</w:t>
            </w:r>
          </w:p>
        </w:tc>
        <w:tc>
          <w:tcPr>
            <w:tcW w:w="1620" w:type="dxa"/>
            <w:shd w:val="clear" w:color="auto" w:fill="auto"/>
            <w:tcMar>
              <w:top w:w="100" w:type="dxa"/>
              <w:left w:w="100" w:type="dxa"/>
              <w:bottom w:w="100" w:type="dxa"/>
              <w:right w:w="100" w:type="dxa"/>
            </w:tcMar>
          </w:tcPr>
          <w:p w14:paraId="24DE4BBB"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High</w:t>
            </w:r>
          </w:p>
        </w:tc>
      </w:tr>
      <w:tr w:rsidR="00721351" w:rsidRPr="00721351" w14:paraId="35BB50B4" w14:textId="77777777" w:rsidTr="00546730">
        <w:tc>
          <w:tcPr>
            <w:tcW w:w="2325" w:type="dxa"/>
            <w:shd w:val="clear" w:color="auto" w:fill="auto"/>
            <w:tcMar>
              <w:top w:w="100" w:type="dxa"/>
              <w:left w:w="100" w:type="dxa"/>
              <w:bottom w:w="100" w:type="dxa"/>
              <w:right w:w="100" w:type="dxa"/>
            </w:tcMar>
          </w:tcPr>
          <w:p w14:paraId="0D7015D7"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Password policies</w:t>
            </w:r>
          </w:p>
        </w:tc>
        <w:tc>
          <w:tcPr>
            <w:tcW w:w="3660" w:type="dxa"/>
            <w:shd w:val="clear" w:color="auto" w:fill="auto"/>
            <w:tcMar>
              <w:top w:w="100" w:type="dxa"/>
              <w:left w:w="100" w:type="dxa"/>
              <w:bottom w:w="100" w:type="dxa"/>
              <w:right w:w="100" w:type="dxa"/>
            </w:tcMar>
          </w:tcPr>
          <w:p w14:paraId="200291D4" w14:textId="51C9FBE5"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Preventative: establish password strength rules to improve security/reduce likelihood of account compromise through brute force or dictionary attack techniques</w:t>
            </w:r>
          </w:p>
        </w:tc>
        <w:tc>
          <w:tcPr>
            <w:tcW w:w="1755" w:type="dxa"/>
            <w:shd w:val="clear" w:color="auto" w:fill="auto"/>
            <w:tcMar>
              <w:top w:w="100" w:type="dxa"/>
              <w:left w:w="100" w:type="dxa"/>
              <w:bottom w:w="100" w:type="dxa"/>
              <w:right w:w="100" w:type="dxa"/>
            </w:tcMar>
          </w:tcPr>
          <w:p w14:paraId="1DA138C0"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X</w:t>
            </w:r>
          </w:p>
        </w:tc>
        <w:tc>
          <w:tcPr>
            <w:tcW w:w="1620" w:type="dxa"/>
            <w:shd w:val="clear" w:color="auto" w:fill="auto"/>
            <w:tcMar>
              <w:top w:w="100" w:type="dxa"/>
              <w:left w:w="100" w:type="dxa"/>
              <w:bottom w:w="100" w:type="dxa"/>
              <w:right w:w="100" w:type="dxa"/>
            </w:tcMar>
          </w:tcPr>
          <w:p w14:paraId="4D0AE335"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High</w:t>
            </w:r>
          </w:p>
        </w:tc>
      </w:tr>
      <w:tr w:rsidR="00721351" w:rsidRPr="00721351" w14:paraId="4A76BBFB" w14:textId="77777777" w:rsidTr="00546730">
        <w:tc>
          <w:tcPr>
            <w:tcW w:w="2325" w:type="dxa"/>
            <w:shd w:val="clear" w:color="auto" w:fill="auto"/>
            <w:tcMar>
              <w:top w:w="100" w:type="dxa"/>
              <w:left w:w="100" w:type="dxa"/>
              <w:bottom w:w="100" w:type="dxa"/>
              <w:right w:w="100" w:type="dxa"/>
            </w:tcMar>
          </w:tcPr>
          <w:p w14:paraId="6E13EB2B"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Access control policies</w:t>
            </w:r>
          </w:p>
        </w:tc>
        <w:tc>
          <w:tcPr>
            <w:tcW w:w="3660" w:type="dxa"/>
            <w:shd w:val="clear" w:color="auto" w:fill="auto"/>
            <w:tcMar>
              <w:top w:w="100" w:type="dxa"/>
              <w:left w:w="100" w:type="dxa"/>
              <w:bottom w:w="100" w:type="dxa"/>
              <w:right w:w="100" w:type="dxa"/>
            </w:tcMar>
          </w:tcPr>
          <w:p w14:paraId="0D31D266"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Preventative; increase confidentiality and integrity of data</w:t>
            </w:r>
          </w:p>
        </w:tc>
        <w:tc>
          <w:tcPr>
            <w:tcW w:w="1755" w:type="dxa"/>
            <w:shd w:val="clear" w:color="auto" w:fill="auto"/>
            <w:tcMar>
              <w:top w:w="100" w:type="dxa"/>
              <w:left w:w="100" w:type="dxa"/>
              <w:bottom w:w="100" w:type="dxa"/>
              <w:right w:w="100" w:type="dxa"/>
            </w:tcMar>
          </w:tcPr>
          <w:p w14:paraId="4B615D9C"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X</w:t>
            </w:r>
          </w:p>
        </w:tc>
        <w:tc>
          <w:tcPr>
            <w:tcW w:w="1620" w:type="dxa"/>
            <w:shd w:val="clear" w:color="auto" w:fill="auto"/>
            <w:tcMar>
              <w:top w:w="100" w:type="dxa"/>
              <w:left w:w="100" w:type="dxa"/>
              <w:bottom w:w="100" w:type="dxa"/>
              <w:right w:w="100" w:type="dxa"/>
            </w:tcMar>
          </w:tcPr>
          <w:p w14:paraId="7150F93E"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High</w:t>
            </w:r>
          </w:p>
        </w:tc>
      </w:tr>
      <w:tr w:rsidR="00721351" w:rsidRPr="00721351" w14:paraId="7F2D9C97" w14:textId="77777777" w:rsidTr="00546730">
        <w:tc>
          <w:tcPr>
            <w:tcW w:w="2325" w:type="dxa"/>
            <w:shd w:val="clear" w:color="auto" w:fill="auto"/>
            <w:tcMar>
              <w:top w:w="100" w:type="dxa"/>
              <w:left w:w="100" w:type="dxa"/>
              <w:bottom w:w="100" w:type="dxa"/>
              <w:right w:w="100" w:type="dxa"/>
            </w:tcMar>
          </w:tcPr>
          <w:p w14:paraId="48165AC9"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Account management policies</w:t>
            </w:r>
          </w:p>
        </w:tc>
        <w:tc>
          <w:tcPr>
            <w:tcW w:w="3660" w:type="dxa"/>
            <w:shd w:val="clear" w:color="auto" w:fill="auto"/>
            <w:tcMar>
              <w:top w:w="100" w:type="dxa"/>
              <w:left w:w="100" w:type="dxa"/>
              <w:bottom w:w="100" w:type="dxa"/>
              <w:right w:w="100" w:type="dxa"/>
            </w:tcMar>
          </w:tcPr>
          <w:p w14:paraId="1CA59941"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Preventative; reduce attack surface and limit overall impact from disgruntled/former employees</w:t>
            </w:r>
          </w:p>
        </w:tc>
        <w:tc>
          <w:tcPr>
            <w:tcW w:w="1755" w:type="dxa"/>
            <w:shd w:val="clear" w:color="auto" w:fill="auto"/>
            <w:tcMar>
              <w:top w:w="100" w:type="dxa"/>
              <w:left w:w="100" w:type="dxa"/>
              <w:bottom w:w="100" w:type="dxa"/>
              <w:right w:w="100" w:type="dxa"/>
            </w:tcMar>
          </w:tcPr>
          <w:p w14:paraId="17F509FD"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X</w:t>
            </w:r>
          </w:p>
        </w:tc>
        <w:tc>
          <w:tcPr>
            <w:tcW w:w="1620" w:type="dxa"/>
            <w:shd w:val="clear" w:color="auto" w:fill="auto"/>
            <w:tcMar>
              <w:top w:w="100" w:type="dxa"/>
              <w:left w:w="100" w:type="dxa"/>
              <w:bottom w:w="100" w:type="dxa"/>
              <w:right w:w="100" w:type="dxa"/>
            </w:tcMar>
          </w:tcPr>
          <w:p w14:paraId="2E8CEB4E"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High/</w:t>
            </w:r>
          </w:p>
          <w:p w14:paraId="6F2BD23F"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Medium</w:t>
            </w:r>
          </w:p>
        </w:tc>
      </w:tr>
      <w:tr w:rsidR="00721351" w:rsidRPr="00721351" w14:paraId="1970FE95" w14:textId="77777777" w:rsidTr="00546730">
        <w:tc>
          <w:tcPr>
            <w:tcW w:w="2325" w:type="dxa"/>
            <w:shd w:val="clear" w:color="auto" w:fill="auto"/>
            <w:tcMar>
              <w:top w:w="100" w:type="dxa"/>
              <w:left w:w="100" w:type="dxa"/>
              <w:bottom w:w="100" w:type="dxa"/>
              <w:right w:w="100" w:type="dxa"/>
            </w:tcMar>
          </w:tcPr>
          <w:p w14:paraId="13DD47AA"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Separation of duties</w:t>
            </w:r>
          </w:p>
        </w:tc>
        <w:tc>
          <w:tcPr>
            <w:tcW w:w="3660" w:type="dxa"/>
            <w:shd w:val="clear" w:color="auto" w:fill="auto"/>
            <w:tcMar>
              <w:top w:w="100" w:type="dxa"/>
              <w:left w:w="100" w:type="dxa"/>
              <w:bottom w:w="100" w:type="dxa"/>
              <w:right w:w="100" w:type="dxa"/>
            </w:tcMar>
          </w:tcPr>
          <w:p w14:paraId="2B131382" w14:textId="2E623C71"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Preventative: ensure no one has so much access that they can abuse the system for personal gain</w:t>
            </w:r>
          </w:p>
        </w:tc>
        <w:tc>
          <w:tcPr>
            <w:tcW w:w="1755" w:type="dxa"/>
            <w:shd w:val="clear" w:color="auto" w:fill="auto"/>
            <w:tcMar>
              <w:top w:w="100" w:type="dxa"/>
              <w:left w:w="100" w:type="dxa"/>
              <w:bottom w:w="100" w:type="dxa"/>
              <w:right w:w="100" w:type="dxa"/>
            </w:tcMar>
          </w:tcPr>
          <w:p w14:paraId="15E03866"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X</w:t>
            </w:r>
          </w:p>
        </w:tc>
        <w:tc>
          <w:tcPr>
            <w:tcW w:w="1620" w:type="dxa"/>
            <w:shd w:val="clear" w:color="auto" w:fill="auto"/>
            <w:tcMar>
              <w:top w:w="100" w:type="dxa"/>
              <w:left w:w="100" w:type="dxa"/>
              <w:bottom w:w="100" w:type="dxa"/>
              <w:right w:w="100" w:type="dxa"/>
            </w:tcMar>
          </w:tcPr>
          <w:p w14:paraId="55E0502F"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High</w:t>
            </w:r>
          </w:p>
        </w:tc>
      </w:tr>
    </w:tbl>
    <w:p w14:paraId="1EE35600" w14:textId="77777777" w:rsidR="00721351" w:rsidRPr="00721351" w:rsidRDefault="00721351" w:rsidP="00721351">
      <w:pPr>
        <w:rPr>
          <w:rFonts w:ascii="Google Sans" w:eastAsia="Google Sans" w:hAnsi="Google Sans" w:cs="Google Sans"/>
          <w:sz w:val="24"/>
          <w:szCs w:val="24"/>
        </w:rPr>
      </w:pPr>
    </w:p>
    <w:p w14:paraId="1266F680" w14:textId="77777777" w:rsidR="00721351" w:rsidRPr="00721351" w:rsidRDefault="00721351" w:rsidP="00721351">
      <w:pPr>
        <w:rPr>
          <w:rFonts w:ascii="Google Sans" w:eastAsia="Google Sans" w:hAnsi="Google Sans" w:cs="Google Sans"/>
          <w:sz w:val="24"/>
          <w:szCs w:val="24"/>
        </w:rPr>
      </w:pPr>
    </w:p>
    <w:p w14:paraId="130B3E55" w14:textId="77777777" w:rsidR="00721351" w:rsidRPr="00721351" w:rsidRDefault="00721351" w:rsidP="00721351">
      <w:pPr>
        <w:rPr>
          <w:rFonts w:ascii="Google Sans" w:eastAsia="Google Sans" w:hAnsi="Google Sans" w:cs="Google Sans"/>
          <w:sz w:val="24"/>
          <w:szCs w:val="24"/>
        </w:rPr>
      </w:pPr>
    </w:p>
    <w:p w14:paraId="3162EE57" w14:textId="77777777" w:rsidR="00721351" w:rsidRPr="00721351" w:rsidRDefault="00721351" w:rsidP="00721351">
      <w:pPr>
        <w:rPr>
          <w:rFonts w:ascii="Google Sans" w:eastAsia="Google Sans" w:hAnsi="Google Sans" w:cs="Google Sans"/>
          <w:sz w:val="24"/>
          <w:szCs w:val="24"/>
        </w:rPr>
      </w:pPr>
    </w:p>
    <w:p w14:paraId="3B5E4092" w14:textId="77777777" w:rsidR="00721351" w:rsidRDefault="00721351" w:rsidP="00721351">
      <w:pPr>
        <w:rPr>
          <w:rFonts w:ascii="Google Sans" w:eastAsia="Google Sans" w:hAnsi="Google Sans" w:cs="Google Sans"/>
          <w:sz w:val="24"/>
          <w:szCs w:val="24"/>
        </w:rPr>
      </w:pPr>
    </w:p>
    <w:p w14:paraId="224E759E" w14:textId="77777777" w:rsidR="00F214FE" w:rsidRDefault="00F214FE" w:rsidP="00721351">
      <w:pPr>
        <w:rPr>
          <w:rFonts w:ascii="Google Sans" w:eastAsia="Google Sans" w:hAnsi="Google Sans" w:cs="Google Sans"/>
          <w:sz w:val="24"/>
          <w:szCs w:val="24"/>
        </w:rPr>
      </w:pPr>
    </w:p>
    <w:p w14:paraId="11F91039" w14:textId="77777777" w:rsidR="00721351" w:rsidRPr="00721351" w:rsidRDefault="00721351" w:rsidP="00721351">
      <w:pPr>
        <w:rPr>
          <w:rFonts w:ascii="Google Sans" w:eastAsia="Google Sans" w:hAnsi="Google Sans" w:cs="Google Sans"/>
          <w:sz w:val="24"/>
          <w:szCs w:val="24"/>
        </w:rPr>
      </w:pPr>
    </w:p>
    <w:tbl>
      <w:tblPr>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3645"/>
        <w:gridCol w:w="1800"/>
        <w:gridCol w:w="1650"/>
      </w:tblGrid>
      <w:tr w:rsidR="00721351" w:rsidRPr="00721351" w14:paraId="0DAE9DAF" w14:textId="77777777" w:rsidTr="00546730">
        <w:trPr>
          <w:trHeight w:val="440"/>
        </w:trPr>
        <w:tc>
          <w:tcPr>
            <w:tcW w:w="9420" w:type="dxa"/>
            <w:gridSpan w:val="4"/>
            <w:shd w:val="clear" w:color="auto" w:fill="auto"/>
            <w:tcMar>
              <w:top w:w="100" w:type="dxa"/>
              <w:left w:w="100" w:type="dxa"/>
              <w:bottom w:w="100" w:type="dxa"/>
              <w:right w:w="100" w:type="dxa"/>
            </w:tcMar>
          </w:tcPr>
          <w:p w14:paraId="29DFE706" w14:textId="77777777" w:rsidR="00721351" w:rsidRPr="00721351" w:rsidRDefault="00721351" w:rsidP="00721351">
            <w:pPr>
              <w:widowControl w:val="0"/>
              <w:spacing w:line="240" w:lineRule="auto"/>
              <w:jc w:val="center"/>
              <w:rPr>
                <w:rFonts w:ascii="Google Sans" w:eastAsia="Google Sans" w:hAnsi="Google Sans" w:cs="Google Sans"/>
                <w:b/>
                <w:sz w:val="24"/>
                <w:szCs w:val="24"/>
              </w:rPr>
            </w:pPr>
            <w:r w:rsidRPr="00721351">
              <w:rPr>
                <w:rFonts w:ascii="Google Sans" w:eastAsia="Google Sans" w:hAnsi="Google Sans" w:cs="Google Sans"/>
                <w:b/>
                <w:sz w:val="24"/>
                <w:szCs w:val="24"/>
              </w:rPr>
              <w:t>Technical Controls</w:t>
            </w:r>
          </w:p>
        </w:tc>
      </w:tr>
      <w:tr w:rsidR="00721351" w:rsidRPr="00721351" w14:paraId="5754A5DE" w14:textId="77777777" w:rsidTr="00546730">
        <w:tc>
          <w:tcPr>
            <w:tcW w:w="2325" w:type="dxa"/>
            <w:shd w:val="clear" w:color="auto" w:fill="auto"/>
            <w:tcMar>
              <w:top w:w="100" w:type="dxa"/>
              <w:left w:w="100" w:type="dxa"/>
              <w:bottom w:w="100" w:type="dxa"/>
              <w:right w:w="100" w:type="dxa"/>
            </w:tcMar>
          </w:tcPr>
          <w:p w14:paraId="7EE40781" w14:textId="77777777" w:rsidR="00721351" w:rsidRPr="00721351" w:rsidRDefault="00721351" w:rsidP="00721351">
            <w:pPr>
              <w:widowControl w:val="0"/>
              <w:spacing w:line="240" w:lineRule="auto"/>
              <w:rPr>
                <w:rFonts w:ascii="Google Sans" w:eastAsia="Google Sans" w:hAnsi="Google Sans" w:cs="Google Sans"/>
                <w:b/>
                <w:sz w:val="24"/>
                <w:szCs w:val="24"/>
              </w:rPr>
            </w:pPr>
            <w:r w:rsidRPr="00721351">
              <w:rPr>
                <w:rFonts w:ascii="Google Sans" w:eastAsia="Google Sans" w:hAnsi="Google Sans" w:cs="Google Sans"/>
                <w:b/>
                <w:sz w:val="24"/>
                <w:szCs w:val="24"/>
              </w:rPr>
              <w:t>Control Name</w:t>
            </w:r>
          </w:p>
        </w:tc>
        <w:tc>
          <w:tcPr>
            <w:tcW w:w="3645" w:type="dxa"/>
            <w:shd w:val="clear" w:color="auto" w:fill="auto"/>
            <w:tcMar>
              <w:top w:w="100" w:type="dxa"/>
              <w:left w:w="100" w:type="dxa"/>
              <w:bottom w:w="100" w:type="dxa"/>
              <w:right w:w="100" w:type="dxa"/>
            </w:tcMar>
          </w:tcPr>
          <w:p w14:paraId="0D00E444" w14:textId="77777777" w:rsidR="00721351" w:rsidRPr="00721351" w:rsidRDefault="00721351" w:rsidP="00721351">
            <w:pPr>
              <w:widowControl w:val="0"/>
              <w:spacing w:line="240" w:lineRule="auto"/>
              <w:rPr>
                <w:rFonts w:ascii="Google Sans" w:eastAsia="Google Sans" w:hAnsi="Google Sans" w:cs="Google Sans"/>
                <w:b/>
                <w:sz w:val="24"/>
                <w:szCs w:val="24"/>
              </w:rPr>
            </w:pPr>
            <w:r w:rsidRPr="00721351">
              <w:rPr>
                <w:rFonts w:ascii="Google Sans" w:eastAsia="Google Sans" w:hAnsi="Google Sans" w:cs="Google Sans"/>
                <w:b/>
                <w:sz w:val="24"/>
                <w:szCs w:val="24"/>
              </w:rPr>
              <w:t>Control type and explanation</w:t>
            </w:r>
          </w:p>
          <w:p w14:paraId="7641B6AD" w14:textId="77777777" w:rsidR="00721351" w:rsidRPr="00721351" w:rsidRDefault="00721351" w:rsidP="00721351">
            <w:pPr>
              <w:widowControl w:val="0"/>
              <w:spacing w:line="240" w:lineRule="auto"/>
              <w:rPr>
                <w:rFonts w:ascii="Google Sans" w:eastAsia="Google Sans" w:hAnsi="Google Sans" w:cs="Google Sans"/>
                <w:b/>
                <w:sz w:val="24"/>
                <w:szCs w:val="24"/>
              </w:rPr>
            </w:pPr>
          </w:p>
        </w:tc>
        <w:tc>
          <w:tcPr>
            <w:tcW w:w="1800" w:type="dxa"/>
            <w:shd w:val="clear" w:color="auto" w:fill="auto"/>
            <w:tcMar>
              <w:top w:w="100" w:type="dxa"/>
              <w:left w:w="100" w:type="dxa"/>
              <w:bottom w:w="100" w:type="dxa"/>
              <w:right w:w="100" w:type="dxa"/>
            </w:tcMar>
          </w:tcPr>
          <w:p w14:paraId="520A10F8" w14:textId="77777777" w:rsidR="00721351" w:rsidRPr="00721351" w:rsidRDefault="00721351" w:rsidP="00721351">
            <w:pPr>
              <w:widowControl w:val="0"/>
              <w:spacing w:line="240" w:lineRule="auto"/>
              <w:rPr>
                <w:rFonts w:ascii="Google Sans" w:eastAsia="Google Sans" w:hAnsi="Google Sans" w:cs="Google Sans"/>
                <w:b/>
                <w:sz w:val="24"/>
                <w:szCs w:val="24"/>
              </w:rPr>
            </w:pPr>
            <w:r w:rsidRPr="00721351">
              <w:rPr>
                <w:rFonts w:ascii="Google Sans" w:eastAsia="Google Sans" w:hAnsi="Google Sans" w:cs="Google Sans"/>
                <w:b/>
                <w:sz w:val="24"/>
                <w:szCs w:val="24"/>
              </w:rPr>
              <w:t>Needs to be implemented</w:t>
            </w:r>
          </w:p>
          <w:p w14:paraId="6739D953" w14:textId="77777777" w:rsidR="00721351" w:rsidRPr="00721351" w:rsidRDefault="00721351" w:rsidP="00721351">
            <w:pPr>
              <w:widowControl w:val="0"/>
              <w:spacing w:line="240" w:lineRule="auto"/>
              <w:rPr>
                <w:rFonts w:ascii="Google Sans" w:eastAsia="Google Sans" w:hAnsi="Google Sans" w:cs="Google Sans"/>
                <w:b/>
                <w:sz w:val="24"/>
                <w:szCs w:val="24"/>
              </w:rPr>
            </w:pPr>
            <w:r w:rsidRPr="00721351">
              <w:rPr>
                <w:rFonts w:ascii="Google Sans" w:eastAsia="Google Sans" w:hAnsi="Google Sans" w:cs="Google Sans"/>
                <w:b/>
                <w:sz w:val="24"/>
                <w:szCs w:val="24"/>
              </w:rPr>
              <w:t>(X)</w:t>
            </w:r>
          </w:p>
        </w:tc>
        <w:tc>
          <w:tcPr>
            <w:tcW w:w="1650" w:type="dxa"/>
            <w:shd w:val="clear" w:color="auto" w:fill="auto"/>
            <w:tcMar>
              <w:top w:w="100" w:type="dxa"/>
              <w:left w:w="100" w:type="dxa"/>
              <w:bottom w:w="100" w:type="dxa"/>
              <w:right w:w="100" w:type="dxa"/>
            </w:tcMar>
          </w:tcPr>
          <w:p w14:paraId="31534030" w14:textId="77777777" w:rsidR="00721351" w:rsidRPr="00721351" w:rsidRDefault="00721351" w:rsidP="00721351">
            <w:pPr>
              <w:widowControl w:val="0"/>
              <w:spacing w:line="240" w:lineRule="auto"/>
              <w:rPr>
                <w:rFonts w:ascii="Google Sans" w:eastAsia="Google Sans" w:hAnsi="Google Sans" w:cs="Google Sans"/>
                <w:b/>
                <w:sz w:val="24"/>
                <w:szCs w:val="24"/>
              </w:rPr>
            </w:pPr>
            <w:r w:rsidRPr="00721351">
              <w:rPr>
                <w:rFonts w:ascii="Google Sans" w:eastAsia="Google Sans" w:hAnsi="Google Sans" w:cs="Google Sans"/>
                <w:b/>
                <w:sz w:val="24"/>
                <w:szCs w:val="24"/>
              </w:rPr>
              <w:t>Priority</w:t>
            </w:r>
          </w:p>
          <w:p w14:paraId="61D22EA7" w14:textId="77777777" w:rsidR="00721351" w:rsidRPr="00721351" w:rsidRDefault="00721351" w:rsidP="00721351">
            <w:pPr>
              <w:widowControl w:val="0"/>
              <w:spacing w:line="240" w:lineRule="auto"/>
              <w:rPr>
                <w:rFonts w:ascii="Google Sans" w:eastAsia="Google Sans" w:hAnsi="Google Sans" w:cs="Google Sans"/>
                <w:b/>
                <w:sz w:val="24"/>
                <w:szCs w:val="24"/>
              </w:rPr>
            </w:pPr>
          </w:p>
        </w:tc>
      </w:tr>
      <w:tr w:rsidR="00721351" w:rsidRPr="00721351" w14:paraId="34CDA47F" w14:textId="77777777" w:rsidTr="00546730">
        <w:tc>
          <w:tcPr>
            <w:tcW w:w="2325" w:type="dxa"/>
            <w:shd w:val="clear" w:color="auto" w:fill="auto"/>
            <w:tcMar>
              <w:top w:w="100" w:type="dxa"/>
              <w:left w:w="100" w:type="dxa"/>
              <w:bottom w:w="100" w:type="dxa"/>
              <w:right w:w="100" w:type="dxa"/>
            </w:tcMar>
          </w:tcPr>
          <w:p w14:paraId="656C1062"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Firewall</w:t>
            </w:r>
          </w:p>
          <w:p w14:paraId="7DBD7E87" w14:textId="77777777" w:rsidR="00721351" w:rsidRPr="00721351" w:rsidRDefault="00721351" w:rsidP="00721351">
            <w:pPr>
              <w:widowControl w:val="0"/>
              <w:spacing w:line="240" w:lineRule="auto"/>
              <w:rPr>
                <w:rFonts w:ascii="Google Sans" w:eastAsia="Google Sans" w:hAnsi="Google Sans" w:cs="Google Sans"/>
                <w:sz w:val="24"/>
                <w:szCs w:val="24"/>
              </w:rPr>
            </w:pPr>
          </w:p>
        </w:tc>
        <w:tc>
          <w:tcPr>
            <w:tcW w:w="3645" w:type="dxa"/>
            <w:shd w:val="clear" w:color="auto" w:fill="auto"/>
            <w:tcMar>
              <w:top w:w="100" w:type="dxa"/>
              <w:left w:w="100" w:type="dxa"/>
              <w:bottom w:w="100" w:type="dxa"/>
              <w:right w:w="100" w:type="dxa"/>
            </w:tcMar>
          </w:tcPr>
          <w:p w14:paraId="69ABF5B4" w14:textId="52BC66AC"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Preventative: firewalls are already in place to filter unwanted/malicious traffic from entering internal network</w:t>
            </w:r>
          </w:p>
        </w:tc>
        <w:tc>
          <w:tcPr>
            <w:tcW w:w="1800" w:type="dxa"/>
            <w:shd w:val="clear" w:color="auto" w:fill="auto"/>
            <w:tcMar>
              <w:top w:w="100" w:type="dxa"/>
              <w:left w:w="100" w:type="dxa"/>
              <w:bottom w:w="100" w:type="dxa"/>
              <w:right w:w="100" w:type="dxa"/>
            </w:tcMar>
          </w:tcPr>
          <w:p w14:paraId="04FDF38E"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NA</w:t>
            </w:r>
          </w:p>
        </w:tc>
        <w:tc>
          <w:tcPr>
            <w:tcW w:w="1650" w:type="dxa"/>
            <w:shd w:val="clear" w:color="auto" w:fill="auto"/>
            <w:tcMar>
              <w:top w:w="100" w:type="dxa"/>
              <w:left w:w="100" w:type="dxa"/>
              <w:bottom w:w="100" w:type="dxa"/>
              <w:right w:w="100" w:type="dxa"/>
            </w:tcMar>
          </w:tcPr>
          <w:p w14:paraId="1D75370D"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NA</w:t>
            </w:r>
          </w:p>
        </w:tc>
      </w:tr>
      <w:tr w:rsidR="00721351" w:rsidRPr="00721351" w14:paraId="3759251B" w14:textId="77777777" w:rsidTr="00546730">
        <w:tc>
          <w:tcPr>
            <w:tcW w:w="2325" w:type="dxa"/>
            <w:shd w:val="clear" w:color="auto" w:fill="auto"/>
            <w:tcMar>
              <w:top w:w="100" w:type="dxa"/>
              <w:left w:w="100" w:type="dxa"/>
              <w:bottom w:w="100" w:type="dxa"/>
              <w:right w:w="100" w:type="dxa"/>
            </w:tcMar>
          </w:tcPr>
          <w:p w14:paraId="502C6D82"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lastRenderedPageBreak/>
              <w:t>Intrusion Detection System (IDS)</w:t>
            </w:r>
          </w:p>
        </w:tc>
        <w:tc>
          <w:tcPr>
            <w:tcW w:w="3645" w:type="dxa"/>
            <w:shd w:val="clear" w:color="auto" w:fill="auto"/>
            <w:tcMar>
              <w:top w:w="100" w:type="dxa"/>
              <w:left w:w="100" w:type="dxa"/>
              <w:bottom w:w="100" w:type="dxa"/>
              <w:right w:w="100" w:type="dxa"/>
            </w:tcMar>
          </w:tcPr>
          <w:p w14:paraId="5371F81B" w14:textId="59AB8860"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Detective: allows IT team to identify possible intrusions (e.g., anomalous traffic) quickly</w:t>
            </w:r>
          </w:p>
        </w:tc>
        <w:tc>
          <w:tcPr>
            <w:tcW w:w="1800" w:type="dxa"/>
            <w:shd w:val="clear" w:color="auto" w:fill="auto"/>
            <w:tcMar>
              <w:top w:w="100" w:type="dxa"/>
              <w:left w:w="100" w:type="dxa"/>
              <w:bottom w:w="100" w:type="dxa"/>
              <w:right w:w="100" w:type="dxa"/>
            </w:tcMar>
          </w:tcPr>
          <w:p w14:paraId="56480284"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X</w:t>
            </w:r>
          </w:p>
        </w:tc>
        <w:tc>
          <w:tcPr>
            <w:tcW w:w="1650" w:type="dxa"/>
            <w:shd w:val="clear" w:color="auto" w:fill="auto"/>
            <w:tcMar>
              <w:top w:w="100" w:type="dxa"/>
              <w:left w:w="100" w:type="dxa"/>
              <w:bottom w:w="100" w:type="dxa"/>
              <w:right w:w="100" w:type="dxa"/>
            </w:tcMar>
          </w:tcPr>
          <w:p w14:paraId="23957293"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High</w:t>
            </w:r>
          </w:p>
        </w:tc>
      </w:tr>
      <w:tr w:rsidR="00721351" w:rsidRPr="00721351" w14:paraId="4150A9A2" w14:textId="77777777" w:rsidTr="00546730">
        <w:tc>
          <w:tcPr>
            <w:tcW w:w="2325" w:type="dxa"/>
            <w:shd w:val="clear" w:color="auto" w:fill="auto"/>
            <w:tcMar>
              <w:top w:w="100" w:type="dxa"/>
              <w:left w:w="100" w:type="dxa"/>
              <w:bottom w:w="100" w:type="dxa"/>
              <w:right w:w="100" w:type="dxa"/>
            </w:tcMar>
          </w:tcPr>
          <w:p w14:paraId="71F13D05"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Encryption</w:t>
            </w:r>
          </w:p>
          <w:p w14:paraId="4EBEDC35" w14:textId="77777777" w:rsidR="00721351" w:rsidRPr="00721351" w:rsidRDefault="00721351" w:rsidP="00721351">
            <w:pPr>
              <w:widowControl w:val="0"/>
              <w:spacing w:line="240" w:lineRule="auto"/>
              <w:rPr>
                <w:rFonts w:ascii="Google Sans" w:eastAsia="Google Sans" w:hAnsi="Google Sans" w:cs="Google Sans"/>
                <w:sz w:val="24"/>
                <w:szCs w:val="24"/>
              </w:rPr>
            </w:pPr>
          </w:p>
        </w:tc>
        <w:tc>
          <w:tcPr>
            <w:tcW w:w="3645" w:type="dxa"/>
            <w:shd w:val="clear" w:color="auto" w:fill="auto"/>
            <w:tcMar>
              <w:top w:w="100" w:type="dxa"/>
              <w:left w:w="100" w:type="dxa"/>
              <w:bottom w:w="100" w:type="dxa"/>
              <w:right w:w="100" w:type="dxa"/>
            </w:tcMar>
          </w:tcPr>
          <w:p w14:paraId="0B12AC9B"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Deterrent; makes confidential information/data more secure (e.g., website payment transactions)</w:t>
            </w:r>
          </w:p>
        </w:tc>
        <w:tc>
          <w:tcPr>
            <w:tcW w:w="1800" w:type="dxa"/>
            <w:shd w:val="clear" w:color="auto" w:fill="auto"/>
            <w:tcMar>
              <w:top w:w="100" w:type="dxa"/>
              <w:left w:w="100" w:type="dxa"/>
              <w:bottom w:w="100" w:type="dxa"/>
              <w:right w:w="100" w:type="dxa"/>
            </w:tcMar>
          </w:tcPr>
          <w:p w14:paraId="6674777F"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X</w:t>
            </w:r>
          </w:p>
        </w:tc>
        <w:tc>
          <w:tcPr>
            <w:tcW w:w="1650" w:type="dxa"/>
            <w:shd w:val="clear" w:color="auto" w:fill="auto"/>
            <w:tcMar>
              <w:top w:w="100" w:type="dxa"/>
              <w:left w:w="100" w:type="dxa"/>
              <w:bottom w:w="100" w:type="dxa"/>
              <w:right w:w="100" w:type="dxa"/>
            </w:tcMar>
          </w:tcPr>
          <w:p w14:paraId="1D191E07"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High/</w:t>
            </w:r>
          </w:p>
          <w:p w14:paraId="67A1B2AE"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Medium</w:t>
            </w:r>
          </w:p>
        </w:tc>
      </w:tr>
      <w:tr w:rsidR="00721351" w:rsidRPr="00721351" w14:paraId="1ECC28D7" w14:textId="77777777" w:rsidTr="00546730">
        <w:tc>
          <w:tcPr>
            <w:tcW w:w="2325" w:type="dxa"/>
            <w:shd w:val="clear" w:color="auto" w:fill="auto"/>
            <w:tcMar>
              <w:top w:w="100" w:type="dxa"/>
              <w:left w:w="100" w:type="dxa"/>
              <w:bottom w:w="100" w:type="dxa"/>
              <w:right w:w="100" w:type="dxa"/>
            </w:tcMar>
          </w:tcPr>
          <w:p w14:paraId="4E887F52"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Backups</w:t>
            </w:r>
          </w:p>
        </w:tc>
        <w:tc>
          <w:tcPr>
            <w:tcW w:w="3645" w:type="dxa"/>
            <w:shd w:val="clear" w:color="auto" w:fill="auto"/>
            <w:tcMar>
              <w:top w:w="100" w:type="dxa"/>
              <w:left w:w="100" w:type="dxa"/>
              <w:bottom w:w="100" w:type="dxa"/>
              <w:right w:w="100" w:type="dxa"/>
            </w:tcMar>
          </w:tcPr>
          <w:p w14:paraId="658953F7"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Corrective; supports ongoing productivity in the case of an event; aligns to the disaster recovery plan</w:t>
            </w:r>
          </w:p>
        </w:tc>
        <w:tc>
          <w:tcPr>
            <w:tcW w:w="1800" w:type="dxa"/>
            <w:shd w:val="clear" w:color="auto" w:fill="auto"/>
            <w:tcMar>
              <w:top w:w="100" w:type="dxa"/>
              <w:left w:w="100" w:type="dxa"/>
              <w:bottom w:w="100" w:type="dxa"/>
              <w:right w:w="100" w:type="dxa"/>
            </w:tcMar>
          </w:tcPr>
          <w:p w14:paraId="60670923"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X</w:t>
            </w:r>
          </w:p>
        </w:tc>
        <w:tc>
          <w:tcPr>
            <w:tcW w:w="1650" w:type="dxa"/>
            <w:shd w:val="clear" w:color="auto" w:fill="auto"/>
            <w:tcMar>
              <w:top w:w="100" w:type="dxa"/>
              <w:left w:w="100" w:type="dxa"/>
              <w:bottom w:w="100" w:type="dxa"/>
              <w:right w:w="100" w:type="dxa"/>
            </w:tcMar>
          </w:tcPr>
          <w:p w14:paraId="6BD67ED2"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High</w:t>
            </w:r>
          </w:p>
        </w:tc>
      </w:tr>
      <w:tr w:rsidR="00721351" w:rsidRPr="00721351" w14:paraId="1E611BBA" w14:textId="77777777" w:rsidTr="00546730">
        <w:tc>
          <w:tcPr>
            <w:tcW w:w="2325" w:type="dxa"/>
            <w:shd w:val="clear" w:color="auto" w:fill="auto"/>
            <w:tcMar>
              <w:top w:w="100" w:type="dxa"/>
              <w:left w:w="100" w:type="dxa"/>
              <w:bottom w:w="100" w:type="dxa"/>
              <w:right w:w="100" w:type="dxa"/>
            </w:tcMar>
          </w:tcPr>
          <w:p w14:paraId="19477EF9"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Password management system</w:t>
            </w:r>
          </w:p>
        </w:tc>
        <w:tc>
          <w:tcPr>
            <w:tcW w:w="3645" w:type="dxa"/>
            <w:shd w:val="clear" w:color="auto" w:fill="auto"/>
            <w:tcMar>
              <w:top w:w="100" w:type="dxa"/>
              <w:left w:w="100" w:type="dxa"/>
              <w:bottom w:w="100" w:type="dxa"/>
              <w:right w:w="100" w:type="dxa"/>
            </w:tcMar>
          </w:tcPr>
          <w:p w14:paraId="66DED924" w14:textId="06496145"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Corrective: password recovery, reset, lock out notifications</w:t>
            </w:r>
          </w:p>
        </w:tc>
        <w:tc>
          <w:tcPr>
            <w:tcW w:w="1800" w:type="dxa"/>
            <w:shd w:val="clear" w:color="auto" w:fill="auto"/>
            <w:tcMar>
              <w:top w:w="100" w:type="dxa"/>
              <w:left w:w="100" w:type="dxa"/>
              <w:bottom w:w="100" w:type="dxa"/>
              <w:right w:w="100" w:type="dxa"/>
            </w:tcMar>
          </w:tcPr>
          <w:p w14:paraId="0E3D2D3F"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X</w:t>
            </w:r>
          </w:p>
        </w:tc>
        <w:tc>
          <w:tcPr>
            <w:tcW w:w="1650" w:type="dxa"/>
            <w:shd w:val="clear" w:color="auto" w:fill="auto"/>
            <w:tcMar>
              <w:top w:w="100" w:type="dxa"/>
              <w:left w:w="100" w:type="dxa"/>
              <w:bottom w:w="100" w:type="dxa"/>
              <w:right w:w="100" w:type="dxa"/>
            </w:tcMar>
          </w:tcPr>
          <w:p w14:paraId="5BFD8454"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High/</w:t>
            </w:r>
          </w:p>
          <w:p w14:paraId="27CA7E6E"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Medium</w:t>
            </w:r>
          </w:p>
        </w:tc>
      </w:tr>
      <w:tr w:rsidR="00721351" w:rsidRPr="00721351" w14:paraId="779CFAE1" w14:textId="77777777" w:rsidTr="00546730">
        <w:tc>
          <w:tcPr>
            <w:tcW w:w="2325" w:type="dxa"/>
            <w:shd w:val="clear" w:color="auto" w:fill="auto"/>
            <w:tcMar>
              <w:top w:w="100" w:type="dxa"/>
              <w:left w:w="100" w:type="dxa"/>
              <w:bottom w:w="100" w:type="dxa"/>
              <w:right w:w="100" w:type="dxa"/>
            </w:tcMar>
          </w:tcPr>
          <w:p w14:paraId="0E717947"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Antivirus (AV) software</w:t>
            </w:r>
          </w:p>
        </w:tc>
        <w:tc>
          <w:tcPr>
            <w:tcW w:w="3645" w:type="dxa"/>
            <w:shd w:val="clear" w:color="auto" w:fill="auto"/>
            <w:tcMar>
              <w:top w:w="100" w:type="dxa"/>
              <w:left w:w="100" w:type="dxa"/>
              <w:bottom w:w="100" w:type="dxa"/>
              <w:right w:w="100" w:type="dxa"/>
            </w:tcMar>
          </w:tcPr>
          <w:p w14:paraId="32464FF1"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Corrective; detect and quarantine known threats</w:t>
            </w:r>
          </w:p>
        </w:tc>
        <w:tc>
          <w:tcPr>
            <w:tcW w:w="1800" w:type="dxa"/>
            <w:shd w:val="clear" w:color="auto" w:fill="auto"/>
            <w:tcMar>
              <w:top w:w="100" w:type="dxa"/>
              <w:left w:w="100" w:type="dxa"/>
              <w:bottom w:w="100" w:type="dxa"/>
              <w:right w:w="100" w:type="dxa"/>
            </w:tcMar>
          </w:tcPr>
          <w:p w14:paraId="4E759E67"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X</w:t>
            </w:r>
          </w:p>
        </w:tc>
        <w:tc>
          <w:tcPr>
            <w:tcW w:w="1650" w:type="dxa"/>
            <w:shd w:val="clear" w:color="auto" w:fill="auto"/>
            <w:tcMar>
              <w:top w:w="100" w:type="dxa"/>
              <w:left w:w="100" w:type="dxa"/>
              <w:bottom w:w="100" w:type="dxa"/>
              <w:right w:w="100" w:type="dxa"/>
            </w:tcMar>
          </w:tcPr>
          <w:p w14:paraId="114AA4B2"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High</w:t>
            </w:r>
          </w:p>
        </w:tc>
      </w:tr>
      <w:tr w:rsidR="00721351" w:rsidRPr="00721351" w14:paraId="655FEFE9" w14:textId="77777777" w:rsidTr="00546730">
        <w:tc>
          <w:tcPr>
            <w:tcW w:w="2325" w:type="dxa"/>
            <w:shd w:val="clear" w:color="auto" w:fill="auto"/>
            <w:tcMar>
              <w:top w:w="100" w:type="dxa"/>
              <w:left w:w="100" w:type="dxa"/>
              <w:bottom w:w="100" w:type="dxa"/>
              <w:right w:w="100" w:type="dxa"/>
            </w:tcMar>
          </w:tcPr>
          <w:p w14:paraId="5C518F1C"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Manual monitoring, maintenance, and intervention</w:t>
            </w:r>
          </w:p>
        </w:tc>
        <w:tc>
          <w:tcPr>
            <w:tcW w:w="3645" w:type="dxa"/>
            <w:shd w:val="clear" w:color="auto" w:fill="auto"/>
            <w:tcMar>
              <w:top w:w="100" w:type="dxa"/>
              <w:left w:w="100" w:type="dxa"/>
              <w:bottom w:w="100" w:type="dxa"/>
              <w:right w:w="100" w:type="dxa"/>
            </w:tcMar>
          </w:tcPr>
          <w:p w14:paraId="3FEC0B4D"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Preventative/corrective; required for legacy systems to identify and mitigate potential threats, risks, and vulnerabilities</w:t>
            </w:r>
          </w:p>
        </w:tc>
        <w:tc>
          <w:tcPr>
            <w:tcW w:w="1800" w:type="dxa"/>
            <w:shd w:val="clear" w:color="auto" w:fill="auto"/>
            <w:tcMar>
              <w:top w:w="100" w:type="dxa"/>
              <w:left w:w="100" w:type="dxa"/>
              <w:bottom w:w="100" w:type="dxa"/>
              <w:right w:w="100" w:type="dxa"/>
            </w:tcMar>
          </w:tcPr>
          <w:p w14:paraId="5D7A528D"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X</w:t>
            </w:r>
          </w:p>
        </w:tc>
        <w:tc>
          <w:tcPr>
            <w:tcW w:w="1650" w:type="dxa"/>
            <w:shd w:val="clear" w:color="auto" w:fill="auto"/>
            <w:tcMar>
              <w:top w:w="100" w:type="dxa"/>
              <w:left w:w="100" w:type="dxa"/>
              <w:bottom w:w="100" w:type="dxa"/>
              <w:right w:w="100" w:type="dxa"/>
            </w:tcMar>
          </w:tcPr>
          <w:p w14:paraId="38BDD34C"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High</w:t>
            </w:r>
          </w:p>
        </w:tc>
      </w:tr>
    </w:tbl>
    <w:p w14:paraId="2C83ADAA" w14:textId="77777777" w:rsidR="00721351" w:rsidRPr="00721351" w:rsidRDefault="00721351" w:rsidP="00721351">
      <w:pPr>
        <w:rPr>
          <w:rFonts w:ascii="Google Sans" w:eastAsia="Google Sans" w:hAnsi="Google Sans" w:cs="Google Sans"/>
          <w:sz w:val="24"/>
          <w:szCs w:val="24"/>
        </w:rPr>
      </w:pPr>
    </w:p>
    <w:p w14:paraId="52AA1B70" w14:textId="77777777" w:rsidR="00721351" w:rsidRPr="00721351" w:rsidRDefault="00721351" w:rsidP="00721351">
      <w:pPr>
        <w:rPr>
          <w:rFonts w:ascii="Google Sans" w:eastAsia="Google Sans" w:hAnsi="Google Sans" w:cs="Google Sans"/>
          <w:sz w:val="24"/>
          <w:szCs w:val="24"/>
        </w:rPr>
      </w:pPr>
    </w:p>
    <w:p w14:paraId="62EB78DE" w14:textId="77777777" w:rsidR="00721351" w:rsidRPr="00721351" w:rsidRDefault="00721351" w:rsidP="00721351">
      <w:pPr>
        <w:rPr>
          <w:rFonts w:ascii="Google Sans" w:eastAsia="Google Sans" w:hAnsi="Google Sans" w:cs="Google Sans"/>
          <w:sz w:val="24"/>
          <w:szCs w:val="24"/>
        </w:rPr>
      </w:pPr>
    </w:p>
    <w:p w14:paraId="7E88CD0A" w14:textId="77777777" w:rsidR="00721351" w:rsidRPr="00721351" w:rsidRDefault="00721351" w:rsidP="00721351">
      <w:pPr>
        <w:rPr>
          <w:rFonts w:ascii="Google Sans" w:eastAsia="Google Sans" w:hAnsi="Google Sans" w:cs="Google Sans"/>
          <w:sz w:val="24"/>
          <w:szCs w:val="24"/>
        </w:rPr>
      </w:pPr>
    </w:p>
    <w:p w14:paraId="612EE427" w14:textId="77777777" w:rsidR="00721351" w:rsidRPr="00721351" w:rsidRDefault="00721351" w:rsidP="00721351">
      <w:pPr>
        <w:rPr>
          <w:rFonts w:ascii="Google Sans" w:eastAsia="Google Sans" w:hAnsi="Google Sans" w:cs="Google Sans"/>
          <w:sz w:val="24"/>
          <w:szCs w:val="24"/>
        </w:rPr>
      </w:pPr>
    </w:p>
    <w:p w14:paraId="5EF39F2E" w14:textId="77777777" w:rsidR="00721351" w:rsidRPr="00721351" w:rsidRDefault="00721351" w:rsidP="00721351">
      <w:pPr>
        <w:rPr>
          <w:rFonts w:ascii="Google Sans" w:eastAsia="Google Sans" w:hAnsi="Google Sans" w:cs="Google Sans"/>
          <w:sz w:val="24"/>
          <w:szCs w:val="24"/>
        </w:rPr>
      </w:pPr>
    </w:p>
    <w:tbl>
      <w:tblPr>
        <w:tblW w:w="93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3690"/>
        <w:gridCol w:w="1785"/>
        <w:gridCol w:w="1605"/>
      </w:tblGrid>
      <w:tr w:rsidR="00721351" w:rsidRPr="00721351" w14:paraId="6EE139B4" w14:textId="77777777" w:rsidTr="00546730">
        <w:trPr>
          <w:trHeight w:val="440"/>
        </w:trPr>
        <w:tc>
          <w:tcPr>
            <w:tcW w:w="9390" w:type="dxa"/>
            <w:gridSpan w:val="4"/>
            <w:shd w:val="clear" w:color="auto" w:fill="auto"/>
            <w:tcMar>
              <w:top w:w="100" w:type="dxa"/>
              <w:left w:w="100" w:type="dxa"/>
              <w:bottom w:w="100" w:type="dxa"/>
              <w:right w:w="100" w:type="dxa"/>
            </w:tcMar>
          </w:tcPr>
          <w:p w14:paraId="432EA0F2" w14:textId="77777777" w:rsidR="00721351" w:rsidRPr="00721351" w:rsidRDefault="00721351" w:rsidP="00721351">
            <w:pPr>
              <w:widowControl w:val="0"/>
              <w:spacing w:line="240" w:lineRule="auto"/>
              <w:jc w:val="center"/>
              <w:rPr>
                <w:rFonts w:ascii="Google Sans" w:eastAsia="Google Sans" w:hAnsi="Google Sans" w:cs="Google Sans"/>
                <w:b/>
                <w:sz w:val="24"/>
                <w:szCs w:val="24"/>
              </w:rPr>
            </w:pPr>
            <w:r w:rsidRPr="00721351">
              <w:rPr>
                <w:rFonts w:ascii="Google Sans" w:eastAsia="Google Sans" w:hAnsi="Google Sans" w:cs="Google Sans"/>
                <w:b/>
                <w:sz w:val="24"/>
                <w:szCs w:val="24"/>
              </w:rPr>
              <w:t>Physical Controls</w:t>
            </w:r>
          </w:p>
        </w:tc>
      </w:tr>
      <w:tr w:rsidR="00721351" w:rsidRPr="00721351" w14:paraId="694DF9DE" w14:textId="77777777" w:rsidTr="00546730">
        <w:tc>
          <w:tcPr>
            <w:tcW w:w="2310" w:type="dxa"/>
            <w:shd w:val="clear" w:color="auto" w:fill="auto"/>
            <w:tcMar>
              <w:top w:w="100" w:type="dxa"/>
              <w:left w:w="100" w:type="dxa"/>
              <w:bottom w:w="100" w:type="dxa"/>
              <w:right w:w="100" w:type="dxa"/>
            </w:tcMar>
          </w:tcPr>
          <w:p w14:paraId="516FADC5" w14:textId="77777777" w:rsidR="00721351" w:rsidRPr="00721351" w:rsidRDefault="00721351" w:rsidP="00721351">
            <w:pPr>
              <w:widowControl w:val="0"/>
              <w:spacing w:line="240" w:lineRule="auto"/>
              <w:rPr>
                <w:rFonts w:ascii="Google Sans" w:eastAsia="Google Sans" w:hAnsi="Google Sans" w:cs="Google Sans"/>
                <w:b/>
                <w:sz w:val="24"/>
                <w:szCs w:val="24"/>
              </w:rPr>
            </w:pPr>
            <w:r w:rsidRPr="00721351">
              <w:rPr>
                <w:rFonts w:ascii="Google Sans" w:eastAsia="Google Sans" w:hAnsi="Google Sans" w:cs="Google Sans"/>
                <w:b/>
                <w:sz w:val="24"/>
                <w:szCs w:val="24"/>
              </w:rPr>
              <w:t>Control Name</w:t>
            </w:r>
          </w:p>
        </w:tc>
        <w:tc>
          <w:tcPr>
            <w:tcW w:w="3690" w:type="dxa"/>
            <w:shd w:val="clear" w:color="auto" w:fill="auto"/>
            <w:tcMar>
              <w:top w:w="100" w:type="dxa"/>
              <w:left w:w="100" w:type="dxa"/>
              <w:bottom w:w="100" w:type="dxa"/>
              <w:right w:w="100" w:type="dxa"/>
            </w:tcMar>
          </w:tcPr>
          <w:p w14:paraId="446A3050" w14:textId="77777777" w:rsidR="00721351" w:rsidRPr="00721351" w:rsidRDefault="00721351" w:rsidP="00721351">
            <w:pPr>
              <w:widowControl w:val="0"/>
              <w:spacing w:line="240" w:lineRule="auto"/>
              <w:rPr>
                <w:rFonts w:ascii="Google Sans" w:eastAsia="Google Sans" w:hAnsi="Google Sans" w:cs="Google Sans"/>
                <w:b/>
                <w:sz w:val="24"/>
                <w:szCs w:val="24"/>
              </w:rPr>
            </w:pPr>
            <w:r w:rsidRPr="00721351">
              <w:rPr>
                <w:rFonts w:ascii="Google Sans" w:eastAsia="Google Sans" w:hAnsi="Google Sans" w:cs="Google Sans"/>
                <w:b/>
                <w:sz w:val="24"/>
                <w:szCs w:val="24"/>
              </w:rPr>
              <w:t>Control type and explanation</w:t>
            </w:r>
          </w:p>
          <w:p w14:paraId="38CC4D6C" w14:textId="77777777" w:rsidR="00721351" w:rsidRPr="00721351" w:rsidRDefault="00721351" w:rsidP="00721351">
            <w:pPr>
              <w:widowControl w:val="0"/>
              <w:spacing w:line="240" w:lineRule="auto"/>
              <w:rPr>
                <w:rFonts w:ascii="Google Sans" w:eastAsia="Google Sans" w:hAnsi="Google Sans" w:cs="Google Sans"/>
                <w:b/>
                <w:sz w:val="24"/>
                <w:szCs w:val="24"/>
              </w:rPr>
            </w:pPr>
          </w:p>
        </w:tc>
        <w:tc>
          <w:tcPr>
            <w:tcW w:w="1785" w:type="dxa"/>
            <w:shd w:val="clear" w:color="auto" w:fill="auto"/>
            <w:tcMar>
              <w:top w:w="100" w:type="dxa"/>
              <w:left w:w="100" w:type="dxa"/>
              <w:bottom w:w="100" w:type="dxa"/>
              <w:right w:w="100" w:type="dxa"/>
            </w:tcMar>
          </w:tcPr>
          <w:p w14:paraId="10C2F257" w14:textId="77777777" w:rsidR="00721351" w:rsidRPr="00721351" w:rsidRDefault="00721351" w:rsidP="00721351">
            <w:pPr>
              <w:widowControl w:val="0"/>
              <w:spacing w:line="240" w:lineRule="auto"/>
              <w:rPr>
                <w:rFonts w:ascii="Google Sans" w:eastAsia="Google Sans" w:hAnsi="Google Sans" w:cs="Google Sans"/>
                <w:b/>
                <w:sz w:val="24"/>
                <w:szCs w:val="24"/>
              </w:rPr>
            </w:pPr>
            <w:r w:rsidRPr="00721351">
              <w:rPr>
                <w:rFonts w:ascii="Google Sans" w:eastAsia="Google Sans" w:hAnsi="Google Sans" w:cs="Google Sans"/>
                <w:b/>
                <w:sz w:val="24"/>
                <w:szCs w:val="24"/>
              </w:rPr>
              <w:t>Needs to be implemented</w:t>
            </w:r>
          </w:p>
          <w:p w14:paraId="21D7BFBC" w14:textId="77777777" w:rsidR="00721351" w:rsidRPr="00721351" w:rsidRDefault="00721351" w:rsidP="00721351">
            <w:pPr>
              <w:widowControl w:val="0"/>
              <w:spacing w:line="240" w:lineRule="auto"/>
              <w:rPr>
                <w:rFonts w:ascii="Google Sans" w:eastAsia="Google Sans" w:hAnsi="Google Sans" w:cs="Google Sans"/>
                <w:b/>
                <w:sz w:val="24"/>
                <w:szCs w:val="24"/>
              </w:rPr>
            </w:pPr>
            <w:r w:rsidRPr="00721351">
              <w:rPr>
                <w:rFonts w:ascii="Google Sans" w:eastAsia="Google Sans" w:hAnsi="Google Sans" w:cs="Google Sans"/>
                <w:b/>
                <w:sz w:val="24"/>
                <w:szCs w:val="24"/>
              </w:rPr>
              <w:t>(X)</w:t>
            </w:r>
          </w:p>
        </w:tc>
        <w:tc>
          <w:tcPr>
            <w:tcW w:w="1605" w:type="dxa"/>
            <w:shd w:val="clear" w:color="auto" w:fill="auto"/>
            <w:tcMar>
              <w:top w:w="100" w:type="dxa"/>
              <w:left w:w="100" w:type="dxa"/>
              <w:bottom w:w="100" w:type="dxa"/>
              <w:right w:w="100" w:type="dxa"/>
            </w:tcMar>
          </w:tcPr>
          <w:p w14:paraId="6CE357C0" w14:textId="77777777" w:rsidR="00721351" w:rsidRPr="00721351" w:rsidRDefault="00721351" w:rsidP="00721351">
            <w:pPr>
              <w:widowControl w:val="0"/>
              <w:spacing w:line="240" w:lineRule="auto"/>
              <w:rPr>
                <w:rFonts w:ascii="Google Sans" w:eastAsia="Google Sans" w:hAnsi="Google Sans" w:cs="Google Sans"/>
                <w:b/>
                <w:sz w:val="24"/>
                <w:szCs w:val="24"/>
              </w:rPr>
            </w:pPr>
            <w:r w:rsidRPr="00721351">
              <w:rPr>
                <w:rFonts w:ascii="Google Sans" w:eastAsia="Google Sans" w:hAnsi="Google Sans" w:cs="Google Sans"/>
                <w:b/>
                <w:sz w:val="24"/>
                <w:szCs w:val="24"/>
              </w:rPr>
              <w:t>Priority</w:t>
            </w:r>
          </w:p>
          <w:p w14:paraId="68AA5363" w14:textId="77777777" w:rsidR="00721351" w:rsidRPr="00721351" w:rsidRDefault="00721351" w:rsidP="00721351">
            <w:pPr>
              <w:widowControl w:val="0"/>
              <w:spacing w:line="240" w:lineRule="auto"/>
              <w:rPr>
                <w:rFonts w:ascii="Google Sans" w:eastAsia="Google Sans" w:hAnsi="Google Sans" w:cs="Google Sans"/>
                <w:b/>
                <w:sz w:val="24"/>
                <w:szCs w:val="24"/>
              </w:rPr>
            </w:pPr>
          </w:p>
        </w:tc>
      </w:tr>
      <w:tr w:rsidR="00721351" w:rsidRPr="00721351" w14:paraId="7935FAD9" w14:textId="77777777" w:rsidTr="00546730">
        <w:tc>
          <w:tcPr>
            <w:tcW w:w="2310" w:type="dxa"/>
            <w:shd w:val="clear" w:color="auto" w:fill="auto"/>
            <w:tcMar>
              <w:top w:w="100" w:type="dxa"/>
              <w:left w:w="100" w:type="dxa"/>
              <w:bottom w:w="100" w:type="dxa"/>
              <w:right w:w="100" w:type="dxa"/>
            </w:tcMar>
          </w:tcPr>
          <w:p w14:paraId="6F77B1FB"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Time-controlled safe</w:t>
            </w:r>
          </w:p>
        </w:tc>
        <w:tc>
          <w:tcPr>
            <w:tcW w:w="3690" w:type="dxa"/>
            <w:shd w:val="clear" w:color="auto" w:fill="auto"/>
            <w:tcMar>
              <w:top w:w="100" w:type="dxa"/>
              <w:left w:w="100" w:type="dxa"/>
              <w:bottom w:w="100" w:type="dxa"/>
              <w:right w:w="100" w:type="dxa"/>
            </w:tcMar>
          </w:tcPr>
          <w:p w14:paraId="5DF3DF72"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Deterrent; reduce attack surface/impact of physical threats</w:t>
            </w:r>
          </w:p>
        </w:tc>
        <w:tc>
          <w:tcPr>
            <w:tcW w:w="1785" w:type="dxa"/>
            <w:shd w:val="clear" w:color="auto" w:fill="auto"/>
            <w:tcMar>
              <w:top w:w="100" w:type="dxa"/>
              <w:left w:w="100" w:type="dxa"/>
              <w:bottom w:w="100" w:type="dxa"/>
              <w:right w:w="100" w:type="dxa"/>
            </w:tcMar>
          </w:tcPr>
          <w:p w14:paraId="6FCFFC97"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X</w:t>
            </w:r>
          </w:p>
        </w:tc>
        <w:tc>
          <w:tcPr>
            <w:tcW w:w="1605" w:type="dxa"/>
            <w:shd w:val="clear" w:color="auto" w:fill="auto"/>
            <w:tcMar>
              <w:top w:w="100" w:type="dxa"/>
              <w:left w:w="100" w:type="dxa"/>
              <w:bottom w:w="100" w:type="dxa"/>
              <w:right w:w="100" w:type="dxa"/>
            </w:tcMar>
          </w:tcPr>
          <w:p w14:paraId="191A2771"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Medium/</w:t>
            </w:r>
          </w:p>
          <w:p w14:paraId="1B67D3D3"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Low</w:t>
            </w:r>
          </w:p>
        </w:tc>
      </w:tr>
      <w:tr w:rsidR="00721351" w:rsidRPr="00721351" w14:paraId="2C264764" w14:textId="77777777" w:rsidTr="00546730">
        <w:tc>
          <w:tcPr>
            <w:tcW w:w="2310" w:type="dxa"/>
            <w:shd w:val="clear" w:color="auto" w:fill="auto"/>
            <w:tcMar>
              <w:top w:w="100" w:type="dxa"/>
              <w:left w:w="100" w:type="dxa"/>
              <w:bottom w:w="100" w:type="dxa"/>
              <w:right w:w="100" w:type="dxa"/>
            </w:tcMar>
          </w:tcPr>
          <w:p w14:paraId="26E555B0"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Adequate lighting</w:t>
            </w:r>
          </w:p>
        </w:tc>
        <w:tc>
          <w:tcPr>
            <w:tcW w:w="3690" w:type="dxa"/>
            <w:shd w:val="clear" w:color="auto" w:fill="auto"/>
            <w:tcMar>
              <w:top w:w="100" w:type="dxa"/>
              <w:left w:w="100" w:type="dxa"/>
              <w:bottom w:w="100" w:type="dxa"/>
              <w:right w:w="100" w:type="dxa"/>
            </w:tcMar>
          </w:tcPr>
          <w:p w14:paraId="47150858" w14:textId="5B69D7D2"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Deterrent: limit “hiding” places to deter threats</w:t>
            </w:r>
          </w:p>
        </w:tc>
        <w:tc>
          <w:tcPr>
            <w:tcW w:w="1785" w:type="dxa"/>
            <w:shd w:val="clear" w:color="auto" w:fill="auto"/>
            <w:tcMar>
              <w:top w:w="100" w:type="dxa"/>
              <w:left w:w="100" w:type="dxa"/>
              <w:bottom w:w="100" w:type="dxa"/>
              <w:right w:w="100" w:type="dxa"/>
            </w:tcMar>
          </w:tcPr>
          <w:p w14:paraId="0CEDF5C8"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X</w:t>
            </w:r>
          </w:p>
        </w:tc>
        <w:tc>
          <w:tcPr>
            <w:tcW w:w="1605" w:type="dxa"/>
            <w:shd w:val="clear" w:color="auto" w:fill="auto"/>
            <w:tcMar>
              <w:top w:w="100" w:type="dxa"/>
              <w:left w:w="100" w:type="dxa"/>
              <w:bottom w:w="100" w:type="dxa"/>
              <w:right w:w="100" w:type="dxa"/>
            </w:tcMar>
          </w:tcPr>
          <w:p w14:paraId="1FFABD05"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Medium/</w:t>
            </w:r>
          </w:p>
          <w:p w14:paraId="7132279B"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Low</w:t>
            </w:r>
          </w:p>
        </w:tc>
      </w:tr>
      <w:tr w:rsidR="00721351" w:rsidRPr="00721351" w14:paraId="3F3350E5" w14:textId="77777777" w:rsidTr="00546730">
        <w:tc>
          <w:tcPr>
            <w:tcW w:w="2310" w:type="dxa"/>
            <w:shd w:val="clear" w:color="auto" w:fill="auto"/>
            <w:tcMar>
              <w:top w:w="100" w:type="dxa"/>
              <w:left w:w="100" w:type="dxa"/>
              <w:bottom w:w="100" w:type="dxa"/>
              <w:right w:w="100" w:type="dxa"/>
            </w:tcMar>
          </w:tcPr>
          <w:p w14:paraId="538D9853"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 xml:space="preserve">Closed-circuit </w:t>
            </w:r>
            <w:r w:rsidRPr="00721351">
              <w:rPr>
                <w:rFonts w:ascii="Google Sans" w:eastAsia="Google Sans" w:hAnsi="Google Sans" w:cs="Google Sans"/>
                <w:sz w:val="24"/>
                <w:szCs w:val="24"/>
              </w:rPr>
              <w:lastRenderedPageBreak/>
              <w:t>television (CCTV) surveillance</w:t>
            </w:r>
          </w:p>
        </w:tc>
        <w:tc>
          <w:tcPr>
            <w:tcW w:w="3690" w:type="dxa"/>
            <w:shd w:val="clear" w:color="auto" w:fill="auto"/>
            <w:tcMar>
              <w:top w:w="100" w:type="dxa"/>
              <w:left w:w="100" w:type="dxa"/>
              <w:bottom w:w="100" w:type="dxa"/>
              <w:right w:w="100" w:type="dxa"/>
            </w:tcMar>
          </w:tcPr>
          <w:p w14:paraId="7A198F8D"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lastRenderedPageBreak/>
              <w:t xml:space="preserve">Preventative/detective; can reduce </w:t>
            </w:r>
            <w:r w:rsidRPr="00721351">
              <w:rPr>
                <w:rFonts w:ascii="Google Sans" w:eastAsia="Google Sans" w:hAnsi="Google Sans" w:cs="Google Sans"/>
                <w:sz w:val="24"/>
                <w:szCs w:val="24"/>
              </w:rPr>
              <w:lastRenderedPageBreak/>
              <w:t>risk of certain events; can be used after event for investigation</w:t>
            </w:r>
          </w:p>
        </w:tc>
        <w:tc>
          <w:tcPr>
            <w:tcW w:w="1785" w:type="dxa"/>
            <w:shd w:val="clear" w:color="auto" w:fill="auto"/>
            <w:tcMar>
              <w:top w:w="100" w:type="dxa"/>
              <w:left w:w="100" w:type="dxa"/>
              <w:bottom w:w="100" w:type="dxa"/>
              <w:right w:w="100" w:type="dxa"/>
            </w:tcMar>
          </w:tcPr>
          <w:p w14:paraId="41A5078A"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lastRenderedPageBreak/>
              <w:t>X</w:t>
            </w:r>
          </w:p>
        </w:tc>
        <w:tc>
          <w:tcPr>
            <w:tcW w:w="1605" w:type="dxa"/>
            <w:shd w:val="clear" w:color="auto" w:fill="auto"/>
            <w:tcMar>
              <w:top w:w="100" w:type="dxa"/>
              <w:left w:w="100" w:type="dxa"/>
              <w:bottom w:w="100" w:type="dxa"/>
              <w:right w:w="100" w:type="dxa"/>
            </w:tcMar>
          </w:tcPr>
          <w:p w14:paraId="731F0196"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High/</w:t>
            </w:r>
          </w:p>
          <w:p w14:paraId="078CCA23"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lastRenderedPageBreak/>
              <w:t>Medium</w:t>
            </w:r>
          </w:p>
        </w:tc>
      </w:tr>
      <w:tr w:rsidR="00721351" w:rsidRPr="00721351" w14:paraId="4A6F627C" w14:textId="77777777" w:rsidTr="00546730">
        <w:tc>
          <w:tcPr>
            <w:tcW w:w="2310" w:type="dxa"/>
            <w:shd w:val="clear" w:color="auto" w:fill="auto"/>
            <w:tcMar>
              <w:top w:w="100" w:type="dxa"/>
              <w:left w:w="100" w:type="dxa"/>
              <w:bottom w:w="100" w:type="dxa"/>
              <w:right w:w="100" w:type="dxa"/>
            </w:tcMar>
          </w:tcPr>
          <w:p w14:paraId="2EB3332A"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lastRenderedPageBreak/>
              <w:t xml:space="preserve">Locking cabinets (for network gear) </w:t>
            </w:r>
          </w:p>
        </w:tc>
        <w:tc>
          <w:tcPr>
            <w:tcW w:w="3690" w:type="dxa"/>
            <w:shd w:val="clear" w:color="auto" w:fill="auto"/>
            <w:tcMar>
              <w:top w:w="100" w:type="dxa"/>
              <w:left w:w="100" w:type="dxa"/>
              <w:bottom w:w="100" w:type="dxa"/>
              <w:right w:w="100" w:type="dxa"/>
            </w:tcMar>
          </w:tcPr>
          <w:p w14:paraId="2BBEA129" w14:textId="60CAA10E"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Preventative: increase integrity by preventing unauthorized personnel/individuals from physically accessing/modifying network infrastructure gear</w:t>
            </w:r>
          </w:p>
        </w:tc>
        <w:tc>
          <w:tcPr>
            <w:tcW w:w="1785" w:type="dxa"/>
            <w:shd w:val="clear" w:color="auto" w:fill="auto"/>
            <w:tcMar>
              <w:top w:w="100" w:type="dxa"/>
              <w:left w:w="100" w:type="dxa"/>
              <w:bottom w:w="100" w:type="dxa"/>
              <w:right w:w="100" w:type="dxa"/>
            </w:tcMar>
          </w:tcPr>
          <w:p w14:paraId="4B395FA3"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X</w:t>
            </w:r>
          </w:p>
        </w:tc>
        <w:tc>
          <w:tcPr>
            <w:tcW w:w="1605" w:type="dxa"/>
            <w:shd w:val="clear" w:color="auto" w:fill="auto"/>
            <w:tcMar>
              <w:top w:w="100" w:type="dxa"/>
              <w:left w:w="100" w:type="dxa"/>
              <w:bottom w:w="100" w:type="dxa"/>
              <w:right w:w="100" w:type="dxa"/>
            </w:tcMar>
          </w:tcPr>
          <w:p w14:paraId="7316BD77"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Medium</w:t>
            </w:r>
          </w:p>
        </w:tc>
      </w:tr>
      <w:tr w:rsidR="00721351" w:rsidRPr="00721351" w14:paraId="56249846" w14:textId="77777777" w:rsidTr="00546730">
        <w:tc>
          <w:tcPr>
            <w:tcW w:w="2310" w:type="dxa"/>
            <w:shd w:val="clear" w:color="auto" w:fill="auto"/>
            <w:tcMar>
              <w:top w:w="100" w:type="dxa"/>
              <w:left w:w="100" w:type="dxa"/>
              <w:bottom w:w="100" w:type="dxa"/>
              <w:right w:w="100" w:type="dxa"/>
            </w:tcMar>
          </w:tcPr>
          <w:p w14:paraId="2E220A63"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Signage indicating alarm service provider</w:t>
            </w:r>
          </w:p>
        </w:tc>
        <w:tc>
          <w:tcPr>
            <w:tcW w:w="3690" w:type="dxa"/>
            <w:shd w:val="clear" w:color="auto" w:fill="auto"/>
            <w:tcMar>
              <w:top w:w="100" w:type="dxa"/>
              <w:left w:w="100" w:type="dxa"/>
              <w:bottom w:w="100" w:type="dxa"/>
              <w:right w:w="100" w:type="dxa"/>
            </w:tcMar>
          </w:tcPr>
          <w:p w14:paraId="6AF53B8C" w14:textId="07889E8E" w:rsidR="00721351" w:rsidRPr="00721351" w:rsidRDefault="00F214FE"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Deterrent:</w:t>
            </w:r>
            <w:r w:rsidR="00721351" w:rsidRPr="00721351">
              <w:rPr>
                <w:rFonts w:ascii="Google Sans" w:eastAsia="Google Sans" w:hAnsi="Google Sans" w:cs="Google Sans"/>
                <w:sz w:val="24"/>
                <w:szCs w:val="24"/>
              </w:rPr>
              <w:t xml:space="preserve"> makes the likelihood of a successful attack seem low</w:t>
            </w:r>
          </w:p>
        </w:tc>
        <w:tc>
          <w:tcPr>
            <w:tcW w:w="1785" w:type="dxa"/>
            <w:shd w:val="clear" w:color="auto" w:fill="auto"/>
            <w:tcMar>
              <w:top w:w="100" w:type="dxa"/>
              <w:left w:w="100" w:type="dxa"/>
              <w:bottom w:w="100" w:type="dxa"/>
              <w:right w:w="100" w:type="dxa"/>
            </w:tcMar>
          </w:tcPr>
          <w:p w14:paraId="5CFA63EB"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X</w:t>
            </w:r>
          </w:p>
        </w:tc>
        <w:tc>
          <w:tcPr>
            <w:tcW w:w="1605" w:type="dxa"/>
            <w:shd w:val="clear" w:color="auto" w:fill="auto"/>
            <w:tcMar>
              <w:top w:w="100" w:type="dxa"/>
              <w:left w:w="100" w:type="dxa"/>
              <w:bottom w:w="100" w:type="dxa"/>
              <w:right w:w="100" w:type="dxa"/>
            </w:tcMar>
          </w:tcPr>
          <w:p w14:paraId="0CD8042B"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Low</w:t>
            </w:r>
          </w:p>
        </w:tc>
      </w:tr>
      <w:tr w:rsidR="00721351" w:rsidRPr="00721351" w14:paraId="49480D0C" w14:textId="77777777" w:rsidTr="00546730">
        <w:tc>
          <w:tcPr>
            <w:tcW w:w="2310" w:type="dxa"/>
            <w:shd w:val="clear" w:color="auto" w:fill="auto"/>
            <w:tcMar>
              <w:top w:w="100" w:type="dxa"/>
              <w:left w:w="100" w:type="dxa"/>
              <w:bottom w:w="100" w:type="dxa"/>
              <w:right w:w="100" w:type="dxa"/>
            </w:tcMar>
          </w:tcPr>
          <w:p w14:paraId="54F2872D"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Locks</w:t>
            </w:r>
          </w:p>
        </w:tc>
        <w:tc>
          <w:tcPr>
            <w:tcW w:w="3690" w:type="dxa"/>
            <w:shd w:val="clear" w:color="auto" w:fill="auto"/>
            <w:tcMar>
              <w:top w:w="100" w:type="dxa"/>
              <w:left w:w="100" w:type="dxa"/>
              <w:bottom w:w="100" w:type="dxa"/>
              <w:right w:w="100" w:type="dxa"/>
            </w:tcMar>
          </w:tcPr>
          <w:p w14:paraId="7738A9B4" w14:textId="2B87C97E" w:rsidR="00721351" w:rsidRPr="00721351" w:rsidRDefault="00F214FE"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Preventative:</w:t>
            </w:r>
            <w:r w:rsidR="00721351" w:rsidRPr="00721351">
              <w:rPr>
                <w:rFonts w:ascii="Google Sans" w:eastAsia="Google Sans" w:hAnsi="Google Sans" w:cs="Google Sans"/>
                <w:sz w:val="24"/>
                <w:szCs w:val="24"/>
              </w:rPr>
              <w:t xml:space="preserve"> physical and digital assets are more secure</w:t>
            </w:r>
          </w:p>
        </w:tc>
        <w:tc>
          <w:tcPr>
            <w:tcW w:w="1785" w:type="dxa"/>
            <w:shd w:val="clear" w:color="auto" w:fill="auto"/>
            <w:tcMar>
              <w:top w:w="100" w:type="dxa"/>
              <w:left w:w="100" w:type="dxa"/>
              <w:bottom w:w="100" w:type="dxa"/>
              <w:right w:w="100" w:type="dxa"/>
            </w:tcMar>
          </w:tcPr>
          <w:p w14:paraId="53D34EDB"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X</w:t>
            </w:r>
          </w:p>
        </w:tc>
        <w:tc>
          <w:tcPr>
            <w:tcW w:w="1605" w:type="dxa"/>
            <w:shd w:val="clear" w:color="auto" w:fill="auto"/>
            <w:tcMar>
              <w:top w:w="100" w:type="dxa"/>
              <w:left w:w="100" w:type="dxa"/>
              <w:bottom w:w="100" w:type="dxa"/>
              <w:right w:w="100" w:type="dxa"/>
            </w:tcMar>
          </w:tcPr>
          <w:p w14:paraId="6C851A1F"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High</w:t>
            </w:r>
          </w:p>
        </w:tc>
      </w:tr>
      <w:tr w:rsidR="00721351" w:rsidRPr="00721351" w14:paraId="1E154DCE" w14:textId="77777777" w:rsidTr="00546730">
        <w:tc>
          <w:tcPr>
            <w:tcW w:w="2310" w:type="dxa"/>
            <w:shd w:val="clear" w:color="auto" w:fill="auto"/>
            <w:tcMar>
              <w:top w:w="100" w:type="dxa"/>
              <w:left w:w="100" w:type="dxa"/>
              <w:bottom w:w="100" w:type="dxa"/>
              <w:right w:w="100" w:type="dxa"/>
            </w:tcMar>
          </w:tcPr>
          <w:p w14:paraId="6C2973E0"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Fire detection and prevention (fire alarm, sprinkler system, etc.)</w:t>
            </w:r>
          </w:p>
        </w:tc>
        <w:tc>
          <w:tcPr>
            <w:tcW w:w="3690" w:type="dxa"/>
            <w:shd w:val="clear" w:color="auto" w:fill="auto"/>
            <w:tcMar>
              <w:top w:w="100" w:type="dxa"/>
              <w:left w:w="100" w:type="dxa"/>
              <w:bottom w:w="100" w:type="dxa"/>
              <w:right w:w="100" w:type="dxa"/>
            </w:tcMar>
          </w:tcPr>
          <w:p w14:paraId="0D4F5582"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Detective/Preventative; detect fire in the toy store’s physical location to prevent damage to inventory, servers, etc.</w:t>
            </w:r>
          </w:p>
        </w:tc>
        <w:tc>
          <w:tcPr>
            <w:tcW w:w="1785" w:type="dxa"/>
            <w:shd w:val="clear" w:color="auto" w:fill="auto"/>
            <w:tcMar>
              <w:top w:w="100" w:type="dxa"/>
              <w:left w:w="100" w:type="dxa"/>
              <w:bottom w:w="100" w:type="dxa"/>
              <w:right w:w="100" w:type="dxa"/>
            </w:tcMar>
          </w:tcPr>
          <w:p w14:paraId="37901CE4"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X</w:t>
            </w:r>
          </w:p>
        </w:tc>
        <w:tc>
          <w:tcPr>
            <w:tcW w:w="1605" w:type="dxa"/>
            <w:shd w:val="clear" w:color="auto" w:fill="auto"/>
            <w:tcMar>
              <w:top w:w="100" w:type="dxa"/>
              <w:left w:w="100" w:type="dxa"/>
              <w:bottom w:w="100" w:type="dxa"/>
              <w:right w:w="100" w:type="dxa"/>
            </w:tcMar>
          </w:tcPr>
          <w:p w14:paraId="2EB1274D"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Medium/</w:t>
            </w:r>
          </w:p>
          <w:p w14:paraId="5D3D91F5" w14:textId="77777777" w:rsidR="00721351" w:rsidRPr="00721351" w:rsidRDefault="00721351" w:rsidP="00721351">
            <w:pPr>
              <w:widowControl w:val="0"/>
              <w:spacing w:line="240" w:lineRule="auto"/>
              <w:rPr>
                <w:rFonts w:ascii="Google Sans" w:eastAsia="Google Sans" w:hAnsi="Google Sans" w:cs="Google Sans"/>
                <w:sz w:val="24"/>
                <w:szCs w:val="24"/>
              </w:rPr>
            </w:pPr>
            <w:r w:rsidRPr="00721351">
              <w:rPr>
                <w:rFonts w:ascii="Google Sans" w:eastAsia="Google Sans" w:hAnsi="Google Sans" w:cs="Google Sans"/>
                <w:sz w:val="24"/>
                <w:szCs w:val="24"/>
              </w:rPr>
              <w:t>Low</w:t>
            </w:r>
          </w:p>
        </w:tc>
      </w:tr>
    </w:tbl>
    <w:p w14:paraId="32569D98" w14:textId="77777777" w:rsidR="00721351" w:rsidRPr="00721351" w:rsidRDefault="00721351" w:rsidP="00721351">
      <w:pPr>
        <w:rPr>
          <w:rFonts w:ascii="Google Sans" w:eastAsia="Google Sans" w:hAnsi="Google Sans" w:cs="Google Sans"/>
          <w:sz w:val="24"/>
          <w:szCs w:val="24"/>
        </w:rPr>
      </w:pPr>
    </w:p>
    <w:p w14:paraId="3FE8AE2E" w14:textId="77777777" w:rsidR="00721351" w:rsidRPr="00721351" w:rsidRDefault="00721351" w:rsidP="00721351">
      <w:pPr>
        <w:rPr>
          <w:rFonts w:ascii="Google Sans" w:eastAsia="Google Sans" w:hAnsi="Google Sans" w:cs="Google Sans"/>
        </w:rPr>
      </w:pPr>
    </w:p>
    <w:p w14:paraId="5C6EEC02" w14:textId="77777777" w:rsidR="00721351" w:rsidRPr="00721351" w:rsidRDefault="00721351" w:rsidP="00721351">
      <w:pPr>
        <w:rPr>
          <w:rFonts w:ascii="Google Sans" w:eastAsia="Google Sans" w:hAnsi="Google Sans" w:cs="Google Sans"/>
        </w:rPr>
      </w:pPr>
    </w:p>
    <w:p w14:paraId="5E641857" w14:textId="77777777" w:rsidR="006434DA" w:rsidRDefault="006434DA">
      <w:pPr>
        <w:pBdr>
          <w:bottom w:val="none" w:sz="0" w:space="10" w:color="auto"/>
        </w:pBdr>
        <w:spacing w:before="240" w:after="240" w:line="360" w:lineRule="auto"/>
        <w:ind w:left="720"/>
        <w:rPr>
          <w:rFonts w:ascii="Google Sans" w:eastAsia="Google Sans" w:hAnsi="Google Sans" w:cs="Google Sans"/>
          <w:sz w:val="24"/>
          <w:szCs w:val="24"/>
        </w:rPr>
      </w:pPr>
    </w:p>
    <w:p w14:paraId="00000012" w14:textId="0F509383" w:rsidR="008E0A07" w:rsidRDefault="008E0A07">
      <w:pPr>
        <w:rPr>
          <w:rFonts w:ascii="Google Sans" w:eastAsia="Google Sans" w:hAnsi="Google Sans" w:cs="Google Sans"/>
        </w:rPr>
      </w:pPr>
    </w:p>
    <w:p w14:paraId="2137C476" w14:textId="77777777" w:rsidR="008E0A07" w:rsidRDefault="008E0A07">
      <w:pPr>
        <w:rPr>
          <w:rFonts w:ascii="Google Sans" w:eastAsia="Google Sans" w:hAnsi="Google Sans" w:cs="Google Sans"/>
        </w:rPr>
      </w:pPr>
      <w:r>
        <w:rPr>
          <w:rFonts w:ascii="Google Sans" w:eastAsia="Google Sans" w:hAnsi="Google Sans" w:cs="Google Sans"/>
        </w:rPr>
        <w:br w:type="page"/>
      </w:r>
    </w:p>
    <w:p w14:paraId="73789B5C" w14:textId="7A9C04FA" w:rsidR="008E0A07" w:rsidRDefault="008E0A07" w:rsidP="008E0A07">
      <w:pPr>
        <w:pStyle w:val="Heading1"/>
        <w:jc w:val="center"/>
        <w:rPr>
          <w:rFonts w:ascii="Google Sans" w:eastAsia="Google Sans" w:hAnsi="Google Sans" w:cs="Google Sans"/>
        </w:rPr>
      </w:pPr>
      <w:bookmarkStart w:id="3" w:name="_wj2j189xt6fj" w:colFirst="0" w:colLast="0"/>
      <w:bookmarkEnd w:id="3"/>
      <w:r>
        <w:rPr>
          <w:rFonts w:ascii="Google Sans" w:eastAsia="Google Sans" w:hAnsi="Google Sans" w:cs="Google Sans"/>
        </w:rPr>
        <w:lastRenderedPageBreak/>
        <w:t xml:space="preserve">Stakeholder memorandum </w:t>
      </w:r>
    </w:p>
    <w:p w14:paraId="74ED16F9" w14:textId="77777777" w:rsidR="008E0A07" w:rsidRDefault="008E0A07" w:rsidP="008E0A07">
      <w:pPr>
        <w:rPr>
          <w:rFonts w:ascii="Google Sans" w:eastAsia="Google Sans" w:hAnsi="Google Sans" w:cs="Google Sans"/>
        </w:rPr>
      </w:pPr>
    </w:p>
    <w:p w14:paraId="469746B8" w14:textId="77777777" w:rsidR="008E0A07" w:rsidRDefault="008E0A07" w:rsidP="008E0A07">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TO: IT Manager, stakeholders</w:t>
      </w:r>
    </w:p>
    <w:p w14:paraId="3480C8DA" w14:textId="57A0FB0C" w:rsidR="008E0A07" w:rsidRDefault="008E0A07" w:rsidP="008E0A07">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FROM: </w:t>
      </w:r>
      <w:r>
        <w:rPr>
          <w:rFonts w:ascii="Google Sans" w:eastAsia="Google Sans" w:hAnsi="Google Sans" w:cs="Google Sans"/>
          <w:color w:val="434343"/>
          <w:sz w:val="24"/>
          <w:szCs w:val="24"/>
        </w:rPr>
        <w:t>Ephrem</w:t>
      </w:r>
      <w:r>
        <w:rPr>
          <w:rFonts w:ascii="Google Sans" w:eastAsia="Google Sans" w:hAnsi="Google Sans" w:cs="Google Sans"/>
          <w:color w:val="434343"/>
          <w:sz w:val="24"/>
          <w:szCs w:val="24"/>
        </w:rPr>
        <w:br/>
        <w:t xml:space="preserve">DATE: </w:t>
      </w:r>
      <w:r>
        <w:rPr>
          <w:rFonts w:ascii="Google Sans" w:eastAsia="Google Sans" w:hAnsi="Google Sans" w:cs="Google Sans"/>
          <w:color w:val="434343"/>
          <w:sz w:val="24"/>
          <w:szCs w:val="24"/>
        </w:rPr>
        <w:t>August 31.2023</w:t>
      </w:r>
      <w:r>
        <w:rPr>
          <w:rFonts w:ascii="Google Sans" w:eastAsia="Google Sans" w:hAnsi="Google Sans" w:cs="Google Sans"/>
          <w:color w:val="434343"/>
          <w:sz w:val="24"/>
          <w:szCs w:val="24"/>
        </w:rPr>
        <w:br/>
        <w:t>SUBJECT: Internal IT audit findings and recommendations</w:t>
      </w:r>
    </w:p>
    <w:p w14:paraId="4BA61C06" w14:textId="77777777" w:rsidR="008E0A07" w:rsidRDefault="008E0A07" w:rsidP="008E0A07">
      <w:pPr>
        <w:rPr>
          <w:rFonts w:ascii="Google Sans" w:eastAsia="Google Sans" w:hAnsi="Google Sans" w:cs="Google Sans"/>
          <w:color w:val="434343"/>
          <w:sz w:val="24"/>
          <w:szCs w:val="24"/>
        </w:rPr>
      </w:pPr>
    </w:p>
    <w:p w14:paraId="3E8E014C" w14:textId="77777777" w:rsidR="008E0A07" w:rsidRDefault="008E0A07" w:rsidP="008E0A07">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Dear Colleagues,</w:t>
      </w:r>
    </w:p>
    <w:p w14:paraId="68D4A8C2" w14:textId="77777777" w:rsidR="008E0A07" w:rsidRDefault="008E0A07" w:rsidP="008E0A07">
      <w:pPr>
        <w:rPr>
          <w:rFonts w:ascii="Google Sans" w:eastAsia="Google Sans" w:hAnsi="Google Sans" w:cs="Google Sans"/>
          <w:color w:val="434343"/>
          <w:sz w:val="24"/>
          <w:szCs w:val="24"/>
        </w:rPr>
      </w:pPr>
    </w:p>
    <w:p w14:paraId="415B06C0" w14:textId="2B73E488" w:rsidR="008E0A07" w:rsidRDefault="008E0A07" w:rsidP="008E0A07">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Please review the following information regarding the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internal audit scope, goals, critical findings, </w:t>
      </w:r>
      <w:r>
        <w:rPr>
          <w:rFonts w:ascii="Google Sans" w:eastAsia="Google Sans" w:hAnsi="Google Sans" w:cs="Google Sans"/>
          <w:color w:val="434343"/>
          <w:sz w:val="24"/>
          <w:szCs w:val="24"/>
        </w:rPr>
        <w:t>summary,</w:t>
      </w:r>
      <w:r>
        <w:rPr>
          <w:rFonts w:ascii="Google Sans" w:eastAsia="Google Sans" w:hAnsi="Google Sans" w:cs="Google Sans"/>
          <w:color w:val="434343"/>
          <w:sz w:val="24"/>
          <w:szCs w:val="24"/>
        </w:rPr>
        <w:t xml:space="preserve"> and recommendations.</w:t>
      </w:r>
    </w:p>
    <w:p w14:paraId="5C1EB948" w14:textId="77777777" w:rsidR="008E0A07" w:rsidRDefault="008E0A07" w:rsidP="008E0A07">
      <w:pPr>
        <w:rPr>
          <w:rFonts w:ascii="Google Sans" w:eastAsia="Google Sans" w:hAnsi="Google Sans" w:cs="Google Sans"/>
          <w:color w:val="434343"/>
          <w:sz w:val="24"/>
          <w:szCs w:val="24"/>
        </w:rPr>
      </w:pPr>
    </w:p>
    <w:p w14:paraId="21B6EE94" w14:textId="77777777" w:rsidR="008E0A07" w:rsidRDefault="008E0A07" w:rsidP="008E0A07">
      <w:pPr>
        <w:rPr>
          <w:rFonts w:ascii="Google Sans" w:eastAsia="Google Sans" w:hAnsi="Google Sans" w:cs="Google Sans"/>
          <w:color w:val="434343"/>
          <w:sz w:val="24"/>
          <w:szCs w:val="24"/>
        </w:rPr>
      </w:pPr>
    </w:p>
    <w:p w14:paraId="4F1F29DD" w14:textId="77777777" w:rsidR="008E0A07" w:rsidRDefault="008E0A07" w:rsidP="008E0A07">
      <w:pPr>
        <w:rPr>
          <w:rFonts w:ascii="Google Sans" w:eastAsia="Google Sans" w:hAnsi="Google Sans" w:cs="Google Sans"/>
          <w:b/>
          <w:color w:val="434343"/>
          <w:sz w:val="24"/>
          <w:szCs w:val="24"/>
        </w:rPr>
      </w:pPr>
    </w:p>
    <w:p w14:paraId="01EB5B11" w14:textId="1FF32D57" w:rsidR="008E0A07" w:rsidRDefault="008E0A07" w:rsidP="008E0A07">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Scope:</w:t>
      </w:r>
      <w:r>
        <w:rPr>
          <w:rFonts w:ascii="Google Sans" w:eastAsia="Google Sans" w:hAnsi="Google Sans" w:cs="Google Sans"/>
          <w:color w:val="434343"/>
          <w:sz w:val="24"/>
          <w:szCs w:val="24"/>
        </w:rPr>
        <w:t xml:space="preserve"> </w:t>
      </w:r>
    </w:p>
    <w:p w14:paraId="3D11509A" w14:textId="77777777" w:rsidR="008E0A07" w:rsidRDefault="008E0A07" w:rsidP="008E0A07">
      <w:pPr>
        <w:numPr>
          <w:ilvl w:val="0"/>
          <w:numId w:val="6"/>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The following systems are in scope: accounting, end point detection, firewalls, intrusion detection system, SIEM tool. The systems will be evaluated for:</w:t>
      </w:r>
    </w:p>
    <w:p w14:paraId="5C4DEAFA" w14:textId="77777777" w:rsidR="008E0A07" w:rsidRDefault="008E0A07" w:rsidP="008E0A07">
      <w:pPr>
        <w:numPr>
          <w:ilvl w:val="1"/>
          <w:numId w:val="6"/>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Current user permissions </w:t>
      </w:r>
    </w:p>
    <w:p w14:paraId="343C7128" w14:textId="77777777" w:rsidR="008E0A07" w:rsidRDefault="008E0A07" w:rsidP="008E0A07">
      <w:pPr>
        <w:numPr>
          <w:ilvl w:val="1"/>
          <w:numId w:val="6"/>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Current implemented controls</w:t>
      </w:r>
    </w:p>
    <w:p w14:paraId="0DCDDA6F" w14:textId="77777777" w:rsidR="008E0A07" w:rsidRDefault="008E0A07" w:rsidP="008E0A07">
      <w:pPr>
        <w:numPr>
          <w:ilvl w:val="1"/>
          <w:numId w:val="6"/>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Current procedures and protocols</w:t>
      </w:r>
    </w:p>
    <w:p w14:paraId="2D419211" w14:textId="77777777" w:rsidR="008E0A07" w:rsidRDefault="008E0A07" w:rsidP="008E0A07">
      <w:pPr>
        <w:numPr>
          <w:ilvl w:val="0"/>
          <w:numId w:val="6"/>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current user permissions, controls, procedures, and protocols in place align with PCI DSS and GDPR compliance requirements.</w:t>
      </w:r>
    </w:p>
    <w:p w14:paraId="478D636D" w14:textId="77777777" w:rsidR="008E0A07" w:rsidRDefault="008E0A07" w:rsidP="008E0A07">
      <w:pPr>
        <w:numPr>
          <w:ilvl w:val="0"/>
          <w:numId w:val="6"/>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current technology is accounted for both hardware and system access.</w:t>
      </w:r>
    </w:p>
    <w:p w14:paraId="162C30DB" w14:textId="77777777" w:rsidR="008E0A07" w:rsidRDefault="008E0A07" w:rsidP="008E0A07">
      <w:pPr>
        <w:rPr>
          <w:rFonts w:ascii="Google Sans" w:eastAsia="Google Sans" w:hAnsi="Google Sans" w:cs="Google Sans"/>
          <w:color w:val="434343"/>
          <w:sz w:val="24"/>
          <w:szCs w:val="24"/>
        </w:rPr>
      </w:pPr>
    </w:p>
    <w:p w14:paraId="385AF662" w14:textId="77777777" w:rsidR="008E0A07" w:rsidRDefault="008E0A07" w:rsidP="008E0A07">
      <w:pPr>
        <w:rPr>
          <w:rFonts w:ascii="Google Sans" w:eastAsia="Google Sans" w:hAnsi="Google Sans" w:cs="Google Sans"/>
          <w:color w:val="434343"/>
          <w:sz w:val="24"/>
          <w:szCs w:val="24"/>
        </w:rPr>
      </w:pPr>
    </w:p>
    <w:p w14:paraId="03D29780" w14:textId="77777777" w:rsidR="008E0A07" w:rsidRDefault="008E0A07" w:rsidP="008E0A07">
      <w:pPr>
        <w:rPr>
          <w:rFonts w:ascii="Google Sans" w:eastAsia="Google Sans" w:hAnsi="Google Sans" w:cs="Google Sans"/>
          <w:b/>
          <w:color w:val="434343"/>
          <w:sz w:val="24"/>
          <w:szCs w:val="24"/>
        </w:rPr>
      </w:pPr>
    </w:p>
    <w:p w14:paraId="14AAE99E" w14:textId="7995D328" w:rsidR="008E0A07" w:rsidRDefault="008E0A07" w:rsidP="008E0A07">
      <w:pPr>
        <w:rPr>
          <w:rFonts w:ascii="Google Sans" w:eastAsia="Google Sans" w:hAnsi="Google Sans" w:cs="Google Sans"/>
          <w:b/>
          <w:color w:val="434343"/>
          <w:sz w:val="24"/>
          <w:szCs w:val="24"/>
        </w:rPr>
      </w:pPr>
      <w:r>
        <w:rPr>
          <w:rFonts w:ascii="Google Sans" w:eastAsia="Google Sans" w:hAnsi="Google Sans" w:cs="Google Sans"/>
          <w:b/>
          <w:color w:val="434343"/>
          <w:sz w:val="24"/>
          <w:szCs w:val="24"/>
        </w:rPr>
        <w:t>Goals:</w:t>
      </w:r>
    </w:p>
    <w:p w14:paraId="7BD107F8" w14:textId="77777777" w:rsidR="008E0A07" w:rsidRDefault="008E0A07" w:rsidP="008E0A07">
      <w:pPr>
        <w:numPr>
          <w:ilvl w:val="0"/>
          <w:numId w:val="5"/>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Adhere to the NIST CSF.</w:t>
      </w:r>
    </w:p>
    <w:p w14:paraId="1D2BB06E" w14:textId="77777777" w:rsidR="008E0A07" w:rsidRDefault="008E0A07" w:rsidP="008E0A07">
      <w:pPr>
        <w:numPr>
          <w:ilvl w:val="0"/>
          <w:numId w:val="5"/>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Establish a better process for their systems to ensure they are compliant. </w:t>
      </w:r>
    </w:p>
    <w:p w14:paraId="301C1ED7" w14:textId="77777777" w:rsidR="008E0A07" w:rsidRDefault="008E0A07" w:rsidP="008E0A07">
      <w:pPr>
        <w:numPr>
          <w:ilvl w:val="0"/>
          <w:numId w:val="5"/>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Fortify system controls.</w:t>
      </w:r>
    </w:p>
    <w:p w14:paraId="41D7DE65" w14:textId="77777777" w:rsidR="008E0A07" w:rsidRDefault="008E0A07" w:rsidP="008E0A07">
      <w:pPr>
        <w:numPr>
          <w:ilvl w:val="0"/>
          <w:numId w:val="5"/>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Adapt to the concept of least permissions when it comes to user credential management. </w:t>
      </w:r>
    </w:p>
    <w:p w14:paraId="117B9CB0" w14:textId="77777777" w:rsidR="008E0A07" w:rsidRDefault="008E0A07" w:rsidP="008E0A07">
      <w:pPr>
        <w:numPr>
          <w:ilvl w:val="0"/>
          <w:numId w:val="5"/>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Establish their policies and procedures, which includes their playbooks. </w:t>
      </w:r>
    </w:p>
    <w:p w14:paraId="4E36D72A" w14:textId="77777777" w:rsidR="008E0A07" w:rsidRDefault="008E0A07" w:rsidP="008E0A07">
      <w:pPr>
        <w:numPr>
          <w:ilvl w:val="0"/>
          <w:numId w:val="5"/>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they are meeting compliance requirements.</w:t>
      </w:r>
    </w:p>
    <w:p w14:paraId="28E94E2F" w14:textId="77777777" w:rsidR="008E0A07" w:rsidRDefault="008E0A07" w:rsidP="008E0A07">
      <w:pPr>
        <w:rPr>
          <w:rFonts w:ascii="Google Sans" w:eastAsia="Google Sans" w:hAnsi="Google Sans" w:cs="Google Sans"/>
          <w:color w:val="434343"/>
          <w:sz w:val="24"/>
          <w:szCs w:val="24"/>
        </w:rPr>
      </w:pPr>
    </w:p>
    <w:p w14:paraId="19693871" w14:textId="77777777" w:rsidR="008E0A07" w:rsidRDefault="008E0A07" w:rsidP="008E0A07">
      <w:pPr>
        <w:rPr>
          <w:rFonts w:ascii="Google Sans" w:eastAsia="Google Sans" w:hAnsi="Google Sans" w:cs="Google Sans"/>
          <w:strike/>
          <w:color w:val="434343"/>
          <w:sz w:val="24"/>
          <w:szCs w:val="24"/>
          <w:highlight w:val="magenta"/>
        </w:rPr>
      </w:pPr>
    </w:p>
    <w:p w14:paraId="74A718F2" w14:textId="77777777" w:rsidR="008E0A07" w:rsidRDefault="008E0A07" w:rsidP="008E0A07">
      <w:pPr>
        <w:rPr>
          <w:rFonts w:ascii="Google Sans" w:eastAsia="Google Sans" w:hAnsi="Google Sans" w:cs="Google Sans"/>
          <w:color w:val="434343"/>
          <w:sz w:val="24"/>
          <w:szCs w:val="24"/>
        </w:rPr>
      </w:pPr>
    </w:p>
    <w:p w14:paraId="69C49348" w14:textId="77777777" w:rsidR="008E0A07" w:rsidRDefault="008E0A07" w:rsidP="008E0A07">
      <w:pPr>
        <w:rPr>
          <w:rFonts w:ascii="Google Sans" w:eastAsia="Google Sans" w:hAnsi="Google Sans" w:cs="Google Sans"/>
          <w:b/>
          <w:color w:val="434343"/>
          <w:sz w:val="24"/>
          <w:szCs w:val="24"/>
        </w:rPr>
      </w:pPr>
    </w:p>
    <w:p w14:paraId="523D97BE" w14:textId="77777777" w:rsidR="008E0A07" w:rsidRDefault="008E0A07" w:rsidP="008E0A07">
      <w:pPr>
        <w:rPr>
          <w:rFonts w:ascii="Google Sans" w:eastAsia="Google Sans" w:hAnsi="Google Sans" w:cs="Google Sans"/>
          <w:b/>
          <w:color w:val="434343"/>
          <w:sz w:val="24"/>
          <w:szCs w:val="24"/>
        </w:rPr>
      </w:pPr>
    </w:p>
    <w:p w14:paraId="4974EA35" w14:textId="3553284B" w:rsidR="008E0A07" w:rsidRDefault="008E0A07" w:rsidP="008E0A07">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Critical findings</w:t>
      </w:r>
      <w:r>
        <w:rPr>
          <w:rFonts w:ascii="Google Sans" w:eastAsia="Google Sans" w:hAnsi="Google Sans" w:cs="Google Sans"/>
          <w:color w:val="434343"/>
          <w:sz w:val="24"/>
          <w:szCs w:val="24"/>
        </w:rPr>
        <w:t xml:space="preserve"> (must be addressed immediately): </w:t>
      </w:r>
    </w:p>
    <w:p w14:paraId="2549DB7B" w14:textId="77777777" w:rsidR="008E0A07" w:rsidRDefault="008E0A07" w:rsidP="008E0A07">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Multiple controls need to be developed and implemented to meet the audit goals, including:</w:t>
      </w:r>
    </w:p>
    <w:p w14:paraId="1D75CA90" w14:textId="77777777" w:rsidR="008E0A07" w:rsidRDefault="008E0A07" w:rsidP="008E0A07">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Control of Least Privilege and Separation of Duties</w:t>
      </w:r>
    </w:p>
    <w:p w14:paraId="4AE8B7B9" w14:textId="77777777" w:rsidR="008E0A07" w:rsidRDefault="008E0A07" w:rsidP="008E0A07">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Disaster recovery plans</w:t>
      </w:r>
    </w:p>
    <w:p w14:paraId="5CDD2400" w14:textId="353E9D55" w:rsidR="008E0A07" w:rsidRDefault="008E0A07" w:rsidP="008E0A07">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Password, access control, and account management policies, including the implementation of a password management </w:t>
      </w:r>
      <w:r>
        <w:rPr>
          <w:rFonts w:ascii="Google Sans" w:eastAsia="Google Sans" w:hAnsi="Google Sans" w:cs="Google Sans"/>
          <w:color w:val="434343"/>
          <w:sz w:val="24"/>
          <w:szCs w:val="24"/>
        </w:rPr>
        <w:t>system.</w:t>
      </w:r>
    </w:p>
    <w:p w14:paraId="2ABAEE24" w14:textId="77777777" w:rsidR="008E0A07" w:rsidRDefault="008E0A07" w:rsidP="008E0A07">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Encryption (for secure website transactions)</w:t>
      </w:r>
    </w:p>
    <w:p w14:paraId="604EA242" w14:textId="77777777" w:rsidR="008E0A07" w:rsidRDefault="008E0A07" w:rsidP="008E0A07">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IDS</w:t>
      </w:r>
    </w:p>
    <w:p w14:paraId="43B3AD3F" w14:textId="77777777" w:rsidR="008E0A07" w:rsidRDefault="008E0A07" w:rsidP="008E0A07">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Backups</w:t>
      </w:r>
    </w:p>
    <w:p w14:paraId="5F0A199C" w14:textId="77777777" w:rsidR="008E0A07" w:rsidRDefault="008E0A07" w:rsidP="008E0A07">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AV software</w:t>
      </w:r>
    </w:p>
    <w:p w14:paraId="218559B4" w14:textId="77777777" w:rsidR="008E0A07" w:rsidRDefault="008E0A07" w:rsidP="008E0A07">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CCTV</w:t>
      </w:r>
    </w:p>
    <w:p w14:paraId="13CF14AD" w14:textId="77777777" w:rsidR="008E0A07" w:rsidRDefault="008E0A07" w:rsidP="008E0A07">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Locks</w:t>
      </w:r>
    </w:p>
    <w:p w14:paraId="0A58F2DD" w14:textId="77777777" w:rsidR="008E0A07" w:rsidRDefault="008E0A07" w:rsidP="008E0A07">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Manual monitoring, maintenance, and intervention for legacy systems</w:t>
      </w:r>
    </w:p>
    <w:p w14:paraId="1169BCBD" w14:textId="77777777" w:rsidR="008E0A07" w:rsidRDefault="008E0A07" w:rsidP="008E0A07">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Fire detection and prevention systems</w:t>
      </w:r>
    </w:p>
    <w:p w14:paraId="207A57D5" w14:textId="77777777" w:rsidR="008E0A07" w:rsidRDefault="008E0A07" w:rsidP="008E0A07">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Policies need to be developed and implemented to meet PCI DSS and GDPR compliance requirements.</w:t>
      </w:r>
    </w:p>
    <w:p w14:paraId="10885090" w14:textId="77777777" w:rsidR="008E0A07" w:rsidRDefault="008E0A07" w:rsidP="008E0A07">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Policies need to be developed and implemented to align to SOC1 and SOC2 guidance related to user access policies and overall data safety. </w:t>
      </w:r>
    </w:p>
    <w:p w14:paraId="5887510B" w14:textId="77777777" w:rsidR="008E0A07" w:rsidRDefault="008E0A07" w:rsidP="008E0A07">
      <w:pPr>
        <w:rPr>
          <w:rFonts w:ascii="Google Sans" w:eastAsia="Google Sans" w:hAnsi="Google Sans" w:cs="Google Sans"/>
          <w:color w:val="434343"/>
          <w:sz w:val="24"/>
          <w:szCs w:val="24"/>
        </w:rPr>
      </w:pPr>
    </w:p>
    <w:p w14:paraId="5A3CFDB1" w14:textId="77777777" w:rsidR="008E0A07" w:rsidRDefault="008E0A07" w:rsidP="008E0A07">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Findings</w:t>
      </w:r>
      <w:r>
        <w:rPr>
          <w:rFonts w:ascii="Google Sans" w:eastAsia="Google Sans" w:hAnsi="Google Sans" w:cs="Google Sans"/>
          <w:color w:val="434343"/>
          <w:sz w:val="24"/>
          <w:szCs w:val="24"/>
        </w:rPr>
        <w:t xml:space="preserve"> (should be addressed, but no immediate need): </w:t>
      </w:r>
    </w:p>
    <w:p w14:paraId="70DD6250" w14:textId="77777777" w:rsidR="008E0A07" w:rsidRDefault="008E0A07" w:rsidP="008E0A07">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The following controls should be implemented when possible:</w:t>
      </w:r>
    </w:p>
    <w:p w14:paraId="7811904B" w14:textId="77777777" w:rsidR="008E0A07" w:rsidRDefault="008E0A07" w:rsidP="008E0A07">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Time-controlled safe</w:t>
      </w:r>
    </w:p>
    <w:p w14:paraId="54D9898D" w14:textId="77777777" w:rsidR="008E0A07" w:rsidRDefault="008E0A07" w:rsidP="008E0A07">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Adequate lighting</w:t>
      </w:r>
    </w:p>
    <w:p w14:paraId="387ECD40" w14:textId="77777777" w:rsidR="008E0A07" w:rsidRDefault="008E0A07" w:rsidP="008E0A07">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Locking cabinets</w:t>
      </w:r>
    </w:p>
    <w:p w14:paraId="7394E0B8" w14:textId="605C3BA3" w:rsidR="008E0A07" w:rsidRDefault="008E0A07" w:rsidP="008E0A07">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Signage indicating alarm service </w:t>
      </w:r>
      <w:r>
        <w:rPr>
          <w:rFonts w:ascii="Google Sans" w:eastAsia="Google Sans" w:hAnsi="Google Sans" w:cs="Google Sans"/>
          <w:color w:val="434343"/>
          <w:sz w:val="24"/>
          <w:szCs w:val="24"/>
        </w:rPr>
        <w:t>provider.</w:t>
      </w:r>
    </w:p>
    <w:p w14:paraId="317DF632" w14:textId="77777777" w:rsidR="008E0A07" w:rsidRDefault="008E0A07" w:rsidP="008E0A07">
      <w:pPr>
        <w:rPr>
          <w:rFonts w:ascii="Google Sans" w:eastAsia="Google Sans" w:hAnsi="Google Sans" w:cs="Google Sans"/>
          <w:color w:val="434343"/>
          <w:sz w:val="24"/>
          <w:szCs w:val="24"/>
        </w:rPr>
      </w:pPr>
    </w:p>
    <w:p w14:paraId="485A9FAD" w14:textId="77777777" w:rsidR="008E0A07" w:rsidRDefault="008E0A07" w:rsidP="008E0A07">
      <w:pPr>
        <w:rPr>
          <w:rFonts w:ascii="Google Sans" w:eastAsia="Google Sans" w:hAnsi="Google Sans" w:cs="Google Sans"/>
        </w:rPr>
      </w:pPr>
      <w:r>
        <w:rPr>
          <w:rFonts w:ascii="Google Sans" w:eastAsia="Google Sans" w:hAnsi="Google Sans" w:cs="Google Sans"/>
          <w:b/>
          <w:color w:val="434343"/>
          <w:sz w:val="24"/>
          <w:szCs w:val="24"/>
        </w:rPr>
        <w:t>Summary/Recommendations:</w:t>
      </w:r>
      <w:r>
        <w:rPr>
          <w:rFonts w:ascii="Google Sans" w:eastAsia="Google Sans" w:hAnsi="Google Sans" w:cs="Google Sans"/>
          <w:color w:val="434343"/>
          <w:sz w:val="24"/>
          <w:szCs w:val="24"/>
        </w:rPr>
        <w:t xml:space="preserve"> It is recommended that critical findings relating to compliance with PCI DSS and GDPR be promptly addressed since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accepts online payments from customers worldwide, including the E.U. Additionally, since one of the goals of the audit is to adapt to the concept of least permissions, SOC1 and SOC2 guidance related to user access policies and overall data safety should be used to develop appropriate policies and procedures. Having disaster recovery plans and backups is also critical because they support business continuity in the event of an incident. Integrating an IDS and AV software into the current systems will support our ability to identify and mitigate potential risks, and could help with intrusion detection, since existing legacy systems require manual monitoring and intervention. </w:t>
      </w:r>
      <w:r>
        <w:rPr>
          <w:rFonts w:ascii="Google Sans" w:eastAsia="Google Sans" w:hAnsi="Google Sans" w:cs="Google Sans"/>
          <w:color w:val="434343"/>
          <w:sz w:val="24"/>
          <w:szCs w:val="24"/>
        </w:rPr>
        <w:lastRenderedPageBreak/>
        <w:t xml:space="preserve">To further secure assets housed at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single physical location, locks and CCTV should be used to secure physical assets (including equipment) and to monitor and investigate potential threats. While not necessary immediately, using encryption and having a time-controlled safe, adequate lighting, locking cabinets, fire detection and prevention systems, and signage indicating alarm service provider will further improve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security posture.</w:t>
      </w:r>
    </w:p>
    <w:p w14:paraId="57AC7C93" w14:textId="77777777" w:rsidR="008E0A07" w:rsidRDefault="008E0A07" w:rsidP="008E0A07">
      <w:pPr>
        <w:rPr>
          <w:rFonts w:ascii="Google Sans" w:eastAsia="Google Sans" w:hAnsi="Google Sans" w:cs="Google Sans"/>
        </w:rPr>
      </w:pPr>
    </w:p>
    <w:p w14:paraId="37994DF5" w14:textId="77777777" w:rsidR="006434DA" w:rsidRDefault="006434DA">
      <w:pPr>
        <w:rPr>
          <w:rFonts w:ascii="Google Sans" w:eastAsia="Google Sans" w:hAnsi="Google Sans" w:cs="Google Sans"/>
        </w:rPr>
      </w:pPr>
    </w:p>
    <w:sectPr w:rsidR="006434DA">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92587" w14:textId="77777777" w:rsidR="00621D0B" w:rsidRDefault="00621D0B" w:rsidP="00542DCA">
      <w:pPr>
        <w:spacing w:line="240" w:lineRule="auto"/>
      </w:pPr>
      <w:r>
        <w:separator/>
      </w:r>
    </w:p>
  </w:endnote>
  <w:endnote w:type="continuationSeparator" w:id="0">
    <w:p w14:paraId="672D3293" w14:textId="77777777" w:rsidR="00621D0B" w:rsidRDefault="00621D0B" w:rsidP="0054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307171"/>
      <w:docPartObj>
        <w:docPartGallery w:val="Page Numbers (Bottom of Page)"/>
        <w:docPartUnique/>
      </w:docPartObj>
    </w:sdtPr>
    <w:sdtContent>
      <w:sdt>
        <w:sdtPr>
          <w:id w:val="-1769616900"/>
          <w:docPartObj>
            <w:docPartGallery w:val="Page Numbers (Top of Page)"/>
            <w:docPartUnique/>
          </w:docPartObj>
        </w:sdtPr>
        <w:sdtContent>
          <w:p w14:paraId="1CFBE3D9" w14:textId="431064F0" w:rsidR="00F214FE" w:rsidRDefault="00F214F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246D3CB" w14:textId="77777777" w:rsidR="00F214FE" w:rsidRDefault="00F214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AD260" w14:textId="77777777" w:rsidR="00621D0B" w:rsidRDefault="00621D0B" w:rsidP="00542DCA">
      <w:pPr>
        <w:spacing w:line="240" w:lineRule="auto"/>
      </w:pPr>
      <w:r>
        <w:separator/>
      </w:r>
    </w:p>
  </w:footnote>
  <w:footnote w:type="continuationSeparator" w:id="0">
    <w:p w14:paraId="6D80CC05" w14:textId="77777777" w:rsidR="00621D0B" w:rsidRDefault="00621D0B" w:rsidP="00542D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03B6B"/>
    <w:multiLevelType w:val="multilevel"/>
    <w:tmpl w:val="8916A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E16BD9"/>
    <w:multiLevelType w:val="multilevel"/>
    <w:tmpl w:val="88CA4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F734C9"/>
    <w:multiLevelType w:val="multilevel"/>
    <w:tmpl w:val="8466D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085BD2"/>
    <w:multiLevelType w:val="multilevel"/>
    <w:tmpl w:val="9CD06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20461B"/>
    <w:multiLevelType w:val="multilevel"/>
    <w:tmpl w:val="9CBE9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A161E3"/>
    <w:multiLevelType w:val="multilevel"/>
    <w:tmpl w:val="15B64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7536554">
    <w:abstractNumId w:val="2"/>
  </w:num>
  <w:num w:numId="2" w16cid:durableId="1407532954">
    <w:abstractNumId w:val="0"/>
  </w:num>
  <w:num w:numId="3" w16cid:durableId="952173336">
    <w:abstractNumId w:val="5"/>
  </w:num>
  <w:num w:numId="4" w16cid:durableId="1331910360">
    <w:abstractNumId w:val="4"/>
  </w:num>
  <w:num w:numId="5" w16cid:durableId="1542546899">
    <w:abstractNumId w:val="1"/>
  </w:num>
  <w:num w:numId="6" w16cid:durableId="4134775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DA"/>
    <w:rsid w:val="00161393"/>
    <w:rsid w:val="00542DCA"/>
    <w:rsid w:val="00621D0B"/>
    <w:rsid w:val="006434DA"/>
    <w:rsid w:val="00721351"/>
    <w:rsid w:val="008E0A07"/>
    <w:rsid w:val="00C22C1D"/>
    <w:rsid w:val="00E10517"/>
    <w:rsid w:val="00F21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F5AD2"/>
  <w15:docId w15:val="{1184397C-40AC-4F40-BA9C-1E1B3558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42DCA"/>
    <w:pPr>
      <w:tabs>
        <w:tab w:val="center" w:pos="4680"/>
        <w:tab w:val="right" w:pos="9360"/>
      </w:tabs>
      <w:spacing w:line="240" w:lineRule="auto"/>
    </w:pPr>
  </w:style>
  <w:style w:type="character" w:customStyle="1" w:styleId="HeaderChar">
    <w:name w:val="Header Char"/>
    <w:basedOn w:val="DefaultParagraphFont"/>
    <w:link w:val="Header"/>
    <w:uiPriority w:val="99"/>
    <w:rsid w:val="00542DCA"/>
  </w:style>
  <w:style w:type="paragraph" w:styleId="Footer">
    <w:name w:val="footer"/>
    <w:basedOn w:val="Normal"/>
    <w:link w:val="FooterChar"/>
    <w:uiPriority w:val="99"/>
    <w:unhideWhenUsed/>
    <w:rsid w:val="00542DCA"/>
    <w:pPr>
      <w:tabs>
        <w:tab w:val="center" w:pos="4680"/>
        <w:tab w:val="right" w:pos="9360"/>
      </w:tabs>
      <w:spacing w:line="240" w:lineRule="auto"/>
    </w:pPr>
  </w:style>
  <w:style w:type="character" w:customStyle="1" w:styleId="FooterChar">
    <w:name w:val="Footer Char"/>
    <w:basedOn w:val="DefaultParagraphFont"/>
    <w:link w:val="Footer"/>
    <w:uiPriority w:val="99"/>
    <w:rsid w:val="00542DCA"/>
  </w:style>
  <w:style w:type="character" w:styleId="PlaceholderText">
    <w:name w:val="Placeholder Text"/>
    <w:basedOn w:val="DefaultParagraphFont"/>
    <w:uiPriority w:val="99"/>
    <w:semiHidden/>
    <w:rsid w:val="001613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04D3E-A7E5-40F5-8B96-9BB9DBB1B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 260</dc:creator>
  <cp:lastModifiedBy>Ephrem Ewnetu</cp:lastModifiedBy>
  <cp:revision>5</cp:revision>
  <dcterms:created xsi:type="dcterms:W3CDTF">2023-09-01T10:41:00Z</dcterms:created>
  <dcterms:modified xsi:type="dcterms:W3CDTF">2023-09-01T11:09:00Z</dcterms:modified>
</cp:coreProperties>
</file>