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2694"/>
        <w:gridCol w:w="7507"/>
      </w:tblGrid>
      <w:tr w:rsidR="00DF1E92" w14:paraId="4D20695C" w14:textId="77777777" w:rsidTr="00DE160F">
        <w:trPr>
          <w:trHeight w:val="567"/>
        </w:trPr>
        <w:tc>
          <w:tcPr>
            <w:tcW w:w="269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50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rsidTr="00DE160F">
        <w:trPr>
          <w:trHeight w:val="567"/>
        </w:trPr>
        <w:tc>
          <w:tcPr>
            <w:tcW w:w="269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50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rsidTr="00DE160F">
        <w:trPr>
          <w:trHeight w:val="567"/>
        </w:trPr>
        <w:tc>
          <w:tcPr>
            <w:tcW w:w="269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50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rsidTr="00DE160F">
        <w:trPr>
          <w:trHeight w:val="567"/>
        </w:trPr>
        <w:tc>
          <w:tcPr>
            <w:tcW w:w="269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507" w:type="dxa"/>
            <w:vAlign w:val="center"/>
          </w:tcPr>
          <w:p w14:paraId="3D59BA5F" w14:textId="08B2F6B1" w:rsidR="00DF1E92" w:rsidRDefault="00000000">
            <w:pPr>
              <w:pStyle w:val="EPDocTitle"/>
              <w:rPr>
                <w:highlight w:val="yellow"/>
              </w:rPr>
            </w:pPr>
            <w:r>
              <w:t>Pipeline Decommissioning &amp; Abandonment Philosophy</w:t>
            </w:r>
            <w:r w:rsidR="00BA7FA1">
              <w:t xml:space="preserve">: </w:t>
            </w:r>
            <w:r w:rsidR="00BA7FA1" w:rsidRPr="00BA7FA1">
              <w:rPr>
                <w:sz w:val="20"/>
                <w:szCs w:val="20"/>
              </w:rPr>
              <w:t>OKNU-BBOU</w:t>
            </w:r>
            <w:r w:rsidR="00DE160F">
              <w:rPr>
                <w:sz w:val="20"/>
                <w:szCs w:val="20"/>
              </w:rPr>
              <w:t xml:space="preserve"> P/L</w:t>
            </w:r>
          </w:p>
        </w:tc>
      </w:tr>
      <w:tr w:rsidR="00DF1E92" w14:paraId="37693820" w14:textId="77777777" w:rsidTr="00DE160F">
        <w:trPr>
          <w:trHeight w:val="567"/>
        </w:trPr>
        <w:tc>
          <w:tcPr>
            <w:tcW w:w="269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507" w:type="dxa"/>
            <w:vAlign w:val="center"/>
          </w:tcPr>
          <w:p w14:paraId="0FBF4290" w14:textId="3B44B156" w:rsidR="00DF1E92" w:rsidRDefault="00000000">
            <w:pPr>
              <w:pStyle w:val="DocNumber"/>
              <w:rPr>
                <w:color w:val="auto"/>
              </w:rPr>
            </w:pPr>
            <w:r>
              <w:t>EA-BFPCL-</w:t>
            </w:r>
            <w:r w:rsidR="00EB3DEC">
              <w:t>DSV</w:t>
            </w:r>
            <w:r w:rsidR="00607C1A">
              <w:t>-</w:t>
            </w:r>
            <w:r>
              <w:t>GGPL-FEED-</w:t>
            </w:r>
            <w:r w:rsidR="00242E9A">
              <w:t>GEN-</w:t>
            </w:r>
            <w:r w:rsidR="00CE27B8">
              <w:t>PHY-</w:t>
            </w:r>
            <w:r>
              <w:t>00</w:t>
            </w:r>
            <w:r w:rsidR="00BA7FA1">
              <w:t>7</w:t>
            </w:r>
          </w:p>
        </w:tc>
      </w:tr>
      <w:tr w:rsidR="00DF1E92" w14:paraId="2EAAEA64" w14:textId="77777777" w:rsidTr="00DE160F">
        <w:trPr>
          <w:trHeight w:val="567"/>
        </w:trPr>
        <w:tc>
          <w:tcPr>
            <w:tcW w:w="269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50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rsidTr="00DE160F">
        <w:trPr>
          <w:trHeight w:val="567"/>
        </w:trPr>
        <w:tc>
          <w:tcPr>
            <w:tcW w:w="269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507" w:type="dxa"/>
            <w:vAlign w:val="center"/>
          </w:tcPr>
          <w:p w14:paraId="7BE29515" w14:textId="259778CD"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 xml:space="preserve">Issued </w:t>
            </w:r>
            <w:r w:rsidR="00DE160F">
              <w:rPr>
                <w:rFonts w:ascii="Futura Std Book" w:hAnsi="Futura Std Book"/>
                <w:color w:val="auto"/>
                <w:sz w:val="22"/>
                <w:szCs w:val="22"/>
              </w:rPr>
              <w:t>as a Requirement</w:t>
            </w:r>
          </w:p>
        </w:tc>
      </w:tr>
      <w:tr w:rsidR="00DF1E92" w14:paraId="30280B27" w14:textId="77777777" w:rsidTr="00DE160F">
        <w:trPr>
          <w:trHeight w:val="567"/>
        </w:trPr>
        <w:tc>
          <w:tcPr>
            <w:tcW w:w="2694" w:type="dxa"/>
            <w:shd w:val="clear" w:color="auto" w:fill="EEECE1"/>
            <w:vAlign w:val="center"/>
          </w:tcPr>
          <w:p w14:paraId="0B6AC268" w14:textId="6C0A2C1A" w:rsidR="00DF1E92" w:rsidRDefault="009A3E68">
            <w:pPr>
              <w:spacing w:before="0" w:after="0"/>
              <w:jc w:val="right"/>
              <w:rPr>
                <w:rFonts w:ascii="Futura Std Book" w:hAnsi="Futura Std Book"/>
                <w:b/>
                <w:color w:val="1F497D"/>
                <w:sz w:val="22"/>
                <w:szCs w:val="22"/>
              </w:rPr>
            </w:pPr>
            <w:r>
              <w:rPr>
                <w:rFonts w:ascii="Futura Std Book" w:hAnsi="Futura Std Book"/>
                <w:b/>
                <w:color w:val="1F497D"/>
                <w:sz w:val="22"/>
                <w:szCs w:val="22"/>
              </w:rPr>
              <w:t>Endorsement</w:t>
            </w:r>
          </w:p>
        </w:tc>
        <w:tc>
          <w:tcPr>
            <w:tcW w:w="7507" w:type="dxa"/>
            <w:vAlign w:val="center"/>
          </w:tcPr>
          <w:p w14:paraId="19B0D6AB" w14:textId="700B2B4C" w:rsidR="00DF1E92" w:rsidRPr="00DE160F" w:rsidRDefault="00000000">
            <w:pPr>
              <w:spacing w:before="0" w:after="0"/>
              <w:ind w:right="-108"/>
              <w:jc w:val="left"/>
              <w:rPr>
                <w:rFonts w:ascii="Futura Std Book" w:hAnsi="Futura Std Book"/>
                <w:color w:val="auto"/>
                <w:sz w:val="20"/>
              </w:rPr>
            </w:pPr>
            <w:r>
              <w:rPr>
                <w:rFonts w:ascii="Futura Std Book" w:hAnsi="Futura Std Book"/>
                <w:color w:val="auto"/>
                <w:sz w:val="22"/>
                <w:szCs w:val="22"/>
              </w:rPr>
              <w:t xml:space="preserve">Aloy </w:t>
            </w:r>
            <w:r w:rsidR="00DE160F">
              <w:rPr>
                <w:rFonts w:ascii="Futura Std Book" w:hAnsi="Futura Std Book"/>
                <w:color w:val="auto"/>
                <w:sz w:val="22"/>
                <w:szCs w:val="22"/>
              </w:rPr>
              <w:t xml:space="preserve">Onyenucheya </w:t>
            </w:r>
            <w:r>
              <w:rPr>
                <w:rFonts w:ascii="Futura Std Book" w:hAnsi="Futura Std Book"/>
                <w:color w:val="auto"/>
                <w:sz w:val="22"/>
                <w:szCs w:val="22"/>
              </w:rPr>
              <w:t>Duru</w:t>
            </w:r>
            <w:r w:rsidR="00DE160F">
              <w:rPr>
                <w:rFonts w:ascii="Futura Std Book" w:hAnsi="Futura Std Book"/>
                <w:color w:val="auto"/>
                <w:sz w:val="22"/>
                <w:szCs w:val="22"/>
              </w:rPr>
              <w:t xml:space="preserve">, </w:t>
            </w:r>
            <w:r w:rsidR="00DE160F">
              <w:rPr>
                <w:rFonts w:ascii="Futura Std Book" w:hAnsi="Futura Std Book"/>
                <w:color w:val="auto"/>
                <w:sz w:val="20"/>
              </w:rPr>
              <w:t>COREN (R.7580)</w:t>
            </w:r>
          </w:p>
        </w:tc>
      </w:tr>
      <w:tr w:rsidR="00DF1E92" w14:paraId="262D2A27" w14:textId="77777777" w:rsidTr="00DE160F">
        <w:trPr>
          <w:trHeight w:val="567"/>
        </w:trPr>
        <w:tc>
          <w:tcPr>
            <w:tcW w:w="269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50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rsidTr="00DE160F">
        <w:trPr>
          <w:trHeight w:val="283"/>
        </w:trPr>
        <w:tc>
          <w:tcPr>
            <w:tcW w:w="269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50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rsidTr="00DE160F">
        <w:trPr>
          <w:trHeight w:val="567"/>
        </w:trPr>
        <w:tc>
          <w:tcPr>
            <w:tcW w:w="269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507" w:type="dxa"/>
            <w:vAlign w:val="center"/>
          </w:tcPr>
          <w:p w14:paraId="7C12BB08" w14:textId="233CA206"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DE160F">
              <w:rPr>
                <w:rFonts w:ascii="Futura Std Book" w:hAnsi="Futura Std Book"/>
                <w:b/>
                <w:color w:val="auto"/>
                <w:sz w:val="22"/>
                <w:szCs w:val="22"/>
              </w:rPr>
              <w:t>11</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45544867" w14:textId="37DD11E4" w:rsidR="00DE160F" w:rsidRDefault="00D80D8C">
      <w:pPr>
        <w:jc w:val="center"/>
        <w:rPr>
          <w:rStyle w:val="StyleDocType"/>
          <w:rFonts w:ascii="Futura Std Book" w:hAnsi="Futura Std Book"/>
          <w:sz w:val="36"/>
          <w:szCs w:val="36"/>
        </w:rPr>
      </w:pPr>
      <w:r w:rsidRPr="00D80D8C">
        <w:rPr>
          <w:rStyle w:val="StyleDocType"/>
          <w:rFonts w:ascii="Futura Std Book" w:hAnsi="Futura Std Book"/>
          <w:sz w:val="32"/>
          <w:szCs w:val="32"/>
        </w:rPr>
        <w:t>OKNU-BBOU</w:t>
      </w:r>
      <w:r>
        <w:rPr>
          <w:rStyle w:val="StyleDocType"/>
          <w:rFonts w:ascii="Futura Std Book" w:hAnsi="Futura Std Book"/>
          <w:sz w:val="36"/>
          <w:szCs w:val="36"/>
        </w:rPr>
        <w:t xml:space="preserve"> Pipeline Segment</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0D12CC9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p w14:paraId="140E7A2A" w14:textId="4D94D315" w:rsidR="007C7F14" w:rsidRDefault="007C7F14" w:rsidP="002A1D7A">
            <w:pPr>
              <w:pStyle w:val="EPTableContent"/>
              <w:spacing w:before="120" w:beforeAutospacing="0" w:after="120" w:afterAutospacing="0" w:line="240" w:lineRule="auto"/>
              <w:jc w:val="center"/>
              <w:rPr>
                <w:sz w:val="18"/>
                <w:szCs w:val="18"/>
              </w:rPr>
            </w:pPr>
            <w:r>
              <w:rPr>
                <w:sz w:val="18"/>
                <w:szCs w:val="18"/>
              </w:rPr>
              <w:t>COREN (R.7580)</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0ACF7971" w:rsidR="00DF1E92" w:rsidRDefault="003E31E7" w:rsidP="00C83566">
            <w:pPr>
              <w:spacing w:line="276" w:lineRule="auto"/>
              <w:rPr>
                <w:rFonts w:ascii="Futura Std Book" w:hAnsi="Futura Std Book"/>
                <w:bCs/>
                <w:iCs/>
                <w:sz w:val="22"/>
                <w:szCs w:val="22"/>
              </w:rPr>
            </w:pPr>
            <w:r>
              <w:rPr>
                <w:rFonts w:ascii="Futura Std Book" w:hAnsi="Futura Std Book"/>
                <w:bCs/>
                <w:iCs/>
                <w:sz w:val="22"/>
                <w:szCs w:val="22"/>
              </w:rPr>
              <w:t>01</w:t>
            </w:r>
          </w:p>
        </w:tc>
        <w:tc>
          <w:tcPr>
            <w:tcW w:w="1715" w:type="dxa"/>
          </w:tcPr>
          <w:p w14:paraId="76C69415" w14:textId="089211D9" w:rsidR="00DF1E92" w:rsidRDefault="007C7F14" w:rsidP="00C83566">
            <w:pPr>
              <w:spacing w:line="276" w:lineRule="auto"/>
              <w:rPr>
                <w:rFonts w:ascii="Futura Std Book" w:hAnsi="Futura Std Book"/>
                <w:bCs/>
                <w:iCs/>
                <w:sz w:val="22"/>
                <w:szCs w:val="22"/>
              </w:rPr>
            </w:pPr>
            <w:r>
              <w:rPr>
                <w:rFonts w:ascii="Futura Std Book" w:hAnsi="Futura Std Book"/>
                <w:bCs/>
                <w:iCs/>
                <w:sz w:val="22"/>
                <w:szCs w:val="22"/>
              </w:rPr>
              <w:t>11</w:t>
            </w:r>
            <w:r w:rsidR="003E31E7">
              <w:rPr>
                <w:rFonts w:ascii="Futura Std Book" w:hAnsi="Futura Std Book"/>
                <w:bCs/>
                <w:iCs/>
                <w:sz w:val="22"/>
                <w:szCs w:val="22"/>
              </w:rPr>
              <w:t xml:space="preserve"> May 2026</w:t>
            </w:r>
          </w:p>
        </w:tc>
        <w:tc>
          <w:tcPr>
            <w:tcW w:w="7124" w:type="dxa"/>
          </w:tcPr>
          <w:p w14:paraId="3B2BE3D6" w14:textId="5FF0F76B" w:rsidR="00DF1E92" w:rsidRPr="009A3E68" w:rsidRDefault="00F45961" w:rsidP="00C83566">
            <w:pPr>
              <w:spacing w:line="276" w:lineRule="auto"/>
              <w:rPr>
                <w:rFonts w:ascii="Futura Std Book" w:hAnsi="Futura Std Book"/>
                <w:bCs/>
                <w:iCs/>
                <w:color w:val="3333FF"/>
                <w:sz w:val="22"/>
                <w:szCs w:val="22"/>
              </w:rPr>
            </w:pPr>
            <w:r w:rsidRPr="009A3E68">
              <w:rPr>
                <w:rFonts w:ascii="Futura Std Book" w:hAnsi="Futura Std Book"/>
                <w:bCs/>
                <w:iCs/>
                <w:color w:val="3333FF"/>
                <w:sz w:val="22"/>
                <w:szCs w:val="22"/>
              </w:rPr>
              <w:t xml:space="preserve">To </w:t>
            </w:r>
            <w:r w:rsidR="007C7F14">
              <w:rPr>
                <w:rFonts w:ascii="Futura Std Book" w:hAnsi="Futura Std Book"/>
                <w:bCs/>
                <w:iCs/>
                <w:color w:val="3333FF"/>
                <w:sz w:val="22"/>
                <w:szCs w:val="22"/>
              </w:rPr>
              <w:t xml:space="preserve">accord </w:t>
            </w:r>
            <w:r w:rsidRPr="009A3E68">
              <w:rPr>
                <w:rFonts w:ascii="Futura Std Book" w:hAnsi="Futura Std Book"/>
                <w:bCs/>
                <w:iCs/>
                <w:color w:val="3333FF"/>
                <w:sz w:val="22"/>
                <w:szCs w:val="22"/>
              </w:rPr>
              <w:t xml:space="preserve">OKNU-BBOU a </w:t>
            </w:r>
            <w:r w:rsidR="0076442A">
              <w:rPr>
                <w:rFonts w:ascii="Futura Std Book" w:hAnsi="Futura Std Book"/>
                <w:bCs/>
                <w:iCs/>
                <w:color w:val="3333FF"/>
                <w:sz w:val="22"/>
                <w:szCs w:val="22"/>
              </w:rPr>
              <w:t xml:space="preserve">status of its own in the D &amp; A exercise, distinct </w:t>
            </w:r>
            <w:r w:rsidR="00572794">
              <w:rPr>
                <w:rFonts w:ascii="Futura Std Book" w:hAnsi="Futura Std Book"/>
                <w:bCs/>
                <w:iCs/>
                <w:color w:val="3333FF"/>
                <w:sz w:val="22"/>
                <w:szCs w:val="22"/>
              </w:rPr>
              <w:t xml:space="preserve">from the </w:t>
            </w:r>
            <w:r w:rsidR="00572794">
              <w:rPr>
                <w:rFonts w:ascii="Futura Std Book" w:eastAsia="Calibri" w:hAnsi="Futura Std Book" w:cs="Kalinga"/>
                <w:bCs/>
                <w:color w:val="3333FF"/>
                <w:sz w:val="22"/>
                <w:szCs w:val="22"/>
                <w:lang w:eastAsia="en-CA"/>
              </w:rPr>
              <w:t>integrated OKNU-BBOU-ELEP-AKAB pipeline</w:t>
            </w:r>
            <w:r w:rsidR="00572794">
              <w:rPr>
                <w:rFonts w:ascii="Futura Std Book" w:eastAsia="Calibri" w:hAnsi="Futura Std Book" w:cs="Kalinga"/>
                <w:bCs/>
                <w:color w:val="3333FF"/>
                <w:sz w:val="22"/>
                <w:szCs w:val="22"/>
                <w:lang w:eastAsia="en-CA"/>
              </w:rPr>
              <w:t xml:space="preserve">, </w:t>
            </w:r>
            <w:r w:rsidR="0076442A">
              <w:rPr>
                <w:rFonts w:ascii="Futura Std Book" w:hAnsi="Futura Std Book"/>
                <w:bCs/>
                <w:iCs/>
                <w:color w:val="3333FF"/>
                <w:sz w:val="22"/>
                <w:szCs w:val="22"/>
              </w:rPr>
              <w:t xml:space="preserve">as </w:t>
            </w:r>
            <w:r w:rsidR="00572794">
              <w:rPr>
                <w:rFonts w:ascii="Futura Std Book" w:hAnsi="Futura Std Book"/>
                <w:bCs/>
                <w:iCs/>
                <w:color w:val="3333FF"/>
                <w:sz w:val="22"/>
                <w:szCs w:val="22"/>
              </w:rPr>
              <w:t xml:space="preserve">it </w:t>
            </w:r>
            <w:r w:rsidRPr="009A3E68">
              <w:rPr>
                <w:rFonts w:ascii="Futura Std Book" w:eastAsia="Calibri" w:hAnsi="Futura Std Book" w:cs="Kalinga"/>
                <w:bCs/>
                <w:color w:val="3333FF"/>
                <w:sz w:val="22"/>
                <w:szCs w:val="22"/>
                <w:lang w:eastAsia="en-CA"/>
              </w:rPr>
              <w:t>operates under an independent Gas Sale and Purchase Agreement (GSPA) and project status</w:t>
            </w:r>
          </w:p>
        </w:tc>
      </w:tr>
      <w:tr w:rsidR="009A3E68" w14:paraId="024DE5C1" w14:textId="77777777" w:rsidTr="006325B8">
        <w:tc>
          <w:tcPr>
            <w:tcW w:w="1115" w:type="dxa"/>
          </w:tcPr>
          <w:p w14:paraId="672A0FFB" w14:textId="77777777" w:rsidR="009A3E68" w:rsidRDefault="009A3E68" w:rsidP="00C83566">
            <w:pPr>
              <w:spacing w:line="276" w:lineRule="auto"/>
              <w:rPr>
                <w:rFonts w:ascii="Futura Std Book" w:hAnsi="Futura Std Book"/>
                <w:bCs/>
                <w:iCs/>
                <w:sz w:val="22"/>
                <w:szCs w:val="22"/>
              </w:rPr>
            </w:pPr>
          </w:p>
        </w:tc>
        <w:tc>
          <w:tcPr>
            <w:tcW w:w="1715" w:type="dxa"/>
          </w:tcPr>
          <w:p w14:paraId="53B3FA5B" w14:textId="77777777" w:rsidR="009A3E68" w:rsidRDefault="009A3E68" w:rsidP="00C83566">
            <w:pPr>
              <w:spacing w:line="276" w:lineRule="auto"/>
              <w:rPr>
                <w:rFonts w:ascii="Futura Std Book" w:hAnsi="Futura Std Book"/>
                <w:bCs/>
                <w:iCs/>
                <w:sz w:val="22"/>
                <w:szCs w:val="22"/>
              </w:rPr>
            </w:pPr>
          </w:p>
        </w:tc>
        <w:tc>
          <w:tcPr>
            <w:tcW w:w="7124" w:type="dxa"/>
          </w:tcPr>
          <w:p w14:paraId="3A985DA9" w14:textId="77777777" w:rsidR="009A3E68" w:rsidRDefault="009A3E68" w:rsidP="00C83566">
            <w:pPr>
              <w:spacing w:line="276" w:lineRule="auto"/>
              <w:rPr>
                <w:rFonts w:ascii="Futura Std Book" w:hAnsi="Futura Std Book"/>
                <w:bCs/>
                <w:iCs/>
                <w:sz w:val="22"/>
                <w:szCs w:val="22"/>
              </w:rPr>
            </w:pP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3425F625"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GGPL-FEED-GEN-PHY-00</w:t>
            </w:r>
            <w:r w:rsidR="00BA7FA1">
              <w:rPr>
                <w:rFonts w:ascii="Futura Std Book" w:hAnsi="Futura Std Book"/>
                <w:sz w:val="20"/>
              </w:rPr>
              <w:t>7</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6F584920" w14:textId="2C5DB53A" w:rsidR="009015BE"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271C37">
              <w:rPr>
                <w:rFonts w:ascii="Futura Std Book" w:eastAsia="Calibri" w:hAnsi="Futura Std Book" w:cs="Kalinga"/>
                <w:bCs/>
                <w:color w:val="3333FF"/>
                <w:sz w:val="22"/>
                <w:szCs w:val="22"/>
                <w:lang w:eastAsia="en-CA"/>
              </w:rPr>
              <w:t xml:space="preserve">The administration of this document is limited to defining the philosophy and </w:t>
            </w:r>
            <w:r w:rsidR="00FA6934" w:rsidRPr="00271C37">
              <w:rPr>
                <w:rFonts w:ascii="Futura Std Book" w:eastAsia="Calibri" w:hAnsi="Futura Std Book" w:cs="Kalinga"/>
                <w:bCs/>
                <w:color w:val="3333FF"/>
                <w:sz w:val="22"/>
                <w:szCs w:val="22"/>
                <w:lang w:eastAsia="en-CA"/>
              </w:rPr>
              <w:t>DSV</w:t>
            </w:r>
            <w:r w:rsidRPr="00271C37">
              <w:rPr>
                <w:rFonts w:ascii="Futura Std Book" w:eastAsia="Calibri" w:hAnsi="Futura Std Book" w:cs="Kalinga"/>
                <w:bCs/>
                <w:color w:val="3333FF"/>
                <w:sz w:val="22"/>
                <w:szCs w:val="22"/>
                <w:lang w:eastAsia="en-CA"/>
              </w:rPr>
              <w:t xml:space="preserve">’s commitment to the Decommissioning and Abandonment (D&amp;A) of the </w:t>
            </w:r>
            <w:r w:rsidR="00BA7FA1">
              <w:rPr>
                <w:rFonts w:ascii="Futura Std Book" w:eastAsia="Calibri" w:hAnsi="Futura Std Book" w:cs="Kalinga"/>
                <w:bCs/>
                <w:color w:val="3333FF"/>
                <w:sz w:val="22"/>
                <w:szCs w:val="22"/>
                <w:lang w:eastAsia="en-CA"/>
              </w:rPr>
              <w:t>85</w:t>
            </w:r>
            <w:r w:rsidR="009B69A0">
              <w:rPr>
                <w:rFonts w:ascii="Futura Std Book" w:eastAsia="Calibri" w:hAnsi="Futura Std Book" w:cs="Kalinga"/>
                <w:bCs/>
                <w:color w:val="3333FF"/>
                <w:sz w:val="22"/>
                <w:szCs w:val="22"/>
                <w:lang w:eastAsia="en-CA"/>
              </w:rPr>
              <w:t xml:space="preserve"> km </w:t>
            </w:r>
            <w:r w:rsidR="00BA7FA1">
              <w:rPr>
                <w:rFonts w:ascii="Futura Std Book" w:eastAsia="Calibri" w:hAnsi="Futura Std Book" w:cs="Kalinga"/>
                <w:bCs/>
                <w:color w:val="3333FF"/>
                <w:sz w:val="22"/>
                <w:szCs w:val="22"/>
                <w:lang w:eastAsia="en-CA"/>
              </w:rPr>
              <w:t>OKNU-</w:t>
            </w:r>
            <w:r w:rsidR="00FA6934" w:rsidRPr="00271C37">
              <w:rPr>
                <w:rFonts w:ascii="Futura Std Book" w:eastAsia="Calibri" w:hAnsi="Futura Std Book" w:cs="Kalinga"/>
                <w:bCs/>
                <w:color w:val="3333FF"/>
                <w:sz w:val="22"/>
                <w:szCs w:val="22"/>
                <w:lang w:eastAsia="en-CA"/>
              </w:rPr>
              <w:t xml:space="preserve">BBOU </w:t>
            </w:r>
            <w:r w:rsidRPr="00271C37">
              <w:rPr>
                <w:rFonts w:ascii="Futura Std Book" w:eastAsia="Calibri" w:hAnsi="Futura Std Book" w:cs="Kalinga"/>
                <w:bCs/>
                <w:color w:val="3333FF"/>
                <w:sz w:val="22"/>
                <w:szCs w:val="22"/>
                <w:lang w:eastAsia="en-CA"/>
              </w:rPr>
              <w:t xml:space="preserve">Gas Gathering Pipeline System and associated infrastructure for the BFPCL </w:t>
            </w:r>
            <w:r w:rsidR="00FA6934" w:rsidRPr="00271C37">
              <w:rPr>
                <w:rFonts w:ascii="Futura Std Book" w:eastAsia="Calibri" w:hAnsi="Futura Std Book" w:cs="Kalinga"/>
                <w:bCs/>
                <w:color w:val="3333FF"/>
                <w:sz w:val="22"/>
                <w:szCs w:val="22"/>
                <w:lang w:eastAsia="en-CA"/>
              </w:rPr>
              <w:t xml:space="preserve">Gas Hub / </w:t>
            </w:r>
            <w:r w:rsidRPr="00271C37">
              <w:rPr>
                <w:rFonts w:ascii="Futura Std Book" w:eastAsia="Calibri" w:hAnsi="Futura Std Book" w:cs="Kalinga"/>
                <w:bCs/>
                <w:color w:val="3333FF"/>
                <w:sz w:val="22"/>
                <w:szCs w:val="22"/>
                <w:lang w:eastAsia="en-CA"/>
              </w:rPr>
              <w:t xml:space="preserve">Methanol Plant Project at the end of </w:t>
            </w:r>
            <w:r w:rsidR="009B69A0">
              <w:rPr>
                <w:rFonts w:ascii="Futura Std Book" w:eastAsia="Calibri" w:hAnsi="Futura Std Book" w:cs="Kalinga"/>
                <w:bCs/>
                <w:color w:val="3333FF"/>
                <w:sz w:val="22"/>
                <w:szCs w:val="22"/>
                <w:lang w:eastAsia="en-CA"/>
              </w:rPr>
              <w:t>the asset’s operational</w:t>
            </w:r>
            <w:r w:rsidRPr="00271C37">
              <w:rPr>
                <w:rFonts w:ascii="Futura Std Book" w:eastAsia="Calibri" w:hAnsi="Futura Std Book" w:cs="Kalinga"/>
                <w:bCs/>
                <w:color w:val="3333FF"/>
                <w:sz w:val="22"/>
                <w:szCs w:val="22"/>
                <w:lang w:eastAsia="en-CA"/>
              </w:rPr>
              <w:t xml:space="preserve"> life</w:t>
            </w:r>
            <w:r w:rsidRPr="0034616A">
              <w:rPr>
                <w:rFonts w:ascii="Futura Std Book" w:eastAsia="Calibri" w:hAnsi="Futura Std Book" w:cs="Kalinga"/>
                <w:bCs/>
                <w:color w:val="000000" w:themeColor="text1"/>
                <w:sz w:val="22"/>
                <w:szCs w:val="22"/>
                <w:lang w:eastAsia="en-CA"/>
              </w:rPr>
              <w:t>.</w:t>
            </w:r>
          </w:p>
          <w:p w14:paraId="70057030" w14:textId="6E5E732B" w:rsidR="009B69A0" w:rsidRPr="009B69A0" w:rsidRDefault="009B69A0" w:rsidP="00A10547">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9B69A0">
              <w:rPr>
                <w:rFonts w:ascii="Futura Std Book" w:hAnsi="Futura Std Book" w:cs="Arial"/>
                <w:bCs/>
                <w:color w:val="auto"/>
                <w:sz w:val="22"/>
                <w:szCs w:val="22"/>
                <w:lang w:val="en-US" w:eastAsia="en-CA"/>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9B69A0">
              <w:rPr>
                <w:rFonts w:ascii="Futura Std Book" w:hAnsi="Futura Std Book" w:cs="Arial"/>
                <w:bCs/>
                <w:color w:val="auto"/>
                <w:sz w:val="22"/>
                <w:szCs w:val="22"/>
                <w:lang w:val="en-US" w:eastAsia="en-CA"/>
              </w:rPr>
              <w:t>FMEnv</w:t>
            </w:r>
            <w:proofErr w:type="spellEnd"/>
            <w:r w:rsidRPr="009B69A0">
              <w:rPr>
                <w:rFonts w:ascii="Futura Std Book" w:hAnsi="Futura Std Book" w:cs="Arial"/>
                <w:bCs/>
                <w:color w:val="auto"/>
                <w:sz w:val="22"/>
                <w:szCs w:val="22"/>
                <w:lang w:val="en-US" w:eastAsia="en-CA"/>
              </w:rPr>
              <w:t>), and the Environmental Guidelines and Standards for the Petroleum Industry in Nigeria (EGASPIN).</w:t>
            </w:r>
          </w:p>
          <w:p w14:paraId="466DCADC" w14:textId="77777777" w:rsidR="00572794" w:rsidRDefault="00061C63" w:rsidP="00061C63">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sidRPr="00061C63">
              <w:rPr>
                <w:rFonts w:ascii="Futura Std Book" w:eastAsia="Calibri" w:hAnsi="Futura Std Book" w:cs="Kalinga"/>
                <w:bCs/>
                <w:color w:val="3333FF"/>
                <w:sz w:val="22"/>
                <w:szCs w:val="22"/>
                <w:lang w:eastAsia="en-CA"/>
              </w:rPr>
              <w:t xml:space="preserve">This D&amp;A scope is complemented by the separate </w:t>
            </w:r>
            <w:r w:rsidR="00BA7FA1">
              <w:rPr>
                <w:rFonts w:ascii="Futura Std Book" w:eastAsia="Calibri" w:hAnsi="Futura Std Book" w:cs="Kalinga"/>
                <w:bCs/>
                <w:color w:val="3333FF"/>
                <w:sz w:val="22"/>
                <w:szCs w:val="22"/>
                <w:lang w:eastAsia="en-CA"/>
              </w:rPr>
              <w:t>40</w:t>
            </w:r>
            <w:r w:rsidRPr="00061C63">
              <w:rPr>
                <w:rFonts w:ascii="Futura Std Book" w:eastAsia="Calibri" w:hAnsi="Futura Std Book" w:cs="Kalinga"/>
                <w:bCs/>
                <w:color w:val="3333FF"/>
                <w:sz w:val="22"/>
                <w:szCs w:val="22"/>
                <w:lang w:eastAsia="en-CA"/>
              </w:rPr>
              <w:t xml:space="preserve"> km BBOU</w:t>
            </w:r>
            <w:r w:rsidR="00BA7FA1">
              <w:rPr>
                <w:rFonts w:ascii="Futura Std Book" w:eastAsia="Calibri" w:hAnsi="Futura Std Book" w:cs="Kalinga"/>
                <w:bCs/>
                <w:color w:val="3333FF"/>
                <w:sz w:val="22"/>
                <w:szCs w:val="22"/>
                <w:lang w:eastAsia="en-CA"/>
              </w:rPr>
              <w:t>-ELEP-AKAB</w:t>
            </w:r>
            <w:r w:rsidRPr="00061C63">
              <w:rPr>
                <w:rFonts w:ascii="Futura Std Book" w:eastAsia="Calibri" w:hAnsi="Futura Std Book" w:cs="Kalinga"/>
                <w:bCs/>
                <w:color w:val="3333FF"/>
                <w:sz w:val="22"/>
                <w:szCs w:val="22"/>
                <w:lang w:eastAsia="en-CA"/>
              </w:rPr>
              <w:t xml:space="preserve"> </w:t>
            </w:r>
            <w:r w:rsidR="00BA7FA1">
              <w:rPr>
                <w:rFonts w:ascii="Futura Std Book" w:eastAsia="Calibri" w:hAnsi="Futura Std Book" w:cs="Kalinga"/>
                <w:bCs/>
                <w:color w:val="3333FF"/>
                <w:sz w:val="22"/>
                <w:szCs w:val="22"/>
                <w:lang w:eastAsia="en-CA"/>
              </w:rPr>
              <w:t>down-</w:t>
            </w:r>
            <w:r w:rsidRPr="00061C63">
              <w:rPr>
                <w:rFonts w:ascii="Futura Std Book" w:eastAsia="Calibri" w:hAnsi="Futura Std Book" w:cs="Kalinga"/>
                <w:bCs/>
                <w:color w:val="3333FF"/>
                <w:sz w:val="22"/>
                <w:szCs w:val="22"/>
                <w:lang w:eastAsia="en-CA"/>
              </w:rPr>
              <w:t xml:space="preserve">stream pipeline segment, which operates under an independent Gas Sale and Purchase Agreement (GSPA) and project status, but which interfaces directly with the </w:t>
            </w:r>
            <w:r w:rsidR="00BA7FA1">
              <w:rPr>
                <w:rFonts w:ascii="Futura Std Book" w:eastAsia="Calibri" w:hAnsi="Futura Std Book" w:cs="Kalinga"/>
                <w:bCs/>
                <w:color w:val="3333FF"/>
                <w:sz w:val="22"/>
                <w:szCs w:val="22"/>
                <w:lang w:eastAsia="en-CA"/>
              </w:rPr>
              <w:t>OKNU-</w:t>
            </w:r>
            <w:r w:rsidRPr="00061C63">
              <w:rPr>
                <w:rFonts w:ascii="Futura Std Book" w:eastAsia="Calibri" w:hAnsi="Futura Std Book" w:cs="Kalinga"/>
                <w:bCs/>
                <w:color w:val="3333FF"/>
                <w:sz w:val="22"/>
                <w:szCs w:val="22"/>
                <w:lang w:eastAsia="en-CA"/>
              </w:rPr>
              <w:t xml:space="preserve">BBOU pipeline system by </w:t>
            </w:r>
            <w:r w:rsidR="00CB2BE1">
              <w:rPr>
                <w:rFonts w:ascii="Futura Std Book" w:eastAsia="Calibri" w:hAnsi="Futura Std Book" w:cs="Kalinga"/>
                <w:bCs/>
                <w:color w:val="3333FF"/>
                <w:sz w:val="22"/>
                <w:szCs w:val="22"/>
                <w:lang w:eastAsia="en-CA"/>
              </w:rPr>
              <w:t xml:space="preserve">supplying </w:t>
            </w:r>
            <w:r w:rsidRPr="00061C63">
              <w:rPr>
                <w:rFonts w:ascii="Futura Std Book" w:eastAsia="Calibri" w:hAnsi="Futura Std Book" w:cs="Kalinga"/>
                <w:bCs/>
                <w:color w:val="3333FF"/>
                <w:sz w:val="22"/>
                <w:szCs w:val="22"/>
                <w:lang w:eastAsia="en-CA"/>
              </w:rPr>
              <w:t>gas flow for onward transportation to the BFPCL Gas Hub / Gas Processing Plant (GPP). Consequently, the BBOU</w:t>
            </w:r>
            <w:r w:rsidR="00CB2BE1">
              <w:rPr>
                <w:rFonts w:ascii="Futura Std Book" w:eastAsia="Calibri" w:hAnsi="Futura Std Book" w:cs="Kalinga"/>
                <w:bCs/>
                <w:color w:val="3333FF"/>
                <w:sz w:val="22"/>
                <w:szCs w:val="22"/>
                <w:lang w:eastAsia="en-CA"/>
              </w:rPr>
              <w:t>-ELEP-AKAB</w:t>
            </w:r>
            <w:r w:rsidRPr="00061C63">
              <w:rPr>
                <w:rFonts w:ascii="Futura Std Book" w:eastAsia="Calibri" w:hAnsi="Futura Std Book" w:cs="Kalinga"/>
                <w:bCs/>
                <w:color w:val="3333FF"/>
                <w:sz w:val="22"/>
                <w:szCs w:val="22"/>
                <w:lang w:eastAsia="en-CA"/>
              </w:rPr>
              <w:t xml:space="preserve"> segment is expected to undergo decommissioning and abandonment in a broadly similar manner at the end of its service life. </w:t>
            </w:r>
          </w:p>
          <w:p w14:paraId="5B15CC5F" w14:textId="77777777" w:rsidR="008B0E3E" w:rsidRPr="008B0E3E" w:rsidRDefault="008B0E3E" w:rsidP="008B0E3E">
            <w:pPr>
              <w:tabs>
                <w:tab w:val="left" w:pos="1418"/>
              </w:tabs>
              <w:suppressAutoHyphens/>
              <w:spacing w:before="120" w:after="120" w:line="240" w:lineRule="auto"/>
              <w:rPr>
                <w:rFonts w:ascii="Futura Std Book" w:hAnsi="Futura Std Book" w:cs="Arial"/>
                <w:bCs/>
                <w:color w:val="auto"/>
                <w:sz w:val="22"/>
                <w:szCs w:val="22"/>
                <w:lang w:val="en-US" w:eastAsia="en-CA"/>
              </w:rPr>
            </w:pPr>
            <w:r w:rsidRPr="008B0E3E">
              <w:rPr>
                <w:rFonts w:ascii="Futura Std Book" w:hAnsi="Futura Std Book" w:cs="Arial"/>
                <w:bCs/>
                <w:color w:val="auto"/>
                <w:sz w:val="22"/>
                <w:szCs w:val="22"/>
                <w:lang w:val="en-US" w:eastAsia="en-CA"/>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6ED98C29" w14:textId="2BCD1F18" w:rsidR="0052588A" w:rsidRPr="0040007F" w:rsidRDefault="0052588A">
            <w:pPr>
              <w:tabs>
                <w:tab w:val="left" w:pos="1418"/>
              </w:tabs>
              <w:suppressAutoHyphens/>
              <w:spacing w:before="120" w:after="120" w:line="240" w:lineRule="auto"/>
              <w:rPr>
                <w:rFonts w:ascii="Futura Std Book" w:hAnsi="Futura Std Book" w:cs="Arial"/>
                <w:bCs/>
                <w:color w:val="auto"/>
                <w:sz w:val="22"/>
                <w:szCs w:val="22"/>
                <w:lang w:val="en-US" w:eastAsia="en-CA"/>
              </w:rPr>
            </w:pPr>
            <w:r w:rsidRPr="00A05064">
              <w:rPr>
                <w:rFonts w:ascii="Futura Std Book" w:hAnsi="Futura Std Book" w:cs="Arial"/>
                <w:bCs/>
                <w:color w:val="auto"/>
                <w:sz w:val="22"/>
                <w:szCs w:val="22"/>
                <w:lang w:val="en-US" w:eastAsia="en-CA"/>
              </w:rPr>
              <w:t>For completeness and proper interpretation, this document should be read in conjunction with the referenced FEED documents and associated updates listed below, which collectively form integral components of the overall project basis and D&amp;A philosophy.</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40007F" w:rsidRDefault="00000000" w:rsidP="004B7F6A">
            <w:pPr>
              <w:keepNext/>
              <w:tabs>
                <w:tab w:val="left" w:pos="1418"/>
              </w:tabs>
              <w:spacing w:before="40" w:after="40" w:line="240" w:lineRule="auto"/>
              <w:rPr>
                <w:rFonts w:ascii="Futura Std Book" w:hAnsi="Futura Std Book" w:cs="Arial"/>
                <w:b/>
                <w:sz w:val="20"/>
                <w:lang w:val="en-US" w:eastAsia="en-CA"/>
              </w:rPr>
            </w:pPr>
            <w:r w:rsidRPr="0040007F">
              <w:rPr>
                <w:rFonts w:ascii="Futura Std Book" w:hAnsi="Futura Std Book" w:cs="Arial"/>
                <w:b/>
                <w:sz w:val="20"/>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40007F" w:rsidRDefault="00E17747"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sz w:val="20"/>
              </w:rPr>
              <w:t>TBA</w:t>
            </w:r>
          </w:p>
        </w:tc>
        <w:tc>
          <w:tcPr>
            <w:tcW w:w="6242" w:type="dxa"/>
          </w:tcPr>
          <w:p w14:paraId="4C1C941D" w14:textId="273B6D53" w:rsidR="00DF1E92" w:rsidRPr="0040007F" w:rsidRDefault="00000000"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bCs/>
                <w:sz w:val="20"/>
                <w:lang w:val="en-US" w:eastAsia="en-CA"/>
              </w:rPr>
              <w:t xml:space="preserve">Basis of Design </w:t>
            </w:r>
            <w:r w:rsidR="00E17747" w:rsidRPr="0040007F">
              <w:rPr>
                <w:rFonts w:ascii="Futura Std Book" w:hAnsi="Futura Std Book" w:cs="Arial"/>
                <w:bCs/>
                <w:sz w:val="20"/>
                <w:lang w:val="en-US" w:eastAsia="en-CA"/>
              </w:rPr>
              <w:t>Update</w:t>
            </w:r>
          </w:p>
        </w:tc>
      </w:tr>
      <w:tr w:rsidR="00DF1E92" w14:paraId="3778674F" w14:textId="77777777">
        <w:tc>
          <w:tcPr>
            <w:tcW w:w="3964" w:type="dxa"/>
          </w:tcPr>
          <w:p w14:paraId="46242AEB" w14:textId="7C32EAA6" w:rsidR="00DF1E92" w:rsidRPr="0040007F" w:rsidRDefault="00E17747"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sz w:val="20"/>
              </w:rPr>
              <w:t>TBA</w:t>
            </w:r>
          </w:p>
        </w:tc>
        <w:tc>
          <w:tcPr>
            <w:tcW w:w="6242" w:type="dxa"/>
          </w:tcPr>
          <w:p w14:paraId="748F45DF" w14:textId="46D990ED" w:rsidR="00DF1E92" w:rsidRPr="0040007F" w:rsidRDefault="00000000"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bCs/>
                <w:sz w:val="20"/>
                <w:lang w:val="en-US" w:eastAsia="en-CA"/>
              </w:rPr>
              <w:t>Design and Operating Philosophy</w:t>
            </w:r>
            <w:r w:rsidR="00E17747" w:rsidRPr="0040007F">
              <w:rPr>
                <w:rFonts w:ascii="Futura Std Book" w:hAnsi="Futura Std Book" w:cs="Arial"/>
                <w:bCs/>
                <w:sz w:val="20"/>
                <w:lang w:val="en-US" w:eastAsia="en-CA"/>
              </w:rPr>
              <w:t xml:space="preserve"> Update</w:t>
            </w:r>
          </w:p>
        </w:tc>
      </w:tr>
      <w:tr w:rsidR="00DF1E92" w14:paraId="69BC381A" w14:textId="77777777">
        <w:tc>
          <w:tcPr>
            <w:tcW w:w="3964" w:type="dxa"/>
          </w:tcPr>
          <w:p w14:paraId="21201FBD" w14:textId="58B39446" w:rsidR="00DF1E92" w:rsidRPr="0040007F" w:rsidRDefault="00E17747"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bCs/>
                <w:sz w:val="20"/>
                <w:lang w:val="en-US" w:eastAsia="en-CA"/>
              </w:rPr>
              <w:t>TBA</w:t>
            </w:r>
          </w:p>
        </w:tc>
        <w:tc>
          <w:tcPr>
            <w:tcW w:w="6242" w:type="dxa"/>
          </w:tcPr>
          <w:p w14:paraId="686E478F" w14:textId="57DA9678" w:rsidR="00DF1E92" w:rsidRPr="0040007F" w:rsidRDefault="00000000"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bCs/>
                <w:sz w:val="20"/>
                <w:lang w:val="en-US" w:eastAsia="en-CA"/>
              </w:rPr>
              <w:t>Upstream Gas Gathering Concept Select &amp; Revalidation Report</w:t>
            </w:r>
            <w:r w:rsidR="00E17747" w:rsidRPr="0040007F">
              <w:rPr>
                <w:rFonts w:ascii="Futura Std Book" w:hAnsi="Futura Std Book" w:cs="Arial"/>
                <w:bCs/>
                <w:sz w:val="20"/>
                <w:lang w:val="en-US" w:eastAsia="en-CA"/>
              </w:rPr>
              <w:t xml:space="preserve"> Update</w:t>
            </w:r>
          </w:p>
        </w:tc>
      </w:tr>
      <w:tr w:rsidR="0026591E" w14:paraId="478C5AEB" w14:textId="77777777" w:rsidTr="00E70878">
        <w:tc>
          <w:tcPr>
            <w:tcW w:w="3964" w:type="dxa"/>
          </w:tcPr>
          <w:p w14:paraId="524533BB" w14:textId="3F65EFC1" w:rsidR="0026591E" w:rsidRPr="0040007F" w:rsidRDefault="0099366D"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bCs/>
                <w:sz w:val="20"/>
                <w:lang w:val="en-US" w:eastAsia="en-CA"/>
              </w:rPr>
              <w:t xml:space="preserve">FISAS Draft Report, Nov 2020 </w:t>
            </w:r>
          </w:p>
        </w:tc>
        <w:tc>
          <w:tcPr>
            <w:tcW w:w="6242" w:type="dxa"/>
          </w:tcPr>
          <w:p w14:paraId="43DE7070" w14:textId="69DE6B2B" w:rsidR="0026591E" w:rsidRPr="0040007F" w:rsidRDefault="003248A7" w:rsidP="004B7F6A">
            <w:pPr>
              <w:keepNext/>
              <w:tabs>
                <w:tab w:val="left" w:pos="1418"/>
              </w:tabs>
              <w:spacing w:before="40" w:after="40" w:line="240" w:lineRule="auto"/>
              <w:rPr>
                <w:rFonts w:ascii="Futura Std Book" w:hAnsi="Futura Std Book" w:cs="Arial"/>
                <w:bCs/>
                <w:sz w:val="20"/>
                <w:highlight w:val="yellow"/>
                <w:lang w:val="en-US" w:eastAsia="en-CA"/>
              </w:rPr>
            </w:pPr>
            <w:r w:rsidRPr="0040007F">
              <w:rPr>
                <w:rFonts w:ascii="Futura Std Book" w:hAnsi="Futura Std Book" w:cs="Arial"/>
                <w:bCs/>
                <w:sz w:val="20"/>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40007F" w:rsidRDefault="009036F2" w:rsidP="00D22FE0">
            <w:pPr>
              <w:keepNext/>
              <w:tabs>
                <w:tab w:val="left" w:pos="1418"/>
              </w:tabs>
              <w:spacing w:before="40" w:after="40" w:line="240" w:lineRule="auto"/>
              <w:rPr>
                <w:rFonts w:ascii="Futura Std Book" w:hAnsi="Futura Std Book" w:cs="Arial"/>
                <w:bCs/>
                <w:sz w:val="16"/>
                <w:szCs w:val="16"/>
                <w:lang w:val="en-US" w:eastAsia="en-CA"/>
              </w:rPr>
            </w:pPr>
            <w:r w:rsidRPr="0040007F">
              <w:rPr>
                <w:rFonts w:ascii="Futura Std Book" w:hAnsi="Futura Std Book" w:cs="Arial"/>
                <w:bCs/>
                <w:sz w:val="16"/>
                <w:szCs w:val="16"/>
                <w:lang w:val="en-US" w:eastAsia="en-CA"/>
              </w:rPr>
              <w:t>EA-BFPCL-DSV 0KNU-BBOU-ELEP-AKAB GGPL-FEED-CSM-001</w:t>
            </w:r>
          </w:p>
        </w:tc>
        <w:tc>
          <w:tcPr>
            <w:tcW w:w="6242" w:type="dxa"/>
          </w:tcPr>
          <w:p w14:paraId="5AA83DAC" w14:textId="61248412" w:rsidR="009036F2" w:rsidRPr="0040007F" w:rsidRDefault="009036F2" w:rsidP="00D22FE0">
            <w:pPr>
              <w:keepNext/>
              <w:tabs>
                <w:tab w:val="left" w:pos="1418"/>
              </w:tabs>
              <w:spacing w:before="40" w:after="40" w:line="240" w:lineRule="auto"/>
              <w:rPr>
                <w:rFonts w:ascii="Futura Std Book" w:hAnsi="Futura Std Book" w:cs="Arial"/>
                <w:bCs/>
                <w:sz w:val="20"/>
                <w:highlight w:val="yellow"/>
                <w:lang w:val="en-US" w:eastAsia="en-CA"/>
              </w:rPr>
            </w:pPr>
            <w:r w:rsidRPr="0040007F">
              <w:rPr>
                <w:rFonts w:ascii="Futura Std Book" w:hAnsi="Futura Std Book" w:cs="Arial"/>
                <w:bCs/>
                <w:sz w:val="20"/>
                <w:lang w:val="en-US" w:eastAsia="en-CA"/>
              </w:rPr>
              <w:t>FEED Scope Definition of OKNU-BBOU-ELEP-AKAB Pipeline</w:t>
            </w:r>
          </w:p>
        </w:tc>
      </w:tr>
      <w:tr w:rsidR="0026591E" w14:paraId="520892B0" w14:textId="77777777" w:rsidTr="00E70878">
        <w:tc>
          <w:tcPr>
            <w:tcW w:w="3964" w:type="dxa"/>
          </w:tcPr>
          <w:p w14:paraId="4A5821DB" w14:textId="62518AF2" w:rsidR="0026591E" w:rsidRPr="0040007F" w:rsidRDefault="00CB2BE1" w:rsidP="004B7F6A">
            <w:pPr>
              <w:keepNext/>
              <w:tabs>
                <w:tab w:val="left" w:pos="1418"/>
              </w:tabs>
              <w:spacing w:before="40" w:after="40" w:line="240" w:lineRule="auto"/>
              <w:rPr>
                <w:rFonts w:ascii="Futura Std Book" w:hAnsi="Futura Std Book" w:cs="Arial"/>
                <w:bCs/>
                <w:sz w:val="18"/>
                <w:szCs w:val="18"/>
                <w:lang w:val="en-US" w:eastAsia="en-CA"/>
              </w:rPr>
            </w:pPr>
            <w:proofErr w:type="spellStart"/>
            <w:r w:rsidRPr="0040007F">
              <w:rPr>
                <w:rFonts w:ascii="Futura Std Book" w:hAnsi="Futura Std Book" w:cs="Arial"/>
                <w:bCs/>
                <w:sz w:val="18"/>
                <w:szCs w:val="18"/>
                <w:lang w:val="en-US" w:eastAsia="en-CA"/>
              </w:rPr>
              <w:t>Sckope</w:t>
            </w:r>
            <w:proofErr w:type="spellEnd"/>
            <w:r w:rsidRPr="0040007F">
              <w:rPr>
                <w:rFonts w:ascii="Futura Std Book" w:hAnsi="Futura Std Book" w:cs="Arial"/>
                <w:bCs/>
                <w:sz w:val="18"/>
                <w:szCs w:val="18"/>
                <w:lang w:val="en-US" w:eastAsia="en-CA"/>
              </w:rPr>
              <w:t xml:space="preserve"> Draft Report, TBA,</w:t>
            </w:r>
          </w:p>
        </w:tc>
        <w:tc>
          <w:tcPr>
            <w:tcW w:w="6242" w:type="dxa"/>
          </w:tcPr>
          <w:p w14:paraId="3217B1B1" w14:textId="7B2F5AB3" w:rsidR="0026591E" w:rsidRPr="0040007F" w:rsidRDefault="0026591E" w:rsidP="004B7F6A">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bCs/>
                <w:sz w:val="20"/>
                <w:lang w:val="en-US" w:eastAsia="en-CA"/>
              </w:rPr>
              <w:t>Topographical, Geotechnical, and EIA Surveys of OKNU-BBOU, and Updates of BBOU-ELEP-AKAB Pipeline Route Survey</w:t>
            </w:r>
          </w:p>
        </w:tc>
      </w:tr>
      <w:tr w:rsidR="00E17747" w:rsidRPr="0099366D" w14:paraId="0466C7DD" w14:textId="77777777" w:rsidTr="00D22FE0">
        <w:tc>
          <w:tcPr>
            <w:tcW w:w="3964" w:type="dxa"/>
          </w:tcPr>
          <w:p w14:paraId="2E07949D" w14:textId="77777777" w:rsidR="00E17747" w:rsidRPr="0040007F"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40007F">
              <w:rPr>
                <w:rFonts w:ascii="Futura Std Book" w:hAnsi="Futura Std Book" w:cs="Arial"/>
                <w:bCs/>
                <w:sz w:val="18"/>
                <w:szCs w:val="18"/>
                <w:lang w:val="en-US" w:eastAsia="en-CA"/>
              </w:rPr>
              <w:t>TBA</w:t>
            </w:r>
          </w:p>
        </w:tc>
        <w:tc>
          <w:tcPr>
            <w:tcW w:w="6242" w:type="dxa"/>
          </w:tcPr>
          <w:p w14:paraId="73DD1B21" w14:textId="77777777" w:rsidR="00E17747" w:rsidRPr="0040007F" w:rsidRDefault="00E17747" w:rsidP="00D22FE0">
            <w:pPr>
              <w:keepNext/>
              <w:tabs>
                <w:tab w:val="left" w:pos="1418"/>
              </w:tabs>
              <w:spacing w:before="40" w:after="40" w:line="240" w:lineRule="auto"/>
              <w:rPr>
                <w:rFonts w:ascii="Futura Std Book" w:hAnsi="Futura Std Book" w:cs="Arial"/>
                <w:bCs/>
                <w:sz w:val="20"/>
                <w:lang w:val="en-US" w:eastAsia="en-CA"/>
              </w:rPr>
            </w:pPr>
            <w:r w:rsidRPr="0040007F">
              <w:rPr>
                <w:rFonts w:ascii="Futura Std Book" w:hAnsi="Futura Std Book" w:cs="Arial"/>
                <w:bCs/>
                <w:sz w:val="20"/>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9DCB0F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3B89AF16"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4C5CAEF9"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216EF94B"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7745C6CC"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518FD14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024E9707"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788DB70C"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70B481DE"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59D3B0E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13F58CF2"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29F586A5"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3BB64310"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1E681B3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5AA55B12"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681E9546"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6A098F05"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76734898"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1B071759"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6E4C8D5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0B59D7BD"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38BA0F8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6154981F"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535EB5CB"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54BFBB8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67D2AC74"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57C176E6"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242EE330"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4C88A510"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46B9ED20"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2DC30F5C"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095AF813"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4A38B5F3"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7CAEC7A1"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5FB1CC41"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6B78A6B1"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22EA9E95"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306F9AB1"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2225E9EF"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56A2B7E8"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3D8BE1FA"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699D10D1"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5CF81A80"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4697D107" w14:textId="77777777" w:rsidR="009C1811" w:rsidRDefault="009C1811">
      <w:pPr>
        <w:widowControl w:val="0"/>
        <w:spacing w:before="0" w:after="0" w:line="240" w:lineRule="auto"/>
        <w:jc w:val="left"/>
        <w:rPr>
          <w:rFonts w:ascii="Futura Std Book" w:hAnsi="Futura Std Book"/>
          <w:b/>
          <w:noProof/>
          <w:color w:val="auto"/>
          <w:sz w:val="22"/>
          <w:szCs w:val="22"/>
          <w:lang w:eastAsia="en-US"/>
        </w:rPr>
      </w:pPr>
    </w:p>
    <w:p w14:paraId="4A275B64"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44B59583"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772BDDB2" w14:textId="77777777" w:rsidR="0040007F" w:rsidRDefault="0040007F">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17DA11B5" w14:textId="295FF1A7" w:rsidR="0040007F"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9378326" w:history="1">
        <w:r w:rsidR="0040007F" w:rsidRPr="00E6125D">
          <w:rPr>
            <w:rStyle w:val="Hyperlink"/>
          </w:rPr>
          <w:t>Project Information, Terms, Abbreviations, and Definitions</w:t>
        </w:r>
        <w:r w:rsidR="0040007F">
          <w:rPr>
            <w:webHidden/>
          </w:rPr>
          <w:tab/>
        </w:r>
        <w:r w:rsidR="0040007F">
          <w:rPr>
            <w:webHidden/>
          </w:rPr>
          <w:fldChar w:fldCharType="begin"/>
        </w:r>
        <w:r w:rsidR="0040007F">
          <w:rPr>
            <w:webHidden/>
          </w:rPr>
          <w:instrText xml:space="preserve"> PAGEREF _Toc229378326 \h </w:instrText>
        </w:r>
        <w:r w:rsidR="0040007F">
          <w:rPr>
            <w:webHidden/>
          </w:rPr>
        </w:r>
        <w:r w:rsidR="0040007F">
          <w:rPr>
            <w:webHidden/>
          </w:rPr>
          <w:fldChar w:fldCharType="separate"/>
        </w:r>
        <w:r w:rsidR="0040007F">
          <w:rPr>
            <w:webHidden/>
          </w:rPr>
          <w:t>8</w:t>
        </w:r>
        <w:r w:rsidR="0040007F">
          <w:rPr>
            <w:webHidden/>
          </w:rPr>
          <w:fldChar w:fldCharType="end"/>
        </w:r>
      </w:hyperlink>
    </w:p>
    <w:p w14:paraId="23E5FF08" w14:textId="36CB9A64" w:rsidR="0040007F" w:rsidRDefault="0040007F">
      <w:pPr>
        <w:pStyle w:val="TOC2"/>
        <w:rPr>
          <w:rFonts w:asciiTheme="minorHAnsi" w:eastAsiaTheme="minorEastAsia" w:hAnsiTheme="minorHAnsi" w:cstheme="minorBidi"/>
          <w:color w:val="auto"/>
          <w:kern w:val="2"/>
          <w:sz w:val="24"/>
          <w14:ligatures w14:val="standardContextual"/>
        </w:rPr>
      </w:pPr>
      <w:hyperlink w:anchor="_Toc229378327" w:history="1">
        <w:r w:rsidRPr="00E6125D">
          <w:rPr>
            <w:rStyle w:val="Hyperlink"/>
          </w:rPr>
          <w:t>Project Information – General</w:t>
        </w:r>
        <w:r>
          <w:rPr>
            <w:webHidden/>
          </w:rPr>
          <w:tab/>
        </w:r>
        <w:r>
          <w:rPr>
            <w:webHidden/>
          </w:rPr>
          <w:fldChar w:fldCharType="begin"/>
        </w:r>
        <w:r>
          <w:rPr>
            <w:webHidden/>
          </w:rPr>
          <w:instrText xml:space="preserve"> PAGEREF _Toc229378327 \h </w:instrText>
        </w:r>
        <w:r>
          <w:rPr>
            <w:webHidden/>
          </w:rPr>
        </w:r>
        <w:r>
          <w:rPr>
            <w:webHidden/>
          </w:rPr>
          <w:fldChar w:fldCharType="separate"/>
        </w:r>
        <w:r>
          <w:rPr>
            <w:webHidden/>
          </w:rPr>
          <w:t>8</w:t>
        </w:r>
        <w:r>
          <w:rPr>
            <w:webHidden/>
          </w:rPr>
          <w:fldChar w:fldCharType="end"/>
        </w:r>
      </w:hyperlink>
    </w:p>
    <w:p w14:paraId="4975AB2D" w14:textId="51039C7E" w:rsidR="0040007F" w:rsidRDefault="0040007F">
      <w:pPr>
        <w:pStyle w:val="TOC2"/>
        <w:rPr>
          <w:rFonts w:asciiTheme="minorHAnsi" w:eastAsiaTheme="minorEastAsia" w:hAnsiTheme="minorHAnsi" w:cstheme="minorBidi"/>
          <w:color w:val="auto"/>
          <w:kern w:val="2"/>
          <w:sz w:val="24"/>
          <w14:ligatures w14:val="standardContextual"/>
        </w:rPr>
      </w:pPr>
      <w:hyperlink w:anchor="_Toc229378328" w:history="1">
        <w:r w:rsidRPr="00E6125D">
          <w:rPr>
            <w:rStyle w:val="Hyperlink"/>
          </w:rPr>
          <w:t>Definition of Terms</w:t>
        </w:r>
        <w:r>
          <w:rPr>
            <w:webHidden/>
          </w:rPr>
          <w:tab/>
        </w:r>
        <w:r>
          <w:rPr>
            <w:webHidden/>
          </w:rPr>
          <w:fldChar w:fldCharType="begin"/>
        </w:r>
        <w:r>
          <w:rPr>
            <w:webHidden/>
          </w:rPr>
          <w:instrText xml:space="preserve"> PAGEREF _Toc229378328 \h </w:instrText>
        </w:r>
        <w:r>
          <w:rPr>
            <w:webHidden/>
          </w:rPr>
        </w:r>
        <w:r>
          <w:rPr>
            <w:webHidden/>
          </w:rPr>
          <w:fldChar w:fldCharType="separate"/>
        </w:r>
        <w:r>
          <w:rPr>
            <w:webHidden/>
          </w:rPr>
          <w:t>9</w:t>
        </w:r>
        <w:r>
          <w:rPr>
            <w:webHidden/>
          </w:rPr>
          <w:fldChar w:fldCharType="end"/>
        </w:r>
      </w:hyperlink>
    </w:p>
    <w:p w14:paraId="4234ABF3" w14:textId="57041179" w:rsidR="0040007F" w:rsidRDefault="0040007F">
      <w:pPr>
        <w:pStyle w:val="TOC2"/>
        <w:rPr>
          <w:rFonts w:asciiTheme="minorHAnsi" w:eastAsiaTheme="minorEastAsia" w:hAnsiTheme="minorHAnsi" w:cstheme="minorBidi"/>
          <w:color w:val="auto"/>
          <w:kern w:val="2"/>
          <w:sz w:val="24"/>
          <w14:ligatures w14:val="standardContextual"/>
        </w:rPr>
      </w:pPr>
      <w:hyperlink w:anchor="_Toc229378329" w:history="1">
        <w:r w:rsidRPr="00E6125D">
          <w:rPr>
            <w:rStyle w:val="Hyperlink"/>
          </w:rPr>
          <w:t>Abbreviations</w:t>
        </w:r>
        <w:r>
          <w:rPr>
            <w:webHidden/>
          </w:rPr>
          <w:tab/>
        </w:r>
        <w:r>
          <w:rPr>
            <w:webHidden/>
          </w:rPr>
          <w:fldChar w:fldCharType="begin"/>
        </w:r>
        <w:r>
          <w:rPr>
            <w:webHidden/>
          </w:rPr>
          <w:instrText xml:space="preserve"> PAGEREF _Toc229378329 \h </w:instrText>
        </w:r>
        <w:r>
          <w:rPr>
            <w:webHidden/>
          </w:rPr>
        </w:r>
        <w:r>
          <w:rPr>
            <w:webHidden/>
          </w:rPr>
          <w:fldChar w:fldCharType="separate"/>
        </w:r>
        <w:r>
          <w:rPr>
            <w:webHidden/>
          </w:rPr>
          <w:t>10</w:t>
        </w:r>
        <w:r>
          <w:rPr>
            <w:webHidden/>
          </w:rPr>
          <w:fldChar w:fldCharType="end"/>
        </w:r>
      </w:hyperlink>
    </w:p>
    <w:p w14:paraId="79B55181" w14:textId="0F841643" w:rsidR="0040007F" w:rsidRDefault="0040007F">
      <w:pPr>
        <w:pStyle w:val="TOC1"/>
        <w:rPr>
          <w:rFonts w:asciiTheme="minorHAnsi" w:eastAsiaTheme="minorEastAsia" w:hAnsiTheme="minorHAnsi" w:cstheme="minorBidi"/>
          <w:caps w:val="0"/>
          <w:color w:val="auto"/>
          <w:kern w:val="2"/>
          <w:szCs w:val="24"/>
          <w14:ligatures w14:val="standardContextual"/>
        </w:rPr>
      </w:pPr>
      <w:hyperlink w:anchor="_Toc229378330" w:history="1">
        <w:r w:rsidRPr="00E6125D">
          <w:rPr>
            <w:rStyle w:val="Hyperlink"/>
          </w:rPr>
          <w:t>1.</w:t>
        </w:r>
        <w:r>
          <w:rPr>
            <w:rFonts w:asciiTheme="minorHAnsi" w:eastAsiaTheme="minorEastAsia" w:hAnsiTheme="minorHAnsi" w:cstheme="minorBidi"/>
            <w:caps w:val="0"/>
            <w:color w:val="auto"/>
            <w:kern w:val="2"/>
            <w:szCs w:val="24"/>
            <w14:ligatures w14:val="standardContextual"/>
          </w:rPr>
          <w:tab/>
        </w:r>
        <w:r w:rsidRPr="00E6125D">
          <w:rPr>
            <w:rStyle w:val="Hyperlink"/>
          </w:rPr>
          <w:t>Executive Summary</w:t>
        </w:r>
        <w:r>
          <w:rPr>
            <w:webHidden/>
          </w:rPr>
          <w:tab/>
        </w:r>
        <w:r>
          <w:rPr>
            <w:webHidden/>
          </w:rPr>
          <w:fldChar w:fldCharType="begin"/>
        </w:r>
        <w:r>
          <w:rPr>
            <w:webHidden/>
          </w:rPr>
          <w:instrText xml:space="preserve"> PAGEREF _Toc229378330 \h </w:instrText>
        </w:r>
        <w:r>
          <w:rPr>
            <w:webHidden/>
          </w:rPr>
        </w:r>
        <w:r>
          <w:rPr>
            <w:webHidden/>
          </w:rPr>
          <w:fldChar w:fldCharType="separate"/>
        </w:r>
        <w:r>
          <w:rPr>
            <w:webHidden/>
          </w:rPr>
          <w:t>12</w:t>
        </w:r>
        <w:r>
          <w:rPr>
            <w:webHidden/>
          </w:rPr>
          <w:fldChar w:fldCharType="end"/>
        </w:r>
      </w:hyperlink>
    </w:p>
    <w:p w14:paraId="3C04C5F6" w14:textId="6DA70728" w:rsidR="0040007F" w:rsidRDefault="0040007F">
      <w:pPr>
        <w:pStyle w:val="TOC2"/>
        <w:rPr>
          <w:rFonts w:asciiTheme="minorHAnsi" w:eastAsiaTheme="minorEastAsia" w:hAnsiTheme="minorHAnsi" w:cstheme="minorBidi"/>
          <w:color w:val="auto"/>
          <w:kern w:val="2"/>
          <w:sz w:val="24"/>
          <w14:ligatures w14:val="standardContextual"/>
        </w:rPr>
      </w:pPr>
      <w:hyperlink w:anchor="_Toc229378331" w:history="1">
        <w:r w:rsidRPr="00E6125D">
          <w:rPr>
            <w:rStyle w:val="Hyperlink"/>
          </w:rPr>
          <w:t>1.1.</w:t>
        </w:r>
        <w:r>
          <w:rPr>
            <w:rFonts w:asciiTheme="minorHAnsi" w:eastAsiaTheme="minorEastAsia" w:hAnsiTheme="minorHAnsi" w:cstheme="minorBidi"/>
            <w:color w:val="auto"/>
            <w:kern w:val="2"/>
            <w:sz w:val="24"/>
            <w14:ligatures w14:val="standardContextual"/>
          </w:rPr>
          <w:tab/>
        </w:r>
        <w:r w:rsidRPr="00E6125D">
          <w:rPr>
            <w:rStyle w:val="Hyperlink"/>
          </w:rPr>
          <w:t>System Overview</w:t>
        </w:r>
        <w:r>
          <w:rPr>
            <w:webHidden/>
          </w:rPr>
          <w:tab/>
        </w:r>
        <w:r>
          <w:rPr>
            <w:webHidden/>
          </w:rPr>
          <w:fldChar w:fldCharType="begin"/>
        </w:r>
        <w:r>
          <w:rPr>
            <w:webHidden/>
          </w:rPr>
          <w:instrText xml:space="preserve"> PAGEREF _Toc229378331 \h </w:instrText>
        </w:r>
        <w:r>
          <w:rPr>
            <w:webHidden/>
          </w:rPr>
        </w:r>
        <w:r>
          <w:rPr>
            <w:webHidden/>
          </w:rPr>
          <w:fldChar w:fldCharType="separate"/>
        </w:r>
        <w:r>
          <w:rPr>
            <w:webHidden/>
          </w:rPr>
          <w:t>13</w:t>
        </w:r>
        <w:r>
          <w:rPr>
            <w:webHidden/>
          </w:rPr>
          <w:fldChar w:fldCharType="end"/>
        </w:r>
      </w:hyperlink>
    </w:p>
    <w:p w14:paraId="1E2B5133" w14:textId="64775E97" w:rsidR="0040007F" w:rsidRDefault="0040007F">
      <w:pPr>
        <w:pStyle w:val="TOC2"/>
        <w:rPr>
          <w:rFonts w:asciiTheme="minorHAnsi" w:eastAsiaTheme="minorEastAsia" w:hAnsiTheme="minorHAnsi" w:cstheme="minorBidi"/>
          <w:color w:val="auto"/>
          <w:kern w:val="2"/>
          <w:sz w:val="24"/>
          <w14:ligatures w14:val="standardContextual"/>
        </w:rPr>
      </w:pPr>
      <w:hyperlink w:anchor="_Toc229378332" w:history="1">
        <w:r w:rsidRPr="00E6125D">
          <w:rPr>
            <w:rStyle w:val="Hyperlink"/>
          </w:rPr>
          <w:t>1.2.</w:t>
        </w:r>
        <w:r>
          <w:rPr>
            <w:rFonts w:asciiTheme="minorHAnsi" w:eastAsiaTheme="minorEastAsia" w:hAnsiTheme="minorHAnsi" w:cstheme="minorBidi"/>
            <w:color w:val="auto"/>
            <w:kern w:val="2"/>
            <w:sz w:val="24"/>
            <w14:ligatures w14:val="standardContextual"/>
          </w:rPr>
          <w:tab/>
        </w:r>
        <w:r w:rsidRPr="00E6125D">
          <w:rPr>
            <w:rStyle w:val="Hyperlink"/>
          </w:rPr>
          <w:t>BFPCL / DSV Commitment</w:t>
        </w:r>
        <w:r>
          <w:rPr>
            <w:webHidden/>
          </w:rPr>
          <w:tab/>
        </w:r>
        <w:r>
          <w:rPr>
            <w:webHidden/>
          </w:rPr>
          <w:fldChar w:fldCharType="begin"/>
        </w:r>
        <w:r>
          <w:rPr>
            <w:webHidden/>
          </w:rPr>
          <w:instrText xml:space="preserve"> PAGEREF _Toc229378332 \h </w:instrText>
        </w:r>
        <w:r>
          <w:rPr>
            <w:webHidden/>
          </w:rPr>
        </w:r>
        <w:r>
          <w:rPr>
            <w:webHidden/>
          </w:rPr>
          <w:fldChar w:fldCharType="separate"/>
        </w:r>
        <w:r>
          <w:rPr>
            <w:webHidden/>
          </w:rPr>
          <w:t>13</w:t>
        </w:r>
        <w:r>
          <w:rPr>
            <w:webHidden/>
          </w:rPr>
          <w:fldChar w:fldCharType="end"/>
        </w:r>
      </w:hyperlink>
    </w:p>
    <w:p w14:paraId="7ED6DB67" w14:textId="62AC9726"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33" w:history="1">
        <w:r w:rsidRPr="00E6125D">
          <w:rPr>
            <w:rStyle w:val="Hyperlink"/>
          </w:rPr>
          <w:t>1.2.1.</w:t>
        </w:r>
        <w:r>
          <w:rPr>
            <w:rFonts w:asciiTheme="minorHAnsi" w:eastAsiaTheme="minorEastAsia" w:hAnsiTheme="minorHAnsi" w:cstheme="minorBidi"/>
            <w:color w:val="auto"/>
            <w:kern w:val="2"/>
            <w:sz w:val="24"/>
            <w14:ligatures w14:val="standardContextual"/>
          </w:rPr>
          <w:tab/>
        </w:r>
        <w:r w:rsidRPr="00E6125D">
          <w:rPr>
            <w:rStyle w:val="Hyperlink"/>
          </w:rPr>
          <w:t>Value Drivers</w:t>
        </w:r>
        <w:r>
          <w:rPr>
            <w:webHidden/>
          </w:rPr>
          <w:tab/>
        </w:r>
        <w:r>
          <w:rPr>
            <w:webHidden/>
          </w:rPr>
          <w:fldChar w:fldCharType="begin"/>
        </w:r>
        <w:r>
          <w:rPr>
            <w:webHidden/>
          </w:rPr>
          <w:instrText xml:space="preserve"> PAGEREF _Toc229378333 \h </w:instrText>
        </w:r>
        <w:r>
          <w:rPr>
            <w:webHidden/>
          </w:rPr>
        </w:r>
        <w:r>
          <w:rPr>
            <w:webHidden/>
          </w:rPr>
          <w:fldChar w:fldCharType="separate"/>
        </w:r>
        <w:r>
          <w:rPr>
            <w:webHidden/>
          </w:rPr>
          <w:t>14</w:t>
        </w:r>
        <w:r>
          <w:rPr>
            <w:webHidden/>
          </w:rPr>
          <w:fldChar w:fldCharType="end"/>
        </w:r>
      </w:hyperlink>
    </w:p>
    <w:p w14:paraId="13AC025F" w14:textId="42085C84"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34" w:history="1">
        <w:r w:rsidRPr="00E6125D">
          <w:rPr>
            <w:rStyle w:val="Hyperlink"/>
          </w:rPr>
          <w:t>1.2.2.</w:t>
        </w:r>
        <w:r>
          <w:rPr>
            <w:rFonts w:asciiTheme="minorHAnsi" w:eastAsiaTheme="minorEastAsia" w:hAnsiTheme="minorHAnsi" w:cstheme="minorBidi"/>
            <w:color w:val="auto"/>
            <w:kern w:val="2"/>
            <w:sz w:val="24"/>
            <w14:ligatures w14:val="standardContextual"/>
          </w:rPr>
          <w:tab/>
        </w:r>
        <w:r w:rsidRPr="00E6125D">
          <w:rPr>
            <w:rStyle w:val="Hyperlink"/>
          </w:rPr>
          <w:t>Strategic Intent</w:t>
        </w:r>
        <w:r>
          <w:rPr>
            <w:webHidden/>
          </w:rPr>
          <w:tab/>
        </w:r>
        <w:r>
          <w:rPr>
            <w:webHidden/>
          </w:rPr>
          <w:fldChar w:fldCharType="begin"/>
        </w:r>
        <w:r>
          <w:rPr>
            <w:webHidden/>
          </w:rPr>
          <w:instrText xml:space="preserve"> PAGEREF _Toc229378334 \h </w:instrText>
        </w:r>
        <w:r>
          <w:rPr>
            <w:webHidden/>
          </w:rPr>
        </w:r>
        <w:r>
          <w:rPr>
            <w:webHidden/>
          </w:rPr>
          <w:fldChar w:fldCharType="separate"/>
        </w:r>
        <w:r>
          <w:rPr>
            <w:webHidden/>
          </w:rPr>
          <w:t>14</w:t>
        </w:r>
        <w:r>
          <w:rPr>
            <w:webHidden/>
          </w:rPr>
          <w:fldChar w:fldCharType="end"/>
        </w:r>
      </w:hyperlink>
    </w:p>
    <w:p w14:paraId="48E3A50B" w14:textId="755CA271"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35" w:history="1">
        <w:r w:rsidRPr="00E6125D">
          <w:rPr>
            <w:rStyle w:val="Hyperlink"/>
          </w:rPr>
          <w:t>1.2.3.</w:t>
        </w:r>
        <w:r>
          <w:rPr>
            <w:rFonts w:asciiTheme="minorHAnsi" w:eastAsiaTheme="minorEastAsia" w:hAnsiTheme="minorHAnsi" w:cstheme="minorBidi"/>
            <w:color w:val="auto"/>
            <w:kern w:val="2"/>
            <w:sz w:val="24"/>
            <w14:ligatures w14:val="standardContextual"/>
          </w:rPr>
          <w:tab/>
        </w:r>
        <w:r w:rsidRPr="00E6125D">
          <w:rPr>
            <w:rStyle w:val="Hyperlink"/>
          </w:rPr>
          <w:t>Governance &amp; Regulatory Framework</w:t>
        </w:r>
        <w:r>
          <w:rPr>
            <w:webHidden/>
          </w:rPr>
          <w:tab/>
        </w:r>
        <w:r>
          <w:rPr>
            <w:webHidden/>
          </w:rPr>
          <w:fldChar w:fldCharType="begin"/>
        </w:r>
        <w:r>
          <w:rPr>
            <w:webHidden/>
          </w:rPr>
          <w:instrText xml:space="preserve"> PAGEREF _Toc229378335 \h </w:instrText>
        </w:r>
        <w:r>
          <w:rPr>
            <w:webHidden/>
          </w:rPr>
        </w:r>
        <w:r>
          <w:rPr>
            <w:webHidden/>
          </w:rPr>
          <w:fldChar w:fldCharType="separate"/>
        </w:r>
        <w:r>
          <w:rPr>
            <w:webHidden/>
          </w:rPr>
          <w:t>14</w:t>
        </w:r>
        <w:r>
          <w:rPr>
            <w:webHidden/>
          </w:rPr>
          <w:fldChar w:fldCharType="end"/>
        </w:r>
      </w:hyperlink>
    </w:p>
    <w:p w14:paraId="603F691E" w14:textId="4DA5F5B5"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36" w:history="1">
        <w:r w:rsidRPr="00E6125D">
          <w:rPr>
            <w:rStyle w:val="Hyperlink"/>
          </w:rPr>
          <w:t>1.2.4.</w:t>
        </w:r>
        <w:r>
          <w:rPr>
            <w:rFonts w:asciiTheme="minorHAnsi" w:eastAsiaTheme="minorEastAsia" w:hAnsiTheme="minorHAnsi" w:cstheme="minorBidi"/>
            <w:color w:val="auto"/>
            <w:kern w:val="2"/>
            <w:sz w:val="24"/>
            <w14:ligatures w14:val="standardContextual"/>
          </w:rPr>
          <w:tab/>
        </w:r>
        <w:r w:rsidRPr="00E6125D">
          <w:rPr>
            <w:rStyle w:val="Hyperlink"/>
          </w:rPr>
          <w:t>Execution Framework</w:t>
        </w:r>
        <w:r>
          <w:rPr>
            <w:webHidden/>
          </w:rPr>
          <w:tab/>
        </w:r>
        <w:r>
          <w:rPr>
            <w:webHidden/>
          </w:rPr>
          <w:fldChar w:fldCharType="begin"/>
        </w:r>
        <w:r>
          <w:rPr>
            <w:webHidden/>
          </w:rPr>
          <w:instrText xml:space="preserve"> PAGEREF _Toc229378336 \h </w:instrText>
        </w:r>
        <w:r>
          <w:rPr>
            <w:webHidden/>
          </w:rPr>
        </w:r>
        <w:r>
          <w:rPr>
            <w:webHidden/>
          </w:rPr>
          <w:fldChar w:fldCharType="separate"/>
        </w:r>
        <w:r>
          <w:rPr>
            <w:webHidden/>
          </w:rPr>
          <w:t>14</w:t>
        </w:r>
        <w:r>
          <w:rPr>
            <w:webHidden/>
          </w:rPr>
          <w:fldChar w:fldCharType="end"/>
        </w:r>
      </w:hyperlink>
    </w:p>
    <w:p w14:paraId="7BB080BB" w14:textId="30CA5F83"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37" w:history="1">
        <w:r w:rsidRPr="00E6125D">
          <w:rPr>
            <w:rStyle w:val="Hyperlink"/>
          </w:rPr>
          <w:t>1.2.5.</w:t>
        </w:r>
        <w:r>
          <w:rPr>
            <w:rFonts w:asciiTheme="minorHAnsi" w:eastAsiaTheme="minorEastAsia" w:hAnsiTheme="minorHAnsi" w:cstheme="minorBidi"/>
            <w:color w:val="auto"/>
            <w:kern w:val="2"/>
            <w:sz w:val="24"/>
            <w14:ligatures w14:val="standardContextual"/>
          </w:rPr>
          <w:tab/>
        </w:r>
        <w:r w:rsidRPr="00E6125D">
          <w:rPr>
            <w:rStyle w:val="Hyperlink"/>
          </w:rPr>
          <w:t>Key Risks &amp; Mitigations</w:t>
        </w:r>
        <w:r>
          <w:rPr>
            <w:webHidden/>
          </w:rPr>
          <w:tab/>
        </w:r>
        <w:r>
          <w:rPr>
            <w:webHidden/>
          </w:rPr>
          <w:fldChar w:fldCharType="begin"/>
        </w:r>
        <w:r>
          <w:rPr>
            <w:webHidden/>
          </w:rPr>
          <w:instrText xml:space="preserve"> PAGEREF _Toc229378337 \h </w:instrText>
        </w:r>
        <w:r>
          <w:rPr>
            <w:webHidden/>
          </w:rPr>
        </w:r>
        <w:r>
          <w:rPr>
            <w:webHidden/>
          </w:rPr>
          <w:fldChar w:fldCharType="separate"/>
        </w:r>
        <w:r>
          <w:rPr>
            <w:webHidden/>
          </w:rPr>
          <w:t>15</w:t>
        </w:r>
        <w:r>
          <w:rPr>
            <w:webHidden/>
          </w:rPr>
          <w:fldChar w:fldCharType="end"/>
        </w:r>
      </w:hyperlink>
    </w:p>
    <w:p w14:paraId="3D478829" w14:textId="5D8D3227" w:rsidR="0040007F" w:rsidRDefault="0040007F">
      <w:pPr>
        <w:pStyle w:val="TOC2"/>
        <w:rPr>
          <w:rFonts w:asciiTheme="minorHAnsi" w:eastAsiaTheme="minorEastAsia" w:hAnsiTheme="minorHAnsi" w:cstheme="minorBidi"/>
          <w:color w:val="auto"/>
          <w:kern w:val="2"/>
          <w:sz w:val="24"/>
          <w14:ligatures w14:val="standardContextual"/>
        </w:rPr>
      </w:pPr>
      <w:hyperlink w:anchor="_Toc229378338" w:history="1">
        <w:r w:rsidRPr="00E6125D">
          <w:rPr>
            <w:rStyle w:val="Hyperlink"/>
          </w:rPr>
          <w:t>1.3.</w:t>
        </w:r>
        <w:r>
          <w:rPr>
            <w:rFonts w:asciiTheme="minorHAnsi" w:eastAsiaTheme="minorEastAsia" w:hAnsiTheme="minorHAnsi" w:cstheme="minorBidi"/>
            <w:color w:val="auto"/>
            <w:kern w:val="2"/>
            <w:sz w:val="24"/>
            <w14:ligatures w14:val="standardContextual"/>
          </w:rPr>
          <w:tab/>
        </w:r>
        <w:r w:rsidRPr="00E6125D">
          <w:rPr>
            <w:rStyle w:val="Hyperlink"/>
          </w:rPr>
          <w:t>The Decommissioning &amp; Abandonment Process</w:t>
        </w:r>
        <w:r>
          <w:rPr>
            <w:webHidden/>
          </w:rPr>
          <w:tab/>
        </w:r>
        <w:r>
          <w:rPr>
            <w:webHidden/>
          </w:rPr>
          <w:fldChar w:fldCharType="begin"/>
        </w:r>
        <w:r>
          <w:rPr>
            <w:webHidden/>
          </w:rPr>
          <w:instrText xml:space="preserve"> PAGEREF _Toc229378338 \h </w:instrText>
        </w:r>
        <w:r>
          <w:rPr>
            <w:webHidden/>
          </w:rPr>
        </w:r>
        <w:r>
          <w:rPr>
            <w:webHidden/>
          </w:rPr>
          <w:fldChar w:fldCharType="separate"/>
        </w:r>
        <w:r>
          <w:rPr>
            <w:webHidden/>
          </w:rPr>
          <w:t>15</w:t>
        </w:r>
        <w:r>
          <w:rPr>
            <w:webHidden/>
          </w:rPr>
          <w:fldChar w:fldCharType="end"/>
        </w:r>
      </w:hyperlink>
    </w:p>
    <w:p w14:paraId="7C3F5B0B" w14:textId="38FE33E5"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39" w:history="1">
        <w:r w:rsidRPr="00E6125D">
          <w:rPr>
            <w:rStyle w:val="Hyperlink"/>
          </w:rPr>
          <w:t>1.3.1.</w:t>
        </w:r>
        <w:r>
          <w:rPr>
            <w:rFonts w:asciiTheme="minorHAnsi" w:eastAsiaTheme="minorEastAsia" w:hAnsiTheme="minorHAnsi" w:cstheme="minorBidi"/>
            <w:color w:val="auto"/>
            <w:kern w:val="2"/>
            <w:sz w:val="24"/>
            <w14:ligatures w14:val="standardContextual"/>
          </w:rPr>
          <w:tab/>
        </w:r>
        <w:r w:rsidRPr="00E6125D">
          <w:rPr>
            <w:rStyle w:val="Hyperlink"/>
          </w:rPr>
          <w:t>Pipeline Network</w:t>
        </w:r>
        <w:r>
          <w:rPr>
            <w:webHidden/>
          </w:rPr>
          <w:tab/>
        </w:r>
        <w:r>
          <w:rPr>
            <w:webHidden/>
          </w:rPr>
          <w:fldChar w:fldCharType="begin"/>
        </w:r>
        <w:r>
          <w:rPr>
            <w:webHidden/>
          </w:rPr>
          <w:instrText xml:space="preserve"> PAGEREF _Toc229378339 \h </w:instrText>
        </w:r>
        <w:r>
          <w:rPr>
            <w:webHidden/>
          </w:rPr>
        </w:r>
        <w:r>
          <w:rPr>
            <w:webHidden/>
          </w:rPr>
          <w:fldChar w:fldCharType="separate"/>
        </w:r>
        <w:r>
          <w:rPr>
            <w:webHidden/>
          </w:rPr>
          <w:t>15</w:t>
        </w:r>
        <w:r>
          <w:rPr>
            <w:webHidden/>
          </w:rPr>
          <w:fldChar w:fldCharType="end"/>
        </w:r>
      </w:hyperlink>
    </w:p>
    <w:p w14:paraId="2594A025" w14:textId="75849AEB" w:rsidR="0040007F" w:rsidRDefault="0040007F">
      <w:pPr>
        <w:pStyle w:val="TOC2"/>
        <w:rPr>
          <w:rFonts w:asciiTheme="minorHAnsi" w:eastAsiaTheme="minorEastAsia" w:hAnsiTheme="minorHAnsi" w:cstheme="minorBidi"/>
          <w:color w:val="auto"/>
          <w:kern w:val="2"/>
          <w:sz w:val="24"/>
          <w14:ligatures w14:val="standardContextual"/>
        </w:rPr>
      </w:pPr>
      <w:hyperlink w:anchor="_Toc229378340" w:history="1">
        <w:r w:rsidRPr="00E6125D">
          <w:rPr>
            <w:rStyle w:val="Hyperlink"/>
          </w:rPr>
          <w:t>1.4.</w:t>
        </w:r>
        <w:r>
          <w:rPr>
            <w:rFonts w:asciiTheme="minorHAnsi" w:eastAsiaTheme="minorEastAsia" w:hAnsiTheme="minorHAnsi" w:cstheme="minorBidi"/>
            <w:color w:val="auto"/>
            <w:kern w:val="2"/>
            <w:sz w:val="24"/>
            <w14:ligatures w14:val="standardContextual"/>
          </w:rPr>
          <w:tab/>
        </w:r>
        <w:r w:rsidRPr="00E6125D">
          <w:rPr>
            <w:rStyle w:val="Hyperlink"/>
          </w:rPr>
          <w:t>Scope Of Decommissioning</w:t>
        </w:r>
        <w:r>
          <w:rPr>
            <w:webHidden/>
          </w:rPr>
          <w:tab/>
        </w:r>
        <w:r>
          <w:rPr>
            <w:webHidden/>
          </w:rPr>
          <w:fldChar w:fldCharType="begin"/>
        </w:r>
        <w:r>
          <w:rPr>
            <w:webHidden/>
          </w:rPr>
          <w:instrText xml:space="preserve"> PAGEREF _Toc229378340 \h </w:instrText>
        </w:r>
        <w:r>
          <w:rPr>
            <w:webHidden/>
          </w:rPr>
        </w:r>
        <w:r>
          <w:rPr>
            <w:webHidden/>
          </w:rPr>
          <w:fldChar w:fldCharType="separate"/>
        </w:r>
        <w:r>
          <w:rPr>
            <w:webHidden/>
          </w:rPr>
          <w:t>16</w:t>
        </w:r>
        <w:r>
          <w:rPr>
            <w:webHidden/>
          </w:rPr>
          <w:fldChar w:fldCharType="end"/>
        </w:r>
      </w:hyperlink>
    </w:p>
    <w:p w14:paraId="51D07BB0" w14:textId="32AB94A7"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41" w:history="1">
        <w:r w:rsidRPr="00E6125D">
          <w:rPr>
            <w:rStyle w:val="Hyperlink"/>
          </w:rPr>
          <w:t>1.4.1.</w:t>
        </w:r>
        <w:r>
          <w:rPr>
            <w:rFonts w:asciiTheme="minorHAnsi" w:eastAsiaTheme="minorEastAsia" w:hAnsiTheme="minorHAnsi" w:cstheme="minorBidi"/>
            <w:color w:val="auto"/>
            <w:kern w:val="2"/>
            <w:sz w:val="24"/>
            <w14:ligatures w14:val="standardContextual"/>
          </w:rPr>
          <w:tab/>
        </w:r>
        <w:r w:rsidRPr="00E6125D">
          <w:rPr>
            <w:rStyle w:val="Hyperlink"/>
          </w:rPr>
          <w:t>Pipelines</w:t>
        </w:r>
        <w:r>
          <w:rPr>
            <w:webHidden/>
          </w:rPr>
          <w:tab/>
        </w:r>
        <w:r>
          <w:rPr>
            <w:webHidden/>
          </w:rPr>
          <w:fldChar w:fldCharType="begin"/>
        </w:r>
        <w:r>
          <w:rPr>
            <w:webHidden/>
          </w:rPr>
          <w:instrText xml:space="preserve"> PAGEREF _Toc229378341 \h </w:instrText>
        </w:r>
        <w:r>
          <w:rPr>
            <w:webHidden/>
          </w:rPr>
        </w:r>
        <w:r>
          <w:rPr>
            <w:webHidden/>
          </w:rPr>
          <w:fldChar w:fldCharType="separate"/>
        </w:r>
        <w:r>
          <w:rPr>
            <w:webHidden/>
          </w:rPr>
          <w:t>16</w:t>
        </w:r>
        <w:r>
          <w:rPr>
            <w:webHidden/>
          </w:rPr>
          <w:fldChar w:fldCharType="end"/>
        </w:r>
      </w:hyperlink>
    </w:p>
    <w:p w14:paraId="4625FD62" w14:textId="7754A9F3"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42" w:history="1">
        <w:r w:rsidRPr="00E6125D">
          <w:rPr>
            <w:rStyle w:val="Hyperlink"/>
          </w:rPr>
          <w:t>1.4.2.</w:t>
        </w:r>
        <w:r>
          <w:rPr>
            <w:rFonts w:asciiTheme="minorHAnsi" w:eastAsiaTheme="minorEastAsia" w:hAnsiTheme="minorHAnsi" w:cstheme="minorBidi"/>
            <w:color w:val="auto"/>
            <w:kern w:val="2"/>
            <w:sz w:val="24"/>
            <w14:ligatures w14:val="standardContextual"/>
          </w:rPr>
          <w:tab/>
        </w:r>
        <w:r w:rsidRPr="00E6125D">
          <w:rPr>
            <w:rStyle w:val="Hyperlink"/>
          </w:rPr>
          <w:t>Facilities &amp; Process Systems</w:t>
        </w:r>
        <w:r>
          <w:rPr>
            <w:webHidden/>
          </w:rPr>
          <w:tab/>
        </w:r>
        <w:r>
          <w:rPr>
            <w:webHidden/>
          </w:rPr>
          <w:fldChar w:fldCharType="begin"/>
        </w:r>
        <w:r>
          <w:rPr>
            <w:webHidden/>
          </w:rPr>
          <w:instrText xml:space="preserve"> PAGEREF _Toc229378342 \h </w:instrText>
        </w:r>
        <w:r>
          <w:rPr>
            <w:webHidden/>
          </w:rPr>
        </w:r>
        <w:r>
          <w:rPr>
            <w:webHidden/>
          </w:rPr>
          <w:fldChar w:fldCharType="separate"/>
        </w:r>
        <w:r>
          <w:rPr>
            <w:webHidden/>
          </w:rPr>
          <w:t>16</w:t>
        </w:r>
        <w:r>
          <w:rPr>
            <w:webHidden/>
          </w:rPr>
          <w:fldChar w:fldCharType="end"/>
        </w:r>
      </w:hyperlink>
    </w:p>
    <w:p w14:paraId="3A766867" w14:textId="18381406"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43" w:history="1">
        <w:r w:rsidRPr="00E6125D">
          <w:rPr>
            <w:rStyle w:val="Hyperlink"/>
          </w:rPr>
          <w:t>1.4.3.</w:t>
        </w:r>
        <w:r>
          <w:rPr>
            <w:rFonts w:asciiTheme="minorHAnsi" w:eastAsiaTheme="minorEastAsia" w:hAnsiTheme="minorHAnsi" w:cstheme="minorBidi"/>
            <w:color w:val="auto"/>
            <w:kern w:val="2"/>
            <w:sz w:val="24"/>
            <w14:ligatures w14:val="standardContextual"/>
          </w:rPr>
          <w:tab/>
        </w:r>
        <w:r w:rsidRPr="00E6125D">
          <w:rPr>
            <w:rStyle w:val="Hyperlink"/>
          </w:rPr>
          <w:t>Metering Systems (Custody Transfer &amp; Verification)</w:t>
        </w:r>
        <w:r>
          <w:rPr>
            <w:webHidden/>
          </w:rPr>
          <w:tab/>
        </w:r>
        <w:r>
          <w:rPr>
            <w:webHidden/>
          </w:rPr>
          <w:fldChar w:fldCharType="begin"/>
        </w:r>
        <w:r>
          <w:rPr>
            <w:webHidden/>
          </w:rPr>
          <w:instrText xml:space="preserve"> PAGEREF _Toc229378343 \h </w:instrText>
        </w:r>
        <w:r>
          <w:rPr>
            <w:webHidden/>
          </w:rPr>
        </w:r>
        <w:r>
          <w:rPr>
            <w:webHidden/>
          </w:rPr>
          <w:fldChar w:fldCharType="separate"/>
        </w:r>
        <w:r>
          <w:rPr>
            <w:webHidden/>
          </w:rPr>
          <w:t>16</w:t>
        </w:r>
        <w:r>
          <w:rPr>
            <w:webHidden/>
          </w:rPr>
          <w:fldChar w:fldCharType="end"/>
        </w:r>
      </w:hyperlink>
    </w:p>
    <w:p w14:paraId="6B8FFC0D" w14:textId="4BF9D7CC"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44" w:history="1">
        <w:r w:rsidRPr="00E6125D">
          <w:rPr>
            <w:rStyle w:val="Hyperlink"/>
          </w:rPr>
          <w:t>1.4.4.</w:t>
        </w:r>
        <w:r>
          <w:rPr>
            <w:rFonts w:asciiTheme="minorHAnsi" w:eastAsiaTheme="minorEastAsia" w:hAnsiTheme="minorHAnsi" w:cstheme="minorBidi"/>
            <w:color w:val="auto"/>
            <w:kern w:val="2"/>
            <w:sz w:val="24"/>
            <w14:ligatures w14:val="standardContextual"/>
          </w:rPr>
          <w:tab/>
        </w:r>
        <w:r w:rsidRPr="00E6125D">
          <w:rPr>
            <w:rStyle w:val="Hyperlink"/>
          </w:rPr>
          <w:t>Check Meters (All Manifolds)</w:t>
        </w:r>
        <w:r>
          <w:rPr>
            <w:webHidden/>
          </w:rPr>
          <w:tab/>
        </w:r>
        <w:r>
          <w:rPr>
            <w:webHidden/>
          </w:rPr>
          <w:fldChar w:fldCharType="begin"/>
        </w:r>
        <w:r>
          <w:rPr>
            <w:webHidden/>
          </w:rPr>
          <w:instrText xml:space="preserve"> PAGEREF _Toc229378344 \h </w:instrText>
        </w:r>
        <w:r>
          <w:rPr>
            <w:webHidden/>
          </w:rPr>
        </w:r>
        <w:r>
          <w:rPr>
            <w:webHidden/>
          </w:rPr>
          <w:fldChar w:fldCharType="separate"/>
        </w:r>
        <w:r>
          <w:rPr>
            <w:webHidden/>
          </w:rPr>
          <w:t>17</w:t>
        </w:r>
        <w:r>
          <w:rPr>
            <w:webHidden/>
          </w:rPr>
          <w:fldChar w:fldCharType="end"/>
        </w:r>
      </w:hyperlink>
    </w:p>
    <w:p w14:paraId="0DC56740" w14:textId="6E7358D2" w:rsidR="0040007F" w:rsidRDefault="0040007F">
      <w:pPr>
        <w:pStyle w:val="TOC2"/>
        <w:rPr>
          <w:rFonts w:asciiTheme="minorHAnsi" w:eastAsiaTheme="minorEastAsia" w:hAnsiTheme="minorHAnsi" w:cstheme="minorBidi"/>
          <w:color w:val="auto"/>
          <w:kern w:val="2"/>
          <w:sz w:val="24"/>
          <w14:ligatures w14:val="standardContextual"/>
        </w:rPr>
      </w:pPr>
      <w:hyperlink w:anchor="_Toc229378345" w:history="1">
        <w:r w:rsidRPr="00E6125D">
          <w:rPr>
            <w:rStyle w:val="Hyperlink"/>
          </w:rPr>
          <w:t>1.5.</w:t>
        </w:r>
        <w:r>
          <w:rPr>
            <w:rFonts w:asciiTheme="minorHAnsi" w:eastAsiaTheme="minorEastAsia" w:hAnsiTheme="minorHAnsi" w:cstheme="minorBidi"/>
            <w:color w:val="auto"/>
            <w:kern w:val="2"/>
            <w:sz w:val="24"/>
            <w14:ligatures w14:val="standardContextual"/>
          </w:rPr>
          <w:tab/>
        </w:r>
        <w:r w:rsidRPr="00E6125D">
          <w:rPr>
            <w:rStyle w:val="Hyperlink"/>
          </w:rPr>
          <w:t>Indicative D&amp;A Schedule</w:t>
        </w:r>
        <w:r>
          <w:rPr>
            <w:webHidden/>
          </w:rPr>
          <w:tab/>
        </w:r>
        <w:r>
          <w:rPr>
            <w:webHidden/>
          </w:rPr>
          <w:fldChar w:fldCharType="begin"/>
        </w:r>
        <w:r>
          <w:rPr>
            <w:webHidden/>
          </w:rPr>
          <w:instrText xml:space="preserve"> PAGEREF _Toc229378345 \h </w:instrText>
        </w:r>
        <w:r>
          <w:rPr>
            <w:webHidden/>
          </w:rPr>
        </w:r>
        <w:r>
          <w:rPr>
            <w:webHidden/>
          </w:rPr>
          <w:fldChar w:fldCharType="separate"/>
        </w:r>
        <w:r>
          <w:rPr>
            <w:webHidden/>
          </w:rPr>
          <w:t>18</w:t>
        </w:r>
        <w:r>
          <w:rPr>
            <w:webHidden/>
          </w:rPr>
          <w:fldChar w:fldCharType="end"/>
        </w:r>
      </w:hyperlink>
    </w:p>
    <w:p w14:paraId="6916C4B6" w14:textId="18D6AF2E" w:rsidR="0040007F" w:rsidRDefault="0040007F">
      <w:pPr>
        <w:pStyle w:val="TOC2"/>
        <w:rPr>
          <w:rFonts w:asciiTheme="minorHAnsi" w:eastAsiaTheme="minorEastAsia" w:hAnsiTheme="minorHAnsi" w:cstheme="minorBidi"/>
          <w:color w:val="auto"/>
          <w:kern w:val="2"/>
          <w:sz w:val="24"/>
          <w14:ligatures w14:val="standardContextual"/>
        </w:rPr>
      </w:pPr>
      <w:hyperlink w:anchor="_Toc229378346" w:history="1">
        <w:r w:rsidRPr="00E6125D">
          <w:rPr>
            <w:rStyle w:val="Hyperlink"/>
          </w:rPr>
          <w:t>1.6.</w:t>
        </w:r>
        <w:r>
          <w:rPr>
            <w:rFonts w:asciiTheme="minorHAnsi" w:eastAsiaTheme="minorEastAsia" w:hAnsiTheme="minorHAnsi" w:cstheme="minorBidi"/>
            <w:color w:val="auto"/>
            <w:kern w:val="2"/>
            <w:sz w:val="24"/>
            <w14:ligatures w14:val="standardContextual"/>
          </w:rPr>
          <w:tab/>
        </w:r>
        <w:r w:rsidRPr="00E6125D">
          <w:rPr>
            <w:rStyle w:val="Hyperlink"/>
          </w:rPr>
          <w:t>Preliminary USD Cost Estimate</w:t>
        </w:r>
        <w:r>
          <w:rPr>
            <w:webHidden/>
          </w:rPr>
          <w:tab/>
        </w:r>
        <w:r>
          <w:rPr>
            <w:webHidden/>
          </w:rPr>
          <w:fldChar w:fldCharType="begin"/>
        </w:r>
        <w:r>
          <w:rPr>
            <w:webHidden/>
          </w:rPr>
          <w:instrText xml:space="preserve"> PAGEREF _Toc229378346 \h </w:instrText>
        </w:r>
        <w:r>
          <w:rPr>
            <w:webHidden/>
          </w:rPr>
        </w:r>
        <w:r>
          <w:rPr>
            <w:webHidden/>
          </w:rPr>
          <w:fldChar w:fldCharType="separate"/>
        </w:r>
        <w:r>
          <w:rPr>
            <w:webHidden/>
          </w:rPr>
          <w:t>18</w:t>
        </w:r>
        <w:r>
          <w:rPr>
            <w:webHidden/>
          </w:rPr>
          <w:fldChar w:fldCharType="end"/>
        </w:r>
      </w:hyperlink>
    </w:p>
    <w:p w14:paraId="29855861" w14:textId="6DB21D82" w:rsidR="0040007F" w:rsidRDefault="0040007F">
      <w:pPr>
        <w:pStyle w:val="TOC1"/>
        <w:rPr>
          <w:rFonts w:asciiTheme="minorHAnsi" w:eastAsiaTheme="minorEastAsia" w:hAnsiTheme="minorHAnsi" w:cstheme="minorBidi"/>
          <w:caps w:val="0"/>
          <w:color w:val="auto"/>
          <w:kern w:val="2"/>
          <w:szCs w:val="24"/>
          <w14:ligatures w14:val="standardContextual"/>
        </w:rPr>
      </w:pPr>
      <w:hyperlink w:anchor="_Toc229378347" w:history="1">
        <w:r w:rsidRPr="00E6125D">
          <w:rPr>
            <w:rStyle w:val="Hyperlink"/>
          </w:rPr>
          <w:t>2.</w:t>
        </w:r>
        <w:r>
          <w:rPr>
            <w:rFonts w:asciiTheme="minorHAnsi" w:eastAsiaTheme="minorEastAsia" w:hAnsiTheme="minorHAnsi" w:cstheme="minorBidi"/>
            <w:caps w:val="0"/>
            <w:color w:val="auto"/>
            <w:kern w:val="2"/>
            <w:szCs w:val="24"/>
            <w14:ligatures w14:val="standardContextual"/>
          </w:rPr>
          <w:tab/>
        </w:r>
        <w:r w:rsidRPr="00E6125D">
          <w:rPr>
            <w:rStyle w:val="Hyperlink"/>
          </w:rPr>
          <w:t>Introduction &amp; Background</w:t>
        </w:r>
        <w:r>
          <w:rPr>
            <w:webHidden/>
          </w:rPr>
          <w:tab/>
        </w:r>
        <w:r>
          <w:rPr>
            <w:webHidden/>
          </w:rPr>
          <w:fldChar w:fldCharType="begin"/>
        </w:r>
        <w:r>
          <w:rPr>
            <w:webHidden/>
          </w:rPr>
          <w:instrText xml:space="preserve"> PAGEREF _Toc229378347 \h </w:instrText>
        </w:r>
        <w:r>
          <w:rPr>
            <w:webHidden/>
          </w:rPr>
        </w:r>
        <w:r>
          <w:rPr>
            <w:webHidden/>
          </w:rPr>
          <w:fldChar w:fldCharType="separate"/>
        </w:r>
        <w:r>
          <w:rPr>
            <w:webHidden/>
          </w:rPr>
          <w:t>20</w:t>
        </w:r>
        <w:r>
          <w:rPr>
            <w:webHidden/>
          </w:rPr>
          <w:fldChar w:fldCharType="end"/>
        </w:r>
      </w:hyperlink>
    </w:p>
    <w:p w14:paraId="7B9C480B" w14:textId="09121CDF" w:rsidR="0040007F" w:rsidRDefault="0040007F">
      <w:pPr>
        <w:pStyle w:val="TOC2"/>
        <w:rPr>
          <w:rFonts w:asciiTheme="minorHAnsi" w:eastAsiaTheme="minorEastAsia" w:hAnsiTheme="minorHAnsi" w:cstheme="minorBidi"/>
          <w:color w:val="auto"/>
          <w:kern w:val="2"/>
          <w:sz w:val="24"/>
          <w14:ligatures w14:val="standardContextual"/>
        </w:rPr>
      </w:pPr>
      <w:hyperlink w:anchor="_Toc229378349" w:history="1">
        <w:r w:rsidRPr="00E6125D">
          <w:rPr>
            <w:rStyle w:val="Hyperlink"/>
          </w:rPr>
          <w:t>2.1.</w:t>
        </w:r>
        <w:r>
          <w:rPr>
            <w:rFonts w:asciiTheme="minorHAnsi" w:eastAsiaTheme="minorEastAsia" w:hAnsiTheme="minorHAnsi" w:cstheme="minorBidi"/>
            <w:color w:val="auto"/>
            <w:kern w:val="2"/>
            <w:sz w:val="24"/>
            <w14:ligatures w14:val="standardContextual"/>
          </w:rPr>
          <w:tab/>
        </w:r>
        <w:r w:rsidRPr="00E6125D">
          <w:rPr>
            <w:rStyle w:val="Hyperlink"/>
          </w:rPr>
          <w:t>Base Case Gas Gathering System</w:t>
        </w:r>
        <w:r>
          <w:rPr>
            <w:webHidden/>
          </w:rPr>
          <w:tab/>
        </w:r>
        <w:r>
          <w:rPr>
            <w:webHidden/>
          </w:rPr>
          <w:fldChar w:fldCharType="begin"/>
        </w:r>
        <w:r>
          <w:rPr>
            <w:webHidden/>
          </w:rPr>
          <w:instrText xml:space="preserve"> PAGEREF _Toc229378349 \h </w:instrText>
        </w:r>
        <w:r>
          <w:rPr>
            <w:webHidden/>
          </w:rPr>
        </w:r>
        <w:r>
          <w:rPr>
            <w:webHidden/>
          </w:rPr>
          <w:fldChar w:fldCharType="separate"/>
        </w:r>
        <w:r>
          <w:rPr>
            <w:webHidden/>
          </w:rPr>
          <w:t>20</w:t>
        </w:r>
        <w:r>
          <w:rPr>
            <w:webHidden/>
          </w:rPr>
          <w:fldChar w:fldCharType="end"/>
        </w:r>
      </w:hyperlink>
    </w:p>
    <w:p w14:paraId="3584C0CA" w14:textId="33A8E10F"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0" w:history="1">
        <w:r w:rsidRPr="00E6125D">
          <w:rPr>
            <w:rStyle w:val="Hyperlink"/>
          </w:rPr>
          <w:t>2.2.</w:t>
        </w:r>
        <w:r>
          <w:rPr>
            <w:rFonts w:asciiTheme="minorHAnsi" w:eastAsiaTheme="minorEastAsia" w:hAnsiTheme="minorHAnsi" w:cstheme="minorBidi"/>
            <w:color w:val="auto"/>
            <w:kern w:val="2"/>
            <w:sz w:val="24"/>
            <w14:ligatures w14:val="standardContextual"/>
          </w:rPr>
          <w:tab/>
        </w:r>
        <w:r w:rsidRPr="00E6125D">
          <w:rPr>
            <w:rStyle w:val="Hyperlink"/>
          </w:rPr>
          <w:t>Gas Processing Plant (GPP) – 500 MMscfd</w:t>
        </w:r>
        <w:r>
          <w:rPr>
            <w:webHidden/>
          </w:rPr>
          <w:tab/>
        </w:r>
        <w:r>
          <w:rPr>
            <w:webHidden/>
          </w:rPr>
          <w:fldChar w:fldCharType="begin"/>
        </w:r>
        <w:r>
          <w:rPr>
            <w:webHidden/>
          </w:rPr>
          <w:instrText xml:space="preserve"> PAGEREF _Toc229378350 \h </w:instrText>
        </w:r>
        <w:r>
          <w:rPr>
            <w:webHidden/>
          </w:rPr>
        </w:r>
        <w:r>
          <w:rPr>
            <w:webHidden/>
          </w:rPr>
          <w:fldChar w:fldCharType="separate"/>
        </w:r>
        <w:r>
          <w:rPr>
            <w:webHidden/>
          </w:rPr>
          <w:t>21</w:t>
        </w:r>
        <w:r>
          <w:rPr>
            <w:webHidden/>
          </w:rPr>
          <w:fldChar w:fldCharType="end"/>
        </w:r>
      </w:hyperlink>
    </w:p>
    <w:p w14:paraId="40E4C359" w14:textId="4989CBDB"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1" w:history="1">
        <w:r w:rsidRPr="00E6125D">
          <w:rPr>
            <w:rStyle w:val="Hyperlink"/>
          </w:rPr>
          <w:t>2.3.</w:t>
        </w:r>
        <w:r>
          <w:rPr>
            <w:rFonts w:asciiTheme="minorHAnsi" w:eastAsiaTheme="minorEastAsia" w:hAnsiTheme="minorHAnsi" w:cstheme="minorBidi"/>
            <w:color w:val="auto"/>
            <w:kern w:val="2"/>
            <w:sz w:val="24"/>
            <w14:ligatures w14:val="standardContextual"/>
          </w:rPr>
          <w:tab/>
        </w:r>
        <w:r w:rsidRPr="00E6125D">
          <w:rPr>
            <w:rStyle w:val="Hyperlink"/>
          </w:rPr>
          <w:t>Methanol Production Plant</w:t>
        </w:r>
        <w:r>
          <w:rPr>
            <w:webHidden/>
          </w:rPr>
          <w:tab/>
        </w:r>
        <w:r>
          <w:rPr>
            <w:webHidden/>
          </w:rPr>
          <w:fldChar w:fldCharType="begin"/>
        </w:r>
        <w:r>
          <w:rPr>
            <w:webHidden/>
          </w:rPr>
          <w:instrText xml:space="preserve"> PAGEREF _Toc229378351 \h </w:instrText>
        </w:r>
        <w:r>
          <w:rPr>
            <w:webHidden/>
          </w:rPr>
        </w:r>
        <w:r>
          <w:rPr>
            <w:webHidden/>
          </w:rPr>
          <w:fldChar w:fldCharType="separate"/>
        </w:r>
        <w:r>
          <w:rPr>
            <w:webHidden/>
          </w:rPr>
          <w:t>21</w:t>
        </w:r>
        <w:r>
          <w:rPr>
            <w:webHidden/>
          </w:rPr>
          <w:fldChar w:fldCharType="end"/>
        </w:r>
      </w:hyperlink>
    </w:p>
    <w:p w14:paraId="23270F7D" w14:textId="3169429B"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2" w:history="1">
        <w:r w:rsidRPr="00E6125D">
          <w:rPr>
            <w:rStyle w:val="Hyperlink"/>
          </w:rPr>
          <w:t>2.4.</w:t>
        </w:r>
        <w:r>
          <w:rPr>
            <w:rFonts w:asciiTheme="minorHAnsi" w:eastAsiaTheme="minorEastAsia" w:hAnsiTheme="minorHAnsi" w:cstheme="minorBidi"/>
            <w:color w:val="auto"/>
            <w:kern w:val="2"/>
            <w:sz w:val="24"/>
            <w14:ligatures w14:val="standardContextual"/>
          </w:rPr>
          <w:tab/>
        </w:r>
        <w:r w:rsidRPr="00E6125D">
          <w:rPr>
            <w:rStyle w:val="Hyperlink"/>
          </w:rPr>
          <w:t>Floating LNG (FLNG) Facility/Fertilizer (Urea)</w:t>
        </w:r>
        <w:r>
          <w:rPr>
            <w:webHidden/>
          </w:rPr>
          <w:tab/>
        </w:r>
        <w:r>
          <w:rPr>
            <w:webHidden/>
          </w:rPr>
          <w:fldChar w:fldCharType="begin"/>
        </w:r>
        <w:r>
          <w:rPr>
            <w:webHidden/>
          </w:rPr>
          <w:instrText xml:space="preserve"> PAGEREF _Toc229378352 \h </w:instrText>
        </w:r>
        <w:r>
          <w:rPr>
            <w:webHidden/>
          </w:rPr>
        </w:r>
        <w:r>
          <w:rPr>
            <w:webHidden/>
          </w:rPr>
          <w:fldChar w:fldCharType="separate"/>
        </w:r>
        <w:r>
          <w:rPr>
            <w:webHidden/>
          </w:rPr>
          <w:t>21</w:t>
        </w:r>
        <w:r>
          <w:rPr>
            <w:webHidden/>
          </w:rPr>
          <w:fldChar w:fldCharType="end"/>
        </w:r>
      </w:hyperlink>
    </w:p>
    <w:p w14:paraId="2C8A064D" w14:textId="0D6E488E"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3" w:history="1">
        <w:r w:rsidRPr="00E6125D">
          <w:rPr>
            <w:rStyle w:val="Hyperlink"/>
          </w:rPr>
          <w:t>2.5.</w:t>
        </w:r>
        <w:r>
          <w:rPr>
            <w:rFonts w:asciiTheme="minorHAnsi" w:eastAsiaTheme="minorEastAsia" w:hAnsiTheme="minorHAnsi" w:cstheme="minorBidi"/>
            <w:color w:val="auto"/>
            <w:kern w:val="2"/>
            <w:sz w:val="24"/>
            <w14:ligatures w14:val="standardContextual"/>
          </w:rPr>
          <w:tab/>
        </w:r>
        <w:r w:rsidRPr="00E6125D">
          <w:rPr>
            <w:rStyle w:val="Hyperlink"/>
          </w:rPr>
          <w:t>Product Export System</w:t>
        </w:r>
        <w:r>
          <w:rPr>
            <w:webHidden/>
          </w:rPr>
          <w:tab/>
        </w:r>
        <w:r>
          <w:rPr>
            <w:webHidden/>
          </w:rPr>
          <w:fldChar w:fldCharType="begin"/>
        </w:r>
        <w:r>
          <w:rPr>
            <w:webHidden/>
          </w:rPr>
          <w:instrText xml:space="preserve"> PAGEREF _Toc229378353 \h </w:instrText>
        </w:r>
        <w:r>
          <w:rPr>
            <w:webHidden/>
          </w:rPr>
        </w:r>
        <w:r>
          <w:rPr>
            <w:webHidden/>
          </w:rPr>
          <w:fldChar w:fldCharType="separate"/>
        </w:r>
        <w:r>
          <w:rPr>
            <w:webHidden/>
          </w:rPr>
          <w:t>21</w:t>
        </w:r>
        <w:r>
          <w:rPr>
            <w:webHidden/>
          </w:rPr>
          <w:fldChar w:fldCharType="end"/>
        </w:r>
      </w:hyperlink>
    </w:p>
    <w:p w14:paraId="46209449" w14:textId="30EC2889"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4" w:history="1">
        <w:r w:rsidRPr="00E6125D">
          <w:rPr>
            <w:rStyle w:val="Hyperlink"/>
          </w:rPr>
          <w:t>2.6.</w:t>
        </w:r>
        <w:r>
          <w:rPr>
            <w:rFonts w:asciiTheme="minorHAnsi" w:eastAsiaTheme="minorEastAsia" w:hAnsiTheme="minorHAnsi" w:cstheme="minorBidi"/>
            <w:color w:val="auto"/>
            <w:kern w:val="2"/>
            <w:sz w:val="24"/>
            <w14:ligatures w14:val="standardContextual"/>
          </w:rPr>
          <w:tab/>
        </w:r>
        <w:r w:rsidRPr="00E6125D">
          <w:rPr>
            <w:rStyle w:val="Hyperlink"/>
          </w:rPr>
          <w:t>Produced Water Management</w:t>
        </w:r>
        <w:r>
          <w:rPr>
            <w:webHidden/>
          </w:rPr>
          <w:tab/>
        </w:r>
        <w:r>
          <w:rPr>
            <w:webHidden/>
          </w:rPr>
          <w:fldChar w:fldCharType="begin"/>
        </w:r>
        <w:r>
          <w:rPr>
            <w:webHidden/>
          </w:rPr>
          <w:instrText xml:space="preserve"> PAGEREF _Toc229378354 \h </w:instrText>
        </w:r>
        <w:r>
          <w:rPr>
            <w:webHidden/>
          </w:rPr>
        </w:r>
        <w:r>
          <w:rPr>
            <w:webHidden/>
          </w:rPr>
          <w:fldChar w:fldCharType="separate"/>
        </w:r>
        <w:r>
          <w:rPr>
            <w:webHidden/>
          </w:rPr>
          <w:t>21</w:t>
        </w:r>
        <w:r>
          <w:rPr>
            <w:webHidden/>
          </w:rPr>
          <w:fldChar w:fldCharType="end"/>
        </w:r>
      </w:hyperlink>
    </w:p>
    <w:p w14:paraId="6AE585F7" w14:textId="05E2D43E"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5" w:history="1">
        <w:r w:rsidRPr="00E6125D">
          <w:rPr>
            <w:rStyle w:val="Hyperlink"/>
          </w:rPr>
          <w:t>2.7.</w:t>
        </w:r>
        <w:r>
          <w:rPr>
            <w:rFonts w:asciiTheme="minorHAnsi" w:eastAsiaTheme="minorEastAsia" w:hAnsiTheme="minorHAnsi" w:cstheme="minorBidi"/>
            <w:color w:val="auto"/>
            <w:kern w:val="2"/>
            <w:sz w:val="24"/>
            <w14:ligatures w14:val="standardContextual"/>
          </w:rPr>
          <w:tab/>
        </w:r>
        <w:r w:rsidRPr="00E6125D">
          <w:rPr>
            <w:rStyle w:val="Hyperlink"/>
          </w:rPr>
          <w:t>Utilities and Offsite Infrastructure</w:t>
        </w:r>
        <w:r>
          <w:rPr>
            <w:webHidden/>
          </w:rPr>
          <w:tab/>
        </w:r>
        <w:r>
          <w:rPr>
            <w:webHidden/>
          </w:rPr>
          <w:fldChar w:fldCharType="begin"/>
        </w:r>
        <w:r>
          <w:rPr>
            <w:webHidden/>
          </w:rPr>
          <w:instrText xml:space="preserve"> PAGEREF _Toc229378355 \h </w:instrText>
        </w:r>
        <w:r>
          <w:rPr>
            <w:webHidden/>
          </w:rPr>
        </w:r>
        <w:r>
          <w:rPr>
            <w:webHidden/>
          </w:rPr>
          <w:fldChar w:fldCharType="separate"/>
        </w:r>
        <w:r>
          <w:rPr>
            <w:webHidden/>
          </w:rPr>
          <w:t>21</w:t>
        </w:r>
        <w:r>
          <w:rPr>
            <w:webHidden/>
          </w:rPr>
          <w:fldChar w:fldCharType="end"/>
        </w:r>
      </w:hyperlink>
    </w:p>
    <w:p w14:paraId="02513F95" w14:textId="79BBF040"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6" w:history="1">
        <w:r w:rsidRPr="00E6125D">
          <w:rPr>
            <w:rStyle w:val="Hyperlink"/>
          </w:rPr>
          <w:t>2.8.</w:t>
        </w:r>
        <w:r>
          <w:rPr>
            <w:rFonts w:asciiTheme="minorHAnsi" w:eastAsiaTheme="minorEastAsia" w:hAnsiTheme="minorHAnsi" w:cstheme="minorBidi"/>
            <w:color w:val="auto"/>
            <w:kern w:val="2"/>
            <w:sz w:val="24"/>
            <w14:ligatures w14:val="standardContextual"/>
          </w:rPr>
          <w:tab/>
        </w:r>
        <w:r w:rsidRPr="00E6125D">
          <w:rPr>
            <w:rStyle w:val="Hyperlink"/>
          </w:rPr>
          <w:t>Pipeline Design Philosophy – Flexibility &amp; Expandability</w:t>
        </w:r>
        <w:r>
          <w:rPr>
            <w:webHidden/>
          </w:rPr>
          <w:tab/>
        </w:r>
        <w:r>
          <w:rPr>
            <w:webHidden/>
          </w:rPr>
          <w:fldChar w:fldCharType="begin"/>
        </w:r>
        <w:r>
          <w:rPr>
            <w:webHidden/>
          </w:rPr>
          <w:instrText xml:space="preserve"> PAGEREF _Toc229378356 \h </w:instrText>
        </w:r>
        <w:r>
          <w:rPr>
            <w:webHidden/>
          </w:rPr>
        </w:r>
        <w:r>
          <w:rPr>
            <w:webHidden/>
          </w:rPr>
          <w:fldChar w:fldCharType="separate"/>
        </w:r>
        <w:r>
          <w:rPr>
            <w:webHidden/>
          </w:rPr>
          <w:t>22</w:t>
        </w:r>
        <w:r>
          <w:rPr>
            <w:webHidden/>
          </w:rPr>
          <w:fldChar w:fldCharType="end"/>
        </w:r>
      </w:hyperlink>
    </w:p>
    <w:p w14:paraId="0200EB82" w14:textId="32B8B0AA" w:rsidR="0040007F" w:rsidRDefault="0040007F">
      <w:pPr>
        <w:pStyle w:val="TOC1"/>
        <w:rPr>
          <w:rFonts w:asciiTheme="minorHAnsi" w:eastAsiaTheme="minorEastAsia" w:hAnsiTheme="minorHAnsi" w:cstheme="minorBidi"/>
          <w:caps w:val="0"/>
          <w:color w:val="auto"/>
          <w:kern w:val="2"/>
          <w:szCs w:val="24"/>
          <w14:ligatures w14:val="standardContextual"/>
        </w:rPr>
      </w:pPr>
      <w:hyperlink w:anchor="_Toc229378357" w:history="1">
        <w:r w:rsidRPr="00E6125D">
          <w:rPr>
            <w:rStyle w:val="Hyperlink"/>
          </w:rPr>
          <w:t>3.</w:t>
        </w:r>
        <w:r>
          <w:rPr>
            <w:rFonts w:asciiTheme="minorHAnsi" w:eastAsiaTheme="minorEastAsia" w:hAnsiTheme="minorHAnsi" w:cstheme="minorBidi"/>
            <w:caps w:val="0"/>
            <w:color w:val="auto"/>
            <w:kern w:val="2"/>
            <w:szCs w:val="24"/>
            <w14:ligatures w14:val="standardContextual"/>
          </w:rPr>
          <w:tab/>
        </w:r>
        <w:r w:rsidRPr="00E6125D">
          <w:rPr>
            <w:rStyle w:val="Hyperlink"/>
          </w:rPr>
          <w:t>Battery Limit, and Scope of Work</w:t>
        </w:r>
        <w:r>
          <w:rPr>
            <w:webHidden/>
          </w:rPr>
          <w:tab/>
        </w:r>
        <w:r>
          <w:rPr>
            <w:webHidden/>
          </w:rPr>
          <w:fldChar w:fldCharType="begin"/>
        </w:r>
        <w:r>
          <w:rPr>
            <w:webHidden/>
          </w:rPr>
          <w:instrText xml:space="preserve"> PAGEREF _Toc229378357 \h </w:instrText>
        </w:r>
        <w:r>
          <w:rPr>
            <w:webHidden/>
          </w:rPr>
        </w:r>
        <w:r>
          <w:rPr>
            <w:webHidden/>
          </w:rPr>
          <w:fldChar w:fldCharType="separate"/>
        </w:r>
        <w:r>
          <w:rPr>
            <w:webHidden/>
          </w:rPr>
          <w:t>23</w:t>
        </w:r>
        <w:r>
          <w:rPr>
            <w:webHidden/>
          </w:rPr>
          <w:fldChar w:fldCharType="end"/>
        </w:r>
      </w:hyperlink>
    </w:p>
    <w:p w14:paraId="78578C6E" w14:textId="219CA110" w:rsidR="0040007F" w:rsidRDefault="0040007F">
      <w:pPr>
        <w:pStyle w:val="TOC2"/>
        <w:rPr>
          <w:rFonts w:asciiTheme="minorHAnsi" w:eastAsiaTheme="minorEastAsia" w:hAnsiTheme="minorHAnsi" w:cstheme="minorBidi"/>
          <w:color w:val="auto"/>
          <w:kern w:val="2"/>
          <w:sz w:val="24"/>
          <w14:ligatures w14:val="standardContextual"/>
        </w:rPr>
      </w:pPr>
      <w:hyperlink w:anchor="_Toc229378359" w:history="1">
        <w:r w:rsidRPr="00E6125D">
          <w:rPr>
            <w:rStyle w:val="Hyperlink"/>
          </w:rPr>
          <w:t>3.1.</w:t>
        </w:r>
        <w:r>
          <w:rPr>
            <w:rFonts w:asciiTheme="minorHAnsi" w:eastAsiaTheme="minorEastAsia" w:hAnsiTheme="minorHAnsi" w:cstheme="minorBidi"/>
            <w:color w:val="auto"/>
            <w:kern w:val="2"/>
            <w:sz w:val="24"/>
            <w14:ligatures w14:val="standardContextual"/>
          </w:rPr>
          <w:tab/>
        </w:r>
        <w:r w:rsidRPr="00E6125D">
          <w:rPr>
            <w:rStyle w:val="Hyperlink"/>
          </w:rPr>
          <w:t>Battery Limit</w:t>
        </w:r>
        <w:r>
          <w:rPr>
            <w:webHidden/>
          </w:rPr>
          <w:tab/>
        </w:r>
        <w:r>
          <w:rPr>
            <w:webHidden/>
          </w:rPr>
          <w:fldChar w:fldCharType="begin"/>
        </w:r>
        <w:r>
          <w:rPr>
            <w:webHidden/>
          </w:rPr>
          <w:instrText xml:space="preserve"> PAGEREF _Toc229378359 \h </w:instrText>
        </w:r>
        <w:r>
          <w:rPr>
            <w:webHidden/>
          </w:rPr>
        </w:r>
        <w:r>
          <w:rPr>
            <w:webHidden/>
          </w:rPr>
          <w:fldChar w:fldCharType="separate"/>
        </w:r>
        <w:r>
          <w:rPr>
            <w:webHidden/>
          </w:rPr>
          <w:t>23</w:t>
        </w:r>
        <w:r>
          <w:rPr>
            <w:webHidden/>
          </w:rPr>
          <w:fldChar w:fldCharType="end"/>
        </w:r>
      </w:hyperlink>
    </w:p>
    <w:p w14:paraId="51B33D42" w14:textId="56464258"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0" w:history="1">
        <w:r w:rsidRPr="00E6125D">
          <w:rPr>
            <w:rStyle w:val="Hyperlink"/>
          </w:rPr>
          <w:t>3.1.1.</w:t>
        </w:r>
        <w:r>
          <w:rPr>
            <w:rFonts w:asciiTheme="minorHAnsi" w:eastAsiaTheme="minorEastAsia" w:hAnsiTheme="minorHAnsi" w:cstheme="minorBidi"/>
            <w:color w:val="auto"/>
            <w:kern w:val="2"/>
            <w:sz w:val="24"/>
            <w14:ligatures w14:val="standardContextual"/>
          </w:rPr>
          <w:tab/>
        </w:r>
        <w:r w:rsidRPr="00E6125D">
          <w:rPr>
            <w:rStyle w:val="Hyperlink"/>
          </w:rPr>
          <w:t>OKNU Platform</w:t>
        </w:r>
        <w:r>
          <w:rPr>
            <w:webHidden/>
          </w:rPr>
          <w:tab/>
        </w:r>
        <w:r>
          <w:rPr>
            <w:webHidden/>
          </w:rPr>
          <w:fldChar w:fldCharType="begin"/>
        </w:r>
        <w:r>
          <w:rPr>
            <w:webHidden/>
          </w:rPr>
          <w:instrText xml:space="preserve"> PAGEREF _Toc229378360 \h </w:instrText>
        </w:r>
        <w:r>
          <w:rPr>
            <w:webHidden/>
          </w:rPr>
        </w:r>
        <w:r>
          <w:rPr>
            <w:webHidden/>
          </w:rPr>
          <w:fldChar w:fldCharType="separate"/>
        </w:r>
        <w:r>
          <w:rPr>
            <w:webHidden/>
          </w:rPr>
          <w:t>23</w:t>
        </w:r>
        <w:r>
          <w:rPr>
            <w:webHidden/>
          </w:rPr>
          <w:fldChar w:fldCharType="end"/>
        </w:r>
      </w:hyperlink>
    </w:p>
    <w:p w14:paraId="6441F580" w14:textId="2A56B3D2"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1" w:history="1">
        <w:r w:rsidRPr="00E6125D">
          <w:rPr>
            <w:rStyle w:val="Hyperlink"/>
          </w:rPr>
          <w:t>3.1.2.</w:t>
        </w:r>
        <w:r>
          <w:rPr>
            <w:rFonts w:asciiTheme="minorHAnsi" w:eastAsiaTheme="minorEastAsia" w:hAnsiTheme="minorHAnsi" w:cstheme="minorBidi"/>
            <w:color w:val="auto"/>
            <w:kern w:val="2"/>
            <w:sz w:val="24"/>
            <w14:ligatures w14:val="standardContextual"/>
          </w:rPr>
          <w:tab/>
        </w:r>
        <w:r w:rsidRPr="00E6125D">
          <w:rPr>
            <w:rStyle w:val="Hyperlink"/>
          </w:rPr>
          <w:t>BBOU Platform</w:t>
        </w:r>
        <w:r>
          <w:rPr>
            <w:webHidden/>
          </w:rPr>
          <w:tab/>
        </w:r>
        <w:r>
          <w:rPr>
            <w:webHidden/>
          </w:rPr>
          <w:fldChar w:fldCharType="begin"/>
        </w:r>
        <w:r>
          <w:rPr>
            <w:webHidden/>
          </w:rPr>
          <w:instrText xml:space="preserve"> PAGEREF _Toc229378361 \h </w:instrText>
        </w:r>
        <w:r>
          <w:rPr>
            <w:webHidden/>
          </w:rPr>
        </w:r>
        <w:r>
          <w:rPr>
            <w:webHidden/>
          </w:rPr>
          <w:fldChar w:fldCharType="separate"/>
        </w:r>
        <w:r>
          <w:rPr>
            <w:webHidden/>
          </w:rPr>
          <w:t>23</w:t>
        </w:r>
        <w:r>
          <w:rPr>
            <w:webHidden/>
          </w:rPr>
          <w:fldChar w:fldCharType="end"/>
        </w:r>
      </w:hyperlink>
    </w:p>
    <w:p w14:paraId="51741840" w14:textId="5B299D51" w:rsidR="0040007F" w:rsidRDefault="0040007F">
      <w:pPr>
        <w:pStyle w:val="TOC2"/>
        <w:rPr>
          <w:rFonts w:asciiTheme="minorHAnsi" w:eastAsiaTheme="minorEastAsia" w:hAnsiTheme="minorHAnsi" w:cstheme="minorBidi"/>
          <w:color w:val="auto"/>
          <w:kern w:val="2"/>
          <w:sz w:val="24"/>
          <w14:ligatures w14:val="standardContextual"/>
        </w:rPr>
      </w:pPr>
      <w:hyperlink w:anchor="_Toc229378362" w:history="1">
        <w:r w:rsidRPr="00E6125D">
          <w:rPr>
            <w:rStyle w:val="Hyperlink"/>
          </w:rPr>
          <w:t>3.2.</w:t>
        </w:r>
        <w:r>
          <w:rPr>
            <w:rFonts w:asciiTheme="minorHAnsi" w:eastAsiaTheme="minorEastAsia" w:hAnsiTheme="minorHAnsi" w:cstheme="minorBidi"/>
            <w:color w:val="auto"/>
            <w:kern w:val="2"/>
            <w:sz w:val="24"/>
            <w14:ligatures w14:val="standardContextual"/>
          </w:rPr>
          <w:tab/>
        </w:r>
        <w:r w:rsidRPr="00E6125D">
          <w:rPr>
            <w:rStyle w:val="Hyperlink"/>
          </w:rPr>
          <w:t>Data Room Index Structure</w:t>
        </w:r>
        <w:r>
          <w:rPr>
            <w:webHidden/>
          </w:rPr>
          <w:tab/>
        </w:r>
        <w:r>
          <w:rPr>
            <w:webHidden/>
          </w:rPr>
          <w:fldChar w:fldCharType="begin"/>
        </w:r>
        <w:r>
          <w:rPr>
            <w:webHidden/>
          </w:rPr>
          <w:instrText xml:space="preserve"> PAGEREF _Toc229378362 \h </w:instrText>
        </w:r>
        <w:r>
          <w:rPr>
            <w:webHidden/>
          </w:rPr>
        </w:r>
        <w:r>
          <w:rPr>
            <w:webHidden/>
          </w:rPr>
          <w:fldChar w:fldCharType="separate"/>
        </w:r>
        <w:r>
          <w:rPr>
            <w:webHidden/>
          </w:rPr>
          <w:t>24</w:t>
        </w:r>
        <w:r>
          <w:rPr>
            <w:webHidden/>
          </w:rPr>
          <w:fldChar w:fldCharType="end"/>
        </w:r>
      </w:hyperlink>
    </w:p>
    <w:p w14:paraId="6DD3268A" w14:textId="177979F3"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3" w:history="1">
        <w:r w:rsidRPr="00E6125D">
          <w:rPr>
            <w:rStyle w:val="Hyperlink"/>
          </w:rPr>
          <w:t>3.2.1.</w:t>
        </w:r>
        <w:r>
          <w:rPr>
            <w:rFonts w:asciiTheme="minorHAnsi" w:eastAsiaTheme="minorEastAsia" w:hAnsiTheme="minorHAnsi" w:cstheme="minorBidi"/>
            <w:color w:val="auto"/>
            <w:kern w:val="2"/>
            <w:sz w:val="24"/>
            <w14:ligatures w14:val="standardContextual"/>
          </w:rPr>
          <w:tab/>
        </w:r>
        <w:r w:rsidRPr="00E6125D">
          <w:rPr>
            <w:rStyle w:val="Hyperlink"/>
          </w:rPr>
          <w:t>Project Overview</w:t>
        </w:r>
        <w:r>
          <w:rPr>
            <w:webHidden/>
          </w:rPr>
          <w:tab/>
        </w:r>
        <w:r>
          <w:rPr>
            <w:webHidden/>
          </w:rPr>
          <w:fldChar w:fldCharType="begin"/>
        </w:r>
        <w:r>
          <w:rPr>
            <w:webHidden/>
          </w:rPr>
          <w:instrText xml:space="preserve"> PAGEREF _Toc229378363 \h </w:instrText>
        </w:r>
        <w:r>
          <w:rPr>
            <w:webHidden/>
          </w:rPr>
        </w:r>
        <w:r>
          <w:rPr>
            <w:webHidden/>
          </w:rPr>
          <w:fldChar w:fldCharType="separate"/>
        </w:r>
        <w:r>
          <w:rPr>
            <w:webHidden/>
          </w:rPr>
          <w:t>24</w:t>
        </w:r>
        <w:r>
          <w:rPr>
            <w:webHidden/>
          </w:rPr>
          <w:fldChar w:fldCharType="end"/>
        </w:r>
      </w:hyperlink>
    </w:p>
    <w:p w14:paraId="587A6D6C" w14:textId="29A84BED"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4" w:history="1">
        <w:r w:rsidRPr="00E6125D">
          <w:rPr>
            <w:rStyle w:val="Hyperlink"/>
          </w:rPr>
          <w:t>3.2.2.</w:t>
        </w:r>
        <w:r>
          <w:rPr>
            <w:rFonts w:asciiTheme="minorHAnsi" w:eastAsiaTheme="minorEastAsia" w:hAnsiTheme="minorHAnsi" w:cstheme="minorBidi"/>
            <w:color w:val="auto"/>
            <w:kern w:val="2"/>
            <w:sz w:val="24"/>
            <w14:ligatures w14:val="standardContextual"/>
          </w:rPr>
          <w:tab/>
        </w:r>
        <w:r w:rsidRPr="00E6125D">
          <w:rPr>
            <w:rStyle w:val="Hyperlink"/>
          </w:rPr>
          <w:t>Route &amp; Survey</w:t>
        </w:r>
        <w:r>
          <w:rPr>
            <w:webHidden/>
          </w:rPr>
          <w:tab/>
        </w:r>
        <w:r>
          <w:rPr>
            <w:webHidden/>
          </w:rPr>
          <w:fldChar w:fldCharType="begin"/>
        </w:r>
        <w:r>
          <w:rPr>
            <w:webHidden/>
          </w:rPr>
          <w:instrText xml:space="preserve"> PAGEREF _Toc229378364 \h </w:instrText>
        </w:r>
        <w:r>
          <w:rPr>
            <w:webHidden/>
          </w:rPr>
        </w:r>
        <w:r>
          <w:rPr>
            <w:webHidden/>
          </w:rPr>
          <w:fldChar w:fldCharType="separate"/>
        </w:r>
        <w:r>
          <w:rPr>
            <w:webHidden/>
          </w:rPr>
          <w:t>24</w:t>
        </w:r>
        <w:r>
          <w:rPr>
            <w:webHidden/>
          </w:rPr>
          <w:fldChar w:fldCharType="end"/>
        </w:r>
      </w:hyperlink>
    </w:p>
    <w:p w14:paraId="6BC4BAA6" w14:textId="0FC55AE2"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5" w:history="1">
        <w:r w:rsidRPr="00E6125D">
          <w:rPr>
            <w:rStyle w:val="Hyperlink"/>
          </w:rPr>
          <w:t>3.2.3.</w:t>
        </w:r>
        <w:r>
          <w:rPr>
            <w:rFonts w:asciiTheme="minorHAnsi" w:eastAsiaTheme="minorEastAsia" w:hAnsiTheme="minorHAnsi" w:cstheme="minorBidi"/>
            <w:color w:val="auto"/>
            <w:kern w:val="2"/>
            <w:sz w:val="24"/>
            <w14:ligatures w14:val="standardContextual"/>
          </w:rPr>
          <w:tab/>
        </w:r>
        <w:r w:rsidRPr="00E6125D">
          <w:rPr>
            <w:rStyle w:val="Hyperlink"/>
          </w:rPr>
          <w:t>Pipeline Engineering</w:t>
        </w:r>
        <w:r>
          <w:rPr>
            <w:webHidden/>
          </w:rPr>
          <w:tab/>
        </w:r>
        <w:r>
          <w:rPr>
            <w:webHidden/>
          </w:rPr>
          <w:fldChar w:fldCharType="begin"/>
        </w:r>
        <w:r>
          <w:rPr>
            <w:webHidden/>
          </w:rPr>
          <w:instrText xml:space="preserve"> PAGEREF _Toc229378365 \h </w:instrText>
        </w:r>
        <w:r>
          <w:rPr>
            <w:webHidden/>
          </w:rPr>
        </w:r>
        <w:r>
          <w:rPr>
            <w:webHidden/>
          </w:rPr>
          <w:fldChar w:fldCharType="separate"/>
        </w:r>
        <w:r>
          <w:rPr>
            <w:webHidden/>
          </w:rPr>
          <w:t>24</w:t>
        </w:r>
        <w:r>
          <w:rPr>
            <w:webHidden/>
          </w:rPr>
          <w:fldChar w:fldCharType="end"/>
        </w:r>
      </w:hyperlink>
    </w:p>
    <w:p w14:paraId="75395A27" w14:textId="2340B0AD"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6" w:history="1">
        <w:r w:rsidRPr="00E6125D">
          <w:rPr>
            <w:rStyle w:val="Hyperlink"/>
          </w:rPr>
          <w:t>3.2.4.</w:t>
        </w:r>
        <w:r>
          <w:rPr>
            <w:rFonts w:asciiTheme="minorHAnsi" w:eastAsiaTheme="minorEastAsia" w:hAnsiTheme="minorHAnsi" w:cstheme="minorBidi"/>
            <w:color w:val="auto"/>
            <w:kern w:val="2"/>
            <w:sz w:val="24"/>
            <w14:ligatures w14:val="standardContextual"/>
          </w:rPr>
          <w:tab/>
        </w:r>
        <w:r w:rsidRPr="00E6125D">
          <w:rPr>
            <w:rStyle w:val="Hyperlink"/>
          </w:rPr>
          <w:t>Facilities</w:t>
        </w:r>
        <w:r>
          <w:rPr>
            <w:webHidden/>
          </w:rPr>
          <w:tab/>
        </w:r>
        <w:r>
          <w:rPr>
            <w:webHidden/>
          </w:rPr>
          <w:fldChar w:fldCharType="begin"/>
        </w:r>
        <w:r>
          <w:rPr>
            <w:webHidden/>
          </w:rPr>
          <w:instrText xml:space="preserve"> PAGEREF _Toc229378366 \h </w:instrText>
        </w:r>
        <w:r>
          <w:rPr>
            <w:webHidden/>
          </w:rPr>
        </w:r>
        <w:r>
          <w:rPr>
            <w:webHidden/>
          </w:rPr>
          <w:fldChar w:fldCharType="separate"/>
        </w:r>
        <w:r>
          <w:rPr>
            <w:webHidden/>
          </w:rPr>
          <w:t>24</w:t>
        </w:r>
        <w:r>
          <w:rPr>
            <w:webHidden/>
          </w:rPr>
          <w:fldChar w:fldCharType="end"/>
        </w:r>
      </w:hyperlink>
    </w:p>
    <w:p w14:paraId="34448115" w14:textId="772DA8B2"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7" w:history="1">
        <w:r w:rsidRPr="00E6125D">
          <w:rPr>
            <w:rStyle w:val="Hyperlink"/>
          </w:rPr>
          <w:t>3.2.5.</w:t>
        </w:r>
        <w:r>
          <w:rPr>
            <w:rFonts w:asciiTheme="minorHAnsi" w:eastAsiaTheme="minorEastAsia" w:hAnsiTheme="minorHAnsi" w:cstheme="minorBidi"/>
            <w:color w:val="auto"/>
            <w:kern w:val="2"/>
            <w:sz w:val="24"/>
            <w14:ligatures w14:val="standardContextual"/>
          </w:rPr>
          <w:tab/>
        </w:r>
        <w:r w:rsidRPr="00E6125D">
          <w:rPr>
            <w:rStyle w:val="Hyperlink"/>
          </w:rPr>
          <w:t>Crossings</w:t>
        </w:r>
        <w:r>
          <w:rPr>
            <w:webHidden/>
          </w:rPr>
          <w:tab/>
        </w:r>
        <w:r>
          <w:rPr>
            <w:webHidden/>
          </w:rPr>
          <w:fldChar w:fldCharType="begin"/>
        </w:r>
        <w:r>
          <w:rPr>
            <w:webHidden/>
          </w:rPr>
          <w:instrText xml:space="preserve"> PAGEREF _Toc229378367 \h </w:instrText>
        </w:r>
        <w:r>
          <w:rPr>
            <w:webHidden/>
          </w:rPr>
        </w:r>
        <w:r>
          <w:rPr>
            <w:webHidden/>
          </w:rPr>
          <w:fldChar w:fldCharType="separate"/>
        </w:r>
        <w:r>
          <w:rPr>
            <w:webHidden/>
          </w:rPr>
          <w:t>24</w:t>
        </w:r>
        <w:r>
          <w:rPr>
            <w:webHidden/>
          </w:rPr>
          <w:fldChar w:fldCharType="end"/>
        </w:r>
      </w:hyperlink>
    </w:p>
    <w:p w14:paraId="4318C04C" w14:textId="7B0385C6"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8" w:history="1">
        <w:r w:rsidRPr="00E6125D">
          <w:rPr>
            <w:rStyle w:val="Hyperlink"/>
          </w:rPr>
          <w:t>3.2.6.</w:t>
        </w:r>
        <w:r>
          <w:rPr>
            <w:rFonts w:asciiTheme="minorHAnsi" w:eastAsiaTheme="minorEastAsia" w:hAnsiTheme="minorHAnsi" w:cstheme="minorBidi"/>
            <w:color w:val="auto"/>
            <w:kern w:val="2"/>
            <w:sz w:val="24"/>
            <w14:ligatures w14:val="standardContextual"/>
          </w:rPr>
          <w:tab/>
        </w:r>
        <w:r w:rsidRPr="00E6125D">
          <w:rPr>
            <w:rStyle w:val="Hyperlink"/>
          </w:rPr>
          <w:t>Mechanical &amp; Materials</w:t>
        </w:r>
        <w:r>
          <w:rPr>
            <w:webHidden/>
          </w:rPr>
          <w:tab/>
        </w:r>
        <w:r>
          <w:rPr>
            <w:webHidden/>
          </w:rPr>
          <w:fldChar w:fldCharType="begin"/>
        </w:r>
        <w:r>
          <w:rPr>
            <w:webHidden/>
          </w:rPr>
          <w:instrText xml:space="preserve"> PAGEREF _Toc229378368 \h </w:instrText>
        </w:r>
        <w:r>
          <w:rPr>
            <w:webHidden/>
          </w:rPr>
        </w:r>
        <w:r>
          <w:rPr>
            <w:webHidden/>
          </w:rPr>
          <w:fldChar w:fldCharType="separate"/>
        </w:r>
        <w:r>
          <w:rPr>
            <w:webHidden/>
          </w:rPr>
          <w:t>24</w:t>
        </w:r>
        <w:r>
          <w:rPr>
            <w:webHidden/>
          </w:rPr>
          <w:fldChar w:fldCharType="end"/>
        </w:r>
      </w:hyperlink>
    </w:p>
    <w:p w14:paraId="2795E9E5" w14:textId="36E40C22"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69" w:history="1">
        <w:r w:rsidRPr="00E6125D">
          <w:rPr>
            <w:rStyle w:val="Hyperlink"/>
          </w:rPr>
          <w:t>3.2.7.</w:t>
        </w:r>
        <w:r>
          <w:rPr>
            <w:rFonts w:asciiTheme="minorHAnsi" w:eastAsiaTheme="minorEastAsia" w:hAnsiTheme="minorHAnsi" w:cstheme="minorBidi"/>
            <w:color w:val="auto"/>
            <w:kern w:val="2"/>
            <w:sz w:val="24"/>
            <w14:ligatures w14:val="standardContextual"/>
          </w:rPr>
          <w:tab/>
        </w:r>
        <w:r w:rsidRPr="00E6125D">
          <w:rPr>
            <w:rStyle w:val="Hyperlink"/>
          </w:rPr>
          <w:t>Process &amp; Instrumentation</w:t>
        </w:r>
        <w:r>
          <w:rPr>
            <w:webHidden/>
          </w:rPr>
          <w:tab/>
        </w:r>
        <w:r>
          <w:rPr>
            <w:webHidden/>
          </w:rPr>
          <w:fldChar w:fldCharType="begin"/>
        </w:r>
        <w:r>
          <w:rPr>
            <w:webHidden/>
          </w:rPr>
          <w:instrText xml:space="preserve"> PAGEREF _Toc229378369 \h </w:instrText>
        </w:r>
        <w:r>
          <w:rPr>
            <w:webHidden/>
          </w:rPr>
        </w:r>
        <w:r>
          <w:rPr>
            <w:webHidden/>
          </w:rPr>
          <w:fldChar w:fldCharType="separate"/>
        </w:r>
        <w:r>
          <w:rPr>
            <w:webHidden/>
          </w:rPr>
          <w:t>24</w:t>
        </w:r>
        <w:r>
          <w:rPr>
            <w:webHidden/>
          </w:rPr>
          <w:fldChar w:fldCharType="end"/>
        </w:r>
      </w:hyperlink>
    </w:p>
    <w:p w14:paraId="3D3AB834" w14:textId="04EA19EA"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70" w:history="1">
        <w:r w:rsidRPr="00E6125D">
          <w:rPr>
            <w:rStyle w:val="Hyperlink"/>
          </w:rPr>
          <w:t>3.2.8.</w:t>
        </w:r>
        <w:r>
          <w:rPr>
            <w:rFonts w:asciiTheme="minorHAnsi" w:eastAsiaTheme="minorEastAsia" w:hAnsiTheme="minorHAnsi" w:cstheme="minorBidi"/>
            <w:color w:val="auto"/>
            <w:kern w:val="2"/>
            <w:sz w:val="24"/>
            <w14:ligatures w14:val="standardContextual"/>
          </w:rPr>
          <w:tab/>
        </w:r>
        <w:r w:rsidRPr="00E6125D">
          <w:rPr>
            <w:rStyle w:val="Hyperlink"/>
          </w:rPr>
          <w:t>Electrical &amp; CP</w:t>
        </w:r>
        <w:r>
          <w:rPr>
            <w:webHidden/>
          </w:rPr>
          <w:tab/>
        </w:r>
        <w:r>
          <w:rPr>
            <w:webHidden/>
          </w:rPr>
          <w:fldChar w:fldCharType="begin"/>
        </w:r>
        <w:r>
          <w:rPr>
            <w:webHidden/>
          </w:rPr>
          <w:instrText xml:space="preserve"> PAGEREF _Toc229378370 \h </w:instrText>
        </w:r>
        <w:r>
          <w:rPr>
            <w:webHidden/>
          </w:rPr>
        </w:r>
        <w:r>
          <w:rPr>
            <w:webHidden/>
          </w:rPr>
          <w:fldChar w:fldCharType="separate"/>
        </w:r>
        <w:r>
          <w:rPr>
            <w:webHidden/>
          </w:rPr>
          <w:t>24</w:t>
        </w:r>
        <w:r>
          <w:rPr>
            <w:webHidden/>
          </w:rPr>
          <w:fldChar w:fldCharType="end"/>
        </w:r>
      </w:hyperlink>
    </w:p>
    <w:p w14:paraId="10B97DB5" w14:textId="6BF38346"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71" w:history="1">
        <w:r w:rsidRPr="00E6125D">
          <w:rPr>
            <w:rStyle w:val="Hyperlink"/>
          </w:rPr>
          <w:t>3.2.9.</w:t>
        </w:r>
        <w:r>
          <w:rPr>
            <w:rFonts w:asciiTheme="minorHAnsi" w:eastAsiaTheme="minorEastAsia" w:hAnsiTheme="minorHAnsi" w:cstheme="minorBidi"/>
            <w:color w:val="auto"/>
            <w:kern w:val="2"/>
            <w:sz w:val="24"/>
            <w14:ligatures w14:val="standardContextual"/>
          </w:rPr>
          <w:tab/>
        </w:r>
        <w:r w:rsidRPr="00E6125D">
          <w:rPr>
            <w:rStyle w:val="Hyperlink"/>
          </w:rPr>
          <w:t>Civil &amp; Structural</w:t>
        </w:r>
        <w:r>
          <w:rPr>
            <w:webHidden/>
          </w:rPr>
          <w:tab/>
        </w:r>
        <w:r>
          <w:rPr>
            <w:webHidden/>
          </w:rPr>
          <w:fldChar w:fldCharType="begin"/>
        </w:r>
        <w:r>
          <w:rPr>
            <w:webHidden/>
          </w:rPr>
          <w:instrText xml:space="preserve"> PAGEREF _Toc229378371 \h </w:instrText>
        </w:r>
        <w:r>
          <w:rPr>
            <w:webHidden/>
          </w:rPr>
        </w:r>
        <w:r>
          <w:rPr>
            <w:webHidden/>
          </w:rPr>
          <w:fldChar w:fldCharType="separate"/>
        </w:r>
        <w:r>
          <w:rPr>
            <w:webHidden/>
          </w:rPr>
          <w:t>25</w:t>
        </w:r>
        <w:r>
          <w:rPr>
            <w:webHidden/>
          </w:rPr>
          <w:fldChar w:fldCharType="end"/>
        </w:r>
      </w:hyperlink>
    </w:p>
    <w:p w14:paraId="371841ED" w14:textId="3455917F" w:rsidR="0040007F" w:rsidRDefault="0040007F">
      <w:pPr>
        <w:pStyle w:val="TOC3"/>
        <w:tabs>
          <w:tab w:val="left" w:pos="2358"/>
        </w:tabs>
        <w:rPr>
          <w:rFonts w:asciiTheme="minorHAnsi" w:eastAsiaTheme="minorEastAsia" w:hAnsiTheme="minorHAnsi" w:cstheme="minorBidi"/>
          <w:color w:val="auto"/>
          <w:kern w:val="2"/>
          <w:sz w:val="24"/>
          <w14:ligatures w14:val="standardContextual"/>
        </w:rPr>
      </w:pPr>
      <w:hyperlink w:anchor="_Toc229378372" w:history="1">
        <w:r w:rsidRPr="00E6125D">
          <w:rPr>
            <w:rStyle w:val="Hyperlink"/>
          </w:rPr>
          <w:t>3.2.10.</w:t>
        </w:r>
        <w:r>
          <w:rPr>
            <w:rFonts w:asciiTheme="minorHAnsi" w:eastAsiaTheme="minorEastAsia" w:hAnsiTheme="minorHAnsi" w:cstheme="minorBidi"/>
            <w:color w:val="auto"/>
            <w:kern w:val="2"/>
            <w:sz w:val="24"/>
            <w14:ligatures w14:val="standardContextual"/>
          </w:rPr>
          <w:tab/>
        </w:r>
        <w:r w:rsidRPr="00E6125D">
          <w:rPr>
            <w:rStyle w:val="Hyperlink"/>
          </w:rPr>
          <w:t>Testing &amp; Commissioning</w:t>
        </w:r>
        <w:r>
          <w:rPr>
            <w:webHidden/>
          </w:rPr>
          <w:tab/>
        </w:r>
        <w:r>
          <w:rPr>
            <w:webHidden/>
          </w:rPr>
          <w:fldChar w:fldCharType="begin"/>
        </w:r>
        <w:r>
          <w:rPr>
            <w:webHidden/>
          </w:rPr>
          <w:instrText xml:space="preserve"> PAGEREF _Toc229378372 \h </w:instrText>
        </w:r>
        <w:r>
          <w:rPr>
            <w:webHidden/>
          </w:rPr>
        </w:r>
        <w:r>
          <w:rPr>
            <w:webHidden/>
          </w:rPr>
          <w:fldChar w:fldCharType="separate"/>
        </w:r>
        <w:r>
          <w:rPr>
            <w:webHidden/>
          </w:rPr>
          <w:t>25</w:t>
        </w:r>
        <w:r>
          <w:rPr>
            <w:webHidden/>
          </w:rPr>
          <w:fldChar w:fldCharType="end"/>
        </w:r>
      </w:hyperlink>
    </w:p>
    <w:p w14:paraId="38A5EB47" w14:textId="216375C6" w:rsidR="0040007F" w:rsidRDefault="0040007F">
      <w:pPr>
        <w:pStyle w:val="TOC3"/>
        <w:tabs>
          <w:tab w:val="left" w:pos="2358"/>
        </w:tabs>
        <w:rPr>
          <w:rFonts w:asciiTheme="minorHAnsi" w:eastAsiaTheme="minorEastAsia" w:hAnsiTheme="minorHAnsi" w:cstheme="minorBidi"/>
          <w:color w:val="auto"/>
          <w:kern w:val="2"/>
          <w:sz w:val="24"/>
          <w14:ligatures w14:val="standardContextual"/>
        </w:rPr>
      </w:pPr>
      <w:hyperlink w:anchor="_Toc229378373" w:history="1">
        <w:r w:rsidRPr="00E6125D">
          <w:rPr>
            <w:rStyle w:val="Hyperlink"/>
          </w:rPr>
          <w:t>3.2.11.</w:t>
        </w:r>
        <w:r>
          <w:rPr>
            <w:rFonts w:asciiTheme="minorHAnsi" w:eastAsiaTheme="minorEastAsia" w:hAnsiTheme="minorHAnsi" w:cstheme="minorBidi"/>
            <w:color w:val="auto"/>
            <w:kern w:val="2"/>
            <w:sz w:val="24"/>
            <w14:ligatures w14:val="standardContextual"/>
          </w:rPr>
          <w:tab/>
        </w:r>
        <w:r w:rsidRPr="00E6125D">
          <w:rPr>
            <w:rStyle w:val="Hyperlink"/>
          </w:rPr>
          <w:t>Environmental</w:t>
        </w:r>
        <w:r>
          <w:rPr>
            <w:webHidden/>
          </w:rPr>
          <w:tab/>
        </w:r>
        <w:r>
          <w:rPr>
            <w:webHidden/>
          </w:rPr>
          <w:fldChar w:fldCharType="begin"/>
        </w:r>
        <w:r>
          <w:rPr>
            <w:webHidden/>
          </w:rPr>
          <w:instrText xml:space="preserve"> PAGEREF _Toc229378373 \h </w:instrText>
        </w:r>
        <w:r>
          <w:rPr>
            <w:webHidden/>
          </w:rPr>
        </w:r>
        <w:r>
          <w:rPr>
            <w:webHidden/>
          </w:rPr>
          <w:fldChar w:fldCharType="separate"/>
        </w:r>
        <w:r>
          <w:rPr>
            <w:webHidden/>
          </w:rPr>
          <w:t>25</w:t>
        </w:r>
        <w:r>
          <w:rPr>
            <w:webHidden/>
          </w:rPr>
          <w:fldChar w:fldCharType="end"/>
        </w:r>
      </w:hyperlink>
    </w:p>
    <w:p w14:paraId="503FD5E3" w14:textId="34EFF1FC" w:rsidR="0040007F" w:rsidRDefault="0040007F">
      <w:pPr>
        <w:pStyle w:val="TOC3"/>
        <w:tabs>
          <w:tab w:val="left" w:pos="2358"/>
        </w:tabs>
        <w:rPr>
          <w:rFonts w:asciiTheme="minorHAnsi" w:eastAsiaTheme="minorEastAsia" w:hAnsiTheme="minorHAnsi" w:cstheme="minorBidi"/>
          <w:color w:val="auto"/>
          <w:kern w:val="2"/>
          <w:sz w:val="24"/>
          <w14:ligatures w14:val="standardContextual"/>
        </w:rPr>
      </w:pPr>
      <w:hyperlink w:anchor="_Toc229378374" w:history="1">
        <w:r w:rsidRPr="00E6125D">
          <w:rPr>
            <w:rStyle w:val="Hyperlink"/>
          </w:rPr>
          <w:t>3.2.12.</w:t>
        </w:r>
        <w:r>
          <w:rPr>
            <w:rFonts w:asciiTheme="minorHAnsi" w:eastAsiaTheme="minorEastAsia" w:hAnsiTheme="minorHAnsi" w:cstheme="minorBidi"/>
            <w:color w:val="auto"/>
            <w:kern w:val="2"/>
            <w:sz w:val="24"/>
            <w14:ligatures w14:val="standardContextual"/>
          </w:rPr>
          <w:tab/>
        </w:r>
        <w:r w:rsidRPr="00E6125D">
          <w:rPr>
            <w:rStyle w:val="Hyperlink"/>
          </w:rPr>
          <w:t>Modifications</w:t>
        </w:r>
        <w:r>
          <w:rPr>
            <w:webHidden/>
          </w:rPr>
          <w:tab/>
        </w:r>
        <w:r>
          <w:rPr>
            <w:webHidden/>
          </w:rPr>
          <w:fldChar w:fldCharType="begin"/>
        </w:r>
        <w:r>
          <w:rPr>
            <w:webHidden/>
          </w:rPr>
          <w:instrText xml:space="preserve"> PAGEREF _Toc229378374 \h </w:instrText>
        </w:r>
        <w:r>
          <w:rPr>
            <w:webHidden/>
          </w:rPr>
        </w:r>
        <w:r>
          <w:rPr>
            <w:webHidden/>
          </w:rPr>
          <w:fldChar w:fldCharType="separate"/>
        </w:r>
        <w:r>
          <w:rPr>
            <w:webHidden/>
          </w:rPr>
          <w:t>25</w:t>
        </w:r>
        <w:r>
          <w:rPr>
            <w:webHidden/>
          </w:rPr>
          <w:fldChar w:fldCharType="end"/>
        </w:r>
      </w:hyperlink>
    </w:p>
    <w:p w14:paraId="3BFD502A" w14:textId="0503DF4B" w:rsidR="0040007F" w:rsidRDefault="0040007F">
      <w:pPr>
        <w:pStyle w:val="TOC3"/>
        <w:tabs>
          <w:tab w:val="left" w:pos="2358"/>
        </w:tabs>
        <w:rPr>
          <w:rFonts w:asciiTheme="minorHAnsi" w:eastAsiaTheme="minorEastAsia" w:hAnsiTheme="minorHAnsi" w:cstheme="minorBidi"/>
          <w:color w:val="auto"/>
          <w:kern w:val="2"/>
          <w:sz w:val="24"/>
          <w14:ligatures w14:val="standardContextual"/>
        </w:rPr>
      </w:pPr>
      <w:hyperlink w:anchor="_Toc229378375" w:history="1">
        <w:r w:rsidRPr="00E6125D">
          <w:rPr>
            <w:rStyle w:val="Hyperlink"/>
          </w:rPr>
          <w:t>3.2.13.</w:t>
        </w:r>
        <w:r>
          <w:rPr>
            <w:rFonts w:asciiTheme="minorHAnsi" w:eastAsiaTheme="minorEastAsia" w:hAnsiTheme="minorHAnsi" w:cstheme="minorBidi"/>
            <w:color w:val="auto"/>
            <w:kern w:val="2"/>
            <w:sz w:val="24"/>
            <w14:ligatures w14:val="standardContextual"/>
          </w:rPr>
          <w:tab/>
        </w:r>
        <w:r w:rsidRPr="00E6125D">
          <w:rPr>
            <w:rStyle w:val="Hyperlink"/>
          </w:rPr>
          <w:t>Decommissioning (To Be Developed)</w:t>
        </w:r>
        <w:r>
          <w:rPr>
            <w:webHidden/>
          </w:rPr>
          <w:tab/>
        </w:r>
        <w:r>
          <w:rPr>
            <w:webHidden/>
          </w:rPr>
          <w:fldChar w:fldCharType="begin"/>
        </w:r>
        <w:r>
          <w:rPr>
            <w:webHidden/>
          </w:rPr>
          <w:instrText xml:space="preserve"> PAGEREF _Toc229378375 \h </w:instrText>
        </w:r>
        <w:r>
          <w:rPr>
            <w:webHidden/>
          </w:rPr>
        </w:r>
        <w:r>
          <w:rPr>
            <w:webHidden/>
          </w:rPr>
          <w:fldChar w:fldCharType="separate"/>
        </w:r>
        <w:r>
          <w:rPr>
            <w:webHidden/>
          </w:rPr>
          <w:t>25</w:t>
        </w:r>
        <w:r>
          <w:rPr>
            <w:webHidden/>
          </w:rPr>
          <w:fldChar w:fldCharType="end"/>
        </w:r>
      </w:hyperlink>
    </w:p>
    <w:p w14:paraId="7FF927E8" w14:textId="2F72377F" w:rsidR="0040007F" w:rsidRDefault="0040007F">
      <w:pPr>
        <w:pStyle w:val="TOC2"/>
        <w:rPr>
          <w:rFonts w:asciiTheme="minorHAnsi" w:eastAsiaTheme="minorEastAsia" w:hAnsiTheme="minorHAnsi" w:cstheme="minorBidi"/>
          <w:color w:val="auto"/>
          <w:kern w:val="2"/>
          <w:sz w:val="24"/>
          <w14:ligatures w14:val="standardContextual"/>
        </w:rPr>
      </w:pPr>
      <w:hyperlink w:anchor="_Toc229378376" w:history="1">
        <w:r w:rsidRPr="00E6125D">
          <w:rPr>
            <w:rStyle w:val="Hyperlink"/>
          </w:rPr>
          <w:t>3.3.</w:t>
        </w:r>
        <w:r>
          <w:rPr>
            <w:rFonts w:asciiTheme="minorHAnsi" w:eastAsiaTheme="minorEastAsia" w:hAnsiTheme="minorHAnsi" w:cstheme="minorBidi"/>
            <w:color w:val="auto"/>
            <w:kern w:val="2"/>
            <w:sz w:val="24"/>
            <w14:ligatures w14:val="standardContextual"/>
          </w:rPr>
          <w:tab/>
        </w:r>
        <w:r w:rsidRPr="00E6125D">
          <w:rPr>
            <w:rStyle w:val="Hyperlink"/>
          </w:rPr>
          <w:t>Layout &amp; Configuration</w:t>
        </w:r>
        <w:r>
          <w:rPr>
            <w:webHidden/>
          </w:rPr>
          <w:tab/>
        </w:r>
        <w:r>
          <w:rPr>
            <w:webHidden/>
          </w:rPr>
          <w:fldChar w:fldCharType="begin"/>
        </w:r>
        <w:r>
          <w:rPr>
            <w:webHidden/>
          </w:rPr>
          <w:instrText xml:space="preserve"> PAGEREF _Toc229378376 \h </w:instrText>
        </w:r>
        <w:r>
          <w:rPr>
            <w:webHidden/>
          </w:rPr>
        </w:r>
        <w:r>
          <w:rPr>
            <w:webHidden/>
          </w:rPr>
          <w:fldChar w:fldCharType="separate"/>
        </w:r>
        <w:r>
          <w:rPr>
            <w:webHidden/>
          </w:rPr>
          <w:t>25</w:t>
        </w:r>
        <w:r>
          <w:rPr>
            <w:webHidden/>
          </w:rPr>
          <w:fldChar w:fldCharType="end"/>
        </w:r>
      </w:hyperlink>
    </w:p>
    <w:p w14:paraId="147CE885" w14:textId="4DE27B14"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77" w:history="1">
        <w:r w:rsidRPr="00E6125D">
          <w:rPr>
            <w:rStyle w:val="Hyperlink"/>
          </w:rPr>
          <w:t>3.3.1.</w:t>
        </w:r>
        <w:r>
          <w:rPr>
            <w:rFonts w:asciiTheme="minorHAnsi" w:eastAsiaTheme="minorEastAsia" w:hAnsiTheme="minorHAnsi" w:cstheme="minorBidi"/>
            <w:color w:val="auto"/>
            <w:kern w:val="2"/>
            <w:sz w:val="24"/>
            <w14:ligatures w14:val="standardContextual"/>
          </w:rPr>
          <w:tab/>
        </w:r>
        <w:r w:rsidRPr="00E6125D">
          <w:rPr>
            <w:rStyle w:val="Hyperlink"/>
          </w:rPr>
          <w:t>Route &amp; Alignment</w:t>
        </w:r>
        <w:r>
          <w:rPr>
            <w:webHidden/>
          </w:rPr>
          <w:tab/>
        </w:r>
        <w:r>
          <w:rPr>
            <w:webHidden/>
          </w:rPr>
          <w:fldChar w:fldCharType="begin"/>
        </w:r>
        <w:r>
          <w:rPr>
            <w:webHidden/>
          </w:rPr>
          <w:instrText xml:space="preserve"> PAGEREF _Toc229378377 \h </w:instrText>
        </w:r>
        <w:r>
          <w:rPr>
            <w:webHidden/>
          </w:rPr>
        </w:r>
        <w:r>
          <w:rPr>
            <w:webHidden/>
          </w:rPr>
          <w:fldChar w:fldCharType="separate"/>
        </w:r>
        <w:r>
          <w:rPr>
            <w:webHidden/>
          </w:rPr>
          <w:t>25</w:t>
        </w:r>
        <w:r>
          <w:rPr>
            <w:webHidden/>
          </w:rPr>
          <w:fldChar w:fldCharType="end"/>
        </w:r>
      </w:hyperlink>
    </w:p>
    <w:p w14:paraId="16F0E5E6" w14:textId="6C50D278"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78" w:history="1">
        <w:r w:rsidRPr="00E6125D">
          <w:rPr>
            <w:rStyle w:val="Hyperlink"/>
          </w:rPr>
          <w:t>3.3.2.</w:t>
        </w:r>
        <w:r>
          <w:rPr>
            <w:rFonts w:asciiTheme="minorHAnsi" w:eastAsiaTheme="minorEastAsia" w:hAnsiTheme="minorHAnsi" w:cstheme="minorBidi"/>
            <w:color w:val="auto"/>
            <w:kern w:val="2"/>
            <w:sz w:val="24"/>
            <w14:ligatures w14:val="standardContextual"/>
          </w:rPr>
          <w:tab/>
        </w:r>
        <w:r w:rsidRPr="00E6125D">
          <w:rPr>
            <w:rStyle w:val="Hyperlink"/>
          </w:rPr>
          <w:t>Crossings &amp; Special Sections</w:t>
        </w:r>
        <w:r>
          <w:rPr>
            <w:webHidden/>
          </w:rPr>
          <w:tab/>
        </w:r>
        <w:r>
          <w:rPr>
            <w:webHidden/>
          </w:rPr>
          <w:fldChar w:fldCharType="begin"/>
        </w:r>
        <w:r>
          <w:rPr>
            <w:webHidden/>
          </w:rPr>
          <w:instrText xml:space="preserve"> PAGEREF _Toc229378378 \h </w:instrText>
        </w:r>
        <w:r>
          <w:rPr>
            <w:webHidden/>
          </w:rPr>
        </w:r>
        <w:r>
          <w:rPr>
            <w:webHidden/>
          </w:rPr>
          <w:fldChar w:fldCharType="separate"/>
        </w:r>
        <w:r>
          <w:rPr>
            <w:webHidden/>
          </w:rPr>
          <w:t>26</w:t>
        </w:r>
        <w:r>
          <w:rPr>
            <w:webHidden/>
          </w:rPr>
          <w:fldChar w:fldCharType="end"/>
        </w:r>
      </w:hyperlink>
    </w:p>
    <w:p w14:paraId="32B06925" w14:textId="6E9009EE"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79" w:history="1">
        <w:r w:rsidRPr="00E6125D">
          <w:rPr>
            <w:rStyle w:val="Hyperlink"/>
          </w:rPr>
          <w:t>3.3.3.</w:t>
        </w:r>
        <w:r>
          <w:rPr>
            <w:rFonts w:asciiTheme="minorHAnsi" w:eastAsiaTheme="minorEastAsia" w:hAnsiTheme="minorHAnsi" w:cstheme="minorBidi"/>
            <w:color w:val="auto"/>
            <w:kern w:val="2"/>
            <w:sz w:val="24"/>
            <w14:ligatures w14:val="standardContextual"/>
          </w:rPr>
          <w:tab/>
        </w:r>
        <w:r w:rsidRPr="00E6125D">
          <w:rPr>
            <w:rStyle w:val="Hyperlink"/>
          </w:rPr>
          <w:t>Mechanical &amp; Materials</w:t>
        </w:r>
        <w:r>
          <w:rPr>
            <w:webHidden/>
          </w:rPr>
          <w:tab/>
        </w:r>
        <w:r>
          <w:rPr>
            <w:webHidden/>
          </w:rPr>
          <w:fldChar w:fldCharType="begin"/>
        </w:r>
        <w:r>
          <w:rPr>
            <w:webHidden/>
          </w:rPr>
          <w:instrText xml:space="preserve"> PAGEREF _Toc229378379 \h </w:instrText>
        </w:r>
        <w:r>
          <w:rPr>
            <w:webHidden/>
          </w:rPr>
        </w:r>
        <w:r>
          <w:rPr>
            <w:webHidden/>
          </w:rPr>
          <w:fldChar w:fldCharType="separate"/>
        </w:r>
        <w:r>
          <w:rPr>
            <w:webHidden/>
          </w:rPr>
          <w:t>26</w:t>
        </w:r>
        <w:r>
          <w:rPr>
            <w:webHidden/>
          </w:rPr>
          <w:fldChar w:fldCharType="end"/>
        </w:r>
      </w:hyperlink>
    </w:p>
    <w:p w14:paraId="34BE79F2" w14:textId="129B1532"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80" w:history="1">
        <w:r w:rsidRPr="00E6125D">
          <w:rPr>
            <w:rStyle w:val="Hyperlink"/>
          </w:rPr>
          <w:t>3.3.4.</w:t>
        </w:r>
        <w:r>
          <w:rPr>
            <w:rFonts w:asciiTheme="minorHAnsi" w:eastAsiaTheme="minorEastAsia" w:hAnsiTheme="minorHAnsi" w:cstheme="minorBidi"/>
            <w:color w:val="auto"/>
            <w:kern w:val="2"/>
            <w:sz w:val="24"/>
            <w14:ligatures w14:val="standardContextual"/>
          </w:rPr>
          <w:tab/>
        </w:r>
        <w:r w:rsidRPr="00E6125D">
          <w:rPr>
            <w:rStyle w:val="Hyperlink"/>
          </w:rPr>
          <w:t>Valves &amp; Facilities</w:t>
        </w:r>
        <w:r>
          <w:rPr>
            <w:webHidden/>
          </w:rPr>
          <w:tab/>
        </w:r>
        <w:r>
          <w:rPr>
            <w:webHidden/>
          </w:rPr>
          <w:fldChar w:fldCharType="begin"/>
        </w:r>
        <w:r>
          <w:rPr>
            <w:webHidden/>
          </w:rPr>
          <w:instrText xml:space="preserve"> PAGEREF _Toc229378380 \h </w:instrText>
        </w:r>
        <w:r>
          <w:rPr>
            <w:webHidden/>
          </w:rPr>
        </w:r>
        <w:r>
          <w:rPr>
            <w:webHidden/>
          </w:rPr>
          <w:fldChar w:fldCharType="separate"/>
        </w:r>
        <w:r>
          <w:rPr>
            <w:webHidden/>
          </w:rPr>
          <w:t>26</w:t>
        </w:r>
        <w:r>
          <w:rPr>
            <w:webHidden/>
          </w:rPr>
          <w:fldChar w:fldCharType="end"/>
        </w:r>
      </w:hyperlink>
    </w:p>
    <w:p w14:paraId="0A591A06" w14:textId="3886B269"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81" w:history="1">
        <w:r w:rsidRPr="00E6125D">
          <w:rPr>
            <w:rStyle w:val="Hyperlink"/>
          </w:rPr>
          <w:t>3.3.5.</w:t>
        </w:r>
        <w:r>
          <w:rPr>
            <w:rFonts w:asciiTheme="minorHAnsi" w:eastAsiaTheme="minorEastAsia" w:hAnsiTheme="minorHAnsi" w:cstheme="minorBidi"/>
            <w:color w:val="auto"/>
            <w:kern w:val="2"/>
            <w:sz w:val="24"/>
            <w14:ligatures w14:val="standardContextual"/>
          </w:rPr>
          <w:tab/>
        </w:r>
        <w:r w:rsidRPr="00E6125D">
          <w:rPr>
            <w:rStyle w:val="Hyperlink"/>
          </w:rPr>
          <w:t>Process &amp; Control</w:t>
        </w:r>
        <w:r>
          <w:rPr>
            <w:webHidden/>
          </w:rPr>
          <w:tab/>
        </w:r>
        <w:r>
          <w:rPr>
            <w:webHidden/>
          </w:rPr>
          <w:fldChar w:fldCharType="begin"/>
        </w:r>
        <w:r>
          <w:rPr>
            <w:webHidden/>
          </w:rPr>
          <w:instrText xml:space="preserve"> PAGEREF _Toc229378381 \h </w:instrText>
        </w:r>
        <w:r>
          <w:rPr>
            <w:webHidden/>
          </w:rPr>
        </w:r>
        <w:r>
          <w:rPr>
            <w:webHidden/>
          </w:rPr>
          <w:fldChar w:fldCharType="separate"/>
        </w:r>
        <w:r>
          <w:rPr>
            <w:webHidden/>
          </w:rPr>
          <w:t>26</w:t>
        </w:r>
        <w:r>
          <w:rPr>
            <w:webHidden/>
          </w:rPr>
          <w:fldChar w:fldCharType="end"/>
        </w:r>
      </w:hyperlink>
    </w:p>
    <w:p w14:paraId="17481B3E" w14:textId="540F5605"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82" w:history="1">
        <w:r w:rsidRPr="00E6125D">
          <w:rPr>
            <w:rStyle w:val="Hyperlink"/>
          </w:rPr>
          <w:t>3.3.6.</w:t>
        </w:r>
        <w:r>
          <w:rPr>
            <w:rFonts w:asciiTheme="minorHAnsi" w:eastAsiaTheme="minorEastAsia" w:hAnsiTheme="minorHAnsi" w:cstheme="minorBidi"/>
            <w:color w:val="auto"/>
            <w:kern w:val="2"/>
            <w:sz w:val="24"/>
            <w14:ligatures w14:val="standardContextual"/>
          </w:rPr>
          <w:tab/>
        </w:r>
        <w:r w:rsidRPr="00E6125D">
          <w:rPr>
            <w:rStyle w:val="Hyperlink"/>
          </w:rPr>
          <w:t>Electrical &amp; CP</w:t>
        </w:r>
        <w:r>
          <w:rPr>
            <w:webHidden/>
          </w:rPr>
          <w:tab/>
        </w:r>
        <w:r>
          <w:rPr>
            <w:webHidden/>
          </w:rPr>
          <w:fldChar w:fldCharType="begin"/>
        </w:r>
        <w:r>
          <w:rPr>
            <w:webHidden/>
          </w:rPr>
          <w:instrText xml:space="preserve"> PAGEREF _Toc229378382 \h </w:instrText>
        </w:r>
        <w:r>
          <w:rPr>
            <w:webHidden/>
          </w:rPr>
        </w:r>
        <w:r>
          <w:rPr>
            <w:webHidden/>
          </w:rPr>
          <w:fldChar w:fldCharType="separate"/>
        </w:r>
        <w:r>
          <w:rPr>
            <w:webHidden/>
          </w:rPr>
          <w:t>26</w:t>
        </w:r>
        <w:r>
          <w:rPr>
            <w:webHidden/>
          </w:rPr>
          <w:fldChar w:fldCharType="end"/>
        </w:r>
      </w:hyperlink>
    </w:p>
    <w:p w14:paraId="4449E2CE" w14:textId="7143AEF7"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83" w:history="1">
        <w:r w:rsidRPr="00E6125D">
          <w:rPr>
            <w:rStyle w:val="Hyperlink"/>
          </w:rPr>
          <w:t>3.3.7.</w:t>
        </w:r>
        <w:r>
          <w:rPr>
            <w:rFonts w:asciiTheme="minorHAnsi" w:eastAsiaTheme="minorEastAsia" w:hAnsiTheme="minorHAnsi" w:cstheme="minorBidi"/>
            <w:color w:val="auto"/>
            <w:kern w:val="2"/>
            <w:sz w:val="24"/>
            <w14:ligatures w14:val="standardContextual"/>
          </w:rPr>
          <w:tab/>
        </w:r>
        <w:r w:rsidRPr="00E6125D">
          <w:rPr>
            <w:rStyle w:val="Hyperlink"/>
          </w:rPr>
          <w:t>Civil &amp; Structural</w:t>
        </w:r>
        <w:r>
          <w:rPr>
            <w:webHidden/>
          </w:rPr>
          <w:tab/>
        </w:r>
        <w:r>
          <w:rPr>
            <w:webHidden/>
          </w:rPr>
          <w:fldChar w:fldCharType="begin"/>
        </w:r>
        <w:r>
          <w:rPr>
            <w:webHidden/>
          </w:rPr>
          <w:instrText xml:space="preserve"> PAGEREF _Toc229378383 \h </w:instrText>
        </w:r>
        <w:r>
          <w:rPr>
            <w:webHidden/>
          </w:rPr>
        </w:r>
        <w:r>
          <w:rPr>
            <w:webHidden/>
          </w:rPr>
          <w:fldChar w:fldCharType="separate"/>
        </w:r>
        <w:r>
          <w:rPr>
            <w:webHidden/>
          </w:rPr>
          <w:t>26</w:t>
        </w:r>
        <w:r>
          <w:rPr>
            <w:webHidden/>
          </w:rPr>
          <w:fldChar w:fldCharType="end"/>
        </w:r>
      </w:hyperlink>
    </w:p>
    <w:p w14:paraId="618EC509" w14:textId="20D492A9"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84" w:history="1">
        <w:r w:rsidRPr="00E6125D">
          <w:rPr>
            <w:rStyle w:val="Hyperlink"/>
          </w:rPr>
          <w:t>3.3.8.</w:t>
        </w:r>
        <w:r>
          <w:rPr>
            <w:rFonts w:asciiTheme="minorHAnsi" w:eastAsiaTheme="minorEastAsia" w:hAnsiTheme="minorHAnsi" w:cstheme="minorBidi"/>
            <w:color w:val="auto"/>
            <w:kern w:val="2"/>
            <w:sz w:val="24"/>
            <w14:ligatures w14:val="standardContextual"/>
          </w:rPr>
          <w:tab/>
        </w:r>
        <w:r w:rsidRPr="00E6125D">
          <w:rPr>
            <w:rStyle w:val="Hyperlink"/>
          </w:rPr>
          <w:t>Testing &amp; Commissioning</w:t>
        </w:r>
        <w:r>
          <w:rPr>
            <w:webHidden/>
          </w:rPr>
          <w:tab/>
        </w:r>
        <w:r>
          <w:rPr>
            <w:webHidden/>
          </w:rPr>
          <w:fldChar w:fldCharType="begin"/>
        </w:r>
        <w:r>
          <w:rPr>
            <w:webHidden/>
          </w:rPr>
          <w:instrText xml:space="preserve"> PAGEREF _Toc229378384 \h </w:instrText>
        </w:r>
        <w:r>
          <w:rPr>
            <w:webHidden/>
          </w:rPr>
        </w:r>
        <w:r>
          <w:rPr>
            <w:webHidden/>
          </w:rPr>
          <w:fldChar w:fldCharType="separate"/>
        </w:r>
        <w:r>
          <w:rPr>
            <w:webHidden/>
          </w:rPr>
          <w:t>26</w:t>
        </w:r>
        <w:r>
          <w:rPr>
            <w:webHidden/>
          </w:rPr>
          <w:fldChar w:fldCharType="end"/>
        </w:r>
      </w:hyperlink>
    </w:p>
    <w:p w14:paraId="3D29E00F" w14:textId="421466DD"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85" w:history="1">
        <w:r w:rsidRPr="00E6125D">
          <w:rPr>
            <w:rStyle w:val="Hyperlink"/>
          </w:rPr>
          <w:t>3.3.9.</w:t>
        </w:r>
        <w:r>
          <w:rPr>
            <w:rFonts w:asciiTheme="minorHAnsi" w:eastAsiaTheme="minorEastAsia" w:hAnsiTheme="minorHAnsi" w:cstheme="minorBidi"/>
            <w:color w:val="auto"/>
            <w:kern w:val="2"/>
            <w:sz w:val="24"/>
            <w14:ligatures w14:val="standardContextual"/>
          </w:rPr>
          <w:tab/>
        </w:r>
        <w:r w:rsidRPr="00E6125D">
          <w:rPr>
            <w:rStyle w:val="Hyperlink"/>
          </w:rPr>
          <w:t>Environmental</w:t>
        </w:r>
        <w:r>
          <w:rPr>
            <w:webHidden/>
          </w:rPr>
          <w:tab/>
        </w:r>
        <w:r>
          <w:rPr>
            <w:webHidden/>
          </w:rPr>
          <w:fldChar w:fldCharType="begin"/>
        </w:r>
        <w:r>
          <w:rPr>
            <w:webHidden/>
          </w:rPr>
          <w:instrText xml:space="preserve"> PAGEREF _Toc229378385 \h </w:instrText>
        </w:r>
        <w:r>
          <w:rPr>
            <w:webHidden/>
          </w:rPr>
        </w:r>
        <w:r>
          <w:rPr>
            <w:webHidden/>
          </w:rPr>
          <w:fldChar w:fldCharType="separate"/>
        </w:r>
        <w:r>
          <w:rPr>
            <w:webHidden/>
          </w:rPr>
          <w:t>27</w:t>
        </w:r>
        <w:r>
          <w:rPr>
            <w:webHidden/>
          </w:rPr>
          <w:fldChar w:fldCharType="end"/>
        </w:r>
      </w:hyperlink>
    </w:p>
    <w:p w14:paraId="0A85679C" w14:textId="59C9E114" w:rsidR="0040007F" w:rsidRDefault="0040007F">
      <w:pPr>
        <w:pStyle w:val="TOC3"/>
        <w:tabs>
          <w:tab w:val="left" w:pos="2358"/>
        </w:tabs>
        <w:rPr>
          <w:rFonts w:asciiTheme="minorHAnsi" w:eastAsiaTheme="minorEastAsia" w:hAnsiTheme="minorHAnsi" w:cstheme="minorBidi"/>
          <w:color w:val="auto"/>
          <w:kern w:val="2"/>
          <w:sz w:val="24"/>
          <w14:ligatures w14:val="standardContextual"/>
        </w:rPr>
      </w:pPr>
      <w:hyperlink w:anchor="_Toc229378386" w:history="1">
        <w:r w:rsidRPr="00E6125D">
          <w:rPr>
            <w:rStyle w:val="Hyperlink"/>
          </w:rPr>
          <w:t>3.3.10.</w:t>
        </w:r>
        <w:r>
          <w:rPr>
            <w:rFonts w:asciiTheme="minorHAnsi" w:eastAsiaTheme="minorEastAsia" w:hAnsiTheme="minorHAnsi" w:cstheme="minorBidi"/>
            <w:color w:val="auto"/>
            <w:kern w:val="2"/>
            <w:sz w:val="24"/>
            <w14:ligatures w14:val="standardContextual"/>
          </w:rPr>
          <w:tab/>
        </w:r>
        <w:r w:rsidRPr="00E6125D">
          <w:rPr>
            <w:rStyle w:val="Hyperlink"/>
          </w:rPr>
          <w:t>Modifications &amp; Deviations</w:t>
        </w:r>
        <w:r>
          <w:rPr>
            <w:webHidden/>
          </w:rPr>
          <w:tab/>
        </w:r>
        <w:r>
          <w:rPr>
            <w:webHidden/>
          </w:rPr>
          <w:fldChar w:fldCharType="begin"/>
        </w:r>
        <w:r>
          <w:rPr>
            <w:webHidden/>
          </w:rPr>
          <w:instrText xml:space="preserve"> PAGEREF _Toc229378386 \h </w:instrText>
        </w:r>
        <w:r>
          <w:rPr>
            <w:webHidden/>
          </w:rPr>
        </w:r>
        <w:r>
          <w:rPr>
            <w:webHidden/>
          </w:rPr>
          <w:fldChar w:fldCharType="separate"/>
        </w:r>
        <w:r>
          <w:rPr>
            <w:webHidden/>
          </w:rPr>
          <w:t>27</w:t>
        </w:r>
        <w:r>
          <w:rPr>
            <w:webHidden/>
          </w:rPr>
          <w:fldChar w:fldCharType="end"/>
        </w:r>
      </w:hyperlink>
    </w:p>
    <w:p w14:paraId="3AE47C14" w14:textId="368A1A3F" w:rsidR="0040007F" w:rsidRDefault="0040007F">
      <w:pPr>
        <w:pStyle w:val="TOC2"/>
        <w:rPr>
          <w:rFonts w:asciiTheme="minorHAnsi" w:eastAsiaTheme="minorEastAsia" w:hAnsiTheme="minorHAnsi" w:cstheme="minorBidi"/>
          <w:color w:val="auto"/>
          <w:kern w:val="2"/>
          <w:sz w:val="24"/>
          <w14:ligatures w14:val="standardContextual"/>
        </w:rPr>
      </w:pPr>
      <w:hyperlink w:anchor="_Toc229378387" w:history="1">
        <w:r w:rsidRPr="00E6125D">
          <w:rPr>
            <w:rStyle w:val="Hyperlink"/>
          </w:rPr>
          <w:t>3.4.</w:t>
        </w:r>
        <w:r>
          <w:rPr>
            <w:rFonts w:asciiTheme="minorHAnsi" w:eastAsiaTheme="minorEastAsia" w:hAnsiTheme="minorHAnsi" w:cstheme="minorBidi"/>
            <w:color w:val="auto"/>
            <w:kern w:val="2"/>
            <w:sz w:val="24"/>
            <w14:ligatures w14:val="standardContextual"/>
          </w:rPr>
          <w:tab/>
        </w:r>
        <w:r w:rsidRPr="00E6125D">
          <w:rPr>
            <w:rStyle w:val="Hyperlink"/>
          </w:rPr>
          <w:t>Submission Requirements</w:t>
        </w:r>
        <w:r>
          <w:rPr>
            <w:webHidden/>
          </w:rPr>
          <w:tab/>
        </w:r>
        <w:r>
          <w:rPr>
            <w:webHidden/>
          </w:rPr>
          <w:fldChar w:fldCharType="begin"/>
        </w:r>
        <w:r>
          <w:rPr>
            <w:webHidden/>
          </w:rPr>
          <w:instrText xml:space="preserve"> PAGEREF _Toc229378387 \h </w:instrText>
        </w:r>
        <w:r>
          <w:rPr>
            <w:webHidden/>
          </w:rPr>
        </w:r>
        <w:r>
          <w:rPr>
            <w:webHidden/>
          </w:rPr>
          <w:fldChar w:fldCharType="separate"/>
        </w:r>
        <w:r>
          <w:rPr>
            <w:webHidden/>
          </w:rPr>
          <w:t>27</w:t>
        </w:r>
        <w:r>
          <w:rPr>
            <w:webHidden/>
          </w:rPr>
          <w:fldChar w:fldCharType="end"/>
        </w:r>
      </w:hyperlink>
    </w:p>
    <w:p w14:paraId="6A78CBC7" w14:textId="6B4EC63C" w:rsidR="0040007F" w:rsidRDefault="0040007F">
      <w:pPr>
        <w:pStyle w:val="TOC2"/>
        <w:rPr>
          <w:rFonts w:asciiTheme="minorHAnsi" w:eastAsiaTheme="minorEastAsia" w:hAnsiTheme="minorHAnsi" w:cstheme="minorBidi"/>
          <w:color w:val="auto"/>
          <w:kern w:val="2"/>
          <w:sz w:val="24"/>
          <w14:ligatures w14:val="standardContextual"/>
        </w:rPr>
      </w:pPr>
      <w:hyperlink w:anchor="_Toc229378388" w:history="1">
        <w:r w:rsidRPr="00E6125D">
          <w:rPr>
            <w:rStyle w:val="Hyperlink"/>
          </w:rPr>
          <w:t>3.5.</w:t>
        </w:r>
        <w:r>
          <w:rPr>
            <w:rFonts w:asciiTheme="minorHAnsi" w:eastAsiaTheme="minorEastAsia" w:hAnsiTheme="minorHAnsi" w:cstheme="minorBidi"/>
            <w:color w:val="auto"/>
            <w:kern w:val="2"/>
            <w:sz w:val="24"/>
            <w14:ligatures w14:val="standardContextual"/>
          </w:rPr>
          <w:tab/>
        </w:r>
        <w:r w:rsidRPr="00E6125D">
          <w:rPr>
            <w:rStyle w:val="Hyperlink"/>
          </w:rPr>
          <w:t xml:space="preserve">KP-by-KP Drawing Relevance (OKNU </w:t>
        </w:r>
        <w:r w:rsidRPr="00E6125D">
          <w:rPr>
            <w:rStyle w:val="Hyperlink"/>
            <w:rFonts w:ascii="Arial" w:hAnsi="Arial" w:cs="Arial"/>
          </w:rPr>
          <w:t>→</w:t>
        </w:r>
        <w:r w:rsidRPr="00E6125D">
          <w:rPr>
            <w:rStyle w:val="Hyperlink"/>
          </w:rPr>
          <w:t xml:space="preserve"> BBOU)</w:t>
        </w:r>
        <w:r>
          <w:rPr>
            <w:webHidden/>
          </w:rPr>
          <w:tab/>
        </w:r>
        <w:r>
          <w:rPr>
            <w:webHidden/>
          </w:rPr>
          <w:fldChar w:fldCharType="begin"/>
        </w:r>
        <w:r>
          <w:rPr>
            <w:webHidden/>
          </w:rPr>
          <w:instrText xml:space="preserve"> PAGEREF _Toc229378388 \h </w:instrText>
        </w:r>
        <w:r>
          <w:rPr>
            <w:webHidden/>
          </w:rPr>
        </w:r>
        <w:r>
          <w:rPr>
            <w:webHidden/>
          </w:rPr>
          <w:fldChar w:fldCharType="separate"/>
        </w:r>
        <w:r>
          <w:rPr>
            <w:webHidden/>
          </w:rPr>
          <w:t>27</w:t>
        </w:r>
        <w:r>
          <w:rPr>
            <w:webHidden/>
          </w:rPr>
          <w:fldChar w:fldCharType="end"/>
        </w:r>
      </w:hyperlink>
    </w:p>
    <w:p w14:paraId="372E7A32" w14:textId="5904CAE7"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89" w:history="1">
        <w:r w:rsidRPr="00E6125D">
          <w:rPr>
            <w:rStyle w:val="Hyperlink"/>
          </w:rPr>
          <w:t>3.5.1.</w:t>
        </w:r>
        <w:r>
          <w:rPr>
            <w:rFonts w:asciiTheme="minorHAnsi" w:eastAsiaTheme="minorEastAsia" w:hAnsiTheme="minorHAnsi" w:cstheme="minorBidi"/>
            <w:color w:val="auto"/>
            <w:kern w:val="2"/>
            <w:sz w:val="24"/>
            <w14:ligatures w14:val="standardContextual"/>
          </w:rPr>
          <w:tab/>
        </w:r>
        <w:r w:rsidRPr="00E6125D">
          <w:rPr>
            <w:rStyle w:val="Hyperlink"/>
          </w:rPr>
          <w:t xml:space="preserve">KP 0 – KP 10 (OKNU </w:t>
        </w:r>
        <w:r w:rsidRPr="00E6125D">
          <w:rPr>
            <w:rStyle w:val="Hyperlink"/>
            <w:rFonts w:ascii="Arial" w:hAnsi="Arial" w:cs="Arial"/>
          </w:rPr>
          <w:t>→</w:t>
        </w:r>
        <w:r w:rsidRPr="00E6125D">
          <w:rPr>
            <w:rStyle w:val="Hyperlink"/>
          </w:rPr>
          <w:t xml:space="preserve"> River Niger Crossing)</w:t>
        </w:r>
        <w:r>
          <w:rPr>
            <w:webHidden/>
          </w:rPr>
          <w:tab/>
        </w:r>
        <w:r>
          <w:rPr>
            <w:webHidden/>
          </w:rPr>
          <w:fldChar w:fldCharType="begin"/>
        </w:r>
        <w:r>
          <w:rPr>
            <w:webHidden/>
          </w:rPr>
          <w:instrText xml:space="preserve"> PAGEREF _Toc229378389 \h </w:instrText>
        </w:r>
        <w:r>
          <w:rPr>
            <w:webHidden/>
          </w:rPr>
        </w:r>
        <w:r>
          <w:rPr>
            <w:webHidden/>
          </w:rPr>
          <w:fldChar w:fldCharType="separate"/>
        </w:r>
        <w:r>
          <w:rPr>
            <w:webHidden/>
          </w:rPr>
          <w:t>27</w:t>
        </w:r>
        <w:r>
          <w:rPr>
            <w:webHidden/>
          </w:rPr>
          <w:fldChar w:fldCharType="end"/>
        </w:r>
      </w:hyperlink>
    </w:p>
    <w:p w14:paraId="0D128F08" w14:textId="29DA25F4"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0" w:history="1">
        <w:r w:rsidRPr="00E6125D">
          <w:rPr>
            <w:rStyle w:val="Hyperlink"/>
          </w:rPr>
          <w:t>3.5.2.</w:t>
        </w:r>
        <w:r>
          <w:rPr>
            <w:rFonts w:asciiTheme="minorHAnsi" w:eastAsiaTheme="minorEastAsia" w:hAnsiTheme="minorHAnsi" w:cstheme="minorBidi"/>
            <w:color w:val="auto"/>
            <w:kern w:val="2"/>
            <w:sz w:val="24"/>
            <w14:ligatures w14:val="standardContextual"/>
          </w:rPr>
          <w:tab/>
        </w:r>
        <w:r w:rsidRPr="00E6125D">
          <w:rPr>
            <w:rStyle w:val="Hyperlink"/>
          </w:rPr>
          <w:t>KP 10 – River Niger Crossing</w:t>
        </w:r>
        <w:r>
          <w:rPr>
            <w:webHidden/>
          </w:rPr>
          <w:tab/>
        </w:r>
        <w:r>
          <w:rPr>
            <w:webHidden/>
          </w:rPr>
          <w:fldChar w:fldCharType="begin"/>
        </w:r>
        <w:r>
          <w:rPr>
            <w:webHidden/>
          </w:rPr>
          <w:instrText xml:space="preserve"> PAGEREF _Toc229378390 \h </w:instrText>
        </w:r>
        <w:r>
          <w:rPr>
            <w:webHidden/>
          </w:rPr>
        </w:r>
        <w:r>
          <w:rPr>
            <w:webHidden/>
          </w:rPr>
          <w:fldChar w:fldCharType="separate"/>
        </w:r>
        <w:r>
          <w:rPr>
            <w:webHidden/>
          </w:rPr>
          <w:t>27</w:t>
        </w:r>
        <w:r>
          <w:rPr>
            <w:webHidden/>
          </w:rPr>
          <w:fldChar w:fldCharType="end"/>
        </w:r>
      </w:hyperlink>
    </w:p>
    <w:p w14:paraId="1C05E898" w14:textId="543C0850"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1" w:history="1">
        <w:r w:rsidRPr="00E6125D">
          <w:rPr>
            <w:rStyle w:val="Hyperlink"/>
          </w:rPr>
          <w:t>3.5.3.</w:t>
        </w:r>
        <w:r>
          <w:rPr>
            <w:rFonts w:asciiTheme="minorHAnsi" w:eastAsiaTheme="minorEastAsia" w:hAnsiTheme="minorHAnsi" w:cstheme="minorBidi"/>
            <w:color w:val="auto"/>
            <w:kern w:val="2"/>
            <w:sz w:val="24"/>
            <w14:ligatures w14:val="standardContextual"/>
          </w:rPr>
          <w:tab/>
        </w:r>
        <w:r w:rsidRPr="00E6125D">
          <w:rPr>
            <w:rStyle w:val="Hyperlink"/>
          </w:rPr>
          <w:t>KP 10 – KP 38 (Swamp Section)</w:t>
        </w:r>
        <w:r>
          <w:rPr>
            <w:webHidden/>
          </w:rPr>
          <w:tab/>
        </w:r>
        <w:r>
          <w:rPr>
            <w:webHidden/>
          </w:rPr>
          <w:fldChar w:fldCharType="begin"/>
        </w:r>
        <w:r>
          <w:rPr>
            <w:webHidden/>
          </w:rPr>
          <w:instrText xml:space="preserve"> PAGEREF _Toc229378391 \h </w:instrText>
        </w:r>
        <w:r>
          <w:rPr>
            <w:webHidden/>
          </w:rPr>
        </w:r>
        <w:r>
          <w:rPr>
            <w:webHidden/>
          </w:rPr>
          <w:fldChar w:fldCharType="separate"/>
        </w:r>
        <w:r>
          <w:rPr>
            <w:webHidden/>
          </w:rPr>
          <w:t>28</w:t>
        </w:r>
        <w:r>
          <w:rPr>
            <w:webHidden/>
          </w:rPr>
          <w:fldChar w:fldCharType="end"/>
        </w:r>
      </w:hyperlink>
    </w:p>
    <w:p w14:paraId="29B8DC06" w14:textId="142825DF"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2" w:history="1">
        <w:r w:rsidRPr="00E6125D">
          <w:rPr>
            <w:rStyle w:val="Hyperlink"/>
          </w:rPr>
          <w:t>3.5.4.</w:t>
        </w:r>
        <w:r>
          <w:rPr>
            <w:rFonts w:asciiTheme="minorHAnsi" w:eastAsiaTheme="minorEastAsia" w:hAnsiTheme="minorHAnsi" w:cstheme="minorBidi"/>
            <w:color w:val="auto"/>
            <w:kern w:val="2"/>
            <w:sz w:val="24"/>
            <w14:ligatures w14:val="standardContextual"/>
          </w:rPr>
          <w:tab/>
        </w:r>
        <w:r w:rsidRPr="00E6125D">
          <w:rPr>
            <w:rStyle w:val="Hyperlink"/>
          </w:rPr>
          <w:t>KP 38 – Midline Manifold (SEIB Tie-in)</w:t>
        </w:r>
        <w:r>
          <w:rPr>
            <w:webHidden/>
          </w:rPr>
          <w:tab/>
        </w:r>
        <w:r>
          <w:rPr>
            <w:webHidden/>
          </w:rPr>
          <w:fldChar w:fldCharType="begin"/>
        </w:r>
        <w:r>
          <w:rPr>
            <w:webHidden/>
          </w:rPr>
          <w:instrText xml:space="preserve"> PAGEREF _Toc229378392 \h </w:instrText>
        </w:r>
        <w:r>
          <w:rPr>
            <w:webHidden/>
          </w:rPr>
        </w:r>
        <w:r>
          <w:rPr>
            <w:webHidden/>
          </w:rPr>
          <w:fldChar w:fldCharType="separate"/>
        </w:r>
        <w:r>
          <w:rPr>
            <w:webHidden/>
          </w:rPr>
          <w:t>28</w:t>
        </w:r>
        <w:r>
          <w:rPr>
            <w:webHidden/>
          </w:rPr>
          <w:fldChar w:fldCharType="end"/>
        </w:r>
      </w:hyperlink>
    </w:p>
    <w:p w14:paraId="33DD8CA0" w14:textId="672D08EE"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3" w:history="1">
        <w:r w:rsidRPr="00E6125D">
          <w:rPr>
            <w:rStyle w:val="Hyperlink"/>
          </w:rPr>
          <w:t>3.5.5.</w:t>
        </w:r>
        <w:r>
          <w:rPr>
            <w:rFonts w:asciiTheme="minorHAnsi" w:eastAsiaTheme="minorEastAsia" w:hAnsiTheme="minorHAnsi" w:cstheme="minorBidi"/>
            <w:color w:val="auto"/>
            <w:kern w:val="2"/>
            <w:sz w:val="24"/>
            <w14:ligatures w14:val="standardContextual"/>
          </w:rPr>
          <w:tab/>
        </w:r>
        <w:r w:rsidRPr="00E6125D">
          <w:rPr>
            <w:rStyle w:val="Hyperlink"/>
          </w:rPr>
          <w:t>KP 38 – KP 66</w:t>
        </w:r>
        <w:r>
          <w:rPr>
            <w:webHidden/>
          </w:rPr>
          <w:tab/>
        </w:r>
        <w:r>
          <w:rPr>
            <w:webHidden/>
          </w:rPr>
          <w:fldChar w:fldCharType="begin"/>
        </w:r>
        <w:r>
          <w:rPr>
            <w:webHidden/>
          </w:rPr>
          <w:instrText xml:space="preserve"> PAGEREF _Toc229378393 \h </w:instrText>
        </w:r>
        <w:r>
          <w:rPr>
            <w:webHidden/>
          </w:rPr>
        </w:r>
        <w:r>
          <w:rPr>
            <w:webHidden/>
          </w:rPr>
          <w:fldChar w:fldCharType="separate"/>
        </w:r>
        <w:r>
          <w:rPr>
            <w:webHidden/>
          </w:rPr>
          <w:t>28</w:t>
        </w:r>
        <w:r>
          <w:rPr>
            <w:webHidden/>
          </w:rPr>
          <w:fldChar w:fldCharType="end"/>
        </w:r>
      </w:hyperlink>
    </w:p>
    <w:p w14:paraId="5568A3AD" w14:textId="6CF1C556"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4" w:history="1">
        <w:r w:rsidRPr="00E6125D">
          <w:rPr>
            <w:rStyle w:val="Hyperlink"/>
          </w:rPr>
          <w:t>3.5.6.</w:t>
        </w:r>
        <w:r>
          <w:rPr>
            <w:rFonts w:asciiTheme="minorHAnsi" w:eastAsiaTheme="minorEastAsia" w:hAnsiTheme="minorHAnsi" w:cstheme="minorBidi"/>
            <w:color w:val="auto"/>
            <w:kern w:val="2"/>
            <w:sz w:val="24"/>
            <w14:ligatures w14:val="standardContextual"/>
          </w:rPr>
          <w:tab/>
        </w:r>
        <w:r w:rsidRPr="00E6125D">
          <w:rPr>
            <w:rStyle w:val="Hyperlink"/>
          </w:rPr>
          <w:t>KP 66 – Midline Manifold (NUNR/DBUC Tie-in)</w:t>
        </w:r>
        <w:r>
          <w:rPr>
            <w:webHidden/>
          </w:rPr>
          <w:tab/>
        </w:r>
        <w:r>
          <w:rPr>
            <w:webHidden/>
          </w:rPr>
          <w:fldChar w:fldCharType="begin"/>
        </w:r>
        <w:r>
          <w:rPr>
            <w:webHidden/>
          </w:rPr>
          <w:instrText xml:space="preserve"> PAGEREF _Toc229378394 \h </w:instrText>
        </w:r>
        <w:r>
          <w:rPr>
            <w:webHidden/>
          </w:rPr>
        </w:r>
        <w:r>
          <w:rPr>
            <w:webHidden/>
          </w:rPr>
          <w:fldChar w:fldCharType="separate"/>
        </w:r>
        <w:r>
          <w:rPr>
            <w:webHidden/>
          </w:rPr>
          <w:t>28</w:t>
        </w:r>
        <w:r>
          <w:rPr>
            <w:webHidden/>
          </w:rPr>
          <w:fldChar w:fldCharType="end"/>
        </w:r>
      </w:hyperlink>
    </w:p>
    <w:p w14:paraId="2A5BFD9D" w14:textId="49E46021"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5" w:history="1">
        <w:r w:rsidRPr="00E6125D">
          <w:rPr>
            <w:rStyle w:val="Hyperlink"/>
          </w:rPr>
          <w:t>3.5.7.</w:t>
        </w:r>
        <w:r>
          <w:rPr>
            <w:rFonts w:asciiTheme="minorHAnsi" w:eastAsiaTheme="minorEastAsia" w:hAnsiTheme="minorHAnsi" w:cstheme="minorBidi"/>
            <w:color w:val="auto"/>
            <w:kern w:val="2"/>
            <w:sz w:val="24"/>
            <w14:ligatures w14:val="standardContextual"/>
          </w:rPr>
          <w:tab/>
        </w:r>
        <w:r w:rsidRPr="00E6125D">
          <w:rPr>
            <w:rStyle w:val="Hyperlink"/>
          </w:rPr>
          <w:t>KP 66 – KP 85 (BBOU)</w:t>
        </w:r>
        <w:r>
          <w:rPr>
            <w:webHidden/>
          </w:rPr>
          <w:tab/>
        </w:r>
        <w:r>
          <w:rPr>
            <w:webHidden/>
          </w:rPr>
          <w:fldChar w:fldCharType="begin"/>
        </w:r>
        <w:r>
          <w:rPr>
            <w:webHidden/>
          </w:rPr>
          <w:instrText xml:space="preserve"> PAGEREF _Toc229378395 \h </w:instrText>
        </w:r>
        <w:r>
          <w:rPr>
            <w:webHidden/>
          </w:rPr>
        </w:r>
        <w:r>
          <w:rPr>
            <w:webHidden/>
          </w:rPr>
          <w:fldChar w:fldCharType="separate"/>
        </w:r>
        <w:r>
          <w:rPr>
            <w:webHidden/>
          </w:rPr>
          <w:t>28</w:t>
        </w:r>
        <w:r>
          <w:rPr>
            <w:webHidden/>
          </w:rPr>
          <w:fldChar w:fldCharType="end"/>
        </w:r>
      </w:hyperlink>
    </w:p>
    <w:p w14:paraId="261D3ABE" w14:textId="559B42AD"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6" w:history="1">
        <w:r w:rsidRPr="00E6125D">
          <w:rPr>
            <w:rStyle w:val="Hyperlink"/>
          </w:rPr>
          <w:t>3.5.8.</w:t>
        </w:r>
        <w:r>
          <w:rPr>
            <w:rFonts w:asciiTheme="minorHAnsi" w:eastAsiaTheme="minorEastAsia" w:hAnsiTheme="minorHAnsi" w:cstheme="minorBidi"/>
            <w:color w:val="auto"/>
            <w:kern w:val="2"/>
            <w:sz w:val="24"/>
            <w14:ligatures w14:val="standardContextual"/>
          </w:rPr>
          <w:tab/>
        </w:r>
        <w:r w:rsidRPr="00E6125D">
          <w:rPr>
            <w:rStyle w:val="Hyperlink"/>
          </w:rPr>
          <w:t>KP 85 – BBOU Manifold</w:t>
        </w:r>
        <w:r>
          <w:rPr>
            <w:webHidden/>
          </w:rPr>
          <w:tab/>
        </w:r>
        <w:r>
          <w:rPr>
            <w:webHidden/>
          </w:rPr>
          <w:fldChar w:fldCharType="begin"/>
        </w:r>
        <w:r>
          <w:rPr>
            <w:webHidden/>
          </w:rPr>
          <w:instrText xml:space="preserve"> PAGEREF _Toc229378396 \h </w:instrText>
        </w:r>
        <w:r>
          <w:rPr>
            <w:webHidden/>
          </w:rPr>
        </w:r>
        <w:r>
          <w:rPr>
            <w:webHidden/>
          </w:rPr>
          <w:fldChar w:fldCharType="separate"/>
        </w:r>
        <w:r>
          <w:rPr>
            <w:webHidden/>
          </w:rPr>
          <w:t>29</w:t>
        </w:r>
        <w:r>
          <w:rPr>
            <w:webHidden/>
          </w:rPr>
          <w:fldChar w:fldCharType="end"/>
        </w:r>
      </w:hyperlink>
    </w:p>
    <w:p w14:paraId="4A63422C" w14:textId="4F64448C" w:rsidR="0040007F" w:rsidRDefault="0040007F">
      <w:pPr>
        <w:pStyle w:val="TOC1"/>
        <w:rPr>
          <w:rFonts w:asciiTheme="minorHAnsi" w:eastAsiaTheme="minorEastAsia" w:hAnsiTheme="minorHAnsi" w:cstheme="minorBidi"/>
          <w:caps w:val="0"/>
          <w:color w:val="auto"/>
          <w:kern w:val="2"/>
          <w:szCs w:val="24"/>
          <w14:ligatures w14:val="standardContextual"/>
        </w:rPr>
      </w:pPr>
      <w:hyperlink w:anchor="_Toc229378397" w:history="1">
        <w:r w:rsidRPr="00E6125D">
          <w:rPr>
            <w:rStyle w:val="Hyperlink"/>
          </w:rPr>
          <w:t>4.</w:t>
        </w:r>
        <w:r>
          <w:rPr>
            <w:rFonts w:asciiTheme="minorHAnsi" w:eastAsiaTheme="minorEastAsia" w:hAnsiTheme="minorHAnsi" w:cstheme="minorBidi"/>
            <w:caps w:val="0"/>
            <w:color w:val="auto"/>
            <w:kern w:val="2"/>
            <w:szCs w:val="24"/>
            <w14:ligatures w14:val="standardContextual"/>
          </w:rPr>
          <w:tab/>
        </w:r>
        <w:r w:rsidRPr="00E6125D">
          <w:rPr>
            <w:rStyle w:val="Hyperlink"/>
          </w:rPr>
          <w:t>The Decommissioning &amp; Abandonment Scope</w:t>
        </w:r>
        <w:r>
          <w:rPr>
            <w:webHidden/>
          </w:rPr>
          <w:tab/>
        </w:r>
        <w:r>
          <w:rPr>
            <w:webHidden/>
          </w:rPr>
          <w:fldChar w:fldCharType="begin"/>
        </w:r>
        <w:r>
          <w:rPr>
            <w:webHidden/>
          </w:rPr>
          <w:instrText xml:space="preserve"> PAGEREF _Toc229378397 \h </w:instrText>
        </w:r>
        <w:r>
          <w:rPr>
            <w:webHidden/>
          </w:rPr>
        </w:r>
        <w:r>
          <w:rPr>
            <w:webHidden/>
          </w:rPr>
          <w:fldChar w:fldCharType="separate"/>
        </w:r>
        <w:r>
          <w:rPr>
            <w:webHidden/>
          </w:rPr>
          <w:t>30</w:t>
        </w:r>
        <w:r>
          <w:rPr>
            <w:webHidden/>
          </w:rPr>
          <w:fldChar w:fldCharType="end"/>
        </w:r>
      </w:hyperlink>
    </w:p>
    <w:p w14:paraId="5CEE5FD5" w14:textId="14A32385" w:rsidR="0040007F" w:rsidRDefault="0040007F">
      <w:pPr>
        <w:pStyle w:val="TOC2"/>
        <w:rPr>
          <w:rFonts w:asciiTheme="minorHAnsi" w:eastAsiaTheme="minorEastAsia" w:hAnsiTheme="minorHAnsi" w:cstheme="minorBidi"/>
          <w:color w:val="auto"/>
          <w:kern w:val="2"/>
          <w:sz w:val="24"/>
          <w14:ligatures w14:val="standardContextual"/>
        </w:rPr>
      </w:pPr>
      <w:hyperlink w:anchor="_Toc229378398" w:history="1">
        <w:r w:rsidRPr="00E6125D">
          <w:rPr>
            <w:rStyle w:val="Hyperlink"/>
          </w:rPr>
          <w:t>4.1.</w:t>
        </w:r>
        <w:r>
          <w:rPr>
            <w:rFonts w:asciiTheme="minorHAnsi" w:eastAsiaTheme="minorEastAsia" w:hAnsiTheme="minorHAnsi" w:cstheme="minorBidi"/>
            <w:color w:val="auto"/>
            <w:kern w:val="2"/>
            <w:sz w:val="24"/>
            <w14:ligatures w14:val="standardContextual"/>
          </w:rPr>
          <w:tab/>
        </w:r>
        <w:r w:rsidRPr="00E6125D">
          <w:rPr>
            <w:rStyle w:val="Hyperlink"/>
          </w:rPr>
          <w:t>Governance</w:t>
        </w:r>
        <w:r>
          <w:rPr>
            <w:webHidden/>
          </w:rPr>
          <w:tab/>
        </w:r>
        <w:r>
          <w:rPr>
            <w:webHidden/>
          </w:rPr>
          <w:fldChar w:fldCharType="begin"/>
        </w:r>
        <w:r>
          <w:rPr>
            <w:webHidden/>
          </w:rPr>
          <w:instrText xml:space="preserve"> PAGEREF _Toc229378398 \h </w:instrText>
        </w:r>
        <w:r>
          <w:rPr>
            <w:webHidden/>
          </w:rPr>
        </w:r>
        <w:r>
          <w:rPr>
            <w:webHidden/>
          </w:rPr>
          <w:fldChar w:fldCharType="separate"/>
        </w:r>
        <w:r>
          <w:rPr>
            <w:webHidden/>
          </w:rPr>
          <w:t>30</w:t>
        </w:r>
        <w:r>
          <w:rPr>
            <w:webHidden/>
          </w:rPr>
          <w:fldChar w:fldCharType="end"/>
        </w:r>
      </w:hyperlink>
    </w:p>
    <w:p w14:paraId="3FDF6404" w14:textId="11ECFD7F"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399" w:history="1">
        <w:r w:rsidRPr="00E6125D">
          <w:rPr>
            <w:rStyle w:val="Hyperlink"/>
          </w:rPr>
          <w:t>4.1.1.</w:t>
        </w:r>
        <w:r>
          <w:rPr>
            <w:rFonts w:asciiTheme="minorHAnsi" w:eastAsiaTheme="minorEastAsia" w:hAnsiTheme="minorHAnsi" w:cstheme="minorBidi"/>
            <w:color w:val="auto"/>
            <w:kern w:val="2"/>
            <w:sz w:val="24"/>
            <w14:ligatures w14:val="standardContextual"/>
          </w:rPr>
          <w:tab/>
        </w:r>
        <w:r w:rsidRPr="00E6125D">
          <w:rPr>
            <w:rStyle w:val="Hyperlink"/>
          </w:rPr>
          <w:t>Primary Regulators</w:t>
        </w:r>
        <w:r>
          <w:rPr>
            <w:webHidden/>
          </w:rPr>
          <w:tab/>
        </w:r>
        <w:r>
          <w:rPr>
            <w:webHidden/>
          </w:rPr>
          <w:fldChar w:fldCharType="begin"/>
        </w:r>
        <w:r>
          <w:rPr>
            <w:webHidden/>
          </w:rPr>
          <w:instrText xml:space="preserve"> PAGEREF _Toc229378399 \h </w:instrText>
        </w:r>
        <w:r>
          <w:rPr>
            <w:webHidden/>
          </w:rPr>
        </w:r>
        <w:r>
          <w:rPr>
            <w:webHidden/>
          </w:rPr>
          <w:fldChar w:fldCharType="separate"/>
        </w:r>
        <w:r>
          <w:rPr>
            <w:webHidden/>
          </w:rPr>
          <w:t>30</w:t>
        </w:r>
        <w:r>
          <w:rPr>
            <w:webHidden/>
          </w:rPr>
          <w:fldChar w:fldCharType="end"/>
        </w:r>
      </w:hyperlink>
    </w:p>
    <w:p w14:paraId="780CCE08" w14:textId="78F28513"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0" w:history="1">
        <w:r w:rsidRPr="00E6125D">
          <w:rPr>
            <w:rStyle w:val="Hyperlink"/>
          </w:rPr>
          <w:t>4.1.2.</w:t>
        </w:r>
        <w:r>
          <w:rPr>
            <w:rFonts w:asciiTheme="minorHAnsi" w:eastAsiaTheme="minorEastAsia" w:hAnsiTheme="minorHAnsi" w:cstheme="minorBidi"/>
            <w:color w:val="auto"/>
            <w:kern w:val="2"/>
            <w:sz w:val="24"/>
            <w14:ligatures w14:val="standardContextual"/>
          </w:rPr>
          <w:tab/>
        </w:r>
        <w:r w:rsidRPr="00E6125D">
          <w:rPr>
            <w:rStyle w:val="Hyperlink"/>
          </w:rPr>
          <w:t>Core Legal Frameworks</w:t>
        </w:r>
        <w:r>
          <w:rPr>
            <w:webHidden/>
          </w:rPr>
          <w:tab/>
        </w:r>
        <w:r>
          <w:rPr>
            <w:webHidden/>
          </w:rPr>
          <w:fldChar w:fldCharType="begin"/>
        </w:r>
        <w:r>
          <w:rPr>
            <w:webHidden/>
          </w:rPr>
          <w:instrText xml:space="preserve"> PAGEREF _Toc229378400 \h </w:instrText>
        </w:r>
        <w:r>
          <w:rPr>
            <w:webHidden/>
          </w:rPr>
        </w:r>
        <w:r>
          <w:rPr>
            <w:webHidden/>
          </w:rPr>
          <w:fldChar w:fldCharType="separate"/>
        </w:r>
        <w:r>
          <w:rPr>
            <w:webHidden/>
          </w:rPr>
          <w:t>30</w:t>
        </w:r>
        <w:r>
          <w:rPr>
            <w:webHidden/>
          </w:rPr>
          <w:fldChar w:fldCharType="end"/>
        </w:r>
      </w:hyperlink>
    </w:p>
    <w:p w14:paraId="1E490E48" w14:textId="05A196A2"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1" w:history="1">
        <w:r w:rsidRPr="00E6125D">
          <w:rPr>
            <w:rStyle w:val="Hyperlink"/>
          </w:rPr>
          <w:t>4.1.3.</w:t>
        </w:r>
        <w:r>
          <w:rPr>
            <w:rFonts w:asciiTheme="minorHAnsi" w:eastAsiaTheme="minorEastAsia" w:hAnsiTheme="minorHAnsi" w:cstheme="minorBidi"/>
            <w:color w:val="auto"/>
            <w:kern w:val="2"/>
            <w:sz w:val="24"/>
            <w14:ligatures w14:val="standardContextual"/>
          </w:rPr>
          <w:tab/>
        </w:r>
        <w:r w:rsidRPr="00E6125D">
          <w:rPr>
            <w:rStyle w:val="Hyperlink"/>
          </w:rPr>
          <w:t>Technical &amp; Operational Requirements</w:t>
        </w:r>
        <w:r>
          <w:rPr>
            <w:webHidden/>
          </w:rPr>
          <w:tab/>
        </w:r>
        <w:r>
          <w:rPr>
            <w:webHidden/>
          </w:rPr>
          <w:fldChar w:fldCharType="begin"/>
        </w:r>
        <w:r>
          <w:rPr>
            <w:webHidden/>
          </w:rPr>
          <w:instrText xml:space="preserve"> PAGEREF _Toc229378401 \h </w:instrText>
        </w:r>
        <w:r>
          <w:rPr>
            <w:webHidden/>
          </w:rPr>
        </w:r>
        <w:r>
          <w:rPr>
            <w:webHidden/>
          </w:rPr>
          <w:fldChar w:fldCharType="separate"/>
        </w:r>
        <w:r>
          <w:rPr>
            <w:webHidden/>
          </w:rPr>
          <w:t>30</w:t>
        </w:r>
        <w:r>
          <w:rPr>
            <w:webHidden/>
          </w:rPr>
          <w:fldChar w:fldCharType="end"/>
        </w:r>
      </w:hyperlink>
    </w:p>
    <w:p w14:paraId="73B59FEB" w14:textId="178011D6"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2" w:history="1">
        <w:r w:rsidRPr="00E6125D">
          <w:rPr>
            <w:rStyle w:val="Hyperlink"/>
          </w:rPr>
          <w:t>4.1.4.</w:t>
        </w:r>
        <w:r>
          <w:rPr>
            <w:rFonts w:asciiTheme="minorHAnsi" w:eastAsiaTheme="minorEastAsia" w:hAnsiTheme="minorHAnsi" w:cstheme="minorBidi"/>
            <w:color w:val="auto"/>
            <w:kern w:val="2"/>
            <w:sz w:val="24"/>
            <w14:ligatures w14:val="standardContextual"/>
          </w:rPr>
          <w:tab/>
        </w:r>
        <w:r w:rsidRPr="00E6125D">
          <w:rPr>
            <w:rStyle w:val="Hyperlink"/>
          </w:rPr>
          <w:t>Key Challenges in the Nigerian Context</w:t>
        </w:r>
        <w:r>
          <w:rPr>
            <w:webHidden/>
          </w:rPr>
          <w:tab/>
        </w:r>
        <w:r>
          <w:rPr>
            <w:webHidden/>
          </w:rPr>
          <w:fldChar w:fldCharType="begin"/>
        </w:r>
        <w:r>
          <w:rPr>
            <w:webHidden/>
          </w:rPr>
          <w:instrText xml:space="preserve"> PAGEREF _Toc229378402 \h </w:instrText>
        </w:r>
        <w:r>
          <w:rPr>
            <w:webHidden/>
          </w:rPr>
        </w:r>
        <w:r>
          <w:rPr>
            <w:webHidden/>
          </w:rPr>
          <w:fldChar w:fldCharType="separate"/>
        </w:r>
        <w:r>
          <w:rPr>
            <w:webHidden/>
          </w:rPr>
          <w:t>31</w:t>
        </w:r>
        <w:r>
          <w:rPr>
            <w:webHidden/>
          </w:rPr>
          <w:fldChar w:fldCharType="end"/>
        </w:r>
      </w:hyperlink>
    </w:p>
    <w:p w14:paraId="19C4EA51" w14:textId="4F0FFBBF"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3" w:history="1">
        <w:r w:rsidRPr="00E6125D">
          <w:rPr>
            <w:rStyle w:val="Hyperlink"/>
          </w:rPr>
          <w:t>4.1.5.</w:t>
        </w:r>
        <w:r>
          <w:rPr>
            <w:rFonts w:asciiTheme="minorHAnsi" w:eastAsiaTheme="minorEastAsia" w:hAnsiTheme="minorHAnsi" w:cstheme="minorBidi"/>
            <w:color w:val="auto"/>
            <w:kern w:val="2"/>
            <w:sz w:val="24"/>
            <w14:ligatures w14:val="standardContextual"/>
          </w:rPr>
          <w:tab/>
        </w:r>
        <w:r w:rsidRPr="00E6125D">
          <w:rPr>
            <w:rStyle w:val="Hyperlink"/>
          </w:rPr>
          <w:t>Ancillary Systems</w:t>
        </w:r>
        <w:r>
          <w:rPr>
            <w:webHidden/>
          </w:rPr>
          <w:tab/>
        </w:r>
        <w:r>
          <w:rPr>
            <w:webHidden/>
          </w:rPr>
          <w:fldChar w:fldCharType="begin"/>
        </w:r>
        <w:r>
          <w:rPr>
            <w:webHidden/>
          </w:rPr>
          <w:instrText xml:space="preserve"> PAGEREF _Toc229378403 \h </w:instrText>
        </w:r>
        <w:r>
          <w:rPr>
            <w:webHidden/>
          </w:rPr>
        </w:r>
        <w:r>
          <w:rPr>
            <w:webHidden/>
          </w:rPr>
          <w:fldChar w:fldCharType="separate"/>
        </w:r>
        <w:r>
          <w:rPr>
            <w:webHidden/>
          </w:rPr>
          <w:t>31</w:t>
        </w:r>
        <w:r>
          <w:rPr>
            <w:webHidden/>
          </w:rPr>
          <w:fldChar w:fldCharType="end"/>
        </w:r>
      </w:hyperlink>
    </w:p>
    <w:p w14:paraId="325DE74A" w14:textId="48840D63" w:rsidR="0040007F" w:rsidRDefault="0040007F">
      <w:pPr>
        <w:pStyle w:val="TOC2"/>
        <w:rPr>
          <w:rFonts w:asciiTheme="minorHAnsi" w:eastAsiaTheme="minorEastAsia" w:hAnsiTheme="minorHAnsi" w:cstheme="minorBidi"/>
          <w:color w:val="auto"/>
          <w:kern w:val="2"/>
          <w:sz w:val="24"/>
          <w14:ligatures w14:val="standardContextual"/>
        </w:rPr>
      </w:pPr>
      <w:hyperlink w:anchor="_Toc229378404" w:history="1">
        <w:r w:rsidRPr="00E6125D">
          <w:rPr>
            <w:rStyle w:val="Hyperlink"/>
          </w:rPr>
          <w:t>4.2.</w:t>
        </w:r>
        <w:r>
          <w:rPr>
            <w:rFonts w:asciiTheme="minorHAnsi" w:eastAsiaTheme="minorEastAsia" w:hAnsiTheme="minorHAnsi" w:cstheme="minorBidi"/>
            <w:color w:val="auto"/>
            <w:kern w:val="2"/>
            <w:sz w:val="24"/>
            <w14:ligatures w14:val="standardContextual"/>
          </w:rPr>
          <w:tab/>
        </w:r>
        <w:r w:rsidRPr="00E6125D">
          <w:rPr>
            <w:rStyle w:val="Hyperlink"/>
          </w:rPr>
          <w:t>Decommissioning Philosophy</w:t>
        </w:r>
        <w:r>
          <w:rPr>
            <w:webHidden/>
          </w:rPr>
          <w:tab/>
        </w:r>
        <w:r>
          <w:rPr>
            <w:webHidden/>
          </w:rPr>
          <w:fldChar w:fldCharType="begin"/>
        </w:r>
        <w:r>
          <w:rPr>
            <w:webHidden/>
          </w:rPr>
          <w:instrText xml:space="preserve"> PAGEREF _Toc229378404 \h </w:instrText>
        </w:r>
        <w:r>
          <w:rPr>
            <w:webHidden/>
          </w:rPr>
        </w:r>
        <w:r>
          <w:rPr>
            <w:webHidden/>
          </w:rPr>
          <w:fldChar w:fldCharType="separate"/>
        </w:r>
        <w:r>
          <w:rPr>
            <w:webHidden/>
          </w:rPr>
          <w:t>31</w:t>
        </w:r>
        <w:r>
          <w:rPr>
            <w:webHidden/>
          </w:rPr>
          <w:fldChar w:fldCharType="end"/>
        </w:r>
      </w:hyperlink>
    </w:p>
    <w:p w14:paraId="577ECEC2" w14:textId="2E33F2C3" w:rsidR="0040007F" w:rsidRDefault="0040007F">
      <w:pPr>
        <w:pStyle w:val="TOC2"/>
        <w:rPr>
          <w:rFonts w:asciiTheme="minorHAnsi" w:eastAsiaTheme="minorEastAsia" w:hAnsiTheme="minorHAnsi" w:cstheme="minorBidi"/>
          <w:color w:val="auto"/>
          <w:kern w:val="2"/>
          <w:sz w:val="24"/>
          <w14:ligatures w14:val="standardContextual"/>
        </w:rPr>
      </w:pPr>
      <w:hyperlink w:anchor="_Toc229378405" w:history="1">
        <w:r w:rsidRPr="00E6125D">
          <w:rPr>
            <w:rStyle w:val="Hyperlink"/>
          </w:rPr>
          <w:t>4.3.</w:t>
        </w:r>
        <w:r>
          <w:rPr>
            <w:rFonts w:asciiTheme="minorHAnsi" w:eastAsiaTheme="minorEastAsia" w:hAnsiTheme="minorHAnsi" w:cstheme="minorBidi"/>
            <w:color w:val="auto"/>
            <w:kern w:val="2"/>
            <w:sz w:val="24"/>
            <w14:ligatures w14:val="standardContextual"/>
          </w:rPr>
          <w:tab/>
        </w:r>
        <w:r w:rsidRPr="00E6125D">
          <w:rPr>
            <w:rStyle w:val="Hyperlink"/>
          </w:rPr>
          <w:t>Key Decommissioning Processes</w:t>
        </w:r>
        <w:r>
          <w:rPr>
            <w:webHidden/>
          </w:rPr>
          <w:tab/>
        </w:r>
        <w:r>
          <w:rPr>
            <w:webHidden/>
          </w:rPr>
          <w:fldChar w:fldCharType="begin"/>
        </w:r>
        <w:r>
          <w:rPr>
            <w:webHidden/>
          </w:rPr>
          <w:instrText xml:space="preserve"> PAGEREF _Toc229378405 \h </w:instrText>
        </w:r>
        <w:r>
          <w:rPr>
            <w:webHidden/>
          </w:rPr>
        </w:r>
        <w:r>
          <w:rPr>
            <w:webHidden/>
          </w:rPr>
          <w:fldChar w:fldCharType="separate"/>
        </w:r>
        <w:r>
          <w:rPr>
            <w:webHidden/>
          </w:rPr>
          <w:t>31</w:t>
        </w:r>
        <w:r>
          <w:rPr>
            <w:webHidden/>
          </w:rPr>
          <w:fldChar w:fldCharType="end"/>
        </w:r>
      </w:hyperlink>
    </w:p>
    <w:p w14:paraId="36CED041" w14:textId="65609E76"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6" w:history="1">
        <w:r w:rsidRPr="00E6125D">
          <w:rPr>
            <w:rStyle w:val="Hyperlink"/>
          </w:rPr>
          <w:t>4.3.1.</w:t>
        </w:r>
        <w:r>
          <w:rPr>
            <w:rFonts w:asciiTheme="minorHAnsi" w:eastAsiaTheme="minorEastAsia" w:hAnsiTheme="minorHAnsi" w:cstheme="minorBidi"/>
            <w:color w:val="auto"/>
            <w:kern w:val="2"/>
            <w:sz w:val="24"/>
            <w14:ligatures w14:val="standardContextual"/>
          </w:rPr>
          <w:tab/>
        </w:r>
        <w:r w:rsidRPr="00E6125D">
          <w:rPr>
            <w:rStyle w:val="Hyperlink"/>
          </w:rPr>
          <w:t>Planning &amp; Approvals</w:t>
        </w:r>
        <w:r>
          <w:rPr>
            <w:webHidden/>
          </w:rPr>
          <w:tab/>
        </w:r>
        <w:r>
          <w:rPr>
            <w:webHidden/>
          </w:rPr>
          <w:fldChar w:fldCharType="begin"/>
        </w:r>
        <w:r>
          <w:rPr>
            <w:webHidden/>
          </w:rPr>
          <w:instrText xml:space="preserve"> PAGEREF _Toc229378406 \h </w:instrText>
        </w:r>
        <w:r>
          <w:rPr>
            <w:webHidden/>
          </w:rPr>
        </w:r>
        <w:r>
          <w:rPr>
            <w:webHidden/>
          </w:rPr>
          <w:fldChar w:fldCharType="separate"/>
        </w:r>
        <w:r>
          <w:rPr>
            <w:webHidden/>
          </w:rPr>
          <w:t>31</w:t>
        </w:r>
        <w:r>
          <w:rPr>
            <w:webHidden/>
          </w:rPr>
          <w:fldChar w:fldCharType="end"/>
        </w:r>
      </w:hyperlink>
    </w:p>
    <w:p w14:paraId="3718170B" w14:textId="4E7B35B5"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7" w:history="1">
        <w:r w:rsidRPr="00E6125D">
          <w:rPr>
            <w:rStyle w:val="Hyperlink"/>
          </w:rPr>
          <w:t>4.3.2.</w:t>
        </w:r>
        <w:r>
          <w:rPr>
            <w:rFonts w:asciiTheme="minorHAnsi" w:eastAsiaTheme="minorEastAsia" w:hAnsiTheme="minorHAnsi" w:cstheme="minorBidi"/>
            <w:color w:val="auto"/>
            <w:kern w:val="2"/>
            <w:sz w:val="24"/>
            <w14:ligatures w14:val="standardContextual"/>
          </w:rPr>
          <w:tab/>
        </w:r>
        <w:r w:rsidRPr="00E6125D">
          <w:rPr>
            <w:rStyle w:val="Hyperlink"/>
          </w:rPr>
          <w:t>Shutdown &amp; Isolation</w:t>
        </w:r>
        <w:r>
          <w:rPr>
            <w:webHidden/>
          </w:rPr>
          <w:tab/>
        </w:r>
        <w:r>
          <w:rPr>
            <w:webHidden/>
          </w:rPr>
          <w:fldChar w:fldCharType="begin"/>
        </w:r>
        <w:r>
          <w:rPr>
            <w:webHidden/>
          </w:rPr>
          <w:instrText xml:space="preserve"> PAGEREF _Toc229378407 \h </w:instrText>
        </w:r>
        <w:r>
          <w:rPr>
            <w:webHidden/>
          </w:rPr>
        </w:r>
        <w:r>
          <w:rPr>
            <w:webHidden/>
          </w:rPr>
          <w:fldChar w:fldCharType="separate"/>
        </w:r>
        <w:r>
          <w:rPr>
            <w:webHidden/>
          </w:rPr>
          <w:t>32</w:t>
        </w:r>
        <w:r>
          <w:rPr>
            <w:webHidden/>
          </w:rPr>
          <w:fldChar w:fldCharType="end"/>
        </w:r>
      </w:hyperlink>
    </w:p>
    <w:p w14:paraId="3238DB23" w14:textId="090C38EB"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8" w:history="1">
        <w:r w:rsidRPr="00E6125D">
          <w:rPr>
            <w:rStyle w:val="Hyperlink"/>
          </w:rPr>
          <w:t>4.3.3.</w:t>
        </w:r>
        <w:r>
          <w:rPr>
            <w:rFonts w:asciiTheme="minorHAnsi" w:eastAsiaTheme="minorEastAsia" w:hAnsiTheme="minorHAnsi" w:cstheme="minorBidi"/>
            <w:color w:val="auto"/>
            <w:kern w:val="2"/>
            <w:sz w:val="24"/>
            <w14:ligatures w14:val="standardContextual"/>
          </w:rPr>
          <w:tab/>
        </w:r>
        <w:r w:rsidRPr="00E6125D">
          <w:rPr>
            <w:rStyle w:val="Hyperlink"/>
          </w:rPr>
          <w:t>Cleaning &amp; Hydrocarbon Removal</w:t>
        </w:r>
        <w:r>
          <w:rPr>
            <w:webHidden/>
          </w:rPr>
          <w:tab/>
        </w:r>
        <w:r>
          <w:rPr>
            <w:webHidden/>
          </w:rPr>
          <w:fldChar w:fldCharType="begin"/>
        </w:r>
        <w:r>
          <w:rPr>
            <w:webHidden/>
          </w:rPr>
          <w:instrText xml:space="preserve"> PAGEREF _Toc229378408 \h </w:instrText>
        </w:r>
        <w:r>
          <w:rPr>
            <w:webHidden/>
          </w:rPr>
        </w:r>
        <w:r>
          <w:rPr>
            <w:webHidden/>
          </w:rPr>
          <w:fldChar w:fldCharType="separate"/>
        </w:r>
        <w:r>
          <w:rPr>
            <w:webHidden/>
          </w:rPr>
          <w:t>32</w:t>
        </w:r>
        <w:r>
          <w:rPr>
            <w:webHidden/>
          </w:rPr>
          <w:fldChar w:fldCharType="end"/>
        </w:r>
      </w:hyperlink>
    </w:p>
    <w:p w14:paraId="4A3B94E5" w14:textId="0094ACC2"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09" w:history="1">
        <w:r w:rsidRPr="00E6125D">
          <w:rPr>
            <w:rStyle w:val="Hyperlink"/>
          </w:rPr>
          <w:t>4.3.4.</w:t>
        </w:r>
        <w:r>
          <w:rPr>
            <w:rFonts w:asciiTheme="minorHAnsi" w:eastAsiaTheme="minorEastAsia" w:hAnsiTheme="minorHAnsi" w:cstheme="minorBidi"/>
            <w:color w:val="auto"/>
            <w:kern w:val="2"/>
            <w:sz w:val="24"/>
            <w14:ligatures w14:val="standardContextual"/>
          </w:rPr>
          <w:tab/>
        </w:r>
        <w:r w:rsidRPr="00E6125D">
          <w:rPr>
            <w:rStyle w:val="Hyperlink"/>
          </w:rPr>
          <w:t>Flushing, Drying &amp; Inerting</w:t>
        </w:r>
        <w:r>
          <w:rPr>
            <w:webHidden/>
          </w:rPr>
          <w:tab/>
        </w:r>
        <w:r>
          <w:rPr>
            <w:webHidden/>
          </w:rPr>
          <w:fldChar w:fldCharType="begin"/>
        </w:r>
        <w:r>
          <w:rPr>
            <w:webHidden/>
          </w:rPr>
          <w:instrText xml:space="preserve"> PAGEREF _Toc229378409 \h </w:instrText>
        </w:r>
        <w:r>
          <w:rPr>
            <w:webHidden/>
          </w:rPr>
        </w:r>
        <w:r>
          <w:rPr>
            <w:webHidden/>
          </w:rPr>
          <w:fldChar w:fldCharType="separate"/>
        </w:r>
        <w:r>
          <w:rPr>
            <w:webHidden/>
          </w:rPr>
          <w:t>32</w:t>
        </w:r>
        <w:r>
          <w:rPr>
            <w:webHidden/>
          </w:rPr>
          <w:fldChar w:fldCharType="end"/>
        </w:r>
      </w:hyperlink>
    </w:p>
    <w:p w14:paraId="6ACC0475" w14:textId="379827B8"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10" w:history="1">
        <w:r w:rsidRPr="00E6125D">
          <w:rPr>
            <w:rStyle w:val="Hyperlink"/>
          </w:rPr>
          <w:t>4.3.5.</w:t>
        </w:r>
        <w:r>
          <w:rPr>
            <w:rFonts w:asciiTheme="minorHAnsi" w:eastAsiaTheme="minorEastAsia" w:hAnsiTheme="minorHAnsi" w:cstheme="minorBidi"/>
            <w:color w:val="auto"/>
            <w:kern w:val="2"/>
            <w:sz w:val="24"/>
            <w14:ligatures w14:val="standardContextual"/>
          </w:rPr>
          <w:tab/>
        </w:r>
        <w:r w:rsidRPr="00E6125D">
          <w:rPr>
            <w:rStyle w:val="Hyperlink"/>
          </w:rPr>
          <w:t>Metering Close-Out (Critical Step)</w:t>
        </w:r>
        <w:r>
          <w:rPr>
            <w:webHidden/>
          </w:rPr>
          <w:tab/>
        </w:r>
        <w:r>
          <w:rPr>
            <w:webHidden/>
          </w:rPr>
          <w:fldChar w:fldCharType="begin"/>
        </w:r>
        <w:r>
          <w:rPr>
            <w:webHidden/>
          </w:rPr>
          <w:instrText xml:space="preserve"> PAGEREF _Toc229378410 \h </w:instrText>
        </w:r>
        <w:r>
          <w:rPr>
            <w:webHidden/>
          </w:rPr>
        </w:r>
        <w:r>
          <w:rPr>
            <w:webHidden/>
          </w:rPr>
          <w:fldChar w:fldCharType="separate"/>
        </w:r>
        <w:r>
          <w:rPr>
            <w:webHidden/>
          </w:rPr>
          <w:t>32</w:t>
        </w:r>
        <w:r>
          <w:rPr>
            <w:webHidden/>
          </w:rPr>
          <w:fldChar w:fldCharType="end"/>
        </w:r>
      </w:hyperlink>
    </w:p>
    <w:p w14:paraId="2FD3F298" w14:textId="0EAC9467"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11" w:history="1">
        <w:r w:rsidRPr="00E6125D">
          <w:rPr>
            <w:rStyle w:val="Hyperlink"/>
          </w:rPr>
          <w:t>4.3.6.</w:t>
        </w:r>
        <w:r>
          <w:rPr>
            <w:rFonts w:asciiTheme="minorHAnsi" w:eastAsiaTheme="minorEastAsia" w:hAnsiTheme="minorHAnsi" w:cstheme="minorBidi"/>
            <w:color w:val="auto"/>
            <w:kern w:val="2"/>
            <w:sz w:val="24"/>
            <w14:ligatures w14:val="standardContextual"/>
          </w:rPr>
          <w:tab/>
        </w:r>
        <w:r w:rsidRPr="00E6125D">
          <w:rPr>
            <w:rStyle w:val="Hyperlink"/>
          </w:rPr>
          <w:t>Disconnection &amp; Segmentation</w:t>
        </w:r>
        <w:r>
          <w:rPr>
            <w:webHidden/>
          </w:rPr>
          <w:tab/>
        </w:r>
        <w:r>
          <w:rPr>
            <w:webHidden/>
          </w:rPr>
          <w:fldChar w:fldCharType="begin"/>
        </w:r>
        <w:r>
          <w:rPr>
            <w:webHidden/>
          </w:rPr>
          <w:instrText xml:space="preserve"> PAGEREF _Toc229378411 \h </w:instrText>
        </w:r>
        <w:r>
          <w:rPr>
            <w:webHidden/>
          </w:rPr>
        </w:r>
        <w:r>
          <w:rPr>
            <w:webHidden/>
          </w:rPr>
          <w:fldChar w:fldCharType="separate"/>
        </w:r>
        <w:r>
          <w:rPr>
            <w:webHidden/>
          </w:rPr>
          <w:t>32</w:t>
        </w:r>
        <w:r>
          <w:rPr>
            <w:webHidden/>
          </w:rPr>
          <w:fldChar w:fldCharType="end"/>
        </w:r>
      </w:hyperlink>
    </w:p>
    <w:p w14:paraId="710E6EE2" w14:textId="7D2925FF"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12" w:history="1">
        <w:r w:rsidRPr="00E6125D">
          <w:rPr>
            <w:rStyle w:val="Hyperlink"/>
          </w:rPr>
          <w:t>4.3.7.</w:t>
        </w:r>
        <w:r>
          <w:rPr>
            <w:rFonts w:asciiTheme="minorHAnsi" w:eastAsiaTheme="minorEastAsia" w:hAnsiTheme="minorHAnsi" w:cstheme="minorBidi"/>
            <w:color w:val="auto"/>
            <w:kern w:val="2"/>
            <w:sz w:val="24"/>
            <w14:ligatures w14:val="standardContextual"/>
          </w:rPr>
          <w:tab/>
        </w:r>
        <w:r w:rsidRPr="00E6125D">
          <w:rPr>
            <w:rStyle w:val="Hyperlink"/>
          </w:rPr>
          <w:t>Execution (Removal / Abandonment)</w:t>
        </w:r>
        <w:r>
          <w:rPr>
            <w:webHidden/>
          </w:rPr>
          <w:tab/>
        </w:r>
        <w:r>
          <w:rPr>
            <w:webHidden/>
          </w:rPr>
          <w:fldChar w:fldCharType="begin"/>
        </w:r>
        <w:r>
          <w:rPr>
            <w:webHidden/>
          </w:rPr>
          <w:instrText xml:space="preserve"> PAGEREF _Toc229378412 \h </w:instrText>
        </w:r>
        <w:r>
          <w:rPr>
            <w:webHidden/>
          </w:rPr>
        </w:r>
        <w:r>
          <w:rPr>
            <w:webHidden/>
          </w:rPr>
          <w:fldChar w:fldCharType="separate"/>
        </w:r>
        <w:r>
          <w:rPr>
            <w:webHidden/>
          </w:rPr>
          <w:t>32</w:t>
        </w:r>
        <w:r>
          <w:rPr>
            <w:webHidden/>
          </w:rPr>
          <w:fldChar w:fldCharType="end"/>
        </w:r>
      </w:hyperlink>
    </w:p>
    <w:p w14:paraId="51C0C0BF" w14:textId="5736F72E"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13" w:history="1">
        <w:r w:rsidRPr="00E6125D">
          <w:rPr>
            <w:rStyle w:val="Hyperlink"/>
          </w:rPr>
          <w:t>4.3.8.</w:t>
        </w:r>
        <w:r>
          <w:rPr>
            <w:rFonts w:asciiTheme="minorHAnsi" w:eastAsiaTheme="minorEastAsia" w:hAnsiTheme="minorHAnsi" w:cstheme="minorBidi"/>
            <w:color w:val="auto"/>
            <w:kern w:val="2"/>
            <w:sz w:val="24"/>
            <w14:ligatures w14:val="standardContextual"/>
          </w:rPr>
          <w:tab/>
        </w:r>
        <w:r w:rsidRPr="00E6125D">
          <w:rPr>
            <w:rStyle w:val="Hyperlink"/>
          </w:rPr>
          <w:t>Waste Management</w:t>
        </w:r>
        <w:r>
          <w:rPr>
            <w:webHidden/>
          </w:rPr>
          <w:tab/>
        </w:r>
        <w:r>
          <w:rPr>
            <w:webHidden/>
          </w:rPr>
          <w:fldChar w:fldCharType="begin"/>
        </w:r>
        <w:r>
          <w:rPr>
            <w:webHidden/>
          </w:rPr>
          <w:instrText xml:space="preserve"> PAGEREF _Toc229378413 \h </w:instrText>
        </w:r>
        <w:r>
          <w:rPr>
            <w:webHidden/>
          </w:rPr>
        </w:r>
        <w:r>
          <w:rPr>
            <w:webHidden/>
          </w:rPr>
          <w:fldChar w:fldCharType="separate"/>
        </w:r>
        <w:r>
          <w:rPr>
            <w:webHidden/>
          </w:rPr>
          <w:t>32</w:t>
        </w:r>
        <w:r>
          <w:rPr>
            <w:webHidden/>
          </w:rPr>
          <w:fldChar w:fldCharType="end"/>
        </w:r>
      </w:hyperlink>
    </w:p>
    <w:p w14:paraId="6AAF47E9" w14:textId="379D410B"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14" w:history="1">
        <w:r w:rsidRPr="00E6125D">
          <w:rPr>
            <w:rStyle w:val="Hyperlink"/>
          </w:rPr>
          <w:t>4.3.9.</w:t>
        </w:r>
        <w:r>
          <w:rPr>
            <w:rFonts w:asciiTheme="minorHAnsi" w:eastAsiaTheme="minorEastAsia" w:hAnsiTheme="minorHAnsi" w:cstheme="minorBidi"/>
            <w:color w:val="auto"/>
            <w:kern w:val="2"/>
            <w:sz w:val="24"/>
            <w14:ligatures w14:val="standardContextual"/>
          </w:rPr>
          <w:tab/>
        </w:r>
        <w:r w:rsidRPr="00E6125D">
          <w:rPr>
            <w:rStyle w:val="Hyperlink"/>
          </w:rPr>
          <w:t>Site Restoration</w:t>
        </w:r>
        <w:r>
          <w:rPr>
            <w:webHidden/>
          </w:rPr>
          <w:tab/>
        </w:r>
        <w:r>
          <w:rPr>
            <w:webHidden/>
          </w:rPr>
          <w:fldChar w:fldCharType="begin"/>
        </w:r>
        <w:r>
          <w:rPr>
            <w:webHidden/>
          </w:rPr>
          <w:instrText xml:space="preserve"> PAGEREF _Toc229378414 \h </w:instrText>
        </w:r>
        <w:r>
          <w:rPr>
            <w:webHidden/>
          </w:rPr>
        </w:r>
        <w:r>
          <w:rPr>
            <w:webHidden/>
          </w:rPr>
          <w:fldChar w:fldCharType="separate"/>
        </w:r>
        <w:r>
          <w:rPr>
            <w:webHidden/>
          </w:rPr>
          <w:t>32</w:t>
        </w:r>
        <w:r>
          <w:rPr>
            <w:webHidden/>
          </w:rPr>
          <w:fldChar w:fldCharType="end"/>
        </w:r>
      </w:hyperlink>
    </w:p>
    <w:p w14:paraId="61669E64" w14:textId="54B53DF8" w:rsidR="0040007F" w:rsidRDefault="0040007F">
      <w:pPr>
        <w:pStyle w:val="TOC2"/>
        <w:rPr>
          <w:rFonts w:asciiTheme="minorHAnsi" w:eastAsiaTheme="minorEastAsia" w:hAnsiTheme="minorHAnsi" w:cstheme="minorBidi"/>
          <w:color w:val="auto"/>
          <w:kern w:val="2"/>
          <w:sz w:val="24"/>
          <w14:ligatures w14:val="standardContextual"/>
        </w:rPr>
      </w:pPr>
      <w:hyperlink w:anchor="_Toc229378415" w:history="1">
        <w:r w:rsidRPr="00E6125D">
          <w:rPr>
            <w:rStyle w:val="Hyperlink"/>
          </w:rPr>
          <w:t>4.4.</w:t>
        </w:r>
        <w:r>
          <w:rPr>
            <w:rFonts w:asciiTheme="minorHAnsi" w:eastAsiaTheme="minorEastAsia" w:hAnsiTheme="minorHAnsi" w:cstheme="minorBidi"/>
            <w:color w:val="auto"/>
            <w:kern w:val="2"/>
            <w:sz w:val="24"/>
            <w14:ligatures w14:val="standardContextual"/>
          </w:rPr>
          <w:tab/>
        </w:r>
        <w:r w:rsidRPr="00E6125D">
          <w:rPr>
            <w:rStyle w:val="Hyperlink"/>
          </w:rPr>
          <w:t>Abandonment Activities</w:t>
        </w:r>
        <w:r>
          <w:rPr>
            <w:webHidden/>
          </w:rPr>
          <w:tab/>
        </w:r>
        <w:r>
          <w:rPr>
            <w:webHidden/>
          </w:rPr>
          <w:fldChar w:fldCharType="begin"/>
        </w:r>
        <w:r>
          <w:rPr>
            <w:webHidden/>
          </w:rPr>
          <w:instrText xml:space="preserve"> PAGEREF _Toc229378415 \h </w:instrText>
        </w:r>
        <w:r>
          <w:rPr>
            <w:webHidden/>
          </w:rPr>
        </w:r>
        <w:r>
          <w:rPr>
            <w:webHidden/>
          </w:rPr>
          <w:fldChar w:fldCharType="separate"/>
        </w:r>
        <w:r>
          <w:rPr>
            <w:webHidden/>
          </w:rPr>
          <w:t>33</w:t>
        </w:r>
        <w:r>
          <w:rPr>
            <w:webHidden/>
          </w:rPr>
          <w:fldChar w:fldCharType="end"/>
        </w:r>
      </w:hyperlink>
    </w:p>
    <w:p w14:paraId="38D75FFC" w14:textId="3FEF32C9" w:rsidR="0040007F" w:rsidRDefault="0040007F">
      <w:pPr>
        <w:pStyle w:val="TOC2"/>
        <w:rPr>
          <w:rFonts w:asciiTheme="minorHAnsi" w:eastAsiaTheme="minorEastAsia" w:hAnsiTheme="minorHAnsi" w:cstheme="minorBidi"/>
          <w:color w:val="auto"/>
          <w:kern w:val="2"/>
          <w:sz w:val="24"/>
          <w14:ligatures w14:val="standardContextual"/>
        </w:rPr>
      </w:pPr>
      <w:hyperlink w:anchor="_Toc229378416" w:history="1">
        <w:r w:rsidRPr="00E6125D">
          <w:rPr>
            <w:rStyle w:val="Hyperlink"/>
          </w:rPr>
          <w:t>4.5.</w:t>
        </w:r>
        <w:r>
          <w:rPr>
            <w:rFonts w:asciiTheme="minorHAnsi" w:eastAsiaTheme="minorEastAsia" w:hAnsiTheme="minorHAnsi" w:cstheme="minorBidi"/>
            <w:color w:val="auto"/>
            <w:kern w:val="2"/>
            <w:sz w:val="24"/>
            <w14:ligatures w14:val="standardContextual"/>
          </w:rPr>
          <w:tab/>
        </w:r>
        <w:r w:rsidRPr="00E6125D">
          <w:rPr>
            <w:rStyle w:val="Hyperlink"/>
          </w:rPr>
          <w:t>KP-Based Execution Strategy</w:t>
        </w:r>
        <w:r>
          <w:rPr>
            <w:webHidden/>
          </w:rPr>
          <w:tab/>
        </w:r>
        <w:r>
          <w:rPr>
            <w:webHidden/>
          </w:rPr>
          <w:fldChar w:fldCharType="begin"/>
        </w:r>
        <w:r>
          <w:rPr>
            <w:webHidden/>
          </w:rPr>
          <w:instrText xml:space="preserve"> PAGEREF _Toc229378416 \h </w:instrText>
        </w:r>
        <w:r>
          <w:rPr>
            <w:webHidden/>
          </w:rPr>
        </w:r>
        <w:r>
          <w:rPr>
            <w:webHidden/>
          </w:rPr>
          <w:fldChar w:fldCharType="separate"/>
        </w:r>
        <w:r>
          <w:rPr>
            <w:webHidden/>
          </w:rPr>
          <w:t>33</w:t>
        </w:r>
        <w:r>
          <w:rPr>
            <w:webHidden/>
          </w:rPr>
          <w:fldChar w:fldCharType="end"/>
        </w:r>
      </w:hyperlink>
    </w:p>
    <w:p w14:paraId="398A117A" w14:textId="717AB8CD" w:rsidR="0040007F" w:rsidRDefault="0040007F">
      <w:pPr>
        <w:pStyle w:val="TOC2"/>
        <w:rPr>
          <w:rFonts w:asciiTheme="minorHAnsi" w:eastAsiaTheme="minorEastAsia" w:hAnsiTheme="minorHAnsi" w:cstheme="minorBidi"/>
          <w:color w:val="auto"/>
          <w:kern w:val="2"/>
          <w:sz w:val="24"/>
          <w14:ligatures w14:val="standardContextual"/>
        </w:rPr>
      </w:pPr>
      <w:hyperlink w:anchor="_Toc229378417" w:history="1">
        <w:r w:rsidRPr="00E6125D">
          <w:rPr>
            <w:rStyle w:val="Hyperlink"/>
          </w:rPr>
          <w:t>4.6.</w:t>
        </w:r>
        <w:r>
          <w:rPr>
            <w:rFonts w:asciiTheme="minorHAnsi" w:eastAsiaTheme="minorEastAsia" w:hAnsiTheme="minorHAnsi" w:cstheme="minorBidi"/>
            <w:color w:val="auto"/>
            <w:kern w:val="2"/>
            <w:sz w:val="24"/>
            <w14:ligatures w14:val="standardContextual"/>
          </w:rPr>
          <w:tab/>
        </w:r>
        <w:r w:rsidRPr="00E6125D">
          <w:rPr>
            <w:rStyle w:val="Hyperlink"/>
          </w:rPr>
          <w:t>Risk Management</w:t>
        </w:r>
        <w:r>
          <w:rPr>
            <w:webHidden/>
          </w:rPr>
          <w:tab/>
        </w:r>
        <w:r>
          <w:rPr>
            <w:webHidden/>
          </w:rPr>
          <w:fldChar w:fldCharType="begin"/>
        </w:r>
        <w:r>
          <w:rPr>
            <w:webHidden/>
          </w:rPr>
          <w:instrText xml:space="preserve"> PAGEREF _Toc229378417 \h </w:instrText>
        </w:r>
        <w:r>
          <w:rPr>
            <w:webHidden/>
          </w:rPr>
        </w:r>
        <w:r>
          <w:rPr>
            <w:webHidden/>
          </w:rPr>
          <w:fldChar w:fldCharType="separate"/>
        </w:r>
        <w:r>
          <w:rPr>
            <w:webHidden/>
          </w:rPr>
          <w:t>33</w:t>
        </w:r>
        <w:r>
          <w:rPr>
            <w:webHidden/>
          </w:rPr>
          <w:fldChar w:fldCharType="end"/>
        </w:r>
      </w:hyperlink>
    </w:p>
    <w:p w14:paraId="00CD4160" w14:textId="704668B7" w:rsidR="0040007F" w:rsidRDefault="0040007F">
      <w:pPr>
        <w:pStyle w:val="TOC2"/>
        <w:rPr>
          <w:rFonts w:asciiTheme="minorHAnsi" w:eastAsiaTheme="minorEastAsia" w:hAnsiTheme="minorHAnsi" w:cstheme="minorBidi"/>
          <w:color w:val="auto"/>
          <w:kern w:val="2"/>
          <w:sz w:val="24"/>
          <w14:ligatures w14:val="standardContextual"/>
        </w:rPr>
      </w:pPr>
      <w:hyperlink w:anchor="_Toc229378418" w:history="1">
        <w:r w:rsidRPr="00E6125D">
          <w:rPr>
            <w:rStyle w:val="Hyperlink"/>
          </w:rPr>
          <w:t>4.7.</w:t>
        </w:r>
        <w:r>
          <w:rPr>
            <w:rFonts w:asciiTheme="minorHAnsi" w:eastAsiaTheme="minorEastAsia" w:hAnsiTheme="minorHAnsi" w:cstheme="minorBidi"/>
            <w:color w:val="auto"/>
            <w:kern w:val="2"/>
            <w:sz w:val="24"/>
            <w14:ligatures w14:val="standardContextual"/>
          </w:rPr>
          <w:tab/>
        </w:r>
        <w:r w:rsidRPr="00E6125D">
          <w:rPr>
            <w:rStyle w:val="Hyperlink"/>
          </w:rPr>
          <w:t>Conclusion</w:t>
        </w:r>
        <w:r>
          <w:rPr>
            <w:webHidden/>
          </w:rPr>
          <w:tab/>
        </w:r>
        <w:r>
          <w:rPr>
            <w:webHidden/>
          </w:rPr>
          <w:fldChar w:fldCharType="begin"/>
        </w:r>
        <w:r>
          <w:rPr>
            <w:webHidden/>
          </w:rPr>
          <w:instrText xml:space="preserve"> PAGEREF _Toc229378418 \h </w:instrText>
        </w:r>
        <w:r>
          <w:rPr>
            <w:webHidden/>
          </w:rPr>
        </w:r>
        <w:r>
          <w:rPr>
            <w:webHidden/>
          </w:rPr>
          <w:fldChar w:fldCharType="separate"/>
        </w:r>
        <w:r>
          <w:rPr>
            <w:webHidden/>
          </w:rPr>
          <w:t>33</w:t>
        </w:r>
        <w:r>
          <w:rPr>
            <w:webHidden/>
          </w:rPr>
          <w:fldChar w:fldCharType="end"/>
        </w:r>
      </w:hyperlink>
    </w:p>
    <w:p w14:paraId="5D51C15C" w14:textId="322D57E9" w:rsidR="0040007F" w:rsidRDefault="0040007F">
      <w:pPr>
        <w:pStyle w:val="TOC1"/>
        <w:rPr>
          <w:rFonts w:asciiTheme="minorHAnsi" w:eastAsiaTheme="minorEastAsia" w:hAnsiTheme="minorHAnsi" w:cstheme="minorBidi"/>
          <w:caps w:val="0"/>
          <w:color w:val="auto"/>
          <w:kern w:val="2"/>
          <w:szCs w:val="24"/>
          <w14:ligatures w14:val="standardContextual"/>
        </w:rPr>
      </w:pPr>
      <w:hyperlink w:anchor="_Toc229378419" w:history="1">
        <w:r w:rsidRPr="00E6125D">
          <w:rPr>
            <w:rStyle w:val="Hyperlink"/>
          </w:rPr>
          <w:t>5.</w:t>
        </w:r>
        <w:r>
          <w:rPr>
            <w:rFonts w:asciiTheme="minorHAnsi" w:eastAsiaTheme="minorEastAsia" w:hAnsiTheme="minorHAnsi" w:cstheme="minorBidi"/>
            <w:caps w:val="0"/>
            <w:color w:val="auto"/>
            <w:kern w:val="2"/>
            <w:szCs w:val="24"/>
            <w14:ligatures w14:val="standardContextual"/>
          </w:rPr>
          <w:tab/>
        </w:r>
        <w:r w:rsidRPr="00E6125D">
          <w:rPr>
            <w:rStyle w:val="Hyperlink"/>
          </w:rPr>
          <w:t>Key Decommissioning Processes &amp; Abandonment Activities</w:t>
        </w:r>
        <w:r>
          <w:rPr>
            <w:webHidden/>
          </w:rPr>
          <w:tab/>
        </w:r>
        <w:r>
          <w:rPr>
            <w:webHidden/>
          </w:rPr>
          <w:fldChar w:fldCharType="begin"/>
        </w:r>
        <w:r>
          <w:rPr>
            <w:webHidden/>
          </w:rPr>
          <w:instrText xml:space="preserve"> PAGEREF _Toc229378419 \h </w:instrText>
        </w:r>
        <w:r>
          <w:rPr>
            <w:webHidden/>
          </w:rPr>
        </w:r>
        <w:r>
          <w:rPr>
            <w:webHidden/>
          </w:rPr>
          <w:fldChar w:fldCharType="separate"/>
        </w:r>
        <w:r>
          <w:rPr>
            <w:webHidden/>
          </w:rPr>
          <w:t>35</w:t>
        </w:r>
        <w:r>
          <w:rPr>
            <w:webHidden/>
          </w:rPr>
          <w:fldChar w:fldCharType="end"/>
        </w:r>
      </w:hyperlink>
    </w:p>
    <w:p w14:paraId="2473DD30" w14:textId="5B76FD6E" w:rsidR="0040007F" w:rsidRDefault="0040007F">
      <w:pPr>
        <w:pStyle w:val="TOC2"/>
        <w:rPr>
          <w:rFonts w:asciiTheme="minorHAnsi" w:eastAsiaTheme="minorEastAsia" w:hAnsiTheme="minorHAnsi" w:cstheme="minorBidi"/>
          <w:color w:val="auto"/>
          <w:kern w:val="2"/>
          <w:sz w:val="24"/>
          <w14:ligatures w14:val="standardContextual"/>
        </w:rPr>
      </w:pPr>
      <w:hyperlink w:anchor="_Toc229378420" w:history="1">
        <w:r w:rsidRPr="00E6125D">
          <w:rPr>
            <w:rStyle w:val="Hyperlink"/>
          </w:rPr>
          <w:t>5.1.</w:t>
        </w:r>
        <w:r>
          <w:rPr>
            <w:rFonts w:asciiTheme="minorHAnsi" w:eastAsiaTheme="minorEastAsia" w:hAnsiTheme="minorHAnsi" w:cstheme="minorBidi"/>
            <w:color w:val="auto"/>
            <w:kern w:val="2"/>
            <w:sz w:val="24"/>
            <w14:ligatures w14:val="standardContextual"/>
          </w:rPr>
          <w:tab/>
        </w:r>
        <w:r w:rsidRPr="00E6125D">
          <w:rPr>
            <w:rStyle w:val="Hyperlink"/>
          </w:rPr>
          <w:t>Decommissioning Processes (End-to-End Execution)</w:t>
        </w:r>
        <w:r>
          <w:rPr>
            <w:webHidden/>
          </w:rPr>
          <w:tab/>
        </w:r>
        <w:r>
          <w:rPr>
            <w:webHidden/>
          </w:rPr>
          <w:fldChar w:fldCharType="begin"/>
        </w:r>
        <w:r>
          <w:rPr>
            <w:webHidden/>
          </w:rPr>
          <w:instrText xml:space="preserve"> PAGEREF _Toc229378420 \h </w:instrText>
        </w:r>
        <w:r>
          <w:rPr>
            <w:webHidden/>
          </w:rPr>
        </w:r>
        <w:r>
          <w:rPr>
            <w:webHidden/>
          </w:rPr>
          <w:fldChar w:fldCharType="separate"/>
        </w:r>
        <w:r>
          <w:rPr>
            <w:webHidden/>
          </w:rPr>
          <w:t>35</w:t>
        </w:r>
        <w:r>
          <w:rPr>
            <w:webHidden/>
          </w:rPr>
          <w:fldChar w:fldCharType="end"/>
        </w:r>
      </w:hyperlink>
    </w:p>
    <w:p w14:paraId="0BF9358F" w14:textId="4027BC49"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1" w:history="1">
        <w:r w:rsidRPr="00E6125D">
          <w:rPr>
            <w:rStyle w:val="Hyperlink"/>
          </w:rPr>
          <w:t>5.1.1.</w:t>
        </w:r>
        <w:r>
          <w:rPr>
            <w:rFonts w:asciiTheme="minorHAnsi" w:eastAsiaTheme="minorEastAsia" w:hAnsiTheme="minorHAnsi" w:cstheme="minorBidi"/>
            <w:color w:val="auto"/>
            <w:kern w:val="2"/>
            <w:sz w:val="24"/>
            <w14:ligatures w14:val="standardContextual"/>
          </w:rPr>
          <w:tab/>
        </w:r>
        <w:r w:rsidRPr="00E6125D">
          <w:rPr>
            <w:rStyle w:val="Hyperlink"/>
          </w:rPr>
          <w:t>Pre-Decommissioning Planning</w:t>
        </w:r>
        <w:r>
          <w:rPr>
            <w:webHidden/>
          </w:rPr>
          <w:tab/>
        </w:r>
        <w:r>
          <w:rPr>
            <w:webHidden/>
          </w:rPr>
          <w:fldChar w:fldCharType="begin"/>
        </w:r>
        <w:r>
          <w:rPr>
            <w:webHidden/>
          </w:rPr>
          <w:instrText xml:space="preserve"> PAGEREF _Toc229378421 \h </w:instrText>
        </w:r>
        <w:r>
          <w:rPr>
            <w:webHidden/>
          </w:rPr>
        </w:r>
        <w:r>
          <w:rPr>
            <w:webHidden/>
          </w:rPr>
          <w:fldChar w:fldCharType="separate"/>
        </w:r>
        <w:r>
          <w:rPr>
            <w:webHidden/>
          </w:rPr>
          <w:t>35</w:t>
        </w:r>
        <w:r>
          <w:rPr>
            <w:webHidden/>
          </w:rPr>
          <w:fldChar w:fldCharType="end"/>
        </w:r>
      </w:hyperlink>
    </w:p>
    <w:p w14:paraId="72886E7C" w14:textId="733B1EC8"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2" w:history="1">
        <w:r w:rsidRPr="00E6125D">
          <w:rPr>
            <w:rStyle w:val="Hyperlink"/>
          </w:rPr>
          <w:t>5.1.2.</w:t>
        </w:r>
        <w:r>
          <w:rPr>
            <w:rFonts w:asciiTheme="minorHAnsi" w:eastAsiaTheme="minorEastAsia" w:hAnsiTheme="minorHAnsi" w:cstheme="minorBidi"/>
            <w:color w:val="auto"/>
            <w:kern w:val="2"/>
            <w:sz w:val="24"/>
            <w14:ligatures w14:val="standardContextual"/>
          </w:rPr>
          <w:tab/>
        </w:r>
        <w:r w:rsidRPr="00E6125D">
          <w:rPr>
            <w:rStyle w:val="Hyperlink"/>
          </w:rPr>
          <w:t>System Shutdown &amp; Isolation</w:t>
        </w:r>
        <w:r>
          <w:rPr>
            <w:webHidden/>
          </w:rPr>
          <w:tab/>
        </w:r>
        <w:r>
          <w:rPr>
            <w:webHidden/>
          </w:rPr>
          <w:fldChar w:fldCharType="begin"/>
        </w:r>
        <w:r>
          <w:rPr>
            <w:webHidden/>
          </w:rPr>
          <w:instrText xml:space="preserve"> PAGEREF _Toc229378422 \h </w:instrText>
        </w:r>
        <w:r>
          <w:rPr>
            <w:webHidden/>
          </w:rPr>
        </w:r>
        <w:r>
          <w:rPr>
            <w:webHidden/>
          </w:rPr>
          <w:fldChar w:fldCharType="separate"/>
        </w:r>
        <w:r>
          <w:rPr>
            <w:webHidden/>
          </w:rPr>
          <w:t>35</w:t>
        </w:r>
        <w:r>
          <w:rPr>
            <w:webHidden/>
          </w:rPr>
          <w:fldChar w:fldCharType="end"/>
        </w:r>
      </w:hyperlink>
    </w:p>
    <w:p w14:paraId="77038C72" w14:textId="5986C28D"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3" w:history="1">
        <w:r w:rsidRPr="00E6125D">
          <w:rPr>
            <w:rStyle w:val="Hyperlink"/>
          </w:rPr>
          <w:t>5.1.3.</w:t>
        </w:r>
        <w:r>
          <w:rPr>
            <w:rFonts w:asciiTheme="minorHAnsi" w:eastAsiaTheme="minorEastAsia" w:hAnsiTheme="minorHAnsi" w:cstheme="minorBidi"/>
            <w:color w:val="auto"/>
            <w:kern w:val="2"/>
            <w:sz w:val="24"/>
            <w14:ligatures w14:val="standardContextual"/>
          </w:rPr>
          <w:tab/>
        </w:r>
        <w:r w:rsidRPr="00E6125D">
          <w:rPr>
            <w:rStyle w:val="Hyperlink"/>
          </w:rPr>
          <w:t>Pipeline Cleaning &amp; Hydrocarbon Removal</w:t>
        </w:r>
        <w:r>
          <w:rPr>
            <w:webHidden/>
          </w:rPr>
          <w:tab/>
        </w:r>
        <w:r>
          <w:rPr>
            <w:webHidden/>
          </w:rPr>
          <w:fldChar w:fldCharType="begin"/>
        </w:r>
        <w:r>
          <w:rPr>
            <w:webHidden/>
          </w:rPr>
          <w:instrText xml:space="preserve"> PAGEREF _Toc229378423 \h </w:instrText>
        </w:r>
        <w:r>
          <w:rPr>
            <w:webHidden/>
          </w:rPr>
        </w:r>
        <w:r>
          <w:rPr>
            <w:webHidden/>
          </w:rPr>
          <w:fldChar w:fldCharType="separate"/>
        </w:r>
        <w:r>
          <w:rPr>
            <w:webHidden/>
          </w:rPr>
          <w:t>35</w:t>
        </w:r>
        <w:r>
          <w:rPr>
            <w:webHidden/>
          </w:rPr>
          <w:fldChar w:fldCharType="end"/>
        </w:r>
      </w:hyperlink>
    </w:p>
    <w:p w14:paraId="5E2FE5ED" w14:textId="06DA2230"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4" w:history="1">
        <w:r w:rsidRPr="00E6125D">
          <w:rPr>
            <w:rStyle w:val="Hyperlink"/>
          </w:rPr>
          <w:t>5.1.4.</w:t>
        </w:r>
        <w:r>
          <w:rPr>
            <w:rFonts w:asciiTheme="minorHAnsi" w:eastAsiaTheme="minorEastAsia" w:hAnsiTheme="minorHAnsi" w:cstheme="minorBidi"/>
            <w:color w:val="auto"/>
            <w:kern w:val="2"/>
            <w:sz w:val="24"/>
            <w14:ligatures w14:val="standardContextual"/>
          </w:rPr>
          <w:tab/>
        </w:r>
        <w:r w:rsidRPr="00E6125D">
          <w:rPr>
            <w:rStyle w:val="Hyperlink"/>
          </w:rPr>
          <w:t>Flushing, Drying &amp; Inerting</w:t>
        </w:r>
        <w:r>
          <w:rPr>
            <w:webHidden/>
          </w:rPr>
          <w:tab/>
        </w:r>
        <w:r>
          <w:rPr>
            <w:webHidden/>
          </w:rPr>
          <w:fldChar w:fldCharType="begin"/>
        </w:r>
        <w:r>
          <w:rPr>
            <w:webHidden/>
          </w:rPr>
          <w:instrText xml:space="preserve"> PAGEREF _Toc229378424 \h </w:instrText>
        </w:r>
        <w:r>
          <w:rPr>
            <w:webHidden/>
          </w:rPr>
        </w:r>
        <w:r>
          <w:rPr>
            <w:webHidden/>
          </w:rPr>
          <w:fldChar w:fldCharType="separate"/>
        </w:r>
        <w:r>
          <w:rPr>
            <w:webHidden/>
          </w:rPr>
          <w:t>35</w:t>
        </w:r>
        <w:r>
          <w:rPr>
            <w:webHidden/>
          </w:rPr>
          <w:fldChar w:fldCharType="end"/>
        </w:r>
      </w:hyperlink>
    </w:p>
    <w:p w14:paraId="6E94A051" w14:textId="2FE285B5"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5" w:history="1">
        <w:r w:rsidRPr="00E6125D">
          <w:rPr>
            <w:rStyle w:val="Hyperlink"/>
          </w:rPr>
          <w:t>5.1.5.</w:t>
        </w:r>
        <w:r>
          <w:rPr>
            <w:rFonts w:asciiTheme="minorHAnsi" w:eastAsiaTheme="minorEastAsia" w:hAnsiTheme="minorHAnsi" w:cstheme="minorBidi"/>
            <w:color w:val="auto"/>
            <w:kern w:val="2"/>
            <w:sz w:val="24"/>
            <w14:ligatures w14:val="standardContextual"/>
          </w:rPr>
          <w:tab/>
        </w:r>
        <w:r w:rsidRPr="00E6125D">
          <w:rPr>
            <w:rStyle w:val="Hyperlink"/>
          </w:rPr>
          <w:t>Disconnection &amp; Mechanical Works</w:t>
        </w:r>
        <w:r>
          <w:rPr>
            <w:webHidden/>
          </w:rPr>
          <w:tab/>
        </w:r>
        <w:r>
          <w:rPr>
            <w:webHidden/>
          </w:rPr>
          <w:fldChar w:fldCharType="begin"/>
        </w:r>
        <w:r>
          <w:rPr>
            <w:webHidden/>
          </w:rPr>
          <w:instrText xml:space="preserve"> PAGEREF _Toc229378425 \h </w:instrText>
        </w:r>
        <w:r>
          <w:rPr>
            <w:webHidden/>
          </w:rPr>
        </w:r>
        <w:r>
          <w:rPr>
            <w:webHidden/>
          </w:rPr>
          <w:fldChar w:fldCharType="separate"/>
        </w:r>
        <w:r>
          <w:rPr>
            <w:webHidden/>
          </w:rPr>
          <w:t>35</w:t>
        </w:r>
        <w:r>
          <w:rPr>
            <w:webHidden/>
          </w:rPr>
          <w:fldChar w:fldCharType="end"/>
        </w:r>
      </w:hyperlink>
    </w:p>
    <w:p w14:paraId="56D740DB" w14:textId="74E75AB4"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6" w:history="1">
        <w:r w:rsidRPr="00E6125D">
          <w:rPr>
            <w:rStyle w:val="Hyperlink"/>
          </w:rPr>
          <w:t>5.1.6.</w:t>
        </w:r>
        <w:r>
          <w:rPr>
            <w:rFonts w:asciiTheme="minorHAnsi" w:eastAsiaTheme="minorEastAsia" w:hAnsiTheme="minorHAnsi" w:cstheme="minorBidi"/>
            <w:color w:val="auto"/>
            <w:kern w:val="2"/>
            <w:sz w:val="24"/>
            <w14:ligatures w14:val="standardContextual"/>
          </w:rPr>
          <w:tab/>
        </w:r>
        <w:r w:rsidRPr="00E6125D">
          <w:rPr>
            <w:rStyle w:val="Hyperlink"/>
          </w:rPr>
          <w:t>Pipeline Removal (Where Applicable)</w:t>
        </w:r>
        <w:r>
          <w:rPr>
            <w:webHidden/>
          </w:rPr>
          <w:tab/>
        </w:r>
        <w:r>
          <w:rPr>
            <w:webHidden/>
          </w:rPr>
          <w:fldChar w:fldCharType="begin"/>
        </w:r>
        <w:r>
          <w:rPr>
            <w:webHidden/>
          </w:rPr>
          <w:instrText xml:space="preserve"> PAGEREF _Toc229378426 \h </w:instrText>
        </w:r>
        <w:r>
          <w:rPr>
            <w:webHidden/>
          </w:rPr>
        </w:r>
        <w:r>
          <w:rPr>
            <w:webHidden/>
          </w:rPr>
          <w:fldChar w:fldCharType="separate"/>
        </w:r>
        <w:r>
          <w:rPr>
            <w:webHidden/>
          </w:rPr>
          <w:t>36</w:t>
        </w:r>
        <w:r>
          <w:rPr>
            <w:webHidden/>
          </w:rPr>
          <w:fldChar w:fldCharType="end"/>
        </w:r>
      </w:hyperlink>
    </w:p>
    <w:p w14:paraId="1ADFEE19" w14:textId="21585EC4"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7" w:history="1">
        <w:r w:rsidRPr="00E6125D">
          <w:rPr>
            <w:rStyle w:val="Hyperlink"/>
          </w:rPr>
          <w:t>5.1.7.</w:t>
        </w:r>
        <w:r>
          <w:rPr>
            <w:rFonts w:asciiTheme="minorHAnsi" w:eastAsiaTheme="minorEastAsia" w:hAnsiTheme="minorHAnsi" w:cstheme="minorBidi"/>
            <w:color w:val="auto"/>
            <w:kern w:val="2"/>
            <w:sz w:val="24"/>
            <w14:ligatures w14:val="standardContextual"/>
          </w:rPr>
          <w:tab/>
        </w:r>
        <w:r w:rsidRPr="00E6125D">
          <w:rPr>
            <w:rStyle w:val="Hyperlink"/>
          </w:rPr>
          <w:t>Waste Management</w:t>
        </w:r>
        <w:r>
          <w:rPr>
            <w:webHidden/>
          </w:rPr>
          <w:tab/>
        </w:r>
        <w:r>
          <w:rPr>
            <w:webHidden/>
          </w:rPr>
          <w:fldChar w:fldCharType="begin"/>
        </w:r>
        <w:r>
          <w:rPr>
            <w:webHidden/>
          </w:rPr>
          <w:instrText xml:space="preserve"> PAGEREF _Toc229378427 \h </w:instrText>
        </w:r>
        <w:r>
          <w:rPr>
            <w:webHidden/>
          </w:rPr>
        </w:r>
        <w:r>
          <w:rPr>
            <w:webHidden/>
          </w:rPr>
          <w:fldChar w:fldCharType="separate"/>
        </w:r>
        <w:r>
          <w:rPr>
            <w:webHidden/>
          </w:rPr>
          <w:t>36</w:t>
        </w:r>
        <w:r>
          <w:rPr>
            <w:webHidden/>
          </w:rPr>
          <w:fldChar w:fldCharType="end"/>
        </w:r>
      </w:hyperlink>
    </w:p>
    <w:p w14:paraId="1BBDF513" w14:textId="482AC2A1"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28" w:history="1">
        <w:r w:rsidRPr="00E6125D">
          <w:rPr>
            <w:rStyle w:val="Hyperlink"/>
          </w:rPr>
          <w:t>5.1.8.</w:t>
        </w:r>
        <w:r>
          <w:rPr>
            <w:rFonts w:asciiTheme="minorHAnsi" w:eastAsiaTheme="minorEastAsia" w:hAnsiTheme="minorHAnsi" w:cstheme="minorBidi"/>
            <w:color w:val="auto"/>
            <w:kern w:val="2"/>
            <w:sz w:val="24"/>
            <w14:ligatures w14:val="standardContextual"/>
          </w:rPr>
          <w:tab/>
        </w:r>
        <w:r w:rsidRPr="00E6125D">
          <w:rPr>
            <w:rStyle w:val="Hyperlink"/>
          </w:rPr>
          <w:t>Site Restoration</w:t>
        </w:r>
        <w:r>
          <w:rPr>
            <w:webHidden/>
          </w:rPr>
          <w:tab/>
        </w:r>
        <w:r>
          <w:rPr>
            <w:webHidden/>
          </w:rPr>
          <w:fldChar w:fldCharType="begin"/>
        </w:r>
        <w:r>
          <w:rPr>
            <w:webHidden/>
          </w:rPr>
          <w:instrText xml:space="preserve"> PAGEREF _Toc229378428 \h </w:instrText>
        </w:r>
        <w:r>
          <w:rPr>
            <w:webHidden/>
          </w:rPr>
        </w:r>
        <w:r>
          <w:rPr>
            <w:webHidden/>
          </w:rPr>
          <w:fldChar w:fldCharType="separate"/>
        </w:r>
        <w:r>
          <w:rPr>
            <w:webHidden/>
          </w:rPr>
          <w:t>36</w:t>
        </w:r>
        <w:r>
          <w:rPr>
            <w:webHidden/>
          </w:rPr>
          <w:fldChar w:fldCharType="end"/>
        </w:r>
      </w:hyperlink>
    </w:p>
    <w:p w14:paraId="616F9206" w14:textId="6E7BE028" w:rsidR="0040007F" w:rsidRDefault="0040007F">
      <w:pPr>
        <w:pStyle w:val="TOC2"/>
        <w:rPr>
          <w:rFonts w:asciiTheme="minorHAnsi" w:eastAsiaTheme="minorEastAsia" w:hAnsiTheme="minorHAnsi" w:cstheme="minorBidi"/>
          <w:color w:val="auto"/>
          <w:kern w:val="2"/>
          <w:sz w:val="24"/>
          <w14:ligatures w14:val="standardContextual"/>
        </w:rPr>
      </w:pPr>
      <w:hyperlink w:anchor="_Toc229378429" w:history="1">
        <w:r w:rsidRPr="00E6125D">
          <w:rPr>
            <w:rStyle w:val="Hyperlink"/>
          </w:rPr>
          <w:t>5.2.</w:t>
        </w:r>
        <w:r>
          <w:rPr>
            <w:rFonts w:asciiTheme="minorHAnsi" w:eastAsiaTheme="minorEastAsia" w:hAnsiTheme="minorHAnsi" w:cstheme="minorBidi"/>
            <w:color w:val="auto"/>
            <w:kern w:val="2"/>
            <w:sz w:val="24"/>
            <w14:ligatures w14:val="standardContextual"/>
          </w:rPr>
          <w:tab/>
        </w:r>
        <w:r w:rsidRPr="00E6125D">
          <w:rPr>
            <w:rStyle w:val="Hyperlink"/>
          </w:rPr>
          <w:t>Abandonment Activities (Pipeline Left In Place)</w:t>
        </w:r>
        <w:r>
          <w:rPr>
            <w:webHidden/>
          </w:rPr>
          <w:tab/>
        </w:r>
        <w:r>
          <w:rPr>
            <w:webHidden/>
          </w:rPr>
          <w:fldChar w:fldCharType="begin"/>
        </w:r>
        <w:r>
          <w:rPr>
            <w:webHidden/>
          </w:rPr>
          <w:instrText xml:space="preserve"> PAGEREF _Toc229378429 \h </w:instrText>
        </w:r>
        <w:r>
          <w:rPr>
            <w:webHidden/>
          </w:rPr>
        </w:r>
        <w:r>
          <w:rPr>
            <w:webHidden/>
          </w:rPr>
          <w:fldChar w:fldCharType="separate"/>
        </w:r>
        <w:r>
          <w:rPr>
            <w:webHidden/>
          </w:rPr>
          <w:t>36</w:t>
        </w:r>
        <w:r>
          <w:rPr>
            <w:webHidden/>
          </w:rPr>
          <w:fldChar w:fldCharType="end"/>
        </w:r>
      </w:hyperlink>
    </w:p>
    <w:p w14:paraId="1041CBE5" w14:textId="16634440"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30" w:history="1">
        <w:r w:rsidRPr="00E6125D">
          <w:rPr>
            <w:rStyle w:val="Hyperlink"/>
          </w:rPr>
          <w:t>5.2.1.</w:t>
        </w:r>
        <w:r>
          <w:rPr>
            <w:rFonts w:asciiTheme="minorHAnsi" w:eastAsiaTheme="minorEastAsia" w:hAnsiTheme="minorHAnsi" w:cstheme="minorBidi"/>
            <w:color w:val="auto"/>
            <w:kern w:val="2"/>
            <w:sz w:val="24"/>
            <w14:ligatures w14:val="standardContextual"/>
          </w:rPr>
          <w:tab/>
        </w:r>
        <w:r w:rsidRPr="00E6125D">
          <w:rPr>
            <w:rStyle w:val="Hyperlink"/>
          </w:rPr>
          <w:t>Cleaning to Acceptable Standard</w:t>
        </w:r>
        <w:r>
          <w:rPr>
            <w:webHidden/>
          </w:rPr>
          <w:tab/>
        </w:r>
        <w:r>
          <w:rPr>
            <w:webHidden/>
          </w:rPr>
          <w:fldChar w:fldCharType="begin"/>
        </w:r>
        <w:r>
          <w:rPr>
            <w:webHidden/>
          </w:rPr>
          <w:instrText xml:space="preserve"> PAGEREF _Toc229378430 \h </w:instrText>
        </w:r>
        <w:r>
          <w:rPr>
            <w:webHidden/>
          </w:rPr>
        </w:r>
        <w:r>
          <w:rPr>
            <w:webHidden/>
          </w:rPr>
          <w:fldChar w:fldCharType="separate"/>
        </w:r>
        <w:r>
          <w:rPr>
            <w:webHidden/>
          </w:rPr>
          <w:t>36</w:t>
        </w:r>
        <w:r>
          <w:rPr>
            <w:webHidden/>
          </w:rPr>
          <w:fldChar w:fldCharType="end"/>
        </w:r>
      </w:hyperlink>
    </w:p>
    <w:p w14:paraId="4737D041" w14:textId="5D0578D9"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31" w:history="1">
        <w:r w:rsidRPr="00E6125D">
          <w:rPr>
            <w:rStyle w:val="Hyperlink"/>
          </w:rPr>
          <w:t>5.2.2.</w:t>
        </w:r>
        <w:r>
          <w:rPr>
            <w:rFonts w:asciiTheme="minorHAnsi" w:eastAsiaTheme="minorEastAsia" w:hAnsiTheme="minorHAnsi" w:cstheme="minorBidi"/>
            <w:color w:val="auto"/>
            <w:kern w:val="2"/>
            <w:sz w:val="24"/>
            <w14:ligatures w14:val="standardContextual"/>
          </w:rPr>
          <w:tab/>
        </w:r>
        <w:r w:rsidRPr="00E6125D">
          <w:rPr>
            <w:rStyle w:val="Hyperlink"/>
          </w:rPr>
          <w:t>Isolation &amp; Disconnection</w:t>
        </w:r>
        <w:r>
          <w:rPr>
            <w:webHidden/>
          </w:rPr>
          <w:tab/>
        </w:r>
        <w:r>
          <w:rPr>
            <w:webHidden/>
          </w:rPr>
          <w:fldChar w:fldCharType="begin"/>
        </w:r>
        <w:r>
          <w:rPr>
            <w:webHidden/>
          </w:rPr>
          <w:instrText xml:space="preserve"> PAGEREF _Toc229378431 \h </w:instrText>
        </w:r>
        <w:r>
          <w:rPr>
            <w:webHidden/>
          </w:rPr>
        </w:r>
        <w:r>
          <w:rPr>
            <w:webHidden/>
          </w:rPr>
          <w:fldChar w:fldCharType="separate"/>
        </w:r>
        <w:r>
          <w:rPr>
            <w:webHidden/>
          </w:rPr>
          <w:t>36</w:t>
        </w:r>
        <w:r>
          <w:rPr>
            <w:webHidden/>
          </w:rPr>
          <w:fldChar w:fldCharType="end"/>
        </w:r>
      </w:hyperlink>
    </w:p>
    <w:p w14:paraId="433D3311" w14:textId="55C304C1"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32" w:history="1">
        <w:r w:rsidRPr="00E6125D">
          <w:rPr>
            <w:rStyle w:val="Hyperlink"/>
          </w:rPr>
          <w:t>5.2.3.</w:t>
        </w:r>
        <w:r>
          <w:rPr>
            <w:rFonts w:asciiTheme="minorHAnsi" w:eastAsiaTheme="minorEastAsia" w:hAnsiTheme="minorHAnsi" w:cstheme="minorBidi"/>
            <w:color w:val="auto"/>
            <w:kern w:val="2"/>
            <w:sz w:val="24"/>
            <w14:ligatures w14:val="standardContextual"/>
          </w:rPr>
          <w:tab/>
        </w:r>
        <w:r w:rsidRPr="00E6125D">
          <w:rPr>
            <w:rStyle w:val="Hyperlink"/>
          </w:rPr>
          <w:t>Filling / Stabilization</w:t>
        </w:r>
        <w:r>
          <w:rPr>
            <w:webHidden/>
          </w:rPr>
          <w:tab/>
        </w:r>
        <w:r>
          <w:rPr>
            <w:webHidden/>
          </w:rPr>
          <w:fldChar w:fldCharType="begin"/>
        </w:r>
        <w:r>
          <w:rPr>
            <w:webHidden/>
          </w:rPr>
          <w:instrText xml:space="preserve"> PAGEREF _Toc229378432 \h </w:instrText>
        </w:r>
        <w:r>
          <w:rPr>
            <w:webHidden/>
          </w:rPr>
        </w:r>
        <w:r>
          <w:rPr>
            <w:webHidden/>
          </w:rPr>
          <w:fldChar w:fldCharType="separate"/>
        </w:r>
        <w:r>
          <w:rPr>
            <w:webHidden/>
          </w:rPr>
          <w:t>37</w:t>
        </w:r>
        <w:r>
          <w:rPr>
            <w:webHidden/>
          </w:rPr>
          <w:fldChar w:fldCharType="end"/>
        </w:r>
      </w:hyperlink>
    </w:p>
    <w:p w14:paraId="1DDCEAC5" w14:textId="78691A6A"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33" w:history="1">
        <w:r w:rsidRPr="00E6125D">
          <w:rPr>
            <w:rStyle w:val="Hyperlink"/>
          </w:rPr>
          <w:t>5.2.4.</w:t>
        </w:r>
        <w:r>
          <w:rPr>
            <w:rFonts w:asciiTheme="minorHAnsi" w:eastAsiaTheme="minorEastAsia" w:hAnsiTheme="minorHAnsi" w:cstheme="minorBidi"/>
            <w:color w:val="auto"/>
            <w:kern w:val="2"/>
            <w:sz w:val="24"/>
            <w14:ligatures w14:val="standardContextual"/>
          </w:rPr>
          <w:tab/>
        </w:r>
        <w:r w:rsidRPr="00E6125D">
          <w:rPr>
            <w:rStyle w:val="Hyperlink"/>
          </w:rPr>
          <w:t>Cathodic Protection Decommissioning</w:t>
        </w:r>
        <w:r>
          <w:rPr>
            <w:webHidden/>
          </w:rPr>
          <w:tab/>
        </w:r>
        <w:r>
          <w:rPr>
            <w:webHidden/>
          </w:rPr>
          <w:fldChar w:fldCharType="begin"/>
        </w:r>
        <w:r>
          <w:rPr>
            <w:webHidden/>
          </w:rPr>
          <w:instrText xml:space="preserve"> PAGEREF _Toc229378433 \h </w:instrText>
        </w:r>
        <w:r>
          <w:rPr>
            <w:webHidden/>
          </w:rPr>
        </w:r>
        <w:r>
          <w:rPr>
            <w:webHidden/>
          </w:rPr>
          <w:fldChar w:fldCharType="separate"/>
        </w:r>
        <w:r>
          <w:rPr>
            <w:webHidden/>
          </w:rPr>
          <w:t>37</w:t>
        </w:r>
        <w:r>
          <w:rPr>
            <w:webHidden/>
          </w:rPr>
          <w:fldChar w:fldCharType="end"/>
        </w:r>
      </w:hyperlink>
    </w:p>
    <w:p w14:paraId="3F274801" w14:textId="446B7893"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34" w:history="1">
        <w:r w:rsidRPr="00E6125D">
          <w:rPr>
            <w:rStyle w:val="Hyperlink"/>
          </w:rPr>
          <w:t>5.2.5.</w:t>
        </w:r>
        <w:r>
          <w:rPr>
            <w:rFonts w:asciiTheme="minorHAnsi" w:eastAsiaTheme="minorEastAsia" w:hAnsiTheme="minorHAnsi" w:cstheme="minorBidi"/>
            <w:color w:val="auto"/>
            <w:kern w:val="2"/>
            <w:sz w:val="24"/>
            <w14:ligatures w14:val="standardContextual"/>
          </w:rPr>
          <w:tab/>
        </w:r>
        <w:r w:rsidRPr="00E6125D">
          <w:rPr>
            <w:rStyle w:val="Hyperlink"/>
          </w:rPr>
          <w:t>Long-Term Integrity Assurance</w:t>
        </w:r>
        <w:r>
          <w:rPr>
            <w:webHidden/>
          </w:rPr>
          <w:tab/>
        </w:r>
        <w:r>
          <w:rPr>
            <w:webHidden/>
          </w:rPr>
          <w:fldChar w:fldCharType="begin"/>
        </w:r>
        <w:r>
          <w:rPr>
            <w:webHidden/>
          </w:rPr>
          <w:instrText xml:space="preserve"> PAGEREF _Toc229378434 \h </w:instrText>
        </w:r>
        <w:r>
          <w:rPr>
            <w:webHidden/>
          </w:rPr>
        </w:r>
        <w:r>
          <w:rPr>
            <w:webHidden/>
          </w:rPr>
          <w:fldChar w:fldCharType="separate"/>
        </w:r>
        <w:r>
          <w:rPr>
            <w:webHidden/>
          </w:rPr>
          <w:t>37</w:t>
        </w:r>
        <w:r>
          <w:rPr>
            <w:webHidden/>
          </w:rPr>
          <w:fldChar w:fldCharType="end"/>
        </w:r>
      </w:hyperlink>
    </w:p>
    <w:p w14:paraId="6102304B" w14:textId="3C3DCFE7"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35" w:history="1">
        <w:r w:rsidRPr="00E6125D">
          <w:rPr>
            <w:rStyle w:val="Hyperlink"/>
          </w:rPr>
          <w:t>5.2.6.</w:t>
        </w:r>
        <w:r>
          <w:rPr>
            <w:rFonts w:asciiTheme="minorHAnsi" w:eastAsiaTheme="minorEastAsia" w:hAnsiTheme="minorHAnsi" w:cstheme="minorBidi"/>
            <w:color w:val="auto"/>
            <w:kern w:val="2"/>
            <w:sz w:val="24"/>
            <w14:ligatures w14:val="standardContextual"/>
          </w:rPr>
          <w:tab/>
        </w:r>
        <w:r w:rsidRPr="00E6125D">
          <w:rPr>
            <w:rStyle w:val="Hyperlink"/>
          </w:rPr>
          <w:t>Marking &amp; Records</w:t>
        </w:r>
        <w:r>
          <w:rPr>
            <w:webHidden/>
          </w:rPr>
          <w:tab/>
        </w:r>
        <w:r>
          <w:rPr>
            <w:webHidden/>
          </w:rPr>
          <w:fldChar w:fldCharType="begin"/>
        </w:r>
        <w:r>
          <w:rPr>
            <w:webHidden/>
          </w:rPr>
          <w:instrText xml:space="preserve"> PAGEREF _Toc229378435 \h </w:instrText>
        </w:r>
        <w:r>
          <w:rPr>
            <w:webHidden/>
          </w:rPr>
        </w:r>
        <w:r>
          <w:rPr>
            <w:webHidden/>
          </w:rPr>
          <w:fldChar w:fldCharType="separate"/>
        </w:r>
        <w:r>
          <w:rPr>
            <w:webHidden/>
          </w:rPr>
          <w:t>37</w:t>
        </w:r>
        <w:r>
          <w:rPr>
            <w:webHidden/>
          </w:rPr>
          <w:fldChar w:fldCharType="end"/>
        </w:r>
      </w:hyperlink>
    </w:p>
    <w:p w14:paraId="2C039699" w14:textId="65EE2BD6" w:rsidR="0040007F" w:rsidRDefault="0040007F">
      <w:pPr>
        <w:pStyle w:val="TOC2"/>
        <w:rPr>
          <w:rFonts w:asciiTheme="minorHAnsi" w:eastAsiaTheme="minorEastAsia" w:hAnsiTheme="minorHAnsi" w:cstheme="minorBidi"/>
          <w:color w:val="auto"/>
          <w:kern w:val="2"/>
          <w:sz w:val="24"/>
          <w14:ligatures w14:val="standardContextual"/>
        </w:rPr>
      </w:pPr>
      <w:hyperlink w:anchor="_Toc229378436" w:history="1">
        <w:r w:rsidRPr="00E6125D">
          <w:rPr>
            <w:rStyle w:val="Hyperlink"/>
          </w:rPr>
          <w:t>5.3.</w:t>
        </w:r>
        <w:r>
          <w:rPr>
            <w:rFonts w:asciiTheme="minorHAnsi" w:eastAsiaTheme="minorEastAsia" w:hAnsiTheme="minorHAnsi" w:cstheme="minorBidi"/>
            <w:color w:val="auto"/>
            <w:kern w:val="2"/>
            <w:sz w:val="24"/>
            <w14:ligatures w14:val="standardContextual"/>
          </w:rPr>
          <w:tab/>
        </w:r>
        <w:r w:rsidRPr="00E6125D">
          <w:rPr>
            <w:rStyle w:val="Hyperlink"/>
          </w:rPr>
          <w:t>Special Considerations for OKNU–BBOU</w:t>
        </w:r>
        <w:r>
          <w:rPr>
            <w:webHidden/>
          </w:rPr>
          <w:tab/>
        </w:r>
        <w:r>
          <w:rPr>
            <w:webHidden/>
          </w:rPr>
          <w:fldChar w:fldCharType="begin"/>
        </w:r>
        <w:r>
          <w:rPr>
            <w:webHidden/>
          </w:rPr>
          <w:instrText xml:space="preserve"> PAGEREF _Toc229378436 \h </w:instrText>
        </w:r>
        <w:r>
          <w:rPr>
            <w:webHidden/>
          </w:rPr>
        </w:r>
        <w:r>
          <w:rPr>
            <w:webHidden/>
          </w:rPr>
          <w:fldChar w:fldCharType="separate"/>
        </w:r>
        <w:r>
          <w:rPr>
            <w:webHidden/>
          </w:rPr>
          <w:t>37</w:t>
        </w:r>
        <w:r>
          <w:rPr>
            <w:webHidden/>
          </w:rPr>
          <w:fldChar w:fldCharType="end"/>
        </w:r>
      </w:hyperlink>
    </w:p>
    <w:p w14:paraId="20B52DE5" w14:textId="1C315878" w:rsidR="0040007F" w:rsidRDefault="0040007F">
      <w:pPr>
        <w:pStyle w:val="TOC1"/>
        <w:rPr>
          <w:rFonts w:asciiTheme="minorHAnsi" w:eastAsiaTheme="minorEastAsia" w:hAnsiTheme="minorHAnsi" w:cstheme="minorBidi"/>
          <w:caps w:val="0"/>
          <w:color w:val="auto"/>
          <w:kern w:val="2"/>
          <w:szCs w:val="24"/>
          <w14:ligatures w14:val="standardContextual"/>
        </w:rPr>
      </w:pPr>
      <w:hyperlink w:anchor="_Toc229378437" w:history="1">
        <w:r w:rsidRPr="00E6125D">
          <w:rPr>
            <w:rStyle w:val="Hyperlink"/>
          </w:rPr>
          <w:t>6.</w:t>
        </w:r>
        <w:r>
          <w:rPr>
            <w:rFonts w:asciiTheme="minorHAnsi" w:eastAsiaTheme="minorEastAsia" w:hAnsiTheme="minorHAnsi" w:cstheme="minorBidi"/>
            <w:caps w:val="0"/>
            <w:color w:val="auto"/>
            <w:kern w:val="2"/>
            <w:szCs w:val="24"/>
            <w14:ligatures w14:val="standardContextual"/>
          </w:rPr>
          <w:tab/>
        </w:r>
        <w:r w:rsidRPr="00E6125D">
          <w:rPr>
            <w:rStyle w:val="Hyperlink"/>
          </w:rPr>
          <w:t>Facilities Engineering Design Features</w:t>
        </w:r>
        <w:r>
          <w:rPr>
            <w:webHidden/>
          </w:rPr>
          <w:tab/>
        </w:r>
        <w:r>
          <w:rPr>
            <w:webHidden/>
          </w:rPr>
          <w:fldChar w:fldCharType="begin"/>
        </w:r>
        <w:r>
          <w:rPr>
            <w:webHidden/>
          </w:rPr>
          <w:instrText xml:space="preserve"> PAGEREF _Toc229378437 \h </w:instrText>
        </w:r>
        <w:r>
          <w:rPr>
            <w:webHidden/>
          </w:rPr>
        </w:r>
        <w:r>
          <w:rPr>
            <w:webHidden/>
          </w:rPr>
          <w:fldChar w:fldCharType="separate"/>
        </w:r>
        <w:r>
          <w:rPr>
            <w:webHidden/>
          </w:rPr>
          <w:t>39</w:t>
        </w:r>
        <w:r>
          <w:rPr>
            <w:webHidden/>
          </w:rPr>
          <w:fldChar w:fldCharType="end"/>
        </w:r>
      </w:hyperlink>
    </w:p>
    <w:p w14:paraId="61AE7A83" w14:textId="3FC202B9" w:rsidR="0040007F" w:rsidRDefault="0040007F">
      <w:pPr>
        <w:pStyle w:val="TOC2"/>
        <w:rPr>
          <w:rFonts w:asciiTheme="minorHAnsi" w:eastAsiaTheme="minorEastAsia" w:hAnsiTheme="minorHAnsi" w:cstheme="minorBidi"/>
          <w:color w:val="auto"/>
          <w:kern w:val="2"/>
          <w:sz w:val="24"/>
          <w14:ligatures w14:val="standardContextual"/>
        </w:rPr>
      </w:pPr>
      <w:hyperlink w:anchor="_Toc229378438" w:history="1">
        <w:r w:rsidRPr="00E6125D">
          <w:rPr>
            <w:rStyle w:val="Hyperlink"/>
          </w:rPr>
          <w:t>6.1.</w:t>
        </w:r>
        <w:r>
          <w:rPr>
            <w:rFonts w:asciiTheme="minorHAnsi" w:eastAsiaTheme="minorEastAsia" w:hAnsiTheme="minorHAnsi" w:cstheme="minorBidi"/>
            <w:color w:val="auto"/>
            <w:kern w:val="2"/>
            <w:sz w:val="24"/>
            <w14:ligatures w14:val="standardContextual"/>
          </w:rPr>
          <w:tab/>
        </w:r>
        <w:r w:rsidRPr="00E6125D">
          <w:rPr>
            <w:rStyle w:val="Hyperlink"/>
          </w:rPr>
          <w:t>Pipeline Routing Philosophy</w:t>
        </w:r>
        <w:r>
          <w:rPr>
            <w:webHidden/>
          </w:rPr>
          <w:tab/>
        </w:r>
        <w:r>
          <w:rPr>
            <w:webHidden/>
          </w:rPr>
          <w:fldChar w:fldCharType="begin"/>
        </w:r>
        <w:r>
          <w:rPr>
            <w:webHidden/>
          </w:rPr>
          <w:instrText xml:space="preserve"> PAGEREF _Toc229378438 \h </w:instrText>
        </w:r>
        <w:r>
          <w:rPr>
            <w:webHidden/>
          </w:rPr>
        </w:r>
        <w:r>
          <w:rPr>
            <w:webHidden/>
          </w:rPr>
          <w:fldChar w:fldCharType="separate"/>
        </w:r>
        <w:r>
          <w:rPr>
            <w:webHidden/>
          </w:rPr>
          <w:t>39</w:t>
        </w:r>
        <w:r>
          <w:rPr>
            <w:webHidden/>
          </w:rPr>
          <w:fldChar w:fldCharType="end"/>
        </w:r>
      </w:hyperlink>
    </w:p>
    <w:p w14:paraId="7D9EE900" w14:textId="479F54B4" w:rsidR="0040007F" w:rsidRDefault="0040007F">
      <w:pPr>
        <w:pStyle w:val="TOC2"/>
        <w:rPr>
          <w:rFonts w:asciiTheme="minorHAnsi" w:eastAsiaTheme="minorEastAsia" w:hAnsiTheme="minorHAnsi" w:cstheme="minorBidi"/>
          <w:color w:val="auto"/>
          <w:kern w:val="2"/>
          <w:sz w:val="24"/>
          <w14:ligatures w14:val="standardContextual"/>
        </w:rPr>
      </w:pPr>
      <w:hyperlink w:anchor="_Toc229378439" w:history="1">
        <w:r w:rsidRPr="00E6125D">
          <w:rPr>
            <w:rStyle w:val="Hyperlink"/>
          </w:rPr>
          <w:t>6.2.</w:t>
        </w:r>
        <w:r>
          <w:rPr>
            <w:rFonts w:asciiTheme="minorHAnsi" w:eastAsiaTheme="minorEastAsia" w:hAnsiTheme="minorHAnsi" w:cstheme="minorBidi"/>
            <w:color w:val="auto"/>
            <w:kern w:val="2"/>
            <w:sz w:val="24"/>
            <w14:ligatures w14:val="standardContextual"/>
          </w:rPr>
          <w:tab/>
        </w:r>
        <w:r w:rsidRPr="00E6125D">
          <w:rPr>
            <w:rStyle w:val="Hyperlink"/>
          </w:rPr>
          <w:t>Liquid Management Strategy</w:t>
        </w:r>
        <w:r>
          <w:rPr>
            <w:webHidden/>
          </w:rPr>
          <w:tab/>
        </w:r>
        <w:r>
          <w:rPr>
            <w:webHidden/>
          </w:rPr>
          <w:fldChar w:fldCharType="begin"/>
        </w:r>
        <w:r>
          <w:rPr>
            <w:webHidden/>
          </w:rPr>
          <w:instrText xml:space="preserve"> PAGEREF _Toc229378439 \h </w:instrText>
        </w:r>
        <w:r>
          <w:rPr>
            <w:webHidden/>
          </w:rPr>
        </w:r>
        <w:r>
          <w:rPr>
            <w:webHidden/>
          </w:rPr>
          <w:fldChar w:fldCharType="separate"/>
        </w:r>
        <w:r>
          <w:rPr>
            <w:webHidden/>
          </w:rPr>
          <w:t>39</w:t>
        </w:r>
        <w:r>
          <w:rPr>
            <w:webHidden/>
          </w:rPr>
          <w:fldChar w:fldCharType="end"/>
        </w:r>
      </w:hyperlink>
    </w:p>
    <w:p w14:paraId="545D970A" w14:textId="6B4CC07B"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40" w:history="1">
        <w:r w:rsidRPr="00E6125D">
          <w:rPr>
            <w:rStyle w:val="Hyperlink"/>
          </w:rPr>
          <w:t>6.2.1.</w:t>
        </w:r>
        <w:r>
          <w:rPr>
            <w:rFonts w:asciiTheme="minorHAnsi" w:eastAsiaTheme="minorEastAsia" w:hAnsiTheme="minorHAnsi" w:cstheme="minorBidi"/>
            <w:color w:val="auto"/>
            <w:kern w:val="2"/>
            <w:sz w:val="24"/>
            <w14:ligatures w14:val="standardContextual"/>
          </w:rPr>
          <w:tab/>
        </w:r>
        <w:r w:rsidRPr="00E6125D">
          <w:rPr>
            <w:rStyle w:val="Hyperlink"/>
          </w:rPr>
          <w:t>Upstream Liquid Removal</w:t>
        </w:r>
        <w:r>
          <w:rPr>
            <w:webHidden/>
          </w:rPr>
          <w:tab/>
        </w:r>
        <w:r>
          <w:rPr>
            <w:webHidden/>
          </w:rPr>
          <w:fldChar w:fldCharType="begin"/>
        </w:r>
        <w:r>
          <w:rPr>
            <w:webHidden/>
          </w:rPr>
          <w:instrText xml:space="preserve"> PAGEREF _Toc229378440 \h </w:instrText>
        </w:r>
        <w:r>
          <w:rPr>
            <w:webHidden/>
          </w:rPr>
        </w:r>
        <w:r>
          <w:rPr>
            <w:webHidden/>
          </w:rPr>
          <w:fldChar w:fldCharType="separate"/>
        </w:r>
        <w:r>
          <w:rPr>
            <w:webHidden/>
          </w:rPr>
          <w:t>39</w:t>
        </w:r>
        <w:r>
          <w:rPr>
            <w:webHidden/>
          </w:rPr>
          <w:fldChar w:fldCharType="end"/>
        </w:r>
      </w:hyperlink>
    </w:p>
    <w:p w14:paraId="25784628" w14:textId="48D3CD81"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41" w:history="1">
        <w:r w:rsidRPr="00E6125D">
          <w:rPr>
            <w:rStyle w:val="Hyperlink"/>
          </w:rPr>
          <w:t>6.2.2.</w:t>
        </w:r>
        <w:r>
          <w:rPr>
            <w:rFonts w:asciiTheme="minorHAnsi" w:eastAsiaTheme="minorEastAsia" w:hAnsiTheme="minorHAnsi" w:cstheme="minorBidi"/>
            <w:color w:val="auto"/>
            <w:kern w:val="2"/>
            <w:sz w:val="24"/>
            <w14:ligatures w14:val="standardContextual"/>
          </w:rPr>
          <w:tab/>
        </w:r>
        <w:r w:rsidRPr="00E6125D">
          <w:rPr>
            <w:rStyle w:val="Hyperlink"/>
          </w:rPr>
          <w:t>Diameter Optimization</w:t>
        </w:r>
        <w:r>
          <w:rPr>
            <w:webHidden/>
          </w:rPr>
          <w:tab/>
        </w:r>
        <w:r>
          <w:rPr>
            <w:webHidden/>
          </w:rPr>
          <w:fldChar w:fldCharType="begin"/>
        </w:r>
        <w:r>
          <w:rPr>
            <w:webHidden/>
          </w:rPr>
          <w:instrText xml:space="preserve"> PAGEREF _Toc229378441 \h </w:instrText>
        </w:r>
        <w:r>
          <w:rPr>
            <w:webHidden/>
          </w:rPr>
        </w:r>
        <w:r>
          <w:rPr>
            <w:webHidden/>
          </w:rPr>
          <w:fldChar w:fldCharType="separate"/>
        </w:r>
        <w:r>
          <w:rPr>
            <w:webHidden/>
          </w:rPr>
          <w:t>39</w:t>
        </w:r>
        <w:r>
          <w:rPr>
            <w:webHidden/>
          </w:rPr>
          <w:fldChar w:fldCharType="end"/>
        </w:r>
      </w:hyperlink>
    </w:p>
    <w:p w14:paraId="1228391C" w14:textId="3DBBA5C5" w:rsidR="0040007F" w:rsidRDefault="0040007F">
      <w:pPr>
        <w:pStyle w:val="TOC2"/>
        <w:rPr>
          <w:rFonts w:asciiTheme="minorHAnsi" w:eastAsiaTheme="minorEastAsia" w:hAnsiTheme="minorHAnsi" w:cstheme="minorBidi"/>
          <w:color w:val="auto"/>
          <w:kern w:val="2"/>
          <w:sz w:val="24"/>
          <w14:ligatures w14:val="standardContextual"/>
        </w:rPr>
      </w:pPr>
      <w:hyperlink w:anchor="_Toc229378442" w:history="1">
        <w:r w:rsidRPr="00E6125D">
          <w:rPr>
            <w:rStyle w:val="Hyperlink"/>
          </w:rPr>
          <w:t>6.3.</w:t>
        </w:r>
        <w:r>
          <w:rPr>
            <w:rFonts w:asciiTheme="minorHAnsi" w:eastAsiaTheme="minorEastAsia" w:hAnsiTheme="minorHAnsi" w:cstheme="minorBidi"/>
            <w:color w:val="auto"/>
            <w:kern w:val="2"/>
            <w:sz w:val="24"/>
            <w14:ligatures w14:val="standardContextual"/>
          </w:rPr>
          <w:tab/>
        </w:r>
        <w:r w:rsidRPr="00E6125D">
          <w:rPr>
            <w:rStyle w:val="Hyperlink"/>
          </w:rPr>
          <w:t>Receiving Facility Protection</w:t>
        </w:r>
        <w:r>
          <w:rPr>
            <w:webHidden/>
          </w:rPr>
          <w:tab/>
        </w:r>
        <w:r>
          <w:rPr>
            <w:webHidden/>
          </w:rPr>
          <w:fldChar w:fldCharType="begin"/>
        </w:r>
        <w:r>
          <w:rPr>
            <w:webHidden/>
          </w:rPr>
          <w:instrText xml:space="preserve"> PAGEREF _Toc229378442 \h </w:instrText>
        </w:r>
        <w:r>
          <w:rPr>
            <w:webHidden/>
          </w:rPr>
        </w:r>
        <w:r>
          <w:rPr>
            <w:webHidden/>
          </w:rPr>
          <w:fldChar w:fldCharType="separate"/>
        </w:r>
        <w:r>
          <w:rPr>
            <w:webHidden/>
          </w:rPr>
          <w:t>40</w:t>
        </w:r>
        <w:r>
          <w:rPr>
            <w:webHidden/>
          </w:rPr>
          <w:fldChar w:fldCharType="end"/>
        </w:r>
      </w:hyperlink>
    </w:p>
    <w:p w14:paraId="2C23B313" w14:textId="5C9BA720" w:rsidR="0040007F" w:rsidRDefault="0040007F">
      <w:pPr>
        <w:pStyle w:val="TOC2"/>
        <w:rPr>
          <w:rFonts w:asciiTheme="minorHAnsi" w:eastAsiaTheme="minorEastAsia" w:hAnsiTheme="minorHAnsi" w:cstheme="minorBidi"/>
          <w:color w:val="auto"/>
          <w:kern w:val="2"/>
          <w:sz w:val="24"/>
          <w14:ligatures w14:val="standardContextual"/>
        </w:rPr>
      </w:pPr>
      <w:hyperlink w:anchor="_Toc229378443" w:history="1">
        <w:r w:rsidRPr="00E6125D">
          <w:rPr>
            <w:rStyle w:val="Hyperlink"/>
          </w:rPr>
          <w:t>6.4.</w:t>
        </w:r>
        <w:r>
          <w:rPr>
            <w:rFonts w:asciiTheme="minorHAnsi" w:eastAsiaTheme="minorEastAsia" w:hAnsiTheme="minorHAnsi" w:cstheme="minorBidi"/>
            <w:color w:val="auto"/>
            <w:kern w:val="2"/>
            <w:sz w:val="24"/>
            <w14:ligatures w14:val="standardContextual"/>
          </w:rPr>
          <w:tab/>
        </w:r>
        <w:r w:rsidRPr="00E6125D">
          <w:rPr>
            <w:rStyle w:val="Hyperlink"/>
          </w:rPr>
          <w:t>Liquid Handling and Disposal</w:t>
        </w:r>
        <w:r>
          <w:rPr>
            <w:webHidden/>
          </w:rPr>
          <w:tab/>
        </w:r>
        <w:r>
          <w:rPr>
            <w:webHidden/>
          </w:rPr>
          <w:fldChar w:fldCharType="begin"/>
        </w:r>
        <w:r>
          <w:rPr>
            <w:webHidden/>
          </w:rPr>
          <w:instrText xml:space="preserve"> PAGEREF _Toc229378443 \h </w:instrText>
        </w:r>
        <w:r>
          <w:rPr>
            <w:webHidden/>
          </w:rPr>
        </w:r>
        <w:r>
          <w:rPr>
            <w:webHidden/>
          </w:rPr>
          <w:fldChar w:fldCharType="separate"/>
        </w:r>
        <w:r>
          <w:rPr>
            <w:webHidden/>
          </w:rPr>
          <w:t>40</w:t>
        </w:r>
        <w:r>
          <w:rPr>
            <w:webHidden/>
          </w:rPr>
          <w:fldChar w:fldCharType="end"/>
        </w:r>
      </w:hyperlink>
    </w:p>
    <w:p w14:paraId="7099B9D0" w14:textId="4D749E21" w:rsidR="0040007F" w:rsidRDefault="0040007F">
      <w:pPr>
        <w:pStyle w:val="TOC2"/>
        <w:rPr>
          <w:rFonts w:asciiTheme="minorHAnsi" w:eastAsiaTheme="minorEastAsia" w:hAnsiTheme="minorHAnsi" w:cstheme="minorBidi"/>
          <w:color w:val="auto"/>
          <w:kern w:val="2"/>
          <w:sz w:val="24"/>
          <w14:ligatures w14:val="standardContextual"/>
        </w:rPr>
      </w:pPr>
      <w:hyperlink w:anchor="_Toc229378444" w:history="1">
        <w:r w:rsidRPr="00E6125D">
          <w:rPr>
            <w:rStyle w:val="Hyperlink"/>
          </w:rPr>
          <w:t>6.5.</w:t>
        </w:r>
        <w:r>
          <w:rPr>
            <w:rFonts w:asciiTheme="minorHAnsi" w:eastAsiaTheme="minorEastAsia" w:hAnsiTheme="minorHAnsi" w:cstheme="minorBidi"/>
            <w:color w:val="auto"/>
            <w:kern w:val="2"/>
            <w:sz w:val="24"/>
            <w14:ligatures w14:val="standardContextual"/>
          </w:rPr>
          <w:tab/>
        </w:r>
        <w:r w:rsidRPr="00E6125D">
          <w:rPr>
            <w:rStyle w:val="Hyperlink"/>
          </w:rPr>
          <w:t>Pipeline Capacity and System Integration</w:t>
        </w:r>
        <w:r>
          <w:rPr>
            <w:webHidden/>
          </w:rPr>
          <w:tab/>
        </w:r>
        <w:r>
          <w:rPr>
            <w:webHidden/>
          </w:rPr>
          <w:fldChar w:fldCharType="begin"/>
        </w:r>
        <w:r>
          <w:rPr>
            <w:webHidden/>
          </w:rPr>
          <w:instrText xml:space="preserve"> PAGEREF _Toc229378444 \h </w:instrText>
        </w:r>
        <w:r>
          <w:rPr>
            <w:webHidden/>
          </w:rPr>
        </w:r>
        <w:r>
          <w:rPr>
            <w:webHidden/>
          </w:rPr>
          <w:fldChar w:fldCharType="separate"/>
        </w:r>
        <w:r>
          <w:rPr>
            <w:webHidden/>
          </w:rPr>
          <w:t>40</w:t>
        </w:r>
        <w:r>
          <w:rPr>
            <w:webHidden/>
          </w:rPr>
          <w:fldChar w:fldCharType="end"/>
        </w:r>
      </w:hyperlink>
    </w:p>
    <w:p w14:paraId="547A5F91" w14:textId="5F014EF0" w:rsidR="0040007F" w:rsidRDefault="0040007F">
      <w:pPr>
        <w:pStyle w:val="TOC2"/>
        <w:rPr>
          <w:rFonts w:asciiTheme="minorHAnsi" w:eastAsiaTheme="minorEastAsia" w:hAnsiTheme="minorHAnsi" w:cstheme="minorBidi"/>
          <w:color w:val="auto"/>
          <w:kern w:val="2"/>
          <w:sz w:val="24"/>
          <w14:ligatures w14:val="standardContextual"/>
        </w:rPr>
      </w:pPr>
      <w:hyperlink w:anchor="_Toc229378445" w:history="1">
        <w:r w:rsidRPr="00E6125D">
          <w:rPr>
            <w:rStyle w:val="Hyperlink"/>
          </w:rPr>
          <w:t>6.6.</w:t>
        </w:r>
        <w:r>
          <w:rPr>
            <w:rFonts w:asciiTheme="minorHAnsi" w:eastAsiaTheme="minorEastAsia" w:hAnsiTheme="minorHAnsi" w:cstheme="minorBidi"/>
            <w:color w:val="auto"/>
            <w:kern w:val="2"/>
            <w:sz w:val="24"/>
            <w14:ligatures w14:val="standardContextual"/>
          </w:rPr>
          <w:tab/>
        </w:r>
        <w:r w:rsidRPr="00E6125D">
          <w:rPr>
            <w:rStyle w:val="Hyperlink"/>
          </w:rPr>
          <w:t>System Integration</w:t>
        </w:r>
        <w:r>
          <w:rPr>
            <w:webHidden/>
          </w:rPr>
          <w:tab/>
        </w:r>
        <w:r>
          <w:rPr>
            <w:webHidden/>
          </w:rPr>
          <w:fldChar w:fldCharType="begin"/>
        </w:r>
        <w:r>
          <w:rPr>
            <w:webHidden/>
          </w:rPr>
          <w:instrText xml:space="preserve"> PAGEREF _Toc229378445 \h </w:instrText>
        </w:r>
        <w:r>
          <w:rPr>
            <w:webHidden/>
          </w:rPr>
        </w:r>
        <w:r>
          <w:rPr>
            <w:webHidden/>
          </w:rPr>
          <w:fldChar w:fldCharType="separate"/>
        </w:r>
        <w:r>
          <w:rPr>
            <w:webHidden/>
          </w:rPr>
          <w:t>40</w:t>
        </w:r>
        <w:r>
          <w:rPr>
            <w:webHidden/>
          </w:rPr>
          <w:fldChar w:fldCharType="end"/>
        </w:r>
      </w:hyperlink>
    </w:p>
    <w:p w14:paraId="75B11304" w14:textId="7D579319" w:rsidR="0040007F" w:rsidRDefault="0040007F">
      <w:pPr>
        <w:pStyle w:val="TOC2"/>
        <w:rPr>
          <w:rFonts w:asciiTheme="minorHAnsi" w:eastAsiaTheme="minorEastAsia" w:hAnsiTheme="minorHAnsi" w:cstheme="minorBidi"/>
          <w:color w:val="auto"/>
          <w:kern w:val="2"/>
          <w:sz w:val="24"/>
          <w14:ligatures w14:val="standardContextual"/>
        </w:rPr>
      </w:pPr>
      <w:hyperlink w:anchor="_Toc229378446" w:history="1">
        <w:r w:rsidRPr="00E6125D">
          <w:rPr>
            <w:rStyle w:val="Hyperlink"/>
          </w:rPr>
          <w:t>6.7.</w:t>
        </w:r>
        <w:r>
          <w:rPr>
            <w:rFonts w:asciiTheme="minorHAnsi" w:eastAsiaTheme="minorEastAsia" w:hAnsiTheme="minorHAnsi" w:cstheme="minorBidi"/>
            <w:color w:val="auto"/>
            <w:kern w:val="2"/>
            <w:sz w:val="24"/>
            <w14:ligatures w14:val="standardContextual"/>
          </w:rPr>
          <w:tab/>
        </w:r>
        <w:r w:rsidRPr="00E6125D">
          <w:rPr>
            <w:rStyle w:val="Hyperlink"/>
          </w:rPr>
          <w:t>Pipeline Routing and Terrain</w:t>
        </w:r>
        <w:r>
          <w:rPr>
            <w:webHidden/>
          </w:rPr>
          <w:tab/>
        </w:r>
        <w:r>
          <w:rPr>
            <w:webHidden/>
          </w:rPr>
          <w:fldChar w:fldCharType="begin"/>
        </w:r>
        <w:r>
          <w:rPr>
            <w:webHidden/>
          </w:rPr>
          <w:instrText xml:space="preserve"> PAGEREF _Toc229378446 \h </w:instrText>
        </w:r>
        <w:r>
          <w:rPr>
            <w:webHidden/>
          </w:rPr>
        </w:r>
        <w:r>
          <w:rPr>
            <w:webHidden/>
          </w:rPr>
          <w:fldChar w:fldCharType="separate"/>
        </w:r>
        <w:r>
          <w:rPr>
            <w:webHidden/>
          </w:rPr>
          <w:t>41</w:t>
        </w:r>
        <w:r>
          <w:rPr>
            <w:webHidden/>
          </w:rPr>
          <w:fldChar w:fldCharType="end"/>
        </w:r>
      </w:hyperlink>
    </w:p>
    <w:p w14:paraId="25337C63" w14:textId="28A00969" w:rsidR="0040007F" w:rsidRDefault="0040007F">
      <w:pPr>
        <w:pStyle w:val="TOC2"/>
        <w:rPr>
          <w:rFonts w:asciiTheme="minorHAnsi" w:eastAsiaTheme="minorEastAsia" w:hAnsiTheme="minorHAnsi" w:cstheme="minorBidi"/>
          <w:color w:val="auto"/>
          <w:kern w:val="2"/>
          <w:sz w:val="24"/>
          <w14:ligatures w14:val="standardContextual"/>
        </w:rPr>
      </w:pPr>
      <w:hyperlink w:anchor="_Toc229378447" w:history="1">
        <w:r w:rsidRPr="00E6125D">
          <w:rPr>
            <w:rStyle w:val="Hyperlink"/>
          </w:rPr>
          <w:t>6.8.</w:t>
        </w:r>
        <w:r>
          <w:rPr>
            <w:rFonts w:asciiTheme="minorHAnsi" w:eastAsiaTheme="minorEastAsia" w:hAnsiTheme="minorHAnsi" w:cstheme="minorBidi"/>
            <w:color w:val="auto"/>
            <w:kern w:val="2"/>
            <w:sz w:val="24"/>
            <w14:ligatures w14:val="standardContextual"/>
          </w:rPr>
          <w:tab/>
        </w:r>
        <w:r w:rsidRPr="00E6125D">
          <w:rPr>
            <w:rStyle w:val="Hyperlink"/>
          </w:rPr>
          <w:t>Pipeline Size Decision</w:t>
        </w:r>
        <w:r>
          <w:rPr>
            <w:webHidden/>
          </w:rPr>
          <w:tab/>
        </w:r>
        <w:r>
          <w:rPr>
            <w:webHidden/>
          </w:rPr>
          <w:fldChar w:fldCharType="begin"/>
        </w:r>
        <w:r>
          <w:rPr>
            <w:webHidden/>
          </w:rPr>
          <w:instrText xml:space="preserve"> PAGEREF _Toc229378447 \h </w:instrText>
        </w:r>
        <w:r>
          <w:rPr>
            <w:webHidden/>
          </w:rPr>
        </w:r>
        <w:r>
          <w:rPr>
            <w:webHidden/>
          </w:rPr>
          <w:fldChar w:fldCharType="separate"/>
        </w:r>
        <w:r>
          <w:rPr>
            <w:webHidden/>
          </w:rPr>
          <w:t>41</w:t>
        </w:r>
        <w:r>
          <w:rPr>
            <w:webHidden/>
          </w:rPr>
          <w:fldChar w:fldCharType="end"/>
        </w:r>
      </w:hyperlink>
    </w:p>
    <w:p w14:paraId="4337A63A" w14:textId="759FEB7C" w:rsidR="0040007F" w:rsidRDefault="0040007F">
      <w:pPr>
        <w:pStyle w:val="TOC2"/>
        <w:rPr>
          <w:rFonts w:asciiTheme="minorHAnsi" w:eastAsiaTheme="minorEastAsia" w:hAnsiTheme="minorHAnsi" w:cstheme="minorBidi"/>
          <w:color w:val="auto"/>
          <w:kern w:val="2"/>
          <w:sz w:val="24"/>
          <w14:ligatures w14:val="standardContextual"/>
        </w:rPr>
      </w:pPr>
      <w:hyperlink w:anchor="_Toc229378448" w:history="1">
        <w:r w:rsidRPr="00E6125D">
          <w:rPr>
            <w:rStyle w:val="Hyperlink"/>
          </w:rPr>
          <w:t>6.9.</w:t>
        </w:r>
        <w:r>
          <w:rPr>
            <w:rFonts w:asciiTheme="minorHAnsi" w:eastAsiaTheme="minorEastAsia" w:hAnsiTheme="minorHAnsi" w:cstheme="minorBidi"/>
            <w:color w:val="auto"/>
            <w:kern w:val="2"/>
            <w:sz w:val="24"/>
            <w14:ligatures w14:val="standardContextual"/>
          </w:rPr>
          <w:tab/>
        </w:r>
        <w:r w:rsidRPr="00E6125D">
          <w:rPr>
            <w:rStyle w:val="Hyperlink"/>
          </w:rPr>
          <w:t>Metering System</w:t>
        </w:r>
        <w:r>
          <w:rPr>
            <w:webHidden/>
          </w:rPr>
          <w:tab/>
        </w:r>
        <w:r>
          <w:rPr>
            <w:webHidden/>
          </w:rPr>
          <w:fldChar w:fldCharType="begin"/>
        </w:r>
        <w:r>
          <w:rPr>
            <w:webHidden/>
          </w:rPr>
          <w:instrText xml:space="preserve"> PAGEREF _Toc229378448 \h </w:instrText>
        </w:r>
        <w:r>
          <w:rPr>
            <w:webHidden/>
          </w:rPr>
        </w:r>
        <w:r>
          <w:rPr>
            <w:webHidden/>
          </w:rPr>
          <w:fldChar w:fldCharType="separate"/>
        </w:r>
        <w:r>
          <w:rPr>
            <w:webHidden/>
          </w:rPr>
          <w:t>42</w:t>
        </w:r>
        <w:r>
          <w:rPr>
            <w:webHidden/>
          </w:rPr>
          <w:fldChar w:fldCharType="end"/>
        </w:r>
      </w:hyperlink>
    </w:p>
    <w:p w14:paraId="48F0C4C1" w14:textId="630D0BD4"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49" w:history="1">
        <w:r w:rsidRPr="00E6125D">
          <w:rPr>
            <w:rStyle w:val="Hyperlink"/>
          </w:rPr>
          <w:t>6.9.1.</w:t>
        </w:r>
        <w:r>
          <w:rPr>
            <w:rFonts w:asciiTheme="minorHAnsi" w:eastAsiaTheme="minorEastAsia" w:hAnsiTheme="minorHAnsi" w:cstheme="minorBidi"/>
            <w:color w:val="auto"/>
            <w:kern w:val="2"/>
            <w:sz w:val="24"/>
            <w14:ligatures w14:val="standardContextual"/>
          </w:rPr>
          <w:tab/>
        </w:r>
        <w:r w:rsidRPr="00E6125D">
          <w:rPr>
            <w:rStyle w:val="Hyperlink"/>
          </w:rPr>
          <w:t>Wet Gas Metering (For Hydrocarbon Accounting)</w:t>
        </w:r>
        <w:r>
          <w:rPr>
            <w:webHidden/>
          </w:rPr>
          <w:tab/>
        </w:r>
        <w:r>
          <w:rPr>
            <w:webHidden/>
          </w:rPr>
          <w:fldChar w:fldCharType="begin"/>
        </w:r>
        <w:r>
          <w:rPr>
            <w:webHidden/>
          </w:rPr>
          <w:instrText xml:space="preserve"> PAGEREF _Toc229378449 \h </w:instrText>
        </w:r>
        <w:r>
          <w:rPr>
            <w:webHidden/>
          </w:rPr>
        </w:r>
        <w:r>
          <w:rPr>
            <w:webHidden/>
          </w:rPr>
          <w:fldChar w:fldCharType="separate"/>
        </w:r>
        <w:r>
          <w:rPr>
            <w:webHidden/>
          </w:rPr>
          <w:t>42</w:t>
        </w:r>
        <w:r>
          <w:rPr>
            <w:webHidden/>
          </w:rPr>
          <w:fldChar w:fldCharType="end"/>
        </w:r>
      </w:hyperlink>
    </w:p>
    <w:p w14:paraId="57B8F71B" w14:textId="39022064"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50" w:history="1">
        <w:r w:rsidRPr="00E6125D">
          <w:rPr>
            <w:rStyle w:val="Hyperlink"/>
          </w:rPr>
          <w:t>6.9.2.</w:t>
        </w:r>
        <w:r>
          <w:rPr>
            <w:rFonts w:asciiTheme="minorHAnsi" w:eastAsiaTheme="minorEastAsia" w:hAnsiTheme="minorHAnsi" w:cstheme="minorBidi"/>
            <w:color w:val="auto"/>
            <w:kern w:val="2"/>
            <w:sz w:val="24"/>
            <w14:ligatures w14:val="standardContextual"/>
          </w:rPr>
          <w:tab/>
        </w:r>
        <w:r w:rsidRPr="00E6125D">
          <w:rPr>
            <w:rStyle w:val="Hyperlink"/>
          </w:rPr>
          <w:t>The Fiscal Metering system</w:t>
        </w:r>
        <w:r>
          <w:rPr>
            <w:webHidden/>
          </w:rPr>
          <w:tab/>
        </w:r>
        <w:r>
          <w:rPr>
            <w:webHidden/>
          </w:rPr>
          <w:fldChar w:fldCharType="begin"/>
        </w:r>
        <w:r>
          <w:rPr>
            <w:webHidden/>
          </w:rPr>
          <w:instrText xml:space="preserve"> PAGEREF _Toc229378450 \h </w:instrText>
        </w:r>
        <w:r>
          <w:rPr>
            <w:webHidden/>
          </w:rPr>
        </w:r>
        <w:r>
          <w:rPr>
            <w:webHidden/>
          </w:rPr>
          <w:fldChar w:fldCharType="separate"/>
        </w:r>
        <w:r>
          <w:rPr>
            <w:webHidden/>
          </w:rPr>
          <w:t>42</w:t>
        </w:r>
        <w:r>
          <w:rPr>
            <w:webHidden/>
          </w:rPr>
          <w:fldChar w:fldCharType="end"/>
        </w:r>
      </w:hyperlink>
    </w:p>
    <w:p w14:paraId="6DEC9C39" w14:textId="47C99D9D"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51" w:history="1">
        <w:r w:rsidRPr="00E6125D">
          <w:rPr>
            <w:rStyle w:val="Hyperlink"/>
          </w:rPr>
          <w:t>6.9.3.</w:t>
        </w:r>
        <w:r>
          <w:rPr>
            <w:rFonts w:asciiTheme="minorHAnsi" w:eastAsiaTheme="minorEastAsia" w:hAnsiTheme="minorHAnsi" w:cstheme="minorBidi"/>
            <w:color w:val="auto"/>
            <w:kern w:val="2"/>
            <w:sz w:val="24"/>
            <w14:ligatures w14:val="standardContextual"/>
          </w:rPr>
          <w:tab/>
        </w:r>
        <w:r w:rsidRPr="00E6125D">
          <w:rPr>
            <w:rStyle w:val="Hyperlink"/>
          </w:rPr>
          <w:t>Other Metering Systems</w:t>
        </w:r>
        <w:r>
          <w:rPr>
            <w:webHidden/>
          </w:rPr>
          <w:tab/>
        </w:r>
        <w:r>
          <w:rPr>
            <w:webHidden/>
          </w:rPr>
          <w:fldChar w:fldCharType="begin"/>
        </w:r>
        <w:r>
          <w:rPr>
            <w:webHidden/>
          </w:rPr>
          <w:instrText xml:space="preserve"> PAGEREF _Toc229378451 \h </w:instrText>
        </w:r>
        <w:r>
          <w:rPr>
            <w:webHidden/>
          </w:rPr>
        </w:r>
        <w:r>
          <w:rPr>
            <w:webHidden/>
          </w:rPr>
          <w:fldChar w:fldCharType="separate"/>
        </w:r>
        <w:r>
          <w:rPr>
            <w:webHidden/>
          </w:rPr>
          <w:t>42</w:t>
        </w:r>
        <w:r>
          <w:rPr>
            <w:webHidden/>
          </w:rPr>
          <w:fldChar w:fldCharType="end"/>
        </w:r>
      </w:hyperlink>
    </w:p>
    <w:p w14:paraId="2932399C" w14:textId="39CE8609" w:rsidR="0040007F" w:rsidRDefault="0040007F">
      <w:pPr>
        <w:pStyle w:val="TOC3"/>
        <w:tabs>
          <w:tab w:val="left" w:pos="2234"/>
        </w:tabs>
        <w:rPr>
          <w:rFonts w:asciiTheme="minorHAnsi" w:eastAsiaTheme="minorEastAsia" w:hAnsiTheme="minorHAnsi" w:cstheme="minorBidi"/>
          <w:color w:val="auto"/>
          <w:kern w:val="2"/>
          <w:sz w:val="24"/>
          <w14:ligatures w14:val="standardContextual"/>
        </w:rPr>
      </w:pPr>
      <w:hyperlink w:anchor="_Toc229378452" w:history="1">
        <w:r w:rsidRPr="00E6125D">
          <w:rPr>
            <w:rStyle w:val="Hyperlink"/>
          </w:rPr>
          <w:t>6.9.4.</w:t>
        </w:r>
        <w:r>
          <w:rPr>
            <w:rFonts w:asciiTheme="minorHAnsi" w:eastAsiaTheme="minorEastAsia" w:hAnsiTheme="minorHAnsi" w:cstheme="minorBidi"/>
            <w:color w:val="auto"/>
            <w:kern w:val="2"/>
            <w:sz w:val="24"/>
            <w14:ligatures w14:val="standardContextual"/>
          </w:rPr>
          <w:tab/>
        </w:r>
        <w:r w:rsidRPr="00E6125D">
          <w:rPr>
            <w:rStyle w:val="Hyperlink"/>
          </w:rPr>
          <w:t>Governance &amp; Integration</w:t>
        </w:r>
        <w:r>
          <w:rPr>
            <w:webHidden/>
          </w:rPr>
          <w:tab/>
        </w:r>
        <w:r>
          <w:rPr>
            <w:webHidden/>
          </w:rPr>
          <w:fldChar w:fldCharType="begin"/>
        </w:r>
        <w:r>
          <w:rPr>
            <w:webHidden/>
          </w:rPr>
          <w:instrText xml:space="preserve"> PAGEREF _Toc229378452 \h </w:instrText>
        </w:r>
        <w:r>
          <w:rPr>
            <w:webHidden/>
          </w:rPr>
        </w:r>
        <w:r>
          <w:rPr>
            <w:webHidden/>
          </w:rPr>
          <w:fldChar w:fldCharType="separate"/>
        </w:r>
        <w:r>
          <w:rPr>
            <w:webHidden/>
          </w:rPr>
          <w:t>42</w:t>
        </w:r>
        <w:r>
          <w:rPr>
            <w:webHidden/>
          </w:rPr>
          <w:fldChar w:fldCharType="end"/>
        </w:r>
      </w:hyperlink>
    </w:p>
    <w:p w14:paraId="34E3BE27" w14:textId="06D8D5BD"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9378326"/>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9378327"/>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9378328"/>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9378329"/>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9378330"/>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68BEE423" w14:textId="1B88BB19" w:rsidR="00483978" w:rsidRDefault="00483978" w:rsidP="00483978">
      <w:pPr>
        <w:suppressAutoHyphens/>
        <w:spacing w:before="120" w:after="120" w:line="300" w:lineRule="auto"/>
        <w:ind w:left="851"/>
        <w:rPr>
          <w:rFonts w:ascii="Futura Std Book" w:eastAsia="Arial" w:hAnsi="Futura Std Book" w:cs="Tahoma"/>
          <w:color w:val="auto"/>
          <w:sz w:val="22"/>
          <w:szCs w:val="22"/>
          <w:lang w:eastAsia="en-US"/>
        </w:rPr>
      </w:pPr>
      <w:r w:rsidRPr="00483978">
        <w:rPr>
          <w:rFonts w:ascii="Futura Std Book" w:eastAsia="Arial" w:hAnsi="Futura Std Book" w:cs="Tahoma"/>
          <w:color w:val="auto"/>
          <w:sz w:val="22"/>
          <w:szCs w:val="22"/>
          <w:lang w:eastAsia="en-US"/>
        </w:rPr>
        <w:t xml:space="preserve">The </w:t>
      </w:r>
      <w:r w:rsidR="003617C3">
        <w:rPr>
          <w:rFonts w:ascii="Futura Std Book" w:eastAsia="Arial" w:hAnsi="Futura Std Book" w:cs="Tahoma"/>
          <w:color w:val="auto"/>
          <w:sz w:val="22"/>
          <w:szCs w:val="22"/>
          <w:lang w:eastAsia="en-US"/>
        </w:rPr>
        <w:t xml:space="preserve">scope of this document </w:t>
      </w:r>
      <w:r w:rsidRPr="00483978">
        <w:rPr>
          <w:rFonts w:ascii="Futura Std Book" w:eastAsia="Arial" w:hAnsi="Futura Std Book" w:cs="Tahoma"/>
          <w:color w:val="auto"/>
          <w:sz w:val="22"/>
          <w:szCs w:val="22"/>
          <w:lang w:eastAsia="en-US"/>
        </w:rPr>
        <w:t xml:space="preserve">is limited to defining the philosophy and </w:t>
      </w:r>
      <w:r w:rsidR="003617C3">
        <w:rPr>
          <w:rFonts w:ascii="Futura Std Book" w:eastAsia="Arial" w:hAnsi="Futura Std Book" w:cs="Tahoma"/>
          <w:color w:val="auto"/>
          <w:sz w:val="22"/>
          <w:szCs w:val="22"/>
          <w:lang w:eastAsia="en-US"/>
        </w:rPr>
        <w:t>BFPCL/</w:t>
      </w:r>
      <w:r w:rsidRPr="00483978">
        <w:rPr>
          <w:rFonts w:ascii="Futura Std Book" w:eastAsia="Arial" w:hAnsi="Futura Std Book" w:cs="Tahoma"/>
          <w:color w:val="auto"/>
          <w:sz w:val="22"/>
          <w:szCs w:val="22"/>
          <w:lang w:eastAsia="en-US"/>
        </w:rPr>
        <w:t>DSV commitment to the Decommissioning and Abandonment (D&amp;A) of the 85 km OKNU-BBOU Gas Gathering Pipeline System and associated infrastructure for the BFPCL Gas Hub / Methanol Plant Project at the end of the asset’s operational life.</w:t>
      </w:r>
    </w:p>
    <w:p w14:paraId="3938D9F4" w14:textId="6D1DC88F" w:rsidR="00483978" w:rsidRPr="00F011D6" w:rsidRDefault="00483978" w:rsidP="00483978">
      <w:pPr>
        <w:suppressAutoHyphens/>
        <w:spacing w:before="120" w:after="120" w:line="300" w:lineRule="auto"/>
        <w:ind w:left="851"/>
        <w:rPr>
          <w:rFonts w:ascii="Futura Std Book" w:eastAsia="Arial" w:hAnsi="Futura Std Book" w:cs="Tahoma"/>
          <w:color w:val="000000" w:themeColor="text1"/>
          <w:sz w:val="22"/>
          <w:szCs w:val="22"/>
          <w:lang w:eastAsia="en-US"/>
        </w:rPr>
      </w:pPr>
      <w:r w:rsidRPr="00F011D6">
        <w:rPr>
          <w:rFonts w:ascii="Futura Std Book" w:eastAsia="Arial" w:hAnsi="Futura Std Book" w:cs="Tahoma"/>
          <w:color w:val="000000" w:themeColor="text1"/>
          <w:sz w:val="22"/>
          <w:szCs w:val="22"/>
          <w:lang w:eastAsia="en-US"/>
        </w:rPr>
        <w:t>This p</w:t>
      </w:r>
      <w:r w:rsidR="003617C3" w:rsidRPr="00F011D6">
        <w:rPr>
          <w:rFonts w:ascii="Futura Std Book" w:eastAsia="Arial" w:hAnsi="Futura Std Book" w:cs="Tahoma"/>
          <w:color w:val="000000" w:themeColor="text1"/>
          <w:sz w:val="22"/>
          <w:szCs w:val="22"/>
          <w:lang w:eastAsia="en-US"/>
        </w:rPr>
        <w:t>hilosophy</w:t>
      </w:r>
      <w:r w:rsidRPr="00F011D6">
        <w:rPr>
          <w:rFonts w:ascii="Futura Std Book" w:eastAsia="Arial" w:hAnsi="Futura Std Book" w:cs="Tahoma"/>
          <w:color w:val="000000" w:themeColor="text1"/>
          <w:sz w:val="22"/>
          <w:szCs w:val="22"/>
          <w:lang w:eastAsia="en-US"/>
        </w:rPr>
        <w:t xml:space="preserve"> defines the strategy and execution plan for the safe decommissioning and abandonment of the 85 km OKNU–BBOU gas pipeline network, traversing the swamp and riverine terrain of the Niger Delta.</w:t>
      </w:r>
    </w:p>
    <w:p w14:paraId="0D39F94D" w14:textId="5C5B695E" w:rsidR="00914572" w:rsidRPr="00914572" w:rsidRDefault="00914572" w:rsidP="00914572">
      <w:pPr>
        <w:suppressAutoHyphens/>
        <w:spacing w:before="120" w:after="120" w:line="300" w:lineRule="auto"/>
        <w:ind w:left="851"/>
        <w:rPr>
          <w:rFonts w:ascii="Futura Std Book" w:eastAsia="Arial" w:hAnsi="Futura Std Book" w:cs="Tahoma"/>
          <w:color w:val="auto"/>
          <w:sz w:val="22"/>
          <w:szCs w:val="22"/>
          <w:lang w:eastAsia="en-US"/>
        </w:rPr>
      </w:pPr>
      <w:r w:rsidRPr="00914572">
        <w:rPr>
          <w:rFonts w:ascii="Futura Std Book" w:eastAsia="Arial" w:hAnsi="Futura Std Book" w:cs="Tahoma"/>
          <w:color w:val="auto"/>
          <w:sz w:val="22"/>
          <w:szCs w:val="22"/>
          <w:lang w:eastAsia="en-US"/>
        </w:rPr>
        <w:t>This D&amp;A scope is complemented by the separate 40 km BBOU-ELEP-AKAB down-stream pipeline segment, which operates under an independent Gas Sale and Purchase Agreement (GSPA) and project status, but which interfaces directly with the OKNU-BBOU pipeline system by supplying gas flow for onward transportation to the BFPCL Gas Hub / Gas Processing Plant (GPP). Consequently, the BBOU-ELEP-AKAB segment is expected to undergo decommissioning and abandonment in a broadly similar manner at the end of its service life</w:t>
      </w:r>
      <w:r w:rsidR="001F4F48">
        <w:rPr>
          <w:rFonts w:ascii="Futura Std Book" w:eastAsia="Arial" w:hAnsi="Futura Std Book" w:cs="Tahoma"/>
          <w:color w:val="auto"/>
          <w:sz w:val="22"/>
          <w:szCs w:val="22"/>
          <w:lang w:eastAsia="en-US"/>
        </w:rPr>
        <w:t>, in spite of their being operated</w:t>
      </w:r>
      <w:r w:rsidR="00C90B37">
        <w:rPr>
          <w:rFonts w:ascii="Futura Std Book" w:eastAsia="Arial" w:hAnsi="Futura Std Book" w:cs="Tahoma"/>
          <w:color w:val="auto"/>
          <w:sz w:val="22"/>
          <w:szCs w:val="22"/>
          <w:lang w:eastAsia="en-US"/>
        </w:rPr>
        <w:t xml:space="preserve"> in differently operated under different GSPA</w:t>
      </w:r>
      <w:r w:rsidRPr="00914572">
        <w:rPr>
          <w:rFonts w:ascii="Futura Std Book" w:eastAsia="Arial" w:hAnsi="Futura Std Book" w:cs="Tahoma"/>
          <w:color w:val="auto"/>
          <w:sz w:val="22"/>
          <w:szCs w:val="22"/>
          <w:lang w:eastAsia="en-US"/>
        </w:rPr>
        <w:t>.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7144A8E4" w14:textId="77777777" w:rsidR="00914572"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C90B37">
        <w:rPr>
          <w:rFonts w:ascii="Futura Std Book" w:eastAsia="Arial" w:hAnsi="Futura Std Book" w:cs="Tahoma"/>
          <w:color w:val="auto"/>
          <w:sz w:val="22"/>
          <w:szCs w:val="22"/>
          <w:lang w:eastAsia="en-US"/>
        </w:rPr>
        <w:t>FMEnv</w:t>
      </w:r>
      <w:proofErr w:type="spellEnd"/>
      <w:r w:rsidRPr="00C90B37">
        <w:rPr>
          <w:rFonts w:ascii="Futura Std Book" w:eastAsia="Arial" w:hAnsi="Futura Std Book" w:cs="Tahoma"/>
          <w:color w:val="auto"/>
          <w:sz w:val="22"/>
          <w:szCs w:val="22"/>
          <w:lang w:eastAsia="en-US"/>
        </w:rPr>
        <w:t>), and the Environmental Guidelines and Standards for the Petroleum Industry in Nigeria (EGASPIN).</w:t>
      </w:r>
    </w:p>
    <w:p w14:paraId="71157C00" w14:textId="77777777" w:rsidR="00914572" w:rsidRPr="00C90B37"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 xml:space="preserve">While this philosophy document provides a definitive framework for the anticipated D&amp;A approach, the eventual execution strategy at the time of decommissioning shall remain adaptive </w:t>
      </w:r>
      <w:r w:rsidRPr="00C90B37">
        <w:rPr>
          <w:rFonts w:ascii="Futura Std Book" w:eastAsia="Arial" w:hAnsi="Futura Std Book" w:cs="Tahoma"/>
          <w:color w:val="auto"/>
          <w:sz w:val="22"/>
          <w:szCs w:val="22"/>
          <w:lang w:eastAsia="en-US"/>
        </w:rPr>
        <w:lastRenderedPageBreak/>
        <w:t>to evolving regulatory requirements, technological developments, environmental considerations, and emerging industry best practices.</w:t>
      </w:r>
    </w:p>
    <w:p w14:paraId="6042FE1D" w14:textId="77777777" w:rsidR="00914572" w:rsidRPr="00C90B37"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051B90F4" w14:textId="77777777" w:rsidR="00914572" w:rsidRPr="00C90B37"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42C1EB66" w14:textId="644DCEA0" w:rsidR="00DF1E92" w:rsidRDefault="00D94D8E" w:rsidP="000C5A39">
      <w:pPr>
        <w:pStyle w:val="Heading2"/>
        <w:spacing w:before="360" w:line="276" w:lineRule="auto"/>
        <w:ind w:left="851" w:hanging="851"/>
      </w:pPr>
      <w:bookmarkStart w:id="14" w:name="_Toc229378331"/>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1E703BAD" w14:textId="77777777" w:rsidR="00E73E03" w:rsidRPr="00E73E03" w:rsidRDefault="00E73E03" w:rsidP="00E73E03">
      <w:pPr>
        <w:pStyle w:val="Heading2"/>
        <w:spacing w:before="360" w:line="276" w:lineRule="auto"/>
        <w:ind w:left="851" w:hanging="851"/>
      </w:pPr>
      <w:bookmarkStart w:id="15" w:name="_Toc229378332"/>
      <w:r w:rsidRPr="00E73E03">
        <w:t>BFPCL / DSV Commitment</w:t>
      </w:r>
      <w:bookmarkEnd w:id="15"/>
    </w:p>
    <w:p w14:paraId="12CC574E" w14:textId="76DCBB98" w:rsidR="00607C1A" w:rsidRPr="00607C1A" w:rsidRDefault="00426AAA" w:rsidP="000F6B06">
      <w:pPr>
        <w:spacing w:before="120" w:after="120" w:line="276" w:lineRule="auto"/>
        <w:ind w:left="851"/>
        <w:rPr>
          <w:rFonts w:ascii="Futura Std Book" w:hAnsi="Futura Std Book"/>
          <w:color w:val="3333FF"/>
          <w:sz w:val="22"/>
          <w:szCs w:val="22"/>
        </w:rPr>
      </w:pPr>
      <w:r w:rsidRPr="00607C1A">
        <w:rPr>
          <w:rFonts w:ascii="Futura Std Book" w:hAnsi="Futura Std Book"/>
          <w:color w:val="3333FF"/>
          <w:sz w:val="22"/>
          <w:szCs w:val="22"/>
        </w:rPr>
        <w:t>This proposal sets out a regulator-aligned strategy and reaffirms BFPCL’s commitment to the safe decommissioning and abandonment of the 125 km OKNU–BBOU–ELEP–AKAB gas pipeline network in the Niger Delta</w:t>
      </w:r>
      <w:r w:rsidR="00607C1A" w:rsidRPr="00607C1A">
        <w:rPr>
          <w:rFonts w:ascii="Futura Std Book" w:hAnsi="Futura Std Book"/>
          <w:color w:val="3333FF"/>
          <w:sz w:val="22"/>
          <w:szCs w:val="22"/>
        </w:rPr>
        <w:t>, of which 85 km OKNU-BBOU Pipeline is part of</w:t>
      </w:r>
      <w:r w:rsidRPr="00607C1A">
        <w:rPr>
          <w:rFonts w:ascii="Futura Std Book" w:hAnsi="Futura Std Book"/>
          <w:color w:val="3333FF"/>
          <w:sz w:val="22"/>
          <w:szCs w:val="22"/>
        </w:rPr>
        <w:t xml:space="preserve">. </w:t>
      </w:r>
    </w:p>
    <w:p w14:paraId="706E3F5C" w14:textId="66562B69"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lastRenderedPageBreak/>
        <w:t>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9378333"/>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9378334"/>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9378335"/>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7164816B" w14:textId="77777777" w:rsidR="009C1811" w:rsidRDefault="009C1811" w:rsidP="009C1811">
      <w:pPr>
        <w:pStyle w:val="Heading3"/>
        <w:numPr>
          <w:ilvl w:val="0"/>
          <w:numId w:val="0"/>
        </w:numPr>
        <w:spacing w:before="240"/>
        <w:ind w:left="1922" w:hanging="504"/>
      </w:pPr>
      <w:bookmarkStart w:id="19" w:name="_Toc229378336"/>
    </w:p>
    <w:p w14:paraId="3798F754" w14:textId="493AD75A" w:rsidR="001708AB" w:rsidRPr="00E15194" w:rsidRDefault="001708AB" w:rsidP="00E15194">
      <w:pPr>
        <w:pStyle w:val="Heading3"/>
        <w:spacing w:before="240"/>
        <w:ind w:left="851" w:hanging="851"/>
      </w:pPr>
      <w:r w:rsidRPr="00E15194">
        <w:lastRenderedPageBreak/>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9378337"/>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9378338"/>
      <w:r>
        <w:t xml:space="preserve">The Decommissioning &amp; Abandonment </w:t>
      </w:r>
      <w:r w:rsidR="009451F2">
        <w:t>Process</w:t>
      </w:r>
      <w:bookmarkEnd w:id="21"/>
    </w:p>
    <w:p w14:paraId="2C2D7D4E" w14:textId="09B15854"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w:t>
      </w:r>
      <w:r w:rsidR="000E6523">
        <w:rPr>
          <w:rFonts w:ascii="Futura Std Book" w:hAnsi="Futura Std Book"/>
          <w:color w:val="000000" w:themeColor="text1"/>
          <w:sz w:val="22"/>
          <w:szCs w:val="22"/>
        </w:rPr>
        <w:t>8</w:t>
      </w:r>
      <w:r w:rsidRPr="0034616A">
        <w:rPr>
          <w:rFonts w:ascii="Futura Std Book" w:hAnsi="Futura Std Book"/>
          <w:color w:val="000000" w:themeColor="text1"/>
          <w:sz w:val="22"/>
          <w:szCs w:val="22"/>
        </w:rPr>
        <w:t>5 km OKNU–BBOU</w:t>
      </w:r>
      <w:r w:rsidR="000E6523">
        <w:rPr>
          <w:rFonts w:ascii="Futura Std Book" w:hAnsi="Futura Std Book"/>
          <w:color w:val="000000" w:themeColor="text1"/>
          <w:sz w:val="22"/>
          <w:szCs w:val="22"/>
        </w:rPr>
        <w:t xml:space="preserve"> </w:t>
      </w:r>
      <w:r w:rsidRPr="0034616A">
        <w:rPr>
          <w:rFonts w:ascii="Futura Std Book" w:hAnsi="Futura Std Book"/>
          <w:color w:val="000000" w:themeColor="text1"/>
          <w:sz w:val="22"/>
          <w:szCs w:val="22"/>
        </w:rPr>
        <w:t xml:space="preserve">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lastRenderedPageBreak/>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9378339"/>
      <w:r w:rsidRPr="00D6382D">
        <w:t>Pipeline Network</w:t>
      </w:r>
      <w:bookmarkEnd w:id="22"/>
    </w:p>
    <w:p w14:paraId="5FFC5FEF" w14:textId="088E0CC2"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OKNU–BBOU: ~85 km (new</w:t>
      </w:r>
      <w:r w:rsidR="000E6523">
        <w:rPr>
          <w:rFonts w:ascii="Futura Std Book" w:hAnsi="Futura Std Book"/>
          <w:color w:val="000000" w:themeColor="text1"/>
          <w:sz w:val="22"/>
          <w:szCs w:val="22"/>
        </w:rPr>
        <w:t xml:space="preserve"> design</w:t>
      </w:r>
      <w:r w:rsidRPr="0034616A">
        <w:rPr>
          <w:rFonts w:ascii="Futura Std Book" w:hAnsi="Futura Std Book"/>
          <w:color w:val="000000" w:themeColor="text1"/>
          <w:sz w:val="22"/>
          <w:szCs w:val="22"/>
        </w:rPr>
        <w:t xml:space="preserve">)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9378340"/>
      <w:r w:rsidRPr="008010C9">
        <w:rPr>
          <w:sz w:val="22"/>
          <w:szCs w:val="22"/>
        </w:rPr>
        <w:t>Scope Of Decommissioning</w:t>
      </w:r>
      <w:bookmarkEnd w:id="23"/>
    </w:p>
    <w:p w14:paraId="2243C66D" w14:textId="28885DE5"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scope covers pipelines, facilities, instrumentation, and ancillary systems across the full </w:t>
      </w:r>
      <w:r w:rsidR="00CC1EA4">
        <w:rPr>
          <w:rFonts w:ascii="Futura Std Book" w:hAnsi="Futura Std Book"/>
          <w:color w:val="000000" w:themeColor="text1"/>
          <w:sz w:val="22"/>
          <w:szCs w:val="22"/>
        </w:rPr>
        <w:t>8</w:t>
      </w:r>
      <w:r w:rsidRPr="0034616A">
        <w:rPr>
          <w:rFonts w:ascii="Futura Std Book" w:hAnsi="Futura Std Book"/>
          <w:color w:val="000000" w:themeColor="text1"/>
          <w:sz w:val="22"/>
          <w:szCs w:val="22"/>
        </w:rPr>
        <w:t>5 km corridor.</w:t>
      </w:r>
    </w:p>
    <w:p w14:paraId="6F8FC2FA" w14:textId="5B1A0B86" w:rsidR="00FB631B" w:rsidRPr="001F6B96" w:rsidRDefault="00FB631B" w:rsidP="001F6B96">
      <w:pPr>
        <w:pStyle w:val="Heading3"/>
        <w:ind w:left="794" w:hanging="794"/>
      </w:pPr>
      <w:bookmarkStart w:id="24" w:name="_Toc229378341"/>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9378342"/>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67DEC1D8"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manifold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636AE92E"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Slug catcher</w:t>
      </w:r>
      <w:r w:rsidR="00D12A76">
        <w:rPr>
          <w:rFonts w:ascii="Futura Std Book" w:hAnsi="Futura Std Book"/>
          <w:color w:val="000000" w:themeColor="text1"/>
          <w:sz w:val="22"/>
          <w:szCs w:val="22"/>
        </w:rPr>
        <w:t>, if any</w:t>
      </w:r>
      <w:r w:rsidRPr="0034616A">
        <w:rPr>
          <w:rFonts w:ascii="Futura Std Book" w:hAnsi="Futura Std Book"/>
          <w:color w:val="000000" w:themeColor="text1"/>
          <w:sz w:val="22"/>
          <w:szCs w:val="22"/>
        </w:rPr>
        <w:t xml:space="preserve">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9378343"/>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9378344"/>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DC7AC5">
        <w:rPr>
          <w:rFonts w:ascii="Futura Std Book" w:hAnsi="Futura Std Book"/>
          <w:color w:val="000000" w:themeColor="text1"/>
          <w:sz w:val="22"/>
          <w:szCs w:val="22"/>
        </w:rPr>
        <w:t>Decommissioning Scope:</w:t>
      </w:r>
    </w:p>
    <w:p w14:paraId="6C66801E" w14:textId="77777777" w:rsidR="00F011D6" w:rsidRDefault="00F011D6" w:rsidP="00F011D6">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6D8C15AC" w14:textId="77777777" w:rsidR="00F011D6" w:rsidRPr="0034616A" w:rsidRDefault="00F011D6" w:rsidP="00F011D6">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321FBE50" w14:textId="77777777" w:rsidR="00FB631B"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19EF3079" w14:textId="77777777" w:rsidR="00D6382D" w:rsidRPr="002C4C5F" w:rsidRDefault="00D6382D" w:rsidP="00D6382D">
      <w:pPr>
        <w:spacing w:before="0" w:after="160" w:line="278" w:lineRule="auto"/>
        <w:ind w:left="851"/>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The strategy adopts a </w:t>
      </w:r>
      <w:r w:rsidRPr="002C4C5F">
        <w:rPr>
          <w:rFonts w:ascii="Futura Std Book" w:hAnsi="Futura Std Book"/>
          <w:b/>
          <w:bCs/>
          <w:color w:val="000000" w:themeColor="text1"/>
          <w:sz w:val="22"/>
          <w:szCs w:val="22"/>
        </w:rPr>
        <w:t>hybrid approach (Removal + Abandonment-in-Place)</w:t>
      </w:r>
      <w:r w:rsidRPr="002C4C5F">
        <w:rPr>
          <w:rFonts w:ascii="Futura Std Book" w:hAnsi="Futura Std Book"/>
          <w:color w:val="000000" w:themeColor="text1"/>
          <w:sz w:val="22"/>
          <w:szCs w:val="22"/>
        </w:rPr>
        <w:t xml:space="preserve"> to:</w:t>
      </w:r>
    </w:p>
    <w:p w14:paraId="0823576B"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Eliminate residual hydrocarbon risk </w:t>
      </w:r>
    </w:p>
    <w:p w14:paraId="4EDD65F5"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Minimize environmental disturbance </w:t>
      </w:r>
    </w:p>
    <w:p w14:paraId="1E9D49CA"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Optimize lifecycle cost </w:t>
      </w:r>
    </w:p>
    <w:p w14:paraId="13247F6F"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lastRenderedPageBreak/>
        <w:t xml:space="preserve">Preserve recoverable asset value </w:t>
      </w:r>
    </w:p>
    <w:p w14:paraId="7A398FE0" w14:textId="77777777" w:rsidR="00D6382D" w:rsidRPr="002C4C5F" w:rsidRDefault="00D6382D" w:rsidP="00D6382D">
      <w:pPr>
        <w:spacing w:before="0" w:after="160" w:line="278" w:lineRule="auto"/>
        <w:ind w:left="851"/>
        <w:rPr>
          <w:rFonts w:ascii="Futura Std Book" w:hAnsi="Futura Std Book"/>
          <w:color w:val="000000" w:themeColor="text1"/>
          <w:sz w:val="22"/>
          <w:szCs w:val="22"/>
        </w:rPr>
      </w:pPr>
      <w:r w:rsidRPr="002C4C5F">
        <w:rPr>
          <w:rFonts w:ascii="Futura Std Book" w:hAnsi="Futura Std Book"/>
          <w:color w:val="000000" w:themeColor="text1"/>
          <w:sz w:val="22"/>
          <w:szCs w:val="22"/>
        </w:rPr>
        <w:t>The approach is aligned with FEED philosophy, regulatory expectations, and Niger Delta execution realities.</w:t>
      </w:r>
    </w:p>
    <w:p w14:paraId="5DAC9396" w14:textId="6D3A6F88" w:rsidR="001502B5" w:rsidRPr="002C4C5F" w:rsidRDefault="001502B5" w:rsidP="001502B5">
      <w:pPr>
        <w:pStyle w:val="Heading2"/>
        <w:spacing w:before="360" w:line="276" w:lineRule="auto"/>
        <w:ind w:left="851" w:hanging="851"/>
        <w:rPr>
          <w:sz w:val="22"/>
          <w:szCs w:val="22"/>
        </w:rPr>
      </w:pPr>
      <w:bookmarkStart w:id="28" w:name="_Toc229378345"/>
      <w:r w:rsidRPr="002C4C5F">
        <w:rPr>
          <w:sz w:val="22"/>
          <w:szCs w:val="22"/>
        </w:rPr>
        <w:t>Indicative D&amp;A Schedule</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5030"/>
        <w:gridCol w:w="1867"/>
      </w:tblGrid>
      <w:tr w:rsidR="001502B5" w:rsidRPr="002C4C5F" w14:paraId="3427EB15" w14:textId="77777777" w:rsidTr="00D22FE0">
        <w:trPr>
          <w:tblCellSpacing w:w="15" w:type="dxa"/>
        </w:trPr>
        <w:tc>
          <w:tcPr>
            <w:tcW w:w="0" w:type="auto"/>
            <w:vAlign w:val="center"/>
            <w:hideMark/>
          </w:tcPr>
          <w:p w14:paraId="40A6C6B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Phase</w:t>
            </w:r>
          </w:p>
        </w:tc>
        <w:tc>
          <w:tcPr>
            <w:tcW w:w="0" w:type="auto"/>
            <w:vAlign w:val="center"/>
            <w:hideMark/>
          </w:tcPr>
          <w:p w14:paraId="592269E4"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Activity</w:t>
            </w:r>
          </w:p>
        </w:tc>
        <w:tc>
          <w:tcPr>
            <w:tcW w:w="0" w:type="auto"/>
            <w:vAlign w:val="center"/>
            <w:hideMark/>
          </w:tcPr>
          <w:p w14:paraId="184542F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Indicative Duration</w:t>
            </w:r>
          </w:p>
        </w:tc>
      </w:tr>
      <w:tr w:rsidR="001502B5" w:rsidRPr="002C4C5F" w14:paraId="7441326E" w14:textId="77777777" w:rsidTr="00D22FE0">
        <w:trPr>
          <w:tblCellSpacing w:w="15" w:type="dxa"/>
        </w:trPr>
        <w:tc>
          <w:tcPr>
            <w:tcW w:w="0" w:type="auto"/>
            <w:vAlign w:val="center"/>
            <w:hideMark/>
          </w:tcPr>
          <w:p w14:paraId="7A72522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w:t>
            </w:r>
          </w:p>
        </w:tc>
        <w:tc>
          <w:tcPr>
            <w:tcW w:w="0" w:type="auto"/>
            <w:vAlign w:val="center"/>
            <w:hideMark/>
          </w:tcPr>
          <w:p w14:paraId="0EC7887A"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Regulatory notification and stakeholder engagement</w:t>
            </w:r>
          </w:p>
        </w:tc>
        <w:tc>
          <w:tcPr>
            <w:tcW w:w="0" w:type="auto"/>
            <w:vAlign w:val="center"/>
            <w:hideMark/>
          </w:tcPr>
          <w:p w14:paraId="17CB7B2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 months</w:t>
            </w:r>
          </w:p>
        </w:tc>
      </w:tr>
      <w:tr w:rsidR="001502B5" w:rsidRPr="002C4C5F" w14:paraId="0D811D91" w14:textId="77777777" w:rsidTr="00D22FE0">
        <w:trPr>
          <w:tblCellSpacing w:w="15" w:type="dxa"/>
        </w:trPr>
        <w:tc>
          <w:tcPr>
            <w:tcW w:w="0" w:type="auto"/>
            <w:vAlign w:val="center"/>
            <w:hideMark/>
          </w:tcPr>
          <w:p w14:paraId="043891F0"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w:t>
            </w:r>
          </w:p>
        </w:tc>
        <w:tc>
          <w:tcPr>
            <w:tcW w:w="0" w:type="auto"/>
            <w:vAlign w:val="center"/>
            <w:hideMark/>
          </w:tcPr>
          <w:p w14:paraId="09434DE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Detailed engineering and D&amp;A planning</w:t>
            </w:r>
          </w:p>
        </w:tc>
        <w:tc>
          <w:tcPr>
            <w:tcW w:w="0" w:type="auto"/>
            <w:vAlign w:val="center"/>
            <w:hideMark/>
          </w:tcPr>
          <w:p w14:paraId="7611373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4 months</w:t>
            </w:r>
          </w:p>
        </w:tc>
      </w:tr>
      <w:tr w:rsidR="001502B5" w:rsidRPr="002C4C5F" w14:paraId="50B573F8" w14:textId="77777777" w:rsidTr="00D22FE0">
        <w:trPr>
          <w:tblCellSpacing w:w="15" w:type="dxa"/>
        </w:trPr>
        <w:tc>
          <w:tcPr>
            <w:tcW w:w="0" w:type="auto"/>
            <w:vAlign w:val="center"/>
            <w:hideMark/>
          </w:tcPr>
          <w:p w14:paraId="2D5807A3"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w:t>
            </w:r>
          </w:p>
        </w:tc>
        <w:tc>
          <w:tcPr>
            <w:tcW w:w="0" w:type="auto"/>
            <w:vAlign w:val="center"/>
            <w:hideMark/>
          </w:tcPr>
          <w:p w14:paraId="2529C864"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Environmental and statutory approvals</w:t>
            </w:r>
          </w:p>
        </w:tc>
        <w:tc>
          <w:tcPr>
            <w:tcW w:w="0" w:type="auto"/>
            <w:vAlign w:val="center"/>
            <w:hideMark/>
          </w:tcPr>
          <w:p w14:paraId="4EF96571"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 months</w:t>
            </w:r>
          </w:p>
        </w:tc>
      </w:tr>
      <w:tr w:rsidR="001502B5" w:rsidRPr="002C4C5F" w14:paraId="0B6517B1" w14:textId="77777777" w:rsidTr="00D22FE0">
        <w:trPr>
          <w:tblCellSpacing w:w="15" w:type="dxa"/>
        </w:trPr>
        <w:tc>
          <w:tcPr>
            <w:tcW w:w="0" w:type="auto"/>
            <w:vAlign w:val="center"/>
            <w:hideMark/>
          </w:tcPr>
          <w:p w14:paraId="5C2EDBB7"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4</w:t>
            </w:r>
          </w:p>
        </w:tc>
        <w:tc>
          <w:tcPr>
            <w:tcW w:w="0" w:type="auto"/>
            <w:vAlign w:val="center"/>
            <w:hideMark/>
          </w:tcPr>
          <w:p w14:paraId="0CAFE78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Pipeline isolation, depressurization, and cleaning</w:t>
            </w:r>
          </w:p>
        </w:tc>
        <w:tc>
          <w:tcPr>
            <w:tcW w:w="0" w:type="auto"/>
            <w:vAlign w:val="center"/>
            <w:hideMark/>
          </w:tcPr>
          <w:p w14:paraId="5351FD09"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 months</w:t>
            </w:r>
          </w:p>
        </w:tc>
      </w:tr>
      <w:tr w:rsidR="001502B5" w:rsidRPr="002C4C5F" w14:paraId="469DE2C9" w14:textId="77777777" w:rsidTr="00D22FE0">
        <w:trPr>
          <w:tblCellSpacing w:w="15" w:type="dxa"/>
        </w:trPr>
        <w:tc>
          <w:tcPr>
            <w:tcW w:w="0" w:type="auto"/>
            <w:vAlign w:val="center"/>
            <w:hideMark/>
          </w:tcPr>
          <w:p w14:paraId="404A9779"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5</w:t>
            </w:r>
          </w:p>
        </w:tc>
        <w:tc>
          <w:tcPr>
            <w:tcW w:w="0" w:type="auto"/>
            <w:vAlign w:val="center"/>
            <w:hideMark/>
          </w:tcPr>
          <w:p w14:paraId="08A1E350"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Removal of above-ground facilities</w:t>
            </w:r>
          </w:p>
        </w:tc>
        <w:tc>
          <w:tcPr>
            <w:tcW w:w="0" w:type="auto"/>
            <w:vAlign w:val="center"/>
            <w:hideMark/>
          </w:tcPr>
          <w:p w14:paraId="459A2C2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 months</w:t>
            </w:r>
          </w:p>
        </w:tc>
      </w:tr>
      <w:tr w:rsidR="001502B5" w:rsidRPr="002C4C5F" w14:paraId="74AC1C09" w14:textId="77777777" w:rsidTr="00D22FE0">
        <w:trPr>
          <w:tblCellSpacing w:w="15" w:type="dxa"/>
        </w:trPr>
        <w:tc>
          <w:tcPr>
            <w:tcW w:w="0" w:type="auto"/>
            <w:vAlign w:val="center"/>
            <w:hideMark/>
          </w:tcPr>
          <w:p w14:paraId="32121F73"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6</w:t>
            </w:r>
          </w:p>
        </w:tc>
        <w:tc>
          <w:tcPr>
            <w:tcW w:w="0" w:type="auto"/>
            <w:vAlign w:val="center"/>
            <w:hideMark/>
          </w:tcPr>
          <w:p w14:paraId="7C4D3DD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Pipeline abandonment/removal activities</w:t>
            </w:r>
          </w:p>
        </w:tc>
        <w:tc>
          <w:tcPr>
            <w:tcW w:w="0" w:type="auto"/>
            <w:vAlign w:val="center"/>
            <w:hideMark/>
          </w:tcPr>
          <w:p w14:paraId="3A4B453E"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5 months</w:t>
            </w:r>
          </w:p>
        </w:tc>
      </w:tr>
      <w:tr w:rsidR="001502B5" w:rsidRPr="002C4C5F" w14:paraId="7C27EFE6" w14:textId="77777777" w:rsidTr="00D22FE0">
        <w:trPr>
          <w:tblCellSpacing w:w="15" w:type="dxa"/>
        </w:trPr>
        <w:tc>
          <w:tcPr>
            <w:tcW w:w="0" w:type="auto"/>
            <w:vAlign w:val="center"/>
            <w:hideMark/>
          </w:tcPr>
          <w:p w14:paraId="09BC6E2C"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7</w:t>
            </w:r>
          </w:p>
        </w:tc>
        <w:tc>
          <w:tcPr>
            <w:tcW w:w="0" w:type="auto"/>
            <w:vAlign w:val="center"/>
            <w:hideMark/>
          </w:tcPr>
          <w:p w14:paraId="1CDB4CDA"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Waste management and disposal</w:t>
            </w:r>
          </w:p>
        </w:tc>
        <w:tc>
          <w:tcPr>
            <w:tcW w:w="0" w:type="auto"/>
            <w:vAlign w:val="center"/>
            <w:hideMark/>
          </w:tcPr>
          <w:p w14:paraId="242009E2"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 months</w:t>
            </w:r>
          </w:p>
        </w:tc>
      </w:tr>
      <w:tr w:rsidR="001502B5" w:rsidRPr="002C4C5F" w14:paraId="410C643F" w14:textId="77777777" w:rsidTr="00D22FE0">
        <w:trPr>
          <w:tblCellSpacing w:w="15" w:type="dxa"/>
        </w:trPr>
        <w:tc>
          <w:tcPr>
            <w:tcW w:w="0" w:type="auto"/>
            <w:vAlign w:val="center"/>
            <w:hideMark/>
          </w:tcPr>
          <w:p w14:paraId="232B51BA"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8</w:t>
            </w:r>
          </w:p>
        </w:tc>
        <w:tc>
          <w:tcPr>
            <w:tcW w:w="0" w:type="auto"/>
            <w:vAlign w:val="center"/>
            <w:hideMark/>
          </w:tcPr>
          <w:p w14:paraId="4FEB1A1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Environmental remediation and restoration</w:t>
            </w:r>
          </w:p>
        </w:tc>
        <w:tc>
          <w:tcPr>
            <w:tcW w:w="0" w:type="auto"/>
            <w:vAlign w:val="center"/>
            <w:hideMark/>
          </w:tcPr>
          <w:p w14:paraId="0955F10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4 months</w:t>
            </w:r>
          </w:p>
        </w:tc>
      </w:tr>
      <w:tr w:rsidR="001502B5" w:rsidRPr="002C4C5F" w14:paraId="5040FF2B" w14:textId="77777777" w:rsidTr="00D22FE0">
        <w:trPr>
          <w:tblCellSpacing w:w="15" w:type="dxa"/>
        </w:trPr>
        <w:tc>
          <w:tcPr>
            <w:tcW w:w="0" w:type="auto"/>
            <w:vAlign w:val="center"/>
            <w:hideMark/>
          </w:tcPr>
          <w:p w14:paraId="136EA266"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9</w:t>
            </w:r>
          </w:p>
        </w:tc>
        <w:tc>
          <w:tcPr>
            <w:tcW w:w="0" w:type="auto"/>
            <w:vAlign w:val="center"/>
            <w:hideMark/>
          </w:tcPr>
          <w:p w14:paraId="1658F0E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Final inspection, certification, and close-out</w:t>
            </w:r>
          </w:p>
        </w:tc>
        <w:tc>
          <w:tcPr>
            <w:tcW w:w="0" w:type="auto"/>
            <w:vAlign w:val="center"/>
            <w:hideMark/>
          </w:tcPr>
          <w:p w14:paraId="6D1EC38E"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 months</w:t>
            </w:r>
          </w:p>
        </w:tc>
      </w:tr>
    </w:tbl>
    <w:p w14:paraId="6889F3B4" w14:textId="2D7CFF6D" w:rsidR="001502B5" w:rsidRPr="00607C1A" w:rsidRDefault="001502B5" w:rsidP="001502B5">
      <w:pPr>
        <w:spacing w:before="0" w:after="160" w:line="278" w:lineRule="auto"/>
        <w:rPr>
          <w:rFonts w:ascii="Futura Std Book" w:hAnsi="Futura Std Book"/>
          <w:b/>
          <w:bCs/>
          <w:sz w:val="22"/>
          <w:szCs w:val="22"/>
        </w:rPr>
      </w:pPr>
      <w:r w:rsidRPr="002C4C5F">
        <w:rPr>
          <w:rFonts w:ascii="Futura Std Book" w:hAnsi="Futura Std Book"/>
          <w:b/>
          <w:bCs/>
          <w:sz w:val="22"/>
          <w:szCs w:val="22"/>
        </w:rPr>
        <w:t>Total Indicative Project Duration</w:t>
      </w:r>
      <w:r w:rsidR="00607C1A">
        <w:rPr>
          <w:rFonts w:ascii="Futura Std Book" w:hAnsi="Futura Std Book"/>
          <w:b/>
          <w:bCs/>
          <w:sz w:val="22"/>
          <w:szCs w:val="22"/>
        </w:rPr>
        <w:t xml:space="preserve">                              </w:t>
      </w:r>
      <w:r w:rsidR="003D21EE">
        <w:rPr>
          <w:rFonts w:ascii="Futura Std Book" w:hAnsi="Futura Std Book"/>
          <w:b/>
          <w:bCs/>
          <w:sz w:val="22"/>
          <w:szCs w:val="22"/>
        </w:rPr>
        <w:t xml:space="preserve">    </w:t>
      </w:r>
    </w:p>
    <w:p w14:paraId="0F572D7D" w14:textId="77777777" w:rsidR="001502B5" w:rsidRDefault="001502B5" w:rsidP="001502B5">
      <w:pPr>
        <w:spacing w:before="0" w:after="160" w:line="278" w:lineRule="auto"/>
        <w:rPr>
          <w:rFonts w:ascii="Futura Std Book" w:hAnsi="Futura Std Book"/>
          <w:sz w:val="22"/>
          <w:szCs w:val="22"/>
        </w:rPr>
      </w:pPr>
      <w:r w:rsidRPr="002C4C5F">
        <w:rPr>
          <w:rFonts w:ascii="Futura Std Book" w:hAnsi="Futura Std Book"/>
          <w:sz w:val="22"/>
          <w:szCs w:val="22"/>
        </w:rPr>
        <w:t>Approximately 18–24 months, depending on logistics, seasonal access constraints, regulatory processing timelines, and environmental conditions.</w:t>
      </w:r>
    </w:p>
    <w:p w14:paraId="3B72C7EA" w14:textId="7ACB1105" w:rsidR="001502B5" w:rsidRPr="002C4C5F" w:rsidRDefault="001502B5" w:rsidP="001502B5">
      <w:pPr>
        <w:pStyle w:val="Heading2"/>
        <w:spacing w:before="360" w:line="276" w:lineRule="auto"/>
        <w:ind w:left="851" w:hanging="851"/>
        <w:rPr>
          <w:sz w:val="22"/>
          <w:szCs w:val="22"/>
        </w:rPr>
      </w:pPr>
      <w:bookmarkStart w:id="29" w:name="_Toc229378346"/>
      <w:r w:rsidRPr="002C4C5F">
        <w:rPr>
          <w:sz w:val="22"/>
          <w:szCs w:val="22"/>
        </w:rPr>
        <w:t>Preliminary USD Cost Estimate</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4396"/>
        <w:gridCol w:w="2807"/>
      </w:tblGrid>
      <w:tr w:rsidR="001502B5" w:rsidRPr="002C4C5F" w14:paraId="101907FF" w14:textId="77777777" w:rsidTr="00D22FE0">
        <w:trPr>
          <w:tblCellSpacing w:w="15" w:type="dxa"/>
        </w:trPr>
        <w:tc>
          <w:tcPr>
            <w:tcW w:w="0" w:type="auto"/>
            <w:vAlign w:val="center"/>
            <w:hideMark/>
          </w:tcPr>
          <w:p w14:paraId="3D6C328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Item</w:t>
            </w:r>
          </w:p>
        </w:tc>
        <w:tc>
          <w:tcPr>
            <w:tcW w:w="0" w:type="auto"/>
            <w:vAlign w:val="center"/>
            <w:hideMark/>
          </w:tcPr>
          <w:p w14:paraId="7ADC1D31"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Description</w:t>
            </w:r>
          </w:p>
        </w:tc>
        <w:tc>
          <w:tcPr>
            <w:tcW w:w="0" w:type="auto"/>
            <w:vAlign w:val="center"/>
            <w:hideMark/>
          </w:tcPr>
          <w:p w14:paraId="6958D610"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Estimated Cost (USD Million)</w:t>
            </w:r>
          </w:p>
        </w:tc>
      </w:tr>
      <w:tr w:rsidR="001502B5" w:rsidRPr="002C4C5F" w14:paraId="15DDADF6" w14:textId="77777777" w:rsidTr="00D22FE0">
        <w:trPr>
          <w:tblCellSpacing w:w="15" w:type="dxa"/>
        </w:trPr>
        <w:tc>
          <w:tcPr>
            <w:tcW w:w="0" w:type="auto"/>
            <w:vAlign w:val="center"/>
            <w:hideMark/>
          </w:tcPr>
          <w:p w14:paraId="2B546F7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w:t>
            </w:r>
          </w:p>
        </w:tc>
        <w:tc>
          <w:tcPr>
            <w:tcW w:w="0" w:type="auto"/>
            <w:vAlign w:val="center"/>
            <w:hideMark/>
          </w:tcPr>
          <w:p w14:paraId="614614E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Engineering studies and D&amp;A planning</w:t>
            </w:r>
          </w:p>
        </w:tc>
        <w:tc>
          <w:tcPr>
            <w:tcW w:w="0" w:type="auto"/>
            <w:vAlign w:val="center"/>
            <w:hideMark/>
          </w:tcPr>
          <w:p w14:paraId="589CE3D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1.20</w:t>
            </w:r>
          </w:p>
        </w:tc>
      </w:tr>
      <w:tr w:rsidR="001502B5" w:rsidRPr="002C4C5F" w14:paraId="2DECF26D" w14:textId="77777777" w:rsidTr="00D22FE0">
        <w:trPr>
          <w:tblCellSpacing w:w="15" w:type="dxa"/>
        </w:trPr>
        <w:tc>
          <w:tcPr>
            <w:tcW w:w="0" w:type="auto"/>
            <w:vAlign w:val="center"/>
            <w:hideMark/>
          </w:tcPr>
          <w:p w14:paraId="74677DB2"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w:t>
            </w:r>
          </w:p>
        </w:tc>
        <w:tc>
          <w:tcPr>
            <w:tcW w:w="0" w:type="auto"/>
            <w:vAlign w:val="center"/>
            <w:hideMark/>
          </w:tcPr>
          <w:p w14:paraId="414E12D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Regulatory compliance and permitting</w:t>
            </w:r>
          </w:p>
        </w:tc>
        <w:tc>
          <w:tcPr>
            <w:tcW w:w="0" w:type="auto"/>
            <w:vAlign w:val="center"/>
            <w:hideMark/>
          </w:tcPr>
          <w:p w14:paraId="6B36BC91"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0.60</w:t>
            </w:r>
          </w:p>
        </w:tc>
      </w:tr>
      <w:tr w:rsidR="001502B5" w:rsidRPr="002C4C5F" w14:paraId="565427CD" w14:textId="77777777" w:rsidTr="00D22FE0">
        <w:trPr>
          <w:tblCellSpacing w:w="15" w:type="dxa"/>
        </w:trPr>
        <w:tc>
          <w:tcPr>
            <w:tcW w:w="0" w:type="auto"/>
            <w:vAlign w:val="center"/>
            <w:hideMark/>
          </w:tcPr>
          <w:p w14:paraId="761CFAD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w:t>
            </w:r>
          </w:p>
        </w:tc>
        <w:tc>
          <w:tcPr>
            <w:tcW w:w="0" w:type="auto"/>
            <w:vAlign w:val="center"/>
            <w:hideMark/>
          </w:tcPr>
          <w:p w14:paraId="50D0E420"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Pipeline cleaning, gauging, and flushing</w:t>
            </w:r>
          </w:p>
        </w:tc>
        <w:tc>
          <w:tcPr>
            <w:tcW w:w="0" w:type="auto"/>
            <w:vAlign w:val="center"/>
            <w:hideMark/>
          </w:tcPr>
          <w:p w14:paraId="78CC7291"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2.50</w:t>
            </w:r>
          </w:p>
        </w:tc>
      </w:tr>
      <w:tr w:rsidR="001502B5" w:rsidRPr="002C4C5F" w14:paraId="239C2101" w14:textId="77777777" w:rsidTr="00D22FE0">
        <w:trPr>
          <w:tblCellSpacing w:w="15" w:type="dxa"/>
        </w:trPr>
        <w:tc>
          <w:tcPr>
            <w:tcW w:w="0" w:type="auto"/>
            <w:vAlign w:val="center"/>
            <w:hideMark/>
          </w:tcPr>
          <w:p w14:paraId="7587B883"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4</w:t>
            </w:r>
          </w:p>
        </w:tc>
        <w:tc>
          <w:tcPr>
            <w:tcW w:w="0" w:type="auto"/>
            <w:vAlign w:val="center"/>
            <w:hideMark/>
          </w:tcPr>
          <w:p w14:paraId="72BE8002"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Isolation and depressurization works</w:t>
            </w:r>
          </w:p>
        </w:tc>
        <w:tc>
          <w:tcPr>
            <w:tcW w:w="0" w:type="auto"/>
            <w:vAlign w:val="center"/>
            <w:hideMark/>
          </w:tcPr>
          <w:p w14:paraId="1141C7D6"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0.80</w:t>
            </w:r>
          </w:p>
        </w:tc>
      </w:tr>
      <w:tr w:rsidR="001502B5" w:rsidRPr="002C4C5F" w14:paraId="2D008713" w14:textId="77777777" w:rsidTr="00D22FE0">
        <w:trPr>
          <w:tblCellSpacing w:w="15" w:type="dxa"/>
        </w:trPr>
        <w:tc>
          <w:tcPr>
            <w:tcW w:w="0" w:type="auto"/>
            <w:vAlign w:val="center"/>
            <w:hideMark/>
          </w:tcPr>
          <w:p w14:paraId="37AAE90C"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lastRenderedPageBreak/>
              <w:t>5</w:t>
            </w:r>
          </w:p>
        </w:tc>
        <w:tc>
          <w:tcPr>
            <w:tcW w:w="0" w:type="auto"/>
            <w:vAlign w:val="center"/>
            <w:hideMark/>
          </w:tcPr>
          <w:p w14:paraId="32BB485A"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Removal of above-ground facilities</w:t>
            </w:r>
          </w:p>
        </w:tc>
        <w:tc>
          <w:tcPr>
            <w:tcW w:w="0" w:type="auto"/>
            <w:vAlign w:val="center"/>
            <w:hideMark/>
          </w:tcPr>
          <w:p w14:paraId="55D37A1D"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3.20</w:t>
            </w:r>
          </w:p>
        </w:tc>
      </w:tr>
      <w:tr w:rsidR="001502B5" w:rsidRPr="002C4C5F" w14:paraId="3DA14A5B" w14:textId="77777777" w:rsidTr="00D22FE0">
        <w:trPr>
          <w:tblCellSpacing w:w="15" w:type="dxa"/>
        </w:trPr>
        <w:tc>
          <w:tcPr>
            <w:tcW w:w="0" w:type="auto"/>
            <w:vAlign w:val="center"/>
            <w:hideMark/>
          </w:tcPr>
          <w:p w14:paraId="084AA3E5"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6</w:t>
            </w:r>
          </w:p>
        </w:tc>
        <w:tc>
          <w:tcPr>
            <w:tcW w:w="0" w:type="auto"/>
            <w:vAlign w:val="center"/>
            <w:hideMark/>
          </w:tcPr>
          <w:p w14:paraId="327E4050"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Selective pipeline removal works</w:t>
            </w:r>
          </w:p>
        </w:tc>
        <w:tc>
          <w:tcPr>
            <w:tcW w:w="0" w:type="auto"/>
            <w:vAlign w:val="center"/>
            <w:hideMark/>
          </w:tcPr>
          <w:p w14:paraId="307618C7"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5.50</w:t>
            </w:r>
          </w:p>
        </w:tc>
      </w:tr>
      <w:tr w:rsidR="001502B5" w:rsidRPr="002C4C5F" w14:paraId="3D823564" w14:textId="77777777" w:rsidTr="00D22FE0">
        <w:trPr>
          <w:tblCellSpacing w:w="15" w:type="dxa"/>
        </w:trPr>
        <w:tc>
          <w:tcPr>
            <w:tcW w:w="0" w:type="auto"/>
            <w:vAlign w:val="center"/>
            <w:hideMark/>
          </w:tcPr>
          <w:p w14:paraId="6FAE6A82"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7</w:t>
            </w:r>
          </w:p>
        </w:tc>
        <w:tc>
          <w:tcPr>
            <w:tcW w:w="0" w:type="auto"/>
            <w:vAlign w:val="center"/>
            <w:hideMark/>
          </w:tcPr>
          <w:p w14:paraId="1138FB2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Abandonment-in-place activities</w:t>
            </w:r>
          </w:p>
        </w:tc>
        <w:tc>
          <w:tcPr>
            <w:tcW w:w="0" w:type="auto"/>
            <w:vAlign w:val="center"/>
            <w:hideMark/>
          </w:tcPr>
          <w:p w14:paraId="5208FA96"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2.80</w:t>
            </w:r>
          </w:p>
        </w:tc>
      </w:tr>
      <w:tr w:rsidR="001502B5" w:rsidRPr="002C4C5F" w14:paraId="566AE642" w14:textId="77777777" w:rsidTr="00D22FE0">
        <w:trPr>
          <w:tblCellSpacing w:w="15" w:type="dxa"/>
        </w:trPr>
        <w:tc>
          <w:tcPr>
            <w:tcW w:w="0" w:type="auto"/>
            <w:vAlign w:val="center"/>
            <w:hideMark/>
          </w:tcPr>
          <w:p w14:paraId="4747228E"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8</w:t>
            </w:r>
          </w:p>
        </w:tc>
        <w:tc>
          <w:tcPr>
            <w:tcW w:w="0" w:type="auto"/>
            <w:vAlign w:val="center"/>
            <w:hideMark/>
          </w:tcPr>
          <w:p w14:paraId="0F058AA4"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Waste handling, transportation, and disposal</w:t>
            </w:r>
          </w:p>
        </w:tc>
        <w:tc>
          <w:tcPr>
            <w:tcW w:w="0" w:type="auto"/>
            <w:vAlign w:val="center"/>
            <w:hideMark/>
          </w:tcPr>
          <w:p w14:paraId="62A45C04"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1.60</w:t>
            </w:r>
          </w:p>
        </w:tc>
      </w:tr>
      <w:tr w:rsidR="001502B5" w:rsidRPr="002C4C5F" w14:paraId="2CBA053F" w14:textId="77777777" w:rsidTr="00D22FE0">
        <w:trPr>
          <w:tblCellSpacing w:w="15" w:type="dxa"/>
        </w:trPr>
        <w:tc>
          <w:tcPr>
            <w:tcW w:w="0" w:type="auto"/>
            <w:vAlign w:val="center"/>
            <w:hideMark/>
          </w:tcPr>
          <w:p w14:paraId="5E1065E4"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9</w:t>
            </w:r>
          </w:p>
        </w:tc>
        <w:tc>
          <w:tcPr>
            <w:tcW w:w="0" w:type="auto"/>
            <w:vAlign w:val="center"/>
            <w:hideMark/>
          </w:tcPr>
          <w:p w14:paraId="3621B59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Environmental remediation and restoration</w:t>
            </w:r>
          </w:p>
        </w:tc>
        <w:tc>
          <w:tcPr>
            <w:tcW w:w="0" w:type="auto"/>
            <w:vAlign w:val="center"/>
            <w:hideMark/>
          </w:tcPr>
          <w:p w14:paraId="464052EC"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3.80</w:t>
            </w:r>
          </w:p>
        </w:tc>
      </w:tr>
      <w:tr w:rsidR="001502B5" w:rsidRPr="002C4C5F" w14:paraId="0380B59C" w14:textId="77777777" w:rsidTr="00D22FE0">
        <w:trPr>
          <w:tblCellSpacing w:w="15" w:type="dxa"/>
        </w:trPr>
        <w:tc>
          <w:tcPr>
            <w:tcW w:w="0" w:type="auto"/>
            <w:vAlign w:val="center"/>
            <w:hideMark/>
          </w:tcPr>
          <w:p w14:paraId="77680FBC"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10</w:t>
            </w:r>
          </w:p>
        </w:tc>
        <w:tc>
          <w:tcPr>
            <w:tcW w:w="0" w:type="auto"/>
            <w:vAlign w:val="center"/>
            <w:hideMark/>
          </w:tcPr>
          <w:p w14:paraId="6E3094E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Marine/swamp logistics and access support</w:t>
            </w:r>
          </w:p>
        </w:tc>
        <w:tc>
          <w:tcPr>
            <w:tcW w:w="0" w:type="auto"/>
            <w:vAlign w:val="center"/>
            <w:hideMark/>
          </w:tcPr>
          <w:p w14:paraId="58CE758E"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2.20</w:t>
            </w:r>
          </w:p>
        </w:tc>
      </w:tr>
      <w:tr w:rsidR="001502B5" w:rsidRPr="002C4C5F" w14:paraId="1AAD0306" w14:textId="77777777" w:rsidTr="00D22FE0">
        <w:trPr>
          <w:tblCellSpacing w:w="15" w:type="dxa"/>
        </w:trPr>
        <w:tc>
          <w:tcPr>
            <w:tcW w:w="0" w:type="auto"/>
            <w:vAlign w:val="center"/>
            <w:hideMark/>
          </w:tcPr>
          <w:p w14:paraId="7BC3E029"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11</w:t>
            </w:r>
          </w:p>
        </w:tc>
        <w:tc>
          <w:tcPr>
            <w:tcW w:w="0" w:type="auto"/>
            <w:vAlign w:val="center"/>
            <w:hideMark/>
          </w:tcPr>
          <w:p w14:paraId="247B7178"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Project management and supervision</w:t>
            </w:r>
          </w:p>
        </w:tc>
        <w:tc>
          <w:tcPr>
            <w:tcW w:w="0" w:type="auto"/>
            <w:vAlign w:val="center"/>
            <w:hideMark/>
          </w:tcPr>
          <w:p w14:paraId="2EBCC3B7"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1.50</w:t>
            </w:r>
          </w:p>
        </w:tc>
      </w:tr>
      <w:tr w:rsidR="001502B5" w:rsidRPr="002C4C5F" w14:paraId="7B33B1DD" w14:textId="77777777" w:rsidTr="00D22FE0">
        <w:trPr>
          <w:tblCellSpacing w:w="15" w:type="dxa"/>
        </w:trPr>
        <w:tc>
          <w:tcPr>
            <w:tcW w:w="0" w:type="auto"/>
            <w:vAlign w:val="center"/>
            <w:hideMark/>
          </w:tcPr>
          <w:p w14:paraId="7A59B1DA"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12</w:t>
            </w:r>
          </w:p>
        </w:tc>
        <w:tc>
          <w:tcPr>
            <w:tcW w:w="0" w:type="auto"/>
            <w:vAlign w:val="center"/>
            <w:hideMark/>
          </w:tcPr>
          <w:p w14:paraId="5E08ECA2"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HSE management and security support</w:t>
            </w:r>
          </w:p>
        </w:tc>
        <w:tc>
          <w:tcPr>
            <w:tcW w:w="0" w:type="auto"/>
            <w:vAlign w:val="center"/>
            <w:hideMark/>
          </w:tcPr>
          <w:p w14:paraId="176AE72F"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1.10</w:t>
            </w:r>
          </w:p>
        </w:tc>
      </w:tr>
      <w:tr w:rsidR="001502B5" w:rsidRPr="002C4C5F" w14:paraId="7CDD41A8" w14:textId="77777777" w:rsidTr="00D22FE0">
        <w:trPr>
          <w:tblCellSpacing w:w="15" w:type="dxa"/>
        </w:trPr>
        <w:tc>
          <w:tcPr>
            <w:tcW w:w="0" w:type="auto"/>
            <w:vAlign w:val="center"/>
            <w:hideMark/>
          </w:tcPr>
          <w:p w14:paraId="093B698B"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13</w:t>
            </w:r>
          </w:p>
        </w:tc>
        <w:tc>
          <w:tcPr>
            <w:tcW w:w="0" w:type="auto"/>
            <w:vAlign w:val="center"/>
            <w:hideMark/>
          </w:tcPr>
          <w:p w14:paraId="474CAF85" w14:textId="77777777" w:rsidR="001502B5" w:rsidRPr="002C4C5F"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Contingency allowance (15%)</w:t>
            </w:r>
          </w:p>
        </w:tc>
        <w:tc>
          <w:tcPr>
            <w:tcW w:w="0" w:type="auto"/>
            <w:vAlign w:val="center"/>
            <w:hideMark/>
          </w:tcPr>
          <w:p w14:paraId="63F659BB" w14:textId="77777777" w:rsidR="001502B5" w:rsidRPr="00BE5BAA" w:rsidRDefault="001502B5" w:rsidP="00D22FE0">
            <w:pPr>
              <w:spacing w:after="160" w:line="278" w:lineRule="auto"/>
              <w:rPr>
                <w:rFonts w:ascii="Futura Std Book" w:hAnsi="Futura Std Book"/>
                <w:sz w:val="22"/>
                <w:szCs w:val="22"/>
              </w:rPr>
            </w:pPr>
            <w:r w:rsidRPr="002C4C5F">
              <w:rPr>
                <w:rFonts w:ascii="Futura Std Book" w:hAnsi="Futura Std Book"/>
                <w:sz w:val="22"/>
                <w:szCs w:val="22"/>
              </w:rPr>
              <w:t>3.70</w:t>
            </w:r>
          </w:p>
        </w:tc>
      </w:tr>
    </w:tbl>
    <w:p w14:paraId="04824FAF" w14:textId="01D91B28" w:rsidR="001502B5" w:rsidRPr="002C4C5F" w:rsidRDefault="001502B5" w:rsidP="001502B5">
      <w:pPr>
        <w:spacing w:before="0" w:after="160" w:line="278" w:lineRule="auto"/>
        <w:rPr>
          <w:rFonts w:ascii="Futura Std Book" w:hAnsi="Futura Std Book"/>
          <w:b/>
          <w:bCs/>
          <w:sz w:val="22"/>
          <w:szCs w:val="22"/>
        </w:rPr>
      </w:pPr>
      <w:r w:rsidRPr="002C4C5F">
        <w:rPr>
          <w:rFonts w:ascii="Futura Std Book" w:hAnsi="Futura Std Book"/>
          <w:b/>
          <w:bCs/>
          <w:sz w:val="22"/>
          <w:szCs w:val="22"/>
        </w:rPr>
        <w:t>Total Preliminary D&amp;A Cost Estimate</w:t>
      </w:r>
      <w:r w:rsidR="00BE5BAA">
        <w:rPr>
          <w:rFonts w:ascii="Futura Std Book" w:hAnsi="Futura Std Book"/>
          <w:b/>
          <w:bCs/>
          <w:sz w:val="22"/>
          <w:szCs w:val="22"/>
        </w:rPr>
        <w:tab/>
      </w:r>
      <w:r w:rsidR="00BE5BAA">
        <w:rPr>
          <w:rFonts w:ascii="Futura Std Book" w:hAnsi="Futura Std Book"/>
          <w:b/>
          <w:bCs/>
          <w:sz w:val="22"/>
          <w:szCs w:val="22"/>
        </w:rPr>
        <w:tab/>
      </w:r>
      <w:r w:rsidR="00BE5BAA">
        <w:rPr>
          <w:rFonts w:ascii="Futura Std Book" w:hAnsi="Futura Std Book"/>
          <w:b/>
          <w:bCs/>
          <w:sz w:val="22"/>
          <w:szCs w:val="22"/>
        </w:rPr>
        <w:tab/>
      </w:r>
      <w:r w:rsidR="00BE5BAA">
        <w:rPr>
          <w:rFonts w:ascii="Futura Std Book" w:hAnsi="Futura Std Book"/>
          <w:b/>
          <w:bCs/>
          <w:sz w:val="22"/>
          <w:szCs w:val="22"/>
        </w:rPr>
        <w:tab/>
      </w:r>
      <w:r w:rsidR="00BE5BAA">
        <w:rPr>
          <w:rFonts w:ascii="Futura Std Book" w:hAnsi="Futura Std Book"/>
          <w:b/>
          <w:bCs/>
          <w:sz w:val="22"/>
          <w:szCs w:val="22"/>
        </w:rPr>
        <w:tab/>
        <w:t xml:space="preserve">         </w:t>
      </w:r>
      <w:r w:rsidRPr="002C4C5F">
        <w:rPr>
          <w:rFonts w:ascii="Futura Std Book" w:hAnsi="Futura Std Book"/>
          <w:b/>
          <w:bCs/>
          <w:sz w:val="22"/>
          <w:szCs w:val="22"/>
        </w:rPr>
        <w:t>USD 28.50 Million</w:t>
      </w:r>
    </w:p>
    <w:p w14:paraId="5977FCFE" w14:textId="77777777" w:rsidR="000C5665" w:rsidRPr="002C4C5F" w:rsidRDefault="000C5665" w:rsidP="000C5665">
      <w:pPr>
        <w:spacing w:before="120" w:after="120" w:line="276" w:lineRule="auto"/>
        <w:jc w:val="left"/>
        <w:rPr>
          <w:rFonts w:ascii="Futura Std Book" w:hAnsi="Futura Std Book"/>
          <w:color w:val="000000" w:themeColor="text1"/>
          <w:sz w:val="22"/>
          <w:szCs w:val="22"/>
        </w:rPr>
      </w:pPr>
    </w:p>
    <w:p w14:paraId="21E91D25" w14:textId="77777777" w:rsidR="001502B5" w:rsidRPr="002C4C5F" w:rsidRDefault="001502B5" w:rsidP="000C5665">
      <w:pPr>
        <w:spacing w:before="120" w:after="120" w:line="276" w:lineRule="auto"/>
        <w:jc w:val="left"/>
        <w:rPr>
          <w:rFonts w:ascii="Futura Std Book" w:hAnsi="Futura Std Book"/>
          <w:color w:val="000000" w:themeColor="text1"/>
          <w:sz w:val="22"/>
          <w:szCs w:val="22"/>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30" w:name="_Toc229378347"/>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0"/>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1" w:name="_Toc228279616"/>
      <w:bookmarkStart w:id="32" w:name="_Toc228279926"/>
      <w:bookmarkStart w:id="33" w:name="_Toc228387967"/>
      <w:bookmarkStart w:id="34" w:name="_Toc228779412"/>
      <w:bookmarkStart w:id="35" w:name="_Toc228781909"/>
      <w:bookmarkStart w:id="36" w:name="_Toc228790097"/>
      <w:bookmarkStart w:id="37" w:name="_Toc228279617"/>
      <w:bookmarkStart w:id="38" w:name="_Toc228279927"/>
      <w:bookmarkStart w:id="39" w:name="_Toc228387968"/>
      <w:bookmarkStart w:id="40" w:name="_Toc228779413"/>
      <w:bookmarkStart w:id="41" w:name="_Toc228781910"/>
      <w:bookmarkStart w:id="42" w:name="_Toc228790098"/>
      <w:bookmarkStart w:id="43" w:name="_Toc228807877"/>
      <w:bookmarkStart w:id="44" w:name="_Toc228808380"/>
      <w:bookmarkStart w:id="45" w:name="_Toc228808536"/>
      <w:bookmarkStart w:id="46" w:name="_Toc228819687"/>
      <w:bookmarkStart w:id="47" w:name="_Toc228828134"/>
      <w:bookmarkStart w:id="48" w:name="_Toc228830707"/>
      <w:bookmarkStart w:id="49" w:name="_Toc228831484"/>
      <w:bookmarkStart w:id="50" w:name="_Toc229378348"/>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4E17FA9" w14:textId="0FA9D046" w:rsidR="00F6152F" w:rsidRPr="00934361" w:rsidRDefault="002E1402" w:rsidP="004D7486">
      <w:pPr>
        <w:pStyle w:val="Heading2"/>
        <w:spacing w:after="0" w:line="276" w:lineRule="auto"/>
        <w:ind w:left="851" w:hanging="851"/>
      </w:pPr>
      <w:bookmarkStart w:id="51" w:name="_Toc229378349"/>
      <w:r w:rsidRPr="00934361">
        <w:t xml:space="preserve">Base Case </w:t>
      </w:r>
      <w:r w:rsidR="00F6152F" w:rsidRPr="00934361">
        <w:t>Gas Gathering System</w:t>
      </w:r>
      <w:bookmarkEnd w:id="51"/>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2" w:name="_Toc229378350"/>
      <w:r>
        <w:lastRenderedPageBreak/>
        <w:t>Gas Processing Plant (GPP) – 500 MMscfd</w:t>
      </w:r>
      <w:bookmarkEnd w:id="52"/>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3" w:name="_Toc229378351"/>
      <w:r w:rsidRPr="00D944C1">
        <w:t>Methanol Production Plant</w:t>
      </w:r>
      <w:bookmarkEnd w:id="53"/>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4" w:name="_Toc229378352"/>
      <w:r w:rsidRPr="00D944C1">
        <w:t>Floating LNG (FLNG) Facility</w:t>
      </w:r>
      <w:r w:rsidR="00C36341">
        <w:t>/</w:t>
      </w:r>
      <w:r w:rsidR="007646EA">
        <w:t>Fertilizer (Urea)</w:t>
      </w:r>
      <w:bookmarkEnd w:id="54"/>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5" w:name="_Toc229378353"/>
      <w:r w:rsidRPr="00D944C1">
        <w:t>Product Export System</w:t>
      </w:r>
      <w:bookmarkEnd w:id="55"/>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6" w:name="_Toc229378354"/>
      <w:r w:rsidRPr="00D944C1">
        <w:t>Produced Water Management</w:t>
      </w:r>
      <w:bookmarkEnd w:id="56"/>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7" w:name="_Toc229378355"/>
      <w:r w:rsidRPr="00D944C1">
        <w:t>Utilities and Offsite Infrastructure</w:t>
      </w:r>
      <w:bookmarkEnd w:id="57"/>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8" w:name="_Toc229378356"/>
      <w:r w:rsidRPr="00D944C1">
        <w:lastRenderedPageBreak/>
        <w:t>Pipeline Design Philosophy – Flexibility &amp; Expandability</w:t>
      </w:r>
      <w:bookmarkEnd w:id="58"/>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9" w:name="_Toc229378357"/>
      <w:r>
        <w:rPr>
          <w:rStyle w:val="Hyperlink"/>
          <w:color w:val="000080"/>
          <w:u w:val="none"/>
        </w:rPr>
        <w:lastRenderedPageBreak/>
        <w:t>Battery Limit, and Scope of Work</w:t>
      </w:r>
      <w:bookmarkEnd w:id="59"/>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60" w:name="_Toc228807887"/>
      <w:bookmarkStart w:id="61" w:name="_Toc228808390"/>
      <w:bookmarkStart w:id="62" w:name="_Toc228808546"/>
      <w:bookmarkStart w:id="63" w:name="_Toc228819697"/>
      <w:bookmarkStart w:id="64" w:name="_Toc228828144"/>
      <w:bookmarkStart w:id="65" w:name="_Toc228830717"/>
      <w:bookmarkStart w:id="66" w:name="_Toc228831494"/>
      <w:bookmarkStart w:id="67" w:name="_Toc229378358"/>
      <w:bookmarkEnd w:id="60"/>
      <w:bookmarkEnd w:id="61"/>
      <w:bookmarkEnd w:id="62"/>
      <w:bookmarkEnd w:id="63"/>
      <w:bookmarkEnd w:id="64"/>
      <w:bookmarkEnd w:id="65"/>
      <w:bookmarkEnd w:id="66"/>
      <w:bookmarkEnd w:id="67"/>
    </w:p>
    <w:p w14:paraId="512D6ED5" w14:textId="5E6FF847" w:rsidR="0066567D" w:rsidRPr="00CA20A4" w:rsidRDefault="0066567D" w:rsidP="00E57AD3">
      <w:pPr>
        <w:pStyle w:val="Heading2"/>
        <w:spacing w:before="360"/>
        <w:ind w:left="851" w:hanging="851"/>
        <w:rPr>
          <w:rStyle w:val="Hyperlink"/>
          <w:color w:val="000080"/>
          <w:u w:val="none"/>
        </w:rPr>
      </w:pPr>
      <w:bookmarkStart w:id="68" w:name="_Toc229378359"/>
      <w:r w:rsidRPr="00CA20A4">
        <w:rPr>
          <w:rStyle w:val="Hyperlink"/>
          <w:color w:val="000080"/>
          <w:u w:val="none"/>
        </w:rPr>
        <w:t>Battery Limit</w:t>
      </w:r>
      <w:bookmarkEnd w:id="68"/>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9" w:name="_Toc229378360"/>
      <w:r>
        <w:t>OKNU</w:t>
      </w:r>
      <w:r w:rsidR="0066567D">
        <w:t xml:space="preserve"> Platform</w:t>
      </w:r>
      <w:bookmarkEnd w:id="69"/>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70" w:name="_Toc229378361"/>
      <w:r>
        <w:t>BBOU Platform</w:t>
      </w:r>
      <w:bookmarkEnd w:id="70"/>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3B88C487" w14:textId="77777777" w:rsidR="0066567D" w:rsidRDefault="0066567D" w:rsidP="00743FB4">
      <w:pPr>
        <w:pStyle w:val="Heading2"/>
        <w:ind w:left="851" w:hanging="851"/>
      </w:pPr>
      <w:bookmarkStart w:id="71" w:name="_Toc229378362"/>
      <w:r>
        <w:lastRenderedPageBreak/>
        <w:t>Data Room Index Structure</w:t>
      </w:r>
      <w:bookmarkEnd w:id="71"/>
    </w:p>
    <w:p w14:paraId="08E8315C" w14:textId="79370C3F" w:rsidR="0066567D" w:rsidRPr="007A7379" w:rsidRDefault="0066567D" w:rsidP="00EA2D74">
      <w:pPr>
        <w:pStyle w:val="Heading3"/>
        <w:ind w:left="851" w:hanging="851"/>
        <w:rPr>
          <w:bCs w:val="0"/>
        </w:rPr>
      </w:pPr>
      <w:bookmarkStart w:id="72" w:name="_Toc229378363"/>
      <w:r w:rsidRPr="007A7379">
        <w:rPr>
          <w:bCs w:val="0"/>
        </w:rPr>
        <w:t>Project Overview</w:t>
      </w:r>
      <w:bookmarkEnd w:id="72"/>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3" w:name="_Toc229378364"/>
      <w:r w:rsidRPr="007A7379">
        <w:rPr>
          <w:bCs w:val="0"/>
        </w:rPr>
        <w:t>Route &amp; Survey</w:t>
      </w:r>
      <w:bookmarkEnd w:id="73"/>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4" w:name="_Toc229378365"/>
      <w:r w:rsidRPr="007A7379">
        <w:rPr>
          <w:bCs w:val="0"/>
        </w:rPr>
        <w:t>Pipeline Engineering</w:t>
      </w:r>
      <w:bookmarkEnd w:id="74"/>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5" w:name="_Toc229378366"/>
      <w:r w:rsidRPr="000A5E1F">
        <w:rPr>
          <w:bCs w:val="0"/>
        </w:rPr>
        <w:t>Facilities</w:t>
      </w:r>
      <w:bookmarkEnd w:id="75"/>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1C06059C" w14:textId="5BBB4EFC" w:rsidR="0066567D" w:rsidRPr="000A5E1F" w:rsidRDefault="0066567D" w:rsidP="00EA2D74">
      <w:pPr>
        <w:pStyle w:val="Heading3"/>
        <w:ind w:left="851" w:hanging="851"/>
        <w:rPr>
          <w:bCs w:val="0"/>
        </w:rPr>
      </w:pPr>
      <w:bookmarkStart w:id="76" w:name="_Toc229378367"/>
      <w:r w:rsidRPr="000A5E1F">
        <w:rPr>
          <w:bCs w:val="0"/>
        </w:rPr>
        <w:t>Crossings</w:t>
      </w:r>
      <w:bookmarkEnd w:id="76"/>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7" w:name="_Toc229378368"/>
      <w:r w:rsidRPr="007A7379">
        <w:rPr>
          <w:bCs w:val="0"/>
        </w:rPr>
        <w:t>Mechanical &amp; Materials</w:t>
      </w:r>
      <w:bookmarkEnd w:id="77"/>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8" w:name="_Toc229378369"/>
      <w:r w:rsidRPr="007A7379">
        <w:rPr>
          <w:bCs w:val="0"/>
        </w:rPr>
        <w:t>Process &amp; Instrumentation</w:t>
      </w:r>
      <w:bookmarkEnd w:id="78"/>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3A0A8769" w14:textId="77777777" w:rsidR="009C1811" w:rsidRDefault="009C1811" w:rsidP="009C1811">
      <w:pPr>
        <w:pStyle w:val="EPBullet-Level1"/>
        <w:numPr>
          <w:ilvl w:val="0"/>
          <w:numId w:val="0"/>
        </w:numPr>
        <w:ind w:left="720" w:hanging="360"/>
      </w:pPr>
    </w:p>
    <w:p w14:paraId="44624C8E" w14:textId="77777777" w:rsidR="009C1811" w:rsidRDefault="009C1811" w:rsidP="009C1811">
      <w:pPr>
        <w:pStyle w:val="EPBullet-Level1"/>
        <w:numPr>
          <w:ilvl w:val="0"/>
          <w:numId w:val="0"/>
        </w:numPr>
        <w:ind w:left="720" w:hanging="360"/>
      </w:pPr>
    </w:p>
    <w:p w14:paraId="45FDC289" w14:textId="3FFFA8D9" w:rsidR="0066567D" w:rsidRPr="000A5E1F" w:rsidRDefault="0066567D" w:rsidP="00EA2D74">
      <w:pPr>
        <w:pStyle w:val="Heading3"/>
        <w:ind w:left="851" w:hanging="851"/>
        <w:rPr>
          <w:bCs w:val="0"/>
        </w:rPr>
      </w:pPr>
      <w:bookmarkStart w:id="79" w:name="_Toc229378370"/>
      <w:r w:rsidRPr="000A5E1F">
        <w:rPr>
          <w:bCs w:val="0"/>
        </w:rPr>
        <w:lastRenderedPageBreak/>
        <w:t>Electrical &amp; CP</w:t>
      </w:r>
      <w:bookmarkEnd w:id="79"/>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80" w:name="_Toc229378371"/>
      <w:r w:rsidRPr="000A5E1F">
        <w:rPr>
          <w:bCs w:val="0"/>
        </w:rPr>
        <w:t>Civil &amp; Structural</w:t>
      </w:r>
      <w:bookmarkEnd w:id="80"/>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1" w:name="_Toc229378372"/>
      <w:r w:rsidRPr="000A5E1F">
        <w:rPr>
          <w:bCs w:val="0"/>
        </w:rPr>
        <w:t>Testing &amp; Commissioning</w:t>
      </w:r>
      <w:bookmarkEnd w:id="81"/>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2" w:name="_Toc229378373"/>
      <w:r w:rsidRPr="000A5E1F">
        <w:rPr>
          <w:bCs w:val="0"/>
        </w:rPr>
        <w:t>Environmental</w:t>
      </w:r>
      <w:bookmarkEnd w:id="82"/>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3" w:name="_Toc229378374"/>
      <w:r w:rsidRPr="000A5E1F">
        <w:rPr>
          <w:bCs w:val="0"/>
        </w:rPr>
        <w:t>Modifications</w:t>
      </w:r>
      <w:bookmarkEnd w:id="83"/>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6C00BA67" w:rsidR="0066567D" w:rsidRPr="000A5E1F" w:rsidRDefault="0066567D" w:rsidP="00EA2D74">
      <w:pPr>
        <w:pStyle w:val="Heading3"/>
        <w:ind w:left="851" w:hanging="851"/>
        <w:rPr>
          <w:bCs w:val="0"/>
        </w:rPr>
      </w:pPr>
      <w:bookmarkStart w:id="84" w:name="_Toc229378375"/>
      <w:r w:rsidRPr="000A5E1F">
        <w:rPr>
          <w:bCs w:val="0"/>
        </w:rPr>
        <w:t xml:space="preserve">Decommissioning </w:t>
      </w:r>
      <w:r w:rsidR="00DC7AC5">
        <w:rPr>
          <w:bCs w:val="0"/>
        </w:rPr>
        <w:t>Documents t</w:t>
      </w:r>
      <w:r w:rsidRPr="000A5E1F">
        <w:rPr>
          <w:bCs w:val="0"/>
        </w:rPr>
        <w:t xml:space="preserve">o </w:t>
      </w:r>
      <w:r w:rsidR="00DC7AC5">
        <w:rPr>
          <w:bCs w:val="0"/>
        </w:rPr>
        <w:t>b</w:t>
      </w:r>
      <w:r w:rsidRPr="000A5E1F">
        <w:rPr>
          <w:bCs w:val="0"/>
        </w:rPr>
        <w:t xml:space="preserve">e </w:t>
      </w:r>
      <w:r w:rsidR="0076442A">
        <w:rPr>
          <w:bCs w:val="0"/>
        </w:rPr>
        <w:t>d</w:t>
      </w:r>
      <w:r w:rsidRPr="000A5E1F">
        <w:rPr>
          <w:bCs w:val="0"/>
        </w:rPr>
        <w:t>eveloped)</w:t>
      </w:r>
      <w:bookmarkEnd w:id="84"/>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5" w:name="_Toc229378376"/>
      <w:r>
        <w:t>Layout &amp; Configuration</w:t>
      </w:r>
      <w:bookmarkEnd w:id="85"/>
    </w:p>
    <w:p w14:paraId="147A012A" w14:textId="689C0393" w:rsidR="0066567D" w:rsidRPr="007221F4" w:rsidRDefault="0066567D" w:rsidP="000767A0">
      <w:pPr>
        <w:pStyle w:val="Heading3"/>
        <w:ind w:left="851" w:hanging="851"/>
        <w:rPr>
          <w:bCs w:val="0"/>
        </w:rPr>
      </w:pPr>
      <w:bookmarkStart w:id="86" w:name="_Toc229378377"/>
      <w:r w:rsidRPr="007221F4">
        <w:rPr>
          <w:bCs w:val="0"/>
        </w:rPr>
        <w:t>Route &amp; Alignment</w:t>
      </w:r>
      <w:bookmarkEnd w:id="86"/>
    </w:p>
    <w:p w14:paraId="278B5824" w14:textId="6C5CF7A4" w:rsidR="0066567D" w:rsidRDefault="0066567D" w:rsidP="007221F4">
      <w:pPr>
        <w:pStyle w:val="EPBullet-Level1"/>
        <w:ind w:left="1210"/>
      </w:pPr>
      <w:r>
        <w:t>Pipeline Alignment Sheets (Plan &amp; Profile, KP 0–</w:t>
      </w:r>
      <w:r w:rsidR="00820871">
        <w:t>8</w:t>
      </w:r>
      <w:r>
        <w:t xml:space="preserve">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lastRenderedPageBreak/>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7" w:name="_Toc229378378"/>
      <w:r w:rsidRPr="007221F4">
        <w:rPr>
          <w:bCs w:val="0"/>
        </w:rPr>
        <w:t>Crossings &amp; Special Sections</w:t>
      </w:r>
      <w:bookmarkEnd w:id="87"/>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8" w:name="_Toc229378379"/>
      <w:r w:rsidRPr="007221F4">
        <w:rPr>
          <w:bCs w:val="0"/>
        </w:rPr>
        <w:t>Mechanical &amp; Materials</w:t>
      </w:r>
      <w:bookmarkEnd w:id="88"/>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89" w:name="_Toc229378380"/>
      <w:r w:rsidRPr="007221F4">
        <w:rPr>
          <w:bCs w:val="0"/>
        </w:rPr>
        <w:t>Valves &amp; Facilities</w:t>
      </w:r>
      <w:bookmarkEnd w:id="89"/>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90" w:name="_Toc229378381"/>
      <w:r w:rsidRPr="007221F4">
        <w:rPr>
          <w:bCs w:val="0"/>
        </w:rPr>
        <w:t>Process &amp; Control</w:t>
      </w:r>
      <w:bookmarkEnd w:id="90"/>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1" w:name="_Toc229378382"/>
      <w:r w:rsidRPr="007221F4">
        <w:rPr>
          <w:bCs w:val="0"/>
        </w:rPr>
        <w:t>Electrical &amp; CP</w:t>
      </w:r>
      <w:bookmarkEnd w:id="91"/>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2" w:name="_Toc229378383"/>
      <w:r w:rsidRPr="000A5E1F">
        <w:rPr>
          <w:bCs w:val="0"/>
        </w:rPr>
        <w:t>Civil &amp; Structural</w:t>
      </w:r>
      <w:bookmarkEnd w:id="92"/>
    </w:p>
    <w:p w14:paraId="2667740D" w14:textId="590E9E47" w:rsidR="0066567D" w:rsidRDefault="0066567D" w:rsidP="007221F4">
      <w:pPr>
        <w:pStyle w:val="EPBullet-Level1"/>
        <w:ind w:left="1210"/>
      </w:pPr>
      <w:r>
        <w:t>Foundations (manifolds, slug catcher</w:t>
      </w:r>
      <w:r w:rsidR="00B72745">
        <w:t xml:space="preserve"> if any</w:t>
      </w:r>
      <w:r>
        <w:t xml:space="preserve">)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5333D0AE" w14:textId="77777777" w:rsidR="009C1811" w:rsidRDefault="009C1811" w:rsidP="009C1811">
      <w:pPr>
        <w:pStyle w:val="EPBullet-Level1"/>
        <w:numPr>
          <w:ilvl w:val="0"/>
          <w:numId w:val="0"/>
        </w:numPr>
        <w:ind w:left="720" w:hanging="360"/>
      </w:pPr>
    </w:p>
    <w:p w14:paraId="1A184BF6" w14:textId="2EF5D98C" w:rsidR="0066567D" w:rsidRPr="00A26052" w:rsidRDefault="0066567D" w:rsidP="000767A0">
      <w:pPr>
        <w:pStyle w:val="Heading3"/>
        <w:ind w:left="851" w:hanging="851"/>
        <w:rPr>
          <w:bCs w:val="0"/>
        </w:rPr>
      </w:pPr>
      <w:bookmarkStart w:id="93" w:name="_Toc229378384"/>
      <w:r w:rsidRPr="00A26052">
        <w:rPr>
          <w:bCs w:val="0"/>
        </w:rPr>
        <w:lastRenderedPageBreak/>
        <w:t>Testing &amp; Commissioning</w:t>
      </w:r>
      <w:bookmarkEnd w:id="93"/>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4" w:name="_Toc229378385"/>
      <w:r w:rsidRPr="00A26052">
        <w:rPr>
          <w:bCs w:val="0"/>
        </w:rPr>
        <w:t>Environmental</w:t>
      </w:r>
      <w:bookmarkEnd w:id="94"/>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5" w:name="_Toc229378386"/>
      <w:r w:rsidRPr="00A26052">
        <w:rPr>
          <w:bCs w:val="0"/>
        </w:rPr>
        <w:t>Modifications &amp; Deviations</w:t>
      </w:r>
      <w:bookmarkEnd w:id="95"/>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6" w:name="_Toc229378387"/>
      <w:r w:rsidRPr="000A5E1F">
        <w:t>Submission Requirements</w:t>
      </w:r>
      <w:bookmarkEnd w:id="96"/>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2BC14C26" w:rsidR="0066567D" w:rsidRDefault="0066567D" w:rsidP="00560254">
      <w:pPr>
        <w:pStyle w:val="Heading2"/>
        <w:ind w:left="851" w:hanging="851"/>
        <w:rPr>
          <w:b w:val="0"/>
          <w:bCs w:val="0"/>
        </w:rPr>
      </w:pPr>
      <w:bookmarkStart w:id="97" w:name="_Toc229378388"/>
      <w:r>
        <w:t>KP-</w:t>
      </w:r>
      <w:r w:rsidR="00A26052">
        <w:t>by</w:t>
      </w:r>
      <w:r>
        <w:t xml:space="preserve">-KP </w:t>
      </w:r>
      <w:r w:rsidR="00A26052">
        <w:t>Drawing Relevance</w:t>
      </w:r>
      <w:r>
        <w:t xml:space="preserve"> (OKNU </w:t>
      </w:r>
      <w:r>
        <w:rPr>
          <w:rFonts w:ascii="Arial" w:hAnsi="Arial" w:cs="Arial"/>
        </w:rPr>
        <w:t>→</w:t>
      </w:r>
      <w:r>
        <w:t xml:space="preserve"> </w:t>
      </w:r>
      <w:r w:rsidR="00820871">
        <w:t>BBOU</w:t>
      </w:r>
      <w:r>
        <w:t>)</w:t>
      </w:r>
      <w:bookmarkEnd w:id="97"/>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8" w:name="_Toc229378389"/>
      <w:r w:rsidRPr="000A5E1F">
        <w:t xml:space="preserve">KP 0 – KP 10 (OKNU </w:t>
      </w:r>
      <w:r w:rsidRPr="000A5E1F">
        <w:rPr>
          <w:rFonts w:ascii="Arial" w:hAnsi="Arial" w:cs="Arial"/>
        </w:rPr>
        <w:t>→</w:t>
      </w:r>
      <w:r w:rsidRPr="000A5E1F">
        <w:t xml:space="preserve"> River Niger Crossing)</w:t>
      </w:r>
      <w:bookmarkEnd w:id="98"/>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3AD0F822" w:rsidR="0066567D" w:rsidRDefault="0066567D" w:rsidP="00A26052">
      <w:pPr>
        <w:pStyle w:val="EPBullet-Level1"/>
        <w:ind w:left="1210"/>
      </w:pPr>
      <w:r>
        <w:t>Slug catcher</w:t>
      </w:r>
      <w:r w:rsidR="00820871">
        <w:t>, if any,</w:t>
      </w:r>
      <w:r>
        <w:t xml:space="preserve">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99" w:name="_Toc229378390"/>
      <w:r w:rsidRPr="000A5E1F">
        <w:rPr>
          <w:bCs w:val="0"/>
        </w:rPr>
        <w:t>KP 10 – River Niger Crossing</w:t>
      </w:r>
      <w:bookmarkEnd w:id="99"/>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lastRenderedPageBreak/>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100" w:name="_Toc229378391"/>
      <w:r w:rsidRPr="000A5E1F">
        <w:rPr>
          <w:bCs w:val="0"/>
        </w:rPr>
        <w:t>KP 10 – KP 38 (Swamp Section)</w:t>
      </w:r>
      <w:bookmarkEnd w:id="100"/>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3783E25F" w:rsidR="0066567D" w:rsidRPr="000A5E1F" w:rsidRDefault="0066567D" w:rsidP="00A26052">
      <w:pPr>
        <w:pStyle w:val="Heading3"/>
        <w:ind w:left="851" w:hanging="851"/>
        <w:rPr>
          <w:bCs w:val="0"/>
        </w:rPr>
      </w:pPr>
      <w:bookmarkStart w:id="101" w:name="_Toc229378392"/>
      <w:r w:rsidRPr="000A5E1F">
        <w:rPr>
          <w:bCs w:val="0"/>
        </w:rPr>
        <w:t>KP 38 – Midline Manifold (</w:t>
      </w:r>
      <w:r w:rsidR="00B72745">
        <w:rPr>
          <w:bCs w:val="0"/>
        </w:rPr>
        <w:t xml:space="preserve">provisional for </w:t>
      </w:r>
      <w:r w:rsidRPr="000A5E1F">
        <w:rPr>
          <w:bCs w:val="0"/>
        </w:rPr>
        <w:t>SEIB Tie-in)</w:t>
      </w:r>
      <w:bookmarkEnd w:id="101"/>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2" w:name="_Toc229378393"/>
      <w:r w:rsidRPr="000A5E1F">
        <w:rPr>
          <w:bCs w:val="0"/>
        </w:rPr>
        <w:t>KP 38 – KP 66</w:t>
      </w:r>
      <w:bookmarkEnd w:id="102"/>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3" w:name="_Toc229378394"/>
      <w:r w:rsidRPr="000A5E1F">
        <w:rPr>
          <w:bCs w:val="0"/>
        </w:rPr>
        <w:t>KP 66 – Midline Manifold (NUNR/DBUC Tie-in)</w:t>
      </w:r>
      <w:bookmarkEnd w:id="103"/>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15B4E8B5" w14:textId="77777777" w:rsidR="009C1811" w:rsidRDefault="009C1811" w:rsidP="009C1811">
      <w:pPr>
        <w:pStyle w:val="EPBullet-Level1"/>
        <w:numPr>
          <w:ilvl w:val="0"/>
          <w:numId w:val="0"/>
        </w:numPr>
        <w:ind w:left="720" w:hanging="360"/>
      </w:pPr>
    </w:p>
    <w:p w14:paraId="4284128F" w14:textId="77777777" w:rsidR="009C1811" w:rsidRDefault="009C1811" w:rsidP="009C1811">
      <w:pPr>
        <w:pStyle w:val="EPBullet-Level1"/>
        <w:numPr>
          <w:ilvl w:val="0"/>
          <w:numId w:val="0"/>
        </w:numPr>
        <w:ind w:left="720" w:hanging="360"/>
      </w:pPr>
    </w:p>
    <w:p w14:paraId="6C3CDCD3" w14:textId="77777777" w:rsidR="0066567D" w:rsidRPr="0034011A" w:rsidRDefault="0066567D" w:rsidP="00A26052">
      <w:pPr>
        <w:pStyle w:val="Heading3"/>
        <w:ind w:left="851" w:hanging="851"/>
        <w:rPr>
          <w:bCs w:val="0"/>
        </w:rPr>
      </w:pPr>
      <w:bookmarkStart w:id="104" w:name="_Toc229378395"/>
      <w:r w:rsidRPr="0034011A">
        <w:rPr>
          <w:bCs w:val="0"/>
        </w:rPr>
        <w:lastRenderedPageBreak/>
        <w:t>KP 66 – KP 85 (BBOU)</w:t>
      </w:r>
      <w:bookmarkEnd w:id="104"/>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5" w:name="_Toc229378396"/>
      <w:r w:rsidRPr="000A5E1F">
        <w:rPr>
          <w:bCs w:val="0"/>
        </w:rPr>
        <w:t>KP 85 – BBOU Manifold</w:t>
      </w:r>
      <w:bookmarkEnd w:id="105"/>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06" w:name="_Toc229378397"/>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06"/>
    </w:p>
    <w:p w14:paraId="554F17CD" w14:textId="77777777" w:rsidR="002C40F7" w:rsidRPr="005B6684" w:rsidRDefault="002C40F7" w:rsidP="002C40F7">
      <w:pPr>
        <w:pStyle w:val="Heading2"/>
        <w:spacing w:before="360" w:line="276" w:lineRule="auto"/>
        <w:ind w:left="851" w:hanging="851"/>
        <w:rPr>
          <w:color w:val="000000" w:themeColor="text1"/>
        </w:rPr>
      </w:pPr>
      <w:bookmarkStart w:id="107" w:name="_Toc229378398"/>
      <w:r w:rsidRPr="005B6684">
        <w:rPr>
          <w:color w:val="000000" w:themeColor="text1"/>
        </w:rPr>
        <w:t>Governance</w:t>
      </w:r>
      <w:bookmarkEnd w:id="107"/>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08" w:name="_Toc229378399"/>
      <w:r w:rsidRPr="005B6684">
        <w:rPr>
          <w:color w:val="000000" w:themeColor="text1"/>
        </w:rPr>
        <w:t>Primary Regulators</w:t>
      </w:r>
      <w:bookmarkEnd w:id="108"/>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09" w:name="_Toc229378400"/>
      <w:r w:rsidRPr="005B6684">
        <w:rPr>
          <w:color w:val="000000" w:themeColor="text1"/>
        </w:rPr>
        <w:t>Core Legal Frameworks</w:t>
      </w:r>
      <w:bookmarkEnd w:id="109"/>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0" w:name="_Toc229378401"/>
      <w:r w:rsidRPr="005B6684">
        <w:rPr>
          <w:color w:val="000000" w:themeColor="text1"/>
        </w:rPr>
        <w:t>Technical &amp; Operational Requirements</w:t>
      </w:r>
      <w:bookmarkEnd w:id="110"/>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1" w:name="_Toc229378402"/>
      <w:r w:rsidRPr="005B6684">
        <w:rPr>
          <w:color w:val="000000" w:themeColor="text1"/>
        </w:rPr>
        <w:t>Key Challenges in the Nigerian Context</w:t>
      </w:r>
      <w:bookmarkEnd w:id="111"/>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2" w:name="_Toc229378403"/>
      <w:r w:rsidRPr="005B6684">
        <w:rPr>
          <w:color w:val="000000" w:themeColor="text1"/>
        </w:rPr>
        <w:t>Ancillary Systems</w:t>
      </w:r>
      <w:bookmarkEnd w:id="112"/>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3" w:name="_Toc229378404"/>
      <w:r w:rsidRPr="005B6684">
        <w:rPr>
          <w:color w:val="000000" w:themeColor="text1"/>
          <w:sz w:val="22"/>
          <w:szCs w:val="22"/>
        </w:rPr>
        <w:t>Decommissioning Philosophy</w:t>
      </w:r>
      <w:bookmarkEnd w:id="113"/>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4" w:name="_Toc229378405"/>
      <w:r w:rsidRPr="005B6684">
        <w:rPr>
          <w:color w:val="000000" w:themeColor="text1"/>
          <w:sz w:val="22"/>
          <w:szCs w:val="22"/>
        </w:rPr>
        <w:t>Key Decommissioning Processes</w:t>
      </w:r>
      <w:bookmarkEnd w:id="114"/>
    </w:p>
    <w:p w14:paraId="4EA090E3" w14:textId="77777777" w:rsidR="002C40F7" w:rsidRPr="005B6684" w:rsidRDefault="002C40F7" w:rsidP="002C40F7">
      <w:pPr>
        <w:pStyle w:val="Heading3"/>
        <w:ind w:left="794" w:hanging="794"/>
        <w:rPr>
          <w:color w:val="000000" w:themeColor="text1"/>
        </w:rPr>
      </w:pPr>
      <w:bookmarkStart w:id="115" w:name="_Toc229378406"/>
      <w:r w:rsidRPr="005B6684">
        <w:rPr>
          <w:color w:val="000000" w:themeColor="text1"/>
        </w:rPr>
        <w:t>Planning &amp; Approvals</w:t>
      </w:r>
      <w:bookmarkEnd w:id="115"/>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16" w:name="_Toc229378407"/>
      <w:r w:rsidRPr="005B6684">
        <w:rPr>
          <w:color w:val="000000" w:themeColor="text1"/>
        </w:rPr>
        <w:t>Shutdown &amp; Isolation</w:t>
      </w:r>
      <w:bookmarkEnd w:id="116"/>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17" w:name="_Toc229378408"/>
      <w:r w:rsidRPr="005B6684">
        <w:rPr>
          <w:color w:val="000000" w:themeColor="text1"/>
        </w:rPr>
        <w:t>Cleaning &amp; Hydrocarbon Removal</w:t>
      </w:r>
      <w:bookmarkEnd w:id="117"/>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18" w:name="_Toc229378409"/>
      <w:r w:rsidRPr="005B6684">
        <w:rPr>
          <w:color w:val="000000" w:themeColor="text1"/>
        </w:rPr>
        <w:t>Flushing, Drying &amp; Inerting</w:t>
      </w:r>
      <w:bookmarkEnd w:id="118"/>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19" w:name="_Toc229378410"/>
      <w:r w:rsidRPr="005B6684">
        <w:rPr>
          <w:color w:val="000000" w:themeColor="text1"/>
        </w:rPr>
        <w:t>Metering Close-Out (Critical Step)</w:t>
      </w:r>
      <w:bookmarkEnd w:id="119"/>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0" w:name="_Toc229378411"/>
      <w:r w:rsidRPr="005B6684">
        <w:rPr>
          <w:color w:val="000000" w:themeColor="text1"/>
        </w:rPr>
        <w:t>Disconnection &amp; Segmentation</w:t>
      </w:r>
      <w:bookmarkEnd w:id="120"/>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1" w:name="_Toc229378412"/>
      <w:r w:rsidRPr="005B6684">
        <w:rPr>
          <w:color w:val="000000" w:themeColor="text1"/>
        </w:rPr>
        <w:t>Execution (Removal / Abandonment)</w:t>
      </w:r>
      <w:bookmarkEnd w:id="121"/>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2" w:name="_Toc229378413"/>
      <w:r w:rsidRPr="005B6684">
        <w:rPr>
          <w:color w:val="000000" w:themeColor="text1"/>
        </w:rPr>
        <w:t>Waste Management</w:t>
      </w:r>
      <w:bookmarkEnd w:id="122"/>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3" w:name="_Toc229378414"/>
      <w:r w:rsidRPr="005B6684">
        <w:rPr>
          <w:color w:val="000000" w:themeColor="text1"/>
        </w:rPr>
        <w:t>Site Restoration</w:t>
      </w:r>
      <w:bookmarkEnd w:id="123"/>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4" w:name="_Toc229378415"/>
      <w:r w:rsidRPr="005B6684">
        <w:rPr>
          <w:color w:val="000000" w:themeColor="text1"/>
          <w:sz w:val="22"/>
          <w:szCs w:val="22"/>
        </w:rPr>
        <w:t>Abandonment Activities</w:t>
      </w:r>
      <w:bookmarkEnd w:id="124"/>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5" w:name="_Toc229378416"/>
      <w:r w:rsidRPr="005B6684">
        <w:rPr>
          <w:color w:val="000000" w:themeColor="text1"/>
          <w:sz w:val="22"/>
          <w:szCs w:val="22"/>
        </w:rPr>
        <w:t>KP-Based Execution Strategy</w:t>
      </w:r>
      <w:bookmarkEnd w:id="125"/>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bl>
    <w:p w14:paraId="2457AEF4" w14:textId="77777777" w:rsidR="00B72745" w:rsidRDefault="00B72745" w:rsidP="00B72745">
      <w:pPr>
        <w:pStyle w:val="Heading2"/>
        <w:numPr>
          <w:ilvl w:val="0"/>
          <w:numId w:val="0"/>
        </w:numPr>
        <w:spacing w:line="276" w:lineRule="auto"/>
        <w:ind w:left="851"/>
        <w:rPr>
          <w:color w:val="000000" w:themeColor="text1"/>
          <w:sz w:val="22"/>
          <w:szCs w:val="22"/>
        </w:rPr>
      </w:pPr>
      <w:bookmarkStart w:id="126" w:name="_Toc229378417"/>
    </w:p>
    <w:p w14:paraId="702C45D6" w14:textId="5D085953" w:rsidR="002C40F7" w:rsidRPr="005B6684" w:rsidRDefault="002C40F7" w:rsidP="0033059A">
      <w:pPr>
        <w:pStyle w:val="Heading2"/>
        <w:spacing w:before="240" w:line="276" w:lineRule="auto"/>
        <w:ind w:left="851" w:hanging="851"/>
        <w:rPr>
          <w:color w:val="000000" w:themeColor="text1"/>
          <w:sz w:val="22"/>
          <w:szCs w:val="22"/>
        </w:rPr>
      </w:pPr>
      <w:r w:rsidRPr="005B6684">
        <w:rPr>
          <w:color w:val="000000" w:themeColor="text1"/>
          <w:sz w:val="22"/>
          <w:szCs w:val="22"/>
        </w:rPr>
        <w:t>Risk Management</w:t>
      </w:r>
      <w:bookmarkEnd w:id="1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27" w:name="_Toc229378418"/>
      <w:r w:rsidRPr="005B6684">
        <w:rPr>
          <w:color w:val="000000" w:themeColor="text1"/>
          <w:sz w:val="22"/>
          <w:szCs w:val="22"/>
        </w:rPr>
        <w:lastRenderedPageBreak/>
        <w:t>Conclusion</w:t>
      </w:r>
      <w:bookmarkEnd w:id="127"/>
    </w:p>
    <w:p w14:paraId="1DB94462" w14:textId="7FD6D22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28" w:name="_Toc229378419"/>
      <w:r>
        <w:rPr>
          <w:rStyle w:val="Hyperlink"/>
          <w:color w:val="000080"/>
          <w:u w:val="none"/>
        </w:rPr>
        <w:lastRenderedPageBreak/>
        <w:t>Key Decommissioning Processes &amp; Abandonment Activities</w:t>
      </w:r>
      <w:bookmarkEnd w:id="128"/>
    </w:p>
    <w:p w14:paraId="2D9D657D" w14:textId="34F90ECA" w:rsidR="00D878B7" w:rsidRDefault="00D878B7" w:rsidP="00E73C1F">
      <w:pPr>
        <w:pStyle w:val="Heading2"/>
        <w:ind w:left="851" w:hanging="851"/>
      </w:pPr>
      <w:bookmarkStart w:id="129" w:name="_Toc229378420"/>
      <w:r>
        <w:t>Decommissioning Processes (End-to-End Execution)</w:t>
      </w:r>
      <w:bookmarkEnd w:id="129"/>
    </w:p>
    <w:p w14:paraId="0A4B3AF0" w14:textId="77777777" w:rsidR="00D878B7" w:rsidRDefault="00D878B7" w:rsidP="00E73C1F">
      <w:pPr>
        <w:pStyle w:val="Heading3"/>
        <w:ind w:left="794" w:hanging="794"/>
      </w:pPr>
      <w:r>
        <w:t xml:space="preserve"> </w:t>
      </w:r>
      <w:bookmarkStart w:id="130" w:name="_Toc229378421"/>
      <w:r>
        <w:t>Pre-Decommissioning Planning</w:t>
      </w:r>
      <w:bookmarkEnd w:id="130"/>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1" w:name="_Toc229378422"/>
      <w:r>
        <w:t>System Shutdown &amp; Isolation</w:t>
      </w:r>
      <w:bookmarkEnd w:id="131"/>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2" w:name="_Toc229378423"/>
      <w:r>
        <w:t>Pipeline Cleaning &amp; Hydrocarbon Removal</w:t>
      </w:r>
      <w:bookmarkEnd w:id="132"/>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3" w:name="_Toc229378424"/>
      <w:r>
        <w:t>Flushing, Drying &amp; Inerting</w:t>
      </w:r>
      <w:bookmarkEnd w:id="133"/>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4" w:name="_Toc229378425"/>
      <w:r>
        <w:t>Disconnection &amp; Mechanical Works</w:t>
      </w:r>
      <w:bookmarkEnd w:id="134"/>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6FB0674E"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4583949"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Slug catcher</w:t>
      </w:r>
      <w:r w:rsidR="00A01ADE">
        <w:rPr>
          <w:rFonts w:ascii="Futura Std Book" w:eastAsiaTheme="minorHAnsi" w:hAnsi="Futura Std Book" w:cstheme="minorBidi"/>
          <w:color w:val="000000" w:themeColor="text1"/>
          <w:sz w:val="22"/>
          <w:szCs w:val="22"/>
          <w:lang w:val="en-US" w:eastAsia="en-US"/>
        </w:rPr>
        <w:t>, if any</w:t>
      </w:r>
      <w:r>
        <w:rPr>
          <w:rFonts w:ascii="Futura Std Book" w:eastAsiaTheme="minorHAnsi" w:hAnsi="Futura Std Book" w:cstheme="minorBidi"/>
          <w:color w:val="000000" w:themeColor="text1"/>
          <w:sz w:val="22"/>
          <w:szCs w:val="22"/>
          <w:lang w:val="en-US" w:eastAsia="en-US"/>
        </w:rPr>
        <w:t xml:space="preserve">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5" w:name="_Toc229378426"/>
      <w:r>
        <w:t>Pipeline Removal (Where Applicable)</w:t>
      </w:r>
      <w:bookmarkEnd w:id="135"/>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36" w:name="_Toc229378427"/>
      <w:r>
        <w:t>Waste Management</w:t>
      </w:r>
      <w:bookmarkEnd w:id="136"/>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37" w:name="_Toc229378428"/>
      <w:r>
        <w:t>Site Restoration</w:t>
      </w:r>
      <w:bookmarkEnd w:id="137"/>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38" w:name="_Toc229378429"/>
      <w:r>
        <w:t>Abandonment Activities (Pipeline Left In Place)</w:t>
      </w:r>
      <w:bookmarkEnd w:id="138"/>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39" w:name="_Toc229378430"/>
      <w:r>
        <w:t>Cleaning to Acceptable Standard</w:t>
      </w:r>
      <w:bookmarkEnd w:id="139"/>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0" w:name="_Toc229378431"/>
      <w:r>
        <w:t>Isolation &amp; Disconnection</w:t>
      </w:r>
      <w:bookmarkEnd w:id="140"/>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pPr>
        <w:numPr>
          <w:ilvl w:val="0"/>
          <w:numId w:val="52"/>
        </w:numPr>
        <w:spacing w:before="120" w:after="120" w:line="276" w:lineRule="auto"/>
        <w:ind w:left="1208" w:hanging="357"/>
        <w:jc w:val="left"/>
      </w:pPr>
      <w:r>
        <w:lastRenderedPageBreak/>
        <w:t xml:space="preserve">Removal of surface tie-ins </w:t>
      </w:r>
    </w:p>
    <w:p w14:paraId="62F5391B" w14:textId="2EB546CC" w:rsidR="00D878B7" w:rsidRDefault="00D878B7" w:rsidP="00730701">
      <w:pPr>
        <w:pStyle w:val="Heading3"/>
        <w:ind w:left="794" w:hanging="794"/>
      </w:pPr>
      <w:bookmarkStart w:id="141" w:name="_Toc229378432"/>
      <w:r>
        <w:t>Filling / Stabilization</w:t>
      </w:r>
      <w:bookmarkEnd w:id="141"/>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rsidP="00B72745">
      <w:pPr>
        <w:numPr>
          <w:ilvl w:val="1"/>
          <w:numId w:val="44"/>
        </w:numPr>
        <w:spacing w:before="0" w:after="0" w:line="240" w:lineRule="auto"/>
        <w:ind w:left="1775" w:hanging="35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B72745">
      <w:pPr>
        <w:numPr>
          <w:ilvl w:val="1"/>
          <w:numId w:val="44"/>
        </w:numPr>
        <w:spacing w:before="0" w:after="0" w:line="240" w:lineRule="auto"/>
        <w:ind w:left="1775" w:hanging="35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B72745">
      <w:pPr>
        <w:numPr>
          <w:ilvl w:val="1"/>
          <w:numId w:val="44"/>
        </w:numPr>
        <w:spacing w:before="0" w:after="0" w:line="240" w:lineRule="auto"/>
        <w:ind w:left="1775" w:hanging="35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40B445F0" w:rsidR="00D878B7" w:rsidRDefault="00D878B7">
      <w:pPr>
        <w:numPr>
          <w:ilvl w:val="0"/>
          <w:numId w:val="52"/>
        </w:numPr>
        <w:spacing w:before="120" w:after="120" w:line="276" w:lineRule="auto"/>
        <w:ind w:left="1208" w:hanging="357"/>
        <w:jc w:val="left"/>
      </w:pPr>
      <w:r>
        <w:t xml:space="preserve">River / </w:t>
      </w:r>
      <w:r w:rsidR="00A01ADE">
        <w:t>Creek</w:t>
      </w:r>
    </w:p>
    <w:p w14:paraId="1E7AD1EF" w14:textId="69877454" w:rsidR="00D878B7" w:rsidRDefault="00D878B7">
      <w:pPr>
        <w:numPr>
          <w:ilvl w:val="0"/>
          <w:numId w:val="52"/>
        </w:numPr>
        <w:spacing w:before="120" w:after="120" w:line="276" w:lineRule="auto"/>
        <w:ind w:left="1208" w:hanging="357"/>
        <w:jc w:val="left"/>
      </w:pPr>
      <w:r>
        <w:t xml:space="preserve">Flooding with </w:t>
      </w:r>
      <w:r w:rsidR="00A01ADE">
        <w:t>Creek Water</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2" w:name="_Toc229378433"/>
      <w:r>
        <w:t>Cathodic Protection Decommissioning</w:t>
      </w:r>
      <w:bookmarkEnd w:id="142"/>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3" w:name="_Toc229378434"/>
      <w:r>
        <w:t>Long-Term Integrity Assurance</w:t>
      </w:r>
      <w:bookmarkEnd w:id="143"/>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4" w:name="_Toc229378435"/>
      <w:r>
        <w:t>Marking &amp; Records</w:t>
      </w:r>
      <w:bookmarkEnd w:id="144"/>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2D2F4A90" w:rsidR="00D878B7" w:rsidRDefault="00D878B7" w:rsidP="00327BC9">
      <w:pPr>
        <w:pStyle w:val="Heading2"/>
        <w:ind w:left="851" w:hanging="851"/>
      </w:pPr>
      <w:bookmarkStart w:id="145" w:name="_Toc229378436"/>
      <w:r>
        <w:t>Special Considerations for OKNU–BBOU</w:t>
      </w:r>
      <w:bookmarkEnd w:id="145"/>
    </w:p>
    <w:p w14:paraId="3DE5EA38" w14:textId="77777777" w:rsidR="00D878B7" w:rsidRDefault="00D878B7" w:rsidP="003E31E7">
      <w:pPr>
        <w:numPr>
          <w:ilvl w:val="0"/>
          <w:numId w:val="52"/>
        </w:numPr>
        <w:spacing w:before="120" w:after="120" w:line="240" w:lineRule="auto"/>
        <w:ind w:left="1208" w:hanging="357"/>
        <w:jc w:val="left"/>
      </w:pPr>
      <w:r>
        <w:t>High-Priority Abandonment Zones</w:t>
      </w:r>
    </w:p>
    <w:p w14:paraId="38573911" w14:textId="77777777" w:rsidR="00D878B7" w:rsidRDefault="00D878B7" w:rsidP="003E31E7">
      <w:pPr>
        <w:numPr>
          <w:ilvl w:val="0"/>
          <w:numId w:val="52"/>
        </w:numPr>
        <w:spacing w:before="120" w:after="120" w:line="240" w:lineRule="auto"/>
        <w:ind w:left="1208" w:hanging="357"/>
        <w:jc w:val="left"/>
      </w:pPr>
      <w:r>
        <w:t xml:space="preserve">River Niger crossing (~KP10) </w:t>
      </w:r>
      <w:r w:rsidRPr="00730701">
        <w:t>→</w:t>
      </w:r>
      <w:r>
        <w:t xml:space="preserve"> Abandon in place preferred </w:t>
      </w:r>
    </w:p>
    <w:p w14:paraId="05351480" w14:textId="77777777" w:rsidR="00D878B7" w:rsidRDefault="00D878B7" w:rsidP="003E31E7">
      <w:pPr>
        <w:numPr>
          <w:ilvl w:val="0"/>
          <w:numId w:val="52"/>
        </w:numPr>
        <w:spacing w:before="120" w:after="120" w:line="240" w:lineRule="auto"/>
        <w:ind w:left="1208" w:hanging="357"/>
        <w:jc w:val="left"/>
      </w:pPr>
      <w:r>
        <w:t xml:space="preserve">Deep swamp sections (KP10–KP66) </w:t>
      </w:r>
      <w:r w:rsidRPr="00730701">
        <w:t>→</w:t>
      </w:r>
      <w:r>
        <w:t xml:space="preserve"> Selective abandonment </w:t>
      </w:r>
    </w:p>
    <w:p w14:paraId="6386BA86" w14:textId="77777777" w:rsidR="00D878B7" w:rsidRDefault="00D878B7" w:rsidP="003E31E7">
      <w:pPr>
        <w:numPr>
          <w:ilvl w:val="0"/>
          <w:numId w:val="52"/>
        </w:numPr>
        <w:spacing w:before="120" w:after="120" w:line="240" w:lineRule="auto"/>
        <w:ind w:left="1208" w:hanging="357"/>
        <w:jc w:val="left"/>
      </w:pPr>
      <w:r>
        <w:t>High-Priority Removal Zones</w:t>
      </w:r>
    </w:p>
    <w:p w14:paraId="42AEA10A" w14:textId="55769C9B" w:rsidR="00D878B7" w:rsidRDefault="00D878B7" w:rsidP="003E31E7">
      <w:pPr>
        <w:numPr>
          <w:ilvl w:val="0"/>
          <w:numId w:val="52"/>
        </w:numPr>
        <w:spacing w:before="120" w:after="120" w:line="240" w:lineRule="auto"/>
        <w:ind w:left="1208" w:hanging="357"/>
        <w:jc w:val="left"/>
      </w:pPr>
      <w:r>
        <w:t>Manifold areas (OKNU, KP38, KP66, BBOU</w:t>
      </w:r>
      <w:r w:rsidR="00371D53">
        <w:t>)</w:t>
      </w:r>
      <w:r>
        <w:t xml:space="preserve"> </w:t>
      </w:r>
    </w:p>
    <w:p w14:paraId="4064C7DC" w14:textId="77777777" w:rsidR="00D878B7" w:rsidRDefault="00D878B7" w:rsidP="003E31E7">
      <w:pPr>
        <w:numPr>
          <w:ilvl w:val="0"/>
          <w:numId w:val="52"/>
        </w:numPr>
        <w:spacing w:before="120" w:after="120" w:line="240" w:lineRule="auto"/>
        <w:ind w:left="1208" w:hanging="357"/>
        <w:jc w:val="left"/>
      </w:pPr>
      <w:r>
        <w:t xml:space="preserve">Congested corridors </w:t>
      </w:r>
    </w:p>
    <w:p w14:paraId="75542AD8" w14:textId="77777777" w:rsidR="00D878B7" w:rsidRDefault="00D878B7" w:rsidP="003E31E7">
      <w:pPr>
        <w:numPr>
          <w:ilvl w:val="0"/>
          <w:numId w:val="52"/>
        </w:numPr>
        <w:spacing w:before="120" w:after="120" w:line="240"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46" w:name="_Toc227320001"/>
      <w:bookmarkStart w:id="147" w:name="_Toc229378437"/>
      <w:r>
        <w:rPr>
          <w:rStyle w:val="Hyperlink"/>
          <w:color w:val="000080"/>
          <w:u w:val="none"/>
        </w:rPr>
        <w:lastRenderedPageBreak/>
        <w:t xml:space="preserve">Facilities </w:t>
      </w:r>
      <w:r w:rsidR="00F6152F" w:rsidRPr="000D0F97">
        <w:rPr>
          <w:rStyle w:val="Hyperlink"/>
          <w:color w:val="000080"/>
          <w:u w:val="none"/>
        </w:rPr>
        <w:t>Engineering</w:t>
      </w:r>
      <w:bookmarkEnd w:id="146"/>
      <w:r w:rsidR="00DF5C79">
        <w:rPr>
          <w:rStyle w:val="Hyperlink"/>
          <w:color w:val="000080"/>
          <w:u w:val="none"/>
        </w:rPr>
        <w:t xml:space="preserve"> Design Features</w:t>
      </w:r>
      <w:bookmarkEnd w:id="147"/>
    </w:p>
    <w:p w14:paraId="3F14BBFA" w14:textId="5F0C1B8D" w:rsidR="00F6152F" w:rsidRDefault="00F6152F" w:rsidP="0072361F">
      <w:pPr>
        <w:pStyle w:val="Heading2"/>
        <w:spacing w:before="360"/>
        <w:ind w:left="851" w:hanging="851"/>
        <w:jc w:val="left"/>
      </w:pPr>
      <w:bookmarkStart w:id="148" w:name="_Toc227319480"/>
      <w:bookmarkStart w:id="149" w:name="_Toc227319580"/>
      <w:bookmarkStart w:id="150" w:name="_Toc227319641"/>
      <w:bookmarkStart w:id="151" w:name="_Toc227320002"/>
      <w:bookmarkStart w:id="152" w:name="_Toc228279635"/>
      <w:bookmarkStart w:id="153" w:name="_Toc228279945"/>
      <w:bookmarkStart w:id="154" w:name="_Toc228388004"/>
      <w:bookmarkStart w:id="155" w:name="_Toc228779449"/>
      <w:bookmarkStart w:id="156" w:name="_Toc228781946"/>
      <w:bookmarkStart w:id="157" w:name="_Toc228790156"/>
      <w:bookmarkStart w:id="158" w:name="_Toc228388005"/>
      <w:bookmarkStart w:id="159" w:name="_Toc228779450"/>
      <w:bookmarkStart w:id="160" w:name="_Toc228781947"/>
      <w:bookmarkStart w:id="161" w:name="_Toc228790157"/>
      <w:bookmarkStart w:id="162" w:name="_Toc228388006"/>
      <w:bookmarkStart w:id="163" w:name="_Toc228779451"/>
      <w:bookmarkStart w:id="164" w:name="_Toc228781948"/>
      <w:bookmarkStart w:id="165" w:name="_Toc228790158"/>
      <w:bookmarkStart w:id="166" w:name="_Toc227320003"/>
      <w:bookmarkStart w:id="167" w:name="_Toc229378438"/>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sidRPr="0072361F">
        <w:t>Pipeline</w:t>
      </w:r>
      <w:r>
        <w:t xml:space="preserve"> Routing Philosophy</w:t>
      </w:r>
      <w:bookmarkEnd w:id="166"/>
      <w:bookmarkEnd w:id="167"/>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68" w:name="_Toc229378439"/>
      <w:r>
        <w:t>Liquid Management Strategy</w:t>
      </w:r>
      <w:bookmarkEnd w:id="168"/>
    </w:p>
    <w:p w14:paraId="2795F770" w14:textId="0FD1C6B9" w:rsidR="00F6152F" w:rsidRDefault="00F6152F" w:rsidP="0072361F">
      <w:pPr>
        <w:pStyle w:val="Heading3"/>
        <w:ind w:left="794" w:hanging="794"/>
      </w:pPr>
      <w:bookmarkStart w:id="169" w:name="_Toc228279638"/>
      <w:bookmarkStart w:id="170" w:name="_Toc228279948"/>
      <w:bookmarkStart w:id="171" w:name="_Toc228388009"/>
      <w:bookmarkStart w:id="172" w:name="_Toc228779454"/>
      <w:bookmarkStart w:id="173" w:name="_Toc228781951"/>
      <w:bookmarkStart w:id="174" w:name="_Toc228790161"/>
      <w:bookmarkStart w:id="175" w:name="_Toc228279639"/>
      <w:bookmarkStart w:id="176" w:name="_Toc228279949"/>
      <w:bookmarkStart w:id="177" w:name="_Toc228388010"/>
      <w:bookmarkStart w:id="178" w:name="_Toc228779455"/>
      <w:bookmarkStart w:id="179" w:name="_Toc228781952"/>
      <w:bookmarkStart w:id="180" w:name="_Toc228790162"/>
      <w:bookmarkStart w:id="181" w:name="_Toc228279640"/>
      <w:bookmarkStart w:id="182" w:name="_Toc228279950"/>
      <w:bookmarkStart w:id="183" w:name="_Toc228388011"/>
      <w:bookmarkStart w:id="184" w:name="_Toc228779456"/>
      <w:bookmarkStart w:id="185" w:name="_Toc228781953"/>
      <w:bookmarkStart w:id="186" w:name="_Toc228790163"/>
      <w:bookmarkStart w:id="187" w:name="_Toc228279641"/>
      <w:bookmarkStart w:id="188" w:name="_Toc228279951"/>
      <w:bookmarkStart w:id="189" w:name="_Toc228388012"/>
      <w:bookmarkStart w:id="190" w:name="_Toc228779457"/>
      <w:bookmarkStart w:id="191" w:name="_Toc228781954"/>
      <w:bookmarkStart w:id="192" w:name="_Toc228790164"/>
      <w:bookmarkStart w:id="193" w:name="_Toc228279642"/>
      <w:bookmarkStart w:id="194" w:name="_Toc228279952"/>
      <w:bookmarkStart w:id="195" w:name="_Toc228388013"/>
      <w:bookmarkStart w:id="196" w:name="_Toc228779458"/>
      <w:bookmarkStart w:id="197" w:name="_Toc228781955"/>
      <w:bookmarkStart w:id="198" w:name="_Toc228790165"/>
      <w:bookmarkStart w:id="199" w:name="_Toc228279643"/>
      <w:bookmarkStart w:id="200" w:name="_Toc228279953"/>
      <w:bookmarkStart w:id="201" w:name="_Toc228388014"/>
      <w:bookmarkStart w:id="202" w:name="_Toc228779459"/>
      <w:bookmarkStart w:id="203" w:name="_Toc228781956"/>
      <w:bookmarkStart w:id="204" w:name="_Toc228790166"/>
      <w:bookmarkStart w:id="205" w:name="_Toc228388015"/>
      <w:bookmarkStart w:id="206" w:name="_Toc228779460"/>
      <w:bookmarkStart w:id="207" w:name="_Toc228781957"/>
      <w:bookmarkStart w:id="208" w:name="_Toc228790167"/>
      <w:bookmarkStart w:id="209" w:name="_Toc228388016"/>
      <w:bookmarkStart w:id="210" w:name="_Toc228779461"/>
      <w:bookmarkStart w:id="211" w:name="_Toc228781958"/>
      <w:bookmarkStart w:id="212" w:name="_Toc228790168"/>
      <w:bookmarkStart w:id="213" w:name="_Toc228388017"/>
      <w:bookmarkStart w:id="214" w:name="_Toc228779462"/>
      <w:bookmarkStart w:id="215" w:name="_Toc228781959"/>
      <w:bookmarkStart w:id="216" w:name="_Toc228790169"/>
      <w:bookmarkStart w:id="217" w:name="_Toc228388018"/>
      <w:bookmarkStart w:id="218" w:name="_Toc228779463"/>
      <w:bookmarkStart w:id="219" w:name="_Toc228781960"/>
      <w:bookmarkStart w:id="220" w:name="_Toc228790170"/>
      <w:bookmarkStart w:id="221" w:name="_Toc228388019"/>
      <w:bookmarkStart w:id="222" w:name="_Toc228779464"/>
      <w:bookmarkStart w:id="223" w:name="_Toc228781961"/>
      <w:bookmarkStart w:id="224" w:name="_Toc228790171"/>
      <w:bookmarkStart w:id="225" w:name="_Toc228388020"/>
      <w:bookmarkStart w:id="226" w:name="_Toc228779465"/>
      <w:bookmarkStart w:id="227" w:name="_Toc228781962"/>
      <w:bookmarkStart w:id="228" w:name="_Toc228790172"/>
      <w:bookmarkStart w:id="229" w:name="_Toc229378440"/>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r w:rsidRPr="0072361F">
        <w:t>Upstream</w:t>
      </w:r>
      <w:r>
        <w:t xml:space="preserve"> Liquid Removal</w:t>
      </w:r>
      <w:bookmarkEnd w:id="229"/>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0" w:name="_Toc229378441"/>
      <w:r w:rsidRPr="00605E78">
        <w:t>Diameter</w:t>
      </w:r>
      <w:r>
        <w:t xml:space="preserve"> Optimization</w:t>
      </w:r>
      <w:bookmarkEnd w:id="230"/>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1" w:name="_Toc229378442"/>
      <w:r>
        <w:lastRenderedPageBreak/>
        <w:t>Receiving Facility Protection</w:t>
      </w:r>
      <w:bookmarkEnd w:id="231"/>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2" w:name="_Toc229378443"/>
      <w:r>
        <w:t>Liquid Handling and Disposal</w:t>
      </w:r>
      <w:bookmarkEnd w:id="232"/>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3" w:name="_Toc229378444"/>
      <w:r w:rsidRPr="00DD5415">
        <w:t>Pipeline Capacity and System Integration</w:t>
      </w:r>
      <w:bookmarkEnd w:id="233"/>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4" w:name="_Toc229378445"/>
      <w:r w:rsidRPr="00DD5415">
        <w:t>System Integration</w:t>
      </w:r>
      <w:bookmarkEnd w:id="234"/>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5" w:name="_Toc229378446"/>
      <w:r w:rsidRPr="00211C1B">
        <w:t>Pipeline Routing and Terrain</w:t>
      </w:r>
      <w:bookmarkEnd w:id="235"/>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36" w:name="_Toc229378447"/>
      <w:r w:rsidRPr="00211C1B">
        <w:t>Pipeline Size Decision</w:t>
      </w:r>
      <w:bookmarkEnd w:id="236"/>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63EC0B2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OKNU–BBOU pipeline (new design subject line, currently assessed at 20” </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36907FFF"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Existing Design 28” ELEP–AKAB pipeline, currently assessed at </w:t>
      </w:r>
      <w:r w:rsidR="00371D53">
        <w:rPr>
          <w:rFonts w:ascii="Futura Std Book" w:hAnsi="Futura Std Book"/>
          <w:sz w:val="22"/>
          <w:szCs w:val="22"/>
        </w:rPr>
        <w:t>28</w:t>
      </w:r>
      <w:r>
        <w:rPr>
          <w:rFonts w:ascii="Futura Std Book" w:hAnsi="Futura Std Book"/>
          <w:sz w:val="22"/>
          <w:szCs w:val="22"/>
        </w:rPr>
        <w:t>” – 3</w:t>
      </w:r>
      <w:r w:rsidR="00371D53">
        <w:rPr>
          <w:rFonts w:ascii="Futura Std Book" w:hAnsi="Futura Std Book"/>
          <w:sz w:val="22"/>
          <w:szCs w:val="22"/>
        </w:rPr>
        <w:t>0</w:t>
      </w:r>
      <w:r>
        <w:rPr>
          <w:rFonts w:ascii="Futura Std Book" w:hAnsi="Futura Std Book"/>
          <w:sz w:val="22"/>
          <w:szCs w:val="22"/>
        </w:rPr>
        <w:t>”</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37" w:name="_Toc229378448"/>
      <w:r w:rsidRPr="0018477D">
        <w:t>Metering System</w:t>
      </w:r>
      <w:bookmarkEnd w:id="237"/>
    </w:p>
    <w:p w14:paraId="1671FDA9" w14:textId="77777777" w:rsidR="00D36A08" w:rsidRDefault="00D36A08" w:rsidP="00286DB7">
      <w:pPr>
        <w:pStyle w:val="Heading3"/>
        <w:ind w:left="794" w:hanging="794"/>
      </w:pPr>
      <w:bookmarkStart w:id="238" w:name="_Toc229378449"/>
      <w:r w:rsidRPr="00B01434">
        <w:t>Wet Gas Metering (For Hydrocarbon Accounting)</w:t>
      </w:r>
      <w:bookmarkEnd w:id="238"/>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39" w:name="_Toc229378450"/>
      <w:r w:rsidRPr="005B6684">
        <w:rPr>
          <w:color w:val="000000" w:themeColor="text1"/>
        </w:rPr>
        <w:t>The Fiscal Metering system</w:t>
      </w:r>
      <w:bookmarkEnd w:id="239"/>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0" w:name="_Toc229378451"/>
      <w:r w:rsidRPr="005B6684">
        <w:rPr>
          <w:color w:val="000000" w:themeColor="text1"/>
        </w:rPr>
        <w:t>Other Metering Systems</w:t>
      </w:r>
      <w:bookmarkEnd w:id="240"/>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selection and inclusion within the GPP vendor scope will be confirmed during detailed engineering. </w:t>
      </w:r>
    </w:p>
    <w:p w14:paraId="48024C14" w14:textId="77777777" w:rsidR="0076442A" w:rsidRPr="005B6684" w:rsidRDefault="0076442A" w:rsidP="0076442A">
      <w:pPr>
        <w:spacing w:line="278" w:lineRule="auto"/>
        <w:rPr>
          <w:rFonts w:ascii="Futura Std Book" w:hAnsi="Futura Std Book"/>
          <w:color w:val="000000" w:themeColor="text1"/>
          <w:sz w:val="22"/>
          <w:szCs w:val="22"/>
        </w:rPr>
      </w:pPr>
    </w:p>
    <w:p w14:paraId="3FEA4575" w14:textId="7B8E5D8B" w:rsidR="003C238D" w:rsidRPr="005B6684" w:rsidRDefault="003C238D" w:rsidP="00286DB7">
      <w:pPr>
        <w:pStyle w:val="Heading3"/>
        <w:ind w:left="794" w:hanging="794"/>
        <w:rPr>
          <w:color w:val="000000" w:themeColor="text1"/>
        </w:rPr>
      </w:pPr>
      <w:bookmarkStart w:id="241" w:name="_Toc229378452"/>
      <w:r w:rsidRPr="005B6684">
        <w:rPr>
          <w:color w:val="000000" w:themeColor="text1"/>
        </w:rPr>
        <w:lastRenderedPageBreak/>
        <w:t>Governance &amp; Integration</w:t>
      </w:r>
      <w:bookmarkEnd w:id="241"/>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345CC" w14:textId="77777777" w:rsidR="000B0F7A" w:rsidRDefault="000B0F7A">
      <w:pPr>
        <w:spacing w:before="0" w:after="0" w:line="240" w:lineRule="auto"/>
      </w:pPr>
      <w:r>
        <w:separator/>
      </w:r>
    </w:p>
  </w:endnote>
  <w:endnote w:type="continuationSeparator" w:id="0">
    <w:p w14:paraId="5F6FD905" w14:textId="77777777" w:rsidR="000B0F7A" w:rsidRDefault="000B0F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79A18" w14:textId="77777777" w:rsidR="000B0F7A" w:rsidRDefault="000B0F7A">
      <w:pPr>
        <w:spacing w:before="0" w:after="0" w:line="240" w:lineRule="auto"/>
      </w:pPr>
      <w:r>
        <w:separator/>
      </w:r>
    </w:p>
  </w:footnote>
  <w:footnote w:type="continuationSeparator" w:id="0">
    <w:p w14:paraId="7FA51FB4" w14:textId="77777777" w:rsidR="000B0F7A" w:rsidRDefault="000B0F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45F1ED8"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w:t>
          </w:r>
          <w:r w:rsidR="00607C1A">
            <w:rPr>
              <w:rFonts w:ascii="Futura Std Book" w:hAnsi="Futura Std Book" w:cs="Arial"/>
              <w:sz w:val="22"/>
              <w:szCs w:val="22"/>
            </w:rPr>
            <w:t>DSV-</w:t>
          </w:r>
          <w:r w:rsidRPr="003D1834">
            <w:rPr>
              <w:rFonts w:ascii="Futura Std Book" w:hAnsi="Futura Std Book" w:cs="Arial"/>
              <w:sz w:val="22"/>
              <w:szCs w:val="22"/>
            </w:rPr>
            <w:t>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 w:numId="60" w16cid:durableId="1757239743">
    <w:abstractNumId w:val="14"/>
  </w:num>
  <w:num w:numId="61" w16cid:durableId="625741304">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40692"/>
    <w:rsid w:val="00053809"/>
    <w:rsid w:val="00061326"/>
    <w:rsid w:val="00061C63"/>
    <w:rsid w:val="00061F10"/>
    <w:rsid w:val="000664F4"/>
    <w:rsid w:val="000700A6"/>
    <w:rsid w:val="0007632E"/>
    <w:rsid w:val="000767A0"/>
    <w:rsid w:val="0009395F"/>
    <w:rsid w:val="000A5E1F"/>
    <w:rsid w:val="000A7FD4"/>
    <w:rsid w:val="000B0F7A"/>
    <w:rsid w:val="000C5665"/>
    <w:rsid w:val="000C5A39"/>
    <w:rsid w:val="000D0F97"/>
    <w:rsid w:val="000E2535"/>
    <w:rsid w:val="000E3EBE"/>
    <w:rsid w:val="000E6523"/>
    <w:rsid w:val="000F4956"/>
    <w:rsid w:val="000F6A95"/>
    <w:rsid w:val="000F6B06"/>
    <w:rsid w:val="001236FF"/>
    <w:rsid w:val="00133385"/>
    <w:rsid w:val="0013629C"/>
    <w:rsid w:val="00145820"/>
    <w:rsid w:val="001502B5"/>
    <w:rsid w:val="001552FD"/>
    <w:rsid w:val="001578F8"/>
    <w:rsid w:val="0016333E"/>
    <w:rsid w:val="001708AB"/>
    <w:rsid w:val="00171625"/>
    <w:rsid w:val="00183489"/>
    <w:rsid w:val="0018477D"/>
    <w:rsid w:val="001A2F1A"/>
    <w:rsid w:val="001E1EA1"/>
    <w:rsid w:val="001E71A0"/>
    <w:rsid w:val="001F4F48"/>
    <w:rsid w:val="001F5A90"/>
    <w:rsid w:val="001F5C54"/>
    <w:rsid w:val="001F62FB"/>
    <w:rsid w:val="001F6B96"/>
    <w:rsid w:val="00211076"/>
    <w:rsid w:val="00211C1B"/>
    <w:rsid w:val="00217927"/>
    <w:rsid w:val="0023343D"/>
    <w:rsid w:val="00241048"/>
    <w:rsid w:val="00242E9A"/>
    <w:rsid w:val="002433E8"/>
    <w:rsid w:val="00250970"/>
    <w:rsid w:val="0026495C"/>
    <w:rsid w:val="0026591E"/>
    <w:rsid w:val="00270869"/>
    <w:rsid w:val="00271C37"/>
    <w:rsid w:val="00286DB7"/>
    <w:rsid w:val="002A00FE"/>
    <w:rsid w:val="002A1D7A"/>
    <w:rsid w:val="002A4699"/>
    <w:rsid w:val="002A7ED0"/>
    <w:rsid w:val="002C185A"/>
    <w:rsid w:val="002C40F7"/>
    <w:rsid w:val="002C4C5F"/>
    <w:rsid w:val="002D2062"/>
    <w:rsid w:val="002E1402"/>
    <w:rsid w:val="002F27B6"/>
    <w:rsid w:val="002F5C51"/>
    <w:rsid w:val="00301446"/>
    <w:rsid w:val="003116EA"/>
    <w:rsid w:val="003248A7"/>
    <w:rsid w:val="00327BC9"/>
    <w:rsid w:val="0033059A"/>
    <w:rsid w:val="00336374"/>
    <w:rsid w:val="00337FF8"/>
    <w:rsid w:val="0034011A"/>
    <w:rsid w:val="0034616A"/>
    <w:rsid w:val="003527EA"/>
    <w:rsid w:val="0036012F"/>
    <w:rsid w:val="0036023E"/>
    <w:rsid w:val="003617C3"/>
    <w:rsid w:val="003660CD"/>
    <w:rsid w:val="00367CD0"/>
    <w:rsid w:val="00371D53"/>
    <w:rsid w:val="00377275"/>
    <w:rsid w:val="003A4DED"/>
    <w:rsid w:val="003B0DE0"/>
    <w:rsid w:val="003C238D"/>
    <w:rsid w:val="003D1834"/>
    <w:rsid w:val="003D21EE"/>
    <w:rsid w:val="003D371E"/>
    <w:rsid w:val="003E31E7"/>
    <w:rsid w:val="003E47D2"/>
    <w:rsid w:val="0040007F"/>
    <w:rsid w:val="004207FC"/>
    <w:rsid w:val="00426AAA"/>
    <w:rsid w:val="004475CF"/>
    <w:rsid w:val="00483978"/>
    <w:rsid w:val="00494D83"/>
    <w:rsid w:val="004A1526"/>
    <w:rsid w:val="004A2A48"/>
    <w:rsid w:val="004B014F"/>
    <w:rsid w:val="004B7F6A"/>
    <w:rsid w:val="004C12DC"/>
    <w:rsid w:val="004D7486"/>
    <w:rsid w:val="004E0CF9"/>
    <w:rsid w:val="004F4721"/>
    <w:rsid w:val="0052588A"/>
    <w:rsid w:val="00543893"/>
    <w:rsid w:val="00560254"/>
    <w:rsid w:val="00572794"/>
    <w:rsid w:val="00583C9D"/>
    <w:rsid w:val="005853B4"/>
    <w:rsid w:val="005A4A02"/>
    <w:rsid w:val="005B6684"/>
    <w:rsid w:val="005D04CC"/>
    <w:rsid w:val="005D6D38"/>
    <w:rsid w:val="005E5057"/>
    <w:rsid w:val="00605E78"/>
    <w:rsid w:val="00607C1A"/>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5746C"/>
    <w:rsid w:val="00760516"/>
    <w:rsid w:val="0076442A"/>
    <w:rsid w:val="007646EA"/>
    <w:rsid w:val="007A6471"/>
    <w:rsid w:val="007A7379"/>
    <w:rsid w:val="007B129E"/>
    <w:rsid w:val="007B7CF4"/>
    <w:rsid w:val="007C525F"/>
    <w:rsid w:val="007C53F7"/>
    <w:rsid w:val="007C7F14"/>
    <w:rsid w:val="007D2AA3"/>
    <w:rsid w:val="007D69FB"/>
    <w:rsid w:val="007E2557"/>
    <w:rsid w:val="008010C9"/>
    <w:rsid w:val="00820871"/>
    <w:rsid w:val="008607EE"/>
    <w:rsid w:val="00887C01"/>
    <w:rsid w:val="008B0E3E"/>
    <w:rsid w:val="008D4DF0"/>
    <w:rsid w:val="008D7B15"/>
    <w:rsid w:val="008E0609"/>
    <w:rsid w:val="008F2998"/>
    <w:rsid w:val="009015BE"/>
    <w:rsid w:val="009036F2"/>
    <w:rsid w:val="00914572"/>
    <w:rsid w:val="00932D89"/>
    <w:rsid w:val="00934361"/>
    <w:rsid w:val="009451F2"/>
    <w:rsid w:val="009601D4"/>
    <w:rsid w:val="00960BC8"/>
    <w:rsid w:val="00962A5E"/>
    <w:rsid w:val="00970E97"/>
    <w:rsid w:val="0097772C"/>
    <w:rsid w:val="0099366D"/>
    <w:rsid w:val="009A3E68"/>
    <w:rsid w:val="009A480F"/>
    <w:rsid w:val="009B3841"/>
    <w:rsid w:val="009B69A0"/>
    <w:rsid w:val="009C1335"/>
    <w:rsid w:val="009C1811"/>
    <w:rsid w:val="009D21A6"/>
    <w:rsid w:val="00A01ADE"/>
    <w:rsid w:val="00A05064"/>
    <w:rsid w:val="00A10547"/>
    <w:rsid w:val="00A26052"/>
    <w:rsid w:val="00A4660D"/>
    <w:rsid w:val="00A51F3C"/>
    <w:rsid w:val="00A53224"/>
    <w:rsid w:val="00A540F3"/>
    <w:rsid w:val="00A56E0B"/>
    <w:rsid w:val="00A754E8"/>
    <w:rsid w:val="00A862EC"/>
    <w:rsid w:val="00A97D34"/>
    <w:rsid w:val="00AB5157"/>
    <w:rsid w:val="00AE753D"/>
    <w:rsid w:val="00AF14B6"/>
    <w:rsid w:val="00B00211"/>
    <w:rsid w:val="00B01434"/>
    <w:rsid w:val="00B02AD0"/>
    <w:rsid w:val="00B03093"/>
    <w:rsid w:val="00B30C1D"/>
    <w:rsid w:val="00B44B19"/>
    <w:rsid w:val="00B54B19"/>
    <w:rsid w:val="00B70803"/>
    <w:rsid w:val="00B72745"/>
    <w:rsid w:val="00B80FF5"/>
    <w:rsid w:val="00B84C1C"/>
    <w:rsid w:val="00B90DC4"/>
    <w:rsid w:val="00B95394"/>
    <w:rsid w:val="00BA7FA1"/>
    <w:rsid w:val="00BB3204"/>
    <w:rsid w:val="00BE07B5"/>
    <w:rsid w:val="00BE5BAA"/>
    <w:rsid w:val="00BF593F"/>
    <w:rsid w:val="00C20634"/>
    <w:rsid w:val="00C36341"/>
    <w:rsid w:val="00C36874"/>
    <w:rsid w:val="00C4175F"/>
    <w:rsid w:val="00C419CD"/>
    <w:rsid w:val="00C427E4"/>
    <w:rsid w:val="00C47150"/>
    <w:rsid w:val="00C70391"/>
    <w:rsid w:val="00C70E13"/>
    <w:rsid w:val="00C71930"/>
    <w:rsid w:val="00C72525"/>
    <w:rsid w:val="00C7315C"/>
    <w:rsid w:val="00C77C1B"/>
    <w:rsid w:val="00C83566"/>
    <w:rsid w:val="00C83960"/>
    <w:rsid w:val="00C90B37"/>
    <w:rsid w:val="00C941DE"/>
    <w:rsid w:val="00C94D04"/>
    <w:rsid w:val="00CA20A4"/>
    <w:rsid w:val="00CB2BE1"/>
    <w:rsid w:val="00CB43B1"/>
    <w:rsid w:val="00CC1EA4"/>
    <w:rsid w:val="00CC5E11"/>
    <w:rsid w:val="00CD5A96"/>
    <w:rsid w:val="00CE27B8"/>
    <w:rsid w:val="00CE3E15"/>
    <w:rsid w:val="00CF2CE2"/>
    <w:rsid w:val="00CF4376"/>
    <w:rsid w:val="00D02710"/>
    <w:rsid w:val="00D02AB5"/>
    <w:rsid w:val="00D04BBD"/>
    <w:rsid w:val="00D053BE"/>
    <w:rsid w:val="00D10600"/>
    <w:rsid w:val="00D12A76"/>
    <w:rsid w:val="00D23DF9"/>
    <w:rsid w:val="00D2757F"/>
    <w:rsid w:val="00D36A08"/>
    <w:rsid w:val="00D452F2"/>
    <w:rsid w:val="00D458A0"/>
    <w:rsid w:val="00D4745B"/>
    <w:rsid w:val="00D6382D"/>
    <w:rsid w:val="00D66407"/>
    <w:rsid w:val="00D7566A"/>
    <w:rsid w:val="00D80D8C"/>
    <w:rsid w:val="00D878B7"/>
    <w:rsid w:val="00D91595"/>
    <w:rsid w:val="00D944C1"/>
    <w:rsid w:val="00D94A13"/>
    <w:rsid w:val="00D94ACA"/>
    <w:rsid w:val="00D94D8E"/>
    <w:rsid w:val="00DA6402"/>
    <w:rsid w:val="00DB4211"/>
    <w:rsid w:val="00DC7A77"/>
    <w:rsid w:val="00DC7AC5"/>
    <w:rsid w:val="00DD166D"/>
    <w:rsid w:val="00DD5415"/>
    <w:rsid w:val="00DE160F"/>
    <w:rsid w:val="00DF1E92"/>
    <w:rsid w:val="00DF2DC1"/>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B3DEC"/>
    <w:rsid w:val="00EC7347"/>
    <w:rsid w:val="00ED3950"/>
    <w:rsid w:val="00ED5BF8"/>
    <w:rsid w:val="00ED6D9B"/>
    <w:rsid w:val="00EE2D52"/>
    <w:rsid w:val="00EE6F27"/>
    <w:rsid w:val="00EF0185"/>
    <w:rsid w:val="00EF25B1"/>
    <w:rsid w:val="00F011D6"/>
    <w:rsid w:val="00F034E2"/>
    <w:rsid w:val="00F059C6"/>
    <w:rsid w:val="00F20312"/>
    <w:rsid w:val="00F27287"/>
    <w:rsid w:val="00F3196D"/>
    <w:rsid w:val="00F45961"/>
    <w:rsid w:val="00F518B5"/>
    <w:rsid w:val="00F6152F"/>
    <w:rsid w:val="00F62D7C"/>
    <w:rsid w:val="00F641AA"/>
    <w:rsid w:val="00F660F1"/>
    <w:rsid w:val="00F71F1B"/>
    <w:rsid w:val="00F84461"/>
    <w:rsid w:val="00FA6934"/>
    <w:rsid w:val="00FB631B"/>
    <w:rsid w:val="00FB67A5"/>
    <w:rsid w:val="00FC2CEC"/>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Policy xmlns:p="office.server.policy" id="" local="true">
  <p:Name>Shell Document Base</p:Name>
  <p:Description/>
  <p:Statement/>
  <p:PolicyItems/>
</p:Policy>
</file>

<file path=customXml/item7.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5.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6.xml><?xml version="1.0" encoding="utf-8"?>
<ds:datastoreItem xmlns:ds="http://schemas.openxmlformats.org/officeDocument/2006/customXml" ds:itemID="{95C94815-B585-4A30-99BE-2043E4EC1477}">
  <ds:schemaRefs>
    <ds:schemaRef ds:uri="office.server.policy"/>
  </ds:schemaRefs>
</ds:datastoreItem>
</file>

<file path=customXml/itemProps7.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BfD (004).dotx</Template>
  <TotalTime>145</TotalTime>
  <Pages>42</Pages>
  <Words>8502</Words>
  <Characters>48466</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56855</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3</cp:revision>
  <cp:lastPrinted>2026-05-04T16:38:00Z</cp:lastPrinted>
  <dcterms:created xsi:type="dcterms:W3CDTF">2026-05-11T08:41:00Z</dcterms:created>
  <dcterms:modified xsi:type="dcterms:W3CDTF">2026-05-12T02:57:00Z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