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2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EPICENTRE</w:t>
      </w:r>
      <w:r>
        <w:t xml:space="preserve"> </w:t>
      </w:r>
      <w:r>
        <w:t xml:space="preserve">-</w:t>
      </w:r>
      <w:r>
        <w:t xml:space="preserve"> </w:t>
      </w:r>
      <w:r>
        <w:t xml:space="preserve">Rmd</w:t>
      </w:r>
      <w:r>
        <w:t xml:space="preserve"> </w:t>
      </w:r>
      <w:r>
        <w:t xml:space="preserve">Template</w:t>
      </w:r>
    </w:p>
    <w:p>
      <w:pPr>
        <w:pStyle w:val="Author"/>
      </w:pPr>
      <w:r>
        <w:rPr>
          <w:i/>
          <w:iCs/>
        </w:rPr>
        <w:t xml:space="preserve">Epicentre,</w:t>
      </w:r>
      <w:r>
        <w:rPr>
          <w:i/>
          <w:iCs/>
        </w:rPr>
        <w:t xml:space="preserve"> </w:t>
      </w:r>
      <w:r>
        <w:rPr>
          <w:i/>
          <w:iCs/>
        </w:rPr>
        <w:t xml:space="preserve">Paris</w:t>
      </w:r>
    </w:p>
    <w:p>
      <w:pPr>
        <w:pStyle w:val="Date"/>
      </w:pPr>
      <w:r>
        <w:t xml:space="preserve">last</w:t>
      </w:r>
      <w:r>
        <w:t xml:space="preserve"> </w:t>
      </w:r>
      <w:r>
        <w:t xml:space="preserve">updated</w:t>
      </w:r>
      <w:r>
        <w:t xml:space="preserve"> </w:t>
      </w:r>
      <w:r>
        <w:t xml:space="preserve">02</w:t>
      </w:r>
      <w:r>
        <w:t xml:space="preserve"> </w:t>
      </w:r>
      <w:r>
        <w:t xml:space="preserve">Jul</w:t>
      </w:r>
      <w:r>
        <w:t xml:space="preserve"> </w:t>
      </w:r>
      <w:r>
        <w:t xml:space="preserve">2024</w:t>
      </w:r>
    </w:p>
    <w:bookmarkStart w:id="20" w:name="aims-objectives"/>
    <w:p>
      <w:pPr>
        <w:pStyle w:val="Heading1"/>
      </w:pPr>
      <w:r>
        <w:t xml:space="preserve">Aims &amp; Objectives</w:t>
      </w:r>
    </w:p>
    <w:bookmarkEnd w:id="20"/>
    <w:bookmarkStart w:id="23" w:name="introduction"/>
    <w:p>
      <w:pPr>
        <w:pStyle w:val="Heading1"/>
      </w:pPr>
      <w:r>
        <w:t xml:space="preserve">Introduction</w:t>
      </w:r>
    </w:p>
    <w:p>
      <w:pPr>
        <w:numPr>
          <w:ilvl w:val="0"/>
          <w:numId w:val="1001"/>
        </w:numPr>
      </w:pPr>
      <w:r>
        <w:rPr>
          <w:i/>
          <w:iCs/>
        </w:rPr>
        <w:t xml:space="preserve">Font formatting:</w:t>
      </w:r>
      <w:r>
        <w:t xml:space="preserve"> </w:t>
      </w:r>
      <w:r>
        <w:rPr>
          <w:i/>
          <w:iCs/>
        </w:rPr>
        <w:t xml:space="preserve">Italic</w:t>
      </w:r>
      <w:r>
        <w:t xml:space="preserve"> </w:t>
      </w:r>
      <w:r>
        <w:t xml:space="preserve">and</w:t>
      </w:r>
      <w:r>
        <w:t xml:space="preserve"> </w:t>
      </w:r>
      <w:r>
        <w:rPr>
          <w:b/>
          <w:bCs/>
        </w:rPr>
        <w:t xml:space="preserve">Bold</w:t>
      </w:r>
      <w:r>
        <w:t xml:space="preserve"> </w:t>
      </w:r>
      <w:r>
        <w:t xml:space="preserve">will turn out like this</w:t>
      </w:r>
    </w:p>
    <w:p>
      <w:pPr>
        <w:numPr>
          <w:ilvl w:val="0"/>
          <w:numId w:val="1001"/>
        </w:numPr>
      </w:pPr>
      <w:r>
        <w:rPr>
          <w:i/>
          <w:iCs/>
        </w:rPr>
        <w:t xml:space="preserve">Tooltip:</w:t>
      </w:r>
      <w:r>
        <w:t xml:space="preserve"> </w:t>
      </w:r>
      <w:r>
        <w:t xml:space="preserve">can be used</w:t>
      </w:r>
      <w:r>
        <w:t xml:space="preserve"> </w:t>
      </w:r>
      <w:r>
        <w:t xml:space="preserve">like this</w:t>
      </w:r>
    </w:p>
    <w:p>
      <w:pPr>
        <w:numPr>
          <w:ilvl w:val="0"/>
          <w:numId w:val="1001"/>
        </w:numPr>
      </w:pPr>
      <w:r>
        <w:rPr>
          <w:i/>
          <w:iCs/>
        </w:rPr>
        <w:t xml:space="preserve">Inline Coding:</w:t>
      </w:r>
      <w:r>
        <w:t xml:space="preserve"> </w:t>
      </w:r>
      <w:r>
        <w:t xml:space="preserve">will turn out</w:t>
      </w:r>
      <w:r>
        <w:t xml:space="preserve"> </w:t>
      </w:r>
      <w:r>
        <w:rPr>
          <w:rStyle w:val="VerbatimChar"/>
        </w:rPr>
        <w:t xml:space="preserve">like this</w:t>
      </w:r>
    </w:p>
    <w:bookmarkStart w:id="22" w:name="secondary-title"/>
    <w:p>
      <w:pPr>
        <w:pStyle w:val="Heading2"/>
      </w:pPr>
      <w:r>
        <w:t xml:space="preserve">Secondary title</w:t>
      </w:r>
    </w:p>
    <w:p>
      <w:pPr>
        <w:pStyle w:val="hint"/>
      </w:pPr>
      <w:r>
        <w:rPr>
          <w:b/>
          <w:bCs/>
        </w:rPr>
        <w:t xml:space="preserve">This is a special note</w:t>
      </w:r>
      <w:r>
        <w:t xml:space="preserve"> </w:t>
      </w:r>
      <w:r>
        <w:t xml:space="preserve">using the</w:t>
      </w:r>
      <w:r>
        <w:t xml:space="preserve"> </w:t>
      </w:r>
      <w:r>
        <w:rPr>
          <w:rStyle w:val="VerbatimChar"/>
        </w:rPr>
        <w:t xml:space="preserve">{.hint}</w:t>
      </w:r>
      <w:r>
        <w:t xml:space="preserve"> </w:t>
      </w:r>
      <w:r>
        <w:t xml:space="preserve">class, it allows you to emphasize an important point of the section</w:t>
      </w:r>
    </w:p>
    <w:p>
      <w:pPr>
        <w:pStyle w:val="BodyText"/>
      </w:pPr>
      <w:r>
        <w:rPr>
          <w:b/>
          <w:bCs/>
        </w:rPr>
        <w:t xml:space="preserve">Important note</w:t>
      </w:r>
      <w:r>
        <w:t xml:space="preserve"> </w:t>
      </w:r>
      <w:r>
        <w:t xml:space="preserve">using the</w:t>
      </w:r>
      <w:r>
        <w:t xml:space="preserve"> </w:t>
      </w:r>
      <w:r>
        <w:rPr>
          <w:rStyle w:val="VerbatimChar"/>
        </w:rPr>
        <w:t xml:space="preserve">{.important}</w:t>
      </w:r>
      <w:r>
        <w:t xml:space="preserve"> </w:t>
      </w:r>
      <w:r>
        <w:t xml:space="preserve">class - This is useful to emphasize an important point of the section</w:t>
      </w:r>
    </w:p>
    <w:p>
      <w:pPr>
        <w:pStyle w:val="BlockText"/>
      </w:pPr>
      <w:r>
        <w:t xml:space="preserve">👓 : This is a</w:t>
      </w:r>
      <w:r>
        <w:t xml:space="preserve"> </w:t>
      </w:r>
      <w:r>
        <w:rPr>
          <w:rStyle w:val="VerbatimChar"/>
        </w:rPr>
        <w:t xml:space="preserve">blockquote</w:t>
      </w:r>
      <w:r>
        <w:t xml:space="preserve"> </w:t>
      </w:r>
      <w:r>
        <w:t xml:space="preserve">made using</w:t>
      </w:r>
      <w:r>
        <w:t xml:space="preserve"> </w:t>
      </w:r>
      <w:r>
        <w:rPr>
          <w:rStyle w:val="VerbatimChar"/>
        </w:rPr>
        <w:t xml:space="preserve">&gt;</w:t>
      </w:r>
    </w:p>
    <w:bookmarkStart w:id="21" w:name="tertiary-title"/>
    <w:p>
      <w:pPr>
        <w:pStyle w:val="Heading3"/>
      </w:pPr>
      <w:r>
        <w:t xml:space="preserve">Tertiary title</w:t>
      </w:r>
    </w:p>
    <w:p>
      <w:pPr>
        <w:pStyle w:val="SourceCode"/>
      </w:pPr>
      <w:r>
        <w:rPr>
          <w:rStyle w:val="CommentTok"/>
        </w:rPr>
        <w:t xml:space="preserve"># DO NOT RUN! (PSEUDO CODE)</w:t>
      </w:r>
      <w:r>
        <w:br/>
      </w:r>
      <w:r>
        <w:rPr>
          <w:rStyle w:val="NormalTok"/>
        </w:rPr>
        <w:t xml:space="preserve">fn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'data.xlsx'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import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'data'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'raw'</w:t>
      </w:r>
      <w:r>
        <w:rPr>
          <w:rStyle w:val="NormalTok"/>
        </w:rPr>
        <w:t xml:space="preserve">, fn))</w:t>
      </w:r>
    </w:p>
    <w:bookmarkEnd w:id="21"/>
    <w:bookmarkEnd w:id="22"/>
    <w:bookmarkEnd w:id="23"/>
    <w:sectPr w:rsidR="008F13A9" w:rsidSect="008C592B">
      <w:headerReference r:id="rId9" w:type="default"/>
      <w:footerReference r:id="rId10" w:type="default"/>
      <w:pgSz w:h="16838" w:w="11906"/>
      <w:pgMar w:bottom="1440" w:footer="720" w:gutter="0" w:header="720" w:left="1080" w:right="1080" w:top="1440"/>
      <w:cols w:space="720"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09730358"/>
      <w:docPartObj>
        <w:docPartGallery w:val="Page Numbers (Top of Page)"/>
        <w:docPartUnique/>
      </w:docPartObj>
    </w:sdtPr>
    <w:sdtEndPr>
      <w:rPr>
        <w:sz w:val="20"/>
        <w:szCs w:val="20"/>
      </w:rPr>
    </w:sdtEndPr>
    <w:sdtContent>
      <w:p w14:paraId="560C94AA" w14:textId="339D3522" w:rsidR="00B509E6" w:rsidRPr="00A50F2E" w:rsidRDefault="00B509E6" w:rsidP="00B509E6">
        <w:pPr>
          <w:pStyle w:val="Footer"/>
          <w:tabs>
            <w:tab w:val="left" w:pos="1393"/>
          </w:tabs>
          <w:rPr>
            <w:lang w:val="fr-FR"/>
          </w:rPr>
        </w:pPr>
        <w:r w:rsidRPr="00A50F2E">
          <w:rPr>
            <w:sz w:val="20"/>
            <w:szCs w:val="20"/>
            <w:lang w:val="fr-FR"/>
          </w:rPr>
          <w:tab/>
        </w:r>
        <w:r>
          <w:rPr>
            <w:sz w:val="20"/>
            <w:szCs w:val="20"/>
            <w:lang w:val="fr-FR"/>
          </w:rPr>
          <w:tab/>
        </w:r>
        <w:r w:rsidRPr="00A50F2E">
          <w:rPr>
            <w:sz w:val="20"/>
            <w:szCs w:val="20"/>
            <w:lang w:val="fr-FR"/>
          </w:rPr>
          <w:tab/>
          <w:t xml:space="preserve">Page </w:t>
        </w:r>
        <w:r w:rsidRPr="00345CB6">
          <w:rPr>
            <w:bCs/>
            <w:sz w:val="20"/>
            <w:szCs w:val="20"/>
          </w:rPr>
          <w:fldChar w:fldCharType="begin"/>
        </w:r>
        <w:r w:rsidRPr="00A50F2E">
          <w:rPr>
            <w:bCs/>
            <w:sz w:val="20"/>
            <w:szCs w:val="20"/>
            <w:lang w:val="fr-FR"/>
          </w:rPr>
          <w:instrText xml:space="preserve"> PAGE </w:instrText>
        </w:r>
        <w:r w:rsidRPr="00345CB6">
          <w:rPr>
            <w:bCs/>
            <w:sz w:val="20"/>
            <w:szCs w:val="20"/>
          </w:rPr>
          <w:fldChar w:fldCharType="separate"/>
        </w:r>
        <w:r>
          <w:rPr>
            <w:bCs/>
            <w:sz w:val="20"/>
            <w:szCs w:val="20"/>
          </w:rPr>
          <w:t>7</w:t>
        </w:r>
        <w:r w:rsidRPr="00345CB6">
          <w:rPr>
            <w:bCs/>
            <w:sz w:val="20"/>
            <w:szCs w:val="20"/>
          </w:rPr>
          <w:fldChar w:fldCharType="end"/>
        </w:r>
        <w:r w:rsidRPr="00A50F2E">
          <w:rPr>
            <w:sz w:val="20"/>
            <w:szCs w:val="20"/>
            <w:lang w:val="fr-FR"/>
          </w:rPr>
          <w:t xml:space="preserve"> of </w:t>
        </w:r>
        <w:r w:rsidRPr="00345CB6">
          <w:rPr>
            <w:bCs/>
            <w:sz w:val="20"/>
            <w:szCs w:val="20"/>
          </w:rPr>
          <w:fldChar w:fldCharType="begin"/>
        </w:r>
        <w:r w:rsidRPr="00A50F2E">
          <w:rPr>
            <w:bCs/>
            <w:sz w:val="20"/>
            <w:szCs w:val="20"/>
            <w:lang w:val="fr-FR"/>
          </w:rPr>
          <w:instrText xml:space="preserve"> NUMPAGES  </w:instrText>
        </w:r>
        <w:r w:rsidRPr="00345CB6">
          <w:rPr>
            <w:bCs/>
            <w:sz w:val="20"/>
            <w:szCs w:val="20"/>
          </w:rPr>
          <w:fldChar w:fldCharType="separate"/>
        </w:r>
        <w:r>
          <w:rPr>
            <w:bCs/>
            <w:sz w:val="20"/>
            <w:szCs w:val="20"/>
          </w:rPr>
          <w:t>7</w:t>
        </w:r>
        <w:r w:rsidRPr="00345CB6">
          <w:rPr>
            <w:bCs/>
            <w:sz w:val="20"/>
            <w:szCs w:val="20"/>
          </w:rPr>
          <w:fldChar w:fldCharType="end"/>
        </w:r>
      </w:p>
    </w:sdtContent>
  </w:sdt>
  <w:p w14:paraId="1A5F911F" w14:textId="77777777" w:rsidR="00B509E6" w:rsidRDefault="00B509E6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EF7EFF" w14:textId="3E565DC5" w:rsidR="008F13A9" w:rsidRDefault="008F13A9" w:rsidP="008F13A9">
    <w:pPr>
      <w:pStyle w:val="Header"/>
      <w:ind w:left="556" w:hanging="1276"/>
      <w:jc w:val="center"/>
    </w:pPr>
    <w:r>
      <w:rPr>
        <w:noProof/>
      </w:rPr>
      <w:drawing>
        <wp:inline distT="0" distB="0" distL="0" distR="0" wp14:anchorId="12581EAB" wp14:editId="1C24DFC6">
          <wp:extent cx="1225550" cy="249654"/>
          <wp:effectExtent l="0" t="0" r="0" b="4445"/>
          <wp:docPr id="17125940" name="Picture 1" descr="A black and white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4482426" name="Picture 1" descr="A black and white logo&#10;&#10;Description automatically generated"/>
                  <pic:cNvPicPr/>
                </pic:nvPicPr>
                <pic:blipFill>
                  <a:blip r:embed="rId1">
                    <a:alphaModFix amt="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70387" cy="25878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FD4B7B2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D7B24A1E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E0FE2D08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E27A23E2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5B6CB42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2C565D00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F734351E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1BCB414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F490BE44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AE0485B0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000A990"/>
    <w:multiLevelType w:val="multilevel"/>
    <w:tmpl w:val="214000E2"/>
    <w:lvl w:ilvl="0">
      <w:numFmt w:val="bullet"/>
      <w:lvlText w:val=" "/>
      <w:lvlJc w:val="left"/>
      <w:pPr>
        <w:ind w:hanging="480" w:left="720"/>
      </w:pPr>
    </w:lvl>
    <w:lvl w:ilvl="1">
      <w:numFmt w:val="bullet"/>
      <w:lvlText w:val=" "/>
      <w:lvlJc w:val="left"/>
      <w:pPr>
        <w:ind w:hanging="480" w:left="1440"/>
      </w:pPr>
    </w:lvl>
    <w:lvl w:ilvl="2">
      <w:numFmt w:val="bullet"/>
      <w:lvlText w:val=" "/>
      <w:lvlJc w:val="left"/>
      <w:pPr>
        <w:ind w:hanging="480" w:left="2160"/>
      </w:pPr>
    </w:lvl>
    <w:lvl w:ilvl="3">
      <w:numFmt w:val="bullet"/>
      <w:lvlText w:val=" "/>
      <w:lvlJc w:val="left"/>
      <w:pPr>
        <w:ind w:hanging="480" w:left="2880"/>
      </w:pPr>
    </w:lvl>
    <w:lvl w:ilvl="4">
      <w:numFmt w:val="bullet"/>
      <w:lvlText w:val=" "/>
      <w:lvlJc w:val="left"/>
      <w:pPr>
        <w:ind w:hanging="480" w:left="3600"/>
      </w:pPr>
    </w:lvl>
    <w:lvl w:ilvl="5">
      <w:numFmt w:val="bullet"/>
      <w:lvlText w:val=" "/>
      <w:lvlJc w:val="left"/>
      <w:pPr>
        <w:ind w:hanging="480" w:left="4320"/>
      </w:pPr>
    </w:lvl>
    <w:lvl w:ilvl="6">
      <w:numFmt w:val="bullet"/>
      <w:lvlText w:val=" "/>
      <w:lvlJc w:val="left"/>
      <w:pPr>
        <w:ind w:hanging="480" w:left="5040"/>
      </w:pPr>
    </w:lvl>
    <w:lvl w:ilvl="7">
      <w:numFmt w:val="bullet"/>
      <w:lvlText w:val=" "/>
      <w:lvlJc w:val="left"/>
      <w:pPr>
        <w:ind w:hanging="480" w:left="5760"/>
      </w:pPr>
    </w:lvl>
    <w:lvl w:ilvl="8">
      <w:numFmt w:val="bullet"/>
      <w:lvlText w:val=" "/>
      <w:lvlJc w:val="left"/>
      <w:pPr>
        <w:ind w:hanging="480" w:left="648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16cid:durableId="563105838" w:numId="1">
    <w:abstractNumId w:val="10"/>
  </w:num>
  <w:num w16cid:durableId="223412391" w:numId="2">
    <w:abstractNumId w:val="8"/>
  </w:num>
  <w:num w16cid:durableId="1559588528" w:numId="3">
    <w:abstractNumId w:val="3"/>
  </w:num>
  <w:num w16cid:durableId="1178539319" w:numId="4">
    <w:abstractNumId w:val="2"/>
  </w:num>
  <w:num w16cid:durableId="521744311" w:numId="5">
    <w:abstractNumId w:val="1"/>
  </w:num>
  <w:num w16cid:durableId="1673678818" w:numId="6">
    <w:abstractNumId w:val="0"/>
  </w:num>
  <w:num w16cid:durableId="2007128511" w:numId="7">
    <w:abstractNumId w:val="9"/>
  </w:num>
  <w:num w16cid:durableId="198906499" w:numId="8">
    <w:abstractNumId w:val="7"/>
  </w:num>
  <w:num w16cid:durableId="1570580147" w:numId="9">
    <w:abstractNumId w:val="6"/>
  </w:num>
  <w:num w16cid:durableId="1212688881" w:numId="10">
    <w:abstractNumId w:val="5"/>
  </w:num>
  <w:num w16cid:durableId="994147267" w:numId="11">
    <w:abstractNumId w:val="4"/>
  </w:num>
  <w:num w16cid:durableId="1202665597" w:numId="12">
    <w:abstractNumId w:val="1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A55"/>
    <w:rsid w:val="00024194"/>
    <w:rsid w:val="000E1925"/>
    <w:rsid w:val="0010546A"/>
    <w:rsid w:val="0014527E"/>
    <w:rsid w:val="00146DBA"/>
    <w:rsid w:val="00247014"/>
    <w:rsid w:val="002E7D11"/>
    <w:rsid w:val="00311BE8"/>
    <w:rsid w:val="003559F4"/>
    <w:rsid w:val="0036729A"/>
    <w:rsid w:val="003A333D"/>
    <w:rsid w:val="003B4AF7"/>
    <w:rsid w:val="004507A6"/>
    <w:rsid w:val="0046525A"/>
    <w:rsid w:val="005033C6"/>
    <w:rsid w:val="00526F82"/>
    <w:rsid w:val="005D0E41"/>
    <w:rsid w:val="005D7FE8"/>
    <w:rsid w:val="005F22A2"/>
    <w:rsid w:val="0062577E"/>
    <w:rsid w:val="00757923"/>
    <w:rsid w:val="00762CE2"/>
    <w:rsid w:val="00766323"/>
    <w:rsid w:val="00781529"/>
    <w:rsid w:val="0079356C"/>
    <w:rsid w:val="00795B3D"/>
    <w:rsid w:val="007C5BCD"/>
    <w:rsid w:val="008A13A1"/>
    <w:rsid w:val="008C592B"/>
    <w:rsid w:val="008F13A9"/>
    <w:rsid w:val="009541A1"/>
    <w:rsid w:val="009B6676"/>
    <w:rsid w:val="009E6407"/>
    <w:rsid w:val="00A44993"/>
    <w:rsid w:val="00AC05B2"/>
    <w:rsid w:val="00B509E6"/>
    <w:rsid w:val="00B732BB"/>
    <w:rsid w:val="00BA4108"/>
    <w:rsid w:val="00BA51AE"/>
    <w:rsid w:val="00BC75E2"/>
    <w:rsid w:val="00C95D8E"/>
    <w:rsid w:val="00CF472F"/>
    <w:rsid w:val="00D26D1E"/>
    <w:rsid w:val="00D42A55"/>
    <w:rsid w:val="00DB1311"/>
    <w:rsid w:val="00DC0BB0"/>
    <w:rsid w:val="00E73DEE"/>
    <w:rsid w:val="00E9071E"/>
    <w:rsid w:val="00EA3123"/>
    <w:rsid w:val="00FA239D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autoRedefine/>
    <w:uiPriority w:val="9"/>
    <w:qFormat/>
    <w:rsid w:val="00BC75E2"/>
    <w:pPr>
      <w:keepNext/>
      <w:keepLines/>
      <w:spacing w:after="360" w:before="840"/>
      <w:outlineLvl w:val="0"/>
    </w:pPr>
    <w:rPr>
      <w:rFonts w:ascii="Times New Roman" w:cstheme="majorBidi" w:eastAsiaTheme="majorEastAsia" w:hAnsi="Times New Roman"/>
      <w:b/>
      <w:bCs/>
      <w:color w:themeColor="text1" w:val="000000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BC75E2"/>
    <w:pPr>
      <w:keepNext/>
      <w:keepLines/>
      <w:spacing w:after="480" w:before="680"/>
      <w:outlineLvl w:val="1"/>
    </w:pPr>
    <w:rPr>
      <w:rFonts w:ascii="Times New Roman" w:cstheme="majorBidi" w:eastAsiaTheme="majorEastAsia" w:hAnsi="Times New Roman"/>
      <w:b/>
      <w:bCs/>
      <w:color w:themeColor="text1" w:val="000000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qFormat/>
    <w:rsid w:val="005033C6"/>
    <w:pPr>
      <w:keepNext/>
      <w:keepLines/>
      <w:spacing w:after="120" w:before="360"/>
      <w:jc w:val="center"/>
    </w:pPr>
    <w:rPr>
      <w:rFonts w:cstheme="majorBidi" w:eastAsiaTheme="majorEastAsia"/>
      <w:b/>
      <w:bCs/>
      <w:sz w:val="44"/>
      <w:szCs w:val="36"/>
    </w:rPr>
  </w:style>
  <w:style w:styleId="Subtitle" w:type="paragraph">
    <w:name w:val="Subtitle"/>
    <w:basedOn w:val="Title"/>
    <w:next w:val="BodyText"/>
    <w:qFormat/>
    <w:rsid w:val="00781529"/>
    <w:pPr>
      <w:spacing w:before="240"/>
    </w:pPr>
    <w:rPr>
      <w:b w:val="0"/>
      <w:sz w:val="22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basedOn w:val="TableNormal"/>
    <w:semiHidden/>
    <w:unhideWhenUsed/>
    <w:qFormat/>
    <w:rsid w:val="00B732BB"/>
    <w:rPr>
      <w:rFonts w:ascii="Times New Roman" w:hAnsi="Times New Roman"/>
      <w:sz w:val="18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  <w:tblStylePr w:type="firstRow">
      <w:rPr>
        <w:rFonts w:ascii="Times New Roman" w:hAnsi="Times New Roman"/>
        <w:b/>
        <w:sz w:val="20"/>
      </w:rPr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rsid w:val="00311BE8"/>
    <w:pPr>
      <w:keepNext/>
      <w:spacing w:after="360" w:before="360"/>
    </w:pPr>
    <w:rPr>
      <w:rFonts w:ascii="Times New Roman" w:hAnsi="Times New Roman"/>
      <w:b/>
      <w:i w:val="0"/>
      <w:color w:themeColor="accent1" w:themeShade="BF" w:val="365F91"/>
      <w:sz w:val="20"/>
    </w:rPr>
  </w:style>
  <w:style w:customStyle="1" w:styleId="ImageCaption" w:type="paragraph">
    <w:name w:val="Image Caption"/>
    <w:basedOn w:val="Caption"/>
    <w:rsid w:val="00E73DEE"/>
    <w:pPr>
      <w:spacing w:after="360" w:before="240"/>
      <w:jc w:val="center"/>
    </w:pPr>
    <w:rPr>
      <w:rFonts w:ascii="Times New Roman" w:hAnsi="Times New Roman"/>
      <w:sz w:val="22"/>
    </w:rPr>
  </w:style>
  <w:style w:customStyle="1" w:styleId="Figure" w:type="paragraph">
    <w:name w:val="Figure"/>
    <w:basedOn w:val="Normal"/>
    <w:link w:val="FigureCar"/>
  </w:style>
  <w:style w:customStyle="1" w:styleId="CaptionedFigure" w:type="paragraph">
    <w:name w:val="Captioned Figure"/>
    <w:basedOn w:val="Figure"/>
    <w:link w:val="CaptionedFigureCar"/>
    <w:autoRedefine/>
    <w:rsid w:val="00D26D1E"/>
    <w:pPr>
      <w:keepNext/>
      <w:jc w:val="center"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uiPriority w:val="99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rsid w:val="008F13A9"/>
    <w:pPr>
      <w:spacing w:before="240" w:line="259" w:lineRule="auto"/>
      <w:outlineLvl w:val="9"/>
    </w:pPr>
    <w:rPr>
      <w:bCs w:val="0"/>
      <w:color w:val="4078F2"/>
    </w:rPr>
  </w:style>
  <w:style w:customStyle="1" w:styleId="SourceCode" w:type="paragraph">
    <w:name w:val="Source Code"/>
    <w:basedOn w:val="Normal"/>
    <w:link w:val="VerbatimChar"/>
    <w:pPr>
      <w:shd w:color="auto" w:fill="F8F8F8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DataTypeTok" w:type="character">
    <w:name w:val="DataTypeTok"/>
    <w:basedOn w:val="VerbatimChar"/>
    <w:rPr>
      <w:rFonts w:ascii="Consolas" w:hAnsi="Consolas"/>
      <w:color w:val="204A87"/>
      <w:sz w:val="22"/>
      <w:shd w:color="auto" w:fill="F8F8F8" w:val="clear"/>
    </w:rPr>
  </w:style>
  <w:style w:customStyle="1" w:styleId="DecValTok" w:type="character">
    <w:name w:val="DecVal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BaseNTok" w:type="character">
    <w:name w:val="BaseN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FloatTok" w:type="character">
    <w:name w:val="Float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ConstantTok" w:type="character">
    <w:name w:val="Constant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harTok" w:type="character">
    <w:name w:val="Char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CharTok" w:type="character">
    <w:name w:val="SpecialChar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StringTok" w:type="character">
    <w:name w:val="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VerbatimStringTok" w:type="character">
    <w:name w:val="Verbatim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StringTok" w:type="character">
    <w:name w:val="Special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ImportTok" w:type="character">
    <w:name w:val="ImportTok"/>
    <w:basedOn w:val="VerbatimChar"/>
    <w:rPr>
      <w:rFonts w:ascii="Consolas" w:hAnsi="Consolas"/>
      <w:sz w:val="22"/>
      <w:shd w:color="auto" w:fill="F8F8F8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DocumentationTok" w:type="character">
    <w:name w:val="Documen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OtherTok" w:type="character">
    <w:name w:val="OtherTok"/>
    <w:basedOn w:val="VerbatimChar"/>
    <w:rPr>
      <w:rFonts w:ascii="Consolas" w:hAnsi="Consolas"/>
      <w:color w:val="8F5902"/>
      <w:sz w:val="22"/>
      <w:shd w:color="auto" w:fill="F8F8F8" w:val="clear"/>
    </w:rPr>
  </w:style>
  <w:style w:customStyle="1" w:styleId="FunctionTok" w:type="character">
    <w:name w:val="Function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VariableTok" w:type="character">
    <w:name w:val="Variable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OperatorTok" w:type="character">
    <w:name w:val="OperatorTok"/>
    <w:basedOn w:val="VerbatimChar"/>
    <w:rPr>
      <w:rFonts w:ascii="Consolas" w:hAnsi="Consolas"/>
      <w:b/>
      <w:color w:val="CE5C00"/>
      <w:sz w:val="22"/>
      <w:shd w:color="auto" w:fill="F8F8F8" w:val="clear"/>
    </w:rPr>
  </w:style>
  <w:style w:customStyle="1" w:styleId="BuiltInTok" w:type="character">
    <w:name w:val="BuiltInTok"/>
    <w:basedOn w:val="VerbatimChar"/>
    <w:rPr>
      <w:rFonts w:ascii="Consolas" w:hAnsi="Consolas"/>
      <w:sz w:val="22"/>
      <w:shd w:color="auto" w:fill="F8F8F8" w:val="clear"/>
    </w:rPr>
  </w:style>
  <w:style w:customStyle="1" w:styleId="ExtensionTok" w:type="character">
    <w:name w:val="ExtensionTok"/>
    <w:basedOn w:val="VerbatimChar"/>
    <w:rPr>
      <w:rFonts w:ascii="Consolas" w:hAnsi="Consolas"/>
      <w:sz w:val="22"/>
      <w:shd w:color="auto" w:fill="F8F8F8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AttributeTok" w:type="character">
    <w:name w:val="AttributeTok"/>
    <w:basedOn w:val="VerbatimChar"/>
    <w:rPr>
      <w:rFonts w:ascii="Consolas" w:hAnsi="Consolas"/>
      <w:color w:val="C4A000"/>
      <w:sz w:val="22"/>
      <w:shd w:color="auto" w:fill="F8F8F8" w:val="clear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  <w:shd w:color="auto" w:fill="F8F8F8" w:val="clear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lertTok" w:type="character">
    <w:name w:val="AlertTok"/>
    <w:basedOn w:val="VerbatimChar"/>
    <w:rPr>
      <w:rFonts w:ascii="Consolas" w:hAnsi="Consolas"/>
      <w:color w:val="EF2929"/>
      <w:sz w:val="22"/>
      <w:shd w:color="auto" w:fill="F8F8F8" w:val="clear"/>
    </w:rPr>
  </w:style>
  <w:style w:customStyle="1" w:styleId="ErrorTok" w:type="character">
    <w:name w:val="ErrorTok"/>
    <w:basedOn w:val="VerbatimChar"/>
    <w:rPr>
      <w:rFonts w:ascii="Consolas" w:hAnsi="Consolas"/>
      <w:b/>
      <w:color w:val="A40000"/>
      <w:sz w:val="22"/>
      <w:shd w:color="auto" w:fill="F8F8F8" w:val="clear"/>
    </w:rPr>
  </w:style>
  <w:style w:customStyle="1" w:styleId="NormalTok" w:type="character">
    <w:name w:val="NormalTok"/>
    <w:basedOn w:val="VerbatimChar"/>
    <w:rPr>
      <w:rFonts w:ascii="Consolas" w:hAnsi="Consolas"/>
      <w:sz w:val="22"/>
      <w:shd w:color="auto" w:fill="F8F8F8" w:val="clear"/>
    </w:rPr>
  </w:style>
  <w:style w:customStyle="1" w:styleId="BodyTextChar" w:type="character">
    <w:name w:val="Body Text Char"/>
    <w:basedOn w:val="DefaultParagraphFont"/>
    <w:link w:val="BodyText"/>
    <w:rsid w:val="002B262D"/>
  </w:style>
  <w:style w:customStyle="1" w:styleId="Nonestyle" w:type="paragraph">
    <w:name w:val="Nonestyle"/>
    <w:basedOn w:val="BodyText"/>
    <w:link w:val="NonestyleCar"/>
    <w:qFormat/>
    <w:rsid w:val="004507A6"/>
    <w:pPr>
      <w:pBdr>
        <w:top w:color="auto" w:space="10" w:sz="4" w:val="single"/>
        <w:left w:color="auto" w:space="15" w:sz="4" w:val="single"/>
        <w:bottom w:color="auto" w:space="10" w:sz="4" w:val="single"/>
        <w:right w:color="auto" w:space="15" w:sz="4" w:val="single"/>
      </w:pBdr>
      <w:shd w:color="auto" w:fill="auto" w:val="pct5"/>
      <w:spacing w:after="540" w:before="540" w:line="360" w:lineRule="auto"/>
      <w:jc w:val="center"/>
    </w:pPr>
    <w:rPr>
      <w:rFonts w:ascii="Courier New" w:hAnsi="Courier New"/>
      <w:b/>
      <w:color w:themeColor="text1" w:val="000000"/>
      <w:sz w:val="20"/>
    </w:rPr>
  </w:style>
  <w:style w:customStyle="1" w:styleId="NonestyleCar" w:type="character">
    <w:name w:val="Nonestyle Car"/>
    <w:basedOn w:val="BodyTextChar"/>
    <w:link w:val="Nonestyle"/>
    <w:rsid w:val="004507A6"/>
    <w:rPr>
      <w:rFonts w:ascii="Courier New" w:hAnsi="Courier New"/>
      <w:b/>
      <w:color w:themeColor="text1" w:val="000000"/>
      <w:sz w:val="20"/>
      <w:shd w:color="auto" w:fill="auto" w:val="pct5"/>
    </w:rPr>
  </w:style>
  <w:style w:styleId="Header" w:type="paragraph">
    <w:name w:val="header"/>
    <w:basedOn w:val="Normal"/>
    <w:link w:val="HeaderChar"/>
    <w:unhideWhenUsed/>
    <w:rsid w:val="00B509E6"/>
    <w:pPr>
      <w:tabs>
        <w:tab w:pos="4536" w:val="center"/>
        <w:tab w:pos="9072" w:val="right"/>
      </w:tabs>
      <w:spacing w:after="0"/>
    </w:pPr>
  </w:style>
  <w:style w:customStyle="1" w:styleId="HeaderChar" w:type="character">
    <w:name w:val="Header Char"/>
    <w:basedOn w:val="DefaultParagraphFont"/>
    <w:link w:val="Header"/>
    <w:rsid w:val="00B509E6"/>
  </w:style>
  <w:style w:styleId="Footer" w:type="paragraph">
    <w:name w:val="footer"/>
    <w:aliases w:val="Document Footer"/>
    <w:basedOn w:val="Normal"/>
    <w:link w:val="FooterChar"/>
    <w:uiPriority w:val="99"/>
    <w:unhideWhenUsed/>
    <w:rsid w:val="00B509E6"/>
    <w:pPr>
      <w:tabs>
        <w:tab w:pos="4536" w:val="center"/>
        <w:tab w:pos="9072" w:val="right"/>
      </w:tabs>
      <w:spacing w:after="0"/>
    </w:pPr>
  </w:style>
  <w:style w:customStyle="1" w:styleId="FooterChar" w:type="character">
    <w:name w:val="Footer Char"/>
    <w:aliases w:val="Document Footer Char"/>
    <w:basedOn w:val="DefaultParagraphFont"/>
    <w:link w:val="Footer"/>
    <w:uiPriority w:val="99"/>
    <w:rsid w:val="00B509E6"/>
  </w:style>
  <w:style w:customStyle="1" w:styleId="footnote" w:type="paragraph">
    <w:name w:val="footnote"/>
    <w:link w:val="footnoteCar"/>
    <w:qFormat/>
    <w:rsid w:val="00D26D1E"/>
    <w:pPr>
      <w:spacing w:after="440" w:before="240"/>
    </w:pPr>
    <w:rPr>
      <w:rFonts w:ascii="Times New Roman" w:hAnsi="Times New Roman"/>
      <w:i/>
      <w:noProof/>
      <w:sz w:val="16"/>
    </w:rPr>
  </w:style>
  <w:style w:customStyle="1" w:styleId="FigureCar" w:type="character">
    <w:name w:val="Figure Car"/>
    <w:basedOn w:val="DefaultParagraphFont"/>
    <w:link w:val="Figure"/>
    <w:rsid w:val="00B732BB"/>
  </w:style>
  <w:style w:customStyle="1" w:styleId="CaptionedFigureCar" w:type="character">
    <w:name w:val="Captioned Figure Car"/>
    <w:basedOn w:val="FigureCar"/>
    <w:link w:val="CaptionedFigure"/>
    <w:rsid w:val="00D26D1E"/>
  </w:style>
  <w:style w:customStyle="1" w:styleId="footnoteCar" w:type="character">
    <w:name w:val="footnote Car"/>
    <w:basedOn w:val="CaptionedFigureCar"/>
    <w:link w:val="footnote"/>
    <w:rsid w:val="00D26D1E"/>
    <w:rPr>
      <w:rFonts w:ascii="Times New Roman" w:hAnsi="Times New Roman"/>
      <w:i/>
      <w:noProof/>
      <w:sz w:val="16"/>
    </w:rPr>
  </w:style>
  <w:style w:customStyle="1" w:styleId="Style1" w:type="paragraph">
    <w:name w:val="Style1"/>
    <w:basedOn w:val="Title"/>
    <w:link w:val="Style1Car"/>
    <w:qFormat/>
    <w:rsid w:val="00024194"/>
  </w:style>
  <w:style w:customStyle="1" w:styleId="TOCHeading0" w:type="paragraph">
    <w:name w:val="TOCHeading"/>
    <w:basedOn w:val="TOCHeading"/>
    <w:link w:val="TOCHeadingCar"/>
    <w:qFormat/>
    <w:rsid w:val="00DC0BB0"/>
    <w:pPr>
      <w:spacing w:after="600" w:before="480"/>
    </w:pPr>
  </w:style>
  <w:style w:customStyle="1" w:styleId="TitleChar" w:type="character">
    <w:name w:val="Title Char"/>
    <w:basedOn w:val="DefaultParagraphFont"/>
    <w:link w:val="Title"/>
    <w:rsid w:val="005033C6"/>
    <w:rPr>
      <w:rFonts w:cstheme="majorBidi" w:eastAsiaTheme="majorEastAsia"/>
      <w:b/>
      <w:bCs/>
      <w:sz w:val="44"/>
      <w:szCs w:val="36"/>
    </w:rPr>
  </w:style>
  <w:style w:customStyle="1" w:styleId="Style1Car" w:type="character">
    <w:name w:val="Style1 Car"/>
    <w:basedOn w:val="TitleChar"/>
    <w:link w:val="Style1"/>
    <w:rsid w:val="00024194"/>
    <w:rPr>
      <w:rFonts w:ascii="Times New Roman" w:cstheme="majorBidi" w:eastAsiaTheme="majorEastAsia" w:hAnsi="Times New Roman"/>
      <w:b/>
      <w:bCs/>
      <w:sz w:val="36"/>
      <w:szCs w:val="36"/>
    </w:rPr>
  </w:style>
  <w:style w:styleId="TOC1" w:type="paragraph">
    <w:name w:val="toc 1"/>
    <w:basedOn w:val="Normal"/>
    <w:next w:val="Normal"/>
    <w:autoRedefine/>
    <w:uiPriority w:val="39"/>
    <w:unhideWhenUsed/>
    <w:rsid w:val="00024194"/>
    <w:pPr>
      <w:spacing w:after="100"/>
    </w:pPr>
    <w:rPr>
      <w:rFonts w:ascii="Times New Roman" w:hAnsi="Times New Roman"/>
      <w:sz w:val="22"/>
    </w:rPr>
  </w:style>
  <w:style w:customStyle="1" w:styleId="TOCHeadingCar" w:type="character">
    <w:name w:val="TOCHeading Car"/>
    <w:basedOn w:val="Style1Car"/>
    <w:link w:val="TOCHeading0"/>
    <w:rsid w:val="00DC0BB0"/>
    <w:rPr>
      <w:rFonts w:ascii="Times New Roman" w:cstheme="majorBidi" w:eastAsiaTheme="majorEastAsia" w:hAnsi="Times New Roman"/>
      <w:b/>
      <w:bCs w:val="0"/>
      <w:color w:themeColor="accent1" w:themeShade="BF" w:val="365F91"/>
      <w:sz w:val="32"/>
      <w:szCs w:val="32"/>
    </w:rPr>
  </w:style>
  <w:style w:styleId="TOC2" w:type="paragraph">
    <w:name w:val="toc 2"/>
    <w:basedOn w:val="Normal"/>
    <w:next w:val="Normal"/>
    <w:autoRedefine/>
    <w:uiPriority w:val="39"/>
    <w:unhideWhenUsed/>
    <w:rsid w:val="00024194"/>
    <w:pPr>
      <w:spacing w:after="220" w:before="120"/>
      <w:ind w:left="240"/>
    </w:pPr>
    <w:rPr>
      <w:rFonts w:ascii="Times New Roman" w:hAnsi="Times New Roman"/>
      <w:sz w:val="20"/>
    </w:rPr>
  </w:style>
  <w:style w:customStyle="1" w:styleId="hint" w:type="paragraph">
    <w:name w:val="hint"/>
    <w:basedOn w:val="Nonestyle"/>
    <w:qFormat/>
    <w:rsid w:val="008F13A9"/>
    <w:pPr>
      <w:pBdr>
        <w:top w:color="auto" w:space="0" w:sz="0" w:val="none"/>
        <w:left w:color="A1B8D0" w:space="1" w:sz="18" w:val="single"/>
        <w:bottom w:color="auto" w:space="0" w:sz="0" w:val="none"/>
        <w:right w:color="auto" w:space="0" w:sz="0" w:val="none"/>
      </w:pBdr>
      <w:shd w:color="auto" w:fill="F6FAFC" w:val="clear"/>
      <w:jc w:val="both"/>
    </w:pPr>
    <w:rPr>
      <w:rFonts w:asciiTheme="minorHAnsi" w:hAnsiTheme="minorHAnsi"/>
      <w:b w:val="0"/>
      <w:sz w:val="24"/>
    </w:rPr>
  </w:style>
  <w:style w:customStyle="1" w:styleId="important" w:type="paragraph">
    <w:name w:val="important"/>
    <w:basedOn w:val="hint"/>
    <w:qFormat/>
    <w:rsid w:val="008F13A9"/>
    <w:pPr>
      <w:pBdr>
        <w:left w:color="C0392B" w:space="1" w:sz="18" w:val="single"/>
      </w:pBdr>
      <w:shd w:color="auto" w:fill="FAEBEA" w:val="clea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</TotalTime>
  <Pages>3</Pages>
  <Words>350</Words>
  <Characters>2000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Untitled</vt:lpstr>
      <vt:lpstr>Untitled</vt:lpstr>
    </vt:vector>
  </TitlesOfParts>
  <Company/>
  <LinksUpToDate>false</LinksUpToDate>
  <CharactersWithSpaces>2346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EPICENTRE - Rmd Template</dc:title>
  <dc:creator>Epicentre, Paris</dc:creator>
  <cp:keywords/>
  <dcterms:created xsi:type="dcterms:W3CDTF">2024-07-02T13:42:44Z</dcterms:created>
  <dcterms:modified xsi:type="dcterms:W3CDTF">2024-07-02T13:42:44Z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a4paper</vt:lpwstr>
  </property>
  <property fmtid="{D5CDD505-2E9C-101B-9397-08002B2CF9AE}" pid="3" name="date">
    <vt:lpwstr>last updated 02 Jul 2024</vt:lpwstr>
  </property>
  <property fmtid="{D5CDD505-2E9C-101B-9397-08002B2CF9AE}" pid="4" name="documentclass">
    <vt:lpwstr>scrartcl</vt:lpwstr>
  </property>
  <property fmtid="{D5CDD505-2E9C-101B-9397-08002B2CF9AE}" pid="5" name="geometry">
    <vt:lpwstr>margin=1in</vt:lpwstr>
  </property>
  <property fmtid="{D5CDD505-2E9C-101B-9397-08002B2CF9AE}" pid="6" name="output">
    <vt:lpwstr/>
  </property>
  <property fmtid="{D5CDD505-2E9C-101B-9397-08002B2CF9AE}" pid="7" name="params">
    <vt:lpwstr/>
  </property>
  <property fmtid="{D5CDD505-2E9C-101B-9397-08002B2CF9AE}" pid="8" name="subtitle">
    <vt:lpwstr/>
  </property>
</Properties>
</file>