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06" w:rsidRDefault="00834441" w:rsidP="006A4DC0">
      <w:pPr>
        <w:pStyle w:val="Title"/>
      </w:pPr>
      <w:r>
        <w:t>Notes on R for Dummies</w:t>
      </w:r>
    </w:p>
    <w:p w:rsidR="006A4DC0" w:rsidRDefault="006A4DC0" w:rsidP="006A4DC0"/>
    <w:p w:rsidR="006A4DC0" w:rsidRDefault="006A4DC0" w:rsidP="006A4DC0">
      <w:pPr>
        <w:pStyle w:val="Heading1"/>
      </w:pPr>
      <w:r>
        <w:t>Sourcing a Script</w:t>
      </w:r>
    </w:p>
    <w:p w:rsidR="006A4DC0" w:rsidRDefault="006A4DC0" w:rsidP="006A4DC0"/>
    <w:p w:rsidR="006A4DC0" w:rsidRDefault="006A4DC0" w:rsidP="006A4DC0">
      <w:r>
        <w:t xml:space="preserve">You can run </w:t>
      </w:r>
      <w:proofErr w:type="gramStart"/>
      <w:r>
        <w:t>scripts  located</w:t>
      </w:r>
      <w:proofErr w:type="gramEnd"/>
      <w:r>
        <w:t xml:space="preserve"> in the scripting window with 3 commands:</w:t>
      </w:r>
    </w:p>
    <w:p w:rsidR="006A4DC0" w:rsidRDefault="006A4DC0" w:rsidP="006A4DC0">
      <w:pPr>
        <w:pStyle w:val="ListParagraph"/>
        <w:numPr>
          <w:ilvl w:val="0"/>
          <w:numId w:val="1"/>
        </w:numPr>
      </w:pPr>
      <w:proofErr w:type="spellStart"/>
      <w:r>
        <w:t>Ctrl+Enter</w:t>
      </w:r>
      <w:proofErr w:type="spellEnd"/>
      <w:r>
        <w:t xml:space="preserve">: Send an individual line of code from the editor to the console. Click on the line of code you want to run and press </w:t>
      </w:r>
      <w:proofErr w:type="spellStart"/>
      <w:r>
        <w:t>Ctrl+Enter</w:t>
      </w:r>
      <w:proofErr w:type="spellEnd"/>
    </w:p>
    <w:p w:rsidR="006A4DC0" w:rsidRDefault="006A4DC0" w:rsidP="006A4DC0">
      <w:pPr>
        <w:pStyle w:val="ListParagraph"/>
        <w:numPr>
          <w:ilvl w:val="0"/>
          <w:numId w:val="1"/>
        </w:numPr>
      </w:pPr>
      <w:r>
        <w:t>Select bloc +</w:t>
      </w:r>
      <w:proofErr w:type="spellStart"/>
      <w:r>
        <w:t>Ctrl+Enter</w:t>
      </w:r>
      <w:proofErr w:type="spellEnd"/>
      <w:r>
        <w:t>: select the block of code you want to run and press keys</w:t>
      </w:r>
    </w:p>
    <w:p w:rsidR="006A4DC0" w:rsidRDefault="006A4DC0" w:rsidP="006A4DC0">
      <w:pPr>
        <w:pStyle w:val="ListParagraph"/>
        <w:numPr>
          <w:ilvl w:val="0"/>
          <w:numId w:val="1"/>
        </w:numPr>
      </w:pPr>
      <w:proofErr w:type="spellStart"/>
      <w:r>
        <w:t>Ctrl+Shift+Enter</w:t>
      </w:r>
      <w:proofErr w:type="spellEnd"/>
      <w:r>
        <w:t xml:space="preserve"> (or click source button): Send entire script to console (called “sou</w:t>
      </w:r>
      <w:bookmarkStart w:id="0" w:name="_GoBack"/>
      <w:bookmarkEnd w:id="0"/>
      <w:r>
        <w:t>rcing a script”)</w:t>
      </w:r>
    </w:p>
    <w:p w:rsidR="00B81910" w:rsidRDefault="00B81910" w:rsidP="00B81910"/>
    <w:p w:rsidR="00B81910" w:rsidRDefault="00B81910" w:rsidP="00B8191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D81D23" w:rsidTr="00D81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>
            <w:r>
              <w:t>Function Name</w:t>
            </w:r>
          </w:p>
        </w:tc>
        <w:tc>
          <w:tcPr>
            <w:tcW w:w="7228" w:type="dxa"/>
          </w:tcPr>
          <w:p w:rsidR="00D81D23" w:rsidRDefault="00D81D23" w:rsidP="00B8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does</w:t>
            </w:r>
          </w:p>
        </w:tc>
      </w:tr>
      <w:tr w:rsidR="00633946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33946" w:rsidRDefault="00633946" w:rsidP="00B81910">
            <w:r>
              <w:t>print()</w:t>
            </w:r>
          </w:p>
        </w:tc>
        <w:tc>
          <w:tcPr>
            <w:tcW w:w="7228" w:type="dxa"/>
          </w:tcPr>
          <w:p w:rsidR="00633946" w:rsidRDefault="008B63EE" w:rsidP="008B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value for whatever you are printing such as variable or script.</w:t>
            </w:r>
          </w:p>
        </w:tc>
      </w:tr>
      <w:tr w:rsidR="00633946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33946" w:rsidRDefault="00633946" w:rsidP="00B81910">
            <w:r>
              <w:t>paste()</w:t>
            </w:r>
          </w:p>
        </w:tc>
        <w:tc>
          <w:tcPr>
            <w:tcW w:w="7228" w:type="dxa"/>
          </w:tcPr>
          <w:p w:rsidR="00633946" w:rsidRDefault="008B63EE" w:rsidP="00B81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Concatenates multiple text elements. Each element must have quotes around it and separated by a comma. </w:t>
            </w:r>
          </w:p>
          <w:p w:rsidR="008B63EE" w:rsidRDefault="008B63EE" w:rsidP="008B63EE">
            <w:pPr>
              <w:pStyle w:val="NoSpacing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Paste(</w:t>
            </w:r>
            <w:proofErr w:type="gramEnd"/>
            <w:r>
              <w:t>“hello”, “world!”)</w:t>
            </w:r>
          </w:p>
          <w:p w:rsidR="008B63EE" w:rsidRDefault="008B63EE" w:rsidP="008B63EE">
            <w:pPr>
              <w:pStyle w:val="NoSpacing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 “Hello world!”</w:t>
            </w:r>
          </w:p>
        </w:tc>
      </w:tr>
      <w:tr w:rsidR="00633946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33946" w:rsidRDefault="00633946" w:rsidP="00B81910"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7228" w:type="dxa"/>
          </w:tcPr>
          <w:p w:rsidR="00633946" w:rsidRDefault="00633946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to the user as a prompt the value that was “read”</w:t>
            </w:r>
          </w:p>
        </w:tc>
      </w:tr>
      <w:tr w:rsidR="00D81D23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>
            <w:proofErr w:type="spellStart"/>
            <w:r>
              <w:t>ls</w:t>
            </w:r>
            <w:proofErr w:type="spellEnd"/>
            <w:r>
              <w:t>()</w:t>
            </w:r>
          </w:p>
        </w:tc>
        <w:tc>
          <w:tcPr>
            <w:tcW w:w="7228" w:type="dxa"/>
          </w:tcPr>
          <w:p w:rsidR="00D81D23" w:rsidRDefault="00D81D23" w:rsidP="00B81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Lists all variables you have created. You can also see these in workspace (top-right) -&gt; </w:t>
            </w:r>
            <w:proofErr w:type="spellStart"/>
            <w:r>
              <w:t>Encironment</w:t>
            </w:r>
            <w:proofErr w:type="spellEnd"/>
          </w:p>
        </w:tc>
      </w:tr>
      <w:tr w:rsidR="00D81D23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864ADD" w:rsidP="00B81910">
            <w:proofErr w:type="spellStart"/>
            <w:r>
              <w:t>rm</w:t>
            </w:r>
            <w:proofErr w:type="spellEnd"/>
            <w:r>
              <w:t>()</w:t>
            </w:r>
          </w:p>
        </w:tc>
        <w:tc>
          <w:tcPr>
            <w:tcW w:w="7228" w:type="dxa"/>
          </w:tcPr>
          <w:p w:rsidR="00D81D23" w:rsidRDefault="00864ADD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Removes the variable placed in parentheses. Run </w:t>
            </w:r>
            <w:proofErr w:type="spellStart"/>
            <w:proofErr w:type="gramStart"/>
            <w:r>
              <w:t>ls</w:t>
            </w:r>
            <w:proofErr w:type="spellEnd"/>
            <w:r>
              <w:t>(</w:t>
            </w:r>
            <w:proofErr w:type="gramEnd"/>
            <w:r>
              <w:t>) again after to see it gone. You'll also see it disappear in the workspace window.</w:t>
            </w:r>
            <w:r w:rsidR="0076233B">
              <w:t xml:space="preserve"> Don’t need quotes in the variable name here. E.g., </w:t>
            </w:r>
          </w:p>
          <w:p w:rsidR="0076233B" w:rsidRDefault="0076233B" w:rsidP="007623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rm</w:t>
            </w:r>
            <w:proofErr w:type="spellEnd"/>
            <w:r w:rsidRPr="006A4906">
              <w:t>(</w:t>
            </w:r>
            <w:proofErr w:type="spellStart"/>
            <w:r w:rsidRPr="006A4906">
              <w:t>variablename</w:t>
            </w:r>
            <w:proofErr w:type="spellEnd"/>
            <w:r w:rsidRPr="006A4906">
              <w:t>)</w:t>
            </w:r>
          </w:p>
        </w:tc>
      </w:tr>
      <w:tr w:rsidR="00D81D23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500042" w:rsidP="00B81910">
            <w:r>
              <w:t>save()</w:t>
            </w:r>
          </w:p>
        </w:tc>
        <w:tc>
          <w:tcPr>
            <w:tcW w:w="7228" w:type="dxa"/>
          </w:tcPr>
          <w:p w:rsidR="006A4906" w:rsidRDefault="00500042" w:rsidP="006A49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6A4906">
              <w:rPr>
                <w:rFonts w:asciiTheme="minorHAnsi" w:hAnsiTheme="minorHAnsi"/>
                <w:sz w:val="22"/>
              </w:rPr>
              <w:t>Save an individual variable</w:t>
            </w:r>
            <w:r w:rsidR="006A4906" w:rsidRPr="006A4906">
              <w:rPr>
                <w:rFonts w:asciiTheme="minorHAnsi" w:hAnsiTheme="minorHAnsi"/>
                <w:sz w:val="22"/>
              </w:rPr>
              <w:t>. Put it in double quotes, with file extension “.</w:t>
            </w:r>
            <w:proofErr w:type="spellStart"/>
            <w:r w:rsidR="006A4906" w:rsidRPr="006A4906">
              <w:rPr>
                <w:rFonts w:asciiTheme="minorHAnsi" w:hAnsiTheme="minorHAnsi"/>
                <w:sz w:val="22"/>
              </w:rPr>
              <w:t>rda</w:t>
            </w:r>
            <w:proofErr w:type="spellEnd"/>
            <w:r w:rsidR="006A4906" w:rsidRPr="006A4906">
              <w:rPr>
                <w:rFonts w:asciiTheme="minorHAnsi" w:hAnsiTheme="minorHAnsi"/>
                <w:sz w:val="22"/>
              </w:rPr>
              <w:t>”. SO function would look like</w:t>
            </w:r>
          </w:p>
          <w:p w:rsidR="00D81D23" w:rsidRDefault="006A4906" w:rsidP="006A49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906">
              <w:rPr>
                <w:rFonts w:asciiTheme="minorHAnsi" w:hAnsiTheme="minorHAnsi"/>
                <w:sz w:val="22"/>
              </w:rPr>
              <w:t xml:space="preserve"> </w:t>
            </w:r>
            <w:r w:rsidRPr="006A4906">
              <w:t>save(“</w:t>
            </w:r>
            <w:proofErr w:type="spellStart"/>
            <w:r w:rsidRPr="006A4906">
              <w:t>variablename.rda</w:t>
            </w:r>
            <w:proofErr w:type="spellEnd"/>
            <w:r w:rsidRPr="006A4906">
              <w:t>”)</w:t>
            </w:r>
          </w:p>
        </w:tc>
      </w:tr>
      <w:tr w:rsidR="00D81D23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8C5DF8" w:rsidP="00B81910">
            <w:proofErr w:type="spellStart"/>
            <w:r>
              <w:t>s</w:t>
            </w:r>
            <w:r w:rsidR="00500042">
              <w:t>ave.image</w:t>
            </w:r>
            <w:proofErr w:type="spellEnd"/>
            <w:r w:rsidR="00500042">
              <w:t>()</w:t>
            </w:r>
          </w:p>
        </w:tc>
        <w:tc>
          <w:tcPr>
            <w:tcW w:w="7228" w:type="dxa"/>
          </w:tcPr>
          <w:p w:rsidR="00D81D23" w:rsidRDefault="00500042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entire workspace</w:t>
            </w:r>
          </w:p>
        </w:tc>
      </w:tr>
      <w:tr w:rsidR="00D81D23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8C5DF8" w:rsidP="00B81910">
            <w:proofErr w:type="spellStart"/>
            <w:r>
              <w:t>g</w:t>
            </w:r>
            <w:r w:rsidR="00500042">
              <w:t>etwd</w:t>
            </w:r>
            <w:proofErr w:type="spellEnd"/>
            <w:r w:rsidR="00500042">
              <w:t>()</w:t>
            </w:r>
          </w:p>
        </w:tc>
        <w:tc>
          <w:tcPr>
            <w:tcW w:w="7228" w:type="dxa"/>
          </w:tcPr>
          <w:p w:rsidR="00D81D23" w:rsidRDefault="00500042" w:rsidP="00B81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Lists the working directory you are in. </w:t>
            </w:r>
          </w:p>
        </w:tc>
      </w:tr>
      <w:tr w:rsidR="00D81D23" w:rsidTr="00D8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135026" w:rsidP="00B81910">
            <w:r>
              <w:t>l</w:t>
            </w:r>
            <w:r w:rsidR="006A4906">
              <w:t>oad()</w:t>
            </w:r>
          </w:p>
        </w:tc>
        <w:tc>
          <w:tcPr>
            <w:tcW w:w="7228" w:type="dxa"/>
          </w:tcPr>
          <w:p w:rsidR="00D81D23" w:rsidRDefault="006A4906" w:rsidP="00B8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saved data.</w:t>
            </w:r>
            <w:r w:rsidR="0001087C">
              <w:t xml:space="preserve"> Format same as save, e.g., </w:t>
            </w:r>
          </w:p>
          <w:p w:rsidR="0001087C" w:rsidRDefault="0001087C" w:rsidP="0001087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Load(“</w:t>
            </w:r>
            <w:proofErr w:type="spellStart"/>
            <w:r>
              <w:t>variablename.rda</w:t>
            </w:r>
            <w:proofErr w:type="spellEnd"/>
            <w:r>
              <w:t>”)</w:t>
            </w:r>
          </w:p>
        </w:tc>
      </w:tr>
      <w:tr w:rsidR="00D81D23" w:rsidTr="00D81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81D23" w:rsidRDefault="00D81D23" w:rsidP="00B81910"/>
        </w:tc>
        <w:tc>
          <w:tcPr>
            <w:tcW w:w="7228" w:type="dxa"/>
          </w:tcPr>
          <w:p w:rsidR="00D81D23" w:rsidRDefault="00D81D23" w:rsidP="00B81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1910" w:rsidRPr="006A4DC0" w:rsidRDefault="00B81910" w:rsidP="00B81910"/>
    <w:sectPr w:rsidR="00B81910" w:rsidRPr="006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891"/>
    <w:multiLevelType w:val="hybridMultilevel"/>
    <w:tmpl w:val="7E12F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E29A4"/>
    <w:multiLevelType w:val="hybridMultilevel"/>
    <w:tmpl w:val="BA444C38"/>
    <w:lvl w:ilvl="0" w:tplc="71AC5B8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41"/>
    <w:rsid w:val="0001087C"/>
    <w:rsid w:val="00135026"/>
    <w:rsid w:val="00500042"/>
    <w:rsid w:val="00633946"/>
    <w:rsid w:val="006A4906"/>
    <w:rsid w:val="006A4DC0"/>
    <w:rsid w:val="0076233B"/>
    <w:rsid w:val="00834441"/>
    <w:rsid w:val="00864ADD"/>
    <w:rsid w:val="008B63EE"/>
    <w:rsid w:val="008C5DF8"/>
    <w:rsid w:val="00B81910"/>
    <w:rsid w:val="00C46506"/>
    <w:rsid w:val="00D81D23"/>
    <w:rsid w:val="00F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74BE-D3D5-49D1-AF6E-0364C67C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C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D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4DC0"/>
    <w:pPr>
      <w:ind w:left="720"/>
      <w:contextualSpacing/>
    </w:pPr>
  </w:style>
  <w:style w:type="table" w:styleId="TableGrid">
    <w:name w:val="Table Grid"/>
    <w:basedOn w:val="TableNormal"/>
    <w:uiPriority w:val="39"/>
    <w:rsid w:val="00D8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1D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aliases w:val="Code"/>
    <w:uiPriority w:val="1"/>
    <w:qFormat/>
    <w:rsid w:val="00FC7694"/>
    <w:pPr>
      <w:spacing w:after="0" w:line="240" w:lineRule="auto"/>
      <w:ind w:left="720"/>
    </w:pPr>
    <w:rPr>
      <w:rFonts w:ascii="Dotum" w:hAnsi="Dotum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Piche</dc:creator>
  <cp:keywords/>
  <dc:description/>
  <cp:lastModifiedBy>Eric Piche</cp:lastModifiedBy>
  <cp:revision>15</cp:revision>
  <dcterms:created xsi:type="dcterms:W3CDTF">2014-10-12T13:29:00Z</dcterms:created>
  <dcterms:modified xsi:type="dcterms:W3CDTF">2014-10-12T14:14:00Z</dcterms:modified>
</cp:coreProperties>
</file>