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4C5" w:rsidRDefault="00FC24C5"/>
    <w:tbl>
      <w:tblPr>
        <w:tblStyle w:val="a3"/>
        <w:tblpPr w:leftFromText="142" w:rightFromText="142" w:vertAnchor="text" w:horzAnchor="margin" w:tblpY="209"/>
        <w:tblOverlap w:val="never"/>
        <w:tblW w:w="9067" w:type="dxa"/>
        <w:tblLook w:val="04A0" w:firstRow="1" w:lastRow="0" w:firstColumn="1" w:lastColumn="0" w:noHBand="0" w:noVBand="1"/>
      </w:tblPr>
      <w:tblGrid>
        <w:gridCol w:w="9152"/>
      </w:tblGrid>
      <w:tr w:rsidR="00FC24C5" w:rsidTr="007352D8">
        <w:trPr>
          <w:trHeight w:val="10338"/>
        </w:trPr>
        <w:tc>
          <w:tcPr>
            <w:tcW w:w="9067" w:type="dxa"/>
          </w:tcPr>
          <w:tbl>
            <w:tblPr>
              <w:tblStyle w:val="a3"/>
              <w:tblpPr w:leftFromText="142" w:rightFromText="142" w:vertAnchor="text" w:horzAnchor="margin" w:tblpY="820"/>
              <w:tblW w:w="8926" w:type="dxa"/>
              <w:tblLook w:val="04A0" w:firstRow="1" w:lastRow="0" w:firstColumn="1" w:lastColumn="0" w:noHBand="0" w:noVBand="1"/>
            </w:tblPr>
            <w:tblGrid>
              <w:gridCol w:w="1548"/>
              <w:gridCol w:w="2398"/>
              <w:gridCol w:w="4980"/>
            </w:tblGrid>
            <w:tr w:rsidR="00FC24C5" w:rsidTr="007352D8">
              <w:trPr>
                <w:trHeight w:val="732"/>
              </w:trPr>
              <w:tc>
                <w:tcPr>
                  <w:tcW w:w="1548" w:type="dxa"/>
                  <w:shd w:val="clear" w:color="auto" w:fill="E7E6E6" w:themeFill="background2"/>
                </w:tcPr>
                <w:p w:rsidR="00FC24C5" w:rsidRDefault="00FC24C5" w:rsidP="00FC24C5">
                  <w:pPr>
                    <w:pStyle w:val="a5"/>
                  </w:pPr>
                  <w:r>
                    <w:rPr>
                      <w:rFonts w:hint="eastAsia"/>
                    </w:rPr>
                    <w:t>구분</w:t>
                  </w:r>
                </w:p>
              </w:tc>
              <w:tc>
                <w:tcPr>
                  <w:tcW w:w="2398" w:type="dxa"/>
                  <w:shd w:val="clear" w:color="auto" w:fill="E7E6E6" w:themeFill="background2"/>
                </w:tcPr>
                <w:p w:rsidR="00FC24C5" w:rsidRDefault="00FC24C5" w:rsidP="00FC24C5">
                  <w:pPr>
                    <w:pStyle w:val="a5"/>
                  </w:pPr>
                  <w:r>
                    <w:rPr>
                      <w:rFonts w:hint="eastAsia"/>
                    </w:rPr>
                    <w:t>요구사항</w:t>
                  </w:r>
                </w:p>
              </w:tc>
              <w:tc>
                <w:tcPr>
                  <w:tcW w:w="4980" w:type="dxa"/>
                  <w:shd w:val="clear" w:color="auto" w:fill="E7E6E6" w:themeFill="background2"/>
                </w:tcPr>
                <w:p w:rsidR="00FC24C5" w:rsidRDefault="00FC24C5" w:rsidP="00FC24C5">
                  <w:pPr>
                    <w:pStyle w:val="a5"/>
                  </w:pPr>
                  <w:r>
                    <w:rPr>
                      <w:rFonts w:hint="eastAsia"/>
                    </w:rPr>
                    <w:t>상세내용</w:t>
                  </w:r>
                </w:p>
              </w:tc>
            </w:tr>
            <w:tr w:rsidR="00FC24C5" w:rsidTr="007352D8">
              <w:trPr>
                <w:trHeight w:val="915"/>
              </w:trPr>
              <w:tc>
                <w:tcPr>
                  <w:tcW w:w="1548" w:type="dxa"/>
                </w:tcPr>
                <w:p w:rsidR="00FC24C5" w:rsidRPr="00FC24C5" w:rsidRDefault="00FC24C5" w:rsidP="00FC24C5">
                  <w:r>
                    <w:rPr>
                      <w:rFonts w:hint="eastAsia"/>
                    </w:rPr>
                    <w:t>메뉴생성</w:t>
                  </w:r>
                </w:p>
              </w:tc>
              <w:tc>
                <w:tcPr>
                  <w:tcW w:w="2398" w:type="dxa"/>
                </w:tcPr>
                <w:p w:rsidR="00FC24C5" w:rsidRDefault="00FC24C5" w:rsidP="00FC24C5">
                  <w:r>
                    <w:rPr>
                      <w:rFonts w:hint="eastAsia"/>
                    </w:rPr>
                    <w:t>게임 시작 시 메뉴를 생성한다.</w:t>
                  </w:r>
                </w:p>
              </w:tc>
              <w:tc>
                <w:tcPr>
                  <w:tcW w:w="4980" w:type="dxa"/>
                </w:tcPr>
                <w:p w:rsidR="00FC24C5" w:rsidRDefault="00FC24C5" w:rsidP="00FC24C5">
                  <w:r>
                    <w:t>Main Procedure</w:t>
                  </w:r>
                  <w:r>
                    <w:rPr>
                      <w:rFonts w:hint="eastAsia"/>
                    </w:rPr>
                    <w:t>에서 게임시작,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난이도 선택을 할 수 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또 게임 설명을 간단히 넣는다</w:t>
                  </w:r>
                </w:p>
              </w:tc>
            </w:tr>
            <w:tr w:rsidR="00FC24C5" w:rsidTr="007352D8">
              <w:trPr>
                <w:trHeight w:val="910"/>
              </w:trPr>
              <w:tc>
                <w:tcPr>
                  <w:tcW w:w="1548" w:type="dxa"/>
                </w:tcPr>
                <w:p w:rsidR="00FC24C5" w:rsidRDefault="00FC24C5" w:rsidP="00FC24C5">
                  <w:r>
                    <w:rPr>
                      <w:rFonts w:hint="eastAsia"/>
                    </w:rPr>
                    <w:t>난이도생성</w:t>
                  </w:r>
                </w:p>
              </w:tc>
              <w:tc>
                <w:tcPr>
                  <w:tcW w:w="2398" w:type="dxa"/>
                </w:tcPr>
                <w:p w:rsidR="00FC24C5" w:rsidRDefault="00FC24C5" w:rsidP="00FC24C5">
                  <w:r>
                    <w:rPr>
                      <w:rFonts w:hint="eastAsia"/>
                    </w:rPr>
                    <w:t>게임 난이도를 생성한다.</w:t>
                  </w:r>
                </w:p>
              </w:tc>
              <w:tc>
                <w:tcPr>
                  <w:tcW w:w="4980" w:type="dxa"/>
                </w:tcPr>
                <w:p w:rsidR="00FC24C5" w:rsidRDefault="00FC24C5" w:rsidP="00FC24C5">
                  <w:proofErr w:type="spellStart"/>
                  <w:r>
                    <w:rPr>
                      <w:rFonts w:hint="eastAsia"/>
                    </w:rPr>
                    <w:t>G</w:t>
                  </w:r>
                  <w:r>
                    <w:t>amespeed</w:t>
                  </w:r>
                  <w:proofErr w:type="spellEnd"/>
                  <w:r>
                    <w:rPr>
                      <w:rFonts w:hint="eastAsia"/>
                    </w:rPr>
                    <w:t xml:space="preserve">를 조정하는 </w:t>
                  </w:r>
                  <w:proofErr w:type="spellStart"/>
                  <w:r>
                    <w:t>gamebuffer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프로시져를</w:t>
                  </w:r>
                  <w:proofErr w:type="spellEnd"/>
                  <w:r>
                    <w:rPr>
                      <w:rFonts w:hint="eastAsia"/>
                    </w:rPr>
                    <w:t xml:space="preserve"> 이용해서 게임속도를 </w:t>
                  </w:r>
                  <w:r>
                    <w:t>4</w:t>
                  </w:r>
                  <w:r>
                    <w:rPr>
                      <w:rFonts w:hint="eastAsia"/>
                    </w:rPr>
                    <w:t>단계로 나누었다.</w:t>
                  </w:r>
                </w:p>
                <w:p w:rsidR="00FC24C5" w:rsidRDefault="00FC24C5" w:rsidP="00FC24C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(</w:t>
                  </w:r>
                  <w:r>
                    <w:t>easy, normal, hard, hell)</w:t>
                  </w:r>
                </w:p>
              </w:tc>
            </w:tr>
            <w:tr w:rsidR="00FC24C5" w:rsidTr="007352D8">
              <w:trPr>
                <w:trHeight w:val="1695"/>
              </w:trPr>
              <w:tc>
                <w:tcPr>
                  <w:tcW w:w="1548" w:type="dxa"/>
                </w:tcPr>
                <w:p w:rsidR="00FC24C5" w:rsidRDefault="00FC24C5" w:rsidP="00FC24C5">
                  <w:r>
                    <w:rPr>
                      <w:rFonts w:hint="eastAsia"/>
                    </w:rPr>
                    <w:t>디자인변경</w:t>
                  </w:r>
                </w:p>
              </w:tc>
              <w:tc>
                <w:tcPr>
                  <w:tcW w:w="2398" w:type="dxa"/>
                </w:tcPr>
                <w:p w:rsidR="00FC24C5" w:rsidRDefault="00FC24C5" w:rsidP="00FC24C5">
                  <w:r>
                    <w:rPr>
                      <w:rFonts w:hint="eastAsia"/>
                    </w:rPr>
                    <w:t>게임의 전반적인 디자인에 변화를 준다.</w:t>
                  </w:r>
                </w:p>
              </w:tc>
              <w:tc>
                <w:tcPr>
                  <w:tcW w:w="4980" w:type="dxa"/>
                </w:tcPr>
                <w:p w:rsidR="00FC24C5" w:rsidRDefault="00FC24C5" w:rsidP="00FC24C5">
                  <w:r>
                    <w:rPr>
                      <w:rFonts w:hint="eastAsia"/>
                    </w:rPr>
                    <w:t>뱀의 모양,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먹이의 모양,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게임의 모양을 바꾼다.</w:t>
                  </w:r>
                </w:p>
                <w:p w:rsidR="00FC24C5" w:rsidRDefault="00FC24C5" w:rsidP="00FC24C5">
                  <w:r>
                    <w:t>Character</w:t>
                  </w:r>
                  <w:r>
                    <w:rPr>
                      <w:rFonts w:hint="eastAsia"/>
                    </w:rPr>
                    <w:t xml:space="preserve">에 다른 변수 </w:t>
                  </w:r>
                  <w:r w:rsidRPr="00FC24C5">
                    <w:rPr>
                      <w:rFonts w:hint="eastAsia"/>
                    </w:rPr>
                    <w:t>★</w:t>
                  </w:r>
                  <w:r>
                    <w:rPr>
                      <w:rFonts w:hint="eastAsia"/>
                    </w:rPr>
                    <w:t>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벰의 모양 변경</w:t>
                  </w:r>
                </w:p>
                <w:p w:rsidR="00FC24C5" w:rsidRDefault="00FC24C5" w:rsidP="00FC24C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화면에서 좌표 이동방식으로 벽을 없앤다</w:t>
                  </w:r>
                </w:p>
              </w:tc>
            </w:tr>
            <w:tr w:rsidR="00FC24C5" w:rsidTr="007352D8">
              <w:trPr>
                <w:trHeight w:val="1552"/>
              </w:trPr>
              <w:tc>
                <w:tcPr>
                  <w:tcW w:w="1548" w:type="dxa"/>
                </w:tcPr>
                <w:p w:rsidR="00FC24C5" w:rsidRDefault="00FC24C5" w:rsidP="00FC24C5">
                  <w:r>
                    <w:rPr>
                      <w:rFonts w:hint="eastAsia"/>
                    </w:rPr>
                    <w:t>방향키변경</w:t>
                  </w:r>
                </w:p>
              </w:tc>
              <w:tc>
                <w:tcPr>
                  <w:tcW w:w="2398" w:type="dxa"/>
                </w:tcPr>
                <w:p w:rsidR="00FC24C5" w:rsidRDefault="00FC24C5" w:rsidP="00FC24C5">
                  <w:r>
                    <w:rPr>
                      <w:rFonts w:hint="eastAsia"/>
                    </w:rPr>
                    <w:t xml:space="preserve">기존 </w:t>
                  </w:r>
                  <w:proofErr w:type="spellStart"/>
                  <w:proofErr w:type="gramStart"/>
                  <w:r>
                    <w:t>w,a</w:t>
                  </w:r>
                  <w:proofErr w:type="gramEnd"/>
                  <w:r>
                    <w:t>,s,d</w:t>
                  </w:r>
                  <w:proofErr w:type="spellEnd"/>
                  <w:r>
                    <w:rPr>
                      <w:rFonts w:hint="eastAsia"/>
                    </w:rPr>
                    <w:t>를 이용하던 방식에서 키보드 방향키를 이용하게 한다.</w:t>
                  </w:r>
                </w:p>
              </w:tc>
              <w:tc>
                <w:tcPr>
                  <w:tcW w:w="4980" w:type="dxa"/>
                </w:tcPr>
                <w:p w:rsidR="00FC24C5" w:rsidRDefault="00FC24C5" w:rsidP="00FC24C5">
                  <w:r>
                    <w:rPr>
                      <w:rFonts w:hint="eastAsia"/>
                    </w:rPr>
                    <w:t>W</w:t>
                  </w:r>
                  <w:r>
                    <w:t>indow</w:t>
                  </w:r>
                  <w:r>
                    <w:rPr>
                      <w:rFonts w:hint="eastAsia"/>
                    </w:rPr>
                    <w:t>에서 주는 c</w:t>
                  </w:r>
                  <w:r>
                    <w:t>onsole (</w:t>
                  </w:r>
                  <w:proofErr w:type="spellStart"/>
                  <w:r>
                    <w:t>ReadConsole</w:t>
                  </w:r>
                  <w:proofErr w:type="spellEnd"/>
                  <w:r w:rsidR="007352D8">
                    <w:t xml:space="preserve">) </w:t>
                  </w:r>
                  <w:proofErr w:type="spellStart"/>
                  <w:r w:rsidR="007352D8">
                    <w:rPr>
                      <w:rFonts w:hint="eastAsia"/>
                    </w:rPr>
                    <w:t>프로시져를</w:t>
                  </w:r>
                  <w:proofErr w:type="spellEnd"/>
                  <w:r w:rsidR="007352D8">
                    <w:rPr>
                      <w:rFonts w:hint="eastAsia"/>
                    </w:rPr>
                    <w:t xml:space="preserve"> 이용하여 방향키의 </w:t>
                  </w:r>
                  <w:proofErr w:type="spellStart"/>
                  <w:r w:rsidR="007352D8">
                    <w:rPr>
                      <w:rFonts w:hint="eastAsia"/>
                    </w:rPr>
                    <w:t>키값을</w:t>
                  </w:r>
                  <w:proofErr w:type="spellEnd"/>
                  <w:r w:rsidR="007352D8">
                    <w:rPr>
                      <w:rFonts w:hint="eastAsia"/>
                    </w:rPr>
                    <w:t xml:space="preserve"> </w:t>
                  </w:r>
                  <w:proofErr w:type="spellStart"/>
                  <w:r w:rsidR="007352D8">
                    <w:rPr>
                      <w:rFonts w:hint="eastAsia"/>
                    </w:rPr>
                    <w:t>입력받아</w:t>
                  </w:r>
                  <w:proofErr w:type="spellEnd"/>
                  <w:r w:rsidR="007352D8">
                    <w:rPr>
                      <w:rFonts w:hint="eastAsia"/>
                    </w:rPr>
                    <w:t xml:space="preserve"> 뱀이 움직이게 한다.</w:t>
                  </w:r>
                </w:p>
                <w:p w:rsidR="007352D8" w:rsidRDefault="007352D8" w:rsidP="00FC24C5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</w:rPr>
                    <w:t>(</w:t>
                  </w:r>
                  <w:hyperlink r:id="rId4" w:history="1">
                    <w:r w:rsidRPr="00695793">
                      <w:rPr>
                        <w:rStyle w:val="a6"/>
                        <w:sz w:val="12"/>
                        <w:szCs w:val="12"/>
                      </w:rPr>
                      <w:t>https://docs.microsoft.com/en-us/windows/console/readconsoleinput</w:t>
                    </w:r>
                  </w:hyperlink>
                  <w:r>
                    <w:rPr>
                      <w:szCs w:val="20"/>
                    </w:rPr>
                    <w:t>)</w:t>
                  </w:r>
                </w:p>
                <w:p w:rsidR="00FC24C5" w:rsidRPr="007352D8" w:rsidRDefault="007352D8" w:rsidP="00FC24C5">
                  <w:pPr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 xml:space="preserve">강의 자료 </w:t>
                  </w:r>
                  <w:r>
                    <w:rPr>
                      <w:szCs w:val="20"/>
                    </w:rPr>
                    <w:t>11</w:t>
                  </w:r>
                  <w:r>
                    <w:rPr>
                      <w:rFonts w:hint="eastAsia"/>
                      <w:szCs w:val="20"/>
                    </w:rPr>
                    <w:t>장 참고.</w:t>
                  </w:r>
                </w:p>
              </w:tc>
            </w:tr>
            <w:tr w:rsidR="007352D8" w:rsidTr="007352D8">
              <w:trPr>
                <w:trHeight w:val="1552"/>
              </w:trPr>
              <w:tc>
                <w:tcPr>
                  <w:tcW w:w="1548" w:type="dxa"/>
                </w:tcPr>
                <w:p w:rsidR="007352D8" w:rsidRDefault="007352D8" w:rsidP="00FC24C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게임설명추가</w:t>
                  </w:r>
                </w:p>
              </w:tc>
              <w:tc>
                <w:tcPr>
                  <w:tcW w:w="2398" w:type="dxa"/>
                </w:tcPr>
                <w:p w:rsidR="007352D8" w:rsidRDefault="007352D8" w:rsidP="00FC24C5">
                  <w:r>
                    <w:rPr>
                      <w:rFonts w:hint="eastAsia"/>
                    </w:rPr>
                    <w:t xml:space="preserve">게임 </w:t>
                  </w:r>
                  <w:proofErr w:type="spellStart"/>
                  <w:r>
                    <w:rPr>
                      <w:rFonts w:hint="eastAsia"/>
                    </w:rPr>
                    <w:t>시작전</w:t>
                  </w:r>
                  <w:proofErr w:type="spellEnd"/>
                </w:p>
                <w:p w:rsidR="007352D8" w:rsidRDefault="007352D8" w:rsidP="00FC24C5">
                  <w:proofErr w:type="spellStart"/>
                  <w:r>
                    <w:rPr>
                      <w:rFonts w:hint="eastAsia"/>
                    </w:rPr>
                    <w:t>엔터키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입력받기</w:t>
                  </w:r>
                  <w:proofErr w:type="spellEnd"/>
                </w:p>
                <w:p w:rsidR="007352D8" w:rsidRDefault="007352D8" w:rsidP="00FC24C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컨트롤 방법을 설명한다</w:t>
                  </w:r>
                  <w:bookmarkStart w:id="0" w:name="_GoBack"/>
                  <w:bookmarkEnd w:id="0"/>
                </w:p>
              </w:tc>
              <w:tc>
                <w:tcPr>
                  <w:tcW w:w="4980" w:type="dxa"/>
                </w:tcPr>
                <w:p w:rsidR="007352D8" w:rsidRDefault="007352D8" w:rsidP="00FC24C5">
                  <w:r>
                    <w:rPr>
                      <w:rFonts w:hint="eastAsia"/>
                    </w:rPr>
                    <w:t>게임 시작 전,</w:t>
                  </w:r>
                  <w:r>
                    <w:t xml:space="preserve"> Game</w:t>
                  </w:r>
                  <w:r>
                    <w:rPr>
                      <w:rFonts w:hint="eastAsia"/>
                    </w:rPr>
                    <w:t xml:space="preserve"> 방법 </w:t>
                  </w:r>
                  <w:r>
                    <w:t>(</w:t>
                  </w:r>
                  <w:r>
                    <w:rPr>
                      <w:rFonts w:hint="eastAsia"/>
                    </w:rPr>
                    <w:t>방향키 이동)</w:t>
                  </w:r>
                </w:p>
                <w:p w:rsidR="007352D8" w:rsidRDefault="007352D8" w:rsidP="00FC24C5">
                  <w:proofErr w:type="spellStart"/>
                  <w:r>
                    <w:rPr>
                      <w:rFonts w:hint="eastAsia"/>
                    </w:rPr>
                    <w:t>엔터키를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입력받아</w:t>
                  </w:r>
                  <w:proofErr w:type="spellEnd"/>
                  <w:r>
                    <w:rPr>
                      <w:rFonts w:hint="eastAsia"/>
                    </w:rPr>
                    <w:t xml:space="preserve"> 게임 시작</w:t>
                  </w:r>
                </w:p>
                <w:p w:rsidR="007352D8" w:rsidRDefault="007352D8" w:rsidP="00FC24C5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G</w:t>
                  </w:r>
                  <w:r>
                    <w:t>ameOver</w:t>
                  </w:r>
                  <w:proofErr w:type="spellEnd"/>
                  <w:r>
                    <w:rPr>
                      <w:rFonts w:hint="eastAsia"/>
                    </w:rPr>
                    <w:t>시 종료,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또는 재시작 등의 매뉴얼이 생성된다.</w:t>
                  </w:r>
                </w:p>
              </w:tc>
            </w:tr>
            <w:tr w:rsidR="007352D8" w:rsidTr="007352D8">
              <w:trPr>
                <w:trHeight w:val="1552"/>
              </w:trPr>
              <w:tc>
                <w:tcPr>
                  <w:tcW w:w="1548" w:type="dxa"/>
                </w:tcPr>
                <w:p w:rsidR="007352D8" w:rsidRDefault="007352D8" w:rsidP="00FC24C5">
                  <w:r>
                    <w:rPr>
                      <w:rFonts w:hint="eastAsia"/>
                    </w:rPr>
                    <w:t>코드 정리</w:t>
                  </w:r>
                </w:p>
                <w:p w:rsidR="007352D8" w:rsidRDefault="007352D8" w:rsidP="00FC24C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</w:t>
                  </w:r>
                  <w:r>
                    <w:t xml:space="preserve">rocedure </w:t>
                  </w:r>
                  <w:r>
                    <w:rPr>
                      <w:rFonts w:hint="eastAsia"/>
                    </w:rPr>
                    <w:t>정리</w:t>
                  </w:r>
                </w:p>
              </w:tc>
              <w:tc>
                <w:tcPr>
                  <w:tcW w:w="2398" w:type="dxa"/>
                </w:tcPr>
                <w:p w:rsidR="007352D8" w:rsidRDefault="007352D8" w:rsidP="00FC24C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</w:t>
                  </w:r>
                  <w:r>
                    <w:t>ource</w:t>
                  </w:r>
                  <w:r>
                    <w:rPr>
                      <w:rFonts w:hint="eastAsia"/>
                    </w:rPr>
                    <w:t xml:space="preserve"> 코드를 정렬하고, 필요한 </w:t>
                  </w:r>
                  <w:r>
                    <w:t>Procedure</w:t>
                  </w:r>
                  <w:r>
                    <w:rPr>
                      <w:rFonts w:hint="eastAsia"/>
                    </w:rPr>
                    <w:t>대로 정리한다</w:t>
                  </w:r>
                </w:p>
              </w:tc>
              <w:tc>
                <w:tcPr>
                  <w:tcW w:w="4980" w:type="dxa"/>
                </w:tcPr>
                <w:p w:rsidR="007352D8" w:rsidRPr="007352D8" w:rsidRDefault="007352D8" w:rsidP="00FC24C5">
                  <w:pPr>
                    <w:rPr>
                      <w:rFonts w:hint="eastAsia"/>
                    </w:rPr>
                  </w:pPr>
                  <w:r>
                    <w:t xml:space="preserve">Main, Move Snake, Food, Restart, </w:t>
                  </w:r>
                  <w:r>
                    <w:rPr>
                      <w:rFonts w:hint="eastAsia"/>
                    </w:rPr>
                    <w:t xml:space="preserve">등 필요한 </w:t>
                  </w:r>
                  <w:r>
                    <w:t>procedure</w:t>
                  </w:r>
                  <w:r>
                    <w:rPr>
                      <w:rFonts w:hint="eastAsia"/>
                    </w:rPr>
                    <w:t xml:space="preserve">를 나누어 정리하고 최대한 각 </w:t>
                  </w:r>
                  <w:r>
                    <w:t>procedure</w:t>
                  </w:r>
                  <w:r>
                    <w:rPr>
                      <w:rFonts w:hint="eastAsia"/>
                    </w:rPr>
                    <w:t xml:space="preserve">에서 필요한 </w:t>
                  </w:r>
                  <w:r>
                    <w:t>register</w:t>
                  </w:r>
                  <w:r>
                    <w:rPr>
                      <w:rFonts w:hint="eastAsia"/>
                    </w:rPr>
                    <w:t>값만을 변경하도록 설계한다.</w:t>
                  </w:r>
                </w:p>
              </w:tc>
            </w:tr>
          </w:tbl>
          <w:p w:rsidR="00FC24C5" w:rsidRPr="00FC24C5" w:rsidRDefault="00FC24C5" w:rsidP="00FC24C5">
            <w:pPr>
              <w:pStyle w:val="a4"/>
            </w:pPr>
            <w:r w:rsidRPr="00FC24C5">
              <w:rPr>
                <w:rFonts w:hint="eastAsia"/>
              </w:rPr>
              <w:t>요구사항 정의서</w:t>
            </w:r>
          </w:p>
        </w:tc>
      </w:tr>
    </w:tbl>
    <w:p w:rsidR="00FC24C5" w:rsidRDefault="00FC24C5">
      <w:pPr>
        <w:rPr>
          <w:rFonts w:hint="eastAsia"/>
        </w:rPr>
      </w:pPr>
    </w:p>
    <w:p w:rsidR="00B15906" w:rsidRDefault="00B15906"/>
    <w:sectPr w:rsidR="00B159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C5"/>
    <w:rsid w:val="007352D8"/>
    <w:rsid w:val="00B15906"/>
    <w:rsid w:val="00FC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7770"/>
  <w15:chartTrackingRefBased/>
  <w15:docId w15:val="{5E00383C-A72A-4B7A-B2F9-9ADE9913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24C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2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FC24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FC24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C24C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0"/>
    <w:uiPriority w:val="11"/>
    <w:qFormat/>
    <w:rsid w:val="00FC24C5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C24C5"/>
    <w:rPr>
      <w:sz w:val="24"/>
      <w:szCs w:val="24"/>
    </w:rPr>
  </w:style>
  <w:style w:type="character" w:styleId="a6">
    <w:name w:val="Hyperlink"/>
    <w:basedOn w:val="a0"/>
    <w:uiPriority w:val="99"/>
    <w:unhideWhenUsed/>
    <w:rsid w:val="007352D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35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windows/console/readconsoleinpu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재민</dc:creator>
  <cp:keywords/>
  <dc:description/>
  <cp:lastModifiedBy>조 재민</cp:lastModifiedBy>
  <cp:revision>1</cp:revision>
  <dcterms:created xsi:type="dcterms:W3CDTF">2019-06-16T20:44:00Z</dcterms:created>
  <dcterms:modified xsi:type="dcterms:W3CDTF">2019-06-16T21:01:00Z</dcterms:modified>
</cp:coreProperties>
</file>