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E7F33" w14:textId="21E7E37B" w:rsidR="005E5B66" w:rsidRPr="005E5B66" w:rsidRDefault="001C1E2E" w:rsidP="005E5B66">
      <w:pPr>
        <w:spacing w:before="720" w:after="80"/>
        <w:rPr>
          <w:rFonts w:ascii="Quire Sans" w:hAnsi="Quire Sans" w:cs="Quire Sans"/>
          <w:sz w:val="22"/>
          <w:szCs w:val="22"/>
          <w14:numForm w14:val="lining"/>
        </w:rPr>
      </w:pPr>
      <w:r w:rsidRPr="005E5B66">
        <w:rPr>
          <w:rFonts w:ascii="Quire Sans" w:hAnsi="Quire Sans" w:cs="Quire Sans"/>
          <w:b/>
          <w:bCs/>
          <w14:numForm w14:val="lining"/>
        </w:rPr>
        <w:t>Ao Juízo Federal da Subseção Judiciária de Niterói</w:t>
      </w:r>
    </w:p>
    <w:p w14:paraId="5C3EB2C6" w14:textId="2803F9AF" w:rsidR="009B3BD2" w:rsidRPr="005E5B66" w:rsidRDefault="00E919C2" w:rsidP="005E5B66">
      <w:pPr>
        <w:spacing w:before="0" w:after="960"/>
        <w:rPr>
          <w:rFonts w:ascii="Quire Sans" w:hAnsi="Quire Sans" w:cs="Quire Sans"/>
          <w:sz w:val="22"/>
          <w:szCs w:val="22"/>
          <w14:numForm w14:val="lining"/>
        </w:rPr>
      </w:pPr>
      <w:r w:rsidRPr="005E5B66">
        <w:rPr>
          <w:rFonts w:ascii="Quire Sans" w:hAnsi="Quire Sans" w:cs="Quire Sans"/>
          <w:spacing w:val="8"/>
          <w:sz w:val="18"/>
          <w:szCs w:val="18"/>
          <w14:numForm w14:val="lining"/>
        </w:rPr>
        <w:t>COMPETENTE POR DISTRIBUIÇÃO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single" w:sz="4" w:space="0" w:color="001D51"/>
          <w:right w:val="none" w:sz="0" w:space="0" w:color="auto"/>
          <w:insideH w:val="single" w:sz="4" w:space="0" w:color="001D51"/>
          <w:insideV w:val="single" w:sz="4" w:space="0" w:color="001D51"/>
        </w:tblBorders>
        <w:tblLook w:val="04A0" w:firstRow="1" w:lastRow="0" w:firstColumn="1" w:lastColumn="0" w:noHBand="0" w:noVBand="1"/>
      </w:tblPr>
      <w:tblGrid>
        <w:gridCol w:w="4105"/>
        <w:gridCol w:w="4105"/>
      </w:tblGrid>
      <w:tr w:rsidR="003E0B07" w:rsidRPr="005E5B66" w14:paraId="580C65A6" w14:textId="77777777" w:rsidTr="00E919C2">
        <w:tc>
          <w:tcPr>
            <w:tcW w:w="4105" w:type="dxa"/>
            <w:tcBorders>
              <w:top w:val="nil"/>
              <w:bottom w:val="nil"/>
            </w:tcBorders>
          </w:tcPr>
          <w:p w14:paraId="3362AD41" w14:textId="3EF2A36D" w:rsidR="003E0B07" w:rsidRPr="005E5B66" w:rsidRDefault="00E919C2" w:rsidP="002557D5">
            <w:pPr>
              <w:pStyle w:val="cvb"/>
              <w:pBdr>
                <w:bottom w:val="none" w:sz="0" w:space="0" w:color="auto"/>
              </w:pBdr>
              <w:rPr>
                <w:rFonts w:ascii="Quire Sans" w:hAnsi="Quire Sans" w:cs="Quire Sans"/>
                <w14:numForm w14:val="lining"/>
              </w:rPr>
            </w:pPr>
            <w:r w:rsidRPr="005E5B66">
              <w:rPr>
                <w:rFonts w:ascii="Quire Sans" w:hAnsi="Quire Sans" w:cs="Quire Sans"/>
                <w:sz w:val="18"/>
                <w:szCs w:val="18"/>
                <w14:numForm w14:val="lining"/>
              </w:rPr>
              <w:t>JOÃO CARLOS DA SILVA FONTES</w:t>
            </w:r>
          </w:p>
          <w:p w14:paraId="2521D83A" w14:textId="77777777" w:rsidR="003E0B07" w:rsidRPr="005E5B66" w:rsidRDefault="003E0B07" w:rsidP="002557D5">
            <w:pPr>
              <w:pStyle w:val="cvb"/>
              <w:pBdr>
                <w:bottom w:val="none" w:sz="0" w:space="0" w:color="auto"/>
              </w:pBdr>
              <w:rPr>
                <w:rFonts w:ascii="Quire Sans" w:hAnsi="Quire Sans" w:cs="Quire Sans"/>
                <w:b w:val="0"/>
                <w:bCs w:val="0"/>
                <w14:numForm w14:val="lining"/>
              </w:rPr>
            </w:pPr>
            <w:r w:rsidRPr="005E5B66">
              <w:rPr>
                <w:rFonts w:ascii="Quire Sans" w:hAnsi="Quire Sans" w:cs="Quire Sans"/>
                <w:b w:val="0"/>
                <w:bCs w:val="0"/>
                <w14:numForm w14:val="lining"/>
              </w:rPr>
              <w:t>Requerente</w:t>
            </w:r>
          </w:p>
          <w:p w14:paraId="0B09C38E" w14:textId="3D1DB1AB" w:rsidR="003E0B07" w:rsidRPr="005E5B66" w:rsidRDefault="003E0B07" w:rsidP="005E5B66">
            <w:pPr>
              <w:pStyle w:val="1Pargrafo"/>
            </w:pPr>
            <w:r w:rsidRPr="005E5B66">
              <w:t>v.</w:t>
            </w:r>
          </w:p>
          <w:p w14:paraId="4A14003C" w14:textId="6094C36B" w:rsidR="003E0B07" w:rsidRPr="005E5B66" w:rsidRDefault="00E919C2" w:rsidP="002557D5">
            <w:pPr>
              <w:pStyle w:val="cvb"/>
              <w:pBdr>
                <w:top w:val="none" w:sz="0" w:space="0" w:color="auto"/>
              </w:pBdr>
              <w:rPr>
                <w:rFonts w:ascii="Quire Sans" w:hAnsi="Quire Sans" w:cs="Quire Sans"/>
                <w:sz w:val="18"/>
                <w:szCs w:val="18"/>
                <w14:numForm w14:val="lining"/>
              </w:rPr>
            </w:pPr>
            <w:r w:rsidRPr="005E5B66">
              <w:rPr>
                <w:rFonts w:ascii="Quire Sans" w:hAnsi="Quire Sans" w:cs="Quire Sans"/>
                <w:sz w:val="18"/>
                <w:szCs w:val="18"/>
                <w14:numForm w14:val="lining"/>
              </w:rPr>
              <w:t>EMPRESA OUTRA LTDA.</w:t>
            </w:r>
          </w:p>
          <w:p w14:paraId="3C48AF2A" w14:textId="4619CBC5" w:rsidR="003E0B07" w:rsidRPr="005E5B66" w:rsidRDefault="003E0B07" w:rsidP="002557D5">
            <w:pPr>
              <w:pStyle w:val="cvb"/>
              <w:pBdr>
                <w:top w:val="none" w:sz="0" w:space="0" w:color="auto"/>
              </w:pBdr>
              <w:rPr>
                <w:rFonts w:ascii="Quire Sans" w:hAnsi="Quire Sans" w:cs="Quire Sans"/>
                <w:b w:val="0"/>
                <w:bCs w:val="0"/>
                <w14:numForm w14:val="lining"/>
              </w:rPr>
            </w:pPr>
            <w:r w:rsidRPr="005E5B66">
              <w:rPr>
                <w:rFonts w:ascii="Quire Sans" w:hAnsi="Quire Sans" w:cs="Quire Sans"/>
                <w:b w:val="0"/>
                <w:bCs w:val="0"/>
                <w14:numForm w14:val="lining"/>
              </w:rPr>
              <w:t>Requerida</w:t>
            </w:r>
          </w:p>
        </w:tc>
        <w:tc>
          <w:tcPr>
            <w:tcW w:w="4105" w:type="dxa"/>
            <w:tcBorders>
              <w:top w:val="nil"/>
              <w:bottom w:val="nil"/>
            </w:tcBorders>
            <w:vAlign w:val="center"/>
          </w:tcPr>
          <w:p w14:paraId="53D631B8" w14:textId="77777777" w:rsidR="003E0B07" w:rsidRPr="005E5B66" w:rsidRDefault="00E919C2" w:rsidP="002557D5">
            <w:pPr>
              <w:pStyle w:val="dsf"/>
              <w:spacing w:line="276" w:lineRule="auto"/>
              <w:ind w:left="323"/>
              <w:rPr>
                <w:rFonts w:ascii="Quire Sans" w:hAnsi="Quire Sans" w:cs="Quire Sans"/>
                <w:spacing w:val="10"/>
                <w14:numForm w14:val="lining"/>
              </w:rPr>
            </w:pPr>
            <w:r w:rsidRPr="005E5B66">
              <w:rPr>
                <w:rFonts w:ascii="Quire Sans" w:hAnsi="Quire Sans" w:cs="Quire Sans"/>
                <w:spacing w:val="10"/>
                <w:sz w:val="20"/>
                <w:szCs w:val="20"/>
                <w14:numForm w14:val="lining"/>
              </w:rPr>
              <w:t>RECLAMAÇÃO TRABALHISTA</w:t>
            </w:r>
          </w:p>
          <w:p w14:paraId="43AD0EBD" w14:textId="77777777" w:rsidR="00D36ECA" w:rsidRPr="005E5B66" w:rsidRDefault="00E919C2" w:rsidP="002557D5">
            <w:pPr>
              <w:pStyle w:val="wwre"/>
              <w:spacing w:line="276" w:lineRule="auto"/>
              <w:ind w:left="323"/>
              <w:rPr>
                <w:rFonts w:ascii="Quire Sans" w:hAnsi="Quire Sans" w:cs="Quire Sans"/>
                <w14:numForm w14:val="lining"/>
              </w:rPr>
            </w:pPr>
            <w:r w:rsidRPr="005E5B66">
              <w:rPr>
                <w:rFonts w:ascii="Quire Sans" w:hAnsi="Quire Sans" w:cs="Quire Sans"/>
                <w14:numForm w14:val="lining"/>
              </w:rPr>
              <w:t>gratuidade de justiça</w:t>
            </w:r>
          </w:p>
          <w:p w14:paraId="4B74B9E5" w14:textId="64E13168" w:rsidR="00D36ECA" w:rsidRPr="005E5B66" w:rsidRDefault="00D36ECA" w:rsidP="002557D5">
            <w:pPr>
              <w:pStyle w:val="wwre"/>
              <w:spacing w:line="276" w:lineRule="auto"/>
              <w:ind w:left="323"/>
              <w:rPr>
                <w:rFonts w:ascii="Quire Sans" w:hAnsi="Quire Sans" w:cs="Quire Sans"/>
                <w14:numForm w14:val="lining"/>
              </w:rPr>
            </w:pPr>
            <w:r w:rsidRPr="005E5B66">
              <w:rPr>
                <w:rFonts w:ascii="Quire Sans" w:hAnsi="Quire Sans" w:cs="Quire Sans"/>
                <w14:numForm w14:val="lining"/>
              </w:rPr>
              <w:t>prioridade - idoso</w:t>
            </w:r>
          </w:p>
        </w:tc>
      </w:tr>
    </w:tbl>
    <w:p w14:paraId="589AEF58" w14:textId="77777777" w:rsidR="003E0B07" w:rsidRPr="005E5B66" w:rsidRDefault="003E0B07" w:rsidP="005E5B66">
      <w:pPr>
        <w:pStyle w:val="1Pargrafo"/>
      </w:pPr>
    </w:p>
    <w:p w14:paraId="409624EE" w14:textId="77777777" w:rsidR="002557D5" w:rsidRPr="005E5B66" w:rsidRDefault="002557D5" w:rsidP="005E5B66">
      <w:pPr>
        <w:pStyle w:val="1Pargrafo"/>
      </w:pPr>
    </w:p>
    <w:p w14:paraId="148B8EDC" w14:textId="572D9DCF" w:rsidR="0095338C" w:rsidRPr="005E5B66" w:rsidRDefault="001C1E2E" w:rsidP="005E5B66">
      <w:pPr>
        <w:pStyle w:val="1Pargrafo"/>
        <w:ind w:firstLine="0"/>
      </w:pPr>
      <w:r w:rsidRPr="005E5B66">
        <w:t xml:space="preserve">João </w:t>
      </w:r>
      <w:r w:rsidR="00E919C2" w:rsidRPr="005E5B66">
        <w:t xml:space="preserve">Carlos </w:t>
      </w:r>
      <w:r w:rsidRPr="005E5B66">
        <w:t xml:space="preserve">da </w:t>
      </w:r>
      <w:r w:rsidR="00E919C2" w:rsidRPr="005E5B66">
        <w:t>S</w:t>
      </w:r>
      <w:r w:rsidRPr="005E5B66">
        <w:t>ilva</w:t>
      </w:r>
      <w:r w:rsidR="00E919C2" w:rsidRPr="005E5B66">
        <w:t xml:space="preserve"> Fontes</w:t>
      </w:r>
      <w:r w:rsidR="007B11D2" w:rsidRPr="005E5B66">
        <w:t xml:space="preserve">, </w:t>
      </w:r>
      <w:r w:rsidR="005D7531" w:rsidRPr="005E5B66">
        <w:t>brasileiro</w:t>
      </w:r>
      <w:r w:rsidR="007B11D2" w:rsidRPr="005E5B66">
        <w:t xml:space="preserve">, </w:t>
      </w:r>
      <w:r w:rsidR="005D7531" w:rsidRPr="005E5B66">
        <w:t>casado</w:t>
      </w:r>
      <w:r w:rsidR="007B11D2" w:rsidRPr="005E5B66">
        <w:t xml:space="preserve">, residente e domiciliado na </w:t>
      </w:r>
      <w:r w:rsidR="005D7531" w:rsidRPr="005E5B66">
        <w:t>rua das couves, 9, casa 10, Icaraí, Niterói-RJ,</w:t>
      </w:r>
      <w:r w:rsidR="007B11D2" w:rsidRPr="005E5B66">
        <w:t xml:space="preserve"> inscrito</w:t>
      </w:r>
      <w:r w:rsidR="005D7531" w:rsidRPr="005E5B66">
        <w:t xml:space="preserve"> </w:t>
      </w:r>
      <w:r w:rsidR="007B11D2" w:rsidRPr="005E5B66">
        <w:t xml:space="preserve">no CPF sob o </w:t>
      </w:r>
      <w:r w:rsidR="00E919C2" w:rsidRPr="005E5B66">
        <w:t>N</w:t>
      </w:r>
      <w:r w:rsidR="007B11D2" w:rsidRPr="005E5B66">
        <w:t>º</w:t>
      </w:r>
      <w:r w:rsidR="005D7531" w:rsidRPr="005E5B66">
        <w:t xml:space="preserve"> 107.555.157-58</w:t>
      </w:r>
      <w:r w:rsidR="007B11D2" w:rsidRPr="005E5B66">
        <w:t>,</w:t>
      </w:r>
      <w:r w:rsidR="005D7531" w:rsidRPr="005E5B66">
        <w:t xml:space="preserve"> e-mail joaosilva@gmail.com</w:t>
      </w:r>
      <w:r w:rsidR="007B11D2" w:rsidRPr="005E5B66">
        <w:t xml:space="preserve"> vem à presença de Vossa Excelência, por intermédio de seus procuradores constituídos, propor a presente </w:t>
      </w:r>
      <w:r w:rsidR="00E919C2" w:rsidRPr="005E5B66">
        <w:t>Reclamação Trabalhista</w:t>
      </w:r>
      <w:r w:rsidR="00E919C2" w:rsidRPr="005E5B66">
        <w:rPr>
          <w:b/>
          <w:bCs/>
        </w:rPr>
        <w:t xml:space="preserve"> </w:t>
      </w:r>
      <w:r w:rsidR="007B11D2" w:rsidRPr="005E5B66">
        <w:t xml:space="preserve">contra </w:t>
      </w:r>
      <w:r w:rsidR="00E919C2" w:rsidRPr="005E5B66">
        <w:t>a</w:t>
      </w:r>
      <w:r w:rsidR="007B11D2" w:rsidRPr="005E5B66">
        <w:t xml:space="preserve"> </w:t>
      </w:r>
      <w:r w:rsidR="00E919C2" w:rsidRPr="005E5B66">
        <w:t>Empresa Outra Ltda.</w:t>
      </w:r>
      <w:r w:rsidR="007B11D2" w:rsidRPr="005E5B66">
        <w:t xml:space="preserve">, </w:t>
      </w:r>
      <w:r w:rsidR="00E919C2" w:rsidRPr="005E5B66">
        <w:t xml:space="preserve">pessoa jurídica de direito privado, CNPJ: 0-0000/0001/65, </w:t>
      </w:r>
      <w:r w:rsidR="00EC0D88" w:rsidRPr="005E5B66">
        <w:t xml:space="preserve">com sede na Av. Paulista, 1000, São Paulo - SP, </w:t>
      </w:r>
      <w:r w:rsidR="007B11D2" w:rsidRPr="005E5B66">
        <w:t>pelos fatos e fundamentos a seguir</w:t>
      </w:r>
      <w:r w:rsidR="00375169" w:rsidRPr="005E5B66">
        <w:t>.</w:t>
      </w:r>
    </w:p>
    <w:p w14:paraId="19435CF8" w14:textId="76C4DCD4" w:rsidR="007B734F" w:rsidRPr="00A73A93" w:rsidRDefault="002557D5" w:rsidP="00D36ECA">
      <w:pPr>
        <w:spacing w:before="360" w:after="240"/>
        <w:jc w:val="center"/>
        <w:rPr>
          <w:rFonts w:ascii="Quire Sans" w:hAnsi="Quire Sans" w:cs="Quire Sans"/>
          <w:b/>
          <w:bCs/>
          <w:spacing w:val="20"/>
          <w:sz w:val="28"/>
          <w:szCs w:val="28"/>
          <w14:numForm w14:val="lining"/>
        </w:rPr>
      </w:pPr>
      <w:r w:rsidRPr="00A73A93">
        <w:rPr>
          <w:rFonts w:ascii="Quire Sans" w:hAnsi="Quire Sans" w:cs="Quire Sans"/>
          <w:b/>
          <w:bCs/>
          <w:spacing w:val="20"/>
          <w:sz w:val="22"/>
          <w:szCs w:val="22"/>
          <w14:numForm w14:val="lining"/>
        </w:rPr>
        <w:t>SÍNTESE PROCESSUAL</w:t>
      </w:r>
    </w:p>
    <w:p w14:paraId="199FBB73" w14:textId="2AA54B1E" w:rsidR="00A73A93" w:rsidRDefault="00A73A93" w:rsidP="005E5B66">
      <w:pPr>
        <w:pStyle w:val="1Pargrafo"/>
      </w:pPr>
      <w:r w:rsidRPr="00A73A93">
        <w:t xml:space="preserve">João da Silva trabalhou como motorista para a Reclamada de 10/02/2021 a 15/03/2025, sob vínculo disfarçado de parceria autônoma. No entanto, havia </w:t>
      </w:r>
      <w:r w:rsidRPr="00A73A93">
        <w:rPr>
          <w:i/>
          <w:iCs/>
        </w:rPr>
        <w:t>subordinação, pessoalidade, onerosidade, habitualidade e exclusividade</w:t>
      </w:r>
      <w:r w:rsidRPr="00A73A93">
        <w:t>, configurando relação de emprego nos termos do art. 3º da CLT. Foi desligado sem aviso ou verbas rescisórias. Requer o reconhecimento do vínculo, anotação na CTPS, pagamento de verbas trabalhistas e horas extras pela jornada de 12h diárias, com reflexos legais.</w:t>
      </w:r>
    </w:p>
    <w:p w14:paraId="223F86A8" w14:textId="77777777" w:rsidR="00A73A93" w:rsidRDefault="00A73A93">
      <w:pPr>
        <w:spacing w:before="0" w:after="200"/>
        <w:rPr>
          <w:rFonts w:ascii="Quire Sans" w:hAnsi="Quire Sans" w:cs="Quire Sans"/>
          <w14:numForm w14:val="lining"/>
        </w:rPr>
      </w:pPr>
      <w:r>
        <w:br w:type="page"/>
      </w:r>
    </w:p>
    <w:p w14:paraId="2C95E312" w14:textId="5F2FB2E9" w:rsidR="001E0F47" w:rsidRPr="005E5B66" w:rsidRDefault="00114FA5" w:rsidP="00FE16DA">
      <w:pPr>
        <w:pStyle w:val="2Ttulo"/>
      </w:pPr>
      <w:r w:rsidRPr="005E5B66">
        <w:lastRenderedPageBreak/>
        <w:t>d</w:t>
      </w:r>
      <w:r w:rsidR="005D7531" w:rsidRPr="005E5B66">
        <w:t>os fatos</w:t>
      </w:r>
    </w:p>
    <w:p w14:paraId="1FECCA37" w14:textId="570355D1" w:rsidR="00114FA5" w:rsidRPr="005E5B66" w:rsidRDefault="00DD622E" w:rsidP="0079541C">
      <w:pPr>
        <w:pStyle w:val="3Descriodottulo"/>
      </w:pPr>
      <w:r w:rsidRPr="005E5B66">
        <w:t>Doença e incapacidade para a atividade habitual</w:t>
      </w:r>
    </w:p>
    <w:p w14:paraId="53BC7ADD" w14:textId="55F2AF72" w:rsidR="00EE0636" w:rsidRPr="005E5B66" w:rsidRDefault="00EE0636" w:rsidP="005E5B66">
      <w:pPr>
        <w:pStyle w:val="1Pargrafo"/>
      </w:pPr>
      <w:r w:rsidRPr="005E5B66">
        <w:t xml:space="preserve">O Reclamante, Sr. João da Silva, laborou para a Reclamada, empresa do ramo de transporte de passageiros por aplicativo, de </w:t>
      </w:r>
      <w:r w:rsidRPr="005E5B66">
        <w:rPr>
          <w:b/>
          <w:bCs/>
        </w:rPr>
        <w:t>10/02/2021</w:t>
      </w:r>
      <w:r w:rsidRPr="005E5B66">
        <w:t xml:space="preserve"> a </w:t>
      </w:r>
      <w:r w:rsidRPr="005E5B66">
        <w:rPr>
          <w:b/>
          <w:bCs/>
        </w:rPr>
        <w:t>15/03/2025</w:t>
      </w:r>
      <w:r w:rsidRPr="005E5B66">
        <w:t>, exercendo a função de motorista.</w:t>
      </w:r>
      <w:r w:rsidR="00BD7795" w:rsidRPr="005E5B66">
        <w:t xml:space="preserve"> </w:t>
      </w:r>
      <w:r w:rsidRPr="005E5B66">
        <w:t>Embora a relação tenha sido mascarada sob a falsa aparência de "parceria autônoma", a realidade prática demonstrava todos os elementos configuradores do vínculo, conforme artigo 3º da CLT:</w:t>
      </w:r>
    </w:p>
    <w:p w14:paraId="00C25D89" w14:textId="77777777" w:rsidR="00EE0636" w:rsidRPr="005E5B66" w:rsidRDefault="00EE0636" w:rsidP="00BD7795">
      <w:pPr>
        <w:pStyle w:val="6Listamarcadores"/>
        <w:rPr>
          <w:rFonts w:ascii="Quire Sans" w:hAnsi="Quire Sans" w:cs="Quire Sans"/>
          <w14:numForm w14:val="lining"/>
        </w:rPr>
      </w:pPr>
      <w:r w:rsidRPr="005E5B66">
        <w:rPr>
          <w:rFonts w:ascii="Quire Sans" w:hAnsi="Quire Sans" w:cs="Quire Sans"/>
          <w:b/>
          <w:bCs/>
          <w14:numForm w14:val="lining"/>
        </w:rPr>
        <w:t>Subordinação</w:t>
      </w:r>
      <w:r w:rsidRPr="005E5B66">
        <w:rPr>
          <w:rFonts w:ascii="Quire Sans" w:hAnsi="Quire Sans" w:cs="Quire Sans"/>
          <w14:numForm w14:val="lining"/>
        </w:rPr>
        <w:t>: recebia ordens diárias da Reclamada via mensagens, definindo rotas, horários e metas obrigatórias;</w:t>
      </w:r>
    </w:p>
    <w:p w14:paraId="3B8AFDCD" w14:textId="14A5E5EA" w:rsidR="00EE0636" w:rsidRPr="005E5B66" w:rsidRDefault="00EE0636" w:rsidP="00BD7795">
      <w:pPr>
        <w:pStyle w:val="6Listamarcadores"/>
        <w:rPr>
          <w:rFonts w:ascii="Quire Sans" w:hAnsi="Quire Sans" w:cs="Quire Sans"/>
          <w14:numForm w14:val="lining"/>
        </w:rPr>
      </w:pPr>
      <w:r w:rsidRPr="005E5B66">
        <w:rPr>
          <w:rFonts w:ascii="Quire Sans" w:hAnsi="Quire Sans" w:cs="Quire Sans"/>
          <w:b/>
          <w:bCs/>
          <w14:numForm w14:val="lining"/>
        </w:rPr>
        <w:t>Pessoalidade</w:t>
      </w:r>
      <w:r w:rsidRPr="005E5B66">
        <w:rPr>
          <w:rFonts w:ascii="Quire Sans" w:hAnsi="Quire Sans" w:cs="Quire Sans"/>
          <w14:numForm w14:val="lining"/>
        </w:rPr>
        <w:t>: não podia se fazer substituir por terceiros, sendo obrigado a dirigir pessoalmente;</w:t>
      </w:r>
    </w:p>
    <w:p w14:paraId="5E3781AE" w14:textId="3F1064F3" w:rsidR="00EE0636" w:rsidRPr="005E5B66" w:rsidRDefault="00EE0636" w:rsidP="00BD7795">
      <w:pPr>
        <w:pStyle w:val="6Listamarcadores"/>
        <w:rPr>
          <w:rFonts w:ascii="Quire Sans" w:hAnsi="Quire Sans" w:cs="Quire Sans"/>
          <w14:numForm w14:val="lining"/>
        </w:rPr>
      </w:pPr>
      <w:r w:rsidRPr="005E5B66">
        <w:rPr>
          <w:rFonts w:ascii="Quire Sans" w:hAnsi="Quire Sans" w:cs="Quire Sans"/>
          <w:b/>
          <w:bCs/>
          <w14:numForm w14:val="lining"/>
        </w:rPr>
        <w:t>Onerosidade</w:t>
      </w:r>
      <w:r w:rsidRPr="005E5B66">
        <w:rPr>
          <w:rFonts w:ascii="Quire Sans" w:hAnsi="Quire Sans" w:cs="Quire Sans"/>
          <w14:numForm w14:val="lining"/>
        </w:rPr>
        <w:t>: dependia exclusivamente dos ganhos recebidos pela plataforma;</w:t>
      </w:r>
    </w:p>
    <w:p w14:paraId="1276DE35" w14:textId="4E5ABE8C" w:rsidR="00EE0636" w:rsidRPr="005E5B66" w:rsidRDefault="00EE0636" w:rsidP="00BD7795">
      <w:pPr>
        <w:pStyle w:val="6Listamarcadores"/>
        <w:rPr>
          <w:rFonts w:ascii="Quire Sans" w:hAnsi="Quire Sans" w:cs="Quire Sans"/>
          <w14:numForm w14:val="lining"/>
        </w:rPr>
      </w:pPr>
      <w:r w:rsidRPr="005E5B66">
        <w:rPr>
          <w:rFonts w:ascii="Quire Sans" w:hAnsi="Quire Sans" w:cs="Quire Sans"/>
          <w:b/>
          <w:bCs/>
          <w14:numForm w14:val="lining"/>
        </w:rPr>
        <w:t>Habitualidade:</w:t>
      </w:r>
      <w:r w:rsidRPr="005E5B66">
        <w:rPr>
          <w:rFonts w:ascii="Quire Sans" w:hAnsi="Quire Sans" w:cs="Quire Sans"/>
          <w14:numForm w14:val="lining"/>
        </w:rPr>
        <w:t xml:space="preserve"> prestava serviços todos os dias úteis e finais de semana, cumprindo jornada média de 10 horas diárias;</w:t>
      </w:r>
    </w:p>
    <w:p w14:paraId="7537639A" w14:textId="48D5D9E9" w:rsidR="00EE0636" w:rsidRPr="005E5B66" w:rsidRDefault="00EE0636" w:rsidP="00BD7795">
      <w:pPr>
        <w:pStyle w:val="6Listamarcadores"/>
        <w:rPr>
          <w:rFonts w:ascii="Quire Sans" w:hAnsi="Quire Sans" w:cs="Quire Sans"/>
          <w14:numForm w14:val="lining"/>
        </w:rPr>
      </w:pPr>
      <w:r w:rsidRPr="005E5B66">
        <w:rPr>
          <w:rFonts w:ascii="Quire Sans" w:hAnsi="Quire Sans" w:cs="Quire Sans"/>
          <w:b/>
          <w:bCs/>
          <w14:numForm w14:val="lining"/>
        </w:rPr>
        <w:t>Exclusividade</w:t>
      </w:r>
      <w:r w:rsidRPr="005E5B66">
        <w:rPr>
          <w:rFonts w:ascii="Quire Sans" w:hAnsi="Quire Sans" w:cs="Quire Sans"/>
          <w14:numForm w14:val="lining"/>
        </w:rPr>
        <w:t>: vedado expressamente trabalhar para outras plataformas.</w:t>
      </w:r>
    </w:p>
    <w:p w14:paraId="7BD4C0AA" w14:textId="76A20620" w:rsidR="00114FA5" w:rsidRPr="005E5B66" w:rsidRDefault="004D3A9F" w:rsidP="005E5B66">
      <w:pPr>
        <w:pStyle w:val="1Pargrafo"/>
      </w:pPr>
      <w:r w:rsidRPr="005E5B66">
        <w:t>Vejamos, a seguir, uma mensagem típica enviada pela Reclamada (print anexo, doc. 02), capaz de comprovar o vínculo:</w:t>
      </w:r>
    </w:p>
    <w:p w14:paraId="6DA4DB69" w14:textId="40D1F5A2" w:rsidR="004D3A9F" w:rsidRPr="005E5B66" w:rsidRDefault="004D3A9F" w:rsidP="005E5B66">
      <w:pPr>
        <w:pStyle w:val="41Citaodireta"/>
        <w:rPr>
          <w:i/>
          <w:iCs/>
          <w:sz w:val="20"/>
          <w:szCs w:val="20"/>
          <w14:numForm w14:val="lining"/>
        </w:rPr>
      </w:pPr>
      <w:r w:rsidRPr="005E5B66">
        <w:rPr>
          <w14:numForm w14:val="lining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BC6E26" wp14:editId="46DD40A8">
                <wp:simplePos x="0" y="0"/>
                <wp:positionH relativeFrom="column">
                  <wp:posOffset>-50496</wp:posOffset>
                </wp:positionH>
                <wp:positionV relativeFrom="paragraph">
                  <wp:posOffset>28216</wp:posOffset>
                </wp:positionV>
                <wp:extent cx="410513" cy="586740"/>
                <wp:effectExtent l="0" t="0" r="8890" b="3810"/>
                <wp:wrapNone/>
                <wp:docPr id="1370508452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513" cy="5867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BF409" id="Retângulo 10" o:spid="_x0000_s1026" style="position:absolute;margin-left:-4pt;margin-top:2.2pt;width:32.3pt;height:46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" fillcolor="#f2f2f2 [3052]" stroked="f"/>
            </w:pict>
          </mc:Fallback>
        </mc:AlternateContent>
      </w:r>
      <w:r w:rsidRPr="005E5B66">
        <w:rPr>
          <w14:numForm w14:val="lining"/>
        </w:rPr>
        <w:t>Motorista João, reforçamos que nossa política exige dedicação exclusiva. Corridas em outras plataformas implicam em desativação imediata.</w:t>
      </w:r>
      <w:r w:rsidRPr="005E5B66">
        <w:rPr>
          <w14:numForm w14:val="lining"/>
        </w:rPr>
        <w:br/>
      </w:r>
      <w:r w:rsidRPr="006213A5">
        <w:rPr>
          <w:b w:val="0"/>
          <w:bCs w:val="0"/>
          <w:i/>
          <w:iCs/>
          <w:sz w:val="20"/>
          <w:szCs w:val="20"/>
          <w14:numForm w14:val="lining"/>
        </w:rPr>
        <w:t>(Mensagem de 12/07/2023 – Plataforma interna RapidCar)</w:t>
      </w:r>
    </w:p>
    <w:p w14:paraId="0A5C8654" w14:textId="18B7B244" w:rsidR="00A4502E" w:rsidRPr="005E5B66" w:rsidRDefault="00A4502E" w:rsidP="005E5B66">
      <w:pPr>
        <w:pStyle w:val="1Pargrafo"/>
      </w:pPr>
      <w:r w:rsidRPr="005E5B66">
        <w:t>O Reclamante, portanto, jamais foi um verdadeiro autônomo, mas sim um empregado disfarçado, submetido a condições rígidas de trabalho impostas pela Reclamada, que dela extraía todos os benefícios sem cumprir suas obrigações trabalhistas.</w:t>
      </w:r>
      <w:r w:rsidR="00BD7795" w:rsidRPr="005E5B66">
        <w:t xml:space="preserve"> </w:t>
      </w:r>
      <w:r w:rsidRPr="005E5B66">
        <w:t>Nesse contexto, para melhor visualização, veja-se quadro comparativo entre a relação formalizada (CLT) e a informal, praticada pela empresa</w:t>
      </w:r>
      <w:r w:rsidR="005E5B66" w:rsidRPr="005E5B66">
        <w:t>:</w:t>
      </w:r>
    </w:p>
    <w:tbl>
      <w:tblPr>
        <w:tblStyle w:val="Tabelacomgrade"/>
        <w:tblW w:w="0" w:type="auto"/>
        <w:tblBorders>
          <w:top w:val="single" w:sz="4" w:space="0" w:color="001D51"/>
          <w:left w:val="single" w:sz="4" w:space="0" w:color="001D51"/>
          <w:bottom w:val="single" w:sz="4" w:space="0" w:color="001D51"/>
          <w:right w:val="single" w:sz="4" w:space="0" w:color="001D5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552"/>
        <w:gridCol w:w="3962"/>
      </w:tblGrid>
      <w:tr w:rsidR="00A4502E" w:rsidRPr="005E5B66" w14:paraId="6163657D" w14:textId="77777777" w:rsidTr="00E03CC6">
        <w:tc>
          <w:tcPr>
            <w:tcW w:w="1696" w:type="dxa"/>
            <w:tcBorders>
              <w:top w:val="nil"/>
              <w:left w:val="nil"/>
              <w:bottom w:val="single" w:sz="4" w:space="0" w:color="001D51"/>
            </w:tcBorders>
          </w:tcPr>
          <w:p w14:paraId="54A54C4F" w14:textId="1544165B" w:rsidR="00A4502E" w:rsidRPr="005E5B66" w:rsidRDefault="005E5B66" w:rsidP="00A4502E">
            <w:pPr>
              <w:spacing w:before="60" w:after="60" w:line="288" w:lineRule="auto"/>
              <w:rPr>
                <w:rFonts w:ascii="Quire Sans" w:hAnsi="Quire Sans" w:cs="Quire Sans"/>
                <w:b/>
                <w:bCs/>
                <w:sz w:val="18"/>
                <w:szCs w:val="18"/>
                <w14:numForm w14:val="lining"/>
              </w:rPr>
            </w:pPr>
            <w:r w:rsidRPr="005E5B66">
              <w:rPr>
                <w:rFonts w:ascii="Quire Sans" w:hAnsi="Quire Sans" w:cs="Quire Sans"/>
                <w:b/>
                <w:bCs/>
                <w:sz w:val="18"/>
                <w:szCs w:val="18"/>
                <w14:numForm w14:val="lining"/>
              </w:rPr>
              <w:t>ASPECTO</w:t>
            </w:r>
          </w:p>
        </w:tc>
        <w:tc>
          <w:tcPr>
            <w:tcW w:w="2552" w:type="dxa"/>
            <w:tcBorders>
              <w:top w:val="nil"/>
              <w:bottom w:val="single" w:sz="4" w:space="0" w:color="001D51"/>
            </w:tcBorders>
          </w:tcPr>
          <w:p w14:paraId="646D499D" w14:textId="3D242934" w:rsidR="00A4502E" w:rsidRPr="005E5B66" w:rsidRDefault="005E5B66" w:rsidP="00A4502E">
            <w:pPr>
              <w:spacing w:before="60" w:after="60" w:line="288" w:lineRule="auto"/>
              <w:rPr>
                <w:rFonts w:ascii="Quire Sans" w:hAnsi="Quire Sans" w:cs="Quire Sans"/>
                <w:b/>
                <w:bCs/>
                <w:sz w:val="18"/>
                <w:szCs w:val="18"/>
                <w14:numForm w14:val="lining"/>
              </w:rPr>
            </w:pPr>
            <w:r w:rsidRPr="005E5B66">
              <w:rPr>
                <w:rFonts w:ascii="Quire Sans" w:hAnsi="Quire Sans" w:cs="Quire Sans"/>
                <w:b/>
                <w:bCs/>
                <w:sz w:val="18"/>
                <w:szCs w:val="18"/>
                <w14:numForm w14:val="lining"/>
              </w:rPr>
              <w:t>SITUAÇÃO CLT REGULAR</w:t>
            </w:r>
          </w:p>
        </w:tc>
        <w:tc>
          <w:tcPr>
            <w:tcW w:w="3962" w:type="dxa"/>
            <w:tcBorders>
              <w:top w:val="nil"/>
              <w:bottom w:val="single" w:sz="4" w:space="0" w:color="001D51"/>
              <w:right w:val="nil"/>
            </w:tcBorders>
          </w:tcPr>
          <w:p w14:paraId="4FAE00D9" w14:textId="64399944" w:rsidR="00A4502E" w:rsidRPr="005E5B66" w:rsidRDefault="005E5B66" w:rsidP="00A4502E">
            <w:pPr>
              <w:spacing w:before="60" w:after="60" w:line="288" w:lineRule="auto"/>
              <w:rPr>
                <w:rFonts w:ascii="Quire Sans" w:hAnsi="Quire Sans" w:cs="Quire Sans"/>
                <w:b/>
                <w:bCs/>
                <w:sz w:val="18"/>
                <w:szCs w:val="18"/>
                <w14:numForm w14:val="lining"/>
              </w:rPr>
            </w:pPr>
            <w:r w:rsidRPr="005E5B66">
              <w:rPr>
                <w:rFonts w:ascii="Quire Sans" w:hAnsi="Quire Sans" w:cs="Quire Sans"/>
                <w:b/>
                <w:bCs/>
                <w:sz w:val="18"/>
                <w:szCs w:val="18"/>
                <w14:numForm w14:val="lining"/>
              </w:rPr>
              <w:t xml:space="preserve">SITUAÇÃO REAL </w:t>
            </w:r>
          </w:p>
        </w:tc>
      </w:tr>
      <w:tr w:rsidR="00A4502E" w:rsidRPr="005E5B66" w14:paraId="44385BB3" w14:textId="77777777" w:rsidTr="00E03CC6">
        <w:tc>
          <w:tcPr>
            <w:tcW w:w="1696" w:type="dxa"/>
            <w:tcBorders>
              <w:top w:val="single" w:sz="4" w:space="0" w:color="001D51"/>
            </w:tcBorders>
            <w:shd w:val="clear" w:color="auto" w:fill="F2F2F2" w:themeFill="background1" w:themeFillShade="F2"/>
          </w:tcPr>
          <w:p w14:paraId="3D395263" w14:textId="1DE86D31" w:rsidR="00A4502E" w:rsidRPr="005E5B66" w:rsidRDefault="00A4502E" w:rsidP="00A4502E">
            <w:pPr>
              <w:spacing w:before="60" w:after="60" w:line="288" w:lineRule="auto"/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</w:pPr>
            <w:r w:rsidRPr="005E5B66"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  <w:t>Subordinação</w:t>
            </w:r>
          </w:p>
        </w:tc>
        <w:tc>
          <w:tcPr>
            <w:tcW w:w="2552" w:type="dxa"/>
            <w:tcBorders>
              <w:top w:val="single" w:sz="4" w:space="0" w:color="001D51"/>
            </w:tcBorders>
            <w:shd w:val="clear" w:color="auto" w:fill="F2F2F2" w:themeFill="background1" w:themeFillShade="F2"/>
          </w:tcPr>
          <w:p w14:paraId="5B1A81F8" w14:textId="4A5273FD" w:rsidR="00A4502E" w:rsidRPr="005E5B66" w:rsidRDefault="00A4502E" w:rsidP="00A4502E">
            <w:pPr>
              <w:spacing w:before="60" w:after="60" w:line="288" w:lineRule="auto"/>
              <w:rPr>
                <w:rFonts w:ascii="Quire Sans" w:hAnsi="Quire Sans" w:cs="Quire Sans"/>
                <w:sz w:val="20"/>
                <w:szCs w:val="20"/>
                <w14:numForm w14:val="lining"/>
              </w:rPr>
            </w:pPr>
            <w:r w:rsidRPr="005E5B66">
              <w:rPr>
                <w:rFonts w:ascii="Quire Sans" w:hAnsi="Quire Sans" w:cs="Quire Sans"/>
                <w:sz w:val="20"/>
                <w:szCs w:val="20"/>
                <w14:numForm w14:val="lining"/>
              </w:rPr>
              <w:t>Sim, com ordens diretas</w:t>
            </w:r>
          </w:p>
        </w:tc>
        <w:tc>
          <w:tcPr>
            <w:tcW w:w="3962" w:type="dxa"/>
            <w:tcBorders>
              <w:top w:val="single" w:sz="4" w:space="0" w:color="001D51"/>
            </w:tcBorders>
            <w:shd w:val="clear" w:color="auto" w:fill="F2F2F2" w:themeFill="background1" w:themeFillShade="F2"/>
          </w:tcPr>
          <w:p w14:paraId="22F8F76A" w14:textId="7953EDEA" w:rsidR="00A4502E" w:rsidRPr="005E5B66" w:rsidRDefault="00A4502E" w:rsidP="00A4502E">
            <w:pPr>
              <w:spacing w:before="60" w:after="60" w:line="288" w:lineRule="auto"/>
              <w:rPr>
                <w:rFonts w:ascii="Quire Sans" w:hAnsi="Quire Sans" w:cs="Quire Sans"/>
                <w:sz w:val="20"/>
                <w:szCs w:val="20"/>
                <w14:numForm w14:val="lining"/>
              </w:rPr>
            </w:pPr>
            <w:r w:rsidRPr="005E5B66">
              <w:rPr>
                <w:rFonts w:ascii="Quire Sans" w:hAnsi="Quire Sans" w:cs="Quire Sans"/>
                <w:sz w:val="20"/>
                <w:szCs w:val="20"/>
                <w14:numForm w14:val="lining"/>
              </w:rPr>
              <w:t>Sim, ordens diárias por aplicativo</w:t>
            </w:r>
          </w:p>
        </w:tc>
      </w:tr>
      <w:tr w:rsidR="00A4502E" w:rsidRPr="005E5B66" w14:paraId="6C3C1E45" w14:textId="77777777" w:rsidTr="00A4502E">
        <w:tc>
          <w:tcPr>
            <w:tcW w:w="1696" w:type="dxa"/>
            <w:shd w:val="clear" w:color="auto" w:fill="F2F2F2" w:themeFill="background1" w:themeFillShade="F2"/>
          </w:tcPr>
          <w:p w14:paraId="4122B2BA" w14:textId="6D123B47" w:rsidR="00A4502E" w:rsidRPr="005E5B66" w:rsidRDefault="00A4502E" w:rsidP="00A4502E">
            <w:pPr>
              <w:spacing w:before="60" w:after="60" w:line="288" w:lineRule="auto"/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</w:pPr>
            <w:r w:rsidRPr="005E5B66"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  <w:t xml:space="preserve">Pessoalidade </w:t>
            </w:r>
          </w:p>
        </w:tc>
        <w:tc>
          <w:tcPr>
            <w:tcW w:w="2552" w:type="dxa"/>
          </w:tcPr>
          <w:p w14:paraId="6B2F5519" w14:textId="2DAD995D" w:rsidR="00A4502E" w:rsidRPr="005E5B66" w:rsidRDefault="00A4502E" w:rsidP="00A4502E">
            <w:pPr>
              <w:spacing w:before="60" w:after="60" w:line="288" w:lineRule="auto"/>
              <w:rPr>
                <w:rFonts w:ascii="Quire Sans" w:hAnsi="Quire Sans" w:cs="Quire Sans"/>
                <w:sz w:val="20"/>
                <w:szCs w:val="20"/>
                <w14:numForm w14:val="lining"/>
              </w:rPr>
            </w:pPr>
            <w:r w:rsidRPr="005E5B66">
              <w:rPr>
                <w:rFonts w:ascii="Quire Sans" w:hAnsi="Quire Sans" w:cs="Quire Sans"/>
                <w:sz w:val="20"/>
                <w:szCs w:val="20"/>
                <w14:numForm w14:val="lining"/>
              </w:rPr>
              <w:t>Sim, sem substituição</w:t>
            </w:r>
          </w:p>
        </w:tc>
        <w:tc>
          <w:tcPr>
            <w:tcW w:w="3962" w:type="dxa"/>
          </w:tcPr>
          <w:p w14:paraId="11E07D85" w14:textId="7C599A25" w:rsidR="00A4502E" w:rsidRPr="005E5B66" w:rsidRDefault="00A4502E" w:rsidP="00A4502E">
            <w:pPr>
              <w:spacing w:before="60" w:after="60" w:line="288" w:lineRule="auto"/>
              <w:rPr>
                <w:rFonts w:ascii="Quire Sans" w:hAnsi="Quire Sans" w:cs="Quire Sans"/>
                <w:sz w:val="20"/>
                <w:szCs w:val="20"/>
                <w14:numForm w14:val="lining"/>
              </w:rPr>
            </w:pPr>
            <w:r w:rsidRPr="005E5B66">
              <w:rPr>
                <w:rFonts w:ascii="Quire Sans" w:hAnsi="Quire Sans" w:cs="Quire Sans"/>
                <w:sz w:val="20"/>
                <w:szCs w:val="20"/>
                <w14:numForm w14:val="lining"/>
              </w:rPr>
              <w:t>Sim, dirigia pessoalmente, sem suplentes</w:t>
            </w:r>
          </w:p>
        </w:tc>
      </w:tr>
      <w:tr w:rsidR="00A4502E" w:rsidRPr="005E5B66" w14:paraId="04785B27" w14:textId="77777777" w:rsidTr="00A4502E">
        <w:tc>
          <w:tcPr>
            <w:tcW w:w="1696" w:type="dxa"/>
            <w:shd w:val="clear" w:color="auto" w:fill="F2F2F2" w:themeFill="background1" w:themeFillShade="F2"/>
          </w:tcPr>
          <w:p w14:paraId="59623DCB" w14:textId="0D6768AC" w:rsidR="00A4502E" w:rsidRPr="005E5B66" w:rsidRDefault="00A4502E" w:rsidP="00A4502E">
            <w:pPr>
              <w:spacing w:before="60" w:after="60" w:line="288" w:lineRule="auto"/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</w:pPr>
            <w:r w:rsidRPr="005E5B66"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  <w:t>Onerosidade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28E970FC" w14:textId="0FE31ABC" w:rsidR="00A4502E" w:rsidRPr="005E5B66" w:rsidRDefault="00A4502E" w:rsidP="00A4502E">
            <w:pPr>
              <w:spacing w:before="60" w:after="60" w:line="288" w:lineRule="auto"/>
              <w:rPr>
                <w:rFonts w:ascii="Quire Sans" w:hAnsi="Quire Sans" w:cs="Quire Sans"/>
                <w:sz w:val="20"/>
                <w:szCs w:val="20"/>
                <w14:numForm w14:val="lining"/>
              </w:rPr>
            </w:pPr>
            <w:r w:rsidRPr="005E5B66">
              <w:rPr>
                <w:rFonts w:ascii="Quire Sans" w:hAnsi="Quire Sans" w:cs="Quire Sans"/>
                <w:sz w:val="20"/>
                <w:szCs w:val="20"/>
                <w14:numForm w14:val="lining"/>
              </w:rPr>
              <w:t>Sim, salário pactuado</w:t>
            </w:r>
          </w:p>
        </w:tc>
        <w:tc>
          <w:tcPr>
            <w:tcW w:w="3962" w:type="dxa"/>
            <w:shd w:val="clear" w:color="auto" w:fill="F2F2F2" w:themeFill="background1" w:themeFillShade="F2"/>
          </w:tcPr>
          <w:p w14:paraId="1EA03E07" w14:textId="45426EFB" w:rsidR="00A4502E" w:rsidRPr="005E5B66" w:rsidRDefault="00A4502E" w:rsidP="00A4502E">
            <w:pPr>
              <w:spacing w:before="60" w:after="60" w:line="288" w:lineRule="auto"/>
              <w:rPr>
                <w:rFonts w:ascii="Quire Sans" w:hAnsi="Quire Sans" w:cs="Quire Sans"/>
                <w:sz w:val="20"/>
                <w:szCs w:val="20"/>
                <w14:numForm w14:val="lining"/>
              </w:rPr>
            </w:pPr>
            <w:r w:rsidRPr="005E5B66">
              <w:rPr>
                <w:rFonts w:ascii="Quire Sans" w:hAnsi="Quire Sans" w:cs="Quire Sans"/>
                <w:sz w:val="20"/>
                <w:szCs w:val="20"/>
                <w14:numForm w14:val="lining"/>
              </w:rPr>
              <w:t>Sim, recebia 100% da renda da Reclamada</w:t>
            </w:r>
          </w:p>
        </w:tc>
      </w:tr>
      <w:tr w:rsidR="00A4502E" w:rsidRPr="005E5B66" w14:paraId="32FEB9FD" w14:textId="77777777" w:rsidTr="00A4502E">
        <w:tc>
          <w:tcPr>
            <w:tcW w:w="1696" w:type="dxa"/>
            <w:shd w:val="clear" w:color="auto" w:fill="F2F2F2" w:themeFill="background1" w:themeFillShade="F2"/>
          </w:tcPr>
          <w:p w14:paraId="184D9B05" w14:textId="2D85FDBB" w:rsidR="00A4502E" w:rsidRPr="005E5B66" w:rsidRDefault="00A4502E" w:rsidP="00A4502E">
            <w:pPr>
              <w:spacing w:before="60" w:after="60" w:line="288" w:lineRule="auto"/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</w:pPr>
            <w:r w:rsidRPr="005E5B66"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  <w:t>Habitualidade</w:t>
            </w:r>
          </w:p>
        </w:tc>
        <w:tc>
          <w:tcPr>
            <w:tcW w:w="2552" w:type="dxa"/>
          </w:tcPr>
          <w:p w14:paraId="7440DCF7" w14:textId="576F7B43" w:rsidR="00A4502E" w:rsidRPr="005E5B66" w:rsidRDefault="00A4502E" w:rsidP="00A4502E">
            <w:pPr>
              <w:spacing w:before="60" w:after="60" w:line="288" w:lineRule="auto"/>
              <w:rPr>
                <w:rFonts w:ascii="Quire Sans" w:hAnsi="Quire Sans" w:cs="Quire Sans"/>
                <w:sz w:val="20"/>
                <w:szCs w:val="20"/>
                <w14:numForm w14:val="lining"/>
              </w:rPr>
            </w:pPr>
            <w:r w:rsidRPr="005E5B66">
              <w:rPr>
                <w:rFonts w:ascii="Quire Sans" w:hAnsi="Quire Sans" w:cs="Quire Sans"/>
                <w:sz w:val="20"/>
                <w:szCs w:val="20"/>
                <w14:numForm w14:val="lining"/>
              </w:rPr>
              <w:t xml:space="preserve">Sim, jornada contínua </w:t>
            </w:r>
          </w:p>
        </w:tc>
        <w:tc>
          <w:tcPr>
            <w:tcW w:w="3962" w:type="dxa"/>
          </w:tcPr>
          <w:p w14:paraId="7769DAE0" w14:textId="72122BA9" w:rsidR="00A4502E" w:rsidRPr="005E5B66" w:rsidRDefault="00A4502E" w:rsidP="00A4502E">
            <w:pPr>
              <w:spacing w:before="60" w:after="60" w:line="288" w:lineRule="auto"/>
              <w:rPr>
                <w:rFonts w:ascii="Quire Sans" w:hAnsi="Quire Sans" w:cs="Quire Sans"/>
                <w:sz w:val="20"/>
                <w:szCs w:val="20"/>
                <w14:numForm w14:val="lining"/>
              </w:rPr>
            </w:pPr>
            <w:r w:rsidRPr="005E5B66">
              <w:rPr>
                <w:rFonts w:ascii="Quire Sans" w:hAnsi="Quire Sans" w:cs="Quire Sans"/>
                <w:sz w:val="20"/>
                <w:szCs w:val="20"/>
                <w14:numForm w14:val="lining"/>
              </w:rPr>
              <w:t>Sim, jornada média de 10h/dia</w:t>
            </w:r>
          </w:p>
        </w:tc>
      </w:tr>
      <w:tr w:rsidR="00A4502E" w:rsidRPr="005E5B66" w14:paraId="1268E73E" w14:textId="77777777" w:rsidTr="00A4502E">
        <w:tc>
          <w:tcPr>
            <w:tcW w:w="1696" w:type="dxa"/>
            <w:shd w:val="clear" w:color="auto" w:fill="F2F2F2" w:themeFill="background1" w:themeFillShade="F2"/>
          </w:tcPr>
          <w:p w14:paraId="7131E710" w14:textId="65B7D71B" w:rsidR="00A4502E" w:rsidRPr="005E5B66" w:rsidRDefault="00A4502E" w:rsidP="00A4502E">
            <w:pPr>
              <w:spacing w:before="60" w:after="60" w:line="288" w:lineRule="auto"/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</w:pPr>
            <w:r w:rsidRPr="005E5B66"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  <w:t>Exclusividade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227A4DF2" w14:textId="2026E357" w:rsidR="00A4502E" w:rsidRPr="005E5B66" w:rsidRDefault="00A4502E" w:rsidP="00A4502E">
            <w:pPr>
              <w:spacing w:before="60" w:after="60" w:line="288" w:lineRule="auto"/>
              <w:rPr>
                <w:rFonts w:ascii="Quire Sans" w:hAnsi="Quire Sans" w:cs="Quire Sans"/>
                <w:sz w:val="20"/>
                <w:szCs w:val="20"/>
                <w14:numForm w14:val="lining"/>
              </w:rPr>
            </w:pPr>
            <w:r w:rsidRPr="005E5B66">
              <w:rPr>
                <w:rFonts w:ascii="Quire Sans" w:hAnsi="Quire Sans" w:cs="Quire Sans"/>
                <w:sz w:val="20"/>
                <w:szCs w:val="20"/>
                <w14:numForm w14:val="lining"/>
              </w:rPr>
              <w:t>Sim, pelo contrato</w:t>
            </w:r>
          </w:p>
        </w:tc>
        <w:tc>
          <w:tcPr>
            <w:tcW w:w="3962" w:type="dxa"/>
            <w:shd w:val="clear" w:color="auto" w:fill="F2F2F2" w:themeFill="background1" w:themeFillShade="F2"/>
          </w:tcPr>
          <w:p w14:paraId="490CFD94" w14:textId="492C0DC5" w:rsidR="00A4502E" w:rsidRPr="005E5B66" w:rsidRDefault="00A4502E" w:rsidP="00A4502E">
            <w:pPr>
              <w:spacing w:before="60" w:after="60" w:line="288" w:lineRule="auto"/>
              <w:rPr>
                <w:rFonts w:ascii="Quire Sans" w:hAnsi="Quire Sans" w:cs="Quire Sans"/>
                <w:sz w:val="20"/>
                <w:szCs w:val="20"/>
                <w14:numForm w14:val="lining"/>
              </w:rPr>
            </w:pPr>
            <w:r w:rsidRPr="005E5B66">
              <w:rPr>
                <w:rFonts w:ascii="Quire Sans" w:hAnsi="Quire Sans" w:cs="Quire Sans"/>
                <w:sz w:val="20"/>
                <w:szCs w:val="20"/>
                <w14:numForm w14:val="lining"/>
              </w:rPr>
              <w:t>Sim, exigida via mensagens (doc. 02)</w:t>
            </w:r>
          </w:p>
        </w:tc>
      </w:tr>
    </w:tbl>
    <w:p w14:paraId="02098CA3" w14:textId="31CE6A09" w:rsidR="00A4502E" w:rsidRPr="005E5B66" w:rsidRDefault="006213A5" w:rsidP="005E5B66">
      <w:pPr>
        <w:pStyle w:val="1Pargrafo"/>
      </w:pPr>
      <w:r>
        <w:rPr>
          <w:noProof/>
          <w14:numForm w14:val="default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6C6A778" wp14:editId="48142A28">
                <wp:simplePos x="0" y="0"/>
                <wp:positionH relativeFrom="column">
                  <wp:posOffset>-141605</wp:posOffset>
                </wp:positionH>
                <wp:positionV relativeFrom="paragraph">
                  <wp:posOffset>-59055</wp:posOffset>
                </wp:positionV>
                <wp:extent cx="5539740" cy="1082040"/>
                <wp:effectExtent l="0" t="0" r="3810" b="3810"/>
                <wp:wrapNone/>
                <wp:docPr id="1747990578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9740" cy="10820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2B7716" id="Retângulo 13" o:spid="_x0000_s1026" style="position:absolute;margin-left:-11.15pt;margin-top:-4.65pt;width:436.2pt;height:85.2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" fillcolor="#f2f2f2 [3052]" stroked="f"/>
            </w:pict>
          </mc:Fallback>
        </mc:AlternateContent>
      </w:r>
      <w:r w:rsidR="00A4502E" w:rsidRPr="005E5B66">
        <w:t xml:space="preserve">Ao término da relação, em 15/03/2025, o Reclamante foi </w:t>
      </w:r>
      <w:r w:rsidR="00A4502E" w:rsidRPr="005E5B66">
        <w:rPr>
          <w:i/>
          <w:iCs/>
        </w:rPr>
        <w:t>simplesmente desativado da plataforma</w:t>
      </w:r>
      <w:r w:rsidR="00A4502E" w:rsidRPr="005E5B66">
        <w:t>, sem aviso prévio, sem pagamento de verbas rescisórias, sem liberação de guias do seguro-desemprego (TRCT) ou anotação da baixa em sua CTPS.</w:t>
      </w:r>
    </w:p>
    <w:p w14:paraId="44CA2C79" w14:textId="5D4DAFD1" w:rsidR="00BD7795" w:rsidRPr="005E5B66" w:rsidRDefault="00BD7795" w:rsidP="00FE16DA">
      <w:pPr>
        <w:pStyle w:val="2Ttulo"/>
      </w:pPr>
      <w:r w:rsidRPr="005E5B66">
        <w:t>do reconhecimento do vínculo empregatício</w:t>
      </w:r>
    </w:p>
    <w:p w14:paraId="1B18EAC3" w14:textId="456F31B0" w:rsidR="00BD7795" w:rsidRPr="0079541C" w:rsidRDefault="00BD7795" w:rsidP="0079541C">
      <w:pPr>
        <w:pStyle w:val="3Descriodottulo"/>
      </w:pPr>
      <w:r w:rsidRPr="0079541C">
        <w:t>Doença e incapacidade para a atividade habitual</w:t>
      </w:r>
    </w:p>
    <w:p w14:paraId="1FD26B3C" w14:textId="2631FD38" w:rsidR="00BD7795" w:rsidRPr="005E5B66" w:rsidRDefault="00E03CC6" w:rsidP="005E5B66">
      <w:pPr>
        <w:pStyle w:val="1Pargrafo"/>
      </w:pPr>
      <w:r>
        <w:rPr>
          <w:noProof/>
          <w14:numForm w14:val="defaul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86D0FB" wp14:editId="260C7C95">
                <wp:simplePos x="0" y="0"/>
                <wp:positionH relativeFrom="column">
                  <wp:posOffset>3279775</wp:posOffset>
                </wp:positionH>
                <wp:positionV relativeFrom="paragraph">
                  <wp:posOffset>1207135</wp:posOffset>
                </wp:positionV>
                <wp:extent cx="2011680" cy="1836420"/>
                <wp:effectExtent l="0" t="0" r="7620" b="0"/>
                <wp:wrapSquare wrapText="bothSides"/>
                <wp:docPr id="1552625447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1836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AD2FB7" w14:textId="77777777" w:rsidR="00E03CC6" w:rsidRPr="00E03CC6" w:rsidRDefault="00E03CC6" w:rsidP="00E03CC6">
                            <w:pPr>
                              <w:pBdr>
                                <w:top w:val="single" w:sz="4" w:space="1" w:color="001D51"/>
                                <w:left w:val="single" w:sz="4" w:space="4" w:color="001D51"/>
                              </w:pBdr>
                              <w:suppressAutoHyphens/>
                              <w:spacing w:line="264" w:lineRule="auto"/>
                              <w:rPr>
                                <w:rFonts w:ascii="Quire Sans" w:hAnsi="Quire Sans" w:cs="Quire San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03CC6">
                              <w:rPr>
                                <w:rFonts w:ascii="Quire Sans" w:hAnsi="Quire Sans" w:cs="Quire Sans"/>
                                <w:b/>
                                <w:bCs/>
                                <w:sz w:val="32"/>
                                <w:szCs w:val="32"/>
                              </w:rPr>
                              <w:t>Jurisprudência</w:t>
                            </w:r>
                          </w:p>
                          <w:p w14:paraId="5BF364E1" w14:textId="35291BFF" w:rsidR="00E03CC6" w:rsidRPr="00E03CC6" w:rsidRDefault="00E03CC6" w:rsidP="00E03CC6">
                            <w:pPr>
                              <w:pBdr>
                                <w:left w:val="single" w:sz="4" w:space="4" w:color="001D51"/>
                                <w:bottom w:val="single" w:sz="4" w:space="1" w:color="001D51"/>
                              </w:pBdr>
                              <w:suppressAutoHyphens/>
                              <w:spacing w:line="264" w:lineRule="auto"/>
                              <w:rPr>
                                <w:rFonts w:ascii="Quire Sans" w:hAnsi="Quire Sans" w:cs="Quire Sans"/>
                                <w:i/>
                                <w:iCs/>
                              </w:rPr>
                            </w:pPr>
                            <w:r w:rsidRPr="00E03CC6">
                              <w:rPr>
                                <w:rFonts w:ascii="Quire Sans" w:hAnsi="Quire Sans" w:cs="Quire Sans"/>
                                <w:i/>
                                <w:iCs/>
                              </w:rPr>
                              <w:t>“Quando a plataforma de transporte controla o modo de prestação dos serviços há verdadeira relação de emprego”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86D0FB" id="_x0000_t202" coordsize="21600,21600" o:spt="202" path="m,l,21600r21600,l21600,xe">
                <v:stroke joinstyle="miter"/>
                <v:path gradientshapeok="t" o:connecttype="rect"/>
              </v:shapetype>
              <v:shape id="Caixa de Texto 12" o:spid="_x0000_s1026" type="#_x0000_t202" style="position:absolute;left:0;text-align:left;margin-left:258.25pt;margin-top:95.05pt;width:158.4pt;height:144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" fillcolor="white [3201]" stroked="f" strokeweight=".5pt">
                <v:textbox>
                  <w:txbxContent>
                    <w:p w14:paraId="50AD2FB7" w14:textId="77777777" w:rsidR="00E03CC6" w:rsidRPr="00E03CC6" w:rsidRDefault="00E03CC6" w:rsidP="00E03CC6">
                      <w:pPr>
                        <w:pBdr>
                          <w:top w:val="single" w:sz="4" w:space="1" w:color="001D51"/>
                          <w:left w:val="single" w:sz="4" w:space="4" w:color="001D51"/>
                        </w:pBdr>
                        <w:suppressAutoHyphens/>
                        <w:spacing w:line="264" w:lineRule="auto"/>
                        <w:rPr>
                          <w:rFonts w:ascii="Quire Sans" w:hAnsi="Quire Sans" w:cs="Quire Sans"/>
                          <w:b/>
                          <w:bCs/>
                          <w:sz w:val="32"/>
                          <w:szCs w:val="32"/>
                        </w:rPr>
                      </w:pPr>
                      <w:r w:rsidRPr="00E03CC6">
                        <w:rPr>
                          <w:rFonts w:ascii="Quire Sans" w:hAnsi="Quire Sans" w:cs="Quire Sans"/>
                          <w:b/>
                          <w:bCs/>
                          <w:sz w:val="32"/>
                          <w:szCs w:val="32"/>
                        </w:rPr>
                        <w:t>Jurisprudência</w:t>
                      </w:r>
                    </w:p>
                    <w:p w14:paraId="5BF364E1" w14:textId="35291BFF" w:rsidR="00E03CC6" w:rsidRPr="00E03CC6" w:rsidRDefault="00E03CC6" w:rsidP="00E03CC6">
                      <w:pPr>
                        <w:pBdr>
                          <w:left w:val="single" w:sz="4" w:space="4" w:color="001D51"/>
                          <w:bottom w:val="single" w:sz="4" w:space="1" w:color="001D51"/>
                        </w:pBdr>
                        <w:suppressAutoHyphens/>
                        <w:spacing w:line="264" w:lineRule="auto"/>
                        <w:rPr>
                          <w:rFonts w:ascii="Quire Sans" w:hAnsi="Quire Sans" w:cs="Quire Sans"/>
                          <w:i/>
                          <w:iCs/>
                        </w:rPr>
                      </w:pPr>
                      <w:r w:rsidRPr="00E03CC6">
                        <w:rPr>
                          <w:rFonts w:ascii="Quire Sans" w:hAnsi="Quire Sans" w:cs="Quire Sans"/>
                          <w:i/>
                          <w:iCs/>
                        </w:rPr>
                        <w:t>“Quando a plataforma de transporte controla o modo de prestação dos serviços há verdadeira relação de emprego”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D7795" w:rsidRPr="005E5B66">
        <w:t>Delineados os fatos que demonstram a realidade laboral vivenciada pelo Reclamante, é necessário avançar para o reconhecimento jurídico da relação.</w:t>
      </w:r>
      <w:r w:rsidR="005E5B66" w:rsidRPr="005E5B66">
        <w:t xml:space="preserve"> </w:t>
      </w:r>
      <w:r w:rsidR="00BD7795" w:rsidRPr="005E5B66">
        <w:t>Nos termos do artigo 3º da CLT, a configuração do vínculo empregatício exige a presença da pessoalidade, habitualidade, onerosidade e subordinação — elementos já devidamente comprovados pelos documentos e provas trazidos aos autos.</w:t>
      </w:r>
    </w:p>
    <w:p w14:paraId="2AE7EF2A" w14:textId="5F038C80" w:rsidR="00BD7795" w:rsidRPr="005E5B66" w:rsidRDefault="00BD7795" w:rsidP="005E5B66">
      <w:pPr>
        <w:pStyle w:val="1Pargrafo"/>
      </w:pPr>
      <w:r w:rsidRPr="00E03CC6">
        <w:t>A jurisprudência</w:t>
      </w:r>
      <w:r w:rsidRPr="005E5B66">
        <w:t xml:space="preserve"> recente vem consolidando o entendimento de que, nos casos em que a plataforma de transporte controla o modo de prestação dos serviços, impõe diretrizes, estabelece penalidades e exige exclusividade, há verdadeira relação de emprego, independentemente da nomenclatura adotada.</w:t>
      </w:r>
    </w:p>
    <w:p w14:paraId="2AADF042" w14:textId="2DEAF5D1" w:rsidR="00BD7795" w:rsidRPr="005E5B66" w:rsidRDefault="00BD7795" w:rsidP="005E5B66">
      <w:pPr>
        <w:pStyle w:val="1Pargrafo"/>
      </w:pPr>
      <w:r w:rsidRPr="005E5B66">
        <w:t>Vejamos, adiante, excerto jurisprudencial recente e dominante, e cuja íntegra é anexa à presente petição:</w:t>
      </w:r>
    </w:p>
    <w:p w14:paraId="0F1B0DD0" w14:textId="3849ACA3" w:rsidR="00BD7795" w:rsidRPr="005E5B66" w:rsidRDefault="0079541C" w:rsidP="005E5B66">
      <w:pPr>
        <w:pStyle w:val="41Citaodireta"/>
        <w:rPr>
          <w:noProof w:val="0"/>
          <w:sz w:val="20"/>
          <w:szCs w:val="20"/>
          <w14:numForm w14:val="lining"/>
        </w:rPr>
      </w:pPr>
      <w:r w:rsidRPr="005E5B66">
        <w:rPr>
          <w14:numForm w14:val="linin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98AD4F" wp14:editId="310636B0">
                <wp:simplePos x="0" y="0"/>
                <wp:positionH relativeFrom="column">
                  <wp:posOffset>-838835</wp:posOffset>
                </wp:positionH>
                <wp:positionV relativeFrom="paragraph">
                  <wp:posOffset>120650</wp:posOffset>
                </wp:positionV>
                <wp:extent cx="1106170" cy="861060"/>
                <wp:effectExtent l="0" t="0" r="0" b="0"/>
                <wp:wrapNone/>
                <wp:docPr id="763503819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170" cy="8610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1A340" id="Retângulo 10" o:spid="_x0000_s1026" style="position:absolute;margin-left:-66.05pt;margin-top:9.5pt;width:87.1pt;height:67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" fillcolor="#f2f2f2 [3052]" stroked="f"/>
            </w:pict>
          </mc:Fallback>
        </mc:AlternateContent>
      </w:r>
      <w:r w:rsidRPr="005E5B66">
        <w:rPr>
          <w14:numForm w14:val="lining"/>
        </w:rPr>
        <w:drawing>
          <wp:anchor distT="0" distB="0" distL="114300" distR="114300" simplePos="0" relativeHeight="251661312" behindDoc="0" locked="0" layoutInCell="1" allowOverlap="1" wp14:anchorId="361C8DA0" wp14:editId="566CC69E">
            <wp:simplePos x="0" y="0"/>
            <wp:positionH relativeFrom="column">
              <wp:posOffset>-705264</wp:posOffset>
            </wp:positionH>
            <wp:positionV relativeFrom="paragraph">
              <wp:posOffset>326390</wp:posOffset>
            </wp:positionV>
            <wp:extent cx="889146" cy="463826"/>
            <wp:effectExtent l="0" t="0" r="6350" b="0"/>
            <wp:wrapNone/>
            <wp:docPr id="1100916701" name="Imagem 11" descr="Sustentável - Iní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ustentável - Iníci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46" cy="463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7795" w:rsidRPr="005E5B66">
        <w:rPr>
          <w14:numForm w14:val="lining"/>
        </w:rPr>
        <w:t>A existência de controle de jornada, subordinação hierárquica, metas e imposição de condutas ao motorista de aplicativo são elementos suficientes à configuração do vínculo empregatício.”</w:t>
      </w:r>
      <w:r w:rsidR="00BD7795" w:rsidRPr="005E5B66">
        <w:rPr>
          <w14:numForm w14:val="lining"/>
        </w:rPr>
        <w:br/>
      </w:r>
      <w:r w:rsidR="00CF19EB" w:rsidRPr="00CF19EB">
        <w:rPr>
          <w:rFonts w:ascii="Segoe UI Symbol" w:hAnsi="Segoe UI Symbol" w:cs="Segoe UI Symbol"/>
          <w:sz w:val="20"/>
          <w:szCs w:val="20"/>
          <w14:numForm w14:val="lining"/>
        </w:rPr>
        <w:t>⚠</w:t>
      </w:r>
      <w:r w:rsidR="00CF19EB" w:rsidRPr="00CF19EB">
        <w:rPr>
          <w:sz w:val="20"/>
          <w:szCs w:val="20"/>
          <w14:numForm w14:val="lining"/>
        </w:rPr>
        <w:t xml:space="preserve"> Atenção:</w:t>
      </w:r>
      <w:r w:rsidR="00CF19EB" w:rsidRPr="00CF19EB">
        <w:rPr>
          <w:b w:val="0"/>
          <w:bCs w:val="0"/>
          <w:sz w:val="20"/>
          <w:szCs w:val="20"/>
          <w14:numForm w14:val="lining"/>
        </w:rPr>
        <w:t xml:space="preserve"> julgado fictício com o propósito de demonstrar o uso da tipografia jurídica. Substitua conforme o caso concreto, seguindo os ensinamentos da aula 2.9 Citações e jurisprudência</w:t>
      </w:r>
    </w:p>
    <w:p w14:paraId="40CFA2A3" w14:textId="77777777" w:rsidR="005E5B66" w:rsidRPr="005E5B66" w:rsidRDefault="005E5B66" w:rsidP="005E5B66">
      <w:pPr>
        <w:pStyle w:val="1Pargrafo"/>
      </w:pPr>
      <w:r w:rsidRPr="005E5B66">
        <w:t xml:space="preserve">A Reclamada, ao exigir dedicação exclusiva e ao direcionar de forma minuciosa a forma de execução das corridas, </w:t>
      </w:r>
      <w:r w:rsidRPr="005E5B66">
        <w:rPr>
          <w:i/>
          <w:iCs/>
        </w:rPr>
        <w:t>exerceu verdadeiro poder empregatício</w:t>
      </w:r>
      <w:r w:rsidRPr="005E5B66">
        <w:t>, assumindo riscos da atividade econômica e se beneficiando diretamente do trabalho prestado.</w:t>
      </w:r>
    </w:p>
    <w:p w14:paraId="5A198438" w14:textId="5D01A6F5" w:rsidR="005E5B66" w:rsidRDefault="005E5B66" w:rsidP="005E5B66">
      <w:pPr>
        <w:pStyle w:val="1Pargrafo"/>
      </w:pPr>
      <w:r w:rsidRPr="005E5B66">
        <w:lastRenderedPageBreak/>
        <w:t>Assim, faz jus o Reclamante ao reconhecimento do vínculo empregatício no período de 10/02/2021 a 15/03/2025, com a devida anotação na CTPS e consequente percepção dos direitos trabalhistas.</w:t>
      </w:r>
    </w:p>
    <w:p w14:paraId="1389E8D4" w14:textId="217E640A" w:rsidR="005E5B66" w:rsidRPr="005E5B66" w:rsidRDefault="005E5B66" w:rsidP="00FE16DA">
      <w:pPr>
        <w:pStyle w:val="2Ttulo"/>
      </w:pPr>
      <w:r>
        <w:t>dos direitos trabalhistas violados</w:t>
      </w:r>
    </w:p>
    <w:p w14:paraId="2CB5D480" w14:textId="4B898528" w:rsidR="005E5B66" w:rsidRPr="005E5B66" w:rsidRDefault="00E03CC6" w:rsidP="0079541C">
      <w:pPr>
        <w:pStyle w:val="3Descriodottulo"/>
      </w:pPr>
      <w:r>
        <w:t>&amp; dos pedidos de verbas rescisórias</w:t>
      </w:r>
    </w:p>
    <w:p w14:paraId="66DE4245" w14:textId="1F730B68" w:rsidR="00E03CC6" w:rsidRPr="00E03CC6" w:rsidRDefault="00E03CC6" w:rsidP="00E03CC6">
      <w:pPr>
        <w:pStyle w:val="1Pargrafo"/>
      </w:pPr>
      <w:r w:rsidRPr="00E03CC6">
        <w:t>Reconhecido o vínculo empregatício entre as partes, torna-se imprescindível a condenação da Reclamada ao pagamento das verbas trabalhistas não adimplidas durante o contrato e por ocasião da dispensa sem justa causa.</w:t>
      </w:r>
      <w:r>
        <w:t xml:space="preserve"> </w:t>
      </w:r>
      <w:r w:rsidRPr="00E03CC6">
        <w:t>A ausência de registro em carteira e o descumprimento das obrigações legais acarretaram sérios prejuízos ao Reclamante, que ficou privado dos seguintes direitos:</w:t>
      </w:r>
    </w:p>
    <w:tbl>
      <w:tblPr>
        <w:tblStyle w:val="Tabelacomgrade"/>
        <w:tblW w:w="0" w:type="auto"/>
        <w:tblBorders>
          <w:top w:val="single" w:sz="4" w:space="0" w:color="001D51"/>
          <w:left w:val="single" w:sz="4" w:space="0" w:color="001D51"/>
          <w:bottom w:val="single" w:sz="4" w:space="0" w:color="001D51"/>
          <w:right w:val="single" w:sz="4" w:space="0" w:color="001D5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2268"/>
        <w:gridCol w:w="3532"/>
      </w:tblGrid>
      <w:tr w:rsidR="006213A5" w:rsidRPr="005E5B66" w14:paraId="2FF8882D" w14:textId="77777777" w:rsidTr="006213A5">
        <w:tc>
          <w:tcPr>
            <w:tcW w:w="8210" w:type="dxa"/>
            <w:gridSpan w:val="3"/>
            <w:tcBorders>
              <w:top w:val="nil"/>
              <w:left w:val="nil"/>
              <w:bottom w:val="single" w:sz="4" w:space="0" w:color="001D51"/>
              <w:right w:val="nil"/>
            </w:tcBorders>
          </w:tcPr>
          <w:p w14:paraId="7A9E8F9E" w14:textId="6E531220" w:rsidR="006213A5" w:rsidRPr="005E5B66" w:rsidRDefault="006213A5" w:rsidP="001E337C">
            <w:pPr>
              <w:spacing w:before="60" w:after="60" w:line="288" w:lineRule="auto"/>
              <w:rPr>
                <w:rFonts w:ascii="Quire Sans" w:hAnsi="Quire Sans" w:cs="Quire Sans"/>
                <w:b/>
                <w:bCs/>
                <w:sz w:val="18"/>
                <w:szCs w:val="18"/>
                <w14:numForm w14:val="lining"/>
              </w:rPr>
            </w:pPr>
            <w:r w:rsidRPr="006213A5"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  <w:t xml:space="preserve">Quadro comparativo  - </w:t>
            </w:r>
            <w:r w:rsidR="0079541C" w:rsidRPr="006213A5"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  <w:t>vínculo</w:t>
            </w:r>
            <w:r w:rsidRPr="006213A5"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  <w:t xml:space="preserve"> informal X Regime CLT</w:t>
            </w:r>
          </w:p>
        </w:tc>
      </w:tr>
      <w:tr w:rsidR="006213A5" w:rsidRPr="005E5B66" w14:paraId="35A77069" w14:textId="77777777" w:rsidTr="0079541C">
        <w:tc>
          <w:tcPr>
            <w:tcW w:w="2410" w:type="dxa"/>
            <w:tcBorders>
              <w:top w:val="single" w:sz="4" w:space="0" w:color="001D51"/>
              <w:bottom w:val="nil"/>
            </w:tcBorders>
            <w:shd w:val="clear" w:color="auto" w:fill="F2F2F2" w:themeFill="background1" w:themeFillShade="F2"/>
          </w:tcPr>
          <w:p w14:paraId="6C8CEFDA" w14:textId="05F55DFF" w:rsidR="006213A5" w:rsidRPr="006213A5" w:rsidRDefault="006213A5" w:rsidP="001E337C">
            <w:pPr>
              <w:spacing w:before="60" w:after="60" w:line="288" w:lineRule="auto"/>
              <w:rPr>
                <w:rFonts w:ascii="Quire Sans" w:hAnsi="Quire Sans" w:cs="Quire Sans"/>
                <w:b/>
                <w:bCs/>
                <w:sz w:val="18"/>
                <w:szCs w:val="18"/>
                <w14:numForm w14:val="lining"/>
              </w:rPr>
            </w:pPr>
            <w:r w:rsidRPr="006213A5">
              <w:rPr>
                <w:rFonts w:ascii="Quire Sans" w:hAnsi="Quire Sans" w:cs="Quire Sans"/>
                <w:b/>
                <w:bCs/>
                <w:sz w:val="18"/>
                <w:szCs w:val="18"/>
                <w14:numForm w14:val="lining"/>
              </w:rPr>
              <w:t>DIREITO TRABALHISTA</w:t>
            </w:r>
          </w:p>
        </w:tc>
        <w:tc>
          <w:tcPr>
            <w:tcW w:w="2268" w:type="dxa"/>
            <w:tcBorders>
              <w:top w:val="single" w:sz="4" w:space="0" w:color="001D51"/>
              <w:bottom w:val="nil"/>
            </w:tcBorders>
            <w:shd w:val="clear" w:color="auto" w:fill="F2F2F2" w:themeFill="background1" w:themeFillShade="F2"/>
          </w:tcPr>
          <w:p w14:paraId="75DA5F4D" w14:textId="43CE97DC" w:rsidR="006213A5" w:rsidRPr="006213A5" w:rsidRDefault="006213A5" w:rsidP="001E337C">
            <w:pPr>
              <w:spacing w:before="60" w:after="60" w:line="288" w:lineRule="auto"/>
              <w:rPr>
                <w:rFonts w:ascii="Quire Sans" w:hAnsi="Quire Sans" w:cs="Quire Sans"/>
                <w:b/>
                <w:bCs/>
                <w:sz w:val="18"/>
                <w:szCs w:val="18"/>
                <w14:numForm w14:val="lining"/>
              </w:rPr>
            </w:pPr>
            <w:r w:rsidRPr="006213A5">
              <w:rPr>
                <w:rFonts w:ascii="Quire Sans" w:hAnsi="Quire Sans" w:cs="Quire Sans"/>
                <w:b/>
                <w:bCs/>
                <w:sz w:val="18"/>
                <w:szCs w:val="18"/>
                <w14:numForm w14:val="lining"/>
              </w:rPr>
              <w:t>VINCULO INFORMAL</w:t>
            </w:r>
          </w:p>
        </w:tc>
        <w:tc>
          <w:tcPr>
            <w:tcW w:w="3532" w:type="dxa"/>
            <w:tcBorders>
              <w:top w:val="single" w:sz="4" w:space="0" w:color="001D51"/>
              <w:bottom w:val="nil"/>
            </w:tcBorders>
            <w:shd w:val="clear" w:color="auto" w:fill="F2F2F2" w:themeFill="background1" w:themeFillShade="F2"/>
          </w:tcPr>
          <w:p w14:paraId="5586F665" w14:textId="502D8F04" w:rsidR="006213A5" w:rsidRPr="006213A5" w:rsidRDefault="006213A5" w:rsidP="001E337C">
            <w:pPr>
              <w:spacing w:before="60" w:after="60" w:line="288" w:lineRule="auto"/>
              <w:rPr>
                <w:rFonts w:ascii="Quire Sans" w:hAnsi="Quire Sans" w:cs="Quire Sans"/>
                <w:b/>
                <w:bCs/>
                <w:sz w:val="18"/>
                <w:szCs w:val="18"/>
                <w14:numForm w14:val="lining"/>
              </w:rPr>
            </w:pPr>
            <w:r w:rsidRPr="006213A5">
              <w:rPr>
                <w:rFonts w:ascii="Quire Sans" w:hAnsi="Quire Sans" w:cs="Quire Sans"/>
                <w:b/>
                <w:bCs/>
                <w:sz w:val="18"/>
                <w:szCs w:val="18"/>
                <w14:numForm w14:val="lining"/>
              </w:rPr>
              <w:t>VÍNCULO CLT</w:t>
            </w:r>
          </w:p>
        </w:tc>
      </w:tr>
      <w:tr w:rsidR="006213A5" w:rsidRPr="005E5B66" w14:paraId="27DA776C" w14:textId="77777777" w:rsidTr="0079541C">
        <w:tc>
          <w:tcPr>
            <w:tcW w:w="2410" w:type="dxa"/>
            <w:tcBorders>
              <w:top w:val="nil"/>
              <w:bottom w:val="single" w:sz="4" w:space="0" w:color="auto"/>
            </w:tcBorders>
          </w:tcPr>
          <w:p w14:paraId="73903F50" w14:textId="5CDF3422" w:rsidR="006213A5" w:rsidRPr="006213A5" w:rsidRDefault="006213A5" w:rsidP="001E337C">
            <w:pPr>
              <w:spacing w:before="60" w:after="60" w:line="288" w:lineRule="auto"/>
              <w:rPr>
                <w:rFonts w:ascii="Quire Sans" w:hAnsi="Quire Sans" w:cs="Quire Sans"/>
                <w:sz w:val="20"/>
                <w:szCs w:val="20"/>
                <w14:numForm w14:val="lining"/>
              </w:rPr>
            </w:pPr>
            <w:r>
              <w:rPr>
                <w:rFonts w:ascii="Quire Sans" w:hAnsi="Quire Sans" w:cs="Quire Sans"/>
                <w:sz w:val="20"/>
                <w:szCs w:val="20"/>
                <w14:numForm w14:val="lining"/>
              </w:rPr>
              <w:t>FGTS</w:t>
            </w:r>
          </w:p>
        </w:tc>
        <w:tc>
          <w:tcPr>
            <w:tcW w:w="2268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</w:tcPr>
          <w:p w14:paraId="7FD9D1BA" w14:textId="6EE3490F" w:rsidR="006213A5" w:rsidRPr="0079541C" w:rsidRDefault="006213A5" w:rsidP="001E337C">
            <w:pPr>
              <w:spacing w:before="60" w:after="60" w:line="288" w:lineRule="auto"/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</w:pPr>
            <w:r w:rsidRPr="0079541C"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  <w:t>Não recolhido</w:t>
            </w:r>
          </w:p>
        </w:tc>
        <w:tc>
          <w:tcPr>
            <w:tcW w:w="3532" w:type="dxa"/>
            <w:tcBorders>
              <w:top w:val="nil"/>
              <w:bottom w:val="single" w:sz="4" w:space="0" w:color="auto"/>
            </w:tcBorders>
          </w:tcPr>
          <w:p w14:paraId="624FBB8A" w14:textId="2CD9506D" w:rsidR="006213A5" w:rsidRPr="005E5B66" w:rsidRDefault="006213A5" w:rsidP="001E337C">
            <w:pPr>
              <w:spacing w:before="60" w:after="60" w:line="288" w:lineRule="auto"/>
              <w:rPr>
                <w:rFonts w:ascii="Quire Sans" w:hAnsi="Quire Sans" w:cs="Quire Sans"/>
                <w:sz w:val="20"/>
                <w:szCs w:val="20"/>
                <w14:numForm w14:val="lining"/>
              </w:rPr>
            </w:pPr>
            <w:r>
              <w:rPr>
                <w:rFonts w:ascii="Quire Sans" w:hAnsi="Quire Sans" w:cs="Quire Sans"/>
                <w:sz w:val="20"/>
                <w:szCs w:val="20"/>
                <w14:numForm w14:val="lining"/>
              </w:rPr>
              <w:t>Obrigatório</w:t>
            </w:r>
          </w:p>
        </w:tc>
      </w:tr>
      <w:tr w:rsidR="006213A5" w:rsidRPr="005E5B66" w14:paraId="6AF2C233" w14:textId="77777777" w:rsidTr="0079541C"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03243F5B" w14:textId="77D00D4A" w:rsidR="006213A5" w:rsidRPr="006213A5" w:rsidRDefault="006213A5" w:rsidP="001E337C">
            <w:pPr>
              <w:spacing w:before="60" w:after="60" w:line="288" w:lineRule="auto"/>
              <w:rPr>
                <w:rFonts w:ascii="Quire Sans" w:hAnsi="Quire Sans" w:cs="Quire Sans"/>
                <w:sz w:val="20"/>
                <w:szCs w:val="20"/>
                <w14:numForm w14:val="lining"/>
              </w:rPr>
            </w:pPr>
            <w:r w:rsidRPr="006213A5">
              <w:rPr>
                <w:rFonts w:ascii="Quire Sans" w:hAnsi="Quire Sans" w:cs="Quire Sans"/>
                <w:sz w:val="20"/>
                <w:szCs w:val="20"/>
                <w14:numForm w14:val="lining"/>
              </w:rPr>
              <w:t>Férias + 1/3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209F46B9" w14:textId="65ADCAA4" w:rsidR="006213A5" w:rsidRPr="0079541C" w:rsidRDefault="006213A5" w:rsidP="001E337C">
            <w:pPr>
              <w:spacing w:before="60" w:after="60" w:line="288" w:lineRule="auto"/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</w:pPr>
            <w:r w:rsidRPr="0079541C"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  <w:t>Inexistente</w:t>
            </w:r>
          </w:p>
        </w:tc>
        <w:tc>
          <w:tcPr>
            <w:tcW w:w="3532" w:type="dxa"/>
            <w:tcBorders>
              <w:top w:val="single" w:sz="4" w:space="0" w:color="auto"/>
              <w:bottom w:val="single" w:sz="4" w:space="0" w:color="auto"/>
            </w:tcBorders>
          </w:tcPr>
          <w:p w14:paraId="1968F7AF" w14:textId="0B655373" w:rsidR="006213A5" w:rsidRPr="005E5B66" w:rsidRDefault="006213A5" w:rsidP="001E337C">
            <w:pPr>
              <w:spacing w:before="60" w:after="60" w:line="288" w:lineRule="auto"/>
              <w:rPr>
                <w:rFonts w:ascii="Quire Sans" w:hAnsi="Quire Sans" w:cs="Quire Sans"/>
                <w:sz w:val="20"/>
                <w:szCs w:val="20"/>
                <w14:numForm w14:val="lining"/>
              </w:rPr>
            </w:pPr>
            <w:r>
              <w:rPr>
                <w:rFonts w:ascii="Quire Sans" w:hAnsi="Quire Sans" w:cs="Quire Sans"/>
                <w:sz w:val="20"/>
                <w:szCs w:val="20"/>
                <w14:numForm w14:val="lining"/>
              </w:rPr>
              <w:t>Garantido</w:t>
            </w:r>
          </w:p>
        </w:tc>
      </w:tr>
      <w:tr w:rsidR="006213A5" w:rsidRPr="005E5B66" w14:paraId="49BBA1ED" w14:textId="77777777" w:rsidTr="0079541C"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7E10FF42" w14:textId="6B7068F4" w:rsidR="006213A5" w:rsidRPr="006213A5" w:rsidRDefault="006213A5" w:rsidP="001E337C">
            <w:pPr>
              <w:spacing w:before="60" w:after="60" w:line="288" w:lineRule="auto"/>
              <w:rPr>
                <w:rFonts w:ascii="Quire Sans" w:hAnsi="Quire Sans" w:cs="Quire Sans"/>
                <w:sz w:val="20"/>
                <w:szCs w:val="20"/>
                <w14:numForm w14:val="lining"/>
              </w:rPr>
            </w:pPr>
            <w:r w:rsidRPr="006213A5">
              <w:rPr>
                <w:rFonts w:ascii="Quire Sans" w:hAnsi="Quire Sans" w:cs="Quire Sans"/>
                <w:sz w:val="20"/>
                <w:szCs w:val="20"/>
                <w14:numForm w14:val="lining"/>
              </w:rPr>
              <w:t>13º Salário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D1D73FF" w14:textId="155A9215" w:rsidR="006213A5" w:rsidRPr="0079541C" w:rsidRDefault="006213A5" w:rsidP="001E337C">
            <w:pPr>
              <w:spacing w:before="60" w:after="60" w:line="288" w:lineRule="auto"/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</w:pPr>
            <w:r w:rsidRPr="0079541C"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  <w:t>Não pago</w:t>
            </w:r>
          </w:p>
        </w:tc>
        <w:tc>
          <w:tcPr>
            <w:tcW w:w="3532" w:type="dxa"/>
            <w:tcBorders>
              <w:top w:val="single" w:sz="4" w:space="0" w:color="auto"/>
              <w:bottom w:val="single" w:sz="4" w:space="0" w:color="auto"/>
            </w:tcBorders>
          </w:tcPr>
          <w:p w14:paraId="1DF7E291" w14:textId="0C36D1EC" w:rsidR="006213A5" w:rsidRPr="005E5B66" w:rsidRDefault="006213A5" w:rsidP="001E337C">
            <w:pPr>
              <w:spacing w:before="60" w:after="60" w:line="288" w:lineRule="auto"/>
              <w:rPr>
                <w:rFonts w:ascii="Quire Sans" w:hAnsi="Quire Sans" w:cs="Quire Sans"/>
                <w:sz w:val="20"/>
                <w:szCs w:val="20"/>
                <w14:numForm w14:val="lining"/>
              </w:rPr>
            </w:pPr>
            <w:r>
              <w:rPr>
                <w:rFonts w:ascii="Quire Sans" w:hAnsi="Quire Sans" w:cs="Quire Sans"/>
                <w:sz w:val="20"/>
                <w:szCs w:val="20"/>
                <w14:numForm w14:val="lining"/>
              </w:rPr>
              <w:t>Obrigatório</w:t>
            </w:r>
          </w:p>
        </w:tc>
      </w:tr>
      <w:tr w:rsidR="006213A5" w:rsidRPr="005E5B66" w14:paraId="6EB78E78" w14:textId="77777777" w:rsidTr="0079541C"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3E3FE55A" w14:textId="3AFC1476" w:rsidR="006213A5" w:rsidRPr="006213A5" w:rsidRDefault="006213A5" w:rsidP="001E337C">
            <w:pPr>
              <w:spacing w:before="60" w:after="60" w:line="288" w:lineRule="auto"/>
              <w:rPr>
                <w:rFonts w:ascii="Quire Sans" w:hAnsi="Quire Sans" w:cs="Quire Sans"/>
                <w:sz w:val="20"/>
                <w:szCs w:val="20"/>
                <w14:numForm w14:val="lining"/>
              </w:rPr>
            </w:pPr>
            <w:r>
              <w:rPr>
                <w:rFonts w:ascii="Quire Sans" w:hAnsi="Quire Sans" w:cs="Quire Sans"/>
                <w:sz w:val="20"/>
                <w:szCs w:val="20"/>
                <w14:numForm w14:val="lining"/>
              </w:rPr>
              <w:t>Aviso Prévio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44E88E2" w14:textId="3CC77FC4" w:rsidR="006213A5" w:rsidRPr="0079541C" w:rsidRDefault="006213A5" w:rsidP="001E337C">
            <w:pPr>
              <w:spacing w:before="60" w:after="60" w:line="288" w:lineRule="auto"/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</w:pPr>
            <w:r w:rsidRPr="0079541C"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  <w:t>Não concedido</w:t>
            </w:r>
          </w:p>
        </w:tc>
        <w:tc>
          <w:tcPr>
            <w:tcW w:w="3532" w:type="dxa"/>
            <w:tcBorders>
              <w:top w:val="single" w:sz="4" w:space="0" w:color="auto"/>
              <w:bottom w:val="single" w:sz="4" w:space="0" w:color="auto"/>
            </w:tcBorders>
          </w:tcPr>
          <w:p w14:paraId="43E6221D" w14:textId="13EE2D01" w:rsidR="006213A5" w:rsidRPr="005E5B66" w:rsidRDefault="006213A5" w:rsidP="001E337C">
            <w:pPr>
              <w:spacing w:before="60" w:after="60" w:line="288" w:lineRule="auto"/>
              <w:rPr>
                <w:rFonts w:ascii="Quire Sans" w:hAnsi="Quire Sans" w:cs="Quire Sans"/>
                <w:sz w:val="20"/>
                <w:szCs w:val="20"/>
                <w14:numForm w14:val="lining"/>
              </w:rPr>
            </w:pPr>
            <w:r>
              <w:rPr>
                <w:rFonts w:ascii="Quire Sans" w:hAnsi="Quire Sans" w:cs="Quire Sans"/>
                <w:sz w:val="20"/>
                <w:szCs w:val="20"/>
                <w14:numForm w14:val="lining"/>
              </w:rPr>
              <w:t>Devido</w:t>
            </w:r>
          </w:p>
        </w:tc>
      </w:tr>
      <w:tr w:rsidR="006213A5" w:rsidRPr="005E5B66" w14:paraId="4E0156CB" w14:textId="77777777" w:rsidTr="0079541C"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798CEAFC" w14:textId="40D602A9" w:rsidR="006213A5" w:rsidRDefault="006213A5" w:rsidP="001E337C">
            <w:pPr>
              <w:spacing w:before="60" w:after="60" w:line="288" w:lineRule="auto"/>
              <w:rPr>
                <w:rFonts w:ascii="Quire Sans" w:hAnsi="Quire Sans" w:cs="Quire Sans"/>
                <w:sz w:val="20"/>
                <w:szCs w:val="20"/>
                <w14:numForm w14:val="lining"/>
              </w:rPr>
            </w:pPr>
            <w:r>
              <w:rPr>
                <w:rFonts w:ascii="Quire Sans" w:hAnsi="Quire Sans" w:cs="Quire Sans"/>
                <w:sz w:val="20"/>
                <w:szCs w:val="20"/>
                <w14:numForm w14:val="lining"/>
              </w:rPr>
              <w:t>INSS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2E1FBC03" w14:textId="02C1521A" w:rsidR="006213A5" w:rsidRPr="0079541C" w:rsidRDefault="006213A5" w:rsidP="001E337C">
            <w:pPr>
              <w:spacing w:before="60" w:after="60" w:line="288" w:lineRule="auto"/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</w:pPr>
            <w:r w:rsidRPr="0079541C"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  <w:t>Não recolhido</w:t>
            </w:r>
          </w:p>
        </w:tc>
        <w:tc>
          <w:tcPr>
            <w:tcW w:w="3532" w:type="dxa"/>
            <w:tcBorders>
              <w:top w:val="single" w:sz="4" w:space="0" w:color="auto"/>
              <w:bottom w:val="single" w:sz="4" w:space="0" w:color="auto"/>
            </w:tcBorders>
          </w:tcPr>
          <w:p w14:paraId="127C84DA" w14:textId="36749B69" w:rsidR="006213A5" w:rsidRPr="005E5B66" w:rsidRDefault="006213A5" w:rsidP="001E337C">
            <w:pPr>
              <w:spacing w:before="60" w:after="60" w:line="288" w:lineRule="auto"/>
              <w:rPr>
                <w:rFonts w:ascii="Quire Sans" w:hAnsi="Quire Sans" w:cs="Quire Sans"/>
                <w:sz w:val="20"/>
                <w:szCs w:val="20"/>
                <w14:numForm w14:val="lining"/>
              </w:rPr>
            </w:pPr>
            <w:r>
              <w:rPr>
                <w:rFonts w:ascii="Quire Sans" w:hAnsi="Quire Sans" w:cs="Quire Sans"/>
                <w:sz w:val="20"/>
                <w:szCs w:val="20"/>
                <w14:numForm w14:val="lining"/>
              </w:rPr>
              <w:t>Obrigatório</w:t>
            </w:r>
          </w:p>
        </w:tc>
      </w:tr>
      <w:tr w:rsidR="006213A5" w:rsidRPr="005E5B66" w14:paraId="2AED304A" w14:textId="77777777" w:rsidTr="0079541C">
        <w:tc>
          <w:tcPr>
            <w:tcW w:w="2410" w:type="dxa"/>
            <w:tcBorders>
              <w:top w:val="single" w:sz="4" w:space="0" w:color="auto"/>
              <w:bottom w:val="single" w:sz="4" w:space="0" w:color="001D51"/>
            </w:tcBorders>
          </w:tcPr>
          <w:p w14:paraId="0FBA466B" w14:textId="7472DAF5" w:rsidR="006213A5" w:rsidRDefault="006213A5" w:rsidP="001E337C">
            <w:pPr>
              <w:spacing w:before="60" w:after="60" w:line="288" w:lineRule="auto"/>
              <w:rPr>
                <w:rFonts w:ascii="Quire Sans" w:hAnsi="Quire Sans" w:cs="Quire Sans"/>
                <w:sz w:val="20"/>
                <w:szCs w:val="20"/>
                <w14:numForm w14:val="lining"/>
              </w:rPr>
            </w:pPr>
            <w:r>
              <w:rPr>
                <w:rFonts w:ascii="Quire Sans" w:hAnsi="Quire Sans" w:cs="Quire Sans"/>
                <w:sz w:val="20"/>
                <w:szCs w:val="20"/>
                <w14:numForm w14:val="lining"/>
              </w:rPr>
              <w:t>Seguro-desemprego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001D51"/>
            </w:tcBorders>
            <w:shd w:val="clear" w:color="auto" w:fill="F2F2F2" w:themeFill="background1" w:themeFillShade="F2"/>
          </w:tcPr>
          <w:p w14:paraId="782C2E17" w14:textId="4F0E595E" w:rsidR="006213A5" w:rsidRPr="0079541C" w:rsidRDefault="006213A5" w:rsidP="001E337C">
            <w:pPr>
              <w:spacing w:before="60" w:after="60" w:line="288" w:lineRule="auto"/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</w:pPr>
            <w:r w:rsidRPr="0079541C">
              <w:rPr>
                <w:rFonts w:ascii="Quire Sans" w:hAnsi="Quire Sans" w:cs="Quire Sans"/>
                <w:b/>
                <w:bCs/>
                <w:sz w:val="20"/>
                <w:szCs w:val="20"/>
                <w14:numForm w14:val="lining"/>
              </w:rPr>
              <w:t>Inacessível</w:t>
            </w:r>
          </w:p>
        </w:tc>
        <w:tc>
          <w:tcPr>
            <w:tcW w:w="3532" w:type="dxa"/>
            <w:tcBorders>
              <w:top w:val="single" w:sz="4" w:space="0" w:color="auto"/>
              <w:bottom w:val="single" w:sz="4" w:space="0" w:color="001D51"/>
            </w:tcBorders>
          </w:tcPr>
          <w:p w14:paraId="51F12389" w14:textId="4B399BCF" w:rsidR="006213A5" w:rsidRPr="005E5B66" w:rsidRDefault="006213A5" w:rsidP="001E337C">
            <w:pPr>
              <w:spacing w:before="60" w:after="60" w:line="288" w:lineRule="auto"/>
              <w:rPr>
                <w:rFonts w:ascii="Quire Sans" w:hAnsi="Quire Sans" w:cs="Quire Sans"/>
                <w:sz w:val="20"/>
                <w:szCs w:val="20"/>
                <w14:numForm w14:val="lining"/>
              </w:rPr>
            </w:pPr>
            <w:r>
              <w:rPr>
                <w:rFonts w:ascii="Quire Sans" w:hAnsi="Quire Sans" w:cs="Quire Sans"/>
                <w:sz w:val="20"/>
                <w:szCs w:val="20"/>
                <w14:numForm w14:val="lining"/>
              </w:rPr>
              <w:t>Acesso garantido</w:t>
            </w:r>
          </w:p>
        </w:tc>
      </w:tr>
    </w:tbl>
    <w:p w14:paraId="044B8DCE" w14:textId="1B894BEE" w:rsidR="005E5B66" w:rsidRDefault="0079541C" w:rsidP="0079541C">
      <w:pPr>
        <w:pStyle w:val="1Pargrafo"/>
        <w:spacing w:before="840"/>
        <w:ind w:right="4392"/>
      </w:pPr>
      <w:r>
        <w:rPr>
          <w:noProof/>
          <w14:numForm w14:val="default"/>
        </w:rPr>
        <w:drawing>
          <wp:anchor distT="0" distB="0" distL="114300" distR="114300" simplePos="0" relativeHeight="251664384" behindDoc="0" locked="0" layoutInCell="1" allowOverlap="1" wp14:anchorId="27B8AF78" wp14:editId="02FD35CD">
            <wp:simplePos x="0" y="0"/>
            <wp:positionH relativeFrom="column">
              <wp:posOffset>1513205</wp:posOffset>
            </wp:positionH>
            <wp:positionV relativeFrom="paragraph">
              <wp:posOffset>316865</wp:posOffset>
            </wp:positionV>
            <wp:extent cx="5219700" cy="2179320"/>
            <wp:effectExtent l="0" t="57150" r="0" b="87630"/>
            <wp:wrapNone/>
            <wp:docPr id="1467551575" name="Diagrama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13A5" w:rsidRPr="006213A5">
        <w:t>Como se vê, o Reclamante laborou privado de todas as garantias mínimas conferidas pela legislação trabalhista, situação que impõe a reparação imediata.</w:t>
      </w:r>
      <w:r w:rsidR="006213A5">
        <w:t xml:space="preserve"> Assim, requer, desde já, o pagamento</w:t>
      </w:r>
      <w:r w:rsidR="00824586">
        <w:t xml:space="preserve"> e cumprimento do seguinte</w:t>
      </w:r>
      <w:r w:rsidR="006213A5">
        <w:t>:</w:t>
      </w:r>
    </w:p>
    <w:p w14:paraId="2B954238" w14:textId="1A16AACA" w:rsidR="006213A5" w:rsidRPr="006213A5" w:rsidRDefault="006213A5" w:rsidP="006213A5">
      <w:pPr>
        <w:pStyle w:val="1Pargrafo"/>
      </w:pPr>
    </w:p>
    <w:p w14:paraId="5D0ED24F" w14:textId="77777777" w:rsidR="00A4502E" w:rsidRDefault="00A4502E" w:rsidP="005E5B66">
      <w:pPr>
        <w:pStyle w:val="1Pargrafo"/>
      </w:pPr>
    </w:p>
    <w:p w14:paraId="76456B63" w14:textId="462C3CF2" w:rsidR="00824586" w:rsidRPr="005E5B66" w:rsidRDefault="00824586" w:rsidP="00FE16DA">
      <w:pPr>
        <w:pStyle w:val="2Ttulo"/>
      </w:pPr>
      <w:r>
        <w:lastRenderedPageBreak/>
        <w:t>da jornada de trabalho</w:t>
      </w:r>
    </w:p>
    <w:p w14:paraId="6035B8B0" w14:textId="6B4FF9BC" w:rsidR="00824586" w:rsidRPr="005E5B66" w:rsidRDefault="00824586" w:rsidP="0079541C">
      <w:pPr>
        <w:pStyle w:val="3Descriodottulo"/>
      </w:pPr>
      <w:r>
        <w:t>&amp; das horas extras</w:t>
      </w:r>
    </w:p>
    <w:p w14:paraId="64D97FD9" w14:textId="77777777" w:rsidR="00824586" w:rsidRPr="00824586" w:rsidRDefault="00824586" w:rsidP="00824586">
      <w:pPr>
        <w:pStyle w:val="1Pargrafo"/>
      </w:pPr>
      <w:r w:rsidRPr="00824586">
        <w:t>Durante todo o período contratual, o Reclamante esteve submetido a extenuantes jornadas de trabalho, em total afronta aos limites estabelecidos pela Consolidação das Leis do Trabalho.</w:t>
      </w:r>
    </w:p>
    <w:p w14:paraId="070AA0B2" w14:textId="560F2393" w:rsidR="00824586" w:rsidRDefault="00824586" w:rsidP="00824586">
      <w:pPr>
        <w:pStyle w:val="1Pargrafo"/>
      </w:pPr>
      <w:r w:rsidRPr="00824586">
        <w:t>O Reclamante laborava seis dias por semana, das 08h00 às 20h00, com intervalos irregulares e, muitas vezes, suprimidos pela exigência de cumprimento de metas estabelecidas pela plataforma. Tal circunstância impõe o pagamento das horas extras, com adicional legal, e a integração dessas verbas aos demais reflexos trabalhistas.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5805"/>
      </w:tblGrid>
      <w:tr w:rsidR="00824586" w14:paraId="4A26AB1C" w14:textId="77777777" w:rsidTr="00824586">
        <w:tc>
          <w:tcPr>
            <w:tcW w:w="2405" w:type="dxa"/>
            <w:tcBorders>
              <w:top w:val="single" w:sz="4" w:space="0" w:color="001D51"/>
              <w:right w:val="single" w:sz="4" w:space="0" w:color="001D51"/>
            </w:tcBorders>
          </w:tcPr>
          <w:p w14:paraId="5FB8FDDC" w14:textId="46FF2DCC" w:rsidR="00824586" w:rsidRPr="00824586" w:rsidRDefault="00824586" w:rsidP="00824586">
            <w:pPr>
              <w:pStyle w:val="1Pargrafo"/>
              <w:spacing w:before="60" w:after="60"/>
              <w:ind w:firstLine="0"/>
              <w:rPr>
                <w:b/>
                <w:bCs/>
                <w:sz w:val="20"/>
                <w:szCs w:val="20"/>
              </w:rPr>
            </w:pPr>
            <w:r w:rsidRPr="00824586">
              <w:rPr>
                <w:b/>
                <w:bCs/>
                <w:sz w:val="20"/>
                <w:szCs w:val="20"/>
              </w:rPr>
              <w:t>Início</w:t>
            </w:r>
          </w:p>
        </w:tc>
        <w:tc>
          <w:tcPr>
            <w:tcW w:w="5805" w:type="dxa"/>
            <w:tcBorders>
              <w:top w:val="single" w:sz="4" w:space="0" w:color="001D51"/>
              <w:left w:val="single" w:sz="4" w:space="0" w:color="001D51"/>
            </w:tcBorders>
            <w:shd w:val="clear" w:color="auto" w:fill="F2F2F2" w:themeFill="background1" w:themeFillShade="F2"/>
          </w:tcPr>
          <w:p w14:paraId="56EFD762" w14:textId="21B67918" w:rsidR="00824586" w:rsidRPr="00824586" w:rsidRDefault="00824586" w:rsidP="00824586">
            <w:pPr>
              <w:pStyle w:val="1Pargrafo"/>
              <w:spacing w:before="60" w:after="60"/>
              <w:ind w:firstLine="0"/>
              <w:rPr>
                <w:b/>
                <w:bCs/>
                <w:sz w:val="20"/>
                <w:szCs w:val="20"/>
              </w:rPr>
            </w:pPr>
            <w:r w:rsidRPr="00824586">
              <w:rPr>
                <w:b/>
                <w:bCs/>
                <w:sz w:val="20"/>
                <w:szCs w:val="20"/>
              </w:rPr>
              <w:t>: 08h00</w:t>
            </w:r>
          </w:p>
        </w:tc>
      </w:tr>
      <w:tr w:rsidR="00824586" w14:paraId="74119BDA" w14:textId="77777777" w:rsidTr="00824586">
        <w:tc>
          <w:tcPr>
            <w:tcW w:w="2405" w:type="dxa"/>
            <w:tcBorders>
              <w:right w:val="single" w:sz="4" w:space="0" w:color="001D51"/>
            </w:tcBorders>
          </w:tcPr>
          <w:p w14:paraId="487F2936" w14:textId="0F85D6A7" w:rsidR="00824586" w:rsidRPr="00824586" w:rsidRDefault="00824586" w:rsidP="00824586">
            <w:pPr>
              <w:pStyle w:val="1Pargrafo"/>
              <w:suppressAutoHyphens/>
              <w:spacing w:before="60" w:after="60"/>
              <w:ind w:firstLine="0"/>
              <w:jc w:val="left"/>
              <w:rPr>
                <w:sz w:val="20"/>
                <w:szCs w:val="20"/>
              </w:rPr>
            </w:pPr>
            <w:r w:rsidRPr="00824586">
              <w:rPr>
                <w:sz w:val="20"/>
                <w:szCs w:val="20"/>
              </w:rPr>
              <w:t xml:space="preserve">Atendimento a corridas </w:t>
            </w:r>
          </w:p>
        </w:tc>
        <w:tc>
          <w:tcPr>
            <w:tcW w:w="5805" w:type="dxa"/>
            <w:tcBorders>
              <w:left w:val="single" w:sz="4" w:space="0" w:color="001D51"/>
            </w:tcBorders>
            <w:shd w:val="clear" w:color="auto" w:fill="F2F2F2" w:themeFill="background1" w:themeFillShade="F2"/>
          </w:tcPr>
          <w:p w14:paraId="515CE6DD" w14:textId="6A6068AF" w:rsidR="00824586" w:rsidRPr="00824586" w:rsidRDefault="00824586" w:rsidP="00824586">
            <w:pPr>
              <w:pStyle w:val="1Pargrafo"/>
              <w:spacing w:before="60" w:after="6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</w:t>
            </w:r>
            <w:r w:rsidRPr="00824586">
              <w:rPr>
                <w:sz w:val="20"/>
                <w:szCs w:val="20"/>
              </w:rPr>
              <w:t>com controle da plataforma</w:t>
            </w:r>
          </w:p>
        </w:tc>
      </w:tr>
      <w:tr w:rsidR="00824586" w14:paraId="1420B508" w14:textId="77777777" w:rsidTr="00824586">
        <w:tc>
          <w:tcPr>
            <w:tcW w:w="2405" w:type="dxa"/>
            <w:tcBorders>
              <w:right w:val="single" w:sz="4" w:space="0" w:color="001D51"/>
            </w:tcBorders>
          </w:tcPr>
          <w:p w14:paraId="6294E5CA" w14:textId="58334BFF" w:rsidR="00824586" w:rsidRPr="00824586" w:rsidRDefault="00824586" w:rsidP="00824586">
            <w:pPr>
              <w:pStyle w:val="1Pargrafo"/>
              <w:spacing w:before="60" w:after="60"/>
              <w:ind w:firstLine="0"/>
              <w:rPr>
                <w:sz w:val="20"/>
                <w:szCs w:val="20"/>
              </w:rPr>
            </w:pPr>
            <w:r w:rsidRPr="00824586">
              <w:rPr>
                <w:sz w:val="20"/>
                <w:szCs w:val="20"/>
              </w:rPr>
              <w:t>Breve pausas irregulares</w:t>
            </w:r>
          </w:p>
        </w:tc>
        <w:tc>
          <w:tcPr>
            <w:tcW w:w="5805" w:type="dxa"/>
            <w:tcBorders>
              <w:left w:val="single" w:sz="4" w:space="0" w:color="001D51"/>
            </w:tcBorders>
            <w:shd w:val="clear" w:color="auto" w:fill="F2F2F2" w:themeFill="background1" w:themeFillShade="F2"/>
          </w:tcPr>
          <w:p w14:paraId="0540704C" w14:textId="63D5BCB2" w:rsidR="00824586" w:rsidRPr="00824586" w:rsidRDefault="00824586" w:rsidP="00824586">
            <w:pPr>
              <w:pStyle w:val="1Pargrafo"/>
              <w:spacing w:before="60" w:after="60"/>
              <w:ind w:firstLine="0"/>
              <w:rPr>
                <w:sz w:val="20"/>
                <w:szCs w:val="20"/>
              </w:rPr>
            </w:pPr>
            <w:r w:rsidRPr="0082458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s</w:t>
            </w:r>
            <w:r w:rsidRPr="00824586">
              <w:rPr>
                <w:sz w:val="20"/>
                <w:szCs w:val="20"/>
              </w:rPr>
              <w:t>em intervalo formal de 1h</w:t>
            </w:r>
          </w:p>
        </w:tc>
      </w:tr>
      <w:tr w:rsidR="00824586" w14:paraId="5AA4CE29" w14:textId="77777777" w:rsidTr="00824586">
        <w:tc>
          <w:tcPr>
            <w:tcW w:w="2405" w:type="dxa"/>
            <w:tcBorders>
              <w:right w:val="single" w:sz="4" w:space="0" w:color="001D51"/>
            </w:tcBorders>
          </w:tcPr>
          <w:p w14:paraId="45CDA7D5" w14:textId="4F85D7E6" w:rsidR="00824586" w:rsidRPr="00824586" w:rsidRDefault="00824586" w:rsidP="00824586">
            <w:pPr>
              <w:pStyle w:val="1Pargrafo"/>
              <w:spacing w:before="60" w:after="60"/>
              <w:ind w:firstLine="0"/>
              <w:rPr>
                <w:sz w:val="20"/>
                <w:szCs w:val="20"/>
              </w:rPr>
            </w:pPr>
            <w:r w:rsidRPr="00824586">
              <w:rPr>
                <w:sz w:val="20"/>
                <w:szCs w:val="20"/>
              </w:rPr>
              <w:t>Término</w:t>
            </w:r>
          </w:p>
        </w:tc>
        <w:tc>
          <w:tcPr>
            <w:tcW w:w="5805" w:type="dxa"/>
            <w:tcBorders>
              <w:left w:val="single" w:sz="4" w:space="0" w:color="001D51"/>
            </w:tcBorders>
            <w:shd w:val="clear" w:color="auto" w:fill="F2F2F2" w:themeFill="background1" w:themeFillShade="F2"/>
          </w:tcPr>
          <w:p w14:paraId="7DAC6B7E" w14:textId="38E7EC0E" w:rsidR="00824586" w:rsidRPr="00824586" w:rsidRDefault="00824586" w:rsidP="00824586">
            <w:pPr>
              <w:pStyle w:val="1Pargrafo"/>
              <w:spacing w:before="60" w:after="60"/>
              <w:ind w:firstLine="0"/>
              <w:rPr>
                <w:b/>
                <w:bCs/>
                <w:sz w:val="20"/>
                <w:szCs w:val="20"/>
              </w:rPr>
            </w:pPr>
            <w:r w:rsidRPr="00824586">
              <w:rPr>
                <w:b/>
                <w:bCs/>
                <w:sz w:val="20"/>
                <w:szCs w:val="20"/>
              </w:rPr>
              <w:t>: 20h00</w:t>
            </w:r>
          </w:p>
        </w:tc>
      </w:tr>
      <w:tr w:rsidR="00824586" w14:paraId="4AF3DE36" w14:textId="77777777" w:rsidTr="00824586">
        <w:tc>
          <w:tcPr>
            <w:tcW w:w="2405" w:type="dxa"/>
            <w:tcBorders>
              <w:right w:val="single" w:sz="4" w:space="0" w:color="001D51"/>
            </w:tcBorders>
          </w:tcPr>
          <w:p w14:paraId="7F85F1CD" w14:textId="6F06F5B1" w:rsidR="00824586" w:rsidRPr="00824586" w:rsidRDefault="00824586" w:rsidP="00824586">
            <w:pPr>
              <w:pStyle w:val="1Pargrafo"/>
              <w:spacing w:before="60" w:after="60"/>
              <w:ind w:firstLine="0"/>
              <w:rPr>
                <w:sz w:val="20"/>
                <w:szCs w:val="20"/>
              </w:rPr>
            </w:pPr>
            <w:r w:rsidRPr="00824586">
              <w:rPr>
                <w:sz w:val="20"/>
                <w:szCs w:val="20"/>
              </w:rPr>
              <w:t>Resultado</w:t>
            </w:r>
          </w:p>
        </w:tc>
        <w:tc>
          <w:tcPr>
            <w:tcW w:w="5805" w:type="dxa"/>
            <w:tcBorders>
              <w:left w:val="single" w:sz="4" w:space="0" w:color="001D51"/>
            </w:tcBorders>
            <w:shd w:val="clear" w:color="auto" w:fill="F2F2F2" w:themeFill="background1" w:themeFillShade="F2"/>
          </w:tcPr>
          <w:p w14:paraId="509A4FCA" w14:textId="0E781D8F" w:rsidR="00824586" w:rsidRPr="00824586" w:rsidRDefault="00824586" w:rsidP="00824586">
            <w:pPr>
              <w:pStyle w:val="1Pargrafo"/>
              <w:spacing w:before="60" w:after="60"/>
              <w:ind w:firstLine="0"/>
              <w:rPr>
                <w:sz w:val="20"/>
                <w:szCs w:val="20"/>
              </w:rPr>
            </w:pPr>
            <w:r w:rsidRPr="0082458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j</w:t>
            </w:r>
            <w:r w:rsidRPr="00824586">
              <w:rPr>
                <w:sz w:val="20"/>
                <w:szCs w:val="20"/>
              </w:rPr>
              <w:t>ornada diária de 12h</w:t>
            </w:r>
          </w:p>
        </w:tc>
      </w:tr>
      <w:tr w:rsidR="00824586" w14:paraId="71CCCA52" w14:textId="77777777" w:rsidTr="00824586">
        <w:tc>
          <w:tcPr>
            <w:tcW w:w="2405" w:type="dxa"/>
            <w:tcBorders>
              <w:right w:val="single" w:sz="4" w:space="0" w:color="001D51"/>
            </w:tcBorders>
          </w:tcPr>
          <w:p w14:paraId="25B7F049" w14:textId="790C8806" w:rsidR="00824586" w:rsidRDefault="00824586" w:rsidP="00824586">
            <w:pPr>
              <w:pStyle w:val="1Pargrafo"/>
              <w:spacing w:before="60" w:after="60"/>
              <w:ind w:firstLine="0"/>
              <w:rPr>
                <w:noProof/>
                <w14:numForm w14:val="default"/>
              </w:rPr>
            </w:pPr>
            <w:r>
              <w:rPr>
                <w:noProof/>
                <w14:numForm w14:val="default"/>
              </w:rPr>
              <w:drawing>
                <wp:anchor distT="0" distB="0" distL="114300" distR="114300" simplePos="0" relativeHeight="251665408" behindDoc="0" locked="0" layoutInCell="1" allowOverlap="1" wp14:anchorId="652B8C19" wp14:editId="1080E1AA">
                  <wp:simplePos x="0" y="0"/>
                  <wp:positionH relativeFrom="column">
                    <wp:posOffset>1199515</wp:posOffset>
                  </wp:positionH>
                  <wp:positionV relativeFrom="paragraph">
                    <wp:posOffset>6985</wp:posOffset>
                  </wp:positionV>
                  <wp:extent cx="510540" cy="510540"/>
                  <wp:effectExtent l="0" t="0" r="0" b="0"/>
                  <wp:wrapNone/>
                  <wp:docPr id="1297948684" name="Gráfico 15" descr="Acento Circunflexo para Baixo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948684" name="Gráfico 1297948684" descr="Acento Circunflexo para Baixo estrutura de tópicos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805" w:type="dxa"/>
            <w:tcBorders>
              <w:left w:val="single" w:sz="4" w:space="0" w:color="001D51"/>
            </w:tcBorders>
          </w:tcPr>
          <w:p w14:paraId="1C89E96D" w14:textId="77777777" w:rsidR="00824586" w:rsidRPr="00824586" w:rsidRDefault="00824586" w:rsidP="00824586">
            <w:pPr>
              <w:pStyle w:val="1Pargrafo"/>
              <w:spacing w:before="60" w:after="60"/>
              <w:ind w:firstLine="0"/>
              <w:rPr>
                <w:sz w:val="20"/>
                <w:szCs w:val="20"/>
              </w:rPr>
            </w:pPr>
          </w:p>
        </w:tc>
      </w:tr>
    </w:tbl>
    <w:p w14:paraId="2163C6AD" w14:textId="25FEED9A" w:rsidR="00824586" w:rsidRPr="00824586" w:rsidRDefault="00824586" w:rsidP="00824586">
      <w:pPr>
        <w:pStyle w:val="1Pargrafo"/>
      </w:pPr>
      <w:r w:rsidRPr="00824586">
        <w:t>A legislação (artigo 7º, XVI, da Constituição Federal) estabelece que a duração normal do trabalho não deve ultrapassar 8 horas diárias e 44 horas semanais, sendo devidas horas extraordinárias com, no mínimo, 50% de adicional.</w:t>
      </w:r>
      <w:r w:rsidRPr="00824586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824586">
        <w:t>Dessa forma, requer:</w:t>
      </w:r>
    </w:p>
    <w:p w14:paraId="0BC98DCD" w14:textId="7CBF5EA1" w:rsidR="00824586" w:rsidRPr="00824586" w:rsidRDefault="00824586" w:rsidP="00824586">
      <w:pPr>
        <w:pStyle w:val="6Listamarcadores"/>
      </w:pPr>
      <w:r w:rsidRPr="00824586">
        <w:t>O pagamento de 4 horas extras por dia, acrescidas do adicional de 50%;</w:t>
      </w:r>
    </w:p>
    <w:p w14:paraId="4E51B8BB" w14:textId="6B2FCF07" w:rsidR="00824586" w:rsidRPr="00824586" w:rsidRDefault="00824586" w:rsidP="00824586">
      <w:pPr>
        <w:pStyle w:val="6Listamarcadores"/>
      </w:pPr>
      <w:r w:rsidRPr="00824586">
        <w:t>Reflexos dessas horas em férias + 1/3, 13º salário, FGTS + 40% e aviso prévio.</w:t>
      </w:r>
    </w:p>
    <w:p w14:paraId="0CDC8E32" w14:textId="24263E2C" w:rsidR="00BF1063" w:rsidRPr="00BF1063" w:rsidRDefault="00C01893" w:rsidP="00BF1063">
      <w:pPr>
        <w:pStyle w:val="41Citaodireta"/>
        <w:rPr>
          <w:lang w:eastAsia="pt-BR"/>
        </w:rPr>
      </w:pP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B4DF4C9" wp14:editId="289BEAF4">
                <wp:simplePos x="0" y="0"/>
                <wp:positionH relativeFrom="column">
                  <wp:posOffset>-843280</wp:posOffset>
                </wp:positionH>
                <wp:positionV relativeFrom="paragraph">
                  <wp:posOffset>125785</wp:posOffset>
                </wp:positionV>
                <wp:extent cx="1073150" cy="960120"/>
                <wp:effectExtent l="0" t="0" r="0" b="0"/>
                <wp:wrapNone/>
                <wp:docPr id="1974794906" name="Agrupar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3150" cy="960120"/>
                          <a:chOff x="0" y="0"/>
                          <a:chExt cx="1073150" cy="960120"/>
                        </a:xfrm>
                      </wpg:grpSpPr>
                      <wps:wsp>
                        <wps:cNvPr id="401846107" name="Retângulo 10"/>
                        <wps:cNvSpPr/>
                        <wps:spPr>
                          <a:xfrm>
                            <a:off x="0" y="92765"/>
                            <a:ext cx="1073150" cy="86683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7068153" name="Imagem 17" descr="logo-tst - 3C's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009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A6ADD7" id="Agrupar 9" o:spid="_x0000_s1026" style="position:absolute;margin-left:-66.4pt;margin-top:9.9pt;width:84.5pt;height:75.6pt;z-index:251669504" coordsize="10731,96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">
                <v:rect id="Retângulo 10" o:spid="_x0000_s1027" style="position:absolute;top:927;width:10731;height:8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" fillcolor="#f2f2f2 [3052]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7" o:spid="_x0000_s1028" type="#_x0000_t75" alt="logo-tst - 3C's" style="position:absolute;left:530;width:9601;height:9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">
                  <v:imagedata r:id="rId17" o:title="logo-tst - 3C's" chromakey="white"/>
                </v:shape>
              </v:group>
            </w:pict>
          </mc:Fallback>
        </mc:AlternateContent>
      </w:r>
      <w:r w:rsidR="00BF1063" w:rsidRPr="00BF1063">
        <w:rPr>
          <w:lang w:eastAsia="pt-BR"/>
        </w:rPr>
        <w:t>A execução habitual de jornadas superiores aos limites legais, sem o pagamento de horas extras, constitui grave afronta ao direito social do trabalhador.</w:t>
      </w:r>
      <w:r w:rsidR="00BF1063" w:rsidRPr="00BF1063">
        <w:t xml:space="preserve"> </w:t>
      </w:r>
      <w:r w:rsidR="00BF1063" w:rsidRPr="00BF1063">
        <w:rPr>
          <w:lang w:eastAsia="pt-BR"/>
        </w:rPr>
        <w:br/>
      </w:r>
      <w:r w:rsidR="00BF1063" w:rsidRPr="00BF1063">
        <w:rPr>
          <w:b w:val="0"/>
          <w:bCs w:val="0"/>
          <w:sz w:val="20"/>
          <w:szCs w:val="20"/>
          <w:lang w:eastAsia="pt-BR"/>
        </w:rPr>
        <w:t>(</w:t>
      </w:r>
      <w:r w:rsidR="00CF19EB" w:rsidRPr="00CF19EB">
        <w:rPr>
          <w:rFonts w:ascii="Segoe UI Symbol" w:hAnsi="Segoe UI Symbol" w:cs="Segoe UI Symbol"/>
          <w:sz w:val="20"/>
          <w:szCs w:val="20"/>
          <w:lang w:eastAsia="pt-BR"/>
        </w:rPr>
        <w:t>⚠</w:t>
      </w:r>
      <w:r w:rsidR="00CF19EB" w:rsidRPr="00CF19EB">
        <w:rPr>
          <w:sz w:val="20"/>
          <w:szCs w:val="20"/>
          <w:lang w:eastAsia="pt-BR"/>
        </w:rPr>
        <w:t xml:space="preserve"> Atenção:</w:t>
      </w:r>
      <w:r w:rsidR="00CF19EB" w:rsidRPr="00CF19EB">
        <w:rPr>
          <w:b w:val="0"/>
          <w:bCs w:val="0"/>
          <w:sz w:val="20"/>
          <w:szCs w:val="20"/>
          <w:lang w:eastAsia="pt-BR"/>
        </w:rPr>
        <w:t xml:space="preserve"> julgado fictício com o propósito de demonstrar o uso da tipografia jurídica. Substitua conforme o caso concreto, seguindo os ensinamentos da aula 2.9 Citações e jurisprudência</w:t>
      </w:r>
      <w:r w:rsidR="00BF1063" w:rsidRPr="00BF1063">
        <w:rPr>
          <w:b w:val="0"/>
          <w:bCs w:val="0"/>
          <w:sz w:val="20"/>
          <w:szCs w:val="20"/>
          <w:lang w:eastAsia="pt-BR"/>
        </w:rPr>
        <w:t>)</w:t>
      </w:r>
    </w:p>
    <w:p w14:paraId="525818FA" w14:textId="3028ADCF" w:rsidR="00824586" w:rsidRDefault="00824586" w:rsidP="005E5B66">
      <w:pPr>
        <w:pStyle w:val="1Pargrafo"/>
      </w:pPr>
    </w:p>
    <w:p w14:paraId="4E25399F" w14:textId="77777777" w:rsidR="00BF1063" w:rsidRDefault="00BF1063" w:rsidP="005E5B66">
      <w:pPr>
        <w:pStyle w:val="1Pargrafo"/>
      </w:pPr>
    </w:p>
    <w:p w14:paraId="0FB5FC29" w14:textId="47FEDF5C" w:rsidR="00BF1063" w:rsidRDefault="00BF1063" w:rsidP="00FE16DA">
      <w:pPr>
        <w:pStyle w:val="2Ttulo"/>
      </w:pPr>
      <w:r>
        <w:lastRenderedPageBreak/>
        <w:t>pedidos &amp; disposições finais</w:t>
      </w:r>
    </w:p>
    <w:p w14:paraId="79183CA2" w14:textId="28930394" w:rsidR="00BF1063" w:rsidRDefault="00BF1063" w:rsidP="0079541C">
      <w:pPr>
        <w:pStyle w:val="3Descriodottulo"/>
      </w:pPr>
      <w:r w:rsidRPr="00BF1063">
        <w:t>Diante de todo o exposto, requer o Reclamante a Vossa Excelência:</w:t>
      </w:r>
    </w:p>
    <w:p w14:paraId="25DC3C86" w14:textId="2E8A50C2" w:rsidR="00BF1063" w:rsidRDefault="00BF1063" w:rsidP="00BF1063">
      <w:pPr>
        <w:pStyle w:val="5Listaalfabtica"/>
        <w:rPr>
          <w:rFonts w:ascii="Quire Sans" w:hAnsi="Quire Sans" w:cs="Quire Sans"/>
          <w:b/>
          <w:bCs/>
        </w:rPr>
      </w:pPr>
      <w:r w:rsidRPr="00BF1063">
        <w:rPr>
          <w:rFonts w:ascii="Quire Sans" w:hAnsi="Quire Sans" w:cs="Quire Sans"/>
          <w:b/>
          <w:bCs/>
        </w:rPr>
        <w:t>Reconhecimento do vínculo empregatício</w:t>
      </w:r>
    </w:p>
    <w:p w14:paraId="5E2BB321" w14:textId="1C4A71F7" w:rsidR="00BF1063" w:rsidRPr="00BF1063" w:rsidRDefault="00BF1063" w:rsidP="00BF1063">
      <w:pPr>
        <w:pStyle w:val="1Pargrafo"/>
      </w:pPr>
      <w:r w:rsidRPr="00BF1063">
        <w:t>Que seja reconhecido o vínculo de emprego entre as partes, nos moldes dos art</w:t>
      </w:r>
      <w:r>
        <w:t>.</w:t>
      </w:r>
      <w:r w:rsidRPr="00BF1063">
        <w:t xml:space="preserve"> 2º e 3º da CLT, com a devida anotação na CTPS do Reclamante, indicando:</w:t>
      </w:r>
    </w:p>
    <w:p w14:paraId="4D83EE07" w14:textId="77777777" w:rsidR="00BF1063" w:rsidRPr="00BF1063" w:rsidRDefault="00BF1063" w:rsidP="00BF1063">
      <w:pPr>
        <w:pStyle w:val="6Listamarcadores"/>
      </w:pPr>
      <w:r w:rsidRPr="00BF1063">
        <w:t>Data de admissão: 10/03/2021</w:t>
      </w:r>
    </w:p>
    <w:p w14:paraId="594F51BE" w14:textId="77777777" w:rsidR="00BF1063" w:rsidRPr="00BF1063" w:rsidRDefault="00BF1063" w:rsidP="00BF1063">
      <w:pPr>
        <w:pStyle w:val="6Listamarcadores"/>
      </w:pPr>
      <w:r w:rsidRPr="00BF1063">
        <w:t>Função: Motorista de Aplicativo</w:t>
      </w:r>
    </w:p>
    <w:p w14:paraId="52FFBFA3" w14:textId="77777777" w:rsidR="00BF1063" w:rsidRPr="00BF1063" w:rsidRDefault="00BF1063" w:rsidP="00BF1063">
      <w:pPr>
        <w:pStyle w:val="6Listamarcadores"/>
      </w:pPr>
      <w:r w:rsidRPr="00BF1063">
        <w:t>Última remuneração mensal: R$ 3.200,00.</w:t>
      </w:r>
    </w:p>
    <w:p w14:paraId="1E8266E2" w14:textId="1140C12E" w:rsidR="00BF1063" w:rsidRDefault="00BF1063" w:rsidP="00BF1063">
      <w:pPr>
        <w:pStyle w:val="5Listaalfabtica"/>
        <w:rPr>
          <w:rFonts w:ascii="Quire Sans" w:hAnsi="Quire Sans" w:cs="Quire Sans"/>
          <w:b/>
          <w:bCs/>
        </w:rPr>
      </w:pPr>
      <w:r>
        <w:rPr>
          <w:rFonts w:ascii="Quire Sans" w:hAnsi="Quire Sans" w:cs="Quire Sans"/>
          <w:b/>
          <w:bCs/>
        </w:rPr>
        <w:t>Pagamento das verbas rescisórias</w:t>
      </w:r>
    </w:p>
    <w:p w14:paraId="55CF0CAB" w14:textId="77777777" w:rsidR="00BF1063" w:rsidRDefault="00BF1063" w:rsidP="00BF1063">
      <w:pPr>
        <w:pStyle w:val="6Listamarcadores"/>
      </w:pPr>
      <w:r>
        <w:t>Saldo de salário do mês da dispensa;</w:t>
      </w:r>
    </w:p>
    <w:p w14:paraId="5D5A525E" w14:textId="77777777" w:rsidR="00BF1063" w:rsidRDefault="00BF1063" w:rsidP="00BF1063">
      <w:pPr>
        <w:pStyle w:val="6Listamarcadores"/>
      </w:pPr>
      <w:r>
        <w:t>Férias vencidas e proporcionais acrescidas do terço constitucional;</w:t>
      </w:r>
    </w:p>
    <w:p w14:paraId="1B770CC3" w14:textId="77777777" w:rsidR="00BF1063" w:rsidRDefault="00BF1063" w:rsidP="00BF1063">
      <w:pPr>
        <w:pStyle w:val="6Listamarcadores"/>
      </w:pPr>
      <w:r>
        <w:t>13º salário proporcional;</w:t>
      </w:r>
    </w:p>
    <w:p w14:paraId="1AFAD9BD" w14:textId="77777777" w:rsidR="00BF1063" w:rsidRDefault="00BF1063" w:rsidP="00BF1063">
      <w:pPr>
        <w:pStyle w:val="6Listamarcadores"/>
      </w:pPr>
      <w:r>
        <w:t>Aviso prévio indenizado;</w:t>
      </w:r>
    </w:p>
    <w:p w14:paraId="59261274" w14:textId="77777777" w:rsidR="00BF1063" w:rsidRDefault="00BF1063" w:rsidP="00BF1063">
      <w:pPr>
        <w:pStyle w:val="6Listamarcadores"/>
      </w:pPr>
      <w:r>
        <w:t>Multa de 40% sobre o FGTS;</w:t>
      </w:r>
    </w:p>
    <w:p w14:paraId="0CD79512" w14:textId="7B882F8F" w:rsidR="00BF1063" w:rsidRPr="00BF1063" w:rsidRDefault="00BF1063" w:rsidP="00BF1063">
      <w:pPr>
        <w:pStyle w:val="6Listamarcadores"/>
      </w:pPr>
      <w:r>
        <w:t>Liberação das guias para saque do FGTS e habilitação no seguro-desemprego.</w:t>
      </w:r>
    </w:p>
    <w:p w14:paraId="4DA96D2A" w14:textId="5559FD85" w:rsidR="00BF1063" w:rsidRDefault="00BF1063" w:rsidP="00BF1063">
      <w:pPr>
        <w:pStyle w:val="5Listaalfabtica"/>
        <w:rPr>
          <w:rFonts w:ascii="Quire Sans" w:hAnsi="Quire Sans" w:cs="Quire Sans"/>
          <w:b/>
          <w:bCs/>
        </w:rPr>
      </w:pPr>
      <w:r>
        <w:rPr>
          <w:rFonts w:ascii="Quire Sans" w:hAnsi="Quire Sans" w:cs="Quire Sans"/>
          <w:b/>
          <w:bCs/>
        </w:rPr>
        <w:t>Pagamento das horas extras</w:t>
      </w:r>
    </w:p>
    <w:p w14:paraId="1368B66C" w14:textId="77777777" w:rsidR="00BF1063" w:rsidRPr="00BF1063" w:rsidRDefault="00BF1063" w:rsidP="00BF1063">
      <w:pPr>
        <w:pStyle w:val="1Pargrafo"/>
        <w:rPr>
          <w:rFonts w:ascii="Tenorite" w:hAnsi="Tenorite" w:cs="Segoe UI"/>
          <w:lang w:eastAsia="pt-BR"/>
        </w:rPr>
      </w:pPr>
      <w:r w:rsidRPr="00BF1063">
        <w:t>Pagamento das horas extras (4 horas diárias), com adicional de 50%, e seus reflexos sobre:</w:t>
      </w:r>
    </w:p>
    <w:p w14:paraId="332B07AE" w14:textId="77777777" w:rsidR="00BF1063" w:rsidRPr="00BF1063" w:rsidRDefault="00BF1063" w:rsidP="00BF1063">
      <w:pPr>
        <w:pStyle w:val="6Listamarcadores"/>
        <w:rPr>
          <w:lang w:eastAsia="pt-BR"/>
        </w:rPr>
      </w:pPr>
      <w:r w:rsidRPr="00BF1063">
        <w:rPr>
          <w:lang w:eastAsia="pt-BR"/>
        </w:rPr>
        <w:t>Férias + 1/3;</w:t>
      </w:r>
    </w:p>
    <w:p w14:paraId="14D26BC4" w14:textId="77777777" w:rsidR="00BF1063" w:rsidRPr="00BF1063" w:rsidRDefault="00BF1063" w:rsidP="00BF1063">
      <w:pPr>
        <w:pStyle w:val="6Listamarcadores"/>
        <w:rPr>
          <w:lang w:eastAsia="pt-BR"/>
        </w:rPr>
      </w:pPr>
      <w:r w:rsidRPr="00BF1063">
        <w:rPr>
          <w:lang w:eastAsia="pt-BR"/>
        </w:rPr>
        <w:t>13º salário;</w:t>
      </w:r>
    </w:p>
    <w:p w14:paraId="677CF19A" w14:textId="77777777" w:rsidR="00BF1063" w:rsidRPr="00BF1063" w:rsidRDefault="00BF1063" w:rsidP="00BF1063">
      <w:pPr>
        <w:pStyle w:val="6Listamarcadores"/>
        <w:rPr>
          <w:lang w:eastAsia="pt-BR"/>
        </w:rPr>
      </w:pPr>
      <w:r w:rsidRPr="00BF1063">
        <w:rPr>
          <w:lang w:eastAsia="pt-BR"/>
        </w:rPr>
        <w:t>FGTS + 40%;</w:t>
      </w:r>
    </w:p>
    <w:p w14:paraId="3F4D9203" w14:textId="77777777" w:rsidR="00BF1063" w:rsidRPr="00BF1063" w:rsidRDefault="00BF1063" w:rsidP="00BF1063">
      <w:pPr>
        <w:pStyle w:val="6Listamarcadores"/>
        <w:rPr>
          <w:lang w:eastAsia="pt-BR"/>
        </w:rPr>
      </w:pPr>
      <w:r w:rsidRPr="00BF1063">
        <w:rPr>
          <w:lang w:eastAsia="pt-BR"/>
        </w:rPr>
        <w:t>Aviso prévio.</w:t>
      </w:r>
    </w:p>
    <w:p w14:paraId="210C005F" w14:textId="5E89360C" w:rsidR="00BF1063" w:rsidRDefault="00BF1063" w:rsidP="00BF1063">
      <w:pPr>
        <w:pStyle w:val="5Listaalfabtica"/>
        <w:rPr>
          <w:rFonts w:ascii="Quire Sans" w:hAnsi="Quire Sans" w:cs="Quire Sans"/>
          <w:b/>
          <w:bCs/>
        </w:rPr>
      </w:pPr>
      <w:r>
        <w:rPr>
          <w:rFonts w:ascii="Quire Sans" w:hAnsi="Quire Sans" w:cs="Quire Sans"/>
          <w:b/>
          <w:bCs/>
        </w:rPr>
        <w:t>Benefício da gratuidade de justiça</w:t>
      </w:r>
    </w:p>
    <w:p w14:paraId="1D89E1D5" w14:textId="5DACAB7D" w:rsidR="00BF1063" w:rsidRDefault="00BF1063" w:rsidP="00BF1063">
      <w:pPr>
        <w:pStyle w:val="1Pargrafo"/>
      </w:pPr>
      <w:r w:rsidRPr="00BF1063">
        <w:t>A concessão dos benefícios da justiça gratuita, nos termos do artigo 790, §3º, da CLT, considerando que o Reclamante não possui condições financeiras de arcar com as custas do processo sem prejuízo do próprio sustento.</w:t>
      </w:r>
    </w:p>
    <w:p w14:paraId="22D3E17B" w14:textId="379060C8" w:rsidR="00BF1063" w:rsidRDefault="00BF1063" w:rsidP="00BF1063">
      <w:pPr>
        <w:pStyle w:val="5Listaalfabtica"/>
        <w:rPr>
          <w:rFonts w:ascii="Quire Sans" w:hAnsi="Quire Sans" w:cs="Quire Sans"/>
          <w:b/>
          <w:bCs/>
        </w:rPr>
      </w:pPr>
      <w:r>
        <w:rPr>
          <w:rFonts w:ascii="Quire Sans" w:hAnsi="Quire Sans" w:cs="Quire Sans"/>
          <w:b/>
          <w:bCs/>
        </w:rPr>
        <w:t>Honorários advocatícios</w:t>
      </w:r>
    </w:p>
    <w:p w14:paraId="357DEA06" w14:textId="321744D7" w:rsidR="00BF1063" w:rsidRPr="00BF1063" w:rsidRDefault="00BF1063" w:rsidP="00BF1063">
      <w:pPr>
        <w:pStyle w:val="1Pargrafo"/>
      </w:pPr>
      <w:r w:rsidRPr="00BF1063">
        <w:t>A condenação da Reclamada ao pagamento de honorários advocatícios sucumbenciais, no percentual de 15% sobre o valor da condenação, nos termos do artigo 791-A da CLT.</w:t>
      </w:r>
    </w:p>
    <w:p w14:paraId="1A73E154" w14:textId="07645DBC" w:rsidR="00BF1063" w:rsidRDefault="00BF1063" w:rsidP="00BF1063">
      <w:pPr>
        <w:pStyle w:val="5Listaalfabtica"/>
        <w:rPr>
          <w:rFonts w:ascii="Quire Sans" w:hAnsi="Quire Sans" w:cs="Quire Sans"/>
          <w:b/>
          <w:bCs/>
        </w:rPr>
      </w:pPr>
      <w:r>
        <w:rPr>
          <w:rFonts w:ascii="Quire Sans" w:hAnsi="Quire Sans" w:cs="Quire Sans"/>
          <w:b/>
          <w:bCs/>
        </w:rPr>
        <w:lastRenderedPageBreak/>
        <w:t>Requerimentos finais</w:t>
      </w:r>
    </w:p>
    <w:p w14:paraId="00E23411" w14:textId="595A276C" w:rsidR="00BF1063" w:rsidRPr="00BF1063" w:rsidRDefault="00BF1063" w:rsidP="00BF1063">
      <w:pPr>
        <w:pStyle w:val="6Listamarcadores"/>
        <w:rPr>
          <w:lang w:eastAsia="pt-BR"/>
        </w:rPr>
      </w:pPr>
      <w:r w:rsidRPr="00BF1063">
        <w:rPr>
          <w:lang w:eastAsia="pt-BR"/>
        </w:rPr>
        <w:t>A notificação da Reclamada para comparecer à audiência, sob pena de revelia;</w:t>
      </w:r>
    </w:p>
    <w:p w14:paraId="00F41173" w14:textId="72A739C4" w:rsidR="00BF1063" w:rsidRPr="00BF1063" w:rsidRDefault="00BF1063" w:rsidP="00BF1063">
      <w:pPr>
        <w:pStyle w:val="6Listamarcadores"/>
        <w:rPr>
          <w:lang w:eastAsia="pt-BR"/>
        </w:rPr>
      </w:pPr>
      <w:r w:rsidRPr="00BF1063">
        <w:rPr>
          <w:lang w:eastAsia="pt-BR"/>
        </w:rPr>
        <w:t>A produção de todas as provas admitidas em direito, em especial a prova documental e testemunhal;</w:t>
      </w:r>
    </w:p>
    <w:p w14:paraId="2E4E25C4" w14:textId="146004C0" w:rsidR="00BF1063" w:rsidRPr="00BF1063" w:rsidRDefault="00BF1063" w:rsidP="00BF1063">
      <w:pPr>
        <w:pStyle w:val="6Listamarcadores"/>
        <w:rPr>
          <w:lang w:eastAsia="pt-BR"/>
        </w:rPr>
      </w:pPr>
      <w:r w:rsidRPr="00BF1063">
        <w:rPr>
          <w:lang w:eastAsia="pt-BR"/>
        </w:rPr>
        <w:t>A procedência total dos pedidos.</w:t>
      </w:r>
    </w:p>
    <w:p w14:paraId="516E7E4D" w14:textId="6237BA48" w:rsidR="00BF1063" w:rsidRDefault="00BF1063" w:rsidP="00BF1063">
      <w:pPr>
        <w:pStyle w:val="1Pargrafo"/>
      </w:pPr>
      <w:r w:rsidRPr="00BF1063">
        <w:rPr>
          <w:b/>
          <w:bCs/>
        </w:rPr>
        <w:t>Valor da causa:</w:t>
      </w:r>
      <w:r>
        <w:t xml:space="preserve"> R$ 35.000,00</w:t>
      </w:r>
    </w:p>
    <w:p w14:paraId="42846127" w14:textId="4B7B3C23" w:rsidR="00BF1063" w:rsidRDefault="00BF1063" w:rsidP="00BF1063">
      <w:pPr>
        <w:pStyle w:val="1Pargrafo"/>
        <w:rPr>
          <w:color w:val="001D51"/>
          <w:sz w:val="20"/>
          <w:szCs w:val="20"/>
          <w:lang w:eastAsia="pt-BR"/>
        </w:rPr>
      </w:pPr>
      <w:r w:rsidRPr="00BF1063">
        <w:rPr>
          <w:color w:val="001D51"/>
          <w:sz w:val="20"/>
          <w:szCs w:val="20"/>
          <w:lang w:eastAsia="pt-BR"/>
        </w:rPr>
        <w:t>São Paulo-SP, 27 de abril de 2025</w:t>
      </w:r>
      <w:r>
        <w:rPr>
          <w:color w:val="001D51"/>
          <w:sz w:val="20"/>
          <w:szCs w:val="20"/>
          <w:lang w:eastAsia="pt-BR"/>
        </w:rPr>
        <w:t>.</w:t>
      </w:r>
    </w:p>
    <w:p w14:paraId="266F2970" w14:textId="77777777" w:rsidR="00BF1063" w:rsidRDefault="00BF1063" w:rsidP="00BF1063">
      <w:pPr>
        <w:pStyle w:val="1Pargrafo"/>
        <w:rPr>
          <w:color w:val="001D51"/>
          <w:sz w:val="20"/>
          <w:szCs w:val="20"/>
          <w:lang w:eastAsia="pt-BR"/>
        </w:rPr>
      </w:pPr>
    </w:p>
    <w:p w14:paraId="2C136A8B" w14:textId="77777777" w:rsidR="00BF1063" w:rsidRDefault="00BF1063" w:rsidP="00BF1063">
      <w:pPr>
        <w:pStyle w:val="1Pargrafo"/>
        <w:rPr>
          <w:color w:val="001D51"/>
          <w:sz w:val="20"/>
          <w:szCs w:val="20"/>
          <w:lang w:eastAsia="pt-BR"/>
        </w:rPr>
      </w:pPr>
    </w:p>
    <w:p w14:paraId="7818398C" w14:textId="75350A30" w:rsidR="00BF1063" w:rsidRPr="00BF1063" w:rsidRDefault="00BF1063" w:rsidP="00BF1063">
      <w:pPr>
        <w:pStyle w:val="1Pargrafo"/>
        <w:spacing w:before="20" w:after="20" w:line="240" w:lineRule="auto"/>
        <w:ind w:left="709" w:firstLine="0"/>
        <w:rPr>
          <w:b/>
          <w:bCs/>
          <w:smallCaps/>
          <w:color w:val="001D51"/>
          <w:spacing w:val="10"/>
          <w:sz w:val="20"/>
          <w:szCs w:val="20"/>
          <w:lang w:eastAsia="pt-BR"/>
        </w:rPr>
      </w:pPr>
      <w:r w:rsidRPr="00BF1063">
        <w:rPr>
          <w:b/>
          <w:bCs/>
          <w:smallCaps/>
          <w:spacing w:val="10"/>
          <w:lang w:eastAsia="pt-BR"/>
        </w:rPr>
        <w:t>Márcio Augusto Avenir</w:t>
      </w:r>
    </w:p>
    <w:p w14:paraId="530A1891" w14:textId="5BC78D8E" w:rsidR="00BF1063" w:rsidRPr="00BF1063" w:rsidRDefault="00BF1063" w:rsidP="00BF1063">
      <w:pPr>
        <w:pStyle w:val="1Pargrafo"/>
        <w:spacing w:before="20" w:after="20"/>
        <w:ind w:left="709" w:firstLine="0"/>
        <w:rPr>
          <w:sz w:val="20"/>
          <w:szCs w:val="20"/>
          <w:lang w:eastAsia="pt-BR"/>
        </w:rPr>
      </w:pPr>
      <w:r w:rsidRPr="00BF1063">
        <w:rPr>
          <w:sz w:val="20"/>
          <w:szCs w:val="20"/>
          <w:lang w:eastAsia="pt-BR"/>
        </w:rPr>
        <w:t>Advogado</w:t>
      </w:r>
      <w:r>
        <w:rPr>
          <w:sz w:val="20"/>
          <w:szCs w:val="20"/>
          <w:lang w:eastAsia="pt-BR"/>
        </w:rPr>
        <w:t xml:space="preserve"> | </w:t>
      </w:r>
      <w:r w:rsidRPr="00BF1063">
        <w:rPr>
          <w:sz w:val="20"/>
          <w:szCs w:val="20"/>
          <w:lang w:eastAsia="pt-BR"/>
        </w:rPr>
        <w:t>OAB SP 123.456</w:t>
      </w:r>
    </w:p>
    <w:sectPr w:rsidR="00BF1063" w:rsidRPr="00BF1063" w:rsidSect="00D53BF9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701" w:right="1843" w:bottom="1701" w:left="1843" w:header="794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A5DD0" w14:textId="77777777" w:rsidR="00942CC9" w:rsidRPr="00A4502E" w:rsidRDefault="00942CC9" w:rsidP="00BC2524">
      <w:pPr>
        <w:spacing w:before="0" w:after="0"/>
      </w:pPr>
      <w:r w:rsidRPr="00A4502E">
        <w:separator/>
      </w:r>
    </w:p>
  </w:endnote>
  <w:endnote w:type="continuationSeparator" w:id="0">
    <w:p w14:paraId="600711EA" w14:textId="77777777" w:rsidR="00942CC9" w:rsidRPr="00A4502E" w:rsidRDefault="00942CC9" w:rsidP="00BC2524">
      <w:pPr>
        <w:spacing w:before="0" w:after="0"/>
      </w:pPr>
      <w:r w:rsidRPr="00A4502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Quire Sans">
    <w:charset w:val="00"/>
    <w:family w:val="swiss"/>
    <w:pitch w:val="variable"/>
    <w:sig w:usb0="A11526FF" w:usb1="8000000A" w:usb2="00010000" w:usb3="00000000" w:csb0="0000019F" w:csb1="00000000"/>
    <w:embedRegular r:id="rId1" w:fontKey="{035F8CBB-31AA-4ABA-93EE-0635E33261D9}"/>
    <w:embedBold r:id="rId2" w:fontKey="{E917D045-A055-430A-BA80-F4C9CD4CCD94}"/>
    <w:embedItalic r:id="rId3" w:fontKey="{08B80F11-8EB7-42F1-857F-4BE44503304E}"/>
    <w:embedBoldItalic r:id="rId4" w:fontKey="{D781F48E-ADD0-4FD7-8E4A-70E8CC204B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A9DA42F-6B5C-4AE7-AC20-A6D8D257DBF7}"/>
    <w:embedBold r:id="rId6" w:fontKey="{848B3955-8406-4C0F-AA78-FA8B03BED598}"/>
    <w:embedItalic r:id="rId7" w:fontKey="{54A9D457-8A1D-4507-AAAC-0DF385D37E93}"/>
    <w:embedBoldItalic r:id="rId8" w:fontKey="{B32D92C0-DA11-403B-B94E-4A33C45361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0A8BFE9F-DB87-4F6D-B9BC-11E981636C8A}"/>
    <w:embedBold r:id="rId10" w:fontKey="{78FD0BAE-5CF0-4D46-B35E-9A30619F8AA4}"/>
    <w:embedItalic r:id="rId11" w:fontKey="{B17DE8E9-84A0-4754-B84F-A45D7E6CC64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2" w:fontKey="{C23ACBEA-0842-4850-96DD-F75026BF4B14}"/>
    <w:embedBold r:id="rId13" w:fontKey="{0516135D-B0B8-41C8-865A-3EE63B23C136}"/>
    <w:embedItalic r:id="rId14" w:fontKey="{C90F74DB-BF15-4CCD-BA42-8372B1905E6F}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  <w:embedRegular r:id="rId15" w:fontKey="{3D6ADD13-C835-4A3D-BBF0-5AEF4CFA1ED2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6" w:fontKey="{EDCBF3BE-5E29-498C-AF5A-9376F94B47B4}"/>
    <w:embedBold r:id="rId17" w:fontKey="{C0143DC0-C66A-48D0-9FF1-C67D60B7EAA6}"/>
  </w:font>
  <w:font w:name="Tenorite">
    <w:charset w:val="00"/>
    <w:family w:val="auto"/>
    <w:pitch w:val="variable"/>
    <w:sig w:usb0="80000003" w:usb1="00000001" w:usb2="00000000" w:usb3="00000000" w:csb0="00000001" w:csb1="00000000"/>
    <w:embedRegular r:id="rId18" w:fontKey="{17DEE50B-5421-4AF1-93C4-5980DB63C12A}"/>
    <w:embedBold r:id="rId19" w:fontKey="{5E5FC840-8F7A-4584-A2DE-E3182CE8A2D8}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  <w:embedRegular r:id="rId20" w:fontKey="{384027CB-F788-4763-8984-809993D574D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21" w:fontKey="{E26B7A75-A96B-41B2-B20A-C7C35C392C8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822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22"/>
    </w:tblGrid>
    <w:tr w:rsidR="000A0A17" w:rsidRPr="00A4502E" w14:paraId="1AAFBE67" w14:textId="224D7330" w:rsidTr="00936054">
      <w:tc>
        <w:tcPr>
          <w:tcW w:w="8222" w:type="dxa"/>
          <w:vAlign w:val="center"/>
        </w:tcPr>
        <w:p w14:paraId="43CC9653" w14:textId="7AE527ED" w:rsidR="000A0A17" w:rsidRPr="00A4502E" w:rsidRDefault="000A0A17" w:rsidP="00E75386">
          <w:pPr>
            <w:pStyle w:val="Rodap"/>
            <w:ind w:left="42"/>
            <w:jc w:val="center"/>
            <w:rPr>
              <w:rFonts w:ascii="Segoe UI" w:hAnsi="Segoe UI" w:cs="Segoe UI"/>
              <w:sz w:val="18"/>
              <w:szCs w:val="18"/>
            </w:rPr>
          </w:pPr>
          <w:r w:rsidRPr="00A4502E">
            <w:rPr>
              <w:rFonts w:ascii="Segoe UI" w:hAnsi="Segoe UI" w:cs="Segoe UI"/>
              <w:sz w:val="18"/>
              <w:szCs w:val="18"/>
            </w:rPr>
            <w:t>Estrada Caetano Monteiro, 2250, sala 101, Niterói-RJ</w:t>
          </w:r>
        </w:p>
      </w:tc>
    </w:tr>
    <w:tr w:rsidR="000A0A17" w:rsidRPr="00A4502E" w14:paraId="480C799B" w14:textId="4F0940E7" w:rsidTr="000A0A17">
      <w:tc>
        <w:tcPr>
          <w:tcW w:w="8222" w:type="dxa"/>
          <w:vAlign w:val="center"/>
        </w:tcPr>
        <w:p w14:paraId="19CC274D" w14:textId="0F4E8161" w:rsidR="000A0A17" w:rsidRPr="00A4502E" w:rsidRDefault="000A0A17" w:rsidP="00E75386">
          <w:pPr>
            <w:pStyle w:val="Rodap"/>
            <w:ind w:left="42"/>
            <w:jc w:val="center"/>
            <w:rPr>
              <w:rFonts w:ascii="Segoe UI" w:hAnsi="Segoe UI" w:cs="Segoe UI"/>
              <w:sz w:val="18"/>
              <w:szCs w:val="18"/>
            </w:rPr>
          </w:pPr>
          <w:r w:rsidRPr="00A4502E">
            <w:rPr>
              <w:rFonts w:ascii="Segoe UI" w:hAnsi="Segoe UI" w:cs="Segoe UI"/>
              <w:sz w:val="18"/>
              <w:szCs w:val="18"/>
            </w:rPr>
            <w:t>contato@tipografiajuridica.com.br</w:t>
          </w:r>
        </w:p>
      </w:tc>
    </w:tr>
  </w:tbl>
  <w:p w14:paraId="6C668F9F" w14:textId="4439A58F" w:rsidR="00F11CD5" w:rsidRPr="00A4502E" w:rsidRDefault="00936054" w:rsidP="00F11CD5">
    <w:pPr>
      <w:pStyle w:val="Rodap"/>
    </w:pPr>
    <w:r w:rsidRPr="00A4502E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AD5CF7A" wp14:editId="56D38E49">
              <wp:simplePos x="0" y="0"/>
              <wp:positionH relativeFrom="margin">
                <wp:align>center</wp:align>
              </wp:positionH>
              <wp:positionV relativeFrom="paragraph">
                <wp:posOffset>-349250</wp:posOffset>
              </wp:positionV>
              <wp:extent cx="6934200" cy="0"/>
              <wp:effectExtent l="0" t="0" r="0" b="0"/>
              <wp:wrapNone/>
              <wp:docPr id="433330709" name="Conector re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342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bg1">
                            <a:lumMod val="50000"/>
                          </a:schemeClr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22CE581" id="Conector reto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27.5pt" to="546pt,-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" strokecolor="#7f7f7f [1612]" strokeweight=".5pt"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80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080"/>
    </w:tblGrid>
    <w:tr w:rsidR="000A0A17" w:rsidRPr="00A4502E" w14:paraId="70719B06" w14:textId="77777777" w:rsidTr="000B093C">
      <w:tc>
        <w:tcPr>
          <w:tcW w:w="8080" w:type="dxa"/>
          <w:vAlign w:val="center"/>
        </w:tcPr>
        <w:p w14:paraId="1EC115E4" w14:textId="1CF5242D" w:rsidR="000A0A17" w:rsidRPr="00A4502E" w:rsidRDefault="000A0A17" w:rsidP="000A0A17">
          <w:pPr>
            <w:pStyle w:val="Rodap"/>
            <w:jc w:val="center"/>
            <w:rPr>
              <w:rFonts w:ascii="Segoe UI" w:hAnsi="Segoe UI" w:cs="Segoe UI"/>
              <w:sz w:val="18"/>
              <w:szCs w:val="18"/>
            </w:rPr>
          </w:pPr>
          <w:r w:rsidRPr="00A4502E">
            <w:rPr>
              <w:rFonts w:ascii="Segoe UI" w:hAnsi="Segoe UI" w:cs="Segoe UI"/>
              <w:sz w:val="18"/>
              <w:szCs w:val="18"/>
            </w:rPr>
            <w:t>Estrada Caetano Monteiro, 2250, sala 101, Niterói-RJ</w:t>
          </w:r>
        </w:p>
      </w:tc>
    </w:tr>
    <w:tr w:rsidR="000A0A17" w:rsidRPr="00A4502E" w14:paraId="0D6F9327" w14:textId="77777777" w:rsidTr="000A0A17">
      <w:tc>
        <w:tcPr>
          <w:tcW w:w="8080" w:type="dxa"/>
          <w:vAlign w:val="center"/>
        </w:tcPr>
        <w:p w14:paraId="4CE522A9" w14:textId="2A85E249" w:rsidR="000A0A17" w:rsidRPr="00A4502E" w:rsidRDefault="000A0A17" w:rsidP="000A0A17">
          <w:pPr>
            <w:pStyle w:val="Rodap"/>
            <w:jc w:val="center"/>
            <w:rPr>
              <w:rFonts w:ascii="Segoe UI" w:hAnsi="Segoe UI" w:cs="Segoe UI"/>
              <w:sz w:val="18"/>
              <w:szCs w:val="18"/>
            </w:rPr>
          </w:pPr>
          <w:r w:rsidRPr="00A4502E">
            <w:rPr>
              <w:rFonts w:ascii="Segoe UI" w:hAnsi="Segoe UI" w:cs="Segoe UI"/>
              <w:sz w:val="18"/>
              <w:szCs w:val="18"/>
            </w:rPr>
            <w:t>contato@</w:t>
          </w:r>
          <w:r w:rsidR="002557D5" w:rsidRPr="00A4502E">
            <w:rPr>
              <w:rFonts w:ascii="Segoe UI" w:hAnsi="Segoe UI" w:cs="Segoe UI"/>
              <w:sz w:val="18"/>
              <w:szCs w:val="18"/>
            </w:rPr>
            <w:t>seuemailaqui</w:t>
          </w:r>
          <w:r w:rsidRPr="00A4502E">
            <w:rPr>
              <w:rFonts w:ascii="Segoe UI" w:hAnsi="Segoe UI" w:cs="Segoe UI"/>
              <w:sz w:val="18"/>
              <w:szCs w:val="18"/>
            </w:rPr>
            <w:t>.com.br</w:t>
          </w:r>
        </w:p>
      </w:tc>
    </w:tr>
  </w:tbl>
  <w:p w14:paraId="4992A1E5" w14:textId="03798E38" w:rsidR="00224E6E" w:rsidRPr="00A4502E" w:rsidRDefault="000B093C" w:rsidP="000A0A17">
    <w:pPr>
      <w:pStyle w:val="Rodap"/>
      <w:jc w:val="center"/>
    </w:pPr>
    <w:r w:rsidRPr="00A4502E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A4B43B5" wp14:editId="6951B2D6">
              <wp:simplePos x="0" y="0"/>
              <wp:positionH relativeFrom="margin">
                <wp:align>center</wp:align>
              </wp:positionH>
              <wp:positionV relativeFrom="paragraph">
                <wp:posOffset>-374650</wp:posOffset>
              </wp:positionV>
              <wp:extent cx="6934200" cy="0"/>
              <wp:effectExtent l="0" t="0" r="0" b="0"/>
              <wp:wrapNone/>
              <wp:docPr id="1559098287" name="Conector re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342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bg1">
                            <a:lumMod val="50000"/>
                          </a:schemeClr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FBFC33" id="Conector reto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29.5pt" to="546pt,-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" strokecolor="#7f7f7f [1612]" strokeweight=".5pt"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A06BB" w14:textId="77777777" w:rsidR="00942CC9" w:rsidRPr="00A4502E" w:rsidRDefault="00942CC9" w:rsidP="00BC2524">
      <w:pPr>
        <w:spacing w:before="0" w:after="0"/>
      </w:pPr>
      <w:r w:rsidRPr="00A4502E">
        <w:separator/>
      </w:r>
    </w:p>
  </w:footnote>
  <w:footnote w:type="continuationSeparator" w:id="0">
    <w:p w14:paraId="3431C280" w14:textId="77777777" w:rsidR="00942CC9" w:rsidRPr="00A4502E" w:rsidRDefault="00942CC9" w:rsidP="00BC2524">
      <w:pPr>
        <w:spacing w:before="0" w:after="0"/>
      </w:pPr>
      <w:r w:rsidRPr="00A4502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11266" w14:textId="110B239A" w:rsidR="000A0A17" w:rsidRPr="00A4502E" w:rsidRDefault="002557D5" w:rsidP="000A0A17">
    <w:pPr>
      <w:pStyle w:val="Cabealho"/>
      <w:tabs>
        <w:tab w:val="clear" w:pos="4252"/>
        <w:tab w:val="clear" w:pos="8504"/>
        <w:tab w:val="left" w:pos="1188"/>
      </w:tabs>
    </w:pPr>
    <w:r w:rsidRPr="00A4502E">
      <w:rPr>
        <w:noProof/>
      </w:rPr>
      <w:drawing>
        <wp:anchor distT="0" distB="0" distL="114300" distR="114300" simplePos="0" relativeHeight="251667456" behindDoc="0" locked="0" layoutInCell="1" allowOverlap="1" wp14:anchorId="73617953" wp14:editId="3AA5694E">
          <wp:simplePos x="0" y="0"/>
          <wp:positionH relativeFrom="column">
            <wp:posOffset>-562858</wp:posOffset>
          </wp:positionH>
          <wp:positionV relativeFrom="paragraph">
            <wp:posOffset>-265651</wp:posOffset>
          </wp:positionV>
          <wp:extent cx="430530" cy="454448"/>
          <wp:effectExtent l="0" t="0" r="7620" b="3175"/>
          <wp:wrapNone/>
          <wp:docPr id="645367592" name="Imagem 1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5367592" name="Imagem 1" descr="Ícone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0530" cy="4544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32A56" w:rsidRPr="00A4502E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8246A0A" wp14:editId="0EC6F91F">
              <wp:simplePos x="0" y="0"/>
              <wp:positionH relativeFrom="margin">
                <wp:align>left</wp:align>
              </wp:positionH>
              <wp:positionV relativeFrom="paragraph">
                <wp:posOffset>-485140</wp:posOffset>
              </wp:positionV>
              <wp:extent cx="0" cy="812800"/>
              <wp:effectExtent l="0" t="0" r="38100" b="25400"/>
              <wp:wrapNone/>
              <wp:docPr id="498625567" name="Conector re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12800"/>
                      </a:xfrm>
                      <a:prstGeom prst="line">
                        <a:avLst/>
                      </a:prstGeom>
                      <a:ln w="6350">
                        <a:solidFill>
                          <a:srgbClr val="001D5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660854F" id="Conector reto 5" o:spid="_x0000_s1026" style="position:absolute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-38.2pt" to="0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" strokecolor="#001d51" strokeweight=".5pt">
              <w10:wrap anchorx="margin"/>
            </v:line>
          </w:pict>
        </mc:Fallback>
      </mc:AlternateContent>
    </w:r>
    <w:r w:rsidR="000A0A17" w:rsidRPr="00A4502E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257B8" w14:textId="07F77AF8" w:rsidR="003E0B07" w:rsidRPr="003E0B07" w:rsidRDefault="003E0B07" w:rsidP="003E0B07">
    <w:pPr>
      <w:pStyle w:val="Cabealho"/>
    </w:pPr>
    <w:r w:rsidRPr="00A4502E">
      <w:rPr>
        <w:noProof/>
      </w:rPr>
      <w:drawing>
        <wp:anchor distT="0" distB="0" distL="114300" distR="114300" simplePos="0" relativeHeight="251665408" behindDoc="0" locked="0" layoutInCell="1" allowOverlap="1" wp14:anchorId="253F5E53" wp14:editId="1F912342">
          <wp:simplePos x="0" y="0"/>
          <wp:positionH relativeFrom="column">
            <wp:posOffset>2512</wp:posOffset>
          </wp:positionH>
          <wp:positionV relativeFrom="paragraph">
            <wp:posOffset>-33738</wp:posOffset>
          </wp:positionV>
          <wp:extent cx="2087218" cy="485493"/>
          <wp:effectExtent l="0" t="0" r="0" b="0"/>
          <wp:wrapNone/>
          <wp:docPr id="534967796" name="Imagem 8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967796" name="Imagem 8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8654" cy="4881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ED5ABF5" w14:textId="7A96FEA9" w:rsidR="00E67F9E" w:rsidRPr="00A4502E" w:rsidRDefault="00E67F9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7EA045"/>
    <w:multiLevelType w:val="multilevel"/>
    <w:tmpl w:val="016856B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F1E2EC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A946A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3DA9FC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1CC296C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B3230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BDC850B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C4AA372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0C805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6AC86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AD641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C43766A"/>
    <w:multiLevelType w:val="hybridMultilevel"/>
    <w:tmpl w:val="3A24CE4C"/>
    <w:lvl w:ilvl="0" w:tplc="E88E57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8052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AC883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22C4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83A83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6E20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85C82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3674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F00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1FE07F9D"/>
    <w:multiLevelType w:val="multilevel"/>
    <w:tmpl w:val="0B10BBFC"/>
    <w:lvl w:ilvl="0">
      <w:start w:val="1"/>
      <w:numFmt w:val="bullet"/>
      <w:pStyle w:val="6Listamarcadore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96DC5"/>
    <w:multiLevelType w:val="hybridMultilevel"/>
    <w:tmpl w:val="CDB2CB76"/>
    <w:lvl w:ilvl="0" w:tplc="115E80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761F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DF62A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D5C70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9AF4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86C3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D841B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6D4C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C2C6C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347C2510"/>
    <w:multiLevelType w:val="hybridMultilevel"/>
    <w:tmpl w:val="44724904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3AAB039A"/>
    <w:multiLevelType w:val="hybridMultilevel"/>
    <w:tmpl w:val="E66070BC"/>
    <w:lvl w:ilvl="0" w:tplc="5AC4898A">
      <w:start w:val="1"/>
      <w:numFmt w:val="upperLetter"/>
      <w:pStyle w:val="5Listaalfabtica"/>
      <w:lvlText w:val="%1."/>
      <w:lvlJc w:val="left"/>
      <w:pPr>
        <w:ind w:left="720" w:hanging="360"/>
      </w:pPr>
      <w:rPr>
        <w:rFonts w:ascii="Quire Sans" w:hAnsi="Quire Sans" w:cs="Quire Sans" w:hint="default"/>
        <w:b/>
        <w:bCs/>
        <w:color w:val="595959" w:themeColor="text1" w:themeTint="A6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1F14D1"/>
    <w:multiLevelType w:val="hybridMultilevel"/>
    <w:tmpl w:val="BA0C0E5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903518"/>
    <w:multiLevelType w:val="multilevel"/>
    <w:tmpl w:val="5270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B30C4"/>
    <w:multiLevelType w:val="multilevel"/>
    <w:tmpl w:val="2618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C26A4"/>
    <w:multiLevelType w:val="hybridMultilevel"/>
    <w:tmpl w:val="383EFC1C"/>
    <w:lvl w:ilvl="0" w:tplc="6E46E4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CCFA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210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9A2B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BE098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509A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9A15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BDE88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61035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663E2434"/>
    <w:multiLevelType w:val="hybridMultilevel"/>
    <w:tmpl w:val="A4980208"/>
    <w:lvl w:ilvl="0" w:tplc="36B62C42">
      <w:start w:val="1"/>
      <w:numFmt w:val="decimal"/>
      <w:pStyle w:val="2Ttulo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09461D"/>
    <w:multiLevelType w:val="multilevel"/>
    <w:tmpl w:val="3968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82B0E"/>
    <w:multiLevelType w:val="multilevel"/>
    <w:tmpl w:val="D47A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A04C8"/>
    <w:multiLevelType w:val="hybridMultilevel"/>
    <w:tmpl w:val="3DDEBDAE"/>
    <w:lvl w:ilvl="0" w:tplc="3FE6C3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948FF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B00C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0AD5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984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6E21A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73409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F06F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3FE4E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721050543">
    <w:abstractNumId w:val="0"/>
  </w:num>
  <w:num w:numId="2" w16cid:durableId="393627511">
    <w:abstractNumId w:val="10"/>
  </w:num>
  <w:num w:numId="3" w16cid:durableId="1533375722">
    <w:abstractNumId w:val="8"/>
  </w:num>
  <w:num w:numId="4" w16cid:durableId="1741713017">
    <w:abstractNumId w:val="7"/>
  </w:num>
  <w:num w:numId="5" w16cid:durableId="1237396023">
    <w:abstractNumId w:val="6"/>
  </w:num>
  <w:num w:numId="6" w16cid:durableId="1618608823">
    <w:abstractNumId w:val="5"/>
  </w:num>
  <w:num w:numId="7" w16cid:durableId="1743062022">
    <w:abstractNumId w:val="9"/>
  </w:num>
  <w:num w:numId="8" w16cid:durableId="1936590544">
    <w:abstractNumId w:val="4"/>
  </w:num>
  <w:num w:numId="9" w16cid:durableId="1222642185">
    <w:abstractNumId w:val="3"/>
  </w:num>
  <w:num w:numId="10" w16cid:durableId="1638873086">
    <w:abstractNumId w:val="2"/>
  </w:num>
  <w:num w:numId="11" w16cid:durableId="2068141852">
    <w:abstractNumId w:val="1"/>
  </w:num>
  <w:num w:numId="12" w16cid:durableId="2108691285">
    <w:abstractNumId w:val="16"/>
  </w:num>
  <w:num w:numId="13" w16cid:durableId="919294224">
    <w:abstractNumId w:val="11"/>
  </w:num>
  <w:num w:numId="14" w16cid:durableId="1435708481">
    <w:abstractNumId w:val="13"/>
  </w:num>
  <w:num w:numId="15" w16cid:durableId="1730152017">
    <w:abstractNumId w:val="23"/>
  </w:num>
  <w:num w:numId="16" w16cid:durableId="1388532783">
    <w:abstractNumId w:val="19"/>
  </w:num>
  <w:num w:numId="17" w16cid:durableId="1541238385">
    <w:abstractNumId w:val="14"/>
  </w:num>
  <w:num w:numId="18" w16cid:durableId="53479026">
    <w:abstractNumId w:val="15"/>
  </w:num>
  <w:num w:numId="19" w16cid:durableId="1005399266">
    <w:abstractNumId w:val="22"/>
  </w:num>
  <w:num w:numId="20" w16cid:durableId="227346086">
    <w:abstractNumId w:val="12"/>
  </w:num>
  <w:num w:numId="21" w16cid:durableId="1453357212">
    <w:abstractNumId w:val="18"/>
  </w:num>
  <w:num w:numId="22" w16cid:durableId="1335033893">
    <w:abstractNumId w:val="21"/>
  </w:num>
  <w:num w:numId="23" w16cid:durableId="1401295514">
    <w:abstractNumId w:val="17"/>
  </w:num>
  <w:num w:numId="24" w16cid:durableId="1641107245">
    <w:abstractNumId w:val="12"/>
  </w:num>
  <w:num w:numId="25" w16cid:durableId="78971390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consecutiveHyphenLimit w:val="1"/>
  <w:hyphenationZone w:val="425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>
      <o:colormru v:ext="edit" colors="#e8b3d6,#e8d3b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21FB3"/>
    <w:rsid w:val="00061C55"/>
    <w:rsid w:val="00066C0B"/>
    <w:rsid w:val="00092377"/>
    <w:rsid w:val="000956D3"/>
    <w:rsid w:val="000A0A17"/>
    <w:rsid w:val="000B093C"/>
    <w:rsid w:val="000D24CC"/>
    <w:rsid w:val="000D7BA2"/>
    <w:rsid w:val="000F1D5D"/>
    <w:rsid w:val="00114FA5"/>
    <w:rsid w:val="00145C4C"/>
    <w:rsid w:val="00194F4B"/>
    <w:rsid w:val="001C1E2E"/>
    <w:rsid w:val="001C60C2"/>
    <w:rsid w:val="001D06CE"/>
    <w:rsid w:val="001E0F47"/>
    <w:rsid w:val="002021A2"/>
    <w:rsid w:val="00211768"/>
    <w:rsid w:val="00222002"/>
    <w:rsid w:val="00224E6E"/>
    <w:rsid w:val="00240174"/>
    <w:rsid w:val="0025396D"/>
    <w:rsid w:val="002557D5"/>
    <w:rsid w:val="00283466"/>
    <w:rsid w:val="00283868"/>
    <w:rsid w:val="00297B37"/>
    <w:rsid w:val="00311C39"/>
    <w:rsid w:val="00314F6C"/>
    <w:rsid w:val="00315080"/>
    <w:rsid w:val="0031606C"/>
    <w:rsid w:val="003178E7"/>
    <w:rsid w:val="00331468"/>
    <w:rsid w:val="00332A56"/>
    <w:rsid w:val="003342E3"/>
    <w:rsid w:val="003375EC"/>
    <w:rsid w:val="00337B7C"/>
    <w:rsid w:val="00354227"/>
    <w:rsid w:val="00375169"/>
    <w:rsid w:val="00395256"/>
    <w:rsid w:val="003A158D"/>
    <w:rsid w:val="003A60E2"/>
    <w:rsid w:val="003B2431"/>
    <w:rsid w:val="003B6CE1"/>
    <w:rsid w:val="003C14FB"/>
    <w:rsid w:val="003D1EE6"/>
    <w:rsid w:val="003E0B07"/>
    <w:rsid w:val="003E280D"/>
    <w:rsid w:val="003E774C"/>
    <w:rsid w:val="003F0D44"/>
    <w:rsid w:val="00406BC3"/>
    <w:rsid w:val="004147FF"/>
    <w:rsid w:val="004432B2"/>
    <w:rsid w:val="00461F4B"/>
    <w:rsid w:val="004629EE"/>
    <w:rsid w:val="004D3A9F"/>
    <w:rsid w:val="004E29B3"/>
    <w:rsid w:val="004E4186"/>
    <w:rsid w:val="004F0A15"/>
    <w:rsid w:val="004F5497"/>
    <w:rsid w:val="00501BB0"/>
    <w:rsid w:val="00541E95"/>
    <w:rsid w:val="00563EFB"/>
    <w:rsid w:val="00590D07"/>
    <w:rsid w:val="005C153F"/>
    <w:rsid w:val="005C28CC"/>
    <w:rsid w:val="005C4E7A"/>
    <w:rsid w:val="005C790E"/>
    <w:rsid w:val="005D7531"/>
    <w:rsid w:val="005E5066"/>
    <w:rsid w:val="005E5B66"/>
    <w:rsid w:val="006213A5"/>
    <w:rsid w:val="006300C2"/>
    <w:rsid w:val="00670C54"/>
    <w:rsid w:val="00673CF0"/>
    <w:rsid w:val="00684242"/>
    <w:rsid w:val="00686BD2"/>
    <w:rsid w:val="006A2DDB"/>
    <w:rsid w:val="006B472A"/>
    <w:rsid w:val="006F59E4"/>
    <w:rsid w:val="00701EE2"/>
    <w:rsid w:val="007265D4"/>
    <w:rsid w:val="0072768B"/>
    <w:rsid w:val="0075602E"/>
    <w:rsid w:val="00784D58"/>
    <w:rsid w:val="00791B5E"/>
    <w:rsid w:val="0079541C"/>
    <w:rsid w:val="007971F4"/>
    <w:rsid w:val="007B11D2"/>
    <w:rsid w:val="007B734F"/>
    <w:rsid w:val="007C3B8A"/>
    <w:rsid w:val="00824586"/>
    <w:rsid w:val="008248E3"/>
    <w:rsid w:val="0084240B"/>
    <w:rsid w:val="0087086C"/>
    <w:rsid w:val="00870B36"/>
    <w:rsid w:val="008C5A4E"/>
    <w:rsid w:val="008D6863"/>
    <w:rsid w:val="008F065F"/>
    <w:rsid w:val="008F1003"/>
    <w:rsid w:val="008F18FE"/>
    <w:rsid w:val="00926097"/>
    <w:rsid w:val="00936054"/>
    <w:rsid w:val="00942CC9"/>
    <w:rsid w:val="00944AB5"/>
    <w:rsid w:val="009457AB"/>
    <w:rsid w:val="00950468"/>
    <w:rsid w:val="0095338C"/>
    <w:rsid w:val="009655D3"/>
    <w:rsid w:val="00967541"/>
    <w:rsid w:val="00990A90"/>
    <w:rsid w:val="009B3BD2"/>
    <w:rsid w:val="009C172B"/>
    <w:rsid w:val="009D2300"/>
    <w:rsid w:val="00A05CF6"/>
    <w:rsid w:val="00A4502E"/>
    <w:rsid w:val="00A457AE"/>
    <w:rsid w:val="00A557AF"/>
    <w:rsid w:val="00A73A93"/>
    <w:rsid w:val="00A96B60"/>
    <w:rsid w:val="00AA3B50"/>
    <w:rsid w:val="00AA6DA9"/>
    <w:rsid w:val="00B63A70"/>
    <w:rsid w:val="00B63FBB"/>
    <w:rsid w:val="00B86B75"/>
    <w:rsid w:val="00BA6FDC"/>
    <w:rsid w:val="00BC2524"/>
    <w:rsid w:val="00BC48D5"/>
    <w:rsid w:val="00BC6041"/>
    <w:rsid w:val="00BD7795"/>
    <w:rsid w:val="00BF1063"/>
    <w:rsid w:val="00BF4394"/>
    <w:rsid w:val="00C01893"/>
    <w:rsid w:val="00C25729"/>
    <w:rsid w:val="00C32CBB"/>
    <w:rsid w:val="00C36279"/>
    <w:rsid w:val="00C463AB"/>
    <w:rsid w:val="00C62839"/>
    <w:rsid w:val="00C711BD"/>
    <w:rsid w:val="00C71A76"/>
    <w:rsid w:val="00C85545"/>
    <w:rsid w:val="00CE0E4B"/>
    <w:rsid w:val="00CE23E3"/>
    <w:rsid w:val="00CE3FC5"/>
    <w:rsid w:val="00CE4499"/>
    <w:rsid w:val="00CF19EB"/>
    <w:rsid w:val="00CF3A79"/>
    <w:rsid w:val="00CF63C8"/>
    <w:rsid w:val="00D36ECA"/>
    <w:rsid w:val="00D53BF9"/>
    <w:rsid w:val="00D60330"/>
    <w:rsid w:val="00D852C3"/>
    <w:rsid w:val="00DA6AD8"/>
    <w:rsid w:val="00DB023A"/>
    <w:rsid w:val="00DB1683"/>
    <w:rsid w:val="00DB3285"/>
    <w:rsid w:val="00DD622E"/>
    <w:rsid w:val="00E0144D"/>
    <w:rsid w:val="00E03CC6"/>
    <w:rsid w:val="00E315A3"/>
    <w:rsid w:val="00E360BF"/>
    <w:rsid w:val="00E3664A"/>
    <w:rsid w:val="00E53752"/>
    <w:rsid w:val="00E67F9E"/>
    <w:rsid w:val="00E75386"/>
    <w:rsid w:val="00E77272"/>
    <w:rsid w:val="00E919C2"/>
    <w:rsid w:val="00EB1EC3"/>
    <w:rsid w:val="00EB2689"/>
    <w:rsid w:val="00EB6DDD"/>
    <w:rsid w:val="00EB7613"/>
    <w:rsid w:val="00EC0D88"/>
    <w:rsid w:val="00EC194F"/>
    <w:rsid w:val="00EC798F"/>
    <w:rsid w:val="00EE0636"/>
    <w:rsid w:val="00EE2121"/>
    <w:rsid w:val="00EF54FE"/>
    <w:rsid w:val="00EF6E7F"/>
    <w:rsid w:val="00F016DB"/>
    <w:rsid w:val="00F11CD5"/>
    <w:rsid w:val="00F624F3"/>
    <w:rsid w:val="00F712EC"/>
    <w:rsid w:val="00F71B9C"/>
    <w:rsid w:val="00F81B75"/>
    <w:rsid w:val="00F87AC2"/>
    <w:rsid w:val="00FA2EBE"/>
    <w:rsid w:val="00FA533A"/>
    <w:rsid w:val="00FE16DA"/>
    <w:rsid w:val="00FE29C3"/>
    <w:rsid w:val="00FF4218"/>
    <w:rsid w:val="00FF73A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e8b3d6,#e8d3b6"/>
    </o:shapedefaults>
    <o:shapelayout v:ext="edit">
      <o:idmap v:ext="edit" data="2"/>
    </o:shapelayout>
  </w:shapeDefaults>
  <w:decimalSymbol w:val=","/>
  <w:listSeparator w:val=";"/>
  <w14:docId w14:val="16C3888E"/>
  <w14:defaultImageDpi w14:val="32767"/>
  <w15:docId w15:val="{808AE64D-3412-4863-A05E-81DFCBF43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13A5"/>
    <w:pPr>
      <w:spacing w:before="180" w:after="180"/>
    </w:pPr>
    <w:rPr>
      <w:lang w:val="pt-BR"/>
    </w:rPr>
  </w:style>
  <w:style w:type="paragraph" w:styleId="Ttulo1">
    <w:name w:val="heading 1"/>
    <w:basedOn w:val="Normal"/>
    <w:next w:val="Normal"/>
    <w:uiPriority w:val="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Normal"/>
    <w:uiPriority w:val="9"/>
    <w:unhideWhenUsed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mpact">
    <w:name w:val="Compact"/>
    <w:basedOn w:val="Normal"/>
    <w:pPr>
      <w:spacing w:before="36" w:after="36"/>
    </w:pPr>
  </w:style>
  <w:style w:type="paragraph" w:styleId="Ttulo">
    <w:name w:val="Title"/>
    <w:basedOn w:val="Normal"/>
    <w:next w:val="Normal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customStyle="1" w:styleId="Authors">
    <w:name w:val="Authors"/>
    <w:next w:val="Normal"/>
    <w:pPr>
      <w:keepNext/>
      <w:keepLines/>
      <w:jc w:val="center"/>
    </w:pPr>
  </w:style>
  <w:style w:type="paragraph" w:styleId="Data">
    <w:name w:val="Date"/>
    <w:next w:val="Normal"/>
    <w:pPr>
      <w:keepNext/>
      <w:keepLines/>
      <w:jc w:val="center"/>
    </w:pPr>
  </w:style>
  <w:style w:type="paragraph" w:customStyle="1" w:styleId="BlockQuote">
    <w:name w:val="Block Quote"/>
    <w:basedOn w:val="Normal"/>
    <w:next w:val="Normal"/>
    <w:uiPriority w:val="9"/>
    <w:unhideWhenUsed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orpodetexto">
    <w:name w:val="Body Text"/>
    <w:basedOn w:val="Normal"/>
    <w:link w:val="CorpodetextoChar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Fontepargpadro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yperlink">
    <w:name w:val="Hyperlink"/>
    <w:basedOn w:val="Fontepargpadro"/>
    <w:unhideWhenUsed/>
    <w:rsid w:val="0095338C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rsid w:val="001C1E2E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BC2524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rsid w:val="00BC2524"/>
  </w:style>
  <w:style w:type="paragraph" w:styleId="Rodap">
    <w:name w:val="footer"/>
    <w:basedOn w:val="Normal"/>
    <w:link w:val="RodapChar"/>
    <w:unhideWhenUsed/>
    <w:rsid w:val="00BC2524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rsid w:val="00BC2524"/>
  </w:style>
  <w:style w:type="table" w:styleId="Tabelacomgrade">
    <w:name w:val="Table Grid"/>
    <w:basedOn w:val="Tabelanormal"/>
    <w:rsid w:val="00C257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semiHidden/>
    <w:rsid w:val="00FA533A"/>
    <w:rPr>
      <w:color w:val="808080"/>
    </w:rPr>
  </w:style>
  <w:style w:type="paragraph" w:customStyle="1" w:styleId="1Pargrafo">
    <w:name w:val="1. Parágrafo"/>
    <w:basedOn w:val="Normal"/>
    <w:link w:val="1PargrafoChar"/>
    <w:qFormat/>
    <w:rsid w:val="005E5B66"/>
    <w:pPr>
      <w:spacing w:before="200" w:after="200" w:line="312" w:lineRule="auto"/>
      <w:ind w:firstLine="709"/>
      <w:jc w:val="both"/>
    </w:pPr>
    <w:rPr>
      <w:rFonts w:ascii="Quire Sans" w:hAnsi="Quire Sans" w:cs="Quire Sans"/>
      <w14:numForm w14:val="lining"/>
    </w:rPr>
  </w:style>
  <w:style w:type="character" w:customStyle="1" w:styleId="CorpodetextoChar">
    <w:name w:val="Corpo de texto Char"/>
    <w:basedOn w:val="Fontepargpadro"/>
    <w:link w:val="Corpodetexto"/>
    <w:rsid w:val="000F1D5D"/>
  </w:style>
  <w:style w:type="paragraph" w:customStyle="1" w:styleId="2Ttulo">
    <w:name w:val="2. Título"/>
    <w:basedOn w:val="Normal"/>
    <w:next w:val="3Descriodottulo"/>
    <w:link w:val="2TtuloChar"/>
    <w:qFormat/>
    <w:rsid w:val="00FE16DA"/>
    <w:pPr>
      <w:numPr>
        <w:numId w:val="25"/>
      </w:numPr>
      <w:spacing w:before="480" w:after="0"/>
      <w:ind w:left="0"/>
      <w:jc w:val="both"/>
    </w:pPr>
    <w:rPr>
      <w:rFonts w:ascii="Quire Sans" w:hAnsi="Quire Sans" w:cs="Quire Sans"/>
      <w:b/>
      <w:bCs/>
      <w:smallCaps/>
      <w:color w:val="001D51"/>
      <w:spacing w:val="10"/>
      <w:sz w:val="28"/>
      <w:szCs w:val="28"/>
      <w14:numForm w14:val="lining"/>
    </w:rPr>
  </w:style>
  <w:style w:type="character" w:customStyle="1" w:styleId="1PargrafoChar">
    <w:name w:val="1. Parágrafo Char"/>
    <w:basedOn w:val="Fontepargpadro"/>
    <w:link w:val="1Pargrafo"/>
    <w:rsid w:val="005E5B66"/>
    <w:rPr>
      <w:rFonts w:ascii="Quire Sans" w:hAnsi="Quire Sans" w:cs="Quire Sans"/>
      <w:lang w:val="pt-BR"/>
      <w14:numForm w14:val="lining"/>
    </w:rPr>
  </w:style>
  <w:style w:type="paragraph" w:customStyle="1" w:styleId="3Descriodottulo">
    <w:name w:val="3. Descrição do título"/>
    <w:basedOn w:val="Normal"/>
    <w:link w:val="3DescriodottuloChar"/>
    <w:qFormat/>
    <w:rsid w:val="0079541C"/>
    <w:pPr>
      <w:keepNext/>
      <w:spacing w:before="0" w:after="360"/>
      <w:jc w:val="both"/>
    </w:pPr>
    <w:rPr>
      <w:rFonts w:ascii="Quire Sans" w:hAnsi="Quire Sans" w:cs="Quire Sans"/>
      <w:spacing w:val="6"/>
      <w:sz w:val="20"/>
      <w:szCs w:val="20"/>
      <w14:numForm w14:val="lining"/>
    </w:rPr>
  </w:style>
  <w:style w:type="character" w:customStyle="1" w:styleId="2TtuloChar">
    <w:name w:val="2. Título Char"/>
    <w:basedOn w:val="Fontepargpadro"/>
    <w:link w:val="2Ttulo"/>
    <w:rsid w:val="00FE16DA"/>
    <w:rPr>
      <w:rFonts w:ascii="Quire Sans" w:hAnsi="Quire Sans" w:cs="Quire Sans"/>
      <w:b/>
      <w:bCs/>
      <w:smallCaps/>
      <w:color w:val="001D51"/>
      <w:spacing w:val="10"/>
      <w:sz w:val="28"/>
      <w:szCs w:val="28"/>
      <w:lang w:val="pt-BR"/>
      <w14:numForm w14:val="lining"/>
    </w:rPr>
  </w:style>
  <w:style w:type="paragraph" w:customStyle="1" w:styleId="4Citao">
    <w:name w:val="4. Citação"/>
    <w:basedOn w:val="Normal"/>
    <w:link w:val="4CitaoChar"/>
    <w:qFormat/>
    <w:rsid w:val="00E75386"/>
    <w:pPr>
      <w:spacing w:before="240" w:after="240"/>
      <w:ind w:left="1418"/>
      <w:jc w:val="both"/>
    </w:pPr>
    <w:rPr>
      <w:rFonts w:ascii="Goudy Old Style" w:hAnsi="Goudy Old Style" w:cs="Segoe UI"/>
      <w:sz w:val="25"/>
      <w:szCs w:val="25"/>
    </w:rPr>
  </w:style>
  <w:style w:type="character" w:customStyle="1" w:styleId="3DescriodottuloChar">
    <w:name w:val="3. Descrição do título Char"/>
    <w:basedOn w:val="Fontepargpadro"/>
    <w:link w:val="3Descriodottulo"/>
    <w:rsid w:val="0079541C"/>
    <w:rPr>
      <w:rFonts w:ascii="Quire Sans" w:hAnsi="Quire Sans" w:cs="Quire Sans"/>
      <w:spacing w:val="6"/>
      <w:sz w:val="20"/>
      <w:szCs w:val="20"/>
      <w:lang w:val="pt-BR"/>
      <w14:numForm w14:val="lining"/>
    </w:rPr>
  </w:style>
  <w:style w:type="character" w:styleId="MenoPendente">
    <w:name w:val="Unresolved Mention"/>
    <w:basedOn w:val="Fontepargpadro"/>
    <w:uiPriority w:val="99"/>
    <w:semiHidden/>
    <w:unhideWhenUsed/>
    <w:rsid w:val="009C172B"/>
    <w:rPr>
      <w:color w:val="605E5C"/>
      <w:shd w:val="clear" w:color="auto" w:fill="E1DFDD"/>
    </w:rPr>
  </w:style>
  <w:style w:type="character" w:customStyle="1" w:styleId="4CitaoChar">
    <w:name w:val="4. Citação Char"/>
    <w:basedOn w:val="Fontepargpadro"/>
    <w:link w:val="4Citao"/>
    <w:rsid w:val="00E75386"/>
    <w:rPr>
      <w:rFonts w:ascii="Goudy Old Style" w:hAnsi="Goudy Old Style" w:cs="Segoe UI"/>
      <w:sz w:val="25"/>
      <w:szCs w:val="25"/>
      <w:lang w:val="pt-BR"/>
    </w:rPr>
  </w:style>
  <w:style w:type="paragraph" w:customStyle="1" w:styleId="5Listaalfabtica">
    <w:name w:val="5. Lista alfabética"/>
    <w:basedOn w:val="PargrafodaLista"/>
    <w:link w:val="5ListaalfabticaChar"/>
    <w:qFormat/>
    <w:rsid w:val="00315080"/>
    <w:pPr>
      <w:numPr>
        <w:numId w:val="18"/>
      </w:numPr>
      <w:spacing w:line="264" w:lineRule="auto"/>
      <w:ind w:left="0" w:hanging="425"/>
      <w:contextualSpacing w:val="0"/>
      <w:jc w:val="both"/>
    </w:pPr>
    <w:rPr>
      <w:rFonts w:ascii="Goudy Old Style" w:hAnsi="Goudy Old Style" w:cs="Segoe UI"/>
      <w:sz w:val="25"/>
      <w:szCs w:val="25"/>
    </w:rPr>
  </w:style>
  <w:style w:type="character" w:customStyle="1" w:styleId="PargrafodaListaChar">
    <w:name w:val="Parágrafo da Lista Char"/>
    <w:basedOn w:val="Fontepargpadro"/>
    <w:link w:val="PargrafodaLista"/>
    <w:rsid w:val="00C463AB"/>
  </w:style>
  <w:style w:type="character" w:customStyle="1" w:styleId="5ListaalfabticaChar">
    <w:name w:val="5. Lista alfabética Char"/>
    <w:basedOn w:val="PargrafodaListaChar"/>
    <w:link w:val="5Listaalfabtica"/>
    <w:rsid w:val="00315080"/>
    <w:rPr>
      <w:rFonts w:ascii="Goudy Old Style" w:hAnsi="Goudy Old Style" w:cs="Segoe UI"/>
      <w:sz w:val="25"/>
      <w:szCs w:val="25"/>
      <w:lang w:val="pt-BR"/>
    </w:rPr>
  </w:style>
  <w:style w:type="paragraph" w:customStyle="1" w:styleId="cvb">
    <w:name w:val="cvb"/>
    <w:rsid w:val="002557D5"/>
    <w:pPr>
      <w:pBdr>
        <w:top w:val="single" w:sz="4" w:space="1" w:color="001D51"/>
        <w:bottom w:val="single" w:sz="4" w:space="1" w:color="001D51"/>
        <w:right w:val="single" w:sz="4" w:space="4" w:color="001D51"/>
      </w:pBdr>
      <w:spacing w:after="0"/>
      <w:ind w:left="-108"/>
    </w:pPr>
    <w:rPr>
      <w:rFonts w:ascii="Tenorite" w:hAnsi="Tenorite" w:cs="Segoe UI"/>
      <w:b/>
      <w:bCs/>
      <w:sz w:val="20"/>
      <w:szCs w:val="20"/>
      <w:lang w:val="pt-BR"/>
    </w:rPr>
  </w:style>
  <w:style w:type="paragraph" w:customStyle="1" w:styleId="dsf">
    <w:name w:val="dsf"/>
    <w:rsid w:val="002557D5"/>
    <w:pPr>
      <w:spacing w:after="0"/>
      <w:ind w:left="324"/>
    </w:pPr>
    <w:rPr>
      <w:rFonts w:ascii="Tenorite" w:hAnsi="Tenorite" w:cs="Segoe UI"/>
      <w:b/>
      <w:bCs/>
      <w:color w:val="001D51"/>
      <w:sz w:val="22"/>
      <w:szCs w:val="22"/>
      <w:lang w:val="pt-BR"/>
    </w:rPr>
  </w:style>
  <w:style w:type="paragraph" w:customStyle="1" w:styleId="wwre">
    <w:name w:val="wwre"/>
    <w:rsid w:val="002557D5"/>
    <w:pPr>
      <w:spacing w:after="0"/>
      <w:ind w:left="324"/>
    </w:pPr>
    <w:rPr>
      <w:rFonts w:ascii="Tenorite" w:hAnsi="Tenorite" w:cs="Segoe UI Semilight"/>
      <w:sz w:val="20"/>
      <w:szCs w:val="20"/>
      <w:lang w:val="pt-BR"/>
    </w:rPr>
  </w:style>
  <w:style w:type="paragraph" w:customStyle="1" w:styleId="6Listamarcadores">
    <w:name w:val="6. Lista marcadores"/>
    <w:qFormat/>
    <w:rsid w:val="00BD7795"/>
    <w:pPr>
      <w:numPr>
        <w:numId w:val="20"/>
      </w:numPr>
      <w:spacing w:before="120" w:after="120" w:line="312" w:lineRule="auto"/>
      <w:contextualSpacing/>
      <w:jc w:val="both"/>
    </w:pPr>
    <w:rPr>
      <w:rFonts w:ascii="Tenorite" w:hAnsi="Tenorite" w:cs="Segoe UI"/>
      <w:sz w:val="22"/>
      <w:szCs w:val="22"/>
      <w:lang w:val="pt-BR"/>
    </w:rPr>
  </w:style>
  <w:style w:type="paragraph" w:customStyle="1" w:styleId="41Citaodireta">
    <w:name w:val="4.1 Citação direta"/>
    <w:qFormat/>
    <w:rsid w:val="005E5B66"/>
    <w:pPr>
      <w:suppressAutoHyphens/>
      <w:spacing w:line="312" w:lineRule="auto"/>
      <w:ind w:left="709"/>
    </w:pPr>
    <w:rPr>
      <w:rFonts w:ascii="Quire Sans" w:hAnsi="Quire Sans" w:cs="Quire Sans"/>
      <w:b/>
      <w:bCs/>
      <w:noProof/>
      <w:sz w:val="22"/>
      <w:szCs w:val="22"/>
      <w:lang w:val="pt-BR"/>
    </w:rPr>
  </w:style>
  <w:style w:type="character" w:styleId="Forte">
    <w:name w:val="Strong"/>
    <w:basedOn w:val="Fontepargpadro"/>
    <w:uiPriority w:val="22"/>
    <w:qFormat/>
    <w:rsid w:val="00BF1063"/>
    <w:rPr>
      <w:b/>
      <w:bCs/>
    </w:rPr>
  </w:style>
  <w:style w:type="paragraph" w:customStyle="1" w:styleId="31Subttulo">
    <w:name w:val="3.1 Subtítulo"/>
    <w:next w:val="1Pargrafo"/>
    <w:qFormat/>
    <w:rsid w:val="009457AB"/>
    <w:rPr>
      <w:rFonts w:ascii="Quire Sans" w:hAnsi="Quire Sans" w:cs="Quire Sans"/>
      <w:b/>
      <w:bCs/>
      <w:lang w:val="pt-BR"/>
      <w14:numForm w14:val="lini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1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8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7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6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40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65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image" Target="media/image3.svg"/><Relationship Id="rId23" Type="http://schemas.openxmlformats.org/officeDocument/2006/relationships/theme" Target="theme/theme1.xml"/><Relationship Id="rId10" Type="http://schemas.openxmlformats.org/officeDocument/2006/relationships/diagramLayout" Target="diagrams/layout1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CD7512E-A07E-42B4-8421-EC775B4F2013}" type="doc">
      <dgm:prSet loTypeId="urn:microsoft.com/office/officeart/2005/8/layout/cycle6" loCatId="cycle" qsTypeId="urn:microsoft.com/office/officeart/2005/8/quickstyle/simple3" qsCatId="simple" csTypeId="urn:microsoft.com/office/officeart/2005/8/colors/accent0_2" csCatId="mainScheme" phldr="1"/>
      <dgm:spPr/>
      <dgm:t>
        <a:bodyPr/>
        <a:lstStyle/>
        <a:p>
          <a:endParaRPr lang="pt-BR"/>
        </a:p>
      </dgm:t>
    </dgm:pt>
    <dgm:pt modelId="{24CF1558-0931-4BD3-9603-0102BB848B7A}">
      <dgm:prSet phldrT="[Texto]"/>
      <dgm:spPr/>
      <dgm:t>
        <a:bodyPr/>
        <a:lstStyle/>
        <a:p>
          <a:r>
            <a:rPr lang="pt-BR">
              <a:latin typeface="Quire Sans" panose="020B0502040400020003" pitchFamily="34" charset="0"/>
              <a:cs typeface="Quire Sans" panose="020B0502040400020003" pitchFamily="34" charset="0"/>
            </a:rPr>
            <a:t>Saldo de salário</a:t>
          </a:r>
        </a:p>
      </dgm:t>
    </dgm:pt>
    <dgm:pt modelId="{540FC0AF-D71A-4FC2-8F54-76FA3BD38219}" type="parTrans" cxnId="{02734F61-1EBD-4FBE-BFD8-31CF8FDA8A29}">
      <dgm:prSet/>
      <dgm:spPr/>
      <dgm:t>
        <a:bodyPr/>
        <a:lstStyle/>
        <a:p>
          <a:endParaRPr lang="pt-BR"/>
        </a:p>
      </dgm:t>
    </dgm:pt>
    <dgm:pt modelId="{EAF7C3B3-B69B-4F3C-A8A3-9C09BD75F8A6}" type="sibTrans" cxnId="{02734F61-1EBD-4FBE-BFD8-31CF8FDA8A29}">
      <dgm:prSet/>
      <dgm:spPr/>
      <dgm:t>
        <a:bodyPr/>
        <a:lstStyle/>
        <a:p>
          <a:endParaRPr lang="pt-BR"/>
        </a:p>
      </dgm:t>
    </dgm:pt>
    <dgm:pt modelId="{97DCF5F4-B8E5-4891-B0D0-9DAD2589EBC9}">
      <dgm:prSet phldrT="[Texto]"/>
      <dgm:spPr/>
      <dgm:t>
        <a:bodyPr/>
        <a:lstStyle/>
        <a:p>
          <a:r>
            <a:rPr lang="pt-BR">
              <a:latin typeface="Quire Sans" panose="020B0502040400020003" pitchFamily="34" charset="0"/>
              <a:cs typeface="Quire Sans" panose="020B0502040400020003" pitchFamily="34" charset="0"/>
            </a:rPr>
            <a:t>Férias + 1/3</a:t>
          </a:r>
        </a:p>
      </dgm:t>
    </dgm:pt>
    <dgm:pt modelId="{2C14BB59-B0BC-43FF-9C45-E4CF0BC4180C}" type="parTrans" cxnId="{5FF48BB4-747A-43E2-B3CF-0FFE3A2DF0BA}">
      <dgm:prSet/>
      <dgm:spPr/>
      <dgm:t>
        <a:bodyPr/>
        <a:lstStyle/>
        <a:p>
          <a:endParaRPr lang="pt-BR"/>
        </a:p>
      </dgm:t>
    </dgm:pt>
    <dgm:pt modelId="{3102453D-FEA8-4FC7-A472-0F4674843554}" type="sibTrans" cxnId="{5FF48BB4-747A-43E2-B3CF-0FFE3A2DF0BA}">
      <dgm:prSet/>
      <dgm:spPr/>
      <dgm:t>
        <a:bodyPr/>
        <a:lstStyle/>
        <a:p>
          <a:endParaRPr lang="pt-BR"/>
        </a:p>
      </dgm:t>
    </dgm:pt>
    <dgm:pt modelId="{E1FD1045-68B5-43FC-A4C0-DC33748CB110}">
      <dgm:prSet phldrT="[Texto]"/>
      <dgm:spPr/>
      <dgm:t>
        <a:bodyPr/>
        <a:lstStyle/>
        <a:p>
          <a:r>
            <a:rPr lang="pt-BR">
              <a:latin typeface="Quire Sans" panose="020B0502040400020003" pitchFamily="34" charset="0"/>
              <a:cs typeface="Quire Sans" panose="020B0502040400020003" pitchFamily="34" charset="0"/>
            </a:rPr>
            <a:t>13º salário</a:t>
          </a:r>
        </a:p>
      </dgm:t>
    </dgm:pt>
    <dgm:pt modelId="{CCA0E97F-5D9C-4848-B907-94C5B2AEA131}" type="parTrans" cxnId="{AEF5DF7E-9423-426B-96B0-4DB8C5C2AAB2}">
      <dgm:prSet/>
      <dgm:spPr/>
      <dgm:t>
        <a:bodyPr/>
        <a:lstStyle/>
        <a:p>
          <a:endParaRPr lang="pt-BR"/>
        </a:p>
      </dgm:t>
    </dgm:pt>
    <dgm:pt modelId="{D6741BC6-20A5-4957-A5B6-5EBE96780250}" type="sibTrans" cxnId="{AEF5DF7E-9423-426B-96B0-4DB8C5C2AAB2}">
      <dgm:prSet/>
      <dgm:spPr/>
      <dgm:t>
        <a:bodyPr/>
        <a:lstStyle/>
        <a:p>
          <a:endParaRPr lang="pt-BR"/>
        </a:p>
      </dgm:t>
    </dgm:pt>
    <dgm:pt modelId="{179B9D1A-D545-4189-8B9A-50BE53BD4D20}">
      <dgm:prSet phldrT="[Texto]"/>
      <dgm:spPr/>
      <dgm:t>
        <a:bodyPr/>
        <a:lstStyle/>
        <a:p>
          <a:r>
            <a:rPr lang="pt-BR">
              <a:latin typeface="Quire Sans" panose="020B0502040400020003" pitchFamily="34" charset="0"/>
              <a:cs typeface="Quire Sans" panose="020B0502040400020003" pitchFamily="34" charset="0"/>
            </a:rPr>
            <a:t>Aviso Prévio</a:t>
          </a:r>
        </a:p>
      </dgm:t>
    </dgm:pt>
    <dgm:pt modelId="{AD3FB090-8C8D-4D49-B255-5668291CE5BC}" type="parTrans" cxnId="{E5DC2BDB-60A2-445F-B38D-F8B282284711}">
      <dgm:prSet/>
      <dgm:spPr/>
      <dgm:t>
        <a:bodyPr/>
        <a:lstStyle/>
        <a:p>
          <a:endParaRPr lang="pt-BR"/>
        </a:p>
      </dgm:t>
    </dgm:pt>
    <dgm:pt modelId="{0F322ADA-9997-4267-B6DE-D605CAFCC229}" type="sibTrans" cxnId="{E5DC2BDB-60A2-445F-B38D-F8B282284711}">
      <dgm:prSet/>
      <dgm:spPr/>
      <dgm:t>
        <a:bodyPr/>
        <a:lstStyle/>
        <a:p>
          <a:endParaRPr lang="pt-BR"/>
        </a:p>
      </dgm:t>
    </dgm:pt>
    <dgm:pt modelId="{815F8ADA-525D-461E-A311-BD65A987852D}">
      <dgm:prSet phldrT="[Texto]"/>
      <dgm:spPr/>
      <dgm:t>
        <a:bodyPr/>
        <a:lstStyle/>
        <a:p>
          <a:r>
            <a:rPr lang="pt-BR">
              <a:latin typeface="Quire Sans" panose="020B0502040400020003" pitchFamily="34" charset="0"/>
              <a:cs typeface="Quire Sans" panose="020B0502040400020003" pitchFamily="34" charset="0"/>
            </a:rPr>
            <a:t>FGTS +  40%</a:t>
          </a:r>
        </a:p>
      </dgm:t>
    </dgm:pt>
    <dgm:pt modelId="{3DBD06CD-05E1-4BA9-8998-4DD0685361A2}" type="parTrans" cxnId="{C7EBC32C-0FC9-4309-B4C9-39652C644432}">
      <dgm:prSet/>
      <dgm:spPr/>
      <dgm:t>
        <a:bodyPr/>
        <a:lstStyle/>
        <a:p>
          <a:endParaRPr lang="pt-BR"/>
        </a:p>
      </dgm:t>
    </dgm:pt>
    <dgm:pt modelId="{24FB19DA-A1A3-4E63-927F-E25E62D13DBE}" type="sibTrans" cxnId="{C7EBC32C-0FC9-4309-B4C9-39652C644432}">
      <dgm:prSet/>
      <dgm:spPr/>
      <dgm:t>
        <a:bodyPr/>
        <a:lstStyle/>
        <a:p>
          <a:endParaRPr lang="pt-BR"/>
        </a:p>
      </dgm:t>
    </dgm:pt>
    <dgm:pt modelId="{1B2C9C5E-BF42-4F00-925E-B545608684A8}">
      <dgm:prSet/>
      <dgm:spPr/>
      <dgm:t>
        <a:bodyPr/>
        <a:lstStyle/>
        <a:p>
          <a:r>
            <a:rPr lang="pt-BR">
              <a:latin typeface="Quire Sans" panose="020B0502040400020003" pitchFamily="34" charset="0"/>
              <a:cs typeface="Quire Sans" panose="020B0502040400020003" pitchFamily="34" charset="0"/>
            </a:rPr>
            <a:t>CTPS</a:t>
          </a:r>
        </a:p>
      </dgm:t>
    </dgm:pt>
    <dgm:pt modelId="{666482A7-FB72-4564-9E1F-3760970E4882}" type="parTrans" cxnId="{229075C2-5576-434C-AC2A-91FC0B942DA8}">
      <dgm:prSet/>
      <dgm:spPr/>
      <dgm:t>
        <a:bodyPr/>
        <a:lstStyle/>
        <a:p>
          <a:endParaRPr lang="pt-BR"/>
        </a:p>
      </dgm:t>
    </dgm:pt>
    <dgm:pt modelId="{456A4D2A-9F1B-44D7-8726-417ACE459F54}" type="sibTrans" cxnId="{229075C2-5576-434C-AC2A-91FC0B942DA8}">
      <dgm:prSet/>
      <dgm:spPr/>
      <dgm:t>
        <a:bodyPr/>
        <a:lstStyle/>
        <a:p>
          <a:endParaRPr lang="pt-BR"/>
        </a:p>
      </dgm:t>
    </dgm:pt>
    <dgm:pt modelId="{F2EA0CFD-2DAD-4F31-BDAB-96D924D936F7}" type="pres">
      <dgm:prSet presAssocID="{9CD7512E-A07E-42B4-8421-EC775B4F2013}" presName="cycle" presStyleCnt="0">
        <dgm:presLayoutVars>
          <dgm:dir/>
          <dgm:resizeHandles val="exact"/>
        </dgm:presLayoutVars>
      </dgm:prSet>
      <dgm:spPr/>
    </dgm:pt>
    <dgm:pt modelId="{32A2616B-542C-40CE-8948-122679D16CE3}" type="pres">
      <dgm:prSet presAssocID="{24CF1558-0931-4BD3-9603-0102BB848B7A}" presName="node" presStyleLbl="node1" presStyleIdx="0" presStyleCnt="6">
        <dgm:presLayoutVars>
          <dgm:bulletEnabled val="1"/>
        </dgm:presLayoutVars>
      </dgm:prSet>
      <dgm:spPr/>
    </dgm:pt>
    <dgm:pt modelId="{52741716-BB98-42E0-804D-323D59D25552}" type="pres">
      <dgm:prSet presAssocID="{24CF1558-0931-4BD3-9603-0102BB848B7A}" presName="spNode" presStyleCnt="0"/>
      <dgm:spPr/>
    </dgm:pt>
    <dgm:pt modelId="{49B3C374-1E5E-4C87-B413-0E931BE4957F}" type="pres">
      <dgm:prSet presAssocID="{EAF7C3B3-B69B-4F3C-A8A3-9C09BD75F8A6}" presName="sibTrans" presStyleLbl="sibTrans1D1" presStyleIdx="0" presStyleCnt="6"/>
      <dgm:spPr/>
    </dgm:pt>
    <dgm:pt modelId="{50415E58-D3C0-4EBE-90B7-E158E62A5A3B}" type="pres">
      <dgm:prSet presAssocID="{97DCF5F4-B8E5-4891-B0D0-9DAD2589EBC9}" presName="node" presStyleLbl="node1" presStyleIdx="1" presStyleCnt="6">
        <dgm:presLayoutVars>
          <dgm:bulletEnabled val="1"/>
        </dgm:presLayoutVars>
      </dgm:prSet>
      <dgm:spPr/>
    </dgm:pt>
    <dgm:pt modelId="{FFB42247-3733-42A9-86DC-16E4C009CBB2}" type="pres">
      <dgm:prSet presAssocID="{97DCF5F4-B8E5-4891-B0D0-9DAD2589EBC9}" presName="spNode" presStyleCnt="0"/>
      <dgm:spPr/>
    </dgm:pt>
    <dgm:pt modelId="{105957AC-E2E8-4A04-9644-35C7F95972A8}" type="pres">
      <dgm:prSet presAssocID="{3102453D-FEA8-4FC7-A472-0F4674843554}" presName="sibTrans" presStyleLbl="sibTrans1D1" presStyleIdx="1" presStyleCnt="6"/>
      <dgm:spPr/>
    </dgm:pt>
    <dgm:pt modelId="{A41F7415-4AC7-48E5-AB69-417335F5F371}" type="pres">
      <dgm:prSet presAssocID="{E1FD1045-68B5-43FC-A4C0-DC33748CB110}" presName="node" presStyleLbl="node1" presStyleIdx="2" presStyleCnt="6">
        <dgm:presLayoutVars>
          <dgm:bulletEnabled val="1"/>
        </dgm:presLayoutVars>
      </dgm:prSet>
      <dgm:spPr/>
    </dgm:pt>
    <dgm:pt modelId="{18AA3DD2-0003-4853-9538-0928F5DEB3CD}" type="pres">
      <dgm:prSet presAssocID="{E1FD1045-68B5-43FC-A4C0-DC33748CB110}" presName="spNode" presStyleCnt="0"/>
      <dgm:spPr/>
    </dgm:pt>
    <dgm:pt modelId="{9BDFDA5D-6875-43D6-9F8C-1FD66BDBB737}" type="pres">
      <dgm:prSet presAssocID="{D6741BC6-20A5-4957-A5B6-5EBE96780250}" presName="sibTrans" presStyleLbl="sibTrans1D1" presStyleIdx="2" presStyleCnt="6"/>
      <dgm:spPr/>
    </dgm:pt>
    <dgm:pt modelId="{967184AD-9DB0-4DE3-8A76-440FD81F037D}" type="pres">
      <dgm:prSet presAssocID="{179B9D1A-D545-4189-8B9A-50BE53BD4D20}" presName="node" presStyleLbl="node1" presStyleIdx="3" presStyleCnt="6">
        <dgm:presLayoutVars>
          <dgm:bulletEnabled val="1"/>
        </dgm:presLayoutVars>
      </dgm:prSet>
      <dgm:spPr/>
    </dgm:pt>
    <dgm:pt modelId="{C0076CF4-DCD6-44E5-8B56-F4E837DC0793}" type="pres">
      <dgm:prSet presAssocID="{179B9D1A-D545-4189-8B9A-50BE53BD4D20}" presName="spNode" presStyleCnt="0"/>
      <dgm:spPr/>
    </dgm:pt>
    <dgm:pt modelId="{0F1E3E86-4FAF-49A6-8A2C-8A616E7EEC50}" type="pres">
      <dgm:prSet presAssocID="{0F322ADA-9997-4267-B6DE-D605CAFCC229}" presName="sibTrans" presStyleLbl="sibTrans1D1" presStyleIdx="3" presStyleCnt="6"/>
      <dgm:spPr/>
    </dgm:pt>
    <dgm:pt modelId="{38BD162A-76E5-4C65-9A01-937469C27DB4}" type="pres">
      <dgm:prSet presAssocID="{815F8ADA-525D-461E-A311-BD65A987852D}" presName="node" presStyleLbl="node1" presStyleIdx="4" presStyleCnt="6">
        <dgm:presLayoutVars>
          <dgm:bulletEnabled val="1"/>
        </dgm:presLayoutVars>
      </dgm:prSet>
      <dgm:spPr/>
    </dgm:pt>
    <dgm:pt modelId="{46663AAF-2161-4B53-94A3-D217303D0CA7}" type="pres">
      <dgm:prSet presAssocID="{815F8ADA-525D-461E-A311-BD65A987852D}" presName="spNode" presStyleCnt="0"/>
      <dgm:spPr/>
    </dgm:pt>
    <dgm:pt modelId="{642D0B8E-EA54-4270-B521-33D50AEDA95F}" type="pres">
      <dgm:prSet presAssocID="{24FB19DA-A1A3-4E63-927F-E25E62D13DBE}" presName="sibTrans" presStyleLbl="sibTrans1D1" presStyleIdx="4" presStyleCnt="6"/>
      <dgm:spPr/>
    </dgm:pt>
    <dgm:pt modelId="{6FD0D42B-3F11-4EED-A65C-7FAA076CEAA2}" type="pres">
      <dgm:prSet presAssocID="{1B2C9C5E-BF42-4F00-925E-B545608684A8}" presName="node" presStyleLbl="node1" presStyleIdx="5" presStyleCnt="6">
        <dgm:presLayoutVars>
          <dgm:bulletEnabled val="1"/>
        </dgm:presLayoutVars>
      </dgm:prSet>
      <dgm:spPr/>
    </dgm:pt>
    <dgm:pt modelId="{15C2F174-AEBB-4CF9-99AD-F5514021B4F2}" type="pres">
      <dgm:prSet presAssocID="{1B2C9C5E-BF42-4F00-925E-B545608684A8}" presName="spNode" presStyleCnt="0"/>
      <dgm:spPr/>
    </dgm:pt>
    <dgm:pt modelId="{568B70EA-130F-4F29-AF70-5DCF35445FD0}" type="pres">
      <dgm:prSet presAssocID="{456A4D2A-9F1B-44D7-8726-417ACE459F54}" presName="sibTrans" presStyleLbl="sibTrans1D1" presStyleIdx="5" presStyleCnt="6"/>
      <dgm:spPr/>
    </dgm:pt>
  </dgm:ptLst>
  <dgm:cxnLst>
    <dgm:cxn modelId="{9B2E300E-7907-4761-B861-27FC9D0A11FD}" type="presOf" srcId="{97DCF5F4-B8E5-4891-B0D0-9DAD2589EBC9}" destId="{50415E58-D3C0-4EBE-90B7-E158E62A5A3B}" srcOrd="0" destOrd="0" presId="urn:microsoft.com/office/officeart/2005/8/layout/cycle6"/>
    <dgm:cxn modelId="{C7EBC32C-0FC9-4309-B4C9-39652C644432}" srcId="{9CD7512E-A07E-42B4-8421-EC775B4F2013}" destId="{815F8ADA-525D-461E-A311-BD65A987852D}" srcOrd="4" destOrd="0" parTransId="{3DBD06CD-05E1-4BA9-8998-4DD0685361A2}" sibTransId="{24FB19DA-A1A3-4E63-927F-E25E62D13DBE}"/>
    <dgm:cxn modelId="{A6B4AD35-0720-4845-9065-E119FA693FF3}" type="presOf" srcId="{456A4D2A-9F1B-44D7-8726-417ACE459F54}" destId="{568B70EA-130F-4F29-AF70-5DCF35445FD0}" srcOrd="0" destOrd="0" presId="urn:microsoft.com/office/officeart/2005/8/layout/cycle6"/>
    <dgm:cxn modelId="{02734F61-1EBD-4FBE-BFD8-31CF8FDA8A29}" srcId="{9CD7512E-A07E-42B4-8421-EC775B4F2013}" destId="{24CF1558-0931-4BD3-9603-0102BB848B7A}" srcOrd="0" destOrd="0" parTransId="{540FC0AF-D71A-4FC2-8F54-76FA3BD38219}" sibTransId="{EAF7C3B3-B69B-4F3C-A8A3-9C09BD75F8A6}"/>
    <dgm:cxn modelId="{915AB346-4181-4FE8-B213-DC4A9EB04E59}" type="presOf" srcId="{3102453D-FEA8-4FC7-A472-0F4674843554}" destId="{105957AC-E2E8-4A04-9644-35C7F95972A8}" srcOrd="0" destOrd="0" presId="urn:microsoft.com/office/officeart/2005/8/layout/cycle6"/>
    <dgm:cxn modelId="{381A1C78-4CA8-42A5-9EEA-7946FC4C5982}" type="presOf" srcId="{E1FD1045-68B5-43FC-A4C0-DC33748CB110}" destId="{A41F7415-4AC7-48E5-AB69-417335F5F371}" srcOrd="0" destOrd="0" presId="urn:microsoft.com/office/officeart/2005/8/layout/cycle6"/>
    <dgm:cxn modelId="{E583FF7A-4F85-4D93-9550-4059407D7588}" type="presOf" srcId="{24CF1558-0931-4BD3-9603-0102BB848B7A}" destId="{32A2616B-542C-40CE-8948-122679D16CE3}" srcOrd="0" destOrd="0" presId="urn:microsoft.com/office/officeart/2005/8/layout/cycle6"/>
    <dgm:cxn modelId="{AEF5DF7E-9423-426B-96B0-4DB8C5C2AAB2}" srcId="{9CD7512E-A07E-42B4-8421-EC775B4F2013}" destId="{E1FD1045-68B5-43FC-A4C0-DC33748CB110}" srcOrd="2" destOrd="0" parTransId="{CCA0E97F-5D9C-4848-B907-94C5B2AEA131}" sibTransId="{D6741BC6-20A5-4957-A5B6-5EBE96780250}"/>
    <dgm:cxn modelId="{F2FDB57F-BFCD-4964-B27D-25953B1BFB4C}" type="presOf" srcId="{EAF7C3B3-B69B-4F3C-A8A3-9C09BD75F8A6}" destId="{49B3C374-1E5E-4C87-B413-0E931BE4957F}" srcOrd="0" destOrd="0" presId="urn:microsoft.com/office/officeart/2005/8/layout/cycle6"/>
    <dgm:cxn modelId="{CD4A9D80-F565-4A85-836D-C4A117D8765F}" type="presOf" srcId="{1B2C9C5E-BF42-4F00-925E-B545608684A8}" destId="{6FD0D42B-3F11-4EED-A65C-7FAA076CEAA2}" srcOrd="0" destOrd="0" presId="urn:microsoft.com/office/officeart/2005/8/layout/cycle6"/>
    <dgm:cxn modelId="{D710248E-0E5C-4D19-A5B8-C5568F40EEA8}" type="presOf" srcId="{179B9D1A-D545-4189-8B9A-50BE53BD4D20}" destId="{967184AD-9DB0-4DE3-8A76-440FD81F037D}" srcOrd="0" destOrd="0" presId="urn:microsoft.com/office/officeart/2005/8/layout/cycle6"/>
    <dgm:cxn modelId="{D34E0291-0705-4075-BD3F-FED25568F5A8}" type="presOf" srcId="{D6741BC6-20A5-4957-A5B6-5EBE96780250}" destId="{9BDFDA5D-6875-43D6-9F8C-1FD66BDBB737}" srcOrd="0" destOrd="0" presId="urn:microsoft.com/office/officeart/2005/8/layout/cycle6"/>
    <dgm:cxn modelId="{A3397098-D4CD-4EA0-B5D4-D58783280A9E}" type="presOf" srcId="{9CD7512E-A07E-42B4-8421-EC775B4F2013}" destId="{F2EA0CFD-2DAD-4F31-BDAB-96D924D936F7}" srcOrd="0" destOrd="0" presId="urn:microsoft.com/office/officeart/2005/8/layout/cycle6"/>
    <dgm:cxn modelId="{FEEF3BA5-5E5F-4379-AF0C-68AD10C2F55B}" type="presOf" srcId="{815F8ADA-525D-461E-A311-BD65A987852D}" destId="{38BD162A-76E5-4C65-9A01-937469C27DB4}" srcOrd="0" destOrd="0" presId="urn:microsoft.com/office/officeart/2005/8/layout/cycle6"/>
    <dgm:cxn modelId="{5FF48BB4-747A-43E2-B3CF-0FFE3A2DF0BA}" srcId="{9CD7512E-A07E-42B4-8421-EC775B4F2013}" destId="{97DCF5F4-B8E5-4891-B0D0-9DAD2589EBC9}" srcOrd="1" destOrd="0" parTransId="{2C14BB59-B0BC-43FF-9C45-E4CF0BC4180C}" sibTransId="{3102453D-FEA8-4FC7-A472-0F4674843554}"/>
    <dgm:cxn modelId="{B36FFFB7-2297-45D1-BD95-CCC7FB11BC0A}" type="presOf" srcId="{24FB19DA-A1A3-4E63-927F-E25E62D13DBE}" destId="{642D0B8E-EA54-4270-B521-33D50AEDA95F}" srcOrd="0" destOrd="0" presId="urn:microsoft.com/office/officeart/2005/8/layout/cycle6"/>
    <dgm:cxn modelId="{229075C2-5576-434C-AC2A-91FC0B942DA8}" srcId="{9CD7512E-A07E-42B4-8421-EC775B4F2013}" destId="{1B2C9C5E-BF42-4F00-925E-B545608684A8}" srcOrd="5" destOrd="0" parTransId="{666482A7-FB72-4564-9E1F-3760970E4882}" sibTransId="{456A4D2A-9F1B-44D7-8726-417ACE459F54}"/>
    <dgm:cxn modelId="{E5DC2BDB-60A2-445F-B38D-F8B282284711}" srcId="{9CD7512E-A07E-42B4-8421-EC775B4F2013}" destId="{179B9D1A-D545-4189-8B9A-50BE53BD4D20}" srcOrd="3" destOrd="0" parTransId="{AD3FB090-8C8D-4D49-B255-5668291CE5BC}" sibTransId="{0F322ADA-9997-4267-B6DE-D605CAFCC229}"/>
    <dgm:cxn modelId="{510AEEFF-0418-49D1-977E-C7F0A6BDBF99}" type="presOf" srcId="{0F322ADA-9997-4267-B6DE-D605CAFCC229}" destId="{0F1E3E86-4FAF-49A6-8A2C-8A616E7EEC50}" srcOrd="0" destOrd="0" presId="urn:microsoft.com/office/officeart/2005/8/layout/cycle6"/>
    <dgm:cxn modelId="{82235090-CA4F-4E85-9F36-5DA82DD31F55}" type="presParOf" srcId="{F2EA0CFD-2DAD-4F31-BDAB-96D924D936F7}" destId="{32A2616B-542C-40CE-8948-122679D16CE3}" srcOrd="0" destOrd="0" presId="urn:microsoft.com/office/officeart/2005/8/layout/cycle6"/>
    <dgm:cxn modelId="{9EA29413-FC31-47CF-A824-EBD9BFF2F795}" type="presParOf" srcId="{F2EA0CFD-2DAD-4F31-BDAB-96D924D936F7}" destId="{52741716-BB98-42E0-804D-323D59D25552}" srcOrd="1" destOrd="0" presId="urn:microsoft.com/office/officeart/2005/8/layout/cycle6"/>
    <dgm:cxn modelId="{2A8A482D-0CA7-400A-A751-8B668498B25C}" type="presParOf" srcId="{F2EA0CFD-2DAD-4F31-BDAB-96D924D936F7}" destId="{49B3C374-1E5E-4C87-B413-0E931BE4957F}" srcOrd="2" destOrd="0" presId="urn:microsoft.com/office/officeart/2005/8/layout/cycle6"/>
    <dgm:cxn modelId="{E84AD0B3-5F89-4654-8745-60A977F4CC4F}" type="presParOf" srcId="{F2EA0CFD-2DAD-4F31-BDAB-96D924D936F7}" destId="{50415E58-D3C0-4EBE-90B7-E158E62A5A3B}" srcOrd="3" destOrd="0" presId="urn:microsoft.com/office/officeart/2005/8/layout/cycle6"/>
    <dgm:cxn modelId="{0A88014C-D55B-4252-826B-B29EF0D56A61}" type="presParOf" srcId="{F2EA0CFD-2DAD-4F31-BDAB-96D924D936F7}" destId="{FFB42247-3733-42A9-86DC-16E4C009CBB2}" srcOrd="4" destOrd="0" presId="urn:microsoft.com/office/officeart/2005/8/layout/cycle6"/>
    <dgm:cxn modelId="{D3E89C23-0ADF-43BB-9D25-159F42D1E483}" type="presParOf" srcId="{F2EA0CFD-2DAD-4F31-BDAB-96D924D936F7}" destId="{105957AC-E2E8-4A04-9644-35C7F95972A8}" srcOrd="5" destOrd="0" presId="urn:microsoft.com/office/officeart/2005/8/layout/cycle6"/>
    <dgm:cxn modelId="{B190C152-10F9-4FBD-BB03-84B83A96F006}" type="presParOf" srcId="{F2EA0CFD-2DAD-4F31-BDAB-96D924D936F7}" destId="{A41F7415-4AC7-48E5-AB69-417335F5F371}" srcOrd="6" destOrd="0" presId="urn:microsoft.com/office/officeart/2005/8/layout/cycle6"/>
    <dgm:cxn modelId="{FABA8A0A-BDC1-4A71-A397-D1607566B1CD}" type="presParOf" srcId="{F2EA0CFD-2DAD-4F31-BDAB-96D924D936F7}" destId="{18AA3DD2-0003-4853-9538-0928F5DEB3CD}" srcOrd="7" destOrd="0" presId="urn:microsoft.com/office/officeart/2005/8/layout/cycle6"/>
    <dgm:cxn modelId="{8AC9428F-C52C-4584-8813-AEFF3E502BED}" type="presParOf" srcId="{F2EA0CFD-2DAD-4F31-BDAB-96D924D936F7}" destId="{9BDFDA5D-6875-43D6-9F8C-1FD66BDBB737}" srcOrd="8" destOrd="0" presId="urn:microsoft.com/office/officeart/2005/8/layout/cycle6"/>
    <dgm:cxn modelId="{53EACBDA-27D7-4130-BAF8-79D75B8CADDD}" type="presParOf" srcId="{F2EA0CFD-2DAD-4F31-BDAB-96D924D936F7}" destId="{967184AD-9DB0-4DE3-8A76-440FD81F037D}" srcOrd="9" destOrd="0" presId="urn:microsoft.com/office/officeart/2005/8/layout/cycle6"/>
    <dgm:cxn modelId="{B64AE628-1C6A-4324-8D0C-144E86F14C4B}" type="presParOf" srcId="{F2EA0CFD-2DAD-4F31-BDAB-96D924D936F7}" destId="{C0076CF4-DCD6-44E5-8B56-F4E837DC0793}" srcOrd="10" destOrd="0" presId="urn:microsoft.com/office/officeart/2005/8/layout/cycle6"/>
    <dgm:cxn modelId="{55D4E169-753D-4700-8F6E-0FE63AD6937B}" type="presParOf" srcId="{F2EA0CFD-2DAD-4F31-BDAB-96D924D936F7}" destId="{0F1E3E86-4FAF-49A6-8A2C-8A616E7EEC50}" srcOrd="11" destOrd="0" presId="urn:microsoft.com/office/officeart/2005/8/layout/cycle6"/>
    <dgm:cxn modelId="{DB4FB249-0D32-4445-B30C-BD6F00748639}" type="presParOf" srcId="{F2EA0CFD-2DAD-4F31-BDAB-96D924D936F7}" destId="{38BD162A-76E5-4C65-9A01-937469C27DB4}" srcOrd="12" destOrd="0" presId="urn:microsoft.com/office/officeart/2005/8/layout/cycle6"/>
    <dgm:cxn modelId="{43FA6D0B-6F39-4ECF-8F03-AEA544C5C21F}" type="presParOf" srcId="{F2EA0CFD-2DAD-4F31-BDAB-96D924D936F7}" destId="{46663AAF-2161-4B53-94A3-D217303D0CA7}" srcOrd="13" destOrd="0" presId="urn:microsoft.com/office/officeart/2005/8/layout/cycle6"/>
    <dgm:cxn modelId="{F1B0AB90-C4C8-41FF-86E6-2391A292643A}" type="presParOf" srcId="{F2EA0CFD-2DAD-4F31-BDAB-96D924D936F7}" destId="{642D0B8E-EA54-4270-B521-33D50AEDA95F}" srcOrd="14" destOrd="0" presId="urn:microsoft.com/office/officeart/2005/8/layout/cycle6"/>
    <dgm:cxn modelId="{AD9FDC47-61F2-41B2-94FB-A8C9F762720A}" type="presParOf" srcId="{F2EA0CFD-2DAD-4F31-BDAB-96D924D936F7}" destId="{6FD0D42B-3F11-4EED-A65C-7FAA076CEAA2}" srcOrd="15" destOrd="0" presId="urn:microsoft.com/office/officeart/2005/8/layout/cycle6"/>
    <dgm:cxn modelId="{5D98395D-E47D-4F8E-83E9-BE09C49D56C0}" type="presParOf" srcId="{F2EA0CFD-2DAD-4F31-BDAB-96D924D936F7}" destId="{15C2F174-AEBB-4CF9-99AD-F5514021B4F2}" srcOrd="16" destOrd="0" presId="urn:microsoft.com/office/officeart/2005/8/layout/cycle6"/>
    <dgm:cxn modelId="{5FCBE996-9F59-4A2A-AFCB-DAF745F0F350}" type="presParOf" srcId="{F2EA0CFD-2DAD-4F31-BDAB-96D924D936F7}" destId="{568B70EA-130F-4F29-AF70-5DCF35445FD0}" srcOrd="17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2A2616B-542C-40CE-8948-122679D16CE3}">
      <dsp:nvSpPr>
        <dsp:cNvPr id="0" name=""/>
        <dsp:cNvSpPr/>
      </dsp:nvSpPr>
      <dsp:spPr>
        <a:xfrm>
          <a:off x="2316433" y="1020"/>
          <a:ext cx="586833" cy="381442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>
              <a:latin typeface="Quire Sans" panose="020B0502040400020003" pitchFamily="34" charset="0"/>
              <a:cs typeface="Quire Sans" panose="020B0502040400020003" pitchFamily="34" charset="0"/>
            </a:rPr>
            <a:t>Saldo de salário</a:t>
          </a:r>
        </a:p>
      </dsp:txBody>
      <dsp:txXfrm>
        <a:off x="2335053" y="19640"/>
        <a:ext cx="549593" cy="344202"/>
      </dsp:txXfrm>
    </dsp:sp>
    <dsp:sp modelId="{49B3C374-1E5E-4C87-B413-0E931BE4957F}">
      <dsp:nvSpPr>
        <dsp:cNvPr id="0" name=""/>
        <dsp:cNvSpPr/>
      </dsp:nvSpPr>
      <dsp:spPr>
        <a:xfrm>
          <a:off x="1711931" y="191741"/>
          <a:ext cx="1795836" cy="1795836"/>
        </a:xfrm>
        <a:custGeom>
          <a:avLst/>
          <a:gdLst/>
          <a:ahLst/>
          <a:cxnLst/>
          <a:rect l="0" t="0" r="0" b="0"/>
          <a:pathLst>
            <a:path>
              <a:moveTo>
                <a:pt x="1195077" y="50596"/>
              </a:moveTo>
              <a:arcTo wR="897918" hR="897918" stAng="17359560" swAng="1499420"/>
            </a:path>
          </a:pathLst>
        </a:custGeom>
        <a:noFill/>
        <a:ln w="9525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415E58-D3C0-4EBE-90B7-E158E62A5A3B}">
      <dsp:nvSpPr>
        <dsp:cNvPr id="0" name=""/>
        <dsp:cNvSpPr/>
      </dsp:nvSpPr>
      <dsp:spPr>
        <a:xfrm>
          <a:off x="3094053" y="449979"/>
          <a:ext cx="586833" cy="381442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>
              <a:latin typeface="Quire Sans" panose="020B0502040400020003" pitchFamily="34" charset="0"/>
              <a:cs typeface="Quire Sans" panose="020B0502040400020003" pitchFamily="34" charset="0"/>
            </a:rPr>
            <a:t>Férias + 1/3</a:t>
          </a:r>
        </a:p>
      </dsp:txBody>
      <dsp:txXfrm>
        <a:off x="3112673" y="468599"/>
        <a:ext cx="549593" cy="344202"/>
      </dsp:txXfrm>
    </dsp:sp>
    <dsp:sp modelId="{105957AC-E2E8-4A04-9644-35C7F95972A8}">
      <dsp:nvSpPr>
        <dsp:cNvPr id="0" name=""/>
        <dsp:cNvSpPr/>
      </dsp:nvSpPr>
      <dsp:spPr>
        <a:xfrm>
          <a:off x="1711931" y="191741"/>
          <a:ext cx="1795836" cy="1795836"/>
        </a:xfrm>
        <a:custGeom>
          <a:avLst/>
          <a:gdLst/>
          <a:ahLst/>
          <a:cxnLst/>
          <a:rect l="0" t="0" r="0" b="0"/>
          <a:pathLst>
            <a:path>
              <a:moveTo>
                <a:pt x="1759372" y="644630"/>
              </a:moveTo>
              <a:arcTo wR="897918" hR="897918" stAng="20616927" swAng="1966146"/>
            </a:path>
          </a:pathLst>
        </a:custGeom>
        <a:noFill/>
        <a:ln w="9525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1F7415-4AC7-48E5-AB69-417335F5F371}">
      <dsp:nvSpPr>
        <dsp:cNvPr id="0" name=""/>
        <dsp:cNvSpPr/>
      </dsp:nvSpPr>
      <dsp:spPr>
        <a:xfrm>
          <a:off x="3094053" y="1347898"/>
          <a:ext cx="586833" cy="381442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>
              <a:latin typeface="Quire Sans" panose="020B0502040400020003" pitchFamily="34" charset="0"/>
              <a:cs typeface="Quire Sans" panose="020B0502040400020003" pitchFamily="34" charset="0"/>
            </a:rPr>
            <a:t>13º salário</a:t>
          </a:r>
        </a:p>
      </dsp:txBody>
      <dsp:txXfrm>
        <a:off x="3112673" y="1366518"/>
        <a:ext cx="549593" cy="344202"/>
      </dsp:txXfrm>
    </dsp:sp>
    <dsp:sp modelId="{9BDFDA5D-6875-43D6-9F8C-1FD66BDBB737}">
      <dsp:nvSpPr>
        <dsp:cNvPr id="0" name=""/>
        <dsp:cNvSpPr/>
      </dsp:nvSpPr>
      <dsp:spPr>
        <a:xfrm>
          <a:off x="1711931" y="191741"/>
          <a:ext cx="1795836" cy="1795836"/>
        </a:xfrm>
        <a:custGeom>
          <a:avLst/>
          <a:gdLst/>
          <a:ahLst/>
          <a:cxnLst/>
          <a:rect l="0" t="0" r="0" b="0"/>
          <a:pathLst>
            <a:path>
              <a:moveTo>
                <a:pt x="1525221" y="1540373"/>
              </a:moveTo>
              <a:arcTo wR="897918" hR="897918" stAng="2741021" swAng="1499420"/>
            </a:path>
          </a:pathLst>
        </a:custGeom>
        <a:noFill/>
        <a:ln w="9525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7184AD-9DB0-4DE3-8A76-440FD81F037D}">
      <dsp:nvSpPr>
        <dsp:cNvPr id="0" name=""/>
        <dsp:cNvSpPr/>
      </dsp:nvSpPr>
      <dsp:spPr>
        <a:xfrm>
          <a:off x="2316433" y="1796857"/>
          <a:ext cx="586833" cy="381442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>
              <a:latin typeface="Quire Sans" panose="020B0502040400020003" pitchFamily="34" charset="0"/>
              <a:cs typeface="Quire Sans" panose="020B0502040400020003" pitchFamily="34" charset="0"/>
            </a:rPr>
            <a:t>Aviso Prévio</a:t>
          </a:r>
        </a:p>
      </dsp:txBody>
      <dsp:txXfrm>
        <a:off x="2335053" y="1815477"/>
        <a:ext cx="549593" cy="344202"/>
      </dsp:txXfrm>
    </dsp:sp>
    <dsp:sp modelId="{0F1E3E86-4FAF-49A6-8A2C-8A616E7EEC50}">
      <dsp:nvSpPr>
        <dsp:cNvPr id="0" name=""/>
        <dsp:cNvSpPr/>
      </dsp:nvSpPr>
      <dsp:spPr>
        <a:xfrm>
          <a:off x="1711931" y="191741"/>
          <a:ext cx="1795836" cy="1795836"/>
        </a:xfrm>
        <a:custGeom>
          <a:avLst/>
          <a:gdLst/>
          <a:ahLst/>
          <a:cxnLst/>
          <a:rect l="0" t="0" r="0" b="0"/>
          <a:pathLst>
            <a:path>
              <a:moveTo>
                <a:pt x="600758" y="1745239"/>
              </a:moveTo>
              <a:arcTo wR="897918" hR="897918" stAng="6559560" swAng="1499420"/>
            </a:path>
          </a:pathLst>
        </a:custGeom>
        <a:noFill/>
        <a:ln w="9525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BD162A-76E5-4C65-9A01-937469C27DB4}">
      <dsp:nvSpPr>
        <dsp:cNvPr id="0" name=""/>
        <dsp:cNvSpPr/>
      </dsp:nvSpPr>
      <dsp:spPr>
        <a:xfrm>
          <a:off x="1538813" y="1347898"/>
          <a:ext cx="586833" cy="381442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>
              <a:latin typeface="Quire Sans" panose="020B0502040400020003" pitchFamily="34" charset="0"/>
              <a:cs typeface="Quire Sans" panose="020B0502040400020003" pitchFamily="34" charset="0"/>
            </a:rPr>
            <a:t>FGTS +  40%</a:t>
          </a:r>
        </a:p>
      </dsp:txBody>
      <dsp:txXfrm>
        <a:off x="1557433" y="1366518"/>
        <a:ext cx="549593" cy="344202"/>
      </dsp:txXfrm>
    </dsp:sp>
    <dsp:sp modelId="{642D0B8E-EA54-4270-B521-33D50AEDA95F}">
      <dsp:nvSpPr>
        <dsp:cNvPr id="0" name=""/>
        <dsp:cNvSpPr/>
      </dsp:nvSpPr>
      <dsp:spPr>
        <a:xfrm>
          <a:off x="1711931" y="191741"/>
          <a:ext cx="1795836" cy="1795836"/>
        </a:xfrm>
        <a:custGeom>
          <a:avLst/>
          <a:gdLst/>
          <a:ahLst/>
          <a:cxnLst/>
          <a:rect l="0" t="0" r="0" b="0"/>
          <a:pathLst>
            <a:path>
              <a:moveTo>
                <a:pt x="36464" y="1151205"/>
              </a:moveTo>
              <a:arcTo wR="897918" hR="897918" stAng="9816927" swAng="1966146"/>
            </a:path>
          </a:pathLst>
        </a:custGeom>
        <a:noFill/>
        <a:ln w="9525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D0D42B-3F11-4EED-A65C-7FAA076CEAA2}">
      <dsp:nvSpPr>
        <dsp:cNvPr id="0" name=""/>
        <dsp:cNvSpPr/>
      </dsp:nvSpPr>
      <dsp:spPr>
        <a:xfrm>
          <a:off x="1538813" y="449979"/>
          <a:ext cx="586833" cy="381442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>
              <a:latin typeface="Quire Sans" panose="020B0502040400020003" pitchFamily="34" charset="0"/>
              <a:cs typeface="Quire Sans" panose="020B0502040400020003" pitchFamily="34" charset="0"/>
            </a:rPr>
            <a:t>CTPS</a:t>
          </a:r>
        </a:p>
      </dsp:txBody>
      <dsp:txXfrm>
        <a:off x="1557433" y="468599"/>
        <a:ext cx="549593" cy="344202"/>
      </dsp:txXfrm>
    </dsp:sp>
    <dsp:sp modelId="{568B70EA-130F-4F29-AF70-5DCF35445FD0}">
      <dsp:nvSpPr>
        <dsp:cNvPr id="0" name=""/>
        <dsp:cNvSpPr/>
      </dsp:nvSpPr>
      <dsp:spPr>
        <a:xfrm>
          <a:off x="1711931" y="191741"/>
          <a:ext cx="1795836" cy="1795836"/>
        </a:xfrm>
        <a:custGeom>
          <a:avLst/>
          <a:gdLst/>
          <a:ahLst/>
          <a:cxnLst/>
          <a:rect l="0" t="0" r="0" b="0"/>
          <a:pathLst>
            <a:path>
              <a:moveTo>
                <a:pt x="270615" y="255463"/>
              </a:moveTo>
              <a:arcTo wR="897918" hR="897918" stAng="13541021" swAng="1499420"/>
            </a:path>
          </a:pathLst>
        </a:custGeom>
        <a:noFill/>
        <a:ln w="9525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DE32F-14CE-4287-ABF3-085BCB21F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1441</Words>
  <Characters>7786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Julio Xavier</dc:creator>
  <cp:lastModifiedBy>Julio Xavier</cp:lastModifiedBy>
  <cp:revision>2</cp:revision>
  <cp:lastPrinted>2024-01-11T14:01:00Z</cp:lastPrinted>
  <dcterms:created xsi:type="dcterms:W3CDTF">2025-05-19T00:29:00Z</dcterms:created>
  <dcterms:modified xsi:type="dcterms:W3CDTF">2025-09-16T19:24:00Z</dcterms:modified>
</cp:coreProperties>
</file>