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E8" w:rsidRPr="007865E8" w:rsidRDefault="007865E8" w:rsidP="007865E8">
      <w:pPr>
        <w:shd w:val="clear" w:color="auto" w:fill="FFFFFF"/>
        <w:spacing w:after="0" w:line="375" w:lineRule="atLeast"/>
        <w:textAlignment w:val="baseline"/>
        <w:outlineLvl w:val="0"/>
        <w:rPr>
          <w:rFonts w:ascii="Arial" w:eastAsia="Times New Roman" w:hAnsi="Arial" w:cs="Arial"/>
          <w:b/>
          <w:bCs/>
          <w:color w:val="000000"/>
          <w:kern w:val="36"/>
          <w:sz w:val="35"/>
          <w:szCs w:val="35"/>
        </w:rPr>
      </w:pPr>
      <w:proofErr w:type="spellStart"/>
      <w:r>
        <w:rPr>
          <w:rFonts w:ascii="Arial" w:eastAsia="Times New Roman" w:hAnsi="Arial" w:cs="Arial"/>
          <w:b/>
          <w:bCs/>
          <w:color w:val="000000"/>
          <w:kern w:val="36"/>
          <w:sz w:val="35"/>
          <w:szCs w:val="35"/>
        </w:rPr>
        <w:t>NKSoft</w:t>
      </w:r>
      <w:proofErr w:type="spellEnd"/>
      <w:r w:rsidRPr="007865E8">
        <w:rPr>
          <w:rFonts w:ascii="Arial" w:eastAsia="Times New Roman" w:hAnsi="Arial" w:cs="Arial"/>
          <w:b/>
          <w:bCs/>
          <w:color w:val="000000"/>
          <w:kern w:val="36"/>
          <w:sz w:val="35"/>
          <w:szCs w:val="35"/>
        </w:rPr>
        <w:t xml:space="preserve"> Trademark and Copyright Policy</w:t>
      </w:r>
    </w:p>
    <w:p w:rsidR="007865E8" w:rsidRDefault="007865E8" w:rsidP="007865E8">
      <w:pPr>
        <w:shd w:val="clear" w:color="auto" w:fill="FFFFFF"/>
        <w:spacing w:after="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The appeal of open source is that </w:t>
      </w:r>
      <w:r w:rsidRPr="007865E8">
        <w:rPr>
          <w:rFonts w:ascii="inherit" w:eastAsia="Times New Roman" w:hAnsi="inherit" w:cs="Times New Roman"/>
          <w:i/>
          <w:iCs/>
          <w:color w:val="000000"/>
          <w:sz w:val="18"/>
          <w:szCs w:val="18"/>
          <w:bdr w:val="none" w:sz="0" w:space="0" w:color="auto" w:frame="1"/>
        </w:rPr>
        <w:t>anyone</w:t>
      </w:r>
      <w:r w:rsidRPr="007865E8">
        <w:rPr>
          <w:rFonts w:ascii="Verdana" w:eastAsia="Times New Roman" w:hAnsi="Verdana" w:cs="Times New Roman"/>
          <w:color w:val="000000"/>
          <w:sz w:val="18"/>
          <w:szCs w:val="18"/>
        </w:rPr>
        <w:t xml:space="preserve"> has the right to copy, modify, and redistribute the software, subject to the terms and conditions of the applicable open source license (such as MPL, GPL, and so on). While we at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do indeed make our software available to the world as open source, please understand that we are </w:t>
      </w:r>
      <w:r w:rsidRPr="007865E8">
        <w:rPr>
          <w:rFonts w:ascii="inherit" w:eastAsia="Times New Roman" w:hAnsi="inherit" w:cs="Times New Roman"/>
          <w:b/>
          <w:bCs/>
          <w:i/>
          <w:iCs/>
          <w:color w:val="000000"/>
          <w:sz w:val="18"/>
          <w:szCs w:val="18"/>
          <w:bdr w:val="none" w:sz="0" w:space="0" w:color="auto" w:frame="1"/>
        </w:rPr>
        <w:t>not</w:t>
      </w:r>
      <w:r>
        <w:rPr>
          <w:rFonts w:ascii="inherit" w:eastAsia="Times New Roman" w:hAnsi="inherit" w:cs="Times New Roman"/>
          <w:b/>
          <w:bCs/>
          <w:i/>
          <w:iCs/>
          <w:color w:val="000000"/>
          <w:sz w:val="18"/>
          <w:szCs w:val="18"/>
          <w:bdr w:val="none" w:sz="0" w:space="0" w:color="auto" w:frame="1"/>
        </w:rPr>
        <w:t xml:space="preserve"> </w:t>
      </w:r>
      <w:r w:rsidRPr="007865E8">
        <w:rPr>
          <w:rFonts w:ascii="Verdana" w:eastAsia="Times New Roman" w:hAnsi="Verdana" w:cs="Times New Roman"/>
          <w:color w:val="000000"/>
          <w:sz w:val="18"/>
          <w:szCs w:val="18"/>
        </w:rPr>
        <w:t xml:space="preserve">thereby providing third parties with the right to use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trademarks in inappropriate ways. </w:t>
      </w:r>
      <w:r w:rsidRPr="007865E8">
        <w:rPr>
          <w:rFonts w:ascii="inherit" w:eastAsia="Times New Roman" w:hAnsi="inherit" w:cs="Times New Roman"/>
          <w:b/>
          <w:bCs/>
          <w:i/>
          <w:iCs/>
          <w:color w:val="000000"/>
          <w:sz w:val="18"/>
          <w:szCs w:val="18"/>
          <w:bdr w:val="none" w:sz="0" w:space="0" w:color="auto" w:frame="1"/>
        </w:rPr>
        <w:t>Nor</w:t>
      </w:r>
      <w:r w:rsidRPr="007865E8">
        <w:rPr>
          <w:rFonts w:ascii="Verdana" w:eastAsia="Times New Roman" w:hAnsi="Verdana" w:cs="Times New Roman"/>
          <w:color w:val="000000"/>
          <w:sz w:val="18"/>
          <w:szCs w:val="18"/>
        </w:rPr>
        <w:t xml:space="preserve"> are we in any way relinquishing our copyright ownership of any of the original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software or of the collective work that is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w:t>
      </w:r>
      <w:r>
        <w:rPr>
          <w:rFonts w:ascii="Verdana" w:eastAsia="Times New Roman" w:hAnsi="Verdana" w:cs="Times New Roman"/>
          <w:color w:val="000000"/>
          <w:sz w:val="18"/>
          <w:szCs w:val="18"/>
        </w:rPr>
        <w:t>.</w:t>
      </w:r>
    </w:p>
    <w:p w:rsidR="007865E8" w:rsidRPr="007865E8" w:rsidRDefault="007865E8" w:rsidP="007865E8">
      <w:pPr>
        <w:shd w:val="clear" w:color="auto" w:fill="FFFFFF"/>
        <w:spacing w:after="0" w:line="270" w:lineRule="atLeast"/>
        <w:textAlignment w:val="baseline"/>
        <w:rPr>
          <w:rFonts w:ascii="Verdana" w:eastAsia="Times New Roman" w:hAnsi="Verdana" w:cs="Times New Roman"/>
          <w:color w:val="000000"/>
          <w:sz w:val="18"/>
          <w:szCs w:val="18"/>
        </w:rPr>
      </w:pPr>
    </w:p>
    <w:p w:rsidR="007865E8" w:rsidRPr="007865E8" w:rsidRDefault="007865E8" w:rsidP="007865E8">
      <w:pPr>
        <w:shd w:val="clear" w:color="auto" w:fill="FFFFFF"/>
        <w:spacing w:after="0" w:line="240" w:lineRule="auto"/>
        <w:textAlignment w:val="baseline"/>
        <w:outlineLvl w:val="1"/>
        <w:rPr>
          <w:rFonts w:ascii="Arial" w:eastAsia="Times New Roman" w:hAnsi="Arial" w:cs="Arial"/>
          <w:b/>
          <w:bCs/>
          <w:color w:val="333333"/>
          <w:sz w:val="27"/>
          <w:szCs w:val="27"/>
        </w:rPr>
      </w:pPr>
      <w:bookmarkStart w:id="0" w:name="trademarks"/>
      <w:bookmarkEnd w:id="0"/>
      <w:proofErr w:type="spellStart"/>
      <w:r>
        <w:rPr>
          <w:rFonts w:ascii="Arial" w:eastAsia="Times New Roman" w:hAnsi="Arial" w:cs="Arial"/>
          <w:b/>
          <w:bCs/>
          <w:color w:val="333333"/>
          <w:sz w:val="27"/>
          <w:szCs w:val="27"/>
        </w:rPr>
        <w:t>NKSoft</w:t>
      </w:r>
      <w:proofErr w:type="spellEnd"/>
      <w:r w:rsidRPr="007865E8">
        <w:rPr>
          <w:rFonts w:ascii="Arial" w:eastAsia="Times New Roman" w:hAnsi="Arial" w:cs="Arial"/>
          <w:b/>
          <w:bCs/>
          <w:color w:val="333333"/>
          <w:sz w:val="27"/>
          <w:szCs w:val="27"/>
        </w:rPr>
        <w:t xml:space="preserve"> Trademarks</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and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logo are trademarks of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and are protected under the laws of the United States and other countries.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trademarks identify our company as the source and origin of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products that </w:t>
      </w:r>
      <w:r w:rsidRPr="007865E8">
        <w:rPr>
          <w:rFonts w:ascii="Verdana" w:eastAsia="Times New Roman" w:hAnsi="Verdana" w:cs="Times New Roman"/>
          <w:b/>
          <w:bCs/>
          <w:color w:val="000000"/>
          <w:sz w:val="18"/>
          <w:szCs w:val="18"/>
        </w:rPr>
        <w:t>we</w:t>
      </w:r>
      <w:r w:rsidRPr="007865E8">
        <w:rPr>
          <w:rFonts w:ascii="Verdana" w:eastAsia="Times New Roman" w:hAnsi="Verdana" w:cs="Times New Roman"/>
          <w:color w:val="000000"/>
          <w:sz w:val="18"/>
          <w:szCs w:val="18"/>
        </w:rPr>
        <w:t xml:space="preserve"> distribute under an open source license. Other companies are not allowed to distribute their own products - even products derived from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software under our open source license - under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trademarks.</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In order to preserve their value as trademarks,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prohibits inappropriate uses of these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trademarks by other companies, organizations, or individuals.</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Some trademark uses, of course, are legitimate, such as to properly indicate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software or related services. Wherever you do use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 to properly indicate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 software or related services, you must include the following notice wherever your own trademarks are noticed:</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and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logo are trademarks of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w:t>
      </w:r>
    </w:p>
    <w:p w:rsidR="007865E8" w:rsidRDefault="007865E8" w:rsidP="007865E8">
      <w:pPr>
        <w:shd w:val="clear" w:color="auto" w:fill="FFFFFF"/>
        <w:spacing w:after="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Your ability to produce and redistribute derivative works of or collective works that include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 is governed by the open source license under which you received it (unless you enter into a formal agreement with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under which you receive alternative licensing terms). Open source licenses do not include a license to trademarks, and so for you to produce a derivative work of or a collective work including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software for distribution consistent with trademark law, you </w:t>
      </w:r>
      <w:r w:rsidRPr="007865E8">
        <w:rPr>
          <w:rFonts w:ascii="inherit" w:eastAsia="Times New Roman" w:hAnsi="inherit" w:cs="Times New Roman"/>
          <w:b/>
          <w:bCs/>
          <w:i/>
          <w:iCs/>
          <w:color w:val="000000"/>
          <w:sz w:val="18"/>
          <w:szCs w:val="18"/>
          <w:bdr w:val="none" w:sz="0" w:space="0" w:color="auto" w:frame="1"/>
        </w:rPr>
        <w:t>must remove</w:t>
      </w:r>
      <w:r w:rsidRPr="007865E8">
        <w:rPr>
          <w:rFonts w:ascii="Verdana" w:eastAsia="Times New Roman" w:hAnsi="Verdana" w:cs="Times New Roman"/>
          <w:color w:val="000000"/>
          <w:sz w:val="18"/>
          <w:szCs w:val="18"/>
        </w:rPr>
        <w:t xml:space="preserve"> all occurrences of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 and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logo that are visible to users so that nobody can be confused that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 is the source or origin of your derivative or collective works.</w:t>
      </w:r>
    </w:p>
    <w:p w:rsidR="007865E8" w:rsidRPr="007865E8" w:rsidRDefault="007865E8" w:rsidP="007865E8">
      <w:pPr>
        <w:shd w:val="clear" w:color="auto" w:fill="FFFFFF"/>
        <w:spacing w:after="0" w:line="270" w:lineRule="atLeast"/>
        <w:textAlignment w:val="baseline"/>
        <w:rPr>
          <w:rFonts w:ascii="Verdana" w:eastAsia="Times New Roman" w:hAnsi="Verdana" w:cs="Times New Roman"/>
          <w:color w:val="000000"/>
          <w:sz w:val="18"/>
          <w:szCs w:val="18"/>
        </w:rPr>
      </w:pP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Moreover, none of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trademarks can be used in the promotion, identification, or distribution of</w:t>
      </w:r>
    </w:p>
    <w:p w:rsidR="007865E8" w:rsidRPr="007865E8" w:rsidRDefault="007865E8" w:rsidP="007865E8">
      <w:pPr>
        <w:numPr>
          <w:ilvl w:val="0"/>
          <w:numId w:val="1"/>
        </w:numPr>
        <w:shd w:val="clear" w:color="auto" w:fill="FFFFFF"/>
        <w:spacing w:after="0" w:line="270" w:lineRule="atLeast"/>
        <w:textAlignment w:val="baseline"/>
        <w:rPr>
          <w:rFonts w:ascii="inherit" w:eastAsia="Times New Roman" w:hAnsi="inherit" w:cs="Times New Roman"/>
          <w:color w:val="000000"/>
          <w:sz w:val="18"/>
          <w:szCs w:val="18"/>
        </w:rPr>
      </w:pPr>
      <w:r w:rsidRPr="007865E8">
        <w:rPr>
          <w:rFonts w:ascii="inherit" w:eastAsia="Times New Roman" w:hAnsi="inherit" w:cs="Times New Roman"/>
          <w:color w:val="000000"/>
          <w:sz w:val="18"/>
          <w:szCs w:val="18"/>
        </w:rPr>
        <w:t xml:space="preserve">A derivative work of the </w:t>
      </w:r>
      <w:proofErr w:type="spellStart"/>
      <w:r>
        <w:rPr>
          <w:rFonts w:ascii="inherit" w:eastAsia="Times New Roman" w:hAnsi="inherit" w:cs="Times New Roman"/>
          <w:color w:val="000000"/>
          <w:sz w:val="18"/>
          <w:szCs w:val="18"/>
        </w:rPr>
        <w:t>NKSoft</w:t>
      </w:r>
      <w:proofErr w:type="spellEnd"/>
      <w:r w:rsidRPr="007865E8">
        <w:rPr>
          <w:rFonts w:ascii="inherit" w:eastAsia="Times New Roman" w:hAnsi="inherit" w:cs="Times New Roman"/>
          <w:color w:val="000000"/>
          <w:sz w:val="18"/>
          <w:szCs w:val="18"/>
        </w:rPr>
        <w:t xml:space="preserve"> Collaboration Server;</w:t>
      </w:r>
    </w:p>
    <w:p w:rsidR="007865E8" w:rsidRPr="007865E8" w:rsidRDefault="007865E8" w:rsidP="007865E8">
      <w:pPr>
        <w:numPr>
          <w:ilvl w:val="0"/>
          <w:numId w:val="1"/>
        </w:numPr>
        <w:shd w:val="clear" w:color="auto" w:fill="FFFFFF"/>
        <w:spacing w:after="0" w:line="270" w:lineRule="atLeast"/>
        <w:textAlignment w:val="baseline"/>
        <w:rPr>
          <w:rFonts w:ascii="inherit" w:eastAsia="Times New Roman" w:hAnsi="inherit" w:cs="Times New Roman"/>
          <w:color w:val="000000"/>
          <w:sz w:val="18"/>
          <w:szCs w:val="18"/>
        </w:rPr>
      </w:pPr>
      <w:r w:rsidRPr="007865E8">
        <w:rPr>
          <w:rFonts w:ascii="inherit" w:eastAsia="Times New Roman" w:hAnsi="inherit" w:cs="Times New Roman"/>
          <w:color w:val="000000"/>
          <w:sz w:val="18"/>
          <w:szCs w:val="18"/>
        </w:rPr>
        <w:t xml:space="preserve">A collective work that includes the </w:t>
      </w:r>
      <w:proofErr w:type="spellStart"/>
      <w:r>
        <w:rPr>
          <w:rFonts w:ascii="inherit" w:eastAsia="Times New Roman" w:hAnsi="inherit" w:cs="Times New Roman"/>
          <w:color w:val="000000"/>
          <w:sz w:val="18"/>
          <w:szCs w:val="18"/>
        </w:rPr>
        <w:t>NKSoft</w:t>
      </w:r>
      <w:proofErr w:type="spellEnd"/>
      <w:r w:rsidRPr="007865E8">
        <w:rPr>
          <w:rFonts w:ascii="inherit" w:eastAsia="Times New Roman" w:hAnsi="inherit" w:cs="Times New Roman"/>
          <w:color w:val="000000"/>
          <w:sz w:val="18"/>
          <w:szCs w:val="18"/>
        </w:rPr>
        <w:t xml:space="preserve"> Collaboration Server; or</w:t>
      </w:r>
    </w:p>
    <w:p w:rsidR="007865E8" w:rsidRDefault="007865E8" w:rsidP="007865E8">
      <w:pPr>
        <w:numPr>
          <w:ilvl w:val="0"/>
          <w:numId w:val="1"/>
        </w:numPr>
        <w:shd w:val="clear" w:color="auto" w:fill="FFFFFF"/>
        <w:spacing w:after="0" w:line="270" w:lineRule="atLeast"/>
        <w:textAlignment w:val="baseline"/>
        <w:rPr>
          <w:rFonts w:ascii="inherit" w:eastAsia="Times New Roman" w:hAnsi="inherit" w:cs="Times New Roman"/>
          <w:color w:val="000000"/>
          <w:sz w:val="18"/>
          <w:szCs w:val="18"/>
        </w:rPr>
      </w:pPr>
      <w:r w:rsidRPr="007865E8">
        <w:rPr>
          <w:rFonts w:ascii="inherit" w:eastAsia="Times New Roman" w:hAnsi="inherit" w:cs="Times New Roman"/>
          <w:color w:val="000000"/>
          <w:sz w:val="18"/>
          <w:szCs w:val="18"/>
        </w:rPr>
        <w:t xml:space="preserve">Independent software that offers similar function to that embodied within the </w:t>
      </w:r>
      <w:proofErr w:type="spellStart"/>
      <w:r>
        <w:rPr>
          <w:rFonts w:ascii="inherit" w:eastAsia="Times New Roman" w:hAnsi="inherit" w:cs="Times New Roman"/>
          <w:color w:val="000000"/>
          <w:sz w:val="18"/>
          <w:szCs w:val="18"/>
        </w:rPr>
        <w:t>NKSoft</w:t>
      </w:r>
      <w:proofErr w:type="spellEnd"/>
      <w:r w:rsidRPr="007865E8">
        <w:rPr>
          <w:rFonts w:ascii="inherit" w:eastAsia="Times New Roman" w:hAnsi="inherit" w:cs="Times New Roman"/>
          <w:color w:val="000000"/>
          <w:sz w:val="18"/>
          <w:szCs w:val="18"/>
        </w:rPr>
        <w:t xml:space="preserve"> Collaboration Server unless you have received written permission to do so from </w:t>
      </w:r>
      <w:proofErr w:type="spellStart"/>
      <w:r>
        <w:rPr>
          <w:rFonts w:ascii="inherit" w:eastAsia="Times New Roman" w:hAnsi="inherit" w:cs="Times New Roman"/>
          <w:color w:val="000000"/>
          <w:sz w:val="18"/>
          <w:szCs w:val="18"/>
        </w:rPr>
        <w:t>NKSoft</w:t>
      </w:r>
      <w:proofErr w:type="spellEnd"/>
      <w:r w:rsidRPr="007865E8">
        <w:rPr>
          <w:rFonts w:ascii="inherit" w:eastAsia="Times New Roman" w:hAnsi="inherit" w:cs="Times New Roman"/>
          <w:color w:val="000000"/>
          <w:sz w:val="18"/>
          <w:szCs w:val="18"/>
        </w:rPr>
        <w:t xml:space="preserve">, Inc. To do otherwise would inevitably confuse people about the source or origin of those other works or incorrectly imply that </w:t>
      </w:r>
      <w:proofErr w:type="spellStart"/>
      <w:r>
        <w:rPr>
          <w:rFonts w:ascii="inherit" w:eastAsia="Times New Roman" w:hAnsi="inherit" w:cs="Times New Roman"/>
          <w:color w:val="000000"/>
          <w:sz w:val="18"/>
          <w:szCs w:val="18"/>
        </w:rPr>
        <w:t>NKSoft</w:t>
      </w:r>
      <w:proofErr w:type="spellEnd"/>
      <w:r w:rsidRPr="007865E8">
        <w:rPr>
          <w:rFonts w:ascii="inherit" w:eastAsia="Times New Roman" w:hAnsi="inherit" w:cs="Times New Roman"/>
          <w:color w:val="000000"/>
          <w:sz w:val="18"/>
          <w:szCs w:val="18"/>
        </w:rPr>
        <w:t>, Inc. endorsed them.</w:t>
      </w:r>
    </w:p>
    <w:p w:rsidR="007865E8" w:rsidRPr="007865E8" w:rsidRDefault="007865E8" w:rsidP="007865E8">
      <w:pPr>
        <w:shd w:val="clear" w:color="auto" w:fill="FFFFFF"/>
        <w:spacing w:after="0" w:line="270" w:lineRule="atLeast"/>
        <w:ind w:left="360"/>
        <w:textAlignment w:val="baseline"/>
        <w:rPr>
          <w:rFonts w:ascii="inherit" w:eastAsia="Times New Roman" w:hAnsi="inherit" w:cs="Times New Roman"/>
          <w:color w:val="000000"/>
          <w:sz w:val="18"/>
          <w:szCs w:val="18"/>
        </w:rPr>
      </w:pPr>
    </w:p>
    <w:p w:rsidR="007865E8" w:rsidRPr="007865E8" w:rsidRDefault="007865E8" w:rsidP="007865E8">
      <w:pPr>
        <w:shd w:val="clear" w:color="auto" w:fill="FFFFFF"/>
        <w:spacing w:after="0" w:line="240" w:lineRule="auto"/>
        <w:textAlignment w:val="baseline"/>
        <w:outlineLvl w:val="1"/>
        <w:rPr>
          <w:rFonts w:ascii="Arial" w:eastAsia="Times New Roman" w:hAnsi="Arial" w:cs="Arial"/>
          <w:b/>
          <w:bCs/>
          <w:color w:val="333333"/>
          <w:sz w:val="27"/>
          <w:szCs w:val="27"/>
        </w:rPr>
      </w:pPr>
      <w:bookmarkStart w:id="1" w:name="copyright"/>
      <w:bookmarkEnd w:id="1"/>
      <w:proofErr w:type="spellStart"/>
      <w:r>
        <w:rPr>
          <w:rFonts w:ascii="Arial" w:eastAsia="Times New Roman" w:hAnsi="Arial" w:cs="Arial"/>
          <w:b/>
          <w:bCs/>
          <w:color w:val="333333"/>
          <w:sz w:val="27"/>
          <w:szCs w:val="27"/>
        </w:rPr>
        <w:t>NKSoft</w:t>
      </w:r>
      <w:proofErr w:type="spellEnd"/>
      <w:r w:rsidRPr="007865E8">
        <w:rPr>
          <w:rFonts w:ascii="Arial" w:eastAsia="Times New Roman" w:hAnsi="Arial" w:cs="Arial"/>
          <w:b/>
          <w:bCs/>
          <w:color w:val="333333"/>
          <w:sz w:val="27"/>
          <w:szCs w:val="27"/>
        </w:rPr>
        <w:t xml:space="preserve"> Copyright</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The copyright in and to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 is owned by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An appropriate copyright notice is carried within each source file of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 and also on the login screens of the user interface:</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lastRenderedPageBreak/>
        <w:t xml:space="preserve">Portions © Copyright 2014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These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copyright notices should not be confused with trademarks described earlier.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copyright notices (and any copyright notices of our contributors that we have placed in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software) </w:t>
      </w:r>
      <w:r w:rsidRPr="007865E8">
        <w:rPr>
          <w:rFonts w:ascii="Verdana" w:eastAsia="Times New Roman" w:hAnsi="Verdana" w:cs="Times New Roman"/>
          <w:b/>
          <w:bCs/>
          <w:color w:val="000000"/>
          <w:sz w:val="18"/>
          <w:szCs w:val="18"/>
        </w:rPr>
        <w:t>must remain unmodified</w:t>
      </w:r>
      <w:r w:rsidRPr="007865E8">
        <w:rPr>
          <w:rFonts w:ascii="Verdana" w:eastAsia="Times New Roman" w:hAnsi="Verdana" w:cs="Times New Roman"/>
          <w:color w:val="000000"/>
          <w:sz w:val="18"/>
          <w:szCs w:val="18"/>
        </w:rPr>
        <w:t xml:space="preserve"> so that users of derivative or collective works created from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software always know that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 (or, in some cases, our contributor) owns a copyright in the original work.</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-owned portions of any collective or derivative works remain available under our open source license. Furthermore, those collective and derivative works are subject to the reciprocity provisions of our license, as described in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Licensing FAQ, which may also make them available under the same open source license. For these reasons, we require that you leave our copyright notices wherever they appear in your derivative works of or collective works including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 and to display our copyright notice in the same places and with the same prominence as you display your own copyright notice.</w:t>
      </w:r>
    </w:p>
    <w:p w:rsidR="007865E8"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It is generally considered good open source practice to identify in the source code of your derivative or collective works your own copyright notices for the portions of the work you added or changed. We suggest that you also include a change log of the alterations that you have made in order to help downstream users or redistributors identify and distinguish what you have created from what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Inc. has created and made available as open source software.</w:t>
      </w:r>
    </w:p>
    <w:p w:rsidR="00350157" w:rsidRPr="007865E8" w:rsidRDefault="007865E8" w:rsidP="007865E8">
      <w:pPr>
        <w:shd w:val="clear" w:color="auto" w:fill="FFFFFF"/>
        <w:spacing w:after="240" w:line="270" w:lineRule="atLeast"/>
        <w:textAlignment w:val="baseline"/>
        <w:rPr>
          <w:rFonts w:ascii="Verdana" w:eastAsia="Times New Roman" w:hAnsi="Verdana" w:cs="Times New Roman"/>
          <w:color w:val="000000"/>
          <w:sz w:val="18"/>
          <w:szCs w:val="18"/>
        </w:rPr>
      </w:pPr>
      <w:r w:rsidRPr="007865E8">
        <w:rPr>
          <w:rFonts w:ascii="Verdana" w:eastAsia="Times New Roman" w:hAnsi="Verdana" w:cs="Times New Roman"/>
          <w:color w:val="000000"/>
          <w:sz w:val="18"/>
          <w:szCs w:val="18"/>
        </w:rPr>
        <w:t xml:space="preserve">Again, unless you have entered into another formal agreement with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Inc. under which you have received alternative licensing terms, your ability to produce and redistribute derivative works of or collective works that include the </w:t>
      </w:r>
      <w:proofErr w:type="spellStart"/>
      <w:r>
        <w:rPr>
          <w:rFonts w:ascii="Verdana" w:eastAsia="Times New Roman" w:hAnsi="Verdana" w:cs="Times New Roman"/>
          <w:color w:val="000000"/>
          <w:sz w:val="18"/>
          <w:szCs w:val="18"/>
        </w:rPr>
        <w:t>NKSoft</w:t>
      </w:r>
      <w:proofErr w:type="spellEnd"/>
      <w:r w:rsidRPr="007865E8">
        <w:rPr>
          <w:rFonts w:ascii="Verdana" w:eastAsia="Times New Roman" w:hAnsi="Verdana" w:cs="Times New Roman"/>
          <w:color w:val="000000"/>
          <w:sz w:val="18"/>
          <w:szCs w:val="18"/>
        </w:rPr>
        <w:t xml:space="preserve"> Collaboration Server is governed by the open source license under which you received it and by laws relating to copyrights and trademarks described in this Policy.</w:t>
      </w:r>
      <w:bookmarkStart w:id="2" w:name="_GoBack"/>
      <w:bookmarkEnd w:id="2"/>
    </w:p>
    <w:sectPr w:rsidR="00350157" w:rsidRPr="0078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32852"/>
    <w:multiLevelType w:val="multilevel"/>
    <w:tmpl w:val="272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E8"/>
    <w:rsid w:val="00350157"/>
    <w:rsid w:val="0078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D2AC4-CAD5-44F9-B24F-53E3E4C6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7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Roberts</dc:creator>
  <cp:keywords/>
  <dc:description/>
  <cp:lastModifiedBy>Aubrey Roberts</cp:lastModifiedBy>
  <cp:revision>1</cp:revision>
  <dcterms:created xsi:type="dcterms:W3CDTF">2014-02-06T22:57:00Z</dcterms:created>
  <dcterms:modified xsi:type="dcterms:W3CDTF">2014-02-06T23:03:00Z</dcterms:modified>
</cp:coreProperties>
</file>