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9F1" w:rsidRDefault="00634DD1" w:rsidP="00634DD1">
      <w:pPr>
        <w:spacing w:line="480" w:lineRule="auto"/>
        <w:rPr>
          <w:rFonts w:ascii="Times New Roman" w:hAnsi="Times New Roman" w:cs="Times New Roman"/>
          <w:sz w:val="24"/>
        </w:rPr>
      </w:pPr>
      <w:r>
        <w:rPr>
          <w:rFonts w:ascii="Times New Roman" w:hAnsi="Times New Roman" w:cs="Times New Roman"/>
          <w:sz w:val="24"/>
        </w:rPr>
        <w:t>Richard Harrison</w:t>
      </w:r>
    </w:p>
    <w:p w:rsidR="00634DD1" w:rsidRDefault="00634DD1" w:rsidP="00634DD1">
      <w:pPr>
        <w:spacing w:line="480" w:lineRule="auto"/>
        <w:jc w:val="center"/>
        <w:rPr>
          <w:rFonts w:ascii="Times New Roman" w:hAnsi="Times New Roman" w:cs="Times New Roman"/>
          <w:sz w:val="24"/>
        </w:rPr>
      </w:pPr>
      <w:r>
        <w:rPr>
          <w:rFonts w:ascii="Times New Roman" w:hAnsi="Times New Roman" w:cs="Times New Roman"/>
          <w:sz w:val="24"/>
        </w:rPr>
        <w:t>Arduino KY-032 IR “Obstacle Avoidance” Sensor</w:t>
      </w:r>
    </w:p>
    <w:p w:rsidR="00634DD1" w:rsidRDefault="00634DD1" w:rsidP="00634DD1">
      <w:pPr>
        <w:spacing w:line="480" w:lineRule="auto"/>
        <w:rPr>
          <w:rFonts w:ascii="Times New Roman" w:hAnsi="Times New Roman" w:cs="Times New Roman"/>
          <w:sz w:val="24"/>
        </w:rPr>
      </w:pPr>
      <w:r>
        <w:rPr>
          <w:rFonts w:ascii="Times New Roman" w:hAnsi="Times New Roman" w:cs="Times New Roman"/>
          <w:sz w:val="24"/>
        </w:rPr>
        <w:tab/>
        <w:t xml:space="preserve">As the project is designed to contain a room occupancy sensor, this requires an infrared sensor to be put in place, tracking any movement that could be used to detect the </w:t>
      </w:r>
      <w:r w:rsidR="002F1662">
        <w:rPr>
          <w:rFonts w:ascii="Times New Roman" w:hAnsi="Times New Roman" w:cs="Times New Roman"/>
          <w:sz w:val="24"/>
        </w:rPr>
        <w:t>number</w:t>
      </w:r>
      <w:r>
        <w:rPr>
          <w:rFonts w:ascii="Times New Roman" w:hAnsi="Times New Roman" w:cs="Times New Roman"/>
          <w:sz w:val="24"/>
        </w:rPr>
        <w:t xml:space="preserve"> of people in a room and/ or trigger the climate control to turn on or off, depending on how long it has been since the sensor has detected movement.</w:t>
      </w:r>
    </w:p>
    <w:p w:rsidR="002F1662" w:rsidRPr="00634DD1" w:rsidRDefault="00634DD1" w:rsidP="00634DD1">
      <w:pPr>
        <w:spacing w:line="480" w:lineRule="auto"/>
        <w:rPr>
          <w:rFonts w:ascii="Times New Roman" w:hAnsi="Times New Roman" w:cs="Times New Roman"/>
          <w:sz w:val="24"/>
        </w:rPr>
      </w:pPr>
      <w:r>
        <w:rPr>
          <w:rFonts w:ascii="Times New Roman" w:hAnsi="Times New Roman" w:cs="Times New Roman"/>
          <w:sz w:val="24"/>
        </w:rPr>
        <w:tab/>
        <w:t>The Arduino KY-032 is one of these sensors. With a maximum range of 40cm, installation would be bound very close to the entrance(s) of the room (as its original use was for a wheeled robot, ensuring it didn’t roll into any obstructions). The range is adjustable, but it is likely that in this design, it will be set to maximum (or close to max) distance. A working voltage of 3.3-5V and current minimum of 20mA means the Arduino microcontroller itself can probably power the sensor, creating a much simpler interface between the two devices than what could have been with a more power hungry sensor.  Arduino lists the I/O interface at 4-wires</w:t>
      </w:r>
      <w:r w:rsidR="002F1662">
        <w:rPr>
          <w:rFonts w:ascii="Times New Roman" w:hAnsi="Times New Roman" w:cs="Times New Roman"/>
          <w:sz w:val="24"/>
        </w:rPr>
        <w:t xml:space="preserve"> (which is also obvious from the included picture of the sensor)</w:t>
      </w:r>
      <w:r>
        <w:rPr>
          <w:rFonts w:ascii="Times New Roman" w:hAnsi="Times New Roman" w:cs="Times New Roman"/>
          <w:sz w:val="24"/>
        </w:rPr>
        <w:t>, instead of the simplified I</w:t>
      </w:r>
      <w:r>
        <w:rPr>
          <w:rFonts w:ascii="Times New Roman" w:hAnsi="Times New Roman" w:cs="Times New Roman"/>
          <w:sz w:val="24"/>
          <w:vertAlign w:val="superscript"/>
        </w:rPr>
        <w:t>2</w:t>
      </w:r>
      <w:r>
        <w:rPr>
          <w:rFonts w:ascii="Times New Roman" w:hAnsi="Times New Roman" w:cs="Times New Roman"/>
          <w:sz w:val="24"/>
        </w:rPr>
        <w:t>C/ TWI. When there is an obstacle, output from the sensor will go low, and will otherwise go high.</w:t>
      </w:r>
      <w:bookmarkStart w:id="0" w:name="_GoBack"/>
      <w:bookmarkEnd w:id="0"/>
    </w:p>
    <w:sectPr w:rsidR="002F1662" w:rsidRPr="00634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D1"/>
    <w:rsid w:val="002F1662"/>
    <w:rsid w:val="004069F1"/>
    <w:rsid w:val="0063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9F02"/>
  <w15:chartTrackingRefBased/>
  <w15:docId w15:val="{4E04236D-95CD-4BC7-BE06-9F0DA4FD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38F9-DB8B-4538-AE65-8C7FA69C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1</cp:revision>
  <dcterms:created xsi:type="dcterms:W3CDTF">2016-09-26T00:47:00Z</dcterms:created>
  <dcterms:modified xsi:type="dcterms:W3CDTF">2016-09-26T01:00:00Z</dcterms:modified>
</cp:coreProperties>
</file>