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0987" w:rsidRDefault="008F0987" w:rsidP="008F0987">
      <w:pPr>
        <w:pStyle w:val="Title"/>
        <w:rPr>
          <w:rFonts w:ascii="Times New Roman" w:hAnsi="Times New Roman" w:cs="Times New Roman"/>
          <w:sz w:val="24"/>
        </w:rPr>
      </w:pPr>
      <w:r>
        <w:rPr>
          <w:rFonts w:ascii="Times New Roman" w:hAnsi="Times New Roman" w:cs="Times New Roman"/>
          <w:sz w:val="24"/>
        </w:rPr>
        <w:t xml:space="preserve">Eric Pires, John </w:t>
      </w:r>
      <w:proofErr w:type="spellStart"/>
      <w:r>
        <w:rPr>
          <w:rFonts w:ascii="Times New Roman" w:hAnsi="Times New Roman" w:cs="Times New Roman"/>
          <w:sz w:val="24"/>
        </w:rPr>
        <w:t>Lamanuzzi</w:t>
      </w:r>
      <w:proofErr w:type="spellEnd"/>
      <w:r>
        <w:rPr>
          <w:rFonts w:ascii="Times New Roman" w:hAnsi="Times New Roman" w:cs="Times New Roman"/>
          <w:sz w:val="24"/>
        </w:rPr>
        <w:t>, Richard Harrison</w:t>
      </w:r>
    </w:p>
    <w:p w:rsidR="008F0987" w:rsidRDefault="008F0987" w:rsidP="008F0987">
      <w:pPr>
        <w:rPr>
          <w:rFonts w:ascii="Times New Roman" w:hAnsi="Times New Roman" w:cs="Times New Roman"/>
          <w:sz w:val="24"/>
        </w:rPr>
      </w:pPr>
      <w:r>
        <w:rPr>
          <w:rFonts w:ascii="Times New Roman" w:hAnsi="Times New Roman" w:cs="Times New Roman"/>
          <w:sz w:val="24"/>
        </w:rPr>
        <w:t>25 September 2016</w:t>
      </w:r>
    </w:p>
    <w:p w:rsidR="008F0987" w:rsidRDefault="008F0987" w:rsidP="008F0987">
      <w:pPr>
        <w:rPr>
          <w:rFonts w:ascii="Times New Roman" w:hAnsi="Times New Roman" w:cs="Times New Roman"/>
          <w:sz w:val="24"/>
        </w:rPr>
      </w:pPr>
      <w:r>
        <w:rPr>
          <w:rFonts w:ascii="Times New Roman" w:hAnsi="Times New Roman" w:cs="Times New Roman"/>
          <w:sz w:val="24"/>
        </w:rPr>
        <w:t>ECE 388</w:t>
      </w:r>
    </w:p>
    <w:p w:rsidR="008F0987" w:rsidRDefault="008F0987" w:rsidP="008F0987">
      <w:pPr>
        <w:rPr>
          <w:rFonts w:ascii="Times New Roman" w:hAnsi="Times New Roman" w:cs="Times New Roman"/>
          <w:sz w:val="24"/>
        </w:rPr>
      </w:pPr>
      <w:r>
        <w:rPr>
          <w:rFonts w:ascii="Times New Roman" w:hAnsi="Times New Roman" w:cs="Times New Roman"/>
          <w:sz w:val="24"/>
        </w:rPr>
        <w:t>Team 3</w:t>
      </w:r>
    </w:p>
    <w:p w:rsidR="008F0987" w:rsidRDefault="008F0987" w:rsidP="008F0987">
      <w:pPr>
        <w:jc w:val="center"/>
        <w:rPr>
          <w:rFonts w:ascii="Times New Roman" w:hAnsi="Times New Roman" w:cs="Times New Roman"/>
          <w:sz w:val="24"/>
        </w:rPr>
      </w:pPr>
      <w:r>
        <w:rPr>
          <w:rFonts w:ascii="Times New Roman" w:hAnsi="Times New Roman" w:cs="Times New Roman"/>
          <w:sz w:val="24"/>
        </w:rPr>
        <w:t>Design Requirements</w:t>
      </w:r>
    </w:p>
    <w:p w:rsidR="008F0987" w:rsidRDefault="008F0987" w:rsidP="008F0987">
      <w:pPr>
        <w:rPr>
          <w:rFonts w:ascii="Times New Roman" w:hAnsi="Times New Roman" w:cs="Times New Roman"/>
          <w:b/>
          <w:sz w:val="24"/>
        </w:rPr>
      </w:pPr>
      <w:r>
        <w:rPr>
          <w:rFonts w:ascii="Times New Roman" w:hAnsi="Times New Roman" w:cs="Times New Roman"/>
          <w:b/>
          <w:sz w:val="24"/>
        </w:rPr>
        <w:t>Overview</w:t>
      </w:r>
    </w:p>
    <w:p w:rsidR="008F0987" w:rsidRDefault="008F0987" w:rsidP="008F0987">
      <w:pPr>
        <w:rPr>
          <w:rFonts w:ascii="Times New Roman" w:hAnsi="Times New Roman" w:cs="Times New Roman"/>
          <w:sz w:val="24"/>
        </w:rPr>
      </w:pPr>
      <w:r>
        <w:rPr>
          <w:rFonts w:ascii="Times New Roman" w:hAnsi="Times New Roman" w:cs="Times New Roman"/>
          <w:sz w:val="24"/>
        </w:rPr>
        <w:t xml:space="preserve">The room </w:t>
      </w:r>
      <w:r w:rsidR="0085429B">
        <w:rPr>
          <w:rFonts w:ascii="Times New Roman" w:hAnsi="Times New Roman" w:cs="Times New Roman"/>
          <w:sz w:val="24"/>
        </w:rPr>
        <w:t>occupancy</w:t>
      </w:r>
      <w:r>
        <w:rPr>
          <w:rFonts w:ascii="Times New Roman" w:hAnsi="Times New Roman" w:cs="Times New Roman"/>
          <w:sz w:val="24"/>
        </w:rPr>
        <w:t xml:space="preserve"> and climate control system aims to detect motion and temperature within an enclosed environment. The system will display temperature and humidity readings for the user to observe and control using </w:t>
      </w:r>
      <w:r w:rsidR="0085429B">
        <w:rPr>
          <w:rFonts w:ascii="Times New Roman" w:hAnsi="Times New Roman" w:cs="Times New Roman"/>
          <w:sz w:val="24"/>
        </w:rPr>
        <w:t>a simple interface system</w:t>
      </w:r>
      <w:r>
        <w:rPr>
          <w:rFonts w:ascii="Times New Roman" w:hAnsi="Times New Roman" w:cs="Times New Roman"/>
          <w:sz w:val="24"/>
        </w:rPr>
        <w:t xml:space="preserve">. Motion within the environment will be detected and used to control the lighting system. This design will focus on a scaled environment and will use inexpensive components. </w:t>
      </w:r>
    </w:p>
    <w:p w:rsidR="008F0987" w:rsidRDefault="001B3D6F" w:rsidP="008F0987">
      <w:pPr>
        <w:rPr>
          <w:rFonts w:ascii="Times New Roman" w:hAnsi="Times New Roman" w:cs="Times New Roman"/>
          <w:b/>
          <w:sz w:val="24"/>
        </w:rPr>
      </w:pPr>
      <w:r>
        <w:rPr>
          <w:rFonts w:ascii="Times New Roman" w:hAnsi="Times New Roman" w:cs="Times New Roman"/>
          <w:b/>
          <w:sz w:val="24"/>
        </w:rPr>
        <w:t>Component List</w:t>
      </w:r>
    </w:p>
    <w:p w:rsidR="001B3D6F" w:rsidRDefault="001B3D6F" w:rsidP="008F0987">
      <w:pPr>
        <w:rPr>
          <w:rFonts w:ascii="Times New Roman" w:hAnsi="Times New Roman" w:cs="Times New Roman"/>
          <w:sz w:val="24"/>
        </w:rPr>
      </w:pPr>
      <w:r>
        <w:rPr>
          <w:rFonts w:ascii="Times New Roman" w:hAnsi="Times New Roman" w:cs="Times New Roman"/>
          <w:sz w:val="24"/>
        </w:rPr>
        <w:t>The following components will be utilized in the prototype of this design:</w:t>
      </w:r>
    </w:p>
    <w:p w:rsidR="001B3D6F" w:rsidRDefault="001B3D6F" w:rsidP="001B3D6F">
      <w:pPr>
        <w:pStyle w:val="ListParagraph"/>
        <w:numPr>
          <w:ilvl w:val="0"/>
          <w:numId w:val="1"/>
        </w:numPr>
        <w:rPr>
          <w:rFonts w:ascii="Times New Roman" w:hAnsi="Times New Roman" w:cs="Times New Roman"/>
          <w:sz w:val="24"/>
        </w:rPr>
      </w:pPr>
      <w:r>
        <w:rPr>
          <w:rFonts w:ascii="Times New Roman" w:hAnsi="Times New Roman" w:cs="Times New Roman"/>
          <w:sz w:val="24"/>
        </w:rPr>
        <w:t>ATmega328p microcontroller</w:t>
      </w:r>
    </w:p>
    <w:p w:rsidR="001B3D6F" w:rsidRDefault="001B3D6F" w:rsidP="001B3D6F">
      <w:pPr>
        <w:pStyle w:val="ListParagraph"/>
        <w:numPr>
          <w:ilvl w:val="0"/>
          <w:numId w:val="1"/>
        </w:numPr>
        <w:rPr>
          <w:rFonts w:ascii="Times New Roman" w:hAnsi="Times New Roman" w:cs="Times New Roman"/>
          <w:sz w:val="24"/>
        </w:rPr>
      </w:pPr>
      <w:r>
        <w:rPr>
          <w:rFonts w:ascii="Times New Roman" w:hAnsi="Times New Roman" w:cs="Times New Roman"/>
          <w:sz w:val="24"/>
        </w:rPr>
        <w:t>DHT22 digital temperature and humidity sensor</w:t>
      </w:r>
    </w:p>
    <w:p w:rsidR="001B3D6F" w:rsidRDefault="001B3D6F" w:rsidP="001B3D6F">
      <w:pPr>
        <w:pStyle w:val="ListParagraph"/>
        <w:numPr>
          <w:ilvl w:val="0"/>
          <w:numId w:val="1"/>
        </w:numPr>
        <w:rPr>
          <w:rFonts w:ascii="Times New Roman" w:hAnsi="Times New Roman" w:cs="Times New Roman"/>
          <w:sz w:val="24"/>
        </w:rPr>
      </w:pPr>
      <w:r>
        <w:rPr>
          <w:rFonts w:ascii="Times New Roman" w:hAnsi="Times New Roman" w:cs="Times New Roman"/>
          <w:sz w:val="24"/>
        </w:rPr>
        <w:t>PIR Motion Sensor</w:t>
      </w:r>
    </w:p>
    <w:p w:rsidR="001B3D6F" w:rsidRDefault="001B3D6F" w:rsidP="001B3D6F">
      <w:pPr>
        <w:pStyle w:val="ListParagraph"/>
        <w:numPr>
          <w:ilvl w:val="0"/>
          <w:numId w:val="1"/>
        </w:numPr>
        <w:rPr>
          <w:rFonts w:ascii="Times New Roman" w:hAnsi="Times New Roman" w:cs="Times New Roman"/>
          <w:sz w:val="24"/>
        </w:rPr>
      </w:pPr>
      <w:r>
        <w:rPr>
          <w:rFonts w:ascii="Times New Roman" w:hAnsi="Times New Roman" w:cs="Times New Roman"/>
          <w:sz w:val="24"/>
        </w:rPr>
        <w:t>Character LCD 1602A</w:t>
      </w:r>
    </w:p>
    <w:p w:rsidR="001B3D6F" w:rsidRDefault="001B3D6F" w:rsidP="001B3D6F">
      <w:pPr>
        <w:pStyle w:val="ListParagraph"/>
        <w:numPr>
          <w:ilvl w:val="0"/>
          <w:numId w:val="1"/>
        </w:numPr>
        <w:rPr>
          <w:rFonts w:ascii="Times New Roman" w:hAnsi="Times New Roman" w:cs="Times New Roman"/>
          <w:sz w:val="24"/>
        </w:rPr>
      </w:pPr>
      <w:r>
        <w:rPr>
          <w:rFonts w:ascii="Times New Roman" w:hAnsi="Times New Roman" w:cs="Times New Roman"/>
          <w:sz w:val="24"/>
        </w:rPr>
        <w:t>2x LED</w:t>
      </w:r>
    </w:p>
    <w:p w:rsidR="0010008C" w:rsidRDefault="0010008C" w:rsidP="001B3D6F">
      <w:pPr>
        <w:pStyle w:val="ListParagraph"/>
        <w:numPr>
          <w:ilvl w:val="0"/>
          <w:numId w:val="1"/>
        </w:numPr>
        <w:rPr>
          <w:rFonts w:ascii="Times New Roman" w:hAnsi="Times New Roman" w:cs="Times New Roman"/>
          <w:sz w:val="24"/>
        </w:rPr>
      </w:pPr>
      <w:r>
        <w:rPr>
          <w:rFonts w:ascii="Times New Roman" w:hAnsi="Times New Roman" w:cs="Times New Roman"/>
          <w:sz w:val="24"/>
        </w:rPr>
        <w:t>Servo DC motor</w:t>
      </w:r>
    </w:p>
    <w:p w:rsidR="0085429B" w:rsidRDefault="0085429B" w:rsidP="0010008C">
      <w:pPr>
        <w:rPr>
          <w:rFonts w:ascii="Times New Roman" w:hAnsi="Times New Roman" w:cs="Times New Roman"/>
          <w:b/>
          <w:sz w:val="24"/>
        </w:rPr>
      </w:pPr>
    </w:p>
    <w:p w:rsidR="002C6D4F" w:rsidRDefault="00307FD4" w:rsidP="0010008C">
      <w:pPr>
        <w:rPr>
          <w:rFonts w:ascii="Times New Roman" w:hAnsi="Times New Roman" w:cs="Times New Roman"/>
          <w:b/>
          <w:sz w:val="24"/>
        </w:rPr>
      </w:pPr>
      <w:r>
        <w:rPr>
          <w:rFonts w:ascii="Times New Roman" w:hAnsi="Times New Roman" w:cs="Times New Roman"/>
          <w:noProof/>
          <w:sz w:val="24"/>
        </w:rPr>
        <w:drawing>
          <wp:anchor distT="0" distB="0" distL="114300" distR="114300" simplePos="0" relativeHeight="251658240" behindDoc="0" locked="0" layoutInCell="1" allowOverlap="1" wp14:anchorId="50EA8122" wp14:editId="4F68DD5A">
            <wp:simplePos x="0" y="0"/>
            <wp:positionH relativeFrom="column">
              <wp:posOffset>0</wp:posOffset>
            </wp:positionH>
            <wp:positionV relativeFrom="paragraph">
              <wp:posOffset>183515</wp:posOffset>
            </wp:positionV>
            <wp:extent cx="2971165" cy="2926080"/>
            <wp:effectExtent l="0" t="0" r="635" b="762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icrocontroller.JPG"/>
                    <pic:cNvPicPr/>
                  </pic:nvPicPr>
                  <pic:blipFill>
                    <a:blip r:embed="rId5">
                      <a:extLst>
                        <a:ext uri="{28A0092B-C50C-407E-A947-70E740481C1C}">
                          <a14:useLocalDpi xmlns:a14="http://schemas.microsoft.com/office/drawing/2010/main" val="0"/>
                        </a:ext>
                      </a:extLst>
                    </a:blip>
                    <a:stretch>
                      <a:fillRect/>
                    </a:stretch>
                  </pic:blipFill>
                  <pic:spPr>
                    <a:xfrm>
                      <a:off x="0" y="0"/>
                      <a:ext cx="2971165" cy="2926080"/>
                    </a:xfrm>
                    <a:prstGeom prst="rect">
                      <a:avLst/>
                    </a:prstGeom>
                  </pic:spPr>
                </pic:pic>
              </a:graphicData>
            </a:graphic>
            <wp14:sizeRelH relativeFrom="margin">
              <wp14:pctWidth>0</wp14:pctWidth>
            </wp14:sizeRelH>
            <wp14:sizeRelV relativeFrom="margin">
              <wp14:pctHeight>0</wp14:pctHeight>
            </wp14:sizeRelV>
          </wp:anchor>
        </w:drawing>
      </w:r>
      <w:r w:rsidR="002C6D4F">
        <w:rPr>
          <w:rFonts w:ascii="Times New Roman" w:hAnsi="Times New Roman" w:cs="Times New Roman"/>
          <w:b/>
          <w:sz w:val="24"/>
        </w:rPr>
        <w:t>Microcontroller</w:t>
      </w:r>
    </w:p>
    <w:p w:rsidR="00307FD4" w:rsidRDefault="00307FD4" w:rsidP="0010008C">
      <w:pPr>
        <w:rPr>
          <w:rFonts w:ascii="Times New Roman" w:hAnsi="Times New Roman" w:cs="Times New Roman"/>
          <w:sz w:val="24"/>
        </w:rPr>
      </w:pPr>
      <w:r>
        <w:rPr>
          <w:rFonts w:ascii="Times New Roman" w:hAnsi="Times New Roman" w:cs="Times New Roman"/>
          <w:sz w:val="24"/>
        </w:rPr>
        <w:t>The ATmega328p microcontroller has been selected for this design to utilize the vast collection of libraries written for this chip that will help the software design process much easier to follow.</w:t>
      </w:r>
      <w:r>
        <w:rPr>
          <w:rFonts w:ascii="Times New Roman" w:hAnsi="Times New Roman" w:cs="Times New Roman"/>
          <w:sz w:val="24"/>
        </w:rPr>
        <w:t xml:space="preserve"> This device will enable all other sensors and actuators to communicate between one another and compute valuable data.</w:t>
      </w:r>
      <w:r>
        <w:rPr>
          <w:rFonts w:ascii="Times New Roman" w:hAnsi="Times New Roman" w:cs="Times New Roman"/>
          <w:sz w:val="24"/>
        </w:rPr>
        <w:t xml:space="preserve"> The 328p contains 23 I/O pins and 32KB of flash memory, which will be sufficient for this design. </w:t>
      </w:r>
      <w:r w:rsidR="002C6D4F">
        <w:rPr>
          <w:rFonts w:ascii="Times New Roman" w:hAnsi="Times New Roman" w:cs="Times New Roman"/>
          <w:sz w:val="24"/>
        </w:rPr>
        <w:t xml:space="preserve"> </w:t>
      </w:r>
    </w:p>
    <w:p w:rsidR="00307FD4" w:rsidRDefault="00307FD4" w:rsidP="0010008C">
      <w:pPr>
        <w:rPr>
          <w:rFonts w:ascii="Times New Roman" w:hAnsi="Times New Roman" w:cs="Times New Roman"/>
          <w:sz w:val="24"/>
        </w:rPr>
      </w:pPr>
    </w:p>
    <w:p w:rsidR="00307FD4" w:rsidRDefault="00307FD4" w:rsidP="0010008C">
      <w:pPr>
        <w:rPr>
          <w:rFonts w:ascii="Times New Roman" w:hAnsi="Times New Roman" w:cs="Times New Roman"/>
          <w:sz w:val="24"/>
        </w:rPr>
      </w:pPr>
    </w:p>
    <w:p w:rsidR="00307FD4" w:rsidRDefault="00307FD4" w:rsidP="0010008C">
      <w:pPr>
        <w:rPr>
          <w:rFonts w:ascii="Times New Roman" w:hAnsi="Times New Roman" w:cs="Times New Roman"/>
          <w:sz w:val="24"/>
        </w:rPr>
      </w:pPr>
    </w:p>
    <w:p w:rsidR="00307FD4" w:rsidRDefault="00307FD4" w:rsidP="0010008C">
      <w:pPr>
        <w:rPr>
          <w:rFonts w:ascii="Times New Roman" w:hAnsi="Times New Roman" w:cs="Times New Roman"/>
          <w:sz w:val="24"/>
        </w:rPr>
      </w:pPr>
    </w:p>
    <w:p w:rsidR="0010008C" w:rsidRPr="0010008C" w:rsidRDefault="0085429B" w:rsidP="0010008C">
      <w:pPr>
        <w:rPr>
          <w:rFonts w:ascii="Times New Roman" w:hAnsi="Times New Roman" w:cs="Times New Roman"/>
          <w:sz w:val="24"/>
        </w:rPr>
      </w:pPr>
      <w:r>
        <w:rPr>
          <w:rFonts w:ascii="Times New Roman" w:hAnsi="Times New Roman" w:cs="Times New Roman"/>
          <w:b/>
          <w:noProof/>
          <w:sz w:val="24"/>
        </w:rPr>
        <w:lastRenderedPageBreak/>
        <w:drawing>
          <wp:anchor distT="0" distB="0" distL="114300" distR="114300" simplePos="0" relativeHeight="251659264" behindDoc="0" locked="0" layoutInCell="1" allowOverlap="1" wp14:anchorId="43EC4F65" wp14:editId="5BAEB4ED">
            <wp:simplePos x="0" y="0"/>
            <wp:positionH relativeFrom="column">
              <wp:posOffset>2933700</wp:posOffset>
            </wp:positionH>
            <wp:positionV relativeFrom="paragraph">
              <wp:posOffset>226695</wp:posOffset>
            </wp:positionV>
            <wp:extent cx="3429000" cy="3611880"/>
            <wp:effectExtent l="0" t="0" r="0" b="762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cd.JPG"/>
                    <pic:cNvPicPr/>
                  </pic:nvPicPr>
                  <pic:blipFill>
                    <a:blip r:embed="rId6">
                      <a:extLst>
                        <a:ext uri="{28A0092B-C50C-407E-A947-70E740481C1C}">
                          <a14:useLocalDpi xmlns:a14="http://schemas.microsoft.com/office/drawing/2010/main" val="0"/>
                        </a:ext>
                      </a:extLst>
                    </a:blip>
                    <a:stretch>
                      <a:fillRect/>
                    </a:stretch>
                  </pic:blipFill>
                  <pic:spPr>
                    <a:xfrm>
                      <a:off x="0" y="0"/>
                      <a:ext cx="3429000" cy="3611880"/>
                    </a:xfrm>
                    <a:prstGeom prst="rect">
                      <a:avLst/>
                    </a:prstGeom>
                  </pic:spPr>
                </pic:pic>
              </a:graphicData>
            </a:graphic>
            <wp14:sizeRelH relativeFrom="margin">
              <wp14:pctWidth>0</wp14:pctWidth>
            </wp14:sizeRelH>
            <wp14:sizeRelV relativeFrom="margin">
              <wp14:pctHeight>0</wp14:pctHeight>
            </wp14:sizeRelV>
          </wp:anchor>
        </w:drawing>
      </w:r>
    </w:p>
    <w:p w:rsidR="008F0987" w:rsidRDefault="00307FD4" w:rsidP="008F0987">
      <w:pPr>
        <w:rPr>
          <w:rFonts w:ascii="Times New Roman" w:hAnsi="Times New Roman" w:cs="Times New Roman"/>
          <w:b/>
          <w:sz w:val="24"/>
        </w:rPr>
      </w:pPr>
      <w:r>
        <w:rPr>
          <w:rFonts w:ascii="Times New Roman" w:hAnsi="Times New Roman" w:cs="Times New Roman"/>
          <w:b/>
          <w:sz w:val="24"/>
        </w:rPr>
        <w:t>Character LCD</w:t>
      </w:r>
    </w:p>
    <w:p w:rsidR="00307FD4" w:rsidRPr="00307FD4" w:rsidRDefault="00307FD4" w:rsidP="008F0987">
      <w:pPr>
        <w:rPr>
          <w:rFonts w:ascii="Times New Roman" w:hAnsi="Times New Roman" w:cs="Times New Roman"/>
          <w:sz w:val="24"/>
        </w:rPr>
      </w:pPr>
      <w:r>
        <w:rPr>
          <w:rFonts w:ascii="Times New Roman" w:hAnsi="Times New Roman" w:cs="Times New Roman"/>
          <w:sz w:val="24"/>
        </w:rPr>
        <w:t xml:space="preserve">The 1602A Character LCD display has been selected </w:t>
      </w:r>
      <w:r w:rsidR="0085429B">
        <w:rPr>
          <w:rFonts w:ascii="Times New Roman" w:hAnsi="Times New Roman" w:cs="Times New Roman"/>
          <w:sz w:val="24"/>
        </w:rPr>
        <w:t xml:space="preserve">due to its small form factor. This device will display the main outputs of the system by writing temperature readings on the screen. The device requires around 5V for sufficient operation. </w:t>
      </w:r>
    </w:p>
    <w:p w:rsidR="008F0987" w:rsidRPr="008F0987" w:rsidRDefault="008F0987" w:rsidP="008F0987">
      <w:bookmarkStart w:id="0" w:name="_GoBack"/>
      <w:bookmarkEnd w:id="0"/>
    </w:p>
    <w:sectPr w:rsidR="008F0987" w:rsidRPr="008F098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375BC9"/>
    <w:multiLevelType w:val="hybridMultilevel"/>
    <w:tmpl w:val="CEFADC7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0987"/>
    <w:rsid w:val="0010008C"/>
    <w:rsid w:val="001B3D6F"/>
    <w:rsid w:val="002C6D4F"/>
    <w:rsid w:val="00307FD4"/>
    <w:rsid w:val="004F6ABE"/>
    <w:rsid w:val="0074054B"/>
    <w:rsid w:val="0085429B"/>
    <w:rsid w:val="008F0987"/>
    <w:rsid w:val="009802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457C092-94B1-4899-98F2-3B3C5EBE5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980292"/>
    <w:pPr>
      <w:keepNext/>
      <w:keepLines/>
      <w:spacing w:before="240" w:after="0"/>
      <w:outlineLvl w:val="0"/>
    </w:pPr>
    <w:rPr>
      <w:rFonts w:ascii="Times New Roman" w:eastAsiaTheme="majorEastAsia" w:hAnsi="Times New Roman" w:cstheme="majorBidi"/>
      <w:sz w:val="24"/>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0292"/>
    <w:rPr>
      <w:rFonts w:ascii="Times New Roman" w:eastAsiaTheme="majorEastAsia" w:hAnsi="Times New Roman" w:cstheme="majorBidi"/>
      <w:sz w:val="24"/>
      <w:szCs w:val="32"/>
    </w:rPr>
  </w:style>
  <w:style w:type="paragraph" w:styleId="NoSpacing">
    <w:name w:val="No Spacing"/>
    <w:uiPriority w:val="1"/>
    <w:qFormat/>
    <w:rsid w:val="004F6ABE"/>
    <w:pPr>
      <w:spacing w:after="0" w:line="240" w:lineRule="auto"/>
    </w:pPr>
    <w:rPr>
      <w:rFonts w:ascii="Times New Roman" w:eastAsia="Calibri" w:hAnsi="Times New Roman" w:cs="Calibri"/>
      <w:color w:val="00000A"/>
      <w:sz w:val="24"/>
    </w:rPr>
  </w:style>
  <w:style w:type="paragraph" w:styleId="Title">
    <w:name w:val="Title"/>
    <w:basedOn w:val="Normal"/>
    <w:next w:val="Normal"/>
    <w:link w:val="TitleChar"/>
    <w:uiPriority w:val="10"/>
    <w:qFormat/>
    <w:rsid w:val="008F098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F0987"/>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1B3D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2</Pages>
  <Words>214</Words>
  <Characters>1226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Pires</dc:creator>
  <cp:keywords/>
  <dc:description/>
  <cp:lastModifiedBy>Eric Pires</cp:lastModifiedBy>
  <cp:revision>2</cp:revision>
  <dcterms:created xsi:type="dcterms:W3CDTF">2016-09-25T08:49:00Z</dcterms:created>
  <dcterms:modified xsi:type="dcterms:W3CDTF">2016-09-25T09:57:00Z</dcterms:modified>
</cp:coreProperties>
</file>