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F8D5" w14:textId="77777777" w:rsidR="00D17209" w:rsidRPr="00F0407E" w:rsidRDefault="00D17209" w:rsidP="00D17209">
      <w:pPr>
        <w:jc w:val="center"/>
        <w:rPr>
          <w:rFonts w:ascii="Times New Roman" w:hAnsi="Times New Roman" w:cs="Times New Roman"/>
          <w:b/>
          <w:bCs/>
          <w:sz w:val="32"/>
          <w:szCs w:val="32"/>
          <w:lang w:val="es"/>
        </w:rPr>
      </w:pPr>
      <w:r w:rsidRPr="00F0407E">
        <w:rPr>
          <w:rFonts w:ascii="Times New Roman" w:hAnsi="Times New Roman" w:cs="Times New Roman"/>
          <w:b/>
          <w:bCs/>
          <w:sz w:val="32"/>
          <w:szCs w:val="32"/>
          <w:lang w:val="es"/>
        </w:rPr>
        <w:t>UNIVERSIDAD PRIVADA DE TACNA</w:t>
      </w:r>
    </w:p>
    <w:p w14:paraId="7C01D80B" w14:textId="77777777" w:rsidR="00D17209" w:rsidRDefault="00D17209" w:rsidP="00D17209">
      <w:pPr>
        <w:spacing w:line="257" w:lineRule="auto"/>
        <w:jc w:val="center"/>
      </w:pPr>
      <w:r>
        <w:rPr>
          <w:noProof/>
        </w:rPr>
        <w:drawing>
          <wp:inline distT="0" distB="0" distL="0" distR="0" wp14:anchorId="76ACFC97" wp14:editId="38BEEC55">
            <wp:extent cx="1514348" cy="2038545"/>
            <wp:effectExtent l="0" t="0" r="0" b="0"/>
            <wp:docPr id="1129017492" name="Imagen 112901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19406" cy="2045353"/>
                    </a:xfrm>
                    <a:prstGeom prst="rect">
                      <a:avLst/>
                    </a:prstGeom>
                  </pic:spPr>
                </pic:pic>
              </a:graphicData>
            </a:graphic>
          </wp:inline>
        </w:drawing>
      </w:r>
      <w:r>
        <w:br/>
      </w:r>
      <w:r w:rsidRPr="18DD75CF">
        <w:rPr>
          <w:rFonts w:ascii="Arial" w:eastAsia="Arial" w:hAnsi="Arial" w:cs="Arial"/>
          <w:b/>
          <w:bCs/>
          <w:color w:val="000000" w:themeColor="text1"/>
          <w:sz w:val="36"/>
          <w:szCs w:val="36"/>
          <w:lang w:val="es"/>
        </w:rPr>
        <w:t xml:space="preserve"> </w:t>
      </w:r>
    </w:p>
    <w:p w14:paraId="6DCA27F0" w14:textId="77777777" w:rsidR="00D17209" w:rsidRDefault="00D17209" w:rsidP="00D17209">
      <w:pPr>
        <w:spacing w:line="257" w:lineRule="auto"/>
        <w:jc w:val="center"/>
        <w:rPr>
          <w:rFonts w:ascii="Times New Roman" w:eastAsia="Times New Roman" w:hAnsi="Times New Roman" w:cs="Times New Roman"/>
          <w:b/>
          <w:bCs/>
          <w:color w:val="000000" w:themeColor="text1"/>
          <w:sz w:val="28"/>
          <w:szCs w:val="28"/>
          <w:lang w:val="es"/>
        </w:rPr>
      </w:pPr>
      <w:r w:rsidRPr="18DD75CF">
        <w:rPr>
          <w:rFonts w:ascii="Times New Roman" w:eastAsia="Times New Roman" w:hAnsi="Times New Roman" w:cs="Times New Roman"/>
          <w:b/>
          <w:bCs/>
          <w:color w:val="000000" w:themeColor="text1"/>
          <w:sz w:val="28"/>
          <w:szCs w:val="28"/>
          <w:lang w:val="es"/>
        </w:rPr>
        <w:t>FACULTAD DE INGENIERIA</w:t>
      </w:r>
    </w:p>
    <w:p w14:paraId="7F6B0B75" w14:textId="77777777" w:rsidR="00D17209" w:rsidRDefault="00D17209" w:rsidP="00D17209">
      <w:pPr>
        <w:spacing w:line="257" w:lineRule="auto"/>
        <w:jc w:val="center"/>
        <w:rPr>
          <w:rFonts w:ascii="Times New Roman" w:eastAsia="Times New Roman" w:hAnsi="Times New Roman" w:cs="Times New Roman"/>
          <w:b/>
          <w:bCs/>
          <w:color w:val="000000" w:themeColor="text1"/>
          <w:sz w:val="28"/>
          <w:szCs w:val="28"/>
          <w:lang w:val="es"/>
        </w:rPr>
      </w:pPr>
      <w:r w:rsidRPr="18DD75CF">
        <w:rPr>
          <w:rFonts w:ascii="Times New Roman" w:eastAsia="Times New Roman" w:hAnsi="Times New Roman" w:cs="Times New Roman"/>
          <w:b/>
          <w:bCs/>
          <w:color w:val="000000" w:themeColor="text1"/>
          <w:sz w:val="28"/>
          <w:szCs w:val="28"/>
          <w:lang w:val="es"/>
        </w:rPr>
        <w:t>Escuela Profesional de Ingeniería de Sistemas</w:t>
      </w:r>
    </w:p>
    <w:p w14:paraId="48A38FA6" w14:textId="77777777" w:rsidR="00D17209" w:rsidRDefault="00D17209" w:rsidP="00D17209">
      <w:pPr>
        <w:spacing w:line="257" w:lineRule="auto"/>
        <w:jc w:val="center"/>
        <w:rPr>
          <w:rFonts w:ascii="Times New Roman" w:eastAsia="Times New Roman" w:hAnsi="Times New Roman" w:cs="Times New Roman"/>
          <w:b/>
          <w:bCs/>
          <w:color w:val="000000" w:themeColor="text1"/>
          <w:sz w:val="28"/>
          <w:szCs w:val="28"/>
          <w:lang w:val="es"/>
        </w:rPr>
      </w:pPr>
    </w:p>
    <w:p w14:paraId="45CAAECB" w14:textId="1073A88B" w:rsidR="00D17209" w:rsidRPr="00332DAB" w:rsidRDefault="00D17209" w:rsidP="00D17209">
      <w:pPr>
        <w:spacing w:line="257" w:lineRule="auto"/>
        <w:jc w:val="center"/>
        <w:rPr>
          <w:rFonts w:ascii="Times New Roman" w:eastAsia="Times New Roman" w:hAnsi="Times New Roman" w:cs="Times New Roman"/>
          <w:b/>
          <w:bCs/>
          <w:color w:val="000000" w:themeColor="text1"/>
          <w:sz w:val="36"/>
          <w:szCs w:val="36"/>
          <w:lang w:val="es"/>
        </w:rPr>
      </w:pPr>
      <w:bookmarkStart w:id="0" w:name="_Hlk130981803"/>
      <w:r w:rsidRPr="00332DAB">
        <w:rPr>
          <w:rFonts w:ascii="Times New Roman" w:eastAsia="Times New Roman" w:hAnsi="Times New Roman" w:cs="Times New Roman"/>
          <w:b/>
          <w:bCs/>
          <w:color w:val="000000" w:themeColor="text1"/>
          <w:sz w:val="36"/>
          <w:szCs w:val="36"/>
          <w:lang w:val="es"/>
        </w:rPr>
        <w:t xml:space="preserve"> Proyecto “</w:t>
      </w:r>
      <w:r w:rsidR="00EC19D0" w:rsidRPr="00332DAB">
        <w:rPr>
          <w:rFonts w:ascii="Times New Roman" w:eastAsia="Times New Roman" w:hAnsi="Times New Roman" w:cs="Times New Roman"/>
          <w:b/>
          <w:bCs/>
          <w:color w:val="000000" w:themeColor="text1"/>
          <w:sz w:val="36"/>
          <w:szCs w:val="36"/>
          <w:lang w:val="es"/>
        </w:rPr>
        <w:t>Aplica</w:t>
      </w:r>
      <w:r w:rsidR="00EC19D0">
        <w:rPr>
          <w:rFonts w:ascii="Times New Roman" w:eastAsia="Times New Roman" w:hAnsi="Times New Roman" w:cs="Times New Roman"/>
          <w:b/>
          <w:bCs/>
          <w:color w:val="000000" w:themeColor="text1"/>
          <w:sz w:val="36"/>
          <w:szCs w:val="36"/>
          <w:lang w:val="es"/>
        </w:rPr>
        <w:t>ción</w:t>
      </w:r>
      <w:r w:rsidRPr="00332DAB">
        <w:rPr>
          <w:rFonts w:ascii="Times New Roman" w:eastAsia="Times New Roman" w:hAnsi="Times New Roman" w:cs="Times New Roman"/>
          <w:b/>
          <w:bCs/>
          <w:color w:val="000000" w:themeColor="text1"/>
          <w:sz w:val="36"/>
          <w:szCs w:val="36"/>
          <w:lang w:val="es"/>
        </w:rPr>
        <w:t xml:space="preserve"> móvil de ayuda para la toma </w:t>
      </w:r>
    </w:p>
    <w:p w14:paraId="0BA07346" w14:textId="77777777" w:rsidR="00D17209" w:rsidRPr="00332DAB" w:rsidRDefault="00D17209" w:rsidP="00D17209">
      <w:pPr>
        <w:spacing w:line="257" w:lineRule="auto"/>
        <w:jc w:val="center"/>
        <w:rPr>
          <w:rFonts w:ascii="Times New Roman" w:eastAsia="Times New Roman" w:hAnsi="Times New Roman" w:cs="Times New Roman"/>
          <w:b/>
          <w:bCs/>
          <w:color w:val="000000" w:themeColor="text1"/>
          <w:sz w:val="36"/>
          <w:szCs w:val="36"/>
          <w:lang w:val="es"/>
        </w:rPr>
      </w:pPr>
      <w:r w:rsidRPr="00332DAB">
        <w:rPr>
          <w:rFonts w:ascii="Times New Roman" w:eastAsia="Times New Roman" w:hAnsi="Times New Roman" w:cs="Times New Roman"/>
          <w:b/>
          <w:bCs/>
          <w:color w:val="000000" w:themeColor="text1"/>
          <w:sz w:val="36"/>
          <w:szCs w:val="36"/>
          <w:lang w:val="es"/>
        </w:rPr>
        <w:t xml:space="preserve">de decisiones de cocina” </w:t>
      </w:r>
    </w:p>
    <w:bookmarkEnd w:id="0"/>
    <w:p w14:paraId="2572E985" w14:textId="77777777" w:rsidR="00D17209" w:rsidRDefault="00D17209" w:rsidP="00D17209">
      <w:pPr>
        <w:spacing w:line="257" w:lineRule="auto"/>
        <w:jc w:val="center"/>
      </w:pPr>
      <w:r w:rsidRPr="18DD75CF">
        <w:rPr>
          <w:rFonts w:ascii="Arial" w:eastAsia="Arial" w:hAnsi="Arial" w:cs="Arial"/>
          <w:b/>
          <w:bCs/>
          <w:color w:val="000000" w:themeColor="text1"/>
          <w:sz w:val="36"/>
          <w:szCs w:val="36"/>
          <w:lang w:val="es"/>
        </w:rPr>
        <w:t xml:space="preserve"> </w:t>
      </w:r>
    </w:p>
    <w:p w14:paraId="447569C9" w14:textId="77777777" w:rsidR="00D17209" w:rsidRDefault="00D17209" w:rsidP="00D17209">
      <w:pPr>
        <w:spacing w:line="257" w:lineRule="auto"/>
        <w:jc w:val="center"/>
        <w:rPr>
          <w:rFonts w:ascii="Times New Roman" w:eastAsia="Times New Roman" w:hAnsi="Times New Roman" w:cs="Times New Roman"/>
          <w:b/>
          <w:bCs/>
          <w:color w:val="5B9BD5" w:themeColor="accent5"/>
          <w:sz w:val="16"/>
          <w:szCs w:val="16"/>
          <w:lang w:val="es"/>
        </w:rPr>
      </w:pPr>
      <w:r w:rsidRPr="18DD75CF">
        <w:rPr>
          <w:rFonts w:ascii="Times New Roman" w:eastAsia="Times New Roman" w:hAnsi="Times New Roman" w:cs="Times New Roman"/>
          <w:sz w:val="32"/>
          <w:szCs w:val="32"/>
          <w:lang w:val="es"/>
        </w:rPr>
        <w:t xml:space="preserve">Curso: </w:t>
      </w:r>
      <w:r>
        <w:rPr>
          <w:rFonts w:ascii="Times New Roman" w:eastAsia="Times New Roman" w:hAnsi="Times New Roman" w:cs="Times New Roman"/>
          <w:sz w:val="32"/>
          <w:szCs w:val="32"/>
          <w:lang w:val="es"/>
        </w:rPr>
        <w:t>Soluciones Móviles I</w:t>
      </w:r>
    </w:p>
    <w:p w14:paraId="67680F05" w14:textId="77777777" w:rsidR="00D17209" w:rsidRDefault="00D17209" w:rsidP="00D17209">
      <w:pPr>
        <w:spacing w:line="257" w:lineRule="auto"/>
        <w:jc w:val="center"/>
        <w:rPr>
          <w:rFonts w:ascii="Times New Roman" w:eastAsia="Times New Roman" w:hAnsi="Times New Roman" w:cs="Times New Roman"/>
          <w:b/>
          <w:bCs/>
          <w:color w:val="5B9BD5" w:themeColor="accent5"/>
          <w:sz w:val="16"/>
          <w:szCs w:val="16"/>
          <w:lang w:val="es"/>
        </w:rPr>
      </w:pPr>
      <w:r w:rsidRPr="18DD75CF">
        <w:rPr>
          <w:rFonts w:ascii="Times New Roman" w:eastAsia="Times New Roman" w:hAnsi="Times New Roman" w:cs="Times New Roman"/>
          <w:b/>
          <w:bCs/>
          <w:color w:val="5B9BD5" w:themeColor="accent5"/>
          <w:sz w:val="16"/>
          <w:szCs w:val="16"/>
          <w:lang w:val="es"/>
        </w:rPr>
        <w:t xml:space="preserve"> </w:t>
      </w:r>
    </w:p>
    <w:p w14:paraId="1E152C34" w14:textId="77777777" w:rsidR="00D17209" w:rsidRDefault="00D17209" w:rsidP="00D17209">
      <w:pPr>
        <w:spacing w:line="257" w:lineRule="auto"/>
        <w:jc w:val="center"/>
        <w:rPr>
          <w:rFonts w:ascii="Times New Roman" w:eastAsia="Times New Roman" w:hAnsi="Times New Roman" w:cs="Times New Roman"/>
          <w:sz w:val="32"/>
          <w:szCs w:val="32"/>
          <w:lang w:val="es"/>
        </w:rPr>
      </w:pPr>
      <w:r w:rsidRPr="18DD75CF">
        <w:rPr>
          <w:rFonts w:ascii="Times New Roman" w:eastAsia="Times New Roman" w:hAnsi="Times New Roman" w:cs="Times New Roman"/>
          <w:sz w:val="32"/>
          <w:szCs w:val="32"/>
          <w:lang w:val="es"/>
        </w:rPr>
        <w:t>Docente: Ing.</w:t>
      </w:r>
      <w:r>
        <w:rPr>
          <w:rFonts w:ascii="Times New Roman" w:eastAsia="Times New Roman" w:hAnsi="Times New Roman" w:cs="Times New Roman"/>
          <w:sz w:val="32"/>
          <w:szCs w:val="32"/>
          <w:lang w:val="es"/>
        </w:rPr>
        <w:t xml:space="preserve"> Alberto Flor Rodríguez</w:t>
      </w:r>
    </w:p>
    <w:p w14:paraId="2D4D8442" w14:textId="77777777" w:rsidR="00D17209" w:rsidRDefault="00D17209" w:rsidP="00D17209">
      <w:pPr>
        <w:spacing w:line="257" w:lineRule="auto"/>
        <w:jc w:val="center"/>
        <w:rPr>
          <w:rFonts w:ascii="Times New Roman" w:eastAsia="Times New Roman" w:hAnsi="Times New Roman" w:cs="Times New Roman"/>
          <w:b/>
          <w:bCs/>
          <w:color w:val="5B9BD5" w:themeColor="accent5"/>
          <w:sz w:val="16"/>
          <w:szCs w:val="16"/>
          <w:lang w:val="es"/>
        </w:rPr>
      </w:pPr>
      <w:r w:rsidRPr="18DD75CF">
        <w:rPr>
          <w:rFonts w:ascii="Times New Roman" w:eastAsia="Times New Roman" w:hAnsi="Times New Roman" w:cs="Times New Roman"/>
          <w:sz w:val="32"/>
          <w:szCs w:val="32"/>
          <w:lang w:val="es"/>
        </w:rPr>
        <w:t xml:space="preserve"> </w:t>
      </w:r>
      <w:r w:rsidRPr="18DD75CF">
        <w:rPr>
          <w:rFonts w:ascii="Times New Roman" w:eastAsia="Times New Roman" w:hAnsi="Times New Roman" w:cs="Times New Roman"/>
          <w:b/>
          <w:bCs/>
          <w:color w:val="5B9BD5" w:themeColor="accent5"/>
          <w:sz w:val="16"/>
          <w:szCs w:val="16"/>
          <w:lang w:val="es"/>
        </w:rPr>
        <w:t xml:space="preserve"> </w:t>
      </w:r>
    </w:p>
    <w:p w14:paraId="11D7A8C1" w14:textId="77777777" w:rsidR="00D17209" w:rsidRDefault="00D17209" w:rsidP="00D17209">
      <w:pPr>
        <w:spacing w:line="257" w:lineRule="auto"/>
        <w:jc w:val="both"/>
        <w:rPr>
          <w:rFonts w:ascii="Times New Roman" w:eastAsia="Times New Roman" w:hAnsi="Times New Roman" w:cs="Times New Roman"/>
          <w:sz w:val="28"/>
          <w:szCs w:val="28"/>
          <w:lang w:val="es"/>
        </w:rPr>
      </w:pPr>
      <w:r w:rsidRPr="18DD75CF">
        <w:rPr>
          <w:rFonts w:ascii="Times New Roman" w:eastAsia="Times New Roman" w:hAnsi="Times New Roman" w:cs="Times New Roman"/>
          <w:sz w:val="28"/>
          <w:szCs w:val="28"/>
          <w:lang w:val="es"/>
        </w:rPr>
        <w:t>Integrantes:</w:t>
      </w:r>
    </w:p>
    <w:p w14:paraId="1971A040" w14:textId="7EA6DE54" w:rsidR="00D17209" w:rsidRPr="00CF366D" w:rsidRDefault="00D17209" w:rsidP="00D17209">
      <w:pPr>
        <w:spacing w:line="257" w:lineRule="auto"/>
        <w:jc w:val="both"/>
        <w:rPr>
          <w:rFonts w:ascii="Times New Roman" w:eastAsia="Times New Roman" w:hAnsi="Times New Roman" w:cs="Times New Roman"/>
          <w:color w:val="000000" w:themeColor="text1"/>
          <w:sz w:val="28"/>
          <w:szCs w:val="28"/>
          <w:lang w:val="es"/>
        </w:rPr>
      </w:pPr>
      <w:r w:rsidRPr="00CF366D">
        <w:rPr>
          <w:rFonts w:ascii="Times New Roman" w:eastAsia="Times New Roman" w:hAnsi="Times New Roman" w:cs="Times New Roman"/>
          <w:color w:val="000000" w:themeColor="text1"/>
          <w:sz w:val="28"/>
          <w:szCs w:val="28"/>
          <w:lang w:val="es"/>
        </w:rPr>
        <w:t xml:space="preserve">Neira Machaca, Javier </w:t>
      </w:r>
      <w:proofErr w:type="spellStart"/>
      <w:r w:rsidRPr="00CF366D">
        <w:rPr>
          <w:rFonts w:ascii="Times New Roman" w:eastAsia="Times New Roman" w:hAnsi="Times New Roman" w:cs="Times New Roman"/>
          <w:color w:val="000000" w:themeColor="text1"/>
          <w:sz w:val="28"/>
          <w:szCs w:val="28"/>
          <w:lang w:val="es"/>
        </w:rPr>
        <w:t>Andre</w:t>
      </w:r>
      <w:proofErr w:type="spellEnd"/>
      <w:r w:rsidRPr="00CF366D">
        <w:rPr>
          <w:rFonts w:ascii="Times New Roman" w:eastAsia="Times New Roman" w:hAnsi="Times New Roman" w:cs="Times New Roman"/>
          <w:color w:val="000000" w:themeColor="text1"/>
          <w:sz w:val="28"/>
          <w:szCs w:val="28"/>
          <w:lang w:val="es"/>
        </w:rPr>
        <w:t xml:space="preserve">      </w:t>
      </w:r>
      <w:r w:rsidRPr="00CF366D">
        <w:rPr>
          <w:rFonts w:ascii="Times New Roman" w:eastAsia="Times New Roman" w:hAnsi="Times New Roman" w:cs="Times New Roman"/>
          <w:color w:val="000000" w:themeColor="text1"/>
          <w:sz w:val="28"/>
          <w:szCs w:val="28"/>
          <w:lang w:val="es"/>
        </w:rPr>
        <w:tab/>
        <w:t xml:space="preserve"> (</w:t>
      </w:r>
      <w:r w:rsidR="00CF366D">
        <w:rPr>
          <w:rFonts w:ascii="Times New Roman" w:eastAsia="Times New Roman" w:hAnsi="Times New Roman" w:cs="Times New Roman"/>
          <w:color w:val="000000" w:themeColor="text1"/>
          <w:sz w:val="28"/>
          <w:szCs w:val="28"/>
          <w:lang w:val="es"/>
        </w:rPr>
        <w:t>2017057984</w:t>
      </w:r>
      <w:r w:rsidRPr="00CF366D">
        <w:rPr>
          <w:rFonts w:ascii="Times New Roman" w:eastAsia="Times New Roman" w:hAnsi="Times New Roman" w:cs="Times New Roman"/>
          <w:color w:val="000000" w:themeColor="text1"/>
          <w:sz w:val="28"/>
          <w:szCs w:val="28"/>
          <w:lang w:val="es"/>
        </w:rPr>
        <w:t>)</w:t>
      </w:r>
    </w:p>
    <w:p w14:paraId="371D6A34" w14:textId="03F3C681" w:rsidR="00D17209" w:rsidRDefault="00D17209" w:rsidP="00D17209">
      <w:pPr>
        <w:spacing w:line="257" w:lineRule="auto"/>
        <w:jc w:val="both"/>
        <w:rPr>
          <w:rFonts w:ascii="Times New Roman" w:eastAsia="Times New Roman" w:hAnsi="Times New Roman" w:cs="Times New Roman"/>
          <w:color w:val="000000" w:themeColor="text1"/>
          <w:sz w:val="28"/>
          <w:szCs w:val="28"/>
          <w:lang w:val="es"/>
        </w:rPr>
      </w:pPr>
      <w:r w:rsidRPr="00CF366D">
        <w:rPr>
          <w:rFonts w:ascii="Times New Roman" w:eastAsia="Times New Roman" w:hAnsi="Times New Roman" w:cs="Times New Roman"/>
          <w:color w:val="000000" w:themeColor="text1"/>
          <w:sz w:val="28"/>
          <w:szCs w:val="28"/>
          <w:lang w:val="es"/>
        </w:rPr>
        <w:t xml:space="preserve">Villanueva </w:t>
      </w:r>
      <w:proofErr w:type="spellStart"/>
      <w:r w:rsidRPr="00CF366D">
        <w:rPr>
          <w:rFonts w:ascii="Times New Roman" w:eastAsia="Times New Roman" w:hAnsi="Times New Roman" w:cs="Times New Roman"/>
          <w:color w:val="000000" w:themeColor="text1"/>
          <w:sz w:val="28"/>
          <w:szCs w:val="28"/>
          <w:lang w:val="es"/>
        </w:rPr>
        <w:t>Yucra</w:t>
      </w:r>
      <w:proofErr w:type="spellEnd"/>
      <w:r w:rsidRPr="00CF366D">
        <w:rPr>
          <w:rFonts w:ascii="Times New Roman" w:eastAsia="Times New Roman" w:hAnsi="Times New Roman" w:cs="Times New Roman"/>
          <w:color w:val="000000" w:themeColor="text1"/>
          <w:sz w:val="28"/>
          <w:szCs w:val="28"/>
          <w:lang w:val="es"/>
        </w:rPr>
        <w:t xml:space="preserve">, </w:t>
      </w:r>
      <w:proofErr w:type="spellStart"/>
      <w:r w:rsidRPr="00CF366D">
        <w:rPr>
          <w:rFonts w:ascii="Times New Roman" w:eastAsia="Times New Roman" w:hAnsi="Times New Roman" w:cs="Times New Roman"/>
          <w:color w:val="000000" w:themeColor="text1"/>
          <w:sz w:val="28"/>
          <w:szCs w:val="28"/>
          <w:lang w:val="es"/>
        </w:rPr>
        <w:t>Josue</w:t>
      </w:r>
      <w:proofErr w:type="spellEnd"/>
      <w:r w:rsidRPr="00CF366D">
        <w:rPr>
          <w:rFonts w:ascii="Times New Roman" w:eastAsia="Times New Roman" w:hAnsi="Times New Roman" w:cs="Times New Roman"/>
          <w:color w:val="000000" w:themeColor="text1"/>
          <w:sz w:val="28"/>
          <w:szCs w:val="28"/>
          <w:lang w:val="es"/>
        </w:rPr>
        <w:t xml:space="preserve"> </w:t>
      </w:r>
      <w:proofErr w:type="gramStart"/>
      <w:r w:rsidRPr="00CF366D">
        <w:rPr>
          <w:rFonts w:ascii="Times New Roman" w:eastAsia="Times New Roman" w:hAnsi="Times New Roman" w:cs="Times New Roman"/>
          <w:color w:val="000000" w:themeColor="text1"/>
          <w:sz w:val="28"/>
          <w:szCs w:val="28"/>
          <w:lang w:val="es"/>
        </w:rPr>
        <w:t xml:space="preserve">Joel  </w:t>
      </w:r>
      <w:r w:rsidRPr="00CF366D">
        <w:rPr>
          <w:rFonts w:ascii="Times New Roman" w:eastAsia="Times New Roman" w:hAnsi="Times New Roman" w:cs="Times New Roman"/>
          <w:color w:val="000000" w:themeColor="text1"/>
          <w:sz w:val="28"/>
          <w:szCs w:val="28"/>
          <w:lang w:val="es"/>
        </w:rPr>
        <w:tab/>
      </w:r>
      <w:proofErr w:type="gramEnd"/>
      <w:r w:rsidRPr="00CF366D">
        <w:rPr>
          <w:rFonts w:ascii="Times New Roman" w:eastAsia="Times New Roman" w:hAnsi="Times New Roman" w:cs="Times New Roman"/>
          <w:color w:val="000000" w:themeColor="text1"/>
          <w:sz w:val="28"/>
          <w:szCs w:val="28"/>
          <w:lang w:val="es"/>
        </w:rPr>
        <w:tab/>
        <w:t xml:space="preserve"> (2018000722)</w:t>
      </w:r>
    </w:p>
    <w:p w14:paraId="3A12EF5F" w14:textId="1BA0E318" w:rsidR="00362C11" w:rsidRDefault="00CF366D" w:rsidP="00D17209">
      <w:pPr>
        <w:spacing w:line="257" w:lineRule="auto"/>
        <w:jc w:val="both"/>
        <w:rPr>
          <w:rFonts w:ascii="Times New Roman" w:eastAsia="Times New Roman" w:hAnsi="Times New Roman" w:cs="Times New Roman"/>
          <w:color w:val="000000" w:themeColor="text1"/>
          <w:sz w:val="28"/>
          <w:szCs w:val="28"/>
          <w:lang w:val="es"/>
        </w:rPr>
      </w:pPr>
      <w:r>
        <w:rPr>
          <w:rFonts w:ascii="Times New Roman" w:eastAsia="Times New Roman" w:hAnsi="Times New Roman" w:cs="Times New Roman"/>
          <w:color w:val="000000" w:themeColor="text1"/>
          <w:sz w:val="28"/>
          <w:szCs w:val="28"/>
          <w:lang w:val="es"/>
        </w:rPr>
        <w:t>Gilmer Mamani Condori</w:t>
      </w:r>
      <w:r>
        <w:rPr>
          <w:rFonts w:ascii="Times New Roman" w:eastAsia="Times New Roman" w:hAnsi="Times New Roman" w:cs="Times New Roman"/>
          <w:color w:val="000000" w:themeColor="text1"/>
          <w:sz w:val="28"/>
          <w:szCs w:val="28"/>
          <w:lang w:val="es"/>
        </w:rPr>
        <w:tab/>
      </w:r>
      <w:r>
        <w:rPr>
          <w:rFonts w:ascii="Times New Roman" w:eastAsia="Times New Roman" w:hAnsi="Times New Roman" w:cs="Times New Roman"/>
          <w:color w:val="000000" w:themeColor="text1"/>
          <w:sz w:val="28"/>
          <w:szCs w:val="28"/>
          <w:lang w:val="es"/>
        </w:rPr>
        <w:tab/>
      </w:r>
      <w:r>
        <w:rPr>
          <w:rFonts w:ascii="Times New Roman" w:eastAsia="Times New Roman" w:hAnsi="Times New Roman" w:cs="Times New Roman"/>
          <w:color w:val="000000" w:themeColor="text1"/>
          <w:sz w:val="28"/>
          <w:szCs w:val="28"/>
          <w:lang w:val="es"/>
        </w:rPr>
        <w:tab/>
        <w:t xml:space="preserve"> (2012042779)</w:t>
      </w:r>
    </w:p>
    <w:p w14:paraId="7E801425" w14:textId="77777777" w:rsidR="00D17209" w:rsidRDefault="00D17209" w:rsidP="00D17209">
      <w:pPr>
        <w:spacing w:line="257" w:lineRule="auto"/>
        <w:jc w:val="center"/>
      </w:pPr>
    </w:p>
    <w:p w14:paraId="1291C5AE" w14:textId="77777777" w:rsidR="00D17209" w:rsidRDefault="00D17209" w:rsidP="00D17209">
      <w:pPr>
        <w:spacing w:line="257" w:lineRule="auto"/>
        <w:jc w:val="center"/>
      </w:pPr>
    </w:p>
    <w:p w14:paraId="7D596FF6" w14:textId="77777777" w:rsidR="00D17209" w:rsidRDefault="00D17209" w:rsidP="00D17209">
      <w:pPr>
        <w:spacing w:line="257" w:lineRule="auto"/>
        <w:jc w:val="center"/>
      </w:pPr>
      <w:r w:rsidRPr="18DD75CF">
        <w:rPr>
          <w:rFonts w:ascii="Arial" w:eastAsia="Arial" w:hAnsi="Arial" w:cs="Arial"/>
          <w:sz w:val="24"/>
          <w:szCs w:val="24"/>
          <w:lang w:val="es"/>
        </w:rPr>
        <w:t xml:space="preserve"> </w:t>
      </w:r>
    </w:p>
    <w:p w14:paraId="6B2922B5" w14:textId="77777777" w:rsidR="00D17209" w:rsidRDefault="00D17209" w:rsidP="00D17209">
      <w:pPr>
        <w:spacing w:line="257" w:lineRule="auto"/>
        <w:jc w:val="center"/>
      </w:pPr>
      <w:r w:rsidRPr="18DD75CF">
        <w:rPr>
          <w:rFonts w:ascii="Arial" w:eastAsia="Arial" w:hAnsi="Arial" w:cs="Arial"/>
          <w:sz w:val="24"/>
          <w:szCs w:val="24"/>
          <w:lang w:val="es"/>
        </w:rPr>
        <w:t xml:space="preserve"> </w:t>
      </w:r>
    </w:p>
    <w:p w14:paraId="24255ACA" w14:textId="77777777" w:rsidR="00D17209" w:rsidRDefault="00D17209" w:rsidP="00D17209">
      <w:pPr>
        <w:spacing w:line="257" w:lineRule="auto"/>
        <w:jc w:val="center"/>
        <w:rPr>
          <w:rFonts w:ascii="Times New Roman" w:eastAsia="Times New Roman" w:hAnsi="Times New Roman" w:cs="Times New Roman"/>
          <w:b/>
          <w:bCs/>
          <w:sz w:val="28"/>
          <w:szCs w:val="28"/>
          <w:lang w:val="es"/>
        </w:rPr>
      </w:pPr>
      <w:r w:rsidRPr="18DD75CF">
        <w:rPr>
          <w:rFonts w:ascii="Times New Roman" w:eastAsia="Times New Roman" w:hAnsi="Times New Roman" w:cs="Times New Roman"/>
          <w:b/>
          <w:bCs/>
          <w:sz w:val="28"/>
          <w:szCs w:val="28"/>
          <w:lang w:val="es"/>
        </w:rPr>
        <w:t>Tacna – Perú</w:t>
      </w:r>
    </w:p>
    <w:p w14:paraId="4818B38D" w14:textId="14368B57" w:rsidR="00D17209" w:rsidRDefault="00D17209" w:rsidP="00D17209">
      <w:pPr>
        <w:spacing w:line="257" w:lineRule="auto"/>
        <w:jc w:val="center"/>
        <w:rPr>
          <w:rFonts w:ascii="Times New Roman" w:eastAsia="Times New Roman" w:hAnsi="Times New Roman" w:cs="Times New Roman"/>
          <w:b/>
          <w:bCs/>
          <w:sz w:val="28"/>
          <w:szCs w:val="28"/>
          <w:lang w:val="es"/>
        </w:rPr>
      </w:pPr>
      <w:r w:rsidRPr="18DD75CF">
        <w:rPr>
          <w:rFonts w:ascii="Times New Roman" w:eastAsia="Times New Roman" w:hAnsi="Times New Roman" w:cs="Times New Roman"/>
          <w:b/>
          <w:bCs/>
          <w:sz w:val="28"/>
          <w:szCs w:val="28"/>
          <w:lang w:val="es"/>
        </w:rPr>
        <w:t>202</w:t>
      </w:r>
      <w:r>
        <w:rPr>
          <w:rFonts w:ascii="Times New Roman" w:eastAsia="Times New Roman" w:hAnsi="Times New Roman" w:cs="Times New Roman"/>
          <w:b/>
          <w:bCs/>
          <w:sz w:val="28"/>
          <w:szCs w:val="28"/>
          <w:lang w:val="es"/>
        </w:rPr>
        <w:t>3</w:t>
      </w:r>
    </w:p>
    <w:p w14:paraId="43645B3C" w14:textId="77777777" w:rsidR="00D17209" w:rsidRDefault="00D17209" w:rsidP="00D17209">
      <w:pPr>
        <w:spacing w:line="276" w:lineRule="auto"/>
        <w:jc w:val="both"/>
        <w:rPr>
          <w:rFonts w:ascii="Arial" w:eastAsia="Arial" w:hAnsi="Arial" w:cs="Arial"/>
          <w:b/>
          <w:bCs/>
          <w:color w:val="000000" w:themeColor="text1"/>
          <w:sz w:val="24"/>
          <w:szCs w:val="24"/>
          <w:lang w:val="es"/>
        </w:rPr>
      </w:pPr>
    </w:p>
    <w:tbl>
      <w:tblPr>
        <w:tblStyle w:val="Tablaconcuadrcula"/>
        <w:tblW w:w="0" w:type="auto"/>
        <w:tblLayout w:type="fixed"/>
        <w:tblLook w:val="06A0" w:firstRow="1" w:lastRow="0" w:firstColumn="1" w:lastColumn="0" w:noHBand="1" w:noVBand="1"/>
      </w:tblPr>
      <w:tblGrid>
        <w:gridCol w:w="1500"/>
        <w:gridCol w:w="1500"/>
        <w:gridCol w:w="1500"/>
        <w:gridCol w:w="1500"/>
        <w:gridCol w:w="1500"/>
        <w:gridCol w:w="1500"/>
      </w:tblGrid>
      <w:tr w:rsidR="00D17209" w14:paraId="12FC2F4A" w14:textId="77777777" w:rsidTr="00EC19D0">
        <w:tc>
          <w:tcPr>
            <w:tcW w:w="9000" w:type="dxa"/>
            <w:gridSpan w:val="6"/>
          </w:tcPr>
          <w:p w14:paraId="7C0CD2B4" w14:textId="3CC2C0E7" w:rsidR="00D17209" w:rsidRPr="00EC19D0" w:rsidRDefault="00EC19D0" w:rsidP="00C61822">
            <w:pPr>
              <w:jc w:val="center"/>
              <w:rPr>
                <w:rFonts w:ascii="Times New Roman" w:eastAsia="Times New Roman" w:hAnsi="Times New Roman" w:cs="Times New Roman"/>
                <w:b/>
                <w:bCs/>
                <w:sz w:val="20"/>
                <w:szCs w:val="20"/>
                <w:lang w:val="es"/>
              </w:rPr>
            </w:pPr>
            <w:r w:rsidRPr="00EC19D0">
              <w:rPr>
                <w:rFonts w:ascii="Times New Roman" w:eastAsia="Times New Roman" w:hAnsi="Times New Roman" w:cs="Times New Roman"/>
                <w:b/>
                <w:bCs/>
                <w:sz w:val="24"/>
                <w:szCs w:val="24"/>
                <w:lang w:val="es"/>
              </w:rPr>
              <w:t>Control de versiones</w:t>
            </w:r>
          </w:p>
        </w:tc>
      </w:tr>
      <w:tr w:rsidR="00D17209" w14:paraId="7D274173" w14:textId="77777777" w:rsidTr="00EC19D0">
        <w:tc>
          <w:tcPr>
            <w:tcW w:w="1500" w:type="dxa"/>
          </w:tcPr>
          <w:p w14:paraId="6FAEF2EF"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Versión</w:t>
            </w:r>
          </w:p>
        </w:tc>
        <w:tc>
          <w:tcPr>
            <w:tcW w:w="1500" w:type="dxa"/>
          </w:tcPr>
          <w:p w14:paraId="25AABEDA"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Hecha por</w:t>
            </w:r>
          </w:p>
        </w:tc>
        <w:tc>
          <w:tcPr>
            <w:tcW w:w="1500" w:type="dxa"/>
          </w:tcPr>
          <w:p w14:paraId="226866C5"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Revisada por</w:t>
            </w:r>
          </w:p>
        </w:tc>
        <w:tc>
          <w:tcPr>
            <w:tcW w:w="1500" w:type="dxa"/>
          </w:tcPr>
          <w:p w14:paraId="1A3B688A"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Aprobada por</w:t>
            </w:r>
          </w:p>
        </w:tc>
        <w:tc>
          <w:tcPr>
            <w:tcW w:w="1500" w:type="dxa"/>
          </w:tcPr>
          <w:p w14:paraId="742628DB"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Fecha</w:t>
            </w:r>
          </w:p>
        </w:tc>
        <w:tc>
          <w:tcPr>
            <w:tcW w:w="1500" w:type="dxa"/>
          </w:tcPr>
          <w:p w14:paraId="76FA58A2" w14:textId="77777777" w:rsidR="00D17209" w:rsidRDefault="00D17209" w:rsidP="00C61822">
            <w:pPr>
              <w:spacing w:line="257" w:lineRule="auto"/>
              <w:jc w:val="center"/>
              <w:rPr>
                <w:rFonts w:ascii="Times New Roman" w:eastAsia="Times New Roman" w:hAnsi="Times New Roman" w:cs="Times New Roman"/>
                <w:b/>
                <w:bCs/>
                <w:color w:val="000000" w:themeColor="text1"/>
                <w:sz w:val="20"/>
                <w:szCs w:val="20"/>
                <w:lang w:val="es"/>
              </w:rPr>
            </w:pPr>
            <w:r w:rsidRPr="18DD75CF">
              <w:rPr>
                <w:rFonts w:ascii="Times New Roman" w:eastAsia="Times New Roman" w:hAnsi="Times New Roman" w:cs="Times New Roman"/>
                <w:b/>
                <w:bCs/>
                <w:color w:val="000000" w:themeColor="text1"/>
                <w:sz w:val="20"/>
                <w:szCs w:val="20"/>
                <w:lang w:val="es"/>
              </w:rPr>
              <w:t>Motivo</w:t>
            </w:r>
          </w:p>
        </w:tc>
      </w:tr>
      <w:tr w:rsidR="00D17209" w14:paraId="250E4C28" w14:textId="77777777" w:rsidTr="00EC19D0">
        <w:tc>
          <w:tcPr>
            <w:tcW w:w="1500" w:type="dxa"/>
          </w:tcPr>
          <w:p w14:paraId="6606C9B1" w14:textId="30858903" w:rsidR="00D17209" w:rsidRPr="00EC19D0" w:rsidRDefault="0085483E" w:rsidP="00C61822">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2</w:t>
            </w:r>
            <w:r w:rsidR="00D17209" w:rsidRPr="00EC19D0">
              <w:rPr>
                <w:rFonts w:ascii="Times New Roman" w:eastAsia="Times New Roman" w:hAnsi="Times New Roman" w:cs="Times New Roman"/>
                <w:color w:val="000000" w:themeColor="text1"/>
                <w:sz w:val="20"/>
                <w:szCs w:val="20"/>
                <w:lang w:val="es"/>
              </w:rPr>
              <w:t>.0</w:t>
            </w:r>
          </w:p>
        </w:tc>
        <w:tc>
          <w:tcPr>
            <w:tcW w:w="1500" w:type="dxa"/>
          </w:tcPr>
          <w:p w14:paraId="2D748150" w14:textId="0124601E" w:rsidR="00D17209" w:rsidRPr="00EC19D0" w:rsidRDefault="0085483E" w:rsidP="00C61822">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JNM,JVY,GMC</w:t>
            </w:r>
          </w:p>
        </w:tc>
        <w:tc>
          <w:tcPr>
            <w:tcW w:w="1500" w:type="dxa"/>
          </w:tcPr>
          <w:p w14:paraId="6991B71F" w14:textId="77777777" w:rsidR="00D17209" w:rsidRPr="00EC19D0" w:rsidRDefault="00D17209" w:rsidP="00C61822">
            <w:pPr>
              <w:spacing w:line="257" w:lineRule="auto"/>
              <w:jc w:val="center"/>
              <w:rPr>
                <w:rFonts w:ascii="Times New Roman" w:eastAsia="Times New Roman" w:hAnsi="Times New Roman" w:cs="Times New Roman"/>
                <w:sz w:val="20"/>
                <w:szCs w:val="20"/>
                <w:lang w:val="es"/>
              </w:rPr>
            </w:pPr>
            <w:r w:rsidRPr="00EC19D0">
              <w:rPr>
                <w:rFonts w:ascii="Times New Roman" w:eastAsia="Times New Roman" w:hAnsi="Times New Roman" w:cs="Times New Roman"/>
                <w:sz w:val="20"/>
                <w:szCs w:val="20"/>
                <w:lang w:val="es"/>
              </w:rPr>
              <w:t xml:space="preserve">Ing. Alberto Flor </w:t>
            </w:r>
            <w:proofErr w:type="spellStart"/>
            <w:r w:rsidRPr="00EC19D0">
              <w:rPr>
                <w:rFonts w:ascii="Times New Roman" w:eastAsia="Times New Roman" w:hAnsi="Times New Roman" w:cs="Times New Roman"/>
                <w:sz w:val="20"/>
                <w:szCs w:val="20"/>
                <w:lang w:val="es"/>
              </w:rPr>
              <w:t>Rodriguez</w:t>
            </w:r>
            <w:proofErr w:type="spellEnd"/>
          </w:p>
        </w:tc>
        <w:tc>
          <w:tcPr>
            <w:tcW w:w="1500" w:type="dxa"/>
          </w:tcPr>
          <w:p w14:paraId="162B1108" w14:textId="77777777" w:rsidR="00D17209" w:rsidRPr="00EC19D0" w:rsidRDefault="00D17209" w:rsidP="00C61822">
            <w:pPr>
              <w:spacing w:line="257" w:lineRule="auto"/>
              <w:jc w:val="center"/>
              <w:rPr>
                <w:rFonts w:ascii="Times New Roman" w:eastAsia="Times New Roman" w:hAnsi="Times New Roman" w:cs="Times New Roman"/>
                <w:sz w:val="20"/>
                <w:szCs w:val="20"/>
                <w:lang w:val="es"/>
              </w:rPr>
            </w:pPr>
            <w:r w:rsidRPr="00EC19D0">
              <w:rPr>
                <w:rFonts w:ascii="Times New Roman" w:eastAsia="Times New Roman" w:hAnsi="Times New Roman" w:cs="Times New Roman"/>
                <w:sz w:val="20"/>
                <w:szCs w:val="20"/>
                <w:lang w:val="es"/>
              </w:rPr>
              <w:t xml:space="preserve">Ing. Alberto Flor </w:t>
            </w:r>
            <w:proofErr w:type="spellStart"/>
            <w:r w:rsidRPr="00EC19D0">
              <w:rPr>
                <w:rFonts w:ascii="Times New Roman" w:eastAsia="Times New Roman" w:hAnsi="Times New Roman" w:cs="Times New Roman"/>
                <w:sz w:val="20"/>
                <w:szCs w:val="20"/>
                <w:lang w:val="es"/>
              </w:rPr>
              <w:t>Rodriguez</w:t>
            </w:r>
            <w:proofErr w:type="spellEnd"/>
          </w:p>
        </w:tc>
        <w:tc>
          <w:tcPr>
            <w:tcW w:w="1500" w:type="dxa"/>
          </w:tcPr>
          <w:p w14:paraId="0D39218C" w14:textId="54A63027" w:rsidR="00D17209" w:rsidRPr="00EC19D0" w:rsidRDefault="0085483E" w:rsidP="00C61822">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15</w:t>
            </w:r>
            <w:r w:rsidR="00D17209" w:rsidRPr="00EC19D0">
              <w:rPr>
                <w:rFonts w:ascii="Times New Roman" w:eastAsia="Times New Roman" w:hAnsi="Times New Roman" w:cs="Times New Roman"/>
                <w:color w:val="000000" w:themeColor="text1"/>
                <w:sz w:val="20"/>
                <w:szCs w:val="20"/>
                <w:lang w:val="es"/>
              </w:rPr>
              <w:t>/0</w:t>
            </w:r>
            <w:r>
              <w:rPr>
                <w:rFonts w:ascii="Times New Roman" w:eastAsia="Times New Roman" w:hAnsi="Times New Roman" w:cs="Times New Roman"/>
                <w:color w:val="000000" w:themeColor="text1"/>
                <w:sz w:val="20"/>
                <w:szCs w:val="20"/>
                <w:lang w:val="es"/>
              </w:rPr>
              <w:t>5</w:t>
            </w:r>
            <w:r w:rsidR="00D17209" w:rsidRPr="00EC19D0">
              <w:rPr>
                <w:rFonts w:ascii="Times New Roman" w:eastAsia="Times New Roman" w:hAnsi="Times New Roman" w:cs="Times New Roman"/>
                <w:color w:val="000000" w:themeColor="text1"/>
                <w:sz w:val="20"/>
                <w:szCs w:val="20"/>
                <w:lang w:val="es"/>
              </w:rPr>
              <w:t>/202</w:t>
            </w:r>
            <w:r w:rsidR="00EC19D0">
              <w:rPr>
                <w:rFonts w:ascii="Times New Roman" w:eastAsia="Times New Roman" w:hAnsi="Times New Roman" w:cs="Times New Roman"/>
                <w:color w:val="000000" w:themeColor="text1"/>
                <w:sz w:val="20"/>
                <w:szCs w:val="20"/>
                <w:lang w:val="es"/>
              </w:rPr>
              <w:t>3</w:t>
            </w:r>
          </w:p>
        </w:tc>
        <w:tc>
          <w:tcPr>
            <w:tcW w:w="1500" w:type="dxa"/>
          </w:tcPr>
          <w:p w14:paraId="63C8AFD4" w14:textId="69A069AA" w:rsidR="00D17209" w:rsidRPr="00EC19D0" w:rsidRDefault="0085483E" w:rsidP="00C61822">
            <w:pPr>
              <w:spacing w:line="257" w:lineRule="auto"/>
              <w:jc w:val="center"/>
              <w:rPr>
                <w:rFonts w:ascii="Times New Roman" w:eastAsia="Times New Roman" w:hAnsi="Times New Roman" w:cs="Times New Roman"/>
                <w:color w:val="000000" w:themeColor="text1"/>
                <w:sz w:val="20"/>
                <w:szCs w:val="20"/>
                <w:lang w:val="es"/>
              </w:rPr>
            </w:pPr>
            <w:r>
              <w:rPr>
                <w:rFonts w:ascii="Times New Roman" w:eastAsia="Times New Roman" w:hAnsi="Times New Roman" w:cs="Times New Roman"/>
                <w:color w:val="000000" w:themeColor="text1"/>
                <w:sz w:val="20"/>
                <w:szCs w:val="20"/>
                <w:lang w:val="es"/>
              </w:rPr>
              <w:t>Actualización</w:t>
            </w:r>
            <w:r w:rsidR="00D17209" w:rsidRPr="00EC19D0">
              <w:rPr>
                <w:rFonts w:ascii="Times New Roman" w:eastAsia="Times New Roman" w:hAnsi="Times New Roman" w:cs="Times New Roman"/>
                <w:color w:val="000000" w:themeColor="text1"/>
                <w:sz w:val="20"/>
                <w:szCs w:val="20"/>
                <w:lang w:val="es"/>
              </w:rPr>
              <w:t xml:space="preserve"> de Proyecto</w:t>
            </w:r>
          </w:p>
        </w:tc>
      </w:tr>
    </w:tbl>
    <w:p w14:paraId="308C62D7" w14:textId="77777777" w:rsidR="00D17209" w:rsidRDefault="00D17209" w:rsidP="00D17209">
      <w:pPr>
        <w:spacing w:line="276" w:lineRule="auto"/>
        <w:jc w:val="both"/>
      </w:pPr>
      <w:r>
        <w:br/>
      </w:r>
      <w:r>
        <w:br/>
      </w:r>
      <w:r>
        <w:br/>
      </w:r>
      <w:r>
        <w:br/>
      </w:r>
    </w:p>
    <w:p w14:paraId="14B89073" w14:textId="77777777" w:rsidR="00D17209" w:rsidRDefault="00D17209" w:rsidP="00D17209">
      <w:pPr>
        <w:spacing w:line="276" w:lineRule="auto"/>
        <w:jc w:val="both"/>
      </w:pPr>
      <w:r w:rsidRPr="18DD75CF">
        <w:rPr>
          <w:rFonts w:ascii="Arial" w:eastAsia="Arial" w:hAnsi="Arial" w:cs="Arial"/>
          <w:b/>
          <w:bCs/>
          <w:color w:val="000000" w:themeColor="text1"/>
          <w:sz w:val="24"/>
          <w:szCs w:val="24"/>
          <w:lang w:val="es"/>
        </w:rPr>
        <w:t xml:space="preserve"> </w:t>
      </w:r>
    </w:p>
    <w:p w14:paraId="078A440D" w14:textId="77777777" w:rsidR="00D17209" w:rsidRDefault="00D17209" w:rsidP="00D17209">
      <w:pPr>
        <w:spacing w:line="257" w:lineRule="auto"/>
        <w:jc w:val="right"/>
      </w:pPr>
      <w:r w:rsidRPr="18DD75CF">
        <w:rPr>
          <w:rFonts w:ascii="Arial" w:eastAsia="Arial" w:hAnsi="Arial" w:cs="Arial"/>
          <w:b/>
          <w:bCs/>
          <w:color w:val="000000" w:themeColor="text1"/>
          <w:sz w:val="36"/>
          <w:szCs w:val="36"/>
          <w:lang w:val="es"/>
        </w:rPr>
        <w:t xml:space="preserve"> </w:t>
      </w:r>
    </w:p>
    <w:p w14:paraId="5E616A02" w14:textId="77777777" w:rsidR="00D17209" w:rsidRDefault="00D17209" w:rsidP="00D17209">
      <w:pPr>
        <w:spacing w:line="257" w:lineRule="auto"/>
        <w:jc w:val="right"/>
      </w:pPr>
      <w:r w:rsidRPr="18DD75CF">
        <w:rPr>
          <w:rFonts w:ascii="Arial" w:eastAsia="Arial" w:hAnsi="Arial" w:cs="Arial"/>
          <w:b/>
          <w:bCs/>
          <w:color w:val="000000" w:themeColor="text1"/>
          <w:sz w:val="36"/>
          <w:szCs w:val="36"/>
          <w:lang w:val="es"/>
        </w:rPr>
        <w:t xml:space="preserve">  </w:t>
      </w:r>
    </w:p>
    <w:p w14:paraId="5A2CACE9" w14:textId="77777777" w:rsidR="00D17209" w:rsidRDefault="00D17209" w:rsidP="00D17209">
      <w:pPr>
        <w:spacing w:line="257" w:lineRule="auto"/>
        <w:jc w:val="right"/>
      </w:pPr>
      <w:r w:rsidRPr="18DD75CF">
        <w:rPr>
          <w:rFonts w:ascii="Arial" w:eastAsia="Arial" w:hAnsi="Arial" w:cs="Arial"/>
          <w:b/>
          <w:bCs/>
          <w:color w:val="000000" w:themeColor="text1"/>
          <w:sz w:val="36"/>
          <w:szCs w:val="36"/>
          <w:lang w:val="es"/>
        </w:rPr>
        <w:t xml:space="preserve"> </w:t>
      </w:r>
    </w:p>
    <w:p w14:paraId="7EF24CD8" w14:textId="77777777" w:rsidR="00D17209" w:rsidRDefault="00D17209" w:rsidP="00D17209">
      <w:pPr>
        <w:spacing w:line="257" w:lineRule="auto"/>
        <w:jc w:val="right"/>
      </w:pPr>
      <w:r w:rsidRPr="18DD75CF">
        <w:rPr>
          <w:rFonts w:ascii="Arial" w:eastAsia="Arial" w:hAnsi="Arial" w:cs="Arial"/>
          <w:b/>
          <w:bCs/>
          <w:color w:val="000000" w:themeColor="text1"/>
          <w:sz w:val="36"/>
          <w:szCs w:val="36"/>
          <w:lang w:val="es"/>
        </w:rPr>
        <w:t xml:space="preserve">  </w:t>
      </w:r>
    </w:p>
    <w:p w14:paraId="4E6F1A49" w14:textId="77777777" w:rsidR="00EC19D0" w:rsidRDefault="00D17209" w:rsidP="00D17209">
      <w:pPr>
        <w:spacing w:line="257" w:lineRule="auto"/>
        <w:jc w:val="right"/>
        <w:rPr>
          <w:rFonts w:ascii="Times New Roman" w:eastAsia="Times New Roman" w:hAnsi="Times New Roman" w:cs="Times New Roman"/>
          <w:b/>
          <w:bCs/>
          <w:color w:val="000000" w:themeColor="text1"/>
          <w:sz w:val="36"/>
          <w:szCs w:val="36"/>
          <w:lang w:val="es"/>
        </w:rPr>
      </w:pPr>
      <w:r w:rsidRPr="000A7858">
        <w:rPr>
          <w:rFonts w:ascii="Times New Roman" w:eastAsia="Times New Roman" w:hAnsi="Times New Roman" w:cs="Times New Roman"/>
          <w:b/>
          <w:bCs/>
          <w:color w:val="000000" w:themeColor="text1"/>
          <w:sz w:val="36"/>
          <w:szCs w:val="36"/>
          <w:lang w:val="es"/>
        </w:rPr>
        <w:t xml:space="preserve">Aplicación Móvil de </w:t>
      </w:r>
      <w:r w:rsidR="00EC19D0">
        <w:rPr>
          <w:rFonts w:ascii="Times New Roman" w:eastAsia="Times New Roman" w:hAnsi="Times New Roman" w:cs="Times New Roman"/>
          <w:b/>
          <w:bCs/>
          <w:color w:val="000000" w:themeColor="text1"/>
          <w:sz w:val="36"/>
          <w:szCs w:val="36"/>
          <w:lang w:val="es"/>
        </w:rPr>
        <w:t xml:space="preserve">ayuda para la toma de </w:t>
      </w:r>
    </w:p>
    <w:p w14:paraId="307AF162" w14:textId="30A1E8DC" w:rsidR="00D17209" w:rsidRDefault="00EC19D0" w:rsidP="00D17209">
      <w:pPr>
        <w:spacing w:line="257" w:lineRule="auto"/>
        <w:jc w:val="right"/>
        <w:rPr>
          <w:rFonts w:ascii="Times New Roman" w:eastAsia="Times New Roman" w:hAnsi="Times New Roman" w:cs="Times New Roman"/>
          <w:b/>
          <w:bCs/>
          <w:i/>
          <w:iCs/>
          <w:color w:val="000000" w:themeColor="text1"/>
          <w:sz w:val="36"/>
          <w:szCs w:val="36"/>
          <w:lang w:val="es"/>
        </w:rPr>
      </w:pPr>
      <w:r>
        <w:rPr>
          <w:rFonts w:ascii="Times New Roman" w:eastAsia="Times New Roman" w:hAnsi="Times New Roman" w:cs="Times New Roman"/>
          <w:b/>
          <w:bCs/>
          <w:color w:val="000000" w:themeColor="text1"/>
          <w:sz w:val="36"/>
          <w:szCs w:val="36"/>
          <w:lang w:val="es"/>
        </w:rPr>
        <w:t>decisiones de cocina</w:t>
      </w:r>
    </w:p>
    <w:p w14:paraId="778AFA44" w14:textId="77777777" w:rsidR="00D17209" w:rsidRDefault="00D17209" w:rsidP="00D17209">
      <w:pPr>
        <w:spacing w:line="257" w:lineRule="auto"/>
        <w:jc w:val="right"/>
      </w:pPr>
      <w:r w:rsidRPr="18DD75CF">
        <w:rPr>
          <w:rFonts w:ascii="Times New Roman" w:eastAsia="Times New Roman" w:hAnsi="Times New Roman" w:cs="Times New Roman"/>
          <w:b/>
          <w:bCs/>
          <w:color w:val="000000" w:themeColor="text1"/>
          <w:sz w:val="36"/>
          <w:szCs w:val="36"/>
          <w:lang w:val="es"/>
        </w:rPr>
        <w:t>Documento Informe de Factibilidad</w:t>
      </w:r>
    </w:p>
    <w:p w14:paraId="29AFEF5A" w14:textId="77777777" w:rsidR="00D17209" w:rsidRDefault="00D17209" w:rsidP="00D17209">
      <w:pPr>
        <w:spacing w:line="257" w:lineRule="auto"/>
        <w:jc w:val="right"/>
      </w:pPr>
      <w:r w:rsidRPr="18DD75CF">
        <w:rPr>
          <w:rFonts w:ascii="Times New Roman" w:eastAsia="Times New Roman" w:hAnsi="Times New Roman" w:cs="Times New Roman"/>
          <w:b/>
          <w:bCs/>
          <w:color w:val="000000" w:themeColor="text1"/>
          <w:sz w:val="36"/>
          <w:szCs w:val="36"/>
          <w:lang w:val="es"/>
        </w:rPr>
        <w:t xml:space="preserve"> </w:t>
      </w:r>
    </w:p>
    <w:p w14:paraId="5D7E11DB" w14:textId="48195076" w:rsidR="00D17209" w:rsidRDefault="00D17209" w:rsidP="00D17209">
      <w:pPr>
        <w:spacing w:line="257" w:lineRule="auto"/>
        <w:jc w:val="right"/>
      </w:pPr>
      <w:r w:rsidRPr="3C46E360">
        <w:rPr>
          <w:rFonts w:ascii="Times New Roman" w:eastAsia="Times New Roman" w:hAnsi="Times New Roman" w:cs="Times New Roman"/>
          <w:b/>
          <w:bCs/>
          <w:i/>
          <w:iCs/>
          <w:color w:val="000000" w:themeColor="text1"/>
          <w:sz w:val="28"/>
          <w:szCs w:val="28"/>
          <w:lang w:val="es"/>
        </w:rPr>
        <w:t xml:space="preserve">Versión </w:t>
      </w:r>
      <w:r w:rsidR="0085483E">
        <w:rPr>
          <w:rFonts w:ascii="Times New Roman" w:eastAsia="Times New Roman" w:hAnsi="Times New Roman" w:cs="Times New Roman"/>
          <w:b/>
          <w:bCs/>
          <w:i/>
          <w:iCs/>
          <w:color w:val="000000" w:themeColor="text1"/>
          <w:sz w:val="28"/>
          <w:szCs w:val="28"/>
          <w:lang w:val="es"/>
        </w:rPr>
        <w:t>2</w:t>
      </w:r>
      <w:r w:rsidRPr="3C46E360">
        <w:rPr>
          <w:rFonts w:ascii="Times New Roman" w:eastAsia="Times New Roman" w:hAnsi="Times New Roman" w:cs="Times New Roman"/>
          <w:b/>
          <w:bCs/>
          <w:i/>
          <w:iCs/>
          <w:color w:val="000000" w:themeColor="text1"/>
          <w:sz w:val="28"/>
          <w:szCs w:val="28"/>
          <w:lang w:val="es"/>
        </w:rPr>
        <w:t>.0</w:t>
      </w:r>
    </w:p>
    <w:p w14:paraId="085D8697" w14:textId="117AB6C0" w:rsidR="00EC19D0" w:rsidRDefault="00EC19D0"/>
    <w:p w14:paraId="2BC1A769" w14:textId="77777777" w:rsidR="00EC19D0" w:rsidRDefault="00EC19D0">
      <w:r>
        <w:br w:type="page"/>
      </w:r>
    </w:p>
    <w:sdt>
      <w:sdtPr>
        <w:rPr>
          <w:rFonts w:ascii="Calibri" w:eastAsia="Calibri" w:hAnsi="Calibri" w:cs="Times New Roman"/>
          <w:b w:val="0"/>
          <w:bCs w:val="0"/>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0B90E7F9" w14:textId="77777777" w:rsidR="00EC19D0" w:rsidRPr="00C31E46" w:rsidRDefault="00EC19D0" w:rsidP="00EC19D0">
          <w:pPr>
            <w:pStyle w:val="TtuloTDC"/>
            <w:spacing w:line="360" w:lineRule="auto"/>
            <w:jc w:val="center"/>
            <w:rPr>
              <w:rFonts w:cs="Times New Roman"/>
              <w:sz w:val="24"/>
              <w:szCs w:val="24"/>
              <w:lang w:val="es-ES"/>
            </w:rPr>
          </w:pPr>
          <w:r w:rsidRPr="00C31E46">
            <w:rPr>
              <w:rFonts w:eastAsia="Calibri" w:cs="Times New Roman"/>
              <w:bCs w:val="0"/>
              <w:sz w:val="24"/>
              <w:szCs w:val="24"/>
              <w:lang w:val="es-ES" w:eastAsia="en-US"/>
            </w:rPr>
            <w:t>INDICE GENERAL</w:t>
          </w:r>
        </w:p>
        <w:p w14:paraId="511FF321" w14:textId="77777777" w:rsidR="00EC19D0" w:rsidRDefault="00EC19D0" w:rsidP="00EC19D0">
          <w:pPr>
            <w:pStyle w:val="TDC1"/>
            <w:tabs>
              <w:tab w:val="right" w:leader="dot" w:pos="9016"/>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106026438" w:history="1">
            <w:r w:rsidRPr="001A6A18">
              <w:rPr>
                <w:rStyle w:val="Hipervnculo"/>
                <w:rFonts w:cs="Calibri"/>
                <w:noProof/>
                <w:lang w:val="es"/>
              </w:rPr>
              <w:t>1.</w:t>
            </w:r>
            <w:r w:rsidRPr="001A6A18">
              <w:rPr>
                <w:rStyle w:val="Hipervnculo"/>
                <w:rFonts w:ascii="Times New Roman" w:eastAsia="Times New Roman" w:hAnsi="Times New Roman"/>
                <w:noProof/>
                <w:lang w:val="es"/>
              </w:rPr>
              <w:t xml:space="preserve">    </w:t>
            </w:r>
            <w:r w:rsidRPr="001A6A18">
              <w:rPr>
                <w:rStyle w:val="Hipervnculo"/>
                <w:rFonts w:cs="Calibri"/>
                <w:noProof/>
                <w:lang w:val="es"/>
              </w:rPr>
              <w:t>Descripción del Proyecto</w:t>
            </w:r>
            <w:r>
              <w:rPr>
                <w:noProof/>
                <w:webHidden/>
              </w:rPr>
              <w:tab/>
            </w:r>
            <w:r>
              <w:rPr>
                <w:noProof/>
                <w:webHidden/>
              </w:rPr>
              <w:fldChar w:fldCharType="begin"/>
            </w:r>
            <w:r>
              <w:rPr>
                <w:noProof/>
                <w:webHidden/>
              </w:rPr>
              <w:instrText xml:space="preserve"> PAGEREF _Toc106026438 \h </w:instrText>
            </w:r>
            <w:r>
              <w:rPr>
                <w:noProof/>
                <w:webHidden/>
              </w:rPr>
            </w:r>
            <w:r>
              <w:rPr>
                <w:noProof/>
                <w:webHidden/>
              </w:rPr>
              <w:fldChar w:fldCharType="separate"/>
            </w:r>
            <w:r>
              <w:rPr>
                <w:noProof/>
                <w:webHidden/>
              </w:rPr>
              <w:t>5</w:t>
            </w:r>
            <w:r>
              <w:rPr>
                <w:noProof/>
                <w:webHidden/>
              </w:rPr>
              <w:fldChar w:fldCharType="end"/>
            </w:r>
          </w:hyperlink>
        </w:p>
        <w:p w14:paraId="51BF1141"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39" w:history="1">
            <w:r w:rsidR="00EC19D0" w:rsidRPr="001A6A18">
              <w:rPr>
                <w:rStyle w:val="Hipervnculo"/>
                <w:rFonts w:cs="Calibri"/>
                <w:noProof/>
                <w:lang w:val="es"/>
              </w:rPr>
              <w:t>1.1.</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Nombre del Proyecto</w:t>
            </w:r>
            <w:r w:rsidR="00EC19D0">
              <w:rPr>
                <w:noProof/>
                <w:webHidden/>
              </w:rPr>
              <w:tab/>
            </w:r>
            <w:r w:rsidR="00EC19D0">
              <w:rPr>
                <w:noProof/>
                <w:webHidden/>
              </w:rPr>
              <w:fldChar w:fldCharType="begin"/>
            </w:r>
            <w:r w:rsidR="00EC19D0">
              <w:rPr>
                <w:noProof/>
                <w:webHidden/>
              </w:rPr>
              <w:instrText xml:space="preserve"> PAGEREF _Toc106026439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2A05C368"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40" w:history="1">
            <w:r w:rsidR="00EC19D0" w:rsidRPr="001A6A18">
              <w:rPr>
                <w:rStyle w:val="Hipervnculo"/>
                <w:rFonts w:cs="Calibri"/>
                <w:noProof/>
                <w:lang w:val="es"/>
              </w:rPr>
              <w:t>1.2.</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Tiempo del Proyecto</w:t>
            </w:r>
            <w:r w:rsidR="00EC19D0">
              <w:rPr>
                <w:noProof/>
                <w:webHidden/>
              </w:rPr>
              <w:tab/>
            </w:r>
            <w:r w:rsidR="00EC19D0">
              <w:rPr>
                <w:noProof/>
                <w:webHidden/>
              </w:rPr>
              <w:fldChar w:fldCharType="begin"/>
            </w:r>
            <w:r w:rsidR="00EC19D0">
              <w:rPr>
                <w:noProof/>
                <w:webHidden/>
              </w:rPr>
              <w:instrText xml:space="preserve"> PAGEREF _Toc106026440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3A2629A0"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41" w:history="1">
            <w:r w:rsidR="00EC19D0" w:rsidRPr="001A6A18">
              <w:rPr>
                <w:rStyle w:val="Hipervnculo"/>
                <w:rFonts w:cs="Calibri"/>
                <w:noProof/>
                <w:lang w:val="es"/>
              </w:rPr>
              <w:t>1.3.</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Descripción del Proyecto</w:t>
            </w:r>
            <w:r w:rsidR="00EC19D0">
              <w:rPr>
                <w:noProof/>
                <w:webHidden/>
              </w:rPr>
              <w:tab/>
            </w:r>
            <w:r w:rsidR="00EC19D0">
              <w:rPr>
                <w:noProof/>
                <w:webHidden/>
              </w:rPr>
              <w:fldChar w:fldCharType="begin"/>
            </w:r>
            <w:r w:rsidR="00EC19D0">
              <w:rPr>
                <w:noProof/>
                <w:webHidden/>
              </w:rPr>
              <w:instrText xml:space="preserve"> PAGEREF _Toc106026441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6517A57B"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42" w:history="1">
            <w:r w:rsidR="00EC19D0" w:rsidRPr="001A6A18">
              <w:rPr>
                <w:rStyle w:val="Hipervnculo"/>
                <w:rFonts w:ascii="Times New Roman" w:eastAsia="Times New Roman" w:hAnsi="Times New Roman"/>
                <w:noProof/>
                <w:lang w:val="es"/>
              </w:rPr>
              <w:t>1.4.</w:t>
            </w:r>
            <w:r w:rsidR="00EC19D0" w:rsidRPr="001A6A18">
              <w:rPr>
                <w:rStyle w:val="Hipervnculo"/>
                <w:rFonts w:ascii="Times New Roman" w:eastAsia="Times New Roman" w:hAnsi="Times New Roman"/>
                <w:noProof/>
                <w:lang w:val="es-MX"/>
              </w:rPr>
              <w:t xml:space="preserve"> </w:t>
            </w:r>
            <w:r w:rsidR="00EC19D0" w:rsidRPr="001A6A18">
              <w:rPr>
                <w:rStyle w:val="Hipervnculo"/>
                <w:rFonts w:ascii="Times New Roman" w:eastAsia="Times New Roman" w:hAnsi="Times New Roman"/>
                <w:noProof/>
                <w:lang w:val="es"/>
              </w:rPr>
              <w:t>Objetivos</w:t>
            </w:r>
            <w:r w:rsidR="00EC19D0">
              <w:rPr>
                <w:noProof/>
                <w:webHidden/>
              </w:rPr>
              <w:tab/>
            </w:r>
            <w:r w:rsidR="00EC19D0">
              <w:rPr>
                <w:noProof/>
                <w:webHidden/>
              </w:rPr>
              <w:fldChar w:fldCharType="begin"/>
            </w:r>
            <w:r w:rsidR="00EC19D0">
              <w:rPr>
                <w:noProof/>
                <w:webHidden/>
              </w:rPr>
              <w:instrText xml:space="preserve"> PAGEREF _Toc106026442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57344F07"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43" w:history="1">
            <w:r w:rsidR="00EC19D0" w:rsidRPr="001A6A18">
              <w:rPr>
                <w:rStyle w:val="Hipervnculo"/>
                <w:rFonts w:ascii="Calibri" w:eastAsia="Calibri" w:hAnsi="Calibri" w:cs="Calibri"/>
                <w:b/>
                <w:bCs/>
                <w:noProof/>
                <w:lang w:val="es"/>
              </w:rPr>
              <w:t>1.4.1.</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Objetivo general</w:t>
            </w:r>
            <w:r w:rsidR="00EC19D0">
              <w:rPr>
                <w:noProof/>
                <w:webHidden/>
              </w:rPr>
              <w:tab/>
            </w:r>
            <w:r w:rsidR="00EC19D0">
              <w:rPr>
                <w:noProof/>
                <w:webHidden/>
              </w:rPr>
              <w:fldChar w:fldCharType="begin"/>
            </w:r>
            <w:r w:rsidR="00EC19D0">
              <w:rPr>
                <w:noProof/>
                <w:webHidden/>
              </w:rPr>
              <w:instrText xml:space="preserve"> PAGEREF _Toc106026443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0CC8963D"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44" w:history="1">
            <w:r w:rsidR="00EC19D0" w:rsidRPr="001A6A18">
              <w:rPr>
                <w:rStyle w:val="Hipervnculo"/>
                <w:rFonts w:ascii="Calibri" w:eastAsia="Calibri" w:hAnsi="Calibri" w:cs="Calibri"/>
                <w:b/>
                <w:bCs/>
                <w:noProof/>
                <w:lang w:val="es"/>
              </w:rPr>
              <w:t>1.4.2.</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Objetivos Específicos</w:t>
            </w:r>
            <w:r w:rsidR="00EC19D0">
              <w:rPr>
                <w:noProof/>
                <w:webHidden/>
              </w:rPr>
              <w:tab/>
            </w:r>
            <w:r w:rsidR="00EC19D0">
              <w:rPr>
                <w:noProof/>
                <w:webHidden/>
              </w:rPr>
              <w:fldChar w:fldCharType="begin"/>
            </w:r>
            <w:r w:rsidR="00EC19D0">
              <w:rPr>
                <w:noProof/>
                <w:webHidden/>
              </w:rPr>
              <w:instrText xml:space="preserve"> PAGEREF _Toc106026444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06385BB5"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45" w:history="1">
            <w:r w:rsidR="00EC19D0" w:rsidRPr="001A6A18">
              <w:rPr>
                <w:rStyle w:val="Hipervnculo"/>
                <w:rFonts w:cs="Calibri"/>
                <w:noProof/>
                <w:lang w:val="es"/>
              </w:rPr>
              <w:t>2.</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Riesgos</w:t>
            </w:r>
            <w:r w:rsidR="00EC19D0">
              <w:rPr>
                <w:noProof/>
                <w:webHidden/>
              </w:rPr>
              <w:tab/>
            </w:r>
            <w:r w:rsidR="00EC19D0">
              <w:rPr>
                <w:noProof/>
                <w:webHidden/>
              </w:rPr>
              <w:fldChar w:fldCharType="begin"/>
            </w:r>
            <w:r w:rsidR="00EC19D0">
              <w:rPr>
                <w:noProof/>
                <w:webHidden/>
              </w:rPr>
              <w:instrText xml:space="preserve"> PAGEREF _Toc106026445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3B22F569"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46" w:history="1">
            <w:r w:rsidR="00EC19D0" w:rsidRPr="001A6A18">
              <w:rPr>
                <w:rStyle w:val="Hipervnculo"/>
                <w:rFonts w:cs="Calibri"/>
                <w:noProof/>
                <w:lang w:val="es"/>
              </w:rPr>
              <w:t>3.</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Análisis de Situación Actual</w:t>
            </w:r>
            <w:r w:rsidR="00EC19D0">
              <w:rPr>
                <w:noProof/>
                <w:webHidden/>
              </w:rPr>
              <w:tab/>
            </w:r>
            <w:r w:rsidR="00EC19D0">
              <w:rPr>
                <w:noProof/>
                <w:webHidden/>
              </w:rPr>
              <w:fldChar w:fldCharType="begin"/>
            </w:r>
            <w:r w:rsidR="00EC19D0">
              <w:rPr>
                <w:noProof/>
                <w:webHidden/>
              </w:rPr>
              <w:instrText xml:space="preserve"> PAGEREF _Toc106026446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472DA1FF"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47" w:history="1">
            <w:r w:rsidR="00EC19D0" w:rsidRPr="001A6A18">
              <w:rPr>
                <w:rStyle w:val="Hipervnculo"/>
                <w:rFonts w:cs="Calibri"/>
                <w:noProof/>
                <w:lang w:val="es"/>
              </w:rPr>
              <w:t>3.1.</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Planteamiento del problema</w:t>
            </w:r>
            <w:r w:rsidR="00EC19D0">
              <w:rPr>
                <w:noProof/>
                <w:webHidden/>
              </w:rPr>
              <w:tab/>
            </w:r>
            <w:r w:rsidR="00EC19D0">
              <w:rPr>
                <w:noProof/>
                <w:webHidden/>
              </w:rPr>
              <w:fldChar w:fldCharType="begin"/>
            </w:r>
            <w:r w:rsidR="00EC19D0">
              <w:rPr>
                <w:noProof/>
                <w:webHidden/>
              </w:rPr>
              <w:instrText xml:space="preserve"> PAGEREF _Toc106026447 \h </w:instrText>
            </w:r>
            <w:r w:rsidR="00EC19D0">
              <w:rPr>
                <w:noProof/>
                <w:webHidden/>
              </w:rPr>
            </w:r>
            <w:r w:rsidR="00EC19D0">
              <w:rPr>
                <w:noProof/>
                <w:webHidden/>
              </w:rPr>
              <w:fldChar w:fldCharType="separate"/>
            </w:r>
            <w:r w:rsidR="00EC19D0">
              <w:rPr>
                <w:noProof/>
                <w:webHidden/>
              </w:rPr>
              <w:t>5</w:t>
            </w:r>
            <w:r w:rsidR="00EC19D0">
              <w:rPr>
                <w:noProof/>
                <w:webHidden/>
              </w:rPr>
              <w:fldChar w:fldCharType="end"/>
            </w:r>
          </w:hyperlink>
        </w:p>
        <w:p w14:paraId="3CACA035"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48" w:history="1">
            <w:r w:rsidR="00EC19D0" w:rsidRPr="001A6A18">
              <w:rPr>
                <w:rStyle w:val="Hipervnculo"/>
                <w:rFonts w:cs="Calibri"/>
                <w:noProof/>
                <w:lang w:val="es"/>
              </w:rPr>
              <w:t>3.2.</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Consideraciones del hardware y software</w:t>
            </w:r>
            <w:r w:rsidR="00EC19D0">
              <w:rPr>
                <w:noProof/>
                <w:webHidden/>
              </w:rPr>
              <w:tab/>
            </w:r>
            <w:r w:rsidR="00EC19D0">
              <w:rPr>
                <w:noProof/>
                <w:webHidden/>
              </w:rPr>
              <w:fldChar w:fldCharType="begin"/>
            </w:r>
            <w:r w:rsidR="00EC19D0">
              <w:rPr>
                <w:noProof/>
                <w:webHidden/>
              </w:rPr>
              <w:instrText xml:space="preserve"> PAGEREF _Toc106026448 \h </w:instrText>
            </w:r>
            <w:r w:rsidR="00EC19D0">
              <w:rPr>
                <w:noProof/>
                <w:webHidden/>
              </w:rPr>
            </w:r>
            <w:r w:rsidR="00EC19D0">
              <w:rPr>
                <w:noProof/>
                <w:webHidden/>
              </w:rPr>
              <w:fldChar w:fldCharType="separate"/>
            </w:r>
            <w:r w:rsidR="00EC19D0">
              <w:rPr>
                <w:noProof/>
                <w:webHidden/>
              </w:rPr>
              <w:t>6</w:t>
            </w:r>
            <w:r w:rsidR="00EC19D0">
              <w:rPr>
                <w:noProof/>
                <w:webHidden/>
              </w:rPr>
              <w:fldChar w:fldCharType="end"/>
            </w:r>
          </w:hyperlink>
        </w:p>
        <w:p w14:paraId="458AF2A9"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49" w:history="1">
            <w:r w:rsidR="00EC19D0" w:rsidRPr="001A6A18">
              <w:rPr>
                <w:rStyle w:val="Hipervnculo"/>
                <w:rFonts w:cs="Calibri"/>
                <w:noProof/>
                <w:lang w:val="es"/>
              </w:rPr>
              <w:t>4.</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Estudio de Factibilidad</w:t>
            </w:r>
            <w:r w:rsidR="00EC19D0">
              <w:rPr>
                <w:noProof/>
                <w:webHidden/>
              </w:rPr>
              <w:tab/>
            </w:r>
            <w:r w:rsidR="00EC19D0">
              <w:rPr>
                <w:noProof/>
                <w:webHidden/>
              </w:rPr>
              <w:fldChar w:fldCharType="begin"/>
            </w:r>
            <w:r w:rsidR="00EC19D0">
              <w:rPr>
                <w:noProof/>
                <w:webHidden/>
              </w:rPr>
              <w:instrText xml:space="preserve"> PAGEREF _Toc106026449 \h </w:instrText>
            </w:r>
            <w:r w:rsidR="00EC19D0">
              <w:rPr>
                <w:noProof/>
                <w:webHidden/>
              </w:rPr>
            </w:r>
            <w:r w:rsidR="00EC19D0">
              <w:rPr>
                <w:noProof/>
                <w:webHidden/>
              </w:rPr>
              <w:fldChar w:fldCharType="separate"/>
            </w:r>
            <w:r w:rsidR="00EC19D0">
              <w:rPr>
                <w:noProof/>
                <w:webHidden/>
              </w:rPr>
              <w:t>6</w:t>
            </w:r>
            <w:r w:rsidR="00EC19D0">
              <w:rPr>
                <w:noProof/>
                <w:webHidden/>
              </w:rPr>
              <w:fldChar w:fldCharType="end"/>
            </w:r>
          </w:hyperlink>
        </w:p>
        <w:p w14:paraId="7E8C1C53"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50" w:history="1">
            <w:r w:rsidR="00EC19D0" w:rsidRPr="001A6A18">
              <w:rPr>
                <w:rStyle w:val="Hipervnculo"/>
                <w:rFonts w:cs="Calibri"/>
                <w:noProof/>
                <w:lang w:val="es"/>
              </w:rPr>
              <w:t>4.1.</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 xml:space="preserve"> Factibilidad Técnica</w:t>
            </w:r>
            <w:r w:rsidR="00EC19D0">
              <w:rPr>
                <w:noProof/>
                <w:webHidden/>
              </w:rPr>
              <w:tab/>
            </w:r>
            <w:r w:rsidR="00EC19D0">
              <w:rPr>
                <w:noProof/>
                <w:webHidden/>
              </w:rPr>
              <w:fldChar w:fldCharType="begin"/>
            </w:r>
            <w:r w:rsidR="00EC19D0">
              <w:rPr>
                <w:noProof/>
                <w:webHidden/>
              </w:rPr>
              <w:instrText xml:space="preserve"> PAGEREF _Toc106026450 \h </w:instrText>
            </w:r>
            <w:r w:rsidR="00EC19D0">
              <w:rPr>
                <w:noProof/>
                <w:webHidden/>
              </w:rPr>
            </w:r>
            <w:r w:rsidR="00EC19D0">
              <w:rPr>
                <w:noProof/>
                <w:webHidden/>
              </w:rPr>
              <w:fldChar w:fldCharType="separate"/>
            </w:r>
            <w:r w:rsidR="00EC19D0">
              <w:rPr>
                <w:noProof/>
                <w:webHidden/>
              </w:rPr>
              <w:t>6</w:t>
            </w:r>
            <w:r w:rsidR="00EC19D0">
              <w:rPr>
                <w:noProof/>
                <w:webHidden/>
              </w:rPr>
              <w:fldChar w:fldCharType="end"/>
            </w:r>
          </w:hyperlink>
        </w:p>
        <w:p w14:paraId="6027A1AC"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51" w:history="1">
            <w:r w:rsidR="00EC19D0" w:rsidRPr="001A6A18">
              <w:rPr>
                <w:rStyle w:val="Hipervnculo"/>
                <w:rFonts w:cs="Calibri"/>
                <w:noProof/>
                <w:lang w:val="es"/>
              </w:rPr>
              <w:t>Microsoft 365 Empresa Estándar</w:t>
            </w:r>
            <w:r w:rsidR="00EC19D0">
              <w:rPr>
                <w:noProof/>
                <w:webHidden/>
              </w:rPr>
              <w:tab/>
            </w:r>
            <w:r w:rsidR="00EC19D0">
              <w:rPr>
                <w:noProof/>
                <w:webHidden/>
              </w:rPr>
              <w:fldChar w:fldCharType="begin"/>
            </w:r>
            <w:r w:rsidR="00EC19D0">
              <w:rPr>
                <w:noProof/>
                <w:webHidden/>
              </w:rPr>
              <w:instrText xml:space="preserve"> PAGEREF _Toc106026451 \h </w:instrText>
            </w:r>
            <w:r w:rsidR="00EC19D0">
              <w:rPr>
                <w:noProof/>
                <w:webHidden/>
              </w:rPr>
            </w:r>
            <w:r w:rsidR="00EC19D0">
              <w:rPr>
                <w:noProof/>
                <w:webHidden/>
              </w:rPr>
              <w:fldChar w:fldCharType="separate"/>
            </w:r>
            <w:r w:rsidR="00EC19D0">
              <w:rPr>
                <w:noProof/>
                <w:webHidden/>
              </w:rPr>
              <w:t>7</w:t>
            </w:r>
            <w:r w:rsidR="00EC19D0">
              <w:rPr>
                <w:noProof/>
                <w:webHidden/>
              </w:rPr>
              <w:fldChar w:fldCharType="end"/>
            </w:r>
          </w:hyperlink>
        </w:p>
        <w:p w14:paraId="6B7237B2"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52" w:history="1">
            <w:r w:rsidR="00EC19D0" w:rsidRPr="001A6A18">
              <w:rPr>
                <w:rStyle w:val="Hipervnculo"/>
                <w:rFonts w:cs="Calibri"/>
                <w:noProof/>
                <w:lang w:val="es"/>
              </w:rPr>
              <w:t>4.2.</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Factibilidad Económica</w:t>
            </w:r>
            <w:r w:rsidR="00EC19D0">
              <w:rPr>
                <w:noProof/>
                <w:webHidden/>
              </w:rPr>
              <w:tab/>
            </w:r>
            <w:r w:rsidR="00EC19D0">
              <w:rPr>
                <w:noProof/>
                <w:webHidden/>
              </w:rPr>
              <w:fldChar w:fldCharType="begin"/>
            </w:r>
            <w:r w:rsidR="00EC19D0">
              <w:rPr>
                <w:noProof/>
                <w:webHidden/>
              </w:rPr>
              <w:instrText xml:space="preserve"> PAGEREF _Toc106026452 \h </w:instrText>
            </w:r>
            <w:r w:rsidR="00EC19D0">
              <w:rPr>
                <w:noProof/>
                <w:webHidden/>
              </w:rPr>
            </w:r>
            <w:r w:rsidR="00EC19D0">
              <w:rPr>
                <w:noProof/>
                <w:webHidden/>
              </w:rPr>
              <w:fldChar w:fldCharType="separate"/>
            </w:r>
            <w:r w:rsidR="00EC19D0">
              <w:rPr>
                <w:noProof/>
                <w:webHidden/>
              </w:rPr>
              <w:t>8</w:t>
            </w:r>
            <w:r w:rsidR="00EC19D0">
              <w:rPr>
                <w:noProof/>
                <w:webHidden/>
              </w:rPr>
              <w:fldChar w:fldCharType="end"/>
            </w:r>
          </w:hyperlink>
        </w:p>
        <w:p w14:paraId="17CF9D4E"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53" w:history="1">
            <w:r w:rsidR="00EC19D0" w:rsidRPr="001A6A18">
              <w:rPr>
                <w:rStyle w:val="Hipervnculo"/>
                <w:rFonts w:ascii="Calibri" w:eastAsia="Calibri" w:hAnsi="Calibri" w:cs="Calibri"/>
                <w:b/>
                <w:bCs/>
                <w:noProof/>
                <w:lang w:val="es"/>
              </w:rPr>
              <w:t>4.2.1.</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Costos Generales</w:t>
            </w:r>
            <w:r w:rsidR="00EC19D0">
              <w:rPr>
                <w:noProof/>
                <w:webHidden/>
              </w:rPr>
              <w:tab/>
            </w:r>
            <w:r w:rsidR="00EC19D0">
              <w:rPr>
                <w:noProof/>
                <w:webHidden/>
              </w:rPr>
              <w:fldChar w:fldCharType="begin"/>
            </w:r>
            <w:r w:rsidR="00EC19D0">
              <w:rPr>
                <w:noProof/>
                <w:webHidden/>
              </w:rPr>
              <w:instrText xml:space="preserve"> PAGEREF _Toc106026453 \h </w:instrText>
            </w:r>
            <w:r w:rsidR="00EC19D0">
              <w:rPr>
                <w:noProof/>
                <w:webHidden/>
              </w:rPr>
            </w:r>
            <w:r w:rsidR="00EC19D0">
              <w:rPr>
                <w:noProof/>
                <w:webHidden/>
              </w:rPr>
              <w:fldChar w:fldCharType="separate"/>
            </w:r>
            <w:r w:rsidR="00EC19D0">
              <w:rPr>
                <w:noProof/>
                <w:webHidden/>
              </w:rPr>
              <w:t>8</w:t>
            </w:r>
            <w:r w:rsidR="00EC19D0">
              <w:rPr>
                <w:noProof/>
                <w:webHidden/>
              </w:rPr>
              <w:fldChar w:fldCharType="end"/>
            </w:r>
          </w:hyperlink>
        </w:p>
        <w:p w14:paraId="12D273B5"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54" w:history="1">
            <w:r w:rsidR="00EC19D0" w:rsidRPr="001A6A18">
              <w:rPr>
                <w:rStyle w:val="Hipervnculo"/>
                <w:rFonts w:ascii="Calibri" w:eastAsia="Calibri" w:hAnsi="Calibri" w:cs="Calibri"/>
                <w:b/>
                <w:bCs/>
                <w:noProof/>
                <w:lang w:val="es"/>
              </w:rPr>
              <w:t>4.2.2.</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Costos del ambiente</w:t>
            </w:r>
            <w:r w:rsidR="00EC19D0">
              <w:rPr>
                <w:noProof/>
                <w:webHidden/>
              </w:rPr>
              <w:tab/>
            </w:r>
            <w:r w:rsidR="00EC19D0">
              <w:rPr>
                <w:noProof/>
                <w:webHidden/>
              </w:rPr>
              <w:fldChar w:fldCharType="begin"/>
            </w:r>
            <w:r w:rsidR="00EC19D0">
              <w:rPr>
                <w:noProof/>
                <w:webHidden/>
              </w:rPr>
              <w:instrText xml:space="preserve"> PAGEREF _Toc106026454 \h </w:instrText>
            </w:r>
            <w:r w:rsidR="00EC19D0">
              <w:rPr>
                <w:noProof/>
                <w:webHidden/>
              </w:rPr>
            </w:r>
            <w:r w:rsidR="00EC19D0">
              <w:rPr>
                <w:noProof/>
                <w:webHidden/>
              </w:rPr>
              <w:fldChar w:fldCharType="separate"/>
            </w:r>
            <w:r w:rsidR="00EC19D0">
              <w:rPr>
                <w:noProof/>
                <w:webHidden/>
              </w:rPr>
              <w:t>9</w:t>
            </w:r>
            <w:r w:rsidR="00EC19D0">
              <w:rPr>
                <w:noProof/>
                <w:webHidden/>
              </w:rPr>
              <w:fldChar w:fldCharType="end"/>
            </w:r>
          </w:hyperlink>
        </w:p>
        <w:p w14:paraId="2EADAD56"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55" w:history="1">
            <w:r w:rsidR="00EC19D0" w:rsidRPr="001A6A18">
              <w:rPr>
                <w:rStyle w:val="Hipervnculo"/>
                <w:rFonts w:ascii="Calibri" w:eastAsia="Calibri" w:hAnsi="Calibri" w:cs="Calibri"/>
                <w:b/>
                <w:bCs/>
                <w:noProof/>
                <w:lang w:val="es"/>
              </w:rPr>
              <w:t>4.2.3.</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Costos de personal</w:t>
            </w:r>
            <w:r w:rsidR="00EC19D0">
              <w:rPr>
                <w:noProof/>
                <w:webHidden/>
              </w:rPr>
              <w:tab/>
            </w:r>
            <w:r w:rsidR="00EC19D0">
              <w:rPr>
                <w:noProof/>
                <w:webHidden/>
              </w:rPr>
              <w:fldChar w:fldCharType="begin"/>
            </w:r>
            <w:r w:rsidR="00EC19D0">
              <w:rPr>
                <w:noProof/>
                <w:webHidden/>
              </w:rPr>
              <w:instrText xml:space="preserve"> PAGEREF _Toc106026455 \h </w:instrText>
            </w:r>
            <w:r w:rsidR="00EC19D0">
              <w:rPr>
                <w:noProof/>
                <w:webHidden/>
              </w:rPr>
            </w:r>
            <w:r w:rsidR="00EC19D0">
              <w:rPr>
                <w:noProof/>
                <w:webHidden/>
              </w:rPr>
              <w:fldChar w:fldCharType="separate"/>
            </w:r>
            <w:r w:rsidR="00EC19D0">
              <w:rPr>
                <w:noProof/>
                <w:webHidden/>
              </w:rPr>
              <w:t>10</w:t>
            </w:r>
            <w:r w:rsidR="00EC19D0">
              <w:rPr>
                <w:noProof/>
                <w:webHidden/>
              </w:rPr>
              <w:fldChar w:fldCharType="end"/>
            </w:r>
          </w:hyperlink>
        </w:p>
        <w:p w14:paraId="57DF9A20"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56" w:history="1">
            <w:r w:rsidR="00EC19D0" w:rsidRPr="001A6A18">
              <w:rPr>
                <w:rStyle w:val="Hipervnculo"/>
                <w:rFonts w:ascii="Calibri" w:eastAsia="Calibri" w:hAnsi="Calibri" w:cs="Calibri"/>
                <w:b/>
                <w:bCs/>
                <w:noProof/>
                <w:lang w:val="es"/>
              </w:rPr>
              <w:t>4.2.4.</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Costos operativos durante el desarrollo</w:t>
            </w:r>
            <w:r w:rsidR="00EC19D0">
              <w:rPr>
                <w:noProof/>
                <w:webHidden/>
              </w:rPr>
              <w:tab/>
            </w:r>
            <w:r w:rsidR="00EC19D0">
              <w:rPr>
                <w:noProof/>
                <w:webHidden/>
              </w:rPr>
              <w:fldChar w:fldCharType="begin"/>
            </w:r>
            <w:r w:rsidR="00EC19D0">
              <w:rPr>
                <w:noProof/>
                <w:webHidden/>
              </w:rPr>
              <w:instrText xml:space="preserve"> PAGEREF _Toc106026456 \h </w:instrText>
            </w:r>
            <w:r w:rsidR="00EC19D0">
              <w:rPr>
                <w:noProof/>
                <w:webHidden/>
              </w:rPr>
            </w:r>
            <w:r w:rsidR="00EC19D0">
              <w:rPr>
                <w:noProof/>
                <w:webHidden/>
              </w:rPr>
              <w:fldChar w:fldCharType="separate"/>
            </w:r>
            <w:r w:rsidR="00EC19D0">
              <w:rPr>
                <w:noProof/>
                <w:webHidden/>
              </w:rPr>
              <w:t>11</w:t>
            </w:r>
            <w:r w:rsidR="00EC19D0">
              <w:rPr>
                <w:noProof/>
                <w:webHidden/>
              </w:rPr>
              <w:fldChar w:fldCharType="end"/>
            </w:r>
          </w:hyperlink>
        </w:p>
        <w:p w14:paraId="3828AE51"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57" w:history="1">
            <w:r w:rsidR="00EC19D0" w:rsidRPr="001A6A18">
              <w:rPr>
                <w:rStyle w:val="Hipervnculo"/>
                <w:rFonts w:ascii="Calibri" w:eastAsia="Calibri" w:hAnsi="Calibri" w:cs="Calibri"/>
                <w:b/>
                <w:bCs/>
                <w:noProof/>
                <w:lang w:val="es"/>
              </w:rPr>
              <w:t>4.2.5.</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Costos totales del desarrollo del sistema</w:t>
            </w:r>
            <w:r w:rsidR="00EC19D0">
              <w:rPr>
                <w:noProof/>
                <w:webHidden/>
              </w:rPr>
              <w:tab/>
            </w:r>
            <w:r w:rsidR="00EC19D0">
              <w:rPr>
                <w:noProof/>
                <w:webHidden/>
              </w:rPr>
              <w:fldChar w:fldCharType="begin"/>
            </w:r>
            <w:r w:rsidR="00EC19D0">
              <w:rPr>
                <w:noProof/>
                <w:webHidden/>
              </w:rPr>
              <w:instrText xml:space="preserve"> PAGEREF _Toc106026457 \h </w:instrText>
            </w:r>
            <w:r w:rsidR="00EC19D0">
              <w:rPr>
                <w:noProof/>
                <w:webHidden/>
              </w:rPr>
            </w:r>
            <w:r w:rsidR="00EC19D0">
              <w:rPr>
                <w:noProof/>
                <w:webHidden/>
              </w:rPr>
              <w:fldChar w:fldCharType="separate"/>
            </w:r>
            <w:r w:rsidR="00EC19D0">
              <w:rPr>
                <w:noProof/>
                <w:webHidden/>
              </w:rPr>
              <w:t>12</w:t>
            </w:r>
            <w:r w:rsidR="00EC19D0">
              <w:rPr>
                <w:noProof/>
                <w:webHidden/>
              </w:rPr>
              <w:fldChar w:fldCharType="end"/>
            </w:r>
          </w:hyperlink>
        </w:p>
        <w:p w14:paraId="0BB43A76"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58" w:history="1">
            <w:r w:rsidR="00EC19D0" w:rsidRPr="001A6A18">
              <w:rPr>
                <w:rStyle w:val="Hipervnculo"/>
                <w:rFonts w:cs="Calibri"/>
                <w:noProof/>
                <w:lang w:val="es"/>
              </w:rPr>
              <w:t>4.3.</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Factibilidad Operativa</w:t>
            </w:r>
            <w:r w:rsidR="00EC19D0">
              <w:rPr>
                <w:noProof/>
                <w:webHidden/>
              </w:rPr>
              <w:tab/>
            </w:r>
            <w:r w:rsidR="00EC19D0">
              <w:rPr>
                <w:noProof/>
                <w:webHidden/>
              </w:rPr>
              <w:fldChar w:fldCharType="begin"/>
            </w:r>
            <w:r w:rsidR="00EC19D0">
              <w:rPr>
                <w:noProof/>
                <w:webHidden/>
              </w:rPr>
              <w:instrText xml:space="preserve"> PAGEREF _Toc106026458 \h </w:instrText>
            </w:r>
            <w:r w:rsidR="00EC19D0">
              <w:rPr>
                <w:noProof/>
                <w:webHidden/>
              </w:rPr>
            </w:r>
            <w:r w:rsidR="00EC19D0">
              <w:rPr>
                <w:noProof/>
                <w:webHidden/>
              </w:rPr>
              <w:fldChar w:fldCharType="separate"/>
            </w:r>
            <w:r w:rsidR="00EC19D0">
              <w:rPr>
                <w:noProof/>
                <w:webHidden/>
              </w:rPr>
              <w:t>12</w:t>
            </w:r>
            <w:r w:rsidR="00EC19D0">
              <w:rPr>
                <w:noProof/>
                <w:webHidden/>
              </w:rPr>
              <w:fldChar w:fldCharType="end"/>
            </w:r>
          </w:hyperlink>
        </w:p>
        <w:p w14:paraId="1C337CF6"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59" w:history="1">
            <w:r w:rsidR="00EC19D0" w:rsidRPr="001A6A18">
              <w:rPr>
                <w:rStyle w:val="Hipervnculo"/>
                <w:rFonts w:cs="Calibri"/>
                <w:noProof/>
                <w:lang w:val="es"/>
              </w:rPr>
              <w:t>4.4.</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Factibilidad Legal</w:t>
            </w:r>
            <w:r w:rsidR="00EC19D0">
              <w:rPr>
                <w:noProof/>
                <w:webHidden/>
              </w:rPr>
              <w:tab/>
            </w:r>
            <w:r w:rsidR="00EC19D0">
              <w:rPr>
                <w:noProof/>
                <w:webHidden/>
              </w:rPr>
              <w:fldChar w:fldCharType="begin"/>
            </w:r>
            <w:r w:rsidR="00EC19D0">
              <w:rPr>
                <w:noProof/>
                <w:webHidden/>
              </w:rPr>
              <w:instrText xml:space="preserve"> PAGEREF _Toc106026459 \h </w:instrText>
            </w:r>
            <w:r w:rsidR="00EC19D0">
              <w:rPr>
                <w:noProof/>
                <w:webHidden/>
              </w:rPr>
            </w:r>
            <w:r w:rsidR="00EC19D0">
              <w:rPr>
                <w:noProof/>
                <w:webHidden/>
              </w:rPr>
              <w:fldChar w:fldCharType="separate"/>
            </w:r>
            <w:r w:rsidR="00EC19D0">
              <w:rPr>
                <w:noProof/>
                <w:webHidden/>
              </w:rPr>
              <w:t>13</w:t>
            </w:r>
            <w:r w:rsidR="00EC19D0">
              <w:rPr>
                <w:noProof/>
                <w:webHidden/>
              </w:rPr>
              <w:fldChar w:fldCharType="end"/>
            </w:r>
          </w:hyperlink>
        </w:p>
        <w:p w14:paraId="7E4DB6C4"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60" w:history="1">
            <w:r w:rsidR="00EC19D0" w:rsidRPr="001A6A18">
              <w:rPr>
                <w:rStyle w:val="Hipervnculo"/>
                <w:rFonts w:cs="Calibri"/>
                <w:noProof/>
                <w:lang w:val="es"/>
              </w:rPr>
              <w:t>4.5.</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 xml:space="preserve"> Factibilidad Social.</w:t>
            </w:r>
            <w:r w:rsidR="00EC19D0">
              <w:rPr>
                <w:noProof/>
                <w:webHidden/>
              </w:rPr>
              <w:tab/>
            </w:r>
            <w:r w:rsidR="00EC19D0">
              <w:rPr>
                <w:noProof/>
                <w:webHidden/>
              </w:rPr>
              <w:fldChar w:fldCharType="begin"/>
            </w:r>
            <w:r w:rsidR="00EC19D0">
              <w:rPr>
                <w:noProof/>
                <w:webHidden/>
              </w:rPr>
              <w:instrText xml:space="preserve"> PAGEREF _Toc106026460 \h </w:instrText>
            </w:r>
            <w:r w:rsidR="00EC19D0">
              <w:rPr>
                <w:noProof/>
                <w:webHidden/>
              </w:rPr>
            </w:r>
            <w:r w:rsidR="00EC19D0">
              <w:rPr>
                <w:noProof/>
                <w:webHidden/>
              </w:rPr>
              <w:fldChar w:fldCharType="separate"/>
            </w:r>
            <w:r w:rsidR="00EC19D0">
              <w:rPr>
                <w:noProof/>
                <w:webHidden/>
              </w:rPr>
              <w:t>13</w:t>
            </w:r>
            <w:r w:rsidR="00EC19D0">
              <w:rPr>
                <w:noProof/>
                <w:webHidden/>
              </w:rPr>
              <w:fldChar w:fldCharType="end"/>
            </w:r>
          </w:hyperlink>
        </w:p>
        <w:p w14:paraId="06696F66"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61" w:history="1">
            <w:r w:rsidR="00EC19D0" w:rsidRPr="001A6A18">
              <w:rPr>
                <w:rStyle w:val="Hipervnculo"/>
                <w:rFonts w:cs="Calibri"/>
                <w:noProof/>
                <w:lang w:val="es"/>
              </w:rPr>
              <w:t>4.6.</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Factibilidad Ambiental</w:t>
            </w:r>
            <w:r w:rsidR="00EC19D0">
              <w:rPr>
                <w:noProof/>
                <w:webHidden/>
              </w:rPr>
              <w:tab/>
            </w:r>
            <w:r w:rsidR="00EC19D0">
              <w:rPr>
                <w:noProof/>
                <w:webHidden/>
              </w:rPr>
              <w:fldChar w:fldCharType="begin"/>
            </w:r>
            <w:r w:rsidR="00EC19D0">
              <w:rPr>
                <w:noProof/>
                <w:webHidden/>
              </w:rPr>
              <w:instrText xml:space="preserve"> PAGEREF _Toc106026461 \h </w:instrText>
            </w:r>
            <w:r w:rsidR="00EC19D0">
              <w:rPr>
                <w:noProof/>
                <w:webHidden/>
              </w:rPr>
            </w:r>
            <w:r w:rsidR="00EC19D0">
              <w:rPr>
                <w:noProof/>
                <w:webHidden/>
              </w:rPr>
              <w:fldChar w:fldCharType="separate"/>
            </w:r>
            <w:r w:rsidR="00EC19D0">
              <w:rPr>
                <w:noProof/>
                <w:webHidden/>
              </w:rPr>
              <w:t>13</w:t>
            </w:r>
            <w:r w:rsidR="00EC19D0">
              <w:rPr>
                <w:noProof/>
                <w:webHidden/>
              </w:rPr>
              <w:fldChar w:fldCharType="end"/>
            </w:r>
          </w:hyperlink>
        </w:p>
        <w:p w14:paraId="15E348A4"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62" w:history="1">
            <w:r w:rsidR="00EC19D0" w:rsidRPr="001A6A18">
              <w:rPr>
                <w:rStyle w:val="Hipervnculo"/>
                <w:rFonts w:cs="Calibri"/>
                <w:noProof/>
                <w:lang w:val="es"/>
              </w:rPr>
              <w:t>5.</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Análisis Financiero</w:t>
            </w:r>
            <w:r w:rsidR="00EC19D0">
              <w:rPr>
                <w:noProof/>
                <w:webHidden/>
              </w:rPr>
              <w:tab/>
            </w:r>
            <w:r w:rsidR="00EC19D0">
              <w:rPr>
                <w:noProof/>
                <w:webHidden/>
              </w:rPr>
              <w:fldChar w:fldCharType="begin"/>
            </w:r>
            <w:r w:rsidR="00EC19D0">
              <w:rPr>
                <w:noProof/>
                <w:webHidden/>
              </w:rPr>
              <w:instrText xml:space="preserve"> PAGEREF _Toc106026462 \h </w:instrText>
            </w:r>
            <w:r w:rsidR="00EC19D0">
              <w:rPr>
                <w:noProof/>
                <w:webHidden/>
              </w:rPr>
            </w:r>
            <w:r w:rsidR="00EC19D0">
              <w:rPr>
                <w:noProof/>
                <w:webHidden/>
              </w:rPr>
              <w:fldChar w:fldCharType="separate"/>
            </w:r>
            <w:r w:rsidR="00EC19D0">
              <w:rPr>
                <w:noProof/>
                <w:webHidden/>
              </w:rPr>
              <w:t>14</w:t>
            </w:r>
            <w:r w:rsidR="00EC19D0">
              <w:rPr>
                <w:noProof/>
                <w:webHidden/>
              </w:rPr>
              <w:fldChar w:fldCharType="end"/>
            </w:r>
          </w:hyperlink>
        </w:p>
        <w:p w14:paraId="4B6671FA" w14:textId="77777777" w:rsidR="00EC19D0" w:rsidRDefault="00CA03EC" w:rsidP="00EC19D0">
          <w:pPr>
            <w:pStyle w:val="TDC2"/>
            <w:tabs>
              <w:tab w:val="right" w:leader="dot" w:pos="9016"/>
            </w:tabs>
            <w:rPr>
              <w:rFonts w:asciiTheme="minorHAnsi" w:eastAsiaTheme="minorEastAsia" w:hAnsiTheme="minorHAnsi" w:cstheme="minorBidi"/>
              <w:noProof/>
              <w:sz w:val="22"/>
              <w:lang w:eastAsia="es-PE"/>
            </w:rPr>
          </w:pPr>
          <w:hyperlink w:anchor="_Toc106026463" w:history="1">
            <w:r w:rsidR="00EC19D0" w:rsidRPr="001A6A18">
              <w:rPr>
                <w:rStyle w:val="Hipervnculo"/>
                <w:rFonts w:cs="Calibri"/>
                <w:noProof/>
                <w:lang w:val="es"/>
              </w:rPr>
              <w:t>5.1.</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Justificación de la Inversión</w:t>
            </w:r>
            <w:r w:rsidR="00EC19D0">
              <w:rPr>
                <w:noProof/>
                <w:webHidden/>
              </w:rPr>
              <w:tab/>
            </w:r>
            <w:r w:rsidR="00EC19D0">
              <w:rPr>
                <w:noProof/>
                <w:webHidden/>
              </w:rPr>
              <w:fldChar w:fldCharType="begin"/>
            </w:r>
            <w:r w:rsidR="00EC19D0">
              <w:rPr>
                <w:noProof/>
                <w:webHidden/>
              </w:rPr>
              <w:instrText xml:space="preserve"> PAGEREF _Toc106026463 \h </w:instrText>
            </w:r>
            <w:r w:rsidR="00EC19D0">
              <w:rPr>
                <w:noProof/>
                <w:webHidden/>
              </w:rPr>
            </w:r>
            <w:r w:rsidR="00EC19D0">
              <w:rPr>
                <w:noProof/>
                <w:webHidden/>
              </w:rPr>
              <w:fldChar w:fldCharType="separate"/>
            </w:r>
            <w:r w:rsidR="00EC19D0">
              <w:rPr>
                <w:noProof/>
                <w:webHidden/>
              </w:rPr>
              <w:t>14</w:t>
            </w:r>
            <w:r w:rsidR="00EC19D0">
              <w:rPr>
                <w:noProof/>
                <w:webHidden/>
              </w:rPr>
              <w:fldChar w:fldCharType="end"/>
            </w:r>
          </w:hyperlink>
        </w:p>
        <w:p w14:paraId="342F58B7"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64" w:history="1">
            <w:r w:rsidR="00EC19D0" w:rsidRPr="001A6A18">
              <w:rPr>
                <w:rStyle w:val="Hipervnculo"/>
                <w:rFonts w:ascii="Calibri" w:eastAsia="Calibri" w:hAnsi="Calibri" w:cs="Calibri"/>
                <w:b/>
                <w:bCs/>
                <w:noProof/>
                <w:lang w:val="es"/>
              </w:rPr>
              <w:t>5.1.1.</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Beneficios del Proyecto</w:t>
            </w:r>
            <w:r w:rsidR="00EC19D0">
              <w:rPr>
                <w:noProof/>
                <w:webHidden/>
              </w:rPr>
              <w:tab/>
            </w:r>
            <w:r w:rsidR="00EC19D0">
              <w:rPr>
                <w:noProof/>
                <w:webHidden/>
              </w:rPr>
              <w:fldChar w:fldCharType="begin"/>
            </w:r>
            <w:r w:rsidR="00EC19D0">
              <w:rPr>
                <w:noProof/>
                <w:webHidden/>
              </w:rPr>
              <w:instrText xml:space="preserve"> PAGEREF _Toc106026464 \h </w:instrText>
            </w:r>
            <w:r w:rsidR="00EC19D0">
              <w:rPr>
                <w:noProof/>
                <w:webHidden/>
              </w:rPr>
            </w:r>
            <w:r w:rsidR="00EC19D0">
              <w:rPr>
                <w:noProof/>
                <w:webHidden/>
              </w:rPr>
              <w:fldChar w:fldCharType="separate"/>
            </w:r>
            <w:r w:rsidR="00EC19D0">
              <w:rPr>
                <w:noProof/>
                <w:webHidden/>
              </w:rPr>
              <w:t>14</w:t>
            </w:r>
            <w:r w:rsidR="00EC19D0">
              <w:rPr>
                <w:noProof/>
                <w:webHidden/>
              </w:rPr>
              <w:fldChar w:fldCharType="end"/>
            </w:r>
          </w:hyperlink>
        </w:p>
        <w:p w14:paraId="176B369B"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65" w:history="1">
            <w:r w:rsidR="00EC19D0" w:rsidRPr="001A6A18">
              <w:rPr>
                <w:rStyle w:val="Hipervnculo"/>
                <w:rFonts w:ascii="Calibri" w:eastAsia="Calibri" w:hAnsi="Calibri" w:cs="Calibri"/>
                <w:b/>
                <w:bCs/>
                <w:noProof/>
                <w:lang w:val="es"/>
              </w:rPr>
              <w:t>5.1.2.</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Criterios de Inversión</w:t>
            </w:r>
            <w:r w:rsidR="00EC19D0">
              <w:rPr>
                <w:noProof/>
                <w:webHidden/>
              </w:rPr>
              <w:tab/>
            </w:r>
            <w:r w:rsidR="00EC19D0">
              <w:rPr>
                <w:noProof/>
                <w:webHidden/>
              </w:rPr>
              <w:fldChar w:fldCharType="begin"/>
            </w:r>
            <w:r w:rsidR="00EC19D0">
              <w:rPr>
                <w:noProof/>
                <w:webHidden/>
              </w:rPr>
              <w:instrText xml:space="preserve"> PAGEREF _Toc106026465 \h </w:instrText>
            </w:r>
            <w:r w:rsidR="00EC19D0">
              <w:rPr>
                <w:noProof/>
                <w:webHidden/>
              </w:rPr>
            </w:r>
            <w:r w:rsidR="00EC19D0">
              <w:rPr>
                <w:noProof/>
                <w:webHidden/>
              </w:rPr>
              <w:fldChar w:fldCharType="separate"/>
            </w:r>
            <w:r w:rsidR="00EC19D0">
              <w:rPr>
                <w:noProof/>
                <w:webHidden/>
              </w:rPr>
              <w:t>14</w:t>
            </w:r>
            <w:r w:rsidR="00EC19D0">
              <w:rPr>
                <w:noProof/>
                <w:webHidden/>
              </w:rPr>
              <w:fldChar w:fldCharType="end"/>
            </w:r>
          </w:hyperlink>
        </w:p>
        <w:p w14:paraId="071A8EC9"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66" w:history="1">
            <w:r w:rsidR="00EC19D0" w:rsidRPr="001A6A18">
              <w:rPr>
                <w:rStyle w:val="Hipervnculo"/>
                <w:rFonts w:ascii="Calibri" w:eastAsia="Calibri" w:hAnsi="Calibri" w:cs="Calibri"/>
                <w:b/>
                <w:bCs/>
                <w:noProof/>
                <w:lang w:val="es"/>
              </w:rPr>
              <w:t>5.1.2.1.</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Relación Beneficio/Costo (B/C)</w:t>
            </w:r>
            <w:r w:rsidR="00EC19D0">
              <w:rPr>
                <w:noProof/>
                <w:webHidden/>
              </w:rPr>
              <w:tab/>
            </w:r>
            <w:r w:rsidR="00EC19D0">
              <w:rPr>
                <w:noProof/>
                <w:webHidden/>
              </w:rPr>
              <w:fldChar w:fldCharType="begin"/>
            </w:r>
            <w:r w:rsidR="00EC19D0">
              <w:rPr>
                <w:noProof/>
                <w:webHidden/>
              </w:rPr>
              <w:instrText xml:space="preserve"> PAGEREF _Toc106026466 \h </w:instrText>
            </w:r>
            <w:r w:rsidR="00EC19D0">
              <w:rPr>
                <w:noProof/>
                <w:webHidden/>
              </w:rPr>
            </w:r>
            <w:r w:rsidR="00EC19D0">
              <w:rPr>
                <w:noProof/>
                <w:webHidden/>
              </w:rPr>
              <w:fldChar w:fldCharType="separate"/>
            </w:r>
            <w:r w:rsidR="00EC19D0">
              <w:rPr>
                <w:noProof/>
                <w:webHidden/>
              </w:rPr>
              <w:t>14</w:t>
            </w:r>
            <w:r w:rsidR="00EC19D0">
              <w:rPr>
                <w:noProof/>
                <w:webHidden/>
              </w:rPr>
              <w:fldChar w:fldCharType="end"/>
            </w:r>
          </w:hyperlink>
        </w:p>
        <w:p w14:paraId="20E46A85"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67" w:history="1">
            <w:r w:rsidR="00EC19D0" w:rsidRPr="001A6A18">
              <w:rPr>
                <w:rStyle w:val="Hipervnculo"/>
                <w:rFonts w:ascii="Calibri" w:eastAsia="Calibri" w:hAnsi="Calibri" w:cs="Calibri"/>
                <w:b/>
                <w:bCs/>
                <w:noProof/>
                <w:lang w:val="es"/>
              </w:rPr>
              <w:t>5.1.2.2.</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Valor Actual Neto (VAN)</w:t>
            </w:r>
            <w:r w:rsidR="00EC19D0">
              <w:rPr>
                <w:noProof/>
                <w:webHidden/>
              </w:rPr>
              <w:tab/>
            </w:r>
            <w:r w:rsidR="00EC19D0">
              <w:rPr>
                <w:noProof/>
                <w:webHidden/>
              </w:rPr>
              <w:fldChar w:fldCharType="begin"/>
            </w:r>
            <w:r w:rsidR="00EC19D0">
              <w:rPr>
                <w:noProof/>
                <w:webHidden/>
              </w:rPr>
              <w:instrText xml:space="preserve"> PAGEREF _Toc106026467 \h </w:instrText>
            </w:r>
            <w:r w:rsidR="00EC19D0">
              <w:rPr>
                <w:noProof/>
                <w:webHidden/>
              </w:rPr>
            </w:r>
            <w:r w:rsidR="00EC19D0">
              <w:rPr>
                <w:noProof/>
                <w:webHidden/>
              </w:rPr>
              <w:fldChar w:fldCharType="separate"/>
            </w:r>
            <w:r w:rsidR="00EC19D0">
              <w:rPr>
                <w:noProof/>
                <w:webHidden/>
              </w:rPr>
              <w:t>15</w:t>
            </w:r>
            <w:r w:rsidR="00EC19D0">
              <w:rPr>
                <w:noProof/>
                <w:webHidden/>
              </w:rPr>
              <w:fldChar w:fldCharType="end"/>
            </w:r>
          </w:hyperlink>
        </w:p>
        <w:p w14:paraId="75D73E50" w14:textId="77777777" w:rsidR="00EC19D0" w:rsidRDefault="00CA03EC" w:rsidP="00EC19D0">
          <w:pPr>
            <w:pStyle w:val="TDC3"/>
            <w:tabs>
              <w:tab w:val="right" w:leader="dot" w:pos="9016"/>
            </w:tabs>
            <w:rPr>
              <w:rFonts w:asciiTheme="minorHAnsi" w:eastAsiaTheme="minorEastAsia" w:hAnsiTheme="minorHAnsi"/>
              <w:noProof/>
              <w:sz w:val="22"/>
              <w:lang w:eastAsia="es-PE"/>
            </w:rPr>
          </w:pPr>
          <w:hyperlink w:anchor="_Toc106026468" w:history="1">
            <w:r w:rsidR="00EC19D0" w:rsidRPr="001A6A18">
              <w:rPr>
                <w:rStyle w:val="Hipervnculo"/>
                <w:rFonts w:ascii="Calibri" w:eastAsia="Calibri" w:hAnsi="Calibri" w:cs="Calibri"/>
                <w:b/>
                <w:bCs/>
                <w:noProof/>
                <w:lang w:val="es"/>
              </w:rPr>
              <w:t>5.1.2.3.</w:t>
            </w:r>
            <w:r w:rsidR="00EC19D0" w:rsidRPr="001A6A18">
              <w:rPr>
                <w:rStyle w:val="Hipervnculo"/>
                <w:rFonts w:eastAsia="Times New Roman" w:cs="Times New Roman"/>
                <w:noProof/>
                <w:lang w:val="es"/>
              </w:rPr>
              <w:t xml:space="preserve">                      </w:t>
            </w:r>
            <w:r w:rsidR="00EC19D0" w:rsidRPr="001A6A18">
              <w:rPr>
                <w:rStyle w:val="Hipervnculo"/>
                <w:rFonts w:ascii="Calibri" w:eastAsia="Calibri" w:hAnsi="Calibri" w:cs="Calibri"/>
                <w:b/>
                <w:bCs/>
                <w:noProof/>
                <w:lang w:val="es"/>
              </w:rPr>
              <w:t>Tasa Interna de Retorno (TIR)</w:t>
            </w:r>
            <w:r w:rsidR="00EC19D0">
              <w:rPr>
                <w:noProof/>
                <w:webHidden/>
              </w:rPr>
              <w:tab/>
            </w:r>
            <w:r w:rsidR="00EC19D0">
              <w:rPr>
                <w:noProof/>
                <w:webHidden/>
              </w:rPr>
              <w:fldChar w:fldCharType="begin"/>
            </w:r>
            <w:r w:rsidR="00EC19D0">
              <w:rPr>
                <w:noProof/>
                <w:webHidden/>
              </w:rPr>
              <w:instrText xml:space="preserve"> PAGEREF _Toc106026468 \h </w:instrText>
            </w:r>
            <w:r w:rsidR="00EC19D0">
              <w:rPr>
                <w:noProof/>
                <w:webHidden/>
              </w:rPr>
            </w:r>
            <w:r w:rsidR="00EC19D0">
              <w:rPr>
                <w:noProof/>
                <w:webHidden/>
              </w:rPr>
              <w:fldChar w:fldCharType="separate"/>
            </w:r>
            <w:r w:rsidR="00EC19D0">
              <w:rPr>
                <w:noProof/>
                <w:webHidden/>
              </w:rPr>
              <w:t>17</w:t>
            </w:r>
            <w:r w:rsidR="00EC19D0">
              <w:rPr>
                <w:noProof/>
                <w:webHidden/>
              </w:rPr>
              <w:fldChar w:fldCharType="end"/>
            </w:r>
          </w:hyperlink>
        </w:p>
        <w:p w14:paraId="5D7E86A3" w14:textId="77777777" w:rsidR="00EC19D0" w:rsidRDefault="00CA03EC" w:rsidP="00EC19D0">
          <w:pPr>
            <w:pStyle w:val="TDC1"/>
            <w:tabs>
              <w:tab w:val="right" w:leader="dot" w:pos="9016"/>
            </w:tabs>
            <w:rPr>
              <w:rFonts w:asciiTheme="minorHAnsi" w:eastAsiaTheme="minorEastAsia" w:hAnsiTheme="minorHAnsi" w:cstheme="minorBidi"/>
              <w:noProof/>
              <w:sz w:val="22"/>
              <w:lang w:eastAsia="es-PE"/>
            </w:rPr>
          </w:pPr>
          <w:hyperlink w:anchor="_Toc106026469" w:history="1">
            <w:r w:rsidR="00EC19D0" w:rsidRPr="001A6A18">
              <w:rPr>
                <w:rStyle w:val="Hipervnculo"/>
                <w:rFonts w:cs="Calibri"/>
                <w:noProof/>
                <w:lang w:val="es"/>
              </w:rPr>
              <w:t>6.</w:t>
            </w:r>
            <w:r w:rsidR="00EC19D0" w:rsidRPr="001A6A18">
              <w:rPr>
                <w:rStyle w:val="Hipervnculo"/>
                <w:rFonts w:ascii="Times New Roman" w:eastAsia="Times New Roman" w:hAnsi="Times New Roman"/>
                <w:noProof/>
                <w:lang w:val="es"/>
              </w:rPr>
              <w:t xml:space="preserve">      </w:t>
            </w:r>
            <w:r w:rsidR="00EC19D0" w:rsidRPr="001A6A18">
              <w:rPr>
                <w:rStyle w:val="Hipervnculo"/>
                <w:rFonts w:cs="Calibri"/>
                <w:noProof/>
                <w:lang w:val="es"/>
              </w:rPr>
              <w:t>Conclusiones</w:t>
            </w:r>
            <w:r w:rsidR="00EC19D0">
              <w:rPr>
                <w:noProof/>
                <w:webHidden/>
              </w:rPr>
              <w:tab/>
            </w:r>
            <w:r w:rsidR="00EC19D0">
              <w:rPr>
                <w:noProof/>
                <w:webHidden/>
              </w:rPr>
              <w:fldChar w:fldCharType="begin"/>
            </w:r>
            <w:r w:rsidR="00EC19D0">
              <w:rPr>
                <w:noProof/>
                <w:webHidden/>
              </w:rPr>
              <w:instrText xml:space="preserve"> PAGEREF _Toc106026469 \h </w:instrText>
            </w:r>
            <w:r w:rsidR="00EC19D0">
              <w:rPr>
                <w:noProof/>
                <w:webHidden/>
              </w:rPr>
            </w:r>
            <w:r w:rsidR="00EC19D0">
              <w:rPr>
                <w:noProof/>
                <w:webHidden/>
              </w:rPr>
              <w:fldChar w:fldCharType="separate"/>
            </w:r>
            <w:r w:rsidR="00EC19D0">
              <w:rPr>
                <w:noProof/>
                <w:webHidden/>
              </w:rPr>
              <w:t>18</w:t>
            </w:r>
            <w:r w:rsidR="00EC19D0">
              <w:rPr>
                <w:noProof/>
                <w:webHidden/>
              </w:rPr>
              <w:fldChar w:fldCharType="end"/>
            </w:r>
          </w:hyperlink>
        </w:p>
        <w:p w14:paraId="75A9050D" w14:textId="77777777" w:rsidR="00EC19D0" w:rsidRDefault="00EC19D0" w:rsidP="00EC19D0">
          <w:pPr>
            <w:jc w:val="both"/>
            <w:rPr>
              <w:b/>
              <w:bCs/>
            </w:rPr>
          </w:pPr>
          <w:r>
            <w:rPr>
              <w:b/>
              <w:bCs/>
            </w:rPr>
            <w:fldChar w:fldCharType="end"/>
          </w:r>
        </w:p>
        <w:p w14:paraId="0A132DC0" w14:textId="77777777" w:rsidR="00EC19D0" w:rsidRDefault="00EC19D0">
          <w:pPr>
            <w:rPr>
              <w:b/>
              <w:bCs/>
            </w:rPr>
          </w:pPr>
          <w:r>
            <w:rPr>
              <w:b/>
              <w:bCs/>
            </w:rPr>
            <w:br w:type="page"/>
          </w:r>
        </w:p>
        <w:p w14:paraId="59FFF38E" w14:textId="7033B0D1" w:rsidR="00EC19D0" w:rsidRDefault="00CA03EC" w:rsidP="00EC19D0">
          <w:pPr>
            <w:jc w:val="both"/>
          </w:pPr>
        </w:p>
      </w:sdtContent>
    </w:sdt>
    <w:p w14:paraId="2CE2E283" w14:textId="01EC0BE1" w:rsidR="00EC19D0" w:rsidRPr="00EC19D0" w:rsidRDefault="00EC19D0" w:rsidP="00EC19D0">
      <w:pPr>
        <w:spacing w:line="257" w:lineRule="auto"/>
        <w:jc w:val="center"/>
        <w:rPr>
          <w:rFonts w:ascii="Calibri" w:eastAsia="Calibri" w:hAnsi="Calibri" w:cs="Calibri"/>
          <w:b/>
          <w:bCs/>
          <w:sz w:val="32"/>
          <w:szCs w:val="32"/>
          <w:lang w:val="es"/>
        </w:rPr>
      </w:pPr>
      <w:r w:rsidRPr="00EC19D0">
        <w:rPr>
          <w:rFonts w:ascii="Calibri" w:eastAsia="Calibri" w:hAnsi="Calibri" w:cs="Calibri"/>
          <w:b/>
          <w:bCs/>
          <w:sz w:val="32"/>
          <w:szCs w:val="32"/>
          <w:lang w:val="es"/>
        </w:rPr>
        <w:t>Informe de factibilidad</w:t>
      </w:r>
    </w:p>
    <w:p w14:paraId="171886E5" w14:textId="77777777" w:rsidR="00EC19D0" w:rsidRPr="00EC19D0" w:rsidRDefault="00EC19D0" w:rsidP="00EC19D0">
      <w:pPr>
        <w:pStyle w:val="Ttulo1"/>
        <w:rPr>
          <w:rFonts w:ascii="Calibri" w:eastAsia="Calibri" w:hAnsi="Calibri" w:cs="Calibri"/>
          <w:b/>
          <w:bCs/>
          <w:color w:val="auto"/>
          <w:sz w:val="24"/>
          <w:szCs w:val="24"/>
          <w:lang w:val="es"/>
        </w:rPr>
      </w:pPr>
      <w:bookmarkStart w:id="1" w:name="_Toc106026438"/>
      <w:r w:rsidRPr="00EC19D0">
        <w:rPr>
          <w:rFonts w:ascii="Calibri" w:eastAsia="Calibri" w:hAnsi="Calibri" w:cs="Calibri"/>
          <w:b/>
          <w:bCs/>
          <w:color w:val="auto"/>
          <w:sz w:val="24"/>
          <w:szCs w:val="24"/>
          <w:lang w:val="es"/>
        </w:rPr>
        <w:t>1.</w:t>
      </w:r>
      <w:r w:rsidRPr="00EC19D0">
        <w:rPr>
          <w:rFonts w:ascii="Times New Roman" w:eastAsia="Times New Roman" w:hAnsi="Times New Roman" w:cs="Times New Roman"/>
          <w:b/>
          <w:bCs/>
          <w:color w:val="auto"/>
          <w:sz w:val="14"/>
          <w:szCs w:val="14"/>
          <w:lang w:val="es"/>
        </w:rPr>
        <w:t xml:space="preserve">    </w:t>
      </w:r>
      <w:r w:rsidRPr="00EC19D0">
        <w:rPr>
          <w:rFonts w:ascii="Calibri" w:eastAsia="Calibri" w:hAnsi="Calibri" w:cs="Calibri"/>
          <w:b/>
          <w:bCs/>
          <w:color w:val="auto"/>
          <w:sz w:val="24"/>
          <w:szCs w:val="24"/>
          <w:lang w:val="es"/>
        </w:rPr>
        <w:t>Descripción del Proyecto</w:t>
      </w:r>
      <w:bookmarkEnd w:id="1"/>
    </w:p>
    <w:p w14:paraId="22FBC7B9" w14:textId="77777777" w:rsidR="00EC19D0" w:rsidRPr="00EC19D0" w:rsidRDefault="00EC19D0" w:rsidP="00EC19D0">
      <w:pPr>
        <w:pStyle w:val="Ttulo2"/>
        <w:ind w:left="708"/>
        <w:rPr>
          <w:rFonts w:ascii="Calibri" w:eastAsia="Calibri" w:hAnsi="Calibri" w:cs="Calibri"/>
          <w:b/>
          <w:bCs/>
          <w:color w:val="auto"/>
          <w:sz w:val="24"/>
          <w:szCs w:val="24"/>
          <w:lang w:val="es"/>
        </w:rPr>
      </w:pPr>
      <w:bookmarkStart w:id="2" w:name="_Toc106026439"/>
      <w:r w:rsidRPr="00EC19D0">
        <w:rPr>
          <w:rFonts w:ascii="Calibri" w:eastAsia="Calibri" w:hAnsi="Calibri" w:cs="Calibri"/>
          <w:b/>
          <w:bCs/>
          <w:color w:val="auto"/>
          <w:sz w:val="24"/>
          <w:szCs w:val="24"/>
          <w:lang w:val="es"/>
        </w:rPr>
        <w:t>1.1.</w:t>
      </w:r>
      <w:r w:rsidRPr="00EC19D0">
        <w:rPr>
          <w:rFonts w:ascii="Times New Roman" w:eastAsia="Times New Roman" w:hAnsi="Times New Roman" w:cs="Times New Roman"/>
          <w:b/>
          <w:bCs/>
          <w:color w:val="auto"/>
          <w:sz w:val="14"/>
          <w:szCs w:val="14"/>
          <w:lang w:val="es"/>
        </w:rPr>
        <w:t xml:space="preserve">         </w:t>
      </w:r>
      <w:r w:rsidRPr="00EC19D0">
        <w:rPr>
          <w:rFonts w:ascii="Calibri" w:eastAsia="Calibri" w:hAnsi="Calibri" w:cs="Calibri"/>
          <w:b/>
          <w:bCs/>
          <w:color w:val="auto"/>
          <w:sz w:val="24"/>
          <w:szCs w:val="24"/>
          <w:lang w:val="es"/>
        </w:rPr>
        <w:t>Nombre del Proyecto</w:t>
      </w:r>
      <w:bookmarkEnd w:id="2"/>
    </w:p>
    <w:p w14:paraId="3029D774" w14:textId="6797117B" w:rsidR="00EC19D0" w:rsidRDefault="00EC19D0" w:rsidP="00EC19D0">
      <w:pPr>
        <w:spacing w:line="257" w:lineRule="auto"/>
        <w:ind w:left="708"/>
        <w:jc w:val="both"/>
        <w:rPr>
          <w:sz w:val="24"/>
          <w:szCs w:val="24"/>
          <w:lang w:val="es-MX"/>
        </w:rPr>
      </w:pPr>
      <w:r>
        <w:rPr>
          <w:sz w:val="24"/>
          <w:szCs w:val="24"/>
          <w:lang w:val="es-MX"/>
        </w:rPr>
        <w:t>Aplicación Móvil de ayuda para la toma de decisiones para la cocina</w:t>
      </w:r>
    </w:p>
    <w:p w14:paraId="503B4F69" w14:textId="77777777" w:rsidR="00EC19D0" w:rsidRPr="00EC19D0" w:rsidRDefault="00EC19D0" w:rsidP="00EC19D0">
      <w:pPr>
        <w:pStyle w:val="Ttulo2"/>
        <w:ind w:left="708"/>
        <w:rPr>
          <w:rFonts w:ascii="Calibri" w:eastAsia="Calibri" w:hAnsi="Calibri" w:cs="Calibri"/>
          <w:b/>
          <w:bCs/>
          <w:color w:val="auto"/>
          <w:sz w:val="24"/>
          <w:szCs w:val="24"/>
          <w:lang w:val="es"/>
        </w:rPr>
      </w:pPr>
      <w:bookmarkStart w:id="3" w:name="_Toc106026440"/>
      <w:r w:rsidRPr="00EC19D0">
        <w:rPr>
          <w:rFonts w:ascii="Calibri" w:eastAsia="Calibri" w:hAnsi="Calibri" w:cs="Calibri"/>
          <w:b/>
          <w:bCs/>
          <w:color w:val="auto"/>
          <w:sz w:val="24"/>
          <w:szCs w:val="24"/>
          <w:lang w:val="es"/>
        </w:rPr>
        <w:t>1.2.</w:t>
      </w:r>
      <w:r w:rsidRPr="00EC19D0">
        <w:rPr>
          <w:rFonts w:ascii="Times New Roman" w:eastAsia="Times New Roman" w:hAnsi="Times New Roman" w:cs="Times New Roman"/>
          <w:b/>
          <w:bCs/>
          <w:color w:val="auto"/>
          <w:sz w:val="14"/>
          <w:szCs w:val="14"/>
          <w:lang w:val="es"/>
        </w:rPr>
        <w:t xml:space="preserve">         </w:t>
      </w:r>
      <w:r w:rsidRPr="00EC19D0">
        <w:rPr>
          <w:rFonts w:ascii="Calibri" w:eastAsia="Calibri" w:hAnsi="Calibri" w:cs="Calibri"/>
          <w:b/>
          <w:bCs/>
          <w:color w:val="auto"/>
          <w:sz w:val="24"/>
          <w:szCs w:val="24"/>
          <w:lang w:val="es"/>
        </w:rPr>
        <w:t>Tiempo del Proyecto</w:t>
      </w:r>
      <w:bookmarkEnd w:id="3"/>
    </w:p>
    <w:p w14:paraId="0E6259EC" w14:textId="7B62FB89" w:rsidR="00EC19D0" w:rsidRDefault="00EC19D0" w:rsidP="00EC19D0">
      <w:pPr>
        <w:ind w:left="708"/>
        <w:rPr>
          <w:sz w:val="24"/>
          <w:szCs w:val="24"/>
          <w:lang w:val="es"/>
        </w:rPr>
      </w:pPr>
      <w:r w:rsidRPr="3C46E360">
        <w:rPr>
          <w:sz w:val="24"/>
          <w:szCs w:val="24"/>
          <w:lang w:val="es"/>
        </w:rPr>
        <w:t xml:space="preserve">El tiempo del proyecto es de 3 meses, iniciamos el </w:t>
      </w:r>
      <w:r>
        <w:rPr>
          <w:sz w:val="24"/>
          <w:szCs w:val="24"/>
          <w:lang w:val="es"/>
        </w:rPr>
        <w:t>29</w:t>
      </w:r>
      <w:r w:rsidRPr="3C46E360">
        <w:rPr>
          <w:sz w:val="24"/>
          <w:szCs w:val="24"/>
          <w:lang w:val="es"/>
        </w:rPr>
        <w:t xml:space="preserve"> de </w:t>
      </w:r>
      <w:r>
        <w:rPr>
          <w:sz w:val="24"/>
          <w:szCs w:val="24"/>
          <w:lang w:val="es"/>
        </w:rPr>
        <w:t xml:space="preserve">marzo </w:t>
      </w:r>
      <w:r w:rsidRPr="3C46E360">
        <w:rPr>
          <w:sz w:val="24"/>
          <w:szCs w:val="24"/>
          <w:lang w:val="es"/>
        </w:rPr>
        <w:t xml:space="preserve">y finalizamos el </w:t>
      </w:r>
      <w:r>
        <w:rPr>
          <w:sz w:val="24"/>
          <w:szCs w:val="24"/>
          <w:lang w:val="es"/>
        </w:rPr>
        <w:t>29</w:t>
      </w:r>
      <w:r w:rsidRPr="3C46E360">
        <w:rPr>
          <w:sz w:val="24"/>
          <w:szCs w:val="24"/>
          <w:lang w:val="es"/>
        </w:rPr>
        <w:t xml:space="preserve"> de </w:t>
      </w:r>
      <w:r>
        <w:rPr>
          <w:sz w:val="24"/>
          <w:szCs w:val="24"/>
          <w:lang w:val="es"/>
        </w:rPr>
        <w:t>junio</w:t>
      </w:r>
      <w:r w:rsidRPr="3C46E360">
        <w:rPr>
          <w:sz w:val="24"/>
          <w:szCs w:val="24"/>
          <w:lang w:val="es"/>
        </w:rPr>
        <w:t>.</w:t>
      </w:r>
    </w:p>
    <w:p w14:paraId="6E205FFD" w14:textId="77777777" w:rsidR="00EC19D0" w:rsidRPr="00EC19D0" w:rsidRDefault="00EC19D0" w:rsidP="00EC19D0">
      <w:pPr>
        <w:pStyle w:val="Ttulo2"/>
        <w:ind w:left="708"/>
        <w:rPr>
          <w:rFonts w:ascii="Calibri" w:eastAsia="Calibri" w:hAnsi="Calibri" w:cs="Calibri"/>
          <w:b/>
          <w:bCs/>
          <w:color w:val="auto"/>
          <w:sz w:val="24"/>
          <w:szCs w:val="24"/>
          <w:lang w:val="es"/>
        </w:rPr>
      </w:pPr>
      <w:bookmarkStart w:id="4" w:name="_Toc106026441"/>
      <w:r w:rsidRPr="00EC19D0">
        <w:rPr>
          <w:rFonts w:ascii="Calibri" w:eastAsia="Calibri" w:hAnsi="Calibri" w:cs="Calibri"/>
          <w:b/>
          <w:bCs/>
          <w:color w:val="auto"/>
          <w:sz w:val="24"/>
          <w:szCs w:val="24"/>
          <w:lang w:val="es"/>
        </w:rPr>
        <w:t>1.3.</w:t>
      </w:r>
      <w:r w:rsidRPr="00EC19D0">
        <w:rPr>
          <w:rFonts w:ascii="Times New Roman" w:eastAsia="Times New Roman" w:hAnsi="Times New Roman" w:cs="Times New Roman"/>
          <w:b/>
          <w:bCs/>
          <w:color w:val="auto"/>
          <w:sz w:val="14"/>
          <w:szCs w:val="14"/>
          <w:lang w:val="es"/>
        </w:rPr>
        <w:t xml:space="preserve">         </w:t>
      </w:r>
      <w:r w:rsidRPr="00EC19D0">
        <w:rPr>
          <w:rFonts w:ascii="Calibri" w:eastAsia="Calibri" w:hAnsi="Calibri" w:cs="Calibri"/>
          <w:b/>
          <w:bCs/>
          <w:color w:val="auto"/>
          <w:sz w:val="24"/>
          <w:szCs w:val="24"/>
          <w:lang w:val="es"/>
        </w:rPr>
        <w:t>Descripción del Proyecto</w:t>
      </w:r>
      <w:bookmarkEnd w:id="4"/>
    </w:p>
    <w:p w14:paraId="0693E5AA" w14:textId="5B480D26" w:rsidR="00111656" w:rsidRDefault="00111656" w:rsidP="00EC19D0">
      <w:pPr>
        <w:pStyle w:val="Ttulo1"/>
        <w:spacing w:line="257" w:lineRule="auto"/>
        <w:ind w:left="708"/>
        <w:jc w:val="both"/>
        <w:rPr>
          <w:rFonts w:ascii="Calibri" w:eastAsia="Calibri" w:hAnsi="Calibri" w:cs="Calibri"/>
          <w:color w:val="auto"/>
          <w:sz w:val="24"/>
          <w:szCs w:val="24"/>
          <w:lang w:val="es-MX"/>
        </w:rPr>
      </w:pPr>
      <w:bookmarkStart w:id="5" w:name="_Toc106026442"/>
      <w:r w:rsidRPr="00111656">
        <w:rPr>
          <w:rFonts w:ascii="Calibri" w:eastAsia="Calibri" w:hAnsi="Calibri" w:cs="Calibri"/>
          <w:color w:val="auto"/>
          <w:sz w:val="24"/>
          <w:szCs w:val="24"/>
          <w:lang w:val="es-MX"/>
        </w:rPr>
        <w:t>La aplicación móvil de ayuda para la toma de decisiones de cocina es una herramienta diseñada para ayudar a las personas a tomar decisiones sobre qué cocinar en función de sus preferencias y necesidade</w:t>
      </w:r>
      <w:r w:rsidR="00CF366D">
        <w:rPr>
          <w:rFonts w:ascii="Calibri" w:eastAsia="Calibri" w:hAnsi="Calibri" w:cs="Calibri"/>
          <w:color w:val="auto"/>
          <w:sz w:val="24"/>
          <w:szCs w:val="24"/>
          <w:lang w:val="es-MX"/>
        </w:rPr>
        <w:t>s</w:t>
      </w:r>
      <w:r w:rsidRPr="00111656">
        <w:rPr>
          <w:rFonts w:ascii="Calibri" w:eastAsia="Calibri" w:hAnsi="Calibri" w:cs="Calibri"/>
          <w:color w:val="auto"/>
          <w:sz w:val="24"/>
          <w:szCs w:val="24"/>
          <w:lang w:val="es-MX"/>
        </w:rPr>
        <w:t xml:space="preserve">. La aplicación incluirá una base de datos de recetas y alimentos, así como funciones de búsqueda y filtrado para facilitar la navegación. Los usuarios podrán buscar recetas según sus ingredientes, tipo de cocina, tiempo de preparación y otras opciones de personalización. Además, la aplicación también podría proporcionar consejos y trucos de cocina, así como herramientas para planificar y organizar comidas. En general, la aplicación tiene como objetivo hacer que la cocina sea más accesible y fácil para las personas ocupadas que buscan opciones de comida. </w:t>
      </w:r>
    </w:p>
    <w:p w14:paraId="4830566C" w14:textId="2848A94E" w:rsidR="00EC19D0" w:rsidRPr="00111656" w:rsidRDefault="00EC19D0" w:rsidP="00EC19D0">
      <w:pPr>
        <w:pStyle w:val="Ttulo1"/>
        <w:spacing w:line="257" w:lineRule="auto"/>
        <w:ind w:left="708"/>
        <w:jc w:val="both"/>
        <w:rPr>
          <w:rFonts w:ascii="Times New Roman" w:eastAsia="Times New Roman" w:hAnsi="Times New Roman" w:cs="Times New Roman"/>
          <w:b/>
          <w:bCs/>
          <w:color w:val="auto"/>
          <w:sz w:val="24"/>
          <w:szCs w:val="24"/>
          <w:lang w:val="es"/>
        </w:rPr>
      </w:pPr>
      <w:r w:rsidRPr="00111656">
        <w:rPr>
          <w:rFonts w:ascii="Times New Roman" w:eastAsia="Times New Roman" w:hAnsi="Times New Roman" w:cs="Times New Roman"/>
          <w:b/>
          <w:bCs/>
          <w:color w:val="auto"/>
          <w:sz w:val="24"/>
          <w:szCs w:val="24"/>
          <w:lang w:val="es"/>
        </w:rPr>
        <w:t>1.4.</w:t>
      </w:r>
      <w:r w:rsidRPr="00111656">
        <w:rPr>
          <w:rFonts w:ascii="Times New Roman" w:eastAsia="Times New Roman" w:hAnsi="Times New Roman" w:cs="Times New Roman"/>
          <w:b/>
          <w:bCs/>
          <w:color w:val="auto"/>
          <w:sz w:val="24"/>
          <w:szCs w:val="24"/>
          <w:lang w:val="es-MX"/>
        </w:rPr>
        <w:t xml:space="preserve"> </w:t>
      </w:r>
      <w:r w:rsidRPr="00111656">
        <w:rPr>
          <w:rFonts w:ascii="Times New Roman" w:eastAsia="Times New Roman" w:hAnsi="Times New Roman" w:cs="Times New Roman"/>
          <w:b/>
          <w:bCs/>
          <w:color w:val="auto"/>
          <w:sz w:val="24"/>
          <w:szCs w:val="24"/>
          <w:lang w:val="es"/>
        </w:rPr>
        <w:t>Objetivos</w:t>
      </w:r>
      <w:bookmarkEnd w:id="5"/>
    </w:p>
    <w:p w14:paraId="017049C6" w14:textId="77777777" w:rsidR="00EC19D0" w:rsidRDefault="00EC19D0" w:rsidP="00EC19D0">
      <w:pPr>
        <w:pStyle w:val="Ttulo3"/>
        <w:ind w:left="1416"/>
        <w:rPr>
          <w:rFonts w:ascii="Calibri" w:eastAsia="Calibri" w:hAnsi="Calibri" w:cs="Calibri"/>
          <w:b/>
          <w:bCs/>
          <w:color w:val="auto"/>
          <w:lang w:val="es"/>
        </w:rPr>
      </w:pPr>
      <w:bookmarkStart w:id="6" w:name="_Toc106026443"/>
      <w:r w:rsidRPr="3C46E360">
        <w:rPr>
          <w:rFonts w:ascii="Calibri" w:eastAsia="Calibri" w:hAnsi="Calibri" w:cs="Calibri"/>
          <w:b/>
          <w:bCs/>
          <w:color w:val="auto"/>
          <w:lang w:val="es"/>
        </w:rPr>
        <w:t>1.4.1.</w:t>
      </w:r>
      <w:r w:rsidRPr="3C46E360">
        <w:rPr>
          <w:rFonts w:ascii="Times New Roman" w:eastAsia="Times New Roman" w:hAnsi="Times New Roman" w:cs="Times New Roman"/>
          <w:color w:val="auto"/>
          <w:sz w:val="14"/>
          <w:szCs w:val="14"/>
          <w:lang w:val="es"/>
        </w:rPr>
        <w:t xml:space="preserve">      </w:t>
      </w:r>
      <w:r w:rsidRPr="3C46E360">
        <w:rPr>
          <w:rFonts w:ascii="Calibri" w:eastAsia="Calibri" w:hAnsi="Calibri" w:cs="Calibri"/>
          <w:b/>
          <w:bCs/>
          <w:color w:val="auto"/>
          <w:lang w:val="es"/>
        </w:rPr>
        <w:t>Objetivo general</w:t>
      </w:r>
      <w:bookmarkEnd w:id="6"/>
    </w:p>
    <w:p w14:paraId="18484082" w14:textId="762D4DC8" w:rsidR="00111656" w:rsidRDefault="00111656" w:rsidP="00111656">
      <w:pPr>
        <w:pStyle w:val="Ttulo3"/>
        <w:ind w:left="1416"/>
        <w:jc w:val="both"/>
        <w:rPr>
          <w:rFonts w:ascii="Calibri" w:eastAsia="Calibri" w:hAnsi="Calibri" w:cs="Calibri"/>
          <w:color w:val="auto"/>
          <w:lang w:val="es-MX"/>
        </w:rPr>
      </w:pPr>
      <w:bookmarkStart w:id="7" w:name="_Toc106026444"/>
      <w:r w:rsidRPr="00111656">
        <w:rPr>
          <w:rFonts w:ascii="Calibri" w:eastAsia="Calibri" w:hAnsi="Calibri" w:cs="Calibri"/>
          <w:color w:val="auto"/>
          <w:lang w:val="es-MX"/>
        </w:rPr>
        <w:t>Desarrollar una aplicación móvil que proporcione a los usuarios opciones de comidas, basadas en sus preferencias y necesidades, para hacer que la cocina sea más accesible y fáci</w:t>
      </w:r>
      <w:r>
        <w:rPr>
          <w:rFonts w:ascii="Calibri" w:eastAsia="Calibri" w:hAnsi="Calibri" w:cs="Calibri"/>
          <w:color w:val="auto"/>
          <w:lang w:val="es-MX"/>
        </w:rPr>
        <w:t>l.</w:t>
      </w:r>
      <w:r w:rsidRPr="00111656">
        <w:rPr>
          <w:rFonts w:ascii="Calibri" w:eastAsia="Calibri" w:hAnsi="Calibri" w:cs="Calibri"/>
          <w:color w:val="auto"/>
          <w:lang w:val="es-MX"/>
        </w:rPr>
        <w:t xml:space="preserve"> </w:t>
      </w:r>
    </w:p>
    <w:p w14:paraId="438945DB" w14:textId="075D1055" w:rsidR="00EC19D0" w:rsidRDefault="00EC19D0" w:rsidP="00EC19D0">
      <w:pPr>
        <w:pStyle w:val="Ttulo3"/>
        <w:ind w:left="1416"/>
        <w:rPr>
          <w:rFonts w:ascii="Calibri" w:eastAsia="Calibri" w:hAnsi="Calibri" w:cs="Calibri"/>
          <w:b/>
          <w:bCs/>
          <w:color w:val="auto"/>
          <w:lang w:val="es"/>
        </w:rPr>
      </w:pPr>
      <w:r w:rsidRPr="3C46E360">
        <w:rPr>
          <w:rFonts w:ascii="Calibri" w:eastAsia="Calibri" w:hAnsi="Calibri" w:cs="Calibri"/>
          <w:b/>
          <w:bCs/>
          <w:color w:val="auto"/>
          <w:lang w:val="es"/>
        </w:rPr>
        <w:t>1.4.2.</w:t>
      </w:r>
      <w:r w:rsidRPr="3C46E360">
        <w:rPr>
          <w:rFonts w:ascii="Times New Roman" w:eastAsia="Times New Roman" w:hAnsi="Times New Roman" w:cs="Times New Roman"/>
          <w:color w:val="auto"/>
          <w:sz w:val="14"/>
          <w:szCs w:val="14"/>
          <w:lang w:val="es"/>
        </w:rPr>
        <w:t xml:space="preserve">      </w:t>
      </w:r>
      <w:r w:rsidRPr="3C46E360">
        <w:rPr>
          <w:rFonts w:ascii="Calibri" w:eastAsia="Calibri" w:hAnsi="Calibri" w:cs="Calibri"/>
          <w:b/>
          <w:bCs/>
          <w:color w:val="auto"/>
          <w:lang w:val="es"/>
        </w:rPr>
        <w:t>Objetivos Específicos</w:t>
      </w:r>
      <w:bookmarkEnd w:id="7"/>
    </w:p>
    <w:p w14:paraId="09161302" w14:textId="77777777" w:rsidR="00111656" w:rsidRPr="00111656" w:rsidRDefault="00111656" w:rsidP="00111656">
      <w:pPr>
        <w:pStyle w:val="Prrafodelista"/>
        <w:numPr>
          <w:ilvl w:val="2"/>
          <w:numId w:val="6"/>
        </w:numPr>
        <w:rPr>
          <w:rFonts w:ascii="Calibri" w:eastAsia="Calibri" w:hAnsi="Calibri" w:cs="Calibri"/>
          <w:lang w:val="es-MX"/>
        </w:rPr>
      </w:pPr>
      <w:r w:rsidRPr="00111656">
        <w:rPr>
          <w:rFonts w:ascii="Calibri" w:eastAsia="Calibri" w:hAnsi="Calibri" w:cs="Calibri"/>
          <w:lang w:val="es-MX"/>
        </w:rPr>
        <w:t xml:space="preserve">Investigar y recopilar información sobre las necesidades y preferencias de los usuarios en cuanto a la toma de decisiones en la cocina. </w:t>
      </w:r>
    </w:p>
    <w:p w14:paraId="1DCD0FB5" w14:textId="119C88FD" w:rsidR="00EC19D0" w:rsidRPr="00111656" w:rsidRDefault="00111656" w:rsidP="00111656">
      <w:pPr>
        <w:pStyle w:val="Prrafodelista"/>
        <w:numPr>
          <w:ilvl w:val="2"/>
          <w:numId w:val="6"/>
        </w:numPr>
        <w:rPr>
          <w:rFonts w:ascii="Calibri" w:eastAsia="Calibri" w:hAnsi="Calibri" w:cs="Calibri"/>
          <w:lang w:val="es-MX"/>
        </w:rPr>
      </w:pPr>
      <w:r w:rsidRPr="00111656">
        <w:rPr>
          <w:rFonts w:ascii="Calibri" w:eastAsia="Calibri" w:hAnsi="Calibri" w:cs="Calibri"/>
          <w:lang w:val="es-MX"/>
        </w:rPr>
        <w:t>Desarrollar una base de datos de recetas que incluya información detallada.</w:t>
      </w:r>
    </w:p>
    <w:p w14:paraId="0C1910AD" w14:textId="77777777" w:rsidR="00111656" w:rsidRPr="00111656" w:rsidRDefault="00111656" w:rsidP="00111656">
      <w:pPr>
        <w:pStyle w:val="Prrafodelista"/>
        <w:numPr>
          <w:ilvl w:val="2"/>
          <w:numId w:val="6"/>
        </w:numPr>
        <w:rPr>
          <w:rFonts w:ascii="Calibri" w:eastAsia="Calibri" w:hAnsi="Calibri" w:cs="Calibri"/>
          <w:lang w:val="es-MX"/>
        </w:rPr>
      </w:pPr>
      <w:r w:rsidRPr="00111656">
        <w:rPr>
          <w:rFonts w:ascii="Calibri" w:eastAsia="Calibri" w:hAnsi="Calibri" w:cs="Calibri"/>
          <w:lang w:val="es-MX"/>
        </w:rPr>
        <w:t>Diseñar una interfaz de usuario intuitiva y fácil de usar para la aplicación móvil.</w:t>
      </w:r>
      <w:bookmarkStart w:id="8" w:name="_Toc106026445"/>
    </w:p>
    <w:p w14:paraId="6780938B" w14:textId="430DEFD6" w:rsidR="00111656" w:rsidRDefault="00111656" w:rsidP="00111656">
      <w:pPr>
        <w:pStyle w:val="Prrafodelista"/>
        <w:numPr>
          <w:ilvl w:val="2"/>
          <w:numId w:val="6"/>
        </w:numPr>
        <w:rPr>
          <w:rFonts w:eastAsiaTheme="minorEastAsia"/>
          <w:color w:val="000000" w:themeColor="text1"/>
          <w:lang w:val="es-MX"/>
        </w:rPr>
      </w:pPr>
      <w:r w:rsidRPr="00111656">
        <w:rPr>
          <w:rFonts w:eastAsiaTheme="minorEastAsia"/>
          <w:color w:val="000000" w:themeColor="text1"/>
          <w:lang w:val="es-MX"/>
        </w:rPr>
        <w:t xml:space="preserve">Implementar una función de búsqueda y filtrado que permita a los usuarios encontrar recetas basadas en sus preferencias y necesidades. </w:t>
      </w:r>
    </w:p>
    <w:p w14:paraId="353E8ABD" w14:textId="2EC862AE" w:rsidR="00111656" w:rsidRDefault="00111656" w:rsidP="00111656">
      <w:pPr>
        <w:pStyle w:val="Prrafodelista"/>
        <w:numPr>
          <w:ilvl w:val="2"/>
          <w:numId w:val="6"/>
        </w:numPr>
        <w:rPr>
          <w:rFonts w:eastAsiaTheme="minorEastAsia"/>
          <w:color w:val="000000" w:themeColor="text1"/>
          <w:lang w:val="es-MX"/>
        </w:rPr>
      </w:pPr>
      <w:r w:rsidRPr="00111656">
        <w:rPr>
          <w:rFonts w:eastAsiaTheme="minorEastAsia"/>
          <w:color w:val="000000" w:themeColor="text1"/>
          <w:lang w:val="es-MX"/>
        </w:rPr>
        <w:t>Probar y optimizar la aplicación móvil para garantizar la calidad y la estabilidad del producto final.</w:t>
      </w:r>
    </w:p>
    <w:p w14:paraId="587E725E" w14:textId="77777777" w:rsidR="00111656" w:rsidRPr="00111656" w:rsidRDefault="00111656" w:rsidP="00111656">
      <w:pPr>
        <w:rPr>
          <w:rFonts w:eastAsiaTheme="minorEastAsia"/>
          <w:color w:val="000000" w:themeColor="text1"/>
          <w:lang w:val="es-MX"/>
        </w:rPr>
      </w:pPr>
    </w:p>
    <w:p w14:paraId="36E9E7A7" w14:textId="752D5771" w:rsidR="00EC19D0" w:rsidRPr="00111656" w:rsidRDefault="00EC19D0" w:rsidP="00EC19D0">
      <w:pPr>
        <w:pStyle w:val="Ttulo1"/>
        <w:rPr>
          <w:rFonts w:ascii="Calibri" w:eastAsia="Calibri" w:hAnsi="Calibri" w:cs="Calibri"/>
          <w:b/>
          <w:bCs/>
          <w:color w:val="auto"/>
          <w:sz w:val="24"/>
          <w:szCs w:val="24"/>
          <w:lang w:val="es"/>
        </w:rPr>
      </w:pPr>
      <w:r w:rsidRPr="00111656">
        <w:rPr>
          <w:rFonts w:ascii="Calibri" w:eastAsia="Calibri" w:hAnsi="Calibri" w:cs="Calibri"/>
          <w:b/>
          <w:bCs/>
          <w:color w:val="auto"/>
          <w:sz w:val="24"/>
          <w:szCs w:val="24"/>
          <w:lang w:val="es"/>
        </w:rPr>
        <w:t>2.</w:t>
      </w:r>
      <w:r w:rsidRPr="00111656">
        <w:rPr>
          <w:rFonts w:ascii="Times New Roman" w:eastAsia="Times New Roman" w:hAnsi="Times New Roman" w:cs="Times New Roman"/>
          <w:b/>
          <w:bCs/>
          <w:color w:val="auto"/>
          <w:sz w:val="14"/>
          <w:szCs w:val="14"/>
          <w:lang w:val="es"/>
        </w:rPr>
        <w:t xml:space="preserve">      </w:t>
      </w:r>
      <w:r w:rsidRPr="00111656">
        <w:rPr>
          <w:rFonts w:ascii="Calibri" w:eastAsia="Calibri" w:hAnsi="Calibri" w:cs="Calibri"/>
          <w:b/>
          <w:bCs/>
          <w:color w:val="auto"/>
          <w:sz w:val="24"/>
          <w:szCs w:val="24"/>
          <w:lang w:val="es"/>
        </w:rPr>
        <w:t>Riesgos</w:t>
      </w:r>
      <w:bookmarkEnd w:id="8"/>
    </w:p>
    <w:p w14:paraId="33E9C9DF" w14:textId="77777777" w:rsidR="00111656" w:rsidRPr="00111656" w:rsidRDefault="00111656" w:rsidP="00EC19D0">
      <w:pPr>
        <w:pStyle w:val="Prrafodelista"/>
        <w:numPr>
          <w:ilvl w:val="0"/>
          <w:numId w:val="1"/>
        </w:numPr>
        <w:rPr>
          <w:rFonts w:eastAsiaTheme="minorEastAsia"/>
          <w:color w:val="000000" w:themeColor="text1"/>
          <w:lang w:val="es-MX"/>
        </w:rPr>
      </w:pPr>
      <w:r w:rsidRPr="00111656">
        <w:rPr>
          <w:rFonts w:ascii="Calibri" w:eastAsia="Calibri" w:hAnsi="Calibri" w:cs="Calibri"/>
          <w:lang w:val="es-MX"/>
        </w:rPr>
        <w:t xml:space="preserve">Retrasos en el desarrollo de la aplicación debido a problemas técnicos o falta de experiencia del equipo de desarrollo. </w:t>
      </w:r>
    </w:p>
    <w:p w14:paraId="6AF23AF2" w14:textId="77777777" w:rsidR="00111656" w:rsidRPr="00111656" w:rsidRDefault="00EC19D0" w:rsidP="00EC19D0">
      <w:pPr>
        <w:pStyle w:val="Prrafodelista"/>
        <w:numPr>
          <w:ilvl w:val="0"/>
          <w:numId w:val="1"/>
        </w:numPr>
        <w:rPr>
          <w:rFonts w:eastAsiaTheme="minorEastAsia"/>
          <w:color w:val="000000" w:themeColor="text1"/>
          <w:lang w:val="es-MX"/>
        </w:rPr>
      </w:pPr>
      <w:r w:rsidRPr="3C46E360">
        <w:rPr>
          <w:rFonts w:ascii="Calibri" w:eastAsia="Calibri" w:hAnsi="Calibri" w:cs="Calibri"/>
          <w:lang w:val="es-MX"/>
        </w:rPr>
        <w:lastRenderedPageBreak/>
        <w:t>El proyecto puede tener una cierta complejidad en el desarrollo y tener una posibilidad de retraso.</w:t>
      </w:r>
      <w:bookmarkStart w:id="9" w:name="_Toc106026446"/>
    </w:p>
    <w:p w14:paraId="5F579A51" w14:textId="15D9E7FC" w:rsidR="00111656" w:rsidRPr="00111656" w:rsidRDefault="00111656" w:rsidP="00EC19D0">
      <w:pPr>
        <w:pStyle w:val="Prrafodelista"/>
        <w:numPr>
          <w:ilvl w:val="0"/>
          <w:numId w:val="1"/>
        </w:numPr>
        <w:rPr>
          <w:rFonts w:eastAsiaTheme="minorEastAsia"/>
          <w:color w:val="000000" w:themeColor="text1"/>
          <w:lang w:val="es-MX"/>
        </w:rPr>
      </w:pPr>
      <w:r w:rsidRPr="00111656">
        <w:rPr>
          <w:rFonts w:ascii="Calibri" w:eastAsia="Calibri" w:hAnsi="Calibri" w:cs="Calibri"/>
          <w:lang w:val="es-MX"/>
        </w:rPr>
        <w:t xml:space="preserve">Falta de recursos suficientes para el desarrollo continuo de la aplicación. </w:t>
      </w:r>
    </w:p>
    <w:p w14:paraId="216E1897" w14:textId="605CB34E" w:rsidR="00EC19D0" w:rsidRPr="00DE469F" w:rsidRDefault="00EC19D0" w:rsidP="00EC19D0">
      <w:pPr>
        <w:pStyle w:val="Ttulo1"/>
        <w:rPr>
          <w:rFonts w:ascii="Calibri" w:eastAsia="Calibri" w:hAnsi="Calibri" w:cs="Calibri"/>
          <w:b/>
          <w:bCs/>
          <w:color w:val="auto"/>
          <w:sz w:val="24"/>
          <w:szCs w:val="24"/>
          <w:lang w:val="es"/>
        </w:rPr>
      </w:pPr>
      <w:r w:rsidRPr="00DE469F">
        <w:rPr>
          <w:rFonts w:ascii="Calibri" w:eastAsia="Calibri" w:hAnsi="Calibri" w:cs="Calibri"/>
          <w:b/>
          <w:bCs/>
          <w:color w:val="auto"/>
          <w:sz w:val="24"/>
          <w:szCs w:val="24"/>
          <w:lang w:val="es"/>
        </w:rPr>
        <w:t>3.</w:t>
      </w:r>
      <w:r w:rsidRPr="00DE469F">
        <w:rPr>
          <w:rFonts w:ascii="Times New Roman" w:eastAsia="Times New Roman" w:hAnsi="Times New Roman" w:cs="Times New Roman"/>
          <w:b/>
          <w:bCs/>
          <w:color w:val="auto"/>
          <w:sz w:val="14"/>
          <w:szCs w:val="14"/>
          <w:lang w:val="es"/>
        </w:rPr>
        <w:t xml:space="preserve">      </w:t>
      </w:r>
      <w:r w:rsidRPr="00DE469F">
        <w:rPr>
          <w:rFonts w:ascii="Calibri" w:eastAsia="Calibri" w:hAnsi="Calibri" w:cs="Calibri"/>
          <w:b/>
          <w:bCs/>
          <w:color w:val="auto"/>
          <w:sz w:val="24"/>
          <w:szCs w:val="24"/>
          <w:lang w:val="es"/>
        </w:rPr>
        <w:t>Análisis de Situación Actual</w:t>
      </w:r>
      <w:bookmarkEnd w:id="9"/>
    </w:p>
    <w:p w14:paraId="24FA45C5" w14:textId="68473EEA" w:rsidR="00EC19D0" w:rsidRPr="00DE469F" w:rsidRDefault="00EC19D0" w:rsidP="00DE469F">
      <w:pPr>
        <w:pStyle w:val="Ttulo2"/>
        <w:ind w:left="708"/>
        <w:rPr>
          <w:rFonts w:ascii="Calibri" w:eastAsia="Calibri" w:hAnsi="Calibri" w:cs="Calibri"/>
          <w:b/>
          <w:bCs/>
          <w:color w:val="auto"/>
          <w:sz w:val="24"/>
          <w:szCs w:val="24"/>
          <w:lang w:val="es"/>
        </w:rPr>
      </w:pPr>
      <w:bookmarkStart w:id="10" w:name="_Toc106026447"/>
      <w:r w:rsidRPr="00DE469F">
        <w:rPr>
          <w:rFonts w:ascii="Calibri" w:eastAsia="Calibri" w:hAnsi="Calibri" w:cs="Calibri"/>
          <w:b/>
          <w:bCs/>
          <w:color w:val="auto"/>
          <w:sz w:val="24"/>
          <w:szCs w:val="24"/>
          <w:lang w:val="es"/>
        </w:rPr>
        <w:t>3.1.</w:t>
      </w:r>
      <w:r w:rsidRPr="00DE469F">
        <w:rPr>
          <w:rFonts w:ascii="Times New Roman" w:eastAsia="Times New Roman" w:hAnsi="Times New Roman" w:cs="Times New Roman"/>
          <w:b/>
          <w:bCs/>
          <w:color w:val="auto"/>
          <w:sz w:val="14"/>
          <w:szCs w:val="14"/>
          <w:lang w:val="es"/>
        </w:rPr>
        <w:t xml:space="preserve">         </w:t>
      </w:r>
      <w:r w:rsidRPr="00DE469F">
        <w:rPr>
          <w:rFonts w:ascii="Calibri" w:eastAsia="Calibri" w:hAnsi="Calibri" w:cs="Calibri"/>
          <w:b/>
          <w:bCs/>
          <w:color w:val="auto"/>
          <w:sz w:val="24"/>
          <w:szCs w:val="24"/>
          <w:lang w:val="es"/>
        </w:rPr>
        <w:t>Planteamiento del problema</w:t>
      </w:r>
      <w:bookmarkEnd w:id="10"/>
    </w:p>
    <w:p w14:paraId="12189F10" w14:textId="3AE4C264" w:rsidR="00DE469F" w:rsidRPr="00DE469F" w:rsidRDefault="00DE469F" w:rsidP="00DE469F">
      <w:pPr>
        <w:pStyle w:val="Ttulo2"/>
        <w:ind w:left="708"/>
        <w:jc w:val="both"/>
        <w:rPr>
          <w:rFonts w:ascii="Calibri" w:eastAsia="Calibri" w:hAnsi="Calibri" w:cs="Calibri"/>
          <w:color w:val="auto"/>
          <w:sz w:val="24"/>
          <w:szCs w:val="24"/>
          <w:lang w:val="es-MX"/>
        </w:rPr>
      </w:pPr>
      <w:bookmarkStart w:id="11" w:name="_Toc106026448"/>
      <w:r w:rsidRPr="00DE469F">
        <w:rPr>
          <w:rFonts w:ascii="Calibri" w:eastAsia="Calibri" w:hAnsi="Calibri" w:cs="Calibri"/>
          <w:color w:val="auto"/>
          <w:sz w:val="24"/>
          <w:szCs w:val="24"/>
          <w:lang w:val="es-MX"/>
        </w:rPr>
        <w:t xml:space="preserve">La mayoría de las personas tienen dificultades para tomar decisiones en la cocina debido a la falta de conocimiento y tiempo para planificar comidas saludables y variadas. Esto ha llevado a un aumento en </w:t>
      </w:r>
      <w:r w:rsidR="00CF366D">
        <w:rPr>
          <w:rFonts w:ascii="Calibri" w:eastAsia="Calibri" w:hAnsi="Calibri" w:cs="Calibri"/>
          <w:color w:val="auto"/>
          <w:sz w:val="24"/>
          <w:szCs w:val="24"/>
          <w:lang w:val="es-MX"/>
        </w:rPr>
        <w:t>los problemas en la cocina debido al tiempo y al poco orden en la misma</w:t>
      </w:r>
      <w:r w:rsidRPr="00DE469F">
        <w:rPr>
          <w:rFonts w:ascii="Calibri" w:eastAsia="Calibri" w:hAnsi="Calibri" w:cs="Calibri"/>
          <w:color w:val="auto"/>
          <w:sz w:val="24"/>
          <w:szCs w:val="24"/>
          <w:lang w:val="es-MX"/>
        </w:rPr>
        <w:t xml:space="preserve">. </w:t>
      </w:r>
    </w:p>
    <w:p w14:paraId="3091B99A" w14:textId="2E1F96C4" w:rsidR="00DE469F" w:rsidRPr="00DE469F" w:rsidRDefault="00DE469F" w:rsidP="00CF366D">
      <w:pPr>
        <w:pStyle w:val="Ttulo2"/>
        <w:ind w:left="708"/>
        <w:jc w:val="both"/>
        <w:rPr>
          <w:rFonts w:ascii="Calibri" w:eastAsia="Calibri" w:hAnsi="Calibri" w:cs="Calibri"/>
          <w:color w:val="auto"/>
          <w:sz w:val="24"/>
          <w:szCs w:val="24"/>
          <w:lang w:val="es-MX"/>
        </w:rPr>
      </w:pPr>
      <w:r w:rsidRPr="00DE469F">
        <w:rPr>
          <w:rFonts w:ascii="Calibri" w:eastAsia="Calibri" w:hAnsi="Calibri" w:cs="Calibri"/>
          <w:color w:val="auto"/>
          <w:sz w:val="24"/>
          <w:szCs w:val="24"/>
          <w:lang w:val="es-MX"/>
        </w:rPr>
        <w:t>Aunque existen recursos en línea para ayudar a las personas a encontrar recetas, la mayoría no ofrecen una guía personalizada basada en las preferencias y necesidades individuales de cada persona. Por lo tanto, hay una necesidad de una aplicación móvil que pueda proporcionar opciones de comidas basadas en las preferencias y necesidades de los usuarios para hacer que la cocina sea más accesible y fácil.</w:t>
      </w:r>
    </w:p>
    <w:p w14:paraId="2305FE79" w14:textId="0CD77BCE" w:rsidR="00DE469F" w:rsidRDefault="00DE469F" w:rsidP="00DE469F">
      <w:pPr>
        <w:pStyle w:val="Ttulo2"/>
        <w:ind w:left="708"/>
        <w:jc w:val="both"/>
        <w:rPr>
          <w:rFonts w:ascii="Calibri" w:eastAsia="Calibri" w:hAnsi="Calibri" w:cs="Calibri"/>
          <w:b/>
          <w:bCs/>
          <w:color w:val="auto"/>
          <w:sz w:val="24"/>
          <w:szCs w:val="24"/>
          <w:lang w:val="es-MX"/>
        </w:rPr>
      </w:pPr>
      <w:r w:rsidRPr="00DE469F">
        <w:rPr>
          <w:rFonts w:ascii="Calibri" w:eastAsia="Calibri" w:hAnsi="Calibri" w:cs="Calibri"/>
          <w:color w:val="auto"/>
          <w:sz w:val="24"/>
          <w:szCs w:val="24"/>
          <w:lang w:val="es-MX"/>
        </w:rPr>
        <w:t xml:space="preserve">Este problema es relevante e importante porque la </w:t>
      </w:r>
      <w:r w:rsidR="00CF366D">
        <w:rPr>
          <w:rFonts w:ascii="Calibri" w:eastAsia="Calibri" w:hAnsi="Calibri" w:cs="Calibri"/>
          <w:color w:val="auto"/>
          <w:sz w:val="24"/>
          <w:szCs w:val="24"/>
          <w:lang w:val="es-MX"/>
        </w:rPr>
        <w:t xml:space="preserve">alimentación </w:t>
      </w:r>
      <w:r w:rsidRPr="00DE469F">
        <w:rPr>
          <w:rFonts w:ascii="Calibri" w:eastAsia="Calibri" w:hAnsi="Calibri" w:cs="Calibri"/>
          <w:color w:val="auto"/>
          <w:sz w:val="24"/>
          <w:szCs w:val="24"/>
          <w:lang w:val="es-MX"/>
        </w:rPr>
        <w:t>y la nutrición son factores clave en la salud y el bienestar de las personas. Un proyecto que aborde este problema puede ayudar a mejorar la calidad de vida de las personas al hacer que la cocina sea más fácil y saludable, lo que puede prevenir o reducir el riesgo de enfermedades crónicas y mejorar la salud en general.</w:t>
      </w:r>
      <w:r w:rsidRPr="00DE469F">
        <w:rPr>
          <w:rFonts w:ascii="Calibri" w:eastAsia="Calibri" w:hAnsi="Calibri" w:cs="Calibri"/>
          <w:b/>
          <w:bCs/>
          <w:color w:val="auto"/>
          <w:sz w:val="24"/>
          <w:szCs w:val="24"/>
          <w:lang w:val="es-MX"/>
        </w:rPr>
        <w:t xml:space="preserve"> </w:t>
      </w:r>
    </w:p>
    <w:p w14:paraId="2943C984" w14:textId="574BBAD8" w:rsidR="00DE469F" w:rsidRPr="00DE469F" w:rsidRDefault="00DE469F" w:rsidP="00DE469F">
      <w:pPr>
        <w:pStyle w:val="Ttulo2"/>
        <w:ind w:left="708"/>
        <w:rPr>
          <w:rFonts w:ascii="Calibri" w:eastAsia="Calibri" w:hAnsi="Calibri" w:cs="Calibri"/>
          <w:b/>
          <w:bCs/>
          <w:color w:val="auto"/>
          <w:sz w:val="24"/>
          <w:szCs w:val="24"/>
          <w:lang w:val="es"/>
        </w:rPr>
      </w:pPr>
      <w:r w:rsidRPr="00DE469F">
        <w:rPr>
          <w:rFonts w:ascii="Calibri" w:eastAsia="Calibri" w:hAnsi="Calibri" w:cs="Calibri"/>
          <w:b/>
          <w:bCs/>
          <w:color w:val="auto"/>
          <w:sz w:val="24"/>
          <w:szCs w:val="24"/>
          <w:lang w:val="es"/>
        </w:rPr>
        <w:t>3.2.</w:t>
      </w:r>
      <w:r w:rsidRPr="00DE469F">
        <w:rPr>
          <w:rFonts w:ascii="Times New Roman" w:eastAsia="Times New Roman" w:hAnsi="Times New Roman" w:cs="Times New Roman"/>
          <w:b/>
          <w:bCs/>
          <w:color w:val="auto"/>
          <w:sz w:val="14"/>
          <w:szCs w:val="14"/>
          <w:lang w:val="es"/>
        </w:rPr>
        <w:t xml:space="preserve">         </w:t>
      </w:r>
      <w:r w:rsidRPr="00DE469F">
        <w:rPr>
          <w:rFonts w:ascii="Calibri" w:eastAsia="Calibri" w:hAnsi="Calibri" w:cs="Calibri"/>
          <w:b/>
          <w:bCs/>
          <w:color w:val="auto"/>
          <w:sz w:val="24"/>
          <w:szCs w:val="24"/>
          <w:lang w:val="es"/>
        </w:rPr>
        <w:t>Consideraciones del hardware y software</w:t>
      </w:r>
      <w:bookmarkEnd w:id="11"/>
    </w:p>
    <w:p w14:paraId="2896909D" w14:textId="77777777" w:rsidR="00DE469F" w:rsidRPr="00DE469F" w:rsidRDefault="00DE469F" w:rsidP="00DE469F">
      <w:pPr>
        <w:spacing w:line="257" w:lineRule="auto"/>
        <w:ind w:left="708"/>
        <w:jc w:val="both"/>
        <w:rPr>
          <w:b/>
          <w:bCs/>
        </w:rPr>
      </w:pPr>
      <w:r w:rsidRPr="00DE469F">
        <w:rPr>
          <w:rFonts w:ascii="Calibri" w:eastAsia="Calibri" w:hAnsi="Calibri" w:cs="Calibri"/>
          <w:b/>
          <w:bCs/>
          <w:sz w:val="24"/>
          <w:szCs w:val="24"/>
          <w:lang w:val="es-MX"/>
        </w:rPr>
        <w:t xml:space="preserve">Hardware: </w:t>
      </w:r>
    </w:p>
    <w:p w14:paraId="3336B1B3" w14:textId="77777777" w:rsidR="00DE469F" w:rsidRDefault="00DE469F" w:rsidP="00DE469F">
      <w:pPr>
        <w:pStyle w:val="Prrafodelista"/>
        <w:numPr>
          <w:ilvl w:val="0"/>
          <w:numId w:val="8"/>
        </w:numPr>
        <w:spacing w:line="257" w:lineRule="auto"/>
        <w:rPr>
          <w:rFonts w:eastAsiaTheme="minorEastAsia"/>
          <w:lang w:val="es-MX"/>
        </w:rPr>
      </w:pPr>
      <w:r w:rsidRPr="3C46E360">
        <w:rPr>
          <w:rFonts w:ascii="Calibri" w:eastAsia="Calibri" w:hAnsi="Calibri" w:cs="Calibri"/>
          <w:lang w:val="es-MX"/>
        </w:rPr>
        <w:t>Monitor de PC LED de 16’’</w:t>
      </w:r>
    </w:p>
    <w:p w14:paraId="544BF1A0" w14:textId="77777777" w:rsidR="00DE469F" w:rsidRDefault="00DE469F" w:rsidP="00DE469F">
      <w:pPr>
        <w:pStyle w:val="Prrafodelista"/>
        <w:numPr>
          <w:ilvl w:val="0"/>
          <w:numId w:val="8"/>
        </w:numPr>
        <w:rPr>
          <w:rFonts w:eastAsiaTheme="minorEastAsia"/>
          <w:lang w:val="es-MX"/>
        </w:rPr>
      </w:pPr>
      <w:r w:rsidRPr="3C46E360">
        <w:rPr>
          <w:rFonts w:ascii="Calibri" w:eastAsia="Calibri" w:hAnsi="Calibri" w:cs="Calibri"/>
          <w:lang w:val="es-MX"/>
        </w:rPr>
        <w:t>Procesador: Intel Core i5</w:t>
      </w:r>
    </w:p>
    <w:p w14:paraId="0081598D" w14:textId="77777777" w:rsidR="00DE469F" w:rsidRDefault="00DE469F" w:rsidP="00DE469F">
      <w:pPr>
        <w:pStyle w:val="Prrafodelista"/>
        <w:numPr>
          <w:ilvl w:val="0"/>
          <w:numId w:val="8"/>
        </w:numPr>
        <w:rPr>
          <w:rFonts w:eastAsiaTheme="minorEastAsia"/>
          <w:lang w:val="es-MX"/>
        </w:rPr>
      </w:pPr>
      <w:r w:rsidRPr="3C46E360">
        <w:rPr>
          <w:rFonts w:ascii="Calibri" w:eastAsia="Calibri" w:hAnsi="Calibri" w:cs="Calibri"/>
          <w:lang w:val="es-MX"/>
        </w:rPr>
        <w:t>Memoria: RAM 16GB</w:t>
      </w:r>
    </w:p>
    <w:p w14:paraId="7D552234" w14:textId="77777777" w:rsidR="00DE469F" w:rsidRDefault="00DE469F" w:rsidP="00DE469F">
      <w:pPr>
        <w:pStyle w:val="Prrafodelista"/>
        <w:numPr>
          <w:ilvl w:val="0"/>
          <w:numId w:val="8"/>
        </w:numPr>
        <w:rPr>
          <w:rFonts w:eastAsiaTheme="minorEastAsia"/>
          <w:lang w:val="es-MX"/>
        </w:rPr>
      </w:pPr>
      <w:r w:rsidRPr="3C46E360">
        <w:rPr>
          <w:rFonts w:ascii="Calibri" w:eastAsia="Calibri" w:hAnsi="Calibri" w:cs="Calibri"/>
          <w:lang w:val="es-MX"/>
        </w:rPr>
        <w:t>Disco Duro: 500GB</w:t>
      </w:r>
    </w:p>
    <w:p w14:paraId="460E16A2" w14:textId="77777777" w:rsidR="00DE469F" w:rsidRPr="00DE469F" w:rsidRDefault="00DE469F" w:rsidP="00DE469F">
      <w:pPr>
        <w:tabs>
          <w:tab w:val="left" w:pos="1843"/>
        </w:tabs>
        <w:spacing w:line="257" w:lineRule="auto"/>
        <w:ind w:left="708"/>
        <w:jc w:val="both"/>
        <w:rPr>
          <w:b/>
          <w:bCs/>
        </w:rPr>
      </w:pPr>
      <w:r w:rsidRPr="00DE469F">
        <w:rPr>
          <w:rFonts w:ascii="Calibri" w:eastAsia="Calibri" w:hAnsi="Calibri" w:cs="Calibri"/>
          <w:b/>
          <w:bCs/>
          <w:sz w:val="24"/>
          <w:szCs w:val="24"/>
          <w:lang w:val="es-MX"/>
        </w:rPr>
        <w:t>Software:</w:t>
      </w:r>
    </w:p>
    <w:p w14:paraId="25871FE4" w14:textId="77777777" w:rsidR="00DE469F" w:rsidRDefault="00DE469F" w:rsidP="00DE469F">
      <w:pPr>
        <w:pStyle w:val="Prrafodelista"/>
        <w:numPr>
          <w:ilvl w:val="0"/>
          <w:numId w:val="7"/>
        </w:numPr>
        <w:rPr>
          <w:rFonts w:eastAsiaTheme="minorEastAsia"/>
          <w:lang w:val="en-US"/>
        </w:rPr>
      </w:pPr>
      <w:r w:rsidRPr="3C46E360">
        <w:rPr>
          <w:rFonts w:ascii="Calibri" w:eastAsia="Calibri" w:hAnsi="Calibri" w:cs="Calibri"/>
          <w:lang w:val="en-US"/>
        </w:rPr>
        <w:t xml:space="preserve">Windows 10 Professional 64 bits </w:t>
      </w:r>
    </w:p>
    <w:p w14:paraId="6E73204D" w14:textId="77777777" w:rsidR="00DE469F" w:rsidRDefault="00DE469F" w:rsidP="00DE469F">
      <w:pPr>
        <w:pStyle w:val="Prrafodelista"/>
        <w:numPr>
          <w:ilvl w:val="0"/>
          <w:numId w:val="7"/>
        </w:numPr>
        <w:rPr>
          <w:rFonts w:eastAsiaTheme="minorEastAsia"/>
          <w:lang w:val="en-US"/>
        </w:rPr>
      </w:pPr>
      <w:r w:rsidRPr="3C46E360">
        <w:rPr>
          <w:rFonts w:ascii="Calibri" w:eastAsia="Calibri" w:hAnsi="Calibri" w:cs="Calibri"/>
          <w:lang w:val="en-US"/>
        </w:rPr>
        <w:t>IBM Rational Rose Enterprise Edition</w:t>
      </w:r>
    </w:p>
    <w:p w14:paraId="51AB0A1B" w14:textId="77777777" w:rsidR="00DE469F" w:rsidRDefault="00DE469F" w:rsidP="00DE469F">
      <w:pPr>
        <w:pStyle w:val="Prrafodelista"/>
        <w:numPr>
          <w:ilvl w:val="0"/>
          <w:numId w:val="7"/>
        </w:numPr>
        <w:rPr>
          <w:rFonts w:eastAsiaTheme="minorEastAsia"/>
          <w:lang w:val="en-US"/>
        </w:rPr>
      </w:pPr>
      <w:r w:rsidRPr="3C46E360">
        <w:rPr>
          <w:rFonts w:ascii="Calibri" w:eastAsia="Calibri" w:hAnsi="Calibri" w:cs="Calibri"/>
          <w:lang w:val="en-US"/>
        </w:rPr>
        <w:t xml:space="preserve">Microsoft Office 365 </w:t>
      </w:r>
      <w:proofErr w:type="spellStart"/>
      <w:r w:rsidRPr="3C46E360">
        <w:rPr>
          <w:rFonts w:ascii="Calibri" w:eastAsia="Calibri" w:hAnsi="Calibri" w:cs="Calibri"/>
          <w:lang w:val="en-US"/>
        </w:rPr>
        <w:t>Empresa</w:t>
      </w:r>
      <w:proofErr w:type="spellEnd"/>
      <w:r w:rsidRPr="3C46E360">
        <w:rPr>
          <w:rFonts w:ascii="Calibri" w:eastAsia="Calibri" w:hAnsi="Calibri" w:cs="Calibri"/>
          <w:lang w:val="en-US"/>
        </w:rPr>
        <w:t xml:space="preserve"> </w:t>
      </w:r>
      <w:proofErr w:type="spellStart"/>
      <w:r w:rsidRPr="3C46E360">
        <w:rPr>
          <w:rFonts w:ascii="Calibri" w:eastAsia="Calibri" w:hAnsi="Calibri" w:cs="Calibri"/>
          <w:lang w:val="en-US"/>
        </w:rPr>
        <w:t>Estándar</w:t>
      </w:r>
      <w:proofErr w:type="spellEnd"/>
    </w:p>
    <w:p w14:paraId="2D8E16B6" w14:textId="77777777" w:rsidR="00DE469F" w:rsidRDefault="00DE469F" w:rsidP="00DE469F">
      <w:pPr>
        <w:pStyle w:val="Prrafodelista"/>
        <w:numPr>
          <w:ilvl w:val="0"/>
          <w:numId w:val="7"/>
        </w:numPr>
        <w:rPr>
          <w:rFonts w:eastAsiaTheme="minorEastAsia"/>
          <w:lang w:val="es-MX"/>
        </w:rPr>
      </w:pPr>
      <w:r w:rsidRPr="3C46E360">
        <w:rPr>
          <w:rFonts w:ascii="Calibri" w:eastAsia="Calibri" w:hAnsi="Calibri" w:cs="Calibri"/>
          <w:lang w:val="es-MX"/>
        </w:rPr>
        <w:t>Navegadores</w:t>
      </w:r>
    </w:p>
    <w:p w14:paraId="3F0A0814" w14:textId="77777777" w:rsidR="00DE469F" w:rsidRDefault="00DE469F" w:rsidP="00DE469F">
      <w:pPr>
        <w:rPr>
          <w:rFonts w:eastAsiaTheme="minorEastAsia"/>
          <w:lang w:val="es-MX"/>
        </w:rPr>
      </w:pPr>
    </w:p>
    <w:p w14:paraId="7EE4B76F" w14:textId="77777777" w:rsidR="00DE469F" w:rsidRPr="00DE469F" w:rsidRDefault="00DE469F" w:rsidP="00DE469F">
      <w:pPr>
        <w:pStyle w:val="Ttulo1"/>
        <w:rPr>
          <w:rFonts w:ascii="Calibri" w:eastAsia="Calibri" w:hAnsi="Calibri" w:cs="Calibri"/>
          <w:b/>
          <w:bCs/>
          <w:color w:val="auto"/>
          <w:sz w:val="24"/>
          <w:szCs w:val="24"/>
          <w:lang w:val="es"/>
        </w:rPr>
      </w:pPr>
      <w:bookmarkStart w:id="12" w:name="_Toc106026449"/>
      <w:r w:rsidRPr="00DE469F">
        <w:rPr>
          <w:rFonts w:ascii="Calibri" w:eastAsia="Calibri" w:hAnsi="Calibri" w:cs="Calibri"/>
          <w:b/>
          <w:bCs/>
          <w:color w:val="auto"/>
          <w:sz w:val="24"/>
          <w:szCs w:val="24"/>
          <w:lang w:val="es"/>
        </w:rPr>
        <w:t>4.</w:t>
      </w:r>
      <w:r w:rsidRPr="00DE469F">
        <w:rPr>
          <w:rFonts w:ascii="Times New Roman" w:eastAsia="Times New Roman" w:hAnsi="Times New Roman" w:cs="Times New Roman"/>
          <w:b/>
          <w:bCs/>
          <w:color w:val="auto"/>
          <w:sz w:val="14"/>
          <w:szCs w:val="14"/>
          <w:lang w:val="es"/>
        </w:rPr>
        <w:t xml:space="preserve">      </w:t>
      </w:r>
      <w:r w:rsidRPr="00DE469F">
        <w:rPr>
          <w:rFonts w:ascii="Calibri" w:eastAsia="Calibri" w:hAnsi="Calibri" w:cs="Calibri"/>
          <w:b/>
          <w:bCs/>
          <w:color w:val="auto"/>
          <w:sz w:val="24"/>
          <w:szCs w:val="24"/>
          <w:lang w:val="es"/>
        </w:rPr>
        <w:t>Estudio de Factibilidad</w:t>
      </w:r>
      <w:bookmarkEnd w:id="12"/>
    </w:p>
    <w:p w14:paraId="275E2B2A" w14:textId="77777777" w:rsidR="00DE469F" w:rsidRDefault="00DE469F" w:rsidP="00DE469F">
      <w:pPr>
        <w:spacing w:line="257" w:lineRule="auto"/>
        <w:rPr>
          <w:lang w:val="es"/>
        </w:rPr>
      </w:pPr>
    </w:p>
    <w:p w14:paraId="62AABE40" w14:textId="5F46571B" w:rsidR="00DE469F" w:rsidRDefault="00DE469F" w:rsidP="00DE469F">
      <w:pPr>
        <w:spacing w:line="257" w:lineRule="auto"/>
        <w:jc w:val="both"/>
        <w:rPr>
          <w:rFonts w:ascii="Calibri" w:eastAsia="Calibri" w:hAnsi="Calibri" w:cs="Calibri"/>
          <w:sz w:val="24"/>
          <w:szCs w:val="24"/>
          <w:lang w:val="es-MX"/>
        </w:rPr>
      </w:pPr>
      <w:r w:rsidRPr="2B52B5B8">
        <w:rPr>
          <w:rFonts w:ascii="Calibri" w:eastAsia="Calibri" w:hAnsi="Calibri" w:cs="Calibri"/>
          <w:sz w:val="24"/>
          <w:szCs w:val="24"/>
          <w:lang w:val="es-MX"/>
        </w:rPr>
        <w:t xml:space="preserve">En el estudio de la factibilidad, se revisará y probará hasta qué punto puede ser factible el proyecto solicitado para ser aceptado </w:t>
      </w:r>
      <w:proofErr w:type="spellStart"/>
      <w:r w:rsidRPr="2B52B5B8">
        <w:rPr>
          <w:rFonts w:ascii="Calibri" w:eastAsia="Calibri" w:hAnsi="Calibri" w:cs="Calibri"/>
          <w:sz w:val="24"/>
          <w:szCs w:val="24"/>
          <w:lang w:val="es-MX"/>
        </w:rPr>
        <w:t>y</w:t>
      </w:r>
      <w:proofErr w:type="spellEnd"/>
      <w:r w:rsidRPr="2B52B5B8">
        <w:rPr>
          <w:rFonts w:ascii="Calibri" w:eastAsia="Calibri" w:hAnsi="Calibri" w:cs="Calibri"/>
          <w:sz w:val="24"/>
          <w:szCs w:val="24"/>
          <w:lang w:val="es-MX"/>
        </w:rPr>
        <w:t xml:space="preserve"> implementado en la institución solicitante. A continuación, se dará el estudio y se evaluará al proyecto lo siguiente:</w:t>
      </w:r>
    </w:p>
    <w:p w14:paraId="1B73B2A3" w14:textId="77777777" w:rsidR="00DE469F" w:rsidRPr="00DE469F" w:rsidRDefault="00DE469F" w:rsidP="00DE469F">
      <w:pPr>
        <w:pStyle w:val="Ttulo2"/>
        <w:rPr>
          <w:rFonts w:ascii="Calibri" w:eastAsia="Calibri" w:hAnsi="Calibri" w:cs="Calibri"/>
          <w:b/>
          <w:bCs/>
          <w:color w:val="auto"/>
          <w:sz w:val="24"/>
          <w:szCs w:val="24"/>
          <w:lang w:val="es"/>
        </w:rPr>
      </w:pPr>
      <w:bookmarkStart w:id="13" w:name="_Toc106026450"/>
      <w:r w:rsidRPr="00DE469F">
        <w:rPr>
          <w:rFonts w:ascii="Calibri" w:eastAsia="Calibri" w:hAnsi="Calibri" w:cs="Calibri"/>
          <w:b/>
          <w:bCs/>
          <w:color w:val="auto"/>
          <w:sz w:val="24"/>
          <w:szCs w:val="24"/>
          <w:lang w:val="es"/>
        </w:rPr>
        <w:t>4.1.</w:t>
      </w:r>
      <w:r w:rsidRPr="00DE469F">
        <w:rPr>
          <w:rFonts w:ascii="Times New Roman" w:eastAsia="Times New Roman" w:hAnsi="Times New Roman" w:cs="Times New Roman"/>
          <w:b/>
          <w:bCs/>
          <w:color w:val="auto"/>
          <w:sz w:val="14"/>
          <w:szCs w:val="14"/>
          <w:lang w:val="es"/>
        </w:rPr>
        <w:t xml:space="preserve">         </w:t>
      </w:r>
      <w:r w:rsidRPr="00DE469F">
        <w:rPr>
          <w:rFonts w:ascii="Calibri" w:eastAsia="Calibri" w:hAnsi="Calibri" w:cs="Calibri"/>
          <w:b/>
          <w:bCs/>
          <w:color w:val="auto"/>
          <w:sz w:val="24"/>
          <w:szCs w:val="24"/>
          <w:lang w:val="es"/>
        </w:rPr>
        <w:t xml:space="preserve"> Factibilidad Técnica</w:t>
      </w:r>
      <w:bookmarkEnd w:id="13"/>
      <w:r w:rsidRPr="00DE469F">
        <w:rPr>
          <w:rFonts w:ascii="Calibri" w:eastAsia="Calibri" w:hAnsi="Calibri" w:cs="Calibri"/>
          <w:b/>
          <w:bCs/>
          <w:color w:val="auto"/>
          <w:sz w:val="24"/>
          <w:szCs w:val="24"/>
          <w:lang w:val="es"/>
        </w:rPr>
        <w:t xml:space="preserve"> </w:t>
      </w:r>
    </w:p>
    <w:p w14:paraId="28889974" w14:textId="1398B64B" w:rsidR="00DE469F" w:rsidRPr="00DE469F" w:rsidRDefault="00DE469F" w:rsidP="00DE469F">
      <w:pPr>
        <w:spacing w:line="257" w:lineRule="auto"/>
        <w:jc w:val="both"/>
      </w:pPr>
      <w:r w:rsidRPr="18DD75CF">
        <w:rPr>
          <w:rFonts w:ascii="Calibri" w:eastAsia="Calibri" w:hAnsi="Calibri" w:cs="Calibri"/>
          <w:sz w:val="24"/>
          <w:szCs w:val="24"/>
          <w:lang w:val="es"/>
        </w:rPr>
        <w:t>Requerimientos Técnicos para el desarrollo del Proyecto</w:t>
      </w:r>
    </w:p>
    <w:tbl>
      <w:tblPr>
        <w:tblStyle w:val="Tablaconcuadrcula"/>
        <w:tblW w:w="9214" w:type="dxa"/>
        <w:tblInd w:w="-10" w:type="dxa"/>
        <w:tblLayout w:type="fixed"/>
        <w:tblLook w:val="04A0" w:firstRow="1" w:lastRow="0" w:firstColumn="1" w:lastColumn="0" w:noHBand="0" w:noVBand="1"/>
      </w:tblPr>
      <w:tblGrid>
        <w:gridCol w:w="3825"/>
        <w:gridCol w:w="5389"/>
      </w:tblGrid>
      <w:tr w:rsidR="00DE469F" w14:paraId="62597982"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1A248F95" w14:textId="77777777" w:rsidR="00DE469F" w:rsidRDefault="00DE469F" w:rsidP="00C61822">
            <w:pPr>
              <w:spacing w:line="257" w:lineRule="auto"/>
              <w:jc w:val="center"/>
            </w:pPr>
            <w:r w:rsidRPr="18DD75CF">
              <w:rPr>
                <w:rFonts w:ascii="Calibri" w:eastAsia="Calibri" w:hAnsi="Calibri" w:cs="Calibri"/>
                <w:b/>
                <w:bCs/>
                <w:sz w:val="24"/>
                <w:szCs w:val="24"/>
                <w:lang w:val="es"/>
              </w:rPr>
              <w:lastRenderedPageBreak/>
              <w:t>Características</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07A50FBD" w14:textId="77777777" w:rsidR="00DE469F" w:rsidRDefault="00DE469F" w:rsidP="00C61822">
            <w:pPr>
              <w:spacing w:line="257" w:lineRule="auto"/>
              <w:jc w:val="center"/>
            </w:pPr>
            <w:r w:rsidRPr="18DD75CF">
              <w:rPr>
                <w:rFonts w:ascii="Calibri" w:eastAsia="Calibri" w:hAnsi="Calibri" w:cs="Calibri"/>
                <w:b/>
                <w:bCs/>
                <w:color w:val="000000" w:themeColor="text1"/>
                <w:sz w:val="24"/>
                <w:szCs w:val="24"/>
                <w:lang w:val="es"/>
              </w:rPr>
              <w:t>Requerimientos mínimos</w:t>
            </w:r>
          </w:p>
        </w:tc>
      </w:tr>
      <w:tr w:rsidR="00DE469F" w14:paraId="34E6824C"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764BE" w14:textId="77777777" w:rsidR="00DE469F" w:rsidRDefault="00DE469F" w:rsidP="00C61822">
            <w:pPr>
              <w:spacing w:line="257" w:lineRule="auto"/>
              <w:jc w:val="both"/>
            </w:pPr>
            <w:r w:rsidRPr="18DD75CF">
              <w:rPr>
                <w:rFonts w:ascii="Calibri" w:eastAsia="Calibri" w:hAnsi="Calibri" w:cs="Calibri"/>
                <w:sz w:val="24"/>
                <w:szCs w:val="24"/>
                <w:lang w:val="es"/>
              </w:rPr>
              <w:t>Monitor de PC LED</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091CF" w14:textId="77777777" w:rsidR="00DE469F" w:rsidRDefault="00DE469F" w:rsidP="00C61822">
            <w:pPr>
              <w:spacing w:line="257" w:lineRule="auto"/>
              <w:jc w:val="both"/>
            </w:pPr>
            <w:r w:rsidRPr="18DD75CF">
              <w:rPr>
                <w:rFonts w:ascii="Calibri" w:eastAsia="Calibri" w:hAnsi="Calibri" w:cs="Calibri"/>
                <w:sz w:val="24"/>
                <w:szCs w:val="24"/>
                <w:lang w:val="es"/>
              </w:rPr>
              <w:t>16 pulgadas</w:t>
            </w:r>
          </w:p>
        </w:tc>
      </w:tr>
      <w:tr w:rsidR="00DE469F" w14:paraId="33930D70"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217E1F" w14:textId="77777777" w:rsidR="00DE469F" w:rsidRDefault="00DE469F" w:rsidP="00C61822">
            <w:pPr>
              <w:spacing w:line="257" w:lineRule="auto"/>
              <w:jc w:val="both"/>
            </w:pPr>
            <w:r w:rsidRPr="18DD75CF">
              <w:rPr>
                <w:rFonts w:ascii="Calibri" w:eastAsia="Calibri" w:hAnsi="Calibri" w:cs="Calibri"/>
                <w:sz w:val="24"/>
                <w:szCs w:val="24"/>
                <w:lang w:val="es"/>
              </w:rPr>
              <w:t xml:space="preserve">Procesador </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01CF0" w14:textId="77777777" w:rsidR="00DE469F" w:rsidRDefault="00DE469F" w:rsidP="00C61822">
            <w:pPr>
              <w:spacing w:line="257" w:lineRule="auto"/>
              <w:jc w:val="both"/>
            </w:pPr>
            <w:r w:rsidRPr="18DD75CF">
              <w:rPr>
                <w:rFonts w:ascii="Calibri" w:eastAsia="Calibri" w:hAnsi="Calibri" w:cs="Calibri"/>
                <w:sz w:val="24"/>
                <w:szCs w:val="24"/>
                <w:lang w:val="es"/>
              </w:rPr>
              <w:t xml:space="preserve">Intel Core i5 2.7ghz </w:t>
            </w:r>
          </w:p>
        </w:tc>
      </w:tr>
      <w:tr w:rsidR="00DE469F" w14:paraId="60C74124"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74AE5" w14:textId="77777777" w:rsidR="00DE469F" w:rsidRDefault="00DE469F" w:rsidP="00C61822">
            <w:pPr>
              <w:spacing w:line="257" w:lineRule="auto"/>
              <w:jc w:val="both"/>
            </w:pPr>
            <w:r w:rsidRPr="18DD75CF">
              <w:rPr>
                <w:rFonts w:ascii="Calibri" w:eastAsia="Calibri" w:hAnsi="Calibri" w:cs="Calibri"/>
                <w:sz w:val="24"/>
                <w:szCs w:val="24"/>
                <w:lang w:val="es"/>
              </w:rPr>
              <w:t>Sistema Operativo</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0F86E" w14:textId="77777777" w:rsidR="00DE469F" w:rsidRDefault="00DE469F" w:rsidP="00C61822">
            <w:pPr>
              <w:spacing w:line="257" w:lineRule="auto"/>
              <w:jc w:val="both"/>
            </w:pPr>
            <w:r w:rsidRPr="18DD75CF">
              <w:rPr>
                <w:rFonts w:ascii="Calibri" w:eastAsia="Calibri" w:hAnsi="Calibri" w:cs="Calibri"/>
                <w:sz w:val="24"/>
                <w:szCs w:val="24"/>
                <w:lang w:val="es"/>
              </w:rPr>
              <w:t>Windows 10 Professional 64 bits</w:t>
            </w:r>
          </w:p>
        </w:tc>
      </w:tr>
      <w:tr w:rsidR="00DE469F" w14:paraId="7626CFC1"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AF039" w14:textId="77777777" w:rsidR="00DE469F" w:rsidRDefault="00DE469F" w:rsidP="00C61822">
            <w:pPr>
              <w:spacing w:line="257" w:lineRule="auto"/>
              <w:jc w:val="both"/>
            </w:pPr>
            <w:r w:rsidRPr="18DD75CF">
              <w:rPr>
                <w:rFonts w:ascii="Calibri" w:eastAsia="Calibri" w:hAnsi="Calibri" w:cs="Calibri"/>
                <w:sz w:val="24"/>
                <w:szCs w:val="24"/>
                <w:lang w:val="es"/>
              </w:rPr>
              <w:t>RAM</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E94FF" w14:textId="77777777" w:rsidR="00DE469F" w:rsidRDefault="00DE469F" w:rsidP="00C61822">
            <w:pPr>
              <w:spacing w:line="257" w:lineRule="auto"/>
              <w:jc w:val="both"/>
            </w:pPr>
            <w:r w:rsidRPr="18DD75CF">
              <w:rPr>
                <w:rFonts w:ascii="Calibri" w:eastAsia="Calibri" w:hAnsi="Calibri" w:cs="Calibri"/>
                <w:sz w:val="24"/>
                <w:szCs w:val="24"/>
                <w:lang w:val="es"/>
              </w:rPr>
              <w:t>8GB</w:t>
            </w:r>
          </w:p>
        </w:tc>
      </w:tr>
      <w:tr w:rsidR="00DE469F" w14:paraId="03B7D515"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D0624" w14:textId="77777777" w:rsidR="00DE469F" w:rsidRDefault="00DE469F" w:rsidP="00C61822">
            <w:pPr>
              <w:spacing w:line="257" w:lineRule="auto"/>
              <w:jc w:val="both"/>
            </w:pPr>
            <w:r w:rsidRPr="18DD75CF">
              <w:rPr>
                <w:rFonts w:ascii="Calibri" w:eastAsia="Calibri" w:hAnsi="Calibri" w:cs="Calibri"/>
                <w:sz w:val="24"/>
                <w:szCs w:val="24"/>
                <w:lang w:val="es"/>
              </w:rPr>
              <w:t>Almacenamiento</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163A1" w14:textId="77777777" w:rsidR="00DE469F" w:rsidRDefault="00DE469F" w:rsidP="00C61822">
            <w:pPr>
              <w:spacing w:line="257" w:lineRule="auto"/>
              <w:jc w:val="both"/>
            </w:pPr>
            <w:r w:rsidRPr="18DD75CF">
              <w:rPr>
                <w:rFonts w:ascii="Calibri" w:eastAsia="Calibri" w:hAnsi="Calibri" w:cs="Calibri"/>
                <w:sz w:val="24"/>
                <w:szCs w:val="24"/>
                <w:lang w:val="es"/>
              </w:rPr>
              <w:t>500GB</w:t>
            </w:r>
          </w:p>
        </w:tc>
      </w:tr>
      <w:tr w:rsidR="00DE469F" w14:paraId="1A2875CD"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645F2" w14:textId="77777777" w:rsidR="00DE469F" w:rsidRDefault="00DE469F" w:rsidP="00C61822">
            <w:pPr>
              <w:spacing w:line="257" w:lineRule="auto"/>
              <w:jc w:val="both"/>
            </w:pPr>
            <w:r w:rsidRPr="18DD75CF">
              <w:rPr>
                <w:rFonts w:ascii="Calibri" w:eastAsia="Calibri" w:hAnsi="Calibri" w:cs="Calibri"/>
                <w:sz w:val="24"/>
                <w:szCs w:val="24"/>
                <w:lang w:val="es"/>
              </w:rPr>
              <w:t>Impresora</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61B0C" w14:textId="77777777" w:rsidR="00DE469F" w:rsidRDefault="00DE469F" w:rsidP="00C61822">
            <w:pPr>
              <w:spacing w:line="257" w:lineRule="auto"/>
              <w:jc w:val="both"/>
            </w:pPr>
            <w:r w:rsidRPr="18DD75CF">
              <w:rPr>
                <w:rFonts w:ascii="Calibri" w:eastAsia="Calibri" w:hAnsi="Calibri" w:cs="Calibri"/>
                <w:sz w:val="24"/>
                <w:szCs w:val="24"/>
                <w:lang w:val="es"/>
              </w:rPr>
              <w:t>Epson L3150</w:t>
            </w:r>
          </w:p>
        </w:tc>
      </w:tr>
      <w:tr w:rsidR="00DE469F" w14:paraId="2D2C1053" w14:textId="77777777" w:rsidTr="00DE469F">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3BF62B" w14:textId="77777777" w:rsidR="00DE469F" w:rsidRDefault="00DE469F" w:rsidP="00C61822">
            <w:pPr>
              <w:spacing w:line="257" w:lineRule="auto"/>
              <w:jc w:val="both"/>
            </w:pPr>
            <w:r w:rsidRPr="18DD75CF">
              <w:rPr>
                <w:rFonts w:ascii="Calibri" w:eastAsia="Calibri" w:hAnsi="Calibri" w:cs="Calibri"/>
                <w:sz w:val="24"/>
                <w:szCs w:val="24"/>
                <w:lang w:val="es"/>
              </w:rPr>
              <w:t xml:space="preserve">Software </w:t>
            </w:r>
          </w:p>
        </w:tc>
        <w:tc>
          <w:tcPr>
            <w:tcW w:w="5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F880B" w14:textId="77777777" w:rsidR="00DE469F" w:rsidRDefault="00DE469F" w:rsidP="00C61822">
            <w:pPr>
              <w:spacing w:line="257" w:lineRule="auto"/>
              <w:jc w:val="both"/>
            </w:pPr>
            <w:r w:rsidRPr="18DD75CF">
              <w:rPr>
                <w:rFonts w:ascii="Calibri" w:eastAsia="Calibri" w:hAnsi="Calibri" w:cs="Calibri"/>
                <w:sz w:val="24"/>
                <w:szCs w:val="24"/>
                <w:lang w:val="en-US"/>
              </w:rPr>
              <w:t>Google Chrome</w:t>
            </w:r>
          </w:p>
          <w:p w14:paraId="0BF2DF39" w14:textId="77777777" w:rsidR="00DE469F" w:rsidRDefault="00DE469F" w:rsidP="00C61822">
            <w:pPr>
              <w:tabs>
                <w:tab w:val="left" w:pos="1843"/>
              </w:tabs>
              <w:jc w:val="both"/>
            </w:pPr>
            <w:r w:rsidRPr="18DD75CF">
              <w:rPr>
                <w:rFonts w:ascii="Calibri" w:eastAsia="Calibri" w:hAnsi="Calibri" w:cs="Calibri"/>
                <w:sz w:val="24"/>
                <w:szCs w:val="24"/>
                <w:lang w:val="en-US"/>
              </w:rPr>
              <w:t xml:space="preserve">Windows 10 Professional 64 bits </w:t>
            </w:r>
          </w:p>
          <w:p w14:paraId="7924EB9C" w14:textId="77777777" w:rsidR="00DE469F" w:rsidRDefault="00DE469F" w:rsidP="00C61822">
            <w:pPr>
              <w:tabs>
                <w:tab w:val="left" w:pos="1843"/>
              </w:tabs>
              <w:jc w:val="both"/>
            </w:pPr>
            <w:r w:rsidRPr="18DD75CF">
              <w:rPr>
                <w:rFonts w:ascii="Calibri" w:eastAsia="Calibri" w:hAnsi="Calibri" w:cs="Calibri"/>
                <w:sz w:val="24"/>
                <w:szCs w:val="24"/>
                <w:lang w:val="en-US"/>
              </w:rPr>
              <w:t>IBM Rational Rose Enterprise Edition</w:t>
            </w:r>
          </w:p>
          <w:p w14:paraId="186FAEB8" w14:textId="77777777" w:rsidR="00DE469F" w:rsidRDefault="00DE469F" w:rsidP="00C61822">
            <w:pPr>
              <w:jc w:val="both"/>
            </w:pPr>
            <w:r w:rsidRPr="18DD75CF">
              <w:rPr>
                <w:rFonts w:ascii="Calibri" w:eastAsia="Calibri" w:hAnsi="Calibri" w:cs="Calibri"/>
                <w:sz w:val="24"/>
                <w:szCs w:val="24"/>
              </w:rPr>
              <w:t>Microsoft Office 365 Empresa Estándar</w:t>
            </w:r>
          </w:p>
          <w:p w14:paraId="69639A87" w14:textId="64961071" w:rsidR="00DE469F" w:rsidRDefault="00DE469F" w:rsidP="00C61822">
            <w:pPr>
              <w:tabs>
                <w:tab w:val="left" w:pos="1843"/>
              </w:tabs>
              <w:jc w:val="both"/>
            </w:pPr>
          </w:p>
        </w:tc>
      </w:tr>
    </w:tbl>
    <w:p w14:paraId="109DEEDD" w14:textId="77777777" w:rsidR="00DE469F" w:rsidRDefault="00DE469F" w:rsidP="00DE469F">
      <w:pPr>
        <w:spacing w:line="257" w:lineRule="auto"/>
        <w:jc w:val="both"/>
      </w:pPr>
    </w:p>
    <w:p w14:paraId="42D61C38" w14:textId="7A93BBF0" w:rsidR="00DE469F" w:rsidRDefault="00DE469F" w:rsidP="00DE469F">
      <w:pPr>
        <w:spacing w:line="257" w:lineRule="auto"/>
        <w:jc w:val="both"/>
      </w:pPr>
      <w:r w:rsidRPr="18DD75CF">
        <w:rPr>
          <w:rFonts w:ascii="Calibri" w:eastAsia="Calibri" w:hAnsi="Calibri" w:cs="Calibri"/>
          <w:sz w:val="24"/>
          <w:szCs w:val="24"/>
          <w:lang w:val="es"/>
        </w:rPr>
        <w:t>Características comerciales de software para desarrollo</w:t>
      </w:r>
    </w:p>
    <w:tbl>
      <w:tblPr>
        <w:tblStyle w:val="Tablaconcuadrcula"/>
        <w:tblW w:w="0" w:type="auto"/>
        <w:tblInd w:w="708" w:type="dxa"/>
        <w:tblLayout w:type="fixed"/>
        <w:tblLook w:val="04A0" w:firstRow="1" w:lastRow="0" w:firstColumn="1" w:lastColumn="0" w:noHBand="0" w:noVBand="1"/>
      </w:tblPr>
      <w:tblGrid>
        <w:gridCol w:w="3405"/>
        <w:gridCol w:w="3540"/>
      </w:tblGrid>
      <w:tr w:rsidR="00DE469F" w14:paraId="36C66156" w14:textId="77777777" w:rsidTr="00DE469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1B98425C" w14:textId="77777777" w:rsidR="00DE469F" w:rsidRDefault="00DE469F" w:rsidP="00C61822">
            <w:pPr>
              <w:spacing w:line="257" w:lineRule="auto"/>
              <w:jc w:val="center"/>
            </w:pPr>
            <w:r w:rsidRPr="18DD75CF">
              <w:rPr>
                <w:rFonts w:ascii="Calibri" w:eastAsia="Calibri" w:hAnsi="Calibri" w:cs="Calibri"/>
                <w:b/>
                <w:bCs/>
                <w:sz w:val="24"/>
                <w:szCs w:val="24"/>
                <w:lang w:val="es"/>
              </w:rPr>
              <w:t>Software</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3B368CDA" w14:textId="77777777" w:rsidR="00DE469F" w:rsidRDefault="00DE469F" w:rsidP="00C61822">
            <w:pPr>
              <w:spacing w:line="257" w:lineRule="auto"/>
              <w:jc w:val="center"/>
            </w:pPr>
            <w:r w:rsidRPr="18DD75CF">
              <w:rPr>
                <w:rFonts w:ascii="Calibri" w:eastAsia="Calibri" w:hAnsi="Calibri" w:cs="Calibri"/>
                <w:b/>
                <w:bCs/>
                <w:color w:val="000000" w:themeColor="text1"/>
                <w:sz w:val="24"/>
                <w:szCs w:val="24"/>
                <w:lang w:val="es"/>
              </w:rPr>
              <w:t>Licencia</w:t>
            </w:r>
          </w:p>
        </w:tc>
      </w:tr>
      <w:tr w:rsidR="00DE469F" w14:paraId="577869A9" w14:textId="77777777" w:rsidTr="00C61822">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0E76C" w14:textId="77777777" w:rsidR="00DE469F" w:rsidRDefault="00DE469F" w:rsidP="00C61822">
            <w:pPr>
              <w:spacing w:line="257" w:lineRule="auto"/>
              <w:jc w:val="both"/>
            </w:pPr>
            <w:r w:rsidRPr="18DD75CF">
              <w:rPr>
                <w:rFonts w:ascii="Calibri" w:eastAsia="Calibri" w:hAnsi="Calibri" w:cs="Calibri"/>
                <w:sz w:val="24"/>
                <w:szCs w:val="24"/>
                <w:lang w:val="es"/>
              </w:rPr>
              <w:t>Google Chrome</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0B0981" w14:textId="77777777" w:rsidR="00DE469F" w:rsidRDefault="00DE469F" w:rsidP="00C61822">
            <w:pPr>
              <w:spacing w:line="257" w:lineRule="auto"/>
              <w:jc w:val="both"/>
            </w:pPr>
            <w:r w:rsidRPr="18DD75CF">
              <w:rPr>
                <w:rFonts w:ascii="Calibri" w:eastAsia="Calibri" w:hAnsi="Calibri" w:cs="Calibri"/>
                <w:sz w:val="24"/>
                <w:szCs w:val="24"/>
                <w:lang w:val="es"/>
              </w:rPr>
              <w:t>Gratuita</w:t>
            </w:r>
          </w:p>
        </w:tc>
      </w:tr>
      <w:tr w:rsidR="00DE469F" w14:paraId="395622F2" w14:textId="77777777" w:rsidTr="00C61822">
        <w:trPr>
          <w:trHeight w:val="330"/>
        </w:trPr>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7A6364" w14:textId="77777777" w:rsidR="00DE469F" w:rsidRDefault="00DE469F" w:rsidP="00C61822">
            <w:pPr>
              <w:jc w:val="both"/>
            </w:pPr>
            <w:r w:rsidRPr="18DD75CF">
              <w:rPr>
                <w:rFonts w:ascii="Calibri" w:eastAsia="Calibri" w:hAnsi="Calibri" w:cs="Calibri"/>
                <w:sz w:val="24"/>
                <w:szCs w:val="24"/>
                <w:lang w:val="en-US"/>
              </w:rPr>
              <w:t xml:space="preserve">IBM Rational Rose Enterprise </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43DBDB" w14:textId="77777777" w:rsidR="00DE469F" w:rsidRDefault="00DE469F" w:rsidP="00C61822">
            <w:pPr>
              <w:jc w:val="both"/>
            </w:pPr>
            <w:r w:rsidRPr="18DD75CF">
              <w:rPr>
                <w:rFonts w:ascii="Calibri" w:eastAsia="Calibri" w:hAnsi="Calibri" w:cs="Calibri"/>
                <w:sz w:val="24"/>
                <w:szCs w:val="24"/>
                <w:lang w:val="es"/>
              </w:rPr>
              <w:t>Gratuita</w:t>
            </w:r>
          </w:p>
        </w:tc>
      </w:tr>
      <w:tr w:rsidR="00DE469F" w14:paraId="34400021" w14:textId="77777777" w:rsidTr="00C61822">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877535" w14:textId="77777777" w:rsidR="00DE469F" w:rsidRDefault="00DE469F" w:rsidP="00C61822">
            <w:pPr>
              <w:pStyle w:val="Ttulo2"/>
              <w:outlineLvl w:val="1"/>
              <w:rPr>
                <w:rFonts w:ascii="Calibri" w:eastAsia="Calibri" w:hAnsi="Calibri" w:cs="Calibri"/>
                <w:color w:val="auto"/>
                <w:sz w:val="24"/>
                <w:szCs w:val="24"/>
                <w:lang w:val="es"/>
              </w:rPr>
            </w:pPr>
            <w:bookmarkStart w:id="14" w:name="_Toc106026451"/>
            <w:r w:rsidRPr="18DD75CF">
              <w:rPr>
                <w:rFonts w:ascii="Calibri" w:eastAsia="Calibri" w:hAnsi="Calibri" w:cs="Calibri"/>
                <w:color w:val="auto"/>
                <w:sz w:val="24"/>
                <w:szCs w:val="24"/>
                <w:lang w:val="es"/>
              </w:rPr>
              <w:t>Microsoft 365 Empresa Estándar</w:t>
            </w:r>
            <w:bookmarkEnd w:id="14"/>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A83D2F" w14:textId="77777777" w:rsidR="00DE469F" w:rsidRDefault="00DE469F" w:rsidP="00C61822">
            <w:pPr>
              <w:spacing w:line="257" w:lineRule="auto"/>
              <w:jc w:val="both"/>
            </w:pPr>
            <w:r w:rsidRPr="18DD75CF">
              <w:rPr>
                <w:rFonts w:ascii="Calibri" w:eastAsia="Calibri" w:hAnsi="Calibri" w:cs="Calibri"/>
                <w:sz w:val="24"/>
                <w:szCs w:val="24"/>
                <w:lang w:val="es"/>
              </w:rPr>
              <w:t>$ 12.50 mensual</w:t>
            </w:r>
          </w:p>
        </w:tc>
      </w:tr>
    </w:tbl>
    <w:p w14:paraId="22F241E1" w14:textId="2C15B835" w:rsidR="00DE469F" w:rsidRDefault="00DE469F" w:rsidP="00EC19D0"/>
    <w:p w14:paraId="75AB6121" w14:textId="77777777" w:rsidR="004B1ABB" w:rsidRDefault="004B1ABB" w:rsidP="004B1ABB">
      <w:pPr>
        <w:spacing w:line="257" w:lineRule="auto"/>
        <w:jc w:val="both"/>
      </w:pPr>
      <w:r w:rsidRPr="3C46E360">
        <w:rPr>
          <w:rFonts w:ascii="Calibri" w:eastAsia="Calibri" w:hAnsi="Calibri" w:cs="Calibri"/>
          <w:sz w:val="24"/>
          <w:szCs w:val="24"/>
          <w:lang w:val="es"/>
        </w:rPr>
        <w:t>Requerimientos Técnicos para funcionamiento:</w:t>
      </w:r>
    </w:p>
    <w:p w14:paraId="4ABA2680" w14:textId="77777777" w:rsidR="004B1ABB" w:rsidRDefault="004B1ABB" w:rsidP="004B1ABB">
      <w:pPr>
        <w:spacing w:line="257" w:lineRule="auto"/>
        <w:ind w:left="708"/>
        <w:jc w:val="both"/>
      </w:pPr>
      <w:r w:rsidRPr="5EF53317">
        <w:rPr>
          <w:rFonts w:ascii="Calibri" w:eastAsia="Calibri" w:hAnsi="Calibri" w:cs="Calibri"/>
          <w:sz w:val="24"/>
          <w:szCs w:val="24"/>
          <w:lang w:val="es"/>
        </w:rPr>
        <w:t>Para la implementación del sistema se requerirá un servidor, el cual debe contar con las siguientes características requeridas:</w:t>
      </w:r>
    </w:p>
    <w:tbl>
      <w:tblPr>
        <w:tblStyle w:val="Tablaconcuadrcula"/>
        <w:tblW w:w="0" w:type="auto"/>
        <w:tblInd w:w="708" w:type="dxa"/>
        <w:tblLayout w:type="fixed"/>
        <w:tblLook w:val="04A0" w:firstRow="1" w:lastRow="0" w:firstColumn="1" w:lastColumn="0" w:noHBand="0" w:noVBand="1"/>
      </w:tblPr>
      <w:tblGrid>
        <w:gridCol w:w="3405"/>
        <w:gridCol w:w="3540"/>
      </w:tblGrid>
      <w:tr w:rsidR="004B1ABB" w14:paraId="60E8695A" w14:textId="77777777" w:rsidTr="00D250E6">
        <w:tc>
          <w:tcPr>
            <w:tcW w:w="69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0DB7D80F" w14:textId="30FC2A88" w:rsidR="004B1ABB" w:rsidRPr="18DD75CF" w:rsidRDefault="004B1ABB" w:rsidP="00C61822">
            <w:pPr>
              <w:spacing w:line="257" w:lineRule="auto"/>
              <w:jc w:val="center"/>
              <w:rPr>
                <w:rFonts w:ascii="Calibri" w:eastAsia="Calibri" w:hAnsi="Calibri" w:cs="Calibri"/>
                <w:b/>
                <w:bCs/>
                <w:color w:val="000000" w:themeColor="text1"/>
                <w:sz w:val="24"/>
                <w:szCs w:val="24"/>
                <w:lang w:val="es"/>
              </w:rPr>
            </w:pPr>
            <w:r>
              <w:rPr>
                <w:rFonts w:ascii="Calibri" w:eastAsia="Calibri" w:hAnsi="Calibri" w:cs="Calibri"/>
                <w:b/>
                <w:bCs/>
                <w:color w:val="000000" w:themeColor="text1"/>
                <w:sz w:val="24"/>
                <w:szCs w:val="24"/>
                <w:lang w:val="es"/>
              </w:rPr>
              <w:t>Requerimientos del servidor</w:t>
            </w:r>
          </w:p>
        </w:tc>
      </w:tr>
      <w:tr w:rsidR="004B1ABB" w14:paraId="19B4F62D" w14:textId="77777777" w:rsidTr="004B1ABB">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01221BB5" w14:textId="42AF784D" w:rsidR="004B1ABB" w:rsidRDefault="004B1ABB" w:rsidP="00C61822">
            <w:pPr>
              <w:spacing w:line="257" w:lineRule="auto"/>
              <w:jc w:val="center"/>
            </w:pPr>
            <w:r>
              <w:rPr>
                <w:rFonts w:ascii="Calibri" w:eastAsia="Calibri" w:hAnsi="Calibri" w:cs="Calibri"/>
                <w:b/>
                <w:bCs/>
                <w:sz w:val="24"/>
                <w:szCs w:val="24"/>
                <w:lang w:val="es"/>
              </w:rPr>
              <w:t>Hardware</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148DA9BA" w14:textId="6A22A09B" w:rsidR="004B1ABB" w:rsidRDefault="004B1ABB" w:rsidP="00C61822">
            <w:pPr>
              <w:spacing w:line="257" w:lineRule="auto"/>
              <w:jc w:val="center"/>
            </w:pPr>
            <w:r w:rsidRPr="18DD75CF">
              <w:rPr>
                <w:rFonts w:ascii="Calibri" w:eastAsia="Calibri" w:hAnsi="Calibri" w:cs="Calibri"/>
                <w:b/>
                <w:bCs/>
                <w:sz w:val="24"/>
                <w:szCs w:val="24"/>
                <w:lang w:val="es"/>
              </w:rPr>
              <w:t>Software</w:t>
            </w:r>
          </w:p>
        </w:tc>
      </w:tr>
      <w:tr w:rsidR="004B1ABB" w14:paraId="07281CF3" w14:textId="77777777" w:rsidTr="004B1ABB">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54E4C4" w14:textId="77777777" w:rsidR="004B1ABB" w:rsidRDefault="004B1ABB" w:rsidP="00C61822">
            <w:pPr>
              <w:spacing w:line="257" w:lineRule="auto"/>
              <w:jc w:val="both"/>
            </w:pPr>
            <w:r w:rsidRPr="18DD75CF">
              <w:rPr>
                <w:rFonts w:ascii="Calibri" w:eastAsia="Calibri" w:hAnsi="Calibri" w:cs="Calibri"/>
                <w:sz w:val="24"/>
                <w:szCs w:val="24"/>
                <w:lang w:val="es"/>
              </w:rPr>
              <w:t>Google Chrome</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D90F2E" w14:textId="77777777" w:rsidR="004B1ABB" w:rsidRDefault="004B1ABB" w:rsidP="00C61822">
            <w:pPr>
              <w:spacing w:line="257" w:lineRule="auto"/>
              <w:jc w:val="both"/>
            </w:pPr>
            <w:r w:rsidRPr="18DD75CF">
              <w:rPr>
                <w:rFonts w:ascii="Calibri" w:eastAsia="Calibri" w:hAnsi="Calibri" w:cs="Calibri"/>
                <w:sz w:val="24"/>
                <w:szCs w:val="24"/>
                <w:lang w:val="es"/>
              </w:rPr>
              <w:t>Gratuita</w:t>
            </w:r>
          </w:p>
        </w:tc>
      </w:tr>
      <w:tr w:rsidR="004B1ABB" w14:paraId="48E93398" w14:textId="77777777" w:rsidTr="004B1ABB">
        <w:trPr>
          <w:trHeight w:val="330"/>
        </w:trPr>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EB4376" w14:textId="77777777" w:rsidR="004B1ABB" w:rsidRDefault="004B1ABB" w:rsidP="00C61822">
            <w:pPr>
              <w:jc w:val="both"/>
            </w:pPr>
            <w:r w:rsidRPr="18DD75CF">
              <w:rPr>
                <w:rFonts w:ascii="Calibri" w:eastAsia="Calibri" w:hAnsi="Calibri" w:cs="Calibri"/>
                <w:sz w:val="24"/>
                <w:szCs w:val="24"/>
                <w:lang w:val="en-US"/>
              </w:rPr>
              <w:t xml:space="preserve">IBM Rational Rose Enterprise </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87CDA6" w14:textId="77777777" w:rsidR="004B1ABB" w:rsidRDefault="004B1ABB" w:rsidP="00C61822">
            <w:pPr>
              <w:jc w:val="both"/>
            </w:pPr>
            <w:r w:rsidRPr="18DD75CF">
              <w:rPr>
                <w:rFonts w:ascii="Calibri" w:eastAsia="Calibri" w:hAnsi="Calibri" w:cs="Calibri"/>
                <w:sz w:val="24"/>
                <w:szCs w:val="24"/>
                <w:lang w:val="es"/>
              </w:rPr>
              <w:t>Gratuita</w:t>
            </w:r>
          </w:p>
        </w:tc>
      </w:tr>
      <w:tr w:rsidR="004B1ABB" w14:paraId="69F9048A" w14:textId="77777777" w:rsidTr="004B1ABB">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6D2357" w14:textId="77777777" w:rsidR="004B1ABB" w:rsidRDefault="004B1ABB" w:rsidP="00C61822">
            <w:pPr>
              <w:pStyle w:val="Ttulo2"/>
              <w:outlineLvl w:val="1"/>
              <w:rPr>
                <w:rFonts w:ascii="Calibri" w:eastAsia="Calibri" w:hAnsi="Calibri" w:cs="Calibri"/>
                <w:color w:val="auto"/>
                <w:sz w:val="24"/>
                <w:szCs w:val="24"/>
                <w:lang w:val="es"/>
              </w:rPr>
            </w:pPr>
            <w:r w:rsidRPr="18DD75CF">
              <w:rPr>
                <w:rFonts w:ascii="Calibri" w:eastAsia="Calibri" w:hAnsi="Calibri" w:cs="Calibri"/>
                <w:color w:val="auto"/>
                <w:sz w:val="24"/>
                <w:szCs w:val="24"/>
                <w:lang w:val="es"/>
              </w:rPr>
              <w:t>Microsoft 365 Empresa Estándar</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F18145" w14:textId="77777777" w:rsidR="004B1ABB" w:rsidRDefault="004B1ABB" w:rsidP="00C61822">
            <w:pPr>
              <w:spacing w:line="257" w:lineRule="auto"/>
              <w:jc w:val="both"/>
            </w:pPr>
            <w:r w:rsidRPr="18DD75CF">
              <w:rPr>
                <w:rFonts w:ascii="Calibri" w:eastAsia="Calibri" w:hAnsi="Calibri" w:cs="Calibri"/>
                <w:sz w:val="24"/>
                <w:szCs w:val="24"/>
                <w:lang w:val="es"/>
              </w:rPr>
              <w:t>$ 12.50 mensual</w:t>
            </w:r>
          </w:p>
        </w:tc>
      </w:tr>
    </w:tbl>
    <w:p w14:paraId="5848A33E" w14:textId="7ED5840F" w:rsidR="004B1ABB" w:rsidRDefault="004B1ABB" w:rsidP="00EC19D0"/>
    <w:p w14:paraId="6038250A" w14:textId="77777777" w:rsidR="004B1ABB" w:rsidRDefault="004B1ABB">
      <w:r>
        <w:br w:type="page"/>
      </w:r>
    </w:p>
    <w:p w14:paraId="5980517C" w14:textId="24583FCD" w:rsidR="004B1ABB" w:rsidRDefault="004B1ABB" w:rsidP="004B1ABB">
      <w:pPr>
        <w:spacing w:line="257" w:lineRule="auto"/>
        <w:jc w:val="both"/>
        <w:rPr>
          <w:rFonts w:ascii="Calibri" w:eastAsia="Calibri" w:hAnsi="Calibri" w:cs="Calibri"/>
          <w:sz w:val="24"/>
          <w:szCs w:val="24"/>
        </w:rPr>
      </w:pPr>
      <w:r w:rsidRPr="3C46E360">
        <w:rPr>
          <w:rFonts w:ascii="Calibri" w:eastAsia="Calibri" w:hAnsi="Calibri" w:cs="Calibri"/>
          <w:sz w:val="24"/>
          <w:szCs w:val="24"/>
        </w:rPr>
        <w:lastRenderedPageBreak/>
        <w:t>Para la implementación del sistema se requerirá para su funcionamiento las siguientes características:</w:t>
      </w:r>
    </w:p>
    <w:tbl>
      <w:tblPr>
        <w:tblStyle w:val="Tablaconcuadrcula"/>
        <w:tblW w:w="7305" w:type="dxa"/>
        <w:tblInd w:w="708" w:type="dxa"/>
        <w:tblLayout w:type="fixed"/>
        <w:tblLook w:val="04A0" w:firstRow="1" w:lastRow="0" w:firstColumn="1" w:lastColumn="0" w:noHBand="0" w:noVBand="1"/>
      </w:tblPr>
      <w:tblGrid>
        <w:gridCol w:w="3945"/>
        <w:gridCol w:w="3360"/>
      </w:tblGrid>
      <w:tr w:rsidR="004B1ABB" w14:paraId="064F8FFC" w14:textId="77777777" w:rsidTr="004B1ABB">
        <w:tc>
          <w:tcPr>
            <w:tcW w:w="73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2170FABB" w14:textId="77777777" w:rsidR="004B1ABB" w:rsidRDefault="004B1ABB" w:rsidP="00C61822">
            <w:pPr>
              <w:spacing w:line="257" w:lineRule="auto"/>
              <w:jc w:val="center"/>
            </w:pPr>
            <w:r w:rsidRPr="18DD75CF">
              <w:rPr>
                <w:rFonts w:ascii="Calibri" w:eastAsia="Calibri" w:hAnsi="Calibri" w:cs="Calibri"/>
                <w:b/>
                <w:bCs/>
                <w:sz w:val="24"/>
                <w:szCs w:val="24"/>
                <w:lang w:val="es"/>
              </w:rPr>
              <w:t>Requerimientos del equipo</w:t>
            </w:r>
          </w:p>
        </w:tc>
      </w:tr>
      <w:tr w:rsidR="004B1ABB" w14:paraId="375F1905" w14:textId="77777777" w:rsidTr="004B1ABB">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355364EE" w14:textId="77777777" w:rsidR="004B1ABB" w:rsidRDefault="004B1ABB" w:rsidP="00C61822">
            <w:pPr>
              <w:spacing w:line="257" w:lineRule="auto"/>
              <w:jc w:val="center"/>
            </w:pPr>
            <w:r w:rsidRPr="18DD75CF">
              <w:rPr>
                <w:rFonts w:ascii="Calibri" w:eastAsia="Calibri" w:hAnsi="Calibri" w:cs="Calibri"/>
                <w:b/>
                <w:bCs/>
                <w:color w:val="000000" w:themeColor="text1"/>
                <w:sz w:val="24"/>
                <w:szCs w:val="24"/>
                <w:lang w:val="es"/>
              </w:rPr>
              <w:t>Hardware</w:t>
            </w:r>
          </w:p>
        </w:tc>
        <w:tc>
          <w:tcPr>
            <w:tcW w:w="3360" w:type="dxa"/>
            <w:tcBorders>
              <w:top w:val="nil"/>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5B53C2A5" w14:textId="77777777" w:rsidR="004B1ABB" w:rsidRDefault="004B1ABB" w:rsidP="00C61822">
            <w:pPr>
              <w:spacing w:line="257" w:lineRule="auto"/>
              <w:jc w:val="center"/>
            </w:pPr>
            <w:r w:rsidRPr="18DD75CF">
              <w:rPr>
                <w:rFonts w:ascii="Calibri" w:eastAsia="Calibri" w:hAnsi="Calibri" w:cs="Calibri"/>
                <w:b/>
                <w:bCs/>
                <w:color w:val="000000" w:themeColor="text1"/>
                <w:sz w:val="24"/>
                <w:szCs w:val="24"/>
                <w:lang w:val="es"/>
              </w:rPr>
              <w:t>Software</w:t>
            </w:r>
          </w:p>
        </w:tc>
      </w:tr>
      <w:tr w:rsidR="0085483E" w14:paraId="585BBEEC"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FAFEE" w14:textId="0D31754E" w:rsidR="0085483E" w:rsidRDefault="0085483E" w:rsidP="0085483E">
            <w:pPr>
              <w:spacing w:line="257" w:lineRule="auto"/>
              <w:jc w:val="both"/>
            </w:pPr>
            <w:r w:rsidRPr="18DD75CF">
              <w:rPr>
                <w:rFonts w:ascii="Calibri" w:eastAsia="Calibri" w:hAnsi="Calibri" w:cs="Calibri"/>
                <w:sz w:val="24"/>
                <w:szCs w:val="24"/>
                <w:lang w:val="es"/>
              </w:rPr>
              <w:t>Procesador: Intel Core i5 2.7ghz</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D1281" w14:textId="3D6DEB68" w:rsidR="0085483E" w:rsidRDefault="0085483E" w:rsidP="0085483E">
            <w:pPr>
              <w:spacing w:line="257" w:lineRule="auto"/>
              <w:jc w:val="both"/>
            </w:pPr>
            <w:r w:rsidRPr="18DD75CF">
              <w:rPr>
                <w:rFonts w:ascii="Calibri" w:eastAsia="Calibri" w:hAnsi="Calibri" w:cs="Calibri"/>
                <w:sz w:val="24"/>
                <w:szCs w:val="24"/>
                <w:lang w:val="en-US"/>
              </w:rPr>
              <w:t xml:space="preserve">Sistema </w:t>
            </w:r>
            <w:proofErr w:type="spellStart"/>
            <w:r w:rsidRPr="18DD75CF">
              <w:rPr>
                <w:rFonts w:ascii="Calibri" w:eastAsia="Calibri" w:hAnsi="Calibri" w:cs="Calibri"/>
                <w:sz w:val="24"/>
                <w:szCs w:val="24"/>
                <w:lang w:val="en-US"/>
              </w:rPr>
              <w:t>Operativo</w:t>
            </w:r>
            <w:proofErr w:type="spellEnd"/>
            <w:r w:rsidRPr="18DD75CF">
              <w:rPr>
                <w:rFonts w:ascii="Calibri" w:eastAsia="Calibri" w:hAnsi="Calibri" w:cs="Calibri"/>
                <w:sz w:val="24"/>
                <w:szCs w:val="24"/>
                <w:lang w:val="en-US"/>
              </w:rPr>
              <w:t>: Windows 10 Professional 64 bits</w:t>
            </w:r>
          </w:p>
        </w:tc>
      </w:tr>
      <w:tr w:rsidR="0085483E" w14:paraId="765E77F1"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83854" w14:textId="3CECC5DB" w:rsidR="0085483E" w:rsidRDefault="0085483E" w:rsidP="0085483E">
            <w:pPr>
              <w:spacing w:line="257" w:lineRule="auto"/>
              <w:jc w:val="both"/>
            </w:pPr>
            <w:r w:rsidRPr="18DD75CF">
              <w:rPr>
                <w:rFonts w:ascii="Calibri" w:eastAsia="Calibri" w:hAnsi="Calibri" w:cs="Calibri"/>
                <w:sz w:val="24"/>
                <w:szCs w:val="24"/>
                <w:lang w:val="es"/>
              </w:rPr>
              <w:t>Memoria: RAM 8GB</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5CB22" w14:textId="64A96E26" w:rsidR="0085483E" w:rsidRDefault="0085483E" w:rsidP="0085483E">
            <w:pPr>
              <w:spacing w:line="257" w:lineRule="auto"/>
              <w:jc w:val="both"/>
            </w:pPr>
          </w:p>
        </w:tc>
      </w:tr>
      <w:tr w:rsidR="0085483E" w14:paraId="224085D1"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C5948" w14:textId="5DC0C581" w:rsidR="0085483E" w:rsidRDefault="0085483E" w:rsidP="0085483E">
            <w:pPr>
              <w:spacing w:line="257" w:lineRule="auto"/>
              <w:jc w:val="both"/>
            </w:pPr>
            <w:r w:rsidRPr="18DD75CF">
              <w:rPr>
                <w:rFonts w:ascii="Calibri" w:eastAsia="Calibri" w:hAnsi="Calibri" w:cs="Calibri"/>
                <w:sz w:val="24"/>
                <w:szCs w:val="24"/>
                <w:lang w:val="es"/>
              </w:rPr>
              <w:t>Disco Duro: 500GB HDD</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9E344" w14:textId="28A88956" w:rsidR="0085483E" w:rsidRDefault="0085483E" w:rsidP="0085483E">
            <w:pPr>
              <w:spacing w:line="257" w:lineRule="auto"/>
              <w:jc w:val="both"/>
            </w:pPr>
            <w:r w:rsidRPr="18DD75CF">
              <w:rPr>
                <w:rFonts w:ascii="Calibri" w:eastAsia="Calibri" w:hAnsi="Calibri" w:cs="Calibri"/>
                <w:sz w:val="24"/>
                <w:szCs w:val="24"/>
                <w:lang w:val="es"/>
              </w:rPr>
              <w:t xml:space="preserve"> </w:t>
            </w:r>
          </w:p>
        </w:tc>
      </w:tr>
    </w:tbl>
    <w:p w14:paraId="68946EF1" w14:textId="77951E47" w:rsidR="004B1ABB" w:rsidRDefault="004B1ABB" w:rsidP="004B1ABB">
      <w:pPr>
        <w:spacing w:line="257" w:lineRule="auto"/>
        <w:jc w:val="both"/>
      </w:pPr>
    </w:p>
    <w:tbl>
      <w:tblPr>
        <w:tblStyle w:val="Tablaconcuadrcula"/>
        <w:tblW w:w="7035" w:type="dxa"/>
        <w:tblInd w:w="708" w:type="dxa"/>
        <w:tblLook w:val="04A0" w:firstRow="1" w:lastRow="0" w:firstColumn="1" w:lastColumn="0" w:noHBand="0" w:noVBand="1"/>
      </w:tblPr>
      <w:tblGrid>
        <w:gridCol w:w="3945"/>
        <w:gridCol w:w="3090"/>
      </w:tblGrid>
      <w:tr w:rsidR="004B1ABB" w14:paraId="61B5A8DE" w14:textId="77777777" w:rsidTr="004B1ABB">
        <w:tc>
          <w:tcPr>
            <w:tcW w:w="70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505B82CC" w14:textId="77777777" w:rsidR="004B1ABB" w:rsidRDefault="004B1ABB" w:rsidP="00C61822">
            <w:pPr>
              <w:spacing w:line="257" w:lineRule="auto"/>
              <w:jc w:val="center"/>
            </w:pPr>
            <w:r w:rsidRPr="3C46E360">
              <w:rPr>
                <w:rFonts w:ascii="Calibri" w:eastAsia="Calibri" w:hAnsi="Calibri" w:cs="Calibri"/>
                <w:b/>
                <w:bCs/>
                <w:sz w:val="24"/>
                <w:szCs w:val="24"/>
                <w:lang w:val="es"/>
              </w:rPr>
              <w:t>Requerimientos del equipo</w:t>
            </w:r>
          </w:p>
        </w:tc>
      </w:tr>
      <w:tr w:rsidR="004B1ABB" w14:paraId="54488941" w14:textId="77777777" w:rsidTr="004B1ABB">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111C47E9" w14:textId="77777777" w:rsidR="004B1ABB" w:rsidRDefault="004B1ABB" w:rsidP="00C61822">
            <w:pPr>
              <w:spacing w:line="257" w:lineRule="auto"/>
              <w:jc w:val="center"/>
            </w:pPr>
            <w:r w:rsidRPr="3C46E360">
              <w:rPr>
                <w:rFonts w:ascii="Calibri" w:eastAsia="Calibri" w:hAnsi="Calibri" w:cs="Calibri"/>
                <w:b/>
                <w:bCs/>
                <w:color w:val="000000" w:themeColor="text1"/>
                <w:sz w:val="24"/>
                <w:szCs w:val="24"/>
                <w:lang w:val="es"/>
              </w:rPr>
              <w:t>Hardware</w:t>
            </w:r>
          </w:p>
        </w:tc>
        <w:tc>
          <w:tcPr>
            <w:tcW w:w="3090" w:type="dxa"/>
            <w:tcBorders>
              <w:top w:val="nil"/>
              <w:left w:val="single" w:sz="8" w:space="0" w:color="000000" w:themeColor="text1"/>
              <w:bottom w:val="single" w:sz="8" w:space="0" w:color="000000" w:themeColor="text1"/>
              <w:right w:val="single" w:sz="8" w:space="0" w:color="000000" w:themeColor="text1"/>
            </w:tcBorders>
            <w:shd w:val="clear" w:color="auto" w:fill="AEAAAA" w:themeFill="background2" w:themeFillShade="BF"/>
          </w:tcPr>
          <w:p w14:paraId="04FF6168" w14:textId="77777777" w:rsidR="004B1ABB" w:rsidRDefault="004B1ABB" w:rsidP="00C61822">
            <w:pPr>
              <w:spacing w:line="257" w:lineRule="auto"/>
              <w:jc w:val="center"/>
            </w:pPr>
            <w:r w:rsidRPr="3C46E360">
              <w:rPr>
                <w:rFonts w:ascii="Calibri" w:eastAsia="Calibri" w:hAnsi="Calibri" w:cs="Calibri"/>
                <w:b/>
                <w:bCs/>
                <w:color w:val="000000" w:themeColor="text1"/>
                <w:sz w:val="24"/>
                <w:szCs w:val="24"/>
                <w:lang w:val="es"/>
              </w:rPr>
              <w:t>Software</w:t>
            </w:r>
          </w:p>
        </w:tc>
      </w:tr>
      <w:tr w:rsidR="0085483E" w14:paraId="68CDF313"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C65E79" w14:textId="50319A36" w:rsidR="0085483E" w:rsidRDefault="0085483E" w:rsidP="0085483E">
            <w:pPr>
              <w:spacing w:line="257" w:lineRule="auto"/>
              <w:jc w:val="both"/>
            </w:pPr>
            <w:r w:rsidRPr="2B52B5B8">
              <w:rPr>
                <w:rFonts w:ascii="Calibri" w:eastAsia="Calibri" w:hAnsi="Calibri" w:cs="Calibri"/>
                <w:sz w:val="24"/>
                <w:szCs w:val="24"/>
                <w:lang w:val="es"/>
              </w:rPr>
              <w:t xml:space="preserve">Procesador: Qualcomm </w:t>
            </w:r>
            <w:r w:rsidRPr="2B52B5B8">
              <w:rPr>
                <w:rFonts w:ascii="Calibri" w:eastAsia="Calibri" w:hAnsi="Calibri" w:cs="Calibri"/>
                <w:b/>
                <w:bCs/>
                <w:sz w:val="24"/>
                <w:szCs w:val="24"/>
                <w:lang w:val="es"/>
              </w:rPr>
              <w:t>Snapdragon 835</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33C52" w14:textId="19F5FAFD" w:rsidR="0085483E" w:rsidRDefault="0085483E" w:rsidP="0085483E">
            <w:pPr>
              <w:spacing w:line="257" w:lineRule="auto"/>
              <w:jc w:val="both"/>
            </w:pPr>
            <w:r w:rsidRPr="2B52B5B8">
              <w:rPr>
                <w:rFonts w:ascii="Calibri" w:eastAsia="Calibri" w:hAnsi="Calibri" w:cs="Calibri"/>
                <w:sz w:val="24"/>
                <w:szCs w:val="24"/>
                <w:lang w:val="en-US"/>
              </w:rPr>
              <w:t xml:space="preserve">Sistema </w:t>
            </w:r>
            <w:proofErr w:type="spellStart"/>
            <w:r w:rsidRPr="2B52B5B8">
              <w:rPr>
                <w:rFonts w:ascii="Calibri" w:eastAsia="Calibri" w:hAnsi="Calibri" w:cs="Calibri"/>
                <w:sz w:val="24"/>
                <w:szCs w:val="24"/>
                <w:lang w:val="en-US"/>
              </w:rPr>
              <w:t>Operativo</w:t>
            </w:r>
            <w:proofErr w:type="spellEnd"/>
            <w:r w:rsidRPr="2B52B5B8">
              <w:rPr>
                <w:rFonts w:ascii="Calibri" w:eastAsia="Calibri" w:hAnsi="Calibri" w:cs="Calibri"/>
                <w:sz w:val="24"/>
                <w:szCs w:val="24"/>
                <w:lang w:val="en-US"/>
              </w:rPr>
              <w:t>: Android</w:t>
            </w:r>
          </w:p>
        </w:tc>
      </w:tr>
      <w:tr w:rsidR="0085483E" w14:paraId="6AD21B12"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2FF36" w14:textId="0CAA6892" w:rsidR="0085483E" w:rsidRDefault="0085483E" w:rsidP="0085483E">
            <w:pPr>
              <w:spacing w:line="257" w:lineRule="auto"/>
              <w:jc w:val="both"/>
            </w:pPr>
            <w:r w:rsidRPr="2B52B5B8">
              <w:rPr>
                <w:rFonts w:ascii="Calibri" w:eastAsia="Calibri" w:hAnsi="Calibri" w:cs="Calibri"/>
                <w:sz w:val="24"/>
                <w:szCs w:val="24"/>
                <w:lang w:val="es"/>
              </w:rPr>
              <w:t>Memoria: RAM 8GB</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59641" w14:textId="77777777" w:rsidR="0085483E" w:rsidRDefault="0085483E" w:rsidP="0085483E">
            <w:pPr>
              <w:spacing w:line="257" w:lineRule="auto"/>
              <w:jc w:val="both"/>
              <w:rPr>
                <w:rFonts w:ascii="Calibri" w:eastAsia="Calibri" w:hAnsi="Calibri" w:cs="Calibri"/>
                <w:color w:val="000000" w:themeColor="text1"/>
                <w:sz w:val="24"/>
                <w:szCs w:val="24"/>
                <w:lang w:val="es"/>
              </w:rPr>
            </w:pPr>
          </w:p>
        </w:tc>
      </w:tr>
      <w:tr w:rsidR="0085483E" w14:paraId="2304A5F2" w14:textId="77777777" w:rsidTr="00C61822">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56B1E" w14:textId="007A6669" w:rsidR="0085483E" w:rsidRDefault="0085483E" w:rsidP="0085483E">
            <w:pPr>
              <w:spacing w:line="257" w:lineRule="auto"/>
              <w:jc w:val="both"/>
            </w:pPr>
            <w:r w:rsidRPr="2B52B5B8">
              <w:rPr>
                <w:rFonts w:ascii="Calibri" w:eastAsia="Calibri" w:hAnsi="Calibri" w:cs="Calibri"/>
                <w:sz w:val="24"/>
                <w:szCs w:val="24"/>
                <w:lang w:val="es"/>
              </w:rPr>
              <w:t>Memoria de Almacenamiento: 32GB</w:t>
            </w:r>
          </w:p>
        </w:tc>
        <w:tc>
          <w:tcPr>
            <w:tcW w:w="30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B0ED3" w14:textId="77777777" w:rsidR="0085483E" w:rsidRDefault="0085483E" w:rsidP="0085483E">
            <w:pPr>
              <w:spacing w:line="257" w:lineRule="auto"/>
              <w:jc w:val="both"/>
              <w:rPr>
                <w:rFonts w:ascii="Calibri" w:eastAsia="Calibri" w:hAnsi="Calibri" w:cs="Calibri"/>
                <w:sz w:val="24"/>
                <w:szCs w:val="24"/>
                <w:lang w:val="es"/>
              </w:rPr>
            </w:pPr>
          </w:p>
        </w:tc>
      </w:tr>
    </w:tbl>
    <w:p w14:paraId="2EB77DA2" w14:textId="77777777" w:rsidR="004B1ABB" w:rsidRDefault="004B1ABB" w:rsidP="004B1ABB">
      <w:pPr>
        <w:spacing w:line="257" w:lineRule="auto"/>
        <w:jc w:val="both"/>
      </w:pPr>
    </w:p>
    <w:p w14:paraId="2CC459B3" w14:textId="77777777" w:rsidR="004B1ABB" w:rsidRDefault="004B1ABB" w:rsidP="004B1ABB">
      <w:pPr>
        <w:spacing w:line="257" w:lineRule="auto"/>
        <w:jc w:val="both"/>
      </w:pPr>
      <w:r w:rsidRPr="18DD75CF">
        <w:rPr>
          <w:rFonts w:ascii="Calibri" w:eastAsia="Calibri" w:hAnsi="Calibri" w:cs="Calibri"/>
          <w:sz w:val="24"/>
          <w:szCs w:val="24"/>
          <w:lang w:val="es"/>
        </w:rPr>
        <w:t>Servicios que Requerimos:</w:t>
      </w:r>
    </w:p>
    <w:p w14:paraId="03B1F5BB" w14:textId="77777777" w:rsidR="004B1ABB" w:rsidRDefault="004B1ABB" w:rsidP="004B1ABB">
      <w:pPr>
        <w:spacing w:line="257" w:lineRule="auto"/>
        <w:jc w:val="both"/>
      </w:pPr>
      <w:r w:rsidRPr="3C46E360">
        <w:rPr>
          <w:rFonts w:ascii="Calibri" w:eastAsia="Calibri" w:hAnsi="Calibri" w:cs="Calibri"/>
          <w:sz w:val="24"/>
          <w:szCs w:val="24"/>
          <w:lang w:val="es"/>
        </w:rPr>
        <w:t>Paquete de Empresa Office 365 Estándar: Es un paquete que contiene un 1TB de almacenamiento de la nube y que tiene las 5 licencias de Office para cinco dispositivos.</w:t>
      </w:r>
    </w:p>
    <w:p w14:paraId="1A0BE7E5" w14:textId="0ECB3477" w:rsidR="004B1ABB" w:rsidRDefault="004B1ABB" w:rsidP="004B1ABB">
      <w:pPr>
        <w:pStyle w:val="Ttulo2"/>
        <w:rPr>
          <w:rFonts w:ascii="Calibri" w:eastAsia="Calibri" w:hAnsi="Calibri" w:cs="Calibri"/>
          <w:b/>
          <w:bCs/>
          <w:color w:val="auto"/>
          <w:sz w:val="24"/>
          <w:szCs w:val="24"/>
          <w:lang w:val="es"/>
        </w:rPr>
      </w:pPr>
      <w:bookmarkStart w:id="15" w:name="_Toc106026452"/>
      <w:r w:rsidRPr="004B1ABB">
        <w:rPr>
          <w:rFonts w:ascii="Calibri" w:eastAsia="Calibri" w:hAnsi="Calibri" w:cs="Calibri"/>
          <w:b/>
          <w:bCs/>
          <w:color w:val="auto"/>
          <w:sz w:val="24"/>
          <w:szCs w:val="24"/>
          <w:lang w:val="es"/>
        </w:rPr>
        <w:t>4.2.</w:t>
      </w:r>
      <w:r w:rsidRPr="004B1ABB">
        <w:rPr>
          <w:rFonts w:ascii="Times New Roman" w:eastAsia="Times New Roman" w:hAnsi="Times New Roman" w:cs="Times New Roman"/>
          <w:b/>
          <w:bCs/>
          <w:color w:val="auto"/>
          <w:sz w:val="14"/>
          <w:szCs w:val="14"/>
          <w:lang w:val="es"/>
        </w:rPr>
        <w:t xml:space="preserve">       </w:t>
      </w:r>
      <w:r w:rsidRPr="004B1ABB">
        <w:rPr>
          <w:rFonts w:ascii="Calibri" w:eastAsia="Calibri" w:hAnsi="Calibri" w:cs="Calibri"/>
          <w:b/>
          <w:bCs/>
          <w:color w:val="auto"/>
          <w:sz w:val="24"/>
          <w:szCs w:val="24"/>
          <w:lang w:val="es"/>
        </w:rPr>
        <w:t>Factibilidad Económica</w:t>
      </w:r>
      <w:bookmarkEnd w:id="15"/>
      <w:r w:rsidRPr="004B1ABB">
        <w:rPr>
          <w:rFonts w:ascii="Calibri" w:eastAsia="Calibri" w:hAnsi="Calibri" w:cs="Calibri"/>
          <w:b/>
          <w:bCs/>
          <w:color w:val="auto"/>
          <w:sz w:val="24"/>
          <w:szCs w:val="24"/>
          <w:lang w:val="es"/>
        </w:rPr>
        <w:t xml:space="preserve"> </w:t>
      </w:r>
    </w:p>
    <w:p w14:paraId="1EB7FF93" w14:textId="77777777" w:rsidR="00F21104" w:rsidRDefault="00F21104" w:rsidP="00F21104">
      <w:pPr>
        <w:shd w:val="clear" w:color="auto" w:fill="FFFFFF"/>
        <w:spacing w:after="0"/>
        <w:ind w:left="993"/>
        <w:rPr>
          <w:color w:val="00B050"/>
          <w:lang w:val="es-PE"/>
        </w:rPr>
      </w:pPr>
    </w:p>
    <w:p w14:paraId="24A864D7" w14:textId="7F2CEE42" w:rsidR="00F21104" w:rsidRPr="00F21104" w:rsidRDefault="00F21104" w:rsidP="00F21104">
      <w:pPr>
        <w:spacing w:after="0"/>
        <w:jc w:val="both"/>
        <w:rPr>
          <w:sz w:val="24"/>
          <w:szCs w:val="24"/>
        </w:rPr>
      </w:pPr>
      <w:r>
        <w:rPr>
          <w:sz w:val="24"/>
          <w:szCs w:val="24"/>
        </w:rPr>
        <w:t xml:space="preserve">A continuación, se presenta el estudio que dio como resultado la factibilidad económica del desarrollo del nuevo sistema donde se determinaron los recursos económicos para desarrollar el proyecto: </w:t>
      </w:r>
    </w:p>
    <w:p w14:paraId="55CBF416" w14:textId="77777777" w:rsidR="004B1ABB" w:rsidRDefault="004B1ABB" w:rsidP="004B1ABB">
      <w:pPr>
        <w:spacing w:line="257" w:lineRule="auto"/>
        <w:jc w:val="both"/>
        <w:rPr>
          <w:rFonts w:ascii="Calibri" w:eastAsia="Calibri" w:hAnsi="Calibri" w:cs="Calibri"/>
          <w:sz w:val="24"/>
          <w:szCs w:val="24"/>
          <w:lang w:val="es"/>
        </w:rPr>
      </w:pPr>
      <w:r w:rsidRPr="2B52B5B8">
        <w:rPr>
          <w:rFonts w:ascii="Calibri" w:eastAsia="Calibri" w:hAnsi="Calibri" w:cs="Calibri"/>
          <w:sz w:val="24"/>
          <w:szCs w:val="24"/>
          <w:lang w:val="es"/>
        </w:rPr>
        <w:t>Inversión Inicial de Costos por el Paquete Microsoft 365 Empresa Estándar por 3 meses es de S/ 143.25</w:t>
      </w:r>
    </w:p>
    <w:p w14:paraId="0C5FDD2B" w14:textId="320B0010" w:rsidR="004B1ABB" w:rsidRDefault="004B1ABB" w:rsidP="004B1ABB">
      <w:pPr>
        <w:pStyle w:val="Ttulo3"/>
        <w:rPr>
          <w:rFonts w:ascii="Calibri" w:eastAsia="Calibri" w:hAnsi="Calibri" w:cs="Calibri"/>
          <w:b/>
          <w:bCs/>
          <w:color w:val="auto"/>
          <w:lang w:val="es"/>
        </w:rPr>
      </w:pPr>
      <w:bookmarkStart w:id="16" w:name="_Toc106026453"/>
      <w:r w:rsidRPr="3C46E360">
        <w:rPr>
          <w:rFonts w:ascii="Calibri" w:eastAsia="Calibri" w:hAnsi="Calibri" w:cs="Calibri"/>
          <w:b/>
          <w:bCs/>
          <w:color w:val="auto"/>
          <w:lang w:val="es"/>
        </w:rPr>
        <w:t>4.2.1.</w:t>
      </w:r>
      <w:r w:rsidRPr="3C46E360">
        <w:rPr>
          <w:rFonts w:ascii="Times New Roman" w:eastAsia="Times New Roman" w:hAnsi="Times New Roman" w:cs="Times New Roman"/>
          <w:color w:val="auto"/>
          <w:sz w:val="14"/>
          <w:szCs w:val="14"/>
          <w:lang w:val="es"/>
        </w:rPr>
        <w:t xml:space="preserve">      </w:t>
      </w:r>
      <w:r w:rsidRPr="3C46E360">
        <w:rPr>
          <w:rFonts w:ascii="Calibri" w:eastAsia="Calibri" w:hAnsi="Calibri" w:cs="Calibri"/>
          <w:b/>
          <w:bCs/>
          <w:color w:val="auto"/>
          <w:lang w:val="es"/>
        </w:rPr>
        <w:t>Costos Generales</w:t>
      </w:r>
      <w:bookmarkEnd w:id="16"/>
      <w:r w:rsidRPr="3C46E360">
        <w:rPr>
          <w:rFonts w:ascii="Calibri" w:eastAsia="Calibri" w:hAnsi="Calibri" w:cs="Calibri"/>
          <w:b/>
          <w:bCs/>
          <w:color w:val="auto"/>
          <w:lang w:val="es"/>
        </w:rPr>
        <w:t xml:space="preserve"> </w:t>
      </w:r>
    </w:p>
    <w:p w14:paraId="6B0E2BDE" w14:textId="77777777" w:rsidR="00F21104" w:rsidRPr="00F21104" w:rsidRDefault="00F21104" w:rsidP="00F21104">
      <w:pPr>
        <w:rPr>
          <w:lang w:val="es"/>
        </w:rPr>
      </w:pPr>
    </w:p>
    <w:p w14:paraId="02E2427E" w14:textId="77777777" w:rsidR="00F21104" w:rsidRPr="00EA519C" w:rsidRDefault="00F21104" w:rsidP="00F21104">
      <w:pPr>
        <w:pBdr>
          <w:top w:val="nil"/>
          <w:left w:val="nil"/>
          <w:bottom w:val="nil"/>
          <w:right w:val="nil"/>
          <w:between w:val="nil"/>
        </w:pBdr>
        <w:spacing w:after="0"/>
        <w:jc w:val="both"/>
        <w:rPr>
          <w:color w:val="000000"/>
          <w:sz w:val="24"/>
          <w:szCs w:val="24"/>
        </w:rPr>
      </w:pPr>
      <w:r w:rsidRPr="00EA519C">
        <w:rPr>
          <w:color w:val="000000"/>
          <w:sz w:val="24"/>
          <w:szCs w:val="24"/>
        </w:rPr>
        <w:t xml:space="preserve">Los costos generales son todos los gastos realizados en accesorios y material de oficina y de uso diario, necesarios para los procesos. </w:t>
      </w:r>
    </w:p>
    <w:tbl>
      <w:tblPr>
        <w:tblStyle w:val="Tablaconcuadrcula5oscura"/>
        <w:tblpPr w:leftFromText="141" w:rightFromText="141" w:vertAnchor="text" w:horzAnchor="margin" w:tblpY="358"/>
        <w:tblW w:w="6804" w:type="dxa"/>
        <w:tblLayout w:type="fixed"/>
        <w:tblLook w:val="0400" w:firstRow="0" w:lastRow="0" w:firstColumn="0" w:lastColumn="0" w:noHBand="0" w:noVBand="1"/>
      </w:tblPr>
      <w:tblGrid>
        <w:gridCol w:w="4160"/>
        <w:gridCol w:w="2644"/>
      </w:tblGrid>
      <w:tr w:rsidR="00F21104" w:rsidRPr="00EA519C" w14:paraId="131A0708" w14:textId="77777777" w:rsidTr="00F2110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698B9227" w14:textId="77777777" w:rsidR="00F21104" w:rsidRPr="00EA519C" w:rsidRDefault="00F21104" w:rsidP="00F21104">
            <w:pPr>
              <w:jc w:val="center"/>
              <w:rPr>
                <w:b/>
                <w:color w:val="FFFFFF"/>
                <w:sz w:val="24"/>
                <w:szCs w:val="24"/>
              </w:rPr>
            </w:pPr>
            <w:r w:rsidRPr="00EA519C">
              <w:rPr>
                <w:b/>
                <w:color w:val="FFFFFF"/>
                <w:sz w:val="24"/>
                <w:szCs w:val="24"/>
              </w:rPr>
              <w:t>Costos Generales</w:t>
            </w:r>
          </w:p>
        </w:tc>
        <w:tc>
          <w:tcPr>
            <w:tcW w:w="2644" w:type="dxa"/>
          </w:tcPr>
          <w:p w14:paraId="2A72D9CB" w14:textId="77777777" w:rsidR="00F21104" w:rsidRPr="00EA519C" w:rsidRDefault="00F21104" w:rsidP="00F21104">
            <w:pPr>
              <w:jc w:val="center"/>
              <w:rPr>
                <w:b/>
                <w:color w:val="FFFFFF"/>
                <w:sz w:val="24"/>
                <w:szCs w:val="24"/>
              </w:rPr>
            </w:pPr>
            <w:r w:rsidRPr="00EA519C">
              <w:rPr>
                <w:b/>
                <w:color w:val="FFFFFF"/>
                <w:sz w:val="24"/>
                <w:szCs w:val="24"/>
              </w:rPr>
              <w:t>Costo Total</w:t>
            </w:r>
          </w:p>
        </w:tc>
      </w:tr>
      <w:tr w:rsidR="00F21104" w:rsidRPr="00EA519C" w14:paraId="2F492B9C" w14:textId="77777777" w:rsidTr="00F21104">
        <w:trPr>
          <w:trHeight w:val="312"/>
        </w:trPr>
        <w:tc>
          <w:tcPr>
            <w:tcW w:w="4160" w:type="dxa"/>
          </w:tcPr>
          <w:p w14:paraId="688C7FEA" w14:textId="77777777" w:rsidR="00F21104" w:rsidRPr="00EA519C" w:rsidRDefault="00F21104" w:rsidP="00F21104">
            <w:pPr>
              <w:rPr>
                <w:color w:val="000000"/>
                <w:sz w:val="24"/>
                <w:szCs w:val="24"/>
              </w:rPr>
            </w:pPr>
            <w:r w:rsidRPr="00EA519C">
              <w:rPr>
                <w:color w:val="000000"/>
                <w:sz w:val="24"/>
                <w:szCs w:val="24"/>
              </w:rPr>
              <w:t>Provisiones de Oficina</w:t>
            </w:r>
          </w:p>
        </w:tc>
        <w:tc>
          <w:tcPr>
            <w:tcW w:w="2644" w:type="dxa"/>
          </w:tcPr>
          <w:p w14:paraId="7114352E" w14:textId="77777777" w:rsidR="00F21104" w:rsidRPr="00EA519C" w:rsidRDefault="00F21104" w:rsidP="00F21104">
            <w:pPr>
              <w:rPr>
                <w:color w:val="000000"/>
                <w:sz w:val="24"/>
                <w:szCs w:val="24"/>
              </w:rPr>
            </w:pPr>
            <w:r>
              <w:rPr>
                <w:color w:val="000000"/>
                <w:sz w:val="24"/>
                <w:szCs w:val="24"/>
              </w:rPr>
              <w:t>10</w:t>
            </w:r>
            <w:r w:rsidRPr="00EA519C">
              <w:rPr>
                <w:color w:val="000000"/>
                <w:sz w:val="24"/>
                <w:szCs w:val="24"/>
              </w:rPr>
              <w:t>00.00</w:t>
            </w:r>
          </w:p>
        </w:tc>
      </w:tr>
      <w:tr w:rsidR="00F21104" w:rsidRPr="00EA519C" w14:paraId="0906027A" w14:textId="77777777" w:rsidTr="00F2110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251AC9EE" w14:textId="77777777" w:rsidR="00F21104" w:rsidRPr="00EA519C" w:rsidRDefault="00F21104" w:rsidP="00F21104">
            <w:pPr>
              <w:jc w:val="center"/>
              <w:rPr>
                <w:b/>
                <w:color w:val="000000"/>
                <w:sz w:val="24"/>
                <w:szCs w:val="24"/>
              </w:rPr>
            </w:pPr>
            <w:r w:rsidRPr="00EA519C">
              <w:rPr>
                <w:b/>
                <w:color w:val="000000"/>
                <w:sz w:val="24"/>
                <w:szCs w:val="24"/>
              </w:rPr>
              <w:t>TOTAL</w:t>
            </w:r>
          </w:p>
        </w:tc>
        <w:tc>
          <w:tcPr>
            <w:tcW w:w="2644" w:type="dxa"/>
          </w:tcPr>
          <w:p w14:paraId="0FC1632A" w14:textId="77777777" w:rsidR="00F21104" w:rsidRPr="00EA519C" w:rsidRDefault="00F21104" w:rsidP="00F21104">
            <w:pPr>
              <w:rPr>
                <w:b/>
                <w:color w:val="000000"/>
                <w:sz w:val="24"/>
                <w:szCs w:val="24"/>
              </w:rPr>
            </w:pPr>
            <w:r>
              <w:rPr>
                <w:b/>
                <w:color w:val="000000"/>
                <w:sz w:val="24"/>
                <w:szCs w:val="24"/>
              </w:rPr>
              <w:t>10</w:t>
            </w:r>
            <w:r w:rsidRPr="00EA519C">
              <w:rPr>
                <w:b/>
                <w:color w:val="000000"/>
                <w:sz w:val="24"/>
                <w:szCs w:val="24"/>
              </w:rPr>
              <w:t>00.00</w:t>
            </w:r>
          </w:p>
        </w:tc>
      </w:tr>
    </w:tbl>
    <w:p w14:paraId="7FC9FC55" w14:textId="77777777" w:rsidR="00F21104" w:rsidRPr="00F21104" w:rsidRDefault="00F21104" w:rsidP="00F21104">
      <w:pPr>
        <w:rPr>
          <w:lang w:val="es"/>
        </w:rPr>
      </w:pPr>
    </w:p>
    <w:p w14:paraId="7D6E19C6" w14:textId="77777777" w:rsidR="00F21104" w:rsidRPr="00F21104" w:rsidRDefault="00F21104" w:rsidP="00F21104">
      <w:pPr>
        <w:rPr>
          <w:lang w:val="es"/>
        </w:rPr>
      </w:pPr>
    </w:p>
    <w:p w14:paraId="06A7BFBC" w14:textId="77777777" w:rsidR="00F21104" w:rsidRPr="00F21104" w:rsidRDefault="00F21104" w:rsidP="00F21104">
      <w:pPr>
        <w:rPr>
          <w:lang w:val="es"/>
        </w:rPr>
      </w:pPr>
    </w:p>
    <w:p w14:paraId="7843E297" w14:textId="77777777" w:rsidR="004B1ABB" w:rsidRDefault="004B1ABB" w:rsidP="004B1ABB">
      <w:pPr>
        <w:pStyle w:val="Ttulo3"/>
        <w:rPr>
          <w:rFonts w:ascii="Calibri" w:eastAsia="Calibri" w:hAnsi="Calibri" w:cs="Calibri"/>
          <w:b/>
          <w:bCs/>
          <w:color w:val="auto"/>
          <w:lang w:val="es"/>
        </w:rPr>
      </w:pPr>
      <w:bookmarkStart w:id="17" w:name="_Toc106026454"/>
      <w:r w:rsidRPr="2B52B5B8">
        <w:rPr>
          <w:rFonts w:ascii="Calibri" w:eastAsia="Calibri" w:hAnsi="Calibri" w:cs="Calibri"/>
          <w:b/>
          <w:bCs/>
          <w:color w:val="auto"/>
          <w:lang w:val="es"/>
        </w:rPr>
        <w:t>4.2.2.</w:t>
      </w:r>
      <w:r w:rsidRPr="2B52B5B8">
        <w:rPr>
          <w:rFonts w:ascii="Times New Roman" w:eastAsia="Times New Roman" w:hAnsi="Times New Roman" w:cs="Times New Roman"/>
          <w:color w:val="auto"/>
          <w:sz w:val="14"/>
          <w:szCs w:val="14"/>
          <w:lang w:val="es"/>
        </w:rPr>
        <w:t xml:space="preserve">      </w:t>
      </w:r>
      <w:r w:rsidRPr="2B52B5B8">
        <w:rPr>
          <w:rFonts w:ascii="Calibri" w:eastAsia="Calibri" w:hAnsi="Calibri" w:cs="Calibri"/>
          <w:b/>
          <w:bCs/>
          <w:color w:val="auto"/>
          <w:lang w:val="es"/>
        </w:rPr>
        <w:t>Costos del ambiente</w:t>
      </w:r>
      <w:bookmarkEnd w:id="17"/>
    </w:p>
    <w:p w14:paraId="5F58AA59" w14:textId="6B44A8E4" w:rsidR="004B1ABB" w:rsidRDefault="004B1ABB" w:rsidP="004B1ABB">
      <w:pPr>
        <w:jc w:val="both"/>
        <w:rPr>
          <w:lang w:val="es"/>
        </w:rPr>
      </w:pPr>
      <w:r w:rsidRPr="2B52B5B8">
        <w:rPr>
          <w:lang w:val="es"/>
        </w:rPr>
        <w:t xml:space="preserve">Los costos del ambiente se basan en que podemos utilizar para la implementación del software, aunque se puede confundir el concepto del ambiente en referente a los medios ambientes como la no utilización de productos contaminantes, combustibles perjudiciales, etc. En todo caso, se </w:t>
      </w:r>
      <w:r w:rsidR="00F21104" w:rsidRPr="2B52B5B8">
        <w:rPr>
          <w:lang w:val="es"/>
        </w:rPr>
        <w:t>usarán</w:t>
      </w:r>
      <w:r w:rsidRPr="2B52B5B8">
        <w:rPr>
          <w:lang w:val="es"/>
        </w:rPr>
        <w:t xml:space="preserve"> todo lo mencionado que estará para la implementación del proyecto referente a lo software.</w:t>
      </w:r>
    </w:p>
    <w:p w14:paraId="441018F5" w14:textId="389A38A9" w:rsidR="00014B50" w:rsidRDefault="00014B50" w:rsidP="004B1ABB">
      <w:pPr>
        <w:jc w:val="both"/>
        <w:rPr>
          <w:lang w:val="es"/>
        </w:rPr>
      </w:pPr>
    </w:p>
    <w:p w14:paraId="0F7C7414" w14:textId="77777777" w:rsidR="00014B50" w:rsidRDefault="00014B50" w:rsidP="004B1ABB">
      <w:pPr>
        <w:jc w:val="both"/>
        <w:rPr>
          <w:lang w:val="es"/>
        </w:rPr>
      </w:pPr>
    </w:p>
    <w:tbl>
      <w:tblPr>
        <w:tblStyle w:val="Tablaconcuadrcula5oscura"/>
        <w:tblW w:w="6821" w:type="dxa"/>
        <w:tblLayout w:type="fixed"/>
        <w:tblLook w:val="0400" w:firstRow="0" w:lastRow="0" w:firstColumn="0" w:lastColumn="0" w:noHBand="0" w:noVBand="1"/>
      </w:tblPr>
      <w:tblGrid>
        <w:gridCol w:w="5262"/>
        <w:gridCol w:w="1559"/>
      </w:tblGrid>
      <w:tr w:rsidR="00014B50" w:rsidRPr="00EA519C" w14:paraId="3CE5F46A" w14:textId="77777777" w:rsidTr="00014B50">
        <w:trPr>
          <w:cnfStyle w:val="000000100000" w:firstRow="0" w:lastRow="0" w:firstColumn="0" w:lastColumn="0" w:oddVBand="0" w:evenVBand="0" w:oddHBand="1" w:evenHBand="0" w:firstRowFirstColumn="0" w:firstRowLastColumn="0" w:lastRowFirstColumn="0" w:lastRowLastColumn="0"/>
          <w:trHeight w:val="20"/>
        </w:trPr>
        <w:tc>
          <w:tcPr>
            <w:tcW w:w="5262" w:type="dxa"/>
          </w:tcPr>
          <w:p w14:paraId="79F6A4A3" w14:textId="77777777" w:rsidR="00014B50" w:rsidRPr="00EA519C" w:rsidRDefault="00014B50" w:rsidP="00305F7C">
            <w:pPr>
              <w:jc w:val="center"/>
              <w:rPr>
                <w:b/>
                <w:color w:val="FFFFFF"/>
              </w:rPr>
            </w:pPr>
            <w:r w:rsidRPr="00EA519C">
              <w:rPr>
                <w:b/>
                <w:color w:val="FFFFFF"/>
              </w:rPr>
              <w:t>Costos Generales</w:t>
            </w:r>
          </w:p>
        </w:tc>
        <w:tc>
          <w:tcPr>
            <w:tcW w:w="1559" w:type="dxa"/>
          </w:tcPr>
          <w:p w14:paraId="061709F7" w14:textId="77777777" w:rsidR="00014B50" w:rsidRPr="00EA519C" w:rsidRDefault="00014B50" w:rsidP="00305F7C">
            <w:pPr>
              <w:jc w:val="center"/>
              <w:rPr>
                <w:b/>
                <w:color w:val="FFFFFF"/>
              </w:rPr>
            </w:pPr>
            <w:r w:rsidRPr="00EA519C">
              <w:rPr>
                <w:b/>
                <w:color w:val="FFFFFF"/>
              </w:rPr>
              <w:t>Costo Total</w:t>
            </w:r>
          </w:p>
        </w:tc>
      </w:tr>
      <w:tr w:rsidR="00014B50" w:rsidRPr="00EA519C" w14:paraId="3862FB8C" w14:textId="77777777" w:rsidTr="00014B50">
        <w:trPr>
          <w:trHeight w:val="20"/>
        </w:trPr>
        <w:tc>
          <w:tcPr>
            <w:tcW w:w="5262" w:type="dxa"/>
          </w:tcPr>
          <w:p w14:paraId="5CDE5C60" w14:textId="77777777" w:rsidR="00014B50" w:rsidRPr="00EA519C" w:rsidRDefault="00014B50" w:rsidP="00305F7C">
            <w:pPr>
              <w:rPr>
                <w:color w:val="000000"/>
              </w:rPr>
            </w:pPr>
            <w:r>
              <w:rPr>
                <w:color w:val="000000"/>
              </w:rPr>
              <w:t>1</w:t>
            </w:r>
            <w:r w:rsidRPr="00EA519C">
              <w:rPr>
                <w:color w:val="000000"/>
              </w:rPr>
              <w:t xml:space="preserve"> computadoras de escritorio </w:t>
            </w:r>
          </w:p>
        </w:tc>
        <w:tc>
          <w:tcPr>
            <w:tcW w:w="1559" w:type="dxa"/>
          </w:tcPr>
          <w:p w14:paraId="598AAEDB" w14:textId="77777777" w:rsidR="00014B50" w:rsidRPr="00EA519C" w:rsidRDefault="00014B50" w:rsidP="00305F7C">
            <w:pPr>
              <w:jc w:val="right"/>
              <w:rPr>
                <w:color w:val="000000"/>
              </w:rPr>
            </w:pPr>
            <w:r>
              <w:rPr>
                <w:color w:val="000000"/>
              </w:rPr>
              <w:t>1</w:t>
            </w:r>
            <w:r w:rsidRPr="00EA519C">
              <w:rPr>
                <w:color w:val="000000"/>
              </w:rPr>
              <w:t>,000.00</w:t>
            </w:r>
          </w:p>
        </w:tc>
      </w:tr>
      <w:tr w:rsidR="00014B50" w:rsidRPr="00EA519C" w14:paraId="3E4EA95C" w14:textId="77777777" w:rsidTr="00014B50">
        <w:trPr>
          <w:cnfStyle w:val="000000100000" w:firstRow="0" w:lastRow="0" w:firstColumn="0" w:lastColumn="0" w:oddVBand="0" w:evenVBand="0" w:oddHBand="1" w:evenHBand="0" w:firstRowFirstColumn="0" w:firstRowLastColumn="0" w:lastRowFirstColumn="0" w:lastRowLastColumn="0"/>
          <w:trHeight w:val="20"/>
        </w:trPr>
        <w:tc>
          <w:tcPr>
            <w:tcW w:w="5262" w:type="dxa"/>
          </w:tcPr>
          <w:p w14:paraId="48590A97" w14:textId="77777777" w:rsidR="00014B50" w:rsidRPr="00EA519C" w:rsidRDefault="00014B50" w:rsidP="00305F7C">
            <w:pPr>
              <w:rPr>
                <w:b/>
                <w:color w:val="000000"/>
              </w:rPr>
            </w:pPr>
            <w:r w:rsidRPr="00EA519C">
              <w:rPr>
                <w:b/>
                <w:color w:val="000000"/>
              </w:rPr>
              <w:t>TOTAL</w:t>
            </w:r>
          </w:p>
        </w:tc>
        <w:tc>
          <w:tcPr>
            <w:tcW w:w="1559" w:type="dxa"/>
          </w:tcPr>
          <w:p w14:paraId="1AF82FCE" w14:textId="77777777" w:rsidR="00014B50" w:rsidRPr="00EA519C" w:rsidRDefault="00014B50" w:rsidP="00305F7C">
            <w:pPr>
              <w:jc w:val="right"/>
              <w:rPr>
                <w:b/>
                <w:color w:val="000000"/>
              </w:rPr>
            </w:pPr>
            <w:r>
              <w:rPr>
                <w:b/>
                <w:color w:val="000000"/>
              </w:rPr>
              <w:t>1</w:t>
            </w:r>
            <w:r w:rsidRPr="00EA519C">
              <w:rPr>
                <w:b/>
                <w:color w:val="000000"/>
              </w:rPr>
              <w:t>,</w:t>
            </w:r>
            <w:r>
              <w:rPr>
                <w:b/>
                <w:color w:val="000000"/>
              </w:rPr>
              <w:t>000</w:t>
            </w:r>
            <w:r w:rsidRPr="00EA519C">
              <w:rPr>
                <w:b/>
                <w:color w:val="000000"/>
              </w:rPr>
              <w:t>.00</w:t>
            </w:r>
          </w:p>
        </w:tc>
      </w:tr>
    </w:tbl>
    <w:p w14:paraId="0087EF5E" w14:textId="77777777" w:rsidR="00014B50" w:rsidRDefault="00014B50" w:rsidP="004B1ABB">
      <w:pPr>
        <w:jc w:val="both"/>
        <w:rPr>
          <w:lang w:val="es"/>
        </w:rPr>
      </w:pPr>
    </w:p>
    <w:p w14:paraId="2DFDE942" w14:textId="78E4CA31" w:rsidR="004B1ABB" w:rsidRDefault="004B1ABB" w:rsidP="004B1ABB">
      <w:pPr>
        <w:pStyle w:val="Ttulo3"/>
        <w:rPr>
          <w:rFonts w:ascii="Calibri" w:eastAsia="Calibri" w:hAnsi="Calibri" w:cs="Calibri"/>
          <w:b/>
          <w:bCs/>
          <w:color w:val="auto"/>
          <w:lang w:val="es"/>
        </w:rPr>
      </w:pPr>
      <w:bookmarkStart w:id="18" w:name="_Toc106026455"/>
      <w:r w:rsidRPr="18DD75CF">
        <w:rPr>
          <w:rFonts w:ascii="Calibri" w:eastAsia="Calibri" w:hAnsi="Calibri" w:cs="Calibri"/>
          <w:b/>
          <w:bCs/>
          <w:color w:val="auto"/>
          <w:lang w:val="es"/>
        </w:rPr>
        <w:t>4.2.3.</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Costos de personal</w:t>
      </w:r>
      <w:bookmarkEnd w:id="18"/>
    </w:p>
    <w:p w14:paraId="7DECF0A5" w14:textId="77777777" w:rsidR="00014B50" w:rsidRPr="00EA519C" w:rsidRDefault="00014B50" w:rsidP="00014B50">
      <w:pPr>
        <w:pBdr>
          <w:top w:val="nil"/>
          <w:left w:val="nil"/>
          <w:bottom w:val="nil"/>
          <w:right w:val="nil"/>
          <w:between w:val="nil"/>
        </w:pBdr>
        <w:spacing w:after="0"/>
        <w:jc w:val="both"/>
        <w:rPr>
          <w:color w:val="000000"/>
          <w:sz w:val="24"/>
          <w:szCs w:val="24"/>
        </w:rPr>
      </w:pPr>
      <w:r w:rsidRPr="00EA519C">
        <w:rPr>
          <w:color w:val="000000"/>
          <w:sz w:val="24"/>
          <w:szCs w:val="24"/>
        </w:rPr>
        <w:t>Se incluyen los gastos generados por el recurso humano que se necesita para el desarrollo del sistema únicamente.</w:t>
      </w:r>
    </w:p>
    <w:tbl>
      <w:tblPr>
        <w:tblStyle w:val="Tablaconcuadrcula5oscura"/>
        <w:tblpPr w:leftFromText="141" w:rightFromText="141" w:vertAnchor="text" w:horzAnchor="margin" w:tblpY="261"/>
        <w:tblW w:w="9209" w:type="dxa"/>
        <w:tblLayout w:type="fixed"/>
        <w:tblLook w:val="0400" w:firstRow="0" w:lastRow="0" w:firstColumn="0" w:lastColumn="0" w:noHBand="0" w:noVBand="1"/>
      </w:tblPr>
      <w:tblGrid>
        <w:gridCol w:w="2002"/>
        <w:gridCol w:w="2813"/>
        <w:gridCol w:w="850"/>
        <w:gridCol w:w="1418"/>
        <w:gridCol w:w="1134"/>
        <w:gridCol w:w="992"/>
      </w:tblGrid>
      <w:tr w:rsidR="00014B50" w:rsidRPr="00EA519C" w14:paraId="2163FB4D" w14:textId="77777777" w:rsidTr="00014B50">
        <w:trPr>
          <w:cnfStyle w:val="000000100000" w:firstRow="0" w:lastRow="0" w:firstColumn="0" w:lastColumn="0" w:oddVBand="0" w:evenVBand="0" w:oddHBand="1" w:evenHBand="0" w:firstRowFirstColumn="0" w:firstRowLastColumn="0" w:lastRowFirstColumn="0" w:lastRowLastColumn="0"/>
          <w:trHeight w:val="18"/>
        </w:trPr>
        <w:tc>
          <w:tcPr>
            <w:tcW w:w="2002" w:type="dxa"/>
          </w:tcPr>
          <w:p w14:paraId="6971A86F" w14:textId="77777777" w:rsidR="00014B50" w:rsidRPr="00EA519C" w:rsidRDefault="00014B50" w:rsidP="00014B50">
            <w:pPr>
              <w:jc w:val="center"/>
              <w:rPr>
                <w:b/>
                <w:color w:val="FFFFFF"/>
              </w:rPr>
            </w:pPr>
            <w:r w:rsidRPr="00EA519C">
              <w:rPr>
                <w:b/>
                <w:color w:val="FFFFFF"/>
              </w:rPr>
              <w:t>Puesto</w:t>
            </w:r>
          </w:p>
        </w:tc>
        <w:tc>
          <w:tcPr>
            <w:tcW w:w="2813" w:type="dxa"/>
          </w:tcPr>
          <w:p w14:paraId="48579F10" w14:textId="77777777" w:rsidR="00014B50" w:rsidRPr="00EA519C" w:rsidRDefault="00014B50" w:rsidP="00014B50">
            <w:pPr>
              <w:jc w:val="center"/>
              <w:rPr>
                <w:b/>
                <w:color w:val="FFFFFF"/>
              </w:rPr>
            </w:pPr>
            <w:r w:rsidRPr="00EA519C">
              <w:rPr>
                <w:b/>
                <w:color w:val="FFFFFF"/>
              </w:rPr>
              <w:t>Descripción de Actividades</w:t>
            </w:r>
          </w:p>
        </w:tc>
        <w:tc>
          <w:tcPr>
            <w:tcW w:w="850" w:type="dxa"/>
          </w:tcPr>
          <w:p w14:paraId="647E0280" w14:textId="77777777" w:rsidR="00014B50" w:rsidRPr="00EA519C" w:rsidRDefault="00014B50" w:rsidP="00014B50">
            <w:pPr>
              <w:jc w:val="center"/>
              <w:rPr>
                <w:b/>
                <w:color w:val="FFFFFF"/>
              </w:rPr>
            </w:pPr>
            <w:r w:rsidRPr="00EA519C">
              <w:rPr>
                <w:b/>
                <w:color w:val="FFFFFF"/>
              </w:rPr>
              <w:t>Salario x Hora</w:t>
            </w:r>
          </w:p>
        </w:tc>
        <w:tc>
          <w:tcPr>
            <w:tcW w:w="1418" w:type="dxa"/>
          </w:tcPr>
          <w:p w14:paraId="5132D299" w14:textId="77777777" w:rsidR="00014B50" w:rsidRPr="00EA519C" w:rsidRDefault="00014B50" w:rsidP="00014B50">
            <w:pPr>
              <w:jc w:val="center"/>
              <w:rPr>
                <w:b/>
                <w:color w:val="FFFFFF"/>
              </w:rPr>
            </w:pPr>
            <w:r w:rsidRPr="00EA519C">
              <w:rPr>
                <w:b/>
                <w:color w:val="FFFFFF"/>
              </w:rPr>
              <w:t>Salario Mensual</w:t>
            </w:r>
          </w:p>
        </w:tc>
        <w:tc>
          <w:tcPr>
            <w:tcW w:w="1134" w:type="dxa"/>
          </w:tcPr>
          <w:p w14:paraId="25C61937" w14:textId="77777777" w:rsidR="00014B50" w:rsidRPr="00EA519C" w:rsidRDefault="00014B50" w:rsidP="00014B50">
            <w:pPr>
              <w:jc w:val="center"/>
              <w:rPr>
                <w:b/>
                <w:color w:val="FFFFFF"/>
              </w:rPr>
            </w:pPr>
            <w:proofErr w:type="spellStart"/>
            <w:r w:rsidRPr="00EA519C">
              <w:rPr>
                <w:b/>
                <w:color w:val="FFFFFF"/>
              </w:rPr>
              <w:t>Cant</w:t>
            </w:r>
            <w:proofErr w:type="spellEnd"/>
            <w:r w:rsidRPr="00EA519C">
              <w:rPr>
                <w:b/>
                <w:color w:val="FFFFFF"/>
              </w:rPr>
              <w:t>. de Personal</w:t>
            </w:r>
          </w:p>
        </w:tc>
        <w:tc>
          <w:tcPr>
            <w:tcW w:w="992" w:type="dxa"/>
          </w:tcPr>
          <w:p w14:paraId="3BC22075" w14:textId="77777777" w:rsidR="00014B50" w:rsidRPr="00EA519C" w:rsidRDefault="00014B50" w:rsidP="00014B50">
            <w:pPr>
              <w:jc w:val="center"/>
              <w:rPr>
                <w:b/>
                <w:color w:val="FFFFFF"/>
              </w:rPr>
            </w:pPr>
            <w:r w:rsidRPr="00EA519C">
              <w:rPr>
                <w:b/>
                <w:color w:val="FFFFFF"/>
              </w:rPr>
              <w:t>Total, por Mes</w:t>
            </w:r>
          </w:p>
        </w:tc>
      </w:tr>
      <w:tr w:rsidR="00014B50" w:rsidRPr="00EA519C" w14:paraId="166271BF" w14:textId="77777777" w:rsidTr="00014B50">
        <w:trPr>
          <w:trHeight w:val="392"/>
        </w:trPr>
        <w:tc>
          <w:tcPr>
            <w:tcW w:w="2002" w:type="dxa"/>
            <w:vMerge w:val="restart"/>
          </w:tcPr>
          <w:p w14:paraId="13AC87CD" w14:textId="77777777" w:rsidR="00014B50" w:rsidRPr="00EA519C" w:rsidRDefault="00014B50" w:rsidP="00014B50">
            <w:pPr>
              <w:jc w:val="both"/>
              <w:rPr>
                <w:color w:val="000000"/>
              </w:rPr>
            </w:pPr>
            <w:r w:rsidRPr="00EA519C">
              <w:rPr>
                <w:color w:val="000000"/>
              </w:rPr>
              <w:t xml:space="preserve">Director de Proyecto </w:t>
            </w:r>
          </w:p>
        </w:tc>
        <w:tc>
          <w:tcPr>
            <w:tcW w:w="2813" w:type="dxa"/>
            <w:vMerge w:val="restart"/>
          </w:tcPr>
          <w:p w14:paraId="5CE27A3E" w14:textId="77777777" w:rsidR="00014B50" w:rsidRPr="00EA519C" w:rsidRDefault="00014B50" w:rsidP="00014B50">
            <w:pPr>
              <w:jc w:val="both"/>
              <w:rPr>
                <w:color w:val="000000"/>
              </w:rPr>
            </w:pPr>
            <w:r w:rsidRPr="00EA519C">
              <w:rPr>
                <w:color w:val="000000"/>
              </w:rPr>
              <w:t>Coordinador general en el desarrollo</w:t>
            </w:r>
          </w:p>
        </w:tc>
        <w:tc>
          <w:tcPr>
            <w:tcW w:w="850" w:type="dxa"/>
            <w:vMerge w:val="restart"/>
          </w:tcPr>
          <w:p w14:paraId="77789441" w14:textId="77777777" w:rsidR="00014B50" w:rsidRPr="00EA519C" w:rsidRDefault="00014B50" w:rsidP="00014B50">
            <w:pPr>
              <w:jc w:val="center"/>
              <w:rPr>
                <w:color w:val="000000"/>
              </w:rPr>
            </w:pPr>
            <w:r w:rsidRPr="00EA519C">
              <w:rPr>
                <w:color w:val="000000"/>
              </w:rPr>
              <w:t>6.08</w:t>
            </w:r>
          </w:p>
        </w:tc>
        <w:tc>
          <w:tcPr>
            <w:tcW w:w="1418" w:type="dxa"/>
            <w:vMerge w:val="restart"/>
          </w:tcPr>
          <w:p w14:paraId="67DC8BDB" w14:textId="77777777" w:rsidR="00014B50" w:rsidRPr="00EA519C" w:rsidRDefault="00014B50" w:rsidP="00014B50">
            <w:pPr>
              <w:jc w:val="center"/>
              <w:rPr>
                <w:color w:val="000000"/>
              </w:rPr>
            </w:pPr>
            <w:r w:rsidRPr="00EA519C">
              <w:rPr>
                <w:color w:val="000000"/>
              </w:rPr>
              <w:t>416.48</w:t>
            </w:r>
          </w:p>
        </w:tc>
        <w:tc>
          <w:tcPr>
            <w:tcW w:w="1134" w:type="dxa"/>
            <w:vMerge w:val="restart"/>
          </w:tcPr>
          <w:p w14:paraId="12EE2F59" w14:textId="77777777" w:rsidR="00014B50" w:rsidRPr="00EA519C" w:rsidRDefault="00014B50" w:rsidP="00014B50">
            <w:pPr>
              <w:jc w:val="center"/>
              <w:rPr>
                <w:color w:val="000000"/>
              </w:rPr>
            </w:pPr>
            <w:r w:rsidRPr="00EA519C">
              <w:rPr>
                <w:color w:val="000000"/>
              </w:rPr>
              <w:t>1</w:t>
            </w:r>
          </w:p>
        </w:tc>
        <w:tc>
          <w:tcPr>
            <w:tcW w:w="992" w:type="dxa"/>
            <w:vMerge w:val="restart"/>
          </w:tcPr>
          <w:p w14:paraId="569B1431" w14:textId="77777777" w:rsidR="00014B50" w:rsidRPr="00EA519C" w:rsidRDefault="00014B50" w:rsidP="00014B50">
            <w:pPr>
              <w:jc w:val="center"/>
              <w:rPr>
                <w:color w:val="000000"/>
              </w:rPr>
            </w:pPr>
            <w:r w:rsidRPr="00EA519C">
              <w:rPr>
                <w:color w:val="000000"/>
              </w:rPr>
              <w:t>416.48</w:t>
            </w:r>
          </w:p>
        </w:tc>
      </w:tr>
      <w:tr w:rsidR="00014B50" w:rsidRPr="00EA519C" w14:paraId="645E7313" w14:textId="77777777" w:rsidTr="00014B50">
        <w:trPr>
          <w:cnfStyle w:val="000000100000" w:firstRow="0" w:lastRow="0" w:firstColumn="0" w:lastColumn="0" w:oddVBand="0" w:evenVBand="0" w:oddHBand="1" w:evenHBand="0" w:firstRowFirstColumn="0" w:firstRowLastColumn="0" w:lastRowFirstColumn="0" w:lastRowLastColumn="0"/>
          <w:trHeight w:val="309"/>
        </w:trPr>
        <w:tc>
          <w:tcPr>
            <w:tcW w:w="2002" w:type="dxa"/>
            <w:vMerge/>
          </w:tcPr>
          <w:p w14:paraId="59B26CF9"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2813" w:type="dxa"/>
            <w:vMerge/>
          </w:tcPr>
          <w:p w14:paraId="2D0B7C54"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850" w:type="dxa"/>
            <w:vMerge/>
          </w:tcPr>
          <w:p w14:paraId="2CAD5D43"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418" w:type="dxa"/>
            <w:vMerge/>
          </w:tcPr>
          <w:p w14:paraId="11DF9667"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134" w:type="dxa"/>
            <w:vMerge/>
          </w:tcPr>
          <w:p w14:paraId="4999B6B3"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992" w:type="dxa"/>
            <w:vMerge/>
          </w:tcPr>
          <w:p w14:paraId="2902BD3B" w14:textId="77777777" w:rsidR="00014B50" w:rsidRPr="00EA519C" w:rsidRDefault="00014B50" w:rsidP="00014B50">
            <w:pPr>
              <w:widowControl w:val="0"/>
              <w:pBdr>
                <w:top w:val="nil"/>
                <w:left w:val="nil"/>
                <w:bottom w:val="nil"/>
                <w:right w:val="nil"/>
                <w:between w:val="nil"/>
              </w:pBdr>
              <w:spacing w:line="276" w:lineRule="auto"/>
              <w:rPr>
                <w:color w:val="000000"/>
              </w:rPr>
            </w:pPr>
          </w:p>
        </w:tc>
      </w:tr>
      <w:tr w:rsidR="00014B50" w:rsidRPr="00EA519C" w14:paraId="1CA7F2C7" w14:textId="77777777" w:rsidTr="00014B50">
        <w:trPr>
          <w:trHeight w:val="309"/>
        </w:trPr>
        <w:tc>
          <w:tcPr>
            <w:tcW w:w="2002" w:type="dxa"/>
            <w:vMerge/>
          </w:tcPr>
          <w:p w14:paraId="16719D09"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2813" w:type="dxa"/>
            <w:vMerge/>
          </w:tcPr>
          <w:p w14:paraId="1FA222C9"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850" w:type="dxa"/>
            <w:vMerge/>
          </w:tcPr>
          <w:p w14:paraId="2A1D3B8F"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418" w:type="dxa"/>
            <w:vMerge/>
          </w:tcPr>
          <w:p w14:paraId="3E829BD1"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134" w:type="dxa"/>
            <w:vMerge/>
          </w:tcPr>
          <w:p w14:paraId="33A0639D"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992" w:type="dxa"/>
            <w:vMerge/>
          </w:tcPr>
          <w:p w14:paraId="2B1A4AD7" w14:textId="77777777" w:rsidR="00014B50" w:rsidRPr="00EA519C" w:rsidRDefault="00014B50" w:rsidP="00014B50">
            <w:pPr>
              <w:widowControl w:val="0"/>
              <w:pBdr>
                <w:top w:val="nil"/>
                <w:left w:val="nil"/>
                <w:bottom w:val="nil"/>
                <w:right w:val="nil"/>
                <w:between w:val="nil"/>
              </w:pBdr>
              <w:spacing w:line="276" w:lineRule="auto"/>
              <w:rPr>
                <w:color w:val="000000"/>
              </w:rPr>
            </w:pPr>
          </w:p>
        </w:tc>
      </w:tr>
      <w:tr w:rsidR="00014B50" w:rsidRPr="00EA519C" w14:paraId="3ACBB5FC" w14:textId="77777777" w:rsidTr="00014B50">
        <w:trPr>
          <w:cnfStyle w:val="000000100000" w:firstRow="0" w:lastRow="0" w:firstColumn="0" w:lastColumn="0" w:oddVBand="0" w:evenVBand="0" w:oddHBand="1" w:evenHBand="0" w:firstRowFirstColumn="0" w:firstRowLastColumn="0" w:lastRowFirstColumn="0" w:lastRowLastColumn="0"/>
          <w:trHeight w:val="269"/>
        </w:trPr>
        <w:tc>
          <w:tcPr>
            <w:tcW w:w="2002" w:type="dxa"/>
            <w:vMerge w:val="restart"/>
          </w:tcPr>
          <w:p w14:paraId="72196FB1" w14:textId="77777777" w:rsidR="00014B50" w:rsidRPr="00EA519C" w:rsidRDefault="00014B50" w:rsidP="00014B50">
            <w:pPr>
              <w:rPr>
                <w:color w:val="000000"/>
              </w:rPr>
            </w:pPr>
            <w:r w:rsidRPr="00EA519C">
              <w:rPr>
                <w:color w:val="000000"/>
              </w:rPr>
              <w:t xml:space="preserve">Programador, </w:t>
            </w:r>
            <w:proofErr w:type="spellStart"/>
            <w:r w:rsidRPr="00EA519C">
              <w:rPr>
                <w:color w:val="000000"/>
              </w:rPr>
              <w:t>tester</w:t>
            </w:r>
            <w:proofErr w:type="spellEnd"/>
            <w:r w:rsidRPr="00EA519C">
              <w:rPr>
                <w:color w:val="000000"/>
              </w:rPr>
              <w:t xml:space="preserve"> y Analista de Sistemas</w:t>
            </w:r>
          </w:p>
        </w:tc>
        <w:tc>
          <w:tcPr>
            <w:tcW w:w="2813" w:type="dxa"/>
            <w:vMerge w:val="restart"/>
          </w:tcPr>
          <w:p w14:paraId="54DECA5E" w14:textId="77777777" w:rsidR="00014B50" w:rsidRPr="00EA519C" w:rsidRDefault="00014B50" w:rsidP="00014B50">
            <w:pPr>
              <w:jc w:val="both"/>
              <w:rPr>
                <w:color w:val="000000"/>
              </w:rPr>
            </w:pPr>
            <w:r w:rsidRPr="00EA519C">
              <w:rPr>
                <w:color w:val="000000"/>
              </w:rPr>
              <w:t>Análisis de Sistemas y determinación de los requisitos que se necesitan diseñar la base de datos, además de realizar tareas de programación del sistema respecto al diseño y módulos correspondientes. Finalmente planifican y llevan a cabo pruebas de software.</w:t>
            </w:r>
          </w:p>
        </w:tc>
        <w:tc>
          <w:tcPr>
            <w:tcW w:w="850" w:type="dxa"/>
            <w:vMerge w:val="restart"/>
          </w:tcPr>
          <w:p w14:paraId="020655BD" w14:textId="77777777" w:rsidR="00014B50" w:rsidRPr="00EA519C" w:rsidRDefault="00014B50" w:rsidP="00014B50">
            <w:pPr>
              <w:jc w:val="center"/>
              <w:rPr>
                <w:color w:val="000000"/>
              </w:rPr>
            </w:pPr>
            <w:r w:rsidRPr="00EA519C">
              <w:rPr>
                <w:color w:val="000000"/>
              </w:rPr>
              <w:t>6.07</w:t>
            </w:r>
          </w:p>
        </w:tc>
        <w:tc>
          <w:tcPr>
            <w:tcW w:w="1418" w:type="dxa"/>
            <w:vMerge w:val="restart"/>
          </w:tcPr>
          <w:p w14:paraId="4813E21E" w14:textId="77777777" w:rsidR="00014B50" w:rsidRPr="00EA519C" w:rsidRDefault="00014B50" w:rsidP="00014B50">
            <w:pPr>
              <w:jc w:val="center"/>
              <w:rPr>
                <w:color w:val="000000"/>
              </w:rPr>
            </w:pPr>
            <w:r w:rsidRPr="00EA519C">
              <w:rPr>
                <w:color w:val="000000"/>
              </w:rPr>
              <w:t>409.73</w:t>
            </w:r>
          </w:p>
        </w:tc>
        <w:tc>
          <w:tcPr>
            <w:tcW w:w="1134" w:type="dxa"/>
            <w:vMerge w:val="restart"/>
          </w:tcPr>
          <w:p w14:paraId="3DD6640E" w14:textId="5981D4E4" w:rsidR="00014B50" w:rsidRPr="00EA519C" w:rsidRDefault="00014B50" w:rsidP="00014B50">
            <w:pPr>
              <w:jc w:val="center"/>
              <w:rPr>
                <w:color w:val="000000"/>
              </w:rPr>
            </w:pPr>
            <w:r>
              <w:rPr>
                <w:color w:val="000000"/>
              </w:rPr>
              <w:t>2</w:t>
            </w:r>
          </w:p>
        </w:tc>
        <w:tc>
          <w:tcPr>
            <w:tcW w:w="992" w:type="dxa"/>
            <w:vMerge w:val="restart"/>
          </w:tcPr>
          <w:p w14:paraId="64C93EAE" w14:textId="77777777" w:rsidR="00014B50" w:rsidRPr="00EA519C" w:rsidRDefault="00014B50" w:rsidP="00014B50">
            <w:pPr>
              <w:jc w:val="center"/>
              <w:rPr>
                <w:color w:val="000000"/>
              </w:rPr>
            </w:pPr>
            <w:r>
              <w:rPr>
                <w:color w:val="000000"/>
              </w:rPr>
              <w:t>1638,92</w:t>
            </w:r>
          </w:p>
        </w:tc>
      </w:tr>
      <w:tr w:rsidR="00014B50" w:rsidRPr="00EA519C" w14:paraId="712C1A5E" w14:textId="77777777" w:rsidTr="00014B50">
        <w:trPr>
          <w:trHeight w:val="291"/>
        </w:trPr>
        <w:tc>
          <w:tcPr>
            <w:tcW w:w="2002" w:type="dxa"/>
            <w:vMerge/>
          </w:tcPr>
          <w:p w14:paraId="34114FED"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17340699"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41EDEAB5"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5F51F466"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6619D44E"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07F299B8"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r>
      <w:tr w:rsidR="00014B50" w:rsidRPr="00EA519C" w14:paraId="1477C53B" w14:textId="77777777" w:rsidTr="00014B50">
        <w:trPr>
          <w:cnfStyle w:val="000000100000" w:firstRow="0" w:lastRow="0" w:firstColumn="0" w:lastColumn="0" w:oddVBand="0" w:evenVBand="0" w:oddHBand="1" w:evenHBand="0" w:firstRowFirstColumn="0" w:firstRowLastColumn="0" w:lastRowFirstColumn="0" w:lastRowLastColumn="0"/>
          <w:trHeight w:val="309"/>
        </w:trPr>
        <w:tc>
          <w:tcPr>
            <w:tcW w:w="2002" w:type="dxa"/>
            <w:vMerge/>
          </w:tcPr>
          <w:p w14:paraId="43FC69B5"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2813" w:type="dxa"/>
            <w:vMerge/>
          </w:tcPr>
          <w:p w14:paraId="457016CD"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850" w:type="dxa"/>
            <w:vMerge/>
          </w:tcPr>
          <w:p w14:paraId="78278C56"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418" w:type="dxa"/>
            <w:vMerge/>
          </w:tcPr>
          <w:p w14:paraId="203FC597"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1134" w:type="dxa"/>
            <w:vMerge/>
          </w:tcPr>
          <w:p w14:paraId="498BFF8E" w14:textId="77777777" w:rsidR="00014B50" w:rsidRPr="00EA519C" w:rsidRDefault="00014B50" w:rsidP="00014B50">
            <w:pPr>
              <w:widowControl w:val="0"/>
              <w:pBdr>
                <w:top w:val="nil"/>
                <w:left w:val="nil"/>
                <w:bottom w:val="nil"/>
                <w:right w:val="nil"/>
                <w:between w:val="nil"/>
              </w:pBdr>
              <w:spacing w:line="276" w:lineRule="auto"/>
              <w:rPr>
                <w:color w:val="000000"/>
              </w:rPr>
            </w:pPr>
          </w:p>
        </w:tc>
        <w:tc>
          <w:tcPr>
            <w:tcW w:w="992" w:type="dxa"/>
            <w:vMerge/>
          </w:tcPr>
          <w:p w14:paraId="1AD7D24A" w14:textId="77777777" w:rsidR="00014B50" w:rsidRPr="00EA519C" w:rsidRDefault="00014B50" w:rsidP="00014B50">
            <w:pPr>
              <w:widowControl w:val="0"/>
              <w:pBdr>
                <w:top w:val="nil"/>
                <w:left w:val="nil"/>
                <w:bottom w:val="nil"/>
                <w:right w:val="nil"/>
                <w:between w:val="nil"/>
              </w:pBdr>
              <w:spacing w:line="276" w:lineRule="auto"/>
              <w:rPr>
                <w:color w:val="000000"/>
              </w:rPr>
            </w:pPr>
          </w:p>
        </w:tc>
      </w:tr>
      <w:tr w:rsidR="00014B50" w:rsidRPr="00EA519C" w14:paraId="7CB00E91" w14:textId="77777777" w:rsidTr="00014B50">
        <w:trPr>
          <w:trHeight w:val="291"/>
        </w:trPr>
        <w:tc>
          <w:tcPr>
            <w:tcW w:w="2002" w:type="dxa"/>
            <w:vMerge/>
          </w:tcPr>
          <w:p w14:paraId="51D62F3D"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20DF29F4"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2C59339C"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751DA376"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0D14E420"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758055A5"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r>
      <w:tr w:rsidR="00014B50" w:rsidRPr="00EA519C" w14:paraId="0646880F" w14:textId="77777777" w:rsidTr="00014B50">
        <w:trPr>
          <w:cnfStyle w:val="000000100000" w:firstRow="0" w:lastRow="0" w:firstColumn="0" w:lastColumn="0" w:oddVBand="0" w:evenVBand="0" w:oddHBand="1" w:evenHBand="0" w:firstRowFirstColumn="0" w:firstRowLastColumn="0" w:lastRowFirstColumn="0" w:lastRowLastColumn="0"/>
          <w:trHeight w:val="291"/>
        </w:trPr>
        <w:tc>
          <w:tcPr>
            <w:tcW w:w="2002" w:type="dxa"/>
            <w:vMerge/>
          </w:tcPr>
          <w:p w14:paraId="092BD201"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13" w:type="dxa"/>
            <w:vMerge/>
          </w:tcPr>
          <w:p w14:paraId="7124379E"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850" w:type="dxa"/>
            <w:vMerge/>
          </w:tcPr>
          <w:p w14:paraId="15769EA3"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18" w:type="dxa"/>
            <w:vMerge/>
          </w:tcPr>
          <w:p w14:paraId="02B09EF9"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34" w:type="dxa"/>
            <w:vMerge/>
          </w:tcPr>
          <w:p w14:paraId="4CCF5C12"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992" w:type="dxa"/>
            <w:vMerge/>
          </w:tcPr>
          <w:p w14:paraId="4A0BFF6C" w14:textId="77777777" w:rsidR="00014B50" w:rsidRPr="00EA519C" w:rsidRDefault="00014B50" w:rsidP="00014B50">
            <w:pPr>
              <w:widowControl w:val="0"/>
              <w:pBdr>
                <w:top w:val="nil"/>
                <w:left w:val="nil"/>
                <w:bottom w:val="nil"/>
                <w:right w:val="nil"/>
                <w:between w:val="nil"/>
              </w:pBdr>
              <w:spacing w:line="276" w:lineRule="auto"/>
              <w:rPr>
                <w:rFonts w:ascii="Times New Roman" w:eastAsia="Times New Roman" w:hAnsi="Times New Roman" w:cs="Times New Roman"/>
              </w:rPr>
            </w:pPr>
          </w:p>
        </w:tc>
      </w:tr>
      <w:tr w:rsidR="00014B50" w:rsidRPr="00EA519C" w14:paraId="27C591E5" w14:textId="77777777" w:rsidTr="00014B50">
        <w:trPr>
          <w:trHeight w:val="18"/>
        </w:trPr>
        <w:tc>
          <w:tcPr>
            <w:tcW w:w="5665" w:type="dxa"/>
            <w:gridSpan w:val="3"/>
          </w:tcPr>
          <w:p w14:paraId="5ADE4CFD" w14:textId="77777777" w:rsidR="00014B50" w:rsidRPr="00EA519C" w:rsidRDefault="00014B50" w:rsidP="00014B50">
            <w:pPr>
              <w:jc w:val="center"/>
              <w:rPr>
                <w:b/>
                <w:color w:val="000000"/>
              </w:rPr>
            </w:pPr>
            <w:r w:rsidRPr="00EA519C">
              <w:rPr>
                <w:b/>
                <w:color w:val="000000"/>
              </w:rPr>
              <w:t>TOTAL</w:t>
            </w:r>
          </w:p>
        </w:tc>
        <w:tc>
          <w:tcPr>
            <w:tcW w:w="1418" w:type="dxa"/>
          </w:tcPr>
          <w:p w14:paraId="1D3C5FD4" w14:textId="77777777" w:rsidR="00014B50" w:rsidRPr="00EA519C" w:rsidRDefault="00014B50" w:rsidP="00014B50">
            <w:pPr>
              <w:jc w:val="right"/>
              <w:rPr>
                <w:b/>
                <w:color w:val="000000"/>
              </w:rPr>
            </w:pPr>
            <w:r w:rsidRPr="00EA519C">
              <w:rPr>
                <w:b/>
                <w:color w:val="000000"/>
              </w:rPr>
              <w:t>826.21</w:t>
            </w:r>
          </w:p>
        </w:tc>
        <w:tc>
          <w:tcPr>
            <w:tcW w:w="1134" w:type="dxa"/>
          </w:tcPr>
          <w:p w14:paraId="3034FA4B" w14:textId="77777777" w:rsidR="00014B50" w:rsidRPr="00EA519C" w:rsidRDefault="00014B50" w:rsidP="00014B50">
            <w:pPr>
              <w:rPr>
                <w:b/>
                <w:color w:val="000000"/>
              </w:rPr>
            </w:pPr>
            <w:r w:rsidRPr="00EA519C">
              <w:rPr>
                <w:b/>
                <w:color w:val="000000"/>
              </w:rPr>
              <w:t> </w:t>
            </w:r>
          </w:p>
        </w:tc>
        <w:tc>
          <w:tcPr>
            <w:tcW w:w="992" w:type="dxa"/>
          </w:tcPr>
          <w:p w14:paraId="7B72E483" w14:textId="77777777" w:rsidR="00014B50" w:rsidRPr="00EA519C" w:rsidRDefault="00014B50" w:rsidP="00014B50">
            <w:pPr>
              <w:jc w:val="right"/>
              <w:rPr>
                <w:b/>
                <w:color w:val="000000"/>
              </w:rPr>
            </w:pPr>
            <w:r>
              <w:rPr>
                <w:b/>
                <w:color w:val="000000"/>
              </w:rPr>
              <w:t>2055,4</w:t>
            </w:r>
          </w:p>
        </w:tc>
      </w:tr>
    </w:tbl>
    <w:p w14:paraId="7C2DA3AC" w14:textId="77777777" w:rsidR="00014B50" w:rsidRPr="00014B50" w:rsidRDefault="00014B50" w:rsidP="00014B50">
      <w:pPr>
        <w:rPr>
          <w:lang w:val="es"/>
        </w:rPr>
      </w:pPr>
    </w:p>
    <w:tbl>
      <w:tblPr>
        <w:tblStyle w:val="Tablaconcuadrcula5oscura"/>
        <w:tblW w:w="6793" w:type="dxa"/>
        <w:tblInd w:w="849" w:type="dxa"/>
        <w:tblLayout w:type="fixed"/>
        <w:tblLook w:val="0400" w:firstRow="0" w:lastRow="0" w:firstColumn="0" w:lastColumn="0" w:noHBand="0" w:noVBand="1"/>
      </w:tblPr>
      <w:tblGrid>
        <w:gridCol w:w="3397"/>
        <w:gridCol w:w="3396"/>
      </w:tblGrid>
      <w:tr w:rsidR="00014B50" w:rsidRPr="00EA519C" w14:paraId="248638C2" w14:textId="77777777" w:rsidTr="00014B50">
        <w:trPr>
          <w:cnfStyle w:val="000000100000" w:firstRow="0" w:lastRow="0" w:firstColumn="0" w:lastColumn="0" w:oddVBand="0" w:evenVBand="0" w:oddHBand="1" w:evenHBand="0" w:firstRowFirstColumn="0" w:firstRowLastColumn="0" w:lastRowFirstColumn="0" w:lastRowLastColumn="0"/>
        </w:trPr>
        <w:tc>
          <w:tcPr>
            <w:tcW w:w="6793" w:type="dxa"/>
            <w:gridSpan w:val="2"/>
          </w:tcPr>
          <w:p w14:paraId="730511BB" w14:textId="77777777" w:rsidR="00014B50" w:rsidRPr="00EA519C" w:rsidRDefault="00014B50" w:rsidP="00305F7C">
            <w:pPr>
              <w:jc w:val="center"/>
              <w:rPr>
                <w:b/>
                <w:color w:val="FFFFFF"/>
              </w:rPr>
            </w:pPr>
            <w:r w:rsidRPr="00EA519C">
              <w:rPr>
                <w:b/>
                <w:color w:val="FFFFFF"/>
              </w:rPr>
              <w:t>ORGANIZACIÓN Y ROLES</w:t>
            </w:r>
          </w:p>
        </w:tc>
      </w:tr>
      <w:tr w:rsidR="00014B50" w:rsidRPr="00EA519C" w14:paraId="0280E647" w14:textId="77777777" w:rsidTr="00014B50">
        <w:tc>
          <w:tcPr>
            <w:tcW w:w="3397" w:type="dxa"/>
          </w:tcPr>
          <w:p w14:paraId="4C3C2DD6" w14:textId="77777777" w:rsidR="00014B50" w:rsidRPr="00EA519C" w:rsidRDefault="00014B50" w:rsidP="00305F7C">
            <w:pPr>
              <w:jc w:val="center"/>
              <w:rPr>
                <w:b/>
              </w:rPr>
            </w:pPr>
            <w:r w:rsidRPr="00EA519C">
              <w:rPr>
                <w:b/>
              </w:rPr>
              <w:t>Integrante</w:t>
            </w:r>
          </w:p>
        </w:tc>
        <w:tc>
          <w:tcPr>
            <w:tcW w:w="3396" w:type="dxa"/>
          </w:tcPr>
          <w:p w14:paraId="3BB74FE5" w14:textId="77777777" w:rsidR="00014B50" w:rsidRPr="00EA519C" w:rsidRDefault="00014B50" w:rsidP="00305F7C">
            <w:pPr>
              <w:jc w:val="center"/>
              <w:rPr>
                <w:b/>
              </w:rPr>
            </w:pPr>
            <w:r w:rsidRPr="00EA519C">
              <w:rPr>
                <w:b/>
              </w:rPr>
              <w:t>Rol</w:t>
            </w:r>
          </w:p>
        </w:tc>
      </w:tr>
      <w:tr w:rsidR="00014B50" w:rsidRPr="00EA519C" w14:paraId="5B8A5F10" w14:textId="77777777" w:rsidTr="00014B50">
        <w:trPr>
          <w:cnfStyle w:val="000000100000" w:firstRow="0" w:lastRow="0" w:firstColumn="0" w:lastColumn="0" w:oddVBand="0" w:evenVBand="0" w:oddHBand="1" w:evenHBand="0" w:firstRowFirstColumn="0" w:firstRowLastColumn="0" w:lastRowFirstColumn="0" w:lastRowLastColumn="0"/>
        </w:trPr>
        <w:tc>
          <w:tcPr>
            <w:tcW w:w="3397" w:type="dxa"/>
          </w:tcPr>
          <w:p w14:paraId="260EDC5B" w14:textId="4670FEDD" w:rsidR="00014B50" w:rsidRPr="00EA519C" w:rsidRDefault="00014B50" w:rsidP="00305F7C">
            <w:pPr>
              <w:jc w:val="both"/>
              <w:rPr>
                <w:color w:val="000000"/>
              </w:rPr>
            </w:pPr>
            <w:proofErr w:type="spellStart"/>
            <w:r>
              <w:t>Josue</w:t>
            </w:r>
            <w:proofErr w:type="spellEnd"/>
            <w:r>
              <w:t xml:space="preserve"> Villanueva </w:t>
            </w:r>
            <w:proofErr w:type="spellStart"/>
            <w:r>
              <w:t>Yucra</w:t>
            </w:r>
            <w:proofErr w:type="spellEnd"/>
          </w:p>
        </w:tc>
        <w:tc>
          <w:tcPr>
            <w:tcW w:w="3396" w:type="dxa"/>
          </w:tcPr>
          <w:p w14:paraId="23284922" w14:textId="77777777" w:rsidR="00014B50" w:rsidRPr="00EA519C" w:rsidRDefault="00014B50" w:rsidP="00305F7C">
            <w:pPr>
              <w:jc w:val="both"/>
              <w:rPr>
                <w:color w:val="000000"/>
              </w:rPr>
            </w:pPr>
            <w:r>
              <w:t>Jefe</w:t>
            </w:r>
            <w:r w:rsidRPr="00EA519C">
              <w:t xml:space="preserve"> de Proyecto</w:t>
            </w:r>
          </w:p>
        </w:tc>
      </w:tr>
      <w:tr w:rsidR="00014B50" w:rsidRPr="00EA519C" w14:paraId="3065F645" w14:textId="77777777" w:rsidTr="00014B50">
        <w:tc>
          <w:tcPr>
            <w:tcW w:w="3397" w:type="dxa"/>
          </w:tcPr>
          <w:p w14:paraId="666DCE1D" w14:textId="7F818AF8" w:rsidR="00014B50" w:rsidRPr="00EA519C" w:rsidRDefault="00014B50" w:rsidP="00305F7C">
            <w:pPr>
              <w:jc w:val="both"/>
              <w:rPr>
                <w:color w:val="000000"/>
              </w:rPr>
            </w:pPr>
            <w:r>
              <w:rPr>
                <w:color w:val="000000"/>
              </w:rPr>
              <w:t>Javier Neira Machaca</w:t>
            </w:r>
          </w:p>
        </w:tc>
        <w:tc>
          <w:tcPr>
            <w:tcW w:w="3396" w:type="dxa"/>
          </w:tcPr>
          <w:p w14:paraId="1D891E8E" w14:textId="3ED826B0" w:rsidR="00014B50" w:rsidRPr="00EA519C" w:rsidRDefault="00014B50" w:rsidP="00305F7C">
            <w:pPr>
              <w:jc w:val="both"/>
              <w:rPr>
                <w:color w:val="000000"/>
              </w:rPr>
            </w:pPr>
            <w:r w:rsidRPr="00EA519C">
              <w:t>Programador</w:t>
            </w:r>
            <w:r>
              <w:t xml:space="preserve"> y </w:t>
            </w:r>
            <w:proofErr w:type="spellStart"/>
            <w:r>
              <w:t>tester</w:t>
            </w:r>
            <w:proofErr w:type="spellEnd"/>
          </w:p>
        </w:tc>
      </w:tr>
      <w:tr w:rsidR="00014B50" w:rsidRPr="00EA519C" w14:paraId="458BCA4C" w14:textId="77777777" w:rsidTr="00014B50">
        <w:trPr>
          <w:cnfStyle w:val="000000100000" w:firstRow="0" w:lastRow="0" w:firstColumn="0" w:lastColumn="0" w:oddVBand="0" w:evenVBand="0" w:oddHBand="1" w:evenHBand="0" w:firstRowFirstColumn="0" w:firstRowLastColumn="0" w:lastRowFirstColumn="0" w:lastRowLastColumn="0"/>
        </w:trPr>
        <w:tc>
          <w:tcPr>
            <w:tcW w:w="3397" w:type="dxa"/>
          </w:tcPr>
          <w:p w14:paraId="52A56FE2" w14:textId="2C864304" w:rsidR="00014B50" w:rsidRPr="00EA519C" w:rsidRDefault="00014B50" w:rsidP="00305F7C">
            <w:pPr>
              <w:jc w:val="both"/>
              <w:rPr>
                <w:color w:val="000000"/>
              </w:rPr>
            </w:pPr>
            <w:r>
              <w:rPr>
                <w:color w:val="000000"/>
              </w:rPr>
              <w:t>Gilmer Mamani Condori</w:t>
            </w:r>
          </w:p>
        </w:tc>
        <w:tc>
          <w:tcPr>
            <w:tcW w:w="3396" w:type="dxa"/>
          </w:tcPr>
          <w:p w14:paraId="2FC2217F" w14:textId="7B3D070E" w:rsidR="00014B50" w:rsidRPr="00EA519C" w:rsidRDefault="00014B50" w:rsidP="00305F7C">
            <w:pPr>
              <w:jc w:val="both"/>
              <w:rPr>
                <w:color w:val="000000"/>
              </w:rPr>
            </w:pPr>
            <w:r>
              <w:t>Analista de sistemas</w:t>
            </w:r>
          </w:p>
        </w:tc>
      </w:tr>
    </w:tbl>
    <w:p w14:paraId="0F5B36F3" w14:textId="77777777" w:rsidR="00014B50" w:rsidRPr="00014B50" w:rsidRDefault="00014B50" w:rsidP="00014B50">
      <w:pPr>
        <w:rPr>
          <w:lang w:val="es"/>
        </w:rPr>
      </w:pPr>
    </w:p>
    <w:p w14:paraId="50251633" w14:textId="77777777" w:rsidR="004B1ABB" w:rsidRDefault="004B1ABB" w:rsidP="004B1ABB">
      <w:pPr>
        <w:pStyle w:val="Ttulo3"/>
        <w:rPr>
          <w:rFonts w:ascii="Calibri" w:eastAsia="Calibri" w:hAnsi="Calibri" w:cs="Calibri"/>
          <w:b/>
          <w:bCs/>
          <w:color w:val="auto"/>
          <w:lang w:val="es"/>
        </w:rPr>
      </w:pPr>
      <w:bookmarkStart w:id="19" w:name="_Toc106026456"/>
      <w:r w:rsidRPr="2B52B5B8">
        <w:rPr>
          <w:rFonts w:ascii="Calibri" w:eastAsia="Calibri" w:hAnsi="Calibri" w:cs="Calibri"/>
          <w:b/>
          <w:bCs/>
          <w:color w:val="auto"/>
          <w:lang w:val="es"/>
        </w:rPr>
        <w:t>4.2.4.</w:t>
      </w:r>
      <w:r w:rsidRPr="2B52B5B8">
        <w:rPr>
          <w:rFonts w:ascii="Times New Roman" w:eastAsia="Times New Roman" w:hAnsi="Times New Roman" w:cs="Times New Roman"/>
          <w:color w:val="auto"/>
          <w:sz w:val="14"/>
          <w:szCs w:val="14"/>
          <w:lang w:val="es"/>
        </w:rPr>
        <w:t xml:space="preserve">      </w:t>
      </w:r>
      <w:r w:rsidRPr="2B52B5B8">
        <w:rPr>
          <w:rFonts w:ascii="Calibri" w:eastAsia="Calibri" w:hAnsi="Calibri" w:cs="Calibri"/>
          <w:b/>
          <w:bCs/>
          <w:color w:val="auto"/>
          <w:lang w:val="es"/>
        </w:rPr>
        <w:t>Costos operativos durante el desarrollo</w:t>
      </w:r>
      <w:bookmarkEnd w:id="19"/>
      <w:r w:rsidRPr="2B52B5B8">
        <w:rPr>
          <w:rFonts w:ascii="Calibri" w:eastAsia="Calibri" w:hAnsi="Calibri" w:cs="Calibri"/>
          <w:b/>
          <w:bCs/>
          <w:color w:val="auto"/>
          <w:lang w:val="es"/>
        </w:rPr>
        <w:t xml:space="preserve"> </w:t>
      </w:r>
    </w:p>
    <w:p w14:paraId="39D19432" w14:textId="2FBA721B" w:rsidR="004B1ABB" w:rsidRDefault="004B1ABB" w:rsidP="004B1ABB">
      <w:pPr>
        <w:rPr>
          <w:lang w:val="es"/>
        </w:rPr>
      </w:pPr>
      <w:r w:rsidRPr="2B52B5B8">
        <w:rPr>
          <w:lang w:val="es"/>
        </w:rPr>
        <w:t xml:space="preserve">Para el cálculo de los costos durante el desarrollo se contabilizo la renta de una </w:t>
      </w:r>
      <w:proofErr w:type="gramStart"/>
      <w:r w:rsidRPr="2B52B5B8">
        <w:rPr>
          <w:lang w:val="es"/>
        </w:rPr>
        <w:t>oficina</w:t>
      </w:r>
      <w:proofErr w:type="gramEnd"/>
      <w:r w:rsidRPr="2B52B5B8">
        <w:rPr>
          <w:lang w:val="es"/>
        </w:rPr>
        <w:t xml:space="preserve"> así como sus gastos en mantenimiento como el servicio eléctrico y agua. También se tuvo en cuenta el uso de una Línea Telefónica. </w:t>
      </w:r>
    </w:p>
    <w:tbl>
      <w:tblPr>
        <w:tblStyle w:val="Tablaconcuadrcula5oscura"/>
        <w:tblW w:w="6799" w:type="dxa"/>
        <w:tblInd w:w="842" w:type="dxa"/>
        <w:tblLayout w:type="fixed"/>
        <w:tblLook w:val="0400" w:firstRow="0" w:lastRow="0" w:firstColumn="0" w:lastColumn="0" w:noHBand="0" w:noVBand="1"/>
      </w:tblPr>
      <w:tblGrid>
        <w:gridCol w:w="2689"/>
        <w:gridCol w:w="2835"/>
        <w:gridCol w:w="1275"/>
      </w:tblGrid>
      <w:tr w:rsidR="00F21104" w:rsidRPr="00EA519C" w14:paraId="5DF3B0E6" w14:textId="77777777" w:rsidTr="00F21104">
        <w:trPr>
          <w:cnfStyle w:val="000000100000" w:firstRow="0" w:lastRow="0" w:firstColumn="0" w:lastColumn="0" w:oddVBand="0" w:evenVBand="0" w:oddHBand="1" w:evenHBand="0" w:firstRowFirstColumn="0" w:firstRowLastColumn="0" w:lastRowFirstColumn="0" w:lastRowLastColumn="0"/>
          <w:trHeight w:val="20"/>
        </w:trPr>
        <w:tc>
          <w:tcPr>
            <w:tcW w:w="2689" w:type="dxa"/>
          </w:tcPr>
          <w:p w14:paraId="241797B9" w14:textId="77777777" w:rsidR="00F21104" w:rsidRPr="00EA519C" w:rsidRDefault="00F21104" w:rsidP="00305F7C">
            <w:pPr>
              <w:jc w:val="center"/>
              <w:rPr>
                <w:b/>
                <w:color w:val="FFFFFF"/>
                <w:sz w:val="24"/>
                <w:szCs w:val="24"/>
              </w:rPr>
            </w:pPr>
            <w:r w:rsidRPr="00EA519C">
              <w:rPr>
                <w:b/>
                <w:color w:val="FFFFFF"/>
                <w:sz w:val="24"/>
                <w:szCs w:val="24"/>
              </w:rPr>
              <w:t>Concepto de Pago</w:t>
            </w:r>
          </w:p>
        </w:tc>
        <w:tc>
          <w:tcPr>
            <w:tcW w:w="2835" w:type="dxa"/>
          </w:tcPr>
          <w:p w14:paraId="382466C7" w14:textId="77777777" w:rsidR="00F21104" w:rsidRPr="00EA519C" w:rsidRDefault="00F21104" w:rsidP="00305F7C">
            <w:pPr>
              <w:jc w:val="center"/>
              <w:rPr>
                <w:b/>
                <w:color w:val="FFFFFF"/>
                <w:sz w:val="24"/>
                <w:szCs w:val="24"/>
              </w:rPr>
            </w:pPr>
            <w:r w:rsidRPr="00EA519C">
              <w:rPr>
                <w:b/>
                <w:color w:val="FFFFFF"/>
                <w:sz w:val="24"/>
                <w:szCs w:val="24"/>
              </w:rPr>
              <w:t>Actividades</w:t>
            </w:r>
          </w:p>
        </w:tc>
        <w:tc>
          <w:tcPr>
            <w:tcW w:w="1275" w:type="dxa"/>
          </w:tcPr>
          <w:p w14:paraId="6787C093" w14:textId="77777777" w:rsidR="00F21104" w:rsidRPr="00EA519C" w:rsidRDefault="00F21104" w:rsidP="00305F7C">
            <w:pPr>
              <w:jc w:val="center"/>
              <w:rPr>
                <w:b/>
                <w:color w:val="FFFFFF"/>
                <w:sz w:val="24"/>
                <w:szCs w:val="24"/>
              </w:rPr>
            </w:pPr>
            <w:r w:rsidRPr="00EA519C">
              <w:rPr>
                <w:b/>
                <w:color w:val="FFFFFF"/>
                <w:sz w:val="24"/>
                <w:szCs w:val="24"/>
              </w:rPr>
              <w:t>Costo Total</w:t>
            </w:r>
          </w:p>
        </w:tc>
      </w:tr>
      <w:tr w:rsidR="00F21104" w:rsidRPr="00EA519C" w14:paraId="5A2AB870" w14:textId="77777777" w:rsidTr="00F21104">
        <w:trPr>
          <w:trHeight w:val="20"/>
        </w:trPr>
        <w:tc>
          <w:tcPr>
            <w:tcW w:w="2689" w:type="dxa"/>
          </w:tcPr>
          <w:p w14:paraId="68D65E2A" w14:textId="77777777" w:rsidR="00F21104" w:rsidRPr="00EA519C" w:rsidRDefault="00F21104" w:rsidP="00305F7C">
            <w:pPr>
              <w:rPr>
                <w:color w:val="000000"/>
                <w:sz w:val="24"/>
                <w:szCs w:val="24"/>
              </w:rPr>
            </w:pPr>
            <w:r>
              <w:rPr>
                <w:color w:val="000000"/>
                <w:sz w:val="24"/>
                <w:szCs w:val="24"/>
              </w:rPr>
              <w:t>Alquiler de Laptops (3</w:t>
            </w:r>
            <w:r w:rsidRPr="00EA519C">
              <w:rPr>
                <w:color w:val="000000"/>
                <w:sz w:val="24"/>
                <w:szCs w:val="24"/>
              </w:rPr>
              <w:t>)</w:t>
            </w:r>
          </w:p>
        </w:tc>
        <w:tc>
          <w:tcPr>
            <w:tcW w:w="2835" w:type="dxa"/>
          </w:tcPr>
          <w:p w14:paraId="02E75FB5" w14:textId="77777777" w:rsidR="00F21104" w:rsidRPr="00EA519C" w:rsidRDefault="00F21104" w:rsidP="00305F7C">
            <w:pPr>
              <w:rPr>
                <w:color w:val="000000"/>
                <w:sz w:val="24"/>
                <w:szCs w:val="24"/>
              </w:rPr>
            </w:pPr>
            <w:r w:rsidRPr="00EA519C">
              <w:rPr>
                <w:color w:val="000000"/>
                <w:sz w:val="24"/>
                <w:szCs w:val="24"/>
              </w:rPr>
              <w:t>Equipos para el desarrollo del sistema</w:t>
            </w:r>
          </w:p>
        </w:tc>
        <w:tc>
          <w:tcPr>
            <w:tcW w:w="1275" w:type="dxa"/>
          </w:tcPr>
          <w:p w14:paraId="014F4C32" w14:textId="77777777" w:rsidR="00F21104" w:rsidRPr="00EA519C" w:rsidRDefault="00F21104" w:rsidP="00305F7C">
            <w:pPr>
              <w:jc w:val="right"/>
              <w:rPr>
                <w:color w:val="000000"/>
                <w:sz w:val="24"/>
                <w:szCs w:val="24"/>
              </w:rPr>
            </w:pPr>
            <w:r>
              <w:rPr>
                <w:color w:val="000000"/>
                <w:sz w:val="24"/>
                <w:szCs w:val="24"/>
              </w:rPr>
              <w:t>1,2</w:t>
            </w:r>
            <w:r w:rsidRPr="00EA519C">
              <w:rPr>
                <w:color w:val="000000"/>
                <w:sz w:val="24"/>
                <w:szCs w:val="24"/>
              </w:rPr>
              <w:t>00.00</w:t>
            </w:r>
          </w:p>
        </w:tc>
      </w:tr>
      <w:tr w:rsidR="00F21104" w:rsidRPr="00EA519C" w14:paraId="1842045A" w14:textId="77777777" w:rsidTr="00F21104">
        <w:trPr>
          <w:cnfStyle w:val="000000100000" w:firstRow="0" w:lastRow="0" w:firstColumn="0" w:lastColumn="0" w:oddVBand="0" w:evenVBand="0" w:oddHBand="1" w:evenHBand="0" w:firstRowFirstColumn="0" w:firstRowLastColumn="0" w:lastRowFirstColumn="0" w:lastRowLastColumn="0"/>
          <w:trHeight w:val="20"/>
        </w:trPr>
        <w:tc>
          <w:tcPr>
            <w:tcW w:w="2689" w:type="dxa"/>
          </w:tcPr>
          <w:p w14:paraId="33F279D9" w14:textId="77777777" w:rsidR="00F21104" w:rsidRPr="00EA519C" w:rsidRDefault="00F21104" w:rsidP="00305F7C">
            <w:pPr>
              <w:rPr>
                <w:color w:val="000000"/>
                <w:sz w:val="24"/>
                <w:szCs w:val="24"/>
              </w:rPr>
            </w:pPr>
            <w:r>
              <w:rPr>
                <w:color w:val="000000"/>
                <w:sz w:val="24"/>
                <w:szCs w:val="24"/>
              </w:rPr>
              <w:t>Servicio de Energía Eléctrica (3</w:t>
            </w:r>
            <w:r w:rsidRPr="00EA519C">
              <w:rPr>
                <w:color w:val="000000"/>
                <w:sz w:val="24"/>
                <w:szCs w:val="24"/>
              </w:rPr>
              <w:t>)</w:t>
            </w:r>
          </w:p>
        </w:tc>
        <w:tc>
          <w:tcPr>
            <w:tcW w:w="2835" w:type="dxa"/>
          </w:tcPr>
          <w:p w14:paraId="78394668" w14:textId="77777777" w:rsidR="00F21104" w:rsidRPr="00EA519C" w:rsidRDefault="00F21104" w:rsidP="00305F7C">
            <w:pPr>
              <w:rPr>
                <w:color w:val="000000"/>
                <w:sz w:val="24"/>
                <w:szCs w:val="24"/>
              </w:rPr>
            </w:pPr>
            <w:r w:rsidRPr="00EA519C">
              <w:rPr>
                <w:color w:val="000000"/>
                <w:sz w:val="24"/>
                <w:szCs w:val="24"/>
              </w:rPr>
              <w:t>Suministro de energía eléctrica</w:t>
            </w:r>
          </w:p>
        </w:tc>
        <w:tc>
          <w:tcPr>
            <w:tcW w:w="1275" w:type="dxa"/>
          </w:tcPr>
          <w:p w14:paraId="484EF60C" w14:textId="77777777" w:rsidR="00F21104" w:rsidRPr="00EA519C" w:rsidRDefault="00F21104" w:rsidP="00305F7C">
            <w:pPr>
              <w:jc w:val="right"/>
              <w:rPr>
                <w:color w:val="000000"/>
                <w:sz w:val="24"/>
                <w:szCs w:val="24"/>
              </w:rPr>
            </w:pPr>
            <w:r>
              <w:rPr>
                <w:color w:val="000000"/>
                <w:sz w:val="24"/>
                <w:szCs w:val="24"/>
              </w:rPr>
              <w:t>600</w:t>
            </w:r>
            <w:r w:rsidRPr="00EA519C">
              <w:rPr>
                <w:color w:val="000000"/>
                <w:sz w:val="24"/>
                <w:szCs w:val="24"/>
              </w:rPr>
              <w:t>.00</w:t>
            </w:r>
          </w:p>
        </w:tc>
      </w:tr>
      <w:tr w:rsidR="00F21104" w:rsidRPr="00EA519C" w14:paraId="730BF012" w14:textId="77777777" w:rsidTr="00F21104">
        <w:trPr>
          <w:trHeight w:val="20"/>
        </w:trPr>
        <w:tc>
          <w:tcPr>
            <w:tcW w:w="2689" w:type="dxa"/>
          </w:tcPr>
          <w:p w14:paraId="37ADA9F1" w14:textId="77777777" w:rsidR="00F21104" w:rsidRPr="00EA519C" w:rsidRDefault="00F21104" w:rsidP="00305F7C">
            <w:pPr>
              <w:rPr>
                <w:color w:val="000000"/>
                <w:sz w:val="24"/>
                <w:szCs w:val="24"/>
              </w:rPr>
            </w:pPr>
            <w:r>
              <w:rPr>
                <w:color w:val="000000"/>
                <w:sz w:val="24"/>
                <w:szCs w:val="24"/>
              </w:rPr>
              <w:lastRenderedPageBreak/>
              <w:t>Servicio de Internet (3</w:t>
            </w:r>
            <w:r w:rsidRPr="00EA519C">
              <w:rPr>
                <w:color w:val="000000"/>
                <w:sz w:val="24"/>
                <w:szCs w:val="24"/>
              </w:rPr>
              <w:t>)</w:t>
            </w:r>
          </w:p>
        </w:tc>
        <w:tc>
          <w:tcPr>
            <w:tcW w:w="2835" w:type="dxa"/>
          </w:tcPr>
          <w:p w14:paraId="1C5D53B3" w14:textId="77777777" w:rsidR="00F21104" w:rsidRPr="00EA519C" w:rsidRDefault="00F21104" w:rsidP="00305F7C">
            <w:pPr>
              <w:rPr>
                <w:color w:val="000000"/>
                <w:sz w:val="24"/>
                <w:szCs w:val="24"/>
              </w:rPr>
            </w:pPr>
            <w:r w:rsidRPr="00EA519C">
              <w:rPr>
                <w:color w:val="000000"/>
                <w:sz w:val="24"/>
                <w:szCs w:val="24"/>
              </w:rPr>
              <w:t>Servicio de conexión a internet</w:t>
            </w:r>
          </w:p>
        </w:tc>
        <w:tc>
          <w:tcPr>
            <w:tcW w:w="1275" w:type="dxa"/>
          </w:tcPr>
          <w:p w14:paraId="4360C900" w14:textId="77777777" w:rsidR="00F21104" w:rsidRPr="00EA519C" w:rsidRDefault="00F21104" w:rsidP="00305F7C">
            <w:pPr>
              <w:jc w:val="right"/>
              <w:rPr>
                <w:color w:val="000000"/>
                <w:sz w:val="24"/>
                <w:szCs w:val="24"/>
              </w:rPr>
            </w:pPr>
            <w:r>
              <w:rPr>
                <w:color w:val="000000"/>
                <w:sz w:val="24"/>
                <w:szCs w:val="24"/>
              </w:rPr>
              <w:t>720</w:t>
            </w:r>
            <w:r w:rsidRPr="00EA519C">
              <w:rPr>
                <w:color w:val="000000"/>
                <w:sz w:val="24"/>
                <w:szCs w:val="24"/>
              </w:rPr>
              <w:t>.00</w:t>
            </w:r>
          </w:p>
        </w:tc>
      </w:tr>
      <w:tr w:rsidR="00F21104" w:rsidRPr="00EA519C" w14:paraId="11459C70" w14:textId="77777777" w:rsidTr="00F21104">
        <w:trPr>
          <w:cnfStyle w:val="000000100000" w:firstRow="0" w:lastRow="0" w:firstColumn="0" w:lastColumn="0" w:oddVBand="0" w:evenVBand="0" w:oddHBand="1" w:evenHBand="0" w:firstRowFirstColumn="0" w:firstRowLastColumn="0" w:lastRowFirstColumn="0" w:lastRowLastColumn="0"/>
          <w:trHeight w:val="20"/>
        </w:trPr>
        <w:tc>
          <w:tcPr>
            <w:tcW w:w="5524" w:type="dxa"/>
            <w:gridSpan w:val="2"/>
          </w:tcPr>
          <w:p w14:paraId="2C05D209" w14:textId="77777777" w:rsidR="00F21104" w:rsidRPr="00EA519C" w:rsidRDefault="00F21104" w:rsidP="00305F7C">
            <w:pPr>
              <w:jc w:val="center"/>
              <w:rPr>
                <w:b/>
                <w:color w:val="000000"/>
                <w:sz w:val="24"/>
                <w:szCs w:val="24"/>
              </w:rPr>
            </w:pPr>
            <w:r w:rsidRPr="00EA519C">
              <w:rPr>
                <w:b/>
                <w:color w:val="000000"/>
                <w:sz w:val="24"/>
                <w:szCs w:val="24"/>
              </w:rPr>
              <w:t>TOTAL</w:t>
            </w:r>
          </w:p>
        </w:tc>
        <w:tc>
          <w:tcPr>
            <w:tcW w:w="1275" w:type="dxa"/>
          </w:tcPr>
          <w:p w14:paraId="76576188" w14:textId="77777777" w:rsidR="00F21104" w:rsidRPr="00EA519C" w:rsidRDefault="00F21104" w:rsidP="00305F7C">
            <w:pPr>
              <w:jc w:val="right"/>
              <w:rPr>
                <w:b/>
                <w:color w:val="000000"/>
                <w:sz w:val="24"/>
                <w:szCs w:val="24"/>
              </w:rPr>
            </w:pPr>
            <w:r>
              <w:rPr>
                <w:b/>
                <w:color w:val="000000"/>
                <w:sz w:val="24"/>
                <w:szCs w:val="24"/>
              </w:rPr>
              <w:t>2</w:t>
            </w:r>
            <w:r w:rsidRPr="00EA519C">
              <w:rPr>
                <w:b/>
                <w:color w:val="000000"/>
                <w:sz w:val="24"/>
                <w:szCs w:val="24"/>
              </w:rPr>
              <w:t>,</w:t>
            </w:r>
            <w:r>
              <w:rPr>
                <w:b/>
                <w:color w:val="000000"/>
                <w:sz w:val="24"/>
                <w:szCs w:val="24"/>
              </w:rPr>
              <w:t>520</w:t>
            </w:r>
            <w:r w:rsidRPr="00EA519C">
              <w:rPr>
                <w:b/>
                <w:color w:val="000000"/>
                <w:sz w:val="24"/>
                <w:szCs w:val="24"/>
              </w:rPr>
              <w:t>.00</w:t>
            </w:r>
          </w:p>
        </w:tc>
      </w:tr>
    </w:tbl>
    <w:p w14:paraId="1EB8314E" w14:textId="77777777" w:rsidR="00F21104" w:rsidRDefault="00F21104" w:rsidP="004B1ABB">
      <w:pPr>
        <w:rPr>
          <w:lang w:val="es"/>
        </w:rPr>
      </w:pPr>
    </w:p>
    <w:p w14:paraId="5D5F3C48" w14:textId="77777777" w:rsidR="00F21104" w:rsidRDefault="00F21104" w:rsidP="004B1ABB">
      <w:pPr>
        <w:rPr>
          <w:lang w:val="es"/>
        </w:rPr>
      </w:pPr>
    </w:p>
    <w:p w14:paraId="3768A224" w14:textId="77777777" w:rsidR="007A302E" w:rsidRDefault="007A302E" w:rsidP="007A302E">
      <w:pPr>
        <w:pStyle w:val="Ttulo3"/>
        <w:rPr>
          <w:rFonts w:ascii="Calibri" w:eastAsia="Calibri" w:hAnsi="Calibri" w:cs="Calibri"/>
          <w:b/>
          <w:bCs/>
          <w:color w:val="auto"/>
          <w:lang w:val="es"/>
        </w:rPr>
      </w:pPr>
      <w:bookmarkStart w:id="20" w:name="_Toc106026457"/>
      <w:r w:rsidRPr="18DD75CF">
        <w:rPr>
          <w:rFonts w:ascii="Calibri" w:eastAsia="Calibri" w:hAnsi="Calibri" w:cs="Calibri"/>
          <w:b/>
          <w:bCs/>
          <w:color w:val="auto"/>
          <w:lang w:val="es"/>
        </w:rPr>
        <w:t>4.2.5.</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Costos totales del desarrollo del sistema</w:t>
      </w:r>
      <w:bookmarkEnd w:id="20"/>
      <w:r w:rsidRPr="18DD75CF">
        <w:rPr>
          <w:rFonts w:ascii="Calibri" w:eastAsia="Calibri" w:hAnsi="Calibri" w:cs="Calibri"/>
          <w:b/>
          <w:bCs/>
          <w:color w:val="auto"/>
          <w:lang w:val="es"/>
        </w:rPr>
        <w:t xml:space="preserve"> </w:t>
      </w:r>
    </w:p>
    <w:p w14:paraId="44211505" w14:textId="729FC9AB" w:rsidR="007A302E" w:rsidRDefault="007A302E" w:rsidP="007A302E">
      <w:pPr>
        <w:spacing w:line="257" w:lineRule="auto"/>
        <w:jc w:val="both"/>
        <w:rPr>
          <w:rFonts w:ascii="Calibri" w:eastAsia="Calibri" w:hAnsi="Calibri" w:cs="Calibri"/>
          <w:sz w:val="24"/>
          <w:szCs w:val="24"/>
          <w:lang w:val="es"/>
        </w:rPr>
      </w:pPr>
      <w:r w:rsidRPr="3C46E360">
        <w:rPr>
          <w:rFonts w:ascii="Calibri" w:eastAsia="Calibri" w:hAnsi="Calibri" w:cs="Calibri"/>
          <w:sz w:val="24"/>
          <w:szCs w:val="24"/>
          <w:lang w:val="es"/>
        </w:rPr>
        <w:t>A continuación, un resumen de todos los Gastos Aproximados y el Total final.</w:t>
      </w:r>
    </w:p>
    <w:tbl>
      <w:tblPr>
        <w:tblStyle w:val="Tablaconcuadrcula5oscura"/>
        <w:tblW w:w="6774" w:type="dxa"/>
        <w:tblInd w:w="857" w:type="dxa"/>
        <w:tblLayout w:type="fixed"/>
        <w:tblLook w:val="0400" w:firstRow="0" w:lastRow="0" w:firstColumn="0" w:lastColumn="0" w:noHBand="0" w:noVBand="1"/>
      </w:tblPr>
      <w:tblGrid>
        <w:gridCol w:w="4160"/>
        <w:gridCol w:w="2614"/>
      </w:tblGrid>
      <w:tr w:rsidR="00014B50" w:rsidRPr="00EA519C" w14:paraId="647E7D11"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1D713B3B" w14:textId="77777777" w:rsidR="00014B50" w:rsidRPr="00EA519C" w:rsidRDefault="00014B50" w:rsidP="00305F7C">
            <w:pPr>
              <w:rPr>
                <w:b/>
                <w:color w:val="FFFFFF"/>
                <w:sz w:val="24"/>
                <w:szCs w:val="24"/>
              </w:rPr>
            </w:pPr>
            <w:r w:rsidRPr="00EA519C">
              <w:rPr>
                <w:b/>
                <w:color w:val="FFFFFF"/>
                <w:sz w:val="24"/>
                <w:szCs w:val="24"/>
              </w:rPr>
              <w:t>Concepto de Pago</w:t>
            </w:r>
          </w:p>
        </w:tc>
        <w:tc>
          <w:tcPr>
            <w:tcW w:w="2614" w:type="dxa"/>
          </w:tcPr>
          <w:p w14:paraId="1BFA182F" w14:textId="77777777" w:rsidR="00014B50" w:rsidRPr="00EA519C" w:rsidRDefault="00014B50" w:rsidP="00305F7C">
            <w:pPr>
              <w:jc w:val="center"/>
              <w:rPr>
                <w:b/>
                <w:color w:val="FFFFFF"/>
                <w:sz w:val="24"/>
                <w:szCs w:val="24"/>
              </w:rPr>
            </w:pPr>
            <w:r w:rsidRPr="00EA519C">
              <w:rPr>
                <w:b/>
                <w:color w:val="FFFFFF"/>
                <w:sz w:val="24"/>
                <w:szCs w:val="24"/>
              </w:rPr>
              <w:t>Costo Total</w:t>
            </w:r>
          </w:p>
        </w:tc>
      </w:tr>
      <w:tr w:rsidR="00014B50" w:rsidRPr="00EA519C" w14:paraId="0A69F600" w14:textId="77777777" w:rsidTr="00014B50">
        <w:trPr>
          <w:trHeight w:val="312"/>
        </w:trPr>
        <w:tc>
          <w:tcPr>
            <w:tcW w:w="4160" w:type="dxa"/>
          </w:tcPr>
          <w:p w14:paraId="6390E5A4" w14:textId="77777777" w:rsidR="00014B50" w:rsidRPr="00EA519C" w:rsidRDefault="00014B50" w:rsidP="00305F7C">
            <w:pPr>
              <w:rPr>
                <w:color w:val="000000"/>
                <w:sz w:val="24"/>
                <w:szCs w:val="24"/>
              </w:rPr>
            </w:pPr>
            <w:r w:rsidRPr="00EA519C">
              <w:rPr>
                <w:color w:val="000000"/>
                <w:sz w:val="24"/>
                <w:szCs w:val="24"/>
              </w:rPr>
              <w:t>Costos Generales</w:t>
            </w:r>
          </w:p>
        </w:tc>
        <w:tc>
          <w:tcPr>
            <w:tcW w:w="2614" w:type="dxa"/>
          </w:tcPr>
          <w:p w14:paraId="48C6B711" w14:textId="77777777" w:rsidR="00014B50" w:rsidRPr="00EA519C" w:rsidRDefault="00014B50" w:rsidP="00305F7C">
            <w:pPr>
              <w:jc w:val="right"/>
              <w:rPr>
                <w:color w:val="000000"/>
                <w:sz w:val="24"/>
                <w:szCs w:val="24"/>
              </w:rPr>
            </w:pPr>
            <w:r>
              <w:rPr>
                <w:color w:val="000000"/>
                <w:sz w:val="24"/>
                <w:szCs w:val="24"/>
              </w:rPr>
              <w:t>1,0</w:t>
            </w:r>
            <w:r w:rsidRPr="00EA519C">
              <w:rPr>
                <w:color w:val="000000"/>
                <w:sz w:val="24"/>
                <w:szCs w:val="24"/>
              </w:rPr>
              <w:t>00.00</w:t>
            </w:r>
          </w:p>
        </w:tc>
      </w:tr>
      <w:tr w:rsidR="00014B50" w:rsidRPr="00EA519C" w14:paraId="03CD7975"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1E0F03EB" w14:textId="77777777" w:rsidR="00014B50" w:rsidRPr="00EA519C" w:rsidRDefault="00014B50" w:rsidP="00305F7C">
            <w:pPr>
              <w:rPr>
                <w:color w:val="000000"/>
                <w:sz w:val="24"/>
                <w:szCs w:val="24"/>
              </w:rPr>
            </w:pPr>
            <w:r w:rsidRPr="00EA519C">
              <w:rPr>
                <w:color w:val="000000"/>
                <w:sz w:val="24"/>
                <w:szCs w:val="24"/>
              </w:rPr>
              <w:t>Costos de Operación</w:t>
            </w:r>
          </w:p>
        </w:tc>
        <w:tc>
          <w:tcPr>
            <w:tcW w:w="2614" w:type="dxa"/>
          </w:tcPr>
          <w:p w14:paraId="4115FE67" w14:textId="77777777" w:rsidR="00014B50" w:rsidRPr="00EA519C" w:rsidRDefault="00014B50" w:rsidP="00305F7C">
            <w:pPr>
              <w:jc w:val="right"/>
              <w:rPr>
                <w:color w:val="000000"/>
                <w:sz w:val="24"/>
                <w:szCs w:val="24"/>
              </w:rPr>
            </w:pPr>
            <w:r>
              <w:rPr>
                <w:color w:val="000000"/>
                <w:sz w:val="24"/>
                <w:szCs w:val="24"/>
              </w:rPr>
              <w:t>2</w:t>
            </w:r>
            <w:r w:rsidRPr="00EA519C">
              <w:rPr>
                <w:color w:val="000000"/>
                <w:sz w:val="24"/>
                <w:szCs w:val="24"/>
              </w:rPr>
              <w:t>,</w:t>
            </w:r>
            <w:r>
              <w:rPr>
                <w:color w:val="000000"/>
                <w:sz w:val="24"/>
                <w:szCs w:val="24"/>
              </w:rPr>
              <w:t>520</w:t>
            </w:r>
            <w:r w:rsidRPr="00EA519C">
              <w:rPr>
                <w:color w:val="000000"/>
                <w:sz w:val="24"/>
                <w:szCs w:val="24"/>
              </w:rPr>
              <w:t>.00</w:t>
            </w:r>
          </w:p>
        </w:tc>
      </w:tr>
      <w:tr w:rsidR="00014B50" w:rsidRPr="00EA519C" w14:paraId="6CC36D08" w14:textId="77777777" w:rsidTr="00014B50">
        <w:trPr>
          <w:trHeight w:val="312"/>
        </w:trPr>
        <w:tc>
          <w:tcPr>
            <w:tcW w:w="4160" w:type="dxa"/>
          </w:tcPr>
          <w:p w14:paraId="7CB92E47" w14:textId="77777777" w:rsidR="00014B50" w:rsidRPr="00EA519C" w:rsidRDefault="00014B50" w:rsidP="00305F7C">
            <w:pPr>
              <w:rPr>
                <w:color w:val="000000"/>
                <w:sz w:val="24"/>
                <w:szCs w:val="24"/>
              </w:rPr>
            </w:pPr>
            <w:r w:rsidRPr="00EA519C">
              <w:rPr>
                <w:color w:val="000000"/>
                <w:sz w:val="24"/>
                <w:szCs w:val="24"/>
              </w:rPr>
              <w:t xml:space="preserve">Costos del Ambiente </w:t>
            </w:r>
          </w:p>
        </w:tc>
        <w:tc>
          <w:tcPr>
            <w:tcW w:w="2614" w:type="dxa"/>
          </w:tcPr>
          <w:p w14:paraId="67316382" w14:textId="77777777" w:rsidR="00014B50" w:rsidRPr="00EA519C" w:rsidRDefault="00014B50" w:rsidP="00305F7C">
            <w:pPr>
              <w:jc w:val="right"/>
              <w:rPr>
                <w:color w:val="000000"/>
              </w:rPr>
            </w:pPr>
            <w:r>
              <w:rPr>
                <w:color w:val="000000"/>
              </w:rPr>
              <w:t>1</w:t>
            </w:r>
            <w:r w:rsidRPr="00EA519C">
              <w:rPr>
                <w:color w:val="000000"/>
              </w:rPr>
              <w:t>,</w:t>
            </w:r>
            <w:r>
              <w:rPr>
                <w:color w:val="000000"/>
              </w:rPr>
              <w:t>000</w:t>
            </w:r>
            <w:r w:rsidRPr="00EA519C">
              <w:rPr>
                <w:color w:val="000000"/>
              </w:rPr>
              <w:t>.00</w:t>
            </w:r>
          </w:p>
        </w:tc>
      </w:tr>
      <w:tr w:rsidR="00014B50" w:rsidRPr="00EA519C" w14:paraId="329D98E4"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203AC0F2" w14:textId="77777777" w:rsidR="00014B50" w:rsidRPr="00EA519C" w:rsidRDefault="00014B50" w:rsidP="00305F7C">
            <w:pPr>
              <w:rPr>
                <w:color w:val="000000"/>
                <w:sz w:val="24"/>
                <w:szCs w:val="24"/>
              </w:rPr>
            </w:pPr>
            <w:r w:rsidRPr="00EA519C">
              <w:rPr>
                <w:color w:val="000000"/>
                <w:sz w:val="24"/>
                <w:szCs w:val="24"/>
              </w:rPr>
              <w:t>Costo del Personal</w:t>
            </w:r>
          </w:p>
        </w:tc>
        <w:tc>
          <w:tcPr>
            <w:tcW w:w="2614" w:type="dxa"/>
          </w:tcPr>
          <w:p w14:paraId="0908D344" w14:textId="77777777" w:rsidR="00014B50" w:rsidRPr="00EA519C" w:rsidRDefault="00014B50" w:rsidP="00305F7C">
            <w:pPr>
              <w:jc w:val="right"/>
              <w:rPr>
                <w:color w:val="000000"/>
                <w:sz w:val="24"/>
                <w:szCs w:val="24"/>
              </w:rPr>
            </w:pPr>
            <w:r>
              <w:rPr>
                <w:color w:val="000000"/>
                <w:sz w:val="24"/>
                <w:szCs w:val="24"/>
              </w:rPr>
              <w:t>2055.4</w:t>
            </w:r>
          </w:p>
        </w:tc>
      </w:tr>
      <w:tr w:rsidR="00014B50" w:rsidRPr="00EA519C" w14:paraId="2274389B" w14:textId="77777777" w:rsidTr="00014B50">
        <w:trPr>
          <w:trHeight w:val="312"/>
        </w:trPr>
        <w:tc>
          <w:tcPr>
            <w:tcW w:w="4160" w:type="dxa"/>
          </w:tcPr>
          <w:p w14:paraId="62FF3DB7" w14:textId="77777777" w:rsidR="00014B50" w:rsidRPr="00EA519C" w:rsidRDefault="00014B50" w:rsidP="00305F7C">
            <w:pPr>
              <w:rPr>
                <w:color w:val="000000"/>
                <w:sz w:val="24"/>
                <w:szCs w:val="24"/>
              </w:rPr>
            </w:pPr>
            <w:r w:rsidRPr="00EA519C">
              <w:rPr>
                <w:color w:val="000000"/>
                <w:sz w:val="24"/>
                <w:szCs w:val="24"/>
              </w:rPr>
              <w:t>Reserva de Contingencia</w:t>
            </w:r>
          </w:p>
        </w:tc>
        <w:tc>
          <w:tcPr>
            <w:tcW w:w="2614" w:type="dxa"/>
          </w:tcPr>
          <w:p w14:paraId="74EF7BFB" w14:textId="77777777" w:rsidR="00014B50" w:rsidRPr="00EA519C" w:rsidRDefault="00014B50" w:rsidP="00305F7C">
            <w:pPr>
              <w:jc w:val="right"/>
              <w:rPr>
                <w:color w:val="000000"/>
                <w:sz w:val="24"/>
                <w:szCs w:val="24"/>
              </w:rPr>
            </w:pPr>
            <w:r w:rsidRPr="00EA519C">
              <w:rPr>
                <w:color w:val="000000"/>
                <w:sz w:val="24"/>
                <w:szCs w:val="24"/>
              </w:rPr>
              <w:t>500.00</w:t>
            </w:r>
          </w:p>
        </w:tc>
      </w:tr>
      <w:tr w:rsidR="00014B50" w:rsidRPr="00EA519C" w14:paraId="7F4CC5E4"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FAC65DA" w14:textId="77777777" w:rsidR="00014B50" w:rsidRPr="00EA519C" w:rsidRDefault="00014B50" w:rsidP="00305F7C">
            <w:pPr>
              <w:rPr>
                <w:b/>
                <w:color w:val="FFFFFF"/>
                <w:sz w:val="24"/>
                <w:szCs w:val="24"/>
              </w:rPr>
            </w:pPr>
            <w:proofErr w:type="gramStart"/>
            <w:r w:rsidRPr="00EA519C">
              <w:rPr>
                <w:b/>
                <w:color w:val="FFFFFF"/>
                <w:sz w:val="24"/>
                <w:szCs w:val="24"/>
              </w:rPr>
              <w:t>Total</w:t>
            </w:r>
            <w:proofErr w:type="gramEnd"/>
            <w:r w:rsidRPr="00EA519C">
              <w:rPr>
                <w:b/>
                <w:color w:val="FFFFFF"/>
                <w:sz w:val="24"/>
                <w:szCs w:val="24"/>
              </w:rPr>
              <w:t xml:space="preserve"> de Costos</w:t>
            </w:r>
          </w:p>
        </w:tc>
        <w:tc>
          <w:tcPr>
            <w:tcW w:w="2614" w:type="dxa"/>
          </w:tcPr>
          <w:p w14:paraId="73CC4A56" w14:textId="77777777" w:rsidR="00014B50" w:rsidRPr="00EA519C" w:rsidRDefault="00014B50" w:rsidP="00305F7C">
            <w:pPr>
              <w:jc w:val="right"/>
              <w:rPr>
                <w:b/>
                <w:color w:val="FFFFFF"/>
                <w:sz w:val="24"/>
                <w:szCs w:val="24"/>
              </w:rPr>
            </w:pPr>
            <w:r>
              <w:rPr>
                <w:b/>
                <w:color w:val="FFFFFF"/>
                <w:sz w:val="24"/>
                <w:szCs w:val="24"/>
              </w:rPr>
              <w:t>7055.4</w:t>
            </w:r>
          </w:p>
        </w:tc>
      </w:tr>
      <w:tr w:rsidR="00014B50" w:rsidRPr="00EA519C" w14:paraId="63F751CE" w14:textId="77777777" w:rsidTr="00014B50">
        <w:trPr>
          <w:trHeight w:val="312"/>
        </w:trPr>
        <w:tc>
          <w:tcPr>
            <w:tcW w:w="4160" w:type="dxa"/>
          </w:tcPr>
          <w:p w14:paraId="3F50B763" w14:textId="77777777" w:rsidR="00014B50" w:rsidRPr="00EA519C" w:rsidRDefault="00014B50" w:rsidP="00305F7C">
            <w:pPr>
              <w:rPr>
                <w:sz w:val="24"/>
                <w:szCs w:val="24"/>
              </w:rPr>
            </w:pPr>
            <w:r w:rsidRPr="00EA519C">
              <w:rPr>
                <w:sz w:val="24"/>
                <w:szCs w:val="24"/>
              </w:rPr>
              <w:t>Margen de Utilidad (10.5%)</w:t>
            </w:r>
          </w:p>
        </w:tc>
        <w:tc>
          <w:tcPr>
            <w:tcW w:w="2614" w:type="dxa"/>
          </w:tcPr>
          <w:p w14:paraId="169818AD" w14:textId="77777777" w:rsidR="00014B50" w:rsidRPr="00EA519C" w:rsidRDefault="00014B50" w:rsidP="00305F7C">
            <w:pPr>
              <w:jc w:val="right"/>
              <w:rPr>
                <w:sz w:val="24"/>
                <w:szCs w:val="24"/>
              </w:rPr>
            </w:pPr>
            <w:r>
              <w:rPr>
                <w:sz w:val="24"/>
                <w:szCs w:val="24"/>
              </w:rPr>
              <w:t>705.5</w:t>
            </w:r>
          </w:p>
        </w:tc>
      </w:tr>
      <w:tr w:rsidR="00014B50" w:rsidRPr="00EA519C" w14:paraId="187C8B95"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220A2514" w14:textId="77777777" w:rsidR="00014B50" w:rsidRPr="00EA519C" w:rsidRDefault="00014B50" w:rsidP="00305F7C">
            <w:pPr>
              <w:rPr>
                <w:b/>
                <w:color w:val="FFFFFF"/>
                <w:sz w:val="24"/>
                <w:szCs w:val="24"/>
              </w:rPr>
            </w:pPr>
            <w:r w:rsidRPr="00EA519C">
              <w:rPr>
                <w:b/>
                <w:color w:val="FFFFFF"/>
                <w:sz w:val="24"/>
                <w:szCs w:val="24"/>
              </w:rPr>
              <w:t>Línea Base</w:t>
            </w:r>
          </w:p>
        </w:tc>
        <w:tc>
          <w:tcPr>
            <w:tcW w:w="2614" w:type="dxa"/>
          </w:tcPr>
          <w:p w14:paraId="7A3D308D" w14:textId="77777777" w:rsidR="00014B50" w:rsidRPr="00EA519C" w:rsidRDefault="00014B50" w:rsidP="00305F7C">
            <w:pPr>
              <w:jc w:val="right"/>
              <w:rPr>
                <w:b/>
                <w:color w:val="FFFFFF"/>
                <w:sz w:val="24"/>
                <w:szCs w:val="24"/>
              </w:rPr>
            </w:pPr>
            <w:r w:rsidRPr="002D3B3B">
              <w:rPr>
                <w:b/>
                <w:color w:val="FFFFFF"/>
                <w:sz w:val="24"/>
                <w:szCs w:val="24"/>
              </w:rPr>
              <w:t>7760</w:t>
            </w:r>
            <w:r>
              <w:rPr>
                <w:b/>
                <w:color w:val="FFFFFF"/>
                <w:sz w:val="24"/>
                <w:szCs w:val="24"/>
              </w:rPr>
              <w:t>.</w:t>
            </w:r>
            <w:r w:rsidRPr="002D3B3B">
              <w:rPr>
                <w:b/>
                <w:color w:val="FFFFFF"/>
                <w:sz w:val="24"/>
                <w:szCs w:val="24"/>
              </w:rPr>
              <w:t>9</w:t>
            </w:r>
          </w:p>
        </w:tc>
      </w:tr>
      <w:tr w:rsidR="00014B50" w:rsidRPr="00EA519C" w14:paraId="081634CF" w14:textId="77777777" w:rsidTr="00014B50">
        <w:trPr>
          <w:trHeight w:val="312"/>
        </w:trPr>
        <w:tc>
          <w:tcPr>
            <w:tcW w:w="4160" w:type="dxa"/>
          </w:tcPr>
          <w:p w14:paraId="7D039E6E" w14:textId="77777777" w:rsidR="00014B50" w:rsidRPr="00EA519C" w:rsidRDefault="00014B50" w:rsidP="00305F7C">
            <w:pPr>
              <w:rPr>
                <w:color w:val="000000"/>
                <w:sz w:val="24"/>
                <w:szCs w:val="24"/>
              </w:rPr>
            </w:pPr>
            <w:r w:rsidRPr="00EA519C">
              <w:rPr>
                <w:color w:val="000000"/>
                <w:sz w:val="24"/>
                <w:szCs w:val="24"/>
              </w:rPr>
              <w:t>IGV</w:t>
            </w:r>
          </w:p>
        </w:tc>
        <w:tc>
          <w:tcPr>
            <w:tcW w:w="2614" w:type="dxa"/>
          </w:tcPr>
          <w:p w14:paraId="0EE1D0DC" w14:textId="77777777" w:rsidR="00014B50" w:rsidRPr="00EA519C" w:rsidRDefault="00014B50" w:rsidP="00305F7C">
            <w:pPr>
              <w:jc w:val="right"/>
              <w:rPr>
                <w:color w:val="000000"/>
                <w:sz w:val="24"/>
                <w:szCs w:val="24"/>
              </w:rPr>
            </w:pPr>
            <w:r>
              <w:rPr>
                <w:color w:val="000000"/>
                <w:sz w:val="24"/>
                <w:szCs w:val="24"/>
              </w:rPr>
              <w:t>1396.96</w:t>
            </w:r>
          </w:p>
        </w:tc>
      </w:tr>
      <w:tr w:rsidR="00014B50" w:rsidRPr="00EA519C" w14:paraId="77DA82BF" w14:textId="77777777" w:rsidTr="00014B50">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6F4951B" w14:textId="77777777" w:rsidR="00014B50" w:rsidRPr="00EA519C" w:rsidRDefault="00014B50" w:rsidP="00305F7C">
            <w:pPr>
              <w:rPr>
                <w:b/>
                <w:color w:val="FFFFFF"/>
                <w:sz w:val="24"/>
                <w:szCs w:val="24"/>
              </w:rPr>
            </w:pPr>
            <w:r w:rsidRPr="00EA519C">
              <w:rPr>
                <w:b/>
                <w:color w:val="FFFFFF"/>
                <w:sz w:val="24"/>
                <w:szCs w:val="24"/>
              </w:rPr>
              <w:t>TOTAL + IGV</w:t>
            </w:r>
          </w:p>
        </w:tc>
        <w:tc>
          <w:tcPr>
            <w:tcW w:w="2614" w:type="dxa"/>
          </w:tcPr>
          <w:p w14:paraId="00091796" w14:textId="77777777" w:rsidR="00014B50" w:rsidRPr="00EA519C" w:rsidRDefault="00014B50" w:rsidP="00305F7C">
            <w:pPr>
              <w:jc w:val="right"/>
              <w:rPr>
                <w:b/>
                <w:color w:val="FFFFFF"/>
                <w:sz w:val="24"/>
                <w:szCs w:val="24"/>
              </w:rPr>
            </w:pPr>
            <w:r>
              <w:rPr>
                <w:b/>
                <w:color w:val="FFFFFF"/>
                <w:sz w:val="24"/>
                <w:szCs w:val="24"/>
              </w:rPr>
              <w:t>9,157.86</w:t>
            </w:r>
          </w:p>
        </w:tc>
      </w:tr>
    </w:tbl>
    <w:p w14:paraId="770888B3" w14:textId="77777777" w:rsidR="00014B50" w:rsidRDefault="00014B50" w:rsidP="007A302E">
      <w:pPr>
        <w:spacing w:line="257" w:lineRule="auto"/>
        <w:jc w:val="both"/>
        <w:rPr>
          <w:rFonts w:ascii="Calibri" w:eastAsia="Calibri" w:hAnsi="Calibri" w:cs="Calibri"/>
          <w:sz w:val="24"/>
          <w:szCs w:val="24"/>
          <w:lang w:val="es"/>
        </w:rPr>
      </w:pPr>
    </w:p>
    <w:p w14:paraId="7AB4FD78" w14:textId="1DFD7D7B" w:rsidR="007A302E" w:rsidRDefault="007A302E" w:rsidP="007A302E">
      <w:pPr>
        <w:pStyle w:val="Ttulo2"/>
        <w:rPr>
          <w:rFonts w:ascii="Calibri" w:eastAsia="Calibri" w:hAnsi="Calibri" w:cs="Calibri"/>
          <w:b/>
          <w:bCs/>
          <w:color w:val="auto"/>
          <w:sz w:val="24"/>
          <w:szCs w:val="24"/>
          <w:lang w:val="es"/>
        </w:rPr>
      </w:pPr>
      <w:bookmarkStart w:id="21" w:name="_Toc106026458"/>
      <w:r w:rsidRPr="007A302E">
        <w:rPr>
          <w:rFonts w:ascii="Calibri" w:eastAsia="Calibri" w:hAnsi="Calibri" w:cs="Calibri"/>
          <w:b/>
          <w:bCs/>
          <w:color w:val="auto"/>
          <w:sz w:val="24"/>
          <w:szCs w:val="24"/>
          <w:lang w:val="es"/>
        </w:rPr>
        <w:t>4.3.</w:t>
      </w:r>
      <w:r w:rsidRPr="007A302E">
        <w:rPr>
          <w:rFonts w:ascii="Times New Roman" w:eastAsia="Times New Roman" w:hAnsi="Times New Roman" w:cs="Times New Roman"/>
          <w:b/>
          <w:bCs/>
          <w:color w:val="auto"/>
          <w:sz w:val="14"/>
          <w:szCs w:val="14"/>
          <w:lang w:val="es"/>
        </w:rPr>
        <w:t xml:space="preserve">       </w:t>
      </w:r>
      <w:r w:rsidRPr="007A302E">
        <w:rPr>
          <w:rFonts w:ascii="Calibri" w:eastAsia="Calibri" w:hAnsi="Calibri" w:cs="Calibri"/>
          <w:b/>
          <w:bCs/>
          <w:color w:val="auto"/>
          <w:sz w:val="24"/>
          <w:szCs w:val="24"/>
          <w:lang w:val="es"/>
        </w:rPr>
        <w:t>Factibilidad Operativa</w:t>
      </w:r>
      <w:bookmarkEnd w:id="21"/>
      <w:r w:rsidRPr="007A302E">
        <w:rPr>
          <w:rFonts w:ascii="Calibri" w:eastAsia="Calibri" w:hAnsi="Calibri" w:cs="Calibri"/>
          <w:b/>
          <w:bCs/>
          <w:color w:val="auto"/>
          <w:sz w:val="24"/>
          <w:szCs w:val="24"/>
          <w:lang w:val="es"/>
        </w:rPr>
        <w:t xml:space="preserve"> </w:t>
      </w:r>
    </w:p>
    <w:p w14:paraId="20C3943A" w14:textId="607B0BA3" w:rsidR="00014B50" w:rsidRPr="00014B50" w:rsidRDefault="00014B50" w:rsidP="00014B50">
      <w:pPr>
        <w:rPr>
          <w:b/>
          <w:bCs/>
          <w:lang w:val="es"/>
        </w:rPr>
      </w:pPr>
      <w:r w:rsidRPr="00014B50">
        <w:rPr>
          <w:b/>
          <w:bCs/>
          <w:lang w:val="es"/>
        </w:rPr>
        <w:t>Lista de interesados</w:t>
      </w:r>
    </w:p>
    <w:tbl>
      <w:tblPr>
        <w:tblStyle w:val="Tablaconcuadrcula5oscura"/>
        <w:tblW w:w="6793" w:type="dxa"/>
        <w:tblInd w:w="849" w:type="dxa"/>
        <w:tblLayout w:type="fixed"/>
        <w:tblLook w:val="0400" w:firstRow="0" w:lastRow="0" w:firstColumn="0" w:lastColumn="0" w:noHBand="0" w:noVBand="1"/>
      </w:tblPr>
      <w:tblGrid>
        <w:gridCol w:w="3397"/>
        <w:gridCol w:w="3396"/>
      </w:tblGrid>
      <w:tr w:rsidR="00014B50" w:rsidRPr="00EA519C" w14:paraId="59C955AD" w14:textId="77777777" w:rsidTr="00305F7C">
        <w:trPr>
          <w:cnfStyle w:val="000000100000" w:firstRow="0" w:lastRow="0" w:firstColumn="0" w:lastColumn="0" w:oddVBand="0" w:evenVBand="0" w:oddHBand="1" w:evenHBand="0" w:firstRowFirstColumn="0" w:firstRowLastColumn="0" w:lastRowFirstColumn="0" w:lastRowLastColumn="0"/>
        </w:trPr>
        <w:tc>
          <w:tcPr>
            <w:tcW w:w="6793" w:type="dxa"/>
            <w:gridSpan w:val="2"/>
          </w:tcPr>
          <w:p w14:paraId="7CB8D4D1" w14:textId="77777777" w:rsidR="00014B50" w:rsidRPr="00EA519C" w:rsidRDefault="00014B50" w:rsidP="00305F7C">
            <w:pPr>
              <w:jc w:val="center"/>
              <w:rPr>
                <w:b/>
                <w:color w:val="FFFFFF"/>
              </w:rPr>
            </w:pPr>
            <w:r w:rsidRPr="00EA519C">
              <w:rPr>
                <w:b/>
                <w:color w:val="FFFFFF"/>
              </w:rPr>
              <w:t>ORGANIZACIÓN Y ROLES</w:t>
            </w:r>
          </w:p>
        </w:tc>
      </w:tr>
      <w:tr w:rsidR="00014B50" w:rsidRPr="00EA519C" w14:paraId="46153AEB" w14:textId="77777777" w:rsidTr="00305F7C">
        <w:tc>
          <w:tcPr>
            <w:tcW w:w="3397" w:type="dxa"/>
          </w:tcPr>
          <w:p w14:paraId="1BE8C283" w14:textId="77777777" w:rsidR="00014B50" w:rsidRPr="00EA519C" w:rsidRDefault="00014B50" w:rsidP="00305F7C">
            <w:pPr>
              <w:jc w:val="center"/>
              <w:rPr>
                <w:b/>
              </w:rPr>
            </w:pPr>
            <w:r w:rsidRPr="00EA519C">
              <w:rPr>
                <w:b/>
              </w:rPr>
              <w:t>Integrante</w:t>
            </w:r>
          </w:p>
        </w:tc>
        <w:tc>
          <w:tcPr>
            <w:tcW w:w="3396" w:type="dxa"/>
          </w:tcPr>
          <w:p w14:paraId="4B7AEE4F" w14:textId="77777777" w:rsidR="00014B50" w:rsidRPr="00EA519C" w:rsidRDefault="00014B50" w:rsidP="00305F7C">
            <w:pPr>
              <w:jc w:val="center"/>
              <w:rPr>
                <w:b/>
              </w:rPr>
            </w:pPr>
            <w:r w:rsidRPr="00EA519C">
              <w:rPr>
                <w:b/>
              </w:rPr>
              <w:t>Rol</w:t>
            </w:r>
          </w:p>
        </w:tc>
      </w:tr>
      <w:tr w:rsidR="00014B50" w:rsidRPr="00EA519C" w14:paraId="77860372" w14:textId="77777777" w:rsidTr="00305F7C">
        <w:trPr>
          <w:cnfStyle w:val="000000100000" w:firstRow="0" w:lastRow="0" w:firstColumn="0" w:lastColumn="0" w:oddVBand="0" w:evenVBand="0" w:oddHBand="1" w:evenHBand="0" w:firstRowFirstColumn="0" w:firstRowLastColumn="0" w:lastRowFirstColumn="0" w:lastRowLastColumn="0"/>
        </w:trPr>
        <w:tc>
          <w:tcPr>
            <w:tcW w:w="3397" w:type="dxa"/>
          </w:tcPr>
          <w:p w14:paraId="37822AA1" w14:textId="77777777" w:rsidR="00014B50" w:rsidRPr="00EA519C" w:rsidRDefault="00014B50" w:rsidP="00305F7C">
            <w:pPr>
              <w:jc w:val="both"/>
              <w:rPr>
                <w:color w:val="000000"/>
              </w:rPr>
            </w:pPr>
            <w:proofErr w:type="spellStart"/>
            <w:r>
              <w:t>Josue</w:t>
            </w:r>
            <w:proofErr w:type="spellEnd"/>
            <w:r>
              <w:t xml:space="preserve"> Villanueva </w:t>
            </w:r>
            <w:proofErr w:type="spellStart"/>
            <w:r>
              <w:t>Yucra</w:t>
            </w:r>
            <w:proofErr w:type="spellEnd"/>
          </w:p>
        </w:tc>
        <w:tc>
          <w:tcPr>
            <w:tcW w:w="3396" w:type="dxa"/>
          </w:tcPr>
          <w:p w14:paraId="17AA337D" w14:textId="77777777" w:rsidR="00014B50" w:rsidRPr="00EA519C" w:rsidRDefault="00014B50" w:rsidP="00305F7C">
            <w:pPr>
              <w:jc w:val="both"/>
              <w:rPr>
                <w:color w:val="000000"/>
              </w:rPr>
            </w:pPr>
            <w:r>
              <w:t>Jefe</w:t>
            </w:r>
            <w:r w:rsidRPr="00EA519C">
              <w:t xml:space="preserve"> de Proyecto</w:t>
            </w:r>
          </w:p>
        </w:tc>
      </w:tr>
      <w:tr w:rsidR="00014B50" w:rsidRPr="00EA519C" w14:paraId="76F4F5AD" w14:textId="77777777" w:rsidTr="00305F7C">
        <w:tc>
          <w:tcPr>
            <w:tcW w:w="3397" w:type="dxa"/>
          </w:tcPr>
          <w:p w14:paraId="6B3F1FBA" w14:textId="77777777" w:rsidR="00014B50" w:rsidRPr="00EA519C" w:rsidRDefault="00014B50" w:rsidP="00305F7C">
            <w:pPr>
              <w:jc w:val="both"/>
              <w:rPr>
                <w:color w:val="000000"/>
              </w:rPr>
            </w:pPr>
            <w:r>
              <w:rPr>
                <w:color w:val="000000"/>
              </w:rPr>
              <w:t>Javier Neira Machaca</w:t>
            </w:r>
          </w:p>
        </w:tc>
        <w:tc>
          <w:tcPr>
            <w:tcW w:w="3396" w:type="dxa"/>
          </w:tcPr>
          <w:p w14:paraId="6FB11163" w14:textId="77777777" w:rsidR="00014B50" w:rsidRPr="00EA519C" w:rsidRDefault="00014B50" w:rsidP="00305F7C">
            <w:pPr>
              <w:jc w:val="both"/>
              <w:rPr>
                <w:color w:val="000000"/>
              </w:rPr>
            </w:pPr>
            <w:r w:rsidRPr="00EA519C">
              <w:t>Programador</w:t>
            </w:r>
            <w:r>
              <w:t xml:space="preserve"> y </w:t>
            </w:r>
            <w:proofErr w:type="spellStart"/>
            <w:r>
              <w:t>tester</w:t>
            </w:r>
            <w:proofErr w:type="spellEnd"/>
          </w:p>
        </w:tc>
      </w:tr>
      <w:tr w:rsidR="00014B50" w:rsidRPr="00EA519C" w14:paraId="5081C8B4" w14:textId="77777777" w:rsidTr="00305F7C">
        <w:trPr>
          <w:cnfStyle w:val="000000100000" w:firstRow="0" w:lastRow="0" w:firstColumn="0" w:lastColumn="0" w:oddVBand="0" w:evenVBand="0" w:oddHBand="1" w:evenHBand="0" w:firstRowFirstColumn="0" w:firstRowLastColumn="0" w:lastRowFirstColumn="0" w:lastRowLastColumn="0"/>
        </w:trPr>
        <w:tc>
          <w:tcPr>
            <w:tcW w:w="3397" w:type="dxa"/>
          </w:tcPr>
          <w:p w14:paraId="2E81F1A6" w14:textId="77777777" w:rsidR="00014B50" w:rsidRPr="00EA519C" w:rsidRDefault="00014B50" w:rsidP="00305F7C">
            <w:pPr>
              <w:jc w:val="both"/>
              <w:rPr>
                <w:color w:val="000000"/>
              </w:rPr>
            </w:pPr>
            <w:r>
              <w:rPr>
                <w:color w:val="000000"/>
              </w:rPr>
              <w:t>Gilmer Mamani Condori</w:t>
            </w:r>
          </w:p>
        </w:tc>
        <w:tc>
          <w:tcPr>
            <w:tcW w:w="3396" w:type="dxa"/>
          </w:tcPr>
          <w:p w14:paraId="4A203443" w14:textId="77777777" w:rsidR="00014B50" w:rsidRPr="00EA519C" w:rsidRDefault="00014B50" w:rsidP="00305F7C">
            <w:pPr>
              <w:jc w:val="both"/>
              <w:rPr>
                <w:color w:val="000000"/>
              </w:rPr>
            </w:pPr>
            <w:r>
              <w:t>Analista de sistemas</w:t>
            </w:r>
          </w:p>
        </w:tc>
      </w:tr>
    </w:tbl>
    <w:p w14:paraId="6B92E06E" w14:textId="77777777" w:rsidR="00014B50" w:rsidRPr="00014B50" w:rsidRDefault="00014B50" w:rsidP="00014B50">
      <w:pPr>
        <w:rPr>
          <w:lang w:val="es"/>
        </w:rPr>
      </w:pPr>
    </w:p>
    <w:p w14:paraId="0C6CD9EF" w14:textId="77777777" w:rsidR="007A302E" w:rsidRDefault="007A302E" w:rsidP="007A302E">
      <w:pPr>
        <w:tabs>
          <w:tab w:val="left" w:pos="1560"/>
        </w:tabs>
        <w:spacing w:line="257" w:lineRule="auto"/>
        <w:jc w:val="both"/>
        <w:rPr>
          <w:rFonts w:ascii="Calibri" w:eastAsia="Calibri" w:hAnsi="Calibri" w:cs="Calibri"/>
          <w:b/>
          <w:bCs/>
          <w:sz w:val="24"/>
          <w:szCs w:val="24"/>
          <w:lang w:val="es"/>
        </w:rPr>
      </w:pPr>
      <w:r w:rsidRPr="18DD75CF">
        <w:rPr>
          <w:rFonts w:ascii="Calibri" w:eastAsia="Calibri" w:hAnsi="Calibri" w:cs="Calibri"/>
          <w:b/>
          <w:bCs/>
          <w:sz w:val="24"/>
          <w:szCs w:val="24"/>
          <w:lang w:val="es"/>
        </w:rPr>
        <w:t>Beneficios:</w:t>
      </w:r>
    </w:p>
    <w:p w14:paraId="46F16AAF" w14:textId="77777777" w:rsidR="007A302E" w:rsidRDefault="007A302E" w:rsidP="007A302E">
      <w:pPr>
        <w:tabs>
          <w:tab w:val="left" w:pos="1560"/>
        </w:tabs>
        <w:spacing w:line="257" w:lineRule="auto"/>
        <w:jc w:val="both"/>
        <w:rPr>
          <w:rFonts w:ascii="Calibri" w:eastAsia="Calibri" w:hAnsi="Calibri" w:cs="Calibri"/>
          <w:sz w:val="24"/>
          <w:szCs w:val="24"/>
          <w:lang w:val="es"/>
        </w:rPr>
      </w:pPr>
      <w:r w:rsidRPr="2B52B5B8">
        <w:rPr>
          <w:rFonts w:ascii="Calibri" w:eastAsia="Calibri" w:hAnsi="Calibri" w:cs="Calibri"/>
          <w:sz w:val="24"/>
          <w:szCs w:val="24"/>
          <w:lang w:val="es"/>
        </w:rPr>
        <w:t>La mejora de la administración en los datos de la empresa.</w:t>
      </w:r>
    </w:p>
    <w:p w14:paraId="01002D46" w14:textId="2EC96282" w:rsidR="004B1ABB" w:rsidRDefault="004B1ABB" w:rsidP="00EC19D0"/>
    <w:p w14:paraId="49E430D9" w14:textId="77777777" w:rsidR="004B1ABB" w:rsidRDefault="004B1ABB" w:rsidP="004B1ABB">
      <w:pPr>
        <w:tabs>
          <w:tab w:val="left" w:pos="1560"/>
        </w:tabs>
        <w:spacing w:line="257" w:lineRule="auto"/>
        <w:jc w:val="both"/>
        <w:rPr>
          <w:rFonts w:ascii="Calibri" w:eastAsia="Calibri" w:hAnsi="Calibri" w:cs="Calibri"/>
          <w:b/>
          <w:bCs/>
          <w:sz w:val="24"/>
          <w:szCs w:val="24"/>
          <w:lang w:val="es"/>
        </w:rPr>
      </w:pPr>
      <w:r w:rsidRPr="18DD75CF">
        <w:rPr>
          <w:rFonts w:ascii="Calibri" w:eastAsia="Calibri" w:hAnsi="Calibri" w:cs="Calibri"/>
          <w:b/>
          <w:bCs/>
          <w:sz w:val="24"/>
          <w:szCs w:val="24"/>
          <w:lang w:val="es"/>
        </w:rPr>
        <w:t>Mantenimiento:</w:t>
      </w:r>
    </w:p>
    <w:p w14:paraId="5232CE5F" w14:textId="77777777" w:rsidR="004B1ABB" w:rsidRDefault="004B1ABB" w:rsidP="004B1ABB">
      <w:pPr>
        <w:tabs>
          <w:tab w:val="left" w:pos="1560"/>
        </w:tabs>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Se deberá impartir capacitaciones para los usuarios a fin de que comprendan el funcionamiento del sistema.</w:t>
      </w:r>
    </w:p>
    <w:p w14:paraId="0223EEAD" w14:textId="77777777" w:rsidR="004B1ABB" w:rsidRDefault="004B1ABB" w:rsidP="004B1ABB">
      <w:pPr>
        <w:tabs>
          <w:tab w:val="left" w:pos="1560"/>
        </w:tabs>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Supervisar que todas las partes del hardware funcionen de manera correcta, realizando una limpieza mensual a fondo del equipo por dentro con ayuda de los materiales adecuados.</w:t>
      </w:r>
    </w:p>
    <w:p w14:paraId="3788265C" w14:textId="77777777" w:rsidR="004B1ABB" w:rsidRDefault="004B1ABB" w:rsidP="004B1ABB">
      <w:pPr>
        <w:tabs>
          <w:tab w:val="left" w:pos="1560"/>
        </w:tabs>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Realizar copias de seguridad en caso de que se presente un problema respecto a la información.</w:t>
      </w:r>
    </w:p>
    <w:p w14:paraId="7D346426" w14:textId="77777777" w:rsidR="004B1ABB" w:rsidRDefault="004B1ABB" w:rsidP="004B1ABB">
      <w:pPr>
        <w:tabs>
          <w:tab w:val="left" w:pos="1560"/>
        </w:tabs>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lastRenderedPageBreak/>
        <w:t>El uso de un antivirus nos ayudara para que el sistema no pueda ser afectado por algún tipo de malware.</w:t>
      </w:r>
    </w:p>
    <w:p w14:paraId="56418F0E" w14:textId="77777777" w:rsidR="004B1ABB" w:rsidRPr="004B1ABB" w:rsidRDefault="004B1ABB" w:rsidP="004B1ABB">
      <w:pPr>
        <w:pStyle w:val="Ttulo2"/>
        <w:rPr>
          <w:rFonts w:ascii="Calibri" w:eastAsia="Calibri" w:hAnsi="Calibri" w:cs="Calibri"/>
          <w:b/>
          <w:bCs/>
          <w:color w:val="auto"/>
          <w:sz w:val="24"/>
          <w:szCs w:val="24"/>
          <w:lang w:val="es"/>
        </w:rPr>
      </w:pPr>
      <w:bookmarkStart w:id="22" w:name="_Toc106026459"/>
      <w:r w:rsidRPr="004B1ABB">
        <w:rPr>
          <w:rFonts w:ascii="Calibri" w:eastAsia="Calibri" w:hAnsi="Calibri" w:cs="Calibri"/>
          <w:b/>
          <w:bCs/>
          <w:color w:val="auto"/>
          <w:sz w:val="24"/>
          <w:szCs w:val="24"/>
          <w:lang w:val="es"/>
        </w:rPr>
        <w:t>4.4.</w:t>
      </w:r>
      <w:r w:rsidRPr="004B1ABB">
        <w:rPr>
          <w:rFonts w:ascii="Times New Roman" w:eastAsia="Times New Roman" w:hAnsi="Times New Roman" w:cs="Times New Roman"/>
          <w:b/>
          <w:bCs/>
          <w:color w:val="auto"/>
          <w:sz w:val="14"/>
          <w:szCs w:val="14"/>
          <w:lang w:val="es"/>
        </w:rPr>
        <w:t xml:space="preserve">       </w:t>
      </w:r>
      <w:r w:rsidRPr="004B1ABB">
        <w:rPr>
          <w:rFonts w:ascii="Calibri" w:eastAsia="Calibri" w:hAnsi="Calibri" w:cs="Calibri"/>
          <w:b/>
          <w:bCs/>
          <w:color w:val="auto"/>
          <w:sz w:val="24"/>
          <w:szCs w:val="24"/>
          <w:lang w:val="es"/>
        </w:rPr>
        <w:t>Factibilidad Legal</w:t>
      </w:r>
      <w:bookmarkEnd w:id="22"/>
    </w:p>
    <w:p w14:paraId="580A1557" w14:textId="77777777" w:rsidR="007A302E" w:rsidRDefault="007A302E" w:rsidP="004B1ABB">
      <w:pPr>
        <w:spacing w:line="257" w:lineRule="auto"/>
        <w:jc w:val="both"/>
        <w:rPr>
          <w:rFonts w:ascii="Calibri" w:eastAsia="Calibri" w:hAnsi="Calibri" w:cs="Calibri"/>
          <w:sz w:val="24"/>
          <w:szCs w:val="24"/>
          <w:lang w:val="es"/>
        </w:rPr>
      </w:pPr>
      <w:r w:rsidRPr="007A302E">
        <w:rPr>
          <w:rFonts w:ascii="Calibri" w:eastAsia="Calibri" w:hAnsi="Calibri" w:cs="Calibri"/>
          <w:sz w:val="24"/>
          <w:szCs w:val="24"/>
          <w:lang w:val="es"/>
        </w:rPr>
        <w:t>Protección de datos personales: La aplicación móvil debe cumplir con las leyes de protección de datos personales que aplican en la jurisdicción donde se va a operar. Esto implica tener una política de privacidad clara y fácil de entender para los usuarios y proteger adecuadamente los datos personales de los usuarios.</w:t>
      </w:r>
    </w:p>
    <w:p w14:paraId="7A3FF3A0" w14:textId="381D531B" w:rsidR="004B1ABB" w:rsidRDefault="004B1ABB" w:rsidP="004B1ABB">
      <w:pPr>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 xml:space="preserve">En el caso de haya conflicto con las leyes de regulaciones, no existe o no hay posibilidad de conflictos porque las herramientas que están obtenidos para el desarrollo de proyecto ya están pagadas con licencias. </w:t>
      </w:r>
    </w:p>
    <w:p w14:paraId="027244C7" w14:textId="77777777" w:rsidR="004B1ABB" w:rsidRDefault="004B1ABB" w:rsidP="004B1ABB">
      <w:pPr>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No hay percances para el desarrollo del proyecto debido a que se respetó las leyes debidamente sean del Estado a la utilización de los recursos disponibles y los permisos de las entrevistas en su debido tiempo.</w:t>
      </w:r>
    </w:p>
    <w:p w14:paraId="74C53F4F" w14:textId="432B572F" w:rsidR="004B1ABB" w:rsidRDefault="004B1ABB" w:rsidP="004B1ABB">
      <w:pPr>
        <w:pStyle w:val="Ttulo2"/>
        <w:rPr>
          <w:rFonts w:ascii="Calibri" w:eastAsia="Calibri" w:hAnsi="Calibri" w:cs="Calibri"/>
          <w:b/>
          <w:bCs/>
          <w:color w:val="auto"/>
          <w:sz w:val="24"/>
          <w:szCs w:val="24"/>
          <w:lang w:val="es"/>
        </w:rPr>
      </w:pPr>
      <w:bookmarkStart w:id="23" w:name="_Toc106026460"/>
      <w:r w:rsidRPr="004B1ABB">
        <w:rPr>
          <w:rFonts w:ascii="Calibri" w:eastAsia="Calibri" w:hAnsi="Calibri" w:cs="Calibri"/>
          <w:b/>
          <w:bCs/>
          <w:color w:val="auto"/>
          <w:sz w:val="24"/>
          <w:szCs w:val="24"/>
          <w:lang w:val="es"/>
        </w:rPr>
        <w:t>4.5.</w:t>
      </w:r>
      <w:r w:rsidRPr="004B1ABB">
        <w:rPr>
          <w:rFonts w:ascii="Times New Roman" w:eastAsia="Times New Roman" w:hAnsi="Times New Roman" w:cs="Times New Roman"/>
          <w:b/>
          <w:bCs/>
          <w:color w:val="auto"/>
          <w:sz w:val="14"/>
          <w:szCs w:val="14"/>
          <w:lang w:val="es"/>
        </w:rPr>
        <w:t xml:space="preserve">       </w:t>
      </w:r>
      <w:r w:rsidRPr="004B1ABB">
        <w:rPr>
          <w:rFonts w:ascii="Calibri" w:eastAsia="Calibri" w:hAnsi="Calibri" w:cs="Calibri"/>
          <w:b/>
          <w:bCs/>
          <w:color w:val="auto"/>
          <w:sz w:val="24"/>
          <w:szCs w:val="24"/>
          <w:lang w:val="es"/>
        </w:rPr>
        <w:t xml:space="preserve"> Factibilidad Social</w:t>
      </w:r>
      <w:bookmarkEnd w:id="23"/>
    </w:p>
    <w:p w14:paraId="08DA98D3" w14:textId="1407E2D8" w:rsidR="00014B50" w:rsidRDefault="00014B50" w:rsidP="00014B50">
      <w:pPr>
        <w:pBdr>
          <w:top w:val="nil"/>
          <w:left w:val="nil"/>
          <w:bottom w:val="nil"/>
          <w:right w:val="nil"/>
          <w:between w:val="nil"/>
        </w:pBdr>
        <w:spacing w:after="0" w:line="240" w:lineRule="auto"/>
        <w:jc w:val="both"/>
        <w:rPr>
          <w:sz w:val="24"/>
          <w:szCs w:val="24"/>
        </w:rPr>
      </w:pPr>
      <w:r>
        <w:rPr>
          <w:sz w:val="24"/>
          <w:szCs w:val="24"/>
        </w:rPr>
        <w:t>La empresa</w:t>
      </w:r>
      <w:r w:rsidRPr="00EA519C">
        <w:rPr>
          <w:sz w:val="24"/>
          <w:szCs w:val="24"/>
        </w:rPr>
        <w:t>, se compromete a entregar el sistema completado en el tiempo solicitado, ateniéndose a posibles penalidades definidas por la em</w:t>
      </w:r>
      <w:r>
        <w:rPr>
          <w:sz w:val="24"/>
          <w:szCs w:val="24"/>
        </w:rPr>
        <w:t>presa</w:t>
      </w:r>
      <w:r w:rsidRPr="00EA519C">
        <w:rPr>
          <w:sz w:val="24"/>
          <w:szCs w:val="24"/>
        </w:rPr>
        <w:t>, en caso no se cumpla con este acuerdo.</w:t>
      </w:r>
    </w:p>
    <w:p w14:paraId="0D962E92" w14:textId="77777777" w:rsidR="00014B50" w:rsidRPr="00EA519C" w:rsidRDefault="00014B50" w:rsidP="00014B50">
      <w:pPr>
        <w:pBdr>
          <w:top w:val="nil"/>
          <w:left w:val="nil"/>
          <w:bottom w:val="nil"/>
          <w:right w:val="nil"/>
          <w:between w:val="nil"/>
        </w:pBdr>
        <w:spacing w:after="0" w:line="240" w:lineRule="auto"/>
        <w:jc w:val="both"/>
        <w:rPr>
          <w:sz w:val="24"/>
          <w:szCs w:val="24"/>
        </w:rPr>
      </w:pPr>
    </w:p>
    <w:p w14:paraId="452585EF" w14:textId="5585500F" w:rsidR="00014B50" w:rsidRDefault="00014B50" w:rsidP="00014B50">
      <w:pPr>
        <w:pBdr>
          <w:top w:val="nil"/>
          <w:left w:val="nil"/>
          <w:bottom w:val="nil"/>
          <w:right w:val="nil"/>
          <w:between w:val="nil"/>
        </w:pBdr>
        <w:spacing w:after="0" w:line="240" w:lineRule="auto"/>
        <w:jc w:val="both"/>
        <w:rPr>
          <w:sz w:val="24"/>
          <w:szCs w:val="24"/>
        </w:rPr>
      </w:pPr>
      <w:r w:rsidRPr="00EA519C">
        <w:rPr>
          <w:sz w:val="24"/>
          <w:szCs w:val="24"/>
        </w:rPr>
        <w:t xml:space="preserve">Se define un presupuesto detallado y fijado para el desarrollo e implementación del sistema, siendo asumido cualquier gasto extra </w:t>
      </w:r>
      <w:r>
        <w:rPr>
          <w:sz w:val="24"/>
          <w:szCs w:val="24"/>
        </w:rPr>
        <w:t>por la empresa</w:t>
      </w:r>
      <w:r w:rsidRPr="00EA519C">
        <w:rPr>
          <w:sz w:val="24"/>
          <w:szCs w:val="24"/>
        </w:rPr>
        <w:t>.</w:t>
      </w:r>
    </w:p>
    <w:p w14:paraId="765D320D" w14:textId="77777777" w:rsidR="00014B50" w:rsidRPr="00EA519C" w:rsidRDefault="00014B50" w:rsidP="00014B50">
      <w:pPr>
        <w:pBdr>
          <w:top w:val="nil"/>
          <w:left w:val="nil"/>
          <w:bottom w:val="nil"/>
          <w:right w:val="nil"/>
          <w:between w:val="nil"/>
        </w:pBdr>
        <w:spacing w:after="0" w:line="240" w:lineRule="auto"/>
        <w:jc w:val="both"/>
        <w:rPr>
          <w:sz w:val="24"/>
          <w:szCs w:val="24"/>
        </w:rPr>
      </w:pPr>
    </w:p>
    <w:p w14:paraId="4B8FECE7" w14:textId="77777777" w:rsidR="00014B50" w:rsidRPr="00EA519C" w:rsidRDefault="00014B50" w:rsidP="00014B50">
      <w:pPr>
        <w:pBdr>
          <w:top w:val="nil"/>
          <w:left w:val="nil"/>
          <w:bottom w:val="nil"/>
          <w:right w:val="nil"/>
          <w:between w:val="nil"/>
        </w:pBdr>
        <w:spacing w:after="0" w:line="240" w:lineRule="auto"/>
        <w:jc w:val="both"/>
        <w:rPr>
          <w:sz w:val="24"/>
          <w:szCs w:val="24"/>
        </w:rPr>
      </w:pPr>
      <w:r w:rsidRPr="00EA519C">
        <w:rPr>
          <w:sz w:val="24"/>
          <w:szCs w:val="24"/>
        </w:rPr>
        <w:t>Se brindará la capacitación necesaria para el correcto uso del sistema, además de brindar un mantenimiento sin costo, durante el primer año, en caso este sea necesario.</w:t>
      </w:r>
    </w:p>
    <w:p w14:paraId="70BC74D2" w14:textId="77777777" w:rsidR="00014B50" w:rsidRPr="00014B50" w:rsidRDefault="00014B50" w:rsidP="00014B50">
      <w:pPr>
        <w:rPr>
          <w:lang w:val="es"/>
        </w:rPr>
      </w:pPr>
    </w:p>
    <w:p w14:paraId="7CAAB1A6" w14:textId="373EBD5E" w:rsidR="004B1ABB" w:rsidRDefault="004B1ABB" w:rsidP="004B1ABB">
      <w:pPr>
        <w:pStyle w:val="Ttulo2"/>
        <w:rPr>
          <w:rFonts w:ascii="Calibri" w:eastAsia="Calibri" w:hAnsi="Calibri" w:cs="Calibri"/>
          <w:b/>
          <w:bCs/>
          <w:color w:val="auto"/>
          <w:sz w:val="24"/>
          <w:szCs w:val="24"/>
          <w:lang w:val="es"/>
        </w:rPr>
      </w:pPr>
      <w:bookmarkStart w:id="24" w:name="_Toc106026461"/>
      <w:r w:rsidRPr="007A302E">
        <w:rPr>
          <w:rFonts w:ascii="Calibri" w:eastAsia="Calibri" w:hAnsi="Calibri" w:cs="Calibri"/>
          <w:b/>
          <w:bCs/>
          <w:color w:val="auto"/>
          <w:sz w:val="24"/>
          <w:szCs w:val="24"/>
          <w:lang w:val="es"/>
        </w:rPr>
        <w:t>4.6.</w:t>
      </w:r>
      <w:r w:rsidRPr="007A302E">
        <w:rPr>
          <w:rFonts w:ascii="Times New Roman" w:eastAsia="Times New Roman" w:hAnsi="Times New Roman" w:cs="Times New Roman"/>
          <w:b/>
          <w:bCs/>
          <w:color w:val="auto"/>
          <w:sz w:val="14"/>
          <w:szCs w:val="14"/>
          <w:lang w:val="es"/>
        </w:rPr>
        <w:t xml:space="preserve">           </w:t>
      </w:r>
      <w:r w:rsidRPr="007A302E">
        <w:rPr>
          <w:rFonts w:ascii="Calibri" w:eastAsia="Calibri" w:hAnsi="Calibri" w:cs="Calibri"/>
          <w:b/>
          <w:bCs/>
          <w:color w:val="auto"/>
          <w:sz w:val="24"/>
          <w:szCs w:val="24"/>
          <w:lang w:val="es"/>
        </w:rPr>
        <w:t>Factibilidad Ambiental</w:t>
      </w:r>
      <w:bookmarkEnd w:id="24"/>
    </w:p>
    <w:p w14:paraId="770F78CB" w14:textId="77777777" w:rsidR="00C4358B" w:rsidRPr="00C4358B" w:rsidRDefault="00C4358B" w:rsidP="00C4358B">
      <w:pPr>
        <w:pStyle w:val="Prrafodelista"/>
        <w:numPr>
          <w:ilvl w:val="0"/>
          <w:numId w:val="14"/>
        </w:numPr>
        <w:jc w:val="both"/>
        <w:rPr>
          <w:lang w:val="es"/>
        </w:rPr>
      </w:pPr>
      <w:bookmarkStart w:id="25" w:name="_Hlk136390701"/>
      <w:r w:rsidRPr="00C4358B">
        <w:rPr>
          <w:lang w:val="es"/>
        </w:rPr>
        <w:t xml:space="preserve">Uso de ingredientes locales y de temporada: Fomentar el uso de ingredientes locales y de temporada en las recetas promoverá la agricultura sostenible, reducirá la huella de carbono asociada al transporte de alimentos y permitirá a los usuarios apoyar a los productores locales. </w:t>
      </w:r>
    </w:p>
    <w:p w14:paraId="7CF37E63" w14:textId="15299395" w:rsidR="00C4358B" w:rsidRPr="00C4358B" w:rsidRDefault="00C4358B" w:rsidP="00C4358B">
      <w:pPr>
        <w:pStyle w:val="Prrafodelista"/>
        <w:numPr>
          <w:ilvl w:val="0"/>
          <w:numId w:val="14"/>
        </w:numPr>
        <w:jc w:val="both"/>
        <w:rPr>
          <w:lang w:val="es"/>
        </w:rPr>
      </w:pPr>
      <w:r w:rsidRPr="00C4358B">
        <w:rPr>
          <w:lang w:val="es"/>
        </w:rPr>
        <w:t>Recetas basadas en alimentos vegetales: Incluir opciones vegetarianas y veganas en la aplicación puede ayudar a promover una alimentación más sostenible, ya que la producción de alimentos de origen vegetal suele tener un menor impacto ambiental que la producción de carne y lácteos.</w:t>
      </w:r>
    </w:p>
    <w:p w14:paraId="3735FF39" w14:textId="77777777" w:rsidR="007A302E" w:rsidRPr="007A302E" w:rsidRDefault="007A302E" w:rsidP="007A302E">
      <w:pPr>
        <w:pStyle w:val="Ttulo1"/>
        <w:rPr>
          <w:rFonts w:ascii="Calibri" w:eastAsia="Calibri" w:hAnsi="Calibri" w:cs="Calibri"/>
          <w:b/>
          <w:bCs/>
          <w:color w:val="auto"/>
          <w:sz w:val="24"/>
          <w:szCs w:val="24"/>
          <w:lang w:val="es"/>
        </w:rPr>
      </w:pPr>
      <w:bookmarkStart w:id="26" w:name="_Toc106026462"/>
      <w:bookmarkEnd w:id="25"/>
      <w:r w:rsidRPr="007A302E">
        <w:rPr>
          <w:rFonts w:ascii="Calibri" w:eastAsia="Calibri" w:hAnsi="Calibri" w:cs="Calibri"/>
          <w:b/>
          <w:bCs/>
          <w:color w:val="auto"/>
          <w:sz w:val="24"/>
          <w:szCs w:val="24"/>
          <w:lang w:val="es"/>
        </w:rPr>
        <w:t>5.</w:t>
      </w:r>
      <w:r w:rsidRPr="007A302E">
        <w:rPr>
          <w:rFonts w:ascii="Times New Roman" w:eastAsia="Times New Roman" w:hAnsi="Times New Roman" w:cs="Times New Roman"/>
          <w:b/>
          <w:bCs/>
          <w:color w:val="auto"/>
          <w:sz w:val="14"/>
          <w:szCs w:val="14"/>
          <w:lang w:val="es"/>
        </w:rPr>
        <w:t xml:space="preserve">      </w:t>
      </w:r>
      <w:r w:rsidRPr="007A302E">
        <w:rPr>
          <w:rFonts w:ascii="Calibri" w:eastAsia="Calibri" w:hAnsi="Calibri" w:cs="Calibri"/>
          <w:b/>
          <w:bCs/>
          <w:color w:val="auto"/>
          <w:sz w:val="24"/>
          <w:szCs w:val="24"/>
          <w:lang w:val="es"/>
        </w:rPr>
        <w:t>Análisis Financiero</w:t>
      </w:r>
      <w:bookmarkEnd w:id="26"/>
    </w:p>
    <w:p w14:paraId="2D8CF45E" w14:textId="77777777" w:rsidR="007A302E" w:rsidRDefault="007A302E" w:rsidP="007A302E">
      <w:pPr>
        <w:spacing w:line="257" w:lineRule="auto"/>
        <w:jc w:val="both"/>
        <w:rPr>
          <w:rFonts w:ascii="Calibri" w:eastAsia="Calibri" w:hAnsi="Calibri" w:cs="Calibri"/>
          <w:sz w:val="24"/>
          <w:szCs w:val="24"/>
        </w:rPr>
      </w:pPr>
      <w:r w:rsidRPr="18DD75CF">
        <w:rPr>
          <w:rFonts w:ascii="Calibri" w:eastAsia="Calibri" w:hAnsi="Calibri" w:cs="Calibri"/>
          <w:sz w:val="24"/>
          <w:szCs w:val="24"/>
        </w:rPr>
        <w:t>El plan financiero se ocupa del análisis de ingresos y gastos asociados a cada proyecto, desde el punto de vista del instante temporal en que se producen. Su misión fundamental es detectar situaciones financieramente inadecuadas.</w:t>
      </w:r>
    </w:p>
    <w:p w14:paraId="138778A4" w14:textId="77777777" w:rsidR="007A302E" w:rsidRDefault="007A302E" w:rsidP="007A302E">
      <w:pPr>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Para demostrar que este proyecto es rentable, utilizamos una TEA (Tasa de interés) = 12% y el VAN, B/C y TIR.</w:t>
      </w:r>
    </w:p>
    <w:p w14:paraId="4F2BF1C9" w14:textId="77777777" w:rsidR="007A302E" w:rsidRPr="007A302E" w:rsidRDefault="007A302E" w:rsidP="007A302E">
      <w:pPr>
        <w:pStyle w:val="Ttulo2"/>
        <w:rPr>
          <w:rFonts w:ascii="Calibri" w:eastAsia="Calibri" w:hAnsi="Calibri" w:cs="Calibri"/>
          <w:b/>
          <w:bCs/>
          <w:color w:val="auto"/>
          <w:sz w:val="24"/>
          <w:szCs w:val="24"/>
          <w:lang w:val="es"/>
        </w:rPr>
      </w:pPr>
      <w:bookmarkStart w:id="27" w:name="_Toc106026463"/>
      <w:r w:rsidRPr="007A302E">
        <w:rPr>
          <w:rFonts w:ascii="Calibri" w:eastAsia="Calibri" w:hAnsi="Calibri" w:cs="Calibri"/>
          <w:b/>
          <w:bCs/>
          <w:color w:val="auto"/>
          <w:sz w:val="24"/>
          <w:szCs w:val="24"/>
          <w:lang w:val="es"/>
        </w:rPr>
        <w:lastRenderedPageBreak/>
        <w:t>5.1.</w:t>
      </w:r>
      <w:r w:rsidRPr="007A302E">
        <w:rPr>
          <w:rFonts w:ascii="Times New Roman" w:eastAsia="Times New Roman" w:hAnsi="Times New Roman" w:cs="Times New Roman"/>
          <w:b/>
          <w:bCs/>
          <w:color w:val="auto"/>
          <w:sz w:val="14"/>
          <w:szCs w:val="14"/>
          <w:lang w:val="es"/>
        </w:rPr>
        <w:t xml:space="preserve">       </w:t>
      </w:r>
      <w:r w:rsidRPr="007A302E">
        <w:rPr>
          <w:rFonts w:ascii="Calibri" w:eastAsia="Calibri" w:hAnsi="Calibri" w:cs="Calibri"/>
          <w:b/>
          <w:bCs/>
          <w:color w:val="auto"/>
          <w:sz w:val="24"/>
          <w:szCs w:val="24"/>
          <w:lang w:val="es"/>
        </w:rPr>
        <w:t>Justificación de la Inversión</w:t>
      </w:r>
      <w:bookmarkEnd w:id="27"/>
    </w:p>
    <w:p w14:paraId="63E78D6D" w14:textId="77777777" w:rsidR="007A302E" w:rsidRDefault="007A302E" w:rsidP="007A302E">
      <w:pPr>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En esta sección justificamos la implementación del sistema, la duración aproximada que tomaría recuperar la inversión y el uso de diversas técnicas para respaldar la justificación.</w:t>
      </w:r>
    </w:p>
    <w:p w14:paraId="45296D88" w14:textId="77777777" w:rsidR="007A302E" w:rsidRDefault="007A302E" w:rsidP="007A302E">
      <w:pPr>
        <w:pStyle w:val="Ttulo3"/>
        <w:rPr>
          <w:rFonts w:ascii="Calibri" w:eastAsia="Calibri" w:hAnsi="Calibri" w:cs="Calibri"/>
          <w:b/>
          <w:bCs/>
          <w:color w:val="auto"/>
          <w:lang w:val="es"/>
        </w:rPr>
      </w:pPr>
      <w:bookmarkStart w:id="28" w:name="_Toc106026464"/>
      <w:r w:rsidRPr="18DD75CF">
        <w:rPr>
          <w:rFonts w:ascii="Calibri" w:eastAsia="Calibri" w:hAnsi="Calibri" w:cs="Calibri"/>
          <w:b/>
          <w:bCs/>
          <w:color w:val="auto"/>
          <w:lang w:val="es"/>
        </w:rPr>
        <w:t>5.1.1.</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Beneficios del Proyecto</w:t>
      </w:r>
      <w:bookmarkEnd w:id="28"/>
    </w:p>
    <w:p w14:paraId="03F42285" w14:textId="77777777" w:rsidR="007A302E" w:rsidRPr="007A302E" w:rsidRDefault="007A302E" w:rsidP="007A302E">
      <w:pPr>
        <w:pStyle w:val="Prrafodelista"/>
        <w:numPr>
          <w:ilvl w:val="0"/>
          <w:numId w:val="10"/>
        </w:numPr>
        <w:rPr>
          <w:rFonts w:eastAsiaTheme="minorEastAsia"/>
          <w:color w:val="000000" w:themeColor="text1"/>
          <w:lang w:val="es"/>
        </w:rPr>
      </w:pPr>
      <w:r w:rsidRPr="007A302E">
        <w:rPr>
          <w:rFonts w:ascii="Calibri" w:eastAsia="Calibri" w:hAnsi="Calibri" w:cs="Calibri"/>
          <w:lang w:val="es"/>
        </w:rPr>
        <w:t>Facilitar la toma de decisiones en la cocina: La aplicación puede ayudar a los usuarios a tomar decisiones informadas sobre qué cocinar, basándose en sus preferencias personales, ingredientes disponibles y necesidades nutricionales</w:t>
      </w:r>
    </w:p>
    <w:p w14:paraId="48E0D73A" w14:textId="77777777" w:rsidR="007A302E" w:rsidRDefault="007A302E" w:rsidP="007A302E">
      <w:pPr>
        <w:pStyle w:val="Prrafodelista"/>
        <w:numPr>
          <w:ilvl w:val="0"/>
          <w:numId w:val="10"/>
        </w:numPr>
        <w:rPr>
          <w:rFonts w:eastAsiaTheme="minorEastAsia"/>
          <w:color w:val="000000" w:themeColor="text1"/>
          <w:lang w:val="es"/>
        </w:rPr>
      </w:pPr>
      <w:r w:rsidRPr="18DD75CF">
        <w:rPr>
          <w:rFonts w:ascii="Calibri" w:eastAsia="Calibri" w:hAnsi="Calibri" w:cs="Calibri"/>
          <w:lang w:val="es"/>
        </w:rPr>
        <w:t>Mejoras en la Administración de la Información.</w:t>
      </w:r>
    </w:p>
    <w:p w14:paraId="74ADAA54" w14:textId="77777777" w:rsidR="007A302E" w:rsidRDefault="007A302E" w:rsidP="007A302E">
      <w:pPr>
        <w:pStyle w:val="Prrafodelista"/>
        <w:numPr>
          <w:ilvl w:val="0"/>
          <w:numId w:val="10"/>
        </w:numPr>
        <w:rPr>
          <w:rFonts w:eastAsiaTheme="minorEastAsia"/>
          <w:color w:val="000000" w:themeColor="text1"/>
          <w:lang w:val="es"/>
        </w:rPr>
      </w:pPr>
      <w:r w:rsidRPr="18DD75CF">
        <w:rPr>
          <w:rFonts w:ascii="Calibri" w:eastAsia="Calibri" w:hAnsi="Calibri" w:cs="Calibri"/>
          <w:lang w:val="es"/>
        </w:rPr>
        <w:t>Aumento en la confiabilidad de la información.</w:t>
      </w:r>
    </w:p>
    <w:p w14:paraId="456C45B0" w14:textId="0D030CA6" w:rsidR="007A302E" w:rsidRPr="0085359B" w:rsidRDefault="007A302E" w:rsidP="007A302E">
      <w:pPr>
        <w:pStyle w:val="Prrafodelista"/>
        <w:numPr>
          <w:ilvl w:val="0"/>
          <w:numId w:val="10"/>
        </w:numPr>
        <w:rPr>
          <w:rFonts w:eastAsiaTheme="minorEastAsia"/>
          <w:color w:val="000000" w:themeColor="text1"/>
          <w:lang w:val="es"/>
        </w:rPr>
      </w:pPr>
      <w:r w:rsidRPr="18DD75CF">
        <w:rPr>
          <w:rFonts w:ascii="Calibri" w:eastAsia="Calibri" w:hAnsi="Calibri" w:cs="Calibri"/>
          <w:lang w:val="es"/>
        </w:rPr>
        <w:t>Mejor servicio al cliente externo e interno</w:t>
      </w:r>
    </w:p>
    <w:p w14:paraId="4908EA29" w14:textId="73400AF5" w:rsidR="0085359B" w:rsidRDefault="0085359B" w:rsidP="007A302E">
      <w:pPr>
        <w:pStyle w:val="Prrafodelista"/>
        <w:numPr>
          <w:ilvl w:val="0"/>
          <w:numId w:val="10"/>
        </w:numPr>
        <w:rPr>
          <w:rFonts w:eastAsiaTheme="minorEastAsia"/>
          <w:color w:val="000000" w:themeColor="text1"/>
          <w:lang w:val="es"/>
        </w:rPr>
      </w:pPr>
      <w:r w:rsidRPr="0085359B">
        <w:rPr>
          <w:rFonts w:eastAsiaTheme="minorEastAsia"/>
          <w:color w:val="000000" w:themeColor="text1"/>
          <w:lang w:val="es"/>
        </w:rPr>
        <w:t>Ahorrar tiempo y dinero: La aplicación puede ayudar a los usuarios a ahorrar tiempo y dinero al ofrecer opciones de recetas rápidas y económicas basadas en los ingredientes disponibles.</w:t>
      </w:r>
    </w:p>
    <w:p w14:paraId="08316566" w14:textId="77777777" w:rsidR="007A302E" w:rsidRDefault="007A302E" w:rsidP="007A302E">
      <w:pPr>
        <w:pStyle w:val="Ttulo3"/>
        <w:rPr>
          <w:rFonts w:ascii="Calibri" w:eastAsia="Calibri" w:hAnsi="Calibri" w:cs="Calibri"/>
          <w:b/>
          <w:bCs/>
          <w:color w:val="auto"/>
          <w:lang w:val="es"/>
        </w:rPr>
      </w:pPr>
      <w:bookmarkStart w:id="29" w:name="_Toc106026465"/>
      <w:r w:rsidRPr="18DD75CF">
        <w:rPr>
          <w:rFonts w:ascii="Calibri" w:eastAsia="Calibri" w:hAnsi="Calibri" w:cs="Calibri"/>
          <w:b/>
          <w:bCs/>
          <w:color w:val="auto"/>
          <w:lang w:val="es"/>
        </w:rPr>
        <w:t>5.1.2.</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Criterios de Inversión</w:t>
      </w:r>
      <w:bookmarkEnd w:id="29"/>
    </w:p>
    <w:p w14:paraId="6A0BAC7B" w14:textId="6AC3F918" w:rsidR="007A302E" w:rsidRDefault="007A302E" w:rsidP="007A302E">
      <w:pPr>
        <w:spacing w:line="257" w:lineRule="auto"/>
        <w:jc w:val="both"/>
        <w:rPr>
          <w:rFonts w:ascii="Calibri" w:eastAsia="Calibri" w:hAnsi="Calibri" w:cs="Calibri"/>
          <w:sz w:val="24"/>
          <w:szCs w:val="24"/>
          <w:lang w:val="es"/>
        </w:rPr>
      </w:pPr>
      <w:r w:rsidRPr="2B52B5B8">
        <w:rPr>
          <w:rFonts w:ascii="Calibri" w:eastAsia="Calibri" w:hAnsi="Calibri" w:cs="Calibri"/>
          <w:sz w:val="24"/>
          <w:szCs w:val="24"/>
          <w:lang w:val="es"/>
        </w:rPr>
        <w:t>Nuestros criterios de inversión se basan en los tres criterios presentados en base a que se necesitara el B/C para saber si hay beneficios, El VAN para saber si es aceptable el valor del proyecto y el TIR si es que se puede obtener retornar los gastos,</w:t>
      </w:r>
      <w:r>
        <w:rPr>
          <w:rFonts w:ascii="Calibri" w:eastAsia="Calibri" w:hAnsi="Calibri" w:cs="Calibri"/>
          <w:sz w:val="24"/>
          <w:szCs w:val="24"/>
          <w:lang w:val="es"/>
        </w:rPr>
        <w:t xml:space="preserve"> </w:t>
      </w:r>
      <w:r w:rsidRPr="2B52B5B8">
        <w:rPr>
          <w:rFonts w:ascii="Calibri" w:eastAsia="Calibri" w:hAnsi="Calibri" w:cs="Calibri"/>
          <w:sz w:val="24"/>
          <w:szCs w:val="24"/>
          <w:lang w:val="es"/>
        </w:rPr>
        <w:t>ya que necesitamos recuperar de los costos invertidos al desarrollarse en el trayecto del tiempo.</w:t>
      </w:r>
      <w:r>
        <w:rPr>
          <w:rFonts w:ascii="Calibri" w:eastAsia="Calibri" w:hAnsi="Calibri" w:cs="Calibri"/>
          <w:sz w:val="24"/>
          <w:szCs w:val="24"/>
          <w:lang w:val="es"/>
        </w:rPr>
        <w:t xml:space="preserve"> En ello, podemos utilizar a esos criterios debido a que queremos que el proyecto cumpla con todos los requisitos y con los valores económicos para ser aceptado. </w:t>
      </w:r>
    </w:p>
    <w:p w14:paraId="2C255A54" w14:textId="2ACC23DA" w:rsidR="007A302E" w:rsidRDefault="007A302E" w:rsidP="007A302E">
      <w:pPr>
        <w:pStyle w:val="Ttulo3"/>
        <w:rPr>
          <w:rFonts w:ascii="Calibri" w:eastAsia="Calibri" w:hAnsi="Calibri" w:cs="Calibri"/>
          <w:b/>
          <w:bCs/>
          <w:color w:val="auto"/>
          <w:lang w:val="es"/>
        </w:rPr>
      </w:pPr>
      <w:bookmarkStart w:id="30" w:name="_Toc106026466"/>
      <w:r w:rsidRPr="18DD75CF">
        <w:rPr>
          <w:rFonts w:ascii="Calibri" w:eastAsia="Calibri" w:hAnsi="Calibri" w:cs="Calibri"/>
          <w:b/>
          <w:bCs/>
          <w:color w:val="auto"/>
          <w:lang w:val="es"/>
        </w:rPr>
        <w:t>5.1.2.1.</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Relación Beneficio/Costo (B/C)</w:t>
      </w:r>
      <w:bookmarkEnd w:id="30"/>
    </w:p>
    <w:p w14:paraId="74881F1C" w14:textId="251E68DD" w:rsidR="0085483E" w:rsidRPr="0085483E" w:rsidRDefault="0085483E" w:rsidP="0085483E">
      <w:pPr>
        <w:rPr>
          <w:lang w:val="es"/>
        </w:rPr>
      </w:pPr>
      <w:r>
        <w:rPr>
          <w:noProof/>
        </w:rPr>
        <w:drawing>
          <wp:inline distT="0" distB="0" distL="0" distR="0" wp14:anchorId="1AA9AB26" wp14:editId="56015A37">
            <wp:extent cx="540004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43175"/>
                    </a:xfrm>
                    <a:prstGeom prst="rect">
                      <a:avLst/>
                    </a:prstGeom>
                  </pic:spPr>
                </pic:pic>
              </a:graphicData>
            </a:graphic>
          </wp:inline>
        </w:drawing>
      </w:r>
    </w:p>
    <w:p w14:paraId="3972B183"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En base a los costos y beneficios identificados se evalúa si es factible el desarrollo del proyecto.</w:t>
      </w:r>
    </w:p>
    <w:p w14:paraId="0010CF7A" w14:textId="77777777" w:rsidR="0085483E" w:rsidRPr="00EA519C" w:rsidRDefault="0085483E" w:rsidP="0085483E">
      <w:pPr>
        <w:pBdr>
          <w:top w:val="nil"/>
          <w:left w:val="nil"/>
          <w:bottom w:val="nil"/>
          <w:right w:val="nil"/>
          <w:between w:val="nil"/>
        </w:pBdr>
        <w:spacing w:after="0" w:line="240" w:lineRule="auto"/>
        <w:ind w:left="1843"/>
        <w:jc w:val="both"/>
        <w:rPr>
          <w:color w:val="000000"/>
          <w:sz w:val="24"/>
          <w:szCs w:val="24"/>
        </w:rPr>
      </w:pPr>
    </w:p>
    <w:p w14:paraId="1FF4297A"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El B/C si es mayor a uno, se acepta el proyecto; si el B/C es igual a uno es indiferente aceptar o rechazar el proyecto y si el B/C es menor a uno se rechaza el proyecto</w:t>
      </w:r>
    </w:p>
    <w:p w14:paraId="74E802F6"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p>
    <w:p w14:paraId="03C69673"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La relación Benefic</w:t>
      </w:r>
      <w:r>
        <w:rPr>
          <w:color w:val="000000"/>
          <w:sz w:val="24"/>
          <w:szCs w:val="24"/>
        </w:rPr>
        <w:t>io/Costo (B/C) resulta 3.83</w:t>
      </w:r>
      <w:r w:rsidRPr="00EA519C">
        <w:rPr>
          <w:color w:val="000000"/>
          <w:sz w:val="24"/>
          <w:szCs w:val="24"/>
        </w:rPr>
        <w:t>, y ya el resultado es mayor a 1, el proyecto se acepta.</w:t>
      </w:r>
    </w:p>
    <w:p w14:paraId="3714F11D" w14:textId="77777777" w:rsidR="0085483E" w:rsidRPr="0085483E" w:rsidRDefault="0085483E" w:rsidP="0085483E">
      <w:pPr>
        <w:rPr>
          <w:lang w:val="es"/>
        </w:rPr>
      </w:pPr>
    </w:p>
    <w:p w14:paraId="30070D60" w14:textId="77777777" w:rsidR="007A302E" w:rsidRDefault="007A302E" w:rsidP="007A302E">
      <w:pPr>
        <w:spacing w:line="257" w:lineRule="auto"/>
        <w:jc w:val="both"/>
        <w:rPr>
          <w:rFonts w:ascii="Times New Roman" w:eastAsia="Times New Roman" w:hAnsi="Times New Roman" w:cs="Times New Roman"/>
          <w:sz w:val="24"/>
          <w:szCs w:val="24"/>
          <w:lang w:val="es"/>
        </w:rPr>
      </w:pPr>
      <w:r w:rsidRPr="18DD75CF">
        <w:rPr>
          <w:rFonts w:ascii="Times New Roman" w:eastAsia="Times New Roman" w:hAnsi="Times New Roman" w:cs="Times New Roman"/>
          <w:sz w:val="24"/>
          <w:szCs w:val="24"/>
          <w:lang w:val="es"/>
        </w:rPr>
        <w:t xml:space="preserve"> </w:t>
      </w:r>
    </w:p>
    <w:tbl>
      <w:tblPr>
        <w:tblStyle w:val="Tablaconcuadrcula"/>
        <w:tblW w:w="0" w:type="auto"/>
        <w:tblInd w:w="2910" w:type="dxa"/>
        <w:tblLayout w:type="fixed"/>
        <w:tblLook w:val="06A0" w:firstRow="1" w:lastRow="0" w:firstColumn="1" w:lastColumn="0" w:noHBand="1" w:noVBand="1"/>
      </w:tblPr>
      <w:tblGrid>
        <w:gridCol w:w="4605"/>
      </w:tblGrid>
      <w:tr w:rsidR="007A302E" w14:paraId="1BACE3F1" w14:textId="77777777" w:rsidTr="00C61822">
        <w:trPr>
          <w:trHeight w:val="105"/>
        </w:trPr>
        <w:tc>
          <w:tcPr>
            <w:tcW w:w="4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8F2F2" w14:textId="77777777" w:rsidR="007A302E" w:rsidRDefault="007A302E" w:rsidP="00C61822">
            <w:pPr>
              <w:jc w:val="center"/>
              <w:rPr>
                <w:rFonts w:ascii="Calibri" w:eastAsia="Calibri" w:hAnsi="Calibri" w:cs="Calibri"/>
                <w:b/>
                <w:bCs/>
                <w:sz w:val="24"/>
                <w:szCs w:val="24"/>
                <w:lang w:val="es"/>
              </w:rPr>
            </w:pPr>
            <w:r w:rsidRPr="18DD75CF">
              <w:rPr>
                <w:rFonts w:ascii="Calibri" w:eastAsia="Calibri" w:hAnsi="Calibri" w:cs="Calibri"/>
                <w:b/>
                <w:bCs/>
                <w:sz w:val="24"/>
                <w:szCs w:val="24"/>
                <w:lang w:val="es"/>
              </w:rPr>
              <w:t>B/C = VAI / VAC</w:t>
            </w:r>
          </w:p>
        </w:tc>
      </w:tr>
    </w:tbl>
    <w:p w14:paraId="52B1469A" w14:textId="77777777" w:rsidR="007A302E" w:rsidRDefault="007A302E" w:rsidP="007A302E">
      <w:pPr>
        <w:spacing w:line="257" w:lineRule="auto"/>
        <w:jc w:val="both"/>
        <w:rPr>
          <w:rFonts w:ascii="Calibri" w:eastAsia="Calibri" w:hAnsi="Calibri" w:cs="Calibri"/>
          <w:sz w:val="24"/>
          <w:szCs w:val="24"/>
          <w:lang w:val="es"/>
        </w:rPr>
      </w:pPr>
      <w:r w:rsidRPr="18DD75CF">
        <w:rPr>
          <w:rFonts w:ascii="Calibri" w:eastAsia="Calibri" w:hAnsi="Calibri" w:cs="Calibri"/>
          <w:sz w:val="24"/>
          <w:szCs w:val="24"/>
          <w:lang w:val="es"/>
        </w:rPr>
        <w:t>En donde:</w:t>
      </w:r>
    </w:p>
    <w:p w14:paraId="75EE68AB" w14:textId="77777777" w:rsidR="007A302E" w:rsidRDefault="007A302E" w:rsidP="007A302E">
      <w:pPr>
        <w:pStyle w:val="Prrafodelista"/>
        <w:numPr>
          <w:ilvl w:val="0"/>
          <w:numId w:val="11"/>
        </w:numPr>
        <w:spacing w:line="257" w:lineRule="auto"/>
        <w:rPr>
          <w:rFonts w:eastAsiaTheme="minorEastAsia"/>
          <w:b/>
          <w:bCs/>
          <w:color w:val="000000" w:themeColor="text1"/>
          <w:lang w:val="es"/>
        </w:rPr>
      </w:pPr>
      <w:r w:rsidRPr="18DD75CF">
        <w:rPr>
          <w:rFonts w:ascii="Calibri" w:eastAsia="Calibri" w:hAnsi="Calibri" w:cs="Calibri"/>
          <w:b/>
          <w:bCs/>
          <w:lang w:val="es"/>
        </w:rPr>
        <w:t>B/C</w:t>
      </w:r>
      <w:r w:rsidRPr="18DD75CF">
        <w:rPr>
          <w:rFonts w:ascii="Calibri" w:eastAsia="Calibri" w:hAnsi="Calibri" w:cs="Calibri"/>
          <w:lang w:val="es"/>
        </w:rPr>
        <w:t>: relación costo-beneficio.</w:t>
      </w:r>
    </w:p>
    <w:p w14:paraId="56326972" w14:textId="77777777" w:rsidR="007A302E" w:rsidRDefault="007A302E" w:rsidP="007A302E">
      <w:pPr>
        <w:pStyle w:val="Prrafodelista"/>
        <w:numPr>
          <w:ilvl w:val="0"/>
          <w:numId w:val="11"/>
        </w:numPr>
        <w:spacing w:line="257" w:lineRule="auto"/>
        <w:rPr>
          <w:rFonts w:eastAsiaTheme="minorEastAsia"/>
          <w:b/>
          <w:bCs/>
          <w:color w:val="000000" w:themeColor="text1"/>
          <w:lang w:val="es"/>
        </w:rPr>
      </w:pPr>
      <w:r w:rsidRPr="18DD75CF">
        <w:rPr>
          <w:rFonts w:ascii="Calibri" w:eastAsia="Calibri" w:hAnsi="Calibri" w:cs="Calibri"/>
          <w:b/>
          <w:bCs/>
          <w:lang w:val="es"/>
        </w:rPr>
        <w:t>VAI</w:t>
      </w:r>
      <w:r w:rsidRPr="18DD75CF">
        <w:rPr>
          <w:rFonts w:ascii="Calibri" w:eastAsia="Calibri" w:hAnsi="Calibri" w:cs="Calibri"/>
          <w:lang w:val="es"/>
        </w:rPr>
        <w:t>: valor actual de los ingresos totales netos o beneficios netos.</w:t>
      </w:r>
    </w:p>
    <w:p w14:paraId="67042808" w14:textId="77777777" w:rsidR="007A302E" w:rsidRDefault="007A302E" w:rsidP="007A302E">
      <w:pPr>
        <w:pStyle w:val="Prrafodelista"/>
        <w:numPr>
          <w:ilvl w:val="0"/>
          <w:numId w:val="11"/>
        </w:numPr>
        <w:spacing w:line="257" w:lineRule="auto"/>
        <w:rPr>
          <w:rFonts w:eastAsiaTheme="minorEastAsia"/>
          <w:b/>
          <w:bCs/>
          <w:color w:val="000000" w:themeColor="text1"/>
          <w:lang w:val="es"/>
        </w:rPr>
      </w:pPr>
      <w:r w:rsidRPr="18DD75CF">
        <w:rPr>
          <w:rFonts w:ascii="Calibri" w:eastAsia="Calibri" w:hAnsi="Calibri" w:cs="Calibri"/>
          <w:b/>
          <w:bCs/>
          <w:lang w:val="es"/>
        </w:rPr>
        <w:t>VAC</w:t>
      </w:r>
      <w:r w:rsidRPr="18DD75CF">
        <w:rPr>
          <w:rFonts w:ascii="Calibri" w:eastAsia="Calibri" w:hAnsi="Calibri" w:cs="Calibri"/>
          <w:lang w:val="es"/>
        </w:rPr>
        <w:t>: valor actual de los costos de inversión o costos totales.</w:t>
      </w:r>
    </w:p>
    <w:p w14:paraId="2580B125" w14:textId="77777777" w:rsidR="007A302E" w:rsidRDefault="007A302E" w:rsidP="007A302E">
      <w:pPr>
        <w:spacing w:line="257" w:lineRule="auto"/>
        <w:jc w:val="both"/>
        <w:rPr>
          <w:rFonts w:ascii="Calibri" w:eastAsia="Calibri" w:hAnsi="Calibri" w:cs="Calibri"/>
          <w:b/>
          <w:bCs/>
          <w:sz w:val="24"/>
          <w:szCs w:val="24"/>
          <w:lang w:val="es"/>
        </w:rPr>
      </w:pPr>
      <w:r w:rsidRPr="18DD75CF">
        <w:rPr>
          <w:rFonts w:ascii="Calibri" w:eastAsia="Calibri" w:hAnsi="Calibri" w:cs="Calibri"/>
          <w:b/>
          <w:bCs/>
          <w:sz w:val="24"/>
          <w:szCs w:val="24"/>
          <w:lang w:val="es"/>
        </w:rPr>
        <w:t xml:space="preserve"> </w:t>
      </w:r>
    </w:p>
    <w:p w14:paraId="5518A40B" w14:textId="1B1D28D0" w:rsidR="007A302E" w:rsidRDefault="007A302E" w:rsidP="007A302E">
      <w:pPr>
        <w:spacing w:line="257" w:lineRule="auto"/>
        <w:jc w:val="center"/>
        <w:rPr>
          <w:rFonts w:ascii="Calibri" w:eastAsia="Calibri" w:hAnsi="Calibri" w:cs="Calibri"/>
          <w:b/>
          <w:bCs/>
          <w:sz w:val="24"/>
          <w:szCs w:val="24"/>
          <w:lang w:val="es"/>
        </w:rPr>
      </w:pPr>
      <w:r w:rsidRPr="2B52B5B8">
        <w:rPr>
          <w:rFonts w:ascii="Calibri" w:eastAsia="Calibri" w:hAnsi="Calibri" w:cs="Calibri"/>
          <w:b/>
          <w:bCs/>
          <w:sz w:val="24"/>
          <w:szCs w:val="24"/>
          <w:lang w:val="es"/>
        </w:rPr>
        <w:t xml:space="preserve">VAI= S/ </w:t>
      </w:r>
      <w:r>
        <w:tab/>
      </w:r>
      <w:r>
        <w:tab/>
      </w:r>
      <w:r w:rsidRPr="2B52B5B8">
        <w:rPr>
          <w:rFonts w:ascii="Calibri" w:eastAsia="Calibri" w:hAnsi="Calibri" w:cs="Calibri"/>
          <w:b/>
          <w:bCs/>
          <w:sz w:val="24"/>
          <w:szCs w:val="24"/>
          <w:lang w:val="es"/>
        </w:rPr>
        <w:t xml:space="preserve">VAC = S/ </w:t>
      </w:r>
    </w:p>
    <w:p w14:paraId="29719A66" w14:textId="5CDF6D40" w:rsidR="007A302E" w:rsidRDefault="007A302E" w:rsidP="007A302E">
      <w:pPr>
        <w:pStyle w:val="Ttulo3"/>
        <w:rPr>
          <w:rFonts w:ascii="Calibri" w:eastAsia="Calibri" w:hAnsi="Calibri" w:cs="Calibri"/>
          <w:b/>
          <w:bCs/>
          <w:color w:val="auto"/>
          <w:lang w:val="es"/>
        </w:rPr>
      </w:pPr>
      <w:bookmarkStart w:id="31" w:name="_Toc106026467"/>
      <w:r w:rsidRPr="18DD75CF">
        <w:rPr>
          <w:rFonts w:ascii="Calibri" w:eastAsia="Calibri" w:hAnsi="Calibri" w:cs="Calibri"/>
          <w:b/>
          <w:bCs/>
          <w:color w:val="auto"/>
          <w:lang w:val="es"/>
        </w:rPr>
        <w:t>5.1.2.2.</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Valor Actual Neto (VAN)</w:t>
      </w:r>
      <w:bookmarkEnd w:id="31"/>
    </w:p>
    <w:p w14:paraId="7947817F"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 xml:space="preserve">Valor actual de los beneficios netos que genera el proyecto. </w:t>
      </w:r>
    </w:p>
    <w:p w14:paraId="473FEE1C" w14:textId="77777777" w:rsidR="0085483E" w:rsidRPr="00EA519C" w:rsidRDefault="0085483E" w:rsidP="0085483E">
      <w:pPr>
        <w:pBdr>
          <w:top w:val="nil"/>
          <w:left w:val="nil"/>
          <w:bottom w:val="nil"/>
          <w:right w:val="nil"/>
          <w:between w:val="nil"/>
        </w:pBdr>
        <w:spacing w:after="0" w:line="240" w:lineRule="auto"/>
        <w:ind w:left="1843"/>
        <w:jc w:val="both"/>
        <w:rPr>
          <w:color w:val="000000"/>
          <w:sz w:val="24"/>
          <w:szCs w:val="24"/>
        </w:rPr>
      </w:pPr>
    </w:p>
    <w:p w14:paraId="7A9E7439"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Si el VAN es mayor que cero, se acepta el proyecto; si el VAN es igual a cero es indiferente aceptar o rechazar el proyecto y si el VAN es menor que cero se rechaza el proyecto</w:t>
      </w:r>
    </w:p>
    <w:p w14:paraId="2BDD968F" w14:textId="77777777" w:rsidR="0085483E" w:rsidRPr="00EA519C" w:rsidRDefault="0085483E" w:rsidP="0085483E">
      <w:pPr>
        <w:pBdr>
          <w:top w:val="nil"/>
          <w:left w:val="nil"/>
          <w:bottom w:val="nil"/>
          <w:right w:val="nil"/>
          <w:between w:val="nil"/>
        </w:pBdr>
        <w:spacing w:after="0" w:line="240" w:lineRule="auto"/>
        <w:ind w:left="1843"/>
        <w:jc w:val="both"/>
        <w:rPr>
          <w:color w:val="000000"/>
          <w:sz w:val="24"/>
          <w:szCs w:val="24"/>
        </w:rPr>
      </w:pPr>
    </w:p>
    <w:p w14:paraId="6EE5BC7F"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Como se puede observar en el cuadro anterior, el Valor Ac</w:t>
      </w:r>
      <w:r>
        <w:rPr>
          <w:color w:val="000000"/>
          <w:sz w:val="24"/>
          <w:szCs w:val="24"/>
        </w:rPr>
        <w:t>tual Neto (VAN) resulta 15,557.82</w:t>
      </w:r>
      <w:r w:rsidRPr="00EA519C">
        <w:rPr>
          <w:color w:val="000000"/>
          <w:sz w:val="24"/>
          <w:szCs w:val="24"/>
        </w:rPr>
        <w:t>, lo que significa que la inversión produciría ganancias por encima de la rentabilidad exigida, por lo que el proyecto se acepta.</w:t>
      </w:r>
    </w:p>
    <w:p w14:paraId="026F0CB7" w14:textId="77777777" w:rsidR="0085483E" w:rsidRPr="0085483E" w:rsidRDefault="0085483E" w:rsidP="0085483E">
      <w:pPr>
        <w:rPr>
          <w:lang w:val="es"/>
        </w:rPr>
      </w:pPr>
    </w:p>
    <w:p w14:paraId="35506EE0" w14:textId="5D6A64C2" w:rsidR="007A302E" w:rsidRDefault="007A302E" w:rsidP="007A302E">
      <w:pPr>
        <w:pStyle w:val="Ttulo3"/>
        <w:rPr>
          <w:rFonts w:ascii="Calibri" w:eastAsia="Calibri" w:hAnsi="Calibri" w:cs="Calibri"/>
          <w:b/>
          <w:bCs/>
          <w:color w:val="auto"/>
          <w:lang w:val="es"/>
        </w:rPr>
      </w:pPr>
      <w:bookmarkStart w:id="32" w:name="_Toc106026468"/>
      <w:r w:rsidRPr="18DD75CF">
        <w:rPr>
          <w:rFonts w:ascii="Calibri" w:eastAsia="Calibri" w:hAnsi="Calibri" w:cs="Calibri"/>
          <w:b/>
          <w:bCs/>
          <w:color w:val="auto"/>
          <w:lang w:val="es"/>
        </w:rPr>
        <w:t>5.1.2.3.</w:t>
      </w:r>
      <w:r w:rsidRPr="18DD75CF">
        <w:rPr>
          <w:rFonts w:ascii="Times New Roman" w:eastAsia="Times New Roman" w:hAnsi="Times New Roman" w:cs="Times New Roman"/>
          <w:color w:val="auto"/>
          <w:sz w:val="14"/>
          <w:szCs w:val="14"/>
          <w:lang w:val="es"/>
        </w:rPr>
        <w:t xml:space="preserve">                      </w:t>
      </w:r>
      <w:r w:rsidRPr="18DD75CF">
        <w:rPr>
          <w:rFonts w:ascii="Calibri" w:eastAsia="Calibri" w:hAnsi="Calibri" w:cs="Calibri"/>
          <w:b/>
          <w:bCs/>
          <w:color w:val="auto"/>
          <w:lang w:val="es"/>
        </w:rPr>
        <w:t>Tasa Interna de Retorno (TIR)</w:t>
      </w:r>
      <w:bookmarkEnd w:id="32"/>
    </w:p>
    <w:p w14:paraId="36390CC0"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45AAE75C" w14:textId="77777777" w:rsidR="0085483E" w:rsidRPr="00EA519C" w:rsidRDefault="0085483E" w:rsidP="0085483E">
      <w:pPr>
        <w:pBdr>
          <w:top w:val="nil"/>
          <w:left w:val="nil"/>
          <w:bottom w:val="nil"/>
          <w:right w:val="nil"/>
          <w:between w:val="nil"/>
        </w:pBdr>
        <w:spacing w:after="0" w:line="240" w:lineRule="auto"/>
        <w:ind w:left="1843"/>
        <w:jc w:val="both"/>
        <w:rPr>
          <w:color w:val="000000"/>
          <w:sz w:val="24"/>
          <w:szCs w:val="24"/>
        </w:rPr>
      </w:pPr>
    </w:p>
    <w:p w14:paraId="487A8472" w14:textId="77777777" w:rsidR="0085483E" w:rsidRPr="00EA519C" w:rsidRDefault="0085483E" w:rsidP="0085483E">
      <w:pPr>
        <w:pBdr>
          <w:top w:val="nil"/>
          <w:left w:val="nil"/>
          <w:bottom w:val="nil"/>
          <w:right w:val="nil"/>
          <w:between w:val="nil"/>
        </w:pBdr>
        <w:spacing w:after="0" w:line="240" w:lineRule="auto"/>
        <w:jc w:val="both"/>
        <w:rPr>
          <w:color w:val="000000"/>
          <w:sz w:val="24"/>
          <w:szCs w:val="24"/>
        </w:rPr>
      </w:pPr>
      <w:r w:rsidRPr="00EA519C">
        <w:rPr>
          <w:color w:val="000000"/>
          <w:sz w:val="24"/>
          <w:szCs w:val="24"/>
        </w:rPr>
        <w:t>Como se puede observar, en el cuadro presentado anteriormente, la Tasa Inter</w:t>
      </w:r>
      <w:r>
        <w:rPr>
          <w:color w:val="000000"/>
          <w:sz w:val="24"/>
          <w:szCs w:val="24"/>
        </w:rPr>
        <w:t>na de Retorno (TIR) resulta 72</w:t>
      </w:r>
      <w:r w:rsidRPr="00EA519C">
        <w:rPr>
          <w:color w:val="000000"/>
          <w:sz w:val="24"/>
          <w:szCs w:val="24"/>
        </w:rPr>
        <w:t>%, el proyecto se acepta.</w:t>
      </w:r>
    </w:p>
    <w:p w14:paraId="55A857B1" w14:textId="77777777" w:rsidR="0085483E" w:rsidRPr="0085483E" w:rsidRDefault="0085483E" w:rsidP="0085483E">
      <w:pPr>
        <w:rPr>
          <w:lang w:val="es"/>
        </w:rPr>
      </w:pPr>
    </w:p>
    <w:p w14:paraId="230629C5" w14:textId="402E8171" w:rsidR="007A302E" w:rsidRDefault="007A302E" w:rsidP="007A302E">
      <w:pPr>
        <w:pStyle w:val="Ttulo1"/>
        <w:rPr>
          <w:rFonts w:ascii="Calibri" w:eastAsia="Calibri" w:hAnsi="Calibri" w:cs="Calibri"/>
          <w:b/>
          <w:bCs/>
          <w:color w:val="auto"/>
          <w:sz w:val="24"/>
          <w:szCs w:val="24"/>
          <w:lang w:val="es"/>
        </w:rPr>
      </w:pPr>
      <w:bookmarkStart w:id="33" w:name="_Toc106026469"/>
      <w:r w:rsidRPr="007A302E">
        <w:rPr>
          <w:rFonts w:ascii="Calibri" w:eastAsia="Calibri" w:hAnsi="Calibri" w:cs="Calibri"/>
          <w:b/>
          <w:bCs/>
          <w:color w:val="auto"/>
          <w:sz w:val="24"/>
          <w:szCs w:val="24"/>
          <w:lang w:val="es"/>
        </w:rPr>
        <w:t>6.</w:t>
      </w:r>
      <w:r w:rsidRPr="007A302E">
        <w:rPr>
          <w:rFonts w:ascii="Times New Roman" w:eastAsia="Times New Roman" w:hAnsi="Times New Roman" w:cs="Times New Roman"/>
          <w:b/>
          <w:bCs/>
          <w:color w:val="auto"/>
          <w:sz w:val="14"/>
          <w:szCs w:val="14"/>
          <w:lang w:val="es"/>
        </w:rPr>
        <w:t xml:space="preserve">      </w:t>
      </w:r>
      <w:r w:rsidRPr="007A302E">
        <w:rPr>
          <w:rFonts w:ascii="Calibri" w:eastAsia="Calibri" w:hAnsi="Calibri" w:cs="Calibri"/>
          <w:b/>
          <w:bCs/>
          <w:color w:val="auto"/>
          <w:sz w:val="24"/>
          <w:szCs w:val="24"/>
          <w:lang w:val="es"/>
        </w:rPr>
        <w:t>Conclusiones</w:t>
      </w:r>
      <w:bookmarkEnd w:id="33"/>
    </w:p>
    <w:p w14:paraId="56772FC5" w14:textId="77777777" w:rsidR="0085483E" w:rsidRDefault="0085483E" w:rsidP="0085483E">
      <w:pPr>
        <w:pStyle w:val="Prrafodelista"/>
        <w:numPr>
          <w:ilvl w:val="0"/>
          <w:numId w:val="12"/>
        </w:numPr>
        <w:spacing w:line="257" w:lineRule="auto"/>
        <w:rPr>
          <w:rFonts w:eastAsiaTheme="minorEastAsia"/>
          <w:color w:val="000000" w:themeColor="text1"/>
          <w:lang w:val="es"/>
        </w:rPr>
      </w:pPr>
      <w:r w:rsidRPr="18DD75CF">
        <w:rPr>
          <w:rFonts w:ascii="Calibri" w:eastAsia="Calibri" w:hAnsi="Calibri" w:cs="Calibri"/>
          <w:lang w:val="es"/>
        </w:rPr>
        <w:t>Es recomendable comenzar el proyecto ya que no hay conflictos entre los encargados y el grupo que se encarga del proyecto</w:t>
      </w:r>
    </w:p>
    <w:p w14:paraId="357083DD" w14:textId="77777777" w:rsidR="0085483E" w:rsidRDefault="0085483E" w:rsidP="0085483E">
      <w:pPr>
        <w:pStyle w:val="Prrafodelista"/>
        <w:numPr>
          <w:ilvl w:val="0"/>
          <w:numId w:val="12"/>
        </w:numPr>
        <w:spacing w:line="257" w:lineRule="auto"/>
        <w:rPr>
          <w:rFonts w:eastAsiaTheme="minorEastAsia"/>
          <w:color w:val="000000" w:themeColor="text1"/>
          <w:lang w:val="es"/>
        </w:rPr>
      </w:pPr>
      <w:r w:rsidRPr="18DD75CF">
        <w:rPr>
          <w:rFonts w:ascii="Calibri" w:eastAsia="Calibri" w:hAnsi="Calibri" w:cs="Calibri"/>
          <w:lang w:val="es"/>
        </w:rPr>
        <w:t xml:space="preserve">El proyecto con el aplicativo </w:t>
      </w:r>
      <w:r>
        <w:rPr>
          <w:rFonts w:ascii="Calibri" w:eastAsia="Calibri" w:hAnsi="Calibri" w:cs="Calibri"/>
          <w:lang w:val="es"/>
        </w:rPr>
        <w:t>Móvil</w:t>
      </w:r>
      <w:r w:rsidRPr="18DD75CF">
        <w:rPr>
          <w:rFonts w:ascii="Calibri" w:eastAsia="Calibri" w:hAnsi="Calibri" w:cs="Calibri"/>
          <w:lang w:val="es"/>
        </w:rPr>
        <w:t xml:space="preserve"> y el sistema en conjunto, son aceptables para ser procedido a ser desarrollado e implementado </w:t>
      </w:r>
    </w:p>
    <w:p w14:paraId="387F9352" w14:textId="77777777" w:rsidR="0085483E" w:rsidRDefault="0085483E" w:rsidP="0085483E">
      <w:pPr>
        <w:pStyle w:val="Prrafodelista"/>
        <w:numPr>
          <w:ilvl w:val="0"/>
          <w:numId w:val="12"/>
        </w:numPr>
        <w:spacing w:line="257" w:lineRule="auto"/>
        <w:rPr>
          <w:rFonts w:eastAsiaTheme="minorEastAsia"/>
          <w:color w:val="000000" w:themeColor="text1"/>
          <w:lang w:val="es"/>
        </w:rPr>
      </w:pPr>
      <w:r w:rsidRPr="18DD75CF">
        <w:rPr>
          <w:rFonts w:ascii="Calibri" w:eastAsia="Calibri" w:hAnsi="Calibri" w:cs="Calibri"/>
          <w:lang w:val="es"/>
        </w:rPr>
        <w:t xml:space="preserve">Hay respeto por las preguntas que se sacó de información a los clientes con preguntas sencillas y entrevistas amistosas </w:t>
      </w:r>
    </w:p>
    <w:p w14:paraId="1143890F" w14:textId="77777777" w:rsidR="0085483E" w:rsidRDefault="0085483E" w:rsidP="0085483E">
      <w:pPr>
        <w:pStyle w:val="Prrafodelista"/>
        <w:numPr>
          <w:ilvl w:val="0"/>
          <w:numId w:val="12"/>
        </w:numPr>
        <w:spacing w:line="257" w:lineRule="auto"/>
        <w:rPr>
          <w:rFonts w:eastAsiaTheme="minorEastAsia"/>
          <w:color w:val="000000" w:themeColor="text1"/>
          <w:lang w:val="es"/>
        </w:rPr>
      </w:pPr>
      <w:r w:rsidRPr="18DD75CF">
        <w:rPr>
          <w:rFonts w:ascii="Calibri" w:eastAsia="Calibri" w:hAnsi="Calibri" w:cs="Calibri"/>
          <w:lang w:val="es"/>
        </w:rPr>
        <w:t xml:space="preserve">Se tienen las suficientes herramientas para comenzar y desarrollar el proyecto de forma adecuada </w:t>
      </w:r>
    </w:p>
    <w:p w14:paraId="66EDB6E0" w14:textId="77777777" w:rsidR="0085483E" w:rsidRDefault="0085483E" w:rsidP="0085483E">
      <w:pPr>
        <w:pStyle w:val="Prrafodelista"/>
        <w:numPr>
          <w:ilvl w:val="0"/>
          <w:numId w:val="12"/>
        </w:numPr>
        <w:spacing w:line="257" w:lineRule="auto"/>
        <w:rPr>
          <w:rFonts w:eastAsiaTheme="minorEastAsia"/>
          <w:color w:val="000000" w:themeColor="text1"/>
          <w:lang w:val="es"/>
        </w:rPr>
      </w:pPr>
      <w:r w:rsidRPr="18DD75CF">
        <w:rPr>
          <w:rFonts w:ascii="Calibri" w:eastAsia="Calibri" w:hAnsi="Calibri" w:cs="Calibri"/>
          <w:lang w:val="es"/>
        </w:rPr>
        <w:t>Pasa nuestro Criterio de Inversión este proyecto termina con Satisfacción.</w:t>
      </w:r>
    </w:p>
    <w:p w14:paraId="53289208" w14:textId="77777777" w:rsidR="0085483E" w:rsidRPr="0085483E" w:rsidRDefault="0085483E" w:rsidP="0085483E">
      <w:pPr>
        <w:rPr>
          <w:lang w:val="es"/>
        </w:rPr>
      </w:pPr>
    </w:p>
    <w:p w14:paraId="48B36278" w14:textId="77777777" w:rsidR="007A302E" w:rsidRDefault="007A302E" w:rsidP="007A302E">
      <w:pPr>
        <w:spacing w:line="257" w:lineRule="auto"/>
        <w:rPr>
          <w:rFonts w:ascii="Calibri" w:eastAsia="Calibri" w:hAnsi="Calibri" w:cs="Calibri"/>
          <w:b/>
          <w:bCs/>
          <w:sz w:val="24"/>
          <w:szCs w:val="24"/>
          <w:lang w:val="es"/>
        </w:rPr>
      </w:pPr>
    </w:p>
    <w:p w14:paraId="7B37F0FF" w14:textId="77777777" w:rsidR="007A302E" w:rsidRDefault="007A302E" w:rsidP="007A302E">
      <w:pPr>
        <w:spacing w:line="257" w:lineRule="auto"/>
        <w:jc w:val="both"/>
        <w:rPr>
          <w:rFonts w:ascii="Calibri" w:eastAsia="Calibri" w:hAnsi="Calibri" w:cs="Calibri"/>
          <w:sz w:val="24"/>
          <w:szCs w:val="24"/>
          <w:lang w:val="es"/>
        </w:rPr>
      </w:pPr>
    </w:p>
    <w:p w14:paraId="7ED4EF10" w14:textId="77777777" w:rsidR="004B1ABB" w:rsidRDefault="004B1ABB" w:rsidP="00EC19D0"/>
    <w:sectPr w:rsidR="004B1ABB" w:rsidSect="00D17209">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E145" w14:textId="77777777" w:rsidR="00CA03EC" w:rsidRDefault="00CA03EC" w:rsidP="00D17209">
      <w:pPr>
        <w:spacing w:after="0" w:line="240" w:lineRule="auto"/>
      </w:pPr>
      <w:r>
        <w:separator/>
      </w:r>
    </w:p>
  </w:endnote>
  <w:endnote w:type="continuationSeparator" w:id="0">
    <w:p w14:paraId="3E3721E8" w14:textId="77777777" w:rsidR="00CA03EC" w:rsidRDefault="00CA03EC" w:rsidP="00D1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654E" w14:textId="77777777" w:rsidR="00CA03EC" w:rsidRDefault="00CA03EC" w:rsidP="00D17209">
      <w:pPr>
        <w:spacing w:after="0" w:line="240" w:lineRule="auto"/>
      </w:pPr>
      <w:r>
        <w:separator/>
      </w:r>
    </w:p>
  </w:footnote>
  <w:footnote w:type="continuationSeparator" w:id="0">
    <w:p w14:paraId="650BEE5A" w14:textId="77777777" w:rsidR="00CA03EC" w:rsidRDefault="00CA03EC" w:rsidP="00D17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9710" w14:textId="12EFB629" w:rsidR="00D17209" w:rsidRDefault="004265D8">
    <w:pPr>
      <w:pStyle w:val="Encabezado"/>
    </w:pPr>
    <w:r>
      <w:rPr>
        <w:noProof/>
      </w:rPr>
      <w:drawing>
        <wp:anchor distT="0" distB="0" distL="114300" distR="114300" simplePos="0" relativeHeight="251659264" behindDoc="0" locked="0" layoutInCell="1" allowOverlap="1" wp14:anchorId="21360647" wp14:editId="451DC893">
          <wp:simplePos x="0" y="0"/>
          <wp:positionH relativeFrom="column">
            <wp:posOffset>4969307</wp:posOffset>
          </wp:positionH>
          <wp:positionV relativeFrom="paragraph">
            <wp:posOffset>-248006</wp:posOffset>
          </wp:positionV>
          <wp:extent cx="1345565" cy="47879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47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209" w:rsidRPr="00D17209">
      <w:rPr>
        <w:noProof/>
      </w:rPr>
      <w:drawing>
        <wp:anchor distT="0" distB="0" distL="114300" distR="114300" simplePos="0" relativeHeight="251658240" behindDoc="0" locked="0" layoutInCell="1" allowOverlap="1" wp14:anchorId="178E023F" wp14:editId="6F9FB07E">
          <wp:simplePos x="0" y="0"/>
          <wp:positionH relativeFrom="column">
            <wp:posOffset>-946785</wp:posOffset>
          </wp:positionH>
          <wp:positionV relativeFrom="paragraph">
            <wp:posOffset>-287655</wp:posOffset>
          </wp:positionV>
          <wp:extent cx="1447800" cy="519430"/>
          <wp:effectExtent l="0" t="0" r="0" b="0"/>
          <wp:wrapSquare wrapText="bothSides"/>
          <wp:docPr id="14" name="Imagen 13">
            <a:extLst xmlns:a="http://schemas.openxmlformats.org/drawingml/2006/main">
              <a:ext uri="{FF2B5EF4-FFF2-40B4-BE49-F238E27FC236}">
                <a16:creationId xmlns:a16="http://schemas.microsoft.com/office/drawing/2014/main" id="{8265768C-BF71-4963-9A06-196E68A95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8265768C-BF71-4963-9A06-196E68A95C9A}"/>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47800" cy="519430"/>
                  </a:xfrm>
                  <a:prstGeom prst="rect">
                    <a:avLst/>
                  </a:prstGeom>
                </pic:spPr>
              </pic:pic>
            </a:graphicData>
          </a:graphic>
          <wp14:sizeRelH relativeFrom="page">
            <wp14:pctWidth>0</wp14:pctWidth>
          </wp14:sizeRelH>
          <wp14:sizeRelV relativeFrom="page">
            <wp14:pctHeight>0</wp14:pctHeight>
          </wp14:sizeRelV>
        </wp:anchor>
      </w:drawing>
    </w:r>
    <w:r w:rsidR="00D1720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0502"/>
    <w:multiLevelType w:val="hybridMultilevel"/>
    <w:tmpl w:val="B9F6CA7A"/>
    <w:lvl w:ilvl="0" w:tplc="28C8F352">
      <w:start w:val="1"/>
      <w:numFmt w:val="bullet"/>
      <w:lvlText w:val="·"/>
      <w:lvlJc w:val="left"/>
      <w:pPr>
        <w:ind w:left="1776"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5AE4CD9"/>
    <w:multiLevelType w:val="multilevel"/>
    <w:tmpl w:val="BD0C2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9957A7"/>
    <w:multiLevelType w:val="hybridMultilevel"/>
    <w:tmpl w:val="CC6828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FF1D56"/>
    <w:multiLevelType w:val="hybridMultilevel"/>
    <w:tmpl w:val="4BFEA352"/>
    <w:lvl w:ilvl="0" w:tplc="1FAED09E">
      <w:start w:val="1"/>
      <w:numFmt w:val="bullet"/>
      <w:lvlText w:val="·"/>
      <w:lvlJc w:val="left"/>
      <w:pPr>
        <w:ind w:left="1068" w:hanging="360"/>
      </w:pPr>
      <w:rPr>
        <w:rFonts w:ascii="Symbol" w:hAnsi="Symbol" w:hint="default"/>
      </w:rPr>
    </w:lvl>
    <w:lvl w:ilvl="1" w:tplc="FDAAF8F4">
      <w:start w:val="1"/>
      <w:numFmt w:val="bullet"/>
      <w:lvlText w:val="o"/>
      <w:lvlJc w:val="left"/>
      <w:pPr>
        <w:ind w:left="1788" w:hanging="360"/>
      </w:pPr>
      <w:rPr>
        <w:rFonts w:ascii="Courier New" w:hAnsi="Courier New" w:hint="default"/>
      </w:rPr>
    </w:lvl>
    <w:lvl w:ilvl="2" w:tplc="4FD070DC">
      <w:start w:val="1"/>
      <w:numFmt w:val="bullet"/>
      <w:lvlText w:val=""/>
      <w:lvlJc w:val="left"/>
      <w:pPr>
        <w:ind w:left="2508" w:hanging="360"/>
      </w:pPr>
      <w:rPr>
        <w:rFonts w:ascii="Wingdings" w:hAnsi="Wingdings" w:hint="default"/>
      </w:rPr>
    </w:lvl>
    <w:lvl w:ilvl="3" w:tplc="3AC4D1F0">
      <w:start w:val="1"/>
      <w:numFmt w:val="bullet"/>
      <w:lvlText w:val=""/>
      <w:lvlJc w:val="left"/>
      <w:pPr>
        <w:ind w:left="3228" w:hanging="360"/>
      </w:pPr>
      <w:rPr>
        <w:rFonts w:ascii="Symbol" w:hAnsi="Symbol" w:hint="default"/>
      </w:rPr>
    </w:lvl>
    <w:lvl w:ilvl="4" w:tplc="8C7636F4">
      <w:start w:val="1"/>
      <w:numFmt w:val="bullet"/>
      <w:lvlText w:val="o"/>
      <w:lvlJc w:val="left"/>
      <w:pPr>
        <w:ind w:left="3948" w:hanging="360"/>
      </w:pPr>
      <w:rPr>
        <w:rFonts w:ascii="Courier New" w:hAnsi="Courier New" w:hint="default"/>
      </w:rPr>
    </w:lvl>
    <w:lvl w:ilvl="5" w:tplc="BC0CCE62">
      <w:start w:val="1"/>
      <w:numFmt w:val="bullet"/>
      <w:lvlText w:val=""/>
      <w:lvlJc w:val="left"/>
      <w:pPr>
        <w:ind w:left="4668" w:hanging="360"/>
      </w:pPr>
      <w:rPr>
        <w:rFonts w:ascii="Wingdings" w:hAnsi="Wingdings" w:hint="default"/>
      </w:rPr>
    </w:lvl>
    <w:lvl w:ilvl="6" w:tplc="243A2674">
      <w:start w:val="1"/>
      <w:numFmt w:val="bullet"/>
      <w:lvlText w:val=""/>
      <w:lvlJc w:val="left"/>
      <w:pPr>
        <w:ind w:left="5388" w:hanging="360"/>
      </w:pPr>
      <w:rPr>
        <w:rFonts w:ascii="Symbol" w:hAnsi="Symbol" w:hint="default"/>
      </w:rPr>
    </w:lvl>
    <w:lvl w:ilvl="7" w:tplc="AD08B590">
      <w:start w:val="1"/>
      <w:numFmt w:val="bullet"/>
      <w:lvlText w:val="o"/>
      <w:lvlJc w:val="left"/>
      <w:pPr>
        <w:ind w:left="6108" w:hanging="360"/>
      </w:pPr>
      <w:rPr>
        <w:rFonts w:ascii="Courier New" w:hAnsi="Courier New" w:hint="default"/>
      </w:rPr>
    </w:lvl>
    <w:lvl w:ilvl="8" w:tplc="D00E3542">
      <w:start w:val="1"/>
      <w:numFmt w:val="bullet"/>
      <w:lvlText w:val=""/>
      <w:lvlJc w:val="left"/>
      <w:pPr>
        <w:ind w:left="6828" w:hanging="360"/>
      </w:pPr>
      <w:rPr>
        <w:rFonts w:ascii="Wingdings" w:hAnsi="Wingdings" w:hint="default"/>
      </w:rPr>
    </w:lvl>
  </w:abstractNum>
  <w:abstractNum w:abstractNumId="4" w15:restartNumberingAfterBreak="0">
    <w:nsid w:val="38A127CB"/>
    <w:multiLevelType w:val="hybridMultilevel"/>
    <w:tmpl w:val="96A6EED0"/>
    <w:lvl w:ilvl="0" w:tplc="28C8F352">
      <w:start w:val="1"/>
      <w:numFmt w:val="bullet"/>
      <w:lvlText w:val="·"/>
      <w:lvlJc w:val="left"/>
      <w:pPr>
        <w:ind w:left="3576"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3AC6786B"/>
    <w:multiLevelType w:val="hybridMultilevel"/>
    <w:tmpl w:val="098A6E48"/>
    <w:lvl w:ilvl="0" w:tplc="1A905EE6">
      <w:start w:val="1"/>
      <w:numFmt w:val="bullet"/>
      <w:lvlText w:val="·"/>
      <w:lvlJc w:val="left"/>
      <w:pPr>
        <w:ind w:left="1068" w:hanging="360"/>
      </w:pPr>
      <w:rPr>
        <w:rFonts w:ascii="Symbol" w:hAnsi="Symbol" w:hint="default"/>
      </w:rPr>
    </w:lvl>
    <w:lvl w:ilvl="1" w:tplc="0E1A5844">
      <w:start w:val="1"/>
      <w:numFmt w:val="bullet"/>
      <w:lvlText w:val="o"/>
      <w:lvlJc w:val="left"/>
      <w:pPr>
        <w:ind w:left="1788" w:hanging="360"/>
      </w:pPr>
      <w:rPr>
        <w:rFonts w:ascii="Courier New" w:hAnsi="Courier New" w:hint="default"/>
      </w:rPr>
    </w:lvl>
    <w:lvl w:ilvl="2" w:tplc="A75C1998">
      <w:start w:val="1"/>
      <w:numFmt w:val="bullet"/>
      <w:lvlText w:val=""/>
      <w:lvlJc w:val="left"/>
      <w:pPr>
        <w:ind w:left="2508" w:hanging="360"/>
      </w:pPr>
      <w:rPr>
        <w:rFonts w:ascii="Wingdings" w:hAnsi="Wingdings" w:hint="default"/>
      </w:rPr>
    </w:lvl>
    <w:lvl w:ilvl="3" w:tplc="58F4FBFE">
      <w:start w:val="1"/>
      <w:numFmt w:val="bullet"/>
      <w:lvlText w:val=""/>
      <w:lvlJc w:val="left"/>
      <w:pPr>
        <w:ind w:left="3228" w:hanging="360"/>
      </w:pPr>
      <w:rPr>
        <w:rFonts w:ascii="Symbol" w:hAnsi="Symbol" w:hint="default"/>
      </w:rPr>
    </w:lvl>
    <w:lvl w:ilvl="4" w:tplc="DFB838AC">
      <w:start w:val="1"/>
      <w:numFmt w:val="bullet"/>
      <w:lvlText w:val="o"/>
      <w:lvlJc w:val="left"/>
      <w:pPr>
        <w:ind w:left="3948" w:hanging="360"/>
      </w:pPr>
      <w:rPr>
        <w:rFonts w:ascii="Courier New" w:hAnsi="Courier New" w:hint="default"/>
      </w:rPr>
    </w:lvl>
    <w:lvl w:ilvl="5" w:tplc="7E585230">
      <w:start w:val="1"/>
      <w:numFmt w:val="bullet"/>
      <w:lvlText w:val=""/>
      <w:lvlJc w:val="left"/>
      <w:pPr>
        <w:ind w:left="4668" w:hanging="360"/>
      </w:pPr>
      <w:rPr>
        <w:rFonts w:ascii="Wingdings" w:hAnsi="Wingdings" w:hint="default"/>
      </w:rPr>
    </w:lvl>
    <w:lvl w:ilvl="6" w:tplc="96105AC4">
      <w:start w:val="1"/>
      <w:numFmt w:val="bullet"/>
      <w:lvlText w:val=""/>
      <w:lvlJc w:val="left"/>
      <w:pPr>
        <w:ind w:left="5388" w:hanging="360"/>
      </w:pPr>
      <w:rPr>
        <w:rFonts w:ascii="Symbol" w:hAnsi="Symbol" w:hint="default"/>
      </w:rPr>
    </w:lvl>
    <w:lvl w:ilvl="7" w:tplc="6F5ECD3C">
      <w:start w:val="1"/>
      <w:numFmt w:val="bullet"/>
      <w:lvlText w:val="o"/>
      <w:lvlJc w:val="left"/>
      <w:pPr>
        <w:ind w:left="6108" w:hanging="360"/>
      </w:pPr>
      <w:rPr>
        <w:rFonts w:ascii="Courier New" w:hAnsi="Courier New" w:hint="default"/>
      </w:rPr>
    </w:lvl>
    <w:lvl w:ilvl="8" w:tplc="06FE9AF0">
      <w:start w:val="1"/>
      <w:numFmt w:val="bullet"/>
      <w:lvlText w:val=""/>
      <w:lvlJc w:val="left"/>
      <w:pPr>
        <w:ind w:left="6828" w:hanging="360"/>
      </w:pPr>
      <w:rPr>
        <w:rFonts w:ascii="Wingdings" w:hAnsi="Wingdings" w:hint="default"/>
      </w:rPr>
    </w:lvl>
  </w:abstractNum>
  <w:abstractNum w:abstractNumId="6" w15:restartNumberingAfterBreak="0">
    <w:nsid w:val="3D0526BF"/>
    <w:multiLevelType w:val="hybridMultilevel"/>
    <w:tmpl w:val="4B7C4DD2"/>
    <w:lvl w:ilvl="0" w:tplc="0B04F8C4">
      <w:start w:val="1"/>
      <w:numFmt w:val="bullet"/>
      <w:lvlText w:val="·"/>
      <w:lvlJc w:val="left"/>
      <w:pPr>
        <w:ind w:left="720" w:hanging="360"/>
      </w:pPr>
      <w:rPr>
        <w:rFonts w:ascii="Symbol" w:hAnsi="Symbol" w:hint="default"/>
      </w:rPr>
    </w:lvl>
    <w:lvl w:ilvl="1" w:tplc="05389820">
      <w:start w:val="1"/>
      <w:numFmt w:val="bullet"/>
      <w:lvlText w:val="o"/>
      <w:lvlJc w:val="left"/>
      <w:pPr>
        <w:ind w:left="1440" w:hanging="360"/>
      </w:pPr>
      <w:rPr>
        <w:rFonts w:ascii="Courier New" w:hAnsi="Courier New" w:hint="default"/>
      </w:rPr>
    </w:lvl>
    <w:lvl w:ilvl="2" w:tplc="8EBAE3F0">
      <w:start w:val="1"/>
      <w:numFmt w:val="bullet"/>
      <w:lvlText w:val=""/>
      <w:lvlJc w:val="left"/>
      <w:pPr>
        <w:ind w:left="2160" w:hanging="360"/>
      </w:pPr>
      <w:rPr>
        <w:rFonts w:ascii="Wingdings" w:hAnsi="Wingdings" w:hint="default"/>
      </w:rPr>
    </w:lvl>
    <w:lvl w:ilvl="3" w:tplc="02E09406">
      <w:start w:val="1"/>
      <w:numFmt w:val="bullet"/>
      <w:lvlText w:val=""/>
      <w:lvlJc w:val="left"/>
      <w:pPr>
        <w:ind w:left="2880" w:hanging="360"/>
      </w:pPr>
      <w:rPr>
        <w:rFonts w:ascii="Symbol" w:hAnsi="Symbol" w:hint="default"/>
      </w:rPr>
    </w:lvl>
    <w:lvl w:ilvl="4" w:tplc="326A55F8">
      <w:start w:val="1"/>
      <w:numFmt w:val="bullet"/>
      <w:lvlText w:val="o"/>
      <w:lvlJc w:val="left"/>
      <w:pPr>
        <w:ind w:left="3600" w:hanging="360"/>
      </w:pPr>
      <w:rPr>
        <w:rFonts w:ascii="Courier New" w:hAnsi="Courier New" w:hint="default"/>
      </w:rPr>
    </w:lvl>
    <w:lvl w:ilvl="5" w:tplc="645C748A">
      <w:start w:val="1"/>
      <w:numFmt w:val="bullet"/>
      <w:lvlText w:val=""/>
      <w:lvlJc w:val="left"/>
      <w:pPr>
        <w:ind w:left="4320" w:hanging="360"/>
      </w:pPr>
      <w:rPr>
        <w:rFonts w:ascii="Wingdings" w:hAnsi="Wingdings" w:hint="default"/>
      </w:rPr>
    </w:lvl>
    <w:lvl w:ilvl="6" w:tplc="4E72BC88">
      <w:start w:val="1"/>
      <w:numFmt w:val="bullet"/>
      <w:lvlText w:val=""/>
      <w:lvlJc w:val="left"/>
      <w:pPr>
        <w:ind w:left="5040" w:hanging="360"/>
      </w:pPr>
      <w:rPr>
        <w:rFonts w:ascii="Symbol" w:hAnsi="Symbol" w:hint="default"/>
      </w:rPr>
    </w:lvl>
    <w:lvl w:ilvl="7" w:tplc="2F16BEF6">
      <w:start w:val="1"/>
      <w:numFmt w:val="bullet"/>
      <w:lvlText w:val="o"/>
      <w:lvlJc w:val="left"/>
      <w:pPr>
        <w:ind w:left="5760" w:hanging="360"/>
      </w:pPr>
      <w:rPr>
        <w:rFonts w:ascii="Courier New" w:hAnsi="Courier New" w:hint="default"/>
      </w:rPr>
    </w:lvl>
    <w:lvl w:ilvl="8" w:tplc="9774C364">
      <w:start w:val="1"/>
      <w:numFmt w:val="bullet"/>
      <w:lvlText w:val=""/>
      <w:lvlJc w:val="left"/>
      <w:pPr>
        <w:ind w:left="6480" w:hanging="360"/>
      </w:pPr>
      <w:rPr>
        <w:rFonts w:ascii="Wingdings" w:hAnsi="Wingdings" w:hint="default"/>
      </w:rPr>
    </w:lvl>
  </w:abstractNum>
  <w:abstractNum w:abstractNumId="7" w15:restartNumberingAfterBreak="0">
    <w:nsid w:val="514D3C39"/>
    <w:multiLevelType w:val="hybridMultilevel"/>
    <w:tmpl w:val="48C6294C"/>
    <w:lvl w:ilvl="0" w:tplc="FFFFFFFF">
      <w:start w:val="1"/>
      <w:numFmt w:val="bullet"/>
      <w:lvlText w:val="·"/>
      <w:lvlJc w:val="left"/>
      <w:pPr>
        <w:ind w:left="3576"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28C8F352">
      <w:start w:val="1"/>
      <w:numFmt w:val="bullet"/>
      <w:lvlText w:val="·"/>
      <w:lvlJc w:val="left"/>
      <w:pPr>
        <w:ind w:left="1920"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 w15:restartNumberingAfterBreak="0">
    <w:nsid w:val="523D22F6"/>
    <w:multiLevelType w:val="hybridMultilevel"/>
    <w:tmpl w:val="BFF0DC62"/>
    <w:lvl w:ilvl="0" w:tplc="5BA8B0AA">
      <w:start w:val="1"/>
      <w:numFmt w:val="bullet"/>
      <w:lvlText w:val="·"/>
      <w:lvlJc w:val="left"/>
      <w:pPr>
        <w:ind w:left="720" w:hanging="360"/>
      </w:pPr>
      <w:rPr>
        <w:rFonts w:ascii="Symbol" w:hAnsi="Symbol" w:hint="default"/>
      </w:rPr>
    </w:lvl>
    <w:lvl w:ilvl="1" w:tplc="D60C35A0">
      <w:start w:val="1"/>
      <w:numFmt w:val="bullet"/>
      <w:lvlText w:val="o"/>
      <w:lvlJc w:val="left"/>
      <w:pPr>
        <w:ind w:left="1440" w:hanging="360"/>
      </w:pPr>
      <w:rPr>
        <w:rFonts w:ascii="Courier New" w:hAnsi="Courier New" w:hint="default"/>
      </w:rPr>
    </w:lvl>
    <w:lvl w:ilvl="2" w:tplc="C5807936">
      <w:start w:val="1"/>
      <w:numFmt w:val="bullet"/>
      <w:lvlText w:val=""/>
      <w:lvlJc w:val="left"/>
      <w:pPr>
        <w:ind w:left="2160" w:hanging="360"/>
      </w:pPr>
      <w:rPr>
        <w:rFonts w:ascii="Wingdings" w:hAnsi="Wingdings" w:hint="default"/>
      </w:rPr>
    </w:lvl>
    <w:lvl w:ilvl="3" w:tplc="700880AE">
      <w:start w:val="1"/>
      <w:numFmt w:val="bullet"/>
      <w:lvlText w:val=""/>
      <w:lvlJc w:val="left"/>
      <w:pPr>
        <w:ind w:left="2880" w:hanging="360"/>
      </w:pPr>
      <w:rPr>
        <w:rFonts w:ascii="Symbol" w:hAnsi="Symbol" w:hint="default"/>
      </w:rPr>
    </w:lvl>
    <w:lvl w:ilvl="4" w:tplc="F044027E">
      <w:start w:val="1"/>
      <w:numFmt w:val="bullet"/>
      <w:lvlText w:val="o"/>
      <w:lvlJc w:val="left"/>
      <w:pPr>
        <w:ind w:left="3600" w:hanging="360"/>
      </w:pPr>
      <w:rPr>
        <w:rFonts w:ascii="Courier New" w:hAnsi="Courier New" w:hint="default"/>
      </w:rPr>
    </w:lvl>
    <w:lvl w:ilvl="5" w:tplc="DBAABD4A">
      <w:start w:val="1"/>
      <w:numFmt w:val="bullet"/>
      <w:lvlText w:val=""/>
      <w:lvlJc w:val="left"/>
      <w:pPr>
        <w:ind w:left="4320" w:hanging="360"/>
      </w:pPr>
      <w:rPr>
        <w:rFonts w:ascii="Wingdings" w:hAnsi="Wingdings" w:hint="default"/>
      </w:rPr>
    </w:lvl>
    <w:lvl w:ilvl="6" w:tplc="7076F484">
      <w:start w:val="1"/>
      <w:numFmt w:val="bullet"/>
      <w:lvlText w:val=""/>
      <w:lvlJc w:val="left"/>
      <w:pPr>
        <w:ind w:left="5040" w:hanging="360"/>
      </w:pPr>
      <w:rPr>
        <w:rFonts w:ascii="Symbol" w:hAnsi="Symbol" w:hint="default"/>
      </w:rPr>
    </w:lvl>
    <w:lvl w:ilvl="7" w:tplc="F170011C">
      <w:start w:val="1"/>
      <w:numFmt w:val="bullet"/>
      <w:lvlText w:val="o"/>
      <w:lvlJc w:val="left"/>
      <w:pPr>
        <w:ind w:left="5760" w:hanging="360"/>
      </w:pPr>
      <w:rPr>
        <w:rFonts w:ascii="Courier New" w:hAnsi="Courier New" w:hint="default"/>
      </w:rPr>
    </w:lvl>
    <w:lvl w:ilvl="8" w:tplc="09369790">
      <w:start w:val="1"/>
      <w:numFmt w:val="bullet"/>
      <w:lvlText w:val=""/>
      <w:lvlJc w:val="left"/>
      <w:pPr>
        <w:ind w:left="6480" w:hanging="360"/>
      </w:pPr>
      <w:rPr>
        <w:rFonts w:ascii="Wingdings" w:hAnsi="Wingdings" w:hint="default"/>
      </w:rPr>
    </w:lvl>
  </w:abstractNum>
  <w:abstractNum w:abstractNumId="9" w15:restartNumberingAfterBreak="0">
    <w:nsid w:val="5F6C7345"/>
    <w:multiLevelType w:val="hybridMultilevel"/>
    <w:tmpl w:val="F07A0078"/>
    <w:lvl w:ilvl="0" w:tplc="5114EF68">
      <w:start w:val="1"/>
      <w:numFmt w:val="bullet"/>
      <w:lvlText w:val="·"/>
      <w:lvlJc w:val="left"/>
      <w:pPr>
        <w:ind w:left="720" w:hanging="360"/>
      </w:pPr>
      <w:rPr>
        <w:rFonts w:ascii="Symbol" w:hAnsi="Symbol" w:hint="default"/>
      </w:rPr>
    </w:lvl>
    <w:lvl w:ilvl="1" w:tplc="164CC346">
      <w:start w:val="1"/>
      <w:numFmt w:val="bullet"/>
      <w:lvlText w:val="o"/>
      <w:lvlJc w:val="left"/>
      <w:pPr>
        <w:ind w:left="1440" w:hanging="360"/>
      </w:pPr>
      <w:rPr>
        <w:rFonts w:ascii="Courier New" w:hAnsi="Courier New" w:hint="default"/>
      </w:rPr>
    </w:lvl>
    <w:lvl w:ilvl="2" w:tplc="010A1658">
      <w:start w:val="1"/>
      <w:numFmt w:val="bullet"/>
      <w:lvlText w:val=""/>
      <w:lvlJc w:val="left"/>
      <w:pPr>
        <w:ind w:left="2160" w:hanging="360"/>
      </w:pPr>
      <w:rPr>
        <w:rFonts w:ascii="Wingdings" w:hAnsi="Wingdings" w:hint="default"/>
      </w:rPr>
    </w:lvl>
    <w:lvl w:ilvl="3" w:tplc="A030C8CA">
      <w:start w:val="1"/>
      <w:numFmt w:val="bullet"/>
      <w:lvlText w:val=""/>
      <w:lvlJc w:val="left"/>
      <w:pPr>
        <w:ind w:left="2880" w:hanging="360"/>
      </w:pPr>
      <w:rPr>
        <w:rFonts w:ascii="Symbol" w:hAnsi="Symbol" w:hint="default"/>
      </w:rPr>
    </w:lvl>
    <w:lvl w:ilvl="4" w:tplc="85C095E2">
      <w:start w:val="1"/>
      <w:numFmt w:val="bullet"/>
      <w:lvlText w:val="o"/>
      <w:lvlJc w:val="left"/>
      <w:pPr>
        <w:ind w:left="3600" w:hanging="360"/>
      </w:pPr>
      <w:rPr>
        <w:rFonts w:ascii="Courier New" w:hAnsi="Courier New" w:hint="default"/>
      </w:rPr>
    </w:lvl>
    <w:lvl w:ilvl="5" w:tplc="97144E44">
      <w:start w:val="1"/>
      <w:numFmt w:val="bullet"/>
      <w:lvlText w:val=""/>
      <w:lvlJc w:val="left"/>
      <w:pPr>
        <w:ind w:left="4320" w:hanging="360"/>
      </w:pPr>
      <w:rPr>
        <w:rFonts w:ascii="Wingdings" w:hAnsi="Wingdings" w:hint="default"/>
      </w:rPr>
    </w:lvl>
    <w:lvl w:ilvl="6" w:tplc="E8FEF2B4">
      <w:start w:val="1"/>
      <w:numFmt w:val="bullet"/>
      <w:lvlText w:val=""/>
      <w:lvlJc w:val="left"/>
      <w:pPr>
        <w:ind w:left="5040" w:hanging="360"/>
      </w:pPr>
      <w:rPr>
        <w:rFonts w:ascii="Symbol" w:hAnsi="Symbol" w:hint="default"/>
      </w:rPr>
    </w:lvl>
    <w:lvl w:ilvl="7" w:tplc="8CAAEED8">
      <w:start w:val="1"/>
      <w:numFmt w:val="bullet"/>
      <w:lvlText w:val="o"/>
      <w:lvlJc w:val="left"/>
      <w:pPr>
        <w:ind w:left="5760" w:hanging="360"/>
      </w:pPr>
      <w:rPr>
        <w:rFonts w:ascii="Courier New" w:hAnsi="Courier New" w:hint="default"/>
      </w:rPr>
    </w:lvl>
    <w:lvl w:ilvl="8" w:tplc="91DAC4AE">
      <w:start w:val="1"/>
      <w:numFmt w:val="bullet"/>
      <w:lvlText w:val=""/>
      <w:lvlJc w:val="left"/>
      <w:pPr>
        <w:ind w:left="6480" w:hanging="360"/>
      </w:pPr>
      <w:rPr>
        <w:rFonts w:ascii="Wingdings" w:hAnsi="Wingdings" w:hint="default"/>
      </w:rPr>
    </w:lvl>
  </w:abstractNum>
  <w:abstractNum w:abstractNumId="10" w15:restartNumberingAfterBreak="0">
    <w:nsid w:val="61F95A66"/>
    <w:multiLevelType w:val="hybridMultilevel"/>
    <w:tmpl w:val="98568C48"/>
    <w:lvl w:ilvl="0" w:tplc="28C8F352">
      <w:start w:val="1"/>
      <w:numFmt w:val="bullet"/>
      <w:lvlText w:val="·"/>
      <w:lvlJc w:val="left"/>
      <w:pPr>
        <w:ind w:left="3192"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15:restartNumberingAfterBreak="0">
    <w:nsid w:val="6BEC7B2E"/>
    <w:multiLevelType w:val="hybridMultilevel"/>
    <w:tmpl w:val="E880F8CA"/>
    <w:lvl w:ilvl="0" w:tplc="005033D4">
      <w:start w:val="1"/>
      <w:numFmt w:val="bullet"/>
      <w:lvlText w:val="·"/>
      <w:lvlJc w:val="left"/>
      <w:pPr>
        <w:ind w:left="720" w:hanging="360"/>
      </w:pPr>
      <w:rPr>
        <w:rFonts w:ascii="Symbol" w:hAnsi="Symbol" w:hint="default"/>
      </w:rPr>
    </w:lvl>
    <w:lvl w:ilvl="1" w:tplc="BA60956E">
      <w:start w:val="1"/>
      <w:numFmt w:val="bullet"/>
      <w:lvlText w:val="o"/>
      <w:lvlJc w:val="left"/>
      <w:pPr>
        <w:ind w:left="1440" w:hanging="360"/>
      </w:pPr>
      <w:rPr>
        <w:rFonts w:ascii="Courier New" w:hAnsi="Courier New" w:hint="default"/>
      </w:rPr>
    </w:lvl>
    <w:lvl w:ilvl="2" w:tplc="0D223B48">
      <w:start w:val="1"/>
      <w:numFmt w:val="bullet"/>
      <w:lvlText w:val=""/>
      <w:lvlJc w:val="left"/>
      <w:pPr>
        <w:ind w:left="2160" w:hanging="360"/>
      </w:pPr>
      <w:rPr>
        <w:rFonts w:ascii="Wingdings" w:hAnsi="Wingdings" w:hint="default"/>
      </w:rPr>
    </w:lvl>
    <w:lvl w:ilvl="3" w:tplc="C576C630">
      <w:start w:val="1"/>
      <w:numFmt w:val="bullet"/>
      <w:lvlText w:val=""/>
      <w:lvlJc w:val="left"/>
      <w:pPr>
        <w:ind w:left="2880" w:hanging="360"/>
      </w:pPr>
      <w:rPr>
        <w:rFonts w:ascii="Symbol" w:hAnsi="Symbol" w:hint="default"/>
      </w:rPr>
    </w:lvl>
    <w:lvl w:ilvl="4" w:tplc="9C9205E2">
      <w:start w:val="1"/>
      <w:numFmt w:val="bullet"/>
      <w:lvlText w:val="o"/>
      <w:lvlJc w:val="left"/>
      <w:pPr>
        <w:ind w:left="3600" w:hanging="360"/>
      </w:pPr>
      <w:rPr>
        <w:rFonts w:ascii="Courier New" w:hAnsi="Courier New" w:hint="default"/>
      </w:rPr>
    </w:lvl>
    <w:lvl w:ilvl="5" w:tplc="275449E0">
      <w:start w:val="1"/>
      <w:numFmt w:val="bullet"/>
      <w:lvlText w:val=""/>
      <w:lvlJc w:val="left"/>
      <w:pPr>
        <w:ind w:left="4320" w:hanging="360"/>
      </w:pPr>
      <w:rPr>
        <w:rFonts w:ascii="Wingdings" w:hAnsi="Wingdings" w:hint="default"/>
      </w:rPr>
    </w:lvl>
    <w:lvl w:ilvl="6" w:tplc="A79CB69A">
      <w:start w:val="1"/>
      <w:numFmt w:val="bullet"/>
      <w:lvlText w:val=""/>
      <w:lvlJc w:val="left"/>
      <w:pPr>
        <w:ind w:left="5040" w:hanging="360"/>
      </w:pPr>
      <w:rPr>
        <w:rFonts w:ascii="Symbol" w:hAnsi="Symbol" w:hint="default"/>
      </w:rPr>
    </w:lvl>
    <w:lvl w:ilvl="7" w:tplc="AB1E3944">
      <w:start w:val="1"/>
      <w:numFmt w:val="bullet"/>
      <w:lvlText w:val="o"/>
      <w:lvlJc w:val="left"/>
      <w:pPr>
        <w:ind w:left="5760" w:hanging="360"/>
      </w:pPr>
      <w:rPr>
        <w:rFonts w:ascii="Courier New" w:hAnsi="Courier New" w:hint="default"/>
      </w:rPr>
    </w:lvl>
    <w:lvl w:ilvl="8" w:tplc="6B96D9C2">
      <w:start w:val="1"/>
      <w:numFmt w:val="bullet"/>
      <w:lvlText w:val=""/>
      <w:lvlJc w:val="left"/>
      <w:pPr>
        <w:ind w:left="6480" w:hanging="360"/>
      </w:pPr>
      <w:rPr>
        <w:rFonts w:ascii="Wingdings" w:hAnsi="Wingdings" w:hint="default"/>
      </w:rPr>
    </w:lvl>
  </w:abstractNum>
  <w:abstractNum w:abstractNumId="12" w15:restartNumberingAfterBreak="0">
    <w:nsid w:val="757B3299"/>
    <w:multiLevelType w:val="hybridMultilevel"/>
    <w:tmpl w:val="99DAE188"/>
    <w:lvl w:ilvl="0" w:tplc="DCC0541E">
      <w:start w:val="1"/>
      <w:numFmt w:val="bullet"/>
      <w:lvlText w:val="·"/>
      <w:lvlJc w:val="left"/>
      <w:pPr>
        <w:ind w:left="720" w:hanging="360"/>
      </w:pPr>
      <w:rPr>
        <w:rFonts w:ascii="Symbol" w:hAnsi="Symbol" w:hint="default"/>
      </w:rPr>
    </w:lvl>
    <w:lvl w:ilvl="1" w:tplc="62D4FB12">
      <w:start w:val="1"/>
      <w:numFmt w:val="bullet"/>
      <w:lvlText w:val="o"/>
      <w:lvlJc w:val="left"/>
      <w:pPr>
        <w:ind w:left="1440" w:hanging="360"/>
      </w:pPr>
      <w:rPr>
        <w:rFonts w:ascii="Courier New" w:hAnsi="Courier New" w:hint="default"/>
      </w:rPr>
    </w:lvl>
    <w:lvl w:ilvl="2" w:tplc="7E782C4E">
      <w:start w:val="1"/>
      <w:numFmt w:val="bullet"/>
      <w:lvlText w:val=""/>
      <w:lvlJc w:val="left"/>
      <w:pPr>
        <w:ind w:left="2160" w:hanging="360"/>
      </w:pPr>
      <w:rPr>
        <w:rFonts w:ascii="Wingdings" w:hAnsi="Wingdings" w:hint="default"/>
      </w:rPr>
    </w:lvl>
    <w:lvl w:ilvl="3" w:tplc="12B64D22">
      <w:start w:val="1"/>
      <w:numFmt w:val="bullet"/>
      <w:lvlText w:val=""/>
      <w:lvlJc w:val="left"/>
      <w:pPr>
        <w:ind w:left="2880" w:hanging="360"/>
      </w:pPr>
      <w:rPr>
        <w:rFonts w:ascii="Symbol" w:hAnsi="Symbol" w:hint="default"/>
      </w:rPr>
    </w:lvl>
    <w:lvl w:ilvl="4" w:tplc="91ACFCB8">
      <w:start w:val="1"/>
      <w:numFmt w:val="bullet"/>
      <w:lvlText w:val="o"/>
      <w:lvlJc w:val="left"/>
      <w:pPr>
        <w:ind w:left="3600" w:hanging="360"/>
      </w:pPr>
      <w:rPr>
        <w:rFonts w:ascii="Courier New" w:hAnsi="Courier New" w:hint="default"/>
      </w:rPr>
    </w:lvl>
    <w:lvl w:ilvl="5" w:tplc="C1464C06">
      <w:start w:val="1"/>
      <w:numFmt w:val="bullet"/>
      <w:lvlText w:val=""/>
      <w:lvlJc w:val="left"/>
      <w:pPr>
        <w:ind w:left="4320" w:hanging="360"/>
      </w:pPr>
      <w:rPr>
        <w:rFonts w:ascii="Wingdings" w:hAnsi="Wingdings" w:hint="default"/>
      </w:rPr>
    </w:lvl>
    <w:lvl w:ilvl="6" w:tplc="E3247908">
      <w:start w:val="1"/>
      <w:numFmt w:val="bullet"/>
      <w:lvlText w:val=""/>
      <w:lvlJc w:val="left"/>
      <w:pPr>
        <w:ind w:left="5040" w:hanging="360"/>
      </w:pPr>
      <w:rPr>
        <w:rFonts w:ascii="Symbol" w:hAnsi="Symbol" w:hint="default"/>
      </w:rPr>
    </w:lvl>
    <w:lvl w:ilvl="7" w:tplc="8D185A54">
      <w:start w:val="1"/>
      <w:numFmt w:val="bullet"/>
      <w:lvlText w:val="o"/>
      <w:lvlJc w:val="left"/>
      <w:pPr>
        <w:ind w:left="5760" w:hanging="360"/>
      </w:pPr>
      <w:rPr>
        <w:rFonts w:ascii="Courier New" w:hAnsi="Courier New" w:hint="default"/>
      </w:rPr>
    </w:lvl>
    <w:lvl w:ilvl="8" w:tplc="C630AD16">
      <w:start w:val="1"/>
      <w:numFmt w:val="bullet"/>
      <w:lvlText w:val=""/>
      <w:lvlJc w:val="left"/>
      <w:pPr>
        <w:ind w:left="6480" w:hanging="360"/>
      </w:pPr>
      <w:rPr>
        <w:rFonts w:ascii="Wingdings" w:hAnsi="Wingdings" w:hint="default"/>
      </w:rPr>
    </w:lvl>
  </w:abstractNum>
  <w:abstractNum w:abstractNumId="13" w15:restartNumberingAfterBreak="0">
    <w:nsid w:val="79020A84"/>
    <w:multiLevelType w:val="hybridMultilevel"/>
    <w:tmpl w:val="9550AADE"/>
    <w:lvl w:ilvl="0" w:tplc="28C8F352">
      <w:start w:val="1"/>
      <w:numFmt w:val="bullet"/>
      <w:lvlText w:val="·"/>
      <w:lvlJc w:val="left"/>
      <w:pPr>
        <w:ind w:left="1776" w:hanging="360"/>
      </w:pPr>
      <w:rPr>
        <w:rFonts w:ascii="Symbol" w:hAnsi="Symbol" w:hint="default"/>
      </w:rPr>
    </w:lvl>
    <w:lvl w:ilvl="1" w:tplc="204EB172">
      <w:start w:val="1"/>
      <w:numFmt w:val="bullet"/>
      <w:lvlText w:val="o"/>
      <w:lvlJc w:val="left"/>
      <w:pPr>
        <w:ind w:left="2496" w:hanging="360"/>
      </w:pPr>
      <w:rPr>
        <w:rFonts w:ascii="Courier New" w:hAnsi="Courier New" w:hint="default"/>
      </w:rPr>
    </w:lvl>
    <w:lvl w:ilvl="2" w:tplc="15803B12">
      <w:start w:val="1"/>
      <w:numFmt w:val="bullet"/>
      <w:lvlText w:val=""/>
      <w:lvlJc w:val="left"/>
      <w:pPr>
        <w:ind w:left="3216" w:hanging="360"/>
      </w:pPr>
      <w:rPr>
        <w:rFonts w:ascii="Wingdings" w:hAnsi="Wingdings" w:hint="default"/>
      </w:rPr>
    </w:lvl>
    <w:lvl w:ilvl="3" w:tplc="A91AE5AE">
      <w:start w:val="1"/>
      <w:numFmt w:val="bullet"/>
      <w:lvlText w:val=""/>
      <w:lvlJc w:val="left"/>
      <w:pPr>
        <w:ind w:left="3936" w:hanging="360"/>
      </w:pPr>
      <w:rPr>
        <w:rFonts w:ascii="Symbol" w:hAnsi="Symbol" w:hint="default"/>
      </w:rPr>
    </w:lvl>
    <w:lvl w:ilvl="4" w:tplc="DAF0CCF8">
      <w:start w:val="1"/>
      <w:numFmt w:val="bullet"/>
      <w:lvlText w:val="o"/>
      <w:lvlJc w:val="left"/>
      <w:pPr>
        <w:ind w:left="4656" w:hanging="360"/>
      </w:pPr>
      <w:rPr>
        <w:rFonts w:ascii="Courier New" w:hAnsi="Courier New" w:hint="default"/>
      </w:rPr>
    </w:lvl>
    <w:lvl w:ilvl="5" w:tplc="FB9E5F18">
      <w:start w:val="1"/>
      <w:numFmt w:val="bullet"/>
      <w:lvlText w:val=""/>
      <w:lvlJc w:val="left"/>
      <w:pPr>
        <w:ind w:left="5376" w:hanging="360"/>
      </w:pPr>
      <w:rPr>
        <w:rFonts w:ascii="Wingdings" w:hAnsi="Wingdings" w:hint="default"/>
      </w:rPr>
    </w:lvl>
    <w:lvl w:ilvl="6" w:tplc="97564254">
      <w:start w:val="1"/>
      <w:numFmt w:val="bullet"/>
      <w:lvlText w:val=""/>
      <w:lvlJc w:val="left"/>
      <w:pPr>
        <w:ind w:left="6096" w:hanging="360"/>
      </w:pPr>
      <w:rPr>
        <w:rFonts w:ascii="Symbol" w:hAnsi="Symbol" w:hint="default"/>
      </w:rPr>
    </w:lvl>
    <w:lvl w:ilvl="7" w:tplc="E94EDDB0">
      <w:start w:val="1"/>
      <w:numFmt w:val="bullet"/>
      <w:lvlText w:val="o"/>
      <w:lvlJc w:val="left"/>
      <w:pPr>
        <w:ind w:left="6816" w:hanging="360"/>
      </w:pPr>
      <w:rPr>
        <w:rFonts w:ascii="Courier New" w:hAnsi="Courier New" w:hint="default"/>
      </w:rPr>
    </w:lvl>
    <w:lvl w:ilvl="8" w:tplc="59462BC6">
      <w:start w:val="1"/>
      <w:numFmt w:val="bullet"/>
      <w:lvlText w:val=""/>
      <w:lvlJc w:val="left"/>
      <w:pPr>
        <w:ind w:left="7536" w:hanging="360"/>
      </w:pPr>
      <w:rPr>
        <w:rFonts w:ascii="Wingdings" w:hAnsi="Wingdings" w:hint="default"/>
      </w:rPr>
    </w:lvl>
  </w:abstractNum>
  <w:num w:numId="1">
    <w:abstractNumId w:val="8"/>
  </w:num>
  <w:num w:numId="2">
    <w:abstractNumId w:val="13"/>
  </w:num>
  <w:num w:numId="3">
    <w:abstractNumId w:val="10"/>
  </w:num>
  <w:num w:numId="4">
    <w:abstractNumId w:val="0"/>
  </w:num>
  <w:num w:numId="5">
    <w:abstractNumId w:val="4"/>
  </w:num>
  <w:num w:numId="6">
    <w:abstractNumId w:val="7"/>
  </w:num>
  <w:num w:numId="7">
    <w:abstractNumId w:val="5"/>
  </w:num>
  <w:num w:numId="8">
    <w:abstractNumId w:val="3"/>
  </w:num>
  <w:num w:numId="9">
    <w:abstractNumId w:val="6"/>
  </w:num>
  <w:num w:numId="10">
    <w:abstractNumId w:val="11"/>
  </w:num>
  <w:num w:numId="11">
    <w:abstractNumId w:val="9"/>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09"/>
    <w:rsid w:val="00014B50"/>
    <w:rsid w:val="000B0E19"/>
    <w:rsid w:val="00111656"/>
    <w:rsid w:val="001C4AE1"/>
    <w:rsid w:val="00340587"/>
    <w:rsid w:val="00362C11"/>
    <w:rsid w:val="003E2E2B"/>
    <w:rsid w:val="003F57FF"/>
    <w:rsid w:val="004265D8"/>
    <w:rsid w:val="004B1ABB"/>
    <w:rsid w:val="00566A4C"/>
    <w:rsid w:val="007400AB"/>
    <w:rsid w:val="007A302E"/>
    <w:rsid w:val="007C429B"/>
    <w:rsid w:val="0085359B"/>
    <w:rsid w:val="0085483E"/>
    <w:rsid w:val="009D18A4"/>
    <w:rsid w:val="00A8778C"/>
    <w:rsid w:val="00B452FB"/>
    <w:rsid w:val="00B95663"/>
    <w:rsid w:val="00C4358B"/>
    <w:rsid w:val="00CA03EC"/>
    <w:rsid w:val="00CF366D"/>
    <w:rsid w:val="00D17209"/>
    <w:rsid w:val="00DE469F"/>
    <w:rsid w:val="00E87F80"/>
    <w:rsid w:val="00EC19D0"/>
    <w:rsid w:val="00EF18E8"/>
    <w:rsid w:val="00F132BD"/>
    <w:rsid w:val="00F211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F6585"/>
  <w15:chartTrackingRefBased/>
  <w15:docId w15:val="{0B520D13-227A-499D-A83E-F5D0110F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09"/>
    <w:rPr>
      <w:lang w:val="es-ES"/>
    </w:rPr>
  </w:style>
  <w:style w:type="paragraph" w:styleId="Ttulo1">
    <w:name w:val="heading 1"/>
    <w:basedOn w:val="Normal"/>
    <w:next w:val="Normal"/>
    <w:link w:val="Ttulo1Car"/>
    <w:uiPriority w:val="9"/>
    <w:qFormat/>
    <w:rsid w:val="00EC1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1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2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7209"/>
    <w:rPr>
      <w:lang w:val="es-ES"/>
    </w:rPr>
  </w:style>
  <w:style w:type="paragraph" w:styleId="Piedepgina">
    <w:name w:val="footer"/>
    <w:basedOn w:val="Normal"/>
    <w:link w:val="PiedepginaCar"/>
    <w:uiPriority w:val="99"/>
    <w:unhideWhenUsed/>
    <w:rsid w:val="00D172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7209"/>
    <w:rPr>
      <w:lang w:val="es-ES"/>
    </w:rPr>
  </w:style>
  <w:style w:type="table" w:styleId="Tablaconcuadrcula">
    <w:name w:val="Table Grid"/>
    <w:basedOn w:val="Tablanormal"/>
    <w:uiPriority w:val="59"/>
    <w:rsid w:val="00D1720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3">
    <w:name w:val="Grid Table 5 Dark Accent 3"/>
    <w:basedOn w:val="Tablanormal"/>
    <w:uiPriority w:val="50"/>
    <w:rsid w:val="00D172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4-nfasis3">
    <w:name w:val="List Table 4 Accent 3"/>
    <w:basedOn w:val="Tablanormal"/>
    <w:uiPriority w:val="49"/>
    <w:rsid w:val="00D172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D172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
    <w:name w:val="Hyperlink"/>
    <w:basedOn w:val="Fuentedeprrafopredeter"/>
    <w:uiPriority w:val="99"/>
    <w:unhideWhenUsed/>
    <w:rsid w:val="00EC19D0"/>
    <w:rPr>
      <w:color w:val="0563C1" w:themeColor="hyperlink"/>
      <w:u w:val="single"/>
    </w:rPr>
  </w:style>
  <w:style w:type="character" w:customStyle="1" w:styleId="Ttulo1Car">
    <w:name w:val="Título 1 Car"/>
    <w:basedOn w:val="Fuentedeprrafopredeter"/>
    <w:link w:val="Ttulo1"/>
    <w:uiPriority w:val="9"/>
    <w:rsid w:val="00EC19D0"/>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EC19D0"/>
    <w:pPr>
      <w:spacing w:before="480" w:line="276" w:lineRule="auto"/>
      <w:jc w:val="both"/>
      <w:outlineLvl w:val="9"/>
    </w:pPr>
    <w:rPr>
      <w:rFonts w:ascii="Times New Roman" w:hAnsi="Times New Roman"/>
      <w:b/>
      <w:bCs/>
      <w:color w:val="auto"/>
      <w:sz w:val="28"/>
      <w:szCs w:val="28"/>
      <w:lang w:val="es-PE" w:eastAsia="es-PE"/>
    </w:rPr>
  </w:style>
  <w:style w:type="paragraph" w:styleId="TDC1">
    <w:name w:val="toc 1"/>
    <w:basedOn w:val="Normal"/>
    <w:next w:val="Normal"/>
    <w:autoRedefine/>
    <w:uiPriority w:val="39"/>
    <w:unhideWhenUsed/>
    <w:qFormat/>
    <w:rsid w:val="00EC19D0"/>
    <w:pPr>
      <w:spacing w:after="100" w:line="240" w:lineRule="auto"/>
      <w:jc w:val="both"/>
    </w:pPr>
    <w:rPr>
      <w:rFonts w:ascii="Calibri" w:eastAsia="Calibri" w:hAnsi="Calibri" w:cs="Times New Roman"/>
      <w:sz w:val="24"/>
      <w:lang w:val="es-PE"/>
    </w:rPr>
  </w:style>
  <w:style w:type="paragraph" w:styleId="TDC2">
    <w:name w:val="toc 2"/>
    <w:basedOn w:val="Normal"/>
    <w:next w:val="Normal"/>
    <w:autoRedefine/>
    <w:uiPriority w:val="39"/>
    <w:unhideWhenUsed/>
    <w:qFormat/>
    <w:rsid w:val="00EC19D0"/>
    <w:pPr>
      <w:spacing w:after="100" w:line="240" w:lineRule="auto"/>
      <w:ind w:left="220"/>
      <w:jc w:val="both"/>
    </w:pPr>
    <w:rPr>
      <w:rFonts w:ascii="Calibri" w:eastAsia="Calibri" w:hAnsi="Calibri" w:cs="Times New Roman"/>
      <w:sz w:val="24"/>
      <w:lang w:val="es-PE"/>
    </w:rPr>
  </w:style>
  <w:style w:type="paragraph" w:styleId="TDC3">
    <w:name w:val="toc 3"/>
    <w:basedOn w:val="Normal"/>
    <w:next w:val="Normal"/>
    <w:autoRedefine/>
    <w:uiPriority w:val="39"/>
    <w:unhideWhenUsed/>
    <w:rsid w:val="00EC19D0"/>
    <w:pPr>
      <w:spacing w:after="100"/>
      <w:ind w:left="480"/>
      <w:jc w:val="both"/>
    </w:pPr>
    <w:rPr>
      <w:rFonts w:ascii="Times New Roman" w:hAnsi="Times New Roman"/>
      <w:sz w:val="24"/>
      <w:lang w:val="es-PE"/>
    </w:rPr>
  </w:style>
  <w:style w:type="character" w:customStyle="1" w:styleId="Ttulo2Car">
    <w:name w:val="Título 2 Car"/>
    <w:basedOn w:val="Fuentedeprrafopredeter"/>
    <w:link w:val="Ttulo2"/>
    <w:uiPriority w:val="9"/>
    <w:rsid w:val="00EC19D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EC19D0"/>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EC19D0"/>
    <w:pPr>
      <w:ind w:left="720"/>
      <w:contextualSpacing/>
    </w:pPr>
  </w:style>
  <w:style w:type="table" w:styleId="Tablaconcuadrcula6concolores">
    <w:name w:val="Grid Table 6 Colorful"/>
    <w:basedOn w:val="Tablanormal"/>
    <w:uiPriority w:val="51"/>
    <w:rsid w:val="00F211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014B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5103">
      <w:bodyDiv w:val="1"/>
      <w:marLeft w:val="0"/>
      <w:marRight w:val="0"/>
      <w:marTop w:val="0"/>
      <w:marBottom w:val="0"/>
      <w:divBdr>
        <w:top w:val="none" w:sz="0" w:space="0" w:color="auto"/>
        <w:left w:val="none" w:sz="0" w:space="0" w:color="auto"/>
        <w:bottom w:val="none" w:sz="0" w:space="0" w:color="auto"/>
        <w:right w:val="none" w:sz="0" w:space="0" w:color="auto"/>
      </w:divBdr>
    </w:div>
    <w:div w:id="1479494351">
      <w:bodyDiv w:val="1"/>
      <w:marLeft w:val="0"/>
      <w:marRight w:val="0"/>
      <w:marTop w:val="0"/>
      <w:marBottom w:val="0"/>
      <w:divBdr>
        <w:top w:val="none" w:sz="0" w:space="0" w:color="auto"/>
        <w:left w:val="none" w:sz="0" w:space="0" w:color="auto"/>
        <w:bottom w:val="none" w:sz="0" w:space="0" w:color="auto"/>
        <w:right w:val="none" w:sz="0" w:space="0" w:color="auto"/>
      </w:divBdr>
    </w:div>
    <w:div w:id="17987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2949</Words>
  <Characters>16221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villanueva</dc:creator>
  <cp:keywords/>
  <dc:description/>
  <cp:lastModifiedBy>jonathan villanueva</cp:lastModifiedBy>
  <cp:revision>3</cp:revision>
  <dcterms:created xsi:type="dcterms:W3CDTF">2023-05-15T12:25:00Z</dcterms:created>
  <dcterms:modified xsi:type="dcterms:W3CDTF">2023-05-31T06:58:00Z</dcterms:modified>
</cp:coreProperties>
</file>